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7FAA6" w14:textId="236466B5" w:rsidR="005478EE" w:rsidRDefault="00956294">
      <w:pPr>
        <w:ind w:left="0" w:firstLine="0"/>
        <w:jc w:val="both"/>
        <w:rPr>
          <w:rFonts w:ascii="Times New Roman" w:eastAsia="Times New Roman" w:hAnsi="Times New Roman" w:cs="Traditional Arabic"/>
          <w:b/>
          <w:bCs/>
          <w:caps/>
          <w:color w:val="FF0000"/>
          <w:sz w:val="36"/>
          <w:szCs w:val="36"/>
          <w:rtl/>
          <w:lang w:eastAsia="ar-SA"/>
        </w:rPr>
      </w:pPr>
      <w:r>
        <w:rPr>
          <w:noProof/>
        </w:rPr>
        <w:drawing>
          <wp:inline distT="0" distB="0" distL="0" distR="0" wp14:anchorId="6A2772E9" wp14:editId="245053AC">
            <wp:extent cx="5274310" cy="745490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454900"/>
                    </a:xfrm>
                    <a:prstGeom prst="rect">
                      <a:avLst/>
                    </a:prstGeom>
                    <a:noFill/>
                    <a:ln>
                      <a:noFill/>
                    </a:ln>
                  </pic:spPr>
                </pic:pic>
              </a:graphicData>
            </a:graphic>
          </wp:inline>
        </w:drawing>
      </w:r>
      <w:r w:rsidR="005478EE">
        <w:rPr>
          <w:rFonts w:ascii="Times New Roman" w:eastAsia="Times New Roman" w:hAnsi="Times New Roman" w:cs="Traditional Arabic"/>
          <w:b/>
          <w:bCs/>
          <w:caps/>
          <w:color w:val="FF0000"/>
          <w:sz w:val="36"/>
          <w:szCs w:val="36"/>
          <w:rtl/>
          <w:lang w:eastAsia="ar-SA"/>
        </w:rPr>
        <w:br w:type="page"/>
      </w:r>
    </w:p>
    <w:p w14:paraId="41DBEB1E"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6B2959E6"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153BA2E3"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63718CD4" w14:textId="00EE0580" w:rsidR="00071A1F" w:rsidRPr="006673B9" w:rsidRDefault="00071A1F" w:rsidP="000C4EFB">
      <w:pPr>
        <w:jc w:val="center"/>
        <w:rPr>
          <w:rFonts w:ascii="Times New Roman" w:eastAsia="Times New Roman" w:hAnsi="Times New Roman" w:cs="Traditional Arabic"/>
          <w:b/>
          <w:bCs/>
          <w:caps/>
          <w:color w:val="C00000"/>
          <w:sz w:val="48"/>
          <w:szCs w:val="48"/>
          <w:rtl/>
          <w:lang w:eastAsia="ar-SA"/>
        </w:rPr>
      </w:pPr>
      <w:r w:rsidRPr="006673B9">
        <w:rPr>
          <w:rFonts w:ascii="Times New Roman" w:eastAsia="Times New Roman" w:hAnsi="Times New Roman" w:cs="Traditional Arabic" w:hint="cs"/>
          <w:b/>
          <w:bCs/>
          <w:caps/>
          <w:color w:val="C00000"/>
          <w:sz w:val="48"/>
          <w:szCs w:val="48"/>
          <w:rtl/>
          <w:lang w:eastAsia="ar-SA"/>
        </w:rPr>
        <w:t>تراثنا الإسلامي الجليل</w:t>
      </w:r>
    </w:p>
    <w:p w14:paraId="21AC520F" w14:textId="6AD4BDD2" w:rsidR="00855BFB" w:rsidRPr="006673B9" w:rsidRDefault="00855BFB" w:rsidP="000C4EFB">
      <w:pPr>
        <w:jc w:val="center"/>
        <w:rPr>
          <w:rFonts w:ascii="Times New Roman" w:eastAsia="Times New Roman" w:hAnsi="Times New Roman" w:cs="Traditional Arabic"/>
          <w:b/>
          <w:bCs/>
          <w:caps/>
          <w:color w:val="C00000"/>
          <w:sz w:val="48"/>
          <w:szCs w:val="48"/>
          <w:rtl/>
          <w:lang w:eastAsia="ar-SA"/>
        </w:rPr>
      </w:pPr>
    </w:p>
    <w:p w14:paraId="7E832037" w14:textId="7C9BFC1A" w:rsidR="00855BFB" w:rsidRPr="006673B9" w:rsidRDefault="00855BFB" w:rsidP="000C4EFB">
      <w:pPr>
        <w:jc w:val="center"/>
        <w:rPr>
          <w:rFonts w:ascii="Times New Roman" w:eastAsia="Times New Roman" w:hAnsi="Times New Roman" w:cs="Traditional Arabic"/>
          <w:b/>
          <w:bCs/>
          <w:caps/>
          <w:color w:val="C00000"/>
          <w:sz w:val="44"/>
          <w:szCs w:val="44"/>
          <w:rtl/>
          <w:lang w:eastAsia="ar-SA"/>
        </w:rPr>
      </w:pPr>
      <w:r w:rsidRPr="006673B9">
        <w:rPr>
          <w:rFonts w:ascii="Times New Roman" w:eastAsia="Times New Roman" w:hAnsi="Times New Roman" w:cs="Traditional Arabic" w:hint="cs"/>
          <w:b/>
          <w:bCs/>
          <w:caps/>
          <w:color w:val="C00000"/>
          <w:sz w:val="44"/>
          <w:szCs w:val="44"/>
          <w:rtl/>
          <w:lang w:eastAsia="ar-SA"/>
        </w:rPr>
        <w:t xml:space="preserve">(1000) </w:t>
      </w:r>
    </w:p>
    <w:p w14:paraId="072363A4" w14:textId="421492D0" w:rsidR="00855BFB" w:rsidRPr="006673B9" w:rsidRDefault="00855BFB" w:rsidP="000C4EFB">
      <w:pPr>
        <w:jc w:val="center"/>
        <w:rPr>
          <w:rFonts w:ascii="Times New Roman" w:eastAsia="Times New Roman" w:hAnsi="Times New Roman" w:cs="Traditional Arabic"/>
          <w:b/>
          <w:bCs/>
          <w:caps/>
          <w:color w:val="C00000"/>
          <w:sz w:val="44"/>
          <w:szCs w:val="44"/>
          <w:rtl/>
          <w:lang w:eastAsia="ar-SA"/>
        </w:rPr>
      </w:pPr>
      <w:r w:rsidRPr="006673B9">
        <w:rPr>
          <w:rFonts w:ascii="Times New Roman" w:eastAsia="Times New Roman" w:hAnsi="Times New Roman" w:cs="Traditional Arabic" w:hint="cs"/>
          <w:b/>
          <w:bCs/>
          <w:caps/>
          <w:color w:val="C00000"/>
          <w:sz w:val="44"/>
          <w:szCs w:val="44"/>
          <w:rtl/>
          <w:lang w:eastAsia="ar-SA"/>
        </w:rPr>
        <w:t>عنوان جديد</w:t>
      </w:r>
    </w:p>
    <w:p w14:paraId="2A5111BA" w14:textId="0321D016"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4338825B" w14:textId="69EDB6E6"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5F8E7E3A" w14:textId="77777777"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6DB8BA08" w14:textId="62C5C2A2"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729DB5F2"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42720DDB"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4A300903"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57C8B943" w14:textId="632CD68F" w:rsidR="005478EE" w:rsidRPr="00DB01FF" w:rsidRDefault="00071A1F" w:rsidP="000C4EFB">
      <w:pPr>
        <w:jc w:val="center"/>
        <w:rPr>
          <w:rFonts w:ascii="Times New Roman" w:eastAsia="Times New Roman" w:hAnsi="Times New Roman" w:cs="Traditional Arabic"/>
          <w:b/>
          <w:bCs/>
          <w:caps/>
          <w:color w:val="0070C0"/>
          <w:sz w:val="40"/>
          <w:szCs w:val="40"/>
          <w:rtl/>
          <w:lang w:eastAsia="ar-SA"/>
        </w:rPr>
      </w:pPr>
      <w:r w:rsidRPr="00DB01FF">
        <w:rPr>
          <w:rFonts w:ascii="Times New Roman" w:eastAsia="Times New Roman" w:hAnsi="Times New Roman" w:cs="Traditional Arabic" w:hint="cs"/>
          <w:b/>
          <w:bCs/>
          <w:caps/>
          <w:color w:val="0070C0"/>
          <w:sz w:val="40"/>
          <w:szCs w:val="40"/>
          <w:rtl/>
          <w:lang w:eastAsia="ar-SA"/>
        </w:rPr>
        <w:t>محمد خير رمضان يوسف</w:t>
      </w:r>
    </w:p>
    <w:p w14:paraId="5A134C74" w14:textId="3168D5BC"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1DDC4DBD" w14:textId="279F073B"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21BB7B99"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6F9DB671"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3FFBE6E2" w14:textId="77777777" w:rsidR="00174576" w:rsidRDefault="00174576" w:rsidP="00174576">
      <w:pPr>
        <w:ind w:left="0" w:firstLine="0"/>
        <w:jc w:val="center"/>
        <w:rPr>
          <w:rFonts w:ascii="Times New Roman" w:eastAsia="Times New Roman" w:hAnsi="Times New Roman" w:cs="Traditional Arabic" w:hint="cs"/>
          <w:b/>
          <w:bCs/>
          <w:caps/>
          <w:color w:val="FF0000"/>
          <w:sz w:val="36"/>
          <w:szCs w:val="36"/>
          <w:rtl/>
          <w:lang w:eastAsia="ar-SA"/>
        </w:rPr>
      </w:pPr>
    </w:p>
    <w:p w14:paraId="63448F4A" w14:textId="66804657" w:rsidR="005478EE" w:rsidRDefault="00C3771C" w:rsidP="00174576">
      <w:pPr>
        <w:ind w:left="0" w:firstLine="0"/>
        <w:jc w:val="center"/>
        <w:rPr>
          <w:rFonts w:ascii="Times New Roman" w:eastAsia="Times New Roman" w:hAnsi="Times New Roman" w:cs="Traditional Arabic"/>
          <w:b/>
          <w:bCs/>
          <w:caps/>
          <w:color w:val="00B050"/>
          <w:sz w:val="36"/>
          <w:szCs w:val="36"/>
          <w:rtl/>
          <w:lang w:eastAsia="ar-SA"/>
        </w:rPr>
      </w:pPr>
      <w:r>
        <w:rPr>
          <w:rFonts w:ascii="Times New Roman" w:eastAsia="Times New Roman" w:hAnsi="Times New Roman" w:cs="Traditional Arabic" w:hint="cs"/>
          <w:b/>
          <w:bCs/>
          <w:caps/>
          <w:color w:val="00B050"/>
          <w:sz w:val="36"/>
          <w:szCs w:val="36"/>
          <w:rtl/>
          <w:lang w:eastAsia="ar-SA"/>
        </w:rPr>
        <w:t xml:space="preserve">النشرة الأولى: </w:t>
      </w:r>
      <w:r w:rsidR="00174576" w:rsidRPr="00875B04">
        <w:rPr>
          <w:rFonts w:ascii="Times New Roman" w:eastAsia="Times New Roman" w:hAnsi="Times New Roman" w:cs="Traditional Arabic" w:hint="cs"/>
          <w:b/>
          <w:bCs/>
          <w:caps/>
          <w:color w:val="00B050"/>
          <w:sz w:val="36"/>
          <w:szCs w:val="36"/>
          <w:rtl/>
          <w:lang w:eastAsia="ar-SA"/>
        </w:rPr>
        <w:t>ربيع الآخر 1440 هـ</w:t>
      </w:r>
    </w:p>
    <w:p w14:paraId="62176DFE" w14:textId="1BF6DACD" w:rsidR="00C3771C" w:rsidRPr="00875B04" w:rsidRDefault="00C3771C" w:rsidP="00174576">
      <w:pPr>
        <w:ind w:left="0" w:firstLine="0"/>
        <w:jc w:val="center"/>
        <w:rPr>
          <w:rFonts w:ascii="Times New Roman" w:eastAsia="Times New Roman" w:hAnsi="Times New Roman" w:cs="Traditional Arabic"/>
          <w:b/>
          <w:bCs/>
          <w:caps/>
          <w:color w:val="00B050"/>
          <w:sz w:val="36"/>
          <w:szCs w:val="36"/>
          <w:rtl/>
          <w:lang w:eastAsia="ar-SA"/>
        </w:rPr>
      </w:pPr>
      <w:r>
        <w:rPr>
          <w:rFonts w:ascii="Times New Roman" w:eastAsia="Times New Roman" w:hAnsi="Times New Roman" w:cs="Traditional Arabic" w:hint="cs"/>
          <w:b/>
          <w:bCs/>
          <w:caps/>
          <w:color w:val="00B050"/>
          <w:sz w:val="36"/>
          <w:szCs w:val="36"/>
          <w:rtl/>
          <w:lang w:eastAsia="ar-SA"/>
        </w:rPr>
        <w:t>النشرة الثانية</w:t>
      </w:r>
      <w:r w:rsidR="004C4072">
        <w:rPr>
          <w:rFonts w:ascii="Times New Roman" w:eastAsia="Times New Roman" w:hAnsi="Times New Roman" w:cs="Traditional Arabic" w:hint="cs"/>
          <w:b/>
          <w:bCs/>
          <w:caps/>
          <w:color w:val="00B050"/>
          <w:sz w:val="36"/>
          <w:szCs w:val="36"/>
          <w:rtl/>
          <w:lang w:eastAsia="ar-SA"/>
        </w:rPr>
        <w:t>: شوال 1441 هـ</w:t>
      </w:r>
    </w:p>
    <w:p w14:paraId="7A833EEF" w14:textId="18126065" w:rsidR="005478EE" w:rsidRDefault="005478EE">
      <w:pPr>
        <w:ind w:left="0" w:firstLine="0"/>
        <w:jc w:val="both"/>
        <w:rPr>
          <w:rFonts w:ascii="Times New Roman" w:eastAsia="Times New Roman" w:hAnsi="Times New Roman" w:cs="Traditional Arabic" w:hint="cs"/>
          <w:b/>
          <w:bCs/>
          <w:caps/>
          <w:color w:val="FF0000"/>
          <w:sz w:val="36"/>
          <w:szCs w:val="36"/>
          <w:rtl/>
          <w:lang w:eastAsia="ar-SA"/>
        </w:rPr>
      </w:pPr>
    </w:p>
    <w:p w14:paraId="471A93C0" w14:textId="77777777" w:rsidR="004C4072" w:rsidRDefault="004C4072">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3961FA0" w14:textId="6834A7E9" w:rsidR="00174576" w:rsidRDefault="00174576" w:rsidP="000C4EF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بسم الله الرحمن الرحيم</w:t>
      </w:r>
    </w:p>
    <w:p w14:paraId="353515B1"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7BA8F8A4" w14:textId="31570CE3" w:rsidR="00071A1F" w:rsidRDefault="00071A1F" w:rsidP="000C4EF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مقدمة</w:t>
      </w:r>
    </w:p>
    <w:p w14:paraId="29334CF5" w14:textId="301C23DA"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42983BA9" w14:textId="56DC28BB" w:rsidR="00071A1F" w:rsidRDefault="00071A1F" w:rsidP="00657F3D">
      <w:pPr>
        <w:ind w:left="0" w:firstLine="0"/>
        <w:jc w:val="both"/>
        <w:rPr>
          <w:rFonts w:cs="Traditional Arabic"/>
          <w:sz w:val="36"/>
          <w:szCs w:val="36"/>
          <w:rtl/>
        </w:rPr>
      </w:pPr>
      <w:r w:rsidRPr="00657F3D">
        <w:rPr>
          <w:rFonts w:cs="Traditional Arabic" w:hint="cs"/>
          <w:sz w:val="36"/>
          <w:szCs w:val="36"/>
          <w:rtl/>
        </w:rPr>
        <w:t xml:space="preserve">الحمد لله </w:t>
      </w:r>
      <w:r w:rsidR="00F25227">
        <w:rPr>
          <w:rFonts w:cs="Traditional Arabic" w:hint="cs"/>
          <w:sz w:val="36"/>
          <w:szCs w:val="36"/>
          <w:rtl/>
        </w:rPr>
        <w:t>العليم الحليم، والصلاة والسلام على النبي الكريم، وعلى آله وأصحابه أجمعين.</w:t>
      </w:r>
    </w:p>
    <w:p w14:paraId="571382AC" w14:textId="4F8018B6" w:rsidR="00F25227" w:rsidRDefault="00D73D3A" w:rsidP="006B7939">
      <w:pPr>
        <w:ind w:left="0" w:firstLine="0"/>
        <w:jc w:val="both"/>
        <w:rPr>
          <w:rFonts w:cs="Traditional Arabic"/>
          <w:sz w:val="36"/>
          <w:szCs w:val="36"/>
          <w:rtl/>
        </w:rPr>
      </w:pPr>
      <w:r>
        <w:rPr>
          <w:rFonts w:cs="Traditional Arabic" w:hint="cs"/>
          <w:sz w:val="36"/>
          <w:szCs w:val="36"/>
          <w:rtl/>
        </w:rPr>
        <w:t>يتضمن هذا المسرد الموضوعي (1000) عنوان جديد</w:t>
      </w:r>
      <w:r w:rsidR="00875B04">
        <w:rPr>
          <w:rFonts w:cs="Traditional Arabic" w:hint="cs"/>
          <w:sz w:val="36"/>
          <w:szCs w:val="36"/>
          <w:rtl/>
        </w:rPr>
        <w:t>،</w:t>
      </w:r>
      <w:r>
        <w:rPr>
          <w:rFonts w:cs="Traditional Arabic" w:hint="cs"/>
          <w:sz w:val="36"/>
          <w:szCs w:val="36"/>
          <w:rtl/>
        </w:rPr>
        <w:t xml:space="preserve"> </w:t>
      </w:r>
      <w:r w:rsidR="0032238D">
        <w:rPr>
          <w:rFonts w:cs="Traditional Arabic" w:hint="cs"/>
          <w:sz w:val="36"/>
          <w:szCs w:val="36"/>
          <w:rtl/>
        </w:rPr>
        <w:t>من الكتب والرسائل العلمية</w:t>
      </w:r>
      <w:r w:rsidR="00875B04">
        <w:rPr>
          <w:rFonts w:cs="Traditional Arabic" w:hint="cs"/>
          <w:sz w:val="36"/>
          <w:szCs w:val="36"/>
          <w:rtl/>
        </w:rPr>
        <w:t>،</w:t>
      </w:r>
      <w:r w:rsidR="0032238D" w:rsidRPr="0032238D">
        <w:rPr>
          <w:rFonts w:cs="Traditional Arabic" w:hint="cs"/>
          <w:sz w:val="36"/>
          <w:szCs w:val="36"/>
          <w:rtl/>
        </w:rPr>
        <w:t xml:space="preserve"> </w:t>
      </w:r>
      <w:r w:rsidR="0032238D">
        <w:rPr>
          <w:rFonts w:cs="Traditional Arabic" w:hint="cs"/>
          <w:sz w:val="36"/>
          <w:szCs w:val="36"/>
          <w:rtl/>
        </w:rPr>
        <w:t xml:space="preserve">من تراثنا الإسلامي الجليل، </w:t>
      </w:r>
      <w:r w:rsidR="00FA70BB">
        <w:rPr>
          <w:rFonts w:cs="Traditional Arabic" w:hint="cs"/>
          <w:sz w:val="36"/>
          <w:szCs w:val="36"/>
          <w:rtl/>
        </w:rPr>
        <w:t xml:space="preserve">مما صنِّف قديمًا حتى </w:t>
      </w:r>
      <w:r w:rsidR="00D57FA1">
        <w:rPr>
          <w:rFonts w:cs="Traditional Arabic" w:hint="cs"/>
          <w:sz w:val="36"/>
          <w:szCs w:val="36"/>
          <w:rtl/>
        </w:rPr>
        <w:t xml:space="preserve">عام (1340 هـ، 1921 م)، </w:t>
      </w:r>
      <w:r w:rsidR="0032238D">
        <w:rPr>
          <w:rFonts w:cs="Traditional Arabic" w:hint="cs"/>
          <w:sz w:val="36"/>
          <w:szCs w:val="36"/>
          <w:rtl/>
        </w:rPr>
        <w:t>مما لم يرد في المسرد الأول، الذي كان عنوانه (</w:t>
      </w:r>
      <w:r w:rsidR="006B7939">
        <w:rPr>
          <w:rFonts w:cs="Traditional Arabic" w:hint="cs"/>
          <w:sz w:val="36"/>
          <w:szCs w:val="36"/>
          <w:rtl/>
        </w:rPr>
        <w:t xml:space="preserve">تراثنا الإسلامي العظيم)، </w:t>
      </w:r>
      <w:r w:rsidR="00D57FA1">
        <w:rPr>
          <w:rFonts w:cs="Traditional Arabic" w:hint="cs"/>
          <w:sz w:val="36"/>
          <w:szCs w:val="36"/>
          <w:rtl/>
        </w:rPr>
        <w:t>و</w:t>
      </w:r>
      <w:r w:rsidR="006B7939">
        <w:rPr>
          <w:rFonts w:cs="Traditional Arabic" w:hint="cs"/>
          <w:sz w:val="36"/>
          <w:szCs w:val="36"/>
          <w:rtl/>
        </w:rPr>
        <w:t xml:space="preserve">احتوى </w:t>
      </w:r>
      <w:r w:rsidR="006B7939" w:rsidRPr="006B7939">
        <w:rPr>
          <w:rFonts w:cs="Traditional Arabic" w:hint="cs"/>
          <w:sz w:val="36"/>
          <w:szCs w:val="36"/>
          <w:rtl/>
        </w:rPr>
        <w:t>على</w:t>
      </w:r>
      <w:r w:rsidR="006B7939" w:rsidRPr="006B7939">
        <w:rPr>
          <w:rFonts w:ascii="Times New Roman" w:eastAsia="Times New Roman" w:hAnsi="Times New Roman" w:cs="Traditional Arabic" w:hint="cs"/>
          <w:caps/>
          <w:sz w:val="36"/>
          <w:szCs w:val="36"/>
          <w:rtl/>
          <w:lang w:eastAsia="ar-SA"/>
        </w:rPr>
        <w:t xml:space="preserve"> </w:t>
      </w:r>
      <w:r w:rsidR="006B7939" w:rsidRPr="006B7939">
        <w:rPr>
          <w:rFonts w:cs="Traditional Arabic" w:hint="cs"/>
          <w:sz w:val="36"/>
          <w:szCs w:val="36"/>
          <w:rtl/>
        </w:rPr>
        <w:t>أكثر من (1500) عنوان،</w:t>
      </w:r>
      <w:r w:rsidR="0017145E">
        <w:rPr>
          <w:rFonts w:cs="Traditional Arabic" w:hint="cs"/>
          <w:sz w:val="36"/>
          <w:szCs w:val="36"/>
          <w:rtl/>
        </w:rPr>
        <w:t xml:space="preserve"> </w:t>
      </w:r>
      <w:r w:rsidR="00FA70BB">
        <w:rPr>
          <w:rFonts w:cs="Traditional Arabic" w:hint="cs"/>
          <w:sz w:val="36"/>
          <w:szCs w:val="36"/>
          <w:rtl/>
        </w:rPr>
        <w:t xml:space="preserve">مع </w:t>
      </w:r>
      <w:r w:rsidR="00125A8C">
        <w:rPr>
          <w:rFonts w:cs="Traditional Arabic" w:hint="cs"/>
          <w:sz w:val="36"/>
          <w:szCs w:val="36"/>
          <w:rtl/>
        </w:rPr>
        <w:t xml:space="preserve">اعتبار </w:t>
      </w:r>
      <w:r w:rsidR="005E0DD1">
        <w:rPr>
          <w:rFonts w:cs="Traditional Arabic" w:hint="cs"/>
          <w:sz w:val="36"/>
          <w:szCs w:val="36"/>
          <w:rtl/>
        </w:rPr>
        <w:t xml:space="preserve">اختلاف التحقيق عنوانًا جديدًا، كما تعالجه المكتبات في تعاملها مع </w:t>
      </w:r>
      <w:r w:rsidR="00057762">
        <w:rPr>
          <w:rFonts w:cs="Traditional Arabic" w:hint="cs"/>
          <w:sz w:val="36"/>
          <w:szCs w:val="36"/>
          <w:rtl/>
        </w:rPr>
        <w:t>فهرسة الكتب</w:t>
      </w:r>
      <w:r w:rsidR="00FA75A7">
        <w:rPr>
          <w:rFonts w:cs="Traditional Arabic" w:hint="cs"/>
          <w:sz w:val="36"/>
          <w:szCs w:val="36"/>
          <w:rtl/>
        </w:rPr>
        <w:t>، واعتبار المجاميع والذيول والملاحق عنوانًا واحدً</w:t>
      </w:r>
      <w:r w:rsidR="00F8110B">
        <w:rPr>
          <w:rFonts w:cs="Traditional Arabic" w:hint="cs"/>
          <w:sz w:val="36"/>
          <w:szCs w:val="36"/>
          <w:rtl/>
        </w:rPr>
        <w:t>ا.</w:t>
      </w:r>
      <w:r w:rsidR="001306E8">
        <w:rPr>
          <w:rFonts w:cs="Traditional Arabic" w:hint="cs"/>
          <w:sz w:val="36"/>
          <w:szCs w:val="36"/>
          <w:rtl/>
        </w:rPr>
        <w:t xml:space="preserve"> وسرت على الطريقة نفسها في التقسيم الموضوعي.</w:t>
      </w:r>
    </w:p>
    <w:p w14:paraId="5A41FEA2" w14:textId="75A32FAA" w:rsidR="000A653E" w:rsidRDefault="00835C58" w:rsidP="006B7939">
      <w:pPr>
        <w:ind w:left="0" w:firstLine="0"/>
        <w:jc w:val="both"/>
        <w:rPr>
          <w:rFonts w:cs="Traditional Arabic"/>
          <w:sz w:val="36"/>
          <w:szCs w:val="36"/>
          <w:rtl/>
        </w:rPr>
      </w:pPr>
      <w:r>
        <w:rPr>
          <w:rFonts w:ascii="Times New Roman" w:eastAsia="Times New Roman" w:hAnsi="Times New Roman" w:cs="Traditional Arabic" w:hint="cs"/>
          <w:caps/>
          <w:sz w:val="36"/>
          <w:szCs w:val="36"/>
          <w:rtl/>
          <w:lang w:eastAsia="ar-SA"/>
        </w:rPr>
        <w:t>والمسرد السابق يخص ما نشر أو نوقش من رسائل ما</w:t>
      </w:r>
      <w:r w:rsidR="000A653E">
        <w:rPr>
          <w:rFonts w:ascii="Times New Roman" w:eastAsia="Times New Roman" w:hAnsi="Times New Roman" w:cs="Traditional Arabic" w:hint="cs"/>
          <w:caps/>
          <w:sz w:val="36"/>
          <w:szCs w:val="36"/>
          <w:rtl/>
          <w:lang w:eastAsia="ar-SA"/>
        </w:rPr>
        <w:t xml:space="preserve"> بين الأعوام (1435 </w:t>
      </w:r>
      <w:r w:rsidR="000A653E">
        <w:rPr>
          <w:rFonts w:ascii="Times New Roman" w:eastAsia="Times New Roman" w:hAnsi="Times New Roman" w:cs="Traditional Arabic"/>
          <w:caps/>
          <w:sz w:val="36"/>
          <w:szCs w:val="36"/>
          <w:rtl/>
          <w:lang w:eastAsia="ar-SA"/>
        </w:rPr>
        <w:t>–</w:t>
      </w:r>
      <w:r w:rsidR="000A653E">
        <w:rPr>
          <w:rFonts w:ascii="Times New Roman" w:eastAsia="Times New Roman" w:hAnsi="Times New Roman" w:cs="Traditional Arabic" w:hint="cs"/>
          <w:caps/>
          <w:sz w:val="36"/>
          <w:szCs w:val="36"/>
          <w:rtl/>
          <w:lang w:eastAsia="ar-SA"/>
        </w:rPr>
        <w:t xml:space="preserve"> 1439 هـ)</w:t>
      </w:r>
      <w:r>
        <w:rPr>
          <w:rFonts w:ascii="Times New Roman" w:eastAsia="Times New Roman" w:hAnsi="Times New Roman" w:cs="Traditional Arabic" w:hint="cs"/>
          <w:caps/>
          <w:sz w:val="36"/>
          <w:szCs w:val="36"/>
          <w:rtl/>
          <w:lang w:eastAsia="ar-SA"/>
        </w:rPr>
        <w:t xml:space="preserve">، وهذا الجديد يخص ما بين الأعوام (1436 </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 1440 هـ).</w:t>
      </w:r>
    </w:p>
    <w:p w14:paraId="38DD5EFA" w14:textId="1C885753" w:rsidR="00057762" w:rsidRDefault="00057762" w:rsidP="006B7939">
      <w:pPr>
        <w:ind w:left="0" w:firstLine="0"/>
        <w:jc w:val="both"/>
        <w:rPr>
          <w:rFonts w:cs="Traditional Arabic"/>
          <w:sz w:val="36"/>
          <w:szCs w:val="36"/>
          <w:rtl/>
        </w:rPr>
      </w:pPr>
      <w:r>
        <w:rPr>
          <w:rFonts w:cs="Traditional Arabic" w:hint="cs"/>
          <w:sz w:val="36"/>
          <w:szCs w:val="36"/>
          <w:rtl/>
        </w:rPr>
        <w:t xml:space="preserve">وأشير </w:t>
      </w:r>
      <w:r w:rsidR="001306E8">
        <w:rPr>
          <w:rFonts w:cs="Traditional Arabic" w:hint="cs"/>
          <w:sz w:val="36"/>
          <w:szCs w:val="36"/>
          <w:rtl/>
        </w:rPr>
        <w:t xml:space="preserve">مرة أخرى إلى أن </w:t>
      </w:r>
      <w:r w:rsidR="00E3359A">
        <w:rPr>
          <w:rFonts w:cs="Traditional Arabic" w:hint="cs"/>
          <w:sz w:val="36"/>
          <w:szCs w:val="36"/>
          <w:rtl/>
        </w:rPr>
        <w:t xml:space="preserve">التأريخ الهجري للنشر فيه شك، وربما الميلادي أيضًا، في سنة قبلهما أو بعدهما، </w:t>
      </w:r>
      <w:r w:rsidR="00006AB0">
        <w:rPr>
          <w:rFonts w:cs="Traditional Arabic" w:hint="cs"/>
          <w:sz w:val="36"/>
          <w:szCs w:val="36"/>
          <w:rtl/>
        </w:rPr>
        <w:t xml:space="preserve">فقد يقال (صدر حديثًا) لعام سابق أو عامين، </w:t>
      </w:r>
      <w:r w:rsidR="001305D0">
        <w:rPr>
          <w:rFonts w:cs="Traditional Arabic" w:hint="cs"/>
          <w:sz w:val="36"/>
          <w:szCs w:val="36"/>
          <w:rtl/>
        </w:rPr>
        <w:t>ويكون الهجري منه موزعًا على عامين ميلاديين، وهكذا.</w:t>
      </w:r>
      <w:r w:rsidR="001426F0">
        <w:rPr>
          <w:rFonts w:cs="Traditional Arabic" w:hint="cs"/>
          <w:sz w:val="36"/>
          <w:szCs w:val="36"/>
          <w:rtl/>
        </w:rPr>
        <w:t xml:space="preserve"> ولا أرى الكتاب، ولا يسجل على الغلاف. أو أنقلهما هكذا وأرى اختلافًا في موضع آخر. والمهم</w:t>
      </w:r>
      <w:r w:rsidR="000017B9">
        <w:rPr>
          <w:rFonts w:cs="Traditional Arabic" w:hint="cs"/>
          <w:sz w:val="36"/>
          <w:szCs w:val="36"/>
          <w:rtl/>
        </w:rPr>
        <w:t xml:space="preserve"> الصحة في العنوان والمؤلف.</w:t>
      </w:r>
    </w:p>
    <w:p w14:paraId="3B5D05D0" w14:textId="62E6BCA4" w:rsidR="000017B9" w:rsidRDefault="000017B9" w:rsidP="006B7939">
      <w:pPr>
        <w:ind w:left="0" w:firstLine="0"/>
        <w:jc w:val="both"/>
        <w:rPr>
          <w:rFonts w:cs="Traditional Arabic"/>
          <w:sz w:val="36"/>
          <w:szCs w:val="36"/>
          <w:rtl/>
        </w:rPr>
      </w:pPr>
      <w:r>
        <w:rPr>
          <w:rFonts w:cs="Traditional Arabic" w:hint="cs"/>
          <w:sz w:val="36"/>
          <w:szCs w:val="36"/>
          <w:rtl/>
        </w:rPr>
        <w:t xml:space="preserve">وهذا العمل خدمة </w:t>
      </w:r>
      <w:r w:rsidR="0052503A">
        <w:rPr>
          <w:rFonts w:cs="Traditional Arabic" w:hint="cs"/>
          <w:sz w:val="36"/>
          <w:szCs w:val="36"/>
          <w:rtl/>
        </w:rPr>
        <w:t>لديننا أولًا، و</w:t>
      </w:r>
      <w:r>
        <w:rPr>
          <w:rFonts w:cs="Traditional Arabic" w:hint="cs"/>
          <w:sz w:val="36"/>
          <w:szCs w:val="36"/>
          <w:rtl/>
        </w:rPr>
        <w:t>لتراثنا</w:t>
      </w:r>
      <w:r w:rsidR="0052503A">
        <w:rPr>
          <w:rFonts w:cs="Traditional Arabic" w:hint="cs"/>
          <w:sz w:val="36"/>
          <w:szCs w:val="36"/>
          <w:rtl/>
        </w:rPr>
        <w:t xml:space="preserve"> العلمي</w:t>
      </w:r>
      <w:r>
        <w:rPr>
          <w:rFonts w:cs="Traditional Arabic" w:hint="cs"/>
          <w:sz w:val="36"/>
          <w:szCs w:val="36"/>
          <w:rtl/>
        </w:rPr>
        <w:t xml:space="preserve"> </w:t>
      </w:r>
      <w:r w:rsidR="003A3414">
        <w:rPr>
          <w:rFonts w:cs="Traditional Arabic" w:hint="cs"/>
          <w:sz w:val="36"/>
          <w:szCs w:val="36"/>
          <w:rtl/>
        </w:rPr>
        <w:t>الزاخر</w:t>
      </w:r>
      <w:r w:rsidR="008A53AD">
        <w:rPr>
          <w:rFonts w:cs="Traditional Arabic" w:hint="cs"/>
          <w:sz w:val="36"/>
          <w:szCs w:val="36"/>
          <w:rtl/>
        </w:rPr>
        <w:t>،</w:t>
      </w:r>
      <w:r w:rsidR="003A3414">
        <w:rPr>
          <w:rFonts w:cs="Traditional Arabic" w:hint="cs"/>
          <w:sz w:val="36"/>
          <w:szCs w:val="36"/>
          <w:rtl/>
        </w:rPr>
        <w:t xml:space="preserve"> وحضارتنا الإسلامية العظيمة</w:t>
      </w:r>
      <w:r w:rsidR="0052503A">
        <w:rPr>
          <w:rFonts w:cs="Traditional Arabic" w:hint="cs"/>
          <w:sz w:val="36"/>
          <w:szCs w:val="36"/>
          <w:rtl/>
        </w:rPr>
        <w:t>،</w:t>
      </w:r>
      <w:r w:rsidR="003A3414">
        <w:rPr>
          <w:rFonts w:cs="Traditional Arabic" w:hint="cs"/>
          <w:sz w:val="36"/>
          <w:szCs w:val="36"/>
          <w:rtl/>
        </w:rPr>
        <w:t xml:space="preserve"> وعلومنا الشرعية</w:t>
      </w:r>
      <w:r w:rsidR="0052503A">
        <w:rPr>
          <w:rFonts w:cs="Traditional Arabic" w:hint="cs"/>
          <w:sz w:val="36"/>
          <w:szCs w:val="36"/>
          <w:rtl/>
        </w:rPr>
        <w:t>،</w:t>
      </w:r>
      <w:r w:rsidR="00017B79">
        <w:rPr>
          <w:rFonts w:cs="Traditional Arabic" w:hint="cs"/>
          <w:sz w:val="36"/>
          <w:szCs w:val="36"/>
          <w:rtl/>
        </w:rPr>
        <w:t xml:space="preserve"> ومصادرنا المعرفية المعتبرة</w:t>
      </w:r>
      <w:r w:rsidR="0052503A">
        <w:rPr>
          <w:rFonts w:cs="Traditional Arabic" w:hint="cs"/>
          <w:sz w:val="36"/>
          <w:szCs w:val="36"/>
          <w:rtl/>
        </w:rPr>
        <w:t>،</w:t>
      </w:r>
      <w:r w:rsidR="00017B79">
        <w:rPr>
          <w:rFonts w:cs="Traditional Arabic" w:hint="cs"/>
          <w:sz w:val="36"/>
          <w:szCs w:val="36"/>
          <w:rtl/>
        </w:rPr>
        <w:t xml:space="preserve"> وثقافتنا التي ننشأ عليها أولًا، وله حق علينا في خدمته وإبرازه لهذا الجيل</w:t>
      </w:r>
      <w:r w:rsidR="002E7B40">
        <w:rPr>
          <w:rFonts w:cs="Traditional Arabic" w:hint="cs"/>
          <w:sz w:val="36"/>
          <w:szCs w:val="36"/>
          <w:rtl/>
        </w:rPr>
        <w:t xml:space="preserve">، والفهارس تنظيم لمصادر المعلومات، وتسهيل </w:t>
      </w:r>
      <w:r w:rsidR="00444BAC">
        <w:rPr>
          <w:rFonts w:cs="Traditional Arabic" w:hint="cs"/>
          <w:sz w:val="36"/>
          <w:szCs w:val="36"/>
          <w:rtl/>
        </w:rPr>
        <w:t>لطلبة العلم في الوقوف عليها.</w:t>
      </w:r>
    </w:p>
    <w:p w14:paraId="59733046" w14:textId="1508551C" w:rsidR="00444BAC" w:rsidRDefault="00444BAC" w:rsidP="006B7939">
      <w:pPr>
        <w:ind w:left="0" w:firstLine="0"/>
        <w:jc w:val="both"/>
        <w:rPr>
          <w:rFonts w:cs="Traditional Arabic"/>
          <w:sz w:val="36"/>
          <w:szCs w:val="36"/>
          <w:rtl/>
        </w:rPr>
      </w:pPr>
      <w:r>
        <w:rPr>
          <w:rFonts w:cs="Traditional Arabic" w:hint="cs"/>
          <w:sz w:val="36"/>
          <w:szCs w:val="36"/>
          <w:rtl/>
        </w:rPr>
        <w:t>والحمد لله الذي يسَّر هذا الأمر، وجعلني أهلًا</w:t>
      </w:r>
      <w:r w:rsidR="00DD6ADD">
        <w:rPr>
          <w:rFonts w:cs="Traditional Arabic" w:hint="cs"/>
          <w:sz w:val="36"/>
          <w:szCs w:val="36"/>
          <w:rtl/>
        </w:rPr>
        <w:t xml:space="preserve"> لهذه الخدمة الجليلة، والشكر له وحده.</w:t>
      </w:r>
    </w:p>
    <w:p w14:paraId="7BB5C392" w14:textId="071CC548" w:rsidR="00DD6ADD" w:rsidRDefault="00DD6ADD" w:rsidP="006B7939">
      <w:pPr>
        <w:ind w:left="0" w:firstLine="0"/>
        <w:jc w:val="both"/>
        <w:rPr>
          <w:rFonts w:cs="Traditional Arabic"/>
          <w:sz w:val="36"/>
          <w:szCs w:val="36"/>
          <w:rtl/>
        </w:rPr>
      </w:pPr>
    </w:p>
    <w:p w14:paraId="75C91DC4" w14:textId="0620C055" w:rsidR="00DD6ADD" w:rsidRPr="007A64ED" w:rsidRDefault="00DD6ADD" w:rsidP="007A64ED">
      <w:pPr>
        <w:ind w:left="0" w:firstLine="0"/>
        <w:jc w:val="right"/>
        <w:rPr>
          <w:rFonts w:cs="Traditional Arabic"/>
          <w:b/>
          <w:bCs/>
          <w:sz w:val="36"/>
          <w:szCs w:val="36"/>
          <w:rtl/>
        </w:rPr>
      </w:pPr>
      <w:r w:rsidRPr="007A64ED">
        <w:rPr>
          <w:rFonts w:cs="Traditional Arabic" w:hint="cs"/>
          <w:b/>
          <w:bCs/>
          <w:sz w:val="36"/>
          <w:szCs w:val="36"/>
          <w:rtl/>
        </w:rPr>
        <w:t>محمد خير يوسف</w:t>
      </w:r>
    </w:p>
    <w:p w14:paraId="317F3AFF" w14:textId="2C01E321" w:rsidR="00DD6ADD" w:rsidRPr="007A64ED" w:rsidRDefault="00DD6ADD" w:rsidP="007A64ED">
      <w:pPr>
        <w:ind w:left="0" w:firstLine="0"/>
        <w:jc w:val="right"/>
        <w:rPr>
          <w:rFonts w:cs="Traditional Arabic"/>
          <w:b/>
          <w:bCs/>
          <w:sz w:val="36"/>
          <w:szCs w:val="36"/>
          <w:rtl/>
        </w:rPr>
      </w:pPr>
      <w:r w:rsidRPr="007A64ED">
        <w:rPr>
          <w:rFonts w:cs="Traditional Arabic" w:hint="cs"/>
          <w:b/>
          <w:bCs/>
          <w:sz w:val="36"/>
          <w:szCs w:val="36"/>
          <w:rtl/>
        </w:rPr>
        <w:t>ربيع الآخر 1440 هـ</w:t>
      </w:r>
    </w:p>
    <w:p w14:paraId="79DACCE1" w14:textId="77777777"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08E63145" w14:textId="00B841C1" w:rsidR="0046389A" w:rsidRDefault="007A64ED" w:rsidP="00B160F2">
      <w:pPr>
        <w:ind w:left="0" w:firstLine="0"/>
        <w:jc w:val="center"/>
        <w:rPr>
          <w:color w:val="FF0000"/>
          <w:rtl/>
        </w:rPr>
      </w:pPr>
      <w:r>
        <w:rPr>
          <w:rFonts w:ascii="Times New Roman" w:eastAsia="Times New Roman" w:hAnsi="Times New Roman" w:cs="Traditional Arabic"/>
          <w:b/>
          <w:bCs/>
          <w:caps/>
          <w:color w:val="FF0000"/>
          <w:sz w:val="36"/>
          <w:szCs w:val="36"/>
          <w:rtl/>
          <w:lang w:eastAsia="ar-SA"/>
        </w:rPr>
        <w:br w:type="page"/>
      </w:r>
      <w:r w:rsidR="000C4EFB" w:rsidRPr="000C4EFB">
        <w:rPr>
          <w:rFonts w:ascii="Times New Roman" w:eastAsia="Times New Roman" w:hAnsi="Times New Roman" w:cs="Traditional Arabic" w:hint="cs"/>
          <w:b/>
          <w:bCs/>
          <w:caps/>
          <w:color w:val="FF0000"/>
          <w:sz w:val="36"/>
          <w:szCs w:val="36"/>
          <w:rtl/>
          <w:lang w:eastAsia="ar-SA"/>
        </w:rPr>
        <w:lastRenderedPageBreak/>
        <w:t>المعارف العامة</w:t>
      </w:r>
    </w:p>
    <w:p w14:paraId="637555D3" w14:textId="276A724B" w:rsidR="0055391C" w:rsidRDefault="0055391C" w:rsidP="000C4EFB">
      <w:pPr>
        <w:jc w:val="center"/>
        <w:rPr>
          <w:color w:val="FF0000"/>
          <w:rtl/>
        </w:rPr>
      </w:pPr>
    </w:p>
    <w:p w14:paraId="63DEB841" w14:textId="0781B764" w:rsidR="00FB59D4" w:rsidRPr="00FB59D4" w:rsidRDefault="00FB59D4" w:rsidP="00FB59D4">
      <w:pPr>
        <w:ind w:left="0" w:firstLine="0"/>
        <w:jc w:val="both"/>
        <w:rPr>
          <w:rFonts w:cs="Traditional Arabic"/>
          <w:sz w:val="36"/>
          <w:szCs w:val="36"/>
        </w:rPr>
      </w:pPr>
      <w:r w:rsidRPr="00FB59D4">
        <w:rPr>
          <w:rFonts w:cs="Traditional Arabic" w:hint="cs"/>
          <w:b/>
          <w:bCs/>
          <w:sz w:val="36"/>
          <w:szCs w:val="36"/>
          <w:rtl/>
          <w:lang w:bidi="ar-YE"/>
        </w:rPr>
        <w:t>الإعلان بنعم الله الواهب الكريم المنان</w:t>
      </w:r>
      <w:r w:rsidRPr="00FB59D4">
        <w:rPr>
          <w:rFonts w:cs="Traditional Arabic" w:hint="cs"/>
          <w:sz w:val="36"/>
          <w:szCs w:val="36"/>
          <w:rtl/>
        </w:rPr>
        <w:t xml:space="preserve">/ </w:t>
      </w:r>
      <w:r w:rsidRPr="00FB59D4">
        <w:rPr>
          <w:rFonts w:cs="Traditional Arabic"/>
          <w:sz w:val="36"/>
          <w:szCs w:val="36"/>
          <w:rtl/>
        </w:rPr>
        <w:t xml:space="preserve">أحمد بن عبد الله </w:t>
      </w:r>
      <w:r w:rsidRPr="00FB59D4">
        <w:rPr>
          <w:rFonts w:cs="Traditional Arabic" w:hint="cs"/>
          <w:sz w:val="36"/>
          <w:szCs w:val="36"/>
          <w:rtl/>
        </w:rPr>
        <w:t>بن</w:t>
      </w:r>
      <w:r w:rsidRPr="00FB59D4">
        <w:rPr>
          <w:rFonts w:cs="Traditional Arabic"/>
          <w:sz w:val="36"/>
          <w:szCs w:val="36"/>
          <w:rtl/>
        </w:rPr>
        <w:t xml:space="preserve"> السانه </w:t>
      </w:r>
      <w:proofErr w:type="spellStart"/>
      <w:r w:rsidRPr="00FB59D4">
        <w:rPr>
          <w:rFonts w:cs="Traditional Arabic"/>
          <w:sz w:val="36"/>
          <w:szCs w:val="36"/>
          <w:rtl/>
        </w:rPr>
        <w:t>الوصابي</w:t>
      </w:r>
      <w:proofErr w:type="spellEnd"/>
      <w:r w:rsidRPr="00FB59D4">
        <w:rPr>
          <w:rFonts w:cs="Traditional Arabic"/>
          <w:sz w:val="36"/>
          <w:szCs w:val="36"/>
          <w:rtl/>
        </w:rPr>
        <w:t xml:space="preserve"> الشافعي (ت بعد 1118هـ)</w:t>
      </w:r>
      <w:r w:rsidRPr="00FB59D4">
        <w:rPr>
          <w:rFonts w:cs="Traditional Arabic" w:hint="cs"/>
          <w:sz w:val="36"/>
          <w:szCs w:val="36"/>
          <w:rtl/>
        </w:rPr>
        <w:t>؛ تحقيق الوليد بن عبدالرحمن الربيعي.- جدة: دار المنهاج، 1439 هـ، 600ص.</w:t>
      </w:r>
    </w:p>
    <w:p w14:paraId="724F88A0" w14:textId="77777777" w:rsidR="00FB59D4" w:rsidRPr="00FB59D4" w:rsidRDefault="00FB59D4" w:rsidP="00FB59D4">
      <w:pPr>
        <w:ind w:left="0" w:firstLine="0"/>
        <w:jc w:val="both"/>
        <w:rPr>
          <w:rFonts w:cs="Traditional Arabic"/>
          <w:sz w:val="36"/>
          <w:szCs w:val="36"/>
        </w:rPr>
      </w:pPr>
      <w:r w:rsidRPr="00FB59D4">
        <w:rPr>
          <w:rFonts w:cs="Traditional Arabic" w:hint="cs"/>
          <w:sz w:val="36"/>
          <w:szCs w:val="36"/>
          <w:rtl/>
          <w:lang w:bidi="ar-YE"/>
        </w:rPr>
        <w:t>(في الفقه والعروض والنحو والتصريف والمنطق وتجويد القرآن</w:t>
      </w:r>
      <w:r w:rsidRPr="00FB59D4">
        <w:rPr>
          <w:rFonts w:cs="Traditional Arabic" w:hint="cs"/>
          <w:sz w:val="36"/>
          <w:szCs w:val="36"/>
          <w:rtl/>
        </w:rPr>
        <w:t>)</w:t>
      </w:r>
    </w:p>
    <w:p w14:paraId="4D34AB4F" w14:textId="353E8597" w:rsidR="00CB5498" w:rsidRDefault="00CB5498" w:rsidP="00CB5498">
      <w:pPr>
        <w:ind w:left="0" w:firstLine="0"/>
        <w:jc w:val="both"/>
        <w:rPr>
          <w:rFonts w:cs="Traditional Arabic"/>
          <w:b/>
          <w:bCs/>
          <w:sz w:val="36"/>
          <w:szCs w:val="36"/>
          <w:rtl/>
        </w:rPr>
      </w:pPr>
    </w:p>
    <w:p w14:paraId="6CAAB19F" w14:textId="77777777" w:rsidR="00466223" w:rsidRPr="00466223" w:rsidRDefault="00466223" w:rsidP="00466223">
      <w:pPr>
        <w:ind w:left="0" w:firstLine="0"/>
        <w:jc w:val="both"/>
        <w:rPr>
          <w:rFonts w:eastAsiaTheme="minorEastAsia" w:cs="Traditional Arabic"/>
          <w:sz w:val="36"/>
          <w:szCs w:val="36"/>
          <w:rtl/>
        </w:rPr>
      </w:pPr>
      <w:r w:rsidRPr="00466223">
        <w:rPr>
          <w:rFonts w:eastAsiaTheme="minorEastAsia" w:cs="Traditional Arabic" w:hint="cs"/>
          <w:b/>
          <w:bCs/>
          <w:sz w:val="36"/>
          <w:szCs w:val="36"/>
          <w:rtl/>
        </w:rPr>
        <w:t>جامع الكنوز ونفائس التقرير</w:t>
      </w:r>
      <w:r w:rsidRPr="00466223">
        <w:rPr>
          <w:rFonts w:eastAsiaTheme="minorEastAsia" w:cs="Traditional Arabic" w:hint="cs"/>
          <w:sz w:val="36"/>
          <w:szCs w:val="36"/>
          <w:rtl/>
        </w:rPr>
        <w:t>/ حسين بن حيدر التبريزي (ت بعد 1176 هـ)؛ تحقيق عبدالحميد هاشم العيساوي.- عمّان: دار النور المبين، 1437 هـ، 294 ص.</w:t>
      </w:r>
    </w:p>
    <w:p w14:paraId="6B6D0DA1" w14:textId="77777777" w:rsidR="00466223" w:rsidRPr="00466223" w:rsidRDefault="00466223" w:rsidP="00466223">
      <w:pPr>
        <w:ind w:left="0" w:firstLine="0"/>
        <w:jc w:val="both"/>
        <w:rPr>
          <w:rFonts w:eastAsiaTheme="minorEastAsia" w:cs="Traditional Arabic"/>
          <w:sz w:val="36"/>
          <w:szCs w:val="36"/>
          <w:rtl/>
        </w:rPr>
      </w:pPr>
      <w:r w:rsidRPr="00466223">
        <w:rPr>
          <w:rFonts w:eastAsiaTheme="minorEastAsia" w:cs="Traditional Arabic" w:hint="cs"/>
          <w:sz w:val="36"/>
          <w:szCs w:val="36"/>
          <w:rtl/>
        </w:rPr>
        <w:t xml:space="preserve">وهو شرح على متن آداب البحث والمناظرة، المشهور بالرسالة </w:t>
      </w:r>
      <w:proofErr w:type="spellStart"/>
      <w:r w:rsidRPr="00466223">
        <w:rPr>
          <w:rFonts w:eastAsiaTheme="minorEastAsia" w:cs="Traditional Arabic" w:hint="cs"/>
          <w:sz w:val="36"/>
          <w:szCs w:val="36"/>
          <w:rtl/>
        </w:rPr>
        <w:t>الولدية</w:t>
      </w:r>
      <w:proofErr w:type="spellEnd"/>
      <w:r w:rsidRPr="00466223">
        <w:rPr>
          <w:rFonts w:eastAsiaTheme="minorEastAsia" w:cs="Traditional Arabic" w:hint="cs"/>
          <w:sz w:val="36"/>
          <w:szCs w:val="36"/>
          <w:rtl/>
        </w:rPr>
        <w:t xml:space="preserve">، </w:t>
      </w:r>
      <w:proofErr w:type="spellStart"/>
      <w:r w:rsidRPr="00466223">
        <w:rPr>
          <w:rFonts w:eastAsiaTheme="minorEastAsia" w:cs="Traditional Arabic" w:hint="cs"/>
          <w:sz w:val="36"/>
          <w:szCs w:val="36"/>
          <w:rtl/>
        </w:rPr>
        <w:t>لساجقلي</w:t>
      </w:r>
      <w:proofErr w:type="spellEnd"/>
      <w:r w:rsidRPr="00466223">
        <w:rPr>
          <w:rFonts w:eastAsiaTheme="minorEastAsia" w:cs="Traditional Arabic" w:hint="cs"/>
          <w:sz w:val="36"/>
          <w:szCs w:val="36"/>
          <w:rtl/>
        </w:rPr>
        <w:t xml:space="preserve"> زاده.</w:t>
      </w:r>
    </w:p>
    <w:p w14:paraId="3A97CD45" w14:textId="77777777" w:rsidR="00466223" w:rsidRDefault="00466223" w:rsidP="00CB5498">
      <w:pPr>
        <w:ind w:left="0" w:firstLine="0"/>
        <w:jc w:val="both"/>
        <w:rPr>
          <w:rFonts w:cs="Traditional Arabic"/>
          <w:b/>
          <w:bCs/>
          <w:sz w:val="36"/>
          <w:szCs w:val="36"/>
          <w:rtl/>
        </w:rPr>
      </w:pPr>
    </w:p>
    <w:p w14:paraId="525B453B" w14:textId="18963EA0" w:rsidR="007B497A" w:rsidRPr="007B497A" w:rsidRDefault="007B497A" w:rsidP="007B497A">
      <w:pPr>
        <w:ind w:left="0" w:firstLine="0"/>
        <w:rPr>
          <w:rFonts w:ascii="Times New Roman" w:eastAsia="Times New Roman" w:hAnsi="Times New Roman" w:cs="Traditional Arabic"/>
          <w:sz w:val="36"/>
          <w:szCs w:val="36"/>
          <w:rtl/>
          <w:lang w:eastAsia="ar-SA"/>
        </w:rPr>
      </w:pPr>
      <w:r w:rsidRPr="007B497A">
        <w:rPr>
          <w:rFonts w:ascii="Times New Roman" w:eastAsia="Times New Roman" w:hAnsi="Times New Roman" w:cs="Traditional Arabic" w:hint="cs"/>
          <w:b/>
          <w:bCs/>
          <w:sz w:val="36"/>
          <w:szCs w:val="36"/>
          <w:rtl/>
          <w:lang w:eastAsia="ar-SA"/>
        </w:rPr>
        <w:t xml:space="preserve">الرسالة </w:t>
      </w:r>
      <w:proofErr w:type="spellStart"/>
      <w:r w:rsidRPr="007B497A">
        <w:rPr>
          <w:rFonts w:ascii="Times New Roman" w:eastAsia="Times New Roman" w:hAnsi="Times New Roman" w:cs="Traditional Arabic" w:hint="cs"/>
          <w:b/>
          <w:bCs/>
          <w:sz w:val="36"/>
          <w:szCs w:val="36"/>
          <w:rtl/>
          <w:lang w:eastAsia="ar-SA"/>
        </w:rPr>
        <w:t>الولدية</w:t>
      </w:r>
      <w:proofErr w:type="spellEnd"/>
      <w:r w:rsidRPr="007B497A">
        <w:rPr>
          <w:rFonts w:ascii="Times New Roman" w:eastAsia="Times New Roman" w:hAnsi="Times New Roman" w:cs="Traditional Arabic" w:hint="cs"/>
          <w:b/>
          <w:bCs/>
          <w:sz w:val="36"/>
          <w:szCs w:val="36"/>
          <w:rtl/>
          <w:lang w:eastAsia="ar-SA"/>
        </w:rPr>
        <w:t xml:space="preserve"> في آداب البحث والمناظرة</w:t>
      </w:r>
      <w:r w:rsidRPr="007B497A">
        <w:rPr>
          <w:rFonts w:ascii="Times New Roman" w:eastAsia="Times New Roman" w:hAnsi="Times New Roman" w:cs="Traditional Arabic" w:hint="cs"/>
          <w:sz w:val="36"/>
          <w:szCs w:val="36"/>
          <w:rtl/>
          <w:lang w:eastAsia="ar-SA"/>
        </w:rPr>
        <w:t xml:space="preserve">/ محمد بن أبي بكر </w:t>
      </w:r>
      <w:proofErr w:type="spellStart"/>
      <w:r w:rsidRPr="007B497A">
        <w:rPr>
          <w:rFonts w:ascii="Times New Roman" w:eastAsia="Times New Roman" w:hAnsi="Times New Roman" w:cs="Traditional Arabic" w:hint="cs"/>
          <w:sz w:val="36"/>
          <w:szCs w:val="36"/>
          <w:rtl/>
          <w:lang w:eastAsia="ar-SA"/>
        </w:rPr>
        <w:t>المرعشي</w:t>
      </w:r>
      <w:proofErr w:type="spellEnd"/>
      <w:r w:rsidRPr="007B497A">
        <w:rPr>
          <w:rFonts w:ascii="Times New Roman" w:eastAsia="Times New Roman" w:hAnsi="Times New Roman" w:cs="Traditional Arabic" w:hint="cs"/>
          <w:sz w:val="36"/>
          <w:szCs w:val="36"/>
          <w:rtl/>
          <w:lang w:eastAsia="ar-SA"/>
        </w:rPr>
        <w:t xml:space="preserve">، الملقب </w:t>
      </w:r>
      <w:proofErr w:type="spellStart"/>
      <w:r w:rsidRPr="007B497A">
        <w:rPr>
          <w:rFonts w:ascii="Times New Roman" w:eastAsia="Times New Roman" w:hAnsi="Times New Roman" w:cs="Traditional Arabic" w:hint="cs"/>
          <w:sz w:val="36"/>
          <w:szCs w:val="36"/>
          <w:rtl/>
          <w:lang w:eastAsia="ar-SA"/>
        </w:rPr>
        <w:t>بساجقلي</w:t>
      </w:r>
      <w:proofErr w:type="spellEnd"/>
      <w:r w:rsidRPr="007B497A">
        <w:rPr>
          <w:rFonts w:ascii="Times New Roman" w:eastAsia="Times New Roman" w:hAnsi="Times New Roman" w:cs="Traditional Arabic" w:hint="cs"/>
          <w:sz w:val="36"/>
          <w:szCs w:val="36"/>
          <w:rtl/>
          <w:lang w:eastAsia="ar-SA"/>
        </w:rPr>
        <w:t xml:space="preserve"> زاده (ت 1150 هـ)؛ تحقيق سالم قدوري حمد.- بيروت: دار الكتب العلمية، 1439 هـ، 64 ص.</w:t>
      </w:r>
    </w:p>
    <w:p w14:paraId="6C859A71" w14:textId="77777777" w:rsidR="00680666" w:rsidRDefault="00680666" w:rsidP="00680666">
      <w:pPr>
        <w:ind w:left="0" w:firstLine="0"/>
        <w:jc w:val="both"/>
        <w:rPr>
          <w:rFonts w:cs="Traditional Arabic"/>
          <w:b/>
          <w:bCs/>
          <w:sz w:val="36"/>
          <w:szCs w:val="36"/>
          <w:rtl/>
        </w:rPr>
      </w:pPr>
    </w:p>
    <w:p w14:paraId="7EC9A7BE" w14:textId="54C1F714" w:rsidR="0035618B" w:rsidRPr="0035618B" w:rsidRDefault="0035618B" w:rsidP="0035618B">
      <w:pPr>
        <w:ind w:left="0" w:firstLine="0"/>
        <w:rPr>
          <w:rFonts w:ascii="Times New Roman" w:eastAsia="Times New Roman" w:hAnsi="Times New Roman" w:cs="Traditional Arabic"/>
          <w:b/>
          <w:bCs/>
          <w:sz w:val="36"/>
          <w:szCs w:val="36"/>
          <w:rtl/>
          <w:lang w:eastAsia="ar-SA"/>
        </w:rPr>
      </w:pPr>
      <w:r w:rsidRPr="0035618B">
        <w:rPr>
          <w:rFonts w:ascii="Times New Roman" w:eastAsia="Times New Roman" w:hAnsi="Times New Roman" w:cs="Traditional Arabic"/>
          <w:b/>
          <w:bCs/>
          <w:sz w:val="36"/>
          <w:szCs w:val="36"/>
          <w:rtl/>
          <w:lang w:eastAsia="ar-SA"/>
        </w:rPr>
        <w:t>فائدة الإخوان وعائدة الأعيان</w:t>
      </w:r>
      <w:r w:rsidRPr="0035618B">
        <w:rPr>
          <w:rFonts w:ascii="Times New Roman" w:eastAsia="Times New Roman" w:hAnsi="Times New Roman" w:cs="Traditional Arabic" w:hint="cs"/>
          <w:b/>
          <w:bCs/>
          <w:sz w:val="36"/>
          <w:szCs w:val="36"/>
          <w:rtl/>
          <w:lang w:eastAsia="ar-SA"/>
        </w:rPr>
        <w:t>:</w:t>
      </w:r>
      <w:r w:rsidRPr="0035618B">
        <w:rPr>
          <w:rFonts w:ascii="Times New Roman" w:eastAsia="Times New Roman" w:hAnsi="Times New Roman" w:cs="Traditional Arabic"/>
          <w:b/>
          <w:bCs/>
          <w:sz w:val="36"/>
          <w:szCs w:val="36"/>
          <w:rtl/>
          <w:lang w:eastAsia="ar-SA"/>
        </w:rPr>
        <w:t xml:space="preserve"> رسالة في أسماء المصنفات ومؤلفيها</w:t>
      </w:r>
      <w:r w:rsidRPr="0035618B">
        <w:rPr>
          <w:rFonts w:ascii="Times New Roman" w:eastAsia="Times New Roman" w:hAnsi="Times New Roman" w:cs="Traditional Arabic" w:hint="cs"/>
          <w:b/>
          <w:bCs/>
          <w:sz w:val="36"/>
          <w:szCs w:val="36"/>
          <w:rtl/>
          <w:lang w:eastAsia="ar-SA"/>
        </w:rPr>
        <w:t xml:space="preserve"> منتخبة من "كشف الظنون"/ </w:t>
      </w:r>
      <w:r w:rsidRPr="0035618B">
        <w:rPr>
          <w:rFonts w:ascii="Times New Roman" w:eastAsia="Times New Roman" w:hAnsi="Times New Roman" w:cs="Traditional Arabic"/>
          <w:sz w:val="36"/>
          <w:szCs w:val="36"/>
          <w:rtl/>
          <w:lang w:eastAsia="ar-SA"/>
        </w:rPr>
        <w:t>عبد الله بن مصطفى</w:t>
      </w:r>
      <w:r w:rsidRPr="0035618B">
        <w:rPr>
          <w:rFonts w:ascii="Times New Roman" w:eastAsia="Times New Roman" w:hAnsi="Times New Roman" w:cs="Traditional Arabic" w:hint="cs"/>
          <w:sz w:val="36"/>
          <w:szCs w:val="36"/>
          <w:rtl/>
          <w:lang w:eastAsia="ar-SA"/>
        </w:rPr>
        <w:t xml:space="preserve"> </w:t>
      </w:r>
      <w:r w:rsidRPr="0035618B">
        <w:rPr>
          <w:rFonts w:ascii="Times New Roman" w:eastAsia="Times New Roman" w:hAnsi="Times New Roman" w:cs="Traditional Arabic"/>
          <w:sz w:val="36"/>
          <w:szCs w:val="36"/>
          <w:rtl/>
          <w:lang w:eastAsia="ar-SA"/>
        </w:rPr>
        <w:t>بن جرجيس</w:t>
      </w:r>
      <w:r w:rsidRPr="0035618B">
        <w:rPr>
          <w:rFonts w:ascii="Times New Roman" w:eastAsia="Times New Roman" w:hAnsi="Times New Roman" w:cs="Traditional Arabic" w:hint="cs"/>
          <w:sz w:val="36"/>
          <w:szCs w:val="36"/>
          <w:rtl/>
          <w:lang w:eastAsia="ar-SA"/>
        </w:rPr>
        <w:t xml:space="preserve"> الموصلي (ت 1309 هـ)؛ تحقيق رأفت لؤي آل فرج.-</w:t>
      </w:r>
      <w:r w:rsidRPr="0035618B">
        <w:rPr>
          <w:rFonts w:ascii="Times New Roman" w:eastAsia="Times New Roman" w:hAnsi="Times New Roman" w:cs="Traditional Arabic" w:hint="cs"/>
          <w:b/>
          <w:bCs/>
          <w:sz w:val="36"/>
          <w:szCs w:val="36"/>
          <w:rtl/>
          <w:lang w:eastAsia="ar-SA"/>
        </w:rPr>
        <w:t xml:space="preserve"> </w:t>
      </w:r>
      <w:r w:rsidRPr="0035618B">
        <w:rPr>
          <w:rFonts w:ascii="Times New Roman" w:eastAsia="Times New Roman" w:hAnsi="Times New Roman" w:cs="Traditional Arabic" w:hint="cs"/>
          <w:sz w:val="36"/>
          <w:szCs w:val="36"/>
          <w:rtl/>
          <w:lang w:eastAsia="ar-SA"/>
        </w:rPr>
        <w:t>بيروت: دار الكتب العلمية، 1439 هـ، 192 ص</w:t>
      </w:r>
      <w:r w:rsidRPr="0035618B">
        <w:rPr>
          <w:rFonts w:ascii="Times New Roman" w:eastAsia="Times New Roman" w:hAnsi="Times New Roman" w:cs="Traditional Arabic" w:hint="cs"/>
          <w:b/>
          <w:bCs/>
          <w:sz w:val="36"/>
          <w:szCs w:val="36"/>
          <w:rtl/>
          <w:lang w:eastAsia="ar-SA"/>
        </w:rPr>
        <w:t>.</w:t>
      </w:r>
    </w:p>
    <w:p w14:paraId="7E6B8B3D" w14:textId="77777777" w:rsidR="0035618B" w:rsidRDefault="0035618B" w:rsidP="0055391C">
      <w:pPr>
        <w:ind w:left="0" w:firstLine="0"/>
        <w:rPr>
          <w:rFonts w:ascii="Times New Roman" w:eastAsia="Times New Roman" w:hAnsi="Times New Roman" w:cs="Traditional Arabic"/>
          <w:b/>
          <w:bCs/>
          <w:sz w:val="36"/>
          <w:szCs w:val="36"/>
          <w:rtl/>
          <w:lang w:eastAsia="ar-SA"/>
        </w:rPr>
      </w:pPr>
    </w:p>
    <w:p w14:paraId="1C73C09E" w14:textId="1597DFA5" w:rsidR="0055391C" w:rsidRPr="0055391C" w:rsidRDefault="0055391C" w:rsidP="0055391C">
      <w:pPr>
        <w:ind w:left="0" w:firstLine="0"/>
        <w:rPr>
          <w:rFonts w:ascii="Times New Roman" w:eastAsia="Times New Roman" w:hAnsi="Times New Roman" w:cs="Traditional Arabic"/>
          <w:sz w:val="36"/>
          <w:szCs w:val="36"/>
          <w:lang w:eastAsia="ar-SA"/>
        </w:rPr>
      </w:pPr>
      <w:r w:rsidRPr="0055391C">
        <w:rPr>
          <w:rFonts w:ascii="Times New Roman" w:eastAsia="Times New Roman" w:hAnsi="Times New Roman" w:cs="Traditional Arabic"/>
          <w:b/>
          <w:bCs/>
          <w:sz w:val="36"/>
          <w:szCs w:val="36"/>
          <w:rtl/>
          <w:lang w:eastAsia="ar-SA"/>
        </w:rPr>
        <w:t xml:space="preserve">فتح الوهاب في شرح رسالة الآداب </w:t>
      </w:r>
      <w:proofErr w:type="spellStart"/>
      <w:r w:rsidRPr="0055391C">
        <w:rPr>
          <w:rFonts w:ascii="Times New Roman" w:eastAsia="Times New Roman" w:hAnsi="Times New Roman" w:cs="Traditional Arabic"/>
          <w:b/>
          <w:bCs/>
          <w:sz w:val="36"/>
          <w:szCs w:val="36"/>
          <w:rtl/>
          <w:lang w:eastAsia="ar-SA"/>
        </w:rPr>
        <w:t>للكلنبوي</w:t>
      </w:r>
      <w:proofErr w:type="spellEnd"/>
      <w:r w:rsidRPr="0055391C">
        <w:rPr>
          <w:rFonts w:ascii="Times New Roman" w:eastAsia="Times New Roman" w:hAnsi="Times New Roman" w:cs="Traditional Arabic" w:hint="cs"/>
          <w:b/>
          <w:bCs/>
          <w:sz w:val="36"/>
          <w:szCs w:val="36"/>
          <w:rtl/>
          <w:lang w:eastAsia="ar-SA"/>
        </w:rPr>
        <w:t xml:space="preserve">/ </w:t>
      </w:r>
      <w:r w:rsidRPr="0055391C">
        <w:rPr>
          <w:rFonts w:ascii="Times New Roman" w:eastAsia="Times New Roman" w:hAnsi="Times New Roman" w:cs="Traditional Arabic" w:hint="cs"/>
          <w:sz w:val="36"/>
          <w:szCs w:val="36"/>
          <w:rtl/>
          <w:lang w:eastAsia="ar-SA"/>
        </w:rPr>
        <w:t xml:space="preserve">حسن باشا زاده (ت 1194 هـ)؛ تحقيق أحمد فريد </w:t>
      </w:r>
      <w:proofErr w:type="spellStart"/>
      <w:r w:rsidRPr="0055391C">
        <w:rPr>
          <w:rFonts w:ascii="Times New Roman" w:eastAsia="Times New Roman" w:hAnsi="Times New Roman" w:cs="Traditional Arabic" w:hint="cs"/>
          <w:sz w:val="36"/>
          <w:szCs w:val="36"/>
          <w:rtl/>
          <w:lang w:eastAsia="ar-SA"/>
        </w:rPr>
        <w:t>المزيدي</w:t>
      </w:r>
      <w:proofErr w:type="spellEnd"/>
      <w:r w:rsidRPr="0055391C">
        <w:rPr>
          <w:rFonts w:ascii="Times New Roman" w:eastAsia="Times New Roman" w:hAnsi="Times New Roman" w:cs="Traditional Arabic" w:hint="cs"/>
          <w:sz w:val="36"/>
          <w:szCs w:val="36"/>
          <w:rtl/>
          <w:lang w:eastAsia="ar-SA"/>
        </w:rPr>
        <w:t xml:space="preserve">.- </w:t>
      </w:r>
      <w:bookmarkStart w:id="0" w:name="_Hlk520262727"/>
      <w:r w:rsidRPr="0055391C">
        <w:rPr>
          <w:rFonts w:ascii="Times New Roman" w:eastAsia="Times New Roman" w:hAnsi="Times New Roman" w:cs="Traditional Arabic" w:hint="cs"/>
          <w:sz w:val="36"/>
          <w:szCs w:val="36"/>
          <w:rtl/>
          <w:lang w:eastAsia="ar-SA"/>
        </w:rPr>
        <w:t>بيروت: دار الكتب العلمية، 1439 هـ، 136 ص.</w:t>
      </w:r>
    </w:p>
    <w:bookmarkEnd w:id="0"/>
    <w:p w14:paraId="1FB11E2E" w14:textId="033EAEFE" w:rsidR="0055391C" w:rsidRDefault="0055391C" w:rsidP="0055391C">
      <w:pPr>
        <w:ind w:left="0" w:firstLine="0"/>
        <w:rPr>
          <w:rFonts w:ascii="Times New Roman" w:eastAsia="Times New Roman" w:hAnsi="Times New Roman" w:cs="Traditional Arabic"/>
          <w:sz w:val="36"/>
          <w:szCs w:val="36"/>
          <w:rtl/>
          <w:lang w:eastAsia="ar-SA"/>
        </w:rPr>
      </w:pPr>
      <w:r w:rsidRPr="0055391C">
        <w:rPr>
          <w:rFonts w:ascii="Times New Roman" w:eastAsia="Times New Roman" w:hAnsi="Times New Roman" w:cs="Traditional Arabic" w:hint="cs"/>
          <w:sz w:val="36"/>
          <w:szCs w:val="36"/>
          <w:rtl/>
          <w:lang w:eastAsia="ar-SA"/>
        </w:rPr>
        <w:t>(</w:t>
      </w:r>
      <w:r w:rsidRPr="0055391C">
        <w:rPr>
          <w:rFonts w:ascii="Times New Roman" w:eastAsia="Times New Roman" w:hAnsi="Times New Roman" w:cs="Traditional Arabic"/>
          <w:sz w:val="36"/>
          <w:szCs w:val="36"/>
          <w:rtl/>
          <w:lang w:eastAsia="ar-SA"/>
        </w:rPr>
        <w:t>في علم آداب البحث والمناظرة</w:t>
      </w:r>
      <w:r w:rsidRPr="0055391C">
        <w:rPr>
          <w:rFonts w:ascii="Times New Roman" w:eastAsia="Times New Roman" w:hAnsi="Times New Roman" w:cs="Traditional Arabic" w:hint="cs"/>
          <w:sz w:val="36"/>
          <w:szCs w:val="36"/>
          <w:rtl/>
          <w:lang w:eastAsia="ar-SA"/>
        </w:rPr>
        <w:t>)</w:t>
      </w:r>
    </w:p>
    <w:p w14:paraId="16CBFDB9" w14:textId="0C42B44B" w:rsidR="00A960A0" w:rsidRDefault="00A960A0" w:rsidP="0055391C">
      <w:pPr>
        <w:ind w:left="0" w:firstLine="0"/>
        <w:rPr>
          <w:rFonts w:ascii="Times New Roman" w:eastAsia="Times New Roman" w:hAnsi="Times New Roman" w:cs="Traditional Arabic"/>
          <w:sz w:val="36"/>
          <w:szCs w:val="36"/>
          <w:rtl/>
          <w:lang w:eastAsia="ar-SA"/>
        </w:rPr>
      </w:pPr>
    </w:p>
    <w:p w14:paraId="2CE341B0" w14:textId="77777777" w:rsidR="00F14E1A" w:rsidRPr="00F14E1A" w:rsidRDefault="00F14E1A" w:rsidP="00F14E1A">
      <w:pPr>
        <w:ind w:left="0" w:firstLine="0"/>
        <w:jc w:val="both"/>
        <w:rPr>
          <w:rFonts w:ascii="Times New Roman" w:eastAsia="Times New Roman" w:hAnsi="Times New Roman" w:cs="Traditional Arabic"/>
          <w:sz w:val="36"/>
          <w:szCs w:val="36"/>
          <w:rtl/>
          <w:lang w:eastAsia="ar-SA"/>
        </w:rPr>
      </w:pPr>
      <w:r w:rsidRPr="00F14E1A">
        <w:rPr>
          <w:rFonts w:ascii="Times New Roman" w:eastAsia="Times New Roman" w:hAnsi="Times New Roman" w:cs="Traditional Arabic" w:hint="cs"/>
          <w:b/>
          <w:bCs/>
          <w:sz w:val="36"/>
          <w:szCs w:val="36"/>
          <w:rtl/>
          <w:lang w:eastAsia="ar-SA"/>
        </w:rPr>
        <w:t>الفهرست</w:t>
      </w:r>
      <w:r w:rsidRPr="00F14E1A">
        <w:rPr>
          <w:rFonts w:ascii="gesstwo" w:eastAsiaTheme="minorEastAsia" w:hAnsi="gesstwo"/>
          <w:color w:val="689B26"/>
          <w:sz w:val="30"/>
          <w:szCs w:val="30"/>
          <w:shd w:val="clear" w:color="auto" w:fill="FFFFFF"/>
          <w:rtl/>
        </w:rPr>
        <w:t xml:space="preserve"> </w:t>
      </w:r>
      <w:r w:rsidRPr="00F14E1A">
        <w:rPr>
          <w:rFonts w:ascii="Times New Roman" w:eastAsia="Times New Roman" w:hAnsi="Times New Roman" w:cs="Traditional Arabic"/>
          <w:b/>
          <w:bCs/>
          <w:sz w:val="36"/>
          <w:szCs w:val="36"/>
          <w:rtl/>
          <w:lang w:eastAsia="ar-SA"/>
        </w:rPr>
        <w:t xml:space="preserve">في </w:t>
      </w:r>
      <w:r w:rsidRPr="00F14E1A">
        <w:rPr>
          <w:rFonts w:ascii="Times New Roman" w:eastAsia="Times New Roman" w:hAnsi="Times New Roman" w:cs="Traditional Arabic" w:hint="cs"/>
          <w:b/>
          <w:bCs/>
          <w:sz w:val="36"/>
          <w:szCs w:val="36"/>
          <w:rtl/>
          <w:lang w:eastAsia="ar-SA"/>
        </w:rPr>
        <w:t>أ</w:t>
      </w:r>
      <w:r w:rsidRPr="00F14E1A">
        <w:rPr>
          <w:rFonts w:ascii="Times New Roman" w:eastAsia="Times New Roman" w:hAnsi="Times New Roman" w:cs="Traditional Arabic"/>
          <w:b/>
          <w:bCs/>
          <w:sz w:val="36"/>
          <w:szCs w:val="36"/>
          <w:rtl/>
          <w:lang w:eastAsia="ar-SA"/>
        </w:rPr>
        <w:t>خبار العلماء المصنفين من القدماء والمحدثين</w:t>
      </w:r>
      <w:r w:rsidRPr="00F14E1A">
        <w:rPr>
          <w:rFonts w:ascii="Times New Roman" w:eastAsia="Times New Roman" w:hAnsi="Times New Roman" w:cs="Traditional Arabic" w:hint="cs"/>
          <w:b/>
          <w:bCs/>
          <w:sz w:val="36"/>
          <w:szCs w:val="36"/>
          <w:rtl/>
          <w:lang w:eastAsia="ar-SA"/>
        </w:rPr>
        <w:t xml:space="preserve"> وأسماء ما صنفوه من الكتب/ </w:t>
      </w:r>
      <w:r w:rsidRPr="00F14E1A">
        <w:rPr>
          <w:rFonts w:ascii="Times New Roman" w:eastAsia="Times New Roman" w:hAnsi="Times New Roman" w:cs="Traditional Arabic" w:hint="cs"/>
          <w:sz w:val="36"/>
          <w:szCs w:val="36"/>
          <w:rtl/>
          <w:lang w:eastAsia="ar-SA"/>
        </w:rPr>
        <w:t xml:space="preserve">لأبي الفرج محمد بن إسحاق النديم (ت 380 هـ)؛ تحقيق محمد عبدالرحمن </w:t>
      </w:r>
      <w:proofErr w:type="spellStart"/>
      <w:r w:rsidRPr="00F14E1A">
        <w:rPr>
          <w:rFonts w:ascii="Times New Roman" w:eastAsia="Times New Roman" w:hAnsi="Times New Roman" w:cs="Traditional Arabic" w:hint="cs"/>
          <w:sz w:val="36"/>
          <w:szCs w:val="36"/>
          <w:rtl/>
          <w:lang w:eastAsia="ar-SA"/>
        </w:rPr>
        <w:t>المرعشلي</w:t>
      </w:r>
      <w:proofErr w:type="spellEnd"/>
      <w:r w:rsidRPr="00F14E1A">
        <w:rPr>
          <w:rFonts w:ascii="Times New Roman" w:eastAsia="Times New Roman" w:hAnsi="Times New Roman" w:cs="Traditional Arabic" w:hint="cs"/>
          <w:sz w:val="36"/>
          <w:szCs w:val="36"/>
          <w:rtl/>
          <w:lang w:eastAsia="ar-SA"/>
        </w:rPr>
        <w:t>.- بيروت: دار النفائس، 1437 هـ، 2016 م، 824 ص.</w:t>
      </w:r>
    </w:p>
    <w:p w14:paraId="760B5C5D" w14:textId="77777777" w:rsidR="00F14E1A" w:rsidRDefault="00F14E1A" w:rsidP="0055391C">
      <w:pPr>
        <w:ind w:left="0" w:firstLine="0"/>
        <w:rPr>
          <w:rFonts w:ascii="Times New Roman" w:eastAsia="Times New Roman" w:hAnsi="Times New Roman" w:cs="Traditional Arabic"/>
          <w:sz w:val="36"/>
          <w:szCs w:val="36"/>
          <w:rtl/>
          <w:lang w:eastAsia="ar-SA"/>
        </w:rPr>
      </w:pPr>
    </w:p>
    <w:p w14:paraId="2EC62F65" w14:textId="77777777" w:rsidR="00A960A0" w:rsidRPr="00A960A0" w:rsidRDefault="00A960A0" w:rsidP="00A960A0">
      <w:pPr>
        <w:ind w:left="0" w:firstLine="0"/>
        <w:jc w:val="both"/>
        <w:rPr>
          <w:rFonts w:cs="Traditional Arabic"/>
          <w:sz w:val="36"/>
          <w:szCs w:val="36"/>
          <w:rtl/>
        </w:rPr>
      </w:pPr>
      <w:proofErr w:type="spellStart"/>
      <w:r w:rsidRPr="00A960A0">
        <w:rPr>
          <w:rFonts w:cs="Traditional Arabic" w:hint="cs"/>
          <w:b/>
          <w:bCs/>
          <w:sz w:val="36"/>
          <w:szCs w:val="36"/>
          <w:rtl/>
        </w:rPr>
        <w:t>نُقاية</w:t>
      </w:r>
      <w:proofErr w:type="spellEnd"/>
      <w:r w:rsidRPr="00A960A0">
        <w:rPr>
          <w:rFonts w:cs="Traditional Arabic" w:hint="cs"/>
          <w:b/>
          <w:bCs/>
          <w:sz w:val="36"/>
          <w:szCs w:val="36"/>
          <w:rtl/>
        </w:rPr>
        <w:t xml:space="preserve"> العلوم/ </w:t>
      </w:r>
      <w:r w:rsidRPr="00A960A0">
        <w:rPr>
          <w:rFonts w:cs="Traditional Arabic" w:hint="cs"/>
          <w:sz w:val="36"/>
          <w:szCs w:val="36"/>
          <w:rtl/>
        </w:rPr>
        <w:t>جلال الدين عبدالرحمن بن أبي بكر السيوطي (ت 911 هـ).-</w:t>
      </w:r>
      <w:r w:rsidRPr="00A960A0">
        <w:rPr>
          <w:rFonts w:cs="Traditional Arabic" w:hint="cs"/>
          <w:b/>
          <w:bCs/>
          <w:sz w:val="36"/>
          <w:szCs w:val="36"/>
          <w:rtl/>
        </w:rPr>
        <w:t xml:space="preserve"> </w:t>
      </w:r>
      <w:r w:rsidRPr="00A960A0">
        <w:rPr>
          <w:rFonts w:cs="Traditional Arabic" w:hint="cs"/>
          <w:sz w:val="36"/>
          <w:szCs w:val="36"/>
          <w:rtl/>
        </w:rPr>
        <w:t xml:space="preserve">القاهرة: </w:t>
      </w:r>
      <w:proofErr w:type="spellStart"/>
      <w:r w:rsidRPr="00A960A0">
        <w:rPr>
          <w:rFonts w:cs="Traditional Arabic" w:hint="cs"/>
          <w:sz w:val="36"/>
          <w:szCs w:val="36"/>
          <w:rtl/>
        </w:rPr>
        <w:t>كشيدة</w:t>
      </w:r>
      <w:proofErr w:type="spellEnd"/>
      <w:r w:rsidRPr="00A960A0">
        <w:rPr>
          <w:rFonts w:cs="Traditional Arabic" w:hint="cs"/>
          <w:sz w:val="36"/>
          <w:szCs w:val="36"/>
          <w:rtl/>
        </w:rPr>
        <w:t xml:space="preserve"> للنشر، 1439 هـ.</w:t>
      </w:r>
    </w:p>
    <w:p w14:paraId="04150771" w14:textId="4BD59D89" w:rsidR="00A960A0" w:rsidRDefault="00A960A0" w:rsidP="00A960A0">
      <w:pPr>
        <w:ind w:left="0" w:firstLine="0"/>
        <w:jc w:val="both"/>
        <w:rPr>
          <w:rFonts w:cs="Traditional Arabic"/>
          <w:sz w:val="36"/>
          <w:szCs w:val="36"/>
          <w:rtl/>
        </w:rPr>
      </w:pPr>
      <w:r w:rsidRPr="00A960A0">
        <w:rPr>
          <w:rFonts w:cs="Traditional Arabic" w:hint="cs"/>
          <w:sz w:val="36"/>
          <w:szCs w:val="36"/>
          <w:rtl/>
        </w:rPr>
        <w:t>(فيه خلاصة 14 علمًا)</w:t>
      </w:r>
    </w:p>
    <w:p w14:paraId="5D0973AC" w14:textId="4EA784B2" w:rsidR="007A64ED" w:rsidRDefault="007A64ED" w:rsidP="00A960A0">
      <w:pPr>
        <w:ind w:left="0" w:firstLine="0"/>
        <w:jc w:val="both"/>
        <w:rPr>
          <w:rFonts w:cs="Traditional Arabic"/>
          <w:sz w:val="36"/>
          <w:szCs w:val="36"/>
          <w:rtl/>
        </w:rPr>
      </w:pPr>
    </w:p>
    <w:p w14:paraId="11924325" w14:textId="77777777" w:rsidR="00D1235E" w:rsidRDefault="00D1235E" w:rsidP="00D1235E">
      <w:pPr>
        <w:jc w:val="center"/>
        <w:rPr>
          <w:color w:val="FF0000"/>
          <w:rtl/>
        </w:rPr>
      </w:pPr>
      <w:r w:rsidRPr="004F0125">
        <w:rPr>
          <w:rFonts w:ascii="Times New Roman" w:eastAsia="Times New Roman" w:hAnsi="Times New Roman" w:cs="Traditional Arabic" w:hint="cs"/>
          <w:b/>
          <w:bCs/>
          <w:caps/>
          <w:color w:val="FF0000"/>
          <w:sz w:val="36"/>
          <w:szCs w:val="36"/>
          <w:rtl/>
          <w:lang w:eastAsia="ar-SA"/>
        </w:rPr>
        <w:t>الفلسفة وما إليها</w:t>
      </w:r>
    </w:p>
    <w:p w14:paraId="3326A641" w14:textId="77777777" w:rsidR="00D1235E" w:rsidRDefault="00D1235E" w:rsidP="00D1235E">
      <w:pPr>
        <w:jc w:val="center"/>
        <w:rPr>
          <w:color w:val="FF0000"/>
          <w:rtl/>
        </w:rPr>
      </w:pPr>
    </w:p>
    <w:p w14:paraId="6CC4CDD9" w14:textId="77777777" w:rsidR="00D1235E" w:rsidRPr="00E30EC8" w:rsidRDefault="00D1235E" w:rsidP="00D1235E">
      <w:pPr>
        <w:ind w:left="0" w:firstLine="0"/>
        <w:jc w:val="both"/>
        <w:rPr>
          <w:rFonts w:ascii="Times New Roman" w:eastAsia="Times New Roman" w:hAnsi="Times New Roman" w:cs="Traditional Arabic"/>
          <w:caps/>
          <w:sz w:val="36"/>
          <w:szCs w:val="36"/>
          <w:rtl/>
          <w:lang w:eastAsia="ar-SA"/>
        </w:rPr>
      </w:pPr>
      <w:r w:rsidRPr="00E30EC8">
        <w:rPr>
          <w:rFonts w:ascii="Times New Roman" w:eastAsia="Times New Roman" w:hAnsi="Times New Roman" w:cs="Traditional Arabic" w:hint="cs"/>
          <w:b/>
          <w:bCs/>
          <w:caps/>
          <w:sz w:val="36"/>
          <w:szCs w:val="36"/>
          <w:rtl/>
          <w:lang w:eastAsia="ar-SA"/>
        </w:rPr>
        <w:t>أساس الرئاسة في علم الفراسة</w:t>
      </w:r>
      <w:r w:rsidRPr="00E30EC8">
        <w:rPr>
          <w:rFonts w:ascii="Times New Roman" w:eastAsia="Times New Roman" w:hAnsi="Times New Roman" w:cs="Traditional Arabic" w:hint="cs"/>
          <w:caps/>
          <w:sz w:val="36"/>
          <w:szCs w:val="36"/>
          <w:rtl/>
          <w:lang w:eastAsia="ar-SA"/>
        </w:rPr>
        <w:t xml:space="preserve">/ محمد بن إبراهيم بن </w:t>
      </w:r>
      <w:proofErr w:type="spellStart"/>
      <w:r w:rsidRPr="00E30EC8">
        <w:rPr>
          <w:rFonts w:ascii="Times New Roman" w:eastAsia="Times New Roman" w:hAnsi="Times New Roman" w:cs="Traditional Arabic" w:hint="cs"/>
          <w:caps/>
          <w:sz w:val="36"/>
          <w:szCs w:val="36"/>
          <w:rtl/>
          <w:lang w:eastAsia="ar-SA"/>
        </w:rPr>
        <w:t>الأكفاني</w:t>
      </w:r>
      <w:proofErr w:type="spellEnd"/>
      <w:r w:rsidRPr="00E30EC8">
        <w:rPr>
          <w:rFonts w:ascii="Times New Roman" w:eastAsia="Times New Roman" w:hAnsi="Times New Roman" w:cs="Traditional Arabic" w:hint="cs"/>
          <w:caps/>
          <w:sz w:val="36"/>
          <w:szCs w:val="36"/>
          <w:rtl/>
          <w:lang w:eastAsia="ar-SA"/>
        </w:rPr>
        <w:t xml:space="preserve"> (ت 749 هـ)؛ تحقيق محمد ياسر بن محمد جميل زكور.- بيروت: دار الكتب العلمية، 1439 هـ، 192 ص.</w:t>
      </w:r>
    </w:p>
    <w:p w14:paraId="5519ED8D" w14:textId="77777777" w:rsidR="00D1235E" w:rsidRPr="00E30EC8" w:rsidRDefault="00D1235E" w:rsidP="00D1235E">
      <w:pPr>
        <w:ind w:left="0" w:firstLine="0"/>
        <w:jc w:val="both"/>
        <w:rPr>
          <w:rFonts w:ascii="Times New Roman" w:eastAsia="Times New Roman" w:hAnsi="Times New Roman" w:cs="Traditional Arabic"/>
          <w:caps/>
          <w:sz w:val="36"/>
          <w:szCs w:val="36"/>
          <w:rtl/>
          <w:lang w:eastAsia="ar-SA"/>
        </w:rPr>
      </w:pPr>
      <w:r w:rsidRPr="00E30EC8">
        <w:rPr>
          <w:rFonts w:ascii="Times New Roman" w:eastAsia="Times New Roman" w:hAnsi="Times New Roman" w:cs="Traditional Arabic" w:hint="cs"/>
          <w:caps/>
          <w:sz w:val="36"/>
          <w:szCs w:val="36"/>
          <w:rtl/>
          <w:lang w:eastAsia="ar-SA"/>
        </w:rPr>
        <w:t>يليه للمؤلف نفسه: النظر والتحقيق في تقليب الرقيق.</w:t>
      </w:r>
    </w:p>
    <w:p w14:paraId="5EBB0D77" w14:textId="77777777" w:rsidR="00D1235E" w:rsidRDefault="00D1235E" w:rsidP="00D1235E">
      <w:pPr>
        <w:ind w:left="0" w:firstLine="0"/>
        <w:jc w:val="both"/>
        <w:rPr>
          <w:rFonts w:ascii="Times New Roman" w:eastAsia="Times New Roman" w:hAnsi="Times New Roman" w:cs="Traditional Arabic"/>
          <w:b/>
          <w:bCs/>
          <w:caps/>
          <w:sz w:val="36"/>
          <w:szCs w:val="36"/>
          <w:rtl/>
          <w:lang w:eastAsia="ar-SA"/>
        </w:rPr>
      </w:pPr>
    </w:p>
    <w:p w14:paraId="490086DD" w14:textId="77777777" w:rsidR="00D1235E" w:rsidRPr="002F7FD2" w:rsidRDefault="00D1235E" w:rsidP="00D1235E">
      <w:pPr>
        <w:ind w:left="0" w:firstLine="0"/>
        <w:jc w:val="both"/>
        <w:rPr>
          <w:rFonts w:eastAsiaTheme="minorEastAsia" w:cs="Traditional Arabic"/>
          <w:sz w:val="36"/>
          <w:szCs w:val="36"/>
          <w:rtl/>
        </w:rPr>
      </w:pPr>
      <w:r w:rsidRPr="002F7FD2">
        <w:rPr>
          <w:rFonts w:eastAsiaTheme="minorEastAsia" w:cs="Traditional Arabic" w:hint="cs"/>
          <w:b/>
          <w:bCs/>
          <w:sz w:val="36"/>
          <w:szCs w:val="36"/>
          <w:rtl/>
        </w:rPr>
        <w:t>تفسير الأحلام</w:t>
      </w:r>
      <w:r w:rsidRPr="002F7FD2">
        <w:rPr>
          <w:rFonts w:eastAsiaTheme="minorEastAsia" w:cs="Traditional Arabic" w:hint="cs"/>
          <w:sz w:val="36"/>
          <w:szCs w:val="36"/>
          <w:rtl/>
        </w:rPr>
        <w:t>/ محمد بن سيرين (ت 110 هـ).- القاهرة: شركة القدس للنشر، 1437 هـ، 2016 م، 488 ص.</w:t>
      </w:r>
    </w:p>
    <w:p w14:paraId="3442B70F" w14:textId="77777777" w:rsidR="00D1235E" w:rsidRDefault="00D1235E" w:rsidP="00D1235E">
      <w:pPr>
        <w:ind w:left="0" w:firstLine="0"/>
        <w:jc w:val="both"/>
        <w:rPr>
          <w:rFonts w:ascii="Times New Roman" w:eastAsia="Times New Roman" w:hAnsi="Times New Roman" w:cs="Traditional Arabic"/>
          <w:b/>
          <w:bCs/>
          <w:caps/>
          <w:sz w:val="36"/>
          <w:szCs w:val="36"/>
          <w:rtl/>
          <w:lang w:eastAsia="ar-SA"/>
        </w:rPr>
      </w:pPr>
    </w:p>
    <w:p w14:paraId="7E758E11" w14:textId="77777777" w:rsidR="00D1235E" w:rsidRPr="0001201A" w:rsidRDefault="00D1235E" w:rsidP="00D1235E">
      <w:pPr>
        <w:ind w:left="0" w:firstLine="0"/>
        <w:jc w:val="both"/>
        <w:rPr>
          <w:rFonts w:cs="Traditional Arabic"/>
          <w:sz w:val="36"/>
          <w:szCs w:val="36"/>
          <w:rtl/>
        </w:rPr>
      </w:pPr>
      <w:r w:rsidRPr="0001201A">
        <w:rPr>
          <w:rFonts w:cs="Traditional Arabic"/>
          <w:b/>
          <w:bCs/>
          <w:sz w:val="36"/>
          <w:szCs w:val="36"/>
          <w:rtl/>
        </w:rPr>
        <w:t xml:space="preserve">تلخيص كتاب </w:t>
      </w:r>
      <w:r w:rsidRPr="0001201A">
        <w:rPr>
          <w:rFonts w:cs="Traditional Arabic" w:hint="cs"/>
          <w:b/>
          <w:bCs/>
          <w:sz w:val="36"/>
          <w:szCs w:val="36"/>
          <w:rtl/>
        </w:rPr>
        <w:t>"</w:t>
      </w:r>
      <w:r w:rsidRPr="0001201A">
        <w:rPr>
          <w:rFonts w:cs="Traditional Arabic"/>
          <w:b/>
          <w:bCs/>
          <w:sz w:val="36"/>
          <w:szCs w:val="36"/>
          <w:rtl/>
        </w:rPr>
        <w:t>تهافت الحكماء في رد مذاهب أهل الأهواء</w:t>
      </w:r>
      <w:r w:rsidRPr="0001201A">
        <w:rPr>
          <w:rFonts w:cs="Traditional Arabic" w:hint="cs"/>
          <w:b/>
          <w:bCs/>
          <w:sz w:val="36"/>
          <w:szCs w:val="36"/>
          <w:rtl/>
        </w:rPr>
        <w:t>"</w:t>
      </w:r>
      <w:r w:rsidRPr="0001201A">
        <w:rPr>
          <w:rFonts w:cs="Traditional Arabic"/>
          <w:b/>
          <w:bCs/>
          <w:sz w:val="36"/>
          <w:szCs w:val="36"/>
          <w:rtl/>
        </w:rPr>
        <w:t xml:space="preserve"> للإمام أبي حامد الغزالي</w:t>
      </w:r>
      <w:r w:rsidRPr="0001201A">
        <w:rPr>
          <w:rFonts w:cs="Traditional Arabic" w:hint="cs"/>
          <w:sz w:val="36"/>
          <w:szCs w:val="36"/>
          <w:rtl/>
        </w:rPr>
        <w:t xml:space="preserve">/ </w:t>
      </w:r>
      <w:r w:rsidRPr="0001201A">
        <w:rPr>
          <w:rFonts w:cs="Traditional Arabic"/>
          <w:sz w:val="36"/>
          <w:szCs w:val="36"/>
          <w:rtl/>
        </w:rPr>
        <w:t>محمد أمين</w:t>
      </w:r>
      <w:r w:rsidRPr="0001201A">
        <w:rPr>
          <w:rFonts w:cs="Traditional Arabic" w:hint="cs"/>
          <w:sz w:val="36"/>
          <w:szCs w:val="36"/>
          <w:rtl/>
        </w:rPr>
        <w:t xml:space="preserve"> </w:t>
      </w:r>
      <w:proofErr w:type="spellStart"/>
      <w:r w:rsidRPr="0001201A">
        <w:rPr>
          <w:rFonts w:cs="Traditional Arabic"/>
          <w:sz w:val="36"/>
          <w:szCs w:val="36"/>
          <w:rtl/>
        </w:rPr>
        <w:t>الأسكداري</w:t>
      </w:r>
      <w:proofErr w:type="spellEnd"/>
      <w:r w:rsidRPr="0001201A">
        <w:rPr>
          <w:rFonts w:cs="Traditional Arabic" w:hint="cs"/>
          <w:sz w:val="36"/>
          <w:szCs w:val="36"/>
          <w:rtl/>
        </w:rPr>
        <w:t xml:space="preserve"> (ت 1149 هـ)؛</w:t>
      </w:r>
      <w:r w:rsidRPr="0001201A">
        <w:rPr>
          <w:rFonts w:cs="Traditional Arabic"/>
          <w:sz w:val="36"/>
          <w:szCs w:val="36"/>
          <w:rtl/>
        </w:rPr>
        <w:t> </w:t>
      </w:r>
      <w:r w:rsidRPr="0001201A">
        <w:rPr>
          <w:rFonts w:cs="Traditional Arabic" w:hint="cs"/>
          <w:sz w:val="36"/>
          <w:szCs w:val="36"/>
          <w:rtl/>
        </w:rPr>
        <w:t xml:space="preserve">اعتنى به </w:t>
      </w:r>
      <w:r w:rsidRPr="0001201A">
        <w:rPr>
          <w:rFonts w:cs="Traditional Arabic"/>
          <w:sz w:val="36"/>
          <w:szCs w:val="36"/>
          <w:rtl/>
        </w:rPr>
        <w:t>محمد عبد القادر شاهين</w:t>
      </w:r>
      <w:r w:rsidRPr="0001201A">
        <w:rPr>
          <w:rFonts w:cs="Traditional Arabic" w:hint="cs"/>
          <w:sz w:val="36"/>
          <w:szCs w:val="36"/>
          <w:rtl/>
        </w:rPr>
        <w:t xml:space="preserve"> بيروت: دار الكتب العلمية، 1439هـ, 104 ص.</w:t>
      </w:r>
    </w:p>
    <w:p w14:paraId="7ED81749" w14:textId="77777777" w:rsidR="00D1235E" w:rsidRDefault="00D1235E" w:rsidP="00D1235E">
      <w:pPr>
        <w:ind w:left="0" w:firstLine="0"/>
        <w:jc w:val="both"/>
        <w:rPr>
          <w:rFonts w:cs="Traditional Arabic"/>
          <w:b/>
          <w:bCs/>
          <w:sz w:val="36"/>
          <w:szCs w:val="36"/>
          <w:rtl/>
        </w:rPr>
      </w:pPr>
    </w:p>
    <w:p w14:paraId="135F9B40" w14:textId="77777777" w:rsidR="00D1235E" w:rsidRPr="00D7765C" w:rsidRDefault="00D1235E" w:rsidP="00D1235E">
      <w:pPr>
        <w:ind w:left="0" w:firstLine="0"/>
        <w:jc w:val="both"/>
        <w:rPr>
          <w:rFonts w:cs="Traditional Arabic"/>
          <w:b/>
          <w:bCs/>
          <w:sz w:val="36"/>
          <w:szCs w:val="36"/>
          <w:rtl/>
        </w:rPr>
      </w:pPr>
      <w:r w:rsidRPr="00D7765C">
        <w:rPr>
          <w:rFonts w:cs="Traditional Arabic" w:hint="cs"/>
          <w:b/>
          <w:bCs/>
          <w:sz w:val="36"/>
          <w:szCs w:val="36"/>
          <w:rtl/>
        </w:rPr>
        <w:t xml:space="preserve">تهافت الفلاسفة/ </w:t>
      </w:r>
      <w:r w:rsidRPr="00D7765C">
        <w:rPr>
          <w:rFonts w:cs="Traditional Arabic" w:hint="cs"/>
          <w:sz w:val="36"/>
          <w:szCs w:val="36"/>
          <w:rtl/>
        </w:rPr>
        <w:t xml:space="preserve">محمد بن محمد الغزالي (ت 505 هـ)؛ بعناية </w:t>
      </w:r>
      <w:r w:rsidRPr="00D7765C">
        <w:rPr>
          <w:rFonts w:cs="Traditional Arabic"/>
          <w:sz w:val="36"/>
          <w:szCs w:val="36"/>
          <w:rtl/>
        </w:rPr>
        <w:t>اللجنة العلمية بمركز دار المنهاج للدراسات والتحقيق العلمي</w:t>
      </w:r>
      <w:r w:rsidRPr="00D7765C">
        <w:rPr>
          <w:rFonts w:cs="Traditional Arabic" w:hint="cs"/>
          <w:sz w:val="36"/>
          <w:szCs w:val="36"/>
          <w:rtl/>
        </w:rPr>
        <w:t>.- جدة: دار المنهاج، 1440 هـ، 560 ص.</w:t>
      </w:r>
    </w:p>
    <w:p w14:paraId="55D39E5F" w14:textId="77777777" w:rsidR="00D1235E" w:rsidRDefault="00D1235E" w:rsidP="00D1235E">
      <w:pPr>
        <w:ind w:left="0" w:firstLine="0"/>
        <w:jc w:val="both"/>
        <w:rPr>
          <w:rFonts w:ascii="Times New Roman" w:eastAsia="Times New Roman" w:hAnsi="Times New Roman" w:cs="Traditional Arabic"/>
          <w:b/>
          <w:bCs/>
          <w:caps/>
          <w:sz w:val="36"/>
          <w:szCs w:val="36"/>
          <w:rtl/>
          <w:lang w:eastAsia="ar-SA"/>
        </w:rPr>
      </w:pPr>
    </w:p>
    <w:p w14:paraId="326F7E3A" w14:textId="77777777" w:rsidR="00D1235E" w:rsidRPr="0031054E" w:rsidRDefault="00D1235E" w:rsidP="00D1235E">
      <w:pPr>
        <w:ind w:left="0" w:firstLine="0"/>
        <w:jc w:val="both"/>
        <w:rPr>
          <w:rFonts w:ascii="Times New Roman" w:eastAsia="Times New Roman" w:hAnsi="Times New Roman" w:cs="Traditional Arabic"/>
          <w:sz w:val="36"/>
          <w:szCs w:val="36"/>
          <w:rtl/>
          <w:lang w:eastAsia="ar-SA"/>
        </w:rPr>
      </w:pPr>
      <w:r w:rsidRPr="0031054E">
        <w:rPr>
          <w:rFonts w:ascii="Times New Roman" w:eastAsia="Times New Roman" w:hAnsi="Times New Roman" w:cs="Traditional Arabic"/>
          <w:b/>
          <w:bCs/>
          <w:sz w:val="36"/>
          <w:szCs w:val="36"/>
          <w:rtl/>
          <w:lang w:eastAsia="ar-SA"/>
        </w:rPr>
        <w:t>جامع آراء الفلاسفة</w:t>
      </w:r>
      <w:r w:rsidRPr="0031054E">
        <w:rPr>
          <w:rFonts w:ascii="Times New Roman" w:eastAsia="Times New Roman" w:hAnsi="Times New Roman" w:cs="Traditional Arabic" w:hint="cs"/>
          <w:b/>
          <w:bCs/>
          <w:sz w:val="36"/>
          <w:szCs w:val="36"/>
          <w:rtl/>
          <w:lang w:eastAsia="ar-SA"/>
        </w:rPr>
        <w:t xml:space="preserve">: </w:t>
      </w:r>
      <w:r w:rsidRPr="0031054E">
        <w:rPr>
          <w:rFonts w:ascii="Times New Roman" w:eastAsia="Times New Roman" w:hAnsi="Times New Roman" w:cs="Traditional Arabic"/>
          <w:b/>
          <w:bCs/>
          <w:sz w:val="36"/>
          <w:szCs w:val="36"/>
          <w:rtl/>
          <w:lang w:eastAsia="ar-SA"/>
        </w:rPr>
        <w:t>الحكمة الجديدة في المنط</w:t>
      </w:r>
      <w:r w:rsidRPr="0031054E">
        <w:rPr>
          <w:rFonts w:ascii="Times New Roman" w:eastAsia="Times New Roman" w:hAnsi="Times New Roman" w:cs="Traditional Arabic" w:hint="cs"/>
          <w:b/>
          <w:bCs/>
          <w:sz w:val="36"/>
          <w:szCs w:val="36"/>
          <w:rtl/>
          <w:lang w:eastAsia="ar-SA"/>
        </w:rPr>
        <w:t>ق</w:t>
      </w:r>
      <w:r w:rsidRPr="0031054E">
        <w:rPr>
          <w:rFonts w:ascii="Times New Roman" w:eastAsia="Times New Roman" w:hAnsi="Times New Roman" w:cs="Traditional Arabic" w:hint="cs"/>
          <w:sz w:val="36"/>
          <w:szCs w:val="36"/>
          <w:rtl/>
          <w:lang w:eastAsia="ar-SA"/>
        </w:rPr>
        <w:t>/</w:t>
      </w:r>
      <w:r w:rsidRPr="0031054E">
        <w:rPr>
          <w:rFonts w:ascii="HelveticaNeueLTArabic" w:eastAsia="Calibri" w:hAnsi="HelveticaNeueLTArabic" w:cs="Arial"/>
          <w:color w:val="202E46"/>
          <w:shd w:val="clear" w:color="auto" w:fill="F5F5F5"/>
          <w:rtl/>
        </w:rPr>
        <w:t xml:space="preserve"> </w:t>
      </w:r>
      <w:r w:rsidRPr="0031054E">
        <w:rPr>
          <w:rFonts w:ascii="Times New Roman" w:eastAsia="Times New Roman" w:hAnsi="Times New Roman" w:cs="Traditional Arabic"/>
          <w:sz w:val="36"/>
          <w:szCs w:val="36"/>
          <w:rtl/>
          <w:lang w:eastAsia="ar-SA"/>
        </w:rPr>
        <w:t>عز الدولة سعد بن منصور</w:t>
      </w:r>
      <w:r w:rsidRPr="0031054E">
        <w:rPr>
          <w:rFonts w:ascii="Times New Roman" w:eastAsia="Times New Roman" w:hAnsi="Times New Roman" w:cs="Traditional Arabic" w:hint="cs"/>
          <w:sz w:val="36"/>
          <w:szCs w:val="36"/>
          <w:rtl/>
          <w:lang w:eastAsia="ar-SA"/>
        </w:rPr>
        <w:t xml:space="preserve"> </w:t>
      </w:r>
      <w:r w:rsidRPr="0031054E">
        <w:rPr>
          <w:rFonts w:ascii="Times New Roman" w:eastAsia="Times New Roman" w:hAnsi="Times New Roman" w:cs="Traditional Arabic"/>
          <w:sz w:val="36"/>
          <w:szCs w:val="36"/>
          <w:rtl/>
          <w:lang w:eastAsia="ar-SA"/>
        </w:rPr>
        <w:t>بن كمونة</w:t>
      </w:r>
      <w:r w:rsidRPr="0031054E">
        <w:rPr>
          <w:rFonts w:ascii="Times New Roman" w:eastAsia="Times New Roman" w:hAnsi="Times New Roman" w:cs="Traditional Arabic" w:hint="cs"/>
          <w:sz w:val="36"/>
          <w:szCs w:val="36"/>
          <w:rtl/>
          <w:lang w:eastAsia="ar-SA"/>
        </w:rPr>
        <w:t xml:space="preserve"> (ت 683 هـ)؛ تحقيق أبي هاشم الأثري.- بيروت: دار الكتب العلمية، 1439 هـ، 320 ص.</w:t>
      </w:r>
    </w:p>
    <w:p w14:paraId="7A4A3721" w14:textId="77777777" w:rsidR="00D1235E" w:rsidRDefault="00D1235E" w:rsidP="00D1235E">
      <w:pPr>
        <w:ind w:left="0" w:firstLine="0"/>
        <w:jc w:val="both"/>
        <w:rPr>
          <w:rFonts w:ascii="Times New Roman" w:eastAsia="Times New Roman" w:hAnsi="Times New Roman" w:cs="Traditional Arabic"/>
          <w:b/>
          <w:bCs/>
          <w:caps/>
          <w:sz w:val="36"/>
          <w:szCs w:val="36"/>
          <w:rtl/>
          <w:lang w:eastAsia="ar-SA"/>
        </w:rPr>
      </w:pPr>
    </w:p>
    <w:p w14:paraId="0C31F8CF" w14:textId="77777777" w:rsidR="00D1235E" w:rsidRPr="00262CBF" w:rsidRDefault="00D1235E" w:rsidP="00D1235E">
      <w:pPr>
        <w:ind w:left="0" w:firstLine="0"/>
        <w:jc w:val="both"/>
        <w:rPr>
          <w:rFonts w:ascii="Times New Roman" w:eastAsia="Times New Roman" w:hAnsi="Times New Roman" w:cs="Traditional Arabic"/>
          <w:caps/>
          <w:sz w:val="36"/>
          <w:szCs w:val="36"/>
          <w:lang w:eastAsia="ar-SA"/>
        </w:rPr>
      </w:pPr>
      <w:r w:rsidRPr="00262CBF">
        <w:rPr>
          <w:rFonts w:ascii="Times New Roman" w:eastAsia="Times New Roman" w:hAnsi="Times New Roman" w:cs="Traditional Arabic" w:hint="cs"/>
          <w:b/>
          <w:bCs/>
          <w:caps/>
          <w:sz w:val="36"/>
          <w:szCs w:val="36"/>
          <w:rtl/>
          <w:lang w:eastAsia="ar-SA"/>
        </w:rPr>
        <w:t xml:space="preserve">حاشية الجوري على الرسالة الشمسية في القواعد المنطقية للقزويني </w:t>
      </w:r>
      <w:proofErr w:type="spellStart"/>
      <w:r w:rsidRPr="00262CBF">
        <w:rPr>
          <w:rFonts w:ascii="Times New Roman" w:eastAsia="Times New Roman" w:hAnsi="Times New Roman" w:cs="Traditional Arabic" w:hint="cs"/>
          <w:b/>
          <w:bCs/>
          <w:caps/>
          <w:sz w:val="36"/>
          <w:szCs w:val="36"/>
          <w:rtl/>
          <w:lang w:eastAsia="ar-SA"/>
        </w:rPr>
        <w:t>الكاتبي</w:t>
      </w:r>
      <w:proofErr w:type="spellEnd"/>
      <w:r w:rsidRPr="00262CBF">
        <w:rPr>
          <w:rFonts w:ascii="Times New Roman" w:eastAsia="Times New Roman" w:hAnsi="Times New Roman" w:cs="Traditional Arabic" w:hint="cs"/>
          <w:caps/>
          <w:sz w:val="36"/>
          <w:szCs w:val="36"/>
          <w:rtl/>
          <w:lang w:eastAsia="ar-SA"/>
        </w:rPr>
        <w:t xml:space="preserve">/ تحقيق مشتاق صالح </w:t>
      </w:r>
      <w:proofErr w:type="spellStart"/>
      <w:r w:rsidRPr="00262CBF">
        <w:rPr>
          <w:rFonts w:ascii="Times New Roman" w:eastAsia="Times New Roman" w:hAnsi="Times New Roman" w:cs="Traditional Arabic" w:hint="cs"/>
          <w:caps/>
          <w:sz w:val="36"/>
          <w:szCs w:val="36"/>
          <w:rtl/>
          <w:lang w:eastAsia="ar-SA"/>
        </w:rPr>
        <w:t>المشاعلي</w:t>
      </w:r>
      <w:proofErr w:type="spellEnd"/>
      <w:r w:rsidRPr="00262CBF">
        <w:rPr>
          <w:rFonts w:ascii="Times New Roman" w:eastAsia="Times New Roman" w:hAnsi="Times New Roman" w:cs="Traditional Arabic" w:hint="cs"/>
          <w:caps/>
          <w:sz w:val="36"/>
          <w:szCs w:val="36"/>
          <w:rtl/>
          <w:lang w:eastAsia="ar-SA"/>
        </w:rPr>
        <w:t>.- كركوك: مكتبة أمير؛ بيروت: دار ابن حزم، 1438 هـ.</w:t>
      </w:r>
    </w:p>
    <w:p w14:paraId="7422CE93" w14:textId="77777777" w:rsidR="00D1235E" w:rsidRDefault="00D1235E" w:rsidP="00D1235E">
      <w:pPr>
        <w:ind w:left="0" w:firstLine="0"/>
        <w:rPr>
          <w:rFonts w:ascii="Times New Roman" w:eastAsia="Times New Roman" w:hAnsi="Times New Roman" w:cs="Traditional Arabic"/>
          <w:b/>
          <w:bCs/>
          <w:sz w:val="36"/>
          <w:szCs w:val="36"/>
          <w:rtl/>
          <w:lang w:eastAsia="ar-SA"/>
        </w:rPr>
      </w:pPr>
    </w:p>
    <w:p w14:paraId="765BD223" w14:textId="77777777" w:rsidR="00D1235E" w:rsidRDefault="00D1235E" w:rsidP="00D1235E">
      <w:pPr>
        <w:ind w:left="0" w:firstLine="0"/>
        <w:rPr>
          <w:rFonts w:ascii="Times New Roman" w:eastAsia="Times New Roman" w:hAnsi="Times New Roman" w:cs="Traditional Arabic"/>
          <w:sz w:val="36"/>
          <w:szCs w:val="36"/>
          <w:rtl/>
          <w:lang w:eastAsia="ar-SA"/>
        </w:rPr>
      </w:pPr>
      <w:r w:rsidRPr="00B816EE">
        <w:rPr>
          <w:rFonts w:ascii="Times New Roman" w:eastAsia="Times New Roman" w:hAnsi="Times New Roman" w:cs="Traditional Arabic" w:hint="cs"/>
          <w:b/>
          <w:bCs/>
          <w:sz w:val="36"/>
          <w:szCs w:val="36"/>
          <w:rtl/>
          <w:lang w:eastAsia="ar-SA"/>
        </w:rPr>
        <w:t xml:space="preserve">حاشية قول أحمد على الفوائد </w:t>
      </w:r>
      <w:proofErr w:type="spellStart"/>
      <w:r w:rsidRPr="00B816EE">
        <w:rPr>
          <w:rFonts w:ascii="Times New Roman" w:eastAsia="Times New Roman" w:hAnsi="Times New Roman" w:cs="Traditional Arabic" w:hint="cs"/>
          <w:b/>
          <w:bCs/>
          <w:sz w:val="36"/>
          <w:szCs w:val="36"/>
          <w:rtl/>
          <w:lang w:eastAsia="ar-SA"/>
        </w:rPr>
        <w:t>الفنارية</w:t>
      </w:r>
      <w:proofErr w:type="spellEnd"/>
      <w:r w:rsidRPr="00B816EE">
        <w:rPr>
          <w:rFonts w:ascii="Times New Roman" w:eastAsia="Times New Roman" w:hAnsi="Times New Roman" w:cs="Traditional Arabic" w:hint="cs"/>
          <w:b/>
          <w:bCs/>
          <w:sz w:val="36"/>
          <w:szCs w:val="36"/>
          <w:rtl/>
          <w:lang w:eastAsia="ar-SA"/>
        </w:rPr>
        <w:t xml:space="preserve"> شرح الرسالة الأثيرية</w:t>
      </w:r>
      <w:r>
        <w:rPr>
          <w:rFonts w:ascii="Times New Roman" w:eastAsia="Times New Roman" w:hAnsi="Times New Roman" w:cs="Traditional Arabic" w:hint="cs"/>
          <w:sz w:val="36"/>
          <w:szCs w:val="36"/>
          <w:rtl/>
          <w:lang w:eastAsia="ar-SA"/>
        </w:rPr>
        <w:t>/ أحمد بن محمد بن خضر (ت 785 هـ)؛</w:t>
      </w:r>
      <w:r w:rsidRPr="000D5B8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تحقيق أبي جعفر الظاهري.- إستانبول: دار تحقيق الكتاب، 1439 هـ.</w:t>
      </w:r>
    </w:p>
    <w:p w14:paraId="3B9988EB" w14:textId="77777777" w:rsidR="00D1235E" w:rsidRDefault="00D1235E" w:rsidP="00D1235E">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وعليها: حاشية العمادي وقره خليل.</w:t>
      </w:r>
    </w:p>
    <w:p w14:paraId="0C26711F" w14:textId="77777777" w:rsidR="00D1235E" w:rsidRDefault="00D1235E" w:rsidP="00D1235E">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ويتلوها: جهة الوحدة بشرح </w:t>
      </w:r>
      <w:proofErr w:type="spellStart"/>
      <w:r>
        <w:rPr>
          <w:rFonts w:ascii="Times New Roman" w:eastAsia="Times New Roman" w:hAnsi="Times New Roman" w:cs="Traditional Arabic" w:hint="cs"/>
          <w:sz w:val="36"/>
          <w:szCs w:val="36"/>
          <w:rtl/>
          <w:lang w:eastAsia="ar-SA"/>
        </w:rPr>
        <w:t>الشرواني</w:t>
      </w:r>
      <w:proofErr w:type="spellEnd"/>
      <w:r>
        <w:rPr>
          <w:rFonts w:ascii="Times New Roman" w:eastAsia="Times New Roman" w:hAnsi="Times New Roman" w:cs="Traditional Arabic" w:hint="cs"/>
          <w:sz w:val="36"/>
          <w:szCs w:val="36"/>
          <w:rtl/>
          <w:lang w:eastAsia="ar-SA"/>
        </w:rPr>
        <w:t>.</w:t>
      </w:r>
    </w:p>
    <w:p w14:paraId="39CE6C42" w14:textId="77777777" w:rsidR="00D1235E" w:rsidRDefault="00D1235E" w:rsidP="00D1235E">
      <w:pPr>
        <w:ind w:left="0" w:firstLine="0"/>
        <w:rPr>
          <w:rFonts w:ascii="Times New Roman" w:eastAsia="Times New Roman" w:hAnsi="Times New Roman" w:cs="Traditional Arabic"/>
          <w:sz w:val="36"/>
          <w:szCs w:val="36"/>
          <w:rtl/>
          <w:lang w:eastAsia="ar-SA"/>
        </w:rPr>
      </w:pPr>
    </w:p>
    <w:p w14:paraId="3F1BEA15" w14:textId="77777777" w:rsidR="00D1235E" w:rsidRPr="002864DF" w:rsidRDefault="00D1235E" w:rsidP="00D1235E">
      <w:pPr>
        <w:ind w:left="0" w:firstLine="0"/>
        <w:jc w:val="both"/>
        <w:rPr>
          <w:rFonts w:ascii="Times New Roman" w:eastAsia="Times New Roman" w:hAnsi="Times New Roman" w:cs="Traditional Arabic"/>
          <w:caps/>
          <w:sz w:val="36"/>
          <w:szCs w:val="36"/>
          <w:rtl/>
          <w:lang w:eastAsia="ar-SA"/>
        </w:rPr>
      </w:pPr>
      <w:r w:rsidRPr="002864DF">
        <w:rPr>
          <w:rFonts w:ascii="Times New Roman" w:eastAsia="Times New Roman" w:hAnsi="Times New Roman" w:cs="Traditional Arabic"/>
          <w:b/>
          <w:bCs/>
          <w:caps/>
          <w:sz w:val="36"/>
          <w:szCs w:val="36"/>
          <w:rtl/>
          <w:lang w:eastAsia="ar-SA"/>
        </w:rPr>
        <w:t xml:space="preserve">الحاشية الكبرى على مقولات </w:t>
      </w:r>
      <w:proofErr w:type="spellStart"/>
      <w:r w:rsidRPr="002864DF">
        <w:rPr>
          <w:rFonts w:ascii="Times New Roman" w:eastAsia="Times New Roman" w:hAnsi="Times New Roman" w:cs="Traditional Arabic"/>
          <w:b/>
          <w:bCs/>
          <w:caps/>
          <w:sz w:val="36"/>
          <w:szCs w:val="36"/>
          <w:rtl/>
          <w:lang w:eastAsia="ar-SA"/>
        </w:rPr>
        <w:t>البليدي</w:t>
      </w:r>
      <w:proofErr w:type="spellEnd"/>
      <w:r w:rsidRPr="002864DF">
        <w:rPr>
          <w:rFonts w:ascii="Times New Roman" w:eastAsia="Times New Roman" w:hAnsi="Times New Roman" w:cs="Traditional Arabic"/>
          <w:b/>
          <w:bCs/>
          <w:caps/>
          <w:sz w:val="36"/>
          <w:szCs w:val="36"/>
          <w:rtl/>
          <w:lang w:eastAsia="ar-SA"/>
        </w:rPr>
        <w:t xml:space="preserve"> وحاشيتاه الكبرى والصغرى على شرح مقولات السجاعي</w:t>
      </w:r>
      <w:r w:rsidRPr="002864DF">
        <w:rPr>
          <w:rFonts w:ascii="Times New Roman" w:eastAsia="Times New Roman" w:hAnsi="Times New Roman" w:cs="Traditional Arabic" w:hint="cs"/>
          <w:caps/>
          <w:sz w:val="36"/>
          <w:szCs w:val="36"/>
          <w:rtl/>
          <w:lang w:eastAsia="ar-SA"/>
        </w:rPr>
        <w:t>/ حسن بن محمد العطار الشافعي (ت 1250 هـ)؛ اعتنى به خليل إبراهيم خليل.- بيروت: دار الكتب العلمية، 1437 هـ، 416 ص.</w:t>
      </w:r>
    </w:p>
    <w:p w14:paraId="2CEFF3C2" w14:textId="77777777" w:rsidR="00D1235E" w:rsidRDefault="00D1235E" w:rsidP="00D1235E">
      <w:pPr>
        <w:ind w:left="0" w:firstLine="0"/>
        <w:jc w:val="both"/>
        <w:rPr>
          <w:rFonts w:cs="Traditional Arabic"/>
          <w:b/>
          <w:bCs/>
          <w:sz w:val="36"/>
          <w:szCs w:val="36"/>
          <w:rtl/>
        </w:rPr>
      </w:pPr>
    </w:p>
    <w:p w14:paraId="4EE2D537" w14:textId="77777777" w:rsidR="00D1235E" w:rsidRPr="005871FF" w:rsidRDefault="00D1235E" w:rsidP="00D1235E">
      <w:pPr>
        <w:ind w:left="0" w:firstLine="0"/>
        <w:jc w:val="both"/>
        <w:rPr>
          <w:rFonts w:ascii="Times New Roman" w:eastAsia="Times New Roman" w:hAnsi="Times New Roman" w:cs="Traditional Arabic"/>
          <w:sz w:val="36"/>
          <w:szCs w:val="36"/>
          <w:rtl/>
          <w:lang w:eastAsia="ar-SA"/>
        </w:rPr>
      </w:pPr>
      <w:r w:rsidRPr="005871FF">
        <w:rPr>
          <w:rFonts w:ascii="Times New Roman" w:eastAsia="Times New Roman" w:hAnsi="Times New Roman" w:cs="Traditional Arabic" w:hint="cs"/>
          <w:b/>
          <w:bCs/>
          <w:sz w:val="36"/>
          <w:szCs w:val="36"/>
          <w:rtl/>
          <w:lang w:eastAsia="ar-SA"/>
        </w:rPr>
        <w:t>السعادة والإسعاد في السيرة الإنسانية</w:t>
      </w:r>
      <w:r w:rsidRPr="005871FF">
        <w:rPr>
          <w:rFonts w:ascii="Times New Roman" w:eastAsia="Times New Roman" w:hAnsi="Times New Roman" w:cs="Traditional Arabic" w:hint="cs"/>
          <w:sz w:val="36"/>
          <w:szCs w:val="36"/>
          <w:rtl/>
          <w:lang w:eastAsia="ar-SA"/>
        </w:rPr>
        <w:t>/ لأبي الحسن محمد بن يوسف العامري النيسابوري (ت 381 هـ)؛ تحقيق أحمد عبدالحليم عطية.- بيروت: دار المدار الإسلامي، 1439 هـ، 456 ص.</w:t>
      </w:r>
    </w:p>
    <w:p w14:paraId="6F1A7D16" w14:textId="77777777" w:rsidR="00D1235E" w:rsidRPr="005871FF" w:rsidRDefault="00D1235E" w:rsidP="00D1235E">
      <w:pPr>
        <w:ind w:left="0" w:firstLine="0"/>
        <w:jc w:val="both"/>
        <w:rPr>
          <w:rFonts w:ascii="Times New Roman" w:eastAsia="Times New Roman" w:hAnsi="Times New Roman" w:cs="Traditional Arabic"/>
          <w:sz w:val="36"/>
          <w:szCs w:val="36"/>
          <w:rtl/>
          <w:lang w:eastAsia="ar-SA"/>
        </w:rPr>
      </w:pPr>
      <w:r w:rsidRPr="005871FF">
        <w:rPr>
          <w:rFonts w:ascii="Times New Roman" w:eastAsia="Times New Roman" w:hAnsi="Times New Roman" w:cs="Traditional Arabic" w:hint="cs"/>
          <w:sz w:val="36"/>
          <w:szCs w:val="36"/>
          <w:rtl/>
          <w:lang w:eastAsia="ar-SA"/>
        </w:rPr>
        <w:t>(في الفلسفة)</w:t>
      </w:r>
    </w:p>
    <w:p w14:paraId="663DBA96" w14:textId="77777777" w:rsidR="00D1235E" w:rsidRDefault="00D1235E" w:rsidP="00D1235E">
      <w:pPr>
        <w:ind w:left="0" w:firstLine="0"/>
        <w:jc w:val="both"/>
        <w:rPr>
          <w:rFonts w:ascii="Times New Roman" w:eastAsia="Times New Roman" w:hAnsi="Times New Roman" w:cs="Traditional Arabic"/>
          <w:b/>
          <w:bCs/>
          <w:sz w:val="36"/>
          <w:szCs w:val="36"/>
          <w:rtl/>
          <w:lang w:eastAsia="ar-SA"/>
        </w:rPr>
      </w:pPr>
    </w:p>
    <w:p w14:paraId="692C0799" w14:textId="77777777" w:rsidR="00D1235E" w:rsidRDefault="00D1235E" w:rsidP="00D1235E">
      <w:pPr>
        <w:ind w:left="0" w:firstLine="0"/>
        <w:jc w:val="both"/>
        <w:rPr>
          <w:rFonts w:ascii="Times New Roman" w:eastAsia="Times New Roman" w:hAnsi="Times New Roman" w:cs="Traditional Arabic"/>
          <w:sz w:val="36"/>
          <w:szCs w:val="36"/>
          <w:rtl/>
          <w:lang w:eastAsia="ar-SA"/>
        </w:rPr>
      </w:pPr>
      <w:r w:rsidRPr="00DB5F6E">
        <w:rPr>
          <w:rFonts w:ascii="Times New Roman" w:eastAsia="Times New Roman" w:hAnsi="Times New Roman" w:cs="Traditional Arabic" w:hint="cs"/>
          <w:b/>
          <w:bCs/>
          <w:sz w:val="36"/>
          <w:szCs w:val="36"/>
          <w:rtl/>
          <w:lang w:eastAsia="ar-SA"/>
        </w:rPr>
        <w:t xml:space="preserve">الشرح الكبير على السلم </w:t>
      </w:r>
      <w:proofErr w:type="spellStart"/>
      <w:r w:rsidRPr="00DB5F6E">
        <w:rPr>
          <w:rFonts w:ascii="Times New Roman" w:eastAsia="Times New Roman" w:hAnsi="Times New Roman" w:cs="Traditional Arabic" w:hint="cs"/>
          <w:b/>
          <w:bCs/>
          <w:sz w:val="36"/>
          <w:szCs w:val="36"/>
          <w:rtl/>
          <w:lang w:eastAsia="ar-SA"/>
        </w:rPr>
        <w:t>المنورق</w:t>
      </w:r>
      <w:proofErr w:type="spellEnd"/>
      <w:r w:rsidRPr="00DB5F6E">
        <w:rPr>
          <w:rFonts w:ascii="Times New Roman" w:eastAsia="Times New Roman" w:hAnsi="Times New Roman" w:cs="Traditional Arabic" w:hint="cs"/>
          <w:b/>
          <w:bCs/>
          <w:sz w:val="36"/>
          <w:szCs w:val="36"/>
          <w:rtl/>
          <w:lang w:eastAsia="ar-SA"/>
        </w:rPr>
        <w:t xml:space="preserve"> في علم المنطق</w:t>
      </w:r>
      <w:r w:rsidRPr="00430C29">
        <w:rPr>
          <w:rFonts w:ascii="Times New Roman" w:eastAsia="Times New Roman" w:hAnsi="Times New Roman" w:cs="Traditional Arabic" w:hint="cs"/>
          <w:sz w:val="36"/>
          <w:szCs w:val="36"/>
          <w:rtl/>
          <w:lang w:eastAsia="ar-SA"/>
        </w:rPr>
        <w:t xml:space="preserve">/ شهاب الدين أحمد بن عبدالفتاح الملوي (ت </w:t>
      </w:r>
      <w:r>
        <w:rPr>
          <w:rFonts w:ascii="Times New Roman" w:eastAsia="Times New Roman" w:hAnsi="Times New Roman" w:cs="Traditional Arabic" w:hint="cs"/>
          <w:sz w:val="36"/>
          <w:szCs w:val="36"/>
          <w:rtl/>
          <w:lang w:eastAsia="ar-SA"/>
        </w:rPr>
        <w:t>1181 هـ)؛ اعتنى به حاتم بن يوسف المالكي.- الكويت: دار الضياء، 1439 هـ.</w:t>
      </w:r>
    </w:p>
    <w:p w14:paraId="592C6321" w14:textId="77777777" w:rsidR="00D1235E" w:rsidRDefault="00D1235E" w:rsidP="00D1235E">
      <w:pPr>
        <w:ind w:left="0" w:firstLine="0"/>
        <w:jc w:val="both"/>
        <w:rPr>
          <w:rFonts w:cs="Traditional Arabic"/>
          <w:b/>
          <w:bCs/>
          <w:sz w:val="36"/>
          <w:szCs w:val="36"/>
          <w:rtl/>
        </w:rPr>
      </w:pPr>
    </w:p>
    <w:p w14:paraId="16E3CE12" w14:textId="77777777" w:rsidR="00D1235E" w:rsidRPr="00691C8C" w:rsidRDefault="00D1235E" w:rsidP="00D1235E">
      <w:pPr>
        <w:ind w:left="0" w:firstLine="0"/>
        <w:jc w:val="both"/>
        <w:rPr>
          <w:rFonts w:eastAsiaTheme="minorEastAsia" w:cs="Traditional Arabic"/>
          <w:sz w:val="36"/>
          <w:szCs w:val="36"/>
          <w:rtl/>
        </w:rPr>
      </w:pPr>
      <w:r w:rsidRPr="00691C8C">
        <w:rPr>
          <w:rFonts w:eastAsiaTheme="minorEastAsia" w:cs="Traditional Arabic" w:hint="cs"/>
          <w:b/>
          <w:bCs/>
          <w:sz w:val="36"/>
          <w:szCs w:val="36"/>
          <w:rtl/>
        </w:rPr>
        <w:t>غاية الأمل في علم الجدل</w:t>
      </w:r>
      <w:r w:rsidRPr="00691C8C">
        <w:rPr>
          <w:rFonts w:eastAsiaTheme="minorEastAsia" w:cs="Traditional Arabic" w:hint="cs"/>
          <w:sz w:val="36"/>
          <w:szCs w:val="36"/>
          <w:rtl/>
        </w:rPr>
        <w:t xml:space="preserve">/ سيف الدين علي بن محمد الآمدي (ت 631 هـ)؛ تحقيق عبدالواحد </w:t>
      </w:r>
      <w:proofErr w:type="spellStart"/>
      <w:r w:rsidRPr="00691C8C">
        <w:rPr>
          <w:rFonts w:eastAsiaTheme="minorEastAsia" w:cs="Traditional Arabic" w:hint="cs"/>
          <w:sz w:val="36"/>
          <w:szCs w:val="36"/>
          <w:rtl/>
        </w:rPr>
        <w:t>جهداني</w:t>
      </w:r>
      <w:proofErr w:type="spellEnd"/>
      <w:r w:rsidRPr="00691C8C">
        <w:rPr>
          <w:rFonts w:eastAsiaTheme="minorEastAsia" w:cs="Traditional Arabic" w:hint="cs"/>
          <w:sz w:val="36"/>
          <w:szCs w:val="36"/>
          <w:rtl/>
        </w:rPr>
        <w:t>.- دمشق: مؤسسة الرسالة، 1437 هـ، 2016 م، 336 ص.</w:t>
      </w:r>
    </w:p>
    <w:p w14:paraId="3C653D4A" w14:textId="77777777" w:rsidR="00D1235E" w:rsidRDefault="00D1235E" w:rsidP="00D1235E">
      <w:pPr>
        <w:ind w:left="0" w:firstLine="0"/>
        <w:jc w:val="both"/>
        <w:rPr>
          <w:rFonts w:cs="Traditional Arabic"/>
          <w:b/>
          <w:bCs/>
          <w:sz w:val="36"/>
          <w:szCs w:val="36"/>
          <w:rtl/>
        </w:rPr>
      </w:pPr>
    </w:p>
    <w:p w14:paraId="5CEDE756" w14:textId="77777777" w:rsidR="00D1235E" w:rsidRPr="00D7765C" w:rsidRDefault="00D1235E" w:rsidP="00D1235E">
      <w:pPr>
        <w:ind w:left="0" w:firstLine="0"/>
        <w:jc w:val="both"/>
        <w:rPr>
          <w:rFonts w:cs="Traditional Arabic"/>
          <w:b/>
          <w:bCs/>
          <w:sz w:val="36"/>
          <w:szCs w:val="36"/>
          <w:rtl/>
        </w:rPr>
      </w:pPr>
      <w:r w:rsidRPr="00D7765C">
        <w:rPr>
          <w:rFonts w:cs="Traditional Arabic" w:hint="cs"/>
          <w:b/>
          <w:bCs/>
          <w:sz w:val="36"/>
          <w:szCs w:val="36"/>
          <w:rtl/>
        </w:rPr>
        <w:t xml:space="preserve">القسطاس المستقيم/ </w:t>
      </w:r>
      <w:r w:rsidRPr="00D7765C">
        <w:rPr>
          <w:rFonts w:cs="Traditional Arabic" w:hint="cs"/>
          <w:sz w:val="36"/>
          <w:szCs w:val="36"/>
          <w:rtl/>
        </w:rPr>
        <w:t xml:space="preserve">محمد بن محمد الغزالي (ت 505 هـ)؛ بعناية </w:t>
      </w:r>
      <w:r w:rsidRPr="00D7765C">
        <w:rPr>
          <w:rFonts w:cs="Traditional Arabic"/>
          <w:sz w:val="36"/>
          <w:szCs w:val="36"/>
          <w:rtl/>
        </w:rPr>
        <w:t>اللجنة العلمية بمركز دار المنهاج للدراسات والتحقيق العلمي</w:t>
      </w:r>
      <w:r w:rsidRPr="00D7765C">
        <w:rPr>
          <w:rFonts w:cs="Traditional Arabic" w:hint="cs"/>
          <w:sz w:val="36"/>
          <w:szCs w:val="36"/>
          <w:rtl/>
        </w:rPr>
        <w:t>.- جدة: دار المنهاج، 1439 هـ، 192272 ص.</w:t>
      </w:r>
    </w:p>
    <w:p w14:paraId="2DD0B14C" w14:textId="77777777" w:rsidR="00D1235E" w:rsidRPr="00D7765C" w:rsidRDefault="00D1235E" w:rsidP="00D1235E">
      <w:pPr>
        <w:ind w:left="0" w:firstLine="0"/>
        <w:jc w:val="both"/>
        <w:rPr>
          <w:rFonts w:cs="Traditional Arabic" w:hint="cs"/>
          <w:sz w:val="36"/>
          <w:szCs w:val="36"/>
          <w:rtl/>
        </w:rPr>
      </w:pPr>
      <w:r w:rsidRPr="00D7765C">
        <w:rPr>
          <w:rFonts w:cs="Traditional Arabic" w:hint="cs"/>
          <w:sz w:val="36"/>
          <w:szCs w:val="36"/>
          <w:rtl/>
        </w:rPr>
        <w:t>(في المنطق)</w:t>
      </w:r>
    </w:p>
    <w:p w14:paraId="3A2E8F65" w14:textId="77777777" w:rsidR="00D1235E" w:rsidRPr="00D7765C" w:rsidRDefault="00D1235E" w:rsidP="00D1235E">
      <w:pPr>
        <w:ind w:left="0" w:firstLine="0"/>
        <w:jc w:val="both"/>
        <w:rPr>
          <w:rFonts w:cs="Traditional Arabic"/>
          <w:b/>
          <w:bCs/>
          <w:sz w:val="36"/>
          <w:szCs w:val="36"/>
          <w:rtl/>
        </w:rPr>
      </w:pPr>
    </w:p>
    <w:p w14:paraId="273FE6EA" w14:textId="77777777" w:rsidR="00D1235E" w:rsidRPr="00D7765C" w:rsidRDefault="00D1235E" w:rsidP="00D1235E">
      <w:pPr>
        <w:ind w:left="0" w:firstLine="0"/>
        <w:jc w:val="both"/>
        <w:rPr>
          <w:rFonts w:cs="Traditional Arabic"/>
          <w:b/>
          <w:bCs/>
          <w:sz w:val="36"/>
          <w:szCs w:val="36"/>
          <w:rtl/>
        </w:rPr>
      </w:pPr>
      <w:r w:rsidRPr="00D7765C">
        <w:rPr>
          <w:rFonts w:cs="Traditional Arabic" w:hint="cs"/>
          <w:b/>
          <w:bCs/>
          <w:sz w:val="36"/>
          <w:szCs w:val="36"/>
          <w:rtl/>
        </w:rPr>
        <w:lastRenderedPageBreak/>
        <w:t xml:space="preserve">محك النظر (في فن المنطق)/ </w:t>
      </w:r>
      <w:r w:rsidRPr="00D7765C">
        <w:rPr>
          <w:rFonts w:cs="Traditional Arabic" w:hint="cs"/>
          <w:sz w:val="36"/>
          <w:szCs w:val="36"/>
          <w:rtl/>
        </w:rPr>
        <w:t xml:space="preserve">محمد بن محمد الغزالي (ت 505 هـ)؛ بعناية </w:t>
      </w:r>
      <w:r w:rsidRPr="00D7765C">
        <w:rPr>
          <w:rFonts w:cs="Traditional Arabic"/>
          <w:sz w:val="36"/>
          <w:szCs w:val="36"/>
          <w:rtl/>
        </w:rPr>
        <w:t>اللجنة العلمية بمركز دار المنهاج للدراسات والتحقيق العلمي</w:t>
      </w:r>
      <w:r w:rsidRPr="00D7765C">
        <w:rPr>
          <w:rFonts w:cs="Traditional Arabic" w:hint="cs"/>
          <w:sz w:val="36"/>
          <w:szCs w:val="36"/>
          <w:rtl/>
        </w:rPr>
        <w:t>.- جدة: دار المنهاج، 1439 هـ، 272 ص.</w:t>
      </w:r>
    </w:p>
    <w:p w14:paraId="598A74F3" w14:textId="77777777" w:rsidR="00D1235E" w:rsidRPr="00D7765C" w:rsidRDefault="00D1235E" w:rsidP="00D1235E">
      <w:pPr>
        <w:ind w:left="0" w:firstLine="0"/>
        <w:jc w:val="both"/>
        <w:rPr>
          <w:rFonts w:cs="Traditional Arabic"/>
          <w:sz w:val="36"/>
          <w:szCs w:val="36"/>
          <w:rtl/>
        </w:rPr>
      </w:pPr>
    </w:p>
    <w:p w14:paraId="2FB5753B" w14:textId="77777777" w:rsidR="00D1235E" w:rsidRDefault="00D1235E" w:rsidP="00D1235E">
      <w:pPr>
        <w:ind w:left="0" w:firstLine="0"/>
        <w:jc w:val="both"/>
        <w:rPr>
          <w:rFonts w:ascii="Times New Roman" w:eastAsia="Times New Roman" w:hAnsi="Times New Roman" w:cs="Traditional Arabic"/>
          <w:caps/>
          <w:sz w:val="36"/>
          <w:szCs w:val="36"/>
          <w:rtl/>
          <w:lang w:eastAsia="ar-SA"/>
        </w:rPr>
      </w:pPr>
      <w:r w:rsidRPr="001F45C3">
        <w:rPr>
          <w:rFonts w:ascii="Times New Roman" w:eastAsia="Times New Roman" w:hAnsi="Times New Roman" w:cs="Traditional Arabic" w:hint="cs"/>
          <w:b/>
          <w:bCs/>
          <w:caps/>
          <w:sz w:val="36"/>
          <w:szCs w:val="36"/>
          <w:rtl/>
          <w:lang w:eastAsia="ar-SA"/>
        </w:rPr>
        <w:t>مسألة في توحيد الفلاسفة</w:t>
      </w:r>
      <w:r w:rsidRPr="001F45C3">
        <w:rPr>
          <w:rFonts w:ascii="Times New Roman" w:eastAsia="Times New Roman" w:hAnsi="Times New Roman" w:cs="Traditional Arabic" w:hint="cs"/>
          <w:caps/>
          <w:sz w:val="36"/>
          <w:szCs w:val="36"/>
          <w:rtl/>
          <w:lang w:eastAsia="ar-SA"/>
        </w:rPr>
        <w:t>/ أحمد بن عبدالحليم بن تيمية (ت 728 هـ)؛ تحقيق مبارك بن راشد الخثلان.- عمّان: دار الفتح، 1439 هـ.</w:t>
      </w:r>
    </w:p>
    <w:p w14:paraId="5F5F21F0" w14:textId="77777777" w:rsidR="00D1235E" w:rsidRDefault="00D1235E" w:rsidP="00D1235E">
      <w:pPr>
        <w:ind w:left="0" w:firstLine="0"/>
        <w:jc w:val="both"/>
        <w:rPr>
          <w:rFonts w:cs="Traditional Arabic"/>
          <w:b/>
          <w:bCs/>
          <w:sz w:val="36"/>
          <w:szCs w:val="36"/>
          <w:rtl/>
        </w:rPr>
      </w:pPr>
    </w:p>
    <w:p w14:paraId="5FA5D54B" w14:textId="77777777" w:rsidR="00D1235E" w:rsidRPr="00D7765C" w:rsidRDefault="00D1235E" w:rsidP="00D1235E">
      <w:pPr>
        <w:ind w:left="0" w:firstLine="0"/>
        <w:jc w:val="both"/>
        <w:rPr>
          <w:rFonts w:cs="Traditional Arabic"/>
          <w:b/>
          <w:bCs/>
          <w:sz w:val="36"/>
          <w:szCs w:val="36"/>
          <w:rtl/>
        </w:rPr>
      </w:pPr>
      <w:r w:rsidRPr="00D7765C">
        <w:rPr>
          <w:rFonts w:cs="Traditional Arabic" w:hint="cs"/>
          <w:b/>
          <w:bCs/>
          <w:sz w:val="36"/>
          <w:szCs w:val="36"/>
          <w:rtl/>
        </w:rPr>
        <w:t xml:space="preserve">معيار العلم (في فن المنطق)/ </w:t>
      </w:r>
      <w:r w:rsidRPr="00D7765C">
        <w:rPr>
          <w:rFonts w:cs="Traditional Arabic" w:hint="cs"/>
          <w:sz w:val="36"/>
          <w:szCs w:val="36"/>
          <w:rtl/>
        </w:rPr>
        <w:t xml:space="preserve">محمد بن محمد الغزالي (ت 505 هـ)؛ بعناية </w:t>
      </w:r>
      <w:r w:rsidRPr="00D7765C">
        <w:rPr>
          <w:rFonts w:cs="Traditional Arabic"/>
          <w:sz w:val="36"/>
          <w:szCs w:val="36"/>
          <w:rtl/>
        </w:rPr>
        <w:t>اللجنة العلمية بمركز دار المنهاج للدراسات والتحقيق العلمي</w:t>
      </w:r>
      <w:r w:rsidRPr="00D7765C">
        <w:rPr>
          <w:rFonts w:cs="Traditional Arabic" w:hint="cs"/>
          <w:sz w:val="36"/>
          <w:szCs w:val="36"/>
          <w:rtl/>
        </w:rPr>
        <w:t>.- جدة: دار المنهاج، 1439 هـ، 496 ص.</w:t>
      </w:r>
    </w:p>
    <w:p w14:paraId="77F487AB" w14:textId="77777777" w:rsidR="00D1235E" w:rsidRPr="00262CBF" w:rsidRDefault="00D1235E" w:rsidP="00D1235E">
      <w:pPr>
        <w:ind w:left="0" w:firstLine="0"/>
        <w:jc w:val="both"/>
        <w:rPr>
          <w:rFonts w:ascii="Times New Roman" w:eastAsia="Times New Roman" w:hAnsi="Times New Roman" w:cs="Traditional Arabic"/>
          <w:b/>
          <w:bCs/>
          <w:caps/>
          <w:sz w:val="36"/>
          <w:szCs w:val="36"/>
          <w:rtl/>
          <w:lang w:eastAsia="ar-SA"/>
        </w:rPr>
      </w:pPr>
    </w:p>
    <w:p w14:paraId="7B059AC3" w14:textId="77777777" w:rsidR="00D1235E" w:rsidRDefault="00D1235E" w:rsidP="00D1235E">
      <w:pPr>
        <w:ind w:left="0" w:firstLine="0"/>
        <w:rPr>
          <w:rFonts w:ascii="Times New Roman" w:eastAsia="Times New Roman" w:hAnsi="Times New Roman" w:cs="Traditional Arabic"/>
          <w:sz w:val="36"/>
          <w:szCs w:val="36"/>
          <w:rtl/>
          <w:lang w:eastAsia="ar-SA"/>
        </w:rPr>
      </w:pPr>
      <w:r w:rsidRPr="00EA325B">
        <w:rPr>
          <w:rFonts w:ascii="Times New Roman" w:eastAsia="Times New Roman" w:hAnsi="Times New Roman" w:cs="Traditional Arabic" w:hint="cs"/>
          <w:b/>
          <w:bCs/>
          <w:sz w:val="36"/>
          <w:szCs w:val="36"/>
          <w:rtl/>
          <w:lang w:eastAsia="ar-SA"/>
        </w:rPr>
        <w:t xml:space="preserve">مغني الطلاب: شرح </w:t>
      </w:r>
      <w:proofErr w:type="spellStart"/>
      <w:r w:rsidRPr="00EA325B">
        <w:rPr>
          <w:rFonts w:ascii="Times New Roman" w:eastAsia="Times New Roman" w:hAnsi="Times New Roman" w:cs="Traditional Arabic" w:hint="cs"/>
          <w:b/>
          <w:bCs/>
          <w:sz w:val="36"/>
          <w:szCs w:val="36"/>
          <w:rtl/>
          <w:lang w:eastAsia="ar-SA"/>
        </w:rPr>
        <w:t>إيساغوجي</w:t>
      </w:r>
      <w:proofErr w:type="spellEnd"/>
      <w:r w:rsidRPr="00EA325B">
        <w:rPr>
          <w:rFonts w:ascii="Times New Roman" w:eastAsia="Times New Roman" w:hAnsi="Times New Roman" w:cs="Traditional Arabic" w:hint="cs"/>
          <w:b/>
          <w:bCs/>
          <w:sz w:val="36"/>
          <w:szCs w:val="36"/>
          <w:rtl/>
          <w:lang w:eastAsia="ar-SA"/>
        </w:rPr>
        <w:t xml:space="preserve"> في المنطق</w:t>
      </w:r>
      <w:r>
        <w:rPr>
          <w:rFonts w:ascii="Times New Roman" w:eastAsia="Times New Roman" w:hAnsi="Times New Roman" w:cs="Traditional Arabic" w:hint="cs"/>
          <w:sz w:val="36"/>
          <w:szCs w:val="36"/>
          <w:rtl/>
          <w:lang w:eastAsia="ar-SA"/>
        </w:rPr>
        <w:t>/ محمود بن حسن المغنيسي (ت 1222 هـ)؛</w:t>
      </w:r>
      <w:r w:rsidRPr="00EE08E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تحقيق أبي جعفر الظاهري.- دمشق: دار نور الصباح، 1439 هـ.</w:t>
      </w:r>
    </w:p>
    <w:p w14:paraId="210F1D8F" w14:textId="77777777" w:rsidR="00D1235E" w:rsidRDefault="00D1235E" w:rsidP="00D1235E">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سيف الغلّاب شرح مغني الطلاب/ محمد فوزي بن أحمد </w:t>
      </w:r>
      <w:proofErr w:type="spellStart"/>
      <w:r>
        <w:rPr>
          <w:rFonts w:ascii="Times New Roman" w:eastAsia="Times New Roman" w:hAnsi="Times New Roman" w:cs="Traditional Arabic" w:hint="cs"/>
          <w:sz w:val="36"/>
          <w:szCs w:val="36"/>
          <w:rtl/>
          <w:lang w:eastAsia="ar-SA"/>
        </w:rPr>
        <w:t>الأدرني</w:t>
      </w:r>
      <w:proofErr w:type="spellEnd"/>
      <w:r>
        <w:rPr>
          <w:rFonts w:ascii="Times New Roman" w:eastAsia="Times New Roman" w:hAnsi="Times New Roman" w:cs="Traditional Arabic" w:hint="cs"/>
          <w:sz w:val="36"/>
          <w:szCs w:val="36"/>
          <w:rtl/>
          <w:lang w:eastAsia="ar-SA"/>
        </w:rPr>
        <w:t xml:space="preserve"> (ت 1318 هـ).</w:t>
      </w:r>
    </w:p>
    <w:p w14:paraId="5BEDAE05" w14:textId="77777777" w:rsidR="00D1235E" w:rsidRPr="000C1ADB" w:rsidRDefault="00D1235E" w:rsidP="00D1235E">
      <w:pPr>
        <w:ind w:left="0" w:firstLine="0"/>
        <w:rPr>
          <w:rFonts w:ascii="Times New Roman" w:eastAsia="Times New Roman" w:hAnsi="Times New Roman" w:cs="Traditional Arabic"/>
          <w:sz w:val="36"/>
          <w:szCs w:val="36"/>
          <w:rtl/>
          <w:lang w:eastAsia="ar-SA"/>
        </w:rPr>
      </w:pPr>
      <w:r w:rsidRPr="000C1ADB">
        <w:rPr>
          <w:rFonts w:ascii="Times New Roman" w:eastAsia="Times New Roman" w:hAnsi="Times New Roman" w:cs="Traditional Arabic" w:hint="cs"/>
          <w:sz w:val="36"/>
          <w:szCs w:val="36"/>
          <w:rtl/>
          <w:lang w:eastAsia="ar-SA"/>
        </w:rPr>
        <w:t xml:space="preserve">وبتحقيق عبدالرزاق </w:t>
      </w:r>
      <w:proofErr w:type="spellStart"/>
      <w:r w:rsidRPr="000C1ADB">
        <w:rPr>
          <w:rFonts w:ascii="Times New Roman" w:eastAsia="Times New Roman" w:hAnsi="Times New Roman" w:cs="Traditional Arabic" w:hint="cs"/>
          <w:sz w:val="36"/>
          <w:szCs w:val="36"/>
          <w:rtl/>
          <w:lang w:eastAsia="ar-SA"/>
        </w:rPr>
        <w:t>شحود</w:t>
      </w:r>
      <w:proofErr w:type="spellEnd"/>
      <w:r w:rsidRPr="000C1ADB">
        <w:rPr>
          <w:rFonts w:ascii="Times New Roman" w:eastAsia="Times New Roman" w:hAnsi="Times New Roman" w:cs="Traditional Arabic" w:hint="cs"/>
          <w:sz w:val="36"/>
          <w:szCs w:val="36"/>
          <w:rtl/>
          <w:lang w:eastAsia="ar-SA"/>
        </w:rPr>
        <w:t xml:space="preserve"> النجم.- دمشق: دار التقوى: دار الفيحاء، 1439 هـ.</w:t>
      </w:r>
    </w:p>
    <w:p w14:paraId="4839E310" w14:textId="77777777" w:rsidR="00D1235E" w:rsidRPr="000C1ADB" w:rsidRDefault="00D1235E" w:rsidP="00D1235E">
      <w:pPr>
        <w:ind w:left="0" w:firstLine="0"/>
        <w:rPr>
          <w:rFonts w:ascii="Times New Roman" w:eastAsia="Times New Roman" w:hAnsi="Times New Roman" w:cs="Traditional Arabic"/>
          <w:sz w:val="36"/>
          <w:szCs w:val="36"/>
          <w:rtl/>
          <w:lang w:eastAsia="ar-SA"/>
        </w:rPr>
      </w:pPr>
      <w:r w:rsidRPr="000C1ADB">
        <w:rPr>
          <w:rFonts w:ascii="Times New Roman" w:eastAsia="Times New Roman" w:hAnsi="Times New Roman" w:cs="Traditional Arabic" w:hint="cs"/>
          <w:sz w:val="36"/>
          <w:szCs w:val="36"/>
          <w:rtl/>
          <w:lang w:eastAsia="ar-SA"/>
        </w:rPr>
        <w:t>يليه: رسالة الآداب في علم آداب البحث والمناظرة/ محمد محيي الدين عبدالحميد.</w:t>
      </w:r>
    </w:p>
    <w:p w14:paraId="6FC8B035" w14:textId="77777777" w:rsidR="00D1235E" w:rsidRPr="000C1ADB" w:rsidRDefault="00D1235E" w:rsidP="00D1235E">
      <w:pPr>
        <w:ind w:left="0" w:firstLine="0"/>
        <w:rPr>
          <w:rFonts w:ascii="Times New Roman" w:eastAsia="Times New Roman" w:hAnsi="Times New Roman" w:cs="Traditional Arabic"/>
          <w:sz w:val="36"/>
          <w:szCs w:val="36"/>
          <w:rtl/>
          <w:lang w:eastAsia="ar-SA"/>
        </w:rPr>
      </w:pPr>
      <w:r w:rsidRPr="000C1ADB">
        <w:rPr>
          <w:rFonts w:ascii="Times New Roman" w:eastAsia="Times New Roman" w:hAnsi="Times New Roman" w:cs="Traditional Arabic" w:hint="cs"/>
          <w:sz w:val="36"/>
          <w:szCs w:val="36"/>
          <w:rtl/>
          <w:lang w:eastAsia="ar-SA"/>
        </w:rPr>
        <w:t xml:space="preserve">وبتحقيق عصام بن مهذَّب </w:t>
      </w:r>
      <w:proofErr w:type="spellStart"/>
      <w:r w:rsidRPr="000C1ADB">
        <w:rPr>
          <w:rFonts w:ascii="Times New Roman" w:eastAsia="Times New Roman" w:hAnsi="Times New Roman" w:cs="Traditional Arabic" w:hint="cs"/>
          <w:sz w:val="36"/>
          <w:szCs w:val="36"/>
          <w:rtl/>
          <w:lang w:eastAsia="ar-SA"/>
        </w:rPr>
        <w:t>السُّبوعي</w:t>
      </w:r>
      <w:proofErr w:type="spellEnd"/>
      <w:r w:rsidRPr="000C1ADB">
        <w:rPr>
          <w:rFonts w:ascii="Times New Roman" w:eastAsia="Times New Roman" w:hAnsi="Times New Roman" w:cs="Traditional Arabic" w:hint="cs"/>
          <w:sz w:val="36"/>
          <w:szCs w:val="36"/>
          <w:rtl/>
          <w:lang w:eastAsia="ar-SA"/>
        </w:rPr>
        <w:t>.- عمّان: دار النور المبين، 1437 هـ، 2016 م، 212 ص.</w:t>
      </w:r>
    </w:p>
    <w:p w14:paraId="011CC177" w14:textId="77777777" w:rsidR="00D1235E" w:rsidRDefault="00D1235E" w:rsidP="00D1235E">
      <w:pPr>
        <w:ind w:left="0" w:firstLine="0"/>
        <w:jc w:val="both"/>
        <w:rPr>
          <w:rFonts w:ascii="Times New Roman" w:eastAsia="Times New Roman" w:hAnsi="Times New Roman" w:cs="Traditional Arabic"/>
          <w:b/>
          <w:bCs/>
          <w:caps/>
          <w:sz w:val="36"/>
          <w:szCs w:val="36"/>
          <w:rtl/>
          <w:lang w:eastAsia="ar-SA"/>
        </w:rPr>
      </w:pPr>
    </w:p>
    <w:p w14:paraId="17CD536E" w14:textId="77777777" w:rsidR="00D1235E" w:rsidRDefault="00D1235E" w:rsidP="00D1235E">
      <w:pPr>
        <w:ind w:left="0" w:firstLine="0"/>
        <w:jc w:val="both"/>
        <w:rPr>
          <w:rFonts w:ascii="Times New Roman" w:eastAsia="Times New Roman" w:hAnsi="Times New Roman" w:cs="Traditional Arabic"/>
          <w:sz w:val="36"/>
          <w:szCs w:val="36"/>
          <w:rtl/>
          <w:lang w:eastAsia="ar-SA"/>
        </w:rPr>
      </w:pPr>
      <w:r w:rsidRPr="00326491">
        <w:rPr>
          <w:rFonts w:ascii="Times New Roman" w:eastAsia="Times New Roman" w:hAnsi="Times New Roman" w:cs="Traditional Arabic" w:hint="cs"/>
          <w:b/>
          <w:bCs/>
          <w:sz w:val="36"/>
          <w:szCs w:val="36"/>
          <w:rtl/>
          <w:lang w:eastAsia="ar-SA"/>
        </w:rPr>
        <w:t>نتيجة المهتم بتوضيح السلم وإيضاح المبهم</w:t>
      </w:r>
      <w:r>
        <w:rPr>
          <w:rFonts w:ascii="Times New Roman" w:eastAsia="Times New Roman" w:hAnsi="Times New Roman" w:cs="Traditional Arabic" w:hint="cs"/>
          <w:sz w:val="36"/>
          <w:szCs w:val="36"/>
          <w:rtl/>
          <w:lang w:eastAsia="ar-SA"/>
        </w:rPr>
        <w:t xml:space="preserve">/ بعناية </w:t>
      </w:r>
      <w:proofErr w:type="spellStart"/>
      <w:r>
        <w:rPr>
          <w:rFonts w:ascii="Times New Roman" w:eastAsia="Times New Roman" w:hAnsi="Times New Roman" w:cs="Traditional Arabic" w:hint="cs"/>
          <w:sz w:val="36"/>
          <w:szCs w:val="36"/>
          <w:rtl/>
          <w:lang w:eastAsia="ar-SA"/>
        </w:rPr>
        <w:t>آصف</w:t>
      </w:r>
      <w:proofErr w:type="spellEnd"/>
      <w:r>
        <w:rPr>
          <w:rFonts w:ascii="Times New Roman" w:eastAsia="Times New Roman" w:hAnsi="Times New Roman" w:cs="Traditional Arabic" w:hint="cs"/>
          <w:sz w:val="36"/>
          <w:szCs w:val="36"/>
          <w:rtl/>
          <w:lang w:eastAsia="ar-SA"/>
        </w:rPr>
        <w:t xml:space="preserve"> عبدالقادر جيلاني.- الكويت: دار الضياء، 1439 هـ.</w:t>
      </w:r>
    </w:p>
    <w:p w14:paraId="3B064FC5" w14:textId="77777777" w:rsidR="00D1235E" w:rsidRDefault="00D1235E" w:rsidP="00D123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حاشية مستفادة من شروح وحواشي السلم </w:t>
      </w:r>
      <w:proofErr w:type="spellStart"/>
      <w:r>
        <w:rPr>
          <w:rFonts w:ascii="Times New Roman" w:eastAsia="Times New Roman" w:hAnsi="Times New Roman" w:cs="Traditional Arabic" w:hint="cs"/>
          <w:sz w:val="36"/>
          <w:szCs w:val="36"/>
          <w:rtl/>
          <w:lang w:eastAsia="ar-SA"/>
        </w:rPr>
        <w:t>المنورق</w:t>
      </w:r>
      <w:proofErr w:type="spellEnd"/>
      <w:r>
        <w:rPr>
          <w:rFonts w:ascii="Times New Roman" w:eastAsia="Times New Roman" w:hAnsi="Times New Roman" w:cs="Traditional Arabic" w:hint="cs"/>
          <w:sz w:val="36"/>
          <w:szCs w:val="36"/>
          <w:rtl/>
          <w:lang w:eastAsia="ar-SA"/>
        </w:rPr>
        <w:t xml:space="preserve"> كقدّورة </w:t>
      </w:r>
      <w:proofErr w:type="spellStart"/>
      <w:r>
        <w:rPr>
          <w:rFonts w:ascii="Times New Roman" w:eastAsia="Times New Roman" w:hAnsi="Times New Roman" w:cs="Traditional Arabic" w:hint="cs"/>
          <w:sz w:val="36"/>
          <w:szCs w:val="36"/>
          <w:rtl/>
          <w:lang w:eastAsia="ar-SA"/>
        </w:rPr>
        <w:t>والبناني</w:t>
      </w:r>
      <w:proofErr w:type="spellEnd"/>
      <w:r>
        <w:rPr>
          <w:rFonts w:ascii="Times New Roman" w:eastAsia="Times New Roman" w:hAnsi="Times New Roman" w:cs="Traditional Arabic" w:hint="cs"/>
          <w:sz w:val="36"/>
          <w:szCs w:val="36"/>
          <w:rtl/>
          <w:lang w:eastAsia="ar-SA"/>
        </w:rPr>
        <w:t xml:space="preserve"> والملوي والصبان والباجوري.</w:t>
      </w:r>
    </w:p>
    <w:p w14:paraId="7C2F03DE" w14:textId="77777777" w:rsidR="00D1235E" w:rsidRDefault="00D1235E" w:rsidP="00D1235E">
      <w:pPr>
        <w:ind w:left="0" w:firstLine="0"/>
        <w:jc w:val="both"/>
        <w:rPr>
          <w:rFonts w:ascii="Times New Roman" w:eastAsia="Times New Roman" w:hAnsi="Times New Roman" w:cs="Traditional Arabic"/>
          <w:sz w:val="36"/>
          <w:szCs w:val="36"/>
          <w:rtl/>
          <w:lang w:eastAsia="ar-SA"/>
        </w:rPr>
      </w:pPr>
      <w:r w:rsidRPr="0049011A">
        <w:rPr>
          <w:rFonts w:ascii="Times New Roman" w:eastAsia="Times New Roman" w:hAnsi="Times New Roman" w:cs="Traditional Arabic" w:hint="cs"/>
          <w:sz w:val="36"/>
          <w:szCs w:val="36"/>
          <w:rtl/>
          <w:lang w:eastAsia="ar-SA"/>
        </w:rPr>
        <w:t>وبآخره</w:t>
      </w:r>
      <w:r>
        <w:rPr>
          <w:rFonts w:ascii="Times New Roman" w:eastAsia="Times New Roman" w:hAnsi="Times New Roman" w:cs="Traditional Arabic" w:hint="cs"/>
          <w:sz w:val="36"/>
          <w:szCs w:val="36"/>
          <w:rtl/>
          <w:lang w:eastAsia="ar-SA"/>
        </w:rPr>
        <w:t>: كشف اللثام عن مخدِّرات الأفهام في البسملة والحمدلة والمدح والشكر/ أحمد عبدالمنعم بن يوسف الدمنهوري (ت 1192 هـ).</w:t>
      </w:r>
    </w:p>
    <w:p w14:paraId="32B44A8B" w14:textId="77777777" w:rsidR="00D1235E" w:rsidRDefault="00D1235E" w:rsidP="00D1235E">
      <w:pPr>
        <w:ind w:left="0" w:firstLine="0"/>
        <w:jc w:val="both"/>
        <w:rPr>
          <w:rFonts w:ascii="Times New Roman" w:eastAsia="Times New Roman" w:hAnsi="Times New Roman" w:cs="Traditional Arabic"/>
          <w:caps/>
          <w:sz w:val="36"/>
          <w:szCs w:val="36"/>
          <w:rtl/>
          <w:lang w:eastAsia="ar-SA"/>
        </w:rPr>
      </w:pPr>
    </w:p>
    <w:p w14:paraId="499C89BE" w14:textId="0E2843F9" w:rsidR="00D1235E" w:rsidRDefault="00D1235E" w:rsidP="00FD1A78">
      <w:pPr>
        <w:ind w:left="0" w:firstLine="0"/>
        <w:jc w:val="both"/>
        <w:rPr>
          <w:rFonts w:ascii="Times New Roman" w:eastAsia="Times New Roman" w:hAnsi="Times New Roman" w:cs="Traditional Arabic"/>
          <w:caps/>
          <w:sz w:val="36"/>
          <w:szCs w:val="36"/>
          <w:rtl/>
          <w:lang w:eastAsia="ar-SA"/>
        </w:rPr>
      </w:pPr>
      <w:r w:rsidRPr="00080CB5">
        <w:rPr>
          <w:rFonts w:ascii="Times New Roman" w:eastAsia="Times New Roman" w:hAnsi="Times New Roman" w:cs="Traditional Arabic" w:hint="cs"/>
          <w:b/>
          <w:bCs/>
          <w:caps/>
          <w:sz w:val="36"/>
          <w:szCs w:val="36"/>
          <w:rtl/>
          <w:lang w:eastAsia="ar-SA"/>
        </w:rPr>
        <w:lastRenderedPageBreak/>
        <w:t xml:space="preserve">النسيم </w:t>
      </w:r>
      <w:proofErr w:type="spellStart"/>
      <w:r w:rsidRPr="00080CB5">
        <w:rPr>
          <w:rFonts w:ascii="Times New Roman" w:eastAsia="Times New Roman" w:hAnsi="Times New Roman" w:cs="Traditional Arabic" w:hint="cs"/>
          <w:b/>
          <w:bCs/>
          <w:caps/>
          <w:sz w:val="36"/>
          <w:szCs w:val="36"/>
          <w:rtl/>
          <w:lang w:eastAsia="ar-SA"/>
        </w:rPr>
        <w:t>المعبَّق</w:t>
      </w:r>
      <w:proofErr w:type="spellEnd"/>
      <w:r w:rsidRPr="00080CB5">
        <w:rPr>
          <w:rFonts w:ascii="Times New Roman" w:eastAsia="Times New Roman" w:hAnsi="Times New Roman" w:cs="Traditional Arabic" w:hint="cs"/>
          <w:b/>
          <w:bCs/>
          <w:caps/>
          <w:sz w:val="36"/>
          <w:szCs w:val="36"/>
          <w:rtl/>
          <w:lang w:eastAsia="ar-SA"/>
        </w:rPr>
        <w:t xml:space="preserve"> في توجيه الخلاف في المنطق</w:t>
      </w:r>
      <w:r w:rsidRPr="00080CB5">
        <w:rPr>
          <w:rFonts w:ascii="Times New Roman" w:eastAsia="Times New Roman" w:hAnsi="Times New Roman" w:cs="Traditional Arabic" w:hint="cs"/>
          <w:caps/>
          <w:sz w:val="36"/>
          <w:szCs w:val="36"/>
          <w:rtl/>
          <w:lang w:eastAsia="ar-SA"/>
        </w:rPr>
        <w:t xml:space="preserve">/ عبدالسلام بن الطيب القادري (ت 1110 هـ)؛ تحقيق عزيز أبو شرع.- </w:t>
      </w:r>
      <w:r w:rsidR="0027519B">
        <w:rPr>
          <w:rFonts w:ascii="Times New Roman" w:eastAsia="Times New Roman" w:hAnsi="Times New Roman" w:cs="Traditional Arabic" w:hint="cs"/>
          <w:caps/>
          <w:sz w:val="36"/>
          <w:szCs w:val="36"/>
          <w:rtl/>
          <w:lang w:eastAsia="ar-SA"/>
        </w:rPr>
        <w:t>[الرباط]</w:t>
      </w:r>
      <w:r w:rsidR="00FD1A78">
        <w:rPr>
          <w:rFonts w:ascii="Times New Roman" w:eastAsia="Times New Roman" w:hAnsi="Times New Roman" w:cs="Traditional Arabic" w:hint="cs"/>
          <w:caps/>
          <w:sz w:val="36"/>
          <w:szCs w:val="36"/>
          <w:rtl/>
          <w:lang w:eastAsia="ar-SA"/>
        </w:rPr>
        <w:t>:</w:t>
      </w:r>
      <w:r w:rsidR="00FD1A78" w:rsidRPr="00FD1A78">
        <w:rPr>
          <w:rFonts w:ascii="Source Sans Pro" w:hAnsi="Source Sans Pro"/>
          <w:color w:val="000000"/>
          <w:sz w:val="21"/>
          <w:szCs w:val="21"/>
          <w:shd w:val="clear" w:color="auto" w:fill="FFFFFF"/>
          <w:rtl/>
        </w:rPr>
        <w:t xml:space="preserve"> </w:t>
      </w:r>
      <w:r w:rsidR="00FD1A78" w:rsidRPr="00FD1A78">
        <w:rPr>
          <w:rFonts w:ascii="Times New Roman" w:eastAsia="Times New Roman" w:hAnsi="Times New Roman" w:cs="Traditional Arabic"/>
          <w:caps/>
          <w:sz w:val="36"/>
          <w:szCs w:val="36"/>
          <w:rtl/>
          <w:lang w:eastAsia="ar-SA"/>
        </w:rPr>
        <w:t>مركز روافد للدراسات والأبحاث في حضارة المغرب وتراث المتوسط</w:t>
      </w:r>
      <w:r w:rsidRPr="00080CB5">
        <w:rPr>
          <w:rFonts w:ascii="Times New Roman" w:eastAsia="Times New Roman" w:hAnsi="Times New Roman" w:cs="Traditional Arabic" w:hint="cs"/>
          <w:caps/>
          <w:sz w:val="36"/>
          <w:szCs w:val="36"/>
          <w:rtl/>
          <w:lang w:eastAsia="ar-SA"/>
        </w:rPr>
        <w:t>، 1439 هـ</w:t>
      </w:r>
      <w:r w:rsidR="00FD1A78">
        <w:rPr>
          <w:rFonts w:ascii="Times New Roman" w:eastAsia="Times New Roman" w:hAnsi="Times New Roman" w:cs="Traditional Arabic" w:hint="cs"/>
          <w:caps/>
          <w:sz w:val="36"/>
          <w:szCs w:val="36"/>
          <w:rtl/>
          <w:lang w:eastAsia="ar-SA"/>
        </w:rPr>
        <w:t>، 2018 م، 174 ص.</w:t>
      </w:r>
    </w:p>
    <w:p w14:paraId="0A99BCEF" w14:textId="46F1D2EC" w:rsidR="00D1235E" w:rsidRDefault="00D1235E" w:rsidP="00D1235E">
      <w:pPr>
        <w:ind w:left="0" w:firstLine="0"/>
        <w:jc w:val="both"/>
        <w:rPr>
          <w:rFonts w:ascii="Times New Roman" w:eastAsia="Times New Roman" w:hAnsi="Times New Roman" w:cs="Traditional Arabic"/>
          <w:caps/>
          <w:sz w:val="36"/>
          <w:szCs w:val="36"/>
          <w:rtl/>
          <w:lang w:eastAsia="ar-SA"/>
        </w:rPr>
      </w:pPr>
    </w:p>
    <w:p w14:paraId="4635871E" w14:textId="0C6F2B24" w:rsidR="00D1235E" w:rsidRPr="004F3578" w:rsidRDefault="004F3578" w:rsidP="004F3578">
      <w:pPr>
        <w:ind w:left="0" w:firstLine="0"/>
        <w:jc w:val="center"/>
        <w:rPr>
          <w:rFonts w:ascii="Times New Roman" w:eastAsia="Times New Roman" w:hAnsi="Times New Roman" w:cs="Traditional Arabic"/>
          <w:b/>
          <w:bCs/>
          <w:caps/>
          <w:color w:val="FF0000"/>
          <w:sz w:val="36"/>
          <w:szCs w:val="36"/>
          <w:rtl/>
          <w:lang w:eastAsia="ar-SA"/>
        </w:rPr>
      </w:pPr>
      <w:r w:rsidRPr="004F3578">
        <w:rPr>
          <w:rFonts w:ascii="Times New Roman" w:eastAsia="Times New Roman" w:hAnsi="Times New Roman" w:cs="Traditional Arabic" w:hint="cs"/>
          <w:b/>
          <w:bCs/>
          <w:caps/>
          <w:color w:val="FF0000"/>
          <w:sz w:val="36"/>
          <w:szCs w:val="36"/>
          <w:rtl/>
          <w:lang w:eastAsia="ar-SA"/>
        </w:rPr>
        <w:t>الدين الإسلامي</w:t>
      </w:r>
    </w:p>
    <w:p w14:paraId="1FD6ABA4" w14:textId="1A69F123" w:rsidR="004F3578" w:rsidRDefault="004F3578" w:rsidP="00D1235E">
      <w:pPr>
        <w:ind w:left="0" w:firstLine="0"/>
        <w:jc w:val="both"/>
        <w:rPr>
          <w:rFonts w:ascii="Times New Roman" w:eastAsia="Times New Roman" w:hAnsi="Times New Roman" w:cs="Traditional Arabic"/>
          <w:caps/>
          <w:sz w:val="36"/>
          <w:szCs w:val="36"/>
          <w:rtl/>
          <w:lang w:eastAsia="ar-SA"/>
        </w:rPr>
      </w:pPr>
    </w:p>
    <w:p w14:paraId="50B6F128" w14:textId="77777777" w:rsidR="004F3578" w:rsidRDefault="004F3578" w:rsidP="004F3578">
      <w:pPr>
        <w:jc w:val="left"/>
        <w:rPr>
          <w:b/>
          <w:bCs/>
          <w:color w:val="FF0000"/>
          <w:rtl/>
        </w:rPr>
      </w:pPr>
      <w:r w:rsidRPr="00A0664B">
        <w:rPr>
          <w:rFonts w:ascii="Times New Roman" w:eastAsia="Times New Roman" w:hAnsi="Times New Roman" w:cs="Traditional Arabic" w:hint="cs"/>
          <w:b/>
          <w:bCs/>
          <w:caps/>
          <w:color w:val="FF0000"/>
          <w:sz w:val="36"/>
          <w:szCs w:val="36"/>
          <w:rtl/>
          <w:lang w:eastAsia="ar-SA"/>
        </w:rPr>
        <w:t>متفرقات في الإسلام</w:t>
      </w:r>
    </w:p>
    <w:p w14:paraId="154E6F1D" w14:textId="77777777" w:rsidR="004F3578" w:rsidRDefault="004F3578" w:rsidP="004F3578">
      <w:pPr>
        <w:jc w:val="center"/>
        <w:rPr>
          <w:b/>
          <w:bCs/>
          <w:color w:val="FF0000"/>
          <w:rtl/>
        </w:rPr>
      </w:pPr>
    </w:p>
    <w:p w14:paraId="7D096E5E" w14:textId="77777777" w:rsidR="004F3578" w:rsidRPr="00913145" w:rsidRDefault="004F3578" w:rsidP="004F3578">
      <w:pPr>
        <w:ind w:left="0" w:firstLine="0"/>
        <w:jc w:val="both"/>
        <w:rPr>
          <w:rFonts w:eastAsiaTheme="minorEastAsia" w:cs="Traditional Arabic"/>
          <w:sz w:val="36"/>
          <w:szCs w:val="36"/>
          <w:rtl/>
        </w:rPr>
      </w:pPr>
      <w:r w:rsidRPr="00913145">
        <w:rPr>
          <w:rFonts w:eastAsiaTheme="minorEastAsia" w:cs="Traditional Arabic" w:hint="cs"/>
          <w:b/>
          <w:bCs/>
          <w:sz w:val="36"/>
          <w:szCs w:val="36"/>
          <w:rtl/>
        </w:rPr>
        <w:t xml:space="preserve">آداب السفرة/ </w:t>
      </w:r>
      <w:r w:rsidRPr="00913145">
        <w:rPr>
          <w:rFonts w:eastAsiaTheme="minorEastAsia" w:cs="Traditional Arabic" w:hint="cs"/>
          <w:sz w:val="36"/>
          <w:szCs w:val="36"/>
          <w:rtl/>
        </w:rPr>
        <w:t xml:space="preserve">ركن الدين علاء الدولة </w:t>
      </w:r>
      <w:proofErr w:type="spellStart"/>
      <w:r w:rsidRPr="00913145">
        <w:rPr>
          <w:rFonts w:eastAsiaTheme="minorEastAsia" w:cs="Traditional Arabic" w:hint="cs"/>
          <w:sz w:val="36"/>
          <w:szCs w:val="36"/>
          <w:rtl/>
        </w:rPr>
        <w:t>السمناني</w:t>
      </w:r>
      <w:proofErr w:type="spellEnd"/>
      <w:r w:rsidRPr="00913145">
        <w:rPr>
          <w:rFonts w:eastAsiaTheme="minorEastAsia" w:cs="Traditional Arabic" w:hint="cs"/>
          <w:sz w:val="36"/>
          <w:szCs w:val="36"/>
          <w:rtl/>
        </w:rPr>
        <w:t xml:space="preserve"> (ت 736 هـ)؛ ترجمة وتحقيق ودراسة شعبان ربيع طرطور.- القاهرة: الهيئة العامة المصرية للكتاب، 1437 هـ، 2016 م، 115 ص.</w:t>
      </w:r>
    </w:p>
    <w:p w14:paraId="6DDC0D3F" w14:textId="77777777" w:rsidR="004F3578" w:rsidRDefault="004F3578" w:rsidP="004F3578">
      <w:pPr>
        <w:ind w:left="0" w:firstLine="0"/>
        <w:rPr>
          <w:rFonts w:ascii="Times New Roman" w:eastAsia="Times New Roman" w:hAnsi="Times New Roman" w:cs="Traditional Arabic"/>
          <w:b/>
          <w:bCs/>
          <w:sz w:val="36"/>
          <w:szCs w:val="36"/>
          <w:rtl/>
          <w:lang w:eastAsia="ar-SA"/>
        </w:rPr>
      </w:pPr>
    </w:p>
    <w:p w14:paraId="2DF528E4" w14:textId="77777777" w:rsidR="004F3578" w:rsidRPr="00DF0724" w:rsidRDefault="004F3578" w:rsidP="004F3578">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آ</w:t>
      </w:r>
      <w:r w:rsidRPr="00C0105E">
        <w:rPr>
          <w:rFonts w:ascii="Times New Roman" w:eastAsia="Times New Roman" w:hAnsi="Times New Roman" w:cs="Traditional Arabic"/>
          <w:b/>
          <w:bCs/>
          <w:sz w:val="36"/>
          <w:szCs w:val="36"/>
          <w:rtl/>
          <w:lang w:eastAsia="ar-SA"/>
        </w:rPr>
        <w:t>داب العالم والمتعلم والمفتي والمستفتي</w:t>
      </w:r>
      <w:r>
        <w:rPr>
          <w:rFonts w:ascii="Times New Roman" w:eastAsia="Times New Roman" w:hAnsi="Times New Roman" w:cs="Traditional Arabic" w:hint="cs"/>
          <w:b/>
          <w:bCs/>
          <w:sz w:val="36"/>
          <w:szCs w:val="36"/>
          <w:rtl/>
          <w:lang w:eastAsia="ar-SA"/>
        </w:rPr>
        <w:t>/</w:t>
      </w:r>
      <w:r w:rsidRPr="00C0105E">
        <w:rPr>
          <w:rFonts w:ascii="Times New Roman" w:eastAsia="Times New Roman" w:hAnsi="Times New Roman" w:cs="Traditional Arabic"/>
          <w:b/>
          <w:bCs/>
          <w:sz w:val="36"/>
          <w:szCs w:val="36"/>
          <w:rtl/>
          <w:lang w:eastAsia="ar-SA"/>
        </w:rPr>
        <w:t xml:space="preserve"> </w:t>
      </w:r>
      <w:r w:rsidRPr="00DF0724">
        <w:rPr>
          <w:rFonts w:ascii="Times New Roman" w:eastAsia="Times New Roman" w:hAnsi="Times New Roman" w:cs="Traditional Arabic"/>
          <w:sz w:val="36"/>
          <w:szCs w:val="36"/>
          <w:rtl/>
          <w:lang w:eastAsia="ar-SA"/>
        </w:rPr>
        <w:t xml:space="preserve">جمال الدين القاسمي </w:t>
      </w:r>
      <w:r w:rsidRPr="00DF0724">
        <w:rPr>
          <w:rFonts w:ascii="Times New Roman" w:eastAsia="Times New Roman" w:hAnsi="Times New Roman" w:cs="Traditional Arabic" w:hint="cs"/>
          <w:sz w:val="36"/>
          <w:szCs w:val="36"/>
          <w:rtl/>
          <w:lang w:eastAsia="ar-SA"/>
        </w:rPr>
        <w:t>(ت 1332 هـ)؛</w:t>
      </w:r>
      <w:r w:rsidRPr="00DF0724">
        <w:rPr>
          <w:rFonts w:ascii="Times New Roman" w:eastAsia="Times New Roman" w:hAnsi="Times New Roman" w:cs="Traditional Arabic"/>
          <w:sz w:val="36"/>
          <w:szCs w:val="36"/>
          <w:rtl/>
          <w:lang w:eastAsia="ar-SA"/>
        </w:rPr>
        <w:t xml:space="preserve"> تحقيق وتعليق محمد يوسف </w:t>
      </w:r>
      <w:proofErr w:type="spellStart"/>
      <w:r w:rsidRPr="00DF0724">
        <w:rPr>
          <w:rFonts w:ascii="Times New Roman" w:eastAsia="Times New Roman" w:hAnsi="Times New Roman" w:cs="Traditional Arabic"/>
          <w:sz w:val="36"/>
          <w:szCs w:val="36"/>
          <w:rtl/>
          <w:lang w:eastAsia="ar-SA"/>
        </w:rPr>
        <w:t>الجوراني</w:t>
      </w:r>
      <w:proofErr w:type="spellEnd"/>
      <w:r w:rsidRPr="00DF0724">
        <w:rPr>
          <w:rFonts w:ascii="Times New Roman" w:eastAsia="Times New Roman" w:hAnsi="Times New Roman" w:cs="Traditional Arabic" w:hint="cs"/>
          <w:sz w:val="36"/>
          <w:szCs w:val="36"/>
          <w:rtl/>
          <w:lang w:eastAsia="ar-SA"/>
        </w:rPr>
        <w:t>؛</w:t>
      </w:r>
      <w:r w:rsidRPr="00DF0724">
        <w:rPr>
          <w:rFonts w:ascii="Times New Roman" w:eastAsia="Times New Roman" w:hAnsi="Times New Roman" w:cs="Traditional Arabic"/>
          <w:sz w:val="36"/>
          <w:szCs w:val="36"/>
          <w:rtl/>
          <w:lang w:eastAsia="ar-SA"/>
        </w:rPr>
        <w:t xml:space="preserve"> تقديم شعيب </w:t>
      </w:r>
      <w:proofErr w:type="spellStart"/>
      <w:r w:rsidRPr="00DF0724">
        <w:rPr>
          <w:rFonts w:ascii="Times New Roman" w:eastAsia="Times New Roman" w:hAnsi="Times New Roman" w:cs="Traditional Arabic"/>
          <w:sz w:val="36"/>
          <w:szCs w:val="36"/>
          <w:rtl/>
          <w:lang w:eastAsia="ar-SA"/>
        </w:rPr>
        <w:t>الأرنؤوط</w:t>
      </w:r>
      <w:proofErr w:type="spellEnd"/>
      <w:r w:rsidRPr="00DF0724">
        <w:rPr>
          <w:rFonts w:ascii="Times New Roman" w:eastAsia="Times New Roman" w:hAnsi="Times New Roman" w:cs="Traditional Arabic" w:hint="cs"/>
          <w:sz w:val="36"/>
          <w:szCs w:val="36"/>
          <w:rtl/>
          <w:lang w:eastAsia="ar-SA"/>
        </w:rPr>
        <w:t>.- إستانبول: دار اللباب</w:t>
      </w:r>
      <w:r>
        <w:rPr>
          <w:rFonts w:ascii="Times New Roman" w:eastAsia="Times New Roman" w:hAnsi="Times New Roman" w:cs="Traditional Arabic" w:hint="cs"/>
          <w:sz w:val="36"/>
          <w:szCs w:val="36"/>
          <w:rtl/>
          <w:lang w:eastAsia="ar-SA"/>
        </w:rPr>
        <w:t>،</w:t>
      </w:r>
      <w:r w:rsidRPr="00DF0724">
        <w:rPr>
          <w:rFonts w:ascii="Times New Roman" w:eastAsia="Times New Roman" w:hAnsi="Times New Roman" w:cs="Traditional Arabic" w:hint="cs"/>
          <w:sz w:val="36"/>
          <w:szCs w:val="36"/>
          <w:rtl/>
          <w:lang w:eastAsia="ar-SA"/>
        </w:rPr>
        <w:t xml:space="preserve"> وقفية الذخائر، 1439 هـ.</w:t>
      </w:r>
    </w:p>
    <w:p w14:paraId="312E882C" w14:textId="77777777" w:rsidR="004F3578" w:rsidRDefault="004F3578" w:rsidP="004F3578">
      <w:pPr>
        <w:ind w:left="0" w:firstLine="0"/>
        <w:rPr>
          <w:rFonts w:ascii="Times New Roman" w:eastAsia="Times New Roman" w:hAnsi="Times New Roman" w:cs="Traditional Arabic"/>
          <w:b/>
          <w:bCs/>
          <w:sz w:val="36"/>
          <w:szCs w:val="36"/>
          <w:rtl/>
          <w:lang w:eastAsia="ar-SA"/>
        </w:rPr>
      </w:pPr>
    </w:p>
    <w:p w14:paraId="612AD58D" w14:textId="77777777" w:rsidR="004F3578" w:rsidRPr="000520D9" w:rsidRDefault="004F3578" w:rsidP="004F3578">
      <w:pPr>
        <w:ind w:left="0" w:firstLine="0"/>
        <w:jc w:val="both"/>
        <w:rPr>
          <w:rFonts w:cs="Traditional Arabic"/>
          <w:b/>
          <w:bCs/>
          <w:sz w:val="36"/>
          <w:szCs w:val="36"/>
          <w:rtl/>
        </w:rPr>
      </w:pPr>
      <w:r w:rsidRPr="000520D9">
        <w:rPr>
          <w:rFonts w:ascii="Times New Roman" w:eastAsia="Times New Roman" w:hAnsi="Times New Roman" w:cs="Traditional Arabic" w:hint="cs"/>
          <w:b/>
          <w:bCs/>
          <w:sz w:val="36"/>
          <w:szCs w:val="36"/>
          <w:rtl/>
          <w:lang w:eastAsia="ar-SA"/>
        </w:rPr>
        <w:t>إحياء علوم الدين</w:t>
      </w:r>
      <w:r w:rsidRPr="000520D9">
        <w:rPr>
          <w:rFonts w:ascii="Times New Roman" w:eastAsia="Times New Roman" w:hAnsi="Times New Roman" w:cs="Traditional Arabic" w:hint="cs"/>
          <w:sz w:val="36"/>
          <w:szCs w:val="36"/>
          <w:rtl/>
          <w:lang w:eastAsia="ar-SA"/>
        </w:rPr>
        <w:t>/ لأبي حامد محمد بن محمد الغزالي (ت 505 هـ)</w:t>
      </w:r>
      <w:r w:rsidRPr="000520D9">
        <w:rPr>
          <w:rFonts w:cs="Traditional Arabic" w:hint="cs"/>
          <w:b/>
          <w:bCs/>
          <w:sz w:val="36"/>
          <w:szCs w:val="36"/>
          <w:rtl/>
        </w:rPr>
        <w:t xml:space="preserve">؛ </w:t>
      </w:r>
      <w:r w:rsidRPr="000520D9">
        <w:rPr>
          <w:rFonts w:cs="Traditional Arabic" w:hint="cs"/>
          <w:sz w:val="36"/>
          <w:szCs w:val="36"/>
          <w:rtl/>
        </w:rPr>
        <w:t xml:space="preserve">تحقيق </w:t>
      </w:r>
      <w:r w:rsidRPr="000520D9">
        <w:rPr>
          <w:rFonts w:cs="Traditional Arabic"/>
          <w:sz w:val="36"/>
          <w:szCs w:val="36"/>
          <w:rtl/>
        </w:rPr>
        <w:t>اللجنة العلمية بمركز دار المنهاج للدراسات والتحقيق العلمي</w:t>
      </w:r>
      <w:r w:rsidRPr="000520D9">
        <w:rPr>
          <w:rFonts w:cs="Traditional Arabic" w:hint="cs"/>
          <w:sz w:val="36"/>
          <w:szCs w:val="36"/>
          <w:rtl/>
        </w:rPr>
        <w:t>.- ط4.- جدة: دار المنهاج، 1439 هـ، 10 مج (6688 ص)</w:t>
      </w:r>
      <w:r w:rsidRPr="000520D9">
        <w:rPr>
          <w:rFonts w:cs="Traditional Arabic" w:hint="cs"/>
          <w:b/>
          <w:bCs/>
          <w:sz w:val="36"/>
          <w:szCs w:val="36"/>
          <w:rtl/>
        </w:rPr>
        <w:t>.</w:t>
      </w:r>
    </w:p>
    <w:p w14:paraId="434F6CB2" w14:textId="77777777" w:rsidR="004F3578" w:rsidRDefault="004F3578" w:rsidP="004F3578">
      <w:pPr>
        <w:ind w:left="0" w:firstLine="0"/>
        <w:rPr>
          <w:rFonts w:ascii="Times New Roman" w:eastAsia="Times New Roman" w:hAnsi="Times New Roman" w:cs="Traditional Arabic"/>
          <w:sz w:val="36"/>
          <w:szCs w:val="36"/>
          <w:rtl/>
          <w:lang w:eastAsia="ar-SA"/>
        </w:rPr>
      </w:pPr>
      <w:r w:rsidRPr="00303984">
        <w:rPr>
          <w:rFonts w:ascii="Times New Roman" w:eastAsia="Times New Roman" w:hAnsi="Times New Roman" w:cs="Traditional Arabic" w:hint="cs"/>
          <w:sz w:val="36"/>
          <w:szCs w:val="36"/>
          <w:rtl/>
          <w:lang w:eastAsia="ar-SA"/>
        </w:rPr>
        <w:t>طبعة أخرى</w:t>
      </w:r>
      <w:r>
        <w:rPr>
          <w:rFonts w:ascii="Times New Roman" w:eastAsia="Times New Roman" w:hAnsi="Times New Roman" w:cs="Traditional Arabic" w:hint="cs"/>
          <w:b/>
          <w:bCs/>
          <w:sz w:val="36"/>
          <w:szCs w:val="36"/>
          <w:rtl/>
          <w:lang w:eastAsia="ar-SA"/>
        </w:rPr>
        <w:t>:</w:t>
      </w:r>
      <w:r w:rsidRPr="00F341A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بيروت: دار الكتب العلمية، 1439 هـ، 5 مج.</w:t>
      </w:r>
    </w:p>
    <w:p w14:paraId="5909C6C6" w14:textId="77777777" w:rsidR="004F3578" w:rsidRDefault="004F3578" w:rsidP="004F3578">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وبذيله: </w:t>
      </w:r>
      <w:r w:rsidRPr="00B33517">
        <w:rPr>
          <w:rFonts w:ascii="Times New Roman" w:eastAsia="Times New Roman" w:hAnsi="Times New Roman" w:cs="Traditional Arabic"/>
          <w:sz w:val="36"/>
          <w:szCs w:val="36"/>
          <w:rtl/>
          <w:lang w:eastAsia="ar-SA"/>
        </w:rPr>
        <w:t>المغني عن حمل الأسفار في الأسفار في تخريج ما في الإحياء من الأخبا</w:t>
      </w:r>
      <w:r>
        <w:rPr>
          <w:rFonts w:ascii="Times New Roman" w:eastAsia="Times New Roman" w:hAnsi="Times New Roman" w:cs="Traditional Arabic" w:hint="cs"/>
          <w:sz w:val="36"/>
          <w:szCs w:val="36"/>
          <w:rtl/>
          <w:lang w:eastAsia="ar-SA"/>
        </w:rPr>
        <w:t>ر/ عبدالرحيم العراقي.</w:t>
      </w:r>
    </w:p>
    <w:p w14:paraId="671B7929" w14:textId="77777777" w:rsidR="004F3578" w:rsidRDefault="004F3578" w:rsidP="004F3578">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مج5: تعريف الأحياء بفضائل الإحياء/ عبدالقادر </w:t>
      </w:r>
      <w:proofErr w:type="spellStart"/>
      <w:r>
        <w:rPr>
          <w:rFonts w:ascii="Times New Roman" w:eastAsia="Times New Roman" w:hAnsi="Times New Roman" w:cs="Traditional Arabic" w:hint="cs"/>
          <w:sz w:val="36"/>
          <w:szCs w:val="36"/>
          <w:rtl/>
          <w:lang w:eastAsia="ar-SA"/>
        </w:rPr>
        <w:t>العيدروس</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باعلوي</w:t>
      </w:r>
      <w:proofErr w:type="spellEnd"/>
      <w:r>
        <w:rPr>
          <w:rFonts w:ascii="Times New Roman" w:eastAsia="Times New Roman" w:hAnsi="Times New Roman" w:cs="Traditional Arabic" w:hint="cs"/>
          <w:sz w:val="36"/>
          <w:szCs w:val="36"/>
          <w:rtl/>
          <w:lang w:eastAsia="ar-SA"/>
        </w:rPr>
        <w:t xml:space="preserve">. </w:t>
      </w:r>
      <w:r w:rsidRPr="00F261F8">
        <w:rPr>
          <w:rFonts w:ascii="Times New Roman" w:eastAsia="Times New Roman" w:hAnsi="Times New Roman" w:cs="Traditional Arabic"/>
          <w:sz w:val="36"/>
          <w:szCs w:val="36"/>
          <w:rtl/>
          <w:lang w:eastAsia="ar-SA"/>
        </w:rPr>
        <w:t>الإملاء في إشكالات </w:t>
      </w:r>
      <w:r w:rsidRPr="00DF1604">
        <w:rPr>
          <w:rFonts w:ascii="Times New Roman" w:eastAsia="Times New Roman" w:hAnsi="Times New Roman" w:cs="Traditional Arabic"/>
          <w:sz w:val="36"/>
          <w:szCs w:val="36"/>
          <w:rtl/>
          <w:lang w:eastAsia="ar-SA"/>
        </w:rPr>
        <w:t>الإحياء</w:t>
      </w:r>
      <w:r>
        <w:rPr>
          <w:rFonts w:ascii="Times New Roman" w:eastAsia="Times New Roman" w:hAnsi="Times New Roman" w:cs="Traditional Arabic" w:hint="cs"/>
          <w:sz w:val="36"/>
          <w:szCs w:val="36"/>
          <w:rtl/>
          <w:lang w:eastAsia="ar-SA"/>
        </w:rPr>
        <w:t>/ للغزالي.</w:t>
      </w:r>
      <w:r w:rsidRPr="00F261F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عوارف المعارف/ شهاب الدين عمر السهروردي.</w:t>
      </w:r>
    </w:p>
    <w:p w14:paraId="240414EE" w14:textId="77777777" w:rsidR="004F3578" w:rsidRDefault="004F3578" w:rsidP="004F3578">
      <w:pPr>
        <w:ind w:left="0" w:firstLine="0"/>
        <w:jc w:val="both"/>
        <w:rPr>
          <w:rFonts w:ascii="Times New Roman" w:eastAsia="Times New Roman" w:hAnsi="Times New Roman" w:cs="Traditional Arabic"/>
          <w:b/>
          <w:bCs/>
          <w:caps/>
          <w:sz w:val="36"/>
          <w:szCs w:val="36"/>
          <w:rtl/>
          <w:lang w:eastAsia="ar-SA"/>
        </w:rPr>
      </w:pPr>
    </w:p>
    <w:p w14:paraId="4BA3ABAD" w14:textId="77777777" w:rsidR="004F3578" w:rsidRPr="00444914" w:rsidRDefault="004F3578" w:rsidP="004F3578">
      <w:pPr>
        <w:ind w:left="0" w:firstLine="0"/>
        <w:jc w:val="both"/>
        <w:rPr>
          <w:rFonts w:eastAsiaTheme="minorEastAsia" w:cs="Traditional Arabic"/>
          <w:sz w:val="36"/>
          <w:szCs w:val="36"/>
          <w:rtl/>
        </w:rPr>
      </w:pPr>
      <w:r w:rsidRPr="00444914">
        <w:rPr>
          <w:rFonts w:eastAsiaTheme="minorEastAsia" w:cs="Traditional Arabic" w:hint="cs"/>
          <w:b/>
          <w:bCs/>
          <w:sz w:val="36"/>
          <w:szCs w:val="36"/>
          <w:rtl/>
        </w:rPr>
        <w:t xml:space="preserve">الإخلاص والنية/ </w:t>
      </w:r>
      <w:r w:rsidRPr="00444914">
        <w:rPr>
          <w:rFonts w:eastAsiaTheme="minorEastAsia" w:cs="Traditional Arabic" w:hint="cs"/>
          <w:sz w:val="36"/>
          <w:szCs w:val="36"/>
          <w:rtl/>
        </w:rPr>
        <w:t>لأبي بكر عبدالله بن محمد بن أبي الدنيا (ت 281 هـ)؛ تحقيق إياد خالد الطباع.- دمشق: مكتبة دار الدقاق، 1437 هـ، 2016 م، 104 ص.</w:t>
      </w:r>
    </w:p>
    <w:p w14:paraId="60FDF50C" w14:textId="77777777" w:rsidR="004F3578" w:rsidRDefault="004F3578" w:rsidP="004F3578">
      <w:pPr>
        <w:ind w:left="0" w:firstLine="0"/>
        <w:jc w:val="both"/>
        <w:rPr>
          <w:rFonts w:ascii="Times New Roman" w:eastAsia="Times New Roman" w:hAnsi="Times New Roman" w:cs="Traditional Arabic"/>
          <w:b/>
          <w:bCs/>
          <w:caps/>
          <w:sz w:val="36"/>
          <w:szCs w:val="36"/>
          <w:rtl/>
          <w:lang w:eastAsia="ar-SA"/>
        </w:rPr>
      </w:pPr>
    </w:p>
    <w:p w14:paraId="09AEA81A" w14:textId="77777777" w:rsidR="004F3578" w:rsidRPr="00585993" w:rsidRDefault="004F3578" w:rsidP="004F3578">
      <w:pPr>
        <w:ind w:left="0" w:firstLine="0"/>
        <w:jc w:val="both"/>
        <w:rPr>
          <w:rFonts w:cs="Traditional Arabic"/>
          <w:sz w:val="36"/>
          <w:szCs w:val="36"/>
          <w:rtl/>
        </w:rPr>
      </w:pPr>
      <w:r w:rsidRPr="00585993">
        <w:rPr>
          <w:rFonts w:cs="Traditional Arabic" w:hint="cs"/>
          <w:b/>
          <w:bCs/>
          <w:sz w:val="36"/>
          <w:szCs w:val="36"/>
          <w:rtl/>
        </w:rPr>
        <w:t xml:space="preserve">أدب الدنيا والدين/ </w:t>
      </w:r>
      <w:r w:rsidRPr="00585993">
        <w:rPr>
          <w:rFonts w:cs="Traditional Arabic" w:hint="cs"/>
          <w:sz w:val="36"/>
          <w:szCs w:val="36"/>
          <w:rtl/>
        </w:rPr>
        <w:t xml:space="preserve">علي بن محمد الماوردي (ت 450 هـ)؛ </w:t>
      </w:r>
      <w:r w:rsidRPr="00585993">
        <w:rPr>
          <w:rFonts w:cs="Traditional Arabic"/>
          <w:sz w:val="36"/>
          <w:szCs w:val="36"/>
          <w:rtl/>
        </w:rPr>
        <w:t>بعناية اللجنة العلمية بمركز دار المنهاج للدراسات والتحقيق العلمي</w:t>
      </w:r>
      <w:r w:rsidRPr="00585993">
        <w:rPr>
          <w:rFonts w:cs="Traditional Arabic" w:hint="cs"/>
          <w:sz w:val="36"/>
          <w:szCs w:val="36"/>
          <w:rtl/>
        </w:rPr>
        <w:t>.- ط2.-</w:t>
      </w:r>
      <w:r w:rsidRPr="00585993">
        <w:rPr>
          <w:rFonts w:cs="Traditional Arabic" w:hint="cs"/>
          <w:b/>
          <w:bCs/>
          <w:sz w:val="36"/>
          <w:szCs w:val="36"/>
          <w:rtl/>
        </w:rPr>
        <w:t xml:space="preserve"> </w:t>
      </w:r>
      <w:r w:rsidRPr="00585993">
        <w:rPr>
          <w:rFonts w:cs="Traditional Arabic" w:hint="cs"/>
          <w:sz w:val="36"/>
          <w:szCs w:val="36"/>
          <w:rtl/>
        </w:rPr>
        <w:t>جدة: دار المنهاج، 1440 هـ.</w:t>
      </w:r>
    </w:p>
    <w:p w14:paraId="0C739FA7" w14:textId="77777777" w:rsidR="004F3578" w:rsidRPr="00585993" w:rsidRDefault="004F3578" w:rsidP="004F3578">
      <w:pPr>
        <w:ind w:left="0" w:firstLine="0"/>
        <w:jc w:val="both"/>
        <w:rPr>
          <w:rFonts w:cs="Traditional Arabic"/>
          <w:sz w:val="36"/>
          <w:szCs w:val="36"/>
          <w:rtl/>
        </w:rPr>
      </w:pPr>
      <w:bookmarkStart w:id="1" w:name="_Hlk527721555"/>
      <w:r w:rsidRPr="00585993">
        <w:rPr>
          <w:rFonts w:cs="Traditional Arabic" w:hint="cs"/>
          <w:sz w:val="36"/>
          <w:szCs w:val="36"/>
          <w:rtl/>
        </w:rPr>
        <w:t>وبتحقيق ياسين محمد السواس.- ط6.- دمشق؛ بيروت: دار ابن كثير، 1440 هـ؟، 2018 م، 568 ص.</w:t>
      </w:r>
    </w:p>
    <w:bookmarkEnd w:id="1"/>
    <w:p w14:paraId="4AC0719B" w14:textId="77777777" w:rsidR="004F3578" w:rsidRDefault="004F3578" w:rsidP="004F3578">
      <w:pPr>
        <w:ind w:left="0" w:firstLine="0"/>
        <w:jc w:val="both"/>
        <w:rPr>
          <w:rFonts w:ascii="Times New Roman" w:eastAsia="Times New Roman" w:hAnsi="Times New Roman" w:cs="Traditional Arabic"/>
          <w:b/>
          <w:bCs/>
          <w:caps/>
          <w:sz w:val="36"/>
          <w:szCs w:val="36"/>
          <w:rtl/>
          <w:lang w:eastAsia="ar-SA"/>
        </w:rPr>
      </w:pPr>
    </w:p>
    <w:p w14:paraId="53D31A07" w14:textId="77777777" w:rsidR="004F3578" w:rsidRDefault="004F3578" w:rsidP="004F3578">
      <w:pPr>
        <w:ind w:left="0" w:firstLine="0"/>
        <w:jc w:val="both"/>
        <w:rPr>
          <w:rFonts w:ascii="Times New Roman" w:eastAsia="Times New Roman" w:hAnsi="Times New Roman" w:cs="Traditional Arabic"/>
          <w:caps/>
          <w:sz w:val="36"/>
          <w:szCs w:val="36"/>
          <w:rtl/>
          <w:lang w:eastAsia="ar-SA"/>
        </w:rPr>
      </w:pPr>
      <w:r w:rsidRPr="00102166">
        <w:rPr>
          <w:rFonts w:ascii="Times New Roman" w:eastAsia="Times New Roman" w:hAnsi="Times New Roman" w:cs="Traditional Arabic" w:hint="cs"/>
          <w:b/>
          <w:bCs/>
          <w:caps/>
          <w:sz w:val="36"/>
          <w:szCs w:val="36"/>
          <w:rtl/>
          <w:lang w:eastAsia="ar-SA"/>
        </w:rPr>
        <w:t>أدب الطلب ومنتهى الأرب</w:t>
      </w:r>
      <w:r w:rsidRPr="00102166">
        <w:rPr>
          <w:rFonts w:ascii="Times New Roman" w:eastAsia="Times New Roman" w:hAnsi="Times New Roman" w:cs="Traditional Arabic" w:hint="cs"/>
          <w:caps/>
          <w:sz w:val="36"/>
          <w:szCs w:val="36"/>
          <w:rtl/>
          <w:lang w:eastAsia="ar-SA"/>
        </w:rPr>
        <w:t xml:space="preserve">/ محمد بن علي الشوكاني (ت 1205 هـ)؛ تحقيق أحمد بن سعيد </w:t>
      </w:r>
      <w:proofErr w:type="spellStart"/>
      <w:r w:rsidRPr="00102166">
        <w:rPr>
          <w:rFonts w:ascii="Times New Roman" w:eastAsia="Times New Roman" w:hAnsi="Times New Roman" w:cs="Traditional Arabic" w:hint="cs"/>
          <w:caps/>
          <w:sz w:val="36"/>
          <w:szCs w:val="36"/>
          <w:rtl/>
          <w:lang w:eastAsia="ar-SA"/>
        </w:rPr>
        <w:t>الأهجري</w:t>
      </w:r>
      <w:proofErr w:type="spellEnd"/>
      <w:r w:rsidRPr="00102166">
        <w:rPr>
          <w:rFonts w:ascii="Times New Roman" w:eastAsia="Times New Roman" w:hAnsi="Times New Roman" w:cs="Traditional Arabic" w:hint="cs"/>
          <w:caps/>
          <w:sz w:val="36"/>
          <w:szCs w:val="36"/>
          <w:rtl/>
          <w:lang w:eastAsia="ar-SA"/>
        </w:rPr>
        <w:t>.- الرياض: الناشر المتميز، 1439 هـ.</w:t>
      </w:r>
    </w:p>
    <w:p w14:paraId="649A6CC3" w14:textId="77777777" w:rsidR="004F3578" w:rsidRPr="00102166" w:rsidRDefault="004F3578" w:rsidP="004F3578">
      <w:pPr>
        <w:ind w:left="0" w:firstLine="0"/>
        <w:jc w:val="both"/>
        <w:rPr>
          <w:rFonts w:ascii="Times New Roman" w:eastAsia="Times New Roman" w:hAnsi="Times New Roman" w:cs="Traditional Arabic"/>
          <w:caps/>
          <w:sz w:val="36"/>
          <w:szCs w:val="36"/>
          <w:rtl/>
          <w:lang w:eastAsia="ar-SA"/>
        </w:rPr>
      </w:pPr>
    </w:p>
    <w:p w14:paraId="134B561A" w14:textId="77777777" w:rsidR="004F3578" w:rsidRPr="000218AC" w:rsidRDefault="004F3578" w:rsidP="004F3578">
      <w:pPr>
        <w:ind w:left="0" w:firstLine="0"/>
        <w:jc w:val="both"/>
        <w:rPr>
          <w:rFonts w:ascii="Times New Roman" w:eastAsia="Times New Roman" w:hAnsi="Times New Roman" w:cs="Traditional Arabic"/>
          <w:caps/>
          <w:sz w:val="36"/>
          <w:szCs w:val="36"/>
          <w:rtl/>
          <w:lang w:eastAsia="ar-SA"/>
        </w:rPr>
      </w:pPr>
      <w:r w:rsidRPr="000218AC">
        <w:rPr>
          <w:rFonts w:ascii="Times New Roman" w:eastAsia="Times New Roman" w:hAnsi="Times New Roman" w:cs="Traditional Arabic" w:hint="cs"/>
          <w:b/>
          <w:bCs/>
          <w:caps/>
          <w:sz w:val="36"/>
          <w:szCs w:val="36"/>
          <w:rtl/>
          <w:lang w:eastAsia="ar-SA"/>
        </w:rPr>
        <w:t xml:space="preserve">إرشاد العباد إلى سبيل الرشاد/ </w:t>
      </w:r>
      <w:r w:rsidRPr="000218AC">
        <w:rPr>
          <w:rFonts w:ascii="Times New Roman" w:eastAsia="Times New Roman" w:hAnsi="Times New Roman" w:cs="Traditional Arabic" w:hint="cs"/>
          <w:caps/>
          <w:sz w:val="36"/>
          <w:szCs w:val="36"/>
          <w:rtl/>
          <w:lang w:eastAsia="ar-SA"/>
        </w:rPr>
        <w:t xml:space="preserve">زين الدين أحمد بن محمد </w:t>
      </w:r>
      <w:proofErr w:type="spellStart"/>
      <w:r w:rsidRPr="000218AC">
        <w:rPr>
          <w:rFonts w:ascii="Times New Roman" w:eastAsia="Times New Roman" w:hAnsi="Times New Roman" w:cs="Traditional Arabic" w:hint="cs"/>
          <w:caps/>
          <w:sz w:val="36"/>
          <w:szCs w:val="36"/>
          <w:rtl/>
          <w:lang w:eastAsia="ar-SA"/>
        </w:rPr>
        <w:t>المليباري</w:t>
      </w:r>
      <w:proofErr w:type="spellEnd"/>
      <w:r w:rsidRPr="000218AC">
        <w:rPr>
          <w:rFonts w:ascii="Times New Roman" w:eastAsia="Times New Roman" w:hAnsi="Times New Roman" w:cs="Traditional Arabic" w:hint="cs"/>
          <w:caps/>
          <w:sz w:val="36"/>
          <w:szCs w:val="36"/>
          <w:rtl/>
          <w:lang w:eastAsia="ar-SA"/>
        </w:rPr>
        <w:t xml:space="preserve"> (ت 1028 هـ)؛ بعناية قصي محمد نورس الحلاق.- جدة: دار المنهاج، 1439 هـ، 704 ص.</w:t>
      </w:r>
    </w:p>
    <w:p w14:paraId="4C32CE14" w14:textId="77777777" w:rsidR="004F3578" w:rsidRDefault="004F3578" w:rsidP="004F3578">
      <w:pPr>
        <w:ind w:left="0" w:firstLine="0"/>
        <w:jc w:val="both"/>
        <w:rPr>
          <w:rFonts w:ascii="Times New Roman" w:eastAsia="Times New Roman" w:hAnsi="Times New Roman" w:cs="Traditional Arabic"/>
          <w:b/>
          <w:bCs/>
          <w:sz w:val="36"/>
          <w:szCs w:val="36"/>
          <w:rtl/>
          <w:lang w:eastAsia="ar-SA"/>
        </w:rPr>
      </w:pPr>
    </w:p>
    <w:p w14:paraId="5418BCAA" w14:textId="77777777" w:rsidR="004F3578" w:rsidRPr="003F4C9F" w:rsidRDefault="004F3578" w:rsidP="004F3578">
      <w:pPr>
        <w:ind w:left="0" w:firstLine="0"/>
        <w:jc w:val="both"/>
        <w:rPr>
          <w:rFonts w:eastAsiaTheme="minorEastAsia" w:cs="Traditional Arabic"/>
          <w:sz w:val="36"/>
          <w:szCs w:val="36"/>
          <w:rtl/>
        </w:rPr>
      </w:pPr>
      <w:r w:rsidRPr="003F4C9F">
        <w:rPr>
          <w:rFonts w:eastAsiaTheme="minorEastAsia" w:cs="Traditional Arabic" w:hint="cs"/>
          <w:b/>
          <w:bCs/>
          <w:sz w:val="36"/>
          <w:szCs w:val="36"/>
          <w:rtl/>
        </w:rPr>
        <w:t>الاستغفار المنقذ من النار</w:t>
      </w:r>
      <w:r w:rsidRPr="003F4C9F">
        <w:rPr>
          <w:rFonts w:eastAsiaTheme="minorEastAsia" w:cs="Traditional Arabic" w:hint="cs"/>
          <w:sz w:val="36"/>
          <w:szCs w:val="36"/>
          <w:rtl/>
        </w:rPr>
        <w:t>/ المنسوب للإمام الحسن البصري (ت 110 هـ).- حمص: دار الإرشاد، 1437 هـ، 2016 م، 96 ص.</w:t>
      </w:r>
    </w:p>
    <w:p w14:paraId="540AB912" w14:textId="77777777" w:rsidR="004F3578" w:rsidRDefault="004F3578" w:rsidP="004F3578">
      <w:pPr>
        <w:ind w:left="0" w:firstLine="0"/>
        <w:jc w:val="both"/>
        <w:rPr>
          <w:rFonts w:ascii="Times New Roman" w:eastAsia="Times New Roman" w:hAnsi="Times New Roman" w:cs="Traditional Arabic"/>
          <w:b/>
          <w:bCs/>
          <w:sz w:val="36"/>
          <w:szCs w:val="36"/>
          <w:rtl/>
          <w:lang w:eastAsia="ar-SA"/>
        </w:rPr>
      </w:pPr>
    </w:p>
    <w:p w14:paraId="3A6AD649" w14:textId="77777777" w:rsidR="004F3578" w:rsidRPr="00F63757" w:rsidRDefault="004F3578" w:rsidP="004F3578">
      <w:pPr>
        <w:ind w:left="0" w:firstLine="0"/>
        <w:rPr>
          <w:rFonts w:ascii="Times New Roman" w:eastAsia="Times New Roman" w:hAnsi="Times New Roman" w:cs="Traditional Arabic"/>
          <w:sz w:val="36"/>
          <w:szCs w:val="36"/>
          <w:lang w:eastAsia="ar-SA"/>
        </w:rPr>
      </w:pPr>
      <w:r w:rsidRPr="00F63757">
        <w:rPr>
          <w:rFonts w:ascii="Times New Roman" w:eastAsia="Times New Roman" w:hAnsi="Times New Roman" w:cs="Traditional Arabic" w:hint="cs"/>
          <w:b/>
          <w:bCs/>
          <w:sz w:val="36"/>
          <w:szCs w:val="36"/>
          <w:rtl/>
          <w:lang w:eastAsia="ar-SA"/>
        </w:rPr>
        <w:t xml:space="preserve">إصلاح المساجد من البدع والعوائد/ </w:t>
      </w:r>
      <w:r w:rsidRPr="00F63757">
        <w:rPr>
          <w:rFonts w:ascii="Times New Roman" w:eastAsia="Times New Roman" w:hAnsi="Times New Roman" w:cs="Traditional Arabic" w:hint="cs"/>
          <w:sz w:val="36"/>
          <w:szCs w:val="36"/>
          <w:rtl/>
          <w:lang w:eastAsia="ar-SA"/>
        </w:rPr>
        <w:t>محمد جمال الدين القاسمي (ت 1332 هـ)؛ اعتنى به علي أحمد عبدالعال الطهطاوي.-</w:t>
      </w:r>
      <w:r w:rsidRPr="00F63757">
        <w:rPr>
          <w:rFonts w:ascii="Times New Roman" w:eastAsia="Times New Roman" w:hAnsi="Times New Roman" w:cs="Traditional Arabic" w:hint="cs"/>
          <w:b/>
          <w:bCs/>
          <w:sz w:val="36"/>
          <w:szCs w:val="36"/>
          <w:rtl/>
          <w:lang w:eastAsia="ar-SA"/>
        </w:rPr>
        <w:t xml:space="preserve"> </w:t>
      </w:r>
      <w:r w:rsidRPr="00F63757">
        <w:rPr>
          <w:rFonts w:ascii="Times New Roman" w:eastAsia="Times New Roman" w:hAnsi="Times New Roman" w:cs="Traditional Arabic" w:hint="cs"/>
          <w:sz w:val="36"/>
          <w:szCs w:val="36"/>
          <w:rtl/>
          <w:lang w:eastAsia="ar-SA"/>
        </w:rPr>
        <w:t>بيروت: دار الكتب العلمية، 1439 هـ، 296 ص.</w:t>
      </w:r>
    </w:p>
    <w:p w14:paraId="2FAB73D4" w14:textId="77777777" w:rsidR="004F3578" w:rsidRDefault="004F3578" w:rsidP="004F3578">
      <w:pPr>
        <w:ind w:left="0" w:firstLine="0"/>
        <w:rPr>
          <w:rFonts w:ascii="Times New Roman" w:eastAsia="Times New Roman" w:hAnsi="Times New Roman" w:cs="Traditional Arabic"/>
          <w:b/>
          <w:bCs/>
          <w:sz w:val="36"/>
          <w:szCs w:val="36"/>
          <w:rtl/>
          <w:lang w:eastAsia="ar-SA"/>
        </w:rPr>
      </w:pPr>
    </w:p>
    <w:p w14:paraId="5F876687" w14:textId="77777777" w:rsidR="004F3578" w:rsidRPr="00D43AD8" w:rsidRDefault="004F3578" w:rsidP="004F3578">
      <w:pPr>
        <w:ind w:left="0" w:firstLine="0"/>
        <w:jc w:val="both"/>
        <w:rPr>
          <w:rFonts w:eastAsiaTheme="minorEastAsia" w:cs="Traditional Arabic"/>
          <w:sz w:val="36"/>
          <w:szCs w:val="36"/>
          <w:rtl/>
        </w:rPr>
      </w:pPr>
      <w:r w:rsidRPr="00D43AD8">
        <w:rPr>
          <w:rFonts w:eastAsiaTheme="minorEastAsia" w:cs="Traditional Arabic" w:hint="cs"/>
          <w:b/>
          <w:bCs/>
          <w:sz w:val="36"/>
          <w:szCs w:val="36"/>
          <w:rtl/>
        </w:rPr>
        <w:t>أصناف المغرورين</w:t>
      </w:r>
      <w:r w:rsidRPr="00D43AD8">
        <w:rPr>
          <w:rFonts w:eastAsiaTheme="minorEastAsia" w:cs="Traditional Arabic" w:hint="cs"/>
          <w:sz w:val="36"/>
          <w:szCs w:val="36"/>
          <w:rtl/>
        </w:rPr>
        <w:t xml:space="preserve">/ محمد بن محمد الغزالي (ت 505 هـ)؛ اعتنى به ضياء الدين إبراهيم عبداللطيف.- </w:t>
      </w:r>
      <w:bookmarkStart w:id="2" w:name="_Hlk529130800"/>
      <w:r w:rsidRPr="00D43AD8">
        <w:rPr>
          <w:rFonts w:eastAsiaTheme="minorEastAsia" w:cs="Traditional Arabic" w:hint="cs"/>
          <w:sz w:val="36"/>
          <w:szCs w:val="36"/>
          <w:rtl/>
        </w:rPr>
        <w:t>القاهرة: شركة القدس للنشر، 1437 هـ، 2016م، 79 ص.</w:t>
      </w:r>
    </w:p>
    <w:bookmarkEnd w:id="2"/>
    <w:p w14:paraId="68753310" w14:textId="77777777" w:rsidR="004F3578" w:rsidRDefault="004F3578" w:rsidP="004F3578">
      <w:pPr>
        <w:ind w:left="0" w:firstLine="0"/>
        <w:rPr>
          <w:rFonts w:ascii="Times New Roman" w:eastAsia="Times New Roman" w:hAnsi="Times New Roman" w:cs="Traditional Arabic"/>
          <w:b/>
          <w:bCs/>
          <w:sz w:val="36"/>
          <w:szCs w:val="36"/>
          <w:rtl/>
          <w:lang w:eastAsia="ar-SA"/>
        </w:rPr>
      </w:pPr>
    </w:p>
    <w:p w14:paraId="7334EDD6" w14:textId="77777777" w:rsidR="004F3578" w:rsidRPr="0013062B" w:rsidRDefault="004F3578" w:rsidP="004F3578">
      <w:pPr>
        <w:ind w:left="0" w:firstLine="0"/>
        <w:jc w:val="both"/>
        <w:rPr>
          <w:rFonts w:cs="Traditional Arabic"/>
          <w:sz w:val="36"/>
          <w:szCs w:val="36"/>
          <w:rtl/>
        </w:rPr>
      </w:pPr>
      <w:r>
        <w:rPr>
          <w:rFonts w:cs="Traditional Arabic" w:hint="cs"/>
          <w:b/>
          <w:bCs/>
          <w:sz w:val="36"/>
          <w:szCs w:val="36"/>
          <w:rtl/>
        </w:rPr>
        <w:t xml:space="preserve">الأمر بالاتباع والنهي عن الابتداع/ </w:t>
      </w:r>
      <w:r w:rsidRPr="00CD5A27">
        <w:rPr>
          <w:rFonts w:cs="Traditional Arabic" w:hint="cs"/>
          <w:sz w:val="36"/>
          <w:szCs w:val="36"/>
          <w:rtl/>
        </w:rPr>
        <w:t>جلال الدين عبدالرحمن بن أبي بكر السيوطي (ت 9</w:t>
      </w:r>
      <w:r>
        <w:rPr>
          <w:rFonts w:cs="Traditional Arabic" w:hint="cs"/>
          <w:sz w:val="36"/>
          <w:szCs w:val="36"/>
          <w:rtl/>
        </w:rPr>
        <w:t>11</w:t>
      </w:r>
      <w:r w:rsidRPr="00CD5A27">
        <w:rPr>
          <w:rFonts w:cs="Traditional Arabic" w:hint="cs"/>
          <w:sz w:val="36"/>
          <w:szCs w:val="36"/>
          <w:rtl/>
        </w:rPr>
        <w:t xml:space="preserve"> هـ)؛ </w:t>
      </w:r>
      <w:r>
        <w:rPr>
          <w:rFonts w:cs="Traditional Arabic" w:hint="cs"/>
          <w:sz w:val="36"/>
          <w:szCs w:val="36"/>
          <w:rtl/>
        </w:rPr>
        <w:t>تحقيق مصطفى عبدالقادر عطا.- بيروت: دار الكتب العلمية، 1439 هـ، 128 ص.</w:t>
      </w:r>
    </w:p>
    <w:p w14:paraId="509522B4" w14:textId="77777777" w:rsidR="004F3578" w:rsidRDefault="004F3578" w:rsidP="004F3578">
      <w:pPr>
        <w:ind w:left="0" w:firstLine="0"/>
        <w:rPr>
          <w:rFonts w:ascii="Times New Roman" w:eastAsia="Times New Roman" w:hAnsi="Times New Roman" w:cs="Traditional Arabic"/>
          <w:b/>
          <w:bCs/>
          <w:sz w:val="36"/>
          <w:szCs w:val="36"/>
          <w:rtl/>
          <w:lang w:eastAsia="ar-SA"/>
        </w:rPr>
      </w:pPr>
    </w:p>
    <w:p w14:paraId="046125E4" w14:textId="77777777" w:rsidR="004F3578" w:rsidRPr="00EA4F3D" w:rsidRDefault="004F3578" w:rsidP="004F3578">
      <w:pPr>
        <w:ind w:left="0" w:firstLine="0"/>
        <w:jc w:val="both"/>
        <w:rPr>
          <w:rFonts w:eastAsiaTheme="minorEastAsia" w:cs="Traditional Arabic"/>
          <w:sz w:val="36"/>
          <w:szCs w:val="36"/>
          <w:rtl/>
        </w:rPr>
      </w:pPr>
      <w:r w:rsidRPr="00EA4F3D">
        <w:rPr>
          <w:rFonts w:eastAsiaTheme="minorEastAsia" w:cs="Traditional Arabic"/>
          <w:b/>
          <w:bCs/>
          <w:sz w:val="36"/>
          <w:szCs w:val="36"/>
          <w:rtl/>
        </w:rPr>
        <w:lastRenderedPageBreak/>
        <w:t xml:space="preserve">الإنباء العميم ببناء البيت الحرام </w:t>
      </w:r>
      <w:proofErr w:type="spellStart"/>
      <w:r w:rsidRPr="00EA4F3D">
        <w:rPr>
          <w:rFonts w:eastAsiaTheme="minorEastAsia" w:cs="Traditional Arabic"/>
          <w:b/>
          <w:bCs/>
          <w:sz w:val="36"/>
          <w:szCs w:val="36"/>
          <w:rtl/>
        </w:rPr>
        <w:t>الفخيم</w:t>
      </w:r>
      <w:proofErr w:type="spellEnd"/>
      <w:r w:rsidRPr="00EA4F3D">
        <w:rPr>
          <w:rFonts w:eastAsiaTheme="minorEastAsia" w:cs="Traditional Arabic" w:hint="cs"/>
          <w:b/>
          <w:bCs/>
          <w:sz w:val="36"/>
          <w:szCs w:val="36"/>
          <w:rtl/>
        </w:rPr>
        <w:t xml:space="preserve">: </w:t>
      </w:r>
      <w:r w:rsidRPr="00EA4F3D">
        <w:rPr>
          <w:rFonts w:eastAsiaTheme="minorEastAsia" w:cs="Traditional Arabic" w:hint="cs"/>
          <w:sz w:val="36"/>
          <w:szCs w:val="36"/>
          <w:rtl/>
        </w:rPr>
        <w:t>[يوميات بناء الكعبة بعد فاجعة سقوط معظم جدرها سنة 1039 هـ]/ محمد بن علن الصديقي المكي (ت 1057 هـ).</w:t>
      </w:r>
    </w:p>
    <w:p w14:paraId="1DF74EC8" w14:textId="77777777" w:rsidR="004F3578" w:rsidRPr="00EA4F3D" w:rsidRDefault="004F3578" w:rsidP="004F3578">
      <w:pPr>
        <w:ind w:left="0" w:firstLine="0"/>
        <w:jc w:val="both"/>
        <w:rPr>
          <w:rFonts w:eastAsiaTheme="minorEastAsia" w:cs="Traditional Arabic"/>
          <w:sz w:val="36"/>
          <w:szCs w:val="36"/>
          <w:rtl/>
        </w:rPr>
      </w:pPr>
      <w:r w:rsidRPr="00EA4F3D">
        <w:rPr>
          <w:rFonts w:eastAsiaTheme="minorEastAsia" w:cs="Traditional Arabic" w:hint="cs"/>
          <w:sz w:val="36"/>
          <w:szCs w:val="36"/>
          <w:rtl/>
        </w:rPr>
        <w:t>طبع بآخر: ا</w:t>
      </w:r>
      <w:r w:rsidRPr="00EA4F3D">
        <w:rPr>
          <w:rFonts w:eastAsiaTheme="minorEastAsia" w:cs="Traditional Arabic"/>
          <w:sz w:val="36"/>
          <w:szCs w:val="36"/>
          <w:rtl/>
        </w:rPr>
        <w:t>لعلامة ابن علان المكي</w:t>
      </w:r>
      <w:r w:rsidRPr="00EA4F3D">
        <w:rPr>
          <w:rFonts w:eastAsiaTheme="minorEastAsia" w:cs="Traditional Arabic" w:hint="cs"/>
          <w:sz w:val="36"/>
          <w:szCs w:val="36"/>
          <w:rtl/>
        </w:rPr>
        <w:t>:</w:t>
      </w:r>
      <w:r w:rsidRPr="00EA4F3D">
        <w:rPr>
          <w:rFonts w:eastAsiaTheme="minorEastAsia" w:cs="Traditional Arabic"/>
          <w:sz w:val="36"/>
          <w:szCs w:val="36"/>
          <w:rtl/>
        </w:rPr>
        <w:t xml:space="preserve"> حياته وآثاره وجهوده في خدمة البلد الحرام</w:t>
      </w:r>
      <w:r w:rsidRPr="00EA4F3D">
        <w:rPr>
          <w:rFonts w:eastAsiaTheme="minorEastAsia" w:cs="Traditional Arabic" w:hint="cs"/>
          <w:sz w:val="36"/>
          <w:szCs w:val="36"/>
          <w:rtl/>
        </w:rPr>
        <w:t>/ إبراهيم بن منصور الهاشمي الأمير.- طنجة: دار الحديث الكتانية، 1437 هـ، 2016 م.</w:t>
      </w:r>
    </w:p>
    <w:p w14:paraId="339615EA" w14:textId="77777777" w:rsidR="004F3578" w:rsidRDefault="004F3578" w:rsidP="004F3578">
      <w:pPr>
        <w:ind w:left="0" w:firstLine="0"/>
        <w:rPr>
          <w:rFonts w:ascii="Times New Roman" w:eastAsia="Times New Roman" w:hAnsi="Times New Roman" w:cs="Traditional Arabic"/>
          <w:b/>
          <w:bCs/>
          <w:sz w:val="36"/>
          <w:szCs w:val="36"/>
          <w:rtl/>
          <w:lang w:eastAsia="ar-SA"/>
        </w:rPr>
      </w:pPr>
    </w:p>
    <w:p w14:paraId="1FD381E2" w14:textId="77777777" w:rsidR="004F3578" w:rsidRPr="00303984" w:rsidRDefault="004F3578" w:rsidP="004F3578">
      <w:pPr>
        <w:ind w:left="0" w:firstLine="0"/>
        <w:jc w:val="both"/>
        <w:rPr>
          <w:rFonts w:ascii="Times New Roman" w:eastAsia="Times New Roman" w:hAnsi="Times New Roman" w:cs="Traditional Arabic"/>
          <w:caps/>
          <w:sz w:val="36"/>
          <w:szCs w:val="36"/>
          <w:lang w:eastAsia="ar-SA"/>
        </w:rPr>
      </w:pPr>
      <w:r w:rsidRPr="00303984">
        <w:rPr>
          <w:rFonts w:ascii="Times New Roman" w:eastAsia="Times New Roman" w:hAnsi="Times New Roman" w:cs="Traditional Arabic" w:hint="cs"/>
          <w:b/>
          <w:bCs/>
          <w:caps/>
          <w:sz w:val="36"/>
          <w:szCs w:val="36"/>
          <w:rtl/>
          <w:lang w:eastAsia="ar-SA"/>
        </w:rPr>
        <w:t>أيها الولد</w:t>
      </w:r>
      <w:r w:rsidRPr="00303984">
        <w:rPr>
          <w:rFonts w:ascii="Times New Roman" w:eastAsia="Times New Roman" w:hAnsi="Times New Roman" w:cs="Traditional Arabic" w:hint="cs"/>
          <w:caps/>
          <w:sz w:val="36"/>
          <w:szCs w:val="36"/>
          <w:rtl/>
          <w:lang w:eastAsia="ar-SA"/>
        </w:rPr>
        <w:t xml:space="preserve">/ محمد بن محمد الغزالي (ت 505 هـ)؛ بعناية </w:t>
      </w:r>
      <w:r w:rsidRPr="00303984">
        <w:rPr>
          <w:rFonts w:ascii="Times New Roman" w:eastAsia="Times New Roman" w:hAnsi="Times New Roman" w:cs="Traditional Arabic"/>
          <w:caps/>
          <w:sz w:val="36"/>
          <w:szCs w:val="36"/>
          <w:rtl/>
          <w:lang w:eastAsia="ar-SA"/>
        </w:rPr>
        <w:t>اللجنة العلمية بمركز دار المنهاج للدراسات والتحقيق العلمي</w:t>
      </w:r>
      <w:r w:rsidRPr="00303984">
        <w:rPr>
          <w:rFonts w:ascii="Times New Roman" w:eastAsia="Times New Roman" w:hAnsi="Times New Roman" w:cs="Traditional Arabic" w:hint="cs"/>
          <w:caps/>
          <w:sz w:val="36"/>
          <w:szCs w:val="36"/>
          <w:rtl/>
          <w:lang w:eastAsia="ar-SA"/>
        </w:rPr>
        <w:t>.-ط2.- جدة: دار المنهاج، 1438 هـ، 96 ص.</w:t>
      </w:r>
    </w:p>
    <w:p w14:paraId="102A86B5" w14:textId="77777777" w:rsidR="004F3578" w:rsidRDefault="004F3578" w:rsidP="004F3578">
      <w:pPr>
        <w:ind w:left="0" w:firstLine="0"/>
        <w:rPr>
          <w:rFonts w:ascii="Times New Roman" w:eastAsia="Times New Roman" w:hAnsi="Times New Roman" w:cs="Traditional Arabic"/>
          <w:b/>
          <w:bCs/>
          <w:sz w:val="36"/>
          <w:szCs w:val="36"/>
          <w:rtl/>
          <w:lang w:eastAsia="ar-SA"/>
        </w:rPr>
      </w:pPr>
    </w:p>
    <w:p w14:paraId="4A7E8BCB" w14:textId="77777777" w:rsidR="004F3578" w:rsidRPr="00227B0C" w:rsidRDefault="004F3578" w:rsidP="004F3578">
      <w:pPr>
        <w:ind w:left="0" w:firstLine="0"/>
        <w:jc w:val="both"/>
        <w:rPr>
          <w:rFonts w:ascii="Times New Roman" w:eastAsia="Times New Roman" w:hAnsi="Times New Roman" w:cs="Traditional Arabic"/>
          <w:sz w:val="36"/>
          <w:szCs w:val="36"/>
          <w:rtl/>
          <w:lang w:eastAsia="ar-SA"/>
        </w:rPr>
      </w:pPr>
      <w:r w:rsidRPr="00227B0C">
        <w:rPr>
          <w:rFonts w:ascii="Times New Roman" w:eastAsia="Times New Roman" w:hAnsi="Times New Roman" w:cs="Traditional Arabic" w:hint="cs"/>
          <w:b/>
          <w:bCs/>
          <w:sz w:val="36"/>
          <w:szCs w:val="36"/>
          <w:rtl/>
          <w:lang w:eastAsia="ar-SA"/>
        </w:rPr>
        <w:t xml:space="preserve">بحر الدموع/ </w:t>
      </w:r>
      <w:r w:rsidRPr="00227B0C">
        <w:rPr>
          <w:rFonts w:ascii="Times New Roman" w:eastAsia="Times New Roman" w:hAnsi="Times New Roman" w:cs="Traditional Arabic" w:hint="cs"/>
          <w:sz w:val="36"/>
          <w:szCs w:val="36"/>
          <w:rtl/>
          <w:lang w:eastAsia="ar-SA"/>
        </w:rPr>
        <w:t>أبو الفرج عبدالرحمن بن علي بن الجوزي (ت 597 هـ).- بيروت؟: دار المحرر الأدبي، 1438 هـ.</w:t>
      </w:r>
    </w:p>
    <w:p w14:paraId="73C5D3DE" w14:textId="77777777" w:rsidR="004F3578" w:rsidRPr="00303984" w:rsidRDefault="004F3578" w:rsidP="004F3578">
      <w:pPr>
        <w:ind w:left="0" w:firstLine="0"/>
        <w:rPr>
          <w:rFonts w:ascii="Times New Roman" w:eastAsia="Times New Roman" w:hAnsi="Times New Roman" w:cs="Traditional Arabic"/>
          <w:b/>
          <w:bCs/>
          <w:sz w:val="36"/>
          <w:szCs w:val="36"/>
          <w:rtl/>
          <w:lang w:eastAsia="ar-SA"/>
        </w:rPr>
      </w:pPr>
    </w:p>
    <w:p w14:paraId="075DE5C9" w14:textId="77777777" w:rsidR="004F3578" w:rsidRPr="00303984" w:rsidRDefault="004F3578" w:rsidP="004F3578">
      <w:pPr>
        <w:ind w:left="0" w:firstLine="0"/>
        <w:jc w:val="both"/>
        <w:rPr>
          <w:rFonts w:ascii="Times New Roman" w:eastAsia="Times New Roman" w:hAnsi="Times New Roman" w:cs="Traditional Arabic"/>
          <w:caps/>
          <w:sz w:val="36"/>
          <w:szCs w:val="36"/>
          <w:rtl/>
          <w:lang w:eastAsia="ar-SA"/>
        </w:rPr>
      </w:pPr>
      <w:r w:rsidRPr="00303984">
        <w:rPr>
          <w:rFonts w:ascii="Times New Roman" w:eastAsia="Times New Roman" w:hAnsi="Times New Roman" w:cs="Traditional Arabic" w:hint="cs"/>
          <w:b/>
          <w:bCs/>
          <w:caps/>
          <w:sz w:val="36"/>
          <w:szCs w:val="36"/>
          <w:rtl/>
          <w:lang w:eastAsia="ar-SA"/>
        </w:rPr>
        <w:t>بداية الهداية</w:t>
      </w:r>
      <w:r w:rsidRPr="00303984">
        <w:rPr>
          <w:rFonts w:ascii="Times New Roman" w:eastAsia="Times New Roman" w:hAnsi="Times New Roman" w:cs="Traditional Arabic" w:hint="cs"/>
          <w:caps/>
          <w:sz w:val="36"/>
          <w:szCs w:val="36"/>
          <w:rtl/>
          <w:lang w:eastAsia="ar-SA"/>
        </w:rPr>
        <w:t xml:space="preserve">/ محمد بن محمد الغزالي (ت 505 هـ)؛ </w:t>
      </w:r>
      <w:bookmarkStart w:id="3" w:name="_Hlk525818823"/>
      <w:r w:rsidRPr="00303984">
        <w:rPr>
          <w:rFonts w:ascii="Times New Roman" w:eastAsia="Times New Roman" w:hAnsi="Times New Roman" w:cs="Traditional Arabic" w:hint="cs"/>
          <w:caps/>
          <w:sz w:val="36"/>
          <w:szCs w:val="36"/>
          <w:rtl/>
          <w:lang w:eastAsia="ar-SA"/>
        </w:rPr>
        <w:t xml:space="preserve">بعناية </w:t>
      </w:r>
      <w:r w:rsidRPr="00303984">
        <w:rPr>
          <w:rFonts w:ascii="Times New Roman" w:eastAsia="Times New Roman" w:hAnsi="Times New Roman" w:cs="Traditional Arabic"/>
          <w:caps/>
          <w:sz w:val="36"/>
          <w:szCs w:val="36"/>
          <w:rtl/>
          <w:lang w:eastAsia="ar-SA"/>
        </w:rPr>
        <w:t>اللجنة العلمية بمركز دار المنهاج للدراسات والتحقيق العلمي</w:t>
      </w:r>
      <w:r w:rsidRPr="00303984">
        <w:rPr>
          <w:rFonts w:ascii="Times New Roman" w:eastAsia="Times New Roman" w:hAnsi="Times New Roman" w:cs="Traditional Arabic" w:hint="cs"/>
          <w:caps/>
          <w:sz w:val="36"/>
          <w:szCs w:val="36"/>
          <w:rtl/>
          <w:lang w:eastAsia="ar-SA"/>
        </w:rPr>
        <w:t>.-ط2.- جدة: دار المنهاج، 1440 هـ، 240 ص.</w:t>
      </w:r>
      <w:bookmarkEnd w:id="3"/>
    </w:p>
    <w:p w14:paraId="3845067E" w14:textId="77777777" w:rsidR="004F3578" w:rsidRPr="00303984" w:rsidRDefault="004F3578" w:rsidP="004F3578">
      <w:pPr>
        <w:ind w:left="0" w:firstLine="0"/>
        <w:jc w:val="both"/>
        <w:rPr>
          <w:rFonts w:ascii="Times New Roman" w:eastAsia="Times New Roman" w:hAnsi="Times New Roman" w:cs="Traditional Arabic"/>
          <w:caps/>
          <w:sz w:val="36"/>
          <w:szCs w:val="36"/>
          <w:lang w:eastAsia="ar-SA"/>
        </w:rPr>
      </w:pPr>
    </w:p>
    <w:p w14:paraId="4B16EBA3" w14:textId="77777777" w:rsidR="004F3578" w:rsidRPr="005B2950" w:rsidRDefault="004F3578" w:rsidP="004F3578">
      <w:pPr>
        <w:ind w:left="0" w:firstLine="0"/>
        <w:rPr>
          <w:rFonts w:ascii="Times New Roman" w:eastAsia="Times New Roman" w:hAnsi="Times New Roman" w:cs="Traditional Arabic"/>
          <w:sz w:val="36"/>
          <w:szCs w:val="36"/>
          <w:lang w:eastAsia="ar-SA"/>
        </w:rPr>
      </w:pPr>
      <w:r w:rsidRPr="00BF0872">
        <w:rPr>
          <w:rFonts w:ascii="Times New Roman" w:eastAsia="Times New Roman" w:hAnsi="Times New Roman" w:cs="Traditional Arabic"/>
          <w:b/>
          <w:bCs/>
          <w:sz w:val="36"/>
          <w:szCs w:val="36"/>
          <w:rtl/>
          <w:lang w:eastAsia="ar-SA"/>
        </w:rPr>
        <w:t xml:space="preserve">بديع </w:t>
      </w:r>
      <w:r w:rsidRPr="00BF0872">
        <w:rPr>
          <w:rFonts w:ascii="Times New Roman" w:eastAsia="Times New Roman" w:hAnsi="Times New Roman" w:cs="Traditional Arabic" w:hint="cs"/>
          <w:b/>
          <w:bCs/>
          <w:sz w:val="36"/>
          <w:szCs w:val="36"/>
          <w:rtl/>
          <w:lang w:eastAsia="ar-SA"/>
        </w:rPr>
        <w:t>المق</w:t>
      </w:r>
      <w:r w:rsidRPr="00BF0872">
        <w:rPr>
          <w:rFonts w:ascii="Traditional Arabic" w:eastAsia="Times New Roman" w:hAnsi="Traditional Arabic" w:cs="Traditional Arabic" w:hint="cs"/>
          <w:b/>
          <w:bCs/>
          <w:sz w:val="36"/>
          <w:szCs w:val="36"/>
          <w:rtl/>
          <w:lang w:eastAsia="ar-SA"/>
        </w:rPr>
        <w:t>ال</w:t>
      </w:r>
      <w:r w:rsidRPr="00BF0872">
        <w:rPr>
          <w:rFonts w:ascii="Times New Roman" w:eastAsia="Times New Roman" w:hAnsi="Times New Roman" w:cs="Traditional Arabic"/>
          <w:b/>
          <w:bCs/>
          <w:sz w:val="36"/>
          <w:szCs w:val="36"/>
          <w:rtl/>
          <w:lang w:eastAsia="ar-SA"/>
        </w:rPr>
        <w:t xml:space="preserve"> </w:t>
      </w:r>
      <w:r w:rsidRPr="00BF0872">
        <w:rPr>
          <w:rFonts w:ascii="Traditional Arabic" w:eastAsia="Times New Roman" w:hAnsi="Traditional Arabic" w:cs="Traditional Arabic" w:hint="cs"/>
          <w:b/>
          <w:bCs/>
          <w:sz w:val="36"/>
          <w:szCs w:val="36"/>
          <w:rtl/>
          <w:lang w:eastAsia="ar-SA"/>
        </w:rPr>
        <w:t>في</w:t>
      </w:r>
      <w:r w:rsidRPr="00BF0872">
        <w:rPr>
          <w:rFonts w:ascii="Times New Roman" w:eastAsia="Times New Roman" w:hAnsi="Times New Roman" w:cs="Traditional Arabic"/>
          <w:b/>
          <w:bCs/>
          <w:sz w:val="36"/>
          <w:szCs w:val="36"/>
          <w:rtl/>
          <w:lang w:eastAsia="ar-SA"/>
        </w:rPr>
        <w:t xml:space="preserve"> </w:t>
      </w:r>
      <w:r w:rsidRPr="00BF0872">
        <w:rPr>
          <w:rFonts w:ascii="Traditional Arabic" w:eastAsia="Times New Roman" w:hAnsi="Traditional Arabic" w:cs="Traditional Arabic" w:hint="cs"/>
          <w:b/>
          <w:bCs/>
          <w:sz w:val="36"/>
          <w:szCs w:val="36"/>
          <w:rtl/>
          <w:lang w:eastAsia="ar-SA"/>
        </w:rPr>
        <w:t>ذكر</w:t>
      </w:r>
      <w:r w:rsidRPr="00BF0872">
        <w:rPr>
          <w:rFonts w:ascii="Times New Roman" w:eastAsia="Times New Roman" w:hAnsi="Times New Roman" w:cs="Traditional Arabic"/>
          <w:b/>
          <w:bCs/>
          <w:sz w:val="36"/>
          <w:szCs w:val="36"/>
          <w:rtl/>
          <w:lang w:eastAsia="ar-SA"/>
        </w:rPr>
        <w:t xml:space="preserve"> </w:t>
      </w:r>
      <w:r w:rsidRPr="00BF0872">
        <w:rPr>
          <w:rFonts w:ascii="Traditional Arabic" w:eastAsia="Times New Roman" w:hAnsi="Traditional Arabic" w:cs="Traditional Arabic" w:hint="cs"/>
          <w:b/>
          <w:bCs/>
          <w:sz w:val="36"/>
          <w:szCs w:val="36"/>
          <w:rtl/>
          <w:lang w:eastAsia="ar-SA"/>
        </w:rPr>
        <w:t>تقلبات</w:t>
      </w:r>
      <w:r w:rsidRPr="00BF0872">
        <w:rPr>
          <w:rFonts w:ascii="Times New Roman" w:eastAsia="Times New Roman" w:hAnsi="Times New Roman" w:cs="Traditional Arabic" w:hint="cs"/>
          <w:b/>
          <w:bCs/>
          <w:sz w:val="36"/>
          <w:szCs w:val="36"/>
          <w:rtl/>
          <w:lang w:eastAsia="ar-SA"/>
        </w:rPr>
        <w:t xml:space="preserve"> الأحوال وامتداح من نبع من بين أنامله </w:t>
      </w:r>
      <w:r>
        <w:rPr>
          <w:rFonts w:ascii="Times New Roman" w:eastAsia="Times New Roman" w:hAnsi="Times New Roman" w:cs="Traditional Arabic" w:hint="cs"/>
          <w:b/>
          <w:bCs/>
          <w:sz w:val="36"/>
          <w:szCs w:val="36"/>
          <w:rtl/>
          <w:lang w:eastAsia="ar-SA"/>
        </w:rPr>
        <w:t xml:space="preserve">الماء </w:t>
      </w:r>
      <w:r w:rsidRPr="00BF0872">
        <w:rPr>
          <w:rFonts w:ascii="Times New Roman" w:eastAsia="Times New Roman" w:hAnsi="Times New Roman" w:cs="Traditional Arabic" w:hint="cs"/>
          <w:b/>
          <w:bCs/>
          <w:sz w:val="36"/>
          <w:szCs w:val="36"/>
          <w:rtl/>
          <w:lang w:eastAsia="ar-SA"/>
        </w:rPr>
        <w:t>الزلال</w:t>
      </w:r>
      <w:r>
        <w:rPr>
          <w:rFonts w:ascii="Times New Roman" w:eastAsia="Times New Roman" w:hAnsi="Times New Roman" w:cs="Traditional Arabic" w:hint="cs"/>
          <w:sz w:val="36"/>
          <w:szCs w:val="36"/>
          <w:rtl/>
          <w:lang w:eastAsia="ar-SA"/>
        </w:rPr>
        <w:t>/</w:t>
      </w:r>
      <w:r w:rsidRPr="00AB2B9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محمد بن إبراهيم </w:t>
      </w:r>
      <w:r w:rsidRPr="00AB2B9B">
        <w:rPr>
          <w:rFonts w:ascii="Times New Roman" w:eastAsia="Times New Roman" w:hAnsi="Times New Roman" w:cs="Traditional Arabic"/>
          <w:sz w:val="36"/>
          <w:szCs w:val="36"/>
          <w:rtl/>
          <w:lang w:eastAsia="ar-SA"/>
        </w:rPr>
        <w:t>الشران</w:t>
      </w:r>
      <w:r>
        <w:rPr>
          <w:rFonts w:ascii="Times New Roman" w:eastAsia="Times New Roman" w:hAnsi="Times New Roman" w:cs="Traditional Arabic" w:hint="cs"/>
          <w:sz w:val="36"/>
          <w:szCs w:val="36"/>
          <w:rtl/>
          <w:lang w:eastAsia="ar-SA"/>
        </w:rPr>
        <w:t xml:space="preserve"> (ت بعد 837 هـ)؛</w:t>
      </w:r>
      <w:r w:rsidRPr="00AB2B9B">
        <w:rPr>
          <w:rFonts w:ascii="Times New Roman" w:eastAsia="Times New Roman" w:hAnsi="Times New Roman" w:cs="Traditional Arabic"/>
          <w:sz w:val="36"/>
          <w:szCs w:val="36"/>
          <w:rtl/>
          <w:lang w:eastAsia="ar-SA"/>
        </w:rPr>
        <w:t xml:space="preserve"> تحقيق عبد القادر باجي</w:t>
      </w:r>
      <w:r>
        <w:rPr>
          <w:rFonts w:ascii="Times New Roman" w:eastAsia="Times New Roman" w:hAnsi="Times New Roman" w:cs="Traditional Arabic" w:hint="cs"/>
          <w:sz w:val="36"/>
          <w:szCs w:val="36"/>
          <w:rtl/>
          <w:lang w:eastAsia="ar-SA"/>
        </w:rPr>
        <w:t>.</w:t>
      </w:r>
    </w:p>
    <w:p w14:paraId="495A9A37" w14:textId="77777777" w:rsidR="004F3578" w:rsidRDefault="004F3578" w:rsidP="004F3578">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آفاق الثقافة والتراث ع 102 (شوال 1439 هـ).</w:t>
      </w:r>
    </w:p>
    <w:p w14:paraId="33DB0D31" w14:textId="77777777" w:rsidR="004F3578" w:rsidRDefault="004F3578" w:rsidP="004F3578">
      <w:pPr>
        <w:ind w:left="0" w:firstLine="0"/>
        <w:rPr>
          <w:rFonts w:ascii="Times New Roman" w:eastAsia="Times New Roman" w:hAnsi="Times New Roman" w:cs="Traditional Arabic"/>
          <w:b/>
          <w:bCs/>
          <w:sz w:val="36"/>
          <w:szCs w:val="36"/>
          <w:rtl/>
          <w:lang w:eastAsia="ar-SA"/>
        </w:rPr>
      </w:pPr>
    </w:p>
    <w:p w14:paraId="7595E923" w14:textId="77777777" w:rsidR="004F3578" w:rsidRDefault="004F3578" w:rsidP="004F3578">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برُّ الوالدين/ </w:t>
      </w:r>
      <w:r w:rsidRPr="00990D3A">
        <w:rPr>
          <w:rFonts w:ascii="Times New Roman" w:eastAsia="Times New Roman" w:hAnsi="Times New Roman" w:cs="Traditional Arabic" w:hint="cs"/>
          <w:sz w:val="36"/>
          <w:szCs w:val="36"/>
          <w:rtl/>
          <w:lang w:eastAsia="ar-SA"/>
        </w:rPr>
        <w:t xml:space="preserve">لأبي بكر محمد بن الوليد </w:t>
      </w:r>
      <w:proofErr w:type="spellStart"/>
      <w:r w:rsidRPr="00990D3A">
        <w:rPr>
          <w:rFonts w:ascii="Times New Roman" w:eastAsia="Times New Roman" w:hAnsi="Times New Roman" w:cs="Traditional Arabic" w:hint="cs"/>
          <w:sz w:val="36"/>
          <w:szCs w:val="36"/>
          <w:rtl/>
          <w:lang w:eastAsia="ar-SA"/>
        </w:rPr>
        <w:t>الطرطوشي</w:t>
      </w:r>
      <w:proofErr w:type="spellEnd"/>
      <w:r w:rsidRPr="00990D3A">
        <w:rPr>
          <w:rFonts w:ascii="Times New Roman" w:eastAsia="Times New Roman" w:hAnsi="Times New Roman" w:cs="Traditional Arabic" w:hint="cs"/>
          <w:sz w:val="36"/>
          <w:szCs w:val="36"/>
          <w:rtl/>
          <w:lang w:eastAsia="ar-SA"/>
        </w:rPr>
        <w:t xml:space="preserve"> (ت 520 هـ)؛</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تحقيق أحمد فريد </w:t>
      </w:r>
      <w:proofErr w:type="spellStart"/>
      <w:r>
        <w:rPr>
          <w:rFonts w:ascii="Times New Roman" w:eastAsia="Times New Roman" w:hAnsi="Times New Roman" w:cs="Traditional Arabic" w:hint="cs"/>
          <w:sz w:val="36"/>
          <w:szCs w:val="36"/>
          <w:rtl/>
          <w:lang w:eastAsia="ar-SA"/>
        </w:rPr>
        <w:t>المزيدي</w:t>
      </w:r>
      <w:proofErr w:type="spellEnd"/>
      <w:r>
        <w:rPr>
          <w:rFonts w:ascii="Times New Roman" w:eastAsia="Times New Roman" w:hAnsi="Times New Roman" w:cs="Traditional Arabic" w:hint="cs"/>
          <w:sz w:val="36"/>
          <w:szCs w:val="36"/>
          <w:rtl/>
          <w:lang w:eastAsia="ar-SA"/>
        </w:rPr>
        <w:t xml:space="preserve">.- </w:t>
      </w:r>
      <w:r w:rsidRPr="00BE380B">
        <w:rPr>
          <w:rFonts w:ascii="Times New Roman" w:eastAsia="Times New Roman" w:hAnsi="Times New Roman" w:cs="Traditional Arabic" w:hint="cs"/>
          <w:sz w:val="36"/>
          <w:szCs w:val="36"/>
          <w:rtl/>
          <w:lang w:eastAsia="ar-SA"/>
        </w:rPr>
        <w:t xml:space="preserve">بيروت: دار الكتب العلمية، 1439 هـ، </w:t>
      </w:r>
      <w:r>
        <w:rPr>
          <w:rFonts w:ascii="Times New Roman" w:eastAsia="Times New Roman" w:hAnsi="Times New Roman" w:cs="Traditional Arabic" w:hint="cs"/>
          <w:sz w:val="36"/>
          <w:szCs w:val="36"/>
          <w:rtl/>
          <w:lang w:eastAsia="ar-SA"/>
        </w:rPr>
        <w:t>112 ص.</w:t>
      </w:r>
    </w:p>
    <w:p w14:paraId="131DE9D7" w14:textId="77777777" w:rsidR="004F3578" w:rsidRDefault="004F3578" w:rsidP="004F3578">
      <w:pPr>
        <w:ind w:left="0" w:firstLine="0"/>
        <w:jc w:val="both"/>
        <w:rPr>
          <w:rFonts w:ascii="Times New Roman" w:eastAsia="Times New Roman" w:hAnsi="Times New Roman" w:cs="Traditional Arabic"/>
          <w:b/>
          <w:bCs/>
          <w:sz w:val="36"/>
          <w:szCs w:val="36"/>
          <w:rtl/>
          <w:lang w:eastAsia="ar-SA"/>
        </w:rPr>
      </w:pPr>
    </w:p>
    <w:p w14:paraId="7DA095F9" w14:textId="635D2570" w:rsidR="004F3578" w:rsidRPr="00303984" w:rsidRDefault="004F3578" w:rsidP="004F3578">
      <w:pPr>
        <w:ind w:left="0" w:firstLine="0"/>
        <w:jc w:val="both"/>
        <w:rPr>
          <w:rFonts w:ascii="Times New Roman" w:eastAsia="Times New Roman" w:hAnsi="Times New Roman" w:cs="Traditional Arabic"/>
          <w:caps/>
          <w:sz w:val="36"/>
          <w:szCs w:val="36"/>
          <w:lang w:eastAsia="ar-SA"/>
        </w:rPr>
      </w:pPr>
      <w:r w:rsidRPr="00303984">
        <w:rPr>
          <w:rFonts w:ascii="Times New Roman" w:eastAsia="Times New Roman" w:hAnsi="Times New Roman" w:cs="Traditional Arabic" w:hint="cs"/>
          <w:b/>
          <w:bCs/>
          <w:caps/>
          <w:sz w:val="36"/>
          <w:szCs w:val="36"/>
          <w:rtl/>
          <w:lang w:eastAsia="ar-SA"/>
        </w:rPr>
        <w:t>بستان العارفين</w:t>
      </w:r>
      <w:r w:rsidRPr="00303984">
        <w:rPr>
          <w:rFonts w:ascii="Times New Roman" w:eastAsia="Times New Roman" w:hAnsi="Times New Roman" w:cs="Traditional Arabic" w:hint="cs"/>
          <w:caps/>
          <w:sz w:val="36"/>
          <w:szCs w:val="36"/>
          <w:rtl/>
          <w:lang w:eastAsia="ar-SA"/>
        </w:rPr>
        <w:t xml:space="preserve">/ يحيى بن شرف النووي (ت 676 هـ)؛ بعناية </w:t>
      </w:r>
      <w:r w:rsidRPr="00303984">
        <w:rPr>
          <w:rFonts w:ascii="Times New Roman" w:eastAsia="Times New Roman" w:hAnsi="Times New Roman" w:cs="Traditional Arabic"/>
          <w:caps/>
          <w:sz w:val="36"/>
          <w:szCs w:val="36"/>
          <w:rtl/>
          <w:lang w:eastAsia="ar-SA"/>
        </w:rPr>
        <w:t>اللجنة العلمية بمركز دار المنهاج للدراسات والتحقيق العلمي</w:t>
      </w:r>
      <w:r w:rsidRPr="00303984">
        <w:rPr>
          <w:rFonts w:ascii="Times New Roman" w:eastAsia="Times New Roman" w:hAnsi="Times New Roman" w:cs="Traditional Arabic" w:hint="cs"/>
          <w:caps/>
          <w:sz w:val="36"/>
          <w:szCs w:val="36"/>
          <w:rtl/>
          <w:lang w:eastAsia="ar-SA"/>
        </w:rPr>
        <w:t>.-</w:t>
      </w:r>
      <w:r w:rsidR="00855F77">
        <w:rPr>
          <w:rFonts w:ascii="Times New Roman" w:eastAsia="Times New Roman" w:hAnsi="Times New Roman" w:cs="Traditional Arabic" w:hint="cs"/>
          <w:caps/>
          <w:sz w:val="36"/>
          <w:szCs w:val="36"/>
          <w:rtl/>
          <w:lang w:eastAsia="ar-SA"/>
        </w:rPr>
        <w:t xml:space="preserve"> </w:t>
      </w:r>
      <w:r w:rsidRPr="00303984">
        <w:rPr>
          <w:rFonts w:ascii="Times New Roman" w:eastAsia="Times New Roman" w:hAnsi="Times New Roman" w:cs="Traditional Arabic" w:hint="cs"/>
          <w:caps/>
          <w:sz w:val="36"/>
          <w:szCs w:val="36"/>
          <w:rtl/>
          <w:lang w:eastAsia="ar-SA"/>
        </w:rPr>
        <w:t>ط3.- جدة: دار المنهاج، 1439 هـ، 256 ص.</w:t>
      </w:r>
    </w:p>
    <w:p w14:paraId="14A66C7E" w14:textId="77777777" w:rsidR="004F3578" w:rsidRPr="00303984" w:rsidRDefault="004F3578" w:rsidP="004F3578">
      <w:pPr>
        <w:ind w:left="0" w:firstLine="0"/>
        <w:rPr>
          <w:rFonts w:ascii="Times New Roman" w:eastAsia="Times New Roman" w:hAnsi="Times New Roman" w:cs="Traditional Arabic"/>
          <w:b/>
          <w:bCs/>
          <w:sz w:val="36"/>
          <w:szCs w:val="36"/>
          <w:rtl/>
          <w:lang w:eastAsia="ar-SA"/>
        </w:rPr>
      </w:pPr>
    </w:p>
    <w:p w14:paraId="4F9CDB24" w14:textId="77777777" w:rsidR="004F3578" w:rsidRDefault="004F3578" w:rsidP="004F3578">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بيان زغل العلم/ </w:t>
      </w:r>
      <w:r w:rsidRPr="0071188F">
        <w:rPr>
          <w:rFonts w:ascii="Times New Roman" w:eastAsia="Times New Roman" w:hAnsi="Times New Roman" w:cs="Traditional Arabic" w:hint="cs"/>
          <w:sz w:val="36"/>
          <w:szCs w:val="36"/>
          <w:rtl/>
          <w:lang w:eastAsia="ar-SA"/>
        </w:rPr>
        <w:t xml:space="preserve">محمد بن أحمد الذهبي (ت 748 هـ)؛ تحقيق محمد بن عبدالله </w:t>
      </w:r>
      <w:proofErr w:type="spellStart"/>
      <w:r w:rsidRPr="0071188F">
        <w:rPr>
          <w:rFonts w:ascii="Times New Roman" w:eastAsia="Times New Roman" w:hAnsi="Times New Roman" w:cs="Traditional Arabic" w:hint="cs"/>
          <w:sz w:val="36"/>
          <w:szCs w:val="36"/>
          <w:rtl/>
          <w:lang w:eastAsia="ar-SA"/>
        </w:rPr>
        <w:t>القونوي</w:t>
      </w:r>
      <w:proofErr w:type="spellEnd"/>
      <w:r w:rsidRPr="0071188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دمشق</w:t>
      </w:r>
      <w:r w:rsidRPr="0071188F">
        <w:rPr>
          <w:rFonts w:ascii="Times New Roman" w:eastAsia="Times New Roman" w:hAnsi="Times New Roman" w:cs="Traditional Arabic" w:hint="cs"/>
          <w:sz w:val="36"/>
          <w:szCs w:val="36"/>
          <w:rtl/>
          <w:lang w:eastAsia="ar-SA"/>
        </w:rPr>
        <w:t>: دار الميمنة، 1439 هـ.</w:t>
      </w:r>
    </w:p>
    <w:p w14:paraId="4F8FC4DA" w14:textId="77777777" w:rsidR="004F3578" w:rsidRDefault="004F3578" w:rsidP="004F3578">
      <w:pPr>
        <w:ind w:left="0" w:firstLine="0"/>
        <w:jc w:val="both"/>
        <w:rPr>
          <w:rFonts w:eastAsiaTheme="minorEastAsia" w:cs="Traditional Arabic"/>
          <w:b/>
          <w:bCs/>
          <w:sz w:val="36"/>
          <w:szCs w:val="36"/>
          <w:rtl/>
        </w:rPr>
      </w:pPr>
    </w:p>
    <w:p w14:paraId="597FB1B1" w14:textId="77777777" w:rsidR="004F3578" w:rsidRPr="005E27D0" w:rsidRDefault="004F3578" w:rsidP="004F3578">
      <w:pPr>
        <w:ind w:left="0" w:firstLine="0"/>
        <w:jc w:val="both"/>
        <w:rPr>
          <w:rFonts w:eastAsiaTheme="minorEastAsia" w:cs="Traditional Arabic"/>
          <w:sz w:val="36"/>
          <w:szCs w:val="36"/>
          <w:rtl/>
        </w:rPr>
      </w:pPr>
      <w:r w:rsidRPr="005E27D0">
        <w:rPr>
          <w:rFonts w:eastAsiaTheme="minorEastAsia" w:cs="Traditional Arabic" w:hint="cs"/>
          <w:b/>
          <w:bCs/>
          <w:sz w:val="36"/>
          <w:szCs w:val="36"/>
          <w:rtl/>
        </w:rPr>
        <w:t>تحصيل الأنس لزائر القدس</w:t>
      </w:r>
      <w:r w:rsidRPr="005E27D0">
        <w:rPr>
          <w:rFonts w:eastAsiaTheme="minorEastAsia" w:cs="Traditional Arabic" w:hint="cs"/>
          <w:sz w:val="36"/>
          <w:szCs w:val="36"/>
          <w:rtl/>
        </w:rPr>
        <w:t>/ عبدالله بن يوسف بن هشام الأنصاري (ت 761 هـ)؛ تحقيق إيمان حسين السيد حسين.- القاهرة: الهيئة المصرية العامة للكتاب، 1437 هـ، 2016 م، 312 ص.</w:t>
      </w:r>
    </w:p>
    <w:p w14:paraId="12D0AC9E" w14:textId="77777777" w:rsidR="004F3578" w:rsidRPr="005E27D0" w:rsidRDefault="004F3578" w:rsidP="004F3578">
      <w:pPr>
        <w:ind w:left="0" w:firstLine="0"/>
        <w:jc w:val="both"/>
        <w:rPr>
          <w:rFonts w:eastAsiaTheme="minorEastAsia" w:cs="Traditional Arabic"/>
          <w:sz w:val="36"/>
          <w:szCs w:val="36"/>
          <w:rtl/>
        </w:rPr>
      </w:pPr>
    </w:p>
    <w:p w14:paraId="6A7AF0A7" w14:textId="77777777" w:rsidR="004F3578" w:rsidRPr="00034165" w:rsidRDefault="004F3578" w:rsidP="004F3578">
      <w:pPr>
        <w:ind w:left="0" w:firstLine="0"/>
        <w:jc w:val="both"/>
        <w:rPr>
          <w:rFonts w:ascii="Times New Roman" w:eastAsia="Times New Roman" w:hAnsi="Times New Roman" w:cs="Traditional Arabic"/>
          <w:caps/>
          <w:sz w:val="36"/>
          <w:szCs w:val="36"/>
          <w:rtl/>
          <w:lang w:eastAsia="ar-SA"/>
        </w:rPr>
      </w:pPr>
      <w:bookmarkStart w:id="4" w:name="_Hlk530576346"/>
      <w:r w:rsidRPr="00034165">
        <w:rPr>
          <w:rFonts w:ascii="Times New Roman" w:eastAsia="Times New Roman" w:hAnsi="Times New Roman" w:cs="Traditional Arabic" w:hint="cs"/>
          <w:b/>
          <w:bCs/>
          <w:caps/>
          <w:sz w:val="36"/>
          <w:szCs w:val="36"/>
          <w:rtl/>
          <w:lang w:eastAsia="ar-SA"/>
        </w:rPr>
        <w:t>تذكرة السامع والمتكلم في آداب العالم والمتعلم</w:t>
      </w:r>
      <w:r w:rsidRPr="00034165">
        <w:rPr>
          <w:rFonts w:ascii="Times New Roman" w:eastAsia="Times New Roman" w:hAnsi="Times New Roman" w:cs="Traditional Arabic" w:hint="cs"/>
          <w:caps/>
          <w:sz w:val="36"/>
          <w:szCs w:val="36"/>
          <w:rtl/>
          <w:lang w:eastAsia="ar-SA"/>
        </w:rPr>
        <w:t>/ بدر الدين محمد بن إبراهيم بن جماعة الكناني (ت 733 هـ)؛ تحقيق محمد منير بن عبدالفتاح الحايك.- دمشق: دار الدقاق، 1437 هـ، 2016 م، 184 ص.</w:t>
      </w:r>
    </w:p>
    <w:p w14:paraId="096F2CE9" w14:textId="77777777" w:rsidR="004F3578" w:rsidRPr="00034165" w:rsidRDefault="004F3578" w:rsidP="004F3578">
      <w:pPr>
        <w:ind w:left="0" w:firstLine="0"/>
        <w:jc w:val="both"/>
        <w:rPr>
          <w:rFonts w:ascii="Times New Roman" w:eastAsia="Times New Roman" w:hAnsi="Times New Roman" w:cs="Traditional Arabic"/>
          <w:caps/>
          <w:sz w:val="36"/>
          <w:szCs w:val="36"/>
          <w:rtl/>
          <w:lang w:eastAsia="ar-SA"/>
        </w:rPr>
      </w:pPr>
      <w:r w:rsidRPr="00034165">
        <w:rPr>
          <w:rFonts w:ascii="Times New Roman" w:eastAsia="Times New Roman" w:hAnsi="Times New Roman" w:cs="Traditional Arabic" w:hint="cs"/>
          <w:caps/>
          <w:sz w:val="36"/>
          <w:szCs w:val="36"/>
          <w:rtl/>
          <w:lang w:eastAsia="ar-SA"/>
        </w:rPr>
        <w:t>وبتحقيق محمد بركات.- إستانبول: دار اللباب، 1437 هـ، 2016 م، 216 ص.</w:t>
      </w:r>
    </w:p>
    <w:bookmarkEnd w:id="4"/>
    <w:p w14:paraId="091A8BE3" w14:textId="77777777" w:rsidR="004F3578" w:rsidRPr="00034165" w:rsidRDefault="004F3578" w:rsidP="004F3578">
      <w:pPr>
        <w:ind w:left="0" w:firstLine="0"/>
        <w:jc w:val="both"/>
        <w:rPr>
          <w:rFonts w:ascii="Times New Roman" w:eastAsia="Times New Roman" w:hAnsi="Times New Roman" w:cs="Traditional Arabic"/>
          <w:caps/>
          <w:sz w:val="36"/>
          <w:szCs w:val="36"/>
          <w:rtl/>
          <w:lang w:eastAsia="ar-SA"/>
        </w:rPr>
      </w:pPr>
    </w:p>
    <w:p w14:paraId="5A754181" w14:textId="77777777" w:rsidR="004F3578" w:rsidRPr="00252A03" w:rsidRDefault="004F3578" w:rsidP="004F357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تفضيل الفقر على الغنى</w:t>
      </w:r>
      <w:r w:rsidRPr="00252A03">
        <w:rPr>
          <w:rFonts w:ascii="Times New Roman" w:eastAsia="Times New Roman" w:hAnsi="Times New Roman" w:cs="Traditional Arabic" w:hint="cs"/>
          <w:sz w:val="36"/>
          <w:szCs w:val="36"/>
          <w:rtl/>
          <w:lang w:eastAsia="ar-SA"/>
        </w:rPr>
        <w:t>/ لأبي يعلى محمد بن الحسين الفراء الحنبلي (ت 458 هـ)؛ تحقيق مصطفى بن محمد القباني، 1439 هـ.</w:t>
      </w:r>
    </w:p>
    <w:p w14:paraId="5F5EDAFC" w14:textId="77777777" w:rsidR="004F3578" w:rsidRDefault="004F3578" w:rsidP="004F3578">
      <w:pPr>
        <w:ind w:left="0" w:firstLine="0"/>
        <w:jc w:val="both"/>
        <w:rPr>
          <w:rFonts w:cs="Traditional Arabic"/>
          <w:b/>
          <w:bCs/>
          <w:sz w:val="36"/>
          <w:szCs w:val="36"/>
          <w:rtl/>
        </w:rPr>
      </w:pPr>
    </w:p>
    <w:p w14:paraId="5503EFAE" w14:textId="77777777" w:rsidR="004F3578" w:rsidRPr="00CE2F5D" w:rsidRDefault="004F3578" w:rsidP="004F3578">
      <w:pPr>
        <w:ind w:left="0" w:firstLine="0"/>
        <w:jc w:val="both"/>
        <w:rPr>
          <w:rFonts w:cs="Traditional Arabic"/>
          <w:sz w:val="36"/>
          <w:szCs w:val="36"/>
          <w:rtl/>
        </w:rPr>
      </w:pPr>
      <w:r w:rsidRPr="00CE2F5D">
        <w:rPr>
          <w:rFonts w:cs="Traditional Arabic" w:hint="cs"/>
          <w:b/>
          <w:bCs/>
          <w:sz w:val="36"/>
          <w:szCs w:val="36"/>
          <w:rtl/>
        </w:rPr>
        <w:t xml:space="preserve">ثلاثة كتب في الحث على طلب العلم/ </w:t>
      </w:r>
      <w:r w:rsidRPr="00CE2F5D">
        <w:rPr>
          <w:rFonts w:cs="Traditional Arabic" w:hint="cs"/>
          <w:sz w:val="36"/>
          <w:szCs w:val="36"/>
          <w:rtl/>
        </w:rPr>
        <w:t>تحقيق محمد صالح فرحات.- ط2.- المنصورة: دار الفاروق، 1440 هـ.</w:t>
      </w:r>
    </w:p>
    <w:p w14:paraId="130EC2E6" w14:textId="77777777" w:rsidR="004F3578" w:rsidRPr="00CE2F5D" w:rsidRDefault="004F3578" w:rsidP="004F3578">
      <w:pPr>
        <w:ind w:left="0" w:firstLine="0"/>
        <w:jc w:val="both"/>
        <w:rPr>
          <w:rFonts w:cs="Traditional Arabic"/>
          <w:sz w:val="36"/>
          <w:szCs w:val="36"/>
          <w:rtl/>
        </w:rPr>
      </w:pPr>
      <w:r w:rsidRPr="00CE2F5D">
        <w:rPr>
          <w:rFonts w:cs="Traditional Arabic" w:hint="cs"/>
          <w:sz w:val="36"/>
          <w:szCs w:val="36"/>
          <w:rtl/>
        </w:rPr>
        <w:t>وهي:</w:t>
      </w:r>
    </w:p>
    <w:p w14:paraId="3857BF7B" w14:textId="77777777" w:rsidR="004F3578" w:rsidRPr="00CE2F5D" w:rsidRDefault="004F3578" w:rsidP="004F3578">
      <w:pPr>
        <w:ind w:left="0" w:firstLine="0"/>
        <w:jc w:val="both"/>
        <w:rPr>
          <w:rFonts w:cs="Traditional Arabic"/>
          <w:sz w:val="36"/>
          <w:szCs w:val="36"/>
          <w:rtl/>
        </w:rPr>
      </w:pPr>
      <w:r w:rsidRPr="00CE2F5D">
        <w:rPr>
          <w:rFonts w:cs="Traditional Arabic" w:hint="cs"/>
          <w:sz w:val="36"/>
          <w:szCs w:val="36"/>
          <w:rtl/>
        </w:rPr>
        <w:t>الحث على طلب العلم والاجتهاد في جمعه/ لأبي هلال العسكري (ت 400 هـ).</w:t>
      </w:r>
    </w:p>
    <w:p w14:paraId="1959A7EE" w14:textId="77777777" w:rsidR="004F3578" w:rsidRPr="00CE2F5D" w:rsidRDefault="004F3578" w:rsidP="004F3578">
      <w:pPr>
        <w:ind w:left="0" w:firstLine="0"/>
        <w:jc w:val="both"/>
        <w:rPr>
          <w:rFonts w:cs="Traditional Arabic"/>
          <w:sz w:val="36"/>
          <w:szCs w:val="36"/>
          <w:rtl/>
        </w:rPr>
      </w:pPr>
      <w:r w:rsidRPr="00CE2F5D">
        <w:rPr>
          <w:rFonts w:cs="Traditional Arabic" w:hint="cs"/>
          <w:sz w:val="36"/>
          <w:szCs w:val="36"/>
          <w:rtl/>
        </w:rPr>
        <w:t>الحث على حفظ العلم وذكر كبار الحفاظ/ لابن الجوزي (ت 597 هـ).</w:t>
      </w:r>
    </w:p>
    <w:p w14:paraId="1F8C0B90" w14:textId="77777777" w:rsidR="004F3578" w:rsidRPr="00CE2F5D" w:rsidRDefault="004F3578" w:rsidP="004F3578">
      <w:pPr>
        <w:ind w:left="0" w:firstLine="0"/>
        <w:jc w:val="both"/>
        <w:rPr>
          <w:rFonts w:cs="Traditional Arabic"/>
          <w:sz w:val="36"/>
          <w:szCs w:val="36"/>
          <w:rtl/>
        </w:rPr>
      </w:pPr>
      <w:r w:rsidRPr="00CE2F5D">
        <w:rPr>
          <w:rFonts w:cs="Traditional Arabic" w:hint="cs"/>
          <w:sz w:val="36"/>
          <w:szCs w:val="36"/>
          <w:rtl/>
        </w:rPr>
        <w:t xml:space="preserve">تعليم المتعلم طريق التعلم/ برهان الدين </w:t>
      </w:r>
      <w:proofErr w:type="spellStart"/>
      <w:r w:rsidRPr="00CE2F5D">
        <w:rPr>
          <w:rFonts w:cs="Traditional Arabic" w:hint="cs"/>
          <w:sz w:val="36"/>
          <w:szCs w:val="36"/>
          <w:rtl/>
        </w:rPr>
        <w:t>الزرنوجي</w:t>
      </w:r>
      <w:proofErr w:type="spellEnd"/>
      <w:r w:rsidRPr="00CE2F5D">
        <w:rPr>
          <w:rFonts w:cs="Traditional Arabic" w:hint="cs"/>
          <w:sz w:val="36"/>
          <w:szCs w:val="36"/>
          <w:rtl/>
        </w:rPr>
        <w:t xml:space="preserve"> (ت 591 هـ).</w:t>
      </w:r>
    </w:p>
    <w:p w14:paraId="5AA44C55" w14:textId="77777777" w:rsidR="004F3578" w:rsidRDefault="004F3578" w:rsidP="004F3578">
      <w:pPr>
        <w:ind w:left="0" w:firstLine="0"/>
        <w:rPr>
          <w:rFonts w:ascii="Times New Roman" w:eastAsia="Times New Roman" w:hAnsi="Times New Roman" w:cs="Traditional Arabic"/>
          <w:b/>
          <w:bCs/>
          <w:sz w:val="36"/>
          <w:szCs w:val="36"/>
          <w:rtl/>
          <w:lang w:eastAsia="ar-SA"/>
        </w:rPr>
      </w:pPr>
    </w:p>
    <w:p w14:paraId="6C113B7B" w14:textId="4A7CCE3C" w:rsidR="004F3578" w:rsidRPr="007B70C7" w:rsidRDefault="004F3578" w:rsidP="004F3578">
      <w:pPr>
        <w:ind w:left="0" w:firstLine="0"/>
        <w:jc w:val="both"/>
        <w:rPr>
          <w:rFonts w:ascii="Times New Roman" w:eastAsia="Times New Roman" w:hAnsi="Times New Roman" w:cs="Traditional Arabic"/>
          <w:sz w:val="36"/>
          <w:szCs w:val="36"/>
          <w:rtl/>
        </w:rPr>
      </w:pPr>
      <w:r w:rsidRPr="007B70C7">
        <w:rPr>
          <w:rFonts w:ascii="Times New Roman" w:eastAsia="Times New Roman" w:hAnsi="Times New Roman" w:cs="Traditional Arabic" w:hint="cs"/>
          <w:b/>
          <w:bCs/>
          <w:sz w:val="36"/>
          <w:szCs w:val="36"/>
          <w:rtl/>
        </w:rPr>
        <w:t>جامع بيان أخذ العلم وفضله وما ينبغي في روايته وحمله</w:t>
      </w:r>
      <w:r w:rsidRPr="007B70C7">
        <w:rPr>
          <w:rFonts w:ascii="Times New Roman" w:eastAsia="Times New Roman" w:hAnsi="Times New Roman" w:cs="Traditional Arabic" w:hint="cs"/>
          <w:sz w:val="36"/>
          <w:szCs w:val="36"/>
          <w:rtl/>
        </w:rPr>
        <w:t xml:space="preserve">/ يوسف بن عبدالله بن </w:t>
      </w:r>
      <w:proofErr w:type="spellStart"/>
      <w:r w:rsidRPr="007B70C7">
        <w:rPr>
          <w:rFonts w:ascii="Times New Roman" w:eastAsia="Times New Roman" w:hAnsi="Times New Roman" w:cs="Traditional Arabic" w:hint="cs"/>
          <w:sz w:val="36"/>
          <w:szCs w:val="36"/>
          <w:rtl/>
        </w:rPr>
        <w:t>عبدالبرّ</w:t>
      </w:r>
      <w:proofErr w:type="spellEnd"/>
      <w:r w:rsidRPr="007B70C7">
        <w:rPr>
          <w:rFonts w:ascii="Times New Roman" w:eastAsia="Times New Roman" w:hAnsi="Times New Roman" w:cs="Traditional Arabic" w:hint="cs"/>
          <w:sz w:val="36"/>
          <w:szCs w:val="36"/>
          <w:rtl/>
        </w:rPr>
        <w:t xml:space="preserve"> القرطبي (ت 463 هـ)؛ تحقيق محمد بن عوض بن عبدالغني المصري.- الدوحة: دار الإمام البخاري، 21437 هـ، 2016 م، 2 مح.</w:t>
      </w:r>
    </w:p>
    <w:p w14:paraId="6C23DF62" w14:textId="77777777" w:rsidR="004F3578" w:rsidRDefault="004F3578" w:rsidP="004F3578">
      <w:pPr>
        <w:ind w:left="0" w:firstLine="0"/>
        <w:rPr>
          <w:rFonts w:ascii="Times New Roman" w:eastAsia="Times New Roman" w:hAnsi="Times New Roman" w:cs="Traditional Arabic"/>
          <w:b/>
          <w:bCs/>
          <w:sz w:val="36"/>
          <w:szCs w:val="36"/>
          <w:rtl/>
          <w:lang w:eastAsia="ar-SA"/>
        </w:rPr>
      </w:pPr>
    </w:p>
    <w:p w14:paraId="373D9CA0" w14:textId="77777777" w:rsidR="004F3578" w:rsidRDefault="004F3578" w:rsidP="004F3578">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ج</w:t>
      </w:r>
      <w:r w:rsidRPr="00C96D2C">
        <w:rPr>
          <w:rFonts w:ascii="Times New Roman" w:eastAsia="Times New Roman" w:hAnsi="Times New Roman" w:cs="Traditional Arabic"/>
          <w:b/>
          <w:bCs/>
          <w:sz w:val="36"/>
          <w:szCs w:val="36"/>
          <w:rtl/>
          <w:lang w:eastAsia="ar-SA"/>
        </w:rPr>
        <w:t>زء في القبر الذي عند باب جيرون بدمشق</w:t>
      </w:r>
      <w:r>
        <w:rPr>
          <w:rFonts w:ascii="Times New Roman" w:eastAsia="Times New Roman" w:hAnsi="Times New Roman" w:cs="Traditional Arabic" w:hint="cs"/>
          <w:b/>
          <w:bCs/>
          <w:sz w:val="36"/>
          <w:szCs w:val="36"/>
          <w:rtl/>
          <w:lang w:eastAsia="ar-SA"/>
        </w:rPr>
        <w:t xml:space="preserve">/ </w:t>
      </w:r>
      <w:r w:rsidRPr="00BB2AA1">
        <w:rPr>
          <w:rFonts w:ascii="Times New Roman" w:eastAsia="Times New Roman" w:hAnsi="Times New Roman" w:cs="Traditional Arabic" w:hint="cs"/>
          <w:sz w:val="36"/>
          <w:szCs w:val="36"/>
          <w:rtl/>
          <w:lang w:eastAsia="ar-SA"/>
        </w:rPr>
        <w:t xml:space="preserve">محمد </w:t>
      </w:r>
      <w:r w:rsidRPr="00BB2AA1">
        <w:rPr>
          <w:rFonts w:ascii="Times New Roman" w:eastAsia="Times New Roman" w:hAnsi="Times New Roman" w:cs="Traditional Arabic"/>
          <w:sz w:val="36"/>
          <w:szCs w:val="36"/>
          <w:rtl/>
          <w:lang w:eastAsia="ar-SA"/>
        </w:rPr>
        <w:t>بن</w:t>
      </w:r>
      <w:r w:rsidRPr="00BB2AA1">
        <w:rPr>
          <w:rFonts w:ascii="Times New Roman" w:eastAsia="Times New Roman" w:hAnsi="Times New Roman" w:cs="Traditional Arabic" w:hint="cs"/>
          <w:sz w:val="36"/>
          <w:szCs w:val="36"/>
          <w:rtl/>
          <w:lang w:eastAsia="ar-SA"/>
        </w:rPr>
        <w:t xml:space="preserve"> عبدالله بن</w:t>
      </w:r>
      <w:r w:rsidRPr="00BB2AA1">
        <w:rPr>
          <w:rFonts w:ascii="Times New Roman" w:eastAsia="Times New Roman" w:hAnsi="Times New Roman" w:cs="Traditional Arabic"/>
          <w:sz w:val="36"/>
          <w:szCs w:val="36"/>
          <w:rtl/>
          <w:lang w:eastAsia="ar-SA"/>
        </w:rPr>
        <w:t xml:space="preserve"> ناصر الدين الدمشقي</w:t>
      </w:r>
      <w:r w:rsidRPr="00BB2AA1">
        <w:rPr>
          <w:rFonts w:ascii="Times New Roman" w:eastAsia="Times New Roman" w:hAnsi="Times New Roman" w:cs="Traditional Arabic" w:hint="cs"/>
          <w:sz w:val="36"/>
          <w:szCs w:val="36"/>
          <w:rtl/>
          <w:lang w:eastAsia="ar-SA"/>
        </w:rPr>
        <w:t xml:space="preserve"> (ت 842 هـ)؛ تحقيق عبدالله الحسيني</w:t>
      </w:r>
      <w:r>
        <w:rPr>
          <w:rFonts w:ascii="Times New Roman" w:eastAsia="Times New Roman" w:hAnsi="Times New Roman" w:cs="Traditional Arabic" w:hint="cs"/>
          <w:sz w:val="36"/>
          <w:szCs w:val="36"/>
          <w:rtl/>
          <w:lang w:eastAsia="ar-SA"/>
        </w:rPr>
        <w:t>، 34 ص.</w:t>
      </w:r>
    </w:p>
    <w:p w14:paraId="51AE80DD" w14:textId="77777777" w:rsidR="004F3578" w:rsidRPr="00BB2AA1" w:rsidRDefault="004F3578" w:rsidP="004F3578">
      <w:pPr>
        <w:ind w:left="0" w:firstLine="0"/>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نشر في شبكة الألوكة بتاريخ 10/11/1439 هـ.</w:t>
      </w:r>
    </w:p>
    <w:p w14:paraId="2E9276DA" w14:textId="77777777" w:rsidR="004F3578" w:rsidRPr="000D43CF" w:rsidRDefault="004F3578" w:rsidP="004F3578">
      <w:pPr>
        <w:ind w:left="0" w:firstLine="0"/>
        <w:jc w:val="both"/>
        <w:rPr>
          <w:rFonts w:ascii="Times New Roman" w:eastAsia="Times New Roman" w:hAnsi="Times New Roman" w:cs="Traditional Arabic"/>
          <w:sz w:val="36"/>
          <w:szCs w:val="36"/>
          <w:rtl/>
          <w:lang w:eastAsia="ar-SA"/>
        </w:rPr>
      </w:pPr>
      <w:r w:rsidRPr="000D43CF">
        <w:rPr>
          <w:rFonts w:ascii="Times New Roman" w:eastAsia="Times New Roman" w:hAnsi="Times New Roman" w:cs="Traditional Arabic" w:hint="cs"/>
          <w:sz w:val="36"/>
          <w:szCs w:val="36"/>
          <w:rtl/>
          <w:lang w:eastAsia="ar-SA"/>
        </w:rPr>
        <w:t>(في بدع القبور)</w:t>
      </w:r>
    </w:p>
    <w:p w14:paraId="43E6577F" w14:textId="77777777" w:rsidR="004F3578" w:rsidRDefault="004F3578" w:rsidP="004F3578">
      <w:pPr>
        <w:ind w:left="0" w:firstLine="0"/>
        <w:jc w:val="both"/>
        <w:rPr>
          <w:rFonts w:ascii="Times New Roman" w:eastAsia="Times New Roman" w:hAnsi="Times New Roman" w:cs="Traditional Arabic"/>
          <w:b/>
          <w:bCs/>
          <w:sz w:val="36"/>
          <w:szCs w:val="36"/>
          <w:rtl/>
          <w:lang w:eastAsia="ar-SA"/>
        </w:rPr>
      </w:pPr>
    </w:p>
    <w:p w14:paraId="76B775DB" w14:textId="77777777" w:rsidR="004F3578" w:rsidRPr="00D87C76" w:rsidRDefault="004F3578" w:rsidP="004F3578">
      <w:pPr>
        <w:ind w:left="0" w:firstLine="0"/>
        <w:jc w:val="both"/>
        <w:rPr>
          <w:rFonts w:ascii="Times New Roman" w:eastAsia="Times New Roman" w:hAnsi="Times New Roman" w:cs="Traditional Arabic"/>
          <w:sz w:val="36"/>
          <w:szCs w:val="36"/>
          <w:rtl/>
          <w:lang w:eastAsia="ar-SA"/>
        </w:rPr>
      </w:pPr>
      <w:r w:rsidRPr="00D87C76">
        <w:rPr>
          <w:rFonts w:ascii="Times New Roman" w:eastAsia="Times New Roman" w:hAnsi="Times New Roman" w:cs="Traditional Arabic"/>
          <w:b/>
          <w:bCs/>
          <w:sz w:val="36"/>
          <w:szCs w:val="36"/>
          <w:rtl/>
          <w:lang w:eastAsia="ar-SA"/>
        </w:rPr>
        <w:t>جزء فيه خبر المسجد الجامع بدمشق وبنائه</w:t>
      </w:r>
      <w:r w:rsidRPr="00D87C76">
        <w:rPr>
          <w:rFonts w:ascii="Times New Roman" w:eastAsia="Times New Roman" w:hAnsi="Times New Roman" w:cs="Traditional Arabic" w:hint="cs"/>
          <w:b/>
          <w:bCs/>
          <w:sz w:val="36"/>
          <w:szCs w:val="36"/>
          <w:rtl/>
          <w:lang w:eastAsia="ar-SA"/>
        </w:rPr>
        <w:t xml:space="preserve">/ </w:t>
      </w:r>
      <w:r w:rsidRPr="00D87C76">
        <w:rPr>
          <w:rFonts w:ascii="Times New Roman" w:eastAsia="Times New Roman" w:hAnsi="Times New Roman" w:cs="Traditional Arabic" w:hint="cs"/>
          <w:sz w:val="36"/>
          <w:szCs w:val="36"/>
          <w:rtl/>
          <w:lang w:eastAsia="ar-SA"/>
        </w:rPr>
        <w:t>لأبي بكر أحمد بن المعلَّى بن يزيد الأسدي الدمشقي (ت 286 هـ)؛ تحقيق محمد خالد كلّاب.-</w:t>
      </w:r>
      <w:r w:rsidRPr="00D87C76">
        <w:rPr>
          <w:rFonts w:ascii="Times New Roman" w:eastAsia="Times New Roman" w:hAnsi="Times New Roman" w:cs="Traditional Arabic" w:hint="cs"/>
          <w:b/>
          <w:bCs/>
          <w:sz w:val="36"/>
          <w:szCs w:val="36"/>
          <w:rtl/>
          <w:lang w:eastAsia="ar-SA"/>
        </w:rPr>
        <w:t xml:space="preserve"> </w:t>
      </w:r>
      <w:r w:rsidRPr="00D87C76">
        <w:rPr>
          <w:rFonts w:ascii="Times New Roman" w:eastAsia="Times New Roman" w:hAnsi="Times New Roman" w:cs="Traditional Arabic" w:hint="cs"/>
          <w:sz w:val="36"/>
          <w:szCs w:val="36"/>
          <w:rtl/>
          <w:lang w:eastAsia="ar-SA"/>
        </w:rPr>
        <w:t xml:space="preserve">بيروت: </w:t>
      </w:r>
      <w:r w:rsidRPr="00D87C76">
        <w:rPr>
          <w:rFonts w:cs="Traditional Arabic" w:hint="cs"/>
          <w:sz w:val="36"/>
          <w:szCs w:val="36"/>
          <w:rtl/>
        </w:rPr>
        <w:t>دار البشائر الإسلامية، 1439 هـ، 72 ص.- (لقاء العشر الأواخر بالمسجد الحرام، 225).</w:t>
      </w:r>
    </w:p>
    <w:p w14:paraId="773140C6" w14:textId="77777777" w:rsidR="004F3578" w:rsidRDefault="004F3578" w:rsidP="004F3578">
      <w:pPr>
        <w:ind w:left="0" w:firstLine="0"/>
        <w:jc w:val="both"/>
        <w:rPr>
          <w:rFonts w:cs="Traditional Arabic"/>
          <w:b/>
          <w:bCs/>
          <w:sz w:val="36"/>
          <w:szCs w:val="36"/>
          <w:rtl/>
        </w:rPr>
      </w:pPr>
    </w:p>
    <w:p w14:paraId="378EF3A0" w14:textId="77777777" w:rsidR="004F3578" w:rsidRPr="00537B67" w:rsidRDefault="004F3578" w:rsidP="004F3578">
      <w:pPr>
        <w:ind w:left="0" w:firstLine="0"/>
        <w:jc w:val="both"/>
        <w:rPr>
          <w:rFonts w:cs="Traditional Arabic"/>
          <w:sz w:val="36"/>
          <w:szCs w:val="36"/>
          <w:rtl/>
        </w:rPr>
      </w:pPr>
      <w:r w:rsidRPr="00537B67">
        <w:rPr>
          <w:rFonts w:cs="Traditional Arabic" w:hint="cs"/>
          <w:b/>
          <w:bCs/>
          <w:sz w:val="36"/>
          <w:szCs w:val="36"/>
          <w:rtl/>
        </w:rPr>
        <w:t xml:space="preserve">حجة الله البالغة/ </w:t>
      </w:r>
      <w:r w:rsidRPr="00537B67">
        <w:rPr>
          <w:rFonts w:ascii="Times New Roman" w:eastAsia="Times New Roman" w:hAnsi="Times New Roman" w:cs="Traditional Arabic" w:hint="cs"/>
          <w:sz w:val="36"/>
          <w:szCs w:val="36"/>
          <w:rtl/>
          <w:lang w:eastAsia="ar-SA"/>
        </w:rPr>
        <w:t xml:space="preserve">شاه ولي الله الدهلوي (ت 1176 هـ)؛ تحقيق سعيد بن أحمد </w:t>
      </w:r>
      <w:proofErr w:type="spellStart"/>
      <w:r w:rsidRPr="00537B67">
        <w:rPr>
          <w:rFonts w:ascii="Times New Roman" w:eastAsia="Times New Roman" w:hAnsi="Times New Roman" w:cs="Traditional Arabic" w:hint="cs"/>
          <w:sz w:val="36"/>
          <w:szCs w:val="36"/>
          <w:rtl/>
          <w:lang w:eastAsia="ar-SA"/>
        </w:rPr>
        <w:t>البالنبوري</w:t>
      </w:r>
      <w:proofErr w:type="spellEnd"/>
      <w:r w:rsidRPr="00537B67">
        <w:rPr>
          <w:rFonts w:ascii="Times New Roman" w:eastAsia="Times New Roman" w:hAnsi="Times New Roman" w:cs="Traditional Arabic" w:hint="cs"/>
          <w:sz w:val="36"/>
          <w:szCs w:val="36"/>
          <w:rtl/>
          <w:lang w:eastAsia="ar-SA"/>
        </w:rPr>
        <w:t xml:space="preserve">.- </w:t>
      </w:r>
      <w:r w:rsidRPr="00537B67">
        <w:rPr>
          <w:rFonts w:cs="Traditional Arabic" w:hint="cs"/>
          <w:sz w:val="36"/>
          <w:szCs w:val="36"/>
          <w:rtl/>
        </w:rPr>
        <w:t>ط3.- دمشق؛ بيروت: دار ابن كثير، 1438 هـ، 2017 م، 3 مج (1340 ص).</w:t>
      </w:r>
    </w:p>
    <w:p w14:paraId="0225192B" w14:textId="77777777" w:rsidR="004F3578" w:rsidRDefault="004F3578" w:rsidP="004F3578">
      <w:pPr>
        <w:ind w:left="0" w:firstLine="0"/>
        <w:jc w:val="both"/>
        <w:rPr>
          <w:rFonts w:ascii="Times New Roman" w:eastAsia="Times New Roman" w:hAnsi="Times New Roman" w:cs="Traditional Arabic"/>
          <w:b/>
          <w:bCs/>
          <w:sz w:val="36"/>
          <w:szCs w:val="36"/>
          <w:rtl/>
          <w:lang w:eastAsia="ar-SA"/>
        </w:rPr>
      </w:pPr>
    </w:p>
    <w:p w14:paraId="64434A81" w14:textId="77777777" w:rsidR="004F3578" w:rsidRPr="00511E13" w:rsidRDefault="004F3578" w:rsidP="004F3578">
      <w:pPr>
        <w:ind w:left="0" w:firstLine="0"/>
        <w:jc w:val="both"/>
        <w:rPr>
          <w:rFonts w:ascii="Times New Roman" w:eastAsia="Times New Roman" w:hAnsi="Times New Roman" w:cs="Traditional Arabic"/>
          <w:sz w:val="36"/>
          <w:szCs w:val="36"/>
          <w:rtl/>
          <w:lang w:eastAsia="ar-SA"/>
        </w:rPr>
      </w:pPr>
      <w:r w:rsidRPr="00511E13">
        <w:rPr>
          <w:rFonts w:ascii="Times New Roman" w:eastAsia="Times New Roman" w:hAnsi="Times New Roman" w:cs="Traditional Arabic" w:hint="cs"/>
          <w:b/>
          <w:bCs/>
          <w:sz w:val="36"/>
          <w:szCs w:val="36"/>
          <w:rtl/>
          <w:lang w:eastAsia="ar-SA"/>
        </w:rPr>
        <w:t xml:space="preserve">خمس رسائل في الحرمين الشريفين والمسجد الأقصى/ </w:t>
      </w:r>
      <w:r w:rsidRPr="00511E13">
        <w:rPr>
          <w:rFonts w:ascii="Times New Roman" w:eastAsia="Times New Roman" w:hAnsi="Times New Roman" w:cs="Traditional Arabic" w:hint="cs"/>
          <w:sz w:val="36"/>
          <w:szCs w:val="36"/>
          <w:rtl/>
          <w:lang w:eastAsia="ar-SA"/>
        </w:rPr>
        <w:t>تحقيق مشهور بن حسن آل سلمان.- المدينة المنورة: دار الإمام مسلم، 1439 هـ.</w:t>
      </w:r>
    </w:p>
    <w:p w14:paraId="048E2670" w14:textId="77777777" w:rsidR="004F3578" w:rsidRDefault="004F3578" w:rsidP="004F3578">
      <w:pPr>
        <w:ind w:left="0" w:firstLine="0"/>
        <w:jc w:val="both"/>
        <w:rPr>
          <w:rFonts w:ascii="Times New Roman" w:eastAsia="Times New Roman" w:hAnsi="Times New Roman" w:cs="Traditional Arabic"/>
          <w:b/>
          <w:bCs/>
          <w:sz w:val="36"/>
          <w:szCs w:val="36"/>
          <w:rtl/>
          <w:lang w:eastAsia="ar-SA"/>
        </w:rPr>
      </w:pPr>
    </w:p>
    <w:p w14:paraId="5C654C8F" w14:textId="77777777" w:rsidR="004F3578" w:rsidRPr="00DE2D8A" w:rsidRDefault="004F3578" w:rsidP="004F3578">
      <w:pPr>
        <w:ind w:left="0" w:firstLine="113"/>
        <w:rPr>
          <w:rFonts w:ascii="Times New Roman" w:eastAsia="Times New Roman" w:hAnsi="Times New Roman" w:cs="Traditional Arabic"/>
          <w:sz w:val="32"/>
          <w:szCs w:val="32"/>
          <w:rtl/>
        </w:rPr>
      </w:pPr>
      <w:r w:rsidRPr="00DE2D8A">
        <w:rPr>
          <w:rFonts w:ascii="Times New Roman" w:eastAsia="Times New Roman" w:hAnsi="Times New Roman" w:cs="Traditional Arabic"/>
          <w:b/>
          <w:bCs/>
          <w:sz w:val="32"/>
          <w:szCs w:val="32"/>
          <w:rtl/>
        </w:rPr>
        <w:t>الدر المنضود في الصلاة و السلام على صاحب المقام المحمود صلى الله عليه و سلم</w:t>
      </w:r>
      <w:r w:rsidRPr="00DE2D8A">
        <w:rPr>
          <w:rFonts w:ascii="Times New Roman" w:eastAsia="Times New Roman" w:hAnsi="Times New Roman" w:cs="Traditional Arabic" w:hint="cs"/>
          <w:b/>
          <w:bCs/>
          <w:sz w:val="32"/>
          <w:szCs w:val="32"/>
          <w:rtl/>
        </w:rPr>
        <w:t xml:space="preserve">/ </w:t>
      </w:r>
      <w:r w:rsidRPr="00DE2D8A">
        <w:rPr>
          <w:rFonts w:ascii="Times New Roman" w:eastAsia="Times New Roman" w:hAnsi="Times New Roman" w:cs="Traditional Arabic"/>
          <w:sz w:val="32"/>
          <w:szCs w:val="32"/>
          <w:rtl/>
        </w:rPr>
        <w:t xml:space="preserve">شهاب الدين أحمد بن محمد بن حجر </w:t>
      </w:r>
      <w:proofErr w:type="spellStart"/>
      <w:r w:rsidRPr="00DE2D8A">
        <w:rPr>
          <w:rFonts w:ascii="Times New Roman" w:eastAsia="Times New Roman" w:hAnsi="Times New Roman" w:cs="Traditional Arabic"/>
          <w:sz w:val="32"/>
          <w:szCs w:val="32"/>
          <w:rtl/>
        </w:rPr>
        <w:t>الهيتمي</w:t>
      </w:r>
      <w:proofErr w:type="spellEnd"/>
      <w:r w:rsidRPr="00DE2D8A">
        <w:rPr>
          <w:rFonts w:ascii="Times New Roman" w:eastAsia="Times New Roman" w:hAnsi="Times New Roman" w:cs="Traditional Arabic" w:hint="cs"/>
          <w:sz w:val="32"/>
          <w:szCs w:val="32"/>
          <w:rtl/>
        </w:rPr>
        <w:t xml:space="preserve"> (ت 974 هـ)؛ تحقيق </w:t>
      </w:r>
      <w:r w:rsidRPr="00DE2D8A">
        <w:rPr>
          <w:rFonts w:ascii="Times New Roman" w:eastAsia="Times New Roman" w:hAnsi="Times New Roman" w:cs="Traditional Arabic"/>
          <w:sz w:val="32"/>
          <w:szCs w:val="32"/>
          <w:rtl/>
        </w:rPr>
        <w:t>بوجمعة مكري</w:t>
      </w:r>
      <w:r w:rsidRPr="00DE2D8A">
        <w:rPr>
          <w:rFonts w:ascii="Times New Roman" w:eastAsia="Times New Roman" w:hAnsi="Times New Roman" w:cs="Traditional Arabic" w:hint="cs"/>
          <w:sz w:val="32"/>
          <w:szCs w:val="32"/>
          <w:rtl/>
        </w:rPr>
        <w:t xml:space="preserve">، </w:t>
      </w:r>
      <w:r w:rsidRPr="00DE2D8A">
        <w:rPr>
          <w:rFonts w:ascii="Times New Roman" w:eastAsia="Times New Roman" w:hAnsi="Times New Roman" w:cs="Traditional Arabic"/>
          <w:sz w:val="32"/>
          <w:szCs w:val="32"/>
          <w:rtl/>
        </w:rPr>
        <w:t xml:space="preserve">محمد شادي </w:t>
      </w:r>
      <w:proofErr w:type="spellStart"/>
      <w:r w:rsidRPr="00DE2D8A">
        <w:rPr>
          <w:rFonts w:ascii="Times New Roman" w:eastAsia="Times New Roman" w:hAnsi="Times New Roman" w:cs="Traditional Arabic"/>
          <w:sz w:val="32"/>
          <w:szCs w:val="32"/>
          <w:rtl/>
        </w:rPr>
        <w:t>عربش</w:t>
      </w:r>
      <w:proofErr w:type="spellEnd"/>
      <w:r w:rsidRPr="00DE2D8A">
        <w:rPr>
          <w:rFonts w:ascii="Times New Roman" w:eastAsia="Times New Roman" w:hAnsi="Times New Roman" w:cs="Traditional Arabic" w:hint="cs"/>
          <w:sz w:val="32"/>
          <w:szCs w:val="32"/>
          <w:rtl/>
        </w:rPr>
        <w:t>.- ط2.- جدة: دار المنهاج، 1439 هـ، 352 ص.</w:t>
      </w:r>
    </w:p>
    <w:p w14:paraId="3536FACB" w14:textId="77777777" w:rsidR="004F3578" w:rsidRDefault="004F3578" w:rsidP="004F3578">
      <w:pPr>
        <w:ind w:left="0" w:firstLine="0"/>
        <w:jc w:val="both"/>
        <w:rPr>
          <w:rFonts w:ascii="Times New Roman" w:eastAsia="Times New Roman" w:hAnsi="Times New Roman" w:cs="Traditional Arabic"/>
          <w:b/>
          <w:bCs/>
          <w:sz w:val="36"/>
          <w:szCs w:val="36"/>
          <w:rtl/>
          <w:lang w:eastAsia="ar-SA"/>
        </w:rPr>
      </w:pPr>
    </w:p>
    <w:p w14:paraId="1940065B" w14:textId="77777777" w:rsidR="004F3578" w:rsidRPr="00274FAD" w:rsidRDefault="004F3578" w:rsidP="004F3578">
      <w:pPr>
        <w:ind w:left="0" w:firstLine="0"/>
        <w:jc w:val="both"/>
        <w:rPr>
          <w:rFonts w:eastAsiaTheme="minorEastAsia" w:cs="Traditional Arabic"/>
          <w:sz w:val="36"/>
          <w:szCs w:val="36"/>
          <w:rtl/>
        </w:rPr>
      </w:pPr>
      <w:r w:rsidRPr="00274FAD">
        <w:rPr>
          <w:rFonts w:eastAsiaTheme="minorEastAsia" w:cs="Traditional Arabic" w:hint="cs"/>
          <w:b/>
          <w:bCs/>
          <w:sz w:val="36"/>
          <w:szCs w:val="36"/>
          <w:rtl/>
        </w:rPr>
        <w:t>درة الناصحين في الوعظ والإرشاد</w:t>
      </w:r>
      <w:r w:rsidRPr="00274FAD">
        <w:rPr>
          <w:rFonts w:eastAsiaTheme="minorEastAsia" w:cs="Traditional Arabic" w:hint="cs"/>
          <w:sz w:val="36"/>
          <w:szCs w:val="36"/>
          <w:rtl/>
        </w:rPr>
        <w:t xml:space="preserve">/ عثمان بن حسن </w:t>
      </w:r>
      <w:proofErr w:type="spellStart"/>
      <w:r w:rsidRPr="00274FAD">
        <w:rPr>
          <w:rFonts w:eastAsiaTheme="minorEastAsia" w:cs="Traditional Arabic" w:hint="cs"/>
          <w:sz w:val="36"/>
          <w:szCs w:val="36"/>
          <w:rtl/>
        </w:rPr>
        <w:t>الخويري</w:t>
      </w:r>
      <w:proofErr w:type="spellEnd"/>
      <w:r w:rsidRPr="00274FAD">
        <w:rPr>
          <w:rFonts w:eastAsiaTheme="minorEastAsia" w:cs="Traditional Arabic" w:hint="cs"/>
          <w:sz w:val="36"/>
          <w:szCs w:val="36"/>
          <w:rtl/>
        </w:rPr>
        <w:t xml:space="preserve"> (ق9 أو 13؟).- القاهرة: دار الصابوني، 1437 هـ، 315 ص.</w:t>
      </w:r>
    </w:p>
    <w:p w14:paraId="484084E9" w14:textId="77777777" w:rsidR="004F3578" w:rsidRDefault="004F3578" w:rsidP="004F3578">
      <w:pPr>
        <w:ind w:left="0" w:firstLine="0"/>
        <w:jc w:val="both"/>
        <w:rPr>
          <w:rFonts w:ascii="Times New Roman" w:eastAsia="Times New Roman" w:hAnsi="Times New Roman" w:cs="Traditional Arabic"/>
          <w:b/>
          <w:bCs/>
          <w:sz w:val="36"/>
          <w:szCs w:val="36"/>
          <w:rtl/>
          <w:lang w:eastAsia="ar-SA"/>
        </w:rPr>
      </w:pPr>
    </w:p>
    <w:p w14:paraId="60636B70" w14:textId="77777777" w:rsidR="004F3578" w:rsidRDefault="004F3578" w:rsidP="004F3578">
      <w:pPr>
        <w:ind w:left="0" w:firstLine="0"/>
        <w:rPr>
          <w:rFonts w:ascii="Times New Roman" w:eastAsia="Times New Roman" w:hAnsi="Times New Roman" w:cs="Traditional Arabic"/>
          <w:sz w:val="36"/>
          <w:szCs w:val="36"/>
          <w:rtl/>
          <w:lang w:eastAsia="ar-SA"/>
        </w:rPr>
      </w:pPr>
      <w:bookmarkStart w:id="5" w:name="_Hlk528186472"/>
      <w:r>
        <w:rPr>
          <w:rFonts w:ascii="Times New Roman" w:eastAsia="Times New Roman" w:hAnsi="Times New Roman" w:cs="Traditional Arabic" w:hint="cs"/>
          <w:b/>
          <w:bCs/>
          <w:sz w:val="36"/>
          <w:szCs w:val="36"/>
          <w:rtl/>
          <w:lang w:eastAsia="ar-SA"/>
        </w:rPr>
        <w:lastRenderedPageBreak/>
        <w:t xml:space="preserve">دلائل الخيرات </w:t>
      </w:r>
      <w:proofErr w:type="spellStart"/>
      <w:r>
        <w:rPr>
          <w:rFonts w:ascii="Times New Roman" w:eastAsia="Times New Roman" w:hAnsi="Times New Roman" w:cs="Traditional Arabic" w:hint="cs"/>
          <w:b/>
          <w:bCs/>
          <w:sz w:val="36"/>
          <w:szCs w:val="36"/>
          <w:rtl/>
          <w:lang w:eastAsia="ar-SA"/>
        </w:rPr>
        <w:t>وشوارق</w:t>
      </w:r>
      <w:proofErr w:type="spellEnd"/>
      <w:r>
        <w:rPr>
          <w:rFonts w:ascii="Times New Roman" w:eastAsia="Times New Roman" w:hAnsi="Times New Roman" w:cs="Traditional Arabic" w:hint="cs"/>
          <w:b/>
          <w:bCs/>
          <w:sz w:val="36"/>
          <w:szCs w:val="36"/>
          <w:rtl/>
          <w:lang w:eastAsia="ar-SA"/>
        </w:rPr>
        <w:t xml:space="preserve"> الأنوار في ذكر الصلاة والسلام على النبي المختار صلى الله عليه وسلم/ </w:t>
      </w:r>
      <w:r w:rsidRPr="003259C5">
        <w:rPr>
          <w:rFonts w:ascii="Times New Roman" w:eastAsia="Times New Roman" w:hAnsi="Times New Roman" w:cs="Traditional Arabic" w:hint="cs"/>
          <w:sz w:val="36"/>
          <w:szCs w:val="36"/>
          <w:rtl/>
          <w:lang w:eastAsia="ar-SA"/>
        </w:rPr>
        <w:t>محمد بن سليمان الجزولي (ت 870 هـ)</w:t>
      </w:r>
      <w:r>
        <w:rPr>
          <w:rFonts w:ascii="Times New Roman" w:eastAsia="Times New Roman" w:hAnsi="Times New Roman" w:cs="Traditional Arabic" w:hint="cs"/>
          <w:sz w:val="36"/>
          <w:szCs w:val="36"/>
          <w:rtl/>
          <w:lang w:eastAsia="ar-SA"/>
        </w:rPr>
        <w:t>؛ بشرح عبدالمجيد الشرنوبي (ت 1348 هـ)</w:t>
      </w:r>
      <w:r w:rsidRPr="003259C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القاهرة: </w:t>
      </w:r>
      <w:proofErr w:type="spellStart"/>
      <w:r>
        <w:rPr>
          <w:rFonts w:ascii="Times New Roman" w:eastAsia="Times New Roman" w:hAnsi="Times New Roman" w:cs="Traditional Arabic" w:hint="cs"/>
          <w:sz w:val="36"/>
          <w:szCs w:val="36"/>
          <w:rtl/>
          <w:lang w:eastAsia="ar-SA"/>
        </w:rPr>
        <w:t>كشيدة</w:t>
      </w:r>
      <w:proofErr w:type="spellEnd"/>
      <w:r>
        <w:rPr>
          <w:rFonts w:ascii="Times New Roman" w:eastAsia="Times New Roman" w:hAnsi="Times New Roman" w:cs="Traditional Arabic" w:hint="cs"/>
          <w:sz w:val="36"/>
          <w:szCs w:val="36"/>
          <w:rtl/>
          <w:lang w:eastAsia="ar-SA"/>
        </w:rPr>
        <w:t xml:space="preserve"> للنشر، 1438 هـ.</w:t>
      </w:r>
    </w:p>
    <w:p w14:paraId="611D9621" w14:textId="77777777" w:rsidR="004F3578" w:rsidRPr="00F63757" w:rsidRDefault="004F3578" w:rsidP="004F3578">
      <w:pPr>
        <w:ind w:left="0" w:firstLine="0"/>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طبعة أخرى، بعنوان: </w:t>
      </w:r>
      <w:r w:rsidRPr="00365695">
        <w:rPr>
          <w:rFonts w:ascii="Times New Roman" w:eastAsia="Times New Roman" w:hAnsi="Times New Roman" w:cs="Traditional Arabic" w:hint="cs"/>
          <w:sz w:val="36"/>
          <w:szCs w:val="36"/>
          <w:rtl/>
          <w:lang w:eastAsia="ar-SA"/>
        </w:rPr>
        <w:t>دلائل الخيرات في ذكر الصلاة على النبي المختار صلى الله عليه وسلم:</w:t>
      </w:r>
      <w:r>
        <w:rPr>
          <w:rFonts w:ascii="Times New Roman" w:eastAsia="Times New Roman" w:hAnsi="Times New Roman" w:cs="Traditional Arabic" w:hint="cs"/>
          <w:sz w:val="36"/>
          <w:szCs w:val="36"/>
          <w:rtl/>
          <w:lang w:eastAsia="ar-SA"/>
        </w:rPr>
        <w:t xml:space="preserve"> </w:t>
      </w:r>
      <w:r w:rsidRPr="00F63757">
        <w:rPr>
          <w:rFonts w:ascii="Times New Roman" w:eastAsia="Times New Roman" w:hAnsi="Times New Roman" w:cs="Traditional Arabic" w:hint="cs"/>
          <w:sz w:val="36"/>
          <w:szCs w:val="36"/>
          <w:rtl/>
          <w:lang w:eastAsia="ar-SA"/>
        </w:rPr>
        <w:t>بيروت: دار الكتب العلمية، 1439 هـ، 2</w:t>
      </w:r>
      <w:r w:rsidRPr="003259C5">
        <w:rPr>
          <w:rFonts w:ascii="Times New Roman" w:eastAsia="Times New Roman" w:hAnsi="Times New Roman" w:cs="Traditional Arabic" w:hint="cs"/>
          <w:sz w:val="36"/>
          <w:szCs w:val="36"/>
          <w:rtl/>
          <w:lang w:eastAsia="ar-SA"/>
        </w:rPr>
        <w:t>48</w:t>
      </w:r>
      <w:r w:rsidRPr="00F63757">
        <w:rPr>
          <w:rFonts w:ascii="Times New Roman" w:eastAsia="Times New Roman" w:hAnsi="Times New Roman" w:cs="Traditional Arabic" w:hint="cs"/>
          <w:sz w:val="36"/>
          <w:szCs w:val="36"/>
          <w:rtl/>
          <w:lang w:eastAsia="ar-SA"/>
        </w:rPr>
        <w:t xml:space="preserve"> ص.</w:t>
      </w:r>
    </w:p>
    <w:bookmarkEnd w:id="5"/>
    <w:p w14:paraId="47156626" w14:textId="77777777" w:rsidR="004F3578" w:rsidRPr="003259C5" w:rsidRDefault="004F3578" w:rsidP="004F3578">
      <w:pPr>
        <w:ind w:left="0" w:firstLine="0"/>
        <w:rPr>
          <w:rFonts w:ascii="Times New Roman" w:eastAsia="Times New Roman" w:hAnsi="Times New Roman" w:cs="Traditional Arabic"/>
          <w:sz w:val="36"/>
          <w:szCs w:val="36"/>
          <w:rtl/>
          <w:lang w:eastAsia="ar-SA"/>
        </w:rPr>
      </w:pPr>
      <w:r w:rsidRPr="003259C5">
        <w:rPr>
          <w:rFonts w:ascii="Times New Roman" w:eastAsia="Times New Roman" w:hAnsi="Times New Roman" w:cs="Traditional Arabic" w:hint="cs"/>
          <w:sz w:val="36"/>
          <w:szCs w:val="36"/>
          <w:rtl/>
          <w:lang w:eastAsia="ar-SA"/>
        </w:rPr>
        <w:t xml:space="preserve">يليها: قصيدة البردة؛ متن </w:t>
      </w:r>
      <w:proofErr w:type="spellStart"/>
      <w:r w:rsidRPr="003259C5">
        <w:rPr>
          <w:rFonts w:ascii="Times New Roman" w:eastAsia="Times New Roman" w:hAnsi="Times New Roman" w:cs="Traditional Arabic" w:hint="cs"/>
          <w:sz w:val="36"/>
          <w:szCs w:val="36"/>
          <w:rtl/>
          <w:lang w:eastAsia="ar-SA"/>
        </w:rPr>
        <w:t>الهمزية</w:t>
      </w:r>
      <w:proofErr w:type="spellEnd"/>
      <w:r w:rsidRPr="003259C5">
        <w:rPr>
          <w:rFonts w:ascii="Times New Roman" w:eastAsia="Times New Roman" w:hAnsi="Times New Roman" w:cs="Traditional Arabic" w:hint="cs"/>
          <w:sz w:val="36"/>
          <w:szCs w:val="36"/>
          <w:rtl/>
          <w:lang w:eastAsia="ar-SA"/>
        </w:rPr>
        <w:t xml:space="preserve"> في مدح خير البرية صلى الله عليه وسلم/ كلاهما لأبي عبدالله شرف الدين محمد البوصيري.</w:t>
      </w:r>
    </w:p>
    <w:p w14:paraId="1AFCAACE" w14:textId="77777777" w:rsidR="004F3578" w:rsidRPr="003259C5" w:rsidRDefault="004F3578" w:rsidP="004F3578">
      <w:pPr>
        <w:ind w:left="0" w:firstLine="0"/>
        <w:rPr>
          <w:rFonts w:ascii="Times New Roman" w:eastAsia="Times New Roman" w:hAnsi="Times New Roman" w:cs="Traditional Arabic"/>
          <w:sz w:val="36"/>
          <w:szCs w:val="36"/>
          <w:rtl/>
          <w:lang w:eastAsia="ar-SA"/>
        </w:rPr>
      </w:pPr>
      <w:r w:rsidRPr="003259C5">
        <w:rPr>
          <w:rFonts w:ascii="Times New Roman" w:eastAsia="Times New Roman" w:hAnsi="Times New Roman" w:cs="Traditional Arabic" w:hint="cs"/>
          <w:sz w:val="36"/>
          <w:szCs w:val="36"/>
          <w:rtl/>
          <w:lang w:eastAsia="ar-SA"/>
        </w:rPr>
        <w:t>يليهما: الدعاء الناصري/ محمد بن ناصر الدرعي.</w:t>
      </w:r>
    </w:p>
    <w:p w14:paraId="6A3162FF" w14:textId="77777777" w:rsidR="004F3578" w:rsidRPr="003259C5" w:rsidRDefault="004F3578" w:rsidP="004F3578">
      <w:pPr>
        <w:ind w:left="0" w:firstLine="0"/>
        <w:rPr>
          <w:rFonts w:ascii="Times New Roman" w:eastAsia="Times New Roman" w:hAnsi="Times New Roman" w:cs="Traditional Arabic"/>
          <w:sz w:val="36"/>
          <w:szCs w:val="36"/>
          <w:rtl/>
          <w:lang w:eastAsia="ar-SA"/>
        </w:rPr>
      </w:pPr>
      <w:r w:rsidRPr="003259C5">
        <w:rPr>
          <w:rFonts w:ascii="Times New Roman" w:eastAsia="Times New Roman" w:hAnsi="Times New Roman" w:cs="Traditional Arabic" w:hint="cs"/>
          <w:sz w:val="36"/>
          <w:szCs w:val="36"/>
          <w:rtl/>
          <w:lang w:eastAsia="ar-SA"/>
        </w:rPr>
        <w:t xml:space="preserve">يليه: الصلاة </w:t>
      </w:r>
      <w:proofErr w:type="spellStart"/>
      <w:r w:rsidRPr="003259C5">
        <w:rPr>
          <w:rFonts w:ascii="Times New Roman" w:eastAsia="Times New Roman" w:hAnsi="Times New Roman" w:cs="Traditional Arabic" w:hint="cs"/>
          <w:sz w:val="36"/>
          <w:szCs w:val="36"/>
          <w:rtl/>
          <w:lang w:eastAsia="ar-SA"/>
        </w:rPr>
        <w:t>المشيشية</w:t>
      </w:r>
      <w:proofErr w:type="spellEnd"/>
      <w:r w:rsidRPr="003259C5">
        <w:rPr>
          <w:rFonts w:ascii="Times New Roman" w:eastAsia="Times New Roman" w:hAnsi="Times New Roman" w:cs="Traditional Arabic" w:hint="cs"/>
          <w:sz w:val="36"/>
          <w:szCs w:val="36"/>
          <w:rtl/>
          <w:lang w:eastAsia="ar-SA"/>
        </w:rPr>
        <w:t>/ عبدالسلام بن مشيش الحسني.</w:t>
      </w:r>
    </w:p>
    <w:p w14:paraId="03AFB964" w14:textId="77777777" w:rsidR="004F3578" w:rsidRPr="003259C5" w:rsidRDefault="004F3578" w:rsidP="004F3578">
      <w:pPr>
        <w:ind w:left="0" w:firstLine="0"/>
        <w:rPr>
          <w:rFonts w:ascii="Times New Roman" w:eastAsia="Times New Roman" w:hAnsi="Times New Roman" w:cs="Traditional Arabic"/>
          <w:sz w:val="36"/>
          <w:szCs w:val="36"/>
          <w:rtl/>
          <w:lang w:eastAsia="ar-SA"/>
        </w:rPr>
      </w:pPr>
      <w:r w:rsidRPr="003259C5">
        <w:rPr>
          <w:rFonts w:ascii="Times New Roman" w:eastAsia="Times New Roman" w:hAnsi="Times New Roman" w:cs="Traditional Arabic" w:hint="cs"/>
          <w:sz w:val="36"/>
          <w:szCs w:val="36"/>
          <w:rtl/>
          <w:lang w:eastAsia="ar-SA"/>
        </w:rPr>
        <w:t xml:space="preserve">يليها: المنفرجة/ لأبي الفضل يوسف بن محمد </w:t>
      </w:r>
      <w:proofErr w:type="spellStart"/>
      <w:r w:rsidRPr="003259C5">
        <w:rPr>
          <w:rFonts w:ascii="Times New Roman" w:eastAsia="Times New Roman" w:hAnsi="Times New Roman" w:cs="Traditional Arabic" w:hint="cs"/>
          <w:sz w:val="36"/>
          <w:szCs w:val="36"/>
          <w:rtl/>
          <w:lang w:eastAsia="ar-SA"/>
        </w:rPr>
        <w:t>التوزري</w:t>
      </w:r>
      <w:proofErr w:type="spellEnd"/>
      <w:r w:rsidRPr="003259C5">
        <w:rPr>
          <w:rFonts w:ascii="Times New Roman" w:eastAsia="Times New Roman" w:hAnsi="Times New Roman" w:cs="Traditional Arabic" w:hint="cs"/>
          <w:sz w:val="36"/>
          <w:szCs w:val="36"/>
          <w:rtl/>
          <w:lang w:eastAsia="ar-SA"/>
        </w:rPr>
        <w:t xml:space="preserve"> التلمساني.</w:t>
      </w:r>
    </w:p>
    <w:p w14:paraId="0767E243" w14:textId="77777777" w:rsidR="004F3578" w:rsidRPr="003259C5" w:rsidRDefault="004F3578" w:rsidP="004F3578">
      <w:pPr>
        <w:ind w:left="0" w:firstLine="0"/>
        <w:rPr>
          <w:rFonts w:ascii="Times New Roman" w:eastAsia="Times New Roman" w:hAnsi="Times New Roman" w:cs="Traditional Arabic"/>
          <w:sz w:val="36"/>
          <w:szCs w:val="36"/>
          <w:rtl/>
          <w:lang w:eastAsia="ar-SA"/>
        </w:rPr>
      </w:pPr>
      <w:r w:rsidRPr="003259C5">
        <w:rPr>
          <w:rFonts w:ascii="Times New Roman" w:eastAsia="Times New Roman" w:hAnsi="Times New Roman" w:cs="Traditional Arabic" w:hint="cs"/>
          <w:sz w:val="36"/>
          <w:szCs w:val="36"/>
          <w:rtl/>
          <w:lang w:eastAsia="ar-SA"/>
        </w:rPr>
        <w:t xml:space="preserve">يليها: سورة النجم.  </w:t>
      </w:r>
    </w:p>
    <w:p w14:paraId="375FC8E8" w14:textId="77777777" w:rsidR="004F3578" w:rsidRDefault="004F3578" w:rsidP="004F3578">
      <w:pPr>
        <w:ind w:left="0" w:firstLine="0"/>
        <w:rPr>
          <w:rFonts w:ascii="Times New Roman" w:eastAsia="Times New Roman" w:hAnsi="Times New Roman" w:cs="Traditional Arabic"/>
          <w:b/>
          <w:bCs/>
          <w:sz w:val="36"/>
          <w:szCs w:val="36"/>
          <w:rtl/>
          <w:lang w:eastAsia="ar-SA"/>
        </w:rPr>
      </w:pPr>
    </w:p>
    <w:p w14:paraId="70AB3855" w14:textId="77777777" w:rsidR="004F3578" w:rsidRPr="00B03ABA" w:rsidRDefault="004F3578" w:rsidP="004F3578">
      <w:pPr>
        <w:ind w:left="0" w:firstLine="0"/>
        <w:jc w:val="both"/>
        <w:rPr>
          <w:rFonts w:eastAsiaTheme="minorEastAsia" w:cs="Traditional Arabic"/>
          <w:sz w:val="36"/>
          <w:szCs w:val="36"/>
          <w:rtl/>
        </w:rPr>
      </w:pPr>
      <w:r w:rsidRPr="00B03ABA">
        <w:rPr>
          <w:rFonts w:eastAsiaTheme="minorEastAsia" w:cs="Traditional Arabic" w:hint="cs"/>
          <w:b/>
          <w:bCs/>
          <w:sz w:val="36"/>
          <w:szCs w:val="36"/>
          <w:rtl/>
        </w:rPr>
        <w:t>الذخائر لشرح منظومة الكبائر</w:t>
      </w:r>
      <w:r w:rsidRPr="00B03ABA">
        <w:rPr>
          <w:rFonts w:eastAsiaTheme="minorEastAsia" w:cs="Traditional Arabic" w:hint="cs"/>
          <w:sz w:val="36"/>
          <w:szCs w:val="36"/>
          <w:rtl/>
        </w:rPr>
        <w:t>/ محمد بن أحمد السفاريني (ت هـ)؛ تحقيق وليد بن محمد العلي.- ط2.- بيروت: دار البشائر الإسلامية، 1437 هـ، 600 ص.</w:t>
      </w:r>
    </w:p>
    <w:p w14:paraId="739CFCBA" w14:textId="77777777" w:rsidR="004F3578" w:rsidRDefault="004F3578" w:rsidP="004F3578">
      <w:pPr>
        <w:ind w:left="0" w:firstLine="0"/>
        <w:rPr>
          <w:rFonts w:ascii="Times New Roman" w:eastAsia="Times New Roman" w:hAnsi="Times New Roman" w:cs="Traditional Arabic"/>
          <w:b/>
          <w:bCs/>
          <w:sz w:val="36"/>
          <w:szCs w:val="36"/>
          <w:rtl/>
          <w:lang w:eastAsia="ar-SA"/>
        </w:rPr>
      </w:pPr>
    </w:p>
    <w:p w14:paraId="6898627B" w14:textId="77777777" w:rsidR="004F3578" w:rsidRPr="00923B31" w:rsidRDefault="004F3578" w:rsidP="004F3578">
      <w:pPr>
        <w:ind w:left="0" w:firstLine="0"/>
        <w:jc w:val="both"/>
        <w:rPr>
          <w:rFonts w:ascii="Times New Roman" w:eastAsia="Times New Roman" w:hAnsi="Times New Roman" w:cs="Traditional Arabic"/>
          <w:sz w:val="36"/>
          <w:szCs w:val="36"/>
          <w:rtl/>
          <w:lang w:eastAsia="ar-SA"/>
        </w:rPr>
      </w:pPr>
      <w:r w:rsidRPr="00923B31">
        <w:rPr>
          <w:rFonts w:ascii="Times New Roman" w:eastAsia="Times New Roman" w:hAnsi="Times New Roman" w:cs="Traditional Arabic" w:hint="cs"/>
          <w:b/>
          <w:bCs/>
          <w:sz w:val="36"/>
          <w:szCs w:val="36"/>
          <w:rtl/>
          <w:lang w:eastAsia="ar-SA"/>
        </w:rPr>
        <w:t>الرسالة الإحدى عشرية، وهي مشتملة على الدعاوى التي يدَّعي بها المسلمون على النصارى</w:t>
      </w:r>
      <w:r w:rsidRPr="00923B31">
        <w:rPr>
          <w:rFonts w:ascii="Times New Roman" w:eastAsia="Times New Roman" w:hAnsi="Times New Roman" w:cs="Traditional Arabic" w:hint="cs"/>
          <w:sz w:val="36"/>
          <w:szCs w:val="36"/>
          <w:rtl/>
          <w:lang w:eastAsia="ar-SA"/>
        </w:rPr>
        <w:t xml:space="preserve">/ يوسف </w:t>
      </w:r>
      <w:proofErr w:type="spellStart"/>
      <w:r w:rsidRPr="00923B31">
        <w:rPr>
          <w:rFonts w:ascii="Times New Roman" w:eastAsia="Times New Roman" w:hAnsi="Times New Roman" w:cs="Traditional Arabic" w:hint="cs"/>
          <w:sz w:val="36"/>
          <w:szCs w:val="36"/>
          <w:rtl/>
          <w:lang w:eastAsia="ar-SA"/>
        </w:rPr>
        <w:t>شاتيله</w:t>
      </w:r>
      <w:proofErr w:type="spellEnd"/>
      <w:r w:rsidRPr="00923B31">
        <w:rPr>
          <w:rFonts w:ascii="Times New Roman" w:eastAsia="Times New Roman" w:hAnsi="Times New Roman" w:cs="Traditional Arabic" w:hint="cs"/>
          <w:sz w:val="36"/>
          <w:szCs w:val="36"/>
          <w:rtl/>
          <w:lang w:eastAsia="ar-SA"/>
        </w:rPr>
        <w:t xml:space="preserve"> (ت بعد 1277 هـ)؛ دراسة وتحقيق حمد صالح الحميدة.- </w:t>
      </w:r>
      <w:r w:rsidRPr="00923B31">
        <w:rPr>
          <w:rFonts w:ascii="Times New Roman" w:eastAsia="Times New Roman" w:hAnsi="Times New Roman" w:cs="Traditional Arabic" w:hint="cs"/>
          <w:caps/>
          <w:sz w:val="36"/>
          <w:szCs w:val="36"/>
          <w:rtl/>
          <w:lang w:eastAsia="ar-SA"/>
        </w:rPr>
        <w:t xml:space="preserve">المدينة </w:t>
      </w:r>
      <w:r w:rsidRPr="00923B31">
        <w:rPr>
          <w:rFonts w:ascii="Times New Roman" w:eastAsia="Times New Roman" w:hAnsi="Times New Roman" w:cs="Traditional Arabic" w:hint="cs"/>
          <w:sz w:val="36"/>
          <w:szCs w:val="36"/>
          <w:rtl/>
          <w:lang w:eastAsia="ar-SA"/>
        </w:rPr>
        <w:t>المنورة: دار الإمام مسلم، 1439 هـ.</w:t>
      </w:r>
    </w:p>
    <w:p w14:paraId="3906ECB7" w14:textId="77777777" w:rsidR="004F3578" w:rsidRPr="00923B31" w:rsidRDefault="004F3578" w:rsidP="004F3578">
      <w:pPr>
        <w:ind w:left="0" w:firstLine="0"/>
        <w:jc w:val="both"/>
        <w:rPr>
          <w:rFonts w:ascii="Times New Roman" w:eastAsia="Times New Roman" w:hAnsi="Times New Roman" w:cs="Traditional Arabic"/>
          <w:sz w:val="36"/>
          <w:szCs w:val="36"/>
          <w:rtl/>
          <w:lang w:eastAsia="ar-SA"/>
        </w:rPr>
      </w:pPr>
    </w:p>
    <w:p w14:paraId="59B3EEC3" w14:textId="77777777" w:rsidR="004F3578" w:rsidRPr="00923B31" w:rsidRDefault="004F3578" w:rsidP="004F3578">
      <w:pPr>
        <w:ind w:left="0" w:firstLine="0"/>
        <w:rPr>
          <w:rFonts w:ascii="Times New Roman" w:eastAsia="Times New Roman" w:hAnsi="Times New Roman" w:cs="Traditional Arabic"/>
          <w:sz w:val="36"/>
          <w:szCs w:val="36"/>
          <w:rtl/>
          <w:lang w:eastAsia="ar-SA"/>
        </w:rPr>
      </w:pPr>
      <w:bookmarkStart w:id="6" w:name="_Hlk532592499"/>
      <w:r w:rsidRPr="00923B31">
        <w:rPr>
          <w:rFonts w:ascii="Times New Roman" w:eastAsia="Times New Roman" w:hAnsi="Times New Roman" w:cs="Traditional Arabic" w:hint="cs"/>
          <w:b/>
          <w:bCs/>
          <w:sz w:val="36"/>
          <w:szCs w:val="36"/>
          <w:rtl/>
          <w:lang w:eastAsia="ar-SA"/>
        </w:rPr>
        <w:t>رسالة الألفة بين المسلمين، وفيها أمر الإسلام بالتوحد والائتلاف وحظره التنازع والتفرق عند الاختلاف</w:t>
      </w:r>
      <w:r w:rsidRPr="00923B31">
        <w:rPr>
          <w:rFonts w:ascii="Times New Roman" w:eastAsia="Times New Roman" w:hAnsi="Times New Roman" w:cs="Traditional Arabic" w:hint="cs"/>
          <w:sz w:val="36"/>
          <w:szCs w:val="36"/>
          <w:rtl/>
          <w:lang w:eastAsia="ar-SA"/>
        </w:rPr>
        <w:t>/ أحمد بن عبدالحليم بن تيمية (ت 728 هـ)؛ اعتنى بها عبدالفتاح أبو غدة (ت 1417 هـ).- ط3.- حلب: مكتب المطبوعات الإسلامية؛ بيروت: دار البشائر الإسلامية، 1439 هـ.</w:t>
      </w:r>
    </w:p>
    <w:p w14:paraId="66DB9737" w14:textId="77777777" w:rsidR="004F3578" w:rsidRPr="00923B31" w:rsidRDefault="004F3578" w:rsidP="004F3578">
      <w:pPr>
        <w:ind w:left="0" w:firstLine="0"/>
        <w:rPr>
          <w:rFonts w:ascii="Times New Roman" w:eastAsia="Times New Roman" w:hAnsi="Times New Roman" w:cs="Traditional Arabic"/>
          <w:sz w:val="36"/>
          <w:szCs w:val="36"/>
          <w:rtl/>
          <w:lang w:eastAsia="ar-SA"/>
        </w:rPr>
      </w:pPr>
      <w:r w:rsidRPr="00923B31">
        <w:rPr>
          <w:rFonts w:ascii="Times New Roman" w:eastAsia="Times New Roman" w:hAnsi="Times New Roman" w:cs="Traditional Arabic" w:hint="cs"/>
          <w:sz w:val="36"/>
          <w:szCs w:val="36"/>
          <w:rtl/>
          <w:lang w:eastAsia="ar-SA"/>
        </w:rPr>
        <w:t>يليها: رسالة في الإمامة: في جواز الاقتداء بالمخالف في الفروع/ علي بن حزم الظاهري (ت 456 هـ).</w:t>
      </w:r>
    </w:p>
    <w:bookmarkEnd w:id="6"/>
    <w:p w14:paraId="1144F3CC" w14:textId="77777777" w:rsidR="004F3578" w:rsidRDefault="004F3578" w:rsidP="004F3578">
      <w:pPr>
        <w:ind w:left="0" w:firstLine="0"/>
        <w:rPr>
          <w:rFonts w:ascii="Times New Roman" w:eastAsia="Times New Roman" w:hAnsi="Times New Roman" w:cs="Traditional Arabic"/>
          <w:b/>
          <w:bCs/>
          <w:sz w:val="36"/>
          <w:szCs w:val="36"/>
          <w:rtl/>
          <w:lang w:eastAsia="ar-SA"/>
        </w:rPr>
      </w:pPr>
    </w:p>
    <w:p w14:paraId="1D499248" w14:textId="77777777" w:rsidR="004F3578" w:rsidRPr="00914BF6" w:rsidRDefault="004F3578" w:rsidP="004F3578">
      <w:pPr>
        <w:ind w:left="0" w:firstLine="0"/>
        <w:jc w:val="both"/>
        <w:rPr>
          <w:rFonts w:ascii="Times New Roman" w:eastAsia="Times New Roman" w:hAnsi="Times New Roman" w:cs="Traditional Arabic"/>
          <w:sz w:val="36"/>
          <w:szCs w:val="36"/>
          <w:lang w:eastAsia="ar-SA"/>
        </w:rPr>
      </w:pPr>
      <w:r w:rsidRPr="00914BF6">
        <w:rPr>
          <w:rFonts w:ascii="Times New Roman" w:eastAsia="Times New Roman" w:hAnsi="Times New Roman" w:cs="Traditional Arabic"/>
          <w:b/>
          <w:bCs/>
          <w:sz w:val="36"/>
          <w:szCs w:val="36"/>
          <w:rtl/>
          <w:lang w:eastAsia="ar-SA"/>
        </w:rPr>
        <w:t>رسالة في تعليم النساء الكتابة</w:t>
      </w:r>
      <w:r w:rsidRPr="00914BF6">
        <w:rPr>
          <w:rFonts w:ascii="Times New Roman" w:eastAsia="Times New Roman" w:hAnsi="Times New Roman" w:cs="Traditional Arabic" w:hint="cs"/>
          <w:sz w:val="36"/>
          <w:szCs w:val="36"/>
          <w:rtl/>
          <w:lang w:eastAsia="ar-SA"/>
        </w:rPr>
        <w:t xml:space="preserve">/ صبغة الله بن محمد غوث </w:t>
      </w:r>
      <w:proofErr w:type="spellStart"/>
      <w:r w:rsidRPr="00914BF6">
        <w:rPr>
          <w:rFonts w:ascii="Times New Roman" w:eastAsia="Times New Roman" w:hAnsi="Times New Roman" w:cs="Traditional Arabic" w:hint="cs"/>
          <w:sz w:val="36"/>
          <w:szCs w:val="36"/>
          <w:rtl/>
          <w:lang w:eastAsia="ar-SA"/>
        </w:rPr>
        <w:t>المدراسي</w:t>
      </w:r>
      <w:proofErr w:type="spellEnd"/>
      <w:r w:rsidRPr="00914BF6">
        <w:rPr>
          <w:rFonts w:ascii="Times New Roman" w:eastAsia="Times New Roman" w:hAnsi="Times New Roman" w:cs="Traditional Arabic" w:hint="cs"/>
          <w:sz w:val="36"/>
          <w:szCs w:val="36"/>
          <w:rtl/>
          <w:lang w:eastAsia="ar-SA"/>
        </w:rPr>
        <w:t xml:space="preserve"> (ت 1280 هـ)؛ تحقيق عبدالله الحسيني.-</w:t>
      </w:r>
      <w:r w:rsidRPr="00914BF6">
        <w:rPr>
          <w:rFonts w:cs="Traditional Arabic" w:hint="cs"/>
          <w:sz w:val="36"/>
          <w:szCs w:val="36"/>
          <w:rtl/>
        </w:rPr>
        <w:t xml:space="preserve"> بيروت: </w:t>
      </w:r>
      <w:r w:rsidRPr="00914BF6">
        <w:rPr>
          <w:rFonts w:ascii="Times New Roman" w:eastAsia="Times New Roman" w:hAnsi="Times New Roman" w:cs="Traditional Arabic" w:hint="cs"/>
          <w:sz w:val="36"/>
          <w:szCs w:val="36"/>
          <w:rtl/>
          <w:lang w:eastAsia="ar-SA"/>
        </w:rPr>
        <w:t>دار البشائر الإسلامية، 1439 هـ، 94 ص.- (لقاء العشر الأواخر بالمسجد الحرام، 336).</w:t>
      </w:r>
    </w:p>
    <w:p w14:paraId="2A7D9E56" w14:textId="77777777" w:rsidR="004F3578" w:rsidRPr="00914BF6" w:rsidRDefault="004F3578" w:rsidP="004F3578">
      <w:pPr>
        <w:ind w:left="0" w:firstLine="0"/>
        <w:rPr>
          <w:rFonts w:ascii="Times New Roman" w:eastAsia="Times New Roman" w:hAnsi="Times New Roman" w:cs="Traditional Arabic"/>
          <w:b/>
          <w:bCs/>
          <w:sz w:val="36"/>
          <w:szCs w:val="36"/>
          <w:rtl/>
          <w:lang w:eastAsia="ar-SA"/>
        </w:rPr>
      </w:pPr>
    </w:p>
    <w:p w14:paraId="30301C57" w14:textId="77777777" w:rsidR="004F3578" w:rsidRPr="00F63757" w:rsidRDefault="004F3578" w:rsidP="004F3578">
      <w:pPr>
        <w:ind w:left="0" w:firstLine="0"/>
        <w:rPr>
          <w:rFonts w:ascii="Times New Roman" w:eastAsia="Times New Roman" w:hAnsi="Times New Roman" w:cs="Traditional Arabic"/>
          <w:sz w:val="36"/>
          <w:szCs w:val="36"/>
          <w:lang w:eastAsia="ar-SA"/>
        </w:rPr>
      </w:pPr>
      <w:r w:rsidRPr="00CF7EA4">
        <w:rPr>
          <w:rFonts w:ascii="Times New Roman" w:eastAsia="Times New Roman" w:hAnsi="Times New Roman" w:cs="Traditional Arabic"/>
          <w:b/>
          <w:bCs/>
          <w:sz w:val="36"/>
          <w:szCs w:val="36"/>
          <w:rtl/>
          <w:lang w:eastAsia="ar-SA"/>
        </w:rPr>
        <w:t>روضة المتقين في مصنوعات رب العالمين</w:t>
      </w:r>
      <w:r>
        <w:rPr>
          <w:rFonts w:ascii="Times New Roman" w:eastAsia="Times New Roman" w:hAnsi="Times New Roman" w:cs="Traditional Arabic" w:hint="cs"/>
          <w:b/>
          <w:bCs/>
          <w:sz w:val="36"/>
          <w:szCs w:val="36"/>
          <w:rtl/>
          <w:lang w:eastAsia="ar-SA"/>
        </w:rPr>
        <w:t xml:space="preserve">/ </w:t>
      </w:r>
      <w:r w:rsidRPr="00F43715">
        <w:rPr>
          <w:rFonts w:ascii="Times New Roman" w:eastAsia="Times New Roman" w:hAnsi="Times New Roman" w:cs="Traditional Arabic" w:hint="cs"/>
          <w:sz w:val="36"/>
          <w:szCs w:val="36"/>
          <w:rtl/>
          <w:lang w:eastAsia="ar-SA"/>
        </w:rPr>
        <w:t xml:space="preserve">محمد بن عبداللطيف بن </w:t>
      </w:r>
      <w:proofErr w:type="spellStart"/>
      <w:r w:rsidRPr="00F43715">
        <w:rPr>
          <w:rFonts w:ascii="Times New Roman" w:eastAsia="Times New Roman" w:hAnsi="Times New Roman" w:cs="Traditional Arabic" w:hint="cs"/>
          <w:sz w:val="36"/>
          <w:szCs w:val="36"/>
          <w:rtl/>
          <w:lang w:eastAsia="ar-SA"/>
        </w:rPr>
        <w:t>فرشتة</w:t>
      </w:r>
      <w:proofErr w:type="spellEnd"/>
      <w:r w:rsidRPr="00F43715">
        <w:rPr>
          <w:rFonts w:ascii="Times New Roman" w:eastAsia="Times New Roman" w:hAnsi="Times New Roman" w:cs="Traditional Arabic" w:hint="cs"/>
          <w:sz w:val="36"/>
          <w:szCs w:val="36"/>
          <w:rtl/>
          <w:lang w:eastAsia="ar-SA"/>
        </w:rPr>
        <w:t xml:space="preserve"> بن ملك الكرماني (ت 854 هـ)؛ اعتنى به سليم محمد.-</w:t>
      </w:r>
      <w:r>
        <w:rPr>
          <w:rFonts w:ascii="Times New Roman" w:eastAsia="Times New Roman" w:hAnsi="Times New Roman" w:cs="Traditional Arabic" w:hint="cs"/>
          <w:b/>
          <w:bCs/>
          <w:sz w:val="36"/>
          <w:szCs w:val="36"/>
          <w:rtl/>
          <w:lang w:eastAsia="ar-SA"/>
        </w:rPr>
        <w:t xml:space="preserve"> </w:t>
      </w:r>
      <w:r w:rsidRPr="00F63757">
        <w:rPr>
          <w:rFonts w:ascii="Times New Roman" w:eastAsia="Times New Roman" w:hAnsi="Times New Roman" w:cs="Traditional Arabic" w:hint="cs"/>
          <w:sz w:val="36"/>
          <w:szCs w:val="36"/>
          <w:rtl/>
          <w:lang w:eastAsia="ar-SA"/>
        </w:rPr>
        <w:t xml:space="preserve">بيروت: دار الكتب العلمية، 1439 هـ، </w:t>
      </w:r>
      <w:r>
        <w:rPr>
          <w:rFonts w:ascii="Times New Roman" w:eastAsia="Times New Roman" w:hAnsi="Times New Roman" w:cs="Traditional Arabic" w:hint="cs"/>
          <w:sz w:val="36"/>
          <w:szCs w:val="36"/>
          <w:rtl/>
          <w:lang w:eastAsia="ar-SA"/>
        </w:rPr>
        <w:t>560</w:t>
      </w:r>
      <w:r w:rsidRPr="00F63757">
        <w:rPr>
          <w:rFonts w:ascii="Times New Roman" w:eastAsia="Times New Roman" w:hAnsi="Times New Roman" w:cs="Traditional Arabic" w:hint="cs"/>
          <w:sz w:val="36"/>
          <w:szCs w:val="36"/>
          <w:rtl/>
          <w:lang w:eastAsia="ar-SA"/>
        </w:rPr>
        <w:t xml:space="preserve"> ص.</w:t>
      </w:r>
    </w:p>
    <w:p w14:paraId="40BBF9F1" w14:textId="77777777" w:rsidR="004F3578" w:rsidRPr="00600504" w:rsidRDefault="004F3578" w:rsidP="004F3578">
      <w:pPr>
        <w:ind w:left="0" w:firstLine="0"/>
        <w:jc w:val="both"/>
        <w:rPr>
          <w:rFonts w:ascii="Times New Roman" w:eastAsia="Times New Roman" w:hAnsi="Times New Roman" w:cs="Traditional Arabic"/>
          <w:b/>
          <w:bCs/>
          <w:sz w:val="36"/>
          <w:szCs w:val="36"/>
          <w:rtl/>
          <w:lang w:eastAsia="ar-SA"/>
        </w:rPr>
      </w:pPr>
    </w:p>
    <w:p w14:paraId="06705F35" w14:textId="77777777" w:rsidR="004F3578" w:rsidRDefault="004F3578" w:rsidP="004F3578">
      <w:pPr>
        <w:ind w:left="0" w:firstLine="0"/>
        <w:jc w:val="both"/>
        <w:rPr>
          <w:rFonts w:ascii="Times New Roman" w:eastAsia="Times New Roman" w:hAnsi="Times New Roman" w:cs="Traditional Arabic"/>
          <w:sz w:val="36"/>
          <w:szCs w:val="36"/>
          <w:rtl/>
          <w:lang w:eastAsia="ar-SA"/>
        </w:rPr>
      </w:pPr>
      <w:r w:rsidRPr="00F3379F">
        <w:rPr>
          <w:rFonts w:ascii="Times New Roman" w:eastAsia="Times New Roman" w:hAnsi="Times New Roman" w:cs="Traditional Arabic"/>
          <w:b/>
          <w:bCs/>
          <w:sz w:val="36"/>
          <w:szCs w:val="36"/>
          <w:rtl/>
          <w:lang w:eastAsia="ar-SA"/>
        </w:rPr>
        <w:t>شرح حزب الإمام النووي</w:t>
      </w:r>
      <w:r>
        <w:rPr>
          <w:rFonts w:ascii="Times New Roman" w:eastAsia="Times New Roman" w:hAnsi="Times New Roman" w:cs="Traditional Arabic" w:hint="cs"/>
          <w:sz w:val="36"/>
          <w:szCs w:val="36"/>
          <w:rtl/>
          <w:lang w:eastAsia="ar-SA"/>
        </w:rPr>
        <w:t>/</w:t>
      </w:r>
      <w:r w:rsidRPr="00B718F2">
        <w:rPr>
          <w:rFonts w:ascii="Times New Roman" w:eastAsia="Times New Roman" w:hAnsi="Times New Roman" w:cs="Traditional Arabic"/>
          <w:sz w:val="36"/>
          <w:szCs w:val="36"/>
          <w:rtl/>
          <w:lang w:eastAsia="ar-SA"/>
        </w:rPr>
        <w:t xml:space="preserve"> لأبي عبد الله محمد بن الطيب الشرقي الفاسي</w:t>
      </w:r>
      <w:r>
        <w:rPr>
          <w:rFonts w:ascii="Times New Roman" w:eastAsia="Times New Roman" w:hAnsi="Times New Roman" w:cs="Traditional Arabic" w:hint="cs"/>
          <w:sz w:val="36"/>
          <w:szCs w:val="36"/>
          <w:rtl/>
          <w:lang w:eastAsia="ar-SA"/>
        </w:rPr>
        <w:t xml:space="preserve"> </w:t>
      </w:r>
      <w:r w:rsidRPr="00B718F2">
        <w:rPr>
          <w:rFonts w:ascii="Times New Roman" w:eastAsia="Times New Roman" w:hAnsi="Times New Roman" w:cs="Traditional Arabic"/>
          <w:sz w:val="36"/>
          <w:szCs w:val="36"/>
          <w:rtl/>
          <w:lang w:eastAsia="ar-SA"/>
        </w:rPr>
        <w:t>(ت 1170</w:t>
      </w:r>
      <w:r>
        <w:rPr>
          <w:rFonts w:ascii="Times New Roman" w:eastAsia="Times New Roman" w:hAnsi="Times New Roman" w:cs="Traditional Arabic" w:hint="cs"/>
          <w:sz w:val="36"/>
          <w:szCs w:val="36"/>
          <w:rtl/>
          <w:lang w:eastAsia="ar-SA"/>
        </w:rPr>
        <w:t xml:space="preserve"> </w:t>
      </w:r>
      <w:r w:rsidRPr="00B718F2">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r w:rsidRPr="00B718F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تحقيق</w:t>
      </w:r>
      <w:r w:rsidRPr="00B718F2">
        <w:rPr>
          <w:rFonts w:ascii="Times New Roman" w:eastAsia="Times New Roman" w:hAnsi="Times New Roman" w:cs="Traditional Arabic"/>
          <w:sz w:val="36"/>
          <w:szCs w:val="36"/>
          <w:rtl/>
          <w:lang w:eastAsia="ar-SA"/>
        </w:rPr>
        <w:t xml:space="preserve"> عبد الكريم </w:t>
      </w:r>
      <w:proofErr w:type="spellStart"/>
      <w:r w:rsidRPr="00B718F2">
        <w:rPr>
          <w:rFonts w:ascii="Times New Roman" w:eastAsia="Times New Roman" w:hAnsi="Times New Roman" w:cs="Traditional Arabic"/>
          <w:sz w:val="36"/>
          <w:szCs w:val="36"/>
          <w:rtl/>
          <w:lang w:eastAsia="ar-SA"/>
        </w:rPr>
        <w:t>بومركود</w:t>
      </w:r>
      <w:proofErr w:type="spellEnd"/>
      <w:r>
        <w:rPr>
          <w:rFonts w:ascii="Times New Roman" w:eastAsia="Times New Roman" w:hAnsi="Times New Roman" w:cs="Traditional Arabic" w:hint="cs"/>
          <w:sz w:val="36"/>
          <w:szCs w:val="36"/>
          <w:rtl/>
          <w:lang w:eastAsia="ar-SA"/>
        </w:rPr>
        <w:t xml:space="preserve">.- تطوان: </w:t>
      </w:r>
      <w:r w:rsidRPr="00B718F2">
        <w:rPr>
          <w:rFonts w:ascii="Times New Roman" w:eastAsia="Times New Roman" w:hAnsi="Times New Roman" w:cs="Traditional Arabic"/>
          <w:sz w:val="36"/>
          <w:szCs w:val="36"/>
          <w:rtl/>
          <w:lang w:eastAsia="ar-SA"/>
        </w:rPr>
        <w:t>كلية الآداب والعلوم الإنسانية</w:t>
      </w:r>
      <w:r>
        <w:rPr>
          <w:rFonts w:ascii="Times New Roman" w:eastAsia="Times New Roman" w:hAnsi="Times New Roman" w:cs="Traditional Arabic" w:hint="cs"/>
          <w:sz w:val="36"/>
          <w:szCs w:val="36"/>
          <w:rtl/>
          <w:lang w:eastAsia="ar-SA"/>
        </w:rPr>
        <w:t xml:space="preserve">، 1438 هـ </w:t>
      </w:r>
      <w:r w:rsidRPr="00B718F2">
        <w:rPr>
          <w:rFonts w:ascii="Times New Roman" w:eastAsia="Times New Roman" w:hAnsi="Times New Roman" w:cs="Traditional Arabic"/>
          <w:sz w:val="36"/>
          <w:szCs w:val="36"/>
          <w:rtl/>
          <w:lang w:eastAsia="ar-SA"/>
        </w:rPr>
        <w:t>(رسالة دكتوراه)</w:t>
      </w:r>
      <w:r>
        <w:rPr>
          <w:rFonts w:ascii="Times New Roman" w:eastAsia="Times New Roman" w:hAnsi="Times New Roman" w:cs="Traditional Arabic" w:hint="cs"/>
          <w:sz w:val="36"/>
          <w:szCs w:val="36"/>
          <w:rtl/>
          <w:lang w:eastAsia="ar-SA"/>
        </w:rPr>
        <w:t>.</w:t>
      </w:r>
    </w:p>
    <w:p w14:paraId="200120C3" w14:textId="77777777" w:rsidR="004F3578" w:rsidRPr="00B718F2" w:rsidRDefault="004F3578" w:rsidP="004F3578">
      <w:pPr>
        <w:ind w:left="0" w:firstLine="0"/>
        <w:jc w:val="both"/>
        <w:rPr>
          <w:rFonts w:ascii="Times New Roman" w:eastAsia="Times New Roman" w:hAnsi="Times New Roman" w:cs="Traditional Arabic"/>
          <w:sz w:val="36"/>
          <w:szCs w:val="36"/>
          <w:lang w:eastAsia="ar-SA"/>
        </w:rPr>
      </w:pPr>
    </w:p>
    <w:p w14:paraId="6652AEA1" w14:textId="5C0C7575" w:rsidR="004F3578" w:rsidRPr="00CC5E5F" w:rsidRDefault="004F3578" w:rsidP="004F3578">
      <w:pPr>
        <w:ind w:left="0" w:firstLine="0"/>
        <w:jc w:val="both"/>
        <w:rPr>
          <w:rFonts w:ascii="Times New Roman" w:eastAsia="Times New Roman" w:hAnsi="Times New Roman" w:cs="Traditional Arabic"/>
          <w:sz w:val="36"/>
          <w:szCs w:val="36"/>
          <w:rtl/>
          <w:lang w:eastAsia="ar-SA"/>
        </w:rPr>
      </w:pPr>
      <w:r w:rsidRPr="00CC5E5F">
        <w:rPr>
          <w:rFonts w:ascii="Times New Roman" w:eastAsia="Times New Roman" w:hAnsi="Times New Roman" w:cs="Traditional Arabic" w:hint="cs"/>
          <w:b/>
          <w:bCs/>
          <w:sz w:val="36"/>
          <w:szCs w:val="36"/>
          <w:rtl/>
          <w:lang w:eastAsia="ar-SA"/>
        </w:rPr>
        <w:t xml:space="preserve">شرح قصيدة عنوان الحكم، المسمى النفحة الجودية والأزهار الوردية المنفتحة بمعاني المنظومة </w:t>
      </w:r>
      <w:proofErr w:type="spellStart"/>
      <w:r w:rsidRPr="00CC5E5F">
        <w:rPr>
          <w:rFonts w:ascii="Times New Roman" w:eastAsia="Times New Roman" w:hAnsi="Times New Roman" w:cs="Traditional Arabic" w:hint="cs"/>
          <w:b/>
          <w:bCs/>
          <w:sz w:val="36"/>
          <w:szCs w:val="36"/>
          <w:rtl/>
          <w:lang w:eastAsia="ar-SA"/>
        </w:rPr>
        <w:t>البستية</w:t>
      </w:r>
      <w:proofErr w:type="spellEnd"/>
      <w:r w:rsidRPr="00CC5E5F">
        <w:rPr>
          <w:rFonts w:ascii="Times New Roman" w:eastAsia="Times New Roman" w:hAnsi="Times New Roman" w:cs="Traditional Arabic" w:hint="cs"/>
          <w:sz w:val="36"/>
          <w:szCs w:val="36"/>
          <w:rtl/>
          <w:lang w:eastAsia="ar-SA"/>
        </w:rPr>
        <w:t xml:space="preserve">/ عبدالله بن عبدالرحمن </w:t>
      </w:r>
      <w:proofErr w:type="spellStart"/>
      <w:r w:rsidRPr="00CC5E5F">
        <w:rPr>
          <w:rFonts w:ascii="Times New Roman" w:eastAsia="Times New Roman" w:hAnsi="Times New Roman" w:cs="Traditional Arabic" w:hint="cs"/>
          <w:sz w:val="36"/>
          <w:szCs w:val="36"/>
          <w:rtl/>
          <w:lang w:eastAsia="ar-SA"/>
        </w:rPr>
        <w:t>باجمال</w:t>
      </w:r>
      <w:proofErr w:type="spellEnd"/>
      <w:r w:rsidRPr="00CC5E5F">
        <w:rPr>
          <w:rFonts w:ascii="Times New Roman" w:eastAsia="Times New Roman" w:hAnsi="Times New Roman" w:cs="Traditional Arabic" w:hint="cs"/>
          <w:sz w:val="36"/>
          <w:szCs w:val="36"/>
          <w:rtl/>
          <w:lang w:eastAsia="ar-SA"/>
        </w:rPr>
        <w:t xml:space="preserve"> الحضرمي (ت 1033 هـ)؛ تحقيق محمد أبو بكر </w:t>
      </w:r>
      <w:proofErr w:type="spellStart"/>
      <w:r w:rsidRPr="00CC5E5F">
        <w:rPr>
          <w:rFonts w:ascii="Times New Roman" w:eastAsia="Times New Roman" w:hAnsi="Times New Roman" w:cs="Traditional Arabic" w:hint="cs"/>
          <w:sz w:val="36"/>
          <w:szCs w:val="36"/>
          <w:rtl/>
          <w:lang w:eastAsia="ar-SA"/>
        </w:rPr>
        <w:t>باذيب</w:t>
      </w:r>
      <w:proofErr w:type="spellEnd"/>
      <w:r w:rsidR="00A61144">
        <w:rPr>
          <w:rFonts w:ascii="Times New Roman" w:eastAsia="Times New Roman" w:hAnsi="Times New Roman" w:cs="Traditional Arabic" w:hint="cs"/>
          <w:sz w:val="36"/>
          <w:szCs w:val="36"/>
          <w:rtl/>
          <w:lang w:eastAsia="ar-SA"/>
        </w:rPr>
        <w:t>.- عمّان: دار الفتح</w:t>
      </w:r>
      <w:r w:rsidRPr="00CC5E5F">
        <w:rPr>
          <w:rFonts w:ascii="Times New Roman" w:eastAsia="Times New Roman" w:hAnsi="Times New Roman" w:cs="Traditional Arabic" w:hint="cs"/>
          <w:sz w:val="36"/>
          <w:szCs w:val="36"/>
          <w:rtl/>
          <w:lang w:eastAsia="ar-SA"/>
        </w:rPr>
        <w:t>، 1440 هـ؟</w:t>
      </w:r>
      <w:r w:rsidR="00A61144">
        <w:rPr>
          <w:rFonts w:ascii="Times New Roman" w:eastAsia="Times New Roman" w:hAnsi="Times New Roman" w:cs="Traditional Arabic" w:hint="cs"/>
          <w:sz w:val="36"/>
          <w:szCs w:val="36"/>
          <w:rtl/>
          <w:lang w:eastAsia="ar-SA"/>
        </w:rPr>
        <w:t>، 2018 م، 344 ص.</w:t>
      </w:r>
    </w:p>
    <w:p w14:paraId="0D0255DF" w14:textId="77777777" w:rsidR="004F3578" w:rsidRDefault="004F3578" w:rsidP="004F3578">
      <w:pPr>
        <w:ind w:left="0" w:firstLine="0"/>
        <w:jc w:val="both"/>
        <w:rPr>
          <w:rFonts w:ascii="Times New Roman" w:eastAsia="Times New Roman" w:hAnsi="Times New Roman" w:cs="Traditional Arabic"/>
          <w:b/>
          <w:bCs/>
          <w:sz w:val="36"/>
          <w:szCs w:val="36"/>
          <w:rtl/>
          <w:lang w:eastAsia="ar-SA"/>
        </w:rPr>
      </w:pPr>
    </w:p>
    <w:p w14:paraId="2DA4F766" w14:textId="77777777" w:rsidR="004F3578" w:rsidRPr="00285CE2" w:rsidRDefault="004F3578" w:rsidP="004F3578">
      <w:pPr>
        <w:ind w:left="0" w:firstLine="0"/>
        <w:jc w:val="both"/>
        <w:rPr>
          <w:rFonts w:eastAsiaTheme="minorEastAsia" w:cs="Traditional Arabic"/>
          <w:sz w:val="36"/>
          <w:szCs w:val="36"/>
          <w:rtl/>
        </w:rPr>
      </w:pPr>
      <w:r w:rsidRPr="00285CE2">
        <w:rPr>
          <w:rFonts w:eastAsiaTheme="minorEastAsia" w:cs="Traditional Arabic"/>
          <w:b/>
          <w:bCs/>
          <w:sz w:val="36"/>
          <w:szCs w:val="36"/>
          <w:rtl/>
        </w:rPr>
        <w:t>صلوات على خير البريات</w:t>
      </w:r>
      <w:r w:rsidRPr="00285CE2">
        <w:rPr>
          <w:rFonts w:eastAsiaTheme="minorEastAsia" w:cs="Traditional Arabic" w:hint="cs"/>
          <w:sz w:val="36"/>
          <w:szCs w:val="36"/>
          <w:rtl/>
        </w:rPr>
        <w:t>/ صفي الدين أبو العباس أحمد بن علوان الحسني اليمني (ت 665 هـ)؛ جمع وترتيب محمد علي البكاري، أربطة الشيخ أحمد بن علوان.- دمشق: دار الحاوي، 1437 هـ، 2016 م، 240 ص.</w:t>
      </w:r>
    </w:p>
    <w:p w14:paraId="2CB3BE0D" w14:textId="77777777" w:rsidR="004F3578" w:rsidRDefault="004F3578" w:rsidP="004F3578">
      <w:pPr>
        <w:ind w:left="0" w:firstLine="0"/>
        <w:jc w:val="both"/>
        <w:rPr>
          <w:rFonts w:ascii="Times New Roman" w:eastAsia="Times New Roman" w:hAnsi="Times New Roman" w:cs="Traditional Arabic"/>
          <w:b/>
          <w:bCs/>
          <w:sz w:val="36"/>
          <w:szCs w:val="36"/>
          <w:rtl/>
          <w:lang w:eastAsia="ar-SA"/>
        </w:rPr>
      </w:pPr>
    </w:p>
    <w:p w14:paraId="068EC2D5" w14:textId="77777777" w:rsidR="004F3578" w:rsidRPr="00861229" w:rsidRDefault="004F3578" w:rsidP="004F3578">
      <w:pPr>
        <w:ind w:left="0" w:firstLine="0"/>
        <w:rPr>
          <w:rFonts w:ascii="Calibri" w:eastAsia="Calibri" w:hAnsi="Calibri" w:cs="Traditional Arabic"/>
          <w:sz w:val="32"/>
          <w:szCs w:val="32"/>
          <w:rtl/>
        </w:rPr>
      </w:pPr>
      <w:r w:rsidRPr="00861229">
        <w:rPr>
          <w:rFonts w:ascii="Calibri" w:eastAsia="Calibri" w:hAnsi="Calibri" w:cs="Traditional Arabic" w:hint="cs"/>
          <w:b/>
          <w:bCs/>
          <w:sz w:val="32"/>
          <w:szCs w:val="32"/>
          <w:rtl/>
        </w:rPr>
        <w:t xml:space="preserve">صيد الخاطر/ </w:t>
      </w:r>
      <w:r w:rsidRPr="00861229">
        <w:rPr>
          <w:rFonts w:ascii="Calibri" w:eastAsia="Calibri" w:hAnsi="Calibri" w:cs="Traditional Arabic" w:hint="cs"/>
          <w:sz w:val="32"/>
          <w:szCs w:val="32"/>
          <w:rtl/>
        </w:rPr>
        <w:t>عبدالرحمن بن علي بن الجوزي (ت 597 هـ).- ط7.- بيروت: دار ابن حزم، 1439 هـ، 493 ص.</w:t>
      </w:r>
    </w:p>
    <w:p w14:paraId="2DD50B25" w14:textId="77777777" w:rsidR="004F3578" w:rsidRDefault="004F3578" w:rsidP="004F3578">
      <w:pPr>
        <w:ind w:left="0" w:firstLine="0"/>
        <w:jc w:val="both"/>
        <w:rPr>
          <w:rFonts w:ascii="Times New Roman" w:eastAsia="Times New Roman" w:hAnsi="Times New Roman" w:cs="Traditional Arabic"/>
          <w:b/>
          <w:bCs/>
          <w:sz w:val="36"/>
          <w:szCs w:val="36"/>
          <w:rtl/>
          <w:lang w:eastAsia="ar-SA"/>
        </w:rPr>
      </w:pPr>
    </w:p>
    <w:p w14:paraId="1C33C1F8" w14:textId="77777777" w:rsidR="004F3578" w:rsidRPr="00361D6A" w:rsidRDefault="004F3578" w:rsidP="004F3578">
      <w:pPr>
        <w:ind w:left="0" w:firstLine="0"/>
        <w:jc w:val="both"/>
        <w:rPr>
          <w:rFonts w:ascii="Times New Roman" w:eastAsia="Times New Roman" w:hAnsi="Times New Roman" w:cs="Traditional Arabic"/>
          <w:sz w:val="36"/>
          <w:szCs w:val="36"/>
          <w:rtl/>
          <w:lang w:eastAsia="ar-SA"/>
        </w:rPr>
      </w:pPr>
      <w:r w:rsidRPr="00DD3D2A">
        <w:rPr>
          <w:rFonts w:ascii="Times New Roman" w:eastAsia="Times New Roman" w:hAnsi="Times New Roman" w:cs="Traditional Arabic" w:hint="cs"/>
          <w:b/>
          <w:bCs/>
          <w:sz w:val="36"/>
          <w:szCs w:val="36"/>
          <w:rtl/>
          <w:lang w:eastAsia="ar-SA"/>
        </w:rPr>
        <w:t>فصل في تزكية النفس</w:t>
      </w:r>
      <w:r>
        <w:rPr>
          <w:rFonts w:ascii="Times New Roman" w:eastAsia="Times New Roman" w:hAnsi="Times New Roman" w:cs="Traditional Arabic" w:hint="cs"/>
          <w:sz w:val="36"/>
          <w:szCs w:val="36"/>
          <w:rtl/>
          <w:lang w:eastAsia="ar-SA"/>
        </w:rPr>
        <w:t>/ أحمد بن عبدالحليم بن تيمية (ت 728 هـ)؛ اعتنى بها فواز بن محمد العوضي.- الكويت: مكتبة النهج الواضح، 1439 هـ.</w:t>
      </w:r>
    </w:p>
    <w:p w14:paraId="053FB5CA" w14:textId="77777777" w:rsidR="00806EF9" w:rsidRDefault="00806EF9" w:rsidP="00806EF9">
      <w:pPr>
        <w:ind w:left="0" w:firstLine="0"/>
        <w:jc w:val="both"/>
        <w:rPr>
          <w:rFonts w:cs="Traditional Arabic"/>
          <w:b/>
          <w:bCs/>
          <w:sz w:val="36"/>
          <w:szCs w:val="36"/>
          <w:rtl/>
        </w:rPr>
      </w:pPr>
    </w:p>
    <w:p w14:paraId="3B55EA24" w14:textId="3F56EFF1" w:rsidR="00806EF9" w:rsidRPr="005A18BE" w:rsidRDefault="00806EF9" w:rsidP="00806EF9">
      <w:pPr>
        <w:ind w:left="0" w:firstLine="0"/>
        <w:jc w:val="both"/>
        <w:rPr>
          <w:rFonts w:cs="Traditional Arabic"/>
          <w:sz w:val="36"/>
          <w:szCs w:val="36"/>
          <w:rtl/>
        </w:rPr>
      </w:pPr>
      <w:r w:rsidRPr="005A18BE">
        <w:rPr>
          <w:rFonts w:cs="Traditional Arabic" w:hint="cs"/>
          <w:b/>
          <w:bCs/>
          <w:sz w:val="36"/>
          <w:szCs w:val="36"/>
          <w:rtl/>
        </w:rPr>
        <w:lastRenderedPageBreak/>
        <w:t xml:space="preserve">الفوائد/ </w:t>
      </w:r>
      <w:r w:rsidRPr="005A18BE">
        <w:rPr>
          <w:rFonts w:cs="Traditional Arabic" w:hint="cs"/>
          <w:sz w:val="36"/>
          <w:szCs w:val="36"/>
          <w:rtl/>
        </w:rPr>
        <w:t>محمد بن أبي بكر ابن قيم الجوزية (ت 751 هـ)؛ تحقيق أحمد راتب عرموش.- ط 10، جديدة ومنقحة ومصححة.- بيروت: دار النفائس، 1440 هـ، 2018 م، 240 ص.</w:t>
      </w:r>
    </w:p>
    <w:p w14:paraId="6A042F9C" w14:textId="77777777" w:rsidR="00806EF9" w:rsidRPr="005A18BE" w:rsidRDefault="00806EF9" w:rsidP="00806EF9">
      <w:pPr>
        <w:ind w:left="0" w:firstLine="0"/>
        <w:jc w:val="both"/>
        <w:rPr>
          <w:rFonts w:cs="Traditional Arabic"/>
          <w:sz w:val="36"/>
          <w:szCs w:val="36"/>
          <w:rtl/>
        </w:rPr>
      </w:pPr>
      <w:r w:rsidRPr="005A18BE">
        <w:rPr>
          <w:rFonts w:cs="Traditional Arabic" w:hint="cs"/>
          <w:sz w:val="36"/>
          <w:szCs w:val="36"/>
          <w:rtl/>
        </w:rPr>
        <w:t>وبتحقيق بشير محمد عيون.- ط3.- دمشق: مكتبة دار البيان، 1437 هـ، 2016 م، 336ص.</w:t>
      </w:r>
    </w:p>
    <w:p w14:paraId="3DA35DEC" w14:textId="77777777" w:rsidR="00806EF9" w:rsidRPr="003943B8" w:rsidRDefault="00806EF9" w:rsidP="00806EF9">
      <w:pPr>
        <w:ind w:left="0" w:firstLine="0"/>
        <w:jc w:val="both"/>
        <w:rPr>
          <w:rFonts w:ascii="Times New Roman" w:eastAsia="Times New Roman" w:hAnsi="Times New Roman" w:cs="Traditional Arabic"/>
          <w:b/>
          <w:bCs/>
          <w:sz w:val="36"/>
          <w:szCs w:val="36"/>
          <w:rtl/>
          <w:lang w:eastAsia="ar-SA"/>
        </w:rPr>
      </w:pPr>
    </w:p>
    <w:p w14:paraId="3BC6095E" w14:textId="77777777" w:rsidR="004F3578" w:rsidRDefault="004F3578" w:rsidP="004F3578">
      <w:pPr>
        <w:ind w:left="0" w:firstLine="0"/>
        <w:jc w:val="both"/>
        <w:rPr>
          <w:rFonts w:ascii="Times New Roman" w:eastAsia="Times New Roman" w:hAnsi="Times New Roman" w:cs="Traditional Arabic"/>
          <w:caps/>
          <w:sz w:val="36"/>
          <w:szCs w:val="36"/>
          <w:rtl/>
          <w:lang w:eastAsia="ar-SA"/>
        </w:rPr>
      </w:pPr>
      <w:r w:rsidRPr="00AE7147">
        <w:rPr>
          <w:rFonts w:ascii="Traditional Arabic" w:eastAsia="Times New Roman" w:hAnsi="Traditional Arabic" w:cs="Traditional Arabic" w:hint="cs"/>
          <w:b/>
          <w:bCs/>
          <w:color w:val="000000"/>
          <w:sz w:val="36"/>
          <w:szCs w:val="36"/>
          <w:rtl/>
          <w:lang w:eastAsia="ar-SA"/>
        </w:rPr>
        <w:t>القواعد الكلية في جملة من الفنون العلمية (المنطق، علم الخلاف، أصول الفقه، أصول الدين)</w:t>
      </w:r>
      <w:r w:rsidRPr="00AE7147">
        <w:rPr>
          <w:rFonts w:ascii="Traditional Arabic" w:eastAsia="Times New Roman" w:hAnsi="Traditional Arabic" w:cs="Traditional Arabic" w:hint="cs"/>
          <w:color w:val="000000"/>
          <w:sz w:val="36"/>
          <w:szCs w:val="36"/>
          <w:rtl/>
          <w:lang w:eastAsia="ar-SA"/>
        </w:rPr>
        <w:t xml:space="preserve">/ شمس الدين محمد بن محمود الأصفهاني (ت 688 هـ)؛ تحقيق منصور </w:t>
      </w:r>
      <w:proofErr w:type="spellStart"/>
      <w:r w:rsidRPr="00AE7147">
        <w:rPr>
          <w:rFonts w:ascii="Traditional Arabic" w:eastAsia="Times New Roman" w:hAnsi="Traditional Arabic" w:cs="Traditional Arabic" w:hint="cs"/>
          <w:color w:val="000000"/>
          <w:sz w:val="36"/>
          <w:szCs w:val="36"/>
          <w:rtl/>
          <w:lang w:eastAsia="ar-SA"/>
        </w:rPr>
        <w:t>كوشينكاغ</w:t>
      </w:r>
      <w:proofErr w:type="spellEnd"/>
      <w:r w:rsidRPr="00AE7147">
        <w:rPr>
          <w:rFonts w:ascii="Traditional Arabic" w:eastAsia="Times New Roman" w:hAnsi="Traditional Arabic" w:cs="Traditional Arabic" w:hint="cs"/>
          <w:color w:val="000000"/>
          <w:sz w:val="36"/>
          <w:szCs w:val="36"/>
          <w:rtl/>
          <w:lang w:eastAsia="ar-SA"/>
        </w:rPr>
        <w:t xml:space="preserve">، </w:t>
      </w:r>
      <w:r w:rsidRPr="00AE7147">
        <w:rPr>
          <w:rFonts w:ascii="Times New Roman" w:eastAsia="Times New Roman" w:hAnsi="Times New Roman" w:cs="Traditional Arabic" w:hint="cs"/>
          <w:caps/>
          <w:sz w:val="36"/>
          <w:szCs w:val="36"/>
          <w:rtl/>
          <w:lang w:eastAsia="ar-SA"/>
        </w:rPr>
        <w:t xml:space="preserve">بلال </w:t>
      </w:r>
      <w:proofErr w:type="spellStart"/>
      <w:r w:rsidRPr="00AE7147">
        <w:rPr>
          <w:rFonts w:ascii="Times New Roman" w:eastAsia="Times New Roman" w:hAnsi="Times New Roman" w:cs="Traditional Arabic" w:hint="cs"/>
          <w:caps/>
          <w:sz w:val="36"/>
          <w:szCs w:val="36"/>
          <w:rtl/>
          <w:lang w:eastAsia="ar-SA"/>
        </w:rPr>
        <w:t>تاشقين</w:t>
      </w:r>
      <w:proofErr w:type="spellEnd"/>
      <w:r w:rsidRPr="00AE7147">
        <w:rPr>
          <w:rFonts w:ascii="Times New Roman" w:eastAsia="Times New Roman" w:hAnsi="Times New Roman" w:cs="Traditional Arabic" w:hint="cs"/>
          <w:caps/>
          <w:sz w:val="36"/>
          <w:szCs w:val="36"/>
          <w:rtl/>
          <w:lang w:eastAsia="ar-SA"/>
        </w:rPr>
        <w:t>.- إستانبول: وقف الديانة التركي، مركز البحوث الإسلامية، نحو 1438 هـ.</w:t>
      </w:r>
    </w:p>
    <w:p w14:paraId="37622F72" w14:textId="77777777" w:rsidR="004F3578" w:rsidRDefault="004F3578" w:rsidP="004F3578">
      <w:pPr>
        <w:ind w:left="0" w:firstLine="0"/>
        <w:jc w:val="both"/>
        <w:rPr>
          <w:rFonts w:ascii="Times New Roman" w:eastAsia="Times New Roman" w:hAnsi="Times New Roman" w:cs="Traditional Arabic"/>
          <w:b/>
          <w:bCs/>
          <w:caps/>
          <w:sz w:val="36"/>
          <w:szCs w:val="36"/>
          <w:rtl/>
          <w:lang w:eastAsia="ar-SA"/>
        </w:rPr>
      </w:pPr>
    </w:p>
    <w:p w14:paraId="4CC2E927" w14:textId="77777777" w:rsidR="004F3578" w:rsidRPr="00870B17" w:rsidRDefault="004F3578" w:rsidP="004F3578">
      <w:pPr>
        <w:ind w:left="0" w:firstLine="0"/>
        <w:jc w:val="both"/>
        <w:rPr>
          <w:rFonts w:cs="Traditional Arabic"/>
          <w:b/>
          <w:bCs/>
          <w:sz w:val="36"/>
          <w:szCs w:val="36"/>
          <w:rtl/>
        </w:rPr>
      </w:pPr>
      <w:r w:rsidRPr="00870B17">
        <w:rPr>
          <w:rFonts w:cs="Traditional Arabic" w:hint="cs"/>
          <w:b/>
          <w:bCs/>
          <w:sz w:val="36"/>
          <w:szCs w:val="36"/>
          <w:rtl/>
        </w:rPr>
        <w:t xml:space="preserve">كيمياء السعادة/ </w:t>
      </w:r>
      <w:r w:rsidRPr="00870B17">
        <w:rPr>
          <w:rFonts w:cs="Traditional Arabic" w:hint="cs"/>
          <w:sz w:val="36"/>
          <w:szCs w:val="36"/>
          <w:rtl/>
        </w:rPr>
        <w:t xml:space="preserve">محمد بن محمد الغزالي (ت 505 هـ)؛ بعناية </w:t>
      </w:r>
      <w:r w:rsidRPr="00870B17">
        <w:rPr>
          <w:rFonts w:cs="Traditional Arabic"/>
          <w:sz w:val="36"/>
          <w:szCs w:val="36"/>
          <w:rtl/>
        </w:rPr>
        <w:t>اللجنة العلمية بمركز دار المنهاج للدراسات والتحقيق العلمي</w:t>
      </w:r>
      <w:r w:rsidRPr="00870B17">
        <w:rPr>
          <w:rFonts w:cs="Traditional Arabic" w:hint="cs"/>
          <w:sz w:val="36"/>
          <w:szCs w:val="36"/>
          <w:rtl/>
        </w:rPr>
        <w:t>.- جدة: دار المنهاج، 1440 هـ، 128 ص.</w:t>
      </w:r>
    </w:p>
    <w:p w14:paraId="6C77549B" w14:textId="77777777" w:rsidR="004F3578" w:rsidRDefault="004F3578" w:rsidP="004F3578">
      <w:pPr>
        <w:ind w:left="0" w:firstLine="0"/>
        <w:jc w:val="both"/>
        <w:rPr>
          <w:rFonts w:ascii="Times New Roman" w:eastAsia="Times New Roman" w:hAnsi="Times New Roman" w:cs="Traditional Arabic"/>
          <w:b/>
          <w:bCs/>
          <w:caps/>
          <w:sz w:val="36"/>
          <w:szCs w:val="36"/>
          <w:rtl/>
          <w:lang w:eastAsia="ar-SA"/>
        </w:rPr>
      </w:pPr>
    </w:p>
    <w:p w14:paraId="38F5BD8A"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b/>
          <w:bCs/>
          <w:sz w:val="36"/>
          <w:szCs w:val="36"/>
          <w:rtl/>
          <w:lang w:eastAsia="ar-SA"/>
        </w:rPr>
        <w:t>لقاء العشر الأواخر بالمسجد الحرام (20)</w:t>
      </w:r>
      <w:r w:rsidRPr="00D80F9D">
        <w:rPr>
          <w:rFonts w:ascii="Times New Roman" w:eastAsia="Times New Roman" w:hAnsi="Times New Roman" w:cs="Traditional Arabic" w:hint="cs"/>
          <w:sz w:val="36"/>
          <w:szCs w:val="36"/>
          <w:rtl/>
          <w:lang w:eastAsia="ar-SA"/>
        </w:rPr>
        <w:t>.- بيروت: دار البشائر الإسلامية، 1439 هـ.</w:t>
      </w:r>
    </w:p>
    <w:p w14:paraId="46751B18" w14:textId="77777777" w:rsidR="004F3578" w:rsidRPr="00D80F9D" w:rsidRDefault="004F3578" w:rsidP="004F3578">
      <w:pPr>
        <w:ind w:left="0" w:firstLine="0"/>
        <w:jc w:val="both"/>
        <w:rPr>
          <w:rFonts w:ascii="Times New Roman" w:eastAsia="Times New Roman" w:hAnsi="Times New Roman" w:cs="Traditional Arabic"/>
          <w:b/>
          <w:bCs/>
          <w:sz w:val="36"/>
          <w:szCs w:val="36"/>
          <w:rtl/>
          <w:lang w:eastAsia="ar-SA"/>
        </w:rPr>
      </w:pPr>
      <w:r w:rsidRPr="00D80F9D">
        <w:rPr>
          <w:rFonts w:ascii="Times New Roman" w:eastAsia="Times New Roman" w:hAnsi="Times New Roman" w:cs="Traditional Arabic" w:hint="cs"/>
          <w:sz w:val="36"/>
          <w:szCs w:val="36"/>
          <w:rtl/>
          <w:lang w:eastAsia="ar-SA"/>
        </w:rPr>
        <w:t>رسائل محققة، وهي كما ظهرت على الغلاف</w:t>
      </w:r>
      <w:r w:rsidRPr="00D80F9D">
        <w:rPr>
          <w:rFonts w:ascii="Times New Roman" w:eastAsia="Times New Roman" w:hAnsi="Times New Roman" w:cs="Traditional Arabic" w:hint="cs"/>
          <w:b/>
          <w:bCs/>
          <w:sz w:val="36"/>
          <w:szCs w:val="36"/>
          <w:rtl/>
          <w:lang w:eastAsia="ar-SA"/>
        </w:rPr>
        <w:t xml:space="preserve">: </w:t>
      </w:r>
    </w:p>
    <w:p w14:paraId="159D37E5"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t>الفوائد المنتقاة عن الشيوخ الثقات/ لأبي بكر النجار.</w:t>
      </w:r>
    </w:p>
    <w:p w14:paraId="4B760D4E"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t>جزء فيه خبر المسجد الجامع بدمشق/ لأبي بكر الأسدي.</w:t>
      </w:r>
    </w:p>
    <w:p w14:paraId="0AE93D42"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t>كتاب السرائر/ للعسكري.</w:t>
      </w:r>
    </w:p>
    <w:p w14:paraId="30DFD13D"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t xml:space="preserve">جزء فيه الأحاديث العوالي/ </w:t>
      </w:r>
      <w:proofErr w:type="spellStart"/>
      <w:r w:rsidRPr="00D80F9D">
        <w:rPr>
          <w:rFonts w:ascii="Times New Roman" w:eastAsia="Times New Roman" w:hAnsi="Times New Roman" w:cs="Traditional Arabic" w:hint="cs"/>
          <w:sz w:val="36"/>
          <w:szCs w:val="36"/>
          <w:rtl/>
          <w:lang w:eastAsia="ar-SA"/>
        </w:rPr>
        <w:t>للفيروزابادي</w:t>
      </w:r>
      <w:proofErr w:type="spellEnd"/>
      <w:r w:rsidRPr="00D80F9D">
        <w:rPr>
          <w:rFonts w:ascii="Times New Roman" w:eastAsia="Times New Roman" w:hAnsi="Times New Roman" w:cs="Traditional Arabic" w:hint="cs"/>
          <w:sz w:val="36"/>
          <w:szCs w:val="36"/>
          <w:rtl/>
          <w:lang w:eastAsia="ar-SA"/>
        </w:rPr>
        <w:t>.</w:t>
      </w:r>
    </w:p>
    <w:p w14:paraId="156AD6D9"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t>من نوادر إجازات العلامة الزبيدي: القول المحرر الزاكي في إجازة أحمد بن محمد الأنطاكي.</w:t>
      </w:r>
    </w:p>
    <w:p w14:paraId="3EC0F376"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t>يليها: إجازة الزبيدي للأمير الصغير.</w:t>
      </w:r>
    </w:p>
    <w:p w14:paraId="0B48CB4A"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t>ويليها: إجازة الزبيدي لأبي الفضل الرومي.</w:t>
      </w:r>
    </w:p>
    <w:p w14:paraId="02AB8C0F"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t xml:space="preserve">مطالب المصلي/ </w:t>
      </w:r>
      <w:proofErr w:type="spellStart"/>
      <w:r w:rsidRPr="00D80F9D">
        <w:rPr>
          <w:rFonts w:ascii="Times New Roman" w:eastAsia="Times New Roman" w:hAnsi="Times New Roman" w:cs="Traditional Arabic" w:hint="cs"/>
          <w:sz w:val="36"/>
          <w:szCs w:val="36"/>
          <w:rtl/>
          <w:lang w:eastAsia="ar-SA"/>
        </w:rPr>
        <w:t>للكيداني</w:t>
      </w:r>
      <w:proofErr w:type="spellEnd"/>
      <w:r w:rsidRPr="00D80F9D">
        <w:rPr>
          <w:rFonts w:ascii="Times New Roman" w:eastAsia="Times New Roman" w:hAnsi="Times New Roman" w:cs="Traditional Arabic" w:hint="cs"/>
          <w:sz w:val="36"/>
          <w:szCs w:val="36"/>
          <w:rtl/>
          <w:lang w:eastAsia="ar-SA"/>
        </w:rPr>
        <w:t>.</w:t>
      </w:r>
    </w:p>
    <w:p w14:paraId="0A28DB71"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t>جزء في التسميع والتحميد/ لابن تيمية.</w:t>
      </w:r>
    </w:p>
    <w:p w14:paraId="5C77362C"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t xml:space="preserve">إسعاف أهل العبادة/ لأبي بكر </w:t>
      </w:r>
      <w:proofErr w:type="spellStart"/>
      <w:r w:rsidRPr="00D80F9D">
        <w:rPr>
          <w:rFonts w:ascii="Times New Roman" w:eastAsia="Times New Roman" w:hAnsi="Times New Roman" w:cs="Traditional Arabic" w:hint="cs"/>
          <w:sz w:val="36"/>
          <w:szCs w:val="36"/>
          <w:rtl/>
          <w:lang w:eastAsia="ar-SA"/>
        </w:rPr>
        <w:t>الأحسائي</w:t>
      </w:r>
      <w:proofErr w:type="spellEnd"/>
      <w:r w:rsidRPr="00D80F9D">
        <w:rPr>
          <w:rFonts w:ascii="Times New Roman" w:eastAsia="Times New Roman" w:hAnsi="Times New Roman" w:cs="Traditional Arabic" w:hint="cs"/>
          <w:sz w:val="36"/>
          <w:szCs w:val="36"/>
          <w:rtl/>
          <w:lang w:eastAsia="ar-SA"/>
        </w:rPr>
        <w:t>.</w:t>
      </w:r>
    </w:p>
    <w:p w14:paraId="646628B0"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t>النكت على الإيضاح/ للعراقي.</w:t>
      </w:r>
    </w:p>
    <w:p w14:paraId="3E33DC60"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lastRenderedPageBreak/>
        <w:t xml:space="preserve">الأسنة القاطعة المانعة/ </w:t>
      </w:r>
      <w:proofErr w:type="spellStart"/>
      <w:r w:rsidRPr="00D80F9D">
        <w:rPr>
          <w:rFonts w:ascii="Times New Roman" w:eastAsia="Times New Roman" w:hAnsi="Times New Roman" w:cs="Traditional Arabic" w:hint="cs"/>
          <w:sz w:val="36"/>
          <w:szCs w:val="36"/>
          <w:rtl/>
          <w:lang w:eastAsia="ar-SA"/>
        </w:rPr>
        <w:t>للشباسي</w:t>
      </w:r>
      <w:proofErr w:type="spellEnd"/>
      <w:r w:rsidRPr="00D80F9D">
        <w:rPr>
          <w:rFonts w:ascii="Times New Roman" w:eastAsia="Times New Roman" w:hAnsi="Times New Roman" w:cs="Traditional Arabic" w:hint="cs"/>
          <w:sz w:val="36"/>
          <w:szCs w:val="36"/>
          <w:rtl/>
          <w:lang w:eastAsia="ar-SA"/>
        </w:rPr>
        <w:t>.</w:t>
      </w:r>
    </w:p>
    <w:p w14:paraId="669A330D"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t xml:space="preserve">تعليم النساء الكتابة/ </w:t>
      </w:r>
      <w:proofErr w:type="spellStart"/>
      <w:r w:rsidRPr="00D80F9D">
        <w:rPr>
          <w:rFonts w:ascii="Times New Roman" w:eastAsia="Times New Roman" w:hAnsi="Times New Roman" w:cs="Traditional Arabic" w:hint="cs"/>
          <w:sz w:val="36"/>
          <w:szCs w:val="36"/>
          <w:rtl/>
          <w:lang w:eastAsia="ar-SA"/>
        </w:rPr>
        <w:t>للمدراسي</w:t>
      </w:r>
      <w:proofErr w:type="spellEnd"/>
      <w:r w:rsidRPr="00D80F9D">
        <w:rPr>
          <w:rFonts w:ascii="Times New Roman" w:eastAsia="Times New Roman" w:hAnsi="Times New Roman" w:cs="Traditional Arabic" w:hint="cs"/>
          <w:sz w:val="36"/>
          <w:szCs w:val="36"/>
          <w:rtl/>
          <w:lang w:eastAsia="ar-SA"/>
        </w:rPr>
        <w:t>.</w:t>
      </w:r>
    </w:p>
    <w:p w14:paraId="44A5744E"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t xml:space="preserve">منتخب </w:t>
      </w:r>
      <w:proofErr w:type="spellStart"/>
      <w:r w:rsidRPr="00D80F9D">
        <w:rPr>
          <w:rFonts w:ascii="Times New Roman" w:eastAsia="Times New Roman" w:hAnsi="Times New Roman" w:cs="Traditional Arabic" w:hint="cs"/>
          <w:sz w:val="36"/>
          <w:szCs w:val="36"/>
          <w:rtl/>
          <w:lang w:eastAsia="ar-SA"/>
        </w:rPr>
        <w:t>الدراري</w:t>
      </w:r>
      <w:proofErr w:type="spellEnd"/>
      <w:r w:rsidRPr="00D80F9D">
        <w:rPr>
          <w:rFonts w:ascii="Times New Roman" w:eastAsia="Times New Roman" w:hAnsi="Times New Roman" w:cs="Traditional Arabic" w:hint="cs"/>
          <w:sz w:val="36"/>
          <w:szCs w:val="36"/>
          <w:rtl/>
          <w:lang w:eastAsia="ar-SA"/>
        </w:rPr>
        <w:t xml:space="preserve"> في ختم صحيح البخاري/ للقلعي.</w:t>
      </w:r>
    </w:p>
    <w:p w14:paraId="1A6BB479"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t>مختصر الشمائل المحمدية/ للشرقاوي.</w:t>
      </w:r>
    </w:p>
    <w:p w14:paraId="30F73B28"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t>رسالة في مراتب الرواة وطبقاتهم/ للبديري.</w:t>
      </w:r>
    </w:p>
    <w:p w14:paraId="17A54606" w14:textId="77777777" w:rsidR="004F3578" w:rsidRPr="00D80F9D" w:rsidRDefault="004F3578" w:rsidP="004F3578">
      <w:pPr>
        <w:ind w:left="0" w:firstLine="0"/>
        <w:jc w:val="both"/>
        <w:rPr>
          <w:rFonts w:ascii="Times New Roman" w:eastAsia="Times New Roman" w:hAnsi="Times New Roman" w:cs="Traditional Arabic"/>
          <w:sz w:val="36"/>
          <w:szCs w:val="36"/>
          <w:rtl/>
          <w:lang w:eastAsia="ar-SA"/>
        </w:rPr>
      </w:pPr>
      <w:r w:rsidRPr="00D80F9D">
        <w:rPr>
          <w:rFonts w:ascii="Times New Roman" w:eastAsia="Times New Roman" w:hAnsi="Times New Roman" w:cs="Traditional Arabic" w:hint="cs"/>
          <w:sz w:val="36"/>
          <w:szCs w:val="36"/>
          <w:rtl/>
          <w:lang w:eastAsia="ar-SA"/>
        </w:rPr>
        <w:t>الازدياد السني على اليانع الجني/ لمحمد شفيع.</w:t>
      </w:r>
    </w:p>
    <w:p w14:paraId="3A7C1B83" w14:textId="77777777" w:rsidR="004F3578" w:rsidRDefault="004F3578" w:rsidP="004F3578">
      <w:pPr>
        <w:ind w:left="0" w:firstLine="0"/>
        <w:jc w:val="both"/>
        <w:rPr>
          <w:rFonts w:ascii="Times New Roman" w:eastAsia="Times New Roman" w:hAnsi="Times New Roman" w:cs="Traditional Arabic"/>
          <w:b/>
          <w:bCs/>
          <w:caps/>
          <w:sz w:val="36"/>
          <w:szCs w:val="36"/>
          <w:rtl/>
          <w:lang w:eastAsia="ar-SA"/>
        </w:rPr>
      </w:pPr>
    </w:p>
    <w:p w14:paraId="4638476F" w14:textId="77777777" w:rsidR="004F3578" w:rsidRPr="00FF2549" w:rsidRDefault="004F3578" w:rsidP="004F3578">
      <w:pPr>
        <w:ind w:left="0" w:firstLine="0"/>
        <w:jc w:val="both"/>
        <w:rPr>
          <w:rFonts w:ascii="Times New Roman" w:eastAsia="Times New Roman" w:hAnsi="Times New Roman" w:cs="Traditional Arabic"/>
          <w:caps/>
          <w:sz w:val="36"/>
          <w:szCs w:val="36"/>
          <w:rtl/>
          <w:lang w:eastAsia="ar-SA"/>
        </w:rPr>
      </w:pPr>
      <w:r w:rsidRPr="00FF2549">
        <w:rPr>
          <w:rFonts w:ascii="Times New Roman" w:eastAsia="Times New Roman" w:hAnsi="Times New Roman" w:cs="Traditional Arabic" w:hint="cs"/>
          <w:b/>
          <w:bCs/>
          <w:caps/>
          <w:sz w:val="36"/>
          <w:szCs w:val="36"/>
          <w:rtl/>
          <w:lang w:eastAsia="ar-SA"/>
        </w:rPr>
        <w:t>المتون العشرة</w:t>
      </w:r>
      <w:r w:rsidRPr="00FF2549">
        <w:rPr>
          <w:rFonts w:ascii="Times New Roman" w:eastAsia="Times New Roman" w:hAnsi="Times New Roman" w:cs="Traditional Arabic" w:hint="cs"/>
          <w:caps/>
          <w:sz w:val="36"/>
          <w:szCs w:val="36"/>
          <w:rtl/>
          <w:lang w:eastAsia="ar-SA"/>
        </w:rPr>
        <w:t>/ جمع وإعداد هايف بن مطلق الزعبي.- الكويت: مكتبة الإمام الذهبي، 1439هـ.</w:t>
      </w:r>
    </w:p>
    <w:p w14:paraId="781934CD" w14:textId="77777777" w:rsidR="004F3578" w:rsidRDefault="004F3578" w:rsidP="004F3578">
      <w:pPr>
        <w:ind w:left="0" w:firstLine="0"/>
        <w:jc w:val="both"/>
        <w:rPr>
          <w:rFonts w:ascii="Times New Roman" w:eastAsia="Times New Roman" w:hAnsi="Times New Roman" w:cs="Traditional Arabic"/>
          <w:caps/>
          <w:sz w:val="36"/>
          <w:szCs w:val="36"/>
          <w:rtl/>
          <w:lang w:eastAsia="ar-SA"/>
        </w:rPr>
      </w:pPr>
    </w:p>
    <w:p w14:paraId="7A0BA79C" w14:textId="77777777" w:rsidR="004F3578" w:rsidRPr="0091471B" w:rsidRDefault="004F3578" w:rsidP="004F3578">
      <w:pPr>
        <w:ind w:left="0" w:firstLine="0"/>
        <w:jc w:val="both"/>
        <w:rPr>
          <w:rFonts w:cs="Traditional Arabic"/>
          <w:sz w:val="36"/>
          <w:szCs w:val="36"/>
          <w:rtl/>
        </w:rPr>
      </w:pPr>
      <w:r>
        <w:rPr>
          <w:rFonts w:cs="Traditional Arabic" w:hint="cs"/>
          <w:b/>
          <w:bCs/>
          <w:sz w:val="36"/>
          <w:szCs w:val="36"/>
          <w:rtl/>
        </w:rPr>
        <w:t xml:space="preserve">مجموع رسائل الإمام القاضي أبي يعلى ابن الفراء (ت 458 هـ)/ </w:t>
      </w:r>
      <w:r w:rsidRPr="0091471B">
        <w:rPr>
          <w:rFonts w:cs="Traditional Arabic" w:hint="cs"/>
          <w:sz w:val="36"/>
          <w:szCs w:val="36"/>
          <w:rtl/>
        </w:rPr>
        <w:t>تحقيق مصطفى بن محمد صلاح الدين القباني.- دمشق: دار المنهاج القويم، 1439 هـ؟</w:t>
      </w:r>
    </w:p>
    <w:p w14:paraId="2C2A17B7" w14:textId="77777777" w:rsidR="004F3578" w:rsidRDefault="004F3578" w:rsidP="004F3578">
      <w:pPr>
        <w:ind w:left="0" w:firstLine="0"/>
        <w:jc w:val="both"/>
        <w:rPr>
          <w:rFonts w:ascii="Times New Roman" w:eastAsia="Times New Roman" w:hAnsi="Times New Roman" w:cs="Traditional Arabic"/>
          <w:caps/>
          <w:sz w:val="36"/>
          <w:szCs w:val="36"/>
          <w:rtl/>
          <w:lang w:eastAsia="ar-SA"/>
        </w:rPr>
      </w:pPr>
    </w:p>
    <w:p w14:paraId="65DC8DB0" w14:textId="77777777" w:rsidR="004F3578" w:rsidRPr="00577B10" w:rsidRDefault="004F3578" w:rsidP="004F3578">
      <w:pPr>
        <w:ind w:left="0" w:firstLine="0"/>
        <w:jc w:val="both"/>
        <w:rPr>
          <w:rFonts w:cs="Traditional Arabic"/>
          <w:sz w:val="36"/>
          <w:szCs w:val="36"/>
          <w:rtl/>
        </w:rPr>
      </w:pPr>
      <w:r w:rsidRPr="00577B10">
        <w:rPr>
          <w:rFonts w:cs="Traditional Arabic" w:hint="cs"/>
          <w:b/>
          <w:bCs/>
          <w:sz w:val="36"/>
          <w:szCs w:val="36"/>
          <w:rtl/>
        </w:rPr>
        <w:t xml:space="preserve">مجموع رسائل العلامة ابن كمال باشا، المتوفى سنة 940 هـ/ </w:t>
      </w:r>
      <w:r w:rsidRPr="00577B10">
        <w:rPr>
          <w:rFonts w:cs="Traditional Arabic" w:hint="cs"/>
          <w:sz w:val="36"/>
          <w:szCs w:val="36"/>
          <w:rtl/>
        </w:rPr>
        <w:t xml:space="preserve">تحقيق حمزة البكري وآخرين؛ </w:t>
      </w:r>
      <w:r w:rsidRPr="00577B10">
        <w:rPr>
          <w:rFonts w:cs="Traditional Arabic"/>
          <w:sz w:val="36"/>
          <w:szCs w:val="36"/>
          <w:rtl/>
        </w:rPr>
        <w:t>جمعها وأشرف على تحقيقها وقدَّم لها</w:t>
      </w:r>
      <w:r w:rsidRPr="00577B10">
        <w:rPr>
          <w:rFonts w:cs="Traditional Arabic" w:hint="cs"/>
          <w:sz w:val="36"/>
          <w:szCs w:val="36"/>
          <w:rtl/>
        </w:rPr>
        <w:t xml:space="preserve"> </w:t>
      </w:r>
      <w:r w:rsidRPr="00577B10">
        <w:rPr>
          <w:rFonts w:cs="Traditional Arabic"/>
          <w:sz w:val="36"/>
          <w:szCs w:val="36"/>
          <w:rtl/>
        </w:rPr>
        <w:t>محمد خلُّوف العبد الله</w:t>
      </w:r>
      <w:r w:rsidRPr="00577B10">
        <w:rPr>
          <w:rFonts w:cs="Traditional Arabic" w:hint="cs"/>
          <w:sz w:val="36"/>
          <w:szCs w:val="36"/>
          <w:rtl/>
        </w:rPr>
        <w:t>.- إستانبول: دار اللباب، 1439 هـ، 8 مج.</w:t>
      </w:r>
    </w:p>
    <w:p w14:paraId="59347A58" w14:textId="77777777" w:rsidR="004F3578" w:rsidRDefault="004F3578" w:rsidP="004F3578">
      <w:pPr>
        <w:ind w:left="0" w:firstLine="0"/>
        <w:jc w:val="both"/>
        <w:rPr>
          <w:rFonts w:cs="Traditional Arabic"/>
          <w:sz w:val="36"/>
          <w:szCs w:val="36"/>
          <w:rtl/>
        </w:rPr>
      </w:pPr>
      <w:r w:rsidRPr="00577B10">
        <w:rPr>
          <w:rFonts w:cs="Traditional Arabic" w:hint="cs"/>
          <w:sz w:val="36"/>
          <w:szCs w:val="36"/>
          <w:rtl/>
        </w:rPr>
        <w:t>يحتوي على (114) رسالة.</w:t>
      </w:r>
    </w:p>
    <w:p w14:paraId="4D4660E7" w14:textId="77777777" w:rsidR="004F3578" w:rsidRPr="00577B10" w:rsidRDefault="004F3578" w:rsidP="004F3578">
      <w:pPr>
        <w:ind w:left="0" w:firstLine="0"/>
        <w:jc w:val="both"/>
        <w:rPr>
          <w:rFonts w:cs="Traditional Arabic"/>
          <w:sz w:val="36"/>
          <w:szCs w:val="36"/>
          <w:rtl/>
        </w:rPr>
      </w:pPr>
    </w:p>
    <w:p w14:paraId="20005D14" w14:textId="77777777" w:rsidR="004F3578" w:rsidRPr="006C2562" w:rsidRDefault="004F3578" w:rsidP="004F3578">
      <w:pPr>
        <w:ind w:left="0" w:firstLine="0"/>
        <w:jc w:val="both"/>
        <w:rPr>
          <w:rFonts w:cs="Traditional Arabic"/>
          <w:b/>
          <w:bCs/>
          <w:sz w:val="36"/>
          <w:szCs w:val="36"/>
          <w:rtl/>
        </w:rPr>
      </w:pPr>
      <w:bookmarkStart w:id="7" w:name="_Hlk526948726"/>
      <w:r w:rsidRPr="006C2562">
        <w:rPr>
          <w:rFonts w:cs="Traditional Arabic" w:hint="cs"/>
          <w:b/>
          <w:bCs/>
          <w:sz w:val="36"/>
          <w:szCs w:val="36"/>
          <w:rtl/>
        </w:rPr>
        <w:t xml:space="preserve">مجموع رسائل العلامة مرعي الكرمي الحنبلي (ت 1033 هـ)/ </w:t>
      </w:r>
      <w:r w:rsidRPr="006C2562">
        <w:rPr>
          <w:rFonts w:cs="Traditional Arabic" w:hint="cs"/>
          <w:sz w:val="36"/>
          <w:szCs w:val="36"/>
          <w:rtl/>
        </w:rPr>
        <w:t>تحقيق محمد بركات وآخرين.- إستانبول: دار اللباب، 1440 هـ، 10 مج.</w:t>
      </w:r>
    </w:p>
    <w:p w14:paraId="48FF95F7" w14:textId="77777777" w:rsidR="004F3578" w:rsidRPr="006C2562" w:rsidRDefault="004F3578" w:rsidP="004F3578">
      <w:pPr>
        <w:ind w:left="0" w:firstLine="0"/>
        <w:jc w:val="both"/>
        <w:rPr>
          <w:rFonts w:cs="Traditional Arabic"/>
          <w:sz w:val="36"/>
          <w:szCs w:val="36"/>
          <w:rtl/>
        </w:rPr>
      </w:pPr>
      <w:r w:rsidRPr="006C2562">
        <w:rPr>
          <w:rFonts w:cs="Traditional Arabic" w:hint="cs"/>
          <w:sz w:val="36"/>
          <w:szCs w:val="36"/>
          <w:rtl/>
        </w:rPr>
        <w:t>(يحوي أكثر من 50 رسالة في مختلف الفنون).</w:t>
      </w:r>
    </w:p>
    <w:bookmarkEnd w:id="7"/>
    <w:p w14:paraId="10290C6F" w14:textId="77777777" w:rsidR="004F3578" w:rsidRDefault="004F3578" w:rsidP="004F3578">
      <w:pPr>
        <w:ind w:left="0" w:firstLine="0"/>
        <w:jc w:val="both"/>
        <w:rPr>
          <w:rFonts w:ascii="Times New Roman" w:eastAsia="Times New Roman" w:hAnsi="Times New Roman" w:cs="Traditional Arabic"/>
          <w:b/>
          <w:bCs/>
          <w:caps/>
          <w:sz w:val="36"/>
          <w:szCs w:val="36"/>
          <w:rtl/>
          <w:lang w:eastAsia="ar-SA"/>
        </w:rPr>
      </w:pPr>
    </w:p>
    <w:p w14:paraId="11CEC0CA" w14:textId="77777777" w:rsidR="004F3578" w:rsidRPr="00BD3093" w:rsidRDefault="004F3578" w:rsidP="004F3578">
      <w:pPr>
        <w:ind w:left="0" w:firstLine="0"/>
        <w:jc w:val="both"/>
        <w:rPr>
          <w:rFonts w:cs="Traditional Arabic"/>
          <w:sz w:val="36"/>
          <w:szCs w:val="36"/>
        </w:rPr>
      </w:pPr>
      <w:r w:rsidRPr="00BD3093">
        <w:rPr>
          <w:rFonts w:cs="Traditional Arabic" w:hint="cs"/>
          <w:b/>
          <w:bCs/>
          <w:sz w:val="36"/>
          <w:szCs w:val="36"/>
          <w:rtl/>
        </w:rPr>
        <w:t>مختصر إحياء علوم الدين، المسمى أيضًا المرشد الأمين إلى موعظة المؤمنين من إحياء علوم الدين</w:t>
      </w:r>
      <w:r w:rsidRPr="00BD3093">
        <w:rPr>
          <w:rFonts w:cs="Traditional Arabic" w:hint="cs"/>
          <w:sz w:val="36"/>
          <w:szCs w:val="36"/>
          <w:rtl/>
        </w:rPr>
        <w:t xml:space="preserve">/ </w:t>
      </w:r>
      <w:r w:rsidRPr="00BD3093">
        <w:rPr>
          <w:rFonts w:ascii="Times New Roman" w:eastAsia="Times New Roman" w:hAnsi="Times New Roman" w:cs="Traditional Arabic" w:hint="cs"/>
          <w:sz w:val="36"/>
          <w:szCs w:val="36"/>
          <w:rtl/>
        </w:rPr>
        <w:t xml:space="preserve">لأبي حامد محمد بن محمد الغزالي (ت 505 هـ)؛ ضبطه وعلق عليه محمد عبدالعزيز </w:t>
      </w:r>
      <w:r w:rsidRPr="00BD3093">
        <w:rPr>
          <w:rFonts w:ascii="Times New Roman" w:eastAsia="Times New Roman" w:hAnsi="Times New Roman" w:cs="Traditional Arabic" w:hint="cs"/>
          <w:sz w:val="36"/>
          <w:szCs w:val="36"/>
          <w:rtl/>
        </w:rPr>
        <w:lastRenderedPageBreak/>
        <w:t>عبدالخالق.- ط، جديدة مصححة ومنقحة ومحققة.- بيروت: دار الكتب العلمية، 1439 هـ، 304 ص.</w:t>
      </w:r>
    </w:p>
    <w:p w14:paraId="43C6BD48" w14:textId="77777777" w:rsidR="004F3578" w:rsidRDefault="004F3578" w:rsidP="004F3578">
      <w:pPr>
        <w:ind w:left="0" w:firstLine="0"/>
        <w:jc w:val="both"/>
        <w:rPr>
          <w:rFonts w:cs="Traditional Arabic"/>
          <w:b/>
          <w:bCs/>
          <w:sz w:val="36"/>
          <w:szCs w:val="36"/>
          <w:rtl/>
        </w:rPr>
      </w:pPr>
    </w:p>
    <w:p w14:paraId="1A836115" w14:textId="77777777" w:rsidR="004F3578" w:rsidRPr="005B2950" w:rsidRDefault="004F3578" w:rsidP="004F3578">
      <w:pPr>
        <w:ind w:left="0" w:firstLine="0"/>
        <w:rPr>
          <w:rFonts w:ascii="Times New Roman" w:eastAsia="Times New Roman" w:hAnsi="Times New Roman" w:cs="Traditional Arabic"/>
          <w:sz w:val="36"/>
          <w:szCs w:val="36"/>
          <w:lang w:eastAsia="ar-SA"/>
        </w:rPr>
      </w:pPr>
      <w:r w:rsidRPr="00693BFC">
        <w:rPr>
          <w:rFonts w:ascii="Times New Roman" w:eastAsia="Times New Roman" w:hAnsi="Times New Roman" w:cs="Traditional Arabic"/>
          <w:b/>
          <w:bCs/>
          <w:sz w:val="36"/>
          <w:szCs w:val="36"/>
          <w:rtl/>
          <w:lang w:eastAsia="ar-SA"/>
        </w:rPr>
        <w:t xml:space="preserve">مرقاة صعود التصديق في شرح </w:t>
      </w:r>
      <w:r>
        <w:rPr>
          <w:rFonts w:ascii="Times New Roman" w:eastAsia="Times New Roman" w:hAnsi="Times New Roman" w:cs="Traditional Arabic" w:hint="cs"/>
          <w:b/>
          <w:bCs/>
          <w:sz w:val="36"/>
          <w:szCs w:val="36"/>
          <w:rtl/>
          <w:lang w:eastAsia="ar-SA"/>
        </w:rPr>
        <w:t>"</w:t>
      </w:r>
      <w:r w:rsidRPr="00693BFC">
        <w:rPr>
          <w:rFonts w:ascii="Times New Roman" w:eastAsia="Times New Roman" w:hAnsi="Times New Roman" w:cs="Traditional Arabic"/>
          <w:b/>
          <w:bCs/>
          <w:sz w:val="36"/>
          <w:szCs w:val="36"/>
          <w:rtl/>
          <w:lang w:eastAsia="ar-SA"/>
        </w:rPr>
        <w:t>سلم التوفيق إلى محبة الله على التحقيق</w:t>
      </w:r>
      <w:r>
        <w:rPr>
          <w:rFonts w:ascii="Times New Roman" w:eastAsia="Times New Roman" w:hAnsi="Times New Roman" w:cs="Traditional Arabic" w:hint="cs"/>
          <w:b/>
          <w:bCs/>
          <w:sz w:val="36"/>
          <w:szCs w:val="36"/>
          <w:rtl/>
          <w:lang w:eastAsia="ar-SA"/>
        </w:rPr>
        <w:t>"</w:t>
      </w:r>
      <w:r w:rsidRPr="00693BFC">
        <w:rPr>
          <w:rFonts w:ascii="Times New Roman" w:eastAsia="Times New Roman" w:hAnsi="Times New Roman" w:cs="Traditional Arabic"/>
          <w:b/>
          <w:bCs/>
          <w:sz w:val="36"/>
          <w:szCs w:val="36"/>
          <w:rtl/>
          <w:lang w:eastAsia="ar-SA"/>
        </w:rPr>
        <w:t xml:space="preserve"> لعبد الله </w:t>
      </w:r>
      <w:proofErr w:type="spellStart"/>
      <w:r w:rsidRPr="00693BFC">
        <w:rPr>
          <w:rFonts w:ascii="Times New Roman" w:eastAsia="Times New Roman" w:hAnsi="Times New Roman" w:cs="Traditional Arabic"/>
          <w:b/>
          <w:bCs/>
          <w:sz w:val="36"/>
          <w:szCs w:val="36"/>
          <w:rtl/>
          <w:lang w:eastAsia="ar-SA"/>
        </w:rPr>
        <w:t>باعلوي</w:t>
      </w:r>
      <w:proofErr w:type="spellEnd"/>
      <w:r>
        <w:rPr>
          <w:rFonts w:ascii="Times New Roman" w:eastAsia="Times New Roman" w:hAnsi="Times New Roman" w:cs="Traditional Arabic" w:hint="cs"/>
          <w:b/>
          <w:bCs/>
          <w:sz w:val="36"/>
          <w:szCs w:val="36"/>
          <w:rtl/>
          <w:lang w:eastAsia="ar-SA"/>
        </w:rPr>
        <w:t xml:space="preserve">/ </w:t>
      </w:r>
      <w:r w:rsidRPr="005D26F8">
        <w:rPr>
          <w:rFonts w:ascii="Times New Roman" w:eastAsia="Times New Roman" w:hAnsi="Times New Roman" w:cs="Traditional Arabic" w:hint="cs"/>
          <w:sz w:val="36"/>
          <w:szCs w:val="36"/>
          <w:rtl/>
          <w:lang w:eastAsia="ar-SA"/>
        </w:rPr>
        <w:t>محمد بن عمر نووي الجاوي (ت 1316 هـ).- بيروت: دار الكتب العلمية، 1439 هـ،</w:t>
      </w:r>
      <w:r>
        <w:rPr>
          <w:rFonts w:ascii="Times New Roman" w:eastAsia="Times New Roman" w:hAnsi="Times New Roman" w:cs="Traditional Arabic" w:hint="cs"/>
          <w:sz w:val="36"/>
          <w:szCs w:val="36"/>
          <w:rtl/>
          <w:lang w:eastAsia="ar-SA"/>
        </w:rPr>
        <w:t xml:space="preserve"> 224 ص.</w:t>
      </w:r>
    </w:p>
    <w:p w14:paraId="3D301428" w14:textId="77777777" w:rsidR="004F3578" w:rsidRPr="00344E34" w:rsidRDefault="004F3578" w:rsidP="004F3578">
      <w:pPr>
        <w:ind w:left="0" w:firstLine="0"/>
        <w:jc w:val="both"/>
        <w:rPr>
          <w:rFonts w:ascii="Times New Roman" w:eastAsia="Times New Roman" w:hAnsi="Times New Roman" w:cs="Traditional Arabic"/>
          <w:b/>
          <w:bCs/>
          <w:caps/>
          <w:sz w:val="36"/>
          <w:szCs w:val="36"/>
          <w:rtl/>
          <w:lang w:eastAsia="ar-SA"/>
        </w:rPr>
      </w:pPr>
    </w:p>
    <w:p w14:paraId="78821ED7" w14:textId="77777777" w:rsidR="004F3578" w:rsidRPr="00FF2549" w:rsidRDefault="004F3578" w:rsidP="004F3578">
      <w:pPr>
        <w:ind w:left="0" w:firstLine="0"/>
        <w:jc w:val="both"/>
        <w:rPr>
          <w:rFonts w:ascii="Times New Roman" w:eastAsia="Times New Roman" w:hAnsi="Times New Roman" w:cs="Traditional Arabic"/>
          <w:caps/>
          <w:sz w:val="36"/>
          <w:szCs w:val="36"/>
          <w:rtl/>
          <w:lang w:eastAsia="ar-SA"/>
        </w:rPr>
      </w:pPr>
      <w:r w:rsidRPr="00FF2549">
        <w:rPr>
          <w:rFonts w:ascii="Times New Roman" w:eastAsia="Times New Roman" w:hAnsi="Times New Roman" w:cs="Traditional Arabic" w:hint="cs"/>
          <w:b/>
          <w:bCs/>
          <w:caps/>
          <w:sz w:val="36"/>
          <w:szCs w:val="36"/>
          <w:rtl/>
          <w:lang w:eastAsia="ar-SA"/>
        </w:rPr>
        <w:t>معالم الدين في زمن الغابرين</w:t>
      </w:r>
      <w:r w:rsidRPr="00FF2549">
        <w:rPr>
          <w:rFonts w:ascii="Times New Roman" w:eastAsia="Times New Roman" w:hAnsi="Times New Roman" w:cs="Traditional Arabic" w:hint="cs"/>
          <w:caps/>
          <w:sz w:val="36"/>
          <w:szCs w:val="36"/>
          <w:rtl/>
          <w:lang w:eastAsia="ar-SA"/>
        </w:rPr>
        <w:t xml:space="preserve">/ محمد بن علي </w:t>
      </w:r>
      <w:proofErr w:type="spellStart"/>
      <w:r w:rsidRPr="00FF2549">
        <w:rPr>
          <w:rFonts w:ascii="Times New Roman" w:eastAsia="Times New Roman" w:hAnsi="Times New Roman" w:cs="Traditional Arabic" w:hint="cs"/>
          <w:caps/>
          <w:sz w:val="36"/>
          <w:szCs w:val="36"/>
          <w:rtl/>
          <w:lang w:eastAsia="ar-SA"/>
        </w:rPr>
        <w:t>الخرّوبي</w:t>
      </w:r>
      <w:proofErr w:type="spellEnd"/>
      <w:r w:rsidRPr="00FF2549">
        <w:rPr>
          <w:rFonts w:ascii="Times New Roman" w:eastAsia="Times New Roman" w:hAnsi="Times New Roman" w:cs="Traditional Arabic" w:hint="cs"/>
          <w:caps/>
          <w:sz w:val="36"/>
          <w:szCs w:val="36"/>
          <w:rtl/>
          <w:lang w:eastAsia="ar-SA"/>
        </w:rPr>
        <w:t xml:space="preserve"> (ت 963 هـ)؛ تحقيق كامل محمد عويضة.- بيروت: دار الكتب العلمية، 1439 هـ، 304 ص.</w:t>
      </w:r>
    </w:p>
    <w:p w14:paraId="32E615EB" w14:textId="77777777" w:rsidR="004F3578" w:rsidRDefault="004F3578" w:rsidP="004F3578">
      <w:pPr>
        <w:ind w:left="0" w:firstLine="0"/>
        <w:jc w:val="both"/>
        <w:rPr>
          <w:rFonts w:ascii="Times New Roman" w:eastAsia="Times New Roman" w:hAnsi="Times New Roman" w:cs="Traditional Arabic"/>
          <w:caps/>
          <w:sz w:val="36"/>
          <w:szCs w:val="36"/>
          <w:rtl/>
          <w:lang w:eastAsia="ar-SA"/>
        </w:rPr>
      </w:pPr>
    </w:p>
    <w:p w14:paraId="3FE39CEE" w14:textId="77777777" w:rsidR="004F3578" w:rsidRPr="00F204AB" w:rsidRDefault="004F3578" w:rsidP="004F3578">
      <w:pPr>
        <w:ind w:left="0" w:firstLine="0"/>
        <w:jc w:val="both"/>
        <w:rPr>
          <w:rFonts w:ascii="Times New Roman" w:eastAsia="Times New Roman" w:hAnsi="Times New Roman" w:cs="Traditional Arabic"/>
          <w:caps/>
          <w:sz w:val="36"/>
          <w:szCs w:val="36"/>
          <w:rtl/>
          <w:lang w:eastAsia="ar-SA"/>
        </w:rPr>
      </w:pPr>
      <w:r w:rsidRPr="00F204AB">
        <w:rPr>
          <w:rFonts w:ascii="Times New Roman" w:eastAsia="Times New Roman" w:hAnsi="Times New Roman" w:cs="Traditional Arabic" w:hint="cs"/>
          <w:b/>
          <w:bCs/>
          <w:caps/>
          <w:sz w:val="36"/>
          <w:szCs w:val="36"/>
          <w:rtl/>
          <w:lang w:eastAsia="ar-SA"/>
        </w:rPr>
        <w:t>مقامة المرور بين العلَمين إلى مفاخرة الحرمين</w:t>
      </w:r>
      <w:r w:rsidRPr="00F204AB">
        <w:rPr>
          <w:rFonts w:ascii="Times New Roman" w:eastAsia="Times New Roman" w:hAnsi="Times New Roman" w:cs="Traditional Arabic" w:hint="cs"/>
          <w:caps/>
          <w:sz w:val="36"/>
          <w:szCs w:val="36"/>
          <w:rtl/>
          <w:lang w:eastAsia="ar-SA"/>
        </w:rPr>
        <w:t xml:space="preserve">/ نور الدين علي بن يوسف </w:t>
      </w:r>
      <w:proofErr w:type="spellStart"/>
      <w:r w:rsidRPr="00F204AB">
        <w:rPr>
          <w:rFonts w:ascii="Times New Roman" w:eastAsia="Times New Roman" w:hAnsi="Times New Roman" w:cs="Traditional Arabic" w:hint="cs"/>
          <w:caps/>
          <w:sz w:val="36"/>
          <w:szCs w:val="36"/>
          <w:rtl/>
          <w:lang w:eastAsia="ar-SA"/>
        </w:rPr>
        <w:t>الزرندي</w:t>
      </w:r>
      <w:proofErr w:type="spellEnd"/>
      <w:r w:rsidRPr="00F204AB">
        <w:rPr>
          <w:rFonts w:ascii="Times New Roman" w:eastAsia="Times New Roman" w:hAnsi="Times New Roman" w:cs="Traditional Arabic" w:hint="cs"/>
          <w:caps/>
          <w:sz w:val="36"/>
          <w:szCs w:val="36"/>
          <w:rtl/>
          <w:lang w:eastAsia="ar-SA"/>
        </w:rPr>
        <w:t xml:space="preserve"> (ت 772 هـ)؛ قدم لها وشرحها مشهور بن حسن آل سلمان.- دمشق: دار المنهاج القويم، 1440 هـ.</w:t>
      </w:r>
    </w:p>
    <w:p w14:paraId="1A083805" w14:textId="77777777" w:rsidR="004F3578" w:rsidRPr="00F204AB" w:rsidRDefault="004F3578" w:rsidP="004F3578">
      <w:pPr>
        <w:ind w:left="0" w:firstLine="0"/>
        <w:jc w:val="both"/>
        <w:rPr>
          <w:rFonts w:ascii="Times New Roman" w:eastAsia="Times New Roman" w:hAnsi="Times New Roman" w:cs="Traditional Arabic"/>
          <w:caps/>
          <w:sz w:val="36"/>
          <w:szCs w:val="36"/>
          <w:rtl/>
          <w:lang w:eastAsia="ar-SA"/>
        </w:rPr>
      </w:pPr>
      <w:r w:rsidRPr="00F204AB">
        <w:rPr>
          <w:rFonts w:ascii="Times New Roman" w:eastAsia="Times New Roman" w:hAnsi="Times New Roman" w:cs="Traditional Arabic" w:hint="cs"/>
          <w:caps/>
          <w:sz w:val="36"/>
          <w:szCs w:val="36"/>
          <w:rtl/>
          <w:lang w:eastAsia="ar-SA"/>
        </w:rPr>
        <w:t>يليها: تقريظ جماعة من الأدباء والعلماء.</w:t>
      </w:r>
    </w:p>
    <w:p w14:paraId="4859DE53" w14:textId="77777777" w:rsidR="004F3578" w:rsidRPr="00681096" w:rsidRDefault="004F3578" w:rsidP="004F3578">
      <w:pPr>
        <w:ind w:left="0" w:firstLine="0"/>
        <w:jc w:val="both"/>
        <w:rPr>
          <w:rFonts w:cs="Traditional Arabic"/>
          <w:sz w:val="36"/>
          <w:szCs w:val="36"/>
          <w:rtl/>
          <w:lang w:bidi="ar"/>
        </w:rPr>
      </w:pPr>
    </w:p>
    <w:p w14:paraId="3F495F91" w14:textId="77777777" w:rsidR="004F3578" w:rsidRPr="00796321" w:rsidRDefault="004F3578" w:rsidP="004F3578">
      <w:pPr>
        <w:ind w:left="0" w:firstLine="0"/>
        <w:jc w:val="both"/>
        <w:rPr>
          <w:rFonts w:cs="Traditional Arabic"/>
          <w:sz w:val="36"/>
          <w:szCs w:val="36"/>
          <w:rtl/>
        </w:rPr>
      </w:pPr>
      <w:r w:rsidRPr="00796321">
        <w:rPr>
          <w:rFonts w:cs="Traditional Arabic"/>
          <w:b/>
          <w:bCs/>
          <w:sz w:val="36"/>
          <w:szCs w:val="36"/>
          <w:rtl/>
        </w:rPr>
        <w:t>منظومات أمهات المتون</w:t>
      </w:r>
      <w:r w:rsidRPr="00796321">
        <w:rPr>
          <w:rFonts w:cs="Traditional Arabic" w:hint="cs"/>
          <w:b/>
          <w:bCs/>
          <w:sz w:val="36"/>
          <w:szCs w:val="36"/>
          <w:rtl/>
        </w:rPr>
        <w:t xml:space="preserve">/ </w:t>
      </w:r>
      <w:r w:rsidRPr="00796321">
        <w:rPr>
          <w:rFonts w:cs="Traditional Arabic" w:hint="cs"/>
          <w:sz w:val="36"/>
          <w:szCs w:val="36"/>
          <w:rtl/>
        </w:rPr>
        <w:t xml:space="preserve">ضبطه وعلق عليه </w:t>
      </w:r>
      <w:r w:rsidRPr="00796321">
        <w:rPr>
          <w:rFonts w:cs="Traditional Arabic"/>
          <w:sz w:val="36"/>
          <w:szCs w:val="36"/>
          <w:rtl/>
        </w:rPr>
        <w:t>خلدون خالد عارفي</w:t>
      </w:r>
      <w:r w:rsidRPr="00796321">
        <w:rPr>
          <w:rFonts w:cs="Traditional Arabic" w:hint="cs"/>
          <w:sz w:val="36"/>
          <w:szCs w:val="36"/>
          <w:rtl/>
        </w:rPr>
        <w:t>.- إستانبول: دار السمّان، 1440 هـ.</w:t>
      </w:r>
    </w:p>
    <w:p w14:paraId="7CE423CD" w14:textId="77777777" w:rsidR="004F3578" w:rsidRPr="00796321" w:rsidRDefault="004F3578" w:rsidP="004F3578">
      <w:pPr>
        <w:ind w:left="0" w:firstLine="0"/>
        <w:jc w:val="both"/>
        <w:rPr>
          <w:rFonts w:cs="Traditional Arabic"/>
          <w:sz w:val="36"/>
          <w:szCs w:val="36"/>
          <w:rtl/>
        </w:rPr>
      </w:pPr>
      <w:r w:rsidRPr="00796321">
        <w:rPr>
          <w:rFonts w:cs="Traditional Arabic" w:hint="cs"/>
          <w:sz w:val="36"/>
          <w:szCs w:val="36"/>
          <w:rtl/>
        </w:rPr>
        <w:t>ت</w:t>
      </w:r>
      <w:r w:rsidRPr="00796321">
        <w:rPr>
          <w:rFonts w:cs="Traditional Arabic"/>
          <w:sz w:val="36"/>
          <w:szCs w:val="36"/>
          <w:rtl/>
        </w:rPr>
        <w:t xml:space="preserve">حوي سبع منظومات في </w:t>
      </w:r>
      <w:r w:rsidRPr="00796321">
        <w:rPr>
          <w:rFonts w:cs="Traditional Arabic" w:hint="cs"/>
          <w:sz w:val="36"/>
          <w:szCs w:val="36"/>
          <w:rtl/>
        </w:rPr>
        <w:t xml:space="preserve">عدة </w:t>
      </w:r>
      <w:r w:rsidRPr="00796321">
        <w:rPr>
          <w:rFonts w:cs="Traditional Arabic"/>
          <w:sz w:val="36"/>
          <w:szCs w:val="36"/>
          <w:rtl/>
        </w:rPr>
        <w:t>علوم</w:t>
      </w:r>
      <w:r w:rsidRPr="00796321">
        <w:rPr>
          <w:rFonts w:cs="Traditional Arabic" w:hint="cs"/>
          <w:sz w:val="36"/>
          <w:szCs w:val="36"/>
          <w:rtl/>
        </w:rPr>
        <w:t xml:space="preserve">، هي: جوهرة التوحيد، المنظومة الرحبية، السلّم </w:t>
      </w:r>
      <w:proofErr w:type="spellStart"/>
      <w:r w:rsidRPr="00796321">
        <w:rPr>
          <w:rFonts w:cs="Traditional Arabic" w:hint="cs"/>
          <w:sz w:val="36"/>
          <w:szCs w:val="36"/>
          <w:rtl/>
        </w:rPr>
        <w:t>المنورق</w:t>
      </w:r>
      <w:proofErr w:type="spellEnd"/>
      <w:r w:rsidRPr="00796321">
        <w:rPr>
          <w:rFonts w:cs="Traditional Arabic" w:hint="cs"/>
          <w:sz w:val="36"/>
          <w:szCs w:val="36"/>
          <w:rtl/>
        </w:rPr>
        <w:t>، المنظومة البيقونية، المقدمة الجزرية، الدرة البهية نظم الآجرومية، تسهيل الطرقات نظم الورقات.</w:t>
      </w:r>
    </w:p>
    <w:p w14:paraId="573E5F6A" w14:textId="77777777" w:rsidR="004F3578" w:rsidRDefault="004F3578" w:rsidP="004F3578">
      <w:pPr>
        <w:ind w:left="0" w:firstLine="0"/>
        <w:jc w:val="both"/>
        <w:rPr>
          <w:rFonts w:ascii="Times New Roman" w:eastAsia="Times New Roman" w:hAnsi="Times New Roman" w:cs="Traditional Arabic"/>
          <w:caps/>
          <w:sz w:val="36"/>
          <w:szCs w:val="36"/>
          <w:rtl/>
          <w:lang w:eastAsia="ar-SA"/>
        </w:rPr>
      </w:pPr>
    </w:p>
    <w:p w14:paraId="0EDF4DBD" w14:textId="77777777" w:rsidR="004F3578" w:rsidRPr="00B230E9" w:rsidRDefault="004F3578" w:rsidP="004F3578">
      <w:pPr>
        <w:ind w:left="0" w:firstLine="0"/>
        <w:jc w:val="both"/>
        <w:rPr>
          <w:rFonts w:eastAsiaTheme="minorEastAsia" w:cs="Traditional Arabic"/>
          <w:sz w:val="36"/>
          <w:szCs w:val="36"/>
          <w:rtl/>
        </w:rPr>
      </w:pPr>
      <w:r w:rsidRPr="00B230E9">
        <w:rPr>
          <w:rFonts w:eastAsiaTheme="minorEastAsia" w:cs="Traditional Arabic" w:hint="cs"/>
          <w:b/>
          <w:bCs/>
          <w:sz w:val="36"/>
          <w:szCs w:val="36"/>
          <w:rtl/>
        </w:rPr>
        <w:t>منظومة صرف العنان عن طريق النيران إلى طريق الجنان</w:t>
      </w:r>
      <w:r w:rsidRPr="00B230E9">
        <w:rPr>
          <w:rFonts w:eastAsiaTheme="minorEastAsia" w:cs="Traditional Arabic" w:hint="cs"/>
          <w:sz w:val="36"/>
          <w:szCs w:val="36"/>
          <w:rtl/>
        </w:rPr>
        <w:t xml:space="preserve">/ محمد بن محمد </w:t>
      </w:r>
      <w:proofErr w:type="spellStart"/>
      <w:r w:rsidRPr="00B230E9">
        <w:rPr>
          <w:rFonts w:eastAsiaTheme="minorEastAsia" w:cs="Traditional Arabic" w:hint="cs"/>
          <w:sz w:val="36"/>
          <w:szCs w:val="36"/>
          <w:rtl/>
        </w:rPr>
        <w:t>الكشناوي</w:t>
      </w:r>
      <w:proofErr w:type="spellEnd"/>
      <w:r w:rsidRPr="00B230E9">
        <w:rPr>
          <w:rFonts w:eastAsiaTheme="minorEastAsia" w:cs="Traditional Arabic" w:hint="cs"/>
          <w:sz w:val="36"/>
          <w:szCs w:val="36"/>
          <w:rtl/>
        </w:rPr>
        <w:t xml:space="preserve"> (ت 1154 هـ)؛ تحقيق آدم عبدالله </w:t>
      </w:r>
      <w:proofErr w:type="spellStart"/>
      <w:r w:rsidRPr="00B230E9">
        <w:rPr>
          <w:rFonts w:eastAsiaTheme="minorEastAsia" w:cs="Traditional Arabic" w:hint="cs"/>
          <w:sz w:val="36"/>
          <w:szCs w:val="36"/>
          <w:rtl/>
        </w:rPr>
        <w:t>الإلوري</w:t>
      </w:r>
      <w:proofErr w:type="spellEnd"/>
      <w:r w:rsidRPr="00B230E9">
        <w:rPr>
          <w:rFonts w:eastAsiaTheme="minorEastAsia" w:cs="Traditional Arabic" w:hint="cs"/>
          <w:sz w:val="36"/>
          <w:szCs w:val="36"/>
          <w:rtl/>
        </w:rPr>
        <w:t>.- القاهرة: مكتبة وهبة، 1437 هـ، 2016 م، 64ص.</w:t>
      </w:r>
    </w:p>
    <w:p w14:paraId="27B5F22D" w14:textId="77777777" w:rsidR="004F3578" w:rsidRDefault="004F3578" w:rsidP="004F3578">
      <w:pPr>
        <w:ind w:left="0" w:firstLine="0"/>
        <w:jc w:val="both"/>
        <w:rPr>
          <w:rFonts w:ascii="Times New Roman" w:eastAsia="Times New Roman" w:hAnsi="Times New Roman" w:cs="Traditional Arabic"/>
          <w:caps/>
          <w:sz w:val="36"/>
          <w:szCs w:val="36"/>
          <w:rtl/>
          <w:lang w:eastAsia="ar-SA"/>
        </w:rPr>
      </w:pPr>
    </w:p>
    <w:p w14:paraId="0A1869C4" w14:textId="77777777" w:rsidR="004F3578" w:rsidRPr="00A56F39" w:rsidRDefault="004F3578" w:rsidP="004F3578">
      <w:pPr>
        <w:ind w:left="0" w:firstLine="0"/>
        <w:jc w:val="both"/>
        <w:rPr>
          <w:rFonts w:cs="Traditional Arabic"/>
          <w:sz w:val="36"/>
          <w:szCs w:val="36"/>
          <w:rtl/>
        </w:rPr>
      </w:pPr>
      <w:r w:rsidRPr="00A56F39">
        <w:rPr>
          <w:rFonts w:cs="Traditional Arabic" w:hint="cs"/>
          <w:b/>
          <w:bCs/>
          <w:sz w:val="36"/>
          <w:szCs w:val="36"/>
          <w:rtl/>
        </w:rPr>
        <w:t>المنيرة في المواعظ والعقائد</w:t>
      </w:r>
      <w:r w:rsidRPr="00A56F39">
        <w:rPr>
          <w:rFonts w:cs="Traditional Arabic" w:hint="cs"/>
          <w:sz w:val="36"/>
          <w:szCs w:val="36"/>
          <w:rtl/>
        </w:rPr>
        <w:t>/ شمس الدين أحمد بن سليمان بن كمال باشا (ت 940 هـ)؛ تحقيق حمزة البكري.- إستانبول: دار اللباب، 1439 هـ.</w:t>
      </w:r>
    </w:p>
    <w:p w14:paraId="659E2745" w14:textId="77777777" w:rsidR="004F3578" w:rsidRDefault="004F3578" w:rsidP="004F3578">
      <w:pPr>
        <w:ind w:left="0" w:firstLine="0"/>
        <w:jc w:val="both"/>
        <w:rPr>
          <w:rFonts w:ascii="Times New Roman" w:eastAsia="Times New Roman" w:hAnsi="Times New Roman" w:cs="Traditional Arabic"/>
          <w:caps/>
          <w:sz w:val="36"/>
          <w:szCs w:val="36"/>
          <w:rtl/>
          <w:lang w:eastAsia="ar-SA"/>
        </w:rPr>
      </w:pPr>
    </w:p>
    <w:p w14:paraId="447DD204" w14:textId="69752E9D" w:rsidR="008B004F" w:rsidRPr="008B004F" w:rsidRDefault="008B004F" w:rsidP="008B004F">
      <w:pPr>
        <w:ind w:left="0" w:firstLine="0"/>
        <w:jc w:val="both"/>
        <w:rPr>
          <w:rFonts w:ascii="Times New Roman" w:eastAsia="Times New Roman" w:hAnsi="Times New Roman" w:cs="Traditional Arabic"/>
          <w:sz w:val="36"/>
          <w:szCs w:val="36"/>
          <w:rtl/>
          <w:lang w:eastAsia="ar-SA"/>
        </w:rPr>
      </w:pPr>
      <w:r w:rsidRPr="008B004F">
        <w:rPr>
          <w:rFonts w:ascii="Times New Roman" w:eastAsia="Times New Roman" w:hAnsi="Times New Roman" w:cs="Traditional Arabic"/>
          <w:b/>
          <w:bCs/>
          <w:sz w:val="36"/>
          <w:szCs w:val="36"/>
          <w:rtl/>
          <w:lang w:eastAsia="ar-SA"/>
        </w:rPr>
        <w:t>موجبات الرحمة وعزائم المغفرة</w:t>
      </w:r>
      <w:r w:rsidRPr="008B004F">
        <w:rPr>
          <w:rFonts w:ascii="Times New Roman" w:eastAsia="Times New Roman" w:hAnsi="Times New Roman" w:cs="Traditional Arabic" w:hint="cs"/>
          <w:b/>
          <w:bCs/>
          <w:sz w:val="36"/>
          <w:szCs w:val="36"/>
          <w:rtl/>
          <w:lang w:eastAsia="ar-SA"/>
        </w:rPr>
        <w:t xml:space="preserve">/ </w:t>
      </w:r>
      <w:r w:rsidRPr="008B004F">
        <w:rPr>
          <w:rFonts w:ascii="Times New Roman" w:eastAsia="Times New Roman" w:hAnsi="Times New Roman" w:cs="Traditional Arabic"/>
          <w:sz w:val="36"/>
          <w:szCs w:val="36"/>
          <w:rtl/>
          <w:lang w:eastAsia="ar-SA"/>
        </w:rPr>
        <w:t xml:space="preserve">شهاب الدين أحمد بن أبي بكر </w:t>
      </w:r>
      <w:r w:rsidRPr="008B004F">
        <w:rPr>
          <w:rFonts w:ascii="Times New Roman" w:eastAsia="Times New Roman" w:hAnsi="Times New Roman" w:cs="Traditional Arabic" w:hint="cs"/>
          <w:sz w:val="36"/>
          <w:szCs w:val="36"/>
          <w:rtl/>
          <w:lang w:eastAsia="ar-SA"/>
        </w:rPr>
        <w:t xml:space="preserve">الردّاد </w:t>
      </w:r>
      <w:r w:rsidRPr="008B004F">
        <w:rPr>
          <w:rFonts w:ascii="Times New Roman" w:eastAsia="Times New Roman" w:hAnsi="Times New Roman" w:cs="Traditional Arabic"/>
          <w:sz w:val="36"/>
          <w:szCs w:val="36"/>
          <w:rtl/>
          <w:lang w:eastAsia="ar-SA"/>
        </w:rPr>
        <w:t xml:space="preserve">اليمني </w:t>
      </w:r>
      <w:r w:rsidRPr="008B004F">
        <w:rPr>
          <w:rFonts w:ascii="Times New Roman" w:eastAsia="Times New Roman" w:hAnsi="Times New Roman" w:cs="Traditional Arabic" w:hint="cs"/>
          <w:sz w:val="36"/>
          <w:szCs w:val="36"/>
          <w:rtl/>
          <w:lang w:eastAsia="ar-SA"/>
        </w:rPr>
        <w:t>(ت 747 هـ)</w:t>
      </w:r>
      <w:r w:rsidR="008B7FF0">
        <w:rPr>
          <w:rFonts w:ascii="Times New Roman" w:eastAsia="Times New Roman" w:hAnsi="Times New Roman" w:cs="Traditional Arabic" w:hint="cs"/>
          <w:sz w:val="36"/>
          <w:szCs w:val="36"/>
          <w:rtl/>
          <w:lang w:eastAsia="ar-SA"/>
        </w:rPr>
        <w:t xml:space="preserve">؛ </w:t>
      </w:r>
      <w:r w:rsidR="008B7FF0" w:rsidRPr="004F0E17">
        <w:rPr>
          <w:rFonts w:ascii="Times New Roman" w:eastAsia="Times New Roman" w:hAnsi="Times New Roman" w:cs="Traditional Arabic" w:hint="cs"/>
          <w:sz w:val="36"/>
          <w:szCs w:val="36"/>
          <w:rtl/>
          <w:lang w:eastAsia="ar-SA"/>
        </w:rPr>
        <w:t xml:space="preserve">تحقيق </w:t>
      </w:r>
      <w:r w:rsidR="008B7FF0" w:rsidRPr="004F0E17">
        <w:rPr>
          <w:rFonts w:ascii="Times New Roman" w:eastAsia="Times New Roman" w:hAnsi="Times New Roman" w:cs="Traditional Arabic"/>
          <w:sz w:val="36"/>
          <w:szCs w:val="36"/>
          <w:rtl/>
          <w:lang w:eastAsia="ar-SA"/>
        </w:rPr>
        <w:t>اللجنة العلمية ب</w:t>
      </w:r>
      <w:r w:rsidR="008B7FF0">
        <w:rPr>
          <w:rFonts w:ascii="Times New Roman" w:eastAsia="Times New Roman" w:hAnsi="Times New Roman" w:cs="Traditional Arabic" w:hint="cs"/>
          <w:sz w:val="36"/>
          <w:szCs w:val="36"/>
          <w:rtl/>
          <w:lang w:eastAsia="ar-SA"/>
        </w:rPr>
        <w:t>م</w:t>
      </w:r>
      <w:r w:rsidR="008B7FF0" w:rsidRPr="004F0E17">
        <w:rPr>
          <w:rFonts w:ascii="Times New Roman" w:eastAsia="Times New Roman" w:hAnsi="Times New Roman" w:cs="Traditional Arabic"/>
          <w:sz w:val="36"/>
          <w:szCs w:val="36"/>
          <w:rtl/>
          <w:lang w:eastAsia="ar-SA"/>
        </w:rPr>
        <w:t>ركز دار المنهاج للدراسات والتحقيق العلمي</w:t>
      </w:r>
      <w:r w:rsidRPr="008B004F">
        <w:rPr>
          <w:rFonts w:ascii="Times New Roman" w:eastAsia="Times New Roman" w:hAnsi="Times New Roman" w:cs="Traditional Arabic" w:hint="cs"/>
          <w:sz w:val="36"/>
          <w:szCs w:val="36"/>
          <w:rtl/>
          <w:lang w:eastAsia="ar-SA"/>
        </w:rPr>
        <w:t>.- جدة: دار المنهاج، 1441 هـ، 2020 م، 4 مج.</w:t>
      </w:r>
    </w:p>
    <w:p w14:paraId="3322C063" w14:textId="77777777" w:rsidR="008B004F" w:rsidRDefault="008B004F" w:rsidP="004F3578">
      <w:pPr>
        <w:ind w:left="0" w:firstLine="0"/>
        <w:jc w:val="both"/>
        <w:rPr>
          <w:rFonts w:ascii="Times New Roman" w:eastAsia="Times New Roman" w:hAnsi="Times New Roman" w:cs="Traditional Arabic"/>
          <w:b/>
          <w:bCs/>
          <w:caps/>
          <w:sz w:val="36"/>
          <w:szCs w:val="36"/>
          <w:rtl/>
          <w:lang w:eastAsia="ar-SA"/>
        </w:rPr>
      </w:pPr>
    </w:p>
    <w:p w14:paraId="27E5A5BF" w14:textId="2F5D8E24" w:rsidR="004F3578" w:rsidRPr="000218AC" w:rsidRDefault="004F3578" w:rsidP="004F3578">
      <w:pPr>
        <w:ind w:left="0" w:firstLine="0"/>
        <w:jc w:val="both"/>
        <w:rPr>
          <w:rFonts w:ascii="Times New Roman" w:eastAsia="Times New Roman" w:hAnsi="Times New Roman" w:cs="Traditional Arabic"/>
          <w:caps/>
          <w:sz w:val="36"/>
          <w:szCs w:val="36"/>
          <w:rtl/>
          <w:lang w:eastAsia="ar-SA"/>
        </w:rPr>
      </w:pPr>
      <w:r w:rsidRPr="000218AC">
        <w:rPr>
          <w:rFonts w:ascii="Times New Roman" w:eastAsia="Times New Roman" w:hAnsi="Times New Roman" w:cs="Traditional Arabic" w:hint="cs"/>
          <w:b/>
          <w:bCs/>
          <w:caps/>
          <w:sz w:val="36"/>
          <w:szCs w:val="36"/>
          <w:rtl/>
          <w:lang w:eastAsia="ar-SA"/>
        </w:rPr>
        <w:t xml:space="preserve">ميزان العمل/ </w:t>
      </w:r>
      <w:r w:rsidRPr="000218AC">
        <w:rPr>
          <w:rFonts w:ascii="Times New Roman" w:eastAsia="Times New Roman" w:hAnsi="Times New Roman" w:cs="Traditional Arabic" w:hint="cs"/>
          <w:caps/>
          <w:sz w:val="36"/>
          <w:szCs w:val="36"/>
          <w:rtl/>
          <w:lang w:eastAsia="ar-SA"/>
        </w:rPr>
        <w:t>محمد بن محمد الغزالي (ت 505 هـ)؛</w:t>
      </w:r>
      <w:r w:rsidRPr="000218AC">
        <w:rPr>
          <w:rFonts w:ascii="Times New Roman" w:eastAsia="Times New Roman" w:hAnsi="Times New Roman" w:cs="Traditional Arabic"/>
          <w:caps/>
          <w:sz w:val="36"/>
          <w:szCs w:val="36"/>
          <w:rtl/>
          <w:lang w:eastAsia="ar-SA"/>
        </w:rPr>
        <w:t xml:space="preserve"> بعناية اللجنة العلمية بمركز دار المنهاج للدراسات والتحقيق العلمي</w:t>
      </w:r>
      <w:r w:rsidRPr="000218AC">
        <w:rPr>
          <w:rFonts w:ascii="Times New Roman" w:eastAsia="Times New Roman" w:hAnsi="Times New Roman" w:cs="Traditional Arabic" w:hint="cs"/>
          <w:caps/>
          <w:sz w:val="36"/>
          <w:szCs w:val="36"/>
          <w:rtl/>
          <w:lang w:eastAsia="ar-SA"/>
        </w:rPr>
        <w:t>.- جدة: دار المنهاج، 1439 هـ، 336 ص.</w:t>
      </w:r>
    </w:p>
    <w:p w14:paraId="301447AF" w14:textId="77777777" w:rsidR="004F3578" w:rsidRPr="000218AC" w:rsidRDefault="004F3578" w:rsidP="004F3578">
      <w:pPr>
        <w:ind w:left="0" w:firstLine="0"/>
        <w:jc w:val="both"/>
        <w:rPr>
          <w:rFonts w:cs="Traditional Arabic"/>
          <w:sz w:val="36"/>
          <w:szCs w:val="36"/>
          <w:rtl/>
        </w:rPr>
      </w:pPr>
      <w:r w:rsidRPr="000218AC">
        <w:rPr>
          <w:rFonts w:cs="Traditional Arabic" w:hint="cs"/>
          <w:sz w:val="36"/>
          <w:szCs w:val="36"/>
          <w:rtl/>
        </w:rPr>
        <w:t>وبعناية ضياء الدين إبراهيم عبداللطيف.- القاهرة: شركة القدس للنشر، 1437 هـ.</w:t>
      </w:r>
    </w:p>
    <w:p w14:paraId="150EE05D" w14:textId="77777777" w:rsidR="004F3578" w:rsidRDefault="004F3578" w:rsidP="004F3578">
      <w:pPr>
        <w:ind w:left="0" w:firstLine="0"/>
        <w:jc w:val="both"/>
        <w:rPr>
          <w:rFonts w:ascii="Times New Roman" w:eastAsia="Times New Roman" w:hAnsi="Times New Roman" w:cs="Traditional Arabic"/>
          <w:b/>
          <w:bCs/>
          <w:caps/>
          <w:sz w:val="36"/>
          <w:szCs w:val="36"/>
          <w:rtl/>
          <w:lang w:eastAsia="ar-SA"/>
        </w:rPr>
      </w:pPr>
    </w:p>
    <w:p w14:paraId="76C216D0" w14:textId="77777777" w:rsidR="004F3578" w:rsidRPr="005A18BE" w:rsidRDefault="004F3578" w:rsidP="004F3578">
      <w:pPr>
        <w:ind w:left="0" w:firstLine="0"/>
        <w:jc w:val="both"/>
        <w:rPr>
          <w:rFonts w:cs="Traditional Arabic"/>
          <w:sz w:val="36"/>
          <w:szCs w:val="36"/>
          <w:rtl/>
        </w:rPr>
      </w:pPr>
      <w:r w:rsidRPr="005A18BE">
        <w:rPr>
          <w:rFonts w:cs="Traditional Arabic"/>
          <w:b/>
          <w:bCs/>
          <w:sz w:val="36"/>
          <w:szCs w:val="36"/>
          <w:rtl/>
        </w:rPr>
        <w:t>نزهة الأرواح النورانية في الصلاة على الذات المحمدية</w:t>
      </w:r>
      <w:r w:rsidRPr="005A18BE">
        <w:rPr>
          <w:rFonts w:cs="Traditional Arabic" w:hint="cs"/>
          <w:b/>
          <w:bCs/>
          <w:sz w:val="36"/>
          <w:szCs w:val="36"/>
          <w:rtl/>
        </w:rPr>
        <w:t xml:space="preserve">/ </w:t>
      </w:r>
      <w:r w:rsidRPr="005A18BE">
        <w:rPr>
          <w:rFonts w:cs="Traditional Arabic"/>
          <w:sz w:val="36"/>
          <w:szCs w:val="36"/>
          <w:rtl/>
        </w:rPr>
        <w:t xml:space="preserve">المهدي بن السعيد العلوي الحسني </w:t>
      </w:r>
      <w:r w:rsidRPr="005A18BE">
        <w:rPr>
          <w:rFonts w:cs="Traditional Arabic" w:hint="cs"/>
          <w:sz w:val="36"/>
          <w:szCs w:val="36"/>
          <w:rtl/>
        </w:rPr>
        <w:t>(ت</w:t>
      </w:r>
      <w:r w:rsidRPr="005A18BE">
        <w:rPr>
          <w:rFonts w:cs="Traditional Arabic"/>
          <w:sz w:val="36"/>
          <w:szCs w:val="36"/>
          <w:rtl/>
        </w:rPr>
        <w:t xml:space="preserve"> 1301هـ</w:t>
      </w:r>
      <w:r w:rsidRPr="005A18BE">
        <w:rPr>
          <w:rFonts w:cs="Traditional Arabic" w:hint="cs"/>
          <w:sz w:val="36"/>
          <w:szCs w:val="36"/>
          <w:rtl/>
        </w:rPr>
        <w:t>)؛</w:t>
      </w:r>
      <w:r w:rsidRPr="005A18BE">
        <w:rPr>
          <w:rFonts w:cs="Traditional Arabic"/>
          <w:sz w:val="36"/>
          <w:szCs w:val="36"/>
          <w:rtl/>
        </w:rPr>
        <w:t xml:space="preserve"> قدم له وحققه صالح بن إبراهيم </w:t>
      </w:r>
      <w:proofErr w:type="spellStart"/>
      <w:r w:rsidRPr="005A18BE">
        <w:rPr>
          <w:rFonts w:cs="Traditional Arabic"/>
          <w:sz w:val="36"/>
          <w:szCs w:val="36"/>
          <w:rtl/>
        </w:rPr>
        <w:t>أيت</w:t>
      </w:r>
      <w:proofErr w:type="spellEnd"/>
      <w:r w:rsidRPr="005A18BE">
        <w:rPr>
          <w:rFonts w:cs="Traditional Arabic"/>
          <w:sz w:val="36"/>
          <w:szCs w:val="36"/>
          <w:rtl/>
        </w:rPr>
        <w:t xml:space="preserve"> بابا </w:t>
      </w:r>
      <w:proofErr w:type="spellStart"/>
      <w:r w:rsidRPr="005A18BE">
        <w:rPr>
          <w:rFonts w:cs="Traditional Arabic"/>
          <w:sz w:val="36"/>
          <w:szCs w:val="36"/>
          <w:rtl/>
        </w:rPr>
        <w:t>التمكروتي</w:t>
      </w:r>
      <w:proofErr w:type="spellEnd"/>
      <w:r w:rsidRPr="005A18BE">
        <w:rPr>
          <w:rFonts w:cs="Traditional Arabic" w:hint="cs"/>
          <w:sz w:val="36"/>
          <w:szCs w:val="36"/>
          <w:rtl/>
        </w:rPr>
        <w:t>.-</w:t>
      </w:r>
      <w:r w:rsidRPr="005A18BE">
        <w:rPr>
          <w:rFonts w:cs="Traditional Arabic" w:hint="cs"/>
          <w:b/>
          <w:bCs/>
          <w:sz w:val="36"/>
          <w:szCs w:val="36"/>
          <w:rtl/>
        </w:rPr>
        <w:t xml:space="preserve"> </w:t>
      </w:r>
      <w:r w:rsidRPr="005A18BE">
        <w:rPr>
          <w:rFonts w:cs="Traditional Arabic" w:hint="cs"/>
          <w:sz w:val="36"/>
          <w:szCs w:val="36"/>
          <w:rtl/>
        </w:rPr>
        <w:t>الدار البيضاء: دار الإرشاد الحديثة، 1439 هـ.</w:t>
      </w:r>
    </w:p>
    <w:p w14:paraId="0EF23143" w14:textId="77777777" w:rsidR="004F3578" w:rsidRDefault="004F3578" w:rsidP="004F3578">
      <w:pPr>
        <w:ind w:left="0" w:firstLine="0"/>
        <w:jc w:val="both"/>
        <w:rPr>
          <w:rFonts w:ascii="Times New Roman" w:eastAsia="Times New Roman" w:hAnsi="Times New Roman" w:cs="Traditional Arabic"/>
          <w:b/>
          <w:bCs/>
          <w:caps/>
          <w:sz w:val="36"/>
          <w:szCs w:val="36"/>
          <w:rtl/>
          <w:lang w:eastAsia="ar-SA"/>
        </w:rPr>
      </w:pPr>
    </w:p>
    <w:p w14:paraId="7C588904" w14:textId="77777777" w:rsidR="004F3578" w:rsidRPr="0047432D" w:rsidRDefault="004F3578" w:rsidP="004F3578">
      <w:pPr>
        <w:ind w:left="0" w:firstLine="0"/>
        <w:jc w:val="both"/>
        <w:rPr>
          <w:rFonts w:eastAsiaTheme="minorEastAsia" w:cs="Traditional Arabic"/>
          <w:sz w:val="36"/>
          <w:szCs w:val="36"/>
          <w:rtl/>
        </w:rPr>
      </w:pPr>
      <w:r w:rsidRPr="0047432D">
        <w:rPr>
          <w:rFonts w:eastAsiaTheme="minorEastAsia" w:cs="Traditional Arabic"/>
          <w:b/>
          <w:bCs/>
          <w:sz w:val="36"/>
          <w:szCs w:val="36"/>
          <w:rtl/>
        </w:rPr>
        <w:t xml:space="preserve">نصائح العباد في بيان </w:t>
      </w:r>
      <w:r w:rsidRPr="0047432D">
        <w:rPr>
          <w:rFonts w:eastAsiaTheme="minorEastAsia" w:cs="Traditional Arabic" w:hint="cs"/>
          <w:b/>
          <w:bCs/>
          <w:sz w:val="36"/>
          <w:szCs w:val="36"/>
          <w:rtl/>
        </w:rPr>
        <w:t>أ</w:t>
      </w:r>
      <w:r w:rsidRPr="0047432D">
        <w:rPr>
          <w:rFonts w:eastAsiaTheme="minorEastAsia" w:cs="Traditional Arabic"/>
          <w:b/>
          <w:bCs/>
          <w:sz w:val="36"/>
          <w:szCs w:val="36"/>
          <w:rtl/>
        </w:rPr>
        <w:t>لفاظ منبهات على الاستعداد ليوم المعاد</w:t>
      </w:r>
      <w:r w:rsidRPr="0047432D">
        <w:rPr>
          <w:rFonts w:eastAsiaTheme="minorEastAsia" w:cs="Traditional Arabic" w:hint="cs"/>
          <w:b/>
          <w:bCs/>
          <w:sz w:val="36"/>
          <w:szCs w:val="36"/>
          <w:rtl/>
        </w:rPr>
        <w:t>: منبهات ابن حجر العسقلاني</w:t>
      </w:r>
      <w:r w:rsidRPr="0047432D">
        <w:rPr>
          <w:rFonts w:eastAsiaTheme="minorEastAsia" w:cs="Traditional Arabic" w:hint="cs"/>
          <w:sz w:val="36"/>
          <w:szCs w:val="36"/>
          <w:rtl/>
        </w:rPr>
        <w:t>/ محمد بن عمر نووي الجاوي (ت 1316 هـ)؛ عني به مرعي حسن الرشيد.- ط، جديدة مصححة منقحة.- دمشق: دار نور الصباح، 1437 هـ، 2016 م، 208 ص.</w:t>
      </w:r>
    </w:p>
    <w:p w14:paraId="6B8D48B3" w14:textId="77777777" w:rsidR="004F3578" w:rsidRPr="0047432D" w:rsidRDefault="004F3578" w:rsidP="004F3578">
      <w:pPr>
        <w:ind w:left="0" w:firstLine="0"/>
        <w:jc w:val="both"/>
        <w:rPr>
          <w:rFonts w:eastAsiaTheme="minorEastAsia" w:cs="Traditional Arabic"/>
          <w:sz w:val="36"/>
          <w:szCs w:val="36"/>
          <w:rtl/>
        </w:rPr>
      </w:pPr>
      <w:r w:rsidRPr="0047432D">
        <w:rPr>
          <w:rFonts w:eastAsiaTheme="minorEastAsia" w:cs="Traditional Arabic" w:hint="cs"/>
          <w:sz w:val="36"/>
          <w:szCs w:val="36"/>
          <w:rtl/>
        </w:rPr>
        <w:t xml:space="preserve">طبعة أخرى: بيروت: دار الكتب العلمية، 1440 هـ، 208 ص. (يليه للمؤلف نفسه: الفتوحات المدنية في الشعب الإيمانية، وهو شرح على شعب الإيمان، المأخوذة من كتابي </w:t>
      </w:r>
      <w:proofErr w:type="spellStart"/>
      <w:r w:rsidRPr="0047432D">
        <w:rPr>
          <w:rFonts w:eastAsiaTheme="minorEastAsia" w:cs="Traditional Arabic" w:hint="cs"/>
          <w:sz w:val="36"/>
          <w:szCs w:val="36"/>
          <w:rtl/>
        </w:rPr>
        <w:t>النقاية</w:t>
      </w:r>
      <w:proofErr w:type="spellEnd"/>
      <w:r w:rsidRPr="0047432D">
        <w:rPr>
          <w:rFonts w:eastAsiaTheme="minorEastAsia" w:cs="Traditional Arabic" w:hint="cs"/>
          <w:sz w:val="36"/>
          <w:szCs w:val="36"/>
          <w:rtl/>
        </w:rPr>
        <w:t xml:space="preserve"> للسيوطي والفتوحات المكية لابن عربي).</w:t>
      </w:r>
    </w:p>
    <w:p w14:paraId="262AEABF" w14:textId="77777777" w:rsidR="004F3578" w:rsidRDefault="004F3578" w:rsidP="004F3578">
      <w:pPr>
        <w:ind w:left="0" w:firstLine="0"/>
        <w:jc w:val="both"/>
        <w:rPr>
          <w:rFonts w:ascii="Times New Roman" w:eastAsia="Times New Roman" w:hAnsi="Times New Roman" w:cs="Traditional Arabic"/>
          <w:b/>
          <w:bCs/>
          <w:caps/>
          <w:sz w:val="36"/>
          <w:szCs w:val="36"/>
          <w:rtl/>
          <w:lang w:eastAsia="ar-SA"/>
        </w:rPr>
      </w:pPr>
    </w:p>
    <w:p w14:paraId="577C74A2" w14:textId="77777777" w:rsidR="004F3578" w:rsidRPr="00F20DE3" w:rsidRDefault="004F3578" w:rsidP="004F3578">
      <w:pPr>
        <w:ind w:left="0" w:firstLine="0"/>
        <w:jc w:val="both"/>
        <w:rPr>
          <w:rFonts w:cs="Traditional Arabic"/>
          <w:sz w:val="36"/>
          <w:szCs w:val="36"/>
          <w:rtl/>
        </w:rPr>
      </w:pPr>
      <w:r w:rsidRPr="00F20DE3">
        <w:rPr>
          <w:rFonts w:cs="Traditional Arabic" w:hint="cs"/>
          <w:b/>
          <w:bCs/>
          <w:sz w:val="36"/>
          <w:szCs w:val="36"/>
          <w:rtl/>
        </w:rPr>
        <w:t xml:space="preserve">النعم السوابغ في شرح النوابغ/ </w:t>
      </w:r>
      <w:r w:rsidRPr="00F20DE3">
        <w:rPr>
          <w:rFonts w:cs="Traditional Arabic" w:hint="cs"/>
          <w:sz w:val="36"/>
          <w:szCs w:val="36"/>
          <w:rtl/>
        </w:rPr>
        <w:t xml:space="preserve">سعد الدين مسعود بن عمر </w:t>
      </w:r>
      <w:proofErr w:type="spellStart"/>
      <w:r w:rsidRPr="00F20DE3">
        <w:rPr>
          <w:rFonts w:cs="Traditional Arabic" w:hint="cs"/>
          <w:sz w:val="36"/>
          <w:szCs w:val="36"/>
          <w:rtl/>
        </w:rPr>
        <w:t>التفتازاني</w:t>
      </w:r>
      <w:proofErr w:type="spellEnd"/>
      <w:r w:rsidRPr="00F20DE3">
        <w:rPr>
          <w:rFonts w:cs="Traditional Arabic" w:hint="cs"/>
          <w:sz w:val="36"/>
          <w:szCs w:val="36"/>
          <w:rtl/>
        </w:rPr>
        <w:t xml:space="preserve"> (ت 792 هـ)؛ تحقيق حمزة البكري.- إستانبول: دار اللباب، 1440 هـ.</w:t>
      </w:r>
    </w:p>
    <w:p w14:paraId="5C933D1F" w14:textId="77777777" w:rsidR="004F3578" w:rsidRPr="00F20DE3" w:rsidRDefault="004F3578" w:rsidP="004F3578">
      <w:pPr>
        <w:ind w:left="0" w:firstLine="0"/>
        <w:jc w:val="both"/>
        <w:rPr>
          <w:rFonts w:cs="Traditional Arabic"/>
          <w:sz w:val="36"/>
          <w:szCs w:val="36"/>
          <w:rtl/>
        </w:rPr>
      </w:pPr>
      <w:r w:rsidRPr="00F20DE3">
        <w:rPr>
          <w:rFonts w:cs="Traditional Arabic" w:hint="cs"/>
          <w:sz w:val="36"/>
          <w:szCs w:val="36"/>
          <w:rtl/>
        </w:rPr>
        <w:t>شرح فيه "الكلم النوابغ" للزمخشري.</w:t>
      </w:r>
    </w:p>
    <w:p w14:paraId="179CB90A" w14:textId="77777777" w:rsidR="004F3578" w:rsidRPr="00F20DE3" w:rsidRDefault="004F3578" w:rsidP="004F3578">
      <w:pPr>
        <w:ind w:left="0" w:firstLine="0"/>
        <w:jc w:val="both"/>
        <w:rPr>
          <w:rFonts w:cs="Traditional Arabic"/>
          <w:sz w:val="36"/>
          <w:szCs w:val="36"/>
          <w:rtl/>
        </w:rPr>
      </w:pPr>
      <w:r w:rsidRPr="00F20DE3">
        <w:rPr>
          <w:rFonts w:cs="Traditional Arabic" w:hint="cs"/>
          <w:sz w:val="36"/>
          <w:szCs w:val="36"/>
          <w:rtl/>
        </w:rPr>
        <w:t>يليه للمحقق: توابع الكلم النوابغ وتوالي النعم السوابغ.</w:t>
      </w:r>
    </w:p>
    <w:p w14:paraId="727361E3" w14:textId="77777777" w:rsidR="004F3578" w:rsidRDefault="004F3578" w:rsidP="004F3578">
      <w:pPr>
        <w:ind w:left="0" w:firstLine="0"/>
        <w:jc w:val="both"/>
        <w:rPr>
          <w:rFonts w:ascii="Times New Roman" w:eastAsia="Times New Roman" w:hAnsi="Times New Roman" w:cs="Traditional Arabic"/>
          <w:b/>
          <w:bCs/>
          <w:caps/>
          <w:sz w:val="36"/>
          <w:szCs w:val="36"/>
          <w:rtl/>
          <w:lang w:eastAsia="ar-SA"/>
        </w:rPr>
      </w:pPr>
    </w:p>
    <w:p w14:paraId="4F7F3694" w14:textId="77777777" w:rsidR="004F3578" w:rsidRPr="00ED0540" w:rsidRDefault="004F3578" w:rsidP="004F3578">
      <w:pPr>
        <w:ind w:left="0" w:firstLine="0"/>
        <w:jc w:val="both"/>
        <w:rPr>
          <w:rFonts w:eastAsiaTheme="minorEastAsia" w:cs="Traditional Arabic"/>
          <w:sz w:val="36"/>
          <w:szCs w:val="36"/>
          <w:rtl/>
        </w:rPr>
      </w:pPr>
      <w:r w:rsidRPr="00ED0540">
        <w:rPr>
          <w:rFonts w:eastAsiaTheme="minorEastAsia" w:cs="Traditional Arabic" w:hint="cs"/>
          <w:b/>
          <w:bCs/>
          <w:sz w:val="36"/>
          <w:szCs w:val="36"/>
          <w:rtl/>
        </w:rPr>
        <w:lastRenderedPageBreak/>
        <w:t>نهج البلاغة</w:t>
      </w:r>
      <w:r w:rsidRPr="00ED0540">
        <w:rPr>
          <w:rFonts w:eastAsiaTheme="minorEastAsia" w:cs="Traditional Arabic" w:hint="cs"/>
          <w:sz w:val="36"/>
          <w:szCs w:val="36"/>
          <w:rtl/>
        </w:rPr>
        <w:t>/ علي بن أبي طالب (ت 40 هـ)؛ تحقيق محمد عبده؛ مراجعة وتدقيق محمد إبراهيم زهوة.- بيروت: دار الكتاب العربي/ 1437 هـ، 2016 م.</w:t>
      </w:r>
    </w:p>
    <w:p w14:paraId="5E5DA202" w14:textId="77777777" w:rsidR="004F3578" w:rsidRPr="00ED0540" w:rsidRDefault="004F3578" w:rsidP="004F3578">
      <w:pPr>
        <w:ind w:left="0" w:firstLine="0"/>
        <w:jc w:val="both"/>
        <w:rPr>
          <w:rFonts w:eastAsiaTheme="minorEastAsia" w:cs="Traditional Arabic"/>
          <w:sz w:val="36"/>
          <w:szCs w:val="36"/>
          <w:rtl/>
        </w:rPr>
      </w:pPr>
    </w:p>
    <w:p w14:paraId="491D0330" w14:textId="77777777" w:rsidR="004F3578" w:rsidRPr="006623D4" w:rsidRDefault="004F3578" w:rsidP="004F3578">
      <w:pPr>
        <w:ind w:left="0" w:firstLine="0"/>
        <w:jc w:val="both"/>
        <w:rPr>
          <w:rFonts w:ascii="Times New Roman" w:eastAsia="Times New Roman" w:hAnsi="Times New Roman" w:cs="Traditional Arabic"/>
          <w:caps/>
          <w:sz w:val="36"/>
          <w:szCs w:val="36"/>
          <w:rtl/>
          <w:lang w:eastAsia="ar-SA"/>
        </w:rPr>
      </w:pPr>
      <w:r w:rsidRPr="006623D4">
        <w:rPr>
          <w:rFonts w:ascii="Times New Roman" w:eastAsia="Times New Roman" w:hAnsi="Times New Roman" w:cs="Traditional Arabic" w:hint="cs"/>
          <w:b/>
          <w:bCs/>
          <w:caps/>
          <w:sz w:val="36"/>
          <w:szCs w:val="36"/>
          <w:rtl/>
          <w:lang w:eastAsia="ar-SA"/>
        </w:rPr>
        <w:t>النورين في إصلاح الدارين</w:t>
      </w:r>
      <w:r w:rsidRPr="006623D4">
        <w:rPr>
          <w:rFonts w:ascii="Times New Roman" w:eastAsia="Times New Roman" w:hAnsi="Times New Roman" w:cs="Traditional Arabic" w:hint="cs"/>
          <w:caps/>
          <w:sz w:val="36"/>
          <w:szCs w:val="36"/>
          <w:rtl/>
          <w:lang w:eastAsia="ar-SA"/>
        </w:rPr>
        <w:t xml:space="preserve">/ </w:t>
      </w:r>
      <w:r w:rsidRPr="006623D4">
        <w:rPr>
          <w:rFonts w:ascii="Times New Roman" w:eastAsia="Times New Roman" w:hAnsi="Times New Roman" w:cs="Traditional Arabic"/>
          <w:caps/>
          <w:sz w:val="36"/>
          <w:szCs w:val="36"/>
          <w:rtl/>
          <w:lang w:eastAsia="ar-SA"/>
        </w:rPr>
        <w:t xml:space="preserve">جمال الدين محمد بن عبد الرحمن الحبيشي </w:t>
      </w:r>
      <w:proofErr w:type="spellStart"/>
      <w:r w:rsidRPr="006623D4">
        <w:rPr>
          <w:rFonts w:ascii="Times New Roman" w:eastAsia="Times New Roman" w:hAnsi="Times New Roman" w:cs="Traditional Arabic"/>
          <w:caps/>
          <w:sz w:val="36"/>
          <w:szCs w:val="36"/>
          <w:rtl/>
          <w:lang w:eastAsia="ar-SA"/>
        </w:rPr>
        <w:t>الوصابي</w:t>
      </w:r>
      <w:proofErr w:type="spellEnd"/>
      <w:r w:rsidRPr="006623D4">
        <w:rPr>
          <w:rFonts w:ascii="Times New Roman" w:eastAsia="Times New Roman" w:hAnsi="Times New Roman" w:cs="Traditional Arabic" w:hint="cs"/>
          <w:caps/>
          <w:sz w:val="36"/>
          <w:szCs w:val="36"/>
          <w:rtl/>
          <w:lang w:eastAsia="ar-SA"/>
        </w:rPr>
        <w:t xml:space="preserve"> (ت 782 هـ)؛ تحقيق قصي حلاق.- ط2.- جدة: دار المنهاج، 1439 هـ، 160 ص.</w:t>
      </w:r>
    </w:p>
    <w:p w14:paraId="7BD485E4" w14:textId="77777777" w:rsidR="004F3578" w:rsidRDefault="004F3578" w:rsidP="004F3578">
      <w:pPr>
        <w:ind w:left="0" w:firstLine="0"/>
        <w:jc w:val="both"/>
        <w:rPr>
          <w:rFonts w:ascii="Times New Roman" w:eastAsia="Times New Roman" w:hAnsi="Times New Roman" w:cs="Traditional Arabic"/>
          <w:caps/>
          <w:sz w:val="36"/>
          <w:szCs w:val="36"/>
          <w:rtl/>
          <w:lang w:eastAsia="ar-SA"/>
        </w:rPr>
      </w:pPr>
    </w:p>
    <w:p w14:paraId="23217D88" w14:textId="77777777" w:rsidR="004F3578" w:rsidRPr="00681096" w:rsidRDefault="004F3578" w:rsidP="004F3578">
      <w:pPr>
        <w:ind w:left="0" w:firstLine="0"/>
        <w:jc w:val="both"/>
        <w:rPr>
          <w:rFonts w:cs="Traditional Arabic"/>
          <w:sz w:val="36"/>
          <w:szCs w:val="36"/>
          <w:rtl/>
          <w:lang w:bidi="ar"/>
        </w:rPr>
      </w:pPr>
      <w:r w:rsidRPr="00681096">
        <w:rPr>
          <w:rFonts w:cs="Traditional Arabic" w:hint="cs"/>
          <w:b/>
          <w:bCs/>
          <w:sz w:val="36"/>
          <w:szCs w:val="36"/>
          <w:rtl/>
          <w:lang w:bidi="ar"/>
        </w:rPr>
        <w:t xml:space="preserve">وصول الأماني بأصول التهاني/ </w:t>
      </w:r>
      <w:r w:rsidRPr="00681096">
        <w:rPr>
          <w:rFonts w:cs="Traditional Arabic" w:hint="cs"/>
          <w:sz w:val="36"/>
          <w:szCs w:val="36"/>
          <w:rtl/>
          <w:lang w:bidi="ar"/>
        </w:rPr>
        <w:t>جلال الدين عبدالرحمن بن أبي بكر السيوطي (ت 911 هـ)؛ تحقيق علي عبدالمقصود رضوان.- القاهرة: دار الذخائر، 1438 هـ، 2017 م.</w:t>
      </w:r>
    </w:p>
    <w:p w14:paraId="56D98E11" w14:textId="77777777" w:rsidR="004F3578" w:rsidRPr="006623D4" w:rsidRDefault="004F3578" w:rsidP="004F3578">
      <w:pPr>
        <w:ind w:left="0" w:firstLine="0"/>
        <w:jc w:val="both"/>
        <w:rPr>
          <w:rFonts w:ascii="Times New Roman" w:eastAsia="Times New Roman" w:hAnsi="Times New Roman" w:cs="Traditional Arabic"/>
          <w:caps/>
          <w:sz w:val="36"/>
          <w:szCs w:val="36"/>
          <w:rtl/>
          <w:lang w:eastAsia="ar-SA" w:bidi="ar"/>
        </w:rPr>
      </w:pPr>
    </w:p>
    <w:p w14:paraId="6A50E143" w14:textId="77777777" w:rsidR="007A1749" w:rsidRDefault="007A1749" w:rsidP="007A1749">
      <w:pPr>
        <w:jc w:val="both"/>
        <w:rPr>
          <w:b/>
          <w:bCs/>
          <w:color w:val="FF0000"/>
          <w:rtl/>
        </w:rPr>
      </w:pPr>
      <w:r w:rsidRPr="00FA2D29">
        <w:rPr>
          <w:rFonts w:ascii="Times New Roman" w:eastAsia="Times New Roman" w:hAnsi="Times New Roman" w:cs="Traditional Arabic" w:hint="cs"/>
          <w:b/>
          <w:bCs/>
          <w:caps/>
          <w:color w:val="FF0000"/>
          <w:sz w:val="36"/>
          <w:szCs w:val="36"/>
          <w:rtl/>
          <w:lang w:eastAsia="ar-SA"/>
        </w:rPr>
        <w:t>علوم القرآن</w:t>
      </w:r>
    </w:p>
    <w:p w14:paraId="3BDEB676" w14:textId="77777777" w:rsidR="007A1749" w:rsidRDefault="007A1749" w:rsidP="007A1749">
      <w:pPr>
        <w:jc w:val="center"/>
        <w:rPr>
          <w:b/>
          <w:bCs/>
          <w:color w:val="FF0000"/>
          <w:rtl/>
        </w:rPr>
      </w:pPr>
    </w:p>
    <w:p w14:paraId="6A0A8EA7" w14:textId="77777777" w:rsidR="007A1749" w:rsidRPr="00D21A9A" w:rsidRDefault="007A1749" w:rsidP="007A1749">
      <w:pPr>
        <w:ind w:left="0" w:firstLine="0"/>
        <w:jc w:val="both"/>
        <w:rPr>
          <w:rFonts w:ascii="Times New Roman" w:eastAsia="Times New Roman" w:hAnsi="Times New Roman" w:cs="Traditional Arabic"/>
          <w:sz w:val="36"/>
          <w:szCs w:val="36"/>
          <w:rtl/>
          <w:lang w:eastAsia="ar-SA"/>
        </w:rPr>
      </w:pPr>
      <w:r w:rsidRPr="00D21A9A">
        <w:rPr>
          <w:rFonts w:ascii="Times New Roman" w:eastAsia="Times New Roman" w:hAnsi="Times New Roman" w:cs="Traditional Arabic" w:hint="cs"/>
          <w:b/>
          <w:bCs/>
          <w:sz w:val="36"/>
          <w:szCs w:val="36"/>
          <w:rtl/>
          <w:lang w:eastAsia="ar-SA"/>
        </w:rPr>
        <w:t>الاتِّباع في مسألة السماع</w:t>
      </w:r>
      <w:r w:rsidRPr="00D21A9A">
        <w:rPr>
          <w:rFonts w:ascii="Times New Roman" w:eastAsia="Times New Roman" w:hAnsi="Times New Roman" w:cs="Traditional Arabic" w:hint="cs"/>
          <w:sz w:val="36"/>
          <w:szCs w:val="36"/>
          <w:rtl/>
          <w:lang w:eastAsia="ar-SA"/>
        </w:rPr>
        <w:t xml:space="preserve">/ يحيى بن عمر منقاري زاده (ت 1088 هـ)؛ دراسة وتحقيق أسامة بن عبدالوهاب الحياني. </w:t>
      </w:r>
    </w:p>
    <w:p w14:paraId="320F88F1" w14:textId="77777777" w:rsidR="007A1749" w:rsidRPr="00D21A9A" w:rsidRDefault="007A1749" w:rsidP="007A1749">
      <w:pPr>
        <w:ind w:left="0" w:firstLine="0"/>
        <w:jc w:val="both"/>
        <w:rPr>
          <w:rFonts w:ascii="Times New Roman" w:eastAsia="Times New Roman" w:hAnsi="Times New Roman" w:cs="Traditional Arabic"/>
          <w:sz w:val="36"/>
          <w:szCs w:val="36"/>
          <w:rtl/>
          <w:lang w:eastAsia="ar-SA"/>
        </w:rPr>
      </w:pPr>
      <w:r w:rsidRPr="00D21A9A">
        <w:rPr>
          <w:rFonts w:ascii="Times New Roman" w:eastAsia="Times New Roman" w:hAnsi="Times New Roman" w:cs="Traditional Arabic" w:hint="cs"/>
          <w:sz w:val="36"/>
          <w:szCs w:val="36"/>
          <w:rtl/>
          <w:lang w:eastAsia="ar-SA"/>
        </w:rPr>
        <w:t xml:space="preserve">نشر في مجلة معهد الإمام الشاطبي للدراسات القرآنية، ذوالحجة 1436 هـ، ص </w:t>
      </w:r>
      <w:proofErr w:type="spellStart"/>
      <w:r w:rsidRPr="00D21A9A">
        <w:rPr>
          <w:rFonts w:ascii="Times New Roman" w:eastAsia="Times New Roman" w:hAnsi="Times New Roman" w:cs="Traditional Arabic" w:hint="cs"/>
          <w:sz w:val="36"/>
          <w:szCs w:val="36"/>
          <w:rtl/>
          <w:lang w:eastAsia="ar-SA"/>
        </w:rPr>
        <w:t>ص</w:t>
      </w:r>
      <w:proofErr w:type="spellEnd"/>
      <w:r w:rsidRPr="00D21A9A">
        <w:rPr>
          <w:rFonts w:ascii="Times New Roman" w:eastAsia="Times New Roman" w:hAnsi="Times New Roman" w:cs="Traditional Arabic" w:hint="cs"/>
          <w:sz w:val="36"/>
          <w:szCs w:val="36"/>
          <w:rtl/>
          <w:lang w:eastAsia="ar-SA"/>
        </w:rPr>
        <w:t xml:space="preserve"> 339 - 420).</w:t>
      </w:r>
    </w:p>
    <w:p w14:paraId="19054B16" w14:textId="77777777" w:rsidR="007A1749" w:rsidRPr="00D21A9A" w:rsidRDefault="007A1749" w:rsidP="007A1749">
      <w:pPr>
        <w:ind w:left="0" w:firstLine="0"/>
        <w:jc w:val="both"/>
        <w:rPr>
          <w:rFonts w:ascii="Times New Roman" w:eastAsia="Times New Roman" w:hAnsi="Times New Roman" w:cs="Traditional Arabic"/>
          <w:sz w:val="36"/>
          <w:szCs w:val="36"/>
          <w:rtl/>
          <w:lang w:eastAsia="ar-SA"/>
        </w:rPr>
      </w:pPr>
      <w:r w:rsidRPr="00D21A9A">
        <w:rPr>
          <w:rFonts w:ascii="Times New Roman" w:eastAsia="Times New Roman" w:hAnsi="Times New Roman" w:cs="Traditional Arabic" w:hint="cs"/>
          <w:sz w:val="36"/>
          <w:szCs w:val="36"/>
          <w:rtl/>
          <w:lang w:eastAsia="ar-SA"/>
        </w:rPr>
        <w:t>(وهو في حكم الاستماع لقراءة القرآن الكريم داخل الصلاة وخارجها)</w:t>
      </w:r>
    </w:p>
    <w:p w14:paraId="7B1E540B" w14:textId="77777777" w:rsidR="007A1749" w:rsidRDefault="007A1749" w:rsidP="007A1749">
      <w:pPr>
        <w:ind w:left="0" w:firstLine="0"/>
        <w:jc w:val="both"/>
        <w:rPr>
          <w:rFonts w:ascii="Times New Roman" w:eastAsia="Times New Roman" w:hAnsi="Times New Roman" w:cs="Traditional Arabic"/>
          <w:b/>
          <w:bCs/>
          <w:sz w:val="36"/>
          <w:szCs w:val="36"/>
          <w:rtl/>
          <w:lang w:eastAsia="ar-SA"/>
        </w:rPr>
      </w:pPr>
    </w:p>
    <w:p w14:paraId="558B2E05" w14:textId="77777777" w:rsidR="007A1749" w:rsidRDefault="007A1749" w:rsidP="007A1749">
      <w:pPr>
        <w:ind w:left="0" w:firstLine="0"/>
        <w:jc w:val="both"/>
        <w:rPr>
          <w:rFonts w:ascii="Times New Roman" w:eastAsia="Times New Roman" w:hAnsi="Times New Roman" w:cs="Traditional Arabic"/>
          <w:sz w:val="36"/>
          <w:szCs w:val="36"/>
          <w:rtl/>
          <w:lang w:eastAsia="ar-SA"/>
        </w:rPr>
      </w:pPr>
      <w:r w:rsidRPr="005F30BC">
        <w:rPr>
          <w:rFonts w:ascii="Times New Roman" w:eastAsia="Times New Roman" w:hAnsi="Times New Roman" w:cs="Traditional Arabic" w:hint="cs"/>
          <w:b/>
          <w:bCs/>
          <w:sz w:val="36"/>
          <w:szCs w:val="36"/>
          <w:rtl/>
          <w:lang w:eastAsia="ar-SA"/>
        </w:rPr>
        <w:t>إتحاف الأخ الأود المتداني بمحاذي حرز الأماني ووجه التهاني</w:t>
      </w:r>
      <w:r>
        <w:rPr>
          <w:rFonts w:ascii="Times New Roman" w:eastAsia="Times New Roman" w:hAnsi="Times New Roman" w:cs="Traditional Arabic" w:hint="cs"/>
          <w:sz w:val="36"/>
          <w:szCs w:val="36"/>
          <w:rtl/>
          <w:lang w:eastAsia="ar-SA"/>
        </w:rPr>
        <w:t>/ محمد بن عبدالسلام الفاسي (ت 1214 هـ).</w:t>
      </w:r>
    </w:p>
    <w:p w14:paraId="577151C1" w14:textId="77777777" w:rsidR="007A1749" w:rsidRDefault="007A1749" w:rsidP="007A174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تحقيقه ودراسته في جامعة الإمام بالرياض.</w:t>
      </w:r>
    </w:p>
    <w:p w14:paraId="315A2E15" w14:textId="77777777" w:rsidR="007A1749" w:rsidRDefault="007A1749" w:rsidP="007A1749">
      <w:pPr>
        <w:ind w:left="0" w:firstLine="0"/>
        <w:jc w:val="both"/>
        <w:rPr>
          <w:rFonts w:ascii="Times New Roman" w:eastAsia="Times New Roman" w:hAnsi="Times New Roman" w:cs="Traditional Arabic"/>
          <w:b/>
          <w:bCs/>
          <w:sz w:val="36"/>
          <w:szCs w:val="36"/>
          <w:rtl/>
          <w:lang w:eastAsia="ar-SA"/>
        </w:rPr>
      </w:pPr>
    </w:p>
    <w:p w14:paraId="6BA6B4B7" w14:textId="77777777" w:rsidR="007A1749" w:rsidRPr="009B464F" w:rsidRDefault="007A1749" w:rsidP="007A1749">
      <w:pPr>
        <w:ind w:left="0" w:firstLine="0"/>
        <w:jc w:val="both"/>
        <w:rPr>
          <w:rFonts w:ascii="Times New Roman" w:eastAsia="Times New Roman" w:hAnsi="Times New Roman" w:cs="Traditional Arabic"/>
          <w:sz w:val="36"/>
          <w:szCs w:val="36"/>
          <w:rtl/>
          <w:lang w:eastAsia="ar-SA"/>
        </w:rPr>
      </w:pPr>
      <w:r w:rsidRPr="009B464F">
        <w:rPr>
          <w:rFonts w:ascii="Times New Roman" w:eastAsia="Times New Roman" w:hAnsi="Times New Roman" w:cs="Traditional Arabic" w:hint="cs"/>
          <w:b/>
          <w:bCs/>
          <w:sz w:val="36"/>
          <w:szCs w:val="36"/>
          <w:rtl/>
          <w:lang w:eastAsia="ar-SA"/>
        </w:rPr>
        <w:t xml:space="preserve">الإتقان في علوم القرآن/ </w:t>
      </w:r>
      <w:r w:rsidRPr="009B464F">
        <w:rPr>
          <w:rFonts w:ascii="Times New Roman" w:eastAsia="Times New Roman" w:hAnsi="Times New Roman" w:cs="Traditional Arabic" w:hint="cs"/>
          <w:sz w:val="36"/>
          <w:szCs w:val="36"/>
          <w:rtl/>
          <w:lang w:eastAsia="ar-SA"/>
        </w:rPr>
        <w:t>جلال الدين عبدالرحمن بن أبي بكر السيوطي (ت 911 هـ)؛ ضبطه وصححه وخرج آياته محمد سالم هاشم.- بيروت: دار الكتب العلمية، 1439 هـ، 624 ص.</w:t>
      </w:r>
    </w:p>
    <w:p w14:paraId="756FCF8E" w14:textId="77777777" w:rsidR="007A1749" w:rsidRDefault="007A1749" w:rsidP="007A1749">
      <w:pPr>
        <w:ind w:left="0" w:firstLine="0"/>
        <w:jc w:val="both"/>
        <w:rPr>
          <w:rFonts w:cs="Traditional Arabic"/>
          <w:b/>
          <w:bCs/>
          <w:sz w:val="36"/>
          <w:szCs w:val="36"/>
          <w:rtl/>
        </w:rPr>
      </w:pPr>
    </w:p>
    <w:p w14:paraId="5D7A7D2F" w14:textId="77777777" w:rsidR="007A1749" w:rsidRPr="00EE067F" w:rsidRDefault="007A1749" w:rsidP="007A1749">
      <w:pPr>
        <w:ind w:left="0" w:firstLine="0"/>
        <w:jc w:val="both"/>
        <w:rPr>
          <w:rFonts w:cs="Traditional Arabic"/>
          <w:sz w:val="36"/>
          <w:szCs w:val="36"/>
          <w:rtl/>
        </w:rPr>
      </w:pPr>
      <w:r w:rsidRPr="00EE067F">
        <w:rPr>
          <w:rFonts w:cs="Traditional Arabic" w:hint="cs"/>
          <w:b/>
          <w:bCs/>
          <w:sz w:val="36"/>
          <w:szCs w:val="36"/>
          <w:rtl/>
        </w:rPr>
        <w:t xml:space="preserve">إتمام الدراية لقرّاء </w:t>
      </w:r>
      <w:proofErr w:type="spellStart"/>
      <w:r w:rsidRPr="00EE067F">
        <w:rPr>
          <w:rFonts w:cs="Traditional Arabic" w:hint="cs"/>
          <w:b/>
          <w:bCs/>
          <w:sz w:val="36"/>
          <w:szCs w:val="36"/>
          <w:rtl/>
        </w:rPr>
        <w:t>النقاية</w:t>
      </w:r>
      <w:proofErr w:type="spellEnd"/>
      <w:r w:rsidRPr="00EE067F">
        <w:rPr>
          <w:rFonts w:cs="Traditional Arabic" w:hint="cs"/>
          <w:sz w:val="36"/>
          <w:szCs w:val="36"/>
          <w:rtl/>
        </w:rPr>
        <w:t>/ جلال الدين عبدالرحمن بن أبي بكر السيوطي (ت 911 هـ).-</w:t>
      </w:r>
      <w:r w:rsidRPr="00EE067F">
        <w:rPr>
          <w:rFonts w:cs="Traditional Arabic" w:hint="cs"/>
          <w:b/>
          <w:bCs/>
          <w:sz w:val="36"/>
          <w:szCs w:val="36"/>
          <w:rtl/>
        </w:rPr>
        <w:t xml:space="preserve"> </w:t>
      </w:r>
      <w:r w:rsidRPr="00EE067F">
        <w:rPr>
          <w:rFonts w:cs="Traditional Arabic" w:hint="cs"/>
          <w:sz w:val="36"/>
          <w:szCs w:val="36"/>
          <w:rtl/>
        </w:rPr>
        <w:t xml:space="preserve">القاهرة: </w:t>
      </w:r>
      <w:proofErr w:type="spellStart"/>
      <w:r w:rsidRPr="00EE067F">
        <w:rPr>
          <w:rFonts w:cs="Traditional Arabic" w:hint="cs"/>
          <w:sz w:val="36"/>
          <w:szCs w:val="36"/>
          <w:rtl/>
        </w:rPr>
        <w:t>كشيدة</w:t>
      </w:r>
      <w:proofErr w:type="spellEnd"/>
      <w:r w:rsidRPr="00EE067F">
        <w:rPr>
          <w:rFonts w:cs="Traditional Arabic" w:hint="cs"/>
          <w:sz w:val="36"/>
          <w:szCs w:val="36"/>
          <w:rtl/>
        </w:rPr>
        <w:t xml:space="preserve"> للنشر، 1438 هـ.</w:t>
      </w:r>
    </w:p>
    <w:p w14:paraId="3F2164FE" w14:textId="77777777" w:rsidR="007A1749" w:rsidRPr="00EE067F" w:rsidRDefault="007A1749" w:rsidP="007A1749">
      <w:pPr>
        <w:ind w:left="0" w:firstLine="0"/>
        <w:jc w:val="both"/>
        <w:rPr>
          <w:rFonts w:cs="Traditional Arabic"/>
          <w:sz w:val="36"/>
          <w:szCs w:val="36"/>
          <w:rtl/>
        </w:rPr>
      </w:pPr>
      <w:proofErr w:type="spellStart"/>
      <w:r w:rsidRPr="00EE067F">
        <w:rPr>
          <w:rFonts w:cs="Traditional Arabic" w:hint="cs"/>
          <w:sz w:val="36"/>
          <w:szCs w:val="36"/>
          <w:rtl/>
        </w:rPr>
        <w:lastRenderedPageBreak/>
        <w:t>نُقاية</w:t>
      </w:r>
      <w:proofErr w:type="spellEnd"/>
      <w:r w:rsidRPr="00EE067F">
        <w:rPr>
          <w:rFonts w:cs="Traditional Arabic" w:hint="cs"/>
          <w:sz w:val="36"/>
          <w:szCs w:val="36"/>
          <w:rtl/>
        </w:rPr>
        <w:t xml:space="preserve"> العلوم، للمؤلف نفسه، فيه خلاصة 14 علمًا.</w:t>
      </w:r>
    </w:p>
    <w:p w14:paraId="7F2C33D8" w14:textId="77777777" w:rsidR="007A1749" w:rsidRDefault="007A1749" w:rsidP="007A1749">
      <w:pPr>
        <w:ind w:left="0" w:firstLine="0"/>
        <w:jc w:val="both"/>
        <w:rPr>
          <w:rFonts w:cs="Traditional Arabic"/>
          <w:b/>
          <w:bCs/>
          <w:sz w:val="36"/>
          <w:szCs w:val="36"/>
          <w:rtl/>
        </w:rPr>
      </w:pPr>
    </w:p>
    <w:p w14:paraId="5DCDE1EC" w14:textId="77777777" w:rsidR="007A1749" w:rsidRPr="00127D60" w:rsidRDefault="007A1749" w:rsidP="007A1749">
      <w:pPr>
        <w:ind w:left="0" w:firstLine="0"/>
        <w:jc w:val="both"/>
        <w:rPr>
          <w:rFonts w:ascii="Times New Roman" w:eastAsia="Times New Roman" w:hAnsi="Times New Roman" w:cs="Traditional Arabic"/>
          <w:sz w:val="36"/>
          <w:szCs w:val="36"/>
          <w:rtl/>
          <w:lang w:eastAsia="ar-SA"/>
        </w:rPr>
      </w:pPr>
      <w:r w:rsidRPr="00127D60">
        <w:rPr>
          <w:rFonts w:ascii="Times New Roman" w:eastAsia="Times New Roman" w:hAnsi="Times New Roman" w:cs="Traditional Arabic" w:hint="cs"/>
          <w:b/>
          <w:bCs/>
          <w:sz w:val="36"/>
          <w:szCs w:val="36"/>
          <w:rtl/>
          <w:lang w:eastAsia="ar-SA"/>
        </w:rPr>
        <w:t xml:space="preserve">أجوبة الإمام ابن الجزري على المسائل </w:t>
      </w:r>
      <w:proofErr w:type="spellStart"/>
      <w:r w:rsidRPr="00127D60">
        <w:rPr>
          <w:rFonts w:ascii="Times New Roman" w:eastAsia="Times New Roman" w:hAnsi="Times New Roman" w:cs="Traditional Arabic" w:hint="cs"/>
          <w:b/>
          <w:bCs/>
          <w:sz w:val="36"/>
          <w:szCs w:val="36"/>
          <w:rtl/>
          <w:lang w:eastAsia="ar-SA"/>
        </w:rPr>
        <w:t>التبريزية</w:t>
      </w:r>
      <w:proofErr w:type="spellEnd"/>
      <w:r w:rsidRPr="00127D60">
        <w:rPr>
          <w:rFonts w:ascii="Times New Roman" w:eastAsia="Times New Roman" w:hAnsi="Times New Roman" w:cs="Traditional Arabic" w:hint="cs"/>
          <w:b/>
          <w:bCs/>
          <w:sz w:val="36"/>
          <w:szCs w:val="36"/>
          <w:rtl/>
          <w:lang w:eastAsia="ar-SA"/>
        </w:rPr>
        <w:t xml:space="preserve"> في القراءات</w:t>
      </w:r>
      <w:r w:rsidRPr="00127D60">
        <w:rPr>
          <w:rFonts w:ascii="Times New Roman" w:eastAsia="Times New Roman" w:hAnsi="Times New Roman" w:cs="Traditional Arabic" w:hint="cs"/>
          <w:sz w:val="36"/>
          <w:szCs w:val="36"/>
          <w:rtl/>
          <w:lang w:eastAsia="ar-SA"/>
        </w:rPr>
        <w:t>/ دراسة وتحقيق عبدالعزيز محمد تميم الزعبي.- بيروت: مؤسسة الضحى للطباعة والنشر، 1437 هـ، 192 (أصله رسالة ماجستير).</w:t>
      </w:r>
    </w:p>
    <w:p w14:paraId="3E610FB3" w14:textId="77777777" w:rsidR="007A1749" w:rsidRPr="00127D60" w:rsidRDefault="007A1749" w:rsidP="007A1749">
      <w:pPr>
        <w:ind w:left="0" w:firstLine="0"/>
        <w:jc w:val="both"/>
        <w:rPr>
          <w:rFonts w:ascii="Times New Roman" w:eastAsia="Times New Roman" w:hAnsi="Times New Roman" w:cs="Traditional Arabic"/>
          <w:sz w:val="36"/>
          <w:szCs w:val="36"/>
          <w:lang w:eastAsia="ar-SA"/>
        </w:rPr>
      </w:pPr>
      <w:r w:rsidRPr="00127D60">
        <w:rPr>
          <w:rFonts w:ascii="Times New Roman" w:eastAsia="Times New Roman" w:hAnsi="Times New Roman" w:cs="Traditional Arabic" w:hint="cs"/>
          <w:sz w:val="36"/>
          <w:szCs w:val="36"/>
          <w:rtl/>
          <w:lang w:eastAsia="ar-SA"/>
        </w:rPr>
        <w:t>(وهو تحقيق مخطوط وليس جمعًا)</w:t>
      </w:r>
    </w:p>
    <w:p w14:paraId="2CA40E42" w14:textId="77777777" w:rsidR="007A1749" w:rsidRPr="00127D60" w:rsidRDefault="007A1749" w:rsidP="007A1749">
      <w:pPr>
        <w:ind w:left="0" w:firstLine="0"/>
        <w:jc w:val="both"/>
        <w:rPr>
          <w:rFonts w:cs="Traditional Arabic"/>
          <w:b/>
          <w:bCs/>
          <w:sz w:val="36"/>
          <w:szCs w:val="36"/>
          <w:rtl/>
        </w:rPr>
      </w:pPr>
    </w:p>
    <w:p w14:paraId="2CC3D7B7" w14:textId="62889B2C" w:rsidR="007A1749" w:rsidRPr="007969BE" w:rsidRDefault="007A1749" w:rsidP="007A1749">
      <w:pPr>
        <w:ind w:left="0" w:firstLine="0"/>
        <w:jc w:val="both"/>
        <w:rPr>
          <w:rFonts w:cs="Traditional Arabic"/>
          <w:sz w:val="36"/>
          <w:szCs w:val="36"/>
          <w:rtl/>
        </w:rPr>
      </w:pPr>
      <w:r w:rsidRPr="007969BE">
        <w:rPr>
          <w:rFonts w:cs="Traditional Arabic"/>
          <w:b/>
          <w:bCs/>
          <w:sz w:val="36"/>
          <w:szCs w:val="36"/>
          <w:rtl/>
        </w:rPr>
        <w:t>اختلاف القراء السبع</w:t>
      </w:r>
      <w:r w:rsidR="00895F9B">
        <w:rPr>
          <w:rFonts w:cs="Traditional Arabic" w:hint="cs"/>
          <w:b/>
          <w:bCs/>
          <w:sz w:val="36"/>
          <w:szCs w:val="36"/>
          <w:rtl/>
        </w:rPr>
        <w:t>ة</w:t>
      </w:r>
      <w:r w:rsidRPr="007969BE">
        <w:rPr>
          <w:rFonts w:cs="Traditional Arabic"/>
          <w:b/>
          <w:bCs/>
          <w:sz w:val="36"/>
          <w:szCs w:val="36"/>
          <w:rtl/>
        </w:rPr>
        <w:t xml:space="preserve"> في </w:t>
      </w:r>
      <w:proofErr w:type="spellStart"/>
      <w:r w:rsidRPr="007969BE">
        <w:rPr>
          <w:rFonts w:cs="Traditional Arabic"/>
          <w:b/>
          <w:bCs/>
          <w:sz w:val="36"/>
          <w:szCs w:val="36"/>
          <w:rtl/>
        </w:rPr>
        <w:t>الباءات</w:t>
      </w:r>
      <w:proofErr w:type="spellEnd"/>
      <w:r w:rsidRPr="007969BE">
        <w:rPr>
          <w:rFonts w:cs="Traditional Arabic"/>
          <w:b/>
          <w:bCs/>
          <w:sz w:val="36"/>
          <w:szCs w:val="36"/>
          <w:rtl/>
        </w:rPr>
        <w:t xml:space="preserve"> </w:t>
      </w:r>
      <w:proofErr w:type="spellStart"/>
      <w:r w:rsidRPr="007969BE">
        <w:rPr>
          <w:rFonts w:cs="Traditional Arabic"/>
          <w:b/>
          <w:bCs/>
          <w:sz w:val="36"/>
          <w:szCs w:val="36"/>
          <w:rtl/>
        </w:rPr>
        <w:t>والتاءات</w:t>
      </w:r>
      <w:proofErr w:type="spellEnd"/>
      <w:r w:rsidRPr="007969BE">
        <w:rPr>
          <w:rFonts w:cs="Traditional Arabic"/>
          <w:b/>
          <w:bCs/>
          <w:sz w:val="36"/>
          <w:szCs w:val="36"/>
          <w:rtl/>
        </w:rPr>
        <w:t xml:space="preserve"> </w:t>
      </w:r>
      <w:proofErr w:type="spellStart"/>
      <w:r w:rsidRPr="007969BE">
        <w:rPr>
          <w:rFonts w:cs="Traditional Arabic"/>
          <w:b/>
          <w:bCs/>
          <w:sz w:val="36"/>
          <w:szCs w:val="36"/>
          <w:rtl/>
        </w:rPr>
        <w:t>والثاءات</w:t>
      </w:r>
      <w:proofErr w:type="spellEnd"/>
      <w:r w:rsidRPr="007969BE">
        <w:rPr>
          <w:rFonts w:cs="Traditional Arabic"/>
          <w:b/>
          <w:bCs/>
          <w:sz w:val="36"/>
          <w:szCs w:val="36"/>
          <w:rtl/>
        </w:rPr>
        <w:t xml:space="preserve"> والنونات </w:t>
      </w:r>
      <w:proofErr w:type="spellStart"/>
      <w:r w:rsidRPr="007969BE">
        <w:rPr>
          <w:rFonts w:cs="Traditional Arabic"/>
          <w:b/>
          <w:bCs/>
          <w:sz w:val="36"/>
          <w:szCs w:val="36"/>
          <w:rtl/>
        </w:rPr>
        <w:t>والياءات</w:t>
      </w:r>
      <w:proofErr w:type="spellEnd"/>
      <w:r w:rsidRPr="007969BE">
        <w:rPr>
          <w:rFonts w:cs="Traditional Arabic" w:hint="cs"/>
          <w:sz w:val="36"/>
          <w:szCs w:val="36"/>
          <w:rtl/>
        </w:rPr>
        <w:t xml:space="preserve">/ لأبي الطيب عبدالمنعم بن </w:t>
      </w:r>
      <w:proofErr w:type="spellStart"/>
      <w:r w:rsidRPr="007969BE">
        <w:rPr>
          <w:rFonts w:cs="Traditional Arabic" w:hint="cs"/>
          <w:sz w:val="36"/>
          <w:szCs w:val="36"/>
          <w:rtl/>
        </w:rPr>
        <w:t>عبيدالله</w:t>
      </w:r>
      <w:proofErr w:type="spellEnd"/>
      <w:r w:rsidRPr="007969BE">
        <w:rPr>
          <w:rFonts w:cs="Traditional Arabic" w:hint="cs"/>
          <w:sz w:val="36"/>
          <w:szCs w:val="36"/>
          <w:rtl/>
        </w:rPr>
        <w:t xml:space="preserve"> بن </w:t>
      </w:r>
      <w:proofErr w:type="spellStart"/>
      <w:r w:rsidRPr="007969BE">
        <w:rPr>
          <w:rFonts w:cs="Traditional Arabic" w:hint="cs"/>
          <w:sz w:val="36"/>
          <w:szCs w:val="36"/>
          <w:rtl/>
        </w:rPr>
        <w:t>غلبون</w:t>
      </w:r>
      <w:proofErr w:type="spellEnd"/>
      <w:r w:rsidRPr="007969BE">
        <w:rPr>
          <w:rFonts w:cs="Traditional Arabic" w:hint="cs"/>
          <w:sz w:val="36"/>
          <w:szCs w:val="36"/>
          <w:rtl/>
        </w:rPr>
        <w:t xml:space="preserve"> الحلبي (ت 389 هـ)؛ تحقيق عبدالكريم بن مصطفى مدلج.- دمشق؛ بيروت: دار ابن كثير، 1438 هـ؟، 2017 م، 344 ص.</w:t>
      </w:r>
    </w:p>
    <w:p w14:paraId="703743DF" w14:textId="77777777" w:rsidR="007A1749" w:rsidRPr="007969BE" w:rsidRDefault="007A1749" w:rsidP="007A1749">
      <w:pPr>
        <w:ind w:left="0" w:firstLine="0"/>
        <w:jc w:val="both"/>
        <w:rPr>
          <w:rFonts w:cs="Traditional Arabic"/>
          <w:sz w:val="36"/>
          <w:szCs w:val="36"/>
          <w:rtl/>
        </w:rPr>
      </w:pPr>
      <w:r w:rsidRPr="007969BE">
        <w:rPr>
          <w:rFonts w:cs="Traditional Arabic" w:hint="cs"/>
          <w:sz w:val="36"/>
          <w:szCs w:val="36"/>
          <w:rtl/>
        </w:rPr>
        <w:t>(وصدر عام 1416 هـ بتحقيق سرّ الختم الحسن عمر)</w:t>
      </w:r>
    </w:p>
    <w:p w14:paraId="1333AB4A" w14:textId="77777777" w:rsidR="007A1749" w:rsidRPr="007969BE" w:rsidRDefault="007A1749" w:rsidP="007A1749">
      <w:pPr>
        <w:ind w:left="0" w:firstLine="0"/>
        <w:jc w:val="both"/>
        <w:rPr>
          <w:rFonts w:cs="Traditional Arabic"/>
          <w:b/>
          <w:bCs/>
          <w:sz w:val="36"/>
          <w:szCs w:val="36"/>
          <w:rtl/>
        </w:rPr>
      </w:pPr>
    </w:p>
    <w:p w14:paraId="403EF14D" w14:textId="77777777" w:rsidR="007A1749" w:rsidRPr="007C1491" w:rsidRDefault="007A1749" w:rsidP="007A1749">
      <w:pPr>
        <w:ind w:left="0" w:firstLine="0"/>
        <w:jc w:val="both"/>
        <w:rPr>
          <w:rFonts w:ascii="Times New Roman" w:eastAsia="Times New Roman" w:hAnsi="Times New Roman" w:cs="Traditional Arabic"/>
          <w:sz w:val="36"/>
          <w:szCs w:val="36"/>
          <w:rtl/>
          <w:lang w:eastAsia="ar-SA"/>
        </w:rPr>
      </w:pPr>
      <w:r w:rsidRPr="007C1491">
        <w:rPr>
          <w:rFonts w:ascii="Times New Roman" w:eastAsia="Times New Roman" w:hAnsi="Times New Roman" w:cs="Traditional Arabic"/>
          <w:b/>
          <w:bCs/>
          <w:sz w:val="36"/>
          <w:szCs w:val="36"/>
          <w:rtl/>
          <w:lang w:eastAsia="ar-SA"/>
        </w:rPr>
        <w:t>أصول القراءات</w:t>
      </w:r>
      <w:r w:rsidRPr="007C1491">
        <w:rPr>
          <w:rFonts w:ascii="Times New Roman" w:eastAsia="Times New Roman" w:hAnsi="Times New Roman" w:cs="Traditional Arabic" w:hint="cs"/>
          <w:b/>
          <w:bCs/>
          <w:sz w:val="36"/>
          <w:szCs w:val="36"/>
          <w:rtl/>
          <w:lang w:eastAsia="ar-SA"/>
        </w:rPr>
        <w:t xml:space="preserve">/ </w:t>
      </w:r>
      <w:r w:rsidRPr="007C1491">
        <w:rPr>
          <w:rFonts w:ascii="Times New Roman" w:eastAsia="Times New Roman" w:hAnsi="Times New Roman" w:cs="Traditional Arabic" w:hint="cs"/>
          <w:sz w:val="36"/>
          <w:szCs w:val="36"/>
          <w:rtl/>
          <w:lang w:eastAsia="ar-SA"/>
        </w:rPr>
        <w:t xml:space="preserve">أحمد بن عمار المهدوي (ت بعد 430 هـ)؛ تحقيق مصطفى </w:t>
      </w:r>
      <w:proofErr w:type="spellStart"/>
      <w:r w:rsidRPr="007C1491">
        <w:rPr>
          <w:rFonts w:ascii="Times New Roman" w:eastAsia="Times New Roman" w:hAnsi="Times New Roman" w:cs="Traditional Arabic" w:hint="cs"/>
          <w:sz w:val="36"/>
          <w:szCs w:val="36"/>
          <w:rtl/>
          <w:lang w:eastAsia="ar-SA"/>
        </w:rPr>
        <w:t>الزكاف</w:t>
      </w:r>
      <w:proofErr w:type="spellEnd"/>
      <w:r w:rsidRPr="007C1491">
        <w:rPr>
          <w:rFonts w:ascii="Times New Roman" w:eastAsia="Times New Roman" w:hAnsi="Times New Roman" w:cs="Traditional Arabic" w:hint="cs"/>
          <w:sz w:val="36"/>
          <w:szCs w:val="36"/>
          <w:rtl/>
          <w:lang w:eastAsia="ar-SA"/>
        </w:rPr>
        <w:t>.- إستانبول: دار اللباب، 1440 هـ.</w:t>
      </w:r>
      <w:r w:rsidRPr="007C1491">
        <w:rPr>
          <w:rFonts w:ascii="Times New Roman" w:eastAsia="Times New Roman" w:hAnsi="Times New Roman" w:cs="Traditional Arabic"/>
          <w:sz w:val="36"/>
          <w:szCs w:val="36"/>
          <w:rtl/>
          <w:lang w:eastAsia="ar-SA"/>
        </w:rPr>
        <w:t xml:space="preserve"> </w:t>
      </w:r>
    </w:p>
    <w:p w14:paraId="49BBF263" w14:textId="77777777" w:rsidR="007A1749" w:rsidRPr="007C1491" w:rsidRDefault="007A1749" w:rsidP="007A1749">
      <w:pPr>
        <w:ind w:left="0" w:firstLine="0"/>
        <w:jc w:val="both"/>
        <w:rPr>
          <w:rFonts w:ascii="Times New Roman" w:eastAsia="Times New Roman" w:hAnsi="Times New Roman" w:cs="Traditional Arabic"/>
          <w:sz w:val="36"/>
          <w:szCs w:val="36"/>
          <w:rtl/>
          <w:lang w:eastAsia="ar-SA"/>
        </w:rPr>
      </w:pPr>
      <w:r w:rsidRPr="007C1491">
        <w:rPr>
          <w:rFonts w:ascii="Times New Roman" w:eastAsia="Times New Roman" w:hAnsi="Times New Roman" w:cs="Traditional Arabic" w:hint="cs"/>
          <w:sz w:val="36"/>
          <w:szCs w:val="36"/>
          <w:rtl/>
          <w:lang w:eastAsia="ar-SA"/>
        </w:rPr>
        <w:t>(</w:t>
      </w:r>
      <w:r w:rsidRPr="007C1491">
        <w:rPr>
          <w:rFonts w:ascii="Times New Roman" w:eastAsia="Times New Roman" w:hAnsi="Times New Roman" w:cs="Traditional Arabic"/>
          <w:sz w:val="36"/>
          <w:szCs w:val="36"/>
          <w:rtl/>
          <w:lang w:eastAsia="ar-SA"/>
        </w:rPr>
        <w:t xml:space="preserve">وقد جعله في ذيل كتابه في التفسير </w:t>
      </w:r>
      <w:r w:rsidRPr="007C1491">
        <w:rPr>
          <w:rFonts w:ascii="Times New Roman" w:eastAsia="Times New Roman" w:hAnsi="Times New Roman" w:cs="Traditional Arabic" w:hint="cs"/>
          <w:sz w:val="36"/>
          <w:szCs w:val="36"/>
          <w:rtl/>
          <w:lang w:eastAsia="ar-SA"/>
        </w:rPr>
        <w:t>"</w:t>
      </w:r>
      <w:r w:rsidRPr="007C1491">
        <w:rPr>
          <w:rFonts w:ascii="Times New Roman" w:eastAsia="Times New Roman" w:hAnsi="Times New Roman" w:cs="Traditional Arabic"/>
          <w:sz w:val="36"/>
          <w:szCs w:val="36"/>
          <w:rtl/>
          <w:lang w:eastAsia="ar-SA"/>
        </w:rPr>
        <w:t>التحصيل لفوائد كتاب التفصيل الجامع لعلوم التنزيل</w:t>
      </w:r>
      <w:r w:rsidRPr="007C1491">
        <w:rPr>
          <w:rFonts w:ascii="Times New Roman" w:eastAsia="Times New Roman" w:hAnsi="Times New Roman" w:cs="Traditional Arabic" w:hint="cs"/>
          <w:sz w:val="36"/>
          <w:szCs w:val="36"/>
          <w:rtl/>
          <w:lang w:eastAsia="ar-SA"/>
        </w:rPr>
        <w:t>"</w:t>
      </w:r>
      <w:r w:rsidRPr="007C1491">
        <w:rPr>
          <w:rFonts w:ascii="Times New Roman" w:eastAsia="Times New Roman" w:hAnsi="Times New Roman" w:cs="Traditional Arabic"/>
          <w:sz w:val="36"/>
          <w:szCs w:val="36"/>
          <w:rtl/>
          <w:lang w:eastAsia="ar-SA"/>
        </w:rPr>
        <w:t>)</w:t>
      </w:r>
      <w:r w:rsidRPr="007C1491">
        <w:rPr>
          <w:rFonts w:ascii="Times New Roman" w:eastAsia="Times New Roman" w:hAnsi="Times New Roman" w:cs="Traditional Arabic" w:hint="cs"/>
          <w:sz w:val="36"/>
          <w:szCs w:val="36"/>
          <w:rtl/>
          <w:lang w:eastAsia="ar-SA"/>
        </w:rPr>
        <w:t>.</w:t>
      </w:r>
    </w:p>
    <w:p w14:paraId="4A4E8A85" w14:textId="77777777" w:rsidR="007A1749" w:rsidRDefault="007A1749" w:rsidP="007A1749">
      <w:pPr>
        <w:ind w:left="0" w:firstLine="0"/>
        <w:jc w:val="both"/>
        <w:rPr>
          <w:rFonts w:ascii="Times New Roman" w:eastAsia="Times New Roman" w:hAnsi="Times New Roman" w:cs="Traditional Arabic"/>
          <w:b/>
          <w:bCs/>
          <w:sz w:val="36"/>
          <w:szCs w:val="36"/>
          <w:rtl/>
          <w:lang w:eastAsia="ar-SA"/>
        </w:rPr>
      </w:pPr>
    </w:p>
    <w:p w14:paraId="4224DFE4" w14:textId="77777777" w:rsidR="007A1749" w:rsidRPr="003D5FB7" w:rsidRDefault="007A1749" w:rsidP="007A1749">
      <w:pPr>
        <w:ind w:left="0" w:firstLine="0"/>
        <w:jc w:val="both"/>
        <w:rPr>
          <w:rFonts w:cs="Traditional Arabic"/>
          <w:sz w:val="36"/>
          <w:szCs w:val="36"/>
          <w:rtl/>
        </w:rPr>
      </w:pPr>
      <w:r w:rsidRPr="003D5FB7">
        <w:rPr>
          <w:rFonts w:cs="Traditional Arabic" w:hint="cs"/>
          <w:b/>
          <w:bCs/>
          <w:sz w:val="36"/>
          <w:szCs w:val="36"/>
          <w:rtl/>
        </w:rPr>
        <w:t xml:space="preserve">الإكسير في قواعد التفسير/ </w:t>
      </w:r>
      <w:r w:rsidRPr="003D5FB7">
        <w:rPr>
          <w:rFonts w:cs="Traditional Arabic" w:hint="cs"/>
          <w:sz w:val="36"/>
          <w:szCs w:val="36"/>
          <w:rtl/>
        </w:rPr>
        <w:t xml:space="preserve">لأبي الربيع نجم الدين سليمان بن </w:t>
      </w:r>
      <w:proofErr w:type="spellStart"/>
      <w:r w:rsidRPr="003D5FB7">
        <w:rPr>
          <w:rFonts w:cs="Traditional Arabic" w:hint="cs"/>
          <w:sz w:val="36"/>
          <w:szCs w:val="36"/>
          <w:rtl/>
        </w:rPr>
        <w:t>عبدالقوي</w:t>
      </w:r>
      <w:proofErr w:type="spellEnd"/>
      <w:r w:rsidRPr="003D5FB7">
        <w:rPr>
          <w:rFonts w:cs="Traditional Arabic" w:hint="cs"/>
          <w:sz w:val="36"/>
          <w:szCs w:val="36"/>
          <w:rtl/>
        </w:rPr>
        <w:t xml:space="preserve"> </w:t>
      </w:r>
      <w:proofErr w:type="spellStart"/>
      <w:r w:rsidRPr="003D5FB7">
        <w:rPr>
          <w:rFonts w:cs="Traditional Arabic" w:hint="cs"/>
          <w:sz w:val="36"/>
          <w:szCs w:val="36"/>
          <w:rtl/>
        </w:rPr>
        <w:t>الطوفي</w:t>
      </w:r>
      <w:proofErr w:type="spellEnd"/>
      <w:r w:rsidRPr="003D5FB7">
        <w:rPr>
          <w:rFonts w:cs="Traditional Arabic" w:hint="cs"/>
          <w:sz w:val="36"/>
          <w:szCs w:val="36"/>
          <w:rtl/>
        </w:rPr>
        <w:t xml:space="preserve"> الصرصري (ت 716 هـ)؛ تحقيق إياد بن عبداللطيف القيسي.- الكويت: شركة وعي الدولية: مكتبة أهل الأثر، 1440 هـ.</w:t>
      </w:r>
    </w:p>
    <w:p w14:paraId="1BAE03EC" w14:textId="77777777" w:rsidR="007A1749" w:rsidRPr="009B464F" w:rsidRDefault="007A1749" w:rsidP="007A1749">
      <w:pPr>
        <w:ind w:left="0" w:firstLine="0"/>
        <w:jc w:val="both"/>
        <w:rPr>
          <w:rFonts w:ascii="Times New Roman" w:eastAsia="Times New Roman" w:hAnsi="Times New Roman" w:cs="Traditional Arabic"/>
          <w:b/>
          <w:bCs/>
          <w:sz w:val="36"/>
          <w:szCs w:val="36"/>
          <w:rtl/>
          <w:lang w:eastAsia="ar-SA"/>
        </w:rPr>
      </w:pPr>
    </w:p>
    <w:p w14:paraId="7DD94341" w14:textId="77777777" w:rsidR="007A1749" w:rsidRPr="00BE6A39" w:rsidRDefault="007A1749" w:rsidP="007A1749">
      <w:pPr>
        <w:ind w:left="0" w:firstLine="0"/>
        <w:jc w:val="both"/>
        <w:rPr>
          <w:rFonts w:ascii="Times New Roman" w:eastAsia="Times New Roman" w:hAnsi="Times New Roman" w:cs="Traditional Arabic"/>
          <w:caps/>
          <w:sz w:val="36"/>
          <w:szCs w:val="36"/>
          <w:rtl/>
          <w:lang w:eastAsia="ar-SA"/>
        </w:rPr>
      </w:pPr>
      <w:r w:rsidRPr="00BE6A39">
        <w:rPr>
          <w:rFonts w:ascii="Times New Roman" w:eastAsia="Times New Roman" w:hAnsi="Times New Roman" w:cs="Traditional Arabic" w:hint="cs"/>
          <w:b/>
          <w:bCs/>
          <w:caps/>
          <w:sz w:val="36"/>
          <w:szCs w:val="36"/>
          <w:rtl/>
          <w:lang w:eastAsia="ar-SA"/>
        </w:rPr>
        <w:t>ألفية العراقي في غريب القرآ</w:t>
      </w:r>
      <w:r w:rsidRPr="00BE6A39">
        <w:rPr>
          <w:rFonts w:ascii="Times New Roman" w:eastAsia="Times New Roman" w:hAnsi="Times New Roman" w:cs="Traditional Arabic" w:hint="cs"/>
          <w:caps/>
          <w:sz w:val="36"/>
          <w:szCs w:val="36"/>
          <w:rtl/>
          <w:lang w:eastAsia="ar-SA"/>
        </w:rPr>
        <w:t>ن/ نظمها زين الدين عبدالرحيم بن الحسين العراقي (ت 608 هـ)؛ تحقيق إسماعيل بن إبراهيم الزكي.- جدة: دار الأوراق، 1439 هـ.</w:t>
      </w:r>
    </w:p>
    <w:p w14:paraId="12F6229B" w14:textId="77777777" w:rsidR="007A1749" w:rsidRDefault="007A1749" w:rsidP="007A1749">
      <w:pPr>
        <w:ind w:left="0" w:firstLine="0"/>
        <w:jc w:val="both"/>
        <w:rPr>
          <w:rFonts w:ascii="Times New Roman" w:eastAsia="Times New Roman" w:hAnsi="Times New Roman" w:cs="Traditional Arabic"/>
          <w:caps/>
          <w:sz w:val="36"/>
          <w:szCs w:val="36"/>
          <w:rtl/>
          <w:lang w:eastAsia="ar-SA"/>
        </w:rPr>
      </w:pPr>
      <w:r w:rsidRPr="00BE6A39">
        <w:rPr>
          <w:rFonts w:ascii="Times New Roman" w:eastAsia="Times New Roman" w:hAnsi="Times New Roman" w:cs="Traditional Arabic" w:hint="cs"/>
          <w:caps/>
          <w:sz w:val="36"/>
          <w:szCs w:val="36"/>
          <w:rtl/>
          <w:lang w:eastAsia="ar-SA"/>
        </w:rPr>
        <w:t>وهو نظم كتاب "تحفة الأريب بما في القرآن من الغريب" لأبي حيان الأندلسي.</w:t>
      </w:r>
    </w:p>
    <w:p w14:paraId="079A4FE1" w14:textId="77777777" w:rsidR="007A1749" w:rsidRDefault="007A1749" w:rsidP="007A1749">
      <w:pPr>
        <w:ind w:left="0" w:firstLine="0"/>
        <w:jc w:val="both"/>
        <w:rPr>
          <w:rFonts w:ascii="Times New Roman" w:eastAsia="Times New Roman" w:hAnsi="Times New Roman" w:cs="Traditional Arabic"/>
          <w:caps/>
          <w:sz w:val="36"/>
          <w:szCs w:val="36"/>
          <w:rtl/>
          <w:lang w:eastAsia="ar-SA"/>
        </w:rPr>
      </w:pPr>
    </w:p>
    <w:p w14:paraId="45F72DB9" w14:textId="77777777" w:rsidR="007A1749" w:rsidRPr="00326477" w:rsidRDefault="007A1749" w:rsidP="007A1749">
      <w:pPr>
        <w:ind w:left="0" w:firstLine="0"/>
        <w:jc w:val="both"/>
        <w:rPr>
          <w:rFonts w:cs="Traditional Arabic"/>
          <w:sz w:val="36"/>
          <w:szCs w:val="36"/>
          <w:rtl/>
        </w:rPr>
      </w:pPr>
      <w:r w:rsidRPr="00326477">
        <w:rPr>
          <w:rFonts w:cs="Traditional Arabic" w:hint="cs"/>
          <w:b/>
          <w:bCs/>
          <w:sz w:val="36"/>
          <w:szCs w:val="36"/>
          <w:rtl/>
        </w:rPr>
        <w:lastRenderedPageBreak/>
        <w:t>ألفية الغريب: أرجوزة في غريب القرآن والوجوه والنظائر القرآنية</w:t>
      </w:r>
      <w:r w:rsidRPr="00326477">
        <w:rPr>
          <w:rFonts w:cs="Traditional Arabic" w:hint="cs"/>
          <w:sz w:val="36"/>
          <w:szCs w:val="36"/>
          <w:rtl/>
        </w:rPr>
        <w:t xml:space="preserve">/ نظم أبي عبدالله محمد بن </w:t>
      </w:r>
      <w:proofErr w:type="spellStart"/>
      <w:r w:rsidRPr="00326477">
        <w:rPr>
          <w:rFonts w:cs="Traditional Arabic" w:hint="cs"/>
          <w:sz w:val="36"/>
          <w:szCs w:val="36"/>
          <w:rtl/>
        </w:rPr>
        <w:t>امحمد</w:t>
      </w:r>
      <w:proofErr w:type="spellEnd"/>
      <w:r w:rsidRPr="00326477">
        <w:rPr>
          <w:rFonts w:cs="Traditional Arabic" w:hint="cs"/>
          <w:sz w:val="36"/>
          <w:szCs w:val="36"/>
          <w:rtl/>
        </w:rPr>
        <w:t xml:space="preserve"> </w:t>
      </w:r>
      <w:proofErr w:type="spellStart"/>
      <w:r w:rsidRPr="00326477">
        <w:rPr>
          <w:rFonts w:cs="Traditional Arabic" w:hint="cs"/>
          <w:sz w:val="36"/>
          <w:szCs w:val="36"/>
          <w:rtl/>
        </w:rPr>
        <w:t>الزجلَوي</w:t>
      </w:r>
      <w:proofErr w:type="spellEnd"/>
      <w:r w:rsidRPr="00326477">
        <w:rPr>
          <w:rFonts w:cs="Traditional Arabic" w:hint="cs"/>
          <w:sz w:val="36"/>
          <w:szCs w:val="36"/>
          <w:rtl/>
        </w:rPr>
        <w:t xml:space="preserve"> </w:t>
      </w:r>
      <w:proofErr w:type="spellStart"/>
      <w:r w:rsidRPr="00326477">
        <w:rPr>
          <w:rFonts w:cs="Traditional Arabic" w:hint="cs"/>
          <w:sz w:val="36"/>
          <w:szCs w:val="36"/>
          <w:rtl/>
        </w:rPr>
        <w:t>التواتي</w:t>
      </w:r>
      <w:proofErr w:type="spellEnd"/>
      <w:r w:rsidRPr="00326477">
        <w:rPr>
          <w:rFonts w:cs="Traditional Arabic" w:hint="cs"/>
          <w:sz w:val="36"/>
          <w:szCs w:val="36"/>
          <w:rtl/>
        </w:rPr>
        <w:t>، المعروف بابن العالِم (ت 1212 هـ)؛ تحقيق عبدالله بن عز الدين مسكين. - الجزائر: الخزانة الجزائرية للتراث، 1440 هـ؟</w:t>
      </w:r>
    </w:p>
    <w:p w14:paraId="36A1FAE2" w14:textId="77777777" w:rsidR="007A1749" w:rsidRPr="00326477" w:rsidRDefault="007A1749" w:rsidP="007A1749">
      <w:pPr>
        <w:ind w:left="0" w:firstLine="0"/>
        <w:jc w:val="both"/>
        <w:rPr>
          <w:rFonts w:cs="Traditional Arabic"/>
          <w:sz w:val="36"/>
          <w:szCs w:val="36"/>
          <w:rtl/>
        </w:rPr>
      </w:pPr>
      <w:r w:rsidRPr="00326477">
        <w:rPr>
          <w:rFonts w:cs="Traditional Arabic" w:hint="cs"/>
          <w:sz w:val="36"/>
          <w:szCs w:val="36"/>
          <w:rtl/>
        </w:rPr>
        <w:t xml:space="preserve">وهو محمد بن محمد </w:t>
      </w:r>
      <w:proofErr w:type="spellStart"/>
      <w:r w:rsidRPr="00326477">
        <w:rPr>
          <w:rFonts w:cs="Traditional Arabic" w:hint="cs"/>
          <w:sz w:val="36"/>
          <w:szCs w:val="36"/>
          <w:rtl/>
        </w:rPr>
        <w:t>الزجلاوي</w:t>
      </w:r>
      <w:proofErr w:type="spellEnd"/>
      <w:r w:rsidRPr="00326477">
        <w:rPr>
          <w:rFonts w:cs="Traditional Arabic" w:hint="cs"/>
          <w:sz w:val="36"/>
          <w:szCs w:val="36"/>
          <w:rtl/>
        </w:rPr>
        <w:t>... كما في مصدر آخر.</w:t>
      </w:r>
    </w:p>
    <w:p w14:paraId="7F22806C" w14:textId="77777777" w:rsidR="007A1749" w:rsidRPr="00326477" w:rsidRDefault="007A1749" w:rsidP="007A1749">
      <w:pPr>
        <w:ind w:left="0" w:firstLine="0"/>
        <w:jc w:val="both"/>
        <w:rPr>
          <w:rFonts w:cs="Traditional Arabic"/>
          <w:b/>
          <w:bCs/>
          <w:sz w:val="36"/>
          <w:szCs w:val="36"/>
          <w:rtl/>
        </w:rPr>
      </w:pPr>
    </w:p>
    <w:p w14:paraId="69A5A4A5" w14:textId="77777777" w:rsidR="007A1749" w:rsidRPr="006915D8" w:rsidRDefault="007A1749" w:rsidP="007A1749">
      <w:pPr>
        <w:ind w:left="0" w:firstLine="0"/>
        <w:jc w:val="both"/>
        <w:rPr>
          <w:rFonts w:ascii="Times New Roman" w:eastAsia="Times New Roman" w:hAnsi="Times New Roman" w:cs="Traditional Arabic"/>
          <w:caps/>
          <w:sz w:val="36"/>
          <w:szCs w:val="36"/>
          <w:rtl/>
          <w:lang w:eastAsia="ar-SA"/>
        </w:rPr>
      </w:pPr>
      <w:r w:rsidRPr="006915D8">
        <w:rPr>
          <w:rFonts w:ascii="Times New Roman" w:eastAsia="Times New Roman" w:hAnsi="Times New Roman" w:cs="Traditional Arabic" w:hint="cs"/>
          <w:b/>
          <w:bCs/>
          <w:sz w:val="36"/>
          <w:szCs w:val="36"/>
          <w:rtl/>
          <w:lang w:eastAsia="ar-SA"/>
        </w:rPr>
        <w:t xml:space="preserve">ألفية غريب القرآن/ </w:t>
      </w:r>
      <w:r w:rsidRPr="006915D8">
        <w:rPr>
          <w:rFonts w:ascii="Times New Roman" w:eastAsia="Times New Roman" w:hAnsi="Times New Roman" w:cs="Traditional Arabic" w:hint="cs"/>
          <w:sz w:val="36"/>
          <w:szCs w:val="36"/>
          <w:rtl/>
          <w:lang w:eastAsia="ar-SA"/>
        </w:rPr>
        <w:t xml:space="preserve">ابن العالم محمد </w:t>
      </w:r>
      <w:proofErr w:type="spellStart"/>
      <w:r w:rsidRPr="006915D8">
        <w:rPr>
          <w:rFonts w:ascii="Times New Roman" w:eastAsia="Times New Roman" w:hAnsi="Times New Roman" w:cs="Traditional Arabic" w:hint="cs"/>
          <w:sz w:val="36"/>
          <w:szCs w:val="36"/>
          <w:rtl/>
          <w:lang w:eastAsia="ar-SA"/>
        </w:rPr>
        <w:t>الزجلوي</w:t>
      </w:r>
      <w:proofErr w:type="spellEnd"/>
      <w:r w:rsidRPr="006915D8">
        <w:rPr>
          <w:rFonts w:ascii="Times New Roman" w:eastAsia="Times New Roman" w:hAnsi="Times New Roman" w:cs="Traditional Arabic" w:hint="cs"/>
          <w:sz w:val="36"/>
          <w:szCs w:val="36"/>
          <w:rtl/>
          <w:lang w:eastAsia="ar-SA"/>
        </w:rPr>
        <w:t xml:space="preserve"> </w:t>
      </w:r>
      <w:proofErr w:type="spellStart"/>
      <w:r w:rsidRPr="006915D8">
        <w:rPr>
          <w:rFonts w:ascii="Times New Roman" w:eastAsia="Times New Roman" w:hAnsi="Times New Roman" w:cs="Traditional Arabic" w:hint="cs"/>
          <w:sz w:val="36"/>
          <w:szCs w:val="36"/>
          <w:rtl/>
          <w:lang w:eastAsia="ar-SA"/>
        </w:rPr>
        <w:t>التواتي</w:t>
      </w:r>
      <w:proofErr w:type="spellEnd"/>
      <w:r w:rsidRPr="006915D8">
        <w:rPr>
          <w:rFonts w:ascii="Times New Roman" w:eastAsia="Times New Roman" w:hAnsi="Times New Roman" w:cs="Traditional Arabic" w:hint="cs"/>
          <w:sz w:val="36"/>
          <w:szCs w:val="36"/>
          <w:rtl/>
          <w:lang w:eastAsia="ar-SA"/>
        </w:rPr>
        <w:t xml:space="preserve"> (ت 1212 هـ)؛ تحقيق عبدالقادر </w:t>
      </w:r>
      <w:r w:rsidRPr="006915D8">
        <w:rPr>
          <w:rFonts w:ascii="Times New Roman" w:eastAsia="Times New Roman" w:hAnsi="Times New Roman" w:cs="Traditional Arabic" w:hint="cs"/>
          <w:caps/>
          <w:sz w:val="36"/>
          <w:szCs w:val="36"/>
          <w:rtl/>
          <w:lang w:eastAsia="ar-SA"/>
        </w:rPr>
        <w:t>بقادر.- عمّان: دار المعتز، 1437 هـ.</w:t>
      </w:r>
    </w:p>
    <w:p w14:paraId="12AA400F" w14:textId="77777777" w:rsidR="007A1749" w:rsidRPr="00DC4BEA" w:rsidRDefault="007A1749" w:rsidP="007A1749">
      <w:pPr>
        <w:ind w:left="0" w:firstLine="0"/>
        <w:jc w:val="both"/>
        <w:rPr>
          <w:rFonts w:cs="Traditional Arabic"/>
          <w:sz w:val="36"/>
          <w:szCs w:val="36"/>
          <w:rtl/>
        </w:rPr>
      </w:pPr>
    </w:p>
    <w:p w14:paraId="28684B6E" w14:textId="77777777" w:rsidR="007A1749" w:rsidRPr="00DC4BEA" w:rsidRDefault="007A1749" w:rsidP="007A1749">
      <w:pPr>
        <w:ind w:left="0" w:firstLine="0"/>
        <w:jc w:val="both"/>
        <w:rPr>
          <w:rFonts w:ascii="Times New Roman" w:eastAsia="Times New Roman" w:hAnsi="Times New Roman" w:cs="Traditional Arabic"/>
          <w:sz w:val="36"/>
          <w:szCs w:val="36"/>
          <w:rtl/>
          <w:lang w:eastAsia="ar-SA"/>
        </w:rPr>
      </w:pPr>
      <w:r w:rsidRPr="00DC4BEA">
        <w:rPr>
          <w:rFonts w:cs="Traditional Arabic" w:hint="cs"/>
          <w:b/>
          <w:bCs/>
          <w:sz w:val="36"/>
          <w:szCs w:val="36"/>
          <w:rtl/>
        </w:rPr>
        <w:t>إمعان البيان في مسألة الإجارة على تعليم القرآن</w:t>
      </w:r>
      <w:r w:rsidRPr="00DC4BEA">
        <w:rPr>
          <w:rFonts w:cs="Traditional Arabic" w:hint="cs"/>
          <w:sz w:val="36"/>
          <w:szCs w:val="36"/>
          <w:rtl/>
        </w:rPr>
        <w:t xml:space="preserve">/ محمد بن محمود العنّابي (ت 1267 هـ)؛ تحقيق جمال بن محمود جاروش، </w:t>
      </w:r>
      <w:r w:rsidRPr="00DC4BEA">
        <w:rPr>
          <w:rFonts w:ascii="Times New Roman" w:eastAsia="Times New Roman" w:hAnsi="Times New Roman" w:cs="Traditional Arabic" w:hint="cs"/>
          <w:sz w:val="36"/>
          <w:szCs w:val="36"/>
          <w:rtl/>
          <w:lang w:eastAsia="ar-SA"/>
        </w:rPr>
        <w:t>عبدالله بن عز الدين مسكين. - الجزائر: الخزانة الجزائرية للتراث، 1440 هـ؟</w:t>
      </w:r>
    </w:p>
    <w:p w14:paraId="4422757B" w14:textId="77777777" w:rsidR="007A1749" w:rsidRPr="00DC4BEA" w:rsidRDefault="007A1749" w:rsidP="007A1749">
      <w:pPr>
        <w:ind w:left="0" w:firstLine="0"/>
        <w:jc w:val="both"/>
        <w:rPr>
          <w:rFonts w:ascii="Times New Roman" w:eastAsia="Times New Roman" w:hAnsi="Times New Roman" w:cs="Traditional Arabic"/>
          <w:sz w:val="36"/>
          <w:szCs w:val="36"/>
          <w:rtl/>
          <w:lang w:eastAsia="ar-SA"/>
        </w:rPr>
      </w:pPr>
      <w:r w:rsidRPr="00DC4BEA">
        <w:rPr>
          <w:rFonts w:ascii="Times New Roman" w:eastAsia="Times New Roman" w:hAnsi="Times New Roman" w:cs="Traditional Arabic" w:hint="cs"/>
          <w:sz w:val="36"/>
          <w:szCs w:val="36"/>
          <w:rtl/>
          <w:lang w:eastAsia="ar-SA"/>
        </w:rPr>
        <w:t>المؤلف كان مفتي الجزائر.</w:t>
      </w:r>
    </w:p>
    <w:p w14:paraId="7901C433" w14:textId="77777777" w:rsidR="007A1749" w:rsidRDefault="007A1749" w:rsidP="007A1749">
      <w:pPr>
        <w:ind w:left="0" w:firstLine="0"/>
        <w:jc w:val="both"/>
        <w:rPr>
          <w:rFonts w:ascii="Times New Roman" w:eastAsia="Times New Roman" w:hAnsi="Times New Roman" w:cs="Traditional Arabic"/>
          <w:b/>
          <w:bCs/>
          <w:caps/>
          <w:sz w:val="36"/>
          <w:szCs w:val="36"/>
          <w:rtl/>
          <w:lang w:eastAsia="ar-SA"/>
        </w:rPr>
      </w:pPr>
    </w:p>
    <w:p w14:paraId="53D0D488" w14:textId="77777777" w:rsidR="007A1749" w:rsidRPr="00575C0E" w:rsidRDefault="007A1749" w:rsidP="007A1749">
      <w:pPr>
        <w:ind w:left="0" w:firstLine="0"/>
        <w:jc w:val="both"/>
        <w:rPr>
          <w:rFonts w:ascii="Times New Roman" w:eastAsia="Times New Roman" w:hAnsi="Times New Roman" w:cs="Traditional Arabic"/>
          <w:sz w:val="36"/>
          <w:szCs w:val="36"/>
          <w:lang w:eastAsia="ar-SA"/>
        </w:rPr>
      </w:pPr>
      <w:r w:rsidRPr="00EF3EF7">
        <w:rPr>
          <w:rFonts w:ascii="Times New Roman" w:eastAsia="Times New Roman" w:hAnsi="Times New Roman" w:cs="Traditional Arabic" w:hint="cs"/>
          <w:b/>
          <w:bCs/>
          <w:sz w:val="36"/>
          <w:szCs w:val="36"/>
          <w:rtl/>
          <w:lang w:eastAsia="ar-SA"/>
        </w:rPr>
        <w:t>الإيضاح في القراءات</w:t>
      </w:r>
      <w:r w:rsidRPr="00575C0E">
        <w:rPr>
          <w:rFonts w:ascii="Times New Roman" w:eastAsia="Times New Roman" w:hAnsi="Times New Roman" w:cs="Traditional Arabic" w:hint="cs"/>
          <w:sz w:val="36"/>
          <w:szCs w:val="36"/>
          <w:rtl/>
          <w:lang w:eastAsia="ar-SA"/>
        </w:rPr>
        <w:t xml:space="preserve">/ أحمد بن أبي عمر </w:t>
      </w:r>
      <w:proofErr w:type="spellStart"/>
      <w:r w:rsidRPr="00575C0E">
        <w:rPr>
          <w:rFonts w:ascii="Times New Roman" w:eastAsia="Times New Roman" w:hAnsi="Times New Roman" w:cs="Traditional Arabic" w:hint="cs"/>
          <w:sz w:val="36"/>
          <w:szCs w:val="36"/>
          <w:rtl/>
          <w:lang w:eastAsia="ar-SA"/>
        </w:rPr>
        <w:t>الأندرابي</w:t>
      </w:r>
      <w:proofErr w:type="spellEnd"/>
      <w:r w:rsidRPr="00575C0E">
        <w:rPr>
          <w:rFonts w:ascii="Times New Roman" w:eastAsia="Times New Roman" w:hAnsi="Times New Roman" w:cs="Traditional Arabic"/>
          <w:sz w:val="36"/>
          <w:szCs w:val="36"/>
          <w:rtl/>
          <w:lang w:eastAsia="ar-SA"/>
        </w:rPr>
        <w:t> </w:t>
      </w:r>
      <w:r w:rsidRPr="00575C0E">
        <w:rPr>
          <w:rFonts w:ascii="Times New Roman" w:eastAsia="Times New Roman" w:hAnsi="Times New Roman" w:cs="Traditional Arabic" w:hint="cs"/>
          <w:sz w:val="36"/>
          <w:szCs w:val="36"/>
          <w:rtl/>
          <w:lang w:eastAsia="ar-SA"/>
        </w:rPr>
        <w:t>(ت 470 هـ)؛ تحقيق أحمد حسن أبو الجود.- جدة: دار الأوراق الثقافية، 1439 ه.</w:t>
      </w:r>
    </w:p>
    <w:p w14:paraId="0D7656ED" w14:textId="77777777" w:rsidR="007A1749" w:rsidRDefault="007A1749" w:rsidP="007A1749">
      <w:pPr>
        <w:ind w:left="0" w:firstLine="0"/>
        <w:jc w:val="both"/>
        <w:rPr>
          <w:rFonts w:ascii="Times New Roman" w:eastAsia="Times New Roman" w:hAnsi="Times New Roman" w:cs="Traditional Arabic"/>
          <w:b/>
          <w:bCs/>
          <w:caps/>
          <w:sz w:val="36"/>
          <w:szCs w:val="36"/>
          <w:rtl/>
          <w:lang w:eastAsia="ar-SA"/>
        </w:rPr>
      </w:pPr>
    </w:p>
    <w:p w14:paraId="0FF17CB2" w14:textId="77777777" w:rsidR="007A1749" w:rsidRPr="00A44B69" w:rsidRDefault="007A1749" w:rsidP="007A1749">
      <w:pPr>
        <w:ind w:left="0" w:firstLine="0"/>
        <w:jc w:val="both"/>
        <w:rPr>
          <w:rFonts w:eastAsiaTheme="minorEastAsia" w:cs="Traditional Arabic"/>
          <w:sz w:val="36"/>
          <w:szCs w:val="36"/>
          <w:rtl/>
        </w:rPr>
      </w:pPr>
      <w:r w:rsidRPr="00A44B69">
        <w:rPr>
          <w:rFonts w:eastAsiaTheme="minorEastAsia" w:cs="Traditional Arabic" w:hint="cs"/>
          <w:b/>
          <w:bCs/>
          <w:sz w:val="36"/>
          <w:szCs w:val="36"/>
          <w:rtl/>
        </w:rPr>
        <w:t>البدور الزاهرة في القراءات العشر المتواترة</w:t>
      </w:r>
      <w:r w:rsidRPr="00A44B69">
        <w:rPr>
          <w:rFonts w:eastAsiaTheme="minorEastAsia" w:cs="Traditional Arabic" w:hint="cs"/>
          <w:sz w:val="36"/>
          <w:szCs w:val="36"/>
          <w:rtl/>
        </w:rPr>
        <w:t>/ لأبي حفص سراج الدين عمر بن قاسم الأنصاري (ت 938 هـ)؛ تحقيق أحمد عيسى المعصراوي.- دمشق؛ بيروت: دار ابن كثير، 1437 هـ، 2016 م، 4 مج (1680 ص).</w:t>
      </w:r>
    </w:p>
    <w:p w14:paraId="3E496DCA" w14:textId="77777777" w:rsidR="007A1749" w:rsidRDefault="007A1749" w:rsidP="007A1749">
      <w:pPr>
        <w:ind w:left="0" w:firstLine="0"/>
        <w:jc w:val="both"/>
        <w:rPr>
          <w:rFonts w:ascii="Times New Roman" w:eastAsia="Times New Roman" w:hAnsi="Times New Roman" w:cs="Traditional Arabic"/>
          <w:b/>
          <w:bCs/>
          <w:caps/>
          <w:sz w:val="36"/>
          <w:szCs w:val="36"/>
          <w:rtl/>
          <w:lang w:eastAsia="ar-SA"/>
        </w:rPr>
      </w:pPr>
    </w:p>
    <w:p w14:paraId="2205AFE8" w14:textId="77777777" w:rsidR="007A1749" w:rsidRPr="00F12D5B" w:rsidRDefault="007A1749" w:rsidP="007A1749">
      <w:pPr>
        <w:ind w:left="0" w:firstLine="0"/>
        <w:jc w:val="both"/>
        <w:rPr>
          <w:rFonts w:eastAsiaTheme="minorEastAsia" w:cs="Traditional Arabic"/>
          <w:sz w:val="36"/>
          <w:szCs w:val="36"/>
          <w:rtl/>
        </w:rPr>
      </w:pPr>
      <w:r w:rsidRPr="00F12D5B">
        <w:rPr>
          <w:rFonts w:eastAsiaTheme="minorEastAsia" w:cs="Traditional Arabic"/>
          <w:b/>
          <w:bCs/>
          <w:sz w:val="36"/>
          <w:szCs w:val="36"/>
          <w:rtl/>
        </w:rPr>
        <w:t>البديع في القراءات السبع</w:t>
      </w:r>
      <w:r w:rsidRPr="00F12D5B">
        <w:rPr>
          <w:rFonts w:eastAsiaTheme="minorEastAsia" w:cs="Traditional Arabic" w:hint="cs"/>
          <w:b/>
          <w:bCs/>
          <w:sz w:val="36"/>
          <w:szCs w:val="36"/>
          <w:rtl/>
        </w:rPr>
        <w:t>،</w:t>
      </w:r>
      <w:r w:rsidRPr="00F12D5B">
        <w:rPr>
          <w:rFonts w:eastAsiaTheme="minorEastAsia" w:cs="Traditional Arabic"/>
          <w:b/>
          <w:bCs/>
          <w:sz w:val="36"/>
          <w:szCs w:val="36"/>
          <w:rtl/>
        </w:rPr>
        <w:t xml:space="preserve"> وإضافة</w:t>
      </w:r>
      <w:r w:rsidRPr="00F12D5B">
        <w:rPr>
          <w:rFonts w:eastAsiaTheme="minorEastAsia" w:cs="Traditional Arabic" w:hint="cs"/>
          <w:b/>
          <w:bCs/>
          <w:sz w:val="36"/>
          <w:szCs w:val="36"/>
          <w:rtl/>
        </w:rPr>
        <w:t xml:space="preserve"> </w:t>
      </w:r>
      <w:r w:rsidRPr="00F12D5B">
        <w:rPr>
          <w:rFonts w:eastAsiaTheme="minorEastAsia" w:cs="Traditional Arabic"/>
          <w:b/>
          <w:bCs/>
          <w:sz w:val="36"/>
          <w:szCs w:val="36"/>
          <w:rtl/>
        </w:rPr>
        <w:t>قراءة ثامنة</w:t>
      </w:r>
      <w:r w:rsidRPr="00F12D5B">
        <w:rPr>
          <w:rFonts w:eastAsiaTheme="minorEastAsia" w:cs="Traditional Arabic" w:hint="cs"/>
          <w:b/>
          <w:bCs/>
          <w:sz w:val="36"/>
          <w:szCs w:val="36"/>
          <w:rtl/>
        </w:rPr>
        <w:t>،</w:t>
      </w:r>
      <w:r w:rsidRPr="00F12D5B">
        <w:rPr>
          <w:rFonts w:eastAsiaTheme="minorEastAsia" w:cs="Traditional Arabic"/>
          <w:b/>
          <w:bCs/>
          <w:sz w:val="36"/>
          <w:szCs w:val="36"/>
          <w:rtl/>
        </w:rPr>
        <w:t xml:space="preserve"> وهي قراءة يعقوب الحضرمي</w:t>
      </w:r>
      <w:r w:rsidRPr="00F12D5B">
        <w:rPr>
          <w:rFonts w:eastAsiaTheme="minorEastAsia" w:cs="Traditional Arabic" w:hint="cs"/>
          <w:b/>
          <w:bCs/>
          <w:sz w:val="36"/>
          <w:szCs w:val="36"/>
          <w:rtl/>
        </w:rPr>
        <w:t xml:space="preserve">/ </w:t>
      </w:r>
      <w:r w:rsidRPr="00F12D5B">
        <w:rPr>
          <w:rFonts w:eastAsiaTheme="minorEastAsia" w:cs="Traditional Arabic"/>
          <w:sz w:val="36"/>
          <w:szCs w:val="36"/>
          <w:rtl/>
        </w:rPr>
        <w:t xml:space="preserve">لأبي عبدالله الحسين بن </w:t>
      </w:r>
      <w:proofErr w:type="spellStart"/>
      <w:r w:rsidRPr="00F12D5B">
        <w:rPr>
          <w:rFonts w:eastAsiaTheme="minorEastAsia" w:cs="Traditional Arabic"/>
          <w:sz w:val="36"/>
          <w:szCs w:val="36"/>
          <w:rtl/>
        </w:rPr>
        <w:t>خالويه</w:t>
      </w:r>
      <w:proofErr w:type="spellEnd"/>
      <w:r w:rsidRPr="00F12D5B">
        <w:rPr>
          <w:rFonts w:eastAsiaTheme="minorEastAsia" w:cs="Traditional Arabic"/>
          <w:sz w:val="36"/>
          <w:szCs w:val="36"/>
          <w:rtl/>
        </w:rPr>
        <w:t xml:space="preserve"> </w:t>
      </w:r>
      <w:r w:rsidRPr="00F12D5B">
        <w:rPr>
          <w:rFonts w:eastAsiaTheme="minorEastAsia" w:cs="Traditional Arabic" w:hint="cs"/>
          <w:sz w:val="36"/>
          <w:szCs w:val="36"/>
          <w:rtl/>
        </w:rPr>
        <w:t>(</w:t>
      </w:r>
      <w:r w:rsidRPr="00F12D5B">
        <w:rPr>
          <w:rFonts w:eastAsiaTheme="minorEastAsia" w:cs="Traditional Arabic"/>
          <w:sz w:val="36"/>
          <w:szCs w:val="36"/>
          <w:rtl/>
        </w:rPr>
        <w:t>ت 370</w:t>
      </w:r>
      <w:r w:rsidRPr="00F12D5B">
        <w:rPr>
          <w:rFonts w:eastAsiaTheme="minorEastAsia" w:cs="Traditional Arabic" w:hint="cs"/>
          <w:sz w:val="36"/>
          <w:szCs w:val="36"/>
          <w:rtl/>
        </w:rPr>
        <w:t xml:space="preserve"> هـ)؛ </w:t>
      </w:r>
      <w:r w:rsidRPr="00F12D5B">
        <w:rPr>
          <w:rFonts w:eastAsiaTheme="minorEastAsia" w:cs="Traditional Arabic"/>
          <w:sz w:val="36"/>
          <w:szCs w:val="36"/>
          <w:rtl/>
        </w:rPr>
        <w:t>تحقيق ودراسة</w:t>
      </w:r>
      <w:r w:rsidRPr="00F12D5B">
        <w:rPr>
          <w:rFonts w:eastAsiaTheme="minorEastAsia" w:cs="Traditional Arabic" w:hint="cs"/>
          <w:sz w:val="36"/>
          <w:szCs w:val="36"/>
          <w:rtl/>
        </w:rPr>
        <w:t xml:space="preserve"> نورة محمد المسلم.- الرياض: جامعة الملك سعود، 1437 هـ (ماجستير).</w:t>
      </w:r>
    </w:p>
    <w:p w14:paraId="4F3A22BC" w14:textId="77777777" w:rsidR="007A1749" w:rsidRPr="00F12D5B" w:rsidRDefault="007A1749" w:rsidP="007A1749">
      <w:pPr>
        <w:ind w:left="0" w:firstLine="0"/>
        <w:jc w:val="both"/>
        <w:rPr>
          <w:rFonts w:eastAsiaTheme="minorEastAsia" w:cs="Traditional Arabic"/>
          <w:sz w:val="36"/>
          <w:szCs w:val="36"/>
          <w:rtl/>
        </w:rPr>
      </w:pPr>
    </w:p>
    <w:p w14:paraId="04535CC5" w14:textId="77777777" w:rsidR="007A1749" w:rsidRPr="00F12D5B" w:rsidRDefault="007A1749" w:rsidP="007A1749">
      <w:pPr>
        <w:ind w:left="0" w:firstLine="0"/>
        <w:jc w:val="both"/>
        <w:rPr>
          <w:rFonts w:eastAsiaTheme="minorEastAsia" w:cs="Traditional Arabic"/>
          <w:sz w:val="36"/>
          <w:szCs w:val="36"/>
          <w:rtl/>
        </w:rPr>
      </w:pPr>
      <w:r w:rsidRPr="00F12D5B">
        <w:rPr>
          <w:rFonts w:eastAsiaTheme="minorEastAsia" w:cs="Traditional Arabic" w:hint="cs"/>
          <w:b/>
          <w:bCs/>
          <w:sz w:val="36"/>
          <w:szCs w:val="36"/>
          <w:rtl/>
        </w:rPr>
        <w:lastRenderedPageBreak/>
        <w:t>بذل العلم والودّ في شرح تفصيل العقد</w:t>
      </w:r>
      <w:r w:rsidRPr="00F12D5B">
        <w:rPr>
          <w:rFonts w:eastAsiaTheme="minorEastAsia" w:cs="Traditional Arabic" w:hint="cs"/>
          <w:sz w:val="36"/>
          <w:szCs w:val="36"/>
          <w:rtl/>
        </w:rPr>
        <w:t>/ لأبي زيد عبدالرحمن بن محمد القصري، المعروف بالخبّاز (ت 964 هـ)؛ تحقيق عيسى الفارسي.- الرباط: وزارة الأوقاف، 1437 هـ.</w:t>
      </w:r>
    </w:p>
    <w:p w14:paraId="0D1A9636" w14:textId="77777777" w:rsidR="007A1749" w:rsidRPr="00F12D5B" w:rsidRDefault="007A1749" w:rsidP="007A1749">
      <w:pPr>
        <w:ind w:left="0" w:firstLine="0"/>
        <w:jc w:val="both"/>
        <w:rPr>
          <w:rFonts w:eastAsiaTheme="minorEastAsia" w:cs="Traditional Arabic"/>
          <w:sz w:val="36"/>
          <w:szCs w:val="36"/>
          <w:rtl/>
        </w:rPr>
      </w:pPr>
      <w:r w:rsidRPr="00F12D5B">
        <w:rPr>
          <w:rFonts w:eastAsiaTheme="minorEastAsia" w:cs="Traditional Arabic" w:hint="cs"/>
          <w:sz w:val="36"/>
          <w:szCs w:val="36"/>
          <w:rtl/>
        </w:rPr>
        <w:t>(</w:t>
      </w:r>
      <w:r w:rsidRPr="00F12D5B">
        <w:rPr>
          <w:rFonts w:eastAsiaTheme="minorEastAsia" w:cs="Traditional Arabic"/>
          <w:sz w:val="36"/>
          <w:szCs w:val="36"/>
          <w:rtl/>
        </w:rPr>
        <w:t>شرح منظومة</w:t>
      </w:r>
      <w:r w:rsidRPr="00F12D5B">
        <w:rPr>
          <w:rFonts w:eastAsiaTheme="minorEastAsia" w:cs="Traditional Arabic" w:hint="cs"/>
          <w:sz w:val="36"/>
          <w:szCs w:val="36"/>
          <w:rtl/>
        </w:rPr>
        <w:t xml:space="preserve"> في القراءات: </w:t>
      </w:r>
      <w:r w:rsidRPr="00F12D5B">
        <w:rPr>
          <w:rFonts w:eastAsiaTheme="minorEastAsia" w:cs="Traditional Arabic"/>
          <w:sz w:val="36"/>
          <w:szCs w:val="36"/>
          <w:rtl/>
        </w:rPr>
        <w:t>تفصيل عقد الدرر في طرق نافع</w:t>
      </w:r>
      <w:r w:rsidRPr="00F12D5B">
        <w:rPr>
          <w:rFonts w:eastAsiaTheme="minorEastAsia" w:cs="Traditional Arabic" w:hint="cs"/>
          <w:sz w:val="36"/>
          <w:szCs w:val="36"/>
          <w:rtl/>
        </w:rPr>
        <w:t>،</w:t>
      </w:r>
      <w:r w:rsidRPr="00F12D5B">
        <w:rPr>
          <w:rFonts w:eastAsiaTheme="minorEastAsia" w:cs="Traditional Arabic"/>
          <w:sz w:val="36"/>
          <w:szCs w:val="36"/>
          <w:rtl/>
        </w:rPr>
        <w:t xml:space="preserve"> لابن غازي</w:t>
      </w:r>
      <w:r w:rsidRPr="00F12D5B">
        <w:rPr>
          <w:rFonts w:eastAsiaTheme="minorEastAsia" w:cs="Traditional Arabic" w:hint="cs"/>
          <w:sz w:val="36"/>
          <w:szCs w:val="36"/>
          <w:rtl/>
        </w:rPr>
        <w:t>، ت</w:t>
      </w:r>
      <w:r w:rsidRPr="00F12D5B">
        <w:rPr>
          <w:rFonts w:eastAsiaTheme="minorEastAsia" w:cs="Traditional Arabic"/>
          <w:sz w:val="36"/>
          <w:szCs w:val="36"/>
          <w:rtl/>
        </w:rPr>
        <w:t xml:space="preserve"> 919 هـ)</w:t>
      </w:r>
    </w:p>
    <w:p w14:paraId="50014246" w14:textId="77777777" w:rsidR="007A1749" w:rsidRDefault="007A1749" w:rsidP="007A1749">
      <w:pPr>
        <w:ind w:left="0" w:firstLine="0"/>
        <w:jc w:val="both"/>
        <w:rPr>
          <w:rFonts w:ascii="Times New Roman" w:eastAsia="Times New Roman" w:hAnsi="Times New Roman" w:cs="Traditional Arabic"/>
          <w:b/>
          <w:bCs/>
          <w:caps/>
          <w:sz w:val="36"/>
          <w:szCs w:val="36"/>
          <w:rtl/>
          <w:lang w:eastAsia="ar-SA"/>
        </w:rPr>
      </w:pPr>
    </w:p>
    <w:p w14:paraId="5B585B28" w14:textId="77777777" w:rsidR="007A1749" w:rsidRPr="00996C46" w:rsidRDefault="007A1749" w:rsidP="007A1749">
      <w:pPr>
        <w:ind w:left="0" w:firstLine="0"/>
        <w:jc w:val="both"/>
        <w:rPr>
          <w:rFonts w:cs="Traditional Arabic"/>
          <w:sz w:val="36"/>
          <w:szCs w:val="36"/>
          <w:rtl/>
        </w:rPr>
      </w:pPr>
      <w:r>
        <w:rPr>
          <w:rFonts w:cs="Traditional Arabic" w:hint="cs"/>
          <w:b/>
          <w:bCs/>
          <w:sz w:val="36"/>
          <w:szCs w:val="36"/>
          <w:rtl/>
        </w:rPr>
        <w:t xml:space="preserve">البرهان في علوم القرآن/ </w:t>
      </w:r>
      <w:r w:rsidRPr="00996C46">
        <w:rPr>
          <w:rFonts w:cs="Traditional Arabic" w:hint="cs"/>
          <w:sz w:val="36"/>
          <w:szCs w:val="36"/>
          <w:rtl/>
        </w:rPr>
        <w:t>بدر الدين محمد بن بهادر الزركشي (ت 794 هـ)؛ تحقيق مصطفى عبدالقادر عطا.- بيروت: دار الكتب العلمية، 1439 هـ، 4 جـ في 1 مج (928 ص).</w:t>
      </w:r>
    </w:p>
    <w:p w14:paraId="67AE04AA" w14:textId="77777777" w:rsidR="007A1749" w:rsidRPr="00C5647E" w:rsidRDefault="007A1749" w:rsidP="007A1749">
      <w:pPr>
        <w:ind w:left="0" w:firstLine="0"/>
        <w:jc w:val="both"/>
        <w:rPr>
          <w:rFonts w:ascii="Times New Roman" w:eastAsia="Times New Roman" w:hAnsi="Times New Roman" w:cs="Traditional Arabic"/>
          <w:b/>
          <w:bCs/>
          <w:caps/>
          <w:sz w:val="36"/>
          <w:szCs w:val="36"/>
          <w:rtl/>
          <w:lang w:eastAsia="ar-SA"/>
        </w:rPr>
      </w:pPr>
    </w:p>
    <w:p w14:paraId="19F5E69F" w14:textId="77777777" w:rsidR="007A1749" w:rsidRPr="00961078" w:rsidRDefault="007A1749" w:rsidP="007A1749">
      <w:pPr>
        <w:ind w:left="0" w:firstLine="0"/>
        <w:jc w:val="both"/>
        <w:rPr>
          <w:rFonts w:ascii="Times New Roman" w:eastAsia="Times New Roman" w:hAnsi="Times New Roman" w:cs="Traditional Arabic"/>
          <w:caps/>
          <w:sz w:val="36"/>
          <w:szCs w:val="36"/>
          <w:lang w:eastAsia="ar-SA"/>
        </w:rPr>
      </w:pPr>
      <w:r w:rsidRPr="00961078">
        <w:rPr>
          <w:rFonts w:ascii="Times New Roman" w:eastAsia="Times New Roman" w:hAnsi="Times New Roman" w:cs="Traditional Arabic"/>
          <w:b/>
          <w:bCs/>
          <w:caps/>
          <w:sz w:val="36"/>
          <w:szCs w:val="36"/>
          <w:rtl/>
          <w:lang w:eastAsia="ar-SA"/>
        </w:rPr>
        <w:t>بيان إعجاز القرآن</w:t>
      </w:r>
      <w:r w:rsidRPr="00961078">
        <w:rPr>
          <w:rFonts w:ascii="Times New Roman" w:eastAsia="Times New Roman" w:hAnsi="Times New Roman" w:cs="Traditional Arabic"/>
          <w:caps/>
          <w:sz w:val="36"/>
          <w:szCs w:val="36"/>
          <w:rtl/>
          <w:lang w:eastAsia="ar-SA"/>
        </w:rPr>
        <w:t xml:space="preserve">/ لأبي سليمان حمد بن محمد الخطابي (ت 388 هـ)؛ تحقيق ودراسة يوسف بن عبدالله العليوي.- الرياض: دار التوحيد، 1439 هـ. (طبعة جديدة). </w:t>
      </w:r>
    </w:p>
    <w:p w14:paraId="099D14B7" w14:textId="77777777" w:rsidR="007A1749" w:rsidRDefault="007A1749" w:rsidP="007A1749">
      <w:pPr>
        <w:ind w:left="0" w:firstLine="0"/>
        <w:jc w:val="both"/>
        <w:rPr>
          <w:rFonts w:ascii="Times New Roman" w:eastAsia="Times New Roman" w:hAnsi="Times New Roman" w:cs="Traditional Arabic"/>
          <w:b/>
          <w:bCs/>
          <w:caps/>
          <w:sz w:val="36"/>
          <w:szCs w:val="36"/>
          <w:rtl/>
          <w:lang w:eastAsia="ar-SA"/>
        </w:rPr>
      </w:pPr>
    </w:p>
    <w:p w14:paraId="6A3077BC" w14:textId="77777777" w:rsidR="007A1749" w:rsidRPr="004F3B02" w:rsidRDefault="007A1749" w:rsidP="007A1749">
      <w:pPr>
        <w:ind w:left="0" w:firstLine="0"/>
        <w:jc w:val="both"/>
        <w:rPr>
          <w:rFonts w:cs="Traditional Arabic"/>
          <w:sz w:val="36"/>
          <w:szCs w:val="36"/>
        </w:rPr>
      </w:pPr>
      <w:r w:rsidRPr="004F3B02">
        <w:rPr>
          <w:rFonts w:cs="Traditional Arabic" w:hint="cs"/>
          <w:b/>
          <w:bCs/>
          <w:sz w:val="36"/>
          <w:szCs w:val="36"/>
          <w:rtl/>
        </w:rPr>
        <w:t>التبيان في آداب حملة القرآن</w:t>
      </w:r>
      <w:r w:rsidRPr="004F3B02">
        <w:rPr>
          <w:rFonts w:cs="Traditional Arabic" w:hint="cs"/>
          <w:sz w:val="36"/>
          <w:szCs w:val="36"/>
          <w:rtl/>
        </w:rPr>
        <w:t>/</w:t>
      </w:r>
      <w:r w:rsidRPr="004F3B02">
        <w:rPr>
          <w:rFonts w:cs="Traditional Arabic"/>
          <w:sz w:val="36"/>
          <w:szCs w:val="36"/>
          <w:rtl/>
        </w:rPr>
        <w:t xml:space="preserve"> </w:t>
      </w:r>
      <w:r w:rsidRPr="004F3B02">
        <w:rPr>
          <w:rFonts w:cs="Traditional Arabic" w:hint="cs"/>
          <w:sz w:val="36"/>
          <w:szCs w:val="36"/>
          <w:rtl/>
        </w:rPr>
        <w:t>يحيى بن شرف النووي (ت 767 هـ)؛</w:t>
      </w:r>
      <w:r w:rsidRPr="004F3B02">
        <w:rPr>
          <w:rFonts w:cs="Traditional Arabic"/>
          <w:sz w:val="36"/>
          <w:szCs w:val="36"/>
          <w:rtl/>
        </w:rPr>
        <w:t xml:space="preserve"> بعناية </w:t>
      </w:r>
      <w:r w:rsidRPr="004F3B02">
        <w:rPr>
          <w:rFonts w:cs="Traditional Arabic" w:hint="cs"/>
          <w:sz w:val="36"/>
          <w:szCs w:val="36"/>
          <w:rtl/>
        </w:rPr>
        <w:t>م</w:t>
      </w:r>
      <w:r w:rsidRPr="004F3B02">
        <w:rPr>
          <w:rFonts w:cs="Traditional Arabic"/>
          <w:sz w:val="36"/>
          <w:szCs w:val="36"/>
          <w:rtl/>
        </w:rPr>
        <w:t xml:space="preserve">حمد شادي مصطفى </w:t>
      </w:r>
      <w:proofErr w:type="spellStart"/>
      <w:r w:rsidRPr="004F3B02">
        <w:rPr>
          <w:rFonts w:cs="Traditional Arabic"/>
          <w:sz w:val="36"/>
          <w:szCs w:val="36"/>
          <w:rtl/>
        </w:rPr>
        <w:t>عربش</w:t>
      </w:r>
      <w:proofErr w:type="spellEnd"/>
      <w:r w:rsidRPr="004F3B02">
        <w:rPr>
          <w:rFonts w:cs="Traditional Arabic" w:hint="cs"/>
          <w:sz w:val="36"/>
          <w:szCs w:val="36"/>
          <w:rtl/>
        </w:rPr>
        <w:t>.- ط4.- جدة: دار المنهاج، 1439 هـ، 272 ص.</w:t>
      </w:r>
    </w:p>
    <w:p w14:paraId="606E5D88" w14:textId="77777777" w:rsidR="007A1749" w:rsidRPr="004F3B02" w:rsidRDefault="007A1749" w:rsidP="007A1749">
      <w:pPr>
        <w:ind w:left="0" w:firstLine="0"/>
        <w:jc w:val="both"/>
        <w:rPr>
          <w:rFonts w:ascii="Times New Roman" w:eastAsia="Times New Roman" w:hAnsi="Times New Roman" w:cs="Traditional Arabic"/>
          <w:b/>
          <w:bCs/>
          <w:sz w:val="36"/>
          <w:szCs w:val="36"/>
          <w:rtl/>
          <w:lang w:eastAsia="ar-SA"/>
        </w:rPr>
      </w:pPr>
    </w:p>
    <w:p w14:paraId="05071C60" w14:textId="77777777" w:rsidR="007A1749" w:rsidRPr="007C1491" w:rsidRDefault="007A1749" w:rsidP="007A1749">
      <w:pPr>
        <w:ind w:left="0" w:firstLine="0"/>
        <w:jc w:val="both"/>
        <w:rPr>
          <w:rFonts w:ascii="Times New Roman" w:eastAsia="Times New Roman" w:hAnsi="Times New Roman" w:cs="Traditional Arabic"/>
          <w:sz w:val="36"/>
          <w:szCs w:val="36"/>
          <w:rtl/>
          <w:lang w:eastAsia="ar-SA"/>
        </w:rPr>
      </w:pPr>
      <w:r w:rsidRPr="007C1491">
        <w:rPr>
          <w:rFonts w:ascii="Times New Roman" w:eastAsia="Times New Roman" w:hAnsi="Times New Roman" w:cs="Traditional Arabic" w:hint="cs"/>
          <w:b/>
          <w:bCs/>
          <w:sz w:val="36"/>
          <w:szCs w:val="36"/>
          <w:rtl/>
          <w:lang w:eastAsia="ar-SA"/>
        </w:rPr>
        <w:t>تحفة الأطفال</w:t>
      </w:r>
      <w:r w:rsidRPr="007C1491">
        <w:rPr>
          <w:rFonts w:ascii="Times New Roman" w:eastAsia="Times New Roman" w:hAnsi="Times New Roman" w:cs="Traditional Arabic" w:hint="cs"/>
          <w:sz w:val="36"/>
          <w:szCs w:val="36"/>
          <w:rtl/>
          <w:lang w:eastAsia="ar-SA"/>
        </w:rPr>
        <w:t>/ سليمان بن حسين الجمزوري (ت بعد 1208 هـ)؛ إعداد يوسف بن عبدالجليل بن صالح، تاريخ المقدمة 1439 هـ، 11 ص.</w:t>
      </w:r>
    </w:p>
    <w:p w14:paraId="7CD84CEA" w14:textId="77777777" w:rsidR="007A1749" w:rsidRPr="007C1491" w:rsidRDefault="007A1749" w:rsidP="007A1749">
      <w:pPr>
        <w:ind w:left="0" w:firstLine="0"/>
        <w:jc w:val="both"/>
        <w:rPr>
          <w:rFonts w:ascii="Times New Roman" w:eastAsia="Times New Roman" w:hAnsi="Times New Roman" w:cs="Traditional Arabic"/>
          <w:sz w:val="36"/>
          <w:szCs w:val="36"/>
          <w:rtl/>
          <w:lang w:eastAsia="ar-SA"/>
        </w:rPr>
      </w:pPr>
      <w:r w:rsidRPr="007C1491">
        <w:rPr>
          <w:rFonts w:ascii="Times New Roman" w:eastAsia="Times New Roman" w:hAnsi="Times New Roman" w:cs="Traditional Arabic" w:hint="cs"/>
          <w:sz w:val="36"/>
          <w:szCs w:val="36"/>
          <w:rtl/>
          <w:lang w:eastAsia="ar-SA"/>
        </w:rPr>
        <w:t>ط، موافقة للقراءة الصوتية للمنظومة للدكتور أيمن رشدي سويد.</w:t>
      </w:r>
    </w:p>
    <w:p w14:paraId="110B9623" w14:textId="77777777" w:rsidR="007A1749" w:rsidRPr="007C1491" w:rsidRDefault="007A1749" w:rsidP="007A1749">
      <w:pPr>
        <w:ind w:left="0" w:firstLine="0"/>
        <w:jc w:val="both"/>
        <w:rPr>
          <w:rFonts w:ascii="Times New Roman" w:eastAsia="Times New Roman" w:hAnsi="Times New Roman" w:cs="Traditional Arabic"/>
          <w:sz w:val="36"/>
          <w:szCs w:val="36"/>
          <w:rtl/>
          <w:lang w:eastAsia="ar-SA"/>
        </w:rPr>
      </w:pPr>
      <w:r w:rsidRPr="007C1491">
        <w:rPr>
          <w:rFonts w:ascii="Times New Roman" w:eastAsia="Times New Roman" w:hAnsi="Times New Roman" w:cs="Traditional Arabic" w:hint="cs"/>
          <w:sz w:val="36"/>
          <w:szCs w:val="36"/>
          <w:rtl/>
          <w:lang w:eastAsia="ar-SA"/>
        </w:rPr>
        <w:t>نشر في شبكة الألوكة بتاريخ 1/1/1440 هـ.</w:t>
      </w:r>
    </w:p>
    <w:p w14:paraId="048B6A33" w14:textId="77777777" w:rsidR="007A1749" w:rsidRDefault="007A1749" w:rsidP="007A1749">
      <w:pPr>
        <w:ind w:left="0" w:firstLine="0"/>
        <w:jc w:val="both"/>
        <w:rPr>
          <w:rFonts w:ascii="Times New Roman" w:eastAsia="Times New Roman" w:hAnsi="Times New Roman" w:cs="Traditional Arabic"/>
          <w:b/>
          <w:bCs/>
          <w:sz w:val="36"/>
          <w:szCs w:val="36"/>
          <w:rtl/>
          <w:lang w:eastAsia="ar-SA"/>
        </w:rPr>
      </w:pPr>
    </w:p>
    <w:p w14:paraId="7375E3D1" w14:textId="77777777" w:rsidR="007A1749" w:rsidRPr="0048581B" w:rsidRDefault="007A1749" w:rsidP="007A1749">
      <w:pPr>
        <w:ind w:left="0" w:firstLine="0"/>
        <w:jc w:val="both"/>
        <w:rPr>
          <w:rFonts w:cs="Traditional Arabic"/>
          <w:sz w:val="36"/>
          <w:szCs w:val="36"/>
          <w:rtl/>
        </w:rPr>
      </w:pPr>
      <w:r w:rsidRPr="0048581B">
        <w:rPr>
          <w:rFonts w:cs="Traditional Arabic"/>
          <w:b/>
          <w:bCs/>
          <w:sz w:val="36"/>
          <w:szCs w:val="36"/>
          <w:rtl/>
        </w:rPr>
        <w:t>التذكرة لأولي الألباب في مسائل البسملة والاستعاذة</w:t>
      </w:r>
      <w:r w:rsidRPr="0048581B">
        <w:rPr>
          <w:rFonts w:cs="Traditional Arabic" w:hint="cs"/>
          <w:b/>
          <w:bCs/>
          <w:sz w:val="36"/>
          <w:szCs w:val="36"/>
          <w:rtl/>
        </w:rPr>
        <w:t>/</w:t>
      </w:r>
      <w:r w:rsidRPr="0048581B">
        <w:rPr>
          <w:rFonts w:cs="Traditional Arabic"/>
          <w:b/>
          <w:bCs/>
          <w:sz w:val="36"/>
          <w:szCs w:val="36"/>
          <w:rtl/>
        </w:rPr>
        <w:t xml:space="preserve"> </w:t>
      </w:r>
      <w:r w:rsidRPr="0048581B">
        <w:rPr>
          <w:rFonts w:cs="Traditional Arabic"/>
          <w:sz w:val="36"/>
          <w:szCs w:val="36"/>
          <w:rtl/>
        </w:rPr>
        <w:t>مح</w:t>
      </w:r>
      <w:r w:rsidRPr="0048581B">
        <w:rPr>
          <w:rFonts w:cs="Traditional Arabic" w:hint="cs"/>
          <w:sz w:val="36"/>
          <w:szCs w:val="36"/>
          <w:rtl/>
        </w:rPr>
        <w:t>ي</w:t>
      </w:r>
      <w:r w:rsidRPr="0048581B">
        <w:rPr>
          <w:rFonts w:cs="Traditional Arabic"/>
          <w:sz w:val="36"/>
          <w:szCs w:val="36"/>
          <w:rtl/>
        </w:rPr>
        <w:t xml:space="preserve">ي الدين محمد بن سليمان </w:t>
      </w:r>
      <w:proofErr w:type="spellStart"/>
      <w:r w:rsidRPr="0048581B">
        <w:rPr>
          <w:rFonts w:cs="Traditional Arabic"/>
          <w:sz w:val="36"/>
          <w:szCs w:val="36"/>
          <w:rtl/>
        </w:rPr>
        <w:t>الكافيجي</w:t>
      </w:r>
      <w:proofErr w:type="spellEnd"/>
      <w:r w:rsidRPr="0048581B">
        <w:rPr>
          <w:rFonts w:cs="Traditional Arabic" w:hint="cs"/>
          <w:sz w:val="36"/>
          <w:szCs w:val="36"/>
          <w:rtl/>
        </w:rPr>
        <w:t xml:space="preserve"> (ت 879 هـ)؛ </w:t>
      </w:r>
      <w:r w:rsidRPr="0048581B">
        <w:rPr>
          <w:rFonts w:cs="Traditional Arabic"/>
          <w:sz w:val="36"/>
          <w:szCs w:val="36"/>
        </w:rPr>
        <w:t xml:space="preserve"> </w:t>
      </w:r>
      <w:r w:rsidRPr="0048581B">
        <w:rPr>
          <w:rFonts w:cs="Traditional Arabic"/>
          <w:sz w:val="36"/>
          <w:szCs w:val="36"/>
          <w:rtl/>
        </w:rPr>
        <w:t>تحقيق هاني البرعي</w:t>
      </w:r>
      <w:r w:rsidRPr="0048581B">
        <w:rPr>
          <w:rFonts w:cs="Traditional Arabic" w:hint="cs"/>
          <w:sz w:val="36"/>
          <w:szCs w:val="36"/>
          <w:rtl/>
        </w:rPr>
        <w:t xml:space="preserve">.- الكويت: </w:t>
      </w:r>
      <w:r w:rsidRPr="0048581B">
        <w:rPr>
          <w:rFonts w:cs="Traditional Arabic"/>
          <w:sz w:val="36"/>
          <w:szCs w:val="36"/>
          <w:rtl/>
        </w:rPr>
        <w:t>دار الظاهرية</w:t>
      </w:r>
      <w:r w:rsidRPr="0048581B">
        <w:rPr>
          <w:rFonts w:cs="Traditional Arabic" w:hint="cs"/>
          <w:sz w:val="36"/>
          <w:szCs w:val="36"/>
          <w:rtl/>
        </w:rPr>
        <w:t>، 1440 هـ.</w:t>
      </w:r>
    </w:p>
    <w:p w14:paraId="0CB1B919" w14:textId="77777777" w:rsidR="007A1749" w:rsidRDefault="007A1749" w:rsidP="007A1749">
      <w:pPr>
        <w:ind w:left="0" w:firstLine="0"/>
        <w:jc w:val="both"/>
        <w:rPr>
          <w:rFonts w:ascii="Times New Roman" w:eastAsia="Times New Roman" w:hAnsi="Times New Roman" w:cs="Traditional Arabic"/>
          <w:b/>
          <w:bCs/>
          <w:sz w:val="36"/>
          <w:szCs w:val="36"/>
          <w:rtl/>
          <w:lang w:eastAsia="ar-SA"/>
        </w:rPr>
      </w:pPr>
    </w:p>
    <w:p w14:paraId="1916A46A" w14:textId="77777777" w:rsidR="007A1749" w:rsidRPr="00326477" w:rsidRDefault="007A1749" w:rsidP="007A1749">
      <w:pPr>
        <w:ind w:left="0" w:firstLine="0"/>
        <w:jc w:val="both"/>
        <w:rPr>
          <w:rFonts w:cs="Traditional Arabic"/>
          <w:sz w:val="36"/>
          <w:szCs w:val="36"/>
          <w:rtl/>
        </w:rPr>
      </w:pPr>
      <w:r w:rsidRPr="00326477">
        <w:rPr>
          <w:rFonts w:cs="Traditional Arabic" w:hint="cs"/>
          <w:b/>
          <w:bCs/>
          <w:sz w:val="36"/>
          <w:szCs w:val="36"/>
          <w:rtl/>
        </w:rPr>
        <w:t xml:space="preserve">تذكرة المنتبه في عيون المشتبه: مختصر فنون الأفنان/ </w:t>
      </w:r>
      <w:r w:rsidRPr="00326477">
        <w:rPr>
          <w:rFonts w:cs="Traditional Arabic" w:hint="cs"/>
          <w:sz w:val="36"/>
          <w:szCs w:val="36"/>
          <w:rtl/>
        </w:rPr>
        <w:t>عبدالرحمن بن علي بن الجوزي (ت 597 هـ)؛ تحقيق محمد بن صالح البراك.- السعودية، نحو 1439 هـ.</w:t>
      </w:r>
    </w:p>
    <w:p w14:paraId="14AE300E" w14:textId="77777777" w:rsidR="007A1749" w:rsidRDefault="007A1749" w:rsidP="007A1749">
      <w:pPr>
        <w:ind w:left="0" w:firstLine="0"/>
        <w:jc w:val="both"/>
        <w:rPr>
          <w:rFonts w:ascii="Times New Roman" w:eastAsia="Times New Roman" w:hAnsi="Times New Roman" w:cs="Traditional Arabic"/>
          <w:b/>
          <w:bCs/>
          <w:sz w:val="36"/>
          <w:szCs w:val="36"/>
          <w:rtl/>
          <w:lang w:eastAsia="ar-SA"/>
        </w:rPr>
      </w:pPr>
    </w:p>
    <w:p w14:paraId="79764FBD" w14:textId="77777777" w:rsidR="007A1749" w:rsidRPr="00D15D70" w:rsidRDefault="007A1749" w:rsidP="007A1749">
      <w:pPr>
        <w:ind w:left="0" w:firstLine="0"/>
        <w:jc w:val="both"/>
        <w:rPr>
          <w:rFonts w:ascii="Times New Roman" w:eastAsia="Times New Roman" w:hAnsi="Times New Roman" w:cs="Traditional Arabic"/>
          <w:sz w:val="36"/>
          <w:szCs w:val="36"/>
          <w:rtl/>
          <w:lang w:eastAsia="ar-SA"/>
        </w:rPr>
      </w:pPr>
      <w:r w:rsidRPr="00D15D70">
        <w:rPr>
          <w:rFonts w:ascii="Times New Roman" w:eastAsia="Times New Roman" w:hAnsi="Times New Roman" w:cs="Traditional Arabic" w:hint="cs"/>
          <w:b/>
          <w:bCs/>
          <w:sz w:val="36"/>
          <w:szCs w:val="36"/>
          <w:rtl/>
          <w:lang w:eastAsia="ar-SA"/>
        </w:rPr>
        <w:lastRenderedPageBreak/>
        <w:t>تصحيح الوجوه والنظائر من كتاب الله تبارك وتعالى</w:t>
      </w:r>
      <w:r w:rsidRPr="00D15D70">
        <w:rPr>
          <w:rFonts w:ascii="Times New Roman" w:eastAsia="Times New Roman" w:hAnsi="Times New Roman" w:cs="Traditional Arabic" w:hint="cs"/>
          <w:sz w:val="36"/>
          <w:szCs w:val="36"/>
          <w:rtl/>
          <w:lang w:eastAsia="ar-SA"/>
        </w:rPr>
        <w:t xml:space="preserve">/ لأبي هلال الحسن بن عبدالله العسكري (ت 395 هـ)؛ تحقيق حاتم صالح الضامن.- دبي: جائزة دبي الدولية للقرآن الكريم، 1437 هـ، 2016 م، 2 مج. </w:t>
      </w:r>
    </w:p>
    <w:p w14:paraId="4ADE10E0" w14:textId="77777777" w:rsidR="007A1749" w:rsidRPr="00D15D70" w:rsidRDefault="007A1749" w:rsidP="007A1749">
      <w:pPr>
        <w:ind w:left="0" w:firstLine="0"/>
        <w:jc w:val="both"/>
        <w:rPr>
          <w:rFonts w:eastAsiaTheme="minorEastAsia" w:cs="Traditional Arabic"/>
          <w:sz w:val="36"/>
          <w:szCs w:val="36"/>
          <w:rtl/>
        </w:rPr>
      </w:pPr>
    </w:p>
    <w:p w14:paraId="339DE281" w14:textId="77777777" w:rsidR="007A1749" w:rsidRPr="005409CA" w:rsidRDefault="007A1749" w:rsidP="007A1749">
      <w:pPr>
        <w:ind w:left="0" w:firstLine="0"/>
        <w:jc w:val="both"/>
        <w:rPr>
          <w:rFonts w:ascii="Times New Roman" w:eastAsia="Times New Roman" w:hAnsi="Times New Roman" w:cs="Traditional Arabic"/>
          <w:sz w:val="36"/>
          <w:szCs w:val="36"/>
          <w:rtl/>
          <w:lang w:eastAsia="ar-SA"/>
        </w:rPr>
      </w:pPr>
      <w:r w:rsidRPr="005409CA">
        <w:rPr>
          <w:rFonts w:ascii="Times New Roman" w:eastAsia="Times New Roman" w:hAnsi="Times New Roman" w:cs="Traditional Arabic" w:hint="cs"/>
          <w:b/>
          <w:bCs/>
          <w:sz w:val="36"/>
          <w:szCs w:val="36"/>
          <w:rtl/>
          <w:lang w:eastAsia="ar-SA"/>
        </w:rPr>
        <w:t>تفسير ابن كمال باشا</w:t>
      </w:r>
      <w:r w:rsidRPr="005409CA">
        <w:rPr>
          <w:rFonts w:ascii="Times New Roman" w:eastAsia="Times New Roman" w:hAnsi="Times New Roman" w:cs="Traditional Arabic" w:hint="cs"/>
          <w:sz w:val="36"/>
          <w:szCs w:val="36"/>
          <w:rtl/>
          <w:lang w:eastAsia="ar-SA"/>
        </w:rPr>
        <w:t>/ شمس الدين أحمد بن سليمان بن كمال باشا (ت 940 هـ)؛ تحقيق ماهر أديب حبوش.- إستانبول: مكتبة الإرشاد، 1439 هـ.</w:t>
      </w:r>
    </w:p>
    <w:p w14:paraId="4B074EC5" w14:textId="77777777" w:rsidR="007A1749" w:rsidRDefault="007A1749" w:rsidP="007A1749">
      <w:pPr>
        <w:ind w:left="0" w:firstLine="0"/>
        <w:jc w:val="both"/>
        <w:rPr>
          <w:rFonts w:ascii="Times New Roman" w:eastAsia="Times New Roman" w:hAnsi="Times New Roman" w:cs="Traditional Arabic"/>
          <w:b/>
          <w:bCs/>
          <w:caps/>
          <w:sz w:val="36"/>
          <w:szCs w:val="36"/>
          <w:rtl/>
          <w:lang w:eastAsia="ar-SA"/>
        </w:rPr>
      </w:pPr>
    </w:p>
    <w:p w14:paraId="7265C896" w14:textId="77777777" w:rsidR="007A1749" w:rsidRPr="00171209" w:rsidRDefault="007A1749" w:rsidP="007A1749">
      <w:pPr>
        <w:ind w:left="0" w:firstLine="0"/>
        <w:jc w:val="both"/>
        <w:rPr>
          <w:rFonts w:ascii="Times New Roman" w:eastAsia="Times New Roman" w:hAnsi="Times New Roman" w:cs="Traditional Arabic"/>
          <w:sz w:val="36"/>
          <w:szCs w:val="36"/>
          <w:lang w:eastAsia="ar-SA"/>
        </w:rPr>
      </w:pPr>
      <w:r w:rsidRPr="00171209">
        <w:rPr>
          <w:rFonts w:ascii="Times New Roman" w:eastAsia="Times New Roman" w:hAnsi="Times New Roman" w:cs="Traditional Arabic" w:hint="cs"/>
          <w:b/>
          <w:bCs/>
          <w:sz w:val="36"/>
          <w:szCs w:val="36"/>
          <w:rtl/>
          <w:lang w:eastAsia="ar-SA"/>
        </w:rPr>
        <w:t>تفسير البحر المحيط</w:t>
      </w:r>
      <w:r w:rsidRPr="00171209">
        <w:rPr>
          <w:rFonts w:ascii="Times New Roman" w:eastAsia="Times New Roman" w:hAnsi="Times New Roman" w:cs="Traditional Arabic" w:hint="cs"/>
          <w:sz w:val="36"/>
          <w:szCs w:val="36"/>
          <w:rtl/>
          <w:lang w:eastAsia="ar-SA"/>
        </w:rPr>
        <w:t xml:space="preserve">/ لأبي حيان محمد بن يوسف الأندلسي (ت 745 هـ)؛ تحقيق عادل أحمد </w:t>
      </w:r>
      <w:proofErr w:type="spellStart"/>
      <w:r w:rsidRPr="00171209">
        <w:rPr>
          <w:rFonts w:ascii="Times New Roman" w:eastAsia="Times New Roman" w:hAnsi="Times New Roman" w:cs="Traditional Arabic" w:hint="cs"/>
          <w:sz w:val="36"/>
          <w:szCs w:val="36"/>
          <w:rtl/>
          <w:lang w:eastAsia="ar-SA"/>
        </w:rPr>
        <w:t>عبدالموجود</w:t>
      </w:r>
      <w:proofErr w:type="spellEnd"/>
      <w:r w:rsidRPr="00171209">
        <w:rPr>
          <w:rFonts w:ascii="Times New Roman" w:eastAsia="Times New Roman" w:hAnsi="Times New Roman" w:cs="Traditional Arabic" w:hint="cs"/>
          <w:sz w:val="36"/>
          <w:szCs w:val="36"/>
          <w:rtl/>
          <w:lang w:eastAsia="ar-SA"/>
        </w:rPr>
        <w:t xml:space="preserve"> وآخرين.-</w:t>
      </w:r>
      <w:r w:rsidRPr="00171209">
        <w:rPr>
          <w:rFonts w:ascii="Times New Roman" w:eastAsia="Times New Roman" w:hAnsi="Times New Roman" w:cs="Traditional Arabic" w:hint="cs"/>
          <w:b/>
          <w:bCs/>
          <w:sz w:val="36"/>
          <w:szCs w:val="36"/>
          <w:rtl/>
          <w:lang w:eastAsia="ar-SA"/>
        </w:rPr>
        <w:t xml:space="preserve"> </w:t>
      </w:r>
      <w:r w:rsidRPr="00171209">
        <w:rPr>
          <w:rFonts w:ascii="Times New Roman" w:eastAsia="Times New Roman" w:hAnsi="Times New Roman" w:cs="Traditional Arabic" w:hint="cs"/>
          <w:sz w:val="36"/>
          <w:szCs w:val="36"/>
          <w:rtl/>
          <w:lang w:eastAsia="ar-SA"/>
        </w:rPr>
        <w:t>بيروت: دار الكتب العلمية، 1438 هـ، 9 مج.</w:t>
      </w:r>
    </w:p>
    <w:p w14:paraId="45CD0758" w14:textId="77777777" w:rsidR="007A1749" w:rsidRPr="00DF7AB8" w:rsidRDefault="007A1749" w:rsidP="007A1749">
      <w:pPr>
        <w:ind w:left="0" w:firstLine="0"/>
        <w:rPr>
          <w:rFonts w:ascii="Times New Roman" w:eastAsia="Times New Roman" w:hAnsi="Times New Roman" w:cs="Traditional Arabic"/>
          <w:b/>
          <w:bCs/>
          <w:sz w:val="36"/>
          <w:szCs w:val="36"/>
          <w:rtl/>
        </w:rPr>
      </w:pPr>
    </w:p>
    <w:p w14:paraId="659FA7B0" w14:textId="77777777" w:rsidR="007A1749" w:rsidRPr="003E4873" w:rsidRDefault="007A1749" w:rsidP="007A1749">
      <w:pPr>
        <w:ind w:left="0" w:firstLine="0"/>
        <w:jc w:val="both"/>
        <w:rPr>
          <w:rFonts w:ascii="Times New Roman" w:eastAsia="Times New Roman" w:hAnsi="Times New Roman" w:cs="Traditional Arabic"/>
          <w:sz w:val="36"/>
          <w:szCs w:val="36"/>
          <w:lang w:eastAsia="ar-SA"/>
        </w:rPr>
      </w:pPr>
      <w:bookmarkStart w:id="8" w:name="_Hlk511047188"/>
      <w:r w:rsidRPr="009F5918">
        <w:rPr>
          <w:rFonts w:ascii="Times New Roman" w:eastAsia="Times New Roman" w:hAnsi="Times New Roman" w:cs="Traditional Arabic"/>
          <w:b/>
          <w:bCs/>
          <w:sz w:val="36"/>
          <w:szCs w:val="36"/>
          <w:rtl/>
          <w:lang w:eastAsia="ar-SA"/>
        </w:rPr>
        <w:t>تفسير البيضاوي</w:t>
      </w:r>
      <w:r>
        <w:rPr>
          <w:rFonts w:ascii="Times New Roman" w:eastAsia="Times New Roman" w:hAnsi="Times New Roman" w:cs="Traditional Arabic" w:hint="cs"/>
          <w:b/>
          <w:bCs/>
          <w:sz w:val="36"/>
          <w:szCs w:val="36"/>
          <w:rtl/>
          <w:lang w:eastAsia="ar-SA"/>
        </w:rPr>
        <w:t>،</w:t>
      </w:r>
      <w:r w:rsidRPr="009F5918">
        <w:rPr>
          <w:rFonts w:ascii="Times New Roman" w:eastAsia="Times New Roman" w:hAnsi="Times New Roman" w:cs="Traditional Arabic"/>
          <w:b/>
          <w:bCs/>
          <w:sz w:val="36"/>
          <w:szCs w:val="36"/>
          <w:rtl/>
          <w:lang w:eastAsia="ar-SA"/>
        </w:rPr>
        <w:t xml:space="preserve"> المسمى أنوار التنزيل وأسرار التأويل</w:t>
      </w:r>
      <w:r>
        <w:rPr>
          <w:rFonts w:ascii="Times New Roman" w:eastAsia="Times New Roman" w:hAnsi="Times New Roman" w:cs="Traditional Arabic" w:hint="cs"/>
          <w:b/>
          <w:bCs/>
          <w:sz w:val="36"/>
          <w:szCs w:val="36"/>
          <w:rtl/>
          <w:lang w:eastAsia="ar-SA"/>
        </w:rPr>
        <w:t xml:space="preserve">/ </w:t>
      </w:r>
      <w:r w:rsidRPr="00881D60">
        <w:rPr>
          <w:rFonts w:ascii="Times New Roman" w:eastAsia="Times New Roman" w:hAnsi="Times New Roman" w:cs="Traditional Arabic" w:hint="cs"/>
          <w:sz w:val="36"/>
          <w:szCs w:val="36"/>
          <w:rtl/>
          <w:lang w:eastAsia="ar-SA"/>
        </w:rPr>
        <w:t>ناصر الدين عبدالله بن عمر البيضاوي (ت 685 هـ).-</w:t>
      </w:r>
      <w:r>
        <w:rPr>
          <w:rFonts w:ascii="Times New Roman" w:eastAsia="Times New Roman" w:hAnsi="Times New Roman" w:cs="Traditional Arabic" w:hint="cs"/>
          <w:b/>
          <w:bCs/>
          <w:sz w:val="36"/>
          <w:szCs w:val="36"/>
          <w:rtl/>
          <w:lang w:eastAsia="ar-SA"/>
        </w:rPr>
        <w:t xml:space="preserve"> </w:t>
      </w:r>
      <w:r w:rsidRPr="003E4873">
        <w:rPr>
          <w:rFonts w:ascii="Times New Roman" w:eastAsia="Times New Roman" w:hAnsi="Times New Roman" w:cs="Traditional Arabic" w:hint="cs"/>
          <w:sz w:val="36"/>
          <w:szCs w:val="36"/>
          <w:rtl/>
          <w:lang w:eastAsia="ar-SA"/>
        </w:rPr>
        <w:t xml:space="preserve">بيروت: دار الكتب العلمية، 1439 هـ، </w:t>
      </w:r>
      <w:r>
        <w:rPr>
          <w:rFonts w:ascii="Times New Roman" w:eastAsia="Times New Roman" w:hAnsi="Times New Roman" w:cs="Traditional Arabic" w:hint="cs"/>
          <w:sz w:val="36"/>
          <w:szCs w:val="36"/>
          <w:rtl/>
          <w:lang w:eastAsia="ar-SA"/>
        </w:rPr>
        <w:t>2</w:t>
      </w:r>
      <w:r w:rsidRPr="003E4873">
        <w:rPr>
          <w:rFonts w:ascii="Times New Roman" w:eastAsia="Times New Roman" w:hAnsi="Times New Roman" w:cs="Traditional Arabic" w:hint="cs"/>
          <w:sz w:val="36"/>
          <w:szCs w:val="36"/>
          <w:rtl/>
          <w:lang w:eastAsia="ar-SA"/>
        </w:rPr>
        <w:t xml:space="preserve"> مج.</w:t>
      </w:r>
    </w:p>
    <w:bookmarkEnd w:id="8"/>
    <w:p w14:paraId="38F0FA48" w14:textId="77777777" w:rsidR="007A1749" w:rsidRPr="006340F0" w:rsidRDefault="007A1749" w:rsidP="007A1749">
      <w:pPr>
        <w:ind w:left="0" w:firstLine="0"/>
        <w:jc w:val="both"/>
        <w:rPr>
          <w:rFonts w:ascii="Times New Roman" w:eastAsia="Times New Roman" w:hAnsi="Times New Roman" w:cs="Traditional Arabic"/>
          <w:sz w:val="36"/>
          <w:szCs w:val="36"/>
          <w:rtl/>
          <w:lang w:eastAsia="ar-SA"/>
        </w:rPr>
      </w:pPr>
      <w:r w:rsidRPr="006340F0">
        <w:rPr>
          <w:rFonts w:ascii="Times New Roman" w:eastAsia="Times New Roman" w:hAnsi="Times New Roman" w:cs="Traditional Arabic" w:hint="cs"/>
          <w:sz w:val="36"/>
          <w:szCs w:val="36"/>
          <w:rtl/>
          <w:lang w:eastAsia="ar-SA"/>
        </w:rPr>
        <w:t>وبتحقيق محمد محيي الدين الأصفر.- بيروت: دار المعرفة، 1438 هـ، 1136 ص (بهامش القرآن الكريم).</w:t>
      </w:r>
    </w:p>
    <w:p w14:paraId="0FBE72DA" w14:textId="77777777" w:rsidR="007A1749" w:rsidRPr="006340F0" w:rsidRDefault="007A1749" w:rsidP="007A1749">
      <w:pPr>
        <w:ind w:left="0" w:firstLine="0"/>
        <w:jc w:val="both"/>
        <w:rPr>
          <w:rFonts w:ascii="Times New Roman" w:eastAsia="Times New Roman" w:hAnsi="Times New Roman" w:cs="Traditional Arabic"/>
          <w:b/>
          <w:bCs/>
          <w:sz w:val="36"/>
          <w:szCs w:val="36"/>
          <w:rtl/>
          <w:lang w:eastAsia="ar-SA"/>
        </w:rPr>
      </w:pPr>
    </w:p>
    <w:p w14:paraId="1848CEBE" w14:textId="77777777" w:rsidR="007A1749" w:rsidRPr="00B20F3F" w:rsidRDefault="007A1749" w:rsidP="007A1749">
      <w:pPr>
        <w:ind w:left="0" w:firstLine="0"/>
        <w:jc w:val="both"/>
        <w:rPr>
          <w:rFonts w:ascii="Times New Roman" w:eastAsia="Times New Roman" w:hAnsi="Times New Roman" w:cs="Traditional Arabic"/>
          <w:sz w:val="36"/>
          <w:szCs w:val="36"/>
          <w:lang w:eastAsia="ar-SA"/>
        </w:rPr>
      </w:pPr>
      <w:r w:rsidRPr="00B20F3F">
        <w:rPr>
          <w:rFonts w:ascii="Times New Roman" w:eastAsia="Times New Roman" w:hAnsi="Times New Roman" w:cs="Traditional Arabic" w:hint="cs"/>
          <w:b/>
          <w:bCs/>
          <w:sz w:val="36"/>
          <w:szCs w:val="36"/>
          <w:rtl/>
          <w:lang w:eastAsia="ar-SA"/>
        </w:rPr>
        <w:t>تفسير الخطيب الشربيني، المسمى السراج المنير في الإعانة على معرفة بعض كلام ربنا الحكيم الخبير</w:t>
      </w:r>
      <w:r w:rsidRPr="00B20F3F">
        <w:rPr>
          <w:rFonts w:ascii="Times New Roman" w:eastAsia="Times New Roman" w:hAnsi="Times New Roman" w:cs="Traditional Arabic" w:hint="cs"/>
          <w:sz w:val="36"/>
          <w:szCs w:val="36"/>
          <w:rtl/>
          <w:lang w:eastAsia="ar-SA"/>
        </w:rPr>
        <w:t>/ محمد بن أحمد الشربيني الخطيب (ت 977 هـ)؛ خرج آياته وأحاديثه وعلق حواشيه إبراهيم شمس الدين.- بيروت: دار الكتب العلمية، 1438 هـ، 4 مج.</w:t>
      </w:r>
    </w:p>
    <w:p w14:paraId="3C3015AE" w14:textId="77777777" w:rsidR="007A1749" w:rsidRPr="00C5647E" w:rsidRDefault="007A1749" w:rsidP="007A1749">
      <w:pPr>
        <w:ind w:left="0" w:firstLine="0"/>
        <w:jc w:val="both"/>
        <w:rPr>
          <w:rFonts w:ascii="Times New Roman" w:eastAsia="Times New Roman" w:hAnsi="Times New Roman" w:cs="Traditional Arabic"/>
          <w:b/>
          <w:bCs/>
          <w:caps/>
          <w:sz w:val="36"/>
          <w:szCs w:val="36"/>
          <w:rtl/>
          <w:lang w:eastAsia="ar-SA"/>
        </w:rPr>
      </w:pPr>
    </w:p>
    <w:p w14:paraId="1BBC9911" w14:textId="77777777" w:rsidR="007A1749" w:rsidRPr="00C023CC" w:rsidRDefault="007A1749" w:rsidP="007A1749">
      <w:pPr>
        <w:ind w:left="0" w:firstLine="0"/>
        <w:jc w:val="both"/>
        <w:rPr>
          <w:rFonts w:ascii="Times New Roman" w:eastAsia="Times New Roman" w:hAnsi="Times New Roman" w:cs="Traditional Arabic"/>
          <w:caps/>
          <w:sz w:val="36"/>
          <w:szCs w:val="36"/>
          <w:rtl/>
          <w:lang w:eastAsia="ar-SA"/>
        </w:rPr>
      </w:pPr>
      <w:r w:rsidRPr="00C023CC">
        <w:rPr>
          <w:rFonts w:ascii="Times New Roman" w:eastAsia="Times New Roman" w:hAnsi="Times New Roman" w:cs="Traditional Arabic" w:hint="cs"/>
          <w:b/>
          <w:bCs/>
          <w:caps/>
          <w:sz w:val="36"/>
          <w:szCs w:val="36"/>
          <w:rtl/>
          <w:lang w:eastAsia="ar-SA"/>
        </w:rPr>
        <w:t>تفسير الفاتحة</w:t>
      </w:r>
      <w:r w:rsidRPr="00C023CC">
        <w:rPr>
          <w:rFonts w:ascii="Times New Roman" w:eastAsia="Times New Roman" w:hAnsi="Times New Roman" w:cs="Traditional Arabic" w:hint="cs"/>
          <w:caps/>
          <w:sz w:val="36"/>
          <w:szCs w:val="36"/>
          <w:rtl/>
          <w:lang w:eastAsia="ar-SA"/>
        </w:rPr>
        <w:t>/ عبدالرحمن بن أحمد بن رجب الحنبلي (ت 795 هـ)؛ تحقيق سامي بن محمد بن جاد الله.- ط2، مصححة ومزيدة تتضمن قطعة جديدة.- ؟: مركز ثبت للبحوث والدراسات، 1439 هـ.</w:t>
      </w:r>
    </w:p>
    <w:p w14:paraId="2D48E763" w14:textId="77777777" w:rsidR="007A1749" w:rsidRDefault="007A1749" w:rsidP="007A1749">
      <w:pPr>
        <w:ind w:left="0" w:firstLine="0"/>
        <w:jc w:val="both"/>
        <w:rPr>
          <w:rFonts w:cs="Traditional Arabic"/>
          <w:b/>
          <w:bCs/>
          <w:sz w:val="36"/>
          <w:szCs w:val="36"/>
          <w:rtl/>
        </w:rPr>
      </w:pPr>
    </w:p>
    <w:p w14:paraId="60E17C02" w14:textId="77777777" w:rsidR="007A1749" w:rsidRDefault="007A1749" w:rsidP="007A1749">
      <w:pPr>
        <w:ind w:left="0" w:firstLine="0"/>
        <w:jc w:val="both"/>
        <w:rPr>
          <w:rFonts w:cs="Traditional Arabic"/>
          <w:sz w:val="36"/>
          <w:szCs w:val="36"/>
          <w:rtl/>
        </w:rPr>
      </w:pPr>
      <w:r w:rsidRPr="005D1F77">
        <w:rPr>
          <w:rFonts w:cs="Traditional Arabic" w:hint="cs"/>
          <w:b/>
          <w:bCs/>
          <w:sz w:val="36"/>
          <w:szCs w:val="36"/>
          <w:rtl/>
        </w:rPr>
        <w:lastRenderedPageBreak/>
        <w:t>تفسير القرآن العظيم مسندًا عن الرسول صلى الله عليه وسلم والصحابة والتابعين</w:t>
      </w:r>
      <w:r>
        <w:rPr>
          <w:rFonts w:cs="Traditional Arabic" w:hint="cs"/>
          <w:sz w:val="36"/>
          <w:szCs w:val="36"/>
          <w:rtl/>
        </w:rPr>
        <w:t>/ عبدالرحمن بن أبي حاتم الرازي (ت 327 هـ).- الرياض؛ الدمام: دار ابن الجوزي، 1439 هـ، 16 مج.</w:t>
      </w:r>
    </w:p>
    <w:p w14:paraId="455F37A9" w14:textId="77777777" w:rsidR="007A1749" w:rsidRDefault="007A1749" w:rsidP="007A1749">
      <w:pPr>
        <w:ind w:left="0" w:firstLine="0"/>
        <w:jc w:val="both"/>
        <w:rPr>
          <w:rFonts w:cs="Traditional Arabic"/>
          <w:sz w:val="36"/>
          <w:szCs w:val="36"/>
          <w:rtl/>
        </w:rPr>
      </w:pPr>
      <w:r>
        <w:rPr>
          <w:rFonts w:cs="Traditional Arabic" w:hint="cs"/>
          <w:sz w:val="36"/>
          <w:szCs w:val="36"/>
          <w:rtl/>
        </w:rPr>
        <w:t>(طبعة محققة)</w:t>
      </w:r>
    </w:p>
    <w:p w14:paraId="70E72D8D" w14:textId="77777777" w:rsidR="007A1749" w:rsidRDefault="007A1749" w:rsidP="007A1749">
      <w:pPr>
        <w:ind w:left="0" w:firstLine="0"/>
        <w:jc w:val="both"/>
        <w:rPr>
          <w:rFonts w:cs="Traditional Arabic"/>
          <w:b/>
          <w:bCs/>
          <w:sz w:val="36"/>
          <w:szCs w:val="36"/>
          <w:rtl/>
        </w:rPr>
      </w:pPr>
    </w:p>
    <w:p w14:paraId="6FCB6E49" w14:textId="77777777" w:rsidR="007A1749" w:rsidRPr="00790978" w:rsidRDefault="007A1749" w:rsidP="007A1749">
      <w:pPr>
        <w:ind w:left="0" w:firstLine="0"/>
        <w:jc w:val="both"/>
        <w:rPr>
          <w:rFonts w:cs="Traditional Arabic"/>
          <w:sz w:val="36"/>
          <w:szCs w:val="36"/>
          <w:rtl/>
        </w:rPr>
      </w:pPr>
      <w:r w:rsidRPr="00790978">
        <w:rPr>
          <w:rFonts w:cs="Traditional Arabic" w:hint="cs"/>
          <w:b/>
          <w:bCs/>
          <w:sz w:val="36"/>
          <w:szCs w:val="36"/>
          <w:rtl/>
        </w:rPr>
        <w:t>تفسير القرآن العظيم (ملخص تفسير مدارك التنزيل للنسفي)</w:t>
      </w:r>
      <w:r w:rsidRPr="00790978">
        <w:rPr>
          <w:rFonts w:cs="Traditional Arabic" w:hint="cs"/>
          <w:sz w:val="36"/>
          <w:szCs w:val="36"/>
          <w:rtl/>
        </w:rPr>
        <w:t>/ لابن أيبك العمادي (أبي بكر بن أحمد) (ت 893 هـ).</w:t>
      </w:r>
    </w:p>
    <w:p w14:paraId="6A52CE4B" w14:textId="77777777" w:rsidR="007A1749" w:rsidRPr="00790978" w:rsidRDefault="007A1749" w:rsidP="007A1749">
      <w:pPr>
        <w:ind w:left="0" w:firstLine="0"/>
        <w:jc w:val="both"/>
        <w:rPr>
          <w:rFonts w:cs="Traditional Arabic"/>
          <w:sz w:val="36"/>
          <w:szCs w:val="36"/>
          <w:rtl/>
        </w:rPr>
      </w:pPr>
      <w:r w:rsidRPr="00790978">
        <w:rPr>
          <w:rFonts w:cs="Traditional Arabic" w:hint="cs"/>
          <w:sz w:val="36"/>
          <w:szCs w:val="36"/>
          <w:rtl/>
        </w:rPr>
        <w:t>تحقيقه، أو قسم منه، في جامعة طنطا، 1438 هـ...</w:t>
      </w:r>
    </w:p>
    <w:p w14:paraId="05C1031E" w14:textId="77777777" w:rsidR="007A1749" w:rsidRPr="00790978" w:rsidRDefault="007A1749" w:rsidP="007A1749">
      <w:pPr>
        <w:ind w:left="0" w:firstLine="0"/>
        <w:jc w:val="both"/>
        <w:rPr>
          <w:rFonts w:cs="Traditional Arabic"/>
          <w:b/>
          <w:bCs/>
          <w:sz w:val="36"/>
          <w:szCs w:val="36"/>
          <w:rtl/>
        </w:rPr>
      </w:pPr>
    </w:p>
    <w:p w14:paraId="58A150A4" w14:textId="77777777" w:rsidR="007A1749" w:rsidRPr="00790978" w:rsidRDefault="007A1749" w:rsidP="007A1749">
      <w:pPr>
        <w:ind w:left="0" w:firstLine="0"/>
        <w:jc w:val="both"/>
        <w:rPr>
          <w:rFonts w:cs="Traditional Arabic"/>
          <w:sz w:val="36"/>
          <w:szCs w:val="36"/>
          <w:rtl/>
        </w:rPr>
      </w:pPr>
      <w:r w:rsidRPr="00790978">
        <w:rPr>
          <w:rFonts w:cs="Traditional Arabic" w:hint="cs"/>
          <w:b/>
          <w:bCs/>
          <w:sz w:val="36"/>
          <w:szCs w:val="36"/>
          <w:rtl/>
        </w:rPr>
        <w:t>التمييز لما أودعه الزمخشري من الاعتزال في تفسير الكتاب العزيز</w:t>
      </w:r>
      <w:r w:rsidRPr="00790978">
        <w:rPr>
          <w:rFonts w:cs="Traditional Arabic" w:hint="cs"/>
          <w:sz w:val="36"/>
          <w:szCs w:val="36"/>
          <w:rtl/>
        </w:rPr>
        <w:t>/ لأبي علي عمر بن محمد السكوني المغربي (ت 717 هـ).</w:t>
      </w:r>
    </w:p>
    <w:p w14:paraId="3F9F8D01" w14:textId="77777777" w:rsidR="007A1749" w:rsidRPr="00790978" w:rsidRDefault="007A1749" w:rsidP="007A1749">
      <w:pPr>
        <w:ind w:left="0" w:firstLine="0"/>
        <w:jc w:val="both"/>
        <w:rPr>
          <w:rFonts w:cs="Traditional Arabic"/>
          <w:sz w:val="36"/>
          <w:szCs w:val="36"/>
          <w:rtl/>
        </w:rPr>
      </w:pPr>
      <w:r w:rsidRPr="00790978">
        <w:rPr>
          <w:rFonts w:cs="Traditional Arabic" w:hint="cs"/>
          <w:sz w:val="36"/>
          <w:szCs w:val="36"/>
          <w:rtl/>
        </w:rPr>
        <w:t>تحقيقه، أو قسم منه، في جامعة المنيا بمصر، 1439 هـ...</w:t>
      </w:r>
    </w:p>
    <w:p w14:paraId="66F128A4" w14:textId="77777777" w:rsidR="007A1749" w:rsidRDefault="007A1749" w:rsidP="007A1749">
      <w:pPr>
        <w:ind w:left="0" w:firstLine="0"/>
        <w:jc w:val="both"/>
        <w:rPr>
          <w:rFonts w:cs="Traditional Arabic"/>
          <w:b/>
          <w:bCs/>
          <w:sz w:val="36"/>
          <w:szCs w:val="36"/>
          <w:rtl/>
        </w:rPr>
      </w:pPr>
    </w:p>
    <w:p w14:paraId="4CB10E25" w14:textId="77777777" w:rsidR="007A1749" w:rsidRPr="0011068D" w:rsidRDefault="007A1749" w:rsidP="007A1749">
      <w:pPr>
        <w:ind w:left="0" w:firstLine="0"/>
        <w:jc w:val="both"/>
        <w:rPr>
          <w:rFonts w:ascii="Times New Roman" w:eastAsia="Times New Roman" w:hAnsi="Times New Roman" w:cs="Traditional Arabic"/>
          <w:sz w:val="36"/>
          <w:szCs w:val="36"/>
          <w:rtl/>
          <w:lang w:eastAsia="ar-SA"/>
        </w:rPr>
      </w:pPr>
      <w:r>
        <w:rPr>
          <w:rFonts w:cs="Traditional Arabic"/>
          <w:b/>
          <w:bCs/>
          <w:sz w:val="36"/>
          <w:szCs w:val="36"/>
          <w:rtl/>
        </w:rPr>
        <w:t>تنبيه الأفهام إلى تدبر الكتاب الحكيم وتعرف الآيات والنبأ العظيم</w:t>
      </w:r>
      <w:r>
        <w:rPr>
          <w:rFonts w:cs="Traditional Arabic" w:hint="cs"/>
          <w:b/>
          <w:bCs/>
          <w:sz w:val="36"/>
          <w:szCs w:val="36"/>
          <w:rtl/>
        </w:rPr>
        <w:t>، المعروف بت</w:t>
      </w:r>
      <w:r>
        <w:rPr>
          <w:rFonts w:cs="Traditional Arabic"/>
          <w:b/>
          <w:bCs/>
          <w:sz w:val="36"/>
          <w:szCs w:val="36"/>
          <w:rtl/>
        </w:rPr>
        <w:t xml:space="preserve">فسير ابن برجان/ </w:t>
      </w:r>
      <w:r w:rsidRPr="0011068D">
        <w:rPr>
          <w:rFonts w:cs="Traditional Arabic"/>
          <w:sz w:val="36"/>
          <w:szCs w:val="36"/>
          <w:rtl/>
        </w:rPr>
        <w:t xml:space="preserve">عبدالسلام بن عبدالرحمن بن برجان (ت 536 هـ)؛ تحقيق </w:t>
      </w:r>
      <w:r>
        <w:rPr>
          <w:rFonts w:cs="Traditional Arabic" w:hint="cs"/>
          <w:sz w:val="36"/>
          <w:szCs w:val="36"/>
          <w:rtl/>
        </w:rPr>
        <w:t>فالح حسني عبدالكريم</w:t>
      </w:r>
      <w:r w:rsidRPr="0011068D">
        <w:rPr>
          <w:rFonts w:cs="Traditional Arabic"/>
          <w:sz w:val="36"/>
          <w:szCs w:val="36"/>
          <w:rtl/>
        </w:rPr>
        <w:t xml:space="preserve">.- </w:t>
      </w:r>
      <w:r>
        <w:rPr>
          <w:rFonts w:cs="Traditional Arabic" w:hint="cs"/>
          <w:sz w:val="36"/>
          <w:szCs w:val="36"/>
          <w:rtl/>
        </w:rPr>
        <w:t>عمّان: دار النور المبين، 1437 هـ، 5 مج.</w:t>
      </w:r>
    </w:p>
    <w:p w14:paraId="3F7870DE" w14:textId="77777777" w:rsidR="007A1749" w:rsidRDefault="007A1749" w:rsidP="007A1749">
      <w:pPr>
        <w:ind w:left="0" w:firstLine="0"/>
        <w:rPr>
          <w:rFonts w:ascii="Times New Roman" w:eastAsia="Times New Roman" w:hAnsi="Times New Roman" w:cs="Traditional Arabic"/>
          <w:b/>
          <w:bCs/>
          <w:sz w:val="36"/>
          <w:szCs w:val="36"/>
          <w:rtl/>
          <w:lang w:eastAsia="ar-SA"/>
        </w:rPr>
      </w:pPr>
    </w:p>
    <w:p w14:paraId="0A8EBCCF" w14:textId="77777777" w:rsidR="007A1749" w:rsidRDefault="007A1749" w:rsidP="007A1749">
      <w:pPr>
        <w:ind w:left="0" w:firstLine="0"/>
        <w:rPr>
          <w:rFonts w:ascii="Times New Roman" w:eastAsia="Times New Roman" w:hAnsi="Times New Roman" w:cs="Traditional Arabic"/>
          <w:sz w:val="36"/>
          <w:szCs w:val="36"/>
          <w:rtl/>
          <w:lang w:eastAsia="ar-SA"/>
        </w:rPr>
      </w:pPr>
      <w:r w:rsidRPr="00160736">
        <w:rPr>
          <w:rFonts w:ascii="Times New Roman" w:eastAsia="Times New Roman" w:hAnsi="Times New Roman" w:cs="Traditional Arabic" w:hint="cs"/>
          <w:b/>
          <w:bCs/>
          <w:sz w:val="36"/>
          <w:szCs w:val="36"/>
          <w:rtl/>
          <w:lang w:eastAsia="ar-SA"/>
        </w:rPr>
        <w:t xml:space="preserve">التوضيح والانكشاف في حلّ قانون الجمع </w:t>
      </w:r>
      <w:proofErr w:type="spellStart"/>
      <w:r w:rsidRPr="00160736">
        <w:rPr>
          <w:rFonts w:ascii="Times New Roman" w:eastAsia="Times New Roman" w:hAnsi="Times New Roman" w:cs="Traditional Arabic" w:hint="cs"/>
          <w:b/>
          <w:bCs/>
          <w:sz w:val="36"/>
          <w:szCs w:val="36"/>
          <w:rtl/>
          <w:lang w:eastAsia="ar-SA"/>
        </w:rPr>
        <w:t>والإرداف</w:t>
      </w:r>
      <w:proofErr w:type="spellEnd"/>
      <w:r>
        <w:rPr>
          <w:rFonts w:ascii="Times New Roman" w:eastAsia="Times New Roman" w:hAnsi="Times New Roman" w:cs="Traditional Arabic" w:hint="cs"/>
          <w:sz w:val="36"/>
          <w:szCs w:val="36"/>
          <w:rtl/>
          <w:lang w:eastAsia="ar-SA"/>
        </w:rPr>
        <w:t xml:space="preserve">/ لأبي العباس أحمد بن المكي بن </w:t>
      </w:r>
      <w:proofErr w:type="spellStart"/>
      <w:r>
        <w:rPr>
          <w:rFonts w:ascii="Times New Roman" w:eastAsia="Times New Roman" w:hAnsi="Times New Roman" w:cs="Traditional Arabic" w:hint="cs"/>
          <w:sz w:val="36"/>
          <w:szCs w:val="36"/>
          <w:rtl/>
          <w:lang w:eastAsia="ar-SA"/>
        </w:rPr>
        <w:t>يرماق</w:t>
      </w:r>
      <w:proofErr w:type="spellEnd"/>
      <w:r>
        <w:rPr>
          <w:rFonts w:ascii="Times New Roman" w:eastAsia="Times New Roman" w:hAnsi="Times New Roman" w:cs="Traditional Arabic" w:hint="cs"/>
          <w:sz w:val="36"/>
          <w:szCs w:val="36"/>
          <w:rtl/>
          <w:lang w:eastAsia="ar-SA"/>
        </w:rPr>
        <w:t xml:space="preserve"> (ت 1331 هـ)؛ تحقيق وتعليق المهدي </w:t>
      </w:r>
      <w:proofErr w:type="spellStart"/>
      <w:r>
        <w:rPr>
          <w:rFonts w:ascii="Times New Roman" w:eastAsia="Times New Roman" w:hAnsi="Times New Roman" w:cs="Traditional Arabic" w:hint="cs"/>
          <w:sz w:val="36"/>
          <w:szCs w:val="36"/>
          <w:rtl/>
          <w:lang w:eastAsia="ar-SA"/>
        </w:rPr>
        <w:t>مدعن</w:t>
      </w:r>
      <w:proofErr w:type="spellEnd"/>
      <w:r>
        <w:rPr>
          <w:rFonts w:ascii="Times New Roman" w:eastAsia="Times New Roman" w:hAnsi="Times New Roman" w:cs="Traditional Arabic" w:hint="cs"/>
          <w:sz w:val="36"/>
          <w:szCs w:val="36"/>
          <w:rtl/>
          <w:lang w:eastAsia="ar-SA"/>
        </w:rPr>
        <w:t>.- فاس: جامعة القرويين، معهد محمد السادس للقراءات والدراسات القرآنية، 1439 هـ (بحث نيل الإجازة).</w:t>
      </w:r>
    </w:p>
    <w:p w14:paraId="20EE019B" w14:textId="77777777" w:rsidR="007A1749" w:rsidRDefault="007A1749" w:rsidP="007A1749">
      <w:pPr>
        <w:ind w:left="0" w:firstLine="0"/>
        <w:rPr>
          <w:rFonts w:ascii="Times New Roman" w:eastAsia="Times New Roman" w:hAnsi="Times New Roman" w:cs="Traditional Arabic"/>
          <w:sz w:val="36"/>
          <w:szCs w:val="36"/>
          <w:rtl/>
          <w:lang w:eastAsia="ar-SA"/>
        </w:rPr>
      </w:pPr>
    </w:p>
    <w:p w14:paraId="65C057D2" w14:textId="77777777" w:rsidR="007A1749" w:rsidRPr="009B464F" w:rsidRDefault="007A1749" w:rsidP="007A1749">
      <w:pPr>
        <w:ind w:left="0" w:firstLine="0"/>
        <w:jc w:val="both"/>
        <w:rPr>
          <w:rFonts w:ascii="Times New Roman" w:eastAsia="Times New Roman" w:hAnsi="Times New Roman" w:cs="Traditional Arabic"/>
          <w:sz w:val="36"/>
          <w:szCs w:val="36"/>
          <w:rtl/>
          <w:lang w:eastAsia="ar-SA"/>
        </w:rPr>
      </w:pPr>
      <w:r w:rsidRPr="009B464F">
        <w:rPr>
          <w:rFonts w:ascii="Times New Roman" w:eastAsia="Times New Roman" w:hAnsi="Times New Roman" w:cs="Traditional Arabic" w:hint="cs"/>
          <w:b/>
          <w:bCs/>
          <w:sz w:val="36"/>
          <w:szCs w:val="36"/>
          <w:rtl/>
          <w:lang w:eastAsia="ar-SA"/>
        </w:rPr>
        <w:t>التيسير في القراءات السبع</w:t>
      </w:r>
      <w:r w:rsidRPr="009B464F">
        <w:rPr>
          <w:rFonts w:ascii="Times New Roman" w:eastAsia="Times New Roman" w:hAnsi="Times New Roman" w:cs="Traditional Arabic" w:hint="cs"/>
          <w:sz w:val="36"/>
          <w:szCs w:val="36"/>
          <w:rtl/>
          <w:lang w:eastAsia="ar-SA"/>
        </w:rPr>
        <w:t xml:space="preserve">/ لأبي عمرو عثمان بن سعيد الداني (ت 444 هـ)؛ عني بتصحيحه </w:t>
      </w:r>
      <w:proofErr w:type="spellStart"/>
      <w:r w:rsidRPr="009B464F">
        <w:rPr>
          <w:rFonts w:ascii="Times New Roman" w:eastAsia="Times New Roman" w:hAnsi="Times New Roman" w:cs="Traditional Arabic" w:hint="cs"/>
          <w:sz w:val="36"/>
          <w:szCs w:val="36"/>
          <w:rtl/>
          <w:lang w:eastAsia="ar-SA"/>
        </w:rPr>
        <w:t>أوتو</w:t>
      </w:r>
      <w:proofErr w:type="spellEnd"/>
      <w:r w:rsidRPr="009B464F">
        <w:rPr>
          <w:rFonts w:ascii="Times New Roman" w:eastAsia="Times New Roman" w:hAnsi="Times New Roman" w:cs="Traditional Arabic" w:hint="cs"/>
          <w:sz w:val="36"/>
          <w:szCs w:val="36"/>
          <w:rtl/>
          <w:lang w:eastAsia="ar-SA"/>
        </w:rPr>
        <w:t xml:space="preserve"> </w:t>
      </w:r>
      <w:proofErr w:type="spellStart"/>
      <w:r w:rsidRPr="009B464F">
        <w:rPr>
          <w:rFonts w:ascii="Times New Roman" w:eastAsia="Times New Roman" w:hAnsi="Times New Roman" w:cs="Traditional Arabic" w:hint="cs"/>
          <w:sz w:val="36"/>
          <w:szCs w:val="36"/>
          <w:rtl/>
          <w:lang w:eastAsia="ar-SA"/>
        </w:rPr>
        <w:t>يرتزل</w:t>
      </w:r>
      <w:proofErr w:type="spellEnd"/>
      <w:r w:rsidRPr="009B464F">
        <w:rPr>
          <w:rFonts w:ascii="Times New Roman" w:eastAsia="Times New Roman" w:hAnsi="Times New Roman" w:cs="Traditional Arabic" w:hint="cs"/>
          <w:sz w:val="36"/>
          <w:szCs w:val="36"/>
          <w:rtl/>
          <w:lang w:eastAsia="ar-SA"/>
        </w:rPr>
        <w:t>.- بيروت: دار الكتب العلمية، 1438 هـ، 192 ص.</w:t>
      </w:r>
    </w:p>
    <w:p w14:paraId="1EF5FC31" w14:textId="77777777" w:rsidR="007A1749" w:rsidRPr="009B464F" w:rsidRDefault="007A1749" w:rsidP="007A1749">
      <w:pPr>
        <w:ind w:left="0" w:firstLine="0"/>
        <w:jc w:val="both"/>
        <w:rPr>
          <w:rFonts w:ascii="Times New Roman" w:eastAsia="Times New Roman" w:hAnsi="Times New Roman" w:cs="Traditional Arabic"/>
          <w:b/>
          <w:bCs/>
          <w:sz w:val="36"/>
          <w:szCs w:val="36"/>
          <w:rtl/>
          <w:lang w:eastAsia="ar-SA"/>
        </w:rPr>
      </w:pPr>
    </w:p>
    <w:p w14:paraId="5DD8A2AA" w14:textId="77777777" w:rsidR="007A1749" w:rsidRPr="00377968" w:rsidRDefault="007A1749" w:rsidP="007A1749">
      <w:pPr>
        <w:ind w:left="0" w:firstLine="0"/>
        <w:jc w:val="both"/>
        <w:rPr>
          <w:rFonts w:ascii="Times New Roman" w:eastAsia="Times New Roman" w:hAnsi="Times New Roman" w:cs="Traditional Arabic"/>
          <w:sz w:val="36"/>
          <w:szCs w:val="36"/>
          <w:lang w:eastAsia="ar-SA"/>
        </w:rPr>
      </w:pPr>
      <w:r w:rsidRPr="00377968">
        <w:rPr>
          <w:rFonts w:ascii="Times New Roman" w:eastAsia="Times New Roman" w:hAnsi="Times New Roman" w:cs="Traditional Arabic"/>
          <w:b/>
          <w:bCs/>
          <w:sz w:val="36"/>
          <w:szCs w:val="36"/>
          <w:rtl/>
          <w:lang w:eastAsia="ar-SA"/>
        </w:rPr>
        <w:lastRenderedPageBreak/>
        <w:t>الجمالين للجلالين</w:t>
      </w:r>
      <w:r w:rsidRPr="00377968">
        <w:rPr>
          <w:rFonts w:ascii="Times New Roman" w:eastAsia="Times New Roman" w:hAnsi="Times New Roman" w:cs="Traditional Arabic" w:hint="cs"/>
          <w:b/>
          <w:bCs/>
          <w:sz w:val="36"/>
          <w:szCs w:val="36"/>
          <w:rtl/>
          <w:lang w:eastAsia="ar-SA"/>
        </w:rPr>
        <w:t xml:space="preserve">: </w:t>
      </w:r>
      <w:r w:rsidRPr="00377968">
        <w:rPr>
          <w:rFonts w:ascii="Times New Roman" w:eastAsia="Times New Roman" w:hAnsi="Times New Roman" w:cs="Traditional Arabic"/>
          <w:b/>
          <w:bCs/>
          <w:sz w:val="36"/>
          <w:szCs w:val="36"/>
          <w:rtl/>
          <w:lang w:eastAsia="ar-SA"/>
        </w:rPr>
        <w:t>وهي حاشية الملا علي</w:t>
      </w:r>
      <w:r w:rsidRPr="00377968">
        <w:rPr>
          <w:rFonts w:ascii="Times New Roman" w:eastAsia="Times New Roman" w:hAnsi="Times New Roman" w:cs="Traditional Arabic" w:hint="cs"/>
          <w:b/>
          <w:bCs/>
          <w:sz w:val="36"/>
          <w:szCs w:val="36"/>
          <w:rtl/>
          <w:lang w:eastAsia="ar-SA"/>
        </w:rPr>
        <w:t xml:space="preserve"> بن سلطان محمد الهروي</w:t>
      </w:r>
      <w:r w:rsidRPr="00377968">
        <w:rPr>
          <w:rFonts w:ascii="Times New Roman" w:eastAsia="Times New Roman" w:hAnsi="Times New Roman" w:cs="Traditional Arabic"/>
          <w:b/>
          <w:bCs/>
          <w:sz w:val="36"/>
          <w:szCs w:val="36"/>
          <w:rtl/>
          <w:lang w:eastAsia="ar-SA"/>
        </w:rPr>
        <w:t xml:space="preserve"> القاري </w:t>
      </w:r>
      <w:r w:rsidRPr="00377968">
        <w:rPr>
          <w:rFonts w:ascii="Times New Roman" w:eastAsia="Times New Roman" w:hAnsi="Times New Roman" w:cs="Traditional Arabic" w:hint="cs"/>
          <w:b/>
          <w:bCs/>
          <w:sz w:val="36"/>
          <w:szCs w:val="36"/>
          <w:rtl/>
          <w:lang w:eastAsia="ar-SA"/>
        </w:rPr>
        <w:t xml:space="preserve">(ت 1014 هـ) </w:t>
      </w:r>
      <w:r w:rsidRPr="00377968">
        <w:rPr>
          <w:rFonts w:ascii="Times New Roman" w:eastAsia="Times New Roman" w:hAnsi="Times New Roman" w:cs="Traditional Arabic"/>
          <w:b/>
          <w:bCs/>
          <w:sz w:val="36"/>
          <w:szCs w:val="36"/>
          <w:rtl/>
          <w:lang w:eastAsia="ar-SA"/>
        </w:rPr>
        <w:t>على تفسير الجلالين</w:t>
      </w:r>
      <w:r w:rsidRPr="00377968">
        <w:rPr>
          <w:rFonts w:ascii="Times New Roman" w:eastAsia="Times New Roman" w:hAnsi="Times New Roman" w:cs="Traditional Arabic" w:hint="cs"/>
          <w:b/>
          <w:bCs/>
          <w:sz w:val="36"/>
          <w:szCs w:val="36"/>
          <w:rtl/>
          <w:lang w:eastAsia="ar-SA"/>
        </w:rPr>
        <w:t xml:space="preserve">/ </w:t>
      </w:r>
      <w:r w:rsidRPr="00377968">
        <w:rPr>
          <w:rFonts w:ascii="Times New Roman" w:eastAsia="Times New Roman" w:hAnsi="Times New Roman" w:cs="Traditional Arabic" w:hint="cs"/>
          <w:sz w:val="36"/>
          <w:szCs w:val="36"/>
          <w:rtl/>
          <w:lang w:eastAsia="ar-SA"/>
        </w:rPr>
        <w:t>بعناية محمد عبدالقادر شاهين.- بيروت: دار الكتب العلمية، 1438 هـ، 2 جـ في 1 مج (1088 ص).</w:t>
      </w:r>
    </w:p>
    <w:p w14:paraId="5AE53CCE" w14:textId="77777777" w:rsidR="007A1749" w:rsidRDefault="007A1749" w:rsidP="007A1749">
      <w:pPr>
        <w:ind w:left="0" w:firstLine="0"/>
        <w:jc w:val="both"/>
        <w:rPr>
          <w:rFonts w:ascii="Times New Roman" w:eastAsia="Times New Roman" w:hAnsi="Times New Roman" w:cs="Traditional Arabic"/>
          <w:sz w:val="36"/>
          <w:szCs w:val="36"/>
          <w:rtl/>
          <w:lang w:eastAsia="ar-SA"/>
        </w:rPr>
      </w:pPr>
    </w:p>
    <w:p w14:paraId="275A9E01" w14:textId="77777777" w:rsidR="007A1749" w:rsidRPr="004F3B02" w:rsidRDefault="007A1749" w:rsidP="007A1749">
      <w:pPr>
        <w:ind w:left="0" w:firstLine="0"/>
        <w:jc w:val="both"/>
        <w:rPr>
          <w:rFonts w:ascii="Times New Roman" w:eastAsia="Times New Roman" w:hAnsi="Times New Roman" w:cs="Traditional Arabic"/>
          <w:sz w:val="36"/>
          <w:szCs w:val="36"/>
          <w:rtl/>
          <w:lang w:eastAsia="ar-SA"/>
        </w:rPr>
      </w:pPr>
      <w:r w:rsidRPr="004F3B02">
        <w:rPr>
          <w:rFonts w:ascii="Times New Roman" w:eastAsia="Times New Roman" w:hAnsi="Times New Roman" w:cs="Traditional Arabic" w:hint="cs"/>
          <w:b/>
          <w:bCs/>
          <w:sz w:val="36"/>
          <w:szCs w:val="36"/>
          <w:rtl/>
          <w:lang w:eastAsia="ar-SA"/>
        </w:rPr>
        <w:t>جواهر القرآن</w:t>
      </w:r>
      <w:r w:rsidRPr="004F3B02">
        <w:rPr>
          <w:rFonts w:ascii="Times New Roman" w:eastAsia="Times New Roman" w:hAnsi="Times New Roman" w:cs="Traditional Arabic" w:hint="cs"/>
          <w:sz w:val="36"/>
          <w:szCs w:val="36"/>
          <w:rtl/>
          <w:lang w:eastAsia="ar-SA"/>
        </w:rPr>
        <w:t xml:space="preserve">/ لأبي حامد محمد بن محمد الغزالي (ت 505 هـ)؛ تحقيق </w:t>
      </w:r>
      <w:r w:rsidRPr="004F3B02">
        <w:rPr>
          <w:rFonts w:ascii="Times New Roman" w:eastAsia="Times New Roman" w:hAnsi="Times New Roman" w:cs="Traditional Arabic"/>
          <w:sz w:val="36"/>
          <w:szCs w:val="36"/>
          <w:rtl/>
          <w:lang w:eastAsia="ar-SA"/>
        </w:rPr>
        <w:t>اللجنة العلمية بمركز دار المنهاج للدراسات والتحقيق العلمي</w:t>
      </w:r>
      <w:r w:rsidRPr="004F3B02">
        <w:rPr>
          <w:rFonts w:ascii="Times New Roman" w:eastAsia="Times New Roman" w:hAnsi="Times New Roman" w:cs="Traditional Arabic" w:hint="cs"/>
          <w:sz w:val="36"/>
          <w:szCs w:val="36"/>
          <w:rtl/>
          <w:lang w:eastAsia="ar-SA"/>
        </w:rPr>
        <w:t>.- جدة: دار المنهاج، 1440 هـ، 480 ص.</w:t>
      </w:r>
    </w:p>
    <w:p w14:paraId="5A6C46CE" w14:textId="77777777" w:rsidR="007A1749" w:rsidRDefault="007A1749" w:rsidP="007A1749">
      <w:pPr>
        <w:ind w:left="0" w:firstLine="0"/>
        <w:jc w:val="both"/>
        <w:rPr>
          <w:rFonts w:ascii="Times New Roman" w:eastAsia="Times New Roman" w:hAnsi="Times New Roman" w:cs="Traditional Arabic"/>
          <w:b/>
          <w:bCs/>
          <w:caps/>
          <w:sz w:val="36"/>
          <w:szCs w:val="36"/>
          <w:rtl/>
          <w:lang w:eastAsia="ar-SA"/>
        </w:rPr>
      </w:pPr>
    </w:p>
    <w:p w14:paraId="06E540C1" w14:textId="77777777" w:rsidR="007A1749" w:rsidRPr="00DF6CA7" w:rsidRDefault="007A1749" w:rsidP="007A1749">
      <w:pPr>
        <w:ind w:left="0" w:firstLine="0"/>
        <w:jc w:val="both"/>
        <w:rPr>
          <w:rFonts w:cs="Traditional Arabic"/>
          <w:sz w:val="36"/>
          <w:szCs w:val="36"/>
          <w:rtl/>
        </w:rPr>
      </w:pPr>
      <w:r w:rsidRPr="00DF6CA7">
        <w:rPr>
          <w:rFonts w:cs="Traditional Arabic"/>
          <w:b/>
          <w:bCs/>
          <w:sz w:val="36"/>
          <w:szCs w:val="36"/>
          <w:rtl/>
        </w:rPr>
        <w:t>جواهر القرآن ونتائج الصنعة</w:t>
      </w:r>
      <w:r w:rsidRPr="00DF6CA7">
        <w:rPr>
          <w:rFonts w:cs="Traditional Arabic" w:hint="cs"/>
          <w:b/>
          <w:bCs/>
          <w:sz w:val="36"/>
          <w:szCs w:val="36"/>
          <w:rtl/>
        </w:rPr>
        <w:t xml:space="preserve">/ </w:t>
      </w:r>
      <w:r w:rsidRPr="00DF6CA7">
        <w:rPr>
          <w:rFonts w:cs="Traditional Arabic" w:hint="cs"/>
          <w:sz w:val="36"/>
          <w:szCs w:val="36"/>
          <w:rtl/>
        </w:rPr>
        <w:t xml:space="preserve">لأبي الحسن علي بن الحسين </w:t>
      </w:r>
      <w:proofErr w:type="spellStart"/>
      <w:r w:rsidRPr="00DF6CA7">
        <w:rPr>
          <w:rFonts w:cs="Traditional Arabic"/>
          <w:sz w:val="36"/>
          <w:szCs w:val="36"/>
          <w:rtl/>
        </w:rPr>
        <w:t>الباقولي</w:t>
      </w:r>
      <w:proofErr w:type="spellEnd"/>
      <w:r w:rsidRPr="00DF6CA7">
        <w:rPr>
          <w:rFonts w:cs="Traditional Arabic"/>
          <w:sz w:val="36"/>
          <w:szCs w:val="36"/>
          <w:rtl/>
        </w:rPr>
        <w:t xml:space="preserve"> </w:t>
      </w:r>
      <w:r w:rsidRPr="00DF6CA7">
        <w:rPr>
          <w:rFonts w:cs="Traditional Arabic" w:hint="cs"/>
          <w:sz w:val="36"/>
          <w:szCs w:val="36"/>
          <w:rtl/>
        </w:rPr>
        <w:t>(ت 542 هـ)؛ تحقيق محمد أحمد الدالي.- دمشق: دار القلم، 1440 هـ، 4 مج.</w:t>
      </w:r>
    </w:p>
    <w:p w14:paraId="23F1DF84" w14:textId="77777777" w:rsidR="007A1749" w:rsidRPr="00DF6CA7" w:rsidRDefault="007A1749" w:rsidP="007A1749">
      <w:pPr>
        <w:ind w:left="0" w:firstLine="0"/>
        <w:jc w:val="both"/>
        <w:rPr>
          <w:rFonts w:cs="Traditional Arabic"/>
          <w:sz w:val="36"/>
          <w:szCs w:val="36"/>
          <w:rtl/>
        </w:rPr>
      </w:pPr>
      <w:r w:rsidRPr="00DF6CA7">
        <w:rPr>
          <w:rFonts w:cs="Traditional Arabic" w:hint="cs"/>
          <w:sz w:val="36"/>
          <w:szCs w:val="36"/>
          <w:rtl/>
        </w:rPr>
        <w:t xml:space="preserve">وهو </w:t>
      </w:r>
      <w:r w:rsidRPr="00DF6CA7">
        <w:rPr>
          <w:rFonts w:cs="Traditional Arabic"/>
          <w:sz w:val="36"/>
          <w:szCs w:val="36"/>
          <w:rtl/>
        </w:rPr>
        <w:t>المنشور خطأ بعنوان (إعراب القرآن) المنسوب للزجاج</w:t>
      </w:r>
      <w:r w:rsidRPr="00DF6CA7">
        <w:rPr>
          <w:rFonts w:cs="Traditional Arabic" w:hint="cs"/>
          <w:sz w:val="36"/>
          <w:szCs w:val="36"/>
          <w:rtl/>
        </w:rPr>
        <w:t>.</w:t>
      </w:r>
    </w:p>
    <w:p w14:paraId="111895A9" w14:textId="77777777" w:rsidR="007A1749" w:rsidRDefault="007A1749" w:rsidP="007A1749">
      <w:pPr>
        <w:ind w:left="0" w:firstLine="0"/>
        <w:jc w:val="both"/>
        <w:rPr>
          <w:rFonts w:ascii="Times New Roman" w:eastAsia="Times New Roman" w:hAnsi="Times New Roman" w:cs="Traditional Arabic"/>
          <w:b/>
          <w:bCs/>
          <w:caps/>
          <w:sz w:val="36"/>
          <w:szCs w:val="36"/>
          <w:rtl/>
          <w:lang w:eastAsia="ar-SA"/>
        </w:rPr>
      </w:pPr>
    </w:p>
    <w:p w14:paraId="77322B8A" w14:textId="77777777" w:rsidR="007A1749" w:rsidRPr="003E4873" w:rsidRDefault="007A1749" w:rsidP="007A1749">
      <w:pPr>
        <w:ind w:left="0" w:firstLine="0"/>
        <w:jc w:val="both"/>
        <w:rPr>
          <w:rFonts w:ascii="Times New Roman" w:eastAsia="Times New Roman" w:hAnsi="Times New Roman" w:cs="Traditional Arabic"/>
          <w:sz w:val="36"/>
          <w:szCs w:val="36"/>
          <w:lang w:eastAsia="ar-SA"/>
        </w:rPr>
      </w:pPr>
      <w:r w:rsidRPr="003E4873">
        <w:rPr>
          <w:rFonts w:ascii="Times New Roman" w:eastAsia="Times New Roman" w:hAnsi="Times New Roman" w:cs="Traditional Arabic"/>
          <w:b/>
          <w:bCs/>
          <w:sz w:val="36"/>
          <w:szCs w:val="36"/>
          <w:rtl/>
          <w:lang w:eastAsia="ar-SA"/>
        </w:rPr>
        <w:t>حاشية الشهاب</w:t>
      </w:r>
      <w:r w:rsidRPr="003E4873">
        <w:rPr>
          <w:rFonts w:ascii="Times New Roman" w:eastAsia="Times New Roman" w:hAnsi="Times New Roman" w:cs="Traditional Arabic" w:hint="cs"/>
          <w:b/>
          <w:bCs/>
          <w:sz w:val="36"/>
          <w:szCs w:val="36"/>
          <w:rtl/>
          <w:lang w:eastAsia="ar-SA"/>
        </w:rPr>
        <w:t>، المسماة عناية القاضي وكفاية الراضي</w:t>
      </w:r>
      <w:r w:rsidRPr="003E4873">
        <w:rPr>
          <w:rFonts w:ascii="Times New Roman" w:eastAsia="Times New Roman" w:hAnsi="Times New Roman" w:cs="Traditional Arabic"/>
          <w:b/>
          <w:bCs/>
          <w:sz w:val="36"/>
          <w:szCs w:val="36"/>
          <w:rtl/>
          <w:lang w:eastAsia="ar-SA"/>
        </w:rPr>
        <w:t xml:space="preserve"> على تفسير البيضاوي</w:t>
      </w:r>
      <w:r w:rsidRPr="003E4873">
        <w:rPr>
          <w:rFonts w:ascii="Times New Roman" w:eastAsia="Times New Roman" w:hAnsi="Times New Roman" w:cs="Traditional Arabic" w:hint="cs"/>
          <w:sz w:val="36"/>
          <w:szCs w:val="36"/>
          <w:rtl/>
          <w:lang w:eastAsia="ar-SA"/>
        </w:rPr>
        <w:t>/ شهاب الدين أحمد بن محمد الخفاجي (ت 1069 هـ)؛ ضبطه وخرج آياته وأحاديثه عبدالرزاق المهدي.- بيروت: دار الكتب العلمية، 1439 هـ، 9 مج.</w:t>
      </w:r>
    </w:p>
    <w:p w14:paraId="5ABD4158" w14:textId="77777777" w:rsidR="007A1749" w:rsidRDefault="007A1749" w:rsidP="007A1749">
      <w:pPr>
        <w:ind w:left="0" w:firstLine="0"/>
        <w:rPr>
          <w:rFonts w:ascii="Times New Roman" w:eastAsia="Times New Roman" w:hAnsi="Times New Roman" w:cs="Traditional Arabic"/>
          <w:b/>
          <w:bCs/>
          <w:sz w:val="36"/>
          <w:szCs w:val="36"/>
          <w:rtl/>
        </w:rPr>
      </w:pPr>
    </w:p>
    <w:p w14:paraId="2980C2AF" w14:textId="77777777" w:rsidR="007A1749" w:rsidRDefault="007A1749" w:rsidP="007A1749">
      <w:pPr>
        <w:ind w:left="0" w:firstLine="0"/>
        <w:rPr>
          <w:rFonts w:ascii="Times New Roman" w:eastAsia="Times New Roman" w:hAnsi="Times New Roman" w:cs="Traditional Arabic"/>
          <w:sz w:val="36"/>
          <w:szCs w:val="36"/>
          <w:rtl/>
        </w:rPr>
      </w:pPr>
      <w:r w:rsidRPr="002A0B73">
        <w:rPr>
          <w:rFonts w:ascii="Times New Roman" w:eastAsia="Times New Roman" w:hAnsi="Times New Roman" w:cs="Traditional Arabic"/>
          <w:b/>
          <w:bCs/>
          <w:sz w:val="36"/>
          <w:szCs w:val="36"/>
          <w:rtl/>
        </w:rPr>
        <w:t>حاشية الصاوي على تفسير الجلالين</w:t>
      </w:r>
      <w:r>
        <w:rPr>
          <w:rFonts w:ascii="Times New Roman" w:eastAsia="Times New Roman" w:hAnsi="Times New Roman" w:cs="Traditional Arabic" w:hint="cs"/>
          <w:sz w:val="36"/>
          <w:szCs w:val="36"/>
          <w:rtl/>
        </w:rPr>
        <w:t>/ أحمد بن محمد الصاوي (ت 1241 هـ)؛ ضبطه وصححه محمد عبدالسلام شاهين.-</w:t>
      </w:r>
      <w:r w:rsidRPr="002A0B73">
        <w:rPr>
          <w:rFonts w:ascii="Times New Roman" w:eastAsia="Times New Roman" w:hAnsi="Times New Roman" w:cs="Traditional Arabic" w:hint="cs"/>
          <w:sz w:val="36"/>
          <w:szCs w:val="36"/>
          <w:rtl/>
        </w:rPr>
        <w:t xml:space="preserve"> بيروت: دار الكتب العلمية، 1439 هـ، </w:t>
      </w:r>
      <w:r>
        <w:rPr>
          <w:rFonts w:ascii="Times New Roman" w:eastAsia="Times New Roman" w:hAnsi="Times New Roman" w:cs="Traditional Arabic" w:hint="cs"/>
          <w:sz w:val="36"/>
          <w:szCs w:val="36"/>
          <w:rtl/>
        </w:rPr>
        <w:t>4</w:t>
      </w:r>
      <w:r w:rsidRPr="002A0B73">
        <w:rPr>
          <w:rFonts w:ascii="Times New Roman" w:eastAsia="Times New Roman" w:hAnsi="Times New Roman" w:cs="Traditional Arabic" w:hint="cs"/>
          <w:sz w:val="36"/>
          <w:szCs w:val="36"/>
          <w:rtl/>
        </w:rPr>
        <w:t xml:space="preserve"> مج.</w:t>
      </w:r>
    </w:p>
    <w:p w14:paraId="4BB974C3" w14:textId="77777777" w:rsidR="007A1749" w:rsidRDefault="007A1749" w:rsidP="007A1749">
      <w:pPr>
        <w:ind w:left="0" w:firstLine="0"/>
        <w:jc w:val="both"/>
        <w:rPr>
          <w:rFonts w:ascii="Times New Roman" w:eastAsia="Times New Roman" w:hAnsi="Times New Roman" w:cs="Traditional Arabic"/>
          <w:b/>
          <w:bCs/>
          <w:caps/>
          <w:sz w:val="36"/>
          <w:szCs w:val="36"/>
          <w:rtl/>
          <w:lang w:eastAsia="ar-SA"/>
        </w:rPr>
      </w:pPr>
    </w:p>
    <w:p w14:paraId="24C137BB" w14:textId="77777777" w:rsidR="007A1749" w:rsidRPr="001345EA" w:rsidRDefault="007A1749" w:rsidP="007A1749">
      <w:pPr>
        <w:ind w:left="0" w:firstLine="0"/>
        <w:jc w:val="both"/>
        <w:rPr>
          <w:rFonts w:cs="Traditional Arabic"/>
          <w:sz w:val="36"/>
          <w:szCs w:val="36"/>
          <w:rtl/>
        </w:rPr>
      </w:pPr>
      <w:bookmarkStart w:id="9" w:name="_Hlk527203338"/>
      <w:r w:rsidRPr="001345EA">
        <w:rPr>
          <w:rFonts w:cs="Traditional Arabic" w:hint="cs"/>
          <w:b/>
          <w:bCs/>
          <w:sz w:val="36"/>
          <w:szCs w:val="36"/>
          <w:rtl/>
        </w:rPr>
        <w:t xml:space="preserve">حاشية </w:t>
      </w:r>
      <w:proofErr w:type="spellStart"/>
      <w:r w:rsidRPr="001345EA">
        <w:rPr>
          <w:rFonts w:cs="Traditional Arabic" w:hint="cs"/>
          <w:b/>
          <w:bCs/>
          <w:sz w:val="36"/>
          <w:szCs w:val="36"/>
          <w:rtl/>
        </w:rPr>
        <w:t>القازابادي</w:t>
      </w:r>
      <w:proofErr w:type="spellEnd"/>
      <w:r w:rsidRPr="001345EA">
        <w:rPr>
          <w:rFonts w:cs="Traditional Arabic" w:hint="cs"/>
          <w:b/>
          <w:bCs/>
          <w:sz w:val="36"/>
          <w:szCs w:val="36"/>
          <w:rtl/>
        </w:rPr>
        <w:t xml:space="preserve"> على تفسير البيضاوي لسورة الفاتحة</w:t>
      </w:r>
      <w:r w:rsidRPr="001345EA">
        <w:rPr>
          <w:rFonts w:cs="Traditional Arabic" w:hint="cs"/>
          <w:sz w:val="36"/>
          <w:szCs w:val="36"/>
          <w:rtl/>
        </w:rPr>
        <w:t>/ تحقيق بهاء الخلايلة.- عمّان: الأصلين للدراسات والنشر، 1439 هـ؟</w:t>
      </w:r>
    </w:p>
    <w:bookmarkEnd w:id="9"/>
    <w:p w14:paraId="2383C113" w14:textId="77777777" w:rsidR="007A1749" w:rsidRPr="001345EA" w:rsidRDefault="007A1749" w:rsidP="007A1749">
      <w:pPr>
        <w:ind w:left="0" w:firstLine="0"/>
        <w:jc w:val="both"/>
        <w:rPr>
          <w:rFonts w:cs="Traditional Arabic"/>
          <w:sz w:val="36"/>
          <w:szCs w:val="36"/>
          <w:rtl/>
        </w:rPr>
      </w:pPr>
      <w:r w:rsidRPr="001345EA">
        <w:rPr>
          <w:rFonts w:cs="Traditional Arabic" w:hint="cs"/>
          <w:sz w:val="36"/>
          <w:szCs w:val="36"/>
          <w:rtl/>
        </w:rPr>
        <w:t xml:space="preserve">أبو النافع أحمد بن محمد بن إسحاق </w:t>
      </w:r>
      <w:proofErr w:type="spellStart"/>
      <w:r w:rsidRPr="001345EA">
        <w:rPr>
          <w:rFonts w:cs="Traditional Arabic" w:hint="cs"/>
          <w:sz w:val="36"/>
          <w:szCs w:val="36"/>
          <w:rtl/>
        </w:rPr>
        <w:t>القازابادي</w:t>
      </w:r>
      <w:proofErr w:type="spellEnd"/>
      <w:r w:rsidRPr="001345EA">
        <w:rPr>
          <w:rFonts w:cs="Traditional Arabic" w:hint="cs"/>
          <w:sz w:val="36"/>
          <w:szCs w:val="36"/>
          <w:rtl/>
        </w:rPr>
        <w:t xml:space="preserve"> الرومي الحنفي (ت 1163 هـ)</w:t>
      </w:r>
    </w:p>
    <w:p w14:paraId="1092BBF7" w14:textId="77777777" w:rsidR="007A1749" w:rsidRDefault="007A1749" w:rsidP="007A1749">
      <w:pPr>
        <w:ind w:left="0" w:firstLine="0"/>
        <w:jc w:val="both"/>
        <w:rPr>
          <w:rFonts w:ascii="Times New Roman" w:eastAsia="Times New Roman" w:hAnsi="Times New Roman" w:cs="Traditional Arabic"/>
          <w:b/>
          <w:bCs/>
          <w:caps/>
          <w:sz w:val="36"/>
          <w:szCs w:val="36"/>
          <w:rtl/>
          <w:lang w:eastAsia="ar-SA"/>
        </w:rPr>
      </w:pPr>
    </w:p>
    <w:p w14:paraId="68419FD6" w14:textId="77777777" w:rsidR="007A1749" w:rsidRPr="00FF4B15" w:rsidRDefault="007A1749" w:rsidP="007A1749">
      <w:pPr>
        <w:ind w:left="0" w:firstLine="0"/>
        <w:jc w:val="both"/>
        <w:rPr>
          <w:rFonts w:ascii="Times New Roman" w:eastAsia="Times New Roman" w:hAnsi="Times New Roman" w:cs="Traditional Arabic"/>
          <w:sz w:val="36"/>
          <w:szCs w:val="36"/>
          <w:rtl/>
          <w:lang w:eastAsia="ar-SA"/>
        </w:rPr>
      </w:pPr>
      <w:r w:rsidRPr="00FF4B15">
        <w:rPr>
          <w:rFonts w:ascii="Times New Roman" w:eastAsia="Times New Roman" w:hAnsi="Times New Roman" w:cs="Traditional Arabic" w:hint="cs"/>
          <w:b/>
          <w:bCs/>
          <w:sz w:val="36"/>
          <w:szCs w:val="36"/>
          <w:rtl/>
          <w:lang w:eastAsia="ar-SA"/>
        </w:rPr>
        <w:t xml:space="preserve">حجة القراءات/ </w:t>
      </w:r>
      <w:r w:rsidRPr="00FF4B15">
        <w:rPr>
          <w:rFonts w:ascii="Times New Roman" w:eastAsia="Times New Roman" w:hAnsi="Times New Roman" w:cs="Traditional Arabic" w:hint="cs"/>
          <w:sz w:val="36"/>
          <w:szCs w:val="36"/>
          <w:rtl/>
          <w:lang w:eastAsia="ar-SA"/>
        </w:rPr>
        <w:t xml:space="preserve">لأبي زرعة عبدالرحمن بن محمد بن </w:t>
      </w:r>
      <w:proofErr w:type="spellStart"/>
      <w:r w:rsidRPr="00FF4B15">
        <w:rPr>
          <w:rFonts w:ascii="Times New Roman" w:eastAsia="Times New Roman" w:hAnsi="Times New Roman" w:cs="Traditional Arabic" w:hint="cs"/>
          <w:sz w:val="36"/>
          <w:szCs w:val="36"/>
          <w:rtl/>
          <w:lang w:eastAsia="ar-SA"/>
        </w:rPr>
        <w:t>زنجلة</w:t>
      </w:r>
      <w:proofErr w:type="spellEnd"/>
      <w:r w:rsidRPr="00FF4B15">
        <w:rPr>
          <w:rFonts w:ascii="Times New Roman" w:eastAsia="Times New Roman" w:hAnsi="Times New Roman" w:cs="Traditional Arabic" w:hint="cs"/>
          <w:sz w:val="36"/>
          <w:szCs w:val="36"/>
          <w:rtl/>
          <w:lang w:eastAsia="ar-SA"/>
        </w:rPr>
        <w:t xml:space="preserve"> (ت بعد 420 هـ)؛ تحقيق محمد العزازي.-</w:t>
      </w:r>
      <w:r w:rsidRPr="00FF4B15">
        <w:rPr>
          <w:rFonts w:ascii="Times New Roman" w:eastAsia="Times New Roman" w:hAnsi="Times New Roman" w:cs="Traditional Arabic" w:hint="cs"/>
          <w:b/>
          <w:bCs/>
          <w:sz w:val="36"/>
          <w:szCs w:val="36"/>
          <w:rtl/>
          <w:lang w:eastAsia="ar-SA"/>
        </w:rPr>
        <w:t xml:space="preserve"> </w:t>
      </w:r>
      <w:r w:rsidRPr="00FF4B15">
        <w:rPr>
          <w:rFonts w:ascii="Times New Roman" w:eastAsia="Times New Roman" w:hAnsi="Times New Roman" w:cs="Traditional Arabic" w:hint="cs"/>
          <w:sz w:val="36"/>
          <w:szCs w:val="36"/>
          <w:rtl/>
          <w:lang w:eastAsia="ar-SA"/>
        </w:rPr>
        <w:t>بيروت: دار الكتب العلمية، 1439 هـ، 608 ص.</w:t>
      </w:r>
    </w:p>
    <w:p w14:paraId="389DBBEB" w14:textId="77777777" w:rsidR="007A1749" w:rsidRDefault="007A1749" w:rsidP="007A1749">
      <w:pPr>
        <w:ind w:left="0" w:firstLine="0"/>
        <w:jc w:val="both"/>
        <w:rPr>
          <w:rFonts w:cs="Traditional Arabic"/>
          <w:b/>
          <w:bCs/>
          <w:sz w:val="36"/>
          <w:szCs w:val="36"/>
          <w:rtl/>
        </w:rPr>
      </w:pPr>
    </w:p>
    <w:p w14:paraId="163F04C9" w14:textId="77777777" w:rsidR="007A1749" w:rsidRPr="001D3392" w:rsidRDefault="007A1749" w:rsidP="007A1749">
      <w:pPr>
        <w:ind w:left="0" w:firstLine="0"/>
        <w:jc w:val="both"/>
        <w:rPr>
          <w:rFonts w:eastAsiaTheme="minorEastAsia" w:cs="Traditional Arabic"/>
          <w:sz w:val="36"/>
          <w:szCs w:val="36"/>
          <w:rtl/>
        </w:rPr>
      </w:pPr>
      <w:bookmarkStart w:id="10" w:name="_Hlk530514233"/>
      <w:r w:rsidRPr="001D3392">
        <w:rPr>
          <w:rFonts w:eastAsiaTheme="minorEastAsia" w:cs="Traditional Arabic" w:hint="cs"/>
          <w:b/>
          <w:bCs/>
          <w:sz w:val="36"/>
          <w:szCs w:val="36"/>
          <w:rtl/>
        </w:rPr>
        <w:lastRenderedPageBreak/>
        <w:t xml:space="preserve">حرز الأماني ووجه التهاني في القراءات السبع/ </w:t>
      </w:r>
      <w:r w:rsidRPr="001D3392">
        <w:rPr>
          <w:rFonts w:eastAsiaTheme="minorEastAsia" w:cs="Traditional Arabic" w:hint="cs"/>
          <w:sz w:val="36"/>
          <w:szCs w:val="36"/>
          <w:rtl/>
        </w:rPr>
        <w:t>نظم القاسم بن فيرُّه الشاطبي (ت 590 هـ)؛ تحقيق علي بن سعد الغامدي، 1437 هـ، 2016 م، 168 ص.</w:t>
      </w:r>
    </w:p>
    <w:bookmarkEnd w:id="10"/>
    <w:p w14:paraId="0AA74167" w14:textId="77777777" w:rsidR="007A1749" w:rsidRDefault="007A1749" w:rsidP="007A1749">
      <w:pPr>
        <w:ind w:left="0" w:firstLine="0"/>
        <w:jc w:val="both"/>
        <w:rPr>
          <w:rFonts w:cs="Traditional Arabic"/>
          <w:b/>
          <w:bCs/>
          <w:sz w:val="36"/>
          <w:szCs w:val="36"/>
          <w:rtl/>
        </w:rPr>
      </w:pPr>
    </w:p>
    <w:p w14:paraId="4D84D09A" w14:textId="77777777" w:rsidR="007A1749" w:rsidRPr="00326477" w:rsidRDefault="007A1749" w:rsidP="007A1749">
      <w:pPr>
        <w:ind w:left="0" w:firstLine="0"/>
        <w:jc w:val="both"/>
        <w:rPr>
          <w:rFonts w:cs="Traditional Arabic"/>
          <w:sz w:val="36"/>
          <w:szCs w:val="36"/>
          <w:rtl/>
        </w:rPr>
      </w:pPr>
      <w:r w:rsidRPr="00326477">
        <w:rPr>
          <w:rFonts w:cs="Traditional Arabic" w:hint="cs"/>
          <w:b/>
          <w:bCs/>
          <w:sz w:val="36"/>
          <w:szCs w:val="36"/>
          <w:rtl/>
        </w:rPr>
        <w:t>حسن البيان في نظم مشترك القرآن (ضابط مشتركات القرآن)</w:t>
      </w:r>
      <w:r w:rsidRPr="00326477">
        <w:rPr>
          <w:rFonts w:cs="Traditional Arabic" w:hint="cs"/>
          <w:sz w:val="36"/>
          <w:szCs w:val="36"/>
          <w:rtl/>
        </w:rPr>
        <w:t xml:space="preserve">/ عبدالهادي بن رضوان نجا </w:t>
      </w:r>
      <w:proofErr w:type="spellStart"/>
      <w:r w:rsidRPr="00326477">
        <w:rPr>
          <w:rFonts w:cs="Traditional Arabic" w:hint="cs"/>
          <w:sz w:val="36"/>
          <w:szCs w:val="36"/>
          <w:rtl/>
        </w:rPr>
        <w:t>الأبياري</w:t>
      </w:r>
      <w:proofErr w:type="spellEnd"/>
      <w:r w:rsidRPr="00326477">
        <w:rPr>
          <w:rFonts w:cs="Traditional Arabic" w:hint="cs"/>
          <w:sz w:val="36"/>
          <w:szCs w:val="36"/>
          <w:rtl/>
        </w:rPr>
        <w:t xml:space="preserve"> (ت 1305 هـ)؛ تحقيق عبدالله بن عز الدين مسكين. - الجزائر: الخزانة الجزائرية للتراث، 1440 هـ.</w:t>
      </w:r>
    </w:p>
    <w:p w14:paraId="7B438905" w14:textId="77777777" w:rsidR="007A1749" w:rsidRPr="00326477" w:rsidRDefault="007A1749" w:rsidP="007A1749">
      <w:pPr>
        <w:ind w:left="0" w:firstLine="0"/>
        <w:jc w:val="both"/>
        <w:rPr>
          <w:rFonts w:cs="Traditional Arabic"/>
          <w:sz w:val="36"/>
          <w:szCs w:val="36"/>
          <w:rtl/>
        </w:rPr>
      </w:pPr>
      <w:r w:rsidRPr="00326477">
        <w:rPr>
          <w:rFonts w:cs="Traditional Arabic" w:hint="cs"/>
          <w:sz w:val="36"/>
          <w:szCs w:val="36"/>
          <w:rtl/>
        </w:rPr>
        <w:t xml:space="preserve">يليه له: رُضاب </w:t>
      </w:r>
      <w:proofErr w:type="spellStart"/>
      <w:r w:rsidRPr="00326477">
        <w:rPr>
          <w:rFonts w:cs="Traditional Arabic" w:hint="cs"/>
          <w:sz w:val="36"/>
          <w:szCs w:val="36"/>
          <w:rtl/>
        </w:rPr>
        <w:t>المرتشِف</w:t>
      </w:r>
      <w:proofErr w:type="spellEnd"/>
      <w:r w:rsidRPr="00326477">
        <w:rPr>
          <w:rFonts w:cs="Traditional Arabic" w:hint="cs"/>
          <w:sz w:val="36"/>
          <w:szCs w:val="36"/>
          <w:rtl/>
        </w:rPr>
        <w:t xml:space="preserve"> في نظم ما في الصحيحين من المؤتلِف والمختلِف.</w:t>
      </w:r>
    </w:p>
    <w:p w14:paraId="68EC864A" w14:textId="77777777" w:rsidR="007A1749" w:rsidRPr="00BE6A39" w:rsidRDefault="007A1749" w:rsidP="007A1749">
      <w:pPr>
        <w:ind w:left="0" w:firstLine="0"/>
        <w:jc w:val="both"/>
        <w:rPr>
          <w:rFonts w:ascii="Times New Roman" w:eastAsia="Times New Roman" w:hAnsi="Times New Roman" w:cs="Traditional Arabic"/>
          <w:caps/>
          <w:sz w:val="36"/>
          <w:szCs w:val="36"/>
          <w:rtl/>
          <w:lang w:eastAsia="ar-SA"/>
        </w:rPr>
      </w:pPr>
    </w:p>
    <w:p w14:paraId="54E8C04A" w14:textId="77777777" w:rsidR="007A1749" w:rsidRPr="00E01A7A" w:rsidRDefault="007A1749" w:rsidP="007A1749">
      <w:pPr>
        <w:ind w:left="0" w:firstLine="0"/>
        <w:jc w:val="both"/>
        <w:rPr>
          <w:rFonts w:ascii="Times New Roman" w:eastAsia="Times New Roman" w:hAnsi="Times New Roman" w:cs="Traditional Arabic"/>
          <w:caps/>
          <w:sz w:val="36"/>
          <w:szCs w:val="36"/>
          <w:rtl/>
          <w:lang w:eastAsia="ar-SA"/>
        </w:rPr>
      </w:pPr>
      <w:r w:rsidRPr="00E01A7A">
        <w:rPr>
          <w:rFonts w:ascii="Times New Roman" w:eastAsia="Times New Roman" w:hAnsi="Times New Roman" w:cs="Traditional Arabic" w:hint="cs"/>
          <w:b/>
          <w:bCs/>
          <w:caps/>
          <w:sz w:val="36"/>
          <w:szCs w:val="36"/>
          <w:rtl/>
          <w:lang w:eastAsia="ar-SA"/>
        </w:rPr>
        <w:t>حصن القارئ في اختلاف المقارئ</w:t>
      </w:r>
      <w:r w:rsidRPr="00E01A7A">
        <w:rPr>
          <w:rFonts w:ascii="Times New Roman" w:eastAsia="Times New Roman" w:hAnsi="Times New Roman" w:cs="Traditional Arabic" w:hint="cs"/>
          <w:caps/>
          <w:sz w:val="36"/>
          <w:szCs w:val="36"/>
          <w:rtl/>
          <w:lang w:eastAsia="ar-SA"/>
        </w:rPr>
        <w:t>/ هاشم بن محمد المغربي (ت 868 هـ)؛ دراسة وتحقيق حبيب الله صالح السلمي، 1439 هـ؟</w:t>
      </w:r>
    </w:p>
    <w:p w14:paraId="0025B6F2" w14:textId="77777777" w:rsidR="007A1749" w:rsidRDefault="007A1749" w:rsidP="007A1749">
      <w:pPr>
        <w:ind w:left="0" w:firstLine="0"/>
        <w:jc w:val="both"/>
        <w:rPr>
          <w:rFonts w:ascii="Times New Roman" w:eastAsia="Times New Roman" w:hAnsi="Times New Roman" w:cs="Traditional Arabic"/>
          <w:b/>
          <w:bCs/>
          <w:sz w:val="36"/>
          <w:szCs w:val="36"/>
          <w:rtl/>
          <w:lang w:eastAsia="ar-SA"/>
        </w:rPr>
      </w:pPr>
    </w:p>
    <w:p w14:paraId="41E81025" w14:textId="77777777" w:rsidR="007A1749" w:rsidRPr="00F934BE" w:rsidRDefault="007A1749" w:rsidP="007A1749">
      <w:pPr>
        <w:ind w:left="0" w:firstLine="0"/>
        <w:jc w:val="both"/>
        <w:rPr>
          <w:rFonts w:ascii="Times New Roman" w:eastAsia="Times New Roman" w:hAnsi="Times New Roman" w:cs="Traditional Arabic"/>
          <w:sz w:val="36"/>
          <w:szCs w:val="36"/>
          <w:rtl/>
          <w:lang w:eastAsia="ar-SA"/>
        </w:rPr>
      </w:pPr>
      <w:bookmarkStart w:id="11" w:name="_Hlk511055792"/>
      <w:r w:rsidRPr="00F934BE">
        <w:rPr>
          <w:rFonts w:ascii="Times New Roman" w:eastAsia="Times New Roman" w:hAnsi="Times New Roman" w:cs="Traditional Arabic" w:hint="cs"/>
          <w:b/>
          <w:bCs/>
          <w:sz w:val="36"/>
          <w:szCs w:val="36"/>
          <w:rtl/>
          <w:lang w:eastAsia="ar-SA"/>
        </w:rPr>
        <w:t xml:space="preserve">الخلافيات في علم القراءات/ </w:t>
      </w:r>
      <w:r w:rsidRPr="00F934BE">
        <w:rPr>
          <w:rFonts w:ascii="Times New Roman" w:eastAsia="Times New Roman" w:hAnsi="Times New Roman" w:cs="Traditional Arabic" w:hint="cs"/>
          <w:sz w:val="36"/>
          <w:szCs w:val="36"/>
          <w:rtl/>
          <w:lang w:eastAsia="ar-SA"/>
        </w:rPr>
        <w:t xml:space="preserve">علي بن عساكر بن المرحب </w:t>
      </w:r>
      <w:proofErr w:type="spellStart"/>
      <w:r w:rsidRPr="00F934BE">
        <w:rPr>
          <w:rFonts w:ascii="Times New Roman" w:eastAsia="Times New Roman" w:hAnsi="Times New Roman" w:cs="Traditional Arabic" w:hint="cs"/>
          <w:sz w:val="36"/>
          <w:szCs w:val="36"/>
          <w:rtl/>
          <w:lang w:eastAsia="ar-SA"/>
        </w:rPr>
        <w:t>البطائحي</w:t>
      </w:r>
      <w:proofErr w:type="spellEnd"/>
      <w:r w:rsidRPr="00F934BE">
        <w:rPr>
          <w:rFonts w:ascii="Times New Roman" w:eastAsia="Times New Roman" w:hAnsi="Times New Roman" w:cs="Traditional Arabic" w:hint="cs"/>
          <w:sz w:val="36"/>
          <w:szCs w:val="36"/>
          <w:rtl/>
          <w:lang w:eastAsia="ar-SA"/>
        </w:rPr>
        <w:t xml:space="preserve"> (ت 572 هـ)؛ دراسة وتحقيق حسام بن عبدالرؤوف حافظ.- المدينة المنورة: الجامعة الإسلامية، 1439 هـ (دكتوراه).</w:t>
      </w:r>
    </w:p>
    <w:bookmarkEnd w:id="11"/>
    <w:p w14:paraId="7EC0380D" w14:textId="77777777" w:rsidR="007A1749" w:rsidRDefault="007A1749" w:rsidP="007A1749">
      <w:pPr>
        <w:ind w:left="0" w:firstLine="0"/>
        <w:jc w:val="both"/>
        <w:rPr>
          <w:rFonts w:cs="Traditional Arabic"/>
          <w:b/>
          <w:bCs/>
          <w:sz w:val="36"/>
          <w:szCs w:val="36"/>
          <w:rtl/>
        </w:rPr>
      </w:pPr>
    </w:p>
    <w:p w14:paraId="2F33466E" w14:textId="77777777" w:rsidR="007A1749" w:rsidRPr="00086670" w:rsidRDefault="007A1749" w:rsidP="007A1749">
      <w:pPr>
        <w:ind w:left="0" w:firstLine="0"/>
        <w:jc w:val="both"/>
        <w:rPr>
          <w:rFonts w:cs="Traditional Arabic"/>
          <w:sz w:val="36"/>
          <w:szCs w:val="36"/>
          <w:rtl/>
        </w:rPr>
      </w:pPr>
      <w:r w:rsidRPr="00086670">
        <w:rPr>
          <w:rFonts w:cs="Traditional Arabic"/>
          <w:b/>
          <w:bCs/>
          <w:sz w:val="36"/>
          <w:szCs w:val="36"/>
          <w:rtl/>
        </w:rPr>
        <w:t>الدر النثير في قراءة ابن كثير</w:t>
      </w:r>
      <w:r w:rsidRPr="00086670">
        <w:rPr>
          <w:rFonts w:cs="Traditional Arabic" w:hint="cs"/>
          <w:b/>
          <w:bCs/>
          <w:sz w:val="36"/>
          <w:szCs w:val="36"/>
          <w:rtl/>
        </w:rPr>
        <w:t>/</w:t>
      </w:r>
      <w:r w:rsidRPr="00086670">
        <w:rPr>
          <w:rFonts w:cs="Traditional Arabic"/>
          <w:b/>
          <w:bCs/>
          <w:sz w:val="36"/>
          <w:szCs w:val="36"/>
          <w:rtl/>
        </w:rPr>
        <w:t xml:space="preserve"> </w:t>
      </w:r>
      <w:r w:rsidRPr="00086670">
        <w:rPr>
          <w:rFonts w:cs="Traditional Arabic"/>
          <w:sz w:val="36"/>
          <w:szCs w:val="36"/>
          <w:rtl/>
        </w:rPr>
        <w:t xml:space="preserve">محمد بن أحمد العوفي </w:t>
      </w:r>
      <w:r w:rsidRPr="00086670">
        <w:rPr>
          <w:rFonts w:cs="Traditional Arabic" w:hint="cs"/>
          <w:sz w:val="36"/>
          <w:szCs w:val="36"/>
          <w:rtl/>
        </w:rPr>
        <w:t>(</w:t>
      </w:r>
      <w:r w:rsidRPr="00086670">
        <w:rPr>
          <w:rFonts w:cs="Traditional Arabic"/>
          <w:sz w:val="36"/>
          <w:szCs w:val="36"/>
          <w:rtl/>
        </w:rPr>
        <w:t>ت نحو 1050هـ</w:t>
      </w:r>
      <w:r w:rsidRPr="00086670">
        <w:rPr>
          <w:rFonts w:cs="Traditional Arabic" w:hint="cs"/>
          <w:sz w:val="36"/>
          <w:szCs w:val="36"/>
          <w:rtl/>
        </w:rPr>
        <w:t>).</w:t>
      </w:r>
    </w:p>
    <w:p w14:paraId="5D21BF9A" w14:textId="77777777" w:rsidR="007A1749" w:rsidRPr="00086670" w:rsidRDefault="007A1749" w:rsidP="007A1749">
      <w:pPr>
        <w:ind w:left="0" w:firstLine="0"/>
        <w:jc w:val="both"/>
        <w:rPr>
          <w:rFonts w:cs="Traditional Arabic"/>
          <w:sz w:val="36"/>
          <w:szCs w:val="36"/>
          <w:rtl/>
        </w:rPr>
      </w:pPr>
      <w:r w:rsidRPr="00086670">
        <w:rPr>
          <w:rFonts w:cs="Traditional Arabic" w:hint="cs"/>
          <w:sz w:val="36"/>
          <w:szCs w:val="36"/>
          <w:rtl/>
        </w:rPr>
        <w:t>تحقيقه ودراسته لمجموعة من الطلبة في الجامعة الإسلامية بالمدينة المنورة، 1440 هـ...</w:t>
      </w:r>
    </w:p>
    <w:p w14:paraId="72C06862" w14:textId="77777777" w:rsidR="007A1749" w:rsidRDefault="007A1749" w:rsidP="007A1749">
      <w:pPr>
        <w:ind w:left="0" w:firstLine="0"/>
        <w:jc w:val="both"/>
        <w:rPr>
          <w:rFonts w:ascii="Times New Roman" w:eastAsia="Times New Roman" w:hAnsi="Times New Roman" w:cs="Traditional Arabic"/>
          <w:b/>
          <w:bCs/>
          <w:sz w:val="36"/>
          <w:szCs w:val="36"/>
          <w:rtl/>
          <w:lang w:eastAsia="ar-SA"/>
        </w:rPr>
      </w:pPr>
    </w:p>
    <w:p w14:paraId="5A7177F4" w14:textId="77777777" w:rsidR="007A1749" w:rsidRPr="00F266A5" w:rsidRDefault="007A1749" w:rsidP="007A1749">
      <w:pPr>
        <w:ind w:left="0" w:firstLine="0"/>
        <w:jc w:val="both"/>
        <w:rPr>
          <w:rFonts w:ascii="Times New Roman" w:eastAsia="Times New Roman" w:hAnsi="Times New Roman" w:cs="Traditional Arabic"/>
          <w:sz w:val="36"/>
          <w:szCs w:val="36"/>
          <w:lang w:eastAsia="ar-SA" w:bidi="ar"/>
        </w:rPr>
      </w:pPr>
      <w:r w:rsidRPr="00F16B61">
        <w:rPr>
          <w:rFonts w:ascii="Times New Roman" w:eastAsia="Times New Roman" w:hAnsi="Times New Roman" w:cs="Traditional Arabic" w:hint="cs"/>
          <w:b/>
          <w:bCs/>
          <w:sz w:val="36"/>
          <w:szCs w:val="36"/>
          <w:rtl/>
          <w:lang w:eastAsia="ar-SA" w:bidi="ar"/>
        </w:rPr>
        <w:t>الدرر المضيَّة في حلّ رموز الشاطبية</w:t>
      </w:r>
      <w:r>
        <w:rPr>
          <w:rFonts w:ascii="Times New Roman" w:eastAsia="Times New Roman" w:hAnsi="Times New Roman" w:cs="Traditional Arabic" w:hint="cs"/>
          <w:sz w:val="36"/>
          <w:szCs w:val="36"/>
          <w:rtl/>
          <w:lang w:eastAsia="ar-SA" w:bidi="ar"/>
        </w:rPr>
        <w:t>/ لأبي الحسن علي بن ناصر الحجازي (ت 916 هـ)؛ دراسة وتحقيق عبدالعزيز بن الحسين الشنقيطي.- مكة المكرمة: جامعة أم القرى، 1439 هـ.</w:t>
      </w:r>
    </w:p>
    <w:p w14:paraId="4E13AB53" w14:textId="77777777" w:rsidR="007A1749" w:rsidRDefault="007A1749" w:rsidP="007A1749">
      <w:pPr>
        <w:ind w:left="0" w:firstLine="0"/>
        <w:jc w:val="both"/>
        <w:rPr>
          <w:rFonts w:ascii="Times New Roman" w:eastAsia="Times New Roman" w:hAnsi="Times New Roman" w:cs="Traditional Arabic"/>
          <w:b/>
          <w:bCs/>
          <w:sz w:val="36"/>
          <w:szCs w:val="36"/>
          <w:rtl/>
          <w:lang w:eastAsia="ar-SA"/>
        </w:rPr>
      </w:pPr>
    </w:p>
    <w:p w14:paraId="63A06744" w14:textId="77777777" w:rsidR="007A1749" w:rsidRDefault="007A1749" w:rsidP="007A174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الدرة في تفسير القرآن العظيم/ </w:t>
      </w:r>
      <w:r w:rsidRPr="00961AE6">
        <w:rPr>
          <w:rFonts w:ascii="Times New Roman" w:eastAsia="Times New Roman" w:hAnsi="Times New Roman" w:cs="Traditional Arabic" w:hint="cs"/>
          <w:sz w:val="36"/>
          <w:szCs w:val="36"/>
          <w:rtl/>
          <w:lang w:eastAsia="ar-SA"/>
        </w:rPr>
        <w:t>محمد بن جبر العناني (ت بعد 631 هـ)؛ دراسة وتحقيق عبدالرحمن بن علي الرفاعي.- المدينة المنورة: الجامعة الإسلامية، 1439 هـ (ماجستير).</w:t>
      </w:r>
    </w:p>
    <w:p w14:paraId="1BA68CEC" w14:textId="77777777" w:rsidR="007A1749" w:rsidRPr="00961AE6" w:rsidRDefault="007A1749" w:rsidP="007A174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جزء منه؟</w:t>
      </w:r>
    </w:p>
    <w:p w14:paraId="5F78FED1" w14:textId="77777777" w:rsidR="007A1749" w:rsidRDefault="007A1749" w:rsidP="007A1749">
      <w:pPr>
        <w:ind w:left="0" w:firstLine="0"/>
        <w:jc w:val="both"/>
        <w:rPr>
          <w:rFonts w:ascii="Times New Roman" w:eastAsia="Times New Roman" w:hAnsi="Times New Roman" w:cs="Traditional Arabic"/>
          <w:b/>
          <w:bCs/>
          <w:sz w:val="36"/>
          <w:szCs w:val="36"/>
          <w:rtl/>
          <w:lang w:eastAsia="ar-SA"/>
        </w:rPr>
      </w:pPr>
    </w:p>
    <w:p w14:paraId="3FD483E6" w14:textId="77777777" w:rsidR="007A1749" w:rsidRPr="00B807C6" w:rsidRDefault="007A1749" w:rsidP="007A1749">
      <w:pPr>
        <w:ind w:left="0" w:firstLine="0"/>
        <w:jc w:val="both"/>
        <w:rPr>
          <w:rFonts w:ascii="Times New Roman" w:eastAsia="Times New Roman" w:hAnsi="Times New Roman" w:cs="Traditional Arabic"/>
          <w:sz w:val="36"/>
          <w:szCs w:val="36"/>
          <w:rtl/>
          <w:lang w:eastAsia="ar-SA"/>
        </w:rPr>
      </w:pPr>
      <w:r w:rsidRPr="00B807C6">
        <w:rPr>
          <w:rFonts w:ascii="Times New Roman" w:eastAsia="Times New Roman" w:hAnsi="Times New Roman" w:cs="Traditional Arabic" w:hint="cs"/>
          <w:b/>
          <w:bCs/>
          <w:sz w:val="36"/>
          <w:szCs w:val="36"/>
          <w:rtl/>
          <w:lang w:eastAsia="ar-SA"/>
        </w:rPr>
        <w:lastRenderedPageBreak/>
        <w:t>الدقائق المحكمة في شرح المقدمة في علم التجويد</w:t>
      </w:r>
      <w:r w:rsidRPr="00B807C6">
        <w:rPr>
          <w:rFonts w:ascii="Times New Roman" w:eastAsia="Times New Roman" w:hAnsi="Times New Roman" w:cs="Traditional Arabic" w:hint="cs"/>
          <w:sz w:val="36"/>
          <w:szCs w:val="36"/>
          <w:rtl/>
          <w:lang w:eastAsia="ar-SA"/>
        </w:rPr>
        <w:t>/ زكريا الأنصاري (ت 926 هـ)؛ اعتنى به محمد غياث الصباغ.- إستانبول: دار السمان، 1439 هـ.</w:t>
      </w:r>
    </w:p>
    <w:p w14:paraId="56D4DE94" w14:textId="77777777" w:rsidR="007A1749" w:rsidRDefault="007A1749" w:rsidP="007A1749">
      <w:pPr>
        <w:ind w:left="0" w:firstLine="0"/>
        <w:jc w:val="both"/>
        <w:rPr>
          <w:rFonts w:ascii="Times New Roman" w:eastAsia="Times New Roman" w:hAnsi="Times New Roman" w:cs="Traditional Arabic"/>
          <w:b/>
          <w:bCs/>
          <w:caps/>
          <w:sz w:val="36"/>
          <w:szCs w:val="36"/>
          <w:rtl/>
          <w:lang w:eastAsia="ar-SA"/>
        </w:rPr>
      </w:pPr>
    </w:p>
    <w:p w14:paraId="3F6BAD4E" w14:textId="77777777" w:rsidR="007A1749" w:rsidRPr="00835AAA" w:rsidRDefault="007A1749" w:rsidP="007A1749">
      <w:pPr>
        <w:ind w:left="0" w:firstLine="0"/>
        <w:jc w:val="both"/>
        <w:rPr>
          <w:rFonts w:cs="Traditional Arabic"/>
          <w:sz w:val="36"/>
          <w:szCs w:val="36"/>
        </w:rPr>
      </w:pPr>
      <w:r w:rsidRPr="00835AAA">
        <w:rPr>
          <w:rFonts w:cs="Traditional Arabic" w:hint="cs"/>
          <w:b/>
          <w:bCs/>
          <w:sz w:val="36"/>
          <w:szCs w:val="36"/>
          <w:rtl/>
        </w:rPr>
        <w:t>رسالة في تأويل آيتين مشكلتين</w:t>
      </w:r>
      <w:r w:rsidRPr="00835AAA">
        <w:rPr>
          <w:rFonts w:cs="Traditional Arabic" w:hint="cs"/>
          <w:sz w:val="36"/>
          <w:szCs w:val="36"/>
          <w:rtl/>
        </w:rPr>
        <w:t xml:space="preserve">/ لأبي عبدالله محمد بن أحمد بن هبة الله </w:t>
      </w:r>
      <w:proofErr w:type="spellStart"/>
      <w:r w:rsidRPr="00835AAA">
        <w:rPr>
          <w:rFonts w:cs="Traditional Arabic" w:hint="cs"/>
          <w:sz w:val="36"/>
          <w:szCs w:val="36"/>
          <w:rtl/>
        </w:rPr>
        <w:t>الفزراني</w:t>
      </w:r>
      <w:proofErr w:type="spellEnd"/>
      <w:r w:rsidRPr="00835AAA">
        <w:rPr>
          <w:rFonts w:cs="Traditional Arabic" w:hint="cs"/>
          <w:sz w:val="36"/>
          <w:szCs w:val="36"/>
          <w:rtl/>
        </w:rPr>
        <w:t xml:space="preserve"> الضرير (ت 603 هـ)؛ تحقيق بيان محمد فتاح </w:t>
      </w:r>
      <w:proofErr w:type="spellStart"/>
      <w:r w:rsidRPr="00835AAA">
        <w:rPr>
          <w:rFonts w:cs="Traditional Arabic" w:hint="cs"/>
          <w:sz w:val="36"/>
          <w:szCs w:val="36"/>
          <w:rtl/>
        </w:rPr>
        <w:t>الجباوي</w:t>
      </w:r>
      <w:proofErr w:type="spellEnd"/>
      <w:r w:rsidRPr="00835AAA">
        <w:rPr>
          <w:rFonts w:cs="Traditional Arabic" w:hint="cs"/>
          <w:sz w:val="36"/>
          <w:szCs w:val="36"/>
          <w:rtl/>
        </w:rPr>
        <w:t>.- عمّان: دار غيداء، 1438 هـ.</w:t>
      </w:r>
    </w:p>
    <w:p w14:paraId="20E46580" w14:textId="77777777" w:rsidR="007A1749" w:rsidRDefault="007A1749" w:rsidP="007A1749">
      <w:pPr>
        <w:ind w:left="0" w:firstLine="0"/>
        <w:jc w:val="both"/>
        <w:rPr>
          <w:rFonts w:ascii="Times New Roman" w:eastAsia="Times New Roman" w:hAnsi="Times New Roman" w:cs="Traditional Arabic"/>
          <w:b/>
          <w:bCs/>
          <w:caps/>
          <w:sz w:val="36"/>
          <w:szCs w:val="36"/>
          <w:rtl/>
          <w:lang w:eastAsia="ar-SA"/>
        </w:rPr>
      </w:pPr>
    </w:p>
    <w:p w14:paraId="7516A302" w14:textId="77777777" w:rsidR="007A1749" w:rsidRPr="006F277B" w:rsidRDefault="007A1749" w:rsidP="007A1749">
      <w:pPr>
        <w:ind w:left="0" w:firstLine="0"/>
        <w:jc w:val="both"/>
        <w:rPr>
          <w:rFonts w:eastAsiaTheme="minorEastAsia" w:cs="Traditional Arabic"/>
          <w:sz w:val="36"/>
          <w:szCs w:val="36"/>
          <w:rtl/>
        </w:rPr>
      </w:pPr>
      <w:r w:rsidRPr="006F277B">
        <w:rPr>
          <w:rFonts w:eastAsiaTheme="minorEastAsia" w:cs="Traditional Arabic" w:hint="cs"/>
          <w:b/>
          <w:bCs/>
          <w:sz w:val="36"/>
          <w:szCs w:val="36"/>
          <w:rtl/>
        </w:rPr>
        <w:t xml:space="preserve">رسالة في رسم المصحف/ </w:t>
      </w:r>
      <w:r w:rsidRPr="006F277B">
        <w:rPr>
          <w:rFonts w:eastAsiaTheme="minorEastAsia" w:cs="Traditional Arabic" w:hint="cs"/>
          <w:sz w:val="36"/>
          <w:szCs w:val="36"/>
          <w:rtl/>
        </w:rPr>
        <w:t>مكي بن أبي طالب القيسي (ت هـ)؛ تحقيق غانم قدوري الحمد.</w:t>
      </w:r>
    </w:p>
    <w:p w14:paraId="007876D2" w14:textId="77777777" w:rsidR="007A1749" w:rsidRPr="006F277B" w:rsidRDefault="007A1749" w:rsidP="007A1749">
      <w:pPr>
        <w:ind w:left="0" w:firstLine="0"/>
        <w:jc w:val="both"/>
        <w:rPr>
          <w:rFonts w:ascii="Times New Roman" w:eastAsia="Times New Roman" w:hAnsi="Times New Roman" w:cs="Traditional Arabic"/>
          <w:sz w:val="36"/>
          <w:szCs w:val="36"/>
          <w:rtl/>
        </w:rPr>
      </w:pPr>
      <w:r w:rsidRPr="006F277B">
        <w:rPr>
          <w:rFonts w:ascii="Times New Roman" w:eastAsia="Times New Roman" w:hAnsi="Times New Roman" w:cs="Traditional Arabic" w:hint="cs"/>
          <w:sz w:val="36"/>
          <w:szCs w:val="36"/>
          <w:rtl/>
        </w:rPr>
        <w:t xml:space="preserve">طبع بأخر: </w:t>
      </w:r>
      <w:r w:rsidRPr="006F277B">
        <w:rPr>
          <w:rFonts w:ascii="Times New Roman" w:eastAsia="Times New Roman" w:hAnsi="Times New Roman" w:cs="Traditional Arabic"/>
          <w:sz w:val="36"/>
          <w:szCs w:val="36"/>
          <w:rtl/>
        </w:rPr>
        <w:t xml:space="preserve">جهود الامام مكي بن </w:t>
      </w:r>
      <w:r w:rsidRPr="006F277B">
        <w:rPr>
          <w:rFonts w:ascii="Times New Roman" w:eastAsia="Times New Roman" w:hAnsi="Times New Roman" w:cs="Traditional Arabic" w:hint="cs"/>
          <w:sz w:val="36"/>
          <w:szCs w:val="36"/>
          <w:rtl/>
        </w:rPr>
        <w:t>أ</w:t>
      </w:r>
      <w:r w:rsidRPr="006F277B">
        <w:rPr>
          <w:rFonts w:ascii="Times New Roman" w:eastAsia="Times New Roman" w:hAnsi="Times New Roman" w:cs="Traditional Arabic"/>
          <w:sz w:val="36"/>
          <w:szCs w:val="36"/>
          <w:rtl/>
        </w:rPr>
        <w:t>بي طالب القيسي في رسم المصحف</w:t>
      </w:r>
      <w:r w:rsidRPr="006F277B">
        <w:rPr>
          <w:rFonts w:ascii="Times New Roman" w:eastAsia="Times New Roman" w:hAnsi="Times New Roman" w:cs="Traditional Arabic" w:hint="cs"/>
          <w:sz w:val="36"/>
          <w:szCs w:val="36"/>
          <w:rtl/>
        </w:rPr>
        <w:t>/ غانم قدوري الحمد.- عمّان: جمعية المحافظة على القرآن الكريم، 1437 هـ، 2016 م.</w:t>
      </w:r>
    </w:p>
    <w:p w14:paraId="287309C4" w14:textId="77777777" w:rsidR="007A1749" w:rsidRPr="00835AAA" w:rsidRDefault="007A1749" w:rsidP="007A1749">
      <w:pPr>
        <w:ind w:left="0" w:firstLine="0"/>
        <w:jc w:val="both"/>
        <w:rPr>
          <w:rFonts w:ascii="Times New Roman" w:eastAsia="Times New Roman" w:hAnsi="Times New Roman" w:cs="Traditional Arabic"/>
          <w:b/>
          <w:bCs/>
          <w:caps/>
          <w:sz w:val="36"/>
          <w:szCs w:val="36"/>
          <w:rtl/>
          <w:lang w:eastAsia="ar-SA"/>
        </w:rPr>
      </w:pPr>
    </w:p>
    <w:p w14:paraId="604A75E0" w14:textId="77777777" w:rsidR="007A1749" w:rsidRDefault="007A1749" w:rsidP="007A1749">
      <w:pPr>
        <w:ind w:left="0" w:firstLine="0"/>
        <w:jc w:val="both"/>
        <w:rPr>
          <w:rFonts w:ascii="Times New Roman" w:eastAsia="Times New Roman" w:hAnsi="Times New Roman" w:cs="Traditional Arabic"/>
          <w:sz w:val="36"/>
          <w:szCs w:val="36"/>
          <w:rtl/>
          <w:lang w:eastAsia="ar-SA"/>
        </w:rPr>
      </w:pPr>
      <w:r w:rsidRPr="00434685">
        <w:rPr>
          <w:rFonts w:ascii="Times New Roman" w:eastAsia="Times New Roman" w:hAnsi="Times New Roman" w:cs="Traditional Arabic"/>
          <w:b/>
          <w:bCs/>
          <w:sz w:val="36"/>
          <w:szCs w:val="36"/>
          <w:rtl/>
          <w:lang w:eastAsia="ar-SA"/>
        </w:rPr>
        <w:t>رسالة في قاعدة قراءة حفص من طريق الشاطبية</w:t>
      </w:r>
      <w:r>
        <w:rPr>
          <w:rFonts w:ascii="Times New Roman" w:eastAsia="Times New Roman" w:hAnsi="Times New Roman" w:cs="Traditional Arabic" w:hint="cs"/>
          <w:sz w:val="36"/>
          <w:szCs w:val="36"/>
          <w:rtl/>
          <w:lang w:eastAsia="ar-SA"/>
        </w:rPr>
        <w:t>/ ل</w:t>
      </w:r>
      <w:r w:rsidRPr="004F7ECA">
        <w:rPr>
          <w:rFonts w:ascii="Times New Roman" w:eastAsia="Times New Roman" w:hAnsi="Times New Roman" w:cs="Traditional Arabic"/>
          <w:sz w:val="36"/>
          <w:szCs w:val="36"/>
          <w:rtl/>
          <w:lang w:eastAsia="ar-SA"/>
        </w:rPr>
        <w:t xml:space="preserve">أبي المواهب محمد بن عبد الباقي الحنبلي </w:t>
      </w:r>
      <w:r>
        <w:rPr>
          <w:rFonts w:ascii="Times New Roman" w:eastAsia="Times New Roman" w:hAnsi="Times New Roman" w:cs="Traditional Arabic" w:hint="cs"/>
          <w:sz w:val="36"/>
          <w:szCs w:val="36"/>
          <w:rtl/>
          <w:lang w:eastAsia="ar-SA"/>
        </w:rPr>
        <w:t>(ت 1126 هـ</w:t>
      </w:r>
      <w:r w:rsidRPr="004F7ECA">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r w:rsidRPr="004F7ECA">
        <w:rPr>
          <w:rFonts w:ascii="Times New Roman" w:eastAsia="Times New Roman" w:hAnsi="Times New Roman" w:cs="Traditional Arabic"/>
          <w:sz w:val="36"/>
          <w:szCs w:val="36"/>
          <w:rtl/>
          <w:lang w:eastAsia="ar-SA"/>
        </w:rPr>
        <w:t xml:space="preserve"> تحقيق</w:t>
      </w:r>
      <w:r>
        <w:rPr>
          <w:rFonts w:ascii="Times New Roman" w:eastAsia="Times New Roman" w:hAnsi="Times New Roman" w:cs="Traditional Arabic" w:hint="cs"/>
          <w:sz w:val="36"/>
          <w:szCs w:val="36"/>
          <w:rtl/>
          <w:lang w:eastAsia="ar-SA"/>
        </w:rPr>
        <w:t xml:space="preserve"> عبدالله إبراهيم </w:t>
      </w:r>
      <w:proofErr w:type="spellStart"/>
      <w:r>
        <w:rPr>
          <w:rFonts w:ascii="Times New Roman" w:eastAsia="Times New Roman" w:hAnsi="Times New Roman" w:cs="Traditional Arabic" w:hint="cs"/>
          <w:sz w:val="36"/>
          <w:szCs w:val="36"/>
          <w:rtl/>
          <w:lang w:eastAsia="ar-SA"/>
        </w:rPr>
        <w:t>المغلاج</w:t>
      </w:r>
      <w:proofErr w:type="spellEnd"/>
      <w:r>
        <w:rPr>
          <w:rFonts w:ascii="Times New Roman" w:eastAsia="Times New Roman" w:hAnsi="Times New Roman" w:cs="Traditional Arabic" w:hint="cs"/>
          <w:sz w:val="36"/>
          <w:szCs w:val="36"/>
          <w:rtl/>
          <w:lang w:eastAsia="ar-SA"/>
        </w:rPr>
        <w:t>.- دبي: جائزة دبي الدولية للقرآن الكريم، نحو 1438 هـ؟</w:t>
      </w:r>
    </w:p>
    <w:p w14:paraId="2398F745" w14:textId="77777777" w:rsidR="007A1749" w:rsidRDefault="007A1749" w:rsidP="007A1749">
      <w:pPr>
        <w:ind w:left="0" w:firstLine="0"/>
        <w:jc w:val="both"/>
        <w:rPr>
          <w:rFonts w:ascii="Times New Roman" w:eastAsia="Times New Roman" w:hAnsi="Times New Roman" w:cs="Traditional Arabic"/>
          <w:sz w:val="36"/>
          <w:szCs w:val="36"/>
          <w:rtl/>
          <w:lang w:eastAsia="ar-SA"/>
        </w:rPr>
      </w:pPr>
    </w:p>
    <w:p w14:paraId="3E52C89D" w14:textId="77777777" w:rsidR="007A1749" w:rsidRPr="006B41B3" w:rsidRDefault="007A1749" w:rsidP="007A1749">
      <w:pPr>
        <w:ind w:left="0" w:firstLine="0"/>
        <w:jc w:val="both"/>
        <w:rPr>
          <w:rFonts w:ascii="Times New Roman" w:eastAsia="Times New Roman" w:hAnsi="Times New Roman" w:cs="Traditional Arabic"/>
          <w:sz w:val="36"/>
          <w:szCs w:val="36"/>
          <w:rtl/>
          <w:lang w:eastAsia="ar-SA" w:bidi="ar"/>
        </w:rPr>
      </w:pPr>
      <w:r w:rsidRPr="006B41B3">
        <w:rPr>
          <w:rFonts w:ascii="Times New Roman" w:eastAsia="Times New Roman" w:hAnsi="Times New Roman" w:cs="Traditional Arabic" w:hint="cs"/>
          <w:b/>
          <w:bCs/>
          <w:sz w:val="36"/>
          <w:szCs w:val="36"/>
          <w:rtl/>
          <w:lang w:eastAsia="ar-SA" w:bidi="ar"/>
        </w:rPr>
        <w:t>رسم كلمات القرآن على ترتيب السور</w:t>
      </w:r>
      <w:r w:rsidRPr="006B41B3">
        <w:rPr>
          <w:rFonts w:ascii="Times New Roman" w:eastAsia="Times New Roman" w:hAnsi="Times New Roman" w:cs="Traditional Arabic" w:hint="cs"/>
          <w:sz w:val="36"/>
          <w:szCs w:val="36"/>
          <w:rtl/>
          <w:lang w:eastAsia="ar-SA" w:bidi="ar"/>
        </w:rPr>
        <w:t xml:space="preserve">/ عماد الدين علي بن عماد الدين </w:t>
      </w:r>
      <w:proofErr w:type="spellStart"/>
      <w:r w:rsidRPr="006B41B3">
        <w:rPr>
          <w:rFonts w:ascii="Times New Roman" w:eastAsia="Times New Roman" w:hAnsi="Times New Roman" w:cs="Traditional Arabic" w:hint="cs"/>
          <w:sz w:val="36"/>
          <w:szCs w:val="36"/>
          <w:rtl/>
          <w:lang w:eastAsia="ar-SA" w:bidi="ar"/>
        </w:rPr>
        <w:t>الإسترابادي</w:t>
      </w:r>
      <w:proofErr w:type="spellEnd"/>
      <w:r w:rsidRPr="006B41B3">
        <w:rPr>
          <w:rFonts w:ascii="Times New Roman" w:eastAsia="Times New Roman" w:hAnsi="Times New Roman" w:cs="Traditional Arabic" w:hint="cs"/>
          <w:sz w:val="36"/>
          <w:szCs w:val="36"/>
          <w:rtl/>
          <w:lang w:eastAsia="ar-SA" w:bidi="ar"/>
        </w:rPr>
        <w:t xml:space="preserve"> (ت بعد 995 هـ)؛ دراسة وتحقيق داخل بن علي الجدعاني.- المدينة المنورة: الجامعة الإسلامية، 1439 هـ (دكتوراه).</w:t>
      </w:r>
    </w:p>
    <w:p w14:paraId="08E711DF" w14:textId="77777777" w:rsidR="007A1749" w:rsidRDefault="007A1749" w:rsidP="007A1749">
      <w:pPr>
        <w:ind w:left="0" w:firstLine="0"/>
        <w:jc w:val="both"/>
        <w:rPr>
          <w:rFonts w:cs="Traditional Arabic"/>
          <w:b/>
          <w:bCs/>
          <w:sz w:val="36"/>
          <w:szCs w:val="36"/>
          <w:rtl/>
        </w:rPr>
      </w:pPr>
    </w:p>
    <w:p w14:paraId="23A53B88" w14:textId="77777777" w:rsidR="007A1749" w:rsidRPr="007969BE" w:rsidRDefault="007A1749" w:rsidP="007A1749">
      <w:pPr>
        <w:ind w:left="0" w:firstLine="0"/>
        <w:jc w:val="both"/>
        <w:rPr>
          <w:rFonts w:cs="Traditional Arabic"/>
          <w:sz w:val="36"/>
          <w:szCs w:val="36"/>
          <w:rtl/>
        </w:rPr>
      </w:pPr>
      <w:r w:rsidRPr="007969BE">
        <w:rPr>
          <w:rFonts w:cs="Traditional Arabic"/>
          <w:b/>
          <w:bCs/>
          <w:sz w:val="36"/>
          <w:szCs w:val="36"/>
          <w:rtl/>
        </w:rPr>
        <w:t>الرعاية لتجويد القراءة وتحقيق لفظ التلاوة</w:t>
      </w:r>
      <w:r w:rsidRPr="007969BE">
        <w:rPr>
          <w:rFonts w:cs="Traditional Arabic" w:hint="cs"/>
          <w:sz w:val="36"/>
          <w:szCs w:val="36"/>
          <w:rtl/>
        </w:rPr>
        <w:t>/ مكي بن أبي طالب القيسي (ت 437 هـ)؛ تحقيق أحمد حسن فرحات.- دمشق؛ بيروت: دار ابن كثير، 1439 هـ، 2018 م، 288ص.</w:t>
      </w:r>
    </w:p>
    <w:p w14:paraId="14E987A2" w14:textId="77777777" w:rsidR="007A1749" w:rsidRDefault="007A1749" w:rsidP="007A1749">
      <w:pPr>
        <w:ind w:left="0" w:firstLine="0"/>
        <w:jc w:val="both"/>
        <w:rPr>
          <w:rFonts w:cs="Traditional Arabic"/>
          <w:b/>
          <w:bCs/>
          <w:sz w:val="36"/>
          <w:szCs w:val="36"/>
          <w:rtl/>
        </w:rPr>
      </w:pPr>
      <w:bookmarkStart w:id="12" w:name="_Hlk529623521"/>
    </w:p>
    <w:bookmarkEnd w:id="12"/>
    <w:p w14:paraId="1DF30928" w14:textId="77777777" w:rsidR="007A1749" w:rsidRPr="0096334C" w:rsidRDefault="007A1749" w:rsidP="007A1749">
      <w:pPr>
        <w:ind w:left="0" w:firstLine="0"/>
        <w:jc w:val="both"/>
        <w:rPr>
          <w:rFonts w:ascii="Times New Roman" w:eastAsia="Times New Roman" w:hAnsi="Times New Roman" w:cs="Traditional Arabic"/>
          <w:sz w:val="36"/>
          <w:szCs w:val="36"/>
          <w:rtl/>
          <w:lang w:eastAsia="ar-SA"/>
        </w:rPr>
      </w:pPr>
      <w:r w:rsidRPr="00A268B4">
        <w:rPr>
          <w:rFonts w:ascii="Times New Roman" w:eastAsia="Times New Roman" w:hAnsi="Times New Roman" w:cs="Traditional Arabic"/>
          <w:b/>
          <w:bCs/>
          <w:sz w:val="36"/>
          <w:szCs w:val="36"/>
          <w:rtl/>
          <w:lang w:eastAsia="ar-SA"/>
        </w:rPr>
        <w:t>شرح البسملة والحمدلة</w:t>
      </w:r>
      <w:r>
        <w:rPr>
          <w:rFonts w:ascii="Times New Roman" w:eastAsia="Times New Roman" w:hAnsi="Times New Roman" w:cs="Traditional Arabic" w:hint="cs"/>
          <w:sz w:val="36"/>
          <w:szCs w:val="36"/>
          <w:rtl/>
          <w:lang w:eastAsia="ar-SA"/>
        </w:rPr>
        <w:t>/ أحمد بن أحمد السنباطي (ت 995 هـ)؛ تحقيق مها عبدالعزيز الحبّار.- بيروت: دار الكتب العلمية، 1439 هـ، 336 ص.</w:t>
      </w:r>
    </w:p>
    <w:p w14:paraId="0FB2F8A9" w14:textId="77777777" w:rsidR="007A1749" w:rsidRDefault="007A1749" w:rsidP="007A1749">
      <w:pPr>
        <w:ind w:left="0" w:firstLine="0"/>
        <w:jc w:val="both"/>
        <w:rPr>
          <w:rFonts w:ascii="Times New Roman" w:eastAsia="Times New Roman" w:hAnsi="Times New Roman" w:cs="Traditional Arabic"/>
          <w:b/>
          <w:bCs/>
          <w:sz w:val="36"/>
          <w:szCs w:val="36"/>
          <w:rtl/>
          <w:lang w:eastAsia="ar-SA"/>
        </w:rPr>
      </w:pPr>
    </w:p>
    <w:p w14:paraId="5FFA220E" w14:textId="77777777" w:rsidR="007A1749" w:rsidRDefault="007A1749" w:rsidP="007A1749">
      <w:pPr>
        <w:ind w:left="0" w:firstLine="0"/>
        <w:jc w:val="both"/>
        <w:rPr>
          <w:rFonts w:ascii="Times New Roman" w:eastAsia="Times New Roman" w:hAnsi="Times New Roman" w:cs="Traditional Arabic"/>
          <w:caps/>
          <w:sz w:val="36"/>
          <w:szCs w:val="36"/>
          <w:rtl/>
          <w:lang w:eastAsia="ar-SA"/>
        </w:rPr>
      </w:pPr>
      <w:r w:rsidRPr="00BB222C">
        <w:rPr>
          <w:rFonts w:ascii="Times New Roman" w:eastAsia="Times New Roman" w:hAnsi="Times New Roman" w:cs="Traditional Arabic"/>
          <w:b/>
          <w:bCs/>
          <w:sz w:val="36"/>
          <w:szCs w:val="36"/>
          <w:rtl/>
          <w:lang w:eastAsia="ar-SA"/>
        </w:rPr>
        <w:lastRenderedPageBreak/>
        <w:t>شرح السُّرعة في قراءات السَّبعة</w:t>
      </w:r>
      <w:r w:rsidRPr="00BB222C">
        <w:rPr>
          <w:rFonts w:ascii="Times New Roman" w:eastAsia="Times New Roman" w:hAnsi="Times New Roman" w:cs="Traditional Arabic"/>
          <w:sz w:val="36"/>
          <w:szCs w:val="36"/>
          <w:rtl/>
          <w:lang w:eastAsia="ar-SA"/>
        </w:rPr>
        <w:t xml:space="preserve">/ هبة الله بن عبد الرحيم الحموي، </w:t>
      </w:r>
      <w:r w:rsidRPr="00BB222C">
        <w:rPr>
          <w:rFonts w:ascii="Times New Roman" w:eastAsia="Times New Roman" w:hAnsi="Times New Roman" w:cs="Traditional Arabic" w:hint="cs"/>
          <w:sz w:val="36"/>
          <w:szCs w:val="36"/>
          <w:rtl/>
          <w:lang w:eastAsia="ar-SA"/>
        </w:rPr>
        <w:t xml:space="preserve">المعروف </w:t>
      </w:r>
      <w:r w:rsidRPr="00BB222C">
        <w:rPr>
          <w:rFonts w:ascii="Times New Roman" w:eastAsia="Times New Roman" w:hAnsi="Times New Roman" w:cs="Traditional Arabic"/>
          <w:sz w:val="36"/>
          <w:szCs w:val="36"/>
          <w:rtl/>
          <w:lang w:eastAsia="ar-SA"/>
        </w:rPr>
        <w:t xml:space="preserve">بابن </w:t>
      </w:r>
      <w:proofErr w:type="spellStart"/>
      <w:r w:rsidRPr="00BB222C">
        <w:rPr>
          <w:rFonts w:ascii="Times New Roman" w:eastAsia="Times New Roman" w:hAnsi="Times New Roman" w:cs="Traditional Arabic"/>
          <w:sz w:val="36"/>
          <w:szCs w:val="36"/>
          <w:rtl/>
          <w:lang w:eastAsia="ar-SA"/>
        </w:rPr>
        <w:t>البارزي</w:t>
      </w:r>
      <w:proofErr w:type="spellEnd"/>
      <w:r w:rsidRPr="00BB222C">
        <w:rPr>
          <w:rFonts w:ascii="Times New Roman" w:eastAsia="Times New Roman" w:hAnsi="Times New Roman" w:cs="Traditional Arabic"/>
          <w:sz w:val="36"/>
          <w:szCs w:val="36"/>
          <w:rtl/>
          <w:lang w:eastAsia="ar-SA"/>
        </w:rPr>
        <w:t xml:space="preserve"> (ت 738 </w:t>
      </w:r>
      <w:r w:rsidRPr="00BB222C">
        <w:rPr>
          <w:rFonts w:ascii="Times New Roman" w:eastAsia="Times New Roman" w:hAnsi="Times New Roman" w:cs="Traditional Arabic"/>
          <w:caps/>
          <w:sz w:val="36"/>
          <w:szCs w:val="36"/>
          <w:rtl/>
          <w:lang w:eastAsia="ar-SA"/>
        </w:rPr>
        <w:t>هـ)؛ دراسة وتحقيق</w:t>
      </w:r>
      <w:r w:rsidRPr="00BB222C">
        <w:rPr>
          <w:rFonts w:ascii="Times New Roman" w:eastAsia="Times New Roman" w:hAnsi="Times New Roman" w:cs="Traditional Arabic"/>
          <w:caps/>
          <w:sz w:val="36"/>
          <w:szCs w:val="36"/>
          <w:lang w:eastAsia="ar-SA"/>
        </w:rPr>
        <w:t xml:space="preserve"> </w:t>
      </w:r>
      <w:r w:rsidRPr="00BB222C">
        <w:rPr>
          <w:rFonts w:ascii="Times New Roman" w:eastAsia="Times New Roman" w:hAnsi="Times New Roman" w:cs="Traditional Arabic"/>
          <w:caps/>
          <w:sz w:val="36"/>
          <w:szCs w:val="36"/>
          <w:rtl/>
          <w:lang w:eastAsia="ar-SA"/>
        </w:rPr>
        <w:t>عمرو عبد العظيم الديب.- المدينة المنورة: الجامعة الإسلامية، 1439 هـ (دكتوراه).</w:t>
      </w:r>
    </w:p>
    <w:p w14:paraId="19F94D31" w14:textId="77777777" w:rsidR="007A1749" w:rsidRDefault="007A1749" w:rsidP="007A1749">
      <w:pPr>
        <w:ind w:left="0" w:firstLine="0"/>
        <w:jc w:val="both"/>
        <w:rPr>
          <w:rFonts w:ascii="Times New Roman" w:eastAsia="Times New Roman" w:hAnsi="Times New Roman" w:cs="Traditional Arabic"/>
          <w:caps/>
          <w:sz w:val="36"/>
          <w:szCs w:val="36"/>
          <w:rtl/>
          <w:lang w:eastAsia="ar-SA"/>
        </w:rPr>
      </w:pPr>
    </w:p>
    <w:p w14:paraId="0C13015C" w14:textId="77777777" w:rsidR="007A1749" w:rsidRPr="00880C96" w:rsidRDefault="007A1749" w:rsidP="007A1749">
      <w:pPr>
        <w:ind w:left="0" w:firstLine="0"/>
        <w:jc w:val="both"/>
        <w:rPr>
          <w:rFonts w:cs="Traditional Arabic"/>
          <w:sz w:val="36"/>
          <w:szCs w:val="36"/>
          <w:rtl/>
        </w:rPr>
      </w:pPr>
      <w:r w:rsidRPr="00880C96">
        <w:rPr>
          <w:rFonts w:cs="Traditional Arabic" w:hint="cs"/>
          <w:b/>
          <w:bCs/>
          <w:sz w:val="36"/>
          <w:szCs w:val="36"/>
          <w:rtl/>
        </w:rPr>
        <w:t xml:space="preserve">شرح صدر الغاية وآخرها وما يُشكِلُ من المسائلِ في أثنائها، المسمى شرح غاية ابن مهران/ </w:t>
      </w:r>
      <w:r w:rsidRPr="00880C96">
        <w:rPr>
          <w:rFonts w:cs="Traditional Arabic" w:hint="cs"/>
          <w:sz w:val="36"/>
          <w:szCs w:val="36"/>
          <w:rtl/>
        </w:rPr>
        <w:t xml:space="preserve">لأبي عبدالله أحمد بن أبي عمر </w:t>
      </w:r>
      <w:proofErr w:type="spellStart"/>
      <w:r w:rsidRPr="00880C96">
        <w:rPr>
          <w:rFonts w:cs="Traditional Arabic" w:hint="cs"/>
          <w:sz w:val="36"/>
          <w:szCs w:val="36"/>
          <w:rtl/>
        </w:rPr>
        <w:t>الأندرابي</w:t>
      </w:r>
      <w:proofErr w:type="spellEnd"/>
      <w:r w:rsidRPr="00880C96">
        <w:rPr>
          <w:rFonts w:cs="Traditional Arabic" w:hint="cs"/>
          <w:sz w:val="36"/>
          <w:szCs w:val="36"/>
          <w:rtl/>
        </w:rPr>
        <w:t xml:space="preserve"> (ت 470 هـ)؛ تحقيق أحمد فريد.- إستانبول؛ بيروت: دار </w:t>
      </w:r>
      <w:proofErr w:type="spellStart"/>
      <w:r w:rsidRPr="00880C96">
        <w:rPr>
          <w:rFonts w:cs="Traditional Arabic" w:hint="cs"/>
          <w:sz w:val="36"/>
          <w:szCs w:val="36"/>
          <w:rtl/>
        </w:rPr>
        <w:t>الغوثاني</w:t>
      </w:r>
      <w:proofErr w:type="spellEnd"/>
      <w:r w:rsidRPr="00880C96">
        <w:rPr>
          <w:rFonts w:cs="Traditional Arabic" w:hint="cs"/>
          <w:sz w:val="36"/>
          <w:szCs w:val="36"/>
          <w:rtl/>
        </w:rPr>
        <w:t>، 1439 هـ، 305 ص.</w:t>
      </w:r>
    </w:p>
    <w:p w14:paraId="5027CE82" w14:textId="77777777" w:rsidR="007A1749" w:rsidRDefault="007A1749" w:rsidP="007A1749">
      <w:pPr>
        <w:ind w:left="0" w:firstLine="0"/>
        <w:jc w:val="both"/>
        <w:rPr>
          <w:rFonts w:ascii="Times New Roman" w:eastAsia="Times New Roman" w:hAnsi="Times New Roman" w:cs="Traditional Arabic"/>
          <w:caps/>
          <w:sz w:val="36"/>
          <w:szCs w:val="36"/>
          <w:rtl/>
          <w:lang w:eastAsia="ar-SA"/>
        </w:rPr>
      </w:pPr>
    </w:p>
    <w:p w14:paraId="222A31E3" w14:textId="77777777" w:rsidR="007A1749" w:rsidRPr="009608BC" w:rsidRDefault="007A1749" w:rsidP="007A1749">
      <w:pPr>
        <w:ind w:left="0" w:firstLine="0"/>
        <w:jc w:val="both"/>
        <w:rPr>
          <w:rFonts w:ascii="Times New Roman" w:eastAsia="Times New Roman" w:hAnsi="Times New Roman" w:cs="Traditional Arabic"/>
          <w:sz w:val="36"/>
          <w:szCs w:val="36"/>
          <w:rtl/>
          <w:lang w:eastAsia="ar-SA"/>
        </w:rPr>
      </w:pPr>
      <w:r w:rsidRPr="00B91F22">
        <w:rPr>
          <w:rFonts w:ascii="Times New Roman" w:eastAsia="Times New Roman" w:hAnsi="Times New Roman" w:cs="Traditional Arabic" w:hint="cs"/>
          <w:b/>
          <w:bCs/>
          <w:sz w:val="36"/>
          <w:szCs w:val="36"/>
          <w:rtl/>
          <w:lang w:eastAsia="ar-SA"/>
        </w:rPr>
        <w:t>شرح القصيدة الطاهرة في القراءات العشر الزاهرة</w:t>
      </w:r>
      <w:r>
        <w:rPr>
          <w:rFonts w:ascii="Times New Roman" w:eastAsia="Times New Roman" w:hAnsi="Times New Roman" w:cs="Traditional Arabic" w:hint="cs"/>
          <w:sz w:val="36"/>
          <w:szCs w:val="36"/>
          <w:rtl/>
          <w:lang w:eastAsia="ar-SA"/>
        </w:rPr>
        <w:t>/ طاهر بن عرب الأصبهاني (ت بعد 857 هـ)؛ دراسة وتحقيق آمنة بنت جمعة قحاف. مكة المكرمة: جامعة أم القرى، 1439 هـ (دكتوراه).</w:t>
      </w:r>
    </w:p>
    <w:p w14:paraId="47C89114" w14:textId="77777777" w:rsidR="007A1749" w:rsidRPr="001549FD" w:rsidRDefault="007A1749" w:rsidP="007A1749">
      <w:pPr>
        <w:ind w:left="0" w:firstLine="0"/>
        <w:jc w:val="both"/>
        <w:rPr>
          <w:rFonts w:ascii="Times New Roman" w:eastAsia="Times New Roman" w:hAnsi="Times New Roman" w:cs="Traditional Arabic"/>
          <w:b/>
          <w:bCs/>
          <w:sz w:val="36"/>
          <w:szCs w:val="36"/>
          <w:rtl/>
          <w:lang w:eastAsia="ar-SA"/>
        </w:rPr>
      </w:pPr>
    </w:p>
    <w:p w14:paraId="69C8DD62" w14:textId="77777777" w:rsidR="007A1749" w:rsidRPr="00DC6B30" w:rsidRDefault="007A1749" w:rsidP="007A1749">
      <w:pPr>
        <w:ind w:left="0" w:firstLine="0"/>
        <w:jc w:val="both"/>
        <w:rPr>
          <w:rFonts w:ascii="Times New Roman" w:eastAsia="Times New Roman" w:hAnsi="Times New Roman" w:cs="Traditional Arabic"/>
          <w:sz w:val="36"/>
          <w:szCs w:val="36"/>
          <w:rtl/>
          <w:lang w:eastAsia="ar-SA"/>
        </w:rPr>
      </w:pPr>
      <w:r w:rsidRPr="00DC6B30">
        <w:rPr>
          <w:rFonts w:ascii="Times New Roman" w:eastAsia="Times New Roman" w:hAnsi="Times New Roman" w:cs="Traditional Arabic" w:hint="cs"/>
          <w:b/>
          <w:bCs/>
          <w:sz w:val="36"/>
          <w:szCs w:val="36"/>
          <w:rtl/>
          <w:lang w:eastAsia="ar-SA"/>
        </w:rPr>
        <w:t>الطارئ على زلة القارئ</w:t>
      </w:r>
      <w:r w:rsidRPr="00DC6B30">
        <w:rPr>
          <w:rFonts w:ascii="Times New Roman" w:eastAsia="Times New Roman" w:hAnsi="Times New Roman" w:cs="Traditional Arabic" w:hint="cs"/>
          <w:sz w:val="36"/>
          <w:szCs w:val="36"/>
          <w:rtl/>
          <w:lang w:eastAsia="ar-SA"/>
        </w:rPr>
        <w:t>/ محمد بن علي بن طولون الصالحي (ت 953 هـ)؛ تحقيق عمر يوسف حمدان.- بيروت: دار ابن حزم، 1439 هـ.</w:t>
      </w:r>
    </w:p>
    <w:p w14:paraId="59E1DD3B" w14:textId="77777777" w:rsidR="007A1749" w:rsidRPr="00DC6B30" w:rsidRDefault="007A1749" w:rsidP="007A1749">
      <w:pPr>
        <w:ind w:left="0" w:firstLine="0"/>
        <w:jc w:val="both"/>
        <w:rPr>
          <w:rFonts w:ascii="Times New Roman" w:eastAsia="Times New Roman" w:hAnsi="Times New Roman" w:cs="Traditional Arabic"/>
          <w:sz w:val="36"/>
          <w:szCs w:val="36"/>
          <w:rtl/>
          <w:lang w:eastAsia="ar-SA"/>
        </w:rPr>
      </w:pPr>
      <w:r w:rsidRPr="00DC6B30">
        <w:rPr>
          <w:rFonts w:ascii="Times New Roman" w:eastAsia="Times New Roman" w:hAnsi="Times New Roman" w:cs="Traditional Arabic" w:hint="cs"/>
          <w:sz w:val="36"/>
          <w:szCs w:val="36"/>
          <w:rtl/>
          <w:lang w:eastAsia="ar-SA"/>
        </w:rPr>
        <w:t>يليه: زلة القارئ/ أحمد بن محمد الطهطاوي (ت 1231 هـ).</w:t>
      </w:r>
    </w:p>
    <w:p w14:paraId="48F0F819" w14:textId="77777777" w:rsidR="007A1749" w:rsidRDefault="007A1749" w:rsidP="007A1749">
      <w:pPr>
        <w:ind w:left="0" w:firstLine="0"/>
        <w:jc w:val="both"/>
        <w:rPr>
          <w:rFonts w:cs="Traditional Arabic"/>
          <w:b/>
          <w:bCs/>
          <w:sz w:val="36"/>
          <w:szCs w:val="36"/>
          <w:rtl/>
        </w:rPr>
      </w:pPr>
    </w:p>
    <w:p w14:paraId="5F6AC4DA" w14:textId="77777777" w:rsidR="007A1749" w:rsidRPr="00DC4BEA" w:rsidRDefault="007A1749" w:rsidP="007A1749">
      <w:pPr>
        <w:ind w:left="0" w:firstLine="0"/>
        <w:jc w:val="both"/>
        <w:rPr>
          <w:rFonts w:cs="Traditional Arabic"/>
          <w:sz w:val="36"/>
          <w:szCs w:val="36"/>
          <w:rtl/>
        </w:rPr>
      </w:pPr>
      <w:r w:rsidRPr="00DC4BEA">
        <w:rPr>
          <w:rFonts w:cs="Traditional Arabic"/>
          <w:b/>
          <w:bCs/>
          <w:sz w:val="36"/>
          <w:szCs w:val="36"/>
          <w:rtl/>
        </w:rPr>
        <w:t>الطوالع النفيسة الظاهرة بشرح ضبط الوجوه المتعسرة</w:t>
      </w:r>
      <w:r w:rsidRPr="00DC4BEA">
        <w:rPr>
          <w:rFonts w:cs="Traditional Arabic" w:hint="cs"/>
          <w:sz w:val="36"/>
          <w:szCs w:val="36"/>
          <w:rtl/>
        </w:rPr>
        <w:t>/</w:t>
      </w:r>
      <w:r w:rsidRPr="00DC4BEA">
        <w:rPr>
          <w:rFonts w:cs="Traditional Arabic"/>
          <w:sz w:val="36"/>
          <w:szCs w:val="36"/>
          <w:rtl/>
        </w:rPr>
        <w:t xml:space="preserve"> محمد بن محمد هلالي </w:t>
      </w:r>
      <w:proofErr w:type="spellStart"/>
      <w:r w:rsidRPr="00DC4BEA">
        <w:rPr>
          <w:rFonts w:cs="Traditional Arabic"/>
          <w:sz w:val="36"/>
          <w:szCs w:val="36"/>
          <w:rtl/>
        </w:rPr>
        <w:t>الأبياري</w:t>
      </w:r>
      <w:proofErr w:type="spellEnd"/>
      <w:r w:rsidRPr="00DC4BEA">
        <w:rPr>
          <w:rFonts w:cs="Traditional Arabic"/>
          <w:sz w:val="36"/>
          <w:szCs w:val="36"/>
          <w:rtl/>
        </w:rPr>
        <w:t xml:space="preserve"> (ت 1343 هـ)</w:t>
      </w:r>
      <w:r w:rsidRPr="00DC4BEA">
        <w:rPr>
          <w:rFonts w:cs="Traditional Arabic" w:hint="cs"/>
          <w:sz w:val="36"/>
          <w:szCs w:val="36"/>
          <w:rtl/>
        </w:rPr>
        <w:t>؛ دراسة وتحقيق</w:t>
      </w:r>
      <w:r w:rsidRPr="00DC4BEA">
        <w:rPr>
          <w:rFonts w:cs="Traditional Arabic"/>
          <w:sz w:val="36"/>
          <w:szCs w:val="36"/>
          <w:rtl/>
        </w:rPr>
        <w:t xml:space="preserve"> عبد العزيز بن باتل الرشيدي</w:t>
      </w:r>
      <w:r w:rsidRPr="00DC4BEA">
        <w:rPr>
          <w:rFonts w:cs="Traditional Arabic" w:hint="cs"/>
          <w:sz w:val="36"/>
          <w:szCs w:val="36"/>
          <w:rtl/>
        </w:rPr>
        <w:t>.- المدينة المنورة: الجامعة الإسلامية، 1440 هـ (ماجستير).</w:t>
      </w:r>
    </w:p>
    <w:p w14:paraId="1E0EBD02" w14:textId="77777777" w:rsidR="007A1749" w:rsidRPr="00DC4BEA" w:rsidRDefault="007A1749" w:rsidP="007A1749">
      <w:pPr>
        <w:ind w:left="0" w:firstLine="0"/>
        <w:jc w:val="both"/>
        <w:rPr>
          <w:rFonts w:cs="Traditional Arabic"/>
          <w:sz w:val="36"/>
          <w:szCs w:val="36"/>
          <w:rtl/>
        </w:rPr>
      </w:pPr>
      <w:r w:rsidRPr="00DC4BEA">
        <w:rPr>
          <w:rFonts w:cs="Traditional Arabic" w:hint="cs"/>
          <w:sz w:val="36"/>
          <w:szCs w:val="36"/>
          <w:rtl/>
        </w:rPr>
        <w:t>(في القراءات)</w:t>
      </w:r>
    </w:p>
    <w:p w14:paraId="3675B917" w14:textId="77777777" w:rsidR="007A1749" w:rsidRDefault="007A1749" w:rsidP="007A1749">
      <w:pPr>
        <w:ind w:left="0" w:firstLine="0"/>
        <w:jc w:val="both"/>
        <w:rPr>
          <w:rFonts w:ascii="Times New Roman" w:eastAsia="Times New Roman" w:hAnsi="Times New Roman" w:cs="Traditional Arabic"/>
          <w:b/>
          <w:bCs/>
          <w:sz w:val="36"/>
          <w:szCs w:val="36"/>
          <w:rtl/>
          <w:lang w:eastAsia="ar-SA" w:bidi="ar"/>
        </w:rPr>
      </w:pPr>
    </w:p>
    <w:p w14:paraId="5D4A6625" w14:textId="77777777" w:rsidR="007A1749" w:rsidRPr="00F266A5" w:rsidRDefault="007A1749" w:rsidP="007A1749">
      <w:pPr>
        <w:ind w:left="0" w:firstLine="0"/>
        <w:jc w:val="both"/>
        <w:rPr>
          <w:rFonts w:ascii="Times New Roman" w:eastAsia="Times New Roman" w:hAnsi="Times New Roman" w:cs="Traditional Arabic"/>
          <w:sz w:val="36"/>
          <w:szCs w:val="36"/>
          <w:lang w:eastAsia="ar-SA" w:bidi="ar"/>
        </w:rPr>
      </w:pPr>
      <w:r w:rsidRPr="00B03E3D">
        <w:rPr>
          <w:rFonts w:ascii="Times New Roman" w:eastAsia="Times New Roman" w:hAnsi="Times New Roman" w:cs="Traditional Arabic" w:hint="cs"/>
          <w:b/>
          <w:bCs/>
          <w:sz w:val="36"/>
          <w:szCs w:val="36"/>
          <w:rtl/>
          <w:lang w:eastAsia="ar-SA" w:bidi="ar"/>
        </w:rPr>
        <w:t xml:space="preserve">عدد </w:t>
      </w:r>
      <w:proofErr w:type="spellStart"/>
      <w:r w:rsidRPr="00B03E3D">
        <w:rPr>
          <w:rFonts w:ascii="Times New Roman" w:eastAsia="Times New Roman" w:hAnsi="Times New Roman" w:cs="Traditional Arabic" w:hint="cs"/>
          <w:b/>
          <w:bCs/>
          <w:sz w:val="36"/>
          <w:szCs w:val="36"/>
          <w:rtl/>
          <w:lang w:eastAsia="ar-SA" w:bidi="ar"/>
        </w:rPr>
        <w:t>آي</w:t>
      </w:r>
      <w:proofErr w:type="spellEnd"/>
      <w:r w:rsidRPr="00B03E3D">
        <w:rPr>
          <w:rFonts w:ascii="Times New Roman" w:eastAsia="Times New Roman" w:hAnsi="Times New Roman" w:cs="Traditional Arabic" w:hint="cs"/>
          <w:b/>
          <w:bCs/>
          <w:sz w:val="36"/>
          <w:szCs w:val="36"/>
          <w:rtl/>
          <w:lang w:eastAsia="ar-SA" w:bidi="ar"/>
        </w:rPr>
        <w:t xml:space="preserve"> القرآن على مذهب أهل البصرة</w:t>
      </w:r>
      <w:r>
        <w:rPr>
          <w:rFonts w:ascii="Times New Roman" w:eastAsia="Times New Roman" w:hAnsi="Times New Roman" w:cs="Traditional Arabic" w:hint="cs"/>
          <w:sz w:val="36"/>
          <w:szCs w:val="36"/>
          <w:rtl/>
          <w:lang w:eastAsia="ar-SA" w:bidi="ar"/>
        </w:rPr>
        <w:t>/ لأبي العباس محمد بن يعقوب المعدّل البصري (ت 330 هـ)؛ دراسة وتحقيق الحسن بن إبراهيم رفاعي.- المدينة المنورة: الجامعة الإسلامية، 1439 هـ (دكتوراه).</w:t>
      </w:r>
    </w:p>
    <w:p w14:paraId="0A3D7B87" w14:textId="77777777" w:rsidR="007A1749" w:rsidRPr="00B948C2" w:rsidRDefault="007A1749" w:rsidP="007A1749">
      <w:pPr>
        <w:ind w:left="0" w:firstLine="0"/>
        <w:jc w:val="both"/>
        <w:rPr>
          <w:rFonts w:ascii="Times New Roman" w:eastAsia="Times New Roman" w:hAnsi="Times New Roman" w:cs="Traditional Arabic"/>
          <w:caps/>
          <w:sz w:val="36"/>
          <w:szCs w:val="36"/>
          <w:rtl/>
          <w:lang w:eastAsia="ar-SA"/>
        </w:rPr>
      </w:pPr>
    </w:p>
    <w:p w14:paraId="73B89499" w14:textId="77777777" w:rsidR="007A1749" w:rsidRPr="009B464F" w:rsidRDefault="007A1749" w:rsidP="007A1749">
      <w:pPr>
        <w:ind w:left="0" w:firstLine="0"/>
        <w:jc w:val="both"/>
        <w:rPr>
          <w:rFonts w:ascii="Times New Roman" w:eastAsia="Times New Roman" w:hAnsi="Times New Roman" w:cs="Traditional Arabic"/>
          <w:b/>
          <w:bCs/>
          <w:sz w:val="36"/>
          <w:szCs w:val="36"/>
          <w:rtl/>
          <w:lang w:eastAsia="ar-SA"/>
        </w:rPr>
      </w:pPr>
      <w:r w:rsidRPr="009B464F">
        <w:rPr>
          <w:rFonts w:ascii="Times New Roman" w:eastAsia="Times New Roman" w:hAnsi="Times New Roman" w:cs="Traditional Arabic" w:hint="cs"/>
          <w:b/>
          <w:bCs/>
          <w:sz w:val="36"/>
          <w:szCs w:val="36"/>
          <w:rtl/>
          <w:lang w:eastAsia="ar-SA"/>
        </w:rPr>
        <w:lastRenderedPageBreak/>
        <w:t xml:space="preserve">الغاية في القراءات العشر/ </w:t>
      </w:r>
      <w:r w:rsidRPr="009B464F">
        <w:rPr>
          <w:rFonts w:ascii="Times New Roman" w:eastAsia="Times New Roman" w:hAnsi="Times New Roman" w:cs="Traditional Arabic" w:hint="cs"/>
          <w:sz w:val="36"/>
          <w:szCs w:val="36"/>
          <w:rtl/>
          <w:lang w:eastAsia="ar-SA"/>
        </w:rPr>
        <w:t xml:space="preserve">لأبي بكر أحمد بن الحسين بن مهران (ت 381 هـ)؛ تعليق أحمد فريد </w:t>
      </w:r>
      <w:proofErr w:type="spellStart"/>
      <w:r w:rsidRPr="009B464F">
        <w:rPr>
          <w:rFonts w:ascii="Times New Roman" w:eastAsia="Times New Roman" w:hAnsi="Times New Roman" w:cs="Traditional Arabic" w:hint="cs"/>
          <w:sz w:val="36"/>
          <w:szCs w:val="36"/>
          <w:rtl/>
          <w:lang w:eastAsia="ar-SA"/>
        </w:rPr>
        <w:t>المزيدي</w:t>
      </w:r>
      <w:proofErr w:type="spellEnd"/>
      <w:r w:rsidRPr="009B464F">
        <w:rPr>
          <w:rFonts w:ascii="Times New Roman" w:eastAsia="Times New Roman" w:hAnsi="Times New Roman" w:cs="Traditional Arabic" w:hint="cs"/>
          <w:sz w:val="36"/>
          <w:szCs w:val="36"/>
          <w:rtl/>
          <w:lang w:eastAsia="ar-SA"/>
        </w:rPr>
        <w:t>.-</w:t>
      </w:r>
      <w:r w:rsidRPr="009B464F">
        <w:rPr>
          <w:rFonts w:ascii="Times New Roman" w:eastAsia="Times New Roman" w:hAnsi="Times New Roman" w:cs="Traditional Arabic" w:hint="cs"/>
          <w:b/>
          <w:bCs/>
          <w:sz w:val="36"/>
          <w:szCs w:val="36"/>
          <w:rtl/>
          <w:lang w:eastAsia="ar-SA"/>
        </w:rPr>
        <w:t xml:space="preserve"> </w:t>
      </w:r>
      <w:r w:rsidRPr="009B464F">
        <w:rPr>
          <w:rFonts w:ascii="Times New Roman" w:eastAsia="Times New Roman" w:hAnsi="Times New Roman" w:cs="Traditional Arabic" w:hint="cs"/>
          <w:sz w:val="36"/>
          <w:szCs w:val="36"/>
          <w:rtl/>
          <w:lang w:eastAsia="ar-SA"/>
        </w:rPr>
        <w:t>بيروت: دار الكتب العلمية، 1439 هـ، 144 ص.</w:t>
      </w:r>
    </w:p>
    <w:p w14:paraId="0B29B862" w14:textId="77777777" w:rsidR="007A1749" w:rsidRPr="009B464F" w:rsidRDefault="007A1749" w:rsidP="007A1749">
      <w:pPr>
        <w:ind w:left="0" w:firstLine="0"/>
        <w:jc w:val="both"/>
        <w:rPr>
          <w:rFonts w:ascii="Times New Roman" w:eastAsia="Times New Roman" w:hAnsi="Times New Roman" w:cs="Traditional Arabic"/>
          <w:sz w:val="36"/>
          <w:szCs w:val="36"/>
          <w:rtl/>
          <w:lang w:eastAsia="ar-SA"/>
        </w:rPr>
      </w:pPr>
      <w:r w:rsidRPr="009B464F">
        <w:rPr>
          <w:rFonts w:ascii="Times New Roman" w:eastAsia="Times New Roman" w:hAnsi="Times New Roman" w:cs="Traditional Arabic" w:hint="cs"/>
          <w:sz w:val="36"/>
          <w:szCs w:val="36"/>
          <w:rtl/>
          <w:lang w:eastAsia="ar-SA"/>
        </w:rPr>
        <w:t>يليه: ما اتفق لفظه واختلف معناه/ لأبي العباس محمد بن يزيد بن المبرد (ت 285 هـ).</w:t>
      </w:r>
    </w:p>
    <w:p w14:paraId="5A933262" w14:textId="77777777" w:rsidR="007A1749" w:rsidRPr="009B464F" w:rsidRDefault="007A1749" w:rsidP="007A1749">
      <w:pPr>
        <w:ind w:left="0" w:firstLine="0"/>
        <w:jc w:val="both"/>
        <w:rPr>
          <w:rFonts w:ascii="Times New Roman" w:eastAsia="Times New Roman" w:hAnsi="Times New Roman" w:cs="Traditional Arabic"/>
          <w:sz w:val="36"/>
          <w:szCs w:val="36"/>
          <w:rtl/>
          <w:lang w:eastAsia="ar-SA"/>
        </w:rPr>
      </w:pPr>
      <w:r w:rsidRPr="009B464F">
        <w:rPr>
          <w:rFonts w:ascii="Times New Roman" w:eastAsia="Times New Roman" w:hAnsi="Times New Roman" w:cs="Traditional Arabic" w:hint="cs"/>
          <w:sz w:val="36"/>
          <w:szCs w:val="36"/>
          <w:rtl/>
          <w:lang w:eastAsia="ar-SA"/>
        </w:rPr>
        <w:t>ويليه: المقدمة في أصول القراءات/ عبدالعزيز بن علي بن الطحان (ت 561 هـ).</w:t>
      </w:r>
    </w:p>
    <w:p w14:paraId="5C00CEF0" w14:textId="77777777" w:rsidR="007A1749" w:rsidRDefault="007A1749" w:rsidP="007A1749">
      <w:pPr>
        <w:ind w:left="0" w:firstLine="0"/>
        <w:jc w:val="both"/>
        <w:rPr>
          <w:rFonts w:ascii="Times New Roman" w:eastAsia="Times New Roman" w:hAnsi="Times New Roman" w:cs="Traditional Arabic"/>
          <w:b/>
          <w:bCs/>
          <w:caps/>
          <w:sz w:val="36"/>
          <w:szCs w:val="36"/>
          <w:rtl/>
          <w:lang w:eastAsia="ar-SA"/>
        </w:rPr>
      </w:pPr>
    </w:p>
    <w:p w14:paraId="260FB843" w14:textId="77777777" w:rsidR="007A1749" w:rsidRPr="0039171C" w:rsidRDefault="007A1749" w:rsidP="007A1749">
      <w:pPr>
        <w:ind w:left="0" w:firstLine="0"/>
        <w:jc w:val="both"/>
        <w:rPr>
          <w:rFonts w:ascii="Times New Roman" w:eastAsia="Times New Roman" w:hAnsi="Times New Roman" w:cs="Traditional Arabic"/>
          <w:sz w:val="36"/>
          <w:szCs w:val="36"/>
          <w:rtl/>
          <w:lang w:eastAsia="ar-SA"/>
        </w:rPr>
      </w:pPr>
      <w:r w:rsidRPr="0039171C">
        <w:rPr>
          <w:rFonts w:ascii="Times New Roman" w:eastAsia="Times New Roman" w:hAnsi="Times New Roman" w:cs="Traditional Arabic" w:hint="cs"/>
          <w:b/>
          <w:bCs/>
          <w:sz w:val="36"/>
          <w:szCs w:val="36"/>
          <w:rtl/>
          <w:lang w:eastAsia="ar-SA"/>
        </w:rPr>
        <w:t xml:space="preserve">غرائب القراءات/ </w:t>
      </w:r>
      <w:r w:rsidRPr="0039171C">
        <w:rPr>
          <w:rFonts w:ascii="Times New Roman" w:eastAsia="Times New Roman" w:hAnsi="Times New Roman" w:cs="Traditional Arabic" w:hint="cs"/>
          <w:sz w:val="36"/>
          <w:szCs w:val="36"/>
          <w:rtl/>
          <w:lang w:eastAsia="ar-SA"/>
        </w:rPr>
        <w:t>لأبي بكر أحمد بن الحسين بن مهران الأصفهاني (ت 381 هـ)؛ دراسة وتحقيق براء بن هاشم الأهدل.- مكة المكرمة: جامعة أم القرى، 1439 هـ (دكتوراه).</w:t>
      </w:r>
    </w:p>
    <w:p w14:paraId="441CAB78" w14:textId="77777777" w:rsidR="007A1749" w:rsidRPr="0039171C" w:rsidRDefault="007A1749" w:rsidP="007A1749">
      <w:pPr>
        <w:ind w:left="0" w:firstLine="0"/>
        <w:jc w:val="both"/>
        <w:rPr>
          <w:rFonts w:ascii="Times New Roman" w:eastAsia="Times New Roman" w:hAnsi="Times New Roman" w:cs="Traditional Arabic"/>
          <w:b/>
          <w:bCs/>
          <w:sz w:val="36"/>
          <w:szCs w:val="36"/>
          <w:rtl/>
          <w:lang w:eastAsia="ar-SA"/>
        </w:rPr>
      </w:pPr>
    </w:p>
    <w:p w14:paraId="1AEAFF3A" w14:textId="77777777" w:rsidR="007A1749" w:rsidRPr="0078183A" w:rsidRDefault="007A1749" w:rsidP="007A1749">
      <w:pPr>
        <w:ind w:left="0" w:firstLine="0"/>
        <w:jc w:val="both"/>
        <w:rPr>
          <w:rFonts w:ascii="Times New Roman" w:eastAsia="Times New Roman" w:hAnsi="Times New Roman" w:cs="Traditional Arabic"/>
          <w:sz w:val="36"/>
          <w:szCs w:val="36"/>
          <w:lang w:eastAsia="ar-SA"/>
        </w:rPr>
      </w:pPr>
      <w:r w:rsidRPr="0078183A">
        <w:rPr>
          <w:rFonts w:ascii="Times New Roman" w:eastAsia="Times New Roman" w:hAnsi="Times New Roman" w:cs="Traditional Arabic"/>
          <w:b/>
          <w:bCs/>
          <w:sz w:val="36"/>
          <w:szCs w:val="36"/>
          <w:rtl/>
          <w:lang w:eastAsia="ar-SA"/>
        </w:rPr>
        <w:t>فتح البيان في مقاصد القرآن</w:t>
      </w:r>
      <w:r w:rsidRPr="0078183A">
        <w:rPr>
          <w:rFonts w:ascii="Times New Roman" w:eastAsia="Times New Roman" w:hAnsi="Times New Roman" w:cs="Traditional Arabic" w:hint="cs"/>
          <w:sz w:val="36"/>
          <w:szCs w:val="36"/>
          <w:rtl/>
          <w:lang w:eastAsia="ar-SA"/>
        </w:rPr>
        <w:t>/ ل</w:t>
      </w:r>
      <w:r w:rsidRPr="0078183A">
        <w:rPr>
          <w:rFonts w:ascii="Times New Roman" w:eastAsia="Times New Roman" w:hAnsi="Times New Roman" w:cs="Traditional Arabic"/>
          <w:sz w:val="36"/>
          <w:szCs w:val="36"/>
          <w:rtl/>
          <w:lang w:eastAsia="ar-SA"/>
        </w:rPr>
        <w:t>أبي الطيب محمد صديق بن حسن</w:t>
      </w:r>
      <w:r w:rsidRPr="0078183A">
        <w:rPr>
          <w:rFonts w:ascii="Times New Roman" w:eastAsia="Times New Roman" w:hAnsi="Times New Roman" w:cs="Traditional Arabic" w:hint="cs"/>
          <w:sz w:val="36"/>
          <w:szCs w:val="36"/>
          <w:rtl/>
          <w:lang w:eastAsia="ar-SA"/>
        </w:rPr>
        <w:t xml:space="preserve"> </w:t>
      </w:r>
      <w:proofErr w:type="spellStart"/>
      <w:r w:rsidRPr="0078183A">
        <w:rPr>
          <w:rFonts w:ascii="Times New Roman" w:eastAsia="Times New Roman" w:hAnsi="Times New Roman" w:cs="Traditional Arabic"/>
          <w:sz w:val="36"/>
          <w:szCs w:val="36"/>
          <w:rtl/>
          <w:lang w:eastAsia="ar-SA"/>
        </w:rPr>
        <w:t>الق</w:t>
      </w:r>
      <w:r w:rsidRPr="0078183A">
        <w:rPr>
          <w:rFonts w:ascii="Times New Roman" w:eastAsia="Times New Roman" w:hAnsi="Times New Roman" w:cs="Traditional Arabic" w:hint="cs"/>
          <w:sz w:val="36"/>
          <w:szCs w:val="36"/>
          <w:rtl/>
          <w:lang w:eastAsia="ar-SA"/>
        </w:rPr>
        <w:t>ِنَّ</w:t>
      </w:r>
      <w:r w:rsidRPr="0078183A">
        <w:rPr>
          <w:rFonts w:ascii="Times New Roman" w:eastAsia="Times New Roman" w:hAnsi="Times New Roman" w:cs="Traditional Arabic"/>
          <w:sz w:val="36"/>
          <w:szCs w:val="36"/>
          <w:rtl/>
          <w:lang w:eastAsia="ar-SA"/>
        </w:rPr>
        <w:t>وجي</w:t>
      </w:r>
      <w:proofErr w:type="spellEnd"/>
      <w:r w:rsidRPr="0078183A">
        <w:rPr>
          <w:rFonts w:ascii="Times New Roman" w:eastAsia="Times New Roman" w:hAnsi="Times New Roman" w:cs="Traditional Arabic"/>
          <w:sz w:val="36"/>
          <w:szCs w:val="36"/>
          <w:rtl/>
          <w:lang w:eastAsia="ar-SA"/>
        </w:rPr>
        <w:t xml:space="preserve"> </w:t>
      </w:r>
      <w:r w:rsidRPr="0078183A">
        <w:rPr>
          <w:rFonts w:ascii="Times New Roman" w:eastAsia="Times New Roman" w:hAnsi="Times New Roman" w:cs="Traditional Arabic" w:hint="cs"/>
          <w:sz w:val="36"/>
          <w:szCs w:val="36"/>
          <w:rtl/>
          <w:lang w:eastAsia="ar-SA"/>
        </w:rPr>
        <w:t>(ت 1307 هـ)؛ وضع حواشيه إبراهيم شمس الدين.- بيروت: دار الكتب العلمية، 1438 هـ، 7 مج.</w:t>
      </w:r>
      <w:r w:rsidRPr="0078183A">
        <w:rPr>
          <w:rFonts w:ascii="Times New Roman" w:eastAsia="Times New Roman" w:hAnsi="Times New Roman" w:cs="Traditional Arabic"/>
          <w:sz w:val="36"/>
          <w:szCs w:val="36"/>
          <w:rtl/>
          <w:lang w:eastAsia="ar-SA"/>
        </w:rPr>
        <w:t> </w:t>
      </w:r>
    </w:p>
    <w:p w14:paraId="444E0560" w14:textId="77777777" w:rsidR="007A1749" w:rsidRDefault="007A1749" w:rsidP="007A1749">
      <w:pPr>
        <w:ind w:left="0" w:firstLine="0"/>
        <w:rPr>
          <w:rFonts w:ascii="Times New Roman" w:eastAsia="Times New Roman" w:hAnsi="Times New Roman" w:cs="Traditional Arabic"/>
          <w:sz w:val="36"/>
          <w:szCs w:val="36"/>
          <w:rtl/>
        </w:rPr>
      </w:pPr>
    </w:p>
    <w:p w14:paraId="0030FB49" w14:textId="77777777" w:rsidR="007A1749" w:rsidRDefault="007A1749" w:rsidP="007A1749">
      <w:pPr>
        <w:ind w:left="0" w:firstLine="0"/>
        <w:jc w:val="both"/>
        <w:rPr>
          <w:rFonts w:ascii="Times New Roman" w:eastAsia="Times New Roman" w:hAnsi="Times New Roman" w:cs="Traditional Arabic"/>
          <w:sz w:val="36"/>
          <w:szCs w:val="36"/>
          <w:rtl/>
          <w:lang w:eastAsia="ar-SA"/>
        </w:rPr>
      </w:pPr>
      <w:r w:rsidRPr="00A25047">
        <w:rPr>
          <w:rFonts w:ascii="Times New Roman" w:eastAsia="Times New Roman" w:hAnsi="Times New Roman" w:cs="Traditional Arabic" w:hint="cs"/>
          <w:b/>
          <w:bCs/>
          <w:sz w:val="36"/>
          <w:szCs w:val="36"/>
          <w:rtl/>
          <w:lang w:eastAsia="ar-SA"/>
        </w:rPr>
        <w:t>فتح الخبير بما لا بدّ من حفظه في علم التفسير: جمع تفسير ابن عباس رضي الله عنهما</w:t>
      </w:r>
      <w:r>
        <w:rPr>
          <w:rFonts w:ascii="Times New Roman" w:eastAsia="Times New Roman" w:hAnsi="Times New Roman" w:cs="Traditional Arabic" w:hint="cs"/>
          <w:sz w:val="36"/>
          <w:szCs w:val="36"/>
          <w:rtl/>
          <w:lang w:eastAsia="ar-SA"/>
        </w:rPr>
        <w:t>/ شاه ولي الله الدهلوي (ت 1176 هـ)؛ تحقيق عبدالمحسن بن زبن المطيري.- الكويت: جمعية آيات الخيرية، 1439 هـ؟</w:t>
      </w:r>
    </w:p>
    <w:p w14:paraId="7224D6F7" w14:textId="77777777" w:rsidR="007A1749" w:rsidRDefault="007A1749" w:rsidP="007A1749">
      <w:pPr>
        <w:ind w:left="0" w:firstLine="0"/>
        <w:rPr>
          <w:rFonts w:ascii="Times New Roman" w:eastAsia="Times New Roman" w:hAnsi="Times New Roman" w:cs="Traditional Arabic"/>
          <w:sz w:val="36"/>
          <w:szCs w:val="36"/>
          <w:rtl/>
        </w:rPr>
      </w:pPr>
    </w:p>
    <w:p w14:paraId="0A57AB76" w14:textId="77777777" w:rsidR="007A1749" w:rsidRPr="00055783" w:rsidRDefault="007A1749" w:rsidP="007A1749">
      <w:pPr>
        <w:ind w:left="0" w:firstLine="0"/>
        <w:jc w:val="both"/>
        <w:rPr>
          <w:rFonts w:ascii="Times New Roman" w:eastAsia="Times New Roman" w:hAnsi="Times New Roman" w:cs="Traditional Arabic"/>
          <w:sz w:val="36"/>
          <w:szCs w:val="36"/>
          <w:rtl/>
          <w:lang w:eastAsia="ar-SA"/>
        </w:rPr>
      </w:pPr>
      <w:r w:rsidRPr="00055783">
        <w:rPr>
          <w:rFonts w:ascii="Times New Roman" w:eastAsia="Times New Roman" w:hAnsi="Times New Roman" w:cs="Traditional Arabic" w:hint="cs"/>
          <w:b/>
          <w:bCs/>
          <w:sz w:val="36"/>
          <w:szCs w:val="36"/>
          <w:rtl/>
          <w:lang w:eastAsia="ar-SA"/>
        </w:rPr>
        <w:t xml:space="preserve">فتح القدير الجامع بين فني الرواية والدراية من علم التفسير/ </w:t>
      </w:r>
      <w:r w:rsidRPr="00055783">
        <w:rPr>
          <w:rFonts w:ascii="Times New Roman" w:eastAsia="Times New Roman" w:hAnsi="Times New Roman" w:cs="Traditional Arabic" w:hint="cs"/>
          <w:sz w:val="36"/>
          <w:szCs w:val="36"/>
          <w:rtl/>
          <w:lang w:eastAsia="ar-SA"/>
        </w:rPr>
        <w:t>محمد بن علي الشوكاني (ت 1250 هـ)؛ تحقيق عبدالرحمن عميرة.- ط12.- بيروت: دار ابن حزم، 1438 هـ، 5 مج (3808 ص).</w:t>
      </w:r>
    </w:p>
    <w:p w14:paraId="605974C1" w14:textId="77777777" w:rsidR="007A1749" w:rsidRDefault="007A1749" w:rsidP="007A1749">
      <w:pPr>
        <w:ind w:left="0" w:firstLine="0"/>
        <w:rPr>
          <w:rFonts w:ascii="Times New Roman" w:eastAsia="Times New Roman" w:hAnsi="Times New Roman" w:cs="Traditional Arabic"/>
          <w:sz w:val="36"/>
          <w:szCs w:val="36"/>
          <w:rtl/>
        </w:rPr>
      </w:pPr>
    </w:p>
    <w:p w14:paraId="62E0F45E" w14:textId="77777777" w:rsidR="007A1749" w:rsidRDefault="007A1749" w:rsidP="007A1749">
      <w:pPr>
        <w:ind w:left="0" w:firstLine="0"/>
        <w:rPr>
          <w:rFonts w:ascii="Times New Roman" w:eastAsia="Times New Roman" w:hAnsi="Times New Roman" w:cs="Traditional Arabic"/>
          <w:sz w:val="36"/>
          <w:szCs w:val="36"/>
          <w:rtl/>
        </w:rPr>
      </w:pPr>
      <w:r w:rsidRPr="00537F4B">
        <w:rPr>
          <w:rFonts w:ascii="Times New Roman" w:eastAsia="Times New Roman" w:hAnsi="Times New Roman" w:cs="Traditional Arabic"/>
          <w:b/>
          <w:bCs/>
          <w:sz w:val="36"/>
          <w:szCs w:val="36"/>
          <w:rtl/>
        </w:rPr>
        <w:t>الفتوحات الإلهية بتوضيح تفسير الجلالين للدقائق الخفية</w:t>
      </w:r>
      <w:r w:rsidRPr="00537F4B">
        <w:rPr>
          <w:rFonts w:ascii="Times New Roman" w:eastAsia="Times New Roman" w:hAnsi="Times New Roman" w:cs="Traditional Arabic" w:hint="cs"/>
          <w:b/>
          <w:bCs/>
          <w:sz w:val="36"/>
          <w:szCs w:val="36"/>
          <w:rtl/>
        </w:rPr>
        <w:t xml:space="preserve">/ </w:t>
      </w:r>
      <w:r w:rsidRPr="00537F4B">
        <w:rPr>
          <w:rFonts w:ascii="Times New Roman" w:eastAsia="Times New Roman" w:hAnsi="Times New Roman" w:cs="Traditional Arabic"/>
          <w:sz w:val="36"/>
          <w:szCs w:val="36"/>
          <w:rtl/>
        </w:rPr>
        <w:t xml:space="preserve">سليمان بن عمر </w:t>
      </w:r>
      <w:r w:rsidRPr="00537F4B">
        <w:rPr>
          <w:rFonts w:ascii="Times New Roman" w:eastAsia="Times New Roman" w:hAnsi="Times New Roman" w:cs="Traditional Arabic" w:hint="cs"/>
          <w:sz w:val="36"/>
          <w:szCs w:val="36"/>
          <w:rtl/>
        </w:rPr>
        <w:t>الجمل (ت 1204 هـ)؛ ضبطه وصححه وخرج آياته إبراهيم شمس الدين.- بيروت: دار الكتب العلمية، 1439 هـ، 8 مج.</w:t>
      </w:r>
    </w:p>
    <w:p w14:paraId="6B0B9555" w14:textId="77777777" w:rsidR="007A1749" w:rsidRDefault="007A1749" w:rsidP="007A1749">
      <w:pPr>
        <w:ind w:left="0" w:firstLine="0"/>
        <w:jc w:val="both"/>
        <w:rPr>
          <w:rFonts w:ascii="Times New Roman" w:eastAsia="Times New Roman" w:hAnsi="Times New Roman" w:cs="Traditional Arabic"/>
          <w:b/>
          <w:bCs/>
          <w:sz w:val="36"/>
          <w:szCs w:val="36"/>
          <w:rtl/>
          <w:lang w:eastAsia="ar-SA"/>
        </w:rPr>
      </w:pPr>
    </w:p>
    <w:p w14:paraId="366CE041" w14:textId="77777777" w:rsidR="007A1749" w:rsidRDefault="007A1749" w:rsidP="007A1749">
      <w:pPr>
        <w:ind w:left="0" w:firstLine="0"/>
        <w:jc w:val="both"/>
        <w:rPr>
          <w:rFonts w:ascii="Times New Roman" w:eastAsia="Times New Roman" w:hAnsi="Times New Roman" w:cs="Traditional Arabic"/>
          <w:sz w:val="36"/>
          <w:szCs w:val="36"/>
          <w:rtl/>
          <w:lang w:eastAsia="ar-SA"/>
        </w:rPr>
      </w:pPr>
      <w:r w:rsidRPr="00F312C6">
        <w:rPr>
          <w:rFonts w:ascii="Times New Roman" w:eastAsia="Times New Roman" w:hAnsi="Times New Roman" w:cs="Traditional Arabic" w:hint="cs"/>
          <w:b/>
          <w:bCs/>
          <w:sz w:val="36"/>
          <w:szCs w:val="36"/>
          <w:rtl/>
          <w:lang w:eastAsia="ar-SA"/>
        </w:rPr>
        <w:t xml:space="preserve">القصيدة الطاهرة في القراءات العشر/ </w:t>
      </w:r>
      <w:r w:rsidRPr="00F312C6">
        <w:rPr>
          <w:rFonts w:ascii="Times New Roman" w:eastAsia="Times New Roman" w:hAnsi="Times New Roman" w:cs="Traditional Arabic" w:hint="cs"/>
          <w:sz w:val="36"/>
          <w:szCs w:val="36"/>
          <w:rtl/>
          <w:lang w:eastAsia="ar-SA"/>
        </w:rPr>
        <w:t>فخر الدين أبو الحسن طاهر بن عرب الأصفهاني (ت 886 هـ)؛ تحقيق يوسف عواد الدليمي.- جدة: دار المنهاج، 1439 هـ، 208 ص.</w:t>
      </w:r>
    </w:p>
    <w:p w14:paraId="09E3F98E" w14:textId="77777777" w:rsidR="007A1749" w:rsidRPr="00F312C6" w:rsidRDefault="007A1749" w:rsidP="007A1749">
      <w:pPr>
        <w:ind w:left="0" w:firstLine="0"/>
        <w:jc w:val="both"/>
        <w:rPr>
          <w:rFonts w:ascii="Times New Roman" w:eastAsia="Times New Roman" w:hAnsi="Times New Roman" w:cs="Traditional Arabic"/>
          <w:sz w:val="36"/>
          <w:szCs w:val="36"/>
          <w:rtl/>
          <w:lang w:eastAsia="ar-SA"/>
        </w:rPr>
      </w:pPr>
    </w:p>
    <w:p w14:paraId="09E96B32" w14:textId="77777777" w:rsidR="007A1749" w:rsidRPr="002306D6" w:rsidRDefault="007A1749" w:rsidP="007A1749">
      <w:pPr>
        <w:ind w:left="0" w:firstLine="0"/>
        <w:jc w:val="both"/>
        <w:rPr>
          <w:rFonts w:cs="Traditional Arabic"/>
          <w:sz w:val="36"/>
          <w:szCs w:val="36"/>
        </w:rPr>
      </w:pPr>
      <w:r w:rsidRPr="002306D6">
        <w:rPr>
          <w:rFonts w:cs="Traditional Arabic" w:hint="cs"/>
          <w:b/>
          <w:bCs/>
          <w:sz w:val="36"/>
          <w:szCs w:val="36"/>
          <w:rtl/>
        </w:rPr>
        <w:t>القول المصان عن البهتان في غرق فرعون وما كان عليه من الطغيان</w:t>
      </w:r>
      <w:r w:rsidRPr="002306D6">
        <w:rPr>
          <w:rFonts w:cs="Traditional Arabic" w:hint="cs"/>
          <w:sz w:val="36"/>
          <w:szCs w:val="36"/>
          <w:rtl/>
        </w:rPr>
        <w:t xml:space="preserve">/ </w:t>
      </w:r>
      <w:r w:rsidRPr="002306D6">
        <w:rPr>
          <w:rFonts w:cs="Traditional Arabic"/>
          <w:sz w:val="36"/>
          <w:szCs w:val="36"/>
          <w:rtl/>
        </w:rPr>
        <w:t xml:space="preserve">عبدالرحمن بن يوسف </w:t>
      </w:r>
      <w:proofErr w:type="spellStart"/>
      <w:r w:rsidRPr="002306D6">
        <w:rPr>
          <w:rFonts w:cs="Traditional Arabic"/>
          <w:sz w:val="36"/>
          <w:szCs w:val="36"/>
          <w:rtl/>
        </w:rPr>
        <w:t>الأجهوري</w:t>
      </w:r>
      <w:proofErr w:type="spellEnd"/>
      <w:r w:rsidRPr="002306D6">
        <w:rPr>
          <w:rFonts w:cs="Traditional Arabic"/>
          <w:sz w:val="36"/>
          <w:szCs w:val="36"/>
          <w:rtl/>
        </w:rPr>
        <w:t> </w:t>
      </w:r>
      <w:r w:rsidRPr="002306D6">
        <w:rPr>
          <w:rFonts w:cs="Traditional Arabic" w:hint="cs"/>
          <w:sz w:val="36"/>
          <w:szCs w:val="36"/>
          <w:rtl/>
        </w:rPr>
        <w:t>(ت بعد 1084 هـ)؛ تحقيق محمد هادي شهاب.- عمّان: دار غيداء، 1439هـ.</w:t>
      </w:r>
    </w:p>
    <w:p w14:paraId="5AC20FE4" w14:textId="77777777" w:rsidR="007A1749" w:rsidRPr="002306D6" w:rsidRDefault="007A1749" w:rsidP="007A1749">
      <w:pPr>
        <w:ind w:left="0" w:firstLine="0"/>
        <w:jc w:val="both"/>
        <w:rPr>
          <w:rFonts w:ascii="Times New Roman" w:eastAsia="Times New Roman" w:hAnsi="Times New Roman" w:cs="Traditional Arabic"/>
          <w:b/>
          <w:bCs/>
          <w:sz w:val="36"/>
          <w:szCs w:val="36"/>
          <w:rtl/>
          <w:lang w:eastAsia="ar-SA"/>
        </w:rPr>
      </w:pPr>
    </w:p>
    <w:p w14:paraId="61E8768B" w14:textId="77777777" w:rsidR="007A1749" w:rsidRDefault="007A1749" w:rsidP="007A174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قيد الأوابد من الفوائد والعوائد والزوائد، من كتب تفسير مشكل القرآن فيه فوائد، في التوفيق بين ما ظاهره التدافع وعوائد، من الحكايات والوقائع وزوائد، من البديع والأدب/ </w:t>
      </w:r>
      <w:r w:rsidRPr="002C05F7">
        <w:rPr>
          <w:rFonts w:ascii="Times New Roman" w:eastAsia="Times New Roman" w:hAnsi="Times New Roman" w:cs="Traditional Arabic" w:hint="cs"/>
          <w:sz w:val="36"/>
          <w:szCs w:val="36"/>
          <w:rtl/>
          <w:lang w:eastAsia="ar-SA"/>
        </w:rPr>
        <w:t>عبدالملك بن حسين العصامي (ت 1111 هـ)؛ دراسة وتحقيق أحمد بن فارس السلوم.- بيروت: دار ابن حزم، 14</w:t>
      </w:r>
      <w:r>
        <w:rPr>
          <w:rFonts w:ascii="Times New Roman" w:eastAsia="Times New Roman" w:hAnsi="Times New Roman" w:cs="Traditional Arabic" w:hint="cs"/>
          <w:sz w:val="36"/>
          <w:szCs w:val="36"/>
          <w:rtl/>
          <w:lang w:eastAsia="ar-SA"/>
        </w:rPr>
        <w:t>40</w:t>
      </w:r>
      <w:r w:rsidRPr="002C05F7">
        <w:rPr>
          <w:rFonts w:ascii="Times New Roman" w:eastAsia="Times New Roman" w:hAnsi="Times New Roman" w:cs="Traditional Arabic" w:hint="cs"/>
          <w:sz w:val="36"/>
          <w:szCs w:val="36"/>
          <w:rtl/>
          <w:lang w:eastAsia="ar-SA"/>
        </w:rPr>
        <w:t xml:space="preserve"> هـ، 3 مج.</w:t>
      </w:r>
    </w:p>
    <w:p w14:paraId="2E188EBC" w14:textId="77777777" w:rsidR="007A1749" w:rsidRDefault="007A1749" w:rsidP="007A1749">
      <w:pPr>
        <w:ind w:left="0" w:firstLine="0"/>
        <w:rPr>
          <w:rFonts w:ascii="Times New Roman" w:eastAsia="Times New Roman" w:hAnsi="Times New Roman" w:cs="Traditional Arabic"/>
          <w:sz w:val="36"/>
          <w:szCs w:val="36"/>
          <w:rtl/>
        </w:rPr>
      </w:pPr>
    </w:p>
    <w:p w14:paraId="7F288CC6" w14:textId="77777777" w:rsidR="007A1749" w:rsidRPr="0039171C" w:rsidRDefault="007A1749" w:rsidP="007A1749">
      <w:pPr>
        <w:ind w:left="0" w:firstLine="0"/>
        <w:jc w:val="both"/>
        <w:rPr>
          <w:rFonts w:ascii="Times New Roman" w:eastAsia="Times New Roman" w:hAnsi="Times New Roman" w:cs="Traditional Arabic"/>
          <w:sz w:val="36"/>
          <w:szCs w:val="36"/>
          <w:rtl/>
          <w:lang w:eastAsia="ar-SA"/>
        </w:rPr>
      </w:pPr>
      <w:r w:rsidRPr="0039171C">
        <w:rPr>
          <w:rFonts w:ascii="Times New Roman" w:eastAsia="Times New Roman" w:hAnsi="Times New Roman" w:cs="Traditional Arabic" w:hint="cs"/>
          <w:b/>
          <w:bCs/>
          <w:sz w:val="36"/>
          <w:szCs w:val="36"/>
          <w:rtl/>
          <w:lang w:eastAsia="ar-SA"/>
        </w:rPr>
        <w:t>كشف المعاني في شرح حرز الأماني ووجه التهاني</w:t>
      </w:r>
      <w:r w:rsidRPr="0039171C">
        <w:rPr>
          <w:rFonts w:ascii="Times New Roman" w:eastAsia="Times New Roman" w:hAnsi="Times New Roman" w:cs="Traditional Arabic" w:hint="cs"/>
          <w:sz w:val="36"/>
          <w:szCs w:val="36"/>
          <w:rtl/>
          <w:lang w:eastAsia="ar-SA"/>
        </w:rPr>
        <w:t xml:space="preserve">/ يوسف بن أبي بكر </w:t>
      </w:r>
      <w:proofErr w:type="spellStart"/>
      <w:r w:rsidRPr="0039171C">
        <w:rPr>
          <w:rFonts w:ascii="Times New Roman" w:eastAsia="Times New Roman" w:hAnsi="Times New Roman" w:cs="Traditional Arabic" w:hint="cs"/>
          <w:sz w:val="36"/>
          <w:szCs w:val="36"/>
          <w:rtl/>
          <w:lang w:eastAsia="ar-SA"/>
        </w:rPr>
        <w:t>الخلاطي</w:t>
      </w:r>
      <w:proofErr w:type="spellEnd"/>
      <w:r w:rsidRPr="0039171C">
        <w:rPr>
          <w:rFonts w:ascii="Times New Roman" w:eastAsia="Times New Roman" w:hAnsi="Times New Roman" w:cs="Traditional Arabic" w:hint="cs"/>
          <w:sz w:val="36"/>
          <w:szCs w:val="36"/>
          <w:rtl/>
          <w:lang w:eastAsia="ar-SA"/>
        </w:rPr>
        <w:t xml:space="preserve"> (ت 725 هـ)؛ دراسة وتحقيق منيرة بنت عبدالله الشبرين.- الرياض: جامعة الإمام، 1439 هـ (ماجستير).</w:t>
      </w:r>
    </w:p>
    <w:p w14:paraId="51AD76E6" w14:textId="77777777" w:rsidR="007A1749" w:rsidRDefault="007A1749" w:rsidP="007A1749">
      <w:pPr>
        <w:ind w:left="0" w:firstLine="0"/>
        <w:jc w:val="both"/>
        <w:rPr>
          <w:rFonts w:ascii="Times New Roman" w:eastAsia="Times New Roman" w:hAnsi="Times New Roman" w:cs="Traditional Arabic"/>
          <w:caps/>
          <w:sz w:val="36"/>
          <w:szCs w:val="36"/>
          <w:rtl/>
          <w:lang w:eastAsia="ar-SA"/>
        </w:rPr>
      </w:pPr>
    </w:p>
    <w:p w14:paraId="06B72FD9" w14:textId="77777777" w:rsidR="007A1749" w:rsidRPr="0013062B" w:rsidRDefault="007A1749" w:rsidP="007A1749">
      <w:pPr>
        <w:ind w:left="0" w:firstLine="0"/>
        <w:jc w:val="both"/>
        <w:rPr>
          <w:rFonts w:cs="Traditional Arabic"/>
          <w:sz w:val="36"/>
          <w:szCs w:val="36"/>
          <w:rtl/>
        </w:rPr>
      </w:pPr>
      <w:r w:rsidRPr="00774425">
        <w:rPr>
          <w:rFonts w:cs="Traditional Arabic" w:hint="cs"/>
          <w:b/>
          <w:bCs/>
          <w:sz w:val="36"/>
          <w:szCs w:val="36"/>
          <w:rtl/>
        </w:rPr>
        <w:t xml:space="preserve">الكشف والبيان عن </w:t>
      </w:r>
      <w:proofErr w:type="spellStart"/>
      <w:r w:rsidRPr="00774425">
        <w:rPr>
          <w:rFonts w:cs="Traditional Arabic" w:hint="cs"/>
          <w:b/>
          <w:bCs/>
          <w:sz w:val="36"/>
          <w:szCs w:val="36"/>
          <w:rtl/>
        </w:rPr>
        <w:t>ماءات</w:t>
      </w:r>
      <w:proofErr w:type="spellEnd"/>
      <w:r w:rsidRPr="00774425">
        <w:rPr>
          <w:rFonts w:cs="Traditional Arabic" w:hint="cs"/>
          <w:b/>
          <w:bCs/>
          <w:sz w:val="36"/>
          <w:szCs w:val="36"/>
          <w:rtl/>
        </w:rPr>
        <w:t xml:space="preserve"> القرآن</w:t>
      </w:r>
      <w:r>
        <w:rPr>
          <w:rFonts w:cs="Traditional Arabic" w:hint="cs"/>
          <w:sz w:val="36"/>
          <w:szCs w:val="36"/>
          <w:rtl/>
        </w:rPr>
        <w:t>/ لأبي العلاء الحسن بن محمد العطار (ت 569 هـ)؛ تحقيق أحمد رجب أبو سالم.- الكويت: دار الضياء، 1439 هـ.</w:t>
      </w:r>
    </w:p>
    <w:p w14:paraId="3CB34696" w14:textId="77777777" w:rsidR="007A1749" w:rsidRDefault="007A1749" w:rsidP="007A1749">
      <w:pPr>
        <w:ind w:left="0" w:firstLine="0"/>
        <w:jc w:val="both"/>
        <w:rPr>
          <w:rFonts w:ascii="Times New Roman" w:eastAsia="Times New Roman" w:hAnsi="Times New Roman" w:cs="Traditional Arabic"/>
          <w:caps/>
          <w:sz w:val="36"/>
          <w:szCs w:val="36"/>
          <w:rtl/>
          <w:lang w:eastAsia="ar-SA"/>
        </w:rPr>
      </w:pPr>
    </w:p>
    <w:p w14:paraId="44A7CF85" w14:textId="77777777" w:rsidR="007A1749" w:rsidRPr="00FF4B15" w:rsidRDefault="007A1749" w:rsidP="007A1749">
      <w:pPr>
        <w:ind w:left="0" w:firstLine="0"/>
        <w:jc w:val="both"/>
        <w:rPr>
          <w:rFonts w:ascii="Times New Roman" w:eastAsia="Times New Roman" w:hAnsi="Times New Roman" w:cs="Traditional Arabic"/>
          <w:sz w:val="36"/>
          <w:szCs w:val="36"/>
          <w:rtl/>
          <w:lang w:eastAsia="ar-SA"/>
        </w:rPr>
      </w:pPr>
      <w:r w:rsidRPr="00FF4B15">
        <w:rPr>
          <w:rFonts w:ascii="Times New Roman" w:eastAsia="Times New Roman" w:hAnsi="Times New Roman" w:cs="Traditional Arabic" w:hint="cs"/>
          <w:b/>
          <w:bCs/>
          <w:sz w:val="36"/>
          <w:szCs w:val="36"/>
          <w:rtl/>
          <w:lang w:eastAsia="ar-SA"/>
        </w:rPr>
        <w:t>كفاية المستفيد في علم التجويد</w:t>
      </w:r>
      <w:r w:rsidRPr="00FF4B15">
        <w:rPr>
          <w:rFonts w:ascii="Times New Roman" w:eastAsia="Times New Roman" w:hAnsi="Times New Roman" w:cs="Traditional Arabic" w:hint="cs"/>
          <w:sz w:val="36"/>
          <w:szCs w:val="36"/>
          <w:rtl/>
          <w:lang w:eastAsia="ar-SA"/>
        </w:rPr>
        <w:t>/ عبدالغني بن إسماعيل النابلسي (ت 1143 هـ)؛ تحقيق سالم قدوري حمد.- بيروت: دار الكتب العلمية، 1439 هـ، 80 ص.</w:t>
      </w:r>
    </w:p>
    <w:p w14:paraId="74D0F1C9" w14:textId="77777777" w:rsidR="007A1749" w:rsidRDefault="007A1749" w:rsidP="007A1749">
      <w:pPr>
        <w:ind w:left="0" w:firstLine="0"/>
        <w:jc w:val="both"/>
        <w:rPr>
          <w:rFonts w:ascii="Times New Roman" w:eastAsia="Times New Roman" w:hAnsi="Times New Roman" w:cs="Traditional Arabic"/>
          <w:b/>
          <w:bCs/>
          <w:caps/>
          <w:sz w:val="36"/>
          <w:szCs w:val="36"/>
          <w:rtl/>
          <w:lang w:eastAsia="ar-SA"/>
        </w:rPr>
      </w:pPr>
    </w:p>
    <w:p w14:paraId="0ED8AF5F" w14:textId="77777777" w:rsidR="007A1749" w:rsidRPr="00D90727" w:rsidRDefault="007A1749" w:rsidP="007A1749">
      <w:pPr>
        <w:ind w:left="0" w:firstLine="0"/>
        <w:jc w:val="both"/>
        <w:rPr>
          <w:rFonts w:ascii="Traditional Arabic" w:eastAsia="Times New Roman" w:hAnsi="Traditional Arabic" w:cs="Traditional Arabic"/>
          <w:color w:val="000000"/>
          <w:sz w:val="36"/>
          <w:szCs w:val="36"/>
          <w:rtl/>
          <w:lang w:eastAsia="ar-SA"/>
        </w:rPr>
      </w:pPr>
      <w:r w:rsidRPr="00D90727">
        <w:rPr>
          <w:rFonts w:ascii="Times New Roman" w:eastAsia="Times New Roman" w:hAnsi="Times New Roman" w:cs="Traditional Arabic"/>
          <w:b/>
          <w:bCs/>
          <w:sz w:val="36"/>
          <w:szCs w:val="36"/>
          <w:rtl/>
        </w:rPr>
        <w:t>الكواكب الدرية في بعض ما يتعلق بألفاظ التسمية</w:t>
      </w:r>
      <w:r w:rsidRPr="00D90727">
        <w:rPr>
          <w:rFonts w:ascii="Times New Roman" w:eastAsia="Times New Roman" w:hAnsi="Times New Roman" w:cs="Traditional Arabic" w:hint="cs"/>
          <w:sz w:val="36"/>
          <w:szCs w:val="36"/>
          <w:rtl/>
        </w:rPr>
        <w:t xml:space="preserve">/ محمد المفضل بن عزوز (ت 1319 هـ)؛ تحقيق </w:t>
      </w:r>
      <w:r w:rsidRPr="00D90727">
        <w:rPr>
          <w:rFonts w:ascii="Traditional Arabic" w:eastAsia="Times New Roman" w:hAnsi="Traditional Arabic" w:cs="Traditional Arabic" w:hint="cs"/>
          <w:color w:val="000000"/>
          <w:sz w:val="36"/>
          <w:szCs w:val="36"/>
          <w:rtl/>
          <w:lang w:eastAsia="ar-SA"/>
        </w:rPr>
        <w:t>الهاشمي برعدي الحوات.-  بيروت: دار الكتب العلمية، 143</w:t>
      </w:r>
      <w:r>
        <w:rPr>
          <w:rFonts w:ascii="Traditional Arabic" w:eastAsia="Times New Roman" w:hAnsi="Traditional Arabic" w:cs="Traditional Arabic" w:hint="cs"/>
          <w:color w:val="000000"/>
          <w:sz w:val="36"/>
          <w:szCs w:val="36"/>
          <w:rtl/>
          <w:lang w:eastAsia="ar-SA"/>
        </w:rPr>
        <w:t>8</w:t>
      </w:r>
      <w:r w:rsidRPr="00D90727">
        <w:rPr>
          <w:rFonts w:ascii="Traditional Arabic" w:eastAsia="Times New Roman" w:hAnsi="Traditional Arabic" w:cs="Traditional Arabic" w:hint="cs"/>
          <w:color w:val="000000"/>
          <w:sz w:val="36"/>
          <w:szCs w:val="36"/>
          <w:rtl/>
          <w:lang w:eastAsia="ar-SA"/>
        </w:rPr>
        <w:t xml:space="preserve"> هـ، </w:t>
      </w:r>
      <w:r>
        <w:rPr>
          <w:rFonts w:ascii="Traditional Arabic" w:eastAsia="Times New Roman" w:hAnsi="Traditional Arabic" w:cs="Traditional Arabic" w:hint="cs"/>
          <w:color w:val="000000"/>
          <w:sz w:val="36"/>
          <w:szCs w:val="36"/>
          <w:rtl/>
          <w:lang w:eastAsia="ar-SA"/>
        </w:rPr>
        <w:t>128 ص.</w:t>
      </w:r>
    </w:p>
    <w:p w14:paraId="29CC9306" w14:textId="77777777" w:rsidR="007A1749" w:rsidRDefault="007A1749" w:rsidP="007A1749">
      <w:pPr>
        <w:ind w:left="0" w:firstLine="0"/>
        <w:jc w:val="both"/>
        <w:rPr>
          <w:rFonts w:ascii="Times New Roman" w:eastAsia="Times New Roman" w:hAnsi="Times New Roman" w:cs="Traditional Arabic"/>
          <w:b/>
          <w:bCs/>
          <w:sz w:val="36"/>
          <w:szCs w:val="36"/>
          <w:rtl/>
          <w:lang w:eastAsia="ar-SA"/>
        </w:rPr>
      </w:pPr>
    </w:p>
    <w:p w14:paraId="283119E8" w14:textId="77777777" w:rsidR="007A1749" w:rsidRDefault="007A1749" w:rsidP="007A1749">
      <w:pPr>
        <w:ind w:left="0" w:firstLine="0"/>
        <w:jc w:val="both"/>
        <w:rPr>
          <w:rFonts w:ascii="Times New Roman" w:eastAsia="Times New Roman" w:hAnsi="Times New Roman" w:cs="Traditional Arabic"/>
          <w:sz w:val="36"/>
          <w:szCs w:val="36"/>
          <w:rtl/>
          <w:lang w:eastAsia="ar-SA"/>
        </w:rPr>
      </w:pPr>
      <w:r w:rsidRPr="00D078A6">
        <w:rPr>
          <w:rFonts w:ascii="Times New Roman" w:eastAsia="Times New Roman" w:hAnsi="Times New Roman" w:cs="Traditional Arabic" w:hint="cs"/>
          <w:b/>
          <w:bCs/>
          <w:sz w:val="36"/>
          <w:szCs w:val="36"/>
          <w:rtl/>
          <w:lang w:eastAsia="ar-SA"/>
        </w:rPr>
        <w:t>لمحات الأنوار ونفحات الأزهار في القراءات الأربعة المزيدة على العشرة، المشهورة بالأمصار</w:t>
      </w:r>
      <w:r>
        <w:rPr>
          <w:rFonts w:ascii="Times New Roman" w:eastAsia="Times New Roman" w:hAnsi="Times New Roman" w:cs="Traditional Arabic" w:hint="cs"/>
          <w:sz w:val="36"/>
          <w:szCs w:val="36"/>
          <w:rtl/>
          <w:lang w:eastAsia="ar-SA"/>
        </w:rPr>
        <w:t xml:space="preserve">/ محمد بن أحمد العوفي (ت 1050 هـ)؛ دراسة وتحقيق عبدالله بن سالم </w:t>
      </w:r>
      <w:proofErr w:type="spellStart"/>
      <w:r>
        <w:rPr>
          <w:rFonts w:ascii="Times New Roman" w:eastAsia="Times New Roman" w:hAnsi="Times New Roman" w:cs="Traditional Arabic" w:hint="cs"/>
          <w:sz w:val="36"/>
          <w:szCs w:val="36"/>
          <w:rtl/>
          <w:lang w:eastAsia="ar-SA"/>
        </w:rPr>
        <w:t>باحارث</w:t>
      </w:r>
      <w:proofErr w:type="spellEnd"/>
      <w:r>
        <w:rPr>
          <w:rFonts w:ascii="Times New Roman" w:eastAsia="Times New Roman" w:hAnsi="Times New Roman" w:cs="Traditional Arabic" w:hint="cs"/>
          <w:sz w:val="36"/>
          <w:szCs w:val="36"/>
          <w:rtl/>
          <w:lang w:eastAsia="ar-SA"/>
        </w:rPr>
        <w:t>.- المدينة المنورة: الجامعة الإسلامية، 1438 هـ (دكتوراه).</w:t>
      </w:r>
    </w:p>
    <w:p w14:paraId="7EBBB31E" w14:textId="77777777" w:rsidR="007A1749" w:rsidRDefault="007A1749" w:rsidP="007A1749">
      <w:pPr>
        <w:ind w:left="0" w:firstLine="0"/>
        <w:jc w:val="both"/>
        <w:rPr>
          <w:rFonts w:ascii="Times New Roman" w:eastAsia="Times New Roman" w:hAnsi="Times New Roman" w:cs="Traditional Arabic"/>
          <w:b/>
          <w:bCs/>
          <w:sz w:val="36"/>
          <w:szCs w:val="36"/>
          <w:rtl/>
          <w:lang w:eastAsia="ar-SA"/>
        </w:rPr>
      </w:pPr>
    </w:p>
    <w:p w14:paraId="01D37DF0" w14:textId="77777777" w:rsidR="007A1749" w:rsidRPr="0096334C" w:rsidRDefault="007A1749" w:rsidP="007A174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المحكم في علم نقط المصاحف/ </w:t>
      </w:r>
      <w:r w:rsidRPr="0096334C">
        <w:rPr>
          <w:rFonts w:ascii="Times New Roman" w:eastAsia="Times New Roman" w:hAnsi="Times New Roman" w:cs="Traditional Arabic" w:hint="cs"/>
          <w:sz w:val="36"/>
          <w:szCs w:val="36"/>
          <w:rtl/>
          <w:lang w:eastAsia="ar-SA"/>
        </w:rPr>
        <w:t xml:space="preserve">لأبي عمرو عثمان بن سعيد الداني (ت 444 هـ)؛ تحقيق غانم قدوري الحمد.- دمشق: دار </w:t>
      </w:r>
      <w:proofErr w:type="spellStart"/>
      <w:r w:rsidRPr="0096334C">
        <w:rPr>
          <w:rFonts w:ascii="Times New Roman" w:eastAsia="Times New Roman" w:hAnsi="Times New Roman" w:cs="Traditional Arabic" w:hint="cs"/>
          <w:sz w:val="36"/>
          <w:szCs w:val="36"/>
          <w:rtl/>
          <w:lang w:eastAsia="ar-SA"/>
        </w:rPr>
        <w:t>الغوثاني</w:t>
      </w:r>
      <w:proofErr w:type="spellEnd"/>
      <w:r w:rsidRPr="0096334C">
        <w:rPr>
          <w:rFonts w:ascii="Times New Roman" w:eastAsia="Times New Roman" w:hAnsi="Times New Roman" w:cs="Traditional Arabic" w:hint="cs"/>
          <w:sz w:val="36"/>
          <w:szCs w:val="36"/>
          <w:rtl/>
          <w:lang w:eastAsia="ar-SA"/>
        </w:rPr>
        <w:t>، 1438 هـ، 480 ص.</w:t>
      </w:r>
    </w:p>
    <w:p w14:paraId="2993135D" w14:textId="77777777" w:rsidR="007A1749" w:rsidRDefault="007A1749" w:rsidP="007A1749">
      <w:pPr>
        <w:ind w:left="0" w:firstLine="0"/>
        <w:jc w:val="both"/>
        <w:rPr>
          <w:rFonts w:ascii="Times New Roman" w:eastAsia="Times New Roman" w:hAnsi="Times New Roman" w:cs="Traditional Arabic"/>
          <w:b/>
          <w:bCs/>
          <w:sz w:val="36"/>
          <w:szCs w:val="36"/>
          <w:rtl/>
          <w:lang w:eastAsia="ar-SA"/>
        </w:rPr>
      </w:pPr>
    </w:p>
    <w:p w14:paraId="0A5AB2F4" w14:textId="24F00475" w:rsidR="007A1749" w:rsidRPr="00AE7365" w:rsidRDefault="007A1749" w:rsidP="007A1749">
      <w:pPr>
        <w:ind w:left="0" w:firstLine="0"/>
        <w:jc w:val="both"/>
        <w:rPr>
          <w:rFonts w:ascii="Times New Roman" w:eastAsia="Times New Roman" w:hAnsi="Times New Roman" w:cs="Traditional Arabic"/>
          <w:sz w:val="36"/>
          <w:szCs w:val="36"/>
          <w:rtl/>
          <w:lang w:eastAsia="ar-SA"/>
        </w:rPr>
      </w:pPr>
      <w:r w:rsidRPr="00AE7365">
        <w:rPr>
          <w:rFonts w:ascii="Times New Roman" w:eastAsia="Times New Roman" w:hAnsi="Times New Roman" w:cs="Traditional Arabic"/>
          <w:b/>
          <w:bCs/>
          <w:sz w:val="36"/>
          <w:szCs w:val="36"/>
          <w:rtl/>
          <w:lang w:eastAsia="ar-SA"/>
        </w:rPr>
        <w:t>مراح لبيد لكشف معنى القرآن المجيد</w:t>
      </w:r>
      <w:r w:rsidRPr="00AE7365">
        <w:rPr>
          <w:rFonts w:ascii="Times New Roman" w:eastAsia="Times New Roman" w:hAnsi="Times New Roman" w:cs="Traditional Arabic" w:hint="cs"/>
          <w:sz w:val="36"/>
          <w:szCs w:val="36"/>
          <w:rtl/>
          <w:lang w:eastAsia="ar-SA"/>
        </w:rPr>
        <w:t xml:space="preserve">/ محمد عمر نووي الجاوي (ت 1316 هـ)؛ ضبطه وصححه ووضع حواشيه محمد أمين </w:t>
      </w:r>
      <w:proofErr w:type="spellStart"/>
      <w:r w:rsidRPr="00AE7365">
        <w:rPr>
          <w:rFonts w:ascii="Times New Roman" w:eastAsia="Times New Roman" w:hAnsi="Times New Roman" w:cs="Traditional Arabic" w:hint="cs"/>
          <w:sz w:val="36"/>
          <w:szCs w:val="36"/>
          <w:rtl/>
          <w:lang w:eastAsia="ar-SA"/>
        </w:rPr>
        <w:t>الضناوي</w:t>
      </w:r>
      <w:proofErr w:type="spellEnd"/>
      <w:r w:rsidRPr="00AE7365">
        <w:rPr>
          <w:rFonts w:ascii="Times New Roman" w:eastAsia="Times New Roman" w:hAnsi="Times New Roman" w:cs="Traditional Arabic" w:hint="cs"/>
          <w:sz w:val="36"/>
          <w:szCs w:val="36"/>
          <w:rtl/>
          <w:lang w:eastAsia="ar-SA"/>
        </w:rPr>
        <w:t>.- بيروت: دار الكتب العلمية، 1437 هـ، 2مج.</w:t>
      </w:r>
    </w:p>
    <w:p w14:paraId="548FEECA" w14:textId="77777777" w:rsidR="007A1749" w:rsidRDefault="007A1749" w:rsidP="007A1749">
      <w:pPr>
        <w:ind w:left="0" w:firstLine="0"/>
        <w:jc w:val="both"/>
        <w:rPr>
          <w:rFonts w:ascii="Times New Roman" w:eastAsia="Times New Roman" w:hAnsi="Times New Roman" w:cs="Traditional Arabic"/>
          <w:caps/>
          <w:sz w:val="36"/>
          <w:szCs w:val="36"/>
          <w:rtl/>
          <w:lang w:eastAsia="ar-SA"/>
        </w:rPr>
      </w:pPr>
    </w:p>
    <w:p w14:paraId="30C8A568" w14:textId="77777777" w:rsidR="007A1749" w:rsidRPr="00F312C6" w:rsidRDefault="007A1749" w:rsidP="007A1749">
      <w:pPr>
        <w:ind w:left="0" w:firstLine="0"/>
        <w:jc w:val="both"/>
        <w:rPr>
          <w:rFonts w:ascii="Times New Roman" w:eastAsia="Times New Roman" w:hAnsi="Times New Roman" w:cs="Traditional Arabic"/>
          <w:sz w:val="36"/>
          <w:szCs w:val="36"/>
          <w:rtl/>
          <w:lang w:eastAsia="ar-SA"/>
        </w:rPr>
      </w:pPr>
      <w:r w:rsidRPr="00F312C6">
        <w:rPr>
          <w:rFonts w:ascii="Times New Roman" w:eastAsia="Times New Roman" w:hAnsi="Times New Roman" w:cs="Traditional Arabic" w:hint="cs"/>
          <w:b/>
          <w:bCs/>
          <w:sz w:val="36"/>
          <w:szCs w:val="36"/>
          <w:rtl/>
          <w:lang w:eastAsia="ar-SA"/>
        </w:rPr>
        <w:t xml:space="preserve">منظومة المقدمة فيما يجب </w:t>
      </w:r>
      <w:r w:rsidRPr="00F312C6">
        <w:rPr>
          <w:rFonts w:ascii="Times New Roman" w:eastAsia="Times New Roman" w:hAnsi="Times New Roman" w:cs="Traditional Arabic"/>
          <w:b/>
          <w:bCs/>
          <w:sz w:val="36"/>
          <w:szCs w:val="36"/>
          <w:rtl/>
          <w:lang w:eastAsia="ar-SA"/>
        </w:rPr>
        <w:t>على قارئ القرآن أن يعلمه</w:t>
      </w:r>
      <w:r w:rsidRPr="00F312C6">
        <w:rPr>
          <w:rFonts w:ascii="Times New Roman" w:eastAsia="Times New Roman" w:hAnsi="Times New Roman" w:cs="Traditional Arabic" w:hint="cs"/>
          <w:b/>
          <w:bCs/>
          <w:sz w:val="36"/>
          <w:szCs w:val="36"/>
          <w:rtl/>
          <w:lang w:eastAsia="ar-SA"/>
        </w:rPr>
        <w:t xml:space="preserve">/ </w:t>
      </w:r>
      <w:r w:rsidRPr="00F312C6">
        <w:rPr>
          <w:rFonts w:ascii="Times New Roman" w:eastAsia="Times New Roman" w:hAnsi="Times New Roman" w:cs="Traditional Arabic" w:hint="cs"/>
          <w:sz w:val="36"/>
          <w:szCs w:val="36"/>
          <w:rtl/>
          <w:lang w:eastAsia="ar-SA"/>
        </w:rPr>
        <w:t>شمس الدين محمد بن محمد بن الجزري (ت 833 هـ)؛ عني به أيمن رشدي سويد.- جدة: دار المنهاج، 1438 هـ، 40 ص.</w:t>
      </w:r>
    </w:p>
    <w:p w14:paraId="1C7E6172" w14:textId="77777777" w:rsidR="007A1749" w:rsidRDefault="007A1749" w:rsidP="007A1749">
      <w:pPr>
        <w:ind w:left="0" w:firstLine="0"/>
        <w:jc w:val="both"/>
        <w:rPr>
          <w:rFonts w:ascii="Times New Roman" w:eastAsia="Times New Roman" w:hAnsi="Times New Roman" w:cs="Traditional Arabic"/>
          <w:b/>
          <w:bCs/>
          <w:sz w:val="36"/>
          <w:szCs w:val="36"/>
          <w:rtl/>
          <w:lang w:eastAsia="ar-SA"/>
        </w:rPr>
      </w:pPr>
    </w:p>
    <w:p w14:paraId="376D2403" w14:textId="77777777" w:rsidR="007A1749" w:rsidRPr="000C1A76" w:rsidRDefault="007A1749" w:rsidP="007A1749">
      <w:pPr>
        <w:ind w:left="0" w:firstLine="0"/>
        <w:jc w:val="both"/>
        <w:rPr>
          <w:rFonts w:ascii="Times New Roman" w:eastAsia="Times New Roman" w:hAnsi="Times New Roman" w:cs="Traditional Arabic"/>
          <w:sz w:val="36"/>
          <w:szCs w:val="36"/>
          <w:rtl/>
          <w:lang w:eastAsia="ar-SA"/>
        </w:rPr>
      </w:pPr>
      <w:r w:rsidRPr="000C1A76">
        <w:rPr>
          <w:rFonts w:ascii="Times New Roman" w:eastAsia="Times New Roman" w:hAnsi="Times New Roman" w:cs="Traditional Arabic"/>
          <w:b/>
          <w:bCs/>
          <w:sz w:val="36"/>
          <w:szCs w:val="36"/>
          <w:rtl/>
          <w:lang w:eastAsia="ar-SA"/>
        </w:rPr>
        <w:t>مواقع العلوم في مواقع النجوم</w:t>
      </w:r>
      <w:r w:rsidRPr="000C1A76">
        <w:rPr>
          <w:rFonts w:ascii="Times New Roman" w:eastAsia="Times New Roman" w:hAnsi="Times New Roman" w:cs="Traditional Arabic" w:hint="cs"/>
          <w:b/>
          <w:bCs/>
          <w:sz w:val="36"/>
          <w:szCs w:val="36"/>
          <w:rtl/>
          <w:lang w:eastAsia="ar-SA"/>
        </w:rPr>
        <w:t>/</w:t>
      </w:r>
      <w:r w:rsidRPr="000C1A76">
        <w:rPr>
          <w:rFonts w:ascii="Times New Roman" w:eastAsia="Times New Roman" w:hAnsi="Times New Roman" w:cs="Traditional Arabic"/>
          <w:b/>
          <w:bCs/>
          <w:sz w:val="36"/>
          <w:szCs w:val="36"/>
          <w:rtl/>
          <w:lang w:eastAsia="ar-SA"/>
        </w:rPr>
        <w:t xml:space="preserve"> </w:t>
      </w:r>
      <w:r w:rsidRPr="000C1A76">
        <w:rPr>
          <w:rFonts w:ascii="Times New Roman" w:eastAsia="Times New Roman" w:hAnsi="Times New Roman" w:cs="Traditional Arabic"/>
          <w:sz w:val="36"/>
          <w:szCs w:val="36"/>
          <w:rtl/>
          <w:lang w:eastAsia="ar-SA"/>
        </w:rPr>
        <w:t xml:space="preserve">جلال الدين عبد الرحمن بن عمر </w:t>
      </w:r>
      <w:proofErr w:type="spellStart"/>
      <w:r w:rsidRPr="000C1A76">
        <w:rPr>
          <w:rFonts w:ascii="Times New Roman" w:eastAsia="Times New Roman" w:hAnsi="Times New Roman" w:cs="Traditional Arabic"/>
          <w:sz w:val="36"/>
          <w:szCs w:val="36"/>
          <w:rtl/>
          <w:lang w:eastAsia="ar-SA"/>
        </w:rPr>
        <w:t>البلقيني</w:t>
      </w:r>
      <w:proofErr w:type="spellEnd"/>
      <w:r w:rsidRPr="000C1A76">
        <w:rPr>
          <w:rFonts w:ascii="Times New Roman" w:eastAsia="Times New Roman" w:hAnsi="Times New Roman" w:cs="Traditional Arabic"/>
          <w:sz w:val="36"/>
          <w:szCs w:val="36"/>
          <w:rtl/>
          <w:lang w:eastAsia="ar-SA"/>
        </w:rPr>
        <w:t xml:space="preserve"> (ت 824 هـ)</w:t>
      </w:r>
      <w:r w:rsidRPr="000C1A76">
        <w:rPr>
          <w:rFonts w:ascii="Times New Roman" w:eastAsia="Times New Roman" w:hAnsi="Times New Roman" w:cs="Traditional Arabic" w:hint="cs"/>
          <w:sz w:val="36"/>
          <w:szCs w:val="36"/>
          <w:rtl/>
          <w:lang w:eastAsia="ar-SA"/>
        </w:rPr>
        <w:t>؛</w:t>
      </w:r>
      <w:r w:rsidRPr="000C1A76">
        <w:rPr>
          <w:rFonts w:ascii="Times New Roman" w:eastAsia="Times New Roman" w:hAnsi="Times New Roman" w:cs="Traditional Arabic"/>
          <w:sz w:val="36"/>
          <w:szCs w:val="36"/>
          <w:rtl/>
          <w:lang w:eastAsia="ar-SA"/>
        </w:rPr>
        <w:t xml:space="preserve"> دراسة و تحقيق نبيل صابري</w:t>
      </w:r>
      <w:r w:rsidRPr="000C1A76">
        <w:rPr>
          <w:rFonts w:ascii="Times New Roman" w:eastAsia="Times New Roman" w:hAnsi="Times New Roman" w:cs="Traditional Arabic" w:hint="cs"/>
          <w:sz w:val="36"/>
          <w:szCs w:val="36"/>
          <w:rtl/>
          <w:lang w:eastAsia="ar-SA"/>
        </w:rPr>
        <w:t>؛ قرأه وراجعه وعلق عليه مشهور بن حسن آل سلمان.- الكويت: غراس للنشر، 1439 هـ</w:t>
      </w:r>
      <w:r w:rsidRPr="000C1A76">
        <w:rPr>
          <w:rFonts w:ascii="Times New Roman" w:eastAsia="Times New Roman" w:hAnsi="Times New Roman" w:cs="Traditional Arabic"/>
          <w:sz w:val="36"/>
          <w:szCs w:val="36"/>
          <w:rtl/>
          <w:lang w:eastAsia="ar-SA"/>
        </w:rPr>
        <w:t xml:space="preserve"> (</w:t>
      </w:r>
      <w:r w:rsidRPr="000C1A76">
        <w:rPr>
          <w:rFonts w:ascii="Times New Roman" w:eastAsia="Times New Roman" w:hAnsi="Times New Roman" w:cs="Traditional Arabic" w:hint="cs"/>
          <w:sz w:val="36"/>
          <w:szCs w:val="36"/>
          <w:rtl/>
          <w:lang w:eastAsia="ar-SA"/>
        </w:rPr>
        <w:t xml:space="preserve">أصله رسالة </w:t>
      </w:r>
      <w:r w:rsidRPr="000C1A76">
        <w:rPr>
          <w:rFonts w:ascii="Times New Roman" w:eastAsia="Times New Roman" w:hAnsi="Times New Roman" w:cs="Traditional Arabic"/>
          <w:sz w:val="36"/>
          <w:szCs w:val="36"/>
          <w:rtl/>
          <w:lang w:eastAsia="ar-SA"/>
        </w:rPr>
        <w:t>ماجستير</w:t>
      </w:r>
      <w:r w:rsidRPr="000C1A76">
        <w:rPr>
          <w:rFonts w:ascii="Times New Roman" w:eastAsia="Times New Roman" w:hAnsi="Times New Roman" w:cs="Traditional Arabic" w:hint="cs"/>
          <w:sz w:val="36"/>
          <w:szCs w:val="36"/>
          <w:rtl/>
          <w:lang w:eastAsia="ar-SA"/>
        </w:rPr>
        <w:t>،</w:t>
      </w:r>
      <w:r w:rsidRPr="000C1A76">
        <w:rPr>
          <w:rFonts w:ascii="Times New Roman" w:eastAsia="Times New Roman" w:hAnsi="Times New Roman" w:cs="Traditional Arabic"/>
          <w:sz w:val="36"/>
          <w:szCs w:val="36"/>
          <w:rtl/>
          <w:lang w:eastAsia="ar-SA"/>
        </w:rPr>
        <w:t xml:space="preserve"> جامعة الجزائر</w:t>
      </w:r>
      <w:r w:rsidRPr="000C1A76">
        <w:rPr>
          <w:rFonts w:ascii="Times New Roman" w:eastAsia="Times New Roman" w:hAnsi="Times New Roman" w:cs="Traditional Arabic" w:hint="cs"/>
          <w:sz w:val="36"/>
          <w:szCs w:val="36"/>
          <w:rtl/>
          <w:lang w:eastAsia="ar-SA"/>
        </w:rPr>
        <w:t>،</w:t>
      </w:r>
      <w:r w:rsidRPr="000C1A76">
        <w:rPr>
          <w:rFonts w:ascii="Times New Roman" w:eastAsia="Times New Roman" w:hAnsi="Times New Roman" w:cs="Traditional Arabic"/>
          <w:sz w:val="36"/>
          <w:szCs w:val="36"/>
          <w:rtl/>
          <w:lang w:eastAsia="ar-SA"/>
        </w:rPr>
        <w:t xml:space="preserve"> 1437هـ</w:t>
      </w:r>
      <w:r w:rsidRPr="000C1A76">
        <w:rPr>
          <w:rFonts w:ascii="Times New Roman" w:eastAsia="Times New Roman" w:hAnsi="Times New Roman" w:cs="Traditional Arabic" w:hint="cs"/>
          <w:sz w:val="36"/>
          <w:szCs w:val="36"/>
          <w:rtl/>
          <w:lang w:eastAsia="ar-SA"/>
        </w:rPr>
        <w:t>).</w:t>
      </w:r>
    </w:p>
    <w:p w14:paraId="710B5982" w14:textId="77777777" w:rsidR="007A1749" w:rsidRDefault="007A1749" w:rsidP="007A1749">
      <w:pPr>
        <w:ind w:left="0" w:firstLine="0"/>
        <w:jc w:val="both"/>
        <w:rPr>
          <w:rFonts w:ascii="Times New Roman" w:eastAsia="Times New Roman" w:hAnsi="Times New Roman" w:cs="Traditional Arabic"/>
          <w:sz w:val="36"/>
          <w:szCs w:val="36"/>
          <w:rtl/>
          <w:lang w:eastAsia="ar-SA"/>
        </w:rPr>
      </w:pPr>
      <w:r w:rsidRPr="000C1A76">
        <w:rPr>
          <w:rFonts w:ascii="Times New Roman" w:eastAsia="Times New Roman" w:hAnsi="Times New Roman" w:cs="Traditional Arabic" w:hint="cs"/>
          <w:sz w:val="36"/>
          <w:szCs w:val="36"/>
          <w:rtl/>
          <w:lang w:eastAsia="ar-SA"/>
        </w:rPr>
        <w:t>وسبق صدوره بتحقيقين آخرين، وهو في علوم القرآن.</w:t>
      </w:r>
    </w:p>
    <w:p w14:paraId="5B75C8EF" w14:textId="77777777" w:rsidR="007A1749" w:rsidRDefault="007A1749" w:rsidP="007A1749">
      <w:pPr>
        <w:ind w:left="0" w:firstLine="0"/>
        <w:jc w:val="both"/>
        <w:rPr>
          <w:rFonts w:ascii="Times New Roman" w:eastAsia="Times New Roman" w:hAnsi="Times New Roman" w:cs="Traditional Arabic"/>
          <w:sz w:val="36"/>
          <w:szCs w:val="36"/>
          <w:rtl/>
          <w:lang w:eastAsia="ar-SA"/>
        </w:rPr>
      </w:pPr>
    </w:p>
    <w:p w14:paraId="50AA6AA4" w14:textId="77777777" w:rsidR="007A1749" w:rsidRPr="00B2117C" w:rsidRDefault="007A1749" w:rsidP="007A1749">
      <w:pPr>
        <w:ind w:left="0" w:firstLine="0"/>
        <w:jc w:val="both"/>
        <w:rPr>
          <w:rFonts w:eastAsiaTheme="minorEastAsia" w:cs="Traditional Arabic"/>
          <w:sz w:val="36"/>
          <w:szCs w:val="36"/>
          <w:rtl/>
        </w:rPr>
      </w:pPr>
      <w:r w:rsidRPr="00B2117C">
        <w:rPr>
          <w:rFonts w:eastAsiaTheme="minorEastAsia" w:cs="Traditional Arabic" w:hint="cs"/>
          <w:b/>
          <w:bCs/>
          <w:sz w:val="36"/>
          <w:szCs w:val="36"/>
          <w:rtl/>
        </w:rPr>
        <w:t>مواهب الكريم المنان في الكلام على أوائل سورة الدخان وفضائل النصف من شعبان</w:t>
      </w:r>
      <w:r w:rsidRPr="00B2117C">
        <w:rPr>
          <w:rFonts w:eastAsiaTheme="minorEastAsia" w:cs="Traditional Arabic" w:hint="cs"/>
          <w:sz w:val="36"/>
          <w:szCs w:val="36"/>
          <w:rtl/>
        </w:rPr>
        <w:t xml:space="preserve">/ نجم الدين محمد بن أحمد </w:t>
      </w:r>
      <w:proofErr w:type="spellStart"/>
      <w:r w:rsidRPr="00B2117C">
        <w:rPr>
          <w:rFonts w:eastAsiaTheme="minorEastAsia" w:cs="Traditional Arabic" w:hint="cs"/>
          <w:sz w:val="36"/>
          <w:szCs w:val="36"/>
          <w:rtl/>
        </w:rPr>
        <w:t>الغيطي</w:t>
      </w:r>
      <w:proofErr w:type="spellEnd"/>
      <w:r w:rsidRPr="00B2117C">
        <w:rPr>
          <w:rFonts w:eastAsiaTheme="minorEastAsia" w:cs="Traditional Arabic" w:hint="cs"/>
          <w:sz w:val="36"/>
          <w:szCs w:val="36"/>
          <w:rtl/>
        </w:rPr>
        <w:t xml:space="preserve"> (ت 981 هـ)؛ تحقيق محمد إبراهيم حامد.- القاهرة: </w:t>
      </w:r>
      <w:proofErr w:type="spellStart"/>
      <w:r w:rsidRPr="00B2117C">
        <w:rPr>
          <w:rFonts w:eastAsiaTheme="minorEastAsia" w:cs="Traditional Arabic" w:hint="cs"/>
          <w:sz w:val="36"/>
          <w:szCs w:val="36"/>
          <w:rtl/>
        </w:rPr>
        <w:t>كشيدة</w:t>
      </w:r>
      <w:proofErr w:type="spellEnd"/>
      <w:r w:rsidRPr="00B2117C">
        <w:rPr>
          <w:rFonts w:eastAsiaTheme="minorEastAsia" w:cs="Traditional Arabic" w:hint="cs"/>
          <w:sz w:val="36"/>
          <w:szCs w:val="36"/>
          <w:rtl/>
        </w:rPr>
        <w:t xml:space="preserve"> للنشر، 1437 هـ، 104 ص.</w:t>
      </w:r>
    </w:p>
    <w:p w14:paraId="34C9EC0C" w14:textId="77777777" w:rsidR="007A1749" w:rsidRDefault="007A1749" w:rsidP="007A1749">
      <w:pPr>
        <w:ind w:left="0" w:firstLine="0"/>
        <w:jc w:val="both"/>
        <w:rPr>
          <w:rFonts w:ascii="Times New Roman" w:eastAsia="Times New Roman" w:hAnsi="Times New Roman" w:cs="Traditional Arabic"/>
          <w:sz w:val="36"/>
          <w:szCs w:val="36"/>
          <w:rtl/>
          <w:lang w:eastAsia="ar-SA"/>
        </w:rPr>
      </w:pPr>
    </w:p>
    <w:p w14:paraId="4171535D" w14:textId="77777777" w:rsidR="007A1749" w:rsidRPr="00DF6CA7" w:rsidRDefault="007A1749" w:rsidP="007A1749">
      <w:pPr>
        <w:ind w:left="0" w:firstLine="0"/>
        <w:jc w:val="both"/>
        <w:rPr>
          <w:rFonts w:cs="Traditional Arabic"/>
          <w:sz w:val="36"/>
          <w:szCs w:val="36"/>
          <w:rtl/>
        </w:rPr>
      </w:pPr>
      <w:r w:rsidRPr="00DF6CA7">
        <w:rPr>
          <w:rFonts w:cs="Traditional Arabic" w:hint="cs"/>
          <w:b/>
          <w:bCs/>
          <w:sz w:val="36"/>
          <w:szCs w:val="36"/>
          <w:rtl/>
        </w:rPr>
        <w:t xml:space="preserve">نثر المرجان في رسم نظم القرآن/ </w:t>
      </w:r>
      <w:r w:rsidRPr="00DF6CA7">
        <w:rPr>
          <w:rFonts w:cs="Traditional Arabic" w:hint="cs"/>
          <w:sz w:val="36"/>
          <w:szCs w:val="36"/>
          <w:rtl/>
        </w:rPr>
        <w:t xml:space="preserve">محمد غوث بن ناصر الدين </w:t>
      </w:r>
      <w:proofErr w:type="spellStart"/>
      <w:r w:rsidRPr="00DF6CA7">
        <w:rPr>
          <w:rFonts w:cs="Traditional Arabic" w:hint="cs"/>
          <w:sz w:val="36"/>
          <w:szCs w:val="36"/>
          <w:rtl/>
        </w:rPr>
        <w:t>الأركاني</w:t>
      </w:r>
      <w:proofErr w:type="spellEnd"/>
      <w:r w:rsidRPr="00DF6CA7">
        <w:rPr>
          <w:rFonts w:cs="Traditional Arabic" w:hint="cs"/>
          <w:sz w:val="36"/>
          <w:szCs w:val="36"/>
          <w:rtl/>
        </w:rPr>
        <w:t xml:space="preserve"> (ت 1238 هـ). </w:t>
      </w:r>
    </w:p>
    <w:p w14:paraId="3397E9CF" w14:textId="77777777" w:rsidR="007A1749" w:rsidRPr="00DF6CA7" w:rsidRDefault="007A1749" w:rsidP="007A1749">
      <w:pPr>
        <w:ind w:left="0" w:firstLine="0"/>
        <w:jc w:val="both"/>
        <w:rPr>
          <w:rFonts w:cs="Traditional Arabic"/>
          <w:sz w:val="36"/>
          <w:szCs w:val="36"/>
          <w:rtl/>
        </w:rPr>
      </w:pPr>
      <w:r w:rsidRPr="00DF6CA7">
        <w:rPr>
          <w:rFonts w:cs="Traditional Arabic" w:hint="cs"/>
          <w:sz w:val="36"/>
          <w:szCs w:val="36"/>
          <w:rtl/>
        </w:rPr>
        <w:t>تحقيقه ودراسته في جامعة الإمام بالرياض، 1440 هـ...</w:t>
      </w:r>
    </w:p>
    <w:p w14:paraId="65F16790" w14:textId="77777777" w:rsidR="007A1749" w:rsidRPr="00DF6CA7" w:rsidRDefault="007A1749" w:rsidP="007A1749">
      <w:pPr>
        <w:ind w:left="0" w:firstLine="0"/>
        <w:jc w:val="both"/>
        <w:rPr>
          <w:rFonts w:cs="Traditional Arabic"/>
          <w:b/>
          <w:bCs/>
          <w:sz w:val="36"/>
          <w:szCs w:val="36"/>
          <w:rtl/>
        </w:rPr>
      </w:pPr>
    </w:p>
    <w:p w14:paraId="791EF672" w14:textId="77777777" w:rsidR="007A1749" w:rsidRPr="00A06BF4" w:rsidRDefault="007A1749" w:rsidP="007A1749">
      <w:pPr>
        <w:ind w:left="0" w:firstLine="0"/>
        <w:jc w:val="both"/>
        <w:rPr>
          <w:rFonts w:ascii="Times New Roman" w:eastAsia="Times New Roman" w:hAnsi="Times New Roman" w:cs="Traditional Arabic"/>
          <w:sz w:val="36"/>
          <w:szCs w:val="36"/>
          <w:lang w:eastAsia="ar-SA"/>
        </w:rPr>
      </w:pPr>
      <w:r w:rsidRPr="00A06BF4">
        <w:rPr>
          <w:rFonts w:ascii="Times New Roman" w:eastAsia="Times New Roman" w:hAnsi="Times New Roman" w:cs="Traditional Arabic" w:hint="cs"/>
          <w:b/>
          <w:bCs/>
          <w:sz w:val="36"/>
          <w:szCs w:val="36"/>
          <w:rtl/>
          <w:lang w:eastAsia="ar-SA"/>
        </w:rPr>
        <w:t xml:space="preserve">النشر في القراءات العشر/ </w:t>
      </w:r>
      <w:r w:rsidRPr="00A06BF4">
        <w:rPr>
          <w:rFonts w:ascii="Times New Roman" w:eastAsia="Times New Roman" w:hAnsi="Times New Roman" w:cs="Traditional Arabic" w:hint="cs"/>
          <w:sz w:val="36"/>
          <w:szCs w:val="36"/>
          <w:rtl/>
          <w:lang w:eastAsia="ar-SA"/>
        </w:rPr>
        <w:t xml:space="preserve">لأبي الخير محمد بن محمد بن الجزري (ت 883 هـ)؛ خرج آياته زكريا </w:t>
      </w:r>
      <w:proofErr w:type="spellStart"/>
      <w:r w:rsidRPr="00A06BF4">
        <w:rPr>
          <w:rFonts w:ascii="Times New Roman" w:eastAsia="Times New Roman" w:hAnsi="Times New Roman" w:cs="Traditional Arabic" w:hint="cs"/>
          <w:sz w:val="36"/>
          <w:szCs w:val="36"/>
          <w:rtl/>
          <w:lang w:eastAsia="ar-SA"/>
        </w:rPr>
        <w:t>عميرات</w:t>
      </w:r>
      <w:proofErr w:type="spellEnd"/>
      <w:r w:rsidRPr="00A06BF4">
        <w:rPr>
          <w:rFonts w:ascii="Times New Roman" w:eastAsia="Times New Roman" w:hAnsi="Times New Roman" w:cs="Traditional Arabic" w:hint="cs"/>
          <w:sz w:val="36"/>
          <w:szCs w:val="36"/>
          <w:rtl/>
          <w:lang w:eastAsia="ar-SA"/>
        </w:rPr>
        <w:t>.- بيروت: دار الكتب العلمية، 1437 هـ، 2 جـ في 1 مج (736 ص).</w:t>
      </w:r>
    </w:p>
    <w:p w14:paraId="33E16C46" w14:textId="77777777" w:rsidR="007A1749" w:rsidRPr="00E96815" w:rsidRDefault="007A1749" w:rsidP="007A1749">
      <w:pPr>
        <w:ind w:left="0" w:firstLine="0"/>
        <w:jc w:val="both"/>
        <w:rPr>
          <w:rFonts w:ascii="Times New Roman" w:eastAsia="Times New Roman" w:hAnsi="Times New Roman" w:cs="Traditional Arabic"/>
          <w:sz w:val="36"/>
          <w:szCs w:val="36"/>
          <w:rtl/>
          <w:lang w:eastAsia="ar-SA"/>
        </w:rPr>
      </w:pPr>
      <w:r w:rsidRPr="00E96815">
        <w:rPr>
          <w:rFonts w:ascii="Times New Roman" w:eastAsia="Times New Roman" w:hAnsi="Times New Roman" w:cs="Traditional Arabic" w:hint="cs"/>
          <w:sz w:val="36"/>
          <w:szCs w:val="36"/>
          <w:rtl/>
          <w:lang w:eastAsia="ar-SA"/>
        </w:rPr>
        <w:lastRenderedPageBreak/>
        <w:t>وبتحقيق خالد حسن أبو الجود.- بيروت: دار ابن حزم، 1437 هـ، 5 مج (2912 ص).</w:t>
      </w:r>
    </w:p>
    <w:p w14:paraId="6A0392D1" w14:textId="77777777" w:rsidR="007A1749" w:rsidRDefault="007A1749" w:rsidP="007A1749">
      <w:pPr>
        <w:ind w:left="0" w:firstLine="0"/>
        <w:jc w:val="both"/>
        <w:rPr>
          <w:rFonts w:ascii="Times New Roman" w:eastAsia="Times New Roman" w:hAnsi="Times New Roman" w:cs="Traditional Arabic"/>
          <w:sz w:val="36"/>
          <w:szCs w:val="36"/>
          <w:rtl/>
          <w:lang w:eastAsia="ar-SA"/>
        </w:rPr>
      </w:pPr>
    </w:p>
    <w:p w14:paraId="26245084" w14:textId="77777777" w:rsidR="007A1749" w:rsidRDefault="007A1749" w:rsidP="007A1749">
      <w:pPr>
        <w:ind w:left="0" w:firstLine="0"/>
        <w:jc w:val="both"/>
        <w:rPr>
          <w:rFonts w:ascii="Times New Roman" w:eastAsia="Times New Roman" w:hAnsi="Times New Roman" w:cs="Traditional Arabic"/>
          <w:sz w:val="36"/>
          <w:szCs w:val="36"/>
          <w:rtl/>
          <w:lang w:eastAsia="ar-SA"/>
        </w:rPr>
      </w:pPr>
      <w:r w:rsidRPr="000970FA">
        <w:rPr>
          <w:rFonts w:ascii="Times New Roman" w:eastAsia="Times New Roman" w:hAnsi="Times New Roman" w:cs="Traditional Arabic" w:hint="cs"/>
          <w:b/>
          <w:bCs/>
          <w:sz w:val="36"/>
          <w:szCs w:val="36"/>
          <w:rtl/>
          <w:lang w:eastAsia="ar-SA"/>
        </w:rPr>
        <w:t>نشر القراءات العشر</w:t>
      </w:r>
      <w:r w:rsidRPr="000970FA">
        <w:rPr>
          <w:rFonts w:ascii="Times New Roman" w:eastAsia="Times New Roman" w:hAnsi="Times New Roman" w:cs="Traditional Arabic" w:hint="cs"/>
          <w:sz w:val="36"/>
          <w:szCs w:val="36"/>
          <w:rtl/>
          <w:lang w:eastAsia="ar-SA"/>
        </w:rPr>
        <w:t xml:space="preserve">/ شمس الدين محمد بن محمد بن الجزري (ت 833 هـ)؛ تحقيق أيمن رشدي سويد.- بيروت؛ إسطنبول: دار </w:t>
      </w:r>
      <w:proofErr w:type="spellStart"/>
      <w:r w:rsidRPr="000970FA">
        <w:rPr>
          <w:rFonts w:ascii="Times New Roman" w:eastAsia="Times New Roman" w:hAnsi="Times New Roman" w:cs="Traditional Arabic" w:hint="cs"/>
          <w:sz w:val="36"/>
          <w:szCs w:val="36"/>
          <w:rtl/>
          <w:lang w:eastAsia="ar-SA"/>
        </w:rPr>
        <w:t>الغوثاني</w:t>
      </w:r>
      <w:proofErr w:type="spellEnd"/>
      <w:r w:rsidRPr="000970FA">
        <w:rPr>
          <w:rFonts w:ascii="Times New Roman" w:eastAsia="Times New Roman" w:hAnsi="Times New Roman" w:cs="Traditional Arabic" w:hint="cs"/>
          <w:sz w:val="36"/>
          <w:szCs w:val="36"/>
          <w:rtl/>
          <w:lang w:eastAsia="ar-SA"/>
        </w:rPr>
        <w:t>، 1439 هـ، 5 مج.</w:t>
      </w:r>
    </w:p>
    <w:p w14:paraId="5A31A3B4" w14:textId="77777777" w:rsidR="007A1749" w:rsidRPr="000C1A76" w:rsidRDefault="007A1749" w:rsidP="007A1749">
      <w:pPr>
        <w:ind w:left="0" w:firstLine="0"/>
        <w:jc w:val="both"/>
        <w:rPr>
          <w:rFonts w:ascii="Times New Roman" w:eastAsia="Times New Roman" w:hAnsi="Times New Roman" w:cs="Traditional Arabic"/>
          <w:sz w:val="36"/>
          <w:szCs w:val="36"/>
          <w:rtl/>
          <w:lang w:eastAsia="ar-SA"/>
        </w:rPr>
      </w:pPr>
    </w:p>
    <w:p w14:paraId="3D6222BB" w14:textId="77777777" w:rsidR="007A1749" w:rsidRPr="008B28F6" w:rsidRDefault="007A1749" w:rsidP="007A1749">
      <w:pPr>
        <w:ind w:left="0" w:firstLine="0"/>
        <w:jc w:val="both"/>
        <w:rPr>
          <w:rFonts w:ascii="Times New Roman" w:eastAsia="Times New Roman" w:hAnsi="Times New Roman" w:cs="Traditional Arabic"/>
          <w:sz w:val="36"/>
          <w:szCs w:val="36"/>
          <w:rtl/>
          <w:lang w:eastAsia="ar-SA"/>
        </w:rPr>
      </w:pPr>
      <w:r w:rsidRPr="008B28F6">
        <w:rPr>
          <w:rFonts w:ascii="Times New Roman" w:eastAsia="Times New Roman" w:hAnsi="Times New Roman" w:cs="Traditional Arabic" w:hint="cs"/>
          <w:b/>
          <w:bCs/>
          <w:sz w:val="36"/>
          <w:szCs w:val="36"/>
          <w:rtl/>
          <w:lang w:eastAsia="ar-SA"/>
        </w:rPr>
        <w:t>الوجوه النيرة في قراءة العشر</w:t>
      </w:r>
      <w:r w:rsidRPr="008B28F6">
        <w:rPr>
          <w:rFonts w:ascii="Times New Roman" w:eastAsia="Times New Roman" w:hAnsi="Times New Roman" w:cs="Traditional Arabic" w:hint="cs"/>
          <w:sz w:val="36"/>
          <w:szCs w:val="36"/>
          <w:rtl/>
          <w:lang w:eastAsia="ar-SA"/>
        </w:rPr>
        <w:t>/ لسراج الدين أبي حفص عمر بن قاسم الأنصاري النشار (ت 938 هـ).</w:t>
      </w:r>
    </w:p>
    <w:p w14:paraId="78DB40D0" w14:textId="77777777" w:rsidR="007A1749" w:rsidRPr="008B28F6" w:rsidRDefault="007A1749" w:rsidP="007A1749">
      <w:pPr>
        <w:ind w:left="0" w:firstLine="0"/>
        <w:jc w:val="both"/>
        <w:rPr>
          <w:rFonts w:ascii="Times New Roman" w:eastAsia="Times New Roman" w:hAnsi="Times New Roman" w:cs="Traditional Arabic"/>
          <w:sz w:val="36"/>
          <w:szCs w:val="36"/>
          <w:rtl/>
          <w:lang w:eastAsia="ar-SA"/>
        </w:rPr>
      </w:pPr>
      <w:r w:rsidRPr="008B28F6">
        <w:rPr>
          <w:rFonts w:ascii="Times New Roman" w:eastAsia="Times New Roman" w:hAnsi="Times New Roman" w:cs="Traditional Arabic" w:hint="cs"/>
          <w:sz w:val="36"/>
          <w:szCs w:val="36"/>
          <w:rtl/>
          <w:lang w:eastAsia="ar-SA"/>
        </w:rPr>
        <w:t>دراسته وتحقيقه في جامعة أم القرى، 1439 هـ...</w:t>
      </w:r>
    </w:p>
    <w:p w14:paraId="0E526673" w14:textId="77777777" w:rsidR="007A1749" w:rsidRPr="00BB222C" w:rsidRDefault="007A1749" w:rsidP="007A1749">
      <w:pPr>
        <w:ind w:left="0" w:firstLine="0"/>
        <w:jc w:val="both"/>
        <w:rPr>
          <w:rFonts w:ascii="Times New Roman" w:eastAsia="Times New Roman" w:hAnsi="Times New Roman" w:cs="Traditional Arabic"/>
          <w:caps/>
          <w:sz w:val="36"/>
          <w:szCs w:val="36"/>
          <w:rtl/>
          <w:lang w:eastAsia="ar-SA"/>
        </w:rPr>
      </w:pPr>
    </w:p>
    <w:p w14:paraId="0A30F910" w14:textId="77777777" w:rsidR="007A1749" w:rsidRPr="00FA2D29" w:rsidRDefault="007A1749" w:rsidP="007A1749">
      <w:pPr>
        <w:jc w:val="center"/>
        <w:rPr>
          <w:b/>
          <w:bCs/>
          <w:color w:val="FF0000"/>
        </w:rPr>
      </w:pPr>
    </w:p>
    <w:p w14:paraId="7100AFBB" w14:textId="77777777" w:rsidR="00874364" w:rsidRDefault="00874364" w:rsidP="00874364">
      <w:pPr>
        <w:jc w:val="both"/>
        <w:rPr>
          <w:b/>
          <w:bCs/>
          <w:color w:val="FF0000"/>
          <w:rtl/>
        </w:rPr>
      </w:pPr>
      <w:r w:rsidRPr="002B3F84">
        <w:rPr>
          <w:rFonts w:ascii="Times New Roman" w:eastAsia="Times New Roman" w:hAnsi="Times New Roman" w:cs="Traditional Arabic" w:hint="cs"/>
          <w:b/>
          <w:bCs/>
          <w:caps/>
          <w:color w:val="FF0000"/>
          <w:sz w:val="36"/>
          <w:szCs w:val="36"/>
          <w:rtl/>
          <w:lang w:eastAsia="ar-SA"/>
        </w:rPr>
        <w:t>علوم الحديث</w:t>
      </w:r>
    </w:p>
    <w:p w14:paraId="426284FB" w14:textId="77777777" w:rsidR="00874364" w:rsidRDefault="00874364" w:rsidP="00874364">
      <w:pPr>
        <w:jc w:val="center"/>
        <w:rPr>
          <w:b/>
          <w:bCs/>
          <w:color w:val="FF0000"/>
          <w:rtl/>
        </w:rPr>
      </w:pPr>
    </w:p>
    <w:p w14:paraId="58946853" w14:textId="77777777" w:rsidR="00874364" w:rsidRPr="00924401" w:rsidRDefault="00874364" w:rsidP="00874364">
      <w:pPr>
        <w:ind w:left="0" w:firstLine="0"/>
        <w:rPr>
          <w:rFonts w:ascii="Times New Roman" w:eastAsia="Times New Roman" w:hAnsi="Times New Roman" w:cs="Traditional Arabic"/>
          <w:b/>
          <w:bCs/>
          <w:sz w:val="36"/>
          <w:szCs w:val="36"/>
          <w:lang w:eastAsia="ar-SA"/>
        </w:rPr>
      </w:pPr>
      <w:r w:rsidRPr="00924401">
        <w:rPr>
          <w:rFonts w:ascii="Times New Roman" w:eastAsia="Times New Roman" w:hAnsi="Times New Roman" w:cs="Traditional Arabic" w:hint="cs"/>
          <w:b/>
          <w:bCs/>
          <w:sz w:val="36"/>
          <w:szCs w:val="36"/>
          <w:rtl/>
          <w:lang w:eastAsia="ar-SA"/>
        </w:rPr>
        <w:t xml:space="preserve">إتحاف الكيِّس </w:t>
      </w:r>
      <w:r w:rsidRPr="00924401">
        <w:rPr>
          <w:rFonts w:ascii="Times New Roman" w:eastAsia="Times New Roman" w:hAnsi="Times New Roman" w:cs="Traditional Arabic"/>
          <w:b/>
          <w:bCs/>
          <w:sz w:val="36"/>
          <w:szCs w:val="36"/>
          <w:rtl/>
          <w:lang w:eastAsia="ar-SA"/>
        </w:rPr>
        <w:t>بنوادر مصطلح الحديث النفيس</w:t>
      </w:r>
      <w:r w:rsidRPr="00924401">
        <w:rPr>
          <w:rFonts w:ascii="Times New Roman" w:eastAsia="Times New Roman" w:hAnsi="Times New Roman" w:cs="Traditional Arabic" w:hint="cs"/>
          <w:b/>
          <w:bCs/>
          <w:sz w:val="36"/>
          <w:szCs w:val="36"/>
          <w:rtl/>
          <w:lang w:eastAsia="ar-SA"/>
        </w:rPr>
        <w:t xml:space="preserve">، ويسمى أيضًا </w:t>
      </w:r>
      <w:r w:rsidRPr="00924401">
        <w:rPr>
          <w:rFonts w:ascii="Times New Roman" w:eastAsia="Times New Roman" w:hAnsi="Times New Roman" w:cs="Traditional Arabic"/>
          <w:b/>
          <w:bCs/>
          <w:sz w:val="36"/>
          <w:szCs w:val="36"/>
          <w:rtl/>
          <w:lang w:eastAsia="ar-SA"/>
        </w:rPr>
        <w:t>إتحاف الظريف بشرح قواعد مصطلح الحديث الشريف</w:t>
      </w:r>
      <w:r w:rsidRPr="00924401">
        <w:rPr>
          <w:rFonts w:ascii="Times New Roman" w:eastAsia="Times New Roman" w:hAnsi="Times New Roman" w:cs="Traditional Arabic" w:hint="cs"/>
          <w:b/>
          <w:bCs/>
          <w:sz w:val="36"/>
          <w:szCs w:val="36"/>
          <w:rtl/>
          <w:lang w:eastAsia="ar-SA"/>
        </w:rPr>
        <w:t xml:space="preserve">/ </w:t>
      </w:r>
      <w:r w:rsidRPr="00924401">
        <w:rPr>
          <w:rFonts w:ascii="Times New Roman" w:eastAsia="Times New Roman" w:hAnsi="Times New Roman" w:cs="Traditional Arabic"/>
          <w:sz w:val="36"/>
          <w:szCs w:val="36"/>
          <w:rtl/>
          <w:lang w:eastAsia="ar-SA"/>
        </w:rPr>
        <w:t xml:space="preserve">عبد المعطي بن سالم </w:t>
      </w:r>
      <w:proofErr w:type="spellStart"/>
      <w:r w:rsidRPr="00924401">
        <w:rPr>
          <w:rFonts w:ascii="Times New Roman" w:eastAsia="Times New Roman" w:hAnsi="Times New Roman" w:cs="Traditional Arabic"/>
          <w:sz w:val="36"/>
          <w:szCs w:val="36"/>
          <w:rtl/>
          <w:lang w:eastAsia="ar-SA"/>
        </w:rPr>
        <w:t>السملاوي</w:t>
      </w:r>
      <w:proofErr w:type="spellEnd"/>
      <w:r w:rsidRPr="00924401">
        <w:rPr>
          <w:rFonts w:ascii="Times New Roman" w:eastAsia="Times New Roman" w:hAnsi="Times New Roman" w:cs="Traditional Arabic" w:hint="cs"/>
          <w:sz w:val="36"/>
          <w:szCs w:val="36"/>
          <w:rtl/>
          <w:lang w:eastAsia="ar-SA"/>
        </w:rPr>
        <w:t xml:space="preserve"> (ت 1127 هـ)؛ تحقيق حمزة عبدالله محمد، نصرت هاشم محمد.-</w:t>
      </w:r>
      <w:r w:rsidRPr="00924401">
        <w:rPr>
          <w:rFonts w:ascii="Times New Roman" w:eastAsia="Times New Roman" w:hAnsi="Times New Roman" w:cs="Traditional Arabic" w:hint="cs"/>
          <w:b/>
          <w:bCs/>
          <w:sz w:val="36"/>
          <w:szCs w:val="36"/>
          <w:rtl/>
          <w:lang w:eastAsia="ar-SA"/>
        </w:rPr>
        <w:t xml:space="preserve"> </w:t>
      </w:r>
      <w:r w:rsidRPr="00924401">
        <w:rPr>
          <w:rFonts w:ascii="Times New Roman" w:eastAsia="Times New Roman" w:hAnsi="Times New Roman" w:cs="Traditional Arabic" w:hint="cs"/>
          <w:sz w:val="36"/>
          <w:szCs w:val="36"/>
          <w:rtl/>
          <w:lang w:eastAsia="ar-SA"/>
        </w:rPr>
        <w:t>بيروت: دار الكتب العلمية؛ كركوك: مكتبة أمين، 1439 هـ، 80 ص</w:t>
      </w:r>
      <w:r w:rsidRPr="00924401">
        <w:rPr>
          <w:rFonts w:ascii="Times New Roman" w:eastAsia="Times New Roman" w:hAnsi="Times New Roman" w:cs="Traditional Arabic" w:hint="cs"/>
          <w:b/>
          <w:bCs/>
          <w:sz w:val="36"/>
          <w:szCs w:val="36"/>
          <w:rtl/>
          <w:lang w:eastAsia="ar-SA"/>
        </w:rPr>
        <w:t>.</w:t>
      </w:r>
    </w:p>
    <w:p w14:paraId="50731B82" w14:textId="77777777" w:rsidR="00874364" w:rsidRDefault="00874364" w:rsidP="00874364">
      <w:pPr>
        <w:ind w:left="0" w:firstLine="0"/>
        <w:jc w:val="both"/>
        <w:rPr>
          <w:rFonts w:cs="Traditional Arabic"/>
          <w:b/>
          <w:bCs/>
          <w:sz w:val="36"/>
          <w:szCs w:val="36"/>
          <w:rtl/>
        </w:rPr>
      </w:pPr>
    </w:p>
    <w:p w14:paraId="6AF31E85" w14:textId="77777777" w:rsidR="00874364" w:rsidRPr="00416116" w:rsidRDefault="00874364" w:rsidP="00874364">
      <w:pPr>
        <w:ind w:left="0" w:firstLine="0"/>
        <w:jc w:val="both"/>
        <w:rPr>
          <w:rFonts w:cs="Traditional Arabic"/>
          <w:sz w:val="36"/>
          <w:szCs w:val="36"/>
          <w:rtl/>
        </w:rPr>
      </w:pPr>
      <w:r w:rsidRPr="00416116">
        <w:rPr>
          <w:rFonts w:cs="Traditional Arabic" w:hint="cs"/>
          <w:b/>
          <w:bCs/>
          <w:sz w:val="36"/>
          <w:szCs w:val="36"/>
          <w:rtl/>
        </w:rPr>
        <w:t xml:space="preserve">الإتحافات السنية بالأحاديث القدسية/ </w:t>
      </w:r>
      <w:r w:rsidRPr="00416116">
        <w:rPr>
          <w:rFonts w:cs="Traditional Arabic" w:hint="cs"/>
          <w:sz w:val="36"/>
          <w:szCs w:val="36"/>
          <w:rtl/>
        </w:rPr>
        <w:t xml:space="preserve">محمد عبدالرؤوف المناوي (ت 1031هـ)؛ تحقيق وتقديم محمد عبداللطيف محمد الطيب.- القاهرة: </w:t>
      </w:r>
      <w:proofErr w:type="spellStart"/>
      <w:r w:rsidRPr="00416116">
        <w:rPr>
          <w:rFonts w:cs="Traditional Arabic" w:hint="cs"/>
          <w:sz w:val="36"/>
          <w:szCs w:val="36"/>
          <w:rtl/>
        </w:rPr>
        <w:t>كشيدة</w:t>
      </w:r>
      <w:proofErr w:type="spellEnd"/>
      <w:r w:rsidRPr="00416116">
        <w:rPr>
          <w:rFonts w:cs="Traditional Arabic" w:hint="cs"/>
          <w:sz w:val="36"/>
          <w:szCs w:val="36"/>
          <w:rtl/>
        </w:rPr>
        <w:t xml:space="preserve"> للنشر، 1438 هـ.</w:t>
      </w:r>
    </w:p>
    <w:p w14:paraId="0BE6BB6C"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2DB0CF50" w14:textId="77777777" w:rsidR="00874364" w:rsidRPr="00053D7D" w:rsidRDefault="00874364" w:rsidP="00874364">
      <w:pPr>
        <w:ind w:left="0" w:firstLine="0"/>
        <w:rPr>
          <w:rFonts w:ascii="Times New Roman" w:eastAsia="Times New Roman" w:hAnsi="Times New Roman" w:cs="Traditional Arabic"/>
          <w:sz w:val="36"/>
          <w:szCs w:val="36"/>
          <w:rtl/>
          <w:lang w:eastAsia="ar-SA"/>
        </w:rPr>
      </w:pPr>
      <w:r w:rsidRPr="00053D7D">
        <w:rPr>
          <w:rFonts w:ascii="Times New Roman" w:eastAsia="Times New Roman" w:hAnsi="Times New Roman" w:cs="Traditional Arabic" w:hint="cs"/>
          <w:b/>
          <w:bCs/>
          <w:sz w:val="36"/>
          <w:szCs w:val="36"/>
          <w:rtl/>
          <w:lang w:eastAsia="ar-SA"/>
        </w:rPr>
        <w:t xml:space="preserve">إجازة بخط الحافظ شمس الدين السخاوي (831 – 902 هـ) لتلميذه جمال الدين </w:t>
      </w:r>
      <w:proofErr w:type="spellStart"/>
      <w:r w:rsidRPr="00053D7D">
        <w:rPr>
          <w:rFonts w:ascii="Times New Roman" w:eastAsia="Times New Roman" w:hAnsi="Times New Roman" w:cs="Traditional Arabic" w:hint="cs"/>
          <w:b/>
          <w:bCs/>
          <w:sz w:val="36"/>
          <w:szCs w:val="36"/>
          <w:rtl/>
          <w:lang w:eastAsia="ar-SA"/>
        </w:rPr>
        <w:t>القرتاوي</w:t>
      </w:r>
      <w:proofErr w:type="spellEnd"/>
      <w:r w:rsidRPr="00053D7D">
        <w:rPr>
          <w:rFonts w:ascii="Times New Roman" w:eastAsia="Times New Roman" w:hAnsi="Times New Roman" w:cs="Traditional Arabic" w:hint="cs"/>
          <w:b/>
          <w:bCs/>
          <w:sz w:val="36"/>
          <w:szCs w:val="36"/>
          <w:rtl/>
          <w:lang w:eastAsia="ar-SA"/>
        </w:rPr>
        <w:t xml:space="preserve">/ </w:t>
      </w:r>
      <w:r w:rsidRPr="00053D7D">
        <w:rPr>
          <w:rFonts w:ascii="Times New Roman" w:eastAsia="Times New Roman" w:hAnsi="Times New Roman" w:cs="Traditional Arabic" w:hint="cs"/>
          <w:sz w:val="36"/>
          <w:szCs w:val="36"/>
          <w:rtl/>
          <w:lang w:eastAsia="ar-SA"/>
        </w:rPr>
        <w:t>تحقيق عبدالله الحسيني، تاريخ المقدمة 1439 هـ، 34 ص.</w:t>
      </w:r>
    </w:p>
    <w:p w14:paraId="730E08ED" w14:textId="77777777" w:rsidR="00874364" w:rsidRPr="00053D7D" w:rsidRDefault="00874364" w:rsidP="00874364">
      <w:pPr>
        <w:ind w:left="0" w:firstLine="0"/>
        <w:rPr>
          <w:rFonts w:ascii="Times New Roman" w:eastAsia="Times New Roman" w:hAnsi="Times New Roman" w:cs="Traditional Arabic"/>
          <w:sz w:val="36"/>
          <w:szCs w:val="36"/>
          <w:rtl/>
          <w:lang w:eastAsia="ar-SA"/>
        </w:rPr>
      </w:pPr>
      <w:r w:rsidRPr="00053D7D">
        <w:rPr>
          <w:rFonts w:ascii="Times New Roman" w:eastAsia="Times New Roman" w:hAnsi="Times New Roman" w:cs="Traditional Arabic" w:hint="cs"/>
          <w:sz w:val="36"/>
          <w:szCs w:val="36"/>
          <w:rtl/>
          <w:lang w:eastAsia="ar-SA"/>
        </w:rPr>
        <w:t>نشر في شبكة الألوكة بتاريخ 23/12/1439 هـ.</w:t>
      </w:r>
    </w:p>
    <w:p w14:paraId="7C795645" w14:textId="77777777" w:rsidR="00874364" w:rsidRPr="00053D7D" w:rsidRDefault="00874364" w:rsidP="00874364">
      <w:pPr>
        <w:ind w:left="0" w:firstLine="0"/>
        <w:rPr>
          <w:rFonts w:ascii="Times New Roman" w:eastAsia="Times New Roman" w:hAnsi="Times New Roman" w:cs="Traditional Arabic"/>
          <w:sz w:val="36"/>
          <w:szCs w:val="36"/>
          <w:rtl/>
          <w:lang w:eastAsia="ar-SA"/>
        </w:rPr>
      </w:pPr>
      <w:r w:rsidRPr="00053D7D">
        <w:rPr>
          <w:rFonts w:ascii="Times New Roman" w:eastAsia="Times New Roman" w:hAnsi="Times New Roman" w:cs="Traditional Arabic" w:hint="cs"/>
          <w:sz w:val="36"/>
          <w:szCs w:val="36"/>
          <w:rtl/>
          <w:lang w:eastAsia="ar-SA"/>
        </w:rPr>
        <w:t xml:space="preserve">عبيد الله بن علي </w:t>
      </w:r>
      <w:proofErr w:type="spellStart"/>
      <w:r w:rsidRPr="00053D7D">
        <w:rPr>
          <w:rFonts w:ascii="Times New Roman" w:eastAsia="Times New Roman" w:hAnsi="Times New Roman" w:cs="Traditional Arabic" w:hint="cs"/>
          <w:sz w:val="36"/>
          <w:szCs w:val="36"/>
          <w:rtl/>
          <w:lang w:eastAsia="ar-SA"/>
        </w:rPr>
        <w:t>القرتاوي</w:t>
      </w:r>
      <w:proofErr w:type="spellEnd"/>
      <w:r w:rsidRPr="00053D7D">
        <w:rPr>
          <w:rFonts w:ascii="Times New Roman" w:eastAsia="Times New Roman" w:hAnsi="Times New Roman" w:cs="Traditional Arabic" w:hint="cs"/>
          <w:sz w:val="36"/>
          <w:szCs w:val="36"/>
          <w:rtl/>
          <w:lang w:eastAsia="ar-SA"/>
        </w:rPr>
        <w:t xml:space="preserve"> (ت بعد 899 هـ).</w:t>
      </w:r>
    </w:p>
    <w:p w14:paraId="55EF7DBD" w14:textId="77777777" w:rsidR="00874364" w:rsidRDefault="00874364" w:rsidP="00874364">
      <w:pPr>
        <w:ind w:left="0" w:firstLine="0"/>
        <w:rPr>
          <w:rFonts w:ascii="Times New Roman" w:eastAsia="Times New Roman" w:hAnsi="Times New Roman" w:cs="Traditional Arabic"/>
          <w:b/>
          <w:bCs/>
          <w:sz w:val="36"/>
          <w:szCs w:val="36"/>
          <w:rtl/>
        </w:rPr>
      </w:pPr>
    </w:p>
    <w:p w14:paraId="5FB7B26B" w14:textId="77777777" w:rsidR="00874364" w:rsidRPr="0023197D" w:rsidRDefault="00874364" w:rsidP="00874364">
      <w:pPr>
        <w:ind w:left="0" w:firstLine="0"/>
        <w:rPr>
          <w:rFonts w:ascii="Times New Roman" w:eastAsia="Times New Roman" w:hAnsi="Times New Roman" w:cs="Traditional Arabic"/>
          <w:sz w:val="36"/>
          <w:szCs w:val="36"/>
          <w:rtl/>
          <w:lang w:eastAsia="ar-SA"/>
        </w:rPr>
      </w:pPr>
      <w:r w:rsidRPr="0023197D">
        <w:rPr>
          <w:rFonts w:ascii="Times New Roman" w:eastAsia="Times New Roman" w:hAnsi="Times New Roman" w:cs="Traditional Arabic" w:hint="cs"/>
          <w:b/>
          <w:bCs/>
          <w:sz w:val="36"/>
          <w:szCs w:val="36"/>
          <w:rtl/>
          <w:lang w:eastAsia="ar-SA"/>
        </w:rPr>
        <w:lastRenderedPageBreak/>
        <w:t xml:space="preserve">إجازة الشريف </w:t>
      </w:r>
      <w:proofErr w:type="spellStart"/>
      <w:r w:rsidRPr="0023197D">
        <w:rPr>
          <w:rFonts w:ascii="Times New Roman" w:eastAsia="Times New Roman" w:hAnsi="Times New Roman" w:cs="Traditional Arabic" w:hint="cs"/>
          <w:b/>
          <w:bCs/>
          <w:sz w:val="36"/>
          <w:szCs w:val="36"/>
          <w:rtl/>
          <w:lang w:eastAsia="ar-SA"/>
        </w:rPr>
        <w:t>البوعناني</w:t>
      </w:r>
      <w:proofErr w:type="spellEnd"/>
      <w:r w:rsidRPr="0023197D">
        <w:rPr>
          <w:rFonts w:ascii="Times New Roman" w:eastAsia="Times New Roman" w:hAnsi="Times New Roman" w:cs="Traditional Arabic" w:hint="cs"/>
          <w:b/>
          <w:bCs/>
          <w:sz w:val="36"/>
          <w:szCs w:val="36"/>
          <w:rtl/>
          <w:lang w:eastAsia="ar-SA"/>
        </w:rPr>
        <w:t xml:space="preserve"> الفاسي (ت 1063 هـ) لتلميذه محمد الشرقي </w:t>
      </w:r>
      <w:proofErr w:type="spellStart"/>
      <w:r w:rsidRPr="0023197D">
        <w:rPr>
          <w:rFonts w:ascii="Times New Roman" w:eastAsia="Times New Roman" w:hAnsi="Times New Roman" w:cs="Traditional Arabic" w:hint="cs"/>
          <w:b/>
          <w:bCs/>
          <w:sz w:val="36"/>
          <w:szCs w:val="36"/>
          <w:rtl/>
          <w:lang w:eastAsia="ar-SA"/>
        </w:rPr>
        <w:t>الدِّلائي</w:t>
      </w:r>
      <w:proofErr w:type="spellEnd"/>
      <w:r w:rsidRPr="0023197D">
        <w:rPr>
          <w:rFonts w:ascii="Times New Roman" w:eastAsia="Times New Roman" w:hAnsi="Times New Roman" w:cs="Traditional Arabic" w:hint="cs"/>
          <w:b/>
          <w:bCs/>
          <w:sz w:val="36"/>
          <w:szCs w:val="36"/>
          <w:rtl/>
          <w:lang w:eastAsia="ar-SA"/>
        </w:rPr>
        <w:t xml:space="preserve"> </w:t>
      </w:r>
      <w:proofErr w:type="spellStart"/>
      <w:r w:rsidRPr="0023197D">
        <w:rPr>
          <w:rFonts w:ascii="Times New Roman" w:eastAsia="Times New Roman" w:hAnsi="Times New Roman" w:cs="Traditional Arabic" w:hint="cs"/>
          <w:b/>
          <w:bCs/>
          <w:sz w:val="36"/>
          <w:szCs w:val="36"/>
          <w:rtl/>
          <w:lang w:eastAsia="ar-SA"/>
        </w:rPr>
        <w:t>المجاطي</w:t>
      </w:r>
      <w:proofErr w:type="spellEnd"/>
      <w:r w:rsidRPr="0023197D">
        <w:rPr>
          <w:rFonts w:ascii="Times New Roman" w:eastAsia="Times New Roman" w:hAnsi="Times New Roman" w:cs="Traditional Arabic" w:hint="cs"/>
          <w:b/>
          <w:bCs/>
          <w:sz w:val="36"/>
          <w:szCs w:val="36"/>
          <w:rtl/>
          <w:lang w:eastAsia="ar-SA"/>
        </w:rPr>
        <w:t xml:space="preserve"> في القراءات السبع وبعض المتون/ </w:t>
      </w:r>
      <w:r w:rsidRPr="0023197D">
        <w:rPr>
          <w:rFonts w:ascii="Times New Roman" w:eastAsia="Times New Roman" w:hAnsi="Times New Roman" w:cs="Traditional Arabic" w:hint="cs"/>
          <w:sz w:val="36"/>
          <w:szCs w:val="36"/>
          <w:rtl/>
          <w:lang w:eastAsia="ar-SA"/>
        </w:rPr>
        <w:t>تقديم وتحقيق عبدالهادي حميتو.- الرباط: الرابطة المحمدية للعلماء، 1438 هـ.</w:t>
      </w:r>
    </w:p>
    <w:p w14:paraId="2544AF41" w14:textId="77777777" w:rsidR="00874364" w:rsidRDefault="00874364" w:rsidP="00874364">
      <w:pPr>
        <w:ind w:left="0" w:firstLine="0"/>
        <w:rPr>
          <w:rFonts w:ascii="Times New Roman" w:eastAsia="Times New Roman" w:hAnsi="Times New Roman" w:cs="Traditional Arabic"/>
          <w:b/>
          <w:bCs/>
          <w:sz w:val="36"/>
          <w:szCs w:val="36"/>
          <w:rtl/>
        </w:rPr>
      </w:pPr>
    </w:p>
    <w:p w14:paraId="5704182B" w14:textId="77777777" w:rsidR="00874364" w:rsidRPr="00D46C4F" w:rsidRDefault="00874364" w:rsidP="00874364">
      <w:pPr>
        <w:ind w:left="0" w:firstLine="0"/>
        <w:jc w:val="both"/>
        <w:rPr>
          <w:rFonts w:cs="Traditional Arabic"/>
          <w:sz w:val="36"/>
          <w:szCs w:val="36"/>
          <w:rtl/>
        </w:rPr>
      </w:pPr>
      <w:r w:rsidRPr="000B5A70">
        <w:rPr>
          <w:rFonts w:ascii="Times New Roman" w:eastAsia="Times New Roman" w:hAnsi="Times New Roman" w:cs="Traditional Arabic" w:hint="cs"/>
          <w:b/>
          <w:bCs/>
          <w:caps/>
          <w:sz w:val="36"/>
          <w:szCs w:val="36"/>
          <w:rtl/>
          <w:lang w:eastAsia="ar-SA"/>
        </w:rPr>
        <w:t xml:space="preserve">الأحاديث الأربعون من دعوات سيد المرسلين/ </w:t>
      </w:r>
      <w:r w:rsidRPr="00D46C4F">
        <w:rPr>
          <w:rFonts w:cs="Traditional Arabic" w:hint="cs"/>
          <w:sz w:val="36"/>
          <w:szCs w:val="36"/>
          <w:rtl/>
        </w:rPr>
        <w:t xml:space="preserve">عثمان بن محمد </w:t>
      </w:r>
      <w:proofErr w:type="spellStart"/>
      <w:r w:rsidRPr="00D46C4F">
        <w:rPr>
          <w:rFonts w:cs="Traditional Arabic" w:hint="cs"/>
          <w:sz w:val="36"/>
          <w:szCs w:val="36"/>
          <w:rtl/>
        </w:rPr>
        <w:t>الدِّيَمي</w:t>
      </w:r>
      <w:proofErr w:type="spellEnd"/>
      <w:r w:rsidRPr="00D46C4F">
        <w:rPr>
          <w:rFonts w:cs="Traditional Arabic" w:hint="cs"/>
          <w:sz w:val="36"/>
          <w:szCs w:val="36"/>
          <w:rtl/>
        </w:rPr>
        <w:t xml:space="preserve"> (ت 908 هـ)؛ تحقيق طارق </w:t>
      </w:r>
      <w:proofErr w:type="spellStart"/>
      <w:r w:rsidRPr="00D46C4F">
        <w:rPr>
          <w:rFonts w:cs="Traditional Arabic" w:hint="cs"/>
          <w:sz w:val="36"/>
          <w:szCs w:val="36"/>
          <w:rtl/>
        </w:rPr>
        <w:t>زوكاغ</w:t>
      </w:r>
      <w:proofErr w:type="spellEnd"/>
      <w:r w:rsidRPr="00D46C4F">
        <w:rPr>
          <w:rFonts w:cs="Traditional Arabic" w:hint="cs"/>
          <w:sz w:val="36"/>
          <w:szCs w:val="36"/>
          <w:rtl/>
        </w:rPr>
        <w:t>.</w:t>
      </w:r>
    </w:p>
    <w:p w14:paraId="5320155E" w14:textId="77777777" w:rsidR="00874364" w:rsidRPr="00D46C4F" w:rsidRDefault="00874364" w:rsidP="00874364">
      <w:pPr>
        <w:ind w:left="0" w:firstLine="0"/>
        <w:jc w:val="both"/>
        <w:rPr>
          <w:rFonts w:cs="Traditional Arabic"/>
          <w:sz w:val="36"/>
          <w:szCs w:val="36"/>
          <w:rtl/>
        </w:rPr>
      </w:pPr>
      <w:r w:rsidRPr="00D46C4F">
        <w:rPr>
          <w:rFonts w:cs="Traditional Arabic" w:hint="cs"/>
          <w:sz w:val="36"/>
          <w:szCs w:val="36"/>
          <w:rtl/>
        </w:rPr>
        <w:t>نشر في مجلة آفاق الثقافة والتراث ع 102 (شوال 1439 هـ).</w:t>
      </w:r>
    </w:p>
    <w:p w14:paraId="10E098A2" w14:textId="77777777" w:rsidR="00874364" w:rsidRDefault="00874364" w:rsidP="00874364">
      <w:pPr>
        <w:ind w:left="0" w:firstLine="0"/>
        <w:rPr>
          <w:rFonts w:ascii="Times New Roman" w:eastAsia="Times New Roman" w:hAnsi="Times New Roman" w:cs="Traditional Arabic"/>
          <w:b/>
          <w:bCs/>
          <w:sz w:val="36"/>
          <w:szCs w:val="36"/>
          <w:rtl/>
        </w:rPr>
      </w:pPr>
    </w:p>
    <w:p w14:paraId="134C3E65" w14:textId="77777777" w:rsidR="00874364" w:rsidRPr="00FF07F8" w:rsidRDefault="00874364" w:rsidP="00874364">
      <w:pPr>
        <w:ind w:left="0" w:firstLine="0"/>
        <w:rPr>
          <w:rFonts w:ascii="Times New Roman" w:eastAsia="Times New Roman" w:hAnsi="Times New Roman" w:cs="Traditional Arabic"/>
          <w:sz w:val="36"/>
          <w:szCs w:val="36"/>
          <w:rtl/>
        </w:rPr>
      </w:pPr>
      <w:r w:rsidRPr="00FF07F8">
        <w:rPr>
          <w:rFonts w:ascii="Times New Roman" w:eastAsia="Times New Roman" w:hAnsi="Times New Roman" w:cs="Traditional Arabic" w:hint="cs"/>
          <w:b/>
          <w:bCs/>
          <w:sz w:val="36"/>
          <w:szCs w:val="36"/>
          <w:rtl/>
        </w:rPr>
        <w:t>الأحاديث السباعيات الألف</w:t>
      </w:r>
      <w:r w:rsidRPr="00FF07F8">
        <w:rPr>
          <w:rFonts w:ascii="Times New Roman" w:eastAsia="Times New Roman" w:hAnsi="Times New Roman" w:cs="Traditional Arabic" w:hint="cs"/>
          <w:sz w:val="36"/>
          <w:szCs w:val="36"/>
          <w:rtl/>
        </w:rPr>
        <w:t xml:space="preserve">/ لأبي القاسم زاهر بن طاهر </w:t>
      </w:r>
      <w:proofErr w:type="spellStart"/>
      <w:r w:rsidRPr="00FF07F8">
        <w:rPr>
          <w:rFonts w:ascii="Times New Roman" w:eastAsia="Times New Roman" w:hAnsi="Times New Roman" w:cs="Traditional Arabic" w:hint="cs"/>
          <w:sz w:val="36"/>
          <w:szCs w:val="36"/>
          <w:rtl/>
        </w:rPr>
        <w:t>الشحامي</w:t>
      </w:r>
      <w:proofErr w:type="spellEnd"/>
      <w:r w:rsidRPr="00FF07F8">
        <w:rPr>
          <w:rFonts w:ascii="Times New Roman" w:eastAsia="Times New Roman" w:hAnsi="Times New Roman" w:cs="Traditional Arabic" w:hint="cs"/>
          <w:sz w:val="36"/>
          <w:szCs w:val="36"/>
          <w:rtl/>
        </w:rPr>
        <w:t xml:space="preserve"> (ت 533 هـ)؛ تحقيق سامي بن عبداللطيف الأسعد.- بيروت: دار المقتبس، 1439 هـ.</w:t>
      </w:r>
    </w:p>
    <w:p w14:paraId="6F025D5D"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48C4AD39" w14:textId="77777777" w:rsidR="00874364" w:rsidRPr="004F23A5" w:rsidRDefault="00874364" w:rsidP="00874364">
      <w:pPr>
        <w:ind w:left="0" w:firstLine="0"/>
        <w:rPr>
          <w:rFonts w:cs="Traditional Arabic"/>
          <w:sz w:val="36"/>
          <w:szCs w:val="36"/>
          <w:rtl/>
        </w:rPr>
      </w:pPr>
      <w:r w:rsidRPr="004F23A5">
        <w:rPr>
          <w:rFonts w:ascii="Times New Roman" w:eastAsia="Times New Roman" w:hAnsi="Times New Roman" w:cs="Traditional Arabic" w:hint="cs"/>
          <w:b/>
          <w:bCs/>
          <w:sz w:val="32"/>
          <w:szCs w:val="32"/>
          <w:rtl/>
        </w:rPr>
        <w:t>أحاديث الشعر</w:t>
      </w:r>
      <w:r w:rsidRPr="004F23A5">
        <w:rPr>
          <w:rFonts w:ascii="Times New Roman" w:eastAsia="Times New Roman" w:hAnsi="Times New Roman" w:cs="Traditional Arabic" w:hint="cs"/>
          <w:sz w:val="32"/>
          <w:szCs w:val="32"/>
          <w:rtl/>
        </w:rPr>
        <w:t xml:space="preserve">/ عبدالغني بن عبدالواحد </w:t>
      </w:r>
      <w:proofErr w:type="spellStart"/>
      <w:r w:rsidRPr="004F23A5">
        <w:rPr>
          <w:rFonts w:ascii="Times New Roman" w:eastAsia="Times New Roman" w:hAnsi="Times New Roman" w:cs="Traditional Arabic" w:hint="cs"/>
          <w:sz w:val="32"/>
          <w:szCs w:val="32"/>
          <w:rtl/>
        </w:rPr>
        <w:t>الجمّاعيلي</w:t>
      </w:r>
      <w:proofErr w:type="spellEnd"/>
      <w:r w:rsidRPr="004F23A5">
        <w:rPr>
          <w:rFonts w:ascii="Times New Roman" w:eastAsia="Times New Roman" w:hAnsi="Times New Roman" w:cs="Traditional Arabic" w:hint="cs"/>
          <w:sz w:val="32"/>
          <w:szCs w:val="32"/>
          <w:rtl/>
        </w:rPr>
        <w:t xml:space="preserve"> المقدسي (ت 600 هـ)؛ تحقيق</w:t>
      </w:r>
      <w:r w:rsidRPr="004F23A5">
        <w:rPr>
          <w:rFonts w:cs="Traditional Arabic" w:hint="cs"/>
          <w:sz w:val="36"/>
          <w:szCs w:val="36"/>
          <w:rtl/>
        </w:rPr>
        <w:t>؟.- القاهرة: مؤسسة تبوك للنشر، 1437 هـ، 2016 م، 129 ص.</w:t>
      </w:r>
    </w:p>
    <w:p w14:paraId="3C364809"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0976636E" w14:textId="77777777" w:rsidR="00874364" w:rsidRPr="00AA0AF1" w:rsidRDefault="00874364" w:rsidP="00874364">
      <w:pPr>
        <w:ind w:left="0" w:firstLine="0"/>
        <w:jc w:val="both"/>
        <w:rPr>
          <w:rFonts w:eastAsiaTheme="minorEastAsia" w:cs="Traditional Arabic"/>
          <w:sz w:val="36"/>
          <w:szCs w:val="36"/>
          <w:rtl/>
        </w:rPr>
      </w:pPr>
      <w:r w:rsidRPr="00AA0AF1">
        <w:rPr>
          <w:rFonts w:ascii="Times New Roman" w:eastAsia="Times New Roman" w:hAnsi="Times New Roman" w:cs="Traditional Arabic" w:hint="cs"/>
          <w:b/>
          <w:bCs/>
          <w:sz w:val="36"/>
          <w:szCs w:val="36"/>
          <w:rtl/>
          <w:lang w:eastAsia="ar-SA"/>
        </w:rPr>
        <w:t xml:space="preserve">الأدب المفرد/ </w:t>
      </w:r>
      <w:r w:rsidRPr="00AA0AF1">
        <w:rPr>
          <w:rFonts w:ascii="Times New Roman" w:eastAsia="Times New Roman" w:hAnsi="Times New Roman" w:cs="Traditional Arabic" w:hint="cs"/>
          <w:sz w:val="36"/>
          <w:szCs w:val="36"/>
          <w:rtl/>
          <w:lang w:eastAsia="ar-SA"/>
        </w:rPr>
        <w:t>محمد بن إسماعيل البخاري (ت 256 هـ)؛</w:t>
      </w:r>
      <w:r w:rsidRPr="00AA0AF1">
        <w:rPr>
          <w:rFonts w:eastAsiaTheme="minorEastAsia" w:cs="Traditional Arabic" w:hint="cs"/>
          <w:b/>
          <w:bCs/>
          <w:sz w:val="36"/>
          <w:szCs w:val="36"/>
          <w:rtl/>
        </w:rPr>
        <w:t xml:space="preserve"> </w:t>
      </w:r>
      <w:r w:rsidRPr="00AA0AF1">
        <w:rPr>
          <w:rFonts w:eastAsiaTheme="minorEastAsia" w:cs="Traditional Arabic" w:hint="cs"/>
          <w:sz w:val="36"/>
          <w:szCs w:val="36"/>
          <w:rtl/>
        </w:rPr>
        <w:t xml:space="preserve">تحقيق مصطفى ديب </w:t>
      </w:r>
      <w:proofErr w:type="spellStart"/>
      <w:r w:rsidRPr="00AA0AF1">
        <w:rPr>
          <w:rFonts w:eastAsiaTheme="minorEastAsia" w:cs="Traditional Arabic" w:hint="cs"/>
          <w:sz w:val="36"/>
          <w:szCs w:val="36"/>
          <w:rtl/>
        </w:rPr>
        <w:t>البغا</w:t>
      </w:r>
      <w:proofErr w:type="spellEnd"/>
      <w:r w:rsidRPr="00AA0AF1">
        <w:rPr>
          <w:rFonts w:eastAsiaTheme="minorEastAsia" w:cs="Traditional Arabic" w:hint="cs"/>
          <w:sz w:val="36"/>
          <w:szCs w:val="36"/>
          <w:rtl/>
        </w:rPr>
        <w:t>.- دمشق: دار المصطفى، 1437 هـ، 2016 م، 488 ص.</w:t>
      </w:r>
    </w:p>
    <w:p w14:paraId="1DD1247E" w14:textId="77777777" w:rsidR="00874364" w:rsidRPr="00AA0AF1" w:rsidRDefault="00874364" w:rsidP="00874364">
      <w:pPr>
        <w:ind w:left="0" w:firstLine="0"/>
        <w:jc w:val="both"/>
        <w:rPr>
          <w:rFonts w:eastAsiaTheme="minorEastAsia" w:cs="Traditional Arabic"/>
          <w:b/>
          <w:bCs/>
          <w:sz w:val="36"/>
          <w:szCs w:val="36"/>
          <w:rtl/>
        </w:rPr>
      </w:pPr>
    </w:p>
    <w:p w14:paraId="7B71ABB8" w14:textId="77777777" w:rsidR="00874364" w:rsidRPr="003700FE" w:rsidRDefault="00874364" w:rsidP="00874364">
      <w:pPr>
        <w:ind w:left="0" w:firstLine="0"/>
        <w:jc w:val="both"/>
        <w:rPr>
          <w:rFonts w:cs="Traditional Arabic"/>
          <w:sz w:val="36"/>
          <w:szCs w:val="36"/>
          <w:rtl/>
        </w:rPr>
      </w:pPr>
      <w:r w:rsidRPr="003700FE">
        <w:rPr>
          <w:rFonts w:cs="Traditional Arabic" w:hint="cs"/>
          <w:b/>
          <w:bCs/>
          <w:sz w:val="36"/>
          <w:szCs w:val="36"/>
          <w:rtl/>
        </w:rPr>
        <w:t xml:space="preserve">الأذكار، </w:t>
      </w:r>
      <w:r w:rsidRPr="003700FE">
        <w:rPr>
          <w:rFonts w:cs="Traditional Arabic"/>
          <w:b/>
          <w:bCs/>
          <w:sz w:val="36"/>
          <w:szCs w:val="36"/>
          <w:rtl/>
        </w:rPr>
        <w:t>المسمى حلية الأبرار وشعار الأخيار في تلخيص الدعوات والأذكار</w:t>
      </w:r>
      <w:r w:rsidRPr="003700FE">
        <w:rPr>
          <w:rFonts w:cs="Traditional Arabic" w:hint="cs"/>
          <w:sz w:val="36"/>
          <w:szCs w:val="36"/>
          <w:rtl/>
        </w:rPr>
        <w:t>/ يحيى بن شرف النووي (ت 676 هـ)؛ تحقيق حافظ عاشور حافظ.- القاهرة: دار السلام، 1439 هـ؟، 592 ص.</w:t>
      </w:r>
    </w:p>
    <w:p w14:paraId="69DA5697" w14:textId="77777777" w:rsidR="00874364" w:rsidRPr="0011289E" w:rsidRDefault="00874364" w:rsidP="00874364">
      <w:pPr>
        <w:ind w:left="0" w:firstLine="0"/>
        <w:jc w:val="both"/>
        <w:rPr>
          <w:rFonts w:cs="Traditional Arabic"/>
          <w:sz w:val="36"/>
          <w:szCs w:val="36"/>
          <w:rtl/>
        </w:rPr>
      </w:pPr>
      <w:r w:rsidRPr="006A3198">
        <w:rPr>
          <w:rFonts w:cs="Traditional Arabic" w:hint="cs"/>
          <w:sz w:val="36"/>
          <w:szCs w:val="36"/>
          <w:rtl/>
        </w:rPr>
        <w:t xml:space="preserve">وبعنوان: </w:t>
      </w:r>
      <w:r w:rsidRPr="0011289E">
        <w:rPr>
          <w:rFonts w:cs="Traditional Arabic" w:hint="cs"/>
          <w:sz w:val="36"/>
          <w:szCs w:val="36"/>
          <w:rtl/>
        </w:rPr>
        <w:t xml:space="preserve">الأذكار من كلام سيد الأبرار/ </w:t>
      </w:r>
      <w:r>
        <w:rPr>
          <w:rFonts w:cs="Traditional Arabic" w:hint="cs"/>
          <w:sz w:val="36"/>
          <w:szCs w:val="36"/>
          <w:rtl/>
        </w:rPr>
        <w:t>تحقيق</w:t>
      </w:r>
      <w:r w:rsidRPr="0011289E">
        <w:rPr>
          <w:rFonts w:cs="Traditional Arabic" w:hint="cs"/>
          <w:sz w:val="36"/>
          <w:szCs w:val="36"/>
          <w:rtl/>
        </w:rPr>
        <w:t xml:space="preserve"> </w:t>
      </w:r>
      <w:r w:rsidRPr="0011289E">
        <w:rPr>
          <w:rFonts w:cs="Traditional Arabic"/>
          <w:sz w:val="36"/>
          <w:szCs w:val="36"/>
          <w:rtl/>
        </w:rPr>
        <w:t>صلاح الدين الحمصي</w:t>
      </w:r>
      <w:r w:rsidRPr="0011289E">
        <w:rPr>
          <w:rFonts w:cs="Traditional Arabic" w:hint="cs"/>
          <w:sz w:val="36"/>
          <w:szCs w:val="36"/>
          <w:rtl/>
        </w:rPr>
        <w:t>،</w:t>
      </w:r>
      <w:r w:rsidRPr="0011289E">
        <w:rPr>
          <w:rFonts w:cs="Traditional Arabic"/>
          <w:sz w:val="36"/>
          <w:szCs w:val="36"/>
          <w:rtl/>
        </w:rPr>
        <w:t xml:space="preserve"> عبد اللطيف عبد اللطيف</w:t>
      </w:r>
      <w:r w:rsidRPr="0011289E">
        <w:rPr>
          <w:rFonts w:cs="Traditional Arabic" w:hint="cs"/>
          <w:sz w:val="36"/>
          <w:szCs w:val="36"/>
          <w:rtl/>
        </w:rPr>
        <w:t>،</w:t>
      </w:r>
      <w:r w:rsidRPr="0011289E">
        <w:rPr>
          <w:rFonts w:cs="Traditional Arabic"/>
          <w:sz w:val="36"/>
          <w:szCs w:val="36"/>
          <w:rtl/>
        </w:rPr>
        <w:t xml:space="preserve"> محمد زياد شعبان</w:t>
      </w:r>
      <w:r w:rsidRPr="0011289E">
        <w:rPr>
          <w:rFonts w:cs="Traditional Arabic" w:hint="cs"/>
          <w:sz w:val="36"/>
          <w:szCs w:val="36"/>
          <w:rtl/>
        </w:rPr>
        <w:t>.- ط8.- جدة: دار المنهاج، 1438 هـ، 736ص.</w:t>
      </w:r>
    </w:p>
    <w:p w14:paraId="7838C069" w14:textId="77777777" w:rsidR="00874364" w:rsidRPr="0011289E" w:rsidRDefault="00874364" w:rsidP="00874364">
      <w:pPr>
        <w:ind w:left="0" w:firstLine="0"/>
        <w:jc w:val="both"/>
        <w:rPr>
          <w:rFonts w:cs="Traditional Arabic"/>
          <w:sz w:val="36"/>
          <w:szCs w:val="36"/>
        </w:rPr>
      </w:pPr>
    </w:p>
    <w:p w14:paraId="343A6904" w14:textId="77777777" w:rsidR="00874364" w:rsidRPr="0079712E" w:rsidRDefault="00874364" w:rsidP="00874364">
      <w:pPr>
        <w:ind w:left="0" w:firstLine="0"/>
        <w:jc w:val="both"/>
        <w:rPr>
          <w:rFonts w:cs="Traditional Arabic"/>
          <w:sz w:val="36"/>
          <w:szCs w:val="36"/>
          <w:rtl/>
        </w:rPr>
      </w:pPr>
      <w:r w:rsidRPr="0079712E">
        <w:rPr>
          <w:rFonts w:cs="Traditional Arabic" w:hint="cs"/>
          <w:b/>
          <w:bCs/>
          <w:sz w:val="36"/>
          <w:szCs w:val="36"/>
          <w:rtl/>
        </w:rPr>
        <w:t xml:space="preserve">الأربعون النووية/ </w:t>
      </w:r>
      <w:r w:rsidRPr="0079712E">
        <w:rPr>
          <w:rFonts w:cs="Traditional Arabic" w:hint="cs"/>
          <w:sz w:val="36"/>
          <w:szCs w:val="36"/>
          <w:rtl/>
        </w:rPr>
        <w:t>يحيى بن شرف النووي (ت 676 هـ)؛ تحقيق قصي الحلاق، أنور الشيخي الداغستاني.- جدة: دار المنهاج، 1439 هـ، 176 ص.</w:t>
      </w:r>
    </w:p>
    <w:p w14:paraId="3FDB9572" w14:textId="77777777" w:rsidR="00874364" w:rsidRPr="0079712E" w:rsidRDefault="00874364" w:rsidP="00874364">
      <w:pPr>
        <w:ind w:left="0" w:firstLine="0"/>
        <w:jc w:val="both"/>
        <w:rPr>
          <w:rFonts w:cs="Traditional Arabic"/>
          <w:b/>
          <w:bCs/>
          <w:sz w:val="36"/>
          <w:szCs w:val="36"/>
          <w:rtl/>
        </w:rPr>
      </w:pPr>
    </w:p>
    <w:p w14:paraId="66010BD5" w14:textId="77777777" w:rsidR="00874364" w:rsidRPr="00FF07F8" w:rsidRDefault="00874364" w:rsidP="0087436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 </w:t>
      </w:r>
      <w:r w:rsidRPr="00FF07F8">
        <w:rPr>
          <w:rFonts w:ascii="Times New Roman" w:eastAsia="Times New Roman" w:hAnsi="Times New Roman" w:cs="Traditional Arabic" w:hint="cs"/>
          <w:b/>
          <w:bCs/>
          <w:sz w:val="36"/>
          <w:szCs w:val="36"/>
          <w:rtl/>
        </w:rPr>
        <w:t xml:space="preserve">الأربعين/ </w:t>
      </w:r>
      <w:r w:rsidRPr="00FF07F8">
        <w:rPr>
          <w:rFonts w:ascii="Times New Roman" w:eastAsia="Times New Roman" w:hAnsi="Times New Roman" w:cs="Traditional Arabic" w:hint="cs"/>
          <w:sz w:val="36"/>
          <w:szCs w:val="36"/>
          <w:rtl/>
        </w:rPr>
        <w:t xml:space="preserve">لأبي بكر محمد بن إبراهيم بن المقرئ (ت 381 هـ)؛ رواية أبي الطيب عبدالرزاق بن عمر بن موسى بن شمة؛ تحقيق عمر </w:t>
      </w:r>
      <w:proofErr w:type="spellStart"/>
      <w:r w:rsidRPr="00FF07F8">
        <w:rPr>
          <w:rFonts w:ascii="Times New Roman" w:eastAsia="Times New Roman" w:hAnsi="Times New Roman" w:cs="Traditional Arabic" w:hint="cs"/>
          <w:sz w:val="36"/>
          <w:szCs w:val="36"/>
          <w:rtl/>
        </w:rPr>
        <w:t>أعميري</w:t>
      </w:r>
      <w:proofErr w:type="spellEnd"/>
      <w:r w:rsidRPr="00FF07F8">
        <w:rPr>
          <w:rFonts w:ascii="Times New Roman" w:eastAsia="Times New Roman" w:hAnsi="Times New Roman" w:cs="Traditional Arabic" w:hint="cs"/>
          <w:sz w:val="36"/>
          <w:szCs w:val="36"/>
          <w:rtl/>
        </w:rPr>
        <w:t xml:space="preserve">، محمد </w:t>
      </w:r>
      <w:proofErr w:type="spellStart"/>
      <w:r w:rsidRPr="00FF07F8">
        <w:rPr>
          <w:rFonts w:ascii="Times New Roman" w:eastAsia="Times New Roman" w:hAnsi="Times New Roman" w:cs="Traditional Arabic" w:hint="cs"/>
          <w:sz w:val="36"/>
          <w:szCs w:val="36"/>
          <w:rtl/>
        </w:rPr>
        <w:t>إفرخاس</w:t>
      </w:r>
      <w:proofErr w:type="spellEnd"/>
      <w:r w:rsidRPr="00FF07F8">
        <w:rPr>
          <w:rFonts w:ascii="Times New Roman" w:eastAsia="Times New Roman" w:hAnsi="Times New Roman" w:cs="Traditional Arabic" w:hint="cs"/>
          <w:sz w:val="36"/>
          <w:szCs w:val="36"/>
          <w:rtl/>
        </w:rPr>
        <w:t>، نحو 1439 هـ؟</w:t>
      </w:r>
    </w:p>
    <w:p w14:paraId="512FC6EA" w14:textId="77777777" w:rsidR="00874364" w:rsidRDefault="00874364" w:rsidP="00874364">
      <w:pPr>
        <w:ind w:left="0" w:firstLine="0"/>
        <w:rPr>
          <w:rFonts w:ascii="Times New Roman" w:eastAsia="Times New Roman" w:hAnsi="Times New Roman" w:cs="Traditional Arabic"/>
          <w:b/>
          <w:bCs/>
          <w:sz w:val="36"/>
          <w:szCs w:val="36"/>
          <w:rtl/>
          <w:lang w:eastAsia="ar-SA"/>
        </w:rPr>
      </w:pPr>
    </w:p>
    <w:p w14:paraId="30EEE55C" w14:textId="77777777" w:rsidR="00874364" w:rsidRPr="00AA0AF1" w:rsidRDefault="00874364" w:rsidP="00874364">
      <w:pPr>
        <w:ind w:left="0" w:firstLine="0"/>
        <w:jc w:val="both"/>
        <w:rPr>
          <w:rFonts w:eastAsiaTheme="minorEastAsia" w:cs="Traditional Arabic"/>
          <w:sz w:val="36"/>
          <w:szCs w:val="36"/>
          <w:rtl/>
        </w:rPr>
      </w:pPr>
      <w:r w:rsidRPr="00AA0AF1">
        <w:rPr>
          <w:rFonts w:eastAsiaTheme="minorEastAsia" w:cs="Traditional Arabic"/>
          <w:b/>
          <w:bCs/>
          <w:sz w:val="36"/>
          <w:szCs w:val="36"/>
          <w:rtl/>
        </w:rPr>
        <w:t>الأربعينيات في الحديث النبوي الشريف</w:t>
      </w:r>
      <w:r w:rsidRPr="00AA0AF1">
        <w:rPr>
          <w:rFonts w:eastAsiaTheme="minorEastAsia" w:cs="Traditional Arabic" w:hint="cs"/>
          <w:b/>
          <w:bCs/>
          <w:sz w:val="36"/>
          <w:szCs w:val="36"/>
          <w:rtl/>
        </w:rPr>
        <w:t xml:space="preserve">/ </w:t>
      </w:r>
      <w:r w:rsidRPr="00AA0AF1">
        <w:rPr>
          <w:rFonts w:eastAsiaTheme="minorEastAsia" w:cs="Traditional Arabic" w:hint="cs"/>
          <w:sz w:val="36"/>
          <w:szCs w:val="36"/>
          <w:rtl/>
        </w:rPr>
        <w:t>شمس الدين أحمد بن سليمان بن كمال باشا (ت 940 هـ)؛ تحقيق ماهر أديب حبوش.- إستانبول: دار اللباب، 1437 هـ، 2016 م، 224ص.</w:t>
      </w:r>
    </w:p>
    <w:p w14:paraId="57E1D8E8"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0E4B17FF" w14:textId="77777777" w:rsidR="00874364" w:rsidRDefault="00874364" w:rsidP="00874364">
      <w:pPr>
        <w:ind w:left="0" w:firstLine="0"/>
        <w:rPr>
          <w:rFonts w:ascii="Times New Roman" w:eastAsia="Times New Roman" w:hAnsi="Times New Roman" w:cs="Traditional Arabic"/>
          <w:sz w:val="36"/>
          <w:szCs w:val="36"/>
          <w:rtl/>
          <w:lang w:eastAsia="ar-SA"/>
        </w:rPr>
      </w:pPr>
      <w:r w:rsidRPr="00AC44D6">
        <w:rPr>
          <w:rFonts w:ascii="Times New Roman" w:eastAsia="Times New Roman" w:hAnsi="Times New Roman" w:cs="Traditional Arabic" w:hint="cs"/>
          <w:b/>
          <w:bCs/>
          <w:sz w:val="36"/>
          <w:szCs w:val="36"/>
          <w:rtl/>
          <w:lang w:eastAsia="ar-SA"/>
        </w:rPr>
        <w:t>إرشاد الساري لشرح صحيح البخاري</w:t>
      </w:r>
      <w:r w:rsidRPr="00112C18">
        <w:rPr>
          <w:rFonts w:ascii="Times New Roman" w:eastAsia="Times New Roman" w:hAnsi="Times New Roman" w:cs="Traditional Arabic" w:hint="cs"/>
          <w:sz w:val="36"/>
          <w:szCs w:val="36"/>
          <w:rtl/>
          <w:lang w:eastAsia="ar-SA"/>
        </w:rPr>
        <w:t xml:space="preserve">/ أحمد بن محمد </w:t>
      </w:r>
      <w:proofErr w:type="spellStart"/>
      <w:r w:rsidRPr="00112C18">
        <w:rPr>
          <w:rFonts w:ascii="Times New Roman" w:eastAsia="Times New Roman" w:hAnsi="Times New Roman" w:cs="Traditional Arabic" w:hint="cs"/>
          <w:sz w:val="36"/>
          <w:szCs w:val="36"/>
          <w:rtl/>
          <w:lang w:eastAsia="ar-SA"/>
        </w:rPr>
        <w:t>القسطلاني</w:t>
      </w:r>
      <w:proofErr w:type="spellEnd"/>
      <w:r w:rsidRPr="00112C18">
        <w:rPr>
          <w:rFonts w:ascii="Times New Roman" w:eastAsia="Times New Roman" w:hAnsi="Times New Roman" w:cs="Traditional Arabic" w:hint="cs"/>
          <w:sz w:val="36"/>
          <w:szCs w:val="36"/>
          <w:rtl/>
          <w:lang w:eastAsia="ar-SA"/>
        </w:rPr>
        <w:t xml:space="preserve"> (ت 923 هـ)؛ </w:t>
      </w:r>
      <w:r>
        <w:rPr>
          <w:rFonts w:ascii="Times New Roman" w:eastAsia="Times New Roman" w:hAnsi="Times New Roman" w:cs="Traditional Arabic" w:hint="cs"/>
          <w:sz w:val="36"/>
          <w:szCs w:val="36"/>
          <w:rtl/>
          <w:lang w:eastAsia="ar-SA"/>
        </w:rPr>
        <w:t xml:space="preserve">بعناية محمد زهير ناصر الناصر.- إستانبول؛ بيروت: دار </w:t>
      </w:r>
      <w:proofErr w:type="spellStart"/>
      <w:r>
        <w:rPr>
          <w:rFonts w:ascii="Times New Roman" w:eastAsia="Times New Roman" w:hAnsi="Times New Roman" w:cs="Traditional Arabic" w:hint="cs"/>
          <w:sz w:val="36"/>
          <w:szCs w:val="36"/>
          <w:rtl/>
          <w:lang w:eastAsia="ar-SA"/>
        </w:rPr>
        <w:t>الغوثاني</w:t>
      </w:r>
      <w:proofErr w:type="spellEnd"/>
      <w:r>
        <w:rPr>
          <w:rFonts w:ascii="Times New Roman" w:eastAsia="Times New Roman" w:hAnsi="Times New Roman" w:cs="Traditional Arabic" w:hint="cs"/>
          <w:sz w:val="36"/>
          <w:szCs w:val="36"/>
          <w:rtl/>
          <w:lang w:eastAsia="ar-SA"/>
        </w:rPr>
        <w:t>، 1439 هـ، 10 مج.</w:t>
      </w:r>
    </w:p>
    <w:p w14:paraId="71E451B3" w14:textId="77777777" w:rsidR="00874364" w:rsidRDefault="00874364" w:rsidP="00874364">
      <w:pPr>
        <w:ind w:left="0" w:firstLine="0"/>
        <w:rPr>
          <w:rFonts w:ascii="Times New Roman" w:eastAsia="Times New Roman" w:hAnsi="Times New Roman" w:cs="Traditional Arabic"/>
          <w:b/>
          <w:bCs/>
          <w:caps/>
          <w:sz w:val="36"/>
          <w:szCs w:val="36"/>
          <w:rtl/>
          <w:lang w:eastAsia="ar-SA"/>
        </w:rPr>
      </w:pPr>
    </w:p>
    <w:p w14:paraId="5F1F257B" w14:textId="77777777" w:rsidR="00874364" w:rsidRPr="00B72412" w:rsidRDefault="00874364" w:rsidP="00874364">
      <w:pPr>
        <w:ind w:left="0" w:firstLine="0"/>
        <w:jc w:val="both"/>
        <w:rPr>
          <w:rFonts w:eastAsiaTheme="minorEastAsia" w:cs="Traditional Arabic"/>
          <w:sz w:val="36"/>
          <w:szCs w:val="36"/>
          <w:rtl/>
        </w:rPr>
      </w:pPr>
      <w:bookmarkStart w:id="13" w:name="_Hlk530570825"/>
      <w:r w:rsidRPr="00B72412">
        <w:rPr>
          <w:rFonts w:eastAsiaTheme="minorEastAsia" w:cs="Traditional Arabic"/>
          <w:b/>
          <w:bCs/>
          <w:sz w:val="36"/>
          <w:szCs w:val="36"/>
          <w:rtl/>
        </w:rPr>
        <w:t>أسامي شيوخ البخاري وكناهم وأنسابهم وتواريخ وفياتهم</w:t>
      </w:r>
      <w:r w:rsidRPr="00B72412">
        <w:rPr>
          <w:rFonts w:eastAsiaTheme="minorEastAsia" w:cs="Traditional Arabic" w:hint="cs"/>
          <w:b/>
          <w:bCs/>
          <w:sz w:val="36"/>
          <w:szCs w:val="36"/>
          <w:rtl/>
        </w:rPr>
        <w:t xml:space="preserve"> وأسامي من رووا عنهم وكناهم وأنسابهم/ </w:t>
      </w:r>
      <w:r w:rsidRPr="00B72412">
        <w:rPr>
          <w:rFonts w:eastAsiaTheme="minorEastAsia" w:cs="Traditional Arabic" w:hint="cs"/>
          <w:sz w:val="36"/>
          <w:szCs w:val="36"/>
          <w:rtl/>
        </w:rPr>
        <w:t xml:space="preserve">رضيّ الدين الحسن بن محمد </w:t>
      </w:r>
      <w:proofErr w:type="spellStart"/>
      <w:r w:rsidRPr="00B72412">
        <w:rPr>
          <w:rFonts w:eastAsiaTheme="minorEastAsia" w:cs="Traditional Arabic" w:hint="cs"/>
          <w:sz w:val="36"/>
          <w:szCs w:val="36"/>
          <w:rtl/>
        </w:rPr>
        <w:t>الصغّاني</w:t>
      </w:r>
      <w:proofErr w:type="spellEnd"/>
      <w:r w:rsidRPr="00B72412">
        <w:rPr>
          <w:rFonts w:eastAsiaTheme="minorEastAsia" w:cs="Traditional Arabic" w:hint="cs"/>
          <w:sz w:val="36"/>
          <w:szCs w:val="36"/>
          <w:rtl/>
        </w:rPr>
        <w:t xml:space="preserve"> (ت 650 هـ)؛ تحقيق حسنين سلمان مهدي.- دمشق: دار الكمال المتحدة، 1437 هـ، 304 ص.</w:t>
      </w:r>
    </w:p>
    <w:bookmarkEnd w:id="13"/>
    <w:p w14:paraId="48EDB76D" w14:textId="77777777" w:rsidR="00874364" w:rsidRDefault="00874364" w:rsidP="00874364">
      <w:pPr>
        <w:ind w:left="0" w:firstLine="0"/>
        <w:rPr>
          <w:rFonts w:ascii="Times New Roman" w:eastAsia="Times New Roman" w:hAnsi="Times New Roman" w:cs="Traditional Arabic"/>
          <w:b/>
          <w:bCs/>
          <w:caps/>
          <w:sz w:val="36"/>
          <w:szCs w:val="36"/>
          <w:rtl/>
          <w:lang w:eastAsia="ar-SA"/>
        </w:rPr>
      </w:pPr>
    </w:p>
    <w:p w14:paraId="62A29EF9" w14:textId="77777777" w:rsidR="00874364" w:rsidRPr="0090548D" w:rsidRDefault="00874364" w:rsidP="00874364">
      <w:pPr>
        <w:ind w:left="0" w:firstLine="0"/>
        <w:rPr>
          <w:rFonts w:ascii="Times New Roman" w:eastAsia="Times New Roman" w:hAnsi="Times New Roman" w:cs="Traditional Arabic"/>
          <w:caps/>
          <w:sz w:val="36"/>
          <w:szCs w:val="36"/>
          <w:rtl/>
          <w:lang w:eastAsia="ar-SA"/>
        </w:rPr>
      </w:pPr>
      <w:r w:rsidRPr="0090548D">
        <w:rPr>
          <w:rFonts w:ascii="Times New Roman" w:eastAsia="Times New Roman" w:hAnsi="Times New Roman" w:cs="Traditional Arabic"/>
          <w:b/>
          <w:bCs/>
          <w:caps/>
          <w:sz w:val="36"/>
          <w:szCs w:val="36"/>
          <w:rtl/>
          <w:lang w:eastAsia="ar-SA"/>
        </w:rPr>
        <w:t>الاستذكار لمذاهب فقهاء الأمصار وعلماء الأقطار فيما تضمنه الموطأ من معاني الرأي والآثار وشرح ذلك كله بالإيجاز وال</w:t>
      </w:r>
      <w:r w:rsidRPr="0090548D">
        <w:rPr>
          <w:rFonts w:ascii="Times New Roman" w:eastAsia="Times New Roman" w:hAnsi="Times New Roman" w:cs="Traditional Arabic" w:hint="cs"/>
          <w:b/>
          <w:bCs/>
          <w:caps/>
          <w:sz w:val="36"/>
          <w:szCs w:val="36"/>
          <w:rtl/>
          <w:lang w:eastAsia="ar-SA"/>
        </w:rPr>
        <w:t>ا</w:t>
      </w:r>
      <w:r w:rsidRPr="0090548D">
        <w:rPr>
          <w:rFonts w:ascii="Times New Roman" w:eastAsia="Times New Roman" w:hAnsi="Times New Roman" w:cs="Traditional Arabic"/>
          <w:b/>
          <w:bCs/>
          <w:caps/>
          <w:sz w:val="36"/>
          <w:szCs w:val="36"/>
          <w:rtl/>
          <w:lang w:eastAsia="ar-SA"/>
        </w:rPr>
        <w:t>ختصار</w:t>
      </w:r>
      <w:r w:rsidRPr="0090548D">
        <w:rPr>
          <w:rFonts w:ascii="Times New Roman" w:eastAsia="Times New Roman" w:hAnsi="Times New Roman" w:cs="Traditional Arabic" w:hint="cs"/>
          <w:b/>
          <w:bCs/>
          <w:caps/>
          <w:sz w:val="36"/>
          <w:szCs w:val="36"/>
          <w:rtl/>
          <w:lang w:eastAsia="ar-SA"/>
        </w:rPr>
        <w:t xml:space="preserve">/ </w:t>
      </w:r>
      <w:r w:rsidRPr="0090548D">
        <w:rPr>
          <w:rFonts w:ascii="Times New Roman" w:eastAsia="Times New Roman" w:hAnsi="Times New Roman" w:cs="Traditional Arabic"/>
          <w:caps/>
          <w:sz w:val="36"/>
          <w:szCs w:val="36"/>
          <w:rtl/>
          <w:lang w:eastAsia="ar-SA"/>
        </w:rPr>
        <w:t xml:space="preserve">يوسف بن عبد الله </w:t>
      </w:r>
      <w:r w:rsidRPr="0090548D">
        <w:rPr>
          <w:rFonts w:ascii="Times New Roman" w:eastAsia="Times New Roman" w:hAnsi="Times New Roman" w:cs="Traditional Arabic" w:hint="cs"/>
          <w:caps/>
          <w:sz w:val="36"/>
          <w:szCs w:val="36"/>
          <w:rtl/>
          <w:lang w:eastAsia="ar-SA"/>
        </w:rPr>
        <w:t xml:space="preserve">بن </w:t>
      </w:r>
      <w:proofErr w:type="spellStart"/>
      <w:r w:rsidRPr="0090548D">
        <w:rPr>
          <w:rFonts w:ascii="Times New Roman" w:eastAsia="Times New Roman" w:hAnsi="Times New Roman" w:cs="Traditional Arabic" w:hint="cs"/>
          <w:caps/>
          <w:sz w:val="36"/>
          <w:szCs w:val="36"/>
          <w:rtl/>
          <w:lang w:eastAsia="ar-SA"/>
        </w:rPr>
        <w:t>عبدالبرّ</w:t>
      </w:r>
      <w:proofErr w:type="spellEnd"/>
      <w:r w:rsidRPr="0090548D">
        <w:rPr>
          <w:rFonts w:ascii="Times New Roman" w:eastAsia="Times New Roman" w:hAnsi="Times New Roman" w:cs="Traditional Arabic" w:hint="cs"/>
          <w:caps/>
          <w:sz w:val="36"/>
          <w:szCs w:val="36"/>
          <w:rtl/>
          <w:lang w:eastAsia="ar-SA"/>
        </w:rPr>
        <w:t xml:space="preserve"> </w:t>
      </w:r>
      <w:r w:rsidRPr="0090548D">
        <w:rPr>
          <w:rFonts w:ascii="Times New Roman" w:eastAsia="Times New Roman" w:hAnsi="Times New Roman" w:cs="Traditional Arabic"/>
          <w:caps/>
          <w:sz w:val="36"/>
          <w:szCs w:val="36"/>
          <w:rtl/>
          <w:lang w:eastAsia="ar-SA"/>
        </w:rPr>
        <w:t xml:space="preserve">النمري </w:t>
      </w:r>
      <w:r w:rsidRPr="0090548D">
        <w:rPr>
          <w:rFonts w:ascii="Times New Roman" w:eastAsia="Times New Roman" w:hAnsi="Times New Roman" w:cs="Traditional Arabic" w:hint="cs"/>
          <w:caps/>
          <w:sz w:val="36"/>
          <w:szCs w:val="36"/>
          <w:rtl/>
          <w:lang w:eastAsia="ar-SA"/>
        </w:rPr>
        <w:t>(ت 463 هـ).</w:t>
      </w:r>
    </w:p>
    <w:p w14:paraId="13B99026" w14:textId="77777777" w:rsidR="00874364" w:rsidRPr="0090548D" w:rsidRDefault="00874364" w:rsidP="00874364">
      <w:pPr>
        <w:ind w:left="0" w:firstLine="0"/>
        <w:rPr>
          <w:rFonts w:ascii="Times New Roman" w:eastAsia="Times New Roman" w:hAnsi="Times New Roman" w:cs="Traditional Arabic"/>
          <w:sz w:val="36"/>
          <w:szCs w:val="36"/>
          <w:rtl/>
        </w:rPr>
      </w:pPr>
      <w:r w:rsidRPr="0090548D">
        <w:rPr>
          <w:rFonts w:ascii="Times New Roman" w:eastAsia="Times New Roman" w:hAnsi="Times New Roman" w:cs="Traditional Arabic" w:hint="cs"/>
          <w:sz w:val="36"/>
          <w:szCs w:val="36"/>
          <w:rtl/>
        </w:rPr>
        <w:t>دراسته وتحقيقه في الجامعة الإسلامية بالمدينة المنورة، 1439 هـ..</w:t>
      </w:r>
    </w:p>
    <w:p w14:paraId="50DBC58A" w14:textId="77777777" w:rsidR="00874364" w:rsidRDefault="00874364" w:rsidP="00874364">
      <w:pPr>
        <w:ind w:left="0" w:firstLine="0"/>
        <w:rPr>
          <w:rFonts w:ascii="Times New Roman" w:eastAsia="Times New Roman" w:hAnsi="Times New Roman" w:cs="Traditional Arabic"/>
          <w:b/>
          <w:bCs/>
          <w:sz w:val="36"/>
          <w:szCs w:val="36"/>
          <w:rtl/>
          <w:lang w:eastAsia="ar-SA"/>
        </w:rPr>
      </w:pPr>
    </w:p>
    <w:p w14:paraId="1A3620C4" w14:textId="77777777" w:rsidR="00874364" w:rsidRDefault="00874364" w:rsidP="00874364">
      <w:pPr>
        <w:ind w:left="0" w:firstLine="0"/>
        <w:rPr>
          <w:rFonts w:ascii="Times New Roman" w:eastAsia="Times New Roman" w:hAnsi="Times New Roman" w:cs="Traditional Arabic"/>
          <w:sz w:val="36"/>
          <w:szCs w:val="36"/>
          <w:rtl/>
          <w:lang w:eastAsia="ar-SA"/>
        </w:rPr>
      </w:pPr>
      <w:r w:rsidRPr="00413262">
        <w:rPr>
          <w:rFonts w:ascii="Times New Roman" w:eastAsia="Times New Roman" w:hAnsi="Times New Roman" w:cs="Traditional Arabic" w:hint="cs"/>
          <w:b/>
          <w:bCs/>
          <w:sz w:val="36"/>
          <w:szCs w:val="36"/>
          <w:rtl/>
          <w:lang w:eastAsia="ar-SA"/>
        </w:rPr>
        <w:t>الأسرار المرفوعة في الأخبار الموضوعة</w:t>
      </w:r>
      <w:r>
        <w:rPr>
          <w:rFonts w:ascii="Times New Roman" w:eastAsia="Times New Roman" w:hAnsi="Times New Roman" w:cs="Traditional Arabic" w:hint="cs"/>
          <w:sz w:val="36"/>
          <w:szCs w:val="36"/>
          <w:rtl/>
          <w:lang w:eastAsia="ar-SA"/>
        </w:rPr>
        <w:t xml:space="preserve">/ علي بن سلطان محمد القاري (ت 1014 هـ)؛ اعتنى به محمود أمين السيد.- بيروت: دار الكتب العلمية، 1439 هـ، 384 ص. </w:t>
      </w:r>
    </w:p>
    <w:p w14:paraId="2993CCAE" w14:textId="77777777" w:rsidR="00874364" w:rsidRDefault="00874364" w:rsidP="00874364">
      <w:pPr>
        <w:ind w:left="0" w:firstLine="0"/>
        <w:rPr>
          <w:rFonts w:ascii="Times New Roman" w:eastAsia="Times New Roman" w:hAnsi="Times New Roman" w:cs="Traditional Arabic"/>
          <w:b/>
          <w:bCs/>
          <w:sz w:val="36"/>
          <w:szCs w:val="36"/>
          <w:rtl/>
        </w:rPr>
      </w:pPr>
    </w:p>
    <w:p w14:paraId="26200202" w14:textId="77777777" w:rsidR="00874364" w:rsidRPr="00396ADE" w:rsidRDefault="00874364" w:rsidP="00874364">
      <w:pPr>
        <w:ind w:left="0" w:firstLine="0"/>
        <w:rPr>
          <w:rFonts w:ascii="Times New Roman" w:eastAsia="Times New Roman" w:hAnsi="Times New Roman" w:cs="Traditional Arabic"/>
          <w:sz w:val="36"/>
          <w:szCs w:val="36"/>
          <w:rtl/>
          <w:lang w:eastAsia="ar-SA"/>
        </w:rPr>
      </w:pPr>
      <w:r w:rsidRPr="006A4C1A">
        <w:rPr>
          <w:rFonts w:ascii="Times New Roman" w:eastAsia="Times New Roman" w:hAnsi="Times New Roman" w:cs="Traditional Arabic"/>
          <w:b/>
          <w:bCs/>
          <w:sz w:val="36"/>
          <w:szCs w:val="36"/>
          <w:rtl/>
          <w:lang w:eastAsia="ar-SA"/>
        </w:rPr>
        <w:lastRenderedPageBreak/>
        <w:t>أسهل المقاصد لحلية المشايخ ورفع الأسانيد الواقعة في مرويات شيخنا الوالد</w:t>
      </w:r>
      <w:r>
        <w:rPr>
          <w:rFonts w:ascii="Times New Roman" w:eastAsia="Times New Roman" w:hAnsi="Times New Roman" w:cs="Traditional Arabic" w:hint="cs"/>
          <w:sz w:val="36"/>
          <w:szCs w:val="36"/>
          <w:rtl/>
          <w:lang w:eastAsia="ar-SA"/>
        </w:rPr>
        <w:t>/</w:t>
      </w:r>
      <w:r w:rsidRPr="00396ADE">
        <w:rPr>
          <w:rFonts w:ascii="Times New Roman" w:eastAsia="Times New Roman" w:hAnsi="Times New Roman" w:cs="Traditional Arabic"/>
          <w:sz w:val="36"/>
          <w:szCs w:val="36"/>
          <w:rtl/>
          <w:lang w:eastAsia="ar-SA"/>
        </w:rPr>
        <w:t xml:space="preserve"> لأبي عبدالله محمد الطيب بن محمد بن عبد القادر الفاسي</w:t>
      </w:r>
      <w:r>
        <w:rPr>
          <w:rFonts w:ascii="Times New Roman" w:eastAsia="Times New Roman" w:hAnsi="Times New Roman" w:cs="Traditional Arabic" w:hint="cs"/>
          <w:sz w:val="36"/>
          <w:szCs w:val="36"/>
          <w:rtl/>
          <w:lang w:eastAsia="ar-SA"/>
        </w:rPr>
        <w:t xml:space="preserve"> </w:t>
      </w:r>
      <w:r w:rsidRPr="00396ADE">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 xml:space="preserve"> </w:t>
      </w:r>
      <w:r w:rsidRPr="00396ADE">
        <w:rPr>
          <w:rFonts w:ascii="Times New Roman" w:eastAsia="Times New Roman" w:hAnsi="Times New Roman" w:cs="Traditional Arabic"/>
          <w:sz w:val="36"/>
          <w:szCs w:val="36"/>
          <w:rtl/>
          <w:lang w:eastAsia="ar-SA"/>
        </w:rPr>
        <w:t>1113</w:t>
      </w:r>
      <w:r>
        <w:rPr>
          <w:rFonts w:ascii="Times New Roman" w:eastAsia="Times New Roman" w:hAnsi="Times New Roman" w:cs="Traditional Arabic" w:hint="cs"/>
          <w:sz w:val="36"/>
          <w:szCs w:val="36"/>
          <w:rtl/>
          <w:lang w:eastAsia="ar-SA"/>
        </w:rPr>
        <w:t xml:space="preserve"> </w:t>
      </w:r>
      <w:r w:rsidRPr="00396ADE">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r w:rsidRPr="00396ADE">
        <w:rPr>
          <w:rFonts w:ascii="Times New Roman" w:eastAsia="Times New Roman" w:hAnsi="Times New Roman" w:cs="Traditional Arabic"/>
          <w:sz w:val="36"/>
          <w:szCs w:val="36"/>
          <w:rtl/>
          <w:lang w:eastAsia="ar-SA"/>
        </w:rPr>
        <w:t xml:space="preserve"> تحقيق رشيد </w:t>
      </w:r>
      <w:proofErr w:type="spellStart"/>
      <w:r w:rsidRPr="00396ADE">
        <w:rPr>
          <w:rFonts w:ascii="Times New Roman" w:eastAsia="Times New Roman" w:hAnsi="Times New Roman" w:cs="Traditional Arabic"/>
          <w:sz w:val="36"/>
          <w:szCs w:val="36"/>
          <w:rtl/>
          <w:lang w:eastAsia="ar-SA"/>
        </w:rPr>
        <w:t>قباظ</w:t>
      </w:r>
      <w:proofErr w:type="spellEnd"/>
      <w:r>
        <w:rPr>
          <w:rFonts w:ascii="Times New Roman" w:eastAsia="Times New Roman" w:hAnsi="Times New Roman" w:cs="Traditional Arabic" w:hint="cs"/>
          <w:sz w:val="36"/>
          <w:szCs w:val="36"/>
          <w:rtl/>
          <w:lang w:eastAsia="ar-SA"/>
        </w:rPr>
        <w:t xml:space="preserve">.- تطوان: </w:t>
      </w:r>
      <w:r w:rsidRPr="00396ADE">
        <w:rPr>
          <w:rFonts w:ascii="Times New Roman" w:eastAsia="Times New Roman" w:hAnsi="Times New Roman" w:cs="Traditional Arabic"/>
          <w:sz w:val="36"/>
          <w:szCs w:val="36"/>
          <w:rtl/>
          <w:lang w:eastAsia="ar-SA"/>
        </w:rPr>
        <w:t xml:space="preserve">كلية الآداب والعلوم الإنسانية، </w:t>
      </w:r>
      <w:r>
        <w:rPr>
          <w:rFonts w:ascii="Times New Roman" w:eastAsia="Times New Roman" w:hAnsi="Times New Roman" w:cs="Traditional Arabic" w:hint="cs"/>
          <w:sz w:val="36"/>
          <w:szCs w:val="36"/>
          <w:rtl/>
          <w:lang w:eastAsia="ar-SA"/>
        </w:rPr>
        <w:t>1437 هـ (دكتوراه).</w:t>
      </w:r>
    </w:p>
    <w:p w14:paraId="34F9D58D"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6F825F5B" w14:textId="77777777" w:rsidR="00874364" w:rsidRPr="00620D78" w:rsidRDefault="00874364" w:rsidP="00874364">
      <w:pPr>
        <w:ind w:left="0" w:firstLine="0"/>
        <w:jc w:val="both"/>
        <w:rPr>
          <w:rFonts w:cs="Traditional Arabic"/>
          <w:sz w:val="36"/>
          <w:szCs w:val="36"/>
          <w:rtl/>
        </w:rPr>
      </w:pPr>
      <w:r w:rsidRPr="00620D78">
        <w:rPr>
          <w:rFonts w:cs="Traditional Arabic" w:hint="cs"/>
          <w:b/>
          <w:bCs/>
          <w:sz w:val="36"/>
          <w:szCs w:val="36"/>
          <w:rtl/>
        </w:rPr>
        <w:t>إشراقات الأصول في علم حديث الرسول</w:t>
      </w:r>
      <w:r w:rsidRPr="00620D78">
        <w:rPr>
          <w:rFonts w:cs="Traditional Arabic" w:hint="cs"/>
          <w:sz w:val="36"/>
          <w:szCs w:val="36"/>
          <w:rtl/>
        </w:rPr>
        <w:t xml:space="preserve">/ جلال الدين محمد بن عبدالله </w:t>
      </w:r>
      <w:proofErr w:type="spellStart"/>
      <w:r w:rsidRPr="00620D78">
        <w:rPr>
          <w:rFonts w:cs="Traditional Arabic" w:hint="cs"/>
          <w:sz w:val="36"/>
          <w:szCs w:val="36"/>
          <w:rtl/>
        </w:rPr>
        <w:t>القايني</w:t>
      </w:r>
      <w:proofErr w:type="spellEnd"/>
      <w:r w:rsidRPr="00620D78">
        <w:rPr>
          <w:rFonts w:cs="Traditional Arabic" w:hint="cs"/>
          <w:sz w:val="36"/>
          <w:szCs w:val="36"/>
          <w:rtl/>
        </w:rPr>
        <w:t xml:space="preserve"> (ت 838 هـ)؛ تحقيق </w:t>
      </w:r>
      <w:r w:rsidRPr="00620D78">
        <w:rPr>
          <w:rFonts w:cs="Traditional Arabic"/>
          <w:sz w:val="36"/>
          <w:szCs w:val="36"/>
          <w:rtl/>
        </w:rPr>
        <w:t xml:space="preserve">يوسف عبدالرحيم </w:t>
      </w:r>
      <w:proofErr w:type="spellStart"/>
      <w:r w:rsidRPr="00620D78">
        <w:rPr>
          <w:rFonts w:cs="Traditional Arabic"/>
          <w:sz w:val="36"/>
          <w:szCs w:val="36"/>
          <w:rtl/>
        </w:rPr>
        <w:t>المهيني</w:t>
      </w:r>
      <w:proofErr w:type="spellEnd"/>
      <w:r w:rsidRPr="00620D78">
        <w:rPr>
          <w:rFonts w:cs="Traditional Arabic" w:hint="cs"/>
          <w:sz w:val="36"/>
          <w:szCs w:val="36"/>
          <w:rtl/>
        </w:rPr>
        <w:t>.- الكويت: جامعة الكويت: كلية الشريعة، 1439 هـ (ماجستير).</w:t>
      </w:r>
    </w:p>
    <w:p w14:paraId="77911DCA" w14:textId="77777777" w:rsidR="00874364" w:rsidRPr="00620D78" w:rsidRDefault="00874364" w:rsidP="00874364">
      <w:pPr>
        <w:ind w:left="0" w:firstLine="0"/>
        <w:jc w:val="both"/>
        <w:rPr>
          <w:rFonts w:cs="Traditional Arabic"/>
          <w:sz w:val="36"/>
          <w:szCs w:val="36"/>
          <w:rtl/>
        </w:rPr>
      </w:pPr>
      <w:r w:rsidRPr="00620D78">
        <w:rPr>
          <w:rFonts w:cs="Traditional Arabic" w:hint="cs"/>
          <w:sz w:val="36"/>
          <w:szCs w:val="36"/>
          <w:rtl/>
        </w:rPr>
        <w:t>وبتحقيق عمرو عبدالعظيم الحويني، نشر في (مجلة التراث النبوي) ع3 (15 محرم 1440 هـ).</w:t>
      </w:r>
    </w:p>
    <w:p w14:paraId="1530D8C7" w14:textId="77777777" w:rsidR="00874364" w:rsidRPr="00620D78" w:rsidRDefault="00874364" w:rsidP="00874364">
      <w:pPr>
        <w:ind w:left="0" w:firstLine="0"/>
        <w:jc w:val="both"/>
        <w:rPr>
          <w:rFonts w:cs="Traditional Arabic"/>
          <w:sz w:val="36"/>
          <w:szCs w:val="36"/>
          <w:rtl/>
        </w:rPr>
      </w:pPr>
      <w:r w:rsidRPr="00620D78">
        <w:rPr>
          <w:rFonts w:cs="Traditional Arabic" w:hint="cs"/>
          <w:sz w:val="36"/>
          <w:szCs w:val="36"/>
          <w:rtl/>
        </w:rPr>
        <w:t xml:space="preserve">[باسم: </w:t>
      </w:r>
      <w:r w:rsidRPr="00620D78">
        <w:rPr>
          <w:rFonts w:cs="Traditional Arabic"/>
          <w:sz w:val="36"/>
          <w:szCs w:val="36"/>
          <w:rtl/>
        </w:rPr>
        <w:t>أبي محمد جلال بن محمد</w:t>
      </w:r>
      <w:r w:rsidRPr="00620D78">
        <w:rPr>
          <w:rFonts w:cs="Traditional Arabic" w:hint="cs"/>
          <w:sz w:val="36"/>
          <w:szCs w:val="36"/>
          <w:rtl/>
        </w:rPr>
        <w:t>، والتعديل من عند محمد خير، ترجيحًا]</w:t>
      </w:r>
      <w:r w:rsidRPr="00620D78">
        <w:rPr>
          <w:rFonts w:cs="Traditional Arabic"/>
          <w:sz w:val="36"/>
          <w:szCs w:val="36"/>
          <w:rtl/>
        </w:rPr>
        <w:t> </w:t>
      </w:r>
    </w:p>
    <w:p w14:paraId="0DF910A7" w14:textId="3C548200"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16CF5760" w14:textId="76A70692" w:rsidR="002B2EC5" w:rsidRPr="002B2EC5" w:rsidRDefault="002B2EC5" w:rsidP="002B2EC5">
      <w:pPr>
        <w:ind w:left="0" w:firstLine="0"/>
        <w:jc w:val="both"/>
        <w:rPr>
          <w:rFonts w:ascii="Times New Roman" w:eastAsia="Times New Roman" w:hAnsi="Times New Roman" w:cs="Traditional Arabic"/>
          <w:sz w:val="36"/>
          <w:szCs w:val="36"/>
          <w:rtl/>
          <w:lang w:eastAsia="ar-SA"/>
        </w:rPr>
      </w:pPr>
      <w:r w:rsidRPr="002B2EC5">
        <w:rPr>
          <w:rFonts w:ascii="Times New Roman" w:eastAsia="Times New Roman" w:hAnsi="Times New Roman" w:cs="Traditional Arabic" w:hint="cs"/>
          <w:b/>
          <w:bCs/>
          <w:sz w:val="36"/>
          <w:szCs w:val="36"/>
          <w:rtl/>
          <w:lang w:eastAsia="ar-SA"/>
        </w:rPr>
        <w:t>الاقتراح في بيان الاصطلاح وما أضيف إلى ذلك من الأحاديث المعدودة من الصحاح</w:t>
      </w:r>
      <w:r w:rsidRPr="002B2EC5">
        <w:rPr>
          <w:rFonts w:ascii="Times New Roman" w:eastAsia="Times New Roman" w:hAnsi="Times New Roman" w:cs="Traditional Arabic" w:hint="cs"/>
          <w:sz w:val="36"/>
          <w:szCs w:val="36"/>
          <w:rtl/>
          <w:lang w:eastAsia="ar-SA"/>
        </w:rPr>
        <w:t xml:space="preserve">/ تقي الدين محمد بن علي بن دقيق العيد (ت 702 هـ)؛ تحقيق قحطان عبدالرحمن الدوري.- ط، مزيدة ومنقحة.- بيروت: </w:t>
      </w:r>
      <w:r w:rsidR="00060572">
        <w:rPr>
          <w:rFonts w:ascii="Times New Roman" w:eastAsia="Times New Roman" w:hAnsi="Times New Roman" w:cs="Traditional Arabic" w:hint="cs"/>
          <w:sz w:val="36"/>
          <w:szCs w:val="36"/>
          <w:rtl/>
          <w:lang w:eastAsia="ar-SA"/>
        </w:rPr>
        <w:t>كتاب ناشرون</w:t>
      </w:r>
      <w:r w:rsidRPr="002B2EC5">
        <w:rPr>
          <w:rFonts w:ascii="Times New Roman" w:eastAsia="Times New Roman" w:hAnsi="Times New Roman" w:cs="Traditional Arabic" w:hint="cs"/>
          <w:sz w:val="36"/>
          <w:szCs w:val="36"/>
          <w:rtl/>
          <w:lang w:eastAsia="ar-SA"/>
        </w:rPr>
        <w:t>، 1440هـ، 2018م، 768 ص.</w:t>
      </w:r>
    </w:p>
    <w:p w14:paraId="110C1005" w14:textId="77777777" w:rsidR="002B2EC5" w:rsidRDefault="002B2EC5" w:rsidP="00874364">
      <w:pPr>
        <w:ind w:left="0" w:firstLine="0"/>
        <w:jc w:val="both"/>
        <w:rPr>
          <w:rFonts w:ascii="Times New Roman" w:eastAsia="Times New Roman" w:hAnsi="Times New Roman" w:cs="Traditional Arabic"/>
          <w:b/>
          <w:bCs/>
          <w:caps/>
          <w:sz w:val="36"/>
          <w:szCs w:val="36"/>
          <w:rtl/>
          <w:lang w:eastAsia="ar-SA"/>
        </w:rPr>
      </w:pPr>
    </w:p>
    <w:p w14:paraId="27009FA6" w14:textId="77777777" w:rsidR="00874364" w:rsidRPr="00D511DB" w:rsidRDefault="00874364" w:rsidP="00874364">
      <w:pPr>
        <w:ind w:left="0" w:firstLine="0"/>
        <w:jc w:val="both"/>
        <w:rPr>
          <w:rFonts w:ascii="Times New Roman" w:eastAsia="Times New Roman" w:hAnsi="Times New Roman" w:cs="Traditional Arabic"/>
          <w:caps/>
          <w:sz w:val="36"/>
          <w:szCs w:val="36"/>
          <w:rtl/>
          <w:lang w:eastAsia="ar-SA"/>
        </w:rPr>
      </w:pPr>
      <w:r w:rsidRPr="00D511DB">
        <w:rPr>
          <w:rFonts w:ascii="Times New Roman" w:eastAsia="Times New Roman" w:hAnsi="Times New Roman" w:cs="Traditional Arabic"/>
          <w:b/>
          <w:bCs/>
          <w:caps/>
          <w:sz w:val="36"/>
          <w:szCs w:val="36"/>
          <w:rtl/>
          <w:lang w:eastAsia="ar-SA"/>
        </w:rPr>
        <w:t>أقصى الأمل والس</w:t>
      </w:r>
      <w:r w:rsidRPr="00D511DB">
        <w:rPr>
          <w:rFonts w:ascii="Times New Roman" w:eastAsia="Times New Roman" w:hAnsi="Times New Roman" w:cs="Traditional Arabic" w:hint="cs"/>
          <w:b/>
          <w:bCs/>
          <w:caps/>
          <w:sz w:val="36"/>
          <w:szCs w:val="36"/>
          <w:rtl/>
          <w:lang w:eastAsia="ar-SA"/>
        </w:rPr>
        <w:t>ُّ</w:t>
      </w:r>
      <w:r w:rsidRPr="00D511DB">
        <w:rPr>
          <w:rFonts w:ascii="Times New Roman" w:eastAsia="Times New Roman" w:hAnsi="Times New Roman" w:cs="Traditional Arabic"/>
          <w:b/>
          <w:bCs/>
          <w:caps/>
          <w:sz w:val="36"/>
          <w:szCs w:val="36"/>
          <w:rtl/>
          <w:lang w:eastAsia="ar-SA"/>
        </w:rPr>
        <w:t>ول في نظم علوم حديث الرسول ﷺ</w:t>
      </w:r>
      <w:r w:rsidRPr="00D511DB">
        <w:rPr>
          <w:rFonts w:ascii="Times New Roman" w:eastAsia="Times New Roman" w:hAnsi="Times New Roman" w:cs="Traditional Arabic" w:hint="cs"/>
          <w:b/>
          <w:bCs/>
          <w:caps/>
          <w:sz w:val="36"/>
          <w:szCs w:val="36"/>
          <w:rtl/>
          <w:lang w:eastAsia="ar-SA"/>
        </w:rPr>
        <w:t xml:space="preserve">/ </w:t>
      </w:r>
      <w:r w:rsidRPr="00D511DB">
        <w:rPr>
          <w:rFonts w:ascii="Times New Roman" w:eastAsia="Times New Roman" w:hAnsi="Times New Roman" w:cs="Traditional Arabic" w:hint="cs"/>
          <w:caps/>
          <w:sz w:val="36"/>
          <w:szCs w:val="36"/>
          <w:rtl/>
          <w:lang w:eastAsia="ar-SA"/>
        </w:rPr>
        <w:t>نظم ش</w:t>
      </w:r>
      <w:r w:rsidRPr="00D511DB">
        <w:rPr>
          <w:rFonts w:ascii="Times New Roman" w:eastAsia="Times New Roman" w:hAnsi="Times New Roman" w:cs="Traditional Arabic"/>
          <w:caps/>
          <w:sz w:val="36"/>
          <w:szCs w:val="36"/>
          <w:rtl/>
          <w:lang w:eastAsia="ar-SA"/>
        </w:rPr>
        <w:t xml:space="preserve">هاب الدين </w:t>
      </w:r>
      <w:r w:rsidRPr="00D511DB">
        <w:rPr>
          <w:rFonts w:ascii="Times New Roman" w:eastAsia="Times New Roman" w:hAnsi="Times New Roman" w:cs="Traditional Arabic" w:hint="cs"/>
          <w:caps/>
          <w:sz w:val="36"/>
          <w:szCs w:val="36"/>
          <w:rtl/>
          <w:lang w:eastAsia="ar-SA"/>
        </w:rPr>
        <w:t xml:space="preserve">محمد بن أحمد </w:t>
      </w:r>
      <w:proofErr w:type="spellStart"/>
      <w:r w:rsidRPr="00D511DB">
        <w:rPr>
          <w:rFonts w:ascii="Times New Roman" w:eastAsia="Times New Roman" w:hAnsi="Times New Roman" w:cs="Traditional Arabic"/>
          <w:caps/>
          <w:sz w:val="36"/>
          <w:szCs w:val="36"/>
          <w:rtl/>
          <w:lang w:eastAsia="ar-SA"/>
        </w:rPr>
        <w:t>الخويي</w:t>
      </w:r>
      <w:proofErr w:type="spellEnd"/>
      <w:r w:rsidRPr="00D511DB">
        <w:rPr>
          <w:rFonts w:ascii="Times New Roman" w:eastAsia="Times New Roman" w:hAnsi="Times New Roman" w:cs="Traditional Arabic"/>
          <w:caps/>
          <w:sz w:val="36"/>
          <w:szCs w:val="36"/>
          <w:rtl/>
          <w:lang w:eastAsia="ar-SA"/>
        </w:rPr>
        <w:t xml:space="preserve"> الشافعي (ت</w:t>
      </w:r>
      <w:r w:rsidRPr="00D511DB">
        <w:rPr>
          <w:rFonts w:ascii="Times New Roman" w:eastAsia="Times New Roman" w:hAnsi="Times New Roman" w:cs="Traditional Arabic" w:hint="cs"/>
          <w:caps/>
          <w:sz w:val="36"/>
          <w:szCs w:val="36"/>
          <w:rtl/>
          <w:lang w:eastAsia="ar-SA"/>
        </w:rPr>
        <w:t xml:space="preserve"> </w:t>
      </w:r>
      <w:r w:rsidRPr="00D511DB">
        <w:rPr>
          <w:rFonts w:ascii="Times New Roman" w:eastAsia="Times New Roman" w:hAnsi="Times New Roman" w:cs="Traditional Arabic"/>
          <w:caps/>
          <w:sz w:val="36"/>
          <w:szCs w:val="36"/>
          <w:rtl/>
          <w:lang w:eastAsia="ar-SA"/>
        </w:rPr>
        <w:t>٦٩٣)</w:t>
      </w:r>
      <w:r w:rsidRPr="00D511DB">
        <w:rPr>
          <w:rFonts w:ascii="Times New Roman" w:eastAsia="Times New Roman" w:hAnsi="Times New Roman" w:cs="Traditional Arabic" w:hint="cs"/>
          <w:caps/>
          <w:sz w:val="36"/>
          <w:szCs w:val="36"/>
          <w:rtl/>
          <w:lang w:eastAsia="ar-SA"/>
        </w:rPr>
        <w:t>؛ اعتنى به محمد بن أحمد آل رحاب.- مكة المكرمة: دار طيبة الخضراء، 1439 هـ.</w:t>
      </w:r>
    </w:p>
    <w:p w14:paraId="5DF979FF" w14:textId="77777777" w:rsidR="00874364" w:rsidRPr="00D511DB" w:rsidRDefault="00874364" w:rsidP="00874364">
      <w:pPr>
        <w:ind w:left="0" w:firstLine="0"/>
        <w:jc w:val="both"/>
        <w:rPr>
          <w:rFonts w:ascii="Times New Roman" w:eastAsia="Times New Roman" w:hAnsi="Times New Roman" w:cs="Traditional Arabic"/>
          <w:caps/>
          <w:sz w:val="36"/>
          <w:szCs w:val="36"/>
          <w:rtl/>
          <w:lang w:eastAsia="ar-SA"/>
        </w:rPr>
      </w:pPr>
      <w:r w:rsidRPr="00D511DB">
        <w:rPr>
          <w:rFonts w:ascii="Times New Roman" w:eastAsia="Times New Roman" w:hAnsi="Times New Roman" w:cs="Traditional Arabic"/>
          <w:caps/>
          <w:sz w:val="36"/>
          <w:szCs w:val="36"/>
          <w:rtl/>
          <w:lang w:eastAsia="ar-SA"/>
        </w:rPr>
        <w:t>نظم فيه كتاب شيخه ابن الصلاح في علوم الحديث، في (١٦١٠) بيت</w:t>
      </w:r>
      <w:r w:rsidRPr="00D511DB">
        <w:rPr>
          <w:rFonts w:ascii="Times New Roman" w:eastAsia="Times New Roman" w:hAnsi="Times New Roman" w:cs="Traditional Arabic" w:hint="cs"/>
          <w:caps/>
          <w:sz w:val="36"/>
          <w:szCs w:val="36"/>
          <w:rtl/>
          <w:lang w:eastAsia="ar-SA"/>
        </w:rPr>
        <w:t>.</w:t>
      </w:r>
    </w:p>
    <w:p w14:paraId="46CA0B8B" w14:textId="77777777" w:rsidR="00874364" w:rsidRPr="00D511DB" w:rsidRDefault="00874364" w:rsidP="00874364">
      <w:pPr>
        <w:ind w:left="0" w:firstLine="0"/>
        <w:jc w:val="both"/>
        <w:rPr>
          <w:rFonts w:ascii="Times New Roman" w:eastAsia="Times New Roman" w:hAnsi="Times New Roman" w:cs="Traditional Arabic"/>
          <w:caps/>
          <w:sz w:val="36"/>
          <w:szCs w:val="36"/>
          <w:rtl/>
          <w:lang w:eastAsia="ar-SA"/>
        </w:rPr>
      </w:pPr>
    </w:p>
    <w:p w14:paraId="5029C084" w14:textId="77777777" w:rsidR="00874364" w:rsidRPr="00910364" w:rsidRDefault="00874364" w:rsidP="00874364">
      <w:pPr>
        <w:spacing w:after="200" w:line="276" w:lineRule="auto"/>
        <w:ind w:left="0" w:firstLine="0"/>
        <w:contextualSpacing/>
        <w:jc w:val="both"/>
        <w:rPr>
          <w:rFonts w:ascii="Times New Roman" w:eastAsia="Times New Roman" w:hAnsi="Times New Roman" w:cs="Traditional Arabic"/>
          <w:b/>
          <w:bCs/>
          <w:sz w:val="36"/>
          <w:szCs w:val="36"/>
          <w:rtl/>
          <w:lang w:eastAsia="ar-SA"/>
        </w:rPr>
      </w:pPr>
      <w:r w:rsidRPr="00910364">
        <w:rPr>
          <w:rFonts w:ascii="Times New Roman" w:eastAsia="Times New Roman" w:hAnsi="Times New Roman" w:cs="Traditional Arabic" w:hint="cs"/>
          <w:b/>
          <w:bCs/>
          <w:sz w:val="36"/>
          <w:szCs w:val="36"/>
          <w:rtl/>
          <w:lang w:eastAsia="ar-SA"/>
        </w:rPr>
        <w:t>الإلماع إلى أصول الرواية وتقييد السماع</w:t>
      </w:r>
      <w:r w:rsidRPr="00910364">
        <w:rPr>
          <w:rFonts w:ascii="Times New Roman" w:eastAsia="Times New Roman" w:hAnsi="Times New Roman" w:cs="Traditional Arabic" w:hint="cs"/>
          <w:sz w:val="36"/>
          <w:szCs w:val="36"/>
          <w:rtl/>
          <w:lang w:eastAsia="ar-SA"/>
        </w:rPr>
        <w:t xml:space="preserve"> </w:t>
      </w:r>
      <w:r w:rsidRPr="00910364">
        <w:rPr>
          <w:rFonts w:ascii="Times New Roman" w:eastAsia="Times New Roman" w:hAnsi="Times New Roman" w:cs="Traditional Arabic" w:hint="cs"/>
          <w:b/>
          <w:bCs/>
          <w:sz w:val="36"/>
          <w:szCs w:val="36"/>
          <w:rtl/>
          <w:lang w:eastAsia="ar-SA"/>
        </w:rPr>
        <w:t>وجمل من فضائل علم الحديث وأهله ونكت من آداب حملته ونقلته</w:t>
      </w:r>
      <w:r w:rsidRPr="00910364">
        <w:rPr>
          <w:rFonts w:ascii="Times New Roman" w:eastAsia="Times New Roman" w:hAnsi="Times New Roman" w:cs="Traditional Arabic" w:hint="cs"/>
          <w:sz w:val="36"/>
          <w:szCs w:val="36"/>
          <w:rtl/>
          <w:lang w:eastAsia="ar-SA"/>
        </w:rPr>
        <w:t xml:space="preserve">/ القاضي عياض بن موسى اليحصبي (ت 544 هـ)؛ </w:t>
      </w:r>
      <w:r w:rsidRPr="00910364">
        <w:rPr>
          <w:rFonts w:ascii="Times New Roman" w:eastAsia="Times New Roman" w:hAnsi="Times New Roman" w:cs="Traditional Arabic"/>
          <w:sz w:val="36"/>
          <w:szCs w:val="36"/>
          <w:rtl/>
          <w:lang w:eastAsia="ar-SA"/>
        </w:rPr>
        <w:t xml:space="preserve">دراسة وتحقيق محمد </w:t>
      </w:r>
      <w:r w:rsidRPr="00910364">
        <w:rPr>
          <w:rFonts w:ascii="Times New Roman" w:eastAsia="Times New Roman" w:hAnsi="Times New Roman" w:cs="Traditional Arabic" w:hint="cs"/>
          <w:sz w:val="36"/>
          <w:szCs w:val="36"/>
          <w:rtl/>
          <w:lang w:eastAsia="ar-SA"/>
        </w:rPr>
        <w:t xml:space="preserve">مجاهد محم </w:t>
      </w:r>
      <w:proofErr w:type="spellStart"/>
      <w:r w:rsidRPr="00910364">
        <w:rPr>
          <w:rFonts w:ascii="Times New Roman" w:eastAsia="Times New Roman" w:hAnsi="Times New Roman" w:cs="Traditional Arabic" w:hint="cs"/>
          <w:sz w:val="36"/>
          <w:szCs w:val="36"/>
          <w:rtl/>
          <w:lang w:eastAsia="ar-SA"/>
        </w:rPr>
        <w:t>ياهم</w:t>
      </w:r>
      <w:proofErr w:type="spellEnd"/>
      <w:r w:rsidRPr="00910364">
        <w:rPr>
          <w:rFonts w:ascii="Times New Roman" w:eastAsia="Times New Roman" w:hAnsi="Times New Roman" w:cs="Traditional Arabic"/>
          <w:sz w:val="36"/>
          <w:szCs w:val="36"/>
          <w:rtl/>
          <w:lang w:eastAsia="ar-SA"/>
        </w:rPr>
        <w:t xml:space="preserve">.- </w:t>
      </w:r>
      <w:r w:rsidRPr="00910364">
        <w:rPr>
          <w:rFonts w:ascii="Times New Roman" w:eastAsia="Times New Roman" w:hAnsi="Times New Roman" w:cs="Traditional Arabic" w:hint="cs"/>
          <w:sz w:val="36"/>
          <w:szCs w:val="36"/>
          <w:rtl/>
          <w:lang w:eastAsia="ar-SA"/>
        </w:rPr>
        <w:t>المدينة المنورة</w:t>
      </w:r>
      <w:r w:rsidRPr="00910364">
        <w:rPr>
          <w:rFonts w:ascii="Times New Roman" w:eastAsia="Times New Roman" w:hAnsi="Times New Roman" w:cs="Traditional Arabic"/>
          <w:sz w:val="36"/>
          <w:szCs w:val="36"/>
          <w:rtl/>
          <w:lang w:eastAsia="ar-SA"/>
        </w:rPr>
        <w:t xml:space="preserve">: </w:t>
      </w:r>
      <w:r w:rsidRPr="00910364">
        <w:rPr>
          <w:rFonts w:ascii="Times New Roman" w:eastAsia="Times New Roman" w:hAnsi="Times New Roman" w:cs="Traditional Arabic" w:hint="cs"/>
          <w:sz w:val="36"/>
          <w:szCs w:val="36"/>
          <w:rtl/>
          <w:lang w:eastAsia="ar-SA"/>
        </w:rPr>
        <w:t>الجامعة الإسلامية</w:t>
      </w:r>
      <w:r w:rsidRPr="00910364">
        <w:rPr>
          <w:rFonts w:ascii="Times New Roman" w:eastAsia="Times New Roman" w:hAnsi="Times New Roman" w:cs="Traditional Arabic"/>
          <w:sz w:val="36"/>
          <w:szCs w:val="36"/>
          <w:rtl/>
          <w:lang w:eastAsia="ar-SA"/>
        </w:rPr>
        <w:t>، 143</w:t>
      </w:r>
      <w:r w:rsidRPr="00910364">
        <w:rPr>
          <w:rFonts w:ascii="Times New Roman" w:eastAsia="Times New Roman" w:hAnsi="Times New Roman" w:cs="Traditional Arabic" w:hint="cs"/>
          <w:sz w:val="36"/>
          <w:szCs w:val="36"/>
          <w:rtl/>
          <w:lang w:eastAsia="ar-SA"/>
        </w:rPr>
        <w:t>9</w:t>
      </w:r>
      <w:r w:rsidRPr="00910364">
        <w:rPr>
          <w:rFonts w:ascii="Times New Roman" w:eastAsia="Times New Roman" w:hAnsi="Times New Roman" w:cs="Traditional Arabic"/>
          <w:sz w:val="36"/>
          <w:szCs w:val="36"/>
          <w:rtl/>
          <w:lang w:eastAsia="ar-SA"/>
        </w:rPr>
        <w:t xml:space="preserve"> هـ</w:t>
      </w:r>
      <w:r w:rsidRPr="00910364">
        <w:rPr>
          <w:rFonts w:ascii="Times New Roman" w:eastAsia="Times New Roman" w:hAnsi="Times New Roman" w:cs="Traditional Arabic" w:hint="cs"/>
          <w:sz w:val="36"/>
          <w:szCs w:val="36"/>
          <w:rtl/>
          <w:lang w:eastAsia="ar-SA"/>
        </w:rPr>
        <w:t xml:space="preserve"> (ماجستير).</w:t>
      </w:r>
    </w:p>
    <w:p w14:paraId="6CCB6CCE"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531A0768" w14:textId="77777777" w:rsidR="00874364" w:rsidRPr="00463AF1" w:rsidRDefault="00874364" w:rsidP="00874364">
      <w:pPr>
        <w:ind w:left="0" w:firstLine="0"/>
        <w:jc w:val="both"/>
        <w:rPr>
          <w:rFonts w:cs="Traditional Arabic"/>
          <w:sz w:val="36"/>
          <w:szCs w:val="36"/>
          <w:rtl/>
        </w:rPr>
      </w:pPr>
      <w:r w:rsidRPr="00463AF1">
        <w:rPr>
          <w:rFonts w:cs="Traditional Arabic" w:hint="cs"/>
          <w:b/>
          <w:bCs/>
          <w:sz w:val="36"/>
          <w:szCs w:val="36"/>
          <w:rtl/>
        </w:rPr>
        <w:lastRenderedPageBreak/>
        <w:t xml:space="preserve">الأمالي </w:t>
      </w:r>
      <w:proofErr w:type="spellStart"/>
      <w:r w:rsidRPr="00463AF1">
        <w:rPr>
          <w:rFonts w:cs="Traditional Arabic" w:hint="cs"/>
          <w:b/>
          <w:bCs/>
          <w:sz w:val="36"/>
          <w:szCs w:val="36"/>
          <w:rtl/>
        </w:rPr>
        <w:t>المحبية</w:t>
      </w:r>
      <w:proofErr w:type="spellEnd"/>
      <w:r w:rsidRPr="00463AF1">
        <w:rPr>
          <w:rFonts w:cs="Traditional Arabic" w:hint="cs"/>
          <w:b/>
          <w:bCs/>
          <w:sz w:val="36"/>
          <w:szCs w:val="36"/>
          <w:rtl/>
        </w:rPr>
        <w:t xml:space="preserve"> بالمدرسة </w:t>
      </w:r>
      <w:proofErr w:type="spellStart"/>
      <w:r w:rsidRPr="00463AF1">
        <w:rPr>
          <w:rFonts w:cs="Traditional Arabic" w:hint="cs"/>
          <w:b/>
          <w:bCs/>
          <w:sz w:val="36"/>
          <w:szCs w:val="36"/>
          <w:rtl/>
        </w:rPr>
        <w:t>المؤيدية</w:t>
      </w:r>
      <w:proofErr w:type="spellEnd"/>
      <w:r w:rsidRPr="00463AF1">
        <w:rPr>
          <w:rFonts w:cs="Traditional Arabic" w:hint="cs"/>
          <w:b/>
          <w:bCs/>
          <w:sz w:val="36"/>
          <w:szCs w:val="36"/>
          <w:rtl/>
        </w:rPr>
        <w:t>: وهي سبعون مجلسًا حديثيًّا</w:t>
      </w:r>
      <w:r w:rsidRPr="00463AF1">
        <w:rPr>
          <w:rFonts w:cs="Traditional Arabic" w:hint="cs"/>
          <w:sz w:val="36"/>
          <w:szCs w:val="36"/>
          <w:rtl/>
        </w:rPr>
        <w:t xml:space="preserve">/ لأبي الفضل محمد بن محمد بن الشحنة (الصغير) (ت 890 هـ)؛ تحقيق حسن محمد عبه جي.- الرياض: جامعة الملك سعود، 1439 هـ. </w:t>
      </w:r>
    </w:p>
    <w:p w14:paraId="289B0244"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5DB2AA3E" w14:textId="77777777" w:rsidR="00874364" w:rsidRPr="00E32521" w:rsidRDefault="00874364" w:rsidP="00874364">
      <w:pPr>
        <w:ind w:left="0" w:firstLine="0"/>
        <w:jc w:val="both"/>
        <w:rPr>
          <w:rFonts w:cs="Traditional Arabic"/>
          <w:sz w:val="36"/>
          <w:szCs w:val="36"/>
          <w:rtl/>
        </w:rPr>
      </w:pPr>
      <w:r w:rsidRPr="00E32521">
        <w:rPr>
          <w:rFonts w:cs="Traditional Arabic" w:hint="cs"/>
          <w:b/>
          <w:bCs/>
          <w:sz w:val="36"/>
          <w:szCs w:val="36"/>
          <w:rtl/>
        </w:rPr>
        <w:t>الأنوار الحسينية على رسالة المسلسل الأميرية</w:t>
      </w:r>
      <w:r w:rsidRPr="00E32521">
        <w:rPr>
          <w:rFonts w:cs="Traditional Arabic" w:hint="cs"/>
          <w:sz w:val="36"/>
          <w:szCs w:val="36"/>
          <w:rtl/>
        </w:rPr>
        <w:t xml:space="preserve">/ علي بن محمد الببلاوي (ت 1323 هـ).- القاهرة: </w:t>
      </w:r>
      <w:proofErr w:type="spellStart"/>
      <w:r w:rsidRPr="00E32521">
        <w:rPr>
          <w:rFonts w:cs="Traditional Arabic" w:hint="cs"/>
          <w:sz w:val="36"/>
          <w:szCs w:val="36"/>
          <w:rtl/>
        </w:rPr>
        <w:t>كشيدة</w:t>
      </w:r>
      <w:proofErr w:type="spellEnd"/>
      <w:r w:rsidRPr="00E32521">
        <w:rPr>
          <w:rFonts w:cs="Traditional Arabic" w:hint="cs"/>
          <w:sz w:val="36"/>
          <w:szCs w:val="36"/>
          <w:rtl/>
        </w:rPr>
        <w:t xml:space="preserve"> للنشر، 1439 هـ.</w:t>
      </w:r>
    </w:p>
    <w:p w14:paraId="2A39E790" w14:textId="77777777" w:rsidR="00874364" w:rsidRPr="00E32521" w:rsidRDefault="00874364" w:rsidP="00874364">
      <w:pPr>
        <w:ind w:left="0" w:firstLine="0"/>
        <w:jc w:val="both"/>
        <w:rPr>
          <w:rFonts w:cs="Traditional Arabic"/>
          <w:sz w:val="36"/>
          <w:szCs w:val="36"/>
        </w:rPr>
      </w:pPr>
      <w:r w:rsidRPr="00E32521">
        <w:rPr>
          <w:rFonts w:cs="Traditional Arabic" w:hint="cs"/>
          <w:sz w:val="36"/>
          <w:szCs w:val="36"/>
          <w:rtl/>
        </w:rPr>
        <w:t xml:space="preserve"> (شرح على رسالة الأمير الكبير في الحديث المسلسل بعاشوراء)</w:t>
      </w:r>
    </w:p>
    <w:p w14:paraId="0A754D64" w14:textId="77777777" w:rsidR="00874364" w:rsidRPr="00E32521" w:rsidRDefault="00874364" w:rsidP="00874364">
      <w:pPr>
        <w:ind w:left="0" w:firstLine="0"/>
        <w:jc w:val="both"/>
        <w:rPr>
          <w:rFonts w:cs="Traditional Arabic"/>
          <w:b/>
          <w:bCs/>
          <w:sz w:val="36"/>
          <w:szCs w:val="36"/>
          <w:rtl/>
        </w:rPr>
      </w:pPr>
    </w:p>
    <w:p w14:paraId="5126B325" w14:textId="77777777" w:rsidR="00874364" w:rsidRPr="00FC3898" w:rsidRDefault="00874364" w:rsidP="00874364">
      <w:pPr>
        <w:ind w:left="0" w:firstLine="0"/>
        <w:jc w:val="both"/>
        <w:rPr>
          <w:rFonts w:ascii="Times New Roman" w:eastAsia="Times New Roman" w:hAnsi="Times New Roman" w:cs="Traditional Arabic"/>
          <w:sz w:val="36"/>
          <w:szCs w:val="36"/>
          <w:rtl/>
          <w:lang w:eastAsia="ar-SA"/>
        </w:rPr>
      </w:pPr>
      <w:r w:rsidRPr="00FC3898">
        <w:rPr>
          <w:rFonts w:ascii="Times New Roman" w:eastAsia="Times New Roman" w:hAnsi="Times New Roman" w:cs="Traditional Arabic" w:hint="cs"/>
          <w:b/>
          <w:bCs/>
          <w:sz w:val="36"/>
          <w:szCs w:val="36"/>
          <w:rtl/>
          <w:lang w:eastAsia="ar-SA"/>
        </w:rPr>
        <w:t xml:space="preserve">الأوهام التي في مدخل أبي عبدالله الحاكم النيسابوري/ </w:t>
      </w:r>
      <w:r w:rsidRPr="00FC3898">
        <w:rPr>
          <w:rFonts w:ascii="Times New Roman" w:eastAsia="Times New Roman" w:hAnsi="Times New Roman" w:cs="Traditional Arabic" w:hint="cs"/>
          <w:sz w:val="36"/>
          <w:szCs w:val="36"/>
          <w:rtl/>
          <w:lang w:eastAsia="ar-SA"/>
        </w:rPr>
        <w:t>عبدالغني بن سعيد الأزدي (ت 409 هـ)؛ تحقيق مشهور بن حسن آل سلمان.- المدينة المنورة: دار الإمام مسلم، 1439 هـ.</w:t>
      </w:r>
    </w:p>
    <w:p w14:paraId="54B366A9"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01764188"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r w:rsidRPr="00C25B40">
        <w:rPr>
          <w:rFonts w:ascii="Times New Roman" w:eastAsia="Times New Roman" w:hAnsi="Times New Roman" w:cs="Traditional Arabic" w:hint="cs"/>
          <w:b/>
          <w:bCs/>
          <w:caps/>
          <w:sz w:val="36"/>
          <w:szCs w:val="36"/>
          <w:rtl/>
          <w:lang w:eastAsia="ar-SA"/>
        </w:rPr>
        <w:t>إيضاح السبيل من حديث سؤال جبريل</w:t>
      </w:r>
      <w:r w:rsidRPr="00C25B40">
        <w:rPr>
          <w:rFonts w:ascii="Times New Roman" w:eastAsia="Times New Roman" w:hAnsi="Times New Roman" w:cs="Traditional Arabic" w:hint="cs"/>
          <w:caps/>
          <w:sz w:val="36"/>
          <w:szCs w:val="36"/>
          <w:rtl/>
          <w:lang w:eastAsia="ar-SA"/>
        </w:rPr>
        <w:t>/ لأبي جعفر أحمد بن إبراهيم بن الزبير الثقفي الغرناطي (ت 708 هـ)؛ تحقيق رضوان الحَصْري.- الرياض: دار التوحيد، 1439 هـ.</w:t>
      </w:r>
    </w:p>
    <w:p w14:paraId="30BCB39B" w14:textId="77777777" w:rsidR="00874364" w:rsidRDefault="00874364" w:rsidP="00874364">
      <w:pPr>
        <w:ind w:left="0" w:firstLine="0"/>
        <w:jc w:val="both"/>
        <w:rPr>
          <w:rFonts w:cs="Traditional Arabic"/>
          <w:b/>
          <w:bCs/>
          <w:sz w:val="36"/>
          <w:szCs w:val="36"/>
          <w:rtl/>
        </w:rPr>
      </w:pPr>
    </w:p>
    <w:p w14:paraId="524319CD" w14:textId="77777777" w:rsidR="00874364" w:rsidRPr="007A73EB" w:rsidRDefault="00874364" w:rsidP="00874364">
      <w:pPr>
        <w:ind w:left="0" w:firstLine="0"/>
        <w:jc w:val="both"/>
        <w:rPr>
          <w:rFonts w:cs="Traditional Arabic"/>
          <w:sz w:val="36"/>
          <w:szCs w:val="36"/>
          <w:rtl/>
        </w:rPr>
      </w:pPr>
      <w:r w:rsidRPr="007A73EB">
        <w:rPr>
          <w:rFonts w:cs="Traditional Arabic" w:hint="cs"/>
          <w:b/>
          <w:bCs/>
          <w:sz w:val="36"/>
          <w:szCs w:val="36"/>
          <w:rtl/>
        </w:rPr>
        <w:t xml:space="preserve">البدر المنير الساري في الكلام على صحيح البخاري/ </w:t>
      </w:r>
      <w:r w:rsidRPr="007A73EB">
        <w:rPr>
          <w:rFonts w:cs="Traditional Arabic" w:hint="cs"/>
          <w:sz w:val="36"/>
          <w:szCs w:val="36"/>
          <w:rtl/>
        </w:rPr>
        <w:t xml:space="preserve">لأبي علي عبدالكريم بن عبدالنور بن منير الحنفي الحلبي (ت 735 هـ). </w:t>
      </w:r>
    </w:p>
    <w:p w14:paraId="7341A04E" w14:textId="77777777" w:rsidR="00874364" w:rsidRPr="007A73EB" w:rsidRDefault="00874364" w:rsidP="00874364">
      <w:pPr>
        <w:ind w:left="0" w:firstLine="0"/>
        <w:jc w:val="both"/>
        <w:rPr>
          <w:rFonts w:cs="Traditional Arabic"/>
          <w:sz w:val="36"/>
          <w:szCs w:val="36"/>
          <w:rtl/>
        </w:rPr>
      </w:pPr>
      <w:r w:rsidRPr="007A73EB">
        <w:rPr>
          <w:rFonts w:cs="Traditional Arabic" w:hint="cs"/>
          <w:sz w:val="36"/>
          <w:szCs w:val="36"/>
          <w:rtl/>
        </w:rPr>
        <w:t>تحقيقه ودراسته أو جزء منه في معهد البحوث والدراسات العربية بالقاهرة، 1440 هـ...</w:t>
      </w:r>
    </w:p>
    <w:p w14:paraId="37AFB5CA"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6ADDDE1F" w14:textId="77777777" w:rsidR="00874364" w:rsidRPr="00240A61" w:rsidRDefault="00874364" w:rsidP="00874364">
      <w:pPr>
        <w:ind w:left="0" w:firstLine="0"/>
        <w:rPr>
          <w:rFonts w:ascii="Times New Roman" w:eastAsia="Times New Roman" w:hAnsi="Times New Roman" w:cs="Traditional Arabic"/>
          <w:sz w:val="36"/>
          <w:szCs w:val="36"/>
          <w:rtl/>
          <w:lang w:eastAsia="ar-SA"/>
        </w:rPr>
      </w:pPr>
      <w:r w:rsidRPr="00240A61">
        <w:rPr>
          <w:rFonts w:ascii="Times New Roman" w:eastAsia="Times New Roman" w:hAnsi="Times New Roman" w:cs="Traditional Arabic" w:hint="cs"/>
          <w:b/>
          <w:bCs/>
          <w:sz w:val="36"/>
          <w:szCs w:val="36"/>
          <w:rtl/>
          <w:lang w:eastAsia="ar-SA"/>
        </w:rPr>
        <w:t>برّ الوالدين</w:t>
      </w:r>
      <w:r w:rsidRPr="00240A61">
        <w:rPr>
          <w:rFonts w:ascii="Times New Roman" w:eastAsia="Times New Roman" w:hAnsi="Times New Roman" w:cs="Traditional Arabic" w:hint="cs"/>
          <w:sz w:val="36"/>
          <w:szCs w:val="36"/>
          <w:rtl/>
          <w:lang w:eastAsia="ar-SA"/>
        </w:rPr>
        <w:t>/ محمد بن إسماعيل البخاري (ت 256 هـ)؛ تحقيق عبدالعزيز حلمي مكي.- ط، مصححة محررة مضبوطة.- القاهرة: دار الذخائر، 1440 هـ؟</w:t>
      </w:r>
    </w:p>
    <w:p w14:paraId="5C9F4000" w14:textId="77777777" w:rsidR="00874364" w:rsidRPr="00240A61" w:rsidRDefault="00874364" w:rsidP="00874364">
      <w:pPr>
        <w:ind w:left="0" w:firstLine="0"/>
        <w:rPr>
          <w:rFonts w:ascii="Times New Roman" w:eastAsia="Times New Roman" w:hAnsi="Times New Roman" w:cs="Traditional Arabic"/>
          <w:sz w:val="36"/>
          <w:szCs w:val="36"/>
          <w:rtl/>
          <w:lang w:eastAsia="ar-SA"/>
        </w:rPr>
      </w:pPr>
      <w:r w:rsidRPr="00240A61">
        <w:rPr>
          <w:rFonts w:ascii="Times New Roman" w:eastAsia="Times New Roman" w:hAnsi="Times New Roman" w:cs="Traditional Arabic" w:hint="cs"/>
          <w:sz w:val="36"/>
          <w:szCs w:val="36"/>
          <w:rtl/>
          <w:lang w:eastAsia="ar-SA"/>
        </w:rPr>
        <w:t>ملحق به: الأحاديث التي رواها الإمام البخاري في برّ الوالدين خارج جزئه.</w:t>
      </w:r>
    </w:p>
    <w:p w14:paraId="646719D6" w14:textId="77777777" w:rsidR="00874364" w:rsidRPr="00C25B40" w:rsidRDefault="00874364" w:rsidP="00874364">
      <w:pPr>
        <w:ind w:left="0" w:firstLine="0"/>
        <w:jc w:val="both"/>
        <w:rPr>
          <w:rFonts w:ascii="Times New Roman" w:eastAsia="Times New Roman" w:hAnsi="Times New Roman" w:cs="Traditional Arabic"/>
          <w:caps/>
          <w:sz w:val="36"/>
          <w:szCs w:val="36"/>
          <w:rtl/>
          <w:lang w:eastAsia="ar-SA"/>
        </w:rPr>
      </w:pPr>
    </w:p>
    <w:p w14:paraId="62571EC7" w14:textId="77777777" w:rsidR="00874364" w:rsidRPr="007E23E8" w:rsidRDefault="00874364" w:rsidP="00874364">
      <w:pPr>
        <w:ind w:left="0" w:firstLine="0"/>
        <w:jc w:val="both"/>
        <w:rPr>
          <w:rFonts w:ascii="Times New Roman" w:eastAsia="Times New Roman" w:hAnsi="Times New Roman" w:cs="Traditional Arabic"/>
          <w:caps/>
          <w:sz w:val="36"/>
          <w:szCs w:val="36"/>
          <w:rtl/>
          <w:lang w:eastAsia="ar-SA"/>
        </w:rPr>
      </w:pPr>
      <w:r w:rsidRPr="007E23E8">
        <w:rPr>
          <w:rFonts w:ascii="Times New Roman" w:eastAsia="Times New Roman" w:hAnsi="Times New Roman" w:cs="Traditional Arabic" w:hint="cs"/>
          <w:b/>
          <w:bCs/>
          <w:caps/>
          <w:sz w:val="36"/>
          <w:szCs w:val="36"/>
          <w:rtl/>
          <w:lang w:eastAsia="ar-SA"/>
        </w:rPr>
        <w:t xml:space="preserve">بغية الأنام في فتح العلام بشر الإعلام بأحاديث الأحكام/ </w:t>
      </w:r>
      <w:r w:rsidRPr="007E23E8">
        <w:rPr>
          <w:rFonts w:ascii="Times New Roman" w:eastAsia="Times New Roman" w:hAnsi="Times New Roman" w:cs="Traditional Arabic" w:hint="cs"/>
          <w:caps/>
          <w:sz w:val="36"/>
          <w:szCs w:val="36"/>
          <w:rtl/>
          <w:lang w:eastAsia="ar-SA"/>
        </w:rPr>
        <w:t>زكريا بن محمد الأنصاري (ت 926 هـ)؛ تحقيق قاسم محمد آغا النوري.- دمشق: دار الفيحاء: دار التقوى، 1439 هـ؟</w:t>
      </w:r>
    </w:p>
    <w:p w14:paraId="434491AF" w14:textId="77777777" w:rsidR="00874364" w:rsidRPr="007E23E8" w:rsidRDefault="00874364" w:rsidP="00874364">
      <w:pPr>
        <w:ind w:left="0" w:firstLine="0"/>
        <w:jc w:val="both"/>
        <w:rPr>
          <w:rFonts w:ascii="Times New Roman" w:eastAsia="Times New Roman" w:hAnsi="Times New Roman" w:cs="Traditional Arabic"/>
          <w:b/>
          <w:bCs/>
          <w:caps/>
          <w:sz w:val="36"/>
          <w:szCs w:val="36"/>
          <w:rtl/>
          <w:lang w:eastAsia="ar-SA"/>
        </w:rPr>
      </w:pPr>
    </w:p>
    <w:p w14:paraId="3895B4CD"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r w:rsidRPr="008F4B1A">
        <w:rPr>
          <w:rFonts w:ascii="Traditional Arabic" w:eastAsia="Times New Roman" w:hAnsi="Traditional Arabic" w:cs="Traditional Arabic" w:hint="cs"/>
          <w:b/>
          <w:bCs/>
          <w:color w:val="000000"/>
          <w:sz w:val="36"/>
          <w:szCs w:val="36"/>
          <w:rtl/>
          <w:lang w:eastAsia="ar-SA"/>
        </w:rPr>
        <w:lastRenderedPageBreak/>
        <w:t>بغية الرائد لما تضمنه حديث أم زرع من الفوائد</w:t>
      </w:r>
      <w:r w:rsidRPr="008F4B1A">
        <w:rPr>
          <w:rFonts w:ascii="Traditional Arabic" w:eastAsia="Times New Roman" w:hAnsi="Traditional Arabic" w:cs="Traditional Arabic" w:hint="cs"/>
          <w:color w:val="000000"/>
          <w:sz w:val="36"/>
          <w:szCs w:val="36"/>
          <w:rtl/>
          <w:lang w:eastAsia="ar-SA"/>
        </w:rPr>
        <w:t xml:space="preserve">/ عياض بن موسى اليحصبي (ت 544 هـ)؛ </w:t>
      </w:r>
      <w:r w:rsidRPr="008F4B1A">
        <w:rPr>
          <w:rFonts w:ascii="Times New Roman" w:eastAsia="Times New Roman" w:hAnsi="Times New Roman" w:cs="Traditional Arabic" w:hint="cs"/>
          <w:caps/>
          <w:sz w:val="36"/>
          <w:szCs w:val="36"/>
          <w:rtl/>
          <w:lang w:eastAsia="ar-SA"/>
        </w:rPr>
        <w:t>تحقيق أيمن حامد الدسوقي.- القاهرة: دار الذخائر، 1439 هـ.</w:t>
      </w:r>
    </w:p>
    <w:p w14:paraId="6245E839" w14:textId="77777777" w:rsidR="00874364" w:rsidRDefault="00874364" w:rsidP="00874364">
      <w:pPr>
        <w:ind w:left="0" w:firstLine="0"/>
        <w:rPr>
          <w:rFonts w:ascii="Times New Roman" w:eastAsia="Times New Roman" w:hAnsi="Times New Roman" w:cs="Traditional Arabic"/>
          <w:b/>
          <w:bCs/>
          <w:sz w:val="36"/>
          <w:szCs w:val="36"/>
          <w:rtl/>
          <w:lang w:eastAsia="ar-SA"/>
        </w:rPr>
      </w:pPr>
    </w:p>
    <w:p w14:paraId="2EEAC50D" w14:textId="77777777" w:rsidR="00874364" w:rsidRPr="00053D7D" w:rsidRDefault="00874364" w:rsidP="00874364">
      <w:pPr>
        <w:ind w:left="0" w:firstLine="0"/>
        <w:rPr>
          <w:rFonts w:ascii="Times New Roman" w:eastAsia="Times New Roman" w:hAnsi="Times New Roman" w:cs="Traditional Arabic"/>
          <w:sz w:val="36"/>
          <w:szCs w:val="36"/>
          <w:rtl/>
          <w:lang w:eastAsia="ar-SA"/>
        </w:rPr>
      </w:pPr>
      <w:r w:rsidRPr="00053D7D">
        <w:rPr>
          <w:rFonts w:ascii="Times New Roman" w:eastAsia="Times New Roman" w:hAnsi="Times New Roman" w:cs="Traditional Arabic" w:hint="cs"/>
          <w:b/>
          <w:bCs/>
          <w:sz w:val="36"/>
          <w:szCs w:val="36"/>
          <w:rtl/>
          <w:lang w:eastAsia="ar-SA"/>
        </w:rPr>
        <w:t>بلوغ المرام من أدلة الأحكام</w:t>
      </w:r>
      <w:r w:rsidRPr="00053D7D">
        <w:rPr>
          <w:rFonts w:ascii="Times New Roman" w:eastAsia="Times New Roman" w:hAnsi="Times New Roman" w:cs="Traditional Arabic" w:hint="cs"/>
          <w:sz w:val="36"/>
          <w:szCs w:val="36"/>
          <w:rtl/>
          <w:lang w:eastAsia="ar-SA"/>
        </w:rPr>
        <w:t>/ أحمد بن علي بن حجر العسقلاني (ت 852 هـ)؛ بعناية مركز المؤصل.- بريدة: المركز، 1439 هـ؟</w:t>
      </w:r>
    </w:p>
    <w:p w14:paraId="7F963E3D" w14:textId="77777777" w:rsidR="00874364" w:rsidRPr="00053D7D" w:rsidRDefault="00874364" w:rsidP="00874364">
      <w:pPr>
        <w:ind w:left="0" w:firstLine="0"/>
        <w:rPr>
          <w:rFonts w:ascii="Times New Roman" w:eastAsia="Times New Roman" w:hAnsi="Times New Roman" w:cs="Traditional Arabic"/>
          <w:sz w:val="36"/>
          <w:szCs w:val="36"/>
          <w:rtl/>
          <w:lang w:eastAsia="ar-SA"/>
        </w:rPr>
      </w:pPr>
      <w:r w:rsidRPr="00053D7D">
        <w:rPr>
          <w:rFonts w:ascii="Times New Roman" w:eastAsia="Times New Roman" w:hAnsi="Times New Roman" w:cs="Traditional Arabic" w:hint="cs"/>
          <w:sz w:val="36"/>
          <w:szCs w:val="36"/>
          <w:rtl/>
          <w:lang w:eastAsia="ar-SA"/>
        </w:rPr>
        <w:t xml:space="preserve">معه ملحقان: </w:t>
      </w:r>
    </w:p>
    <w:p w14:paraId="41DEA50B" w14:textId="77777777" w:rsidR="00874364" w:rsidRPr="00053D7D" w:rsidRDefault="00874364" w:rsidP="00874364">
      <w:pPr>
        <w:ind w:left="0" w:firstLine="0"/>
        <w:rPr>
          <w:rFonts w:ascii="Times New Roman" w:eastAsia="Times New Roman" w:hAnsi="Times New Roman" w:cs="Traditional Arabic"/>
          <w:sz w:val="36"/>
          <w:szCs w:val="36"/>
          <w:rtl/>
          <w:lang w:eastAsia="ar-SA"/>
        </w:rPr>
      </w:pPr>
      <w:r w:rsidRPr="00053D7D">
        <w:rPr>
          <w:rFonts w:ascii="Times New Roman" w:eastAsia="Times New Roman" w:hAnsi="Times New Roman" w:cs="Traditional Arabic" w:hint="cs"/>
          <w:sz w:val="36"/>
          <w:szCs w:val="36"/>
          <w:rtl/>
          <w:lang w:eastAsia="ar-SA"/>
        </w:rPr>
        <w:t>زيادات المحرر في الحديث لابن عبدالهادي.</w:t>
      </w:r>
    </w:p>
    <w:p w14:paraId="156E6CA4" w14:textId="77777777" w:rsidR="00874364" w:rsidRPr="00053D7D" w:rsidRDefault="00874364" w:rsidP="00874364">
      <w:pPr>
        <w:ind w:left="0" w:firstLine="0"/>
        <w:rPr>
          <w:rFonts w:ascii="Times New Roman" w:eastAsia="Times New Roman" w:hAnsi="Times New Roman" w:cs="Traditional Arabic"/>
          <w:sz w:val="36"/>
          <w:szCs w:val="36"/>
          <w:rtl/>
          <w:lang w:eastAsia="ar-SA"/>
        </w:rPr>
      </w:pPr>
      <w:r w:rsidRPr="00053D7D">
        <w:rPr>
          <w:rFonts w:ascii="Times New Roman" w:eastAsia="Times New Roman" w:hAnsi="Times New Roman" w:cs="Traditional Arabic" w:hint="cs"/>
          <w:sz w:val="36"/>
          <w:szCs w:val="36"/>
          <w:rtl/>
          <w:lang w:eastAsia="ar-SA"/>
        </w:rPr>
        <w:t>زيادات عمدة الأحكام لعبدالغني المقدسي.</w:t>
      </w:r>
    </w:p>
    <w:p w14:paraId="484A9AA8" w14:textId="77777777" w:rsidR="00874364" w:rsidRDefault="00874364" w:rsidP="00874364">
      <w:pPr>
        <w:ind w:left="0" w:firstLine="0"/>
        <w:rPr>
          <w:rFonts w:ascii="Times New Roman" w:eastAsia="Times New Roman" w:hAnsi="Times New Roman" w:cs="Traditional Arabic"/>
          <w:b/>
          <w:bCs/>
          <w:sz w:val="36"/>
          <w:szCs w:val="36"/>
          <w:rtl/>
          <w:lang w:eastAsia="ar-SA"/>
        </w:rPr>
      </w:pPr>
    </w:p>
    <w:p w14:paraId="711BF904" w14:textId="77777777" w:rsidR="00874364" w:rsidRDefault="00874364" w:rsidP="00874364">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تحفة الأحوذي بشرح جامع </w:t>
      </w:r>
      <w:r w:rsidRPr="001A6A4A">
        <w:rPr>
          <w:rFonts w:ascii="Times New Roman" w:eastAsia="Times New Roman" w:hAnsi="Times New Roman" w:cs="Traditional Arabic" w:hint="cs"/>
          <w:b/>
          <w:bCs/>
          <w:sz w:val="36"/>
          <w:szCs w:val="36"/>
          <w:rtl/>
          <w:lang w:eastAsia="ar-SA"/>
        </w:rPr>
        <w:t>الترمذي</w:t>
      </w:r>
      <w:r w:rsidRPr="001A6A4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عبدالرحمن بن عبدالرحيم المباركفوري (ت 1353 هـ)؛ </w:t>
      </w:r>
      <w:r w:rsidRPr="001A6A4A">
        <w:rPr>
          <w:rFonts w:ascii="Times New Roman" w:eastAsia="Times New Roman" w:hAnsi="Times New Roman" w:cs="Traditional Arabic" w:hint="cs"/>
          <w:sz w:val="36"/>
          <w:szCs w:val="36"/>
          <w:rtl/>
          <w:lang w:eastAsia="ar-SA"/>
        </w:rPr>
        <w:t>ضبطه</w:t>
      </w:r>
      <w:r>
        <w:rPr>
          <w:rFonts w:ascii="Times New Roman" w:eastAsia="Times New Roman" w:hAnsi="Times New Roman" w:cs="Traditional Arabic" w:hint="cs"/>
          <w:sz w:val="36"/>
          <w:szCs w:val="36"/>
          <w:rtl/>
          <w:lang w:eastAsia="ar-SA"/>
        </w:rPr>
        <w:t>ا</w:t>
      </w:r>
      <w:r w:rsidRPr="001A6A4A">
        <w:rPr>
          <w:rFonts w:ascii="Times New Roman" w:eastAsia="Times New Roman" w:hAnsi="Times New Roman" w:cs="Traditional Arabic" w:hint="cs"/>
          <w:sz w:val="36"/>
          <w:szCs w:val="36"/>
          <w:rtl/>
          <w:lang w:eastAsia="ar-SA"/>
        </w:rPr>
        <w:t xml:space="preserve"> وصححه</w:t>
      </w:r>
      <w:r>
        <w:rPr>
          <w:rFonts w:ascii="Times New Roman" w:eastAsia="Times New Roman" w:hAnsi="Times New Roman" w:cs="Traditional Arabic" w:hint="cs"/>
          <w:sz w:val="36"/>
          <w:szCs w:val="36"/>
          <w:rtl/>
          <w:lang w:eastAsia="ar-SA"/>
        </w:rPr>
        <w:t>ا</w:t>
      </w:r>
      <w:r w:rsidRPr="001A6A4A">
        <w:rPr>
          <w:rFonts w:ascii="Times New Roman" w:eastAsia="Times New Roman" w:hAnsi="Times New Roman" w:cs="Traditional Arabic" w:hint="cs"/>
          <w:sz w:val="36"/>
          <w:szCs w:val="36"/>
          <w:rtl/>
          <w:lang w:eastAsia="ar-SA"/>
        </w:rPr>
        <w:t xml:space="preserve"> خالد عبدالغني محفوظ.- بيروت: دار الكتب العلمية، 143</w:t>
      </w:r>
      <w:r>
        <w:rPr>
          <w:rFonts w:ascii="Times New Roman" w:eastAsia="Times New Roman" w:hAnsi="Times New Roman" w:cs="Traditional Arabic" w:hint="cs"/>
          <w:sz w:val="36"/>
          <w:szCs w:val="36"/>
          <w:rtl/>
          <w:lang w:eastAsia="ar-SA"/>
        </w:rPr>
        <w:t>9</w:t>
      </w:r>
      <w:r w:rsidRPr="001A6A4A">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11 مج</w:t>
      </w:r>
      <w:r w:rsidRPr="001A6A4A">
        <w:rPr>
          <w:rFonts w:ascii="Times New Roman" w:eastAsia="Times New Roman" w:hAnsi="Times New Roman" w:cs="Traditional Arabic" w:hint="cs"/>
          <w:sz w:val="36"/>
          <w:szCs w:val="36"/>
          <w:rtl/>
          <w:lang w:eastAsia="ar-SA"/>
        </w:rPr>
        <w:t>.</w:t>
      </w:r>
    </w:p>
    <w:p w14:paraId="592D146C" w14:textId="77777777" w:rsidR="00874364" w:rsidRDefault="00874364" w:rsidP="00874364">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طبعة جديدة مصححة ومنقحة ومعزوة الأبواب إلى المعجم المفهرس لألفاظ الحديث النبوي وتحفة الأشراف...</w:t>
      </w:r>
    </w:p>
    <w:p w14:paraId="31756ABF" w14:textId="77777777" w:rsidR="00874364" w:rsidRDefault="00874364" w:rsidP="00874364">
      <w:pPr>
        <w:ind w:left="0" w:firstLine="0"/>
        <w:rPr>
          <w:rFonts w:ascii="Times New Roman" w:eastAsia="Times New Roman" w:hAnsi="Times New Roman" w:cs="Traditional Arabic"/>
          <w:sz w:val="36"/>
          <w:szCs w:val="36"/>
          <w:rtl/>
          <w:lang w:eastAsia="ar-SA"/>
        </w:rPr>
      </w:pPr>
    </w:p>
    <w:p w14:paraId="008CF05E" w14:textId="77777777" w:rsidR="00874364" w:rsidRPr="0079712E" w:rsidRDefault="00874364" w:rsidP="00874364">
      <w:pPr>
        <w:ind w:left="0" w:firstLine="0"/>
        <w:jc w:val="both"/>
        <w:rPr>
          <w:rFonts w:cs="Traditional Arabic"/>
          <w:b/>
          <w:bCs/>
          <w:sz w:val="36"/>
          <w:szCs w:val="36"/>
          <w:rtl/>
        </w:rPr>
      </w:pPr>
      <w:r w:rsidRPr="0079712E">
        <w:rPr>
          <w:rFonts w:cs="Traditional Arabic" w:hint="cs"/>
          <w:b/>
          <w:bCs/>
          <w:sz w:val="36"/>
          <w:szCs w:val="36"/>
          <w:rtl/>
        </w:rPr>
        <w:t xml:space="preserve">تحفة التحصيل في ذكر رواة المراسيل/ </w:t>
      </w:r>
      <w:r w:rsidRPr="0079712E">
        <w:rPr>
          <w:rFonts w:cs="Traditional Arabic" w:hint="cs"/>
          <w:sz w:val="36"/>
          <w:szCs w:val="36"/>
          <w:rtl/>
        </w:rPr>
        <w:t>ولي الدين أبو زرعة أحمد بن عبدالرحيم العراقي (ت 826 هـ)؛</w:t>
      </w:r>
      <w:r w:rsidRPr="0079712E">
        <w:rPr>
          <w:rFonts w:cs="Traditional Arabic" w:hint="cs"/>
          <w:b/>
          <w:bCs/>
          <w:sz w:val="36"/>
          <w:szCs w:val="36"/>
          <w:rtl/>
        </w:rPr>
        <w:t xml:space="preserve"> </w:t>
      </w:r>
      <w:r w:rsidRPr="0079712E">
        <w:rPr>
          <w:rFonts w:cs="Traditional Arabic" w:hint="cs"/>
          <w:sz w:val="36"/>
          <w:szCs w:val="36"/>
          <w:rtl/>
        </w:rPr>
        <w:t>تحقيق نافذ حسين حماد، رفعت فوزي عبدالمطلب، علي عبدالباسط مزيد.- بيروت: دار المقتبس، 1440 هـ.</w:t>
      </w:r>
    </w:p>
    <w:p w14:paraId="39EDE47F" w14:textId="77777777" w:rsidR="00874364" w:rsidRDefault="00874364" w:rsidP="00874364">
      <w:pPr>
        <w:ind w:left="0" w:firstLine="0"/>
        <w:rPr>
          <w:rFonts w:ascii="Times New Roman" w:eastAsia="Times New Roman" w:hAnsi="Times New Roman" w:cs="Traditional Arabic"/>
          <w:sz w:val="36"/>
          <w:szCs w:val="36"/>
          <w:rtl/>
          <w:lang w:eastAsia="ar-SA"/>
        </w:rPr>
      </w:pPr>
    </w:p>
    <w:p w14:paraId="7663A544"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r w:rsidRPr="00B265E5">
        <w:rPr>
          <w:rFonts w:ascii="Times New Roman" w:eastAsia="Times New Roman" w:hAnsi="Times New Roman" w:cs="Traditional Arabic" w:hint="cs"/>
          <w:b/>
          <w:bCs/>
          <w:caps/>
          <w:sz w:val="36"/>
          <w:szCs w:val="36"/>
          <w:rtl/>
          <w:lang w:eastAsia="ar-SA"/>
        </w:rPr>
        <w:t>تسمية من تدور عليهم الأسانيد من رواة الحديث وتسمية الفقهاء المحدّثين</w:t>
      </w:r>
      <w:r w:rsidRPr="00B265E5">
        <w:rPr>
          <w:rFonts w:ascii="Times New Roman" w:eastAsia="Times New Roman" w:hAnsi="Times New Roman" w:cs="Traditional Arabic" w:hint="cs"/>
          <w:caps/>
          <w:sz w:val="36"/>
          <w:szCs w:val="36"/>
          <w:rtl/>
          <w:lang w:eastAsia="ar-SA"/>
        </w:rPr>
        <w:t>/ من كلام أبي الحسن علي بن المديني (ت 234 هـ).</w:t>
      </w:r>
    </w:p>
    <w:p w14:paraId="67C811CB" w14:textId="77777777" w:rsidR="00874364" w:rsidRPr="00B265E5" w:rsidRDefault="00874364" w:rsidP="0087436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طبع بآخر: </w:t>
      </w:r>
      <w:r w:rsidRPr="00B265E5">
        <w:rPr>
          <w:rFonts w:ascii="Times New Roman" w:eastAsia="Times New Roman" w:hAnsi="Times New Roman" w:cs="Traditional Arabic" w:hint="cs"/>
          <w:caps/>
          <w:sz w:val="36"/>
          <w:szCs w:val="36"/>
          <w:rtl/>
          <w:lang w:eastAsia="ar-SA"/>
        </w:rPr>
        <w:t xml:space="preserve">رسالة في تسمية فقهاء الأمصار/ لأبي عمر يوسف بن عبدالله بن </w:t>
      </w:r>
      <w:proofErr w:type="spellStart"/>
      <w:r w:rsidRPr="00B265E5">
        <w:rPr>
          <w:rFonts w:ascii="Times New Roman" w:eastAsia="Times New Roman" w:hAnsi="Times New Roman" w:cs="Traditional Arabic" w:hint="cs"/>
          <w:caps/>
          <w:sz w:val="36"/>
          <w:szCs w:val="36"/>
          <w:rtl/>
          <w:lang w:eastAsia="ar-SA"/>
        </w:rPr>
        <w:t>عبدالبرّ</w:t>
      </w:r>
      <w:proofErr w:type="spellEnd"/>
      <w:r w:rsidRPr="00B265E5">
        <w:rPr>
          <w:rFonts w:ascii="Times New Roman" w:eastAsia="Times New Roman" w:hAnsi="Times New Roman" w:cs="Traditional Arabic" w:hint="cs"/>
          <w:caps/>
          <w:sz w:val="36"/>
          <w:szCs w:val="36"/>
          <w:rtl/>
          <w:lang w:eastAsia="ar-SA"/>
        </w:rPr>
        <w:t xml:space="preserve"> القرطبي (ت 463 هـ)؛ تحقيق عبدالرحمن بن محمد العوض.- الرياض: دار رسالة البيان، 1439 هـ؟</w:t>
      </w:r>
    </w:p>
    <w:p w14:paraId="015F8EC3"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49F4858A" w14:textId="77777777" w:rsidR="00874364" w:rsidRPr="003825DC" w:rsidRDefault="00874364" w:rsidP="00874364">
      <w:pPr>
        <w:ind w:left="0" w:firstLine="0"/>
        <w:jc w:val="both"/>
        <w:rPr>
          <w:rFonts w:ascii="Times New Roman" w:eastAsia="Times New Roman" w:hAnsi="Times New Roman" w:cs="Traditional Arabic"/>
          <w:caps/>
          <w:sz w:val="36"/>
          <w:szCs w:val="36"/>
          <w:rtl/>
          <w:lang w:eastAsia="ar-SA"/>
        </w:rPr>
      </w:pPr>
      <w:r w:rsidRPr="003825DC">
        <w:rPr>
          <w:rFonts w:ascii="Times New Roman" w:eastAsia="Times New Roman" w:hAnsi="Times New Roman" w:cs="Traditional Arabic" w:hint="cs"/>
          <w:b/>
          <w:bCs/>
          <w:caps/>
          <w:sz w:val="36"/>
          <w:szCs w:val="36"/>
          <w:rtl/>
          <w:lang w:eastAsia="ar-SA"/>
        </w:rPr>
        <w:lastRenderedPageBreak/>
        <w:t>التلويح إلى شرح الجامع الصحيح</w:t>
      </w:r>
      <w:r w:rsidRPr="003825DC">
        <w:rPr>
          <w:rFonts w:ascii="Times New Roman" w:eastAsia="Times New Roman" w:hAnsi="Times New Roman" w:cs="Traditional Arabic" w:hint="cs"/>
          <w:caps/>
          <w:sz w:val="36"/>
          <w:szCs w:val="36"/>
          <w:rtl/>
          <w:lang w:eastAsia="ar-SA"/>
        </w:rPr>
        <w:t xml:space="preserve">/ علاء الدين </w:t>
      </w:r>
      <w:proofErr w:type="spellStart"/>
      <w:r w:rsidRPr="003825DC">
        <w:rPr>
          <w:rFonts w:ascii="Times New Roman" w:eastAsia="Times New Roman" w:hAnsi="Times New Roman" w:cs="Traditional Arabic" w:hint="cs"/>
          <w:caps/>
          <w:sz w:val="36"/>
          <w:szCs w:val="36"/>
          <w:rtl/>
          <w:lang w:eastAsia="ar-SA"/>
        </w:rPr>
        <w:t>مغلطاي</w:t>
      </w:r>
      <w:proofErr w:type="spellEnd"/>
      <w:r w:rsidRPr="003825DC">
        <w:rPr>
          <w:rFonts w:ascii="Times New Roman" w:eastAsia="Times New Roman" w:hAnsi="Times New Roman" w:cs="Traditional Arabic" w:hint="cs"/>
          <w:caps/>
          <w:sz w:val="36"/>
          <w:szCs w:val="36"/>
          <w:rtl/>
          <w:lang w:eastAsia="ar-SA"/>
        </w:rPr>
        <w:t xml:space="preserve"> بن </w:t>
      </w:r>
      <w:proofErr w:type="spellStart"/>
      <w:r w:rsidRPr="003825DC">
        <w:rPr>
          <w:rFonts w:ascii="Times New Roman" w:eastAsia="Times New Roman" w:hAnsi="Times New Roman" w:cs="Traditional Arabic" w:hint="cs"/>
          <w:caps/>
          <w:sz w:val="36"/>
          <w:szCs w:val="36"/>
          <w:rtl/>
          <w:lang w:eastAsia="ar-SA"/>
        </w:rPr>
        <w:t>قليج</w:t>
      </w:r>
      <w:proofErr w:type="spellEnd"/>
      <w:r w:rsidRPr="003825DC">
        <w:rPr>
          <w:rFonts w:ascii="Times New Roman" w:eastAsia="Times New Roman" w:hAnsi="Times New Roman" w:cs="Traditional Arabic" w:hint="cs"/>
          <w:caps/>
          <w:sz w:val="36"/>
          <w:szCs w:val="36"/>
          <w:rtl/>
          <w:lang w:eastAsia="ar-SA"/>
        </w:rPr>
        <w:t xml:space="preserve"> </w:t>
      </w:r>
      <w:proofErr w:type="spellStart"/>
      <w:r w:rsidRPr="003825DC">
        <w:rPr>
          <w:rFonts w:ascii="Times New Roman" w:eastAsia="Times New Roman" w:hAnsi="Times New Roman" w:cs="Traditional Arabic" w:hint="cs"/>
          <w:caps/>
          <w:sz w:val="36"/>
          <w:szCs w:val="36"/>
          <w:rtl/>
          <w:lang w:eastAsia="ar-SA"/>
        </w:rPr>
        <w:t>البكجري</w:t>
      </w:r>
      <w:proofErr w:type="spellEnd"/>
      <w:r w:rsidRPr="003825DC">
        <w:rPr>
          <w:rFonts w:ascii="Times New Roman" w:eastAsia="Times New Roman" w:hAnsi="Times New Roman" w:cs="Traditional Arabic" w:hint="cs"/>
          <w:caps/>
          <w:sz w:val="36"/>
          <w:szCs w:val="36"/>
          <w:rtl/>
          <w:lang w:eastAsia="ar-SA"/>
        </w:rPr>
        <w:t xml:space="preserve"> (ت 762 هـ).- دمشق: دار الكمال المتحدة، 1439 هـ؟</w:t>
      </w:r>
    </w:p>
    <w:p w14:paraId="44B3C98A" w14:textId="77777777" w:rsidR="00874364" w:rsidRPr="003825DC" w:rsidRDefault="00874364" w:rsidP="00874364">
      <w:pPr>
        <w:ind w:left="0" w:firstLine="0"/>
        <w:jc w:val="both"/>
        <w:rPr>
          <w:rFonts w:ascii="Times New Roman" w:eastAsia="Times New Roman" w:hAnsi="Times New Roman" w:cs="Traditional Arabic"/>
          <w:caps/>
          <w:sz w:val="36"/>
          <w:szCs w:val="36"/>
          <w:rtl/>
          <w:lang w:eastAsia="ar-SA"/>
        </w:rPr>
      </w:pPr>
      <w:r w:rsidRPr="003825DC">
        <w:rPr>
          <w:rFonts w:ascii="Times New Roman" w:eastAsia="Times New Roman" w:hAnsi="Times New Roman" w:cs="Traditional Arabic" w:hint="cs"/>
          <w:caps/>
          <w:sz w:val="36"/>
          <w:szCs w:val="36"/>
          <w:rtl/>
          <w:lang w:eastAsia="ar-SA"/>
        </w:rPr>
        <w:t>وتحقيقه أو جزء منه في جامعة الملك سعود بالرياض، 1439 هـ...</w:t>
      </w:r>
    </w:p>
    <w:p w14:paraId="4047803C" w14:textId="77777777" w:rsidR="00874364" w:rsidRPr="003825DC" w:rsidRDefault="00874364" w:rsidP="00874364">
      <w:pPr>
        <w:ind w:left="0" w:firstLine="0"/>
        <w:jc w:val="both"/>
        <w:rPr>
          <w:rFonts w:ascii="Times New Roman" w:eastAsia="Times New Roman" w:hAnsi="Times New Roman" w:cs="Traditional Arabic"/>
          <w:b/>
          <w:bCs/>
          <w:caps/>
          <w:sz w:val="36"/>
          <w:szCs w:val="36"/>
          <w:rtl/>
          <w:lang w:eastAsia="ar-SA"/>
        </w:rPr>
      </w:pPr>
    </w:p>
    <w:p w14:paraId="120F541E" w14:textId="77777777" w:rsidR="00874364" w:rsidRPr="003825DC" w:rsidRDefault="00874364" w:rsidP="00874364">
      <w:pPr>
        <w:ind w:left="0" w:firstLine="0"/>
        <w:jc w:val="both"/>
        <w:rPr>
          <w:rFonts w:ascii="Times New Roman" w:eastAsia="Times New Roman" w:hAnsi="Times New Roman" w:cs="Traditional Arabic"/>
          <w:caps/>
          <w:sz w:val="36"/>
          <w:szCs w:val="36"/>
          <w:rtl/>
          <w:lang w:eastAsia="ar-SA"/>
        </w:rPr>
      </w:pPr>
      <w:r w:rsidRPr="003825DC">
        <w:rPr>
          <w:rFonts w:ascii="Times New Roman" w:eastAsia="Times New Roman" w:hAnsi="Times New Roman" w:cs="Traditional Arabic" w:hint="cs"/>
          <w:b/>
          <w:bCs/>
          <w:caps/>
          <w:sz w:val="36"/>
          <w:szCs w:val="36"/>
          <w:rtl/>
          <w:lang w:eastAsia="ar-SA"/>
        </w:rPr>
        <w:t>التلويح إلى معرفة رجال الصحيح</w:t>
      </w:r>
      <w:r w:rsidRPr="003825DC">
        <w:rPr>
          <w:rFonts w:ascii="Times New Roman" w:eastAsia="Times New Roman" w:hAnsi="Times New Roman" w:cs="Traditional Arabic" w:hint="cs"/>
          <w:caps/>
          <w:sz w:val="36"/>
          <w:szCs w:val="36"/>
          <w:rtl/>
          <w:lang w:eastAsia="ar-SA"/>
        </w:rPr>
        <w:t>/ سراج الدين عمر بن علي بن الملقن (ت 804 هـ).- دمشق: دار الكمال المتحدة، 1439 هـ؟</w:t>
      </w:r>
    </w:p>
    <w:p w14:paraId="711ABFF6"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2A4341FF" w14:textId="1CB6B818" w:rsidR="00874364" w:rsidRPr="00A2364C" w:rsidRDefault="00874364" w:rsidP="00874364">
      <w:pPr>
        <w:ind w:left="0" w:firstLine="0"/>
        <w:jc w:val="both"/>
        <w:rPr>
          <w:rFonts w:ascii="Times New Roman" w:eastAsia="Times New Roman" w:hAnsi="Times New Roman" w:cs="Traditional Arabic"/>
          <w:sz w:val="36"/>
          <w:szCs w:val="36"/>
          <w:rtl/>
          <w:lang w:eastAsia="ar-SA"/>
        </w:rPr>
      </w:pPr>
      <w:r w:rsidRPr="00A2364C">
        <w:rPr>
          <w:rFonts w:ascii="Times New Roman" w:eastAsia="Times New Roman" w:hAnsi="Times New Roman" w:cs="Traditional Arabic" w:hint="cs"/>
          <w:b/>
          <w:bCs/>
          <w:sz w:val="36"/>
          <w:szCs w:val="36"/>
          <w:rtl/>
          <w:lang w:eastAsia="ar-SA"/>
        </w:rPr>
        <w:t xml:space="preserve">تمهيد الفرش في الخصال الموجبة لظل العرش/ </w:t>
      </w:r>
      <w:r w:rsidRPr="00A2364C">
        <w:rPr>
          <w:rFonts w:ascii="Times New Roman" w:eastAsia="Times New Roman" w:hAnsi="Times New Roman" w:cs="Traditional Arabic" w:hint="cs"/>
          <w:sz w:val="36"/>
          <w:szCs w:val="36"/>
          <w:rtl/>
          <w:lang w:eastAsia="ar-SA"/>
        </w:rPr>
        <w:t>جلال الدين عبدالرحمن بن أبي بكر السيوطي (ت 911 هـ)؛ تحقيق مشهور بن حسن آل سلمان.- المدينة المنورة: دار الإمام مسلم، 1439هـ.</w:t>
      </w:r>
    </w:p>
    <w:p w14:paraId="71479067" w14:textId="77777777" w:rsidR="00874364" w:rsidRPr="00A2364C" w:rsidRDefault="00874364" w:rsidP="00874364">
      <w:pPr>
        <w:ind w:left="0" w:firstLine="0"/>
        <w:jc w:val="both"/>
        <w:rPr>
          <w:rFonts w:ascii="Times New Roman" w:eastAsia="Times New Roman" w:hAnsi="Times New Roman" w:cs="Traditional Arabic"/>
          <w:sz w:val="36"/>
          <w:szCs w:val="36"/>
          <w:rtl/>
          <w:lang w:eastAsia="ar-SA"/>
        </w:rPr>
      </w:pPr>
      <w:r w:rsidRPr="00A2364C">
        <w:rPr>
          <w:rFonts w:ascii="Times New Roman" w:eastAsia="Times New Roman" w:hAnsi="Times New Roman" w:cs="Traditional Arabic" w:hint="cs"/>
          <w:sz w:val="36"/>
          <w:szCs w:val="36"/>
          <w:rtl/>
          <w:lang w:eastAsia="ar-SA"/>
        </w:rPr>
        <w:t>يليه مختصره: بزوغ الهلال في الخصال الموجبة للظلال/ للمؤلف نفسه.</w:t>
      </w:r>
    </w:p>
    <w:p w14:paraId="617BA52B" w14:textId="77777777" w:rsidR="00874364" w:rsidRPr="00A2364C" w:rsidRDefault="00874364" w:rsidP="00874364">
      <w:pPr>
        <w:ind w:left="0" w:firstLine="0"/>
        <w:jc w:val="both"/>
        <w:rPr>
          <w:rFonts w:ascii="Times New Roman" w:eastAsia="Times New Roman" w:hAnsi="Times New Roman" w:cs="Traditional Arabic"/>
          <w:sz w:val="36"/>
          <w:szCs w:val="36"/>
          <w:rtl/>
          <w:lang w:eastAsia="ar-SA"/>
        </w:rPr>
      </w:pPr>
      <w:r w:rsidRPr="00A2364C">
        <w:rPr>
          <w:rFonts w:ascii="Times New Roman" w:eastAsia="Times New Roman" w:hAnsi="Times New Roman" w:cs="Traditional Arabic" w:hint="cs"/>
          <w:sz w:val="36"/>
          <w:szCs w:val="36"/>
          <w:rtl/>
          <w:lang w:eastAsia="ar-SA"/>
        </w:rPr>
        <w:t>وفي آخره: ذيل فيه خصال فاتت المصنف.</w:t>
      </w:r>
    </w:p>
    <w:p w14:paraId="5F7C563C"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4005200D"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sidRPr="008954B4">
        <w:rPr>
          <w:rFonts w:ascii="Times New Roman" w:eastAsia="Times New Roman" w:hAnsi="Times New Roman" w:cs="Traditional Arabic" w:hint="cs"/>
          <w:b/>
          <w:bCs/>
          <w:sz w:val="36"/>
          <w:szCs w:val="36"/>
          <w:rtl/>
          <w:lang w:eastAsia="ar-SA"/>
        </w:rPr>
        <w:t>تنقيح القول الحثيث بشرح لباب الحديث للإمام السيوطي</w:t>
      </w:r>
      <w:r>
        <w:rPr>
          <w:rFonts w:ascii="Times New Roman" w:eastAsia="Times New Roman" w:hAnsi="Times New Roman" w:cs="Traditional Arabic" w:hint="cs"/>
          <w:sz w:val="36"/>
          <w:szCs w:val="36"/>
          <w:rtl/>
          <w:lang w:eastAsia="ar-SA"/>
        </w:rPr>
        <w:t>/ محمد بن عمر نووي الجاوي (ت 1316 هـ).- ط، مشكولة.- بيروت: دار الكتب العلمية، 1439 هـ.</w:t>
      </w:r>
    </w:p>
    <w:p w14:paraId="1FAB6DEA"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0EA45FA9" w14:textId="3240F716" w:rsidR="00874364" w:rsidRPr="003700FE" w:rsidRDefault="00874364" w:rsidP="00874364">
      <w:pPr>
        <w:ind w:left="0" w:firstLine="0"/>
        <w:jc w:val="both"/>
        <w:rPr>
          <w:rFonts w:cs="Traditional Arabic"/>
          <w:sz w:val="36"/>
          <w:szCs w:val="36"/>
          <w:rtl/>
        </w:rPr>
      </w:pPr>
      <w:r w:rsidRPr="003700FE">
        <w:rPr>
          <w:rFonts w:cs="Traditional Arabic" w:hint="cs"/>
          <w:b/>
          <w:bCs/>
          <w:sz w:val="36"/>
          <w:szCs w:val="36"/>
          <w:rtl/>
        </w:rPr>
        <w:t>ت</w:t>
      </w:r>
      <w:r w:rsidRPr="003700FE">
        <w:rPr>
          <w:rFonts w:cs="Traditional Arabic"/>
          <w:b/>
          <w:bCs/>
          <w:sz w:val="36"/>
          <w:szCs w:val="36"/>
          <w:rtl/>
        </w:rPr>
        <w:t>هذيب الأسماء واللغات</w:t>
      </w:r>
      <w:r w:rsidRPr="003700FE">
        <w:rPr>
          <w:rFonts w:cs="Traditional Arabic" w:hint="cs"/>
          <w:sz w:val="36"/>
          <w:szCs w:val="36"/>
          <w:rtl/>
        </w:rPr>
        <w:t xml:space="preserve">/ يحيى بن شرف النووي (ت 676 هـ)؛ </w:t>
      </w:r>
      <w:r w:rsidRPr="003700FE">
        <w:rPr>
          <w:rFonts w:cs="Traditional Arabic"/>
          <w:sz w:val="36"/>
          <w:szCs w:val="36"/>
          <w:rtl/>
        </w:rPr>
        <w:t xml:space="preserve">حقق نصوصه وخرج </w:t>
      </w:r>
      <w:r w:rsidRPr="003700FE">
        <w:rPr>
          <w:rFonts w:cs="Traditional Arabic" w:hint="cs"/>
          <w:sz w:val="36"/>
          <w:szCs w:val="36"/>
          <w:rtl/>
        </w:rPr>
        <w:t>أ</w:t>
      </w:r>
      <w:r w:rsidRPr="003700FE">
        <w:rPr>
          <w:rFonts w:cs="Traditional Arabic"/>
          <w:sz w:val="36"/>
          <w:szCs w:val="36"/>
          <w:rtl/>
        </w:rPr>
        <w:t>حاديثه وعلق عليه عبده علي كوشك</w:t>
      </w:r>
      <w:r w:rsidRPr="003700FE">
        <w:rPr>
          <w:rFonts w:cs="Traditional Arabic" w:hint="cs"/>
          <w:sz w:val="36"/>
          <w:szCs w:val="36"/>
          <w:rtl/>
        </w:rPr>
        <w:t>.- ط2.- دمشق: دار الفيحاء: دار المناهل، 1440 هـ، 4مج.</w:t>
      </w:r>
    </w:p>
    <w:p w14:paraId="52F68BF8" w14:textId="77777777" w:rsidR="00874364" w:rsidRPr="003700FE" w:rsidRDefault="00874364" w:rsidP="00874364">
      <w:pPr>
        <w:ind w:left="0" w:firstLine="0"/>
        <w:jc w:val="both"/>
        <w:rPr>
          <w:rFonts w:ascii="Times New Roman" w:eastAsia="Times New Roman" w:hAnsi="Times New Roman" w:cs="Traditional Arabic"/>
          <w:sz w:val="36"/>
          <w:szCs w:val="36"/>
          <w:rtl/>
          <w:lang w:eastAsia="ar-SA"/>
        </w:rPr>
      </w:pPr>
    </w:p>
    <w:p w14:paraId="57647E10" w14:textId="77777777" w:rsidR="00874364" w:rsidRPr="001C6066" w:rsidRDefault="00874364" w:rsidP="00874364">
      <w:pPr>
        <w:ind w:left="0" w:firstLine="0"/>
        <w:jc w:val="both"/>
        <w:rPr>
          <w:rFonts w:ascii="Times New Roman" w:eastAsia="Times New Roman" w:hAnsi="Times New Roman" w:cs="Traditional Arabic"/>
          <w:caps/>
          <w:sz w:val="36"/>
          <w:szCs w:val="36"/>
          <w:rtl/>
          <w:lang w:eastAsia="ar-SA"/>
        </w:rPr>
      </w:pPr>
      <w:r w:rsidRPr="001C6066">
        <w:rPr>
          <w:rFonts w:ascii="Times New Roman" w:eastAsia="Times New Roman" w:hAnsi="Times New Roman" w:cs="Traditional Arabic" w:hint="cs"/>
          <w:b/>
          <w:bCs/>
          <w:caps/>
          <w:sz w:val="36"/>
          <w:szCs w:val="36"/>
          <w:rtl/>
          <w:lang w:eastAsia="ar-SA"/>
        </w:rPr>
        <w:t>تهذيب مستمر الأوهام على ذوي المعرفة وأولي الأفهام</w:t>
      </w:r>
      <w:r w:rsidRPr="001C6066">
        <w:rPr>
          <w:rFonts w:ascii="Times New Roman" w:eastAsia="Times New Roman" w:hAnsi="Times New Roman" w:cs="Traditional Arabic" w:hint="cs"/>
          <w:caps/>
          <w:sz w:val="36"/>
          <w:szCs w:val="36"/>
          <w:rtl/>
          <w:lang w:eastAsia="ar-SA"/>
        </w:rPr>
        <w:t>/ لأبي نصر علي بن هبة الله بن ماكولا (ت 457 هـ)؛ دراسة وتحقيق حسان بن حسين شعبان.- مكة المكرمة: جامعة أم القرى، 1439 هـ (دكتوراه).</w:t>
      </w:r>
    </w:p>
    <w:p w14:paraId="454504E7"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03D9EAA3" w14:textId="77777777" w:rsidR="00874364" w:rsidRPr="001E3117" w:rsidRDefault="00874364" w:rsidP="00874364">
      <w:pPr>
        <w:ind w:left="0" w:firstLine="0"/>
        <w:jc w:val="both"/>
        <w:rPr>
          <w:rFonts w:cs="Traditional Arabic"/>
          <w:sz w:val="36"/>
          <w:szCs w:val="36"/>
          <w:rtl/>
        </w:rPr>
      </w:pPr>
      <w:r w:rsidRPr="001E3117">
        <w:rPr>
          <w:rFonts w:cs="Traditional Arabic" w:hint="cs"/>
          <w:b/>
          <w:bCs/>
          <w:sz w:val="36"/>
          <w:szCs w:val="36"/>
          <w:rtl/>
        </w:rPr>
        <w:t>ثلاثة شروح لحديث "من بنى لله مسجدًا بنى الله له بيتًا في الجنة"</w:t>
      </w:r>
      <w:r w:rsidRPr="001E3117">
        <w:rPr>
          <w:rFonts w:cs="Traditional Arabic" w:hint="cs"/>
          <w:sz w:val="36"/>
          <w:szCs w:val="36"/>
          <w:rtl/>
        </w:rPr>
        <w:t xml:space="preserve">/ علي بن أحمد الصعيدي العدوي (ت 1189 هـ)، محمد بن علي بن عبداللطيف </w:t>
      </w:r>
      <w:proofErr w:type="spellStart"/>
      <w:r w:rsidRPr="001E3117">
        <w:rPr>
          <w:rFonts w:cs="Traditional Arabic" w:hint="cs"/>
          <w:sz w:val="36"/>
          <w:szCs w:val="36"/>
          <w:rtl/>
        </w:rPr>
        <w:t>الطحلاوي</w:t>
      </w:r>
      <w:proofErr w:type="spellEnd"/>
      <w:r w:rsidRPr="001E3117">
        <w:rPr>
          <w:rFonts w:cs="Traditional Arabic" w:hint="cs"/>
          <w:sz w:val="36"/>
          <w:szCs w:val="36"/>
          <w:rtl/>
        </w:rPr>
        <w:t xml:space="preserve"> (ق 12 هـ)، محمد بن </w:t>
      </w:r>
      <w:r w:rsidRPr="001E3117">
        <w:rPr>
          <w:rFonts w:cs="Traditional Arabic" w:hint="cs"/>
          <w:sz w:val="36"/>
          <w:szCs w:val="36"/>
          <w:rtl/>
        </w:rPr>
        <w:lastRenderedPageBreak/>
        <w:t xml:space="preserve">الإمام الأمير </w:t>
      </w:r>
      <w:proofErr w:type="spellStart"/>
      <w:r w:rsidRPr="001E3117">
        <w:rPr>
          <w:rFonts w:cs="Traditional Arabic" w:hint="cs"/>
          <w:sz w:val="36"/>
          <w:szCs w:val="36"/>
          <w:rtl/>
        </w:rPr>
        <w:t>السنباوي</w:t>
      </w:r>
      <w:proofErr w:type="spellEnd"/>
      <w:r w:rsidRPr="001E3117">
        <w:rPr>
          <w:rFonts w:cs="Traditional Arabic" w:hint="cs"/>
          <w:sz w:val="36"/>
          <w:szCs w:val="36"/>
          <w:rtl/>
        </w:rPr>
        <w:t xml:space="preserve"> (ت 1232 هـ)؛ تحقيق عبدالرحمن بن علي العسكر.- بيروت: دار قرطبة، 1440 هـ.</w:t>
      </w:r>
    </w:p>
    <w:p w14:paraId="5A0B2516" w14:textId="77777777" w:rsidR="00874364" w:rsidRDefault="00874364" w:rsidP="00874364">
      <w:pPr>
        <w:ind w:left="0" w:firstLine="0"/>
        <w:rPr>
          <w:rFonts w:ascii="Times New Roman" w:eastAsia="Times New Roman" w:hAnsi="Times New Roman" w:cs="Traditional Arabic"/>
          <w:b/>
          <w:bCs/>
          <w:sz w:val="36"/>
          <w:szCs w:val="36"/>
          <w:rtl/>
        </w:rPr>
      </w:pPr>
    </w:p>
    <w:p w14:paraId="789AADD5" w14:textId="77777777" w:rsidR="00874364" w:rsidRDefault="00874364" w:rsidP="00874364">
      <w:pPr>
        <w:ind w:left="0" w:firstLine="0"/>
        <w:rPr>
          <w:rFonts w:ascii="Times New Roman" w:eastAsia="Times New Roman" w:hAnsi="Times New Roman" w:cs="Traditional Arabic"/>
          <w:sz w:val="36"/>
          <w:szCs w:val="36"/>
          <w:rtl/>
        </w:rPr>
      </w:pPr>
      <w:r w:rsidRPr="00A9738F">
        <w:rPr>
          <w:rFonts w:ascii="Times New Roman" w:eastAsia="Times New Roman" w:hAnsi="Times New Roman" w:cs="Traditional Arabic" w:hint="cs"/>
          <w:b/>
          <w:bCs/>
          <w:sz w:val="36"/>
          <w:szCs w:val="36"/>
          <w:rtl/>
        </w:rPr>
        <w:t>الجامع الصحيح</w:t>
      </w:r>
      <w:r>
        <w:rPr>
          <w:rFonts w:ascii="Times New Roman" w:eastAsia="Times New Roman" w:hAnsi="Times New Roman" w:cs="Traditional Arabic" w:hint="cs"/>
          <w:b/>
          <w:bCs/>
          <w:sz w:val="36"/>
          <w:szCs w:val="36"/>
          <w:rtl/>
        </w:rPr>
        <w:t>، وهو سنن الترمذي</w:t>
      </w:r>
      <w:r w:rsidRPr="00A9738F">
        <w:rPr>
          <w:rFonts w:ascii="Times New Roman" w:eastAsia="Times New Roman" w:hAnsi="Times New Roman" w:cs="Traditional Arabic" w:hint="cs"/>
          <w:b/>
          <w:bCs/>
          <w:sz w:val="36"/>
          <w:szCs w:val="36"/>
          <w:rtl/>
        </w:rPr>
        <w:t xml:space="preserve">/ </w:t>
      </w:r>
      <w:r w:rsidRPr="00C770B2">
        <w:rPr>
          <w:rFonts w:ascii="Times New Roman" w:eastAsia="Times New Roman" w:hAnsi="Times New Roman" w:cs="Traditional Arabic" w:hint="cs"/>
          <w:sz w:val="36"/>
          <w:szCs w:val="36"/>
          <w:rtl/>
        </w:rPr>
        <w:t>تحقيق محمود محمد نصار</w:t>
      </w:r>
      <w:r w:rsidRPr="00A9738F">
        <w:rPr>
          <w:rFonts w:ascii="Times New Roman" w:eastAsia="Times New Roman" w:hAnsi="Times New Roman" w:cs="Traditional Arabic" w:hint="cs"/>
          <w:sz w:val="36"/>
          <w:szCs w:val="36"/>
          <w:rtl/>
        </w:rPr>
        <w:t>.-</w:t>
      </w:r>
      <w:r w:rsidRPr="00A9738F">
        <w:rPr>
          <w:rFonts w:ascii="Times New Roman" w:eastAsia="Times New Roman" w:hAnsi="Times New Roman" w:cs="Traditional Arabic" w:hint="cs"/>
          <w:b/>
          <w:bCs/>
          <w:sz w:val="36"/>
          <w:szCs w:val="36"/>
          <w:rtl/>
        </w:rPr>
        <w:t xml:space="preserve"> </w:t>
      </w:r>
      <w:r w:rsidRPr="00A9738F">
        <w:rPr>
          <w:rFonts w:ascii="Times New Roman" w:eastAsia="Times New Roman" w:hAnsi="Times New Roman" w:cs="Traditional Arabic" w:hint="cs"/>
          <w:sz w:val="36"/>
          <w:szCs w:val="36"/>
          <w:rtl/>
        </w:rPr>
        <w:t xml:space="preserve">بيروت: دار الكتب العلمية، 1438 هـ، </w:t>
      </w:r>
      <w:r>
        <w:rPr>
          <w:rFonts w:ascii="Times New Roman" w:eastAsia="Times New Roman" w:hAnsi="Times New Roman" w:cs="Traditional Arabic" w:hint="cs"/>
          <w:sz w:val="36"/>
          <w:szCs w:val="36"/>
          <w:rtl/>
        </w:rPr>
        <w:t>5 مج</w:t>
      </w:r>
      <w:r w:rsidRPr="00A9738F">
        <w:rPr>
          <w:rFonts w:ascii="Times New Roman" w:eastAsia="Times New Roman" w:hAnsi="Times New Roman" w:cs="Traditional Arabic" w:hint="cs"/>
          <w:sz w:val="36"/>
          <w:szCs w:val="36"/>
          <w:rtl/>
        </w:rPr>
        <w:t>.</w:t>
      </w:r>
    </w:p>
    <w:p w14:paraId="610BB359" w14:textId="77777777" w:rsidR="00874364" w:rsidRPr="001E3117" w:rsidRDefault="00874364" w:rsidP="00874364">
      <w:pPr>
        <w:ind w:left="0" w:firstLine="0"/>
        <w:jc w:val="both"/>
        <w:rPr>
          <w:rFonts w:cs="Traditional Arabic"/>
          <w:sz w:val="36"/>
          <w:szCs w:val="36"/>
          <w:rtl/>
        </w:rPr>
      </w:pPr>
    </w:p>
    <w:p w14:paraId="18EC37A0" w14:textId="77777777" w:rsidR="00874364" w:rsidRPr="00FA42F8" w:rsidRDefault="00874364" w:rsidP="00874364">
      <w:pPr>
        <w:ind w:left="0" w:firstLine="0"/>
        <w:rPr>
          <w:rFonts w:ascii="Times New Roman" w:eastAsia="Times New Roman" w:hAnsi="Times New Roman" w:cs="Traditional Arabic"/>
          <w:sz w:val="36"/>
          <w:szCs w:val="36"/>
          <w:rtl/>
        </w:rPr>
      </w:pPr>
      <w:r w:rsidRPr="00FA42F8">
        <w:rPr>
          <w:rFonts w:ascii="Times New Roman" w:eastAsia="Times New Roman" w:hAnsi="Times New Roman" w:cs="Traditional Arabic" w:hint="cs"/>
          <w:b/>
          <w:bCs/>
          <w:sz w:val="36"/>
          <w:szCs w:val="36"/>
          <w:rtl/>
        </w:rPr>
        <w:t>جامع العلوم والحكم في شرح خمسين حديثًا من جوامع الكلم</w:t>
      </w:r>
      <w:r w:rsidRPr="00FA42F8">
        <w:rPr>
          <w:rFonts w:ascii="Times New Roman" w:eastAsia="Times New Roman" w:hAnsi="Times New Roman" w:cs="Traditional Arabic" w:hint="cs"/>
          <w:sz w:val="36"/>
          <w:szCs w:val="36"/>
          <w:rtl/>
        </w:rPr>
        <w:t>/ عبدالرحمن بن أحمد بن رجب الحنبلي (ت 795 هـ)؛ تحقيق ماهر ياسين الفحل.- المنصورة، مصر: دار الفاروق، 1439 هـ؟، 2 مج.</w:t>
      </w:r>
    </w:p>
    <w:p w14:paraId="391EA3E2" w14:textId="77777777" w:rsidR="00874364" w:rsidRDefault="00874364" w:rsidP="00874364">
      <w:pPr>
        <w:ind w:left="0" w:firstLine="0"/>
        <w:rPr>
          <w:rFonts w:cs="Traditional Arabic"/>
          <w:b/>
          <w:bCs/>
          <w:sz w:val="36"/>
          <w:szCs w:val="36"/>
          <w:rtl/>
          <w:lang w:eastAsia="ar-SA"/>
        </w:rPr>
      </w:pPr>
    </w:p>
    <w:p w14:paraId="6781D5C3" w14:textId="77777777" w:rsidR="00874364" w:rsidRDefault="00874364" w:rsidP="00874364">
      <w:pPr>
        <w:ind w:left="0" w:firstLine="0"/>
        <w:rPr>
          <w:rFonts w:ascii="Times New Roman" w:eastAsia="Times New Roman" w:hAnsi="Times New Roman" w:cs="Traditional Arabic"/>
          <w:sz w:val="36"/>
          <w:szCs w:val="36"/>
          <w:rtl/>
        </w:rPr>
      </w:pPr>
      <w:r w:rsidRPr="004C2DAB">
        <w:rPr>
          <w:rFonts w:cs="Traditional Arabic" w:hint="cs"/>
          <w:b/>
          <w:bCs/>
          <w:sz w:val="36"/>
          <w:szCs w:val="36"/>
          <w:rtl/>
          <w:lang w:eastAsia="ar-SA"/>
        </w:rPr>
        <w:t xml:space="preserve">الجامع لأخلاق الراوي وآداب السامع/ </w:t>
      </w:r>
      <w:r w:rsidRPr="004C2DAB">
        <w:rPr>
          <w:rFonts w:cs="Traditional Arabic" w:hint="cs"/>
          <w:sz w:val="36"/>
          <w:szCs w:val="36"/>
          <w:rtl/>
          <w:lang w:eastAsia="ar-SA"/>
        </w:rPr>
        <w:t xml:space="preserve">أحمد بن علي الخطيب البغدادي (ت 463 هـ)؛ </w:t>
      </w:r>
      <w:r w:rsidRPr="004C2DAB">
        <w:rPr>
          <w:rFonts w:ascii="Times New Roman" w:eastAsia="Times New Roman" w:hAnsi="Times New Roman" w:cs="Traditional Arabic" w:hint="cs"/>
          <w:sz w:val="36"/>
          <w:szCs w:val="36"/>
          <w:rtl/>
        </w:rPr>
        <w:t>تحقيق صلاح بن محمد بن عويضة، 1437 هـ، 440 ص.</w:t>
      </w:r>
    </w:p>
    <w:p w14:paraId="7AF290AC" w14:textId="77777777" w:rsidR="00874364" w:rsidRDefault="00874364" w:rsidP="00874364">
      <w:pPr>
        <w:ind w:left="0" w:firstLine="0"/>
        <w:jc w:val="both"/>
        <w:rPr>
          <w:rFonts w:eastAsiaTheme="minorEastAsia" w:cs="Traditional Arabic"/>
          <w:b/>
          <w:bCs/>
          <w:sz w:val="36"/>
          <w:szCs w:val="36"/>
          <w:rtl/>
        </w:rPr>
      </w:pPr>
    </w:p>
    <w:p w14:paraId="46A519D5" w14:textId="77777777" w:rsidR="00874364" w:rsidRPr="00D2329E" w:rsidRDefault="00874364" w:rsidP="00874364">
      <w:pPr>
        <w:ind w:left="0" w:firstLine="0"/>
        <w:jc w:val="both"/>
        <w:rPr>
          <w:rFonts w:eastAsiaTheme="minorEastAsia" w:cs="Traditional Arabic"/>
          <w:sz w:val="36"/>
          <w:szCs w:val="36"/>
          <w:rtl/>
        </w:rPr>
      </w:pPr>
      <w:r w:rsidRPr="00D2329E">
        <w:rPr>
          <w:rFonts w:eastAsiaTheme="minorEastAsia" w:cs="Traditional Arabic" w:hint="cs"/>
          <w:b/>
          <w:bCs/>
          <w:sz w:val="36"/>
          <w:szCs w:val="36"/>
          <w:rtl/>
        </w:rPr>
        <w:t>الجامع المسند</w:t>
      </w:r>
      <w:r w:rsidRPr="00D2329E">
        <w:rPr>
          <w:rFonts w:eastAsiaTheme="minorEastAsia" w:cs="Traditional Arabic" w:hint="cs"/>
          <w:sz w:val="36"/>
          <w:szCs w:val="36"/>
          <w:rtl/>
        </w:rPr>
        <w:t>/ لأبي حفص عمر بن محمد بن بجير (ت 311 هـ)؛ تحقيق أسامة عز الدين، عبدالرحمن سليمان.- ط3.- دمشق: دار الكمال المتحدة، 1437 هـ.</w:t>
      </w:r>
    </w:p>
    <w:p w14:paraId="46DCEA41" w14:textId="77777777" w:rsidR="00874364" w:rsidRPr="00D2329E" w:rsidRDefault="00874364" w:rsidP="00874364">
      <w:pPr>
        <w:ind w:left="0" w:firstLine="0"/>
        <w:jc w:val="both"/>
        <w:rPr>
          <w:rFonts w:eastAsiaTheme="minorEastAsia" w:cs="Traditional Arabic"/>
          <w:sz w:val="36"/>
          <w:szCs w:val="36"/>
        </w:rPr>
      </w:pPr>
      <w:r w:rsidRPr="00D2329E">
        <w:rPr>
          <w:rFonts w:eastAsiaTheme="minorEastAsia" w:cs="Traditional Arabic" w:hint="cs"/>
          <w:sz w:val="36"/>
          <w:szCs w:val="36"/>
          <w:rtl/>
        </w:rPr>
        <w:t>(ويسمى مستخرج ابن بجير)</w:t>
      </w:r>
    </w:p>
    <w:p w14:paraId="24138C58" w14:textId="77777777" w:rsidR="00874364" w:rsidRPr="004C2DAB" w:rsidRDefault="00874364" w:rsidP="00874364">
      <w:pPr>
        <w:ind w:left="0" w:firstLine="0"/>
        <w:rPr>
          <w:rFonts w:ascii="Times New Roman" w:eastAsia="Times New Roman" w:hAnsi="Times New Roman" w:cs="Traditional Arabic"/>
          <w:sz w:val="36"/>
          <w:szCs w:val="36"/>
        </w:rPr>
      </w:pPr>
    </w:p>
    <w:p w14:paraId="1CFBBF72" w14:textId="77777777" w:rsidR="00874364" w:rsidRPr="00E65F4F" w:rsidRDefault="00874364" w:rsidP="00874364">
      <w:pPr>
        <w:ind w:left="0" w:firstLine="0"/>
        <w:jc w:val="both"/>
        <w:rPr>
          <w:rFonts w:cs="Traditional Arabic"/>
          <w:sz w:val="36"/>
          <w:szCs w:val="36"/>
          <w:rtl/>
        </w:rPr>
      </w:pPr>
      <w:r w:rsidRPr="00E65F4F">
        <w:rPr>
          <w:rFonts w:cs="Traditional Arabic" w:hint="cs"/>
          <w:b/>
          <w:bCs/>
          <w:sz w:val="36"/>
          <w:szCs w:val="36"/>
          <w:rtl/>
        </w:rPr>
        <w:t xml:space="preserve">الجامع المسند الصحيح المختصر من أمور رسول الله صلى الله عليه وسلم وسننه وأيامه/ </w:t>
      </w:r>
      <w:r w:rsidRPr="00E65F4F">
        <w:rPr>
          <w:rFonts w:cs="Traditional Arabic" w:hint="cs"/>
          <w:sz w:val="36"/>
          <w:szCs w:val="36"/>
          <w:rtl/>
        </w:rPr>
        <w:t>محمد بن إسماعيل البخاري (ت 256 هـ)؛ اعتنى به ماهر ياسين الفحل.- الرياض؛ الدمام: دار ابن الجوزي، 1440 هـ؟</w:t>
      </w:r>
    </w:p>
    <w:p w14:paraId="1D912C77" w14:textId="77777777" w:rsidR="00564845" w:rsidRDefault="00564845" w:rsidP="00564845">
      <w:pPr>
        <w:ind w:left="0" w:firstLine="0"/>
        <w:jc w:val="both"/>
        <w:rPr>
          <w:rFonts w:ascii="Times New Roman" w:eastAsia="Times New Roman" w:hAnsi="Times New Roman" w:cs="Traditional Arabic"/>
          <w:b/>
          <w:bCs/>
          <w:sz w:val="36"/>
          <w:szCs w:val="36"/>
          <w:rtl/>
          <w:lang w:eastAsia="ar-SA"/>
        </w:rPr>
      </w:pPr>
    </w:p>
    <w:p w14:paraId="33BA48DB" w14:textId="0C89CD2F" w:rsidR="00564845" w:rsidRPr="00564845" w:rsidRDefault="00564845" w:rsidP="00564845">
      <w:pPr>
        <w:ind w:left="0" w:firstLine="0"/>
        <w:jc w:val="both"/>
        <w:rPr>
          <w:rFonts w:ascii="Times New Roman" w:eastAsia="Times New Roman" w:hAnsi="Times New Roman" w:cs="Traditional Arabic"/>
          <w:sz w:val="36"/>
          <w:szCs w:val="36"/>
          <w:rtl/>
          <w:lang w:eastAsia="ar-SA"/>
        </w:rPr>
      </w:pPr>
      <w:r w:rsidRPr="00564845">
        <w:rPr>
          <w:rFonts w:ascii="Times New Roman" w:eastAsia="Times New Roman" w:hAnsi="Times New Roman" w:cs="Traditional Arabic" w:hint="cs"/>
          <w:b/>
          <w:bCs/>
          <w:sz w:val="36"/>
          <w:szCs w:val="36"/>
          <w:rtl/>
          <w:lang w:eastAsia="ar-SA"/>
        </w:rPr>
        <w:t>الجرح والتعديل</w:t>
      </w:r>
      <w:r w:rsidRPr="00564845">
        <w:rPr>
          <w:rFonts w:ascii="Times New Roman" w:eastAsia="Times New Roman" w:hAnsi="Times New Roman" w:cs="Traditional Arabic" w:hint="cs"/>
          <w:sz w:val="36"/>
          <w:szCs w:val="36"/>
          <w:rtl/>
          <w:lang w:eastAsia="ar-SA"/>
        </w:rPr>
        <w:t>/ عبدالرحمن بن محمد بن أبي حاتم (ت 327 هـ)؛ تحقيق مصطفى عبدالقادر عطا.- بيروت: دار الكتب العلمية، 1440هـ, 10مج.</w:t>
      </w:r>
    </w:p>
    <w:p w14:paraId="00EC4A17" w14:textId="77777777" w:rsidR="00874364" w:rsidRDefault="00874364" w:rsidP="00874364">
      <w:pPr>
        <w:ind w:left="0" w:firstLine="0"/>
        <w:rPr>
          <w:rFonts w:ascii="Times New Roman" w:eastAsia="Times New Roman" w:hAnsi="Times New Roman" w:cs="Traditional Arabic"/>
          <w:sz w:val="36"/>
          <w:szCs w:val="36"/>
          <w:rtl/>
          <w:lang w:eastAsia="ar-SA"/>
        </w:rPr>
      </w:pPr>
    </w:p>
    <w:p w14:paraId="03E30763" w14:textId="77777777" w:rsidR="00874364" w:rsidRPr="00C25B40" w:rsidRDefault="00874364" w:rsidP="00874364">
      <w:pPr>
        <w:ind w:left="0" w:firstLine="0"/>
        <w:rPr>
          <w:rFonts w:ascii="Times New Roman" w:eastAsia="Times New Roman" w:hAnsi="Times New Roman" w:cs="Traditional Arabic"/>
          <w:sz w:val="36"/>
          <w:szCs w:val="36"/>
          <w:rtl/>
        </w:rPr>
      </w:pPr>
      <w:r w:rsidRPr="00C25B40">
        <w:rPr>
          <w:rFonts w:ascii="Times New Roman" w:eastAsia="Times New Roman" w:hAnsi="Times New Roman" w:cs="Traditional Arabic" w:hint="cs"/>
          <w:b/>
          <w:bCs/>
          <w:caps/>
          <w:sz w:val="36"/>
          <w:szCs w:val="36"/>
          <w:rtl/>
          <w:lang w:eastAsia="ar-SA"/>
        </w:rPr>
        <w:lastRenderedPageBreak/>
        <w:t xml:space="preserve">جزء الإمام </w:t>
      </w:r>
      <w:proofErr w:type="spellStart"/>
      <w:r w:rsidRPr="00C25B40">
        <w:rPr>
          <w:rFonts w:ascii="Times New Roman" w:eastAsia="Times New Roman" w:hAnsi="Times New Roman" w:cs="Traditional Arabic" w:hint="cs"/>
          <w:b/>
          <w:bCs/>
          <w:caps/>
          <w:sz w:val="36"/>
          <w:szCs w:val="36"/>
          <w:rtl/>
          <w:lang w:eastAsia="ar-SA"/>
        </w:rPr>
        <w:t>الرافقي</w:t>
      </w:r>
      <w:proofErr w:type="spellEnd"/>
      <w:r w:rsidRPr="00C25B40">
        <w:rPr>
          <w:rFonts w:ascii="Times New Roman" w:eastAsia="Times New Roman" w:hAnsi="Times New Roman" w:cs="Traditional Arabic" w:hint="cs"/>
          <w:caps/>
          <w:sz w:val="36"/>
          <w:szCs w:val="36"/>
          <w:rtl/>
          <w:lang w:eastAsia="ar-SA"/>
        </w:rPr>
        <w:t xml:space="preserve">/ أبو الحسن محمد بن أحمد </w:t>
      </w:r>
      <w:proofErr w:type="spellStart"/>
      <w:r w:rsidRPr="00C25B40">
        <w:rPr>
          <w:rFonts w:ascii="Times New Roman" w:eastAsia="Times New Roman" w:hAnsi="Times New Roman" w:cs="Traditional Arabic" w:hint="cs"/>
          <w:caps/>
          <w:sz w:val="36"/>
          <w:szCs w:val="36"/>
          <w:rtl/>
          <w:lang w:eastAsia="ar-SA"/>
        </w:rPr>
        <w:t>الرافقي</w:t>
      </w:r>
      <w:proofErr w:type="spellEnd"/>
      <w:r w:rsidRPr="00C25B40">
        <w:rPr>
          <w:rFonts w:ascii="Times New Roman" w:eastAsia="Times New Roman" w:hAnsi="Times New Roman" w:cs="Traditional Arabic" w:hint="cs"/>
          <w:caps/>
          <w:sz w:val="36"/>
          <w:szCs w:val="36"/>
          <w:rtl/>
          <w:lang w:eastAsia="ar-SA"/>
        </w:rPr>
        <w:t xml:space="preserve"> الحنفي (ت 330 هـ)؛ تحقيق عبدالله </w:t>
      </w:r>
      <w:r w:rsidRPr="00C25B40">
        <w:rPr>
          <w:rFonts w:ascii="Times New Roman" w:eastAsia="Times New Roman" w:hAnsi="Times New Roman" w:cs="Traditional Arabic" w:hint="cs"/>
          <w:sz w:val="36"/>
          <w:szCs w:val="36"/>
          <w:rtl/>
        </w:rPr>
        <w:t>بن عبدالعزيز الشبراوي.- القاهرة: دار الرسالة، 1439 هـ؟</w:t>
      </w:r>
    </w:p>
    <w:p w14:paraId="379F08D4" w14:textId="77777777" w:rsidR="00874364" w:rsidRDefault="00874364" w:rsidP="00874364">
      <w:pPr>
        <w:ind w:left="0" w:firstLine="0"/>
        <w:rPr>
          <w:rFonts w:ascii="Times New Roman" w:eastAsia="Times New Roman" w:hAnsi="Times New Roman" w:cs="Traditional Arabic"/>
          <w:sz w:val="36"/>
          <w:szCs w:val="36"/>
          <w:rtl/>
        </w:rPr>
      </w:pPr>
      <w:r w:rsidRPr="00C25B40">
        <w:rPr>
          <w:rFonts w:ascii="Times New Roman" w:eastAsia="Times New Roman" w:hAnsi="Times New Roman" w:cs="Traditional Arabic" w:hint="cs"/>
          <w:sz w:val="36"/>
          <w:szCs w:val="36"/>
          <w:rtl/>
        </w:rPr>
        <w:t>يليه: حديث ابن المظفر/ أبو الحسين محمد بن المظفر البغدادي (ت 379 هـ) عن أبي العباس حاجب بن مالك الفرغاني الضرير (ت 306 هـ).</w:t>
      </w:r>
    </w:p>
    <w:p w14:paraId="6B228443" w14:textId="77777777" w:rsidR="00874364" w:rsidRDefault="00874364" w:rsidP="00874364">
      <w:pPr>
        <w:ind w:left="0" w:firstLine="0"/>
        <w:rPr>
          <w:rFonts w:ascii="Times New Roman" w:eastAsia="Times New Roman" w:hAnsi="Times New Roman" w:cs="Traditional Arabic"/>
          <w:sz w:val="36"/>
          <w:szCs w:val="36"/>
          <w:rtl/>
        </w:rPr>
      </w:pPr>
    </w:p>
    <w:p w14:paraId="2638F7BA" w14:textId="77777777" w:rsidR="00874364" w:rsidRPr="00E46203" w:rsidRDefault="00874364" w:rsidP="00874364">
      <w:pPr>
        <w:ind w:left="0" w:firstLine="0"/>
        <w:jc w:val="both"/>
        <w:rPr>
          <w:rFonts w:ascii="Times New Roman" w:eastAsia="Times New Roman" w:hAnsi="Times New Roman" w:cs="Traditional Arabic"/>
          <w:sz w:val="36"/>
          <w:szCs w:val="36"/>
          <w:lang w:eastAsia="ar-SA"/>
        </w:rPr>
      </w:pPr>
      <w:r w:rsidRPr="00E46203">
        <w:rPr>
          <w:rFonts w:ascii="Times New Roman" w:eastAsia="Times New Roman" w:hAnsi="Times New Roman" w:cs="Traditional Arabic"/>
          <w:b/>
          <w:bCs/>
          <w:sz w:val="36"/>
          <w:szCs w:val="36"/>
          <w:rtl/>
          <w:lang w:eastAsia="ar-SA"/>
        </w:rPr>
        <w:t xml:space="preserve">جزء في تخريج حديث </w:t>
      </w:r>
      <w:r w:rsidRPr="00E46203">
        <w:rPr>
          <w:rFonts w:ascii="Times New Roman" w:eastAsia="Times New Roman" w:hAnsi="Times New Roman" w:cs="Traditional Arabic" w:hint="cs"/>
          <w:b/>
          <w:bCs/>
          <w:sz w:val="36"/>
          <w:szCs w:val="36"/>
          <w:rtl/>
          <w:lang w:eastAsia="ar-SA"/>
        </w:rPr>
        <w:t>"</w:t>
      </w:r>
      <w:r w:rsidRPr="00E46203">
        <w:rPr>
          <w:rFonts w:ascii="Times New Roman" w:eastAsia="Times New Roman" w:hAnsi="Times New Roman" w:cs="Traditional Arabic"/>
          <w:b/>
          <w:bCs/>
          <w:sz w:val="36"/>
          <w:szCs w:val="36"/>
          <w:rtl/>
          <w:lang w:eastAsia="ar-SA"/>
        </w:rPr>
        <w:t>أرحم أمتي بأمتي أبو بكر</w:t>
      </w:r>
      <w:r w:rsidRPr="00E46203">
        <w:rPr>
          <w:rFonts w:ascii="Times New Roman" w:eastAsia="Times New Roman" w:hAnsi="Times New Roman" w:cs="Traditional Arabic" w:hint="cs"/>
          <w:b/>
          <w:bCs/>
          <w:sz w:val="36"/>
          <w:szCs w:val="36"/>
          <w:rtl/>
          <w:lang w:eastAsia="ar-SA"/>
        </w:rPr>
        <w:t>"</w:t>
      </w:r>
      <w:r w:rsidRPr="00E46203">
        <w:rPr>
          <w:rFonts w:ascii="Times New Roman" w:eastAsia="Times New Roman" w:hAnsi="Times New Roman" w:cs="Traditional Arabic" w:hint="cs"/>
          <w:sz w:val="36"/>
          <w:szCs w:val="36"/>
          <w:rtl/>
          <w:lang w:eastAsia="ar-SA"/>
        </w:rPr>
        <w:t xml:space="preserve">/ </w:t>
      </w:r>
      <w:r w:rsidRPr="00E46203">
        <w:rPr>
          <w:rFonts w:ascii="Times New Roman" w:eastAsia="Times New Roman" w:hAnsi="Times New Roman" w:cs="Traditional Arabic"/>
          <w:sz w:val="36"/>
          <w:szCs w:val="36"/>
          <w:rtl/>
          <w:lang w:eastAsia="ar-SA"/>
        </w:rPr>
        <w:t>شمس الدين أب</w:t>
      </w:r>
      <w:r w:rsidRPr="00E46203">
        <w:rPr>
          <w:rFonts w:ascii="Times New Roman" w:eastAsia="Times New Roman" w:hAnsi="Times New Roman" w:cs="Traditional Arabic" w:hint="cs"/>
          <w:sz w:val="36"/>
          <w:szCs w:val="36"/>
          <w:rtl/>
          <w:lang w:eastAsia="ar-SA"/>
        </w:rPr>
        <w:t>و</w:t>
      </w:r>
      <w:r w:rsidRPr="00E46203">
        <w:rPr>
          <w:rFonts w:ascii="Times New Roman" w:eastAsia="Times New Roman" w:hAnsi="Times New Roman" w:cs="Traditional Arabic"/>
          <w:sz w:val="36"/>
          <w:szCs w:val="36"/>
          <w:rtl/>
          <w:lang w:eastAsia="ar-SA"/>
        </w:rPr>
        <w:t xml:space="preserve"> عبد الله محمد بن أحمد بن عبد الهادي المقدسي</w:t>
      </w:r>
      <w:r w:rsidRPr="00E46203">
        <w:rPr>
          <w:rFonts w:ascii="Times New Roman" w:eastAsia="Times New Roman" w:hAnsi="Times New Roman" w:cs="Traditional Arabic" w:hint="cs"/>
          <w:sz w:val="36"/>
          <w:szCs w:val="36"/>
          <w:rtl/>
          <w:lang w:eastAsia="ar-SA"/>
        </w:rPr>
        <w:t xml:space="preserve"> (ت 744 هـ)؛ تحقيق أنس محمد تدمري.- بيروت: دار الكتب العلمية، 1438 هـ، 104 ص.</w:t>
      </w:r>
    </w:p>
    <w:p w14:paraId="728457EF" w14:textId="77777777" w:rsidR="00874364" w:rsidRPr="00261BAA" w:rsidRDefault="00874364" w:rsidP="00874364">
      <w:pPr>
        <w:ind w:left="0" w:firstLine="0"/>
        <w:jc w:val="both"/>
        <w:rPr>
          <w:rFonts w:ascii="Times New Roman" w:eastAsia="Times New Roman" w:hAnsi="Times New Roman" w:cs="Traditional Arabic"/>
          <w:sz w:val="36"/>
          <w:szCs w:val="36"/>
          <w:lang w:eastAsia="ar-SA"/>
        </w:rPr>
      </w:pPr>
      <w:r w:rsidRPr="00E46203">
        <w:rPr>
          <w:rFonts w:ascii="Times New Roman" w:eastAsia="Times New Roman" w:hAnsi="Times New Roman" w:cs="Traditional Arabic"/>
          <w:sz w:val="36"/>
          <w:szCs w:val="36"/>
          <w:rtl/>
          <w:lang w:eastAsia="ar-SA"/>
        </w:rPr>
        <w:t xml:space="preserve">يليه </w:t>
      </w:r>
      <w:r w:rsidRPr="00E46203">
        <w:rPr>
          <w:rFonts w:ascii="Times New Roman" w:eastAsia="Times New Roman" w:hAnsi="Times New Roman" w:cs="Traditional Arabic" w:hint="cs"/>
          <w:sz w:val="36"/>
          <w:szCs w:val="36"/>
          <w:rtl/>
          <w:lang w:eastAsia="ar-SA"/>
        </w:rPr>
        <w:t xml:space="preserve">للمؤلف </w:t>
      </w:r>
      <w:proofErr w:type="spellStart"/>
      <w:r w:rsidRPr="00E46203">
        <w:rPr>
          <w:rFonts w:ascii="Times New Roman" w:eastAsia="Times New Roman" w:hAnsi="Times New Roman" w:cs="Traditional Arabic" w:hint="cs"/>
          <w:sz w:val="36"/>
          <w:szCs w:val="36"/>
          <w:rtl/>
          <w:lang w:eastAsia="ar-SA"/>
        </w:rPr>
        <w:t>نفسه:</w:t>
      </w:r>
      <w:r w:rsidRPr="00261BAA">
        <w:rPr>
          <w:rFonts w:ascii="Times New Roman" w:eastAsia="Times New Roman" w:hAnsi="Times New Roman" w:cs="Traditional Arabic"/>
          <w:sz w:val="36"/>
          <w:szCs w:val="36"/>
          <w:rtl/>
          <w:lang w:eastAsia="ar-SA"/>
        </w:rPr>
        <w:t>جزء</w:t>
      </w:r>
      <w:proofErr w:type="spellEnd"/>
      <w:r w:rsidRPr="00261BAA">
        <w:rPr>
          <w:rFonts w:ascii="Times New Roman" w:eastAsia="Times New Roman" w:hAnsi="Times New Roman" w:cs="Traditional Arabic"/>
          <w:sz w:val="36"/>
          <w:szCs w:val="36"/>
          <w:rtl/>
          <w:lang w:eastAsia="ar-SA"/>
        </w:rPr>
        <w:t xml:space="preserve"> في المراسيل</w:t>
      </w:r>
      <w:r w:rsidRPr="00261BAA">
        <w:rPr>
          <w:rFonts w:ascii="Times New Roman" w:eastAsia="Times New Roman" w:hAnsi="Times New Roman" w:cs="Traditional Arabic" w:hint="cs"/>
          <w:sz w:val="36"/>
          <w:szCs w:val="36"/>
          <w:rtl/>
          <w:lang w:eastAsia="ar-SA"/>
        </w:rPr>
        <w:t>.</w:t>
      </w:r>
    </w:p>
    <w:p w14:paraId="5A2E62F5" w14:textId="77777777" w:rsidR="00874364" w:rsidRDefault="00874364" w:rsidP="00874364">
      <w:pPr>
        <w:ind w:left="0" w:firstLine="0"/>
        <w:rPr>
          <w:rFonts w:ascii="Times New Roman" w:eastAsia="Times New Roman" w:hAnsi="Times New Roman" w:cs="Traditional Arabic"/>
          <w:sz w:val="36"/>
          <w:szCs w:val="36"/>
          <w:rtl/>
        </w:rPr>
      </w:pPr>
    </w:p>
    <w:p w14:paraId="40974A03" w14:textId="77777777" w:rsidR="00874364" w:rsidRPr="00261BAA" w:rsidRDefault="00874364" w:rsidP="00874364">
      <w:pPr>
        <w:ind w:left="0" w:firstLine="0"/>
        <w:jc w:val="both"/>
        <w:rPr>
          <w:rFonts w:ascii="Times New Roman" w:eastAsia="Times New Roman" w:hAnsi="Times New Roman" w:cs="Traditional Arabic"/>
          <w:sz w:val="36"/>
          <w:szCs w:val="36"/>
          <w:rtl/>
          <w:lang w:eastAsia="ar-SA"/>
        </w:rPr>
      </w:pPr>
      <w:r w:rsidRPr="00261BAA">
        <w:rPr>
          <w:rFonts w:ascii="Times New Roman" w:eastAsia="Times New Roman" w:hAnsi="Times New Roman" w:cs="Traditional Arabic"/>
          <w:b/>
          <w:bCs/>
          <w:sz w:val="36"/>
          <w:szCs w:val="36"/>
          <w:rtl/>
          <w:lang w:eastAsia="ar-SA"/>
        </w:rPr>
        <w:t xml:space="preserve">جزء فيه الأحاديث العوالي الثمانيات </w:t>
      </w:r>
      <w:proofErr w:type="spellStart"/>
      <w:r w:rsidRPr="00261BAA">
        <w:rPr>
          <w:rFonts w:ascii="Times New Roman" w:eastAsia="Times New Roman" w:hAnsi="Times New Roman" w:cs="Traditional Arabic"/>
          <w:b/>
          <w:bCs/>
          <w:sz w:val="36"/>
          <w:szCs w:val="36"/>
          <w:rtl/>
          <w:lang w:eastAsia="ar-SA"/>
        </w:rPr>
        <w:t>والتساعيات</w:t>
      </w:r>
      <w:proofErr w:type="spellEnd"/>
      <w:r w:rsidRPr="00261BAA">
        <w:rPr>
          <w:rFonts w:ascii="Times New Roman" w:eastAsia="Times New Roman" w:hAnsi="Times New Roman" w:cs="Traditional Arabic" w:hint="cs"/>
          <w:b/>
          <w:bCs/>
          <w:sz w:val="36"/>
          <w:szCs w:val="36"/>
          <w:rtl/>
          <w:lang w:eastAsia="ar-SA"/>
        </w:rPr>
        <w:t xml:space="preserve">/ </w:t>
      </w:r>
      <w:r w:rsidRPr="00261BAA">
        <w:rPr>
          <w:rFonts w:ascii="Times New Roman" w:eastAsia="Times New Roman" w:hAnsi="Times New Roman" w:cs="Traditional Arabic" w:hint="cs"/>
          <w:sz w:val="36"/>
          <w:szCs w:val="36"/>
          <w:rtl/>
          <w:lang w:eastAsia="ar-SA"/>
        </w:rPr>
        <w:t xml:space="preserve">تخريج مجد الدين محمد بن يعقوب </w:t>
      </w:r>
      <w:proofErr w:type="spellStart"/>
      <w:r w:rsidRPr="00261BAA">
        <w:rPr>
          <w:rFonts w:ascii="Times New Roman" w:eastAsia="Times New Roman" w:hAnsi="Times New Roman" w:cs="Traditional Arabic" w:hint="cs"/>
          <w:sz w:val="36"/>
          <w:szCs w:val="36"/>
          <w:rtl/>
          <w:lang w:eastAsia="ar-SA"/>
        </w:rPr>
        <w:t>الفيروزابادي</w:t>
      </w:r>
      <w:proofErr w:type="spellEnd"/>
      <w:r w:rsidRPr="00261BAA">
        <w:rPr>
          <w:rFonts w:ascii="Times New Roman" w:eastAsia="Times New Roman" w:hAnsi="Times New Roman" w:cs="Traditional Arabic" w:hint="cs"/>
          <w:sz w:val="36"/>
          <w:szCs w:val="36"/>
          <w:rtl/>
          <w:lang w:eastAsia="ar-SA"/>
        </w:rPr>
        <w:t xml:space="preserve"> (ت 817 هـ)؛ تحقيق محمد أكرم الندوي.-</w:t>
      </w:r>
      <w:r w:rsidRPr="00261BAA">
        <w:rPr>
          <w:rFonts w:ascii="Times New Roman" w:eastAsia="Times New Roman" w:hAnsi="Times New Roman" w:cs="Traditional Arabic" w:hint="cs"/>
          <w:b/>
          <w:bCs/>
          <w:sz w:val="36"/>
          <w:szCs w:val="36"/>
          <w:rtl/>
          <w:lang w:eastAsia="ar-SA"/>
        </w:rPr>
        <w:t xml:space="preserve"> </w:t>
      </w:r>
      <w:r w:rsidRPr="00261BAA">
        <w:rPr>
          <w:rFonts w:ascii="Times New Roman" w:eastAsia="Times New Roman" w:hAnsi="Times New Roman" w:cs="Traditional Arabic" w:hint="cs"/>
          <w:sz w:val="36"/>
          <w:szCs w:val="36"/>
          <w:rtl/>
          <w:lang w:eastAsia="ar-SA"/>
        </w:rPr>
        <w:t xml:space="preserve">بيروت: </w:t>
      </w:r>
      <w:r w:rsidRPr="00261BAA">
        <w:rPr>
          <w:rFonts w:cs="Traditional Arabic" w:hint="cs"/>
          <w:sz w:val="36"/>
          <w:szCs w:val="36"/>
          <w:rtl/>
        </w:rPr>
        <w:t>دار البشائر الإسلامية، 1439 هـ، 38 ص.- (لقاء العشر الأواخر بالمسجد الحرام، 227).</w:t>
      </w:r>
    </w:p>
    <w:p w14:paraId="06FF3C58" w14:textId="77777777" w:rsidR="00874364" w:rsidRPr="00E46203" w:rsidRDefault="00874364" w:rsidP="00874364">
      <w:pPr>
        <w:ind w:left="0" w:firstLine="0"/>
        <w:rPr>
          <w:rFonts w:ascii="Times New Roman" w:eastAsia="Times New Roman" w:hAnsi="Times New Roman" w:cs="Traditional Arabic"/>
          <w:sz w:val="36"/>
          <w:szCs w:val="36"/>
        </w:rPr>
      </w:pPr>
    </w:p>
    <w:p w14:paraId="08BABAFD" w14:textId="77777777" w:rsidR="00874364" w:rsidRPr="007E23E8" w:rsidRDefault="00874364" w:rsidP="00874364">
      <w:pPr>
        <w:ind w:left="0" w:firstLine="0"/>
        <w:rPr>
          <w:rFonts w:ascii="Times New Roman" w:eastAsia="Times New Roman" w:hAnsi="Times New Roman" w:cs="Traditional Arabic"/>
          <w:sz w:val="36"/>
          <w:szCs w:val="36"/>
          <w:rtl/>
          <w:lang w:eastAsia="ar-SA"/>
        </w:rPr>
      </w:pPr>
      <w:r w:rsidRPr="007E23E8">
        <w:rPr>
          <w:rFonts w:ascii="Times New Roman" w:eastAsia="Times New Roman" w:hAnsi="Times New Roman" w:cs="Traditional Arabic" w:hint="cs"/>
          <w:b/>
          <w:bCs/>
          <w:sz w:val="36"/>
          <w:szCs w:val="36"/>
          <w:rtl/>
        </w:rPr>
        <w:t>جزء فيه الثلاثيات الواقعة للإمام أبي محمد عبد بن حميد في منتخب مسنده</w:t>
      </w:r>
      <w:r w:rsidRPr="007E23E8">
        <w:rPr>
          <w:rFonts w:ascii="Times New Roman" w:eastAsia="Times New Roman" w:hAnsi="Times New Roman" w:cs="Traditional Arabic" w:hint="cs"/>
          <w:sz w:val="36"/>
          <w:szCs w:val="36"/>
          <w:rtl/>
        </w:rPr>
        <w:t xml:space="preserve">.- </w:t>
      </w:r>
      <w:r w:rsidRPr="007E23E8">
        <w:rPr>
          <w:rFonts w:ascii="Times New Roman" w:eastAsia="Times New Roman" w:hAnsi="Times New Roman" w:cs="Traditional Arabic" w:hint="cs"/>
          <w:sz w:val="36"/>
          <w:szCs w:val="36"/>
          <w:rtl/>
          <w:lang w:eastAsia="ar-SA"/>
        </w:rPr>
        <w:t>سمنود، مصر: مكتبة ابن عباس، ؟143 هـ.</w:t>
      </w:r>
    </w:p>
    <w:p w14:paraId="7EA4262B" w14:textId="77777777" w:rsidR="00874364" w:rsidRDefault="00874364" w:rsidP="00874364">
      <w:pPr>
        <w:ind w:left="0" w:firstLine="0"/>
        <w:rPr>
          <w:rFonts w:ascii="Times New Roman" w:eastAsia="Times New Roman" w:hAnsi="Times New Roman" w:cs="Traditional Arabic"/>
          <w:sz w:val="36"/>
          <w:szCs w:val="36"/>
          <w:rtl/>
        </w:rPr>
      </w:pPr>
      <w:r w:rsidRPr="007E23E8">
        <w:rPr>
          <w:rFonts w:ascii="Times New Roman" w:eastAsia="Times New Roman" w:hAnsi="Times New Roman" w:cs="Traditional Arabic" w:hint="cs"/>
          <w:sz w:val="36"/>
          <w:szCs w:val="36"/>
          <w:rtl/>
        </w:rPr>
        <w:t>معه: جمع الشتات بتخريج الثلاثيات/ عبدالسلام إمام.</w:t>
      </w:r>
    </w:p>
    <w:p w14:paraId="7A592A8A" w14:textId="77777777" w:rsidR="00874364" w:rsidRDefault="00874364" w:rsidP="00874364">
      <w:pPr>
        <w:ind w:left="0" w:firstLine="0"/>
        <w:rPr>
          <w:rFonts w:ascii="Times New Roman" w:eastAsia="Times New Roman" w:hAnsi="Times New Roman" w:cs="Traditional Arabic"/>
          <w:sz w:val="36"/>
          <w:szCs w:val="36"/>
          <w:rtl/>
        </w:rPr>
      </w:pPr>
    </w:p>
    <w:p w14:paraId="49C1F821" w14:textId="77777777" w:rsidR="00874364" w:rsidRPr="00416116" w:rsidRDefault="00874364" w:rsidP="00874364">
      <w:pPr>
        <w:ind w:left="0" w:firstLine="0"/>
        <w:jc w:val="both"/>
        <w:rPr>
          <w:rFonts w:cs="Traditional Arabic"/>
          <w:sz w:val="36"/>
          <w:szCs w:val="36"/>
          <w:rtl/>
        </w:rPr>
      </w:pPr>
      <w:r w:rsidRPr="00416116">
        <w:rPr>
          <w:rFonts w:cs="Traditional Arabic" w:hint="cs"/>
          <w:b/>
          <w:bCs/>
          <w:sz w:val="36"/>
          <w:szCs w:val="36"/>
          <w:rtl/>
        </w:rPr>
        <w:t>الجواهر الصحاح في علوم الحديث لابن الصلاح</w:t>
      </w:r>
      <w:r w:rsidRPr="00416116">
        <w:rPr>
          <w:rFonts w:cs="Traditional Arabic" w:hint="cs"/>
          <w:sz w:val="36"/>
          <w:szCs w:val="36"/>
          <w:rtl/>
        </w:rPr>
        <w:t xml:space="preserve">/ للقاضي عز الدين عبدالعزيز بن محمد بن جماعة الكناني (ت 767 هـ)؛ </w:t>
      </w:r>
    </w:p>
    <w:p w14:paraId="3158D78A" w14:textId="77777777" w:rsidR="00874364" w:rsidRPr="00416116" w:rsidRDefault="00874364" w:rsidP="00874364">
      <w:pPr>
        <w:ind w:left="0" w:firstLine="0"/>
        <w:jc w:val="both"/>
        <w:rPr>
          <w:rFonts w:cs="Traditional Arabic"/>
          <w:sz w:val="36"/>
          <w:szCs w:val="36"/>
          <w:rtl/>
        </w:rPr>
      </w:pPr>
      <w:r w:rsidRPr="00416116">
        <w:rPr>
          <w:rFonts w:cs="Traditional Arabic" w:hint="cs"/>
          <w:sz w:val="36"/>
          <w:szCs w:val="36"/>
          <w:rtl/>
        </w:rPr>
        <w:t>تحقيقه ودراسته، أو جزء منه، في جامعة أم القرى بمكة المكرمة، 1440 هـ...</w:t>
      </w:r>
    </w:p>
    <w:p w14:paraId="3851A2E6" w14:textId="77777777" w:rsidR="00874364" w:rsidRPr="00416116" w:rsidRDefault="00874364" w:rsidP="00874364">
      <w:pPr>
        <w:ind w:left="0" w:firstLine="0"/>
        <w:jc w:val="both"/>
        <w:rPr>
          <w:rFonts w:cs="Traditional Arabic"/>
          <w:sz w:val="36"/>
          <w:szCs w:val="36"/>
          <w:rtl/>
        </w:rPr>
      </w:pPr>
    </w:p>
    <w:p w14:paraId="2EE31C42" w14:textId="77777777" w:rsidR="00874364" w:rsidRPr="0011289E" w:rsidRDefault="00874364" w:rsidP="00874364">
      <w:pPr>
        <w:ind w:left="0" w:firstLine="0"/>
        <w:rPr>
          <w:rFonts w:ascii="Times New Roman" w:eastAsia="Times New Roman" w:hAnsi="Times New Roman" w:cs="Traditional Arabic"/>
          <w:sz w:val="32"/>
          <w:szCs w:val="32"/>
          <w:rtl/>
        </w:rPr>
      </w:pPr>
      <w:r w:rsidRPr="0011289E">
        <w:rPr>
          <w:rFonts w:ascii="Times New Roman" w:eastAsia="Times New Roman" w:hAnsi="Times New Roman" w:cs="Traditional Arabic" w:hint="cs"/>
          <w:b/>
          <w:bCs/>
          <w:sz w:val="32"/>
          <w:szCs w:val="32"/>
          <w:rtl/>
        </w:rPr>
        <w:t>الجواهر اللؤلؤية في شرح الأربعين النووية/</w:t>
      </w:r>
      <w:r w:rsidRPr="0011289E">
        <w:rPr>
          <w:rFonts w:ascii="Times New Roman" w:eastAsia="Times New Roman" w:hAnsi="Times New Roman" w:cs="Traditional Arabic" w:hint="cs"/>
          <w:sz w:val="32"/>
          <w:szCs w:val="32"/>
          <w:rtl/>
        </w:rPr>
        <w:t xml:space="preserve"> محمد بن عبدالله </w:t>
      </w:r>
      <w:proofErr w:type="spellStart"/>
      <w:r w:rsidRPr="0011289E">
        <w:rPr>
          <w:rFonts w:ascii="Times New Roman" w:eastAsia="Times New Roman" w:hAnsi="Times New Roman" w:cs="Traditional Arabic" w:hint="cs"/>
          <w:sz w:val="32"/>
          <w:szCs w:val="32"/>
          <w:rtl/>
        </w:rPr>
        <w:t>الجرداني</w:t>
      </w:r>
      <w:proofErr w:type="spellEnd"/>
      <w:r w:rsidRPr="0011289E">
        <w:rPr>
          <w:rFonts w:ascii="Times New Roman" w:eastAsia="Times New Roman" w:hAnsi="Times New Roman" w:cs="Traditional Arabic" w:hint="cs"/>
          <w:sz w:val="32"/>
          <w:szCs w:val="32"/>
          <w:rtl/>
        </w:rPr>
        <w:t xml:space="preserve"> (ت 1331هـ)؛ تحقيق اللجنة العلمية بمركز دار المنهاج للدراسات والبحث العلمي.- ط3.- جدة: دار المنهاج، 1439هـ، 640ص.</w:t>
      </w:r>
    </w:p>
    <w:p w14:paraId="59BFED7C" w14:textId="77777777" w:rsidR="00874364" w:rsidRPr="0011289E" w:rsidRDefault="00874364" w:rsidP="00874364">
      <w:pPr>
        <w:ind w:left="0" w:firstLine="0"/>
        <w:jc w:val="both"/>
        <w:rPr>
          <w:rFonts w:cs="Traditional Arabic"/>
          <w:b/>
          <w:bCs/>
          <w:sz w:val="36"/>
          <w:szCs w:val="36"/>
          <w:rtl/>
        </w:rPr>
      </w:pPr>
    </w:p>
    <w:p w14:paraId="3306A243" w14:textId="77777777" w:rsidR="00874364" w:rsidRPr="00177BD8" w:rsidRDefault="00874364" w:rsidP="00874364">
      <w:pPr>
        <w:ind w:left="0" w:firstLine="0"/>
        <w:jc w:val="both"/>
        <w:rPr>
          <w:rFonts w:ascii="Times New Roman" w:eastAsia="Times New Roman" w:hAnsi="Times New Roman" w:cs="Traditional Arabic"/>
          <w:sz w:val="36"/>
          <w:szCs w:val="36"/>
          <w:rtl/>
          <w:lang w:eastAsia="ar-SA"/>
        </w:rPr>
      </w:pPr>
      <w:r w:rsidRPr="00177BD8">
        <w:rPr>
          <w:rFonts w:ascii="Times New Roman" w:eastAsia="Times New Roman" w:hAnsi="Times New Roman" w:cs="Traditional Arabic" w:hint="cs"/>
          <w:b/>
          <w:bCs/>
          <w:sz w:val="36"/>
          <w:szCs w:val="36"/>
          <w:rtl/>
          <w:lang w:eastAsia="ar-SA"/>
        </w:rPr>
        <w:lastRenderedPageBreak/>
        <w:t>حديث الحجامة للصائم</w:t>
      </w:r>
      <w:r w:rsidRPr="00177BD8">
        <w:rPr>
          <w:rFonts w:ascii="Times New Roman" w:eastAsia="Times New Roman" w:hAnsi="Times New Roman" w:cs="Traditional Arabic" w:hint="cs"/>
          <w:sz w:val="36"/>
          <w:szCs w:val="36"/>
          <w:rtl/>
          <w:lang w:eastAsia="ar-SA"/>
        </w:rPr>
        <w:t xml:space="preserve">/ لأبي بكر أحمد بن عمرو البزار (ت 292 هـ)؛ تحقيق محمد بن عبدالله السريع.- جدة: </w:t>
      </w:r>
      <w:r w:rsidRPr="00177BD8">
        <w:rPr>
          <w:rFonts w:ascii="Times New Roman" w:eastAsia="Times New Roman" w:hAnsi="Times New Roman" w:cs="Traditional Arabic"/>
          <w:sz w:val="36"/>
          <w:szCs w:val="36"/>
          <w:rtl/>
          <w:lang w:eastAsia="ar-SA"/>
        </w:rPr>
        <w:t>مركز إحسان لدراسات السنة النبوية</w:t>
      </w:r>
      <w:r w:rsidRPr="00177BD8">
        <w:rPr>
          <w:rFonts w:ascii="Times New Roman" w:eastAsia="Times New Roman" w:hAnsi="Times New Roman" w:cs="Traditional Arabic" w:hint="cs"/>
          <w:sz w:val="36"/>
          <w:szCs w:val="36"/>
          <w:rtl/>
          <w:lang w:eastAsia="ar-SA"/>
        </w:rPr>
        <w:t>، 1439 هـ.</w:t>
      </w:r>
    </w:p>
    <w:p w14:paraId="208BB39E"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sidRPr="00177BD8">
        <w:rPr>
          <w:rFonts w:ascii="Times New Roman" w:eastAsia="Times New Roman" w:hAnsi="Times New Roman" w:cs="Traditional Arabic" w:hint="cs"/>
          <w:sz w:val="36"/>
          <w:szCs w:val="36"/>
          <w:rtl/>
          <w:lang w:eastAsia="ar-SA"/>
        </w:rPr>
        <w:t>يليه: جزء من أمالي البزار.</w:t>
      </w:r>
    </w:p>
    <w:p w14:paraId="2A766E9F" w14:textId="77777777" w:rsidR="00874364" w:rsidRPr="007E23E8" w:rsidRDefault="00874364" w:rsidP="00874364">
      <w:pPr>
        <w:ind w:left="0" w:firstLine="0"/>
        <w:rPr>
          <w:rFonts w:ascii="Times New Roman" w:eastAsia="Times New Roman" w:hAnsi="Times New Roman" w:cs="Traditional Arabic"/>
          <w:sz w:val="36"/>
          <w:szCs w:val="36"/>
          <w:rtl/>
        </w:rPr>
      </w:pPr>
    </w:p>
    <w:p w14:paraId="1C7E8269" w14:textId="77777777" w:rsidR="00874364" w:rsidRPr="00B75822" w:rsidRDefault="00874364" w:rsidP="00874364">
      <w:pPr>
        <w:ind w:left="0" w:firstLine="0"/>
        <w:jc w:val="both"/>
        <w:rPr>
          <w:rFonts w:ascii="Times New Roman" w:eastAsia="Times New Roman" w:hAnsi="Times New Roman" w:cs="Traditional Arabic"/>
          <w:sz w:val="36"/>
          <w:szCs w:val="36"/>
          <w:rtl/>
          <w:lang w:eastAsia="ar-SA"/>
        </w:rPr>
      </w:pPr>
      <w:r w:rsidRPr="00B75822">
        <w:rPr>
          <w:rFonts w:ascii="Times New Roman" w:eastAsia="Times New Roman" w:hAnsi="Times New Roman" w:cs="Traditional Arabic" w:hint="cs"/>
          <w:b/>
          <w:bCs/>
          <w:sz w:val="36"/>
          <w:szCs w:val="36"/>
          <w:rtl/>
          <w:lang w:eastAsia="ar-SA"/>
        </w:rPr>
        <w:t xml:space="preserve">الدرر السنية والجواهر البهية من الأحاديث النبوية والأخبار المروية/ </w:t>
      </w:r>
      <w:r w:rsidRPr="00B75822">
        <w:rPr>
          <w:rFonts w:ascii="Times New Roman" w:eastAsia="Times New Roman" w:hAnsi="Times New Roman" w:cs="Traditional Arabic" w:hint="cs"/>
          <w:sz w:val="36"/>
          <w:szCs w:val="36"/>
          <w:rtl/>
          <w:lang w:eastAsia="ar-SA"/>
        </w:rPr>
        <w:t>تقي الدين محمد بن محمد بن فهد المكي (ت 871 هـ)؛ تحقيق علي محمد زينو.- عمّان: مكتبة الخانجي، 1439هـ.</w:t>
      </w:r>
    </w:p>
    <w:p w14:paraId="3C5DB5E9" w14:textId="77777777" w:rsidR="00874364" w:rsidRDefault="00874364" w:rsidP="00874364">
      <w:pPr>
        <w:rPr>
          <w:rFonts w:ascii="Times New Roman" w:eastAsia="Times New Roman" w:hAnsi="Times New Roman" w:cs="Traditional Arabic"/>
          <w:b/>
          <w:bCs/>
          <w:sz w:val="36"/>
          <w:szCs w:val="36"/>
          <w:rtl/>
          <w:lang w:eastAsia="ar-SA"/>
        </w:rPr>
      </w:pPr>
    </w:p>
    <w:p w14:paraId="72187539" w14:textId="77777777" w:rsidR="00874364" w:rsidRPr="00C52CE9" w:rsidRDefault="00874364" w:rsidP="00874364">
      <w:pPr>
        <w:ind w:left="0" w:firstLine="0"/>
        <w:jc w:val="both"/>
        <w:rPr>
          <w:rFonts w:ascii="Times New Roman" w:eastAsia="Times New Roman" w:hAnsi="Times New Roman" w:cs="Traditional Arabic"/>
          <w:sz w:val="36"/>
          <w:szCs w:val="36"/>
          <w:rtl/>
          <w:lang w:eastAsia="ar-SA"/>
        </w:rPr>
      </w:pPr>
      <w:r w:rsidRPr="00C52CE9">
        <w:rPr>
          <w:rFonts w:ascii="Times New Roman" w:eastAsia="Times New Roman" w:hAnsi="Times New Roman" w:cs="Traditional Arabic" w:hint="cs"/>
          <w:b/>
          <w:bCs/>
          <w:sz w:val="36"/>
          <w:szCs w:val="36"/>
          <w:rtl/>
          <w:lang w:eastAsia="ar-SA"/>
        </w:rPr>
        <w:t>دليل الفالحين لطرق رياض الصالحين</w:t>
      </w:r>
      <w:r w:rsidRPr="00C52CE9">
        <w:rPr>
          <w:rFonts w:ascii="Times New Roman" w:eastAsia="Times New Roman" w:hAnsi="Times New Roman" w:cs="Traditional Arabic" w:hint="cs"/>
          <w:sz w:val="36"/>
          <w:szCs w:val="36"/>
          <w:rtl/>
        </w:rPr>
        <w:t xml:space="preserve">/ محمد علي بن محمد علان الصديقي (ت 1057 هـ)؛ علق عليه وخرج أحاديثه زكريا </w:t>
      </w:r>
      <w:proofErr w:type="spellStart"/>
      <w:r w:rsidRPr="00C52CE9">
        <w:rPr>
          <w:rFonts w:ascii="Times New Roman" w:eastAsia="Times New Roman" w:hAnsi="Times New Roman" w:cs="Traditional Arabic" w:hint="cs"/>
          <w:sz w:val="36"/>
          <w:szCs w:val="36"/>
          <w:rtl/>
        </w:rPr>
        <w:t>عميرات</w:t>
      </w:r>
      <w:proofErr w:type="spellEnd"/>
      <w:r w:rsidRPr="00C52CE9">
        <w:rPr>
          <w:rFonts w:ascii="Times New Roman" w:eastAsia="Times New Roman" w:hAnsi="Times New Roman" w:cs="Traditional Arabic" w:hint="cs"/>
          <w:sz w:val="36"/>
          <w:szCs w:val="36"/>
          <w:rtl/>
        </w:rPr>
        <w:t>.-</w:t>
      </w:r>
      <w:r w:rsidRPr="00C52CE9">
        <w:rPr>
          <w:rFonts w:ascii="Times New Roman" w:eastAsia="Times New Roman" w:hAnsi="Times New Roman" w:cs="Traditional Arabic" w:hint="cs"/>
          <w:sz w:val="36"/>
          <w:szCs w:val="36"/>
          <w:rtl/>
          <w:lang w:eastAsia="ar-SA"/>
        </w:rPr>
        <w:t xml:space="preserve"> بيروت: دار الكتب العلمية، 1434 هـ، 4 مج.</w:t>
      </w:r>
    </w:p>
    <w:p w14:paraId="2F55F3C9" w14:textId="77777777" w:rsidR="00874364" w:rsidRPr="00C52CE9" w:rsidRDefault="00874364" w:rsidP="00874364">
      <w:pPr>
        <w:ind w:left="0" w:firstLine="0"/>
        <w:jc w:val="both"/>
        <w:rPr>
          <w:rFonts w:ascii="Times New Roman" w:eastAsia="Times New Roman" w:hAnsi="Times New Roman" w:cs="Traditional Arabic"/>
          <w:sz w:val="36"/>
          <w:szCs w:val="36"/>
          <w:rtl/>
          <w:lang w:eastAsia="ar-SA"/>
        </w:rPr>
      </w:pPr>
      <w:r w:rsidRPr="00C52CE9">
        <w:rPr>
          <w:rFonts w:ascii="Times New Roman" w:eastAsia="Times New Roman" w:hAnsi="Times New Roman" w:cs="Traditional Arabic" w:hint="cs"/>
          <w:sz w:val="36"/>
          <w:szCs w:val="36"/>
          <w:rtl/>
          <w:lang w:eastAsia="ar-SA"/>
        </w:rPr>
        <w:t>وضع بأعلاه: رياض الصالحين/ يحيى بن شرف النووي.</w:t>
      </w:r>
    </w:p>
    <w:p w14:paraId="0F76250A" w14:textId="77777777" w:rsidR="00874364" w:rsidRPr="00FE52EF" w:rsidRDefault="00874364" w:rsidP="0087436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وب</w:t>
      </w:r>
      <w:r w:rsidRPr="00FE52EF">
        <w:rPr>
          <w:rFonts w:ascii="Times New Roman" w:eastAsia="Times New Roman" w:hAnsi="Times New Roman" w:cs="Traditional Arabic" w:hint="cs"/>
          <w:sz w:val="36"/>
          <w:szCs w:val="36"/>
          <w:rtl/>
        </w:rPr>
        <w:t>تحقيق ضرار شاكر يحيى.- دمشق: دار الفيحاء: دار المنهل، 1439 هـ، 5 مج.</w:t>
      </w:r>
    </w:p>
    <w:p w14:paraId="42779AE4" w14:textId="77777777" w:rsidR="00874364" w:rsidRDefault="00874364" w:rsidP="00874364">
      <w:pPr>
        <w:ind w:left="0" w:firstLine="0"/>
        <w:rPr>
          <w:rFonts w:ascii="Times New Roman" w:eastAsia="Times New Roman" w:hAnsi="Times New Roman" w:cs="Traditional Arabic"/>
          <w:b/>
          <w:bCs/>
          <w:sz w:val="36"/>
          <w:szCs w:val="36"/>
          <w:rtl/>
          <w:lang w:eastAsia="ar-SA"/>
        </w:rPr>
      </w:pPr>
    </w:p>
    <w:p w14:paraId="017E07C1" w14:textId="77777777" w:rsidR="00874364" w:rsidRPr="00D511DB" w:rsidRDefault="00874364" w:rsidP="00874364">
      <w:pPr>
        <w:ind w:left="0" w:firstLine="0"/>
        <w:jc w:val="both"/>
        <w:rPr>
          <w:rFonts w:ascii="Times New Roman" w:eastAsia="Times New Roman" w:hAnsi="Times New Roman" w:cs="Traditional Arabic"/>
          <w:caps/>
          <w:sz w:val="36"/>
          <w:szCs w:val="36"/>
          <w:rtl/>
          <w:lang w:eastAsia="ar-SA"/>
        </w:rPr>
      </w:pPr>
      <w:r w:rsidRPr="00D511DB">
        <w:rPr>
          <w:rFonts w:ascii="Times New Roman" w:eastAsia="Times New Roman" w:hAnsi="Times New Roman" w:cs="Traditional Arabic" w:hint="cs"/>
          <w:b/>
          <w:bCs/>
          <w:caps/>
          <w:sz w:val="36"/>
          <w:szCs w:val="36"/>
          <w:rtl/>
          <w:lang w:eastAsia="ar-SA"/>
        </w:rPr>
        <w:t>ذكر إجازات الحديث في القديم والحديث، وهو ثبت الإمام المحدِّث الشيخ عبدالحق بن سيف الدين الدهلوي (958 – 1052 هـ)</w:t>
      </w:r>
      <w:r w:rsidRPr="00D511DB">
        <w:rPr>
          <w:rFonts w:ascii="Times New Roman" w:eastAsia="Times New Roman" w:hAnsi="Times New Roman" w:cs="Traditional Arabic" w:hint="cs"/>
          <w:caps/>
          <w:sz w:val="36"/>
          <w:szCs w:val="36"/>
          <w:rtl/>
          <w:lang w:eastAsia="ar-SA"/>
        </w:rPr>
        <w:t>/ اعتنى به وعلق عليه أبو البركات حق النبي السندي.- عمّان: دار الفتح، 1439 هـ؟</w:t>
      </w:r>
    </w:p>
    <w:p w14:paraId="5AFC324E"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bookmarkStart w:id="14" w:name="_Hlk529625269"/>
    </w:p>
    <w:bookmarkEnd w:id="14"/>
    <w:p w14:paraId="224119A6" w14:textId="77777777" w:rsidR="00874364" w:rsidRPr="0075267E" w:rsidRDefault="00874364" w:rsidP="00874364">
      <w:pPr>
        <w:ind w:left="0" w:firstLine="0"/>
        <w:rPr>
          <w:rFonts w:ascii="Times New Roman" w:eastAsia="Times New Roman" w:hAnsi="Times New Roman" w:cs="Traditional Arabic"/>
          <w:sz w:val="36"/>
          <w:szCs w:val="36"/>
          <w:rtl/>
          <w:lang w:eastAsia="ar-SA"/>
        </w:rPr>
      </w:pPr>
      <w:r w:rsidRPr="0075267E">
        <w:rPr>
          <w:rFonts w:ascii="Times New Roman" w:eastAsia="Times New Roman" w:hAnsi="Times New Roman" w:cs="Traditional Arabic"/>
          <w:b/>
          <w:bCs/>
          <w:sz w:val="36"/>
          <w:szCs w:val="36"/>
          <w:rtl/>
          <w:lang w:eastAsia="ar-SA"/>
        </w:rPr>
        <w:t>رسالة في مراتب الرواة وطبقاتهم</w:t>
      </w:r>
      <w:r w:rsidRPr="0075267E">
        <w:rPr>
          <w:rFonts w:ascii="Times New Roman" w:eastAsia="Times New Roman" w:hAnsi="Times New Roman" w:cs="Traditional Arabic" w:hint="cs"/>
          <w:b/>
          <w:bCs/>
          <w:sz w:val="36"/>
          <w:szCs w:val="36"/>
          <w:rtl/>
          <w:lang w:eastAsia="ar-SA"/>
        </w:rPr>
        <w:t xml:space="preserve">/ </w:t>
      </w:r>
      <w:r w:rsidRPr="0075267E">
        <w:rPr>
          <w:rFonts w:ascii="Times New Roman" w:eastAsia="Times New Roman" w:hAnsi="Times New Roman" w:cs="Traditional Arabic"/>
          <w:sz w:val="36"/>
          <w:szCs w:val="36"/>
          <w:rtl/>
          <w:lang w:eastAsia="ar-SA"/>
        </w:rPr>
        <w:t>شمس الدين محمد بن بدير المقدسي</w:t>
      </w:r>
      <w:r w:rsidRPr="0075267E">
        <w:rPr>
          <w:rFonts w:ascii="Times New Roman" w:eastAsia="Times New Roman" w:hAnsi="Times New Roman" w:cs="Traditional Arabic" w:hint="cs"/>
          <w:sz w:val="36"/>
          <w:szCs w:val="36"/>
          <w:rtl/>
          <w:lang w:eastAsia="ar-SA"/>
        </w:rPr>
        <w:t xml:space="preserve"> (ت 1220 هـ)؛ </w:t>
      </w:r>
      <w:r w:rsidRPr="0075267E">
        <w:rPr>
          <w:rFonts w:ascii="Times New Roman" w:eastAsia="Times New Roman" w:hAnsi="Times New Roman" w:cs="Traditional Arabic"/>
          <w:sz w:val="36"/>
          <w:szCs w:val="36"/>
          <w:rtl/>
          <w:lang w:eastAsia="ar-SA"/>
        </w:rPr>
        <w:t>تحقيق حسام الدين بن موسى عفانة</w:t>
      </w:r>
      <w:r w:rsidRPr="0075267E">
        <w:rPr>
          <w:rFonts w:ascii="Times New Roman" w:eastAsia="Times New Roman" w:hAnsi="Times New Roman" w:cs="Traditional Arabic" w:hint="cs"/>
          <w:sz w:val="36"/>
          <w:szCs w:val="36"/>
          <w:rtl/>
          <w:lang w:eastAsia="ar-SA"/>
        </w:rPr>
        <w:t xml:space="preserve">.- بيروت: </w:t>
      </w:r>
      <w:r w:rsidRPr="0075267E">
        <w:rPr>
          <w:rFonts w:cs="Traditional Arabic" w:hint="cs"/>
          <w:sz w:val="36"/>
          <w:szCs w:val="36"/>
          <w:rtl/>
        </w:rPr>
        <w:t>دار البشائر الإسلامية، 1439 هـ، 48 ص.- (لقاء العشر الأواخر بالمسجد الحرام، 339).</w:t>
      </w:r>
    </w:p>
    <w:p w14:paraId="3681C541" w14:textId="77777777" w:rsidR="00874364" w:rsidRPr="0075267E" w:rsidRDefault="00874364" w:rsidP="00874364">
      <w:pPr>
        <w:ind w:left="0" w:firstLine="0"/>
        <w:rPr>
          <w:rFonts w:ascii="Times New Roman" w:eastAsia="Times New Roman" w:hAnsi="Times New Roman" w:cs="Traditional Arabic"/>
          <w:sz w:val="36"/>
          <w:szCs w:val="36"/>
          <w:rtl/>
          <w:lang w:eastAsia="ar-SA"/>
        </w:rPr>
      </w:pPr>
      <w:r w:rsidRPr="0075267E">
        <w:rPr>
          <w:rFonts w:ascii="Times New Roman" w:eastAsia="Times New Roman" w:hAnsi="Times New Roman" w:cs="Traditional Arabic" w:hint="cs"/>
          <w:sz w:val="36"/>
          <w:szCs w:val="36"/>
          <w:rtl/>
          <w:lang w:eastAsia="ar-SA"/>
        </w:rPr>
        <w:t>يليها: نظم في سند الشيخ محمد البديري الذي تلقى به صحيح البخاري عن مشايخه الفضلاء وفسره بعد النظم.</w:t>
      </w:r>
    </w:p>
    <w:p w14:paraId="2B792130"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60FAE85B" w14:textId="77777777" w:rsidR="00874364" w:rsidRPr="0011289E" w:rsidRDefault="00874364" w:rsidP="00874364">
      <w:pPr>
        <w:ind w:left="0" w:firstLine="0"/>
        <w:jc w:val="both"/>
        <w:rPr>
          <w:rFonts w:cs="Traditional Arabic"/>
          <w:b/>
          <w:bCs/>
          <w:sz w:val="36"/>
          <w:szCs w:val="36"/>
          <w:rtl/>
        </w:rPr>
      </w:pPr>
      <w:r w:rsidRPr="0011289E">
        <w:rPr>
          <w:rFonts w:cs="Traditional Arabic"/>
          <w:b/>
          <w:bCs/>
          <w:sz w:val="36"/>
          <w:szCs w:val="36"/>
          <w:rtl/>
        </w:rPr>
        <w:t xml:space="preserve">رياض الصالحين/ </w:t>
      </w:r>
      <w:r w:rsidRPr="0011289E">
        <w:rPr>
          <w:rFonts w:cs="Traditional Arabic"/>
          <w:sz w:val="36"/>
          <w:szCs w:val="36"/>
          <w:rtl/>
        </w:rPr>
        <w:t>يحيى بن شرف النووي (ت 676 هـ)؛</w:t>
      </w:r>
      <w:r w:rsidRPr="0011289E">
        <w:rPr>
          <w:rFonts w:cs="Traditional Arabic"/>
          <w:b/>
          <w:bCs/>
          <w:sz w:val="36"/>
          <w:szCs w:val="36"/>
          <w:rtl/>
        </w:rPr>
        <w:t xml:space="preserve"> </w:t>
      </w:r>
      <w:r w:rsidRPr="0011289E">
        <w:rPr>
          <w:rFonts w:ascii="Times New Roman" w:eastAsia="Times New Roman" w:hAnsi="Times New Roman" w:cs="Traditional Arabic" w:hint="cs"/>
          <w:sz w:val="32"/>
          <w:szCs w:val="32"/>
          <w:rtl/>
        </w:rPr>
        <w:t>تحقيق اللجنة العلمية بمركز دار المنهاج للدراسات والبحث العلمي.- ط8.- جدة: دار المنهاج، 1439هـ</w:t>
      </w:r>
      <w:r w:rsidRPr="0011289E">
        <w:rPr>
          <w:rFonts w:cs="Traditional Arabic" w:hint="cs"/>
          <w:b/>
          <w:bCs/>
          <w:sz w:val="36"/>
          <w:szCs w:val="36"/>
          <w:rtl/>
        </w:rPr>
        <w:t xml:space="preserve">، </w:t>
      </w:r>
      <w:r w:rsidRPr="0011289E">
        <w:rPr>
          <w:rFonts w:cs="Traditional Arabic" w:hint="cs"/>
          <w:sz w:val="36"/>
          <w:szCs w:val="36"/>
          <w:rtl/>
        </w:rPr>
        <w:t>656 ص</w:t>
      </w:r>
      <w:r w:rsidRPr="0011289E">
        <w:rPr>
          <w:rFonts w:cs="Traditional Arabic" w:hint="cs"/>
          <w:b/>
          <w:bCs/>
          <w:sz w:val="36"/>
          <w:szCs w:val="36"/>
          <w:rtl/>
        </w:rPr>
        <w:t>.</w:t>
      </w:r>
    </w:p>
    <w:p w14:paraId="14B0D490" w14:textId="77777777" w:rsidR="00874364" w:rsidRPr="000124DD" w:rsidRDefault="00874364" w:rsidP="00874364">
      <w:pPr>
        <w:ind w:left="0" w:firstLine="0"/>
        <w:jc w:val="both"/>
        <w:rPr>
          <w:rFonts w:eastAsiaTheme="minorEastAsia" w:cs="Traditional Arabic"/>
          <w:sz w:val="36"/>
          <w:szCs w:val="36"/>
        </w:rPr>
      </w:pPr>
      <w:r w:rsidRPr="000124DD">
        <w:rPr>
          <w:rFonts w:eastAsiaTheme="minorEastAsia" w:cs="Traditional Arabic" w:hint="cs"/>
          <w:sz w:val="36"/>
          <w:szCs w:val="36"/>
          <w:rtl/>
        </w:rPr>
        <w:lastRenderedPageBreak/>
        <w:t>طبعة أخرى: صححها وضبطها محمد سليمان الأعرج.- بيروت: دار الكتب العلمية، 1440 هـ، 2018 هـ، 400 ص.</w:t>
      </w:r>
    </w:p>
    <w:p w14:paraId="5ED74232" w14:textId="77777777" w:rsidR="00874364" w:rsidRPr="000124DD" w:rsidRDefault="00874364" w:rsidP="00874364">
      <w:pPr>
        <w:ind w:left="0" w:firstLine="0"/>
        <w:jc w:val="both"/>
        <w:rPr>
          <w:rFonts w:ascii="Times New Roman" w:eastAsia="Times New Roman" w:hAnsi="Times New Roman" w:cs="Traditional Arabic"/>
          <w:b/>
          <w:bCs/>
          <w:caps/>
          <w:sz w:val="36"/>
          <w:szCs w:val="36"/>
          <w:rtl/>
          <w:lang w:eastAsia="ar-SA"/>
        </w:rPr>
      </w:pPr>
    </w:p>
    <w:p w14:paraId="0313669D" w14:textId="77777777" w:rsidR="00874364" w:rsidRPr="007801AA" w:rsidRDefault="00874364" w:rsidP="00874364">
      <w:pPr>
        <w:ind w:left="0" w:firstLine="0"/>
        <w:contextualSpacing/>
        <w:rPr>
          <w:rFonts w:ascii="Times New Roman" w:eastAsia="Times New Roman" w:hAnsi="Times New Roman" w:cs="Traditional Arabic"/>
          <w:sz w:val="36"/>
          <w:szCs w:val="36"/>
          <w:rtl/>
        </w:rPr>
      </w:pPr>
      <w:bookmarkStart w:id="15" w:name="_Hlk510961792"/>
      <w:r w:rsidRPr="007801AA">
        <w:rPr>
          <w:rFonts w:ascii="Times New Roman" w:eastAsia="Times New Roman" w:hAnsi="Times New Roman" w:cs="Traditional Arabic" w:hint="cs"/>
          <w:b/>
          <w:bCs/>
          <w:sz w:val="36"/>
          <w:szCs w:val="36"/>
          <w:rtl/>
        </w:rPr>
        <w:t>الزهد</w:t>
      </w:r>
      <w:r w:rsidRPr="007801AA">
        <w:rPr>
          <w:rFonts w:ascii="Times New Roman" w:eastAsia="Times New Roman" w:hAnsi="Times New Roman" w:cs="Traditional Arabic" w:hint="cs"/>
          <w:sz w:val="36"/>
          <w:szCs w:val="36"/>
          <w:rtl/>
        </w:rPr>
        <w:t>/ أحمد بن محمد بن حنبل (ت 241 هـ)؛ وضع حواشيه محمد عبدالسلام شاهين.- بيروت: دار الكتب العلمية، 1438 هـ، 328 ص.</w:t>
      </w:r>
    </w:p>
    <w:bookmarkEnd w:id="15"/>
    <w:p w14:paraId="1A543E79" w14:textId="77777777" w:rsidR="00874364" w:rsidRDefault="00874364" w:rsidP="00874364">
      <w:pPr>
        <w:ind w:left="0" w:firstLine="0"/>
        <w:rPr>
          <w:rFonts w:ascii="Times New Roman" w:eastAsia="Times New Roman" w:hAnsi="Times New Roman" w:cs="Traditional Arabic"/>
          <w:b/>
          <w:bCs/>
          <w:sz w:val="36"/>
          <w:szCs w:val="36"/>
          <w:rtl/>
          <w:lang w:eastAsia="ar-SA"/>
        </w:rPr>
      </w:pPr>
    </w:p>
    <w:p w14:paraId="2CED6C98" w14:textId="77777777" w:rsidR="00874364" w:rsidRPr="0090548D" w:rsidRDefault="00874364" w:rsidP="00874364">
      <w:pPr>
        <w:ind w:left="0" w:firstLine="0"/>
        <w:rPr>
          <w:rFonts w:ascii="Times New Roman" w:eastAsia="Times New Roman" w:hAnsi="Times New Roman" w:cs="Traditional Arabic"/>
          <w:sz w:val="36"/>
          <w:szCs w:val="36"/>
          <w:rtl/>
        </w:rPr>
      </w:pPr>
      <w:r w:rsidRPr="0090548D">
        <w:rPr>
          <w:rFonts w:ascii="Times New Roman" w:eastAsia="Times New Roman" w:hAnsi="Times New Roman" w:cs="Traditional Arabic" w:hint="cs"/>
          <w:b/>
          <w:bCs/>
          <w:sz w:val="36"/>
          <w:szCs w:val="36"/>
          <w:rtl/>
          <w:lang w:eastAsia="ar-SA"/>
        </w:rPr>
        <w:t>الزواجر عن اقتراف الكبائر</w:t>
      </w:r>
      <w:r w:rsidRPr="0090548D">
        <w:rPr>
          <w:rFonts w:ascii="Times New Roman" w:eastAsia="Times New Roman" w:hAnsi="Times New Roman" w:cs="Traditional Arabic" w:hint="cs"/>
          <w:sz w:val="36"/>
          <w:szCs w:val="36"/>
          <w:rtl/>
          <w:lang w:eastAsia="ar-SA"/>
        </w:rPr>
        <w:t xml:space="preserve">/ أحمد بن محمد بن حجر </w:t>
      </w:r>
      <w:proofErr w:type="spellStart"/>
      <w:r w:rsidRPr="0090548D">
        <w:rPr>
          <w:rFonts w:ascii="Times New Roman" w:eastAsia="Times New Roman" w:hAnsi="Times New Roman" w:cs="Traditional Arabic" w:hint="cs"/>
          <w:sz w:val="36"/>
          <w:szCs w:val="36"/>
          <w:rtl/>
          <w:lang w:eastAsia="ar-SA"/>
        </w:rPr>
        <w:t>الهيتمي</w:t>
      </w:r>
      <w:proofErr w:type="spellEnd"/>
      <w:r w:rsidRPr="0090548D">
        <w:rPr>
          <w:rFonts w:ascii="Times New Roman" w:eastAsia="Times New Roman" w:hAnsi="Times New Roman" w:cs="Traditional Arabic" w:hint="cs"/>
          <w:sz w:val="36"/>
          <w:szCs w:val="36"/>
          <w:rtl/>
          <w:lang w:eastAsia="ar-SA"/>
        </w:rPr>
        <w:t xml:space="preserve"> المكي (ت 974 هـ)</w:t>
      </w:r>
      <w:r w:rsidRPr="0090548D">
        <w:rPr>
          <w:rFonts w:ascii="Times New Roman" w:eastAsia="Times New Roman" w:hAnsi="Times New Roman" w:cs="Traditional Arabic" w:hint="cs"/>
          <w:sz w:val="36"/>
          <w:szCs w:val="36"/>
          <w:rtl/>
        </w:rPr>
        <w:t>.</w:t>
      </w:r>
    </w:p>
    <w:p w14:paraId="2B6BDC63" w14:textId="77777777" w:rsidR="00874364" w:rsidRPr="0090548D" w:rsidRDefault="00874364" w:rsidP="00874364">
      <w:pPr>
        <w:ind w:left="0" w:firstLine="0"/>
        <w:rPr>
          <w:rFonts w:ascii="Times New Roman" w:eastAsia="Times New Roman" w:hAnsi="Times New Roman" w:cs="Traditional Arabic"/>
          <w:sz w:val="36"/>
          <w:szCs w:val="36"/>
          <w:rtl/>
        </w:rPr>
      </w:pPr>
      <w:r w:rsidRPr="0090548D">
        <w:rPr>
          <w:rFonts w:ascii="Times New Roman" w:eastAsia="Times New Roman" w:hAnsi="Times New Roman" w:cs="Traditional Arabic" w:hint="cs"/>
          <w:sz w:val="36"/>
          <w:szCs w:val="36"/>
          <w:rtl/>
        </w:rPr>
        <w:t>دراسته وتحقيقه في الجامعة الإسلامية بالمدينة المنورة، 1439 هـ..</w:t>
      </w:r>
    </w:p>
    <w:p w14:paraId="63F27B48" w14:textId="77777777" w:rsidR="00874364" w:rsidRPr="0090548D" w:rsidRDefault="00874364" w:rsidP="00874364">
      <w:pPr>
        <w:ind w:left="0" w:firstLine="0"/>
        <w:rPr>
          <w:rFonts w:ascii="Times New Roman" w:eastAsia="Times New Roman" w:hAnsi="Times New Roman" w:cs="Traditional Arabic"/>
          <w:sz w:val="36"/>
          <w:szCs w:val="36"/>
          <w:rtl/>
        </w:rPr>
      </w:pPr>
      <w:r w:rsidRPr="0090548D">
        <w:rPr>
          <w:rFonts w:ascii="Times New Roman" w:eastAsia="Times New Roman" w:hAnsi="Times New Roman" w:cs="Traditional Arabic" w:hint="cs"/>
          <w:sz w:val="36"/>
          <w:szCs w:val="36"/>
          <w:rtl/>
        </w:rPr>
        <w:t>وبدون تحقيق: القاهرة: شركة القدس للنشر، 1438 هـ.</w:t>
      </w:r>
    </w:p>
    <w:p w14:paraId="687077A2" w14:textId="77777777" w:rsidR="00874364" w:rsidRDefault="00874364" w:rsidP="00874364">
      <w:pPr>
        <w:ind w:left="0" w:firstLine="0"/>
        <w:jc w:val="both"/>
        <w:rPr>
          <w:rFonts w:ascii="Traditional Arabic" w:eastAsia="Times New Roman" w:hAnsi="Traditional Arabic" w:cs="Traditional Arabic"/>
          <w:b/>
          <w:bCs/>
          <w:color w:val="000000"/>
          <w:sz w:val="36"/>
          <w:szCs w:val="36"/>
          <w:rtl/>
          <w:lang w:eastAsia="ar-SA"/>
        </w:rPr>
      </w:pPr>
    </w:p>
    <w:p w14:paraId="3DAA7312" w14:textId="77777777" w:rsidR="00874364" w:rsidRPr="00B0738F" w:rsidRDefault="00874364" w:rsidP="00874364">
      <w:pPr>
        <w:ind w:left="0" w:firstLine="0"/>
        <w:jc w:val="both"/>
        <w:rPr>
          <w:rFonts w:cs="Traditional Arabic"/>
          <w:sz w:val="36"/>
          <w:szCs w:val="36"/>
          <w:rtl/>
        </w:rPr>
      </w:pPr>
      <w:r w:rsidRPr="00B0738F">
        <w:rPr>
          <w:rFonts w:cs="Traditional Arabic" w:hint="cs"/>
          <w:b/>
          <w:bCs/>
          <w:sz w:val="36"/>
          <w:szCs w:val="36"/>
          <w:rtl/>
        </w:rPr>
        <w:t>السراج المنير بشرح الجامع الصغير</w:t>
      </w:r>
      <w:r w:rsidRPr="00B0738F">
        <w:rPr>
          <w:rFonts w:cs="Traditional Arabic" w:hint="cs"/>
          <w:sz w:val="36"/>
          <w:szCs w:val="36"/>
          <w:rtl/>
        </w:rPr>
        <w:t>/ ع</w:t>
      </w:r>
      <w:r w:rsidRPr="00B0738F">
        <w:rPr>
          <w:rFonts w:cs="Traditional Arabic"/>
          <w:sz w:val="36"/>
          <w:szCs w:val="36"/>
          <w:rtl/>
        </w:rPr>
        <w:t xml:space="preserve">لي بن أحمد بن محمد العزيزي </w:t>
      </w:r>
      <w:proofErr w:type="spellStart"/>
      <w:r w:rsidRPr="00B0738F">
        <w:rPr>
          <w:rFonts w:cs="Traditional Arabic"/>
          <w:sz w:val="36"/>
          <w:szCs w:val="36"/>
          <w:rtl/>
        </w:rPr>
        <w:t>البولاقي</w:t>
      </w:r>
      <w:proofErr w:type="spellEnd"/>
      <w:r w:rsidRPr="00B0738F">
        <w:rPr>
          <w:rFonts w:cs="Traditional Arabic"/>
          <w:sz w:val="36"/>
          <w:szCs w:val="36"/>
          <w:rtl/>
        </w:rPr>
        <w:t xml:space="preserve"> (ت 1070</w:t>
      </w:r>
      <w:r w:rsidRPr="00B0738F">
        <w:rPr>
          <w:rFonts w:cs="Traditional Arabic" w:hint="cs"/>
          <w:sz w:val="36"/>
          <w:szCs w:val="36"/>
          <w:rtl/>
        </w:rPr>
        <w:t xml:space="preserve"> </w:t>
      </w:r>
      <w:r w:rsidRPr="00B0738F">
        <w:rPr>
          <w:rFonts w:cs="Traditional Arabic"/>
          <w:sz w:val="36"/>
          <w:szCs w:val="36"/>
          <w:rtl/>
        </w:rPr>
        <w:t>هـ)</w:t>
      </w:r>
      <w:r w:rsidRPr="00B0738F">
        <w:rPr>
          <w:rFonts w:cs="Traditional Arabic" w:hint="cs"/>
          <w:sz w:val="36"/>
          <w:szCs w:val="36"/>
          <w:rtl/>
        </w:rPr>
        <w:t xml:space="preserve">؛ تحقيق </w:t>
      </w:r>
      <w:r w:rsidRPr="00B0738F">
        <w:rPr>
          <w:rFonts w:cs="Traditional Arabic"/>
          <w:sz w:val="36"/>
          <w:szCs w:val="36"/>
          <w:rtl/>
        </w:rPr>
        <w:t>اللجنة العلمية بمركز دار المنهاج للدراسات والتحقيق العلمي</w:t>
      </w:r>
      <w:r w:rsidRPr="00B0738F">
        <w:rPr>
          <w:rFonts w:cs="Traditional Arabic" w:hint="cs"/>
          <w:sz w:val="36"/>
          <w:szCs w:val="36"/>
          <w:rtl/>
        </w:rPr>
        <w:t>.- جدة: دار المنهاج، 1439 هـ، 3 مج (2400 ص).</w:t>
      </w:r>
    </w:p>
    <w:p w14:paraId="4F0D3E9F" w14:textId="77777777" w:rsidR="00874364" w:rsidRPr="00B0738F" w:rsidRDefault="00874364" w:rsidP="00874364">
      <w:pPr>
        <w:ind w:left="0" w:firstLine="0"/>
        <w:jc w:val="both"/>
        <w:rPr>
          <w:rFonts w:cs="Traditional Arabic"/>
          <w:sz w:val="36"/>
          <w:szCs w:val="36"/>
          <w:rtl/>
        </w:rPr>
      </w:pPr>
      <w:r w:rsidRPr="00B0738F">
        <w:rPr>
          <w:rFonts w:cs="Traditional Arabic" w:hint="cs"/>
          <w:sz w:val="36"/>
          <w:szCs w:val="36"/>
          <w:rtl/>
        </w:rPr>
        <w:t xml:space="preserve">بهامشه: </w:t>
      </w:r>
      <w:r w:rsidRPr="00B0738F">
        <w:rPr>
          <w:rFonts w:cs="Traditional Arabic"/>
          <w:sz w:val="36"/>
          <w:szCs w:val="36"/>
          <w:rtl/>
        </w:rPr>
        <w:t>حاشية محمد الحفني</w:t>
      </w:r>
      <w:r w:rsidRPr="00B0738F">
        <w:rPr>
          <w:rFonts w:cs="Traditional Arabic" w:hint="cs"/>
          <w:sz w:val="36"/>
          <w:szCs w:val="36"/>
          <w:rtl/>
        </w:rPr>
        <w:t>.</w:t>
      </w:r>
    </w:p>
    <w:p w14:paraId="4A2845BC" w14:textId="77777777" w:rsidR="00874364" w:rsidRPr="00B0738F" w:rsidRDefault="00874364" w:rsidP="00874364">
      <w:pPr>
        <w:ind w:left="0" w:firstLine="0"/>
        <w:jc w:val="both"/>
        <w:rPr>
          <w:rFonts w:cs="Traditional Arabic"/>
          <w:b/>
          <w:bCs/>
          <w:sz w:val="36"/>
          <w:szCs w:val="36"/>
          <w:rtl/>
        </w:rPr>
      </w:pPr>
    </w:p>
    <w:p w14:paraId="06080D53" w14:textId="77777777" w:rsidR="00874364" w:rsidRPr="00162070" w:rsidRDefault="00874364" w:rsidP="00874364">
      <w:pPr>
        <w:ind w:left="0" w:firstLine="0"/>
        <w:jc w:val="both"/>
        <w:rPr>
          <w:rFonts w:ascii="Times New Roman" w:eastAsia="Times New Roman" w:hAnsi="Times New Roman" w:cs="Traditional Arabic"/>
          <w:caps/>
          <w:sz w:val="36"/>
          <w:szCs w:val="36"/>
          <w:rtl/>
          <w:lang w:eastAsia="ar-SA"/>
        </w:rPr>
      </w:pPr>
      <w:r w:rsidRPr="00162070">
        <w:rPr>
          <w:rFonts w:ascii="Times New Roman" w:eastAsia="Times New Roman" w:hAnsi="Times New Roman" w:cs="Traditional Arabic" w:hint="cs"/>
          <w:b/>
          <w:bCs/>
          <w:caps/>
          <w:sz w:val="36"/>
          <w:szCs w:val="36"/>
          <w:rtl/>
          <w:lang w:eastAsia="ar-SA"/>
        </w:rPr>
        <w:t>السنن</w:t>
      </w:r>
      <w:r w:rsidRPr="00162070">
        <w:rPr>
          <w:rFonts w:ascii="Times New Roman" w:eastAsia="Times New Roman" w:hAnsi="Times New Roman" w:cs="Traditional Arabic" w:hint="cs"/>
          <w:caps/>
          <w:sz w:val="36"/>
          <w:szCs w:val="36"/>
          <w:rtl/>
          <w:lang w:eastAsia="ar-SA"/>
        </w:rPr>
        <w:t>/ علي بن عمر الدارقطني (ت 385 هـ)؛ قدم لها وعرف بها نظام محمد صالح يعقوبي.- بيروت: دار المقتبس، 1439 هـ (مخطوطة مصورة).</w:t>
      </w:r>
    </w:p>
    <w:p w14:paraId="7DF3DC53"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r w:rsidRPr="00162070">
        <w:rPr>
          <w:rFonts w:ascii="Times New Roman" w:eastAsia="Times New Roman" w:hAnsi="Times New Roman" w:cs="Traditional Arabic" w:hint="cs"/>
          <w:caps/>
          <w:sz w:val="36"/>
          <w:szCs w:val="36"/>
          <w:rtl/>
          <w:lang w:eastAsia="ar-SA"/>
        </w:rPr>
        <w:t xml:space="preserve">نسخة القاضي أبي علي الصدفي؛ بخط تلميذه أبي بكر بن أبي ليلى الأندلسي سنة 511 هـ؛ وقد سُمعت على الأئمة الأعلام: شهاب الدين ابن العطار، وفخر الدين السنباطي، ومحب الدين </w:t>
      </w:r>
      <w:proofErr w:type="spellStart"/>
      <w:r w:rsidRPr="00162070">
        <w:rPr>
          <w:rFonts w:ascii="Times New Roman" w:eastAsia="Times New Roman" w:hAnsi="Times New Roman" w:cs="Traditional Arabic" w:hint="cs"/>
          <w:caps/>
          <w:sz w:val="36"/>
          <w:szCs w:val="36"/>
          <w:rtl/>
          <w:lang w:eastAsia="ar-SA"/>
        </w:rPr>
        <w:t>الأنماطي</w:t>
      </w:r>
      <w:proofErr w:type="spellEnd"/>
      <w:r w:rsidRPr="00162070">
        <w:rPr>
          <w:rFonts w:ascii="Times New Roman" w:eastAsia="Times New Roman" w:hAnsi="Times New Roman" w:cs="Traditional Arabic" w:hint="cs"/>
          <w:caps/>
          <w:sz w:val="36"/>
          <w:szCs w:val="36"/>
          <w:rtl/>
          <w:lang w:eastAsia="ar-SA"/>
        </w:rPr>
        <w:t xml:space="preserve">... الخ. </w:t>
      </w:r>
    </w:p>
    <w:p w14:paraId="0F585EAE"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4C34FCDF" w14:textId="77777777" w:rsidR="00874364" w:rsidRPr="00910D32" w:rsidRDefault="00874364" w:rsidP="00874364">
      <w:pPr>
        <w:ind w:left="0" w:firstLine="0"/>
        <w:jc w:val="both"/>
        <w:rPr>
          <w:rFonts w:cs="Traditional Arabic"/>
          <w:sz w:val="36"/>
          <w:szCs w:val="36"/>
          <w:rtl/>
        </w:rPr>
      </w:pPr>
      <w:r w:rsidRPr="00910D32">
        <w:rPr>
          <w:rFonts w:cs="Traditional Arabic" w:hint="cs"/>
          <w:b/>
          <w:bCs/>
          <w:sz w:val="36"/>
          <w:szCs w:val="36"/>
          <w:rtl/>
        </w:rPr>
        <w:t>سنن ابن ماجه</w:t>
      </w:r>
      <w:r w:rsidRPr="00910D32">
        <w:rPr>
          <w:rFonts w:cs="Traditional Arabic" w:hint="cs"/>
          <w:sz w:val="36"/>
          <w:szCs w:val="36"/>
          <w:rtl/>
        </w:rPr>
        <w:t>/ تحقيق ج</w:t>
      </w:r>
      <w:r w:rsidRPr="00910D32">
        <w:rPr>
          <w:rFonts w:cs="Traditional Arabic"/>
          <w:sz w:val="36"/>
          <w:szCs w:val="36"/>
          <w:rtl/>
        </w:rPr>
        <w:t>معية المكنز الإسلامي</w:t>
      </w:r>
      <w:r w:rsidRPr="00910D32">
        <w:rPr>
          <w:rFonts w:cs="Traditional Arabic" w:hint="cs"/>
          <w:sz w:val="36"/>
          <w:szCs w:val="36"/>
          <w:rtl/>
        </w:rPr>
        <w:t>؛</w:t>
      </w:r>
      <w:r w:rsidRPr="00910D32">
        <w:rPr>
          <w:rFonts w:cs="Traditional Arabic"/>
          <w:sz w:val="36"/>
          <w:szCs w:val="36"/>
          <w:rtl/>
        </w:rPr>
        <w:t xml:space="preserve"> إشراف أحمد معبد عبدالكريم</w:t>
      </w:r>
      <w:r w:rsidRPr="00910D32">
        <w:rPr>
          <w:rFonts w:cs="Traditional Arabic" w:hint="cs"/>
          <w:sz w:val="36"/>
          <w:szCs w:val="36"/>
          <w:rtl/>
        </w:rPr>
        <w:t>.- جدة: دار المنهاج، 1438 هـ، 3 مج (1320 ص).</w:t>
      </w:r>
    </w:p>
    <w:p w14:paraId="27D5D1AD" w14:textId="77777777" w:rsidR="00874364" w:rsidRDefault="00874364" w:rsidP="00874364">
      <w:pPr>
        <w:ind w:left="0" w:firstLine="0"/>
        <w:jc w:val="both"/>
        <w:rPr>
          <w:rFonts w:cs="Traditional Arabic"/>
          <w:sz w:val="36"/>
          <w:szCs w:val="36"/>
          <w:rtl/>
        </w:rPr>
      </w:pPr>
      <w:r w:rsidRPr="00910D32">
        <w:rPr>
          <w:rFonts w:cs="Traditional Arabic" w:hint="cs"/>
          <w:sz w:val="36"/>
          <w:szCs w:val="36"/>
          <w:rtl/>
        </w:rPr>
        <w:t>وبتحقيق محمد صبحي بن حسن حلاق.- دمشق؛ بيروت: دار ابن كثير، 1437 هـ، 2016 م، 920 ص.</w:t>
      </w:r>
    </w:p>
    <w:p w14:paraId="50D9AB72" w14:textId="77777777" w:rsidR="00874364" w:rsidRPr="00910D32" w:rsidRDefault="00874364" w:rsidP="00874364">
      <w:pPr>
        <w:ind w:left="0" w:firstLine="0"/>
        <w:jc w:val="both"/>
        <w:rPr>
          <w:rFonts w:cs="Traditional Arabic"/>
          <w:sz w:val="36"/>
          <w:szCs w:val="36"/>
          <w:rtl/>
        </w:rPr>
      </w:pPr>
      <w:r>
        <w:rPr>
          <w:rFonts w:cs="Traditional Arabic" w:hint="cs"/>
          <w:sz w:val="36"/>
          <w:szCs w:val="36"/>
          <w:rtl/>
        </w:rPr>
        <w:lastRenderedPageBreak/>
        <w:t>وبتحقيق محمود محمد نصار.- بيروت: دار الكتب العلمية، 1440 هـ، 5 مج.</w:t>
      </w:r>
    </w:p>
    <w:p w14:paraId="499306D6"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287A1217" w14:textId="77777777" w:rsidR="00874364" w:rsidRPr="008B2577" w:rsidRDefault="00874364" w:rsidP="00874364">
      <w:pPr>
        <w:ind w:left="0" w:firstLine="0"/>
        <w:jc w:val="both"/>
        <w:rPr>
          <w:rFonts w:ascii="Times New Roman" w:eastAsia="Times New Roman" w:hAnsi="Times New Roman" w:cs="Traditional Arabic"/>
          <w:caps/>
          <w:sz w:val="36"/>
          <w:szCs w:val="36"/>
          <w:rtl/>
          <w:lang w:eastAsia="ar-SA"/>
        </w:rPr>
      </w:pPr>
      <w:bookmarkStart w:id="16" w:name="_Hlk510903112"/>
      <w:r w:rsidRPr="008B2577">
        <w:rPr>
          <w:rFonts w:ascii="Times New Roman" w:eastAsia="Times New Roman" w:hAnsi="Times New Roman" w:cs="Traditional Arabic" w:hint="cs"/>
          <w:b/>
          <w:bCs/>
          <w:caps/>
          <w:sz w:val="36"/>
          <w:szCs w:val="36"/>
          <w:rtl/>
          <w:lang w:eastAsia="ar-SA"/>
        </w:rPr>
        <w:t>سنن أبي داود/</w:t>
      </w:r>
      <w:r w:rsidRPr="008B2577">
        <w:rPr>
          <w:rFonts w:ascii="Times New Roman" w:eastAsia="Times New Roman" w:hAnsi="Times New Roman" w:cs="Traditional Arabic"/>
          <w:b/>
          <w:bCs/>
          <w:caps/>
          <w:sz w:val="36"/>
          <w:szCs w:val="36"/>
          <w:rtl/>
          <w:lang w:eastAsia="ar-SA"/>
        </w:rPr>
        <w:t xml:space="preserve"> </w:t>
      </w:r>
      <w:r w:rsidRPr="008B2577">
        <w:rPr>
          <w:rFonts w:ascii="Times New Roman" w:eastAsia="Times New Roman" w:hAnsi="Times New Roman" w:cs="Traditional Arabic" w:hint="cs"/>
          <w:caps/>
          <w:sz w:val="36"/>
          <w:szCs w:val="36"/>
          <w:rtl/>
          <w:lang w:eastAsia="ar-SA"/>
        </w:rPr>
        <w:t>ضبطه محمد عبدالعزيز الخالدي.- بيروت: دار الكتب العلمية، 1438 هـ، 880 ص.</w:t>
      </w:r>
    </w:p>
    <w:p w14:paraId="6E14C7BB" w14:textId="77777777" w:rsidR="00874364" w:rsidRPr="008B2577" w:rsidRDefault="00874364" w:rsidP="00874364">
      <w:pPr>
        <w:ind w:left="0" w:firstLine="0"/>
        <w:jc w:val="both"/>
        <w:rPr>
          <w:rFonts w:cs="Traditional Arabic"/>
          <w:sz w:val="36"/>
          <w:szCs w:val="36"/>
          <w:rtl/>
        </w:rPr>
      </w:pPr>
      <w:r w:rsidRPr="008B2577">
        <w:rPr>
          <w:rFonts w:cs="Traditional Arabic" w:hint="cs"/>
          <w:sz w:val="36"/>
          <w:szCs w:val="36"/>
          <w:rtl/>
        </w:rPr>
        <w:t xml:space="preserve">طبعة أخرى: خرج أحاديثه أبو طاهر زبير علي </w:t>
      </w:r>
      <w:proofErr w:type="spellStart"/>
      <w:r w:rsidRPr="008B2577">
        <w:rPr>
          <w:rFonts w:cs="Traditional Arabic" w:hint="cs"/>
          <w:sz w:val="36"/>
          <w:szCs w:val="36"/>
          <w:rtl/>
        </w:rPr>
        <w:t>زئي</w:t>
      </w:r>
      <w:proofErr w:type="spellEnd"/>
      <w:r w:rsidRPr="008B2577">
        <w:rPr>
          <w:rFonts w:cs="Traditional Arabic" w:hint="cs"/>
          <w:sz w:val="36"/>
          <w:szCs w:val="36"/>
          <w:rtl/>
        </w:rPr>
        <w:t>.- دمشق: دار الفيحاء، 1437 هـ، 2016 م، 1248 ص.</w:t>
      </w:r>
    </w:p>
    <w:bookmarkEnd w:id="16"/>
    <w:p w14:paraId="2E3F46CC" w14:textId="77777777" w:rsidR="00874364" w:rsidRPr="008B2577" w:rsidRDefault="00874364" w:rsidP="00874364">
      <w:pPr>
        <w:ind w:left="0" w:firstLine="0"/>
        <w:jc w:val="both"/>
        <w:rPr>
          <w:rFonts w:cs="Traditional Arabic"/>
          <w:sz w:val="36"/>
          <w:szCs w:val="36"/>
          <w:rtl/>
        </w:rPr>
      </w:pPr>
      <w:r w:rsidRPr="008B2577">
        <w:rPr>
          <w:rFonts w:cs="Traditional Arabic" w:hint="cs"/>
          <w:sz w:val="36"/>
          <w:szCs w:val="36"/>
          <w:rtl/>
        </w:rPr>
        <w:t>وبتحقيق عصام موسى هادي.- الجبيل، السعودية: دار الصدّيق، 1437 هـ، 1152 ص.</w:t>
      </w:r>
    </w:p>
    <w:p w14:paraId="4C8BCF4F" w14:textId="77777777" w:rsidR="00874364" w:rsidRPr="008B2577" w:rsidRDefault="00874364" w:rsidP="00874364">
      <w:pPr>
        <w:ind w:left="0" w:firstLine="0"/>
        <w:rPr>
          <w:rFonts w:ascii="Times New Roman" w:eastAsia="Times New Roman" w:hAnsi="Times New Roman" w:cs="Traditional Arabic"/>
          <w:b/>
          <w:bCs/>
          <w:sz w:val="36"/>
          <w:szCs w:val="36"/>
          <w:rtl/>
        </w:rPr>
      </w:pPr>
    </w:p>
    <w:p w14:paraId="2A9CE351" w14:textId="77777777" w:rsidR="00874364" w:rsidRPr="008B2577" w:rsidRDefault="00874364" w:rsidP="00874364">
      <w:pPr>
        <w:ind w:left="0" w:firstLine="0"/>
        <w:rPr>
          <w:rFonts w:ascii="Times New Roman" w:eastAsia="Times New Roman" w:hAnsi="Times New Roman" w:cs="Traditional Arabic"/>
          <w:sz w:val="36"/>
          <w:szCs w:val="36"/>
        </w:rPr>
      </w:pPr>
      <w:r w:rsidRPr="008B2577">
        <w:rPr>
          <w:rFonts w:ascii="Times New Roman" w:eastAsia="Times New Roman" w:hAnsi="Times New Roman" w:cs="Traditional Arabic" w:hint="cs"/>
          <w:b/>
          <w:bCs/>
          <w:sz w:val="36"/>
          <w:szCs w:val="36"/>
          <w:rtl/>
        </w:rPr>
        <w:t>سنن الترمذي، وهو الجامع الصحيح</w:t>
      </w:r>
      <w:r w:rsidRPr="008B2577">
        <w:rPr>
          <w:rFonts w:ascii="Times New Roman" w:eastAsia="Times New Roman" w:hAnsi="Times New Roman" w:cs="Traditional Arabic" w:hint="cs"/>
          <w:sz w:val="36"/>
          <w:szCs w:val="36"/>
          <w:rtl/>
        </w:rPr>
        <w:t>/ ضبطه وصححه خالد عبدالغني محفوظ.-</w:t>
      </w:r>
      <w:r w:rsidRPr="008B2577">
        <w:rPr>
          <w:rFonts w:ascii="Times New Roman" w:eastAsia="Times New Roman" w:hAnsi="Times New Roman" w:cs="Traditional Arabic" w:hint="cs"/>
          <w:b/>
          <w:bCs/>
          <w:sz w:val="36"/>
          <w:szCs w:val="36"/>
          <w:rtl/>
        </w:rPr>
        <w:t xml:space="preserve"> </w:t>
      </w:r>
      <w:r w:rsidRPr="008B2577">
        <w:rPr>
          <w:rFonts w:ascii="Times New Roman" w:eastAsia="Times New Roman" w:hAnsi="Times New Roman" w:cs="Traditional Arabic" w:hint="cs"/>
          <w:sz w:val="36"/>
          <w:szCs w:val="36"/>
          <w:rtl/>
        </w:rPr>
        <w:t>بيروت: دار الكتب العلمية، 1438 هـ، 936 ص.</w:t>
      </w:r>
    </w:p>
    <w:p w14:paraId="5FC95731"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4A22D88E" w14:textId="77777777" w:rsidR="00874364" w:rsidRPr="00746189" w:rsidRDefault="00874364" w:rsidP="00874364">
      <w:pPr>
        <w:ind w:left="0" w:firstLine="0"/>
        <w:jc w:val="both"/>
        <w:rPr>
          <w:rFonts w:ascii="Times New Roman" w:eastAsia="Times New Roman" w:hAnsi="Times New Roman" w:cs="Traditional Arabic"/>
          <w:caps/>
          <w:sz w:val="36"/>
          <w:szCs w:val="36"/>
          <w:rtl/>
          <w:lang w:eastAsia="ar-SA"/>
        </w:rPr>
      </w:pPr>
      <w:r w:rsidRPr="00746189">
        <w:rPr>
          <w:rFonts w:ascii="Times New Roman" w:eastAsia="Times New Roman" w:hAnsi="Times New Roman" w:cs="Traditional Arabic"/>
          <w:b/>
          <w:bCs/>
          <w:caps/>
          <w:sz w:val="36"/>
          <w:szCs w:val="36"/>
          <w:rtl/>
          <w:lang w:eastAsia="ar-SA"/>
        </w:rPr>
        <w:t>شرح الأربعين حديثا النووية في الأحاديث الصحيحة النبوية</w:t>
      </w:r>
      <w:r w:rsidRPr="00746189">
        <w:rPr>
          <w:rFonts w:ascii="Times New Roman" w:eastAsia="Times New Roman" w:hAnsi="Times New Roman" w:cs="Traditional Arabic" w:hint="cs"/>
          <w:b/>
          <w:bCs/>
          <w:caps/>
          <w:sz w:val="36"/>
          <w:szCs w:val="36"/>
          <w:rtl/>
          <w:lang w:eastAsia="ar-SA"/>
        </w:rPr>
        <w:t xml:space="preserve">/ </w:t>
      </w:r>
      <w:r w:rsidRPr="00746189">
        <w:rPr>
          <w:rFonts w:ascii="Times New Roman" w:eastAsia="Times New Roman" w:hAnsi="Times New Roman" w:cs="Traditional Arabic" w:hint="cs"/>
          <w:caps/>
          <w:sz w:val="36"/>
          <w:szCs w:val="36"/>
          <w:rtl/>
          <w:lang w:eastAsia="ar-SA"/>
        </w:rPr>
        <w:t>تقي الدين محمد بن علي بن دقيق العيد (ت 702 هـ)</w:t>
      </w:r>
      <w:r w:rsidRPr="00746189">
        <w:rPr>
          <w:rFonts w:ascii="Times New Roman" w:eastAsia="Times New Roman" w:hAnsi="Times New Roman" w:cs="Traditional Arabic" w:hint="cs"/>
          <w:b/>
          <w:bCs/>
          <w:caps/>
          <w:sz w:val="36"/>
          <w:szCs w:val="36"/>
          <w:rtl/>
          <w:lang w:eastAsia="ar-SA"/>
        </w:rPr>
        <w:t xml:space="preserve">.- </w:t>
      </w:r>
      <w:r w:rsidRPr="00746189">
        <w:rPr>
          <w:rFonts w:ascii="Times New Roman" w:eastAsia="Times New Roman" w:hAnsi="Times New Roman" w:cs="Traditional Arabic" w:hint="cs"/>
          <w:caps/>
          <w:sz w:val="36"/>
          <w:szCs w:val="36"/>
          <w:rtl/>
          <w:lang w:eastAsia="ar-SA"/>
        </w:rPr>
        <w:t>بيروت: دار الكتب العلمية، 1439 هـ، 120 ص.</w:t>
      </w:r>
    </w:p>
    <w:p w14:paraId="396B19AD" w14:textId="77777777" w:rsidR="001F6B64" w:rsidRDefault="001F6B64" w:rsidP="00874364">
      <w:pPr>
        <w:ind w:left="0" w:firstLine="0"/>
        <w:jc w:val="both"/>
        <w:rPr>
          <w:rFonts w:ascii="Times New Roman" w:eastAsia="Times New Roman" w:hAnsi="Times New Roman" w:cs="Traditional Arabic"/>
          <w:b/>
          <w:bCs/>
          <w:sz w:val="36"/>
          <w:szCs w:val="36"/>
          <w:rtl/>
          <w:lang w:eastAsia="ar-SA"/>
        </w:rPr>
      </w:pPr>
    </w:p>
    <w:p w14:paraId="0B792043" w14:textId="77777777" w:rsidR="00874364" w:rsidRPr="00655AF7" w:rsidRDefault="00874364" w:rsidP="0087436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شرح تراجم أبواب البخاري/ </w:t>
      </w:r>
      <w:r w:rsidRPr="00655AF7">
        <w:rPr>
          <w:rFonts w:ascii="Times New Roman" w:eastAsia="Times New Roman" w:hAnsi="Times New Roman" w:cs="Traditional Arabic" w:hint="cs"/>
          <w:caps/>
          <w:sz w:val="36"/>
          <w:szCs w:val="36"/>
          <w:rtl/>
          <w:lang w:eastAsia="ar-SA"/>
        </w:rPr>
        <w:t>ولي الله الدهلوي (ت 1176 هـ)</w:t>
      </w:r>
      <w:r>
        <w:rPr>
          <w:rFonts w:ascii="Times New Roman" w:eastAsia="Times New Roman" w:hAnsi="Times New Roman" w:cs="Traditional Arabic" w:hint="cs"/>
          <w:caps/>
          <w:sz w:val="36"/>
          <w:szCs w:val="36"/>
          <w:rtl/>
          <w:lang w:eastAsia="ar-SA"/>
        </w:rPr>
        <w:t>؛</w:t>
      </w:r>
      <w:r w:rsidRPr="00655AF7">
        <w:rPr>
          <w:rFonts w:ascii="Times New Roman" w:eastAsia="Times New Roman" w:hAnsi="Times New Roman" w:cs="Traditional Arabic" w:hint="cs"/>
          <w:caps/>
          <w:sz w:val="36"/>
          <w:szCs w:val="36"/>
          <w:rtl/>
          <w:lang w:eastAsia="ar-SA"/>
        </w:rPr>
        <w:t xml:space="preserve"> اعتنى به وعلق عليه فايز مصطفى </w:t>
      </w:r>
      <w:proofErr w:type="spellStart"/>
      <w:r w:rsidRPr="00655AF7">
        <w:rPr>
          <w:rFonts w:ascii="Times New Roman" w:eastAsia="Times New Roman" w:hAnsi="Times New Roman" w:cs="Traditional Arabic" w:hint="cs"/>
          <w:caps/>
          <w:sz w:val="36"/>
          <w:szCs w:val="36"/>
          <w:rtl/>
          <w:lang w:eastAsia="ar-SA"/>
        </w:rPr>
        <w:t>اصطبلة</w:t>
      </w:r>
      <w:proofErr w:type="spellEnd"/>
      <w:r w:rsidRPr="00655AF7">
        <w:rPr>
          <w:rFonts w:ascii="Times New Roman" w:eastAsia="Times New Roman" w:hAnsi="Times New Roman" w:cs="Traditional Arabic" w:hint="cs"/>
          <w:caps/>
          <w:sz w:val="36"/>
          <w:szCs w:val="36"/>
          <w:rtl/>
          <w:lang w:eastAsia="ar-SA"/>
        </w:rPr>
        <w:t>.- القاهرة؟: دار التقوى: دار الدقائق، 1439 هـ.</w:t>
      </w:r>
    </w:p>
    <w:p w14:paraId="40D766F5" w14:textId="77777777" w:rsidR="00874364" w:rsidRDefault="00874364" w:rsidP="00874364">
      <w:pPr>
        <w:ind w:left="0" w:firstLine="0"/>
        <w:jc w:val="both"/>
        <w:rPr>
          <w:rFonts w:cs="Traditional Arabic"/>
          <w:b/>
          <w:bCs/>
          <w:sz w:val="36"/>
          <w:szCs w:val="36"/>
          <w:rtl/>
        </w:rPr>
      </w:pPr>
    </w:p>
    <w:p w14:paraId="22959CD2" w14:textId="77777777" w:rsidR="00874364" w:rsidRPr="000E209C" w:rsidRDefault="00874364" w:rsidP="00874364">
      <w:pPr>
        <w:ind w:left="0" w:firstLine="0"/>
        <w:jc w:val="both"/>
        <w:rPr>
          <w:rFonts w:cs="Traditional Arabic"/>
          <w:sz w:val="36"/>
          <w:szCs w:val="36"/>
          <w:rtl/>
        </w:rPr>
      </w:pPr>
      <w:r w:rsidRPr="000E209C">
        <w:rPr>
          <w:rFonts w:cs="Traditional Arabic" w:hint="cs"/>
          <w:b/>
          <w:bCs/>
          <w:sz w:val="36"/>
          <w:szCs w:val="36"/>
          <w:rtl/>
        </w:rPr>
        <w:t>شرح حديث "إنما الأعمال بالنيات"</w:t>
      </w:r>
      <w:r w:rsidRPr="000E209C">
        <w:rPr>
          <w:rFonts w:cs="Traditional Arabic" w:hint="cs"/>
          <w:sz w:val="36"/>
          <w:szCs w:val="36"/>
          <w:rtl/>
        </w:rPr>
        <w:t>/ أحمد بن عبدالسلام بن تيمية (ت 728 هـ)؛ تحقيق محمد عزير شمس.- الكويت: دار الخزانة، 1440 هـ؟</w:t>
      </w:r>
    </w:p>
    <w:p w14:paraId="60ADF9A1" w14:textId="77777777" w:rsidR="00874364" w:rsidRPr="000E209C" w:rsidRDefault="00874364" w:rsidP="00874364">
      <w:pPr>
        <w:ind w:left="0" w:firstLine="0"/>
        <w:jc w:val="both"/>
        <w:rPr>
          <w:rFonts w:cs="Traditional Arabic"/>
          <w:b/>
          <w:bCs/>
          <w:sz w:val="36"/>
          <w:szCs w:val="36"/>
          <w:rtl/>
        </w:rPr>
      </w:pPr>
    </w:p>
    <w:p w14:paraId="0D4E916C" w14:textId="77777777" w:rsidR="00874364" w:rsidRPr="00AE207A" w:rsidRDefault="00874364" w:rsidP="00874364">
      <w:pPr>
        <w:ind w:left="0" w:firstLine="0"/>
        <w:jc w:val="both"/>
        <w:rPr>
          <w:rFonts w:ascii="Times New Roman" w:eastAsia="Times New Roman" w:hAnsi="Times New Roman" w:cs="Traditional Arabic"/>
          <w:sz w:val="36"/>
          <w:szCs w:val="36"/>
          <w:rtl/>
          <w:lang w:eastAsia="ar-SA"/>
        </w:rPr>
      </w:pPr>
      <w:r w:rsidRPr="00AE207A">
        <w:rPr>
          <w:rFonts w:ascii="Times New Roman" w:eastAsia="Times New Roman" w:hAnsi="Times New Roman" w:cs="Traditional Arabic" w:hint="cs"/>
          <w:b/>
          <w:bCs/>
          <w:sz w:val="36"/>
          <w:szCs w:val="36"/>
          <w:rtl/>
          <w:lang w:eastAsia="ar-SA"/>
        </w:rPr>
        <w:t>شرح حديث "لأنْ يمتلئَ جوفُ رجلٍ قيحًا يَرِيهِ خيرٌ من أنْ يمتلئَ شعرًا" من كتاب "زاد المسلم فيما اتفق عليه البخاري ومسلم"/</w:t>
      </w:r>
      <w:r w:rsidRPr="00AE207A">
        <w:rPr>
          <w:rFonts w:ascii="Times New Roman" w:eastAsia="Times New Roman" w:hAnsi="Times New Roman" w:cs="Traditional Arabic" w:hint="cs"/>
          <w:sz w:val="36"/>
          <w:szCs w:val="36"/>
          <w:rtl/>
          <w:lang w:eastAsia="ar-SA"/>
        </w:rPr>
        <w:t xml:space="preserve"> محمد حبيب الله بن سيدي أحمد، المشهور بما يأبى </w:t>
      </w:r>
      <w:proofErr w:type="spellStart"/>
      <w:r w:rsidRPr="00AE207A">
        <w:rPr>
          <w:rFonts w:ascii="Times New Roman" w:eastAsia="Times New Roman" w:hAnsi="Times New Roman" w:cs="Traditional Arabic" w:hint="cs"/>
          <w:sz w:val="36"/>
          <w:szCs w:val="36"/>
          <w:rtl/>
          <w:lang w:eastAsia="ar-SA"/>
        </w:rPr>
        <w:t>الجكني</w:t>
      </w:r>
      <w:proofErr w:type="spellEnd"/>
      <w:r w:rsidRPr="00AE207A">
        <w:rPr>
          <w:rFonts w:ascii="Times New Roman" w:eastAsia="Times New Roman" w:hAnsi="Times New Roman" w:cs="Traditional Arabic" w:hint="cs"/>
          <w:sz w:val="36"/>
          <w:szCs w:val="36"/>
          <w:rtl/>
          <w:lang w:eastAsia="ar-SA"/>
        </w:rPr>
        <w:t xml:space="preserve"> الشنقيطي (ت 1</w:t>
      </w:r>
      <w:r>
        <w:rPr>
          <w:rFonts w:ascii="Times New Roman" w:eastAsia="Times New Roman" w:hAnsi="Times New Roman" w:cs="Traditional Arabic" w:hint="cs"/>
          <w:sz w:val="36"/>
          <w:szCs w:val="36"/>
          <w:rtl/>
          <w:lang w:eastAsia="ar-SA"/>
        </w:rPr>
        <w:t>3</w:t>
      </w:r>
      <w:r w:rsidRPr="00AE207A">
        <w:rPr>
          <w:rFonts w:ascii="Times New Roman" w:eastAsia="Times New Roman" w:hAnsi="Times New Roman" w:cs="Traditional Arabic" w:hint="cs"/>
          <w:sz w:val="36"/>
          <w:szCs w:val="36"/>
          <w:rtl/>
          <w:lang w:eastAsia="ar-SA"/>
        </w:rPr>
        <w:t>6</w:t>
      </w:r>
      <w:r>
        <w:rPr>
          <w:rFonts w:ascii="Times New Roman" w:eastAsia="Times New Roman" w:hAnsi="Times New Roman" w:cs="Traditional Arabic" w:hint="cs"/>
          <w:sz w:val="36"/>
          <w:szCs w:val="36"/>
          <w:rtl/>
          <w:lang w:eastAsia="ar-SA"/>
        </w:rPr>
        <w:t>3</w:t>
      </w:r>
      <w:r w:rsidRPr="00AE207A">
        <w:rPr>
          <w:rFonts w:ascii="Times New Roman" w:eastAsia="Times New Roman" w:hAnsi="Times New Roman" w:cs="Traditional Arabic" w:hint="cs"/>
          <w:sz w:val="36"/>
          <w:szCs w:val="36"/>
          <w:rtl/>
          <w:lang w:eastAsia="ar-SA"/>
        </w:rPr>
        <w:t xml:space="preserve"> هـ)؛ تحقيق أحمد بن عبدالعزيز الحداد.- المنامة: مكتبة نظام يعقوبي الخاصة، 1439 هـ.</w:t>
      </w:r>
    </w:p>
    <w:p w14:paraId="1A2DA059"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636D2E14" w14:textId="77777777" w:rsidR="00874364" w:rsidRPr="00396ADE" w:rsidRDefault="00874364" w:rsidP="00874364">
      <w:pPr>
        <w:ind w:left="0" w:firstLine="0"/>
        <w:rPr>
          <w:rFonts w:ascii="Times New Roman" w:eastAsia="Times New Roman" w:hAnsi="Times New Roman" w:cs="Traditional Arabic"/>
          <w:sz w:val="36"/>
          <w:szCs w:val="36"/>
          <w:rtl/>
          <w:lang w:eastAsia="ar-SA"/>
        </w:rPr>
      </w:pPr>
      <w:r w:rsidRPr="009C5FE9">
        <w:rPr>
          <w:rFonts w:ascii="Times New Roman" w:eastAsia="Times New Roman" w:hAnsi="Times New Roman" w:cs="Traditional Arabic"/>
          <w:b/>
          <w:bCs/>
          <w:sz w:val="36"/>
          <w:szCs w:val="36"/>
          <w:rtl/>
          <w:lang w:eastAsia="ar-SA"/>
        </w:rPr>
        <w:lastRenderedPageBreak/>
        <w:t>شرح شهاب القضاعي</w:t>
      </w:r>
      <w:r>
        <w:rPr>
          <w:rFonts w:ascii="Times New Roman" w:eastAsia="Times New Roman" w:hAnsi="Times New Roman" w:cs="Traditional Arabic" w:hint="cs"/>
          <w:sz w:val="36"/>
          <w:szCs w:val="36"/>
          <w:rtl/>
          <w:lang w:eastAsia="ar-SA"/>
        </w:rPr>
        <w:t>/</w:t>
      </w:r>
      <w:r w:rsidRPr="00396ADE">
        <w:rPr>
          <w:rFonts w:ascii="Times New Roman" w:eastAsia="Times New Roman" w:hAnsi="Times New Roman" w:cs="Traditional Arabic"/>
          <w:sz w:val="36"/>
          <w:szCs w:val="36"/>
          <w:rtl/>
          <w:lang w:eastAsia="ar-SA"/>
        </w:rPr>
        <w:t xml:space="preserve"> عبد الله بن يحيى </w:t>
      </w:r>
      <w:proofErr w:type="spellStart"/>
      <w:r w:rsidRPr="00396ADE">
        <w:rPr>
          <w:rFonts w:ascii="Times New Roman" w:eastAsia="Times New Roman" w:hAnsi="Times New Roman" w:cs="Traditional Arabic"/>
          <w:sz w:val="36"/>
          <w:szCs w:val="36"/>
          <w:rtl/>
          <w:lang w:eastAsia="ar-SA"/>
        </w:rPr>
        <w:t>التجيبي</w:t>
      </w:r>
      <w:proofErr w:type="spellEnd"/>
      <w:r w:rsidRPr="00396ADE">
        <w:rPr>
          <w:rFonts w:ascii="Times New Roman" w:eastAsia="Times New Roman" w:hAnsi="Times New Roman" w:cs="Traditional Arabic"/>
          <w:sz w:val="36"/>
          <w:szCs w:val="36"/>
          <w:rtl/>
          <w:lang w:eastAsia="ar-SA"/>
        </w:rPr>
        <w:t xml:space="preserve"> </w:t>
      </w:r>
      <w:proofErr w:type="spellStart"/>
      <w:r w:rsidRPr="00396ADE">
        <w:rPr>
          <w:rFonts w:ascii="Times New Roman" w:eastAsia="Times New Roman" w:hAnsi="Times New Roman" w:cs="Traditional Arabic"/>
          <w:sz w:val="36"/>
          <w:szCs w:val="36"/>
          <w:rtl/>
          <w:lang w:eastAsia="ar-SA"/>
        </w:rPr>
        <w:t>الأقليشي</w:t>
      </w:r>
      <w:proofErr w:type="spellEnd"/>
      <w:r>
        <w:rPr>
          <w:rFonts w:ascii="Times New Roman" w:eastAsia="Times New Roman" w:hAnsi="Times New Roman" w:cs="Traditional Arabic" w:hint="cs"/>
          <w:sz w:val="36"/>
          <w:szCs w:val="36"/>
          <w:rtl/>
          <w:lang w:eastAsia="ar-SA"/>
        </w:rPr>
        <w:t>،</w:t>
      </w:r>
      <w:r w:rsidRPr="00396ADE">
        <w:rPr>
          <w:rFonts w:ascii="Times New Roman" w:eastAsia="Times New Roman" w:hAnsi="Times New Roman" w:cs="Traditional Arabic"/>
          <w:sz w:val="36"/>
          <w:szCs w:val="36"/>
          <w:rtl/>
          <w:lang w:eastAsia="ar-SA"/>
        </w:rPr>
        <w:t xml:space="preserve"> المعروف بابن</w:t>
      </w:r>
      <w:r>
        <w:rPr>
          <w:rFonts w:ascii="Times New Roman" w:eastAsia="Times New Roman" w:hAnsi="Times New Roman" w:cs="Traditional Arabic" w:hint="cs"/>
          <w:sz w:val="36"/>
          <w:szCs w:val="36"/>
          <w:rtl/>
          <w:lang w:eastAsia="ar-SA"/>
        </w:rPr>
        <w:t xml:space="preserve"> ا</w:t>
      </w:r>
      <w:r w:rsidRPr="00396ADE">
        <w:rPr>
          <w:rFonts w:ascii="Times New Roman" w:eastAsia="Times New Roman" w:hAnsi="Times New Roman" w:cs="Traditional Arabic"/>
          <w:sz w:val="36"/>
          <w:szCs w:val="36"/>
          <w:rtl/>
          <w:lang w:eastAsia="ar-SA"/>
        </w:rPr>
        <w:t>لوحشي</w:t>
      </w:r>
      <w:r>
        <w:rPr>
          <w:rFonts w:ascii="Times New Roman" w:eastAsia="Times New Roman" w:hAnsi="Times New Roman" w:cs="Traditional Arabic" w:hint="cs"/>
          <w:sz w:val="36"/>
          <w:szCs w:val="36"/>
          <w:rtl/>
          <w:lang w:eastAsia="ar-SA"/>
        </w:rPr>
        <w:t xml:space="preserve"> </w:t>
      </w:r>
      <w:r w:rsidRPr="00396ADE">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 xml:space="preserve"> </w:t>
      </w:r>
      <w:r w:rsidRPr="00396ADE">
        <w:rPr>
          <w:rFonts w:ascii="Times New Roman" w:eastAsia="Times New Roman" w:hAnsi="Times New Roman" w:cs="Traditional Arabic"/>
          <w:sz w:val="36"/>
          <w:szCs w:val="36"/>
          <w:rtl/>
          <w:lang w:eastAsia="ar-SA"/>
        </w:rPr>
        <w:t>502</w:t>
      </w:r>
      <w:r>
        <w:rPr>
          <w:rFonts w:ascii="Times New Roman" w:eastAsia="Times New Roman" w:hAnsi="Times New Roman" w:cs="Traditional Arabic" w:hint="cs"/>
          <w:sz w:val="36"/>
          <w:szCs w:val="36"/>
          <w:rtl/>
          <w:lang w:eastAsia="ar-SA"/>
        </w:rPr>
        <w:t xml:space="preserve"> </w:t>
      </w:r>
      <w:r w:rsidRPr="00396ADE">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r w:rsidRPr="00396ADE">
        <w:rPr>
          <w:rFonts w:ascii="Times New Roman" w:eastAsia="Times New Roman" w:hAnsi="Times New Roman" w:cs="Traditional Arabic"/>
          <w:sz w:val="36"/>
          <w:szCs w:val="36"/>
          <w:rtl/>
          <w:lang w:eastAsia="ar-SA"/>
        </w:rPr>
        <w:t xml:space="preserve"> دراسة وتحقيق يونس بوعلام</w:t>
      </w:r>
      <w:r>
        <w:rPr>
          <w:rFonts w:ascii="Times New Roman" w:eastAsia="Times New Roman" w:hAnsi="Times New Roman" w:cs="Traditional Arabic" w:hint="cs"/>
          <w:sz w:val="36"/>
          <w:szCs w:val="36"/>
          <w:rtl/>
          <w:lang w:eastAsia="ar-SA"/>
        </w:rPr>
        <w:t>.- الرباط: وزارة الأوقاف، 1439 هـ، 2 جـ. (أصله دكتوراه).</w:t>
      </w:r>
    </w:p>
    <w:p w14:paraId="6E8D947F"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4886C72B" w14:textId="77777777" w:rsidR="00874364" w:rsidRPr="00C80051" w:rsidRDefault="00874364" w:rsidP="00874364">
      <w:pPr>
        <w:ind w:left="0" w:firstLine="0"/>
        <w:rPr>
          <w:rFonts w:ascii="Times New Roman" w:eastAsia="Times New Roman" w:hAnsi="Times New Roman" w:cs="Traditional Arabic"/>
          <w:sz w:val="36"/>
          <w:szCs w:val="36"/>
          <w:rtl/>
          <w:lang w:eastAsia="ar-SA"/>
        </w:rPr>
      </w:pPr>
      <w:r w:rsidRPr="00C80051">
        <w:rPr>
          <w:rFonts w:ascii="Times New Roman" w:eastAsia="Times New Roman" w:hAnsi="Times New Roman" w:cs="Traditional Arabic" w:hint="cs"/>
          <w:b/>
          <w:bCs/>
          <w:sz w:val="32"/>
          <w:szCs w:val="32"/>
          <w:rtl/>
        </w:rPr>
        <w:t>شرح صحيح البخاري، المسمى بالتنقيح شرح الجامع الصحيح</w:t>
      </w:r>
      <w:r w:rsidRPr="00C80051">
        <w:rPr>
          <w:rFonts w:ascii="Times New Roman" w:eastAsia="Times New Roman" w:hAnsi="Times New Roman" w:cs="Traditional Arabic" w:hint="cs"/>
          <w:sz w:val="32"/>
          <w:szCs w:val="32"/>
          <w:rtl/>
        </w:rPr>
        <w:t>/ بدر الدين محمد بن عبدالله بن بهادر الزركشي (ت 794 هـ)؛ ضبط وتحقيق رضوان جامع رضوان.- القاهرة: الهيئة المصرية العامة للكتاب</w:t>
      </w:r>
      <w:r w:rsidRPr="00C80051">
        <w:rPr>
          <w:rFonts w:ascii="Times New Roman" w:eastAsia="Times New Roman" w:hAnsi="Times New Roman" w:cs="Traditional Arabic" w:hint="cs"/>
          <w:sz w:val="36"/>
          <w:szCs w:val="36"/>
          <w:rtl/>
          <w:lang w:eastAsia="ar-SA"/>
        </w:rPr>
        <w:t>، 1437 هـ، 2016 م، 720 ص.</w:t>
      </w:r>
    </w:p>
    <w:p w14:paraId="7593A059"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3B7B6D78" w14:textId="77777777" w:rsidR="00874364" w:rsidRPr="00416116" w:rsidRDefault="00874364" w:rsidP="00874364">
      <w:pPr>
        <w:ind w:left="0" w:firstLine="0"/>
        <w:jc w:val="both"/>
        <w:rPr>
          <w:rFonts w:cs="Traditional Arabic"/>
          <w:sz w:val="36"/>
          <w:szCs w:val="36"/>
          <w:rtl/>
        </w:rPr>
      </w:pPr>
      <w:r w:rsidRPr="00416116">
        <w:rPr>
          <w:rFonts w:cs="Traditional Arabic" w:hint="cs"/>
          <w:b/>
          <w:bCs/>
          <w:sz w:val="36"/>
          <w:szCs w:val="36"/>
          <w:rtl/>
        </w:rPr>
        <w:t>شرح العمدة في الأحكام</w:t>
      </w:r>
      <w:r w:rsidRPr="00416116">
        <w:rPr>
          <w:rFonts w:ascii="Calibri" w:eastAsia="Calibri" w:hAnsi="Calibri" w:cs="Traditional Arabic" w:hint="cs"/>
          <w:b/>
          <w:bCs/>
          <w:sz w:val="36"/>
          <w:szCs w:val="36"/>
          <w:rtl/>
        </w:rPr>
        <w:t>، المسمى إحكام الأحكام في شرح أحاديث سيد الأنام</w:t>
      </w:r>
      <w:r w:rsidRPr="00416116">
        <w:rPr>
          <w:rFonts w:cs="Traditional Arabic" w:hint="cs"/>
          <w:b/>
          <w:bCs/>
          <w:sz w:val="36"/>
          <w:szCs w:val="36"/>
          <w:rtl/>
        </w:rPr>
        <w:t xml:space="preserve">/ </w:t>
      </w:r>
      <w:r w:rsidRPr="00416116">
        <w:rPr>
          <w:rFonts w:ascii="Times New Roman" w:eastAsia="Times New Roman" w:hAnsi="Times New Roman" w:cs="Traditional Arabic" w:hint="cs"/>
          <w:caps/>
          <w:sz w:val="36"/>
          <w:szCs w:val="36"/>
          <w:rtl/>
          <w:lang w:eastAsia="ar-SA"/>
        </w:rPr>
        <w:t>تقي الدين محمد بن علي بن دقيق العيد (ت 702 هـ)؛ تحقيق محمد خلوف العبدالله.- إستانبول:</w:t>
      </w:r>
      <w:r w:rsidRPr="00416116">
        <w:rPr>
          <w:rFonts w:cs="Traditional Arabic" w:hint="cs"/>
          <w:sz w:val="36"/>
          <w:szCs w:val="36"/>
          <w:rtl/>
        </w:rPr>
        <w:t xml:space="preserve"> دار اللباب، 1440 هـ، 8 مج.</w:t>
      </w:r>
    </w:p>
    <w:p w14:paraId="0923673E" w14:textId="77777777" w:rsidR="00874364" w:rsidRPr="00416116" w:rsidRDefault="00874364" w:rsidP="00874364">
      <w:pPr>
        <w:ind w:left="0" w:firstLine="0"/>
        <w:jc w:val="both"/>
        <w:rPr>
          <w:rFonts w:cs="Traditional Arabic"/>
          <w:sz w:val="36"/>
          <w:szCs w:val="36"/>
          <w:rtl/>
        </w:rPr>
      </w:pPr>
      <w:r w:rsidRPr="00416116">
        <w:rPr>
          <w:rFonts w:cs="Traditional Arabic" w:hint="cs"/>
          <w:sz w:val="36"/>
          <w:szCs w:val="36"/>
          <w:rtl/>
        </w:rPr>
        <w:t xml:space="preserve">وبحاشيته: العدة على شرح العمدة/ </w:t>
      </w:r>
      <w:r w:rsidRPr="00416116">
        <w:rPr>
          <w:rFonts w:ascii="Times New Roman" w:eastAsia="Times New Roman" w:hAnsi="Times New Roman" w:cs="Traditional Arabic"/>
          <w:caps/>
          <w:sz w:val="36"/>
          <w:szCs w:val="36"/>
          <w:rtl/>
          <w:lang w:eastAsia="ar-SA"/>
        </w:rPr>
        <w:t>محمد بن إسماعيل الأمير الصنعاني</w:t>
      </w:r>
      <w:r w:rsidRPr="00416116">
        <w:rPr>
          <w:rFonts w:ascii="Times New Roman" w:eastAsia="Times New Roman" w:hAnsi="Times New Roman" w:cs="Traditional Arabic" w:hint="cs"/>
          <w:caps/>
          <w:sz w:val="36"/>
          <w:szCs w:val="36"/>
          <w:rtl/>
          <w:lang w:eastAsia="ar-SA"/>
        </w:rPr>
        <w:t xml:space="preserve"> (ت 1182 هـ).</w:t>
      </w:r>
    </w:p>
    <w:p w14:paraId="2E3C766A" w14:textId="77777777" w:rsidR="00874364" w:rsidRPr="00416116" w:rsidRDefault="00874364" w:rsidP="00874364">
      <w:pPr>
        <w:ind w:left="0" w:firstLine="0"/>
        <w:jc w:val="both"/>
        <w:rPr>
          <w:rFonts w:cs="Traditional Arabic"/>
          <w:sz w:val="36"/>
          <w:szCs w:val="36"/>
          <w:rtl/>
        </w:rPr>
      </w:pPr>
    </w:p>
    <w:p w14:paraId="60977F85" w14:textId="77777777" w:rsidR="00874364" w:rsidRPr="00177FAE" w:rsidRDefault="00874364" w:rsidP="00874364">
      <w:pPr>
        <w:ind w:left="0" w:firstLine="0"/>
        <w:jc w:val="both"/>
        <w:rPr>
          <w:rFonts w:ascii="Times New Roman" w:eastAsia="Times New Roman" w:hAnsi="Times New Roman" w:cs="Traditional Arabic"/>
          <w:sz w:val="36"/>
          <w:szCs w:val="36"/>
          <w:lang w:eastAsia="ar-SA"/>
        </w:rPr>
      </w:pPr>
      <w:r w:rsidRPr="00177FAE">
        <w:rPr>
          <w:rFonts w:ascii="Times New Roman" w:eastAsia="Times New Roman" w:hAnsi="Times New Roman" w:cs="Traditional Arabic" w:hint="cs"/>
          <w:b/>
          <w:bCs/>
          <w:sz w:val="36"/>
          <w:szCs w:val="36"/>
          <w:rtl/>
          <w:lang w:eastAsia="ar-SA"/>
        </w:rPr>
        <w:t>الشرح المليح على مقدمة غرامي صحيح</w:t>
      </w:r>
      <w:r w:rsidRPr="00177FAE">
        <w:rPr>
          <w:rFonts w:ascii="Times New Roman" w:eastAsia="Times New Roman" w:hAnsi="Times New Roman" w:cs="Traditional Arabic" w:hint="cs"/>
          <w:sz w:val="36"/>
          <w:szCs w:val="36"/>
          <w:rtl/>
          <w:lang w:eastAsia="ar-SA"/>
        </w:rPr>
        <w:t>/ محمد بن محمد الأمير الكبير (ت 12</w:t>
      </w:r>
      <w:r>
        <w:rPr>
          <w:rFonts w:ascii="Times New Roman" w:eastAsia="Times New Roman" w:hAnsi="Times New Roman" w:cs="Traditional Arabic" w:hint="cs"/>
          <w:sz w:val="36"/>
          <w:szCs w:val="36"/>
          <w:rtl/>
          <w:lang w:eastAsia="ar-SA"/>
        </w:rPr>
        <w:t>3</w:t>
      </w:r>
      <w:r w:rsidRPr="00177FAE">
        <w:rPr>
          <w:rFonts w:ascii="Times New Roman" w:eastAsia="Times New Roman" w:hAnsi="Times New Roman" w:cs="Traditional Arabic" w:hint="cs"/>
          <w:sz w:val="36"/>
          <w:szCs w:val="36"/>
          <w:rtl/>
          <w:lang w:eastAsia="ar-SA"/>
        </w:rPr>
        <w:t>2 هـ)؛ تحقيق محمود عيدان الدليمي.- بيروت: دار الكتب العلمية، 1439 هـ، 128 ص.</w:t>
      </w:r>
    </w:p>
    <w:p w14:paraId="2F04084E" w14:textId="77777777" w:rsidR="00874364" w:rsidRPr="00177FAE" w:rsidRDefault="00874364" w:rsidP="00874364">
      <w:pPr>
        <w:ind w:left="0" w:firstLine="0"/>
        <w:jc w:val="both"/>
        <w:rPr>
          <w:rFonts w:ascii="Times New Roman" w:eastAsia="Times New Roman" w:hAnsi="Times New Roman" w:cs="Traditional Arabic"/>
          <w:caps/>
          <w:sz w:val="36"/>
          <w:szCs w:val="36"/>
          <w:rtl/>
          <w:lang w:eastAsia="ar-SA"/>
        </w:rPr>
      </w:pPr>
    </w:p>
    <w:p w14:paraId="48BF5CE5" w14:textId="77777777" w:rsidR="00874364" w:rsidRPr="00D971AC" w:rsidRDefault="00874364" w:rsidP="00874364">
      <w:pPr>
        <w:ind w:left="0" w:firstLine="0"/>
        <w:rPr>
          <w:rFonts w:ascii="Times New Roman" w:eastAsia="Times New Roman" w:hAnsi="Times New Roman" w:cs="Traditional Arabic"/>
          <w:caps/>
          <w:sz w:val="36"/>
          <w:szCs w:val="36"/>
          <w:rtl/>
          <w:lang w:eastAsia="ar-SA"/>
        </w:rPr>
      </w:pPr>
      <w:r w:rsidRPr="00D971AC">
        <w:rPr>
          <w:rFonts w:ascii="Times New Roman" w:eastAsia="Times New Roman" w:hAnsi="Times New Roman" w:cs="Traditional Arabic" w:hint="cs"/>
          <w:b/>
          <w:bCs/>
          <w:caps/>
          <w:sz w:val="36"/>
          <w:szCs w:val="36"/>
          <w:rtl/>
          <w:lang w:eastAsia="ar-SA"/>
        </w:rPr>
        <w:t>شرح المناوي</w:t>
      </w:r>
      <w:r w:rsidRPr="00D971AC">
        <w:rPr>
          <w:rFonts w:ascii="Times New Roman" w:eastAsia="Times New Roman" w:hAnsi="Times New Roman" w:cs="Traditional Arabic" w:hint="cs"/>
          <w:caps/>
          <w:sz w:val="36"/>
          <w:szCs w:val="36"/>
          <w:rtl/>
          <w:lang w:eastAsia="ar-SA"/>
        </w:rPr>
        <w:t xml:space="preserve"> [ت 1031 هـ] </w:t>
      </w:r>
      <w:r w:rsidRPr="00D971AC">
        <w:rPr>
          <w:rFonts w:ascii="Times New Roman" w:eastAsia="Times New Roman" w:hAnsi="Times New Roman" w:cs="Traditional Arabic" w:hint="cs"/>
          <w:b/>
          <w:bCs/>
          <w:caps/>
          <w:sz w:val="36"/>
          <w:szCs w:val="36"/>
          <w:rtl/>
          <w:lang w:eastAsia="ar-SA"/>
        </w:rPr>
        <w:t>على الأربعين النووية</w:t>
      </w:r>
      <w:r w:rsidRPr="00D971AC">
        <w:rPr>
          <w:rFonts w:ascii="Times New Roman" w:eastAsia="Times New Roman" w:hAnsi="Times New Roman" w:cs="Traditional Arabic" w:hint="cs"/>
          <w:caps/>
          <w:sz w:val="36"/>
          <w:szCs w:val="36"/>
          <w:rtl/>
          <w:lang w:eastAsia="ar-SA"/>
        </w:rPr>
        <w:t>.</w:t>
      </w:r>
    </w:p>
    <w:p w14:paraId="705B9EBF" w14:textId="77777777" w:rsidR="00874364" w:rsidRPr="00D971AC" w:rsidRDefault="00874364" w:rsidP="00874364">
      <w:pPr>
        <w:ind w:left="0" w:firstLine="0"/>
        <w:rPr>
          <w:rFonts w:ascii="Times New Roman" w:eastAsia="Times New Roman" w:hAnsi="Times New Roman" w:cs="Traditional Arabic"/>
          <w:sz w:val="36"/>
          <w:szCs w:val="36"/>
          <w:rtl/>
        </w:rPr>
      </w:pPr>
      <w:r w:rsidRPr="00D971AC">
        <w:rPr>
          <w:rFonts w:ascii="Times New Roman" w:eastAsia="Times New Roman" w:hAnsi="Times New Roman" w:cs="Traditional Arabic" w:hint="cs"/>
          <w:sz w:val="36"/>
          <w:szCs w:val="36"/>
          <w:rtl/>
        </w:rPr>
        <w:t>دراسته وتحقيقه في الجامعة الإسلامية بالمدينة المنورة، 1439 هـ..</w:t>
      </w:r>
    </w:p>
    <w:p w14:paraId="05E5F243"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618BA4F7" w14:textId="77777777" w:rsidR="00874364" w:rsidRPr="00E969A8" w:rsidRDefault="00874364" w:rsidP="00874364">
      <w:pPr>
        <w:ind w:left="0" w:firstLine="0"/>
        <w:jc w:val="both"/>
        <w:rPr>
          <w:rFonts w:ascii="Times New Roman" w:eastAsia="Times New Roman" w:hAnsi="Times New Roman" w:cs="Traditional Arabic"/>
          <w:sz w:val="36"/>
          <w:szCs w:val="36"/>
          <w:lang w:eastAsia="ar-SA"/>
        </w:rPr>
      </w:pPr>
      <w:r w:rsidRPr="00E969A8">
        <w:rPr>
          <w:rFonts w:ascii="Times New Roman" w:eastAsia="Times New Roman" w:hAnsi="Times New Roman" w:cs="Traditional Arabic" w:hint="cs"/>
          <w:b/>
          <w:bCs/>
          <w:sz w:val="36"/>
          <w:szCs w:val="36"/>
          <w:rtl/>
          <w:lang w:eastAsia="ar-SA"/>
        </w:rPr>
        <w:t xml:space="preserve">شرف أصحاب الحديث/ </w:t>
      </w:r>
      <w:r w:rsidRPr="00E969A8">
        <w:rPr>
          <w:rFonts w:ascii="Times New Roman" w:eastAsia="Times New Roman" w:hAnsi="Times New Roman" w:cs="Traditional Arabic" w:hint="cs"/>
          <w:sz w:val="36"/>
          <w:szCs w:val="36"/>
          <w:rtl/>
          <w:lang w:eastAsia="ar-SA"/>
        </w:rPr>
        <w:t>لأبي بكر أحمد بن علي الخطيب البغدادي (ت 463 هـ)؛ تحقيق الداني بن منير آل زه</w:t>
      </w:r>
      <w:r>
        <w:rPr>
          <w:rFonts w:ascii="Times New Roman" w:eastAsia="Times New Roman" w:hAnsi="Times New Roman" w:cs="Traditional Arabic" w:hint="cs"/>
          <w:sz w:val="36"/>
          <w:szCs w:val="36"/>
          <w:rtl/>
          <w:lang w:eastAsia="ar-SA"/>
        </w:rPr>
        <w:t>ر</w:t>
      </w:r>
      <w:r w:rsidRPr="00E969A8">
        <w:rPr>
          <w:rFonts w:ascii="Times New Roman" w:eastAsia="Times New Roman" w:hAnsi="Times New Roman" w:cs="Traditional Arabic" w:hint="cs"/>
          <w:sz w:val="36"/>
          <w:szCs w:val="36"/>
          <w:rtl/>
          <w:lang w:eastAsia="ar-SA"/>
        </w:rPr>
        <w:t>ي.- بيروت: دار اللؤلؤة، 1439 هـ.</w:t>
      </w:r>
    </w:p>
    <w:p w14:paraId="45449383" w14:textId="77777777" w:rsidR="00874364" w:rsidRPr="006906C7" w:rsidRDefault="00874364" w:rsidP="00874364">
      <w:pPr>
        <w:ind w:left="0" w:firstLine="0"/>
        <w:jc w:val="both"/>
        <w:rPr>
          <w:rFonts w:ascii="Times New Roman" w:eastAsia="Times New Roman" w:hAnsi="Times New Roman" w:cs="Traditional Arabic"/>
          <w:caps/>
          <w:sz w:val="36"/>
          <w:szCs w:val="36"/>
          <w:rtl/>
          <w:lang w:eastAsia="ar-SA"/>
        </w:rPr>
      </w:pPr>
    </w:p>
    <w:p w14:paraId="72DBE520" w14:textId="77777777" w:rsidR="00874364" w:rsidRPr="00C25B40" w:rsidRDefault="00874364" w:rsidP="00874364">
      <w:pPr>
        <w:ind w:left="0" w:firstLine="0"/>
        <w:rPr>
          <w:rFonts w:ascii="Times New Roman" w:eastAsia="Times New Roman" w:hAnsi="Times New Roman" w:cs="Traditional Arabic"/>
          <w:sz w:val="36"/>
          <w:szCs w:val="36"/>
          <w:rtl/>
        </w:rPr>
      </w:pPr>
      <w:r w:rsidRPr="00C25B40">
        <w:rPr>
          <w:rFonts w:ascii="Times New Roman" w:eastAsia="Times New Roman" w:hAnsi="Times New Roman" w:cs="Traditional Arabic" w:hint="cs"/>
          <w:b/>
          <w:bCs/>
          <w:sz w:val="36"/>
          <w:szCs w:val="36"/>
          <w:rtl/>
        </w:rPr>
        <w:t>صحيح الإمام مسلم، وهو المسند الصحيح</w:t>
      </w:r>
      <w:r w:rsidRPr="00C25B40">
        <w:rPr>
          <w:rFonts w:ascii="Times New Roman" w:eastAsia="Times New Roman" w:hAnsi="Times New Roman" w:cs="Traditional Arabic" w:hint="cs"/>
          <w:sz w:val="36"/>
          <w:szCs w:val="36"/>
          <w:rtl/>
        </w:rPr>
        <w:t>/ تحقيق ودراسة مركز البحوث وتقنية المعلومات بدار التأصيل.- القاهرة: دار التأصيل، 1439 هـ.</w:t>
      </w:r>
    </w:p>
    <w:p w14:paraId="78F1E2F9" w14:textId="77777777" w:rsidR="00874364" w:rsidRDefault="00874364" w:rsidP="00874364">
      <w:pPr>
        <w:ind w:left="0" w:firstLine="0"/>
        <w:rPr>
          <w:rFonts w:ascii="Times New Roman" w:eastAsia="Times New Roman" w:hAnsi="Times New Roman" w:cs="Traditional Arabic"/>
          <w:sz w:val="36"/>
          <w:szCs w:val="36"/>
          <w:rtl/>
        </w:rPr>
      </w:pPr>
      <w:r w:rsidRPr="00C25B40">
        <w:rPr>
          <w:rFonts w:ascii="Times New Roman" w:eastAsia="Times New Roman" w:hAnsi="Times New Roman" w:cs="Traditional Arabic" w:hint="cs"/>
          <w:sz w:val="36"/>
          <w:szCs w:val="36"/>
          <w:rtl/>
        </w:rPr>
        <w:t>(نسخة كاملة في مجلد واحد)، (و30 ج، حجم صغير).</w:t>
      </w:r>
    </w:p>
    <w:p w14:paraId="729D6F74" w14:textId="77777777" w:rsidR="00874364" w:rsidRDefault="00874364" w:rsidP="00874364">
      <w:pPr>
        <w:ind w:left="0" w:firstLine="0"/>
        <w:rPr>
          <w:rFonts w:ascii="Times New Roman" w:eastAsia="Times New Roman" w:hAnsi="Times New Roman" w:cs="Traditional Arabic"/>
          <w:sz w:val="36"/>
          <w:szCs w:val="36"/>
          <w:rtl/>
        </w:rPr>
      </w:pPr>
    </w:p>
    <w:p w14:paraId="1CC99EDE" w14:textId="77777777" w:rsidR="00874364" w:rsidRPr="00AD201A" w:rsidRDefault="00874364" w:rsidP="0087436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صحيح البخاري</w:t>
      </w:r>
      <w:r w:rsidRPr="00AD201A">
        <w:rPr>
          <w:rFonts w:ascii="Times New Roman" w:eastAsia="Times New Roman" w:hAnsi="Times New Roman" w:cs="Traditional Arabic" w:hint="cs"/>
          <w:sz w:val="36"/>
          <w:szCs w:val="36"/>
          <w:rtl/>
        </w:rPr>
        <w:t>.- بيروت: دار الكتب العلمية، 1438 هـ، 4 مج.</w:t>
      </w:r>
    </w:p>
    <w:p w14:paraId="7DE06983" w14:textId="77777777" w:rsidR="00874364" w:rsidRDefault="00874364" w:rsidP="0087436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طبعة جديدة بالشكل الكامل، مرقمة الكتب والأبواب والأحاديث.</w:t>
      </w:r>
    </w:p>
    <w:p w14:paraId="253CAFA4" w14:textId="77777777" w:rsidR="00874364" w:rsidRDefault="00874364" w:rsidP="0087436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وطبعة جديدة للدار نفسها: ضبط النص محمود محمد نصار، 1440 هـ، 1456 ص.</w:t>
      </w:r>
    </w:p>
    <w:p w14:paraId="242AF388" w14:textId="77777777" w:rsidR="00874364" w:rsidRPr="00FC18B4" w:rsidRDefault="00874364" w:rsidP="00874364">
      <w:pPr>
        <w:ind w:left="0" w:firstLine="0"/>
        <w:rPr>
          <w:rFonts w:ascii="Times New Roman" w:eastAsia="Times New Roman" w:hAnsi="Times New Roman" w:cs="Traditional Arabic"/>
          <w:sz w:val="36"/>
          <w:szCs w:val="36"/>
          <w:rtl/>
        </w:rPr>
      </w:pPr>
      <w:r w:rsidRPr="00FC18B4">
        <w:rPr>
          <w:rFonts w:ascii="Times New Roman" w:eastAsia="Times New Roman" w:hAnsi="Times New Roman" w:cs="Traditional Arabic" w:hint="cs"/>
          <w:sz w:val="36"/>
          <w:szCs w:val="36"/>
          <w:rtl/>
        </w:rPr>
        <w:t xml:space="preserve">وبتحقيق مصطفى ديب </w:t>
      </w:r>
      <w:proofErr w:type="spellStart"/>
      <w:r w:rsidRPr="00FC18B4">
        <w:rPr>
          <w:rFonts w:ascii="Times New Roman" w:eastAsia="Times New Roman" w:hAnsi="Times New Roman" w:cs="Traditional Arabic" w:hint="cs"/>
          <w:sz w:val="36"/>
          <w:szCs w:val="36"/>
          <w:rtl/>
        </w:rPr>
        <w:t>البغا</w:t>
      </w:r>
      <w:proofErr w:type="spellEnd"/>
      <w:r w:rsidRPr="00FC18B4">
        <w:rPr>
          <w:rFonts w:ascii="Times New Roman" w:eastAsia="Times New Roman" w:hAnsi="Times New Roman" w:cs="Traditional Arabic" w:hint="cs"/>
          <w:sz w:val="36"/>
          <w:szCs w:val="36"/>
          <w:rtl/>
        </w:rPr>
        <w:t>.- دمشق: دار المصطفى، 1437 هـ، 2016 م، 5 مج.</w:t>
      </w:r>
    </w:p>
    <w:p w14:paraId="1ECD70CA" w14:textId="77777777" w:rsidR="00874364" w:rsidRPr="00D971AC" w:rsidRDefault="00874364" w:rsidP="00874364">
      <w:pPr>
        <w:ind w:left="0" w:firstLine="0"/>
        <w:jc w:val="both"/>
        <w:rPr>
          <w:rFonts w:ascii="Traditional Arabic" w:eastAsia="Times New Roman" w:hAnsi="Traditional Arabic" w:cs="Traditional Arabic"/>
          <w:color w:val="000000"/>
          <w:sz w:val="36"/>
          <w:szCs w:val="36"/>
          <w:rtl/>
          <w:lang w:eastAsia="ar-SA"/>
        </w:rPr>
      </w:pPr>
      <w:r w:rsidRPr="00EC5608">
        <w:rPr>
          <w:rFonts w:ascii="Times New Roman" w:eastAsia="Times New Roman" w:hAnsi="Times New Roman" w:cs="Traditional Arabic" w:hint="cs"/>
          <w:sz w:val="36"/>
          <w:szCs w:val="36"/>
          <w:rtl/>
        </w:rPr>
        <w:t>وبعنوان: صحيح الإمام البخاري، وهو الجامع المسند الصحيح المختصر من أمور رسول الله صلى الله عليه وسلم وسننه وأيامه</w:t>
      </w:r>
      <w:r w:rsidRPr="00C25B40">
        <w:rPr>
          <w:rFonts w:ascii="Times New Roman" w:eastAsia="Times New Roman" w:hAnsi="Times New Roman" w:cs="Traditional Arabic" w:hint="cs"/>
          <w:sz w:val="36"/>
          <w:szCs w:val="36"/>
          <w:rtl/>
        </w:rPr>
        <w:t xml:space="preserve">.- طبعة مراجعة مصححة على النسخة السلطانية.- القاهرة: </w:t>
      </w:r>
      <w:r w:rsidRPr="00D971AC">
        <w:rPr>
          <w:rFonts w:ascii="Traditional Arabic" w:eastAsia="Times New Roman" w:hAnsi="Traditional Arabic" w:cs="Traditional Arabic" w:hint="cs"/>
          <w:color w:val="000000"/>
          <w:sz w:val="36"/>
          <w:szCs w:val="36"/>
          <w:rtl/>
          <w:lang w:eastAsia="ar-SA"/>
        </w:rPr>
        <w:t>دار التأصيل، مركز البحوث وتقنية المعلومات، 1438 هـ،30 ج (حجم صغير).</w:t>
      </w:r>
    </w:p>
    <w:p w14:paraId="4A6CBAB1" w14:textId="082A7FC8" w:rsidR="00874364" w:rsidRDefault="00874364" w:rsidP="00874364">
      <w:pPr>
        <w:ind w:left="0" w:firstLine="0"/>
        <w:rPr>
          <w:rFonts w:ascii="Times New Roman" w:eastAsia="Times New Roman" w:hAnsi="Times New Roman" w:cs="Traditional Arabic"/>
          <w:sz w:val="36"/>
          <w:szCs w:val="36"/>
          <w:rtl/>
        </w:rPr>
      </w:pPr>
    </w:p>
    <w:p w14:paraId="5AD90A66" w14:textId="77777777" w:rsidR="00486E02" w:rsidRPr="00117B47" w:rsidRDefault="00486E02" w:rsidP="00486E02">
      <w:pPr>
        <w:ind w:left="0" w:firstLine="0"/>
        <w:jc w:val="both"/>
        <w:rPr>
          <w:rFonts w:eastAsiaTheme="minorEastAsia" w:cs="Traditional Arabic"/>
          <w:sz w:val="36"/>
          <w:szCs w:val="36"/>
          <w:rtl/>
        </w:rPr>
      </w:pPr>
      <w:r w:rsidRPr="00117B47">
        <w:rPr>
          <w:rFonts w:eastAsiaTheme="minorEastAsia" w:cs="Traditional Arabic" w:hint="cs"/>
          <w:b/>
          <w:bCs/>
          <w:sz w:val="36"/>
          <w:szCs w:val="36"/>
          <w:rtl/>
        </w:rPr>
        <w:t xml:space="preserve">صحيح مسلم/ </w:t>
      </w:r>
      <w:r w:rsidRPr="00117B47">
        <w:rPr>
          <w:rFonts w:eastAsiaTheme="minorEastAsia" w:cs="Traditional Arabic" w:hint="cs"/>
          <w:sz w:val="36"/>
          <w:szCs w:val="36"/>
          <w:rtl/>
        </w:rPr>
        <w:t xml:space="preserve">تحقيق وتخريج أحمد زهوة، أحمد عناية.- ط، جديدة مقابلة ومخرجة على كتب السنة... .- بيروت: دار الكتاب العربي، 1437 هـ، 2016 م، 13744 ص. </w:t>
      </w:r>
    </w:p>
    <w:p w14:paraId="6174D9EC" w14:textId="77777777" w:rsidR="00486E02" w:rsidRDefault="00486E02" w:rsidP="00874364">
      <w:pPr>
        <w:ind w:left="0" w:firstLine="0"/>
        <w:rPr>
          <w:rFonts w:ascii="Times New Roman" w:eastAsia="Times New Roman" w:hAnsi="Times New Roman" w:cs="Traditional Arabic"/>
          <w:sz w:val="36"/>
          <w:szCs w:val="36"/>
          <w:rtl/>
        </w:rPr>
      </w:pPr>
    </w:p>
    <w:p w14:paraId="4842F2D0" w14:textId="0FC13C98" w:rsidR="00874364" w:rsidRDefault="00874364" w:rsidP="00874364">
      <w:pPr>
        <w:ind w:left="0" w:firstLine="0"/>
        <w:rPr>
          <w:rFonts w:ascii="Times New Roman" w:eastAsia="Times New Roman" w:hAnsi="Times New Roman" w:cs="Traditional Arabic"/>
          <w:sz w:val="36"/>
          <w:szCs w:val="36"/>
          <w:rtl/>
        </w:rPr>
      </w:pPr>
      <w:r w:rsidRPr="008058D6">
        <w:rPr>
          <w:rFonts w:ascii="Times New Roman" w:eastAsia="Times New Roman" w:hAnsi="Times New Roman" w:cs="Traditional Arabic" w:hint="cs"/>
          <w:b/>
          <w:bCs/>
          <w:sz w:val="36"/>
          <w:szCs w:val="36"/>
          <w:rtl/>
        </w:rPr>
        <w:t>صحيح مسلم بشرح النووي</w:t>
      </w:r>
      <w:r>
        <w:rPr>
          <w:rFonts w:ascii="Times New Roman" w:eastAsia="Times New Roman" w:hAnsi="Times New Roman" w:cs="Traditional Arabic" w:hint="cs"/>
          <w:sz w:val="36"/>
          <w:szCs w:val="36"/>
          <w:rtl/>
        </w:rPr>
        <w:t>.- بيروت: دار الكتب العلمية، 1438 هـ، 19 جـ في 10مج.</w:t>
      </w:r>
    </w:p>
    <w:p w14:paraId="59939CBE" w14:textId="77777777" w:rsidR="00411C58" w:rsidRDefault="00874364" w:rsidP="00411C58">
      <w:pPr>
        <w:ind w:left="0" w:firstLine="0"/>
        <w:rPr>
          <w:rFonts w:eastAsiaTheme="minorEastAsia" w:cs="Traditional Arabic"/>
          <w:b/>
          <w:bCs/>
          <w:sz w:val="36"/>
          <w:szCs w:val="36"/>
          <w:rtl/>
        </w:rPr>
      </w:pPr>
      <w:r>
        <w:rPr>
          <w:rFonts w:ascii="Times New Roman" w:eastAsia="Times New Roman" w:hAnsi="Times New Roman" w:cs="Traditional Arabic" w:hint="cs"/>
          <w:sz w:val="36"/>
          <w:szCs w:val="36"/>
          <w:rtl/>
        </w:rPr>
        <w:t>ضبط نص الحديث ورقمت كتبه وأبوابه وأحاديثه على الطبعة التي حققها محمد فؤاد عبدالباقي.</w:t>
      </w:r>
      <w:bookmarkStart w:id="17" w:name="_Hlk527807888"/>
    </w:p>
    <w:p w14:paraId="3138EA7E" w14:textId="5270A261" w:rsidR="00874364" w:rsidRPr="00117B47" w:rsidRDefault="00411C58" w:rsidP="00411C58">
      <w:pPr>
        <w:ind w:left="0" w:firstLine="0"/>
        <w:rPr>
          <w:rFonts w:eastAsiaTheme="minorEastAsia" w:cs="Traditional Arabic"/>
          <w:sz w:val="36"/>
          <w:szCs w:val="36"/>
          <w:rtl/>
        </w:rPr>
      </w:pPr>
      <w:r w:rsidRPr="00411C58">
        <w:rPr>
          <w:rFonts w:eastAsiaTheme="minorEastAsia" w:cs="Traditional Arabic" w:hint="cs"/>
          <w:sz w:val="36"/>
          <w:szCs w:val="36"/>
          <w:rtl/>
        </w:rPr>
        <w:t xml:space="preserve">وبعنوان: </w:t>
      </w:r>
      <w:hyperlink r:id="rId7" w:history="1">
        <w:r w:rsidR="00874364" w:rsidRPr="00411C58">
          <w:rPr>
            <w:rFonts w:eastAsiaTheme="minorEastAsia" w:cs="Traditional Arabic"/>
            <w:sz w:val="36"/>
            <w:szCs w:val="36"/>
            <w:rtl/>
          </w:rPr>
          <w:t>صحيح مسلم بشرح الإمام النووي</w:t>
        </w:r>
        <w:r w:rsidR="00874364" w:rsidRPr="00411C58">
          <w:rPr>
            <w:rFonts w:eastAsiaTheme="minorEastAsia" w:cs="Traditional Arabic" w:hint="cs"/>
            <w:sz w:val="36"/>
            <w:szCs w:val="36"/>
            <w:rtl/>
          </w:rPr>
          <w:t xml:space="preserve">، </w:t>
        </w:r>
        <w:r w:rsidR="00874364" w:rsidRPr="00411C58">
          <w:rPr>
            <w:rFonts w:eastAsiaTheme="minorEastAsia" w:cs="Traditional Arabic"/>
            <w:sz w:val="36"/>
            <w:szCs w:val="36"/>
            <w:rtl/>
          </w:rPr>
          <w:t>المسمى: المنهاج شرح الجامع الصحيح</w:t>
        </w:r>
      </w:hyperlink>
      <w:r w:rsidR="00874364" w:rsidRPr="00411C58">
        <w:rPr>
          <w:rFonts w:eastAsiaTheme="minorEastAsia" w:cs="Traditional Arabic" w:hint="cs"/>
          <w:sz w:val="36"/>
          <w:szCs w:val="36"/>
          <w:rtl/>
        </w:rPr>
        <w:t>/</w:t>
      </w:r>
      <w:r w:rsidR="00874364" w:rsidRPr="00117B47">
        <w:rPr>
          <w:rFonts w:eastAsiaTheme="minorEastAsia" w:cs="Traditional Arabic" w:hint="cs"/>
          <w:b/>
          <w:bCs/>
          <w:sz w:val="36"/>
          <w:szCs w:val="36"/>
          <w:rtl/>
        </w:rPr>
        <w:t xml:space="preserve"> </w:t>
      </w:r>
      <w:r w:rsidR="00874364" w:rsidRPr="00117B47">
        <w:rPr>
          <w:rFonts w:eastAsiaTheme="minorEastAsia" w:cs="Traditional Arabic" w:hint="cs"/>
          <w:sz w:val="36"/>
          <w:szCs w:val="36"/>
          <w:rtl/>
        </w:rPr>
        <w:t xml:space="preserve">تحقيق مصطفى ديب </w:t>
      </w:r>
      <w:proofErr w:type="spellStart"/>
      <w:r w:rsidR="00874364" w:rsidRPr="00117B47">
        <w:rPr>
          <w:rFonts w:eastAsiaTheme="minorEastAsia" w:cs="Traditional Arabic" w:hint="cs"/>
          <w:sz w:val="36"/>
          <w:szCs w:val="36"/>
          <w:rtl/>
        </w:rPr>
        <w:t>البغ</w:t>
      </w:r>
      <w:r w:rsidR="00486E02">
        <w:rPr>
          <w:rFonts w:eastAsiaTheme="minorEastAsia" w:cs="Traditional Arabic" w:hint="cs"/>
          <w:sz w:val="36"/>
          <w:szCs w:val="36"/>
          <w:rtl/>
        </w:rPr>
        <w:t>ا</w:t>
      </w:r>
      <w:proofErr w:type="spellEnd"/>
      <w:r w:rsidR="00874364" w:rsidRPr="00117B47">
        <w:rPr>
          <w:rFonts w:eastAsiaTheme="minorEastAsia" w:cs="Traditional Arabic" w:hint="cs"/>
          <w:sz w:val="36"/>
          <w:szCs w:val="36"/>
          <w:rtl/>
        </w:rPr>
        <w:t>.- دمشق: دار المصطفى، 1437 هـ، 2016 م.</w:t>
      </w:r>
    </w:p>
    <w:p w14:paraId="6F88AF26" w14:textId="77777777" w:rsidR="00874364" w:rsidRDefault="00874364" w:rsidP="00874364">
      <w:pPr>
        <w:ind w:left="0" w:firstLine="0"/>
        <w:jc w:val="both"/>
        <w:rPr>
          <w:rFonts w:cs="Traditional Arabic"/>
          <w:b/>
          <w:bCs/>
          <w:sz w:val="36"/>
          <w:szCs w:val="36"/>
          <w:rtl/>
        </w:rPr>
      </w:pPr>
    </w:p>
    <w:p w14:paraId="69B4462B" w14:textId="77777777" w:rsidR="00874364" w:rsidRPr="007A73EB" w:rsidRDefault="00874364" w:rsidP="00874364">
      <w:pPr>
        <w:ind w:left="0" w:firstLine="0"/>
        <w:jc w:val="both"/>
        <w:rPr>
          <w:rFonts w:cs="Traditional Arabic"/>
          <w:b/>
          <w:bCs/>
          <w:sz w:val="36"/>
          <w:szCs w:val="36"/>
          <w:rtl/>
        </w:rPr>
      </w:pPr>
      <w:r w:rsidRPr="007A73EB">
        <w:rPr>
          <w:rFonts w:cs="Traditional Arabic" w:hint="cs"/>
          <w:b/>
          <w:bCs/>
          <w:sz w:val="36"/>
          <w:szCs w:val="36"/>
          <w:rtl/>
        </w:rPr>
        <w:t xml:space="preserve">صحيح المعاني في شرح منظومة الفاضل </w:t>
      </w:r>
      <w:proofErr w:type="spellStart"/>
      <w:r w:rsidRPr="007A73EB">
        <w:rPr>
          <w:rFonts w:cs="Traditional Arabic" w:hint="cs"/>
          <w:b/>
          <w:bCs/>
          <w:sz w:val="36"/>
          <w:szCs w:val="36"/>
          <w:rtl/>
        </w:rPr>
        <w:t>البيباني</w:t>
      </w:r>
      <w:proofErr w:type="spellEnd"/>
      <w:r w:rsidRPr="007A73EB">
        <w:rPr>
          <w:rFonts w:cs="Traditional Arabic" w:hint="cs"/>
          <w:b/>
          <w:bCs/>
          <w:sz w:val="36"/>
          <w:szCs w:val="36"/>
          <w:rtl/>
        </w:rPr>
        <w:t xml:space="preserve">/ </w:t>
      </w:r>
      <w:r w:rsidRPr="007A73EB">
        <w:rPr>
          <w:rFonts w:cs="Traditional Arabic" w:hint="cs"/>
          <w:sz w:val="36"/>
          <w:szCs w:val="36"/>
          <w:rtl/>
        </w:rPr>
        <w:t xml:space="preserve">عبدالهادي نجا </w:t>
      </w:r>
      <w:proofErr w:type="spellStart"/>
      <w:r w:rsidRPr="007A73EB">
        <w:rPr>
          <w:rFonts w:cs="Traditional Arabic" w:hint="cs"/>
          <w:sz w:val="36"/>
          <w:szCs w:val="36"/>
          <w:rtl/>
        </w:rPr>
        <w:t>الأبياري</w:t>
      </w:r>
      <w:proofErr w:type="spellEnd"/>
      <w:r w:rsidRPr="007A73EB">
        <w:rPr>
          <w:rFonts w:cs="Traditional Arabic" w:hint="cs"/>
          <w:sz w:val="36"/>
          <w:szCs w:val="36"/>
          <w:rtl/>
        </w:rPr>
        <w:t xml:space="preserve"> (ت 1305 هـ).-</w:t>
      </w:r>
      <w:r w:rsidRPr="007A73EB">
        <w:rPr>
          <w:rFonts w:cs="Traditional Arabic" w:hint="cs"/>
          <w:b/>
          <w:bCs/>
          <w:sz w:val="36"/>
          <w:szCs w:val="36"/>
          <w:rtl/>
        </w:rPr>
        <w:t xml:space="preserve"> </w:t>
      </w:r>
      <w:r w:rsidRPr="007A73EB">
        <w:rPr>
          <w:rFonts w:cs="Traditional Arabic" w:hint="cs"/>
          <w:sz w:val="36"/>
          <w:szCs w:val="36"/>
          <w:rtl/>
        </w:rPr>
        <w:t xml:space="preserve">القاهرة: </w:t>
      </w:r>
      <w:proofErr w:type="spellStart"/>
      <w:r w:rsidRPr="007A73EB">
        <w:rPr>
          <w:rFonts w:cs="Traditional Arabic" w:hint="cs"/>
          <w:sz w:val="36"/>
          <w:szCs w:val="36"/>
          <w:rtl/>
        </w:rPr>
        <w:t>كشيدة</w:t>
      </w:r>
      <w:proofErr w:type="spellEnd"/>
      <w:r w:rsidRPr="007A73EB">
        <w:rPr>
          <w:rFonts w:cs="Traditional Arabic" w:hint="cs"/>
          <w:sz w:val="36"/>
          <w:szCs w:val="36"/>
          <w:rtl/>
        </w:rPr>
        <w:t xml:space="preserve"> للنشر، 1438 هـ.</w:t>
      </w:r>
    </w:p>
    <w:p w14:paraId="43F4BD82" w14:textId="77777777" w:rsidR="00874364" w:rsidRPr="007A73EB" w:rsidRDefault="00874364" w:rsidP="00874364">
      <w:pPr>
        <w:ind w:left="0" w:firstLine="0"/>
        <w:jc w:val="both"/>
        <w:rPr>
          <w:rFonts w:cs="Traditional Arabic"/>
          <w:sz w:val="36"/>
          <w:szCs w:val="36"/>
          <w:rtl/>
        </w:rPr>
      </w:pPr>
      <w:r w:rsidRPr="007A73EB">
        <w:rPr>
          <w:rFonts w:cs="Traditional Arabic"/>
          <w:sz w:val="36"/>
          <w:szCs w:val="36"/>
          <w:rtl/>
        </w:rPr>
        <w:t xml:space="preserve">شرح نظم </w:t>
      </w:r>
      <w:proofErr w:type="spellStart"/>
      <w:r w:rsidRPr="007A73EB">
        <w:rPr>
          <w:rFonts w:cs="Traditional Arabic"/>
          <w:sz w:val="36"/>
          <w:szCs w:val="36"/>
          <w:rtl/>
        </w:rPr>
        <w:t>البيبان</w:t>
      </w:r>
      <w:r w:rsidRPr="007A73EB">
        <w:rPr>
          <w:rFonts w:cs="Traditional Arabic" w:hint="cs"/>
          <w:sz w:val="36"/>
          <w:szCs w:val="36"/>
          <w:rtl/>
        </w:rPr>
        <w:t>ي</w:t>
      </w:r>
      <w:proofErr w:type="spellEnd"/>
      <w:r w:rsidRPr="007A73EB">
        <w:rPr>
          <w:rFonts w:cs="Traditional Arabic"/>
          <w:sz w:val="36"/>
          <w:szCs w:val="36"/>
          <w:rtl/>
        </w:rPr>
        <w:t xml:space="preserve"> لمقدمة </w:t>
      </w:r>
      <w:proofErr w:type="spellStart"/>
      <w:r w:rsidRPr="007A73EB">
        <w:rPr>
          <w:rFonts w:cs="Traditional Arabic"/>
          <w:sz w:val="36"/>
          <w:szCs w:val="36"/>
          <w:rtl/>
        </w:rPr>
        <w:t>القسطلان</w:t>
      </w:r>
      <w:r w:rsidRPr="007A73EB">
        <w:rPr>
          <w:rFonts w:cs="Traditional Arabic" w:hint="cs"/>
          <w:sz w:val="36"/>
          <w:szCs w:val="36"/>
          <w:rtl/>
        </w:rPr>
        <w:t>ي</w:t>
      </w:r>
      <w:proofErr w:type="spellEnd"/>
      <w:r w:rsidRPr="007A73EB">
        <w:rPr>
          <w:rFonts w:cs="Traditional Arabic"/>
          <w:sz w:val="36"/>
          <w:szCs w:val="36"/>
          <w:rtl/>
        </w:rPr>
        <w:t xml:space="preserve"> ف</w:t>
      </w:r>
      <w:r w:rsidRPr="007A73EB">
        <w:rPr>
          <w:rFonts w:cs="Traditional Arabic" w:hint="cs"/>
          <w:sz w:val="36"/>
          <w:szCs w:val="36"/>
          <w:rtl/>
        </w:rPr>
        <w:t>ي</w:t>
      </w:r>
      <w:r w:rsidRPr="007A73EB">
        <w:rPr>
          <w:rFonts w:cs="Traditional Arabic"/>
          <w:sz w:val="36"/>
          <w:szCs w:val="36"/>
          <w:rtl/>
        </w:rPr>
        <w:t xml:space="preserve"> علم </w:t>
      </w:r>
      <w:r w:rsidRPr="007A73EB">
        <w:rPr>
          <w:rFonts w:cs="Traditional Arabic" w:hint="cs"/>
          <w:sz w:val="36"/>
          <w:szCs w:val="36"/>
          <w:rtl/>
        </w:rPr>
        <w:t>الحديث.</w:t>
      </w:r>
    </w:p>
    <w:bookmarkEnd w:id="17"/>
    <w:p w14:paraId="1F16EE8F" w14:textId="77777777" w:rsidR="00874364" w:rsidRPr="007A73EB" w:rsidRDefault="00874364" w:rsidP="00874364">
      <w:pPr>
        <w:ind w:left="0" w:firstLine="0"/>
        <w:jc w:val="both"/>
        <w:rPr>
          <w:rFonts w:cs="Traditional Arabic"/>
          <w:b/>
          <w:bCs/>
          <w:sz w:val="36"/>
          <w:szCs w:val="36"/>
          <w:rtl/>
        </w:rPr>
      </w:pPr>
    </w:p>
    <w:p w14:paraId="4DCA9E9E" w14:textId="77777777" w:rsidR="00874364" w:rsidRPr="000E209C" w:rsidRDefault="00874364" w:rsidP="00874364">
      <w:pPr>
        <w:ind w:left="0" w:firstLine="0"/>
        <w:jc w:val="both"/>
        <w:rPr>
          <w:rFonts w:cs="Traditional Arabic"/>
          <w:sz w:val="36"/>
          <w:szCs w:val="36"/>
          <w:rtl/>
        </w:rPr>
      </w:pPr>
      <w:r w:rsidRPr="000E209C">
        <w:rPr>
          <w:rFonts w:cs="Traditional Arabic" w:hint="cs"/>
          <w:b/>
          <w:bCs/>
          <w:sz w:val="36"/>
          <w:szCs w:val="36"/>
          <w:rtl/>
        </w:rPr>
        <w:t>الطب النبوي</w:t>
      </w:r>
      <w:r w:rsidRPr="000E209C">
        <w:rPr>
          <w:rFonts w:cs="Traditional Arabic" w:hint="cs"/>
          <w:sz w:val="36"/>
          <w:szCs w:val="36"/>
          <w:rtl/>
        </w:rPr>
        <w:t>/ محمد بن أبي بكر بن قيم الجوزية (ت 751هـ)؛ تحقيق الداني بن منير آل زهوي.- ط4.- دمشق؛ بيروت: دار ابن كثير، 1432 هـ، 2011 م، 368 ص.</w:t>
      </w:r>
    </w:p>
    <w:p w14:paraId="7133F5DA"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716B9FF5" w14:textId="77777777" w:rsidR="00874364" w:rsidRPr="00BD5582" w:rsidRDefault="00874364" w:rsidP="00874364">
      <w:pPr>
        <w:ind w:left="0" w:firstLine="0"/>
        <w:jc w:val="both"/>
        <w:rPr>
          <w:rFonts w:ascii="Times New Roman" w:eastAsia="Times New Roman" w:hAnsi="Times New Roman" w:cs="Traditional Arabic"/>
          <w:sz w:val="36"/>
          <w:szCs w:val="36"/>
          <w:rtl/>
          <w:lang w:eastAsia="ar-SA"/>
        </w:rPr>
      </w:pPr>
      <w:r w:rsidRPr="00BD5582">
        <w:rPr>
          <w:rFonts w:ascii="Times New Roman" w:eastAsia="Times New Roman" w:hAnsi="Times New Roman" w:cs="Traditional Arabic" w:hint="cs"/>
          <w:b/>
          <w:bCs/>
          <w:sz w:val="36"/>
          <w:szCs w:val="36"/>
          <w:rtl/>
          <w:lang w:eastAsia="ar-SA"/>
        </w:rPr>
        <w:t xml:space="preserve">الطبقات/ </w:t>
      </w:r>
      <w:r w:rsidRPr="00BD5582">
        <w:rPr>
          <w:rFonts w:ascii="Times New Roman" w:eastAsia="Times New Roman" w:hAnsi="Times New Roman" w:cs="Traditional Arabic" w:hint="cs"/>
          <w:sz w:val="36"/>
          <w:szCs w:val="36"/>
          <w:rtl/>
          <w:lang w:eastAsia="ar-SA"/>
        </w:rPr>
        <w:t xml:space="preserve">حميد بن </w:t>
      </w:r>
      <w:proofErr w:type="spellStart"/>
      <w:r w:rsidRPr="00BD5582">
        <w:rPr>
          <w:rFonts w:ascii="Times New Roman" w:eastAsia="Times New Roman" w:hAnsi="Times New Roman" w:cs="Traditional Arabic" w:hint="cs"/>
          <w:sz w:val="36"/>
          <w:szCs w:val="36"/>
          <w:rtl/>
          <w:lang w:eastAsia="ar-SA"/>
        </w:rPr>
        <w:t>زنجويه</w:t>
      </w:r>
      <w:proofErr w:type="spellEnd"/>
      <w:r w:rsidRPr="00BD5582">
        <w:rPr>
          <w:rFonts w:ascii="Times New Roman" w:eastAsia="Times New Roman" w:hAnsi="Times New Roman" w:cs="Traditional Arabic" w:hint="cs"/>
          <w:sz w:val="36"/>
          <w:szCs w:val="36"/>
          <w:rtl/>
          <w:lang w:eastAsia="ar-SA"/>
        </w:rPr>
        <w:t xml:space="preserve"> (ت 251 هـ)؛ درسه وحققه محمد الطبراني.- الرياض: مركز البحوث والتواصل المعرفي، 1439 هـ.</w:t>
      </w:r>
    </w:p>
    <w:p w14:paraId="48E46C45" w14:textId="77777777" w:rsidR="00874364" w:rsidRDefault="00874364" w:rsidP="00874364">
      <w:pPr>
        <w:ind w:left="0" w:firstLine="0"/>
        <w:rPr>
          <w:rFonts w:ascii="Times New Roman" w:eastAsia="Times New Roman" w:hAnsi="Times New Roman" w:cs="Traditional Arabic"/>
          <w:b/>
          <w:bCs/>
          <w:sz w:val="36"/>
          <w:szCs w:val="36"/>
          <w:rtl/>
        </w:rPr>
      </w:pPr>
    </w:p>
    <w:p w14:paraId="7E1A6D0D" w14:textId="77777777" w:rsidR="00874364" w:rsidRPr="003F5D72" w:rsidRDefault="00874364" w:rsidP="00874364">
      <w:pPr>
        <w:ind w:left="0" w:firstLine="0"/>
        <w:jc w:val="both"/>
        <w:rPr>
          <w:rFonts w:cs="Traditional Arabic"/>
          <w:sz w:val="36"/>
          <w:szCs w:val="36"/>
          <w:rtl/>
        </w:rPr>
      </w:pPr>
      <w:r w:rsidRPr="003F5D72">
        <w:rPr>
          <w:rFonts w:cs="Traditional Arabic" w:hint="cs"/>
          <w:b/>
          <w:bCs/>
          <w:sz w:val="36"/>
          <w:szCs w:val="36"/>
          <w:rtl/>
        </w:rPr>
        <w:t>العُدَد فيما لا يَستغني عند أحد</w:t>
      </w:r>
      <w:r w:rsidRPr="003F5D72">
        <w:rPr>
          <w:rFonts w:cs="Traditional Arabic" w:hint="cs"/>
          <w:sz w:val="36"/>
          <w:szCs w:val="36"/>
          <w:rtl/>
        </w:rPr>
        <w:t xml:space="preserve">/ لعماد الدين أبي زكريا يحيى بن أبي بكر العامري (ت 893 هـ)؛ تحقيق </w:t>
      </w:r>
      <w:r w:rsidRPr="003F5D72">
        <w:rPr>
          <w:rFonts w:cs="Traditional Arabic"/>
          <w:sz w:val="36"/>
          <w:szCs w:val="36"/>
          <w:rtl/>
        </w:rPr>
        <w:t>اللجنة العلمية بمركز دار المنهاج للدراسات والتحقيق العلمي</w:t>
      </w:r>
      <w:r w:rsidRPr="003F5D72">
        <w:rPr>
          <w:rFonts w:cs="Traditional Arabic" w:hint="cs"/>
          <w:sz w:val="36"/>
          <w:szCs w:val="36"/>
          <w:rtl/>
        </w:rPr>
        <w:t>.- جدة: دار المنهاج، 1439 هـ، 160 ص.</w:t>
      </w:r>
    </w:p>
    <w:p w14:paraId="56D691B2" w14:textId="77777777" w:rsidR="00874364" w:rsidRPr="003F5D72" w:rsidRDefault="00874364" w:rsidP="00874364">
      <w:pPr>
        <w:ind w:left="0" w:firstLine="0"/>
        <w:jc w:val="both"/>
        <w:rPr>
          <w:rFonts w:cs="Traditional Arabic"/>
          <w:sz w:val="36"/>
          <w:szCs w:val="36"/>
          <w:rtl/>
        </w:rPr>
      </w:pPr>
      <w:r w:rsidRPr="003F5D72">
        <w:rPr>
          <w:rFonts w:cs="Traditional Arabic" w:hint="cs"/>
          <w:sz w:val="36"/>
          <w:szCs w:val="36"/>
          <w:rtl/>
        </w:rPr>
        <w:t>(في الأذكار)</w:t>
      </w:r>
    </w:p>
    <w:p w14:paraId="00A02AD1" w14:textId="77777777" w:rsidR="00874364" w:rsidRDefault="00874364" w:rsidP="00874364">
      <w:pPr>
        <w:ind w:left="0" w:firstLine="0"/>
        <w:rPr>
          <w:rFonts w:ascii="Times New Roman" w:eastAsia="Times New Roman" w:hAnsi="Times New Roman" w:cs="Traditional Arabic"/>
          <w:b/>
          <w:bCs/>
          <w:sz w:val="36"/>
          <w:szCs w:val="36"/>
          <w:rtl/>
        </w:rPr>
      </w:pPr>
    </w:p>
    <w:p w14:paraId="1B973C8A" w14:textId="77777777" w:rsidR="00874364" w:rsidRPr="0030672E" w:rsidRDefault="00874364" w:rsidP="00874364">
      <w:pPr>
        <w:ind w:left="0" w:firstLine="0"/>
        <w:rPr>
          <w:rFonts w:cs="Traditional Arabic"/>
          <w:sz w:val="36"/>
          <w:szCs w:val="36"/>
          <w:rtl/>
        </w:rPr>
      </w:pPr>
      <w:r w:rsidRPr="0030672E">
        <w:rPr>
          <w:rFonts w:ascii="Times New Roman" w:eastAsia="Times New Roman" w:hAnsi="Times New Roman" w:cs="Traditional Arabic" w:hint="cs"/>
          <w:b/>
          <w:bCs/>
          <w:sz w:val="32"/>
          <w:szCs w:val="32"/>
          <w:rtl/>
        </w:rPr>
        <w:t>العزلة</w:t>
      </w:r>
      <w:r w:rsidRPr="0030672E">
        <w:rPr>
          <w:rFonts w:ascii="Times New Roman" w:eastAsia="Times New Roman" w:hAnsi="Times New Roman" w:cs="Traditional Arabic" w:hint="cs"/>
          <w:sz w:val="32"/>
          <w:szCs w:val="32"/>
          <w:rtl/>
        </w:rPr>
        <w:t xml:space="preserve">/ لأبي بكر عبدالله بن محمد بن أبي الدنيا (ت 281 هـ)؛ تحقيق محمد سلطان.- </w:t>
      </w:r>
      <w:r w:rsidRPr="0030672E">
        <w:rPr>
          <w:rFonts w:cs="Traditional Arabic" w:hint="cs"/>
          <w:sz w:val="36"/>
          <w:szCs w:val="36"/>
          <w:rtl/>
        </w:rPr>
        <w:t>القاهرة: مؤسسة تبوك للنشر، 1437 هـ، 2015 م، 60 ص.</w:t>
      </w:r>
    </w:p>
    <w:p w14:paraId="13FA3ED9" w14:textId="77777777" w:rsidR="00874364" w:rsidRDefault="00874364" w:rsidP="00874364">
      <w:pPr>
        <w:ind w:left="0" w:firstLine="0"/>
        <w:rPr>
          <w:rFonts w:ascii="Times New Roman" w:eastAsia="Times New Roman" w:hAnsi="Times New Roman" w:cs="Traditional Arabic"/>
          <w:b/>
          <w:bCs/>
          <w:sz w:val="36"/>
          <w:szCs w:val="36"/>
          <w:rtl/>
        </w:rPr>
      </w:pPr>
    </w:p>
    <w:p w14:paraId="0249B91B" w14:textId="77777777" w:rsidR="00874364" w:rsidRPr="00D35D45" w:rsidRDefault="00874364" w:rsidP="00874364">
      <w:pPr>
        <w:ind w:left="0" w:firstLine="0"/>
        <w:jc w:val="both"/>
        <w:rPr>
          <w:rFonts w:ascii="Times New Roman" w:eastAsia="Times New Roman" w:hAnsi="Times New Roman" w:cs="Traditional Arabic"/>
          <w:sz w:val="36"/>
          <w:szCs w:val="36"/>
          <w:rtl/>
          <w:lang w:eastAsia="ar-SA"/>
        </w:rPr>
      </w:pPr>
      <w:r w:rsidRPr="004A7454">
        <w:rPr>
          <w:rFonts w:ascii="Times New Roman" w:eastAsia="Times New Roman" w:hAnsi="Times New Roman" w:cs="Traditional Arabic"/>
          <w:b/>
          <w:bCs/>
          <w:sz w:val="36"/>
          <w:szCs w:val="36"/>
          <w:rtl/>
          <w:lang w:eastAsia="ar-SA"/>
        </w:rPr>
        <w:t>عمدة القاري شرح صحيح البخاري</w:t>
      </w:r>
      <w:r w:rsidRPr="00D35D45">
        <w:rPr>
          <w:rFonts w:ascii="Times New Roman" w:eastAsia="Times New Roman" w:hAnsi="Times New Roman" w:cs="Traditional Arabic" w:hint="cs"/>
          <w:sz w:val="36"/>
          <w:szCs w:val="36"/>
          <w:rtl/>
          <w:lang w:eastAsia="ar-SA"/>
        </w:rPr>
        <w:t>/ بدر الدين محمود بن أحمد العيني (ت 855 هـ)؛ ضبطه وصححه عبدالله محمود محمد عمر.- بيروت: دار الكتب العلمية، 1439 هـ، 25 مج.</w:t>
      </w:r>
    </w:p>
    <w:p w14:paraId="614EE75C"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sidRPr="00D35D45">
        <w:rPr>
          <w:rFonts w:ascii="Times New Roman" w:eastAsia="Times New Roman" w:hAnsi="Times New Roman" w:cs="Traditional Arabic" w:hint="cs"/>
          <w:sz w:val="36"/>
          <w:szCs w:val="36"/>
          <w:rtl/>
          <w:lang w:eastAsia="ar-SA"/>
        </w:rPr>
        <w:t>طبعة جديدة مرقمة الكتب والأبواب والأحاديث حسب ترقيم المعجم المفهرس لألفاظ الحديث النبوي الشريف.</w:t>
      </w:r>
    </w:p>
    <w:p w14:paraId="2B0E8C81" w14:textId="77777777" w:rsidR="00874364" w:rsidRDefault="00874364" w:rsidP="00874364">
      <w:pPr>
        <w:ind w:left="0" w:firstLine="0"/>
        <w:rPr>
          <w:rFonts w:ascii="Times New Roman" w:eastAsia="Times New Roman" w:hAnsi="Times New Roman" w:cs="Traditional Arabic"/>
          <w:b/>
          <w:bCs/>
          <w:sz w:val="36"/>
          <w:szCs w:val="36"/>
          <w:rtl/>
        </w:rPr>
      </w:pPr>
    </w:p>
    <w:p w14:paraId="6830FC04" w14:textId="77777777" w:rsidR="00874364" w:rsidRDefault="00874364" w:rsidP="00874364">
      <w:pPr>
        <w:ind w:left="0" w:firstLine="0"/>
        <w:rPr>
          <w:rFonts w:ascii="Times New Roman" w:eastAsia="Times New Roman" w:hAnsi="Times New Roman" w:cs="Traditional Arabic"/>
          <w:sz w:val="36"/>
          <w:szCs w:val="36"/>
          <w:rtl/>
        </w:rPr>
      </w:pPr>
      <w:bookmarkStart w:id="18" w:name="_Hlk510907996"/>
      <w:r w:rsidRPr="004C2965">
        <w:rPr>
          <w:rFonts w:ascii="Times New Roman" w:eastAsia="Times New Roman" w:hAnsi="Times New Roman" w:cs="Traditional Arabic" w:hint="cs"/>
          <w:b/>
          <w:bCs/>
          <w:sz w:val="36"/>
          <w:szCs w:val="36"/>
          <w:rtl/>
        </w:rPr>
        <w:t>عون المعبود شرح سنن أبي داود</w:t>
      </w:r>
      <w:r>
        <w:rPr>
          <w:rFonts w:ascii="Times New Roman" w:eastAsia="Times New Roman" w:hAnsi="Times New Roman" w:cs="Traditional Arabic" w:hint="cs"/>
          <w:sz w:val="36"/>
          <w:szCs w:val="36"/>
          <w:rtl/>
        </w:rPr>
        <w:t>/</w:t>
      </w:r>
      <w:r w:rsidRPr="0085742B">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ل</w:t>
      </w:r>
      <w:r w:rsidRPr="0085742B">
        <w:rPr>
          <w:rFonts w:ascii="Times New Roman" w:eastAsia="Times New Roman" w:hAnsi="Times New Roman" w:cs="Traditional Arabic" w:hint="cs"/>
          <w:sz w:val="36"/>
          <w:szCs w:val="36"/>
          <w:rtl/>
        </w:rPr>
        <w:t xml:space="preserve">أبي الطيب محمد شمس الحق العظيم آبادي </w:t>
      </w:r>
      <w:r>
        <w:rPr>
          <w:rFonts w:ascii="Times New Roman" w:eastAsia="Times New Roman" w:hAnsi="Times New Roman" w:cs="Traditional Arabic" w:hint="cs"/>
          <w:sz w:val="36"/>
          <w:szCs w:val="36"/>
          <w:rtl/>
        </w:rPr>
        <w:t>(ت</w:t>
      </w:r>
      <w:r w:rsidRPr="0085742B">
        <w:rPr>
          <w:rFonts w:ascii="Times New Roman" w:eastAsia="Times New Roman" w:hAnsi="Times New Roman" w:cs="Traditional Arabic" w:hint="cs"/>
          <w:sz w:val="36"/>
          <w:szCs w:val="36"/>
          <w:rtl/>
        </w:rPr>
        <w:t xml:space="preserve"> 1339هـ</w:t>
      </w:r>
      <w:r>
        <w:rPr>
          <w:rFonts w:ascii="Times New Roman" w:eastAsia="Times New Roman" w:hAnsi="Times New Roman" w:cs="Traditional Arabic" w:hint="cs"/>
          <w:sz w:val="36"/>
          <w:szCs w:val="36"/>
          <w:rtl/>
        </w:rPr>
        <w:t>)؛ ضبطه وصححه عبدالله محمود محمد عمر.- ط، جديدة منقحة ومصححة.- بيروت: دار الكتب العلمية، 1438 هـ، 15 مج.</w:t>
      </w:r>
    </w:p>
    <w:p w14:paraId="3A410669" w14:textId="77777777" w:rsidR="00874364" w:rsidRDefault="00874364" w:rsidP="0087436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ومعه شرح الإمام ابن قيم الجوزية.</w:t>
      </w:r>
    </w:p>
    <w:p w14:paraId="6B9FC5A1" w14:textId="77777777" w:rsidR="00874364" w:rsidRDefault="00874364" w:rsidP="00874364">
      <w:pPr>
        <w:ind w:left="0" w:firstLine="0"/>
        <w:rPr>
          <w:rFonts w:ascii="Times New Roman" w:eastAsia="Times New Roman" w:hAnsi="Times New Roman" w:cs="Traditional Arabic"/>
          <w:sz w:val="36"/>
          <w:szCs w:val="36"/>
          <w:rtl/>
        </w:rPr>
      </w:pPr>
    </w:p>
    <w:bookmarkEnd w:id="18"/>
    <w:p w14:paraId="6B6DA95F" w14:textId="77777777" w:rsidR="00874364" w:rsidRPr="005004F4" w:rsidRDefault="00874364" w:rsidP="00874364">
      <w:pPr>
        <w:ind w:left="0" w:firstLine="0"/>
        <w:rPr>
          <w:rFonts w:ascii="Times New Roman" w:eastAsia="Times New Roman" w:hAnsi="Times New Roman" w:cs="Traditional Arabic"/>
          <w:sz w:val="36"/>
          <w:szCs w:val="36"/>
          <w:rtl/>
        </w:rPr>
      </w:pPr>
      <w:r w:rsidRPr="005004F4">
        <w:rPr>
          <w:rFonts w:ascii="Times New Roman" w:eastAsia="Times New Roman" w:hAnsi="Times New Roman" w:cs="Traditional Arabic" w:hint="cs"/>
          <w:b/>
          <w:bCs/>
          <w:sz w:val="36"/>
          <w:szCs w:val="36"/>
          <w:rtl/>
        </w:rPr>
        <w:t>غاية الإحكام في أحاديث الأحكام</w:t>
      </w:r>
      <w:r w:rsidRPr="005004F4">
        <w:rPr>
          <w:rFonts w:ascii="Times New Roman" w:eastAsia="Times New Roman" w:hAnsi="Times New Roman" w:cs="Traditional Arabic" w:hint="cs"/>
          <w:sz w:val="36"/>
          <w:szCs w:val="36"/>
          <w:rtl/>
        </w:rPr>
        <w:t xml:space="preserve">/ لأبي العباس محب الدين أحمد بن عبدالله الطبري (ت 694 هـ). </w:t>
      </w:r>
    </w:p>
    <w:p w14:paraId="69079353" w14:textId="77777777" w:rsidR="00874364" w:rsidRPr="005004F4" w:rsidRDefault="00874364" w:rsidP="00874364">
      <w:pPr>
        <w:ind w:left="0" w:firstLine="0"/>
        <w:rPr>
          <w:rFonts w:ascii="Times New Roman" w:eastAsia="Times New Roman" w:hAnsi="Times New Roman" w:cs="Traditional Arabic"/>
          <w:sz w:val="36"/>
          <w:szCs w:val="36"/>
          <w:rtl/>
        </w:rPr>
      </w:pPr>
      <w:r w:rsidRPr="005004F4">
        <w:rPr>
          <w:rFonts w:ascii="Times New Roman" w:eastAsia="Times New Roman" w:hAnsi="Times New Roman" w:cs="Traditional Arabic" w:hint="cs"/>
          <w:sz w:val="36"/>
          <w:szCs w:val="36"/>
          <w:rtl/>
        </w:rPr>
        <w:t>دراسته وتحقيقه في الجامعة الإسلامية بالمدينة المنورة، 1439 هـ..</w:t>
      </w:r>
    </w:p>
    <w:p w14:paraId="62ABD40E"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74F3156B" w14:textId="77777777" w:rsidR="00874364" w:rsidRPr="001E4B4C" w:rsidRDefault="00874364" w:rsidP="00874364">
      <w:pPr>
        <w:ind w:left="0" w:firstLine="0"/>
        <w:jc w:val="both"/>
        <w:rPr>
          <w:rFonts w:cs="Traditional Arabic"/>
          <w:sz w:val="36"/>
          <w:szCs w:val="36"/>
          <w:rtl/>
        </w:rPr>
      </w:pPr>
      <w:r w:rsidRPr="001E4B4C">
        <w:rPr>
          <w:rFonts w:cs="Traditional Arabic" w:hint="cs"/>
          <w:b/>
          <w:bCs/>
          <w:sz w:val="36"/>
          <w:szCs w:val="36"/>
          <w:rtl/>
        </w:rPr>
        <w:t>الغاية في شرح الهداية في علم الرواية لابن الجزري</w:t>
      </w:r>
      <w:r w:rsidRPr="001E4B4C">
        <w:rPr>
          <w:rFonts w:cs="Traditional Arabic" w:hint="cs"/>
          <w:sz w:val="36"/>
          <w:szCs w:val="36"/>
          <w:rtl/>
        </w:rPr>
        <w:t>/ محمد بن عبدالرحمن السخاوي (ت 902هـ)؛ تحقيق عبدالمنعم إبراهيم.</w:t>
      </w:r>
      <w:r w:rsidRPr="001E4B4C">
        <w:rPr>
          <w:rFonts w:cs="Traditional Arabic"/>
          <w:sz w:val="36"/>
          <w:szCs w:val="36"/>
          <w:rtl/>
        </w:rPr>
        <w:t>-</w:t>
      </w:r>
      <w:r w:rsidRPr="001E4B4C">
        <w:rPr>
          <w:rFonts w:cs="Traditional Arabic" w:hint="cs"/>
          <w:sz w:val="36"/>
          <w:szCs w:val="36"/>
          <w:rtl/>
        </w:rPr>
        <w:t xml:space="preserve"> المدينة المنورة: مكتبة العلوم والحكم، 1440هـ؟</w:t>
      </w:r>
    </w:p>
    <w:p w14:paraId="2C899F23"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36AABF88" w14:textId="21EC253A" w:rsidR="00874364" w:rsidRPr="00F63BDC" w:rsidRDefault="00874364" w:rsidP="00874364">
      <w:pPr>
        <w:ind w:left="0" w:firstLine="0"/>
        <w:jc w:val="both"/>
        <w:rPr>
          <w:rFonts w:ascii="Times New Roman" w:eastAsia="Times New Roman" w:hAnsi="Times New Roman" w:cs="Traditional Arabic"/>
          <w:sz w:val="36"/>
          <w:szCs w:val="36"/>
          <w:lang w:eastAsia="ar-SA" w:bidi="ar"/>
        </w:rPr>
      </w:pPr>
      <w:r w:rsidRPr="00F63BDC">
        <w:rPr>
          <w:rFonts w:ascii="Times New Roman" w:eastAsia="Times New Roman" w:hAnsi="Times New Roman" w:cs="Traditional Arabic" w:hint="cs"/>
          <w:b/>
          <w:bCs/>
          <w:sz w:val="36"/>
          <w:szCs w:val="36"/>
          <w:rtl/>
          <w:lang w:eastAsia="ar-SA"/>
        </w:rPr>
        <w:t>الغرائب الملتقطة من مسند الفردوس، المسمى زهر الفردوس</w:t>
      </w:r>
      <w:r w:rsidRPr="00F63BDC">
        <w:rPr>
          <w:rFonts w:ascii="Times New Roman" w:eastAsia="Times New Roman" w:hAnsi="Times New Roman" w:cs="Traditional Arabic" w:hint="cs"/>
          <w:sz w:val="36"/>
          <w:szCs w:val="36"/>
          <w:rtl/>
          <w:lang w:eastAsia="ar-SA"/>
        </w:rPr>
        <w:t xml:space="preserve">/ أحمد بن علي بن حجر </w:t>
      </w:r>
      <w:r w:rsidRPr="00F63BDC">
        <w:rPr>
          <w:rFonts w:ascii="Times New Roman" w:eastAsia="Times New Roman" w:hAnsi="Times New Roman" w:cs="Traditional Arabic" w:hint="cs"/>
          <w:sz w:val="36"/>
          <w:szCs w:val="36"/>
          <w:rtl/>
          <w:lang w:eastAsia="ar-SA" w:bidi="ar"/>
        </w:rPr>
        <w:t>العسقلاني (ت 852 هـ)؛ تحقيق مجموعة من الباحثين.- دبي: جمعية دار البر، 1439 هـ، 8مج.</w:t>
      </w:r>
    </w:p>
    <w:p w14:paraId="4F8298A0" w14:textId="77777777" w:rsidR="00874364" w:rsidRPr="00082BDA" w:rsidRDefault="00874364" w:rsidP="00874364">
      <w:pPr>
        <w:ind w:left="0" w:firstLine="0"/>
        <w:rPr>
          <w:rFonts w:ascii="Times New Roman" w:eastAsia="Times New Roman" w:hAnsi="Times New Roman" w:cs="Traditional Arabic"/>
          <w:sz w:val="36"/>
          <w:szCs w:val="36"/>
          <w:rtl/>
        </w:rPr>
      </w:pPr>
    </w:p>
    <w:p w14:paraId="60261242" w14:textId="77777777" w:rsidR="00874364" w:rsidRPr="00FE52EF" w:rsidRDefault="00874364" w:rsidP="00874364">
      <w:pPr>
        <w:ind w:left="0" w:firstLine="0"/>
        <w:rPr>
          <w:rFonts w:ascii="Times New Roman" w:eastAsia="Times New Roman" w:hAnsi="Times New Roman" w:cs="Traditional Arabic"/>
          <w:sz w:val="36"/>
          <w:szCs w:val="36"/>
          <w:rtl/>
        </w:rPr>
      </w:pPr>
      <w:r w:rsidRPr="00FE52EF">
        <w:rPr>
          <w:rFonts w:ascii="Times New Roman" w:eastAsia="Times New Roman" w:hAnsi="Times New Roman" w:cs="Traditional Arabic" w:hint="cs"/>
          <w:b/>
          <w:bCs/>
          <w:sz w:val="36"/>
          <w:szCs w:val="36"/>
          <w:rtl/>
        </w:rPr>
        <w:t>فتح الباري شرح صحيح البخاري</w:t>
      </w:r>
      <w:r w:rsidRPr="00FE52EF">
        <w:rPr>
          <w:rFonts w:ascii="Times New Roman" w:eastAsia="Times New Roman" w:hAnsi="Times New Roman" w:cs="Traditional Arabic" w:hint="cs"/>
          <w:sz w:val="36"/>
          <w:szCs w:val="36"/>
          <w:rtl/>
        </w:rPr>
        <w:t>/ أحمد بن علي بن حجر العسقلاني (ت 852 هـ).- دمشق: دار الفيحاء، 1439 هـ، 14 مج.</w:t>
      </w:r>
    </w:p>
    <w:p w14:paraId="2F97498A" w14:textId="77777777" w:rsidR="00874364" w:rsidRPr="00FE52EF" w:rsidRDefault="00874364" w:rsidP="00874364">
      <w:pPr>
        <w:ind w:left="0" w:firstLine="0"/>
        <w:rPr>
          <w:rFonts w:ascii="Times New Roman" w:eastAsia="Times New Roman" w:hAnsi="Times New Roman" w:cs="Traditional Arabic"/>
          <w:sz w:val="36"/>
          <w:szCs w:val="36"/>
          <w:rtl/>
        </w:rPr>
      </w:pPr>
      <w:r w:rsidRPr="00FE52EF">
        <w:rPr>
          <w:rFonts w:ascii="Times New Roman" w:eastAsia="Times New Roman" w:hAnsi="Times New Roman" w:cs="Traditional Arabic"/>
          <w:sz w:val="36"/>
          <w:szCs w:val="36"/>
          <w:rtl/>
        </w:rPr>
        <w:t>طبعة منقحة</w:t>
      </w:r>
      <w:r w:rsidRPr="00FE52EF">
        <w:rPr>
          <w:rFonts w:ascii="Times New Roman" w:eastAsia="Times New Roman" w:hAnsi="Times New Roman" w:cs="Traditional Arabic" w:hint="cs"/>
          <w:sz w:val="36"/>
          <w:szCs w:val="36"/>
          <w:rtl/>
        </w:rPr>
        <w:t>،</w:t>
      </w:r>
      <w:r w:rsidRPr="00FE52EF">
        <w:rPr>
          <w:rFonts w:ascii="Times New Roman" w:eastAsia="Times New Roman" w:hAnsi="Times New Roman" w:cs="Traditional Arabic"/>
          <w:sz w:val="36"/>
          <w:szCs w:val="36"/>
          <w:rtl/>
        </w:rPr>
        <w:t xml:space="preserve"> مقابلة على طبعات</w:t>
      </w:r>
      <w:r w:rsidRPr="00FE52EF">
        <w:rPr>
          <w:rFonts w:ascii="Times New Roman" w:eastAsia="Times New Roman" w:hAnsi="Times New Roman" w:cs="Traditional Arabic" w:hint="cs"/>
          <w:sz w:val="36"/>
          <w:szCs w:val="36"/>
          <w:rtl/>
        </w:rPr>
        <w:t>:</w:t>
      </w:r>
      <w:r w:rsidRPr="00FE52EF">
        <w:rPr>
          <w:rFonts w:ascii="Times New Roman" w:eastAsia="Times New Roman" w:hAnsi="Times New Roman" w:cs="Traditional Arabic"/>
          <w:sz w:val="36"/>
          <w:szCs w:val="36"/>
          <w:rtl/>
        </w:rPr>
        <w:t xml:space="preserve"> </w:t>
      </w:r>
      <w:proofErr w:type="spellStart"/>
      <w:r w:rsidRPr="00FE52EF">
        <w:rPr>
          <w:rFonts w:ascii="Times New Roman" w:eastAsia="Times New Roman" w:hAnsi="Times New Roman" w:cs="Traditional Arabic"/>
          <w:sz w:val="36"/>
          <w:szCs w:val="36"/>
          <w:rtl/>
        </w:rPr>
        <w:t>البولاقية</w:t>
      </w:r>
      <w:proofErr w:type="spellEnd"/>
      <w:r w:rsidRPr="00FE52EF">
        <w:rPr>
          <w:rFonts w:ascii="Times New Roman" w:eastAsia="Times New Roman" w:hAnsi="Times New Roman" w:cs="Traditional Arabic"/>
          <w:sz w:val="36"/>
          <w:szCs w:val="36"/>
          <w:rtl/>
        </w:rPr>
        <w:t xml:space="preserve"> </w:t>
      </w:r>
      <w:r w:rsidRPr="00FE52EF">
        <w:rPr>
          <w:rFonts w:ascii="Times New Roman" w:eastAsia="Times New Roman" w:hAnsi="Times New Roman" w:cs="Traditional Arabic" w:hint="cs"/>
          <w:sz w:val="36"/>
          <w:szCs w:val="36"/>
          <w:rtl/>
        </w:rPr>
        <w:t>و</w:t>
      </w:r>
      <w:r w:rsidRPr="00FE52EF">
        <w:rPr>
          <w:rFonts w:ascii="Times New Roman" w:eastAsia="Times New Roman" w:hAnsi="Times New Roman" w:cs="Traditional Arabic"/>
          <w:sz w:val="36"/>
          <w:szCs w:val="36"/>
          <w:rtl/>
        </w:rPr>
        <w:t xml:space="preserve">السلفية </w:t>
      </w:r>
      <w:r w:rsidRPr="00FE52EF">
        <w:rPr>
          <w:rFonts w:ascii="Times New Roman" w:eastAsia="Times New Roman" w:hAnsi="Times New Roman" w:cs="Traditional Arabic" w:hint="cs"/>
          <w:sz w:val="36"/>
          <w:szCs w:val="36"/>
          <w:rtl/>
        </w:rPr>
        <w:t>و</w:t>
      </w:r>
      <w:r w:rsidRPr="00FE52EF">
        <w:rPr>
          <w:rFonts w:ascii="Times New Roman" w:eastAsia="Times New Roman" w:hAnsi="Times New Roman" w:cs="Traditional Arabic"/>
          <w:sz w:val="36"/>
          <w:szCs w:val="36"/>
          <w:rtl/>
        </w:rPr>
        <w:t>الأنصارية</w:t>
      </w:r>
      <w:r w:rsidRPr="00FE52EF">
        <w:rPr>
          <w:rFonts w:ascii="Times New Roman" w:eastAsia="Times New Roman" w:hAnsi="Times New Roman" w:cs="Traditional Arabic" w:hint="cs"/>
          <w:sz w:val="36"/>
          <w:szCs w:val="36"/>
          <w:rtl/>
        </w:rPr>
        <w:t>،</w:t>
      </w:r>
      <w:r w:rsidRPr="00FE52EF">
        <w:rPr>
          <w:rFonts w:ascii="Times New Roman" w:eastAsia="Times New Roman" w:hAnsi="Times New Roman" w:cs="Traditional Arabic"/>
          <w:sz w:val="36"/>
          <w:szCs w:val="36"/>
        </w:rPr>
        <w:t xml:space="preserve"> </w:t>
      </w:r>
      <w:r w:rsidRPr="00FE52EF">
        <w:rPr>
          <w:rFonts w:ascii="Times New Roman" w:eastAsia="Times New Roman" w:hAnsi="Times New Roman" w:cs="Traditional Arabic"/>
          <w:sz w:val="36"/>
          <w:szCs w:val="36"/>
          <w:rtl/>
        </w:rPr>
        <w:t xml:space="preserve">وإضافة تعليقات </w:t>
      </w:r>
      <w:r w:rsidRPr="00FE52EF">
        <w:rPr>
          <w:rFonts w:ascii="Times New Roman" w:eastAsia="Times New Roman" w:hAnsi="Times New Roman" w:cs="Traditional Arabic" w:hint="cs"/>
          <w:sz w:val="36"/>
          <w:szCs w:val="36"/>
          <w:rtl/>
        </w:rPr>
        <w:t>عل</w:t>
      </w:r>
      <w:r w:rsidRPr="00FE52EF">
        <w:rPr>
          <w:rFonts w:ascii="Times New Roman" w:eastAsia="Times New Roman" w:hAnsi="Times New Roman" w:cs="Traditional Arabic"/>
          <w:sz w:val="36"/>
          <w:szCs w:val="36"/>
          <w:rtl/>
        </w:rPr>
        <w:t>ي بن عبد العزيز الشبل</w:t>
      </w:r>
      <w:r w:rsidRPr="00FE52EF">
        <w:rPr>
          <w:rFonts w:ascii="Times New Roman" w:eastAsia="Times New Roman" w:hAnsi="Times New Roman" w:cs="Traditional Arabic" w:hint="cs"/>
          <w:sz w:val="36"/>
          <w:szCs w:val="36"/>
          <w:rtl/>
        </w:rPr>
        <w:t xml:space="preserve">، </w:t>
      </w:r>
      <w:r w:rsidRPr="00FE52EF">
        <w:rPr>
          <w:rFonts w:ascii="Times New Roman" w:eastAsia="Times New Roman" w:hAnsi="Times New Roman" w:cs="Traditional Arabic"/>
          <w:sz w:val="36"/>
          <w:szCs w:val="36"/>
          <w:rtl/>
        </w:rPr>
        <w:t>و</w:t>
      </w:r>
      <w:r w:rsidRPr="00FE52EF">
        <w:rPr>
          <w:rFonts w:ascii="Times New Roman" w:eastAsia="Times New Roman" w:hAnsi="Times New Roman" w:cs="Traditional Arabic" w:hint="cs"/>
          <w:sz w:val="36"/>
          <w:szCs w:val="36"/>
          <w:rtl/>
        </w:rPr>
        <w:t>ت</w:t>
      </w:r>
      <w:r w:rsidRPr="00FE52EF">
        <w:rPr>
          <w:rFonts w:ascii="Times New Roman" w:eastAsia="Times New Roman" w:hAnsi="Times New Roman" w:cs="Traditional Arabic"/>
          <w:sz w:val="36"/>
          <w:szCs w:val="36"/>
          <w:rtl/>
        </w:rPr>
        <w:t>رق</w:t>
      </w:r>
      <w:r w:rsidRPr="00FE52EF">
        <w:rPr>
          <w:rFonts w:ascii="Times New Roman" w:eastAsia="Times New Roman" w:hAnsi="Times New Roman" w:cs="Traditional Arabic" w:hint="cs"/>
          <w:sz w:val="36"/>
          <w:szCs w:val="36"/>
          <w:rtl/>
        </w:rPr>
        <w:t>ي</w:t>
      </w:r>
      <w:r w:rsidRPr="00FE52EF">
        <w:rPr>
          <w:rFonts w:ascii="Times New Roman" w:eastAsia="Times New Roman" w:hAnsi="Times New Roman" w:cs="Traditional Arabic"/>
          <w:sz w:val="36"/>
          <w:szCs w:val="36"/>
          <w:rtl/>
        </w:rPr>
        <w:t xml:space="preserve">م كتبها وأبوابها وأحاديثها </w:t>
      </w:r>
      <w:r w:rsidRPr="00FE52EF">
        <w:rPr>
          <w:rFonts w:ascii="Times New Roman" w:eastAsia="Times New Roman" w:hAnsi="Times New Roman" w:cs="Traditional Arabic" w:hint="cs"/>
          <w:sz w:val="36"/>
          <w:szCs w:val="36"/>
          <w:rtl/>
        </w:rPr>
        <w:t>ل</w:t>
      </w:r>
      <w:r w:rsidRPr="00FE52EF">
        <w:rPr>
          <w:rFonts w:ascii="Times New Roman" w:eastAsia="Times New Roman" w:hAnsi="Times New Roman" w:cs="Traditional Arabic"/>
          <w:sz w:val="36"/>
          <w:szCs w:val="36"/>
          <w:rtl/>
        </w:rPr>
        <w:t>فؤاد عبد الباقي</w:t>
      </w:r>
      <w:r w:rsidRPr="00FE52EF">
        <w:rPr>
          <w:rFonts w:ascii="Times New Roman" w:eastAsia="Times New Roman" w:hAnsi="Times New Roman" w:cs="Traditional Arabic" w:hint="cs"/>
          <w:sz w:val="36"/>
          <w:szCs w:val="36"/>
          <w:rtl/>
        </w:rPr>
        <w:t>.</w:t>
      </w:r>
    </w:p>
    <w:p w14:paraId="59ED0B9F"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75E3C074"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sidRPr="0079633C">
        <w:rPr>
          <w:rFonts w:ascii="Times New Roman" w:eastAsia="Times New Roman" w:hAnsi="Times New Roman" w:cs="Traditional Arabic" w:hint="cs"/>
          <w:b/>
          <w:bCs/>
          <w:sz w:val="36"/>
          <w:szCs w:val="36"/>
          <w:rtl/>
          <w:lang w:eastAsia="ar-SA"/>
        </w:rPr>
        <w:t>فتح القريب المجيب على الترغيب والترهيب للإمام المنذري</w:t>
      </w:r>
      <w:r w:rsidRPr="0079633C">
        <w:rPr>
          <w:rFonts w:ascii="Times New Roman" w:eastAsia="Times New Roman" w:hAnsi="Times New Roman" w:cs="Traditional Arabic" w:hint="cs"/>
          <w:sz w:val="36"/>
          <w:szCs w:val="36"/>
          <w:rtl/>
          <w:lang w:eastAsia="ar-SA"/>
        </w:rPr>
        <w:t>/ حسن بن علي الفيومي (ت 870 هـ)؛ تحقيق محمد إسحاق محمد آل إبراهيم.-</w:t>
      </w:r>
      <w:r>
        <w:rPr>
          <w:rFonts w:ascii="Times New Roman" w:eastAsia="Times New Roman" w:hAnsi="Times New Roman" w:cs="Traditional Arabic" w:hint="cs"/>
          <w:sz w:val="36"/>
          <w:szCs w:val="36"/>
          <w:rtl/>
          <w:lang w:eastAsia="ar-SA"/>
        </w:rPr>
        <w:t xml:space="preserve"> السعودية؟، 1439 هـ؟،</w:t>
      </w:r>
      <w:r w:rsidRPr="0079633C">
        <w:rPr>
          <w:rFonts w:ascii="Times New Roman" w:eastAsia="Times New Roman" w:hAnsi="Times New Roman" w:cs="Traditional Arabic" w:hint="cs"/>
          <w:sz w:val="36"/>
          <w:szCs w:val="36"/>
          <w:rtl/>
          <w:lang w:eastAsia="ar-SA"/>
        </w:rPr>
        <w:t xml:space="preserve"> 15 مج.</w:t>
      </w:r>
      <w:r>
        <w:rPr>
          <w:rFonts w:ascii="Times New Roman" w:eastAsia="Times New Roman" w:hAnsi="Times New Roman" w:cs="Traditional Arabic" w:hint="cs"/>
          <w:sz w:val="36"/>
          <w:szCs w:val="36"/>
          <w:rtl/>
          <w:lang w:eastAsia="ar-SA"/>
        </w:rPr>
        <w:t xml:space="preserve"> </w:t>
      </w:r>
      <w:bookmarkStart w:id="19" w:name="_Hlk511673015"/>
      <w:r>
        <w:rPr>
          <w:rFonts w:ascii="Times New Roman" w:eastAsia="Times New Roman" w:hAnsi="Times New Roman" w:cs="Traditional Arabic" w:hint="cs"/>
          <w:sz w:val="36"/>
          <w:szCs w:val="36"/>
          <w:rtl/>
          <w:lang w:eastAsia="ar-SA"/>
        </w:rPr>
        <w:t>(ذكر أنه يصدر قريبًا، في رجب 1439 هـ).</w:t>
      </w:r>
    </w:p>
    <w:bookmarkEnd w:id="19"/>
    <w:p w14:paraId="3D5B1F59" w14:textId="77777777" w:rsidR="00874364" w:rsidRPr="0079633C"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وحقق من قبل طلبة ماجستير في جامعة نجران، 1437، 1438 هـ..</w:t>
      </w:r>
    </w:p>
    <w:p w14:paraId="6BCE60E3" w14:textId="77777777" w:rsidR="00874364" w:rsidRDefault="00874364" w:rsidP="00874364">
      <w:pPr>
        <w:ind w:left="0" w:firstLine="0"/>
        <w:rPr>
          <w:rFonts w:ascii="Times New Roman" w:eastAsia="Times New Roman" w:hAnsi="Times New Roman" w:cs="Traditional Arabic"/>
          <w:b/>
          <w:bCs/>
          <w:sz w:val="36"/>
          <w:szCs w:val="36"/>
          <w:rtl/>
        </w:rPr>
      </w:pPr>
    </w:p>
    <w:p w14:paraId="6767D036" w14:textId="77777777" w:rsidR="00874364" w:rsidRPr="00BD3D47" w:rsidRDefault="00874364" w:rsidP="00874364">
      <w:pPr>
        <w:ind w:left="0" w:firstLine="0"/>
        <w:jc w:val="both"/>
        <w:rPr>
          <w:rFonts w:eastAsiaTheme="minorEastAsia" w:cs="Traditional Arabic"/>
          <w:sz w:val="36"/>
          <w:szCs w:val="36"/>
          <w:rtl/>
        </w:rPr>
      </w:pPr>
      <w:r w:rsidRPr="00BD3D47">
        <w:rPr>
          <w:rFonts w:eastAsiaTheme="minorEastAsia" w:cs="Traditional Arabic" w:hint="cs"/>
          <w:b/>
          <w:bCs/>
          <w:sz w:val="36"/>
          <w:szCs w:val="36"/>
          <w:rtl/>
        </w:rPr>
        <w:t>الفتح المبين بشرح الأربعين</w:t>
      </w:r>
      <w:r w:rsidRPr="00BD3D47">
        <w:rPr>
          <w:rFonts w:eastAsiaTheme="minorEastAsia" w:cs="Traditional Arabic" w:hint="cs"/>
          <w:sz w:val="36"/>
          <w:szCs w:val="36"/>
          <w:rtl/>
        </w:rPr>
        <w:t xml:space="preserve">/ شهاب الدين أحمد بن محمد بن حجر </w:t>
      </w:r>
      <w:proofErr w:type="spellStart"/>
      <w:r w:rsidRPr="00BD3D47">
        <w:rPr>
          <w:rFonts w:eastAsiaTheme="minorEastAsia" w:cs="Traditional Arabic" w:hint="cs"/>
          <w:sz w:val="36"/>
          <w:szCs w:val="36"/>
          <w:rtl/>
        </w:rPr>
        <w:t>الهيتمي</w:t>
      </w:r>
      <w:proofErr w:type="spellEnd"/>
      <w:r w:rsidRPr="00BD3D47">
        <w:rPr>
          <w:rFonts w:eastAsiaTheme="minorEastAsia" w:cs="Traditional Arabic" w:hint="cs"/>
          <w:sz w:val="36"/>
          <w:szCs w:val="36"/>
          <w:rtl/>
        </w:rPr>
        <w:t xml:space="preserve"> (ت 974 هـ)؛ تحقيق أحمد جاسم المحمد، قصي الحلاق، أنور الشيخي.- ط4.- جدة: دار المنهاج، 1437 هـ، 688 ص.</w:t>
      </w:r>
    </w:p>
    <w:p w14:paraId="14AB8940" w14:textId="77777777" w:rsidR="00874364" w:rsidRPr="00FE52EF" w:rsidRDefault="00874364" w:rsidP="00874364">
      <w:pPr>
        <w:ind w:left="0" w:firstLine="0"/>
        <w:rPr>
          <w:rFonts w:ascii="Times New Roman" w:eastAsia="Times New Roman" w:hAnsi="Times New Roman" w:cs="Traditional Arabic"/>
          <w:b/>
          <w:bCs/>
          <w:sz w:val="36"/>
          <w:szCs w:val="36"/>
          <w:rtl/>
        </w:rPr>
      </w:pPr>
    </w:p>
    <w:p w14:paraId="13BD29BB" w14:textId="77777777" w:rsidR="00874364" w:rsidRDefault="00874364" w:rsidP="00874364">
      <w:pPr>
        <w:ind w:left="0" w:firstLine="0"/>
        <w:rPr>
          <w:rFonts w:ascii="Times New Roman" w:eastAsia="Times New Roman" w:hAnsi="Times New Roman" w:cs="Traditional Arabic"/>
          <w:sz w:val="36"/>
          <w:szCs w:val="36"/>
          <w:rtl/>
        </w:rPr>
      </w:pPr>
      <w:r w:rsidRPr="00FE52EF">
        <w:rPr>
          <w:rFonts w:ascii="Times New Roman" w:eastAsia="Times New Roman" w:hAnsi="Times New Roman" w:cs="Traditional Arabic" w:hint="cs"/>
          <w:b/>
          <w:bCs/>
          <w:sz w:val="36"/>
          <w:szCs w:val="36"/>
          <w:rtl/>
        </w:rPr>
        <w:t xml:space="preserve">الفتن/ </w:t>
      </w:r>
      <w:r w:rsidRPr="00FE52EF">
        <w:rPr>
          <w:rFonts w:ascii="Times New Roman" w:eastAsia="Times New Roman" w:hAnsi="Times New Roman" w:cs="Traditional Arabic" w:hint="cs"/>
          <w:sz w:val="36"/>
          <w:szCs w:val="36"/>
          <w:rtl/>
        </w:rPr>
        <w:t>نعيم بن حماد المروزي (ت 228 هـ)؛ تحقيق عبدالله السيسي.- المنصورة، مصر: دار اللؤلؤة، 1439 هـ؟</w:t>
      </w:r>
    </w:p>
    <w:p w14:paraId="5AF6975D"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4119BFF9" w14:textId="77777777" w:rsidR="00874364" w:rsidRPr="00E32521" w:rsidRDefault="00874364" w:rsidP="00874364">
      <w:pPr>
        <w:ind w:left="0" w:firstLine="0"/>
        <w:jc w:val="both"/>
        <w:rPr>
          <w:rFonts w:cs="Traditional Arabic"/>
          <w:sz w:val="36"/>
          <w:szCs w:val="36"/>
          <w:rtl/>
        </w:rPr>
      </w:pPr>
      <w:r w:rsidRPr="00E32521">
        <w:rPr>
          <w:rFonts w:cs="Traditional Arabic" w:hint="cs"/>
          <w:b/>
          <w:bCs/>
          <w:sz w:val="36"/>
          <w:szCs w:val="36"/>
          <w:rtl/>
        </w:rPr>
        <w:lastRenderedPageBreak/>
        <w:t xml:space="preserve">الفتوحات </w:t>
      </w:r>
      <w:proofErr w:type="spellStart"/>
      <w:r w:rsidRPr="00E32521">
        <w:rPr>
          <w:rFonts w:cs="Traditional Arabic" w:hint="cs"/>
          <w:b/>
          <w:bCs/>
          <w:sz w:val="36"/>
          <w:szCs w:val="36"/>
          <w:rtl/>
        </w:rPr>
        <w:t>الوهبية</w:t>
      </w:r>
      <w:proofErr w:type="spellEnd"/>
      <w:r w:rsidRPr="00E32521">
        <w:rPr>
          <w:rFonts w:cs="Traditional Arabic" w:hint="cs"/>
          <w:b/>
          <w:bCs/>
          <w:sz w:val="36"/>
          <w:szCs w:val="36"/>
          <w:rtl/>
        </w:rPr>
        <w:t xml:space="preserve"> بشرح الأربعين النووية/ </w:t>
      </w:r>
      <w:r w:rsidRPr="00E32521">
        <w:rPr>
          <w:rFonts w:cs="Traditional Arabic" w:hint="cs"/>
          <w:sz w:val="36"/>
          <w:szCs w:val="36"/>
          <w:rtl/>
        </w:rPr>
        <w:t xml:space="preserve">إبراهيم بن مرعي </w:t>
      </w:r>
      <w:proofErr w:type="spellStart"/>
      <w:r w:rsidRPr="00E32521">
        <w:rPr>
          <w:rFonts w:cs="Traditional Arabic" w:hint="cs"/>
          <w:sz w:val="36"/>
          <w:szCs w:val="36"/>
          <w:rtl/>
        </w:rPr>
        <w:t>الشبراخيتي</w:t>
      </w:r>
      <w:proofErr w:type="spellEnd"/>
      <w:r w:rsidRPr="00E32521">
        <w:rPr>
          <w:rFonts w:cs="Traditional Arabic" w:hint="cs"/>
          <w:sz w:val="36"/>
          <w:szCs w:val="36"/>
          <w:rtl/>
        </w:rPr>
        <w:t xml:space="preserve"> (ت 1106 هـ).-</w:t>
      </w:r>
      <w:r w:rsidRPr="00E32521">
        <w:rPr>
          <w:rFonts w:cs="Traditional Arabic" w:hint="cs"/>
          <w:b/>
          <w:bCs/>
          <w:sz w:val="36"/>
          <w:szCs w:val="36"/>
          <w:rtl/>
        </w:rPr>
        <w:t xml:space="preserve"> </w:t>
      </w:r>
      <w:r w:rsidRPr="00E32521">
        <w:rPr>
          <w:rFonts w:cs="Traditional Arabic" w:hint="cs"/>
          <w:sz w:val="36"/>
          <w:szCs w:val="36"/>
          <w:rtl/>
        </w:rPr>
        <w:t xml:space="preserve">القاهرة: </w:t>
      </w:r>
      <w:proofErr w:type="spellStart"/>
      <w:r w:rsidRPr="00E32521">
        <w:rPr>
          <w:rFonts w:cs="Traditional Arabic" w:hint="cs"/>
          <w:sz w:val="36"/>
          <w:szCs w:val="36"/>
          <w:rtl/>
        </w:rPr>
        <w:t>كشيدة</w:t>
      </w:r>
      <w:proofErr w:type="spellEnd"/>
      <w:r w:rsidRPr="00E32521">
        <w:rPr>
          <w:rFonts w:cs="Traditional Arabic" w:hint="cs"/>
          <w:sz w:val="36"/>
          <w:szCs w:val="36"/>
          <w:rtl/>
        </w:rPr>
        <w:t xml:space="preserve"> للنشر، 1440 هـ.</w:t>
      </w:r>
    </w:p>
    <w:p w14:paraId="13E69099"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0F45E898"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sidRPr="002048C7">
        <w:rPr>
          <w:rFonts w:ascii="Times New Roman" w:eastAsia="Times New Roman" w:hAnsi="Times New Roman" w:cs="Traditional Arabic" w:hint="cs"/>
          <w:b/>
          <w:bCs/>
          <w:sz w:val="36"/>
          <w:szCs w:val="36"/>
          <w:rtl/>
          <w:lang w:eastAsia="ar-SA"/>
        </w:rPr>
        <w:t>فضائل عاشوراء</w:t>
      </w:r>
      <w:r w:rsidRPr="002048C7">
        <w:rPr>
          <w:rFonts w:ascii="Times New Roman" w:eastAsia="Times New Roman" w:hAnsi="Times New Roman" w:cs="Traditional Arabic" w:hint="cs"/>
          <w:sz w:val="36"/>
          <w:szCs w:val="36"/>
          <w:rtl/>
          <w:lang w:eastAsia="ar-SA"/>
        </w:rPr>
        <w:t xml:space="preserve">/ لأبي الحسن علي بن محمد بن القطان (ت 628 هـ)؛ تحقيق الحسين </w:t>
      </w:r>
      <w:proofErr w:type="spellStart"/>
      <w:r w:rsidRPr="002048C7">
        <w:rPr>
          <w:rFonts w:ascii="Times New Roman" w:eastAsia="Times New Roman" w:hAnsi="Times New Roman" w:cs="Traditional Arabic" w:hint="cs"/>
          <w:sz w:val="36"/>
          <w:szCs w:val="36"/>
          <w:rtl/>
          <w:lang w:eastAsia="ar-SA"/>
        </w:rPr>
        <w:t>أيت</w:t>
      </w:r>
      <w:proofErr w:type="spellEnd"/>
      <w:r w:rsidRPr="002048C7">
        <w:rPr>
          <w:rFonts w:ascii="Times New Roman" w:eastAsia="Times New Roman" w:hAnsi="Times New Roman" w:cs="Traditional Arabic" w:hint="cs"/>
          <w:sz w:val="36"/>
          <w:szCs w:val="36"/>
          <w:rtl/>
          <w:lang w:eastAsia="ar-SA"/>
        </w:rPr>
        <w:t xml:space="preserve"> سعيد.- مراكش: جامعة القاضي عياض، مختبر الدراسات والبحوث الفقهية وقضايا الهجرة والأقليات، 1439 هـ.</w:t>
      </w:r>
    </w:p>
    <w:p w14:paraId="07F8CCBD"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6ED32701" w14:textId="77777777" w:rsidR="00874364" w:rsidRPr="00F31A76" w:rsidRDefault="00874364" w:rsidP="00874364">
      <w:pPr>
        <w:ind w:left="0" w:firstLine="0"/>
        <w:jc w:val="both"/>
        <w:rPr>
          <w:rFonts w:ascii="Times New Roman" w:eastAsia="Times New Roman" w:hAnsi="Times New Roman" w:cs="Traditional Arabic"/>
          <w:sz w:val="36"/>
          <w:szCs w:val="36"/>
          <w:rtl/>
          <w:lang w:eastAsia="ar-SA"/>
        </w:rPr>
      </w:pPr>
      <w:r w:rsidRPr="00F31A76">
        <w:rPr>
          <w:rFonts w:ascii="Times New Roman" w:eastAsia="Times New Roman" w:hAnsi="Times New Roman" w:cs="Traditional Arabic" w:hint="cs"/>
          <w:b/>
          <w:bCs/>
          <w:sz w:val="36"/>
          <w:szCs w:val="36"/>
          <w:rtl/>
          <w:lang w:eastAsia="ar-SA"/>
        </w:rPr>
        <w:t>فهرس أحمد بن عاشر الحافي السلاوي (ت 1163 هـ)</w:t>
      </w:r>
      <w:r w:rsidRPr="00F31A76">
        <w:rPr>
          <w:rFonts w:ascii="Times New Roman" w:eastAsia="Times New Roman" w:hAnsi="Times New Roman" w:cs="Traditional Arabic" w:hint="cs"/>
          <w:sz w:val="36"/>
          <w:szCs w:val="36"/>
          <w:rtl/>
          <w:lang w:eastAsia="ar-SA"/>
        </w:rPr>
        <w:t>/ دراسة وتحقيق محمد السعديين.- الرباط؛ سلا؛ القنيطرة: المجالس العلمية، 1439 هـ؟</w:t>
      </w:r>
    </w:p>
    <w:p w14:paraId="358C41FB"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60CC1452" w14:textId="77777777" w:rsidR="00874364" w:rsidRPr="00C900C7" w:rsidRDefault="00874364" w:rsidP="00874364">
      <w:pPr>
        <w:ind w:left="0" w:firstLine="0"/>
        <w:jc w:val="both"/>
        <w:rPr>
          <w:rFonts w:cs="Traditional Arabic"/>
          <w:sz w:val="36"/>
          <w:szCs w:val="36"/>
          <w:rtl/>
        </w:rPr>
      </w:pPr>
      <w:r w:rsidRPr="00C900C7">
        <w:rPr>
          <w:rFonts w:cs="Traditional Arabic" w:hint="cs"/>
          <w:b/>
          <w:bCs/>
          <w:sz w:val="36"/>
          <w:szCs w:val="36"/>
          <w:rtl/>
        </w:rPr>
        <w:t>الفهرسة الكبرى، ومعها العجالة</w:t>
      </w:r>
      <w:r w:rsidRPr="00C900C7">
        <w:rPr>
          <w:rFonts w:cs="Traditional Arabic" w:hint="cs"/>
          <w:sz w:val="36"/>
          <w:szCs w:val="36"/>
          <w:rtl/>
        </w:rPr>
        <w:t xml:space="preserve">/ لأبي العباس أحمد بن عبدالعزيز الهلالي (1113 – 1175 هـ)؛ تحقيق محمد صغيري الفيلالي.- </w:t>
      </w:r>
      <w:bookmarkStart w:id="20" w:name="_Hlk527463502"/>
      <w:r w:rsidRPr="00C900C7">
        <w:rPr>
          <w:rFonts w:cs="Traditional Arabic" w:hint="cs"/>
          <w:sz w:val="36"/>
          <w:szCs w:val="36"/>
          <w:rtl/>
        </w:rPr>
        <w:t>الدار البيضاء: دار الإرشاد الحديثة، 1439 هـ.</w:t>
      </w:r>
      <w:bookmarkEnd w:id="20"/>
    </w:p>
    <w:p w14:paraId="10347B56"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486C5B26" w14:textId="77777777" w:rsidR="00874364" w:rsidRPr="00E01930" w:rsidRDefault="00874364" w:rsidP="00874364">
      <w:pPr>
        <w:spacing w:after="200" w:line="276" w:lineRule="auto"/>
        <w:ind w:left="0" w:firstLine="0"/>
        <w:contextualSpacing/>
        <w:jc w:val="both"/>
        <w:rPr>
          <w:rFonts w:ascii="Times New Roman" w:eastAsia="Times New Roman" w:hAnsi="Times New Roman" w:cs="Traditional Arabic"/>
          <w:sz w:val="36"/>
          <w:szCs w:val="36"/>
          <w:rtl/>
          <w:lang w:eastAsia="ar-SA"/>
        </w:rPr>
      </w:pPr>
      <w:r w:rsidRPr="00E01930">
        <w:rPr>
          <w:rFonts w:ascii="Times New Roman" w:eastAsia="Times New Roman" w:hAnsi="Times New Roman" w:cs="Traditional Arabic" w:hint="cs"/>
          <w:b/>
          <w:bCs/>
          <w:sz w:val="36"/>
          <w:szCs w:val="36"/>
          <w:rtl/>
          <w:lang w:eastAsia="ar-SA"/>
        </w:rPr>
        <w:t>الفوائد المخرجة من الأصول، المسماة مشيخة أبي الحسين ابن المهتدي بالله</w:t>
      </w:r>
      <w:r w:rsidRPr="00E01930">
        <w:rPr>
          <w:rFonts w:ascii="Times New Roman" w:eastAsia="Times New Roman" w:hAnsi="Times New Roman" w:cs="Traditional Arabic" w:hint="cs"/>
          <w:sz w:val="36"/>
          <w:szCs w:val="36"/>
          <w:rtl/>
          <w:lang w:eastAsia="ar-SA"/>
        </w:rPr>
        <w:t>/ لأبي الحسين محمد بن علي ابن المهتدي بالله (ت 465 هـ)؛ تحقيق عمرو عبدالعظيم الحويني.- القاهرة: دار الذخائر، 1439 ه؟</w:t>
      </w:r>
    </w:p>
    <w:p w14:paraId="7FF19086"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71426F12" w14:textId="77777777" w:rsidR="00874364" w:rsidRPr="00606901" w:rsidRDefault="00874364" w:rsidP="00874364">
      <w:pPr>
        <w:ind w:left="0" w:firstLine="0"/>
        <w:rPr>
          <w:rFonts w:ascii="Times New Roman" w:eastAsia="Times New Roman" w:hAnsi="Times New Roman" w:cs="Traditional Arabic"/>
          <w:sz w:val="36"/>
          <w:szCs w:val="36"/>
          <w:rtl/>
          <w:lang w:eastAsia="ar-SA"/>
        </w:rPr>
      </w:pPr>
      <w:r w:rsidRPr="00606901">
        <w:rPr>
          <w:rFonts w:ascii="Times New Roman" w:eastAsia="Times New Roman" w:hAnsi="Times New Roman" w:cs="Traditional Arabic" w:hint="cs"/>
          <w:b/>
          <w:bCs/>
          <w:sz w:val="36"/>
          <w:szCs w:val="36"/>
          <w:rtl/>
          <w:lang w:eastAsia="ar-SA"/>
        </w:rPr>
        <w:t>الفوائد المنتقاة عن الشيوخ الثقات العوالي</w:t>
      </w:r>
      <w:r w:rsidRPr="00606901">
        <w:rPr>
          <w:rFonts w:ascii="Times New Roman" w:eastAsia="Times New Roman" w:hAnsi="Times New Roman" w:cs="Traditional Arabic" w:hint="cs"/>
          <w:sz w:val="36"/>
          <w:szCs w:val="36"/>
          <w:rtl/>
          <w:lang w:eastAsia="ar-SA"/>
        </w:rPr>
        <w:t xml:space="preserve">: </w:t>
      </w:r>
      <w:r w:rsidRPr="00606901">
        <w:rPr>
          <w:rFonts w:ascii="Times New Roman" w:eastAsia="Times New Roman" w:hAnsi="Times New Roman" w:cs="Traditional Arabic" w:hint="cs"/>
          <w:b/>
          <w:bCs/>
          <w:sz w:val="36"/>
          <w:szCs w:val="36"/>
          <w:rtl/>
          <w:lang w:eastAsia="ar-SA"/>
        </w:rPr>
        <w:t>من حديث هلال بن العلاء الباهلي وغيره</w:t>
      </w:r>
      <w:r w:rsidRPr="00606901">
        <w:rPr>
          <w:rFonts w:ascii="Times New Roman" w:eastAsia="Times New Roman" w:hAnsi="Times New Roman" w:cs="Traditional Arabic" w:hint="cs"/>
          <w:sz w:val="36"/>
          <w:szCs w:val="36"/>
          <w:rtl/>
          <w:lang w:eastAsia="ar-SA"/>
        </w:rPr>
        <w:t xml:space="preserve">/ لأبي بكر أحمد بن سليمان بن الحسن النجاد عنهم (ت 348 هـ)؛ تحقيق نظام محمد صالح يعقوبي.- بيروت: </w:t>
      </w:r>
      <w:r w:rsidRPr="00606901">
        <w:rPr>
          <w:rFonts w:cs="Traditional Arabic" w:hint="cs"/>
          <w:sz w:val="36"/>
          <w:szCs w:val="36"/>
          <w:rtl/>
        </w:rPr>
        <w:t>دار البشائر الإسلامية، 1439 هـ، 63 ص.- (لقاء العشر الأواخر بالمسجد الحرام، 324).</w:t>
      </w:r>
    </w:p>
    <w:p w14:paraId="1CABF243" w14:textId="77777777" w:rsidR="00874364" w:rsidRDefault="00874364" w:rsidP="00874364">
      <w:pPr>
        <w:ind w:left="0" w:firstLine="0"/>
        <w:jc w:val="both"/>
        <w:rPr>
          <w:rFonts w:cs="Traditional Arabic"/>
          <w:b/>
          <w:bCs/>
          <w:sz w:val="36"/>
          <w:szCs w:val="36"/>
          <w:rtl/>
        </w:rPr>
      </w:pPr>
    </w:p>
    <w:p w14:paraId="0B79BD66" w14:textId="77777777" w:rsidR="00874364" w:rsidRPr="00494AA6" w:rsidRDefault="00874364" w:rsidP="00874364">
      <w:pPr>
        <w:ind w:left="0" w:firstLine="0"/>
        <w:jc w:val="both"/>
        <w:rPr>
          <w:rFonts w:cs="Traditional Arabic"/>
          <w:sz w:val="36"/>
          <w:szCs w:val="36"/>
          <w:rtl/>
        </w:rPr>
      </w:pPr>
      <w:r w:rsidRPr="00494AA6">
        <w:rPr>
          <w:rFonts w:cs="Traditional Arabic"/>
          <w:b/>
          <w:bCs/>
          <w:sz w:val="36"/>
          <w:szCs w:val="36"/>
          <w:rtl/>
        </w:rPr>
        <w:t>فيض الباري في شرح غريب</w:t>
      </w:r>
      <w:r w:rsidRPr="00494AA6">
        <w:rPr>
          <w:rFonts w:cs="Traditional Arabic"/>
          <w:sz w:val="36"/>
          <w:szCs w:val="36"/>
          <w:rtl/>
        </w:rPr>
        <w:t> </w:t>
      </w:r>
      <w:r w:rsidRPr="00494AA6">
        <w:rPr>
          <w:rFonts w:cs="Traditional Arabic"/>
          <w:b/>
          <w:bCs/>
          <w:sz w:val="36"/>
          <w:szCs w:val="36"/>
          <w:rtl/>
        </w:rPr>
        <w:t>صحيح البخاري</w:t>
      </w:r>
      <w:r w:rsidRPr="00494AA6">
        <w:rPr>
          <w:rFonts w:cs="Traditional Arabic" w:hint="cs"/>
          <w:sz w:val="36"/>
          <w:szCs w:val="36"/>
          <w:rtl/>
        </w:rPr>
        <w:t>/ لأبي الفتح</w:t>
      </w:r>
      <w:r w:rsidRPr="00494AA6">
        <w:rPr>
          <w:rFonts w:cs="Traditional Arabic"/>
          <w:sz w:val="36"/>
          <w:szCs w:val="36"/>
          <w:rtl/>
        </w:rPr>
        <w:t xml:space="preserve"> عبدالرحيم بن عبد</w:t>
      </w:r>
      <w:r w:rsidRPr="00494AA6">
        <w:rPr>
          <w:rFonts w:cs="Traditional Arabic" w:hint="cs"/>
          <w:sz w:val="36"/>
          <w:szCs w:val="36"/>
          <w:rtl/>
        </w:rPr>
        <w:t>الرحمن</w:t>
      </w:r>
      <w:r w:rsidRPr="00494AA6">
        <w:rPr>
          <w:rFonts w:cs="Traditional Arabic"/>
          <w:sz w:val="36"/>
          <w:szCs w:val="36"/>
          <w:rtl/>
        </w:rPr>
        <w:t xml:space="preserve"> العباسي (ت 963 هـ)</w:t>
      </w:r>
      <w:r w:rsidRPr="00494AA6">
        <w:rPr>
          <w:rFonts w:cs="Traditional Arabic" w:hint="cs"/>
          <w:sz w:val="36"/>
          <w:szCs w:val="36"/>
          <w:rtl/>
        </w:rPr>
        <w:t xml:space="preserve">. </w:t>
      </w:r>
    </w:p>
    <w:p w14:paraId="5863A95A" w14:textId="77777777" w:rsidR="00874364" w:rsidRPr="00494AA6" w:rsidRDefault="00874364" w:rsidP="00874364">
      <w:pPr>
        <w:ind w:left="0" w:firstLine="0"/>
        <w:jc w:val="both"/>
        <w:rPr>
          <w:rFonts w:cs="Traditional Arabic"/>
          <w:sz w:val="36"/>
          <w:szCs w:val="36"/>
          <w:rtl/>
        </w:rPr>
      </w:pPr>
      <w:r w:rsidRPr="00494AA6">
        <w:rPr>
          <w:rFonts w:cs="Traditional Arabic" w:hint="cs"/>
          <w:sz w:val="36"/>
          <w:szCs w:val="36"/>
          <w:rtl/>
        </w:rPr>
        <w:t>دراسة وتحقيق في جامعة أم القرى، 1440 هـ...</w:t>
      </w:r>
    </w:p>
    <w:p w14:paraId="0264BD7D"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6DC60514" w14:textId="77777777" w:rsidR="00874364" w:rsidRPr="00BE6781" w:rsidRDefault="00874364" w:rsidP="00874364">
      <w:pPr>
        <w:ind w:left="0" w:firstLine="0"/>
        <w:jc w:val="both"/>
        <w:rPr>
          <w:rFonts w:ascii="Times New Roman" w:eastAsia="Times New Roman" w:hAnsi="Times New Roman" w:cs="Traditional Arabic"/>
          <w:sz w:val="36"/>
          <w:szCs w:val="36"/>
          <w:rtl/>
          <w:lang w:eastAsia="ar-SA"/>
        </w:rPr>
      </w:pPr>
      <w:r w:rsidRPr="00BE6781">
        <w:rPr>
          <w:rFonts w:ascii="Times New Roman" w:eastAsia="Times New Roman" w:hAnsi="Times New Roman" w:cs="Traditional Arabic"/>
          <w:b/>
          <w:bCs/>
          <w:sz w:val="36"/>
          <w:szCs w:val="36"/>
          <w:rtl/>
          <w:lang w:eastAsia="ar-SA"/>
        </w:rPr>
        <w:t>القبس ف</w:t>
      </w:r>
      <w:r w:rsidRPr="00BE6781">
        <w:rPr>
          <w:rFonts w:ascii="Times New Roman" w:eastAsia="Times New Roman" w:hAnsi="Times New Roman" w:cs="Traditional Arabic" w:hint="cs"/>
          <w:b/>
          <w:bCs/>
          <w:sz w:val="36"/>
          <w:szCs w:val="36"/>
          <w:rtl/>
          <w:lang w:eastAsia="ar-SA"/>
        </w:rPr>
        <w:t>ي</w:t>
      </w:r>
      <w:r w:rsidRPr="00BE6781">
        <w:rPr>
          <w:rFonts w:ascii="Times New Roman" w:eastAsia="Times New Roman" w:hAnsi="Times New Roman" w:cs="Traditional Arabic"/>
          <w:b/>
          <w:bCs/>
          <w:sz w:val="36"/>
          <w:szCs w:val="36"/>
          <w:rtl/>
          <w:lang w:eastAsia="ar-SA"/>
        </w:rPr>
        <w:t xml:space="preserve"> شرح موطأ ال</w:t>
      </w:r>
      <w:r w:rsidRPr="00BE6781">
        <w:rPr>
          <w:rFonts w:ascii="Times New Roman" w:eastAsia="Times New Roman" w:hAnsi="Times New Roman" w:cs="Traditional Arabic" w:hint="cs"/>
          <w:b/>
          <w:bCs/>
          <w:sz w:val="36"/>
          <w:szCs w:val="36"/>
          <w:rtl/>
          <w:lang w:eastAsia="ar-SA"/>
        </w:rPr>
        <w:t>إ</w:t>
      </w:r>
      <w:r w:rsidRPr="00BE6781">
        <w:rPr>
          <w:rFonts w:ascii="Times New Roman" w:eastAsia="Times New Roman" w:hAnsi="Times New Roman" w:cs="Traditional Arabic"/>
          <w:b/>
          <w:bCs/>
          <w:sz w:val="36"/>
          <w:szCs w:val="36"/>
          <w:rtl/>
          <w:lang w:eastAsia="ar-SA"/>
        </w:rPr>
        <w:t xml:space="preserve">مام مالك بن </w:t>
      </w:r>
      <w:r w:rsidRPr="00BE6781">
        <w:rPr>
          <w:rFonts w:ascii="Times New Roman" w:eastAsia="Times New Roman" w:hAnsi="Times New Roman" w:cs="Traditional Arabic" w:hint="cs"/>
          <w:b/>
          <w:bCs/>
          <w:sz w:val="36"/>
          <w:szCs w:val="36"/>
          <w:rtl/>
          <w:lang w:eastAsia="ar-SA"/>
        </w:rPr>
        <w:t>أ</w:t>
      </w:r>
      <w:r w:rsidRPr="00BE6781">
        <w:rPr>
          <w:rFonts w:ascii="Times New Roman" w:eastAsia="Times New Roman" w:hAnsi="Times New Roman" w:cs="Traditional Arabic"/>
          <w:b/>
          <w:bCs/>
          <w:sz w:val="36"/>
          <w:szCs w:val="36"/>
          <w:rtl/>
          <w:lang w:eastAsia="ar-SA"/>
        </w:rPr>
        <w:t>نس</w:t>
      </w:r>
      <w:r w:rsidRPr="00BE6781">
        <w:rPr>
          <w:rFonts w:ascii="Times New Roman" w:eastAsia="Times New Roman" w:hAnsi="Times New Roman" w:cs="Traditional Arabic" w:hint="cs"/>
          <w:sz w:val="36"/>
          <w:szCs w:val="36"/>
          <w:rtl/>
          <w:lang w:eastAsia="ar-SA"/>
        </w:rPr>
        <w:t xml:space="preserve">/ لأبي بكر محمد بن عبدالله بن العربي (ت 543 هـ)؛ </w:t>
      </w:r>
      <w:r w:rsidRPr="00BE6781">
        <w:rPr>
          <w:rFonts w:ascii="Times New Roman" w:eastAsia="Times New Roman" w:hAnsi="Times New Roman" w:cs="Traditional Arabic"/>
          <w:sz w:val="36"/>
          <w:szCs w:val="36"/>
          <w:rtl/>
          <w:lang w:eastAsia="ar-SA"/>
        </w:rPr>
        <w:t>تحقيق: ناصر محمد</w:t>
      </w:r>
      <w:r w:rsidRPr="00BE6781">
        <w:rPr>
          <w:rFonts w:ascii="Times New Roman" w:eastAsia="Times New Roman" w:hAnsi="Times New Roman" w:cs="Traditional Arabic" w:hint="cs"/>
          <w:sz w:val="36"/>
          <w:szCs w:val="36"/>
          <w:rtl/>
          <w:lang w:eastAsia="ar-SA"/>
        </w:rPr>
        <w:t>ي محمد</w:t>
      </w:r>
      <w:r w:rsidRPr="00BE6781">
        <w:rPr>
          <w:rFonts w:ascii="Times New Roman" w:eastAsia="Times New Roman" w:hAnsi="Times New Roman" w:cs="Traditional Arabic"/>
          <w:sz w:val="36"/>
          <w:szCs w:val="36"/>
          <w:rtl/>
          <w:lang w:eastAsia="ar-SA"/>
        </w:rPr>
        <w:t xml:space="preserve"> جاد</w:t>
      </w:r>
      <w:r w:rsidRPr="00BE6781">
        <w:rPr>
          <w:rFonts w:ascii="Times New Roman" w:eastAsia="Times New Roman" w:hAnsi="Times New Roman" w:cs="Traditional Arabic" w:hint="cs"/>
          <w:sz w:val="36"/>
          <w:szCs w:val="36"/>
          <w:rtl/>
          <w:lang w:eastAsia="ar-SA"/>
        </w:rPr>
        <w:t>.- القاهرة: شركة القدس للنشر، 1437 هـ، 2016 م.</w:t>
      </w:r>
    </w:p>
    <w:p w14:paraId="60BDB199"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6853298C" w14:textId="77777777" w:rsidR="00874364" w:rsidRPr="00715E37" w:rsidRDefault="00874364" w:rsidP="00874364">
      <w:pPr>
        <w:ind w:left="0" w:firstLine="0"/>
        <w:jc w:val="both"/>
        <w:rPr>
          <w:rFonts w:ascii="Times New Roman" w:eastAsia="Times New Roman" w:hAnsi="Times New Roman" w:cs="Traditional Arabic"/>
          <w:sz w:val="36"/>
          <w:szCs w:val="36"/>
          <w:rtl/>
          <w:lang w:eastAsia="ar-SA"/>
        </w:rPr>
      </w:pPr>
      <w:r w:rsidRPr="00715E37">
        <w:rPr>
          <w:rFonts w:ascii="Times New Roman" w:eastAsia="Times New Roman" w:hAnsi="Times New Roman" w:cs="Traditional Arabic" w:hint="cs"/>
          <w:b/>
          <w:bCs/>
          <w:sz w:val="36"/>
          <w:szCs w:val="36"/>
          <w:rtl/>
          <w:lang w:eastAsia="ar-SA"/>
        </w:rPr>
        <w:t>القول الشهير في تحقيق الإدغام الكبير</w:t>
      </w:r>
      <w:r w:rsidRPr="00715E37">
        <w:rPr>
          <w:rFonts w:ascii="Times New Roman" w:eastAsia="Times New Roman" w:hAnsi="Times New Roman" w:cs="Traditional Arabic" w:hint="cs"/>
          <w:sz w:val="36"/>
          <w:szCs w:val="36"/>
          <w:rtl/>
          <w:lang w:eastAsia="ar-SA"/>
        </w:rPr>
        <w:t xml:space="preserve">/ لأبي زيد عبدالرحمن بن القاضي </w:t>
      </w:r>
      <w:proofErr w:type="spellStart"/>
      <w:r w:rsidRPr="00715E37">
        <w:rPr>
          <w:rFonts w:ascii="Times New Roman" w:eastAsia="Times New Roman" w:hAnsi="Times New Roman" w:cs="Traditional Arabic" w:hint="cs"/>
          <w:sz w:val="36"/>
          <w:szCs w:val="36"/>
          <w:rtl/>
          <w:lang w:eastAsia="ar-SA"/>
        </w:rPr>
        <w:t>المكناسي</w:t>
      </w:r>
      <w:proofErr w:type="spellEnd"/>
      <w:r w:rsidRPr="00715E37">
        <w:rPr>
          <w:rFonts w:ascii="Times New Roman" w:eastAsia="Times New Roman" w:hAnsi="Times New Roman" w:cs="Traditional Arabic" w:hint="cs"/>
          <w:sz w:val="36"/>
          <w:szCs w:val="36"/>
          <w:rtl/>
          <w:lang w:eastAsia="ar-SA"/>
        </w:rPr>
        <w:t xml:space="preserve"> (ت 1082 هـ)؛ دراسة وتحقيق عبدالرحيم بن الحسين الإسماعيلي.</w:t>
      </w:r>
    </w:p>
    <w:p w14:paraId="596DE06F" w14:textId="77777777" w:rsidR="00874364" w:rsidRPr="00715E37" w:rsidRDefault="00874364" w:rsidP="00874364">
      <w:pPr>
        <w:ind w:left="0" w:firstLine="0"/>
        <w:jc w:val="both"/>
        <w:rPr>
          <w:rFonts w:ascii="Times New Roman" w:eastAsia="Times New Roman" w:hAnsi="Times New Roman" w:cs="Traditional Arabic"/>
          <w:sz w:val="36"/>
          <w:szCs w:val="36"/>
          <w:rtl/>
          <w:lang w:eastAsia="ar-SA"/>
        </w:rPr>
      </w:pPr>
      <w:r w:rsidRPr="00715E37">
        <w:rPr>
          <w:rFonts w:ascii="Times New Roman" w:eastAsia="Times New Roman" w:hAnsi="Times New Roman" w:cs="Traditional Arabic" w:hint="cs"/>
          <w:sz w:val="36"/>
          <w:szCs w:val="36"/>
          <w:rtl/>
          <w:lang w:eastAsia="ar-SA"/>
        </w:rPr>
        <w:t>نشر في مجلة معهد الإمام الشاطبي للدراسات القرآنية ع 25 (جمادى الآخرة 1439 هـ) ص 265 – 306.</w:t>
      </w:r>
    </w:p>
    <w:p w14:paraId="6747F6D6" w14:textId="77777777" w:rsidR="00874364" w:rsidRPr="005F1C2C" w:rsidRDefault="00874364" w:rsidP="00874364">
      <w:pPr>
        <w:ind w:left="0" w:firstLine="0"/>
        <w:jc w:val="both"/>
        <w:rPr>
          <w:rFonts w:ascii="Times New Roman" w:eastAsia="Times New Roman" w:hAnsi="Times New Roman" w:cs="Traditional Arabic"/>
          <w:sz w:val="36"/>
          <w:szCs w:val="36"/>
          <w:rtl/>
          <w:lang w:eastAsia="ar-SA"/>
        </w:rPr>
      </w:pPr>
    </w:p>
    <w:p w14:paraId="0352E09C" w14:textId="77777777" w:rsidR="00874364" w:rsidRPr="00744832" w:rsidRDefault="00874364" w:rsidP="00874364">
      <w:pPr>
        <w:ind w:left="0" w:firstLine="0"/>
        <w:rPr>
          <w:rFonts w:ascii="Times New Roman" w:eastAsia="Times New Roman" w:hAnsi="Times New Roman" w:cs="Traditional Arabic"/>
          <w:sz w:val="36"/>
          <w:szCs w:val="36"/>
          <w:rtl/>
        </w:rPr>
      </w:pPr>
      <w:r w:rsidRPr="00744832">
        <w:rPr>
          <w:rFonts w:ascii="Times New Roman" w:eastAsia="Times New Roman" w:hAnsi="Times New Roman" w:cs="Traditional Arabic" w:hint="cs"/>
          <w:b/>
          <w:bCs/>
          <w:sz w:val="36"/>
          <w:szCs w:val="36"/>
          <w:rtl/>
        </w:rPr>
        <w:t>الكتاب المصنَّف في الأحاديث والآثار</w:t>
      </w:r>
      <w:r w:rsidRPr="00744832">
        <w:rPr>
          <w:rFonts w:ascii="Times New Roman" w:eastAsia="Times New Roman" w:hAnsi="Times New Roman" w:cs="Traditional Arabic" w:hint="cs"/>
          <w:sz w:val="36"/>
          <w:szCs w:val="36"/>
          <w:rtl/>
        </w:rPr>
        <w:t>/ لأبي بكر عبدالله بن محمد بن أبي شيبة (ت 235 هـ)؛ ضبطه وصححه ورقم كتبه وأبوابه وأحاديثه محمد عبدالسلام شاهين.- بيروت: دار الكتب العلمية، 1438 هـ، 9 مج.</w:t>
      </w:r>
    </w:p>
    <w:p w14:paraId="1D7F725A"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3D52AA95" w14:textId="77777777" w:rsidR="00874364" w:rsidRPr="00746189" w:rsidRDefault="00874364" w:rsidP="00874364">
      <w:pPr>
        <w:ind w:left="0" w:firstLine="0"/>
        <w:rPr>
          <w:rFonts w:ascii="Times New Roman" w:eastAsia="Times New Roman" w:hAnsi="Times New Roman" w:cs="Traditional Arabic"/>
          <w:sz w:val="36"/>
          <w:szCs w:val="36"/>
        </w:rPr>
      </w:pPr>
      <w:r w:rsidRPr="00746189">
        <w:rPr>
          <w:rFonts w:ascii="Times New Roman" w:eastAsia="Times New Roman" w:hAnsi="Times New Roman" w:cs="Traditional Arabic" w:hint="cs"/>
          <w:b/>
          <w:bCs/>
          <w:sz w:val="36"/>
          <w:szCs w:val="36"/>
          <w:rtl/>
        </w:rPr>
        <w:t xml:space="preserve">كشف الخفاء ومزيل الإلباس </w:t>
      </w:r>
      <w:r w:rsidRPr="00746189">
        <w:rPr>
          <w:rFonts w:ascii="Times New Roman" w:eastAsia="Times New Roman" w:hAnsi="Times New Roman" w:cs="Traditional Arabic"/>
          <w:b/>
          <w:bCs/>
          <w:sz w:val="36"/>
          <w:szCs w:val="36"/>
          <w:rtl/>
        </w:rPr>
        <w:t>عما اشتهر من الأحاديث على ألسنة الناس</w:t>
      </w:r>
      <w:r w:rsidRPr="00746189">
        <w:rPr>
          <w:rFonts w:ascii="Times New Roman" w:eastAsia="Times New Roman" w:hAnsi="Times New Roman" w:cs="Traditional Arabic" w:hint="cs"/>
          <w:sz w:val="36"/>
          <w:szCs w:val="36"/>
          <w:rtl/>
        </w:rPr>
        <w:t>/</w:t>
      </w:r>
      <w:r w:rsidRPr="00746189">
        <w:rPr>
          <w:rFonts w:ascii="HelveticaNeueLTArabic" w:hAnsi="HelveticaNeueLTArabic"/>
          <w:color w:val="202E46"/>
          <w:shd w:val="clear" w:color="auto" w:fill="F5F5F5"/>
          <w:rtl/>
        </w:rPr>
        <w:t xml:space="preserve"> </w:t>
      </w:r>
      <w:r w:rsidRPr="00746189">
        <w:rPr>
          <w:rFonts w:ascii="Times New Roman" w:eastAsia="Times New Roman" w:hAnsi="Times New Roman" w:cs="Traditional Arabic"/>
          <w:sz w:val="36"/>
          <w:szCs w:val="36"/>
          <w:rtl/>
        </w:rPr>
        <w:t>إسماعيل بن محمد العجلوني</w:t>
      </w:r>
      <w:r w:rsidRPr="00746189">
        <w:rPr>
          <w:rFonts w:ascii="Times New Roman" w:eastAsia="Times New Roman" w:hAnsi="Times New Roman" w:cs="Traditional Arabic" w:hint="cs"/>
          <w:sz w:val="36"/>
          <w:szCs w:val="36"/>
          <w:rtl/>
        </w:rPr>
        <w:t xml:space="preserve"> (ت 1162 هـ)؛ ضبطه وصححه ووضع حواشيه محمد عبدالعزيز الخالدي.- بيروت: دار الكتب العلمية، 1439 هـ، 2 جـ في 1 مج (816 ص).</w:t>
      </w:r>
    </w:p>
    <w:p w14:paraId="2766F657" w14:textId="77777777" w:rsidR="00874364" w:rsidRDefault="00874364" w:rsidP="00874364">
      <w:pPr>
        <w:ind w:left="0" w:firstLine="0"/>
        <w:rPr>
          <w:rFonts w:cs="Traditional Arabic"/>
          <w:b/>
          <w:bCs/>
          <w:sz w:val="32"/>
          <w:szCs w:val="32"/>
          <w:rtl/>
        </w:rPr>
      </w:pPr>
    </w:p>
    <w:p w14:paraId="340523C6" w14:textId="77777777" w:rsidR="00874364" w:rsidRPr="003D6E3C" w:rsidRDefault="00874364" w:rsidP="00874364">
      <w:pPr>
        <w:ind w:left="0" w:firstLine="0"/>
        <w:jc w:val="both"/>
        <w:rPr>
          <w:rFonts w:ascii="Times New Roman" w:eastAsia="Times New Roman" w:hAnsi="Times New Roman" w:cs="Traditional Arabic"/>
          <w:sz w:val="36"/>
          <w:szCs w:val="36"/>
          <w:rtl/>
          <w:lang w:eastAsia="ar-SA"/>
        </w:rPr>
      </w:pPr>
      <w:r w:rsidRPr="003D6E3C">
        <w:rPr>
          <w:rFonts w:ascii="Times New Roman" w:eastAsia="Times New Roman" w:hAnsi="Times New Roman" w:cs="Traditional Arabic" w:hint="cs"/>
          <w:b/>
          <w:bCs/>
          <w:sz w:val="36"/>
          <w:szCs w:val="36"/>
          <w:rtl/>
          <w:lang w:eastAsia="ar-SA"/>
        </w:rPr>
        <w:t xml:space="preserve">كشف الكربة في وصف حال أهل الغربة/ </w:t>
      </w:r>
      <w:r w:rsidRPr="003D6E3C">
        <w:rPr>
          <w:rFonts w:ascii="Times New Roman" w:eastAsia="Times New Roman" w:hAnsi="Times New Roman" w:cs="Traditional Arabic" w:hint="cs"/>
          <w:sz w:val="36"/>
          <w:szCs w:val="36"/>
          <w:rtl/>
          <w:lang w:eastAsia="ar-SA"/>
        </w:rPr>
        <w:t>عبدالرحمن بن أحمد بن رجب الحنبلي (ت 795 هـ)؛ تحقيق مصطفى شيخ مصطفى.- تركيا: المكتبة الهاشمية</w:t>
      </w:r>
      <w:r w:rsidRPr="003D6E3C">
        <w:rPr>
          <w:rFonts w:ascii="Times New Roman" w:eastAsia="Times New Roman" w:hAnsi="Times New Roman" w:cs="Traditional Arabic"/>
          <w:sz w:val="36"/>
          <w:szCs w:val="36"/>
          <w:rtl/>
          <w:lang w:eastAsia="ar-SA"/>
        </w:rPr>
        <w:t>، 143</w:t>
      </w:r>
      <w:r w:rsidRPr="003D6E3C">
        <w:rPr>
          <w:rFonts w:ascii="Times New Roman" w:eastAsia="Times New Roman" w:hAnsi="Times New Roman" w:cs="Traditional Arabic" w:hint="cs"/>
          <w:sz w:val="36"/>
          <w:szCs w:val="36"/>
          <w:rtl/>
          <w:lang w:eastAsia="ar-SA"/>
        </w:rPr>
        <w:t>7</w:t>
      </w:r>
      <w:r w:rsidRPr="003D6E3C">
        <w:rPr>
          <w:rFonts w:ascii="Times New Roman" w:eastAsia="Times New Roman" w:hAnsi="Times New Roman" w:cs="Traditional Arabic"/>
          <w:sz w:val="36"/>
          <w:szCs w:val="36"/>
          <w:rtl/>
          <w:lang w:eastAsia="ar-SA"/>
        </w:rPr>
        <w:t xml:space="preserve"> هـ، </w:t>
      </w:r>
      <w:r w:rsidRPr="003D6E3C">
        <w:rPr>
          <w:rFonts w:ascii="Times New Roman" w:eastAsia="Times New Roman" w:hAnsi="Times New Roman" w:cs="Traditional Arabic" w:hint="cs"/>
          <w:sz w:val="36"/>
          <w:szCs w:val="36"/>
          <w:rtl/>
          <w:lang w:eastAsia="ar-SA"/>
        </w:rPr>
        <w:t>64</w:t>
      </w:r>
      <w:r w:rsidRPr="003D6E3C">
        <w:rPr>
          <w:rFonts w:ascii="Times New Roman" w:eastAsia="Times New Roman" w:hAnsi="Times New Roman" w:cs="Traditional Arabic"/>
          <w:sz w:val="36"/>
          <w:szCs w:val="36"/>
          <w:rtl/>
          <w:lang w:eastAsia="ar-SA"/>
        </w:rPr>
        <w:t xml:space="preserve"> ص.</w:t>
      </w:r>
    </w:p>
    <w:p w14:paraId="443A374D" w14:textId="77777777" w:rsidR="00874364" w:rsidRDefault="00874364" w:rsidP="00874364">
      <w:pPr>
        <w:ind w:left="0" w:firstLine="0"/>
        <w:jc w:val="both"/>
        <w:rPr>
          <w:rFonts w:cs="Traditional Arabic"/>
          <w:b/>
          <w:bCs/>
          <w:sz w:val="36"/>
          <w:szCs w:val="36"/>
          <w:rtl/>
        </w:rPr>
      </w:pPr>
    </w:p>
    <w:p w14:paraId="0C6674A6" w14:textId="77777777" w:rsidR="00874364" w:rsidRPr="00F96E8A" w:rsidRDefault="00874364" w:rsidP="00874364">
      <w:pPr>
        <w:ind w:left="0" w:firstLine="0"/>
        <w:rPr>
          <w:rFonts w:ascii="Times New Roman" w:eastAsia="Times New Roman" w:hAnsi="Times New Roman" w:cs="Traditional Arabic"/>
          <w:sz w:val="36"/>
          <w:szCs w:val="36"/>
          <w:rtl/>
        </w:rPr>
      </w:pPr>
      <w:r w:rsidRPr="00F96E8A">
        <w:rPr>
          <w:rFonts w:cs="Traditional Arabic" w:hint="cs"/>
          <w:b/>
          <w:bCs/>
          <w:sz w:val="32"/>
          <w:szCs w:val="32"/>
          <w:rtl/>
        </w:rPr>
        <w:t>كنز العمال في سنن الأقوال والأفعال</w:t>
      </w:r>
      <w:r w:rsidRPr="00F96E8A">
        <w:rPr>
          <w:rFonts w:cs="Traditional Arabic" w:hint="cs"/>
          <w:sz w:val="32"/>
          <w:szCs w:val="32"/>
          <w:rtl/>
        </w:rPr>
        <w:t xml:space="preserve">/ علي بن حسام الدين المتقي الهندي (ت 975 هـ)؛ تحقيق محمود عمر الدمياطي.- </w:t>
      </w:r>
      <w:r w:rsidRPr="00F96E8A">
        <w:rPr>
          <w:rFonts w:ascii="Times New Roman" w:eastAsia="Times New Roman" w:hAnsi="Times New Roman" w:cs="Traditional Arabic" w:hint="cs"/>
          <w:sz w:val="36"/>
          <w:szCs w:val="36"/>
          <w:rtl/>
        </w:rPr>
        <w:t>بيروت: دار الكتب العلمية، 1438 هـ، 18 مج.</w:t>
      </w:r>
    </w:p>
    <w:p w14:paraId="5195C498" w14:textId="77777777" w:rsidR="00874364" w:rsidRDefault="00874364" w:rsidP="00874364">
      <w:pPr>
        <w:ind w:left="0" w:firstLine="0"/>
        <w:rPr>
          <w:rFonts w:ascii="Times New Roman" w:eastAsia="Times New Roman" w:hAnsi="Times New Roman" w:cs="Traditional Arabic"/>
          <w:b/>
          <w:bCs/>
          <w:sz w:val="36"/>
          <w:szCs w:val="36"/>
          <w:rtl/>
          <w:lang w:eastAsia="ar-SA"/>
        </w:rPr>
      </w:pPr>
    </w:p>
    <w:p w14:paraId="79A3CF36" w14:textId="77777777" w:rsidR="00874364" w:rsidRPr="00AC318A" w:rsidRDefault="00874364" w:rsidP="00874364">
      <w:pPr>
        <w:ind w:left="0" w:firstLine="0"/>
        <w:rPr>
          <w:rFonts w:ascii="Times New Roman" w:eastAsia="Times New Roman" w:hAnsi="Times New Roman" w:cs="Traditional Arabic"/>
          <w:sz w:val="36"/>
          <w:szCs w:val="36"/>
          <w:rtl/>
          <w:lang w:eastAsia="ar-SA"/>
        </w:rPr>
      </w:pPr>
      <w:r w:rsidRPr="00AC318A">
        <w:rPr>
          <w:rFonts w:ascii="Times New Roman" w:eastAsia="Times New Roman" w:hAnsi="Times New Roman" w:cs="Traditional Arabic" w:hint="cs"/>
          <w:b/>
          <w:bCs/>
          <w:sz w:val="36"/>
          <w:szCs w:val="36"/>
          <w:rtl/>
          <w:lang w:eastAsia="ar-SA"/>
        </w:rPr>
        <w:lastRenderedPageBreak/>
        <w:t>اللواء المعلَم بمواطن الصلاة على النبي صلى الله عليه وسلم</w:t>
      </w:r>
      <w:r w:rsidRPr="00AC318A">
        <w:rPr>
          <w:rFonts w:ascii="Times New Roman" w:eastAsia="Times New Roman" w:hAnsi="Times New Roman" w:cs="Traditional Arabic" w:hint="cs"/>
          <w:sz w:val="36"/>
          <w:szCs w:val="36"/>
          <w:rtl/>
          <w:lang w:eastAsia="ar-SA"/>
        </w:rPr>
        <w:t xml:space="preserve">/ قطب الدين محمد بن محمد </w:t>
      </w:r>
      <w:proofErr w:type="spellStart"/>
      <w:r w:rsidRPr="00AC318A">
        <w:rPr>
          <w:rFonts w:ascii="Times New Roman" w:eastAsia="Times New Roman" w:hAnsi="Times New Roman" w:cs="Traditional Arabic" w:hint="cs"/>
          <w:sz w:val="36"/>
          <w:szCs w:val="36"/>
          <w:rtl/>
          <w:lang w:eastAsia="ar-SA"/>
        </w:rPr>
        <w:t>الخيضري</w:t>
      </w:r>
      <w:proofErr w:type="spellEnd"/>
      <w:r w:rsidRPr="00AC318A">
        <w:rPr>
          <w:rFonts w:ascii="Times New Roman" w:eastAsia="Times New Roman" w:hAnsi="Times New Roman" w:cs="Traditional Arabic" w:hint="cs"/>
          <w:sz w:val="36"/>
          <w:szCs w:val="36"/>
          <w:rtl/>
          <w:lang w:eastAsia="ar-SA"/>
        </w:rPr>
        <w:t xml:space="preserve"> (ت 894 هـ)؛ دراسة وتحقيق نور الدين بن محمد الحميدي الإدريسي.- إستانبول: دار اللباب: الذخائر لنشر التراث والدراسات العلمية، 1439 هـ.</w:t>
      </w:r>
    </w:p>
    <w:p w14:paraId="1C513C36" w14:textId="77777777" w:rsidR="00874364" w:rsidRPr="00AC318A" w:rsidRDefault="00874364" w:rsidP="00874364">
      <w:pPr>
        <w:ind w:left="0" w:firstLine="0"/>
        <w:rPr>
          <w:rFonts w:ascii="Times New Roman" w:eastAsia="Times New Roman" w:hAnsi="Times New Roman" w:cs="Traditional Arabic"/>
          <w:sz w:val="36"/>
          <w:szCs w:val="36"/>
          <w:rtl/>
          <w:lang w:eastAsia="ar-SA"/>
        </w:rPr>
      </w:pPr>
      <w:r w:rsidRPr="00AC318A">
        <w:rPr>
          <w:rFonts w:ascii="Times New Roman" w:eastAsia="Times New Roman" w:hAnsi="Times New Roman" w:cs="Traditional Arabic" w:hint="cs"/>
          <w:sz w:val="36"/>
          <w:szCs w:val="36"/>
          <w:rtl/>
          <w:lang w:eastAsia="ar-SA"/>
        </w:rPr>
        <w:t>حقق عن نسختين خطيتين مقروءتين على المؤلف.</w:t>
      </w:r>
    </w:p>
    <w:p w14:paraId="737FA52D"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02F0AD15"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r w:rsidRPr="0083171B">
        <w:rPr>
          <w:rFonts w:ascii="Times New Roman" w:eastAsia="Times New Roman" w:hAnsi="Times New Roman" w:cs="Traditional Arabic" w:hint="cs"/>
          <w:b/>
          <w:bCs/>
          <w:sz w:val="36"/>
          <w:szCs w:val="36"/>
          <w:rtl/>
          <w:lang w:eastAsia="ar-SA"/>
        </w:rPr>
        <w:t>المبين المعين لفهم الأربعين</w:t>
      </w:r>
      <w:r w:rsidRPr="0083171B">
        <w:rPr>
          <w:rFonts w:ascii="Times New Roman" w:eastAsia="Times New Roman" w:hAnsi="Times New Roman" w:cs="Traditional Arabic" w:hint="cs"/>
          <w:sz w:val="36"/>
          <w:szCs w:val="36"/>
          <w:rtl/>
          <w:lang w:eastAsia="ar-SA"/>
        </w:rPr>
        <w:t>/ علي بن سلطان محمد القاري الهروي (ت 1014 هـ)؛ تحقيق</w:t>
      </w:r>
      <w:r w:rsidRPr="0083171B">
        <w:rPr>
          <w:rFonts w:ascii="Times New Roman" w:eastAsia="Times New Roman" w:hAnsi="Times New Roman" w:cs="Traditional Arabic" w:hint="cs"/>
          <w:caps/>
          <w:sz w:val="36"/>
          <w:szCs w:val="36"/>
          <w:rtl/>
          <w:lang w:eastAsia="ar-SA"/>
        </w:rPr>
        <w:t xml:space="preserve"> معروف محمد إسماعيل البياتي، عطا الله مدب الزوبعي.- بيروت: دار الكتب العلمية، 1439 هـ، 2 جـ في 1 مج (768 ص).</w:t>
      </w:r>
    </w:p>
    <w:p w14:paraId="662CAA4F" w14:textId="77777777" w:rsidR="00874364" w:rsidRPr="001E3117" w:rsidRDefault="00874364" w:rsidP="00874364">
      <w:pPr>
        <w:ind w:left="0" w:firstLine="0"/>
        <w:jc w:val="both"/>
        <w:rPr>
          <w:rFonts w:cs="Traditional Arabic"/>
          <w:sz w:val="36"/>
          <w:szCs w:val="36"/>
        </w:rPr>
      </w:pPr>
      <w:bookmarkStart w:id="21" w:name="_Hlk527029267"/>
      <w:r w:rsidRPr="001E3117">
        <w:rPr>
          <w:rFonts w:cs="Traditional Arabic" w:hint="cs"/>
          <w:sz w:val="36"/>
          <w:szCs w:val="36"/>
          <w:rtl/>
        </w:rPr>
        <w:t>وبعنوان: المبين المعين لفهم الأربعين: وهو شرح الأربعين النووية/ تحقيق حمزة البكري.- إستانبول: دار اللباب، 1440 هـ، 896 ص.</w:t>
      </w:r>
    </w:p>
    <w:bookmarkEnd w:id="21"/>
    <w:p w14:paraId="5A8E94EE" w14:textId="77777777" w:rsidR="00874364" w:rsidRPr="001E3117" w:rsidRDefault="00874364" w:rsidP="00874364">
      <w:pPr>
        <w:ind w:left="0" w:firstLine="0"/>
        <w:jc w:val="both"/>
        <w:rPr>
          <w:rFonts w:ascii="Times New Roman" w:eastAsia="Times New Roman" w:hAnsi="Times New Roman" w:cs="Traditional Arabic"/>
          <w:caps/>
          <w:sz w:val="36"/>
          <w:szCs w:val="36"/>
          <w:rtl/>
          <w:lang w:eastAsia="ar-SA"/>
        </w:rPr>
      </w:pPr>
    </w:p>
    <w:p w14:paraId="2AF46573" w14:textId="77777777" w:rsidR="00874364" w:rsidRPr="00DA4773" w:rsidRDefault="00874364" w:rsidP="00874364">
      <w:pPr>
        <w:ind w:left="0" w:firstLine="0"/>
        <w:rPr>
          <w:rFonts w:ascii="Times New Roman" w:eastAsia="Times New Roman" w:hAnsi="Times New Roman" w:cs="Traditional Arabic"/>
          <w:sz w:val="36"/>
          <w:szCs w:val="36"/>
          <w:rtl/>
          <w:lang w:eastAsia="ar-SA"/>
        </w:rPr>
      </w:pPr>
      <w:r w:rsidRPr="00DA4773">
        <w:rPr>
          <w:rFonts w:ascii="Times New Roman" w:eastAsia="Times New Roman" w:hAnsi="Times New Roman" w:cs="Traditional Arabic" w:hint="cs"/>
          <w:b/>
          <w:bCs/>
          <w:sz w:val="36"/>
          <w:szCs w:val="36"/>
          <w:rtl/>
          <w:lang w:eastAsia="ar-SA"/>
        </w:rPr>
        <w:t xml:space="preserve">المتجر الرابح في ثواب العمل الصالح/ </w:t>
      </w:r>
      <w:proofErr w:type="spellStart"/>
      <w:r w:rsidRPr="00DA4773">
        <w:rPr>
          <w:rFonts w:ascii="Times New Roman" w:eastAsia="Times New Roman" w:hAnsi="Times New Roman" w:cs="Traditional Arabic" w:hint="cs"/>
          <w:sz w:val="36"/>
          <w:szCs w:val="36"/>
          <w:rtl/>
          <w:lang w:eastAsia="ar-SA"/>
        </w:rPr>
        <w:t>عبدالمؤمن</w:t>
      </w:r>
      <w:proofErr w:type="spellEnd"/>
      <w:r w:rsidRPr="00DA4773">
        <w:rPr>
          <w:rFonts w:ascii="Times New Roman" w:eastAsia="Times New Roman" w:hAnsi="Times New Roman" w:cs="Traditional Arabic" w:hint="cs"/>
          <w:sz w:val="36"/>
          <w:szCs w:val="36"/>
          <w:rtl/>
          <w:lang w:eastAsia="ar-SA"/>
        </w:rPr>
        <w:t xml:space="preserve"> بن خلف الدمياطي (ت 705 هـ)؛ تحقيق علي محمد معوض، عادل أحمد </w:t>
      </w:r>
      <w:proofErr w:type="spellStart"/>
      <w:r w:rsidRPr="00DA4773">
        <w:rPr>
          <w:rFonts w:ascii="Times New Roman" w:eastAsia="Times New Roman" w:hAnsi="Times New Roman" w:cs="Traditional Arabic" w:hint="cs"/>
          <w:sz w:val="36"/>
          <w:szCs w:val="36"/>
          <w:rtl/>
          <w:lang w:eastAsia="ar-SA"/>
        </w:rPr>
        <w:t>عبدالموجود</w:t>
      </w:r>
      <w:proofErr w:type="spellEnd"/>
      <w:r w:rsidRPr="00DA4773">
        <w:rPr>
          <w:rFonts w:ascii="Times New Roman" w:eastAsia="Times New Roman" w:hAnsi="Times New Roman" w:cs="Traditional Arabic" w:hint="cs"/>
          <w:sz w:val="36"/>
          <w:szCs w:val="36"/>
          <w:rtl/>
          <w:lang w:eastAsia="ar-SA"/>
        </w:rPr>
        <w:t xml:space="preserve">.- </w:t>
      </w:r>
      <w:bookmarkStart w:id="22" w:name="_Hlk524452727"/>
      <w:r w:rsidRPr="00DA4773">
        <w:rPr>
          <w:rFonts w:ascii="Times New Roman" w:eastAsia="Times New Roman" w:hAnsi="Times New Roman" w:cs="Traditional Arabic" w:hint="cs"/>
          <w:sz w:val="36"/>
          <w:szCs w:val="36"/>
          <w:rtl/>
          <w:lang w:eastAsia="ar-SA"/>
        </w:rPr>
        <w:t>بيروت: دار الكتب العلمية، 1439هـ, 616 ص.</w:t>
      </w:r>
    </w:p>
    <w:bookmarkEnd w:id="22"/>
    <w:p w14:paraId="7CE4B155"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6C7411CC" w14:textId="77777777" w:rsidR="00874364" w:rsidRPr="00061546" w:rsidRDefault="00874364" w:rsidP="00874364">
      <w:pPr>
        <w:ind w:left="0" w:firstLine="0"/>
        <w:contextualSpacing/>
        <w:jc w:val="both"/>
        <w:rPr>
          <w:rFonts w:ascii="Calibri" w:eastAsia="Calibri" w:hAnsi="Calibri" w:cs="Traditional Arabic"/>
          <w:sz w:val="36"/>
          <w:szCs w:val="36"/>
          <w:rtl/>
        </w:rPr>
      </w:pPr>
      <w:r w:rsidRPr="00061546">
        <w:rPr>
          <w:rFonts w:ascii="Calibri" w:eastAsia="Calibri" w:hAnsi="Calibri" w:cs="Traditional Arabic" w:hint="cs"/>
          <w:b/>
          <w:bCs/>
          <w:sz w:val="36"/>
          <w:szCs w:val="36"/>
          <w:rtl/>
        </w:rPr>
        <w:t>مجموع فيه الأجزاء الحديثية</w:t>
      </w:r>
      <w:r w:rsidRPr="00061546">
        <w:rPr>
          <w:rFonts w:ascii="Calibri" w:eastAsia="Calibri" w:hAnsi="Calibri" w:cs="Traditional Arabic" w:hint="cs"/>
          <w:sz w:val="36"/>
          <w:szCs w:val="36"/>
          <w:rtl/>
        </w:rPr>
        <w:t>/ تحقيق وتعليق نور الدين محمد الحميدي الإدريسي.- المنامة: مكتبة نظام يعقوبي الخاصة، 1439 هـ.</w:t>
      </w:r>
    </w:p>
    <w:p w14:paraId="3BDBAC21" w14:textId="77777777" w:rsidR="00874364" w:rsidRPr="00061546" w:rsidRDefault="00874364" w:rsidP="00874364">
      <w:pPr>
        <w:ind w:left="0" w:firstLine="0"/>
        <w:contextualSpacing/>
        <w:jc w:val="both"/>
        <w:rPr>
          <w:rFonts w:ascii="Calibri" w:eastAsia="Calibri" w:hAnsi="Calibri" w:cs="Traditional Arabic"/>
          <w:sz w:val="36"/>
          <w:szCs w:val="36"/>
          <w:rtl/>
        </w:rPr>
      </w:pPr>
      <w:r w:rsidRPr="00061546">
        <w:rPr>
          <w:rFonts w:ascii="Calibri" w:eastAsia="Calibri" w:hAnsi="Calibri" w:cs="Traditional Arabic" w:hint="cs"/>
          <w:sz w:val="36"/>
          <w:szCs w:val="36"/>
          <w:rtl/>
        </w:rPr>
        <w:t>ويتضمن:</w:t>
      </w:r>
    </w:p>
    <w:p w14:paraId="756752EA" w14:textId="77777777" w:rsidR="00874364" w:rsidRPr="00061546" w:rsidRDefault="00874364" w:rsidP="00874364">
      <w:pPr>
        <w:ind w:left="0" w:firstLine="0"/>
        <w:contextualSpacing/>
        <w:jc w:val="both"/>
        <w:rPr>
          <w:rFonts w:ascii="Calibri" w:eastAsia="Calibri" w:hAnsi="Calibri" w:cs="Traditional Arabic"/>
          <w:sz w:val="36"/>
          <w:szCs w:val="36"/>
          <w:rtl/>
        </w:rPr>
      </w:pPr>
      <w:r w:rsidRPr="00061546">
        <w:rPr>
          <w:rFonts w:ascii="Calibri" w:eastAsia="Calibri" w:hAnsi="Calibri" w:cs="Traditional Arabic" w:hint="cs"/>
          <w:sz w:val="36"/>
          <w:szCs w:val="36"/>
          <w:rtl/>
        </w:rPr>
        <w:t xml:space="preserve">فضل المجالس والبقاع/ لأبي القاسم </w:t>
      </w:r>
      <w:proofErr w:type="spellStart"/>
      <w:r w:rsidRPr="00061546">
        <w:rPr>
          <w:rFonts w:ascii="Calibri" w:eastAsia="Calibri" w:hAnsi="Calibri" w:cs="Traditional Arabic" w:hint="cs"/>
          <w:sz w:val="36"/>
          <w:szCs w:val="36"/>
          <w:rtl/>
        </w:rPr>
        <w:t>الخُتُّلي</w:t>
      </w:r>
      <w:proofErr w:type="spellEnd"/>
      <w:r w:rsidRPr="00061546">
        <w:rPr>
          <w:rFonts w:ascii="Calibri" w:eastAsia="Calibri" w:hAnsi="Calibri" w:cs="Traditional Arabic" w:hint="cs"/>
          <w:sz w:val="36"/>
          <w:szCs w:val="36"/>
          <w:rtl/>
        </w:rPr>
        <w:t xml:space="preserve"> (ت 382 هـ).</w:t>
      </w:r>
    </w:p>
    <w:p w14:paraId="17E4CE8D" w14:textId="77777777" w:rsidR="00874364" w:rsidRPr="00061546" w:rsidRDefault="00874364" w:rsidP="00874364">
      <w:pPr>
        <w:ind w:left="0" w:firstLine="0"/>
        <w:contextualSpacing/>
        <w:jc w:val="both"/>
        <w:rPr>
          <w:rFonts w:ascii="Calibri" w:eastAsia="Calibri" w:hAnsi="Calibri" w:cs="Traditional Arabic"/>
          <w:sz w:val="36"/>
          <w:szCs w:val="36"/>
          <w:rtl/>
        </w:rPr>
      </w:pPr>
      <w:r w:rsidRPr="00061546">
        <w:rPr>
          <w:rFonts w:ascii="Calibri" w:eastAsia="Calibri" w:hAnsi="Calibri" w:cs="Traditional Arabic" w:hint="cs"/>
          <w:sz w:val="36"/>
          <w:szCs w:val="36"/>
          <w:rtl/>
        </w:rPr>
        <w:t xml:space="preserve">مجلس في الحديث/ لابن </w:t>
      </w:r>
      <w:proofErr w:type="spellStart"/>
      <w:r w:rsidRPr="00061546">
        <w:rPr>
          <w:rFonts w:ascii="Calibri" w:eastAsia="Calibri" w:hAnsi="Calibri" w:cs="Traditional Arabic" w:hint="cs"/>
          <w:sz w:val="36"/>
          <w:szCs w:val="36"/>
          <w:rtl/>
        </w:rPr>
        <w:t>دوست</w:t>
      </w:r>
      <w:proofErr w:type="spellEnd"/>
      <w:r w:rsidRPr="00061546">
        <w:rPr>
          <w:rFonts w:ascii="Calibri" w:eastAsia="Calibri" w:hAnsi="Calibri" w:cs="Traditional Arabic" w:hint="cs"/>
          <w:sz w:val="36"/>
          <w:szCs w:val="36"/>
          <w:rtl/>
        </w:rPr>
        <w:t xml:space="preserve"> العلاف (ت 407 هـ).</w:t>
      </w:r>
    </w:p>
    <w:p w14:paraId="3FD4AE4C" w14:textId="77777777" w:rsidR="00874364" w:rsidRPr="00061546" w:rsidRDefault="00874364" w:rsidP="00874364">
      <w:pPr>
        <w:ind w:left="0" w:firstLine="0"/>
        <w:contextualSpacing/>
        <w:jc w:val="both"/>
        <w:rPr>
          <w:rFonts w:ascii="Calibri" w:eastAsia="Calibri" w:hAnsi="Calibri" w:cs="Traditional Arabic"/>
          <w:sz w:val="36"/>
          <w:szCs w:val="36"/>
          <w:rtl/>
        </w:rPr>
      </w:pPr>
      <w:r w:rsidRPr="00061546">
        <w:rPr>
          <w:rFonts w:ascii="Calibri" w:eastAsia="Calibri" w:hAnsi="Calibri" w:cs="Traditional Arabic" w:hint="cs"/>
          <w:sz w:val="36"/>
          <w:szCs w:val="36"/>
          <w:rtl/>
        </w:rPr>
        <w:t xml:space="preserve">مشيخة الموصل/ </w:t>
      </w:r>
      <w:proofErr w:type="spellStart"/>
      <w:r w:rsidRPr="00061546">
        <w:rPr>
          <w:rFonts w:ascii="Calibri" w:eastAsia="Calibri" w:hAnsi="Calibri" w:cs="Traditional Arabic" w:hint="cs"/>
          <w:sz w:val="36"/>
          <w:szCs w:val="36"/>
          <w:rtl/>
        </w:rPr>
        <w:t>لليلداني</w:t>
      </w:r>
      <w:proofErr w:type="spellEnd"/>
      <w:r w:rsidRPr="00061546">
        <w:rPr>
          <w:rFonts w:ascii="Calibri" w:eastAsia="Calibri" w:hAnsi="Calibri" w:cs="Traditional Arabic" w:hint="cs"/>
          <w:sz w:val="36"/>
          <w:szCs w:val="36"/>
          <w:rtl/>
        </w:rPr>
        <w:t xml:space="preserve"> الدمشقي (ت 655 هـ).</w:t>
      </w:r>
    </w:p>
    <w:p w14:paraId="5D2F607D" w14:textId="77777777" w:rsidR="00874364" w:rsidRPr="00061546" w:rsidRDefault="00874364" w:rsidP="00874364">
      <w:pPr>
        <w:ind w:left="0" w:firstLine="0"/>
        <w:contextualSpacing/>
        <w:jc w:val="both"/>
        <w:rPr>
          <w:rFonts w:ascii="Calibri" w:eastAsia="Calibri" w:hAnsi="Calibri" w:cs="Traditional Arabic"/>
          <w:sz w:val="36"/>
          <w:szCs w:val="36"/>
          <w:rtl/>
        </w:rPr>
      </w:pPr>
      <w:r w:rsidRPr="00061546">
        <w:rPr>
          <w:rFonts w:ascii="Calibri" w:eastAsia="Calibri" w:hAnsi="Calibri" w:cs="Traditional Arabic" w:hint="cs"/>
          <w:sz w:val="36"/>
          <w:szCs w:val="36"/>
          <w:rtl/>
        </w:rPr>
        <w:t xml:space="preserve">جزء فيه أحاديث مسلسلة وحكايات/ رواية ابن </w:t>
      </w:r>
      <w:proofErr w:type="spellStart"/>
      <w:r w:rsidRPr="00061546">
        <w:rPr>
          <w:rFonts w:ascii="Calibri" w:eastAsia="Calibri" w:hAnsi="Calibri" w:cs="Traditional Arabic" w:hint="cs"/>
          <w:sz w:val="36"/>
          <w:szCs w:val="36"/>
          <w:rtl/>
        </w:rPr>
        <w:t>غريون</w:t>
      </w:r>
      <w:proofErr w:type="spellEnd"/>
      <w:r w:rsidRPr="00061546">
        <w:rPr>
          <w:rFonts w:ascii="Calibri" w:eastAsia="Calibri" w:hAnsi="Calibri" w:cs="Traditional Arabic" w:hint="cs"/>
          <w:sz w:val="36"/>
          <w:szCs w:val="36"/>
          <w:rtl/>
        </w:rPr>
        <w:t xml:space="preserve"> </w:t>
      </w:r>
      <w:proofErr w:type="spellStart"/>
      <w:r w:rsidRPr="00061546">
        <w:rPr>
          <w:rFonts w:ascii="Calibri" w:eastAsia="Calibri" w:hAnsi="Calibri" w:cs="Traditional Arabic" w:hint="cs"/>
          <w:sz w:val="36"/>
          <w:szCs w:val="36"/>
          <w:rtl/>
        </w:rPr>
        <w:t>البجائي</w:t>
      </w:r>
      <w:proofErr w:type="spellEnd"/>
      <w:r w:rsidRPr="00061546">
        <w:rPr>
          <w:rFonts w:ascii="Calibri" w:eastAsia="Calibri" w:hAnsi="Calibri" w:cs="Traditional Arabic" w:hint="cs"/>
          <w:sz w:val="36"/>
          <w:szCs w:val="36"/>
          <w:rtl/>
        </w:rPr>
        <w:t xml:space="preserve"> (ت 731 هـ).</w:t>
      </w:r>
    </w:p>
    <w:p w14:paraId="7D95952A" w14:textId="77777777" w:rsidR="00874364" w:rsidRPr="00061546" w:rsidRDefault="00874364" w:rsidP="00874364">
      <w:pPr>
        <w:ind w:left="0" w:firstLine="0"/>
        <w:contextualSpacing/>
        <w:jc w:val="both"/>
        <w:rPr>
          <w:rFonts w:ascii="Calibri" w:eastAsia="Calibri" w:hAnsi="Calibri" w:cs="Traditional Arabic"/>
          <w:sz w:val="36"/>
          <w:szCs w:val="36"/>
          <w:rtl/>
        </w:rPr>
      </w:pPr>
      <w:r w:rsidRPr="00061546">
        <w:rPr>
          <w:rFonts w:ascii="Calibri" w:eastAsia="Calibri" w:hAnsi="Calibri" w:cs="Traditional Arabic" w:hint="cs"/>
          <w:sz w:val="36"/>
          <w:szCs w:val="36"/>
          <w:rtl/>
        </w:rPr>
        <w:t xml:space="preserve">ثلاثيات ابن ماجه/ رواية الذهبي (ت 748 هـ)؛ جمع ابن </w:t>
      </w:r>
      <w:proofErr w:type="spellStart"/>
      <w:r w:rsidRPr="00061546">
        <w:rPr>
          <w:rFonts w:ascii="Calibri" w:eastAsia="Calibri" w:hAnsi="Calibri" w:cs="Traditional Arabic" w:hint="cs"/>
          <w:sz w:val="36"/>
          <w:szCs w:val="36"/>
          <w:rtl/>
        </w:rPr>
        <w:t>طولوبغا</w:t>
      </w:r>
      <w:proofErr w:type="spellEnd"/>
      <w:r w:rsidRPr="00061546">
        <w:rPr>
          <w:rFonts w:ascii="Calibri" w:eastAsia="Calibri" w:hAnsi="Calibri" w:cs="Traditional Arabic" w:hint="cs"/>
          <w:sz w:val="36"/>
          <w:szCs w:val="36"/>
          <w:rtl/>
        </w:rPr>
        <w:t xml:space="preserve"> (ت 749 هـ).</w:t>
      </w:r>
    </w:p>
    <w:p w14:paraId="6E8872D4"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03AA118D" w14:textId="77777777" w:rsidR="00874364" w:rsidRPr="00261EDC" w:rsidRDefault="00874364" w:rsidP="00874364">
      <w:pPr>
        <w:ind w:left="0" w:firstLine="0"/>
        <w:rPr>
          <w:rFonts w:ascii="Times New Roman" w:eastAsia="Times New Roman" w:hAnsi="Times New Roman" w:cs="Traditional Arabic"/>
          <w:sz w:val="36"/>
          <w:szCs w:val="36"/>
          <w:rtl/>
          <w:lang w:eastAsia="ar-SA"/>
        </w:rPr>
      </w:pPr>
      <w:r w:rsidRPr="00261EDC">
        <w:rPr>
          <w:rFonts w:ascii="Times New Roman" w:eastAsia="Times New Roman" w:hAnsi="Times New Roman" w:cs="Traditional Arabic"/>
          <w:b/>
          <w:bCs/>
          <w:sz w:val="36"/>
          <w:szCs w:val="36"/>
          <w:rtl/>
          <w:lang w:eastAsia="ar-SA"/>
        </w:rPr>
        <w:lastRenderedPageBreak/>
        <w:t xml:space="preserve">مجموع فيه </w:t>
      </w:r>
      <w:r w:rsidRPr="00261EDC">
        <w:rPr>
          <w:rFonts w:ascii="Times New Roman" w:eastAsia="Times New Roman" w:hAnsi="Times New Roman" w:cs="Traditional Arabic" w:hint="cs"/>
          <w:b/>
          <w:bCs/>
          <w:sz w:val="36"/>
          <w:szCs w:val="36"/>
          <w:rtl/>
          <w:lang w:eastAsia="ar-SA"/>
        </w:rPr>
        <w:t>(3)</w:t>
      </w:r>
      <w:r w:rsidRPr="00261EDC">
        <w:rPr>
          <w:rFonts w:ascii="Times New Roman" w:eastAsia="Times New Roman" w:hAnsi="Times New Roman" w:cs="Traditional Arabic"/>
          <w:b/>
          <w:bCs/>
          <w:sz w:val="36"/>
          <w:szCs w:val="36"/>
          <w:rtl/>
          <w:lang w:eastAsia="ar-SA"/>
        </w:rPr>
        <w:t xml:space="preserve"> إجازات بخط العلامة شمس الدين محمد بن عبد الرحمن السخاوي </w:t>
      </w:r>
      <w:r w:rsidRPr="00261EDC">
        <w:rPr>
          <w:rFonts w:ascii="Times New Roman" w:eastAsia="Times New Roman" w:hAnsi="Times New Roman" w:cs="Traditional Arabic" w:hint="cs"/>
          <w:b/>
          <w:bCs/>
          <w:sz w:val="36"/>
          <w:szCs w:val="36"/>
          <w:rtl/>
          <w:lang w:eastAsia="ar-SA"/>
        </w:rPr>
        <w:t xml:space="preserve">(ت 902 هـ)/ </w:t>
      </w:r>
      <w:r w:rsidRPr="00261EDC">
        <w:rPr>
          <w:rFonts w:ascii="Times New Roman" w:eastAsia="Times New Roman" w:hAnsi="Times New Roman" w:cs="Traditional Arabic" w:hint="cs"/>
          <w:sz w:val="36"/>
          <w:szCs w:val="36"/>
          <w:rtl/>
          <w:lang w:eastAsia="ar-SA"/>
        </w:rPr>
        <w:t>عني بها محمد بن أحمد آل رحاب، 19 ص.</w:t>
      </w:r>
    </w:p>
    <w:p w14:paraId="2E6FFC4E" w14:textId="77777777" w:rsidR="00874364" w:rsidRPr="00261EDC" w:rsidRDefault="00874364" w:rsidP="00874364">
      <w:pPr>
        <w:ind w:left="0" w:firstLine="0"/>
        <w:rPr>
          <w:rFonts w:ascii="Times New Roman" w:eastAsia="Times New Roman" w:hAnsi="Times New Roman" w:cs="Traditional Arabic"/>
          <w:sz w:val="36"/>
          <w:szCs w:val="36"/>
          <w:rtl/>
          <w:lang w:eastAsia="ar-SA"/>
        </w:rPr>
      </w:pPr>
      <w:r w:rsidRPr="00261EDC">
        <w:rPr>
          <w:rFonts w:ascii="Times New Roman" w:eastAsia="Times New Roman" w:hAnsi="Times New Roman" w:cs="Traditional Arabic" w:hint="cs"/>
          <w:sz w:val="36"/>
          <w:szCs w:val="36"/>
          <w:rtl/>
          <w:lang w:eastAsia="ar-SA"/>
        </w:rPr>
        <w:t>نشر في شبكة الألوكة بتاريخ 7/2/1440 هـ.</w:t>
      </w:r>
    </w:p>
    <w:p w14:paraId="192F0B03" w14:textId="77777777" w:rsidR="00874364" w:rsidRPr="00261EDC" w:rsidRDefault="00874364" w:rsidP="00874364">
      <w:pPr>
        <w:ind w:left="0" w:firstLine="0"/>
        <w:rPr>
          <w:rFonts w:ascii="Times New Roman" w:eastAsia="Times New Roman" w:hAnsi="Times New Roman" w:cs="Traditional Arabic"/>
          <w:sz w:val="36"/>
          <w:szCs w:val="36"/>
          <w:rtl/>
          <w:lang w:eastAsia="ar-SA"/>
        </w:rPr>
      </w:pPr>
      <w:r w:rsidRPr="00261EDC">
        <w:rPr>
          <w:rFonts w:ascii="Times New Roman" w:eastAsia="Times New Roman" w:hAnsi="Times New Roman" w:cs="Traditional Arabic" w:hint="cs"/>
          <w:sz w:val="36"/>
          <w:szCs w:val="36"/>
          <w:rtl/>
          <w:lang w:eastAsia="ar-SA"/>
        </w:rPr>
        <w:t>(كلها إجازات منه)</w:t>
      </w:r>
    </w:p>
    <w:p w14:paraId="3CC6414A" w14:textId="77777777" w:rsidR="00874364" w:rsidRPr="00261EDC" w:rsidRDefault="00874364" w:rsidP="00874364">
      <w:pPr>
        <w:ind w:left="0" w:firstLine="0"/>
        <w:jc w:val="both"/>
        <w:rPr>
          <w:rFonts w:cs="Traditional Arabic"/>
          <w:b/>
          <w:bCs/>
          <w:sz w:val="36"/>
          <w:szCs w:val="36"/>
          <w:rtl/>
        </w:rPr>
      </w:pPr>
    </w:p>
    <w:p w14:paraId="1CC38D80" w14:textId="77777777" w:rsidR="00874364" w:rsidRPr="00606901" w:rsidRDefault="00874364" w:rsidP="00874364">
      <w:pPr>
        <w:ind w:left="0" w:firstLine="0"/>
        <w:rPr>
          <w:rFonts w:ascii="Times New Roman" w:eastAsia="Times New Roman" w:hAnsi="Times New Roman" w:cs="Traditional Arabic"/>
          <w:sz w:val="36"/>
          <w:szCs w:val="36"/>
          <w:rtl/>
          <w:lang w:eastAsia="ar-SA"/>
        </w:rPr>
      </w:pPr>
      <w:r w:rsidRPr="00606901">
        <w:rPr>
          <w:rFonts w:ascii="Times New Roman" w:eastAsia="Times New Roman" w:hAnsi="Times New Roman" w:cs="Traditional Arabic"/>
          <w:b/>
          <w:bCs/>
          <w:sz w:val="36"/>
          <w:szCs w:val="36"/>
          <w:rtl/>
          <w:lang w:eastAsia="ar-SA"/>
        </w:rPr>
        <w:t xml:space="preserve">مجموع فيه </w:t>
      </w:r>
      <w:r w:rsidRPr="00606901">
        <w:rPr>
          <w:rFonts w:ascii="Times New Roman" w:eastAsia="Times New Roman" w:hAnsi="Times New Roman" w:cs="Traditional Arabic" w:hint="cs"/>
          <w:b/>
          <w:bCs/>
          <w:sz w:val="36"/>
          <w:szCs w:val="36"/>
          <w:rtl/>
          <w:lang w:eastAsia="ar-SA"/>
        </w:rPr>
        <w:t>(</w:t>
      </w:r>
      <w:r w:rsidRPr="00606901">
        <w:rPr>
          <w:rFonts w:ascii="Times New Roman" w:eastAsia="Times New Roman" w:hAnsi="Times New Roman" w:cs="Traditional Arabic"/>
          <w:b/>
          <w:bCs/>
          <w:sz w:val="36"/>
          <w:szCs w:val="36"/>
          <w:rtl/>
          <w:lang w:eastAsia="ar-SA"/>
        </w:rPr>
        <w:t>6</w:t>
      </w:r>
      <w:r w:rsidRPr="00606901">
        <w:rPr>
          <w:rFonts w:ascii="Times New Roman" w:eastAsia="Times New Roman" w:hAnsi="Times New Roman" w:cs="Traditional Arabic" w:hint="cs"/>
          <w:b/>
          <w:bCs/>
          <w:sz w:val="36"/>
          <w:szCs w:val="36"/>
          <w:rtl/>
          <w:lang w:eastAsia="ar-SA"/>
        </w:rPr>
        <w:t>)</w:t>
      </w:r>
      <w:r w:rsidRPr="00606901">
        <w:rPr>
          <w:rFonts w:ascii="Times New Roman" w:eastAsia="Times New Roman" w:hAnsi="Times New Roman" w:cs="Traditional Arabic"/>
          <w:b/>
          <w:bCs/>
          <w:sz w:val="36"/>
          <w:szCs w:val="36"/>
          <w:rtl/>
          <w:lang w:eastAsia="ar-SA"/>
        </w:rPr>
        <w:t xml:space="preserve"> إجازات بخط العلامة شمس الدين محمد بن عبد الرحمن السخاوي المصري </w:t>
      </w:r>
      <w:r w:rsidRPr="00606901">
        <w:rPr>
          <w:rFonts w:ascii="Times New Roman" w:eastAsia="Times New Roman" w:hAnsi="Times New Roman" w:cs="Traditional Arabic" w:hint="cs"/>
          <w:b/>
          <w:bCs/>
          <w:sz w:val="36"/>
          <w:szCs w:val="36"/>
          <w:rtl/>
          <w:lang w:eastAsia="ar-SA"/>
        </w:rPr>
        <w:t xml:space="preserve">الشافعي (831 – 902 هـ)/ </w:t>
      </w:r>
      <w:r w:rsidRPr="00606901">
        <w:rPr>
          <w:rFonts w:ascii="Times New Roman" w:eastAsia="Times New Roman" w:hAnsi="Times New Roman" w:cs="Traditional Arabic" w:hint="cs"/>
          <w:sz w:val="36"/>
          <w:szCs w:val="36"/>
          <w:rtl/>
          <w:lang w:eastAsia="ar-SA"/>
        </w:rPr>
        <w:t>عني بها محمد بن أحمد آل رحاب، 56 ص.</w:t>
      </w:r>
    </w:p>
    <w:p w14:paraId="15182445" w14:textId="77777777" w:rsidR="00874364" w:rsidRPr="00606901" w:rsidRDefault="00874364" w:rsidP="00874364">
      <w:pPr>
        <w:ind w:left="0" w:firstLine="0"/>
        <w:rPr>
          <w:rFonts w:ascii="Times New Roman" w:eastAsia="Times New Roman" w:hAnsi="Times New Roman" w:cs="Traditional Arabic"/>
          <w:sz w:val="36"/>
          <w:szCs w:val="36"/>
          <w:rtl/>
          <w:lang w:eastAsia="ar-SA"/>
        </w:rPr>
      </w:pPr>
      <w:r w:rsidRPr="00606901">
        <w:rPr>
          <w:rFonts w:ascii="Times New Roman" w:eastAsia="Times New Roman" w:hAnsi="Times New Roman" w:cs="Traditional Arabic" w:hint="cs"/>
          <w:sz w:val="36"/>
          <w:szCs w:val="36"/>
          <w:rtl/>
          <w:lang w:eastAsia="ar-SA"/>
        </w:rPr>
        <w:t>نشر في شبكة الألوكة بتاريخ 4/1/1440 هـ.</w:t>
      </w:r>
    </w:p>
    <w:p w14:paraId="5A342A74" w14:textId="77777777" w:rsidR="00874364" w:rsidRPr="00606901" w:rsidRDefault="00874364" w:rsidP="00874364">
      <w:pPr>
        <w:ind w:left="0" w:firstLine="0"/>
        <w:rPr>
          <w:rFonts w:ascii="Times New Roman" w:eastAsia="Times New Roman" w:hAnsi="Times New Roman" w:cs="Traditional Arabic"/>
          <w:sz w:val="36"/>
          <w:szCs w:val="36"/>
          <w:rtl/>
          <w:lang w:eastAsia="ar-SA"/>
        </w:rPr>
      </w:pPr>
      <w:r w:rsidRPr="00606901">
        <w:rPr>
          <w:rFonts w:ascii="Times New Roman" w:eastAsia="Times New Roman" w:hAnsi="Times New Roman" w:cs="Traditional Arabic" w:hint="cs"/>
          <w:sz w:val="36"/>
          <w:szCs w:val="36"/>
          <w:rtl/>
          <w:lang w:eastAsia="ar-SA"/>
        </w:rPr>
        <w:t>(كلها إجازات منه)</w:t>
      </w:r>
    </w:p>
    <w:p w14:paraId="4C7AF74D" w14:textId="77777777" w:rsidR="00D1031D" w:rsidRDefault="00D1031D" w:rsidP="0034277C">
      <w:pPr>
        <w:ind w:left="0" w:firstLine="0"/>
        <w:jc w:val="both"/>
        <w:rPr>
          <w:rFonts w:cs="Traditional Arabic"/>
          <w:b/>
          <w:bCs/>
          <w:sz w:val="36"/>
          <w:szCs w:val="36"/>
          <w:rtl/>
        </w:rPr>
      </w:pPr>
    </w:p>
    <w:p w14:paraId="21BDEBA1" w14:textId="27B100DD" w:rsidR="00874364" w:rsidRPr="00E65F4F" w:rsidRDefault="00874364" w:rsidP="0034277C">
      <w:pPr>
        <w:ind w:left="0" w:firstLine="0"/>
        <w:jc w:val="both"/>
        <w:rPr>
          <w:rFonts w:cs="Traditional Arabic"/>
          <w:sz w:val="36"/>
          <w:szCs w:val="36"/>
          <w:rtl/>
        </w:rPr>
      </w:pPr>
      <w:r w:rsidRPr="00E65F4F">
        <w:rPr>
          <w:rFonts w:cs="Traditional Arabic" w:hint="cs"/>
          <w:b/>
          <w:bCs/>
          <w:sz w:val="36"/>
          <w:szCs w:val="36"/>
          <w:rtl/>
        </w:rPr>
        <w:t>المحدّث الفاصل بين الراوي والواعي</w:t>
      </w:r>
      <w:r w:rsidRPr="00E65F4F">
        <w:rPr>
          <w:rFonts w:cs="Traditional Arabic" w:hint="cs"/>
          <w:sz w:val="36"/>
          <w:szCs w:val="36"/>
          <w:rtl/>
        </w:rPr>
        <w:t xml:space="preserve">/ الحسن بن عبدالرحمن </w:t>
      </w:r>
      <w:proofErr w:type="spellStart"/>
      <w:r w:rsidRPr="00E65F4F">
        <w:rPr>
          <w:rFonts w:cs="Traditional Arabic" w:hint="cs"/>
          <w:sz w:val="36"/>
          <w:szCs w:val="36"/>
          <w:rtl/>
        </w:rPr>
        <w:t>الرامهرمزي</w:t>
      </w:r>
      <w:proofErr w:type="spellEnd"/>
      <w:r w:rsidRPr="00E65F4F">
        <w:rPr>
          <w:rFonts w:cs="Traditional Arabic" w:hint="cs"/>
          <w:sz w:val="36"/>
          <w:szCs w:val="36"/>
          <w:rtl/>
        </w:rPr>
        <w:t xml:space="preserve"> (ت 360 هـ)؛ تحقيق ودراسة محمد مصطفى مرزوق.- المدينة المنورة: الجامعة الإسلامية، 1440 هـ (ماجستير).</w:t>
      </w:r>
    </w:p>
    <w:p w14:paraId="0E053C8F" w14:textId="77777777" w:rsidR="00874364" w:rsidRPr="00E65F4F" w:rsidRDefault="00874364" w:rsidP="00874364">
      <w:pPr>
        <w:ind w:left="0" w:firstLine="0"/>
        <w:jc w:val="both"/>
        <w:rPr>
          <w:rFonts w:cs="Traditional Arabic"/>
          <w:sz w:val="36"/>
          <w:szCs w:val="36"/>
          <w:rtl/>
        </w:rPr>
      </w:pPr>
    </w:p>
    <w:p w14:paraId="79F0EED8" w14:textId="77777777" w:rsidR="00874364" w:rsidRPr="00910D32" w:rsidRDefault="00874364" w:rsidP="00874364">
      <w:pPr>
        <w:ind w:left="0" w:firstLine="113"/>
        <w:rPr>
          <w:rFonts w:ascii="Times New Roman" w:eastAsia="Times New Roman" w:hAnsi="Times New Roman" w:cs="Traditional Arabic"/>
          <w:sz w:val="32"/>
          <w:szCs w:val="32"/>
          <w:rtl/>
        </w:rPr>
      </w:pPr>
      <w:r w:rsidRPr="00910D32">
        <w:rPr>
          <w:rFonts w:ascii="Times New Roman" w:eastAsia="Times New Roman" w:hAnsi="Times New Roman" w:cs="Traditional Arabic" w:hint="cs"/>
          <w:b/>
          <w:bCs/>
          <w:sz w:val="32"/>
          <w:szCs w:val="32"/>
          <w:rtl/>
        </w:rPr>
        <w:t>مختصر صحيح البخاري، المسمى التجريد الصريح لأحاديث الجامع الصحيح، المشهور بمختصر الزبيدي</w:t>
      </w:r>
      <w:r w:rsidRPr="00910D32">
        <w:rPr>
          <w:rFonts w:ascii="Times New Roman" w:eastAsia="Times New Roman" w:hAnsi="Times New Roman" w:cs="Traditional Arabic" w:hint="cs"/>
          <w:sz w:val="32"/>
          <w:szCs w:val="32"/>
          <w:rtl/>
        </w:rPr>
        <w:t xml:space="preserve">/ أحمد بن أحمد الشرجي الزبيدي (ت 893 هـ)؛ عني به صلاح الدين الحمصي، محمد شادي مصطفى </w:t>
      </w:r>
      <w:proofErr w:type="spellStart"/>
      <w:r w:rsidRPr="00910D32">
        <w:rPr>
          <w:rFonts w:ascii="Times New Roman" w:eastAsia="Times New Roman" w:hAnsi="Times New Roman" w:cs="Traditional Arabic" w:hint="cs"/>
          <w:sz w:val="32"/>
          <w:szCs w:val="32"/>
          <w:rtl/>
        </w:rPr>
        <w:t>عربش</w:t>
      </w:r>
      <w:proofErr w:type="spellEnd"/>
      <w:r w:rsidRPr="00910D32">
        <w:rPr>
          <w:rFonts w:ascii="Times New Roman" w:eastAsia="Times New Roman" w:hAnsi="Times New Roman" w:cs="Traditional Arabic" w:hint="cs"/>
          <w:sz w:val="32"/>
          <w:szCs w:val="32"/>
          <w:rtl/>
        </w:rPr>
        <w:t>.- ط4.- جدة: دار المنهاج، 1439هـ، 672ص.</w:t>
      </w:r>
    </w:p>
    <w:p w14:paraId="2B07DDD0"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25E36597" w14:textId="77777777" w:rsidR="00874364" w:rsidRPr="00A62C89" w:rsidRDefault="00874364" w:rsidP="00874364">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مختصر كتاب التمييز/ </w:t>
      </w:r>
      <w:r w:rsidRPr="00713C5E">
        <w:rPr>
          <w:rFonts w:ascii="Times New Roman" w:eastAsia="Times New Roman" w:hAnsi="Times New Roman" w:cs="Traditional Arabic" w:hint="cs"/>
          <w:sz w:val="36"/>
          <w:szCs w:val="36"/>
          <w:rtl/>
          <w:lang w:eastAsia="ar-SA"/>
        </w:rPr>
        <w:t>مسلم بن الحجاج القش</w:t>
      </w:r>
      <w:r>
        <w:rPr>
          <w:rFonts w:ascii="Times New Roman" w:eastAsia="Times New Roman" w:hAnsi="Times New Roman" w:cs="Traditional Arabic" w:hint="cs"/>
          <w:sz w:val="36"/>
          <w:szCs w:val="36"/>
          <w:rtl/>
          <w:lang w:eastAsia="ar-SA"/>
        </w:rPr>
        <w:t>ي</w:t>
      </w:r>
      <w:r w:rsidRPr="00713C5E">
        <w:rPr>
          <w:rFonts w:ascii="Times New Roman" w:eastAsia="Times New Roman" w:hAnsi="Times New Roman" w:cs="Traditional Arabic" w:hint="cs"/>
          <w:sz w:val="36"/>
          <w:szCs w:val="36"/>
          <w:rtl/>
          <w:lang w:eastAsia="ar-SA"/>
        </w:rPr>
        <w:t xml:space="preserve">ري (ت 261 هـ)؛ تحقيق خميس محروس العزاوي، زكريا شعبان الكبيسي.- </w:t>
      </w:r>
      <w:r>
        <w:rPr>
          <w:rFonts w:ascii="Times New Roman" w:eastAsia="Times New Roman" w:hAnsi="Times New Roman" w:cs="Traditional Arabic" w:hint="cs"/>
          <w:sz w:val="36"/>
          <w:szCs w:val="36"/>
          <w:rtl/>
          <w:lang w:eastAsia="ar-SA"/>
        </w:rPr>
        <w:t>بيروت: دار الكتب العلمية، 1439 هـ، 104 ص.</w:t>
      </w:r>
    </w:p>
    <w:p w14:paraId="1FBD166B"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3411C211" w14:textId="77777777" w:rsidR="00874364" w:rsidRPr="0080565E" w:rsidRDefault="00874364" w:rsidP="00874364">
      <w:pPr>
        <w:ind w:left="0" w:firstLine="0"/>
        <w:jc w:val="both"/>
        <w:rPr>
          <w:rFonts w:ascii="Times New Roman" w:eastAsia="Times New Roman" w:hAnsi="Times New Roman" w:cs="Traditional Arabic"/>
          <w:sz w:val="36"/>
          <w:szCs w:val="36"/>
          <w:rtl/>
          <w:lang w:eastAsia="ar-SA"/>
        </w:rPr>
      </w:pPr>
      <w:r w:rsidRPr="0080565E">
        <w:rPr>
          <w:rFonts w:ascii="Times New Roman" w:eastAsia="Times New Roman" w:hAnsi="Times New Roman" w:cs="Traditional Arabic"/>
          <w:b/>
          <w:bCs/>
          <w:sz w:val="36"/>
          <w:szCs w:val="36"/>
          <w:rtl/>
          <w:lang w:eastAsia="ar-SA"/>
        </w:rPr>
        <w:t>مرقاة المفاتيح شرح مشكاة المصابيح</w:t>
      </w:r>
      <w:r w:rsidRPr="0080565E">
        <w:rPr>
          <w:rFonts w:ascii="Times New Roman" w:eastAsia="Times New Roman" w:hAnsi="Times New Roman" w:cs="Traditional Arabic" w:hint="cs"/>
          <w:sz w:val="36"/>
          <w:szCs w:val="36"/>
          <w:rtl/>
          <w:lang w:eastAsia="ar-SA"/>
        </w:rPr>
        <w:t>/ علي بن سلطان محمد القاري الهروي (ت 1014 هـ)؛ تحقيق صدقي محمد جميل العطار.- بيروت: دار الفكر، 1437 هـ، 2016 م، 11 مج.</w:t>
      </w:r>
    </w:p>
    <w:p w14:paraId="284ECCAF" w14:textId="77777777" w:rsidR="00874364" w:rsidRDefault="00874364" w:rsidP="00874364">
      <w:pPr>
        <w:ind w:left="0" w:firstLine="0"/>
        <w:jc w:val="both"/>
        <w:rPr>
          <w:rFonts w:ascii="Times New Roman" w:eastAsia="Times New Roman" w:hAnsi="Times New Roman" w:cs="Traditional Arabic"/>
          <w:sz w:val="36"/>
          <w:szCs w:val="36"/>
          <w:rtl/>
          <w:lang w:eastAsia="ar-SA"/>
        </w:rPr>
      </w:pPr>
    </w:p>
    <w:p w14:paraId="720F2C7D" w14:textId="77777777" w:rsidR="00874364" w:rsidRPr="00171566" w:rsidRDefault="00874364" w:rsidP="00874364">
      <w:pPr>
        <w:ind w:left="0" w:firstLine="0"/>
        <w:jc w:val="both"/>
        <w:rPr>
          <w:rFonts w:eastAsiaTheme="minorEastAsia" w:cs="Traditional Arabic"/>
          <w:sz w:val="36"/>
          <w:szCs w:val="36"/>
          <w:rtl/>
        </w:rPr>
      </w:pPr>
      <w:r w:rsidRPr="00171566">
        <w:rPr>
          <w:rFonts w:eastAsiaTheme="minorEastAsia" w:cs="Traditional Arabic"/>
          <w:b/>
          <w:bCs/>
          <w:sz w:val="36"/>
          <w:szCs w:val="36"/>
          <w:rtl/>
        </w:rPr>
        <w:t>المستخرج على الجامع الصحيح</w:t>
      </w:r>
      <w:r w:rsidRPr="00171566">
        <w:rPr>
          <w:rFonts w:eastAsiaTheme="minorEastAsia" w:cs="Traditional Arabic" w:hint="cs"/>
          <w:sz w:val="36"/>
          <w:szCs w:val="36"/>
          <w:rtl/>
        </w:rPr>
        <w:t xml:space="preserve">/ لأبي </w:t>
      </w:r>
      <w:r w:rsidRPr="00171566">
        <w:rPr>
          <w:rFonts w:eastAsiaTheme="minorEastAsia" w:cs="Traditional Arabic"/>
          <w:sz w:val="36"/>
          <w:szCs w:val="36"/>
          <w:rtl/>
        </w:rPr>
        <w:t>نُعيم أحمد بن عبدالله بن أحمد الأصبهاني</w:t>
      </w:r>
      <w:r w:rsidRPr="00171566">
        <w:rPr>
          <w:rFonts w:eastAsiaTheme="minorEastAsia" w:cs="Traditional Arabic" w:hint="cs"/>
          <w:sz w:val="36"/>
          <w:szCs w:val="36"/>
          <w:rtl/>
        </w:rPr>
        <w:t xml:space="preserve"> (ت </w:t>
      </w:r>
      <w:r w:rsidRPr="00171566">
        <w:rPr>
          <w:rFonts w:eastAsiaTheme="minorEastAsia" w:cs="Traditional Arabic"/>
          <w:sz w:val="36"/>
          <w:szCs w:val="36"/>
          <w:rtl/>
        </w:rPr>
        <w:t>430</w:t>
      </w:r>
      <w:r w:rsidRPr="00171566">
        <w:rPr>
          <w:rFonts w:eastAsiaTheme="minorEastAsia" w:cs="Traditional Arabic" w:hint="cs"/>
          <w:sz w:val="36"/>
          <w:szCs w:val="36"/>
          <w:rtl/>
        </w:rPr>
        <w:t xml:space="preserve"> هـ)؛ تحقيق محمد عيد منصور.- ط2.- دمشق:</w:t>
      </w:r>
      <w:r w:rsidRPr="00171566">
        <w:rPr>
          <w:rFonts w:eastAsiaTheme="minorEastAsia" w:cs="Traditional Arabic"/>
          <w:sz w:val="36"/>
          <w:szCs w:val="36"/>
          <w:rtl/>
        </w:rPr>
        <w:t xml:space="preserve"> دار الكمال المتحدة</w:t>
      </w:r>
      <w:r w:rsidRPr="00171566">
        <w:rPr>
          <w:rFonts w:eastAsiaTheme="minorEastAsia" w:cs="Traditional Arabic" w:hint="cs"/>
          <w:sz w:val="36"/>
          <w:szCs w:val="36"/>
          <w:rtl/>
        </w:rPr>
        <w:t>، 1437 هـ.</w:t>
      </w:r>
    </w:p>
    <w:p w14:paraId="4B2AAC39" w14:textId="77777777" w:rsidR="00874364" w:rsidRPr="00171566" w:rsidRDefault="00874364" w:rsidP="00874364">
      <w:pPr>
        <w:ind w:left="0" w:firstLine="0"/>
        <w:jc w:val="both"/>
        <w:rPr>
          <w:rFonts w:ascii="Times New Roman" w:eastAsia="Times New Roman" w:hAnsi="Times New Roman" w:cs="Traditional Arabic"/>
          <w:sz w:val="36"/>
          <w:szCs w:val="36"/>
          <w:rtl/>
          <w:lang w:eastAsia="ar-SA"/>
        </w:rPr>
      </w:pPr>
    </w:p>
    <w:p w14:paraId="3F1DE771" w14:textId="77777777" w:rsidR="00874364" w:rsidRPr="00261EDC" w:rsidRDefault="00874364" w:rsidP="00874364">
      <w:pPr>
        <w:ind w:left="0" w:firstLine="0"/>
        <w:jc w:val="both"/>
        <w:rPr>
          <w:rFonts w:cs="Traditional Arabic"/>
          <w:sz w:val="36"/>
          <w:szCs w:val="36"/>
          <w:rtl/>
        </w:rPr>
      </w:pPr>
      <w:r w:rsidRPr="00261EDC">
        <w:rPr>
          <w:rFonts w:cs="Traditional Arabic" w:hint="cs"/>
          <w:b/>
          <w:bCs/>
          <w:sz w:val="36"/>
          <w:szCs w:val="36"/>
          <w:rtl/>
        </w:rPr>
        <w:t xml:space="preserve">المستدرك على الصحيحين/ </w:t>
      </w:r>
      <w:r w:rsidRPr="00261EDC">
        <w:rPr>
          <w:rFonts w:cs="Traditional Arabic" w:hint="cs"/>
          <w:sz w:val="36"/>
          <w:szCs w:val="36"/>
          <w:rtl/>
        </w:rPr>
        <w:t>محمد بن عبدالله الحاكم النيسابوري (ت 405 هـ)؛ تحقيق عادل مرشد وآخرين.- دمشق: دار الرسالة العالمية، 1440 هـ، 9 مج.</w:t>
      </w:r>
    </w:p>
    <w:p w14:paraId="7944A0A1"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58D344BC" w14:textId="77777777" w:rsidR="00874364" w:rsidRPr="00171566" w:rsidRDefault="00874364" w:rsidP="00874364">
      <w:pPr>
        <w:ind w:left="0" w:firstLine="0"/>
        <w:jc w:val="both"/>
        <w:rPr>
          <w:rFonts w:eastAsiaTheme="minorEastAsia" w:cs="Traditional Arabic"/>
          <w:sz w:val="36"/>
          <w:szCs w:val="36"/>
          <w:rtl/>
        </w:rPr>
      </w:pPr>
      <w:r w:rsidRPr="00171566">
        <w:rPr>
          <w:rFonts w:eastAsiaTheme="minorEastAsia" w:cs="Traditional Arabic" w:hint="cs"/>
          <w:b/>
          <w:bCs/>
          <w:sz w:val="36"/>
          <w:szCs w:val="36"/>
          <w:rtl/>
        </w:rPr>
        <w:t>المسند</w:t>
      </w:r>
      <w:r w:rsidRPr="00171566">
        <w:rPr>
          <w:rFonts w:eastAsiaTheme="minorEastAsia" w:cs="Traditional Arabic" w:hint="cs"/>
          <w:sz w:val="36"/>
          <w:szCs w:val="36"/>
          <w:rtl/>
        </w:rPr>
        <w:t>/ إسحاق بن إبراهيم بن راهويه [ت 238 هـ]؛ تحقيق مركز البحوث وتقنية المعلومات.- القاهرة: دار التأصيل، 1437 هـ، 2016 م، 4 مج (2216 ص).</w:t>
      </w:r>
    </w:p>
    <w:p w14:paraId="3C00D111" w14:textId="77777777" w:rsidR="00874364" w:rsidRPr="0080565E" w:rsidRDefault="00874364" w:rsidP="00874364">
      <w:pPr>
        <w:ind w:left="0" w:firstLine="0"/>
        <w:jc w:val="both"/>
        <w:rPr>
          <w:rFonts w:ascii="Times New Roman" w:eastAsia="Times New Roman" w:hAnsi="Times New Roman" w:cs="Traditional Arabic"/>
          <w:sz w:val="36"/>
          <w:szCs w:val="36"/>
          <w:rtl/>
          <w:lang w:eastAsia="ar-SA"/>
        </w:rPr>
      </w:pPr>
    </w:p>
    <w:p w14:paraId="06613AD1" w14:textId="77777777" w:rsidR="00874364" w:rsidRPr="008E1447" w:rsidRDefault="00874364" w:rsidP="00874364">
      <w:pPr>
        <w:ind w:left="0" w:firstLine="0"/>
        <w:jc w:val="both"/>
        <w:rPr>
          <w:rFonts w:cs="Traditional Arabic"/>
          <w:sz w:val="36"/>
          <w:szCs w:val="36"/>
        </w:rPr>
      </w:pPr>
      <w:r w:rsidRPr="008E1447">
        <w:rPr>
          <w:rFonts w:cs="Traditional Arabic" w:hint="cs"/>
          <w:b/>
          <w:bCs/>
          <w:sz w:val="36"/>
          <w:szCs w:val="36"/>
          <w:rtl/>
        </w:rPr>
        <w:t xml:space="preserve">مشارق الأنوار النبوية من صحاح الأخبار المصطفوية/ </w:t>
      </w:r>
      <w:r w:rsidRPr="008E1447">
        <w:rPr>
          <w:rFonts w:cs="Traditional Arabic" w:hint="cs"/>
          <w:sz w:val="36"/>
          <w:szCs w:val="36"/>
          <w:rtl/>
        </w:rPr>
        <w:t>الحسن بن محمد الصاغاني (ت 650 هـ)؛ تحقيق توفيق محمود تكلة.- إستانبول: دار اللباب، 1439 هـ.</w:t>
      </w:r>
    </w:p>
    <w:p w14:paraId="5B1A1BE5" w14:textId="77777777" w:rsidR="00874364" w:rsidRPr="008E1447" w:rsidRDefault="00874364" w:rsidP="00874364">
      <w:pPr>
        <w:ind w:left="0" w:firstLine="0"/>
        <w:jc w:val="both"/>
        <w:rPr>
          <w:rFonts w:ascii="Times New Roman" w:eastAsia="Times New Roman" w:hAnsi="Times New Roman" w:cs="Traditional Arabic"/>
          <w:b/>
          <w:bCs/>
          <w:caps/>
          <w:sz w:val="36"/>
          <w:szCs w:val="36"/>
          <w:rtl/>
          <w:lang w:eastAsia="ar-SA"/>
        </w:rPr>
      </w:pPr>
    </w:p>
    <w:p w14:paraId="13AD1455" w14:textId="77777777" w:rsidR="00874364" w:rsidRPr="00DE66B6" w:rsidRDefault="00874364" w:rsidP="00874364">
      <w:pPr>
        <w:ind w:left="0" w:firstLine="0"/>
        <w:jc w:val="both"/>
        <w:rPr>
          <w:rFonts w:cs="Traditional Arabic"/>
          <w:sz w:val="36"/>
          <w:szCs w:val="36"/>
          <w:rtl/>
        </w:rPr>
      </w:pPr>
      <w:r w:rsidRPr="00DE66B6">
        <w:rPr>
          <w:rFonts w:cs="Traditional Arabic" w:hint="cs"/>
          <w:b/>
          <w:bCs/>
          <w:sz w:val="36"/>
          <w:szCs w:val="36"/>
          <w:rtl/>
        </w:rPr>
        <w:t>مصباح الصحاح لاستضاءة أولي العلم والصلاح في الجمع بين صحيحي البخاري ومسلم رضي الله عنهما</w:t>
      </w:r>
      <w:r w:rsidRPr="00DE66B6">
        <w:rPr>
          <w:rFonts w:cs="Traditional Arabic" w:hint="cs"/>
          <w:sz w:val="36"/>
          <w:szCs w:val="36"/>
          <w:rtl/>
        </w:rPr>
        <w:t xml:space="preserve">/ نجم الدين عبدالرحيم بن إبراهيم بن </w:t>
      </w:r>
      <w:proofErr w:type="spellStart"/>
      <w:r w:rsidRPr="00DE66B6">
        <w:rPr>
          <w:rFonts w:cs="Traditional Arabic" w:hint="cs"/>
          <w:sz w:val="36"/>
          <w:szCs w:val="36"/>
          <w:rtl/>
        </w:rPr>
        <w:t>البارزي</w:t>
      </w:r>
      <w:proofErr w:type="spellEnd"/>
      <w:r w:rsidRPr="00DE66B6">
        <w:rPr>
          <w:rFonts w:cs="Traditional Arabic" w:hint="cs"/>
          <w:sz w:val="36"/>
          <w:szCs w:val="36"/>
          <w:rtl/>
        </w:rPr>
        <w:t xml:space="preserve"> (ت 683 هـ)؛ تحقيق حسام صلاح </w:t>
      </w:r>
      <w:proofErr w:type="spellStart"/>
      <w:r w:rsidRPr="00DE66B6">
        <w:rPr>
          <w:rFonts w:cs="Traditional Arabic" w:hint="cs"/>
          <w:sz w:val="36"/>
          <w:szCs w:val="36"/>
          <w:rtl/>
        </w:rPr>
        <w:t>الضرغامي</w:t>
      </w:r>
      <w:proofErr w:type="spellEnd"/>
      <w:r w:rsidRPr="00DE66B6">
        <w:rPr>
          <w:rFonts w:cs="Traditional Arabic" w:hint="cs"/>
          <w:sz w:val="36"/>
          <w:szCs w:val="36"/>
          <w:rtl/>
        </w:rPr>
        <w:t>.- دمشق: دار المنهاج القويم، 1440 هـ.</w:t>
      </w:r>
    </w:p>
    <w:p w14:paraId="71F1C92F"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63BFF4C7" w14:textId="77777777" w:rsidR="00874364" w:rsidRPr="00B61877" w:rsidRDefault="00874364" w:rsidP="00874364">
      <w:pPr>
        <w:ind w:left="0" w:firstLine="0"/>
        <w:jc w:val="both"/>
        <w:rPr>
          <w:rFonts w:ascii="Times New Roman" w:eastAsia="Times New Roman" w:hAnsi="Times New Roman" w:cs="Traditional Arabic"/>
          <w:sz w:val="36"/>
          <w:szCs w:val="36"/>
          <w:rtl/>
          <w:lang w:eastAsia="ar-SA"/>
        </w:rPr>
      </w:pPr>
      <w:r w:rsidRPr="00B61877">
        <w:rPr>
          <w:rFonts w:ascii="Times New Roman" w:eastAsia="Times New Roman" w:hAnsi="Times New Roman" w:cs="Traditional Arabic" w:hint="cs"/>
          <w:b/>
          <w:bCs/>
          <w:sz w:val="36"/>
          <w:szCs w:val="36"/>
          <w:rtl/>
          <w:lang w:eastAsia="ar-SA"/>
        </w:rPr>
        <w:t>مصطلحات أهل الأثر</w:t>
      </w:r>
      <w:r w:rsidRPr="00B61877">
        <w:rPr>
          <w:rFonts w:ascii="Times New Roman" w:eastAsia="Times New Roman" w:hAnsi="Times New Roman" w:cs="Traditional Arabic" w:hint="cs"/>
          <w:sz w:val="36"/>
          <w:szCs w:val="36"/>
          <w:rtl/>
          <w:lang w:eastAsia="ar-SA"/>
        </w:rPr>
        <w:t xml:space="preserve"> </w:t>
      </w:r>
      <w:r w:rsidRPr="00B61877">
        <w:rPr>
          <w:rFonts w:ascii="Times New Roman" w:eastAsia="Times New Roman" w:hAnsi="Times New Roman" w:cs="Traditional Arabic" w:hint="cs"/>
          <w:b/>
          <w:bCs/>
          <w:sz w:val="36"/>
          <w:szCs w:val="36"/>
          <w:rtl/>
          <w:lang w:eastAsia="ar-SA"/>
        </w:rPr>
        <w:t>على شرح نخبة الفكر</w:t>
      </w:r>
      <w:r w:rsidRPr="00B61877">
        <w:rPr>
          <w:rFonts w:ascii="Times New Roman" w:eastAsia="Times New Roman" w:hAnsi="Times New Roman" w:cs="Traditional Arabic" w:hint="cs"/>
          <w:sz w:val="36"/>
          <w:szCs w:val="36"/>
          <w:rtl/>
          <w:lang w:eastAsia="ar-SA"/>
        </w:rPr>
        <w:t>/ علي بن سلطان محمد القاري الهروي (ت 1014 هـ)؛ اعتنى به مركز الهاشمية للدراسات وتحقيق التراث.- تركيا: المكتبة الهاشمية</w:t>
      </w:r>
      <w:r w:rsidRPr="00B61877">
        <w:rPr>
          <w:rFonts w:ascii="Times New Roman" w:eastAsia="Times New Roman" w:hAnsi="Times New Roman" w:cs="Traditional Arabic"/>
          <w:sz w:val="36"/>
          <w:szCs w:val="36"/>
          <w:rtl/>
          <w:lang w:eastAsia="ar-SA"/>
        </w:rPr>
        <w:t>، 143</w:t>
      </w:r>
      <w:r w:rsidRPr="00B61877">
        <w:rPr>
          <w:rFonts w:ascii="Times New Roman" w:eastAsia="Times New Roman" w:hAnsi="Times New Roman" w:cs="Traditional Arabic" w:hint="cs"/>
          <w:sz w:val="36"/>
          <w:szCs w:val="36"/>
          <w:rtl/>
          <w:lang w:eastAsia="ar-SA"/>
        </w:rPr>
        <w:t>7</w:t>
      </w:r>
      <w:r w:rsidRPr="00B61877">
        <w:rPr>
          <w:rFonts w:ascii="Times New Roman" w:eastAsia="Times New Roman" w:hAnsi="Times New Roman" w:cs="Traditional Arabic"/>
          <w:sz w:val="36"/>
          <w:szCs w:val="36"/>
          <w:rtl/>
          <w:lang w:eastAsia="ar-SA"/>
        </w:rPr>
        <w:t xml:space="preserve"> هـ، </w:t>
      </w:r>
      <w:r w:rsidRPr="00B61877">
        <w:rPr>
          <w:rFonts w:ascii="Times New Roman" w:eastAsia="Times New Roman" w:hAnsi="Times New Roman" w:cs="Traditional Arabic" w:hint="cs"/>
          <w:sz w:val="36"/>
          <w:szCs w:val="36"/>
          <w:rtl/>
          <w:lang w:eastAsia="ar-SA"/>
        </w:rPr>
        <w:t>776</w:t>
      </w:r>
      <w:r w:rsidRPr="00B61877">
        <w:rPr>
          <w:rFonts w:ascii="Times New Roman" w:eastAsia="Times New Roman" w:hAnsi="Times New Roman" w:cs="Traditional Arabic"/>
          <w:sz w:val="36"/>
          <w:szCs w:val="36"/>
          <w:rtl/>
          <w:lang w:eastAsia="ar-SA"/>
        </w:rPr>
        <w:t xml:space="preserve"> ص.</w:t>
      </w:r>
    </w:p>
    <w:p w14:paraId="561E54ED" w14:textId="77777777" w:rsidR="00874364" w:rsidRDefault="00874364" w:rsidP="00874364">
      <w:pPr>
        <w:ind w:left="0" w:firstLine="0"/>
        <w:jc w:val="both"/>
        <w:rPr>
          <w:rFonts w:cs="Traditional Arabic"/>
          <w:b/>
          <w:bCs/>
          <w:sz w:val="36"/>
          <w:szCs w:val="36"/>
          <w:rtl/>
        </w:rPr>
      </w:pPr>
    </w:p>
    <w:p w14:paraId="64ACF1BF" w14:textId="77777777" w:rsidR="00874364" w:rsidRPr="00965DF7" w:rsidRDefault="00874364" w:rsidP="00874364">
      <w:pPr>
        <w:ind w:left="0" w:firstLine="0"/>
        <w:jc w:val="both"/>
        <w:rPr>
          <w:rFonts w:ascii="Times New Roman" w:eastAsia="Times New Roman" w:hAnsi="Times New Roman" w:cs="Traditional Arabic"/>
          <w:caps/>
          <w:sz w:val="36"/>
          <w:szCs w:val="36"/>
          <w:lang w:eastAsia="ar-SA"/>
        </w:rPr>
      </w:pPr>
      <w:r w:rsidRPr="00965DF7">
        <w:rPr>
          <w:rFonts w:ascii="Calibri" w:eastAsia="Calibri" w:hAnsi="Calibri" w:cs="Traditional Arabic" w:hint="cs"/>
          <w:b/>
          <w:bCs/>
          <w:sz w:val="36"/>
          <w:szCs w:val="36"/>
          <w:rtl/>
        </w:rPr>
        <w:t>المصنف</w:t>
      </w:r>
      <w:r w:rsidRPr="00965DF7">
        <w:rPr>
          <w:rFonts w:ascii="Calibri" w:eastAsia="Calibri" w:hAnsi="Calibri" w:cs="Traditional Arabic" w:hint="cs"/>
          <w:sz w:val="36"/>
          <w:szCs w:val="36"/>
          <w:rtl/>
        </w:rPr>
        <w:t xml:space="preserve">/ لأبي بكر عبدالرزاق بن همام الصنعاني (ت 211 هـ)؛ تحقيق ودراسة مركز البحوث </w:t>
      </w:r>
      <w:r w:rsidRPr="00965DF7">
        <w:rPr>
          <w:rFonts w:ascii="Times New Roman" w:eastAsia="Times New Roman" w:hAnsi="Times New Roman" w:cs="Traditional Arabic" w:hint="cs"/>
          <w:caps/>
          <w:sz w:val="36"/>
          <w:szCs w:val="36"/>
          <w:rtl/>
          <w:lang w:eastAsia="ar-SA"/>
        </w:rPr>
        <w:t>وتقنية المعلومات بدار التأصيل.- ط2، مزيدة موثقة أعيد تحقيقها على سبع نسخ خطية.- القاهرة: دار التأصيل، 1437 هـ، 2016 م، 12 مج (6670 ص).</w:t>
      </w:r>
    </w:p>
    <w:p w14:paraId="59C30A92" w14:textId="77777777" w:rsidR="00874364" w:rsidRPr="00965DF7" w:rsidRDefault="00874364" w:rsidP="00874364">
      <w:pPr>
        <w:ind w:left="0" w:firstLine="0"/>
        <w:jc w:val="both"/>
        <w:rPr>
          <w:rFonts w:ascii="Times New Roman" w:eastAsia="Times New Roman" w:hAnsi="Times New Roman" w:cs="Traditional Arabic"/>
          <w:caps/>
          <w:sz w:val="36"/>
          <w:szCs w:val="36"/>
          <w:rtl/>
          <w:lang w:eastAsia="ar-SA"/>
        </w:rPr>
      </w:pPr>
    </w:p>
    <w:p w14:paraId="0CF1D67F" w14:textId="77777777" w:rsidR="00874364" w:rsidRPr="00DE66B6" w:rsidRDefault="00874364" w:rsidP="00874364">
      <w:pPr>
        <w:ind w:left="0" w:firstLine="0"/>
        <w:jc w:val="both"/>
        <w:rPr>
          <w:rFonts w:cs="Traditional Arabic"/>
          <w:sz w:val="36"/>
          <w:szCs w:val="36"/>
          <w:rtl/>
        </w:rPr>
      </w:pPr>
      <w:r w:rsidRPr="00DE66B6">
        <w:rPr>
          <w:rFonts w:cs="Traditional Arabic" w:hint="cs"/>
          <w:b/>
          <w:bCs/>
          <w:sz w:val="36"/>
          <w:szCs w:val="36"/>
          <w:rtl/>
        </w:rPr>
        <w:t xml:space="preserve">المطلب السامي في ضبط ما أَشكل في الصحيحين من </w:t>
      </w:r>
      <w:proofErr w:type="spellStart"/>
      <w:r w:rsidRPr="00DE66B6">
        <w:rPr>
          <w:rFonts w:cs="Traditional Arabic" w:hint="cs"/>
          <w:b/>
          <w:bCs/>
          <w:sz w:val="36"/>
          <w:szCs w:val="36"/>
          <w:rtl/>
        </w:rPr>
        <w:t>الأسامي</w:t>
      </w:r>
      <w:proofErr w:type="spellEnd"/>
      <w:r w:rsidRPr="00DE66B6">
        <w:rPr>
          <w:rFonts w:cs="Traditional Arabic" w:hint="cs"/>
          <w:sz w:val="36"/>
          <w:szCs w:val="36"/>
          <w:rtl/>
        </w:rPr>
        <w:t xml:space="preserve">/ جمال الدين محمد بن أبي بكر </w:t>
      </w:r>
      <w:proofErr w:type="spellStart"/>
      <w:r w:rsidRPr="00DE66B6">
        <w:rPr>
          <w:rFonts w:cs="Traditional Arabic" w:hint="cs"/>
          <w:sz w:val="36"/>
          <w:szCs w:val="36"/>
          <w:rtl/>
        </w:rPr>
        <w:t>الأشخر</w:t>
      </w:r>
      <w:proofErr w:type="spellEnd"/>
      <w:r w:rsidRPr="00DE66B6">
        <w:rPr>
          <w:rFonts w:cs="Traditional Arabic" w:hint="cs"/>
          <w:sz w:val="36"/>
          <w:szCs w:val="36"/>
          <w:rtl/>
        </w:rPr>
        <w:t xml:space="preserve"> (ت 989 هـ)؛ تحقيق أحمد عمر الأهدل.- جدة: دار المنهاج، 1439 هـ، نحو 208 ص.</w:t>
      </w:r>
    </w:p>
    <w:p w14:paraId="34BE8574" w14:textId="77777777" w:rsidR="00874364" w:rsidRPr="00DE66B6" w:rsidRDefault="00874364" w:rsidP="00874364">
      <w:pPr>
        <w:ind w:left="0" w:firstLine="0"/>
        <w:jc w:val="both"/>
        <w:rPr>
          <w:rFonts w:cs="Traditional Arabic"/>
          <w:b/>
          <w:bCs/>
          <w:sz w:val="36"/>
          <w:szCs w:val="36"/>
          <w:rtl/>
        </w:rPr>
      </w:pPr>
    </w:p>
    <w:p w14:paraId="0C127947"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sidRPr="00132AF4">
        <w:rPr>
          <w:rFonts w:ascii="Times New Roman" w:eastAsia="Times New Roman" w:hAnsi="Times New Roman" w:cs="Traditional Arabic" w:hint="cs"/>
          <w:b/>
          <w:bCs/>
          <w:sz w:val="36"/>
          <w:szCs w:val="36"/>
          <w:rtl/>
          <w:lang w:eastAsia="ar-SA"/>
        </w:rPr>
        <w:t>المعجم</w:t>
      </w:r>
      <w:r w:rsidRPr="00132AF4">
        <w:rPr>
          <w:rFonts w:ascii="Times New Roman" w:eastAsia="Times New Roman" w:hAnsi="Times New Roman" w:cs="Traditional Arabic" w:hint="cs"/>
          <w:sz w:val="36"/>
          <w:szCs w:val="36"/>
          <w:rtl/>
          <w:lang w:eastAsia="ar-SA"/>
        </w:rPr>
        <w:t>/ أحمد بن علي بن المثنى التميمي (ت 307 هـ)؛ حققه وخرج أحاديثه حسين سليم أسد.- الرياض: مكتبة الرشد؛ دمشق: دار المأمون للتراث، 1439 هـ.</w:t>
      </w:r>
    </w:p>
    <w:p w14:paraId="3BC34CDE"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4E68C3B4" w14:textId="77777777" w:rsidR="00874364" w:rsidRPr="006453B6" w:rsidRDefault="00874364" w:rsidP="00874364">
      <w:pPr>
        <w:ind w:left="0" w:firstLine="0"/>
        <w:jc w:val="both"/>
        <w:rPr>
          <w:rFonts w:ascii="Times New Roman" w:eastAsia="Times New Roman" w:hAnsi="Times New Roman" w:cs="Traditional Arabic"/>
          <w:caps/>
          <w:sz w:val="36"/>
          <w:szCs w:val="36"/>
          <w:rtl/>
          <w:lang w:eastAsia="ar-SA"/>
        </w:rPr>
      </w:pPr>
      <w:r w:rsidRPr="006453B6">
        <w:rPr>
          <w:rFonts w:ascii="Times New Roman" w:eastAsia="Times New Roman" w:hAnsi="Times New Roman" w:cs="Traditional Arabic" w:hint="cs"/>
          <w:b/>
          <w:bCs/>
          <w:caps/>
          <w:sz w:val="36"/>
          <w:szCs w:val="36"/>
          <w:rtl/>
          <w:lang w:eastAsia="ar-SA"/>
        </w:rPr>
        <w:t>المعجم الصغير</w:t>
      </w:r>
      <w:r w:rsidRPr="006453B6">
        <w:rPr>
          <w:rFonts w:ascii="Times New Roman" w:eastAsia="Times New Roman" w:hAnsi="Times New Roman" w:cs="Traditional Arabic" w:hint="cs"/>
          <w:caps/>
          <w:sz w:val="36"/>
          <w:szCs w:val="36"/>
          <w:rtl/>
          <w:lang w:eastAsia="ar-SA"/>
        </w:rPr>
        <w:t>/ لأبي القاسم سليمان بن أحمد الطبراني (ت 360 هـ)؛ قدم لها وعرف بها نظام محمد صالح يعقوبي.- بيروت: دار المقتبس، 1439 هـ (مخطوطة مصورة).</w:t>
      </w:r>
    </w:p>
    <w:p w14:paraId="2428AF2D" w14:textId="77777777" w:rsidR="00874364" w:rsidRPr="006453B6" w:rsidRDefault="00874364" w:rsidP="00874364">
      <w:pPr>
        <w:ind w:left="0" w:firstLine="0"/>
        <w:jc w:val="both"/>
        <w:rPr>
          <w:rFonts w:ascii="Times New Roman" w:eastAsia="Times New Roman" w:hAnsi="Times New Roman" w:cs="Traditional Arabic"/>
          <w:caps/>
          <w:sz w:val="36"/>
          <w:szCs w:val="36"/>
          <w:rtl/>
          <w:lang w:eastAsia="ar-SA"/>
        </w:rPr>
      </w:pPr>
      <w:r w:rsidRPr="006453B6">
        <w:rPr>
          <w:rFonts w:ascii="Times New Roman" w:eastAsia="Times New Roman" w:hAnsi="Times New Roman" w:cs="Traditional Arabic" w:hint="cs"/>
          <w:caps/>
          <w:sz w:val="36"/>
          <w:szCs w:val="36"/>
          <w:rtl/>
          <w:lang w:eastAsia="ar-SA"/>
        </w:rPr>
        <w:t xml:space="preserve">نسخة الحافظ العراقي، منسوخة بحلب سنة 624 هـ؛ وعليها سماعات وخطوط الأئمة: علي بن </w:t>
      </w:r>
      <w:proofErr w:type="spellStart"/>
      <w:r w:rsidRPr="006453B6">
        <w:rPr>
          <w:rFonts w:ascii="Times New Roman" w:eastAsia="Times New Roman" w:hAnsi="Times New Roman" w:cs="Traditional Arabic" w:hint="cs"/>
          <w:caps/>
          <w:sz w:val="36"/>
          <w:szCs w:val="36"/>
          <w:rtl/>
          <w:lang w:eastAsia="ar-SA"/>
        </w:rPr>
        <w:t>عبدالكافي</w:t>
      </w:r>
      <w:proofErr w:type="spellEnd"/>
      <w:r w:rsidRPr="006453B6">
        <w:rPr>
          <w:rFonts w:ascii="Times New Roman" w:eastAsia="Times New Roman" w:hAnsi="Times New Roman" w:cs="Traditional Arabic" w:hint="cs"/>
          <w:caps/>
          <w:sz w:val="36"/>
          <w:szCs w:val="36"/>
          <w:rtl/>
          <w:lang w:eastAsia="ar-SA"/>
        </w:rPr>
        <w:t xml:space="preserve"> السبكي، وعلي بن عثمان المارديني، ويوسف بن أحمد الأنصاري... الخ. </w:t>
      </w:r>
    </w:p>
    <w:p w14:paraId="47D52292" w14:textId="77777777" w:rsidR="00874364" w:rsidRDefault="00874364" w:rsidP="00874364">
      <w:pPr>
        <w:ind w:left="0" w:firstLine="0"/>
        <w:rPr>
          <w:rFonts w:ascii="Times New Roman" w:eastAsia="Times New Roman" w:hAnsi="Times New Roman" w:cs="Traditional Arabic"/>
          <w:b/>
          <w:bCs/>
          <w:sz w:val="36"/>
          <w:szCs w:val="36"/>
          <w:rtl/>
        </w:rPr>
      </w:pPr>
    </w:p>
    <w:p w14:paraId="569C10FB" w14:textId="77777777" w:rsidR="00874364" w:rsidRPr="00F64168" w:rsidRDefault="00874364" w:rsidP="00874364">
      <w:pPr>
        <w:ind w:left="0" w:firstLine="0"/>
        <w:rPr>
          <w:rFonts w:ascii="Times New Roman" w:eastAsia="Times New Roman" w:hAnsi="Times New Roman" w:cs="Traditional Arabic"/>
          <w:sz w:val="32"/>
          <w:szCs w:val="32"/>
          <w:rtl/>
        </w:rPr>
      </w:pPr>
      <w:r w:rsidRPr="00F64168">
        <w:rPr>
          <w:rFonts w:ascii="Calibri" w:eastAsia="Calibri" w:hAnsi="Calibri" w:cs="Traditional Arabic" w:hint="cs"/>
          <w:b/>
          <w:bCs/>
          <w:sz w:val="32"/>
          <w:szCs w:val="32"/>
          <w:rtl/>
        </w:rPr>
        <w:t>المقاصد الحسنة في بيان كثير من الأحاديث المشتهرة على الألسنة</w:t>
      </w:r>
      <w:r w:rsidRPr="00F64168">
        <w:rPr>
          <w:rFonts w:ascii="Times New Roman" w:eastAsia="Times New Roman" w:hAnsi="Times New Roman" w:cs="Traditional Arabic" w:hint="cs"/>
          <w:sz w:val="36"/>
          <w:szCs w:val="36"/>
          <w:rtl/>
          <w:lang w:eastAsia="ar-SA"/>
        </w:rPr>
        <w:t>/ شمس الدين محمد بن عبدالرحمن السخاوي (ت 902 هـ)؛ دراسة وتحقيق عبدالمعطي بن عبدالرزاق البكور</w:t>
      </w:r>
      <w:r w:rsidRPr="00F64168">
        <w:rPr>
          <w:rFonts w:ascii="Times New Roman" w:eastAsia="Times New Roman" w:hAnsi="Times New Roman" w:cs="Traditional Arabic" w:hint="cs"/>
          <w:sz w:val="32"/>
          <w:szCs w:val="32"/>
          <w:rtl/>
        </w:rPr>
        <w:t xml:space="preserve"> وآخرين.- الرياض: دار الميمنة، 1440 هـ، 5 مج (أصله رسائل جامعية).</w:t>
      </w:r>
    </w:p>
    <w:p w14:paraId="3C445423" w14:textId="77777777" w:rsidR="00874364" w:rsidRDefault="00874364" w:rsidP="00874364">
      <w:pPr>
        <w:ind w:left="0" w:firstLine="0"/>
        <w:rPr>
          <w:rFonts w:ascii="Times New Roman" w:eastAsia="Times New Roman" w:hAnsi="Times New Roman" w:cs="Traditional Arabic"/>
          <w:b/>
          <w:bCs/>
          <w:sz w:val="36"/>
          <w:szCs w:val="36"/>
          <w:rtl/>
        </w:rPr>
      </w:pPr>
    </w:p>
    <w:p w14:paraId="245C8C39" w14:textId="77777777" w:rsidR="00874364" w:rsidRPr="004B14E9" w:rsidRDefault="00874364" w:rsidP="00874364">
      <w:pPr>
        <w:ind w:left="0" w:firstLine="0"/>
        <w:jc w:val="both"/>
        <w:rPr>
          <w:rFonts w:cs="Traditional Arabic"/>
          <w:sz w:val="36"/>
          <w:szCs w:val="36"/>
          <w:rtl/>
        </w:rPr>
      </w:pPr>
      <w:r w:rsidRPr="004B14E9">
        <w:rPr>
          <w:rFonts w:cs="Traditional Arabic" w:hint="cs"/>
          <w:b/>
          <w:bCs/>
          <w:sz w:val="36"/>
          <w:szCs w:val="36"/>
          <w:rtl/>
        </w:rPr>
        <w:t>مقدمة في أصول الحديث</w:t>
      </w:r>
      <w:r w:rsidRPr="004B14E9">
        <w:rPr>
          <w:rFonts w:cs="Traditional Arabic" w:hint="cs"/>
          <w:sz w:val="36"/>
          <w:szCs w:val="36"/>
          <w:rtl/>
        </w:rPr>
        <w:t xml:space="preserve">/ عبدالحق بن سيف الدين الدهلوي (ت 1052 هـ)؛ </w:t>
      </w:r>
      <w:r w:rsidRPr="004B14E9">
        <w:rPr>
          <w:rFonts w:cs="Traditional Arabic"/>
          <w:sz w:val="36"/>
          <w:szCs w:val="36"/>
          <w:rtl/>
        </w:rPr>
        <w:t>تقديم وتعليق سلمان الحسني الندوي</w:t>
      </w:r>
      <w:r w:rsidRPr="004B14E9">
        <w:rPr>
          <w:rFonts w:cs="Traditional Arabic" w:hint="cs"/>
          <w:sz w:val="36"/>
          <w:szCs w:val="36"/>
          <w:rtl/>
        </w:rPr>
        <w:t xml:space="preserve">؛ اعتنى بها سيد </w:t>
      </w:r>
      <w:proofErr w:type="spellStart"/>
      <w:r w:rsidRPr="004B14E9">
        <w:rPr>
          <w:rFonts w:cs="Traditional Arabic" w:hint="cs"/>
          <w:sz w:val="36"/>
          <w:szCs w:val="36"/>
          <w:rtl/>
        </w:rPr>
        <w:t>عبدالماجد</w:t>
      </w:r>
      <w:proofErr w:type="spellEnd"/>
      <w:r w:rsidRPr="004B14E9">
        <w:rPr>
          <w:rFonts w:cs="Traditional Arabic" w:hint="cs"/>
          <w:sz w:val="36"/>
          <w:szCs w:val="36"/>
          <w:rtl/>
        </w:rPr>
        <w:t xml:space="preserve"> الغوري.- ط2.- دمشق؛ بيروت: دار ابن كثير، 1438 هـ، 2017 م، 120 ص.</w:t>
      </w:r>
    </w:p>
    <w:p w14:paraId="0D7C2174" w14:textId="77777777" w:rsidR="00874364" w:rsidRDefault="00874364" w:rsidP="00874364">
      <w:pPr>
        <w:ind w:left="0" w:firstLine="0"/>
        <w:rPr>
          <w:rFonts w:ascii="Times New Roman" w:eastAsia="Times New Roman" w:hAnsi="Times New Roman" w:cs="Traditional Arabic"/>
          <w:b/>
          <w:bCs/>
          <w:sz w:val="36"/>
          <w:szCs w:val="36"/>
          <w:rtl/>
        </w:rPr>
      </w:pPr>
    </w:p>
    <w:p w14:paraId="6E1C2233" w14:textId="77777777" w:rsidR="00874364" w:rsidRPr="00177FAE" w:rsidRDefault="00874364" w:rsidP="00874364">
      <w:pPr>
        <w:ind w:left="0" w:firstLine="0"/>
        <w:rPr>
          <w:rFonts w:ascii="Times New Roman" w:eastAsia="Times New Roman" w:hAnsi="Times New Roman" w:cs="Traditional Arabic"/>
          <w:sz w:val="36"/>
          <w:szCs w:val="36"/>
        </w:rPr>
      </w:pPr>
      <w:r w:rsidRPr="00177FAE">
        <w:rPr>
          <w:rFonts w:ascii="Times New Roman" w:eastAsia="Times New Roman" w:hAnsi="Times New Roman" w:cs="Traditional Arabic" w:hint="cs"/>
          <w:b/>
          <w:bCs/>
          <w:sz w:val="36"/>
          <w:szCs w:val="36"/>
          <w:rtl/>
        </w:rPr>
        <w:t>مكارم الأخلاق</w:t>
      </w:r>
      <w:r w:rsidRPr="00177FAE">
        <w:rPr>
          <w:rFonts w:ascii="Times New Roman" w:eastAsia="Times New Roman" w:hAnsi="Times New Roman" w:cs="Traditional Arabic" w:hint="cs"/>
          <w:sz w:val="36"/>
          <w:szCs w:val="36"/>
          <w:rtl/>
        </w:rPr>
        <w:t>/ لأبي بكر عبدالله بن محمد بن أبي الدنيا (ت 281 هـ)؛ تحقيق محمد عبدالقادر أحمد عطا.- بيروت: دار الكتب العلمية، 1434 هـ، 340 ص.</w:t>
      </w:r>
    </w:p>
    <w:p w14:paraId="4858EE2C" w14:textId="77777777" w:rsidR="00874364" w:rsidRPr="00177FAE" w:rsidRDefault="00874364" w:rsidP="00874364">
      <w:pPr>
        <w:ind w:left="0" w:firstLine="0"/>
        <w:jc w:val="both"/>
        <w:rPr>
          <w:rFonts w:ascii="Times New Roman" w:eastAsia="Times New Roman" w:hAnsi="Times New Roman" w:cs="Traditional Arabic"/>
          <w:sz w:val="36"/>
          <w:szCs w:val="36"/>
          <w:lang w:eastAsia="ar-SA"/>
        </w:rPr>
      </w:pPr>
      <w:r w:rsidRPr="00177FAE">
        <w:rPr>
          <w:rFonts w:ascii="Times New Roman" w:eastAsia="Times New Roman" w:hAnsi="Times New Roman" w:cs="Traditional Arabic" w:hint="cs"/>
          <w:sz w:val="36"/>
          <w:szCs w:val="36"/>
          <w:rtl/>
          <w:lang w:eastAsia="ar-SA"/>
        </w:rPr>
        <w:t>يليه</w:t>
      </w:r>
      <w:r w:rsidRPr="00177FAE">
        <w:rPr>
          <w:rFonts w:ascii="Times New Roman" w:eastAsia="Times New Roman" w:hAnsi="Times New Roman" w:cs="Traditional Arabic" w:hint="cs"/>
          <w:b/>
          <w:bCs/>
          <w:sz w:val="36"/>
          <w:szCs w:val="36"/>
          <w:rtl/>
          <w:lang w:eastAsia="ar-SA"/>
        </w:rPr>
        <w:t xml:space="preserve">: </w:t>
      </w:r>
      <w:r w:rsidRPr="00177FAE">
        <w:rPr>
          <w:rFonts w:ascii="Times New Roman" w:eastAsia="Times New Roman" w:hAnsi="Times New Roman" w:cs="Traditional Arabic" w:hint="cs"/>
          <w:sz w:val="36"/>
          <w:szCs w:val="36"/>
          <w:rtl/>
          <w:lang w:eastAsia="ar-SA"/>
        </w:rPr>
        <w:t>مكارم الأخلاق/ لأبي القاسم سليمان بن أحمد الطبراني (ت 360 هـ)؛ كتب هوامشه أحمد شمس الدين.</w:t>
      </w:r>
    </w:p>
    <w:p w14:paraId="16B5DA57"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5985F29A" w14:textId="77777777" w:rsidR="00874364" w:rsidRPr="001E4B4C" w:rsidRDefault="00874364" w:rsidP="00874364">
      <w:pPr>
        <w:ind w:left="0" w:firstLine="0"/>
        <w:jc w:val="both"/>
        <w:rPr>
          <w:rFonts w:cs="Traditional Arabic"/>
          <w:sz w:val="36"/>
          <w:szCs w:val="36"/>
          <w:rtl/>
        </w:rPr>
      </w:pPr>
      <w:r w:rsidRPr="001E4B4C">
        <w:rPr>
          <w:rFonts w:cs="Traditional Arabic" w:hint="cs"/>
          <w:b/>
          <w:bCs/>
          <w:sz w:val="36"/>
          <w:szCs w:val="36"/>
          <w:rtl/>
        </w:rPr>
        <w:t>مناهج الهداية لمعالم الرواية</w:t>
      </w:r>
      <w:r w:rsidRPr="001E4B4C">
        <w:rPr>
          <w:rFonts w:cs="Traditional Arabic" w:hint="cs"/>
          <w:sz w:val="36"/>
          <w:szCs w:val="36"/>
          <w:rtl/>
        </w:rPr>
        <w:t xml:space="preserve">/ أحمد بن محمد </w:t>
      </w:r>
      <w:proofErr w:type="spellStart"/>
      <w:r w:rsidRPr="001E4B4C">
        <w:rPr>
          <w:rFonts w:cs="Traditional Arabic" w:hint="cs"/>
          <w:sz w:val="36"/>
          <w:szCs w:val="36"/>
          <w:rtl/>
        </w:rPr>
        <w:t>القسطلاني</w:t>
      </w:r>
      <w:proofErr w:type="spellEnd"/>
      <w:r w:rsidRPr="001E4B4C">
        <w:rPr>
          <w:rFonts w:cs="Traditional Arabic" w:hint="cs"/>
          <w:sz w:val="36"/>
          <w:szCs w:val="36"/>
          <w:rtl/>
        </w:rPr>
        <w:t xml:space="preserve"> (ت 923 هـ)؛ تحقيق نبيل بن صلاح آل سليم.- أبو ظبي: بينونة للنشر، 1440 هـ.</w:t>
      </w:r>
    </w:p>
    <w:p w14:paraId="02B8E43A" w14:textId="77777777" w:rsidR="00874364" w:rsidRPr="001E4B4C" w:rsidRDefault="00874364" w:rsidP="00874364">
      <w:pPr>
        <w:ind w:left="0" w:firstLine="0"/>
        <w:jc w:val="both"/>
        <w:rPr>
          <w:rFonts w:cs="Traditional Arabic"/>
          <w:b/>
          <w:bCs/>
          <w:sz w:val="36"/>
          <w:szCs w:val="36"/>
          <w:rtl/>
        </w:rPr>
      </w:pPr>
    </w:p>
    <w:p w14:paraId="0A18363A" w14:textId="77777777" w:rsidR="00874364" w:rsidRPr="0075267E" w:rsidRDefault="00874364" w:rsidP="00874364">
      <w:pPr>
        <w:ind w:left="0" w:firstLine="0"/>
        <w:rPr>
          <w:rFonts w:ascii="Times New Roman" w:eastAsia="Times New Roman" w:hAnsi="Times New Roman" w:cs="Traditional Arabic"/>
          <w:sz w:val="36"/>
          <w:szCs w:val="36"/>
          <w:lang w:eastAsia="ar-SA"/>
        </w:rPr>
      </w:pPr>
      <w:r w:rsidRPr="0075267E">
        <w:rPr>
          <w:rFonts w:ascii="Times New Roman" w:eastAsia="Times New Roman" w:hAnsi="Times New Roman" w:cs="Traditional Arabic"/>
          <w:b/>
          <w:bCs/>
          <w:sz w:val="36"/>
          <w:szCs w:val="36"/>
          <w:rtl/>
          <w:lang w:eastAsia="ar-SA"/>
        </w:rPr>
        <w:lastRenderedPageBreak/>
        <w:t xml:space="preserve">منتخب </w:t>
      </w:r>
      <w:proofErr w:type="spellStart"/>
      <w:r w:rsidRPr="0075267E">
        <w:rPr>
          <w:rFonts w:ascii="Times New Roman" w:eastAsia="Times New Roman" w:hAnsi="Times New Roman" w:cs="Traditional Arabic"/>
          <w:b/>
          <w:bCs/>
          <w:sz w:val="36"/>
          <w:szCs w:val="36"/>
          <w:rtl/>
          <w:lang w:eastAsia="ar-SA"/>
        </w:rPr>
        <w:t>الدراري</w:t>
      </w:r>
      <w:proofErr w:type="spellEnd"/>
      <w:r w:rsidRPr="0075267E">
        <w:rPr>
          <w:rFonts w:ascii="Times New Roman" w:eastAsia="Times New Roman" w:hAnsi="Times New Roman" w:cs="Traditional Arabic"/>
          <w:b/>
          <w:bCs/>
          <w:sz w:val="36"/>
          <w:szCs w:val="36"/>
          <w:rtl/>
          <w:lang w:eastAsia="ar-SA"/>
        </w:rPr>
        <w:t xml:space="preserve"> في ختم صحيح البخاري</w:t>
      </w:r>
      <w:r w:rsidRPr="0075267E">
        <w:rPr>
          <w:rFonts w:ascii="Times New Roman" w:eastAsia="Times New Roman" w:hAnsi="Times New Roman" w:cs="Traditional Arabic" w:hint="cs"/>
          <w:sz w:val="36"/>
          <w:szCs w:val="36"/>
          <w:rtl/>
          <w:lang w:eastAsia="ar-SA"/>
        </w:rPr>
        <w:t xml:space="preserve">/ لأبي الفضل تاج الدين محمد بن عبدالمحسن القلعي (ت 1149 هـ)؛ تحقيق نور الدين بن محمد الحميدي.- بيروت: </w:t>
      </w:r>
      <w:r w:rsidRPr="0075267E">
        <w:rPr>
          <w:rFonts w:cs="Traditional Arabic" w:hint="cs"/>
          <w:sz w:val="36"/>
          <w:szCs w:val="36"/>
          <w:rtl/>
        </w:rPr>
        <w:t>دار البشائر الإسلامية، 1439 هـ، 65 ص.- (لقاء العشر الأواخر بالمسجد الحرام، 337).</w:t>
      </w:r>
    </w:p>
    <w:p w14:paraId="5DE5088B" w14:textId="145512ED"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58AC21A4" w14:textId="77777777" w:rsidR="00EC0EC9" w:rsidRPr="00EC0EC9" w:rsidRDefault="00EC0EC9" w:rsidP="00EC0EC9">
      <w:pPr>
        <w:ind w:left="0" w:firstLine="0"/>
        <w:jc w:val="both"/>
        <w:rPr>
          <w:rFonts w:ascii="Times New Roman" w:eastAsia="Times New Roman" w:hAnsi="Times New Roman" w:cs="Traditional Arabic"/>
          <w:sz w:val="36"/>
          <w:szCs w:val="36"/>
          <w:rtl/>
          <w:lang w:eastAsia="ar-SA"/>
        </w:rPr>
      </w:pPr>
      <w:r w:rsidRPr="00EC0EC9">
        <w:rPr>
          <w:rFonts w:ascii="Times New Roman" w:eastAsia="Times New Roman" w:hAnsi="Times New Roman" w:cs="Traditional Arabic" w:hint="cs"/>
          <w:b/>
          <w:bCs/>
          <w:sz w:val="36"/>
          <w:szCs w:val="36"/>
          <w:rtl/>
          <w:lang w:eastAsia="ar-SA"/>
        </w:rPr>
        <w:t>المنتقى في أحاديث الأحكام عن خير الأنام صلى الله عليه وسلم</w:t>
      </w:r>
      <w:r w:rsidRPr="00EC0EC9">
        <w:rPr>
          <w:rFonts w:ascii="Times New Roman" w:eastAsia="Times New Roman" w:hAnsi="Times New Roman" w:cs="Traditional Arabic" w:hint="cs"/>
          <w:sz w:val="36"/>
          <w:szCs w:val="36"/>
          <w:rtl/>
          <w:lang w:eastAsia="ar-SA"/>
        </w:rPr>
        <w:t>/ مجد الدين عبدالسلام بن عبدالله بن تيمية (ت 652 هـ)؛ ضبطه وصححه عبداللطيف حسن عبدالرحمن.- بيروت: دار الكتب العلمية، 1424هـ، 664 ص.</w:t>
      </w:r>
    </w:p>
    <w:p w14:paraId="1EC3CD6A" w14:textId="77777777" w:rsidR="00EC0EC9" w:rsidRDefault="00EC0EC9" w:rsidP="00874364">
      <w:pPr>
        <w:ind w:left="0" w:firstLine="0"/>
        <w:jc w:val="both"/>
        <w:rPr>
          <w:rFonts w:ascii="Times New Roman" w:eastAsia="Times New Roman" w:hAnsi="Times New Roman" w:cs="Traditional Arabic"/>
          <w:b/>
          <w:bCs/>
          <w:caps/>
          <w:sz w:val="36"/>
          <w:szCs w:val="36"/>
          <w:rtl/>
          <w:lang w:eastAsia="ar-SA"/>
        </w:rPr>
      </w:pPr>
    </w:p>
    <w:p w14:paraId="3685932E" w14:textId="77777777" w:rsidR="00874364" w:rsidRPr="00416116" w:rsidRDefault="00874364" w:rsidP="00874364">
      <w:pPr>
        <w:ind w:left="0" w:firstLine="0"/>
        <w:jc w:val="both"/>
        <w:rPr>
          <w:rFonts w:cs="Traditional Arabic"/>
          <w:sz w:val="36"/>
          <w:szCs w:val="36"/>
          <w:rtl/>
        </w:rPr>
      </w:pPr>
      <w:r w:rsidRPr="00416116">
        <w:rPr>
          <w:rFonts w:cs="Traditional Arabic" w:hint="cs"/>
          <w:b/>
          <w:bCs/>
          <w:sz w:val="36"/>
          <w:szCs w:val="36"/>
          <w:rtl/>
        </w:rPr>
        <w:t>منح النغبة على شرح النخبة</w:t>
      </w:r>
      <w:r w:rsidRPr="00416116">
        <w:rPr>
          <w:rFonts w:cs="Traditional Arabic" w:hint="cs"/>
          <w:sz w:val="36"/>
          <w:szCs w:val="36"/>
          <w:rtl/>
        </w:rPr>
        <w:t>/ رضي الدين محمد بن إبراهيم بن الحنبلي (ت 971 هـ)؛ تحقيق سيد بن محمد حافظ.- دمشق: دار الرسالة العالمية، 1440 هـ.</w:t>
      </w:r>
    </w:p>
    <w:p w14:paraId="3D6C1C56" w14:textId="77777777" w:rsidR="00874364" w:rsidRPr="00416116" w:rsidRDefault="00874364" w:rsidP="00874364">
      <w:pPr>
        <w:ind w:left="0" w:firstLine="0"/>
        <w:jc w:val="both"/>
        <w:rPr>
          <w:rFonts w:cs="Traditional Arabic"/>
          <w:sz w:val="36"/>
          <w:szCs w:val="36"/>
          <w:rtl/>
        </w:rPr>
      </w:pPr>
      <w:r w:rsidRPr="00416116">
        <w:rPr>
          <w:rFonts w:cs="Traditional Arabic" w:hint="cs"/>
          <w:sz w:val="36"/>
          <w:szCs w:val="36"/>
          <w:rtl/>
        </w:rPr>
        <w:t>(شرح على نخبة الفكر في مصطلح أهل الأثر)</w:t>
      </w:r>
    </w:p>
    <w:p w14:paraId="7787D3CC" w14:textId="77777777" w:rsidR="00874364" w:rsidRDefault="00874364" w:rsidP="00874364">
      <w:pPr>
        <w:ind w:left="0" w:firstLine="0"/>
        <w:rPr>
          <w:rFonts w:ascii="Times New Roman" w:eastAsia="Times New Roman" w:hAnsi="Times New Roman" w:cs="Traditional Arabic"/>
          <w:sz w:val="36"/>
          <w:szCs w:val="36"/>
          <w:rtl/>
        </w:rPr>
      </w:pPr>
    </w:p>
    <w:p w14:paraId="30D54108" w14:textId="77777777" w:rsidR="00874364" w:rsidRPr="008947DA" w:rsidRDefault="00874364" w:rsidP="00874364">
      <w:pPr>
        <w:ind w:left="0" w:firstLine="0"/>
        <w:jc w:val="both"/>
        <w:rPr>
          <w:rFonts w:eastAsiaTheme="minorEastAsia" w:cs="Traditional Arabic"/>
          <w:sz w:val="36"/>
          <w:szCs w:val="36"/>
          <w:rtl/>
        </w:rPr>
      </w:pPr>
      <w:r w:rsidRPr="008947DA">
        <w:rPr>
          <w:rFonts w:eastAsiaTheme="minorEastAsia" w:cs="Traditional Arabic" w:hint="cs"/>
          <w:b/>
          <w:bCs/>
          <w:sz w:val="36"/>
          <w:szCs w:val="36"/>
          <w:rtl/>
        </w:rPr>
        <w:t>منظومة لوامع الأنوار في معرفة ألفاظ النبي المختار</w:t>
      </w:r>
      <w:r w:rsidRPr="008947DA">
        <w:rPr>
          <w:rFonts w:eastAsiaTheme="minorEastAsia" w:cs="Traditional Arabic" w:hint="cs"/>
          <w:sz w:val="36"/>
          <w:szCs w:val="36"/>
          <w:rtl/>
        </w:rPr>
        <w:t>/ شمس الدين محمد بن محمد بن رضوان الموصلي (ت 774 هـ)؛ تحقيق أحمد عثمان موسى.- الإسكندرية: جامعة الإسكندرية، 1437 هـ، 2016 م، 489 ص (ماجستير).</w:t>
      </w:r>
    </w:p>
    <w:p w14:paraId="002C9691" w14:textId="77777777" w:rsidR="00874364" w:rsidRDefault="00874364" w:rsidP="00874364">
      <w:pPr>
        <w:ind w:left="0" w:firstLine="0"/>
        <w:rPr>
          <w:rFonts w:ascii="Times New Roman" w:eastAsia="Times New Roman" w:hAnsi="Times New Roman" w:cs="Traditional Arabic"/>
          <w:sz w:val="36"/>
          <w:szCs w:val="36"/>
          <w:rtl/>
        </w:rPr>
      </w:pPr>
    </w:p>
    <w:p w14:paraId="4998F72A" w14:textId="77777777" w:rsidR="00874364" w:rsidRPr="00EF108D" w:rsidRDefault="00874364" w:rsidP="00874364">
      <w:pPr>
        <w:spacing w:after="200" w:line="276" w:lineRule="auto"/>
        <w:ind w:left="0" w:firstLine="0"/>
        <w:contextualSpacing/>
        <w:jc w:val="both"/>
        <w:rPr>
          <w:rFonts w:ascii="Times New Roman" w:eastAsia="Times New Roman" w:hAnsi="Times New Roman" w:cs="Traditional Arabic"/>
          <w:sz w:val="36"/>
          <w:szCs w:val="36"/>
          <w:rtl/>
          <w:lang w:eastAsia="ar-SA"/>
        </w:rPr>
      </w:pPr>
      <w:r w:rsidRPr="00EF108D">
        <w:rPr>
          <w:rFonts w:ascii="Calibri" w:eastAsia="Calibri" w:hAnsi="Calibri" w:cs="Traditional Arabic" w:hint="cs"/>
          <w:b/>
          <w:bCs/>
          <w:sz w:val="36"/>
          <w:szCs w:val="36"/>
          <w:rtl/>
        </w:rPr>
        <w:t>المنهل الروي في اصطلاح الحديث النبوي</w:t>
      </w:r>
      <w:r w:rsidRPr="00EF108D">
        <w:rPr>
          <w:rFonts w:ascii="Calibri" w:eastAsia="Calibri" w:hAnsi="Calibri" w:cs="Traditional Arabic" w:hint="cs"/>
          <w:sz w:val="36"/>
          <w:szCs w:val="36"/>
          <w:rtl/>
        </w:rPr>
        <w:t>/ سليمان بن يحيى الأهدل (ت 1197 هـ)؛ تحقيق ناجي بن إبراهيم الدوسري.- مكة المكرمة: دار طيبة الخضراء، 1438 هـ.</w:t>
      </w:r>
    </w:p>
    <w:p w14:paraId="0C4EF2D5"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4BC69ECF" w14:textId="77777777" w:rsidR="00874364" w:rsidRPr="00CC3A0F" w:rsidRDefault="00874364" w:rsidP="00874364">
      <w:pPr>
        <w:ind w:left="0" w:firstLine="0"/>
        <w:rPr>
          <w:rFonts w:ascii="Times New Roman" w:eastAsia="Times New Roman" w:hAnsi="Times New Roman" w:cs="Traditional Arabic"/>
          <w:sz w:val="36"/>
          <w:szCs w:val="36"/>
          <w:rtl/>
        </w:rPr>
      </w:pPr>
      <w:r w:rsidRPr="00CC3A0F">
        <w:rPr>
          <w:rFonts w:ascii="Times New Roman" w:eastAsia="Times New Roman" w:hAnsi="Times New Roman" w:cs="Traditional Arabic" w:hint="cs"/>
          <w:b/>
          <w:bCs/>
          <w:sz w:val="36"/>
          <w:szCs w:val="36"/>
          <w:rtl/>
        </w:rPr>
        <w:t>المواهب الجزيلة في مرويات الشريف محمد عقيلة</w:t>
      </w:r>
      <w:r w:rsidRPr="00CC3A0F">
        <w:rPr>
          <w:rFonts w:ascii="Times New Roman" w:eastAsia="Times New Roman" w:hAnsi="Times New Roman" w:cs="Traditional Arabic" w:hint="cs"/>
          <w:sz w:val="36"/>
          <w:szCs w:val="36"/>
          <w:rtl/>
        </w:rPr>
        <w:t>/ جمال الدين محمد بن أحمد بن عقيلة المكي (ت 1150 هـ)؛ تحقيق عبدالله بن عبدالعزيز الشبراوي.- القاهرة: دار الرسالة، 1439 هـ؟</w:t>
      </w:r>
    </w:p>
    <w:p w14:paraId="1DC74557" w14:textId="77777777" w:rsidR="00874364" w:rsidRDefault="00874364" w:rsidP="00874364">
      <w:pPr>
        <w:ind w:left="0" w:firstLine="0"/>
        <w:rPr>
          <w:rFonts w:ascii="Times New Roman" w:eastAsia="Times New Roman" w:hAnsi="Times New Roman" w:cs="Traditional Arabic"/>
          <w:sz w:val="36"/>
          <w:szCs w:val="36"/>
          <w:rtl/>
        </w:rPr>
      </w:pPr>
      <w:r w:rsidRPr="00CC3A0F">
        <w:rPr>
          <w:rFonts w:ascii="Times New Roman" w:eastAsia="Times New Roman" w:hAnsi="Times New Roman" w:cs="Traditional Arabic" w:hint="cs"/>
          <w:sz w:val="36"/>
          <w:szCs w:val="36"/>
          <w:rtl/>
        </w:rPr>
        <w:t>وسبق تحقيقه في كلية الإمام الأعظم ببغداد، 1436 هـ.</w:t>
      </w:r>
    </w:p>
    <w:p w14:paraId="00BBE1CB" w14:textId="77777777" w:rsidR="00874364" w:rsidRDefault="00874364" w:rsidP="00874364">
      <w:pPr>
        <w:ind w:left="0" w:firstLine="0"/>
        <w:rPr>
          <w:rFonts w:ascii="Times New Roman" w:eastAsia="Times New Roman" w:hAnsi="Times New Roman" w:cs="Traditional Arabic"/>
          <w:sz w:val="36"/>
          <w:szCs w:val="36"/>
          <w:rtl/>
        </w:rPr>
      </w:pPr>
    </w:p>
    <w:p w14:paraId="42D1CB4A" w14:textId="77777777" w:rsidR="00874364" w:rsidRPr="00C05335" w:rsidRDefault="00874364" w:rsidP="00874364">
      <w:pPr>
        <w:ind w:left="0" w:firstLine="0"/>
        <w:jc w:val="both"/>
        <w:rPr>
          <w:rFonts w:eastAsiaTheme="minorEastAsia" w:cs="Traditional Arabic"/>
          <w:sz w:val="36"/>
          <w:szCs w:val="36"/>
        </w:rPr>
      </w:pPr>
      <w:bookmarkStart w:id="23" w:name="_Hlk530513616"/>
      <w:r w:rsidRPr="00C05335">
        <w:rPr>
          <w:rFonts w:eastAsiaTheme="minorEastAsia" w:cs="Traditional Arabic" w:hint="cs"/>
          <w:b/>
          <w:bCs/>
          <w:sz w:val="36"/>
          <w:szCs w:val="36"/>
          <w:rtl/>
        </w:rPr>
        <w:lastRenderedPageBreak/>
        <w:t>الموطأ</w:t>
      </w:r>
      <w:r w:rsidRPr="00C05335">
        <w:rPr>
          <w:rFonts w:eastAsiaTheme="minorEastAsia" w:cs="Traditional Arabic" w:hint="cs"/>
          <w:sz w:val="36"/>
          <w:szCs w:val="36"/>
          <w:rtl/>
        </w:rPr>
        <w:t>/ مالك بن أنس (ت 179 هـ)؛ برواية أبي مصعب الزهري، مقارنة برواية يحيى بن يحيى الليثي؛ تحقيق ودراسة مركز البحوث وتقنية المعلومات بدار التأصيل.- القاهرة: دار التأصيل، 1437 هـ، 2016 م، 1552.</w:t>
      </w:r>
    </w:p>
    <w:bookmarkEnd w:id="23"/>
    <w:p w14:paraId="0570A59D" w14:textId="77777777" w:rsidR="00874364" w:rsidRPr="00C05335" w:rsidRDefault="00874364" w:rsidP="00874364">
      <w:pPr>
        <w:ind w:left="0" w:firstLine="0"/>
        <w:jc w:val="both"/>
        <w:rPr>
          <w:rFonts w:eastAsiaTheme="minorEastAsia" w:cs="Traditional Arabic"/>
          <w:sz w:val="36"/>
          <w:szCs w:val="36"/>
          <w:rtl/>
        </w:rPr>
      </w:pPr>
    </w:p>
    <w:p w14:paraId="4D8E1ACD" w14:textId="77777777" w:rsidR="00874364" w:rsidRPr="00B0738F" w:rsidRDefault="00874364" w:rsidP="00874364">
      <w:pPr>
        <w:ind w:left="0" w:firstLine="0"/>
        <w:jc w:val="both"/>
        <w:rPr>
          <w:rFonts w:cs="Traditional Arabic"/>
          <w:sz w:val="36"/>
          <w:szCs w:val="36"/>
          <w:rtl/>
        </w:rPr>
      </w:pPr>
      <w:r w:rsidRPr="00B0738F">
        <w:rPr>
          <w:rFonts w:cs="Traditional Arabic" w:hint="cs"/>
          <w:b/>
          <w:bCs/>
          <w:sz w:val="36"/>
          <w:szCs w:val="36"/>
          <w:rtl/>
        </w:rPr>
        <w:t>نخب الأفكار</w:t>
      </w:r>
      <w:r w:rsidRPr="00B0738F">
        <w:rPr>
          <w:rFonts w:cs="Traditional Arabic" w:hint="cs"/>
          <w:sz w:val="36"/>
          <w:szCs w:val="36"/>
          <w:rtl/>
        </w:rPr>
        <w:t xml:space="preserve"> </w:t>
      </w:r>
      <w:r w:rsidRPr="00B0738F">
        <w:rPr>
          <w:rFonts w:cs="Traditional Arabic" w:hint="cs"/>
          <w:b/>
          <w:bCs/>
          <w:sz w:val="36"/>
          <w:szCs w:val="36"/>
          <w:rtl/>
          <w:lang w:bidi="ar-YE"/>
        </w:rPr>
        <w:t>في تنقيح مباني الأخبار في شرح </w:t>
      </w:r>
      <w:r w:rsidRPr="00B0738F">
        <w:rPr>
          <w:rFonts w:cs="Traditional Arabic" w:hint="cs"/>
          <w:b/>
          <w:bCs/>
          <w:sz w:val="36"/>
          <w:szCs w:val="36"/>
          <w:rtl/>
        </w:rPr>
        <w:t>"</w:t>
      </w:r>
      <w:r w:rsidRPr="00B0738F">
        <w:rPr>
          <w:rFonts w:cs="Traditional Arabic"/>
          <w:b/>
          <w:bCs/>
          <w:sz w:val="36"/>
          <w:szCs w:val="36"/>
          <w:rtl/>
          <w:lang w:bidi="ar-YE"/>
        </w:rPr>
        <w:t>شرح معاني الآثار</w:t>
      </w:r>
      <w:r w:rsidRPr="00B0738F">
        <w:rPr>
          <w:rFonts w:cs="Traditional Arabic" w:hint="cs"/>
          <w:sz w:val="36"/>
          <w:szCs w:val="36"/>
          <w:rtl/>
          <w:lang w:bidi="ar-YE"/>
        </w:rPr>
        <w:t xml:space="preserve">"/ بدر الدين محمود بن أحمد العيني (ت 855 هـ)؛ تحقيق السيد أرشد المدني.- </w:t>
      </w:r>
      <w:r w:rsidRPr="00B0738F">
        <w:rPr>
          <w:rFonts w:cs="Traditional Arabic" w:hint="cs"/>
          <w:sz w:val="36"/>
          <w:szCs w:val="36"/>
          <w:rtl/>
        </w:rPr>
        <w:t>جدة: دار المنهاج، 1439 هـ، 23 مج (12952 ص).</w:t>
      </w:r>
    </w:p>
    <w:p w14:paraId="5FA70F1A" w14:textId="77777777" w:rsidR="00874364" w:rsidRDefault="00874364" w:rsidP="00874364">
      <w:pPr>
        <w:ind w:left="0" w:firstLine="0"/>
        <w:jc w:val="both"/>
        <w:rPr>
          <w:rFonts w:cs="Traditional Arabic"/>
          <w:b/>
          <w:bCs/>
          <w:sz w:val="36"/>
          <w:szCs w:val="36"/>
          <w:rtl/>
        </w:rPr>
      </w:pPr>
    </w:p>
    <w:p w14:paraId="26FB301D" w14:textId="77777777" w:rsidR="00874364" w:rsidRPr="009B1411" w:rsidRDefault="00874364" w:rsidP="00874364">
      <w:pPr>
        <w:ind w:left="0" w:firstLine="0"/>
        <w:jc w:val="both"/>
        <w:rPr>
          <w:rFonts w:cs="Traditional Arabic"/>
          <w:sz w:val="36"/>
          <w:szCs w:val="36"/>
        </w:rPr>
      </w:pPr>
      <w:r w:rsidRPr="009B1411">
        <w:rPr>
          <w:rFonts w:cs="Traditional Arabic"/>
          <w:b/>
          <w:bCs/>
          <w:sz w:val="36"/>
          <w:szCs w:val="36"/>
          <w:rtl/>
        </w:rPr>
        <w:t xml:space="preserve">نزهة النظر في توضيح نخبة الفكر في مصطلح </w:t>
      </w:r>
      <w:r w:rsidRPr="009B1411">
        <w:rPr>
          <w:rFonts w:cs="Traditional Arabic" w:hint="cs"/>
          <w:b/>
          <w:bCs/>
          <w:sz w:val="36"/>
          <w:szCs w:val="36"/>
          <w:rtl/>
        </w:rPr>
        <w:t xml:space="preserve">أهل </w:t>
      </w:r>
      <w:r w:rsidRPr="009B1411">
        <w:rPr>
          <w:rFonts w:cs="Traditional Arabic"/>
          <w:b/>
          <w:bCs/>
          <w:sz w:val="36"/>
          <w:szCs w:val="36"/>
          <w:rtl/>
        </w:rPr>
        <w:t>الأثر</w:t>
      </w:r>
      <w:r w:rsidRPr="009B1411">
        <w:rPr>
          <w:rFonts w:cs="Traditional Arabic" w:hint="cs"/>
          <w:sz w:val="36"/>
          <w:szCs w:val="36"/>
          <w:rtl/>
        </w:rPr>
        <w:t>/</w:t>
      </w:r>
      <w:r w:rsidRPr="009B1411">
        <w:rPr>
          <w:rFonts w:ascii="Times New Roman" w:eastAsia="Times New Roman" w:hAnsi="Times New Roman" w:cs="Traditional Arabic" w:hint="cs"/>
          <w:sz w:val="36"/>
          <w:szCs w:val="36"/>
          <w:rtl/>
          <w:lang w:eastAsia="ar-SA"/>
        </w:rPr>
        <w:t xml:space="preserve"> أحمد بن علي بن حجر العسقلاني (ت 852 هـ)؛ تحقيق</w:t>
      </w:r>
      <w:r w:rsidRPr="009B1411">
        <w:rPr>
          <w:rFonts w:cs="Traditional Arabic" w:hint="cs"/>
          <w:sz w:val="36"/>
          <w:szCs w:val="36"/>
          <w:rtl/>
        </w:rPr>
        <w:t xml:space="preserve"> محمد مرابي.- ط3.- دمشق؛ بيروت: دار ابن كثير، 1438 هـ؟، 2017 م، 336 ص.</w:t>
      </w:r>
    </w:p>
    <w:p w14:paraId="0D718FF2" w14:textId="77777777" w:rsidR="00874364" w:rsidRPr="009B1411" w:rsidRDefault="00874364" w:rsidP="00874364">
      <w:pPr>
        <w:ind w:left="0" w:firstLine="0"/>
        <w:rPr>
          <w:rFonts w:ascii="Times New Roman" w:eastAsia="Times New Roman" w:hAnsi="Times New Roman" w:cs="Traditional Arabic"/>
          <w:sz w:val="36"/>
          <w:szCs w:val="36"/>
          <w:rtl/>
        </w:rPr>
      </w:pPr>
    </w:p>
    <w:p w14:paraId="58ABEE5C" w14:textId="77777777" w:rsidR="00874364" w:rsidRDefault="00874364" w:rsidP="00874364">
      <w:pPr>
        <w:ind w:left="0" w:firstLine="0"/>
        <w:rPr>
          <w:rFonts w:ascii="Times New Roman" w:eastAsia="Times New Roman" w:hAnsi="Times New Roman" w:cs="Traditional Arabic"/>
          <w:sz w:val="36"/>
          <w:szCs w:val="36"/>
          <w:rtl/>
          <w:lang w:eastAsia="ar-SA"/>
        </w:rPr>
      </w:pPr>
      <w:r w:rsidRPr="008667A7">
        <w:rPr>
          <w:rFonts w:ascii="Times New Roman" w:eastAsia="Times New Roman" w:hAnsi="Times New Roman" w:cs="Traditional Arabic" w:hint="cs"/>
          <w:b/>
          <w:bCs/>
          <w:sz w:val="36"/>
          <w:szCs w:val="36"/>
          <w:rtl/>
          <w:lang w:eastAsia="ar-SA"/>
        </w:rPr>
        <w:t>نسخة عبدالله بن عون الخرّاز، المتوفى سنة 232 هـ</w:t>
      </w:r>
      <w:r>
        <w:rPr>
          <w:rFonts w:ascii="Times New Roman" w:eastAsia="Times New Roman" w:hAnsi="Times New Roman" w:cs="Traditional Arabic" w:hint="cs"/>
          <w:sz w:val="36"/>
          <w:szCs w:val="36"/>
          <w:rtl/>
          <w:lang w:eastAsia="ar-SA"/>
        </w:rPr>
        <w:t xml:space="preserve">/ رواية أبي القاسم عبدالله بن محمد البغوي (ت 317 هـ)؛ تحقيق عبدالرحمن بن عبدالكريم الزيد.- الرياض: دار </w:t>
      </w:r>
      <w:proofErr w:type="spellStart"/>
      <w:r>
        <w:rPr>
          <w:rFonts w:ascii="Times New Roman" w:eastAsia="Times New Roman" w:hAnsi="Times New Roman" w:cs="Traditional Arabic" w:hint="cs"/>
          <w:sz w:val="36"/>
          <w:szCs w:val="36"/>
          <w:rtl/>
          <w:lang w:eastAsia="ar-SA"/>
        </w:rPr>
        <w:t>الصميعي</w:t>
      </w:r>
      <w:proofErr w:type="spellEnd"/>
      <w:r>
        <w:rPr>
          <w:rFonts w:ascii="Times New Roman" w:eastAsia="Times New Roman" w:hAnsi="Times New Roman" w:cs="Traditional Arabic" w:hint="cs"/>
          <w:sz w:val="36"/>
          <w:szCs w:val="36"/>
          <w:rtl/>
          <w:lang w:eastAsia="ar-SA"/>
        </w:rPr>
        <w:t>، 1439 هـ.</w:t>
      </w:r>
    </w:p>
    <w:p w14:paraId="56E42925" w14:textId="77777777" w:rsidR="00874364" w:rsidRDefault="00874364" w:rsidP="00874364">
      <w:pPr>
        <w:ind w:left="0" w:firstLine="0"/>
        <w:rPr>
          <w:rFonts w:ascii="Times New Roman" w:eastAsia="Times New Roman" w:hAnsi="Times New Roman" w:cs="Traditional Arabic"/>
          <w:sz w:val="36"/>
          <w:szCs w:val="36"/>
          <w:rtl/>
          <w:lang w:eastAsia="ar-SA"/>
        </w:rPr>
      </w:pPr>
    </w:p>
    <w:p w14:paraId="6F24BE80" w14:textId="77777777" w:rsidR="00874364" w:rsidRDefault="00874364" w:rsidP="00874364">
      <w:pPr>
        <w:jc w:val="both"/>
        <w:rPr>
          <w:b/>
          <w:bCs/>
          <w:color w:val="FF0000"/>
          <w:rtl/>
        </w:rPr>
      </w:pPr>
      <w:r w:rsidRPr="00514BCD">
        <w:rPr>
          <w:rFonts w:ascii="Times New Roman" w:eastAsia="Times New Roman" w:hAnsi="Times New Roman" w:cs="Traditional Arabic" w:hint="cs"/>
          <w:b/>
          <w:bCs/>
          <w:caps/>
          <w:color w:val="FF0000"/>
          <w:sz w:val="36"/>
          <w:szCs w:val="36"/>
          <w:rtl/>
          <w:lang w:eastAsia="ar-SA"/>
        </w:rPr>
        <w:t>السيرة والشمائل والصحابة</w:t>
      </w:r>
    </w:p>
    <w:p w14:paraId="6FAD25A4"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الأجوبة العراقية على الأسئلة </w:t>
      </w:r>
      <w:proofErr w:type="spellStart"/>
      <w:r>
        <w:rPr>
          <w:rFonts w:ascii="Times New Roman" w:eastAsia="Times New Roman" w:hAnsi="Times New Roman" w:cs="Traditional Arabic" w:hint="cs"/>
          <w:b/>
          <w:bCs/>
          <w:sz w:val="36"/>
          <w:szCs w:val="36"/>
          <w:rtl/>
          <w:lang w:eastAsia="ar-SA"/>
        </w:rPr>
        <w:t>اللاهورية</w:t>
      </w:r>
      <w:proofErr w:type="spellEnd"/>
      <w:r>
        <w:rPr>
          <w:rFonts w:ascii="Times New Roman" w:eastAsia="Times New Roman" w:hAnsi="Times New Roman" w:cs="Traditional Arabic" w:hint="cs"/>
          <w:b/>
          <w:bCs/>
          <w:sz w:val="36"/>
          <w:szCs w:val="36"/>
          <w:rtl/>
          <w:lang w:eastAsia="ar-SA"/>
        </w:rPr>
        <w:t xml:space="preserve">/ </w:t>
      </w:r>
      <w:r w:rsidRPr="00051C90">
        <w:rPr>
          <w:rFonts w:ascii="Times New Roman" w:eastAsia="Times New Roman" w:hAnsi="Times New Roman" w:cs="Traditional Arabic" w:hint="cs"/>
          <w:sz w:val="36"/>
          <w:szCs w:val="36"/>
          <w:rtl/>
          <w:lang w:eastAsia="ar-SA"/>
        </w:rPr>
        <w:t xml:space="preserve">لأبي الثناء شهاب الدين محمود </w:t>
      </w:r>
      <w:proofErr w:type="spellStart"/>
      <w:r w:rsidRPr="00051C90">
        <w:rPr>
          <w:rFonts w:ascii="Times New Roman" w:eastAsia="Times New Roman" w:hAnsi="Times New Roman" w:cs="Traditional Arabic" w:hint="cs"/>
          <w:sz w:val="36"/>
          <w:szCs w:val="36"/>
          <w:rtl/>
          <w:lang w:eastAsia="ar-SA"/>
        </w:rPr>
        <w:t>الآلوسي</w:t>
      </w:r>
      <w:proofErr w:type="spellEnd"/>
      <w:r w:rsidRPr="00051C90">
        <w:rPr>
          <w:rFonts w:ascii="Times New Roman" w:eastAsia="Times New Roman" w:hAnsi="Times New Roman" w:cs="Traditional Arabic" w:hint="cs"/>
          <w:sz w:val="36"/>
          <w:szCs w:val="36"/>
          <w:rtl/>
          <w:lang w:eastAsia="ar-SA"/>
        </w:rPr>
        <w:t xml:space="preserve"> (ت 1270 هـ)؛ تحقيق الداني بن منير آل زهوي.- بيروت: دار اللؤلؤة، 1439 هـ.</w:t>
      </w:r>
    </w:p>
    <w:p w14:paraId="6089E935" w14:textId="77777777" w:rsidR="00874364" w:rsidRPr="00051C90"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دفاع عن الصحابة رضي الله عنهم ضد كلام الشيعة فيهم.</w:t>
      </w:r>
    </w:p>
    <w:p w14:paraId="25C46DFF"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7BBC9E02" w14:textId="77777777" w:rsidR="00874364" w:rsidRPr="002F1B7E" w:rsidRDefault="00874364" w:rsidP="00874364">
      <w:pPr>
        <w:ind w:left="0" w:firstLine="0"/>
        <w:jc w:val="both"/>
        <w:rPr>
          <w:rFonts w:ascii="Times New Roman" w:eastAsia="Times New Roman" w:hAnsi="Times New Roman" w:cs="Traditional Arabic"/>
          <w:caps/>
          <w:sz w:val="36"/>
          <w:szCs w:val="36"/>
          <w:rtl/>
          <w:lang w:eastAsia="ar-SA"/>
        </w:rPr>
      </w:pPr>
      <w:r w:rsidRPr="002F1B7E">
        <w:rPr>
          <w:rFonts w:ascii="Times New Roman" w:eastAsia="Times New Roman" w:hAnsi="Times New Roman" w:cs="Traditional Arabic" w:hint="cs"/>
          <w:b/>
          <w:bCs/>
          <w:caps/>
          <w:sz w:val="36"/>
          <w:szCs w:val="36"/>
          <w:rtl/>
          <w:lang w:eastAsia="ar-SA"/>
        </w:rPr>
        <w:t>أرجوزة السيرة النبوية الشريفة (سير الحور إلى القصور)</w:t>
      </w:r>
      <w:r w:rsidRPr="002F1B7E">
        <w:rPr>
          <w:rFonts w:ascii="Times New Roman" w:eastAsia="Times New Roman" w:hAnsi="Times New Roman" w:cs="Traditional Arabic" w:hint="cs"/>
          <w:caps/>
          <w:sz w:val="36"/>
          <w:szCs w:val="36"/>
          <w:rtl/>
          <w:lang w:eastAsia="ar-SA"/>
        </w:rPr>
        <w:t>/ لأبي الوليد محب الدين محمد بن محمد بن الشحنة الحلبي (ت 815 هـ)؛ اعتنى به محمد بن أحمد آل رحاب.- مكة المكرمة: دار طيبة الخضراء، 1439 هـ.</w:t>
      </w:r>
    </w:p>
    <w:p w14:paraId="0E06B2C8"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r w:rsidRPr="002F1B7E">
        <w:rPr>
          <w:rFonts w:ascii="Times New Roman" w:eastAsia="Times New Roman" w:hAnsi="Times New Roman" w:cs="Traditional Arabic" w:hint="cs"/>
          <w:caps/>
          <w:sz w:val="36"/>
          <w:szCs w:val="36"/>
          <w:rtl/>
          <w:lang w:eastAsia="ar-SA"/>
        </w:rPr>
        <w:t>نظم في (63) بيتًا على عدد سني النبي صلى الله عليه وسلم.</w:t>
      </w:r>
    </w:p>
    <w:p w14:paraId="32056678"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1438CBD5" w14:textId="77777777" w:rsidR="00874364" w:rsidRPr="00177BD8" w:rsidRDefault="00874364" w:rsidP="00874364">
      <w:pPr>
        <w:ind w:left="0" w:firstLine="0"/>
        <w:jc w:val="both"/>
        <w:rPr>
          <w:rFonts w:ascii="Times New Roman" w:eastAsia="Times New Roman" w:hAnsi="Times New Roman" w:cs="Traditional Arabic"/>
          <w:sz w:val="36"/>
          <w:szCs w:val="36"/>
          <w:rtl/>
          <w:lang w:eastAsia="ar-SA"/>
        </w:rPr>
      </w:pPr>
      <w:r w:rsidRPr="00BC4E43">
        <w:rPr>
          <w:rFonts w:ascii="Times New Roman" w:eastAsia="Times New Roman" w:hAnsi="Times New Roman" w:cs="Traditional Arabic" w:hint="cs"/>
          <w:b/>
          <w:bCs/>
          <w:sz w:val="36"/>
          <w:szCs w:val="36"/>
          <w:rtl/>
          <w:lang w:eastAsia="ar-SA"/>
        </w:rPr>
        <w:t>إرشاد الغبي إلى مذهب أهل البيت في صحب النبي صلى الله عليه وسلم</w:t>
      </w:r>
      <w:r>
        <w:rPr>
          <w:rFonts w:ascii="Times New Roman" w:eastAsia="Times New Roman" w:hAnsi="Times New Roman" w:cs="Traditional Arabic" w:hint="cs"/>
          <w:sz w:val="36"/>
          <w:szCs w:val="36"/>
          <w:rtl/>
          <w:lang w:eastAsia="ar-SA"/>
        </w:rPr>
        <w:t xml:space="preserve">/ محمد بن علي الشوكاني (ت 1250 هـ)؛ تحقيق علي بن أحمد </w:t>
      </w:r>
      <w:proofErr w:type="spellStart"/>
      <w:r>
        <w:rPr>
          <w:rFonts w:ascii="Times New Roman" w:eastAsia="Times New Roman" w:hAnsi="Times New Roman" w:cs="Traditional Arabic" w:hint="cs"/>
          <w:sz w:val="36"/>
          <w:szCs w:val="36"/>
          <w:rtl/>
          <w:lang w:eastAsia="ar-SA"/>
        </w:rPr>
        <w:t>الرازحي</w:t>
      </w:r>
      <w:proofErr w:type="spellEnd"/>
      <w:r>
        <w:rPr>
          <w:rFonts w:ascii="Times New Roman" w:eastAsia="Times New Roman" w:hAnsi="Times New Roman" w:cs="Traditional Arabic" w:hint="cs"/>
          <w:sz w:val="36"/>
          <w:szCs w:val="36"/>
          <w:rtl/>
          <w:lang w:eastAsia="ar-SA"/>
        </w:rPr>
        <w:t>، 1439 هـ.</w:t>
      </w:r>
    </w:p>
    <w:p w14:paraId="61F073BB"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6094C677" w14:textId="77777777" w:rsidR="00874364" w:rsidRPr="009F3041" w:rsidRDefault="00874364" w:rsidP="00874364">
      <w:pPr>
        <w:ind w:left="0" w:firstLine="0"/>
        <w:jc w:val="both"/>
        <w:rPr>
          <w:rFonts w:eastAsiaTheme="minorEastAsia" w:cs="Traditional Arabic"/>
          <w:sz w:val="36"/>
          <w:szCs w:val="36"/>
          <w:rtl/>
        </w:rPr>
      </w:pPr>
      <w:r w:rsidRPr="009F3041">
        <w:rPr>
          <w:rFonts w:eastAsiaTheme="minorEastAsia" w:cs="Traditional Arabic" w:hint="cs"/>
          <w:b/>
          <w:bCs/>
          <w:sz w:val="36"/>
          <w:szCs w:val="36"/>
          <w:rtl/>
        </w:rPr>
        <w:t>بداية السول في تفضيل الرسول صلى الله عليه وسلم</w:t>
      </w:r>
      <w:r w:rsidRPr="009F3041">
        <w:rPr>
          <w:rFonts w:eastAsiaTheme="minorEastAsia" w:cs="Traditional Arabic" w:hint="cs"/>
          <w:sz w:val="36"/>
          <w:szCs w:val="36"/>
          <w:rtl/>
        </w:rPr>
        <w:t>/ عز الدين عبدالعزيز بن عبدالسلام السلمي (ت 660 هـ)؛ تحقيق اللجنة العلمية بمركز دار المنهاج.- جدة: الدار، 1437 هـ، 96 ص.</w:t>
      </w:r>
    </w:p>
    <w:p w14:paraId="468EB4E6"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6BBEA415" w14:textId="77777777" w:rsidR="00874364" w:rsidRPr="00FB1C04" w:rsidRDefault="00874364" w:rsidP="00874364">
      <w:pPr>
        <w:ind w:left="0" w:firstLine="0"/>
        <w:jc w:val="both"/>
        <w:rPr>
          <w:rFonts w:ascii="Times New Roman" w:eastAsia="Times New Roman" w:hAnsi="Times New Roman" w:cs="Traditional Arabic"/>
          <w:caps/>
          <w:sz w:val="36"/>
          <w:szCs w:val="36"/>
          <w:rtl/>
          <w:lang w:eastAsia="ar-SA"/>
        </w:rPr>
      </w:pPr>
      <w:r w:rsidRPr="00FB1C04">
        <w:rPr>
          <w:rFonts w:ascii="Times New Roman" w:eastAsia="Times New Roman" w:hAnsi="Times New Roman" w:cs="Traditional Arabic" w:hint="cs"/>
          <w:b/>
          <w:bCs/>
          <w:caps/>
          <w:sz w:val="36"/>
          <w:szCs w:val="36"/>
          <w:rtl/>
          <w:lang w:eastAsia="ar-SA"/>
        </w:rPr>
        <w:t xml:space="preserve">بلغة المستعجل/ </w:t>
      </w:r>
      <w:r w:rsidRPr="00FB1C04">
        <w:rPr>
          <w:rFonts w:ascii="Times New Roman" w:eastAsia="Times New Roman" w:hAnsi="Times New Roman" w:cs="Traditional Arabic" w:hint="cs"/>
          <w:caps/>
          <w:sz w:val="36"/>
          <w:szCs w:val="36"/>
          <w:rtl/>
          <w:lang w:eastAsia="ar-SA"/>
        </w:rPr>
        <w:t>محمد بن فتوح الحميدي (ت 488 هـ)؛ تحقيق رضوان بن صالح الحصري.- بيروت: دار الكتب العلمية، 1439 هـ، 96 ص.</w:t>
      </w:r>
    </w:p>
    <w:p w14:paraId="0BA9B33E"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r w:rsidRPr="00FB1C04">
        <w:rPr>
          <w:rFonts w:ascii="Times New Roman" w:eastAsia="Times New Roman" w:hAnsi="Times New Roman" w:cs="Traditional Arabic" w:hint="cs"/>
          <w:caps/>
          <w:sz w:val="36"/>
          <w:szCs w:val="36"/>
          <w:rtl/>
          <w:lang w:eastAsia="ar-SA"/>
        </w:rPr>
        <w:t xml:space="preserve">معه: رسالة القاضي عياض إلى رسول الله صلى الله عليه وسلم. ودفع الضير عن ابن خير/ لأبي العباس السوداني </w:t>
      </w:r>
      <w:proofErr w:type="spellStart"/>
      <w:r w:rsidRPr="00FB1C04">
        <w:rPr>
          <w:rFonts w:ascii="Times New Roman" w:eastAsia="Times New Roman" w:hAnsi="Times New Roman" w:cs="Traditional Arabic" w:hint="cs"/>
          <w:caps/>
          <w:sz w:val="36"/>
          <w:szCs w:val="36"/>
          <w:rtl/>
          <w:lang w:eastAsia="ar-SA"/>
        </w:rPr>
        <w:t>التنبكتي</w:t>
      </w:r>
      <w:proofErr w:type="spellEnd"/>
      <w:r w:rsidRPr="00FB1C04">
        <w:rPr>
          <w:rFonts w:ascii="Times New Roman" w:eastAsia="Times New Roman" w:hAnsi="Times New Roman" w:cs="Traditional Arabic" w:hint="cs"/>
          <w:caps/>
          <w:sz w:val="36"/>
          <w:szCs w:val="36"/>
          <w:rtl/>
          <w:lang w:eastAsia="ar-SA"/>
        </w:rPr>
        <w:t xml:space="preserve"> (ت 1036 هـ).</w:t>
      </w:r>
    </w:p>
    <w:p w14:paraId="084DFD83" w14:textId="77777777" w:rsidR="00874364" w:rsidRPr="00FB1C04" w:rsidRDefault="00874364" w:rsidP="0087436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(في السيرة النبوية)</w:t>
      </w:r>
    </w:p>
    <w:p w14:paraId="33032F9B"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1C461CCF" w14:textId="77777777" w:rsidR="00874364" w:rsidRPr="00075B7F" w:rsidRDefault="00874364" w:rsidP="00874364">
      <w:pPr>
        <w:ind w:left="0" w:firstLine="0"/>
        <w:jc w:val="both"/>
        <w:rPr>
          <w:rFonts w:cs="Traditional Arabic"/>
          <w:sz w:val="36"/>
          <w:szCs w:val="36"/>
          <w:rtl/>
        </w:rPr>
      </w:pPr>
      <w:r w:rsidRPr="00075B7F">
        <w:rPr>
          <w:rFonts w:cs="Traditional Arabic" w:hint="cs"/>
          <w:b/>
          <w:bCs/>
          <w:sz w:val="36"/>
          <w:szCs w:val="36"/>
          <w:rtl/>
        </w:rPr>
        <w:t xml:space="preserve">بهجة المحافل وبغية الأماثل </w:t>
      </w:r>
      <w:r w:rsidRPr="00075B7F">
        <w:rPr>
          <w:rFonts w:cs="Traditional Arabic" w:hint="cs"/>
          <w:b/>
          <w:bCs/>
          <w:sz w:val="36"/>
          <w:szCs w:val="36"/>
          <w:rtl/>
          <w:lang w:bidi="ar-YE"/>
        </w:rPr>
        <w:t xml:space="preserve">في تلخيص السِّير والمعجزات والشَّمائل/ </w:t>
      </w:r>
      <w:r w:rsidRPr="00075B7F">
        <w:rPr>
          <w:rFonts w:cs="Traditional Arabic"/>
          <w:sz w:val="36"/>
          <w:szCs w:val="36"/>
          <w:rtl/>
        </w:rPr>
        <w:t>عماد الدين أب</w:t>
      </w:r>
      <w:r w:rsidRPr="00075B7F">
        <w:rPr>
          <w:rFonts w:cs="Traditional Arabic" w:hint="cs"/>
          <w:sz w:val="36"/>
          <w:szCs w:val="36"/>
          <w:rtl/>
        </w:rPr>
        <w:t>و</w:t>
      </w:r>
      <w:r w:rsidRPr="00075B7F">
        <w:rPr>
          <w:rFonts w:cs="Traditional Arabic"/>
          <w:sz w:val="36"/>
          <w:szCs w:val="36"/>
          <w:rtl/>
        </w:rPr>
        <w:t xml:space="preserve"> زكريا يحيى بن أبي بكر العامري </w:t>
      </w:r>
      <w:r w:rsidRPr="00075B7F">
        <w:rPr>
          <w:rFonts w:cs="Traditional Arabic" w:hint="cs"/>
          <w:sz w:val="36"/>
          <w:szCs w:val="36"/>
          <w:rtl/>
        </w:rPr>
        <w:t>(ت 893 هـ)؛ عني به أنور الشيخي.- ط3.- جدة: دار المنهاج، 1439 هـ، 720 ص.</w:t>
      </w:r>
    </w:p>
    <w:p w14:paraId="48CC0053" w14:textId="77777777" w:rsidR="00874364" w:rsidRPr="00075B7F" w:rsidRDefault="00874364" w:rsidP="00874364">
      <w:pPr>
        <w:ind w:left="0" w:firstLine="0"/>
        <w:jc w:val="both"/>
        <w:rPr>
          <w:rFonts w:cs="Traditional Arabic"/>
          <w:b/>
          <w:bCs/>
          <w:sz w:val="36"/>
          <w:szCs w:val="36"/>
          <w:rtl/>
        </w:rPr>
      </w:pPr>
    </w:p>
    <w:p w14:paraId="553542CC" w14:textId="77777777" w:rsidR="00874364" w:rsidRPr="005131B2" w:rsidRDefault="00874364" w:rsidP="00874364">
      <w:pPr>
        <w:ind w:left="0" w:firstLine="0"/>
        <w:jc w:val="both"/>
        <w:rPr>
          <w:rFonts w:ascii="Times New Roman" w:eastAsia="Times New Roman" w:hAnsi="Times New Roman" w:cs="Traditional Arabic"/>
          <w:b/>
          <w:bCs/>
          <w:caps/>
          <w:sz w:val="36"/>
          <w:szCs w:val="36"/>
          <w:rtl/>
          <w:lang w:eastAsia="ar-SA"/>
        </w:rPr>
      </w:pPr>
      <w:r w:rsidRPr="005131B2">
        <w:rPr>
          <w:rFonts w:ascii="Times New Roman" w:eastAsia="Times New Roman" w:hAnsi="Times New Roman" w:cs="Traditional Arabic" w:hint="cs"/>
          <w:b/>
          <w:bCs/>
          <w:caps/>
          <w:sz w:val="36"/>
          <w:szCs w:val="36"/>
          <w:rtl/>
          <w:lang w:eastAsia="ar-SA"/>
        </w:rPr>
        <w:t xml:space="preserve">تلخيص أوصاف المصطفى وذكر من بعده من </w:t>
      </w:r>
      <w:proofErr w:type="spellStart"/>
      <w:r w:rsidRPr="005131B2">
        <w:rPr>
          <w:rFonts w:ascii="Times New Roman" w:eastAsia="Times New Roman" w:hAnsi="Times New Roman" w:cs="Traditional Arabic" w:hint="cs"/>
          <w:b/>
          <w:bCs/>
          <w:caps/>
          <w:sz w:val="36"/>
          <w:szCs w:val="36"/>
          <w:rtl/>
          <w:lang w:eastAsia="ar-SA"/>
        </w:rPr>
        <w:t>الخلفا</w:t>
      </w:r>
      <w:proofErr w:type="spellEnd"/>
      <w:r w:rsidRPr="005131B2">
        <w:rPr>
          <w:rFonts w:ascii="Times New Roman" w:eastAsia="Times New Roman" w:hAnsi="Times New Roman" w:cs="Traditional Arabic" w:hint="cs"/>
          <w:caps/>
          <w:sz w:val="36"/>
          <w:szCs w:val="36"/>
          <w:rtl/>
          <w:lang w:eastAsia="ar-SA"/>
        </w:rPr>
        <w:t xml:space="preserve">/ مرعي بن يوسف الكرمي (ت 1033 هـ)؛ تحقيق علي عبدالله </w:t>
      </w:r>
      <w:proofErr w:type="spellStart"/>
      <w:r w:rsidRPr="005131B2">
        <w:rPr>
          <w:rFonts w:ascii="Times New Roman" w:eastAsia="Times New Roman" w:hAnsi="Times New Roman" w:cs="Traditional Arabic" w:hint="cs"/>
          <w:caps/>
          <w:sz w:val="36"/>
          <w:szCs w:val="36"/>
          <w:rtl/>
          <w:lang w:eastAsia="ar-SA"/>
        </w:rPr>
        <w:t>النمراوي</w:t>
      </w:r>
      <w:proofErr w:type="spellEnd"/>
      <w:r w:rsidRPr="005131B2">
        <w:rPr>
          <w:rFonts w:ascii="Times New Roman" w:eastAsia="Times New Roman" w:hAnsi="Times New Roman" w:cs="Traditional Arabic" w:hint="cs"/>
          <w:caps/>
          <w:sz w:val="36"/>
          <w:szCs w:val="36"/>
          <w:rtl/>
          <w:lang w:eastAsia="ar-SA"/>
        </w:rPr>
        <w:t>.- بيروت: دار الكتب العلمية، 1439 هـ، 192 ص.</w:t>
      </w:r>
    </w:p>
    <w:p w14:paraId="7750735C" w14:textId="77777777" w:rsidR="00874364" w:rsidRPr="002F1B7E" w:rsidRDefault="00874364" w:rsidP="00874364">
      <w:pPr>
        <w:ind w:left="0" w:firstLine="0"/>
        <w:jc w:val="both"/>
        <w:rPr>
          <w:rFonts w:ascii="Times New Roman" w:eastAsia="Times New Roman" w:hAnsi="Times New Roman" w:cs="Traditional Arabic"/>
          <w:caps/>
          <w:sz w:val="36"/>
          <w:szCs w:val="36"/>
          <w:rtl/>
          <w:lang w:eastAsia="ar-SA"/>
        </w:rPr>
      </w:pPr>
    </w:p>
    <w:p w14:paraId="646675CC" w14:textId="77777777" w:rsidR="00874364" w:rsidRPr="00BC43DB" w:rsidRDefault="00874364" w:rsidP="00874364">
      <w:pPr>
        <w:ind w:left="0" w:firstLine="0"/>
        <w:jc w:val="both"/>
        <w:rPr>
          <w:rFonts w:ascii="Times New Roman" w:eastAsia="Times New Roman" w:hAnsi="Times New Roman" w:cs="Traditional Arabic"/>
          <w:caps/>
          <w:sz w:val="36"/>
          <w:szCs w:val="36"/>
          <w:rtl/>
          <w:lang w:eastAsia="ar-SA"/>
        </w:rPr>
      </w:pPr>
      <w:r w:rsidRPr="00BC43DB">
        <w:rPr>
          <w:rFonts w:ascii="Times New Roman" w:eastAsia="Times New Roman" w:hAnsi="Times New Roman" w:cs="Traditional Arabic" w:hint="cs"/>
          <w:b/>
          <w:bCs/>
          <w:caps/>
          <w:sz w:val="36"/>
          <w:szCs w:val="36"/>
          <w:rtl/>
          <w:lang w:eastAsia="ar-SA"/>
        </w:rPr>
        <w:t xml:space="preserve">جزء فيه التحذير من ترك الواضحة وقولِ ما لم يقل السلَفُ التقيُّ، والتنبيهُ على غلط الكاتبِ: كَتبَ في يوم الحديبية النبيُّ الأميّ/ </w:t>
      </w:r>
      <w:r w:rsidRPr="00BC43DB">
        <w:rPr>
          <w:rFonts w:ascii="Times New Roman" w:eastAsia="Times New Roman" w:hAnsi="Times New Roman" w:cs="Traditional Arabic" w:hint="cs"/>
          <w:caps/>
          <w:sz w:val="36"/>
          <w:szCs w:val="36"/>
          <w:rtl/>
          <w:lang w:eastAsia="ar-SA"/>
        </w:rPr>
        <w:t>عبدالله بن مفوَّز المعافري ( ت 574 هـ)؛ تحقيق حمد سعيد حنشي.- الكويت: مجلة الوعي الإسلامي، 1439 هـ.</w:t>
      </w:r>
    </w:p>
    <w:p w14:paraId="49C20A2C" w14:textId="77777777" w:rsidR="00874364" w:rsidRPr="00BC43DB" w:rsidRDefault="00874364" w:rsidP="00874364">
      <w:pPr>
        <w:ind w:left="0" w:firstLine="0"/>
        <w:jc w:val="both"/>
        <w:rPr>
          <w:rFonts w:ascii="Times New Roman" w:eastAsia="Times New Roman" w:hAnsi="Times New Roman" w:cs="Traditional Arabic"/>
          <w:caps/>
          <w:sz w:val="36"/>
          <w:szCs w:val="36"/>
          <w:rtl/>
          <w:lang w:eastAsia="ar-SA"/>
        </w:rPr>
      </w:pPr>
      <w:r w:rsidRPr="00BC43DB">
        <w:rPr>
          <w:rFonts w:ascii="Times New Roman" w:eastAsia="Times New Roman" w:hAnsi="Times New Roman" w:cs="Traditional Arabic" w:hint="cs"/>
          <w:caps/>
          <w:sz w:val="36"/>
          <w:szCs w:val="36"/>
          <w:rtl/>
          <w:lang w:eastAsia="ar-SA"/>
        </w:rPr>
        <w:t>(رد على الباجي في موضوع كتابة النبي صلى الله عليه وسلم يوم الحديبية)</w:t>
      </w:r>
    </w:p>
    <w:p w14:paraId="340D0583" w14:textId="77777777" w:rsidR="00874364" w:rsidRDefault="00874364" w:rsidP="00874364">
      <w:pPr>
        <w:ind w:left="0" w:firstLine="0"/>
        <w:rPr>
          <w:rFonts w:ascii="Times New Roman" w:eastAsia="Times New Roman" w:hAnsi="Times New Roman" w:cs="Traditional Arabic"/>
          <w:b/>
          <w:bCs/>
          <w:sz w:val="36"/>
          <w:szCs w:val="36"/>
          <w:rtl/>
        </w:rPr>
      </w:pPr>
    </w:p>
    <w:p w14:paraId="72995006" w14:textId="77777777" w:rsidR="00874364" w:rsidRPr="00075B7F" w:rsidRDefault="00874364" w:rsidP="00874364">
      <w:pPr>
        <w:ind w:left="0" w:firstLine="0"/>
        <w:jc w:val="both"/>
        <w:rPr>
          <w:rFonts w:cs="Traditional Arabic"/>
          <w:sz w:val="36"/>
          <w:szCs w:val="36"/>
          <w:rtl/>
        </w:rPr>
      </w:pPr>
      <w:r w:rsidRPr="00075B7F">
        <w:rPr>
          <w:rFonts w:cs="Traditional Arabic"/>
          <w:b/>
          <w:bCs/>
          <w:sz w:val="36"/>
          <w:szCs w:val="36"/>
          <w:rtl/>
        </w:rPr>
        <w:t>حدائق الأنوار ومطالع الأسرار في سيرة النبي المختار</w:t>
      </w:r>
      <w:r w:rsidRPr="00075B7F">
        <w:rPr>
          <w:rFonts w:ascii="Traditional Arabic" w:eastAsia="Calibri" w:hAnsi="Traditional Arabic" w:cs="Traditional Arabic" w:hint="cs"/>
          <w:b/>
          <w:bCs/>
          <w:color w:val="000000"/>
          <w:sz w:val="27"/>
          <w:szCs w:val="27"/>
          <w:shd w:val="clear" w:color="auto" w:fill="FFFFFF"/>
          <w:rtl/>
          <w:lang w:bidi="ar-YE"/>
        </w:rPr>
        <w:t xml:space="preserve"> </w:t>
      </w:r>
      <w:r w:rsidRPr="00075B7F">
        <w:rPr>
          <w:rFonts w:cs="Traditional Arabic" w:hint="cs"/>
          <w:b/>
          <w:bCs/>
          <w:sz w:val="36"/>
          <w:szCs w:val="36"/>
          <w:rtl/>
          <w:lang w:bidi="ar-YE"/>
        </w:rPr>
        <w:t>صلى الله عليه وسلم وعلى آله وصحبه المصطفين الأخيار</w:t>
      </w:r>
      <w:r w:rsidRPr="00075B7F">
        <w:rPr>
          <w:rFonts w:cs="Traditional Arabic" w:hint="cs"/>
          <w:sz w:val="36"/>
          <w:szCs w:val="36"/>
          <w:rtl/>
          <w:lang w:bidi="ar-YE"/>
        </w:rPr>
        <w:t xml:space="preserve">/ </w:t>
      </w:r>
      <w:r w:rsidRPr="00075B7F">
        <w:rPr>
          <w:rFonts w:cs="Traditional Arabic"/>
          <w:sz w:val="36"/>
          <w:szCs w:val="36"/>
          <w:rtl/>
        </w:rPr>
        <w:t>محمد بن عمر بَحرق الحضرمي</w:t>
      </w:r>
      <w:r w:rsidRPr="00075B7F">
        <w:rPr>
          <w:rFonts w:cs="Traditional Arabic" w:hint="cs"/>
          <w:sz w:val="36"/>
          <w:szCs w:val="36"/>
          <w:rtl/>
        </w:rPr>
        <w:t xml:space="preserve"> (930 هـ)؛ تحقيق محمد غسان </w:t>
      </w:r>
      <w:proofErr w:type="spellStart"/>
      <w:r w:rsidRPr="00075B7F">
        <w:rPr>
          <w:rFonts w:cs="Traditional Arabic" w:hint="cs"/>
          <w:sz w:val="36"/>
          <w:szCs w:val="36"/>
          <w:rtl/>
        </w:rPr>
        <w:t>عزقول</w:t>
      </w:r>
      <w:proofErr w:type="spellEnd"/>
      <w:r w:rsidRPr="00075B7F">
        <w:rPr>
          <w:rFonts w:cs="Traditional Arabic" w:hint="cs"/>
          <w:sz w:val="36"/>
          <w:szCs w:val="36"/>
          <w:rtl/>
        </w:rPr>
        <w:t>.- ط3.- جدة: دار المنهاج، 1439 هـ، 640 ص.</w:t>
      </w:r>
    </w:p>
    <w:p w14:paraId="7E9FE36C"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56E4A024" w14:textId="77777777" w:rsidR="00874364" w:rsidRPr="00A83426" w:rsidRDefault="00874364" w:rsidP="0087436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 </w:t>
      </w:r>
      <w:r w:rsidRPr="00A83426">
        <w:rPr>
          <w:rFonts w:ascii="Times New Roman" w:eastAsia="Times New Roman" w:hAnsi="Times New Roman" w:cs="Traditional Arabic" w:hint="cs"/>
          <w:b/>
          <w:bCs/>
          <w:sz w:val="36"/>
          <w:szCs w:val="36"/>
          <w:rtl/>
        </w:rPr>
        <w:t>الذرية الطاهرة المطهرة</w:t>
      </w:r>
      <w:r w:rsidRPr="00A83426">
        <w:rPr>
          <w:rFonts w:ascii="Times New Roman" w:eastAsia="Times New Roman" w:hAnsi="Times New Roman" w:cs="Traditional Arabic" w:hint="cs"/>
          <w:sz w:val="36"/>
          <w:szCs w:val="36"/>
          <w:rtl/>
        </w:rPr>
        <w:t xml:space="preserve">/ لأبي بشر محمد بن أحمد الدولابي (ت 310 هـ)؛ تحقيق شريف بن صالح </w:t>
      </w:r>
      <w:proofErr w:type="spellStart"/>
      <w:r w:rsidRPr="00A83426">
        <w:rPr>
          <w:rFonts w:ascii="Times New Roman" w:eastAsia="Times New Roman" w:hAnsi="Times New Roman" w:cs="Traditional Arabic" w:hint="cs"/>
          <w:sz w:val="36"/>
          <w:szCs w:val="36"/>
          <w:rtl/>
        </w:rPr>
        <w:t>التشادي</w:t>
      </w:r>
      <w:proofErr w:type="spellEnd"/>
      <w:r w:rsidRPr="00A83426">
        <w:rPr>
          <w:rFonts w:ascii="Times New Roman" w:eastAsia="Times New Roman" w:hAnsi="Times New Roman" w:cs="Traditional Arabic" w:hint="cs"/>
          <w:sz w:val="36"/>
          <w:szCs w:val="36"/>
          <w:rtl/>
        </w:rPr>
        <w:t xml:space="preserve">.- الكويت: مبرة </w:t>
      </w:r>
      <w:proofErr w:type="spellStart"/>
      <w:r w:rsidRPr="00A83426">
        <w:rPr>
          <w:rFonts w:ascii="Times New Roman" w:eastAsia="Times New Roman" w:hAnsi="Times New Roman" w:cs="Traditional Arabic" w:hint="cs"/>
          <w:sz w:val="36"/>
          <w:szCs w:val="36"/>
          <w:rtl/>
        </w:rPr>
        <w:t>الآل</w:t>
      </w:r>
      <w:proofErr w:type="spellEnd"/>
      <w:r w:rsidRPr="00A83426">
        <w:rPr>
          <w:rFonts w:ascii="Times New Roman" w:eastAsia="Times New Roman" w:hAnsi="Times New Roman" w:cs="Traditional Arabic" w:hint="cs"/>
          <w:sz w:val="36"/>
          <w:szCs w:val="36"/>
          <w:rtl/>
        </w:rPr>
        <w:t xml:space="preserve"> والأصحاب، 1439 هـ.</w:t>
      </w:r>
    </w:p>
    <w:p w14:paraId="1BE0734D"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0CB40BDF" w14:textId="77777777" w:rsidR="00874364" w:rsidRPr="006248CD" w:rsidRDefault="00874364" w:rsidP="00874364">
      <w:pPr>
        <w:ind w:left="0" w:firstLine="0"/>
        <w:jc w:val="both"/>
        <w:rPr>
          <w:rFonts w:ascii="Times New Roman" w:eastAsia="Times New Roman" w:hAnsi="Times New Roman" w:cs="Traditional Arabic"/>
          <w:caps/>
          <w:sz w:val="36"/>
          <w:szCs w:val="36"/>
          <w:rtl/>
          <w:lang w:eastAsia="ar-SA"/>
        </w:rPr>
      </w:pPr>
      <w:r w:rsidRPr="006248CD">
        <w:rPr>
          <w:rFonts w:ascii="Times New Roman" w:eastAsia="Times New Roman" w:hAnsi="Times New Roman" w:cs="Traditional Arabic" w:hint="cs"/>
          <w:b/>
          <w:bCs/>
          <w:caps/>
          <w:sz w:val="36"/>
          <w:szCs w:val="36"/>
          <w:rtl/>
          <w:lang w:eastAsia="ar-SA"/>
        </w:rPr>
        <w:t>الروض والحدائق في تهذيب سيرة خير الخلائق أبي القاسم المصطفى سيد أهل الصدق والوفا</w:t>
      </w:r>
      <w:r w:rsidRPr="006248CD">
        <w:rPr>
          <w:rFonts w:ascii="Times New Roman" w:eastAsia="Times New Roman" w:hAnsi="Times New Roman" w:cs="Traditional Arabic" w:hint="cs"/>
          <w:caps/>
          <w:sz w:val="36"/>
          <w:szCs w:val="36"/>
          <w:rtl/>
          <w:lang w:eastAsia="ar-SA"/>
        </w:rPr>
        <w:t>/ علي بن محمد الخازن (ت 741 هـ)؛ [تحقيق حسن خليل إبراهيم].- بيروت: دار الكتب العلمية، 1437 هـ، 4 مج.</w:t>
      </w:r>
    </w:p>
    <w:p w14:paraId="723814A5" w14:textId="77777777" w:rsidR="00874364" w:rsidRDefault="00874364" w:rsidP="00874364">
      <w:pPr>
        <w:ind w:left="0" w:firstLine="0"/>
        <w:jc w:val="both"/>
        <w:rPr>
          <w:rFonts w:ascii="Times New Roman" w:eastAsia="Times New Roman" w:hAnsi="Times New Roman" w:cs="Traditional Arabic"/>
          <w:b/>
          <w:bCs/>
          <w:sz w:val="36"/>
          <w:szCs w:val="36"/>
          <w:rtl/>
          <w:lang w:eastAsia="ar-SA" w:bidi="ar"/>
        </w:rPr>
      </w:pPr>
    </w:p>
    <w:p w14:paraId="0C014715" w14:textId="77777777" w:rsidR="00874364" w:rsidRPr="008E54C8" w:rsidRDefault="00874364" w:rsidP="00874364">
      <w:pPr>
        <w:ind w:left="0" w:firstLine="0"/>
        <w:jc w:val="both"/>
        <w:rPr>
          <w:rFonts w:eastAsiaTheme="minorEastAsia" w:cs="Traditional Arabic"/>
          <w:sz w:val="36"/>
          <w:szCs w:val="36"/>
          <w:rtl/>
        </w:rPr>
      </w:pPr>
      <w:r w:rsidRPr="008E54C8">
        <w:rPr>
          <w:rFonts w:eastAsiaTheme="minorEastAsia" w:cs="Traditional Arabic" w:hint="cs"/>
          <w:b/>
          <w:bCs/>
          <w:sz w:val="36"/>
          <w:szCs w:val="36"/>
          <w:rtl/>
        </w:rPr>
        <w:t>السلك المثنى النظام بما للصحابة الكرام على جميعهم الرضوان والسلام من الكرامات والمكرمات العظام</w:t>
      </w:r>
      <w:r w:rsidRPr="008E54C8">
        <w:rPr>
          <w:rFonts w:eastAsiaTheme="minorEastAsia" w:cs="Traditional Arabic" w:hint="cs"/>
          <w:sz w:val="36"/>
          <w:szCs w:val="36"/>
          <w:rtl/>
        </w:rPr>
        <w:t>/ حسن بن علي بن القطان (ت نحو 670 هـ)؛ تحقيق حسن العشّاب.- الرباط: وزارة الأوقاف، 1437 هـ، 2016 م.</w:t>
      </w:r>
    </w:p>
    <w:p w14:paraId="2810A0A9"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20F0376F" w14:textId="77777777" w:rsidR="00874364" w:rsidRPr="00BD2949" w:rsidRDefault="00874364" w:rsidP="00874364">
      <w:pPr>
        <w:ind w:left="0" w:firstLine="0"/>
        <w:jc w:val="both"/>
        <w:rPr>
          <w:rFonts w:cs="Traditional Arabic"/>
          <w:sz w:val="36"/>
          <w:szCs w:val="36"/>
          <w:rtl/>
        </w:rPr>
      </w:pPr>
      <w:r w:rsidRPr="00BD2949">
        <w:rPr>
          <w:rFonts w:cs="Traditional Arabic"/>
          <w:b/>
          <w:bCs/>
          <w:sz w:val="36"/>
          <w:szCs w:val="36"/>
        </w:rPr>
        <w:t> </w:t>
      </w:r>
      <w:r w:rsidRPr="00BD2949">
        <w:rPr>
          <w:rFonts w:cs="Traditional Arabic"/>
          <w:b/>
          <w:bCs/>
          <w:sz w:val="36"/>
          <w:szCs w:val="36"/>
          <w:rtl/>
        </w:rPr>
        <w:t>السيرة الحلبية</w:t>
      </w:r>
      <w:r w:rsidRPr="00BD2949">
        <w:rPr>
          <w:rFonts w:cs="Traditional Arabic" w:hint="cs"/>
          <w:b/>
          <w:bCs/>
          <w:sz w:val="36"/>
          <w:szCs w:val="36"/>
          <w:rtl/>
        </w:rPr>
        <w:t>،</w:t>
      </w:r>
      <w:r w:rsidRPr="00BD2949">
        <w:rPr>
          <w:rFonts w:cs="Traditional Arabic"/>
          <w:b/>
          <w:bCs/>
          <w:sz w:val="36"/>
          <w:szCs w:val="36"/>
          <w:rtl/>
        </w:rPr>
        <w:t xml:space="preserve"> المسمى إنسان العيون في سيرة الأمين المأمون صلى الله عليه وسلم</w:t>
      </w:r>
      <w:r w:rsidRPr="00BD2949">
        <w:rPr>
          <w:rFonts w:cs="Traditional Arabic" w:hint="cs"/>
          <w:b/>
          <w:bCs/>
          <w:sz w:val="36"/>
          <w:szCs w:val="36"/>
          <w:rtl/>
        </w:rPr>
        <w:t xml:space="preserve">/ </w:t>
      </w:r>
      <w:r w:rsidRPr="00BD2949">
        <w:rPr>
          <w:rFonts w:cs="Traditional Arabic" w:hint="cs"/>
          <w:sz w:val="36"/>
          <w:szCs w:val="36"/>
          <w:rtl/>
        </w:rPr>
        <w:t xml:space="preserve">علي بن إبراهيم الحلبي (ت 1044 هـ)؛ تحقيق </w:t>
      </w:r>
      <w:r w:rsidRPr="00BD2949">
        <w:rPr>
          <w:rFonts w:cs="Traditional Arabic"/>
          <w:sz w:val="36"/>
          <w:szCs w:val="36"/>
          <w:rtl/>
        </w:rPr>
        <w:t>اللجنة العلمية بمركز دار المنهاج للدراسات والتحقيق العلمي</w:t>
      </w:r>
      <w:r w:rsidRPr="00BD2949">
        <w:rPr>
          <w:rFonts w:cs="Traditional Arabic" w:hint="cs"/>
          <w:sz w:val="36"/>
          <w:szCs w:val="36"/>
          <w:rtl/>
        </w:rPr>
        <w:t>.- جدة: دار المنهاج، 1439 هـ، 4 مج (2600 ص).</w:t>
      </w:r>
    </w:p>
    <w:p w14:paraId="3A8B4E1A" w14:textId="77777777" w:rsidR="00874364" w:rsidRPr="006248CD" w:rsidRDefault="00874364" w:rsidP="00874364">
      <w:pPr>
        <w:ind w:left="0" w:firstLine="0"/>
        <w:jc w:val="both"/>
        <w:rPr>
          <w:rFonts w:ascii="Times New Roman" w:eastAsia="Times New Roman" w:hAnsi="Times New Roman" w:cs="Traditional Arabic"/>
          <w:b/>
          <w:bCs/>
          <w:caps/>
          <w:sz w:val="36"/>
          <w:szCs w:val="36"/>
          <w:rtl/>
          <w:lang w:eastAsia="ar-SA"/>
        </w:rPr>
      </w:pPr>
    </w:p>
    <w:p w14:paraId="0D401ECE" w14:textId="77777777" w:rsidR="00874364" w:rsidRPr="006248CD" w:rsidRDefault="00874364" w:rsidP="00874364">
      <w:pPr>
        <w:ind w:left="0" w:firstLine="0"/>
        <w:jc w:val="both"/>
        <w:rPr>
          <w:rFonts w:ascii="Times New Roman" w:eastAsia="Times New Roman" w:hAnsi="Times New Roman" w:cs="Traditional Arabic"/>
          <w:caps/>
          <w:sz w:val="36"/>
          <w:szCs w:val="36"/>
          <w:rtl/>
          <w:lang w:eastAsia="ar-SA"/>
        </w:rPr>
      </w:pPr>
      <w:r w:rsidRPr="006248CD">
        <w:rPr>
          <w:rFonts w:ascii="Times New Roman" w:eastAsia="Times New Roman" w:hAnsi="Times New Roman" w:cs="Traditional Arabic" w:hint="cs"/>
          <w:b/>
          <w:bCs/>
          <w:caps/>
          <w:sz w:val="36"/>
          <w:szCs w:val="36"/>
          <w:rtl/>
          <w:lang w:eastAsia="ar-SA"/>
        </w:rPr>
        <w:t xml:space="preserve">السيرة النبوية/ </w:t>
      </w:r>
      <w:r w:rsidRPr="006248CD">
        <w:rPr>
          <w:rFonts w:ascii="Times New Roman" w:eastAsia="Times New Roman" w:hAnsi="Times New Roman" w:cs="Traditional Arabic" w:hint="cs"/>
          <w:caps/>
          <w:sz w:val="36"/>
          <w:szCs w:val="36"/>
          <w:rtl/>
          <w:lang w:eastAsia="ar-SA"/>
        </w:rPr>
        <w:t>عبدالملك بن هشام المعافري (ت 213 هـ).- بيروت: دار الكتب العلمية، 1438 هـ، 592 ص.</w:t>
      </w:r>
    </w:p>
    <w:p w14:paraId="6FEA72C4" w14:textId="77777777" w:rsidR="00874364" w:rsidRPr="006248CD" w:rsidRDefault="00874364" w:rsidP="00874364">
      <w:pPr>
        <w:ind w:left="0" w:firstLine="0"/>
        <w:jc w:val="both"/>
        <w:rPr>
          <w:rFonts w:ascii="Times New Roman" w:eastAsia="Times New Roman" w:hAnsi="Times New Roman" w:cs="Traditional Arabic"/>
          <w:caps/>
          <w:sz w:val="36"/>
          <w:szCs w:val="36"/>
          <w:rtl/>
          <w:lang w:eastAsia="ar-SA"/>
        </w:rPr>
      </w:pPr>
      <w:r w:rsidRPr="006248CD">
        <w:rPr>
          <w:rFonts w:ascii="Times New Roman" w:eastAsia="Times New Roman" w:hAnsi="Times New Roman" w:cs="Traditional Arabic" w:hint="cs"/>
          <w:caps/>
          <w:sz w:val="36"/>
          <w:szCs w:val="36"/>
          <w:rtl/>
          <w:lang w:eastAsia="ar-SA"/>
        </w:rPr>
        <w:t xml:space="preserve">جاء أدناه: "اعتمدنا في هذه الطبعة على الطبعة التي حققها مصطفى السقا، إبراهيم </w:t>
      </w:r>
      <w:proofErr w:type="spellStart"/>
      <w:r w:rsidRPr="006248CD">
        <w:rPr>
          <w:rFonts w:ascii="Times New Roman" w:eastAsia="Times New Roman" w:hAnsi="Times New Roman" w:cs="Traditional Arabic" w:hint="cs"/>
          <w:caps/>
          <w:sz w:val="36"/>
          <w:szCs w:val="36"/>
          <w:rtl/>
          <w:lang w:eastAsia="ar-SA"/>
        </w:rPr>
        <w:t>الأبياري</w:t>
      </w:r>
      <w:proofErr w:type="spellEnd"/>
      <w:r w:rsidRPr="006248CD">
        <w:rPr>
          <w:rFonts w:ascii="Times New Roman" w:eastAsia="Times New Roman" w:hAnsi="Times New Roman" w:cs="Traditional Arabic" w:hint="cs"/>
          <w:caps/>
          <w:sz w:val="36"/>
          <w:szCs w:val="36"/>
          <w:rtl/>
          <w:lang w:eastAsia="ar-SA"/>
        </w:rPr>
        <w:t xml:space="preserve">، عبدالحفيظ شلبي". </w:t>
      </w:r>
    </w:p>
    <w:p w14:paraId="1041B04F"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431577C7" w14:textId="77777777" w:rsidR="00874364" w:rsidRPr="002E46C0" w:rsidRDefault="00874364" w:rsidP="00874364">
      <w:pPr>
        <w:ind w:left="0" w:firstLine="0"/>
        <w:jc w:val="both"/>
        <w:rPr>
          <w:rFonts w:cs="Traditional Arabic"/>
          <w:sz w:val="36"/>
          <w:szCs w:val="36"/>
          <w:rtl/>
        </w:rPr>
      </w:pPr>
      <w:r w:rsidRPr="002E46C0">
        <w:rPr>
          <w:rFonts w:cs="Traditional Arabic" w:hint="cs"/>
          <w:b/>
          <w:bCs/>
          <w:sz w:val="36"/>
          <w:szCs w:val="36"/>
          <w:rtl/>
        </w:rPr>
        <w:lastRenderedPageBreak/>
        <w:t>شرح الصدر بأخبار غزوة بدر</w:t>
      </w:r>
      <w:r w:rsidRPr="002E46C0">
        <w:rPr>
          <w:rFonts w:cs="Traditional Arabic" w:hint="cs"/>
          <w:sz w:val="36"/>
          <w:szCs w:val="36"/>
          <w:rtl/>
        </w:rPr>
        <w:t xml:space="preserve">/ عبدالله بن محمد الشبراوي (ت 1171 هـ)؛ تقديم ومراجعة عطية مصطفى.- القاهرة: </w:t>
      </w:r>
      <w:proofErr w:type="spellStart"/>
      <w:r w:rsidRPr="002E46C0">
        <w:rPr>
          <w:rFonts w:cs="Traditional Arabic" w:hint="cs"/>
          <w:sz w:val="36"/>
          <w:szCs w:val="36"/>
          <w:rtl/>
        </w:rPr>
        <w:t>كشيدة</w:t>
      </w:r>
      <w:proofErr w:type="spellEnd"/>
      <w:r w:rsidRPr="002E46C0">
        <w:rPr>
          <w:rFonts w:cs="Traditional Arabic" w:hint="cs"/>
          <w:sz w:val="36"/>
          <w:szCs w:val="36"/>
          <w:rtl/>
        </w:rPr>
        <w:t xml:space="preserve"> للنشر، 1439 هـ.</w:t>
      </w:r>
    </w:p>
    <w:p w14:paraId="29A0E629" w14:textId="77777777" w:rsidR="00874364" w:rsidRPr="002E46C0" w:rsidRDefault="00874364" w:rsidP="00874364">
      <w:pPr>
        <w:ind w:left="0" w:firstLine="0"/>
        <w:jc w:val="both"/>
        <w:rPr>
          <w:rFonts w:cs="Traditional Arabic"/>
          <w:sz w:val="36"/>
          <w:szCs w:val="36"/>
          <w:rtl/>
        </w:rPr>
      </w:pPr>
    </w:p>
    <w:p w14:paraId="1CAA76B5"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sidRPr="00535B93">
        <w:rPr>
          <w:rFonts w:ascii="Times New Roman" w:eastAsia="Times New Roman" w:hAnsi="Times New Roman" w:cs="Traditional Arabic" w:hint="cs"/>
          <w:b/>
          <w:bCs/>
          <w:sz w:val="36"/>
          <w:szCs w:val="36"/>
          <w:rtl/>
          <w:lang w:eastAsia="ar-SA"/>
        </w:rPr>
        <w:t>الشفا بتعريف حقوق المصطفى</w:t>
      </w:r>
      <w:r>
        <w:rPr>
          <w:rFonts w:ascii="Times New Roman" w:eastAsia="Times New Roman" w:hAnsi="Times New Roman" w:cs="Traditional Arabic" w:hint="cs"/>
          <w:sz w:val="36"/>
          <w:szCs w:val="36"/>
          <w:rtl/>
          <w:lang w:eastAsia="ar-SA"/>
        </w:rPr>
        <w:t>/ القاضي عياض بن موسى اليحصبي (ت 544 هـ).</w:t>
      </w:r>
    </w:p>
    <w:p w14:paraId="5298BFFD" w14:textId="7D8D5824" w:rsidR="00874364"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تحقيقه ودراسته وتخريجه في قسم الدراسات العليا بجامعة أم القرى في مكة المكرمة، 1439 هـ</w:t>
      </w:r>
      <w:r w:rsidR="00F87EC4">
        <w:rPr>
          <w:rFonts w:ascii="Times New Roman" w:eastAsia="Times New Roman" w:hAnsi="Times New Roman" w:cs="Traditional Arabic" w:hint="cs"/>
          <w:sz w:val="36"/>
          <w:szCs w:val="36"/>
          <w:rtl/>
          <w:lang w:eastAsia="ar-SA"/>
        </w:rPr>
        <w:t xml:space="preserve"> -</w:t>
      </w:r>
      <w:r w:rsidR="007522E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p>
    <w:p w14:paraId="490A3CA1"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28C4BFA9" w14:textId="77777777" w:rsidR="00874364" w:rsidRDefault="00874364" w:rsidP="00874364">
      <w:pPr>
        <w:ind w:left="0" w:firstLine="0"/>
        <w:jc w:val="both"/>
        <w:rPr>
          <w:rFonts w:cs="Traditional Arabic"/>
          <w:sz w:val="36"/>
          <w:szCs w:val="36"/>
          <w:rtl/>
        </w:rPr>
      </w:pPr>
      <w:r w:rsidRPr="00E74C4C">
        <w:rPr>
          <w:rFonts w:cs="Traditional Arabic" w:hint="cs"/>
          <w:b/>
          <w:bCs/>
          <w:sz w:val="36"/>
          <w:szCs w:val="36"/>
          <w:rtl/>
        </w:rPr>
        <w:t>شمائل النبي صلى الله عليه وسلم</w:t>
      </w:r>
      <w:r>
        <w:rPr>
          <w:rFonts w:cs="Traditional Arabic" w:hint="cs"/>
          <w:sz w:val="36"/>
          <w:szCs w:val="36"/>
          <w:rtl/>
        </w:rPr>
        <w:t>/ محمد بن عيسى الترمذي (ت 279 هـ)؛ تحقيق ماهر ياسين الفحل؛ أشرف عليه وراجعه بشار عواد معروف.- الرياض؛ الدمام: دار ابن الجوزي، 1439 هـ.</w:t>
      </w:r>
    </w:p>
    <w:p w14:paraId="1EF981B3" w14:textId="77777777" w:rsidR="00874364" w:rsidRPr="0036226C" w:rsidRDefault="00874364" w:rsidP="00874364">
      <w:pPr>
        <w:ind w:left="0" w:firstLine="0"/>
        <w:jc w:val="both"/>
        <w:rPr>
          <w:rFonts w:cs="Traditional Arabic"/>
          <w:sz w:val="36"/>
          <w:szCs w:val="36"/>
          <w:rtl/>
        </w:rPr>
      </w:pPr>
      <w:r>
        <w:rPr>
          <w:rFonts w:cs="Traditional Arabic" w:hint="cs"/>
          <w:sz w:val="36"/>
          <w:szCs w:val="36"/>
          <w:rtl/>
        </w:rPr>
        <w:t xml:space="preserve">وبعنوان: </w:t>
      </w:r>
      <w:r w:rsidRPr="008D5CEA">
        <w:rPr>
          <w:rFonts w:cs="Traditional Arabic" w:hint="cs"/>
          <w:sz w:val="36"/>
          <w:szCs w:val="36"/>
          <w:rtl/>
        </w:rPr>
        <w:t>الشمائل المحمدية.-</w:t>
      </w:r>
      <w:r>
        <w:rPr>
          <w:rFonts w:cs="Traditional Arabic" w:hint="cs"/>
          <w:sz w:val="36"/>
          <w:szCs w:val="36"/>
          <w:rtl/>
        </w:rPr>
        <w:t xml:space="preserve"> القاهرة: شركة القدس للنشر، 1438 هـ، 2017 م، 160ص.</w:t>
      </w:r>
    </w:p>
    <w:p w14:paraId="64F1788E" w14:textId="77777777" w:rsidR="00874364" w:rsidRPr="00EF39D0" w:rsidRDefault="00874364" w:rsidP="00874364">
      <w:pPr>
        <w:ind w:left="0" w:firstLine="0"/>
        <w:jc w:val="both"/>
        <w:rPr>
          <w:rFonts w:cs="Traditional Arabic"/>
          <w:sz w:val="36"/>
          <w:szCs w:val="36"/>
          <w:rtl/>
        </w:rPr>
      </w:pPr>
      <w:r w:rsidRPr="00EF39D0">
        <w:rPr>
          <w:rFonts w:cs="Traditional Arabic" w:hint="cs"/>
          <w:sz w:val="36"/>
          <w:szCs w:val="36"/>
          <w:rtl/>
        </w:rPr>
        <w:t>وبالعنوان الأخير أيضًا: تحقيق ناجي إبراهيم السويد.- صيدا؛ بيروت: المكتبة العصرية، 1437هـ.</w:t>
      </w:r>
    </w:p>
    <w:p w14:paraId="1EAAD932" w14:textId="77777777" w:rsidR="00874364" w:rsidRPr="00D04EDA" w:rsidRDefault="00874364" w:rsidP="00874364">
      <w:pPr>
        <w:ind w:left="0" w:firstLine="0"/>
        <w:jc w:val="both"/>
        <w:rPr>
          <w:rFonts w:cs="Traditional Arabic"/>
          <w:sz w:val="36"/>
          <w:szCs w:val="36"/>
          <w:rtl/>
        </w:rPr>
      </w:pPr>
      <w:r w:rsidRPr="00D04EDA">
        <w:rPr>
          <w:rFonts w:cs="Traditional Arabic" w:hint="cs"/>
          <w:sz w:val="36"/>
          <w:szCs w:val="36"/>
          <w:rtl/>
        </w:rPr>
        <w:t>وكذلك، بتحقيق عصام موسى هادي.- الجبيل، السعودية، 1437 هـ، 2016 م، 240ص.</w:t>
      </w:r>
    </w:p>
    <w:p w14:paraId="1B5B2570"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12B7FE1A" w14:textId="327B66A6" w:rsidR="00874364" w:rsidRPr="008D5CEA" w:rsidRDefault="00874364" w:rsidP="00874364">
      <w:pPr>
        <w:ind w:left="0" w:firstLine="0"/>
        <w:rPr>
          <w:rFonts w:ascii="Times New Roman" w:eastAsia="Times New Roman" w:hAnsi="Times New Roman" w:cs="Traditional Arabic"/>
          <w:sz w:val="36"/>
          <w:szCs w:val="36"/>
          <w:rtl/>
          <w:lang w:eastAsia="ar-SA"/>
        </w:rPr>
      </w:pPr>
      <w:r w:rsidRPr="008D5CEA">
        <w:rPr>
          <w:rFonts w:cs="Traditional Arabic" w:hint="cs"/>
          <w:b/>
          <w:bCs/>
          <w:sz w:val="36"/>
          <w:szCs w:val="36"/>
          <w:rtl/>
        </w:rPr>
        <w:t>طهارة العرب</w:t>
      </w:r>
      <w:r w:rsidRPr="008D5CEA">
        <w:rPr>
          <w:rFonts w:cs="Traditional Arabic" w:hint="cs"/>
          <w:sz w:val="36"/>
          <w:szCs w:val="36"/>
          <w:rtl/>
        </w:rPr>
        <w:t>/ أحمد بن الأمين الشنقيطي (ت 1331 هـ)</w:t>
      </w:r>
      <w:r w:rsidRPr="008D5CEA">
        <w:rPr>
          <w:rFonts w:ascii="Times New Roman" w:eastAsia="Times New Roman" w:hAnsi="Times New Roman" w:cs="Traditional Arabic" w:hint="cs"/>
          <w:sz w:val="36"/>
          <w:szCs w:val="36"/>
          <w:rtl/>
          <w:lang w:eastAsia="ar-SA"/>
        </w:rPr>
        <w:t>.- بيروت: دار اللؤلؤة، 1440هـ.</w:t>
      </w:r>
    </w:p>
    <w:p w14:paraId="379BD8B4" w14:textId="77777777" w:rsidR="00874364" w:rsidRPr="008D5CEA" w:rsidRDefault="00874364" w:rsidP="00874364">
      <w:pPr>
        <w:ind w:left="0" w:firstLine="0"/>
        <w:rPr>
          <w:rFonts w:ascii="Times New Roman" w:eastAsia="Times New Roman" w:hAnsi="Times New Roman" w:cs="Traditional Arabic"/>
          <w:sz w:val="36"/>
          <w:szCs w:val="36"/>
          <w:rtl/>
          <w:lang w:eastAsia="ar-SA"/>
        </w:rPr>
      </w:pPr>
      <w:r w:rsidRPr="008D5CEA">
        <w:rPr>
          <w:rFonts w:ascii="Times New Roman" w:eastAsia="Times New Roman" w:hAnsi="Times New Roman" w:cs="Traditional Arabic" w:hint="cs"/>
          <w:sz w:val="36"/>
          <w:szCs w:val="36"/>
          <w:rtl/>
          <w:lang w:eastAsia="ar-SA"/>
        </w:rPr>
        <w:t>(دفاع عن أنساب العرب، وخاصة نسب الرسول عليه الصلاة والسلام).</w:t>
      </w:r>
    </w:p>
    <w:p w14:paraId="70D54023" w14:textId="77777777" w:rsidR="00874364" w:rsidRPr="008D5CEA" w:rsidRDefault="00874364" w:rsidP="00874364">
      <w:pPr>
        <w:ind w:left="0" w:firstLine="0"/>
        <w:jc w:val="both"/>
        <w:rPr>
          <w:rFonts w:cs="Traditional Arabic"/>
          <w:sz w:val="36"/>
          <w:szCs w:val="36"/>
          <w:rtl/>
        </w:rPr>
      </w:pPr>
    </w:p>
    <w:p w14:paraId="400A7B3F"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sidRPr="00C173D5">
        <w:rPr>
          <w:rFonts w:ascii="Times New Roman" w:eastAsia="Times New Roman" w:hAnsi="Times New Roman" w:cs="Traditional Arabic" w:hint="cs"/>
          <w:b/>
          <w:bCs/>
          <w:sz w:val="36"/>
          <w:szCs w:val="36"/>
          <w:rtl/>
          <w:lang w:eastAsia="ar-SA"/>
        </w:rPr>
        <w:t>عَرف الزَّرنب في بيان شأن السيدة زينب بنت خير العرب والعجم صلى الله عليه وسلم</w:t>
      </w:r>
      <w:r>
        <w:rPr>
          <w:rFonts w:ascii="Times New Roman" w:eastAsia="Times New Roman" w:hAnsi="Times New Roman" w:cs="Traditional Arabic" w:hint="cs"/>
          <w:sz w:val="36"/>
          <w:szCs w:val="36"/>
          <w:rtl/>
          <w:lang w:eastAsia="ar-SA"/>
        </w:rPr>
        <w:t xml:space="preserve">/ شمس الدين محمد بن أحمد السفاريني (ت 1188 هـ)؛ تحقيق عبدالعزيز بن إبراهيم الدخيل.- الرياض: دار </w:t>
      </w:r>
      <w:proofErr w:type="spellStart"/>
      <w:r>
        <w:rPr>
          <w:rFonts w:ascii="Times New Roman" w:eastAsia="Times New Roman" w:hAnsi="Times New Roman" w:cs="Traditional Arabic" w:hint="cs"/>
          <w:sz w:val="36"/>
          <w:szCs w:val="36"/>
          <w:rtl/>
          <w:lang w:eastAsia="ar-SA"/>
        </w:rPr>
        <w:t>الصميعي</w:t>
      </w:r>
      <w:proofErr w:type="spellEnd"/>
      <w:r>
        <w:rPr>
          <w:rFonts w:ascii="Times New Roman" w:eastAsia="Times New Roman" w:hAnsi="Times New Roman" w:cs="Traditional Arabic" w:hint="cs"/>
          <w:sz w:val="36"/>
          <w:szCs w:val="36"/>
          <w:rtl/>
          <w:lang w:eastAsia="ar-SA"/>
        </w:rPr>
        <w:t>، 1439 هـ.</w:t>
      </w:r>
    </w:p>
    <w:p w14:paraId="6D26F587"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0AA62D7D" w14:textId="77777777" w:rsidR="00874364" w:rsidRPr="002E46C0" w:rsidRDefault="00874364" w:rsidP="00874364">
      <w:pPr>
        <w:ind w:left="0" w:firstLine="0"/>
        <w:jc w:val="both"/>
        <w:rPr>
          <w:rFonts w:cs="Traditional Arabic"/>
          <w:sz w:val="36"/>
          <w:szCs w:val="36"/>
          <w:rtl/>
        </w:rPr>
      </w:pPr>
      <w:r w:rsidRPr="002E46C0">
        <w:rPr>
          <w:rFonts w:cs="Traditional Arabic" w:hint="cs"/>
          <w:b/>
          <w:bCs/>
          <w:sz w:val="36"/>
          <w:szCs w:val="36"/>
          <w:rtl/>
        </w:rPr>
        <w:t xml:space="preserve">القول </w:t>
      </w:r>
      <w:proofErr w:type="spellStart"/>
      <w:r w:rsidRPr="002E46C0">
        <w:rPr>
          <w:rFonts w:cs="Traditional Arabic" w:hint="cs"/>
          <w:b/>
          <w:bCs/>
          <w:sz w:val="36"/>
          <w:szCs w:val="36"/>
          <w:rtl/>
        </w:rPr>
        <w:t>المنجي</w:t>
      </w:r>
      <w:proofErr w:type="spellEnd"/>
      <w:r w:rsidRPr="002E46C0">
        <w:rPr>
          <w:rFonts w:cs="Traditional Arabic" w:hint="cs"/>
          <w:b/>
          <w:bCs/>
          <w:sz w:val="36"/>
          <w:szCs w:val="36"/>
          <w:rtl/>
        </w:rPr>
        <w:t xml:space="preserve"> على "مولد" البرزنجي</w:t>
      </w:r>
      <w:r w:rsidRPr="002E46C0">
        <w:rPr>
          <w:rFonts w:cs="Traditional Arabic" w:hint="cs"/>
          <w:sz w:val="36"/>
          <w:szCs w:val="36"/>
          <w:rtl/>
        </w:rPr>
        <w:t xml:space="preserve">/ محمد بن أحمد </w:t>
      </w:r>
      <w:proofErr w:type="spellStart"/>
      <w:r w:rsidRPr="002E46C0">
        <w:rPr>
          <w:rFonts w:cs="Traditional Arabic" w:hint="cs"/>
          <w:sz w:val="36"/>
          <w:szCs w:val="36"/>
          <w:rtl/>
        </w:rPr>
        <w:t>عُليش</w:t>
      </w:r>
      <w:proofErr w:type="spellEnd"/>
      <w:r w:rsidRPr="002E46C0">
        <w:rPr>
          <w:rFonts w:cs="Traditional Arabic" w:hint="cs"/>
          <w:sz w:val="36"/>
          <w:szCs w:val="36"/>
          <w:rtl/>
        </w:rPr>
        <w:t xml:space="preserve"> (ت 1299 هـ).- ط2.- القاهرة: </w:t>
      </w:r>
      <w:proofErr w:type="spellStart"/>
      <w:r w:rsidRPr="002E46C0">
        <w:rPr>
          <w:rFonts w:cs="Traditional Arabic" w:hint="cs"/>
          <w:sz w:val="36"/>
          <w:szCs w:val="36"/>
          <w:rtl/>
        </w:rPr>
        <w:t>كشيدة</w:t>
      </w:r>
      <w:proofErr w:type="spellEnd"/>
      <w:r w:rsidRPr="002E46C0">
        <w:rPr>
          <w:rFonts w:cs="Traditional Arabic" w:hint="cs"/>
          <w:sz w:val="36"/>
          <w:szCs w:val="36"/>
          <w:rtl/>
        </w:rPr>
        <w:t xml:space="preserve"> للنشر، 1439 هـ.</w:t>
      </w:r>
    </w:p>
    <w:p w14:paraId="242BC830"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3EABA09F" w14:textId="77777777" w:rsidR="00874364" w:rsidRPr="00185904" w:rsidRDefault="00874364" w:rsidP="00874364">
      <w:pPr>
        <w:ind w:left="0" w:firstLine="0"/>
        <w:jc w:val="both"/>
        <w:rPr>
          <w:rFonts w:ascii="Times New Roman" w:eastAsia="Times New Roman" w:hAnsi="Times New Roman" w:cs="Traditional Arabic"/>
          <w:caps/>
          <w:sz w:val="36"/>
          <w:szCs w:val="36"/>
          <w:rtl/>
          <w:lang w:eastAsia="ar-SA"/>
        </w:rPr>
      </w:pPr>
      <w:r w:rsidRPr="00185904">
        <w:rPr>
          <w:rFonts w:ascii="Times New Roman" w:eastAsia="Times New Roman" w:hAnsi="Times New Roman" w:cs="Traditional Arabic" w:hint="cs"/>
          <w:b/>
          <w:bCs/>
          <w:caps/>
          <w:sz w:val="36"/>
          <w:szCs w:val="36"/>
          <w:rtl/>
          <w:lang w:eastAsia="ar-SA"/>
        </w:rPr>
        <w:lastRenderedPageBreak/>
        <w:t>كفاية الطالب اللبيب في خصائص الحبيب، المعروف بالخصائص الكبرى</w:t>
      </w:r>
      <w:r w:rsidRPr="00185904">
        <w:rPr>
          <w:rFonts w:ascii="Times New Roman" w:eastAsia="Times New Roman" w:hAnsi="Times New Roman" w:cs="Traditional Arabic" w:hint="cs"/>
          <w:caps/>
          <w:sz w:val="36"/>
          <w:szCs w:val="36"/>
          <w:rtl/>
          <w:lang w:eastAsia="ar-SA"/>
        </w:rPr>
        <w:t>/ جلال الدين عبدالرحمن بن أبي بكر السيوطي (ت 911 هـ)؛ 1438 هـ، 2 مج.</w:t>
      </w:r>
    </w:p>
    <w:p w14:paraId="593DBCAA" w14:textId="77777777" w:rsidR="00874364" w:rsidRDefault="00874364" w:rsidP="00874364">
      <w:pPr>
        <w:ind w:left="0" w:firstLine="0"/>
        <w:jc w:val="both"/>
        <w:rPr>
          <w:rFonts w:cs="Traditional Arabic"/>
          <w:b/>
          <w:bCs/>
          <w:sz w:val="36"/>
          <w:szCs w:val="36"/>
          <w:rtl/>
        </w:rPr>
      </w:pPr>
    </w:p>
    <w:p w14:paraId="307BBBD9" w14:textId="77777777" w:rsidR="00874364" w:rsidRPr="00E46C6B" w:rsidRDefault="00874364" w:rsidP="00874364">
      <w:pPr>
        <w:ind w:left="0" w:firstLine="0"/>
        <w:jc w:val="both"/>
        <w:rPr>
          <w:rFonts w:ascii="Times New Roman" w:eastAsia="Times New Roman" w:hAnsi="Times New Roman" w:cs="Traditional Arabic"/>
          <w:caps/>
          <w:sz w:val="36"/>
          <w:szCs w:val="36"/>
          <w:rtl/>
          <w:lang w:eastAsia="ar-SA"/>
        </w:rPr>
      </w:pPr>
      <w:bookmarkStart w:id="24" w:name="_Hlk520261640"/>
      <w:r w:rsidRPr="00E46C6B">
        <w:rPr>
          <w:rFonts w:ascii="Times New Roman" w:eastAsia="Times New Roman" w:hAnsi="Times New Roman" w:cs="Traditional Arabic"/>
          <w:b/>
          <w:bCs/>
          <w:caps/>
          <w:sz w:val="36"/>
          <w:szCs w:val="36"/>
          <w:rtl/>
          <w:lang w:eastAsia="ar-SA"/>
        </w:rPr>
        <w:t>مجموع في الصهرين</w:t>
      </w:r>
      <w:r w:rsidRPr="00E46C6B">
        <w:rPr>
          <w:rFonts w:ascii="Times New Roman" w:eastAsia="Times New Roman" w:hAnsi="Times New Roman" w:cs="Traditional Arabic" w:hint="cs"/>
          <w:caps/>
          <w:sz w:val="36"/>
          <w:szCs w:val="36"/>
          <w:rtl/>
          <w:lang w:eastAsia="ar-SA"/>
        </w:rPr>
        <w:t>/ ل</w:t>
      </w:r>
      <w:r w:rsidRPr="00E46C6B">
        <w:rPr>
          <w:rFonts w:ascii="Times New Roman" w:eastAsia="Times New Roman" w:hAnsi="Times New Roman" w:cs="Traditional Arabic"/>
          <w:caps/>
          <w:sz w:val="36"/>
          <w:szCs w:val="36"/>
          <w:rtl/>
          <w:lang w:eastAsia="ar-SA"/>
        </w:rPr>
        <w:t>أبي الخير أحمد بن إسماعيل</w:t>
      </w:r>
      <w:r w:rsidRPr="00E46C6B">
        <w:rPr>
          <w:rFonts w:ascii="Times New Roman" w:eastAsia="Times New Roman" w:hAnsi="Times New Roman" w:cs="Traditional Arabic" w:hint="cs"/>
          <w:caps/>
          <w:sz w:val="36"/>
          <w:szCs w:val="36"/>
          <w:rtl/>
          <w:lang w:eastAsia="ar-SA"/>
        </w:rPr>
        <w:t xml:space="preserve"> </w:t>
      </w:r>
      <w:r w:rsidRPr="00E46C6B">
        <w:rPr>
          <w:rFonts w:ascii="Times New Roman" w:eastAsia="Times New Roman" w:hAnsi="Times New Roman" w:cs="Traditional Arabic"/>
          <w:caps/>
          <w:sz w:val="36"/>
          <w:szCs w:val="36"/>
          <w:rtl/>
          <w:lang w:eastAsia="ar-SA"/>
        </w:rPr>
        <w:t>الطالقاني</w:t>
      </w:r>
      <w:r w:rsidRPr="00E46C6B">
        <w:rPr>
          <w:rFonts w:ascii="Times New Roman" w:eastAsia="Times New Roman" w:hAnsi="Times New Roman" w:cs="Traditional Arabic" w:hint="cs"/>
          <w:caps/>
          <w:sz w:val="36"/>
          <w:szCs w:val="36"/>
          <w:rtl/>
          <w:lang w:eastAsia="ar-SA"/>
        </w:rPr>
        <w:t xml:space="preserve"> (ت 590 هـ)؛ تحقيق </w:t>
      </w:r>
      <w:r w:rsidRPr="00E46C6B">
        <w:rPr>
          <w:rFonts w:ascii="Times New Roman" w:eastAsia="Times New Roman" w:hAnsi="Times New Roman" w:cs="Traditional Arabic"/>
          <w:caps/>
          <w:sz w:val="36"/>
          <w:szCs w:val="36"/>
          <w:rtl/>
          <w:lang w:eastAsia="ar-SA"/>
        </w:rPr>
        <w:t>سامي بن عبد اللطيف الأسعد</w:t>
      </w:r>
      <w:r w:rsidRPr="00E46C6B">
        <w:rPr>
          <w:rFonts w:ascii="Times New Roman" w:eastAsia="Times New Roman" w:hAnsi="Times New Roman" w:cs="Traditional Arabic" w:hint="cs"/>
          <w:caps/>
          <w:sz w:val="36"/>
          <w:szCs w:val="36"/>
          <w:rtl/>
          <w:lang w:eastAsia="ar-SA"/>
        </w:rPr>
        <w:t>.- بيروت: دار الكتب العلمية، 1439 هـ، 824 ص.</w:t>
      </w:r>
    </w:p>
    <w:p w14:paraId="15E23180" w14:textId="77777777" w:rsidR="00874364" w:rsidRPr="00E46C6B" w:rsidRDefault="00874364" w:rsidP="00874364">
      <w:pPr>
        <w:ind w:left="0" w:firstLine="0"/>
        <w:jc w:val="both"/>
        <w:rPr>
          <w:rFonts w:ascii="Times New Roman" w:eastAsia="Times New Roman" w:hAnsi="Times New Roman" w:cs="Traditional Arabic"/>
          <w:caps/>
          <w:sz w:val="36"/>
          <w:szCs w:val="36"/>
          <w:rtl/>
          <w:lang w:eastAsia="ar-SA"/>
        </w:rPr>
      </w:pPr>
      <w:r w:rsidRPr="00E46C6B">
        <w:rPr>
          <w:rFonts w:ascii="Times New Roman" w:eastAsia="Times New Roman" w:hAnsi="Times New Roman" w:cs="Traditional Arabic" w:hint="cs"/>
          <w:caps/>
          <w:sz w:val="36"/>
          <w:szCs w:val="36"/>
          <w:rtl/>
          <w:lang w:eastAsia="ar-SA"/>
        </w:rPr>
        <w:t xml:space="preserve">وهو كتابان: </w:t>
      </w:r>
    </w:p>
    <w:p w14:paraId="2191C1C9" w14:textId="77777777" w:rsidR="00874364" w:rsidRPr="00E46C6B" w:rsidRDefault="00874364" w:rsidP="00874364">
      <w:pPr>
        <w:ind w:left="0" w:firstLine="0"/>
        <w:jc w:val="both"/>
        <w:rPr>
          <w:rFonts w:ascii="Times New Roman" w:eastAsia="Times New Roman" w:hAnsi="Times New Roman" w:cs="Traditional Arabic"/>
          <w:caps/>
          <w:sz w:val="36"/>
          <w:szCs w:val="36"/>
          <w:rtl/>
          <w:lang w:eastAsia="ar-SA"/>
        </w:rPr>
      </w:pPr>
      <w:r w:rsidRPr="00E46C6B">
        <w:rPr>
          <w:rFonts w:ascii="Times New Roman" w:eastAsia="Times New Roman" w:hAnsi="Times New Roman" w:cs="Traditional Arabic" w:hint="cs"/>
          <w:caps/>
          <w:sz w:val="36"/>
          <w:szCs w:val="36"/>
          <w:rtl/>
          <w:lang w:eastAsia="ar-SA"/>
        </w:rPr>
        <w:t>قربة الدارين في مناقب ذي النورين عثمان عليه رضوان الرحمن.</w:t>
      </w:r>
    </w:p>
    <w:p w14:paraId="6FC3FE07" w14:textId="77777777" w:rsidR="00874364" w:rsidRPr="00E46C6B" w:rsidRDefault="00874364" w:rsidP="00874364">
      <w:pPr>
        <w:ind w:left="0" w:firstLine="0"/>
        <w:jc w:val="both"/>
        <w:rPr>
          <w:rFonts w:ascii="Times New Roman" w:eastAsia="Times New Roman" w:hAnsi="Times New Roman" w:cs="Traditional Arabic"/>
          <w:caps/>
          <w:sz w:val="36"/>
          <w:szCs w:val="36"/>
          <w:lang w:eastAsia="ar-SA"/>
        </w:rPr>
      </w:pPr>
      <w:r w:rsidRPr="00E46C6B">
        <w:rPr>
          <w:rFonts w:ascii="Times New Roman" w:eastAsia="Times New Roman" w:hAnsi="Times New Roman" w:cs="Traditional Arabic" w:hint="cs"/>
          <w:caps/>
          <w:sz w:val="36"/>
          <w:szCs w:val="36"/>
          <w:rtl/>
          <w:lang w:eastAsia="ar-SA"/>
        </w:rPr>
        <w:t>الأربعين المنتقى من مناقب علي المرتضى عليه رضوان العليّ الأعلى.</w:t>
      </w:r>
    </w:p>
    <w:bookmarkEnd w:id="24"/>
    <w:p w14:paraId="4CF553B8"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7A999960" w14:textId="77777777" w:rsidR="00874364" w:rsidRPr="00490EC5" w:rsidRDefault="00874364" w:rsidP="00874364">
      <w:pPr>
        <w:ind w:left="0" w:firstLine="0"/>
        <w:jc w:val="both"/>
        <w:rPr>
          <w:rFonts w:ascii="Times New Roman" w:eastAsia="Times New Roman" w:hAnsi="Times New Roman" w:cs="Traditional Arabic"/>
          <w:sz w:val="36"/>
          <w:szCs w:val="36"/>
          <w:rtl/>
          <w:lang w:eastAsia="ar-SA"/>
        </w:rPr>
      </w:pPr>
      <w:r w:rsidRPr="00490EC5">
        <w:rPr>
          <w:rFonts w:ascii="Times New Roman" w:eastAsia="Times New Roman" w:hAnsi="Times New Roman" w:cs="Traditional Arabic" w:hint="cs"/>
          <w:b/>
          <w:bCs/>
          <w:sz w:val="36"/>
          <w:szCs w:val="36"/>
          <w:rtl/>
          <w:lang w:eastAsia="ar-SA"/>
        </w:rPr>
        <w:t>مختصر السيرة النبوية</w:t>
      </w:r>
      <w:r w:rsidRPr="00490EC5">
        <w:rPr>
          <w:rFonts w:ascii="Times New Roman" w:eastAsia="Times New Roman" w:hAnsi="Times New Roman" w:cs="Traditional Arabic" w:hint="cs"/>
          <w:sz w:val="36"/>
          <w:szCs w:val="36"/>
          <w:rtl/>
          <w:lang w:eastAsia="ar-SA"/>
        </w:rPr>
        <w:t>/ محمد بن عبدالوهاب التميمي (ت 1206 هـ).- الإسكندرية: الدار العالمية للنشر، 1437 هـ، 2016 م، 2 جـ.</w:t>
      </w:r>
    </w:p>
    <w:p w14:paraId="719DE86A" w14:textId="77777777" w:rsidR="00874364" w:rsidRPr="00490EC5" w:rsidRDefault="00874364" w:rsidP="00874364">
      <w:pPr>
        <w:ind w:left="0" w:firstLine="0"/>
        <w:jc w:val="both"/>
        <w:rPr>
          <w:rFonts w:ascii="Times New Roman" w:eastAsia="Times New Roman" w:hAnsi="Times New Roman" w:cs="Traditional Arabic"/>
          <w:sz w:val="36"/>
          <w:szCs w:val="36"/>
          <w:rtl/>
          <w:lang w:eastAsia="ar-SA"/>
        </w:rPr>
      </w:pPr>
    </w:p>
    <w:p w14:paraId="51EA241E" w14:textId="77777777" w:rsidR="00874364" w:rsidRPr="00043F65" w:rsidRDefault="00874364" w:rsidP="00874364">
      <w:pPr>
        <w:ind w:left="0" w:firstLine="0"/>
        <w:jc w:val="both"/>
        <w:rPr>
          <w:rFonts w:ascii="Times New Roman" w:eastAsia="Times New Roman" w:hAnsi="Times New Roman" w:cs="Traditional Arabic"/>
          <w:sz w:val="36"/>
          <w:szCs w:val="36"/>
          <w:rtl/>
          <w:lang w:eastAsia="ar-SA"/>
        </w:rPr>
      </w:pPr>
      <w:r w:rsidRPr="00043F65">
        <w:rPr>
          <w:rFonts w:ascii="Times New Roman" w:eastAsia="Times New Roman" w:hAnsi="Times New Roman" w:cs="Traditional Arabic" w:hint="cs"/>
          <w:b/>
          <w:bCs/>
          <w:sz w:val="36"/>
          <w:szCs w:val="36"/>
          <w:rtl/>
          <w:lang w:eastAsia="ar-SA"/>
        </w:rPr>
        <w:t xml:space="preserve">مختصر الشمائل المحمدية: وهو اختصار للشمائل المحمدية للحافظ أبي عيسى الترمذي/ </w:t>
      </w:r>
      <w:r w:rsidRPr="00043F65">
        <w:rPr>
          <w:rFonts w:ascii="Times New Roman" w:eastAsia="Times New Roman" w:hAnsi="Times New Roman" w:cs="Traditional Arabic" w:hint="cs"/>
          <w:sz w:val="36"/>
          <w:szCs w:val="36"/>
          <w:rtl/>
          <w:lang w:eastAsia="ar-SA"/>
        </w:rPr>
        <w:t xml:space="preserve">عبدالله بن حجازي الشرقاوي (ت 1227 هـ)؛ تحقيق محمد رفيق الحسيني.- بيروت: دار البشائر الإسلامية، 1439 هـ، 95 ص.- (لقاء العشر الأواخر بالمسجد الحرام، 338). </w:t>
      </w:r>
    </w:p>
    <w:p w14:paraId="1E78653F" w14:textId="77777777" w:rsidR="00874364" w:rsidRDefault="00874364" w:rsidP="00874364">
      <w:pPr>
        <w:ind w:left="0" w:firstLine="0"/>
        <w:jc w:val="both"/>
        <w:rPr>
          <w:rFonts w:cs="Traditional Arabic"/>
          <w:b/>
          <w:bCs/>
          <w:sz w:val="36"/>
          <w:szCs w:val="36"/>
          <w:rtl/>
        </w:rPr>
      </w:pPr>
    </w:p>
    <w:p w14:paraId="0BD0ED45" w14:textId="77777777" w:rsidR="00874364" w:rsidRPr="002E46C0" w:rsidRDefault="00874364" w:rsidP="00874364">
      <w:pPr>
        <w:ind w:left="0" w:firstLine="0"/>
        <w:jc w:val="both"/>
        <w:rPr>
          <w:rFonts w:cs="Traditional Arabic"/>
          <w:sz w:val="36"/>
          <w:szCs w:val="36"/>
          <w:rtl/>
        </w:rPr>
      </w:pPr>
      <w:r w:rsidRPr="002E46C0">
        <w:rPr>
          <w:rFonts w:cs="Traditional Arabic" w:hint="cs"/>
          <w:b/>
          <w:bCs/>
          <w:sz w:val="36"/>
          <w:szCs w:val="36"/>
          <w:rtl/>
        </w:rPr>
        <w:t>المدد الفيّاض بنور الشفا للقاضي عياض</w:t>
      </w:r>
      <w:r w:rsidRPr="002E46C0">
        <w:rPr>
          <w:rFonts w:cs="Traditional Arabic" w:hint="cs"/>
          <w:sz w:val="36"/>
          <w:szCs w:val="36"/>
          <w:rtl/>
        </w:rPr>
        <w:t xml:space="preserve">/ حسن العدوي الحمزاوي (ت 1303 هـ).- القاهرة: </w:t>
      </w:r>
      <w:proofErr w:type="spellStart"/>
      <w:r w:rsidRPr="002E46C0">
        <w:rPr>
          <w:rFonts w:cs="Traditional Arabic" w:hint="cs"/>
          <w:sz w:val="36"/>
          <w:szCs w:val="36"/>
          <w:rtl/>
        </w:rPr>
        <w:t>كشيدة</w:t>
      </w:r>
      <w:proofErr w:type="spellEnd"/>
      <w:r w:rsidRPr="002E46C0">
        <w:rPr>
          <w:rFonts w:cs="Traditional Arabic" w:hint="cs"/>
          <w:sz w:val="36"/>
          <w:szCs w:val="36"/>
          <w:rtl/>
        </w:rPr>
        <w:t xml:space="preserve"> للنشر، 1439 هـ.</w:t>
      </w:r>
    </w:p>
    <w:p w14:paraId="692B1933" w14:textId="77777777" w:rsidR="00874364" w:rsidRPr="002E46C0" w:rsidRDefault="00874364" w:rsidP="00874364">
      <w:pPr>
        <w:ind w:left="0" w:firstLine="0"/>
        <w:jc w:val="both"/>
        <w:rPr>
          <w:rFonts w:cs="Traditional Arabic"/>
          <w:sz w:val="36"/>
          <w:szCs w:val="36"/>
          <w:rtl/>
        </w:rPr>
      </w:pPr>
      <w:r w:rsidRPr="002E46C0">
        <w:rPr>
          <w:rFonts w:cs="Traditional Arabic" w:hint="cs"/>
          <w:sz w:val="36"/>
          <w:szCs w:val="36"/>
          <w:rtl/>
        </w:rPr>
        <w:t>يليه: مناهل الصفا في تخريج أحاديث الشفا/ جلال الدين عبدالرحمن بن أبي بكر السيوطي (ت 911 هـ).</w:t>
      </w:r>
    </w:p>
    <w:p w14:paraId="3572AF04" w14:textId="77777777" w:rsidR="00874364" w:rsidRDefault="00874364" w:rsidP="00874364">
      <w:pPr>
        <w:ind w:left="0" w:firstLine="0"/>
        <w:jc w:val="both"/>
        <w:rPr>
          <w:rFonts w:cs="Traditional Arabic"/>
          <w:b/>
          <w:bCs/>
          <w:sz w:val="36"/>
          <w:szCs w:val="36"/>
          <w:rtl/>
        </w:rPr>
      </w:pPr>
    </w:p>
    <w:p w14:paraId="0BB0FF1A" w14:textId="77777777" w:rsidR="00874364" w:rsidRPr="007974D7" w:rsidRDefault="00874364" w:rsidP="00874364">
      <w:pPr>
        <w:ind w:left="0" w:firstLine="0"/>
        <w:jc w:val="both"/>
        <w:rPr>
          <w:rFonts w:ascii="Times New Roman" w:eastAsia="Times New Roman" w:hAnsi="Times New Roman" w:cs="Traditional Arabic"/>
          <w:sz w:val="36"/>
          <w:szCs w:val="36"/>
          <w:rtl/>
          <w:lang w:eastAsia="ar-SA"/>
        </w:rPr>
      </w:pPr>
      <w:r w:rsidRPr="007974D7">
        <w:rPr>
          <w:rFonts w:ascii="Times New Roman" w:eastAsia="Times New Roman" w:hAnsi="Times New Roman" w:cs="Traditional Arabic"/>
          <w:b/>
          <w:bCs/>
          <w:sz w:val="36"/>
          <w:szCs w:val="36"/>
          <w:rtl/>
          <w:lang w:eastAsia="ar-SA"/>
        </w:rPr>
        <w:t>مسألة فيمن قال: إن علي</w:t>
      </w:r>
      <w:r w:rsidRPr="007974D7">
        <w:rPr>
          <w:rFonts w:ascii="Times New Roman" w:eastAsia="Times New Roman" w:hAnsi="Times New Roman" w:cs="Traditional Arabic" w:hint="cs"/>
          <w:b/>
          <w:bCs/>
          <w:sz w:val="36"/>
          <w:szCs w:val="36"/>
          <w:rtl/>
          <w:lang w:eastAsia="ar-SA"/>
        </w:rPr>
        <w:t>ًّ</w:t>
      </w:r>
      <w:r w:rsidRPr="007974D7">
        <w:rPr>
          <w:rFonts w:ascii="Times New Roman" w:eastAsia="Times New Roman" w:hAnsi="Times New Roman" w:cs="Traditional Arabic"/>
          <w:b/>
          <w:bCs/>
          <w:sz w:val="36"/>
          <w:szCs w:val="36"/>
          <w:rtl/>
          <w:lang w:eastAsia="ar-SA"/>
        </w:rPr>
        <w:t>ا أشجع من أبي بكر</w:t>
      </w:r>
      <w:r w:rsidRPr="007974D7">
        <w:rPr>
          <w:rFonts w:ascii="Times New Roman" w:eastAsia="Times New Roman" w:hAnsi="Times New Roman" w:cs="Traditional Arabic" w:hint="cs"/>
          <w:sz w:val="36"/>
          <w:szCs w:val="36"/>
          <w:rtl/>
          <w:lang w:eastAsia="ar-SA"/>
        </w:rPr>
        <w:t xml:space="preserve">/ </w:t>
      </w:r>
      <w:r w:rsidRPr="007974D7">
        <w:rPr>
          <w:rFonts w:ascii="Times New Roman" w:eastAsia="Times New Roman" w:hAnsi="Times New Roman" w:cs="Traditional Arabic"/>
          <w:sz w:val="36"/>
          <w:szCs w:val="36"/>
          <w:rtl/>
          <w:lang w:eastAsia="ar-SA"/>
        </w:rPr>
        <w:t>أحمد بن عبدالحليم بن تيمية</w:t>
      </w:r>
      <w:r w:rsidRPr="007974D7">
        <w:rPr>
          <w:rFonts w:ascii="Times New Roman" w:eastAsia="Times New Roman" w:hAnsi="Times New Roman" w:cs="Traditional Arabic" w:hint="cs"/>
          <w:sz w:val="36"/>
          <w:szCs w:val="36"/>
          <w:rtl/>
          <w:lang w:eastAsia="ar-SA"/>
        </w:rPr>
        <w:t xml:space="preserve"> (ت 728 هـ)؛</w:t>
      </w:r>
      <w:r w:rsidRPr="007974D7">
        <w:rPr>
          <w:rFonts w:ascii="Times New Roman" w:eastAsia="Times New Roman" w:hAnsi="Times New Roman" w:cs="Traditional Arabic"/>
          <w:sz w:val="36"/>
          <w:szCs w:val="36"/>
          <w:rtl/>
          <w:lang w:eastAsia="ar-SA"/>
        </w:rPr>
        <w:t xml:space="preserve"> اعتنى بها عبدالله بن عبشان الغامد</w:t>
      </w:r>
      <w:r w:rsidRPr="007974D7">
        <w:rPr>
          <w:rFonts w:ascii="Times New Roman" w:eastAsia="Times New Roman" w:hAnsi="Times New Roman" w:cs="Traditional Arabic" w:hint="cs"/>
          <w:sz w:val="36"/>
          <w:szCs w:val="36"/>
          <w:rtl/>
          <w:lang w:eastAsia="ar-SA"/>
        </w:rPr>
        <w:t>ي، 1439 هـ.</w:t>
      </w:r>
    </w:p>
    <w:p w14:paraId="20374956" w14:textId="77777777" w:rsidR="00874364" w:rsidRPr="007974D7" w:rsidRDefault="00874364" w:rsidP="00874364">
      <w:pPr>
        <w:ind w:left="0" w:firstLine="0"/>
        <w:rPr>
          <w:rFonts w:ascii="Times New Roman" w:eastAsia="Times New Roman" w:hAnsi="Times New Roman" w:cs="Traditional Arabic"/>
          <w:b/>
          <w:bCs/>
          <w:sz w:val="36"/>
          <w:szCs w:val="36"/>
          <w:rtl/>
          <w:lang w:eastAsia="ar-SA"/>
        </w:rPr>
      </w:pPr>
      <w:r w:rsidRPr="007974D7">
        <w:rPr>
          <w:rFonts w:ascii="Times New Roman" w:eastAsia="Times New Roman" w:hAnsi="Times New Roman" w:cs="Traditional Arabic"/>
          <w:sz w:val="36"/>
          <w:szCs w:val="36"/>
          <w:rtl/>
          <w:lang w:eastAsia="ar-SA"/>
        </w:rPr>
        <w:t>يليه</w:t>
      </w:r>
      <w:r w:rsidRPr="007974D7">
        <w:rPr>
          <w:rFonts w:ascii="Times New Roman" w:eastAsia="Times New Roman" w:hAnsi="Times New Roman" w:cs="Traditional Arabic" w:hint="cs"/>
          <w:sz w:val="36"/>
          <w:szCs w:val="36"/>
          <w:rtl/>
          <w:lang w:eastAsia="ar-SA"/>
        </w:rPr>
        <w:t>:</w:t>
      </w:r>
      <w:r w:rsidRPr="007974D7">
        <w:rPr>
          <w:rFonts w:ascii="Times New Roman" w:eastAsia="Times New Roman" w:hAnsi="Times New Roman" w:cs="Traditional Arabic"/>
          <w:sz w:val="36"/>
          <w:szCs w:val="36"/>
          <w:rtl/>
          <w:lang w:eastAsia="ar-SA"/>
        </w:rPr>
        <w:t xml:space="preserve"> شجاعة أبي بكر وعلي رضي الله عنهما بين الحل</w:t>
      </w:r>
      <w:r w:rsidRPr="007974D7">
        <w:rPr>
          <w:rFonts w:ascii="Times New Roman" w:eastAsia="Times New Roman" w:hAnsi="Times New Roman" w:cs="Traditional Arabic" w:hint="cs"/>
          <w:sz w:val="36"/>
          <w:szCs w:val="36"/>
          <w:rtl/>
          <w:lang w:eastAsia="ar-SA"/>
        </w:rPr>
        <w:t>ّ</w:t>
      </w:r>
      <w:r w:rsidRPr="007974D7">
        <w:rPr>
          <w:rFonts w:ascii="Times New Roman" w:eastAsia="Times New Roman" w:hAnsi="Times New Roman" w:cs="Traditional Arabic"/>
          <w:sz w:val="36"/>
          <w:szCs w:val="36"/>
          <w:rtl/>
          <w:lang w:eastAsia="ar-SA"/>
        </w:rPr>
        <w:t>ي وابن تيمية</w:t>
      </w:r>
    </w:p>
    <w:p w14:paraId="04052743" w14:textId="77777777" w:rsidR="00874364" w:rsidRDefault="00874364" w:rsidP="00874364">
      <w:pPr>
        <w:ind w:left="0" w:firstLine="0"/>
        <w:jc w:val="both"/>
        <w:rPr>
          <w:rFonts w:cs="Traditional Arabic"/>
          <w:b/>
          <w:bCs/>
          <w:sz w:val="36"/>
          <w:szCs w:val="36"/>
          <w:rtl/>
        </w:rPr>
      </w:pPr>
    </w:p>
    <w:p w14:paraId="54BFDF99" w14:textId="5FA41229" w:rsidR="00874364" w:rsidRPr="008D5CEA" w:rsidRDefault="00874364" w:rsidP="00874364">
      <w:pPr>
        <w:ind w:left="0" w:firstLine="0"/>
        <w:rPr>
          <w:rFonts w:ascii="Times New Roman" w:eastAsia="Times New Roman" w:hAnsi="Times New Roman" w:cs="Traditional Arabic"/>
          <w:sz w:val="36"/>
          <w:szCs w:val="36"/>
          <w:rtl/>
          <w:lang w:eastAsia="ar-SA"/>
        </w:rPr>
      </w:pPr>
      <w:r w:rsidRPr="008D5CEA">
        <w:rPr>
          <w:rFonts w:ascii="Times New Roman" w:eastAsia="Times New Roman" w:hAnsi="Times New Roman" w:cs="Traditional Arabic" w:hint="cs"/>
          <w:b/>
          <w:bCs/>
          <w:sz w:val="36"/>
          <w:szCs w:val="36"/>
          <w:rtl/>
          <w:lang w:eastAsia="ar-SA"/>
        </w:rPr>
        <w:lastRenderedPageBreak/>
        <w:t>... المعمَّرين من العرب وطرف من أخبارهم وما قالوه في منتهى أعمارهم</w:t>
      </w:r>
      <w:r w:rsidRPr="008D5CEA">
        <w:rPr>
          <w:rFonts w:ascii="Times New Roman" w:eastAsia="Times New Roman" w:hAnsi="Times New Roman" w:cs="Traditional Arabic" w:hint="cs"/>
          <w:sz w:val="36"/>
          <w:szCs w:val="36"/>
          <w:rtl/>
          <w:lang w:eastAsia="ar-SA"/>
        </w:rPr>
        <w:t xml:space="preserve">/ لأبي حاتم سهل بن محمد السجستاني (ت 537 هـ)؛ عني بتصحيحه وتعليق حواشيه مع ما أضيف إليه من الزيادات محمد الأمين الخانجي الكتبي؛ بقراءته على أحمد الأمين الشنقيطي.- </w:t>
      </w:r>
      <w:r w:rsidR="0081454F">
        <w:rPr>
          <w:rFonts w:ascii="Times New Roman" w:eastAsia="Times New Roman" w:hAnsi="Times New Roman" w:cs="Traditional Arabic" w:hint="cs"/>
          <w:sz w:val="36"/>
          <w:szCs w:val="36"/>
          <w:rtl/>
          <w:lang w:eastAsia="ar-SA"/>
        </w:rPr>
        <w:t>المنصورة</w:t>
      </w:r>
      <w:r w:rsidRPr="008D5CEA">
        <w:rPr>
          <w:rFonts w:ascii="Times New Roman" w:eastAsia="Times New Roman" w:hAnsi="Times New Roman" w:cs="Traditional Arabic" w:hint="cs"/>
          <w:sz w:val="36"/>
          <w:szCs w:val="36"/>
          <w:rtl/>
          <w:lang w:eastAsia="ar-SA"/>
        </w:rPr>
        <w:t>: دار اللؤلؤة، 1440 هـ.</w:t>
      </w:r>
    </w:p>
    <w:p w14:paraId="5FF1DB81" w14:textId="77777777" w:rsidR="00874364" w:rsidRPr="00E46C6B" w:rsidRDefault="00874364" w:rsidP="00874364">
      <w:pPr>
        <w:ind w:left="0" w:firstLine="0"/>
        <w:jc w:val="both"/>
        <w:rPr>
          <w:rFonts w:cs="Traditional Arabic"/>
          <w:b/>
          <w:bCs/>
          <w:sz w:val="36"/>
          <w:szCs w:val="36"/>
          <w:rtl/>
        </w:rPr>
      </w:pPr>
    </w:p>
    <w:p w14:paraId="5C7EC56B" w14:textId="77777777" w:rsidR="00874364" w:rsidRPr="00512B70" w:rsidRDefault="00874364" w:rsidP="00874364">
      <w:pPr>
        <w:ind w:left="0" w:firstLine="0"/>
        <w:jc w:val="both"/>
        <w:rPr>
          <w:rFonts w:cs="Traditional Arabic"/>
          <w:sz w:val="36"/>
          <w:szCs w:val="36"/>
          <w:rtl/>
        </w:rPr>
      </w:pPr>
      <w:proofErr w:type="spellStart"/>
      <w:r w:rsidRPr="00512B70">
        <w:rPr>
          <w:rFonts w:cs="Traditional Arabic" w:hint="cs"/>
          <w:b/>
          <w:bCs/>
          <w:sz w:val="36"/>
          <w:szCs w:val="36"/>
          <w:rtl/>
        </w:rPr>
        <w:t>المقتفى</w:t>
      </w:r>
      <w:proofErr w:type="spellEnd"/>
      <w:r w:rsidRPr="00512B70">
        <w:rPr>
          <w:rFonts w:cs="Traditional Arabic" w:hint="cs"/>
          <w:b/>
          <w:bCs/>
          <w:sz w:val="36"/>
          <w:szCs w:val="36"/>
          <w:rtl/>
        </w:rPr>
        <w:t xml:space="preserve"> في ضبط ألفاظ الشفا</w:t>
      </w:r>
      <w:r w:rsidRPr="00512B70">
        <w:rPr>
          <w:rFonts w:cs="Traditional Arabic" w:hint="cs"/>
          <w:sz w:val="36"/>
          <w:szCs w:val="36"/>
          <w:rtl/>
        </w:rPr>
        <w:t>/ برهان الدين إبراهيم بن خليل سبط ابن العجمي (ت 841هـ).</w:t>
      </w:r>
    </w:p>
    <w:p w14:paraId="066886BF" w14:textId="77777777" w:rsidR="00874364" w:rsidRDefault="00874364" w:rsidP="00874364">
      <w:pPr>
        <w:ind w:left="0" w:firstLine="0"/>
        <w:jc w:val="both"/>
        <w:rPr>
          <w:rFonts w:cs="Traditional Arabic"/>
          <w:sz w:val="36"/>
          <w:szCs w:val="36"/>
          <w:rtl/>
        </w:rPr>
      </w:pPr>
      <w:r w:rsidRPr="00512B70">
        <w:rPr>
          <w:rFonts w:cs="Traditional Arabic" w:hint="cs"/>
          <w:sz w:val="36"/>
          <w:szCs w:val="36"/>
          <w:rtl/>
        </w:rPr>
        <w:t>تحقيقه في الجامعة الإسلامية بالمدينة المنورة، 1439 هـ..</w:t>
      </w:r>
    </w:p>
    <w:p w14:paraId="7305FDF0" w14:textId="77777777" w:rsidR="00874364" w:rsidRDefault="00874364" w:rsidP="00874364">
      <w:pPr>
        <w:ind w:left="0" w:firstLine="0"/>
        <w:jc w:val="both"/>
        <w:rPr>
          <w:rFonts w:cs="Traditional Arabic"/>
          <w:sz w:val="36"/>
          <w:szCs w:val="36"/>
          <w:rtl/>
        </w:rPr>
      </w:pPr>
    </w:p>
    <w:p w14:paraId="47EBD500" w14:textId="77777777" w:rsidR="00874364" w:rsidRPr="00043F65" w:rsidRDefault="00874364" w:rsidP="00874364">
      <w:pPr>
        <w:ind w:left="0" w:firstLine="0"/>
        <w:jc w:val="both"/>
        <w:rPr>
          <w:rFonts w:ascii="Times New Roman" w:eastAsia="Times New Roman" w:hAnsi="Times New Roman" w:cs="Traditional Arabic"/>
          <w:sz w:val="36"/>
          <w:szCs w:val="36"/>
          <w:rtl/>
          <w:lang w:eastAsia="ar-SA"/>
        </w:rPr>
      </w:pPr>
      <w:r w:rsidRPr="00043F65">
        <w:rPr>
          <w:rFonts w:ascii="Times New Roman" w:eastAsia="Times New Roman" w:hAnsi="Times New Roman" w:cs="Traditional Arabic" w:hint="cs"/>
          <w:b/>
          <w:bCs/>
          <w:sz w:val="36"/>
          <w:szCs w:val="36"/>
          <w:rtl/>
          <w:lang w:eastAsia="ar-SA"/>
        </w:rPr>
        <w:t>من صبر ظفر</w:t>
      </w:r>
      <w:r w:rsidRPr="00043F65">
        <w:rPr>
          <w:rFonts w:ascii="Times New Roman" w:eastAsia="Times New Roman" w:hAnsi="Times New Roman" w:cs="Traditional Arabic" w:hint="cs"/>
          <w:sz w:val="36"/>
          <w:szCs w:val="36"/>
          <w:rtl/>
          <w:lang w:eastAsia="ar-SA"/>
        </w:rPr>
        <w:t xml:space="preserve">/ محمد بن علي </w:t>
      </w:r>
      <w:proofErr w:type="spellStart"/>
      <w:r w:rsidRPr="00043F65">
        <w:rPr>
          <w:rFonts w:ascii="Times New Roman" w:eastAsia="Times New Roman" w:hAnsi="Times New Roman" w:cs="Traditional Arabic" w:hint="cs"/>
          <w:sz w:val="36"/>
          <w:szCs w:val="36"/>
          <w:rtl/>
          <w:lang w:eastAsia="ar-SA"/>
        </w:rPr>
        <w:t>المطوعي</w:t>
      </w:r>
      <w:proofErr w:type="spellEnd"/>
      <w:r w:rsidRPr="00043F65">
        <w:rPr>
          <w:rFonts w:ascii="Times New Roman" w:eastAsia="Times New Roman" w:hAnsi="Times New Roman" w:cs="Traditional Arabic" w:hint="cs"/>
          <w:sz w:val="36"/>
          <w:szCs w:val="36"/>
          <w:rtl/>
          <w:lang w:eastAsia="ar-SA"/>
        </w:rPr>
        <w:t xml:space="preserve"> المجاور (ت بعد 435 هـ)؛ تحقيق طارق </w:t>
      </w:r>
      <w:proofErr w:type="spellStart"/>
      <w:r w:rsidRPr="00043F65">
        <w:rPr>
          <w:rFonts w:ascii="Times New Roman" w:eastAsia="Times New Roman" w:hAnsi="Times New Roman" w:cs="Traditional Arabic" w:hint="cs"/>
          <w:sz w:val="36"/>
          <w:szCs w:val="36"/>
          <w:rtl/>
          <w:lang w:eastAsia="ar-SA"/>
        </w:rPr>
        <w:t>طاطمي</w:t>
      </w:r>
      <w:proofErr w:type="spellEnd"/>
      <w:r w:rsidRPr="00043F65">
        <w:rPr>
          <w:rFonts w:ascii="Times New Roman" w:eastAsia="Times New Roman" w:hAnsi="Times New Roman" w:cs="Traditional Arabic" w:hint="cs"/>
          <w:sz w:val="36"/>
          <w:szCs w:val="36"/>
          <w:rtl/>
          <w:lang w:eastAsia="ar-SA"/>
        </w:rPr>
        <w:t>.- الرباط: الرابطة المحمدية للعلماء، 1438 هـ، 544 ص.</w:t>
      </w:r>
    </w:p>
    <w:p w14:paraId="3D5741BC" w14:textId="77777777" w:rsidR="00874364" w:rsidRPr="00043F65" w:rsidRDefault="00874364" w:rsidP="00874364">
      <w:pPr>
        <w:ind w:left="0" w:firstLine="0"/>
        <w:jc w:val="both"/>
        <w:rPr>
          <w:rFonts w:ascii="Times New Roman" w:eastAsia="Times New Roman" w:hAnsi="Times New Roman" w:cs="Traditional Arabic"/>
          <w:sz w:val="36"/>
          <w:szCs w:val="36"/>
          <w:rtl/>
          <w:lang w:eastAsia="ar-SA"/>
        </w:rPr>
      </w:pPr>
      <w:r w:rsidRPr="00043F65">
        <w:rPr>
          <w:rFonts w:ascii="Times New Roman" w:eastAsia="Times New Roman" w:hAnsi="Times New Roman" w:cs="Traditional Arabic" w:hint="cs"/>
          <w:sz w:val="36"/>
          <w:szCs w:val="36"/>
          <w:rtl/>
          <w:lang w:eastAsia="ar-SA"/>
        </w:rPr>
        <w:t>في السيرة النبوية وتأريخ العهد المكي خاصة.</w:t>
      </w:r>
    </w:p>
    <w:p w14:paraId="57818FE1" w14:textId="77777777" w:rsidR="00874364" w:rsidRDefault="00874364" w:rsidP="00874364">
      <w:pPr>
        <w:ind w:left="0" w:firstLine="0"/>
        <w:jc w:val="both"/>
        <w:rPr>
          <w:rFonts w:cs="Traditional Arabic"/>
          <w:sz w:val="36"/>
          <w:szCs w:val="36"/>
          <w:rtl/>
        </w:rPr>
      </w:pPr>
    </w:p>
    <w:p w14:paraId="207988A0" w14:textId="77777777" w:rsidR="00874364" w:rsidRPr="00D34528" w:rsidRDefault="00874364" w:rsidP="00874364">
      <w:pPr>
        <w:ind w:left="0" w:firstLine="0"/>
        <w:jc w:val="both"/>
        <w:rPr>
          <w:rFonts w:cs="Traditional Arabic"/>
          <w:sz w:val="36"/>
          <w:szCs w:val="36"/>
          <w:rtl/>
        </w:rPr>
      </w:pPr>
      <w:r w:rsidRPr="00D34528">
        <w:rPr>
          <w:rFonts w:cs="Traditional Arabic" w:hint="cs"/>
          <w:b/>
          <w:bCs/>
          <w:sz w:val="36"/>
          <w:szCs w:val="36"/>
          <w:rtl/>
        </w:rPr>
        <w:t>من نوادر التأليف في السيرة النبوية: موالد النقّاد الحفّاظ</w:t>
      </w:r>
      <w:r w:rsidRPr="00D34528">
        <w:rPr>
          <w:rFonts w:cs="Traditional Arabic" w:hint="cs"/>
          <w:sz w:val="36"/>
          <w:szCs w:val="36"/>
          <w:rtl/>
        </w:rPr>
        <w:t>/ تحقيق محمد سيد أحمد الأزهري.- القاهرة: المحقق، 1440 هـ.</w:t>
      </w:r>
    </w:p>
    <w:p w14:paraId="717B2C74" w14:textId="77777777" w:rsidR="00874364" w:rsidRPr="00D34528" w:rsidRDefault="00874364" w:rsidP="00874364">
      <w:pPr>
        <w:ind w:left="0" w:firstLine="0"/>
        <w:jc w:val="both"/>
        <w:rPr>
          <w:rFonts w:cs="Traditional Arabic"/>
          <w:sz w:val="36"/>
          <w:szCs w:val="36"/>
          <w:rtl/>
        </w:rPr>
      </w:pPr>
      <w:r w:rsidRPr="00D34528">
        <w:rPr>
          <w:rFonts w:cs="Traditional Arabic" w:hint="cs"/>
          <w:sz w:val="36"/>
          <w:szCs w:val="36"/>
          <w:rtl/>
        </w:rPr>
        <w:t xml:space="preserve">وهي: </w:t>
      </w:r>
    </w:p>
    <w:p w14:paraId="1D653F2D" w14:textId="77777777" w:rsidR="00874364" w:rsidRPr="00D34528" w:rsidRDefault="00874364" w:rsidP="00874364">
      <w:pPr>
        <w:ind w:left="0" w:firstLine="0"/>
        <w:jc w:val="both"/>
        <w:rPr>
          <w:rFonts w:cs="Traditional Arabic"/>
          <w:sz w:val="36"/>
          <w:szCs w:val="36"/>
          <w:rtl/>
        </w:rPr>
      </w:pPr>
      <w:r w:rsidRPr="00D34528">
        <w:rPr>
          <w:rFonts w:cs="Traditional Arabic" w:hint="cs"/>
          <w:sz w:val="36"/>
          <w:szCs w:val="36"/>
          <w:rtl/>
        </w:rPr>
        <w:t>مولد رسول الله صلى الله عليه وسلم/ لابن كثير (ت 774 هـ).</w:t>
      </w:r>
    </w:p>
    <w:p w14:paraId="50355D84" w14:textId="77777777" w:rsidR="00874364" w:rsidRPr="00D34528" w:rsidRDefault="00874364" w:rsidP="00874364">
      <w:pPr>
        <w:ind w:left="0" w:firstLine="0"/>
        <w:jc w:val="both"/>
        <w:rPr>
          <w:rFonts w:cs="Traditional Arabic"/>
          <w:sz w:val="36"/>
          <w:szCs w:val="36"/>
          <w:rtl/>
        </w:rPr>
      </w:pPr>
      <w:r w:rsidRPr="00D34528">
        <w:rPr>
          <w:rFonts w:cs="Traditional Arabic" w:hint="cs"/>
          <w:sz w:val="36"/>
          <w:szCs w:val="36"/>
          <w:rtl/>
        </w:rPr>
        <w:t>التعريف بالمولد الشريف/ شمس الدين ابن الجزري (ت 833 هـ).</w:t>
      </w:r>
    </w:p>
    <w:p w14:paraId="2A516553" w14:textId="77777777" w:rsidR="00874364" w:rsidRPr="00D34528" w:rsidRDefault="00874364" w:rsidP="00874364">
      <w:pPr>
        <w:ind w:left="0" w:firstLine="0"/>
        <w:jc w:val="both"/>
        <w:rPr>
          <w:rFonts w:cs="Traditional Arabic"/>
          <w:sz w:val="36"/>
          <w:szCs w:val="36"/>
          <w:rtl/>
        </w:rPr>
      </w:pPr>
      <w:r w:rsidRPr="00D34528">
        <w:rPr>
          <w:rFonts w:cs="Traditional Arabic" w:hint="cs"/>
          <w:sz w:val="36"/>
          <w:szCs w:val="36"/>
          <w:rtl/>
        </w:rPr>
        <w:t>المورد الصادي في مولد الهادي، واللفظ الرائق في مولد سيد الخلائق/ كلاهما لشمس الدين ابن ناصر الدمشقي (ت 842 هـ).</w:t>
      </w:r>
    </w:p>
    <w:p w14:paraId="0FA8E8DD" w14:textId="77777777" w:rsidR="00874364" w:rsidRDefault="00874364" w:rsidP="00874364">
      <w:pPr>
        <w:ind w:left="0" w:firstLine="0"/>
        <w:jc w:val="both"/>
        <w:rPr>
          <w:rFonts w:cs="Traditional Arabic"/>
          <w:sz w:val="36"/>
          <w:szCs w:val="36"/>
          <w:rtl/>
        </w:rPr>
      </w:pPr>
    </w:p>
    <w:p w14:paraId="5DFA133E" w14:textId="77777777" w:rsidR="00874364" w:rsidRPr="00A9440D" w:rsidRDefault="00874364" w:rsidP="00874364">
      <w:pPr>
        <w:ind w:left="0" w:firstLine="0"/>
        <w:jc w:val="both"/>
        <w:rPr>
          <w:rFonts w:eastAsiaTheme="minorEastAsia" w:cs="Traditional Arabic"/>
          <w:sz w:val="36"/>
          <w:szCs w:val="36"/>
          <w:rtl/>
        </w:rPr>
      </w:pPr>
      <w:r w:rsidRPr="00A9440D">
        <w:rPr>
          <w:rFonts w:eastAsiaTheme="minorEastAsia" w:cs="Traditional Arabic" w:hint="cs"/>
          <w:b/>
          <w:bCs/>
          <w:sz w:val="36"/>
          <w:szCs w:val="36"/>
          <w:rtl/>
        </w:rPr>
        <w:t xml:space="preserve">المنح المكية في شرح </w:t>
      </w:r>
      <w:proofErr w:type="spellStart"/>
      <w:r w:rsidRPr="00A9440D">
        <w:rPr>
          <w:rFonts w:eastAsiaTheme="minorEastAsia" w:cs="Traditional Arabic" w:hint="cs"/>
          <w:b/>
          <w:bCs/>
          <w:sz w:val="36"/>
          <w:szCs w:val="36"/>
          <w:rtl/>
        </w:rPr>
        <w:t>الهمزية</w:t>
      </w:r>
      <w:proofErr w:type="spellEnd"/>
      <w:r w:rsidRPr="00A9440D">
        <w:rPr>
          <w:rFonts w:eastAsiaTheme="minorEastAsia" w:cs="Traditional Arabic" w:hint="cs"/>
          <w:b/>
          <w:bCs/>
          <w:sz w:val="36"/>
          <w:szCs w:val="36"/>
          <w:rtl/>
        </w:rPr>
        <w:t>، المسمى أفضل القرى لقراء أم القرى</w:t>
      </w:r>
      <w:r w:rsidRPr="00A9440D">
        <w:rPr>
          <w:rFonts w:eastAsiaTheme="minorEastAsia" w:cs="Traditional Arabic" w:hint="cs"/>
          <w:sz w:val="36"/>
          <w:szCs w:val="36"/>
          <w:rtl/>
        </w:rPr>
        <w:t xml:space="preserve">/ شهاب الدين أحمد بن محمد بن حجر </w:t>
      </w:r>
      <w:proofErr w:type="spellStart"/>
      <w:r w:rsidRPr="00A9440D">
        <w:rPr>
          <w:rFonts w:eastAsiaTheme="minorEastAsia" w:cs="Traditional Arabic" w:hint="cs"/>
          <w:sz w:val="36"/>
          <w:szCs w:val="36"/>
          <w:rtl/>
        </w:rPr>
        <w:t>الهيتمي</w:t>
      </w:r>
      <w:proofErr w:type="spellEnd"/>
      <w:r w:rsidRPr="00A9440D">
        <w:rPr>
          <w:rFonts w:eastAsiaTheme="minorEastAsia" w:cs="Traditional Arabic" w:hint="cs"/>
          <w:sz w:val="36"/>
          <w:szCs w:val="36"/>
          <w:rtl/>
        </w:rPr>
        <w:t xml:space="preserve"> (ت 974 هـ)؛ تحقيق أحمد جاسم المحمد.- ط4.- جدة: دار المنهاج، 1437 هـ، 704 ص.</w:t>
      </w:r>
    </w:p>
    <w:p w14:paraId="5DC10AC3" w14:textId="77777777" w:rsidR="00874364" w:rsidRPr="00A9440D" w:rsidRDefault="00874364" w:rsidP="00874364">
      <w:pPr>
        <w:ind w:left="0" w:firstLine="0"/>
        <w:jc w:val="both"/>
        <w:rPr>
          <w:rFonts w:eastAsiaTheme="minorEastAsia" w:cs="Traditional Arabic"/>
          <w:sz w:val="36"/>
          <w:szCs w:val="36"/>
          <w:rtl/>
        </w:rPr>
      </w:pPr>
      <w:r w:rsidRPr="00A9440D">
        <w:rPr>
          <w:rFonts w:eastAsiaTheme="minorEastAsia" w:cs="Traditional Arabic" w:hint="cs"/>
          <w:sz w:val="36"/>
          <w:szCs w:val="36"/>
          <w:rtl/>
        </w:rPr>
        <w:t>(في السيرة النبوية)</w:t>
      </w:r>
    </w:p>
    <w:p w14:paraId="51C6C17E" w14:textId="77777777" w:rsidR="00874364" w:rsidRDefault="00874364" w:rsidP="00874364">
      <w:pPr>
        <w:ind w:left="0" w:firstLine="0"/>
        <w:jc w:val="both"/>
        <w:rPr>
          <w:rFonts w:cs="Traditional Arabic"/>
          <w:sz w:val="36"/>
          <w:szCs w:val="36"/>
          <w:rtl/>
        </w:rPr>
      </w:pPr>
    </w:p>
    <w:p w14:paraId="50F9D2C4" w14:textId="77777777" w:rsidR="00874364" w:rsidRDefault="00874364" w:rsidP="00874364">
      <w:pPr>
        <w:ind w:left="0" w:firstLine="0"/>
        <w:rPr>
          <w:rFonts w:ascii="Times New Roman" w:eastAsia="Times New Roman" w:hAnsi="Times New Roman" w:cs="Traditional Arabic"/>
          <w:sz w:val="36"/>
          <w:szCs w:val="36"/>
          <w:rtl/>
          <w:lang w:eastAsia="ar-SA"/>
        </w:rPr>
      </w:pPr>
      <w:r w:rsidRPr="00C32606">
        <w:rPr>
          <w:rFonts w:ascii="Times New Roman" w:eastAsia="Times New Roman" w:hAnsi="Times New Roman" w:cs="Traditional Arabic"/>
          <w:b/>
          <w:bCs/>
          <w:sz w:val="36"/>
          <w:szCs w:val="36"/>
          <w:rtl/>
          <w:lang w:eastAsia="ar-SA"/>
        </w:rPr>
        <w:lastRenderedPageBreak/>
        <w:t>موعد الكرام في مولد النبي عليه السلام</w:t>
      </w:r>
      <w:r>
        <w:rPr>
          <w:rFonts w:ascii="Times New Roman" w:eastAsia="Times New Roman" w:hAnsi="Times New Roman" w:cs="Traditional Arabic" w:hint="cs"/>
          <w:sz w:val="36"/>
          <w:szCs w:val="36"/>
          <w:rtl/>
          <w:lang w:eastAsia="ar-SA"/>
        </w:rPr>
        <w:t>/</w:t>
      </w:r>
      <w:r w:rsidRPr="004946F1">
        <w:rPr>
          <w:rFonts w:ascii="Times New Roman" w:eastAsia="Times New Roman" w:hAnsi="Times New Roman" w:cs="Traditional Arabic"/>
          <w:sz w:val="36"/>
          <w:szCs w:val="36"/>
          <w:rtl/>
          <w:lang w:eastAsia="ar-SA"/>
        </w:rPr>
        <w:t xml:space="preserve"> برهان الدين إبراهيم بن عمر الج</w:t>
      </w:r>
      <w:r>
        <w:rPr>
          <w:rFonts w:ascii="Times New Roman" w:eastAsia="Times New Roman" w:hAnsi="Times New Roman" w:cs="Traditional Arabic" w:hint="cs"/>
          <w:sz w:val="36"/>
          <w:szCs w:val="36"/>
          <w:rtl/>
          <w:lang w:eastAsia="ar-SA"/>
        </w:rPr>
        <w:t>ع</w:t>
      </w:r>
      <w:r w:rsidRPr="004946F1">
        <w:rPr>
          <w:rFonts w:ascii="Times New Roman" w:eastAsia="Times New Roman" w:hAnsi="Times New Roman" w:cs="Traditional Arabic"/>
          <w:sz w:val="36"/>
          <w:szCs w:val="36"/>
          <w:rtl/>
          <w:lang w:eastAsia="ar-SA"/>
        </w:rPr>
        <w:t xml:space="preserve">بري </w:t>
      </w:r>
      <w:r>
        <w:rPr>
          <w:rFonts w:ascii="Times New Roman" w:eastAsia="Times New Roman" w:hAnsi="Times New Roman" w:cs="Traditional Arabic" w:hint="cs"/>
          <w:sz w:val="36"/>
          <w:szCs w:val="36"/>
          <w:rtl/>
          <w:lang w:eastAsia="ar-SA"/>
        </w:rPr>
        <w:t>(ت 732 هـ)؛</w:t>
      </w:r>
      <w:r w:rsidRPr="004946F1">
        <w:rPr>
          <w:rFonts w:ascii="Times New Roman" w:eastAsia="Times New Roman" w:hAnsi="Times New Roman" w:cs="Traditional Arabic"/>
          <w:sz w:val="36"/>
          <w:szCs w:val="36"/>
          <w:rtl/>
          <w:lang w:eastAsia="ar-SA"/>
        </w:rPr>
        <w:t xml:space="preserve"> تحقيق شوكت بن رفقي</w:t>
      </w:r>
      <w:r>
        <w:rPr>
          <w:rFonts w:ascii="Times New Roman" w:eastAsia="Times New Roman" w:hAnsi="Times New Roman" w:cs="Traditional Arabic" w:hint="cs"/>
          <w:sz w:val="36"/>
          <w:szCs w:val="36"/>
          <w:rtl/>
          <w:lang w:eastAsia="ar-SA"/>
        </w:rPr>
        <w:t xml:space="preserve"> آل شحالتوغ.- عمّان: دار الأثرية، 1439 هـ.</w:t>
      </w:r>
    </w:p>
    <w:p w14:paraId="1B179ACC" w14:textId="77777777" w:rsidR="00874364" w:rsidRDefault="00874364" w:rsidP="00874364">
      <w:pPr>
        <w:ind w:left="0" w:firstLine="0"/>
        <w:rPr>
          <w:rFonts w:ascii="Times New Roman" w:eastAsia="Times New Roman" w:hAnsi="Times New Roman" w:cs="Traditional Arabic"/>
          <w:sz w:val="36"/>
          <w:szCs w:val="36"/>
          <w:rtl/>
          <w:lang w:eastAsia="ar-SA"/>
        </w:rPr>
      </w:pPr>
    </w:p>
    <w:p w14:paraId="739A45AB" w14:textId="77777777" w:rsidR="00874364" w:rsidRPr="00D52B15" w:rsidRDefault="00874364" w:rsidP="00874364">
      <w:pPr>
        <w:ind w:left="0" w:firstLine="0"/>
        <w:jc w:val="both"/>
        <w:rPr>
          <w:rFonts w:cs="Traditional Arabic"/>
          <w:sz w:val="36"/>
          <w:szCs w:val="36"/>
          <w:rtl/>
        </w:rPr>
      </w:pPr>
      <w:r w:rsidRPr="00D52B15">
        <w:rPr>
          <w:rFonts w:cs="Traditional Arabic" w:hint="cs"/>
          <w:b/>
          <w:bCs/>
          <w:sz w:val="36"/>
          <w:szCs w:val="36"/>
          <w:rtl/>
        </w:rPr>
        <w:t>مولد البرزنجي، المسمى عقد الجوهر في مولد النبي الأزهر</w:t>
      </w:r>
      <w:r w:rsidRPr="00D52B15">
        <w:rPr>
          <w:rFonts w:cs="Traditional Arabic" w:hint="cs"/>
          <w:sz w:val="36"/>
          <w:szCs w:val="36"/>
          <w:rtl/>
        </w:rPr>
        <w:t xml:space="preserve">/ جعفر بن حسن البرزنجي (ت 1177 هـ).- القاهرة: </w:t>
      </w:r>
      <w:proofErr w:type="spellStart"/>
      <w:r w:rsidRPr="00D52B15">
        <w:rPr>
          <w:rFonts w:cs="Traditional Arabic" w:hint="cs"/>
          <w:sz w:val="36"/>
          <w:szCs w:val="36"/>
          <w:rtl/>
        </w:rPr>
        <w:t>كشيدة</w:t>
      </w:r>
      <w:proofErr w:type="spellEnd"/>
      <w:r w:rsidRPr="00D52B15">
        <w:rPr>
          <w:rFonts w:cs="Traditional Arabic" w:hint="cs"/>
          <w:sz w:val="36"/>
          <w:szCs w:val="36"/>
          <w:rtl/>
        </w:rPr>
        <w:t xml:space="preserve"> للنشر، 1438 هـ، 54 ص.</w:t>
      </w:r>
    </w:p>
    <w:p w14:paraId="006FAEDB" w14:textId="77777777" w:rsidR="00874364" w:rsidRDefault="00874364" w:rsidP="00874364">
      <w:pPr>
        <w:ind w:left="0" w:firstLine="0"/>
        <w:rPr>
          <w:rFonts w:ascii="Times New Roman" w:eastAsia="Times New Roman" w:hAnsi="Times New Roman" w:cs="Traditional Arabic"/>
          <w:sz w:val="36"/>
          <w:szCs w:val="36"/>
          <w:rtl/>
          <w:lang w:eastAsia="ar-SA"/>
        </w:rPr>
      </w:pPr>
    </w:p>
    <w:p w14:paraId="5793B33E" w14:textId="77777777" w:rsidR="00874364" w:rsidRPr="005B17BE" w:rsidRDefault="00874364" w:rsidP="00874364">
      <w:pPr>
        <w:ind w:left="0" w:firstLine="0"/>
        <w:jc w:val="both"/>
        <w:rPr>
          <w:rFonts w:eastAsiaTheme="minorEastAsia" w:cs="Traditional Arabic"/>
          <w:sz w:val="36"/>
          <w:szCs w:val="36"/>
          <w:rtl/>
        </w:rPr>
      </w:pPr>
      <w:r w:rsidRPr="005B17BE">
        <w:rPr>
          <w:rFonts w:eastAsiaTheme="minorEastAsia" w:cs="Traditional Arabic" w:hint="cs"/>
          <w:b/>
          <w:bCs/>
          <w:sz w:val="36"/>
          <w:szCs w:val="36"/>
          <w:rtl/>
        </w:rPr>
        <w:t>نور العيون في تلخيص سيرة الأمين المأمون صلى الله عليه وسلم</w:t>
      </w:r>
      <w:r w:rsidRPr="005B17BE">
        <w:rPr>
          <w:rFonts w:eastAsiaTheme="minorEastAsia" w:cs="Traditional Arabic" w:hint="cs"/>
          <w:sz w:val="36"/>
          <w:szCs w:val="36"/>
          <w:rtl/>
        </w:rPr>
        <w:t xml:space="preserve">/ محمد بن محمد بن سيد الناس (ت 734 هـ)؛ عني به محمد حسان </w:t>
      </w:r>
      <w:proofErr w:type="spellStart"/>
      <w:r w:rsidRPr="005B17BE">
        <w:rPr>
          <w:rFonts w:eastAsiaTheme="minorEastAsia" w:cs="Traditional Arabic" w:hint="cs"/>
          <w:sz w:val="36"/>
          <w:szCs w:val="36"/>
          <w:rtl/>
        </w:rPr>
        <w:t>عزقول</w:t>
      </w:r>
      <w:proofErr w:type="spellEnd"/>
      <w:r w:rsidRPr="005B17BE">
        <w:rPr>
          <w:rFonts w:eastAsiaTheme="minorEastAsia" w:cs="Traditional Arabic" w:hint="cs"/>
          <w:sz w:val="36"/>
          <w:szCs w:val="36"/>
          <w:rtl/>
        </w:rPr>
        <w:t>، محمد الأبرش.- ط7.- جدة: دار المنهاج، 1437 هـ، 160 ص.</w:t>
      </w:r>
    </w:p>
    <w:p w14:paraId="58502764" w14:textId="77777777" w:rsidR="00874364" w:rsidRPr="00512B70" w:rsidRDefault="00874364" w:rsidP="00874364">
      <w:pPr>
        <w:ind w:left="0" w:firstLine="0"/>
        <w:jc w:val="both"/>
        <w:rPr>
          <w:rFonts w:cs="Traditional Arabic"/>
          <w:sz w:val="36"/>
          <w:szCs w:val="36"/>
          <w:rtl/>
        </w:rPr>
      </w:pPr>
    </w:p>
    <w:p w14:paraId="3A610A02" w14:textId="77777777" w:rsidR="00874364" w:rsidRDefault="00874364" w:rsidP="00874364">
      <w:pPr>
        <w:jc w:val="both"/>
        <w:rPr>
          <w:b/>
          <w:bCs/>
          <w:color w:val="FF0000"/>
          <w:rtl/>
        </w:rPr>
      </w:pPr>
      <w:r w:rsidRPr="00D26186">
        <w:rPr>
          <w:rFonts w:ascii="Times New Roman" w:eastAsia="Times New Roman" w:hAnsi="Times New Roman" w:cs="Traditional Arabic" w:hint="cs"/>
          <w:b/>
          <w:bCs/>
          <w:caps/>
          <w:color w:val="FF0000"/>
          <w:sz w:val="36"/>
          <w:szCs w:val="36"/>
          <w:rtl/>
          <w:lang w:eastAsia="ar-SA"/>
        </w:rPr>
        <w:t>العقيدة والفرق</w:t>
      </w:r>
    </w:p>
    <w:p w14:paraId="37C9B589" w14:textId="77777777" w:rsidR="00874364" w:rsidRDefault="00874364" w:rsidP="00874364">
      <w:pPr>
        <w:jc w:val="center"/>
        <w:rPr>
          <w:b/>
          <w:bCs/>
          <w:color w:val="FF0000"/>
          <w:rtl/>
        </w:rPr>
      </w:pPr>
    </w:p>
    <w:p w14:paraId="50461532" w14:textId="77777777" w:rsidR="00874364" w:rsidRPr="0011190D" w:rsidRDefault="00874364" w:rsidP="00874364">
      <w:pPr>
        <w:ind w:left="0" w:firstLine="0"/>
        <w:jc w:val="both"/>
        <w:rPr>
          <w:rFonts w:eastAsiaTheme="minorEastAsia" w:cs="Traditional Arabic"/>
          <w:sz w:val="36"/>
          <w:szCs w:val="36"/>
          <w:rtl/>
        </w:rPr>
      </w:pPr>
      <w:r w:rsidRPr="0011190D">
        <w:rPr>
          <w:rFonts w:eastAsiaTheme="minorEastAsia" w:cs="Traditional Arabic" w:hint="cs"/>
          <w:b/>
          <w:bCs/>
          <w:sz w:val="36"/>
          <w:szCs w:val="36"/>
          <w:rtl/>
        </w:rPr>
        <w:t xml:space="preserve">آكام المرجان في أحكام الجان/ </w:t>
      </w:r>
      <w:r w:rsidRPr="0011190D">
        <w:rPr>
          <w:rFonts w:eastAsiaTheme="minorEastAsia" w:cs="Traditional Arabic" w:hint="cs"/>
          <w:sz w:val="36"/>
          <w:szCs w:val="36"/>
          <w:rtl/>
        </w:rPr>
        <w:t>محمد بن عبدالله الشبلي (ت 769 هـ).- القاهرة: مكتبة الصفا، 1437 هـ، 240 ص.</w:t>
      </w:r>
    </w:p>
    <w:p w14:paraId="2BA8037F"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679ADAED" w14:textId="77777777" w:rsidR="00874364" w:rsidRPr="0085664C" w:rsidRDefault="00874364" w:rsidP="00874364">
      <w:pPr>
        <w:ind w:left="0" w:firstLine="0"/>
        <w:jc w:val="both"/>
        <w:rPr>
          <w:rFonts w:ascii="Times New Roman" w:eastAsia="Times New Roman" w:hAnsi="Times New Roman" w:cs="Traditional Arabic"/>
          <w:b/>
          <w:bCs/>
          <w:caps/>
          <w:sz w:val="36"/>
          <w:szCs w:val="36"/>
          <w:rtl/>
          <w:lang w:eastAsia="ar-SA"/>
        </w:rPr>
      </w:pPr>
      <w:r w:rsidRPr="0085664C">
        <w:rPr>
          <w:rFonts w:ascii="Times New Roman" w:eastAsia="Times New Roman" w:hAnsi="Times New Roman" w:cs="Traditional Arabic" w:hint="cs"/>
          <w:b/>
          <w:bCs/>
          <w:caps/>
          <w:sz w:val="36"/>
          <w:szCs w:val="36"/>
          <w:rtl/>
          <w:lang w:eastAsia="ar-SA"/>
        </w:rPr>
        <w:t xml:space="preserve">الإبانة عن أصول الديانة/ </w:t>
      </w:r>
      <w:r w:rsidRPr="0085664C">
        <w:rPr>
          <w:rFonts w:ascii="Times New Roman" w:eastAsia="Times New Roman" w:hAnsi="Times New Roman" w:cs="Traditional Arabic" w:hint="cs"/>
          <w:caps/>
          <w:sz w:val="36"/>
          <w:szCs w:val="36"/>
          <w:rtl/>
          <w:lang w:eastAsia="ar-SA"/>
        </w:rPr>
        <w:t xml:space="preserve">لأبي الحسن علي بن إسماعيل الأشعري (ت 324 هـ)؛ علق عليه عبدالله محمود عمر.- </w:t>
      </w:r>
      <w:bookmarkStart w:id="25" w:name="_Hlk510811496"/>
      <w:r w:rsidRPr="0085664C">
        <w:rPr>
          <w:rFonts w:ascii="Times New Roman" w:eastAsia="Times New Roman" w:hAnsi="Times New Roman" w:cs="Traditional Arabic" w:hint="cs"/>
          <w:caps/>
          <w:sz w:val="36"/>
          <w:szCs w:val="36"/>
          <w:rtl/>
          <w:lang w:eastAsia="ar-SA"/>
        </w:rPr>
        <w:t>بيروت: دار الكتب العلمية، 1437 هـ، 96 ص.</w:t>
      </w:r>
    </w:p>
    <w:bookmarkEnd w:id="25"/>
    <w:p w14:paraId="3ACDB45A"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008CBD03"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r w:rsidRPr="004B3F18">
        <w:rPr>
          <w:rFonts w:ascii="Times New Roman" w:eastAsia="Times New Roman" w:hAnsi="Times New Roman" w:cs="Traditional Arabic" w:hint="cs"/>
          <w:b/>
          <w:bCs/>
          <w:sz w:val="36"/>
          <w:szCs w:val="36"/>
          <w:rtl/>
          <w:lang w:eastAsia="ar-SA"/>
        </w:rPr>
        <w:t xml:space="preserve">الإبانة عن </w:t>
      </w:r>
      <w:r>
        <w:rPr>
          <w:rFonts w:ascii="Times New Roman" w:eastAsia="Times New Roman" w:hAnsi="Times New Roman" w:cs="Traditional Arabic" w:hint="cs"/>
          <w:b/>
          <w:bCs/>
          <w:sz w:val="36"/>
          <w:szCs w:val="36"/>
          <w:rtl/>
          <w:lang w:eastAsia="ar-SA"/>
        </w:rPr>
        <w:t>شريعة الفرقة الناجية ومجانبة الفرق المذمومة، وهو المعروف بالإبانة الكبرى</w:t>
      </w:r>
      <w:r w:rsidRPr="004B3F18">
        <w:rPr>
          <w:rFonts w:ascii="Times New Roman" w:eastAsia="Times New Roman" w:hAnsi="Times New Roman" w:cs="Traditional Arabic" w:hint="cs"/>
          <w:b/>
          <w:b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عبيدالله</w:t>
      </w:r>
      <w:proofErr w:type="spellEnd"/>
      <w:r>
        <w:rPr>
          <w:rFonts w:ascii="Times New Roman" w:eastAsia="Times New Roman" w:hAnsi="Times New Roman" w:cs="Traditional Arabic" w:hint="cs"/>
          <w:sz w:val="36"/>
          <w:szCs w:val="36"/>
          <w:rtl/>
          <w:lang w:eastAsia="ar-SA"/>
        </w:rPr>
        <w:t xml:space="preserve"> بن محمد العكبري</w:t>
      </w:r>
      <w:r w:rsidRPr="004B3F18">
        <w:rPr>
          <w:rFonts w:ascii="Times New Roman" w:eastAsia="Times New Roman" w:hAnsi="Times New Roman" w:cs="Traditional Arabic" w:hint="cs"/>
          <w:sz w:val="36"/>
          <w:szCs w:val="36"/>
          <w:rtl/>
          <w:lang w:eastAsia="ar-SA"/>
        </w:rPr>
        <w:t xml:space="preserve"> (ت 3</w:t>
      </w:r>
      <w:r>
        <w:rPr>
          <w:rFonts w:ascii="Times New Roman" w:eastAsia="Times New Roman" w:hAnsi="Times New Roman" w:cs="Traditional Arabic" w:hint="cs"/>
          <w:sz w:val="36"/>
          <w:szCs w:val="36"/>
          <w:rtl/>
          <w:lang w:eastAsia="ar-SA"/>
        </w:rPr>
        <w:t>87</w:t>
      </w:r>
      <w:r w:rsidRPr="004B3F18">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تحقيق عادل بن عبدالله آل حمدان</w:t>
      </w:r>
      <w:r w:rsidRPr="004B3F1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ط2.- </w:t>
      </w:r>
      <w:r w:rsidRPr="004B3F18">
        <w:rPr>
          <w:rFonts w:ascii="Times New Roman" w:eastAsia="Times New Roman" w:hAnsi="Times New Roman" w:cs="Traditional Arabic" w:hint="cs"/>
          <w:sz w:val="36"/>
          <w:szCs w:val="36"/>
          <w:rtl/>
          <w:lang w:eastAsia="ar-SA"/>
        </w:rPr>
        <w:t xml:space="preserve">بيروت: دار </w:t>
      </w:r>
      <w:r>
        <w:rPr>
          <w:rFonts w:ascii="Times New Roman" w:eastAsia="Times New Roman" w:hAnsi="Times New Roman" w:cs="Traditional Arabic" w:hint="cs"/>
          <w:sz w:val="36"/>
          <w:szCs w:val="36"/>
          <w:rtl/>
          <w:lang w:eastAsia="ar-SA"/>
        </w:rPr>
        <w:t>اللؤلؤة</w:t>
      </w:r>
      <w:r w:rsidRPr="004B3F18">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9</w:t>
      </w:r>
      <w:r w:rsidRPr="004B3F1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هـ.</w:t>
      </w:r>
    </w:p>
    <w:p w14:paraId="323BC72D"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3B04F6D9" w14:textId="77777777" w:rsidR="001C69DC" w:rsidRPr="001C69DC" w:rsidRDefault="001C69DC" w:rsidP="001C69DC">
      <w:pPr>
        <w:ind w:left="0" w:firstLine="0"/>
        <w:jc w:val="both"/>
        <w:rPr>
          <w:rFonts w:ascii="Times New Roman" w:eastAsia="Times New Roman" w:hAnsi="Times New Roman" w:cs="Traditional Arabic"/>
          <w:sz w:val="36"/>
          <w:szCs w:val="36"/>
          <w:rtl/>
          <w:lang w:eastAsia="ar-SA"/>
        </w:rPr>
      </w:pPr>
      <w:r w:rsidRPr="001C69DC">
        <w:rPr>
          <w:rFonts w:ascii="Times New Roman" w:eastAsia="Times New Roman" w:hAnsi="Times New Roman" w:cs="Traditional Arabic" w:hint="cs"/>
          <w:b/>
          <w:bCs/>
          <w:sz w:val="36"/>
          <w:szCs w:val="36"/>
          <w:rtl/>
          <w:lang w:eastAsia="ar-SA"/>
        </w:rPr>
        <w:t>الابتهاج في انتخاب المنهاج</w:t>
      </w:r>
      <w:r w:rsidRPr="001C69DC">
        <w:rPr>
          <w:rFonts w:ascii="Times New Roman" w:eastAsia="Times New Roman" w:hAnsi="Times New Roman" w:cs="Traditional Arabic" w:hint="cs"/>
          <w:sz w:val="36"/>
          <w:szCs w:val="36"/>
          <w:rtl/>
          <w:lang w:eastAsia="ar-SA"/>
        </w:rPr>
        <w:t xml:space="preserve">/ علاء الدين علي بن إسماعيل </w:t>
      </w:r>
      <w:proofErr w:type="spellStart"/>
      <w:r w:rsidRPr="001C69DC">
        <w:rPr>
          <w:rFonts w:ascii="Times New Roman" w:eastAsia="Times New Roman" w:hAnsi="Times New Roman" w:cs="Traditional Arabic" w:hint="cs"/>
          <w:sz w:val="36"/>
          <w:szCs w:val="36"/>
          <w:rtl/>
          <w:lang w:eastAsia="ar-SA"/>
        </w:rPr>
        <w:t>القونوي</w:t>
      </w:r>
      <w:proofErr w:type="spellEnd"/>
      <w:r w:rsidRPr="001C69DC">
        <w:rPr>
          <w:rFonts w:ascii="Times New Roman" w:eastAsia="Times New Roman" w:hAnsi="Times New Roman" w:cs="Traditional Arabic" w:hint="cs"/>
          <w:sz w:val="36"/>
          <w:szCs w:val="36"/>
          <w:rtl/>
          <w:lang w:eastAsia="ar-SA"/>
        </w:rPr>
        <w:t xml:space="preserve"> (ت 729 هـ)؛ قرأه وعلق عليه محمد الرفاعي.- بيروت: دار البشائر الإسلامية، 1439 هـ، 2018 م، 2 مج.</w:t>
      </w:r>
    </w:p>
    <w:p w14:paraId="487EC789" w14:textId="77777777" w:rsidR="001C69DC" w:rsidRPr="001C69DC" w:rsidRDefault="001C69DC" w:rsidP="001C69DC">
      <w:pPr>
        <w:ind w:left="0" w:firstLine="0"/>
        <w:jc w:val="both"/>
        <w:rPr>
          <w:rFonts w:ascii="Times New Roman" w:eastAsia="Times New Roman" w:hAnsi="Times New Roman" w:cs="Traditional Arabic"/>
          <w:sz w:val="36"/>
          <w:szCs w:val="36"/>
          <w:rtl/>
          <w:lang w:eastAsia="ar-SA"/>
        </w:rPr>
      </w:pPr>
      <w:r w:rsidRPr="001C69DC">
        <w:rPr>
          <w:rFonts w:ascii="Times New Roman" w:eastAsia="Times New Roman" w:hAnsi="Times New Roman" w:cs="Traditional Arabic" w:hint="cs"/>
          <w:sz w:val="36"/>
          <w:szCs w:val="36"/>
          <w:rtl/>
          <w:lang w:eastAsia="ar-SA"/>
        </w:rPr>
        <w:t>(في العقائد)</w:t>
      </w:r>
    </w:p>
    <w:p w14:paraId="7C5AB6E8"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3F27CFE7" w14:textId="77777777" w:rsidR="00874364" w:rsidRPr="00065C9C" w:rsidRDefault="00874364" w:rsidP="00874364">
      <w:pPr>
        <w:ind w:left="0" w:firstLine="0"/>
        <w:jc w:val="both"/>
        <w:rPr>
          <w:rFonts w:ascii="Times New Roman" w:eastAsia="Times New Roman" w:hAnsi="Times New Roman" w:cs="Traditional Arabic"/>
          <w:caps/>
          <w:sz w:val="36"/>
          <w:szCs w:val="36"/>
          <w:rtl/>
          <w:lang w:eastAsia="ar-SA"/>
        </w:rPr>
      </w:pPr>
      <w:r w:rsidRPr="00065C9C">
        <w:rPr>
          <w:rFonts w:ascii="Times New Roman" w:eastAsia="Times New Roman" w:hAnsi="Times New Roman" w:cs="Traditional Arabic" w:hint="cs"/>
          <w:b/>
          <w:bCs/>
          <w:caps/>
          <w:sz w:val="36"/>
          <w:szCs w:val="36"/>
          <w:rtl/>
          <w:lang w:eastAsia="ar-SA"/>
        </w:rPr>
        <w:lastRenderedPageBreak/>
        <w:t>... الأربعين في أصول الدين</w:t>
      </w:r>
      <w:r w:rsidRPr="00065C9C">
        <w:rPr>
          <w:rFonts w:ascii="Times New Roman" w:eastAsia="Times New Roman" w:hAnsi="Times New Roman" w:cs="Traditional Arabic" w:hint="cs"/>
          <w:caps/>
          <w:sz w:val="36"/>
          <w:szCs w:val="36"/>
          <w:rtl/>
          <w:lang w:eastAsia="ar-SA"/>
        </w:rPr>
        <w:t xml:space="preserve">/ محمد بن محمد الغزالي (ت 505 هـ)؛ بعناية </w:t>
      </w:r>
      <w:r w:rsidRPr="00065C9C">
        <w:rPr>
          <w:rFonts w:ascii="Times New Roman" w:eastAsia="Times New Roman" w:hAnsi="Times New Roman" w:cs="Traditional Arabic"/>
          <w:caps/>
          <w:sz w:val="36"/>
          <w:szCs w:val="36"/>
          <w:rtl/>
          <w:lang w:eastAsia="ar-SA"/>
        </w:rPr>
        <w:t>اللجنة العلمية بمركز دار المنهاج للدراسات والتحقيق العلمي</w:t>
      </w:r>
      <w:r w:rsidRPr="00065C9C">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w:t>
      </w:r>
      <w:r w:rsidRPr="00065C9C">
        <w:rPr>
          <w:rFonts w:ascii="Times New Roman" w:eastAsia="Times New Roman" w:hAnsi="Times New Roman" w:cs="Traditional Arabic" w:hint="cs"/>
          <w:caps/>
          <w:sz w:val="36"/>
          <w:szCs w:val="36"/>
          <w:rtl/>
          <w:lang w:eastAsia="ar-SA"/>
        </w:rPr>
        <w:t>ط2.- جدة: دار المنهاج، 1439 هـ، 544ص.</w:t>
      </w:r>
    </w:p>
    <w:p w14:paraId="755FA0DD" w14:textId="77777777" w:rsidR="00874364" w:rsidRPr="00065C9C" w:rsidRDefault="00874364" w:rsidP="00874364">
      <w:pPr>
        <w:ind w:left="0" w:firstLine="0"/>
        <w:jc w:val="both"/>
        <w:rPr>
          <w:rFonts w:ascii="Times New Roman" w:eastAsia="Times New Roman" w:hAnsi="Times New Roman" w:cs="Traditional Arabic"/>
          <w:caps/>
          <w:sz w:val="36"/>
          <w:szCs w:val="36"/>
          <w:rtl/>
          <w:lang w:eastAsia="ar-SA"/>
        </w:rPr>
      </w:pPr>
      <w:r w:rsidRPr="00065C9C">
        <w:rPr>
          <w:rFonts w:ascii="Times New Roman" w:eastAsia="Times New Roman" w:hAnsi="Times New Roman" w:cs="Traditional Arabic" w:hint="cs"/>
          <w:caps/>
          <w:sz w:val="36"/>
          <w:szCs w:val="36"/>
          <w:rtl/>
          <w:lang w:eastAsia="ar-SA"/>
        </w:rPr>
        <w:t>وبتحقيق نجاح عوض صيام.- القاهرة: دار المقطم، 1439 هـ؟</w:t>
      </w:r>
    </w:p>
    <w:p w14:paraId="70AB3737" w14:textId="77777777" w:rsidR="00874364" w:rsidRPr="0085664C" w:rsidRDefault="00874364" w:rsidP="00874364">
      <w:pPr>
        <w:ind w:left="0" w:firstLine="0"/>
        <w:jc w:val="both"/>
        <w:rPr>
          <w:rFonts w:ascii="Times New Roman" w:eastAsia="Times New Roman" w:hAnsi="Times New Roman" w:cs="Traditional Arabic"/>
          <w:b/>
          <w:bCs/>
          <w:caps/>
          <w:sz w:val="36"/>
          <w:szCs w:val="36"/>
          <w:rtl/>
          <w:lang w:eastAsia="ar-SA"/>
        </w:rPr>
      </w:pPr>
    </w:p>
    <w:p w14:paraId="73723FC6" w14:textId="77777777" w:rsidR="00874364" w:rsidRPr="0085664C" w:rsidRDefault="00874364" w:rsidP="00874364">
      <w:pPr>
        <w:ind w:left="0" w:firstLine="0"/>
        <w:jc w:val="both"/>
        <w:rPr>
          <w:rFonts w:ascii="Times New Roman" w:eastAsia="Times New Roman" w:hAnsi="Times New Roman" w:cs="Traditional Arabic"/>
          <w:b/>
          <w:bCs/>
          <w:caps/>
          <w:sz w:val="36"/>
          <w:szCs w:val="36"/>
          <w:rtl/>
          <w:lang w:eastAsia="ar-SA"/>
        </w:rPr>
      </w:pPr>
      <w:r w:rsidRPr="0085664C">
        <w:rPr>
          <w:rFonts w:ascii="Times New Roman" w:eastAsia="Times New Roman" w:hAnsi="Times New Roman" w:cs="Traditional Arabic" w:hint="cs"/>
          <w:b/>
          <w:bCs/>
          <w:caps/>
          <w:sz w:val="36"/>
          <w:szCs w:val="36"/>
          <w:rtl/>
          <w:lang w:eastAsia="ar-SA"/>
        </w:rPr>
        <w:t xml:space="preserve">الإرشاد إلى قواطع الأدلة في أصول الاعتقاد/ </w:t>
      </w:r>
      <w:r w:rsidRPr="0085664C">
        <w:rPr>
          <w:rFonts w:ascii="Times New Roman" w:eastAsia="Times New Roman" w:hAnsi="Times New Roman" w:cs="Traditional Arabic" w:hint="cs"/>
          <w:caps/>
          <w:sz w:val="36"/>
          <w:szCs w:val="36"/>
          <w:rtl/>
          <w:lang w:eastAsia="ar-SA"/>
        </w:rPr>
        <w:t xml:space="preserve">إمام الحرمين عبدالملك بن عبدالله الجويني (ت 478 هـ)؛ تحقيق زكريا </w:t>
      </w:r>
      <w:proofErr w:type="spellStart"/>
      <w:r w:rsidRPr="0085664C">
        <w:rPr>
          <w:rFonts w:ascii="Times New Roman" w:eastAsia="Times New Roman" w:hAnsi="Times New Roman" w:cs="Traditional Arabic" w:hint="cs"/>
          <w:caps/>
          <w:sz w:val="36"/>
          <w:szCs w:val="36"/>
          <w:rtl/>
          <w:lang w:eastAsia="ar-SA"/>
        </w:rPr>
        <w:t>عميرات</w:t>
      </w:r>
      <w:proofErr w:type="spellEnd"/>
      <w:r w:rsidRPr="0085664C">
        <w:rPr>
          <w:rFonts w:ascii="Times New Roman" w:eastAsia="Times New Roman" w:hAnsi="Times New Roman" w:cs="Traditional Arabic" w:hint="cs"/>
          <w:caps/>
          <w:sz w:val="36"/>
          <w:szCs w:val="36"/>
          <w:rtl/>
          <w:lang w:eastAsia="ar-SA"/>
        </w:rPr>
        <w:t xml:space="preserve">.- </w:t>
      </w:r>
      <w:bookmarkStart w:id="26" w:name="_Hlk510815688"/>
      <w:r w:rsidRPr="0085664C">
        <w:rPr>
          <w:rFonts w:ascii="Times New Roman" w:eastAsia="Times New Roman" w:hAnsi="Times New Roman" w:cs="Traditional Arabic" w:hint="cs"/>
          <w:caps/>
          <w:sz w:val="36"/>
          <w:szCs w:val="36"/>
          <w:rtl/>
          <w:lang w:eastAsia="ar-SA"/>
        </w:rPr>
        <w:t>بيروت: دار الكتب العلمية، 1437 هـ، 176 ص.</w:t>
      </w:r>
    </w:p>
    <w:p w14:paraId="01058672" w14:textId="77777777" w:rsidR="00874364" w:rsidRPr="0085664C" w:rsidRDefault="00874364" w:rsidP="00874364">
      <w:pPr>
        <w:ind w:left="0" w:firstLine="0"/>
        <w:jc w:val="both"/>
        <w:rPr>
          <w:rFonts w:ascii="Times New Roman" w:eastAsia="Times New Roman" w:hAnsi="Times New Roman" w:cs="Traditional Arabic"/>
          <w:caps/>
          <w:sz w:val="36"/>
          <w:szCs w:val="36"/>
          <w:rtl/>
          <w:lang w:eastAsia="ar-SA"/>
        </w:rPr>
      </w:pPr>
      <w:r w:rsidRPr="0085664C">
        <w:rPr>
          <w:rFonts w:ascii="Times New Roman" w:eastAsia="Times New Roman" w:hAnsi="Times New Roman" w:cs="Traditional Arabic" w:hint="cs"/>
          <w:caps/>
          <w:sz w:val="36"/>
          <w:szCs w:val="36"/>
          <w:rtl/>
          <w:lang w:eastAsia="ar-SA"/>
        </w:rPr>
        <w:t>وبتحقيق محمد يوسف إدريس، بهاء أحمد الخلايلة.- عمّان: دار النور المبين، 1437 هـ، 2016 م، 448 ص.</w:t>
      </w:r>
    </w:p>
    <w:p w14:paraId="4C036C1A"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3A56ED20" w14:textId="77777777" w:rsidR="00874364" w:rsidRPr="00010556" w:rsidRDefault="00874364" w:rsidP="00874364">
      <w:pPr>
        <w:ind w:left="0" w:firstLine="0"/>
        <w:jc w:val="both"/>
        <w:rPr>
          <w:rFonts w:eastAsiaTheme="minorEastAsia" w:cs="Traditional Arabic"/>
          <w:sz w:val="36"/>
          <w:szCs w:val="36"/>
          <w:rtl/>
        </w:rPr>
      </w:pPr>
      <w:r w:rsidRPr="00010556">
        <w:rPr>
          <w:rFonts w:eastAsiaTheme="minorEastAsia" w:cs="Traditional Arabic" w:hint="cs"/>
          <w:b/>
          <w:bCs/>
          <w:sz w:val="36"/>
          <w:szCs w:val="36"/>
          <w:rtl/>
        </w:rPr>
        <w:t xml:space="preserve">أسماء الله الحسنى/ </w:t>
      </w:r>
      <w:r w:rsidRPr="00010556">
        <w:rPr>
          <w:rFonts w:eastAsiaTheme="minorEastAsia" w:cs="Traditional Arabic" w:hint="cs"/>
          <w:sz w:val="36"/>
          <w:szCs w:val="36"/>
          <w:rtl/>
        </w:rPr>
        <w:t>محمد بن أبي بكر ابن قيم الجوزية (ت 751 هـ)؛ تحقيق أيمن الشوا، يوسف بديوي.- ط7.- دمشق؛ بيروت: دار ابن كثير، 1437 هـ، 2016 م، 312 ص.</w:t>
      </w:r>
    </w:p>
    <w:p w14:paraId="33D3B519"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5BD75D11" w14:textId="77777777" w:rsidR="00874364" w:rsidRPr="001777C1" w:rsidRDefault="00874364" w:rsidP="00874364">
      <w:pPr>
        <w:ind w:left="0" w:firstLine="0"/>
        <w:jc w:val="both"/>
        <w:rPr>
          <w:rFonts w:ascii="Times New Roman" w:eastAsia="Times New Roman" w:hAnsi="Times New Roman" w:cs="Traditional Arabic"/>
          <w:sz w:val="36"/>
          <w:szCs w:val="36"/>
          <w:rtl/>
          <w:lang w:eastAsia="ar-SA"/>
        </w:rPr>
      </w:pPr>
      <w:r w:rsidRPr="001777C1">
        <w:rPr>
          <w:rFonts w:ascii="Times New Roman" w:eastAsia="Times New Roman" w:hAnsi="Times New Roman" w:cs="Traditional Arabic" w:hint="cs"/>
          <w:b/>
          <w:bCs/>
          <w:sz w:val="36"/>
          <w:szCs w:val="36"/>
          <w:rtl/>
          <w:lang w:eastAsia="ar-SA"/>
        </w:rPr>
        <w:t>أسماء الله وصفاته، المعروف بالأسماء والصفات</w:t>
      </w:r>
      <w:r w:rsidRPr="001777C1">
        <w:rPr>
          <w:rFonts w:ascii="Times New Roman" w:eastAsia="Times New Roman" w:hAnsi="Times New Roman" w:cs="Traditional Arabic" w:hint="cs"/>
          <w:sz w:val="36"/>
          <w:szCs w:val="36"/>
          <w:rtl/>
          <w:lang w:eastAsia="ar-SA"/>
        </w:rPr>
        <w:t>/ أحمد بن الحسين البيهقي (ت 458 هـ)؛ تحقيق محمد محب الدين أبو زيد.- الجيزة: مكتبة التوعية الإسلامية للتحقيق والنشر والبحث العلمي، 1440 هـ؟، 3 مج.</w:t>
      </w:r>
    </w:p>
    <w:p w14:paraId="701A3EF9" w14:textId="77777777" w:rsidR="00874364" w:rsidRPr="001777C1" w:rsidRDefault="00874364" w:rsidP="00874364">
      <w:pPr>
        <w:ind w:left="0" w:firstLine="0"/>
        <w:jc w:val="both"/>
        <w:rPr>
          <w:rFonts w:ascii="Times New Roman" w:eastAsia="Times New Roman" w:hAnsi="Times New Roman" w:cs="Traditional Arabic"/>
          <w:sz w:val="36"/>
          <w:szCs w:val="36"/>
          <w:rtl/>
          <w:lang w:eastAsia="ar-SA"/>
        </w:rPr>
      </w:pPr>
      <w:r w:rsidRPr="001777C1">
        <w:rPr>
          <w:rFonts w:ascii="Times New Roman" w:eastAsia="Times New Roman" w:hAnsi="Times New Roman" w:cs="Traditional Arabic" w:hint="cs"/>
          <w:sz w:val="36"/>
          <w:szCs w:val="36"/>
          <w:rtl/>
          <w:lang w:eastAsia="ar-SA"/>
        </w:rPr>
        <w:t>(بتصفح الكتاب في طبعته الأولى وجد أنه بدون تاريخ نشر، لكن له تقدمة بتأريخ 1430 ه، ولعل هذه طبعة جديدة).</w:t>
      </w:r>
    </w:p>
    <w:p w14:paraId="39EEC294"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17AB85CE" w14:textId="77777777" w:rsidR="00874364" w:rsidRPr="00CF0E6A" w:rsidRDefault="00874364" w:rsidP="00874364">
      <w:pPr>
        <w:ind w:left="0" w:firstLine="0"/>
        <w:jc w:val="both"/>
        <w:rPr>
          <w:rFonts w:ascii="Times New Roman" w:eastAsia="Times New Roman" w:hAnsi="Times New Roman" w:cs="Traditional Arabic"/>
          <w:caps/>
          <w:sz w:val="36"/>
          <w:szCs w:val="36"/>
          <w:rtl/>
          <w:lang w:eastAsia="ar-SA"/>
        </w:rPr>
      </w:pPr>
      <w:r w:rsidRPr="00CF0E6A">
        <w:rPr>
          <w:rFonts w:ascii="Times New Roman" w:eastAsia="Times New Roman" w:hAnsi="Times New Roman" w:cs="Traditional Arabic" w:hint="cs"/>
          <w:b/>
          <w:bCs/>
          <w:caps/>
          <w:sz w:val="36"/>
          <w:szCs w:val="36"/>
          <w:rtl/>
          <w:lang w:eastAsia="ar-SA"/>
        </w:rPr>
        <w:t xml:space="preserve">الاعتصام/ </w:t>
      </w:r>
      <w:r w:rsidRPr="00CF0E6A">
        <w:rPr>
          <w:rFonts w:ascii="Times New Roman" w:eastAsia="Times New Roman" w:hAnsi="Times New Roman" w:cs="Traditional Arabic" w:hint="cs"/>
          <w:caps/>
          <w:sz w:val="36"/>
          <w:szCs w:val="36"/>
          <w:rtl/>
          <w:lang w:eastAsia="ar-SA"/>
        </w:rPr>
        <w:t>لأ</w:t>
      </w:r>
      <w:r w:rsidRPr="00CF0E6A">
        <w:rPr>
          <w:rFonts w:ascii="Times New Roman" w:eastAsia="Times New Roman" w:hAnsi="Times New Roman" w:cs="Traditional Arabic"/>
          <w:caps/>
          <w:sz w:val="36"/>
          <w:szCs w:val="36"/>
          <w:rtl/>
          <w:lang w:eastAsia="ar-SA"/>
        </w:rPr>
        <w:t>بي إسحاق إبراهيم بن موسى</w:t>
      </w:r>
      <w:r w:rsidRPr="00CF0E6A">
        <w:rPr>
          <w:rFonts w:ascii="Times New Roman" w:eastAsia="Times New Roman" w:hAnsi="Times New Roman" w:cs="Traditional Arabic" w:hint="cs"/>
          <w:caps/>
          <w:sz w:val="36"/>
          <w:szCs w:val="36"/>
          <w:rtl/>
          <w:lang w:eastAsia="ar-SA"/>
        </w:rPr>
        <w:t xml:space="preserve"> </w:t>
      </w:r>
      <w:r w:rsidRPr="00CF0E6A">
        <w:rPr>
          <w:rFonts w:ascii="Times New Roman" w:eastAsia="Times New Roman" w:hAnsi="Times New Roman" w:cs="Traditional Arabic"/>
          <w:caps/>
          <w:sz w:val="36"/>
          <w:szCs w:val="36"/>
          <w:rtl/>
          <w:lang w:eastAsia="ar-SA"/>
        </w:rPr>
        <w:t>الشاطبي</w:t>
      </w:r>
      <w:r w:rsidRPr="00CF0E6A">
        <w:rPr>
          <w:rFonts w:ascii="Times New Roman" w:eastAsia="Times New Roman" w:hAnsi="Times New Roman" w:cs="Traditional Arabic" w:hint="cs"/>
          <w:caps/>
          <w:sz w:val="36"/>
          <w:szCs w:val="36"/>
          <w:rtl/>
          <w:lang w:eastAsia="ar-SA"/>
        </w:rPr>
        <w:t xml:space="preserve"> (ت 790 هـ)؛ ضبطه وصححه أحمد عبدالشافي.- بيروت: دار الكتب العلمية، 1439 هـ، 528 ص.</w:t>
      </w:r>
    </w:p>
    <w:p w14:paraId="2A38E1BD"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6338E873" w14:textId="77777777" w:rsidR="00874364" w:rsidRPr="00F90114" w:rsidRDefault="00874364" w:rsidP="00874364">
      <w:pPr>
        <w:ind w:left="0" w:firstLine="0"/>
        <w:rPr>
          <w:rFonts w:ascii="Times New Roman" w:eastAsia="Times New Roman" w:hAnsi="Times New Roman" w:cs="Traditional Arabic"/>
          <w:sz w:val="36"/>
          <w:szCs w:val="36"/>
          <w:rtl/>
          <w:lang w:eastAsia="ar-SA"/>
        </w:rPr>
      </w:pPr>
      <w:r w:rsidRPr="00F90114">
        <w:rPr>
          <w:rFonts w:ascii="Times New Roman" w:eastAsia="Times New Roman" w:hAnsi="Times New Roman" w:cs="Traditional Arabic" w:hint="cs"/>
          <w:b/>
          <w:bCs/>
          <w:sz w:val="36"/>
          <w:szCs w:val="36"/>
          <w:rtl/>
          <w:lang w:eastAsia="ar-SA"/>
        </w:rPr>
        <w:t xml:space="preserve">الاعتقاد الخالص من الشك والانتقاد/ </w:t>
      </w:r>
      <w:r w:rsidRPr="00F90114">
        <w:rPr>
          <w:rFonts w:ascii="Times New Roman" w:eastAsia="Times New Roman" w:hAnsi="Times New Roman" w:cs="Traditional Arabic" w:hint="cs"/>
          <w:sz w:val="36"/>
          <w:szCs w:val="36"/>
          <w:rtl/>
          <w:lang w:eastAsia="ar-SA"/>
        </w:rPr>
        <w:t xml:space="preserve">علاء الدين علي بن إبراهيم بن العطار (ت 727 هـ)؛ تحقيق سعد </w:t>
      </w:r>
      <w:proofErr w:type="spellStart"/>
      <w:r w:rsidRPr="00F90114">
        <w:rPr>
          <w:rFonts w:ascii="Times New Roman" w:eastAsia="Times New Roman" w:hAnsi="Times New Roman" w:cs="Traditional Arabic" w:hint="cs"/>
          <w:sz w:val="36"/>
          <w:szCs w:val="36"/>
          <w:rtl/>
          <w:lang w:eastAsia="ar-SA"/>
        </w:rPr>
        <w:t>الزويهري</w:t>
      </w:r>
      <w:proofErr w:type="spellEnd"/>
      <w:r w:rsidRPr="00F90114">
        <w:rPr>
          <w:rFonts w:ascii="Times New Roman" w:eastAsia="Times New Roman" w:hAnsi="Times New Roman" w:cs="Traditional Arabic" w:hint="cs"/>
          <w:sz w:val="36"/>
          <w:szCs w:val="36"/>
          <w:rtl/>
          <w:lang w:eastAsia="ar-SA"/>
        </w:rPr>
        <w:t>.- الدوحة: وزارة الأوقاف، 1439 هـ.</w:t>
      </w:r>
    </w:p>
    <w:p w14:paraId="193A66FC"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708D97E7" w14:textId="77777777" w:rsidR="00874364" w:rsidRPr="009407DA" w:rsidRDefault="00874364" w:rsidP="00874364">
      <w:pPr>
        <w:ind w:left="0" w:firstLine="0"/>
        <w:rPr>
          <w:rFonts w:ascii="Times New Roman" w:eastAsia="Times New Roman" w:hAnsi="Times New Roman" w:cs="Traditional Arabic"/>
          <w:sz w:val="36"/>
          <w:szCs w:val="36"/>
          <w:rtl/>
          <w:lang w:eastAsia="ar-SA"/>
        </w:rPr>
      </w:pPr>
      <w:r w:rsidRPr="009407DA">
        <w:rPr>
          <w:rFonts w:ascii="Times New Roman" w:eastAsia="Times New Roman" w:hAnsi="Times New Roman" w:cs="Traditional Arabic" w:hint="cs"/>
          <w:b/>
          <w:bCs/>
          <w:sz w:val="36"/>
          <w:szCs w:val="36"/>
          <w:rtl/>
          <w:lang w:eastAsia="ar-SA"/>
        </w:rPr>
        <w:lastRenderedPageBreak/>
        <w:t>ا</w:t>
      </w:r>
      <w:r w:rsidRPr="009407DA">
        <w:rPr>
          <w:rFonts w:ascii="Times New Roman" w:eastAsia="Times New Roman" w:hAnsi="Times New Roman" w:cs="Traditional Arabic"/>
          <w:b/>
          <w:bCs/>
          <w:sz w:val="36"/>
          <w:szCs w:val="36"/>
          <w:rtl/>
          <w:lang w:eastAsia="ar-SA"/>
        </w:rPr>
        <w:t>لاعتقاد والهداية إلى سبيل الرشاد</w:t>
      </w:r>
      <w:r w:rsidRPr="009407DA">
        <w:rPr>
          <w:rFonts w:ascii="Times New Roman" w:eastAsia="Times New Roman" w:hAnsi="Times New Roman" w:cs="Traditional Arabic" w:hint="cs"/>
          <w:b/>
          <w:bCs/>
          <w:sz w:val="36"/>
          <w:szCs w:val="36"/>
          <w:rtl/>
          <w:lang w:eastAsia="ar-SA"/>
        </w:rPr>
        <w:t>/</w:t>
      </w:r>
      <w:r w:rsidRPr="009407DA">
        <w:rPr>
          <w:rFonts w:ascii="Times New Roman" w:eastAsia="Times New Roman" w:hAnsi="Times New Roman" w:cs="Traditional Arabic"/>
          <w:b/>
          <w:bCs/>
          <w:sz w:val="36"/>
          <w:szCs w:val="36"/>
          <w:rtl/>
          <w:lang w:eastAsia="ar-SA"/>
        </w:rPr>
        <w:t xml:space="preserve"> </w:t>
      </w:r>
      <w:r w:rsidRPr="009407DA">
        <w:rPr>
          <w:rFonts w:ascii="Times New Roman" w:eastAsia="Times New Roman" w:hAnsi="Times New Roman" w:cs="Traditional Arabic" w:hint="cs"/>
          <w:sz w:val="36"/>
          <w:szCs w:val="36"/>
          <w:rtl/>
          <w:lang w:eastAsia="ar-SA"/>
        </w:rPr>
        <w:t>ل</w:t>
      </w:r>
      <w:r w:rsidRPr="009407DA">
        <w:rPr>
          <w:rFonts w:ascii="Times New Roman" w:eastAsia="Times New Roman" w:hAnsi="Times New Roman" w:cs="Traditional Arabic"/>
          <w:sz w:val="36"/>
          <w:szCs w:val="36"/>
          <w:rtl/>
          <w:lang w:eastAsia="ar-SA"/>
        </w:rPr>
        <w:t>أبي بكر أحمد بن الحسين البيهق</w:t>
      </w:r>
      <w:r w:rsidRPr="009407DA">
        <w:rPr>
          <w:rFonts w:ascii="Times New Roman" w:eastAsia="Times New Roman" w:hAnsi="Times New Roman" w:cs="Traditional Arabic" w:hint="cs"/>
          <w:sz w:val="36"/>
          <w:szCs w:val="36"/>
          <w:rtl/>
          <w:lang w:eastAsia="ar-SA"/>
        </w:rPr>
        <w:t>ي (ت 458 هـ)؛</w:t>
      </w:r>
      <w:r w:rsidRPr="009407DA">
        <w:rPr>
          <w:rFonts w:ascii="Times New Roman" w:eastAsia="Times New Roman" w:hAnsi="Times New Roman" w:cs="Traditional Arabic"/>
          <w:sz w:val="36"/>
          <w:szCs w:val="36"/>
          <w:lang w:eastAsia="ar-SA"/>
        </w:rPr>
        <w:t xml:space="preserve"> </w:t>
      </w:r>
      <w:r w:rsidRPr="009407DA">
        <w:rPr>
          <w:rFonts w:ascii="Times New Roman" w:eastAsia="Times New Roman" w:hAnsi="Times New Roman" w:cs="Traditional Arabic" w:hint="cs"/>
          <w:sz w:val="36"/>
          <w:szCs w:val="36"/>
          <w:rtl/>
          <w:lang w:eastAsia="ar-SA"/>
        </w:rPr>
        <w:t>بعناية</w:t>
      </w:r>
      <w:r w:rsidRPr="009407DA">
        <w:rPr>
          <w:rFonts w:ascii="Times New Roman" w:eastAsia="Times New Roman" w:hAnsi="Times New Roman" w:cs="Traditional Arabic"/>
          <w:sz w:val="36"/>
          <w:szCs w:val="36"/>
          <w:rtl/>
          <w:lang w:eastAsia="ar-SA"/>
        </w:rPr>
        <w:t xml:space="preserve"> أنس محمد عدنان </w:t>
      </w:r>
      <w:proofErr w:type="spellStart"/>
      <w:r w:rsidRPr="009407DA">
        <w:rPr>
          <w:rFonts w:ascii="Times New Roman" w:eastAsia="Times New Roman" w:hAnsi="Times New Roman" w:cs="Traditional Arabic"/>
          <w:sz w:val="36"/>
          <w:szCs w:val="36"/>
          <w:rtl/>
          <w:lang w:eastAsia="ar-SA"/>
        </w:rPr>
        <w:t>الشرفاو</w:t>
      </w:r>
      <w:r w:rsidRPr="009407DA">
        <w:rPr>
          <w:rFonts w:ascii="Times New Roman" w:eastAsia="Times New Roman" w:hAnsi="Times New Roman" w:cs="Traditional Arabic" w:hint="cs"/>
          <w:sz w:val="36"/>
          <w:szCs w:val="36"/>
          <w:rtl/>
          <w:lang w:eastAsia="ar-SA"/>
        </w:rPr>
        <w:t>ي</w:t>
      </w:r>
      <w:proofErr w:type="spellEnd"/>
      <w:r w:rsidRPr="009407DA">
        <w:rPr>
          <w:rFonts w:ascii="Times New Roman" w:eastAsia="Times New Roman" w:hAnsi="Times New Roman" w:cs="Traditional Arabic" w:hint="cs"/>
          <w:sz w:val="36"/>
          <w:szCs w:val="36"/>
          <w:rtl/>
          <w:lang w:eastAsia="ar-SA"/>
        </w:rPr>
        <w:t xml:space="preserve">.- دمشق: </w:t>
      </w:r>
      <w:r w:rsidRPr="009407DA">
        <w:rPr>
          <w:rFonts w:ascii="Times New Roman" w:eastAsia="Times New Roman" w:hAnsi="Times New Roman" w:cs="Traditional Arabic"/>
          <w:sz w:val="36"/>
          <w:szCs w:val="36"/>
          <w:lang w:eastAsia="ar-SA"/>
        </w:rPr>
        <w:t xml:space="preserve"> </w:t>
      </w:r>
      <w:r w:rsidRPr="009407DA">
        <w:rPr>
          <w:rFonts w:ascii="Times New Roman" w:eastAsia="Times New Roman" w:hAnsi="Times New Roman" w:cs="Traditional Arabic"/>
          <w:sz w:val="36"/>
          <w:szCs w:val="36"/>
          <w:rtl/>
          <w:lang w:eastAsia="ar-SA"/>
        </w:rPr>
        <w:t>دار التقوى</w:t>
      </w:r>
      <w:r w:rsidRPr="009407DA">
        <w:rPr>
          <w:rFonts w:ascii="Times New Roman" w:eastAsia="Times New Roman" w:hAnsi="Times New Roman" w:cs="Traditional Arabic" w:hint="cs"/>
          <w:sz w:val="36"/>
          <w:szCs w:val="36"/>
          <w:rtl/>
          <w:lang w:eastAsia="ar-SA"/>
        </w:rPr>
        <w:t>، 1439 هـ.</w:t>
      </w:r>
    </w:p>
    <w:p w14:paraId="03096844"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1AF1A92F" w14:textId="77777777" w:rsidR="00874364" w:rsidRPr="004935D2" w:rsidRDefault="00874364" w:rsidP="00874364">
      <w:pPr>
        <w:ind w:left="0" w:firstLine="0"/>
        <w:jc w:val="both"/>
        <w:rPr>
          <w:rFonts w:ascii="Times New Roman" w:eastAsia="Times New Roman" w:hAnsi="Times New Roman" w:cs="Traditional Arabic"/>
          <w:caps/>
          <w:sz w:val="36"/>
          <w:szCs w:val="36"/>
          <w:rtl/>
          <w:lang w:eastAsia="ar-SA"/>
        </w:rPr>
      </w:pPr>
      <w:r w:rsidRPr="004935D2">
        <w:rPr>
          <w:rFonts w:ascii="Times New Roman" w:eastAsia="Times New Roman" w:hAnsi="Times New Roman" w:cs="Traditional Arabic" w:hint="cs"/>
          <w:b/>
          <w:bCs/>
          <w:caps/>
          <w:sz w:val="36"/>
          <w:szCs w:val="36"/>
          <w:rtl/>
          <w:lang w:eastAsia="ar-SA"/>
        </w:rPr>
        <w:t>إفاضة العلام بتحقيق مسألة الكلام</w:t>
      </w:r>
      <w:r w:rsidRPr="004935D2">
        <w:rPr>
          <w:rFonts w:ascii="Times New Roman" w:eastAsia="Times New Roman" w:hAnsi="Times New Roman" w:cs="Traditional Arabic" w:hint="cs"/>
          <w:caps/>
          <w:sz w:val="36"/>
          <w:szCs w:val="36"/>
          <w:rtl/>
          <w:lang w:eastAsia="ar-SA"/>
        </w:rPr>
        <w:t xml:space="preserve">/ برهان الدين إبراهيم بن حسن الكوراني الشهرزوري (ت 1101 هـ)؛ تحقيق هشام </w:t>
      </w:r>
      <w:proofErr w:type="spellStart"/>
      <w:r w:rsidRPr="004935D2">
        <w:rPr>
          <w:rFonts w:ascii="Times New Roman" w:eastAsia="Times New Roman" w:hAnsi="Times New Roman" w:cs="Traditional Arabic" w:hint="cs"/>
          <w:caps/>
          <w:sz w:val="36"/>
          <w:szCs w:val="36"/>
          <w:rtl/>
          <w:lang w:eastAsia="ar-SA"/>
        </w:rPr>
        <w:t>الجوجري</w:t>
      </w:r>
      <w:proofErr w:type="spellEnd"/>
      <w:r w:rsidRPr="004935D2">
        <w:rPr>
          <w:rFonts w:ascii="Times New Roman" w:eastAsia="Times New Roman" w:hAnsi="Times New Roman" w:cs="Traditional Arabic" w:hint="cs"/>
          <w:caps/>
          <w:sz w:val="36"/>
          <w:szCs w:val="36"/>
          <w:rtl/>
          <w:lang w:eastAsia="ar-SA"/>
        </w:rPr>
        <w:t>.- القاهرة: دار الذخائر، 1439 هـ.</w:t>
      </w:r>
    </w:p>
    <w:p w14:paraId="43F4378F" w14:textId="77777777" w:rsidR="00874364" w:rsidRDefault="00874364" w:rsidP="00874364">
      <w:pPr>
        <w:ind w:left="0" w:firstLine="0"/>
        <w:jc w:val="both"/>
        <w:rPr>
          <w:rFonts w:cs="Traditional Arabic"/>
          <w:b/>
          <w:bCs/>
          <w:sz w:val="36"/>
          <w:szCs w:val="36"/>
          <w:rtl/>
        </w:rPr>
      </w:pPr>
    </w:p>
    <w:p w14:paraId="0B043E5F" w14:textId="77777777" w:rsidR="00874364" w:rsidRPr="009276E8" w:rsidRDefault="00874364" w:rsidP="00874364">
      <w:pPr>
        <w:ind w:left="0" w:firstLine="0"/>
        <w:jc w:val="both"/>
        <w:rPr>
          <w:rFonts w:eastAsiaTheme="minorEastAsia" w:cs="Traditional Arabic"/>
          <w:sz w:val="36"/>
          <w:szCs w:val="36"/>
          <w:rtl/>
        </w:rPr>
      </w:pPr>
      <w:r w:rsidRPr="009276E8">
        <w:rPr>
          <w:rFonts w:eastAsiaTheme="minorEastAsia" w:cs="Traditional Arabic" w:hint="cs"/>
          <w:b/>
          <w:bCs/>
          <w:sz w:val="36"/>
          <w:szCs w:val="36"/>
          <w:rtl/>
        </w:rPr>
        <w:t xml:space="preserve">الاقتصاد في الاعتقاد/ </w:t>
      </w:r>
      <w:r w:rsidRPr="009276E8">
        <w:rPr>
          <w:rFonts w:eastAsiaTheme="minorEastAsia" w:cs="Traditional Arabic" w:hint="cs"/>
          <w:sz w:val="36"/>
          <w:szCs w:val="36"/>
          <w:rtl/>
        </w:rPr>
        <w:t>لأبي حامد محمد بن محمد الغزالي (ت 505 هـ).- جدة: دار المنهاج، 1437 هـ، 352 ص.</w:t>
      </w:r>
    </w:p>
    <w:p w14:paraId="3CD978AF" w14:textId="77777777" w:rsidR="00874364" w:rsidRPr="009276E8" w:rsidRDefault="00874364" w:rsidP="00874364">
      <w:pPr>
        <w:ind w:left="0" w:firstLine="0"/>
        <w:jc w:val="both"/>
        <w:rPr>
          <w:rFonts w:eastAsiaTheme="minorEastAsia" w:cs="Traditional Arabic"/>
          <w:sz w:val="36"/>
          <w:szCs w:val="36"/>
          <w:rtl/>
        </w:rPr>
      </w:pPr>
      <w:r w:rsidRPr="009276E8">
        <w:rPr>
          <w:rFonts w:eastAsiaTheme="minorEastAsia" w:cs="Traditional Arabic" w:hint="cs"/>
          <w:sz w:val="36"/>
          <w:szCs w:val="36"/>
          <w:rtl/>
        </w:rPr>
        <w:t>(محقق على خمس نسخ خطية)</w:t>
      </w:r>
    </w:p>
    <w:p w14:paraId="7DF7B7EC" w14:textId="77777777" w:rsidR="00874364" w:rsidRDefault="00874364" w:rsidP="00874364">
      <w:pPr>
        <w:ind w:left="0" w:firstLine="0"/>
        <w:jc w:val="both"/>
        <w:rPr>
          <w:rFonts w:cs="Traditional Arabic"/>
          <w:b/>
          <w:bCs/>
          <w:sz w:val="36"/>
          <w:szCs w:val="36"/>
          <w:rtl/>
        </w:rPr>
      </w:pPr>
    </w:p>
    <w:p w14:paraId="2357DD96" w14:textId="77777777" w:rsidR="00874364" w:rsidRPr="00DA1669" w:rsidRDefault="00874364" w:rsidP="00874364">
      <w:pPr>
        <w:ind w:left="0" w:firstLine="0"/>
        <w:jc w:val="both"/>
        <w:rPr>
          <w:rFonts w:cs="Traditional Arabic"/>
          <w:b/>
          <w:bCs/>
          <w:sz w:val="36"/>
          <w:szCs w:val="36"/>
          <w:rtl/>
        </w:rPr>
      </w:pPr>
      <w:r w:rsidRPr="00DA1669">
        <w:rPr>
          <w:rFonts w:cs="Traditional Arabic" w:hint="cs"/>
          <w:b/>
          <w:bCs/>
          <w:sz w:val="36"/>
          <w:szCs w:val="36"/>
          <w:rtl/>
        </w:rPr>
        <w:t xml:space="preserve">إلجام العوام عن علم الكلام/ </w:t>
      </w:r>
      <w:r w:rsidRPr="00DA1669">
        <w:rPr>
          <w:rFonts w:cs="Traditional Arabic" w:hint="cs"/>
          <w:sz w:val="36"/>
          <w:szCs w:val="36"/>
          <w:rtl/>
        </w:rPr>
        <w:t xml:space="preserve">محمد بن محمد الغزالي (ت 505 هـ)؛ بعناية </w:t>
      </w:r>
      <w:r w:rsidRPr="00DA1669">
        <w:rPr>
          <w:rFonts w:cs="Traditional Arabic"/>
          <w:sz w:val="36"/>
          <w:szCs w:val="36"/>
          <w:rtl/>
        </w:rPr>
        <w:t>اللجنة العلمية بمركز دار المنهاج للدراسات والتحقيق العلمي</w:t>
      </w:r>
      <w:r w:rsidRPr="00DA1669">
        <w:rPr>
          <w:rFonts w:cs="Traditional Arabic" w:hint="cs"/>
          <w:sz w:val="36"/>
          <w:szCs w:val="36"/>
          <w:rtl/>
        </w:rPr>
        <w:t>.- جدة: دار المنهاج، 1439 هـ، 192 ص.</w:t>
      </w:r>
    </w:p>
    <w:p w14:paraId="7CDC78EA"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r w:rsidRPr="007C61C2">
        <w:rPr>
          <w:rFonts w:ascii="Times New Roman" w:eastAsia="Times New Roman" w:hAnsi="Times New Roman" w:cs="Traditional Arabic" w:hint="cs"/>
          <w:caps/>
          <w:sz w:val="36"/>
          <w:szCs w:val="36"/>
          <w:rtl/>
          <w:lang w:eastAsia="ar-SA"/>
        </w:rPr>
        <w:t>وب</w:t>
      </w:r>
      <w:r w:rsidRPr="0085664C">
        <w:rPr>
          <w:rFonts w:ascii="Times New Roman" w:eastAsia="Times New Roman" w:hAnsi="Times New Roman" w:cs="Traditional Arabic" w:hint="cs"/>
          <w:caps/>
          <w:sz w:val="36"/>
          <w:szCs w:val="36"/>
          <w:rtl/>
          <w:lang w:eastAsia="ar-SA"/>
        </w:rPr>
        <w:t>تحقيق مشهد العلاف.- بيروت: دار الكتب العلمية، 1437 هـ، 192 ص.</w:t>
      </w:r>
    </w:p>
    <w:p w14:paraId="31179668" w14:textId="77777777" w:rsidR="00874364" w:rsidRDefault="00874364" w:rsidP="00874364">
      <w:pPr>
        <w:ind w:left="0" w:firstLine="0"/>
        <w:jc w:val="both"/>
        <w:rPr>
          <w:rFonts w:cs="Traditional Arabic"/>
          <w:b/>
          <w:bCs/>
          <w:sz w:val="36"/>
          <w:szCs w:val="36"/>
          <w:rtl/>
        </w:rPr>
      </w:pPr>
    </w:p>
    <w:p w14:paraId="70F1CEBF" w14:textId="77777777" w:rsidR="00874364" w:rsidRPr="0011068D" w:rsidRDefault="00874364" w:rsidP="00874364">
      <w:pPr>
        <w:ind w:left="0" w:firstLine="0"/>
        <w:jc w:val="both"/>
        <w:rPr>
          <w:rFonts w:ascii="Times New Roman" w:eastAsia="Times New Roman" w:hAnsi="Times New Roman" w:cs="Traditional Arabic"/>
          <w:sz w:val="36"/>
          <w:szCs w:val="36"/>
          <w:rtl/>
          <w:lang w:eastAsia="ar-SA"/>
        </w:rPr>
      </w:pPr>
      <w:r w:rsidRPr="001B7AFE">
        <w:rPr>
          <w:rFonts w:ascii="Times New Roman" w:eastAsia="Times New Roman" w:hAnsi="Times New Roman" w:cs="Traditional Arabic" w:hint="cs"/>
          <w:b/>
          <w:bCs/>
          <w:sz w:val="36"/>
          <w:szCs w:val="36"/>
          <w:rtl/>
          <w:lang w:eastAsia="ar-SA"/>
        </w:rPr>
        <w:t>الإلمام بمسائل الإعلام بقواطع الإسلام</w:t>
      </w:r>
      <w:r>
        <w:rPr>
          <w:rFonts w:ascii="Times New Roman" w:eastAsia="Times New Roman" w:hAnsi="Times New Roman" w:cs="Traditional Arabic" w:hint="cs"/>
          <w:sz w:val="36"/>
          <w:szCs w:val="36"/>
          <w:rtl/>
          <w:lang w:eastAsia="ar-SA"/>
        </w:rPr>
        <w:t xml:space="preserve">/ أحمد بن عبدالرزاق المغربي الرشيدي (ت 1096 هـ)؛ تحقيق </w:t>
      </w:r>
      <w:proofErr w:type="spellStart"/>
      <w:r>
        <w:rPr>
          <w:rFonts w:ascii="Times New Roman" w:eastAsia="Times New Roman" w:hAnsi="Times New Roman" w:cs="Traditional Arabic" w:hint="cs"/>
          <w:sz w:val="36"/>
          <w:szCs w:val="36"/>
          <w:rtl/>
          <w:lang w:eastAsia="ar-SA"/>
        </w:rPr>
        <w:t>عبدالنصير</w:t>
      </w:r>
      <w:proofErr w:type="spellEnd"/>
      <w:r>
        <w:rPr>
          <w:rFonts w:ascii="Times New Roman" w:eastAsia="Times New Roman" w:hAnsi="Times New Roman" w:cs="Traditional Arabic" w:hint="cs"/>
          <w:sz w:val="36"/>
          <w:szCs w:val="36"/>
          <w:rtl/>
          <w:lang w:eastAsia="ar-SA"/>
        </w:rPr>
        <w:t xml:space="preserve"> أحمد </w:t>
      </w:r>
      <w:proofErr w:type="spellStart"/>
      <w:r>
        <w:rPr>
          <w:rFonts w:ascii="Times New Roman" w:eastAsia="Times New Roman" w:hAnsi="Times New Roman" w:cs="Traditional Arabic" w:hint="cs"/>
          <w:sz w:val="36"/>
          <w:szCs w:val="36"/>
          <w:rtl/>
          <w:lang w:eastAsia="ar-SA"/>
        </w:rPr>
        <w:t>المليباري</w:t>
      </w:r>
      <w:proofErr w:type="spellEnd"/>
      <w:r>
        <w:rPr>
          <w:rFonts w:ascii="Times New Roman" w:eastAsia="Times New Roman" w:hAnsi="Times New Roman" w:cs="Traditional Arabic" w:hint="cs"/>
          <w:sz w:val="36"/>
          <w:szCs w:val="36"/>
          <w:rtl/>
          <w:lang w:eastAsia="ar-SA"/>
        </w:rPr>
        <w:t>.- الكويت: دار الضياء، 1439 هـ.</w:t>
      </w:r>
    </w:p>
    <w:p w14:paraId="079573B8" w14:textId="77777777" w:rsidR="00874364" w:rsidRDefault="00874364" w:rsidP="00874364">
      <w:pPr>
        <w:ind w:left="0" w:firstLine="0"/>
        <w:jc w:val="both"/>
        <w:rPr>
          <w:rFonts w:cs="Traditional Arabic"/>
          <w:b/>
          <w:bCs/>
          <w:sz w:val="36"/>
          <w:szCs w:val="36"/>
          <w:rtl/>
        </w:rPr>
      </w:pPr>
    </w:p>
    <w:p w14:paraId="0B8516EA" w14:textId="77777777" w:rsidR="00874364" w:rsidRPr="00C01D7B" w:rsidRDefault="00874364" w:rsidP="00874364">
      <w:pPr>
        <w:ind w:left="0" w:firstLine="0"/>
        <w:jc w:val="both"/>
        <w:rPr>
          <w:rFonts w:eastAsiaTheme="minorEastAsia" w:cs="Traditional Arabic"/>
          <w:sz w:val="36"/>
          <w:szCs w:val="36"/>
          <w:rtl/>
        </w:rPr>
      </w:pPr>
      <w:r w:rsidRPr="00C01D7B">
        <w:rPr>
          <w:rFonts w:eastAsiaTheme="minorEastAsia" w:cs="Traditional Arabic" w:hint="cs"/>
          <w:b/>
          <w:bCs/>
          <w:sz w:val="36"/>
          <w:szCs w:val="36"/>
          <w:rtl/>
        </w:rPr>
        <w:t xml:space="preserve">الأنوار الساطعة في شرح الفريدة الجامعة/ </w:t>
      </w:r>
      <w:r w:rsidRPr="00C01D7B">
        <w:rPr>
          <w:rFonts w:eastAsiaTheme="minorEastAsia" w:cs="Traditional Arabic" w:hint="cs"/>
          <w:sz w:val="36"/>
          <w:szCs w:val="36"/>
          <w:rtl/>
        </w:rPr>
        <w:t xml:space="preserve">صلاح بن صديق </w:t>
      </w:r>
      <w:proofErr w:type="spellStart"/>
      <w:r w:rsidRPr="00C01D7B">
        <w:rPr>
          <w:rFonts w:eastAsiaTheme="minorEastAsia" w:cs="Traditional Arabic" w:hint="cs"/>
          <w:sz w:val="36"/>
          <w:szCs w:val="36"/>
          <w:rtl/>
        </w:rPr>
        <w:t>النمازي</w:t>
      </w:r>
      <w:proofErr w:type="spellEnd"/>
      <w:r w:rsidRPr="00C01D7B">
        <w:rPr>
          <w:rFonts w:eastAsiaTheme="minorEastAsia" w:cs="Traditional Arabic" w:hint="cs"/>
          <w:sz w:val="36"/>
          <w:szCs w:val="36"/>
          <w:rtl/>
        </w:rPr>
        <w:t xml:space="preserve"> (ت 975 هـ)؛ تحقيق علي مهدي محمود.- عمّان: دار دجلة، 1437 هـ، 2016 م.</w:t>
      </w:r>
    </w:p>
    <w:p w14:paraId="0BCCC3E9" w14:textId="77777777" w:rsidR="00874364" w:rsidRPr="00C01D7B" w:rsidRDefault="00874364" w:rsidP="00874364">
      <w:pPr>
        <w:ind w:left="0" w:firstLine="0"/>
        <w:jc w:val="both"/>
        <w:rPr>
          <w:rFonts w:eastAsiaTheme="minorEastAsia" w:cs="Traditional Arabic"/>
          <w:sz w:val="36"/>
          <w:szCs w:val="36"/>
          <w:rtl/>
        </w:rPr>
      </w:pPr>
      <w:r w:rsidRPr="00C01D7B">
        <w:rPr>
          <w:rFonts w:eastAsiaTheme="minorEastAsia" w:cs="Traditional Arabic" w:hint="cs"/>
          <w:sz w:val="36"/>
          <w:szCs w:val="36"/>
          <w:rtl/>
        </w:rPr>
        <w:t>(ا</w:t>
      </w:r>
      <w:r w:rsidRPr="00C01D7B">
        <w:rPr>
          <w:rFonts w:eastAsiaTheme="minorEastAsia" w:cs="Traditional Arabic"/>
          <w:sz w:val="36"/>
          <w:szCs w:val="36"/>
          <w:rtl/>
        </w:rPr>
        <w:t>لفريدة الجامعة</w:t>
      </w:r>
      <w:r w:rsidRPr="00C01D7B">
        <w:rPr>
          <w:rFonts w:eastAsiaTheme="minorEastAsia" w:cs="Traditional Arabic" w:hint="cs"/>
          <w:sz w:val="36"/>
          <w:szCs w:val="36"/>
          <w:rtl/>
        </w:rPr>
        <w:t xml:space="preserve"> </w:t>
      </w:r>
      <w:r w:rsidRPr="00C01D7B">
        <w:rPr>
          <w:rFonts w:eastAsiaTheme="minorEastAsia" w:cs="Traditional Arabic"/>
          <w:sz w:val="36"/>
          <w:szCs w:val="36"/>
          <w:rtl/>
        </w:rPr>
        <w:t>في نظم العقيدة النافعة</w:t>
      </w:r>
      <w:r w:rsidRPr="00C01D7B">
        <w:rPr>
          <w:rFonts w:eastAsiaTheme="minorEastAsia" w:cs="Traditional Arabic" w:hint="cs"/>
          <w:sz w:val="36"/>
          <w:szCs w:val="36"/>
          <w:rtl/>
        </w:rPr>
        <w:t>)</w:t>
      </w:r>
    </w:p>
    <w:p w14:paraId="49847E43" w14:textId="77777777" w:rsidR="00874364" w:rsidRDefault="00874364" w:rsidP="00874364">
      <w:pPr>
        <w:ind w:left="0" w:firstLine="0"/>
        <w:jc w:val="both"/>
        <w:rPr>
          <w:rFonts w:cs="Traditional Arabic"/>
          <w:b/>
          <w:bCs/>
          <w:sz w:val="36"/>
          <w:szCs w:val="36"/>
          <w:rtl/>
        </w:rPr>
      </w:pPr>
    </w:p>
    <w:p w14:paraId="7AECA827" w14:textId="77777777" w:rsidR="00874364" w:rsidRPr="007367F2" w:rsidRDefault="00874364" w:rsidP="00874364">
      <w:pPr>
        <w:ind w:left="0" w:firstLine="0"/>
        <w:jc w:val="both"/>
        <w:rPr>
          <w:rFonts w:ascii="Times New Roman" w:eastAsia="Times New Roman" w:hAnsi="Times New Roman" w:cs="Traditional Arabic"/>
          <w:caps/>
          <w:sz w:val="36"/>
          <w:szCs w:val="36"/>
          <w:rtl/>
          <w:lang w:eastAsia="ar-SA"/>
        </w:rPr>
      </w:pPr>
      <w:r w:rsidRPr="007367F2">
        <w:rPr>
          <w:rFonts w:ascii="Times New Roman" w:eastAsia="Times New Roman" w:hAnsi="Times New Roman" w:cs="Traditional Arabic"/>
          <w:b/>
          <w:bCs/>
          <w:caps/>
          <w:sz w:val="36"/>
          <w:szCs w:val="36"/>
          <w:rtl/>
          <w:lang w:eastAsia="ar-SA"/>
        </w:rPr>
        <w:t>إيثار الحق على الخلق في رد الخلافات إلى المذهب الحق</w:t>
      </w:r>
      <w:r w:rsidRPr="007367F2">
        <w:rPr>
          <w:rFonts w:ascii="Times New Roman" w:eastAsia="Times New Roman" w:hAnsi="Times New Roman" w:cs="Traditional Arabic" w:hint="cs"/>
          <w:b/>
          <w:bCs/>
          <w:caps/>
          <w:sz w:val="36"/>
          <w:szCs w:val="36"/>
          <w:rtl/>
          <w:lang w:eastAsia="ar-SA"/>
        </w:rPr>
        <w:t xml:space="preserve"> من أصول التوحيد/</w:t>
      </w:r>
      <w:r w:rsidRPr="007367F2">
        <w:rPr>
          <w:rFonts w:ascii="Times New Roman" w:eastAsia="Times New Roman" w:hAnsi="Times New Roman" w:cs="Traditional Arabic"/>
          <w:b/>
          <w:bCs/>
          <w:caps/>
          <w:sz w:val="36"/>
          <w:szCs w:val="36"/>
          <w:rtl/>
          <w:lang w:eastAsia="ar-SA"/>
        </w:rPr>
        <w:t xml:space="preserve"> </w:t>
      </w:r>
      <w:r w:rsidRPr="007367F2">
        <w:rPr>
          <w:rFonts w:ascii="Times New Roman" w:eastAsia="Times New Roman" w:hAnsi="Times New Roman" w:cs="Traditional Arabic"/>
          <w:caps/>
          <w:sz w:val="36"/>
          <w:szCs w:val="36"/>
          <w:rtl/>
          <w:lang w:eastAsia="ar-SA"/>
        </w:rPr>
        <w:t xml:space="preserve">محمد بن إبراهيم بن المرتضى اليماني (ت 840 هـ)؛ </w:t>
      </w:r>
      <w:r w:rsidRPr="007367F2">
        <w:rPr>
          <w:rFonts w:ascii="Times New Roman" w:eastAsia="Times New Roman" w:hAnsi="Times New Roman" w:cs="Traditional Arabic" w:hint="cs"/>
          <w:caps/>
          <w:sz w:val="36"/>
          <w:szCs w:val="36"/>
          <w:rtl/>
          <w:lang w:eastAsia="ar-SA"/>
        </w:rPr>
        <w:t>تحقيق عبدالله بن محمد اليمني</w:t>
      </w:r>
      <w:r w:rsidRPr="007367F2">
        <w:rPr>
          <w:rFonts w:ascii="Times New Roman" w:eastAsia="Times New Roman" w:hAnsi="Times New Roman" w:cs="Traditional Arabic"/>
          <w:caps/>
          <w:sz w:val="36"/>
          <w:szCs w:val="36"/>
          <w:rtl/>
          <w:lang w:eastAsia="ar-SA"/>
        </w:rPr>
        <w:t xml:space="preserve">.- </w:t>
      </w:r>
      <w:r w:rsidRPr="007367F2">
        <w:rPr>
          <w:rFonts w:ascii="Times New Roman" w:eastAsia="Times New Roman" w:hAnsi="Times New Roman" w:cs="Traditional Arabic" w:hint="cs"/>
          <w:caps/>
          <w:sz w:val="36"/>
          <w:szCs w:val="36"/>
          <w:rtl/>
          <w:lang w:eastAsia="ar-SA"/>
        </w:rPr>
        <w:t xml:space="preserve">الرياض: دار </w:t>
      </w:r>
      <w:proofErr w:type="spellStart"/>
      <w:r w:rsidRPr="007367F2">
        <w:rPr>
          <w:rFonts w:ascii="Times New Roman" w:eastAsia="Times New Roman" w:hAnsi="Times New Roman" w:cs="Traditional Arabic" w:hint="cs"/>
          <w:caps/>
          <w:sz w:val="36"/>
          <w:szCs w:val="36"/>
          <w:rtl/>
          <w:lang w:eastAsia="ar-SA"/>
        </w:rPr>
        <w:t>الصميعي</w:t>
      </w:r>
      <w:proofErr w:type="spellEnd"/>
      <w:r w:rsidRPr="007367F2">
        <w:rPr>
          <w:rFonts w:ascii="Times New Roman" w:eastAsia="Times New Roman" w:hAnsi="Times New Roman" w:cs="Traditional Arabic"/>
          <w:caps/>
          <w:sz w:val="36"/>
          <w:szCs w:val="36"/>
          <w:rtl/>
          <w:lang w:eastAsia="ar-SA"/>
        </w:rPr>
        <w:t>، 143</w:t>
      </w:r>
      <w:r w:rsidRPr="007367F2">
        <w:rPr>
          <w:rFonts w:ascii="Times New Roman" w:eastAsia="Times New Roman" w:hAnsi="Times New Roman" w:cs="Traditional Arabic" w:hint="cs"/>
          <w:caps/>
          <w:sz w:val="36"/>
          <w:szCs w:val="36"/>
          <w:rtl/>
          <w:lang w:eastAsia="ar-SA"/>
        </w:rPr>
        <w:t>7</w:t>
      </w:r>
      <w:r w:rsidRPr="007367F2">
        <w:rPr>
          <w:rFonts w:ascii="Times New Roman" w:eastAsia="Times New Roman" w:hAnsi="Times New Roman" w:cs="Traditional Arabic"/>
          <w:caps/>
          <w:sz w:val="36"/>
          <w:szCs w:val="36"/>
          <w:rtl/>
          <w:lang w:eastAsia="ar-SA"/>
        </w:rPr>
        <w:t xml:space="preserve"> هـ،</w:t>
      </w:r>
      <w:r w:rsidRPr="007367F2">
        <w:rPr>
          <w:rFonts w:ascii="Times New Roman" w:eastAsia="Times New Roman" w:hAnsi="Times New Roman" w:cs="Traditional Arabic" w:hint="cs"/>
          <w:caps/>
          <w:sz w:val="36"/>
          <w:szCs w:val="36"/>
          <w:rtl/>
          <w:lang w:eastAsia="ar-SA"/>
        </w:rPr>
        <w:t xml:space="preserve"> 2016 م،</w:t>
      </w:r>
      <w:r w:rsidRPr="007367F2">
        <w:rPr>
          <w:rFonts w:ascii="Times New Roman" w:eastAsia="Times New Roman" w:hAnsi="Times New Roman" w:cs="Traditional Arabic"/>
          <w:caps/>
          <w:sz w:val="36"/>
          <w:szCs w:val="36"/>
          <w:rtl/>
          <w:lang w:eastAsia="ar-SA"/>
        </w:rPr>
        <w:t xml:space="preserve"> </w:t>
      </w:r>
      <w:r w:rsidRPr="007367F2">
        <w:rPr>
          <w:rFonts w:ascii="Times New Roman" w:eastAsia="Times New Roman" w:hAnsi="Times New Roman" w:cs="Traditional Arabic" w:hint="cs"/>
          <w:caps/>
          <w:sz w:val="36"/>
          <w:szCs w:val="36"/>
          <w:rtl/>
          <w:lang w:eastAsia="ar-SA"/>
        </w:rPr>
        <w:t>2 مج (1200 ص).</w:t>
      </w:r>
    </w:p>
    <w:p w14:paraId="63FBDBDF" w14:textId="77777777" w:rsidR="00874364" w:rsidRPr="007367F2" w:rsidRDefault="00874364" w:rsidP="00874364">
      <w:pPr>
        <w:ind w:left="0" w:firstLine="0"/>
        <w:jc w:val="both"/>
        <w:rPr>
          <w:rFonts w:ascii="Times New Roman" w:eastAsia="Times New Roman" w:hAnsi="Times New Roman" w:cs="Traditional Arabic"/>
          <w:caps/>
          <w:sz w:val="36"/>
          <w:szCs w:val="36"/>
          <w:rtl/>
          <w:lang w:eastAsia="ar-SA"/>
        </w:rPr>
      </w:pPr>
      <w:r w:rsidRPr="007367F2">
        <w:rPr>
          <w:rFonts w:ascii="Times New Roman" w:eastAsia="Times New Roman" w:hAnsi="Times New Roman" w:cs="Traditional Arabic" w:hint="cs"/>
          <w:caps/>
          <w:sz w:val="36"/>
          <w:szCs w:val="36"/>
          <w:rtl/>
          <w:lang w:eastAsia="ar-SA"/>
        </w:rPr>
        <w:t>ومعه: الأنوار شرح الإيثار/ محمد بن إسماعيل الأمير الصنعاني (ت 1182 هـ).</w:t>
      </w:r>
    </w:p>
    <w:p w14:paraId="502EF604" w14:textId="77777777" w:rsidR="00874364" w:rsidRDefault="00874364" w:rsidP="00874364">
      <w:pPr>
        <w:ind w:left="0" w:firstLine="0"/>
        <w:jc w:val="both"/>
        <w:rPr>
          <w:rFonts w:cs="Traditional Arabic"/>
          <w:b/>
          <w:bCs/>
          <w:sz w:val="36"/>
          <w:szCs w:val="36"/>
          <w:rtl/>
        </w:rPr>
      </w:pPr>
    </w:p>
    <w:p w14:paraId="34A0E8E5" w14:textId="77777777" w:rsidR="00874364" w:rsidRPr="007367F2" w:rsidRDefault="00874364" w:rsidP="00874364">
      <w:pPr>
        <w:ind w:left="0" w:firstLine="0"/>
        <w:jc w:val="both"/>
        <w:rPr>
          <w:rFonts w:eastAsiaTheme="minorEastAsia" w:cs="Traditional Arabic"/>
          <w:sz w:val="36"/>
          <w:szCs w:val="36"/>
          <w:rtl/>
        </w:rPr>
      </w:pPr>
      <w:r w:rsidRPr="007367F2">
        <w:rPr>
          <w:rFonts w:eastAsiaTheme="minorEastAsia" w:cs="Traditional Arabic"/>
          <w:b/>
          <w:bCs/>
          <w:sz w:val="36"/>
          <w:szCs w:val="36"/>
          <w:rtl/>
        </w:rPr>
        <w:t>إيضاح الدليل في قطع حجج أهل التعطيل</w:t>
      </w:r>
      <w:r w:rsidRPr="007367F2">
        <w:rPr>
          <w:rFonts w:eastAsiaTheme="minorEastAsia" w:cs="Traditional Arabic" w:hint="cs"/>
          <w:b/>
          <w:bCs/>
          <w:sz w:val="36"/>
          <w:szCs w:val="36"/>
          <w:rtl/>
        </w:rPr>
        <w:t xml:space="preserve">/ </w:t>
      </w:r>
      <w:r w:rsidRPr="007367F2">
        <w:rPr>
          <w:rFonts w:eastAsiaTheme="minorEastAsia" w:cs="Traditional Arabic" w:hint="cs"/>
          <w:sz w:val="36"/>
          <w:szCs w:val="36"/>
          <w:rtl/>
        </w:rPr>
        <w:t xml:space="preserve">بدر الدين محمد بن إبراهيم بن جماعة الكناني (ت 733 هـ)؛ تحقيق وهبي سليمان </w:t>
      </w:r>
      <w:proofErr w:type="spellStart"/>
      <w:r w:rsidRPr="007367F2">
        <w:rPr>
          <w:rFonts w:eastAsiaTheme="minorEastAsia" w:cs="Traditional Arabic" w:hint="cs"/>
          <w:sz w:val="36"/>
          <w:szCs w:val="36"/>
          <w:rtl/>
        </w:rPr>
        <w:t>غاوجي</w:t>
      </w:r>
      <w:proofErr w:type="spellEnd"/>
      <w:r w:rsidRPr="007367F2">
        <w:rPr>
          <w:rFonts w:eastAsiaTheme="minorEastAsia" w:cs="Traditional Arabic" w:hint="cs"/>
          <w:sz w:val="36"/>
          <w:szCs w:val="36"/>
          <w:rtl/>
        </w:rPr>
        <w:t>.- القاهرة: دار السلام، 1437 هـ، 2016 م، 240 ص.</w:t>
      </w:r>
    </w:p>
    <w:p w14:paraId="1C13732F" w14:textId="77777777" w:rsidR="00874364" w:rsidRPr="007367F2" w:rsidRDefault="00874364" w:rsidP="00874364">
      <w:pPr>
        <w:ind w:left="0" w:firstLine="0"/>
        <w:jc w:val="both"/>
        <w:rPr>
          <w:rFonts w:eastAsiaTheme="minorEastAsia" w:cs="Traditional Arabic"/>
          <w:b/>
          <w:bCs/>
          <w:sz w:val="36"/>
          <w:szCs w:val="36"/>
          <w:rtl/>
        </w:rPr>
      </w:pPr>
    </w:p>
    <w:p w14:paraId="31368B52" w14:textId="77777777" w:rsidR="00874364" w:rsidRPr="007367F2" w:rsidRDefault="00874364" w:rsidP="00874364">
      <w:pPr>
        <w:ind w:left="0" w:firstLine="0"/>
        <w:jc w:val="both"/>
        <w:rPr>
          <w:rFonts w:eastAsiaTheme="minorEastAsia" w:cs="Traditional Arabic"/>
          <w:sz w:val="36"/>
          <w:szCs w:val="36"/>
          <w:rtl/>
        </w:rPr>
      </w:pPr>
      <w:r w:rsidRPr="007367F2">
        <w:rPr>
          <w:rFonts w:eastAsiaTheme="minorEastAsia" w:cs="Traditional Arabic" w:hint="cs"/>
          <w:b/>
          <w:bCs/>
          <w:sz w:val="36"/>
          <w:szCs w:val="36"/>
          <w:rtl/>
        </w:rPr>
        <w:t xml:space="preserve">الإيمان الكبير/ </w:t>
      </w:r>
      <w:r w:rsidRPr="007367F2">
        <w:rPr>
          <w:rFonts w:eastAsiaTheme="minorEastAsia" w:cs="Traditional Arabic" w:hint="cs"/>
          <w:sz w:val="36"/>
          <w:szCs w:val="36"/>
          <w:rtl/>
        </w:rPr>
        <w:t>أحمد بن عبدالحليم بن تيمية (ت 728 هـ)؛ تحقيق طارق بن عاطف حجازي.- الرياض: مكتبة المعارف، 1437 هـ، 2016 م، 2 مج (1184 ص).</w:t>
      </w:r>
    </w:p>
    <w:p w14:paraId="148B99F0" w14:textId="77777777" w:rsidR="00874364" w:rsidRDefault="00874364" w:rsidP="00874364">
      <w:pPr>
        <w:ind w:left="0" w:firstLine="0"/>
        <w:jc w:val="both"/>
        <w:rPr>
          <w:rFonts w:cs="Traditional Arabic"/>
          <w:b/>
          <w:bCs/>
          <w:sz w:val="36"/>
          <w:szCs w:val="36"/>
          <w:rtl/>
        </w:rPr>
      </w:pPr>
    </w:p>
    <w:p w14:paraId="4A9D5B29" w14:textId="77777777" w:rsidR="00874364" w:rsidRPr="007E670A" w:rsidRDefault="00874364" w:rsidP="00874364">
      <w:pPr>
        <w:ind w:left="0" w:firstLine="0"/>
        <w:jc w:val="both"/>
        <w:rPr>
          <w:rFonts w:ascii="Times New Roman" w:eastAsia="Times New Roman" w:hAnsi="Times New Roman" w:cs="Traditional Arabic"/>
          <w:sz w:val="36"/>
          <w:szCs w:val="36"/>
          <w:rtl/>
          <w:lang w:eastAsia="ar-SA"/>
        </w:rPr>
      </w:pPr>
      <w:r w:rsidRPr="007E670A">
        <w:rPr>
          <w:rFonts w:ascii="Times New Roman" w:eastAsia="Times New Roman" w:hAnsi="Times New Roman" w:cs="Traditional Arabic" w:hint="cs"/>
          <w:b/>
          <w:bCs/>
          <w:sz w:val="36"/>
          <w:szCs w:val="36"/>
          <w:rtl/>
          <w:lang w:eastAsia="ar-SA"/>
        </w:rPr>
        <w:t xml:space="preserve">بشرى الكئيب بلقاء الحبيب/ </w:t>
      </w:r>
      <w:r w:rsidRPr="007E670A">
        <w:rPr>
          <w:rFonts w:ascii="Times New Roman" w:eastAsia="Times New Roman" w:hAnsi="Times New Roman" w:cs="Traditional Arabic" w:hint="cs"/>
          <w:sz w:val="36"/>
          <w:szCs w:val="36"/>
          <w:rtl/>
          <w:lang w:eastAsia="ar-SA"/>
        </w:rPr>
        <w:t xml:space="preserve">جلال الدين عبدالرحمن بن أبي بكر السيوطي (ت 911 هـ)؛ اعتنى به بيك نظر محمد شكور </w:t>
      </w:r>
      <w:proofErr w:type="spellStart"/>
      <w:r w:rsidRPr="007E670A">
        <w:rPr>
          <w:rFonts w:ascii="Times New Roman" w:eastAsia="Times New Roman" w:hAnsi="Times New Roman" w:cs="Traditional Arabic" w:hint="cs"/>
          <w:sz w:val="36"/>
          <w:szCs w:val="36"/>
          <w:rtl/>
          <w:lang w:eastAsia="ar-SA"/>
        </w:rPr>
        <w:t>أوزبيكي</w:t>
      </w:r>
      <w:proofErr w:type="spellEnd"/>
      <w:r w:rsidRPr="007E670A">
        <w:rPr>
          <w:rFonts w:ascii="Times New Roman" w:eastAsia="Times New Roman" w:hAnsi="Times New Roman" w:cs="Traditional Arabic" w:hint="cs"/>
          <w:sz w:val="36"/>
          <w:szCs w:val="36"/>
          <w:rtl/>
          <w:lang w:eastAsia="ar-SA"/>
        </w:rPr>
        <w:t>.-</w:t>
      </w:r>
      <w:r w:rsidRPr="007E670A">
        <w:rPr>
          <w:rFonts w:ascii="Times New Roman" w:eastAsia="Times New Roman" w:hAnsi="Times New Roman" w:cs="Traditional Arabic" w:hint="cs"/>
          <w:b/>
          <w:bCs/>
          <w:sz w:val="36"/>
          <w:szCs w:val="36"/>
          <w:rtl/>
          <w:lang w:eastAsia="ar-SA"/>
        </w:rPr>
        <w:t xml:space="preserve"> </w:t>
      </w:r>
      <w:r w:rsidRPr="007E670A">
        <w:rPr>
          <w:rFonts w:ascii="Times New Roman" w:eastAsia="Times New Roman" w:hAnsi="Times New Roman" w:cs="Traditional Arabic" w:hint="cs"/>
          <w:sz w:val="36"/>
          <w:szCs w:val="36"/>
          <w:rtl/>
          <w:lang w:eastAsia="ar-SA"/>
        </w:rPr>
        <w:t>القاهرة: شركة القدس للنشر، 1438 هـ، 2016 م، 77 ص.</w:t>
      </w:r>
    </w:p>
    <w:p w14:paraId="11BF1EF8" w14:textId="77777777" w:rsidR="00874364" w:rsidRPr="007E670A" w:rsidRDefault="00874364" w:rsidP="00874364">
      <w:pPr>
        <w:ind w:left="0" w:firstLine="0"/>
        <w:jc w:val="both"/>
        <w:rPr>
          <w:rFonts w:cs="Traditional Arabic"/>
          <w:sz w:val="36"/>
          <w:szCs w:val="36"/>
          <w:rtl/>
        </w:rPr>
      </w:pPr>
      <w:bookmarkStart w:id="27" w:name="_Hlk529199245"/>
      <w:r w:rsidRPr="007E670A">
        <w:rPr>
          <w:rFonts w:cs="Traditional Arabic" w:hint="cs"/>
          <w:sz w:val="36"/>
          <w:szCs w:val="36"/>
          <w:rtl/>
        </w:rPr>
        <w:t>وبتحقيق نجاح عوض صيام.- القاهرة: دار المقطم، 1436 هـ، 88 ص.</w:t>
      </w:r>
    </w:p>
    <w:bookmarkEnd w:id="27"/>
    <w:p w14:paraId="6C13D939" w14:textId="77777777" w:rsidR="00874364" w:rsidRPr="007E670A" w:rsidRDefault="00874364" w:rsidP="00874364">
      <w:pPr>
        <w:ind w:left="0" w:firstLine="0"/>
        <w:jc w:val="both"/>
        <w:rPr>
          <w:rFonts w:ascii="Times New Roman" w:eastAsia="Times New Roman" w:hAnsi="Times New Roman" w:cs="Traditional Arabic"/>
          <w:b/>
          <w:bCs/>
          <w:sz w:val="36"/>
          <w:szCs w:val="36"/>
          <w:rtl/>
          <w:lang w:eastAsia="ar-SA"/>
        </w:rPr>
      </w:pPr>
      <w:r w:rsidRPr="007E670A">
        <w:rPr>
          <w:rFonts w:ascii="Times New Roman" w:eastAsia="Times New Roman" w:hAnsi="Times New Roman" w:cs="Traditional Arabic" w:hint="cs"/>
          <w:sz w:val="36"/>
          <w:szCs w:val="36"/>
          <w:rtl/>
          <w:lang w:eastAsia="ar-SA"/>
        </w:rPr>
        <w:t>(لخصه من كتابه في أحوال البرزخ، وهو في بشرى ما يلقاه المؤمن عند موته وفي قبره من التكريم والترحيب)</w:t>
      </w:r>
    </w:p>
    <w:p w14:paraId="50814456"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3B321EF9" w14:textId="77777777" w:rsidR="00874364" w:rsidRPr="005579D1" w:rsidRDefault="00874364" w:rsidP="00874364">
      <w:pPr>
        <w:ind w:left="0" w:firstLine="0"/>
        <w:jc w:val="both"/>
        <w:rPr>
          <w:rFonts w:cs="Traditional Arabic"/>
          <w:sz w:val="36"/>
          <w:szCs w:val="36"/>
          <w:rtl/>
        </w:rPr>
      </w:pPr>
      <w:r w:rsidRPr="005579D1">
        <w:rPr>
          <w:rFonts w:cs="Traditional Arabic" w:hint="cs"/>
          <w:b/>
          <w:bCs/>
          <w:sz w:val="36"/>
          <w:szCs w:val="36"/>
          <w:rtl/>
        </w:rPr>
        <w:t>تحذير أهل الإيمان عما تضمنته رسالة ابن فيروز من البهتان</w:t>
      </w:r>
      <w:r w:rsidRPr="005579D1">
        <w:rPr>
          <w:rFonts w:cs="Traditional Arabic" w:hint="cs"/>
          <w:sz w:val="36"/>
          <w:szCs w:val="36"/>
          <w:rtl/>
        </w:rPr>
        <w:t>/ عبدالله بن سعد آل محمود (ت نحو 1340 هـ)؛ تحقيق سليمان بن صالح الخراشي.- الكويت: دار الخزانة، 1438 هـ.</w:t>
      </w:r>
    </w:p>
    <w:p w14:paraId="0CDB0549"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bookmarkEnd w:id="26"/>
    <w:p w14:paraId="496683C2" w14:textId="77777777" w:rsidR="00874364" w:rsidRPr="00BA5C20" w:rsidRDefault="00874364" w:rsidP="00874364">
      <w:pPr>
        <w:ind w:left="0" w:firstLine="0"/>
        <w:jc w:val="both"/>
        <w:rPr>
          <w:rFonts w:ascii="Times New Roman" w:eastAsia="Times New Roman" w:hAnsi="Times New Roman" w:cs="Traditional Arabic"/>
          <w:caps/>
          <w:sz w:val="36"/>
          <w:szCs w:val="36"/>
          <w:rtl/>
          <w:lang w:eastAsia="ar-SA"/>
        </w:rPr>
      </w:pPr>
      <w:r w:rsidRPr="00BA5C20">
        <w:rPr>
          <w:rFonts w:ascii="Times New Roman" w:eastAsia="Times New Roman" w:hAnsi="Times New Roman" w:cs="Traditional Arabic" w:hint="cs"/>
          <w:b/>
          <w:bCs/>
          <w:caps/>
          <w:sz w:val="36"/>
          <w:szCs w:val="36"/>
          <w:rtl/>
          <w:lang w:eastAsia="ar-SA"/>
        </w:rPr>
        <w:t>التحفة السنية على الرسالة الباجورية في التوحيد</w:t>
      </w:r>
      <w:r w:rsidRPr="00BA5C20">
        <w:rPr>
          <w:rFonts w:ascii="Times New Roman" w:eastAsia="Times New Roman" w:hAnsi="Times New Roman" w:cs="Traditional Arabic" w:hint="cs"/>
          <w:caps/>
          <w:sz w:val="36"/>
          <w:szCs w:val="36"/>
          <w:rtl/>
          <w:lang w:eastAsia="ar-SA"/>
        </w:rPr>
        <w:t xml:space="preserve">/ محمد النشار الشربيني الصغير (ت 1295 هـ)؛ تحقيق أحمد فريد </w:t>
      </w:r>
      <w:proofErr w:type="spellStart"/>
      <w:r w:rsidRPr="00BA5C20">
        <w:rPr>
          <w:rFonts w:ascii="Times New Roman" w:eastAsia="Times New Roman" w:hAnsi="Times New Roman" w:cs="Traditional Arabic" w:hint="cs"/>
          <w:caps/>
          <w:sz w:val="36"/>
          <w:szCs w:val="36"/>
          <w:rtl/>
          <w:lang w:eastAsia="ar-SA"/>
        </w:rPr>
        <w:t>المزيدي</w:t>
      </w:r>
      <w:proofErr w:type="spellEnd"/>
      <w:r w:rsidRPr="00BA5C20">
        <w:rPr>
          <w:rFonts w:ascii="Times New Roman" w:eastAsia="Times New Roman" w:hAnsi="Times New Roman" w:cs="Traditional Arabic" w:hint="cs"/>
          <w:caps/>
          <w:sz w:val="36"/>
          <w:szCs w:val="36"/>
          <w:rtl/>
          <w:lang w:eastAsia="ar-SA"/>
        </w:rPr>
        <w:t>.- بيروت: دار الكتب العلمية، 1439 هـ، 192 ص.</w:t>
      </w:r>
    </w:p>
    <w:p w14:paraId="7CD972D4" w14:textId="77777777" w:rsidR="00874364" w:rsidRDefault="00874364" w:rsidP="00874364">
      <w:pPr>
        <w:ind w:left="0" w:firstLine="0"/>
        <w:jc w:val="both"/>
        <w:rPr>
          <w:rFonts w:cs="Traditional Arabic"/>
          <w:b/>
          <w:bCs/>
          <w:sz w:val="36"/>
          <w:szCs w:val="36"/>
          <w:rtl/>
        </w:rPr>
      </w:pPr>
    </w:p>
    <w:p w14:paraId="3D17288D" w14:textId="77777777" w:rsidR="00874364" w:rsidRPr="00BB2918" w:rsidRDefault="00874364" w:rsidP="00874364">
      <w:pPr>
        <w:ind w:left="0" w:firstLine="0"/>
        <w:jc w:val="both"/>
        <w:rPr>
          <w:rFonts w:cs="Traditional Arabic"/>
          <w:sz w:val="36"/>
          <w:szCs w:val="36"/>
          <w:rtl/>
        </w:rPr>
      </w:pPr>
      <w:r w:rsidRPr="00BB2918">
        <w:rPr>
          <w:rFonts w:cs="Traditional Arabic" w:hint="cs"/>
          <w:b/>
          <w:bCs/>
          <w:sz w:val="36"/>
          <w:szCs w:val="36"/>
          <w:rtl/>
        </w:rPr>
        <w:t>تذكرة أولي البصائر في معرفة الكبائر</w:t>
      </w:r>
      <w:r w:rsidRPr="00BB2918">
        <w:rPr>
          <w:rFonts w:cs="Traditional Arabic" w:hint="cs"/>
          <w:sz w:val="36"/>
          <w:szCs w:val="36"/>
          <w:rtl/>
        </w:rPr>
        <w:t>/ عبدالرحمن بن علي بن الجوزي (ت 597 هـ)؛ تحقيق طالب عواد.- ط3.- بيروت؛ دمشق: دار ابن كثير، 1439هـ, 400 ص.</w:t>
      </w:r>
    </w:p>
    <w:p w14:paraId="3C7B74AD" w14:textId="77777777" w:rsidR="00874364" w:rsidRDefault="00874364" w:rsidP="00874364">
      <w:pPr>
        <w:ind w:left="0" w:firstLine="0"/>
        <w:jc w:val="both"/>
        <w:rPr>
          <w:rFonts w:cs="Traditional Arabic"/>
          <w:b/>
          <w:bCs/>
          <w:sz w:val="36"/>
          <w:szCs w:val="36"/>
          <w:rtl/>
        </w:rPr>
      </w:pPr>
    </w:p>
    <w:p w14:paraId="6737E750" w14:textId="77777777" w:rsidR="00874364" w:rsidRPr="002D6FCB" w:rsidRDefault="00874364" w:rsidP="00874364">
      <w:pPr>
        <w:ind w:left="0" w:firstLine="0"/>
        <w:jc w:val="both"/>
        <w:rPr>
          <w:rFonts w:cs="Traditional Arabic"/>
          <w:sz w:val="36"/>
          <w:szCs w:val="36"/>
          <w:rtl/>
        </w:rPr>
      </w:pPr>
      <w:r w:rsidRPr="002D6FCB">
        <w:rPr>
          <w:rFonts w:cs="Traditional Arabic" w:hint="cs"/>
          <w:b/>
          <w:bCs/>
          <w:sz w:val="36"/>
          <w:szCs w:val="36"/>
          <w:rtl/>
        </w:rPr>
        <w:lastRenderedPageBreak/>
        <w:t xml:space="preserve">التعليقات على شرح العقائد/ </w:t>
      </w:r>
      <w:r w:rsidRPr="002D6FCB">
        <w:rPr>
          <w:rFonts w:cs="Traditional Arabic" w:hint="cs"/>
          <w:sz w:val="36"/>
          <w:szCs w:val="36"/>
          <w:rtl/>
        </w:rPr>
        <w:t xml:space="preserve">سعد الدين مسعود بن عمر </w:t>
      </w:r>
      <w:proofErr w:type="spellStart"/>
      <w:r w:rsidRPr="002D6FCB">
        <w:rPr>
          <w:rFonts w:cs="Traditional Arabic" w:hint="cs"/>
          <w:sz w:val="36"/>
          <w:szCs w:val="36"/>
          <w:rtl/>
        </w:rPr>
        <w:t>التفتازاني</w:t>
      </w:r>
      <w:proofErr w:type="spellEnd"/>
      <w:r w:rsidRPr="002D6FCB">
        <w:rPr>
          <w:rFonts w:cs="Traditional Arabic" w:hint="cs"/>
          <w:sz w:val="36"/>
          <w:szCs w:val="36"/>
          <w:rtl/>
        </w:rPr>
        <w:t xml:space="preserve"> (ت 791 هـ)؛ تحقيق عبدالله </w:t>
      </w:r>
      <w:proofErr w:type="spellStart"/>
      <w:r w:rsidRPr="002D6FCB">
        <w:rPr>
          <w:rFonts w:cs="Traditional Arabic" w:hint="cs"/>
          <w:sz w:val="36"/>
          <w:szCs w:val="36"/>
          <w:rtl/>
        </w:rPr>
        <w:t>هيدجونمز</w:t>
      </w:r>
      <w:proofErr w:type="spellEnd"/>
      <w:r w:rsidRPr="002D6FCB">
        <w:rPr>
          <w:rFonts w:cs="Traditional Arabic" w:hint="cs"/>
          <w:sz w:val="36"/>
          <w:szCs w:val="36"/>
          <w:rtl/>
        </w:rPr>
        <w:t xml:space="preserve"> </w:t>
      </w:r>
      <w:proofErr w:type="spellStart"/>
      <w:r w:rsidRPr="002D6FCB">
        <w:rPr>
          <w:rFonts w:cs="Traditional Arabic" w:hint="cs"/>
          <w:sz w:val="36"/>
          <w:szCs w:val="36"/>
          <w:rtl/>
        </w:rPr>
        <w:t>الكماخي</w:t>
      </w:r>
      <w:proofErr w:type="spellEnd"/>
      <w:r w:rsidRPr="002D6FCB">
        <w:rPr>
          <w:rFonts w:cs="Traditional Arabic" w:hint="cs"/>
          <w:sz w:val="36"/>
          <w:szCs w:val="36"/>
          <w:rtl/>
        </w:rPr>
        <w:t>.- بيروت: دار الرياحين؛ كركوك: دار أمير، 1438 هـ.</w:t>
      </w:r>
    </w:p>
    <w:p w14:paraId="66B1D96D" w14:textId="77777777" w:rsidR="00874364" w:rsidRDefault="00874364" w:rsidP="00874364">
      <w:pPr>
        <w:ind w:left="0" w:firstLine="0"/>
        <w:jc w:val="both"/>
        <w:rPr>
          <w:rFonts w:cs="Traditional Arabic"/>
          <w:b/>
          <w:bCs/>
          <w:sz w:val="36"/>
          <w:szCs w:val="36"/>
          <w:rtl/>
        </w:rPr>
      </w:pPr>
    </w:p>
    <w:p w14:paraId="4FEF23FB" w14:textId="77777777" w:rsidR="00874364" w:rsidRPr="00DA1669" w:rsidRDefault="00874364" w:rsidP="00874364">
      <w:pPr>
        <w:ind w:left="0" w:firstLine="0"/>
        <w:jc w:val="both"/>
        <w:rPr>
          <w:rFonts w:cs="Traditional Arabic"/>
          <w:b/>
          <w:bCs/>
          <w:sz w:val="36"/>
          <w:szCs w:val="36"/>
        </w:rPr>
      </w:pPr>
      <w:r w:rsidRPr="00DA1669">
        <w:rPr>
          <w:rFonts w:cs="Traditional Arabic"/>
          <w:b/>
          <w:bCs/>
          <w:sz w:val="36"/>
          <w:szCs w:val="36"/>
          <w:rtl/>
        </w:rPr>
        <w:t>تقريب الأصول لتسهيل الوصول لمعرفة الله والرسول</w:t>
      </w:r>
      <w:r w:rsidRPr="00DA1669">
        <w:rPr>
          <w:rFonts w:cs="Traditional Arabic" w:hint="cs"/>
          <w:b/>
          <w:bCs/>
          <w:sz w:val="36"/>
          <w:szCs w:val="36"/>
          <w:rtl/>
        </w:rPr>
        <w:t xml:space="preserve"> صلى الله عليه وسلم/ </w:t>
      </w:r>
      <w:r w:rsidRPr="00DA1669">
        <w:rPr>
          <w:rFonts w:cs="Traditional Arabic" w:hint="cs"/>
          <w:sz w:val="36"/>
          <w:szCs w:val="36"/>
          <w:rtl/>
        </w:rPr>
        <w:t xml:space="preserve">أحمد بن زيني دحلان (ت 1304 هـ).- تحقيق </w:t>
      </w:r>
      <w:r w:rsidRPr="00DA1669">
        <w:rPr>
          <w:rFonts w:cs="Traditional Arabic"/>
          <w:sz w:val="36"/>
          <w:szCs w:val="36"/>
          <w:rtl/>
        </w:rPr>
        <w:t>اللجنة العلمية بمركز دار المنهاج للدراسات والتحقيق العلمي</w:t>
      </w:r>
      <w:r w:rsidRPr="00DA1669">
        <w:rPr>
          <w:rFonts w:cs="Traditional Arabic" w:hint="cs"/>
          <w:sz w:val="36"/>
          <w:szCs w:val="36"/>
          <w:rtl/>
        </w:rPr>
        <w:t>.- جدة: دار المنهاج، 1439 هـ، 800 ص</w:t>
      </w:r>
      <w:r w:rsidRPr="00DA1669">
        <w:rPr>
          <w:rFonts w:cs="Traditional Arabic" w:hint="cs"/>
          <w:b/>
          <w:bCs/>
          <w:sz w:val="36"/>
          <w:szCs w:val="36"/>
          <w:rtl/>
        </w:rPr>
        <w:t>.</w:t>
      </w:r>
    </w:p>
    <w:p w14:paraId="244437EA"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6821DCC7" w14:textId="77777777" w:rsidR="00874364" w:rsidRDefault="00874364" w:rsidP="00874364">
      <w:pPr>
        <w:ind w:left="0" w:firstLine="0"/>
        <w:jc w:val="both"/>
        <w:rPr>
          <w:rFonts w:cs="Traditional Arabic"/>
          <w:sz w:val="36"/>
          <w:szCs w:val="36"/>
          <w:rtl/>
        </w:rPr>
      </w:pPr>
      <w:r w:rsidRPr="00763C53">
        <w:rPr>
          <w:rFonts w:cs="Traditional Arabic" w:hint="cs"/>
          <w:b/>
          <w:bCs/>
          <w:sz w:val="36"/>
          <w:szCs w:val="36"/>
          <w:rtl/>
        </w:rPr>
        <w:t>تقوية الإيمان</w:t>
      </w:r>
      <w:r w:rsidRPr="00763C53">
        <w:rPr>
          <w:rFonts w:cs="Traditional Arabic" w:hint="cs"/>
          <w:sz w:val="36"/>
          <w:szCs w:val="36"/>
          <w:rtl/>
        </w:rPr>
        <w:t xml:space="preserve">/ محمد إسماعيل الشهيد الدهلوي (ت 1246 هـ)؛ عرَّبه </w:t>
      </w:r>
      <w:proofErr w:type="spellStart"/>
      <w:r w:rsidRPr="00763C53">
        <w:rPr>
          <w:rFonts w:cs="Traditional Arabic" w:hint="cs"/>
          <w:sz w:val="36"/>
          <w:szCs w:val="36"/>
          <w:rtl/>
        </w:rPr>
        <w:t>عبدالوحيد</w:t>
      </w:r>
      <w:proofErr w:type="spellEnd"/>
      <w:r w:rsidRPr="00763C53">
        <w:rPr>
          <w:rFonts w:cs="Traditional Arabic" w:hint="cs"/>
          <w:sz w:val="36"/>
          <w:szCs w:val="36"/>
          <w:rtl/>
        </w:rPr>
        <w:t xml:space="preserve"> بن محمد أبو القاسم الرحماني (ت 1418 هـ)؛ حققه وعلق عليه </w:t>
      </w:r>
      <w:proofErr w:type="spellStart"/>
      <w:r w:rsidRPr="00763C53">
        <w:rPr>
          <w:rFonts w:cs="Traditional Arabic" w:hint="cs"/>
          <w:sz w:val="36"/>
          <w:szCs w:val="36"/>
          <w:rtl/>
        </w:rPr>
        <w:t>عبدالأحد</w:t>
      </w:r>
      <w:proofErr w:type="spellEnd"/>
      <w:r w:rsidRPr="00763C53">
        <w:rPr>
          <w:rFonts w:cs="Traditional Arabic" w:hint="cs"/>
          <w:sz w:val="36"/>
          <w:szCs w:val="36"/>
          <w:rtl/>
        </w:rPr>
        <w:t xml:space="preserve"> أحسن جميل آل عبدالرحمن.- الرياض: دار العقيدة، 1439 هـ.</w:t>
      </w:r>
    </w:p>
    <w:p w14:paraId="761FB726"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39C22C7C" w14:textId="77777777" w:rsidR="00874364" w:rsidRPr="000F0E70" w:rsidRDefault="00874364" w:rsidP="00874364">
      <w:pPr>
        <w:ind w:left="0" w:firstLine="0"/>
        <w:rPr>
          <w:rFonts w:ascii="Times New Roman" w:eastAsia="Times New Roman" w:hAnsi="Times New Roman" w:cs="Traditional Arabic"/>
          <w:sz w:val="36"/>
          <w:szCs w:val="36"/>
          <w:rtl/>
          <w:lang w:eastAsia="ar-SA"/>
        </w:rPr>
      </w:pPr>
      <w:r w:rsidRPr="000F0E70">
        <w:rPr>
          <w:rFonts w:ascii="Times New Roman" w:eastAsia="Times New Roman" w:hAnsi="Times New Roman" w:cs="Traditional Arabic" w:hint="cs"/>
          <w:b/>
          <w:bCs/>
          <w:sz w:val="36"/>
          <w:szCs w:val="36"/>
          <w:rtl/>
          <w:lang w:eastAsia="ar-SA"/>
        </w:rPr>
        <w:t xml:space="preserve">التمهيد في بيان التوحيد/ </w:t>
      </w:r>
      <w:r w:rsidRPr="000F0E70">
        <w:rPr>
          <w:rFonts w:ascii="Times New Roman" w:eastAsia="Times New Roman" w:hAnsi="Times New Roman" w:cs="Traditional Arabic" w:hint="cs"/>
          <w:sz w:val="36"/>
          <w:szCs w:val="36"/>
          <w:rtl/>
          <w:lang w:eastAsia="ar-SA"/>
        </w:rPr>
        <w:t xml:space="preserve">أبو شكور محمد بن عبد السيد </w:t>
      </w:r>
      <w:proofErr w:type="spellStart"/>
      <w:r w:rsidRPr="000F0E70">
        <w:rPr>
          <w:rFonts w:ascii="Times New Roman" w:eastAsia="Times New Roman" w:hAnsi="Times New Roman" w:cs="Traditional Arabic" w:hint="cs"/>
          <w:sz w:val="36"/>
          <w:szCs w:val="36"/>
          <w:rtl/>
          <w:lang w:eastAsia="ar-SA"/>
        </w:rPr>
        <w:t>الكشي</w:t>
      </w:r>
      <w:proofErr w:type="spellEnd"/>
      <w:r w:rsidRPr="000F0E70">
        <w:rPr>
          <w:rFonts w:ascii="Times New Roman" w:eastAsia="Times New Roman" w:hAnsi="Times New Roman" w:cs="Traditional Arabic" w:hint="cs"/>
          <w:sz w:val="36"/>
          <w:szCs w:val="36"/>
          <w:rtl/>
          <w:lang w:eastAsia="ar-SA"/>
        </w:rPr>
        <w:t xml:space="preserve"> السالمي (ت بعد 460 هـ)؛ تحقيق عمر تركمان.- أنقرة: وقف الديانة التركي؛ بيروت: توزيع دار ابن حزم، 1438 هـ، 480 ص.</w:t>
      </w:r>
    </w:p>
    <w:p w14:paraId="6931584D" w14:textId="77777777" w:rsidR="00874364" w:rsidRDefault="00874364" w:rsidP="00874364">
      <w:pPr>
        <w:ind w:left="0" w:firstLine="0"/>
        <w:rPr>
          <w:rFonts w:ascii="Times New Roman" w:eastAsia="Times New Roman" w:hAnsi="Times New Roman" w:cs="Traditional Arabic"/>
          <w:sz w:val="36"/>
          <w:szCs w:val="36"/>
          <w:rtl/>
          <w:lang w:eastAsia="ar-SA"/>
        </w:rPr>
      </w:pPr>
    </w:p>
    <w:p w14:paraId="25157836" w14:textId="77777777" w:rsidR="00874364" w:rsidRPr="005775C8" w:rsidRDefault="00874364" w:rsidP="00874364">
      <w:pPr>
        <w:ind w:left="0" w:firstLine="0"/>
        <w:jc w:val="both"/>
        <w:rPr>
          <w:rFonts w:ascii="Times New Roman" w:eastAsia="Times New Roman" w:hAnsi="Times New Roman" w:cs="Traditional Arabic"/>
          <w:sz w:val="36"/>
          <w:szCs w:val="36"/>
          <w:rtl/>
          <w:lang w:eastAsia="ar-SA"/>
        </w:rPr>
      </w:pPr>
      <w:r w:rsidRPr="005775C8">
        <w:rPr>
          <w:rFonts w:ascii="Times New Roman" w:eastAsia="Times New Roman" w:hAnsi="Times New Roman" w:cs="Traditional Arabic" w:hint="cs"/>
          <w:b/>
          <w:bCs/>
          <w:sz w:val="36"/>
          <w:szCs w:val="36"/>
          <w:rtl/>
          <w:lang w:eastAsia="ar-SA"/>
        </w:rPr>
        <w:t>التوحيد ومسائله</w:t>
      </w:r>
      <w:r w:rsidRPr="005775C8">
        <w:rPr>
          <w:rFonts w:ascii="Times New Roman" w:eastAsia="Times New Roman" w:hAnsi="Times New Roman" w:cs="Traditional Arabic" w:hint="cs"/>
          <w:sz w:val="36"/>
          <w:szCs w:val="36"/>
          <w:rtl/>
          <w:lang w:eastAsia="ar-SA"/>
        </w:rPr>
        <w:t>/ محمد بن عبدالوهاب التميمي (ت 1206 هـ).- القاهرة: دار السلف الصالح، 1437 هـ، 2016 م، 176 ص.</w:t>
      </w:r>
    </w:p>
    <w:p w14:paraId="43B17B38" w14:textId="77777777" w:rsidR="00874364" w:rsidRPr="000F0E70" w:rsidRDefault="00874364" w:rsidP="00874364">
      <w:pPr>
        <w:ind w:left="0" w:firstLine="0"/>
        <w:rPr>
          <w:rFonts w:ascii="Times New Roman" w:eastAsia="Times New Roman" w:hAnsi="Times New Roman" w:cs="Traditional Arabic"/>
          <w:sz w:val="36"/>
          <w:szCs w:val="36"/>
          <w:rtl/>
          <w:lang w:eastAsia="ar-SA"/>
        </w:rPr>
      </w:pPr>
    </w:p>
    <w:p w14:paraId="0AD0F7C0" w14:textId="77777777" w:rsidR="00874364" w:rsidRPr="00FA7F3A" w:rsidRDefault="00874364" w:rsidP="00874364">
      <w:pPr>
        <w:ind w:left="0" w:firstLine="0"/>
        <w:jc w:val="both"/>
        <w:rPr>
          <w:rFonts w:ascii="Times New Roman" w:eastAsia="Times New Roman" w:hAnsi="Times New Roman" w:cs="Traditional Arabic"/>
          <w:caps/>
          <w:sz w:val="36"/>
          <w:szCs w:val="36"/>
          <w:rtl/>
          <w:lang w:eastAsia="ar-SA"/>
        </w:rPr>
      </w:pPr>
      <w:r w:rsidRPr="00FA7F3A">
        <w:rPr>
          <w:rFonts w:ascii="Times New Roman" w:eastAsia="Times New Roman" w:hAnsi="Times New Roman" w:cs="Traditional Arabic" w:hint="cs"/>
          <w:b/>
          <w:bCs/>
          <w:caps/>
          <w:sz w:val="36"/>
          <w:szCs w:val="36"/>
          <w:rtl/>
          <w:lang w:eastAsia="ar-SA"/>
        </w:rPr>
        <w:t xml:space="preserve">جزء فيه قصيدة الإمام أبي بكر بن أبي داود السِّجِستاني (230 هـ - 316 هـ) في السنَّة، الشهيرة بالمنظومة </w:t>
      </w:r>
      <w:proofErr w:type="spellStart"/>
      <w:r w:rsidRPr="00FA7F3A">
        <w:rPr>
          <w:rFonts w:ascii="Times New Roman" w:eastAsia="Times New Roman" w:hAnsi="Times New Roman" w:cs="Traditional Arabic" w:hint="cs"/>
          <w:b/>
          <w:bCs/>
          <w:caps/>
          <w:sz w:val="36"/>
          <w:szCs w:val="36"/>
          <w:rtl/>
          <w:lang w:eastAsia="ar-SA"/>
        </w:rPr>
        <w:t>الحائيَّة</w:t>
      </w:r>
      <w:proofErr w:type="spellEnd"/>
      <w:r w:rsidRPr="00FA7F3A">
        <w:rPr>
          <w:rFonts w:ascii="Times New Roman" w:eastAsia="Times New Roman" w:hAnsi="Times New Roman" w:cs="Traditional Arabic" w:hint="cs"/>
          <w:caps/>
          <w:sz w:val="36"/>
          <w:szCs w:val="36"/>
          <w:rtl/>
          <w:lang w:eastAsia="ar-SA"/>
        </w:rPr>
        <w:t>/ رواية علاء الدين علي بن إبراهيم بن العطَّار (ت 724 هـ)؛ تحقيق عبد الله الحسيني، 60 ص.</w:t>
      </w:r>
    </w:p>
    <w:p w14:paraId="0DBD4384" w14:textId="77777777" w:rsidR="00874364" w:rsidRPr="00FA7F3A" w:rsidRDefault="00874364" w:rsidP="00874364">
      <w:pPr>
        <w:ind w:left="0" w:firstLine="0"/>
        <w:jc w:val="both"/>
        <w:rPr>
          <w:rFonts w:ascii="Times New Roman" w:eastAsia="Times New Roman" w:hAnsi="Times New Roman" w:cs="Traditional Arabic"/>
          <w:caps/>
          <w:sz w:val="36"/>
          <w:szCs w:val="36"/>
          <w:lang w:eastAsia="ar-SA"/>
        </w:rPr>
      </w:pPr>
      <w:r w:rsidRPr="00FA7F3A">
        <w:rPr>
          <w:rFonts w:ascii="Times New Roman" w:eastAsia="Times New Roman" w:hAnsi="Times New Roman" w:cs="Traditional Arabic" w:hint="cs"/>
          <w:caps/>
          <w:sz w:val="36"/>
          <w:szCs w:val="36"/>
          <w:rtl/>
          <w:lang w:eastAsia="ar-SA"/>
        </w:rPr>
        <w:t>وهو جزء من خاتمة كتابه: "الاعتقاد الخالص من الشكِّ والانتقاد".</w:t>
      </w:r>
    </w:p>
    <w:p w14:paraId="30D3CC5C" w14:textId="77777777" w:rsidR="00874364" w:rsidRPr="00FA7F3A" w:rsidRDefault="00874364" w:rsidP="00874364">
      <w:pPr>
        <w:ind w:left="0" w:firstLine="0"/>
        <w:jc w:val="both"/>
        <w:rPr>
          <w:rFonts w:ascii="Times New Roman" w:eastAsia="Times New Roman" w:hAnsi="Times New Roman" w:cs="Traditional Arabic"/>
          <w:caps/>
          <w:sz w:val="36"/>
          <w:szCs w:val="36"/>
          <w:rtl/>
          <w:lang w:eastAsia="ar-SA"/>
        </w:rPr>
      </w:pPr>
      <w:r w:rsidRPr="00FA7F3A">
        <w:rPr>
          <w:rFonts w:ascii="Times New Roman" w:eastAsia="Times New Roman" w:hAnsi="Times New Roman" w:cs="Traditional Arabic" w:hint="cs"/>
          <w:caps/>
          <w:sz w:val="36"/>
          <w:szCs w:val="36"/>
          <w:rtl/>
          <w:lang w:eastAsia="ar-SA"/>
        </w:rPr>
        <w:t>حقق على ثلاث نسخ خطيَّة.</w:t>
      </w:r>
    </w:p>
    <w:p w14:paraId="4853C21C" w14:textId="77777777" w:rsidR="00874364" w:rsidRPr="00FA7F3A" w:rsidRDefault="00874364" w:rsidP="00874364">
      <w:pPr>
        <w:ind w:left="0" w:firstLine="0"/>
        <w:jc w:val="both"/>
        <w:rPr>
          <w:rFonts w:ascii="Times New Roman" w:eastAsia="Times New Roman" w:hAnsi="Times New Roman" w:cs="Traditional Arabic"/>
          <w:caps/>
          <w:sz w:val="36"/>
          <w:szCs w:val="36"/>
          <w:rtl/>
          <w:lang w:eastAsia="ar-SA"/>
        </w:rPr>
      </w:pPr>
      <w:r w:rsidRPr="00FA7F3A">
        <w:rPr>
          <w:rFonts w:ascii="Times New Roman" w:eastAsia="Times New Roman" w:hAnsi="Times New Roman" w:cs="Traditional Arabic" w:hint="cs"/>
          <w:caps/>
          <w:sz w:val="36"/>
          <w:szCs w:val="36"/>
          <w:rtl/>
          <w:lang w:eastAsia="ar-SA"/>
        </w:rPr>
        <w:t>(نشر في شبكة الألوكة بتاريخ 1/11/1439 هـ)</w:t>
      </w:r>
    </w:p>
    <w:p w14:paraId="504A7A19"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543AE753" w14:textId="77777777" w:rsidR="00874364" w:rsidRDefault="00874364" w:rsidP="00874364">
      <w:pPr>
        <w:ind w:left="0" w:firstLine="0"/>
        <w:jc w:val="both"/>
        <w:rPr>
          <w:rFonts w:ascii="Times New Roman" w:eastAsia="Times New Roman" w:hAnsi="Times New Roman" w:cs="Traditional Arabic"/>
          <w:sz w:val="36"/>
          <w:szCs w:val="36"/>
          <w:rtl/>
          <w:lang w:eastAsia="ar-SA" w:bidi="ar"/>
        </w:rPr>
      </w:pPr>
      <w:r w:rsidRPr="00B71F62">
        <w:rPr>
          <w:rFonts w:ascii="Times New Roman" w:eastAsia="Times New Roman" w:hAnsi="Times New Roman" w:cs="Traditional Arabic" w:hint="cs"/>
          <w:b/>
          <w:bCs/>
          <w:sz w:val="36"/>
          <w:szCs w:val="36"/>
          <w:rtl/>
          <w:lang w:eastAsia="ar-SA" w:bidi="ar"/>
        </w:rPr>
        <w:lastRenderedPageBreak/>
        <w:t xml:space="preserve">الجوائز والصلات من جمع </w:t>
      </w:r>
      <w:proofErr w:type="spellStart"/>
      <w:r w:rsidRPr="00B71F62">
        <w:rPr>
          <w:rFonts w:ascii="Times New Roman" w:eastAsia="Times New Roman" w:hAnsi="Times New Roman" w:cs="Traditional Arabic" w:hint="cs"/>
          <w:b/>
          <w:bCs/>
          <w:sz w:val="36"/>
          <w:szCs w:val="36"/>
          <w:rtl/>
          <w:lang w:eastAsia="ar-SA" w:bidi="ar"/>
        </w:rPr>
        <w:t>الأسامي</w:t>
      </w:r>
      <w:proofErr w:type="spellEnd"/>
      <w:r w:rsidRPr="00B71F62">
        <w:rPr>
          <w:rFonts w:ascii="Times New Roman" w:eastAsia="Times New Roman" w:hAnsi="Times New Roman" w:cs="Traditional Arabic" w:hint="cs"/>
          <w:b/>
          <w:bCs/>
          <w:sz w:val="36"/>
          <w:szCs w:val="36"/>
          <w:rtl/>
          <w:lang w:eastAsia="ar-SA" w:bidi="ar"/>
        </w:rPr>
        <w:t xml:space="preserve"> والصفات</w:t>
      </w:r>
      <w:r w:rsidRPr="00B71F62">
        <w:rPr>
          <w:rFonts w:ascii="Times New Roman" w:eastAsia="Times New Roman" w:hAnsi="Times New Roman" w:cs="Traditional Arabic" w:hint="cs"/>
          <w:sz w:val="36"/>
          <w:szCs w:val="36"/>
          <w:rtl/>
          <w:lang w:eastAsia="ar-SA" w:bidi="ar"/>
        </w:rPr>
        <w:t xml:space="preserve">/ لأبي الخير نور الحسن خان بن محمد صديق حسن </w:t>
      </w:r>
      <w:proofErr w:type="spellStart"/>
      <w:r w:rsidRPr="00B71F62">
        <w:rPr>
          <w:rFonts w:ascii="Times New Roman" w:eastAsia="Times New Roman" w:hAnsi="Times New Roman" w:cs="Traditional Arabic" w:hint="cs"/>
          <w:sz w:val="36"/>
          <w:szCs w:val="36"/>
          <w:rtl/>
          <w:lang w:eastAsia="ar-SA" w:bidi="ar"/>
        </w:rPr>
        <w:t>الق</w:t>
      </w:r>
      <w:r>
        <w:rPr>
          <w:rFonts w:ascii="Times New Roman" w:eastAsia="Times New Roman" w:hAnsi="Times New Roman" w:cs="Traditional Arabic" w:hint="cs"/>
          <w:sz w:val="36"/>
          <w:szCs w:val="36"/>
          <w:rtl/>
          <w:lang w:eastAsia="ar-SA" w:bidi="ar"/>
        </w:rPr>
        <w:t>ِ</w:t>
      </w:r>
      <w:r w:rsidRPr="00B71F62">
        <w:rPr>
          <w:rFonts w:ascii="Times New Roman" w:eastAsia="Times New Roman" w:hAnsi="Times New Roman" w:cs="Traditional Arabic" w:hint="cs"/>
          <w:sz w:val="36"/>
          <w:szCs w:val="36"/>
          <w:rtl/>
          <w:lang w:eastAsia="ar-SA" w:bidi="ar"/>
        </w:rPr>
        <w:t>ن</w:t>
      </w:r>
      <w:r>
        <w:rPr>
          <w:rFonts w:ascii="Times New Roman" w:eastAsia="Times New Roman" w:hAnsi="Times New Roman" w:cs="Traditional Arabic" w:hint="cs"/>
          <w:sz w:val="36"/>
          <w:szCs w:val="36"/>
          <w:rtl/>
          <w:lang w:eastAsia="ar-SA" w:bidi="ar"/>
        </w:rPr>
        <w:t>َّ</w:t>
      </w:r>
      <w:r w:rsidRPr="00B71F62">
        <w:rPr>
          <w:rFonts w:ascii="Times New Roman" w:eastAsia="Times New Roman" w:hAnsi="Times New Roman" w:cs="Traditional Arabic" w:hint="cs"/>
          <w:sz w:val="36"/>
          <w:szCs w:val="36"/>
          <w:rtl/>
          <w:lang w:eastAsia="ar-SA" w:bidi="ar"/>
        </w:rPr>
        <w:t>وجي</w:t>
      </w:r>
      <w:proofErr w:type="spellEnd"/>
      <w:r w:rsidRPr="00B71F62">
        <w:rPr>
          <w:rFonts w:ascii="Times New Roman" w:eastAsia="Times New Roman" w:hAnsi="Times New Roman" w:cs="Traditional Arabic" w:hint="cs"/>
          <w:sz w:val="36"/>
          <w:szCs w:val="36"/>
          <w:rtl/>
          <w:lang w:eastAsia="ar-SA" w:bidi="ar"/>
        </w:rPr>
        <w:t xml:space="preserve"> (ت 1336 هـ)؛ علق عليه محمد بن عبدالفتاح إسماعيل.- الدوحة: دار الإمام البخاري، 1439 هـ، 2 مج.</w:t>
      </w:r>
    </w:p>
    <w:p w14:paraId="72C9379C" w14:textId="77777777" w:rsidR="00874364" w:rsidRPr="00BA5C20" w:rsidRDefault="00874364" w:rsidP="00874364">
      <w:pPr>
        <w:ind w:left="0" w:firstLine="0"/>
        <w:jc w:val="both"/>
        <w:rPr>
          <w:rFonts w:ascii="Times New Roman" w:eastAsia="Times New Roman" w:hAnsi="Times New Roman" w:cs="Traditional Arabic"/>
          <w:caps/>
          <w:sz w:val="36"/>
          <w:szCs w:val="36"/>
          <w:rtl/>
          <w:lang w:eastAsia="ar-SA" w:bidi="ar"/>
        </w:rPr>
      </w:pPr>
    </w:p>
    <w:p w14:paraId="2C67616C" w14:textId="77777777" w:rsidR="00874364" w:rsidRPr="00BA5C20" w:rsidRDefault="00874364" w:rsidP="00874364">
      <w:pPr>
        <w:ind w:left="0" w:firstLine="0"/>
        <w:jc w:val="both"/>
        <w:rPr>
          <w:rFonts w:ascii="Times New Roman" w:eastAsia="Times New Roman" w:hAnsi="Times New Roman" w:cs="Traditional Arabic"/>
          <w:caps/>
          <w:sz w:val="36"/>
          <w:szCs w:val="36"/>
          <w:rtl/>
          <w:lang w:eastAsia="ar-SA"/>
        </w:rPr>
      </w:pPr>
      <w:r w:rsidRPr="00BA5C20">
        <w:rPr>
          <w:rFonts w:ascii="Times New Roman" w:eastAsia="Times New Roman" w:hAnsi="Times New Roman" w:cs="Traditional Arabic" w:hint="cs"/>
          <w:b/>
          <w:bCs/>
          <w:caps/>
          <w:sz w:val="36"/>
          <w:szCs w:val="36"/>
          <w:rtl/>
          <w:lang w:eastAsia="ar-SA"/>
        </w:rPr>
        <w:t xml:space="preserve">حاشية أبي البركات سيدي أحمد </w:t>
      </w:r>
      <w:proofErr w:type="spellStart"/>
      <w:r w:rsidRPr="00BA5C20">
        <w:rPr>
          <w:rFonts w:ascii="Times New Roman" w:eastAsia="Times New Roman" w:hAnsi="Times New Roman" w:cs="Traditional Arabic" w:hint="cs"/>
          <w:b/>
          <w:bCs/>
          <w:caps/>
          <w:sz w:val="36"/>
          <w:szCs w:val="36"/>
          <w:rtl/>
          <w:lang w:eastAsia="ar-SA"/>
        </w:rPr>
        <w:t>الدردير</w:t>
      </w:r>
      <w:proofErr w:type="spellEnd"/>
      <w:r w:rsidRPr="00BA5C20">
        <w:rPr>
          <w:rFonts w:ascii="Times New Roman" w:eastAsia="Times New Roman" w:hAnsi="Times New Roman" w:cs="Traditional Arabic" w:hint="cs"/>
          <w:b/>
          <w:bCs/>
          <w:caps/>
          <w:sz w:val="36"/>
          <w:szCs w:val="36"/>
          <w:rtl/>
          <w:lang w:eastAsia="ar-SA"/>
        </w:rPr>
        <w:t xml:space="preserve"> على قصة المعراج لنجم الدين </w:t>
      </w:r>
      <w:proofErr w:type="spellStart"/>
      <w:r w:rsidRPr="00BA5C20">
        <w:rPr>
          <w:rFonts w:ascii="Times New Roman" w:eastAsia="Times New Roman" w:hAnsi="Times New Roman" w:cs="Traditional Arabic" w:hint="cs"/>
          <w:b/>
          <w:bCs/>
          <w:caps/>
          <w:sz w:val="36"/>
          <w:szCs w:val="36"/>
          <w:rtl/>
          <w:lang w:eastAsia="ar-SA"/>
        </w:rPr>
        <w:t>الغيطي</w:t>
      </w:r>
      <w:proofErr w:type="spellEnd"/>
      <w:r w:rsidRPr="00BA5C20">
        <w:rPr>
          <w:rFonts w:ascii="Times New Roman" w:eastAsia="Times New Roman" w:hAnsi="Times New Roman" w:cs="Traditional Arabic" w:hint="cs"/>
          <w:caps/>
          <w:sz w:val="36"/>
          <w:szCs w:val="36"/>
          <w:rtl/>
          <w:lang w:eastAsia="ar-SA"/>
        </w:rPr>
        <w:t>/ تحقيق أحمد محمد محمود.- بيروت: دار الكتب العلمية، 1437 هـ، 208 ص.</w:t>
      </w:r>
    </w:p>
    <w:p w14:paraId="1511288E"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4E4D8B87" w14:textId="77777777" w:rsidR="00874364" w:rsidRPr="000734D1" w:rsidRDefault="00874364" w:rsidP="00874364">
      <w:pPr>
        <w:ind w:left="0" w:firstLine="0"/>
        <w:jc w:val="both"/>
        <w:rPr>
          <w:rFonts w:ascii="Times New Roman" w:eastAsia="Times New Roman" w:hAnsi="Times New Roman" w:cs="Traditional Arabic"/>
          <w:caps/>
          <w:sz w:val="36"/>
          <w:szCs w:val="36"/>
          <w:rtl/>
          <w:lang w:eastAsia="ar-SA"/>
        </w:rPr>
      </w:pPr>
      <w:r w:rsidRPr="000734D1">
        <w:rPr>
          <w:rFonts w:ascii="Times New Roman" w:eastAsia="Times New Roman" w:hAnsi="Times New Roman" w:cs="Traditional Arabic" w:hint="cs"/>
          <w:b/>
          <w:bCs/>
          <w:caps/>
          <w:sz w:val="36"/>
          <w:szCs w:val="36"/>
          <w:rtl/>
          <w:lang w:eastAsia="ar-SA"/>
        </w:rPr>
        <w:t xml:space="preserve">حاشية الجوري على شرح العقائد </w:t>
      </w:r>
      <w:proofErr w:type="spellStart"/>
      <w:r w:rsidRPr="000734D1">
        <w:rPr>
          <w:rFonts w:ascii="Times New Roman" w:eastAsia="Times New Roman" w:hAnsi="Times New Roman" w:cs="Traditional Arabic" w:hint="cs"/>
          <w:b/>
          <w:bCs/>
          <w:caps/>
          <w:sz w:val="36"/>
          <w:szCs w:val="36"/>
          <w:rtl/>
          <w:lang w:eastAsia="ar-SA"/>
        </w:rPr>
        <w:t>للتفتازاني</w:t>
      </w:r>
      <w:proofErr w:type="spellEnd"/>
      <w:r w:rsidRPr="000734D1">
        <w:rPr>
          <w:rFonts w:ascii="Times New Roman" w:eastAsia="Times New Roman" w:hAnsi="Times New Roman" w:cs="Traditional Arabic" w:hint="cs"/>
          <w:caps/>
          <w:sz w:val="36"/>
          <w:szCs w:val="36"/>
          <w:rtl/>
          <w:lang w:eastAsia="ar-SA"/>
        </w:rPr>
        <w:t>/ حسن بن عبدالقادر الجوري (ت 1322 هـ).- بيروت: دار الكتب العلمية، 1437 هـ، 288 ص.</w:t>
      </w:r>
    </w:p>
    <w:p w14:paraId="0FEE9FE0" w14:textId="77777777" w:rsidR="00874364" w:rsidRPr="000734D1" w:rsidRDefault="00874364" w:rsidP="00874364">
      <w:pPr>
        <w:ind w:left="0" w:firstLine="0"/>
        <w:jc w:val="both"/>
        <w:rPr>
          <w:rFonts w:ascii="Times New Roman" w:eastAsia="Times New Roman" w:hAnsi="Times New Roman" w:cs="Traditional Arabic"/>
          <w:caps/>
          <w:sz w:val="36"/>
          <w:szCs w:val="36"/>
          <w:rtl/>
          <w:lang w:eastAsia="ar-SA"/>
        </w:rPr>
      </w:pPr>
      <w:r w:rsidRPr="000734D1">
        <w:rPr>
          <w:rFonts w:ascii="Times New Roman" w:eastAsia="Times New Roman" w:hAnsi="Times New Roman" w:cs="Traditional Arabic" w:hint="cs"/>
          <w:caps/>
          <w:sz w:val="36"/>
          <w:szCs w:val="36"/>
          <w:rtl/>
          <w:lang w:eastAsia="ar-SA"/>
        </w:rPr>
        <w:t>يليه: حاشية الجوري على حاشية الخيالي على شرح العقائد.</w:t>
      </w:r>
    </w:p>
    <w:p w14:paraId="50780215" w14:textId="77777777" w:rsidR="00874364" w:rsidRDefault="00874364" w:rsidP="00874364">
      <w:pPr>
        <w:ind w:left="0" w:firstLine="0"/>
        <w:jc w:val="both"/>
        <w:rPr>
          <w:rFonts w:ascii="Times New Roman" w:eastAsia="Times New Roman" w:hAnsi="Times New Roman" w:cs="Traditional Arabic"/>
          <w:b/>
          <w:bCs/>
          <w:caps/>
          <w:sz w:val="36"/>
          <w:szCs w:val="36"/>
          <w:rtl/>
          <w:lang w:eastAsia="ar-SA"/>
        </w:rPr>
      </w:pPr>
    </w:p>
    <w:p w14:paraId="26F4B1D4" w14:textId="77777777" w:rsidR="00874364" w:rsidRPr="00BA5C20" w:rsidRDefault="00874364" w:rsidP="00874364">
      <w:pPr>
        <w:ind w:left="0" w:firstLine="0"/>
        <w:jc w:val="both"/>
        <w:rPr>
          <w:rFonts w:ascii="Times New Roman" w:eastAsia="Times New Roman" w:hAnsi="Times New Roman" w:cs="Traditional Arabic"/>
          <w:caps/>
          <w:sz w:val="36"/>
          <w:szCs w:val="36"/>
          <w:rtl/>
          <w:lang w:eastAsia="ar-SA"/>
        </w:rPr>
      </w:pPr>
      <w:r w:rsidRPr="00BA5C20">
        <w:rPr>
          <w:rFonts w:ascii="Times New Roman" w:eastAsia="Times New Roman" w:hAnsi="Times New Roman" w:cs="Traditional Arabic"/>
          <w:b/>
          <w:bCs/>
          <w:caps/>
          <w:sz w:val="36"/>
          <w:szCs w:val="36"/>
          <w:rtl/>
          <w:lang w:eastAsia="ar-SA"/>
        </w:rPr>
        <w:t>حاشية الدسوقي على أم البراهين</w:t>
      </w:r>
      <w:r w:rsidRPr="00BA5C20">
        <w:rPr>
          <w:rFonts w:ascii="Times New Roman" w:eastAsia="Times New Roman" w:hAnsi="Times New Roman" w:cs="Traditional Arabic" w:hint="cs"/>
          <w:b/>
          <w:bCs/>
          <w:caps/>
          <w:sz w:val="36"/>
          <w:szCs w:val="36"/>
          <w:rtl/>
          <w:lang w:eastAsia="ar-SA"/>
        </w:rPr>
        <w:t xml:space="preserve"> وشرحها</w:t>
      </w:r>
      <w:r w:rsidRPr="00BA5C20">
        <w:rPr>
          <w:rFonts w:ascii="Times New Roman" w:eastAsia="Times New Roman" w:hAnsi="Times New Roman" w:cs="Traditional Arabic" w:hint="cs"/>
          <w:caps/>
          <w:sz w:val="36"/>
          <w:szCs w:val="36"/>
          <w:rtl/>
          <w:lang w:eastAsia="ar-SA"/>
        </w:rPr>
        <w:t>/ محمد بن أحمد الدسوقي (ت 1230 هـ)؛ اعتنى بها عبداللطيف حسن عبدالرحمن.- بيروت: دار الكتب العلمية، 1438 هـ، 328 ص.</w:t>
      </w:r>
    </w:p>
    <w:p w14:paraId="1456CF76" w14:textId="77777777" w:rsidR="00874364" w:rsidRPr="00763C53" w:rsidRDefault="00874364" w:rsidP="00874364">
      <w:pPr>
        <w:ind w:left="0" w:firstLine="0"/>
        <w:jc w:val="both"/>
        <w:rPr>
          <w:rFonts w:cs="Traditional Arabic"/>
          <w:sz w:val="36"/>
          <w:szCs w:val="36"/>
          <w:rtl/>
        </w:rPr>
      </w:pPr>
    </w:p>
    <w:p w14:paraId="6161933E" w14:textId="77777777" w:rsidR="00874364" w:rsidRPr="00C40535" w:rsidRDefault="00874364" w:rsidP="00874364">
      <w:pPr>
        <w:ind w:left="0" w:firstLine="0"/>
        <w:jc w:val="both"/>
        <w:rPr>
          <w:rFonts w:ascii="Times New Roman" w:eastAsia="Times New Roman" w:hAnsi="Times New Roman" w:cs="Traditional Arabic"/>
          <w:sz w:val="36"/>
          <w:szCs w:val="36"/>
          <w:rtl/>
          <w:lang w:eastAsia="ar-SA"/>
        </w:rPr>
      </w:pPr>
      <w:proofErr w:type="spellStart"/>
      <w:r w:rsidRPr="00C40535">
        <w:rPr>
          <w:rFonts w:ascii="Times New Roman" w:eastAsia="Times New Roman" w:hAnsi="Times New Roman" w:cs="Traditional Arabic" w:hint="cs"/>
          <w:b/>
          <w:bCs/>
          <w:caps/>
          <w:sz w:val="36"/>
          <w:szCs w:val="36"/>
          <w:rtl/>
          <w:lang w:eastAsia="ar-SA"/>
        </w:rPr>
        <w:t>حائية</w:t>
      </w:r>
      <w:proofErr w:type="spellEnd"/>
      <w:r w:rsidRPr="00C40535">
        <w:rPr>
          <w:rFonts w:ascii="Times New Roman" w:eastAsia="Times New Roman" w:hAnsi="Times New Roman" w:cs="Traditional Arabic" w:hint="cs"/>
          <w:b/>
          <w:bCs/>
          <w:caps/>
          <w:sz w:val="36"/>
          <w:szCs w:val="36"/>
          <w:rtl/>
          <w:lang w:eastAsia="ar-SA"/>
        </w:rPr>
        <w:t xml:space="preserve"> ابن أبي داود في معتقد أهل السنة والجماعة/ </w:t>
      </w:r>
      <w:r w:rsidRPr="00C40535">
        <w:rPr>
          <w:rFonts w:ascii="Times New Roman" w:eastAsia="Times New Roman" w:hAnsi="Times New Roman" w:cs="Traditional Arabic" w:hint="cs"/>
          <w:caps/>
          <w:sz w:val="36"/>
          <w:szCs w:val="36"/>
          <w:rtl/>
          <w:lang w:eastAsia="ar-SA"/>
        </w:rPr>
        <w:t xml:space="preserve">اعتنى به سليم بن سالم </w:t>
      </w:r>
      <w:proofErr w:type="spellStart"/>
      <w:r w:rsidRPr="00C40535">
        <w:rPr>
          <w:rFonts w:ascii="Times New Roman" w:eastAsia="Times New Roman" w:hAnsi="Times New Roman" w:cs="Traditional Arabic" w:hint="cs"/>
          <w:caps/>
          <w:sz w:val="36"/>
          <w:szCs w:val="36"/>
          <w:rtl/>
          <w:lang w:eastAsia="ar-SA"/>
        </w:rPr>
        <w:t>اللقماني</w:t>
      </w:r>
      <w:proofErr w:type="spellEnd"/>
      <w:r w:rsidRPr="00C40535">
        <w:rPr>
          <w:rFonts w:ascii="Times New Roman" w:eastAsia="Times New Roman" w:hAnsi="Times New Roman" w:cs="Traditional Arabic" w:hint="cs"/>
          <w:caps/>
          <w:sz w:val="36"/>
          <w:szCs w:val="36"/>
          <w:rtl/>
          <w:lang w:eastAsia="ar-SA"/>
        </w:rPr>
        <w:t xml:space="preserve">.- المدينة </w:t>
      </w:r>
      <w:r w:rsidRPr="00C40535">
        <w:rPr>
          <w:rFonts w:ascii="Times New Roman" w:eastAsia="Times New Roman" w:hAnsi="Times New Roman" w:cs="Traditional Arabic" w:hint="cs"/>
          <w:sz w:val="36"/>
          <w:szCs w:val="36"/>
          <w:rtl/>
          <w:lang w:eastAsia="ar-SA"/>
        </w:rPr>
        <w:t>المنورة: دار الإمام مسلم، 1439 هـ.</w:t>
      </w:r>
    </w:p>
    <w:p w14:paraId="775AA642" w14:textId="77777777" w:rsidR="00874364" w:rsidRDefault="00874364" w:rsidP="00874364">
      <w:pPr>
        <w:ind w:left="0" w:firstLine="0"/>
        <w:jc w:val="both"/>
        <w:rPr>
          <w:rFonts w:ascii="Times New Roman" w:eastAsia="Times New Roman" w:hAnsi="Times New Roman" w:cs="Traditional Arabic"/>
          <w:sz w:val="36"/>
          <w:szCs w:val="36"/>
          <w:rtl/>
          <w:lang w:eastAsia="ar-SA"/>
        </w:rPr>
      </w:pPr>
    </w:p>
    <w:p w14:paraId="6BA93207" w14:textId="77777777" w:rsidR="00874364" w:rsidRPr="007F7F11" w:rsidRDefault="00874364" w:rsidP="00874364">
      <w:pPr>
        <w:ind w:left="0" w:firstLine="0"/>
        <w:jc w:val="both"/>
        <w:rPr>
          <w:rFonts w:ascii="Times New Roman" w:eastAsia="Times New Roman" w:hAnsi="Times New Roman" w:cs="Traditional Arabic"/>
          <w:sz w:val="36"/>
          <w:szCs w:val="36"/>
          <w:rtl/>
          <w:lang w:eastAsia="ar-SA"/>
        </w:rPr>
      </w:pPr>
      <w:r w:rsidRPr="007F7F11">
        <w:rPr>
          <w:rFonts w:ascii="Times New Roman" w:eastAsia="Times New Roman" w:hAnsi="Times New Roman" w:cs="Traditional Arabic" w:hint="cs"/>
          <w:b/>
          <w:bCs/>
          <w:sz w:val="36"/>
          <w:szCs w:val="36"/>
          <w:rtl/>
          <w:lang w:eastAsia="ar-SA"/>
        </w:rPr>
        <w:t>حسن المقصد في عمل المولد</w:t>
      </w:r>
      <w:r w:rsidRPr="007F7F11">
        <w:rPr>
          <w:rFonts w:ascii="Times New Roman" w:eastAsia="Times New Roman" w:hAnsi="Times New Roman" w:cs="Traditional Arabic" w:hint="cs"/>
          <w:sz w:val="36"/>
          <w:szCs w:val="36"/>
          <w:rtl/>
          <w:lang w:eastAsia="ar-SA"/>
        </w:rPr>
        <w:t>/ جلال الدين عبدالرحمن بن أبي بكر السيوطي (ت 911 هـ)؛ تحقيق علي عبدالمقصود رضوان.- مصر: المحقق، 1439 هـ.</w:t>
      </w:r>
    </w:p>
    <w:p w14:paraId="54F120B7" w14:textId="77777777" w:rsidR="00874364" w:rsidRDefault="00874364" w:rsidP="00874364">
      <w:pPr>
        <w:ind w:left="0" w:firstLine="0"/>
        <w:jc w:val="both"/>
        <w:rPr>
          <w:rFonts w:ascii="Times New Roman" w:eastAsia="Times New Roman" w:hAnsi="Times New Roman" w:cs="Traditional Arabic"/>
          <w:sz w:val="36"/>
          <w:szCs w:val="36"/>
          <w:rtl/>
          <w:lang w:eastAsia="ar-SA"/>
        </w:rPr>
      </w:pPr>
    </w:p>
    <w:p w14:paraId="4180F528" w14:textId="77777777" w:rsidR="00874364" w:rsidRPr="00D20856" w:rsidRDefault="00874364" w:rsidP="00874364">
      <w:pPr>
        <w:ind w:left="0" w:firstLine="0"/>
        <w:jc w:val="both"/>
        <w:rPr>
          <w:rFonts w:cs="Traditional Arabic"/>
          <w:sz w:val="36"/>
          <w:szCs w:val="36"/>
          <w:rtl/>
        </w:rPr>
      </w:pPr>
      <w:r w:rsidRPr="00D20856">
        <w:rPr>
          <w:rFonts w:cs="Traditional Arabic" w:hint="cs"/>
          <w:b/>
          <w:bCs/>
          <w:sz w:val="36"/>
          <w:szCs w:val="36"/>
          <w:rtl/>
        </w:rPr>
        <w:t xml:space="preserve">الخبر الدال على وجود القطب والأوتاد والنجباء والأبدال/ </w:t>
      </w:r>
      <w:r w:rsidRPr="00D20856">
        <w:rPr>
          <w:rFonts w:cs="Traditional Arabic" w:hint="cs"/>
          <w:sz w:val="36"/>
          <w:szCs w:val="36"/>
          <w:rtl/>
        </w:rPr>
        <w:t xml:space="preserve">جلال الدين عبدالرحمن بن أبي بكر السيوطي (ت 911 هـ)؛ تحقيق علي عبدالمقصود رضوان. (انتهى من تحقيقه في محرم 1440 هـ). </w:t>
      </w:r>
    </w:p>
    <w:p w14:paraId="0B49CFDC"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29B7D39C" w14:textId="77777777" w:rsidR="00874364" w:rsidRPr="00CA4959" w:rsidRDefault="00874364" w:rsidP="00874364">
      <w:pPr>
        <w:ind w:left="0" w:firstLine="0"/>
        <w:jc w:val="both"/>
        <w:rPr>
          <w:rFonts w:eastAsiaTheme="minorEastAsia" w:cs="Traditional Arabic"/>
          <w:sz w:val="36"/>
          <w:szCs w:val="36"/>
          <w:rtl/>
        </w:rPr>
      </w:pPr>
      <w:r w:rsidRPr="00CA4959">
        <w:rPr>
          <w:rFonts w:eastAsiaTheme="minorEastAsia" w:cs="Traditional Arabic" w:hint="cs"/>
          <w:b/>
          <w:bCs/>
          <w:sz w:val="36"/>
          <w:szCs w:val="36"/>
          <w:rtl/>
        </w:rPr>
        <w:lastRenderedPageBreak/>
        <w:t>خلق آدم عليه السلام</w:t>
      </w:r>
      <w:r w:rsidRPr="00CA4959">
        <w:rPr>
          <w:rFonts w:eastAsiaTheme="minorEastAsia" w:cs="Traditional Arabic" w:hint="cs"/>
          <w:sz w:val="36"/>
          <w:szCs w:val="36"/>
          <w:rtl/>
        </w:rPr>
        <w:t>/ عبدالقادر الجيلاني (ت 561 هـ)؛ شرحه محمد فاضل جيلاني.- إستانبول.- مركز الجيلاني للبحوث العلمية، 1437 هـ، 2016 م، 408 ص.</w:t>
      </w:r>
    </w:p>
    <w:p w14:paraId="0C3DD35A"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3AE1E8B4" w14:textId="77777777" w:rsidR="00874364" w:rsidRPr="006B41E1" w:rsidRDefault="00874364" w:rsidP="00874364">
      <w:pPr>
        <w:ind w:left="0" w:firstLine="0"/>
        <w:jc w:val="both"/>
        <w:rPr>
          <w:rFonts w:cs="Traditional Arabic"/>
          <w:sz w:val="36"/>
          <w:szCs w:val="36"/>
          <w:rtl/>
        </w:rPr>
      </w:pPr>
      <w:r w:rsidRPr="006B41E1">
        <w:rPr>
          <w:rFonts w:cs="Traditional Arabic" w:hint="cs"/>
          <w:b/>
          <w:bCs/>
          <w:sz w:val="36"/>
          <w:szCs w:val="36"/>
          <w:rtl/>
        </w:rPr>
        <w:t>دامغة المبتدعين وكاشفة بطلان الملحدين</w:t>
      </w:r>
      <w:r w:rsidRPr="006B41E1">
        <w:rPr>
          <w:rFonts w:cs="Traditional Arabic" w:hint="cs"/>
          <w:sz w:val="36"/>
          <w:szCs w:val="36"/>
          <w:rtl/>
        </w:rPr>
        <w:t xml:space="preserve">/ محمد بن بير علي </w:t>
      </w:r>
      <w:proofErr w:type="spellStart"/>
      <w:r w:rsidRPr="006B41E1">
        <w:rPr>
          <w:rFonts w:cs="Traditional Arabic" w:hint="cs"/>
          <w:sz w:val="36"/>
          <w:szCs w:val="36"/>
          <w:rtl/>
        </w:rPr>
        <w:t>البركوي</w:t>
      </w:r>
      <w:proofErr w:type="spellEnd"/>
      <w:r w:rsidRPr="006B41E1">
        <w:rPr>
          <w:rFonts w:cs="Traditional Arabic" w:hint="cs"/>
          <w:sz w:val="36"/>
          <w:szCs w:val="36"/>
          <w:rtl/>
        </w:rPr>
        <w:t xml:space="preserve"> (ت 981 هـ)؛ تحقيق عبدالرحيم السايح، توفيق علي وهبة.- القاهرة: دار الآفاق العربية، 1438 هـ.</w:t>
      </w:r>
    </w:p>
    <w:p w14:paraId="07A92666" w14:textId="77777777" w:rsidR="00874364" w:rsidRDefault="00874364" w:rsidP="00874364">
      <w:pPr>
        <w:ind w:left="0" w:firstLine="0"/>
        <w:jc w:val="both"/>
        <w:rPr>
          <w:rFonts w:cs="Traditional Arabic"/>
          <w:sz w:val="36"/>
          <w:szCs w:val="36"/>
          <w:rtl/>
        </w:rPr>
      </w:pPr>
      <w:r w:rsidRPr="006B41E1">
        <w:rPr>
          <w:rFonts w:cs="Traditional Arabic" w:hint="cs"/>
          <w:sz w:val="36"/>
          <w:szCs w:val="36"/>
          <w:rtl/>
        </w:rPr>
        <w:t>سنة النشر من نشرة الإيداع المصرية (يناير 2017 م)، وقد طبع الكتاب عام 1431 هـ 2010 م.</w:t>
      </w:r>
    </w:p>
    <w:p w14:paraId="7F32C4D5" w14:textId="77777777" w:rsidR="00874364" w:rsidRPr="006B41E1" w:rsidRDefault="00874364" w:rsidP="00874364">
      <w:pPr>
        <w:ind w:left="0" w:firstLine="0"/>
        <w:jc w:val="both"/>
        <w:rPr>
          <w:rFonts w:cs="Traditional Arabic"/>
          <w:sz w:val="36"/>
          <w:szCs w:val="36"/>
          <w:rtl/>
        </w:rPr>
      </w:pPr>
    </w:p>
    <w:p w14:paraId="22154378" w14:textId="77777777" w:rsidR="00874364" w:rsidRPr="007255BF" w:rsidRDefault="00874364" w:rsidP="00874364">
      <w:pPr>
        <w:ind w:left="0" w:firstLine="0"/>
        <w:jc w:val="both"/>
        <w:rPr>
          <w:rFonts w:ascii="Times New Roman" w:eastAsia="Times New Roman" w:hAnsi="Times New Roman" w:cs="Traditional Arabic"/>
          <w:sz w:val="36"/>
          <w:szCs w:val="36"/>
          <w:rtl/>
          <w:lang w:eastAsia="ar-SA"/>
        </w:rPr>
      </w:pPr>
      <w:r w:rsidRPr="007255BF">
        <w:rPr>
          <w:rFonts w:ascii="Times New Roman" w:eastAsia="Times New Roman" w:hAnsi="Times New Roman" w:cs="Traditional Arabic" w:hint="cs"/>
          <w:b/>
          <w:bCs/>
          <w:sz w:val="36"/>
          <w:szCs w:val="36"/>
          <w:rtl/>
          <w:lang w:eastAsia="ar-SA"/>
        </w:rPr>
        <w:t>ردّ الحافظ العراقي على ابن أبي العزّ الحنفي</w:t>
      </w:r>
      <w:r w:rsidRPr="007255BF">
        <w:rPr>
          <w:rFonts w:ascii="Times New Roman" w:eastAsia="Times New Roman" w:hAnsi="Times New Roman" w:cs="Traditional Arabic" w:hint="cs"/>
          <w:sz w:val="36"/>
          <w:szCs w:val="36"/>
          <w:rtl/>
          <w:lang w:eastAsia="ar-SA"/>
        </w:rPr>
        <w:t>/ تحقيق مشهور بن حسن آل سلمان.</w:t>
      </w:r>
    </w:p>
    <w:p w14:paraId="24CA186E" w14:textId="77777777" w:rsidR="00874364" w:rsidRPr="007255BF" w:rsidRDefault="00874364" w:rsidP="00874364">
      <w:pPr>
        <w:ind w:left="0" w:firstLine="0"/>
        <w:jc w:val="both"/>
        <w:rPr>
          <w:rFonts w:ascii="Times New Roman" w:eastAsia="Times New Roman" w:hAnsi="Times New Roman" w:cs="Traditional Arabic"/>
          <w:sz w:val="36"/>
          <w:szCs w:val="36"/>
          <w:rtl/>
          <w:lang w:eastAsia="ar-SA"/>
        </w:rPr>
      </w:pPr>
      <w:r w:rsidRPr="007255BF">
        <w:rPr>
          <w:rFonts w:ascii="Times New Roman" w:eastAsia="Times New Roman" w:hAnsi="Times New Roman" w:cs="Traditional Arabic" w:hint="cs"/>
          <w:sz w:val="36"/>
          <w:szCs w:val="36"/>
          <w:rtl/>
          <w:lang w:eastAsia="ar-SA"/>
        </w:rPr>
        <w:t>طبع ضمن: محنة ابن أبي العز الحنفي .- المدينة المنورة: دار الإمام مسلم، 1439 هـ.</w:t>
      </w:r>
    </w:p>
    <w:p w14:paraId="7817F286" w14:textId="77777777" w:rsidR="00874364" w:rsidRPr="007255BF" w:rsidRDefault="00874364" w:rsidP="00874364">
      <w:pPr>
        <w:ind w:left="0" w:firstLine="0"/>
        <w:jc w:val="both"/>
        <w:rPr>
          <w:rFonts w:ascii="Times New Roman" w:eastAsia="Times New Roman" w:hAnsi="Times New Roman" w:cs="Traditional Arabic"/>
          <w:sz w:val="36"/>
          <w:szCs w:val="36"/>
          <w:rtl/>
          <w:lang w:eastAsia="ar-SA"/>
        </w:rPr>
      </w:pPr>
      <w:r w:rsidRPr="007255BF">
        <w:rPr>
          <w:rFonts w:ascii="Times New Roman" w:eastAsia="Times New Roman" w:hAnsi="Times New Roman" w:cs="Traditional Arabic" w:hint="cs"/>
          <w:sz w:val="36"/>
          <w:szCs w:val="36"/>
          <w:rtl/>
          <w:lang w:eastAsia="ar-SA"/>
        </w:rPr>
        <w:t>(في العقيدة)</w:t>
      </w:r>
    </w:p>
    <w:p w14:paraId="49BFF238" w14:textId="77777777" w:rsidR="00874364" w:rsidRPr="00C40535" w:rsidRDefault="00874364" w:rsidP="00874364">
      <w:pPr>
        <w:ind w:left="0" w:firstLine="0"/>
        <w:jc w:val="both"/>
        <w:rPr>
          <w:rFonts w:ascii="Times New Roman" w:eastAsia="Times New Roman" w:hAnsi="Times New Roman" w:cs="Traditional Arabic"/>
          <w:sz w:val="36"/>
          <w:szCs w:val="36"/>
          <w:rtl/>
          <w:lang w:eastAsia="ar-SA"/>
        </w:rPr>
      </w:pPr>
    </w:p>
    <w:p w14:paraId="63BC2BC7"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r w:rsidRPr="005F2968">
        <w:rPr>
          <w:rFonts w:ascii="Times New Roman" w:eastAsia="Times New Roman" w:hAnsi="Times New Roman" w:cs="Traditional Arabic" w:hint="cs"/>
          <w:b/>
          <w:bCs/>
          <w:caps/>
          <w:sz w:val="36"/>
          <w:szCs w:val="36"/>
          <w:rtl/>
          <w:lang w:eastAsia="ar-SA"/>
        </w:rPr>
        <w:t>رسالة الحرة</w:t>
      </w:r>
      <w:r w:rsidRPr="005F2968">
        <w:rPr>
          <w:rFonts w:ascii="Times New Roman" w:eastAsia="Times New Roman" w:hAnsi="Times New Roman" w:cs="Traditional Arabic" w:hint="cs"/>
          <w:caps/>
          <w:sz w:val="36"/>
          <w:szCs w:val="36"/>
          <w:rtl/>
          <w:lang w:eastAsia="ar-SA"/>
        </w:rPr>
        <w:t>/ لأبي بكر محمد بن الطيب الباقلاني (ت 403 هـ)؛ عليها تدليل أبي عمرو عثمان بن سعيد الداني (ت 444 هـ)؛ تنكيت أبي القاسم عبدالكريم بن قاسم القشيري (ت 465 هـ)؛ اعتنى بها أبو بكر بن عبدالله سعداوي.- الشارقة: المركز العربي للكتاب، 1439 هـ.</w:t>
      </w:r>
    </w:p>
    <w:p w14:paraId="44E85E8A"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217FA788" w14:textId="7CE47957" w:rsidR="00874364" w:rsidRPr="00E803E3" w:rsidRDefault="00874364" w:rsidP="00874364">
      <w:pPr>
        <w:ind w:left="0" w:firstLine="0"/>
        <w:rPr>
          <w:rFonts w:ascii="Times New Roman" w:eastAsia="Times New Roman" w:hAnsi="Times New Roman" w:cs="Traditional Arabic"/>
          <w:sz w:val="36"/>
          <w:szCs w:val="36"/>
        </w:rPr>
      </w:pPr>
      <w:r w:rsidRPr="00E803E3">
        <w:rPr>
          <w:rFonts w:ascii="Times New Roman" w:eastAsia="Times New Roman" w:hAnsi="Times New Roman" w:cs="Traditional Arabic"/>
          <w:b/>
          <w:bCs/>
          <w:sz w:val="36"/>
          <w:szCs w:val="36"/>
          <w:rtl/>
        </w:rPr>
        <w:t>رسالة في ثبوت كرامات الأولياء وجواز التقبيل</w:t>
      </w:r>
      <w:r w:rsidRPr="00E803E3">
        <w:rPr>
          <w:rFonts w:ascii="Times New Roman" w:eastAsia="Times New Roman" w:hAnsi="Times New Roman" w:cs="Traditional Arabic" w:hint="cs"/>
          <w:sz w:val="36"/>
          <w:szCs w:val="36"/>
          <w:rtl/>
        </w:rPr>
        <w:t xml:space="preserve">/ </w:t>
      </w:r>
      <w:r w:rsidRPr="00E803E3">
        <w:rPr>
          <w:rFonts w:ascii="Times New Roman" w:eastAsia="Times New Roman" w:hAnsi="Times New Roman" w:cs="Traditional Arabic"/>
          <w:sz w:val="36"/>
          <w:szCs w:val="36"/>
          <w:rtl/>
        </w:rPr>
        <w:t>محمد عابد بن أحمد علي</w:t>
      </w:r>
      <w:r w:rsidRPr="00E803E3">
        <w:rPr>
          <w:rFonts w:ascii="Times New Roman" w:eastAsia="Times New Roman" w:hAnsi="Times New Roman" w:cs="Traditional Arabic" w:hint="cs"/>
          <w:sz w:val="36"/>
          <w:szCs w:val="36"/>
          <w:rtl/>
        </w:rPr>
        <w:t xml:space="preserve"> </w:t>
      </w:r>
      <w:r w:rsidRPr="00E803E3">
        <w:rPr>
          <w:rFonts w:ascii="Times New Roman" w:eastAsia="Times New Roman" w:hAnsi="Times New Roman" w:cs="Traditional Arabic"/>
          <w:sz w:val="36"/>
          <w:szCs w:val="36"/>
          <w:rtl/>
        </w:rPr>
        <w:t>السندي</w:t>
      </w:r>
      <w:r w:rsidRPr="00E803E3">
        <w:rPr>
          <w:rFonts w:ascii="Times New Roman" w:eastAsia="Times New Roman" w:hAnsi="Times New Roman" w:cs="Traditional Arabic" w:hint="cs"/>
          <w:sz w:val="36"/>
          <w:szCs w:val="36"/>
          <w:rtl/>
        </w:rPr>
        <w:t xml:space="preserve"> (ت 1257 هـ)؛ اعتنى به وقار أحمد جلات.- بيروت: </w:t>
      </w:r>
      <w:r w:rsidR="0065434F">
        <w:rPr>
          <w:rFonts w:ascii="Times New Roman" w:eastAsia="Times New Roman" w:hAnsi="Times New Roman" w:cs="Traditional Arabic" w:hint="cs"/>
          <w:sz w:val="36"/>
          <w:szCs w:val="36"/>
          <w:rtl/>
        </w:rPr>
        <w:t>كتاب</w:t>
      </w:r>
      <w:r w:rsidRPr="00E803E3">
        <w:rPr>
          <w:rFonts w:ascii="Times New Roman" w:eastAsia="Times New Roman" w:hAnsi="Times New Roman" w:cs="Traditional Arabic" w:hint="cs"/>
          <w:sz w:val="36"/>
          <w:szCs w:val="36"/>
          <w:rtl/>
        </w:rPr>
        <w:t>، 1438 هـ، 128ص.</w:t>
      </w:r>
    </w:p>
    <w:p w14:paraId="394AC640" w14:textId="77777777" w:rsidR="00874364" w:rsidRDefault="00874364" w:rsidP="00874364">
      <w:pPr>
        <w:ind w:left="0" w:firstLine="0"/>
        <w:jc w:val="both"/>
        <w:rPr>
          <w:rFonts w:cs="Traditional Arabic"/>
          <w:b/>
          <w:bCs/>
          <w:sz w:val="36"/>
          <w:szCs w:val="36"/>
          <w:rtl/>
        </w:rPr>
      </w:pPr>
    </w:p>
    <w:p w14:paraId="04A467C9" w14:textId="77777777" w:rsidR="00874364" w:rsidRPr="001C5ACF" w:rsidRDefault="00874364" w:rsidP="00874364">
      <w:pPr>
        <w:ind w:left="0" w:firstLine="0"/>
        <w:jc w:val="both"/>
        <w:rPr>
          <w:rFonts w:cs="Traditional Arabic"/>
          <w:sz w:val="36"/>
          <w:szCs w:val="36"/>
          <w:rtl/>
        </w:rPr>
      </w:pPr>
      <w:r w:rsidRPr="001C5ACF">
        <w:rPr>
          <w:rFonts w:cs="Traditional Arabic" w:hint="cs"/>
          <w:b/>
          <w:bCs/>
          <w:sz w:val="36"/>
          <w:szCs w:val="36"/>
          <w:rtl/>
        </w:rPr>
        <w:t>السمط العبقري في شرح العقد الجوهري</w:t>
      </w:r>
      <w:r w:rsidRPr="001C5ACF">
        <w:rPr>
          <w:rFonts w:cs="Traditional Arabic" w:hint="cs"/>
          <w:sz w:val="36"/>
          <w:szCs w:val="36"/>
          <w:rtl/>
        </w:rPr>
        <w:t xml:space="preserve">/ عبدالحميد بن عمر النعيمي </w:t>
      </w:r>
      <w:proofErr w:type="spellStart"/>
      <w:r w:rsidRPr="001C5ACF">
        <w:rPr>
          <w:rFonts w:cs="Traditional Arabic" w:hint="cs"/>
          <w:sz w:val="36"/>
          <w:szCs w:val="36"/>
          <w:rtl/>
        </w:rPr>
        <w:t>الخربوتي</w:t>
      </w:r>
      <w:proofErr w:type="spellEnd"/>
      <w:r w:rsidRPr="001C5ACF">
        <w:rPr>
          <w:rFonts w:cs="Traditional Arabic" w:hint="cs"/>
          <w:sz w:val="36"/>
          <w:szCs w:val="36"/>
          <w:rtl/>
        </w:rPr>
        <w:t xml:space="preserve"> (ت 1320 هـ).- عمّان: الأصلين للدراسات والنشر/ 1438 ه؟، 2017 م.</w:t>
      </w:r>
    </w:p>
    <w:p w14:paraId="322E3807"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32282C40" w14:textId="77777777" w:rsidR="00874364" w:rsidRPr="005A022D" w:rsidRDefault="00874364" w:rsidP="00874364">
      <w:pPr>
        <w:ind w:left="0" w:firstLine="0"/>
        <w:jc w:val="both"/>
        <w:rPr>
          <w:rFonts w:eastAsiaTheme="minorEastAsia" w:cs="Traditional Arabic"/>
          <w:sz w:val="36"/>
          <w:szCs w:val="36"/>
          <w:rtl/>
        </w:rPr>
      </w:pPr>
      <w:r w:rsidRPr="005A022D">
        <w:rPr>
          <w:rFonts w:eastAsiaTheme="minorEastAsia" w:cs="Traditional Arabic" w:hint="cs"/>
          <w:b/>
          <w:bCs/>
          <w:sz w:val="36"/>
          <w:szCs w:val="36"/>
          <w:rtl/>
        </w:rPr>
        <w:t>سيف المجادل</w:t>
      </w:r>
      <w:r w:rsidRPr="005A022D">
        <w:rPr>
          <w:rFonts w:eastAsiaTheme="minorEastAsia" w:cs="Traditional Arabic" w:hint="cs"/>
          <w:sz w:val="36"/>
          <w:szCs w:val="36"/>
          <w:rtl/>
        </w:rPr>
        <w:t xml:space="preserve">/ محمد فاضل ولد </w:t>
      </w:r>
      <w:proofErr w:type="spellStart"/>
      <w:r w:rsidRPr="005A022D">
        <w:rPr>
          <w:rFonts w:eastAsiaTheme="minorEastAsia" w:cs="Traditional Arabic" w:hint="cs"/>
          <w:sz w:val="36"/>
          <w:szCs w:val="36"/>
          <w:rtl/>
        </w:rPr>
        <w:t>مامين</w:t>
      </w:r>
      <w:proofErr w:type="spellEnd"/>
      <w:r w:rsidRPr="005A022D">
        <w:rPr>
          <w:rFonts w:eastAsiaTheme="minorEastAsia" w:cs="Traditional Arabic" w:hint="cs"/>
          <w:sz w:val="36"/>
          <w:szCs w:val="36"/>
          <w:rtl/>
        </w:rPr>
        <w:t xml:space="preserve"> (ت 1286 هـ).- القاهرة: دار الأندلس الجديدة، 1437 هـ، 2016 م، 159 ص.</w:t>
      </w:r>
    </w:p>
    <w:p w14:paraId="4A366692" w14:textId="77777777" w:rsidR="00874364" w:rsidRPr="005A022D" w:rsidRDefault="00874364" w:rsidP="00874364">
      <w:pPr>
        <w:ind w:left="0" w:firstLine="0"/>
        <w:jc w:val="both"/>
        <w:rPr>
          <w:rFonts w:eastAsiaTheme="minorEastAsia" w:cs="Traditional Arabic"/>
          <w:sz w:val="36"/>
          <w:szCs w:val="36"/>
          <w:rtl/>
        </w:rPr>
      </w:pPr>
      <w:r w:rsidRPr="005A022D">
        <w:rPr>
          <w:rFonts w:eastAsiaTheme="minorEastAsia" w:cs="Traditional Arabic" w:hint="cs"/>
          <w:sz w:val="36"/>
          <w:szCs w:val="36"/>
          <w:rtl/>
        </w:rPr>
        <w:t>(في معنى لا إله إلا الله ومسائل تتعلق بذلك)</w:t>
      </w:r>
    </w:p>
    <w:p w14:paraId="2409C848"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26553272" w14:textId="77777777" w:rsidR="00874364" w:rsidRPr="008F40F3" w:rsidRDefault="00874364" w:rsidP="00874364">
      <w:pPr>
        <w:ind w:left="0" w:firstLine="0"/>
        <w:rPr>
          <w:rFonts w:ascii="Times New Roman" w:eastAsia="Times New Roman" w:hAnsi="Times New Roman" w:cs="Traditional Arabic"/>
          <w:sz w:val="36"/>
          <w:szCs w:val="36"/>
          <w:rtl/>
          <w:lang w:eastAsia="ar-SA"/>
        </w:rPr>
      </w:pPr>
      <w:r w:rsidRPr="008F40F3">
        <w:rPr>
          <w:rFonts w:ascii="Times New Roman" w:eastAsia="Times New Roman" w:hAnsi="Times New Roman" w:cs="Traditional Arabic"/>
          <w:b/>
          <w:bCs/>
          <w:sz w:val="36"/>
          <w:szCs w:val="36"/>
          <w:rtl/>
          <w:lang w:eastAsia="ar-SA"/>
        </w:rPr>
        <w:t>السيف المسلول على من سب</w:t>
      </w:r>
      <w:r w:rsidRPr="008F40F3">
        <w:rPr>
          <w:rFonts w:ascii="Times New Roman" w:eastAsia="Times New Roman" w:hAnsi="Times New Roman" w:cs="Traditional Arabic" w:hint="cs"/>
          <w:b/>
          <w:bCs/>
          <w:sz w:val="36"/>
          <w:szCs w:val="36"/>
          <w:rtl/>
          <w:lang w:eastAsia="ar-SA"/>
        </w:rPr>
        <w:t>َّ</w:t>
      </w:r>
      <w:r w:rsidRPr="008F40F3">
        <w:rPr>
          <w:rFonts w:ascii="Times New Roman" w:eastAsia="Times New Roman" w:hAnsi="Times New Roman" w:cs="Traditional Arabic"/>
          <w:b/>
          <w:bCs/>
          <w:sz w:val="36"/>
          <w:szCs w:val="36"/>
          <w:rtl/>
          <w:lang w:eastAsia="ar-SA"/>
        </w:rPr>
        <w:t xml:space="preserve"> الرسول </w:t>
      </w:r>
      <w:r w:rsidRPr="008F40F3">
        <w:rPr>
          <w:rFonts w:ascii="Times New Roman" w:eastAsia="Times New Roman" w:hAnsi="Times New Roman" w:cs="Traditional Arabic" w:hint="cs"/>
          <w:b/>
          <w:bCs/>
          <w:sz w:val="36"/>
          <w:szCs w:val="36"/>
          <w:rtl/>
          <w:lang w:eastAsia="ar-SA"/>
        </w:rPr>
        <w:t>صلى الله عليه وسلم/</w:t>
      </w:r>
      <w:r w:rsidRPr="008F40F3">
        <w:rPr>
          <w:rFonts w:ascii="Times New Roman" w:eastAsia="Times New Roman" w:hAnsi="Times New Roman" w:cs="Traditional Arabic"/>
          <w:b/>
          <w:bCs/>
          <w:sz w:val="36"/>
          <w:szCs w:val="36"/>
          <w:rtl/>
          <w:lang w:eastAsia="ar-SA"/>
        </w:rPr>
        <w:t xml:space="preserve"> </w:t>
      </w:r>
      <w:r w:rsidRPr="008F40F3">
        <w:rPr>
          <w:rFonts w:ascii="Times New Roman" w:eastAsia="Times New Roman" w:hAnsi="Times New Roman" w:cs="Traditional Arabic"/>
          <w:sz w:val="36"/>
          <w:szCs w:val="36"/>
          <w:rtl/>
          <w:lang w:eastAsia="ar-SA"/>
        </w:rPr>
        <w:t xml:space="preserve">تقي الدين علي بن </w:t>
      </w:r>
      <w:proofErr w:type="spellStart"/>
      <w:r w:rsidRPr="008F40F3">
        <w:rPr>
          <w:rFonts w:ascii="Times New Roman" w:eastAsia="Times New Roman" w:hAnsi="Times New Roman" w:cs="Traditional Arabic"/>
          <w:sz w:val="36"/>
          <w:szCs w:val="36"/>
          <w:rtl/>
          <w:lang w:eastAsia="ar-SA"/>
        </w:rPr>
        <w:t>عبدالكافي</w:t>
      </w:r>
      <w:proofErr w:type="spellEnd"/>
      <w:r w:rsidRPr="008F40F3">
        <w:rPr>
          <w:rFonts w:ascii="Times New Roman" w:eastAsia="Times New Roman" w:hAnsi="Times New Roman" w:cs="Traditional Arabic"/>
          <w:sz w:val="36"/>
          <w:szCs w:val="36"/>
          <w:rtl/>
          <w:lang w:eastAsia="ar-SA"/>
        </w:rPr>
        <w:t xml:space="preserve"> السبكي</w:t>
      </w:r>
      <w:r w:rsidRPr="008F40F3">
        <w:rPr>
          <w:rFonts w:ascii="Times New Roman" w:eastAsia="Times New Roman" w:hAnsi="Times New Roman" w:cs="Traditional Arabic" w:hint="cs"/>
          <w:sz w:val="36"/>
          <w:szCs w:val="36"/>
          <w:rtl/>
          <w:lang w:eastAsia="ar-SA"/>
        </w:rPr>
        <w:t xml:space="preserve"> (ت 756 هـ)؛ تحقيق أحمد فريد </w:t>
      </w:r>
      <w:proofErr w:type="spellStart"/>
      <w:r w:rsidRPr="008F40F3">
        <w:rPr>
          <w:rFonts w:ascii="Times New Roman" w:eastAsia="Times New Roman" w:hAnsi="Times New Roman" w:cs="Traditional Arabic" w:hint="cs"/>
          <w:sz w:val="36"/>
          <w:szCs w:val="36"/>
          <w:rtl/>
          <w:lang w:eastAsia="ar-SA"/>
        </w:rPr>
        <w:t>المزيدي</w:t>
      </w:r>
      <w:proofErr w:type="spellEnd"/>
      <w:r w:rsidRPr="008F40F3">
        <w:rPr>
          <w:rFonts w:ascii="Times New Roman" w:eastAsia="Times New Roman" w:hAnsi="Times New Roman" w:cs="Traditional Arabic" w:hint="cs"/>
          <w:sz w:val="36"/>
          <w:szCs w:val="36"/>
          <w:rtl/>
          <w:lang w:eastAsia="ar-SA"/>
        </w:rPr>
        <w:t>.-</w:t>
      </w:r>
      <w:r w:rsidRPr="008F40F3">
        <w:rPr>
          <w:rFonts w:ascii="Times New Roman" w:eastAsia="Times New Roman" w:hAnsi="Times New Roman" w:cs="Traditional Arabic" w:hint="cs"/>
          <w:b/>
          <w:bCs/>
          <w:sz w:val="36"/>
          <w:szCs w:val="36"/>
          <w:rtl/>
          <w:lang w:eastAsia="ar-SA"/>
        </w:rPr>
        <w:t xml:space="preserve"> </w:t>
      </w:r>
      <w:r w:rsidRPr="008F40F3">
        <w:rPr>
          <w:rFonts w:ascii="Times New Roman" w:eastAsia="Times New Roman" w:hAnsi="Times New Roman" w:cs="Traditional Arabic" w:hint="cs"/>
          <w:sz w:val="36"/>
          <w:szCs w:val="36"/>
          <w:rtl/>
          <w:lang w:eastAsia="ar-SA"/>
        </w:rPr>
        <w:t>بيروت: دار الكتب العلمية، 1439 هـ، 320 ص.</w:t>
      </w:r>
    </w:p>
    <w:p w14:paraId="2D7D1369" w14:textId="77777777" w:rsidR="00874364" w:rsidRPr="008F40F3" w:rsidRDefault="00874364" w:rsidP="00874364">
      <w:pPr>
        <w:ind w:left="0" w:firstLine="0"/>
        <w:rPr>
          <w:rFonts w:ascii="Times New Roman" w:eastAsia="Times New Roman" w:hAnsi="Times New Roman" w:cs="Traditional Arabic"/>
          <w:sz w:val="36"/>
          <w:szCs w:val="36"/>
          <w:lang w:eastAsia="ar-SA"/>
        </w:rPr>
      </w:pPr>
      <w:r w:rsidRPr="008F40F3">
        <w:rPr>
          <w:rFonts w:ascii="Times New Roman" w:eastAsia="Times New Roman" w:hAnsi="Times New Roman" w:cs="Traditional Arabic"/>
          <w:sz w:val="36"/>
          <w:szCs w:val="36"/>
          <w:rtl/>
          <w:lang w:eastAsia="ar-SA"/>
        </w:rPr>
        <w:t>يليه</w:t>
      </w:r>
      <w:r w:rsidRPr="008F40F3">
        <w:rPr>
          <w:rFonts w:ascii="Times New Roman" w:eastAsia="Times New Roman" w:hAnsi="Times New Roman" w:cs="Traditional Arabic" w:hint="cs"/>
          <w:sz w:val="36"/>
          <w:szCs w:val="36"/>
          <w:rtl/>
          <w:lang w:eastAsia="ar-SA"/>
        </w:rPr>
        <w:t>:</w:t>
      </w:r>
      <w:r w:rsidRPr="008F40F3">
        <w:rPr>
          <w:rFonts w:ascii="Times New Roman" w:eastAsia="Times New Roman" w:hAnsi="Times New Roman" w:cs="Traditional Arabic"/>
          <w:sz w:val="36"/>
          <w:szCs w:val="36"/>
          <w:rtl/>
          <w:lang w:eastAsia="ar-SA"/>
        </w:rPr>
        <w:t xml:space="preserve"> تنبيه الولاة والحكام على أحكام شاتم خير الأنام</w:t>
      </w:r>
      <w:r w:rsidRPr="008F40F3">
        <w:rPr>
          <w:rFonts w:ascii="Times New Roman" w:eastAsia="Times New Roman" w:hAnsi="Times New Roman" w:cs="Traditional Arabic" w:hint="cs"/>
          <w:sz w:val="36"/>
          <w:szCs w:val="36"/>
          <w:rtl/>
          <w:lang w:eastAsia="ar-SA"/>
        </w:rPr>
        <w:t xml:space="preserve"> صلى الله عليه وسلم أو أحد أصحابه الكرام/ محمد أمين بن عابدين (ت 1252 هـ).</w:t>
      </w:r>
    </w:p>
    <w:p w14:paraId="325E6E60"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6BBD1A6F" w14:textId="77777777" w:rsidR="00874364" w:rsidRPr="005C26D0" w:rsidRDefault="00874364" w:rsidP="00874364">
      <w:pPr>
        <w:ind w:left="0" w:firstLine="0"/>
        <w:jc w:val="both"/>
        <w:rPr>
          <w:rFonts w:cs="Traditional Arabic"/>
          <w:sz w:val="36"/>
          <w:szCs w:val="36"/>
          <w:rtl/>
        </w:rPr>
      </w:pPr>
      <w:r w:rsidRPr="005C26D0">
        <w:rPr>
          <w:rFonts w:cs="Traditional Arabic"/>
          <w:b/>
          <w:bCs/>
          <w:sz w:val="36"/>
          <w:szCs w:val="36"/>
          <w:rtl/>
        </w:rPr>
        <w:t>شرح العقيدة الطحاوية</w:t>
      </w:r>
      <w:r w:rsidRPr="005C26D0">
        <w:rPr>
          <w:rFonts w:cs="Traditional Arabic" w:hint="cs"/>
          <w:b/>
          <w:bCs/>
          <w:sz w:val="36"/>
          <w:szCs w:val="36"/>
          <w:rtl/>
        </w:rPr>
        <w:t>،</w:t>
      </w:r>
      <w:r w:rsidRPr="005C26D0">
        <w:rPr>
          <w:rFonts w:cs="Traditional Arabic"/>
          <w:b/>
          <w:bCs/>
          <w:sz w:val="36"/>
          <w:szCs w:val="36"/>
          <w:rtl/>
        </w:rPr>
        <w:t xml:space="preserve"> المسماة بيان السنة والجماعة</w:t>
      </w:r>
      <w:r w:rsidRPr="005C26D0">
        <w:rPr>
          <w:rFonts w:cs="Traditional Arabic" w:hint="cs"/>
          <w:sz w:val="36"/>
          <w:szCs w:val="36"/>
          <w:rtl/>
        </w:rPr>
        <w:t>/ عبدالغني الغنيمي الميداني (ت 1298 هـ)؛ تحقيق محمد مطيع الحافظ، محمد رياض المالح.- دمشق: دار الفكر، 1438 هـ، 160ص.</w:t>
      </w:r>
    </w:p>
    <w:p w14:paraId="50AC120E" w14:textId="77777777" w:rsidR="00874364" w:rsidRDefault="00874364" w:rsidP="00874364">
      <w:pPr>
        <w:ind w:left="0" w:firstLine="0"/>
        <w:jc w:val="both"/>
        <w:rPr>
          <w:rFonts w:cs="Traditional Arabic"/>
          <w:b/>
          <w:bCs/>
          <w:sz w:val="36"/>
          <w:szCs w:val="36"/>
          <w:rtl/>
        </w:rPr>
      </w:pPr>
    </w:p>
    <w:p w14:paraId="743D7521" w14:textId="77777777" w:rsidR="00874364" w:rsidRPr="009321FB" w:rsidRDefault="00874364" w:rsidP="00874364">
      <w:pPr>
        <w:ind w:left="0" w:firstLine="0"/>
        <w:jc w:val="both"/>
        <w:rPr>
          <w:rFonts w:cs="Traditional Arabic"/>
          <w:sz w:val="36"/>
          <w:szCs w:val="36"/>
          <w:rtl/>
        </w:rPr>
      </w:pPr>
      <w:r w:rsidRPr="009321FB">
        <w:rPr>
          <w:rFonts w:cs="Traditional Arabic" w:hint="cs"/>
          <w:b/>
          <w:bCs/>
          <w:sz w:val="36"/>
          <w:szCs w:val="36"/>
          <w:rtl/>
        </w:rPr>
        <w:t xml:space="preserve">شرح العقيدة الوسطى/ </w:t>
      </w:r>
      <w:r w:rsidRPr="009321FB">
        <w:rPr>
          <w:rFonts w:cs="Traditional Arabic" w:hint="cs"/>
          <w:sz w:val="36"/>
          <w:szCs w:val="36"/>
          <w:rtl/>
        </w:rPr>
        <w:t>محمد بن يوسف السنوسي (ت 895 هـ)؛ تحقيق محمد يوسف إدريس.- عمّان: الأصلين للدراسات والنشر/ 1438 ه؟، 2017 م.</w:t>
      </w:r>
    </w:p>
    <w:p w14:paraId="74C36F37" w14:textId="77777777" w:rsidR="00874364" w:rsidRDefault="00874364" w:rsidP="00874364">
      <w:pPr>
        <w:ind w:left="0" w:firstLine="0"/>
        <w:jc w:val="both"/>
        <w:rPr>
          <w:rFonts w:cs="Traditional Arabic"/>
          <w:sz w:val="36"/>
          <w:szCs w:val="36"/>
          <w:rtl/>
        </w:rPr>
      </w:pPr>
    </w:p>
    <w:p w14:paraId="088E977B" w14:textId="77777777" w:rsidR="00874364" w:rsidRPr="004A0FEE" w:rsidRDefault="00874364" w:rsidP="00874364">
      <w:pPr>
        <w:ind w:left="0" w:firstLine="0"/>
        <w:jc w:val="both"/>
        <w:rPr>
          <w:rFonts w:ascii="Times New Roman" w:eastAsia="Times New Roman" w:hAnsi="Times New Roman" w:cs="Traditional Arabic"/>
          <w:caps/>
          <w:sz w:val="36"/>
          <w:szCs w:val="36"/>
          <w:rtl/>
          <w:lang w:eastAsia="ar-SA"/>
        </w:rPr>
      </w:pPr>
      <w:r w:rsidRPr="004A0FEE">
        <w:rPr>
          <w:rFonts w:eastAsiaTheme="minorEastAsia" w:cs="Traditional Arabic" w:hint="cs"/>
          <w:b/>
          <w:bCs/>
          <w:sz w:val="36"/>
          <w:szCs w:val="36"/>
          <w:rtl/>
        </w:rPr>
        <w:t>الشريعة</w:t>
      </w:r>
      <w:r w:rsidRPr="004A0FEE">
        <w:rPr>
          <w:rFonts w:ascii="Times New Roman" w:eastAsia="Times New Roman" w:hAnsi="Times New Roman" w:cs="Traditional Arabic" w:hint="cs"/>
          <w:caps/>
          <w:sz w:val="36"/>
          <w:szCs w:val="36"/>
          <w:rtl/>
          <w:lang w:eastAsia="ar-SA"/>
        </w:rPr>
        <w:t>/ محمد بن الحسين الآجري (ت 360 هـ)؛ تحقيق عادل أحمد إبراهيم.- مصر: مكتبة غرناطة، 1437 هـ، 2016 م، 2 مج.</w:t>
      </w:r>
    </w:p>
    <w:p w14:paraId="6155FEF5" w14:textId="77777777" w:rsidR="00874364" w:rsidRPr="004A0FEE" w:rsidRDefault="00874364" w:rsidP="00874364">
      <w:pPr>
        <w:ind w:left="0" w:firstLine="0"/>
        <w:jc w:val="both"/>
        <w:rPr>
          <w:rFonts w:eastAsiaTheme="minorEastAsia" w:cs="Traditional Arabic"/>
          <w:sz w:val="36"/>
          <w:szCs w:val="36"/>
          <w:rtl/>
        </w:rPr>
      </w:pPr>
      <w:r w:rsidRPr="004A0FEE">
        <w:rPr>
          <w:rFonts w:eastAsiaTheme="minorEastAsia" w:cs="Traditional Arabic" w:hint="cs"/>
          <w:sz w:val="36"/>
          <w:szCs w:val="36"/>
          <w:rtl/>
        </w:rPr>
        <w:t>(في أصول الدين)</w:t>
      </w:r>
    </w:p>
    <w:p w14:paraId="3B22DC77" w14:textId="77777777" w:rsidR="00874364" w:rsidRPr="005C26D0" w:rsidRDefault="00874364" w:rsidP="00874364">
      <w:pPr>
        <w:ind w:left="0" w:firstLine="0"/>
        <w:jc w:val="both"/>
        <w:rPr>
          <w:rFonts w:cs="Traditional Arabic"/>
          <w:sz w:val="36"/>
          <w:szCs w:val="36"/>
          <w:rtl/>
        </w:rPr>
      </w:pPr>
    </w:p>
    <w:p w14:paraId="43708471" w14:textId="77777777" w:rsidR="00874364" w:rsidRPr="00542BA5" w:rsidRDefault="00874364" w:rsidP="00874364">
      <w:pPr>
        <w:ind w:left="0" w:firstLine="0"/>
        <w:jc w:val="both"/>
        <w:rPr>
          <w:rFonts w:ascii="Times New Roman" w:eastAsia="Times New Roman" w:hAnsi="Times New Roman" w:cs="Traditional Arabic"/>
          <w:caps/>
          <w:sz w:val="36"/>
          <w:szCs w:val="36"/>
          <w:rtl/>
          <w:lang w:eastAsia="ar-SA"/>
        </w:rPr>
      </w:pPr>
      <w:r w:rsidRPr="00542BA5">
        <w:rPr>
          <w:rFonts w:ascii="Times New Roman" w:eastAsia="Times New Roman" w:hAnsi="Times New Roman" w:cs="Traditional Arabic" w:hint="cs"/>
          <w:b/>
          <w:bCs/>
          <w:caps/>
          <w:sz w:val="36"/>
          <w:szCs w:val="36"/>
          <w:rtl/>
          <w:lang w:eastAsia="ar-SA"/>
        </w:rPr>
        <w:t>العقائد</w:t>
      </w:r>
      <w:r w:rsidRPr="00542BA5">
        <w:rPr>
          <w:rFonts w:ascii="Times New Roman" w:eastAsia="Times New Roman" w:hAnsi="Times New Roman" w:cs="Traditional Arabic" w:hint="cs"/>
          <w:caps/>
          <w:sz w:val="36"/>
          <w:szCs w:val="36"/>
          <w:rtl/>
          <w:lang w:eastAsia="ar-SA"/>
        </w:rPr>
        <w:t>/ لأبي الفداء عماد الدين إسماعيل بن عمر بن كثير الدمشقي (ت 774 هـ)؛ حققه وشرحه ضياء محمد المشهداني.- عمّان: دار الفتح، 1439 هـ.</w:t>
      </w:r>
    </w:p>
    <w:p w14:paraId="4E95BA44" w14:textId="77777777" w:rsidR="00874364" w:rsidRPr="00542BA5" w:rsidRDefault="00874364" w:rsidP="00874364">
      <w:pPr>
        <w:ind w:left="0" w:firstLine="0"/>
        <w:jc w:val="both"/>
        <w:rPr>
          <w:rFonts w:ascii="Times New Roman" w:eastAsia="Times New Roman" w:hAnsi="Times New Roman" w:cs="Traditional Arabic"/>
          <w:caps/>
          <w:sz w:val="36"/>
          <w:szCs w:val="36"/>
          <w:rtl/>
          <w:lang w:eastAsia="ar-SA"/>
        </w:rPr>
      </w:pPr>
      <w:r w:rsidRPr="00542BA5">
        <w:rPr>
          <w:rFonts w:ascii="Times New Roman" w:eastAsia="Times New Roman" w:hAnsi="Times New Roman" w:cs="Traditional Arabic" w:hint="cs"/>
          <w:caps/>
          <w:sz w:val="36"/>
          <w:szCs w:val="36"/>
          <w:rtl/>
          <w:lang w:eastAsia="ar-SA"/>
        </w:rPr>
        <w:t>جاء أدناه: المنسوب خطأ إلى ابن العطار بعنوان: الاعتقاد الخالص من الشك والانتقاد.</w:t>
      </w:r>
    </w:p>
    <w:p w14:paraId="6117AD06" w14:textId="77777777" w:rsidR="00874364" w:rsidRDefault="00874364" w:rsidP="00874364">
      <w:pPr>
        <w:ind w:left="0" w:firstLine="0"/>
        <w:jc w:val="both"/>
        <w:rPr>
          <w:rFonts w:cs="Traditional Arabic"/>
          <w:b/>
          <w:bCs/>
          <w:sz w:val="36"/>
          <w:szCs w:val="36"/>
          <w:rtl/>
        </w:rPr>
      </w:pPr>
    </w:p>
    <w:p w14:paraId="6455B5B7" w14:textId="77777777" w:rsidR="00874364" w:rsidRPr="001D69F7" w:rsidRDefault="00874364" w:rsidP="00874364">
      <w:pPr>
        <w:ind w:left="0" w:firstLine="0"/>
        <w:jc w:val="both"/>
        <w:rPr>
          <w:rFonts w:cs="Traditional Arabic"/>
          <w:b/>
          <w:bCs/>
          <w:sz w:val="36"/>
          <w:szCs w:val="36"/>
          <w:rtl/>
        </w:rPr>
      </w:pPr>
      <w:r w:rsidRPr="001D69F7">
        <w:rPr>
          <w:rFonts w:cs="Traditional Arabic" w:hint="cs"/>
          <w:b/>
          <w:bCs/>
          <w:sz w:val="36"/>
          <w:szCs w:val="36"/>
          <w:rtl/>
        </w:rPr>
        <w:t xml:space="preserve">عقد الدرر في أخبار المنتظر/ </w:t>
      </w:r>
      <w:r w:rsidRPr="001D69F7">
        <w:rPr>
          <w:rFonts w:cs="Traditional Arabic"/>
          <w:sz w:val="36"/>
          <w:szCs w:val="36"/>
          <w:rtl/>
        </w:rPr>
        <w:t>يوسف بن يحيى السلمي المقدسي (ت بعد 685 هـ</w:t>
      </w:r>
      <w:r w:rsidRPr="001D69F7">
        <w:rPr>
          <w:rFonts w:cs="Traditional Arabic" w:hint="cs"/>
          <w:sz w:val="36"/>
          <w:szCs w:val="36"/>
          <w:rtl/>
        </w:rPr>
        <w:t>)؛</w:t>
      </w:r>
      <w:r w:rsidRPr="001D69F7">
        <w:rPr>
          <w:rFonts w:cs="Traditional Arabic" w:hint="cs"/>
          <w:b/>
          <w:bCs/>
          <w:sz w:val="36"/>
          <w:szCs w:val="36"/>
          <w:rtl/>
        </w:rPr>
        <w:t xml:space="preserve"> </w:t>
      </w:r>
      <w:r w:rsidRPr="001D69F7">
        <w:rPr>
          <w:rFonts w:cs="Traditional Arabic" w:hint="cs"/>
          <w:sz w:val="36"/>
          <w:szCs w:val="36"/>
          <w:rtl/>
        </w:rPr>
        <w:t xml:space="preserve">بعناية </w:t>
      </w:r>
      <w:r w:rsidRPr="001D69F7">
        <w:rPr>
          <w:rFonts w:cs="Traditional Arabic"/>
          <w:sz w:val="36"/>
          <w:szCs w:val="36"/>
          <w:rtl/>
        </w:rPr>
        <w:t>اللجنة العلمية بمركز دار المنهاج للدراسات والتحقيق العلمي</w:t>
      </w:r>
      <w:r w:rsidRPr="001D69F7">
        <w:rPr>
          <w:rFonts w:cs="Traditional Arabic" w:hint="cs"/>
          <w:sz w:val="36"/>
          <w:szCs w:val="36"/>
          <w:rtl/>
        </w:rPr>
        <w:t>.- جدة: دار المنهاج، 1438 هـ، 352 ص.</w:t>
      </w:r>
    </w:p>
    <w:p w14:paraId="472914F5" w14:textId="77777777" w:rsidR="00874364" w:rsidRPr="001D69F7" w:rsidRDefault="00874364" w:rsidP="00874364">
      <w:pPr>
        <w:ind w:left="0" w:firstLine="0"/>
        <w:jc w:val="both"/>
        <w:rPr>
          <w:rFonts w:cs="Traditional Arabic"/>
          <w:sz w:val="36"/>
          <w:szCs w:val="36"/>
          <w:rtl/>
        </w:rPr>
      </w:pPr>
      <w:r w:rsidRPr="001D69F7">
        <w:rPr>
          <w:rFonts w:cs="Traditional Arabic" w:hint="cs"/>
          <w:sz w:val="36"/>
          <w:szCs w:val="36"/>
          <w:rtl/>
        </w:rPr>
        <w:t>(يعني المهدي عليه السلام)</w:t>
      </w:r>
    </w:p>
    <w:p w14:paraId="0E15CEED" w14:textId="77777777" w:rsidR="00874364" w:rsidRDefault="00874364" w:rsidP="00874364">
      <w:pPr>
        <w:ind w:left="0" w:firstLine="0"/>
        <w:jc w:val="both"/>
        <w:rPr>
          <w:rFonts w:cs="Traditional Arabic"/>
          <w:b/>
          <w:bCs/>
          <w:sz w:val="36"/>
          <w:szCs w:val="36"/>
          <w:rtl/>
        </w:rPr>
      </w:pPr>
    </w:p>
    <w:p w14:paraId="75B01E5B" w14:textId="77777777" w:rsidR="00874364" w:rsidRPr="0044238B" w:rsidRDefault="00874364" w:rsidP="00874364">
      <w:pPr>
        <w:ind w:left="0" w:firstLine="0"/>
        <w:jc w:val="both"/>
        <w:rPr>
          <w:rFonts w:cs="Traditional Arabic"/>
          <w:sz w:val="36"/>
          <w:szCs w:val="36"/>
          <w:rtl/>
        </w:rPr>
      </w:pPr>
      <w:r w:rsidRPr="0044238B">
        <w:rPr>
          <w:rFonts w:cs="Traditional Arabic" w:hint="cs"/>
          <w:b/>
          <w:bCs/>
          <w:sz w:val="36"/>
          <w:szCs w:val="36"/>
          <w:rtl/>
        </w:rPr>
        <w:t xml:space="preserve">عقد </w:t>
      </w:r>
      <w:proofErr w:type="spellStart"/>
      <w:r w:rsidRPr="0044238B">
        <w:rPr>
          <w:rFonts w:cs="Traditional Arabic" w:hint="cs"/>
          <w:b/>
          <w:bCs/>
          <w:sz w:val="36"/>
          <w:szCs w:val="36"/>
          <w:rtl/>
        </w:rPr>
        <w:t>اللآلي</w:t>
      </w:r>
      <w:proofErr w:type="spellEnd"/>
      <w:r w:rsidRPr="0044238B">
        <w:rPr>
          <w:rFonts w:cs="Traditional Arabic" w:hint="cs"/>
          <w:b/>
          <w:bCs/>
          <w:sz w:val="36"/>
          <w:szCs w:val="36"/>
          <w:rtl/>
        </w:rPr>
        <w:t xml:space="preserve"> في علمه تعالى بغير المتناهي</w:t>
      </w:r>
      <w:r w:rsidRPr="0044238B">
        <w:rPr>
          <w:rFonts w:cs="Traditional Arabic" w:hint="cs"/>
          <w:sz w:val="36"/>
          <w:szCs w:val="36"/>
          <w:rtl/>
        </w:rPr>
        <w:t xml:space="preserve">/ محمد </w:t>
      </w:r>
      <w:proofErr w:type="spellStart"/>
      <w:r w:rsidRPr="0044238B">
        <w:rPr>
          <w:rFonts w:cs="Traditional Arabic" w:hint="cs"/>
          <w:sz w:val="36"/>
          <w:szCs w:val="36"/>
          <w:rtl/>
        </w:rPr>
        <w:t>الكفوي</w:t>
      </w:r>
      <w:proofErr w:type="spellEnd"/>
      <w:r w:rsidRPr="0044238B">
        <w:rPr>
          <w:rFonts w:cs="Traditional Arabic" w:hint="cs"/>
          <w:sz w:val="36"/>
          <w:szCs w:val="36"/>
          <w:rtl/>
        </w:rPr>
        <w:t xml:space="preserve"> الحاج حميد مصطفى (ت 1168 هـ)؛ تحقيق فراس يوسف </w:t>
      </w:r>
      <w:proofErr w:type="spellStart"/>
      <w:r w:rsidRPr="0044238B">
        <w:rPr>
          <w:rFonts w:cs="Traditional Arabic" w:hint="cs"/>
          <w:sz w:val="36"/>
          <w:szCs w:val="36"/>
          <w:rtl/>
        </w:rPr>
        <w:t>سلوادي</w:t>
      </w:r>
      <w:proofErr w:type="spellEnd"/>
      <w:r w:rsidRPr="0044238B">
        <w:rPr>
          <w:rFonts w:cs="Traditional Arabic" w:hint="cs"/>
          <w:sz w:val="36"/>
          <w:szCs w:val="36"/>
          <w:rtl/>
        </w:rPr>
        <w:t>.- عمّان: الأصلين للدراسات والنشر، 1439 هـ؟</w:t>
      </w:r>
    </w:p>
    <w:p w14:paraId="0089751C" w14:textId="77777777" w:rsidR="00874364" w:rsidRDefault="00874364" w:rsidP="00874364">
      <w:pPr>
        <w:ind w:left="0" w:firstLine="0"/>
        <w:jc w:val="both"/>
        <w:rPr>
          <w:rFonts w:cs="Traditional Arabic"/>
          <w:b/>
          <w:bCs/>
          <w:sz w:val="36"/>
          <w:szCs w:val="36"/>
          <w:rtl/>
        </w:rPr>
      </w:pPr>
    </w:p>
    <w:p w14:paraId="345E63F4" w14:textId="77777777" w:rsidR="00874364" w:rsidRPr="005731A1" w:rsidRDefault="00874364" w:rsidP="00874364">
      <w:pPr>
        <w:ind w:left="0" w:firstLine="0"/>
        <w:jc w:val="both"/>
        <w:rPr>
          <w:rFonts w:cs="Traditional Arabic"/>
          <w:sz w:val="36"/>
          <w:szCs w:val="36"/>
          <w:rtl/>
        </w:rPr>
      </w:pPr>
      <w:r w:rsidRPr="005731A1">
        <w:rPr>
          <w:rFonts w:cs="Traditional Arabic"/>
          <w:b/>
          <w:bCs/>
          <w:sz w:val="36"/>
          <w:szCs w:val="36"/>
          <w:rtl/>
        </w:rPr>
        <w:t xml:space="preserve">الفتوحات الإلهية </w:t>
      </w:r>
      <w:proofErr w:type="spellStart"/>
      <w:r w:rsidRPr="005731A1">
        <w:rPr>
          <w:rFonts w:cs="Traditional Arabic"/>
          <w:b/>
          <w:bCs/>
          <w:sz w:val="36"/>
          <w:szCs w:val="36"/>
          <w:rtl/>
        </w:rPr>
        <w:t>الوهبية</w:t>
      </w:r>
      <w:proofErr w:type="spellEnd"/>
      <w:r w:rsidRPr="005731A1">
        <w:rPr>
          <w:rFonts w:cs="Traditional Arabic" w:hint="cs"/>
          <w:b/>
          <w:bCs/>
          <w:sz w:val="36"/>
          <w:szCs w:val="36"/>
          <w:rtl/>
        </w:rPr>
        <w:t>:</w:t>
      </w:r>
      <w:r w:rsidRPr="005731A1">
        <w:rPr>
          <w:rFonts w:cs="Traditional Arabic"/>
          <w:b/>
          <w:bCs/>
          <w:sz w:val="36"/>
          <w:szCs w:val="36"/>
          <w:rtl/>
        </w:rPr>
        <w:t xml:space="preserve"> شرح</w:t>
      </w:r>
      <w:r w:rsidRPr="005731A1">
        <w:rPr>
          <w:rFonts w:cs="Traditional Arabic" w:hint="cs"/>
          <w:b/>
          <w:bCs/>
          <w:sz w:val="36"/>
          <w:szCs w:val="36"/>
          <w:rtl/>
        </w:rPr>
        <w:t xml:space="preserve"> على</w:t>
      </w:r>
      <w:r w:rsidRPr="005731A1">
        <w:rPr>
          <w:rFonts w:cs="Traditional Arabic"/>
          <w:b/>
          <w:bCs/>
          <w:sz w:val="36"/>
          <w:szCs w:val="36"/>
          <w:rtl/>
        </w:rPr>
        <w:t xml:space="preserve"> المنظومة </w:t>
      </w:r>
      <w:proofErr w:type="spellStart"/>
      <w:r w:rsidRPr="005731A1">
        <w:rPr>
          <w:rFonts w:cs="Traditional Arabic"/>
          <w:b/>
          <w:bCs/>
          <w:sz w:val="36"/>
          <w:szCs w:val="36"/>
          <w:rtl/>
        </w:rPr>
        <w:t>المق</w:t>
      </w:r>
      <w:r w:rsidRPr="005731A1">
        <w:rPr>
          <w:rFonts w:cs="Traditional Arabic" w:hint="cs"/>
          <w:b/>
          <w:bCs/>
          <w:sz w:val="36"/>
          <w:szCs w:val="36"/>
          <w:rtl/>
        </w:rPr>
        <w:t>َّ</w:t>
      </w:r>
      <w:r w:rsidRPr="005731A1">
        <w:rPr>
          <w:rFonts w:cs="Traditional Arabic"/>
          <w:b/>
          <w:bCs/>
          <w:sz w:val="36"/>
          <w:szCs w:val="36"/>
          <w:rtl/>
        </w:rPr>
        <w:t>رية</w:t>
      </w:r>
      <w:proofErr w:type="spellEnd"/>
      <w:r w:rsidRPr="005731A1">
        <w:rPr>
          <w:rFonts w:cs="Traditional Arabic" w:hint="cs"/>
          <w:b/>
          <w:bCs/>
          <w:sz w:val="36"/>
          <w:szCs w:val="36"/>
          <w:rtl/>
        </w:rPr>
        <w:t xml:space="preserve"> المسماة بإضاءة الدجنّة في عقائد أهل السنة</w:t>
      </w:r>
      <w:r w:rsidRPr="005731A1">
        <w:rPr>
          <w:rFonts w:cs="Traditional Arabic" w:hint="cs"/>
          <w:sz w:val="36"/>
          <w:szCs w:val="36"/>
          <w:rtl/>
        </w:rPr>
        <w:t xml:space="preserve">/ محمد </w:t>
      </w:r>
      <w:proofErr w:type="spellStart"/>
      <w:r w:rsidRPr="005731A1">
        <w:rPr>
          <w:rFonts w:cs="Traditional Arabic"/>
          <w:sz w:val="36"/>
          <w:szCs w:val="36"/>
          <w:rtl/>
        </w:rPr>
        <w:t>عليش</w:t>
      </w:r>
      <w:proofErr w:type="spellEnd"/>
      <w:r w:rsidRPr="005731A1">
        <w:rPr>
          <w:rFonts w:cs="Traditional Arabic"/>
          <w:sz w:val="36"/>
          <w:szCs w:val="36"/>
          <w:rtl/>
        </w:rPr>
        <w:t xml:space="preserve"> المالكي</w:t>
      </w:r>
      <w:r w:rsidRPr="005731A1">
        <w:rPr>
          <w:rFonts w:cs="Traditional Arabic" w:hint="cs"/>
          <w:sz w:val="36"/>
          <w:szCs w:val="36"/>
          <w:rtl/>
        </w:rPr>
        <w:t xml:space="preserve"> (ت 1299 هـ)؛ تعليق عماد </w:t>
      </w:r>
      <w:proofErr w:type="spellStart"/>
      <w:r w:rsidRPr="005731A1">
        <w:rPr>
          <w:rFonts w:cs="Traditional Arabic" w:hint="cs"/>
          <w:sz w:val="36"/>
          <w:szCs w:val="36"/>
          <w:rtl/>
        </w:rPr>
        <w:t>جليلاتي</w:t>
      </w:r>
      <w:proofErr w:type="spellEnd"/>
      <w:r w:rsidRPr="005731A1">
        <w:rPr>
          <w:rFonts w:cs="Traditional Arabic" w:hint="cs"/>
          <w:sz w:val="36"/>
          <w:szCs w:val="36"/>
          <w:rtl/>
        </w:rPr>
        <w:t>؛ ضبط ومراجعة جاد الله بسام صالح.- عمّان: دار النور المبين، 1440 هـ، 700 ص.</w:t>
      </w:r>
    </w:p>
    <w:p w14:paraId="242D44A3" w14:textId="77777777" w:rsidR="00874364" w:rsidRDefault="00874364" w:rsidP="00874364">
      <w:pPr>
        <w:ind w:left="0" w:firstLine="0"/>
        <w:jc w:val="both"/>
        <w:rPr>
          <w:rFonts w:cs="Traditional Arabic"/>
          <w:b/>
          <w:bCs/>
          <w:sz w:val="36"/>
          <w:szCs w:val="36"/>
          <w:rtl/>
        </w:rPr>
      </w:pPr>
    </w:p>
    <w:p w14:paraId="77AEDAA5" w14:textId="77777777" w:rsidR="00874364" w:rsidRPr="005C26D0" w:rsidRDefault="00874364" w:rsidP="00874364">
      <w:pPr>
        <w:ind w:left="0" w:firstLine="0"/>
        <w:jc w:val="both"/>
        <w:rPr>
          <w:rFonts w:cs="Traditional Arabic"/>
          <w:sz w:val="36"/>
          <w:szCs w:val="36"/>
          <w:rtl/>
        </w:rPr>
      </w:pPr>
      <w:r w:rsidRPr="005C26D0">
        <w:rPr>
          <w:rFonts w:cs="Traditional Arabic"/>
          <w:b/>
          <w:bCs/>
          <w:sz w:val="36"/>
          <w:szCs w:val="36"/>
          <w:rtl/>
        </w:rPr>
        <w:t>الفصل في الملل والنحل</w:t>
      </w:r>
      <w:r w:rsidRPr="005C26D0">
        <w:rPr>
          <w:rFonts w:cs="Traditional Arabic" w:hint="cs"/>
          <w:sz w:val="36"/>
          <w:szCs w:val="36"/>
          <w:rtl/>
        </w:rPr>
        <w:t>/ ل</w:t>
      </w:r>
      <w:r w:rsidRPr="005C26D0">
        <w:rPr>
          <w:rFonts w:cs="Traditional Arabic"/>
          <w:sz w:val="36"/>
          <w:szCs w:val="36"/>
          <w:rtl/>
        </w:rPr>
        <w:t>أبي محمد علي بن أحمد بن حزم الظاهري</w:t>
      </w:r>
      <w:r w:rsidRPr="005C26D0">
        <w:rPr>
          <w:rFonts w:cs="Traditional Arabic" w:hint="cs"/>
          <w:sz w:val="36"/>
          <w:szCs w:val="36"/>
          <w:rtl/>
        </w:rPr>
        <w:t xml:space="preserve"> (456 هـ)؛</w:t>
      </w:r>
      <w:r w:rsidRPr="005C26D0">
        <w:rPr>
          <w:rFonts w:cs="Traditional Arabic"/>
          <w:sz w:val="36"/>
          <w:szCs w:val="36"/>
          <w:rtl/>
        </w:rPr>
        <w:t xml:space="preserve"> تحقيق محمد بن عوض الشهري</w:t>
      </w:r>
      <w:r w:rsidRPr="005C26D0">
        <w:rPr>
          <w:rFonts w:cs="Traditional Arabic" w:hint="cs"/>
          <w:sz w:val="36"/>
          <w:szCs w:val="36"/>
          <w:rtl/>
        </w:rPr>
        <w:t>،</w:t>
      </w:r>
      <w:r w:rsidRPr="005C26D0">
        <w:rPr>
          <w:rFonts w:cs="Traditional Arabic"/>
          <w:sz w:val="36"/>
          <w:szCs w:val="36"/>
          <w:rtl/>
        </w:rPr>
        <w:t xml:space="preserve"> محمد بن فهد الد</w:t>
      </w:r>
      <w:r w:rsidRPr="005C26D0">
        <w:rPr>
          <w:rFonts w:cs="Traditional Arabic" w:hint="cs"/>
          <w:sz w:val="36"/>
          <w:szCs w:val="36"/>
          <w:rtl/>
        </w:rPr>
        <w:t>ا</w:t>
      </w:r>
      <w:r w:rsidRPr="005C26D0">
        <w:rPr>
          <w:rFonts w:cs="Traditional Arabic"/>
          <w:sz w:val="36"/>
          <w:szCs w:val="36"/>
          <w:rtl/>
        </w:rPr>
        <w:t>ود</w:t>
      </w:r>
      <w:r w:rsidRPr="005C26D0">
        <w:rPr>
          <w:rFonts w:cs="Traditional Arabic" w:hint="cs"/>
          <w:sz w:val="36"/>
          <w:szCs w:val="36"/>
          <w:rtl/>
        </w:rPr>
        <w:t>.- الرياض: دار الفضيلة، 1440 هـ، 3 مج.</w:t>
      </w:r>
    </w:p>
    <w:p w14:paraId="0A06E1B2" w14:textId="77777777" w:rsidR="00874364" w:rsidRDefault="00874364" w:rsidP="00874364">
      <w:pPr>
        <w:ind w:left="0" w:firstLine="0"/>
        <w:jc w:val="both"/>
        <w:rPr>
          <w:rFonts w:cs="Traditional Arabic"/>
          <w:b/>
          <w:bCs/>
          <w:sz w:val="36"/>
          <w:szCs w:val="36"/>
          <w:rtl/>
        </w:rPr>
      </w:pPr>
    </w:p>
    <w:p w14:paraId="450D1B31" w14:textId="77777777" w:rsidR="00874364" w:rsidRPr="00181B2D" w:rsidRDefault="00874364" w:rsidP="00874364">
      <w:pPr>
        <w:ind w:left="0" w:firstLine="0"/>
        <w:jc w:val="both"/>
        <w:rPr>
          <w:rFonts w:eastAsiaTheme="minorEastAsia" w:cs="Traditional Arabic"/>
          <w:sz w:val="36"/>
          <w:szCs w:val="36"/>
          <w:rtl/>
        </w:rPr>
      </w:pPr>
      <w:r w:rsidRPr="00181B2D">
        <w:rPr>
          <w:rFonts w:eastAsiaTheme="minorEastAsia" w:cs="Traditional Arabic" w:hint="cs"/>
          <w:b/>
          <w:bCs/>
          <w:sz w:val="36"/>
          <w:szCs w:val="36"/>
          <w:rtl/>
        </w:rPr>
        <w:t>الفقه الأكبر في التوحيد</w:t>
      </w:r>
      <w:r w:rsidRPr="00181B2D">
        <w:rPr>
          <w:rFonts w:eastAsiaTheme="minorEastAsia" w:cs="Traditional Arabic" w:hint="cs"/>
          <w:sz w:val="36"/>
          <w:szCs w:val="36"/>
          <w:rtl/>
        </w:rPr>
        <w:t>/ محمد بن إدريس الشافعي (ت 204 هـ).- القاهرة: مكتبة الصفا، 1437 هـ، 2016 م، 64 ص.</w:t>
      </w:r>
    </w:p>
    <w:p w14:paraId="22D9031D" w14:textId="77777777" w:rsidR="00874364" w:rsidRDefault="00874364" w:rsidP="00874364">
      <w:pPr>
        <w:ind w:left="0" w:firstLine="0"/>
        <w:jc w:val="both"/>
        <w:rPr>
          <w:rFonts w:cs="Traditional Arabic"/>
          <w:b/>
          <w:bCs/>
          <w:sz w:val="36"/>
          <w:szCs w:val="36"/>
          <w:rtl/>
        </w:rPr>
      </w:pPr>
    </w:p>
    <w:p w14:paraId="7A5940FB" w14:textId="77777777" w:rsidR="00874364" w:rsidRPr="00385BCF" w:rsidRDefault="00874364" w:rsidP="00874364">
      <w:pPr>
        <w:ind w:left="0" w:firstLine="0"/>
        <w:jc w:val="both"/>
        <w:rPr>
          <w:rFonts w:cs="Traditional Arabic"/>
          <w:b/>
          <w:bCs/>
          <w:sz w:val="36"/>
          <w:szCs w:val="36"/>
          <w:rtl/>
        </w:rPr>
      </w:pPr>
      <w:r w:rsidRPr="00385BCF">
        <w:rPr>
          <w:rFonts w:cs="Traditional Arabic" w:hint="cs"/>
          <w:b/>
          <w:bCs/>
          <w:sz w:val="36"/>
          <w:szCs w:val="36"/>
          <w:rtl/>
        </w:rPr>
        <w:t xml:space="preserve">فيصل التفرقة بين الإسلام والزندقة/ </w:t>
      </w:r>
      <w:r w:rsidRPr="00385BCF">
        <w:rPr>
          <w:rFonts w:cs="Traditional Arabic" w:hint="cs"/>
          <w:sz w:val="36"/>
          <w:szCs w:val="36"/>
          <w:rtl/>
        </w:rPr>
        <w:t xml:space="preserve">محمد بن محمد الغزالي (ت 505 هـ)؛ بعناية </w:t>
      </w:r>
      <w:r w:rsidRPr="00385BCF">
        <w:rPr>
          <w:rFonts w:cs="Traditional Arabic"/>
          <w:sz w:val="36"/>
          <w:szCs w:val="36"/>
          <w:rtl/>
        </w:rPr>
        <w:t>اللجنة العلمية بمركز دار المنهاج للدراسات والتحقيق العلمي</w:t>
      </w:r>
      <w:r w:rsidRPr="00385BCF">
        <w:rPr>
          <w:rFonts w:cs="Traditional Arabic" w:hint="cs"/>
          <w:sz w:val="36"/>
          <w:szCs w:val="36"/>
          <w:rtl/>
        </w:rPr>
        <w:t>.- جدة: دار المنهاج، 1438 هـ، 128 ص.</w:t>
      </w:r>
    </w:p>
    <w:p w14:paraId="4D1EC808" w14:textId="77777777" w:rsidR="00874364" w:rsidRPr="00385BCF" w:rsidRDefault="00874364" w:rsidP="00874364">
      <w:pPr>
        <w:ind w:left="0" w:firstLine="0"/>
        <w:jc w:val="both"/>
        <w:rPr>
          <w:rFonts w:cs="Traditional Arabic"/>
          <w:sz w:val="36"/>
          <w:szCs w:val="36"/>
          <w:rtl/>
        </w:rPr>
      </w:pPr>
      <w:r w:rsidRPr="00385BCF">
        <w:rPr>
          <w:rFonts w:cs="Traditional Arabic" w:hint="cs"/>
          <w:sz w:val="36"/>
          <w:szCs w:val="36"/>
          <w:rtl/>
        </w:rPr>
        <w:t>(في العقيدة، مسألة التكفير)</w:t>
      </w:r>
    </w:p>
    <w:p w14:paraId="30ECB5A5"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04015383" w14:textId="77777777" w:rsidR="00874364" w:rsidRPr="00C849BD"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قاعدة في المحبة/ </w:t>
      </w:r>
      <w:r w:rsidRPr="00C849BD">
        <w:rPr>
          <w:rFonts w:ascii="Times New Roman" w:eastAsia="Times New Roman" w:hAnsi="Times New Roman" w:cs="Traditional Arabic" w:hint="cs"/>
          <w:sz w:val="36"/>
          <w:szCs w:val="36"/>
          <w:rtl/>
          <w:lang w:eastAsia="ar-SA"/>
        </w:rPr>
        <w:t>أحمد بن عبدالحليم بن تيمية (ت 728 هـ)؛ تحقيق ودراسة مشاري بن حمود العازمي.- بريدة: جامعة القصيم، 1439 هـ (ماجستير).</w:t>
      </w:r>
    </w:p>
    <w:p w14:paraId="41ED7087" w14:textId="77777777" w:rsidR="00874364" w:rsidRPr="005579D1" w:rsidRDefault="00874364" w:rsidP="00874364">
      <w:pPr>
        <w:ind w:left="0" w:firstLine="0"/>
        <w:jc w:val="both"/>
        <w:rPr>
          <w:rFonts w:cs="Traditional Arabic"/>
          <w:sz w:val="36"/>
          <w:szCs w:val="36"/>
          <w:rtl/>
        </w:rPr>
      </w:pPr>
    </w:p>
    <w:p w14:paraId="4D02BDC3" w14:textId="77777777" w:rsidR="00874364" w:rsidRPr="005579D1" w:rsidRDefault="00874364" w:rsidP="00874364">
      <w:pPr>
        <w:ind w:left="0" w:firstLine="0"/>
        <w:jc w:val="both"/>
        <w:rPr>
          <w:rFonts w:cs="Traditional Arabic"/>
          <w:sz w:val="36"/>
          <w:szCs w:val="36"/>
          <w:rtl/>
        </w:rPr>
      </w:pPr>
      <w:r w:rsidRPr="005579D1">
        <w:rPr>
          <w:rFonts w:cs="Traditional Arabic"/>
          <w:b/>
          <w:bCs/>
          <w:sz w:val="36"/>
          <w:szCs w:val="36"/>
          <w:rtl/>
        </w:rPr>
        <w:t>قرة عيون الموحدين في تحقيق دعوة الأنبياء والمرسلي</w:t>
      </w:r>
      <w:r w:rsidRPr="005579D1">
        <w:rPr>
          <w:rFonts w:cs="Traditional Arabic" w:hint="cs"/>
          <w:b/>
          <w:bCs/>
          <w:sz w:val="36"/>
          <w:szCs w:val="36"/>
          <w:rtl/>
        </w:rPr>
        <w:t>ن (التعليق على كتاب التوحيد)</w:t>
      </w:r>
      <w:r w:rsidRPr="005579D1">
        <w:rPr>
          <w:rFonts w:cs="Traditional Arabic" w:hint="cs"/>
          <w:sz w:val="36"/>
          <w:szCs w:val="36"/>
          <w:rtl/>
        </w:rPr>
        <w:t>/</w:t>
      </w:r>
      <w:r w:rsidRPr="005579D1">
        <w:rPr>
          <w:rFonts w:cs="Traditional Arabic"/>
          <w:sz w:val="36"/>
          <w:szCs w:val="36"/>
          <w:rtl/>
        </w:rPr>
        <w:t xml:space="preserve"> عبدالرحمن بن حسن بن محمد بن عبدالوهاب</w:t>
      </w:r>
      <w:r w:rsidRPr="005579D1">
        <w:rPr>
          <w:rFonts w:cs="Traditional Arabic" w:hint="cs"/>
          <w:sz w:val="36"/>
          <w:szCs w:val="36"/>
          <w:rtl/>
        </w:rPr>
        <w:t xml:space="preserve"> (ت 1285 هـ).- تحقيق دغش بن شبيب العجمي.- الكويت: دار الخزانة، 1440 هـ.</w:t>
      </w:r>
    </w:p>
    <w:p w14:paraId="7D36D00E"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3AD8B0B5" w14:textId="77777777" w:rsidR="00874364" w:rsidRPr="00662BE2" w:rsidRDefault="00874364" w:rsidP="00874364">
      <w:pPr>
        <w:ind w:left="0" w:firstLine="0"/>
        <w:jc w:val="both"/>
        <w:rPr>
          <w:rFonts w:cs="Traditional Arabic"/>
          <w:sz w:val="36"/>
          <w:szCs w:val="36"/>
          <w:rtl/>
        </w:rPr>
      </w:pPr>
      <w:r w:rsidRPr="00662BE2">
        <w:rPr>
          <w:rFonts w:cs="Traditional Arabic" w:hint="cs"/>
          <w:b/>
          <w:bCs/>
          <w:sz w:val="36"/>
          <w:szCs w:val="36"/>
          <w:rtl/>
        </w:rPr>
        <w:t xml:space="preserve">قصيدة أبي جعفر أحمد بن أبي الأسود الضبي الأصبهاني في بيان مذهب أهل السنة والجماعة والرد على أهل البدعة (القرن 3 </w:t>
      </w:r>
      <w:r w:rsidRPr="00662BE2">
        <w:rPr>
          <w:rFonts w:cs="Traditional Arabic"/>
          <w:b/>
          <w:bCs/>
          <w:sz w:val="36"/>
          <w:szCs w:val="36"/>
          <w:rtl/>
        </w:rPr>
        <w:t>–</w:t>
      </w:r>
      <w:r w:rsidRPr="00662BE2">
        <w:rPr>
          <w:rFonts w:cs="Traditional Arabic" w:hint="cs"/>
          <w:b/>
          <w:bCs/>
          <w:sz w:val="36"/>
          <w:szCs w:val="36"/>
          <w:rtl/>
        </w:rPr>
        <w:t xml:space="preserve"> 4 هـ)/ </w:t>
      </w:r>
      <w:r w:rsidRPr="00662BE2">
        <w:rPr>
          <w:rFonts w:cs="Traditional Arabic" w:hint="cs"/>
          <w:sz w:val="36"/>
          <w:szCs w:val="36"/>
          <w:rtl/>
        </w:rPr>
        <w:t>تحقيق سلطان بن راشد الغنيم.- ؟: الرياض، 1440 هـ.</w:t>
      </w:r>
    </w:p>
    <w:p w14:paraId="25FFE0E7"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6463CCE4" w14:textId="77777777" w:rsidR="00874364" w:rsidRDefault="00874364" w:rsidP="00874364">
      <w:pP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قَطر الغيث/ </w:t>
      </w:r>
      <w:r w:rsidRPr="00916996">
        <w:rPr>
          <w:rFonts w:ascii="Times New Roman" w:eastAsia="Times New Roman" w:hAnsi="Times New Roman" w:cs="Traditional Arabic" w:hint="cs"/>
          <w:sz w:val="36"/>
          <w:szCs w:val="36"/>
          <w:rtl/>
          <w:lang w:eastAsia="ar-SA"/>
        </w:rPr>
        <w:t xml:space="preserve">محمد بن عمر نووي الجاوي (ت </w:t>
      </w:r>
      <w:r>
        <w:rPr>
          <w:rFonts w:ascii="Times New Roman" w:eastAsia="Times New Roman" w:hAnsi="Times New Roman" w:cs="Traditional Arabic" w:hint="cs"/>
          <w:sz w:val="36"/>
          <w:szCs w:val="36"/>
          <w:rtl/>
          <w:lang w:eastAsia="ar-SA"/>
        </w:rPr>
        <w:t>1316هـ)</w:t>
      </w:r>
      <w:r w:rsidRPr="00916996">
        <w:rPr>
          <w:rFonts w:ascii="Times New Roman" w:eastAsia="Times New Roman" w:hAnsi="Times New Roman" w:cs="Traditional Arabic" w:hint="cs"/>
          <w:sz w:val="36"/>
          <w:szCs w:val="36"/>
          <w:rtl/>
          <w:lang w:eastAsia="ar-SA"/>
        </w:rPr>
        <w:t>؛ اعتنى به مركز الهاشمية للدراسات</w:t>
      </w:r>
    </w:p>
    <w:p w14:paraId="63B831E6" w14:textId="77777777" w:rsidR="00874364" w:rsidRPr="00916996" w:rsidRDefault="00874364" w:rsidP="00874364">
      <w:pPr>
        <w:rPr>
          <w:rFonts w:ascii="Times New Roman" w:eastAsia="Times New Roman" w:hAnsi="Times New Roman" w:cs="Traditional Arabic"/>
          <w:sz w:val="36"/>
          <w:szCs w:val="36"/>
          <w:rtl/>
          <w:lang w:eastAsia="ar-SA"/>
        </w:rPr>
      </w:pPr>
      <w:r w:rsidRPr="00916996">
        <w:rPr>
          <w:rFonts w:ascii="Times New Roman" w:eastAsia="Times New Roman" w:hAnsi="Times New Roman" w:cs="Traditional Arabic" w:hint="cs"/>
          <w:sz w:val="36"/>
          <w:szCs w:val="36"/>
          <w:rtl/>
          <w:lang w:eastAsia="ar-SA"/>
        </w:rPr>
        <w:t>وتحقيق</w:t>
      </w:r>
      <w:r>
        <w:rPr>
          <w:rFonts w:ascii="Times New Roman" w:eastAsia="Times New Roman" w:hAnsi="Times New Roman" w:cs="Traditional Arabic" w:hint="cs"/>
          <w:sz w:val="36"/>
          <w:szCs w:val="36"/>
          <w:rtl/>
          <w:lang w:eastAsia="ar-SA"/>
        </w:rPr>
        <w:t xml:space="preserve"> </w:t>
      </w:r>
      <w:r w:rsidRPr="00916996">
        <w:rPr>
          <w:rFonts w:ascii="Times New Roman" w:eastAsia="Times New Roman" w:hAnsi="Times New Roman" w:cs="Traditional Arabic" w:hint="cs"/>
          <w:sz w:val="36"/>
          <w:szCs w:val="36"/>
          <w:rtl/>
          <w:lang w:eastAsia="ar-SA"/>
        </w:rPr>
        <w:t>التراث.- تركيا: المركز، 1437 هـ، 96 ص.</w:t>
      </w:r>
    </w:p>
    <w:p w14:paraId="2C5F340D" w14:textId="77777777" w:rsidR="00874364" w:rsidRDefault="00874364" w:rsidP="00874364">
      <w:pPr>
        <w:rPr>
          <w:rFonts w:ascii="Times New Roman" w:eastAsia="Times New Roman" w:hAnsi="Times New Roman" w:cs="Traditional Arabic"/>
          <w:sz w:val="36"/>
          <w:szCs w:val="36"/>
          <w:rtl/>
          <w:lang w:eastAsia="ar-SA"/>
        </w:rPr>
      </w:pPr>
      <w:r w:rsidRPr="00E468BA">
        <w:rPr>
          <w:rFonts w:ascii="Times New Roman" w:eastAsia="Times New Roman" w:hAnsi="Times New Roman" w:cs="Traditional Arabic" w:hint="cs"/>
          <w:sz w:val="36"/>
          <w:szCs w:val="36"/>
          <w:rtl/>
          <w:lang w:eastAsia="ar-SA"/>
        </w:rPr>
        <w:t>(في العقيدة)</w:t>
      </w:r>
    </w:p>
    <w:p w14:paraId="5B5C94FD"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09CC8594" w14:textId="77777777" w:rsidR="00874364" w:rsidRPr="006B41E1" w:rsidRDefault="00874364" w:rsidP="00874364">
      <w:pPr>
        <w:ind w:left="0" w:firstLine="0"/>
        <w:jc w:val="both"/>
        <w:rPr>
          <w:rFonts w:cs="Traditional Arabic"/>
          <w:sz w:val="36"/>
          <w:szCs w:val="36"/>
          <w:rtl/>
        </w:rPr>
      </w:pPr>
      <w:r w:rsidRPr="006B41E1">
        <w:rPr>
          <w:rFonts w:cs="Traditional Arabic" w:hint="cs"/>
          <w:b/>
          <w:bCs/>
          <w:sz w:val="36"/>
          <w:szCs w:val="36"/>
          <w:rtl/>
        </w:rPr>
        <w:t>كشف العيان بالدليل والبرهان عن عقيدة أهل الحق والإيمان</w:t>
      </w:r>
      <w:r w:rsidRPr="006B41E1">
        <w:rPr>
          <w:rFonts w:cs="Traditional Arabic" w:hint="cs"/>
          <w:sz w:val="36"/>
          <w:szCs w:val="36"/>
          <w:rtl/>
        </w:rPr>
        <w:t>/ طيب بن أبي بكر الشافعي (ت 1135 هـ)؛ تحقيق زكريا جبلي.- عمّان: الأصلين للدراسات والنشر، 1439 هـ.</w:t>
      </w:r>
    </w:p>
    <w:p w14:paraId="062D462D" w14:textId="77777777" w:rsidR="00874364" w:rsidRDefault="00874364" w:rsidP="00874364">
      <w:pPr>
        <w:ind w:left="0" w:firstLine="0"/>
        <w:jc w:val="both"/>
        <w:rPr>
          <w:rFonts w:cs="Traditional Arabic"/>
          <w:sz w:val="36"/>
          <w:szCs w:val="36"/>
          <w:rtl/>
        </w:rPr>
      </w:pPr>
    </w:p>
    <w:p w14:paraId="11E9E3CC" w14:textId="77777777" w:rsidR="00874364" w:rsidRPr="00126812" w:rsidRDefault="00874364" w:rsidP="00874364">
      <w:pPr>
        <w:ind w:left="0" w:firstLine="0"/>
        <w:jc w:val="both"/>
        <w:rPr>
          <w:rFonts w:ascii="Times New Roman" w:eastAsia="Times New Roman" w:hAnsi="Times New Roman" w:cs="Traditional Arabic"/>
          <w:sz w:val="36"/>
          <w:szCs w:val="36"/>
          <w:rtl/>
          <w:lang w:eastAsia="ar-SA"/>
        </w:rPr>
      </w:pPr>
      <w:r w:rsidRPr="00126812">
        <w:rPr>
          <w:rFonts w:ascii="Times New Roman" w:eastAsia="Times New Roman" w:hAnsi="Times New Roman" w:cs="Traditional Arabic"/>
          <w:b/>
          <w:bCs/>
          <w:sz w:val="36"/>
          <w:szCs w:val="36"/>
          <w:rtl/>
          <w:lang w:eastAsia="ar-SA"/>
        </w:rPr>
        <w:t>كشف الغطاء عن حقائق التوحيد في الرد على ابن عربي وتقرير قواعد أهل السنة</w:t>
      </w:r>
      <w:r w:rsidRPr="00126812">
        <w:rPr>
          <w:rFonts w:ascii="Times New Roman" w:eastAsia="Times New Roman" w:hAnsi="Times New Roman" w:cs="Traditional Arabic" w:hint="cs"/>
          <w:sz w:val="36"/>
          <w:szCs w:val="36"/>
          <w:rtl/>
          <w:lang w:eastAsia="ar-SA"/>
        </w:rPr>
        <w:t xml:space="preserve">/ الحسين بن عبدالرحمن الأهدل (ت 855 هـ)؛ تحقيق خالد </w:t>
      </w:r>
      <w:proofErr w:type="spellStart"/>
      <w:r w:rsidRPr="00126812">
        <w:rPr>
          <w:rFonts w:ascii="Times New Roman" w:eastAsia="Times New Roman" w:hAnsi="Times New Roman" w:cs="Traditional Arabic" w:hint="cs"/>
          <w:sz w:val="36"/>
          <w:szCs w:val="36"/>
          <w:rtl/>
          <w:lang w:eastAsia="ar-SA"/>
        </w:rPr>
        <w:t>امحمد</w:t>
      </w:r>
      <w:proofErr w:type="spellEnd"/>
      <w:r w:rsidRPr="00126812">
        <w:rPr>
          <w:rFonts w:ascii="Times New Roman" w:eastAsia="Times New Roman" w:hAnsi="Times New Roman" w:cs="Traditional Arabic" w:hint="cs"/>
          <w:sz w:val="36"/>
          <w:szCs w:val="36"/>
          <w:rtl/>
          <w:lang w:eastAsia="ar-SA"/>
        </w:rPr>
        <w:t xml:space="preserve"> المؤلِّف.- عمّان: دار الفتح، 1437 هـ، 2016 م، 2 مج (960 ص).</w:t>
      </w:r>
    </w:p>
    <w:p w14:paraId="54D4CC78" w14:textId="77777777" w:rsidR="00874364" w:rsidRPr="00126812" w:rsidRDefault="00874364" w:rsidP="00874364">
      <w:pPr>
        <w:ind w:left="0" w:firstLine="0"/>
        <w:jc w:val="both"/>
        <w:rPr>
          <w:rFonts w:ascii="Times New Roman" w:eastAsia="Times New Roman" w:hAnsi="Times New Roman" w:cs="Traditional Arabic"/>
          <w:b/>
          <w:bCs/>
          <w:sz w:val="36"/>
          <w:szCs w:val="36"/>
          <w:rtl/>
          <w:lang w:eastAsia="ar-SA"/>
        </w:rPr>
      </w:pPr>
    </w:p>
    <w:p w14:paraId="02B4FCC0" w14:textId="77777777" w:rsidR="00874364" w:rsidRPr="00126812" w:rsidRDefault="00874364" w:rsidP="00874364">
      <w:pPr>
        <w:ind w:left="0" w:firstLine="0"/>
        <w:jc w:val="both"/>
        <w:rPr>
          <w:rFonts w:ascii="Times New Roman" w:eastAsia="Times New Roman" w:hAnsi="Times New Roman" w:cs="Traditional Arabic"/>
          <w:sz w:val="36"/>
          <w:szCs w:val="36"/>
          <w:rtl/>
          <w:lang w:eastAsia="ar-SA"/>
        </w:rPr>
      </w:pPr>
      <w:r w:rsidRPr="00126812">
        <w:rPr>
          <w:rFonts w:ascii="Times New Roman" w:eastAsia="Times New Roman" w:hAnsi="Times New Roman" w:cs="Traditional Arabic" w:hint="cs"/>
          <w:b/>
          <w:bCs/>
          <w:sz w:val="36"/>
          <w:szCs w:val="36"/>
          <w:rtl/>
          <w:lang w:eastAsia="ar-SA"/>
        </w:rPr>
        <w:t xml:space="preserve">كشف المعنى عن أسماء الله الحسنى/ </w:t>
      </w:r>
      <w:r w:rsidRPr="00126812">
        <w:rPr>
          <w:rFonts w:ascii="Times New Roman" w:eastAsia="Times New Roman" w:hAnsi="Times New Roman" w:cs="Traditional Arabic" w:hint="cs"/>
          <w:sz w:val="36"/>
          <w:szCs w:val="36"/>
          <w:rtl/>
          <w:lang w:eastAsia="ar-SA"/>
        </w:rPr>
        <w:t>محمد بن علي بن عربي الطائي (ت 638 هـ)؛ تحقيق أبرار أحمد شاهي، عبدالعزيز سلطان المنصوب.- القاهرة: شركة القدس للنشر، 1437 هـ، 2016 م، 191 ص.</w:t>
      </w:r>
    </w:p>
    <w:p w14:paraId="74510D77" w14:textId="77777777" w:rsidR="00874364" w:rsidRPr="006B41E1" w:rsidRDefault="00874364" w:rsidP="00874364">
      <w:pPr>
        <w:ind w:left="0" w:firstLine="0"/>
        <w:jc w:val="both"/>
        <w:rPr>
          <w:rFonts w:cs="Traditional Arabic"/>
          <w:sz w:val="36"/>
          <w:szCs w:val="36"/>
          <w:rtl/>
        </w:rPr>
      </w:pPr>
    </w:p>
    <w:p w14:paraId="647E8584" w14:textId="77777777" w:rsidR="00874364" w:rsidRPr="002D6FCB" w:rsidRDefault="00874364" w:rsidP="00874364">
      <w:pPr>
        <w:ind w:left="0" w:firstLine="0"/>
        <w:jc w:val="both"/>
        <w:rPr>
          <w:rFonts w:cs="Traditional Arabic"/>
          <w:sz w:val="36"/>
          <w:szCs w:val="36"/>
          <w:rtl/>
        </w:rPr>
      </w:pPr>
      <w:r w:rsidRPr="002D6FCB">
        <w:rPr>
          <w:rFonts w:cs="Traditional Arabic" w:hint="cs"/>
          <w:b/>
          <w:bCs/>
          <w:sz w:val="36"/>
          <w:szCs w:val="36"/>
          <w:rtl/>
        </w:rPr>
        <w:t xml:space="preserve">الكشف والتبيين في أن عبارات محمد بن عمر في تكفير أكثر طلبة عصره وغيرهم خارقة لإجماع المسلمين/ </w:t>
      </w:r>
      <w:r w:rsidRPr="002D6FCB">
        <w:rPr>
          <w:rFonts w:cs="Traditional Arabic" w:hint="cs"/>
          <w:sz w:val="36"/>
          <w:szCs w:val="36"/>
          <w:rtl/>
        </w:rPr>
        <w:t xml:space="preserve">مبارك بن محمد العنبري </w:t>
      </w:r>
      <w:proofErr w:type="spellStart"/>
      <w:r w:rsidRPr="002D6FCB">
        <w:rPr>
          <w:rFonts w:cs="Traditional Arabic" w:hint="cs"/>
          <w:sz w:val="36"/>
          <w:szCs w:val="36"/>
          <w:rtl/>
        </w:rPr>
        <w:t>السجلماسي</w:t>
      </w:r>
      <w:proofErr w:type="spellEnd"/>
      <w:r w:rsidRPr="002D6FCB">
        <w:rPr>
          <w:rFonts w:cs="Traditional Arabic" w:hint="cs"/>
          <w:sz w:val="36"/>
          <w:szCs w:val="36"/>
          <w:rtl/>
        </w:rPr>
        <w:t xml:space="preserve"> (ت 1090 هـ)؛ تحقيق جمال </w:t>
      </w:r>
      <w:proofErr w:type="spellStart"/>
      <w:r w:rsidRPr="002D6FCB">
        <w:rPr>
          <w:rFonts w:cs="Traditional Arabic" w:hint="cs"/>
          <w:sz w:val="36"/>
          <w:szCs w:val="36"/>
          <w:rtl/>
        </w:rPr>
        <w:t>زركي</w:t>
      </w:r>
      <w:proofErr w:type="spellEnd"/>
      <w:r w:rsidRPr="002D6FCB">
        <w:rPr>
          <w:rFonts w:cs="Traditional Arabic" w:hint="cs"/>
          <w:sz w:val="36"/>
          <w:szCs w:val="36"/>
          <w:rtl/>
        </w:rPr>
        <w:t>.- الرباط: الرابطة المحمدية للعلماء، 1438 هـ، 238 ص.</w:t>
      </w:r>
    </w:p>
    <w:p w14:paraId="64D51076"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5CE57434" w14:textId="77777777" w:rsidR="00874364" w:rsidRPr="008D27A8" w:rsidRDefault="00874364" w:rsidP="00874364">
      <w:pPr>
        <w:ind w:left="0" w:firstLine="0"/>
        <w:jc w:val="both"/>
        <w:rPr>
          <w:rFonts w:ascii="Times New Roman" w:eastAsia="Times New Roman" w:hAnsi="Times New Roman" w:cs="Traditional Arabic"/>
          <w:sz w:val="36"/>
          <w:szCs w:val="36"/>
          <w:rtl/>
          <w:lang w:eastAsia="ar-SA"/>
        </w:rPr>
      </w:pPr>
      <w:r w:rsidRPr="008D27A8">
        <w:rPr>
          <w:rFonts w:ascii="Times New Roman" w:eastAsia="Times New Roman" w:hAnsi="Times New Roman" w:cs="Traditional Arabic" w:hint="cs"/>
          <w:b/>
          <w:bCs/>
          <w:sz w:val="36"/>
          <w:szCs w:val="36"/>
          <w:rtl/>
          <w:lang w:eastAsia="ar-SA"/>
        </w:rPr>
        <w:lastRenderedPageBreak/>
        <w:t xml:space="preserve">لباب الأربعين في أصول الدين/ </w:t>
      </w:r>
      <w:r w:rsidRPr="008D27A8">
        <w:rPr>
          <w:rFonts w:ascii="Times New Roman" w:eastAsia="Times New Roman" w:hAnsi="Times New Roman" w:cs="Traditional Arabic" w:hint="cs"/>
          <w:sz w:val="36"/>
          <w:szCs w:val="36"/>
          <w:rtl/>
          <w:lang w:eastAsia="ar-SA"/>
        </w:rPr>
        <w:t>سراج الدين محمود بن أبي بكر الأرموي (ت 682 هـ)؛ تحقيق محمد يوسف إدريس، بهاء الخلايلة.- عمّان: الأصلين للدراسات والنشر، 1437 هـ، 488 ص.</w:t>
      </w:r>
    </w:p>
    <w:p w14:paraId="69A7D9F6"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6761A1DC" w14:textId="77777777" w:rsidR="00874364" w:rsidRPr="008D4532" w:rsidRDefault="00874364" w:rsidP="00874364">
      <w:pPr>
        <w:ind w:left="0" w:firstLine="0"/>
        <w:jc w:val="both"/>
        <w:rPr>
          <w:rFonts w:ascii="Times New Roman" w:eastAsia="Times New Roman" w:hAnsi="Times New Roman" w:cs="Traditional Arabic"/>
          <w:sz w:val="36"/>
          <w:szCs w:val="36"/>
          <w:rtl/>
          <w:lang w:eastAsia="ar-SA"/>
        </w:rPr>
      </w:pPr>
      <w:r w:rsidRPr="008D4532">
        <w:rPr>
          <w:rFonts w:ascii="Times New Roman" w:eastAsia="Times New Roman" w:hAnsi="Times New Roman" w:cs="Traditional Arabic" w:hint="cs"/>
          <w:b/>
          <w:bCs/>
          <w:sz w:val="36"/>
          <w:szCs w:val="36"/>
          <w:rtl/>
          <w:lang w:eastAsia="ar-SA"/>
        </w:rPr>
        <w:t xml:space="preserve">اللمعة في تحقيق مباحث الوجود والحدوث والقدر وأفعال العباد/ </w:t>
      </w:r>
      <w:r w:rsidRPr="008D4532">
        <w:rPr>
          <w:rFonts w:ascii="Times New Roman" w:eastAsia="Times New Roman" w:hAnsi="Times New Roman" w:cs="Traditional Arabic" w:hint="cs"/>
          <w:sz w:val="36"/>
          <w:szCs w:val="36"/>
          <w:rtl/>
          <w:lang w:eastAsia="ar-SA"/>
        </w:rPr>
        <w:t xml:space="preserve">إبراهيم بن مصطفى الحلبي </w:t>
      </w:r>
      <w:proofErr w:type="spellStart"/>
      <w:r w:rsidRPr="008D4532">
        <w:rPr>
          <w:rFonts w:ascii="Times New Roman" w:eastAsia="Times New Roman" w:hAnsi="Times New Roman" w:cs="Traditional Arabic" w:hint="cs"/>
          <w:sz w:val="36"/>
          <w:szCs w:val="36"/>
          <w:rtl/>
          <w:lang w:eastAsia="ar-SA"/>
        </w:rPr>
        <w:t>المذاري</w:t>
      </w:r>
      <w:proofErr w:type="spellEnd"/>
      <w:r w:rsidRPr="008D4532">
        <w:rPr>
          <w:rFonts w:ascii="Times New Roman" w:eastAsia="Times New Roman" w:hAnsi="Times New Roman" w:cs="Traditional Arabic" w:hint="cs"/>
          <w:sz w:val="36"/>
          <w:szCs w:val="36"/>
          <w:rtl/>
          <w:lang w:eastAsia="ar-SA"/>
        </w:rPr>
        <w:t xml:space="preserve"> (ت 1190 هـ).- مصر: مكتبة متون للنشر، 1437 هـ، 2016 م، 84 ص.</w:t>
      </w:r>
    </w:p>
    <w:p w14:paraId="278B598D" w14:textId="77777777" w:rsidR="00874364" w:rsidRDefault="00874364" w:rsidP="00874364">
      <w:pPr>
        <w:ind w:left="0" w:firstLine="0"/>
        <w:jc w:val="both"/>
        <w:rPr>
          <w:rFonts w:ascii="Times New Roman" w:eastAsia="Times New Roman" w:hAnsi="Times New Roman" w:cs="Traditional Arabic"/>
          <w:b/>
          <w:bCs/>
          <w:sz w:val="36"/>
          <w:szCs w:val="36"/>
          <w:rtl/>
          <w:lang w:eastAsia="ar-SA"/>
        </w:rPr>
      </w:pPr>
    </w:p>
    <w:p w14:paraId="27F74DE4" w14:textId="77777777" w:rsidR="00874364" w:rsidRPr="000F0E70" w:rsidRDefault="00874364" w:rsidP="00874364">
      <w:pPr>
        <w:ind w:left="0" w:firstLine="0"/>
        <w:rPr>
          <w:rFonts w:ascii="Times New Roman" w:eastAsia="Times New Roman" w:hAnsi="Times New Roman" w:cs="Traditional Arabic"/>
          <w:sz w:val="36"/>
          <w:szCs w:val="36"/>
          <w:rtl/>
          <w:lang w:eastAsia="ar-SA"/>
        </w:rPr>
      </w:pPr>
      <w:r w:rsidRPr="000F0E70">
        <w:rPr>
          <w:rFonts w:ascii="Times New Roman" w:eastAsia="Times New Roman" w:hAnsi="Times New Roman" w:cs="Traditional Arabic" w:hint="cs"/>
          <w:b/>
          <w:bCs/>
          <w:sz w:val="36"/>
          <w:szCs w:val="36"/>
          <w:rtl/>
          <w:lang w:eastAsia="ar-SA"/>
        </w:rPr>
        <w:t>المباحث العقلية في شرح معاني العقيدة البرهانية</w:t>
      </w:r>
      <w:r w:rsidRPr="000F0E70">
        <w:rPr>
          <w:rFonts w:ascii="Times New Roman" w:eastAsia="Times New Roman" w:hAnsi="Times New Roman" w:cs="Traditional Arabic" w:hint="cs"/>
          <w:sz w:val="36"/>
          <w:szCs w:val="36"/>
          <w:rtl/>
          <w:lang w:eastAsia="ar-SA"/>
        </w:rPr>
        <w:t xml:space="preserve">/ لأبي الحسن علي بن عبدالرحمن </w:t>
      </w:r>
      <w:proofErr w:type="spellStart"/>
      <w:r w:rsidRPr="000F0E70">
        <w:rPr>
          <w:rFonts w:ascii="Times New Roman" w:eastAsia="Times New Roman" w:hAnsi="Times New Roman" w:cs="Traditional Arabic" w:hint="cs"/>
          <w:sz w:val="36"/>
          <w:szCs w:val="36"/>
          <w:rtl/>
          <w:lang w:eastAsia="ar-SA"/>
        </w:rPr>
        <w:t>اليفرني</w:t>
      </w:r>
      <w:proofErr w:type="spellEnd"/>
      <w:r w:rsidRPr="000F0E70">
        <w:rPr>
          <w:rFonts w:ascii="Times New Roman" w:eastAsia="Times New Roman" w:hAnsi="Times New Roman" w:cs="Traditional Arabic" w:hint="cs"/>
          <w:sz w:val="36"/>
          <w:szCs w:val="36"/>
          <w:rtl/>
          <w:lang w:eastAsia="ar-SA"/>
        </w:rPr>
        <w:t xml:space="preserve"> (ت 734 هـ)؛ تحقيق جمال علال البختي.- الرباط: الرابطة المحمدية للعلماء، 1438 هـ، 3 مج (1552 ص).</w:t>
      </w:r>
    </w:p>
    <w:p w14:paraId="5573EB3C"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5B143A9B"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sidRPr="00F037EC">
        <w:rPr>
          <w:rFonts w:ascii="Times New Roman" w:eastAsia="Times New Roman" w:hAnsi="Times New Roman" w:cs="Traditional Arabic" w:hint="cs"/>
          <w:b/>
          <w:bCs/>
          <w:sz w:val="36"/>
          <w:szCs w:val="36"/>
          <w:rtl/>
          <w:lang w:eastAsia="ar-SA"/>
        </w:rPr>
        <w:t>مثالب ابن أبي بشر</w:t>
      </w:r>
      <w:r>
        <w:rPr>
          <w:rFonts w:ascii="Times New Roman" w:eastAsia="Times New Roman" w:hAnsi="Times New Roman" w:cs="Traditional Arabic" w:hint="cs"/>
          <w:sz w:val="36"/>
          <w:szCs w:val="36"/>
          <w:rtl/>
          <w:lang w:eastAsia="ar-SA"/>
        </w:rPr>
        <w:t xml:space="preserve">/ لأبي علي الحسن بن علي </w:t>
      </w:r>
      <w:proofErr w:type="spellStart"/>
      <w:r>
        <w:rPr>
          <w:rFonts w:ascii="Times New Roman" w:eastAsia="Times New Roman" w:hAnsi="Times New Roman" w:cs="Traditional Arabic" w:hint="cs"/>
          <w:sz w:val="36"/>
          <w:szCs w:val="36"/>
          <w:rtl/>
          <w:lang w:eastAsia="ar-SA"/>
        </w:rPr>
        <w:t>الأهوازي</w:t>
      </w:r>
      <w:proofErr w:type="spellEnd"/>
      <w:r>
        <w:rPr>
          <w:rFonts w:ascii="Times New Roman" w:eastAsia="Times New Roman" w:hAnsi="Times New Roman" w:cs="Traditional Arabic" w:hint="cs"/>
          <w:sz w:val="36"/>
          <w:szCs w:val="36"/>
          <w:rtl/>
          <w:lang w:eastAsia="ar-SA"/>
        </w:rPr>
        <w:t xml:space="preserve"> (ت 446 هـ)؛ تحقيق محمد بن عبدالحميد العويطي.- القاهرة: دار الذخائر، 1439 هـ؟</w:t>
      </w:r>
    </w:p>
    <w:p w14:paraId="32193609"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كشف الغطا عن محض </w:t>
      </w:r>
      <w:proofErr w:type="spellStart"/>
      <w:r>
        <w:rPr>
          <w:rFonts w:ascii="Times New Roman" w:eastAsia="Times New Roman" w:hAnsi="Times New Roman" w:cs="Traditional Arabic" w:hint="cs"/>
          <w:sz w:val="36"/>
          <w:szCs w:val="36"/>
          <w:rtl/>
          <w:lang w:eastAsia="ar-SA"/>
        </w:rPr>
        <w:t>الخطا</w:t>
      </w:r>
      <w:proofErr w:type="spellEnd"/>
      <w:r>
        <w:rPr>
          <w:rFonts w:ascii="Times New Roman" w:eastAsia="Times New Roman" w:hAnsi="Times New Roman" w:cs="Traditional Arabic" w:hint="cs"/>
          <w:sz w:val="36"/>
          <w:szCs w:val="36"/>
          <w:rtl/>
          <w:lang w:eastAsia="ar-SA"/>
        </w:rPr>
        <w:t>؛ جمع الجيوش والدساكر على ابن عساكر/ جمال الدين يوسف بن حسن بن عبدالهادي المقدسي الحنبلي (ت 909 هـ).</w:t>
      </w:r>
    </w:p>
    <w:p w14:paraId="0C3AB610"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العقيدة وعلم الكلام)</w:t>
      </w:r>
    </w:p>
    <w:p w14:paraId="43673F88"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6AFD1554"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sidRPr="00CD081E">
        <w:rPr>
          <w:rFonts w:ascii="Times New Roman" w:eastAsia="Times New Roman" w:hAnsi="Times New Roman" w:cs="Traditional Arabic" w:hint="cs"/>
          <w:b/>
          <w:bCs/>
          <w:sz w:val="36"/>
          <w:szCs w:val="36"/>
          <w:rtl/>
          <w:lang w:eastAsia="ar-SA"/>
        </w:rPr>
        <w:t xml:space="preserve">مجموع الحواشي السنية على شرح الخريدة البهية </w:t>
      </w:r>
      <w:proofErr w:type="spellStart"/>
      <w:r w:rsidRPr="00CD081E">
        <w:rPr>
          <w:rFonts w:ascii="Times New Roman" w:eastAsia="Times New Roman" w:hAnsi="Times New Roman" w:cs="Traditional Arabic" w:hint="cs"/>
          <w:b/>
          <w:bCs/>
          <w:sz w:val="36"/>
          <w:szCs w:val="36"/>
          <w:rtl/>
          <w:lang w:eastAsia="ar-SA"/>
        </w:rPr>
        <w:t>للدردير</w:t>
      </w:r>
      <w:proofErr w:type="spellEnd"/>
      <w:r w:rsidRPr="00CD081E">
        <w:rPr>
          <w:rFonts w:ascii="Times New Roman" w:eastAsia="Times New Roman" w:hAnsi="Times New Roman" w:cs="Traditional Arabic" w:hint="cs"/>
          <w:b/>
          <w:bCs/>
          <w:sz w:val="36"/>
          <w:szCs w:val="36"/>
          <w:rtl/>
          <w:lang w:eastAsia="ar-SA"/>
        </w:rPr>
        <w:t xml:space="preserve">: وهي حواشي السباعي والصاوي وبخيت، مع </w:t>
      </w:r>
      <w:proofErr w:type="spellStart"/>
      <w:r w:rsidRPr="00CD081E">
        <w:rPr>
          <w:rFonts w:ascii="Times New Roman" w:eastAsia="Times New Roman" w:hAnsi="Times New Roman" w:cs="Traditional Arabic" w:hint="cs"/>
          <w:b/>
          <w:bCs/>
          <w:sz w:val="36"/>
          <w:szCs w:val="36"/>
          <w:rtl/>
          <w:lang w:eastAsia="ar-SA"/>
        </w:rPr>
        <w:t>تقريرات</w:t>
      </w:r>
      <w:proofErr w:type="spellEnd"/>
      <w:r w:rsidRPr="00CD081E">
        <w:rPr>
          <w:rFonts w:ascii="Times New Roman" w:eastAsia="Times New Roman" w:hAnsi="Times New Roman" w:cs="Traditional Arabic" w:hint="cs"/>
          <w:b/>
          <w:bCs/>
          <w:sz w:val="36"/>
          <w:szCs w:val="36"/>
          <w:rtl/>
          <w:lang w:eastAsia="ar-SA"/>
        </w:rPr>
        <w:t xml:space="preserve"> الشيخ إبراهيم بصيلة المالكي على حاشية الصاوي</w:t>
      </w:r>
      <w:r>
        <w:rPr>
          <w:rFonts w:ascii="Times New Roman" w:eastAsia="Times New Roman" w:hAnsi="Times New Roman" w:cs="Traditional Arabic" w:hint="cs"/>
          <w:sz w:val="36"/>
          <w:szCs w:val="36"/>
          <w:rtl/>
          <w:lang w:eastAsia="ar-SA"/>
        </w:rPr>
        <w:t>/ اعتنى بها محمد نصار، محمود مرسي الأزهري.- ط2.- القاهرة: دار الإحسان، 1439 هـ، 2 جـ.</w:t>
      </w:r>
    </w:p>
    <w:p w14:paraId="0A2817F4"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العقيدة)</w:t>
      </w:r>
    </w:p>
    <w:p w14:paraId="3F2B966D"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0636A293" w14:textId="77777777" w:rsidR="00874364" w:rsidRPr="003C2A55"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المجموع العقدي/ </w:t>
      </w:r>
      <w:r w:rsidRPr="003C2A55">
        <w:rPr>
          <w:rFonts w:ascii="Times New Roman" w:eastAsia="Times New Roman" w:hAnsi="Times New Roman" w:cs="Traditional Arabic" w:hint="cs"/>
          <w:sz w:val="36"/>
          <w:szCs w:val="36"/>
          <w:rtl/>
          <w:lang w:eastAsia="ar-SA"/>
        </w:rPr>
        <w:t>تحقيق خالد بن محمد السكران.- الرياض: دار التوحيد، 1439 هـ.</w:t>
      </w:r>
    </w:p>
    <w:p w14:paraId="7907A61C"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sidRPr="003C2A55">
        <w:rPr>
          <w:rFonts w:ascii="Times New Roman" w:eastAsia="Times New Roman" w:hAnsi="Times New Roman" w:cs="Traditional Arabic" w:hint="cs"/>
          <w:sz w:val="36"/>
          <w:szCs w:val="36"/>
          <w:rtl/>
          <w:lang w:eastAsia="ar-SA"/>
        </w:rPr>
        <w:t xml:space="preserve">يتضمن سبع رسائل في العقيدة: </w:t>
      </w:r>
    </w:p>
    <w:p w14:paraId="357C6FAB"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أصول السنة عن الإمام أحمد/ </w:t>
      </w:r>
      <w:proofErr w:type="spellStart"/>
      <w:r>
        <w:rPr>
          <w:rFonts w:ascii="Times New Roman" w:eastAsia="Times New Roman" w:hAnsi="Times New Roman" w:cs="Traditional Arabic" w:hint="cs"/>
          <w:sz w:val="36"/>
          <w:szCs w:val="36"/>
          <w:rtl/>
          <w:lang w:eastAsia="ar-SA"/>
        </w:rPr>
        <w:t>عبدوس</w:t>
      </w:r>
      <w:proofErr w:type="spellEnd"/>
      <w:r>
        <w:rPr>
          <w:rFonts w:ascii="Times New Roman" w:eastAsia="Times New Roman" w:hAnsi="Times New Roman" w:cs="Traditional Arabic" w:hint="cs"/>
          <w:sz w:val="36"/>
          <w:szCs w:val="36"/>
          <w:rtl/>
          <w:lang w:eastAsia="ar-SA"/>
        </w:rPr>
        <w:t xml:space="preserve"> العطار.</w:t>
      </w:r>
    </w:p>
    <w:p w14:paraId="01D4B164"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الاعتقاد/ موفق الدين بن قدامة.</w:t>
      </w:r>
    </w:p>
    <w:p w14:paraId="57A5FAA1"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نصيحة الإخوان/ عماد الدين الواسطي.</w:t>
      </w:r>
    </w:p>
    <w:p w14:paraId="158CE043"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الحجة والبرهان/ عبدالله أبابطين.</w:t>
      </w:r>
    </w:p>
    <w:p w14:paraId="588438CA"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الرد بالحجة/ عبدالرحمن بن حسن [بن محمد بن عبدالوهاب].</w:t>
      </w:r>
    </w:p>
    <w:p w14:paraId="63837E0A"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نبذة مفيدة/ عبداللطيف بن عبدالرحمن.</w:t>
      </w:r>
    </w:p>
    <w:p w14:paraId="46872B9C" w14:textId="77777777" w:rsidR="00874364" w:rsidRPr="003C2A55"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تحفة الإخوان/ محمد بن عبدالعزيز بن مانع.</w:t>
      </w:r>
    </w:p>
    <w:p w14:paraId="4AA0E1AE" w14:textId="77777777" w:rsidR="00874364" w:rsidRDefault="00874364" w:rsidP="00874364">
      <w:pPr>
        <w:ind w:left="0" w:firstLine="0"/>
        <w:rPr>
          <w:rFonts w:ascii="Times New Roman" w:eastAsia="Times New Roman" w:hAnsi="Times New Roman" w:cs="Traditional Arabic"/>
          <w:b/>
          <w:bCs/>
          <w:sz w:val="36"/>
          <w:szCs w:val="36"/>
          <w:rtl/>
          <w:lang w:eastAsia="ar-SA"/>
        </w:rPr>
      </w:pPr>
    </w:p>
    <w:p w14:paraId="18FE9A2B" w14:textId="77777777" w:rsidR="00874364" w:rsidRPr="007B0A9A" w:rsidRDefault="00874364" w:rsidP="00874364">
      <w:pPr>
        <w:ind w:left="0" w:firstLine="0"/>
        <w:jc w:val="both"/>
        <w:rPr>
          <w:rFonts w:ascii="Times New Roman" w:eastAsia="Times New Roman" w:hAnsi="Times New Roman" w:cs="Traditional Arabic"/>
          <w:sz w:val="36"/>
          <w:szCs w:val="36"/>
          <w:rtl/>
          <w:lang w:eastAsia="ar-SA"/>
        </w:rPr>
      </w:pPr>
      <w:r w:rsidRPr="007B0A9A">
        <w:rPr>
          <w:rFonts w:ascii="Times New Roman" w:eastAsia="Times New Roman" w:hAnsi="Times New Roman" w:cs="Traditional Arabic" w:hint="cs"/>
          <w:b/>
          <w:bCs/>
          <w:sz w:val="36"/>
          <w:szCs w:val="36"/>
          <w:rtl/>
          <w:lang w:eastAsia="ar-SA"/>
        </w:rPr>
        <w:t>المحاضرات</w:t>
      </w:r>
      <w:r w:rsidRPr="007B0A9A">
        <w:rPr>
          <w:rFonts w:ascii="Times New Roman" w:eastAsia="Times New Roman" w:hAnsi="Times New Roman" w:cs="Traditional Arabic" w:hint="cs"/>
          <w:sz w:val="36"/>
          <w:szCs w:val="36"/>
          <w:rtl/>
          <w:lang w:eastAsia="ar-SA"/>
        </w:rPr>
        <w:t xml:space="preserve">/ لأبي عبدالله المقَّري التلمساني (ت 759 هـ)؛ تحقيق إكرام </w:t>
      </w:r>
      <w:proofErr w:type="spellStart"/>
      <w:r w:rsidRPr="007B0A9A">
        <w:rPr>
          <w:rFonts w:ascii="Times New Roman" w:eastAsia="Times New Roman" w:hAnsi="Times New Roman" w:cs="Traditional Arabic" w:hint="cs"/>
          <w:sz w:val="36"/>
          <w:szCs w:val="36"/>
          <w:rtl/>
          <w:lang w:eastAsia="ar-SA"/>
        </w:rPr>
        <w:t>بولعيش</w:t>
      </w:r>
      <w:proofErr w:type="spellEnd"/>
      <w:r w:rsidRPr="007B0A9A">
        <w:rPr>
          <w:rFonts w:ascii="Times New Roman" w:eastAsia="Times New Roman" w:hAnsi="Times New Roman" w:cs="Traditional Arabic" w:hint="cs"/>
          <w:sz w:val="36"/>
          <w:szCs w:val="36"/>
          <w:rtl/>
          <w:lang w:eastAsia="ar-SA"/>
        </w:rPr>
        <w:t>.- الرباط: الرابطة المحمدية للعلماء، 1438 هـ، 328 ص.</w:t>
      </w:r>
    </w:p>
    <w:p w14:paraId="7A6D21CF" w14:textId="77777777" w:rsidR="00874364" w:rsidRPr="007B0A9A" w:rsidRDefault="00874364" w:rsidP="00874364">
      <w:pPr>
        <w:ind w:left="0" w:firstLine="0"/>
        <w:jc w:val="both"/>
        <w:rPr>
          <w:rFonts w:ascii="Times New Roman" w:eastAsia="Times New Roman" w:hAnsi="Times New Roman" w:cs="Traditional Arabic"/>
          <w:sz w:val="36"/>
          <w:szCs w:val="36"/>
          <w:rtl/>
          <w:lang w:eastAsia="ar-SA"/>
        </w:rPr>
      </w:pPr>
      <w:r w:rsidRPr="007B0A9A">
        <w:rPr>
          <w:rFonts w:ascii="Times New Roman" w:eastAsia="Times New Roman" w:hAnsi="Times New Roman" w:cs="Traditional Arabic" w:hint="cs"/>
          <w:sz w:val="36"/>
          <w:szCs w:val="36"/>
          <w:rtl/>
          <w:lang w:eastAsia="ar-SA"/>
        </w:rPr>
        <w:t>(في العقيدة، بأسلوب أدبي).</w:t>
      </w:r>
    </w:p>
    <w:p w14:paraId="47B6F943" w14:textId="77777777" w:rsidR="00874364" w:rsidRDefault="00874364" w:rsidP="00874364">
      <w:pPr>
        <w:ind w:left="0" w:firstLine="0"/>
        <w:rPr>
          <w:rFonts w:ascii="Times New Roman" w:eastAsia="Times New Roman" w:hAnsi="Times New Roman" w:cs="Traditional Arabic"/>
          <w:b/>
          <w:bCs/>
          <w:sz w:val="36"/>
          <w:szCs w:val="36"/>
          <w:rtl/>
          <w:lang w:eastAsia="ar-SA"/>
        </w:rPr>
      </w:pPr>
    </w:p>
    <w:p w14:paraId="51854AF1" w14:textId="77777777" w:rsidR="00874364" w:rsidRDefault="00874364" w:rsidP="00874364">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مختصر السنوسي: </w:t>
      </w:r>
      <w:r w:rsidRPr="0002355B">
        <w:rPr>
          <w:rFonts w:ascii="Times New Roman" w:eastAsia="Times New Roman" w:hAnsi="Times New Roman" w:cs="Traditional Arabic"/>
          <w:b/>
          <w:bCs/>
          <w:sz w:val="36"/>
          <w:szCs w:val="36"/>
          <w:rtl/>
          <w:lang w:eastAsia="ar-SA"/>
        </w:rPr>
        <w:t>المنهج السديد</w:t>
      </w:r>
      <w:r>
        <w:rPr>
          <w:rFonts w:ascii="Times New Roman" w:eastAsia="Times New Roman" w:hAnsi="Times New Roman" w:cs="Traditional Arabic" w:hint="cs"/>
          <w:b/>
          <w:bCs/>
          <w:sz w:val="36"/>
          <w:szCs w:val="36"/>
          <w:rtl/>
          <w:lang w:eastAsia="ar-SA"/>
        </w:rPr>
        <w:t>،</w:t>
      </w:r>
      <w:r w:rsidRPr="0002355B">
        <w:rPr>
          <w:rFonts w:ascii="Times New Roman" w:eastAsia="Times New Roman" w:hAnsi="Times New Roman" w:cs="Traditional Arabic"/>
          <w:b/>
          <w:bCs/>
          <w:sz w:val="36"/>
          <w:szCs w:val="36"/>
          <w:rtl/>
          <w:lang w:eastAsia="ar-SA"/>
        </w:rPr>
        <w:t xml:space="preserve"> المعروف بشرح الجزائرية</w:t>
      </w:r>
      <w:r w:rsidRPr="006A451C">
        <w:rPr>
          <w:rFonts w:ascii="Times New Roman" w:eastAsia="Times New Roman" w:hAnsi="Times New Roman" w:cs="Traditional Arabic" w:hint="cs"/>
          <w:sz w:val="36"/>
          <w:szCs w:val="36"/>
          <w:rtl/>
          <w:lang w:eastAsia="ar-SA"/>
        </w:rPr>
        <w:t xml:space="preserve">/ أحمد بن تركي </w:t>
      </w:r>
      <w:proofErr w:type="spellStart"/>
      <w:r w:rsidRPr="006A451C">
        <w:rPr>
          <w:rFonts w:ascii="Times New Roman" w:eastAsia="Times New Roman" w:hAnsi="Times New Roman" w:cs="Traditional Arabic" w:hint="cs"/>
          <w:sz w:val="36"/>
          <w:szCs w:val="36"/>
          <w:rtl/>
          <w:lang w:eastAsia="ar-SA"/>
        </w:rPr>
        <w:t>المنشليلي</w:t>
      </w:r>
      <w:proofErr w:type="spellEnd"/>
      <w:r w:rsidRPr="006A451C">
        <w:rPr>
          <w:rFonts w:ascii="Times New Roman" w:eastAsia="Times New Roman" w:hAnsi="Times New Roman" w:cs="Traditional Arabic" w:hint="cs"/>
          <w:sz w:val="36"/>
          <w:szCs w:val="36"/>
          <w:rtl/>
          <w:lang w:eastAsia="ar-SA"/>
        </w:rPr>
        <w:t xml:space="preserve"> (ت 979 هـ)؛ تحقيق عماد </w:t>
      </w:r>
      <w:proofErr w:type="spellStart"/>
      <w:r w:rsidRPr="006A451C">
        <w:rPr>
          <w:rFonts w:ascii="Times New Roman" w:eastAsia="Times New Roman" w:hAnsi="Times New Roman" w:cs="Traditional Arabic" w:hint="cs"/>
          <w:sz w:val="36"/>
          <w:szCs w:val="36"/>
          <w:rtl/>
          <w:lang w:eastAsia="ar-SA"/>
        </w:rPr>
        <w:t>الجليلاتي</w:t>
      </w:r>
      <w:proofErr w:type="spellEnd"/>
      <w:r w:rsidRPr="006A451C">
        <w:rPr>
          <w:rFonts w:ascii="Times New Roman" w:eastAsia="Times New Roman" w:hAnsi="Times New Roman" w:cs="Traditional Arabic" w:hint="cs"/>
          <w:sz w:val="36"/>
          <w:szCs w:val="36"/>
          <w:rtl/>
          <w:lang w:eastAsia="ar-SA"/>
        </w:rPr>
        <w:t>.- بيروت</w:t>
      </w:r>
      <w:r w:rsidRPr="0030589A">
        <w:rPr>
          <w:rFonts w:ascii="Times New Roman" w:eastAsia="Times New Roman" w:hAnsi="Times New Roman" w:cs="Traditional Arabic" w:hint="cs"/>
          <w:sz w:val="36"/>
          <w:szCs w:val="36"/>
          <w:rtl/>
          <w:lang w:eastAsia="ar-SA"/>
        </w:rPr>
        <w:t xml:space="preserve">: دار الكتب العلمية ، 1439 هــ، </w:t>
      </w:r>
      <w:r>
        <w:rPr>
          <w:rFonts w:ascii="Times New Roman" w:eastAsia="Times New Roman" w:hAnsi="Times New Roman" w:cs="Traditional Arabic" w:hint="cs"/>
          <w:sz w:val="36"/>
          <w:szCs w:val="36"/>
          <w:rtl/>
          <w:lang w:eastAsia="ar-SA"/>
        </w:rPr>
        <w:t>192 ص.</w:t>
      </w:r>
    </w:p>
    <w:p w14:paraId="0198E3F5" w14:textId="77777777" w:rsidR="00874364" w:rsidRDefault="00874364" w:rsidP="00874364">
      <w:pPr>
        <w:ind w:left="0" w:firstLine="0"/>
        <w:jc w:val="both"/>
        <w:rPr>
          <w:rFonts w:cs="Traditional Arabic"/>
          <w:b/>
          <w:bCs/>
          <w:sz w:val="36"/>
          <w:szCs w:val="36"/>
          <w:rtl/>
        </w:rPr>
      </w:pPr>
    </w:p>
    <w:p w14:paraId="616DF0C3" w14:textId="77777777" w:rsidR="00874364" w:rsidRPr="005579D1" w:rsidRDefault="00874364" w:rsidP="00874364">
      <w:pPr>
        <w:ind w:left="0" w:firstLine="0"/>
        <w:jc w:val="both"/>
        <w:rPr>
          <w:rFonts w:cs="Traditional Arabic"/>
          <w:sz w:val="36"/>
          <w:szCs w:val="36"/>
          <w:rtl/>
        </w:rPr>
      </w:pPr>
      <w:r w:rsidRPr="005579D1">
        <w:rPr>
          <w:rFonts w:cs="Traditional Arabic" w:hint="cs"/>
          <w:b/>
          <w:bCs/>
          <w:sz w:val="36"/>
          <w:szCs w:val="36"/>
          <w:rtl/>
        </w:rPr>
        <w:t>المسألة الحموية في الاستواء والصفات الخبرية (الفتيا الحموية الكبرى)</w:t>
      </w:r>
      <w:r w:rsidRPr="005579D1">
        <w:rPr>
          <w:rFonts w:cs="Traditional Arabic" w:hint="cs"/>
          <w:sz w:val="36"/>
          <w:szCs w:val="36"/>
          <w:rtl/>
        </w:rPr>
        <w:t>/ أحمد بن عبدالسلام بن تيمية (ت 728 هـ)؛ تحقيق دغش بن شبيب العجمي.- الكويت: دار الخزانة، 1440هـ؟</w:t>
      </w:r>
    </w:p>
    <w:p w14:paraId="51BA62F9" w14:textId="77777777" w:rsidR="00874364" w:rsidRDefault="00874364" w:rsidP="00874364">
      <w:pPr>
        <w:ind w:left="0" w:firstLine="0"/>
        <w:rPr>
          <w:rFonts w:ascii="Times New Roman" w:eastAsia="Times New Roman" w:hAnsi="Times New Roman" w:cs="Traditional Arabic"/>
          <w:b/>
          <w:bCs/>
          <w:sz w:val="36"/>
          <w:szCs w:val="36"/>
          <w:rtl/>
          <w:lang w:eastAsia="ar-SA"/>
        </w:rPr>
      </w:pPr>
    </w:p>
    <w:p w14:paraId="7673D29B" w14:textId="77777777" w:rsidR="00874364" w:rsidRPr="009D1924" w:rsidRDefault="00874364" w:rsidP="00874364">
      <w:pPr>
        <w:ind w:left="0" w:firstLine="0"/>
        <w:jc w:val="both"/>
        <w:rPr>
          <w:rFonts w:ascii="Times New Roman" w:eastAsia="Times New Roman" w:hAnsi="Times New Roman" w:cs="Traditional Arabic"/>
          <w:sz w:val="36"/>
          <w:szCs w:val="36"/>
          <w:rtl/>
          <w:lang w:eastAsia="ar-SA"/>
        </w:rPr>
      </w:pPr>
      <w:r w:rsidRPr="009D1924">
        <w:rPr>
          <w:rFonts w:ascii="Times New Roman" w:eastAsia="Times New Roman" w:hAnsi="Times New Roman" w:cs="Traditional Arabic" w:hint="cs"/>
          <w:b/>
          <w:bCs/>
          <w:sz w:val="36"/>
          <w:szCs w:val="36"/>
          <w:rtl/>
          <w:lang w:eastAsia="ar-SA"/>
        </w:rPr>
        <w:t>المظاهر الإلهية</w:t>
      </w:r>
      <w:r w:rsidRPr="009D1924">
        <w:rPr>
          <w:rFonts w:ascii="Times New Roman" w:eastAsia="Times New Roman" w:hAnsi="Times New Roman" w:cs="Traditional Arabic" w:hint="cs"/>
          <w:sz w:val="36"/>
          <w:szCs w:val="36"/>
          <w:rtl/>
          <w:lang w:eastAsia="ar-SA"/>
        </w:rPr>
        <w:t xml:space="preserve">/ صدر الدين محمد بن إبراهيم الشيرازي (ملا صدرا) (ت 1050 هـ)؛ تحقيق جلال الدين </w:t>
      </w:r>
      <w:proofErr w:type="spellStart"/>
      <w:r w:rsidRPr="009D1924">
        <w:rPr>
          <w:rFonts w:ascii="Times New Roman" w:eastAsia="Times New Roman" w:hAnsi="Times New Roman" w:cs="Traditional Arabic" w:hint="cs"/>
          <w:sz w:val="36"/>
          <w:szCs w:val="36"/>
          <w:rtl/>
          <w:lang w:eastAsia="ar-SA"/>
        </w:rPr>
        <w:t>الأشياني</w:t>
      </w:r>
      <w:proofErr w:type="spellEnd"/>
      <w:r w:rsidRPr="009D1924">
        <w:rPr>
          <w:rFonts w:ascii="Times New Roman" w:eastAsia="Times New Roman" w:hAnsi="Times New Roman" w:cs="Traditional Arabic" w:hint="cs"/>
          <w:sz w:val="36"/>
          <w:szCs w:val="36"/>
          <w:rtl/>
          <w:lang w:eastAsia="ar-SA"/>
        </w:rPr>
        <w:t>.- دار الوراق، 1439 هـ.</w:t>
      </w:r>
    </w:p>
    <w:p w14:paraId="54637094" w14:textId="77777777" w:rsidR="00874364" w:rsidRPr="009D1924" w:rsidRDefault="00874364" w:rsidP="00874364">
      <w:pPr>
        <w:ind w:left="0" w:firstLine="0"/>
        <w:jc w:val="both"/>
        <w:rPr>
          <w:rFonts w:ascii="Times New Roman" w:eastAsia="Times New Roman" w:hAnsi="Times New Roman" w:cs="Traditional Arabic"/>
          <w:sz w:val="36"/>
          <w:szCs w:val="36"/>
          <w:rtl/>
          <w:lang w:eastAsia="ar-SA"/>
        </w:rPr>
      </w:pPr>
      <w:r w:rsidRPr="009D1924">
        <w:rPr>
          <w:rFonts w:ascii="Times New Roman" w:eastAsia="Times New Roman" w:hAnsi="Times New Roman" w:cs="Traditional Arabic" w:hint="cs"/>
          <w:sz w:val="36"/>
          <w:szCs w:val="36"/>
          <w:rtl/>
          <w:lang w:eastAsia="ar-SA"/>
        </w:rPr>
        <w:t>فلسفة وعقيدة وتصوف، والمؤلف من الشيعة</w:t>
      </w:r>
    </w:p>
    <w:p w14:paraId="05E2C9BE" w14:textId="77777777" w:rsidR="00874364" w:rsidRDefault="00874364" w:rsidP="00874364">
      <w:pPr>
        <w:ind w:left="0" w:firstLine="0"/>
        <w:rPr>
          <w:rFonts w:ascii="Times New Roman" w:eastAsia="Times New Roman" w:hAnsi="Times New Roman" w:cs="Traditional Arabic"/>
          <w:b/>
          <w:bCs/>
          <w:sz w:val="36"/>
          <w:szCs w:val="36"/>
          <w:rtl/>
          <w:lang w:eastAsia="ar-SA"/>
        </w:rPr>
      </w:pPr>
    </w:p>
    <w:p w14:paraId="686227AE" w14:textId="77777777" w:rsidR="00874364" w:rsidRDefault="00874364" w:rsidP="00874364">
      <w:pPr>
        <w:ind w:left="0" w:firstLine="0"/>
        <w:jc w:val="both"/>
        <w:rPr>
          <w:rFonts w:ascii="Times New Roman" w:eastAsia="Times New Roman" w:hAnsi="Times New Roman" w:cs="Traditional Arabic"/>
          <w:sz w:val="36"/>
          <w:szCs w:val="36"/>
          <w:rtl/>
          <w:lang w:eastAsia="ar-SA"/>
        </w:rPr>
      </w:pPr>
      <w:r w:rsidRPr="00D61DCE">
        <w:rPr>
          <w:rFonts w:ascii="Times New Roman" w:eastAsia="Times New Roman" w:hAnsi="Times New Roman" w:cs="Traditional Arabic" w:hint="cs"/>
          <w:b/>
          <w:bCs/>
          <w:sz w:val="36"/>
          <w:szCs w:val="36"/>
          <w:rtl/>
          <w:lang w:eastAsia="ar-SA"/>
        </w:rPr>
        <w:t>المقالات؛ ومعه عيون المسائل والجوابات</w:t>
      </w:r>
      <w:r>
        <w:rPr>
          <w:rFonts w:ascii="Times New Roman" w:eastAsia="Times New Roman" w:hAnsi="Times New Roman" w:cs="Traditional Arabic" w:hint="cs"/>
          <w:sz w:val="36"/>
          <w:szCs w:val="36"/>
          <w:rtl/>
          <w:lang w:eastAsia="ar-SA"/>
        </w:rPr>
        <w:t xml:space="preserve">/ لأبي القاسم عبدالله بن أحمد البلخي (ت 319 هـ)؛ تحقيق حسين </w:t>
      </w:r>
      <w:proofErr w:type="spellStart"/>
      <w:r>
        <w:rPr>
          <w:rFonts w:ascii="Times New Roman" w:eastAsia="Times New Roman" w:hAnsi="Times New Roman" w:cs="Traditional Arabic" w:hint="cs"/>
          <w:sz w:val="36"/>
          <w:szCs w:val="36"/>
          <w:rtl/>
          <w:lang w:eastAsia="ar-SA"/>
        </w:rPr>
        <w:t>خانصو</w:t>
      </w:r>
      <w:proofErr w:type="spellEnd"/>
      <w:r>
        <w:rPr>
          <w:rFonts w:ascii="Times New Roman" w:eastAsia="Times New Roman" w:hAnsi="Times New Roman" w:cs="Traditional Arabic" w:hint="cs"/>
          <w:sz w:val="36"/>
          <w:szCs w:val="36"/>
          <w:rtl/>
          <w:lang w:eastAsia="ar-SA"/>
        </w:rPr>
        <w:t>، راجح كردي، عبدالحميد كردي.- عمّان: دار الفتح، 1439 هـ.</w:t>
      </w:r>
    </w:p>
    <w:p w14:paraId="18993E1E" w14:textId="77777777" w:rsidR="00874364" w:rsidRPr="00132AF4" w:rsidRDefault="00874364" w:rsidP="0087436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الفرق الإسلامية)</w:t>
      </w:r>
    </w:p>
    <w:p w14:paraId="49F0BAB2"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3337288A" w14:textId="77777777" w:rsidR="00874364" w:rsidRPr="00D20856" w:rsidRDefault="00874364" w:rsidP="00874364">
      <w:pPr>
        <w:ind w:left="0" w:firstLine="0"/>
        <w:jc w:val="both"/>
        <w:rPr>
          <w:rFonts w:cs="Traditional Arabic"/>
          <w:sz w:val="36"/>
          <w:szCs w:val="36"/>
          <w:rtl/>
        </w:rPr>
      </w:pPr>
      <w:r w:rsidRPr="00D20856">
        <w:rPr>
          <w:rFonts w:cs="Traditional Arabic" w:hint="cs"/>
          <w:b/>
          <w:bCs/>
          <w:sz w:val="36"/>
          <w:szCs w:val="36"/>
          <w:rtl/>
        </w:rPr>
        <w:lastRenderedPageBreak/>
        <w:t xml:space="preserve">المقصد </w:t>
      </w:r>
      <w:proofErr w:type="spellStart"/>
      <w:r w:rsidRPr="00D20856">
        <w:rPr>
          <w:rFonts w:cs="Traditional Arabic" w:hint="cs"/>
          <w:b/>
          <w:bCs/>
          <w:sz w:val="36"/>
          <w:szCs w:val="36"/>
          <w:rtl/>
        </w:rPr>
        <w:t>الأسنى</w:t>
      </w:r>
      <w:proofErr w:type="spellEnd"/>
      <w:r w:rsidRPr="00D20856">
        <w:rPr>
          <w:rFonts w:cs="Traditional Arabic" w:hint="cs"/>
          <w:b/>
          <w:bCs/>
          <w:sz w:val="36"/>
          <w:szCs w:val="36"/>
          <w:rtl/>
        </w:rPr>
        <w:t xml:space="preserve"> في شرح أسماء الله الحسنى/ </w:t>
      </w:r>
      <w:r w:rsidRPr="00D20856">
        <w:rPr>
          <w:rFonts w:cs="Traditional Arabic" w:hint="cs"/>
          <w:sz w:val="36"/>
          <w:szCs w:val="36"/>
          <w:rtl/>
        </w:rPr>
        <w:t>لأبي حامد محمد بن محمد الغزالي (ت 505 هـ)</w:t>
      </w:r>
      <w:r w:rsidRPr="00D20856">
        <w:rPr>
          <w:rFonts w:cs="Traditional Arabic" w:hint="cs"/>
          <w:b/>
          <w:bCs/>
          <w:sz w:val="36"/>
          <w:szCs w:val="36"/>
          <w:rtl/>
        </w:rPr>
        <w:t xml:space="preserve">؛ </w:t>
      </w:r>
      <w:bookmarkStart w:id="28" w:name="_Hlk525506304"/>
      <w:r w:rsidRPr="00D20856">
        <w:rPr>
          <w:rFonts w:cs="Traditional Arabic" w:hint="cs"/>
          <w:sz w:val="36"/>
          <w:szCs w:val="36"/>
          <w:rtl/>
        </w:rPr>
        <w:t xml:space="preserve">تحقيق </w:t>
      </w:r>
      <w:r w:rsidRPr="00D20856">
        <w:rPr>
          <w:rFonts w:cs="Traditional Arabic"/>
          <w:sz w:val="36"/>
          <w:szCs w:val="36"/>
          <w:rtl/>
        </w:rPr>
        <w:t>اللجنة العلمية بمركز دار المنهاج للدراسات والتحقيق العلمي</w:t>
      </w:r>
      <w:r w:rsidRPr="00D20856">
        <w:rPr>
          <w:rFonts w:cs="Traditional Arabic" w:hint="cs"/>
          <w:sz w:val="36"/>
          <w:szCs w:val="36"/>
          <w:rtl/>
        </w:rPr>
        <w:t>.- جدة: دار المنهاج، 1439 هـ، 400 ص.</w:t>
      </w:r>
    </w:p>
    <w:bookmarkEnd w:id="28"/>
    <w:p w14:paraId="661B02DB" w14:textId="77777777" w:rsidR="00874364" w:rsidRPr="00D20856" w:rsidRDefault="00874364" w:rsidP="00874364">
      <w:pPr>
        <w:ind w:left="0" w:firstLine="0"/>
        <w:jc w:val="both"/>
        <w:rPr>
          <w:rFonts w:cs="Traditional Arabic"/>
          <w:b/>
          <w:bCs/>
          <w:sz w:val="36"/>
          <w:szCs w:val="36"/>
          <w:rtl/>
        </w:rPr>
      </w:pPr>
    </w:p>
    <w:p w14:paraId="35498BC3" w14:textId="77777777" w:rsidR="00874364" w:rsidRPr="00E31C39" w:rsidRDefault="00874364" w:rsidP="00874364">
      <w:pPr>
        <w:ind w:left="0" w:firstLine="0"/>
        <w:jc w:val="both"/>
        <w:rPr>
          <w:rFonts w:ascii="Times New Roman" w:eastAsia="Times New Roman" w:hAnsi="Times New Roman" w:cs="Traditional Arabic"/>
          <w:sz w:val="36"/>
          <w:szCs w:val="36"/>
          <w:rtl/>
          <w:lang w:eastAsia="ar-SA"/>
        </w:rPr>
      </w:pPr>
      <w:r w:rsidRPr="00E31C39">
        <w:rPr>
          <w:rFonts w:ascii="Times New Roman" w:eastAsia="Times New Roman" w:hAnsi="Times New Roman" w:cs="Traditional Arabic"/>
          <w:b/>
          <w:bCs/>
          <w:sz w:val="36"/>
          <w:szCs w:val="36"/>
          <w:rtl/>
          <w:lang w:eastAsia="ar-SA"/>
        </w:rPr>
        <w:t>مناهل الاختصاص بشرح نظم كلمة الإخلاص</w:t>
      </w:r>
      <w:r w:rsidRPr="00E31C39">
        <w:rPr>
          <w:rFonts w:ascii="Times New Roman" w:eastAsia="Times New Roman" w:hAnsi="Times New Roman" w:cs="Traditional Arabic" w:hint="cs"/>
          <w:b/>
          <w:bCs/>
          <w:sz w:val="36"/>
          <w:szCs w:val="36"/>
          <w:rtl/>
          <w:lang w:eastAsia="ar-SA"/>
        </w:rPr>
        <w:t>/</w:t>
      </w:r>
      <w:r w:rsidRPr="00E31C39">
        <w:rPr>
          <w:rFonts w:ascii="HelveticaNeueLTArabic" w:eastAsia="Times New Roman" w:hAnsi="HelveticaNeueLTArabic" w:cs="Times New Roman"/>
          <w:color w:val="202E46"/>
          <w:sz w:val="24"/>
          <w:szCs w:val="24"/>
          <w:rtl/>
        </w:rPr>
        <w:t xml:space="preserve"> </w:t>
      </w:r>
      <w:r w:rsidRPr="00E31C39">
        <w:rPr>
          <w:rFonts w:ascii="Times New Roman" w:eastAsia="Times New Roman" w:hAnsi="Times New Roman" w:cs="Traditional Arabic" w:hint="cs"/>
          <w:sz w:val="36"/>
          <w:szCs w:val="36"/>
          <w:rtl/>
          <w:lang w:eastAsia="ar-SA"/>
        </w:rPr>
        <w:t>لأ</w:t>
      </w:r>
      <w:r w:rsidRPr="00E31C39">
        <w:rPr>
          <w:rFonts w:ascii="Times New Roman" w:eastAsia="Times New Roman" w:hAnsi="Times New Roman" w:cs="Traditional Arabic"/>
          <w:sz w:val="36"/>
          <w:szCs w:val="36"/>
          <w:rtl/>
          <w:lang w:eastAsia="ar-SA"/>
        </w:rPr>
        <w:t>بي العباس أحمد بن جعفر</w:t>
      </w:r>
      <w:r w:rsidRPr="00E31C39">
        <w:rPr>
          <w:rFonts w:ascii="Times New Roman" w:eastAsia="Times New Roman" w:hAnsi="Times New Roman" w:cs="Traditional Arabic" w:hint="cs"/>
          <w:sz w:val="36"/>
          <w:szCs w:val="36"/>
          <w:rtl/>
          <w:lang w:eastAsia="ar-SA"/>
        </w:rPr>
        <w:t xml:space="preserve"> </w:t>
      </w:r>
      <w:r w:rsidRPr="00E31C39">
        <w:rPr>
          <w:rFonts w:ascii="Times New Roman" w:eastAsia="Times New Roman" w:hAnsi="Times New Roman" w:cs="Traditional Arabic"/>
          <w:sz w:val="36"/>
          <w:szCs w:val="36"/>
          <w:rtl/>
          <w:lang w:eastAsia="ar-SA"/>
        </w:rPr>
        <w:t xml:space="preserve">الكتاني </w:t>
      </w:r>
      <w:r w:rsidRPr="00E31C39">
        <w:rPr>
          <w:rFonts w:ascii="Times New Roman" w:eastAsia="Times New Roman" w:hAnsi="Times New Roman" w:cs="Traditional Arabic" w:hint="cs"/>
          <w:sz w:val="36"/>
          <w:szCs w:val="36"/>
          <w:rtl/>
          <w:lang w:eastAsia="ar-SA"/>
        </w:rPr>
        <w:t>(ت 1340 هـ)؛ تحقيق</w:t>
      </w:r>
      <w:r w:rsidRPr="00E31C39">
        <w:rPr>
          <w:rFonts w:ascii="Times New Roman" w:eastAsia="Times New Roman" w:hAnsi="Times New Roman" w:cs="Traditional Arabic"/>
          <w:sz w:val="36"/>
          <w:szCs w:val="36"/>
          <w:rtl/>
          <w:lang w:eastAsia="ar-SA"/>
        </w:rPr>
        <w:t> يونس بقيا</w:t>
      </w:r>
      <w:r w:rsidRPr="00E31C39">
        <w:rPr>
          <w:rFonts w:ascii="Times New Roman" w:eastAsia="Times New Roman" w:hAnsi="Times New Roman" w:cs="Traditional Arabic" w:hint="cs"/>
          <w:sz w:val="36"/>
          <w:szCs w:val="36"/>
          <w:rtl/>
          <w:lang w:eastAsia="ar-SA"/>
        </w:rPr>
        <w:t>ن.- بيروت: دار الكتب العلمية، 1439 هـ، 216 ص.</w:t>
      </w:r>
    </w:p>
    <w:p w14:paraId="61838983" w14:textId="77777777" w:rsidR="00874364" w:rsidRPr="00E31C39" w:rsidRDefault="00874364" w:rsidP="00874364">
      <w:pPr>
        <w:ind w:left="0" w:firstLine="0"/>
        <w:jc w:val="both"/>
        <w:rPr>
          <w:rFonts w:ascii="Times New Roman" w:eastAsia="Times New Roman" w:hAnsi="Times New Roman" w:cs="Traditional Arabic"/>
          <w:sz w:val="36"/>
          <w:szCs w:val="36"/>
          <w:rtl/>
          <w:lang w:eastAsia="ar-SA"/>
        </w:rPr>
      </w:pPr>
      <w:r w:rsidRPr="00E31C39">
        <w:rPr>
          <w:rFonts w:ascii="Times New Roman" w:eastAsia="Times New Roman" w:hAnsi="Times New Roman" w:cs="Traditional Arabic"/>
          <w:sz w:val="36"/>
          <w:szCs w:val="36"/>
          <w:rtl/>
          <w:lang w:eastAsia="ar-SA"/>
        </w:rPr>
        <w:t xml:space="preserve">نظم كلمة الإخلاص </w:t>
      </w:r>
      <w:r w:rsidRPr="00E31C39">
        <w:rPr>
          <w:rFonts w:ascii="Times New Roman" w:eastAsia="Times New Roman" w:hAnsi="Times New Roman" w:cs="Traditional Arabic" w:hint="cs"/>
          <w:sz w:val="36"/>
          <w:szCs w:val="36"/>
          <w:rtl/>
          <w:lang w:eastAsia="ar-SA"/>
        </w:rPr>
        <w:t>ل</w:t>
      </w:r>
      <w:r w:rsidRPr="00E31C39">
        <w:rPr>
          <w:rFonts w:ascii="Times New Roman" w:eastAsia="Times New Roman" w:hAnsi="Times New Roman" w:cs="Traditional Arabic"/>
          <w:sz w:val="36"/>
          <w:szCs w:val="36"/>
          <w:rtl/>
          <w:lang w:eastAsia="ar-SA"/>
        </w:rPr>
        <w:t xml:space="preserve">أبي المحاسن يوسف بن عبد الله </w:t>
      </w:r>
      <w:proofErr w:type="spellStart"/>
      <w:r w:rsidRPr="00E31C39">
        <w:rPr>
          <w:rFonts w:ascii="Times New Roman" w:eastAsia="Times New Roman" w:hAnsi="Times New Roman" w:cs="Traditional Arabic"/>
          <w:sz w:val="36"/>
          <w:szCs w:val="36"/>
          <w:rtl/>
          <w:lang w:eastAsia="ar-SA"/>
        </w:rPr>
        <w:t>الورياغلي</w:t>
      </w:r>
      <w:proofErr w:type="spellEnd"/>
      <w:r w:rsidRPr="00E31C39">
        <w:rPr>
          <w:rFonts w:ascii="Times New Roman" w:eastAsia="Times New Roman" w:hAnsi="Times New Roman" w:cs="Traditional Arabic" w:hint="cs"/>
          <w:sz w:val="36"/>
          <w:szCs w:val="36"/>
          <w:rtl/>
          <w:lang w:eastAsia="ar-SA"/>
        </w:rPr>
        <w:t>.</w:t>
      </w:r>
    </w:p>
    <w:p w14:paraId="0E3F3FFC"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2B864E69" w14:textId="77777777" w:rsidR="00874364" w:rsidRDefault="00874364" w:rsidP="00874364">
      <w:pPr>
        <w:spacing w:after="200" w:line="276" w:lineRule="auto"/>
        <w:ind w:left="0" w:firstLine="0"/>
        <w:contextualSpacing/>
        <w:jc w:val="both"/>
        <w:rPr>
          <w:rFonts w:ascii="Times New Roman" w:eastAsia="Times New Roman" w:hAnsi="Times New Roman" w:cs="Traditional Arabic"/>
          <w:sz w:val="36"/>
          <w:szCs w:val="36"/>
          <w:rtl/>
          <w:lang w:eastAsia="ar-SA"/>
        </w:rPr>
      </w:pPr>
      <w:r w:rsidRPr="00F507EE">
        <w:rPr>
          <w:rFonts w:ascii="Times New Roman" w:eastAsia="Times New Roman" w:hAnsi="Times New Roman" w:cs="Traditional Arabic" w:hint="cs"/>
          <w:b/>
          <w:bCs/>
          <w:sz w:val="36"/>
          <w:szCs w:val="36"/>
          <w:rtl/>
          <w:lang w:eastAsia="ar-SA"/>
        </w:rPr>
        <w:t xml:space="preserve">منهج المعارج لأخبار الخوارج بالإشراف على الإسراف من دينهم المارج، وموسومًا إن شئت بالسيرة الخارجية المحتوية على كل </w:t>
      </w:r>
      <w:proofErr w:type="spellStart"/>
      <w:r w:rsidRPr="00F507EE">
        <w:rPr>
          <w:rFonts w:ascii="Times New Roman" w:eastAsia="Times New Roman" w:hAnsi="Times New Roman" w:cs="Traditional Arabic" w:hint="cs"/>
          <w:b/>
          <w:bCs/>
          <w:sz w:val="36"/>
          <w:szCs w:val="36"/>
          <w:rtl/>
          <w:lang w:eastAsia="ar-SA"/>
        </w:rPr>
        <w:t>غايلة</w:t>
      </w:r>
      <w:proofErr w:type="spellEnd"/>
      <w:r w:rsidRPr="00F507EE">
        <w:rPr>
          <w:rFonts w:ascii="Times New Roman" w:eastAsia="Times New Roman" w:hAnsi="Times New Roman" w:cs="Traditional Arabic" w:hint="cs"/>
          <w:b/>
          <w:bCs/>
          <w:sz w:val="36"/>
          <w:szCs w:val="36"/>
          <w:rtl/>
          <w:lang w:eastAsia="ar-SA"/>
        </w:rPr>
        <w:t xml:space="preserve"> وبلية</w:t>
      </w:r>
      <w:r w:rsidRPr="00F507EE">
        <w:rPr>
          <w:rFonts w:ascii="Times New Roman" w:eastAsia="Times New Roman" w:hAnsi="Times New Roman" w:cs="Traditional Arabic" w:hint="cs"/>
          <w:sz w:val="36"/>
          <w:szCs w:val="36"/>
          <w:rtl/>
          <w:lang w:eastAsia="ar-SA"/>
        </w:rPr>
        <w:t>/ عثمان بن عبدالعزيز بن منصور (ت 1282 هـ)؛ عني به نبيل صلاح سليم.- الرياض: مكتبة الرشد، 1439 هـ.</w:t>
      </w:r>
    </w:p>
    <w:p w14:paraId="5A7ADDE5" w14:textId="77777777" w:rsidR="00874364" w:rsidRDefault="00874364" w:rsidP="00874364">
      <w:pPr>
        <w:spacing w:after="200" w:line="276" w:lineRule="auto"/>
        <w:ind w:left="0" w:firstLine="0"/>
        <w:contextualSpacing/>
        <w:jc w:val="both"/>
        <w:rPr>
          <w:rFonts w:ascii="Times New Roman" w:eastAsia="Times New Roman" w:hAnsi="Times New Roman" w:cs="Traditional Arabic"/>
          <w:sz w:val="36"/>
          <w:szCs w:val="36"/>
          <w:rtl/>
          <w:lang w:eastAsia="ar-SA"/>
        </w:rPr>
      </w:pPr>
    </w:p>
    <w:p w14:paraId="369F8C88" w14:textId="77777777" w:rsidR="00874364" w:rsidRPr="007E670A" w:rsidRDefault="00874364" w:rsidP="00874364">
      <w:pPr>
        <w:ind w:left="0" w:firstLine="0"/>
        <w:jc w:val="both"/>
        <w:rPr>
          <w:rFonts w:ascii="Times New Roman" w:eastAsia="Times New Roman" w:hAnsi="Times New Roman" w:cs="Traditional Arabic"/>
          <w:sz w:val="36"/>
          <w:szCs w:val="36"/>
          <w:rtl/>
          <w:lang w:eastAsia="ar-SA"/>
        </w:rPr>
      </w:pPr>
      <w:r w:rsidRPr="007E670A">
        <w:rPr>
          <w:rFonts w:ascii="Times New Roman" w:eastAsia="Times New Roman" w:hAnsi="Times New Roman" w:cs="Traditional Arabic" w:hint="cs"/>
          <w:b/>
          <w:bCs/>
          <w:sz w:val="36"/>
          <w:szCs w:val="36"/>
          <w:rtl/>
          <w:lang w:eastAsia="ar-SA"/>
        </w:rPr>
        <w:t xml:space="preserve">نشر الطوالع: شرح طوالع الأنوار للقاضي البيضاوي/ </w:t>
      </w:r>
      <w:r w:rsidRPr="007E670A">
        <w:rPr>
          <w:rFonts w:ascii="Times New Roman" w:eastAsia="Times New Roman" w:hAnsi="Times New Roman" w:cs="Traditional Arabic" w:hint="cs"/>
          <w:sz w:val="36"/>
          <w:szCs w:val="36"/>
          <w:rtl/>
          <w:lang w:eastAsia="ar-SA"/>
        </w:rPr>
        <w:t xml:space="preserve">محمد بن أبي بكر </w:t>
      </w:r>
      <w:proofErr w:type="spellStart"/>
      <w:r w:rsidRPr="007E670A">
        <w:rPr>
          <w:rFonts w:ascii="Times New Roman" w:eastAsia="Times New Roman" w:hAnsi="Times New Roman" w:cs="Traditional Arabic" w:hint="cs"/>
          <w:sz w:val="36"/>
          <w:szCs w:val="36"/>
          <w:rtl/>
          <w:lang w:eastAsia="ar-SA"/>
        </w:rPr>
        <w:t>المرعشي</w:t>
      </w:r>
      <w:proofErr w:type="spellEnd"/>
      <w:r w:rsidRPr="007E670A">
        <w:rPr>
          <w:rFonts w:ascii="Times New Roman" w:eastAsia="Times New Roman" w:hAnsi="Times New Roman" w:cs="Traditional Arabic" w:hint="cs"/>
          <w:sz w:val="36"/>
          <w:szCs w:val="36"/>
          <w:rtl/>
          <w:lang w:eastAsia="ar-SA"/>
        </w:rPr>
        <w:t xml:space="preserve">، المشهور </w:t>
      </w:r>
      <w:proofErr w:type="spellStart"/>
      <w:r w:rsidRPr="007E670A">
        <w:rPr>
          <w:rFonts w:ascii="Times New Roman" w:eastAsia="Times New Roman" w:hAnsi="Times New Roman" w:cs="Traditional Arabic" w:hint="cs"/>
          <w:sz w:val="36"/>
          <w:szCs w:val="36"/>
          <w:rtl/>
          <w:lang w:eastAsia="ar-SA"/>
        </w:rPr>
        <w:t>بساجقلي</w:t>
      </w:r>
      <w:proofErr w:type="spellEnd"/>
      <w:r w:rsidRPr="007E670A">
        <w:rPr>
          <w:rFonts w:ascii="Times New Roman" w:eastAsia="Times New Roman" w:hAnsi="Times New Roman" w:cs="Traditional Arabic" w:hint="cs"/>
          <w:sz w:val="36"/>
          <w:szCs w:val="36"/>
          <w:rtl/>
          <w:lang w:eastAsia="ar-SA"/>
        </w:rPr>
        <w:t xml:space="preserve"> زاده (ت 1145 هـ).- القاهرة: شركة القدس للنشر، 1438 هـ، 2016 م، 344 ص.</w:t>
      </w:r>
    </w:p>
    <w:p w14:paraId="21DF1E4A" w14:textId="77777777" w:rsidR="00874364" w:rsidRPr="007E670A" w:rsidRDefault="00874364" w:rsidP="00874364">
      <w:pPr>
        <w:ind w:left="0" w:firstLine="0"/>
        <w:jc w:val="both"/>
        <w:rPr>
          <w:rFonts w:ascii="Times New Roman" w:eastAsia="Times New Roman" w:hAnsi="Times New Roman" w:cs="Traditional Arabic"/>
          <w:sz w:val="36"/>
          <w:szCs w:val="36"/>
          <w:rtl/>
          <w:lang w:eastAsia="ar-SA"/>
        </w:rPr>
      </w:pPr>
      <w:r w:rsidRPr="007E670A">
        <w:rPr>
          <w:rFonts w:ascii="Times New Roman" w:eastAsia="Times New Roman" w:hAnsi="Times New Roman" w:cs="Traditional Arabic" w:hint="cs"/>
          <w:sz w:val="36"/>
          <w:szCs w:val="36"/>
          <w:rtl/>
          <w:lang w:eastAsia="ar-SA"/>
        </w:rPr>
        <w:t>(في علم الكلام)</w:t>
      </w:r>
    </w:p>
    <w:p w14:paraId="0799D168" w14:textId="77777777" w:rsidR="00874364" w:rsidRDefault="00874364" w:rsidP="00874364">
      <w:pPr>
        <w:ind w:left="0" w:firstLine="0"/>
        <w:jc w:val="both"/>
        <w:rPr>
          <w:rFonts w:cs="Traditional Arabic"/>
          <w:b/>
          <w:bCs/>
          <w:sz w:val="36"/>
          <w:szCs w:val="36"/>
          <w:rtl/>
        </w:rPr>
      </w:pPr>
    </w:p>
    <w:p w14:paraId="33033210" w14:textId="77777777" w:rsidR="00874364" w:rsidRPr="00476EAD" w:rsidRDefault="00874364" w:rsidP="00874364">
      <w:pPr>
        <w:ind w:left="0" w:firstLine="0"/>
        <w:jc w:val="both"/>
        <w:rPr>
          <w:rFonts w:ascii="Times New Roman" w:eastAsia="Times New Roman" w:hAnsi="Times New Roman" w:cs="Traditional Arabic"/>
          <w:caps/>
          <w:sz w:val="36"/>
          <w:szCs w:val="36"/>
          <w:rtl/>
          <w:lang w:eastAsia="ar-SA"/>
        </w:rPr>
      </w:pPr>
      <w:r w:rsidRPr="00476EAD">
        <w:rPr>
          <w:rFonts w:ascii="Times New Roman" w:eastAsia="Times New Roman" w:hAnsi="Times New Roman" w:cs="Traditional Arabic" w:hint="cs"/>
          <w:b/>
          <w:bCs/>
          <w:caps/>
          <w:sz w:val="36"/>
          <w:szCs w:val="36"/>
          <w:rtl/>
          <w:lang w:eastAsia="ar-SA"/>
        </w:rPr>
        <w:t xml:space="preserve">النصائح المنجية من الفضائح المخزية والقبائح </w:t>
      </w:r>
      <w:proofErr w:type="spellStart"/>
      <w:r w:rsidRPr="00476EAD">
        <w:rPr>
          <w:rFonts w:ascii="Times New Roman" w:eastAsia="Times New Roman" w:hAnsi="Times New Roman" w:cs="Traditional Arabic" w:hint="cs"/>
          <w:b/>
          <w:bCs/>
          <w:caps/>
          <w:sz w:val="36"/>
          <w:szCs w:val="36"/>
          <w:rtl/>
          <w:lang w:eastAsia="ar-SA"/>
        </w:rPr>
        <w:t>المردية</w:t>
      </w:r>
      <w:proofErr w:type="spellEnd"/>
      <w:r w:rsidRPr="00476EAD">
        <w:rPr>
          <w:rFonts w:ascii="Times New Roman" w:eastAsia="Times New Roman" w:hAnsi="Times New Roman" w:cs="Traditional Arabic" w:hint="cs"/>
          <w:b/>
          <w:bCs/>
          <w:caps/>
          <w:sz w:val="36"/>
          <w:szCs w:val="36"/>
          <w:rtl/>
          <w:lang w:eastAsia="ar-SA"/>
        </w:rPr>
        <w:t xml:space="preserve"> من أقوال أهل البدع من الفرق الأربع: المعتزلة والمرجئة والخوارج والشيع</w:t>
      </w:r>
      <w:r w:rsidRPr="00476EAD">
        <w:rPr>
          <w:rFonts w:ascii="Times New Roman" w:eastAsia="Times New Roman" w:hAnsi="Times New Roman" w:cs="Traditional Arabic" w:hint="cs"/>
          <w:caps/>
          <w:sz w:val="36"/>
          <w:szCs w:val="36"/>
          <w:rtl/>
          <w:lang w:eastAsia="ar-SA"/>
        </w:rPr>
        <w:t>/ علي بن أحمد بن حزم الظاهري (ت 456 هـ)؛ تحقيق الزبير دحان.- تطوان: مكتبة سلمى الثقافية، 1439 هـ.</w:t>
      </w:r>
    </w:p>
    <w:p w14:paraId="1CA45AE5" w14:textId="77777777" w:rsidR="00874364" w:rsidRDefault="00874364" w:rsidP="00874364">
      <w:pPr>
        <w:spacing w:after="200" w:line="276" w:lineRule="auto"/>
        <w:ind w:left="0" w:firstLine="0"/>
        <w:contextualSpacing/>
        <w:jc w:val="both"/>
        <w:rPr>
          <w:rFonts w:ascii="Times New Roman" w:eastAsia="Times New Roman" w:hAnsi="Times New Roman" w:cs="Traditional Arabic"/>
          <w:sz w:val="36"/>
          <w:szCs w:val="36"/>
          <w:rtl/>
          <w:lang w:eastAsia="ar-SA"/>
        </w:rPr>
      </w:pPr>
    </w:p>
    <w:p w14:paraId="683FB6D1" w14:textId="77777777" w:rsidR="00874364" w:rsidRDefault="00874364" w:rsidP="00874364">
      <w:pPr>
        <w:ind w:left="0" w:firstLine="0"/>
        <w:rPr>
          <w:rFonts w:ascii="Times New Roman" w:eastAsia="Times New Roman" w:hAnsi="Times New Roman" w:cs="Traditional Arabic"/>
          <w:sz w:val="36"/>
          <w:szCs w:val="36"/>
          <w:rtl/>
          <w:lang w:eastAsia="ar-SA"/>
        </w:rPr>
      </w:pPr>
      <w:r w:rsidRPr="003D2255">
        <w:rPr>
          <w:rFonts w:ascii="Times New Roman" w:eastAsia="Times New Roman" w:hAnsi="Times New Roman" w:cs="Traditional Arabic"/>
          <w:b/>
          <w:bCs/>
          <w:sz w:val="36"/>
          <w:szCs w:val="36"/>
          <w:rtl/>
          <w:lang w:eastAsia="ar-SA"/>
        </w:rPr>
        <w:t>نظم الفرائد ومبدي الفوائد لمحصل المقاصد</w:t>
      </w:r>
      <w:r w:rsidRPr="003D2255">
        <w:rPr>
          <w:rFonts w:ascii="Times New Roman" w:eastAsia="Times New Roman" w:hAnsi="Times New Roman" w:cs="Traditional Arabic" w:hint="cs"/>
          <w:sz w:val="36"/>
          <w:szCs w:val="36"/>
          <w:rtl/>
          <w:lang w:eastAsia="ar-SA"/>
        </w:rPr>
        <w:t>/</w:t>
      </w:r>
      <w:r w:rsidRPr="003D2255">
        <w:rPr>
          <w:rFonts w:ascii="Times New Roman" w:eastAsia="Times New Roman" w:hAnsi="Times New Roman" w:cs="Traditional Arabic"/>
          <w:sz w:val="36"/>
          <w:szCs w:val="36"/>
          <w:rtl/>
          <w:lang w:eastAsia="ar-SA"/>
        </w:rPr>
        <w:t xml:space="preserve"> لأبي العباس أحمد بن علي بن عبد الرحمن المنجور الفاسي</w:t>
      </w:r>
      <w:r w:rsidRPr="003D2255">
        <w:rPr>
          <w:rFonts w:ascii="Times New Roman" w:eastAsia="Times New Roman" w:hAnsi="Times New Roman" w:cs="Traditional Arabic" w:hint="cs"/>
          <w:sz w:val="36"/>
          <w:szCs w:val="36"/>
          <w:rtl/>
          <w:lang w:eastAsia="ar-SA"/>
        </w:rPr>
        <w:t xml:space="preserve"> </w:t>
      </w:r>
      <w:r w:rsidRPr="003D2255">
        <w:rPr>
          <w:rFonts w:ascii="Times New Roman" w:eastAsia="Times New Roman" w:hAnsi="Times New Roman" w:cs="Traditional Arabic"/>
          <w:sz w:val="36"/>
          <w:szCs w:val="36"/>
          <w:rtl/>
          <w:lang w:eastAsia="ar-SA"/>
        </w:rPr>
        <w:t>(ت</w:t>
      </w:r>
      <w:r w:rsidRPr="003D2255">
        <w:rPr>
          <w:rFonts w:ascii="Times New Roman" w:eastAsia="Times New Roman" w:hAnsi="Times New Roman" w:cs="Traditional Arabic" w:hint="cs"/>
          <w:sz w:val="36"/>
          <w:szCs w:val="36"/>
          <w:rtl/>
          <w:lang w:eastAsia="ar-SA"/>
        </w:rPr>
        <w:t xml:space="preserve"> </w:t>
      </w:r>
      <w:r w:rsidRPr="003D2255">
        <w:rPr>
          <w:rFonts w:ascii="Times New Roman" w:eastAsia="Times New Roman" w:hAnsi="Times New Roman" w:cs="Traditional Arabic"/>
          <w:sz w:val="36"/>
          <w:szCs w:val="36"/>
          <w:rtl/>
          <w:lang w:eastAsia="ar-SA"/>
        </w:rPr>
        <w:t>995</w:t>
      </w:r>
      <w:r w:rsidRPr="003D2255">
        <w:rPr>
          <w:rFonts w:ascii="Times New Roman" w:eastAsia="Times New Roman" w:hAnsi="Times New Roman" w:cs="Traditional Arabic" w:hint="cs"/>
          <w:sz w:val="36"/>
          <w:szCs w:val="36"/>
          <w:rtl/>
          <w:lang w:eastAsia="ar-SA"/>
        </w:rPr>
        <w:t xml:space="preserve"> </w:t>
      </w:r>
      <w:r w:rsidRPr="003D2255">
        <w:rPr>
          <w:rFonts w:ascii="Times New Roman" w:eastAsia="Times New Roman" w:hAnsi="Times New Roman" w:cs="Traditional Arabic"/>
          <w:sz w:val="36"/>
          <w:szCs w:val="36"/>
          <w:rtl/>
          <w:lang w:eastAsia="ar-SA"/>
        </w:rPr>
        <w:t>هـ)</w:t>
      </w:r>
      <w:r w:rsidRPr="003D2255">
        <w:rPr>
          <w:rFonts w:ascii="Times New Roman" w:eastAsia="Times New Roman" w:hAnsi="Times New Roman" w:cs="Traditional Arabic" w:hint="cs"/>
          <w:sz w:val="36"/>
          <w:szCs w:val="36"/>
          <w:rtl/>
          <w:lang w:eastAsia="ar-SA"/>
        </w:rPr>
        <w:t>؛</w:t>
      </w:r>
      <w:r w:rsidRPr="003D2255">
        <w:rPr>
          <w:rFonts w:ascii="Times New Roman" w:eastAsia="Times New Roman" w:hAnsi="Times New Roman" w:cs="Traditional Arabic"/>
          <w:sz w:val="36"/>
          <w:szCs w:val="36"/>
          <w:rtl/>
          <w:lang w:eastAsia="ar-SA"/>
        </w:rPr>
        <w:t xml:space="preserve"> دراسة وتحقيق جمال </w:t>
      </w:r>
      <w:proofErr w:type="spellStart"/>
      <w:r w:rsidRPr="003D2255">
        <w:rPr>
          <w:rFonts w:ascii="Times New Roman" w:eastAsia="Times New Roman" w:hAnsi="Times New Roman" w:cs="Traditional Arabic"/>
          <w:sz w:val="36"/>
          <w:szCs w:val="36"/>
          <w:rtl/>
          <w:lang w:eastAsia="ar-SA"/>
        </w:rPr>
        <w:t>زركي</w:t>
      </w:r>
      <w:proofErr w:type="spellEnd"/>
      <w:r w:rsidRPr="003D2255">
        <w:rPr>
          <w:rFonts w:ascii="Times New Roman" w:eastAsia="Times New Roman" w:hAnsi="Times New Roman" w:cs="Traditional Arabic" w:hint="cs"/>
          <w:sz w:val="36"/>
          <w:szCs w:val="36"/>
          <w:rtl/>
          <w:lang w:eastAsia="ar-SA"/>
        </w:rPr>
        <w:t xml:space="preserve">.- طنجة: </w:t>
      </w:r>
      <w:r w:rsidRPr="003D2255">
        <w:rPr>
          <w:rFonts w:ascii="Times New Roman" w:eastAsia="Times New Roman" w:hAnsi="Times New Roman" w:cs="Traditional Arabic"/>
          <w:sz w:val="36"/>
          <w:szCs w:val="36"/>
          <w:rtl/>
          <w:lang w:eastAsia="ar-SA"/>
        </w:rPr>
        <w:t>جامعة عبد المالك السعدي</w:t>
      </w:r>
      <w:r w:rsidRPr="003D2255">
        <w:rPr>
          <w:rFonts w:ascii="Times New Roman" w:eastAsia="Times New Roman" w:hAnsi="Times New Roman" w:cs="Traditional Arabic" w:hint="cs"/>
          <w:sz w:val="36"/>
          <w:szCs w:val="36"/>
          <w:rtl/>
          <w:lang w:eastAsia="ar-SA"/>
        </w:rPr>
        <w:t>،</w:t>
      </w:r>
      <w:r w:rsidRPr="003D2255">
        <w:rPr>
          <w:rFonts w:ascii="Times New Roman" w:eastAsia="Times New Roman" w:hAnsi="Times New Roman" w:cs="Traditional Arabic"/>
          <w:sz w:val="36"/>
          <w:szCs w:val="36"/>
          <w:rtl/>
          <w:lang w:eastAsia="ar-SA"/>
        </w:rPr>
        <w:t xml:space="preserve"> كلية أصول الدين</w:t>
      </w:r>
      <w:r w:rsidRPr="003D2255">
        <w:rPr>
          <w:rFonts w:ascii="Times New Roman" w:eastAsia="Times New Roman" w:hAnsi="Times New Roman" w:cs="Traditional Arabic" w:hint="cs"/>
          <w:sz w:val="36"/>
          <w:szCs w:val="36"/>
          <w:rtl/>
          <w:lang w:eastAsia="ar-SA"/>
        </w:rPr>
        <w:t xml:space="preserve">، 1438 هـ </w:t>
      </w:r>
      <w:r w:rsidRPr="003D2255">
        <w:rPr>
          <w:rFonts w:ascii="Times New Roman" w:eastAsia="Times New Roman" w:hAnsi="Times New Roman" w:cs="Traditional Arabic"/>
          <w:sz w:val="36"/>
          <w:szCs w:val="36"/>
          <w:rtl/>
          <w:lang w:eastAsia="ar-SA"/>
        </w:rPr>
        <w:t>(رسالة دكتوراه)</w:t>
      </w:r>
      <w:r w:rsidRPr="003D2255">
        <w:rPr>
          <w:rFonts w:ascii="Times New Roman" w:eastAsia="Times New Roman" w:hAnsi="Times New Roman" w:cs="Traditional Arabic" w:hint="cs"/>
          <w:sz w:val="36"/>
          <w:szCs w:val="36"/>
          <w:rtl/>
          <w:lang w:eastAsia="ar-SA"/>
        </w:rPr>
        <w:t>.</w:t>
      </w:r>
    </w:p>
    <w:p w14:paraId="6F554F88" w14:textId="77777777" w:rsidR="00874364" w:rsidRPr="00E37A61" w:rsidRDefault="00874364" w:rsidP="00874364">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w:t>
      </w:r>
      <w:r w:rsidRPr="00E37A61">
        <w:rPr>
          <w:rFonts w:ascii="Times New Roman" w:eastAsia="Times New Roman" w:hAnsi="Times New Roman" w:cs="Traditional Arabic"/>
          <w:sz w:val="36"/>
          <w:szCs w:val="36"/>
          <w:rtl/>
          <w:lang w:eastAsia="ar-SA"/>
        </w:rPr>
        <w:t>محصل المقاصد مما به تعتبر العقائد</w:t>
      </w:r>
      <w:r>
        <w:rPr>
          <w:rFonts w:ascii="Times New Roman" w:eastAsia="Times New Roman" w:hAnsi="Times New Roman" w:cs="Traditional Arabic" w:hint="cs"/>
          <w:sz w:val="36"/>
          <w:szCs w:val="36"/>
          <w:rtl/>
          <w:lang w:eastAsia="ar-SA"/>
        </w:rPr>
        <w:t>، ل</w:t>
      </w:r>
      <w:r w:rsidRPr="00E37A61">
        <w:rPr>
          <w:rFonts w:ascii="Times New Roman" w:eastAsia="Times New Roman" w:hAnsi="Times New Roman" w:cs="Traditional Arabic"/>
          <w:sz w:val="36"/>
          <w:szCs w:val="36"/>
          <w:rtl/>
          <w:lang w:eastAsia="ar-SA"/>
        </w:rPr>
        <w:t>ابن زكري التلمساني</w:t>
      </w:r>
      <w:r>
        <w:rPr>
          <w:rFonts w:ascii="Times New Roman" w:eastAsia="Times New Roman" w:hAnsi="Times New Roman" w:cs="Traditional Arabic" w:hint="cs"/>
          <w:sz w:val="36"/>
          <w:szCs w:val="36"/>
          <w:rtl/>
          <w:lang w:eastAsia="ar-SA"/>
        </w:rPr>
        <w:t>،</w:t>
      </w:r>
      <w:r w:rsidRPr="00E37A6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ت</w:t>
      </w:r>
      <w:r w:rsidRPr="00E37A61">
        <w:rPr>
          <w:rFonts w:ascii="Times New Roman" w:eastAsia="Times New Roman" w:hAnsi="Times New Roman" w:cs="Traditional Arabic"/>
          <w:sz w:val="36"/>
          <w:szCs w:val="36"/>
          <w:rtl/>
          <w:lang w:eastAsia="ar-SA"/>
        </w:rPr>
        <w:t xml:space="preserve"> 899 </w:t>
      </w:r>
      <w:r w:rsidRPr="00E37A61">
        <w:rPr>
          <w:rFonts w:ascii="Times New Roman" w:eastAsia="Times New Roman" w:hAnsi="Times New Roman" w:cs="Traditional Arabic" w:hint="cs"/>
          <w:sz w:val="36"/>
          <w:szCs w:val="36"/>
          <w:rtl/>
          <w:lang w:eastAsia="ar-SA"/>
        </w:rPr>
        <w:t>هـ)</w:t>
      </w:r>
    </w:p>
    <w:p w14:paraId="36D90BEB"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3FAB056C" w14:textId="77777777" w:rsidR="00874364" w:rsidRPr="00834FEB" w:rsidRDefault="00874364" w:rsidP="00874364">
      <w:pPr>
        <w:ind w:left="0" w:firstLine="0"/>
        <w:jc w:val="both"/>
        <w:rPr>
          <w:rFonts w:cs="Traditional Arabic"/>
          <w:sz w:val="36"/>
          <w:szCs w:val="36"/>
          <w:rtl/>
        </w:rPr>
      </w:pPr>
      <w:r w:rsidRPr="00834FEB">
        <w:rPr>
          <w:rFonts w:cs="Traditional Arabic" w:hint="cs"/>
          <w:b/>
          <w:bCs/>
          <w:sz w:val="36"/>
          <w:szCs w:val="36"/>
          <w:rtl/>
        </w:rPr>
        <w:t>النكت واللطائف في نقض الطرائف</w:t>
      </w:r>
      <w:r w:rsidRPr="00834FEB">
        <w:rPr>
          <w:rFonts w:cs="Traditional Arabic" w:hint="cs"/>
          <w:sz w:val="36"/>
          <w:szCs w:val="36"/>
          <w:rtl/>
        </w:rPr>
        <w:t>/ عبدالله بن فارس التازي المالكي (ت 894 هـ)؛ دراسة وتحقيق محمد بن رميزان السبيعي.- مكة المكرمة: جامعة أم القرى، 1440 هـ (دكتوراه).</w:t>
      </w:r>
    </w:p>
    <w:p w14:paraId="1EFBCBEA" w14:textId="77777777" w:rsidR="00874364" w:rsidRPr="00834FEB" w:rsidRDefault="00874364" w:rsidP="00874364">
      <w:pPr>
        <w:ind w:left="0" w:firstLine="0"/>
        <w:jc w:val="both"/>
        <w:rPr>
          <w:rFonts w:cs="Traditional Arabic"/>
          <w:sz w:val="36"/>
          <w:szCs w:val="36"/>
          <w:rtl/>
        </w:rPr>
      </w:pPr>
      <w:r w:rsidRPr="00834FEB">
        <w:rPr>
          <w:rFonts w:cs="Traditional Arabic" w:hint="cs"/>
          <w:sz w:val="36"/>
          <w:szCs w:val="36"/>
          <w:rtl/>
        </w:rPr>
        <w:t xml:space="preserve">(رد على كتاب لمؤلف شيعي: الطرائف في معرفة مذاهب الطوائف/ علي بن موسى بن </w:t>
      </w:r>
      <w:proofErr w:type="spellStart"/>
      <w:r w:rsidRPr="00834FEB">
        <w:rPr>
          <w:rFonts w:cs="Traditional Arabic" w:hint="cs"/>
          <w:sz w:val="36"/>
          <w:szCs w:val="36"/>
          <w:rtl/>
        </w:rPr>
        <w:t>طاوس</w:t>
      </w:r>
      <w:proofErr w:type="spellEnd"/>
      <w:r w:rsidRPr="00834FEB">
        <w:rPr>
          <w:rFonts w:cs="Traditional Arabic" w:hint="cs"/>
          <w:sz w:val="36"/>
          <w:szCs w:val="36"/>
          <w:rtl/>
        </w:rPr>
        <w:t xml:space="preserve"> الحلي، واسمه على الكتاب </w:t>
      </w:r>
      <w:proofErr w:type="spellStart"/>
      <w:r w:rsidRPr="00834FEB">
        <w:rPr>
          <w:rFonts w:cs="Traditional Arabic" w:hint="cs"/>
          <w:sz w:val="36"/>
          <w:szCs w:val="36"/>
          <w:rtl/>
        </w:rPr>
        <w:t>عبدالمحمود</w:t>
      </w:r>
      <w:proofErr w:type="spellEnd"/>
      <w:r w:rsidRPr="00834FEB">
        <w:rPr>
          <w:rFonts w:cs="Traditional Arabic" w:hint="cs"/>
          <w:sz w:val="36"/>
          <w:szCs w:val="36"/>
          <w:rtl/>
        </w:rPr>
        <w:t>)</w:t>
      </w:r>
    </w:p>
    <w:p w14:paraId="3CCA9504" w14:textId="77777777" w:rsidR="00874364" w:rsidRDefault="00874364" w:rsidP="00874364">
      <w:pPr>
        <w:ind w:left="0" w:firstLine="0"/>
        <w:jc w:val="both"/>
        <w:rPr>
          <w:rFonts w:ascii="Times New Roman" w:eastAsia="Times New Roman" w:hAnsi="Times New Roman" w:cs="Traditional Arabic"/>
          <w:caps/>
          <w:sz w:val="36"/>
          <w:szCs w:val="36"/>
          <w:rtl/>
          <w:lang w:eastAsia="ar-SA"/>
        </w:rPr>
      </w:pPr>
    </w:p>
    <w:p w14:paraId="44C62F67" w14:textId="77777777" w:rsidR="00D96F40" w:rsidRPr="00D96F40" w:rsidRDefault="00D96F40" w:rsidP="00D96F40">
      <w:pPr>
        <w:ind w:left="0" w:firstLine="0"/>
        <w:jc w:val="both"/>
        <w:rPr>
          <w:rFonts w:ascii="Times New Roman" w:eastAsia="Times New Roman" w:hAnsi="Times New Roman" w:cs="Traditional Arabic"/>
          <w:caps/>
          <w:sz w:val="36"/>
          <w:szCs w:val="36"/>
          <w:rtl/>
          <w:lang w:eastAsia="ar-SA"/>
        </w:rPr>
      </w:pPr>
      <w:r w:rsidRPr="00D96F40">
        <w:rPr>
          <w:rFonts w:ascii="Times New Roman" w:eastAsia="Times New Roman" w:hAnsi="Times New Roman" w:cs="Traditional Arabic" w:hint="cs"/>
          <w:b/>
          <w:bCs/>
          <w:sz w:val="36"/>
          <w:szCs w:val="36"/>
          <w:rtl/>
          <w:lang w:eastAsia="ar-SA"/>
        </w:rPr>
        <w:t>نهاية الإقدام في علم الكلام</w:t>
      </w:r>
      <w:r w:rsidRPr="00D96F40">
        <w:rPr>
          <w:rFonts w:ascii="Times New Roman" w:eastAsia="Times New Roman" w:hAnsi="Times New Roman" w:cs="Traditional Arabic" w:hint="cs"/>
          <w:sz w:val="36"/>
          <w:szCs w:val="36"/>
          <w:rtl/>
          <w:lang w:eastAsia="ar-SA"/>
        </w:rPr>
        <w:t xml:space="preserve">/ لأبي الفتح محمد بن عبدالكريم </w:t>
      </w:r>
      <w:proofErr w:type="spellStart"/>
      <w:r w:rsidRPr="00D96F40">
        <w:rPr>
          <w:rFonts w:ascii="Times New Roman" w:eastAsia="Times New Roman" w:hAnsi="Times New Roman" w:cs="Traditional Arabic" w:hint="cs"/>
          <w:sz w:val="36"/>
          <w:szCs w:val="36"/>
          <w:rtl/>
          <w:lang w:eastAsia="ar-SA"/>
        </w:rPr>
        <w:t>الشهرستاني</w:t>
      </w:r>
      <w:proofErr w:type="spellEnd"/>
      <w:r w:rsidRPr="00D96F40">
        <w:rPr>
          <w:rFonts w:ascii="Times New Roman" w:eastAsia="Times New Roman" w:hAnsi="Times New Roman" w:cs="Traditional Arabic" w:hint="cs"/>
          <w:sz w:val="36"/>
          <w:szCs w:val="36"/>
          <w:rtl/>
          <w:lang w:eastAsia="ar-SA"/>
        </w:rPr>
        <w:t xml:space="preserve"> (ت 548 هـ)؛ </w:t>
      </w:r>
      <w:r w:rsidRPr="00D96F40">
        <w:rPr>
          <w:rFonts w:ascii="Times New Roman" w:eastAsia="Times New Roman" w:hAnsi="Times New Roman" w:cs="Traditional Arabic" w:hint="cs"/>
          <w:caps/>
          <w:sz w:val="36"/>
          <w:szCs w:val="36"/>
          <w:rtl/>
          <w:lang w:eastAsia="ar-SA"/>
        </w:rPr>
        <w:t>تحقيق عامر النجار.- القاهرة: دار الكتب والوثائق القومية، 1439 هـ، 2018 م، 872 ص</w:t>
      </w:r>
    </w:p>
    <w:p w14:paraId="0215531F" w14:textId="77777777" w:rsidR="00D96F40" w:rsidRPr="00D96F40" w:rsidRDefault="00D96F40" w:rsidP="00D96F40">
      <w:pPr>
        <w:ind w:left="0" w:firstLine="0"/>
        <w:jc w:val="both"/>
        <w:rPr>
          <w:rFonts w:ascii="Times New Roman" w:eastAsia="Times New Roman" w:hAnsi="Times New Roman" w:cs="Traditional Arabic"/>
          <w:caps/>
          <w:sz w:val="36"/>
          <w:szCs w:val="36"/>
          <w:rtl/>
          <w:lang w:eastAsia="ar-SA"/>
        </w:rPr>
      </w:pPr>
    </w:p>
    <w:p w14:paraId="6FCFFC77" w14:textId="77777777" w:rsidR="00874364" w:rsidRPr="0090503B" w:rsidRDefault="00874364" w:rsidP="00874364">
      <w:pPr>
        <w:ind w:left="0" w:firstLine="0"/>
        <w:jc w:val="both"/>
        <w:rPr>
          <w:rFonts w:cs="Traditional Arabic"/>
          <w:sz w:val="36"/>
          <w:szCs w:val="36"/>
          <w:rtl/>
        </w:rPr>
      </w:pPr>
      <w:r w:rsidRPr="0090503B">
        <w:rPr>
          <w:rFonts w:cs="Traditional Arabic" w:hint="cs"/>
          <w:b/>
          <w:bCs/>
          <w:sz w:val="36"/>
          <w:szCs w:val="36"/>
          <w:rtl/>
        </w:rPr>
        <w:t>الهبة والعطا في شرح العقيدة الوسطى</w:t>
      </w:r>
      <w:r w:rsidRPr="0090503B">
        <w:rPr>
          <w:rFonts w:cs="Traditional Arabic" w:hint="cs"/>
          <w:sz w:val="36"/>
          <w:szCs w:val="36"/>
          <w:rtl/>
        </w:rPr>
        <w:t xml:space="preserve">/ لأبي إسحاق إبراهيم السرقسطي الأندلسي (ت بعد 1088 هـ)؛ إعداد وتقديم وتعليق جمال فاروق الدقاق.- القاهرة: </w:t>
      </w:r>
      <w:proofErr w:type="spellStart"/>
      <w:r w:rsidRPr="0090503B">
        <w:rPr>
          <w:rFonts w:cs="Traditional Arabic" w:hint="cs"/>
          <w:sz w:val="36"/>
          <w:szCs w:val="36"/>
          <w:rtl/>
        </w:rPr>
        <w:t>كشيدة</w:t>
      </w:r>
      <w:proofErr w:type="spellEnd"/>
      <w:r w:rsidRPr="0090503B">
        <w:rPr>
          <w:rFonts w:cs="Traditional Arabic" w:hint="cs"/>
          <w:sz w:val="36"/>
          <w:szCs w:val="36"/>
          <w:rtl/>
        </w:rPr>
        <w:t xml:space="preserve"> للنشر، 1438 هـ.</w:t>
      </w:r>
    </w:p>
    <w:p w14:paraId="19156748" w14:textId="77777777" w:rsidR="00874364" w:rsidRPr="005F2968" w:rsidRDefault="00874364" w:rsidP="00874364">
      <w:pPr>
        <w:ind w:left="0" w:firstLine="0"/>
        <w:jc w:val="both"/>
        <w:rPr>
          <w:rFonts w:ascii="Times New Roman" w:eastAsia="Times New Roman" w:hAnsi="Times New Roman" w:cs="Traditional Arabic"/>
          <w:caps/>
          <w:sz w:val="36"/>
          <w:szCs w:val="36"/>
          <w:rtl/>
          <w:lang w:eastAsia="ar-SA"/>
        </w:rPr>
      </w:pPr>
    </w:p>
    <w:p w14:paraId="33C93566" w14:textId="77777777" w:rsidR="00B138BF" w:rsidRDefault="00B138BF" w:rsidP="00B138BF">
      <w:pPr>
        <w:jc w:val="both"/>
        <w:rPr>
          <w:b/>
          <w:bCs/>
          <w:color w:val="FF0000"/>
          <w:rtl/>
        </w:rPr>
      </w:pPr>
      <w:r w:rsidRPr="009E79B6">
        <w:rPr>
          <w:rFonts w:ascii="Times New Roman" w:eastAsia="Times New Roman" w:hAnsi="Times New Roman" w:cs="Traditional Arabic" w:hint="cs"/>
          <w:b/>
          <w:bCs/>
          <w:caps/>
          <w:color w:val="FF0000"/>
          <w:sz w:val="36"/>
          <w:szCs w:val="36"/>
          <w:rtl/>
          <w:lang w:eastAsia="ar-SA"/>
        </w:rPr>
        <w:t>الفقه</w:t>
      </w:r>
    </w:p>
    <w:p w14:paraId="49126791" w14:textId="77777777" w:rsidR="00B138BF" w:rsidRPr="00ED5D0D" w:rsidRDefault="00B138BF" w:rsidP="00B138B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آداب المشي إلى الصلاة</w:t>
      </w:r>
      <w:r w:rsidRPr="00ED5D0D">
        <w:rPr>
          <w:rFonts w:ascii="Times New Roman" w:eastAsia="Times New Roman" w:hAnsi="Times New Roman" w:cs="Traditional Arabic" w:hint="cs"/>
          <w:sz w:val="36"/>
          <w:szCs w:val="36"/>
          <w:rtl/>
          <w:lang w:eastAsia="ar-SA"/>
        </w:rPr>
        <w:t>/ محمد بن عبدالوهاب التميمي (ت 1206 هـ)؛ تحقيق عبدالله بن محمد السحيم.- الكويت: دار الظاهرية، 1439 هـ.</w:t>
      </w:r>
    </w:p>
    <w:p w14:paraId="621BF386" w14:textId="77777777" w:rsidR="00B138BF" w:rsidRPr="00ED5D0D" w:rsidRDefault="00B138BF" w:rsidP="00B138BF">
      <w:pPr>
        <w:ind w:left="0" w:firstLine="0"/>
        <w:rPr>
          <w:rFonts w:ascii="Times New Roman" w:eastAsia="Times New Roman" w:hAnsi="Times New Roman" w:cs="Traditional Arabic"/>
          <w:sz w:val="36"/>
          <w:szCs w:val="36"/>
          <w:rtl/>
          <w:lang w:eastAsia="ar-SA"/>
        </w:rPr>
      </w:pPr>
      <w:r w:rsidRPr="00ED5D0D">
        <w:rPr>
          <w:rFonts w:ascii="Times New Roman" w:eastAsia="Times New Roman" w:hAnsi="Times New Roman" w:cs="Traditional Arabic" w:hint="cs"/>
          <w:sz w:val="36"/>
          <w:szCs w:val="36"/>
          <w:rtl/>
          <w:lang w:eastAsia="ar-SA"/>
        </w:rPr>
        <w:t>يتضمن مسائل من أبواب الصلاة والصيام والزكاة على مذهب الحنابلة.</w:t>
      </w:r>
    </w:p>
    <w:p w14:paraId="655A5151" w14:textId="77777777" w:rsidR="00B138BF" w:rsidRDefault="00B138BF" w:rsidP="00B138BF">
      <w:pPr>
        <w:ind w:left="0" w:firstLine="0"/>
        <w:jc w:val="both"/>
        <w:rPr>
          <w:rFonts w:cs="Traditional Arabic"/>
          <w:b/>
          <w:bCs/>
          <w:sz w:val="36"/>
          <w:szCs w:val="36"/>
          <w:rtl/>
        </w:rPr>
      </w:pPr>
    </w:p>
    <w:p w14:paraId="54EE7102" w14:textId="77777777" w:rsidR="00B138BF" w:rsidRPr="007C2A84" w:rsidRDefault="00B138BF" w:rsidP="00B138BF">
      <w:pPr>
        <w:ind w:left="0" w:firstLine="0"/>
        <w:jc w:val="both"/>
        <w:rPr>
          <w:rFonts w:cs="Traditional Arabic"/>
          <w:sz w:val="36"/>
          <w:szCs w:val="36"/>
          <w:rtl/>
        </w:rPr>
      </w:pPr>
      <w:r w:rsidRPr="007C2A84">
        <w:rPr>
          <w:rFonts w:cs="Traditional Arabic" w:hint="cs"/>
          <w:b/>
          <w:bCs/>
          <w:sz w:val="36"/>
          <w:szCs w:val="36"/>
          <w:rtl/>
        </w:rPr>
        <w:t>إبطال الحيل</w:t>
      </w:r>
      <w:r w:rsidRPr="007C2A84">
        <w:rPr>
          <w:rFonts w:cs="Traditional Arabic" w:hint="cs"/>
          <w:sz w:val="36"/>
          <w:szCs w:val="36"/>
          <w:rtl/>
        </w:rPr>
        <w:t xml:space="preserve">/ </w:t>
      </w:r>
      <w:proofErr w:type="spellStart"/>
      <w:r w:rsidRPr="007C2A84">
        <w:rPr>
          <w:rFonts w:cs="Traditional Arabic" w:hint="cs"/>
          <w:sz w:val="36"/>
          <w:szCs w:val="36"/>
          <w:rtl/>
        </w:rPr>
        <w:t>عبيدالله</w:t>
      </w:r>
      <w:proofErr w:type="spellEnd"/>
      <w:r w:rsidRPr="007C2A84">
        <w:rPr>
          <w:rFonts w:cs="Traditional Arabic" w:hint="cs"/>
          <w:sz w:val="36"/>
          <w:szCs w:val="36"/>
          <w:rtl/>
        </w:rPr>
        <w:t xml:space="preserve"> بن محمد بن بطة العكبري (ت 387 هـ)؛ تحقيق سليمان بن عبدالله العمير.- </w:t>
      </w:r>
      <w:r>
        <w:rPr>
          <w:rFonts w:cs="Traditional Arabic" w:hint="cs"/>
          <w:sz w:val="36"/>
          <w:szCs w:val="36"/>
          <w:rtl/>
        </w:rPr>
        <w:t xml:space="preserve">ط3.- </w:t>
      </w:r>
      <w:r w:rsidRPr="007C2A84">
        <w:rPr>
          <w:rFonts w:cs="Traditional Arabic" w:hint="cs"/>
          <w:sz w:val="36"/>
          <w:szCs w:val="36"/>
          <w:rtl/>
        </w:rPr>
        <w:t>مكة المكرمة: دار عالم الفوائد، 143</w:t>
      </w:r>
      <w:r>
        <w:rPr>
          <w:rFonts w:cs="Traditional Arabic" w:hint="cs"/>
          <w:sz w:val="36"/>
          <w:szCs w:val="36"/>
          <w:rtl/>
        </w:rPr>
        <w:t>9</w:t>
      </w:r>
      <w:r w:rsidRPr="007C2A84">
        <w:rPr>
          <w:rFonts w:cs="Traditional Arabic" w:hint="cs"/>
          <w:sz w:val="36"/>
          <w:szCs w:val="36"/>
          <w:rtl/>
        </w:rPr>
        <w:t xml:space="preserve"> هـ.</w:t>
      </w:r>
    </w:p>
    <w:p w14:paraId="5A7238BC"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bookmarkStart w:id="29" w:name="_Hlk529717597"/>
    </w:p>
    <w:p w14:paraId="6AF76A6C" w14:textId="77777777" w:rsidR="00B138BF" w:rsidRPr="00A2664B" w:rsidRDefault="00B138BF" w:rsidP="00B138BF">
      <w:pPr>
        <w:ind w:left="0" w:firstLine="0"/>
        <w:jc w:val="both"/>
        <w:rPr>
          <w:rFonts w:ascii="Times New Roman" w:eastAsia="Times New Roman" w:hAnsi="Times New Roman" w:cs="Traditional Arabic"/>
          <w:sz w:val="36"/>
          <w:szCs w:val="36"/>
          <w:rtl/>
          <w:lang w:eastAsia="ar-SA"/>
        </w:rPr>
      </w:pPr>
      <w:r w:rsidRPr="00A2664B">
        <w:rPr>
          <w:rFonts w:ascii="Times New Roman" w:eastAsia="Times New Roman" w:hAnsi="Times New Roman" w:cs="Traditional Arabic" w:hint="cs"/>
          <w:b/>
          <w:bCs/>
          <w:sz w:val="36"/>
          <w:szCs w:val="36"/>
          <w:rtl/>
          <w:lang w:eastAsia="ar-SA"/>
        </w:rPr>
        <w:t xml:space="preserve">الإتحاف في أحكام الأوقاف/ </w:t>
      </w:r>
      <w:r w:rsidRPr="00A2664B">
        <w:rPr>
          <w:rFonts w:ascii="Times New Roman" w:eastAsia="Times New Roman" w:hAnsi="Times New Roman" w:cs="Traditional Arabic" w:hint="cs"/>
          <w:sz w:val="36"/>
          <w:szCs w:val="36"/>
          <w:rtl/>
          <w:lang w:eastAsia="ar-SA"/>
        </w:rPr>
        <w:t>محمد بن محمد بن إسماعيل الأنصاري البرديسي (ت 1338 هـ)؛ تحقيق؟.- القاهرة: دار الهداية، 1437 هـ، 2016 م، 78 ص.</w:t>
      </w:r>
    </w:p>
    <w:p w14:paraId="30BAA12E" w14:textId="77777777" w:rsidR="00B138BF" w:rsidRPr="00A2664B" w:rsidRDefault="00B138BF" w:rsidP="00B138BF">
      <w:pPr>
        <w:ind w:left="0" w:firstLine="0"/>
        <w:jc w:val="both"/>
        <w:rPr>
          <w:rFonts w:ascii="Times New Roman" w:eastAsia="Times New Roman" w:hAnsi="Times New Roman" w:cs="Traditional Arabic"/>
          <w:sz w:val="36"/>
          <w:szCs w:val="36"/>
          <w:rtl/>
          <w:lang w:eastAsia="ar-SA"/>
        </w:rPr>
      </w:pPr>
      <w:r w:rsidRPr="00A2664B">
        <w:rPr>
          <w:rFonts w:ascii="Times New Roman" w:eastAsia="Times New Roman" w:hAnsi="Times New Roman" w:cs="Traditional Arabic" w:hint="cs"/>
          <w:sz w:val="36"/>
          <w:szCs w:val="36"/>
          <w:rtl/>
          <w:lang w:eastAsia="ar-SA"/>
        </w:rPr>
        <w:t>(انتهى منه حال كونه مفتيًا للديار المصرية)</w:t>
      </w:r>
    </w:p>
    <w:p w14:paraId="02C62394" w14:textId="77777777" w:rsidR="00B138BF" w:rsidRDefault="00B138BF" w:rsidP="00B138BF">
      <w:pPr>
        <w:ind w:left="0" w:firstLine="0"/>
        <w:jc w:val="both"/>
        <w:rPr>
          <w:rFonts w:eastAsiaTheme="minorEastAsia" w:cs="Traditional Arabic"/>
          <w:b/>
          <w:bCs/>
          <w:sz w:val="36"/>
          <w:szCs w:val="36"/>
          <w:rtl/>
        </w:rPr>
      </w:pPr>
      <w:bookmarkStart w:id="30" w:name="_Hlk530425693"/>
      <w:bookmarkEnd w:id="29"/>
    </w:p>
    <w:p w14:paraId="064F8B48" w14:textId="77777777" w:rsidR="00B138BF" w:rsidRPr="009D1FA4" w:rsidRDefault="00B138BF" w:rsidP="00B138BF">
      <w:pPr>
        <w:ind w:left="0" w:firstLine="0"/>
        <w:jc w:val="both"/>
        <w:rPr>
          <w:rFonts w:eastAsiaTheme="minorEastAsia" w:cs="Traditional Arabic"/>
          <w:sz w:val="36"/>
          <w:szCs w:val="36"/>
          <w:rtl/>
        </w:rPr>
      </w:pPr>
      <w:r w:rsidRPr="009D1FA4">
        <w:rPr>
          <w:rFonts w:eastAsiaTheme="minorEastAsia" w:cs="Traditional Arabic"/>
          <w:b/>
          <w:bCs/>
          <w:sz w:val="36"/>
          <w:szCs w:val="36"/>
          <w:rtl/>
        </w:rPr>
        <w:lastRenderedPageBreak/>
        <w:t>ال</w:t>
      </w:r>
      <w:r w:rsidRPr="009D1FA4">
        <w:rPr>
          <w:rFonts w:eastAsiaTheme="minorEastAsia" w:cs="Traditional Arabic" w:hint="cs"/>
          <w:b/>
          <w:bCs/>
          <w:sz w:val="36"/>
          <w:szCs w:val="36"/>
          <w:rtl/>
        </w:rPr>
        <w:t>إ</w:t>
      </w:r>
      <w:r w:rsidRPr="009D1FA4">
        <w:rPr>
          <w:rFonts w:eastAsiaTheme="minorEastAsia" w:cs="Traditional Arabic"/>
          <w:b/>
          <w:bCs/>
          <w:sz w:val="36"/>
          <w:szCs w:val="36"/>
          <w:rtl/>
        </w:rPr>
        <w:t>جابة ل</w:t>
      </w:r>
      <w:r w:rsidRPr="009D1FA4">
        <w:rPr>
          <w:rFonts w:eastAsiaTheme="minorEastAsia" w:cs="Traditional Arabic" w:hint="cs"/>
          <w:b/>
          <w:bCs/>
          <w:sz w:val="36"/>
          <w:szCs w:val="36"/>
          <w:rtl/>
        </w:rPr>
        <w:t>إ</w:t>
      </w:r>
      <w:r w:rsidRPr="009D1FA4">
        <w:rPr>
          <w:rFonts w:eastAsiaTheme="minorEastAsia" w:cs="Traditional Arabic"/>
          <w:b/>
          <w:bCs/>
          <w:sz w:val="36"/>
          <w:szCs w:val="36"/>
          <w:rtl/>
        </w:rPr>
        <w:t>يراد ما استدركته عائشة على الصحابة</w:t>
      </w:r>
      <w:r w:rsidRPr="009D1FA4">
        <w:rPr>
          <w:rFonts w:eastAsiaTheme="minorEastAsia" w:cs="Traditional Arabic" w:hint="cs"/>
          <w:b/>
          <w:bCs/>
          <w:sz w:val="36"/>
          <w:szCs w:val="36"/>
          <w:rtl/>
        </w:rPr>
        <w:t xml:space="preserve">/ </w:t>
      </w:r>
      <w:r w:rsidRPr="009D1FA4">
        <w:rPr>
          <w:rFonts w:eastAsiaTheme="minorEastAsia" w:cs="Traditional Arabic" w:hint="cs"/>
          <w:sz w:val="36"/>
          <w:szCs w:val="36"/>
          <w:rtl/>
        </w:rPr>
        <w:t xml:space="preserve">بدر الدين محمد بن عبدالله الزركشي (ت 794 هـ)؛ تحقيق محمد عبدالرحمن </w:t>
      </w:r>
      <w:proofErr w:type="spellStart"/>
      <w:r w:rsidRPr="009D1FA4">
        <w:rPr>
          <w:rFonts w:eastAsiaTheme="minorEastAsia" w:cs="Traditional Arabic" w:hint="cs"/>
          <w:sz w:val="36"/>
          <w:szCs w:val="36"/>
          <w:rtl/>
        </w:rPr>
        <w:t>المرعشلي</w:t>
      </w:r>
      <w:proofErr w:type="spellEnd"/>
      <w:r w:rsidRPr="009D1FA4">
        <w:rPr>
          <w:rFonts w:eastAsiaTheme="minorEastAsia" w:cs="Traditional Arabic" w:hint="cs"/>
          <w:sz w:val="36"/>
          <w:szCs w:val="36"/>
          <w:rtl/>
        </w:rPr>
        <w:t>.- بيروت: دار النفائس، 1437 هـ، 2016 م، 248 ص.</w:t>
      </w:r>
    </w:p>
    <w:bookmarkEnd w:id="30"/>
    <w:p w14:paraId="349F0A92" w14:textId="77777777" w:rsidR="00B138BF" w:rsidRDefault="00B138BF" w:rsidP="00B138BF">
      <w:pPr>
        <w:ind w:left="0" w:firstLine="0"/>
        <w:jc w:val="both"/>
        <w:rPr>
          <w:rFonts w:cs="Traditional Arabic"/>
          <w:b/>
          <w:bCs/>
          <w:sz w:val="36"/>
          <w:szCs w:val="36"/>
          <w:rtl/>
        </w:rPr>
      </w:pPr>
    </w:p>
    <w:p w14:paraId="54656376" w14:textId="77777777" w:rsidR="00B138BF" w:rsidRPr="009909D0" w:rsidRDefault="00B138BF" w:rsidP="00B138BF">
      <w:pPr>
        <w:ind w:left="0" w:firstLine="0"/>
        <w:jc w:val="both"/>
        <w:rPr>
          <w:rFonts w:cs="Traditional Arabic"/>
          <w:sz w:val="36"/>
          <w:szCs w:val="36"/>
          <w:rtl/>
        </w:rPr>
      </w:pPr>
      <w:r w:rsidRPr="009909D0">
        <w:rPr>
          <w:rFonts w:cs="Traditional Arabic" w:hint="cs"/>
          <w:b/>
          <w:bCs/>
          <w:sz w:val="36"/>
          <w:szCs w:val="36"/>
          <w:rtl/>
        </w:rPr>
        <w:t>الأجوبة الفقهية</w:t>
      </w:r>
      <w:r w:rsidRPr="009909D0">
        <w:rPr>
          <w:rFonts w:cs="Traditional Arabic" w:hint="cs"/>
          <w:sz w:val="36"/>
          <w:szCs w:val="36"/>
          <w:rtl/>
        </w:rPr>
        <w:t xml:space="preserve">/ </w:t>
      </w:r>
      <w:r w:rsidRPr="009909D0">
        <w:rPr>
          <w:rFonts w:cs="Traditional Arabic"/>
          <w:sz w:val="36"/>
          <w:szCs w:val="36"/>
          <w:rtl/>
        </w:rPr>
        <w:t xml:space="preserve">أحمد بن مبارك </w:t>
      </w:r>
      <w:proofErr w:type="spellStart"/>
      <w:r w:rsidRPr="009909D0">
        <w:rPr>
          <w:rFonts w:cs="Traditional Arabic"/>
          <w:sz w:val="36"/>
          <w:szCs w:val="36"/>
          <w:rtl/>
        </w:rPr>
        <w:t>السجلماسي</w:t>
      </w:r>
      <w:proofErr w:type="spellEnd"/>
      <w:r w:rsidRPr="009909D0">
        <w:rPr>
          <w:rFonts w:cs="Traditional Arabic"/>
          <w:sz w:val="36"/>
          <w:szCs w:val="36"/>
          <w:rtl/>
        </w:rPr>
        <w:t xml:space="preserve"> </w:t>
      </w:r>
      <w:proofErr w:type="spellStart"/>
      <w:r w:rsidRPr="009909D0">
        <w:rPr>
          <w:rFonts w:cs="Traditional Arabic"/>
          <w:sz w:val="36"/>
          <w:szCs w:val="36"/>
          <w:rtl/>
        </w:rPr>
        <w:t>اللمطي</w:t>
      </w:r>
      <w:proofErr w:type="spellEnd"/>
      <w:r w:rsidRPr="009909D0">
        <w:rPr>
          <w:rFonts w:cs="Traditional Arabic"/>
          <w:sz w:val="36"/>
          <w:szCs w:val="36"/>
          <w:rtl/>
        </w:rPr>
        <w:t xml:space="preserve"> </w:t>
      </w:r>
      <w:r w:rsidRPr="009909D0">
        <w:rPr>
          <w:rFonts w:cs="Traditional Arabic" w:hint="cs"/>
          <w:sz w:val="36"/>
          <w:szCs w:val="36"/>
          <w:rtl/>
        </w:rPr>
        <w:t>(ت</w:t>
      </w:r>
      <w:r w:rsidRPr="009909D0">
        <w:rPr>
          <w:rFonts w:cs="Traditional Arabic"/>
          <w:sz w:val="36"/>
          <w:szCs w:val="36"/>
          <w:rtl/>
        </w:rPr>
        <w:t xml:space="preserve"> 1156</w:t>
      </w:r>
      <w:r w:rsidRPr="009909D0">
        <w:rPr>
          <w:rFonts w:cs="Traditional Arabic" w:hint="cs"/>
          <w:sz w:val="36"/>
          <w:szCs w:val="36"/>
          <w:rtl/>
        </w:rPr>
        <w:t xml:space="preserve"> هـ)؛</w:t>
      </w:r>
      <w:r w:rsidRPr="009909D0">
        <w:rPr>
          <w:rFonts w:cs="Traditional Arabic"/>
          <w:sz w:val="36"/>
          <w:szCs w:val="36"/>
          <w:rtl/>
        </w:rPr>
        <w:t xml:space="preserve"> تحقيق إبراهيم بن الشيخ راشد المريخي</w:t>
      </w:r>
      <w:r w:rsidRPr="009909D0">
        <w:rPr>
          <w:rFonts w:cs="Traditional Arabic" w:hint="cs"/>
          <w:sz w:val="36"/>
          <w:szCs w:val="36"/>
          <w:rtl/>
        </w:rPr>
        <w:t>.- الدار البيضاء: دار الرشاد الحديثة؛ الكويت: دار الضياء، 1438 هـ.</w:t>
      </w:r>
    </w:p>
    <w:p w14:paraId="50A58E0E"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7A478BB2"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5E389A">
        <w:rPr>
          <w:rFonts w:ascii="Times New Roman" w:eastAsia="Times New Roman" w:hAnsi="Times New Roman" w:cs="Traditional Arabic" w:hint="cs"/>
          <w:b/>
          <w:bCs/>
          <w:sz w:val="36"/>
          <w:szCs w:val="36"/>
          <w:rtl/>
          <w:lang w:eastAsia="ar-SA"/>
        </w:rPr>
        <w:t>الأجوبة المفيدة على الأسئلة العديدة</w:t>
      </w:r>
      <w:r>
        <w:rPr>
          <w:rFonts w:ascii="Times New Roman" w:eastAsia="Times New Roman" w:hAnsi="Times New Roman" w:cs="Traditional Arabic" w:hint="cs"/>
          <w:sz w:val="36"/>
          <w:szCs w:val="36"/>
          <w:rtl/>
          <w:lang w:eastAsia="ar-SA"/>
        </w:rPr>
        <w:t xml:space="preserve">/ نجم الدين محمد بن أحمد </w:t>
      </w:r>
      <w:proofErr w:type="spellStart"/>
      <w:r>
        <w:rPr>
          <w:rFonts w:ascii="Times New Roman" w:eastAsia="Times New Roman" w:hAnsi="Times New Roman" w:cs="Traditional Arabic" w:hint="cs"/>
          <w:sz w:val="36"/>
          <w:szCs w:val="36"/>
          <w:rtl/>
          <w:lang w:eastAsia="ar-SA"/>
        </w:rPr>
        <w:t>الغيطي</w:t>
      </w:r>
      <w:proofErr w:type="spellEnd"/>
      <w:r>
        <w:rPr>
          <w:rFonts w:ascii="Times New Roman" w:eastAsia="Times New Roman" w:hAnsi="Times New Roman" w:cs="Traditional Arabic" w:hint="cs"/>
          <w:sz w:val="36"/>
          <w:szCs w:val="36"/>
          <w:rtl/>
          <w:lang w:eastAsia="ar-SA"/>
        </w:rPr>
        <w:t xml:space="preserve"> (ت 982 هـ)؛ تحقيق بشير برمان.- بيروت: كتاب، 1439 هـ، 112 ص.</w:t>
      </w:r>
    </w:p>
    <w:p w14:paraId="25C718FD"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ملحق بأسئلة رفعت للشيخ فأجاب عنها.</w:t>
      </w:r>
    </w:p>
    <w:p w14:paraId="621655FC" w14:textId="77777777" w:rsidR="00B138BF" w:rsidRDefault="00B138BF" w:rsidP="00B138BF">
      <w:pPr>
        <w:ind w:left="0" w:firstLine="0"/>
        <w:jc w:val="both"/>
        <w:rPr>
          <w:rFonts w:ascii="Times New Roman" w:eastAsia="Times New Roman" w:hAnsi="Times New Roman" w:cs="Traditional Arabic"/>
          <w:b/>
          <w:bCs/>
          <w:caps/>
          <w:sz w:val="36"/>
          <w:szCs w:val="36"/>
          <w:rtl/>
          <w:lang w:eastAsia="ar-SA"/>
        </w:rPr>
      </w:pPr>
    </w:p>
    <w:p w14:paraId="0DED879B"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r w:rsidRPr="00FA1EC5">
        <w:rPr>
          <w:rFonts w:ascii="Times New Roman" w:eastAsia="Times New Roman" w:hAnsi="Times New Roman" w:cs="Traditional Arabic" w:hint="cs"/>
          <w:b/>
          <w:bCs/>
          <w:caps/>
          <w:sz w:val="36"/>
          <w:szCs w:val="36"/>
          <w:rtl/>
          <w:lang w:eastAsia="ar-SA"/>
        </w:rPr>
        <w:t>الأحكام السلطانية</w:t>
      </w:r>
      <w:r w:rsidRPr="00FA1EC5">
        <w:rPr>
          <w:rFonts w:ascii="Times New Roman" w:eastAsia="Times New Roman" w:hAnsi="Times New Roman" w:cs="Traditional Arabic" w:hint="cs"/>
          <w:caps/>
          <w:sz w:val="36"/>
          <w:szCs w:val="36"/>
          <w:rtl/>
          <w:lang w:eastAsia="ar-SA"/>
        </w:rPr>
        <w:t>/ لأبي يعلى محمد بن الحسين الفراء الحنبلي (ت 458 هـ)؛ تحقيق عبدالرحمن بن مستور المالكي وآخرين.- جدة: دار الأوراق، 1439 هـ؟</w:t>
      </w:r>
    </w:p>
    <w:p w14:paraId="6C77FDBA" w14:textId="77777777" w:rsidR="00B138BF" w:rsidRPr="00FA1EC5" w:rsidRDefault="00B138BF" w:rsidP="00B138BF">
      <w:pPr>
        <w:ind w:left="0" w:firstLine="0"/>
        <w:jc w:val="both"/>
        <w:rPr>
          <w:rFonts w:ascii="Times New Roman" w:eastAsia="Times New Roman" w:hAnsi="Times New Roman" w:cs="Traditional Arabic"/>
          <w:caps/>
          <w:sz w:val="36"/>
          <w:szCs w:val="36"/>
          <w:rtl/>
          <w:lang w:eastAsia="ar-SA"/>
        </w:rPr>
      </w:pPr>
    </w:p>
    <w:p w14:paraId="524DC028" w14:textId="77777777" w:rsidR="00B138BF" w:rsidRPr="00B95CA8" w:rsidRDefault="00B138BF" w:rsidP="00B138BF">
      <w:pPr>
        <w:ind w:left="0" w:firstLine="0"/>
        <w:rPr>
          <w:rFonts w:ascii="Times New Roman" w:eastAsia="Times New Roman" w:hAnsi="Times New Roman" w:cs="Traditional Arabic"/>
          <w:sz w:val="36"/>
          <w:szCs w:val="36"/>
          <w:rtl/>
        </w:rPr>
      </w:pPr>
      <w:r w:rsidRPr="00B95CA8">
        <w:rPr>
          <w:rFonts w:ascii="Times New Roman" w:eastAsia="Times New Roman" w:hAnsi="Times New Roman" w:cs="Traditional Arabic" w:hint="cs"/>
          <w:b/>
          <w:bCs/>
          <w:sz w:val="36"/>
          <w:szCs w:val="36"/>
          <w:rtl/>
        </w:rPr>
        <w:t>الإحكام لمسائل الأحكام</w:t>
      </w:r>
      <w:r w:rsidRPr="00B95CA8">
        <w:rPr>
          <w:rFonts w:ascii="Times New Roman" w:eastAsia="Times New Roman" w:hAnsi="Times New Roman" w:cs="Traditional Arabic" w:hint="cs"/>
          <w:sz w:val="36"/>
          <w:szCs w:val="36"/>
          <w:rtl/>
        </w:rPr>
        <w:t>/ لأبي عمران موسى بن أبي علي الزناتي (ت 702 هـ)؛ تحقيق أحمد إيد موسى.- القاهرة: دار الكلمة، 1439 هـ (أصله رسالة علمية).</w:t>
      </w:r>
    </w:p>
    <w:p w14:paraId="0BD1947A" w14:textId="77777777" w:rsidR="00B138BF" w:rsidRDefault="00B138BF" w:rsidP="00B138BF">
      <w:pPr>
        <w:ind w:left="0" w:firstLine="0"/>
        <w:rPr>
          <w:rFonts w:ascii="Times New Roman" w:eastAsia="Times New Roman" w:hAnsi="Times New Roman" w:cs="Traditional Arabic"/>
          <w:sz w:val="36"/>
          <w:szCs w:val="36"/>
          <w:rtl/>
        </w:rPr>
      </w:pPr>
    </w:p>
    <w:p w14:paraId="0239CCEA" w14:textId="77777777" w:rsidR="00B138BF" w:rsidRPr="00D07A18" w:rsidRDefault="00B138BF" w:rsidP="00B138BF">
      <w:pPr>
        <w:ind w:left="0" w:firstLine="0"/>
        <w:jc w:val="both"/>
        <w:rPr>
          <w:rFonts w:ascii="Times New Roman" w:eastAsia="Times New Roman" w:hAnsi="Times New Roman" w:cs="Traditional Arabic"/>
          <w:sz w:val="36"/>
          <w:szCs w:val="36"/>
          <w:lang w:eastAsia="ar-SA"/>
        </w:rPr>
      </w:pPr>
      <w:r w:rsidRPr="00D07A18">
        <w:rPr>
          <w:rFonts w:ascii="Times New Roman" w:eastAsia="Times New Roman" w:hAnsi="Times New Roman" w:cs="Traditional Arabic"/>
          <w:b/>
          <w:bCs/>
          <w:sz w:val="36"/>
          <w:szCs w:val="36"/>
          <w:rtl/>
          <w:lang w:eastAsia="ar-SA"/>
        </w:rPr>
        <w:t>الاختيار لتعليل المختار</w:t>
      </w:r>
      <w:r w:rsidRPr="00D07A18">
        <w:rPr>
          <w:rFonts w:ascii="Times New Roman" w:eastAsia="Times New Roman" w:hAnsi="Times New Roman" w:cs="Traditional Arabic" w:hint="cs"/>
          <w:sz w:val="36"/>
          <w:szCs w:val="36"/>
          <w:rtl/>
          <w:lang w:eastAsia="ar-SA"/>
        </w:rPr>
        <w:t xml:space="preserve">/ </w:t>
      </w:r>
      <w:r w:rsidRPr="00D07A18">
        <w:rPr>
          <w:rFonts w:ascii="Times New Roman" w:eastAsia="Times New Roman" w:hAnsi="Times New Roman" w:cs="Traditional Arabic"/>
          <w:sz w:val="36"/>
          <w:szCs w:val="36"/>
          <w:rtl/>
          <w:lang w:eastAsia="ar-SA"/>
        </w:rPr>
        <w:t>عبد الله بن محمود</w:t>
      </w:r>
      <w:r w:rsidRPr="00D07A18">
        <w:rPr>
          <w:rFonts w:ascii="Times New Roman" w:eastAsia="Times New Roman" w:hAnsi="Times New Roman" w:cs="Traditional Arabic" w:hint="cs"/>
          <w:sz w:val="36"/>
          <w:szCs w:val="36"/>
          <w:rtl/>
          <w:lang w:eastAsia="ar-SA"/>
        </w:rPr>
        <w:t xml:space="preserve"> </w:t>
      </w:r>
      <w:r w:rsidRPr="00D07A18">
        <w:rPr>
          <w:rFonts w:ascii="Times New Roman" w:eastAsia="Times New Roman" w:hAnsi="Times New Roman" w:cs="Traditional Arabic"/>
          <w:sz w:val="36"/>
          <w:szCs w:val="36"/>
          <w:rtl/>
          <w:lang w:eastAsia="ar-SA"/>
        </w:rPr>
        <w:t>بن مودود الموصلي</w:t>
      </w:r>
      <w:r w:rsidRPr="00D07A18">
        <w:rPr>
          <w:rFonts w:ascii="Times New Roman" w:eastAsia="Times New Roman" w:hAnsi="Times New Roman" w:cs="Traditional Arabic" w:hint="cs"/>
          <w:sz w:val="36"/>
          <w:szCs w:val="36"/>
          <w:rtl/>
          <w:lang w:eastAsia="ar-SA"/>
        </w:rPr>
        <w:t xml:space="preserve"> (ت 683 هـ)؛ علق عليه وخرج أحاديثه عبداللطيف محمد عبدالرحمن.- بيروت: دار الكتب العلمية، 1437 هـ، 5 جـ في 1 مج (864 ص).</w:t>
      </w:r>
    </w:p>
    <w:p w14:paraId="7E76D025"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2F1C22EA" w14:textId="77777777" w:rsidR="00B138BF" w:rsidRPr="00CC1A33" w:rsidRDefault="00B138BF" w:rsidP="00B138BF">
      <w:pPr>
        <w:ind w:left="0" w:firstLine="0"/>
        <w:jc w:val="both"/>
        <w:rPr>
          <w:rFonts w:cs="Traditional Arabic"/>
          <w:sz w:val="36"/>
          <w:szCs w:val="36"/>
          <w:rtl/>
        </w:rPr>
      </w:pPr>
      <w:r w:rsidRPr="00CC1A33">
        <w:rPr>
          <w:rFonts w:cs="Traditional Arabic" w:hint="cs"/>
          <w:b/>
          <w:bCs/>
          <w:sz w:val="36"/>
          <w:szCs w:val="36"/>
          <w:rtl/>
        </w:rPr>
        <w:t xml:space="preserve">أخصر المختصرات/ </w:t>
      </w:r>
      <w:r w:rsidRPr="00CC1A33">
        <w:rPr>
          <w:rFonts w:cs="Traditional Arabic" w:hint="cs"/>
          <w:sz w:val="36"/>
          <w:szCs w:val="36"/>
          <w:rtl/>
        </w:rPr>
        <w:t xml:space="preserve">محمد بن بدر الدين </w:t>
      </w:r>
      <w:proofErr w:type="spellStart"/>
      <w:r w:rsidRPr="00CC1A33">
        <w:rPr>
          <w:rFonts w:cs="Traditional Arabic" w:hint="cs"/>
          <w:sz w:val="36"/>
          <w:szCs w:val="36"/>
          <w:rtl/>
        </w:rPr>
        <w:t>البلباني</w:t>
      </w:r>
      <w:proofErr w:type="spellEnd"/>
      <w:r w:rsidRPr="00CC1A33">
        <w:rPr>
          <w:rFonts w:cs="Traditional Arabic" w:hint="cs"/>
          <w:sz w:val="36"/>
          <w:szCs w:val="36"/>
          <w:rtl/>
        </w:rPr>
        <w:t xml:space="preserve"> (ت 1083 هـ)؛ تحقيق محمد بن ناصر العجمي.- ط، جديدة.- بيروت: دار البشائر الإسلامية، 1440 هـ. </w:t>
      </w:r>
    </w:p>
    <w:p w14:paraId="65744525" w14:textId="77777777" w:rsidR="00B138BF" w:rsidRDefault="00B138BF" w:rsidP="00B138BF">
      <w:pPr>
        <w:ind w:left="0" w:firstLine="0"/>
        <w:jc w:val="both"/>
        <w:rPr>
          <w:rFonts w:cs="Traditional Arabic"/>
          <w:sz w:val="36"/>
          <w:szCs w:val="36"/>
          <w:rtl/>
        </w:rPr>
      </w:pPr>
    </w:p>
    <w:p w14:paraId="388D89FD" w14:textId="77777777" w:rsidR="00B138BF" w:rsidRPr="008F08F6" w:rsidRDefault="00B138BF" w:rsidP="00B138BF">
      <w:pPr>
        <w:ind w:left="0" w:firstLine="0"/>
        <w:jc w:val="both"/>
        <w:rPr>
          <w:rFonts w:cs="Traditional Arabic"/>
          <w:b/>
          <w:bCs/>
          <w:sz w:val="36"/>
          <w:szCs w:val="36"/>
          <w:rtl/>
          <w:lang w:bidi="ar"/>
        </w:rPr>
      </w:pPr>
      <w:r w:rsidRPr="008F08F6">
        <w:rPr>
          <w:rFonts w:ascii="Times New Roman" w:eastAsia="Times New Roman" w:hAnsi="Times New Roman" w:cs="Traditional Arabic" w:hint="cs"/>
          <w:b/>
          <w:bCs/>
          <w:sz w:val="36"/>
          <w:szCs w:val="36"/>
          <w:rtl/>
          <w:lang w:eastAsia="ar-SA" w:bidi="ar"/>
        </w:rPr>
        <w:lastRenderedPageBreak/>
        <w:t>أدب القاضي</w:t>
      </w:r>
      <w:r w:rsidRPr="008F08F6">
        <w:rPr>
          <w:rFonts w:ascii="Times New Roman" w:eastAsia="Times New Roman" w:hAnsi="Times New Roman" w:cs="Traditional Arabic" w:hint="cs"/>
          <w:sz w:val="36"/>
          <w:szCs w:val="36"/>
          <w:rtl/>
          <w:lang w:eastAsia="ar-SA" w:bidi="ar"/>
        </w:rPr>
        <w:t>/ لأبي بكر أحمد بن عمرو الخصاف (ت 261 هـ)؛ تحقيق جهاد بن السيد المرشدي.- الإمارات: دار البشير، 1440 هـ.</w:t>
      </w:r>
    </w:p>
    <w:p w14:paraId="28F377D1" w14:textId="77777777" w:rsidR="00B138BF" w:rsidRPr="00CC1A33" w:rsidRDefault="00B138BF" w:rsidP="00B138BF">
      <w:pPr>
        <w:ind w:left="0" w:firstLine="0"/>
        <w:jc w:val="both"/>
        <w:rPr>
          <w:rFonts w:cs="Traditional Arabic"/>
          <w:sz w:val="36"/>
          <w:szCs w:val="36"/>
          <w:rtl/>
          <w:lang w:bidi="ar"/>
        </w:rPr>
      </w:pPr>
    </w:p>
    <w:p w14:paraId="1F485CA7" w14:textId="77777777" w:rsidR="00B138BF" w:rsidRPr="00CC1A33" w:rsidRDefault="00B138BF" w:rsidP="00B138BF">
      <w:pPr>
        <w:ind w:left="0" w:firstLine="0"/>
        <w:jc w:val="both"/>
        <w:rPr>
          <w:rFonts w:cs="Traditional Arabic"/>
          <w:sz w:val="36"/>
          <w:szCs w:val="36"/>
          <w:rtl/>
        </w:rPr>
      </w:pPr>
      <w:r w:rsidRPr="00CC1A33">
        <w:rPr>
          <w:rFonts w:cs="Traditional Arabic" w:hint="cs"/>
          <w:b/>
          <w:bCs/>
          <w:sz w:val="36"/>
          <w:szCs w:val="36"/>
          <w:rtl/>
        </w:rPr>
        <w:t>الإرشاد في العبادات على مذهب الإمام الأعظم أبي حنيفة</w:t>
      </w:r>
      <w:r w:rsidRPr="00CC1A33">
        <w:rPr>
          <w:rFonts w:cs="Traditional Arabic" w:hint="cs"/>
          <w:sz w:val="36"/>
          <w:szCs w:val="36"/>
          <w:rtl/>
        </w:rPr>
        <w:t xml:space="preserve">/ أكمل الدين محمد بن محمد </w:t>
      </w:r>
      <w:proofErr w:type="spellStart"/>
      <w:r w:rsidRPr="00CC1A33">
        <w:rPr>
          <w:rFonts w:cs="Traditional Arabic" w:hint="cs"/>
          <w:sz w:val="36"/>
          <w:szCs w:val="36"/>
          <w:rtl/>
        </w:rPr>
        <w:t>البابرتي</w:t>
      </w:r>
      <w:proofErr w:type="spellEnd"/>
      <w:r w:rsidRPr="00CC1A33">
        <w:rPr>
          <w:rFonts w:cs="Traditional Arabic" w:hint="cs"/>
          <w:sz w:val="36"/>
          <w:szCs w:val="36"/>
          <w:rtl/>
        </w:rPr>
        <w:t xml:space="preserve"> (ت 786 هـ)؛ [تحقيق] مصطفى أحمد إبراهيم حماد.- مصر: المحقق، 1438 هـ، 2017 م، 250 ص.</w:t>
      </w:r>
    </w:p>
    <w:p w14:paraId="36173056"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32A61987" w14:textId="77777777" w:rsidR="00B138BF" w:rsidRPr="002172E9" w:rsidRDefault="00B138BF" w:rsidP="00B138BF">
      <w:pPr>
        <w:ind w:left="0" w:firstLine="0"/>
        <w:jc w:val="both"/>
        <w:rPr>
          <w:rFonts w:cs="Traditional Arabic"/>
          <w:sz w:val="36"/>
          <w:szCs w:val="36"/>
          <w:rtl/>
        </w:rPr>
      </w:pPr>
      <w:r w:rsidRPr="002172E9">
        <w:rPr>
          <w:rFonts w:cs="Traditional Arabic" w:hint="cs"/>
          <w:b/>
          <w:bCs/>
          <w:sz w:val="36"/>
          <w:szCs w:val="36"/>
          <w:rtl/>
        </w:rPr>
        <w:t xml:space="preserve">أساس القياس/ </w:t>
      </w:r>
      <w:r w:rsidRPr="002172E9">
        <w:rPr>
          <w:rFonts w:cs="Traditional Arabic" w:hint="cs"/>
          <w:sz w:val="36"/>
          <w:szCs w:val="36"/>
          <w:rtl/>
        </w:rPr>
        <w:t>محمد بن محمد الغزالي (ت 505 هـ)؛ تحقيق فهد بن محمد السدحان.- الرياض: مكتبة العبيكان، 1440 هـ.</w:t>
      </w:r>
    </w:p>
    <w:p w14:paraId="292E120E" w14:textId="77777777" w:rsidR="00B138BF" w:rsidRPr="002172E9" w:rsidRDefault="00B138BF" w:rsidP="00B138BF">
      <w:pPr>
        <w:ind w:left="0" w:firstLine="0"/>
        <w:jc w:val="both"/>
        <w:rPr>
          <w:rFonts w:cs="Traditional Arabic"/>
          <w:sz w:val="36"/>
          <w:szCs w:val="36"/>
          <w:rtl/>
        </w:rPr>
      </w:pPr>
      <w:r w:rsidRPr="002172E9">
        <w:rPr>
          <w:rFonts w:cs="Traditional Arabic" w:hint="cs"/>
          <w:sz w:val="36"/>
          <w:szCs w:val="36"/>
          <w:rtl/>
        </w:rPr>
        <w:t>(أصول فقه)</w:t>
      </w:r>
    </w:p>
    <w:p w14:paraId="67777DE6" w14:textId="77777777" w:rsidR="00B138BF" w:rsidRDefault="00B138BF" w:rsidP="00B138BF">
      <w:pPr>
        <w:ind w:left="0" w:firstLine="0"/>
        <w:jc w:val="both"/>
        <w:rPr>
          <w:rFonts w:cs="Traditional Arabic"/>
          <w:b/>
          <w:bCs/>
          <w:sz w:val="36"/>
          <w:szCs w:val="36"/>
          <w:rtl/>
        </w:rPr>
      </w:pPr>
    </w:p>
    <w:p w14:paraId="6E25C016" w14:textId="77777777" w:rsidR="00B138BF" w:rsidRPr="00B95CA8" w:rsidRDefault="00B138BF" w:rsidP="00B138BF">
      <w:pPr>
        <w:ind w:left="0" w:firstLine="0"/>
        <w:rPr>
          <w:rFonts w:ascii="Times New Roman" w:eastAsia="Times New Roman" w:hAnsi="Times New Roman" w:cs="Traditional Arabic"/>
          <w:sz w:val="36"/>
          <w:szCs w:val="36"/>
          <w:rtl/>
        </w:rPr>
      </w:pPr>
      <w:r w:rsidRPr="00B95CA8">
        <w:rPr>
          <w:rFonts w:ascii="Times New Roman" w:eastAsia="Times New Roman" w:hAnsi="Times New Roman" w:cs="Traditional Arabic" w:hint="cs"/>
          <w:b/>
          <w:bCs/>
          <w:sz w:val="36"/>
          <w:szCs w:val="36"/>
          <w:rtl/>
        </w:rPr>
        <w:t>أسرار الصوم ومهماته</w:t>
      </w:r>
      <w:r w:rsidRPr="00B95CA8">
        <w:rPr>
          <w:rFonts w:ascii="Times New Roman" w:eastAsia="Times New Roman" w:hAnsi="Times New Roman" w:cs="Traditional Arabic" w:hint="cs"/>
          <w:sz w:val="36"/>
          <w:szCs w:val="36"/>
          <w:rtl/>
        </w:rPr>
        <w:t>/ لأبي حامد محمد بن محمد الغزالي (ت 505 هـ)؛ تحقيق علي عبدالمقصود رضوان.- القاهرة: مكتبة دار الحجاز، 1439 هـ.</w:t>
      </w:r>
    </w:p>
    <w:p w14:paraId="3946FC89" w14:textId="77777777" w:rsidR="00B138BF" w:rsidRPr="00B95CA8" w:rsidRDefault="00B138BF" w:rsidP="00B138BF">
      <w:pPr>
        <w:ind w:left="0" w:firstLine="0"/>
        <w:rPr>
          <w:rFonts w:ascii="Times New Roman" w:eastAsia="Times New Roman" w:hAnsi="Times New Roman" w:cs="Traditional Arabic"/>
          <w:sz w:val="36"/>
          <w:szCs w:val="36"/>
          <w:rtl/>
        </w:rPr>
      </w:pPr>
      <w:r w:rsidRPr="00B95CA8">
        <w:rPr>
          <w:rFonts w:ascii="Times New Roman" w:eastAsia="Times New Roman" w:hAnsi="Times New Roman" w:cs="Traditional Arabic" w:hint="cs"/>
          <w:sz w:val="36"/>
          <w:szCs w:val="36"/>
          <w:rtl/>
        </w:rPr>
        <w:t>يليه: مقاصد الصوم/ للعز بن عبدالسلام. فصول في هديه صلى الله عليه وسلم في الصوم/ لابن قيم الجوزية.</w:t>
      </w:r>
    </w:p>
    <w:p w14:paraId="7352E703" w14:textId="77777777" w:rsidR="00B138BF" w:rsidRPr="00FA1EC5" w:rsidRDefault="00B138BF" w:rsidP="00B138BF">
      <w:pPr>
        <w:spacing w:after="200" w:line="276" w:lineRule="auto"/>
        <w:ind w:left="0" w:firstLine="0"/>
        <w:contextualSpacing/>
        <w:jc w:val="both"/>
        <w:rPr>
          <w:rFonts w:ascii="Times New Roman" w:eastAsia="Times New Roman" w:hAnsi="Times New Roman" w:cs="Traditional Arabic"/>
          <w:sz w:val="36"/>
          <w:szCs w:val="36"/>
          <w:rtl/>
          <w:lang w:eastAsia="ar-SA"/>
        </w:rPr>
      </w:pPr>
    </w:p>
    <w:p w14:paraId="4E7556B9" w14:textId="77777777" w:rsidR="00B138BF" w:rsidRPr="002172E9" w:rsidRDefault="00B138BF" w:rsidP="00B138BF">
      <w:pPr>
        <w:ind w:left="0" w:firstLine="0"/>
        <w:jc w:val="both"/>
        <w:rPr>
          <w:rFonts w:cs="Traditional Arabic"/>
          <w:sz w:val="36"/>
          <w:szCs w:val="36"/>
          <w:rtl/>
        </w:rPr>
      </w:pPr>
      <w:r w:rsidRPr="002172E9">
        <w:rPr>
          <w:rFonts w:cs="Traditional Arabic"/>
          <w:b/>
          <w:bCs/>
          <w:sz w:val="36"/>
          <w:szCs w:val="36"/>
          <w:rtl/>
        </w:rPr>
        <w:t>إسعاف أهل العبادة بنص الصلاة على السجادة</w:t>
      </w:r>
      <w:r w:rsidRPr="002172E9">
        <w:rPr>
          <w:rFonts w:cs="Traditional Arabic" w:hint="cs"/>
          <w:sz w:val="36"/>
          <w:szCs w:val="36"/>
          <w:rtl/>
        </w:rPr>
        <w:t xml:space="preserve">/ لأبي بكر بن محمد الملا </w:t>
      </w:r>
      <w:proofErr w:type="spellStart"/>
      <w:r w:rsidRPr="002172E9">
        <w:rPr>
          <w:rFonts w:cs="Traditional Arabic" w:hint="cs"/>
          <w:sz w:val="36"/>
          <w:szCs w:val="36"/>
          <w:rtl/>
        </w:rPr>
        <w:t>الأحسائي</w:t>
      </w:r>
      <w:proofErr w:type="spellEnd"/>
      <w:r w:rsidRPr="002172E9">
        <w:rPr>
          <w:rFonts w:cs="Traditional Arabic" w:hint="cs"/>
          <w:sz w:val="36"/>
          <w:szCs w:val="36"/>
          <w:rtl/>
        </w:rPr>
        <w:t xml:space="preserve"> (ت 1270 هـ)؛ تحقيق عبدالرحمن بن أحمد آل عبدالقادر.- بيروت: دار البشائر الإسلامية، 1439 هـ، 48 ص.- (لقاء العشر الأواخر بالمسجد الحرام، 333).</w:t>
      </w:r>
    </w:p>
    <w:p w14:paraId="068CE222" w14:textId="77777777" w:rsidR="00B138BF" w:rsidRDefault="00B138BF" w:rsidP="00B138BF">
      <w:pPr>
        <w:ind w:left="0" w:firstLine="0"/>
        <w:jc w:val="both"/>
        <w:rPr>
          <w:rFonts w:cs="Traditional Arabic"/>
          <w:b/>
          <w:bCs/>
          <w:sz w:val="36"/>
          <w:szCs w:val="36"/>
          <w:rtl/>
        </w:rPr>
      </w:pPr>
      <w:bookmarkStart w:id="31" w:name="_Hlk528337985"/>
    </w:p>
    <w:p w14:paraId="65CBED8B" w14:textId="77777777" w:rsidR="00B138BF" w:rsidRPr="00811B9B" w:rsidRDefault="00B138BF" w:rsidP="00B138BF">
      <w:pPr>
        <w:ind w:left="0" w:firstLine="0"/>
        <w:jc w:val="both"/>
        <w:rPr>
          <w:rFonts w:cs="Traditional Arabic"/>
          <w:sz w:val="36"/>
          <w:szCs w:val="36"/>
          <w:rtl/>
        </w:rPr>
      </w:pPr>
      <w:r w:rsidRPr="00811B9B">
        <w:rPr>
          <w:rFonts w:cs="Traditional Arabic" w:hint="cs"/>
          <w:b/>
          <w:bCs/>
          <w:sz w:val="36"/>
          <w:szCs w:val="36"/>
          <w:rtl/>
        </w:rPr>
        <w:t>الإشارات الإلهية إلى المباحث الأصولية</w:t>
      </w:r>
      <w:r w:rsidRPr="00811B9B">
        <w:rPr>
          <w:rFonts w:cs="Traditional Arabic" w:hint="cs"/>
          <w:sz w:val="36"/>
          <w:szCs w:val="36"/>
          <w:rtl/>
        </w:rPr>
        <w:t xml:space="preserve">/ نجم الدين سليمان بن </w:t>
      </w:r>
      <w:proofErr w:type="spellStart"/>
      <w:r w:rsidRPr="00811B9B">
        <w:rPr>
          <w:rFonts w:cs="Traditional Arabic" w:hint="cs"/>
          <w:sz w:val="36"/>
          <w:szCs w:val="36"/>
          <w:rtl/>
        </w:rPr>
        <w:t>عبدالقوي</w:t>
      </w:r>
      <w:proofErr w:type="spellEnd"/>
      <w:r w:rsidRPr="00811B9B">
        <w:rPr>
          <w:rFonts w:cs="Traditional Arabic" w:hint="cs"/>
          <w:sz w:val="36"/>
          <w:szCs w:val="36"/>
          <w:rtl/>
        </w:rPr>
        <w:t xml:space="preserve"> </w:t>
      </w:r>
      <w:proofErr w:type="spellStart"/>
      <w:r w:rsidRPr="00811B9B">
        <w:rPr>
          <w:rFonts w:cs="Traditional Arabic" w:hint="cs"/>
          <w:sz w:val="36"/>
          <w:szCs w:val="36"/>
          <w:rtl/>
        </w:rPr>
        <w:t>الطوفي</w:t>
      </w:r>
      <w:proofErr w:type="spellEnd"/>
      <w:r w:rsidRPr="00811B9B">
        <w:rPr>
          <w:rFonts w:cs="Traditional Arabic" w:hint="cs"/>
          <w:sz w:val="36"/>
          <w:szCs w:val="36"/>
          <w:rtl/>
        </w:rPr>
        <w:t xml:space="preserve"> (ت 716 هـ)؛ تحقيق محمد بكر زهران </w:t>
      </w:r>
      <w:proofErr w:type="spellStart"/>
      <w:r w:rsidRPr="00811B9B">
        <w:rPr>
          <w:rFonts w:cs="Traditional Arabic" w:hint="cs"/>
          <w:sz w:val="36"/>
          <w:szCs w:val="36"/>
          <w:rtl/>
        </w:rPr>
        <w:t>الشنشوري</w:t>
      </w:r>
      <w:proofErr w:type="spellEnd"/>
      <w:r w:rsidRPr="00811B9B">
        <w:rPr>
          <w:rFonts w:cs="Traditional Arabic" w:hint="cs"/>
          <w:sz w:val="36"/>
          <w:szCs w:val="36"/>
          <w:rtl/>
        </w:rPr>
        <w:t>.- الكويت: مكتبة أهل الأثر، 1440 هـ؟</w:t>
      </w:r>
    </w:p>
    <w:bookmarkEnd w:id="31"/>
    <w:p w14:paraId="5B64DA5E" w14:textId="77777777" w:rsidR="00B138BF" w:rsidRPr="00811B9B" w:rsidRDefault="00B138BF" w:rsidP="00B138BF">
      <w:pPr>
        <w:ind w:left="0" w:firstLine="0"/>
        <w:jc w:val="both"/>
        <w:rPr>
          <w:rFonts w:cs="Traditional Arabic"/>
          <w:sz w:val="36"/>
          <w:szCs w:val="36"/>
          <w:rtl/>
        </w:rPr>
      </w:pPr>
    </w:p>
    <w:p w14:paraId="471A1F11" w14:textId="77777777" w:rsidR="00B138BF" w:rsidRPr="00BF5D34" w:rsidRDefault="00B138BF" w:rsidP="00B138BF">
      <w:pPr>
        <w:ind w:left="0" w:firstLine="0"/>
        <w:rPr>
          <w:rFonts w:ascii="Times New Roman" w:eastAsia="Times New Roman" w:hAnsi="Times New Roman" w:cs="Traditional Arabic"/>
          <w:sz w:val="36"/>
          <w:szCs w:val="36"/>
          <w:rtl/>
          <w:lang w:eastAsia="ar-SA"/>
        </w:rPr>
      </w:pPr>
      <w:r w:rsidRPr="00BF5D34">
        <w:rPr>
          <w:rFonts w:ascii="Times New Roman" w:eastAsia="Times New Roman" w:hAnsi="Times New Roman" w:cs="Traditional Arabic" w:hint="cs"/>
          <w:b/>
          <w:bCs/>
          <w:sz w:val="36"/>
          <w:szCs w:val="36"/>
          <w:rtl/>
          <w:lang w:eastAsia="ar-SA"/>
        </w:rPr>
        <w:lastRenderedPageBreak/>
        <w:t>الإشارات إلى ما وقع في المنهاج من الأسماء والأماكن واللغات</w:t>
      </w:r>
      <w:r w:rsidRPr="00BF5D34">
        <w:rPr>
          <w:rFonts w:ascii="Times New Roman" w:eastAsia="Times New Roman" w:hAnsi="Times New Roman" w:cs="Traditional Arabic" w:hint="cs"/>
          <w:sz w:val="36"/>
          <w:szCs w:val="36"/>
          <w:rtl/>
          <w:lang w:eastAsia="ar-SA"/>
        </w:rPr>
        <w:t>/ عمر بن علي بن الملقن (ت 804 هـ)؛ تحقيق دار الفلاح للبحث العلمي وتحقيق التراث.- الدوحة: وزارة الأوقاف، 1439 هـ؟، 3 مج.</w:t>
      </w:r>
    </w:p>
    <w:p w14:paraId="50269DA0"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7479E3C8" w14:textId="77777777" w:rsidR="00B138BF" w:rsidRPr="00936696" w:rsidRDefault="00B138BF" w:rsidP="00B138BF">
      <w:pPr>
        <w:ind w:left="0" w:firstLine="0"/>
        <w:jc w:val="both"/>
        <w:rPr>
          <w:rFonts w:ascii="Times New Roman" w:eastAsia="Times New Roman" w:hAnsi="Times New Roman" w:cs="Traditional Arabic"/>
          <w:sz w:val="36"/>
          <w:szCs w:val="36"/>
          <w:rtl/>
          <w:lang w:eastAsia="ar-SA"/>
        </w:rPr>
      </w:pPr>
      <w:r w:rsidRPr="00936696">
        <w:rPr>
          <w:rFonts w:ascii="Times New Roman" w:eastAsia="Times New Roman" w:hAnsi="Times New Roman" w:cs="Traditional Arabic"/>
          <w:b/>
          <w:bCs/>
          <w:sz w:val="36"/>
          <w:szCs w:val="36"/>
          <w:rtl/>
          <w:lang w:eastAsia="ar-SA"/>
        </w:rPr>
        <w:t>الأشباه والنظائر على مذهب أبي حنيفة النعمان</w:t>
      </w:r>
      <w:r w:rsidRPr="00936696">
        <w:rPr>
          <w:rFonts w:ascii="Times New Roman" w:eastAsia="Times New Roman" w:hAnsi="Times New Roman" w:cs="Traditional Arabic" w:hint="cs"/>
          <w:sz w:val="36"/>
          <w:szCs w:val="36"/>
          <w:rtl/>
          <w:lang w:eastAsia="ar-SA"/>
        </w:rPr>
        <w:t xml:space="preserve">/ </w:t>
      </w:r>
      <w:r w:rsidRPr="00936696">
        <w:rPr>
          <w:rFonts w:ascii="Times New Roman" w:eastAsia="Times New Roman" w:hAnsi="Times New Roman" w:cs="Traditional Arabic"/>
          <w:sz w:val="36"/>
          <w:szCs w:val="36"/>
          <w:rtl/>
          <w:lang w:eastAsia="ar-SA"/>
        </w:rPr>
        <w:t> زين الدين بن إبراهيم بن محمد</w:t>
      </w:r>
      <w:r w:rsidRPr="00936696">
        <w:rPr>
          <w:rFonts w:ascii="Times New Roman" w:eastAsia="Times New Roman" w:hAnsi="Times New Roman" w:cs="Traditional Arabic" w:hint="cs"/>
          <w:sz w:val="36"/>
          <w:szCs w:val="36"/>
          <w:rtl/>
          <w:lang w:eastAsia="ar-SA"/>
        </w:rPr>
        <w:t xml:space="preserve"> </w:t>
      </w:r>
      <w:r w:rsidRPr="00936696">
        <w:rPr>
          <w:rFonts w:ascii="Times New Roman" w:eastAsia="Times New Roman" w:hAnsi="Times New Roman" w:cs="Traditional Arabic"/>
          <w:sz w:val="36"/>
          <w:szCs w:val="36"/>
          <w:rtl/>
          <w:lang w:eastAsia="ar-SA"/>
        </w:rPr>
        <w:t>بن نجيم</w:t>
      </w:r>
      <w:r w:rsidRPr="00936696">
        <w:rPr>
          <w:rFonts w:ascii="Times New Roman" w:eastAsia="Times New Roman" w:hAnsi="Times New Roman" w:cs="Traditional Arabic" w:hint="cs"/>
          <w:sz w:val="36"/>
          <w:szCs w:val="36"/>
          <w:rtl/>
          <w:lang w:eastAsia="ar-SA"/>
        </w:rPr>
        <w:t xml:space="preserve"> (ت 970 هـ)؛ بعناية زكريا </w:t>
      </w:r>
      <w:proofErr w:type="spellStart"/>
      <w:r w:rsidRPr="00936696">
        <w:rPr>
          <w:rFonts w:ascii="Times New Roman" w:eastAsia="Times New Roman" w:hAnsi="Times New Roman" w:cs="Traditional Arabic" w:hint="cs"/>
          <w:sz w:val="36"/>
          <w:szCs w:val="36"/>
          <w:rtl/>
          <w:lang w:eastAsia="ar-SA"/>
        </w:rPr>
        <w:t>عميرات</w:t>
      </w:r>
      <w:proofErr w:type="spellEnd"/>
      <w:r w:rsidRPr="00936696">
        <w:rPr>
          <w:rFonts w:ascii="Times New Roman" w:eastAsia="Times New Roman" w:hAnsi="Times New Roman" w:cs="Traditional Arabic" w:hint="cs"/>
          <w:sz w:val="36"/>
          <w:szCs w:val="36"/>
          <w:rtl/>
          <w:lang w:eastAsia="ar-SA"/>
        </w:rPr>
        <w:t>.- بيروت: دار الكتب العلمية، 1438 هـ، 392 ص.</w:t>
      </w:r>
    </w:p>
    <w:p w14:paraId="032455A3"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23F609EF"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E21CF7">
        <w:rPr>
          <w:rFonts w:ascii="Times New Roman" w:eastAsia="Times New Roman" w:hAnsi="Times New Roman" w:cs="Traditional Arabic" w:hint="cs"/>
          <w:b/>
          <w:bCs/>
          <w:sz w:val="36"/>
          <w:szCs w:val="36"/>
          <w:rtl/>
          <w:lang w:eastAsia="ar-SA"/>
        </w:rPr>
        <w:t>إشراق المصابيح في صلاة التراويح</w:t>
      </w:r>
      <w:r>
        <w:rPr>
          <w:rFonts w:ascii="Times New Roman" w:eastAsia="Times New Roman" w:hAnsi="Times New Roman" w:cs="Traditional Arabic" w:hint="cs"/>
          <w:sz w:val="36"/>
          <w:szCs w:val="36"/>
          <w:rtl/>
          <w:lang w:eastAsia="ar-SA"/>
        </w:rPr>
        <w:t xml:space="preserve">/ تقي الدين علي بن </w:t>
      </w:r>
      <w:proofErr w:type="spellStart"/>
      <w:r>
        <w:rPr>
          <w:rFonts w:ascii="Times New Roman" w:eastAsia="Times New Roman" w:hAnsi="Times New Roman" w:cs="Traditional Arabic" w:hint="cs"/>
          <w:sz w:val="36"/>
          <w:szCs w:val="36"/>
          <w:rtl/>
          <w:lang w:eastAsia="ar-SA"/>
        </w:rPr>
        <w:t>عبدالكافي</w:t>
      </w:r>
      <w:proofErr w:type="spellEnd"/>
      <w:r>
        <w:rPr>
          <w:rFonts w:ascii="Times New Roman" w:eastAsia="Times New Roman" w:hAnsi="Times New Roman" w:cs="Traditional Arabic" w:hint="cs"/>
          <w:sz w:val="36"/>
          <w:szCs w:val="36"/>
          <w:rtl/>
          <w:lang w:eastAsia="ar-SA"/>
        </w:rPr>
        <w:t xml:space="preserve"> السبكي (ت 756 هـ)؛ تحقيق علي عبدالمقصود رضوان.- </w:t>
      </w:r>
      <w:r w:rsidRPr="00C83F65">
        <w:rPr>
          <w:rFonts w:ascii="Times New Roman" w:eastAsia="Times New Roman" w:hAnsi="Times New Roman" w:cs="Traditional Arabic" w:hint="cs"/>
          <w:sz w:val="36"/>
          <w:szCs w:val="36"/>
          <w:rtl/>
          <w:lang w:eastAsia="ar-SA"/>
        </w:rPr>
        <w:t>القاهرة: مكتبة دار الحجاز، 1439 هـ.</w:t>
      </w:r>
    </w:p>
    <w:p w14:paraId="30E7E6C0"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w:t>
      </w:r>
    </w:p>
    <w:p w14:paraId="4B8C24D2"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المصابيح في صلاة التراويح/ جلال الدين عبدالرحمن بن أبي بكر السيوطي (ت 911 هـ).</w:t>
      </w:r>
    </w:p>
    <w:p w14:paraId="5A6D7AA8" w14:textId="77777777" w:rsidR="00B138BF" w:rsidRPr="00C83F65"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صلاة التراويح/ محمد ناصر الدين الألباني (ت 1420 هـ).</w:t>
      </w:r>
    </w:p>
    <w:p w14:paraId="35076E3A" w14:textId="77777777" w:rsidR="00B138BF" w:rsidRDefault="00B138BF" w:rsidP="00B138BF">
      <w:pPr>
        <w:ind w:left="0" w:firstLine="0"/>
        <w:jc w:val="both"/>
        <w:rPr>
          <w:rFonts w:cs="Traditional Arabic"/>
          <w:b/>
          <w:bCs/>
          <w:sz w:val="36"/>
          <w:szCs w:val="36"/>
          <w:rtl/>
        </w:rPr>
      </w:pPr>
    </w:p>
    <w:p w14:paraId="791C6FD3" w14:textId="77777777" w:rsidR="00B138BF" w:rsidRPr="00662A64" w:rsidRDefault="00B138BF" w:rsidP="00B138BF">
      <w:pPr>
        <w:ind w:left="0" w:firstLine="0"/>
        <w:jc w:val="both"/>
        <w:rPr>
          <w:rFonts w:ascii="Times New Roman" w:eastAsia="Times New Roman" w:hAnsi="Times New Roman" w:cs="Traditional Arabic"/>
          <w:sz w:val="36"/>
          <w:szCs w:val="36"/>
          <w:rtl/>
          <w:lang w:eastAsia="ar-SA"/>
        </w:rPr>
      </w:pPr>
      <w:r w:rsidRPr="00662A64">
        <w:rPr>
          <w:rFonts w:ascii="Times New Roman" w:eastAsia="Times New Roman" w:hAnsi="Times New Roman" w:cs="Traditional Arabic" w:hint="cs"/>
          <w:b/>
          <w:bCs/>
          <w:sz w:val="36"/>
          <w:szCs w:val="36"/>
          <w:rtl/>
          <w:lang w:eastAsia="ar-SA"/>
        </w:rPr>
        <w:t>أصول الشاشي</w:t>
      </w:r>
      <w:r w:rsidRPr="00662A64">
        <w:rPr>
          <w:rFonts w:ascii="Times New Roman" w:eastAsia="Times New Roman" w:hAnsi="Times New Roman" w:cs="Traditional Arabic" w:hint="cs"/>
          <w:sz w:val="36"/>
          <w:szCs w:val="36"/>
          <w:rtl/>
          <w:lang w:eastAsia="ar-SA"/>
        </w:rPr>
        <w:t xml:space="preserve">/ نظام الدين أحمد بن محمد الشاشي الحنفي (ت 344 هـ)؛ تحقيق بركة الله بن محمد اللكنوي؛ </w:t>
      </w:r>
      <w:r w:rsidRPr="00662A64">
        <w:rPr>
          <w:rFonts w:ascii="Times New Roman" w:eastAsia="Times New Roman" w:hAnsi="Times New Roman" w:cs="Traditional Arabic"/>
          <w:sz w:val="36"/>
          <w:szCs w:val="36"/>
          <w:rtl/>
          <w:lang w:eastAsia="ar-SA"/>
        </w:rPr>
        <w:t xml:space="preserve">خرج أحاديثه أبو الحسيني عبد المجيد </w:t>
      </w:r>
      <w:proofErr w:type="spellStart"/>
      <w:r w:rsidRPr="00662A64">
        <w:rPr>
          <w:rFonts w:ascii="Times New Roman" w:eastAsia="Times New Roman" w:hAnsi="Times New Roman" w:cs="Traditional Arabic" w:hint="cs"/>
          <w:sz w:val="36"/>
          <w:szCs w:val="36"/>
          <w:rtl/>
          <w:lang w:eastAsia="ar-SA"/>
        </w:rPr>
        <w:t>المرادزهي</w:t>
      </w:r>
      <w:proofErr w:type="spellEnd"/>
      <w:r w:rsidRPr="00662A64">
        <w:rPr>
          <w:rFonts w:ascii="Times New Roman" w:eastAsia="Times New Roman" w:hAnsi="Times New Roman" w:cs="Traditional Arabic" w:hint="cs"/>
          <w:sz w:val="36"/>
          <w:szCs w:val="36"/>
          <w:rtl/>
          <w:lang w:eastAsia="ar-SA"/>
        </w:rPr>
        <w:t xml:space="preserve"> </w:t>
      </w:r>
      <w:r w:rsidRPr="00662A64">
        <w:rPr>
          <w:rFonts w:ascii="Times New Roman" w:eastAsia="Times New Roman" w:hAnsi="Times New Roman" w:cs="Traditional Arabic"/>
          <w:sz w:val="36"/>
          <w:szCs w:val="36"/>
          <w:rtl/>
          <w:lang w:eastAsia="ar-SA"/>
        </w:rPr>
        <w:t>الخاشي</w:t>
      </w:r>
      <w:r w:rsidRPr="00662A64">
        <w:rPr>
          <w:rFonts w:ascii="Times New Roman" w:eastAsia="Times New Roman" w:hAnsi="Times New Roman" w:cs="Traditional Arabic" w:hint="cs"/>
          <w:sz w:val="36"/>
          <w:szCs w:val="36"/>
          <w:rtl/>
          <w:lang w:eastAsia="ar-SA"/>
        </w:rPr>
        <w:t>.- ط3.- دمشق؛ بيروت: دار ابن كثير، 1438 هـ، 2017 م، 320 ص.</w:t>
      </w:r>
    </w:p>
    <w:p w14:paraId="52FAD9CD" w14:textId="77777777" w:rsidR="00B138BF" w:rsidRPr="00662A64" w:rsidRDefault="00B138BF" w:rsidP="00B138BF">
      <w:pPr>
        <w:ind w:left="0" w:firstLine="0"/>
        <w:jc w:val="both"/>
        <w:rPr>
          <w:rFonts w:cs="Traditional Arabic"/>
          <w:sz w:val="36"/>
          <w:szCs w:val="36"/>
          <w:rtl/>
        </w:rPr>
      </w:pPr>
    </w:p>
    <w:p w14:paraId="7C8279E4" w14:textId="77777777" w:rsidR="00B138BF" w:rsidRPr="007E58C7" w:rsidRDefault="00B138BF" w:rsidP="00B138BF">
      <w:pPr>
        <w:ind w:left="0" w:firstLine="0"/>
        <w:jc w:val="both"/>
        <w:rPr>
          <w:rFonts w:cs="Traditional Arabic"/>
          <w:sz w:val="36"/>
          <w:szCs w:val="36"/>
          <w:rtl/>
        </w:rPr>
      </w:pPr>
      <w:r w:rsidRPr="007E58C7">
        <w:rPr>
          <w:rFonts w:cs="Traditional Arabic" w:hint="cs"/>
          <w:b/>
          <w:bCs/>
          <w:sz w:val="36"/>
          <w:szCs w:val="36"/>
          <w:rtl/>
        </w:rPr>
        <w:t xml:space="preserve">أصول الفقه/ </w:t>
      </w:r>
      <w:r w:rsidRPr="007E58C7">
        <w:rPr>
          <w:rFonts w:cs="Traditional Arabic" w:hint="cs"/>
          <w:sz w:val="36"/>
          <w:szCs w:val="36"/>
          <w:rtl/>
        </w:rPr>
        <w:t>شمس الدين محمد بن مفلح المقدسي (ت 763 هـ)؛ تحقيق فهد بن محمد السدحان.- ط، جديدة.- الرياض: مكتبة العبيكان، 1440 هـ، 4 مج.</w:t>
      </w:r>
    </w:p>
    <w:p w14:paraId="348B19AA" w14:textId="77777777" w:rsidR="00B138BF" w:rsidRPr="007E58C7" w:rsidRDefault="00B138BF" w:rsidP="00B138BF">
      <w:pPr>
        <w:ind w:left="0" w:firstLine="0"/>
        <w:rPr>
          <w:rFonts w:ascii="Times New Roman" w:eastAsia="Times New Roman" w:hAnsi="Times New Roman" w:cs="Traditional Arabic"/>
          <w:sz w:val="36"/>
          <w:szCs w:val="36"/>
          <w:rtl/>
          <w:lang w:eastAsia="ar-SA"/>
        </w:rPr>
      </w:pPr>
    </w:p>
    <w:p w14:paraId="57644FB8" w14:textId="77777777" w:rsidR="00B138BF" w:rsidRPr="00936696" w:rsidRDefault="00B138BF" w:rsidP="00B138BF">
      <w:pPr>
        <w:ind w:left="0" w:firstLine="0"/>
        <w:jc w:val="both"/>
        <w:rPr>
          <w:rFonts w:ascii="Times New Roman" w:eastAsia="Times New Roman" w:hAnsi="Times New Roman" w:cs="Traditional Arabic"/>
          <w:sz w:val="36"/>
          <w:szCs w:val="36"/>
          <w:rtl/>
          <w:lang w:eastAsia="ar-SA"/>
        </w:rPr>
      </w:pPr>
      <w:r w:rsidRPr="00936696">
        <w:rPr>
          <w:rFonts w:ascii="Times New Roman" w:eastAsia="Times New Roman" w:hAnsi="Times New Roman" w:cs="Traditional Arabic" w:hint="cs"/>
          <w:b/>
          <w:bCs/>
          <w:sz w:val="36"/>
          <w:szCs w:val="36"/>
          <w:rtl/>
          <w:lang w:eastAsia="ar-SA"/>
        </w:rPr>
        <w:t>أصول الفقه</w:t>
      </w:r>
      <w:r w:rsidRPr="00936696">
        <w:rPr>
          <w:rFonts w:ascii="Times New Roman" w:eastAsia="Times New Roman" w:hAnsi="Times New Roman" w:cs="Traditional Arabic" w:hint="cs"/>
          <w:sz w:val="36"/>
          <w:szCs w:val="36"/>
          <w:rtl/>
          <w:lang w:eastAsia="ar-SA"/>
        </w:rPr>
        <w:t>/ جمال الدين يوسف بن حسن بن عبدالهادي بن المبرد المقدسي (ت 909 هـ)؛ قرأه وعلق عليه هاني بن عبدالله الجبير.- الكويت: مكتبة أهل الأثر، 1439 هـ.</w:t>
      </w:r>
    </w:p>
    <w:p w14:paraId="3E533231"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18B94E4E" w14:textId="77777777" w:rsidR="00B138BF" w:rsidRPr="005269C1" w:rsidRDefault="00B138BF" w:rsidP="00B138BF">
      <w:pPr>
        <w:ind w:left="0" w:firstLine="0"/>
        <w:jc w:val="both"/>
        <w:rPr>
          <w:rFonts w:cs="Traditional Arabic"/>
          <w:sz w:val="36"/>
          <w:szCs w:val="36"/>
          <w:rtl/>
        </w:rPr>
      </w:pPr>
      <w:r w:rsidRPr="005269C1">
        <w:rPr>
          <w:rFonts w:cs="Traditional Arabic" w:hint="cs"/>
          <w:b/>
          <w:bCs/>
          <w:sz w:val="36"/>
          <w:szCs w:val="36"/>
          <w:rtl/>
        </w:rPr>
        <w:lastRenderedPageBreak/>
        <w:t>إعانة المستعين على فتح المعين</w:t>
      </w:r>
      <w:r w:rsidRPr="005269C1">
        <w:rPr>
          <w:rFonts w:cs="Traditional Arabic" w:hint="cs"/>
          <w:sz w:val="36"/>
          <w:szCs w:val="36"/>
          <w:rtl/>
        </w:rPr>
        <w:t xml:space="preserve">/ </w:t>
      </w:r>
      <w:r w:rsidRPr="005269C1">
        <w:rPr>
          <w:rFonts w:cs="Traditional Arabic"/>
          <w:sz w:val="36"/>
          <w:szCs w:val="36"/>
          <w:rtl/>
        </w:rPr>
        <w:t xml:space="preserve">علي بن أحمد بن سعيد </w:t>
      </w:r>
      <w:proofErr w:type="spellStart"/>
      <w:r w:rsidRPr="005269C1">
        <w:rPr>
          <w:rFonts w:cs="Traditional Arabic"/>
          <w:sz w:val="36"/>
          <w:szCs w:val="36"/>
          <w:rtl/>
        </w:rPr>
        <w:t>باصبرين</w:t>
      </w:r>
      <w:proofErr w:type="spellEnd"/>
      <w:r w:rsidRPr="005269C1">
        <w:rPr>
          <w:rFonts w:cs="Traditional Arabic"/>
          <w:sz w:val="36"/>
          <w:szCs w:val="36"/>
          <w:rtl/>
        </w:rPr>
        <w:t xml:space="preserve"> الحضرمي الشافعي</w:t>
      </w:r>
      <w:r w:rsidRPr="005269C1">
        <w:rPr>
          <w:rFonts w:cs="Traditional Arabic" w:hint="cs"/>
          <w:sz w:val="36"/>
          <w:szCs w:val="36"/>
          <w:rtl/>
        </w:rPr>
        <w:t xml:space="preserve"> (ت 1304 هـ)؛ تحقيق اللجنة العلمية بمركز دار المنهاج للدراسات والتحقيق العلمي.- جدة: دار المنهاج، 1439 هـ، 2 مج (1600 ص).</w:t>
      </w:r>
    </w:p>
    <w:p w14:paraId="17FDCB46" w14:textId="77777777" w:rsidR="00B138BF" w:rsidRDefault="00B138BF" w:rsidP="00B138BF">
      <w:pPr>
        <w:ind w:left="0" w:firstLine="0"/>
        <w:jc w:val="both"/>
        <w:rPr>
          <w:rFonts w:cs="Traditional Arabic"/>
          <w:sz w:val="36"/>
          <w:szCs w:val="36"/>
          <w:rtl/>
        </w:rPr>
      </w:pPr>
      <w:r w:rsidRPr="005269C1">
        <w:rPr>
          <w:rFonts w:cs="Traditional Arabic" w:hint="cs"/>
          <w:sz w:val="36"/>
          <w:szCs w:val="36"/>
          <w:rtl/>
        </w:rPr>
        <w:t>(فقه شافعي)</w:t>
      </w:r>
    </w:p>
    <w:p w14:paraId="7E6BF419" w14:textId="77777777" w:rsidR="00B138BF" w:rsidRPr="005269C1" w:rsidRDefault="00B138BF" w:rsidP="00B138BF">
      <w:pPr>
        <w:ind w:left="0" w:firstLine="0"/>
        <w:jc w:val="both"/>
        <w:rPr>
          <w:rFonts w:cs="Traditional Arabic"/>
          <w:sz w:val="36"/>
          <w:szCs w:val="36"/>
          <w:rtl/>
        </w:rPr>
      </w:pPr>
    </w:p>
    <w:p w14:paraId="76A5763A" w14:textId="77777777" w:rsidR="00B138BF" w:rsidRPr="00867899" w:rsidRDefault="00B138BF" w:rsidP="00B138BF">
      <w:pPr>
        <w:ind w:left="0" w:firstLine="0"/>
        <w:jc w:val="both"/>
        <w:rPr>
          <w:rFonts w:cs="Traditional Arabic"/>
          <w:sz w:val="36"/>
          <w:szCs w:val="36"/>
          <w:rtl/>
        </w:rPr>
      </w:pPr>
      <w:r w:rsidRPr="00867899">
        <w:rPr>
          <w:rFonts w:cs="Traditional Arabic"/>
          <w:b/>
          <w:bCs/>
          <w:sz w:val="36"/>
          <w:szCs w:val="36"/>
          <w:rtl/>
        </w:rPr>
        <w:t xml:space="preserve">إفادة السادة العمد بتقرير معاني </w:t>
      </w:r>
      <w:r w:rsidRPr="00867899">
        <w:rPr>
          <w:rFonts w:cs="Traditional Arabic" w:hint="cs"/>
          <w:b/>
          <w:bCs/>
          <w:sz w:val="36"/>
          <w:szCs w:val="36"/>
          <w:rtl/>
        </w:rPr>
        <w:t>"</w:t>
      </w:r>
      <w:r w:rsidRPr="00867899">
        <w:rPr>
          <w:rFonts w:cs="Traditional Arabic"/>
          <w:b/>
          <w:bCs/>
          <w:sz w:val="36"/>
          <w:szCs w:val="36"/>
          <w:rtl/>
        </w:rPr>
        <w:t>نظم الزبد</w:t>
      </w:r>
      <w:r w:rsidRPr="00867899">
        <w:rPr>
          <w:rFonts w:cs="Traditional Arabic" w:hint="cs"/>
          <w:b/>
          <w:bCs/>
          <w:sz w:val="36"/>
          <w:szCs w:val="36"/>
          <w:rtl/>
        </w:rPr>
        <w:t xml:space="preserve">"/ </w:t>
      </w:r>
      <w:r w:rsidRPr="00867899">
        <w:rPr>
          <w:rFonts w:cs="Traditional Arabic" w:hint="cs"/>
          <w:sz w:val="36"/>
          <w:szCs w:val="36"/>
          <w:rtl/>
        </w:rPr>
        <w:t xml:space="preserve">محمد بن أحمد بن عبدالباري الأهدل (ت 1289 هـ)؛ </w:t>
      </w:r>
      <w:r w:rsidRPr="00867899">
        <w:rPr>
          <w:rFonts w:cs="Traditional Arabic"/>
          <w:sz w:val="36"/>
          <w:szCs w:val="36"/>
          <w:rtl/>
        </w:rPr>
        <w:t xml:space="preserve">بعناية </w:t>
      </w:r>
      <w:r w:rsidRPr="00867899">
        <w:rPr>
          <w:rFonts w:cs="Traditional Arabic" w:hint="cs"/>
          <w:sz w:val="36"/>
          <w:szCs w:val="36"/>
          <w:rtl/>
        </w:rPr>
        <w:t>م</w:t>
      </w:r>
      <w:r w:rsidRPr="00867899">
        <w:rPr>
          <w:rFonts w:cs="Traditional Arabic"/>
          <w:sz w:val="36"/>
          <w:szCs w:val="36"/>
          <w:rtl/>
        </w:rPr>
        <w:t xml:space="preserve">حمد شادي مصطفى </w:t>
      </w:r>
      <w:proofErr w:type="spellStart"/>
      <w:r w:rsidRPr="00867899">
        <w:rPr>
          <w:rFonts w:cs="Traditional Arabic"/>
          <w:sz w:val="36"/>
          <w:szCs w:val="36"/>
          <w:rtl/>
        </w:rPr>
        <w:t>عربش</w:t>
      </w:r>
      <w:proofErr w:type="spellEnd"/>
      <w:r w:rsidRPr="00867899">
        <w:rPr>
          <w:rFonts w:cs="Traditional Arabic" w:hint="cs"/>
          <w:sz w:val="36"/>
          <w:szCs w:val="36"/>
          <w:rtl/>
        </w:rPr>
        <w:t>.- ط4.- جدة: دار المنهاج، 1439 هـ، 736 ص.</w:t>
      </w:r>
    </w:p>
    <w:p w14:paraId="44B573B3" w14:textId="77777777" w:rsidR="00B138BF" w:rsidRPr="005269C1" w:rsidRDefault="00B138BF" w:rsidP="00B138BF">
      <w:pPr>
        <w:ind w:left="0" w:firstLine="0"/>
        <w:rPr>
          <w:rFonts w:ascii="Times New Roman" w:eastAsia="Times New Roman" w:hAnsi="Times New Roman" w:cs="Traditional Arabic"/>
          <w:b/>
          <w:bCs/>
          <w:sz w:val="36"/>
          <w:szCs w:val="36"/>
          <w:rtl/>
          <w:lang w:eastAsia="ar-SA"/>
        </w:rPr>
      </w:pPr>
    </w:p>
    <w:p w14:paraId="002471C6" w14:textId="77777777" w:rsidR="00B138BF" w:rsidRPr="001F6F3B" w:rsidRDefault="00B138BF" w:rsidP="00B138BF">
      <w:pPr>
        <w:ind w:left="0" w:firstLine="0"/>
        <w:jc w:val="both"/>
        <w:rPr>
          <w:rFonts w:ascii="Times New Roman" w:eastAsia="Times New Roman" w:hAnsi="Times New Roman" w:cs="Traditional Arabic"/>
          <w:sz w:val="36"/>
          <w:szCs w:val="36"/>
          <w:rtl/>
          <w:lang w:eastAsia="ar-SA"/>
        </w:rPr>
      </w:pPr>
      <w:r w:rsidRPr="001F6F3B">
        <w:rPr>
          <w:rFonts w:ascii="Times New Roman" w:eastAsia="Times New Roman" w:hAnsi="Times New Roman" w:cs="Traditional Arabic" w:hint="cs"/>
          <w:b/>
          <w:bCs/>
          <w:sz w:val="36"/>
          <w:szCs w:val="36"/>
          <w:rtl/>
          <w:lang w:eastAsia="ar-SA"/>
        </w:rPr>
        <w:t>إفهام المقتبس في ثبوت التحبيس بخط المحبِّس</w:t>
      </w:r>
      <w:r w:rsidRPr="001F6F3B">
        <w:rPr>
          <w:rFonts w:ascii="Times New Roman" w:eastAsia="Times New Roman" w:hAnsi="Times New Roman" w:cs="Traditional Arabic" w:hint="cs"/>
          <w:sz w:val="36"/>
          <w:szCs w:val="36"/>
          <w:rtl/>
          <w:lang w:eastAsia="ar-SA"/>
        </w:rPr>
        <w:t xml:space="preserve">/ محمد بن عبدالرحمن </w:t>
      </w:r>
      <w:proofErr w:type="spellStart"/>
      <w:r w:rsidRPr="001F6F3B">
        <w:rPr>
          <w:rFonts w:ascii="Times New Roman" w:eastAsia="Times New Roman" w:hAnsi="Times New Roman" w:cs="Traditional Arabic" w:hint="cs"/>
          <w:sz w:val="36"/>
          <w:szCs w:val="36"/>
          <w:rtl/>
          <w:lang w:eastAsia="ar-SA"/>
        </w:rPr>
        <w:t>التنيلاني</w:t>
      </w:r>
      <w:proofErr w:type="spellEnd"/>
      <w:r w:rsidRPr="001F6F3B">
        <w:rPr>
          <w:rFonts w:ascii="Times New Roman" w:eastAsia="Times New Roman" w:hAnsi="Times New Roman" w:cs="Traditional Arabic" w:hint="cs"/>
          <w:sz w:val="36"/>
          <w:szCs w:val="36"/>
          <w:rtl/>
          <w:lang w:eastAsia="ar-SA"/>
        </w:rPr>
        <w:t xml:space="preserve"> المالكي (ت 1233 هـ)؛ تحقيق زهير بن عبدالرحمن قران.- المدينة المنورة: مكتبة الدكتور عبدالله بن علي آل الشيخ مبارك الوقفية، 1438 هـ؟</w:t>
      </w:r>
    </w:p>
    <w:p w14:paraId="112D60F2" w14:textId="77777777" w:rsidR="00B138BF" w:rsidRPr="001F6F3B" w:rsidRDefault="00B138BF" w:rsidP="00B138BF">
      <w:pPr>
        <w:ind w:left="0" w:firstLine="0"/>
        <w:rPr>
          <w:rFonts w:ascii="Times New Roman" w:eastAsia="Times New Roman" w:hAnsi="Times New Roman" w:cs="Traditional Arabic"/>
          <w:b/>
          <w:bCs/>
          <w:sz w:val="36"/>
          <w:szCs w:val="36"/>
          <w:rtl/>
          <w:lang w:eastAsia="ar-SA"/>
        </w:rPr>
      </w:pPr>
    </w:p>
    <w:p w14:paraId="14ECD73F" w14:textId="77777777" w:rsidR="00B138BF" w:rsidRPr="001F6F3B" w:rsidRDefault="00B138BF" w:rsidP="00B138BF">
      <w:pPr>
        <w:ind w:left="0" w:firstLine="0"/>
        <w:rPr>
          <w:rFonts w:ascii="Times New Roman" w:eastAsia="Times New Roman" w:hAnsi="Times New Roman" w:cs="Traditional Arabic"/>
          <w:sz w:val="36"/>
          <w:szCs w:val="36"/>
          <w:rtl/>
          <w:lang w:eastAsia="ar-SA"/>
        </w:rPr>
      </w:pPr>
      <w:r w:rsidRPr="001F6F3B">
        <w:rPr>
          <w:rFonts w:ascii="Times New Roman" w:eastAsia="Times New Roman" w:hAnsi="Times New Roman" w:cs="Traditional Arabic" w:hint="cs"/>
          <w:b/>
          <w:bCs/>
          <w:sz w:val="36"/>
          <w:szCs w:val="36"/>
          <w:rtl/>
          <w:lang w:eastAsia="ar-SA"/>
        </w:rPr>
        <w:t>إقامة الحجة على المصلي جماعة قبل الإمام الراتب من الكتاب والسنة وأقوال سائر أئمة المذاهب</w:t>
      </w:r>
      <w:r w:rsidRPr="001F6F3B">
        <w:rPr>
          <w:rFonts w:ascii="Times New Roman" w:eastAsia="Times New Roman" w:hAnsi="Times New Roman" w:cs="Traditional Arabic" w:hint="cs"/>
          <w:sz w:val="36"/>
          <w:szCs w:val="36"/>
          <w:rtl/>
          <w:lang w:eastAsia="ar-SA"/>
        </w:rPr>
        <w:t>/ جمال الدين القاسمي (ت 1332 هـ).</w:t>
      </w:r>
    </w:p>
    <w:p w14:paraId="5D0A37A0" w14:textId="77777777" w:rsidR="00B138BF" w:rsidRPr="001F6F3B" w:rsidRDefault="00B138BF" w:rsidP="00B138BF">
      <w:pPr>
        <w:ind w:left="0" w:firstLine="0"/>
        <w:rPr>
          <w:rFonts w:ascii="Times New Roman" w:eastAsia="Times New Roman" w:hAnsi="Times New Roman" w:cs="Traditional Arabic"/>
          <w:sz w:val="36"/>
          <w:szCs w:val="36"/>
          <w:rtl/>
          <w:lang w:eastAsia="ar-SA"/>
        </w:rPr>
      </w:pPr>
      <w:r w:rsidRPr="001F6F3B">
        <w:rPr>
          <w:rFonts w:ascii="Times New Roman" w:eastAsia="Times New Roman" w:hAnsi="Times New Roman" w:cs="Traditional Arabic" w:hint="cs"/>
          <w:sz w:val="36"/>
          <w:szCs w:val="36"/>
          <w:rtl/>
          <w:lang w:eastAsia="ar-SA"/>
        </w:rPr>
        <w:t>طبع بذيل كتاب: إعلام العابد بحكم تكرار الجماعة في المسجد الواحد/ مشهور بن حسن آل سلمان.- .- المدينة المنورة: دار الإمام مسلم، 1439 هـ.</w:t>
      </w:r>
    </w:p>
    <w:p w14:paraId="6C04D9CF"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1124C0B4" w14:textId="77777777" w:rsidR="00B138BF" w:rsidRPr="00073C15" w:rsidRDefault="00B138BF" w:rsidP="00B138BF">
      <w:pPr>
        <w:ind w:left="0" w:firstLine="0"/>
        <w:rPr>
          <w:rFonts w:ascii="Times New Roman" w:eastAsia="Times New Roman" w:hAnsi="Times New Roman" w:cs="Traditional Arabic"/>
          <w:sz w:val="36"/>
          <w:szCs w:val="36"/>
          <w:rtl/>
          <w:lang w:eastAsia="ar-SA"/>
        </w:rPr>
      </w:pPr>
      <w:r w:rsidRPr="00C37593">
        <w:rPr>
          <w:rFonts w:ascii="Times New Roman" w:eastAsia="Times New Roman" w:hAnsi="Times New Roman" w:cs="Traditional Arabic"/>
          <w:b/>
          <w:bCs/>
          <w:sz w:val="36"/>
          <w:szCs w:val="36"/>
          <w:rtl/>
          <w:lang w:eastAsia="ar-SA"/>
        </w:rPr>
        <w:t>اقتضاب السهل في اختصار أحكام ابن سهل</w:t>
      </w:r>
      <w:r>
        <w:rPr>
          <w:rFonts w:ascii="Times New Roman" w:eastAsia="Times New Roman" w:hAnsi="Times New Roman" w:cs="Traditional Arabic" w:hint="cs"/>
          <w:sz w:val="36"/>
          <w:szCs w:val="36"/>
          <w:rtl/>
          <w:lang w:eastAsia="ar-SA"/>
        </w:rPr>
        <w:t>/</w:t>
      </w:r>
      <w:r w:rsidRPr="00073C15">
        <w:rPr>
          <w:rFonts w:ascii="Times New Roman" w:eastAsia="Times New Roman" w:hAnsi="Times New Roman" w:cs="Traditional Arabic"/>
          <w:sz w:val="36"/>
          <w:szCs w:val="36"/>
          <w:rtl/>
          <w:lang w:eastAsia="ar-SA"/>
        </w:rPr>
        <w:t xml:space="preserve"> لأبي عمران موسى بن أبي علي الطالب الزناتي المراكشي</w:t>
      </w:r>
      <w:r>
        <w:rPr>
          <w:rFonts w:ascii="Times New Roman" w:eastAsia="Times New Roman" w:hAnsi="Times New Roman" w:cs="Traditional Arabic" w:hint="cs"/>
          <w:sz w:val="36"/>
          <w:szCs w:val="36"/>
          <w:rtl/>
          <w:lang w:eastAsia="ar-SA"/>
        </w:rPr>
        <w:t xml:space="preserve"> </w:t>
      </w:r>
      <w:r w:rsidRPr="00073C15">
        <w:rPr>
          <w:rFonts w:ascii="Times New Roman" w:eastAsia="Times New Roman" w:hAnsi="Times New Roman" w:cs="Traditional Arabic"/>
          <w:sz w:val="36"/>
          <w:szCs w:val="36"/>
          <w:rtl/>
          <w:lang w:eastAsia="ar-SA"/>
        </w:rPr>
        <w:t>(ت 708</w:t>
      </w:r>
      <w:r>
        <w:rPr>
          <w:rFonts w:ascii="Times New Roman" w:eastAsia="Times New Roman" w:hAnsi="Times New Roman" w:cs="Traditional Arabic" w:hint="cs"/>
          <w:sz w:val="36"/>
          <w:szCs w:val="36"/>
          <w:rtl/>
          <w:lang w:eastAsia="ar-SA"/>
        </w:rPr>
        <w:t xml:space="preserve"> </w:t>
      </w:r>
      <w:r w:rsidRPr="00073C15">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r w:rsidRPr="00073C15">
        <w:rPr>
          <w:rFonts w:ascii="Times New Roman" w:eastAsia="Times New Roman" w:hAnsi="Times New Roman" w:cs="Traditional Arabic"/>
          <w:sz w:val="36"/>
          <w:szCs w:val="36"/>
          <w:rtl/>
          <w:lang w:eastAsia="ar-SA"/>
        </w:rPr>
        <w:t xml:space="preserve"> دراسة وتحقيق أحمد </w:t>
      </w:r>
      <w:proofErr w:type="spellStart"/>
      <w:r w:rsidRPr="00073C15">
        <w:rPr>
          <w:rFonts w:ascii="Times New Roman" w:eastAsia="Times New Roman" w:hAnsi="Times New Roman" w:cs="Traditional Arabic"/>
          <w:sz w:val="36"/>
          <w:szCs w:val="36"/>
          <w:rtl/>
          <w:lang w:eastAsia="ar-SA"/>
        </w:rPr>
        <w:t>القضاوي</w:t>
      </w:r>
      <w:proofErr w:type="spellEnd"/>
      <w:r>
        <w:rPr>
          <w:rFonts w:ascii="Times New Roman" w:eastAsia="Times New Roman" w:hAnsi="Times New Roman" w:cs="Traditional Arabic" w:hint="cs"/>
          <w:sz w:val="36"/>
          <w:szCs w:val="36"/>
          <w:rtl/>
          <w:lang w:eastAsia="ar-SA"/>
        </w:rPr>
        <w:t>.- الناظور، المغرب:</w:t>
      </w:r>
      <w:r w:rsidRPr="00073C15">
        <w:rPr>
          <w:rFonts w:ascii="Times New Roman" w:eastAsia="Times New Roman" w:hAnsi="Times New Roman" w:cs="Traditional Arabic"/>
          <w:sz w:val="36"/>
          <w:szCs w:val="36"/>
          <w:rtl/>
          <w:lang w:eastAsia="ar-SA"/>
        </w:rPr>
        <w:t xml:space="preserve"> كلية الآداب المتعددة التخصصات، </w:t>
      </w:r>
      <w:r>
        <w:rPr>
          <w:rFonts w:ascii="Times New Roman" w:eastAsia="Times New Roman" w:hAnsi="Times New Roman" w:cs="Traditional Arabic" w:hint="cs"/>
          <w:sz w:val="36"/>
          <w:szCs w:val="36"/>
          <w:rtl/>
          <w:lang w:eastAsia="ar-SA"/>
        </w:rPr>
        <w:t>1438 هـ</w:t>
      </w:r>
      <w:r w:rsidRPr="00557C17">
        <w:rPr>
          <w:rFonts w:ascii="Times New Roman" w:eastAsia="Times New Roman" w:hAnsi="Times New Roman" w:cs="Traditional Arabic"/>
          <w:sz w:val="36"/>
          <w:szCs w:val="36"/>
          <w:rtl/>
          <w:lang w:eastAsia="ar-SA"/>
        </w:rPr>
        <w:t xml:space="preserve"> </w:t>
      </w:r>
      <w:r w:rsidRPr="00073C15">
        <w:rPr>
          <w:rFonts w:ascii="Times New Roman" w:eastAsia="Times New Roman" w:hAnsi="Times New Roman" w:cs="Traditional Arabic"/>
          <w:sz w:val="36"/>
          <w:szCs w:val="36"/>
          <w:rtl/>
          <w:lang w:eastAsia="ar-SA"/>
        </w:rPr>
        <w:t>(بحث لنيل شهادة الما</w:t>
      </w:r>
      <w:r>
        <w:rPr>
          <w:rFonts w:ascii="Times New Roman" w:eastAsia="Times New Roman" w:hAnsi="Times New Roman" w:cs="Traditional Arabic" w:hint="cs"/>
          <w:sz w:val="36"/>
          <w:szCs w:val="36"/>
          <w:rtl/>
          <w:lang w:eastAsia="ar-SA"/>
        </w:rPr>
        <w:t>ج</w:t>
      </w:r>
      <w:r w:rsidRPr="00073C15">
        <w:rPr>
          <w:rFonts w:ascii="Times New Roman" w:eastAsia="Times New Roman" w:hAnsi="Times New Roman" w:cs="Traditional Arabic"/>
          <w:sz w:val="36"/>
          <w:szCs w:val="36"/>
          <w:rtl/>
          <w:lang w:eastAsia="ar-SA"/>
        </w:rPr>
        <w:t>ست</w:t>
      </w:r>
      <w:r>
        <w:rPr>
          <w:rFonts w:ascii="Times New Roman" w:eastAsia="Times New Roman" w:hAnsi="Times New Roman" w:cs="Traditional Arabic" w:hint="cs"/>
          <w:sz w:val="36"/>
          <w:szCs w:val="36"/>
          <w:rtl/>
          <w:lang w:eastAsia="ar-SA"/>
        </w:rPr>
        <w:t>ي</w:t>
      </w:r>
      <w:r w:rsidRPr="00073C15">
        <w:rPr>
          <w:rFonts w:ascii="Times New Roman" w:eastAsia="Times New Roman" w:hAnsi="Times New Roman" w:cs="Traditional Arabic"/>
          <w:sz w:val="36"/>
          <w:szCs w:val="36"/>
          <w:rtl/>
          <w:lang w:eastAsia="ar-SA"/>
        </w:rPr>
        <w:t>ر)</w:t>
      </w:r>
      <w:r>
        <w:rPr>
          <w:rFonts w:ascii="Times New Roman" w:eastAsia="Times New Roman" w:hAnsi="Times New Roman" w:cs="Traditional Arabic" w:hint="cs"/>
          <w:sz w:val="36"/>
          <w:szCs w:val="36"/>
          <w:rtl/>
          <w:lang w:eastAsia="ar-SA"/>
        </w:rPr>
        <w:t>.</w:t>
      </w:r>
    </w:p>
    <w:p w14:paraId="4A017F73" w14:textId="77777777" w:rsidR="00B138BF" w:rsidRDefault="00B138BF" w:rsidP="00B138B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(أحكام ابن سهل، أو نوازله)</w:t>
      </w:r>
    </w:p>
    <w:p w14:paraId="36833240"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622B8210" w14:textId="77777777" w:rsidR="00B138BF" w:rsidRPr="008B1845" w:rsidRDefault="00B138BF" w:rsidP="00B138BF">
      <w:pPr>
        <w:ind w:left="0" w:firstLine="0"/>
        <w:jc w:val="both"/>
        <w:rPr>
          <w:rFonts w:cs="Traditional Arabic"/>
          <w:sz w:val="36"/>
          <w:szCs w:val="36"/>
        </w:rPr>
      </w:pPr>
      <w:r w:rsidRPr="008B1845">
        <w:rPr>
          <w:rFonts w:cs="Traditional Arabic" w:hint="cs"/>
          <w:b/>
          <w:bCs/>
          <w:sz w:val="36"/>
          <w:szCs w:val="36"/>
          <w:rtl/>
        </w:rPr>
        <w:t>الإقناع لطالب الانتفاع</w:t>
      </w:r>
      <w:r w:rsidRPr="008B1845">
        <w:rPr>
          <w:rFonts w:cs="Traditional Arabic" w:hint="cs"/>
          <w:sz w:val="36"/>
          <w:szCs w:val="36"/>
          <w:rtl/>
        </w:rPr>
        <w:t>/ شرف الدين موسى بن أحمد الحجاوي (ت 968 هـ).- بيروت: دار ابن حزم، 1439 هـ، 1320 ص.</w:t>
      </w:r>
    </w:p>
    <w:p w14:paraId="3A297E39"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64DC2573" w14:textId="77777777" w:rsidR="00B138BF" w:rsidRPr="00D3050C" w:rsidRDefault="00B138BF" w:rsidP="00B138BF">
      <w:pPr>
        <w:ind w:left="0" w:firstLine="0"/>
        <w:jc w:val="both"/>
        <w:rPr>
          <w:rFonts w:eastAsiaTheme="minorEastAsia" w:cs="Traditional Arabic"/>
          <w:b/>
          <w:bCs/>
          <w:sz w:val="36"/>
          <w:szCs w:val="36"/>
          <w:rtl/>
        </w:rPr>
      </w:pPr>
      <w:r w:rsidRPr="00D3050C">
        <w:rPr>
          <w:rFonts w:eastAsiaTheme="minorEastAsia" w:cs="Traditional Arabic" w:hint="cs"/>
          <w:b/>
          <w:bCs/>
          <w:sz w:val="36"/>
          <w:szCs w:val="36"/>
          <w:rtl/>
        </w:rPr>
        <w:t xml:space="preserve">الأم/ </w:t>
      </w:r>
      <w:r w:rsidRPr="00D3050C">
        <w:rPr>
          <w:rFonts w:eastAsiaTheme="minorEastAsia" w:cs="Traditional Arabic" w:hint="cs"/>
          <w:sz w:val="36"/>
          <w:szCs w:val="36"/>
          <w:rtl/>
        </w:rPr>
        <w:t>محمد بن إدريس الشافعي (ت 204 هـ).-</w:t>
      </w:r>
      <w:r w:rsidRPr="00D3050C">
        <w:rPr>
          <w:rFonts w:eastAsiaTheme="minorEastAsia" w:cs="Traditional Arabic" w:hint="cs"/>
          <w:b/>
          <w:bCs/>
          <w:sz w:val="36"/>
          <w:szCs w:val="36"/>
          <w:rtl/>
        </w:rPr>
        <w:t xml:space="preserve"> </w:t>
      </w:r>
      <w:r w:rsidRPr="00D3050C">
        <w:rPr>
          <w:rFonts w:eastAsiaTheme="minorEastAsia" w:cs="Traditional Arabic" w:hint="cs"/>
          <w:sz w:val="36"/>
          <w:szCs w:val="36"/>
          <w:rtl/>
        </w:rPr>
        <w:t>القاهرة: شركة القدس للنشر، 1437 هـ، 2016 م، 8 مج.</w:t>
      </w:r>
    </w:p>
    <w:p w14:paraId="6C959753"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41DB303B" w14:textId="77777777" w:rsidR="00B138BF" w:rsidRPr="00BB295D" w:rsidRDefault="00B138BF" w:rsidP="00B138BF">
      <w:pPr>
        <w:ind w:left="0" w:firstLine="0"/>
        <w:jc w:val="both"/>
        <w:rPr>
          <w:rFonts w:eastAsiaTheme="minorEastAsia" w:cs="Traditional Arabic"/>
          <w:b/>
          <w:bCs/>
          <w:sz w:val="36"/>
          <w:szCs w:val="36"/>
          <w:rtl/>
        </w:rPr>
      </w:pPr>
      <w:r w:rsidRPr="00BB295D">
        <w:rPr>
          <w:rFonts w:eastAsiaTheme="minorEastAsia" w:cs="Traditional Arabic" w:hint="cs"/>
          <w:b/>
          <w:bCs/>
          <w:sz w:val="36"/>
          <w:szCs w:val="36"/>
          <w:rtl/>
        </w:rPr>
        <w:t xml:space="preserve">أنوار المسالك شرح العلامة محمد الزهري </w:t>
      </w:r>
      <w:proofErr w:type="spellStart"/>
      <w:r w:rsidRPr="00BB295D">
        <w:rPr>
          <w:rFonts w:eastAsiaTheme="minorEastAsia" w:cs="Traditional Arabic" w:hint="cs"/>
          <w:b/>
          <w:bCs/>
          <w:sz w:val="36"/>
          <w:szCs w:val="36"/>
          <w:rtl/>
        </w:rPr>
        <w:t>الغمراوي</w:t>
      </w:r>
      <w:proofErr w:type="spellEnd"/>
      <w:r w:rsidRPr="00BB295D">
        <w:rPr>
          <w:rFonts w:eastAsiaTheme="minorEastAsia" w:cs="Traditional Arabic" w:hint="cs"/>
          <w:b/>
          <w:bCs/>
          <w:sz w:val="36"/>
          <w:szCs w:val="36"/>
          <w:rtl/>
        </w:rPr>
        <w:t xml:space="preserve"> على عمدة السالك وعدة الناسك لابن النقيب</w:t>
      </w:r>
      <w:r w:rsidRPr="00BB295D">
        <w:rPr>
          <w:rFonts w:eastAsiaTheme="minorEastAsia" w:cs="Traditional Arabic" w:hint="cs"/>
          <w:sz w:val="36"/>
          <w:szCs w:val="36"/>
          <w:rtl/>
        </w:rPr>
        <w:t>.-</w:t>
      </w:r>
      <w:r w:rsidRPr="00BB295D">
        <w:rPr>
          <w:rFonts w:eastAsiaTheme="minorEastAsia" w:cs="Traditional Arabic" w:hint="cs"/>
          <w:b/>
          <w:bCs/>
          <w:sz w:val="36"/>
          <w:szCs w:val="36"/>
          <w:rtl/>
        </w:rPr>
        <w:t xml:space="preserve"> </w:t>
      </w:r>
      <w:r w:rsidRPr="00BB295D">
        <w:rPr>
          <w:rFonts w:eastAsiaTheme="minorEastAsia" w:cs="Traditional Arabic" w:hint="cs"/>
          <w:sz w:val="36"/>
          <w:szCs w:val="36"/>
          <w:rtl/>
        </w:rPr>
        <w:t>القاهرة: شركة القدس للنشر، 1437 هـ، 2016 م، 320 ص.</w:t>
      </w:r>
    </w:p>
    <w:p w14:paraId="10D622A0" w14:textId="77777777" w:rsidR="00B138BF" w:rsidRPr="00BB295D" w:rsidRDefault="00B138BF" w:rsidP="00B138BF">
      <w:pPr>
        <w:ind w:left="0" w:firstLine="0"/>
        <w:jc w:val="both"/>
        <w:rPr>
          <w:rFonts w:eastAsiaTheme="minorEastAsia" w:cs="Traditional Arabic"/>
          <w:sz w:val="36"/>
          <w:szCs w:val="36"/>
          <w:rtl/>
        </w:rPr>
      </w:pPr>
      <w:r w:rsidRPr="00BB295D">
        <w:rPr>
          <w:rFonts w:eastAsiaTheme="minorEastAsia" w:cs="Traditional Arabic" w:hint="cs"/>
          <w:sz w:val="36"/>
          <w:szCs w:val="36"/>
          <w:rtl/>
        </w:rPr>
        <w:t>(في الفقه الشافعي)</w:t>
      </w:r>
    </w:p>
    <w:p w14:paraId="01FB09C7" w14:textId="77777777" w:rsidR="00B138BF" w:rsidRPr="008B1845" w:rsidRDefault="00B138BF" w:rsidP="00B138BF">
      <w:pPr>
        <w:ind w:left="0" w:firstLine="0"/>
        <w:jc w:val="both"/>
        <w:rPr>
          <w:rFonts w:ascii="Times New Roman" w:eastAsia="Times New Roman" w:hAnsi="Times New Roman" w:cs="Traditional Arabic"/>
          <w:caps/>
          <w:sz w:val="36"/>
          <w:szCs w:val="36"/>
          <w:rtl/>
          <w:lang w:eastAsia="ar-SA"/>
        </w:rPr>
      </w:pPr>
    </w:p>
    <w:p w14:paraId="16B2CCDF" w14:textId="77777777" w:rsidR="00B138BF" w:rsidRPr="00571BD8" w:rsidRDefault="00B138BF" w:rsidP="00B138BF">
      <w:pPr>
        <w:ind w:left="0" w:firstLine="0"/>
        <w:rPr>
          <w:rFonts w:ascii="Times New Roman" w:eastAsia="Times New Roman" w:hAnsi="Times New Roman" w:cs="Traditional Arabic"/>
          <w:sz w:val="36"/>
          <w:szCs w:val="36"/>
          <w:rtl/>
          <w:lang w:eastAsia="ar-SA"/>
        </w:rPr>
      </w:pPr>
      <w:r w:rsidRPr="00994FE4">
        <w:rPr>
          <w:rFonts w:ascii="Times New Roman" w:eastAsia="Times New Roman" w:hAnsi="Times New Roman" w:cs="Traditional Arabic" w:hint="cs"/>
          <w:b/>
          <w:bCs/>
          <w:sz w:val="36"/>
          <w:szCs w:val="36"/>
          <w:rtl/>
          <w:lang w:eastAsia="ar-SA"/>
        </w:rPr>
        <w:t>الأوزان والأكيال الشرعية</w:t>
      </w:r>
      <w:r>
        <w:rPr>
          <w:rFonts w:ascii="Times New Roman" w:eastAsia="Times New Roman" w:hAnsi="Times New Roman" w:cs="Traditional Arabic" w:hint="cs"/>
          <w:sz w:val="36"/>
          <w:szCs w:val="36"/>
          <w:rtl/>
          <w:lang w:eastAsia="ar-SA"/>
        </w:rPr>
        <w:t>/ تقي الدين أحمد بن علي المقريزي (ت 845 هـ)؛ تحقيق سلطان بن هليل المسمار.- ط2، المكتبة السلطانية، 1437 هـ.</w:t>
      </w:r>
    </w:p>
    <w:p w14:paraId="646A359E"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5997DE7D" w14:textId="77777777" w:rsidR="00B138BF" w:rsidRPr="00096263" w:rsidRDefault="00B138BF" w:rsidP="00B138BF">
      <w:pPr>
        <w:ind w:left="0" w:firstLine="0"/>
        <w:rPr>
          <w:rFonts w:ascii="Times New Roman" w:eastAsia="Times New Roman" w:hAnsi="Times New Roman" w:cs="Traditional Arabic"/>
          <w:sz w:val="36"/>
          <w:szCs w:val="36"/>
          <w:rtl/>
          <w:lang w:eastAsia="ar-SA"/>
        </w:rPr>
      </w:pPr>
      <w:r w:rsidRPr="00096263">
        <w:rPr>
          <w:rFonts w:ascii="Times New Roman" w:eastAsia="Times New Roman" w:hAnsi="Times New Roman" w:cs="Traditional Arabic"/>
          <w:b/>
          <w:bCs/>
          <w:sz w:val="36"/>
          <w:szCs w:val="36"/>
          <w:rtl/>
          <w:lang w:eastAsia="ar-SA"/>
        </w:rPr>
        <w:t>إيضاح السالك على المشهور من مذهب مالك</w:t>
      </w:r>
      <w:r w:rsidRPr="00096263">
        <w:rPr>
          <w:rFonts w:ascii="Times New Roman" w:eastAsia="Times New Roman" w:hAnsi="Times New Roman" w:cs="Traditional Arabic" w:hint="cs"/>
          <w:sz w:val="36"/>
          <w:szCs w:val="36"/>
          <w:rtl/>
          <w:lang w:eastAsia="ar-SA"/>
        </w:rPr>
        <w:t>/</w:t>
      </w:r>
      <w:r w:rsidRPr="00096263">
        <w:rPr>
          <w:rFonts w:ascii="Times New Roman" w:eastAsia="Times New Roman" w:hAnsi="Times New Roman" w:cs="Traditional Arabic"/>
          <w:sz w:val="36"/>
          <w:szCs w:val="36"/>
          <w:rtl/>
          <w:lang w:eastAsia="ar-SA"/>
        </w:rPr>
        <w:t xml:space="preserve"> داود</w:t>
      </w:r>
      <w:r w:rsidRPr="00096263">
        <w:rPr>
          <w:rFonts w:ascii="Times New Roman" w:eastAsia="Times New Roman" w:hAnsi="Times New Roman" w:cs="Traditional Arabic" w:hint="cs"/>
          <w:sz w:val="36"/>
          <w:szCs w:val="36"/>
          <w:rtl/>
          <w:lang w:eastAsia="ar-SA"/>
        </w:rPr>
        <w:t xml:space="preserve"> بن علي</w:t>
      </w:r>
      <w:r w:rsidRPr="00096263">
        <w:rPr>
          <w:rFonts w:ascii="Times New Roman" w:eastAsia="Times New Roman" w:hAnsi="Times New Roman" w:cs="Traditional Arabic"/>
          <w:sz w:val="36"/>
          <w:szCs w:val="36"/>
          <w:rtl/>
          <w:lang w:eastAsia="ar-SA"/>
        </w:rPr>
        <w:t xml:space="preserve"> </w:t>
      </w:r>
      <w:proofErr w:type="spellStart"/>
      <w:r w:rsidRPr="00096263">
        <w:rPr>
          <w:rFonts w:ascii="Times New Roman" w:eastAsia="Times New Roman" w:hAnsi="Times New Roman" w:cs="Traditional Arabic"/>
          <w:sz w:val="36"/>
          <w:szCs w:val="36"/>
          <w:rtl/>
          <w:lang w:eastAsia="ar-SA"/>
        </w:rPr>
        <w:t>القلتاوي</w:t>
      </w:r>
      <w:proofErr w:type="spellEnd"/>
      <w:r w:rsidRPr="00096263">
        <w:rPr>
          <w:rFonts w:ascii="Times New Roman" w:eastAsia="Times New Roman" w:hAnsi="Times New Roman" w:cs="Traditional Arabic" w:hint="cs"/>
          <w:sz w:val="36"/>
          <w:szCs w:val="36"/>
          <w:rtl/>
          <w:lang w:eastAsia="ar-SA"/>
        </w:rPr>
        <w:t xml:space="preserve"> </w:t>
      </w:r>
      <w:r w:rsidRPr="00096263">
        <w:rPr>
          <w:rFonts w:ascii="Times New Roman" w:eastAsia="Times New Roman" w:hAnsi="Times New Roman" w:cs="Traditional Arabic"/>
          <w:sz w:val="36"/>
          <w:szCs w:val="36"/>
          <w:rtl/>
          <w:lang w:eastAsia="ar-SA"/>
        </w:rPr>
        <w:t>(ت</w:t>
      </w:r>
      <w:r w:rsidRPr="00096263">
        <w:rPr>
          <w:rFonts w:ascii="Times New Roman" w:eastAsia="Times New Roman" w:hAnsi="Times New Roman" w:cs="Traditional Arabic" w:hint="cs"/>
          <w:sz w:val="36"/>
          <w:szCs w:val="36"/>
          <w:rtl/>
          <w:lang w:eastAsia="ar-SA"/>
        </w:rPr>
        <w:t xml:space="preserve"> </w:t>
      </w:r>
      <w:r w:rsidRPr="00096263">
        <w:rPr>
          <w:rFonts w:ascii="Times New Roman" w:eastAsia="Times New Roman" w:hAnsi="Times New Roman" w:cs="Traditional Arabic"/>
          <w:sz w:val="36"/>
          <w:szCs w:val="36"/>
          <w:rtl/>
          <w:lang w:eastAsia="ar-SA"/>
        </w:rPr>
        <w:t>902</w:t>
      </w:r>
      <w:r w:rsidRPr="00096263">
        <w:rPr>
          <w:rFonts w:ascii="Times New Roman" w:eastAsia="Times New Roman" w:hAnsi="Times New Roman" w:cs="Traditional Arabic" w:hint="cs"/>
          <w:sz w:val="36"/>
          <w:szCs w:val="36"/>
          <w:rtl/>
          <w:lang w:eastAsia="ar-SA"/>
        </w:rPr>
        <w:t xml:space="preserve"> </w:t>
      </w:r>
      <w:r w:rsidRPr="00096263">
        <w:rPr>
          <w:rFonts w:ascii="Times New Roman" w:eastAsia="Times New Roman" w:hAnsi="Times New Roman" w:cs="Traditional Arabic"/>
          <w:sz w:val="36"/>
          <w:szCs w:val="36"/>
          <w:rtl/>
          <w:lang w:eastAsia="ar-SA"/>
        </w:rPr>
        <w:t>هـ)</w:t>
      </w:r>
      <w:r w:rsidRPr="00096263">
        <w:rPr>
          <w:rFonts w:ascii="Times New Roman" w:eastAsia="Times New Roman" w:hAnsi="Times New Roman" w:cs="Traditional Arabic" w:hint="cs"/>
          <w:sz w:val="36"/>
          <w:szCs w:val="36"/>
          <w:rtl/>
          <w:lang w:eastAsia="ar-SA"/>
        </w:rPr>
        <w:t>.</w:t>
      </w:r>
    </w:p>
    <w:p w14:paraId="323F576C" w14:textId="77777777" w:rsidR="00B138BF" w:rsidRPr="00096263" w:rsidRDefault="00B138BF" w:rsidP="00B138BF">
      <w:pPr>
        <w:ind w:left="0" w:firstLine="0"/>
        <w:rPr>
          <w:rFonts w:ascii="Times New Roman" w:eastAsia="Times New Roman" w:hAnsi="Times New Roman" w:cs="Traditional Arabic"/>
          <w:sz w:val="36"/>
          <w:szCs w:val="36"/>
          <w:rtl/>
          <w:lang w:eastAsia="ar-SA"/>
        </w:rPr>
      </w:pPr>
      <w:r w:rsidRPr="00096263">
        <w:rPr>
          <w:rFonts w:ascii="Times New Roman" w:eastAsia="Times New Roman" w:hAnsi="Times New Roman" w:cs="Traditional Arabic" w:hint="cs"/>
          <w:sz w:val="36"/>
          <w:szCs w:val="36"/>
          <w:rtl/>
          <w:lang w:eastAsia="ar-SA"/>
        </w:rPr>
        <w:t xml:space="preserve">دراسة وتحقيق في </w:t>
      </w:r>
      <w:r w:rsidRPr="00096263">
        <w:rPr>
          <w:rFonts w:ascii="Times New Roman" w:eastAsia="Times New Roman" w:hAnsi="Times New Roman" w:cs="Traditional Arabic"/>
          <w:sz w:val="36"/>
          <w:szCs w:val="36"/>
          <w:rtl/>
          <w:lang w:eastAsia="ar-SA"/>
        </w:rPr>
        <w:t>كلية الآداب والعلوم الإنسانية بسايس</w:t>
      </w:r>
      <w:r w:rsidRPr="00096263">
        <w:rPr>
          <w:rFonts w:ascii="Times New Roman" w:eastAsia="Times New Roman" w:hAnsi="Times New Roman" w:cs="Traditional Arabic" w:hint="cs"/>
          <w:sz w:val="36"/>
          <w:szCs w:val="36"/>
          <w:rtl/>
          <w:lang w:eastAsia="ar-SA"/>
        </w:rPr>
        <w:t>،</w:t>
      </w:r>
      <w:r w:rsidRPr="00096263">
        <w:rPr>
          <w:rFonts w:ascii="Times New Roman" w:eastAsia="Times New Roman" w:hAnsi="Times New Roman" w:cs="Traditional Arabic"/>
          <w:sz w:val="36"/>
          <w:szCs w:val="36"/>
          <w:rtl/>
          <w:lang w:eastAsia="ar-SA"/>
        </w:rPr>
        <w:t xml:space="preserve"> فاس</w:t>
      </w:r>
      <w:r w:rsidRPr="00096263">
        <w:rPr>
          <w:rFonts w:ascii="Times New Roman" w:eastAsia="Times New Roman" w:hAnsi="Times New Roman" w:cs="Traditional Arabic" w:hint="cs"/>
          <w:sz w:val="36"/>
          <w:szCs w:val="36"/>
          <w:rtl/>
          <w:lang w:eastAsia="ar-SA"/>
        </w:rPr>
        <w:t>، 1437 هـ.</w:t>
      </w:r>
    </w:p>
    <w:p w14:paraId="4309A74C"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6463D903" w14:textId="77777777" w:rsidR="00B138BF" w:rsidRPr="008B319A" w:rsidRDefault="00B138BF" w:rsidP="00B138BF">
      <w:pPr>
        <w:ind w:left="0" w:firstLine="0"/>
        <w:rPr>
          <w:rFonts w:ascii="Times New Roman" w:eastAsia="Times New Roman" w:hAnsi="Times New Roman" w:cs="Traditional Arabic"/>
          <w:sz w:val="36"/>
          <w:szCs w:val="36"/>
          <w:rtl/>
          <w:lang w:eastAsia="ar-SA"/>
        </w:rPr>
      </w:pPr>
      <w:r w:rsidRPr="008B319A">
        <w:rPr>
          <w:rFonts w:ascii="Times New Roman" w:eastAsia="Times New Roman" w:hAnsi="Times New Roman" w:cs="Traditional Arabic" w:hint="cs"/>
          <w:b/>
          <w:bCs/>
          <w:sz w:val="36"/>
          <w:szCs w:val="36"/>
          <w:rtl/>
          <w:lang w:eastAsia="ar-SA"/>
        </w:rPr>
        <w:t xml:space="preserve">بداية المجتهد وكفاية المقتصد/ </w:t>
      </w:r>
      <w:r w:rsidRPr="008B319A">
        <w:rPr>
          <w:rFonts w:ascii="Times New Roman" w:eastAsia="Times New Roman" w:hAnsi="Times New Roman" w:cs="Traditional Arabic" w:hint="cs"/>
          <w:sz w:val="36"/>
          <w:szCs w:val="36"/>
          <w:rtl/>
          <w:lang w:eastAsia="ar-SA"/>
        </w:rPr>
        <w:t>لأبي الوليد محمد بن أحمد بن رشد الحفيد (ت 595 هـ)؛ تحقيق</w:t>
      </w:r>
      <w:r w:rsidRPr="001D73D5">
        <w:rPr>
          <w:rFonts w:ascii="HelveticaNeueLTArabic" w:hAnsi="HelveticaNeueLTArabic"/>
          <w:color w:val="202E46"/>
          <w:shd w:val="clear" w:color="auto" w:fill="F5F5F5"/>
          <w:rtl/>
        </w:rPr>
        <w:t xml:space="preserve"> </w:t>
      </w:r>
      <w:r w:rsidRPr="001D73D5">
        <w:rPr>
          <w:rFonts w:ascii="Times New Roman" w:eastAsia="Times New Roman" w:hAnsi="Times New Roman" w:cs="Traditional Arabic"/>
          <w:sz w:val="36"/>
          <w:szCs w:val="36"/>
          <w:rtl/>
          <w:lang w:eastAsia="ar-SA"/>
        </w:rPr>
        <w:t xml:space="preserve">علي </w:t>
      </w:r>
      <w:r>
        <w:rPr>
          <w:rFonts w:ascii="Times New Roman" w:eastAsia="Times New Roman" w:hAnsi="Times New Roman" w:cs="Traditional Arabic" w:hint="cs"/>
          <w:sz w:val="36"/>
          <w:szCs w:val="36"/>
          <w:rtl/>
          <w:lang w:eastAsia="ar-SA"/>
        </w:rPr>
        <w:t xml:space="preserve">محمد </w:t>
      </w:r>
      <w:r w:rsidRPr="001D73D5">
        <w:rPr>
          <w:rFonts w:ascii="Times New Roman" w:eastAsia="Times New Roman" w:hAnsi="Times New Roman" w:cs="Traditional Arabic"/>
          <w:sz w:val="36"/>
          <w:szCs w:val="36"/>
          <w:rtl/>
          <w:lang w:eastAsia="ar-SA"/>
        </w:rPr>
        <w:t>معوض</w:t>
      </w:r>
      <w:r>
        <w:rPr>
          <w:rFonts w:ascii="Times New Roman" w:eastAsia="Times New Roman" w:hAnsi="Times New Roman" w:cs="Traditional Arabic" w:hint="cs"/>
          <w:sz w:val="36"/>
          <w:szCs w:val="36"/>
          <w:rtl/>
          <w:lang w:eastAsia="ar-SA"/>
        </w:rPr>
        <w:t>،</w:t>
      </w:r>
      <w:r w:rsidRPr="001D73D5">
        <w:rPr>
          <w:rFonts w:ascii="Times New Roman" w:eastAsia="Times New Roman" w:hAnsi="Times New Roman" w:cs="Traditional Arabic"/>
          <w:sz w:val="36"/>
          <w:szCs w:val="36"/>
          <w:rtl/>
          <w:lang w:eastAsia="ar-SA"/>
        </w:rPr>
        <w:t xml:space="preserve"> عادل </w:t>
      </w:r>
      <w:r>
        <w:rPr>
          <w:rFonts w:ascii="Times New Roman" w:eastAsia="Times New Roman" w:hAnsi="Times New Roman" w:cs="Traditional Arabic" w:hint="cs"/>
          <w:sz w:val="36"/>
          <w:szCs w:val="36"/>
          <w:rtl/>
          <w:lang w:eastAsia="ar-SA"/>
        </w:rPr>
        <w:t xml:space="preserve">أحمد </w:t>
      </w:r>
      <w:r w:rsidRPr="001D73D5">
        <w:rPr>
          <w:rFonts w:ascii="Times New Roman" w:eastAsia="Times New Roman" w:hAnsi="Times New Roman" w:cs="Traditional Arabic"/>
          <w:sz w:val="36"/>
          <w:szCs w:val="36"/>
          <w:rtl/>
          <w:lang w:eastAsia="ar-SA"/>
        </w:rPr>
        <w:t>عبد الموجود</w:t>
      </w:r>
      <w:r>
        <w:rPr>
          <w:rFonts w:ascii="Times New Roman" w:eastAsia="Times New Roman" w:hAnsi="Times New Roman" w:cs="Traditional Arabic" w:hint="cs"/>
          <w:sz w:val="36"/>
          <w:szCs w:val="36"/>
          <w:rtl/>
          <w:lang w:eastAsia="ar-SA"/>
        </w:rPr>
        <w:t>.</w:t>
      </w:r>
      <w:r w:rsidRPr="008B319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بيروت</w:t>
      </w:r>
      <w:r w:rsidRPr="008B319A">
        <w:rPr>
          <w:rFonts w:ascii="Times New Roman" w:eastAsia="Times New Roman" w:hAnsi="Times New Roman" w:cs="Traditional Arabic" w:hint="cs"/>
          <w:sz w:val="36"/>
          <w:szCs w:val="36"/>
          <w:rtl/>
          <w:lang w:eastAsia="ar-SA"/>
        </w:rPr>
        <w:t xml:space="preserve">: دار </w:t>
      </w:r>
      <w:r>
        <w:rPr>
          <w:rFonts w:ascii="Times New Roman" w:eastAsia="Times New Roman" w:hAnsi="Times New Roman" w:cs="Traditional Arabic" w:hint="cs"/>
          <w:sz w:val="36"/>
          <w:szCs w:val="36"/>
          <w:rtl/>
          <w:lang w:eastAsia="ar-SA"/>
        </w:rPr>
        <w:t>الكتب العلمية</w:t>
      </w:r>
      <w:r w:rsidRPr="008B319A">
        <w:rPr>
          <w:rFonts w:ascii="Times New Roman" w:eastAsia="Times New Roman" w:hAnsi="Times New Roman" w:cs="Traditional Arabic" w:hint="cs"/>
          <w:sz w:val="36"/>
          <w:szCs w:val="36"/>
          <w:rtl/>
          <w:lang w:eastAsia="ar-SA"/>
        </w:rPr>
        <w:t xml:space="preserve">، 1439 هـ، </w:t>
      </w:r>
      <w:r>
        <w:rPr>
          <w:rFonts w:ascii="Times New Roman" w:eastAsia="Times New Roman" w:hAnsi="Times New Roman" w:cs="Traditional Arabic" w:hint="cs"/>
          <w:sz w:val="36"/>
          <w:szCs w:val="36"/>
          <w:rtl/>
          <w:lang w:eastAsia="ar-SA"/>
        </w:rPr>
        <w:t>6 مج (3236</w:t>
      </w:r>
      <w:r w:rsidRPr="008B319A">
        <w:rPr>
          <w:rFonts w:ascii="Times New Roman" w:eastAsia="Times New Roman" w:hAnsi="Times New Roman" w:cs="Traditional Arabic" w:hint="cs"/>
          <w:sz w:val="36"/>
          <w:szCs w:val="36"/>
          <w:rtl/>
          <w:lang w:eastAsia="ar-SA"/>
        </w:rPr>
        <w:t xml:space="preserve"> ص</w:t>
      </w:r>
      <w:r>
        <w:rPr>
          <w:rFonts w:ascii="Times New Roman" w:eastAsia="Times New Roman" w:hAnsi="Times New Roman" w:cs="Traditional Arabic" w:hint="cs"/>
          <w:sz w:val="36"/>
          <w:szCs w:val="36"/>
          <w:rtl/>
          <w:lang w:eastAsia="ar-SA"/>
        </w:rPr>
        <w:t>)</w:t>
      </w:r>
      <w:r w:rsidRPr="008B319A">
        <w:rPr>
          <w:rFonts w:ascii="Times New Roman" w:eastAsia="Times New Roman" w:hAnsi="Times New Roman" w:cs="Traditional Arabic" w:hint="cs"/>
          <w:sz w:val="36"/>
          <w:szCs w:val="36"/>
          <w:rtl/>
          <w:lang w:eastAsia="ar-SA"/>
        </w:rPr>
        <w:t>.</w:t>
      </w:r>
    </w:p>
    <w:p w14:paraId="65893017" w14:textId="77777777" w:rsidR="00B138BF" w:rsidRPr="00481EB3" w:rsidRDefault="00B138BF" w:rsidP="00B138BF">
      <w:pPr>
        <w:ind w:left="0" w:firstLine="0"/>
        <w:jc w:val="both"/>
        <w:rPr>
          <w:rFonts w:ascii="Times New Roman" w:eastAsia="Times New Roman" w:hAnsi="Times New Roman" w:cs="Traditional Arabic"/>
          <w:sz w:val="36"/>
          <w:szCs w:val="36"/>
          <w:rtl/>
          <w:lang w:eastAsia="ar-SA"/>
        </w:rPr>
      </w:pPr>
      <w:r w:rsidRPr="00481EB3">
        <w:rPr>
          <w:rFonts w:ascii="Times New Roman" w:eastAsia="Times New Roman" w:hAnsi="Times New Roman" w:cs="Traditional Arabic" w:hint="cs"/>
          <w:sz w:val="36"/>
          <w:szCs w:val="36"/>
          <w:rtl/>
          <w:lang w:eastAsia="ar-SA"/>
        </w:rPr>
        <w:t>وبتحقيق فريق البحث العلمي في مركز البصائر للبحث العلمي، السعودية، 1440 هـ؟، 8مج.</w:t>
      </w:r>
    </w:p>
    <w:p w14:paraId="5B06C0B0"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2D1B1414" w14:textId="77777777" w:rsidR="00B138BF" w:rsidRPr="00C16FBF" w:rsidRDefault="00B138BF" w:rsidP="00B138B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البدر الطالع شرج جمع الجوامع للسبكي</w:t>
      </w:r>
      <w:r w:rsidRPr="00C16FBF">
        <w:rPr>
          <w:rFonts w:ascii="Times New Roman" w:eastAsia="Times New Roman" w:hAnsi="Times New Roman" w:cs="Traditional Arabic" w:hint="cs"/>
          <w:sz w:val="36"/>
          <w:szCs w:val="36"/>
          <w:rtl/>
          <w:lang w:eastAsia="ar-SA"/>
        </w:rPr>
        <w:t>/ شمس الدين محمد بن أحمد المحلي (ت 864 هـ)؛ تحقيق عبدالملك عبدالرحمن السعدي.- هيئة علماء المسلمين في العراق، 1439 هـ، 3مج.</w:t>
      </w:r>
    </w:p>
    <w:p w14:paraId="02DE0B93"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1B6EC4BF" w14:textId="77777777" w:rsidR="00B138BF" w:rsidRDefault="00B138BF" w:rsidP="00B138BF">
      <w:pPr>
        <w:ind w:left="0" w:firstLine="0"/>
        <w:jc w:val="both"/>
        <w:rPr>
          <w:rFonts w:ascii="Times New Roman" w:eastAsia="Times New Roman" w:hAnsi="Times New Roman" w:cs="Traditional Arabic"/>
          <w:sz w:val="36"/>
          <w:szCs w:val="36"/>
          <w:rtl/>
          <w:lang w:eastAsia="ar-SA"/>
        </w:rPr>
      </w:pPr>
      <w:bookmarkStart w:id="32" w:name="_Hlk532821055"/>
      <w:r>
        <w:rPr>
          <w:rFonts w:ascii="Times New Roman" w:eastAsia="Times New Roman" w:hAnsi="Times New Roman" w:cs="Traditional Arabic" w:hint="cs"/>
          <w:b/>
          <w:bCs/>
          <w:sz w:val="36"/>
          <w:szCs w:val="36"/>
          <w:rtl/>
          <w:lang w:eastAsia="ar-SA"/>
        </w:rPr>
        <w:t>بشرى الكريم شرح مسائل التعليم</w:t>
      </w:r>
      <w:bookmarkEnd w:id="32"/>
      <w:r>
        <w:rPr>
          <w:rFonts w:ascii="Times New Roman" w:eastAsia="Times New Roman" w:hAnsi="Times New Roman" w:cs="Traditional Arabic" w:hint="cs"/>
          <w:b/>
          <w:bCs/>
          <w:sz w:val="36"/>
          <w:szCs w:val="36"/>
          <w:rtl/>
          <w:lang w:eastAsia="ar-SA"/>
        </w:rPr>
        <w:t xml:space="preserve">/ </w:t>
      </w:r>
      <w:r w:rsidRPr="006F0FAE">
        <w:rPr>
          <w:rFonts w:ascii="Times New Roman" w:eastAsia="Times New Roman" w:hAnsi="Times New Roman" w:cs="Traditional Arabic" w:hint="cs"/>
          <w:sz w:val="36"/>
          <w:szCs w:val="36"/>
          <w:rtl/>
          <w:lang w:eastAsia="ar-SA"/>
        </w:rPr>
        <w:t xml:space="preserve">سعيد بن محمد </w:t>
      </w:r>
      <w:proofErr w:type="spellStart"/>
      <w:r w:rsidRPr="006F0FAE">
        <w:rPr>
          <w:rFonts w:ascii="Times New Roman" w:eastAsia="Times New Roman" w:hAnsi="Times New Roman" w:cs="Traditional Arabic" w:hint="cs"/>
          <w:sz w:val="36"/>
          <w:szCs w:val="36"/>
          <w:rtl/>
          <w:lang w:eastAsia="ar-SA"/>
        </w:rPr>
        <w:t>باعشن</w:t>
      </w:r>
      <w:proofErr w:type="spellEnd"/>
      <w:r w:rsidRPr="006F0FAE">
        <w:rPr>
          <w:rFonts w:ascii="Times New Roman" w:eastAsia="Times New Roman" w:hAnsi="Times New Roman" w:cs="Traditional Arabic" w:hint="cs"/>
          <w:sz w:val="36"/>
          <w:szCs w:val="36"/>
          <w:rtl/>
          <w:lang w:eastAsia="ar-SA"/>
        </w:rPr>
        <w:t xml:space="preserve"> (ت 1270 هـ)؛ باعتناء مصطفى بن حامد بن سميط</w:t>
      </w:r>
      <w:r>
        <w:rPr>
          <w:rFonts w:ascii="Times New Roman" w:eastAsia="Times New Roman" w:hAnsi="Times New Roman" w:cs="Traditional Arabic" w:hint="cs"/>
          <w:sz w:val="36"/>
          <w:szCs w:val="36"/>
          <w:rtl/>
          <w:lang w:eastAsia="ar-SA"/>
        </w:rPr>
        <w:t>.- ط، محققة ومنقحة</w:t>
      </w:r>
      <w:r w:rsidRPr="006F0FAE">
        <w:rPr>
          <w:rFonts w:ascii="Times New Roman" w:eastAsia="Times New Roman" w:hAnsi="Times New Roman" w:cs="Traditional Arabic" w:hint="cs"/>
          <w:sz w:val="36"/>
          <w:szCs w:val="36"/>
          <w:rtl/>
          <w:lang w:eastAsia="ar-SA"/>
        </w:rPr>
        <w:t>.- الكويت: دار الضياء، 1439 هـ.</w:t>
      </w:r>
    </w:p>
    <w:p w14:paraId="037E8BAA"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492F35">
        <w:rPr>
          <w:rFonts w:ascii="Times New Roman" w:eastAsia="Times New Roman" w:hAnsi="Times New Roman" w:cs="Traditional Arabic" w:hint="cs"/>
          <w:sz w:val="36"/>
          <w:szCs w:val="36"/>
          <w:rtl/>
          <w:lang w:eastAsia="ar-SA"/>
        </w:rPr>
        <w:lastRenderedPageBreak/>
        <w:t xml:space="preserve">وبعنوان: بشرى الكريم </w:t>
      </w:r>
      <w:r>
        <w:rPr>
          <w:rFonts w:ascii="Times New Roman" w:eastAsia="Times New Roman" w:hAnsi="Times New Roman" w:cs="Traditional Arabic" w:hint="cs"/>
          <w:sz w:val="36"/>
          <w:szCs w:val="36"/>
          <w:rtl/>
          <w:lang w:eastAsia="ar-SA"/>
        </w:rPr>
        <w:t>ب</w:t>
      </w:r>
      <w:r w:rsidRPr="00492F35">
        <w:rPr>
          <w:rFonts w:ascii="Times New Roman" w:eastAsia="Times New Roman" w:hAnsi="Times New Roman" w:cs="Traditional Arabic" w:hint="cs"/>
          <w:sz w:val="36"/>
          <w:szCs w:val="36"/>
          <w:rtl/>
          <w:lang w:eastAsia="ar-SA"/>
        </w:rPr>
        <w:t>شرح مسائل التعليم</w:t>
      </w:r>
      <w:r>
        <w:rPr>
          <w:rFonts w:ascii="Times New Roman" w:eastAsia="Times New Roman" w:hAnsi="Times New Roman" w:cs="Traditional Arabic" w:hint="cs"/>
          <w:sz w:val="36"/>
          <w:szCs w:val="36"/>
          <w:rtl/>
          <w:lang w:eastAsia="ar-SA"/>
        </w:rPr>
        <w:t>: وهو</w:t>
      </w:r>
      <w:r w:rsidRPr="004E3644">
        <w:rPr>
          <w:rFonts w:ascii="Times New Roman" w:eastAsia="Times New Roman" w:hAnsi="Times New Roman" w:cs="Traditional Arabic" w:hint="cs"/>
          <w:sz w:val="36"/>
          <w:szCs w:val="36"/>
          <w:rtl/>
          <w:lang w:eastAsia="ar-SA"/>
        </w:rPr>
        <w:t xml:space="preserve"> شرح المقدمة الحضرمية</w:t>
      </w:r>
      <w:r>
        <w:rPr>
          <w:rFonts w:ascii="Times New Roman" w:eastAsia="Times New Roman" w:hAnsi="Times New Roman" w:cs="Traditional Arabic" w:hint="cs"/>
          <w:sz w:val="36"/>
          <w:szCs w:val="36"/>
          <w:rtl/>
          <w:lang w:eastAsia="ar-SA"/>
        </w:rPr>
        <w:t xml:space="preserve"> في فقه الإمام الشافعي؛ تحقيق محمد العزازي.- بيروت: دار الكتب العلمية، 1440 هـ، 800 ص.</w:t>
      </w:r>
    </w:p>
    <w:p w14:paraId="28C0ACAF" w14:textId="77777777" w:rsidR="00B138BF" w:rsidRPr="006F0FAE" w:rsidRDefault="00B138BF" w:rsidP="00B138BF">
      <w:pPr>
        <w:ind w:left="0" w:firstLine="0"/>
        <w:jc w:val="both"/>
        <w:rPr>
          <w:rFonts w:ascii="Times New Roman" w:eastAsia="Times New Roman" w:hAnsi="Times New Roman" w:cs="Traditional Arabic"/>
          <w:sz w:val="36"/>
          <w:szCs w:val="36"/>
          <w:rtl/>
          <w:lang w:eastAsia="ar-SA"/>
        </w:rPr>
      </w:pPr>
      <w:bookmarkStart w:id="33" w:name="_Hlk532821338"/>
      <w:r>
        <w:rPr>
          <w:rFonts w:ascii="Times New Roman" w:eastAsia="Times New Roman" w:hAnsi="Times New Roman" w:cs="Traditional Arabic" w:hint="cs"/>
          <w:sz w:val="36"/>
          <w:szCs w:val="36"/>
          <w:rtl/>
          <w:lang w:eastAsia="ar-SA"/>
        </w:rPr>
        <w:t>وينظر أيضًا: شرح المقدمة الحضرمية.</w:t>
      </w:r>
    </w:p>
    <w:bookmarkEnd w:id="33"/>
    <w:p w14:paraId="02AD8AB2"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56AE8F53" w14:textId="77777777" w:rsidR="00B138BF" w:rsidRPr="004873BE" w:rsidRDefault="00B138BF" w:rsidP="00B138BF">
      <w:pPr>
        <w:ind w:left="0" w:firstLine="0"/>
        <w:jc w:val="both"/>
        <w:rPr>
          <w:rFonts w:ascii="Times New Roman" w:eastAsia="Times New Roman" w:hAnsi="Times New Roman" w:cs="Traditional Arabic"/>
          <w:sz w:val="36"/>
          <w:szCs w:val="36"/>
          <w:rtl/>
          <w:lang w:eastAsia="ar-SA"/>
        </w:rPr>
      </w:pPr>
      <w:r w:rsidRPr="004873BE">
        <w:rPr>
          <w:rFonts w:ascii="Times New Roman" w:eastAsia="Times New Roman" w:hAnsi="Times New Roman" w:cs="Traditional Arabic" w:hint="cs"/>
          <w:b/>
          <w:bCs/>
          <w:sz w:val="36"/>
          <w:szCs w:val="36"/>
          <w:rtl/>
          <w:lang w:eastAsia="ar-SA"/>
        </w:rPr>
        <w:t>بغية المسترشدين في تلخيص فتاوى بعض الأئمة من العلماء المتأخرين مع ضم فوائد جمة من كتب شتى للعلماء المجتهدين</w:t>
      </w:r>
      <w:r w:rsidRPr="004873BE">
        <w:rPr>
          <w:rFonts w:ascii="Times New Roman" w:eastAsia="Times New Roman" w:hAnsi="Times New Roman" w:cs="Traditional Arabic" w:hint="cs"/>
          <w:sz w:val="36"/>
          <w:szCs w:val="36"/>
          <w:rtl/>
          <w:lang w:eastAsia="ar-SA"/>
        </w:rPr>
        <w:t xml:space="preserve">/ عبدالرحمن بن محمد </w:t>
      </w:r>
      <w:proofErr w:type="spellStart"/>
      <w:r w:rsidRPr="004873BE">
        <w:rPr>
          <w:rFonts w:ascii="Times New Roman" w:eastAsia="Times New Roman" w:hAnsi="Times New Roman" w:cs="Traditional Arabic" w:hint="cs"/>
          <w:sz w:val="36"/>
          <w:szCs w:val="36"/>
          <w:rtl/>
          <w:lang w:eastAsia="ar-SA"/>
        </w:rPr>
        <w:t>باعلوي</w:t>
      </w:r>
      <w:proofErr w:type="spellEnd"/>
      <w:r w:rsidRPr="004873BE">
        <w:rPr>
          <w:rFonts w:ascii="Times New Roman" w:eastAsia="Times New Roman" w:hAnsi="Times New Roman" w:cs="Traditional Arabic" w:hint="cs"/>
          <w:sz w:val="36"/>
          <w:szCs w:val="36"/>
          <w:rtl/>
          <w:lang w:eastAsia="ar-SA"/>
        </w:rPr>
        <w:t xml:space="preserve"> (ت 1320 هـ).- بيروت: دار الكتب العلمية، 1437 هـ، 584 ص.</w:t>
      </w:r>
    </w:p>
    <w:p w14:paraId="01BD59FF" w14:textId="77777777" w:rsidR="00B138BF" w:rsidRPr="0019687C" w:rsidRDefault="00B138BF" w:rsidP="00B138BF">
      <w:pPr>
        <w:ind w:left="0" w:firstLine="0"/>
        <w:jc w:val="both"/>
        <w:rPr>
          <w:rFonts w:ascii="Times New Roman" w:eastAsia="Times New Roman" w:hAnsi="Times New Roman" w:cs="Traditional Arabic"/>
          <w:sz w:val="36"/>
          <w:szCs w:val="36"/>
          <w:rtl/>
          <w:lang w:eastAsia="ar-SA"/>
        </w:rPr>
      </w:pPr>
      <w:r w:rsidRPr="0019687C">
        <w:rPr>
          <w:rFonts w:ascii="Times New Roman" w:eastAsia="Times New Roman" w:hAnsi="Times New Roman" w:cs="Traditional Arabic" w:hint="cs"/>
          <w:sz w:val="36"/>
          <w:szCs w:val="36"/>
          <w:rtl/>
          <w:lang w:eastAsia="ar-SA"/>
        </w:rPr>
        <w:t>يليه له: قواعد تلخيص المراد من فتاوى ابن زياد.</w:t>
      </w:r>
    </w:p>
    <w:p w14:paraId="583232E6" w14:textId="77777777" w:rsidR="00B138BF" w:rsidRPr="004873BE" w:rsidRDefault="00B138BF" w:rsidP="00B138BF">
      <w:pPr>
        <w:ind w:left="0" w:firstLine="0"/>
        <w:jc w:val="both"/>
        <w:rPr>
          <w:rFonts w:ascii="Times New Roman" w:eastAsia="Times New Roman" w:hAnsi="Times New Roman" w:cs="Traditional Arabic"/>
          <w:sz w:val="36"/>
          <w:szCs w:val="36"/>
          <w:lang w:eastAsia="ar-SA"/>
        </w:rPr>
      </w:pPr>
      <w:r w:rsidRPr="0019687C">
        <w:rPr>
          <w:rFonts w:ascii="Times New Roman" w:eastAsia="Times New Roman" w:hAnsi="Times New Roman" w:cs="Traditional Arabic" w:hint="cs"/>
          <w:sz w:val="36"/>
          <w:szCs w:val="36"/>
          <w:rtl/>
          <w:lang w:eastAsia="ar-SA"/>
        </w:rPr>
        <w:t xml:space="preserve">إثمد العينين في بعض اختلاف الشيخين ابن حجر </w:t>
      </w:r>
      <w:proofErr w:type="spellStart"/>
      <w:r w:rsidRPr="0019687C">
        <w:rPr>
          <w:rFonts w:ascii="Times New Roman" w:eastAsia="Times New Roman" w:hAnsi="Times New Roman" w:cs="Traditional Arabic" w:hint="cs"/>
          <w:sz w:val="36"/>
          <w:szCs w:val="36"/>
          <w:rtl/>
          <w:lang w:eastAsia="ar-SA"/>
        </w:rPr>
        <w:t>الهيتمي</w:t>
      </w:r>
      <w:proofErr w:type="spellEnd"/>
      <w:r w:rsidRPr="0019687C">
        <w:rPr>
          <w:rFonts w:ascii="Times New Roman" w:eastAsia="Times New Roman" w:hAnsi="Times New Roman" w:cs="Traditional Arabic" w:hint="cs"/>
          <w:sz w:val="36"/>
          <w:szCs w:val="36"/>
          <w:rtl/>
          <w:lang w:eastAsia="ar-SA"/>
        </w:rPr>
        <w:t xml:space="preserve"> والشمس الرملي/ علي بن أحمد</w:t>
      </w:r>
      <w:r w:rsidRPr="004873BE">
        <w:rPr>
          <w:rFonts w:ascii="Times New Roman" w:eastAsia="Times New Roman" w:hAnsi="Times New Roman" w:cs="Traditional Arabic" w:hint="cs"/>
          <w:sz w:val="36"/>
          <w:szCs w:val="36"/>
          <w:rtl/>
          <w:lang w:eastAsia="ar-SA"/>
        </w:rPr>
        <w:t xml:space="preserve"> </w:t>
      </w:r>
      <w:proofErr w:type="spellStart"/>
      <w:r w:rsidRPr="004873BE">
        <w:rPr>
          <w:rFonts w:ascii="Times New Roman" w:eastAsia="Times New Roman" w:hAnsi="Times New Roman" w:cs="Traditional Arabic" w:hint="cs"/>
          <w:sz w:val="36"/>
          <w:szCs w:val="36"/>
          <w:rtl/>
          <w:lang w:eastAsia="ar-SA"/>
        </w:rPr>
        <w:t>باصبرين</w:t>
      </w:r>
      <w:proofErr w:type="spellEnd"/>
      <w:r w:rsidRPr="004873BE">
        <w:rPr>
          <w:rFonts w:ascii="Times New Roman" w:eastAsia="Times New Roman" w:hAnsi="Times New Roman" w:cs="Traditional Arabic" w:hint="cs"/>
          <w:sz w:val="36"/>
          <w:szCs w:val="36"/>
          <w:rtl/>
          <w:lang w:eastAsia="ar-SA"/>
        </w:rPr>
        <w:t>.</w:t>
      </w:r>
    </w:p>
    <w:p w14:paraId="18D7824B"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1EAE2E78" w14:textId="77777777" w:rsidR="00B138BF" w:rsidRPr="003C798E" w:rsidRDefault="00B138BF" w:rsidP="00B138BF">
      <w:pPr>
        <w:ind w:left="0" w:firstLine="0"/>
        <w:jc w:val="both"/>
        <w:rPr>
          <w:rFonts w:eastAsiaTheme="minorEastAsia" w:cs="Traditional Arabic"/>
          <w:sz w:val="36"/>
          <w:szCs w:val="36"/>
          <w:rtl/>
        </w:rPr>
      </w:pPr>
      <w:r w:rsidRPr="003C798E">
        <w:rPr>
          <w:rFonts w:eastAsiaTheme="minorEastAsia" w:cs="Traditional Arabic" w:hint="cs"/>
          <w:b/>
          <w:bCs/>
          <w:sz w:val="36"/>
          <w:szCs w:val="36"/>
          <w:rtl/>
        </w:rPr>
        <w:t>بغية الناسك في أحكام المناسك</w:t>
      </w:r>
      <w:r w:rsidRPr="003C798E">
        <w:rPr>
          <w:rFonts w:eastAsiaTheme="minorEastAsia" w:cs="Traditional Arabic" w:hint="cs"/>
          <w:sz w:val="36"/>
          <w:szCs w:val="36"/>
          <w:rtl/>
        </w:rPr>
        <w:t xml:space="preserve">/ محمد بن أحمد </w:t>
      </w:r>
      <w:proofErr w:type="spellStart"/>
      <w:r w:rsidRPr="003C798E">
        <w:rPr>
          <w:rFonts w:eastAsiaTheme="minorEastAsia" w:cs="Traditional Arabic" w:hint="cs"/>
          <w:sz w:val="36"/>
          <w:szCs w:val="36"/>
          <w:rtl/>
        </w:rPr>
        <w:t>البهوتي</w:t>
      </w:r>
      <w:proofErr w:type="spellEnd"/>
      <w:r w:rsidRPr="003C798E">
        <w:rPr>
          <w:rFonts w:eastAsiaTheme="minorEastAsia" w:cs="Traditional Arabic" w:hint="cs"/>
          <w:sz w:val="36"/>
          <w:szCs w:val="36"/>
          <w:rtl/>
        </w:rPr>
        <w:t xml:space="preserve"> </w:t>
      </w:r>
      <w:proofErr w:type="spellStart"/>
      <w:r w:rsidRPr="003C798E">
        <w:rPr>
          <w:rFonts w:eastAsiaTheme="minorEastAsia" w:cs="Traditional Arabic" w:hint="cs"/>
          <w:sz w:val="36"/>
          <w:szCs w:val="36"/>
          <w:rtl/>
        </w:rPr>
        <w:t>الخلوتي</w:t>
      </w:r>
      <w:proofErr w:type="spellEnd"/>
      <w:r w:rsidRPr="003C798E">
        <w:rPr>
          <w:rFonts w:eastAsiaTheme="minorEastAsia" w:cs="Traditional Arabic" w:hint="cs"/>
          <w:sz w:val="36"/>
          <w:szCs w:val="36"/>
          <w:rtl/>
        </w:rPr>
        <w:t xml:space="preserve"> (ت 1088 هـ)؛ تحقيق فايز بن أحمد حابس.- بيروت: دار ابن حزم، 1437 هـ، 2016 م، 248 ص.</w:t>
      </w:r>
    </w:p>
    <w:p w14:paraId="1B39866A" w14:textId="77777777" w:rsidR="00B138BF" w:rsidRPr="000407DB" w:rsidRDefault="00B138BF" w:rsidP="00B138BF">
      <w:pPr>
        <w:ind w:left="0" w:firstLine="0"/>
        <w:jc w:val="both"/>
        <w:rPr>
          <w:rFonts w:ascii="Times New Roman" w:eastAsia="Times New Roman" w:hAnsi="Times New Roman" w:cs="Traditional Arabic"/>
          <w:caps/>
          <w:sz w:val="36"/>
          <w:szCs w:val="36"/>
          <w:rtl/>
          <w:lang w:eastAsia="ar-SA"/>
        </w:rPr>
      </w:pPr>
    </w:p>
    <w:p w14:paraId="08E65BAA" w14:textId="77777777" w:rsidR="00B138BF" w:rsidRPr="00412FBF" w:rsidRDefault="00B138BF" w:rsidP="00B138BF">
      <w:pPr>
        <w:ind w:left="0" w:firstLine="0"/>
        <w:jc w:val="both"/>
        <w:rPr>
          <w:rFonts w:ascii="Times New Roman" w:eastAsia="Times New Roman" w:hAnsi="Times New Roman" w:cs="Traditional Arabic"/>
          <w:sz w:val="36"/>
          <w:szCs w:val="36"/>
          <w:rtl/>
          <w:lang w:eastAsia="ar-SA"/>
        </w:rPr>
      </w:pPr>
      <w:r w:rsidRPr="00412FBF">
        <w:rPr>
          <w:rFonts w:ascii="Times New Roman" w:eastAsia="Times New Roman" w:hAnsi="Times New Roman" w:cs="Traditional Arabic"/>
          <w:b/>
          <w:bCs/>
          <w:sz w:val="36"/>
          <w:szCs w:val="36"/>
          <w:rtl/>
          <w:lang w:eastAsia="ar-SA"/>
        </w:rPr>
        <w:t>البهجة في شرح التحفة</w:t>
      </w:r>
      <w:r w:rsidRPr="00412FBF">
        <w:rPr>
          <w:rFonts w:ascii="Times New Roman" w:eastAsia="Times New Roman" w:hAnsi="Times New Roman" w:cs="Traditional Arabic" w:hint="cs"/>
          <w:sz w:val="36"/>
          <w:szCs w:val="36"/>
          <w:rtl/>
          <w:lang w:eastAsia="ar-SA"/>
        </w:rPr>
        <w:t>/ ل</w:t>
      </w:r>
      <w:r w:rsidRPr="00412FBF">
        <w:rPr>
          <w:rFonts w:ascii="Times New Roman" w:eastAsia="Times New Roman" w:hAnsi="Times New Roman" w:cs="Traditional Arabic"/>
          <w:sz w:val="36"/>
          <w:szCs w:val="36"/>
          <w:rtl/>
          <w:lang w:eastAsia="ar-SA"/>
        </w:rPr>
        <w:t>أبي الحسن علي بن عبد السلام</w:t>
      </w:r>
      <w:r w:rsidRPr="00412FBF">
        <w:rPr>
          <w:rFonts w:ascii="Times New Roman" w:eastAsia="Times New Roman" w:hAnsi="Times New Roman" w:cs="Traditional Arabic" w:hint="cs"/>
          <w:sz w:val="36"/>
          <w:szCs w:val="36"/>
          <w:rtl/>
          <w:lang w:eastAsia="ar-SA"/>
        </w:rPr>
        <w:t xml:space="preserve"> </w:t>
      </w:r>
      <w:proofErr w:type="spellStart"/>
      <w:r w:rsidRPr="00412FBF">
        <w:rPr>
          <w:rFonts w:ascii="Times New Roman" w:eastAsia="Times New Roman" w:hAnsi="Times New Roman" w:cs="Traditional Arabic"/>
          <w:sz w:val="36"/>
          <w:szCs w:val="36"/>
          <w:rtl/>
          <w:lang w:eastAsia="ar-SA"/>
        </w:rPr>
        <w:t>التسولي</w:t>
      </w:r>
      <w:proofErr w:type="spellEnd"/>
      <w:r w:rsidRPr="00412FBF">
        <w:rPr>
          <w:rFonts w:ascii="Times New Roman" w:eastAsia="Times New Roman" w:hAnsi="Times New Roman" w:cs="Traditional Arabic" w:hint="cs"/>
          <w:sz w:val="36"/>
          <w:szCs w:val="36"/>
          <w:rtl/>
          <w:lang w:eastAsia="ar-SA"/>
        </w:rPr>
        <w:t xml:space="preserve"> (ت 1258 هـ)؛ ضبطه وصححه محمد عبدالقادر شاهين.- بيروت: دار الكتب العلمية، 1438 هـ، 2 مج.</w:t>
      </w:r>
    </w:p>
    <w:p w14:paraId="0857435B" w14:textId="77777777" w:rsidR="00B138BF" w:rsidRPr="00412FBF" w:rsidRDefault="00B138BF" w:rsidP="00B138BF">
      <w:pPr>
        <w:ind w:left="0" w:firstLine="0"/>
        <w:jc w:val="both"/>
        <w:rPr>
          <w:rFonts w:ascii="Times New Roman" w:eastAsia="Times New Roman" w:hAnsi="Times New Roman" w:cs="Traditional Arabic"/>
          <w:sz w:val="36"/>
          <w:szCs w:val="36"/>
          <w:rtl/>
          <w:lang w:eastAsia="ar-SA"/>
        </w:rPr>
      </w:pPr>
      <w:r w:rsidRPr="00412FBF">
        <w:rPr>
          <w:rFonts w:ascii="Times New Roman" w:eastAsia="Times New Roman" w:hAnsi="Times New Roman" w:cs="Traditional Arabic" w:hint="cs"/>
          <w:sz w:val="36"/>
          <w:szCs w:val="36"/>
          <w:rtl/>
          <w:lang w:eastAsia="ar-SA"/>
        </w:rPr>
        <w:t xml:space="preserve">ومعه: حُلَى المعاصم لفكر ابن عاصم/ محمد بن محمد </w:t>
      </w:r>
      <w:proofErr w:type="spellStart"/>
      <w:r w:rsidRPr="00412FBF">
        <w:rPr>
          <w:rFonts w:ascii="Times New Roman" w:eastAsia="Times New Roman" w:hAnsi="Times New Roman" w:cs="Traditional Arabic" w:hint="cs"/>
          <w:sz w:val="36"/>
          <w:szCs w:val="36"/>
          <w:rtl/>
          <w:lang w:eastAsia="ar-SA"/>
        </w:rPr>
        <w:t>التاودي</w:t>
      </w:r>
      <w:proofErr w:type="spellEnd"/>
      <w:r w:rsidRPr="00412FBF">
        <w:rPr>
          <w:rFonts w:ascii="Times New Roman" w:eastAsia="Times New Roman" w:hAnsi="Times New Roman" w:cs="Traditional Arabic" w:hint="cs"/>
          <w:sz w:val="36"/>
          <w:szCs w:val="36"/>
          <w:rtl/>
          <w:lang w:eastAsia="ar-SA"/>
        </w:rPr>
        <w:t xml:space="preserve"> (ت 1209 هـ).</w:t>
      </w:r>
    </w:p>
    <w:p w14:paraId="16BFAF30" w14:textId="77777777" w:rsidR="00B138BF" w:rsidRPr="00412FBF" w:rsidRDefault="00B138BF" w:rsidP="00B138BF">
      <w:pPr>
        <w:ind w:left="0" w:firstLine="0"/>
        <w:jc w:val="both"/>
        <w:rPr>
          <w:rFonts w:ascii="Times New Roman" w:eastAsia="Times New Roman" w:hAnsi="Times New Roman" w:cs="Traditional Arabic"/>
          <w:sz w:val="36"/>
          <w:szCs w:val="36"/>
          <w:rtl/>
          <w:lang w:eastAsia="ar-SA"/>
        </w:rPr>
      </w:pPr>
      <w:r w:rsidRPr="00412FBF">
        <w:rPr>
          <w:rFonts w:ascii="Times New Roman" w:eastAsia="Times New Roman" w:hAnsi="Times New Roman" w:cs="Traditional Arabic" w:hint="cs"/>
          <w:sz w:val="36"/>
          <w:szCs w:val="36"/>
          <w:rtl/>
          <w:lang w:eastAsia="ar-SA"/>
        </w:rPr>
        <w:t xml:space="preserve">والمقصود بالتحفة: تحفة الحكام </w:t>
      </w:r>
      <w:r w:rsidRPr="00412FBF">
        <w:rPr>
          <w:rFonts w:ascii="Times New Roman" w:eastAsia="Times New Roman" w:hAnsi="Times New Roman" w:cs="Traditional Arabic"/>
          <w:sz w:val="36"/>
          <w:szCs w:val="36"/>
          <w:rtl/>
          <w:lang w:eastAsia="ar-SA"/>
        </w:rPr>
        <w:t>في نكت العقود</w:t>
      </w:r>
      <w:r w:rsidRPr="00412FBF">
        <w:rPr>
          <w:rFonts w:ascii="Times New Roman" w:eastAsia="Times New Roman" w:hAnsi="Times New Roman" w:cs="Traditional Arabic" w:hint="cs"/>
          <w:sz w:val="36"/>
          <w:szCs w:val="36"/>
          <w:rtl/>
          <w:lang w:eastAsia="ar-SA"/>
        </w:rPr>
        <w:t xml:space="preserve"> والأحكام لابن عاصم. </w:t>
      </w:r>
    </w:p>
    <w:p w14:paraId="52B06F98" w14:textId="77777777" w:rsidR="00B138BF" w:rsidRPr="00412FBF" w:rsidRDefault="00B138BF" w:rsidP="00B138BF">
      <w:pPr>
        <w:ind w:left="0" w:firstLine="0"/>
        <w:jc w:val="both"/>
        <w:rPr>
          <w:rFonts w:ascii="Times New Roman" w:eastAsia="Times New Roman" w:hAnsi="Times New Roman" w:cs="Traditional Arabic"/>
          <w:sz w:val="36"/>
          <w:szCs w:val="36"/>
          <w:rtl/>
          <w:lang w:eastAsia="ar-SA"/>
        </w:rPr>
      </w:pPr>
      <w:r w:rsidRPr="00412FBF">
        <w:rPr>
          <w:rFonts w:ascii="Times New Roman" w:eastAsia="Times New Roman" w:hAnsi="Times New Roman" w:cs="Traditional Arabic" w:hint="cs"/>
          <w:sz w:val="36"/>
          <w:szCs w:val="36"/>
          <w:rtl/>
          <w:lang w:eastAsia="ar-SA"/>
        </w:rPr>
        <w:t>وهو في مسائل قضائية على المذهب المالكي.</w:t>
      </w:r>
    </w:p>
    <w:p w14:paraId="55B60C09" w14:textId="77777777" w:rsidR="00B138BF" w:rsidRDefault="00B138BF" w:rsidP="00B138BF">
      <w:pPr>
        <w:ind w:left="0" w:firstLine="0"/>
        <w:jc w:val="both"/>
        <w:rPr>
          <w:rFonts w:ascii="Times New Roman" w:eastAsia="Times New Roman" w:hAnsi="Times New Roman" w:cs="Traditional Arabic"/>
          <w:sz w:val="36"/>
          <w:szCs w:val="36"/>
          <w:rtl/>
          <w:lang w:eastAsia="ar-SA"/>
        </w:rPr>
      </w:pPr>
    </w:p>
    <w:p w14:paraId="43F88BBD" w14:textId="77777777" w:rsidR="00B138BF" w:rsidRPr="00DA3352" w:rsidRDefault="00B138BF" w:rsidP="00B138BF">
      <w:pPr>
        <w:ind w:left="0" w:firstLine="0"/>
        <w:jc w:val="both"/>
        <w:rPr>
          <w:rFonts w:ascii="Times New Roman" w:eastAsia="Times New Roman" w:hAnsi="Times New Roman" w:cs="Traditional Arabic"/>
          <w:sz w:val="36"/>
          <w:szCs w:val="36"/>
          <w:rtl/>
          <w:lang w:eastAsia="ar-SA"/>
        </w:rPr>
      </w:pPr>
      <w:r w:rsidRPr="00DA3352">
        <w:rPr>
          <w:rFonts w:ascii="Times New Roman" w:eastAsia="Times New Roman" w:hAnsi="Times New Roman" w:cs="Traditional Arabic" w:hint="cs"/>
          <w:b/>
          <w:bCs/>
          <w:sz w:val="36"/>
          <w:szCs w:val="36"/>
          <w:rtl/>
          <w:lang w:eastAsia="ar-SA"/>
        </w:rPr>
        <w:t>بهجة الناظرين إلى تراجم المتأخرين من الشافعية البارعين</w:t>
      </w:r>
      <w:r w:rsidRPr="00DA3352">
        <w:rPr>
          <w:rFonts w:ascii="Times New Roman" w:eastAsia="Times New Roman" w:hAnsi="Times New Roman" w:cs="Traditional Arabic" w:hint="cs"/>
          <w:sz w:val="36"/>
          <w:szCs w:val="36"/>
          <w:rtl/>
          <w:lang w:eastAsia="ar-SA"/>
        </w:rPr>
        <w:t>/ محمد بن أحمد الغزي (ت 864 هـ)؛ تحقيق محمد بن ناصر العجمي.- المنامة: مكتبة نظام يعقوبي الخاصة؛ بيروت: دار المقتبس، 1440 هـ.</w:t>
      </w:r>
    </w:p>
    <w:p w14:paraId="31159CAA" w14:textId="77777777" w:rsidR="00B138BF" w:rsidRDefault="00B138BF" w:rsidP="00B138BF">
      <w:pPr>
        <w:ind w:left="0" w:firstLine="0"/>
        <w:jc w:val="both"/>
        <w:rPr>
          <w:rFonts w:ascii="Times New Roman" w:eastAsia="Times New Roman" w:hAnsi="Times New Roman" w:cs="Traditional Arabic"/>
          <w:sz w:val="36"/>
          <w:szCs w:val="36"/>
          <w:rtl/>
          <w:lang w:eastAsia="ar-SA"/>
        </w:rPr>
      </w:pPr>
    </w:p>
    <w:p w14:paraId="2527F8C8" w14:textId="77777777" w:rsidR="00B138BF" w:rsidRPr="0021578F" w:rsidRDefault="00B138BF" w:rsidP="00B138BF">
      <w:pPr>
        <w:ind w:left="0" w:firstLine="0"/>
        <w:jc w:val="both"/>
        <w:rPr>
          <w:rFonts w:ascii="Times New Roman" w:eastAsia="Times New Roman" w:hAnsi="Times New Roman" w:cs="Traditional Arabic"/>
          <w:caps/>
          <w:sz w:val="36"/>
          <w:szCs w:val="36"/>
          <w:rtl/>
          <w:lang w:eastAsia="ar-SA"/>
        </w:rPr>
      </w:pPr>
      <w:r w:rsidRPr="0021578F">
        <w:rPr>
          <w:rFonts w:ascii="Times New Roman" w:eastAsia="Times New Roman" w:hAnsi="Times New Roman" w:cs="Traditional Arabic" w:hint="cs"/>
          <w:b/>
          <w:bCs/>
          <w:caps/>
          <w:sz w:val="36"/>
          <w:szCs w:val="36"/>
          <w:rtl/>
          <w:lang w:eastAsia="ar-SA"/>
        </w:rPr>
        <w:lastRenderedPageBreak/>
        <w:t>بيان الإلباس في فنون اللباس</w:t>
      </w:r>
      <w:r w:rsidRPr="0021578F">
        <w:rPr>
          <w:rFonts w:ascii="Times New Roman" w:eastAsia="Times New Roman" w:hAnsi="Times New Roman" w:cs="Traditional Arabic" w:hint="cs"/>
          <w:caps/>
          <w:sz w:val="36"/>
          <w:szCs w:val="36"/>
          <w:rtl/>
          <w:lang w:eastAsia="ar-SA"/>
        </w:rPr>
        <w:t>/ شمس الدين محمد بن أحمد الذهبي (ت 748 هـ)؛ تحقيق فيصل نعمان نصر الله.- عمّان: أمواج للنشر، 1439 هـ.</w:t>
      </w:r>
    </w:p>
    <w:p w14:paraId="097FCE07" w14:textId="77777777" w:rsidR="00B138BF" w:rsidRDefault="00B138BF" w:rsidP="00B138BF">
      <w:pPr>
        <w:ind w:left="0" w:firstLine="0"/>
        <w:rPr>
          <w:rFonts w:ascii="Times New Roman" w:eastAsia="Times New Roman" w:hAnsi="Times New Roman" w:cs="Traditional Arabic"/>
          <w:b/>
          <w:bCs/>
          <w:sz w:val="36"/>
          <w:szCs w:val="36"/>
          <w:rtl/>
        </w:rPr>
      </w:pPr>
    </w:p>
    <w:p w14:paraId="070F8CF5" w14:textId="77777777" w:rsidR="00B138BF" w:rsidRPr="000F4FEC" w:rsidRDefault="00B138BF" w:rsidP="00B138BF">
      <w:pPr>
        <w:ind w:left="0" w:firstLine="0"/>
        <w:jc w:val="both"/>
        <w:rPr>
          <w:rFonts w:cs="Traditional Arabic"/>
          <w:sz w:val="36"/>
          <w:szCs w:val="36"/>
          <w:rtl/>
        </w:rPr>
      </w:pPr>
      <w:r w:rsidRPr="000F4FEC">
        <w:rPr>
          <w:rFonts w:cs="Traditional Arabic" w:hint="cs"/>
          <w:b/>
          <w:bCs/>
          <w:sz w:val="36"/>
          <w:szCs w:val="36"/>
          <w:rtl/>
          <w:lang w:bidi="ar-YE"/>
        </w:rPr>
        <w:t>تحرير الفتاوي على التنبيه</w:t>
      </w:r>
      <w:r w:rsidRPr="000F4FEC">
        <w:rPr>
          <w:rFonts w:cs="Traditional Arabic" w:hint="cs"/>
          <w:b/>
          <w:bCs/>
          <w:sz w:val="36"/>
          <w:szCs w:val="36"/>
          <w:rtl/>
        </w:rPr>
        <w:t xml:space="preserve"> و</w:t>
      </w:r>
      <w:r w:rsidRPr="000F4FEC">
        <w:rPr>
          <w:rFonts w:cs="Traditional Arabic" w:hint="cs"/>
          <w:b/>
          <w:bCs/>
          <w:sz w:val="36"/>
          <w:szCs w:val="36"/>
          <w:rtl/>
          <w:lang w:bidi="ar-YE"/>
        </w:rPr>
        <w:t>المنهاج</w:t>
      </w:r>
      <w:r w:rsidRPr="000F4FEC">
        <w:rPr>
          <w:rFonts w:cs="Traditional Arabic" w:hint="cs"/>
          <w:b/>
          <w:bCs/>
          <w:sz w:val="36"/>
          <w:szCs w:val="36"/>
          <w:rtl/>
        </w:rPr>
        <w:t xml:space="preserve"> وال</w:t>
      </w:r>
      <w:r w:rsidRPr="000F4FEC">
        <w:rPr>
          <w:rFonts w:cs="Traditional Arabic" w:hint="cs"/>
          <w:b/>
          <w:bCs/>
          <w:sz w:val="36"/>
          <w:szCs w:val="36"/>
          <w:rtl/>
          <w:lang w:bidi="ar-YE"/>
        </w:rPr>
        <w:t>حاوي</w:t>
      </w:r>
      <w:r w:rsidRPr="000F4FEC">
        <w:rPr>
          <w:rFonts w:cs="Traditional Arabic" w:hint="cs"/>
          <w:b/>
          <w:bCs/>
          <w:sz w:val="36"/>
          <w:szCs w:val="36"/>
          <w:rtl/>
        </w:rPr>
        <w:t>،</w:t>
      </w:r>
      <w:r w:rsidRPr="000F4FEC">
        <w:rPr>
          <w:rFonts w:cs="Traditional Arabic" w:hint="cs"/>
          <w:b/>
          <w:bCs/>
          <w:sz w:val="36"/>
          <w:szCs w:val="36"/>
          <w:rtl/>
          <w:lang w:bidi="ar-YE"/>
        </w:rPr>
        <w:t xml:space="preserve"> المسمَّى النكت على المختصرات الثلاث</w:t>
      </w:r>
      <w:r w:rsidRPr="000F4FEC">
        <w:rPr>
          <w:rFonts w:cs="Traditional Arabic" w:hint="cs"/>
          <w:b/>
          <w:bCs/>
          <w:sz w:val="36"/>
          <w:szCs w:val="36"/>
          <w:rtl/>
        </w:rPr>
        <w:t xml:space="preserve">/ </w:t>
      </w:r>
      <w:r w:rsidRPr="000F4FEC">
        <w:rPr>
          <w:rFonts w:cs="Traditional Arabic"/>
          <w:sz w:val="36"/>
          <w:szCs w:val="36"/>
          <w:rtl/>
        </w:rPr>
        <w:t>ولي الدين أحمد بن عبد الرحيم بن الحسين العراقي</w:t>
      </w:r>
      <w:r w:rsidRPr="000F4FEC">
        <w:rPr>
          <w:rFonts w:cs="Traditional Arabic" w:hint="cs"/>
          <w:sz w:val="36"/>
          <w:szCs w:val="36"/>
          <w:rtl/>
        </w:rPr>
        <w:t xml:space="preserve"> (ت 826 هـ)؛ تحقيق عبدالرحمن الزواوي.- جدة: دار المنهاج، 1439 هـ، 3 مج (2680 ص).</w:t>
      </w:r>
    </w:p>
    <w:p w14:paraId="7A9F3F22" w14:textId="77777777" w:rsidR="00B138BF" w:rsidRDefault="00B138BF" w:rsidP="00B138BF">
      <w:pPr>
        <w:ind w:left="0" w:firstLine="0"/>
        <w:jc w:val="both"/>
        <w:rPr>
          <w:rFonts w:cs="Traditional Arabic"/>
          <w:b/>
          <w:bCs/>
          <w:sz w:val="36"/>
          <w:szCs w:val="36"/>
          <w:rtl/>
        </w:rPr>
      </w:pPr>
    </w:p>
    <w:p w14:paraId="4A45FB07" w14:textId="77777777" w:rsidR="00B138BF" w:rsidRPr="003C4C72" w:rsidRDefault="00B138BF" w:rsidP="00B138BF">
      <w:pPr>
        <w:ind w:left="0" w:firstLine="0"/>
        <w:jc w:val="both"/>
        <w:rPr>
          <w:rFonts w:cs="Traditional Arabic"/>
          <w:sz w:val="36"/>
          <w:szCs w:val="36"/>
          <w:rtl/>
        </w:rPr>
      </w:pPr>
      <w:r w:rsidRPr="003C4C72">
        <w:rPr>
          <w:rFonts w:cs="Traditional Arabic" w:hint="cs"/>
          <w:b/>
          <w:bCs/>
          <w:sz w:val="36"/>
          <w:szCs w:val="36"/>
          <w:rtl/>
        </w:rPr>
        <w:t>التحرير والتحبير في شرح رسالة ابن أبي زيد القيرواني الملقب بمالك الصغير</w:t>
      </w:r>
      <w:r w:rsidRPr="003C4C72">
        <w:rPr>
          <w:rFonts w:cs="Traditional Arabic" w:hint="cs"/>
          <w:sz w:val="36"/>
          <w:szCs w:val="36"/>
          <w:rtl/>
        </w:rPr>
        <w:t>/ تاج الدين عمر بن علي الفاكهاني (ت 734 هـ)؛ وقف على تحقيقه ونشره أحمد بن عبدالكريم نجيب.- شنقيط: دار المذهب، نحو 1437 هـ، 6 مج.</w:t>
      </w:r>
    </w:p>
    <w:p w14:paraId="79BC2929" w14:textId="77777777" w:rsidR="00B138BF" w:rsidRDefault="00B138BF" w:rsidP="00B138BF">
      <w:pPr>
        <w:ind w:left="0" w:firstLine="0"/>
        <w:jc w:val="both"/>
        <w:rPr>
          <w:rFonts w:cs="Traditional Arabic"/>
          <w:b/>
          <w:bCs/>
          <w:sz w:val="36"/>
          <w:szCs w:val="36"/>
          <w:rtl/>
        </w:rPr>
      </w:pPr>
    </w:p>
    <w:p w14:paraId="42840022" w14:textId="77777777" w:rsidR="00B138BF" w:rsidRPr="005B2DC0" w:rsidRDefault="00B138BF" w:rsidP="00B138BF">
      <w:pPr>
        <w:ind w:left="0" w:firstLine="0"/>
        <w:jc w:val="both"/>
        <w:rPr>
          <w:rFonts w:ascii="Times New Roman" w:eastAsia="Times New Roman" w:hAnsi="Times New Roman" w:cs="Traditional Arabic"/>
          <w:caps/>
          <w:sz w:val="36"/>
          <w:szCs w:val="36"/>
          <w:rtl/>
          <w:lang w:eastAsia="ar-SA"/>
        </w:rPr>
      </w:pPr>
      <w:r w:rsidRPr="005B2DC0">
        <w:rPr>
          <w:rFonts w:ascii="Times New Roman" w:eastAsia="Times New Roman" w:hAnsi="Times New Roman" w:cs="Traditional Arabic" w:hint="cs"/>
          <w:b/>
          <w:bCs/>
          <w:caps/>
          <w:sz w:val="36"/>
          <w:szCs w:val="36"/>
          <w:rtl/>
          <w:lang w:eastAsia="ar-SA"/>
        </w:rPr>
        <w:t>التحفة القدسية اختصار المنظومة الرحبية</w:t>
      </w:r>
      <w:r w:rsidRPr="005B2DC0">
        <w:rPr>
          <w:rFonts w:ascii="Times New Roman" w:eastAsia="Times New Roman" w:hAnsi="Times New Roman" w:cs="Traditional Arabic" w:hint="cs"/>
          <w:caps/>
          <w:sz w:val="36"/>
          <w:szCs w:val="36"/>
          <w:rtl/>
          <w:lang w:eastAsia="ar-SA"/>
        </w:rPr>
        <w:t>/ أحمد بن محمد بن الهائم (ت 815 هـ)؛ تحقيق أمجد محمد زاهد الخراساني.- كركوك: مكتبة أمير؛ بيروت: دار ابن حزم، 1437 هـ، 2016 م، 192 ص.</w:t>
      </w:r>
    </w:p>
    <w:p w14:paraId="5D05E41A" w14:textId="77777777" w:rsidR="00B138BF" w:rsidRPr="005B2DC0" w:rsidRDefault="00B138BF" w:rsidP="00B138BF">
      <w:pPr>
        <w:ind w:left="0" w:firstLine="0"/>
        <w:jc w:val="both"/>
        <w:rPr>
          <w:rFonts w:ascii="Times New Roman" w:eastAsia="Times New Roman" w:hAnsi="Times New Roman" w:cs="Traditional Arabic"/>
          <w:caps/>
          <w:sz w:val="36"/>
          <w:szCs w:val="36"/>
          <w:rtl/>
          <w:lang w:eastAsia="ar-SA"/>
        </w:rPr>
      </w:pPr>
      <w:r w:rsidRPr="005B2DC0">
        <w:rPr>
          <w:rFonts w:ascii="Times New Roman" w:eastAsia="Times New Roman" w:hAnsi="Times New Roman" w:cs="Traditional Arabic" w:hint="cs"/>
          <w:caps/>
          <w:sz w:val="36"/>
          <w:szCs w:val="36"/>
          <w:rtl/>
          <w:lang w:eastAsia="ar-SA"/>
        </w:rPr>
        <w:t>وعليه: اللمعة الشمسية على التحفة القدسية/ محمد بن محمد سبط المارديني (ت 912 هـ).</w:t>
      </w:r>
    </w:p>
    <w:p w14:paraId="460CABC9" w14:textId="77777777" w:rsidR="00B138BF" w:rsidRPr="005B2DC0" w:rsidRDefault="00B138BF" w:rsidP="00B138BF">
      <w:pPr>
        <w:ind w:left="0" w:firstLine="0"/>
        <w:jc w:val="both"/>
        <w:rPr>
          <w:rFonts w:ascii="Times New Roman" w:eastAsia="Times New Roman" w:hAnsi="Times New Roman" w:cs="Traditional Arabic"/>
          <w:caps/>
          <w:sz w:val="36"/>
          <w:szCs w:val="36"/>
          <w:rtl/>
          <w:lang w:eastAsia="ar-SA"/>
        </w:rPr>
      </w:pPr>
      <w:r w:rsidRPr="005B2DC0">
        <w:rPr>
          <w:rFonts w:ascii="Times New Roman" w:eastAsia="Times New Roman" w:hAnsi="Times New Roman" w:cs="Traditional Arabic" w:hint="cs"/>
          <w:caps/>
          <w:sz w:val="36"/>
          <w:szCs w:val="36"/>
          <w:rtl/>
          <w:lang w:eastAsia="ar-SA"/>
        </w:rPr>
        <w:t>يليه: الفتحة الأُنسية لغلق التحفة القدسية/ زكريا بن محمد الأنصاري (ت 926 هـ).</w:t>
      </w:r>
    </w:p>
    <w:p w14:paraId="6F271EE6" w14:textId="77777777" w:rsidR="00B138BF" w:rsidRPr="005B2DC0" w:rsidRDefault="00B138BF" w:rsidP="00B138BF">
      <w:pPr>
        <w:ind w:left="0" w:firstLine="0"/>
        <w:jc w:val="both"/>
        <w:rPr>
          <w:rFonts w:ascii="Times New Roman" w:eastAsia="Times New Roman" w:hAnsi="Times New Roman" w:cs="Traditional Arabic"/>
          <w:caps/>
          <w:sz w:val="36"/>
          <w:szCs w:val="36"/>
          <w:rtl/>
          <w:lang w:eastAsia="ar-SA"/>
        </w:rPr>
      </w:pPr>
    </w:p>
    <w:p w14:paraId="4AD95870" w14:textId="77777777" w:rsidR="00B138BF" w:rsidRPr="007E58C7" w:rsidRDefault="00B138BF" w:rsidP="00B138BF">
      <w:pPr>
        <w:ind w:left="0" w:firstLine="0"/>
        <w:jc w:val="both"/>
        <w:rPr>
          <w:rFonts w:cs="Traditional Arabic"/>
          <w:sz w:val="36"/>
          <w:szCs w:val="36"/>
          <w:rtl/>
        </w:rPr>
      </w:pPr>
      <w:r w:rsidRPr="007E58C7">
        <w:rPr>
          <w:rFonts w:cs="Traditional Arabic" w:hint="cs"/>
          <w:b/>
          <w:bCs/>
          <w:sz w:val="36"/>
          <w:szCs w:val="36"/>
          <w:rtl/>
        </w:rPr>
        <w:t>تخريج الفروع على الأصول</w:t>
      </w:r>
      <w:r w:rsidRPr="007E58C7">
        <w:rPr>
          <w:rFonts w:cs="Traditional Arabic" w:hint="cs"/>
          <w:sz w:val="36"/>
          <w:szCs w:val="36"/>
          <w:rtl/>
        </w:rPr>
        <w:t xml:space="preserve">/ شهاب الدين محمود بن أحمد </w:t>
      </w:r>
      <w:proofErr w:type="spellStart"/>
      <w:r w:rsidRPr="007E58C7">
        <w:rPr>
          <w:rFonts w:cs="Traditional Arabic" w:hint="cs"/>
          <w:sz w:val="36"/>
          <w:szCs w:val="36"/>
          <w:rtl/>
        </w:rPr>
        <w:t>الزنجاني</w:t>
      </w:r>
      <w:proofErr w:type="spellEnd"/>
      <w:r w:rsidRPr="007E58C7">
        <w:rPr>
          <w:rFonts w:cs="Traditional Arabic" w:hint="cs"/>
          <w:sz w:val="36"/>
          <w:szCs w:val="36"/>
          <w:rtl/>
        </w:rPr>
        <w:t xml:space="preserve"> (ت 656 هـ)؛ تحقيق محمد أديب الصالح.- ط، جديدة.- الرياض: مكتبة العبيكان، 1440 هـ.</w:t>
      </w:r>
    </w:p>
    <w:p w14:paraId="0F229655" w14:textId="77777777" w:rsidR="00B138BF" w:rsidRDefault="00B138BF" w:rsidP="00B138BF">
      <w:pPr>
        <w:ind w:left="0" w:firstLine="0"/>
        <w:jc w:val="both"/>
        <w:rPr>
          <w:rFonts w:ascii="Times New Roman" w:eastAsia="Times New Roman" w:hAnsi="Times New Roman" w:cs="Traditional Arabic"/>
          <w:sz w:val="36"/>
          <w:szCs w:val="36"/>
          <w:rtl/>
          <w:lang w:eastAsia="ar-SA"/>
        </w:rPr>
      </w:pPr>
    </w:p>
    <w:p w14:paraId="3CEE05F5" w14:textId="77777777" w:rsidR="00B138BF" w:rsidRPr="00821524" w:rsidRDefault="00B138BF" w:rsidP="00B138BF">
      <w:pPr>
        <w:ind w:left="0" w:firstLine="0"/>
        <w:jc w:val="both"/>
        <w:rPr>
          <w:rFonts w:cs="Traditional Arabic"/>
          <w:sz w:val="36"/>
          <w:szCs w:val="36"/>
          <w:rtl/>
        </w:rPr>
      </w:pPr>
      <w:r w:rsidRPr="00821524">
        <w:rPr>
          <w:rFonts w:cs="Traditional Arabic"/>
          <w:b/>
          <w:bCs/>
          <w:sz w:val="36"/>
          <w:szCs w:val="36"/>
          <w:rtl/>
        </w:rPr>
        <w:t>ترتيب التزامات الحطاب على الأبواب الفقهية</w:t>
      </w:r>
      <w:r w:rsidRPr="00821524">
        <w:rPr>
          <w:rFonts w:cs="Traditional Arabic" w:hint="cs"/>
          <w:sz w:val="36"/>
          <w:szCs w:val="36"/>
          <w:rtl/>
        </w:rPr>
        <w:t>/</w:t>
      </w:r>
      <w:r w:rsidRPr="00821524">
        <w:rPr>
          <w:rFonts w:cs="Traditional Arabic"/>
          <w:sz w:val="36"/>
          <w:szCs w:val="36"/>
          <w:rtl/>
        </w:rPr>
        <w:t xml:space="preserve"> عبد الرحمن </w:t>
      </w:r>
      <w:r w:rsidRPr="00821524">
        <w:rPr>
          <w:rFonts w:cs="Traditional Arabic" w:hint="cs"/>
          <w:sz w:val="36"/>
          <w:szCs w:val="36"/>
          <w:rtl/>
        </w:rPr>
        <w:t xml:space="preserve">بن محمد </w:t>
      </w:r>
      <w:proofErr w:type="spellStart"/>
      <w:r w:rsidRPr="00821524">
        <w:rPr>
          <w:rFonts w:cs="Traditional Arabic"/>
          <w:sz w:val="36"/>
          <w:szCs w:val="36"/>
          <w:rtl/>
        </w:rPr>
        <w:t>اللمطي</w:t>
      </w:r>
      <w:proofErr w:type="spellEnd"/>
      <w:r w:rsidRPr="00821524">
        <w:rPr>
          <w:rFonts w:cs="Traditional Arabic"/>
          <w:sz w:val="36"/>
          <w:szCs w:val="36"/>
          <w:rtl/>
        </w:rPr>
        <w:t xml:space="preserve"> </w:t>
      </w:r>
      <w:proofErr w:type="spellStart"/>
      <w:r w:rsidRPr="00821524">
        <w:rPr>
          <w:rFonts w:cs="Traditional Arabic"/>
          <w:sz w:val="36"/>
          <w:szCs w:val="36"/>
          <w:rtl/>
        </w:rPr>
        <w:t>السجلماسي</w:t>
      </w:r>
      <w:proofErr w:type="spellEnd"/>
      <w:r w:rsidRPr="00821524">
        <w:rPr>
          <w:rFonts w:cs="Traditional Arabic"/>
          <w:sz w:val="36"/>
          <w:szCs w:val="36"/>
          <w:rtl/>
        </w:rPr>
        <w:t xml:space="preserve"> </w:t>
      </w:r>
      <w:r w:rsidRPr="00821524">
        <w:rPr>
          <w:rFonts w:cs="Traditional Arabic" w:hint="cs"/>
          <w:sz w:val="36"/>
          <w:szCs w:val="36"/>
          <w:rtl/>
        </w:rPr>
        <w:t>(ت</w:t>
      </w:r>
      <w:r w:rsidRPr="00821524">
        <w:rPr>
          <w:rFonts w:cs="Traditional Arabic"/>
          <w:sz w:val="36"/>
          <w:szCs w:val="36"/>
          <w:rtl/>
        </w:rPr>
        <w:t xml:space="preserve"> 1200 هـ</w:t>
      </w:r>
      <w:r w:rsidRPr="00821524">
        <w:rPr>
          <w:rFonts w:cs="Traditional Arabic" w:hint="cs"/>
          <w:sz w:val="36"/>
          <w:szCs w:val="36"/>
          <w:rtl/>
        </w:rPr>
        <w:t xml:space="preserve">)؛ </w:t>
      </w:r>
      <w:r w:rsidRPr="00821524">
        <w:rPr>
          <w:rFonts w:cs="Traditional Arabic"/>
          <w:sz w:val="36"/>
          <w:szCs w:val="36"/>
          <w:rtl/>
        </w:rPr>
        <w:t>تحقيق محمد صغيري الف</w:t>
      </w:r>
      <w:r w:rsidRPr="00821524">
        <w:rPr>
          <w:rFonts w:cs="Traditional Arabic" w:hint="cs"/>
          <w:sz w:val="36"/>
          <w:szCs w:val="36"/>
          <w:rtl/>
        </w:rPr>
        <w:t>ي</w:t>
      </w:r>
      <w:r w:rsidRPr="00821524">
        <w:rPr>
          <w:rFonts w:cs="Traditional Arabic"/>
          <w:sz w:val="36"/>
          <w:szCs w:val="36"/>
          <w:rtl/>
        </w:rPr>
        <w:t>لالي</w:t>
      </w:r>
      <w:r w:rsidRPr="00821524">
        <w:rPr>
          <w:rFonts w:cs="Traditional Arabic" w:hint="cs"/>
          <w:sz w:val="36"/>
          <w:szCs w:val="36"/>
          <w:rtl/>
        </w:rPr>
        <w:t>.- الدار البيضاء: دار الإرشاد الحديثة، 1439هـ.</w:t>
      </w:r>
    </w:p>
    <w:p w14:paraId="126761FF" w14:textId="77777777" w:rsidR="00B138BF" w:rsidRDefault="00B138BF" w:rsidP="00B138BF">
      <w:pPr>
        <w:ind w:left="0" w:firstLine="0"/>
        <w:jc w:val="both"/>
        <w:rPr>
          <w:rFonts w:ascii="Times New Roman" w:eastAsia="Times New Roman" w:hAnsi="Times New Roman" w:cs="Traditional Arabic"/>
          <w:sz w:val="36"/>
          <w:szCs w:val="36"/>
          <w:rtl/>
          <w:lang w:eastAsia="ar-SA"/>
        </w:rPr>
      </w:pPr>
    </w:p>
    <w:p w14:paraId="23272CE2" w14:textId="77777777" w:rsidR="00B138BF" w:rsidRDefault="00B138BF" w:rsidP="00B138BF">
      <w:pPr>
        <w:ind w:left="0" w:firstLine="0"/>
        <w:jc w:val="both"/>
        <w:rPr>
          <w:rFonts w:cs="Traditional Arabic"/>
          <w:sz w:val="36"/>
          <w:szCs w:val="36"/>
          <w:rtl/>
        </w:rPr>
      </w:pPr>
      <w:r w:rsidRPr="009F6599">
        <w:rPr>
          <w:rFonts w:cs="Traditional Arabic" w:hint="cs"/>
          <w:b/>
          <w:bCs/>
          <w:sz w:val="36"/>
          <w:szCs w:val="36"/>
          <w:rtl/>
        </w:rPr>
        <w:lastRenderedPageBreak/>
        <w:t>تشنيف المسامع بجمع الجوامع</w:t>
      </w:r>
      <w:r w:rsidRPr="009F6599">
        <w:rPr>
          <w:rFonts w:cs="Traditional Arabic" w:hint="cs"/>
          <w:sz w:val="36"/>
          <w:szCs w:val="36"/>
          <w:rtl/>
        </w:rPr>
        <w:t>/ بدر الدين محمد بن عبدالله بن بهادر الزركشي (ت 794 هـ)؛ تحقيق عبدالله شرف الدين الداغستاني.- مكة المكرمة: دار طيبة الخضراء، 1439 هـ، 4مج.</w:t>
      </w:r>
    </w:p>
    <w:p w14:paraId="30F1AB40" w14:textId="77777777" w:rsidR="00B138BF" w:rsidRPr="009F6599" w:rsidRDefault="00B138BF" w:rsidP="00B138BF">
      <w:pPr>
        <w:ind w:left="0" w:firstLine="0"/>
        <w:jc w:val="both"/>
        <w:rPr>
          <w:rFonts w:cs="Traditional Arabic"/>
          <w:sz w:val="36"/>
          <w:szCs w:val="36"/>
          <w:rtl/>
        </w:rPr>
      </w:pPr>
    </w:p>
    <w:p w14:paraId="42438539" w14:textId="77777777" w:rsidR="00B138BF" w:rsidRPr="00A32A8B" w:rsidRDefault="00B138BF" w:rsidP="00B138BF">
      <w:pPr>
        <w:ind w:left="0" w:firstLine="0"/>
        <w:jc w:val="both"/>
        <w:rPr>
          <w:rFonts w:ascii="Times New Roman" w:eastAsia="Times New Roman" w:hAnsi="Times New Roman" w:cs="Traditional Arabic"/>
          <w:caps/>
          <w:sz w:val="36"/>
          <w:szCs w:val="36"/>
          <w:rtl/>
          <w:lang w:eastAsia="ar-SA"/>
        </w:rPr>
      </w:pPr>
      <w:r w:rsidRPr="00A32A8B">
        <w:rPr>
          <w:rFonts w:ascii="Times New Roman" w:eastAsia="Times New Roman" w:hAnsi="Times New Roman" w:cs="Traditional Arabic" w:hint="cs"/>
          <w:b/>
          <w:bCs/>
          <w:caps/>
          <w:sz w:val="36"/>
          <w:szCs w:val="36"/>
          <w:rtl/>
          <w:lang w:eastAsia="ar-SA"/>
        </w:rPr>
        <w:t xml:space="preserve">التصحيح والترجيح على </w:t>
      </w:r>
      <w:proofErr w:type="spellStart"/>
      <w:r w:rsidRPr="00A32A8B">
        <w:rPr>
          <w:rFonts w:ascii="Times New Roman" w:eastAsia="Times New Roman" w:hAnsi="Times New Roman" w:cs="Traditional Arabic" w:hint="cs"/>
          <w:b/>
          <w:bCs/>
          <w:caps/>
          <w:sz w:val="36"/>
          <w:szCs w:val="36"/>
          <w:rtl/>
          <w:lang w:eastAsia="ar-SA"/>
        </w:rPr>
        <w:t>القدوري</w:t>
      </w:r>
      <w:proofErr w:type="spellEnd"/>
      <w:r w:rsidRPr="00A32A8B">
        <w:rPr>
          <w:rFonts w:ascii="Times New Roman" w:eastAsia="Times New Roman" w:hAnsi="Times New Roman" w:cs="Traditional Arabic" w:hint="cs"/>
          <w:caps/>
          <w:sz w:val="36"/>
          <w:szCs w:val="36"/>
          <w:rtl/>
          <w:lang w:eastAsia="ar-SA"/>
        </w:rPr>
        <w:t xml:space="preserve">/ قاسم بن </w:t>
      </w:r>
      <w:proofErr w:type="spellStart"/>
      <w:r w:rsidRPr="00A32A8B">
        <w:rPr>
          <w:rFonts w:ascii="Times New Roman" w:eastAsia="Times New Roman" w:hAnsi="Times New Roman" w:cs="Traditional Arabic" w:hint="cs"/>
          <w:caps/>
          <w:sz w:val="36"/>
          <w:szCs w:val="36"/>
          <w:rtl/>
          <w:lang w:eastAsia="ar-SA"/>
        </w:rPr>
        <w:t>قطلوبغا</w:t>
      </w:r>
      <w:proofErr w:type="spellEnd"/>
      <w:r w:rsidRPr="00A32A8B">
        <w:rPr>
          <w:rFonts w:ascii="Times New Roman" w:eastAsia="Times New Roman" w:hAnsi="Times New Roman" w:cs="Traditional Arabic" w:hint="cs"/>
          <w:caps/>
          <w:sz w:val="36"/>
          <w:szCs w:val="36"/>
          <w:rtl/>
          <w:lang w:eastAsia="ar-SA"/>
        </w:rPr>
        <w:t xml:space="preserve"> الحنفي (ت 879 هـ)؛ تحقيق شوكت </w:t>
      </w:r>
      <w:proofErr w:type="spellStart"/>
      <w:r w:rsidRPr="00A32A8B">
        <w:rPr>
          <w:rFonts w:ascii="Times New Roman" w:eastAsia="Times New Roman" w:hAnsi="Times New Roman" w:cs="Traditional Arabic" w:hint="cs"/>
          <w:caps/>
          <w:sz w:val="36"/>
          <w:szCs w:val="36"/>
          <w:rtl/>
          <w:lang w:eastAsia="ar-SA"/>
        </w:rPr>
        <w:t>كراسنيش</w:t>
      </w:r>
      <w:proofErr w:type="spellEnd"/>
      <w:r w:rsidRPr="00A32A8B">
        <w:rPr>
          <w:rFonts w:ascii="Times New Roman" w:eastAsia="Times New Roman" w:hAnsi="Times New Roman" w:cs="Traditional Arabic" w:hint="cs"/>
          <w:caps/>
          <w:sz w:val="36"/>
          <w:szCs w:val="36"/>
          <w:rtl/>
          <w:lang w:eastAsia="ar-SA"/>
        </w:rPr>
        <w:t xml:space="preserve"> الألباني.- دمشق: دار الرسالة، 1439 هـ؟ (أصله رسالة علمية).</w:t>
      </w:r>
    </w:p>
    <w:p w14:paraId="335AC6C8"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3C88AFC9" w14:textId="77777777" w:rsidR="00B138BF" w:rsidRPr="005B2950" w:rsidRDefault="00B138BF" w:rsidP="00B138BF">
      <w:pPr>
        <w:ind w:left="0" w:firstLine="0"/>
        <w:rPr>
          <w:rFonts w:ascii="Times New Roman" w:eastAsia="Times New Roman" w:hAnsi="Times New Roman" w:cs="Traditional Arabic"/>
          <w:sz w:val="36"/>
          <w:szCs w:val="36"/>
          <w:lang w:eastAsia="ar-SA"/>
        </w:rPr>
      </w:pPr>
      <w:r w:rsidRPr="009840A9">
        <w:rPr>
          <w:rFonts w:ascii="Times New Roman" w:eastAsia="Times New Roman" w:hAnsi="Times New Roman" w:cs="Traditional Arabic"/>
          <w:b/>
          <w:bCs/>
          <w:sz w:val="36"/>
          <w:szCs w:val="36"/>
          <w:rtl/>
          <w:lang w:eastAsia="ar-SA"/>
        </w:rPr>
        <w:t>تقريب الأصول لتسهيل الوصول لمعرفة الله والرسول</w:t>
      </w:r>
      <w:r>
        <w:rPr>
          <w:rFonts w:ascii="Times New Roman" w:eastAsia="Times New Roman" w:hAnsi="Times New Roman" w:cs="Traditional Arabic" w:hint="cs"/>
          <w:b/>
          <w:bCs/>
          <w:sz w:val="36"/>
          <w:szCs w:val="36"/>
          <w:rtl/>
          <w:lang w:eastAsia="ar-SA"/>
        </w:rPr>
        <w:t xml:space="preserve"> صلى الله عليه وسلم/ </w:t>
      </w:r>
      <w:r w:rsidRPr="00AF4B90">
        <w:rPr>
          <w:rFonts w:ascii="Times New Roman" w:eastAsia="Times New Roman" w:hAnsi="Times New Roman" w:cs="Traditional Arabic" w:hint="cs"/>
          <w:sz w:val="36"/>
          <w:szCs w:val="36"/>
          <w:rtl/>
          <w:lang w:eastAsia="ar-SA"/>
        </w:rPr>
        <w:t>أحمد بن زيني دحلان (ت 1304 هـ).-</w:t>
      </w:r>
      <w:r w:rsidRPr="009840A9">
        <w:rPr>
          <w:rFonts w:ascii="Times New Roman" w:eastAsia="Times New Roman" w:hAnsi="Times New Roman" w:cs="Traditional Arabic" w:hint="cs"/>
          <w:sz w:val="36"/>
          <w:szCs w:val="36"/>
          <w:rtl/>
          <w:lang w:eastAsia="ar-SA"/>
        </w:rPr>
        <w:t xml:space="preserve"> </w:t>
      </w:r>
      <w:r w:rsidRPr="005D26F8">
        <w:rPr>
          <w:rFonts w:ascii="Times New Roman" w:eastAsia="Times New Roman" w:hAnsi="Times New Roman" w:cs="Traditional Arabic" w:hint="cs"/>
          <w:sz w:val="36"/>
          <w:szCs w:val="36"/>
          <w:rtl/>
          <w:lang w:eastAsia="ar-SA"/>
        </w:rPr>
        <w:t>بيروت: دار الكتب العلمية، 1439 هـ،</w:t>
      </w:r>
      <w:r>
        <w:rPr>
          <w:rFonts w:ascii="Times New Roman" w:eastAsia="Times New Roman" w:hAnsi="Times New Roman" w:cs="Traditional Arabic" w:hint="cs"/>
          <w:sz w:val="36"/>
          <w:szCs w:val="36"/>
          <w:rtl/>
          <w:lang w:eastAsia="ar-SA"/>
        </w:rPr>
        <w:t xml:space="preserve"> 416 ص.</w:t>
      </w:r>
    </w:p>
    <w:p w14:paraId="62CC96A5"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5DBC35F8" w14:textId="77777777" w:rsidR="00B138BF" w:rsidRPr="00C60663" w:rsidRDefault="00B138BF" w:rsidP="00B138BF">
      <w:pPr>
        <w:ind w:left="0" w:firstLine="0"/>
        <w:jc w:val="both"/>
        <w:rPr>
          <w:rFonts w:eastAsiaTheme="minorEastAsia" w:cs="Traditional Arabic"/>
          <w:sz w:val="36"/>
          <w:szCs w:val="36"/>
          <w:rtl/>
        </w:rPr>
      </w:pPr>
      <w:bookmarkStart w:id="34" w:name="_Hlk532310224"/>
      <w:r w:rsidRPr="00C60663">
        <w:rPr>
          <w:rFonts w:eastAsiaTheme="minorEastAsia" w:cs="Traditional Arabic"/>
          <w:b/>
          <w:bCs/>
          <w:sz w:val="36"/>
          <w:szCs w:val="36"/>
          <w:rtl/>
        </w:rPr>
        <w:t xml:space="preserve">تقريط المسامع في شرح كتاب الجامع </w:t>
      </w:r>
      <w:r w:rsidRPr="00C60663">
        <w:rPr>
          <w:rFonts w:eastAsiaTheme="minorEastAsia" w:cs="Traditional Arabic" w:hint="cs"/>
          <w:b/>
          <w:bCs/>
          <w:sz w:val="36"/>
          <w:szCs w:val="36"/>
          <w:rtl/>
        </w:rPr>
        <w:t xml:space="preserve">لخليل/ </w:t>
      </w:r>
      <w:r w:rsidRPr="00C60663">
        <w:rPr>
          <w:rFonts w:eastAsiaTheme="minorEastAsia" w:cs="Traditional Arabic" w:hint="cs"/>
          <w:sz w:val="36"/>
          <w:szCs w:val="36"/>
          <w:rtl/>
        </w:rPr>
        <w:t xml:space="preserve">محمد </w:t>
      </w:r>
      <w:proofErr w:type="spellStart"/>
      <w:r w:rsidRPr="00C60663">
        <w:rPr>
          <w:rFonts w:eastAsiaTheme="minorEastAsia" w:cs="Traditional Arabic" w:hint="cs"/>
          <w:sz w:val="36"/>
          <w:szCs w:val="36"/>
          <w:rtl/>
        </w:rPr>
        <w:t>التاودي</w:t>
      </w:r>
      <w:proofErr w:type="spellEnd"/>
      <w:r w:rsidRPr="00C60663">
        <w:rPr>
          <w:rFonts w:eastAsiaTheme="minorEastAsia" w:cs="Traditional Arabic" w:hint="cs"/>
          <w:sz w:val="36"/>
          <w:szCs w:val="36"/>
          <w:rtl/>
        </w:rPr>
        <w:t xml:space="preserve"> بن محمد الطالب بن سودة (ت 1209 هـ)؛ تحقيق أحمد بن عبدالكريم نجيب.- شنقيط: دار المذهب، 1436 هـ، 2015 م، 522 ص.</w:t>
      </w:r>
    </w:p>
    <w:p w14:paraId="186F58DE" w14:textId="77777777" w:rsidR="00B138BF" w:rsidRPr="00C60663" w:rsidRDefault="00B138BF" w:rsidP="00B138BF">
      <w:pPr>
        <w:ind w:left="0" w:firstLine="0"/>
        <w:jc w:val="both"/>
        <w:rPr>
          <w:rFonts w:eastAsiaTheme="minorEastAsia" w:cs="Traditional Arabic"/>
          <w:sz w:val="36"/>
          <w:szCs w:val="36"/>
        </w:rPr>
      </w:pPr>
      <w:r w:rsidRPr="00C60663">
        <w:rPr>
          <w:rFonts w:eastAsiaTheme="minorEastAsia" w:cs="Traditional Arabic" w:hint="cs"/>
          <w:sz w:val="36"/>
          <w:szCs w:val="36"/>
          <w:rtl/>
        </w:rPr>
        <w:t>وفي هوامشهما الحاشية التي وضعها على صدر التقريط محمد بن جعفر الكتاني.</w:t>
      </w:r>
    </w:p>
    <w:bookmarkEnd w:id="34"/>
    <w:p w14:paraId="02B0F419" w14:textId="77777777" w:rsidR="00B138BF" w:rsidRPr="00C60663" w:rsidRDefault="00B138BF" w:rsidP="00B138BF">
      <w:pPr>
        <w:ind w:left="0" w:firstLine="0"/>
        <w:jc w:val="both"/>
        <w:rPr>
          <w:rFonts w:ascii="Times New Roman" w:eastAsia="Times New Roman" w:hAnsi="Times New Roman" w:cs="Traditional Arabic"/>
          <w:caps/>
          <w:sz w:val="36"/>
          <w:szCs w:val="36"/>
          <w:rtl/>
          <w:lang w:eastAsia="ar-SA"/>
        </w:rPr>
      </w:pPr>
    </w:p>
    <w:p w14:paraId="59912671" w14:textId="419A9CA8" w:rsidR="00B138BF" w:rsidRPr="00D90974" w:rsidRDefault="00B138BF" w:rsidP="00B138BF">
      <w:pPr>
        <w:ind w:left="0" w:firstLine="0"/>
        <w:jc w:val="both"/>
        <w:rPr>
          <w:rFonts w:ascii="Times New Roman" w:eastAsia="Times New Roman" w:hAnsi="Times New Roman" w:cs="Traditional Arabic"/>
          <w:sz w:val="36"/>
          <w:szCs w:val="36"/>
          <w:rtl/>
          <w:lang w:eastAsia="ar-SA"/>
        </w:rPr>
      </w:pPr>
      <w:r w:rsidRPr="00D90974">
        <w:rPr>
          <w:rFonts w:ascii="Times New Roman" w:eastAsia="Times New Roman" w:hAnsi="Times New Roman" w:cs="Traditional Arabic" w:hint="cs"/>
          <w:b/>
          <w:bCs/>
          <w:sz w:val="36"/>
          <w:szCs w:val="36"/>
          <w:rtl/>
          <w:lang w:eastAsia="ar-SA"/>
        </w:rPr>
        <w:t>تقويم الأدلة في أصول الفقه</w:t>
      </w:r>
      <w:r w:rsidRPr="00D90974">
        <w:rPr>
          <w:rFonts w:ascii="Times New Roman" w:eastAsia="Times New Roman" w:hAnsi="Times New Roman" w:cs="Traditional Arabic" w:hint="cs"/>
          <w:sz w:val="36"/>
          <w:szCs w:val="36"/>
          <w:rtl/>
          <w:lang w:eastAsia="ar-SA"/>
        </w:rPr>
        <w:t xml:space="preserve">/ </w:t>
      </w:r>
      <w:r w:rsidR="00247025">
        <w:rPr>
          <w:rFonts w:ascii="Times New Roman" w:eastAsia="Times New Roman" w:hAnsi="Times New Roman" w:cs="Traditional Arabic" w:hint="cs"/>
          <w:sz w:val="36"/>
          <w:szCs w:val="36"/>
          <w:rtl/>
          <w:lang w:eastAsia="ar-SA"/>
        </w:rPr>
        <w:t xml:space="preserve">لأبي </w:t>
      </w:r>
      <w:r w:rsidRPr="00D90974">
        <w:rPr>
          <w:rFonts w:ascii="Times New Roman" w:eastAsia="Times New Roman" w:hAnsi="Times New Roman" w:cs="Traditional Arabic" w:hint="cs"/>
          <w:sz w:val="36"/>
          <w:szCs w:val="36"/>
          <w:rtl/>
          <w:lang w:eastAsia="ar-SA"/>
        </w:rPr>
        <w:t xml:space="preserve">زيد </w:t>
      </w:r>
      <w:proofErr w:type="spellStart"/>
      <w:r w:rsidR="00247025">
        <w:rPr>
          <w:rFonts w:ascii="Times New Roman" w:eastAsia="Times New Roman" w:hAnsi="Times New Roman" w:cs="Traditional Arabic" w:hint="cs"/>
          <w:sz w:val="36"/>
          <w:szCs w:val="36"/>
          <w:rtl/>
          <w:lang w:eastAsia="ar-SA"/>
        </w:rPr>
        <w:t>عبيدالله</w:t>
      </w:r>
      <w:proofErr w:type="spellEnd"/>
      <w:r w:rsidR="00247025">
        <w:rPr>
          <w:rFonts w:ascii="Times New Roman" w:eastAsia="Times New Roman" w:hAnsi="Times New Roman" w:cs="Traditional Arabic" w:hint="cs"/>
          <w:sz w:val="36"/>
          <w:szCs w:val="36"/>
          <w:rtl/>
          <w:lang w:eastAsia="ar-SA"/>
        </w:rPr>
        <w:t xml:space="preserve"> </w:t>
      </w:r>
      <w:r w:rsidRPr="00D90974">
        <w:rPr>
          <w:rFonts w:ascii="Times New Roman" w:eastAsia="Times New Roman" w:hAnsi="Times New Roman" w:cs="Traditional Arabic" w:hint="cs"/>
          <w:sz w:val="36"/>
          <w:szCs w:val="36"/>
          <w:rtl/>
          <w:lang w:eastAsia="ar-SA"/>
        </w:rPr>
        <w:t xml:space="preserve">بن عمر </w:t>
      </w:r>
      <w:proofErr w:type="spellStart"/>
      <w:r w:rsidRPr="00D90974">
        <w:rPr>
          <w:rFonts w:ascii="Times New Roman" w:eastAsia="Times New Roman" w:hAnsi="Times New Roman" w:cs="Traditional Arabic" w:hint="cs"/>
          <w:sz w:val="36"/>
          <w:szCs w:val="36"/>
          <w:rtl/>
          <w:lang w:eastAsia="ar-SA"/>
        </w:rPr>
        <w:t>الدبوسي</w:t>
      </w:r>
      <w:proofErr w:type="spellEnd"/>
      <w:r w:rsidRPr="00D90974">
        <w:rPr>
          <w:rFonts w:ascii="Times New Roman" w:eastAsia="Times New Roman" w:hAnsi="Times New Roman" w:cs="Traditional Arabic" w:hint="cs"/>
          <w:sz w:val="36"/>
          <w:szCs w:val="36"/>
          <w:rtl/>
          <w:lang w:eastAsia="ar-SA"/>
        </w:rPr>
        <w:t xml:space="preserve"> (ت 430 هـ)؛ تحقيق خليل محيي الدين الميس.- بيروت: دار الكتب العلمية، 1437 هـ، 472 ص.</w:t>
      </w:r>
    </w:p>
    <w:p w14:paraId="307CA235"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38679DFA" w14:textId="77777777" w:rsidR="00B138BF" w:rsidRDefault="00B138BF" w:rsidP="00B138BF">
      <w:pPr>
        <w:ind w:left="0" w:firstLine="0"/>
        <w:rPr>
          <w:rFonts w:ascii="Times New Roman" w:eastAsia="Times New Roman" w:hAnsi="Times New Roman" w:cs="Traditional Arabic"/>
          <w:sz w:val="36"/>
          <w:szCs w:val="36"/>
          <w:rtl/>
          <w:lang w:eastAsia="ar-SA"/>
        </w:rPr>
      </w:pPr>
      <w:r w:rsidRPr="00B9129E">
        <w:rPr>
          <w:rFonts w:ascii="Times New Roman" w:eastAsia="Times New Roman" w:hAnsi="Times New Roman" w:cs="Traditional Arabic"/>
          <w:b/>
          <w:bCs/>
          <w:sz w:val="36"/>
          <w:szCs w:val="36"/>
          <w:rtl/>
          <w:lang w:eastAsia="ar-SA"/>
        </w:rPr>
        <w:t>التقييد على الرسالة</w:t>
      </w:r>
      <w:r>
        <w:rPr>
          <w:rFonts w:ascii="Times New Roman" w:eastAsia="Times New Roman" w:hAnsi="Times New Roman" w:cs="Traditional Arabic" w:hint="cs"/>
          <w:sz w:val="36"/>
          <w:szCs w:val="36"/>
          <w:rtl/>
          <w:lang w:eastAsia="ar-SA"/>
        </w:rPr>
        <w:t>/</w:t>
      </w:r>
      <w:r w:rsidRPr="009533EF">
        <w:rPr>
          <w:rFonts w:ascii="Times New Roman" w:eastAsia="Times New Roman" w:hAnsi="Times New Roman" w:cs="Traditional Arabic"/>
          <w:sz w:val="36"/>
          <w:szCs w:val="36"/>
          <w:rtl/>
          <w:lang w:eastAsia="ar-SA"/>
        </w:rPr>
        <w:t xml:space="preserve"> لأبي الحجاج يوسف بن عمر </w:t>
      </w:r>
      <w:proofErr w:type="spellStart"/>
      <w:r w:rsidRPr="009533EF">
        <w:rPr>
          <w:rFonts w:ascii="Times New Roman" w:eastAsia="Times New Roman" w:hAnsi="Times New Roman" w:cs="Traditional Arabic"/>
          <w:sz w:val="36"/>
          <w:szCs w:val="36"/>
          <w:rtl/>
          <w:lang w:eastAsia="ar-SA"/>
        </w:rPr>
        <w:t>الأنفاسي</w:t>
      </w:r>
      <w:proofErr w:type="spellEnd"/>
      <w:r>
        <w:rPr>
          <w:rFonts w:ascii="Times New Roman" w:eastAsia="Times New Roman" w:hAnsi="Times New Roman" w:cs="Traditional Arabic" w:hint="cs"/>
          <w:sz w:val="36"/>
          <w:szCs w:val="36"/>
          <w:rtl/>
          <w:lang w:eastAsia="ar-SA"/>
        </w:rPr>
        <w:t xml:space="preserve"> </w:t>
      </w:r>
      <w:r w:rsidRPr="009533EF">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 xml:space="preserve"> </w:t>
      </w:r>
      <w:r w:rsidRPr="009533EF">
        <w:rPr>
          <w:rFonts w:ascii="Times New Roman" w:eastAsia="Times New Roman" w:hAnsi="Times New Roman" w:cs="Traditional Arabic"/>
          <w:sz w:val="36"/>
          <w:szCs w:val="36"/>
          <w:rtl/>
          <w:lang w:eastAsia="ar-SA"/>
        </w:rPr>
        <w:t>761</w:t>
      </w:r>
      <w:r>
        <w:rPr>
          <w:rFonts w:ascii="Times New Roman" w:eastAsia="Times New Roman" w:hAnsi="Times New Roman" w:cs="Traditional Arabic" w:hint="cs"/>
          <w:sz w:val="36"/>
          <w:szCs w:val="36"/>
          <w:rtl/>
          <w:lang w:eastAsia="ar-SA"/>
        </w:rPr>
        <w:t xml:space="preserve"> </w:t>
      </w:r>
      <w:r w:rsidRPr="009533EF">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r w:rsidRPr="009533EF">
        <w:rPr>
          <w:rFonts w:ascii="Times New Roman" w:eastAsia="Times New Roman" w:hAnsi="Times New Roman" w:cs="Traditional Arabic"/>
          <w:sz w:val="36"/>
          <w:szCs w:val="36"/>
          <w:rtl/>
          <w:lang w:eastAsia="ar-SA"/>
        </w:rPr>
        <w:t xml:space="preserve"> </w:t>
      </w:r>
    </w:p>
    <w:p w14:paraId="7A2447AC" w14:textId="77777777" w:rsidR="00B138BF" w:rsidRPr="009533EF" w:rsidRDefault="00B138BF" w:rsidP="00B138B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تحقيقه في </w:t>
      </w:r>
      <w:r w:rsidRPr="009533EF">
        <w:rPr>
          <w:rFonts w:ascii="Times New Roman" w:eastAsia="Times New Roman" w:hAnsi="Times New Roman" w:cs="Traditional Arabic"/>
          <w:sz w:val="36"/>
          <w:szCs w:val="36"/>
          <w:rtl/>
          <w:lang w:eastAsia="ar-SA"/>
        </w:rPr>
        <w:t xml:space="preserve">كلية الآداب والعلوم الإنسانية بسايس </w:t>
      </w:r>
      <w:r>
        <w:rPr>
          <w:rFonts w:ascii="Times New Roman" w:eastAsia="Times New Roman" w:hAnsi="Times New Roman" w:cs="Traditional Arabic" w:hint="cs"/>
          <w:sz w:val="36"/>
          <w:szCs w:val="36"/>
          <w:rtl/>
          <w:lang w:eastAsia="ar-SA"/>
        </w:rPr>
        <w:t>-</w:t>
      </w:r>
      <w:r w:rsidRPr="009533EF">
        <w:rPr>
          <w:rFonts w:ascii="Times New Roman" w:eastAsia="Times New Roman" w:hAnsi="Times New Roman" w:cs="Traditional Arabic"/>
          <w:sz w:val="36"/>
          <w:szCs w:val="36"/>
          <w:rtl/>
          <w:lang w:eastAsia="ar-SA"/>
        </w:rPr>
        <w:t xml:space="preserve"> فاس، </w:t>
      </w:r>
      <w:r>
        <w:rPr>
          <w:rFonts w:ascii="Times New Roman" w:eastAsia="Times New Roman" w:hAnsi="Times New Roman" w:cs="Traditional Arabic" w:hint="cs"/>
          <w:sz w:val="36"/>
          <w:szCs w:val="36"/>
          <w:rtl/>
          <w:lang w:eastAsia="ar-SA"/>
        </w:rPr>
        <w:t>1438 هـ...</w:t>
      </w:r>
    </w:p>
    <w:p w14:paraId="5CDE991A" w14:textId="77777777" w:rsidR="00B138BF" w:rsidRPr="009533EF" w:rsidRDefault="00B138BF" w:rsidP="00B138BF">
      <w:pPr>
        <w:ind w:left="0" w:firstLine="0"/>
        <w:rPr>
          <w:rFonts w:ascii="Times New Roman" w:eastAsia="Times New Roman" w:hAnsi="Times New Roman" w:cs="Traditional Arabic"/>
          <w:sz w:val="36"/>
          <w:szCs w:val="36"/>
          <w:rtl/>
          <w:lang w:eastAsia="ar-SA"/>
        </w:rPr>
      </w:pPr>
    </w:p>
    <w:p w14:paraId="62A471F4" w14:textId="77777777" w:rsidR="00B138BF" w:rsidRDefault="00B138BF" w:rsidP="00B138BF">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التلخيص في أصول الفقه</w:t>
      </w:r>
      <w:r w:rsidRPr="008141E2">
        <w:rPr>
          <w:rFonts w:ascii="Times New Roman" w:eastAsia="Times New Roman" w:hAnsi="Times New Roman" w:cs="Traditional Arabic" w:hint="cs"/>
          <w:sz w:val="36"/>
          <w:szCs w:val="36"/>
          <w:rtl/>
        </w:rPr>
        <w:t>/ لإمام الحرمين أبي المعالي عبدالملك بن عبدالله الجويني (ت 478 هـ)؛ تحقيق محمد حسن محمد حسن إسماعيل.-</w:t>
      </w:r>
      <w:r w:rsidRPr="00BE2CF2">
        <w:rPr>
          <w:rFonts w:ascii="Times New Roman" w:eastAsia="Times New Roman" w:hAnsi="Times New Roman" w:cs="Traditional Arabic" w:hint="cs"/>
          <w:sz w:val="36"/>
          <w:szCs w:val="36"/>
          <w:rtl/>
        </w:rPr>
        <w:t xml:space="preserve"> بيروت: دار الكتب العلمية، 1438 هـ، </w:t>
      </w:r>
      <w:r>
        <w:rPr>
          <w:rFonts w:ascii="Times New Roman" w:eastAsia="Times New Roman" w:hAnsi="Times New Roman" w:cs="Traditional Arabic" w:hint="cs"/>
          <w:sz w:val="36"/>
          <w:szCs w:val="36"/>
          <w:rtl/>
        </w:rPr>
        <w:t>560 ص.</w:t>
      </w:r>
    </w:p>
    <w:p w14:paraId="59B492FA" w14:textId="77777777" w:rsidR="00B138BF" w:rsidRDefault="00B138BF" w:rsidP="00B138BF">
      <w:pPr>
        <w:ind w:left="0" w:firstLine="0"/>
        <w:jc w:val="both"/>
        <w:rPr>
          <w:rFonts w:ascii="Times New Roman" w:eastAsia="Times New Roman" w:hAnsi="Times New Roman" w:cs="Traditional Arabic"/>
          <w:sz w:val="36"/>
          <w:szCs w:val="36"/>
          <w:rtl/>
        </w:rPr>
      </w:pPr>
    </w:p>
    <w:p w14:paraId="7F776BE4" w14:textId="77777777" w:rsidR="00B138BF" w:rsidRPr="008B1845" w:rsidRDefault="00B138BF" w:rsidP="00B138BF">
      <w:pPr>
        <w:ind w:left="0" w:firstLine="0"/>
        <w:jc w:val="both"/>
        <w:rPr>
          <w:rFonts w:cs="Traditional Arabic"/>
          <w:sz w:val="36"/>
          <w:szCs w:val="36"/>
          <w:rtl/>
        </w:rPr>
      </w:pPr>
      <w:r w:rsidRPr="008B1845">
        <w:rPr>
          <w:rFonts w:cs="Traditional Arabic" w:hint="cs"/>
          <w:b/>
          <w:bCs/>
          <w:sz w:val="36"/>
          <w:szCs w:val="36"/>
          <w:rtl/>
        </w:rPr>
        <w:lastRenderedPageBreak/>
        <w:t>التلقين</w:t>
      </w:r>
      <w:r w:rsidRPr="008B1845">
        <w:rPr>
          <w:rFonts w:cs="Traditional Arabic" w:hint="cs"/>
          <w:sz w:val="36"/>
          <w:szCs w:val="36"/>
          <w:rtl/>
        </w:rPr>
        <w:t>/ عبدالوهاب بن علي البغدادي (ت 422 هـ)؛ تحقيق أحمد بن علي الدمياطي.- الدار البيضاء: مركز التراث الثقافي المغربي؛ بيروت: دار ابن حزم، 1439 هـ؟، 431 ص.</w:t>
      </w:r>
    </w:p>
    <w:p w14:paraId="2372F953" w14:textId="77777777" w:rsidR="00B138BF" w:rsidRPr="008B1845" w:rsidRDefault="00B138BF" w:rsidP="00B138BF">
      <w:pPr>
        <w:ind w:left="0" w:firstLine="0"/>
        <w:jc w:val="both"/>
        <w:rPr>
          <w:rFonts w:ascii="Times New Roman" w:eastAsia="Times New Roman" w:hAnsi="Times New Roman" w:cs="Traditional Arabic"/>
          <w:sz w:val="36"/>
          <w:szCs w:val="36"/>
          <w:rtl/>
          <w:lang w:eastAsia="ar-SA"/>
        </w:rPr>
      </w:pPr>
    </w:p>
    <w:p w14:paraId="0CD3A36C" w14:textId="15A890F2" w:rsidR="00B138BF" w:rsidRPr="008A7D7F" w:rsidRDefault="00B138BF" w:rsidP="00B138BF">
      <w:pPr>
        <w:ind w:left="0" w:firstLine="0"/>
        <w:jc w:val="both"/>
        <w:rPr>
          <w:rFonts w:cs="Traditional Arabic"/>
          <w:sz w:val="36"/>
          <w:szCs w:val="36"/>
        </w:rPr>
      </w:pPr>
      <w:r w:rsidRPr="008A7D7F">
        <w:rPr>
          <w:rFonts w:cs="Traditional Arabic"/>
          <w:b/>
          <w:bCs/>
          <w:sz w:val="36"/>
          <w:szCs w:val="36"/>
          <w:rtl/>
        </w:rPr>
        <w:t>التنبيه بسواطع الأدلة على اختلاف مطالع الأهلة</w:t>
      </w:r>
      <w:r w:rsidRPr="008A7D7F">
        <w:rPr>
          <w:rFonts w:cs="Traditional Arabic" w:hint="cs"/>
          <w:b/>
          <w:bCs/>
          <w:sz w:val="36"/>
          <w:szCs w:val="36"/>
          <w:rtl/>
        </w:rPr>
        <w:t xml:space="preserve">/ </w:t>
      </w:r>
      <w:r w:rsidRPr="008A7D7F">
        <w:rPr>
          <w:rFonts w:cs="Traditional Arabic" w:hint="cs"/>
          <w:sz w:val="36"/>
          <w:szCs w:val="36"/>
          <w:rtl/>
        </w:rPr>
        <w:t>ل</w:t>
      </w:r>
      <w:r w:rsidRPr="008A7D7F">
        <w:rPr>
          <w:rFonts w:cs="Traditional Arabic"/>
          <w:sz w:val="36"/>
          <w:szCs w:val="36"/>
          <w:rtl/>
        </w:rPr>
        <w:t>أبي عمران موسى بن أبي علي الزناتي</w:t>
      </w:r>
      <w:r w:rsidRPr="008A7D7F">
        <w:rPr>
          <w:rFonts w:cs="Traditional Arabic" w:hint="cs"/>
          <w:sz w:val="36"/>
          <w:szCs w:val="36"/>
          <w:rtl/>
        </w:rPr>
        <w:t xml:space="preserve"> </w:t>
      </w:r>
      <w:r w:rsidRPr="008A7D7F">
        <w:rPr>
          <w:rFonts w:cs="Traditional Arabic"/>
          <w:sz w:val="36"/>
          <w:szCs w:val="36"/>
          <w:rtl/>
        </w:rPr>
        <w:t>الزموري</w:t>
      </w:r>
      <w:r w:rsidRPr="008A7D7F">
        <w:rPr>
          <w:rFonts w:cs="Traditional Arabic" w:hint="cs"/>
          <w:sz w:val="36"/>
          <w:szCs w:val="36"/>
          <w:rtl/>
        </w:rPr>
        <w:t xml:space="preserve"> (ت 714 هـ)؛ تحقيق </w:t>
      </w:r>
      <w:r w:rsidRPr="008A7D7F">
        <w:rPr>
          <w:rFonts w:cs="Traditional Arabic"/>
          <w:sz w:val="36"/>
          <w:szCs w:val="36"/>
          <w:rtl/>
        </w:rPr>
        <w:t>يونس بقيان</w:t>
      </w:r>
      <w:r w:rsidRPr="008A7D7F">
        <w:rPr>
          <w:rFonts w:cs="Traditional Arabic" w:hint="cs"/>
          <w:sz w:val="36"/>
          <w:szCs w:val="36"/>
          <w:rtl/>
        </w:rPr>
        <w:t>.- بيروت: دار الكتب العلمية، 1439 هـ، 96ص.</w:t>
      </w:r>
    </w:p>
    <w:p w14:paraId="2E31178A" w14:textId="77777777" w:rsidR="00B138BF" w:rsidRPr="008A7D7F" w:rsidRDefault="00B138BF" w:rsidP="00B138BF">
      <w:pPr>
        <w:ind w:left="0" w:firstLine="0"/>
        <w:rPr>
          <w:rFonts w:ascii="Times New Roman" w:eastAsia="Times New Roman" w:hAnsi="Times New Roman" w:cs="Traditional Arabic"/>
          <w:b/>
          <w:bCs/>
          <w:sz w:val="36"/>
          <w:szCs w:val="36"/>
          <w:rtl/>
          <w:lang w:eastAsia="ar-SA"/>
        </w:rPr>
      </w:pPr>
    </w:p>
    <w:p w14:paraId="2C60D08A"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C5112D">
        <w:rPr>
          <w:rFonts w:ascii="Times New Roman" w:eastAsia="Times New Roman" w:hAnsi="Times New Roman" w:cs="Traditional Arabic" w:hint="cs"/>
          <w:b/>
          <w:bCs/>
          <w:sz w:val="36"/>
          <w:szCs w:val="36"/>
          <w:rtl/>
          <w:lang w:eastAsia="ar-SA"/>
        </w:rPr>
        <w:t>تنبيه الطالب لفهم ألفاظ ابن حاجب</w:t>
      </w:r>
      <w:r>
        <w:rPr>
          <w:rFonts w:ascii="Times New Roman" w:eastAsia="Times New Roman" w:hAnsi="Times New Roman" w:cs="Traditional Arabic" w:hint="cs"/>
          <w:sz w:val="36"/>
          <w:szCs w:val="36"/>
          <w:rtl/>
          <w:lang w:eastAsia="ar-SA"/>
        </w:rPr>
        <w:t>/ محمد بن عبدالسلام الهواري (ت 750 هـ).</w:t>
      </w:r>
    </w:p>
    <w:p w14:paraId="192D1BF2"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دراسته وتحقيقه في جامعة الملك سعود بالرياض، 1439 هـ... </w:t>
      </w:r>
    </w:p>
    <w:p w14:paraId="7295D646" w14:textId="77777777" w:rsidR="00B138BF" w:rsidRPr="00141494" w:rsidRDefault="00B138BF" w:rsidP="00B138BF">
      <w:pPr>
        <w:ind w:left="0" w:firstLine="0"/>
        <w:rPr>
          <w:rFonts w:ascii="Times New Roman" w:eastAsia="Times New Roman" w:hAnsi="Times New Roman" w:cs="Traditional Arabic"/>
          <w:sz w:val="36"/>
          <w:szCs w:val="36"/>
          <w:rtl/>
          <w:lang w:eastAsia="ar-SA"/>
        </w:rPr>
      </w:pPr>
      <w:r w:rsidRPr="004712BF">
        <w:rPr>
          <w:rFonts w:ascii="Times New Roman" w:eastAsia="Times New Roman" w:hAnsi="Times New Roman" w:cs="Traditional Arabic" w:hint="cs"/>
          <w:sz w:val="36"/>
          <w:szCs w:val="36"/>
          <w:rtl/>
          <w:lang w:eastAsia="ar-SA"/>
        </w:rPr>
        <w:t xml:space="preserve">وبعنوان: </w:t>
      </w:r>
      <w:r w:rsidRPr="00141494">
        <w:rPr>
          <w:rFonts w:ascii="Times New Roman" w:eastAsia="Times New Roman" w:hAnsi="Times New Roman" w:cs="Traditional Arabic" w:hint="cs"/>
          <w:sz w:val="36"/>
          <w:szCs w:val="36"/>
          <w:rtl/>
          <w:lang w:eastAsia="ar-SA"/>
        </w:rPr>
        <w:t>تنبيه الطالب لفهم ألفاظ جامع الأمهات لابن الحاجب/ تحقيق</w:t>
      </w:r>
      <w:r>
        <w:rPr>
          <w:rFonts w:ascii="Times New Roman" w:eastAsia="Times New Roman" w:hAnsi="Times New Roman" w:cs="Traditional Arabic" w:hint="cs"/>
          <w:sz w:val="36"/>
          <w:szCs w:val="36"/>
          <w:rtl/>
          <w:lang w:eastAsia="ar-SA"/>
        </w:rPr>
        <w:t xml:space="preserve"> مجموعة من الباحثين</w:t>
      </w:r>
      <w:r w:rsidRPr="00141494">
        <w:rPr>
          <w:rFonts w:ascii="Times New Roman" w:eastAsia="Times New Roman" w:hAnsi="Times New Roman" w:cs="Traditional Arabic" w:hint="cs"/>
          <w:sz w:val="36"/>
          <w:szCs w:val="36"/>
          <w:rtl/>
          <w:lang w:eastAsia="ar-SA"/>
        </w:rPr>
        <w:t>.- بيروت: دار ابن حزم، 1439 هـ، 15 مج.</w:t>
      </w:r>
    </w:p>
    <w:p w14:paraId="794A2094" w14:textId="77777777" w:rsidR="00B138BF" w:rsidRPr="00141494" w:rsidRDefault="00B138BF" w:rsidP="00B138BF">
      <w:pPr>
        <w:ind w:left="0" w:firstLine="0"/>
        <w:jc w:val="both"/>
        <w:rPr>
          <w:rFonts w:ascii="Times New Roman" w:eastAsia="Times New Roman" w:hAnsi="Times New Roman" w:cs="Traditional Arabic"/>
          <w:sz w:val="36"/>
          <w:szCs w:val="36"/>
          <w:rtl/>
          <w:lang w:eastAsia="ar-SA"/>
        </w:rPr>
      </w:pPr>
    </w:p>
    <w:p w14:paraId="2BD0D65D" w14:textId="77777777" w:rsidR="00B138BF" w:rsidRPr="00DF7665" w:rsidRDefault="00B138BF" w:rsidP="00B138BF">
      <w:pPr>
        <w:ind w:left="0" w:firstLine="0"/>
        <w:jc w:val="both"/>
        <w:rPr>
          <w:rFonts w:ascii="Times New Roman" w:eastAsia="Times New Roman" w:hAnsi="Times New Roman" w:cs="Traditional Arabic"/>
          <w:sz w:val="36"/>
          <w:szCs w:val="36"/>
          <w:rtl/>
          <w:lang w:eastAsia="ar-SA"/>
        </w:rPr>
      </w:pPr>
      <w:r w:rsidRPr="00DF7665">
        <w:rPr>
          <w:rFonts w:ascii="Times New Roman" w:eastAsia="Times New Roman" w:hAnsi="Times New Roman" w:cs="Traditional Arabic"/>
          <w:b/>
          <w:bCs/>
          <w:sz w:val="36"/>
          <w:szCs w:val="36"/>
          <w:rtl/>
          <w:lang w:eastAsia="ar-SA"/>
        </w:rPr>
        <w:t>تنوير الأبصار وجامع البحار في الفقه على المذهب الحنفي</w:t>
      </w:r>
      <w:r w:rsidRPr="00DF7665">
        <w:rPr>
          <w:rFonts w:ascii="Times New Roman" w:eastAsia="Times New Roman" w:hAnsi="Times New Roman" w:cs="Traditional Arabic" w:hint="cs"/>
          <w:sz w:val="36"/>
          <w:szCs w:val="36"/>
          <w:rtl/>
          <w:lang w:eastAsia="ar-SA"/>
        </w:rPr>
        <w:t xml:space="preserve">/ شمس الدين محمد بن عبدالله الخطيب </w:t>
      </w:r>
      <w:proofErr w:type="spellStart"/>
      <w:r w:rsidRPr="00DF7665">
        <w:rPr>
          <w:rFonts w:ascii="Times New Roman" w:eastAsia="Times New Roman" w:hAnsi="Times New Roman" w:cs="Traditional Arabic" w:hint="cs"/>
          <w:sz w:val="36"/>
          <w:szCs w:val="36"/>
          <w:rtl/>
          <w:lang w:eastAsia="ar-SA"/>
        </w:rPr>
        <w:t>التمرتاشي</w:t>
      </w:r>
      <w:proofErr w:type="spellEnd"/>
      <w:r w:rsidRPr="00DF7665">
        <w:rPr>
          <w:rFonts w:ascii="Times New Roman" w:eastAsia="Times New Roman" w:hAnsi="Times New Roman" w:cs="Traditional Arabic" w:hint="cs"/>
          <w:sz w:val="36"/>
          <w:szCs w:val="36"/>
          <w:rtl/>
          <w:lang w:eastAsia="ar-SA"/>
        </w:rPr>
        <w:t xml:space="preserve"> (ت 1004 هـ)؛ تحقيق محمد عبدالسلام شاهين.- بيروت: دار الكتب العلمية، 1438 هـ، 448 ص.</w:t>
      </w:r>
    </w:p>
    <w:p w14:paraId="05BC665C"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27AF9038" w14:textId="77777777" w:rsidR="00B138BF" w:rsidRPr="0038250E" w:rsidRDefault="00B138BF" w:rsidP="00B138BF">
      <w:pPr>
        <w:ind w:left="0" w:firstLine="0"/>
        <w:jc w:val="both"/>
        <w:rPr>
          <w:rFonts w:cs="Traditional Arabic"/>
          <w:sz w:val="36"/>
          <w:szCs w:val="36"/>
          <w:rtl/>
        </w:rPr>
      </w:pPr>
      <w:r w:rsidRPr="0038250E">
        <w:rPr>
          <w:rFonts w:cs="Traditional Arabic" w:hint="cs"/>
          <w:b/>
          <w:bCs/>
          <w:sz w:val="36"/>
          <w:szCs w:val="36"/>
          <w:rtl/>
        </w:rPr>
        <w:t>التوضيح: شرح "المقدمة الفقهية" لأبي الليث السمرقندي</w:t>
      </w:r>
      <w:r w:rsidRPr="0038250E">
        <w:rPr>
          <w:rFonts w:cs="Traditional Arabic" w:hint="cs"/>
          <w:sz w:val="36"/>
          <w:szCs w:val="36"/>
          <w:rtl/>
        </w:rPr>
        <w:t>/ مصلح الدين مصطفى بن زكريا بن القرماني الرومي الحنفي (ت 809 هـ)؛ تحقيق عبدالمحسن طه يونس.- كركوك: مكتبة أمير؛ بيروت: دار ابن حزم، 1440 هـ.</w:t>
      </w:r>
    </w:p>
    <w:p w14:paraId="153C820C"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4D55C7B2" w14:textId="77777777" w:rsidR="00B138BF" w:rsidRPr="00BE2CF2" w:rsidRDefault="00B138BF" w:rsidP="00B138BF">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تيسير التحرير: شرح محمد أمين المعروف بأمير </w:t>
      </w:r>
      <w:proofErr w:type="spellStart"/>
      <w:r>
        <w:rPr>
          <w:rFonts w:ascii="Times New Roman" w:eastAsia="Times New Roman" w:hAnsi="Times New Roman" w:cs="Traditional Arabic" w:hint="cs"/>
          <w:b/>
          <w:bCs/>
          <w:sz w:val="36"/>
          <w:szCs w:val="36"/>
          <w:rtl/>
        </w:rPr>
        <w:t>بادشاه</w:t>
      </w:r>
      <w:proofErr w:type="spellEnd"/>
      <w:r>
        <w:rPr>
          <w:rFonts w:ascii="Times New Roman" w:eastAsia="Times New Roman" w:hAnsi="Times New Roman" w:cs="Traditional Arabic" w:hint="cs"/>
          <w:b/>
          <w:bCs/>
          <w:sz w:val="36"/>
          <w:szCs w:val="36"/>
          <w:rtl/>
        </w:rPr>
        <w:t xml:space="preserve"> على كتاب التحرير في أصول الفقه لهمام الدين الإسكندري</w:t>
      </w:r>
      <w:r w:rsidRPr="00BE2CF2">
        <w:rPr>
          <w:rFonts w:ascii="Times New Roman" w:eastAsia="Times New Roman" w:hAnsi="Times New Roman" w:cs="Traditional Arabic" w:hint="cs"/>
          <w:sz w:val="36"/>
          <w:szCs w:val="36"/>
          <w:rtl/>
        </w:rPr>
        <w:t>.- بيروت: دار الكتب العلمية، 1438 هـ، 4 مج.</w:t>
      </w:r>
    </w:p>
    <w:p w14:paraId="6EDAE07C"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5DE2F9AB" w14:textId="77777777" w:rsidR="00B138BF" w:rsidRPr="002369A1" w:rsidRDefault="00B138BF" w:rsidP="00B138BF">
      <w:pPr>
        <w:ind w:left="0" w:firstLine="0"/>
        <w:jc w:val="both"/>
        <w:rPr>
          <w:rFonts w:ascii="Times New Roman" w:eastAsia="Times New Roman" w:hAnsi="Times New Roman" w:cs="Traditional Arabic"/>
          <w:sz w:val="36"/>
          <w:szCs w:val="36"/>
          <w:rtl/>
          <w:lang w:eastAsia="ar-SA"/>
        </w:rPr>
      </w:pPr>
      <w:r w:rsidRPr="002369A1">
        <w:rPr>
          <w:rFonts w:ascii="Times New Roman" w:eastAsia="Times New Roman" w:hAnsi="Times New Roman" w:cs="Traditional Arabic"/>
          <w:b/>
          <w:bCs/>
          <w:sz w:val="36"/>
          <w:szCs w:val="36"/>
          <w:rtl/>
          <w:lang w:eastAsia="ar-SA"/>
        </w:rPr>
        <w:lastRenderedPageBreak/>
        <w:t xml:space="preserve">جامع المضمرات في شرح مختصر الإمام </w:t>
      </w:r>
      <w:proofErr w:type="spellStart"/>
      <w:r w:rsidRPr="002369A1">
        <w:rPr>
          <w:rFonts w:ascii="Times New Roman" w:eastAsia="Times New Roman" w:hAnsi="Times New Roman" w:cs="Traditional Arabic"/>
          <w:b/>
          <w:bCs/>
          <w:sz w:val="36"/>
          <w:szCs w:val="36"/>
          <w:rtl/>
          <w:lang w:eastAsia="ar-SA"/>
        </w:rPr>
        <w:t>القدوري</w:t>
      </w:r>
      <w:proofErr w:type="spellEnd"/>
      <w:r w:rsidRPr="002369A1">
        <w:rPr>
          <w:rFonts w:ascii="Times New Roman" w:eastAsia="Times New Roman" w:hAnsi="Times New Roman" w:cs="Traditional Arabic" w:hint="cs"/>
          <w:b/>
          <w:bCs/>
          <w:sz w:val="36"/>
          <w:szCs w:val="36"/>
          <w:rtl/>
          <w:lang w:eastAsia="ar-SA"/>
        </w:rPr>
        <w:t xml:space="preserve">/ </w:t>
      </w:r>
      <w:r w:rsidRPr="002369A1">
        <w:rPr>
          <w:rFonts w:ascii="Times New Roman" w:eastAsia="Times New Roman" w:hAnsi="Times New Roman" w:cs="Traditional Arabic" w:hint="cs"/>
          <w:sz w:val="36"/>
          <w:szCs w:val="36"/>
          <w:rtl/>
          <w:lang w:eastAsia="ar-SA"/>
        </w:rPr>
        <w:t xml:space="preserve">يوسف بن عمر </w:t>
      </w:r>
      <w:proofErr w:type="spellStart"/>
      <w:r w:rsidRPr="002369A1">
        <w:rPr>
          <w:rFonts w:ascii="Times New Roman" w:eastAsia="Times New Roman" w:hAnsi="Times New Roman" w:cs="Traditional Arabic" w:hint="cs"/>
          <w:sz w:val="36"/>
          <w:szCs w:val="36"/>
          <w:rtl/>
          <w:lang w:eastAsia="ar-SA"/>
        </w:rPr>
        <w:t>الكادوري</w:t>
      </w:r>
      <w:proofErr w:type="spellEnd"/>
      <w:r w:rsidRPr="002369A1">
        <w:rPr>
          <w:rFonts w:ascii="Times New Roman" w:eastAsia="Times New Roman" w:hAnsi="Times New Roman" w:cs="Traditional Arabic" w:hint="cs"/>
          <w:sz w:val="36"/>
          <w:szCs w:val="36"/>
          <w:rtl/>
          <w:lang w:eastAsia="ar-SA"/>
        </w:rPr>
        <w:t xml:space="preserve"> (ت 832 هـ)؛ تحقيق سمير صبحي وآخرين.-</w:t>
      </w:r>
      <w:r w:rsidRPr="002369A1">
        <w:rPr>
          <w:rFonts w:ascii="Times New Roman" w:eastAsia="Times New Roman" w:hAnsi="Times New Roman" w:cs="Traditional Arabic" w:hint="cs"/>
          <w:b/>
          <w:bCs/>
          <w:sz w:val="36"/>
          <w:szCs w:val="36"/>
          <w:rtl/>
          <w:lang w:eastAsia="ar-SA"/>
        </w:rPr>
        <w:t xml:space="preserve"> </w:t>
      </w:r>
      <w:r w:rsidRPr="002369A1">
        <w:rPr>
          <w:rFonts w:ascii="Times New Roman" w:eastAsia="Times New Roman" w:hAnsi="Times New Roman" w:cs="Traditional Arabic" w:hint="cs"/>
          <w:sz w:val="36"/>
          <w:szCs w:val="36"/>
          <w:rtl/>
          <w:lang w:eastAsia="ar-SA"/>
        </w:rPr>
        <w:t>بيروت: دار الكتب العلمية، 1439 هـ، 5 مج (أصله رسائل علمية).</w:t>
      </w:r>
    </w:p>
    <w:p w14:paraId="67910270" w14:textId="77777777" w:rsidR="00B138BF" w:rsidRDefault="00B138BF" w:rsidP="00B138BF">
      <w:pPr>
        <w:ind w:left="0" w:firstLine="0"/>
        <w:jc w:val="both"/>
        <w:rPr>
          <w:rFonts w:cs="Traditional Arabic"/>
          <w:b/>
          <w:bCs/>
          <w:sz w:val="36"/>
          <w:szCs w:val="36"/>
          <w:rtl/>
        </w:rPr>
      </w:pPr>
    </w:p>
    <w:p w14:paraId="4117836A" w14:textId="3DC76F23" w:rsidR="00B138BF" w:rsidRDefault="00B138BF" w:rsidP="00B138BF">
      <w:pPr>
        <w:ind w:left="0" w:firstLine="0"/>
        <w:jc w:val="both"/>
        <w:rPr>
          <w:rFonts w:ascii="Times New Roman" w:eastAsia="Times New Roman" w:hAnsi="Times New Roman" w:cs="Traditional Arabic"/>
          <w:caps/>
          <w:sz w:val="36"/>
          <w:szCs w:val="36"/>
          <w:rtl/>
          <w:lang w:eastAsia="ar-SA"/>
        </w:rPr>
      </w:pPr>
      <w:r w:rsidRPr="000D548F">
        <w:rPr>
          <w:rFonts w:ascii="Times New Roman" w:eastAsia="Times New Roman" w:hAnsi="Times New Roman" w:cs="Traditional Arabic"/>
          <w:b/>
          <w:bCs/>
          <w:caps/>
          <w:sz w:val="36"/>
          <w:szCs w:val="36"/>
          <w:rtl/>
          <w:lang w:eastAsia="ar-SA"/>
        </w:rPr>
        <w:t>جري الأنهر على ملتقى الأبحر</w:t>
      </w:r>
      <w:r w:rsidRPr="000D548F">
        <w:rPr>
          <w:rFonts w:ascii="Times New Roman" w:eastAsia="Times New Roman" w:hAnsi="Times New Roman" w:cs="Traditional Arabic" w:hint="cs"/>
          <w:caps/>
          <w:sz w:val="36"/>
          <w:szCs w:val="36"/>
          <w:rtl/>
          <w:lang w:eastAsia="ar-SA"/>
        </w:rPr>
        <w:t xml:space="preserve">/ نور الدين محمود بن بركات </w:t>
      </w:r>
      <w:proofErr w:type="spellStart"/>
      <w:r w:rsidRPr="000D548F">
        <w:rPr>
          <w:rFonts w:ascii="Times New Roman" w:eastAsia="Times New Roman" w:hAnsi="Times New Roman" w:cs="Traditional Arabic" w:hint="cs"/>
          <w:caps/>
          <w:sz w:val="36"/>
          <w:szCs w:val="36"/>
          <w:rtl/>
          <w:lang w:eastAsia="ar-SA"/>
        </w:rPr>
        <w:t>الباقاني</w:t>
      </w:r>
      <w:proofErr w:type="spellEnd"/>
      <w:r w:rsidRPr="000D548F">
        <w:rPr>
          <w:rFonts w:ascii="Times New Roman" w:eastAsia="Times New Roman" w:hAnsi="Times New Roman" w:cs="Traditional Arabic" w:hint="cs"/>
          <w:caps/>
          <w:sz w:val="36"/>
          <w:szCs w:val="36"/>
          <w:rtl/>
          <w:lang w:eastAsia="ar-SA"/>
        </w:rPr>
        <w:t xml:space="preserve"> (ت 1003 هـ)</w:t>
      </w:r>
      <w:r w:rsidR="00507177">
        <w:rPr>
          <w:rFonts w:ascii="Times New Roman" w:eastAsia="Times New Roman" w:hAnsi="Times New Roman" w:cs="Traditional Arabic" w:hint="cs"/>
          <w:caps/>
          <w:sz w:val="36"/>
          <w:szCs w:val="36"/>
          <w:rtl/>
          <w:lang w:eastAsia="ar-SA"/>
        </w:rPr>
        <w:t>.</w:t>
      </w:r>
    </w:p>
    <w:p w14:paraId="306EF104" w14:textId="77777777" w:rsidR="00507177" w:rsidRPr="00507177" w:rsidRDefault="00507177" w:rsidP="00507177">
      <w:pPr>
        <w:ind w:left="0" w:firstLine="0"/>
        <w:jc w:val="both"/>
        <w:rPr>
          <w:rFonts w:ascii="Times New Roman" w:eastAsia="Times New Roman" w:hAnsi="Times New Roman" w:cs="Traditional Arabic"/>
          <w:caps/>
          <w:sz w:val="36"/>
          <w:szCs w:val="36"/>
          <w:rtl/>
          <w:lang w:eastAsia="ar-SA"/>
        </w:rPr>
      </w:pPr>
      <w:r w:rsidRPr="00507177">
        <w:rPr>
          <w:rFonts w:ascii="Times New Roman" w:eastAsia="Times New Roman" w:hAnsi="Times New Roman" w:cs="Traditional Arabic" w:hint="cs"/>
          <w:caps/>
          <w:sz w:val="36"/>
          <w:szCs w:val="36"/>
          <w:rtl/>
          <w:lang w:eastAsia="ar-SA"/>
        </w:rPr>
        <w:t>دراسته وتحقيقه في الجامعة الإسلامية بالمدينة المنورة، 1439 هـ،...</w:t>
      </w:r>
    </w:p>
    <w:p w14:paraId="3E195598" w14:textId="77777777" w:rsidR="00B138BF" w:rsidRPr="000D548F" w:rsidRDefault="00B138BF" w:rsidP="00B138BF">
      <w:pPr>
        <w:ind w:left="0" w:firstLine="0"/>
        <w:jc w:val="both"/>
        <w:rPr>
          <w:rFonts w:ascii="Times New Roman" w:eastAsia="Times New Roman" w:hAnsi="Times New Roman" w:cs="Traditional Arabic"/>
          <w:caps/>
          <w:sz w:val="36"/>
          <w:szCs w:val="36"/>
          <w:lang w:eastAsia="ar-SA"/>
        </w:rPr>
      </w:pPr>
      <w:r w:rsidRPr="000D548F">
        <w:rPr>
          <w:rFonts w:ascii="Times New Roman" w:eastAsia="Times New Roman" w:hAnsi="Times New Roman" w:cs="Traditional Arabic" w:hint="cs"/>
          <w:caps/>
          <w:sz w:val="36"/>
          <w:szCs w:val="36"/>
          <w:rtl/>
          <w:lang w:eastAsia="ar-SA"/>
        </w:rPr>
        <w:t>(فقه حنفي).</w:t>
      </w:r>
    </w:p>
    <w:p w14:paraId="6CF58B1F"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22E71B7A" w14:textId="77777777" w:rsidR="00B138BF" w:rsidRPr="0059744F" w:rsidRDefault="00B138BF" w:rsidP="00B138BF">
      <w:pPr>
        <w:ind w:left="0" w:firstLine="0"/>
        <w:jc w:val="both"/>
        <w:rPr>
          <w:rFonts w:ascii="Times New Roman" w:eastAsia="Times New Roman" w:hAnsi="Times New Roman" w:cs="Traditional Arabic"/>
          <w:sz w:val="36"/>
          <w:szCs w:val="36"/>
          <w:rtl/>
          <w:lang w:eastAsia="ar-SA"/>
        </w:rPr>
      </w:pPr>
      <w:r w:rsidRPr="0059744F">
        <w:rPr>
          <w:rFonts w:ascii="Times New Roman" w:eastAsia="Times New Roman" w:hAnsi="Times New Roman" w:cs="Traditional Arabic" w:hint="cs"/>
          <w:b/>
          <w:bCs/>
          <w:sz w:val="36"/>
          <w:szCs w:val="36"/>
          <w:rtl/>
          <w:lang w:eastAsia="ar-SA"/>
        </w:rPr>
        <w:t xml:space="preserve">جزء في إحداث الجمعة بمدرسة ابن سويد بمصر/ </w:t>
      </w:r>
      <w:r w:rsidRPr="0059744F">
        <w:rPr>
          <w:rFonts w:ascii="Times New Roman" w:eastAsia="Times New Roman" w:hAnsi="Times New Roman" w:cs="Traditional Arabic" w:hint="cs"/>
          <w:sz w:val="36"/>
          <w:szCs w:val="36"/>
          <w:rtl/>
          <w:lang w:eastAsia="ar-SA"/>
        </w:rPr>
        <w:t>أحمد بن علي بن حجر العسقلاني (ت 852 هـ)؛ بعناية محمد آل رحاب، 10 ص.</w:t>
      </w:r>
    </w:p>
    <w:p w14:paraId="1715CA80" w14:textId="77777777" w:rsidR="00B138BF" w:rsidRPr="0059744F" w:rsidRDefault="00B138BF" w:rsidP="00B138BF">
      <w:pPr>
        <w:ind w:left="0" w:firstLine="0"/>
        <w:jc w:val="both"/>
        <w:rPr>
          <w:rFonts w:ascii="Times New Roman" w:eastAsia="Times New Roman" w:hAnsi="Times New Roman" w:cs="Traditional Arabic"/>
          <w:sz w:val="36"/>
          <w:szCs w:val="36"/>
          <w:rtl/>
          <w:lang w:eastAsia="ar-SA"/>
        </w:rPr>
      </w:pPr>
      <w:r w:rsidRPr="0059744F">
        <w:rPr>
          <w:rFonts w:ascii="Times New Roman" w:eastAsia="Times New Roman" w:hAnsi="Times New Roman" w:cs="Traditional Arabic" w:hint="cs"/>
          <w:sz w:val="36"/>
          <w:szCs w:val="36"/>
          <w:rtl/>
          <w:lang w:eastAsia="ar-SA"/>
        </w:rPr>
        <w:t>(نشر في شبكة الألوكة بتاريخ 27/9/1439 هـ)</w:t>
      </w:r>
    </w:p>
    <w:p w14:paraId="3A06464D"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59744F">
        <w:rPr>
          <w:rFonts w:ascii="Times New Roman" w:eastAsia="Times New Roman" w:hAnsi="Times New Roman" w:cs="Traditional Arabic" w:hint="cs"/>
          <w:sz w:val="36"/>
          <w:szCs w:val="36"/>
          <w:rtl/>
          <w:lang w:eastAsia="ar-SA"/>
        </w:rPr>
        <w:t>(فيه مسألة حكم تغيير شرط الواقف وما يتعلق بها)</w:t>
      </w:r>
    </w:p>
    <w:p w14:paraId="1DC3BB7C" w14:textId="77777777" w:rsidR="00B138BF" w:rsidRDefault="00B138BF" w:rsidP="00B138BF">
      <w:pPr>
        <w:ind w:left="0" w:firstLine="0"/>
        <w:jc w:val="both"/>
        <w:rPr>
          <w:rFonts w:cs="Traditional Arabic"/>
          <w:b/>
          <w:bCs/>
          <w:sz w:val="36"/>
          <w:szCs w:val="36"/>
          <w:rtl/>
        </w:rPr>
      </w:pPr>
    </w:p>
    <w:p w14:paraId="3E857850" w14:textId="77777777" w:rsidR="00B138BF" w:rsidRPr="00B87479" w:rsidRDefault="00B138BF" w:rsidP="00B138BF">
      <w:pPr>
        <w:ind w:left="0" w:firstLine="0"/>
        <w:jc w:val="both"/>
        <w:rPr>
          <w:rFonts w:cs="Traditional Arabic"/>
          <w:sz w:val="36"/>
          <w:szCs w:val="36"/>
          <w:rtl/>
        </w:rPr>
      </w:pPr>
      <w:r w:rsidRPr="00B87479">
        <w:rPr>
          <w:rFonts w:cs="Traditional Arabic"/>
          <w:b/>
          <w:bCs/>
          <w:sz w:val="36"/>
          <w:szCs w:val="36"/>
          <w:rtl/>
        </w:rPr>
        <w:t>جزء في التسميع والتحميد وتوابعه للإمام والمأموم والمنفرد</w:t>
      </w:r>
      <w:r w:rsidRPr="00B87479">
        <w:rPr>
          <w:rFonts w:cs="Traditional Arabic" w:hint="cs"/>
          <w:sz w:val="36"/>
          <w:szCs w:val="36"/>
          <w:rtl/>
        </w:rPr>
        <w:t xml:space="preserve">/ أحمد بن عبدالحليم بن تيمية (ت 728 هـ)؛ تحقيق جمال بن عبدالسلام </w:t>
      </w:r>
      <w:proofErr w:type="spellStart"/>
      <w:r w:rsidRPr="00B87479">
        <w:rPr>
          <w:rFonts w:cs="Traditional Arabic" w:hint="cs"/>
          <w:sz w:val="36"/>
          <w:szCs w:val="36"/>
          <w:rtl/>
        </w:rPr>
        <w:t>الهجرسي</w:t>
      </w:r>
      <w:proofErr w:type="spellEnd"/>
      <w:r w:rsidRPr="00B87479">
        <w:rPr>
          <w:rFonts w:cs="Traditional Arabic" w:hint="cs"/>
          <w:sz w:val="36"/>
          <w:szCs w:val="36"/>
          <w:rtl/>
        </w:rPr>
        <w:t>.- بيروت: دار البشائر الإسلامية، 1439 هـ، 32 ص.- (لقاء العشر الأواخر بالمسجد الحرام، 332).</w:t>
      </w:r>
    </w:p>
    <w:p w14:paraId="2165756D" w14:textId="77777777" w:rsidR="00B138BF" w:rsidRPr="00B87479" w:rsidRDefault="00B138BF" w:rsidP="00B138BF">
      <w:pPr>
        <w:ind w:left="0" w:firstLine="0"/>
        <w:jc w:val="both"/>
        <w:rPr>
          <w:rFonts w:cs="Traditional Arabic"/>
          <w:sz w:val="36"/>
          <w:szCs w:val="36"/>
          <w:rtl/>
        </w:rPr>
      </w:pPr>
    </w:p>
    <w:p w14:paraId="4C569157"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407BE9">
        <w:rPr>
          <w:rFonts w:ascii="Times New Roman" w:eastAsia="Times New Roman" w:hAnsi="Times New Roman" w:cs="Traditional Arabic" w:hint="cs"/>
          <w:b/>
          <w:bCs/>
          <w:sz w:val="36"/>
          <w:szCs w:val="36"/>
          <w:rtl/>
          <w:lang w:eastAsia="ar-SA"/>
        </w:rPr>
        <w:t>جزء فيه اتخاذ السقاية والمطاهر في رحبة المساجد</w:t>
      </w:r>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عبيدالله</w:t>
      </w:r>
      <w:proofErr w:type="spellEnd"/>
      <w:r>
        <w:rPr>
          <w:rFonts w:ascii="Times New Roman" w:eastAsia="Times New Roman" w:hAnsi="Times New Roman" w:cs="Traditional Arabic" w:hint="cs"/>
          <w:sz w:val="36"/>
          <w:szCs w:val="36"/>
          <w:rtl/>
          <w:lang w:eastAsia="ar-SA"/>
        </w:rPr>
        <w:t xml:space="preserve"> بن محمد بن بطة العكبري (ت 387 هـ)؛ تحقيق سعود عبدالله المطيري.</w:t>
      </w:r>
    </w:p>
    <w:p w14:paraId="3012A008"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العلوم الشرعية الصادرة عن جامعة الإمام بالرياض ع 44 (رجب 1438 هـ).</w:t>
      </w:r>
    </w:p>
    <w:p w14:paraId="55921C2F"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bookmarkStart w:id="35" w:name="_Hlk528957025"/>
    </w:p>
    <w:p w14:paraId="615029A3" w14:textId="77777777" w:rsidR="00B138BF" w:rsidRPr="00DA3352" w:rsidRDefault="00B138BF" w:rsidP="00B138BF">
      <w:pPr>
        <w:ind w:left="0" w:firstLine="0"/>
        <w:jc w:val="both"/>
        <w:rPr>
          <w:rFonts w:ascii="Times New Roman" w:eastAsia="Times New Roman" w:hAnsi="Times New Roman" w:cs="Traditional Arabic"/>
          <w:sz w:val="36"/>
          <w:szCs w:val="36"/>
          <w:rtl/>
          <w:lang w:eastAsia="ar-SA"/>
        </w:rPr>
      </w:pPr>
      <w:r w:rsidRPr="00DA3352">
        <w:rPr>
          <w:rFonts w:ascii="Times New Roman" w:eastAsia="Times New Roman" w:hAnsi="Times New Roman" w:cs="Traditional Arabic" w:hint="cs"/>
          <w:b/>
          <w:bCs/>
          <w:sz w:val="36"/>
          <w:szCs w:val="36"/>
          <w:rtl/>
          <w:lang w:eastAsia="ar-SA"/>
        </w:rPr>
        <w:t>الجواهر البحرية: مختصر البحر المحيط في شرح الوسيط</w:t>
      </w:r>
      <w:r w:rsidRPr="00DA3352">
        <w:rPr>
          <w:rFonts w:ascii="Times New Roman" w:eastAsia="Times New Roman" w:hAnsi="Times New Roman" w:cs="Traditional Arabic" w:hint="cs"/>
          <w:sz w:val="36"/>
          <w:szCs w:val="36"/>
          <w:rtl/>
          <w:lang w:eastAsia="ar-SA"/>
        </w:rPr>
        <w:t xml:space="preserve">/ نجم الدين أحمد بن محمد </w:t>
      </w:r>
      <w:proofErr w:type="spellStart"/>
      <w:r w:rsidRPr="00DA3352">
        <w:rPr>
          <w:rFonts w:ascii="Times New Roman" w:eastAsia="Times New Roman" w:hAnsi="Times New Roman" w:cs="Traditional Arabic" w:hint="cs"/>
          <w:sz w:val="36"/>
          <w:szCs w:val="36"/>
          <w:rtl/>
          <w:lang w:eastAsia="ar-SA"/>
        </w:rPr>
        <w:t>القمولي</w:t>
      </w:r>
      <w:proofErr w:type="spellEnd"/>
      <w:r w:rsidRPr="00DA3352">
        <w:rPr>
          <w:rFonts w:ascii="Times New Roman" w:eastAsia="Times New Roman" w:hAnsi="Times New Roman" w:cs="Traditional Arabic" w:hint="cs"/>
          <w:sz w:val="36"/>
          <w:szCs w:val="36"/>
          <w:rtl/>
          <w:lang w:eastAsia="ar-SA"/>
        </w:rPr>
        <w:t xml:space="preserve"> الشافعي (ت 727 هـ).</w:t>
      </w:r>
    </w:p>
    <w:p w14:paraId="5B5A4800" w14:textId="77777777" w:rsidR="00B138BF" w:rsidRPr="00DA3352" w:rsidRDefault="00B138BF" w:rsidP="00B138BF">
      <w:pPr>
        <w:ind w:left="0" w:firstLine="0"/>
        <w:jc w:val="both"/>
        <w:rPr>
          <w:rFonts w:ascii="Times New Roman" w:eastAsia="Times New Roman" w:hAnsi="Times New Roman" w:cs="Traditional Arabic"/>
          <w:sz w:val="36"/>
          <w:szCs w:val="36"/>
          <w:rtl/>
          <w:lang w:eastAsia="ar-SA"/>
        </w:rPr>
      </w:pPr>
      <w:r w:rsidRPr="00DA3352">
        <w:rPr>
          <w:rFonts w:ascii="Times New Roman" w:eastAsia="Times New Roman" w:hAnsi="Times New Roman" w:cs="Traditional Arabic" w:hint="cs"/>
          <w:sz w:val="36"/>
          <w:szCs w:val="36"/>
          <w:rtl/>
          <w:lang w:eastAsia="ar-SA"/>
        </w:rPr>
        <w:t>دراسته وتحقيقه في الجامعة الإسلامية بالمدينة المنورة، 1440 هـ، ... وهو في فقه الشافعية.</w:t>
      </w:r>
    </w:p>
    <w:bookmarkEnd w:id="35"/>
    <w:p w14:paraId="31891685" w14:textId="77777777" w:rsidR="00B138BF" w:rsidRPr="00DA3352" w:rsidRDefault="00B138BF" w:rsidP="00B138BF">
      <w:pPr>
        <w:ind w:left="0" w:firstLine="0"/>
        <w:jc w:val="both"/>
        <w:rPr>
          <w:rFonts w:ascii="Times New Roman" w:eastAsia="Times New Roman" w:hAnsi="Times New Roman" w:cs="Traditional Arabic"/>
          <w:sz w:val="36"/>
          <w:szCs w:val="36"/>
          <w:rtl/>
          <w:lang w:eastAsia="ar-SA"/>
        </w:rPr>
      </w:pPr>
    </w:p>
    <w:p w14:paraId="7331C315" w14:textId="77777777" w:rsidR="00B138BF" w:rsidRPr="002423D0"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الجواهر المضية نظم الدرر البهية/ </w:t>
      </w:r>
      <w:r w:rsidRPr="002423D0">
        <w:rPr>
          <w:rFonts w:ascii="Times New Roman" w:eastAsia="Times New Roman" w:hAnsi="Times New Roman" w:cs="Traditional Arabic" w:hint="cs"/>
          <w:sz w:val="36"/>
          <w:szCs w:val="36"/>
          <w:rtl/>
          <w:lang w:eastAsia="ar-SA"/>
        </w:rPr>
        <w:t xml:space="preserve">محمد بن يحيى </w:t>
      </w:r>
      <w:proofErr w:type="spellStart"/>
      <w:r w:rsidRPr="002423D0">
        <w:rPr>
          <w:rFonts w:ascii="Times New Roman" w:eastAsia="Times New Roman" w:hAnsi="Times New Roman" w:cs="Traditional Arabic" w:hint="cs"/>
          <w:sz w:val="36"/>
          <w:szCs w:val="36"/>
          <w:rtl/>
          <w:lang w:eastAsia="ar-SA"/>
        </w:rPr>
        <w:t>الضمدي</w:t>
      </w:r>
      <w:proofErr w:type="spellEnd"/>
      <w:r w:rsidRPr="002423D0">
        <w:rPr>
          <w:rFonts w:ascii="Times New Roman" w:eastAsia="Times New Roman" w:hAnsi="Times New Roman" w:cs="Traditional Arabic" w:hint="cs"/>
          <w:sz w:val="36"/>
          <w:szCs w:val="36"/>
          <w:rtl/>
          <w:lang w:eastAsia="ar-SA"/>
        </w:rPr>
        <w:t xml:space="preserve"> (ت 1267 هـ)؛ تحقيق عبدالرحمن بن محمد </w:t>
      </w:r>
      <w:proofErr w:type="spellStart"/>
      <w:r w:rsidRPr="002423D0">
        <w:rPr>
          <w:rFonts w:ascii="Times New Roman" w:eastAsia="Times New Roman" w:hAnsi="Times New Roman" w:cs="Traditional Arabic" w:hint="cs"/>
          <w:sz w:val="36"/>
          <w:szCs w:val="36"/>
          <w:rtl/>
          <w:lang w:eastAsia="ar-SA"/>
        </w:rPr>
        <w:t>العيزري</w:t>
      </w:r>
      <w:proofErr w:type="spellEnd"/>
      <w:r w:rsidRPr="002423D0">
        <w:rPr>
          <w:rFonts w:ascii="Times New Roman" w:eastAsia="Times New Roman" w:hAnsi="Times New Roman" w:cs="Traditional Arabic" w:hint="cs"/>
          <w:sz w:val="36"/>
          <w:szCs w:val="36"/>
          <w:rtl/>
          <w:lang w:eastAsia="ar-SA"/>
        </w:rPr>
        <w:t>.- بيروت: دار المقتبس، 1439 هـ.</w:t>
      </w:r>
    </w:p>
    <w:p w14:paraId="5715E381"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7DC5B4D6" w14:textId="77777777" w:rsidR="00B138BF" w:rsidRPr="00761A1E" w:rsidRDefault="00B138BF" w:rsidP="00B138BF">
      <w:pPr>
        <w:ind w:left="0" w:firstLine="0"/>
        <w:jc w:val="both"/>
        <w:rPr>
          <w:rFonts w:cs="Traditional Arabic"/>
          <w:sz w:val="36"/>
          <w:szCs w:val="36"/>
          <w:rtl/>
        </w:rPr>
      </w:pPr>
      <w:r w:rsidRPr="00761A1E">
        <w:rPr>
          <w:rFonts w:cs="Traditional Arabic" w:hint="cs"/>
          <w:b/>
          <w:bCs/>
          <w:sz w:val="36"/>
          <w:szCs w:val="36"/>
          <w:rtl/>
        </w:rPr>
        <w:t>الجواهر النفيسة في شرح الدرة المنيفة</w:t>
      </w:r>
      <w:r w:rsidRPr="00761A1E">
        <w:rPr>
          <w:rFonts w:cs="Traditional Arabic" w:hint="cs"/>
          <w:sz w:val="36"/>
          <w:szCs w:val="36"/>
          <w:rtl/>
        </w:rPr>
        <w:t>/ عمر بن عمر الزهري (ت 1079 هـ).</w:t>
      </w:r>
    </w:p>
    <w:p w14:paraId="24B761F1" w14:textId="77777777" w:rsidR="00B138BF" w:rsidRPr="00761A1E" w:rsidRDefault="00B138BF" w:rsidP="00B138BF">
      <w:pPr>
        <w:ind w:left="0" w:firstLine="0"/>
        <w:jc w:val="both"/>
        <w:rPr>
          <w:rFonts w:cs="Traditional Arabic"/>
          <w:sz w:val="36"/>
          <w:szCs w:val="36"/>
          <w:rtl/>
        </w:rPr>
      </w:pPr>
      <w:r w:rsidRPr="00761A1E">
        <w:rPr>
          <w:rFonts w:cs="Traditional Arabic" w:hint="cs"/>
          <w:sz w:val="36"/>
          <w:szCs w:val="36"/>
          <w:rtl/>
        </w:rPr>
        <w:t>دراسته وتحقيقه في الجامعة الإسلامية بالمدينة المنورة، 1440 هـ...</w:t>
      </w:r>
    </w:p>
    <w:p w14:paraId="2A35191E" w14:textId="77777777" w:rsidR="00B138BF" w:rsidRPr="00761A1E" w:rsidRDefault="00B138BF" w:rsidP="00B138BF">
      <w:pPr>
        <w:ind w:left="0" w:firstLine="0"/>
        <w:jc w:val="both"/>
        <w:rPr>
          <w:rFonts w:cs="Traditional Arabic"/>
          <w:sz w:val="36"/>
          <w:szCs w:val="36"/>
          <w:rtl/>
        </w:rPr>
      </w:pPr>
      <w:r w:rsidRPr="00761A1E">
        <w:rPr>
          <w:rFonts w:cs="Traditional Arabic" w:hint="cs"/>
          <w:sz w:val="36"/>
          <w:szCs w:val="36"/>
          <w:rtl/>
        </w:rPr>
        <w:t>(في الفقه الحنفي)</w:t>
      </w:r>
    </w:p>
    <w:p w14:paraId="52116113" w14:textId="77777777" w:rsidR="00B138BF" w:rsidRPr="00761A1E" w:rsidRDefault="00B138BF" w:rsidP="00B138BF">
      <w:pPr>
        <w:ind w:left="0" w:firstLine="0"/>
        <w:jc w:val="both"/>
        <w:rPr>
          <w:rFonts w:cs="Traditional Arabic"/>
          <w:sz w:val="36"/>
          <w:szCs w:val="36"/>
          <w:rtl/>
        </w:rPr>
      </w:pPr>
    </w:p>
    <w:p w14:paraId="7FC5F32F"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A241F5">
        <w:rPr>
          <w:rFonts w:ascii="Times New Roman" w:eastAsia="Times New Roman" w:hAnsi="Times New Roman" w:cs="Traditional Arabic"/>
          <w:b/>
          <w:bCs/>
          <w:sz w:val="36"/>
          <w:szCs w:val="36"/>
          <w:rtl/>
          <w:lang w:eastAsia="ar-SA"/>
        </w:rPr>
        <w:t>حاشية إعانة الطالبين على حل</w:t>
      </w:r>
      <w:r w:rsidRPr="00A241F5">
        <w:rPr>
          <w:rFonts w:ascii="Times New Roman" w:eastAsia="Times New Roman" w:hAnsi="Times New Roman" w:cs="Traditional Arabic" w:hint="cs"/>
          <w:b/>
          <w:bCs/>
          <w:sz w:val="36"/>
          <w:szCs w:val="36"/>
          <w:rtl/>
          <w:lang w:eastAsia="ar-SA"/>
        </w:rPr>
        <w:t>ّ</w:t>
      </w:r>
      <w:r w:rsidRPr="00A241F5">
        <w:rPr>
          <w:rFonts w:ascii="Times New Roman" w:eastAsia="Times New Roman" w:hAnsi="Times New Roman" w:cs="Traditional Arabic"/>
          <w:b/>
          <w:bCs/>
          <w:sz w:val="36"/>
          <w:szCs w:val="36"/>
          <w:rtl/>
          <w:lang w:eastAsia="ar-SA"/>
        </w:rPr>
        <w:t xml:space="preserve"> ألفاظ فتح المعين لشرح قرة العين بمهمات الدين</w:t>
      </w:r>
      <w:r>
        <w:rPr>
          <w:rFonts w:ascii="Times New Roman" w:eastAsia="Times New Roman" w:hAnsi="Times New Roman" w:cs="Traditional Arabic" w:hint="cs"/>
          <w:sz w:val="36"/>
          <w:szCs w:val="36"/>
          <w:rtl/>
          <w:lang w:eastAsia="ar-SA"/>
        </w:rPr>
        <w:t>/ لأبي بكر عثمان بن محمد شطا الدمياطي البكري (ت 1300 هـ)؛ ضبطه وصححه محمد سالم هاشم.- بيروت: دار الكتب العلمية، 1438 هـ، 4 مج.</w:t>
      </w:r>
    </w:p>
    <w:p w14:paraId="680F57BF" w14:textId="77777777" w:rsidR="00B138BF" w:rsidRDefault="00B138BF" w:rsidP="00B138BF">
      <w:pPr>
        <w:ind w:left="0" w:firstLine="0"/>
        <w:rPr>
          <w:rFonts w:ascii="Times New Roman" w:eastAsia="Times New Roman" w:hAnsi="Times New Roman" w:cs="Traditional Arabic"/>
          <w:sz w:val="36"/>
          <w:szCs w:val="36"/>
          <w:rtl/>
        </w:rPr>
      </w:pPr>
    </w:p>
    <w:p w14:paraId="2FA61606" w14:textId="77777777" w:rsidR="00B138BF" w:rsidRPr="00485BDF" w:rsidRDefault="00B138BF" w:rsidP="00B138BF">
      <w:pPr>
        <w:ind w:left="0" w:firstLine="0"/>
        <w:jc w:val="both"/>
        <w:rPr>
          <w:rFonts w:cs="Traditional Arabic"/>
          <w:sz w:val="36"/>
          <w:szCs w:val="36"/>
          <w:rtl/>
        </w:rPr>
      </w:pPr>
      <w:r w:rsidRPr="00485BDF">
        <w:rPr>
          <w:rFonts w:cs="Traditional Arabic" w:hint="cs"/>
          <w:b/>
          <w:bCs/>
          <w:sz w:val="36"/>
          <w:szCs w:val="36"/>
          <w:rtl/>
        </w:rPr>
        <w:t>حاشية الباجوري على شرح ابن قاسم الغزي على متن أبي شجاع</w:t>
      </w:r>
      <w:r w:rsidRPr="00485BDF">
        <w:rPr>
          <w:rFonts w:cs="Traditional Arabic" w:hint="cs"/>
          <w:sz w:val="36"/>
          <w:szCs w:val="36"/>
          <w:rtl/>
        </w:rPr>
        <w:t>/ تحقيق محمود صالح الحديدي.- جدة: دار المنهاج، 1437 هـ، 4 مج (3912 ص).</w:t>
      </w:r>
    </w:p>
    <w:p w14:paraId="11A7C3A4" w14:textId="77777777" w:rsidR="00B138BF" w:rsidRPr="00485BDF" w:rsidRDefault="00B138BF" w:rsidP="00B138BF">
      <w:pPr>
        <w:ind w:left="0" w:firstLine="0"/>
        <w:rPr>
          <w:rFonts w:ascii="Times New Roman" w:eastAsia="Times New Roman" w:hAnsi="Times New Roman" w:cs="Traditional Arabic"/>
          <w:sz w:val="36"/>
          <w:szCs w:val="36"/>
          <w:rtl/>
        </w:rPr>
      </w:pPr>
      <w:bookmarkStart w:id="36" w:name="_Hlk510984166"/>
      <w:r w:rsidRPr="00485BDF">
        <w:rPr>
          <w:rFonts w:ascii="Times New Roman" w:eastAsia="Times New Roman" w:hAnsi="Times New Roman" w:cs="Traditional Arabic" w:hint="cs"/>
          <w:sz w:val="36"/>
          <w:szCs w:val="36"/>
          <w:rtl/>
          <w:lang w:eastAsia="ar-SA"/>
        </w:rPr>
        <w:t xml:space="preserve">وبعنوان: </w:t>
      </w:r>
      <w:r w:rsidRPr="00485BDF">
        <w:rPr>
          <w:rFonts w:ascii="Times New Roman" w:eastAsia="Times New Roman" w:hAnsi="Times New Roman" w:cs="Traditional Arabic"/>
          <w:sz w:val="36"/>
          <w:szCs w:val="36"/>
          <w:rtl/>
          <w:lang w:eastAsia="ar-SA"/>
        </w:rPr>
        <w:t xml:space="preserve">حاشية </w:t>
      </w:r>
      <w:r w:rsidRPr="00485BDF">
        <w:rPr>
          <w:rFonts w:ascii="Times New Roman" w:eastAsia="Times New Roman" w:hAnsi="Times New Roman" w:cs="Traditional Arabic" w:hint="cs"/>
          <w:sz w:val="36"/>
          <w:szCs w:val="36"/>
          <w:rtl/>
          <w:lang w:eastAsia="ar-SA"/>
        </w:rPr>
        <w:t xml:space="preserve">الشيخ إبراهيم </w:t>
      </w:r>
      <w:proofErr w:type="spellStart"/>
      <w:r w:rsidRPr="00485BDF">
        <w:rPr>
          <w:rFonts w:ascii="Times New Roman" w:eastAsia="Times New Roman" w:hAnsi="Times New Roman" w:cs="Traditional Arabic"/>
          <w:sz w:val="36"/>
          <w:szCs w:val="36"/>
          <w:rtl/>
          <w:lang w:eastAsia="ar-SA"/>
        </w:rPr>
        <w:t>البيجوري</w:t>
      </w:r>
      <w:proofErr w:type="spellEnd"/>
      <w:r w:rsidRPr="00485BDF">
        <w:rPr>
          <w:rFonts w:ascii="Times New Roman" w:eastAsia="Times New Roman" w:hAnsi="Times New Roman" w:cs="Traditional Arabic"/>
          <w:sz w:val="36"/>
          <w:szCs w:val="36"/>
          <w:rtl/>
          <w:lang w:eastAsia="ar-SA"/>
        </w:rPr>
        <w:t xml:space="preserve"> على شرح الغزي على متن أبي شجاع</w:t>
      </w:r>
      <w:r w:rsidRPr="00485BDF">
        <w:rPr>
          <w:rFonts w:ascii="Times New Roman" w:eastAsia="Times New Roman" w:hAnsi="Times New Roman" w:cs="Traditional Arabic" w:hint="cs"/>
          <w:sz w:val="36"/>
          <w:szCs w:val="36"/>
          <w:rtl/>
          <w:lang w:eastAsia="ar-SA"/>
        </w:rPr>
        <w:t xml:space="preserve">/ ضبطه وصححه محمد عبدالسلام شاهين.- </w:t>
      </w:r>
      <w:r w:rsidRPr="00485BDF">
        <w:rPr>
          <w:rFonts w:ascii="Times New Roman" w:eastAsia="Times New Roman" w:hAnsi="Times New Roman" w:cs="Traditional Arabic" w:hint="cs"/>
          <w:sz w:val="36"/>
          <w:szCs w:val="36"/>
          <w:rtl/>
        </w:rPr>
        <w:t>بيروت: دار الكتب العلمية، 1438 هـ، 2 مج.</w:t>
      </w:r>
    </w:p>
    <w:p w14:paraId="6C092DC9" w14:textId="77777777" w:rsidR="00B138BF" w:rsidRPr="00485BDF" w:rsidRDefault="00B138BF" w:rsidP="00B138BF">
      <w:pPr>
        <w:ind w:left="0" w:firstLine="0"/>
        <w:rPr>
          <w:rFonts w:ascii="Times New Roman" w:eastAsia="Times New Roman" w:hAnsi="Times New Roman" w:cs="Traditional Arabic"/>
          <w:sz w:val="36"/>
          <w:szCs w:val="36"/>
          <w:rtl/>
        </w:rPr>
      </w:pPr>
      <w:r w:rsidRPr="00485BDF">
        <w:rPr>
          <w:rFonts w:ascii="Times New Roman" w:eastAsia="Times New Roman" w:hAnsi="Times New Roman" w:cs="Traditional Arabic" w:hint="cs"/>
          <w:sz w:val="36"/>
          <w:szCs w:val="36"/>
          <w:rtl/>
        </w:rPr>
        <w:t>ثم طبعة أخرى جديدة ومصححة... 1440 هـ.</w:t>
      </w:r>
    </w:p>
    <w:bookmarkEnd w:id="36"/>
    <w:p w14:paraId="372E759A" w14:textId="77777777" w:rsidR="00B138BF" w:rsidRPr="004B40EF" w:rsidRDefault="00B138BF" w:rsidP="00B138BF">
      <w:pPr>
        <w:ind w:left="0" w:firstLine="0"/>
        <w:rPr>
          <w:rFonts w:ascii="Times New Roman" w:eastAsia="Times New Roman" w:hAnsi="Times New Roman" w:cs="Traditional Arabic"/>
          <w:sz w:val="36"/>
          <w:szCs w:val="36"/>
          <w:rtl/>
        </w:rPr>
      </w:pPr>
    </w:p>
    <w:p w14:paraId="0C6258E9" w14:textId="77777777" w:rsidR="00B138BF" w:rsidRPr="007B7675" w:rsidRDefault="00B138BF" w:rsidP="00B138BF">
      <w:pPr>
        <w:ind w:left="0" w:firstLine="0"/>
        <w:rPr>
          <w:rFonts w:ascii="Times New Roman" w:eastAsia="Times New Roman" w:hAnsi="Times New Roman" w:cs="Traditional Arabic"/>
          <w:sz w:val="36"/>
          <w:szCs w:val="36"/>
          <w:rtl/>
        </w:rPr>
      </w:pPr>
      <w:r w:rsidRPr="00E72D27">
        <w:rPr>
          <w:rFonts w:ascii="Times New Roman" w:eastAsia="Times New Roman" w:hAnsi="Times New Roman" w:cs="Traditional Arabic"/>
          <w:b/>
          <w:bCs/>
          <w:sz w:val="36"/>
          <w:szCs w:val="36"/>
          <w:rtl/>
        </w:rPr>
        <w:t xml:space="preserve">حاشية </w:t>
      </w:r>
      <w:proofErr w:type="spellStart"/>
      <w:r w:rsidRPr="00E72D27">
        <w:rPr>
          <w:rFonts w:ascii="Times New Roman" w:eastAsia="Times New Roman" w:hAnsi="Times New Roman" w:cs="Traditional Arabic"/>
          <w:b/>
          <w:bCs/>
          <w:sz w:val="36"/>
          <w:szCs w:val="36"/>
          <w:rtl/>
        </w:rPr>
        <w:t>البجيرمي</w:t>
      </w:r>
      <w:proofErr w:type="spellEnd"/>
      <w:r w:rsidRPr="00E72D27">
        <w:rPr>
          <w:rFonts w:ascii="Times New Roman" w:eastAsia="Times New Roman" w:hAnsi="Times New Roman" w:cs="Traditional Arabic"/>
          <w:b/>
          <w:bCs/>
          <w:sz w:val="36"/>
          <w:szCs w:val="36"/>
          <w:rtl/>
        </w:rPr>
        <w:t xml:space="preserve"> على شرح منهج الطلاب</w:t>
      </w:r>
      <w:r>
        <w:rPr>
          <w:rFonts w:ascii="Times New Roman" w:eastAsia="Times New Roman" w:hAnsi="Times New Roman" w:cs="Traditional Arabic" w:hint="cs"/>
          <w:b/>
          <w:bCs/>
          <w:sz w:val="36"/>
          <w:szCs w:val="36"/>
          <w:rtl/>
        </w:rPr>
        <w:t xml:space="preserve">/ </w:t>
      </w:r>
      <w:r w:rsidRPr="007B7675">
        <w:rPr>
          <w:rFonts w:ascii="Times New Roman" w:eastAsia="Times New Roman" w:hAnsi="Times New Roman" w:cs="Traditional Arabic" w:hint="cs"/>
          <w:sz w:val="36"/>
          <w:szCs w:val="36"/>
          <w:rtl/>
        </w:rPr>
        <w:t>ضبطه وصححه عبدالله محمود محمد عمر.- بيروت: دار الكتب العلمية، 1438 هـ، 4 مج.</w:t>
      </w:r>
    </w:p>
    <w:p w14:paraId="33F98C75" w14:textId="77777777" w:rsidR="00B138BF" w:rsidRDefault="00B138BF" w:rsidP="00B138BF">
      <w:pPr>
        <w:ind w:left="0" w:firstLine="0"/>
        <w:rPr>
          <w:rFonts w:ascii="Times New Roman" w:eastAsia="Times New Roman" w:hAnsi="Times New Roman" w:cs="Traditional Arabic"/>
          <w:sz w:val="36"/>
          <w:szCs w:val="36"/>
          <w:rtl/>
        </w:rPr>
      </w:pPr>
      <w:r w:rsidRPr="007B7675">
        <w:rPr>
          <w:rFonts w:ascii="Times New Roman" w:eastAsia="Times New Roman" w:hAnsi="Times New Roman" w:cs="Traditional Arabic" w:hint="cs"/>
          <w:sz w:val="36"/>
          <w:szCs w:val="36"/>
          <w:rtl/>
        </w:rPr>
        <w:t xml:space="preserve">مع </w:t>
      </w:r>
      <w:proofErr w:type="spellStart"/>
      <w:r w:rsidRPr="007B7675">
        <w:rPr>
          <w:rFonts w:ascii="Times New Roman" w:eastAsia="Times New Roman" w:hAnsi="Times New Roman" w:cs="Traditional Arabic" w:hint="cs"/>
          <w:sz w:val="36"/>
          <w:szCs w:val="36"/>
          <w:rtl/>
        </w:rPr>
        <w:t>تقريرات</w:t>
      </w:r>
      <w:proofErr w:type="spellEnd"/>
      <w:r w:rsidRPr="007B7675">
        <w:rPr>
          <w:rFonts w:ascii="Times New Roman" w:eastAsia="Times New Roman" w:hAnsi="Times New Roman" w:cs="Traditional Arabic" w:hint="cs"/>
          <w:sz w:val="36"/>
          <w:szCs w:val="36"/>
          <w:rtl/>
        </w:rPr>
        <w:t xml:space="preserve"> وتعليقات محمد بن أحمد </w:t>
      </w:r>
      <w:proofErr w:type="spellStart"/>
      <w:r w:rsidRPr="007B7675">
        <w:rPr>
          <w:rFonts w:ascii="Times New Roman" w:eastAsia="Times New Roman" w:hAnsi="Times New Roman" w:cs="Traditional Arabic" w:hint="cs"/>
          <w:sz w:val="36"/>
          <w:szCs w:val="36"/>
          <w:rtl/>
        </w:rPr>
        <w:t>المرصفي</w:t>
      </w:r>
      <w:proofErr w:type="spellEnd"/>
      <w:r w:rsidRPr="007B7675">
        <w:rPr>
          <w:rFonts w:ascii="Times New Roman" w:eastAsia="Times New Roman" w:hAnsi="Times New Roman" w:cs="Traditional Arabic" w:hint="cs"/>
          <w:sz w:val="36"/>
          <w:szCs w:val="36"/>
          <w:rtl/>
        </w:rPr>
        <w:t xml:space="preserve"> (ت 1271 هـ).</w:t>
      </w:r>
    </w:p>
    <w:p w14:paraId="078E259F"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7345F251"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CB6033">
        <w:rPr>
          <w:rFonts w:ascii="Times New Roman" w:eastAsia="Times New Roman" w:hAnsi="Times New Roman" w:cs="Traditional Arabic" w:hint="cs"/>
          <w:b/>
          <w:bCs/>
          <w:sz w:val="36"/>
          <w:szCs w:val="36"/>
          <w:rtl/>
          <w:lang w:eastAsia="ar-SA"/>
        </w:rPr>
        <w:t xml:space="preserve">حاشية </w:t>
      </w:r>
      <w:proofErr w:type="spellStart"/>
      <w:r w:rsidRPr="00CB6033">
        <w:rPr>
          <w:rFonts w:ascii="Times New Roman" w:eastAsia="Times New Roman" w:hAnsi="Times New Roman" w:cs="Traditional Arabic" w:hint="cs"/>
          <w:b/>
          <w:bCs/>
          <w:sz w:val="36"/>
          <w:szCs w:val="36"/>
          <w:rtl/>
          <w:lang w:eastAsia="ar-SA"/>
        </w:rPr>
        <w:t>البهوتي</w:t>
      </w:r>
      <w:proofErr w:type="spellEnd"/>
      <w:r w:rsidRPr="00CB6033">
        <w:rPr>
          <w:rFonts w:ascii="Times New Roman" w:eastAsia="Times New Roman" w:hAnsi="Times New Roman" w:cs="Traditional Arabic" w:hint="cs"/>
          <w:b/>
          <w:bCs/>
          <w:sz w:val="36"/>
          <w:szCs w:val="36"/>
          <w:rtl/>
          <w:lang w:eastAsia="ar-SA"/>
        </w:rPr>
        <w:t xml:space="preserve"> على شرح الأشموني على ألفية ابن مالك</w:t>
      </w:r>
      <w:r>
        <w:rPr>
          <w:rFonts w:ascii="Times New Roman" w:eastAsia="Times New Roman" w:hAnsi="Times New Roman" w:cs="Traditional Arabic" w:hint="cs"/>
          <w:sz w:val="36"/>
          <w:szCs w:val="36"/>
          <w:rtl/>
          <w:lang w:eastAsia="ar-SA"/>
        </w:rPr>
        <w:t xml:space="preserve">/ محمد بن أحمد </w:t>
      </w:r>
      <w:proofErr w:type="spellStart"/>
      <w:r>
        <w:rPr>
          <w:rFonts w:ascii="Times New Roman" w:eastAsia="Times New Roman" w:hAnsi="Times New Roman" w:cs="Traditional Arabic" w:hint="cs"/>
          <w:sz w:val="36"/>
          <w:szCs w:val="36"/>
          <w:rtl/>
          <w:lang w:eastAsia="ar-SA"/>
        </w:rPr>
        <w:t>البهوتي</w:t>
      </w:r>
      <w:proofErr w:type="spellEnd"/>
      <w:r>
        <w:rPr>
          <w:rFonts w:ascii="Times New Roman" w:eastAsia="Times New Roman" w:hAnsi="Times New Roman" w:cs="Traditional Arabic" w:hint="cs"/>
          <w:sz w:val="36"/>
          <w:szCs w:val="36"/>
          <w:rtl/>
          <w:lang w:eastAsia="ar-SA"/>
        </w:rPr>
        <w:t xml:space="preserve"> (ت 1088 هـ)؛ تحقيق أحمد محمد علام.- مصر؟، 1439 هـ.</w:t>
      </w:r>
    </w:p>
    <w:p w14:paraId="5D6DF80C"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5ED1D07B" w14:textId="77777777" w:rsidR="00B138BF" w:rsidRPr="005269C1" w:rsidRDefault="00B138BF" w:rsidP="00B138BF">
      <w:pPr>
        <w:ind w:left="0" w:firstLine="0"/>
        <w:jc w:val="both"/>
        <w:rPr>
          <w:rFonts w:cs="Traditional Arabic"/>
          <w:sz w:val="36"/>
          <w:szCs w:val="36"/>
          <w:rtl/>
        </w:rPr>
      </w:pPr>
      <w:r w:rsidRPr="005269C1">
        <w:rPr>
          <w:rFonts w:cs="Traditional Arabic" w:hint="cs"/>
          <w:b/>
          <w:bCs/>
          <w:sz w:val="36"/>
          <w:szCs w:val="36"/>
          <w:rtl/>
        </w:rPr>
        <w:lastRenderedPageBreak/>
        <w:t xml:space="preserve">حاشية </w:t>
      </w:r>
      <w:proofErr w:type="spellStart"/>
      <w:r w:rsidRPr="005269C1">
        <w:rPr>
          <w:rFonts w:cs="Traditional Arabic" w:hint="cs"/>
          <w:b/>
          <w:bCs/>
          <w:sz w:val="36"/>
          <w:szCs w:val="36"/>
          <w:rtl/>
        </w:rPr>
        <w:t>الترمسي</w:t>
      </w:r>
      <w:proofErr w:type="spellEnd"/>
      <w:r w:rsidRPr="005269C1">
        <w:rPr>
          <w:rFonts w:cs="Traditional Arabic" w:hint="cs"/>
          <w:b/>
          <w:bCs/>
          <w:sz w:val="36"/>
          <w:szCs w:val="36"/>
          <w:rtl/>
        </w:rPr>
        <w:t xml:space="preserve">، المسماة المنهل العميم بحاشية المنهج القويم، وموهبة ذي الفضل على شرح العلامة ابن حجر مقدمة </w:t>
      </w:r>
      <w:proofErr w:type="spellStart"/>
      <w:r w:rsidRPr="005269C1">
        <w:rPr>
          <w:rFonts w:cs="Traditional Arabic" w:hint="cs"/>
          <w:b/>
          <w:bCs/>
          <w:sz w:val="36"/>
          <w:szCs w:val="36"/>
          <w:rtl/>
        </w:rPr>
        <w:t>بافضل</w:t>
      </w:r>
      <w:proofErr w:type="spellEnd"/>
      <w:r w:rsidRPr="005269C1">
        <w:rPr>
          <w:rFonts w:cs="Traditional Arabic" w:hint="cs"/>
          <w:sz w:val="36"/>
          <w:szCs w:val="36"/>
          <w:rtl/>
        </w:rPr>
        <w:t>/</w:t>
      </w:r>
      <w:r w:rsidRPr="005269C1">
        <w:rPr>
          <w:rFonts w:ascii="Traditional Arabic" w:hAnsi="Traditional Arabic" w:cs="Traditional Arabic"/>
          <w:b/>
          <w:bCs/>
          <w:color w:val="000000"/>
          <w:sz w:val="27"/>
          <w:szCs w:val="27"/>
          <w:shd w:val="clear" w:color="auto" w:fill="FFFFFF"/>
          <w:rtl/>
        </w:rPr>
        <w:t xml:space="preserve"> </w:t>
      </w:r>
      <w:r w:rsidRPr="005269C1">
        <w:rPr>
          <w:rFonts w:cs="Traditional Arabic"/>
          <w:sz w:val="36"/>
          <w:szCs w:val="36"/>
          <w:rtl/>
        </w:rPr>
        <w:t xml:space="preserve">محمد محفوظ بن عبد الله </w:t>
      </w:r>
      <w:proofErr w:type="spellStart"/>
      <w:r w:rsidRPr="005269C1">
        <w:rPr>
          <w:rFonts w:cs="Traditional Arabic"/>
          <w:sz w:val="36"/>
          <w:szCs w:val="36"/>
          <w:rtl/>
        </w:rPr>
        <w:t>الترمسي</w:t>
      </w:r>
      <w:proofErr w:type="spellEnd"/>
      <w:r w:rsidRPr="005269C1">
        <w:rPr>
          <w:rFonts w:cs="Traditional Arabic" w:hint="cs"/>
          <w:sz w:val="36"/>
          <w:szCs w:val="36"/>
          <w:rtl/>
        </w:rPr>
        <w:t xml:space="preserve"> (ت 1338 هـ)؛ تحقيق اللجنة العلمية بمركز دار المنهاج للدراسات والتحقيق العلمي.- ط2.- جدة: دار المنهاج، 1439 هـ، 7 مج (5912 ص).</w:t>
      </w:r>
    </w:p>
    <w:p w14:paraId="3237DCA5"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2418773E"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0B4E98">
        <w:rPr>
          <w:rFonts w:ascii="Times New Roman" w:eastAsia="Times New Roman" w:hAnsi="Times New Roman" w:cs="Traditional Arabic" w:hint="cs"/>
          <w:b/>
          <w:bCs/>
          <w:sz w:val="36"/>
          <w:szCs w:val="36"/>
          <w:rtl/>
          <w:lang w:eastAsia="ar-SA"/>
        </w:rPr>
        <w:t>حاشية الدمياطي على شرح الرملي على متن الستين مسألة</w:t>
      </w:r>
      <w:r>
        <w:rPr>
          <w:rFonts w:ascii="Times New Roman" w:eastAsia="Times New Roman" w:hAnsi="Times New Roman" w:cs="Traditional Arabic" w:hint="cs"/>
          <w:sz w:val="36"/>
          <w:szCs w:val="36"/>
          <w:rtl/>
          <w:lang w:eastAsia="ar-SA"/>
        </w:rPr>
        <w:t xml:space="preserve">/ عبدالكريم كريم الدين المطري؛ </w:t>
      </w:r>
      <w:r>
        <w:rPr>
          <w:rFonts w:ascii="Times New Roman" w:eastAsia="Times New Roman" w:hAnsi="Times New Roman" w:cs="Traditional Arabic"/>
          <w:sz w:val="36"/>
          <w:szCs w:val="36"/>
          <w:rtl/>
          <w:lang w:eastAsia="ar-SA"/>
        </w:rPr>
        <w:t>اعتنى به مركز الهاشمية للدراسات</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 xml:space="preserve">وتحقيق التراث.- تركيا: المركز، 1437 هـ، </w:t>
      </w:r>
      <w:r>
        <w:rPr>
          <w:rFonts w:ascii="Times New Roman" w:eastAsia="Times New Roman" w:hAnsi="Times New Roman" w:cs="Traditional Arabic" w:hint="cs"/>
          <w:sz w:val="36"/>
          <w:szCs w:val="36"/>
          <w:rtl/>
          <w:lang w:eastAsia="ar-SA"/>
        </w:rPr>
        <w:t>536</w:t>
      </w:r>
      <w:r>
        <w:rPr>
          <w:rFonts w:ascii="Times New Roman" w:eastAsia="Times New Roman" w:hAnsi="Times New Roman" w:cs="Traditional Arabic"/>
          <w:sz w:val="36"/>
          <w:szCs w:val="36"/>
          <w:rtl/>
          <w:lang w:eastAsia="ar-SA"/>
        </w:rPr>
        <w:t xml:space="preserve"> ص.</w:t>
      </w:r>
    </w:p>
    <w:p w14:paraId="59A33C12" w14:textId="77777777" w:rsidR="00B138BF" w:rsidRDefault="00B138BF" w:rsidP="00B138BF">
      <w:pPr>
        <w:ind w:left="0" w:firstLine="0"/>
        <w:rPr>
          <w:rFonts w:ascii="Times New Roman" w:eastAsia="Times New Roman" w:hAnsi="Times New Roman" w:cs="Traditional Arabic"/>
          <w:sz w:val="36"/>
          <w:szCs w:val="36"/>
          <w:rtl/>
        </w:rPr>
      </w:pPr>
    </w:p>
    <w:p w14:paraId="6644615E" w14:textId="77777777" w:rsidR="00B138BF" w:rsidRPr="004048A0" w:rsidRDefault="00B138BF" w:rsidP="00B138BF">
      <w:pPr>
        <w:ind w:left="0" w:firstLine="0"/>
        <w:jc w:val="both"/>
        <w:rPr>
          <w:rFonts w:cs="Traditional Arabic"/>
          <w:sz w:val="36"/>
          <w:szCs w:val="36"/>
          <w:rtl/>
        </w:rPr>
      </w:pPr>
      <w:r w:rsidRPr="004048A0">
        <w:rPr>
          <w:rFonts w:cs="Traditional Arabic"/>
          <w:b/>
          <w:bCs/>
          <w:sz w:val="36"/>
          <w:szCs w:val="36"/>
          <w:rtl/>
        </w:rPr>
        <w:t xml:space="preserve">حاشية </w:t>
      </w:r>
      <w:proofErr w:type="spellStart"/>
      <w:r w:rsidRPr="004048A0">
        <w:rPr>
          <w:rFonts w:cs="Traditional Arabic"/>
          <w:b/>
          <w:bCs/>
          <w:sz w:val="36"/>
          <w:szCs w:val="36"/>
          <w:rtl/>
        </w:rPr>
        <w:t>الرماصي</w:t>
      </w:r>
      <w:proofErr w:type="spellEnd"/>
      <w:r w:rsidRPr="004048A0">
        <w:rPr>
          <w:rFonts w:cs="Traditional Arabic"/>
          <w:b/>
          <w:bCs/>
          <w:sz w:val="36"/>
          <w:szCs w:val="36"/>
          <w:rtl/>
        </w:rPr>
        <w:t xml:space="preserve"> على </w:t>
      </w:r>
      <w:proofErr w:type="spellStart"/>
      <w:r w:rsidRPr="004048A0">
        <w:rPr>
          <w:rFonts w:cs="Traditional Arabic" w:hint="cs"/>
          <w:b/>
          <w:bCs/>
          <w:sz w:val="36"/>
          <w:szCs w:val="36"/>
          <w:rtl/>
        </w:rPr>
        <w:t>ا</w:t>
      </w:r>
      <w:r w:rsidRPr="004048A0">
        <w:rPr>
          <w:rFonts w:cs="Traditional Arabic"/>
          <w:b/>
          <w:bCs/>
          <w:sz w:val="36"/>
          <w:szCs w:val="36"/>
          <w:rtl/>
        </w:rPr>
        <w:t>لتتائي</w:t>
      </w:r>
      <w:proofErr w:type="spellEnd"/>
      <w:r w:rsidRPr="004048A0">
        <w:rPr>
          <w:rFonts w:cs="Traditional Arabic"/>
          <w:b/>
          <w:bCs/>
          <w:sz w:val="36"/>
          <w:szCs w:val="36"/>
          <w:rtl/>
        </w:rPr>
        <w:t xml:space="preserve"> على خليل</w:t>
      </w:r>
      <w:r w:rsidRPr="004048A0">
        <w:rPr>
          <w:rFonts w:cs="Traditional Arabic" w:hint="cs"/>
          <w:sz w:val="36"/>
          <w:szCs w:val="36"/>
          <w:rtl/>
        </w:rPr>
        <w:t>/</w:t>
      </w:r>
      <w:r w:rsidRPr="004048A0">
        <w:rPr>
          <w:rFonts w:cs="Traditional Arabic"/>
          <w:sz w:val="36"/>
          <w:szCs w:val="36"/>
          <w:rtl/>
        </w:rPr>
        <w:t xml:space="preserve"> مصطفى </w:t>
      </w:r>
      <w:r w:rsidRPr="004048A0">
        <w:rPr>
          <w:rFonts w:cs="Traditional Arabic" w:hint="cs"/>
          <w:sz w:val="36"/>
          <w:szCs w:val="36"/>
          <w:rtl/>
        </w:rPr>
        <w:t xml:space="preserve">بن عبدالله </w:t>
      </w:r>
      <w:proofErr w:type="spellStart"/>
      <w:r w:rsidRPr="004048A0">
        <w:rPr>
          <w:rFonts w:cs="Traditional Arabic"/>
          <w:sz w:val="36"/>
          <w:szCs w:val="36"/>
          <w:rtl/>
        </w:rPr>
        <w:t>الرماصي</w:t>
      </w:r>
      <w:proofErr w:type="spellEnd"/>
      <w:r w:rsidRPr="004048A0">
        <w:rPr>
          <w:rFonts w:cs="Traditional Arabic"/>
          <w:sz w:val="36"/>
          <w:szCs w:val="36"/>
          <w:rtl/>
        </w:rPr>
        <w:t xml:space="preserve"> (ت 1136</w:t>
      </w:r>
      <w:r w:rsidRPr="004048A0">
        <w:rPr>
          <w:rFonts w:cs="Traditional Arabic" w:hint="cs"/>
          <w:sz w:val="36"/>
          <w:szCs w:val="36"/>
          <w:rtl/>
        </w:rPr>
        <w:t xml:space="preserve"> </w:t>
      </w:r>
      <w:r w:rsidRPr="004048A0">
        <w:rPr>
          <w:rFonts w:cs="Traditional Arabic"/>
          <w:sz w:val="36"/>
          <w:szCs w:val="36"/>
          <w:rtl/>
        </w:rPr>
        <w:t>هـ)، تح</w:t>
      </w:r>
      <w:r w:rsidRPr="004048A0">
        <w:rPr>
          <w:rFonts w:cs="Traditional Arabic" w:hint="cs"/>
          <w:sz w:val="36"/>
          <w:szCs w:val="36"/>
          <w:rtl/>
        </w:rPr>
        <w:t>قيق</w:t>
      </w:r>
      <w:r w:rsidRPr="004048A0">
        <w:rPr>
          <w:rFonts w:cs="Traditional Arabic"/>
          <w:sz w:val="36"/>
          <w:szCs w:val="36"/>
          <w:rtl/>
        </w:rPr>
        <w:t xml:space="preserve"> مصطفى بن حسان</w:t>
      </w:r>
      <w:r w:rsidRPr="004048A0">
        <w:rPr>
          <w:rFonts w:cs="Traditional Arabic" w:hint="cs"/>
          <w:sz w:val="36"/>
          <w:szCs w:val="36"/>
          <w:rtl/>
        </w:rPr>
        <w:t>.- الجزائر:</w:t>
      </w:r>
      <w:r w:rsidRPr="004048A0">
        <w:rPr>
          <w:rFonts w:cs="Traditional Arabic"/>
          <w:sz w:val="36"/>
          <w:szCs w:val="36"/>
          <w:rtl/>
        </w:rPr>
        <w:t xml:space="preserve"> وزارة الشؤون الدينية والأوقاف</w:t>
      </w:r>
      <w:r w:rsidRPr="004048A0">
        <w:rPr>
          <w:rFonts w:cs="Traditional Arabic" w:hint="cs"/>
          <w:sz w:val="36"/>
          <w:szCs w:val="36"/>
          <w:rtl/>
        </w:rPr>
        <w:t>:</w:t>
      </w:r>
      <w:r w:rsidRPr="004048A0">
        <w:rPr>
          <w:rFonts w:cs="Traditional Arabic"/>
          <w:sz w:val="36"/>
          <w:szCs w:val="36"/>
          <w:rtl/>
        </w:rPr>
        <w:t xml:space="preserve"> دار الإمام مالك، 1437هـ</w:t>
      </w:r>
      <w:r w:rsidRPr="004048A0">
        <w:rPr>
          <w:rFonts w:cs="Traditional Arabic" w:hint="cs"/>
          <w:sz w:val="36"/>
          <w:szCs w:val="36"/>
          <w:rtl/>
        </w:rPr>
        <w:t>، 2015 م، مج1: 672 ص.</w:t>
      </w:r>
    </w:p>
    <w:p w14:paraId="68584364" w14:textId="77777777" w:rsidR="00B138BF" w:rsidRPr="004048A0" w:rsidRDefault="00B138BF" w:rsidP="00B138BF">
      <w:pPr>
        <w:ind w:left="0" w:firstLine="0"/>
        <w:jc w:val="both"/>
        <w:rPr>
          <w:rFonts w:cs="Traditional Arabic"/>
          <w:sz w:val="36"/>
          <w:szCs w:val="36"/>
          <w:rtl/>
        </w:rPr>
      </w:pPr>
      <w:r w:rsidRPr="004048A0">
        <w:rPr>
          <w:rFonts w:cs="Traditional Arabic" w:hint="cs"/>
          <w:sz w:val="36"/>
          <w:szCs w:val="36"/>
          <w:rtl/>
        </w:rPr>
        <w:t xml:space="preserve">وبعنوان: حاشية العلامة المصطفى </w:t>
      </w:r>
      <w:proofErr w:type="spellStart"/>
      <w:r w:rsidRPr="004048A0">
        <w:rPr>
          <w:rFonts w:cs="Traditional Arabic" w:hint="cs"/>
          <w:sz w:val="36"/>
          <w:szCs w:val="36"/>
          <w:rtl/>
        </w:rPr>
        <w:t>الرماصي</w:t>
      </w:r>
      <w:proofErr w:type="spellEnd"/>
      <w:r w:rsidRPr="004048A0">
        <w:rPr>
          <w:rFonts w:cs="Traditional Arabic" w:hint="cs"/>
          <w:sz w:val="36"/>
          <w:szCs w:val="36"/>
          <w:rtl/>
        </w:rPr>
        <w:t xml:space="preserve"> على جواهر الدرر حلّ ألفاظ المختصر/ [تحقيق] </w:t>
      </w:r>
      <w:proofErr w:type="spellStart"/>
      <w:r w:rsidRPr="004048A0">
        <w:rPr>
          <w:rFonts w:cs="Traditional Arabic" w:hint="cs"/>
          <w:sz w:val="36"/>
          <w:szCs w:val="36"/>
          <w:rtl/>
        </w:rPr>
        <w:t>عبدالمؤمن</w:t>
      </w:r>
      <w:proofErr w:type="spellEnd"/>
      <w:r w:rsidRPr="004048A0">
        <w:rPr>
          <w:rFonts w:cs="Traditional Arabic" w:hint="cs"/>
          <w:sz w:val="36"/>
          <w:szCs w:val="36"/>
          <w:rtl/>
        </w:rPr>
        <w:t xml:space="preserve"> </w:t>
      </w:r>
      <w:proofErr w:type="spellStart"/>
      <w:r w:rsidRPr="004048A0">
        <w:rPr>
          <w:rFonts w:cs="Traditional Arabic" w:hint="cs"/>
          <w:sz w:val="36"/>
          <w:szCs w:val="36"/>
          <w:rtl/>
        </w:rPr>
        <w:t>الرماصي</w:t>
      </w:r>
      <w:proofErr w:type="spellEnd"/>
      <w:r w:rsidRPr="004048A0">
        <w:rPr>
          <w:rFonts w:cs="Traditional Arabic" w:hint="cs"/>
          <w:sz w:val="36"/>
          <w:szCs w:val="36"/>
          <w:rtl/>
        </w:rPr>
        <w:t>.- الجزائر: دار المالكية، 1440 هـ؟، 10 مج.</w:t>
      </w:r>
    </w:p>
    <w:p w14:paraId="1D1E30EB" w14:textId="77777777" w:rsidR="00B138BF" w:rsidRPr="004048A0" w:rsidRDefault="00B138BF" w:rsidP="00B138BF">
      <w:pPr>
        <w:ind w:left="0" w:firstLine="0"/>
        <w:jc w:val="both"/>
        <w:rPr>
          <w:rFonts w:cs="Traditional Arabic"/>
          <w:sz w:val="36"/>
          <w:szCs w:val="36"/>
          <w:rtl/>
        </w:rPr>
      </w:pPr>
      <w:r w:rsidRPr="004048A0">
        <w:rPr>
          <w:rFonts w:cs="Traditional Arabic" w:hint="cs"/>
          <w:sz w:val="36"/>
          <w:szCs w:val="36"/>
          <w:rtl/>
        </w:rPr>
        <w:t xml:space="preserve">وحاشيته على </w:t>
      </w:r>
      <w:r w:rsidRPr="004048A0">
        <w:rPr>
          <w:rFonts w:cs="Traditional Arabic"/>
          <w:sz w:val="36"/>
          <w:szCs w:val="36"/>
          <w:rtl/>
        </w:rPr>
        <w:t>الشرح الصغير المسمى</w:t>
      </w:r>
      <w:r w:rsidRPr="004048A0">
        <w:rPr>
          <w:rFonts w:cs="Traditional Arabic" w:hint="cs"/>
          <w:sz w:val="36"/>
          <w:szCs w:val="36"/>
          <w:rtl/>
        </w:rPr>
        <w:t xml:space="preserve"> "</w:t>
      </w:r>
      <w:r w:rsidRPr="004048A0">
        <w:rPr>
          <w:rFonts w:cs="Traditional Arabic"/>
          <w:sz w:val="36"/>
          <w:szCs w:val="36"/>
          <w:rtl/>
        </w:rPr>
        <w:t>جواهر الدرر</w:t>
      </w:r>
      <w:r w:rsidRPr="004048A0">
        <w:rPr>
          <w:rFonts w:cs="Traditional Arabic" w:hint="cs"/>
          <w:sz w:val="36"/>
          <w:szCs w:val="36"/>
          <w:rtl/>
        </w:rPr>
        <w:t xml:space="preserve">" </w:t>
      </w:r>
      <w:proofErr w:type="spellStart"/>
      <w:r w:rsidRPr="004048A0">
        <w:rPr>
          <w:rFonts w:cs="Traditional Arabic" w:hint="cs"/>
          <w:sz w:val="36"/>
          <w:szCs w:val="36"/>
          <w:rtl/>
        </w:rPr>
        <w:t>ل</w:t>
      </w:r>
      <w:r w:rsidRPr="004048A0">
        <w:rPr>
          <w:rFonts w:cs="Traditional Arabic"/>
          <w:sz w:val="36"/>
          <w:szCs w:val="36"/>
          <w:rtl/>
        </w:rPr>
        <w:t>لتتائي</w:t>
      </w:r>
      <w:proofErr w:type="spellEnd"/>
      <w:r w:rsidRPr="004048A0">
        <w:rPr>
          <w:rFonts w:cs="Traditional Arabic"/>
          <w:sz w:val="36"/>
          <w:szCs w:val="36"/>
          <w:rtl/>
        </w:rPr>
        <w:t> (ت</w:t>
      </w:r>
      <w:r w:rsidRPr="004048A0">
        <w:rPr>
          <w:rFonts w:cs="Traditional Arabic" w:hint="cs"/>
          <w:sz w:val="36"/>
          <w:szCs w:val="36"/>
          <w:rtl/>
        </w:rPr>
        <w:t xml:space="preserve"> </w:t>
      </w:r>
      <w:r w:rsidRPr="004048A0">
        <w:rPr>
          <w:rFonts w:cs="Traditional Arabic"/>
          <w:sz w:val="36"/>
          <w:szCs w:val="36"/>
          <w:rtl/>
        </w:rPr>
        <w:t>942</w:t>
      </w:r>
      <w:r w:rsidRPr="004048A0">
        <w:rPr>
          <w:rFonts w:cs="Traditional Arabic" w:hint="cs"/>
          <w:sz w:val="36"/>
          <w:szCs w:val="36"/>
          <w:rtl/>
        </w:rPr>
        <w:t xml:space="preserve"> </w:t>
      </w:r>
      <w:r w:rsidRPr="004048A0">
        <w:rPr>
          <w:rFonts w:cs="Traditional Arabic"/>
          <w:sz w:val="36"/>
          <w:szCs w:val="36"/>
          <w:rtl/>
        </w:rPr>
        <w:t>هـ) على</w:t>
      </w:r>
      <w:r w:rsidRPr="004048A0">
        <w:rPr>
          <w:rFonts w:cs="Traditional Arabic" w:hint="cs"/>
          <w:sz w:val="36"/>
          <w:szCs w:val="36"/>
          <w:rtl/>
        </w:rPr>
        <w:t xml:space="preserve"> م</w:t>
      </w:r>
      <w:r w:rsidRPr="004048A0">
        <w:rPr>
          <w:rFonts w:cs="Traditional Arabic"/>
          <w:sz w:val="36"/>
          <w:szCs w:val="36"/>
          <w:rtl/>
        </w:rPr>
        <w:t>ختصر خليل</w:t>
      </w:r>
      <w:r w:rsidRPr="004048A0">
        <w:rPr>
          <w:rFonts w:cs="Traditional Arabic" w:hint="cs"/>
          <w:sz w:val="36"/>
          <w:szCs w:val="36"/>
          <w:rtl/>
        </w:rPr>
        <w:t>.</w:t>
      </w:r>
    </w:p>
    <w:p w14:paraId="2A4755D4" w14:textId="77777777" w:rsidR="00B138BF" w:rsidRDefault="00B138BF" w:rsidP="00B138BF">
      <w:pPr>
        <w:ind w:left="0" w:firstLine="0"/>
        <w:jc w:val="both"/>
        <w:rPr>
          <w:rFonts w:cs="Traditional Arabic"/>
          <w:b/>
          <w:bCs/>
          <w:sz w:val="36"/>
          <w:szCs w:val="36"/>
          <w:rtl/>
        </w:rPr>
      </w:pPr>
    </w:p>
    <w:p w14:paraId="0DB4712C" w14:textId="77777777" w:rsidR="00B138BF" w:rsidRPr="00C33D6A" w:rsidRDefault="00B138BF" w:rsidP="00B138BF">
      <w:pPr>
        <w:ind w:left="0" w:firstLine="0"/>
        <w:jc w:val="both"/>
        <w:rPr>
          <w:rFonts w:cs="Traditional Arabic"/>
          <w:sz w:val="36"/>
          <w:szCs w:val="36"/>
          <w:rtl/>
        </w:rPr>
      </w:pPr>
      <w:r w:rsidRPr="00C33D6A">
        <w:rPr>
          <w:rFonts w:cs="Traditional Arabic" w:hint="cs"/>
          <w:b/>
          <w:bCs/>
          <w:sz w:val="36"/>
          <w:szCs w:val="36"/>
          <w:rtl/>
        </w:rPr>
        <w:t xml:space="preserve">حاشية </w:t>
      </w:r>
      <w:proofErr w:type="spellStart"/>
      <w:r w:rsidRPr="00C33D6A">
        <w:rPr>
          <w:rFonts w:cs="Traditional Arabic" w:hint="cs"/>
          <w:b/>
          <w:bCs/>
          <w:sz w:val="36"/>
          <w:szCs w:val="36"/>
          <w:rtl/>
        </w:rPr>
        <w:t>الصفتي</w:t>
      </w:r>
      <w:proofErr w:type="spellEnd"/>
      <w:r w:rsidRPr="00C33D6A">
        <w:rPr>
          <w:rFonts w:cs="Traditional Arabic" w:hint="cs"/>
          <w:b/>
          <w:bCs/>
          <w:sz w:val="36"/>
          <w:szCs w:val="36"/>
          <w:rtl/>
        </w:rPr>
        <w:t xml:space="preserve"> على الجواهر الزكية في حل ألفاظ </w:t>
      </w:r>
      <w:proofErr w:type="spellStart"/>
      <w:r w:rsidRPr="00C33D6A">
        <w:rPr>
          <w:rFonts w:cs="Traditional Arabic" w:hint="cs"/>
          <w:b/>
          <w:bCs/>
          <w:sz w:val="36"/>
          <w:szCs w:val="36"/>
          <w:rtl/>
        </w:rPr>
        <w:t>العشماوية</w:t>
      </w:r>
      <w:proofErr w:type="spellEnd"/>
      <w:r w:rsidRPr="00C33D6A">
        <w:rPr>
          <w:rFonts w:cs="Traditional Arabic" w:hint="cs"/>
          <w:sz w:val="36"/>
          <w:szCs w:val="36"/>
          <w:rtl/>
        </w:rPr>
        <w:t xml:space="preserve">/ يوسف بن سعيد </w:t>
      </w:r>
      <w:proofErr w:type="spellStart"/>
      <w:r w:rsidRPr="00C33D6A">
        <w:rPr>
          <w:rFonts w:cs="Traditional Arabic" w:hint="cs"/>
          <w:sz w:val="36"/>
          <w:szCs w:val="36"/>
          <w:rtl/>
        </w:rPr>
        <w:t>الصفتي</w:t>
      </w:r>
      <w:proofErr w:type="spellEnd"/>
      <w:r w:rsidRPr="00C33D6A">
        <w:rPr>
          <w:rFonts w:cs="Traditional Arabic" w:hint="cs"/>
          <w:sz w:val="36"/>
          <w:szCs w:val="36"/>
          <w:rtl/>
        </w:rPr>
        <w:t xml:space="preserve"> (ت 1193 هـ).- القاهرة: </w:t>
      </w:r>
      <w:proofErr w:type="spellStart"/>
      <w:r w:rsidRPr="00C33D6A">
        <w:rPr>
          <w:rFonts w:cs="Traditional Arabic" w:hint="cs"/>
          <w:sz w:val="36"/>
          <w:szCs w:val="36"/>
          <w:rtl/>
        </w:rPr>
        <w:t>كشيدة</w:t>
      </w:r>
      <w:proofErr w:type="spellEnd"/>
      <w:r w:rsidRPr="00C33D6A">
        <w:rPr>
          <w:rFonts w:cs="Traditional Arabic" w:hint="cs"/>
          <w:sz w:val="36"/>
          <w:szCs w:val="36"/>
          <w:rtl/>
        </w:rPr>
        <w:t xml:space="preserve"> للنشر، 1440 هـ.</w:t>
      </w:r>
    </w:p>
    <w:p w14:paraId="5E665F94" w14:textId="77777777" w:rsidR="00B138BF" w:rsidRPr="00C33D6A" w:rsidRDefault="00B138BF" w:rsidP="00B138BF">
      <w:pPr>
        <w:ind w:left="0" w:firstLine="0"/>
        <w:jc w:val="both"/>
        <w:rPr>
          <w:rFonts w:cs="Traditional Arabic"/>
          <w:sz w:val="36"/>
          <w:szCs w:val="36"/>
          <w:rtl/>
        </w:rPr>
      </w:pPr>
      <w:r w:rsidRPr="00C33D6A">
        <w:rPr>
          <w:rFonts w:cs="Traditional Arabic" w:hint="cs"/>
          <w:sz w:val="36"/>
          <w:szCs w:val="36"/>
          <w:rtl/>
        </w:rPr>
        <w:t>(في الفقه المالكي)</w:t>
      </w:r>
    </w:p>
    <w:p w14:paraId="186D8C41" w14:textId="77777777" w:rsidR="00B138BF" w:rsidRDefault="00B138BF" w:rsidP="00B138BF">
      <w:pPr>
        <w:ind w:left="0" w:firstLine="0"/>
        <w:jc w:val="both"/>
        <w:rPr>
          <w:rFonts w:cs="Traditional Arabic"/>
          <w:b/>
          <w:bCs/>
          <w:sz w:val="36"/>
          <w:szCs w:val="36"/>
          <w:rtl/>
        </w:rPr>
      </w:pPr>
    </w:p>
    <w:p w14:paraId="3DAA6B23" w14:textId="77777777" w:rsidR="00B138BF" w:rsidRPr="00D76A3B" w:rsidRDefault="00B138BF" w:rsidP="00B138BF">
      <w:pPr>
        <w:ind w:left="0" w:firstLine="0"/>
        <w:rPr>
          <w:rFonts w:ascii="Times New Roman" w:eastAsia="Times New Roman" w:hAnsi="Times New Roman" w:cs="Traditional Arabic"/>
          <w:sz w:val="36"/>
          <w:szCs w:val="36"/>
          <w:lang w:eastAsia="ar-SA"/>
        </w:rPr>
      </w:pPr>
      <w:r w:rsidRPr="00D52268">
        <w:rPr>
          <w:rFonts w:ascii="Times New Roman" w:eastAsia="Times New Roman" w:hAnsi="Times New Roman" w:cs="Traditional Arabic"/>
          <w:b/>
          <w:bCs/>
          <w:sz w:val="36"/>
          <w:szCs w:val="36"/>
          <w:rtl/>
          <w:lang w:eastAsia="ar-SA"/>
        </w:rPr>
        <w:t xml:space="preserve">حاشية الطرسوسي على مرآة الأصول في شرح مرقاة الوصول إلى علم الأصول للملا </w:t>
      </w:r>
      <w:proofErr w:type="spellStart"/>
      <w:r w:rsidRPr="00D52268">
        <w:rPr>
          <w:rFonts w:ascii="Times New Roman" w:eastAsia="Times New Roman" w:hAnsi="Times New Roman" w:cs="Traditional Arabic"/>
          <w:b/>
          <w:bCs/>
          <w:sz w:val="36"/>
          <w:szCs w:val="36"/>
          <w:rtl/>
          <w:lang w:eastAsia="ar-SA"/>
        </w:rPr>
        <w:t>خسرو</w:t>
      </w:r>
      <w:proofErr w:type="spellEnd"/>
      <w:r>
        <w:rPr>
          <w:rFonts w:ascii="Times New Roman" w:eastAsia="Times New Roman" w:hAnsi="Times New Roman" w:cs="Traditional Arabic" w:hint="cs"/>
          <w:b/>
          <w:bCs/>
          <w:sz w:val="36"/>
          <w:szCs w:val="36"/>
          <w:rtl/>
          <w:lang w:eastAsia="ar-SA"/>
        </w:rPr>
        <w:t xml:space="preserve">/ </w:t>
      </w:r>
      <w:r w:rsidRPr="003054F4">
        <w:rPr>
          <w:rFonts w:ascii="Times New Roman" w:eastAsia="Times New Roman" w:hAnsi="Times New Roman" w:cs="Traditional Arabic" w:hint="cs"/>
          <w:sz w:val="36"/>
          <w:szCs w:val="36"/>
          <w:rtl/>
          <w:lang w:eastAsia="ar-SA"/>
        </w:rPr>
        <w:t>محمد بن أحمد الطرسوسي (ت 111</w:t>
      </w:r>
      <w:r>
        <w:rPr>
          <w:rFonts w:ascii="Times New Roman" w:eastAsia="Times New Roman" w:hAnsi="Times New Roman" w:cs="Traditional Arabic" w:hint="cs"/>
          <w:sz w:val="36"/>
          <w:szCs w:val="36"/>
          <w:rtl/>
          <w:lang w:eastAsia="ar-SA"/>
        </w:rPr>
        <w:t>7</w:t>
      </w:r>
      <w:r w:rsidRPr="003054F4">
        <w:rPr>
          <w:rFonts w:ascii="Times New Roman" w:eastAsia="Times New Roman" w:hAnsi="Times New Roman" w:cs="Traditional Arabic" w:hint="cs"/>
          <w:sz w:val="36"/>
          <w:szCs w:val="36"/>
          <w:rtl/>
          <w:lang w:eastAsia="ar-SA"/>
        </w:rPr>
        <w:t xml:space="preserve"> هـ)؛ تحقيق جمال أبو العز.-</w:t>
      </w:r>
      <w:r>
        <w:rPr>
          <w:rFonts w:ascii="Times New Roman" w:eastAsia="Times New Roman" w:hAnsi="Times New Roman" w:cs="Traditional Arabic" w:hint="cs"/>
          <w:b/>
          <w:bCs/>
          <w:sz w:val="36"/>
          <w:szCs w:val="36"/>
          <w:rtl/>
          <w:lang w:eastAsia="ar-SA"/>
        </w:rPr>
        <w:t xml:space="preserve"> </w:t>
      </w:r>
      <w:r w:rsidRPr="00D76A3B">
        <w:rPr>
          <w:rFonts w:ascii="Times New Roman" w:eastAsia="Times New Roman" w:hAnsi="Times New Roman" w:cs="Traditional Arabic" w:hint="cs"/>
          <w:sz w:val="36"/>
          <w:szCs w:val="36"/>
          <w:rtl/>
          <w:lang w:eastAsia="ar-SA"/>
        </w:rPr>
        <w:t xml:space="preserve">بيروت: دار الكتب العلمية، 1439 هـ، </w:t>
      </w:r>
      <w:r>
        <w:rPr>
          <w:rFonts w:ascii="Times New Roman" w:eastAsia="Times New Roman" w:hAnsi="Times New Roman" w:cs="Traditional Arabic" w:hint="cs"/>
          <w:sz w:val="36"/>
          <w:szCs w:val="36"/>
          <w:rtl/>
          <w:lang w:eastAsia="ar-SA"/>
        </w:rPr>
        <w:t>640</w:t>
      </w:r>
      <w:r w:rsidRPr="00D76A3B">
        <w:rPr>
          <w:rFonts w:ascii="Times New Roman" w:eastAsia="Times New Roman" w:hAnsi="Times New Roman" w:cs="Traditional Arabic" w:hint="cs"/>
          <w:sz w:val="36"/>
          <w:szCs w:val="36"/>
          <w:rtl/>
          <w:lang w:eastAsia="ar-SA"/>
        </w:rPr>
        <w:t xml:space="preserve"> ص.</w:t>
      </w:r>
    </w:p>
    <w:p w14:paraId="4DDCE92B" w14:textId="77777777" w:rsidR="00B138BF" w:rsidRDefault="00B138BF" w:rsidP="00B138BF">
      <w:pPr>
        <w:ind w:left="0" w:firstLine="0"/>
        <w:jc w:val="both"/>
        <w:rPr>
          <w:rFonts w:cs="Traditional Arabic"/>
          <w:b/>
          <w:bCs/>
          <w:sz w:val="36"/>
          <w:szCs w:val="36"/>
          <w:rtl/>
        </w:rPr>
      </w:pPr>
    </w:p>
    <w:p w14:paraId="2EE9ED17" w14:textId="77777777" w:rsidR="00B138BF" w:rsidRPr="00761364" w:rsidRDefault="00B138BF" w:rsidP="00B138BF">
      <w:pPr>
        <w:ind w:left="0" w:firstLine="0"/>
        <w:jc w:val="both"/>
        <w:rPr>
          <w:rFonts w:cs="Traditional Arabic"/>
          <w:sz w:val="36"/>
          <w:szCs w:val="36"/>
          <w:rtl/>
        </w:rPr>
      </w:pPr>
      <w:r w:rsidRPr="00761364">
        <w:rPr>
          <w:rFonts w:cs="Traditional Arabic" w:hint="cs"/>
          <w:b/>
          <w:bCs/>
          <w:sz w:val="36"/>
          <w:szCs w:val="36"/>
          <w:rtl/>
        </w:rPr>
        <w:lastRenderedPageBreak/>
        <w:t xml:space="preserve">حاشية الفقيه الإمام أبي العباس أحمد بن محمد بن الحاج </w:t>
      </w:r>
      <w:r w:rsidRPr="00761364">
        <w:rPr>
          <w:rFonts w:cs="Traditional Arabic" w:hint="cs"/>
          <w:sz w:val="36"/>
          <w:szCs w:val="36"/>
          <w:rtl/>
        </w:rPr>
        <w:t>[ت 647 هـ]</w:t>
      </w:r>
      <w:r w:rsidRPr="00761364">
        <w:rPr>
          <w:rFonts w:cs="Traditional Arabic" w:hint="cs"/>
          <w:b/>
          <w:bCs/>
          <w:sz w:val="36"/>
          <w:szCs w:val="36"/>
          <w:rtl/>
        </w:rPr>
        <w:t xml:space="preserve"> على شرح المكودي على ألفية ابن مالك، المسماة الفتح </w:t>
      </w:r>
      <w:proofErr w:type="spellStart"/>
      <w:r w:rsidRPr="00761364">
        <w:rPr>
          <w:rFonts w:cs="Traditional Arabic" w:hint="cs"/>
          <w:b/>
          <w:bCs/>
          <w:sz w:val="36"/>
          <w:szCs w:val="36"/>
          <w:rtl/>
        </w:rPr>
        <w:t>الودودي</w:t>
      </w:r>
      <w:proofErr w:type="spellEnd"/>
      <w:r w:rsidRPr="00761364">
        <w:rPr>
          <w:rFonts w:cs="Traditional Arabic" w:hint="cs"/>
          <w:b/>
          <w:bCs/>
          <w:sz w:val="36"/>
          <w:szCs w:val="36"/>
          <w:rtl/>
        </w:rPr>
        <w:t xml:space="preserve"> على المكودي</w:t>
      </w:r>
      <w:r w:rsidRPr="00761364">
        <w:rPr>
          <w:rFonts w:cs="Traditional Arabic" w:hint="cs"/>
          <w:sz w:val="36"/>
          <w:szCs w:val="36"/>
          <w:rtl/>
        </w:rPr>
        <w:t>/ ضبطه واعتنى به عدنان زُهار.- الدار البيضاء: دار الإرشاد الحديثة، 1439 هـ، 2 جـ.</w:t>
      </w:r>
    </w:p>
    <w:p w14:paraId="5F39565B" w14:textId="77777777" w:rsidR="00B138BF" w:rsidRPr="00A94A9C" w:rsidRDefault="00B138BF" w:rsidP="00B138BF">
      <w:pPr>
        <w:ind w:left="0" w:firstLine="0"/>
        <w:rPr>
          <w:rFonts w:ascii="Times New Roman" w:eastAsia="Times New Roman" w:hAnsi="Times New Roman" w:cs="Traditional Arabic"/>
          <w:b/>
          <w:bCs/>
          <w:sz w:val="36"/>
          <w:szCs w:val="36"/>
          <w:rtl/>
          <w:lang w:eastAsia="ar-SA"/>
        </w:rPr>
      </w:pPr>
    </w:p>
    <w:p w14:paraId="35B2DA72"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1E20D2">
        <w:rPr>
          <w:rFonts w:ascii="Times New Roman" w:eastAsia="Times New Roman" w:hAnsi="Times New Roman" w:cs="Traditional Arabic"/>
          <w:b/>
          <w:bCs/>
          <w:sz w:val="36"/>
          <w:szCs w:val="36"/>
          <w:rtl/>
          <w:lang w:eastAsia="ar-SA"/>
        </w:rPr>
        <w:t xml:space="preserve">حاشية </w:t>
      </w:r>
      <w:proofErr w:type="spellStart"/>
      <w:r w:rsidRPr="001E20D2">
        <w:rPr>
          <w:rFonts w:ascii="Times New Roman" w:eastAsia="Times New Roman" w:hAnsi="Times New Roman" w:cs="Traditional Arabic"/>
          <w:b/>
          <w:bCs/>
          <w:sz w:val="36"/>
          <w:szCs w:val="36"/>
          <w:rtl/>
          <w:lang w:eastAsia="ar-SA"/>
        </w:rPr>
        <w:t>الفيشي</w:t>
      </w:r>
      <w:proofErr w:type="spellEnd"/>
      <w:r w:rsidRPr="001E20D2">
        <w:rPr>
          <w:rFonts w:ascii="Times New Roman" w:eastAsia="Times New Roman" w:hAnsi="Times New Roman" w:cs="Traditional Arabic"/>
          <w:b/>
          <w:bCs/>
          <w:sz w:val="36"/>
          <w:szCs w:val="36"/>
          <w:rtl/>
          <w:lang w:eastAsia="ar-SA"/>
        </w:rPr>
        <w:t xml:space="preserve"> على شرح شذور الذهب</w:t>
      </w:r>
      <w:r w:rsidRPr="001E20D2">
        <w:rPr>
          <w:rFonts w:ascii="Times New Roman" w:eastAsia="Times New Roman" w:hAnsi="Times New Roman" w:cs="Traditional Arabic" w:hint="cs"/>
          <w:b/>
          <w:bCs/>
          <w:sz w:val="36"/>
          <w:szCs w:val="36"/>
          <w:rtl/>
          <w:lang w:eastAsia="ar-SA"/>
        </w:rPr>
        <w:t xml:space="preserve"> في معرفة كلام العرب لابن هشام الأنصاري</w:t>
      </w:r>
      <w:r>
        <w:rPr>
          <w:rFonts w:ascii="Times New Roman" w:eastAsia="Times New Roman" w:hAnsi="Times New Roman" w:cs="Traditional Arabic" w:hint="cs"/>
          <w:sz w:val="36"/>
          <w:szCs w:val="36"/>
          <w:rtl/>
          <w:lang w:eastAsia="ar-SA"/>
        </w:rPr>
        <w:t xml:space="preserve">/ يوسف بن محمد </w:t>
      </w:r>
      <w:proofErr w:type="spellStart"/>
      <w:r>
        <w:rPr>
          <w:rFonts w:ascii="Times New Roman" w:eastAsia="Times New Roman" w:hAnsi="Times New Roman" w:cs="Traditional Arabic" w:hint="cs"/>
          <w:sz w:val="36"/>
          <w:szCs w:val="36"/>
          <w:rtl/>
          <w:lang w:eastAsia="ar-SA"/>
        </w:rPr>
        <w:t>الفيشي</w:t>
      </w:r>
      <w:proofErr w:type="spellEnd"/>
      <w:r>
        <w:rPr>
          <w:rFonts w:ascii="Times New Roman" w:eastAsia="Times New Roman" w:hAnsi="Times New Roman" w:cs="Traditional Arabic" w:hint="cs"/>
          <w:sz w:val="36"/>
          <w:szCs w:val="36"/>
          <w:rtl/>
          <w:lang w:eastAsia="ar-SA"/>
        </w:rPr>
        <w:t xml:space="preserve"> (ت 1061 هـ)؛ تحقيق محمد </w:t>
      </w:r>
      <w:proofErr w:type="spellStart"/>
      <w:r>
        <w:rPr>
          <w:rFonts w:ascii="Times New Roman" w:eastAsia="Times New Roman" w:hAnsi="Times New Roman" w:cs="Traditional Arabic" w:hint="cs"/>
          <w:sz w:val="36"/>
          <w:szCs w:val="36"/>
          <w:rtl/>
          <w:lang w:eastAsia="ar-SA"/>
        </w:rPr>
        <w:t>ذنون</w:t>
      </w:r>
      <w:proofErr w:type="spellEnd"/>
      <w:r>
        <w:rPr>
          <w:rFonts w:ascii="Times New Roman" w:eastAsia="Times New Roman" w:hAnsi="Times New Roman" w:cs="Traditional Arabic" w:hint="cs"/>
          <w:sz w:val="36"/>
          <w:szCs w:val="36"/>
          <w:rtl/>
          <w:lang w:eastAsia="ar-SA"/>
        </w:rPr>
        <w:t xml:space="preserve"> يوسف، أحمد صالح المولى.-</w:t>
      </w:r>
      <w:r w:rsidRPr="001537BD">
        <w:rPr>
          <w:rFonts w:ascii="Times New Roman" w:eastAsia="Times New Roman" w:hAnsi="Times New Roman" w:cs="Traditional Arabic" w:hint="cs"/>
          <w:sz w:val="36"/>
          <w:szCs w:val="36"/>
          <w:rtl/>
          <w:lang w:eastAsia="ar-SA"/>
        </w:rPr>
        <w:t xml:space="preserve"> </w:t>
      </w:r>
      <w:r w:rsidRPr="00051C90">
        <w:rPr>
          <w:rFonts w:ascii="Times New Roman" w:eastAsia="Times New Roman" w:hAnsi="Times New Roman" w:cs="Traditional Arabic" w:hint="cs"/>
          <w:sz w:val="36"/>
          <w:szCs w:val="36"/>
          <w:rtl/>
          <w:lang w:eastAsia="ar-SA"/>
        </w:rPr>
        <w:t>بيروت: دار ال</w:t>
      </w:r>
      <w:r>
        <w:rPr>
          <w:rFonts w:ascii="Times New Roman" w:eastAsia="Times New Roman" w:hAnsi="Times New Roman" w:cs="Traditional Arabic" w:hint="cs"/>
          <w:sz w:val="36"/>
          <w:szCs w:val="36"/>
          <w:rtl/>
          <w:lang w:eastAsia="ar-SA"/>
        </w:rPr>
        <w:t>رياحين</w:t>
      </w:r>
      <w:r w:rsidRPr="00051C90">
        <w:rPr>
          <w:rFonts w:ascii="Times New Roman" w:eastAsia="Times New Roman" w:hAnsi="Times New Roman" w:cs="Traditional Arabic" w:hint="cs"/>
          <w:sz w:val="36"/>
          <w:szCs w:val="36"/>
          <w:rtl/>
          <w:lang w:eastAsia="ar-SA"/>
        </w:rPr>
        <w:t>، 1439 هـ.</w:t>
      </w:r>
    </w:p>
    <w:p w14:paraId="297304C8" w14:textId="77777777" w:rsidR="00B138BF" w:rsidRDefault="00B138BF" w:rsidP="00B138BF">
      <w:pPr>
        <w:ind w:left="0" w:firstLine="0"/>
        <w:jc w:val="both"/>
        <w:rPr>
          <w:rFonts w:ascii="Times New Roman" w:eastAsia="Times New Roman" w:hAnsi="Times New Roman" w:cs="Traditional Arabic"/>
          <w:sz w:val="36"/>
          <w:szCs w:val="36"/>
          <w:rtl/>
          <w:lang w:eastAsia="ar-SA"/>
        </w:rPr>
      </w:pPr>
    </w:p>
    <w:p w14:paraId="3C8B3D6E"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006C84">
        <w:rPr>
          <w:rFonts w:ascii="Times New Roman" w:eastAsia="Times New Roman" w:hAnsi="Times New Roman" w:cs="Traditional Arabic" w:hint="cs"/>
          <w:b/>
          <w:bCs/>
          <w:sz w:val="36"/>
          <w:szCs w:val="36"/>
          <w:rtl/>
          <w:lang w:eastAsia="ar-SA"/>
        </w:rPr>
        <w:t>حاشية اللقاني على شرح تصريف العزي</w:t>
      </w:r>
      <w:r>
        <w:rPr>
          <w:rFonts w:ascii="Times New Roman" w:eastAsia="Times New Roman" w:hAnsi="Times New Roman" w:cs="Traditional Arabic" w:hint="cs"/>
          <w:sz w:val="36"/>
          <w:szCs w:val="36"/>
          <w:rtl/>
          <w:lang w:eastAsia="ar-SA"/>
        </w:rPr>
        <w:t>/ ناصر الدين محمد بن حسن اللقاني (ت 98 هـ)؛</w:t>
      </w:r>
      <w:r w:rsidRPr="002B284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تحقيق محمد </w:t>
      </w:r>
      <w:proofErr w:type="spellStart"/>
      <w:r>
        <w:rPr>
          <w:rFonts w:ascii="Times New Roman" w:eastAsia="Times New Roman" w:hAnsi="Times New Roman" w:cs="Traditional Arabic" w:hint="cs"/>
          <w:sz w:val="36"/>
          <w:szCs w:val="36"/>
          <w:rtl/>
          <w:lang w:eastAsia="ar-SA"/>
        </w:rPr>
        <w:t>ذنون</w:t>
      </w:r>
      <w:proofErr w:type="spellEnd"/>
      <w:r>
        <w:rPr>
          <w:rFonts w:ascii="Times New Roman" w:eastAsia="Times New Roman" w:hAnsi="Times New Roman" w:cs="Traditional Arabic" w:hint="cs"/>
          <w:sz w:val="36"/>
          <w:szCs w:val="36"/>
          <w:rtl/>
          <w:lang w:eastAsia="ar-SA"/>
        </w:rPr>
        <w:t xml:space="preserve"> يوسف، أحمد صالح المولى.-</w:t>
      </w:r>
      <w:r w:rsidRPr="001537B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عمّان: دار الفتح</w:t>
      </w:r>
      <w:r w:rsidRPr="00051C90">
        <w:rPr>
          <w:rFonts w:ascii="Times New Roman" w:eastAsia="Times New Roman" w:hAnsi="Times New Roman" w:cs="Traditional Arabic" w:hint="cs"/>
          <w:sz w:val="36"/>
          <w:szCs w:val="36"/>
          <w:rtl/>
          <w:lang w:eastAsia="ar-SA"/>
        </w:rPr>
        <w:t>، 1439 هـ.</w:t>
      </w:r>
    </w:p>
    <w:p w14:paraId="44C07775"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26B39CD2" w14:textId="77777777" w:rsidR="00B138BF" w:rsidRPr="00592515" w:rsidRDefault="00B138BF" w:rsidP="00B138BF">
      <w:pPr>
        <w:ind w:left="0" w:firstLine="0"/>
        <w:rPr>
          <w:rFonts w:ascii="Times New Roman" w:eastAsia="Times New Roman" w:hAnsi="Times New Roman" w:cs="Traditional Arabic"/>
          <w:sz w:val="36"/>
          <w:szCs w:val="36"/>
          <w:rtl/>
        </w:rPr>
      </w:pPr>
      <w:r w:rsidRPr="00592515">
        <w:rPr>
          <w:rFonts w:ascii="Times New Roman" w:eastAsia="Times New Roman" w:hAnsi="Times New Roman" w:cs="Traditional Arabic"/>
          <w:b/>
          <w:bCs/>
          <w:sz w:val="36"/>
          <w:szCs w:val="36"/>
          <w:rtl/>
          <w:lang w:eastAsia="ar-SA"/>
        </w:rPr>
        <w:t>حاشية النبراوي</w:t>
      </w:r>
      <w:r w:rsidRPr="00592515">
        <w:rPr>
          <w:rFonts w:ascii="Times New Roman" w:eastAsia="Times New Roman" w:hAnsi="Times New Roman" w:cs="Traditional Arabic"/>
          <w:sz w:val="36"/>
          <w:szCs w:val="36"/>
          <w:rtl/>
          <w:lang w:eastAsia="ar-SA"/>
        </w:rPr>
        <w:t xml:space="preserve"> </w:t>
      </w:r>
      <w:r w:rsidRPr="00592515">
        <w:rPr>
          <w:rFonts w:ascii="Times New Roman" w:eastAsia="Times New Roman" w:hAnsi="Times New Roman" w:cs="Traditional Arabic" w:hint="cs"/>
          <w:sz w:val="36"/>
          <w:szCs w:val="36"/>
          <w:rtl/>
          <w:lang w:eastAsia="ar-SA"/>
        </w:rPr>
        <w:t xml:space="preserve">[ت 1275 هـ] </w:t>
      </w:r>
      <w:r w:rsidRPr="00592515">
        <w:rPr>
          <w:rFonts w:ascii="Times New Roman" w:eastAsia="Times New Roman" w:hAnsi="Times New Roman" w:cs="Traditional Arabic"/>
          <w:b/>
          <w:bCs/>
          <w:sz w:val="36"/>
          <w:szCs w:val="36"/>
          <w:rtl/>
          <w:lang w:eastAsia="ar-SA"/>
        </w:rPr>
        <w:t>على شرح الإقناع في حل</w:t>
      </w:r>
      <w:r w:rsidRPr="00592515">
        <w:rPr>
          <w:rFonts w:ascii="Times New Roman" w:eastAsia="Times New Roman" w:hAnsi="Times New Roman" w:cs="Traditional Arabic" w:hint="cs"/>
          <w:b/>
          <w:bCs/>
          <w:sz w:val="36"/>
          <w:szCs w:val="36"/>
          <w:rtl/>
          <w:lang w:eastAsia="ar-SA"/>
        </w:rPr>
        <w:t>ّ</w:t>
      </w:r>
      <w:r w:rsidRPr="00592515">
        <w:rPr>
          <w:rFonts w:ascii="Times New Roman" w:eastAsia="Times New Roman" w:hAnsi="Times New Roman" w:cs="Traditional Arabic"/>
          <w:b/>
          <w:bCs/>
          <w:sz w:val="36"/>
          <w:szCs w:val="36"/>
          <w:rtl/>
          <w:lang w:eastAsia="ar-SA"/>
        </w:rPr>
        <w:t xml:space="preserve"> ألفاظ أبي شجاع للخطيب الشربيني</w:t>
      </w:r>
      <w:r w:rsidRPr="00592515">
        <w:rPr>
          <w:rFonts w:ascii="Times New Roman" w:eastAsia="Times New Roman" w:hAnsi="Times New Roman" w:cs="Traditional Arabic" w:hint="cs"/>
          <w:sz w:val="36"/>
          <w:szCs w:val="36"/>
          <w:rtl/>
          <w:lang w:eastAsia="ar-SA"/>
        </w:rPr>
        <w:t xml:space="preserve">/ تحقيق محمد العزازي.- </w:t>
      </w:r>
      <w:r w:rsidRPr="00592515">
        <w:rPr>
          <w:rFonts w:ascii="Times New Roman" w:eastAsia="Times New Roman" w:hAnsi="Times New Roman" w:cs="Traditional Arabic" w:hint="cs"/>
          <w:sz w:val="36"/>
          <w:szCs w:val="36"/>
          <w:rtl/>
        </w:rPr>
        <w:t>بيروت: دار الكتب العلمية، 1438 هـ، 3 مج.</w:t>
      </w:r>
    </w:p>
    <w:p w14:paraId="5393EB8C"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6CC029BB" w14:textId="77777777" w:rsidR="00B138BF" w:rsidRPr="00A54E15" w:rsidRDefault="00B138BF" w:rsidP="00B138BF">
      <w:pPr>
        <w:ind w:left="0" w:firstLine="0"/>
        <w:jc w:val="both"/>
        <w:rPr>
          <w:rFonts w:cs="Traditional Arabic"/>
          <w:sz w:val="36"/>
          <w:szCs w:val="36"/>
          <w:rtl/>
        </w:rPr>
      </w:pPr>
      <w:r w:rsidRPr="00A54E15">
        <w:rPr>
          <w:rFonts w:cs="Traditional Arabic" w:hint="cs"/>
          <w:b/>
          <w:bCs/>
          <w:sz w:val="36"/>
          <w:szCs w:val="36"/>
          <w:rtl/>
        </w:rPr>
        <w:t xml:space="preserve">حاشية نووي </w:t>
      </w:r>
      <w:proofErr w:type="spellStart"/>
      <w:r w:rsidRPr="00A54E15">
        <w:rPr>
          <w:rFonts w:cs="Traditional Arabic" w:hint="cs"/>
          <w:b/>
          <w:bCs/>
          <w:sz w:val="36"/>
          <w:szCs w:val="36"/>
          <w:rtl/>
        </w:rPr>
        <w:t>جاوي</w:t>
      </w:r>
      <w:proofErr w:type="spellEnd"/>
      <w:r w:rsidRPr="00A54E15">
        <w:rPr>
          <w:rFonts w:cs="Traditional Arabic" w:hint="cs"/>
          <w:b/>
          <w:bCs/>
          <w:sz w:val="36"/>
          <w:szCs w:val="36"/>
          <w:rtl/>
        </w:rPr>
        <w:t xml:space="preserve"> (ت 1315 هـ)، المسماة قوت الحبيب الغريب، على شرح فتح القريب المجيب لابن قاسم الغزي، لمتن غاية التقريب لأبي شجاع</w:t>
      </w:r>
      <w:r w:rsidRPr="00A54E15">
        <w:rPr>
          <w:rFonts w:cs="Traditional Arabic" w:hint="cs"/>
          <w:sz w:val="36"/>
          <w:szCs w:val="36"/>
          <w:rtl/>
        </w:rPr>
        <w:t>/ تعليق وتخريج حسين عبدالله العلي.- عمّان: دار النور المبين، 1440 هـ.</w:t>
      </w:r>
    </w:p>
    <w:p w14:paraId="230DDCE7"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65E04808" w14:textId="77777777" w:rsidR="00B138BF" w:rsidRPr="00B55FD4" w:rsidRDefault="00B138BF" w:rsidP="00B138BF">
      <w:pPr>
        <w:ind w:left="0" w:firstLine="0"/>
        <w:jc w:val="both"/>
        <w:rPr>
          <w:rFonts w:ascii="Times New Roman" w:eastAsia="Times New Roman" w:hAnsi="Times New Roman" w:cs="Traditional Arabic"/>
          <w:sz w:val="36"/>
          <w:szCs w:val="36"/>
          <w:rtl/>
          <w:lang w:eastAsia="ar-SA"/>
        </w:rPr>
      </w:pPr>
      <w:r w:rsidRPr="00B55FD4">
        <w:rPr>
          <w:rFonts w:ascii="Times New Roman" w:eastAsia="Times New Roman" w:hAnsi="Times New Roman" w:cs="Traditional Arabic" w:hint="cs"/>
          <w:b/>
          <w:bCs/>
          <w:sz w:val="36"/>
          <w:szCs w:val="36"/>
          <w:rtl/>
          <w:lang w:eastAsia="ar-SA"/>
        </w:rPr>
        <w:t>الحدود</w:t>
      </w:r>
      <w:r w:rsidRPr="00B55FD4">
        <w:rPr>
          <w:rFonts w:ascii="Times New Roman" w:eastAsia="Times New Roman" w:hAnsi="Times New Roman" w:cs="Traditional Arabic" w:hint="cs"/>
          <w:sz w:val="36"/>
          <w:szCs w:val="36"/>
          <w:rtl/>
          <w:lang w:eastAsia="ar-SA"/>
        </w:rPr>
        <w:t xml:space="preserve">/ لأبي الوليد سليمان بن خلف الباجي (ت 474 هـ)؛ تحقيق عمر عبد الجميلي.- الرياض: دار </w:t>
      </w:r>
      <w:proofErr w:type="spellStart"/>
      <w:r w:rsidRPr="00B55FD4">
        <w:rPr>
          <w:rFonts w:ascii="Times New Roman" w:eastAsia="Times New Roman" w:hAnsi="Times New Roman" w:cs="Traditional Arabic" w:hint="cs"/>
          <w:sz w:val="36"/>
          <w:szCs w:val="36"/>
          <w:rtl/>
          <w:lang w:eastAsia="ar-SA"/>
        </w:rPr>
        <w:t>الميمان</w:t>
      </w:r>
      <w:proofErr w:type="spellEnd"/>
      <w:r w:rsidRPr="00B55FD4">
        <w:rPr>
          <w:rFonts w:ascii="Times New Roman" w:eastAsia="Times New Roman" w:hAnsi="Times New Roman" w:cs="Traditional Arabic" w:hint="cs"/>
          <w:sz w:val="36"/>
          <w:szCs w:val="36"/>
          <w:rtl/>
          <w:lang w:eastAsia="ar-SA"/>
        </w:rPr>
        <w:t>، 1439 هـ.</w:t>
      </w:r>
    </w:p>
    <w:p w14:paraId="68384AFF" w14:textId="77777777" w:rsidR="00B138BF" w:rsidRDefault="00B138BF" w:rsidP="00B138BF">
      <w:pPr>
        <w:ind w:left="0" w:firstLine="0"/>
        <w:jc w:val="both"/>
        <w:rPr>
          <w:rFonts w:ascii="Times New Roman" w:eastAsia="Times New Roman" w:hAnsi="Times New Roman" w:cs="Traditional Arabic"/>
          <w:b/>
          <w:bCs/>
          <w:sz w:val="36"/>
          <w:szCs w:val="36"/>
          <w:rtl/>
        </w:rPr>
      </w:pPr>
    </w:p>
    <w:p w14:paraId="636A1439" w14:textId="77777777" w:rsidR="00B138BF" w:rsidRPr="00FA1EC5" w:rsidRDefault="00B138BF" w:rsidP="00B138BF">
      <w:pPr>
        <w:ind w:left="0" w:firstLine="0"/>
        <w:jc w:val="both"/>
        <w:rPr>
          <w:rFonts w:ascii="Times New Roman" w:eastAsia="Times New Roman" w:hAnsi="Times New Roman" w:cs="Traditional Arabic"/>
          <w:caps/>
          <w:sz w:val="36"/>
          <w:szCs w:val="36"/>
          <w:rtl/>
          <w:lang w:eastAsia="ar-SA"/>
        </w:rPr>
      </w:pPr>
      <w:r w:rsidRPr="00FA1EC5">
        <w:rPr>
          <w:rFonts w:ascii="Times New Roman" w:eastAsia="Times New Roman" w:hAnsi="Times New Roman" w:cs="Traditional Arabic" w:hint="cs"/>
          <w:b/>
          <w:bCs/>
          <w:caps/>
          <w:sz w:val="36"/>
          <w:szCs w:val="36"/>
          <w:rtl/>
          <w:lang w:eastAsia="ar-SA"/>
        </w:rPr>
        <w:t>حكم التقليد</w:t>
      </w:r>
      <w:r w:rsidRPr="00FA1EC5">
        <w:rPr>
          <w:rFonts w:ascii="Times New Roman" w:eastAsia="Times New Roman" w:hAnsi="Times New Roman" w:cs="Traditional Arabic" w:hint="cs"/>
          <w:caps/>
          <w:sz w:val="36"/>
          <w:szCs w:val="36"/>
          <w:rtl/>
          <w:lang w:eastAsia="ar-SA"/>
        </w:rPr>
        <w:t>/ حمد بن ناصر بن عثمان بن معمر النجدي (ت 1225 هـ)؛ تحقيق عبدالعزيز بن عدنان العيدان.- الكويت: ركائز للنشر، 1439 هـ.</w:t>
      </w:r>
    </w:p>
    <w:p w14:paraId="7796AD0A" w14:textId="77777777" w:rsidR="00B138BF" w:rsidRPr="00FA1EC5" w:rsidRDefault="00B138BF" w:rsidP="00B138BF">
      <w:pPr>
        <w:ind w:left="0" w:firstLine="0"/>
        <w:jc w:val="both"/>
        <w:rPr>
          <w:rFonts w:ascii="Times New Roman" w:eastAsia="Times New Roman" w:hAnsi="Times New Roman" w:cs="Traditional Arabic"/>
          <w:caps/>
          <w:sz w:val="36"/>
          <w:szCs w:val="36"/>
          <w:lang w:eastAsia="ar-SA"/>
        </w:rPr>
      </w:pPr>
      <w:r w:rsidRPr="00FA1EC5">
        <w:rPr>
          <w:rFonts w:ascii="Times New Roman" w:eastAsia="Times New Roman" w:hAnsi="Times New Roman" w:cs="Traditional Arabic" w:hint="cs"/>
          <w:caps/>
          <w:sz w:val="36"/>
          <w:szCs w:val="36"/>
          <w:rtl/>
          <w:lang w:eastAsia="ar-SA"/>
        </w:rPr>
        <w:t>حكم معرفة طالب العلم لدليل المسألة، حكم التقليد للعامي، حكم تقليد المذاهب الأربعة.</w:t>
      </w:r>
    </w:p>
    <w:p w14:paraId="6A794CC5" w14:textId="77777777" w:rsidR="00B138BF" w:rsidRDefault="00B138BF" w:rsidP="00B138BF">
      <w:pPr>
        <w:ind w:left="0" w:firstLine="0"/>
        <w:rPr>
          <w:rFonts w:ascii="Times New Roman" w:eastAsia="Times New Roman" w:hAnsi="Times New Roman" w:cs="Traditional Arabic"/>
          <w:b/>
          <w:bCs/>
          <w:sz w:val="36"/>
          <w:szCs w:val="36"/>
          <w:rtl/>
        </w:rPr>
      </w:pPr>
    </w:p>
    <w:p w14:paraId="4A831063" w14:textId="77777777" w:rsidR="00B138BF" w:rsidRPr="00650BC0" w:rsidRDefault="00B138BF" w:rsidP="00B138BF">
      <w:pPr>
        <w:ind w:left="0" w:firstLine="0"/>
        <w:jc w:val="both"/>
        <w:rPr>
          <w:rFonts w:ascii="Times New Roman" w:eastAsia="Times New Roman" w:hAnsi="Times New Roman" w:cs="Traditional Arabic"/>
          <w:sz w:val="36"/>
          <w:szCs w:val="36"/>
        </w:rPr>
      </w:pPr>
      <w:r w:rsidRPr="00650BC0">
        <w:rPr>
          <w:rFonts w:ascii="Times New Roman" w:eastAsia="Times New Roman" w:hAnsi="Times New Roman" w:cs="Traditional Arabic"/>
          <w:b/>
          <w:bCs/>
          <w:sz w:val="36"/>
          <w:szCs w:val="36"/>
          <w:rtl/>
        </w:rPr>
        <w:lastRenderedPageBreak/>
        <w:t>حكمة التشريع وفلسفته</w:t>
      </w:r>
      <w:r w:rsidRPr="00650BC0">
        <w:rPr>
          <w:rFonts w:ascii="Times New Roman" w:eastAsia="Times New Roman" w:hAnsi="Times New Roman" w:cs="Traditional Arabic" w:hint="cs"/>
          <w:b/>
          <w:bCs/>
          <w:sz w:val="36"/>
          <w:szCs w:val="36"/>
          <w:rtl/>
        </w:rPr>
        <w:t xml:space="preserve">: </w:t>
      </w:r>
      <w:r w:rsidRPr="00650BC0">
        <w:rPr>
          <w:rFonts w:ascii="Times New Roman" w:eastAsia="Times New Roman" w:hAnsi="Times New Roman" w:cs="Traditional Arabic"/>
          <w:b/>
          <w:bCs/>
          <w:sz w:val="36"/>
          <w:szCs w:val="36"/>
          <w:rtl/>
        </w:rPr>
        <w:t>سلوك وعبادات ومعاملات</w:t>
      </w:r>
      <w:r w:rsidRPr="00650BC0">
        <w:rPr>
          <w:rFonts w:ascii="Times New Roman" w:eastAsia="Times New Roman" w:hAnsi="Times New Roman" w:cs="Traditional Arabic" w:hint="cs"/>
          <w:sz w:val="36"/>
          <w:szCs w:val="36"/>
          <w:rtl/>
        </w:rPr>
        <w:t>/ علي بن أحمد الجرجاوي (ت 1331 هـ)؛ تحقيق كامل محمد عويضة.- بيروت: دار الكتب العلمية، 1438 هـ، 120 ص.</w:t>
      </w:r>
    </w:p>
    <w:p w14:paraId="2118723E" w14:textId="77777777" w:rsidR="00B138BF" w:rsidRDefault="00B138BF" w:rsidP="00B138BF">
      <w:pPr>
        <w:ind w:left="0" w:firstLine="0"/>
        <w:rPr>
          <w:rFonts w:ascii="Times New Roman" w:eastAsia="Times New Roman" w:hAnsi="Times New Roman" w:cs="Traditional Arabic"/>
          <w:b/>
          <w:bCs/>
          <w:sz w:val="36"/>
          <w:szCs w:val="36"/>
          <w:rtl/>
        </w:rPr>
      </w:pPr>
    </w:p>
    <w:p w14:paraId="41E38AEA" w14:textId="77777777" w:rsidR="00B138BF" w:rsidRPr="002A368E" w:rsidRDefault="00B138BF" w:rsidP="00B138BF">
      <w:pPr>
        <w:ind w:left="0" w:firstLine="0"/>
        <w:rPr>
          <w:rFonts w:ascii="Times New Roman" w:eastAsia="Times New Roman" w:hAnsi="Times New Roman" w:cs="Traditional Arabic"/>
          <w:b/>
          <w:bCs/>
          <w:sz w:val="36"/>
          <w:szCs w:val="36"/>
          <w:lang w:eastAsia="ar-SA"/>
        </w:rPr>
      </w:pPr>
      <w:r w:rsidRPr="002A368E">
        <w:rPr>
          <w:rFonts w:ascii="Times New Roman" w:eastAsia="Times New Roman" w:hAnsi="Times New Roman" w:cs="Traditional Arabic"/>
          <w:b/>
          <w:bCs/>
          <w:sz w:val="36"/>
          <w:szCs w:val="36"/>
          <w:rtl/>
          <w:lang w:eastAsia="ar-SA"/>
        </w:rPr>
        <w:t>حواشي على ملتقى الأبحر في الفقه على المذهب الحنفي</w:t>
      </w:r>
      <w:r w:rsidRPr="002A368E">
        <w:rPr>
          <w:rFonts w:ascii="Times New Roman" w:eastAsia="Times New Roman" w:hAnsi="Times New Roman" w:cs="Traditional Arabic" w:hint="cs"/>
          <w:b/>
          <w:bCs/>
          <w:sz w:val="36"/>
          <w:szCs w:val="36"/>
          <w:rtl/>
          <w:lang w:eastAsia="ar-SA"/>
        </w:rPr>
        <w:t xml:space="preserve"> لإبراهيم الحلبي (ت 956 هـ)/ </w:t>
      </w:r>
      <w:r w:rsidRPr="002A368E">
        <w:rPr>
          <w:rFonts w:ascii="Times New Roman" w:eastAsia="Times New Roman" w:hAnsi="Times New Roman" w:cs="Traditional Arabic" w:hint="cs"/>
          <w:sz w:val="36"/>
          <w:szCs w:val="36"/>
          <w:rtl/>
          <w:lang w:eastAsia="ar-SA"/>
        </w:rPr>
        <w:t>لمؤلف مجهول؛ تحقيق حامد عبدالله المحلاوي.-</w:t>
      </w:r>
      <w:r w:rsidRPr="002A368E">
        <w:rPr>
          <w:rFonts w:ascii="Times New Roman" w:eastAsia="Times New Roman" w:hAnsi="Times New Roman" w:cs="Traditional Arabic" w:hint="cs"/>
          <w:b/>
          <w:bCs/>
          <w:sz w:val="36"/>
          <w:szCs w:val="36"/>
          <w:rtl/>
          <w:lang w:eastAsia="ar-SA"/>
        </w:rPr>
        <w:t xml:space="preserve"> </w:t>
      </w:r>
      <w:r w:rsidRPr="002A368E">
        <w:rPr>
          <w:rFonts w:ascii="Times New Roman" w:eastAsia="Times New Roman" w:hAnsi="Times New Roman" w:cs="Traditional Arabic" w:hint="cs"/>
          <w:sz w:val="36"/>
          <w:szCs w:val="36"/>
          <w:rtl/>
          <w:lang w:eastAsia="ar-SA"/>
        </w:rPr>
        <w:t>بيروت: دار الكتب العلمية، 1439 هـ، 3 مج (1600 ص).</w:t>
      </w:r>
    </w:p>
    <w:p w14:paraId="51551D68"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4955F5EC" w14:textId="77777777" w:rsidR="00B138BF" w:rsidRPr="006A0050" w:rsidRDefault="00B138BF" w:rsidP="00B138BF">
      <w:pPr>
        <w:ind w:left="0" w:firstLine="0"/>
        <w:jc w:val="both"/>
        <w:rPr>
          <w:rFonts w:cs="Traditional Arabic"/>
          <w:sz w:val="36"/>
          <w:szCs w:val="36"/>
          <w:rtl/>
        </w:rPr>
      </w:pPr>
      <w:r w:rsidRPr="006A0050">
        <w:rPr>
          <w:rFonts w:cs="Traditional Arabic"/>
          <w:b/>
          <w:bCs/>
          <w:sz w:val="36"/>
          <w:szCs w:val="36"/>
          <w:rtl/>
        </w:rPr>
        <w:t>خادم الرافعي والروضة</w:t>
      </w:r>
      <w:r w:rsidRPr="006A0050">
        <w:rPr>
          <w:rFonts w:cs="Traditional Arabic" w:hint="cs"/>
          <w:sz w:val="36"/>
          <w:szCs w:val="36"/>
          <w:rtl/>
        </w:rPr>
        <w:t>/</w:t>
      </w:r>
      <w:r w:rsidRPr="006A0050">
        <w:rPr>
          <w:rFonts w:cs="Traditional Arabic"/>
          <w:sz w:val="36"/>
          <w:szCs w:val="36"/>
          <w:rtl/>
        </w:rPr>
        <w:t xml:space="preserve"> بدر الدين محمد بن بهادر الزركشي </w:t>
      </w:r>
      <w:r w:rsidRPr="006A0050">
        <w:rPr>
          <w:rFonts w:cs="Traditional Arabic" w:hint="cs"/>
          <w:sz w:val="36"/>
          <w:szCs w:val="36"/>
          <w:rtl/>
        </w:rPr>
        <w:t>(</w:t>
      </w:r>
      <w:r w:rsidRPr="006A0050">
        <w:rPr>
          <w:rFonts w:cs="Traditional Arabic"/>
          <w:sz w:val="36"/>
          <w:szCs w:val="36"/>
          <w:rtl/>
        </w:rPr>
        <w:t>ت 794</w:t>
      </w:r>
      <w:r w:rsidRPr="006A0050">
        <w:rPr>
          <w:rFonts w:cs="Traditional Arabic" w:hint="cs"/>
          <w:sz w:val="36"/>
          <w:szCs w:val="36"/>
          <w:rtl/>
        </w:rPr>
        <w:t xml:space="preserve"> </w:t>
      </w:r>
      <w:r w:rsidRPr="006A0050">
        <w:rPr>
          <w:rFonts w:cs="Traditional Arabic"/>
          <w:sz w:val="36"/>
          <w:szCs w:val="36"/>
          <w:rtl/>
        </w:rPr>
        <w:t>هـ</w:t>
      </w:r>
      <w:r w:rsidRPr="006A0050">
        <w:rPr>
          <w:rFonts w:cs="Traditional Arabic" w:hint="cs"/>
          <w:sz w:val="36"/>
          <w:szCs w:val="36"/>
          <w:rtl/>
        </w:rPr>
        <w:t>).</w:t>
      </w:r>
    </w:p>
    <w:p w14:paraId="01C84218" w14:textId="77777777" w:rsidR="00B138BF" w:rsidRPr="006A0050" w:rsidRDefault="00B138BF" w:rsidP="00B138BF">
      <w:pPr>
        <w:ind w:left="0" w:firstLine="0"/>
        <w:jc w:val="both"/>
        <w:rPr>
          <w:rFonts w:cs="Traditional Arabic"/>
          <w:sz w:val="36"/>
          <w:szCs w:val="36"/>
          <w:rtl/>
        </w:rPr>
      </w:pPr>
      <w:r w:rsidRPr="006A0050">
        <w:rPr>
          <w:rFonts w:cs="Traditional Arabic" w:hint="cs"/>
          <w:sz w:val="36"/>
          <w:szCs w:val="36"/>
          <w:rtl/>
        </w:rPr>
        <w:t>دراسته وتحقيقه في جامعة أم القرى، 1439 هـ... وهو في الفقه الشافعي.</w:t>
      </w:r>
    </w:p>
    <w:p w14:paraId="7A9C40A6"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57690768" w14:textId="77777777" w:rsidR="00B138BF" w:rsidRPr="00672F02" w:rsidRDefault="00B138BF" w:rsidP="00B138BF">
      <w:pPr>
        <w:ind w:left="0" w:firstLine="0"/>
        <w:jc w:val="both"/>
        <w:rPr>
          <w:rFonts w:ascii="Times New Roman" w:eastAsia="Times New Roman" w:hAnsi="Times New Roman" w:cs="Traditional Arabic"/>
          <w:sz w:val="36"/>
          <w:szCs w:val="36"/>
          <w:rtl/>
          <w:lang w:eastAsia="ar-SA"/>
        </w:rPr>
      </w:pPr>
      <w:r w:rsidRPr="00672F02">
        <w:rPr>
          <w:rFonts w:ascii="Times New Roman" w:eastAsia="Times New Roman" w:hAnsi="Times New Roman" w:cs="Traditional Arabic" w:hint="cs"/>
          <w:b/>
          <w:bCs/>
          <w:sz w:val="36"/>
          <w:szCs w:val="36"/>
          <w:rtl/>
          <w:lang w:eastAsia="ar-SA"/>
        </w:rPr>
        <w:t>الخراج</w:t>
      </w:r>
      <w:r w:rsidRPr="00672F02">
        <w:rPr>
          <w:rFonts w:ascii="Times New Roman" w:eastAsia="Times New Roman" w:hAnsi="Times New Roman" w:cs="Traditional Arabic" w:hint="cs"/>
          <w:sz w:val="36"/>
          <w:szCs w:val="36"/>
          <w:rtl/>
          <w:lang w:eastAsia="ar-SA"/>
        </w:rPr>
        <w:t>/ أبو يوسف يعقوب بن يوسف الأنصاري (ت 182 هـ)؛ تحقيق محمد إبراهيم البنا.- القاهرة: دار السلام، 1438 هـ، 2017 م، 380 ص.</w:t>
      </w:r>
    </w:p>
    <w:p w14:paraId="734E0F4C"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14ADD3BE"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500C5F">
        <w:rPr>
          <w:rFonts w:ascii="Times New Roman" w:eastAsia="Times New Roman" w:hAnsi="Times New Roman" w:cs="Traditional Arabic" w:hint="cs"/>
          <w:b/>
          <w:bCs/>
          <w:sz w:val="36"/>
          <w:szCs w:val="36"/>
          <w:rtl/>
          <w:lang w:eastAsia="ar-SA"/>
        </w:rPr>
        <w:t>الخلاف الصغير في الفقه، المسمى برؤوس المسائل</w:t>
      </w:r>
      <w:r>
        <w:rPr>
          <w:rFonts w:ascii="Times New Roman" w:eastAsia="Times New Roman" w:hAnsi="Times New Roman" w:cs="Traditional Arabic" w:hint="cs"/>
          <w:sz w:val="36"/>
          <w:szCs w:val="36"/>
          <w:rtl/>
          <w:lang w:eastAsia="ar-SA"/>
        </w:rPr>
        <w:t xml:space="preserve">/ لأبي الخطاب محفوظ بن أحمد </w:t>
      </w:r>
      <w:proofErr w:type="spellStart"/>
      <w:r>
        <w:rPr>
          <w:rFonts w:ascii="Times New Roman" w:eastAsia="Times New Roman" w:hAnsi="Times New Roman" w:cs="Traditional Arabic" w:hint="cs"/>
          <w:sz w:val="36"/>
          <w:szCs w:val="36"/>
          <w:rtl/>
          <w:lang w:eastAsia="ar-SA"/>
        </w:rPr>
        <w:t>الكلوذاني</w:t>
      </w:r>
      <w:proofErr w:type="spellEnd"/>
      <w:r>
        <w:rPr>
          <w:rFonts w:ascii="Times New Roman" w:eastAsia="Times New Roman" w:hAnsi="Times New Roman" w:cs="Traditional Arabic" w:hint="cs"/>
          <w:sz w:val="36"/>
          <w:szCs w:val="36"/>
          <w:rtl/>
          <w:lang w:eastAsia="ar-SA"/>
        </w:rPr>
        <w:t xml:space="preserve"> الحنبلي (ت 510 هـ)؛ تحقيق ناصر بن سعود السلامة.- مكة المكرمة: دار أطلس الخضراء، 1439 هـ.</w:t>
      </w:r>
    </w:p>
    <w:p w14:paraId="6BA0E0AF" w14:textId="77777777" w:rsidR="00B138BF" w:rsidRDefault="00B138BF" w:rsidP="00B138BF">
      <w:pPr>
        <w:ind w:left="0" w:firstLine="0"/>
        <w:rPr>
          <w:rFonts w:ascii="Times New Roman" w:eastAsia="Times New Roman" w:hAnsi="Times New Roman" w:cs="Traditional Arabic"/>
          <w:b/>
          <w:bCs/>
          <w:sz w:val="36"/>
          <w:szCs w:val="36"/>
          <w:rtl/>
        </w:rPr>
      </w:pPr>
    </w:p>
    <w:p w14:paraId="15D8906A" w14:textId="77777777" w:rsidR="00B138BF" w:rsidRPr="00466C7D" w:rsidRDefault="00B138BF" w:rsidP="00B138BF">
      <w:pPr>
        <w:ind w:left="0" w:firstLine="0"/>
        <w:rPr>
          <w:rFonts w:ascii="Times New Roman" w:eastAsia="Times New Roman" w:hAnsi="Times New Roman" w:cs="Traditional Arabic"/>
          <w:sz w:val="36"/>
          <w:szCs w:val="36"/>
          <w:rtl/>
        </w:rPr>
      </w:pPr>
      <w:r w:rsidRPr="00466C7D">
        <w:rPr>
          <w:rFonts w:ascii="Times New Roman" w:eastAsia="Times New Roman" w:hAnsi="Times New Roman" w:cs="Traditional Arabic"/>
          <w:b/>
          <w:bCs/>
          <w:sz w:val="36"/>
          <w:szCs w:val="36"/>
          <w:rtl/>
        </w:rPr>
        <w:t>الخلافيات بين الإمامين الشافعي وأبي حنيفة وأصحابه</w:t>
      </w:r>
      <w:r w:rsidRPr="00466C7D">
        <w:rPr>
          <w:rFonts w:ascii="Times New Roman" w:eastAsia="Times New Roman" w:hAnsi="Times New Roman" w:cs="Traditional Arabic" w:hint="cs"/>
          <w:sz w:val="36"/>
          <w:szCs w:val="36"/>
          <w:rtl/>
        </w:rPr>
        <w:t>/</w:t>
      </w:r>
      <w:r w:rsidRPr="00466C7D">
        <w:rPr>
          <w:rFonts w:ascii="Times New Roman" w:eastAsia="Times New Roman" w:hAnsi="Times New Roman" w:cs="Traditional Arabic"/>
          <w:sz w:val="36"/>
          <w:szCs w:val="36"/>
          <w:rtl/>
        </w:rPr>
        <w:t xml:space="preserve"> </w:t>
      </w:r>
      <w:r w:rsidRPr="00466C7D">
        <w:rPr>
          <w:rFonts w:ascii="Times New Roman" w:eastAsia="Times New Roman" w:hAnsi="Times New Roman" w:cs="Traditional Arabic" w:hint="cs"/>
          <w:sz w:val="36"/>
          <w:szCs w:val="36"/>
          <w:rtl/>
        </w:rPr>
        <w:t>ل</w:t>
      </w:r>
      <w:r w:rsidRPr="00466C7D">
        <w:rPr>
          <w:rFonts w:ascii="Times New Roman" w:eastAsia="Times New Roman" w:hAnsi="Times New Roman" w:cs="Traditional Arabic"/>
          <w:sz w:val="36"/>
          <w:szCs w:val="36"/>
          <w:rtl/>
        </w:rPr>
        <w:t>أبي بكر أحمد بن الحسين البيهقي (ت 458 هـ)</w:t>
      </w:r>
      <w:r w:rsidRPr="00466C7D">
        <w:rPr>
          <w:rFonts w:ascii="Times New Roman" w:eastAsia="Times New Roman" w:hAnsi="Times New Roman" w:cs="Traditional Arabic" w:hint="cs"/>
          <w:sz w:val="36"/>
          <w:szCs w:val="36"/>
          <w:rtl/>
        </w:rPr>
        <w:t>؛ تحقيق الفريق العلمي بشبكة الروضة.- الدوحة: وزارة الأوقاف، 1438 هـ، 8 مج.</w:t>
      </w:r>
    </w:p>
    <w:p w14:paraId="3028E948"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676579AA" w14:textId="77777777" w:rsidR="00B138BF" w:rsidRPr="00467E41" w:rsidRDefault="00B138BF" w:rsidP="00B138BF">
      <w:pPr>
        <w:ind w:left="0" w:firstLine="0"/>
        <w:jc w:val="both"/>
        <w:rPr>
          <w:rFonts w:eastAsiaTheme="minorEastAsia" w:cs="Traditional Arabic"/>
          <w:sz w:val="36"/>
          <w:szCs w:val="36"/>
          <w:rtl/>
        </w:rPr>
      </w:pPr>
      <w:r w:rsidRPr="00467E41">
        <w:rPr>
          <w:rFonts w:eastAsiaTheme="minorEastAsia" w:cs="Traditional Arabic" w:hint="cs"/>
          <w:b/>
          <w:bCs/>
          <w:sz w:val="36"/>
          <w:szCs w:val="36"/>
          <w:rtl/>
        </w:rPr>
        <w:t xml:space="preserve">الدرة البهية في حلّ ألفاظ </w:t>
      </w:r>
      <w:proofErr w:type="spellStart"/>
      <w:r w:rsidRPr="00467E41">
        <w:rPr>
          <w:rFonts w:eastAsiaTheme="minorEastAsia" w:cs="Traditional Arabic" w:hint="cs"/>
          <w:b/>
          <w:bCs/>
          <w:sz w:val="36"/>
          <w:szCs w:val="36"/>
          <w:rtl/>
        </w:rPr>
        <w:t>القرطبية</w:t>
      </w:r>
      <w:proofErr w:type="spellEnd"/>
      <w:r w:rsidRPr="00467E41">
        <w:rPr>
          <w:rFonts w:eastAsiaTheme="minorEastAsia" w:cs="Traditional Arabic" w:hint="cs"/>
          <w:sz w:val="36"/>
          <w:szCs w:val="36"/>
          <w:rtl/>
        </w:rPr>
        <w:t xml:space="preserve">/ شمس الدين محمد بن إبراهيم </w:t>
      </w:r>
      <w:proofErr w:type="spellStart"/>
      <w:r w:rsidRPr="00467E41">
        <w:rPr>
          <w:rFonts w:eastAsiaTheme="minorEastAsia" w:cs="Traditional Arabic" w:hint="cs"/>
          <w:sz w:val="36"/>
          <w:szCs w:val="36"/>
          <w:rtl/>
        </w:rPr>
        <w:t>التتاني</w:t>
      </w:r>
      <w:proofErr w:type="spellEnd"/>
      <w:r w:rsidRPr="00467E41">
        <w:rPr>
          <w:rFonts w:eastAsiaTheme="minorEastAsia" w:cs="Traditional Arabic" w:hint="cs"/>
          <w:sz w:val="36"/>
          <w:szCs w:val="36"/>
          <w:rtl/>
        </w:rPr>
        <w:t xml:space="preserve"> (ت 942 هـ)؛ تحقيق محمد أنور بن عبدالحميد </w:t>
      </w:r>
      <w:proofErr w:type="spellStart"/>
      <w:r w:rsidRPr="00467E41">
        <w:rPr>
          <w:rFonts w:eastAsiaTheme="minorEastAsia" w:cs="Traditional Arabic" w:hint="cs"/>
          <w:sz w:val="36"/>
          <w:szCs w:val="36"/>
          <w:rtl/>
        </w:rPr>
        <w:t>قضوم</w:t>
      </w:r>
      <w:proofErr w:type="spellEnd"/>
      <w:r w:rsidRPr="00467E41">
        <w:rPr>
          <w:rFonts w:eastAsiaTheme="minorEastAsia" w:cs="Traditional Arabic" w:hint="cs"/>
          <w:sz w:val="36"/>
          <w:szCs w:val="36"/>
          <w:rtl/>
        </w:rPr>
        <w:t>.- تونس: دار سحنون؛ بيروت: دار ابن حزم، 1437 هـ، 2016 م، 264 ص.</w:t>
      </w:r>
    </w:p>
    <w:p w14:paraId="3AF96F2F"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0E2B44A8" w14:textId="77777777" w:rsidR="00B138BF" w:rsidRPr="00DD639C" w:rsidRDefault="00B138BF" w:rsidP="00B138BF">
      <w:pPr>
        <w:ind w:left="0" w:firstLine="0"/>
        <w:rPr>
          <w:rFonts w:ascii="Times New Roman" w:eastAsia="Times New Roman" w:hAnsi="Times New Roman" w:cs="Traditional Arabic"/>
          <w:sz w:val="36"/>
          <w:szCs w:val="36"/>
          <w:rtl/>
          <w:lang w:eastAsia="ar-SA"/>
        </w:rPr>
      </w:pPr>
      <w:r w:rsidRPr="00DD639C">
        <w:rPr>
          <w:rFonts w:ascii="Times New Roman" w:eastAsia="Times New Roman" w:hAnsi="Times New Roman" w:cs="Traditional Arabic"/>
          <w:b/>
          <w:bCs/>
          <w:sz w:val="36"/>
          <w:szCs w:val="36"/>
          <w:rtl/>
          <w:lang w:eastAsia="ar-SA"/>
        </w:rPr>
        <w:lastRenderedPageBreak/>
        <w:t>الذبائح</w:t>
      </w:r>
      <w:r w:rsidRPr="00DD639C">
        <w:rPr>
          <w:rFonts w:ascii="Times New Roman" w:eastAsia="Times New Roman" w:hAnsi="Times New Roman" w:cs="Traditional Arabic" w:hint="cs"/>
          <w:sz w:val="36"/>
          <w:szCs w:val="36"/>
          <w:rtl/>
          <w:lang w:eastAsia="ar-SA"/>
        </w:rPr>
        <w:t>/</w:t>
      </w:r>
      <w:r w:rsidRPr="00DD639C">
        <w:rPr>
          <w:rFonts w:ascii="Times New Roman" w:eastAsia="Times New Roman" w:hAnsi="Times New Roman" w:cs="Traditional Arabic"/>
          <w:sz w:val="36"/>
          <w:szCs w:val="36"/>
          <w:rtl/>
          <w:lang w:eastAsia="ar-SA"/>
        </w:rPr>
        <w:t xml:space="preserve"> لأبي القاسم عبد الله بن الربيع الأشعري</w:t>
      </w:r>
      <w:r w:rsidRPr="00DD639C">
        <w:rPr>
          <w:rFonts w:ascii="Times New Roman" w:eastAsia="Times New Roman" w:hAnsi="Times New Roman" w:cs="Traditional Arabic" w:hint="cs"/>
          <w:sz w:val="36"/>
          <w:szCs w:val="36"/>
          <w:rtl/>
          <w:lang w:eastAsia="ar-SA"/>
        </w:rPr>
        <w:t xml:space="preserve"> </w:t>
      </w:r>
      <w:r w:rsidRPr="00DD639C">
        <w:rPr>
          <w:rFonts w:ascii="Times New Roman" w:eastAsia="Times New Roman" w:hAnsi="Times New Roman" w:cs="Traditional Arabic"/>
          <w:sz w:val="36"/>
          <w:szCs w:val="36"/>
          <w:rtl/>
          <w:lang w:eastAsia="ar-SA"/>
        </w:rPr>
        <w:t>(</w:t>
      </w:r>
      <w:r w:rsidRPr="00DD639C">
        <w:rPr>
          <w:rFonts w:ascii="Times New Roman" w:eastAsia="Times New Roman" w:hAnsi="Times New Roman" w:cs="Traditional Arabic" w:hint="cs"/>
          <w:sz w:val="36"/>
          <w:szCs w:val="36"/>
          <w:rtl/>
          <w:lang w:eastAsia="ar-SA"/>
        </w:rPr>
        <w:t xml:space="preserve">ت </w:t>
      </w:r>
      <w:r w:rsidRPr="00DD639C">
        <w:rPr>
          <w:rFonts w:ascii="Times New Roman" w:eastAsia="Times New Roman" w:hAnsi="Times New Roman" w:cs="Traditional Arabic"/>
          <w:sz w:val="36"/>
          <w:szCs w:val="36"/>
          <w:rtl/>
          <w:lang w:eastAsia="ar-SA"/>
        </w:rPr>
        <w:t>666</w:t>
      </w:r>
      <w:r w:rsidRPr="00DD639C">
        <w:rPr>
          <w:rFonts w:ascii="Times New Roman" w:eastAsia="Times New Roman" w:hAnsi="Times New Roman" w:cs="Traditional Arabic" w:hint="cs"/>
          <w:sz w:val="36"/>
          <w:szCs w:val="36"/>
          <w:rtl/>
          <w:lang w:eastAsia="ar-SA"/>
        </w:rPr>
        <w:t xml:space="preserve"> </w:t>
      </w:r>
      <w:r w:rsidRPr="00DD639C">
        <w:rPr>
          <w:rFonts w:ascii="Times New Roman" w:eastAsia="Times New Roman" w:hAnsi="Times New Roman" w:cs="Traditional Arabic"/>
          <w:sz w:val="36"/>
          <w:szCs w:val="36"/>
          <w:rtl/>
          <w:lang w:eastAsia="ar-SA"/>
        </w:rPr>
        <w:t>هـ)</w:t>
      </w:r>
      <w:r w:rsidRPr="00DD639C">
        <w:rPr>
          <w:rFonts w:ascii="Times New Roman" w:eastAsia="Times New Roman" w:hAnsi="Times New Roman" w:cs="Traditional Arabic" w:hint="cs"/>
          <w:sz w:val="36"/>
          <w:szCs w:val="36"/>
          <w:rtl/>
          <w:lang w:eastAsia="ar-SA"/>
        </w:rPr>
        <w:t>؛</w:t>
      </w:r>
      <w:r w:rsidRPr="00DD639C">
        <w:rPr>
          <w:rFonts w:ascii="Times New Roman" w:eastAsia="Times New Roman" w:hAnsi="Times New Roman" w:cs="Traditional Arabic"/>
          <w:sz w:val="36"/>
          <w:szCs w:val="36"/>
          <w:rtl/>
          <w:lang w:eastAsia="ar-SA"/>
        </w:rPr>
        <w:t xml:space="preserve"> دراسة وتحقيق</w:t>
      </w:r>
      <w:r w:rsidRPr="00DD639C">
        <w:rPr>
          <w:rFonts w:ascii="Times New Roman" w:eastAsia="Times New Roman" w:hAnsi="Times New Roman" w:cs="Traditional Arabic" w:hint="cs"/>
          <w:sz w:val="36"/>
          <w:szCs w:val="36"/>
          <w:rtl/>
          <w:lang w:eastAsia="ar-SA"/>
        </w:rPr>
        <w:t xml:space="preserve"> </w:t>
      </w:r>
      <w:r w:rsidRPr="00DD639C">
        <w:rPr>
          <w:rFonts w:ascii="Times New Roman" w:eastAsia="Times New Roman" w:hAnsi="Times New Roman" w:cs="Traditional Arabic"/>
          <w:sz w:val="36"/>
          <w:szCs w:val="36"/>
          <w:rtl/>
          <w:lang w:eastAsia="ar-SA"/>
        </w:rPr>
        <w:t xml:space="preserve">سعيد </w:t>
      </w:r>
      <w:proofErr w:type="spellStart"/>
      <w:r w:rsidRPr="00DD639C">
        <w:rPr>
          <w:rFonts w:ascii="Times New Roman" w:eastAsia="Times New Roman" w:hAnsi="Times New Roman" w:cs="Traditional Arabic"/>
          <w:sz w:val="36"/>
          <w:szCs w:val="36"/>
          <w:rtl/>
          <w:lang w:eastAsia="ar-SA"/>
        </w:rPr>
        <w:t>بلعزي</w:t>
      </w:r>
      <w:proofErr w:type="spellEnd"/>
      <w:r w:rsidRPr="00DD639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r w:rsidRPr="00DD639C">
        <w:rPr>
          <w:rFonts w:ascii="Times New Roman" w:eastAsia="Times New Roman" w:hAnsi="Times New Roman" w:cs="Traditional Arabic" w:hint="cs"/>
          <w:sz w:val="36"/>
          <w:szCs w:val="36"/>
          <w:rtl/>
          <w:lang w:eastAsia="ar-SA"/>
        </w:rPr>
        <w:t xml:space="preserve"> أغادير: جامعة ابن زهر، كلية الشريعة، 1437 هـ </w:t>
      </w:r>
      <w:r w:rsidRPr="00DD639C">
        <w:rPr>
          <w:rFonts w:ascii="Times New Roman" w:eastAsia="Times New Roman" w:hAnsi="Times New Roman" w:cs="Traditional Arabic"/>
          <w:sz w:val="36"/>
          <w:szCs w:val="36"/>
          <w:rtl/>
          <w:lang w:eastAsia="ar-SA"/>
        </w:rPr>
        <w:t>(رسالة دكتوراه)</w:t>
      </w:r>
      <w:r w:rsidRPr="00DD639C">
        <w:rPr>
          <w:rFonts w:ascii="Times New Roman" w:eastAsia="Times New Roman" w:hAnsi="Times New Roman" w:cs="Traditional Arabic" w:hint="cs"/>
          <w:sz w:val="36"/>
          <w:szCs w:val="36"/>
          <w:rtl/>
          <w:lang w:eastAsia="ar-SA"/>
        </w:rPr>
        <w:t>.</w:t>
      </w:r>
    </w:p>
    <w:p w14:paraId="2CF587B2" w14:textId="77777777" w:rsidR="00B138BF" w:rsidRDefault="00B138BF" w:rsidP="00B138BF">
      <w:pPr>
        <w:ind w:left="0" w:firstLine="0"/>
        <w:jc w:val="both"/>
        <w:rPr>
          <w:rFonts w:ascii="Times New Roman" w:eastAsia="Times New Roman" w:hAnsi="Times New Roman" w:cs="Traditional Arabic"/>
          <w:b/>
          <w:bCs/>
          <w:caps/>
          <w:sz w:val="36"/>
          <w:szCs w:val="36"/>
          <w:rtl/>
          <w:lang w:eastAsia="ar-SA"/>
        </w:rPr>
      </w:pPr>
    </w:p>
    <w:p w14:paraId="62638703" w14:textId="77777777" w:rsidR="00B138BF" w:rsidRPr="00412FBF" w:rsidRDefault="00B138BF" w:rsidP="00B138BF">
      <w:pPr>
        <w:ind w:left="0" w:firstLine="0"/>
        <w:jc w:val="both"/>
        <w:rPr>
          <w:rFonts w:ascii="Times New Roman" w:eastAsia="Times New Roman" w:hAnsi="Times New Roman" w:cs="Traditional Arabic"/>
          <w:sz w:val="36"/>
          <w:szCs w:val="36"/>
          <w:rtl/>
          <w:lang w:eastAsia="ar-SA"/>
        </w:rPr>
      </w:pPr>
      <w:r w:rsidRPr="00412FBF">
        <w:rPr>
          <w:rFonts w:ascii="Times New Roman" w:eastAsia="Times New Roman" w:hAnsi="Times New Roman" w:cs="Traditional Arabic" w:hint="cs"/>
          <w:b/>
          <w:bCs/>
          <w:sz w:val="36"/>
          <w:szCs w:val="36"/>
          <w:rtl/>
          <w:lang w:eastAsia="ar-SA"/>
        </w:rPr>
        <w:t>الذخيرة في فروع المالكية</w:t>
      </w:r>
      <w:r w:rsidRPr="00412FBF">
        <w:rPr>
          <w:rFonts w:ascii="Times New Roman" w:eastAsia="Times New Roman" w:hAnsi="Times New Roman" w:cs="Traditional Arabic" w:hint="cs"/>
          <w:sz w:val="36"/>
          <w:szCs w:val="36"/>
          <w:rtl/>
          <w:lang w:eastAsia="ar-SA"/>
        </w:rPr>
        <w:t>/ شهاب الدين أحمد بن إدريس القرافي (ت 684 هـ)؛ تحقيق أحمد عبدالرحمن.- بيروت: دار الكتب العلمية، 1438 هـ، 11 مج.</w:t>
      </w:r>
    </w:p>
    <w:p w14:paraId="1F3F65A5"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5E2B1F77" w14:textId="77777777" w:rsidR="00B138BF" w:rsidRDefault="00B138BF" w:rsidP="00B138B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رحمة الأمة في اختلاف الأئمة/ </w:t>
      </w:r>
      <w:r w:rsidRPr="007E4567">
        <w:rPr>
          <w:rFonts w:ascii="Times New Roman" w:eastAsia="Times New Roman" w:hAnsi="Times New Roman" w:cs="Traditional Arabic" w:hint="cs"/>
          <w:sz w:val="36"/>
          <w:szCs w:val="36"/>
          <w:rtl/>
          <w:lang w:eastAsia="ar-SA"/>
        </w:rPr>
        <w:t xml:space="preserve">صدر الدين محمد بن عبدالرحمن العثماني (ت 780 هـ)؛ ضبطه ووضع حواشيه محمد عبدالخالق الزناتي.- </w:t>
      </w:r>
      <w:r>
        <w:rPr>
          <w:rFonts w:ascii="Times New Roman" w:eastAsia="Times New Roman" w:hAnsi="Times New Roman" w:cs="Traditional Arabic" w:hint="cs"/>
          <w:sz w:val="36"/>
          <w:szCs w:val="36"/>
          <w:rtl/>
          <w:lang w:eastAsia="ar-SA"/>
        </w:rPr>
        <w:t>بيروت: دار الكتب العلمية، 1439 هـ، 280 ص.</w:t>
      </w:r>
    </w:p>
    <w:p w14:paraId="3762FEBC"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6BD3385A" w14:textId="77777777" w:rsidR="00B138BF" w:rsidRPr="00D67216" w:rsidRDefault="00B138BF" w:rsidP="00B138BF">
      <w:pPr>
        <w:ind w:left="0" w:firstLine="0"/>
        <w:jc w:val="both"/>
        <w:rPr>
          <w:rFonts w:cs="Traditional Arabic"/>
          <w:sz w:val="36"/>
          <w:szCs w:val="36"/>
          <w:rtl/>
        </w:rPr>
      </w:pPr>
      <w:r w:rsidRPr="00D67216">
        <w:rPr>
          <w:rFonts w:cs="Traditional Arabic" w:hint="cs"/>
          <w:b/>
          <w:bCs/>
          <w:sz w:val="36"/>
          <w:szCs w:val="36"/>
          <w:rtl/>
        </w:rPr>
        <w:t>ردّ المحتار على الدرّ المختار: حاشية ابن عابدين</w:t>
      </w:r>
      <w:r w:rsidRPr="00D67216">
        <w:rPr>
          <w:rFonts w:cs="Traditional Arabic" w:hint="cs"/>
          <w:sz w:val="36"/>
          <w:szCs w:val="36"/>
          <w:rtl/>
        </w:rPr>
        <w:t>/ تحقيق عبدالمجيد طعمة حلبي.- بيروت: دار المعرفة، 1439 هـ، 12 مج.</w:t>
      </w:r>
    </w:p>
    <w:p w14:paraId="2125CE88"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4270F85F" w14:textId="77777777" w:rsidR="00B138BF" w:rsidRPr="00335EA8" w:rsidRDefault="00B138BF" w:rsidP="00B138BF">
      <w:pPr>
        <w:ind w:left="0" w:firstLine="0"/>
        <w:jc w:val="both"/>
        <w:rPr>
          <w:rFonts w:eastAsiaTheme="minorEastAsia" w:cs="Traditional Arabic"/>
          <w:sz w:val="36"/>
          <w:szCs w:val="36"/>
          <w:rtl/>
        </w:rPr>
      </w:pPr>
      <w:r w:rsidRPr="00335EA8">
        <w:rPr>
          <w:rFonts w:eastAsiaTheme="minorEastAsia" w:cs="Traditional Arabic"/>
          <w:b/>
          <w:bCs/>
          <w:sz w:val="36"/>
          <w:szCs w:val="36"/>
          <w:rtl/>
        </w:rPr>
        <w:t>رسالتان في الغناء</w:t>
      </w:r>
      <w:r w:rsidRPr="00335EA8">
        <w:rPr>
          <w:rFonts w:eastAsiaTheme="minorEastAsia" w:cs="Traditional Arabic" w:hint="cs"/>
          <w:b/>
          <w:bCs/>
          <w:sz w:val="36"/>
          <w:szCs w:val="36"/>
          <w:rtl/>
        </w:rPr>
        <w:t xml:space="preserve">: </w:t>
      </w:r>
      <w:r w:rsidRPr="00335EA8">
        <w:rPr>
          <w:rFonts w:eastAsiaTheme="minorEastAsia" w:cs="Traditional Arabic"/>
          <w:b/>
          <w:bCs/>
          <w:sz w:val="36"/>
          <w:szCs w:val="36"/>
          <w:rtl/>
        </w:rPr>
        <w:t>الاعتناء بالغناء في الفناء</w:t>
      </w:r>
      <w:r w:rsidRPr="00335EA8">
        <w:rPr>
          <w:rFonts w:eastAsiaTheme="minorEastAsia" w:cs="Traditional Arabic" w:hint="cs"/>
          <w:b/>
          <w:bCs/>
          <w:sz w:val="36"/>
          <w:szCs w:val="36"/>
          <w:rtl/>
        </w:rPr>
        <w:t>؛</w:t>
      </w:r>
      <w:r w:rsidRPr="00335EA8">
        <w:rPr>
          <w:rFonts w:eastAsiaTheme="minorEastAsia" w:cs="Traditional Arabic"/>
          <w:b/>
          <w:bCs/>
          <w:sz w:val="36"/>
          <w:szCs w:val="36"/>
          <w:rtl/>
        </w:rPr>
        <w:t xml:space="preserve"> فتح الأسماع في شرح السماع</w:t>
      </w:r>
      <w:r w:rsidRPr="00335EA8">
        <w:rPr>
          <w:rFonts w:eastAsiaTheme="minorEastAsia" w:cs="Traditional Arabic" w:hint="cs"/>
          <w:b/>
          <w:bCs/>
          <w:sz w:val="36"/>
          <w:szCs w:val="36"/>
          <w:rtl/>
        </w:rPr>
        <w:t xml:space="preserve">/ </w:t>
      </w:r>
      <w:r w:rsidRPr="00335EA8">
        <w:rPr>
          <w:rFonts w:eastAsiaTheme="minorEastAsia" w:cs="Traditional Arabic" w:hint="cs"/>
          <w:sz w:val="36"/>
          <w:szCs w:val="36"/>
          <w:rtl/>
        </w:rPr>
        <w:t>علي بن سلطان محمد القاري الهروي (1014 هـ)؛ تحقيق ماهر أديب حبوش.- إستانبول: دار اللباب، 1437 هـ، 2016 م، 144 ص.</w:t>
      </w:r>
    </w:p>
    <w:p w14:paraId="02F51A80" w14:textId="77777777" w:rsidR="00B138BF" w:rsidRPr="00335EA8" w:rsidRDefault="00B138BF" w:rsidP="00B138BF">
      <w:pPr>
        <w:ind w:left="0" w:firstLine="0"/>
        <w:jc w:val="both"/>
        <w:rPr>
          <w:rFonts w:eastAsiaTheme="minorEastAsia" w:cs="Traditional Arabic"/>
          <w:b/>
          <w:bCs/>
          <w:sz w:val="36"/>
          <w:szCs w:val="36"/>
          <w:rtl/>
        </w:rPr>
      </w:pPr>
    </w:p>
    <w:p w14:paraId="100646A4" w14:textId="77777777" w:rsidR="00B138BF" w:rsidRPr="006925BE" w:rsidRDefault="00B138BF" w:rsidP="00B138BF">
      <w:pPr>
        <w:ind w:left="0" w:firstLine="0"/>
        <w:jc w:val="both"/>
        <w:rPr>
          <w:rFonts w:ascii="Times New Roman" w:eastAsia="Times New Roman" w:hAnsi="Times New Roman" w:cs="Traditional Arabic"/>
          <w:caps/>
          <w:sz w:val="36"/>
          <w:szCs w:val="36"/>
          <w:rtl/>
          <w:lang w:eastAsia="ar-SA"/>
        </w:rPr>
      </w:pPr>
      <w:r w:rsidRPr="006925BE">
        <w:rPr>
          <w:rFonts w:ascii="Times New Roman" w:eastAsia="Times New Roman" w:hAnsi="Times New Roman" w:cs="Traditional Arabic" w:hint="cs"/>
          <w:b/>
          <w:bCs/>
          <w:caps/>
          <w:sz w:val="36"/>
          <w:szCs w:val="36"/>
          <w:rtl/>
          <w:lang w:eastAsia="ar-SA"/>
        </w:rPr>
        <w:t>الرسالة</w:t>
      </w:r>
      <w:r w:rsidRPr="006925BE">
        <w:rPr>
          <w:rFonts w:ascii="Times New Roman" w:eastAsia="Times New Roman" w:hAnsi="Times New Roman" w:cs="Traditional Arabic" w:hint="cs"/>
          <w:caps/>
          <w:sz w:val="36"/>
          <w:szCs w:val="36"/>
          <w:rtl/>
          <w:lang w:eastAsia="ar-SA"/>
        </w:rPr>
        <w:t>/ محمد بن ادريس الشافعي (ت 204 هـ)؛ قدم لها وعرف بها نظام محمد صالح يعقوبي.- بيروت: دار المقتبس، 1439 هـ (مخطوطة مصورة).</w:t>
      </w:r>
    </w:p>
    <w:p w14:paraId="5BD0C683"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r w:rsidRPr="006925BE">
        <w:rPr>
          <w:rFonts w:ascii="Times New Roman" w:eastAsia="Times New Roman" w:hAnsi="Times New Roman" w:cs="Traditional Arabic" w:hint="cs"/>
          <w:caps/>
          <w:sz w:val="36"/>
          <w:szCs w:val="36"/>
          <w:rtl/>
          <w:lang w:eastAsia="ar-SA"/>
        </w:rPr>
        <w:t xml:space="preserve">نسخة تلميذه الربيع بن سليمان المرادي البصري بخطه. </w:t>
      </w:r>
    </w:p>
    <w:p w14:paraId="735C84A0"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3F58E3B0" w14:textId="77777777" w:rsidR="00B138BF" w:rsidRPr="00322B90" w:rsidRDefault="00B138BF" w:rsidP="00B138B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hyperlink r:id="rId8" w:history="1">
        <w:r w:rsidRPr="000D47FE">
          <w:rPr>
            <w:rFonts w:ascii="Times New Roman" w:eastAsia="Times New Roman" w:hAnsi="Times New Roman" w:cs="Traditional Arabic"/>
            <w:b/>
            <w:bCs/>
            <w:sz w:val="36"/>
            <w:szCs w:val="36"/>
            <w:rtl/>
            <w:lang w:eastAsia="ar-SA"/>
          </w:rPr>
          <w:t xml:space="preserve">لرسالة </w:t>
        </w:r>
        <w:proofErr w:type="spellStart"/>
        <w:r w:rsidRPr="000D47FE">
          <w:rPr>
            <w:rFonts w:ascii="Times New Roman" w:eastAsia="Times New Roman" w:hAnsi="Times New Roman" w:cs="Traditional Arabic"/>
            <w:b/>
            <w:bCs/>
            <w:sz w:val="36"/>
            <w:szCs w:val="36"/>
            <w:rtl/>
            <w:lang w:eastAsia="ar-SA"/>
          </w:rPr>
          <w:t>البيرمية</w:t>
        </w:r>
        <w:proofErr w:type="spellEnd"/>
        <w:r w:rsidRPr="000D47FE">
          <w:rPr>
            <w:rFonts w:ascii="Times New Roman" w:eastAsia="Times New Roman" w:hAnsi="Times New Roman" w:cs="Traditional Arabic"/>
            <w:b/>
            <w:bCs/>
            <w:sz w:val="36"/>
            <w:szCs w:val="36"/>
            <w:rtl/>
            <w:lang w:eastAsia="ar-SA"/>
          </w:rPr>
          <w:t xml:space="preserve"> في السياسة الشرعية/ </w:t>
        </w:r>
        <w:r w:rsidRPr="00322B90">
          <w:rPr>
            <w:rFonts w:ascii="Times New Roman" w:eastAsia="Times New Roman" w:hAnsi="Times New Roman" w:cs="Traditional Arabic"/>
            <w:sz w:val="36"/>
            <w:szCs w:val="36"/>
            <w:rtl/>
            <w:lang w:eastAsia="ar-SA"/>
          </w:rPr>
          <w:t>محمد بن الحسين بيرم الأول</w:t>
        </w:r>
        <w:r w:rsidRPr="00322B90">
          <w:rPr>
            <w:rFonts w:ascii="Times New Roman" w:eastAsia="Times New Roman" w:hAnsi="Times New Roman" w:cs="Traditional Arabic" w:hint="cs"/>
            <w:sz w:val="36"/>
            <w:szCs w:val="36"/>
            <w:rtl/>
            <w:lang w:eastAsia="ar-SA"/>
          </w:rPr>
          <w:t xml:space="preserve"> (ت 1214 هـ)؛</w:t>
        </w:r>
        <w:r w:rsidRPr="00322B90">
          <w:rPr>
            <w:rFonts w:ascii="Times New Roman" w:eastAsia="Times New Roman" w:hAnsi="Times New Roman" w:cs="Traditional Arabic"/>
            <w:sz w:val="36"/>
            <w:szCs w:val="36"/>
            <w:rtl/>
            <w:lang w:eastAsia="ar-SA"/>
          </w:rPr>
          <w:t xml:space="preserve"> </w:t>
        </w:r>
        <w:r w:rsidRPr="00322B90">
          <w:rPr>
            <w:rFonts w:ascii="Times New Roman" w:eastAsia="Times New Roman" w:hAnsi="Times New Roman" w:cs="Traditional Arabic" w:hint="cs"/>
            <w:sz w:val="36"/>
            <w:szCs w:val="36"/>
            <w:rtl/>
            <w:lang w:eastAsia="ar-SA"/>
          </w:rPr>
          <w:t>تحقيق</w:t>
        </w:r>
        <w:r>
          <w:rPr>
            <w:rFonts w:ascii="Times New Roman" w:eastAsia="Times New Roman" w:hAnsi="Times New Roman" w:cs="Traditional Arabic" w:hint="cs"/>
            <w:b/>
            <w:bCs/>
            <w:sz w:val="36"/>
            <w:szCs w:val="36"/>
            <w:rtl/>
            <w:lang w:eastAsia="ar-SA"/>
          </w:rPr>
          <w:t xml:space="preserve"> </w:t>
        </w:r>
        <w:r w:rsidRPr="00322B90">
          <w:rPr>
            <w:rFonts w:ascii="Times New Roman" w:eastAsia="Times New Roman" w:hAnsi="Times New Roman" w:cs="Traditional Arabic"/>
            <w:sz w:val="36"/>
            <w:szCs w:val="36"/>
            <w:rtl/>
            <w:lang w:eastAsia="ar-SA"/>
          </w:rPr>
          <w:t>البشير المكي عبد اللاوي</w:t>
        </w:r>
      </w:hyperlink>
      <w:r w:rsidRPr="00322B90">
        <w:rPr>
          <w:rFonts w:ascii="Times New Roman" w:eastAsia="Times New Roman" w:hAnsi="Times New Roman" w:cs="Traditional Arabic" w:hint="cs"/>
          <w:sz w:val="36"/>
          <w:szCs w:val="36"/>
          <w:rtl/>
          <w:lang w:eastAsia="ar-SA"/>
        </w:rPr>
        <w:t>.- تونس:</w:t>
      </w:r>
      <w:r>
        <w:rPr>
          <w:rFonts w:ascii="Times New Roman" w:eastAsia="Times New Roman" w:hAnsi="Times New Roman" w:cs="Traditional Arabic" w:hint="cs"/>
          <w:b/>
          <w:bCs/>
          <w:sz w:val="36"/>
          <w:szCs w:val="36"/>
          <w:rtl/>
          <w:lang w:eastAsia="ar-SA"/>
        </w:rPr>
        <w:t xml:space="preserve"> </w:t>
      </w:r>
      <w:r w:rsidRPr="00322B90">
        <w:rPr>
          <w:rFonts w:ascii="Times New Roman" w:eastAsia="Times New Roman" w:hAnsi="Times New Roman" w:cs="Traditional Arabic" w:hint="cs"/>
          <w:sz w:val="36"/>
          <w:szCs w:val="36"/>
          <w:rtl/>
          <w:lang w:eastAsia="ar-SA"/>
        </w:rPr>
        <w:t>دار سحنون، 1437 هـ، 200 ص.</w:t>
      </w:r>
    </w:p>
    <w:p w14:paraId="5023B0A0"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043BD43A" w14:textId="77777777" w:rsidR="00B138BF" w:rsidRPr="00923B31" w:rsidRDefault="00B138BF" w:rsidP="00B138BF">
      <w:pPr>
        <w:ind w:left="0" w:firstLine="0"/>
        <w:rPr>
          <w:rFonts w:ascii="Times New Roman" w:eastAsia="Times New Roman" w:hAnsi="Times New Roman" w:cs="Traditional Arabic"/>
          <w:sz w:val="36"/>
          <w:szCs w:val="36"/>
          <w:rtl/>
          <w:lang w:eastAsia="ar-SA"/>
        </w:rPr>
      </w:pPr>
      <w:r w:rsidRPr="00923B31">
        <w:rPr>
          <w:rFonts w:ascii="Times New Roman" w:eastAsia="Times New Roman" w:hAnsi="Times New Roman" w:cs="Traditional Arabic" w:hint="cs"/>
          <w:b/>
          <w:bCs/>
          <w:sz w:val="36"/>
          <w:szCs w:val="36"/>
          <w:rtl/>
          <w:lang w:eastAsia="ar-SA"/>
        </w:rPr>
        <w:lastRenderedPageBreak/>
        <w:t>رسالة في الإمامة: في جواز الاقتداء بالمخالف في الفروع</w:t>
      </w:r>
      <w:r w:rsidRPr="00923B31">
        <w:rPr>
          <w:rFonts w:ascii="Times New Roman" w:eastAsia="Times New Roman" w:hAnsi="Times New Roman" w:cs="Traditional Arabic" w:hint="cs"/>
          <w:sz w:val="36"/>
          <w:szCs w:val="36"/>
          <w:rtl/>
          <w:lang w:eastAsia="ar-SA"/>
        </w:rPr>
        <w:t>/ علي بن حزم الظاهري (ت 456 هـ).</w:t>
      </w:r>
    </w:p>
    <w:p w14:paraId="06497058" w14:textId="77777777" w:rsidR="00B138BF" w:rsidRPr="00923B31" w:rsidRDefault="00B138BF" w:rsidP="00B138BF">
      <w:pPr>
        <w:ind w:left="0" w:firstLine="0"/>
        <w:rPr>
          <w:rFonts w:ascii="Times New Roman" w:eastAsia="Times New Roman" w:hAnsi="Times New Roman" w:cs="Traditional Arabic"/>
          <w:sz w:val="36"/>
          <w:szCs w:val="36"/>
          <w:rtl/>
          <w:lang w:eastAsia="ar-SA"/>
        </w:rPr>
      </w:pPr>
      <w:r w:rsidRPr="006014B9">
        <w:rPr>
          <w:rFonts w:ascii="Times New Roman" w:eastAsia="Times New Roman" w:hAnsi="Times New Roman" w:cs="Traditional Arabic" w:hint="cs"/>
          <w:sz w:val="36"/>
          <w:szCs w:val="36"/>
          <w:rtl/>
          <w:lang w:eastAsia="ar-SA"/>
        </w:rPr>
        <w:t xml:space="preserve">طبع في آخر: </w:t>
      </w:r>
      <w:r w:rsidRPr="00923B31">
        <w:rPr>
          <w:rFonts w:ascii="Times New Roman" w:eastAsia="Times New Roman" w:hAnsi="Times New Roman" w:cs="Traditional Arabic" w:hint="cs"/>
          <w:sz w:val="36"/>
          <w:szCs w:val="36"/>
          <w:rtl/>
          <w:lang w:eastAsia="ar-SA"/>
        </w:rPr>
        <w:t>رسالة الألفة بين المسلمين، وفيها أمر الإسلام بالتوحد والائتلاف وحظره التنازع والتفرق عند الاختلاف/ أحمد بن عبدالحليم بن تيمية (ت 728 هـ)؛ اعتنى بها عبدالفتاح أبو غدة (ت 1417 هـ).- ط3.- حلب: مكتب المطبوعات الإسلامية؛ بيروت: دار البشائر الإسلامية، 1439 هـ.</w:t>
      </w:r>
    </w:p>
    <w:p w14:paraId="4A678715"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00B6036E" w14:textId="77777777" w:rsidR="00B138BF" w:rsidRPr="004805D8" w:rsidRDefault="00B138BF" w:rsidP="00B138B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رسالة في حكم الاقتداء بالمخالف في المذهب/ </w:t>
      </w:r>
      <w:r w:rsidRPr="004805D8">
        <w:rPr>
          <w:rFonts w:ascii="Times New Roman" w:eastAsia="Times New Roman" w:hAnsi="Times New Roman" w:cs="Traditional Arabic" w:hint="cs"/>
          <w:sz w:val="36"/>
          <w:szCs w:val="36"/>
          <w:rtl/>
          <w:lang w:eastAsia="ar-SA"/>
        </w:rPr>
        <w:t>رحمة الله بن عبدالله السندي (ت 993 هـ)؛ تحقيق أحمد منصور الشبيب الجبوري.- بيروت: دار المقتبس، 1439 هـ.</w:t>
      </w:r>
    </w:p>
    <w:p w14:paraId="61AE3B6C"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742A7B5E" w14:textId="77777777" w:rsidR="00B138BF" w:rsidRPr="0001433C" w:rsidRDefault="00B138BF" w:rsidP="00B138BF">
      <w:pPr>
        <w:ind w:left="0" w:firstLine="0"/>
        <w:jc w:val="both"/>
        <w:rPr>
          <w:rFonts w:cs="Traditional Arabic"/>
          <w:sz w:val="36"/>
          <w:szCs w:val="36"/>
        </w:rPr>
      </w:pPr>
      <w:r w:rsidRPr="0001433C">
        <w:rPr>
          <w:rFonts w:cs="Traditional Arabic"/>
          <w:b/>
          <w:bCs/>
          <w:sz w:val="36"/>
          <w:szCs w:val="36"/>
          <w:rtl/>
        </w:rPr>
        <w:t>رسالة في حكم التداوي بالخمر</w:t>
      </w:r>
      <w:r w:rsidRPr="0001433C">
        <w:rPr>
          <w:rFonts w:cs="Traditional Arabic" w:hint="cs"/>
          <w:b/>
          <w:bCs/>
          <w:sz w:val="36"/>
          <w:szCs w:val="36"/>
          <w:rtl/>
        </w:rPr>
        <w:t>: الأسنة القاطعة المانعة جنوحَ من يميل إلى التداوي بالخمرة التي هي لجميع الشرور جامعة</w:t>
      </w:r>
      <w:r w:rsidRPr="0001433C">
        <w:rPr>
          <w:rFonts w:cs="Traditional Arabic" w:hint="cs"/>
          <w:sz w:val="36"/>
          <w:szCs w:val="36"/>
          <w:rtl/>
        </w:rPr>
        <w:t xml:space="preserve">/ أحمد بن أحمد </w:t>
      </w:r>
      <w:proofErr w:type="spellStart"/>
      <w:r w:rsidRPr="0001433C">
        <w:rPr>
          <w:rFonts w:cs="Traditional Arabic" w:hint="cs"/>
          <w:sz w:val="36"/>
          <w:szCs w:val="36"/>
          <w:rtl/>
        </w:rPr>
        <w:t>الشبّاسي</w:t>
      </w:r>
      <w:proofErr w:type="spellEnd"/>
      <w:r w:rsidRPr="0001433C">
        <w:rPr>
          <w:rFonts w:cs="Traditional Arabic" w:hint="cs"/>
          <w:sz w:val="36"/>
          <w:szCs w:val="36"/>
          <w:rtl/>
        </w:rPr>
        <w:t xml:space="preserve"> الأزهري، المشهور بمنَّة المنّان (ت 1292 هـ)؛ تحقيق راشد بن عامر </w:t>
      </w:r>
      <w:proofErr w:type="spellStart"/>
      <w:r w:rsidRPr="0001433C">
        <w:rPr>
          <w:rFonts w:cs="Traditional Arabic" w:hint="cs"/>
          <w:sz w:val="36"/>
          <w:szCs w:val="36"/>
          <w:rtl/>
        </w:rPr>
        <w:t>الغفيلي</w:t>
      </w:r>
      <w:proofErr w:type="spellEnd"/>
      <w:r w:rsidRPr="0001433C">
        <w:rPr>
          <w:rFonts w:cs="Traditional Arabic" w:hint="cs"/>
          <w:sz w:val="36"/>
          <w:szCs w:val="36"/>
          <w:rtl/>
        </w:rPr>
        <w:t>.- بيروت: دار البشائر الإسلامية، 1439 هـ، 38 ص.- (لقاء العشر الأواخر بالمسجد الحرام، 335).</w:t>
      </w:r>
    </w:p>
    <w:p w14:paraId="1CCBC85A" w14:textId="77777777" w:rsidR="00B138BF" w:rsidRPr="0001433C" w:rsidRDefault="00B138BF" w:rsidP="00B138BF">
      <w:pPr>
        <w:ind w:left="0" w:firstLine="0"/>
        <w:jc w:val="both"/>
        <w:rPr>
          <w:rFonts w:ascii="Times New Roman" w:eastAsia="Times New Roman" w:hAnsi="Times New Roman" w:cs="Traditional Arabic"/>
          <w:b/>
          <w:bCs/>
          <w:sz w:val="36"/>
          <w:szCs w:val="36"/>
          <w:rtl/>
          <w:lang w:eastAsia="ar-SA"/>
        </w:rPr>
      </w:pPr>
    </w:p>
    <w:p w14:paraId="50D1DA45" w14:textId="77777777" w:rsidR="00B138BF" w:rsidRPr="00677149" w:rsidRDefault="00B138BF" w:rsidP="00B138BF">
      <w:pPr>
        <w:ind w:left="0" w:firstLine="0"/>
        <w:jc w:val="both"/>
        <w:rPr>
          <w:rFonts w:ascii="Times New Roman" w:eastAsia="Times New Roman" w:hAnsi="Times New Roman" w:cs="Traditional Arabic"/>
          <w:sz w:val="36"/>
          <w:szCs w:val="36"/>
          <w:rtl/>
          <w:lang w:eastAsia="ar-SA"/>
        </w:rPr>
      </w:pPr>
      <w:r w:rsidRPr="00677149">
        <w:rPr>
          <w:rFonts w:ascii="Times New Roman" w:eastAsia="Times New Roman" w:hAnsi="Times New Roman" w:cs="Traditional Arabic"/>
          <w:b/>
          <w:bCs/>
          <w:sz w:val="36"/>
          <w:szCs w:val="36"/>
          <w:rtl/>
          <w:lang w:eastAsia="ar-SA"/>
        </w:rPr>
        <w:t>رسالة في قول الإمام مالك</w:t>
      </w:r>
      <w:r w:rsidRPr="00677149">
        <w:rPr>
          <w:rFonts w:ascii="Times New Roman" w:eastAsia="Times New Roman" w:hAnsi="Times New Roman" w:cs="Traditional Arabic" w:hint="cs"/>
          <w:b/>
          <w:bCs/>
          <w:sz w:val="36"/>
          <w:szCs w:val="36"/>
          <w:rtl/>
          <w:lang w:eastAsia="ar-SA"/>
        </w:rPr>
        <w:t>:</w:t>
      </w:r>
      <w:r w:rsidRPr="00677149">
        <w:rPr>
          <w:rFonts w:ascii="Times New Roman" w:eastAsia="Times New Roman" w:hAnsi="Times New Roman" w:cs="Traditional Arabic"/>
          <w:b/>
          <w:bCs/>
          <w:sz w:val="36"/>
          <w:szCs w:val="36"/>
          <w:rtl/>
          <w:lang w:eastAsia="ar-SA"/>
        </w:rPr>
        <w:t xml:space="preserve"> لا أدري</w:t>
      </w:r>
      <w:r w:rsidRPr="00677149">
        <w:rPr>
          <w:rFonts w:ascii="Times New Roman" w:eastAsia="Times New Roman" w:hAnsi="Times New Roman" w:cs="Traditional Arabic" w:hint="cs"/>
          <w:b/>
          <w:bCs/>
          <w:sz w:val="36"/>
          <w:szCs w:val="36"/>
          <w:rtl/>
          <w:lang w:eastAsia="ar-SA"/>
        </w:rPr>
        <w:t>/</w:t>
      </w:r>
      <w:r w:rsidRPr="00677149">
        <w:rPr>
          <w:rFonts w:ascii="Times New Roman" w:eastAsia="Times New Roman" w:hAnsi="Times New Roman" w:cs="Traditional Arabic"/>
          <w:b/>
          <w:bCs/>
          <w:sz w:val="36"/>
          <w:szCs w:val="36"/>
          <w:rtl/>
          <w:lang w:eastAsia="ar-SA"/>
        </w:rPr>
        <w:t xml:space="preserve"> </w:t>
      </w:r>
      <w:r w:rsidRPr="00677149">
        <w:rPr>
          <w:rFonts w:ascii="Times New Roman" w:eastAsia="Times New Roman" w:hAnsi="Times New Roman" w:cs="Traditional Arabic"/>
          <w:sz w:val="36"/>
          <w:szCs w:val="36"/>
          <w:rtl/>
          <w:lang w:eastAsia="ar-SA"/>
        </w:rPr>
        <w:t>محمد</w:t>
      </w:r>
      <w:r w:rsidRPr="00677149">
        <w:rPr>
          <w:rFonts w:ascii="Times New Roman" w:eastAsia="Times New Roman" w:hAnsi="Times New Roman" w:cs="Traditional Arabic" w:hint="cs"/>
          <w:sz w:val="36"/>
          <w:szCs w:val="36"/>
          <w:rtl/>
          <w:lang w:eastAsia="ar-SA"/>
        </w:rPr>
        <w:t xml:space="preserve"> بن أحمد</w:t>
      </w:r>
      <w:r w:rsidRPr="00677149">
        <w:rPr>
          <w:rFonts w:ascii="Times New Roman" w:eastAsia="Times New Roman" w:hAnsi="Times New Roman" w:cs="Traditional Arabic"/>
          <w:sz w:val="36"/>
          <w:szCs w:val="36"/>
          <w:rtl/>
          <w:lang w:eastAsia="ar-SA"/>
        </w:rPr>
        <w:t xml:space="preserve"> </w:t>
      </w:r>
      <w:proofErr w:type="spellStart"/>
      <w:r w:rsidRPr="00677149">
        <w:rPr>
          <w:rFonts w:ascii="Times New Roman" w:eastAsia="Times New Roman" w:hAnsi="Times New Roman" w:cs="Traditional Arabic"/>
          <w:sz w:val="36"/>
          <w:szCs w:val="36"/>
          <w:rtl/>
          <w:lang w:eastAsia="ar-SA"/>
        </w:rPr>
        <w:t>البهوتي</w:t>
      </w:r>
      <w:proofErr w:type="spellEnd"/>
      <w:r w:rsidRPr="00677149">
        <w:rPr>
          <w:rFonts w:ascii="Times New Roman" w:eastAsia="Times New Roman" w:hAnsi="Times New Roman" w:cs="Traditional Arabic"/>
          <w:sz w:val="36"/>
          <w:szCs w:val="36"/>
          <w:rtl/>
          <w:lang w:eastAsia="ar-SA"/>
        </w:rPr>
        <w:t xml:space="preserve"> الحنبلي</w:t>
      </w:r>
      <w:r w:rsidRPr="00677149">
        <w:rPr>
          <w:rFonts w:ascii="Times New Roman" w:eastAsia="Times New Roman" w:hAnsi="Times New Roman" w:cs="Traditional Arabic" w:hint="cs"/>
          <w:sz w:val="36"/>
          <w:szCs w:val="36"/>
          <w:rtl/>
          <w:lang w:eastAsia="ar-SA"/>
        </w:rPr>
        <w:t xml:space="preserve"> (ت 1088 هـ)؛</w:t>
      </w:r>
      <w:r w:rsidRPr="00677149">
        <w:rPr>
          <w:rFonts w:ascii="Times New Roman" w:eastAsia="Times New Roman" w:hAnsi="Times New Roman" w:cs="Traditional Arabic"/>
          <w:sz w:val="36"/>
          <w:szCs w:val="36"/>
          <w:rtl/>
          <w:lang w:eastAsia="ar-SA"/>
        </w:rPr>
        <w:t xml:space="preserve"> تحقيق رضا بوشامة</w:t>
      </w:r>
      <w:r w:rsidRPr="00677149">
        <w:rPr>
          <w:rFonts w:ascii="Times New Roman" w:eastAsia="Times New Roman" w:hAnsi="Times New Roman" w:cs="Traditional Arabic" w:hint="cs"/>
          <w:sz w:val="36"/>
          <w:szCs w:val="36"/>
          <w:rtl/>
          <w:lang w:eastAsia="ar-SA"/>
        </w:rPr>
        <w:t>.</w:t>
      </w:r>
      <w:r w:rsidRPr="00677149">
        <w:rPr>
          <w:rFonts w:ascii="Times New Roman" w:eastAsia="Times New Roman" w:hAnsi="Times New Roman" w:cs="Traditional Arabic"/>
          <w:sz w:val="36"/>
          <w:szCs w:val="36"/>
          <w:rtl/>
          <w:lang w:eastAsia="ar-SA"/>
        </w:rPr>
        <w:t xml:space="preserve"> </w:t>
      </w:r>
    </w:p>
    <w:p w14:paraId="1DAF5E0A" w14:textId="77777777" w:rsidR="00B138BF" w:rsidRPr="00677149" w:rsidRDefault="00B138BF" w:rsidP="00B138BF">
      <w:pPr>
        <w:ind w:left="0" w:firstLine="0"/>
        <w:jc w:val="both"/>
        <w:rPr>
          <w:rFonts w:ascii="Times New Roman" w:eastAsia="Times New Roman" w:hAnsi="Times New Roman" w:cs="Traditional Arabic"/>
          <w:sz w:val="36"/>
          <w:szCs w:val="36"/>
          <w:rtl/>
          <w:lang w:eastAsia="ar-SA"/>
        </w:rPr>
      </w:pPr>
      <w:r w:rsidRPr="00677149">
        <w:rPr>
          <w:rFonts w:ascii="Times New Roman" w:eastAsia="Times New Roman" w:hAnsi="Times New Roman" w:cs="Traditional Arabic"/>
          <w:sz w:val="36"/>
          <w:szCs w:val="36"/>
          <w:rtl/>
          <w:lang w:eastAsia="ar-SA"/>
        </w:rPr>
        <w:t xml:space="preserve">نشرت في مجلة الإصلاح </w:t>
      </w:r>
      <w:r w:rsidRPr="00677149">
        <w:rPr>
          <w:rFonts w:ascii="Times New Roman" w:eastAsia="Times New Roman" w:hAnsi="Times New Roman" w:cs="Traditional Arabic" w:hint="cs"/>
          <w:sz w:val="36"/>
          <w:szCs w:val="36"/>
          <w:rtl/>
          <w:lang w:eastAsia="ar-SA"/>
        </w:rPr>
        <w:t>ع 58</w:t>
      </w:r>
      <w:r w:rsidRPr="00677149">
        <w:rPr>
          <w:rFonts w:ascii="Times New Roman" w:eastAsia="Times New Roman" w:hAnsi="Times New Roman" w:cs="Traditional Arabic"/>
          <w:sz w:val="36"/>
          <w:szCs w:val="36"/>
          <w:rtl/>
          <w:lang w:eastAsia="ar-SA"/>
        </w:rPr>
        <w:t xml:space="preserve"> </w:t>
      </w:r>
      <w:r w:rsidRPr="00677149">
        <w:rPr>
          <w:rFonts w:ascii="Times New Roman" w:eastAsia="Times New Roman" w:hAnsi="Times New Roman" w:cs="Traditional Arabic" w:hint="cs"/>
          <w:sz w:val="36"/>
          <w:szCs w:val="36"/>
          <w:rtl/>
          <w:lang w:eastAsia="ar-SA"/>
        </w:rPr>
        <w:t>(</w:t>
      </w:r>
      <w:r w:rsidRPr="00677149">
        <w:rPr>
          <w:rFonts w:ascii="Times New Roman" w:eastAsia="Times New Roman" w:hAnsi="Times New Roman" w:cs="Traditional Arabic"/>
          <w:sz w:val="36"/>
          <w:szCs w:val="36"/>
          <w:rtl/>
          <w:lang w:eastAsia="ar-SA"/>
        </w:rPr>
        <w:t>شعبان - رمضان 1439هـ</w:t>
      </w:r>
      <w:r w:rsidRPr="00677149">
        <w:rPr>
          <w:rFonts w:ascii="Times New Roman" w:eastAsia="Times New Roman" w:hAnsi="Times New Roman" w:cs="Traditional Arabic" w:hint="cs"/>
          <w:sz w:val="36"/>
          <w:szCs w:val="36"/>
          <w:rtl/>
          <w:lang w:eastAsia="ar-SA"/>
        </w:rPr>
        <w:t>)</w:t>
      </w:r>
      <w:r w:rsidRPr="00677149">
        <w:rPr>
          <w:rFonts w:ascii="Times New Roman" w:eastAsia="Times New Roman" w:hAnsi="Times New Roman" w:cs="Traditional Arabic"/>
          <w:sz w:val="36"/>
          <w:szCs w:val="36"/>
          <w:rtl/>
          <w:lang w:eastAsia="ar-SA"/>
        </w:rPr>
        <w:t xml:space="preserve"> ص 46 </w:t>
      </w:r>
      <w:r w:rsidRPr="00677149">
        <w:rPr>
          <w:rFonts w:ascii="Times New Roman" w:eastAsia="Times New Roman" w:hAnsi="Times New Roman" w:cs="Traditional Arabic" w:hint="cs"/>
          <w:sz w:val="36"/>
          <w:szCs w:val="36"/>
          <w:rtl/>
          <w:lang w:eastAsia="ar-SA"/>
        </w:rPr>
        <w:t>–</w:t>
      </w:r>
      <w:r w:rsidRPr="00677149">
        <w:rPr>
          <w:rFonts w:ascii="Times New Roman" w:eastAsia="Times New Roman" w:hAnsi="Times New Roman" w:cs="Traditional Arabic"/>
          <w:sz w:val="36"/>
          <w:szCs w:val="36"/>
          <w:rtl/>
          <w:lang w:eastAsia="ar-SA"/>
        </w:rPr>
        <w:t xml:space="preserve"> 49</w:t>
      </w:r>
      <w:r w:rsidRPr="0067714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(يوجد نقد واستدراك عليه).</w:t>
      </w:r>
    </w:p>
    <w:p w14:paraId="6BB7585B"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73C59A22" w14:textId="77777777" w:rsidR="00B138BF" w:rsidRPr="008E499D" w:rsidRDefault="00B138BF" w:rsidP="00B138BF">
      <w:pPr>
        <w:ind w:left="0" w:firstLine="0"/>
        <w:jc w:val="both"/>
        <w:rPr>
          <w:rFonts w:ascii="Times New Roman" w:eastAsia="Times New Roman" w:hAnsi="Times New Roman" w:cs="Traditional Arabic"/>
          <w:sz w:val="36"/>
          <w:szCs w:val="36"/>
          <w:rtl/>
          <w:lang w:eastAsia="ar-SA"/>
        </w:rPr>
      </w:pPr>
      <w:r w:rsidRPr="008E499D">
        <w:rPr>
          <w:rFonts w:ascii="Times New Roman" w:eastAsia="Times New Roman" w:hAnsi="Times New Roman" w:cs="Traditional Arabic" w:hint="cs"/>
          <w:b/>
          <w:bCs/>
          <w:sz w:val="36"/>
          <w:szCs w:val="36"/>
          <w:rtl/>
          <w:lang w:eastAsia="ar-SA"/>
        </w:rPr>
        <w:t xml:space="preserve">رسائل فقهية/ </w:t>
      </w:r>
      <w:r w:rsidRPr="008E499D">
        <w:rPr>
          <w:rFonts w:ascii="Times New Roman" w:eastAsia="Times New Roman" w:hAnsi="Times New Roman" w:cs="Traditional Arabic" w:hint="cs"/>
          <w:sz w:val="36"/>
          <w:szCs w:val="36"/>
          <w:rtl/>
          <w:lang w:eastAsia="ar-SA"/>
        </w:rPr>
        <w:t xml:space="preserve">عالم محمد بن حمزة </w:t>
      </w:r>
      <w:proofErr w:type="spellStart"/>
      <w:r w:rsidRPr="008E499D">
        <w:rPr>
          <w:rFonts w:ascii="Times New Roman" w:eastAsia="Times New Roman" w:hAnsi="Times New Roman" w:cs="Traditional Arabic" w:hint="cs"/>
          <w:sz w:val="36"/>
          <w:szCs w:val="36"/>
          <w:rtl/>
          <w:lang w:eastAsia="ar-SA"/>
        </w:rPr>
        <w:t>كوزل</w:t>
      </w:r>
      <w:proofErr w:type="spellEnd"/>
      <w:r w:rsidRPr="008E499D">
        <w:rPr>
          <w:rFonts w:ascii="Times New Roman" w:eastAsia="Times New Roman" w:hAnsi="Times New Roman" w:cs="Traditional Arabic" w:hint="cs"/>
          <w:sz w:val="36"/>
          <w:szCs w:val="36"/>
          <w:rtl/>
          <w:lang w:eastAsia="ar-SA"/>
        </w:rPr>
        <w:t xml:space="preserve"> حصاري، المعروف بحاجي أمير زاده (ت بعد 1121 هـ)؛ تحقيق صهيب محمود الجميلي.-</w:t>
      </w:r>
      <w:r w:rsidRPr="008E499D">
        <w:rPr>
          <w:rFonts w:ascii="Times New Roman" w:eastAsia="Times New Roman" w:hAnsi="Times New Roman" w:cs="Traditional Arabic" w:hint="cs"/>
          <w:b/>
          <w:bCs/>
          <w:sz w:val="36"/>
          <w:szCs w:val="36"/>
          <w:rtl/>
          <w:lang w:eastAsia="ar-SA"/>
        </w:rPr>
        <w:t xml:space="preserve"> </w:t>
      </w:r>
      <w:r w:rsidRPr="008E499D">
        <w:rPr>
          <w:rFonts w:ascii="Times New Roman" w:eastAsia="Times New Roman" w:hAnsi="Times New Roman" w:cs="Traditional Arabic" w:hint="cs"/>
          <w:sz w:val="36"/>
          <w:szCs w:val="36"/>
          <w:rtl/>
          <w:lang w:eastAsia="ar-SA"/>
        </w:rPr>
        <w:t>بيروت: دار الكتب العلمية، 1437 هـ، 80 ص.</w:t>
      </w:r>
    </w:p>
    <w:p w14:paraId="7EB70CF3" w14:textId="77777777" w:rsidR="00B138BF" w:rsidRPr="008E499D" w:rsidRDefault="00B138BF" w:rsidP="00B138BF">
      <w:pPr>
        <w:ind w:left="0" w:firstLine="0"/>
        <w:jc w:val="both"/>
        <w:rPr>
          <w:rFonts w:ascii="Times New Roman" w:eastAsia="Times New Roman" w:hAnsi="Times New Roman" w:cs="Traditional Arabic"/>
          <w:sz w:val="36"/>
          <w:szCs w:val="36"/>
          <w:rtl/>
          <w:lang w:eastAsia="ar-SA"/>
        </w:rPr>
      </w:pPr>
      <w:r w:rsidRPr="008E499D">
        <w:rPr>
          <w:rFonts w:ascii="Times New Roman" w:eastAsia="Times New Roman" w:hAnsi="Times New Roman" w:cs="Traditional Arabic" w:hint="cs"/>
          <w:sz w:val="36"/>
          <w:szCs w:val="36"/>
          <w:rtl/>
          <w:lang w:eastAsia="ar-SA"/>
        </w:rPr>
        <w:t>وهي أربع رسائل:</w:t>
      </w:r>
    </w:p>
    <w:p w14:paraId="4F78B732" w14:textId="77777777" w:rsidR="00B138BF" w:rsidRPr="008E499D" w:rsidRDefault="00B138BF" w:rsidP="00B138BF">
      <w:pPr>
        <w:ind w:left="0" w:firstLine="0"/>
        <w:jc w:val="both"/>
        <w:rPr>
          <w:rFonts w:ascii="Times New Roman" w:eastAsia="Times New Roman" w:hAnsi="Times New Roman" w:cs="Traditional Arabic"/>
          <w:sz w:val="36"/>
          <w:szCs w:val="36"/>
          <w:rtl/>
          <w:lang w:eastAsia="ar-SA"/>
        </w:rPr>
      </w:pPr>
      <w:r w:rsidRPr="008E499D">
        <w:rPr>
          <w:rFonts w:ascii="Times New Roman" w:eastAsia="Times New Roman" w:hAnsi="Times New Roman" w:cs="Traditional Arabic" w:hint="cs"/>
          <w:sz w:val="36"/>
          <w:szCs w:val="36"/>
          <w:rtl/>
          <w:lang w:eastAsia="ar-SA"/>
        </w:rPr>
        <w:t>رسالة في الاستنجاء.</w:t>
      </w:r>
    </w:p>
    <w:p w14:paraId="6518C8D0" w14:textId="77777777" w:rsidR="00B138BF" w:rsidRPr="008E499D" w:rsidRDefault="00B138BF" w:rsidP="00B138BF">
      <w:pPr>
        <w:ind w:left="0" w:firstLine="0"/>
        <w:jc w:val="both"/>
        <w:rPr>
          <w:rFonts w:ascii="Times New Roman" w:eastAsia="Times New Roman" w:hAnsi="Times New Roman" w:cs="Traditional Arabic"/>
          <w:sz w:val="36"/>
          <w:szCs w:val="36"/>
          <w:rtl/>
          <w:lang w:eastAsia="ar-SA"/>
        </w:rPr>
      </w:pPr>
      <w:r w:rsidRPr="008E499D">
        <w:rPr>
          <w:rFonts w:ascii="Times New Roman" w:eastAsia="Times New Roman" w:hAnsi="Times New Roman" w:cs="Traditional Arabic" w:hint="cs"/>
          <w:sz w:val="36"/>
          <w:szCs w:val="36"/>
          <w:rtl/>
          <w:lang w:eastAsia="ar-SA"/>
        </w:rPr>
        <w:t>رسالة في تعدد المجتهد.</w:t>
      </w:r>
    </w:p>
    <w:p w14:paraId="02DCB0A1" w14:textId="77777777" w:rsidR="00B138BF" w:rsidRPr="008E499D" w:rsidRDefault="00B138BF" w:rsidP="00B138BF">
      <w:pPr>
        <w:ind w:left="0" w:firstLine="0"/>
        <w:jc w:val="both"/>
        <w:rPr>
          <w:rFonts w:ascii="Times New Roman" w:eastAsia="Times New Roman" w:hAnsi="Times New Roman" w:cs="Traditional Arabic"/>
          <w:sz w:val="36"/>
          <w:szCs w:val="36"/>
          <w:rtl/>
          <w:lang w:eastAsia="ar-SA"/>
        </w:rPr>
      </w:pPr>
      <w:r w:rsidRPr="008E499D">
        <w:rPr>
          <w:rFonts w:ascii="Times New Roman" w:eastAsia="Times New Roman" w:hAnsi="Times New Roman" w:cs="Traditional Arabic" w:hint="cs"/>
          <w:sz w:val="36"/>
          <w:szCs w:val="36"/>
          <w:rtl/>
          <w:lang w:eastAsia="ar-SA"/>
        </w:rPr>
        <w:lastRenderedPageBreak/>
        <w:t>رسالة فيما بلي وخلق وخرج عن الانتفاع به من المصاحف.</w:t>
      </w:r>
    </w:p>
    <w:p w14:paraId="6770B487" w14:textId="77777777" w:rsidR="00B138BF" w:rsidRPr="008E499D" w:rsidRDefault="00B138BF" w:rsidP="00B138BF">
      <w:pPr>
        <w:ind w:left="0" w:firstLine="0"/>
        <w:jc w:val="both"/>
        <w:rPr>
          <w:rFonts w:ascii="Times New Roman" w:eastAsia="Times New Roman" w:hAnsi="Times New Roman" w:cs="Traditional Arabic"/>
          <w:sz w:val="36"/>
          <w:szCs w:val="36"/>
          <w:rtl/>
          <w:lang w:eastAsia="ar-SA"/>
        </w:rPr>
      </w:pPr>
      <w:r w:rsidRPr="008E499D">
        <w:rPr>
          <w:rFonts w:ascii="Times New Roman" w:eastAsia="Times New Roman" w:hAnsi="Times New Roman" w:cs="Traditional Arabic" w:hint="cs"/>
          <w:sz w:val="36"/>
          <w:szCs w:val="36"/>
          <w:rtl/>
          <w:lang w:eastAsia="ar-SA"/>
        </w:rPr>
        <w:t>رسالة في أضحية الفقير.</w:t>
      </w:r>
    </w:p>
    <w:p w14:paraId="69CA870B" w14:textId="77777777" w:rsidR="00B138BF" w:rsidRDefault="00B138BF" w:rsidP="00B138BF">
      <w:pPr>
        <w:ind w:left="0" w:firstLine="0"/>
        <w:rPr>
          <w:rFonts w:ascii="Times New Roman" w:eastAsia="Times New Roman" w:hAnsi="Times New Roman" w:cs="Traditional Arabic"/>
          <w:b/>
          <w:bCs/>
          <w:sz w:val="36"/>
          <w:szCs w:val="36"/>
          <w:rtl/>
          <w:lang w:eastAsia="ar-SA"/>
        </w:rPr>
      </w:pPr>
      <w:bookmarkStart w:id="37" w:name="_Hlk518499716"/>
    </w:p>
    <w:p w14:paraId="19ABA656" w14:textId="77777777" w:rsidR="00B138BF" w:rsidRDefault="00B138BF" w:rsidP="00B138BF">
      <w:pPr>
        <w:ind w:left="0" w:firstLine="0"/>
        <w:rPr>
          <w:rFonts w:ascii="Times New Roman" w:eastAsia="Times New Roman" w:hAnsi="Times New Roman" w:cs="Traditional Arabic"/>
          <w:sz w:val="36"/>
          <w:szCs w:val="36"/>
          <w:rtl/>
          <w:lang w:eastAsia="ar-SA"/>
        </w:rPr>
      </w:pPr>
      <w:r w:rsidRPr="004627B4">
        <w:rPr>
          <w:rFonts w:ascii="Times New Roman" w:eastAsia="Times New Roman" w:hAnsi="Times New Roman" w:cs="Traditional Arabic" w:hint="cs"/>
          <w:b/>
          <w:bCs/>
          <w:sz w:val="36"/>
          <w:szCs w:val="36"/>
          <w:rtl/>
          <w:lang w:eastAsia="ar-SA"/>
        </w:rPr>
        <w:t>الروض الندي بشرح كافي المبتدي</w:t>
      </w:r>
      <w:r>
        <w:rPr>
          <w:rFonts w:ascii="Times New Roman" w:eastAsia="Times New Roman" w:hAnsi="Times New Roman" w:cs="Traditional Arabic" w:hint="cs"/>
          <w:sz w:val="36"/>
          <w:szCs w:val="36"/>
          <w:rtl/>
          <w:lang w:eastAsia="ar-SA"/>
        </w:rPr>
        <w:t>/ أحمد بن عبدالله البعلي الحنبلي (ت 1189 هـ)؛ تحقيق وائل محمد بكر زهران.- الكويت: مكتبة أهل الأثر، 1439 هـ؟</w:t>
      </w:r>
    </w:p>
    <w:bookmarkEnd w:id="37"/>
    <w:p w14:paraId="6918F5F3"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7DA05AC4" w14:textId="77777777" w:rsidR="00B138BF" w:rsidRPr="0033371E" w:rsidRDefault="00B138BF" w:rsidP="00B138BF">
      <w:pPr>
        <w:ind w:left="0" w:firstLine="0"/>
        <w:rPr>
          <w:rFonts w:ascii="Times New Roman" w:eastAsia="Times New Roman" w:hAnsi="Times New Roman" w:cs="Traditional Arabic"/>
          <w:sz w:val="36"/>
          <w:szCs w:val="36"/>
          <w:rtl/>
          <w:lang w:eastAsia="ar-SA"/>
        </w:rPr>
      </w:pPr>
      <w:r w:rsidRPr="0033371E">
        <w:rPr>
          <w:rFonts w:ascii="Times New Roman" w:eastAsia="Times New Roman" w:hAnsi="Times New Roman" w:cs="Traditional Arabic"/>
          <w:b/>
          <w:bCs/>
          <w:sz w:val="36"/>
          <w:szCs w:val="36"/>
          <w:rtl/>
          <w:lang w:eastAsia="ar-SA"/>
        </w:rPr>
        <w:t>روضة القضاة وطريق النجاة الناظم للشرع والمقيم للدين</w:t>
      </w:r>
      <w:r w:rsidRPr="0033371E">
        <w:rPr>
          <w:rFonts w:ascii="Times New Roman" w:eastAsia="Times New Roman" w:hAnsi="Times New Roman" w:cs="Traditional Arabic" w:hint="cs"/>
          <w:b/>
          <w:bCs/>
          <w:sz w:val="36"/>
          <w:szCs w:val="36"/>
          <w:rtl/>
          <w:lang w:eastAsia="ar-SA"/>
        </w:rPr>
        <w:t>/</w:t>
      </w:r>
      <w:r w:rsidRPr="0033371E">
        <w:rPr>
          <w:rFonts w:ascii="Times New Roman" w:eastAsia="Times New Roman" w:hAnsi="Times New Roman" w:cs="Traditional Arabic" w:hint="cs"/>
          <w:sz w:val="36"/>
          <w:szCs w:val="36"/>
          <w:rtl/>
          <w:lang w:eastAsia="ar-SA"/>
        </w:rPr>
        <w:t xml:space="preserve"> عل</w:t>
      </w:r>
      <w:r w:rsidRPr="0033371E">
        <w:rPr>
          <w:rFonts w:ascii="Times New Roman" w:eastAsia="Times New Roman" w:hAnsi="Times New Roman" w:cs="Traditional Arabic"/>
          <w:sz w:val="36"/>
          <w:szCs w:val="36"/>
          <w:rtl/>
          <w:lang w:eastAsia="ar-SA"/>
        </w:rPr>
        <w:t>ي بن محمد الرحبي</w:t>
      </w:r>
      <w:r w:rsidRPr="0033371E">
        <w:rPr>
          <w:rFonts w:ascii="Times New Roman" w:eastAsia="Times New Roman" w:hAnsi="Times New Roman" w:cs="Traditional Arabic" w:hint="cs"/>
          <w:sz w:val="36"/>
          <w:szCs w:val="36"/>
          <w:rtl/>
          <w:lang w:eastAsia="ar-SA"/>
        </w:rPr>
        <w:t xml:space="preserve"> </w:t>
      </w:r>
      <w:proofErr w:type="spellStart"/>
      <w:r w:rsidRPr="0033371E">
        <w:rPr>
          <w:rFonts w:ascii="Times New Roman" w:eastAsia="Times New Roman" w:hAnsi="Times New Roman" w:cs="Traditional Arabic"/>
          <w:sz w:val="36"/>
          <w:szCs w:val="36"/>
          <w:rtl/>
          <w:lang w:eastAsia="ar-SA"/>
        </w:rPr>
        <w:t>السمناني</w:t>
      </w:r>
      <w:proofErr w:type="spellEnd"/>
      <w:r w:rsidRPr="0033371E">
        <w:rPr>
          <w:rFonts w:ascii="Times New Roman" w:eastAsia="Times New Roman" w:hAnsi="Times New Roman" w:cs="Traditional Arabic" w:hint="cs"/>
          <w:sz w:val="36"/>
          <w:szCs w:val="36"/>
          <w:rtl/>
          <w:lang w:eastAsia="ar-SA"/>
        </w:rPr>
        <w:t xml:space="preserve"> (ت 499 هـ)؛ تحقيق أحمد فريد </w:t>
      </w:r>
      <w:proofErr w:type="spellStart"/>
      <w:r w:rsidRPr="0033371E">
        <w:rPr>
          <w:rFonts w:ascii="Times New Roman" w:eastAsia="Times New Roman" w:hAnsi="Times New Roman" w:cs="Traditional Arabic" w:hint="cs"/>
          <w:sz w:val="36"/>
          <w:szCs w:val="36"/>
          <w:rtl/>
          <w:lang w:eastAsia="ar-SA"/>
        </w:rPr>
        <w:t>المزيدي</w:t>
      </w:r>
      <w:proofErr w:type="spellEnd"/>
      <w:r w:rsidRPr="0033371E">
        <w:rPr>
          <w:rFonts w:ascii="Times New Roman" w:eastAsia="Times New Roman" w:hAnsi="Times New Roman" w:cs="Traditional Arabic" w:hint="cs"/>
          <w:sz w:val="36"/>
          <w:szCs w:val="36"/>
          <w:rtl/>
          <w:lang w:eastAsia="ar-SA"/>
        </w:rPr>
        <w:t>.- بيروت: دار الكتب العلمية، 1439 هـ، 776ص.</w:t>
      </w:r>
    </w:p>
    <w:p w14:paraId="0BC71C33"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709181E7" w14:textId="77777777" w:rsidR="00B138BF" w:rsidRPr="00246AFA" w:rsidRDefault="00B138BF" w:rsidP="00B138BF">
      <w:pPr>
        <w:ind w:left="0" w:firstLine="0"/>
        <w:jc w:val="both"/>
        <w:rPr>
          <w:rFonts w:cs="Traditional Arabic"/>
          <w:sz w:val="36"/>
          <w:szCs w:val="36"/>
          <w:rtl/>
        </w:rPr>
      </w:pPr>
      <w:r w:rsidRPr="00246AFA">
        <w:rPr>
          <w:rFonts w:cs="Traditional Arabic" w:hint="cs"/>
          <w:b/>
          <w:bCs/>
          <w:sz w:val="36"/>
          <w:szCs w:val="36"/>
          <w:rtl/>
        </w:rPr>
        <w:t>الروضة الندية شرح الدرر البهية</w:t>
      </w:r>
      <w:r w:rsidRPr="00246AFA">
        <w:rPr>
          <w:rFonts w:cs="Traditional Arabic" w:hint="cs"/>
          <w:sz w:val="36"/>
          <w:szCs w:val="36"/>
          <w:rtl/>
        </w:rPr>
        <w:t xml:space="preserve">/ محمد صديق بن حسن خان </w:t>
      </w:r>
      <w:proofErr w:type="spellStart"/>
      <w:r w:rsidRPr="00246AFA">
        <w:rPr>
          <w:rFonts w:cs="Traditional Arabic" w:hint="cs"/>
          <w:sz w:val="36"/>
          <w:szCs w:val="36"/>
          <w:rtl/>
        </w:rPr>
        <w:t>القنوجي</w:t>
      </w:r>
      <w:proofErr w:type="spellEnd"/>
      <w:r w:rsidRPr="00246AFA">
        <w:rPr>
          <w:rFonts w:cs="Traditional Arabic" w:hint="cs"/>
          <w:sz w:val="36"/>
          <w:szCs w:val="36"/>
          <w:rtl/>
        </w:rPr>
        <w:t xml:space="preserve"> (ت 1307 هـ).- بيروت: دار ابن حزم، 1438 هـ؟، 823 ص.</w:t>
      </w:r>
    </w:p>
    <w:p w14:paraId="19316FA9" w14:textId="77777777" w:rsidR="00B138BF" w:rsidRDefault="00B138BF" w:rsidP="00B138BF">
      <w:pPr>
        <w:ind w:left="0" w:firstLine="0"/>
        <w:jc w:val="both"/>
        <w:rPr>
          <w:rFonts w:ascii="Times New Roman" w:eastAsia="Times New Roman" w:hAnsi="Times New Roman" w:cs="Traditional Arabic"/>
          <w:sz w:val="36"/>
          <w:szCs w:val="36"/>
          <w:rtl/>
          <w:lang w:eastAsia="ar-SA"/>
        </w:rPr>
      </w:pPr>
    </w:p>
    <w:p w14:paraId="189559DF"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5B268E">
        <w:rPr>
          <w:rFonts w:ascii="Times New Roman" w:eastAsia="Times New Roman" w:hAnsi="Times New Roman" w:cs="Traditional Arabic"/>
          <w:b/>
          <w:bCs/>
          <w:sz w:val="36"/>
          <w:szCs w:val="36"/>
          <w:rtl/>
          <w:lang w:eastAsia="ar-SA"/>
        </w:rPr>
        <w:t>زبدة الأوطاب وشفاء العليل في اختصار شرح الحطاب على مختصر خليل</w:t>
      </w:r>
      <w:r>
        <w:rPr>
          <w:rFonts w:ascii="Times New Roman" w:eastAsia="Times New Roman" w:hAnsi="Times New Roman" w:cs="Traditional Arabic" w:hint="cs"/>
          <w:sz w:val="36"/>
          <w:szCs w:val="36"/>
          <w:rtl/>
          <w:lang w:eastAsia="ar-SA"/>
        </w:rPr>
        <w:t>/</w:t>
      </w:r>
      <w:r w:rsidRPr="009533EF">
        <w:rPr>
          <w:rFonts w:ascii="Times New Roman" w:eastAsia="Times New Roman" w:hAnsi="Times New Roman" w:cs="Traditional Arabic"/>
          <w:sz w:val="36"/>
          <w:szCs w:val="36"/>
          <w:rtl/>
          <w:lang w:eastAsia="ar-SA"/>
        </w:rPr>
        <w:t xml:space="preserve"> محمد بن أحمد الشهير </w:t>
      </w:r>
      <w:proofErr w:type="spellStart"/>
      <w:r w:rsidRPr="009533EF">
        <w:rPr>
          <w:rFonts w:ascii="Times New Roman" w:eastAsia="Times New Roman" w:hAnsi="Times New Roman" w:cs="Traditional Arabic"/>
          <w:sz w:val="36"/>
          <w:szCs w:val="36"/>
          <w:rtl/>
          <w:lang w:eastAsia="ar-SA"/>
        </w:rPr>
        <w:t>بميارة</w:t>
      </w:r>
      <w:proofErr w:type="spellEnd"/>
      <w:r>
        <w:rPr>
          <w:rFonts w:ascii="Times New Roman" w:eastAsia="Times New Roman" w:hAnsi="Times New Roman" w:cs="Traditional Arabic" w:hint="cs"/>
          <w:sz w:val="36"/>
          <w:szCs w:val="36"/>
          <w:rtl/>
          <w:lang w:eastAsia="ar-SA"/>
        </w:rPr>
        <w:t xml:space="preserve"> </w:t>
      </w:r>
      <w:r w:rsidRPr="009533EF">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 xml:space="preserve"> </w:t>
      </w:r>
      <w:r w:rsidRPr="009533EF">
        <w:rPr>
          <w:rFonts w:ascii="Times New Roman" w:eastAsia="Times New Roman" w:hAnsi="Times New Roman" w:cs="Traditional Arabic"/>
          <w:sz w:val="36"/>
          <w:szCs w:val="36"/>
          <w:rtl/>
          <w:lang w:eastAsia="ar-SA"/>
        </w:rPr>
        <w:t>1072</w:t>
      </w:r>
      <w:r>
        <w:rPr>
          <w:rFonts w:ascii="Times New Roman" w:eastAsia="Times New Roman" w:hAnsi="Times New Roman" w:cs="Traditional Arabic" w:hint="cs"/>
          <w:sz w:val="36"/>
          <w:szCs w:val="36"/>
          <w:rtl/>
          <w:lang w:eastAsia="ar-SA"/>
        </w:rPr>
        <w:t xml:space="preserve"> </w:t>
      </w:r>
      <w:r w:rsidRPr="009533EF">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p>
    <w:p w14:paraId="34A591AF" w14:textId="77777777" w:rsidR="00B138BF" w:rsidRPr="009533E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تحقيقه في </w:t>
      </w:r>
      <w:r w:rsidRPr="009533EF">
        <w:rPr>
          <w:rFonts w:ascii="Times New Roman" w:eastAsia="Times New Roman" w:hAnsi="Times New Roman" w:cs="Traditional Arabic"/>
          <w:sz w:val="36"/>
          <w:szCs w:val="36"/>
          <w:rtl/>
          <w:lang w:eastAsia="ar-SA"/>
        </w:rPr>
        <w:t xml:space="preserve">كلية الآداب والعلوم الإنسانية بالقنيطرة، </w:t>
      </w:r>
      <w:r>
        <w:rPr>
          <w:rFonts w:ascii="Times New Roman" w:eastAsia="Times New Roman" w:hAnsi="Times New Roman" w:cs="Traditional Arabic" w:hint="cs"/>
          <w:sz w:val="36"/>
          <w:szCs w:val="36"/>
          <w:rtl/>
          <w:lang w:eastAsia="ar-SA"/>
        </w:rPr>
        <w:t>1438 هـ...</w:t>
      </w:r>
    </w:p>
    <w:p w14:paraId="4ED2BFF7"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061B34F6" w14:textId="77777777" w:rsidR="00B138BF" w:rsidRPr="00AF420D" w:rsidRDefault="00B138BF" w:rsidP="00B138BF">
      <w:pPr>
        <w:ind w:left="0" w:firstLine="0"/>
        <w:jc w:val="both"/>
        <w:rPr>
          <w:rFonts w:ascii="Times New Roman" w:eastAsia="Times New Roman" w:hAnsi="Times New Roman" w:cs="Traditional Arabic"/>
          <w:sz w:val="36"/>
          <w:szCs w:val="36"/>
          <w:rtl/>
          <w:lang w:eastAsia="ar-SA"/>
        </w:rPr>
      </w:pPr>
      <w:r w:rsidRPr="00AF420D">
        <w:rPr>
          <w:rFonts w:ascii="Times New Roman" w:eastAsia="Times New Roman" w:hAnsi="Times New Roman" w:cs="Traditional Arabic"/>
          <w:b/>
          <w:bCs/>
          <w:sz w:val="36"/>
          <w:szCs w:val="36"/>
          <w:rtl/>
          <w:lang w:eastAsia="ar-SA"/>
        </w:rPr>
        <w:t>الزيادات على الفتاوى وزيادات الزيادات على الفتاوى</w:t>
      </w:r>
      <w:r w:rsidRPr="00AF420D">
        <w:rPr>
          <w:rFonts w:ascii="Times New Roman" w:eastAsia="Times New Roman" w:hAnsi="Times New Roman" w:cs="Traditional Arabic" w:hint="cs"/>
          <w:sz w:val="36"/>
          <w:szCs w:val="36"/>
          <w:rtl/>
          <w:lang w:eastAsia="ar-SA"/>
        </w:rPr>
        <w:t>/ محمد بن أحمد الهروي (ت 458 هـ)؛ تحقيق غالب بن شبيب المطيري.- بيروت: دار الكتب العلمية، 1437 هـ، 216 ص.</w:t>
      </w:r>
    </w:p>
    <w:p w14:paraId="5CCB66C1"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0231EC75" w14:textId="77777777" w:rsidR="00B138BF" w:rsidRPr="00626A75" w:rsidRDefault="00B138BF" w:rsidP="00B138BF">
      <w:pPr>
        <w:ind w:left="0" w:firstLine="0"/>
        <w:jc w:val="both"/>
        <w:rPr>
          <w:rFonts w:eastAsiaTheme="minorEastAsia" w:cs="Traditional Arabic"/>
          <w:sz w:val="36"/>
          <w:szCs w:val="36"/>
          <w:rtl/>
        </w:rPr>
      </w:pPr>
      <w:r w:rsidRPr="00626A75">
        <w:rPr>
          <w:rFonts w:eastAsiaTheme="minorEastAsia" w:cs="Traditional Arabic" w:hint="cs"/>
          <w:b/>
          <w:bCs/>
          <w:sz w:val="36"/>
          <w:szCs w:val="36"/>
          <w:rtl/>
        </w:rPr>
        <w:t xml:space="preserve">سراج الملوك/ </w:t>
      </w:r>
      <w:r w:rsidRPr="00626A75">
        <w:rPr>
          <w:rFonts w:eastAsiaTheme="minorEastAsia" w:cs="Traditional Arabic" w:hint="cs"/>
          <w:sz w:val="36"/>
          <w:szCs w:val="36"/>
          <w:rtl/>
        </w:rPr>
        <w:t xml:space="preserve">لأبي بكر محمد بن الوليد </w:t>
      </w:r>
      <w:proofErr w:type="spellStart"/>
      <w:r w:rsidRPr="00626A75">
        <w:rPr>
          <w:rFonts w:eastAsiaTheme="minorEastAsia" w:cs="Traditional Arabic" w:hint="cs"/>
          <w:sz w:val="36"/>
          <w:szCs w:val="36"/>
          <w:rtl/>
        </w:rPr>
        <w:t>الطرطوشي</w:t>
      </w:r>
      <w:proofErr w:type="spellEnd"/>
      <w:r w:rsidRPr="00626A75">
        <w:rPr>
          <w:rFonts w:eastAsiaTheme="minorEastAsia" w:cs="Traditional Arabic" w:hint="cs"/>
          <w:sz w:val="36"/>
          <w:szCs w:val="36"/>
          <w:rtl/>
        </w:rPr>
        <w:t xml:space="preserve"> (ت 520 هـ)؛ تحقيق اللجنة العلمية بمركز دار المنهاج.- جدة: الدار، 1437 هـ، 832 ص.</w:t>
      </w:r>
    </w:p>
    <w:p w14:paraId="5048FF06" w14:textId="77777777" w:rsidR="00B138BF" w:rsidRPr="00626A75" w:rsidRDefault="00B138BF" w:rsidP="00B138BF">
      <w:pPr>
        <w:ind w:left="0" w:firstLine="0"/>
        <w:jc w:val="both"/>
        <w:rPr>
          <w:rFonts w:eastAsiaTheme="minorEastAsia" w:cs="Traditional Arabic"/>
          <w:sz w:val="36"/>
          <w:szCs w:val="36"/>
          <w:rtl/>
        </w:rPr>
      </w:pPr>
      <w:r w:rsidRPr="00626A75">
        <w:rPr>
          <w:rFonts w:eastAsiaTheme="minorEastAsia" w:cs="Traditional Arabic" w:hint="cs"/>
          <w:sz w:val="36"/>
          <w:szCs w:val="36"/>
          <w:rtl/>
        </w:rPr>
        <w:t>(في السياسة الشرعية)</w:t>
      </w:r>
    </w:p>
    <w:p w14:paraId="1B6C5DB4" w14:textId="77777777" w:rsidR="00B138BF" w:rsidRPr="00626A75" w:rsidRDefault="00B138BF" w:rsidP="00B138BF">
      <w:pPr>
        <w:ind w:left="0" w:firstLine="0"/>
        <w:jc w:val="both"/>
        <w:rPr>
          <w:rFonts w:eastAsiaTheme="minorEastAsia" w:cs="Traditional Arabic"/>
          <w:sz w:val="36"/>
          <w:szCs w:val="36"/>
          <w:rtl/>
        </w:rPr>
      </w:pPr>
    </w:p>
    <w:p w14:paraId="275388AD" w14:textId="77777777" w:rsidR="00B138BF" w:rsidRPr="00626A75" w:rsidRDefault="00B138BF" w:rsidP="00B138BF">
      <w:pPr>
        <w:ind w:left="0" w:firstLine="0"/>
        <w:jc w:val="both"/>
        <w:rPr>
          <w:rFonts w:eastAsiaTheme="minorEastAsia" w:cs="Traditional Arabic"/>
          <w:sz w:val="36"/>
          <w:szCs w:val="36"/>
          <w:rtl/>
        </w:rPr>
      </w:pPr>
      <w:r w:rsidRPr="00626A75">
        <w:rPr>
          <w:rFonts w:eastAsiaTheme="minorEastAsia" w:cs="Traditional Arabic" w:hint="cs"/>
          <w:b/>
          <w:bCs/>
          <w:sz w:val="36"/>
          <w:szCs w:val="36"/>
          <w:rtl/>
        </w:rPr>
        <w:lastRenderedPageBreak/>
        <w:t>السراج الوهاج على متن المنهاج للنووي</w:t>
      </w:r>
      <w:r w:rsidRPr="00626A75">
        <w:rPr>
          <w:rFonts w:eastAsiaTheme="minorEastAsia" w:cs="Traditional Arabic" w:hint="cs"/>
          <w:sz w:val="36"/>
          <w:szCs w:val="36"/>
          <w:rtl/>
        </w:rPr>
        <w:t xml:space="preserve">/ محمد الزهري </w:t>
      </w:r>
      <w:proofErr w:type="spellStart"/>
      <w:r w:rsidRPr="00626A75">
        <w:rPr>
          <w:rFonts w:eastAsiaTheme="minorEastAsia" w:cs="Traditional Arabic" w:hint="cs"/>
          <w:sz w:val="36"/>
          <w:szCs w:val="36"/>
          <w:rtl/>
        </w:rPr>
        <w:t>الغمراوي</w:t>
      </w:r>
      <w:proofErr w:type="spellEnd"/>
      <w:r w:rsidRPr="00626A75">
        <w:rPr>
          <w:rFonts w:eastAsiaTheme="minorEastAsia" w:cs="Traditional Arabic" w:hint="cs"/>
          <w:sz w:val="36"/>
          <w:szCs w:val="36"/>
          <w:rtl/>
        </w:rPr>
        <w:t xml:space="preserve"> (ت بعد 1337 هـ).- تحقيق؟.- القاهرة: شركة القدس للنشر، 1437 هـ؟، 2016م، مج1.</w:t>
      </w:r>
    </w:p>
    <w:p w14:paraId="4AAF16DC"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3A0CD0BC" w14:textId="77777777" w:rsidR="00B138BF" w:rsidRPr="0001433C" w:rsidRDefault="00B138BF" w:rsidP="00B138BF">
      <w:pPr>
        <w:ind w:left="0" w:firstLine="0"/>
        <w:jc w:val="both"/>
        <w:rPr>
          <w:rFonts w:cs="Traditional Arabic"/>
          <w:sz w:val="36"/>
          <w:szCs w:val="36"/>
          <w:rtl/>
        </w:rPr>
      </w:pPr>
      <w:r w:rsidRPr="0001433C">
        <w:rPr>
          <w:rFonts w:cs="Traditional Arabic" w:hint="cs"/>
          <w:b/>
          <w:bCs/>
          <w:sz w:val="36"/>
          <w:szCs w:val="36"/>
          <w:rtl/>
        </w:rPr>
        <w:t>السرائر</w:t>
      </w:r>
      <w:r w:rsidRPr="0001433C">
        <w:rPr>
          <w:rFonts w:cs="Traditional Arabic" w:hint="cs"/>
          <w:sz w:val="36"/>
          <w:szCs w:val="36"/>
          <w:rtl/>
        </w:rPr>
        <w:t>/ لأبي أحمد الحسن بن عبدالله العسكري (ت 313 هـ)؛ تحقيق محمد بن عبدالله السريّع.- بيروت: دار البشائر الإسلامية، 1439 هـ، 79 ص.- (لقاء العشر الأواخر بالمسجد الحرام، 326).</w:t>
      </w:r>
    </w:p>
    <w:p w14:paraId="18B09BD5" w14:textId="77777777" w:rsidR="00B138BF" w:rsidRPr="0001433C" w:rsidRDefault="00B138BF" w:rsidP="00B138BF">
      <w:pPr>
        <w:ind w:left="0" w:firstLine="0"/>
        <w:jc w:val="both"/>
        <w:rPr>
          <w:rFonts w:ascii="Times New Roman" w:eastAsia="Times New Roman" w:hAnsi="Times New Roman" w:cs="Traditional Arabic"/>
          <w:sz w:val="36"/>
          <w:szCs w:val="36"/>
          <w:rtl/>
          <w:lang w:eastAsia="ar-SA"/>
        </w:rPr>
      </w:pPr>
      <w:r w:rsidRPr="0001433C">
        <w:rPr>
          <w:rFonts w:ascii="Times New Roman" w:eastAsia="Times New Roman" w:hAnsi="Times New Roman" w:cs="Traditional Arabic" w:hint="cs"/>
          <w:sz w:val="36"/>
          <w:szCs w:val="36"/>
          <w:rtl/>
          <w:lang w:eastAsia="ar-SA"/>
        </w:rPr>
        <w:t>(في الفقه)</w:t>
      </w:r>
    </w:p>
    <w:p w14:paraId="4A57048F" w14:textId="77777777" w:rsidR="00B138BF" w:rsidRPr="0001433C" w:rsidRDefault="00B138BF" w:rsidP="00B138BF">
      <w:pPr>
        <w:ind w:left="0" w:firstLine="0"/>
        <w:jc w:val="both"/>
        <w:rPr>
          <w:rFonts w:ascii="Times New Roman" w:eastAsia="Times New Roman" w:hAnsi="Times New Roman" w:cs="Traditional Arabic"/>
          <w:sz w:val="36"/>
          <w:szCs w:val="36"/>
          <w:rtl/>
          <w:lang w:eastAsia="ar-SA"/>
        </w:rPr>
      </w:pPr>
    </w:p>
    <w:p w14:paraId="0756B50C" w14:textId="77777777" w:rsidR="00B138BF" w:rsidRPr="00412FBF" w:rsidRDefault="00B138BF" w:rsidP="00B138BF">
      <w:pPr>
        <w:ind w:left="0" w:firstLine="0"/>
        <w:jc w:val="both"/>
        <w:rPr>
          <w:rFonts w:ascii="Times New Roman" w:eastAsia="Times New Roman" w:hAnsi="Times New Roman" w:cs="Traditional Arabic"/>
          <w:sz w:val="36"/>
          <w:szCs w:val="36"/>
          <w:rtl/>
          <w:lang w:eastAsia="ar-SA"/>
        </w:rPr>
      </w:pPr>
      <w:r w:rsidRPr="00412FBF">
        <w:rPr>
          <w:rFonts w:ascii="Times New Roman" w:eastAsia="Times New Roman" w:hAnsi="Times New Roman" w:cs="Traditional Arabic" w:hint="cs"/>
          <w:b/>
          <w:bCs/>
          <w:sz w:val="36"/>
          <w:szCs w:val="36"/>
          <w:rtl/>
          <w:lang w:eastAsia="ar-SA"/>
        </w:rPr>
        <w:t>الشامل في فروع المالكية</w:t>
      </w:r>
      <w:r w:rsidRPr="00412FBF">
        <w:rPr>
          <w:rFonts w:ascii="Times New Roman" w:eastAsia="Times New Roman" w:hAnsi="Times New Roman" w:cs="Traditional Arabic" w:hint="cs"/>
          <w:sz w:val="36"/>
          <w:szCs w:val="36"/>
          <w:rtl/>
          <w:lang w:eastAsia="ar-SA"/>
        </w:rPr>
        <w:t xml:space="preserve">/ </w:t>
      </w:r>
      <w:r w:rsidRPr="00412FBF">
        <w:rPr>
          <w:rFonts w:ascii="Times New Roman" w:eastAsia="Times New Roman" w:hAnsi="Times New Roman" w:cs="Traditional Arabic"/>
          <w:sz w:val="36"/>
          <w:szCs w:val="36"/>
          <w:rtl/>
          <w:lang w:eastAsia="ar-SA"/>
        </w:rPr>
        <w:t>كمال الدين بهرام بن عبد الله</w:t>
      </w:r>
      <w:r w:rsidRPr="00412FBF">
        <w:rPr>
          <w:rFonts w:ascii="Times New Roman" w:eastAsia="Times New Roman" w:hAnsi="Times New Roman" w:cs="Traditional Arabic" w:hint="cs"/>
          <w:sz w:val="36"/>
          <w:szCs w:val="36"/>
          <w:rtl/>
          <w:lang w:eastAsia="ar-SA"/>
        </w:rPr>
        <w:t xml:space="preserve"> </w:t>
      </w:r>
      <w:proofErr w:type="spellStart"/>
      <w:r w:rsidRPr="00412FBF">
        <w:rPr>
          <w:rFonts w:ascii="Times New Roman" w:eastAsia="Times New Roman" w:hAnsi="Times New Roman" w:cs="Traditional Arabic"/>
          <w:sz w:val="36"/>
          <w:szCs w:val="36"/>
          <w:rtl/>
          <w:lang w:eastAsia="ar-SA"/>
        </w:rPr>
        <w:t>الدميري</w:t>
      </w:r>
      <w:proofErr w:type="spellEnd"/>
      <w:r w:rsidRPr="00412FBF">
        <w:rPr>
          <w:rFonts w:ascii="Times New Roman" w:eastAsia="Times New Roman" w:hAnsi="Times New Roman" w:cs="Traditional Arabic" w:hint="cs"/>
          <w:sz w:val="36"/>
          <w:szCs w:val="36"/>
          <w:rtl/>
          <w:lang w:eastAsia="ar-SA"/>
        </w:rPr>
        <w:t xml:space="preserve"> (ت 805 هـ)؛ تحقيق حامد عبدالله المحلاوي.- بيروت: دار الكتب العلمية، 1439 هـ، 2 مج.</w:t>
      </w:r>
    </w:p>
    <w:p w14:paraId="246C51B2" w14:textId="77777777" w:rsidR="00B138BF" w:rsidRDefault="00B138BF" w:rsidP="00B138BF">
      <w:pPr>
        <w:ind w:left="0" w:firstLine="0"/>
        <w:jc w:val="both"/>
        <w:rPr>
          <w:rFonts w:cs="Traditional Arabic"/>
          <w:b/>
          <w:bCs/>
          <w:sz w:val="36"/>
          <w:szCs w:val="36"/>
          <w:rtl/>
        </w:rPr>
      </w:pPr>
    </w:p>
    <w:p w14:paraId="6A86E650" w14:textId="77777777" w:rsidR="00B138BF" w:rsidRPr="00F750C3" w:rsidRDefault="00B138BF" w:rsidP="00B138BF">
      <w:pPr>
        <w:ind w:left="0" w:firstLine="0"/>
        <w:jc w:val="both"/>
        <w:rPr>
          <w:rFonts w:cs="Traditional Arabic"/>
          <w:sz w:val="36"/>
          <w:szCs w:val="36"/>
          <w:rtl/>
        </w:rPr>
      </w:pPr>
      <w:r w:rsidRPr="00F750C3">
        <w:rPr>
          <w:rFonts w:cs="Traditional Arabic" w:hint="cs"/>
          <w:b/>
          <w:bCs/>
          <w:sz w:val="36"/>
          <w:szCs w:val="36"/>
          <w:rtl/>
        </w:rPr>
        <w:t xml:space="preserve">شرح البديع في أصول الفقه/ </w:t>
      </w:r>
      <w:r w:rsidRPr="00F750C3">
        <w:rPr>
          <w:rFonts w:cs="Traditional Arabic" w:hint="cs"/>
          <w:sz w:val="36"/>
          <w:szCs w:val="36"/>
          <w:rtl/>
        </w:rPr>
        <w:t>علي بن الحسين ابن شيخ العوينة الموصلي (ت 755 هـ).</w:t>
      </w:r>
    </w:p>
    <w:p w14:paraId="543E844C" w14:textId="77777777" w:rsidR="00B138BF" w:rsidRPr="00F750C3" w:rsidRDefault="00B138BF" w:rsidP="00B138BF">
      <w:pPr>
        <w:ind w:left="0" w:firstLine="0"/>
        <w:jc w:val="both"/>
        <w:rPr>
          <w:rFonts w:cs="Traditional Arabic"/>
          <w:sz w:val="36"/>
          <w:szCs w:val="36"/>
          <w:rtl/>
        </w:rPr>
      </w:pPr>
      <w:r w:rsidRPr="00F750C3">
        <w:rPr>
          <w:rFonts w:cs="Traditional Arabic" w:hint="cs"/>
          <w:sz w:val="36"/>
          <w:szCs w:val="36"/>
          <w:rtl/>
        </w:rPr>
        <w:t>دراسته وتحقيقه في جامعة الإمام بالرياض، 1438 هـ...</w:t>
      </w:r>
    </w:p>
    <w:p w14:paraId="7D662D66" w14:textId="77777777" w:rsidR="00B138BF" w:rsidRDefault="00B138BF" w:rsidP="00B138BF">
      <w:pPr>
        <w:ind w:left="0" w:firstLine="0"/>
        <w:jc w:val="both"/>
        <w:rPr>
          <w:rFonts w:cs="Traditional Arabic"/>
          <w:b/>
          <w:bCs/>
          <w:sz w:val="36"/>
          <w:szCs w:val="36"/>
          <w:rtl/>
        </w:rPr>
      </w:pPr>
    </w:p>
    <w:p w14:paraId="53E8A16F" w14:textId="77777777" w:rsidR="00B138BF" w:rsidRPr="00AF7502" w:rsidRDefault="00B138BF" w:rsidP="00B138BF">
      <w:pPr>
        <w:ind w:left="0" w:firstLine="0"/>
        <w:jc w:val="both"/>
        <w:rPr>
          <w:rFonts w:cs="Traditional Arabic"/>
          <w:sz w:val="36"/>
          <w:szCs w:val="36"/>
          <w:rtl/>
        </w:rPr>
      </w:pPr>
      <w:r>
        <w:rPr>
          <w:rFonts w:cs="Traditional Arabic" w:hint="cs"/>
          <w:b/>
          <w:bCs/>
          <w:sz w:val="36"/>
          <w:szCs w:val="36"/>
          <w:rtl/>
        </w:rPr>
        <w:t xml:space="preserve">شرح التفريع/ </w:t>
      </w:r>
      <w:r w:rsidRPr="00AF7502">
        <w:rPr>
          <w:rFonts w:cs="Traditional Arabic" w:hint="cs"/>
          <w:sz w:val="36"/>
          <w:szCs w:val="36"/>
          <w:rtl/>
        </w:rPr>
        <w:t xml:space="preserve">لأبي القاسم بن عيسى بن ناجي القيرواني (ت 839 هـ)؛ تحقيق أحمد بن علي الدمياطي.- الدار البيضاء: مركز </w:t>
      </w:r>
      <w:r>
        <w:rPr>
          <w:rFonts w:cs="Traditional Arabic" w:hint="cs"/>
          <w:sz w:val="36"/>
          <w:szCs w:val="36"/>
          <w:rtl/>
        </w:rPr>
        <w:t>التراث الثقافي المغربي</w:t>
      </w:r>
      <w:r w:rsidRPr="00AF7502">
        <w:rPr>
          <w:rFonts w:cs="Traditional Arabic" w:hint="cs"/>
          <w:sz w:val="36"/>
          <w:szCs w:val="36"/>
          <w:rtl/>
        </w:rPr>
        <w:t>؛ بيروت: دار ابن حزم، 1439 هـ.</w:t>
      </w:r>
    </w:p>
    <w:p w14:paraId="1E85F113" w14:textId="77777777" w:rsidR="00B138BF" w:rsidRDefault="00B138BF" w:rsidP="00B138BF">
      <w:pPr>
        <w:ind w:left="0" w:firstLine="0"/>
        <w:jc w:val="both"/>
        <w:rPr>
          <w:rFonts w:cs="Traditional Arabic"/>
          <w:b/>
          <w:bCs/>
          <w:sz w:val="36"/>
          <w:szCs w:val="36"/>
          <w:rtl/>
        </w:rPr>
      </w:pPr>
    </w:p>
    <w:p w14:paraId="137E1FE6" w14:textId="77777777" w:rsidR="00B138BF" w:rsidRPr="002369A1" w:rsidRDefault="00B138BF" w:rsidP="00B138BF">
      <w:pPr>
        <w:ind w:left="0" w:firstLine="0"/>
        <w:rPr>
          <w:rFonts w:ascii="Times New Roman" w:eastAsia="Times New Roman" w:hAnsi="Times New Roman" w:cs="Traditional Arabic"/>
          <w:sz w:val="36"/>
          <w:szCs w:val="36"/>
          <w:rtl/>
          <w:lang w:eastAsia="ar-SA"/>
        </w:rPr>
      </w:pPr>
      <w:r w:rsidRPr="002369A1">
        <w:rPr>
          <w:rFonts w:ascii="Times New Roman" w:eastAsia="Times New Roman" w:hAnsi="Times New Roman" w:cs="Traditional Arabic"/>
          <w:b/>
          <w:bCs/>
          <w:sz w:val="36"/>
          <w:szCs w:val="36"/>
          <w:rtl/>
          <w:lang w:eastAsia="ar-SA"/>
        </w:rPr>
        <w:t>شرح تلخيص خلاصة الباحثين عن أحوال جميع الوارثين</w:t>
      </w:r>
      <w:r w:rsidRPr="002369A1">
        <w:rPr>
          <w:rFonts w:ascii="Times New Roman" w:eastAsia="Times New Roman" w:hAnsi="Times New Roman" w:cs="Traditional Arabic" w:hint="cs"/>
          <w:b/>
          <w:bCs/>
          <w:sz w:val="36"/>
          <w:szCs w:val="36"/>
          <w:rtl/>
          <w:lang w:eastAsia="ar-SA"/>
        </w:rPr>
        <w:t xml:space="preserve">/ </w:t>
      </w:r>
      <w:r w:rsidRPr="002369A1">
        <w:rPr>
          <w:rFonts w:ascii="Times New Roman" w:eastAsia="Times New Roman" w:hAnsi="Times New Roman" w:cs="Traditional Arabic" w:hint="cs"/>
          <w:sz w:val="36"/>
          <w:szCs w:val="36"/>
          <w:rtl/>
          <w:lang w:eastAsia="ar-SA"/>
        </w:rPr>
        <w:t>ل</w:t>
      </w:r>
      <w:r w:rsidRPr="002369A1">
        <w:rPr>
          <w:rFonts w:ascii="Times New Roman" w:eastAsia="Times New Roman" w:hAnsi="Times New Roman" w:cs="Traditional Arabic"/>
          <w:sz w:val="36"/>
          <w:szCs w:val="36"/>
          <w:rtl/>
          <w:lang w:eastAsia="ar-SA"/>
        </w:rPr>
        <w:t xml:space="preserve">أبي الحسن علي بن محمد </w:t>
      </w:r>
      <w:proofErr w:type="spellStart"/>
      <w:r w:rsidRPr="002369A1">
        <w:rPr>
          <w:rFonts w:ascii="Times New Roman" w:eastAsia="Times New Roman" w:hAnsi="Times New Roman" w:cs="Traditional Arabic"/>
          <w:sz w:val="36"/>
          <w:szCs w:val="36"/>
          <w:rtl/>
          <w:lang w:eastAsia="ar-SA"/>
        </w:rPr>
        <w:t>القلصادي</w:t>
      </w:r>
      <w:proofErr w:type="spellEnd"/>
      <w:r w:rsidRPr="002369A1">
        <w:rPr>
          <w:rFonts w:ascii="Times New Roman" w:eastAsia="Times New Roman" w:hAnsi="Times New Roman" w:cs="Traditional Arabic" w:hint="cs"/>
          <w:sz w:val="36"/>
          <w:szCs w:val="36"/>
          <w:rtl/>
          <w:lang w:eastAsia="ar-SA"/>
        </w:rPr>
        <w:t xml:space="preserve"> (ت 891 هـ)؛ تحقيق</w:t>
      </w:r>
      <w:r w:rsidRPr="002369A1">
        <w:rPr>
          <w:rFonts w:ascii="Times New Roman" w:eastAsia="Times New Roman" w:hAnsi="Times New Roman" w:cs="Traditional Arabic"/>
          <w:sz w:val="36"/>
          <w:szCs w:val="36"/>
          <w:rtl/>
          <w:lang w:eastAsia="ar-SA"/>
        </w:rPr>
        <w:t xml:space="preserve"> علي قاسمي </w:t>
      </w:r>
      <w:proofErr w:type="spellStart"/>
      <w:r w:rsidRPr="002369A1">
        <w:rPr>
          <w:rFonts w:ascii="Times New Roman" w:eastAsia="Times New Roman" w:hAnsi="Times New Roman" w:cs="Traditional Arabic"/>
          <w:sz w:val="36"/>
          <w:szCs w:val="36"/>
          <w:rtl/>
          <w:lang w:eastAsia="ar-SA"/>
        </w:rPr>
        <w:t>التمسماني</w:t>
      </w:r>
      <w:proofErr w:type="spellEnd"/>
      <w:r w:rsidRPr="002369A1">
        <w:rPr>
          <w:rFonts w:ascii="Times New Roman" w:eastAsia="Times New Roman" w:hAnsi="Times New Roman" w:cs="Traditional Arabic" w:hint="cs"/>
          <w:sz w:val="36"/>
          <w:szCs w:val="36"/>
          <w:rtl/>
          <w:lang w:eastAsia="ar-SA"/>
        </w:rPr>
        <w:t xml:space="preserve">.- </w:t>
      </w:r>
      <w:bookmarkStart w:id="38" w:name="_Hlk520483275"/>
      <w:r w:rsidRPr="002369A1">
        <w:rPr>
          <w:rFonts w:ascii="Times New Roman" w:eastAsia="Times New Roman" w:hAnsi="Times New Roman" w:cs="Traditional Arabic" w:hint="cs"/>
          <w:sz w:val="36"/>
          <w:szCs w:val="36"/>
          <w:rtl/>
          <w:lang w:eastAsia="ar-SA"/>
        </w:rPr>
        <w:t>بيروت: دار الكتب العلمية، 1439 هـ، 112 ص.</w:t>
      </w:r>
    </w:p>
    <w:bookmarkEnd w:id="38"/>
    <w:p w14:paraId="689A84A8" w14:textId="77777777" w:rsidR="00B138BF" w:rsidRDefault="00B138BF" w:rsidP="00B138BF">
      <w:pPr>
        <w:ind w:left="0" w:firstLine="0"/>
        <w:rPr>
          <w:rFonts w:ascii="Times New Roman" w:eastAsia="Times New Roman" w:hAnsi="Times New Roman" w:cs="Traditional Arabic"/>
          <w:sz w:val="36"/>
          <w:szCs w:val="36"/>
          <w:rtl/>
          <w:lang w:eastAsia="ar-SA"/>
        </w:rPr>
      </w:pPr>
    </w:p>
    <w:p w14:paraId="0AE01386" w14:textId="77777777" w:rsidR="00B138BF" w:rsidRPr="000F4FEC" w:rsidRDefault="00B138BF" w:rsidP="00B138BF">
      <w:pPr>
        <w:ind w:left="0" w:firstLine="0"/>
        <w:jc w:val="both"/>
        <w:rPr>
          <w:rFonts w:cs="Traditional Arabic"/>
          <w:sz w:val="36"/>
          <w:szCs w:val="36"/>
          <w:rtl/>
        </w:rPr>
      </w:pPr>
      <w:r w:rsidRPr="000F4FEC">
        <w:rPr>
          <w:rFonts w:cs="Traditional Arabic" w:hint="cs"/>
          <w:b/>
          <w:bCs/>
          <w:sz w:val="36"/>
          <w:szCs w:val="36"/>
          <w:rtl/>
        </w:rPr>
        <w:t xml:space="preserve">شرح التنبيه/ </w:t>
      </w:r>
      <w:r w:rsidRPr="000F4FEC">
        <w:rPr>
          <w:rFonts w:cs="Traditional Arabic"/>
          <w:sz w:val="36"/>
          <w:szCs w:val="36"/>
          <w:rtl/>
        </w:rPr>
        <w:t>شمس الدين محمد بن أحمد الخطيب الشربيني الشافعي</w:t>
      </w:r>
      <w:r w:rsidRPr="000F4FEC">
        <w:rPr>
          <w:rFonts w:cs="Traditional Arabic" w:hint="cs"/>
          <w:sz w:val="36"/>
          <w:szCs w:val="36"/>
          <w:rtl/>
        </w:rPr>
        <w:t xml:space="preserve"> (ت 977 هـ)</w:t>
      </w:r>
      <w:r w:rsidRPr="000F4FEC">
        <w:rPr>
          <w:rFonts w:cs="Traditional Arabic" w:hint="cs"/>
          <w:b/>
          <w:bCs/>
          <w:sz w:val="36"/>
          <w:szCs w:val="36"/>
          <w:rtl/>
        </w:rPr>
        <w:t>؛</w:t>
      </w:r>
      <w:r w:rsidRPr="000F4FEC">
        <w:rPr>
          <w:rFonts w:cs="Traditional Arabic" w:hint="cs"/>
          <w:sz w:val="36"/>
          <w:szCs w:val="36"/>
          <w:rtl/>
        </w:rPr>
        <w:t xml:space="preserve"> تحقيق اللجنة العلمية بمركز دار المنهاج للدراسات والتحقيق العلمي.- جدة: دار المنهاج، 1439 هـ، 10 مج (6000 ص).</w:t>
      </w:r>
    </w:p>
    <w:p w14:paraId="5159C422" w14:textId="77777777" w:rsidR="00B138BF" w:rsidRPr="000F4FEC" w:rsidRDefault="00B138BF" w:rsidP="00B138BF">
      <w:pPr>
        <w:ind w:left="0" w:firstLine="0"/>
        <w:jc w:val="both"/>
        <w:rPr>
          <w:rFonts w:cs="Traditional Arabic"/>
          <w:sz w:val="36"/>
          <w:szCs w:val="36"/>
          <w:rtl/>
        </w:rPr>
      </w:pPr>
      <w:r w:rsidRPr="000F4FEC">
        <w:rPr>
          <w:rFonts w:cs="Traditional Arabic" w:hint="cs"/>
          <w:sz w:val="36"/>
          <w:szCs w:val="36"/>
          <w:rtl/>
        </w:rPr>
        <w:t>(فقه شافعي)</w:t>
      </w:r>
    </w:p>
    <w:p w14:paraId="7BC63EFD" w14:textId="77777777" w:rsidR="00B138BF" w:rsidRDefault="00B138BF" w:rsidP="00B138BF">
      <w:pPr>
        <w:ind w:left="0" w:firstLine="0"/>
        <w:rPr>
          <w:rFonts w:ascii="Times New Roman" w:eastAsia="Times New Roman" w:hAnsi="Times New Roman" w:cs="Traditional Arabic"/>
          <w:b/>
          <w:bCs/>
          <w:sz w:val="36"/>
          <w:szCs w:val="36"/>
          <w:rtl/>
        </w:rPr>
      </w:pPr>
    </w:p>
    <w:p w14:paraId="7F6B6CAA" w14:textId="77777777" w:rsidR="00B138BF" w:rsidRPr="004048A0" w:rsidRDefault="00B138BF" w:rsidP="00B138BF">
      <w:pPr>
        <w:ind w:left="0" w:firstLine="0"/>
        <w:jc w:val="both"/>
        <w:rPr>
          <w:rFonts w:cs="Traditional Arabic"/>
          <w:sz w:val="36"/>
          <w:szCs w:val="36"/>
          <w:rtl/>
        </w:rPr>
      </w:pPr>
      <w:r w:rsidRPr="004048A0">
        <w:rPr>
          <w:rFonts w:cs="Traditional Arabic"/>
          <w:b/>
          <w:bCs/>
          <w:sz w:val="36"/>
          <w:szCs w:val="36"/>
          <w:rtl/>
        </w:rPr>
        <w:t>شرح الرحبية</w:t>
      </w:r>
      <w:r w:rsidRPr="004048A0">
        <w:rPr>
          <w:rFonts w:cs="Traditional Arabic" w:hint="cs"/>
          <w:sz w:val="36"/>
          <w:szCs w:val="36"/>
          <w:rtl/>
        </w:rPr>
        <w:t xml:space="preserve">/ محمد بن محمد سبط المارديني (ت 907 هـ)؛ تحقيق أحمد بن سعيد </w:t>
      </w:r>
      <w:proofErr w:type="spellStart"/>
      <w:r w:rsidRPr="004048A0">
        <w:rPr>
          <w:rFonts w:cs="Traditional Arabic" w:hint="cs"/>
          <w:sz w:val="36"/>
          <w:szCs w:val="36"/>
          <w:rtl/>
        </w:rPr>
        <w:t>الأهجري</w:t>
      </w:r>
      <w:proofErr w:type="spellEnd"/>
      <w:r w:rsidRPr="004048A0">
        <w:rPr>
          <w:rFonts w:cs="Traditional Arabic" w:hint="cs"/>
          <w:sz w:val="36"/>
          <w:szCs w:val="36"/>
          <w:rtl/>
        </w:rPr>
        <w:t>.- الرياض: الناشر المتميز، 1439 هـ.</w:t>
      </w:r>
    </w:p>
    <w:p w14:paraId="5734A03B" w14:textId="77777777" w:rsidR="00B138BF" w:rsidRPr="004048A0" w:rsidRDefault="00B138BF" w:rsidP="00B138BF">
      <w:pPr>
        <w:ind w:left="0" w:firstLine="0"/>
        <w:jc w:val="both"/>
        <w:rPr>
          <w:rFonts w:cs="Traditional Arabic"/>
          <w:sz w:val="36"/>
          <w:szCs w:val="36"/>
        </w:rPr>
      </w:pPr>
      <w:r w:rsidRPr="004048A0">
        <w:rPr>
          <w:rFonts w:cs="Traditional Arabic" w:hint="cs"/>
          <w:sz w:val="36"/>
          <w:szCs w:val="36"/>
          <w:rtl/>
        </w:rPr>
        <w:t>معه: حاشية العلامة محمد بن عمر البقري الشافعي.</w:t>
      </w:r>
    </w:p>
    <w:p w14:paraId="18F3D59F" w14:textId="77777777" w:rsidR="00B138BF" w:rsidRPr="00AF420D" w:rsidRDefault="00B138BF" w:rsidP="00B138BF">
      <w:pPr>
        <w:ind w:left="0" w:firstLine="0"/>
        <w:jc w:val="both"/>
        <w:rPr>
          <w:rFonts w:ascii="Times New Roman" w:eastAsia="Times New Roman" w:hAnsi="Times New Roman" w:cs="Traditional Arabic"/>
          <w:sz w:val="36"/>
          <w:szCs w:val="36"/>
          <w:lang w:eastAsia="ar-SA"/>
        </w:rPr>
      </w:pPr>
      <w:r w:rsidRPr="00306EFC">
        <w:rPr>
          <w:rFonts w:ascii="Times New Roman" w:eastAsia="Times New Roman" w:hAnsi="Times New Roman" w:cs="Traditional Arabic" w:hint="cs"/>
          <w:sz w:val="36"/>
          <w:szCs w:val="36"/>
          <w:rtl/>
          <w:lang w:eastAsia="ar-SA"/>
        </w:rPr>
        <w:t xml:space="preserve">وبعنوان: </w:t>
      </w:r>
      <w:r w:rsidRPr="00306EFC">
        <w:rPr>
          <w:rFonts w:ascii="Times New Roman" w:eastAsia="Times New Roman" w:hAnsi="Times New Roman" w:cs="Traditional Arabic"/>
          <w:sz w:val="36"/>
          <w:szCs w:val="36"/>
          <w:rtl/>
          <w:lang w:eastAsia="ar-SA"/>
        </w:rPr>
        <w:t>شرح الرحبية في علم الفرائض</w:t>
      </w:r>
      <w:r>
        <w:rPr>
          <w:rFonts w:ascii="Times New Roman" w:eastAsia="Times New Roman" w:hAnsi="Times New Roman" w:cs="Traditional Arabic" w:hint="cs"/>
          <w:sz w:val="36"/>
          <w:szCs w:val="36"/>
          <w:rtl/>
          <w:lang w:eastAsia="ar-SA"/>
        </w:rPr>
        <w:t>/</w:t>
      </w:r>
      <w:r w:rsidRPr="00AF420D">
        <w:rPr>
          <w:rFonts w:ascii="Times New Roman" w:eastAsia="Times New Roman" w:hAnsi="Times New Roman" w:cs="Traditional Arabic" w:hint="cs"/>
          <w:sz w:val="36"/>
          <w:szCs w:val="36"/>
          <w:rtl/>
          <w:lang w:eastAsia="ar-SA"/>
        </w:rPr>
        <w:t xml:space="preserve"> تحقيق أحمد فريد </w:t>
      </w:r>
      <w:proofErr w:type="spellStart"/>
      <w:r w:rsidRPr="00AF420D">
        <w:rPr>
          <w:rFonts w:ascii="Times New Roman" w:eastAsia="Times New Roman" w:hAnsi="Times New Roman" w:cs="Traditional Arabic" w:hint="cs"/>
          <w:sz w:val="36"/>
          <w:szCs w:val="36"/>
          <w:rtl/>
          <w:lang w:eastAsia="ar-SA"/>
        </w:rPr>
        <w:t>المزيدي</w:t>
      </w:r>
      <w:proofErr w:type="spellEnd"/>
      <w:r w:rsidRPr="00AF420D">
        <w:rPr>
          <w:rFonts w:ascii="Times New Roman" w:eastAsia="Times New Roman" w:hAnsi="Times New Roman" w:cs="Traditional Arabic" w:hint="cs"/>
          <w:sz w:val="36"/>
          <w:szCs w:val="36"/>
          <w:rtl/>
          <w:lang w:eastAsia="ar-SA"/>
        </w:rPr>
        <w:t xml:space="preserve">.- بيروت: دار الكتب العلمية، 1437 هـ، 112 ص. </w:t>
      </w:r>
    </w:p>
    <w:p w14:paraId="5D56F499"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6BF2887E" w14:textId="77777777" w:rsidR="00B138BF" w:rsidRPr="005B55A8" w:rsidRDefault="00B138BF" w:rsidP="00B138BF">
      <w:pPr>
        <w:ind w:left="0" w:firstLine="0"/>
        <w:rPr>
          <w:rFonts w:ascii="Times New Roman" w:eastAsia="Times New Roman" w:hAnsi="Times New Roman" w:cs="Traditional Arabic"/>
          <w:sz w:val="36"/>
          <w:szCs w:val="36"/>
          <w:rtl/>
          <w:lang w:eastAsia="ar-SA"/>
        </w:rPr>
      </w:pPr>
      <w:r w:rsidRPr="005B55A8">
        <w:rPr>
          <w:rFonts w:ascii="Times New Roman" w:eastAsia="Times New Roman" w:hAnsi="Times New Roman" w:cs="Traditional Arabic"/>
          <w:b/>
          <w:bCs/>
          <w:sz w:val="36"/>
          <w:szCs w:val="36"/>
          <w:rtl/>
          <w:lang w:eastAsia="ar-SA"/>
        </w:rPr>
        <w:t>شرح رسالة ابن زيد القيرواني (ت</w:t>
      </w:r>
      <w:r w:rsidRPr="005B55A8">
        <w:rPr>
          <w:rFonts w:ascii="Times New Roman" w:eastAsia="Times New Roman" w:hAnsi="Times New Roman" w:cs="Traditional Arabic" w:hint="cs"/>
          <w:b/>
          <w:bCs/>
          <w:sz w:val="36"/>
          <w:szCs w:val="36"/>
          <w:rtl/>
          <w:lang w:eastAsia="ar-SA"/>
        </w:rPr>
        <w:t xml:space="preserve"> </w:t>
      </w:r>
      <w:r w:rsidRPr="005B55A8">
        <w:rPr>
          <w:rFonts w:ascii="Times New Roman" w:eastAsia="Times New Roman" w:hAnsi="Times New Roman" w:cs="Traditional Arabic"/>
          <w:b/>
          <w:bCs/>
          <w:sz w:val="36"/>
          <w:szCs w:val="36"/>
          <w:rtl/>
          <w:lang w:eastAsia="ar-SA"/>
        </w:rPr>
        <w:t>386</w:t>
      </w:r>
      <w:r w:rsidRPr="005B55A8">
        <w:rPr>
          <w:rFonts w:ascii="Times New Roman" w:eastAsia="Times New Roman" w:hAnsi="Times New Roman" w:cs="Traditional Arabic" w:hint="cs"/>
          <w:b/>
          <w:bCs/>
          <w:sz w:val="36"/>
          <w:szCs w:val="36"/>
          <w:rtl/>
          <w:lang w:eastAsia="ar-SA"/>
        </w:rPr>
        <w:t xml:space="preserve"> </w:t>
      </w:r>
      <w:r w:rsidRPr="005B55A8">
        <w:rPr>
          <w:rFonts w:ascii="Times New Roman" w:eastAsia="Times New Roman" w:hAnsi="Times New Roman" w:cs="Traditional Arabic"/>
          <w:b/>
          <w:bCs/>
          <w:sz w:val="36"/>
          <w:szCs w:val="36"/>
          <w:rtl/>
          <w:lang w:eastAsia="ar-SA"/>
        </w:rPr>
        <w:t>هـ)</w:t>
      </w:r>
      <w:r w:rsidRPr="005B55A8">
        <w:rPr>
          <w:rFonts w:ascii="Times New Roman" w:eastAsia="Times New Roman" w:hAnsi="Times New Roman" w:cs="Traditional Arabic" w:hint="cs"/>
          <w:sz w:val="36"/>
          <w:szCs w:val="36"/>
          <w:rtl/>
          <w:lang w:eastAsia="ar-SA"/>
        </w:rPr>
        <w:t>/</w:t>
      </w:r>
      <w:r w:rsidRPr="005B55A8">
        <w:rPr>
          <w:rFonts w:ascii="Times New Roman" w:eastAsia="Times New Roman" w:hAnsi="Times New Roman" w:cs="Traditional Arabic"/>
          <w:sz w:val="36"/>
          <w:szCs w:val="36"/>
          <w:rtl/>
          <w:lang w:eastAsia="ar-SA"/>
        </w:rPr>
        <w:t xml:space="preserve"> أحمد زروق</w:t>
      </w:r>
      <w:r w:rsidRPr="005B55A8">
        <w:rPr>
          <w:rFonts w:ascii="Times New Roman" w:eastAsia="Times New Roman" w:hAnsi="Times New Roman" w:cs="Traditional Arabic" w:hint="cs"/>
          <w:sz w:val="36"/>
          <w:szCs w:val="36"/>
          <w:rtl/>
          <w:lang w:eastAsia="ar-SA"/>
        </w:rPr>
        <w:t xml:space="preserve"> </w:t>
      </w:r>
      <w:r w:rsidRPr="005B55A8">
        <w:rPr>
          <w:rFonts w:ascii="Times New Roman" w:eastAsia="Times New Roman" w:hAnsi="Times New Roman" w:cs="Traditional Arabic"/>
          <w:sz w:val="36"/>
          <w:szCs w:val="36"/>
          <w:rtl/>
          <w:lang w:eastAsia="ar-SA"/>
        </w:rPr>
        <w:t>(ت</w:t>
      </w:r>
      <w:r w:rsidRPr="005B55A8">
        <w:rPr>
          <w:rFonts w:ascii="Times New Roman" w:eastAsia="Times New Roman" w:hAnsi="Times New Roman" w:cs="Traditional Arabic" w:hint="cs"/>
          <w:sz w:val="36"/>
          <w:szCs w:val="36"/>
          <w:rtl/>
          <w:lang w:eastAsia="ar-SA"/>
        </w:rPr>
        <w:t xml:space="preserve"> </w:t>
      </w:r>
      <w:r w:rsidRPr="005B55A8">
        <w:rPr>
          <w:rFonts w:ascii="Times New Roman" w:eastAsia="Times New Roman" w:hAnsi="Times New Roman" w:cs="Traditional Arabic"/>
          <w:sz w:val="36"/>
          <w:szCs w:val="36"/>
          <w:rtl/>
          <w:lang w:eastAsia="ar-SA"/>
        </w:rPr>
        <w:t>899</w:t>
      </w:r>
      <w:r w:rsidRPr="005B55A8">
        <w:rPr>
          <w:rFonts w:ascii="Times New Roman" w:eastAsia="Times New Roman" w:hAnsi="Times New Roman" w:cs="Traditional Arabic" w:hint="cs"/>
          <w:sz w:val="36"/>
          <w:szCs w:val="36"/>
          <w:rtl/>
          <w:lang w:eastAsia="ar-SA"/>
        </w:rPr>
        <w:t xml:space="preserve"> </w:t>
      </w:r>
      <w:r w:rsidRPr="005B55A8">
        <w:rPr>
          <w:rFonts w:ascii="Times New Roman" w:eastAsia="Times New Roman" w:hAnsi="Times New Roman" w:cs="Traditional Arabic"/>
          <w:sz w:val="36"/>
          <w:szCs w:val="36"/>
          <w:rtl/>
          <w:lang w:eastAsia="ar-SA"/>
        </w:rPr>
        <w:t>هـ)</w:t>
      </w:r>
      <w:r w:rsidRPr="005B55A8">
        <w:rPr>
          <w:rFonts w:ascii="Times New Roman" w:eastAsia="Times New Roman" w:hAnsi="Times New Roman" w:cs="Traditional Arabic" w:hint="cs"/>
          <w:sz w:val="36"/>
          <w:szCs w:val="36"/>
          <w:rtl/>
          <w:lang w:eastAsia="ar-SA"/>
        </w:rPr>
        <w:t>؛</w:t>
      </w:r>
      <w:r w:rsidRPr="005B55A8">
        <w:rPr>
          <w:rFonts w:ascii="Times New Roman" w:eastAsia="Times New Roman" w:hAnsi="Times New Roman" w:cs="Traditional Arabic"/>
          <w:sz w:val="36"/>
          <w:szCs w:val="36"/>
          <w:rtl/>
          <w:lang w:eastAsia="ar-SA"/>
        </w:rPr>
        <w:t xml:space="preserve"> دراسة وتحقيق محمد الأمين ولد شيخنا</w:t>
      </w:r>
      <w:r w:rsidRPr="005B55A8">
        <w:rPr>
          <w:rFonts w:ascii="Times New Roman" w:eastAsia="Times New Roman" w:hAnsi="Times New Roman" w:cs="Traditional Arabic" w:hint="cs"/>
          <w:sz w:val="36"/>
          <w:szCs w:val="36"/>
          <w:rtl/>
          <w:lang w:eastAsia="ar-SA"/>
        </w:rPr>
        <w:t xml:space="preserve">.- سايس، فاس: </w:t>
      </w:r>
      <w:r w:rsidRPr="005B55A8">
        <w:rPr>
          <w:rFonts w:ascii="Times New Roman" w:eastAsia="Times New Roman" w:hAnsi="Times New Roman" w:cs="Traditional Arabic"/>
          <w:sz w:val="36"/>
          <w:szCs w:val="36"/>
          <w:rtl/>
          <w:lang w:eastAsia="ar-SA"/>
        </w:rPr>
        <w:t>كلية الآداب والعلوم الإنسانية</w:t>
      </w:r>
      <w:r w:rsidRPr="005B55A8">
        <w:rPr>
          <w:rFonts w:ascii="Times New Roman" w:eastAsia="Times New Roman" w:hAnsi="Times New Roman" w:cs="Traditional Arabic" w:hint="cs"/>
          <w:sz w:val="36"/>
          <w:szCs w:val="36"/>
          <w:rtl/>
          <w:lang w:eastAsia="ar-SA"/>
        </w:rPr>
        <w:t>، 1437 هـ (دكتوراه).</w:t>
      </w:r>
    </w:p>
    <w:p w14:paraId="526B2DBA"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74C61E65" w14:textId="77777777" w:rsidR="00B138BF" w:rsidRPr="00F84C83" w:rsidRDefault="00B138BF" w:rsidP="00B138BF">
      <w:pPr>
        <w:ind w:left="0" w:firstLine="0"/>
        <w:jc w:val="both"/>
        <w:rPr>
          <w:rFonts w:ascii="Times New Roman" w:eastAsia="Times New Roman" w:hAnsi="Times New Roman" w:cs="Traditional Arabic"/>
          <w:sz w:val="36"/>
          <w:szCs w:val="36"/>
          <w:rtl/>
          <w:lang w:eastAsia="ar-SA"/>
        </w:rPr>
      </w:pPr>
      <w:r w:rsidRPr="00F84C83">
        <w:rPr>
          <w:rFonts w:ascii="Times New Roman" w:eastAsia="Times New Roman" w:hAnsi="Times New Roman" w:cs="Traditional Arabic"/>
          <w:b/>
          <w:bCs/>
          <w:sz w:val="36"/>
          <w:szCs w:val="36"/>
          <w:rtl/>
          <w:lang w:eastAsia="ar-SA"/>
        </w:rPr>
        <w:t>شرح رسالة ابن أبي زيد القيرواني</w:t>
      </w:r>
      <w:r w:rsidRPr="00F84C83">
        <w:rPr>
          <w:rFonts w:ascii="Times New Roman" w:eastAsia="Times New Roman" w:hAnsi="Times New Roman" w:cs="Traditional Arabic" w:hint="cs"/>
          <w:sz w:val="36"/>
          <w:szCs w:val="36"/>
          <w:rtl/>
          <w:lang w:eastAsia="ar-SA"/>
        </w:rPr>
        <w:t>/</w:t>
      </w:r>
      <w:r w:rsidRPr="00F84C83">
        <w:rPr>
          <w:rFonts w:ascii="Times New Roman" w:eastAsia="Times New Roman" w:hAnsi="Times New Roman" w:cs="Traditional Arabic"/>
          <w:sz w:val="36"/>
          <w:szCs w:val="36"/>
          <w:rtl/>
          <w:lang w:eastAsia="ar-SA"/>
        </w:rPr>
        <w:t xml:space="preserve"> لمحمد بن أحمد </w:t>
      </w:r>
      <w:proofErr w:type="spellStart"/>
      <w:r w:rsidRPr="00F84C83">
        <w:rPr>
          <w:rFonts w:ascii="Times New Roman" w:eastAsia="Times New Roman" w:hAnsi="Times New Roman" w:cs="Traditional Arabic"/>
          <w:sz w:val="36"/>
          <w:szCs w:val="36"/>
          <w:rtl/>
          <w:lang w:eastAsia="ar-SA"/>
        </w:rPr>
        <w:t>الحضيكي</w:t>
      </w:r>
      <w:proofErr w:type="spellEnd"/>
      <w:r w:rsidRPr="00F84C83">
        <w:rPr>
          <w:rFonts w:ascii="Times New Roman" w:eastAsia="Times New Roman" w:hAnsi="Times New Roman" w:cs="Traditional Arabic" w:hint="cs"/>
          <w:sz w:val="36"/>
          <w:szCs w:val="36"/>
          <w:rtl/>
          <w:lang w:eastAsia="ar-SA"/>
        </w:rPr>
        <w:t xml:space="preserve"> </w:t>
      </w:r>
      <w:r w:rsidRPr="00F84C83">
        <w:rPr>
          <w:rFonts w:ascii="Times New Roman" w:eastAsia="Times New Roman" w:hAnsi="Times New Roman" w:cs="Traditional Arabic"/>
          <w:sz w:val="36"/>
          <w:szCs w:val="36"/>
          <w:rtl/>
          <w:lang w:eastAsia="ar-SA"/>
        </w:rPr>
        <w:t>(ت</w:t>
      </w:r>
      <w:r w:rsidRPr="00F84C83">
        <w:rPr>
          <w:rFonts w:ascii="Times New Roman" w:eastAsia="Times New Roman" w:hAnsi="Times New Roman" w:cs="Traditional Arabic" w:hint="cs"/>
          <w:sz w:val="36"/>
          <w:szCs w:val="36"/>
          <w:rtl/>
          <w:lang w:eastAsia="ar-SA"/>
        </w:rPr>
        <w:t xml:space="preserve"> </w:t>
      </w:r>
      <w:r w:rsidRPr="00F84C83">
        <w:rPr>
          <w:rFonts w:ascii="Times New Roman" w:eastAsia="Times New Roman" w:hAnsi="Times New Roman" w:cs="Traditional Arabic"/>
          <w:sz w:val="36"/>
          <w:szCs w:val="36"/>
          <w:rtl/>
          <w:lang w:eastAsia="ar-SA"/>
        </w:rPr>
        <w:t>1189</w:t>
      </w:r>
      <w:r w:rsidRPr="00F84C83">
        <w:rPr>
          <w:rFonts w:ascii="Times New Roman" w:eastAsia="Times New Roman" w:hAnsi="Times New Roman" w:cs="Traditional Arabic" w:hint="cs"/>
          <w:sz w:val="36"/>
          <w:szCs w:val="36"/>
          <w:rtl/>
          <w:lang w:eastAsia="ar-SA"/>
        </w:rPr>
        <w:t xml:space="preserve"> </w:t>
      </w:r>
      <w:r w:rsidRPr="00F84C83">
        <w:rPr>
          <w:rFonts w:ascii="Times New Roman" w:eastAsia="Times New Roman" w:hAnsi="Times New Roman" w:cs="Traditional Arabic"/>
          <w:sz w:val="36"/>
          <w:szCs w:val="36"/>
          <w:rtl/>
          <w:lang w:eastAsia="ar-SA"/>
        </w:rPr>
        <w:t>هـ)</w:t>
      </w:r>
      <w:r w:rsidRPr="00F84C83">
        <w:rPr>
          <w:rFonts w:ascii="Times New Roman" w:eastAsia="Times New Roman" w:hAnsi="Times New Roman" w:cs="Traditional Arabic" w:hint="cs"/>
          <w:sz w:val="36"/>
          <w:szCs w:val="36"/>
          <w:rtl/>
          <w:lang w:eastAsia="ar-SA"/>
        </w:rPr>
        <w:t>.</w:t>
      </w:r>
    </w:p>
    <w:p w14:paraId="6F89031F"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F84C83">
        <w:rPr>
          <w:rFonts w:ascii="Times New Roman" w:eastAsia="Times New Roman" w:hAnsi="Times New Roman" w:cs="Traditional Arabic" w:hint="cs"/>
          <w:sz w:val="36"/>
          <w:szCs w:val="36"/>
          <w:rtl/>
          <w:lang w:eastAsia="ar-SA"/>
        </w:rPr>
        <w:t xml:space="preserve">تحقيقه في </w:t>
      </w:r>
      <w:r w:rsidRPr="00F84C83">
        <w:rPr>
          <w:rFonts w:ascii="Times New Roman" w:eastAsia="Times New Roman" w:hAnsi="Times New Roman" w:cs="Traditional Arabic"/>
          <w:sz w:val="36"/>
          <w:szCs w:val="36"/>
          <w:rtl/>
          <w:lang w:eastAsia="ar-SA"/>
        </w:rPr>
        <w:t xml:space="preserve">كلية الشريعة </w:t>
      </w:r>
      <w:r>
        <w:rPr>
          <w:rFonts w:ascii="Times New Roman" w:eastAsia="Times New Roman" w:hAnsi="Times New Roman" w:cs="Traditional Arabic" w:hint="cs"/>
          <w:sz w:val="36"/>
          <w:szCs w:val="36"/>
          <w:rtl/>
          <w:lang w:eastAsia="ar-SA"/>
        </w:rPr>
        <w:t>ب</w:t>
      </w:r>
      <w:r w:rsidRPr="00F84C83">
        <w:rPr>
          <w:rFonts w:ascii="Times New Roman" w:eastAsia="Times New Roman" w:hAnsi="Times New Roman" w:cs="Traditional Arabic"/>
          <w:sz w:val="36"/>
          <w:szCs w:val="36"/>
          <w:rtl/>
          <w:lang w:eastAsia="ar-SA"/>
        </w:rPr>
        <w:t>جامعة ابن زهر بأ</w:t>
      </w:r>
      <w:r w:rsidRPr="00F84C83">
        <w:rPr>
          <w:rFonts w:ascii="Times New Roman" w:eastAsia="Times New Roman" w:hAnsi="Times New Roman" w:cs="Traditional Arabic" w:hint="cs"/>
          <w:sz w:val="36"/>
          <w:szCs w:val="36"/>
          <w:rtl/>
          <w:lang w:eastAsia="ar-SA"/>
        </w:rPr>
        <w:t>غ</w:t>
      </w:r>
      <w:r w:rsidRPr="00F84C83">
        <w:rPr>
          <w:rFonts w:ascii="Times New Roman" w:eastAsia="Times New Roman" w:hAnsi="Times New Roman" w:cs="Traditional Arabic"/>
          <w:sz w:val="36"/>
          <w:szCs w:val="36"/>
          <w:rtl/>
          <w:lang w:eastAsia="ar-SA"/>
        </w:rPr>
        <w:t xml:space="preserve">ادير، </w:t>
      </w:r>
      <w:r w:rsidRPr="00F84C83">
        <w:rPr>
          <w:rFonts w:ascii="Times New Roman" w:eastAsia="Times New Roman" w:hAnsi="Times New Roman" w:cs="Traditional Arabic" w:hint="cs"/>
          <w:sz w:val="36"/>
          <w:szCs w:val="36"/>
          <w:rtl/>
          <w:lang w:eastAsia="ar-SA"/>
        </w:rPr>
        <w:t>1438 هـ...</w:t>
      </w:r>
    </w:p>
    <w:p w14:paraId="7649B4F8"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04B07FEA" w14:textId="77777777" w:rsidR="00B138BF" w:rsidRPr="00B64937" w:rsidRDefault="00B138BF" w:rsidP="00B138BF">
      <w:pPr>
        <w:ind w:left="0" w:firstLine="0"/>
        <w:jc w:val="both"/>
        <w:rPr>
          <w:rFonts w:ascii="Times New Roman" w:eastAsia="Times New Roman" w:hAnsi="Times New Roman" w:cs="Traditional Arabic"/>
          <w:sz w:val="36"/>
          <w:szCs w:val="36"/>
          <w:lang w:eastAsia="ar-SA"/>
        </w:rPr>
      </w:pPr>
      <w:r w:rsidRPr="00B64937">
        <w:rPr>
          <w:rFonts w:cs="Traditional Arabic"/>
          <w:b/>
          <w:bCs/>
          <w:sz w:val="36"/>
          <w:szCs w:val="36"/>
          <w:rtl/>
        </w:rPr>
        <w:t xml:space="preserve">شرح </w:t>
      </w:r>
      <w:proofErr w:type="spellStart"/>
      <w:r w:rsidRPr="00B64937">
        <w:rPr>
          <w:rFonts w:cs="Traditional Arabic"/>
          <w:b/>
          <w:bCs/>
          <w:sz w:val="36"/>
          <w:szCs w:val="36"/>
          <w:rtl/>
        </w:rPr>
        <w:t>السراجية</w:t>
      </w:r>
      <w:proofErr w:type="spellEnd"/>
      <w:r w:rsidRPr="00B64937">
        <w:rPr>
          <w:rFonts w:cs="Traditional Arabic" w:hint="cs"/>
          <w:b/>
          <w:bCs/>
          <w:sz w:val="36"/>
          <w:szCs w:val="36"/>
          <w:rtl/>
        </w:rPr>
        <w:t>،</w:t>
      </w:r>
      <w:r w:rsidRPr="00B64937">
        <w:rPr>
          <w:rFonts w:cs="Traditional Arabic"/>
          <w:b/>
          <w:bCs/>
          <w:sz w:val="36"/>
          <w:szCs w:val="36"/>
          <w:rtl/>
        </w:rPr>
        <w:t xml:space="preserve"> المسمى شرح فرائض </w:t>
      </w:r>
      <w:proofErr w:type="spellStart"/>
      <w:r w:rsidRPr="00B64937">
        <w:rPr>
          <w:rFonts w:cs="Traditional Arabic"/>
          <w:b/>
          <w:bCs/>
          <w:sz w:val="36"/>
          <w:szCs w:val="36"/>
          <w:rtl/>
        </w:rPr>
        <w:t>السجاوندي</w:t>
      </w:r>
      <w:proofErr w:type="spellEnd"/>
      <w:r w:rsidRPr="00B64937">
        <w:rPr>
          <w:rFonts w:cs="Traditional Arabic" w:hint="cs"/>
          <w:b/>
          <w:bCs/>
          <w:sz w:val="36"/>
          <w:szCs w:val="36"/>
          <w:rtl/>
        </w:rPr>
        <w:t xml:space="preserve">/ </w:t>
      </w:r>
      <w:r w:rsidRPr="00B64937">
        <w:rPr>
          <w:rFonts w:cs="Traditional Arabic" w:hint="cs"/>
          <w:sz w:val="36"/>
          <w:szCs w:val="36"/>
          <w:rtl/>
        </w:rPr>
        <w:t>ل</w:t>
      </w:r>
      <w:r w:rsidRPr="00B64937">
        <w:rPr>
          <w:rFonts w:cs="Traditional Arabic"/>
          <w:sz w:val="36"/>
          <w:szCs w:val="36"/>
          <w:rtl/>
        </w:rPr>
        <w:t>أبي الحسن علي بن محمد</w:t>
      </w:r>
      <w:r w:rsidRPr="00B64937">
        <w:rPr>
          <w:rFonts w:cs="Traditional Arabic" w:hint="cs"/>
          <w:sz w:val="36"/>
          <w:szCs w:val="36"/>
          <w:rtl/>
        </w:rPr>
        <w:t xml:space="preserve"> </w:t>
      </w:r>
      <w:r w:rsidRPr="00B64937">
        <w:rPr>
          <w:rFonts w:cs="Traditional Arabic"/>
          <w:sz w:val="36"/>
          <w:szCs w:val="36"/>
          <w:rtl/>
        </w:rPr>
        <w:t>الشريف الجرجاني</w:t>
      </w:r>
      <w:r w:rsidRPr="00B64937">
        <w:rPr>
          <w:rFonts w:cs="Traditional Arabic" w:hint="cs"/>
          <w:sz w:val="36"/>
          <w:szCs w:val="36"/>
          <w:rtl/>
        </w:rPr>
        <w:t xml:space="preserve"> (ت 814 هـ)؛ تحقيق محمد العزازي.- </w:t>
      </w:r>
      <w:r w:rsidRPr="00B64937">
        <w:rPr>
          <w:rFonts w:ascii="Times New Roman" w:eastAsia="Times New Roman" w:hAnsi="Times New Roman" w:cs="Traditional Arabic" w:hint="cs"/>
          <w:sz w:val="36"/>
          <w:szCs w:val="36"/>
          <w:rtl/>
          <w:lang w:eastAsia="ar-SA"/>
        </w:rPr>
        <w:t>بيروت: دار الكتب العلمية، 1439 هـ، 208 ص.</w:t>
      </w:r>
    </w:p>
    <w:p w14:paraId="0227E431" w14:textId="77777777" w:rsidR="00B138BF" w:rsidRDefault="00B138BF" w:rsidP="00B138BF">
      <w:pPr>
        <w:ind w:left="0" w:firstLine="0"/>
        <w:jc w:val="both"/>
        <w:rPr>
          <w:rFonts w:cs="Traditional Arabic"/>
          <w:b/>
          <w:bCs/>
          <w:sz w:val="36"/>
          <w:szCs w:val="36"/>
          <w:rtl/>
        </w:rPr>
      </w:pPr>
    </w:p>
    <w:p w14:paraId="4F69D769" w14:textId="77777777" w:rsidR="00B138BF" w:rsidRPr="00653942" w:rsidRDefault="00B138BF" w:rsidP="00B138BF">
      <w:pPr>
        <w:ind w:left="0" w:firstLine="0"/>
        <w:jc w:val="both"/>
        <w:rPr>
          <w:rFonts w:cs="Traditional Arabic"/>
          <w:sz w:val="36"/>
          <w:szCs w:val="36"/>
          <w:rtl/>
        </w:rPr>
      </w:pPr>
      <w:bookmarkStart w:id="39" w:name="_Hlk527466980"/>
      <w:r w:rsidRPr="00653942">
        <w:rPr>
          <w:rFonts w:cs="Traditional Arabic" w:hint="cs"/>
          <w:b/>
          <w:bCs/>
          <w:sz w:val="36"/>
          <w:szCs w:val="36"/>
          <w:rtl/>
        </w:rPr>
        <w:t>ا</w:t>
      </w:r>
      <w:r w:rsidRPr="00653942">
        <w:rPr>
          <w:rFonts w:cs="Traditional Arabic"/>
          <w:b/>
          <w:bCs/>
          <w:sz w:val="36"/>
          <w:szCs w:val="36"/>
          <w:rtl/>
        </w:rPr>
        <w:t>لشرح الصغير المسمى مختصر الدر الثمين والمورد المعين</w:t>
      </w:r>
      <w:r w:rsidRPr="00653942">
        <w:rPr>
          <w:rFonts w:cs="Traditional Arabic" w:hint="cs"/>
          <w:b/>
          <w:bCs/>
          <w:sz w:val="36"/>
          <w:szCs w:val="36"/>
          <w:rtl/>
        </w:rPr>
        <w:t>:</w:t>
      </w:r>
      <w:r w:rsidRPr="00653942">
        <w:rPr>
          <w:rFonts w:cs="Traditional Arabic" w:hint="cs"/>
          <w:sz w:val="36"/>
          <w:szCs w:val="36"/>
          <w:rtl/>
        </w:rPr>
        <w:t xml:space="preserve"> </w:t>
      </w:r>
      <w:r w:rsidRPr="00653942">
        <w:rPr>
          <w:rFonts w:cs="Traditional Arabic"/>
          <w:b/>
          <w:bCs/>
          <w:sz w:val="36"/>
          <w:szCs w:val="36"/>
          <w:rtl/>
        </w:rPr>
        <w:t>شرح المرشد المعي</w:t>
      </w:r>
      <w:r w:rsidRPr="00653942">
        <w:rPr>
          <w:rFonts w:cs="Traditional Arabic" w:hint="cs"/>
          <w:b/>
          <w:bCs/>
          <w:sz w:val="36"/>
          <w:szCs w:val="36"/>
          <w:rtl/>
        </w:rPr>
        <w:t>ن</w:t>
      </w:r>
      <w:r w:rsidRPr="00653942">
        <w:rPr>
          <w:rFonts w:cs="Traditional Arabic"/>
          <w:b/>
          <w:bCs/>
          <w:sz w:val="36"/>
          <w:szCs w:val="36"/>
          <w:rtl/>
        </w:rPr>
        <w:t xml:space="preserve"> على الضروري من علوم الدين</w:t>
      </w:r>
      <w:r w:rsidRPr="00653942">
        <w:rPr>
          <w:rFonts w:cs="Traditional Arabic" w:hint="cs"/>
          <w:sz w:val="36"/>
          <w:szCs w:val="36"/>
          <w:rtl/>
        </w:rPr>
        <w:t xml:space="preserve">/ محمد بن أحمد </w:t>
      </w:r>
      <w:proofErr w:type="spellStart"/>
      <w:r w:rsidRPr="00653942">
        <w:rPr>
          <w:rFonts w:cs="Traditional Arabic" w:hint="cs"/>
          <w:sz w:val="36"/>
          <w:szCs w:val="36"/>
          <w:rtl/>
        </w:rPr>
        <w:t>ميارة</w:t>
      </w:r>
      <w:proofErr w:type="spellEnd"/>
      <w:r w:rsidRPr="00653942">
        <w:rPr>
          <w:rFonts w:cs="Traditional Arabic" w:hint="cs"/>
          <w:sz w:val="36"/>
          <w:szCs w:val="36"/>
          <w:rtl/>
        </w:rPr>
        <w:t xml:space="preserve"> (ت 1072 هـ)؛ باعتناء عبدالكريم قبول.-</w:t>
      </w:r>
      <w:r w:rsidRPr="00653942">
        <w:rPr>
          <w:rFonts w:cs="Traditional Arabic" w:hint="cs"/>
          <w:b/>
          <w:bCs/>
          <w:sz w:val="36"/>
          <w:szCs w:val="36"/>
          <w:rtl/>
        </w:rPr>
        <w:t xml:space="preserve"> </w:t>
      </w:r>
      <w:r w:rsidRPr="00653942">
        <w:rPr>
          <w:rFonts w:cs="Traditional Arabic" w:hint="cs"/>
          <w:sz w:val="36"/>
          <w:szCs w:val="36"/>
          <w:rtl/>
        </w:rPr>
        <w:t>الدار البيضاء: دار الرشاد الحديثة، 1438 هـ، 397 ص.</w:t>
      </w:r>
    </w:p>
    <w:bookmarkEnd w:id="39"/>
    <w:p w14:paraId="2A79A60C" w14:textId="77777777" w:rsidR="00B138BF" w:rsidRPr="00B64937" w:rsidRDefault="00B138BF" w:rsidP="00B138BF">
      <w:pPr>
        <w:ind w:left="0" w:firstLine="0"/>
        <w:jc w:val="both"/>
        <w:rPr>
          <w:rFonts w:ascii="Times New Roman" w:eastAsia="Times New Roman" w:hAnsi="Times New Roman" w:cs="Traditional Arabic"/>
          <w:b/>
          <w:bCs/>
          <w:sz w:val="36"/>
          <w:szCs w:val="36"/>
          <w:rtl/>
          <w:lang w:eastAsia="ar-SA"/>
        </w:rPr>
      </w:pPr>
    </w:p>
    <w:p w14:paraId="17E3EF1B" w14:textId="4E0DAC93" w:rsidR="00B138BF" w:rsidRPr="00F84C83" w:rsidRDefault="00B138BF" w:rsidP="00B138BF">
      <w:pPr>
        <w:ind w:left="0" w:firstLine="0"/>
        <w:jc w:val="both"/>
        <w:rPr>
          <w:rFonts w:ascii="Times New Roman" w:eastAsia="Times New Roman" w:hAnsi="Times New Roman" w:cs="Traditional Arabic"/>
          <w:sz w:val="36"/>
          <w:szCs w:val="36"/>
          <w:rtl/>
          <w:lang w:eastAsia="ar-SA"/>
        </w:rPr>
      </w:pPr>
      <w:r w:rsidRPr="00B80ED4">
        <w:rPr>
          <w:rFonts w:ascii="Times New Roman" w:eastAsia="Times New Roman" w:hAnsi="Times New Roman" w:cs="Traditional Arabic"/>
          <w:b/>
          <w:bCs/>
          <w:sz w:val="36"/>
          <w:szCs w:val="36"/>
          <w:rtl/>
          <w:lang w:eastAsia="ar-SA"/>
        </w:rPr>
        <w:t>الشرح الصيفي لكتاب تهذيب مسائل المدونة</w:t>
      </w:r>
      <w:r w:rsidRPr="00F84C83">
        <w:rPr>
          <w:rFonts w:ascii="Times New Roman" w:eastAsia="Times New Roman" w:hAnsi="Times New Roman" w:cs="Traditional Arabic" w:hint="cs"/>
          <w:sz w:val="36"/>
          <w:szCs w:val="36"/>
          <w:rtl/>
          <w:lang w:eastAsia="ar-SA"/>
        </w:rPr>
        <w:t>/</w:t>
      </w:r>
      <w:r w:rsidRPr="00F84C83">
        <w:rPr>
          <w:rFonts w:ascii="Times New Roman" w:eastAsia="Times New Roman" w:hAnsi="Times New Roman" w:cs="Traditional Arabic"/>
          <w:sz w:val="36"/>
          <w:szCs w:val="36"/>
          <w:rtl/>
          <w:lang w:eastAsia="ar-SA"/>
        </w:rPr>
        <w:t xml:space="preserve"> لأبي القاسم عيسى بن ناجي التنوخي القيرواني</w:t>
      </w:r>
      <w:r w:rsidRPr="00F84C83">
        <w:rPr>
          <w:rFonts w:ascii="Times New Roman" w:eastAsia="Times New Roman" w:hAnsi="Times New Roman" w:cs="Traditional Arabic" w:hint="cs"/>
          <w:sz w:val="36"/>
          <w:szCs w:val="36"/>
          <w:rtl/>
          <w:lang w:eastAsia="ar-SA"/>
        </w:rPr>
        <w:t xml:space="preserve"> </w:t>
      </w:r>
      <w:r w:rsidRPr="00F84C83">
        <w:rPr>
          <w:rFonts w:ascii="Times New Roman" w:eastAsia="Times New Roman" w:hAnsi="Times New Roman" w:cs="Traditional Arabic"/>
          <w:sz w:val="36"/>
          <w:szCs w:val="36"/>
          <w:rtl/>
          <w:lang w:eastAsia="ar-SA"/>
        </w:rPr>
        <w:t>(ت</w:t>
      </w:r>
      <w:r w:rsidRPr="00F84C83">
        <w:rPr>
          <w:rFonts w:ascii="Times New Roman" w:eastAsia="Times New Roman" w:hAnsi="Times New Roman" w:cs="Traditional Arabic" w:hint="cs"/>
          <w:sz w:val="36"/>
          <w:szCs w:val="36"/>
          <w:rtl/>
          <w:lang w:eastAsia="ar-SA"/>
        </w:rPr>
        <w:t xml:space="preserve"> </w:t>
      </w:r>
      <w:r w:rsidR="001820C1">
        <w:rPr>
          <w:rFonts w:ascii="Times New Roman" w:eastAsia="Times New Roman" w:hAnsi="Times New Roman" w:cs="Traditional Arabic" w:hint="cs"/>
          <w:sz w:val="36"/>
          <w:szCs w:val="36"/>
          <w:rtl/>
          <w:lang w:eastAsia="ar-SA"/>
        </w:rPr>
        <w:t>839</w:t>
      </w:r>
      <w:r w:rsidRPr="00F84C83">
        <w:rPr>
          <w:rFonts w:ascii="Times New Roman" w:eastAsia="Times New Roman" w:hAnsi="Times New Roman" w:cs="Traditional Arabic" w:hint="cs"/>
          <w:sz w:val="36"/>
          <w:szCs w:val="36"/>
          <w:rtl/>
          <w:lang w:eastAsia="ar-SA"/>
        </w:rPr>
        <w:t xml:space="preserve"> </w:t>
      </w:r>
      <w:r w:rsidRPr="00F84C83">
        <w:rPr>
          <w:rFonts w:ascii="Times New Roman" w:eastAsia="Times New Roman" w:hAnsi="Times New Roman" w:cs="Traditional Arabic"/>
          <w:sz w:val="36"/>
          <w:szCs w:val="36"/>
          <w:rtl/>
          <w:lang w:eastAsia="ar-SA"/>
        </w:rPr>
        <w:t>هـ</w:t>
      </w:r>
      <w:r w:rsidRPr="00F84C83">
        <w:rPr>
          <w:rFonts w:ascii="Times New Roman" w:eastAsia="Times New Roman" w:hAnsi="Times New Roman" w:cs="Traditional Arabic" w:hint="cs"/>
          <w:sz w:val="36"/>
          <w:szCs w:val="36"/>
          <w:rtl/>
          <w:lang w:eastAsia="ar-SA"/>
        </w:rPr>
        <w:t>).</w:t>
      </w:r>
      <w:r w:rsidRPr="00F84C83">
        <w:rPr>
          <w:rFonts w:ascii="Times New Roman" w:eastAsia="Times New Roman" w:hAnsi="Times New Roman" w:cs="Traditional Arabic"/>
          <w:sz w:val="36"/>
          <w:szCs w:val="36"/>
          <w:rtl/>
          <w:lang w:eastAsia="ar-SA"/>
        </w:rPr>
        <w:t xml:space="preserve"> </w:t>
      </w:r>
    </w:p>
    <w:p w14:paraId="1E58A2FF" w14:textId="77777777" w:rsidR="00B138BF" w:rsidRPr="00F84C83" w:rsidRDefault="00B138BF" w:rsidP="00B138BF">
      <w:pPr>
        <w:ind w:left="0" w:firstLine="0"/>
        <w:jc w:val="both"/>
        <w:rPr>
          <w:rFonts w:ascii="Times New Roman" w:eastAsia="Times New Roman" w:hAnsi="Times New Roman" w:cs="Traditional Arabic"/>
          <w:sz w:val="36"/>
          <w:szCs w:val="36"/>
          <w:rtl/>
          <w:lang w:eastAsia="ar-SA"/>
        </w:rPr>
      </w:pPr>
      <w:r w:rsidRPr="00F84C83">
        <w:rPr>
          <w:rFonts w:ascii="Times New Roman" w:eastAsia="Times New Roman" w:hAnsi="Times New Roman" w:cs="Traditional Arabic" w:hint="cs"/>
          <w:sz w:val="36"/>
          <w:szCs w:val="36"/>
          <w:rtl/>
          <w:lang w:eastAsia="ar-SA"/>
        </w:rPr>
        <w:t xml:space="preserve">تحقيقه في </w:t>
      </w:r>
      <w:r w:rsidRPr="00F84C83">
        <w:rPr>
          <w:rFonts w:ascii="Times New Roman" w:eastAsia="Times New Roman" w:hAnsi="Times New Roman" w:cs="Traditional Arabic"/>
          <w:sz w:val="36"/>
          <w:szCs w:val="36"/>
          <w:rtl/>
          <w:lang w:eastAsia="ar-SA"/>
        </w:rPr>
        <w:t xml:space="preserve">كلية الآداب والعلوم الإنسانية بسايس </w:t>
      </w:r>
      <w:r w:rsidRPr="00F84C83">
        <w:rPr>
          <w:rFonts w:ascii="Times New Roman" w:eastAsia="Times New Roman" w:hAnsi="Times New Roman" w:cs="Traditional Arabic" w:hint="cs"/>
          <w:sz w:val="36"/>
          <w:szCs w:val="36"/>
          <w:rtl/>
          <w:lang w:eastAsia="ar-SA"/>
        </w:rPr>
        <w:t>-</w:t>
      </w:r>
      <w:r w:rsidRPr="00F84C83">
        <w:rPr>
          <w:rFonts w:ascii="Times New Roman" w:eastAsia="Times New Roman" w:hAnsi="Times New Roman" w:cs="Traditional Arabic"/>
          <w:sz w:val="36"/>
          <w:szCs w:val="36"/>
          <w:rtl/>
          <w:lang w:eastAsia="ar-SA"/>
        </w:rPr>
        <w:t xml:space="preserve"> فاس، نوقشت</w:t>
      </w:r>
      <w:r w:rsidRPr="00F84C83">
        <w:rPr>
          <w:rFonts w:ascii="Times New Roman" w:eastAsia="Times New Roman" w:hAnsi="Times New Roman" w:cs="Traditional Arabic" w:hint="cs"/>
          <w:sz w:val="36"/>
          <w:szCs w:val="36"/>
          <w:rtl/>
          <w:lang w:eastAsia="ar-SA"/>
        </w:rPr>
        <w:t>، 1437 هـ...</w:t>
      </w:r>
    </w:p>
    <w:p w14:paraId="4971CF5A"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2E2C8ACF" w14:textId="77777777" w:rsidR="00B138BF" w:rsidRPr="00F4737B" w:rsidRDefault="00B138BF" w:rsidP="00B138BF">
      <w:pPr>
        <w:ind w:left="0" w:firstLine="0"/>
        <w:rPr>
          <w:rFonts w:ascii="Times New Roman" w:eastAsia="Times New Roman" w:hAnsi="Times New Roman" w:cs="Traditional Arabic"/>
          <w:sz w:val="36"/>
          <w:szCs w:val="36"/>
          <w:rtl/>
          <w:lang w:eastAsia="ar-SA"/>
        </w:rPr>
      </w:pPr>
      <w:r w:rsidRPr="00F4737B">
        <w:rPr>
          <w:rFonts w:ascii="Times New Roman" w:eastAsia="Times New Roman" w:hAnsi="Times New Roman" w:cs="Traditional Arabic" w:hint="cs"/>
          <w:b/>
          <w:bCs/>
          <w:sz w:val="36"/>
          <w:szCs w:val="36"/>
          <w:rtl/>
          <w:lang w:eastAsia="ar-SA"/>
        </w:rPr>
        <w:t>شرح العلامة الشيخ محمد بن قاسم الغزي، المسمى فتح القريب المجيب في شرح ألفاظ التقريب في الفقه الشافعي</w:t>
      </w:r>
      <w:r w:rsidRPr="00F4737B">
        <w:rPr>
          <w:rFonts w:ascii="Times New Roman" w:eastAsia="Times New Roman" w:hAnsi="Times New Roman" w:cs="Traditional Arabic" w:hint="cs"/>
          <w:sz w:val="36"/>
          <w:szCs w:val="36"/>
          <w:rtl/>
          <w:lang w:eastAsia="ar-SA"/>
        </w:rPr>
        <w:t xml:space="preserve">/ اعتنى به محمد هادي </w:t>
      </w:r>
      <w:proofErr w:type="spellStart"/>
      <w:r w:rsidRPr="00F4737B">
        <w:rPr>
          <w:rFonts w:ascii="Times New Roman" w:eastAsia="Times New Roman" w:hAnsi="Times New Roman" w:cs="Traditional Arabic" w:hint="cs"/>
          <w:sz w:val="36"/>
          <w:szCs w:val="36"/>
          <w:rtl/>
          <w:lang w:eastAsia="ar-SA"/>
        </w:rPr>
        <w:t>الشمرخي</w:t>
      </w:r>
      <w:proofErr w:type="spellEnd"/>
      <w:r w:rsidRPr="00F4737B">
        <w:rPr>
          <w:rFonts w:ascii="Times New Roman" w:eastAsia="Times New Roman" w:hAnsi="Times New Roman" w:cs="Traditional Arabic" w:hint="cs"/>
          <w:sz w:val="36"/>
          <w:szCs w:val="36"/>
          <w:rtl/>
          <w:lang w:eastAsia="ar-SA"/>
        </w:rPr>
        <w:t>.- بيروت: دار الكتب العلمية، 1439 هـ، 192 ص.</w:t>
      </w:r>
    </w:p>
    <w:p w14:paraId="7DD5FC3D" w14:textId="77777777" w:rsidR="00B138BF" w:rsidRPr="00F84C83" w:rsidRDefault="00B138BF" w:rsidP="00B138BF">
      <w:pPr>
        <w:ind w:left="0" w:firstLine="0"/>
        <w:jc w:val="both"/>
        <w:rPr>
          <w:rFonts w:ascii="Times New Roman" w:eastAsia="Times New Roman" w:hAnsi="Times New Roman" w:cs="Traditional Arabic"/>
          <w:sz w:val="36"/>
          <w:szCs w:val="36"/>
          <w:rtl/>
          <w:lang w:eastAsia="ar-SA"/>
        </w:rPr>
      </w:pPr>
    </w:p>
    <w:p w14:paraId="153AB696" w14:textId="77777777" w:rsidR="00B138BF" w:rsidRPr="00DF7665" w:rsidRDefault="00B138BF" w:rsidP="00B138BF">
      <w:pPr>
        <w:ind w:left="0" w:firstLine="0"/>
        <w:jc w:val="both"/>
        <w:rPr>
          <w:rFonts w:ascii="Times New Roman" w:eastAsia="Times New Roman" w:hAnsi="Times New Roman" w:cs="Traditional Arabic"/>
          <w:sz w:val="36"/>
          <w:szCs w:val="36"/>
          <w:rtl/>
          <w:lang w:eastAsia="ar-SA"/>
        </w:rPr>
      </w:pPr>
      <w:r w:rsidRPr="00DF7665">
        <w:rPr>
          <w:rFonts w:ascii="Times New Roman" w:eastAsia="Times New Roman" w:hAnsi="Times New Roman" w:cs="Traditional Arabic"/>
          <w:b/>
          <w:bCs/>
          <w:sz w:val="36"/>
          <w:szCs w:val="36"/>
          <w:rtl/>
          <w:lang w:eastAsia="ar-SA"/>
        </w:rPr>
        <w:t>شرح فتح القدير على الهداية شرح بداية المبتدي</w:t>
      </w:r>
      <w:r w:rsidRPr="00DF7665">
        <w:rPr>
          <w:rFonts w:ascii="Times New Roman" w:eastAsia="Times New Roman" w:hAnsi="Times New Roman" w:cs="Traditional Arabic" w:hint="cs"/>
          <w:sz w:val="36"/>
          <w:szCs w:val="36"/>
          <w:rtl/>
          <w:lang w:eastAsia="ar-SA"/>
        </w:rPr>
        <w:t xml:space="preserve">/ </w:t>
      </w:r>
      <w:r w:rsidRPr="00DF7665">
        <w:rPr>
          <w:rFonts w:ascii="Times New Roman" w:eastAsia="Times New Roman" w:hAnsi="Times New Roman" w:cs="Traditional Arabic"/>
          <w:sz w:val="36"/>
          <w:szCs w:val="36"/>
          <w:rtl/>
          <w:lang w:eastAsia="ar-SA"/>
        </w:rPr>
        <w:t xml:space="preserve">محمد بن عبد الواحد </w:t>
      </w:r>
      <w:r w:rsidRPr="00DF7665">
        <w:rPr>
          <w:rFonts w:ascii="Times New Roman" w:eastAsia="Times New Roman" w:hAnsi="Times New Roman" w:cs="Traditional Arabic" w:hint="cs"/>
          <w:sz w:val="36"/>
          <w:szCs w:val="36"/>
          <w:rtl/>
          <w:lang w:eastAsia="ar-SA"/>
        </w:rPr>
        <w:t xml:space="preserve">بن الهمام </w:t>
      </w:r>
      <w:proofErr w:type="spellStart"/>
      <w:r w:rsidRPr="00DF7665">
        <w:rPr>
          <w:rFonts w:ascii="Times New Roman" w:eastAsia="Times New Roman" w:hAnsi="Times New Roman" w:cs="Traditional Arabic"/>
          <w:sz w:val="36"/>
          <w:szCs w:val="36"/>
          <w:rtl/>
          <w:lang w:eastAsia="ar-SA"/>
        </w:rPr>
        <w:t>السيواسي</w:t>
      </w:r>
      <w:proofErr w:type="spellEnd"/>
      <w:r w:rsidRPr="00DF7665">
        <w:rPr>
          <w:rFonts w:ascii="Times New Roman" w:eastAsia="Times New Roman" w:hAnsi="Times New Roman" w:cs="Traditional Arabic" w:hint="cs"/>
          <w:sz w:val="36"/>
          <w:szCs w:val="36"/>
          <w:rtl/>
          <w:lang w:eastAsia="ar-SA"/>
        </w:rPr>
        <w:t xml:space="preserve"> (ت 861 هـ)؛ علق عليه وخرج آياته وأحاديثه </w:t>
      </w:r>
      <w:r w:rsidRPr="00DF7665">
        <w:rPr>
          <w:rFonts w:ascii="Times New Roman" w:eastAsia="Times New Roman" w:hAnsi="Times New Roman" w:cs="Traditional Arabic"/>
          <w:sz w:val="36"/>
          <w:szCs w:val="36"/>
          <w:rtl/>
          <w:lang w:eastAsia="ar-SA"/>
        </w:rPr>
        <w:t>عبد الرزاق غالب المهدي</w:t>
      </w:r>
      <w:r w:rsidRPr="00DF7665">
        <w:rPr>
          <w:rFonts w:ascii="Times New Roman" w:eastAsia="Times New Roman" w:hAnsi="Times New Roman" w:cs="Traditional Arabic" w:hint="cs"/>
          <w:sz w:val="36"/>
          <w:szCs w:val="36"/>
          <w:rtl/>
          <w:lang w:eastAsia="ar-SA"/>
        </w:rPr>
        <w:t>.- بيروت: دار الكتب العلمية، 1438 هـ، 10 مج.</w:t>
      </w:r>
    </w:p>
    <w:p w14:paraId="087B46E0"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7C5AC38E"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8004D1">
        <w:rPr>
          <w:rFonts w:ascii="Times New Roman" w:eastAsia="Times New Roman" w:hAnsi="Times New Roman" w:cs="Traditional Arabic" w:hint="cs"/>
          <w:b/>
          <w:bCs/>
          <w:sz w:val="36"/>
          <w:szCs w:val="36"/>
          <w:rtl/>
          <w:lang w:eastAsia="ar-SA"/>
        </w:rPr>
        <w:t>شرح الكوكب الساطع نظم جمع الجوامع</w:t>
      </w:r>
      <w:r w:rsidRPr="008004D1">
        <w:rPr>
          <w:rFonts w:ascii="Times New Roman" w:eastAsia="Times New Roman" w:hAnsi="Times New Roman" w:cs="Traditional Arabic" w:hint="cs"/>
          <w:sz w:val="36"/>
          <w:szCs w:val="36"/>
          <w:rtl/>
          <w:lang w:eastAsia="ar-SA"/>
        </w:rPr>
        <w:t>/ جلال الدين عبدالرحمن بن أبي بكر السيوطي (ت 911 هـ)؛ تحقيق محمد بن رياض الأحمد.- بيروت: دار الكتب العلمية، 1437 هـ، 2 جـ في 1 مج (672 ص).</w:t>
      </w:r>
    </w:p>
    <w:p w14:paraId="410D2A07" w14:textId="77777777" w:rsidR="00B138BF" w:rsidRDefault="00B138BF" w:rsidP="00B138BF">
      <w:pPr>
        <w:ind w:left="0" w:firstLine="0"/>
        <w:jc w:val="both"/>
        <w:rPr>
          <w:rFonts w:ascii="Times New Roman" w:eastAsia="Times New Roman" w:hAnsi="Times New Roman" w:cs="Traditional Arabic"/>
          <w:sz w:val="36"/>
          <w:szCs w:val="36"/>
          <w:rtl/>
          <w:lang w:eastAsia="ar-SA"/>
        </w:rPr>
      </w:pPr>
    </w:p>
    <w:p w14:paraId="311229BB" w14:textId="77777777" w:rsidR="00B138BF" w:rsidRPr="00246AFA" w:rsidRDefault="00B138BF" w:rsidP="00B138BF">
      <w:pPr>
        <w:ind w:left="0" w:firstLine="0"/>
        <w:jc w:val="both"/>
        <w:rPr>
          <w:rFonts w:cs="Traditional Arabic"/>
          <w:sz w:val="36"/>
          <w:szCs w:val="36"/>
          <w:rtl/>
        </w:rPr>
      </w:pPr>
      <w:r w:rsidRPr="00246AFA">
        <w:rPr>
          <w:rFonts w:cs="Traditional Arabic" w:hint="cs"/>
          <w:b/>
          <w:bCs/>
          <w:sz w:val="36"/>
          <w:szCs w:val="36"/>
          <w:rtl/>
        </w:rPr>
        <w:t>شرح لامية الزقاق</w:t>
      </w:r>
      <w:r w:rsidRPr="00246AFA">
        <w:rPr>
          <w:rFonts w:cs="Traditional Arabic" w:hint="cs"/>
          <w:sz w:val="36"/>
          <w:szCs w:val="36"/>
          <w:rtl/>
        </w:rPr>
        <w:t xml:space="preserve">/ محمد بن محمد الدليمي </w:t>
      </w:r>
      <w:proofErr w:type="spellStart"/>
      <w:r w:rsidRPr="00246AFA">
        <w:rPr>
          <w:rFonts w:cs="Traditional Arabic" w:hint="cs"/>
          <w:sz w:val="36"/>
          <w:szCs w:val="36"/>
          <w:rtl/>
        </w:rPr>
        <w:t>الورزازي</w:t>
      </w:r>
      <w:proofErr w:type="spellEnd"/>
      <w:r w:rsidRPr="00246AFA">
        <w:rPr>
          <w:rFonts w:cs="Traditional Arabic" w:hint="cs"/>
          <w:sz w:val="36"/>
          <w:szCs w:val="36"/>
          <w:rtl/>
        </w:rPr>
        <w:t xml:space="preserve"> (ت 1166 هـ)؛ تحقيق عبدالقادر باجي.- بيروت: دار ابن حزم، 1438 هـ، 790 ص.</w:t>
      </w:r>
    </w:p>
    <w:p w14:paraId="20D7C6F3" w14:textId="77777777" w:rsidR="00B138BF" w:rsidRPr="00246AFA" w:rsidRDefault="00B138BF" w:rsidP="00B138BF">
      <w:pPr>
        <w:ind w:left="0" w:firstLine="0"/>
        <w:jc w:val="both"/>
        <w:rPr>
          <w:rFonts w:cs="Traditional Arabic"/>
          <w:sz w:val="36"/>
          <w:szCs w:val="36"/>
          <w:rtl/>
        </w:rPr>
      </w:pPr>
      <w:r w:rsidRPr="00246AFA">
        <w:rPr>
          <w:rFonts w:cs="Traditional Arabic" w:hint="cs"/>
          <w:sz w:val="36"/>
          <w:szCs w:val="36"/>
          <w:rtl/>
        </w:rPr>
        <w:t>(في القضاء)</w:t>
      </w:r>
    </w:p>
    <w:p w14:paraId="10F80DDB" w14:textId="77777777" w:rsidR="00B138BF" w:rsidRPr="00246AFA" w:rsidRDefault="00B138BF" w:rsidP="00B138BF">
      <w:pPr>
        <w:ind w:left="0" w:firstLine="0"/>
        <w:jc w:val="both"/>
        <w:rPr>
          <w:rFonts w:cs="Traditional Arabic"/>
          <w:b/>
          <w:bCs/>
          <w:sz w:val="36"/>
          <w:szCs w:val="36"/>
          <w:rtl/>
        </w:rPr>
      </w:pPr>
    </w:p>
    <w:p w14:paraId="1738392B" w14:textId="77777777" w:rsidR="00B138BF" w:rsidRPr="00755888" w:rsidRDefault="00B138BF" w:rsidP="00B138BF">
      <w:pPr>
        <w:ind w:left="0" w:firstLine="0"/>
        <w:jc w:val="both"/>
        <w:rPr>
          <w:rFonts w:ascii="Times New Roman" w:eastAsia="Times New Roman" w:hAnsi="Times New Roman" w:cs="Traditional Arabic"/>
          <w:sz w:val="36"/>
          <w:szCs w:val="36"/>
          <w:lang w:eastAsia="ar-SA"/>
        </w:rPr>
      </w:pPr>
      <w:r w:rsidRPr="00755888">
        <w:rPr>
          <w:rFonts w:ascii="Times New Roman" w:eastAsia="Times New Roman" w:hAnsi="Times New Roman" w:cs="Traditional Arabic" w:hint="cs"/>
          <w:b/>
          <w:bCs/>
          <w:sz w:val="36"/>
          <w:szCs w:val="36"/>
          <w:rtl/>
          <w:lang w:eastAsia="ar-SA"/>
        </w:rPr>
        <w:t>شرح المجلة</w:t>
      </w:r>
      <w:r w:rsidRPr="00755888">
        <w:rPr>
          <w:rFonts w:ascii="Times New Roman" w:eastAsia="Times New Roman" w:hAnsi="Times New Roman" w:cs="Traditional Arabic" w:hint="cs"/>
          <w:sz w:val="36"/>
          <w:szCs w:val="36"/>
          <w:rtl/>
          <w:lang w:eastAsia="ar-SA"/>
        </w:rPr>
        <w:t>/ محمد خالد بن محمد الأتاسي (ت 1326 هـ)؛ أتمه وطبعه ولده محمد طاهر.- بيروت: دار الكتب العلمية، 1437 هـ، 6 جـ في 5 مج.</w:t>
      </w:r>
    </w:p>
    <w:p w14:paraId="62F5D959"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0CA0040D" w14:textId="77777777" w:rsidR="00B138BF" w:rsidRPr="005B55A8" w:rsidRDefault="00B138BF" w:rsidP="00B138BF">
      <w:pPr>
        <w:ind w:left="0" w:firstLine="0"/>
        <w:rPr>
          <w:rFonts w:ascii="Times New Roman" w:eastAsia="Times New Roman" w:hAnsi="Times New Roman" w:cs="Traditional Arabic"/>
          <w:sz w:val="36"/>
          <w:szCs w:val="36"/>
          <w:rtl/>
          <w:lang w:eastAsia="ar-SA"/>
        </w:rPr>
      </w:pPr>
      <w:r w:rsidRPr="005B55A8">
        <w:rPr>
          <w:rFonts w:ascii="Times New Roman" w:eastAsia="Times New Roman" w:hAnsi="Times New Roman" w:cs="Traditional Arabic"/>
          <w:b/>
          <w:bCs/>
          <w:sz w:val="36"/>
          <w:szCs w:val="36"/>
          <w:rtl/>
          <w:lang w:eastAsia="ar-SA"/>
        </w:rPr>
        <w:t>شرح مختصر ابن الحاجب الأصلي</w:t>
      </w:r>
      <w:r w:rsidRPr="005B55A8">
        <w:rPr>
          <w:rFonts w:ascii="Times New Roman" w:eastAsia="Times New Roman" w:hAnsi="Times New Roman" w:cs="Traditional Arabic" w:hint="cs"/>
          <w:sz w:val="36"/>
          <w:szCs w:val="36"/>
          <w:rtl/>
          <w:lang w:eastAsia="ar-SA"/>
        </w:rPr>
        <w:t>/</w:t>
      </w:r>
      <w:r w:rsidRPr="005B55A8">
        <w:rPr>
          <w:rFonts w:ascii="Times New Roman" w:eastAsia="Times New Roman" w:hAnsi="Times New Roman" w:cs="Traditional Arabic"/>
          <w:sz w:val="36"/>
          <w:szCs w:val="36"/>
          <w:rtl/>
          <w:lang w:eastAsia="ar-SA"/>
        </w:rPr>
        <w:t xml:space="preserve"> سعيد بن محمد العقباني التلمساني (ت</w:t>
      </w:r>
      <w:r w:rsidRPr="005B55A8">
        <w:rPr>
          <w:rFonts w:ascii="Times New Roman" w:eastAsia="Times New Roman" w:hAnsi="Times New Roman" w:cs="Traditional Arabic" w:hint="cs"/>
          <w:sz w:val="36"/>
          <w:szCs w:val="36"/>
          <w:rtl/>
          <w:lang w:eastAsia="ar-SA"/>
        </w:rPr>
        <w:t xml:space="preserve"> </w:t>
      </w:r>
      <w:r w:rsidRPr="005B55A8">
        <w:rPr>
          <w:rFonts w:ascii="Times New Roman" w:eastAsia="Times New Roman" w:hAnsi="Times New Roman" w:cs="Traditional Arabic"/>
          <w:sz w:val="36"/>
          <w:szCs w:val="36"/>
          <w:rtl/>
          <w:lang w:eastAsia="ar-SA"/>
        </w:rPr>
        <w:t>811</w:t>
      </w:r>
      <w:r w:rsidRPr="005B55A8">
        <w:rPr>
          <w:rFonts w:ascii="Times New Roman" w:eastAsia="Times New Roman" w:hAnsi="Times New Roman" w:cs="Traditional Arabic" w:hint="cs"/>
          <w:sz w:val="36"/>
          <w:szCs w:val="36"/>
          <w:rtl/>
          <w:lang w:eastAsia="ar-SA"/>
        </w:rPr>
        <w:t xml:space="preserve"> </w:t>
      </w:r>
      <w:r w:rsidRPr="005B55A8">
        <w:rPr>
          <w:rFonts w:ascii="Times New Roman" w:eastAsia="Times New Roman" w:hAnsi="Times New Roman" w:cs="Traditional Arabic"/>
          <w:sz w:val="36"/>
          <w:szCs w:val="36"/>
          <w:rtl/>
          <w:lang w:eastAsia="ar-SA"/>
        </w:rPr>
        <w:t>هـ</w:t>
      </w:r>
      <w:r w:rsidRPr="005B55A8">
        <w:rPr>
          <w:rFonts w:ascii="Times New Roman" w:eastAsia="Times New Roman" w:hAnsi="Times New Roman" w:cs="Traditional Arabic" w:hint="cs"/>
          <w:sz w:val="36"/>
          <w:szCs w:val="36"/>
          <w:rtl/>
          <w:lang w:eastAsia="ar-SA"/>
        </w:rPr>
        <w:t>).</w:t>
      </w:r>
    </w:p>
    <w:p w14:paraId="71C81C98" w14:textId="77777777" w:rsidR="00B138BF" w:rsidRPr="005B55A8" w:rsidRDefault="00B138BF" w:rsidP="00B138BF">
      <w:pPr>
        <w:ind w:left="0" w:firstLine="0"/>
        <w:rPr>
          <w:rFonts w:ascii="Times New Roman" w:eastAsia="Times New Roman" w:hAnsi="Times New Roman" w:cs="Traditional Arabic"/>
          <w:sz w:val="36"/>
          <w:szCs w:val="36"/>
          <w:rtl/>
          <w:lang w:eastAsia="ar-SA"/>
        </w:rPr>
      </w:pPr>
      <w:r w:rsidRPr="005B55A8">
        <w:rPr>
          <w:rFonts w:ascii="Times New Roman" w:eastAsia="Times New Roman" w:hAnsi="Times New Roman" w:cs="Traditional Arabic" w:hint="cs"/>
          <w:sz w:val="36"/>
          <w:szCs w:val="36"/>
          <w:rtl/>
          <w:lang w:eastAsia="ar-SA"/>
        </w:rPr>
        <w:t>تحقيقه في</w:t>
      </w:r>
      <w:r w:rsidRPr="005B55A8">
        <w:rPr>
          <w:rFonts w:ascii="Times New Roman" w:eastAsia="Times New Roman" w:hAnsi="Times New Roman" w:cs="Traditional Arabic"/>
          <w:sz w:val="36"/>
          <w:szCs w:val="36"/>
          <w:rtl/>
          <w:lang w:eastAsia="ar-SA"/>
        </w:rPr>
        <w:t xml:space="preserve"> كلية الآداب والعلوم الإنسانية </w:t>
      </w:r>
      <w:r w:rsidRPr="005B55A8">
        <w:rPr>
          <w:rFonts w:ascii="Times New Roman" w:eastAsia="Times New Roman" w:hAnsi="Times New Roman" w:cs="Traditional Arabic" w:hint="cs"/>
          <w:sz w:val="36"/>
          <w:szCs w:val="36"/>
          <w:rtl/>
          <w:lang w:eastAsia="ar-SA"/>
        </w:rPr>
        <w:t>ب</w:t>
      </w:r>
      <w:r w:rsidRPr="005B55A8">
        <w:rPr>
          <w:rFonts w:ascii="Times New Roman" w:eastAsia="Times New Roman" w:hAnsi="Times New Roman" w:cs="Traditional Arabic"/>
          <w:sz w:val="36"/>
          <w:szCs w:val="36"/>
          <w:rtl/>
          <w:lang w:eastAsia="ar-SA"/>
        </w:rPr>
        <w:t xml:space="preserve">سايس </w:t>
      </w:r>
      <w:r w:rsidRPr="005B55A8">
        <w:rPr>
          <w:rFonts w:ascii="Times New Roman" w:eastAsia="Times New Roman" w:hAnsi="Times New Roman" w:cs="Traditional Arabic" w:hint="cs"/>
          <w:sz w:val="36"/>
          <w:szCs w:val="36"/>
          <w:rtl/>
          <w:lang w:eastAsia="ar-SA"/>
        </w:rPr>
        <w:t>-</w:t>
      </w:r>
      <w:r w:rsidRPr="005B55A8">
        <w:rPr>
          <w:rFonts w:ascii="Times New Roman" w:eastAsia="Times New Roman" w:hAnsi="Times New Roman" w:cs="Traditional Arabic"/>
          <w:sz w:val="36"/>
          <w:szCs w:val="36"/>
          <w:rtl/>
          <w:lang w:eastAsia="ar-SA"/>
        </w:rPr>
        <w:t xml:space="preserve"> فاس، </w:t>
      </w:r>
      <w:r w:rsidRPr="005B55A8">
        <w:rPr>
          <w:rFonts w:ascii="Times New Roman" w:eastAsia="Times New Roman" w:hAnsi="Times New Roman" w:cs="Traditional Arabic" w:hint="cs"/>
          <w:sz w:val="36"/>
          <w:szCs w:val="36"/>
          <w:rtl/>
          <w:lang w:eastAsia="ar-SA"/>
        </w:rPr>
        <w:t>1437 هـ...</w:t>
      </w:r>
    </w:p>
    <w:p w14:paraId="24FDE410" w14:textId="77777777" w:rsidR="00B138BF" w:rsidRDefault="00B138BF" w:rsidP="00B138BF">
      <w:pPr>
        <w:ind w:left="0" w:firstLine="0"/>
        <w:jc w:val="both"/>
        <w:rPr>
          <w:rFonts w:ascii="Times New Roman" w:eastAsia="Times New Roman" w:hAnsi="Times New Roman" w:cs="Traditional Arabic"/>
          <w:sz w:val="36"/>
          <w:szCs w:val="36"/>
          <w:rtl/>
          <w:lang w:eastAsia="ar-SA"/>
        </w:rPr>
      </w:pPr>
    </w:p>
    <w:p w14:paraId="3B230292" w14:textId="77777777" w:rsidR="00B138BF" w:rsidRPr="0038250E" w:rsidRDefault="00B138BF" w:rsidP="00B138BF">
      <w:pPr>
        <w:ind w:left="0" w:firstLine="0"/>
        <w:jc w:val="both"/>
        <w:rPr>
          <w:rFonts w:cs="Traditional Arabic"/>
          <w:sz w:val="36"/>
          <w:szCs w:val="36"/>
          <w:rtl/>
        </w:rPr>
      </w:pPr>
      <w:r w:rsidRPr="0038250E">
        <w:rPr>
          <w:rFonts w:cs="Traditional Arabic" w:hint="cs"/>
          <w:b/>
          <w:bCs/>
          <w:sz w:val="36"/>
          <w:szCs w:val="36"/>
          <w:rtl/>
        </w:rPr>
        <w:t xml:space="preserve">شرح مختصر ابن الحاجب في أصول الفقه/ </w:t>
      </w:r>
      <w:r w:rsidRPr="0038250E">
        <w:rPr>
          <w:rFonts w:cs="Traditional Arabic" w:hint="cs"/>
          <w:sz w:val="36"/>
          <w:szCs w:val="36"/>
          <w:rtl/>
        </w:rPr>
        <w:t>عمر بن عبدالرحمن القزويني (ت 699 هـ).</w:t>
      </w:r>
    </w:p>
    <w:p w14:paraId="49265CD3" w14:textId="77777777" w:rsidR="00B138BF" w:rsidRPr="0038250E" w:rsidRDefault="00B138BF" w:rsidP="00B138BF">
      <w:pPr>
        <w:ind w:left="0" w:firstLine="0"/>
        <w:jc w:val="both"/>
        <w:rPr>
          <w:rFonts w:cs="Traditional Arabic"/>
          <w:sz w:val="36"/>
          <w:szCs w:val="36"/>
          <w:rtl/>
        </w:rPr>
      </w:pPr>
      <w:r w:rsidRPr="0038250E">
        <w:rPr>
          <w:rFonts w:cs="Traditional Arabic" w:hint="cs"/>
          <w:sz w:val="36"/>
          <w:szCs w:val="36"/>
          <w:rtl/>
        </w:rPr>
        <w:t>تحقيقه في جامعة الملك سعود بالرياض، 1440 هـ...</w:t>
      </w:r>
    </w:p>
    <w:p w14:paraId="5FC3F6EC" w14:textId="77777777" w:rsidR="00B138BF" w:rsidRDefault="00B138BF" w:rsidP="00B138BF">
      <w:pPr>
        <w:ind w:left="0" w:firstLine="0"/>
        <w:jc w:val="both"/>
        <w:rPr>
          <w:rFonts w:cs="Traditional Arabic"/>
          <w:b/>
          <w:bCs/>
          <w:sz w:val="36"/>
          <w:szCs w:val="36"/>
          <w:rtl/>
        </w:rPr>
      </w:pPr>
    </w:p>
    <w:p w14:paraId="7BE4A7A1" w14:textId="77777777" w:rsidR="00B138BF" w:rsidRPr="00C33D6A" w:rsidRDefault="00B138BF" w:rsidP="00B138BF">
      <w:pPr>
        <w:ind w:left="0" w:firstLine="0"/>
        <w:jc w:val="both"/>
        <w:rPr>
          <w:rFonts w:cs="Traditional Arabic"/>
          <w:sz w:val="36"/>
          <w:szCs w:val="36"/>
          <w:rtl/>
        </w:rPr>
      </w:pPr>
      <w:r w:rsidRPr="00C33D6A">
        <w:rPr>
          <w:rFonts w:cs="Traditional Arabic"/>
          <w:b/>
          <w:bCs/>
          <w:sz w:val="36"/>
          <w:szCs w:val="36"/>
          <w:rtl/>
        </w:rPr>
        <w:t xml:space="preserve">شرح مختصر </w:t>
      </w:r>
      <w:proofErr w:type="spellStart"/>
      <w:r w:rsidRPr="00C33D6A">
        <w:rPr>
          <w:rFonts w:cs="Traditional Arabic"/>
          <w:b/>
          <w:bCs/>
          <w:sz w:val="36"/>
          <w:szCs w:val="36"/>
          <w:rtl/>
        </w:rPr>
        <w:t>القدوري</w:t>
      </w:r>
      <w:proofErr w:type="spellEnd"/>
      <w:r w:rsidRPr="00C33D6A">
        <w:rPr>
          <w:rFonts w:cs="Traditional Arabic"/>
          <w:b/>
          <w:bCs/>
          <w:sz w:val="36"/>
          <w:szCs w:val="36"/>
          <w:rtl/>
        </w:rPr>
        <w:t xml:space="preserve"> </w:t>
      </w:r>
      <w:r w:rsidRPr="00C33D6A">
        <w:rPr>
          <w:rFonts w:cs="Traditional Arabic" w:hint="cs"/>
          <w:b/>
          <w:bCs/>
          <w:sz w:val="36"/>
          <w:szCs w:val="36"/>
          <w:rtl/>
        </w:rPr>
        <w:t>(</w:t>
      </w:r>
      <w:r w:rsidRPr="00C33D6A">
        <w:rPr>
          <w:rFonts w:cs="Traditional Arabic"/>
          <w:b/>
          <w:bCs/>
          <w:sz w:val="36"/>
          <w:szCs w:val="36"/>
          <w:rtl/>
        </w:rPr>
        <w:t>فقه حنفي</w:t>
      </w:r>
      <w:r w:rsidRPr="00C33D6A">
        <w:rPr>
          <w:rFonts w:cs="Traditional Arabic" w:hint="cs"/>
          <w:b/>
          <w:bCs/>
          <w:sz w:val="36"/>
          <w:szCs w:val="36"/>
          <w:rtl/>
        </w:rPr>
        <w:t>)</w:t>
      </w:r>
      <w:r w:rsidRPr="00C33D6A">
        <w:rPr>
          <w:rFonts w:cs="Traditional Arabic"/>
          <w:b/>
          <w:bCs/>
          <w:sz w:val="36"/>
          <w:szCs w:val="36"/>
          <w:rtl/>
        </w:rPr>
        <w:t xml:space="preserve">/ </w:t>
      </w:r>
      <w:r w:rsidRPr="00C33D6A">
        <w:rPr>
          <w:rFonts w:cs="Traditional Arabic" w:hint="cs"/>
          <w:sz w:val="36"/>
          <w:szCs w:val="36"/>
          <w:rtl/>
        </w:rPr>
        <w:t>لأ</w:t>
      </w:r>
      <w:r w:rsidRPr="00C33D6A">
        <w:rPr>
          <w:rFonts w:cs="Traditional Arabic"/>
          <w:sz w:val="36"/>
          <w:szCs w:val="36"/>
          <w:rtl/>
        </w:rPr>
        <w:t xml:space="preserve">بي الحسين </w:t>
      </w:r>
      <w:r w:rsidRPr="00C33D6A">
        <w:rPr>
          <w:rFonts w:cs="Traditional Arabic" w:hint="cs"/>
          <w:sz w:val="36"/>
          <w:szCs w:val="36"/>
          <w:rtl/>
        </w:rPr>
        <w:t>أ</w:t>
      </w:r>
      <w:r w:rsidRPr="00C33D6A">
        <w:rPr>
          <w:rFonts w:cs="Traditional Arabic"/>
          <w:sz w:val="36"/>
          <w:szCs w:val="36"/>
          <w:rtl/>
        </w:rPr>
        <w:t xml:space="preserve">حمد بن محمد </w:t>
      </w:r>
      <w:proofErr w:type="spellStart"/>
      <w:r w:rsidRPr="00C33D6A">
        <w:rPr>
          <w:rFonts w:cs="Traditional Arabic"/>
          <w:sz w:val="36"/>
          <w:szCs w:val="36"/>
          <w:rtl/>
        </w:rPr>
        <w:t>القدوري</w:t>
      </w:r>
      <w:proofErr w:type="spellEnd"/>
      <w:r w:rsidRPr="00C33D6A">
        <w:rPr>
          <w:rFonts w:cs="Traditional Arabic"/>
          <w:sz w:val="36"/>
          <w:szCs w:val="36"/>
          <w:rtl/>
        </w:rPr>
        <w:t xml:space="preserve"> </w:t>
      </w:r>
      <w:r w:rsidRPr="00C33D6A">
        <w:rPr>
          <w:rFonts w:cs="Traditional Arabic" w:hint="cs"/>
          <w:sz w:val="36"/>
          <w:szCs w:val="36"/>
          <w:rtl/>
        </w:rPr>
        <w:t>(ت 428 هـ)</w:t>
      </w:r>
      <w:r w:rsidRPr="00C33D6A">
        <w:rPr>
          <w:rFonts w:cs="Traditional Arabic"/>
          <w:sz w:val="36"/>
          <w:szCs w:val="36"/>
          <w:rtl/>
        </w:rPr>
        <w:t xml:space="preserve">؛ تعليق غلام مصطفى السندي القاسمي؛ اهتم بوضع العناوين عليه وتنسيقه </w:t>
      </w:r>
      <w:r w:rsidRPr="00C33D6A">
        <w:rPr>
          <w:rFonts w:cs="Traditional Arabic" w:hint="cs"/>
          <w:sz w:val="36"/>
          <w:szCs w:val="36"/>
          <w:rtl/>
        </w:rPr>
        <w:t>أ</w:t>
      </w:r>
      <w:r w:rsidRPr="00C33D6A">
        <w:rPr>
          <w:rFonts w:cs="Traditional Arabic"/>
          <w:sz w:val="36"/>
          <w:szCs w:val="36"/>
          <w:rtl/>
        </w:rPr>
        <w:t>بو الحسين عبد</w:t>
      </w:r>
      <w:r w:rsidRPr="00C33D6A">
        <w:rPr>
          <w:rFonts w:cs="Traditional Arabic" w:hint="cs"/>
          <w:sz w:val="36"/>
          <w:szCs w:val="36"/>
          <w:rtl/>
        </w:rPr>
        <w:t>ا</w:t>
      </w:r>
      <w:r w:rsidRPr="00C33D6A">
        <w:rPr>
          <w:rFonts w:cs="Traditional Arabic"/>
          <w:sz w:val="36"/>
          <w:szCs w:val="36"/>
          <w:rtl/>
        </w:rPr>
        <w:t xml:space="preserve">لمجيد </w:t>
      </w:r>
      <w:proofErr w:type="spellStart"/>
      <w:r w:rsidRPr="00C33D6A">
        <w:rPr>
          <w:rFonts w:cs="Traditional Arabic"/>
          <w:sz w:val="36"/>
          <w:szCs w:val="36"/>
          <w:rtl/>
        </w:rPr>
        <w:t>المرادزهي</w:t>
      </w:r>
      <w:proofErr w:type="spellEnd"/>
      <w:r w:rsidRPr="00C33D6A">
        <w:rPr>
          <w:rFonts w:cs="Traditional Arabic"/>
          <w:sz w:val="36"/>
          <w:szCs w:val="36"/>
          <w:rtl/>
        </w:rPr>
        <w:t xml:space="preserve"> الخاشي</w:t>
      </w:r>
      <w:r w:rsidRPr="00C33D6A">
        <w:rPr>
          <w:rFonts w:cs="Traditional Arabic" w:hint="cs"/>
          <w:sz w:val="36"/>
          <w:szCs w:val="36"/>
          <w:rtl/>
        </w:rPr>
        <w:t>.- ط3.- دمشق: بيروت: دار ابن كثير، 1438 هـ، 2017 م، 596 ص.</w:t>
      </w:r>
    </w:p>
    <w:p w14:paraId="0DFFBAE9" w14:textId="77777777" w:rsidR="00B138BF" w:rsidRDefault="00B138BF" w:rsidP="00B138BF">
      <w:pPr>
        <w:ind w:left="0" w:firstLine="0"/>
        <w:jc w:val="both"/>
        <w:rPr>
          <w:rFonts w:cs="Traditional Arabic"/>
          <w:sz w:val="36"/>
          <w:szCs w:val="36"/>
          <w:rtl/>
        </w:rPr>
      </w:pPr>
    </w:p>
    <w:p w14:paraId="26B23405" w14:textId="77777777" w:rsidR="00B138BF" w:rsidRPr="007D6B07" w:rsidRDefault="00B138BF" w:rsidP="00B138BF">
      <w:pPr>
        <w:ind w:left="0" w:firstLine="0"/>
        <w:jc w:val="both"/>
        <w:rPr>
          <w:rFonts w:eastAsiaTheme="minorEastAsia" w:cs="Traditional Arabic"/>
          <w:sz w:val="36"/>
          <w:szCs w:val="36"/>
          <w:rtl/>
        </w:rPr>
      </w:pPr>
      <w:r w:rsidRPr="007D6B07">
        <w:rPr>
          <w:rFonts w:eastAsiaTheme="minorEastAsia" w:cs="Traditional Arabic" w:hint="cs"/>
          <w:b/>
          <w:bCs/>
          <w:sz w:val="36"/>
          <w:szCs w:val="36"/>
          <w:rtl/>
        </w:rPr>
        <w:t>شرح المقدمة الحضرمية، المسمى بشرى الكريم بشرح مسائل التعليم</w:t>
      </w:r>
      <w:r w:rsidRPr="007D6B07">
        <w:rPr>
          <w:rFonts w:eastAsiaTheme="minorEastAsia" w:cs="Traditional Arabic" w:hint="cs"/>
          <w:sz w:val="36"/>
          <w:szCs w:val="36"/>
          <w:rtl/>
        </w:rPr>
        <w:t xml:space="preserve">/ سعيد بن محمد </w:t>
      </w:r>
      <w:proofErr w:type="spellStart"/>
      <w:r w:rsidRPr="007D6B07">
        <w:rPr>
          <w:rFonts w:eastAsiaTheme="minorEastAsia" w:cs="Traditional Arabic" w:hint="cs"/>
          <w:sz w:val="36"/>
          <w:szCs w:val="36"/>
          <w:rtl/>
        </w:rPr>
        <w:t>باعشن</w:t>
      </w:r>
      <w:proofErr w:type="spellEnd"/>
      <w:r w:rsidRPr="007D6B07">
        <w:rPr>
          <w:rFonts w:eastAsiaTheme="minorEastAsia" w:cs="Traditional Arabic" w:hint="cs"/>
          <w:sz w:val="36"/>
          <w:szCs w:val="36"/>
          <w:rtl/>
        </w:rPr>
        <w:t xml:space="preserve"> الحضرمي (ت 1270 هـ)؛ بعناية اللجنة العلمية بمركز دار المنهاج.- جدة: الدار، 1437 هـ، 720 ص.</w:t>
      </w:r>
    </w:p>
    <w:p w14:paraId="1D826036" w14:textId="77777777" w:rsidR="00B138BF" w:rsidRPr="007D6B07" w:rsidRDefault="00B138BF" w:rsidP="00B138BF">
      <w:pPr>
        <w:ind w:left="0" w:firstLine="0"/>
        <w:jc w:val="both"/>
        <w:rPr>
          <w:rFonts w:eastAsiaTheme="minorEastAsia" w:cs="Traditional Arabic"/>
          <w:sz w:val="36"/>
          <w:szCs w:val="36"/>
          <w:rtl/>
        </w:rPr>
      </w:pPr>
      <w:r w:rsidRPr="007D6B07">
        <w:rPr>
          <w:rFonts w:ascii="Times New Roman" w:eastAsia="Times New Roman" w:hAnsi="Times New Roman" w:cs="Traditional Arabic" w:hint="cs"/>
          <w:sz w:val="36"/>
          <w:szCs w:val="36"/>
          <w:rtl/>
          <w:lang w:eastAsia="ar-SA"/>
        </w:rPr>
        <w:t>وينظر أيضًا: بشرى الكريم شرح مسائل التعليم</w:t>
      </w:r>
      <w:r w:rsidRPr="007D6B07">
        <w:rPr>
          <w:rFonts w:eastAsiaTheme="minorEastAsia" w:cs="Traditional Arabic" w:hint="cs"/>
          <w:sz w:val="36"/>
          <w:szCs w:val="36"/>
          <w:rtl/>
        </w:rPr>
        <w:t>.</w:t>
      </w:r>
    </w:p>
    <w:p w14:paraId="2DB1BA88" w14:textId="77777777" w:rsidR="00B138BF" w:rsidRPr="007D6B07" w:rsidRDefault="00B138BF" w:rsidP="00B138BF">
      <w:pPr>
        <w:ind w:left="0" w:firstLine="0"/>
        <w:jc w:val="both"/>
        <w:rPr>
          <w:rFonts w:eastAsiaTheme="minorEastAsia" w:cs="Traditional Arabic"/>
          <w:sz w:val="36"/>
          <w:szCs w:val="36"/>
          <w:rtl/>
        </w:rPr>
      </w:pPr>
    </w:p>
    <w:p w14:paraId="164DAEC1" w14:textId="77777777" w:rsidR="00B138BF" w:rsidRPr="007D6B07" w:rsidRDefault="00B138BF" w:rsidP="00B138BF">
      <w:pPr>
        <w:ind w:left="0" w:firstLine="0"/>
        <w:jc w:val="both"/>
        <w:rPr>
          <w:rFonts w:eastAsiaTheme="minorEastAsia" w:cs="Traditional Arabic"/>
          <w:sz w:val="36"/>
          <w:szCs w:val="36"/>
          <w:rtl/>
        </w:rPr>
      </w:pPr>
      <w:r w:rsidRPr="007D6B07">
        <w:rPr>
          <w:rFonts w:eastAsiaTheme="minorEastAsia" w:cs="Traditional Arabic" w:hint="cs"/>
          <w:b/>
          <w:bCs/>
          <w:sz w:val="36"/>
          <w:szCs w:val="36"/>
          <w:rtl/>
        </w:rPr>
        <w:t xml:space="preserve">شرح مقدمة مختصر خليل من المنزع النبيل/ </w:t>
      </w:r>
      <w:r w:rsidRPr="007D6B07">
        <w:rPr>
          <w:rFonts w:eastAsiaTheme="minorEastAsia" w:cs="Traditional Arabic" w:hint="cs"/>
          <w:sz w:val="36"/>
          <w:szCs w:val="36"/>
          <w:rtl/>
        </w:rPr>
        <w:t>محمد بن أحمد بن مرزوق التلمساني (ت 842 هـ).- شنقيط: دار المذهب، 1437 هـ، 108 ص.</w:t>
      </w:r>
    </w:p>
    <w:p w14:paraId="3D35D032" w14:textId="77777777" w:rsidR="00B138BF" w:rsidRPr="00C33D6A" w:rsidRDefault="00B138BF" w:rsidP="00B138BF">
      <w:pPr>
        <w:ind w:left="0" w:firstLine="0"/>
        <w:jc w:val="both"/>
        <w:rPr>
          <w:rFonts w:cs="Traditional Arabic"/>
          <w:sz w:val="36"/>
          <w:szCs w:val="36"/>
          <w:rtl/>
        </w:rPr>
      </w:pPr>
    </w:p>
    <w:p w14:paraId="5480DCD6" w14:textId="77777777" w:rsidR="00B138BF" w:rsidRPr="00653942" w:rsidRDefault="00B138BF" w:rsidP="00B138BF">
      <w:pPr>
        <w:ind w:left="0" w:firstLine="0"/>
        <w:jc w:val="both"/>
        <w:rPr>
          <w:rFonts w:cs="Traditional Arabic"/>
          <w:sz w:val="36"/>
          <w:szCs w:val="36"/>
          <w:rtl/>
        </w:rPr>
      </w:pPr>
      <w:r w:rsidRPr="00653942">
        <w:rPr>
          <w:rFonts w:cs="Traditional Arabic" w:hint="cs"/>
          <w:b/>
          <w:bCs/>
          <w:sz w:val="36"/>
          <w:szCs w:val="36"/>
          <w:rtl/>
        </w:rPr>
        <w:t xml:space="preserve">شرح منظومة قواعد الإسلام، المسماة مساعدة الإخوان في المفروض والمسنون على الأعيان للدرعي/ </w:t>
      </w:r>
      <w:r w:rsidRPr="00653942">
        <w:rPr>
          <w:rFonts w:cs="Traditional Arabic" w:hint="cs"/>
          <w:sz w:val="36"/>
          <w:szCs w:val="36"/>
          <w:rtl/>
        </w:rPr>
        <w:t>يبُورك بن عبدالله بن يعقوب السِّملالي (ت 1058 هـ)؛ باعتناء عبدالكريم قبول.-</w:t>
      </w:r>
      <w:r w:rsidRPr="00653942">
        <w:rPr>
          <w:rFonts w:cs="Traditional Arabic" w:hint="cs"/>
          <w:b/>
          <w:bCs/>
          <w:sz w:val="36"/>
          <w:szCs w:val="36"/>
          <w:rtl/>
        </w:rPr>
        <w:t xml:space="preserve"> </w:t>
      </w:r>
      <w:r w:rsidRPr="00653942">
        <w:rPr>
          <w:rFonts w:cs="Traditional Arabic" w:hint="cs"/>
          <w:sz w:val="36"/>
          <w:szCs w:val="36"/>
          <w:rtl/>
        </w:rPr>
        <w:t>الدار البيضاء: دار الرشاد الحديثة، 1438 هـ.</w:t>
      </w:r>
    </w:p>
    <w:p w14:paraId="6EA4F34D" w14:textId="77777777" w:rsidR="00B138BF" w:rsidRPr="00653942" w:rsidRDefault="00B138BF" w:rsidP="00B138BF">
      <w:pPr>
        <w:ind w:left="0" w:firstLine="0"/>
        <w:jc w:val="both"/>
        <w:rPr>
          <w:rFonts w:cs="Traditional Arabic"/>
          <w:sz w:val="36"/>
          <w:szCs w:val="36"/>
          <w:rtl/>
        </w:rPr>
      </w:pPr>
    </w:p>
    <w:p w14:paraId="4916D0F3" w14:textId="77777777" w:rsidR="00B138BF" w:rsidRPr="00B61506" w:rsidRDefault="00B138BF" w:rsidP="00B138BF">
      <w:pPr>
        <w:ind w:left="0" w:firstLine="0"/>
        <w:rPr>
          <w:rFonts w:ascii="Times New Roman" w:eastAsia="Times New Roman" w:hAnsi="Times New Roman" w:cs="Traditional Arabic"/>
          <w:sz w:val="36"/>
          <w:szCs w:val="36"/>
          <w:rtl/>
          <w:lang w:eastAsia="ar-SA"/>
        </w:rPr>
      </w:pPr>
      <w:r w:rsidRPr="00B61506">
        <w:rPr>
          <w:rFonts w:ascii="Times New Roman" w:eastAsia="Times New Roman" w:hAnsi="Times New Roman" w:cs="Traditional Arabic"/>
          <w:b/>
          <w:bCs/>
          <w:sz w:val="36"/>
          <w:szCs w:val="36"/>
          <w:rtl/>
          <w:lang w:eastAsia="ar-SA"/>
        </w:rPr>
        <w:t>شرح نظم في الذكاة لأبي حامد محمد العربي بن يوسف الفاسي</w:t>
      </w:r>
      <w:r w:rsidRPr="00B61506">
        <w:rPr>
          <w:rFonts w:ascii="Times New Roman" w:eastAsia="Times New Roman" w:hAnsi="Times New Roman" w:cs="Traditional Arabic" w:hint="cs"/>
          <w:b/>
          <w:bCs/>
          <w:sz w:val="36"/>
          <w:szCs w:val="36"/>
          <w:rtl/>
          <w:lang w:eastAsia="ar-SA"/>
        </w:rPr>
        <w:t xml:space="preserve"> </w:t>
      </w:r>
      <w:r w:rsidRPr="00B61506">
        <w:rPr>
          <w:rFonts w:ascii="Times New Roman" w:eastAsia="Times New Roman" w:hAnsi="Times New Roman" w:cs="Traditional Arabic"/>
          <w:b/>
          <w:bCs/>
          <w:sz w:val="36"/>
          <w:szCs w:val="36"/>
          <w:rtl/>
          <w:lang w:eastAsia="ar-SA"/>
        </w:rPr>
        <w:t>(ت</w:t>
      </w:r>
      <w:r w:rsidRPr="00B61506">
        <w:rPr>
          <w:rFonts w:ascii="Times New Roman" w:eastAsia="Times New Roman" w:hAnsi="Times New Roman" w:cs="Traditional Arabic" w:hint="cs"/>
          <w:b/>
          <w:bCs/>
          <w:sz w:val="36"/>
          <w:szCs w:val="36"/>
          <w:rtl/>
          <w:lang w:eastAsia="ar-SA"/>
        </w:rPr>
        <w:t xml:space="preserve"> </w:t>
      </w:r>
      <w:r w:rsidRPr="00B61506">
        <w:rPr>
          <w:rFonts w:ascii="Times New Roman" w:eastAsia="Times New Roman" w:hAnsi="Times New Roman" w:cs="Traditional Arabic"/>
          <w:b/>
          <w:bCs/>
          <w:sz w:val="36"/>
          <w:szCs w:val="36"/>
          <w:rtl/>
          <w:lang w:eastAsia="ar-SA"/>
        </w:rPr>
        <w:t>1052</w:t>
      </w:r>
      <w:r w:rsidRPr="00B61506">
        <w:rPr>
          <w:rFonts w:ascii="Times New Roman" w:eastAsia="Times New Roman" w:hAnsi="Times New Roman" w:cs="Traditional Arabic" w:hint="cs"/>
          <w:b/>
          <w:bCs/>
          <w:sz w:val="36"/>
          <w:szCs w:val="36"/>
          <w:rtl/>
          <w:lang w:eastAsia="ar-SA"/>
        </w:rPr>
        <w:t xml:space="preserve"> </w:t>
      </w:r>
      <w:r w:rsidRPr="00B61506">
        <w:rPr>
          <w:rFonts w:ascii="Times New Roman" w:eastAsia="Times New Roman" w:hAnsi="Times New Roman" w:cs="Traditional Arabic"/>
          <w:b/>
          <w:bCs/>
          <w:sz w:val="36"/>
          <w:szCs w:val="36"/>
          <w:rtl/>
          <w:lang w:eastAsia="ar-SA"/>
        </w:rPr>
        <w:t>هـ)</w:t>
      </w:r>
      <w:r w:rsidRPr="00B61506">
        <w:rPr>
          <w:rFonts w:ascii="Times New Roman" w:eastAsia="Times New Roman" w:hAnsi="Times New Roman" w:cs="Traditional Arabic" w:hint="cs"/>
          <w:sz w:val="36"/>
          <w:szCs w:val="36"/>
          <w:rtl/>
          <w:lang w:eastAsia="ar-SA"/>
        </w:rPr>
        <w:t>/</w:t>
      </w:r>
      <w:r w:rsidRPr="00B61506">
        <w:rPr>
          <w:rFonts w:ascii="Times New Roman" w:eastAsia="Times New Roman" w:hAnsi="Times New Roman" w:cs="Traditional Arabic"/>
          <w:sz w:val="36"/>
          <w:szCs w:val="36"/>
          <w:rtl/>
          <w:lang w:eastAsia="ar-SA"/>
        </w:rPr>
        <w:t xml:space="preserve"> عبد بن الحسن </w:t>
      </w:r>
      <w:proofErr w:type="spellStart"/>
      <w:r w:rsidRPr="00B61506">
        <w:rPr>
          <w:rFonts w:ascii="Times New Roman" w:eastAsia="Times New Roman" w:hAnsi="Times New Roman" w:cs="Traditional Arabic"/>
          <w:sz w:val="36"/>
          <w:szCs w:val="36"/>
          <w:rtl/>
          <w:lang w:eastAsia="ar-SA"/>
        </w:rPr>
        <w:t>الزياتي</w:t>
      </w:r>
      <w:proofErr w:type="spellEnd"/>
      <w:r w:rsidRPr="00B61506">
        <w:rPr>
          <w:rFonts w:ascii="Times New Roman" w:eastAsia="Times New Roman" w:hAnsi="Times New Roman" w:cs="Traditional Arabic" w:hint="cs"/>
          <w:sz w:val="36"/>
          <w:szCs w:val="36"/>
          <w:rtl/>
          <w:lang w:eastAsia="ar-SA"/>
        </w:rPr>
        <w:t xml:space="preserve"> </w:t>
      </w:r>
      <w:r w:rsidRPr="00B61506">
        <w:rPr>
          <w:rFonts w:ascii="Times New Roman" w:eastAsia="Times New Roman" w:hAnsi="Times New Roman" w:cs="Traditional Arabic"/>
          <w:sz w:val="36"/>
          <w:szCs w:val="36"/>
          <w:rtl/>
          <w:lang w:eastAsia="ar-SA"/>
        </w:rPr>
        <w:t>(ت 1055</w:t>
      </w:r>
      <w:r w:rsidRPr="00B61506">
        <w:rPr>
          <w:rFonts w:ascii="Times New Roman" w:eastAsia="Times New Roman" w:hAnsi="Times New Roman" w:cs="Traditional Arabic" w:hint="cs"/>
          <w:sz w:val="36"/>
          <w:szCs w:val="36"/>
          <w:rtl/>
          <w:lang w:eastAsia="ar-SA"/>
        </w:rPr>
        <w:t xml:space="preserve"> </w:t>
      </w:r>
      <w:r w:rsidRPr="00B61506">
        <w:rPr>
          <w:rFonts w:ascii="Times New Roman" w:eastAsia="Times New Roman" w:hAnsi="Times New Roman" w:cs="Traditional Arabic"/>
          <w:sz w:val="36"/>
          <w:szCs w:val="36"/>
          <w:rtl/>
          <w:lang w:eastAsia="ar-SA"/>
        </w:rPr>
        <w:t>هـ)</w:t>
      </w:r>
      <w:r w:rsidRPr="00B61506">
        <w:rPr>
          <w:rFonts w:ascii="Times New Roman" w:eastAsia="Times New Roman" w:hAnsi="Times New Roman" w:cs="Traditional Arabic" w:hint="cs"/>
          <w:sz w:val="36"/>
          <w:szCs w:val="36"/>
          <w:rtl/>
          <w:lang w:eastAsia="ar-SA"/>
        </w:rPr>
        <w:t>؛</w:t>
      </w:r>
      <w:r w:rsidRPr="00B61506">
        <w:rPr>
          <w:rFonts w:ascii="Times New Roman" w:eastAsia="Times New Roman" w:hAnsi="Times New Roman" w:cs="Traditional Arabic"/>
          <w:sz w:val="36"/>
          <w:szCs w:val="36"/>
          <w:rtl/>
          <w:lang w:eastAsia="ar-SA"/>
        </w:rPr>
        <w:t xml:space="preserve"> </w:t>
      </w:r>
      <w:r w:rsidRPr="00B61506">
        <w:rPr>
          <w:rFonts w:ascii="Times New Roman" w:eastAsia="Times New Roman" w:hAnsi="Times New Roman" w:cs="Traditional Arabic" w:hint="cs"/>
          <w:sz w:val="36"/>
          <w:szCs w:val="36"/>
          <w:rtl/>
          <w:lang w:eastAsia="ar-SA"/>
        </w:rPr>
        <w:t>تحقيق</w:t>
      </w:r>
      <w:r w:rsidRPr="00B61506">
        <w:rPr>
          <w:rFonts w:ascii="Times New Roman" w:eastAsia="Times New Roman" w:hAnsi="Times New Roman" w:cs="Traditional Arabic"/>
          <w:sz w:val="36"/>
          <w:szCs w:val="36"/>
          <w:rtl/>
          <w:lang w:eastAsia="ar-SA"/>
        </w:rPr>
        <w:t xml:space="preserve"> </w:t>
      </w:r>
      <w:proofErr w:type="spellStart"/>
      <w:r w:rsidRPr="00B61506">
        <w:rPr>
          <w:rFonts w:ascii="Times New Roman" w:eastAsia="Times New Roman" w:hAnsi="Times New Roman" w:cs="Traditional Arabic"/>
          <w:sz w:val="36"/>
          <w:szCs w:val="36"/>
          <w:rtl/>
          <w:lang w:eastAsia="ar-SA"/>
        </w:rPr>
        <w:t>فاديغا</w:t>
      </w:r>
      <w:proofErr w:type="spellEnd"/>
      <w:r w:rsidRPr="00B61506">
        <w:rPr>
          <w:rFonts w:ascii="Times New Roman" w:eastAsia="Times New Roman" w:hAnsi="Times New Roman" w:cs="Traditional Arabic"/>
          <w:sz w:val="36"/>
          <w:szCs w:val="36"/>
          <w:rtl/>
          <w:lang w:eastAsia="ar-SA"/>
        </w:rPr>
        <w:t xml:space="preserve"> </w:t>
      </w:r>
      <w:proofErr w:type="spellStart"/>
      <w:r w:rsidRPr="00B61506">
        <w:rPr>
          <w:rFonts w:ascii="Times New Roman" w:eastAsia="Times New Roman" w:hAnsi="Times New Roman" w:cs="Traditional Arabic"/>
          <w:sz w:val="36"/>
          <w:szCs w:val="36"/>
          <w:rtl/>
          <w:lang w:eastAsia="ar-SA"/>
        </w:rPr>
        <w:t>آدما</w:t>
      </w:r>
      <w:proofErr w:type="spellEnd"/>
      <w:r w:rsidRPr="00B61506">
        <w:rPr>
          <w:rFonts w:ascii="Times New Roman" w:eastAsia="Times New Roman" w:hAnsi="Times New Roman" w:cs="Traditional Arabic" w:hint="cs"/>
          <w:sz w:val="36"/>
          <w:szCs w:val="36"/>
          <w:rtl/>
          <w:lang w:eastAsia="ar-SA"/>
        </w:rPr>
        <w:t xml:space="preserve">.- سايس، </w:t>
      </w:r>
      <w:proofErr w:type="spellStart"/>
      <w:r w:rsidRPr="00B61506">
        <w:rPr>
          <w:rFonts w:ascii="Times New Roman" w:eastAsia="Times New Roman" w:hAnsi="Times New Roman" w:cs="Traditional Arabic" w:hint="cs"/>
          <w:sz w:val="36"/>
          <w:szCs w:val="36"/>
          <w:rtl/>
          <w:lang w:eastAsia="ar-SA"/>
        </w:rPr>
        <w:t>فاس:</w:t>
      </w:r>
      <w:r w:rsidRPr="00B61506">
        <w:rPr>
          <w:rFonts w:ascii="Times New Roman" w:eastAsia="Times New Roman" w:hAnsi="Times New Roman" w:cs="Traditional Arabic"/>
          <w:sz w:val="36"/>
          <w:szCs w:val="36"/>
          <w:rtl/>
          <w:lang w:eastAsia="ar-SA"/>
        </w:rPr>
        <w:t>كلية</w:t>
      </w:r>
      <w:proofErr w:type="spellEnd"/>
      <w:r w:rsidRPr="00B61506">
        <w:rPr>
          <w:rFonts w:ascii="Times New Roman" w:eastAsia="Times New Roman" w:hAnsi="Times New Roman" w:cs="Traditional Arabic"/>
          <w:sz w:val="36"/>
          <w:szCs w:val="36"/>
          <w:rtl/>
          <w:lang w:eastAsia="ar-SA"/>
        </w:rPr>
        <w:t xml:space="preserve"> الآداب والعلوم الإنسانية</w:t>
      </w:r>
      <w:r w:rsidRPr="00B61506">
        <w:rPr>
          <w:rFonts w:ascii="Times New Roman" w:eastAsia="Times New Roman" w:hAnsi="Times New Roman" w:cs="Traditional Arabic" w:hint="cs"/>
          <w:sz w:val="36"/>
          <w:szCs w:val="36"/>
          <w:rtl/>
          <w:lang w:eastAsia="ar-SA"/>
        </w:rPr>
        <w:t>، 1438 هـ</w:t>
      </w:r>
      <w:r w:rsidRPr="00B61506">
        <w:rPr>
          <w:rFonts w:ascii="Times New Roman" w:eastAsia="Times New Roman" w:hAnsi="Times New Roman" w:cs="Traditional Arabic"/>
          <w:sz w:val="36"/>
          <w:szCs w:val="36"/>
          <w:rtl/>
          <w:lang w:eastAsia="ar-SA"/>
        </w:rPr>
        <w:t>(رسالة دكتوراه)</w:t>
      </w:r>
      <w:r w:rsidRPr="00B61506">
        <w:rPr>
          <w:rFonts w:ascii="Times New Roman" w:eastAsia="Times New Roman" w:hAnsi="Times New Roman" w:cs="Traditional Arabic" w:hint="cs"/>
          <w:sz w:val="36"/>
          <w:szCs w:val="36"/>
          <w:rtl/>
          <w:lang w:eastAsia="ar-SA"/>
        </w:rPr>
        <w:t>.</w:t>
      </w:r>
    </w:p>
    <w:p w14:paraId="0B5ADD69"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37ECC489" w14:textId="77777777" w:rsidR="00B138BF" w:rsidRPr="00820308" w:rsidRDefault="00B138BF" w:rsidP="00B138BF">
      <w:pPr>
        <w:ind w:left="0" w:firstLine="0"/>
        <w:jc w:val="both"/>
        <w:rPr>
          <w:rFonts w:eastAsiaTheme="minorEastAsia" w:cs="Traditional Arabic"/>
          <w:sz w:val="36"/>
          <w:szCs w:val="36"/>
          <w:rtl/>
        </w:rPr>
      </w:pPr>
      <w:r w:rsidRPr="00820308">
        <w:rPr>
          <w:rFonts w:eastAsiaTheme="minorEastAsia" w:cs="Traditional Arabic"/>
          <w:b/>
          <w:bCs/>
          <w:sz w:val="36"/>
          <w:szCs w:val="36"/>
          <w:rtl/>
        </w:rPr>
        <w:t>شرح نظم متن الرسالة في الفقه المالكي</w:t>
      </w:r>
      <w:r w:rsidRPr="00820308">
        <w:rPr>
          <w:rFonts w:eastAsiaTheme="minorEastAsia" w:cs="Traditional Arabic" w:hint="cs"/>
          <w:sz w:val="36"/>
          <w:szCs w:val="36"/>
          <w:rtl/>
        </w:rPr>
        <w:t xml:space="preserve">/ عبدالله بن الحاج حمى الله </w:t>
      </w:r>
      <w:proofErr w:type="spellStart"/>
      <w:r w:rsidRPr="00820308">
        <w:rPr>
          <w:rFonts w:eastAsiaTheme="minorEastAsia" w:cs="Traditional Arabic" w:hint="cs"/>
          <w:sz w:val="36"/>
          <w:szCs w:val="36"/>
          <w:rtl/>
        </w:rPr>
        <w:t>التشيتي</w:t>
      </w:r>
      <w:proofErr w:type="spellEnd"/>
      <w:r w:rsidRPr="00820308">
        <w:rPr>
          <w:rFonts w:eastAsiaTheme="minorEastAsia" w:cs="Traditional Arabic" w:hint="cs"/>
          <w:sz w:val="36"/>
          <w:szCs w:val="36"/>
          <w:rtl/>
        </w:rPr>
        <w:t xml:space="preserve"> (ت 1209 هـ)؛ تحقيق عبدالله ولد إبراهيم ولد </w:t>
      </w:r>
      <w:proofErr w:type="spellStart"/>
      <w:r w:rsidRPr="00820308">
        <w:rPr>
          <w:rFonts w:eastAsiaTheme="minorEastAsia" w:cs="Traditional Arabic" w:hint="cs"/>
          <w:sz w:val="36"/>
          <w:szCs w:val="36"/>
          <w:rtl/>
        </w:rPr>
        <w:t>عبدات</w:t>
      </w:r>
      <w:proofErr w:type="spellEnd"/>
      <w:r w:rsidRPr="00820308">
        <w:rPr>
          <w:rFonts w:eastAsiaTheme="minorEastAsia" w:cs="Traditional Arabic" w:hint="cs"/>
          <w:sz w:val="36"/>
          <w:szCs w:val="36"/>
          <w:rtl/>
        </w:rPr>
        <w:t>.- نواكشوط: دار الفكر، 1437 هـ، 2016 م، 368ص.</w:t>
      </w:r>
    </w:p>
    <w:p w14:paraId="113C88E0" w14:textId="77777777" w:rsidR="00B138BF" w:rsidRPr="00B61506" w:rsidRDefault="00B138BF" w:rsidP="00B138BF">
      <w:pPr>
        <w:ind w:left="0" w:firstLine="0"/>
        <w:rPr>
          <w:rFonts w:ascii="Times New Roman" w:eastAsia="Times New Roman" w:hAnsi="Times New Roman" w:cs="Traditional Arabic"/>
          <w:b/>
          <w:bCs/>
          <w:sz w:val="36"/>
          <w:szCs w:val="36"/>
          <w:rtl/>
          <w:lang w:eastAsia="ar-SA"/>
        </w:rPr>
      </w:pPr>
    </w:p>
    <w:p w14:paraId="5A5BA954" w14:textId="77777777" w:rsidR="00B138BF" w:rsidRPr="00BE2CF2" w:rsidRDefault="00B138BF" w:rsidP="00B138BF">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lastRenderedPageBreak/>
        <w:t xml:space="preserve">شرح الورقات/ </w:t>
      </w:r>
      <w:r w:rsidRPr="0022330B">
        <w:rPr>
          <w:rFonts w:ascii="Times New Roman" w:eastAsia="Times New Roman" w:hAnsi="Times New Roman" w:cs="Traditional Arabic" w:hint="cs"/>
          <w:sz w:val="36"/>
          <w:szCs w:val="36"/>
          <w:rtl/>
        </w:rPr>
        <w:t xml:space="preserve">تاج الدين عبدالرحمن بن إبراهيم بن </w:t>
      </w:r>
      <w:proofErr w:type="spellStart"/>
      <w:r w:rsidRPr="0022330B">
        <w:rPr>
          <w:rFonts w:ascii="Times New Roman" w:eastAsia="Times New Roman" w:hAnsi="Times New Roman" w:cs="Traditional Arabic" w:hint="cs"/>
          <w:sz w:val="36"/>
          <w:szCs w:val="36"/>
          <w:rtl/>
        </w:rPr>
        <w:t>الفركاح</w:t>
      </w:r>
      <w:proofErr w:type="spellEnd"/>
      <w:r w:rsidRPr="0022330B">
        <w:rPr>
          <w:rFonts w:ascii="Times New Roman" w:eastAsia="Times New Roman" w:hAnsi="Times New Roman" w:cs="Traditional Arabic" w:hint="cs"/>
          <w:sz w:val="36"/>
          <w:szCs w:val="36"/>
          <w:rtl/>
        </w:rPr>
        <w:t xml:space="preserve"> (ت 690 هـ)؛ تحقيق محمد حسن محمد حسن إسماعيل.-</w:t>
      </w:r>
      <w:r>
        <w:rPr>
          <w:rFonts w:ascii="Times New Roman" w:eastAsia="Times New Roman" w:hAnsi="Times New Roman" w:cs="Traditional Arabic" w:hint="cs"/>
          <w:b/>
          <w:bCs/>
          <w:sz w:val="36"/>
          <w:szCs w:val="36"/>
          <w:rtl/>
        </w:rPr>
        <w:t xml:space="preserve"> </w:t>
      </w:r>
      <w:r w:rsidRPr="00BE2CF2">
        <w:rPr>
          <w:rFonts w:ascii="Times New Roman" w:eastAsia="Times New Roman" w:hAnsi="Times New Roman" w:cs="Traditional Arabic" w:hint="cs"/>
          <w:sz w:val="36"/>
          <w:szCs w:val="36"/>
          <w:rtl/>
        </w:rPr>
        <w:t xml:space="preserve">بيروت: دار الكتب العلمية، 1438 هـ، </w:t>
      </w:r>
      <w:r>
        <w:rPr>
          <w:rFonts w:ascii="Times New Roman" w:eastAsia="Times New Roman" w:hAnsi="Times New Roman" w:cs="Traditional Arabic" w:hint="cs"/>
          <w:sz w:val="36"/>
          <w:szCs w:val="36"/>
          <w:rtl/>
        </w:rPr>
        <w:t>192 ص.</w:t>
      </w:r>
    </w:p>
    <w:p w14:paraId="097BDEF3" w14:textId="77777777" w:rsidR="00B138BF" w:rsidRPr="00A5328B" w:rsidRDefault="00B138BF" w:rsidP="00B138BF">
      <w:pPr>
        <w:ind w:left="0" w:firstLine="0"/>
        <w:jc w:val="both"/>
        <w:rPr>
          <w:rFonts w:ascii="Times New Roman" w:eastAsia="Times New Roman" w:hAnsi="Times New Roman" w:cs="Traditional Arabic"/>
          <w:sz w:val="36"/>
          <w:szCs w:val="36"/>
          <w:rtl/>
        </w:rPr>
      </w:pPr>
      <w:r w:rsidRPr="00A5328B">
        <w:rPr>
          <w:rFonts w:ascii="Times New Roman" w:eastAsia="Times New Roman" w:hAnsi="Times New Roman" w:cs="Traditional Arabic" w:hint="cs"/>
          <w:sz w:val="36"/>
          <w:szCs w:val="36"/>
          <w:rtl/>
        </w:rPr>
        <w:t xml:space="preserve">يليه: </w:t>
      </w:r>
      <w:r w:rsidRPr="002820C6">
        <w:rPr>
          <w:rFonts w:ascii="Times New Roman" w:eastAsia="Times New Roman" w:hAnsi="Times New Roman" w:cs="Traditional Arabic" w:hint="cs"/>
          <w:sz w:val="36"/>
          <w:szCs w:val="36"/>
          <w:rtl/>
        </w:rPr>
        <w:t>شرح الورقات في أصول الفقه</w:t>
      </w:r>
      <w:r w:rsidRPr="00A5328B">
        <w:rPr>
          <w:rFonts w:ascii="Times New Roman" w:eastAsia="Times New Roman" w:hAnsi="Times New Roman" w:cs="Traditional Arabic" w:hint="cs"/>
          <w:sz w:val="36"/>
          <w:szCs w:val="36"/>
          <w:rtl/>
        </w:rPr>
        <w:t>/ جلال الدين محمد بن أحمد المحلي (ت 864 هـ).</w:t>
      </w:r>
    </w:p>
    <w:p w14:paraId="7024C52D" w14:textId="77777777" w:rsidR="00B138BF" w:rsidRDefault="00B138BF" w:rsidP="00B138BF">
      <w:pPr>
        <w:ind w:left="0" w:firstLine="0"/>
        <w:rPr>
          <w:rFonts w:ascii="Times New Roman" w:eastAsia="Times New Roman" w:hAnsi="Times New Roman" w:cs="Traditional Arabic"/>
          <w:sz w:val="36"/>
          <w:szCs w:val="36"/>
          <w:rtl/>
          <w:lang w:eastAsia="ar-SA"/>
        </w:rPr>
      </w:pPr>
    </w:p>
    <w:p w14:paraId="4DAD3254" w14:textId="77777777" w:rsidR="00B138BF" w:rsidRDefault="00B138BF" w:rsidP="00B138BF">
      <w:pPr>
        <w:ind w:left="0" w:firstLine="0"/>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b/>
          <w:bCs/>
          <w:sz w:val="36"/>
          <w:szCs w:val="36"/>
          <w:rtl/>
          <w:lang w:eastAsia="ar-SA" w:bidi="ar"/>
        </w:rPr>
        <w:t xml:space="preserve">شرح الورقات في أصول الفقه/ </w:t>
      </w:r>
      <w:r w:rsidRPr="000F28B3">
        <w:rPr>
          <w:rFonts w:ascii="Times New Roman" w:eastAsia="Times New Roman" w:hAnsi="Times New Roman" w:cs="Traditional Arabic" w:hint="cs"/>
          <w:sz w:val="36"/>
          <w:szCs w:val="36"/>
          <w:rtl/>
          <w:lang w:eastAsia="ar-SA" w:bidi="ar"/>
        </w:rPr>
        <w:t xml:space="preserve">سعد الدين مسعود بن عمر </w:t>
      </w:r>
      <w:proofErr w:type="spellStart"/>
      <w:r w:rsidRPr="000F28B3">
        <w:rPr>
          <w:rFonts w:ascii="Times New Roman" w:eastAsia="Times New Roman" w:hAnsi="Times New Roman" w:cs="Traditional Arabic" w:hint="cs"/>
          <w:sz w:val="36"/>
          <w:szCs w:val="36"/>
          <w:rtl/>
          <w:lang w:eastAsia="ar-SA" w:bidi="ar"/>
        </w:rPr>
        <w:t>التفتازاني</w:t>
      </w:r>
      <w:proofErr w:type="spellEnd"/>
      <w:r w:rsidRPr="000F28B3">
        <w:rPr>
          <w:rFonts w:ascii="Times New Roman" w:eastAsia="Times New Roman" w:hAnsi="Times New Roman" w:cs="Traditional Arabic" w:hint="cs"/>
          <w:sz w:val="36"/>
          <w:szCs w:val="36"/>
          <w:rtl/>
          <w:lang w:eastAsia="ar-SA" w:bidi="ar"/>
        </w:rPr>
        <w:t xml:space="preserve"> (ت 793 هـ)؛ اعتنى به حاتم بن يوسف المالكي.- الكويت: دار الضياء، 1439 هـ.</w:t>
      </w:r>
    </w:p>
    <w:p w14:paraId="08709869" w14:textId="77777777" w:rsidR="00B138BF" w:rsidRPr="00FA1EC5" w:rsidRDefault="00B138BF" w:rsidP="00B138BF">
      <w:pPr>
        <w:ind w:left="0" w:firstLine="0"/>
        <w:jc w:val="both"/>
        <w:rPr>
          <w:rFonts w:ascii="Times New Roman" w:eastAsia="Times New Roman" w:hAnsi="Times New Roman" w:cs="Traditional Arabic"/>
          <w:b/>
          <w:bCs/>
          <w:caps/>
          <w:sz w:val="36"/>
          <w:szCs w:val="36"/>
          <w:rtl/>
          <w:lang w:eastAsia="ar-SA" w:bidi="ar"/>
        </w:rPr>
      </w:pPr>
    </w:p>
    <w:p w14:paraId="6293AA17" w14:textId="77777777" w:rsidR="00B138BF" w:rsidRPr="00FA1EC5" w:rsidRDefault="00B138BF" w:rsidP="00B138BF">
      <w:pPr>
        <w:ind w:left="0" w:firstLine="0"/>
        <w:jc w:val="both"/>
        <w:rPr>
          <w:rFonts w:ascii="Times New Roman" w:eastAsia="Times New Roman" w:hAnsi="Times New Roman" w:cs="Traditional Arabic"/>
          <w:caps/>
          <w:sz w:val="36"/>
          <w:szCs w:val="36"/>
          <w:rtl/>
          <w:lang w:eastAsia="ar-SA"/>
        </w:rPr>
      </w:pPr>
      <w:r w:rsidRPr="00FA1EC5">
        <w:rPr>
          <w:rFonts w:ascii="Times New Roman" w:eastAsia="Times New Roman" w:hAnsi="Times New Roman" w:cs="Traditional Arabic"/>
          <w:b/>
          <w:bCs/>
          <w:caps/>
          <w:sz w:val="36"/>
          <w:szCs w:val="36"/>
          <w:rtl/>
          <w:lang w:eastAsia="ar-SA"/>
        </w:rPr>
        <w:t>شرح الورقات في أصول الفقه</w:t>
      </w:r>
      <w:r w:rsidRPr="00FA1EC5">
        <w:rPr>
          <w:rFonts w:ascii="Times New Roman" w:eastAsia="Times New Roman" w:hAnsi="Times New Roman" w:cs="Traditional Arabic" w:hint="cs"/>
          <w:b/>
          <w:bCs/>
          <w:caps/>
          <w:sz w:val="36"/>
          <w:szCs w:val="36"/>
          <w:rtl/>
          <w:lang w:eastAsia="ar-SA"/>
        </w:rPr>
        <w:t>/</w:t>
      </w:r>
      <w:r w:rsidRPr="00FA1EC5">
        <w:rPr>
          <w:rFonts w:ascii="Times New Roman" w:eastAsia="Times New Roman" w:hAnsi="Times New Roman" w:cs="Traditional Arabic"/>
          <w:b/>
          <w:bCs/>
          <w:caps/>
          <w:sz w:val="36"/>
          <w:szCs w:val="36"/>
          <w:lang w:eastAsia="ar-SA"/>
        </w:rPr>
        <w:t xml:space="preserve"> </w:t>
      </w:r>
      <w:r w:rsidRPr="00FA1EC5">
        <w:rPr>
          <w:rFonts w:ascii="Times New Roman" w:eastAsia="Times New Roman" w:hAnsi="Times New Roman" w:cs="Traditional Arabic"/>
          <w:caps/>
          <w:sz w:val="36"/>
          <w:szCs w:val="36"/>
          <w:rtl/>
          <w:lang w:eastAsia="ar-SA"/>
        </w:rPr>
        <w:t xml:space="preserve">جلال الدين </w:t>
      </w:r>
      <w:r w:rsidRPr="00FA1EC5">
        <w:rPr>
          <w:rFonts w:ascii="Times New Roman" w:eastAsia="Times New Roman" w:hAnsi="Times New Roman" w:cs="Traditional Arabic" w:hint="cs"/>
          <w:sz w:val="36"/>
          <w:szCs w:val="36"/>
          <w:rtl/>
          <w:lang w:eastAsia="ar-SA"/>
        </w:rPr>
        <w:t xml:space="preserve">محمد بن أحمد المحلي الشافعي (ت 864 هـ)؛ </w:t>
      </w:r>
      <w:r w:rsidRPr="00FA1EC5">
        <w:rPr>
          <w:rFonts w:ascii="Times New Roman" w:eastAsia="Times New Roman" w:hAnsi="Times New Roman" w:cs="Traditional Arabic"/>
          <w:caps/>
          <w:sz w:val="36"/>
          <w:szCs w:val="36"/>
          <w:rtl/>
          <w:lang w:eastAsia="ar-SA"/>
        </w:rPr>
        <w:t>تحقيق و تعلي</w:t>
      </w:r>
      <w:r w:rsidRPr="00FA1EC5">
        <w:rPr>
          <w:rFonts w:ascii="Times New Roman" w:eastAsia="Times New Roman" w:hAnsi="Times New Roman" w:cs="Traditional Arabic" w:hint="cs"/>
          <w:caps/>
          <w:sz w:val="36"/>
          <w:szCs w:val="36"/>
          <w:rtl/>
          <w:lang w:eastAsia="ar-SA"/>
        </w:rPr>
        <w:t>ق</w:t>
      </w:r>
      <w:r w:rsidRPr="00FA1EC5">
        <w:rPr>
          <w:rFonts w:ascii="Times New Roman" w:eastAsia="Times New Roman" w:hAnsi="Times New Roman" w:cs="Traditional Arabic"/>
          <w:caps/>
          <w:sz w:val="36"/>
          <w:szCs w:val="36"/>
          <w:lang w:eastAsia="ar-SA"/>
        </w:rPr>
        <w:t xml:space="preserve"> </w:t>
      </w:r>
      <w:r w:rsidRPr="00FA1EC5">
        <w:rPr>
          <w:rFonts w:ascii="Times New Roman" w:eastAsia="Times New Roman" w:hAnsi="Times New Roman" w:cs="Traditional Arabic"/>
          <w:caps/>
          <w:sz w:val="36"/>
          <w:szCs w:val="36"/>
          <w:rtl/>
          <w:lang w:eastAsia="ar-SA"/>
        </w:rPr>
        <w:t>حسن معلم داود محمد</w:t>
      </w:r>
      <w:r w:rsidRPr="00FA1EC5">
        <w:rPr>
          <w:rFonts w:ascii="Times New Roman" w:eastAsia="Times New Roman" w:hAnsi="Times New Roman" w:cs="Traditional Arabic" w:hint="cs"/>
          <w:caps/>
          <w:sz w:val="36"/>
          <w:szCs w:val="36"/>
          <w:rtl/>
          <w:lang w:eastAsia="ar-SA"/>
        </w:rPr>
        <w:t>.-</w:t>
      </w:r>
      <w:r w:rsidRPr="00FA1EC5">
        <w:rPr>
          <w:rFonts w:ascii="Times New Roman" w:eastAsia="Times New Roman" w:hAnsi="Times New Roman" w:cs="Traditional Arabic" w:hint="cs"/>
          <w:b/>
          <w:bCs/>
          <w:caps/>
          <w:sz w:val="36"/>
          <w:szCs w:val="36"/>
          <w:rtl/>
          <w:lang w:eastAsia="ar-SA"/>
        </w:rPr>
        <w:t xml:space="preserve"> </w:t>
      </w:r>
      <w:r w:rsidRPr="00FA1EC5">
        <w:rPr>
          <w:rFonts w:ascii="Times New Roman" w:eastAsia="Times New Roman" w:hAnsi="Times New Roman" w:cs="Traditional Arabic" w:hint="cs"/>
          <w:caps/>
          <w:sz w:val="36"/>
          <w:szCs w:val="36"/>
          <w:rtl/>
          <w:lang w:eastAsia="ar-SA"/>
        </w:rPr>
        <w:t>مكة المكرمة: دار طيبة الخضراء، 1439 هـ.</w:t>
      </w:r>
    </w:p>
    <w:p w14:paraId="55F12C2A"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2038321C" w14:textId="77777777" w:rsidR="00B138BF" w:rsidRPr="002142D9" w:rsidRDefault="00B138BF" w:rsidP="00B138BF">
      <w:pPr>
        <w:ind w:left="0" w:firstLine="0"/>
        <w:jc w:val="both"/>
        <w:rPr>
          <w:rFonts w:ascii="Times New Roman" w:eastAsia="Times New Roman" w:hAnsi="Times New Roman" w:cs="Traditional Arabic"/>
          <w:sz w:val="36"/>
          <w:szCs w:val="36"/>
          <w:rtl/>
          <w:lang w:eastAsia="ar-SA"/>
        </w:rPr>
      </w:pPr>
      <w:r w:rsidRPr="002142D9">
        <w:rPr>
          <w:rFonts w:ascii="Times New Roman" w:eastAsia="Times New Roman" w:hAnsi="Times New Roman" w:cs="Traditional Arabic" w:hint="cs"/>
          <w:b/>
          <w:bCs/>
          <w:sz w:val="36"/>
          <w:szCs w:val="36"/>
          <w:rtl/>
          <w:lang w:eastAsia="ar-SA"/>
        </w:rPr>
        <w:t>شرح الوقاية</w:t>
      </w:r>
      <w:r w:rsidRPr="002142D9">
        <w:rPr>
          <w:rFonts w:ascii="Times New Roman" w:eastAsia="Times New Roman" w:hAnsi="Times New Roman" w:cs="Traditional Arabic" w:hint="cs"/>
          <w:sz w:val="36"/>
          <w:szCs w:val="36"/>
          <w:rtl/>
          <w:lang w:eastAsia="ar-SA"/>
        </w:rPr>
        <w:t>/ عبداللطيف بن عبدالعزيز بن أمين الدين الحنفي، الشهير بابن ملك (ت 801 هـ)؛ دراسة وتحقيق بدر بن ناصر السبيعي.- بريدة: جامعة القصيم، 1439 هـ (دكتوراه).</w:t>
      </w:r>
    </w:p>
    <w:p w14:paraId="26E71066"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096CE3B0" w14:textId="77777777" w:rsidR="00B138BF" w:rsidRPr="00A54BF2" w:rsidRDefault="00B138BF" w:rsidP="00B138BF">
      <w:pPr>
        <w:ind w:left="0" w:firstLine="0"/>
        <w:rPr>
          <w:rFonts w:ascii="Times New Roman" w:eastAsia="Times New Roman" w:hAnsi="Times New Roman" w:cs="Traditional Arabic"/>
          <w:sz w:val="36"/>
          <w:szCs w:val="36"/>
          <w:rtl/>
          <w:lang w:eastAsia="ar-SA"/>
        </w:rPr>
      </w:pPr>
      <w:r w:rsidRPr="00A54BF2">
        <w:rPr>
          <w:rFonts w:ascii="Times New Roman" w:eastAsia="Times New Roman" w:hAnsi="Times New Roman" w:cs="Traditional Arabic"/>
          <w:b/>
          <w:bCs/>
          <w:sz w:val="36"/>
          <w:szCs w:val="36"/>
          <w:rtl/>
          <w:lang w:eastAsia="ar-SA"/>
        </w:rPr>
        <w:t>شفاء الغليل في شرح مختصر خليل</w:t>
      </w:r>
      <w:r w:rsidRPr="00A54BF2">
        <w:rPr>
          <w:rFonts w:ascii="Times New Roman" w:eastAsia="Times New Roman" w:hAnsi="Times New Roman" w:cs="Traditional Arabic" w:hint="cs"/>
          <w:sz w:val="36"/>
          <w:szCs w:val="36"/>
          <w:rtl/>
          <w:lang w:eastAsia="ar-SA"/>
        </w:rPr>
        <w:t>/</w:t>
      </w:r>
      <w:r w:rsidRPr="00A54BF2">
        <w:rPr>
          <w:rFonts w:ascii="Times New Roman" w:eastAsia="Times New Roman" w:hAnsi="Times New Roman" w:cs="Traditional Arabic"/>
          <w:sz w:val="36"/>
          <w:szCs w:val="36"/>
          <w:rtl/>
          <w:lang w:eastAsia="ar-SA"/>
        </w:rPr>
        <w:t xml:space="preserve"> </w:t>
      </w:r>
      <w:r w:rsidRPr="00A54BF2">
        <w:rPr>
          <w:rFonts w:ascii="Times New Roman" w:eastAsia="Times New Roman" w:hAnsi="Times New Roman" w:cs="Traditional Arabic" w:hint="cs"/>
          <w:sz w:val="36"/>
          <w:szCs w:val="36"/>
          <w:rtl/>
          <w:lang w:eastAsia="ar-SA"/>
        </w:rPr>
        <w:t>ل</w:t>
      </w:r>
      <w:r w:rsidRPr="00A54BF2">
        <w:rPr>
          <w:rFonts w:ascii="Times New Roman" w:eastAsia="Times New Roman" w:hAnsi="Times New Roman" w:cs="Traditional Arabic"/>
          <w:sz w:val="36"/>
          <w:szCs w:val="36"/>
          <w:rtl/>
          <w:lang w:eastAsia="ar-SA"/>
        </w:rPr>
        <w:t xml:space="preserve">شمس الدين محمد بن أحمد بن نعيم السباطي </w:t>
      </w:r>
      <w:r w:rsidRPr="00A54BF2">
        <w:rPr>
          <w:rFonts w:ascii="Times New Roman" w:eastAsia="Times New Roman" w:hAnsi="Times New Roman" w:cs="Traditional Arabic" w:hint="cs"/>
          <w:sz w:val="36"/>
          <w:szCs w:val="36"/>
          <w:rtl/>
          <w:lang w:eastAsia="ar-SA"/>
        </w:rPr>
        <w:t>(</w:t>
      </w:r>
      <w:r w:rsidRPr="00A54BF2">
        <w:rPr>
          <w:rFonts w:ascii="Times New Roman" w:eastAsia="Times New Roman" w:hAnsi="Times New Roman" w:cs="Traditional Arabic"/>
          <w:sz w:val="36"/>
          <w:szCs w:val="36"/>
          <w:rtl/>
          <w:lang w:eastAsia="ar-SA"/>
        </w:rPr>
        <w:t>ت 842 هـ</w:t>
      </w:r>
      <w:r w:rsidRPr="00A54BF2">
        <w:rPr>
          <w:rFonts w:ascii="Times New Roman" w:eastAsia="Times New Roman" w:hAnsi="Times New Roman" w:cs="Traditional Arabic" w:hint="cs"/>
          <w:sz w:val="36"/>
          <w:szCs w:val="36"/>
          <w:rtl/>
          <w:lang w:eastAsia="ar-SA"/>
        </w:rPr>
        <w:t>).</w:t>
      </w:r>
    </w:p>
    <w:p w14:paraId="3167871E" w14:textId="77777777" w:rsidR="00B138BF" w:rsidRPr="00A54BF2" w:rsidRDefault="00B138BF" w:rsidP="00B138BF">
      <w:pPr>
        <w:ind w:left="0" w:firstLine="0"/>
        <w:rPr>
          <w:rFonts w:ascii="Times New Roman" w:eastAsia="Times New Roman" w:hAnsi="Times New Roman" w:cs="Traditional Arabic"/>
          <w:sz w:val="36"/>
          <w:szCs w:val="36"/>
          <w:rtl/>
          <w:lang w:eastAsia="ar-SA"/>
        </w:rPr>
      </w:pPr>
      <w:r w:rsidRPr="00A54BF2">
        <w:rPr>
          <w:rFonts w:ascii="Times New Roman" w:eastAsia="Times New Roman" w:hAnsi="Times New Roman" w:cs="Traditional Arabic" w:hint="cs"/>
          <w:sz w:val="36"/>
          <w:szCs w:val="36"/>
          <w:rtl/>
          <w:lang w:eastAsia="ar-SA"/>
        </w:rPr>
        <w:t xml:space="preserve">دراسته وتحقيقه في </w:t>
      </w:r>
      <w:r w:rsidRPr="00A54BF2">
        <w:rPr>
          <w:rFonts w:ascii="Times New Roman" w:eastAsia="Times New Roman" w:hAnsi="Times New Roman" w:cs="Traditional Arabic"/>
          <w:sz w:val="36"/>
          <w:szCs w:val="36"/>
          <w:rtl/>
          <w:lang w:eastAsia="ar-SA"/>
        </w:rPr>
        <w:t xml:space="preserve"> كلية الشريعة </w:t>
      </w:r>
      <w:proofErr w:type="spellStart"/>
      <w:r w:rsidRPr="00A54BF2">
        <w:rPr>
          <w:rFonts w:ascii="Times New Roman" w:eastAsia="Times New Roman" w:hAnsi="Times New Roman" w:cs="Traditional Arabic"/>
          <w:sz w:val="36"/>
          <w:szCs w:val="36"/>
          <w:rtl/>
          <w:lang w:eastAsia="ar-SA"/>
        </w:rPr>
        <w:t>بأيت</w:t>
      </w:r>
      <w:proofErr w:type="spellEnd"/>
      <w:r w:rsidRPr="00A54BF2">
        <w:rPr>
          <w:rFonts w:ascii="Times New Roman" w:eastAsia="Times New Roman" w:hAnsi="Times New Roman" w:cs="Traditional Arabic"/>
          <w:sz w:val="36"/>
          <w:szCs w:val="36"/>
          <w:rtl/>
          <w:lang w:eastAsia="ar-SA"/>
        </w:rPr>
        <w:t xml:space="preserve"> ملول </w:t>
      </w:r>
      <w:r w:rsidRPr="00A54BF2">
        <w:rPr>
          <w:rFonts w:ascii="Times New Roman" w:eastAsia="Times New Roman" w:hAnsi="Times New Roman" w:cs="Traditional Arabic" w:hint="cs"/>
          <w:sz w:val="36"/>
          <w:szCs w:val="36"/>
          <w:rtl/>
          <w:lang w:eastAsia="ar-SA"/>
        </w:rPr>
        <w:t xml:space="preserve">- </w:t>
      </w:r>
      <w:r w:rsidRPr="00A54BF2">
        <w:rPr>
          <w:rFonts w:ascii="Times New Roman" w:eastAsia="Times New Roman" w:hAnsi="Times New Roman" w:cs="Traditional Arabic"/>
          <w:sz w:val="36"/>
          <w:szCs w:val="36"/>
          <w:rtl/>
          <w:lang w:eastAsia="ar-SA"/>
        </w:rPr>
        <w:t>أ</w:t>
      </w:r>
      <w:r w:rsidRPr="00A54BF2">
        <w:rPr>
          <w:rFonts w:ascii="Times New Roman" w:eastAsia="Times New Roman" w:hAnsi="Times New Roman" w:cs="Traditional Arabic" w:hint="cs"/>
          <w:sz w:val="36"/>
          <w:szCs w:val="36"/>
          <w:rtl/>
          <w:lang w:eastAsia="ar-SA"/>
        </w:rPr>
        <w:t>غ</w:t>
      </w:r>
      <w:r w:rsidRPr="00A54BF2">
        <w:rPr>
          <w:rFonts w:ascii="Times New Roman" w:eastAsia="Times New Roman" w:hAnsi="Times New Roman" w:cs="Traditional Arabic"/>
          <w:sz w:val="36"/>
          <w:szCs w:val="36"/>
          <w:rtl/>
          <w:lang w:eastAsia="ar-SA"/>
        </w:rPr>
        <w:t xml:space="preserve">ادير، </w:t>
      </w:r>
      <w:r w:rsidRPr="00A54BF2">
        <w:rPr>
          <w:rFonts w:ascii="Times New Roman" w:eastAsia="Times New Roman" w:hAnsi="Times New Roman" w:cs="Traditional Arabic" w:hint="cs"/>
          <w:sz w:val="36"/>
          <w:szCs w:val="36"/>
          <w:rtl/>
          <w:lang w:eastAsia="ar-SA"/>
        </w:rPr>
        <w:t>1438 هـ...</w:t>
      </w:r>
    </w:p>
    <w:p w14:paraId="6BB75BDE"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744C48E9" w14:textId="77777777" w:rsidR="00B138BF" w:rsidRPr="008A7D7F" w:rsidRDefault="00B138BF" w:rsidP="00B138BF">
      <w:pPr>
        <w:ind w:left="0" w:firstLine="0"/>
        <w:jc w:val="both"/>
        <w:rPr>
          <w:rFonts w:cs="Traditional Arabic"/>
          <w:sz w:val="36"/>
          <w:szCs w:val="36"/>
          <w:rtl/>
        </w:rPr>
      </w:pPr>
      <w:r w:rsidRPr="008A7D7F">
        <w:rPr>
          <w:rFonts w:cs="Traditional Arabic"/>
          <w:b/>
          <w:bCs/>
          <w:sz w:val="36"/>
          <w:szCs w:val="36"/>
          <w:rtl/>
        </w:rPr>
        <w:t>صوب الغمامة في إرسال طرف العمامة</w:t>
      </w:r>
      <w:r w:rsidRPr="008A7D7F">
        <w:rPr>
          <w:rFonts w:cs="Traditional Arabic" w:hint="cs"/>
          <w:sz w:val="36"/>
          <w:szCs w:val="36"/>
          <w:rtl/>
        </w:rPr>
        <w:t xml:space="preserve">/ </w:t>
      </w:r>
      <w:r w:rsidRPr="008A7D7F">
        <w:rPr>
          <w:rFonts w:cs="Traditional Arabic"/>
          <w:sz w:val="36"/>
          <w:szCs w:val="36"/>
          <w:rtl/>
        </w:rPr>
        <w:t>كمال الدين محمد بن محمد</w:t>
      </w:r>
      <w:r w:rsidRPr="008A7D7F">
        <w:rPr>
          <w:rFonts w:cs="Traditional Arabic" w:hint="cs"/>
          <w:sz w:val="36"/>
          <w:szCs w:val="36"/>
          <w:rtl/>
        </w:rPr>
        <w:t xml:space="preserve"> </w:t>
      </w:r>
      <w:r w:rsidRPr="008A7D7F">
        <w:rPr>
          <w:rFonts w:cs="Traditional Arabic"/>
          <w:sz w:val="36"/>
          <w:szCs w:val="36"/>
          <w:rtl/>
        </w:rPr>
        <w:t>بن أبي شريف</w:t>
      </w:r>
      <w:r w:rsidRPr="008A7D7F">
        <w:rPr>
          <w:rFonts w:cs="Traditional Arabic" w:hint="cs"/>
          <w:b/>
          <w:bCs/>
          <w:sz w:val="36"/>
          <w:szCs w:val="36"/>
          <w:rtl/>
        </w:rPr>
        <w:t xml:space="preserve"> </w:t>
      </w:r>
      <w:r w:rsidRPr="008A7D7F">
        <w:rPr>
          <w:rFonts w:cs="Traditional Arabic" w:hint="cs"/>
          <w:sz w:val="36"/>
          <w:szCs w:val="36"/>
          <w:rtl/>
        </w:rPr>
        <w:t>(ت 906 هـ)</w:t>
      </w:r>
      <w:r w:rsidRPr="008A7D7F">
        <w:rPr>
          <w:rFonts w:cs="Traditional Arabic" w:hint="cs"/>
          <w:b/>
          <w:bCs/>
          <w:sz w:val="36"/>
          <w:szCs w:val="36"/>
          <w:rtl/>
        </w:rPr>
        <w:t>؛</w:t>
      </w:r>
      <w:r w:rsidRPr="008A7D7F">
        <w:rPr>
          <w:rFonts w:cs="Traditional Arabic" w:hint="cs"/>
          <w:sz w:val="36"/>
          <w:szCs w:val="36"/>
          <w:rtl/>
        </w:rPr>
        <w:t xml:space="preserve"> تحقيق</w:t>
      </w:r>
      <w:r w:rsidRPr="008A7D7F">
        <w:rPr>
          <w:rFonts w:cs="Traditional Arabic"/>
          <w:sz w:val="36"/>
          <w:szCs w:val="36"/>
          <w:rtl/>
        </w:rPr>
        <w:t xml:space="preserve"> أحمد فريد </w:t>
      </w:r>
      <w:proofErr w:type="spellStart"/>
      <w:r w:rsidRPr="008A7D7F">
        <w:rPr>
          <w:rFonts w:cs="Traditional Arabic"/>
          <w:sz w:val="36"/>
          <w:szCs w:val="36"/>
          <w:rtl/>
        </w:rPr>
        <w:t>المزيدي</w:t>
      </w:r>
      <w:proofErr w:type="spellEnd"/>
      <w:r w:rsidRPr="008A7D7F">
        <w:rPr>
          <w:rFonts w:cs="Traditional Arabic" w:hint="cs"/>
          <w:sz w:val="36"/>
          <w:szCs w:val="36"/>
          <w:rtl/>
        </w:rPr>
        <w:t>.- بيروت: دار الكتب العلمية، 1439 هـ، 136 ص.</w:t>
      </w:r>
    </w:p>
    <w:p w14:paraId="2D95F6D3" w14:textId="77777777" w:rsidR="00B138BF" w:rsidRPr="008A7D7F" w:rsidRDefault="00B138BF" w:rsidP="00B138BF">
      <w:pPr>
        <w:ind w:left="0" w:firstLine="0"/>
        <w:jc w:val="both"/>
        <w:rPr>
          <w:rFonts w:cs="Traditional Arabic"/>
          <w:sz w:val="36"/>
          <w:szCs w:val="36"/>
          <w:rtl/>
        </w:rPr>
      </w:pPr>
      <w:r w:rsidRPr="008A7D7F">
        <w:rPr>
          <w:rFonts w:cs="Traditional Arabic" w:hint="cs"/>
          <w:sz w:val="36"/>
          <w:szCs w:val="36"/>
          <w:rtl/>
        </w:rPr>
        <w:t>يليه بالتحقيق السابق: الجامع في الخاتم/ لأبي بكر أحمد بن الحسين البيهقي (ت 458 هـ).</w:t>
      </w:r>
    </w:p>
    <w:p w14:paraId="6D2AD0F2"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1E9EBB05" w14:textId="77777777" w:rsidR="00B138BF" w:rsidRPr="00937749" w:rsidRDefault="00B138BF" w:rsidP="00B138BF">
      <w:pPr>
        <w:ind w:left="0" w:firstLine="0"/>
        <w:jc w:val="both"/>
        <w:rPr>
          <w:rFonts w:ascii="Times New Roman" w:eastAsia="Times New Roman" w:hAnsi="Times New Roman" w:cs="Traditional Arabic"/>
          <w:sz w:val="36"/>
          <w:szCs w:val="36"/>
          <w:rtl/>
          <w:lang w:eastAsia="ar-SA"/>
        </w:rPr>
      </w:pPr>
      <w:proofErr w:type="spellStart"/>
      <w:r w:rsidRPr="00937749">
        <w:rPr>
          <w:rFonts w:ascii="Times New Roman" w:eastAsia="Times New Roman" w:hAnsi="Times New Roman" w:cs="Traditional Arabic" w:hint="cs"/>
          <w:b/>
          <w:bCs/>
          <w:sz w:val="36"/>
          <w:szCs w:val="36"/>
          <w:rtl/>
          <w:lang w:eastAsia="ar-SA"/>
        </w:rPr>
        <w:t>العاشرية</w:t>
      </w:r>
      <w:proofErr w:type="spellEnd"/>
      <w:r w:rsidRPr="00937749">
        <w:rPr>
          <w:rFonts w:ascii="Times New Roman" w:eastAsia="Times New Roman" w:hAnsi="Times New Roman" w:cs="Traditional Arabic" w:hint="cs"/>
          <w:b/>
          <w:bCs/>
          <w:sz w:val="36"/>
          <w:szCs w:val="36"/>
          <w:rtl/>
          <w:lang w:eastAsia="ar-SA"/>
        </w:rPr>
        <w:t xml:space="preserve"> في النكاح</w:t>
      </w:r>
      <w:r w:rsidRPr="00937749">
        <w:rPr>
          <w:rFonts w:ascii="Times New Roman" w:eastAsia="Times New Roman" w:hAnsi="Times New Roman" w:cs="Traditional Arabic" w:hint="cs"/>
          <w:sz w:val="36"/>
          <w:szCs w:val="36"/>
          <w:rtl/>
          <w:lang w:eastAsia="ar-SA"/>
        </w:rPr>
        <w:t xml:space="preserve">/ مصطفى بن محمد آغا عمار زاده </w:t>
      </w:r>
      <w:proofErr w:type="spellStart"/>
      <w:r w:rsidRPr="00937749">
        <w:rPr>
          <w:rFonts w:ascii="Times New Roman" w:eastAsia="Times New Roman" w:hAnsi="Times New Roman" w:cs="Traditional Arabic" w:hint="cs"/>
          <w:sz w:val="36"/>
          <w:szCs w:val="36"/>
          <w:rtl/>
          <w:lang w:eastAsia="ar-SA"/>
        </w:rPr>
        <w:t>القسطموني</w:t>
      </w:r>
      <w:proofErr w:type="spellEnd"/>
      <w:r w:rsidRPr="00937749">
        <w:rPr>
          <w:rFonts w:ascii="Times New Roman" w:eastAsia="Times New Roman" w:hAnsi="Times New Roman" w:cs="Traditional Arabic" w:hint="cs"/>
          <w:sz w:val="36"/>
          <w:szCs w:val="36"/>
          <w:rtl/>
          <w:lang w:eastAsia="ar-SA"/>
        </w:rPr>
        <w:t xml:space="preserve"> </w:t>
      </w:r>
      <w:proofErr w:type="spellStart"/>
      <w:r w:rsidRPr="00937749">
        <w:rPr>
          <w:rFonts w:ascii="Times New Roman" w:eastAsia="Times New Roman" w:hAnsi="Times New Roman" w:cs="Traditional Arabic" w:hint="cs"/>
          <w:sz w:val="36"/>
          <w:szCs w:val="36"/>
          <w:rtl/>
          <w:lang w:eastAsia="ar-SA"/>
        </w:rPr>
        <w:t>الطاوقجي</w:t>
      </w:r>
      <w:proofErr w:type="spellEnd"/>
      <w:r w:rsidRPr="00937749">
        <w:rPr>
          <w:rFonts w:ascii="Times New Roman" w:eastAsia="Times New Roman" w:hAnsi="Times New Roman" w:cs="Traditional Arabic" w:hint="cs"/>
          <w:sz w:val="36"/>
          <w:szCs w:val="36"/>
          <w:rtl/>
          <w:lang w:eastAsia="ar-SA"/>
        </w:rPr>
        <w:t xml:space="preserve"> (ت 1162 هـ)؛ تحقيق فلاح محمد الهاجري.- الكويت: مجلة الوعي الإسلامي، 1439 هـ.</w:t>
      </w:r>
    </w:p>
    <w:p w14:paraId="4A795FE5"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2D60AD0F" w14:textId="77777777" w:rsidR="00B138BF" w:rsidRPr="00D80B8D" w:rsidRDefault="00B138BF" w:rsidP="00B138BF">
      <w:pPr>
        <w:ind w:left="0" w:firstLine="0"/>
        <w:jc w:val="both"/>
        <w:rPr>
          <w:rFonts w:eastAsiaTheme="minorEastAsia" w:cs="Traditional Arabic"/>
          <w:sz w:val="36"/>
          <w:szCs w:val="36"/>
          <w:rtl/>
        </w:rPr>
      </w:pPr>
      <w:r w:rsidRPr="00D80B8D">
        <w:rPr>
          <w:rFonts w:eastAsiaTheme="minorEastAsia" w:cs="Traditional Arabic" w:hint="cs"/>
          <w:b/>
          <w:bCs/>
          <w:sz w:val="36"/>
          <w:szCs w:val="36"/>
          <w:rtl/>
        </w:rPr>
        <w:lastRenderedPageBreak/>
        <w:t>العباب المحيط بمعظم نصوص الشافعي والأصحاب</w:t>
      </w:r>
      <w:r w:rsidRPr="00D80B8D">
        <w:rPr>
          <w:rFonts w:eastAsiaTheme="minorEastAsia" w:cs="Traditional Arabic" w:hint="cs"/>
          <w:sz w:val="36"/>
          <w:szCs w:val="36"/>
          <w:rtl/>
        </w:rPr>
        <w:t xml:space="preserve">/ أحمد بن عمر </w:t>
      </w:r>
      <w:proofErr w:type="spellStart"/>
      <w:r w:rsidRPr="00D80B8D">
        <w:rPr>
          <w:rFonts w:eastAsiaTheme="minorEastAsia" w:cs="Traditional Arabic" w:hint="cs"/>
          <w:sz w:val="36"/>
          <w:szCs w:val="36"/>
          <w:rtl/>
        </w:rPr>
        <w:t>المزجد</w:t>
      </w:r>
      <w:proofErr w:type="spellEnd"/>
      <w:r w:rsidRPr="00D80B8D">
        <w:rPr>
          <w:rFonts w:eastAsiaTheme="minorEastAsia" w:cs="Traditional Arabic" w:hint="cs"/>
          <w:sz w:val="36"/>
          <w:szCs w:val="36"/>
          <w:rtl/>
        </w:rPr>
        <w:t xml:space="preserve"> (ت 930 هـ)؛</w:t>
      </w:r>
      <w:r w:rsidRPr="00D80B8D">
        <w:rPr>
          <w:rFonts w:eastAsiaTheme="minorEastAsia" w:cs="Traditional Arabic" w:hint="cs"/>
          <w:b/>
          <w:bCs/>
          <w:sz w:val="36"/>
          <w:szCs w:val="36"/>
          <w:rtl/>
        </w:rPr>
        <w:t xml:space="preserve"> </w:t>
      </w:r>
      <w:r w:rsidRPr="00D80B8D">
        <w:rPr>
          <w:rFonts w:eastAsiaTheme="minorEastAsia" w:cs="Traditional Arabic" w:hint="cs"/>
          <w:sz w:val="36"/>
          <w:szCs w:val="36"/>
          <w:rtl/>
        </w:rPr>
        <w:t>تحقيق اللجنة العلمية بمركز دار المنهاج.- جدة: الدار، 1437 هـ، 1888 ص.</w:t>
      </w:r>
    </w:p>
    <w:p w14:paraId="70DBDC42"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3D9DB894" w14:textId="77777777" w:rsidR="00B138BF" w:rsidRPr="00D25115" w:rsidRDefault="00B138BF" w:rsidP="00B138BF">
      <w:pPr>
        <w:ind w:left="0" w:firstLine="0"/>
        <w:jc w:val="both"/>
        <w:rPr>
          <w:rFonts w:cs="Traditional Arabic"/>
          <w:sz w:val="36"/>
          <w:szCs w:val="36"/>
          <w:rtl/>
        </w:rPr>
      </w:pPr>
      <w:bookmarkStart w:id="40" w:name="_Hlk525503253"/>
      <w:r w:rsidRPr="00D25115">
        <w:rPr>
          <w:rFonts w:cs="Traditional Arabic" w:hint="cs"/>
          <w:b/>
          <w:bCs/>
          <w:sz w:val="36"/>
          <w:szCs w:val="36"/>
          <w:rtl/>
        </w:rPr>
        <w:t>ا</w:t>
      </w:r>
      <w:r w:rsidRPr="00D25115">
        <w:rPr>
          <w:rFonts w:cs="Traditional Arabic"/>
          <w:b/>
          <w:bCs/>
          <w:sz w:val="36"/>
          <w:szCs w:val="36"/>
          <w:rtl/>
        </w:rPr>
        <w:t>لعجاب في شرح اللبا</w:t>
      </w:r>
      <w:r w:rsidRPr="00D25115">
        <w:rPr>
          <w:rFonts w:cs="Traditional Arabic" w:hint="cs"/>
          <w:b/>
          <w:bCs/>
          <w:sz w:val="36"/>
          <w:szCs w:val="36"/>
          <w:rtl/>
        </w:rPr>
        <w:t xml:space="preserve">ب/ </w:t>
      </w:r>
      <w:r w:rsidRPr="00D25115">
        <w:rPr>
          <w:rFonts w:cs="Traditional Arabic"/>
          <w:sz w:val="36"/>
          <w:szCs w:val="36"/>
          <w:rtl/>
        </w:rPr>
        <w:t xml:space="preserve">نجم الدين </w:t>
      </w:r>
      <w:r w:rsidRPr="00D25115">
        <w:rPr>
          <w:rFonts w:cs="Traditional Arabic" w:hint="cs"/>
          <w:sz w:val="36"/>
          <w:szCs w:val="36"/>
          <w:rtl/>
        </w:rPr>
        <w:t xml:space="preserve">عبدالغفار بن عبدالكريم </w:t>
      </w:r>
      <w:r w:rsidRPr="00D25115">
        <w:rPr>
          <w:rFonts w:cs="Traditional Arabic"/>
          <w:sz w:val="36"/>
          <w:szCs w:val="36"/>
          <w:rtl/>
        </w:rPr>
        <w:t>القزويني الشافعي</w:t>
      </w:r>
      <w:r w:rsidRPr="00D25115">
        <w:rPr>
          <w:rFonts w:cs="Traditional Arabic" w:hint="cs"/>
          <w:sz w:val="36"/>
          <w:szCs w:val="36"/>
          <w:rtl/>
        </w:rPr>
        <w:t xml:space="preserve"> (ت 665 هـ)؛ تحقيق نشأت كمال المصري.- الإمارات: دار البشير؛ بيروت: دار ابن حزم، 1440 هـ.</w:t>
      </w:r>
    </w:p>
    <w:p w14:paraId="66BECF1E" w14:textId="77777777" w:rsidR="00B138BF" w:rsidRPr="00D25115" w:rsidRDefault="00B138BF" w:rsidP="00B138BF">
      <w:pPr>
        <w:ind w:left="0" w:firstLine="0"/>
        <w:jc w:val="both"/>
        <w:rPr>
          <w:rFonts w:cs="Traditional Arabic"/>
          <w:sz w:val="36"/>
          <w:szCs w:val="36"/>
          <w:rtl/>
        </w:rPr>
      </w:pPr>
      <w:r w:rsidRPr="00D25115">
        <w:rPr>
          <w:rFonts w:cs="Traditional Arabic" w:hint="cs"/>
          <w:sz w:val="36"/>
          <w:szCs w:val="36"/>
          <w:rtl/>
        </w:rPr>
        <w:t>(في الفقه الشافعي)</w:t>
      </w:r>
    </w:p>
    <w:p w14:paraId="411CAB6F" w14:textId="77777777" w:rsidR="00B138BF" w:rsidRPr="00D25115" w:rsidRDefault="00B138BF" w:rsidP="00B138BF">
      <w:pPr>
        <w:ind w:left="0" w:firstLine="0"/>
        <w:jc w:val="both"/>
        <w:rPr>
          <w:rFonts w:cs="Traditional Arabic"/>
          <w:sz w:val="36"/>
          <w:szCs w:val="36"/>
          <w:rtl/>
        </w:rPr>
      </w:pPr>
    </w:p>
    <w:bookmarkEnd w:id="40"/>
    <w:p w14:paraId="03E98CA2" w14:textId="77777777" w:rsidR="00B138BF" w:rsidRPr="00B87479" w:rsidRDefault="00B138BF" w:rsidP="00B138BF">
      <w:pPr>
        <w:ind w:left="0" w:firstLine="0"/>
        <w:jc w:val="both"/>
        <w:rPr>
          <w:rFonts w:cs="Traditional Arabic"/>
          <w:sz w:val="36"/>
          <w:szCs w:val="36"/>
        </w:rPr>
      </w:pPr>
      <w:r w:rsidRPr="00B87479">
        <w:rPr>
          <w:rFonts w:cs="Traditional Arabic"/>
          <w:b/>
          <w:bCs/>
          <w:sz w:val="36"/>
          <w:szCs w:val="36"/>
          <w:rtl/>
        </w:rPr>
        <w:t>عدة المسافر وعمدة الحاج والزائر</w:t>
      </w:r>
      <w:r w:rsidRPr="00B87479">
        <w:rPr>
          <w:rFonts w:cs="Traditional Arabic" w:hint="cs"/>
          <w:sz w:val="36"/>
          <w:szCs w:val="36"/>
          <w:rtl/>
        </w:rPr>
        <w:t>/</w:t>
      </w:r>
      <w:r w:rsidRPr="00B87479">
        <w:rPr>
          <w:rFonts w:cs="Traditional Arabic"/>
          <w:sz w:val="36"/>
          <w:szCs w:val="36"/>
          <w:rtl/>
        </w:rPr>
        <w:t xml:space="preserve"> عفيف الدين عبد الله بن أحمد </w:t>
      </w:r>
      <w:proofErr w:type="spellStart"/>
      <w:r w:rsidRPr="00B87479">
        <w:rPr>
          <w:rFonts w:cs="Traditional Arabic"/>
          <w:sz w:val="36"/>
          <w:szCs w:val="36"/>
          <w:rtl/>
        </w:rPr>
        <w:t>باسودان</w:t>
      </w:r>
      <w:proofErr w:type="spellEnd"/>
      <w:r w:rsidRPr="00B87479">
        <w:rPr>
          <w:rFonts w:cs="Traditional Arabic"/>
          <w:sz w:val="36"/>
          <w:szCs w:val="36"/>
          <w:rtl/>
        </w:rPr>
        <w:t xml:space="preserve"> الحضرمي الشافعي</w:t>
      </w:r>
      <w:r w:rsidRPr="00B87479">
        <w:rPr>
          <w:rFonts w:cs="Traditional Arabic" w:hint="cs"/>
          <w:sz w:val="36"/>
          <w:szCs w:val="36"/>
          <w:rtl/>
        </w:rPr>
        <w:t xml:space="preserve"> (ت 1266 هـ)؛</w:t>
      </w:r>
      <w:r w:rsidRPr="00B87479">
        <w:rPr>
          <w:rFonts w:cs="Traditional Arabic"/>
          <w:sz w:val="36"/>
          <w:szCs w:val="36"/>
          <w:rtl/>
        </w:rPr>
        <w:t xml:space="preserve"> بعناية </w:t>
      </w:r>
      <w:r w:rsidRPr="00B87479">
        <w:rPr>
          <w:rFonts w:cs="Traditional Arabic" w:hint="cs"/>
          <w:sz w:val="36"/>
          <w:szCs w:val="36"/>
          <w:rtl/>
        </w:rPr>
        <w:t>م</w:t>
      </w:r>
      <w:r w:rsidRPr="00B87479">
        <w:rPr>
          <w:rFonts w:cs="Traditional Arabic"/>
          <w:sz w:val="36"/>
          <w:szCs w:val="36"/>
          <w:rtl/>
        </w:rPr>
        <w:t xml:space="preserve">حمد شادي مصطفى </w:t>
      </w:r>
      <w:proofErr w:type="spellStart"/>
      <w:r w:rsidRPr="00B87479">
        <w:rPr>
          <w:rFonts w:cs="Traditional Arabic"/>
          <w:sz w:val="36"/>
          <w:szCs w:val="36"/>
          <w:rtl/>
        </w:rPr>
        <w:t>عربش</w:t>
      </w:r>
      <w:proofErr w:type="spellEnd"/>
      <w:r w:rsidRPr="00B87479">
        <w:rPr>
          <w:rFonts w:cs="Traditional Arabic" w:hint="cs"/>
          <w:sz w:val="36"/>
          <w:szCs w:val="36"/>
          <w:rtl/>
        </w:rPr>
        <w:t>،</w:t>
      </w:r>
      <w:r w:rsidRPr="00B87479">
        <w:rPr>
          <w:rFonts w:cs="Traditional Arabic"/>
          <w:sz w:val="36"/>
          <w:szCs w:val="36"/>
          <w:rtl/>
        </w:rPr>
        <w:t xml:space="preserve"> قصي محمد نورس الحلاق</w:t>
      </w:r>
      <w:r w:rsidRPr="00B87479">
        <w:rPr>
          <w:rFonts w:cs="Traditional Arabic" w:hint="cs"/>
          <w:sz w:val="36"/>
          <w:szCs w:val="36"/>
          <w:rtl/>
        </w:rPr>
        <w:t>.- جدة: دار المنهاج، 1440 هـ.</w:t>
      </w:r>
    </w:p>
    <w:p w14:paraId="31C4C505" w14:textId="77777777" w:rsidR="00B138BF" w:rsidRPr="00B87479" w:rsidRDefault="00B138BF" w:rsidP="00B138BF">
      <w:pPr>
        <w:ind w:left="0" w:firstLine="0"/>
        <w:jc w:val="both"/>
        <w:rPr>
          <w:rFonts w:ascii="Times New Roman" w:eastAsia="Times New Roman" w:hAnsi="Times New Roman" w:cs="Traditional Arabic"/>
          <w:caps/>
          <w:sz w:val="36"/>
          <w:szCs w:val="36"/>
          <w:rtl/>
          <w:lang w:eastAsia="ar-SA"/>
        </w:rPr>
      </w:pPr>
    </w:p>
    <w:p w14:paraId="64C7240F" w14:textId="77777777" w:rsidR="00B138BF" w:rsidRPr="00AF420D" w:rsidRDefault="00B138BF" w:rsidP="00B138BF">
      <w:pPr>
        <w:ind w:left="0" w:firstLine="0"/>
        <w:jc w:val="both"/>
        <w:rPr>
          <w:rFonts w:ascii="Times New Roman" w:eastAsia="Times New Roman" w:hAnsi="Times New Roman" w:cs="Traditional Arabic"/>
          <w:sz w:val="36"/>
          <w:szCs w:val="36"/>
          <w:lang w:eastAsia="ar-SA"/>
        </w:rPr>
      </w:pPr>
      <w:r w:rsidRPr="00AF420D">
        <w:rPr>
          <w:rFonts w:ascii="Times New Roman" w:eastAsia="Times New Roman" w:hAnsi="Times New Roman" w:cs="Traditional Arabic"/>
          <w:b/>
          <w:bCs/>
          <w:sz w:val="36"/>
          <w:szCs w:val="36"/>
          <w:rtl/>
          <w:lang w:eastAsia="ar-SA"/>
        </w:rPr>
        <w:t>عقود الجواهر المنيفة في أدلة مذهب الإمام أبي حنيفة فيما وافق فيها الأئمة الستة أو بعضهم</w:t>
      </w:r>
      <w:r w:rsidRPr="00AF420D">
        <w:rPr>
          <w:rFonts w:ascii="Times New Roman" w:eastAsia="Times New Roman" w:hAnsi="Times New Roman" w:cs="Traditional Arabic" w:hint="cs"/>
          <w:sz w:val="36"/>
          <w:szCs w:val="36"/>
          <w:rtl/>
          <w:lang w:eastAsia="ar-SA"/>
        </w:rPr>
        <w:t>/ محمد مرتضى الزبيدي (ت 1205 هـ)؛ تحقيق محمد العزازي.- بيروت: دار الكتب العلمية، 1437 هـ، 688 ص.</w:t>
      </w:r>
    </w:p>
    <w:p w14:paraId="46BF4C15"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418ABB6F" w14:textId="77777777" w:rsidR="0074609D" w:rsidRPr="0074609D" w:rsidRDefault="0074609D" w:rsidP="0074609D">
      <w:pPr>
        <w:ind w:left="0" w:firstLine="0"/>
        <w:jc w:val="both"/>
        <w:rPr>
          <w:rFonts w:ascii="Times New Roman" w:eastAsia="Times New Roman" w:hAnsi="Times New Roman" w:cs="Traditional Arabic"/>
          <w:sz w:val="36"/>
          <w:szCs w:val="36"/>
          <w:rtl/>
          <w:lang w:eastAsia="ar-SA"/>
        </w:rPr>
      </w:pPr>
      <w:r w:rsidRPr="0074609D">
        <w:rPr>
          <w:rFonts w:ascii="Times New Roman" w:eastAsia="Times New Roman" w:hAnsi="Times New Roman" w:cs="Traditional Arabic" w:hint="cs"/>
          <w:b/>
          <w:bCs/>
          <w:sz w:val="36"/>
          <w:szCs w:val="36"/>
          <w:rtl/>
          <w:lang w:eastAsia="ar-SA"/>
        </w:rPr>
        <w:t>عمدة الرابح في معرفة الطريق الواضح شرح هداية الناصح لأبي العباس الزاهد (ت 819 هـ)</w:t>
      </w:r>
      <w:r w:rsidRPr="0074609D">
        <w:rPr>
          <w:rFonts w:ascii="Times New Roman" w:eastAsia="Times New Roman" w:hAnsi="Times New Roman" w:cs="Traditional Arabic" w:hint="cs"/>
          <w:sz w:val="36"/>
          <w:szCs w:val="36"/>
          <w:rtl/>
          <w:lang w:eastAsia="ar-SA"/>
        </w:rPr>
        <w:t>/ شمس الدين محمد بن أحمد الرملي (ت 1004 هـ)؛ ضبط نصه وعلق عليه محمد حسين الدمياطي.- الرياض: دار ابن القيم؛ القاهرة: دار ابن عفان، 1439 هـ، 2018 م، 479ص</w:t>
      </w:r>
    </w:p>
    <w:p w14:paraId="02456EEA" w14:textId="77777777" w:rsidR="0074609D" w:rsidRPr="0074609D" w:rsidRDefault="0074609D" w:rsidP="0074609D">
      <w:pPr>
        <w:ind w:left="0" w:firstLine="0"/>
        <w:jc w:val="both"/>
        <w:rPr>
          <w:rFonts w:ascii="Times New Roman" w:eastAsia="Times New Roman" w:hAnsi="Times New Roman" w:cs="Traditional Arabic"/>
          <w:sz w:val="36"/>
          <w:szCs w:val="36"/>
          <w:rtl/>
          <w:lang w:eastAsia="ar-SA"/>
        </w:rPr>
      </w:pPr>
      <w:r w:rsidRPr="0074609D">
        <w:rPr>
          <w:rFonts w:ascii="Times New Roman" w:eastAsia="Times New Roman" w:hAnsi="Times New Roman" w:cs="Traditional Arabic" w:hint="cs"/>
          <w:sz w:val="36"/>
          <w:szCs w:val="36"/>
          <w:rtl/>
          <w:lang w:eastAsia="ar-SA"/>
        </w:rPr>
        <w:t>سبق تحقيقه وصدوره عن دار الفتح بعمّان.</w:t>
      </w:r>
    </w:p>
    <w:p w14:paraId="3CBCB577" w14:textId="77777777" w:rsidR="0074609D" w:rsidRPr="0074609D" w:rsidRDefault="0074609D" w:rsidP="0074609D">
      <w:pPr>
        <w:ind w:left="0" w:firstLine="0"/>
        <w:jc w:val="both"/>
        <w:rPr>
          <w:rFonts w:ascii="Times New Roman" w:eastAsia="Times New Roman" w:hAnsi="Times New Roman" w:cs="Traditional Arabic"/>
          <w:sz w:val="36"/>
          <w:szCs w:val="36"/>
          <w:rtl/>
          <w:lang w:eastAsia="ar-SA"/>
        </w:rPr>
      </w:pPr>
      <w:r w:rsidRPr="0074609D">
        <w:rPr>
          <w:rFonts w:ascii="Times New Roman" w:eastAsia="Times New Roman" w:hAnsi="Times New Roman" w:cs="Traditional Arabic" w:hint="cs"/>
          <w:sz w:val="36"/>
          <w:szCs w:val="36"/>
          <w:rtl/>
          <w:lang w:eastAsia="ar-SA"/>
        </w:rPr>
        <w:t>وهو في الفقه الشافعي.</w:t>
      </w:r>
    </w:p>
    <w:p w14:paraId="2E8A6163" w14:textId="77777777" w:rsidR="0074609D" w:rsidRPr="0074609D" w:rsidRDefault="0074609D" w:rsidP="0074609D">
      <w:pPr>
        <w:ind w:left="0" w:firstLine="0"/>
        <w:jc w:val="both"/>
        <w:rPr>
          <w:rFonts w:ascii="Times New Roman" w:eastAsia="Times New Roman" w:hAnsi="Times New Roman" w:cs="Traditional Arabic"/>
          <w:caps/>
          <w:sz w:val="36"/>
          <w:szCs w:val="36"/>
          <w:rtl/>
          <w:lang w:eastAsia="ar-SA"/>
        </w:rPr>
      </w:pPr>
    </w:p>
    <w:p w14:paraId="1014A510" w14:textId="77777777" w:rsidR="00B138BF" w:rsidRPr="002A4819" w:rsidRDefault="00B138BF" w:rsidP="00B138BF">
      <w:pPr>
        <w:ind w:left="0" w:firstLine="0"/>
        <w:jc w:val="both"/>
        <w:rPr>
          <w:rFonts w:ascii="Times New Roman" w:eastAsia="Times New Roman" w:hAnsi="Times New Roman" w:cs="Traditional Arabic"/>
          <w:sz w:val="36"/>
          <w:szCs w:val="36"/>
          <w:rtl/>
          <w:lang w:eastAsia="ar-SA"/>
        </w:rPr>
      </w:pPr>
      <w:r w:rsidRPr="002A4819">
        <w:rPr>
          <w:rFonts w:ascii="Times New Roman" w:eastAsia="Times New Roman" w:hAnsi="Times New Roman" w:cs="Traditional Arabic"/>
          <w:b/>
          <w:bCs/>
          <w:sz w:val="36"/>
          <w:szCs w:val="36"/>
          <w:rtl/>
          <w:lang w:eastAsia="ar-SA"/>
        </w:rPr>
        <w:t>عمدة الرعاية على شرح الوقاية</w:t>
      </w:r>
      <w:r w:rsidRPr="002A4819">
        <w:rPr>
          <w:rFonts w:ascii="Times New Roman" w:eastAsia="Times New Roman" w:hAnsi="Times New Roman" w:cs="Traditional Arabic" w:hint="cs"/>
          <w:sz w:val="36"/>
          <w:szCs w:val="36"/>
          <w:rtl/>
          <w:lang w:eastAsia="ar-SA"/>
        </w:rPr>
        <w:t>/ محمد عبدالحي اللكنوي (ت 1304 هـ).- بيروت: دار الكتب العلمية، 1437 هـ، 7 مج.</w:t>
      </w:r>
    </w:p>
    <w:p w14:paraId="030D13F5" w14:textId="77777777" w:rsidR="00B138BF" w:rsidRPr="002A4819" w:rsidRDefault="00B138BF" w:rsidP="00B138BF">
      <w:pPr>
        <w:ind w:left="0" w:firstLine="0"/>
        <w:jc w:val="both"/>
        <w:rPr>
          <w:rFonts w:ascii="Times New Roman" w:eastAsia="Times New Roman" w:hAnsi="Times New Roman" w:cs="Traditional Arabic"/>
          <w:sz w:val="36"/>
          <w:szCs w:val="36"/>
          <w:rtl/>
          <w:lang w:eastAsia="ar-SA"/>
        </w:rPr>
      </w:pPr>
      <w:r w:rsidRPr="002A4819">
        <w:rPr>
          <w:rFonts w:ascii="Times New Roman" w:eastAsia="Times New Roman" w:hAnsi="Times New Roman" w:cs="Traditional Arabic" w:hint="cs"/>
          <w:sz w:val="36"/>
          <w:szCs w:val="36"/>
          <w:rtl/>
          <w:lang w:eastAsia="ar-SA"/>
        </w:rPr>
        <w:t>يليه تتمتاه:</w:t>
      </w:r>
    </w:p>
    <w:p w14:paraId="27C359E0" w14:textId="77777777" w:rsidR="00B138BF" w:rsidRPr="002A4819" w:rsidRDefault="00B138BF" w:rsidP="00B138BF">
      <w:pPr>
        <w:ind w:left="0" w:firstLine="0"/>
        <w:jc w:val="both"/>
        <w:rPr>
          <w:rFonts w:ascii="Times New Roman" w:eastAsia="Times New Roman" w:hAnsi="Times New Roman" w:cs="Traditional Arabic"/>
          <w:sz w:val="36"/>
          <w:szCs w:val="36"/>
          <w:rtl/>
          <w:lang w:eastAsia="ar-SA"/>
        </w:rPr>
      </w:pPr>
      <w:r w:rsidRPr="002A4819">
        <w:rPr>
          <w:rFonts w:ascii="Times New Roman" w:eastAsia="Times New Roman" w:hAnsi="Times New Roman" w:cs="Traditional Arabic" w:hint="cs"/>
          <w:sz w:val="36"/>
          <w:szCs w:val="36"/>
          <w:rtl/>
          <w:lang w:eastAsia="ar-SA"/>
        </w:rPr>
        <w:t>زبدة النهاية لعمدة الرعاية/ عبدالحميد بن عبدالحليم اللكنوي.</w:t>
      </w:r>
    </w:p>
    <w:p w14:paraId="0C5B9EE0" w14:textId="77777777" w:rsidR="00B138BF" w:rsidRPr="002A4819" w:rsidRDefault="00B138BF" w:rsidP="00B138BF">
      <w:pPr>
        <w:ind w:left="0" w:firstLine="0"/>
        <w:jc w:val="both"/>
        <w:rPr>
          <w:rFonts w:ascii="Times New Roman" w:eastAsia="Times New Roman" w:hAnsi="Times New Roman" w:cs="Traditional Arabic"/>
          <w:sz w:val="36"/>
          <w:szCs w:val="36"/>
          <w:rtl/>
          <w:lang w:eastAsia="ar-SA"/>
        </w:rPr>
      </w:pPr>
      <w:r w:rsidRPr="002A4819">
        <w:rPr>
          <w:rFonts w:ascii="Times New Roman" w:eastAsia="Times New Roman" w:hAnsi="Times New Roman" w:cs="Traditional Arabic" w:hint="cs"/>
          <w:sz w:val="36"/>
          <w:szCs w:val="36"/>
          <w:rtl/>
          <w:lang w:eastAsia="ar-SA"/>
        </w:rPr>
        <w:lastRenderedPageBreak/>
        <w:t>حسن الدراية لأواخر شرح الوقاية/ عبدالعزيز بن عبدالرحيم اللكنوي.</w:t>
      </w:r>
    </w:p>
    <w:p w14:paraId="31EAC035" w14:textId="77777777" w:rsidR="00B138BF" w:rsidRPr="002A4819" w:rsidRDefault="00B138BF" w:rsidP="00B138BF">
      <w:pPr>
        <w:ind w:left="0" w:firstLine="0"/>
        <w:jc w:val="both"/>
        <w:rPr>
          <w:rFonts w:ascii="Times New Roman" w:eastAsia="Times New Roman" w:hAnsi="Times New Roman" w:cs="Traditional Arabic"/>
          <w:sz w:val="36"/>
          <w:szCs w:val="36"/>
          <w:rtl/>
          <w:lang w:eastAsia="ar-SA"/>
        </w:rPr>
      </w:pPr>
      <w:r w:rsidRPr="002A4819">
        <w:rPr>
          <w:rFonts w:ascii="Times New Roman" w:eastAsia="Times New Roman" w:hAnsi="Times New Roman" w:cs="Traditional Arabic" w:hint="cs"/>
          <w:sz w:val="36"/>
          <w:szCs w:val="36"/>
          <w:rtl/>
          <w:lang w:eastAsia="ar-SA"/>
        </w:rPr>
        <w:t>وبهامشه: غاية العناية على عمدة الرعاية/ صلاح محمد أبو الحاج.</w:t>
      </w:r>
    </w:p>
    <w:p w14:paraId="15DC7A03" w14:textId="77777777" w:rsidR="00B138BF" w:rsidRDefault="00B138BF" w:rsidP="00B138BF">
      <w:pPr>
        <w:ind w:left="0" w:firstLine="0"/>
        <w:jc w:val="both"/>
        <w:rPr>
          <w:rFonts w:cs="Traditional Arabic"/>
          <w:b/>
          <w:bCs/>
          <w:sz w:val="36"/>
          <w:szCs w:val="36"/>
          <w:rtl/>
        </w:rPr>
      </w:pPr>
    </w:p>
    <w:p w14:paraId="464186E0" w14:textId="77777777" w:rsidR="00B138BF" w:rsidRPr="002A51DB" w:rsidRDefault="00B138BF" w:rsidP="00B138BF">
      <w:pPr>
        <w:ind w:left="0" w:firstLine="0"/>
        <w:jc w:val="both"/>
        <w:rPr>
          <w:rFonts w:ascii="Times New Roman" w:eastAsia="Times New Roman" w:hAnsi="Times New Roman" w:cs="Traditional Arabic"/>
          <w:sz w:val="36"/>
          <w:szCs w:val="36"/>
          <w:rtl/>
          <w:lang w:eastAsia="ar-SA"/>
        </w:rPr>
      </w:pPr>
      <w:r w:rsidRPr="002A51DB">
        <w:rPr>
          <w:rFonts w:ascii="Times New Roman" w:eastAsia="Times New Roman" w:hAnsi="Times New Roman" w:cs="Traditional Arabic" w:hint="cs"/>
          <w:b/>
          <w:bCs/>
          <w:sz w:val="36"/>
          <w:szCs w:val="36"/>
          <w:rtl/>
          <w:lang w:eastAsia="ar-SA"/>
        </w:rPr>
        <w:t>عمدة الطالب لنيل المآرب في الفقه على المذهب الأحمد الأمثل مذهب الإمام أحمد بن حنبل</w:t>
      </w:r>
      <w:r w:rsidRPr="002A51DB">
        <w:rPr>
          <w:rFonts w:ascii="Times New Roman" w:eastAsia="Times New Roman" w:hAnsi="Times New Roman" w:cs="Traditional Arabic" w:hint="cs"/>
          <w:sz w:val="36"/>
          <w:szCs w:val="36"/>
          <w:rtl/>
          <w:lang w:eastAsia="ar-SA"/>
        </w:rPr>
        <w:t xml:space="preserve">/ منصور بن يونس </w:t>
      </w:r>
      <w:proofErr w:type="spellStart"/>
      <w:r w:rsidRPr="002A51DB">
        <w:rPr>
          <w:rFonts w:ascii="Times New Roman" w:eastAsia="Times New Roman" w:hAnsi="Times New Roman" w:cs="Traditional Arabic" w:hint="cs"/>
          <w:sz w:val="36"/>
          <w:szCs w:val="36"/>
          <w:rtl/>
          <w:lang w:eastAsia="ar-SA"/>
        </w:rPr>
        <w:t>البهوتي</w:t>
      </w:r>
      <w:proofErr w:type="spellEnd"/>
      <w:r w:rsidRPr="002A51DB">
        <w:rPr>
          <w:rFonts w:ascii="Times New Roman" w:eastAsia="Times New Roman" w:hAnsi="Times New Roman" w:cs="Traditional Arabic" w:hint="cs"/>
          <w:sz w:val="36"/>
          <w:szCs w:val="36"/>
          <w:rtl/>
          <w:lang w:eastAsia="ar-SA"/>
        </w:rPr>
        <w:t xml:space="preserve"> (ت 1051 هـ)؛ تحقيق جاسر بن مطلق الجاسر.- ط3.- الكويت: أسفار لنشر نفيس الكتب والرسائل العلمية، 1439 هـ.</w:t>
      </w:r>
    </w:p>
    <w:p w14:paraId="5AE02BA5" w14:textId="77777777" w:rsidR="00B138BF" w:rsidRDefault="00B138BF" w:rsidP="00B138BF">
      <w:pPr>
        <w:ind w:left="0" w:firstLine="0"/>
        <w:jc w:val="both"/>
        <w:rPr>
          <w:rFonts w:cs="Traditional Arabic"/>
          <w:b/>
          <w:bCs/>
          <w:sz w:val="36"/>
          <w:szCs w:val="36"/>
          <w:rtl/>
        </w:rPr>
      </w:pPr>
    </w:p>
    <w:p w14:paraId="64F744D6" w14:textId="77777777" w:rsidR="00B138BF" w:rsidRPr="00141494" w:rsidRDefault="00B138BF" w:rsidP="00B138BF">
      <w:pPr>
        <w:ind w:left="0" w:firstLine="0"/>
        <w:rPr>
          <w:rFonts w:ascii="Times New Roman" w:eastAsia="Times New Roman" w:hAnsi="Times New Roman" w:cs="Traditional Arabic"/>
          <w:sz w:val="36"/>
          <w:szCs w:val="36"/>
          <w:rtl/>
          <w:lang w:eastAsia="ar-SA"/>
        </w:rPr>
      </w:pPr>
      <w:r w:rsidRPr="00141494">
        <w:rPr>
          <w:rFonts w:ascii="Times New Roman" w:eastAsia="Times New Roman" w:hAnsi="Times New Roman" w:cs="Traditional Arabic"/>
          <w:b/>
          <w:bCs/>
          <w:sz w:val="36"/>
          <w:szCs w:val="36"/>
          <w:rtl/>
          <w:lang w:eastAsia="ar-SA"/>
        </w:rPr>
        <w:t>عمدة المحتاج إلى شرح المنها</w:t>
      </w:r>
      <w:r w:rsidRPr="00141494">
        <w:rPr>
          <w:rFonts w:ascii="Times New Roman" w:eastAsia="Times New Roman" w:hAnsi="Times New Roman" w:cs="Traditional Arabic" w:hint="cs"/>
          <w:b/>
          <w:bCs/>
          <w:sz w:val="36"/>
          <w:szCs w:val="36"/>
          <w:rtl/>
          <w:lang w:eastAsia="ar-SA"/>
        </w:rPr>
        <w:t>ج</w:t>
      </w:r>
      <w:r w:rsidRPr="00141494">
        <w:rPr>
          <w:rFonts w:ascii="Times New Roman" w:eastAsia="Times New Roman" w:hAnsi="Times New Roman" w:cs="Traditional Arabic" w:hint="cs"/>
          <w:sz w:val="36"/>
          <w:szCs w:val="36"/>
          <w:rtl/>
          <w:lang w:eastAsia="ar-SA"/>
        </w:rPr>
        <w:t>/</w:t>
      </w:r>
      <w:r w:rsidRPr="00141494">
        <w:rPr>
          <w:rFonts w:ascii="Times New Roman" w:eastAsia="Times New Roman" w:hAnsi="Times New Roman" w:cs="Traditional Arabic"/>
          <w:sz w:val="36"/>
          <w:szCs w:val="36"/>
          <w:rtl/>
          <w:lang w:eastAsia="ar-SA"/>
        </w:rPr>
        <w:t xml:space="preserve"> سراج الدين عمر </w:t>
      </w:r>
      <w:r w:rsidRPr="00141494">
        <w:rPr>
          <w:rFonts w:ascii="Times New Roman" w:eastAsia="Times New Roman" w:hAnsi="Times New Roman" w:cs="Traditional Arabic" w:hint="cs"/>
          <w:sz w:val="36"/>
          <w:szCs w:val="36"/>
          <w:rtl/>
          <w:lang w:eastAsia="ar-SA"/>
        </w:rPr>
        <w:t xml:space="preserve">بن علي </w:t>
      </w:r>
      <w:r w:rsidRPr="00141494">
        <w:rPr>
          <w:rFonts w:ascii="Times New Roman" w:eastAsia="Times New Roman" w:hAnsi="Times New Roman" w:cs="Traditional Arabic"/>
          <w:sz w:val="36"/>
          <w:szCs w:val="36"/>
          <w:rtl/>
          <w:lang w:eastAsia="ar-SA"/>
        </w:rPr>
        <w:t>بن الملقن (ت804)</w:t>
      </w:r>
      <w:r w:rsidRPr="00141494">
        <w:rPr>
          <w:rFonts w:ascii="Times New Roman" w:eastAsia="Times New Roman" w:hAnsi="Times New Roman" w:cs="Traditional Arabic" w:hint="cs"/>
          <w:sz w:val="36"/>
          <w:szCs w:val="36"/>
          <w:rtl/>
          <w:lang w:eastAsia="ar-SA"/>
        </w:rPr>
        <w:t>؛ تحقيق خالد الرباط، بمشاركة الباحثين في دار الفلاح.- القاهرة: دار الفلاح، 1439 هـ،</w:t>
      </w:r>
      <w:r w:rsidRPr="00141494">
        <w:rPr>
          <w:rFonts w:ascii="Times New Roman" w:eastAsia="Times New Roman" w:hAnsi="Times New Roman" w:cs="Traditional Arabic"/>
          <w:sz w:val="36"/>
          <w:szCs w:val="36"/>
          <w:rtl/>
          <w:lang w:eastAsia="ar-SA"/>
        </w:rPr>
        <w:t xml:space="preserve"> 16 م</w:t>
      </w:r>
      <w:r w:rsidRPr="00141494">
        <w:rPr>
          <w:rFonts w:ascii="Times New Roman" w:eastAsia="Times New Roman" w:hAnsi="Times New Roman" w:cs="Traditional Arabic" w:hint="cs"/>
          <w:sz w:val="36"/>
          <w:szCs w:val="36"/>
          <w:rtl/>
          <w:lang w:eastAsia="ar-SA"/>
        </w:rPr>
        <w:t>ج.</w:t>
      </w:r>
    </w:p>
    <w:p w14:paraId="7D18B528"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37EAC38E" w14:textId="77777777" w:rsidR="00B138BF" w:rsidRPr="00202AA0" w:rsidRDefault="00B138BF" w:rsidP="00B138BF">
      <w:pPr>
        <w:ind w:left="0" w:firstLine="0"/>
        <w:jc w:val="both"/>
        <w:rPr>
          <w:rFonts w:cs="Traditional Arabic"/>
          <w:sz w:val="36"/>
          <w:szCs w:val="36"/>
          <w:rtl/>
        </w:rPr>
      </w:pPr>
      <w:r w:rsidRPr="00202AA0">
        <w:rPr>
          <w:rFonts w:cs="Traditional Arabic"/>
          <w:b/>
          <w:bCs/>
          <w:sz w:val="36"/>
          <w:szCs w:val="36"/>
          <w:rtl/>
        </w:rPr>
        <w:t>عيون المسائل في الأصول</w:t>
      </w:r>
      <w:r w:rsidRPr="00202AA0">
        <w:rPr>
          <w:rFonts w:cs="Traditional Arabic" w:hint="cs"/>
          <w:b/>
          <w:bCs/>
          <w:sz w:val="36"/>
          <w:szCs w:val="36"/>
          <w:rtl/>
        </w:rPr>
        <w:t>/</w:t>
      </w:r>
      <w:r w:rsidRPr="00202AA0">
        <w:rPr>
          <w:rFonts w:cs="Traditional Arabic"/>
          <w:b/>
          <w:bCs/>
          <w:sz w:val="36"/>
          <w:szCs w:val="36"/>
          <w:rtl/>
        </w:rPr>
        <w:t xml:space="preserve"> </w:t>
      </w:r>
      <w:r w:rsidRPr="00202AA0">
        <w:rPr>
          <w:rFonts w:cs="Traditional Arabic"/>
          <w:sz w:val="36"/>
          <w:szCs w:val="36"/>
          <w:rtl/>
        </w:rPr>
        <w:t>للقاضي أبي سعد المحسن بن محمد بن كرامة الحاكم الجشمي المعتزلي</w:t>
      </w:r>
      <w:r w:rsidRPr="00202AA0">
        <w:rPr>
          <w:rFonts w:cs="Traditional Arabic" w:hint="cs"/>
          <w:sz w:val="36"/>
          <w:szCs w:val="36"/>
          <w:rtl/>
        </w:rPr>
        <w:t xml:space="preserve"> (ت 494 هـ)؛ تحقيق رمضان </w:t>
      </w:r>
      <w:proofErr w:type="spellStart"/>
      <w:r w:rsidRPr="00202AA0">
        <w:rPr>
          <w:rFonts w:cs="Traditional Arabic" w:hint="cs"/>
          <w:sz w:val="36"/>
          <w:szCs w:val="36"/>
          <w:rtl/>
        </w:rPr>
        <w:t>يلدرم</w:t>
      </w:r>
      <w:proofErr w:type="spellEnd"/>
      <w:r w:rsidRPr="00202AA0">
        <w:rPr>
          <w:rFonts w:cs="Traditional Arabic" w:hint="cs"/>
          <w:sz w:val="36"/>
          <w:szCs w:val="36"/>
          <w:rtl/>
        </w:rPr>
        <w:t>.- القاهرة: دار الإحسان، 1439 هـ.</w:t>
      </w:r>
    </w:p>
    <w:p w14:paraId="445CFA86"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3E03BBA6" w14:textId="77777777" w:rsidR="00B138BF" w:rsidRPr="00515FF6" w:rsidRDefault="00B138BF" w:rsidP="00B138BF">
      <w:pPr>
        <w:ind w:left="0" w:firstLine="0"/>
        <w:rPr>
          <w:rFonts w:ascii="Times New Roman" w:eastAsia="Times New Roman" w:hAnsi="Times New Roman" w:cs="Traditional Arabic"/>
          <w:sz w:val="36"/>
          <w:szCs w:val="36"/>
          <w:rtl/>
          <w:lang w:eastAsia="ar-SA"/>
        </w:rPr>
      </w:pPr>
      <w:r w:rsidRPr="00515FF6">
        <w:rPr>
          <w:rFonts w:ascii="Times New Roman" w:eastAsia="Times New Roman" w:hAnsi="Times New Roman" w:cs="Traditional Arabic" w:hint="cs"/>
          <w:b/>
          <w:bCs/>
          <w:sz w:val="36"/>
          <w:szCs w:val="36"/>
          <w:rtl/>
          <w:lang w:eastAsia="ar-SA"/>
        </w:rPr>
        <w:t>غاية الإحكام في شرح تحفة الحكام</w:t>
      </w:r>
      <w:r w:rsidRPr="00515FF6">
        <w:rPr>
          <w:rFonts w:ascii="Times New Roman" w:eastAsia="Times New Roman" w:hAnsi="Times New Roman" w:cs="Traditional Arabic" w:hint="cs"/>
          <w:sz w:val="36"/>
          <w:szCs w:val="36"/>
          <w:rtl/>
          <w:lang w:eastAsia="ar-SA"/>
        </w:rPr>
        <w:t xml:space="preserve">/ عمر بن عبدالله الفهري الفاسي (ت 1188 هـ). </w:t>
      </w:r>
    </w:p>
    <w:p w14:paraId="3042A865" w14:textId="77777777" w:rsidR="00B138BF" w:rsidRPr="00515FF6" w:rsidRDefault="00B138BF" w:rsidP="00B138BF">
      <w:pPr>
        <w:ind w:left="0" w:firstLine="0"/>
        <w:rPr>
          <w:rFonts w:ascii="Times New Roman" w:eastAsia="Times New Roman" w:hAnsi="Times New Roman" w:cs="Traditional Arabic"/>
          <w:sz w:val="36"/>
          <w:szCs w:val="36"/>
          <w:rtl/>
          <w:lang w:eastAsia="ar-SA"/>
        </w:rPr>
      </w:pPr>
      <w:r w:rsidRPr="00515FF6">
        <w:rPr>
          <w:rFonts w:ascii="Times New Roman" w:eastAsia="Times New Roman" w:hAnsi="Times New Roman" w:cs="Traditional Arabic" w:hint="cs"/>
          <w:sz w:val="36"/>
          <w:szCs w:val="36"/>
          <w:rtl/>
          <w:lang w:eastAsia="ar-SA"/>
        </w:rPr>
        <w:t>دراسة وتحقيق في</w:t>
      </w:r>
      <w:r w:rsidRPr="00515FF6">
        <w:rPr>
          <w:rFonts w:ascii="Times New Roman" w:eastAsia="Times New Roman" w:hAnsi="Times New Roman" w:cs="Traditional Arabic"/>
          <w:sz w:val="36"/>
          <w:szCs w:val="36"/>
          <w:rtl/>
          <w:lang w:eastAsia="ar-SA"/>
        </w:rPr>
        <w:t xml:space="preserve"> كلية الشريعة </w:t>
      </w:r>
      <w:proofErr w:type="spellStart"/>
      <w:r w:rsidRPr="00515FF6">
        <w:rPr>
          <w:rFonts w:ascii="Times New Roman" w:eastAsia="Times New Roman" w:hAnsi="Times New Roman" w:cs="Traditional Arabic"/>
          <w:sz w:val="36"/>
          <w:szCs w:val="36"/>
          <w:rtl/>
          <w:lang w:eastAsia="ar-SA"/>
        </w:rPr>
        <w:t>بأيت</w:t>
      </w:r>
      <w:proofErr w:type="spellEnd"/>
      <w:r w:rsidRPr="00515FF6">
        <w:rPr>
          <w:rFonts w:ascii="Times New Roman" w:eastAsia="Times New Roman" w:hAnsi="Times New Roman" w:cs="Traditional Arabic"/>
          <w:sz w:val="36"/>
          <w:szCs w:val="36"/>
          <w:rtl/>
          <w:lang w:eastAsia="ar-SA"/>
        </w:rPr>
        <w:t xml:space="preserve"> ملول التابعة لجامعة ابن زهر</w:t>
      </w:r>
      <w:r w:rsidRPr="00515FF6">
        <w:rPr>
          <w:rFonts w:ascii="Times New Roman" w:eastAsia="Times New Roman" w:hAnsi="Times New Roman" w:cs="Traditional Arabic" w:hint="cs"/>
          <w:sz w:val="36"/>
          <w:szCs w:val="36"/>
          <w:rtl/>
          <w:lang w:eastAsia="ar-SA"/>
        </w:rPr>
        <w:t xml:space="preserve"> - أغادير</w:t>
      </w:r>
      <w:r w:rsidRPr="00515FF6">
        <w:rPr>
          <w:rFonts w:ascii="Times New Roman" w:eastAsia="Times New Roman" w:hAnsi="Times New Roman" w:cs="Traditional Arabic"/>
          <w:sz w:val="36"/>
          <w:szCs w:val="36"/>
          <w:rtl/>
          <w:lang w:eastAsia="ar-SA"/>
        </w:rPr>
        <w:t xml:space="preserve">، </w:t>
      </w:r>
      <w:r w:rsidRPr="00515FF6">
        <w:rPr>
          <w:rFonts w:ascii="Times New Roman" w:eastAsia="Times New Roman" w:hAnsi="Times New Roman" w:cs="Traditional Arabic" w:hint="cs"/>
          <w:sz w:val="36"/>
          <w:szCs w:val="36"/>
          <w:rtl/>
          <w:lang w:eastAsia="ar-SA"/>
        </w:rPr>
        <w:t>1439 هـ...</w:t>
      </w:r>
    </w:p>
    <w:p w14:paraId="08430369"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0DE68905" w14:textId="77777777" w:rsidR="00B138BF" w:rsidRDefault="00B138BF" w:rsidP="00B138BF">
      <w:pPr>
        <w:ind w:left="0" w:firstLine="0"/>
        <w:rPr>
          <w:rFonts w:ascii="Times New Roman" w:eastAsia="Times New Roman" w:hAnsi="Times New Roman" w:cs="Traditional Arabic"/>
          <w:sz w:val="36"/>
          <w:szCs w:val="36"/>
          <w:rtl/>
        </w:rPr>
      </w:pPr>
      <w:r w:rsidRPr="00E04D95">
        <w:rPr>
          <w:rFonts w:ascii="Times New Roman" w:eastAsia="Times New Roman" w:hAnsi="Times New Roman" w:cs="Traditional Arabic"/>
          <w:b/>
          <w:bCs/>
          <w:sz w:val="36"/>
          <w:szCs w:val="36"/>
          <w:rtl/>
          <w:lang w:eastAsia="ar-SA"/>
        </w:rPr>
        <w:t>غاية البيان شرح زبد ابن رسلان في الفقه الشافعي</w:t>
      </w:r>
      <w:r>
        <w:rPr>
          <w:rFonts w:ascii="Times New Roman" w:eastAsia="Times New Roman" w:hAnsi="Times New Roman" w:cs="Traditional Arabic" w:hint="cs"/>
          <w:sz w:val="36"/>
          <w:szCs w:val="36"/>
          <w:rtl/>
          <w:lang w:eastAsia="ar-SA"/>
        </w:rPr>
        <w:t xml:space="preserve">/ محمد بن أحمد الرملي (ت 1004 هـ)؛ مراجعة وضبط أحمد عبدالسلام شاهين.- </w:t>
      </w:r>
      <w:r w:rsidRPr="004B40EF">
        <w:rPr>
          <w:rFonts w:ascii="Times New Roman" w:eastAsia="Times New Roman" w:hAnsi="Times New Roman" w:cs="Traditional Arabic" w:hint="cs"/>
          <w:sz w:val="36"/>
          <w:szCs w:val="36"/>
          <w:rtl/>
        </w:rPr>
        <w:t xml:space="preserve">بيروت: دار الكتب العلمية، 1438 هـ، </w:t>
      </w:r>
      <w:r>
        <w:rPr>
          <w:rFonts w:ascii="Times New Roman" w:eastAsia="Times New Roman" w:hAnsi="Times New Roman" w:cs="Traditional Arabic" w:hint="cs"/>
          <w:sz w:val="36"/>
          <w:szCs w:val="36"/>
          <w:rtl/>
        </w:rPr>
        <w:t>520 ص.</w:t>
      </w:r>
    </w:p>
    <w:p w14:paraId="60234F4B"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45A5DF37" w14:textId="77777777" w:rsidR="00B138BF" w:rsidRPr="00A01F11" w:rsidRDefault="00B138BF" w:rsidP="00B138BF">
      <w:pPr>
        <w:ind w:left="0" w:firstLine="0"/>
        <w:rPr>
          <w:rFonts w:ascii="Times New Roman" w:eastAsia="Times New Roman" w:hAnsi="Times New Roman" w:cs="Traditional Arabic"/>
          <w:sz w:val="36"/>
          <w:szCs w:val="36"/>
          <w:rtl/>
          <w:lang w:eastAsia="ar-SA"/>
        </w:rPr>
      </w:pPr>
      <w:r w:rsidRPr="00A01F11">
        <w:rPr>
          <w:rFonts w:ascii="Times New Roman" w:eastAsia="Times New Roman" w:hAnsi="Times New Roman" w:cs="Traditional Arabic" w:hint="cs"/>
          <w:b/>
          <w:bCs/>
          <w:sz w:val="36"/>
          <w:szCs w:val="36"/>
          <w:rtl/>
          <w:lang w:eastAsia="ar-SA"/>
        </w:rPr>
        <w:t>فتاوى ابن الشلبي</w:t>
      </w:r>
      <w:r w:rsidRPr="00A01F11">
        <w:rPr>
          <w:rFonts w:ascii="Times New Roman" w:eastAsia="Times New Roman" w:hAnsi="Times New Roman" w:cs="Traditional Arabic" w:hint="cs"/>
          <w:sz w:val="36"/>
          <w:szCs w:val="36"/>
          <w:rtl/>
          <w:lang w:eastAsia="ar-SA"/>
        </w:rPr>
        <w:t>/ أحمد بن يونس بن الشلبي (ت 947 هـ)؛ جمعها حفيده علي بن محمد (ت 1010 هـ)؛ تحقيق عماد بن محمد الجنابي.- بيروت: دار الكتب العلمية، 1439 هـ، 704 ص.</w:t>
      </w:r>
    </w:p>
    <w:p w14:paraId="07711B33"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192D1B51" w14:textId="77777777" w:rsidR="00B138BF" w:rsidRPr="00AC6176" w:rsidRDefault="00B138BF" w:rsidP="00B138BF">
      <w:pPr>
        <w:ind w:left="0" w:firstLine="0"/>
        <w:rPr>
          <w:rFonts w:ascii="Times New Roman" w:eastAsia="Times New Roman" w:hAnsi="Times New Roman" w:cs="Traditional Arabic"/>
          <w:b/>
          <w:bCs/>
          <w:sz w:val="36"/>
          <w:szCs w:val="36"/>
          <w:rtl/>
          <w:lang w:eastAsia="ar-SA"/>
        </w:rPr>
      </w:pPr>
      <w:r w:rsidRPr="00AC6176">
        <w:rPr>
          <w:rFonts w:ascii="Times New Roman" w:eastAsia="Times New Roman" w:hAnsi="Times New Roman" w:cs="Traditional Arabic"/>
          <w:b/>
          <w:bCs/>
          <w:sz w:val="36"/>
          <w:szCs w:val="36"/>
          <w:rtl/>
          <w:lang w:eastAsia="ar-SA"/>
        </w:rPr>
        <w:t>فتاو</w:t>
      </w:r>
      <w:r>
        <w:rPr>
          <w:rFonts w:ascii="Times New Roman" w:eastAsia="Times New Roman" w:hAnsi="Times New Roman" w:cs="Traditional Arabic" w:hint="cs"/>
          <w:b/>
          <w:bCs/>
          <w:sz w:val="36"/>
          <w:szCs w:val="36"/>
          <w:rtl/>
          <w:lang w:eastAsia="ar-SA"/>
        </w:rPr>
        <w:t>ى</w:t>
      </w:r>
      <w:r w:rsidRPr="00AC6176">
        <w:rPr>
          <w:rFonts w:ascii="Times New Roman" w:eastAsia="Times New Roman" w:hAnsi="Times New Roman" w:cs="Traditional Arabic"/>
          <w:b/>
          <w:bCs/>
          <w:sz w:val="36"/>
          <w:szCs w:val="36"/>
          <w:rtl/>
          <w:lang w:eastAsia="ar-SA"/>
        </w:rPr>
        <w:t xml:space="preserve"> العلامة الموريتاني محمدنا الله المشهور بحمى الله</w:t>
      </w:r>
      <w:r w:rsidRPr="00AC6176">
        <w:rPr>
          <w:rFonts w:ascii="Times New Roman" w:eastAsia="Times New Roman" w:hAnsi="Times New Roman" w:cs="Traditional Arabic" w:hint="cs"/>
          <w:b/>
          <w:bCs/>
          <w:sz w:val="36"/>
          <w:szCs w:val="36"/>
          <w:rtl/>
          <w:lang w:eastAsia="ar-SA"/>
        </w:rPr>
        <w:t xml:space="preserve"> </w:t>
      </w:r>
      <w:r w:rsidRPr="00AC6176">
        <w:rPr>
          <w:rFonts w:ascii="Times New Roman" w:eastAsia="Times New Roman" w:hAnsi="Times New Roman" w:cs="Traditional Arabic"/>
          <w:b/>
          <w:bCs/>
          <w:sz w:val="36"/>
          <w:szCs w:val="36"/>
          <w:rtl/>
          <w:lang w:eastAsia="ar-SA"/>
        </w:rPr>
        <w:t>(ت</w:t>
      </w:r>
      <w:r w:rsidRPr="00AC6176">
        <w:rPr>
          <w:rFonts w:ascii="Times New Roman" w:eastAsia="Times New Roman" w:hAnsi="Times New Roman" w:cs="Traditional Arabic" w:hint="cs"/>
          <w:b/>
          <w:bCs/>
          <w:sz w:val="36"/>
          <w:szCs w:val="36"/>
          <w:rtl/>
          <w:lang w:eastAsia="ar-SA"/>
        </w:rPr>
        <w:t xml:space="preserve"> </w:t>
      </w:r>
      <w:r w:rsidRPr="00AC6176">
        <w:rPr>
          <w:rFonts w:ascii="Times New Roman" w:eastAsia="Times New Roman" w:hAnsi="Times New Roman" w:cs="Traditional Arabic"/>
          <w:b/>
          <w:bCs/>
          <w:sz w:val="36"/>
          <w:szCs w:val="36"/>
          <w:rtl/>
          <w:lang w:eastAsia="ar-SA"/>
        </w:rPr>
        <w:t>1169</w:t>
      </w:r>
      <w:r w:rsidRPr="00AC6176">
        <w:rPr>
          <w:rFonts w:ascii="Times New Roman" w:eastAsia="Times New Roman" w:hAnsi="Times New Roman" w:cs="Traditional Arabic" w:hint="cs"/>
          <w:b/>
          <w:bCs/>
          <w:sz w:val="36"/>
          <w:szCs w:val="36"/>
          <w:rtl/>
          <w:lang w:eastAsia="ar-SA"/>
        </w:rPr>
        <w:t xml:space="preserve"> </w:t>
      </w:r>
      <w:r w:rsidRPr="00AC6176">
        <w:rPr>
          <w:rFonts w:ascii="Times New Roman" w:eastAsia="Times New Roman" w:hAnsi="Times New Roman" w:cs="Traditional Arabic"/>
          <w:b/>
          <w:bCs/>
          <w:sz w:val="36"/>
          <w:szCs w:val="36"/>
          <w:rtl/>
          <w:lang w:eastAsia="ar-SA"/>
        </w:rPr>
        <w:t>هـ</w:t>
      </w:r>
      <w:r w:rsidRPr="00AC6176">
        <w:rPr>
          <w:rFonts w:ascii="Times New Roman" w:eastAsia="Times New Roman" w:hAnsi="Times New Roman" w:cs="Traditional Arabic" w:hint="cs"/>
          <w:b/>
          <w:bCs/>
          <w:sz w:val="36"/>
          <w:szCs w:val="36"/>
          <w:rtl/>
          <w:lang w:eastAsia="ar-SA"/>
        </w:rPr>
        <w:t>).</w:t>
      </w:r>
    </w:p>
    <w:p w14:paraId="727DB735" w14:textId="77777777" w:rsidR="00B138BF" w:rsidRPr="00AC6176" w:rsidRDefault="00B138BF" w:rsidP="00B138BF">
      <w:pPr>
        <w:ind w:left="0" w:firstLine="0"/>
        <w:rPr>
          <w:rFonts w:ascii="Times New Roman" w:eastAsia="Times New Roman" w:hAnsi="Times New Roman" w:cs="Traditional Arabic"/>
          <w:sz w:val="36"/>
          <w:szCs w:val="36"/>
          <w:rtl/>
          <w:lang w:eastAsia="ar-SA"/>
        </w:rPr>
      </w:pPr>
      <w:r w:rsidRPr="00AC6176">
        <w:rPr>
          <w:rFonts w:ascii="Times New Roman" w:eastAsia="Times New Roman" w:hAnsi="Times New Roman" w:cs="Traditional Arabic" w:hint="cs"/>
          <w:sz w:val="36"/>
          <w:szCs w:val="36"/>
          <w:rtl/>
          <w:lang w:eastAsia="ar-SA"/>
        </w:rPr>
        <w:lastRenderedPageBreak/>
        <w:t>تحقيقه في</w:t>
      </w:r>
      <w:r w:rsidRPr="00AC6176">
        <w:rPr>
          <w:rFonts w:ascii="Times New Roman" w:eastAsia="Times New Roman" w:hAnsi="Times New Roman" w:cs="Traditional Arabic"/>
          <w:sz w:val="36"/>
          <w:szCs w:val="36"/>
          <w:rtl/>
          <w:lang w:eastAsia="ar-SA"/>
        </w:rPr>
        <w:t xml:space="preserve"> كلية الآداب والعلوم الإنسانية بسايس – فاس، </w:t>
      </w:r>
      <w:r w:rsidRPr="00AC6176">
        <w:rPr>
          <w:rFonts w:ascii="Times New Roman" w:eastAsia="Times New Roman" w:hAnsi="Times New Roman" w:cs="Traditional Arabic" w:hint="cs"/>
          <w:sz w:val="36"/>
          <w:szCs w:val="36"/>
          <w:rtl/>
          <w:lang w:eastAsia="ar-SA"/>
        </w:rPr>
        <w:t>1437 هـ...</w:t>
      </w:r>
    </w:p>
    <w:p w14:paraId="5BEA62B7"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49D9E710" w14:textId="41173087" w:rsidR="00B138BF" w:rsidRPr="00E738E1" w:rsidRDefault="00B138BF" w:rsidP="00B138BF">
      <w:pPr>
        <w:ind w:left="0" w:firstLine="0"/>
        <w:jc w:val="both"/>
        <w:rPr>
          <w:rFonts w:cs="Traditional Arabic"/>
          <w:sz w:val="36"/>
          <w:szCs w:val="36"/>
          <w:rtl/>
        </w:rPr>
      </w:pPr>
      <w:r w:rsidRPr="00E738E1">
        <w:rPr>
          <w:rFonts w:cs="Traditional Arabic" w:hint="cs"/>
          <w:b/>
          <w:bCs/>
          <w:sz w:val="36"/>
          <w:szCs w:val="36"/>
          <w:rtl/>
        </w:rPr>
        <w:t>الفتاوى الكبرى</w:t>
      </w:r>
      <w:r w:rsidRPr="00E738E1">
        <w:rPr>
          <w:rFonts w:cs="Traditional Arabic" w:hint="cs"/>
          <w:sz w:val="36"/>
          <w:szCs w:val="36"/>
          <w:rtl/>
        </w:rPr>
        <w:t>/ أحمد بن عبدالحليم بن تيمية (ت 728 هـ).- بيروت: دار ابن حزم، 1438 هـ،</w:t>
      </w:r>
      <w:r w:rsidR="0011431C">
        <w:rPr>
          <w:rFonts w:cs="Traditional Arabic" w:hint="cs"/>
          <w:sz w:val="36"/>
          <w:szCs w:val="36"/>
          <w:rtl/>
        </w:rPr>
        <w:t xml:space="preserve"> 1 مج</w:t>
      </w:r>
      <w:r w:rsidRPr="00E738E1">
        <w:rPr>
          <w:rFonts w:cs="Traditional Arabic" w:hint="cs"/>
          <w:sz w:val="36"/>
          <w:szCs w:val="36"/>
          <w:rtl/>
        </w:rPr>
        <w:t xml:space="preserve"> </w:t>
      </w:r>
      <w:r w:rsidR="0011431C">
        <w:rPr>
          <w:rFonts w:cs="Traditional Arabic" w:hint="cs"/>
          <w:sz w:val="36"/>
          <w:szCs w:val="36"/>
          <w:rtl/>
        </w:rPr>
        <w:t>(</w:t>
      </w:r>
      <w:r w:rsidRPr="00E738E1">
        <w:rPr>
          <w:rFonts w:cs="Traditional Arabic" w:hint="cs"/>
          <w:sz w:val="36"/>
          <w:szCs w:val="36"/>
          <w:rtl/>
        </w:rPr>
        <w:t>1718 ص</w:t>
      </w:r>
      <w:r w:rsidR="0011431C">
        <w:rPr>
          <w:rFonts w:cs="Traditional Arabic" w:hint="cs"/>
          <w:sz w:val="36"/>
          <w:szCs w:val="36"/>
          <w:rtl/>
        </w:rPr>
        <w:t>)</w:t>
      </w:r>
      <w:r w:rsidRPr="00E738E1">
        <w:rPr>
          <w:rFonts w:cs="Traditional Arabic" w:hint="cs"/>
          <w:sz w:val="36"/>
          <w:szCs w:val="36"/>
          <w:rtl/>
        </w:rPr>
        <w:t>.</w:t>
      </w:r>
    </w:p>
    <w:p w14:paraId="47822FD2" w14:textId="77777777" w:rsidR="00B138BF" w:rsidRPr="00E738E1" w:rsidRDefault="00B138BF" w:rsidP="00B138BF">
      <w:pPr>
        <w:ind w:left="0" w:firstLine="0"/>
        <w:jc w:val="both"/>
        <w:rPr>
          <w:rFonts w:cs="Traditional Arabic"/>
          <w:sz w:val="36"/>
          <w:szCs w:val="36"/>
          <w:rtl/>
        </w:rPr>
      </w:pPr>
    </w:p>
    <w:p w14:paraId="6871716A" w14:textId="77777777" w:rsidR="00B138BF" w:rsidRPr="001C4979" w:rsidRDefault="00B138BF" w:rsidP="00B138BF">
      <w:pPr>
        <w:ind w:left="0" w:firstLine="0"/>
        <w:jc w:val="both"/>
        <w:rPr>
          <w:rFonts w:ascii="Times New Roman" w:eastAsia="Times New Roman" w:hAnsi="Times New Roman" w:cs="Traditional Arabic"/>
          <w:caps/>
          <w:sz w:val="36"/>
          <w:szCs w:val="36"/>
          <w:rtl/>
          <w:lang w:eastAsia="ar-SA"/>
        </w:rPr>
      </w:pPr>
      <w:r w:rsidRPr="001C4979">
        <w:rPr>
          <w:rFonts w:ascii="Times New Roman" w:eastAsia="Times New Roman" w:hAnsi="Times New Roman" w:cs="Traditional Arabic" w:hint="cs"/>
          <w:b/>
          <w:bCs/>
          <w:caps/>
          <w:sz w:val="36"/>
          <w:szCs w:val="36"/>
          <w:rtl/>
          <w:lang w:eastAsia="ar-SA"/>
        </w:rPr>
        <w:t>الفتاوى المعتمدة من خلاصة فقه الشافعية</w:t>
      </w:r>
      <w:r w:rsidRPr="001C4979">
        <w:rPr>
          <w:rFonts w:ascii="Times New Roman" w:eastAsia="Times New Roman" w:hAnsi="Times New Roman" w:cs="Traditional Arabic" w:hint="cs"/>
          <w:caps/>
          <w:sz w:val="36"/>
          <w:szCs w:val="36"/>
          <w:rtl/>
          <w:lang w:eastAsia="ar-SA"/>
        </w:rPr>
        <w:t>/ حبيب بن يوسف الفارسي (ت 1329 هـ)؛ اعتنى به علي بن إبراهيم المعيني.- دمشق: مكتبة دار الفجر، 1438 هـ، 2 مج.</w:t>
      </w:r>
    </w:p>
    <w:p w14:paraId="6318DF73"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4C4126DA" w14:textId="77777777" w:rsidR="00B138BF" w:rsidRPr="00DF7665" w:rsidRDefault="00B138BF" w:rsidP="00B138BF">
      <w:pPr>
        <w:ind w:left="0" w:firstLine="0"/>
        <w:jc w:val="both"/>
        <w:rPr>
          <w:rFonts w:ascii="Times New Roman" w:eastAsia="Times New Roman" w:hAnsi="Times New Roman" w:cs="Traditional Arabic"/>
          <w:sz w:val="36"/>
          <w:szCs w:val="36"/>
          <w:rtl/>
          <w:lang w:eastAsia="ar-SA"/>
        </w:rPr>
      </w:pPr>
      <w:r w:rsidRPr="00DF7665">
        <w:rPr>
          <w:rFonts w:ascii="Times New Roman" w:eastAsia="Times New Roman" w:hAnsi="Times New Roman" w:cs="Traditional Arabic"/>
          <w:b/>
          <w:bCs/>
          <w:sz w:val="36"/>
          <w:szCs w:val="36"/>
          <w:rtl/>
          <w:lang w:eastAsia="ar-SA"/>
        </w:rPr>
        <w:t>الفتاوى</w:t>
      </w:r>
      <w:r w:rsidRPr="00DF7665">
        <w:rPr>
          <w:rFonts w:ascii="Times New Roman" w:eastAsia="Times New Roman" w:hAnsi="Times New Roman" w:cs="Traditional Arabic" w:hint="cs"/>
          <w:b/>
          <w:bCs/>
          <w:sz w:val="36"/>
          <w:szCs w:val="36"/>
          <w:rtl/>
          <w:lang w:eastAsia="ar-SA"/>
        </w:rPr>
        <w:t>:</w:t>
      </w:r>
      <w:r w:rsidRPr="00DF7665">
        <w:rPr>
          <w:rFonts w:ascii="Times New Roman" w:eastAsia="Times New Roman" w:hAnsi="Times New Roman" w:cs="Traditional Arabic"/>
          <w:b/>
          <w:bCs/>
          <w:sz w:val="36"/>
          <w:szCs w:val="36"/>
          <w:rtl/>
          <w:lang w:eastAsia="ar-SA"/>
        </w:rPr>
        <w:t xml:space="preserve"> من أقاويل المشايخ في الأحكام الشرعية</w:t>
      </w:r>
      <w:r w:rsidRPr="00DF7665">
        <w:rPr>
          <w:rFonts w:ascii="Times New Roman" w:eastAsia="Times New Roman" w:hAnsi="Times New Roman" w:cs="Traditional Arabic" w:hint="cs"/>
          <w:sz w:val="36"/>
          <w:szCs w:val="36"/>
          <w:rtl/>
          <w:lang w:eastAsia="ar-SA"/>
        </w:rPr>
        <w:t>/ لأبي الليث نصر بن محمد السمرقندي الحنفي (ت 373 هـ)؛ ضبطه واعتنى به محمد سالم هاشم.- بيروت: دار الكتب العلمية، 1438 هـ، 2 جـ في 1 مج (752 ص).</w:t>
      </w:r>
    </w:p>
    <w:p w14:paraId="7A7C5E7F"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10421E28" w14:textId="77777777" w:rsidR="00B138BF" w:rsidRPr="00E738E1" w:rsidRDefault="00B138BF" w:rsidP="00B138BF">
      <w:pPr>
        <w:ind w:left="0" w:firstLine="0"/>
        <w:jc w:val="both"/>
        <w:rPr>
          <w:rFonts w:cs="Traditional Arabic"/>
          <w:sz w:val="36"/>
          <w:szCs w:val="36"/>
          <w:rtl/>
        </w:rPr>
      </w:pPr>
      <w:r w:rsidRPr="00E738E1">
        <w:rPr>
          <w:rFonts w:cs="Traditional Arabic" w:hint="cs"/>
          <w:b/>
          <w:bCs/>
          <w:sz w:val="36"/>
          <w:szCs w:val="36"/>
          <w:rtl/>
        </w:rPr>
        <w:t>الفتح الرباني من فتاوى الشوكاني</w:t>
      </w:r>
      <w:r w:rsidRPr="00E738E1">
        <w:rPr>
          <w:rFonts w:cs="Traditional Arabic" w:hint="cs"/>
          <w:sz w:val="36"/>
          <w:szCs w:val="36"/>
          <w:rtl/>
        </w:rPr>
        <w:t>/ جمع وتعليق محمد صبحي حسن حلاق.- بيروت: دار ابن حزم، 1438 هـ، 13 مج (7042 ص).</w:t>
      </w:r>
    </w:p>
    <w:p w14:paraId="538BAD49"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3083B1AC" w14:textId="77777777" w:rsidR="00B138BF" w:rsidRPr="00933608" w:rsidRDefault="00B138BF" w:rsidP="00B138BF">
      <w:pPr>
        <w:ind w:left="0" w:firstLine="0"/>
        <w:jc w:val="both"/>
        <w:rPr>
          <w:rFonts w:cs="Traditional Arabic"/>
          <w:sz w:val="36"/>
          <w:szCs w:val="36"/>
          <w:rtl/>
        </w:rPr>
      </w:pPr>
      <w:r w:rsidRPr="00933608">
        <w:rPr>
          <w:rFonts w:cs="Traditional Arabic"/>
          <w:b/>
          <w:bCs/>
          <w:sz w:val="36"/>
          <w:szCs w:val="36"/>
        </w:rPr>
        <w:t> </w:t>
      </w:r>
      <w:r w:rsidRPr="00933608">
        <w:rPr>
          <w:rFonts w:cs="Traditional Arabic"/>
          <w:b/>
          <w:bCs/>
          <w:sz w:val="36"/>
          <w:szCs w:val="36"/>
          <w:rtl/>
        </w:rPr>
        <w:t>فتح الرحمن بشرح زبد ابن رسلان</w:t>
      </w:r>
      <w:r w:rsidRPr="00933608">
        <w:rPr>
          <w:rFonts w:cs="Traditional Arabic" w:hint="cs"/>
          <w:b/>
          <w:bCs/>
          <w:sz w:val="36"/>
          <w:szCs w:val="36"/>
          <w:rtl/>
        </w:rPr>
        <w:t xml:space="preserve">/ </w:t>
      </w:r>
      <w:r w:rsidRPr="00933608">
        <w:rPr>
          <w:rFonts w:cs="Traditional Arabic"/>
          <w:sz w:val="36"/>
          <w:szCs w:val="36"/>
          <w:rtl/>
        </w:rPr>
        <w:t>شهاب الدين أحمد بن حسين الرملي</w:t>
      </w:r>
      <w:r w:rsidRPr="00933608">
        <w:rPr>
          <w:rFonts w:cs="Traditional Arabic" w:hint="cs"/>
          <w:sz w:val="36"/>
          <w:szCs w:val="36"/>
          <w:rtl/>
        </w:rPr>
        <w:t xml:space="preserve"> (ت 844 هـ)؛ عني به سيد بن شلتوت الشافعي.- جدة: دار المنهاج، 1439 هـ، 1088 ص.</w:t>
      </w:r>
    </w:p>
    <w:p w14:paraId="4743D964" w14:textId="77777777" w:rsidR="00B138BF" w:rsidRDefault="00B138BF" w:rsidP="00B138BF">
      <w:pPr>
        <w:ind w:left="0" w:firstLine="0"/>
        <w:jc w:val="both"/>
        <w:rPr>
          <w:rFonts w:cs="Traditional Arabic"/>
          <w:sz w:val="36"/>
          <w:szCs w:val="36"/>
          <w:rtl/>
        </w:rPr>
      </w:pPr>
    </w:p>
    <w:p w14:paraId="10F7BD3A" w14:textId="5A238304" w:rsidR="00B138BF" w:rsidRPr="001646AE" w:rsidRDefault="00B138BF" w:rsidP="00B138BF">
      <w:pPr>
        <w:ind w:left="0" w:firstLine="0"/>
        <w:jc w:val="both"/>
        <w:rPr>
          <w:rFonts w:cs="Traditional Arabic"/>
          <w:sz w:val="36"/>
          <w:szCs w:val="36"/>
          <w:rtl/>
        </w:rPr>
      </w:pPr>
      <w:r w:rsidRPr="001646AE">
        <w:rPr>
          <w:rFonts w:cs="Traditional Arabic"/>
          <w:b/>
          <w:bCs/>
          <w:sz w:val="36"/>
          <w:szCs w:val="36"/>
          <w:rtl/>
        </w:rPr>
        <w:t>فتح العلي بجمع الخلاف بين ابن حجر وابن الرملي</w:t>
      </w:r>
      <w:r w:rsidRPr="001646AE">
        <w:rPr>
          <w:rFonts w:cs="Traditional Arabic" w:hint="cs"/>
          <w:b/>
          <w:bCs/>
          <w:sz w:val="36"/>
          <w:szCs w:val="36"/>
          <w:rtl/>
        </w:rPr>
        <w:t xml:space="preserve">/ </w:t>
      </w:r>
      <w:r w:rsidRPr="001646AE">
        <w:rPr>
          <w:rFonts w:cs="Traditional Arabic"/>
          <w:sz w:val="36"/>
          <w:szCs w:val="36"/>
          <w:rtl/>
        </w:rPr>
        <w:t xml:space="preserve">عمر بن حامد </w:t>
      </w:r>
      <w:proofErr w:type="spellStart"/>
      <w:r w:rsidRPr="001646AE">
        <w:rPr>
          <w:rFonts w:cs="Traditional Arabic"/>
          <w:sz w:val="36"/>
          <w:szCs w:val="36"/>
          <w:rtl/>
        </w:rPr>
        <w:t>بافرج</w:t>
      </w:r>
      <w:proofErr w:type="spellEnd"/>
      <w:r w:rsidRPr="001646AE">
        <w:rPr>
          <w:rFonts w:cs="Traditional Arabic"/>
          <w:sz w:val="36"/>
          <w:szCs w:val="36"/>
          <w:rtl/>
        </w:rPr>
        <w:t xml:space="preserve"> </w:t>
      </w:r>
      <w:proofErr w:type="spellStart"/>
      <w:r w:rsidRPr="001646AE">
        <w:rPr>
          <w:rFonts w:cs="Traditional Arabic"/>
          <w:sz w:val="36"/>
          <w:szCs w:val="36"/>
          <w:rtl/>
        </w:rPr>
        <w:t>باعلوي</w:t>
      </w:r>
      <w:proofErr w:type="spellEnd"/>
      <w:r w:rsidRPr="001646AE">
        <w:rPr>
          <w:rFonts w:cs="Traditional Arabic"/>
          <w:sz w:val="36"/>
          <w:szCs w:val="36"/>
          <w:rtl/>
        </w:rPr>
        <w:t xml:space="preserve"> الحضرمي (ت 1274 هـ)</w:t>
      </w:r>
      <w:r w:rsidRPr="001646AE">
        <w:rPr>
          <w:rFonts w:cs="Traditional Arabic" w:hint="cs"/>
          <w:sz w:val="36"/>
          <w:szCs w:val="36"/>
          <w:rtl/>
        </w:rPr>
        <w:t xml:space="preserve">؛ عنيت به شفاء محمد حسن </w:t>
      </w:r>
      <w:proofErr w:type="spellStart"/>
      <w:r w:rsidRPr="001646AE">
        <w:rPr>
          <w:rFonts w:cs="Traditional Arabic" w:hint="cs"/>
          <w:sz w:val="36"/>
          <w:szCs w:val="36"/>
          <w:rtl/>
        </w:rPr>
        <w:t>هيتو</w:t>
      </w:r>
      <w:proofErr w:type="spellEnd"/>
      <w:r w:rsidRPr="001646AE">
        <w:rPr>
          <w:rFonts w:cs="Traditional Arabic" w:hint="cs"/>
          <w:sz w:val="36"/>
          <w:szCs w:val="36"/>
          <w:rtl/>
        </w:rPr>
        <w:t>.- جدة: دار المنهاج، 1439 هـ، 976ص.</w:t>
      </w:r>
    </w:p>
    <w:p w14:paraId="0B232321" w14:textId="77777777" w:rsidR="00B138BF" w:rsidRPr="00933608" w:rsidRDefault="00B138BF" w:rsidP="00B138BF">
      <w:pPr>
        <w:ind w:left="0" w:firstLine="0"/>
        <w:jc w:val="both"/>
        <w:rPr>
          <w:rFonts w:cs="Traditional Arabic"/>
          <w:sz w:val="36"/>
          <w:szCs w:val="36"/>
          <w:rtl/>
        </w:rPr>
      </w:pPr>
    </w:p>
    <w:p w14:paraId="5E076049" w14:textId="77777777" w:rsidR="00B138BF" w:rsidRPr="00D25115" w:rsidRDefault="00B138BF" w:rsidP="00B138BF">
      <w:pPr>
        <w:ind w:left="0" w:firstLine="0"/>
        <w:jc w:val="both"/>
        <w:rPr>
          <w:rFonts w:cs="Traditional Arabic"/>
          <w:sz w:val="36"/>
          <w:szCs w:val="36"/>
          <w:rtl/>
        </w:rPr>
      </w:pPr>
      <w:r w:rsidRPr="00D25115">
        <w:rPr>
          <w:rFonts w:cs="Traditional Arabic" w:hint="cs"/>
          <w:b/>
          <w:bCs/>
          <w:sz w:val="36"/>
          <w:szCs w:val="36"/>
          <w:rtl/>
        </w:rPr>
        <w:t>فتح القريب المجيب شرح متن الغاية والتقريب</w:t>
      </w:r>
      <w:r w:rsidRPr="00D25115">
        <w:rPr>
          <w:rFonts w:cs="Traditional Arabic" w:hint="cs"/>
          <w:sz w:val="36"/>
          <w:szCs w:val="36"/>
          <w:rtl/>
        </w:rPr>
        <w:t xml:space="preserve">/ </w:t>
      </w:r>
      <w:r w:rsidRPr="00D25115">
        <w:rPr>
          <w:rFonts w:cs="Traditional Arabic"/>
          <w:sz w:val="36"/>
          <w:szCs w:val="36"/>
          <w:rtl/>
        </w:rPr>
        <w:t>شمس الدين محد بن قاسم الغزي الشافعي</w:t>
      </w:r>
      <w:r w:rsidRPr="00D25115">
        <w:rPr>
          <w:rFonts w:cs="Traditional Arabic" w:hint="cs"/>
          <w:sz w:val="36"/>
          <w:szCs w:val="36"/>
          <w:rtl/>
        </w:rPr>
        <w:t xml:space="preserve"> (ت 918 هـ)؛ تحقيق اللجنة العلمية بمركز دار المنهاج للدراسات والتحقيق العلمي، 1439 هـ، 400 ص.</w:t>
      </w:r>
    </w:p>
    <w:p w14:paraId="5C05AC4E"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60B019BB" w14:textId="77777777" w:rsidR="00B138BF" w:rsidRPr="00755888" w:rsidRDefault="00B138BF" w:rsidP="00B138BF">
      <w:pPr>
        <w:ind w:left="0" w:firstLine="0"/>
        <w:jc w:val="both"/>
        <w:rPr>
          <w:rFonts w:ascii="Times New Roman" w:eastAsia="Times New Roman" w:hAnsi="Times New Roman" w:cs="Traditional Arabic"/>
          <w:sz w:val="36"/>
          <w:szCs w:val="36"/>
          <w:rtl/>
          <w:lang w:eastAsia="ar-SA"/>
        </w:rPr>
      </w:pPr>
      <w:r w:rsidRPr="00755888">
        <w:rPr>
          <w:rFonts w:ascii="Times New Roman" w:eastAsia="Times New Roman" w:hAnsi="Times New Roman" w:cs="Traditional Arabic"/>
          <w:b/>
          <w:bCs/>
          <w:sz w:val="36"/>
          <w:szCs w:val="36"/>
          <w:rtl/>
          <w:lang w:eastAsia="ar-SA"/>
        </w:rPr>
        <w:t xml:space="preserve">فتح اللطيف الخبير في جواز التعزيز بالمال وفيه، </w:t>
      </w:r>
      <w:r w:rsidRPr="00755888">
        <w:rPr>
          <w:rFonts w:ascii="Times New Roman" w:eastAsia="Times New Roman" w:hAnsi="Times New Roman" w:cs="Traditional Arabic" w:hint="cs"/>
          <w:b/>
          <w:bCs/>
          <w:sz w:val="36"/>
          <w:szCs w:val="36"/>
          <w:rtl/>
          <w:lang w:eastAsia="ar-SA"/>
        </w:rPr>
        <w:t>و</w:t>
      </w:r>
      <w:r w:rsidRPr="00755888">
        <w:rPr>
          <w:rFonts w:ascii="Times New Roman" w:eastAsia="Times New Roman" w:hAnsi="Times New Roman" w:cs="Traditional Arabic"/>
          <w:b/>
          <w:bCs/>
          <w:sz w:val="36"/>
          <w:szCs w:val="36"/>
          <w:rtl/>
          <w:lang w:eastAsia="ar-SA"/>
        </w:rPr>
        <w:t>الحكرة والتسعير</w:t>
      </w:r>
      <w:r w:rsidRPr="00755888">
        <w:rPr>
          <w:rFonts w:ascii="Times New Roman" w:eastAsia="Times New Roman" w:hAnsi="Times New Roman" w:cs="Traditional Arabic" w:hint="cs"/>
          <w:sz w:val="36"/>
          <w:szCs w:val="36"/>
          <w:rtl/>
          <w:lang w:eastAsia="ar-SA"/>
        </w:rPr>
        <w:t xml:space="preserve">/ </w:t>
      </w:r>
      <w:r w:rsidRPr="00755888">
        <w:rPr>
          <w:rFonts w:ascii="Times New Roman" w:eastAsia="Times New Roman" w:hAnsi="Times New Roman" w:cs="Traditional Arabic"/>
          <w:sz w:val="36"/>
          <w:szCs w:val="36"/>
          <w:rtl/>
          <w:lang w:eastAsia="ar-SA"/>
        </w:rPr>
        <w:t xml:space="preserve">محمد حمدان بن أحمد </w:t>
      </w:r>
      <w:r w:rsidRPr="00755888">
        <w:rPr>
          <w:rFonts w:ascii="Times New Roman" w:eastAsia="Times New Roman" w:hAnsi="Times New Roman" w:cs="Traditional Arabic" w:hint="cs"/>
          <w:sz w:val="36"/>
          <w:szCs w:val="36"/>
          <w:rtl/>
          <w:lang w:eastAsia="ar-SA"/>
        </w:rPr>
        <w:t xml:space="preserve">الونيسي </w:t>
      </w:r>
      <w:r w:rsidRPr="00755888">
        <w:rPr>
          <w:rFonts w:ascii="Times New Roman" w:eastAsia="Times New Roman" w:hAnsi="Times New Roman" w:cs="Traditional Arabic"/>
          <w:sz w:val="36"/>
          <w:szCs w:val="36"/>
          <w:rtl/>
          <w:lang w:eastAsia="ar-SA"/>
        </w:rPr>
        <w:t>القسنطيني</w:t>
      </w:r>
      <w:r w:rsidRPr="00755888">
        <w:rPr>
          <w:rFonts w:ascii="Times New Roman" w:eastAsia="Times New Roman" w:hAnsi="Times New Roman" w:cs="Traditional Arabic" w:hint="cs"/>
          <w:sz w:val="36"/>
          <w:szCs w:val="36"/>
          <w:rtl/>
          <w:lang w:eastAsia="ar-SA"/>
        </w:rPr>
        <w:t xml:space="preserve"> (ت 1338 هـ)؛ تحقيق لحسن بن </w:t>
      </w:r>
      <w:proofErr w:type="spellStart"/>
      <w:r w:rsidRPr="00755888">
        <w:rPr>
          <w:rFonts w:ascii="Times New Roman" w:eastAsia="Times New Roman" w:hAnsi="Times New Roman" w:cs="Traditional Arabic" w:hint="cs"/>
          <w:sz w:val="36"/>
          <w:szCs w:val="36"/>
          <w:rtl/>
          <w:lang w:eastAsia="ar-SA"/>
        </w:rPr>
        <w:t>علجية</w:t>
      </w:r>
      <w:proofErr w:type="spellEnd"/>
      <w:r w:rsidRPr="00755888">
        <w:rPr>
          <w:rFonts w:ascii="Times New Roman" w:eastAsia="Times New Roman" w:hAnsi="Times New Roman" w:cs="Traditional Arabic" w:hint="cs"/>
          <w:sz w:val="36"/>
          <w:szCs w:val="36"/>
          <w:rtl/>
          <w:lang w:eastAsia="ar-SA"/>
        </w:rPr>
        <w:t>.- بيروت: دار الكتب العلمية، 1439 هـ، 128 ص.</w:t>
      </w:r>
    </w:p>
    <w:p w14:paraId="5ED7FC44" w14:textId="77777777" w:rsidR="00B138BF" w:rsidRPr="00FA1EC5" w:rsidRDefault="00B138BF" w:rsidP="00B138BF">
      <w:pPr>
        <w:ind w:left="0" w:firstLine="0"/>
        <w:jc w:val="both"/>
        <w:rPr>
          <w:rFonts w:ascii="Times New Roman" w:eastAsia="Times New Roman" w:hAnsi="Times New Roman" w:cs="Traditional Arabic"/>
          <w:caps/>
          <w:sz w:val="36"/>
          <w:szCs w:val="36"/>
          <w:rtl/>
          <w:lang w:eastAsia="ar-SA"/>
        </w:rPr>
      </w:pPr>
    </w:p>
    <w:p w14:paraId="1EF594AC" w14:textId="77777777" w:rsidR="00B138BF" w:rsidRPr="00FA1EC5" w:rsidRDefault="00B138BF" w:rsidP="00B138BF">
      <w:pPr>
        <w:ind w:left="0" w:firstLine="0"/>
        <w:jc w:val="both"/>
        <w:rPr>
          <w:rFonts w:ascii="Times New Roman" w:eastAsia="Times New Roman" w:hAnsi="Times New Roman" w:cs="Traditional Arabic"/>
          <w:caps/>
          <w:sz w:val="36"/>
          <w:szCs w:val="36"/>
          <w:rtl/>
          <w:lang w:eastAsia="ar-SA"/>
        </w:rPr>
      </w:pPr>
      <w:r w:rsidRPr="00FA1EC5">
        <w:rPr>
          <w:rFonts w:ascii="Times New Roman" w:eastAsia="Times New Roman" w:hAnsi="Times New Roman" w:cs="Traditional Arabic" w:hint="cs"/>
          <w:b/>
          <w:bCs/>
          <w:caps/>
          <w:sz w:val="36"/>
          <w:szCs w:val="36"/>
          <w:rtl/>
          <w:lang w:eastAsia="ar-SA"/>
        </w:rPr>
        <w:t>فتح الـمدبِّر للعاجز المقصِّر</w:t>
      </w:r>
      <w:r w:rsidRPr="00FA1EC5">
        <w:rPr>
          <w:rFonts w:ascii="Times New Roman" w:eastAsia="Times New Roman" w:hAnsi="Times New Roman" w:cs="Traditional Arabic" w:hint="cs"/>
          <w:caps/>
          <w:sz w:val="36"/>
          <w:szCs w:val="36"/>
          <w:rtl/>
          <w:lang w:eastAsia="ar-SA"/>
        </w:rPr>
        <w:t xml:space="preserve"> (في علم القضاء)/ شمس الدين محمد بن إبراهيم </w:t>
      </w:r>
      <w:proofErr w:type="spellStart"/>
      <w:r w:rsidRPr="00FA1EC5">
        <w:rPr>
          <w:rFonts w:ascii="Times New Roman" w:eastAsia="Times New Roman" w:hAnsi="Times New Roman" w:cs="Traditional Arabic" w:hint="cs"/>
          <w:caps/>
          <w:sz w:val="36"/>
          <w:szCs w:val="36"/>
          <w:rtl/>
          <w:lang w:eastAsia="ar-SA"/>
        </w:rPr>
        <w:t>السمديسي</w:t>
      </w:r>
      <w:proofErr w:type="spellEnd"/>
      <w:r w:rsidRPr="00FA1EC5">
        <w:rPr>
          <w:rFonts w:ascii="Times New Roman" w:eastAsia="Times New Roman" w:hAnsi="Times New Roman" w:cs="Traditional Arabic" w:hint="cs"/>
          <w:caps/>
          <w:sz w:val="36"/>
          <w:szCs w:val="36"/>
          <w:rtl/>
          <w:lang w:eastAsia="ar-SA"/>
        </w:rPr>
        <w:t xml:space="preserve"> (ت 932 هـ)؛ تحقيق عبدالله بن سعد </w:t>
      </w:r>
      <w:proofErr w:type="spellStart"/>
      <w:r w:rsidRPr="00FA1EC5">
        <w:rPr>
          <w:rFonts w:ascii="Times New Roman" w:eastAsia="Times New Roman" w:hAnsi="Times New Roman" w:cs="Traditional Arabic" w:hint="cs"/>
          <w:caps/>
          <w:sz w:val="36"/>
          <w:szCs w:val="36"/>
          <w:rtl/>
          <w:lang w:eastAsia="ar-SA"/>
        </w:rPr>
        <w:t>الطخيس</w:t>
      </w:r>
      <w:proofErr w:type="spellEnd"/>
      <w:r w:rsidRPr="00FA1EC5">
        <w:rPr>
          <w:rFonts w:ascii="Times New Roman" w:eastAsia="Times New Roman" w:hAnsi="Times New Roman" w:cs="Traditional Arabic" w:hint="cs"/>
          <w:caps/>
          <w:sz w:val="36"/>
          <w:szCs w:val="36"/>
          <w:rtl/>
          <w:lang w:eastAsia="ar-SA"/>
        </w:rPr>
        <w:t xml:space="preserve">.- جدة: دار الأوراق الثقافية، 1439 هـ؟ </w:t>
      </w:r>
    </w:p>
    <w:p w14:paraId="4E554767"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38A107BF" w14:textId="77777777" w:rsidR="00B138BF" w:rsidRPr="006C5B4C" w:rsidRDefault="00B138BF" w:rsidP="00B138BF">
      <w:pPr>
        <w:ind w:left="0" w:firstLine="0"/>
        <w:jc w:val="both"/>
        <w:rPr>
          <w:rFonts w:ascii="Times New Roman" w:eastAsia="Times New Roman" w:hAnsi="Times New Roman" w:cs="Traditional Arabic"/>
          <w:sz w:val="36"/>
          <w:szCs w:val="36"/>
          <w:rtl/>
          <w:lang w:eastAsia="ar-SA"/>
        </w:rPr>
      </w:pPr>
      <w:r w:rsidRPr="006C5B4C">
        <w:rPr>
          <w:rFonts w:ascii="Times New Roman" w:eastAsia="Times New Roman" w:hAnsi="Times New Roman" w:cs="Traditional Arabic"/>
          <w:b/>
          <w:bCs/>
          <w:sz w:val="36"/>
          <w:szCs w:val="36"/>
          <w:rtl/>
          <w:lang w:eastAsia="ar-SA"/>
        </w:rPr>
        <w:t>فتح المعين بشرح قرة العين بمهمات الدين</w:t>
      </w:r>
      <w:r w:rsidRPr="006C5B4C">
        <w:rPr>
          <w:rFonts w:ascii="Times New Roman" w:eastAsia="Times New Roman" w:hAnsi="Times New Roman" w:cs="Traditional Arabic" w:hint="cs"/>
          <w:sz w:val="36"/>
          <w:szCs w:val="36"/>
          <w:rtl/>
          <w:lang w:eastAsia="ar-SA"/>
        </w:rPr>
        <w:t xml:space="preserve">/ زين الدين </w:t>
      </w:r>
      <w:r>
        <w:rPr>
          <w:rFonts w:ascii="Times New Roman" w:eastAsia="Times New Roman" w:hAnsi="Times New Roman" w:cs="Traditional Arabic" w:hint="cs"/>
          <w:sz w:val="36"/>
          <w:szCs w:val="36"/>
          <w:rtl/>
          <w:lang w:eastAsia="ar-SA"/>
        </w:rPr>
        <w:t xml:space="preserve">أحمد </w:t>
      </w:r>
      <w:r w:rsidRPr="006C5B4C">
        <w:rPr>
          <w:rFonts w:ascii="Times New Roman" w:eastAsia="Times New Roman" w:hAnsi="Times New Roman" w:cs="Traditional Arabic" w:hint="cs"/>
          <w:sz w:val="36"/>
          <w:szCs w:val="36"/>
          <w:rtl/>
          <w:lang w:eastAsia="ar-SA"/>
        </w:rPr>
        <w:t xml:space="preserve">بن عبدالعزيز </w:t>
      </w:r>
      <w:proofErr w:type="spellStart"/>
      <w:r w:rsidRPr="006C5B4C">
        <w:rPr>
          <w:rFonts w:ascii="Times New Roman" w:eastAsia="Times New Roman" w:hAnsi="Times New Roman" w:cs="Traditional Arabic" w:hint="cs"/>
          <w:sz w:val="36"/>
          <w:szCs w:val="36"/>
          <w:rtl/>
          <w:lang w:eastAsia="ar-SA"/>
        </w:rPr>
        <w:t>المليباري</w:t>
      </w:r>
      <w:proofErr w:type="spellEnd"/>
      <w:r w:rsidRPr="006C5B4C">
        <w:rPr>
          <w:rFonts w:ascii="Times New Roman" w:eastAsia="Times New Roman" w:hAnsi="Times New Roman" w:cs="Traditional Arabic" w:hint="cs"/>
          <w:sz w:val="36"/>
          <w:szCs w:val="36"/>
          <w:rtl/>
          <w:lang w:eastAsia="ar-SA"/>
        </w:rPr>
        <w:t xml:space="preserve"> الشافعي (ت 987 هـ)؛ ضبطه وصححه وخرج آياته محمد عبدالقادر شاهين.- بيروت: دار الكتب العلمية، 1439 هـ، 256 ص.</w:t>
      </w:r>
    </w:p>
    <w:p w14:paraId="14B2EF40"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6C5B4C">
        <w:rPr>
          <w:rFonts w:ascii="Times New Roman" w:eastAsia="Times New Roman" w:hAnsi="Times New Roman" w:cs="Traditional Arabic"/>
          <w:sz w:val="36"/>
          <w:szCs w:val="36"/>
          <w:rtl/>
          <w:lang w:eastAsia="ar-SA"/>
        </w:rPr>
        <w:t xml:space="preserve"> ومعه </w:t>
      </w:r>
      <w:proofErr w:type="spellStart"/>
      <w:r w:rsidRPr="006C5B4C">
        <w:rPr>
          <w:rFonts w:ascii="Times New Roman" w:eastAsia="Times New Roman" w:hAnsi="Times New Roman" w:cs="Traditional Arabic"/>
          <w:sz w:val="36"/>
          <w:szCs w:val="36"/>
          <w:rtl/>
          <w:lang w:eastAsia="ar-SA"/>
        </w:rPr>
        <w:t>تقريرات</w:t>
      </w:r>
      <w:proofErr w:type="spellEnd"/>
      <w:r w:rsidRPr="006C5B4C">
        <w:rPr>
          <w:rFonts w:ascii="Times New Roman" w:eastAsia="Times New Roman" w:hAnsi="Times New Roman" w:cs="Traditional Arabic"/>
          <w:sz w:val="36"/>
          <w:szCs w:val="36"/>
          <w:rtl/>
          <w:lang w:eastAsia="ar-SA"/>
        </w:rPr>
        <w:t xml:space="preserve"> الأفاضل علماء الشافعية</w:t>
      </w:r>
      <w:r>
        <w:rPr>
          <w:rFonts w:ascii="Times New Roman" w:eastAsia="Times New Roman" w:hAnsi="Times New Roman" w:cs="Traditional Arabic" w:hint="cs"/>
          <w:sz w:val="36"/>
          <w:szCs w:val="36"/>
          <w:rtl/>
          <w:lang w:eastAsia="ar-SA"/>
        </w:rPr>
        <w:t>.</w:t>
      </w:r>
    </w:p>
    <w:p w14:paraId="2F911AF4" w14:textId="77777777" w:rsidR="00B138BF" w:rsidRPr="00710A0F" w:rsidRDefault="00B138BF" w:rsidP="00B138BF">
      <w:pPr>
        <w:ind w:left="0" w:firstLine="0"/>
        <w:jc w:val="both"/>
        <w:rPr>
          <w:rFonts w:ascii="Times New Roman" w:eastAsia="Times New Roman" w:hAnsi="Times New Roman" w:cs="Traditional Arabic"/>
          <w:sz w:val="36"/>
          <w:szCs w:val="36"/>
          <w:rtl/>
          <w:lang w:eastAsia="ar-SA"/>
        </w:rPr>
      </w:pPr>
      <w:r w:rsidRPr="00710A0F">
        <w:rPr>
          <w:rFonts w:ascii="Times New Roman" w:eastAsia="Times New Roman" w:hAnsi="Times New Roman" w:cs="Traditional Arabic" w:hint="cs"/>
          <w:sz w:val="36"/>
          <w:szCs w:val="36"/>
          <w:rtl/>
          <w:lang w:eastAsia="ar-SA"/>
        </w:rPr>
        <w:t>وبتحقيق ماجد الحموي.- بيروت: دار ابن حزم، 14</w:t>
      </w:r>
      <w:r>
        <w:rPr>
          <w:rFonts w:ascii="Times New Roman" w:eastAsia="Times New Roman" w:hAnsi="Times New Roman" w:cs="Traditional Arabic" w:hint="cs"/>
          <w:sz w:val="36"/>
          <w:szCs w:val="36"/>
          <w:rtl/>
          <w:lang w:eastAsia="ar-SA"/>
        </w:rPr>
        <w:t>40 هـ، 2 مج.</w:t>
      </w:r>
    </w:p>
    <w:p w14:paraId="6CC3DF06" w14:textId="77777777" w:rsidR="00B138BF" w:rsidRPr="00710A0F" w:rsidRDefault="00B138BF" w:rsidP="00B138BF">
      <w:pPr>
        <w:ind w:left="0" w:firstLine="0"/>
        <w:jc w:val="both"/>
        <w:rPr>
          <w:rFonts w:ascii="Times New Roman" w:eastAsia="Times New Roman" w:hAnsi="Times New Roman" w:cs="Traditional Arabic"/>
          <w:sz w:val="36"/>
          <w:szCs w:val="36"/>
          <w:rtl/>
          <w:lang w:eastAsia="ar-SA"/>
        </w:rPr>
      </w:pPr>
      <w:r w:rsidRPr="00710A0F">
        <w:rPr>
          <w:rFonts w:ascii="Times New Roman" w:eastAsia="Times New Roman" w:hAnsi="Times New Roman" w:cs="Traditional Arabic" w:hint="cs"/>
          <w:sz w:val="36"/>
          <w:szCs w:val="36"/>
          <w:rtl/>
          <w:lang w:eastAsia="ar-SA"/>
        </w:rPr>
        <w:t>وبتحقيق قاسم محمد النوري.- دمشق: دار التقوى، 1438 هـ.</w:t>
      </w:r>
    </w:p>
    <w:p w14:paraId="314FE7F6" w14:textId="77777777" w:rsidR="00B138BF" w:rsidRDefault="00B138BF" w:rsidP="00B138BF">
      <w:pPr>
        <w:ind w:left="0" w:firstLine="0"/>
        <w:jc w:val="both"/>
        <w:rPr>
          <w:rFonts w:ascii="Times New Roman" w:eastAsia="Times New Roman" w:hAnsi="Times New Roman" w:cs="Traditional Arabic"/>
          <w:b/>
          <w:bCs/>
          <w:caps/>
          <w:sz w:val="36"/>
          <w:szCs w:val="36"/>
          <w:rtl/>
          <w:lang w:eastAsia="ar-SA"/>
        </w:rPr>
      </w:pPr>
    </w:p>
    <w:p w14:paraId="618288BB" w14:textId="77777777" w:rsidR="00B138BF" w:rsidRPr="00935D1D" w:rsidRDefault="00B138BF" w:rsidP="00B138BF">
      <w:pPr>
        <w:ind w:left="0" w:firstLine="0"/>
        <w:jc w:val="both"/>
        <w:rPr>
          <w:rFonts w:ascii="Times New Roman" w:eastAsia="Times New Roman" w:hAnsi="Times New Roman" w:cs="Traditional Arabic"/>
          <w:sz w:val="36"/>
          <w:szCs w:val="36"/>
          <w:rtl/>
          <w:lang w:eastAsia="ar-SA"/>
        </w:rPr>
      </w:pPr>
      <w:r w:rsidRPr="00935D1D">
        <w:rPr>
          <w:rFonts w:ascii="Times New Roman" w:eastAsia="Times New Roman" w:hAnsi="Times New Roman" w:cs="Traditional Arabic" w:hint="cs"/>
          <w:b/>
          <w:bCs/>
          <w:sz w:val="36"/>
          <w:szCs w:val="36"/>
          <w:rtl/>
          <w:lang w:eastAsia="ar-SA"/>
        </w:rPr>
        <w:t>فتح الوهاب بشرح منهج الطلاب</w:t>
      </w:r>
      <w:r w:rsidRPr="00935D1D">
        <w:rPr>
          <w:rFonts w:ascii="Times New Roman" w:eastAsia="Times New Roman" w:hAnsi="Times New Roman" w:cs="Traditional Arabic" w:hint="cs"/>
          <w:sz w:val="36"/>
          <w:szCs w:val="36"/>
          <w:rtl/>
          <w:lang w:eastAsia="ar-SA"/>
        </w:rPr>
        <w:t>/ زكريا بن محمد الأنصاري (ت 926 هـ).- بيروت: دار الكتب العلمية، 1439 هـ، 2 مج (912 ص).</w:t>
      </w:r>
    </w:p>
    <w:p w14:paraId="67C448E5" w14:textId="78E3B320" w:rsidR="00B138BF" w:rsidRPr="00935D1D" w:rsidRDefault="00B138BF" w:rsidP="00B138BF">
      <w:pPr>
        <w:ind w:left="0" w:firstLine="0"/>
        <w:jc w:val="both"/>
        <w:rPr>
          <w:rFonts w:ascii="Times New Roman" w:eastAsia="Times New Roman" w:hAnsi="Times New Roman" w:cs="Traditional Arabic"/>
          <w:sz w:val="36"/>
          <w:szCs w:val="36"/>
          <w:rtl/>
          <w:lang w:eastAsia="ar-SA"/>
        </w:rPr>
      </w:pPr>
      <w:r w:rsidRPr="00935D1D">
        <w:rPr>
          <w:rFonts w:ascii="Times New Roman" w:eastAsia="Times New Roman" w:hAnsi="Times New Roman" w:cs="Traditional Arabic"/>
          <w:sz w:val="36"/>
          <w:szCs w:val="36"/>
          <w:rtl/>
          <w:lang w:eastAsia="ar-SA"/>
        </w:rPr>
        <w:t>ومعه</w:t>
      </w:r>
      <w:r w:rsidRPr="00935D1D">
        <w:rPr>
          <w:rFonts w:ascii="Times New Roman" w:eastAsia="Times New Roman" w:hAnsi="Times New Roman" w:cs="Traditional Arabic" w:hint="cs"/>
          <w:sz w:val="36"/>
          <w:szCs w:val="36"/>
          <w:rtl/>
          <w:lang w:eastAsia="ar-SA"/>
        </w:rPr>
        <w:t>:</w:t>
      </w:r>
      <w:r w:rsidRPr="00935D1D">
        <w:rPr>
          <w:rFonts w:ascii="Times New Roman" w:eastAsia="Times New Roman" w:hAnsi="Times New Roman" w:cs="Traditional Arabic"/>
          <w:sz w:val="36"/>
          <w:szCs w:val="36"/>
          <w:rtl/>
          <w:lang w:eastAsia="ar-SA"/>
        </w:rPr>
        <w:t xml:space="preserve"> </w:t>
      </w:r>
      <w:r w:rsidRPr="00760D0C">
        <w:rPr>
          <w:rFonts w:ascii="Times New Roman" w:eastAsia="Times New Roman" w:hAnsi="Times New Roman" w:cs="Traditional Arabic"/>
          <w:sz w:val="36"/>
          <w:szCs w:val="36"/>
          <w:rtl/>
          <w:lang w:eastAsia="ar-SA"/>
        </w:rPr>
        <w:t>الرسائل الذهبية في المسائل الدقيقة المنهجية</w:t>
      </w:r>
      <w:r w:rsidRPr="00935D1D">
        <w:rPr>
          <w:rFonts w:ascii="Times New Roman" w:eastAsia="Times New Roman" w:hAnsi="Times New Roman" w:cs="Traditional Arabic" w:hint="cs"/>
          <w:sz w:val="36"/>
          <w:szCs w:val="36"/>
          <w:rtl/>
          <w:lang w:eastAsia="ar-SA"/>
        </w:rPr>
        <w:t>/ مصطفى بن حنفي الذهبي (ت 1280هـ).</w:t>
      </w:r>
    </w:p>
    <w:p w14:paraId="702D66A9" w14:textId="77777777" w:rsidR="00B138BF" w:rsidRPr="00935D1D" w:rsidRDefault="00B138BF" w:rsidP="00B138BF">
      <w:pPr>
        <w:ind w:left="0" w:firstLine="0"/>
        <w:jc w:val="both"/>
        <w:rPr>
          <w:rFonts w:ascii="Times New Roman" w:eastAsia="Times New Roman" w:hAnsi="Times New Roman" w:cs="Traditional Arabic"/>
          <w:sz w:val="36"/>
          <w:szCs w:val="36"/>
          <w:lang w:eastAsia="ar-SA"/>
        </w:rPr>
      </w:pPr>
      <w:r w:rsidRPr="00935D1D">
        <w:rPr>
          <w:rFonts w:ascii="Times New Roman" w:eastAsia="Times New Roman" w:hAnsi="Times New Roman" w:cs="Traditional Arabic" w:hint="cs"/>
          <w:sz w:val="36"/>
          <w:szCs w:val="36"/>
          <w:rtl/>
          <w:lang w:eastAsia="ar-SA"/>
        </w:rPr>
        <w:t>(فقه شافعي)</w:t>
      </w:r>
    </w:p>
    <w:p w14:paraId="18C849B3"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56C00582" w14:textId="77777777" w:rsidR="00B138BF" w:rsidRPr="001C764B" w:rsidRDefault="00B138BF" w:rsidP="00B138BF">
      <w:pPr>
        <w:ind w:left="0" w:firstLine="0"/>
        <w:rPr>
          <w:rFonts w:ascii="Times New Roman" w:eastAsia="Times New Roman" w:hAnsi="Times New Roman" w:cs="Traditional Arabic"/>
          <w:sz w:val="36"/>
          <w:szCs w:val="36"/>
          <w:rtl/>
          <w:lang w:eastAsia="ar-SA"/>
        </w:rPr>
      </w:pPr>
      <w:r w:rsidRPr="009B3189">
        <w:rPr>
          <w:rFonts w:ascii="Times New Roman" w:eastAsia="Times New Roman" w:hAnsi="Times New Roman" w:cs="Traditional Arabic" w:hint="cs"/>
          <w:b/>
          <w:bCs/>
          <w:sz w:val="36"/>
          <w:szCs w:val="36"/>
          <w:rtl/>
          <w:lang w:eastAsia="ar-SA"/>
        </w:rPr>
        <w:t xml:space="preserve">الفوائد </w:t>
      </w:r>
      <w:proofErr w:type="spellStart"/>
      <w:r w:rsidRPr="009B3189">
        <w:rPr>
          <w:rFonts w:ascii="Times New Roman" w:eastAsia="Times New Roman" w:hAnsi="Times New Roman" w:cs="Traditional Arabic" w:hint="cs"/>
          <w:b/>
          <w:bCs/>
          <w:sz w:val="36"/>
          <w:szCs w:val="36"/>
          <w:rtl/>
          <w:lang w:eastAsia="ar-SA"/>
        </w:rPr>
        <w:t>الشنشورية</w:t>
      </w:r>
      <w:proofErr w:type="spellEnd"/>
      <w:r w:rsidRPr="009B3189">
        <w:rPr>
          <w:rFonts w:ascii="Times New Roman" w:eastAsia="Times New Roman" w:hAnsi="Times New Roman" w:cs="Traditional Arabic" w:hint="cs"/>
          <w:b/>
          <w:bCs/>
          <w:sz w:val="36"/>
          <w:szCs w:val="36"/>
          <w:rtl/>
          <w:lang w:eastAsia="ar-SA"/>
        </w:rPr>
        <w:t xml:space="preserve"> في شرح المنظومة الرحبية</w:t>
      </w:r>
      <w:r>
        <w:rPr>
          <w:rFonts w:ascii="Times New Roman" w:eastAsia="Times New Roman" w:hAnsi="Times New Roman" w:cs="Traditional Arabic" w:hint="cs"/>
          <w:sz w:val="36"/>
          <w:szCs w:val="36"/>
          <w:rtl/>
          <w:lang w:eastAsia="ar-SA"/>
        </w:rPr>
        <w:t xml:space="preserve">/ عبدالله بن محمد </w:t>
      </w:r>
      <w:proofErr w:type="spellStart"/>
      <w:r>
        <w:rPr>
          <w:rFonts w:ascii="Times New Roman" w:eastAsia="Times New Roman" w:hAnsi="Times New Roman" w:cs="Traditional Arabic" w:hint="cs"/>
          <w:sz w:val="36"/>
          <w:szCs w:val="36"/>
          <w:rtl/>
          <w:lang w:eastAsia="ar-SA"/>
        </w:rPr>
        <w:t>الشنشوري</w:t>
      </w:r>
      <w:proofErr w:type="spellEnd"/>
      <w:r>
        <w:rPr>
          <w:rFonts w:ascii="Times New Roman" w:eastAsia="Times New Roman" w:hAnsi="Times New Roman" w:cs="Traditional Arabic" w:hint="cs"/>
          <w:sz w:val="36"/>
          <w:szCs w:val="36"/>
          <w:rtl/>
          <w:lang w:eastAsia="ar-SA"/>
        </w:rPr>
        <w:t xml:space="preserve"> (ت 999 هـ)؛ قرأها وعلق عليها محمد بن سليمان آل بسام.- بيروت: دار ابن حزم، 1439 هـ.</w:t>
      </w:r>
    </w:p>
    <w:p w14:paraId="1FA02FE2"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5F59BAE8" w14:textId="77777777" w:rsidR="00B138BF" w:rsidRPr="006B2049" w:rsidRDefault="00B138BF" w:rsidP="00B138BF">
      <w:pPr>
        <w:ind w:left="0" w:firstLine="0"/>
        <w:rPr>
          <w:rFonts w:ascii="Times New Roman" w:eastAsia="Times New Roman" w:hAnsi="Times New Roman" w:cs="Traditional Arabic"/>
          <w:sz w:val="36"/>
          <w:szCs w:val="36"/>
          <w:rtl/>
          <w:lang w:eastAsia="ar-SA"/>
        </w:rPr>
      </w:pPr>
      <w:r w:rsidRPr="006B2049">
        <w:rPr>
          <w:rFonts w:ascii="Times New Roman" w:eastAsia="Times New Roman" w:hAnsi="Times New Roman" w:cs="Traditional Arabic" w:hint="cs"/>
          <w:b/>
          <w:bCs/>
          <w:sz w:val="36"/>
          <w:szCs w:val="36"/>
          <w:rtl/>
          <w:lang w:eastAsia="ar-SA"/>
        </w:rPr>
        <w:lastRenderedPageBreak/>
        <w:t>ا</w:t>
      </w:r>
      <w:r w:rsidRPr="006B2049">
        <w:rPr>
          <w:rFonts w:ascii="Times New Roman" w:eastAsia="Times New Roman" w:hAnsi="Times New Roman" w:cs="Traditional Arabic"/>
          <w:b/>
          <w:bCs/>
          <w:sz w:val="36"/>
          <w:szCs w:val="36"/>
          <w:rtl/>
          <w:lang w:eastAsia="ar-SA"/>
        </w:rPr>
        <w:t>لفوائد في اختصار المقاصد</w:t>
      </w:r>
      <w:r w:rsidRPr="006B2049">
        <w:rPr>
          <w:rFonts w:ascii="Times New Roman" w:eastAsia="Times New Roman" w:hAnsi="Times New Roman" w:cs="Traditional Arabic" w:hint="cs"/>
          <w:b/>
          <w:bCs/>
          <w:sz w:val="36"/>
          <w:szCs w:val="36"/>
          <w:rtl/>
          <w:lang w:eastAsia="ar-SA"/>
        </w:rPr>
        <w:t>،</w:t>
      </w:r>
      <w:r w:rsidRPr="006B2049">
        <w:rPr>
          <w:rFonts w:ascii="Times New Roman" w:eastAsia="Times New Roman" w:hAnsi="Times New Roman" w:cs="Traditional Arabic"/>
          <w:b/>
          <w:bCs/>
          <w:sz w:val="36"/>
          <w:szCs w:val="36"/>
          <w:rtl/>
          <w:lang w:eastAsia="ar-SA"/>
        </w:rPr>
        <w:t> أو القواعد الصغرى</w:t>
      </w:r>
      <w:r w:rsidRPr="006B2049">
        <w:rPr>
          <w:rFonts w:ascii="Times New Roman" w:eastAsia="Times New Roman" w:hAnsi="Times New Roman" w:cs="Traditional Arabic" w:hint="cs"/>
          <w:sz w:val="36"/>
          <w:szCs w:val="36"/>
          <w:rtl/>
          <w:lang w:eastAsia="ar-SA"/>
        </w:rPr>
        <w:t>/ عز الدين عبدالعزيز بن عبدالسلام السلمي (ت 660 هـ)؛ تحقيق إياد خالد الطباع.-</w:t>
      </w:r>
      <w:r w:rsidRPr="006B2049">
        <w:rPr>
          <w:rFonts w:ascii="Times New Roman" w:eastAsia="Times New Roman" w:hAnsi="Times New Roman" w:cs="Traditional Arabic"/>
          <w:sz w:val="36"/>
          <w:szCs w:val="36"/>
          <w:rtl/>
          <w:lang w:eastAsia="ar-SA"/>
        </w:rPr>
        <w:t xml:space="preserve"> </w:t>
      </w:r>
      <w:r w:rsidRPr="006B2049">
        <w:rPr>
          <w:rFonts w:ascii="Times New Roman" w:eastAsia="Times New Roman" w:hAnsi="Times New Roman" w:cs="Traditional Arabic" w:hint="cs"/>
          <w:sz w:val="36"/>
          <w:szCs w:val="36"/>
          <w:rtl/>
          <w:lang w:eastAsia="ar-SA"/>
        </w:rPr>
        <w:t>ط،</w:t>
      </w:r>
      <w:r w:rsidRPr="006B2049">
        <w:rPr>
          <w:rFonts w:ascii="Times New Roman" w:eastAsia="Times New Roman" w:hAnsi="Times New Roman" w:cs="Traditional Arabic"/>
          <w:sz w:val="36"/>
          <w:szCs w:val="36"/>
          <w:rtl/>
          <w:lang w:eastAsia="ar-SA"/>
        </w:rPr>
        <w:t xml:space="preserve"> جديدة</w:t>
      </w:r>
      <w:r w:rsidRPr="006B2049">
        <w:rPr>
          <w:rFonts w:ascii="Times New Roman" w:eastAsia="Times New Roman" w:hAnsi="Times New Roman" w:cs="Traditional Arabic" w:hint="cs"/>
          <w:sz w:val="36"/>
          <w:szCs w:val="36"/>
          <w:rtl/>
          <w:lang w:eastAsia="ar-SA"/>
        </w:rPr>
        <w:t>.- دمشق: دار الفكر، 1439 هـ.</w:t>
      </w:r>
    </w:p>
    <w:p w14:paraId="10642CE7" w14:textId="77777777" w:rsidR="00B138BF" w:rsidRDefault="00B138BF" w:rsidP="00B138BF">
      <w:pPr>
        <w:ind w:left="0" w:firstLine="0"/>
        <w:jc w:val="both"/>
        <w:rPr>
          <w:rFonts w:cs="Traditional Arabic"/>
          <w:b/>
          <w:bCs/>
          <w:sz w:val="36"/>
          <w:szCs w:val="36"/>
          <w:rtl/>
        </w:rPr>
      </w:pPr>
      <w:bookmarkStart w:id="41" w:name="_Hlk527553127"/>
    </w:p>
    <w:p w14:paraId="6E1B4C7E" w14:textId="77777777" w:rsidR="00B138BF" w:rsidRPr="009909D0" w:rsidRDefault="00B138BF" w:rsidP="00B138BF">
      <w:pPr>
        <w:ind w:left="0" w:firstLine="0"/>
        <w:jc w:val="both"/>
        <w:rPr>
          <w:rFonts w:cs="Traditional Arabic"/>
          <w:sz w:val="36"/>
          <w:szCs w:val="36"/>
          <w:rtl/>
        </w:rPr>
      </w:pPr>
      <w:r w:rsidRPr="009909D0">
        <w:rPr>
          <w:rFonts w:cs="Traditional Arabic" w:hint="cs"/>
          <w:b/>
          <w:bCs/>
          <w:sz w:val="36"/>
          <w:szCs w:val="36"/>
          <w:rtl/>
        </w:rPr>
        <w:t>الفوائد المكية فيما يحتاجه طلبة الشافعية من المسائل والضوابط والقواعد الكلية</w:t>
      </w:r>
      <w:r w:rsidRPr="009909D0">
        <w:rPr>
          <w:rFonts w:cs="Traditional Arabic" w:hint="cs"/>
          <w:sz w:val="36"/>
          <w:szCs w:val="36"/>
          <w:rtl/>
        </w:rPr>
        <w:t>/</w:t>
      </w:r>
      <w:r w:rsidRPr="009909D0">
        <w:rPr>
          <w:rFonts w:cs="Traditional Arabic" w:hint="cs"/>
          <w:b/>
          <w:bCs/>
          <w:sz w:val="36"/>
          <w:szCs w:val="36"/>
          <w:rtl/>
        </w:rPr>
        <w:t xml:space="preserve"> </w:t>
      </w:r>
      <w:r w:rsidRPr="009909D0">
        <w:rPr>
          <w:rFonts w:cs="Traditional Arabic" w:hint="cs"/>
          <w:sz w:val="36"/>
          <w:szCs w:val="36"/>
          <w:rtl/>
        </w:rPr>
        <w:t>علوي بن أحمد السقاف (ت 1335 هـ)</w:t>
      </w:r>
      <w:r w:rsidRPr="009909D0">
        <w:rPr>
          <w:rFonts w:ascii="Calibri" w:eastAsia="Calibri" w:hAnsi="Calibri" w:cs="Traditional Arabic" w:hint="cs"/>
          <w:sz w:val="36"/>
          <w:szCs w:val="36"/>
          <w:rtl/>
        </w:rPr>
        <w:t>؛ تحقيق قسم التحقيق بدار الفاروق.- القاهرة:</w:t>
      </w:r>
      <w:r w:rsidRPr="009909D0">
        <w:rPr>
          <w:rFonts w:ascii="Tahoma" w:eastAsia="Calibri" w:hAnsi="Tahoma" w:cs="Tahoma"/>
          <w:color w:val="000066"/>
          <w:sz w:val="20"/>
          <w:szCs w:val="20"/>
          <w:rtl/>
        </w:rPr>
        <w:t xml:space="preserve"> </w:t>
      </w:r>
      <w:r w:rsidRPr="009909D0">
        <w:rPr>
          <w:rFonts w:ascii="Tahoma" w:eastAsia="Calibri" w:hAnsi="Tahoma" w:cs="Tahoma" w:hint="cs"/>
          <w:color w:val="000066"/>
          <w:sz w:val="20"/>
          <w:szCs w:val="20"/>
          <w:rtl/>
        </w:rPr>
        <w:t>د</w:t>
      </w:r>
      <w:r w:rsidRPr="009909D0">
        <w:rPr>
          <w:rFonts w:ascii="Calibri" w:eastAsia="Calibri" w:hAnsi="Calibri" w:cs="Traditional Arabic"/>
          <w:sz w:val="36"/>
          <w:szCs w:val="36"/>
          <w:rtl/>
        </w:rPr>
        <w:t>ار الفاروق للاستثمارات الثقافية</w:t>
      </w:r>
      <w:r w:rsidRPr="009909D0">
        <w:rPr>
          <w:rFonts w:cs="Traditional Arabic" w:hint="cs"/>
          <w:sz w:val="36"/>
          <w:szCs w:val="36"/>
          <w:rtl/>
        </w:rPr>
        <w:t>، 1437 هـ، 2017 م.</w:t>
      </w:r>
    </w:p>
    <w:bookmarkEnd w:id="41"/>
    <w:p w14:paraId="28526EEB"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7D75EBA2" w14:textId="77777777" w:rsidR="00B138BF" w:rsidRPr="000500B0" w:rsidRDefault="00B138BF" w:rsidP="00B138BF">
      <w:pPr>
        <w:ind w:left="0" w:firstLine="0"/>
        <w:jc w:val="both"/>
        <w:rPr>
          <w:rFonts w:eastAsiaTheme="minorEastAsia" w:cs="Traditional Arabic"/>
          <w:sz w:val="36"/>
          <w:szCs w:val="36"/>
          <w:rtl/>
        </w:rPr>
      </w:pPr>
      <w:r w:rsidRPr="000500B0">
        <w:rPr>
          <w:rFonts w:eastAsiaTheme="minorEastAsia" w:cs="Traditional Arabic" w:hint="cs"/>
          <w:b/>
          <w:bCs/>
          <w:sz w:val="36"/>
          <w:szCs w:val="36"/>
          <w:rtl/>
        </w:rPr>
        <w:t>قرة عيون الأخيار لتكملة رد المحتار على الدر المختار شرح تنوير الأبصار</w:t>
      </w:r>
      <w:r w:rsidRPr="000500B0">
        <w:rPr>
          <w:rFonts w:eastAsiaTheme="minorEastAsia" w:cs="Traditional Arabic" w:hint="cs"/>
          <w:sz w:val="36"/>
          <w:szCs w:val="36"/>
          <w:rtl/>
        </w:rPr>
        <w:t xml:space="preserve">/ علاء الدين محمد بن محمد أمين بن عابدين (ت 1306 هـ).- القاهرة: دار الحديث، 1437 هـ، 2016 م، مج 11 </w:t>
      </w:r>
      <w:r w:rsidRPr="000500B0">
        <w:rPr>
          <w:rFonts w:eastAsiaTheme="minorEastAsia" w:cs="Traditional Arabic"/>
          <w:sz w:val="36"/>
          <w:szCs w:val="36"/>
          <w:rtl/>
        </w:rPr>
        <w:t>–</w:t>
      </w:r>
      <w:r w:rsidRPr="000500B0">
        <w:rPr>
          <w:rFonts w:eastAsiaTheme="minorEastAsia" w:cs="Traditional Arabic" w:hint="cs"/>
          <w:sz w:val="36"/>
          <w:szCs w:val="36"/>
          <w:rtl/>
        </w:rPr>
        <w:t xml:space="preserve"> 12.</w:t>
      </w:r>
    </w:p>
    <w:p w14:paraId="2FDDA3E2" w14:textId="77777777" w:rsidR="00B138BF" w:rsidRPr="006B2049" w:rsidRDefault="00B138BF" w:rsidP="00B138BF">
      <w:pPr>
        <w:ind w:left="0" w:firstLine="0"/>
        <w:jc w:val="both"/>
        <w:rPr>
          <w:rFonts w:ascii="Times New Roman" w:eastAsia="Times New Roman" w:hAnsi="Times New Roman" w:cs="Traditional Arabic"/>
          <w:caps/>
          <w:sz w:val="36"/>
          <w:szCs w:val="36"/>
          <w:rtl/>
          <w:lang w:eastAsia="ar-SA"/>
        </w:rPr>
      </w:pPr>
    </w:p>
    <w:p w14:paraId="64E4DCA8"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0B0AE1">
        <w:rPr>
          <w:rFonts w:ascii="Times New Roman" w:eastAsia="Times New Roman" w:hAnsi="Times New Roman" w:cs="Traditional Arabic" w:hint="cs"/>
          <w:b/>
          <w:bCs/>
          <w:sz w:val="36"/>
          <w:szCs w:val="36"/>
          <w:rtl/>
          <w:lang w:eastAsia="ar-SA"/>
        </w:rPr>
        <w:t>القرى لقاصد أم القرى</w:t>
      </w:r>
      <w:r>
        <w:rPr>
          <w:rFonts w:ascii="Times New Roman" w:eastAsia="Times New Roman" w:hAnsi="Times New Roman" w:cs="Traditional Arabic" w:hint="cs"/>
          <w:sz w:val="36"/>
          <w:szCs w:val="36"/>
          <w:rtl/>
          <w:lang w:eastAsia="ar-SA"/>
        </w:rPr>
        <w:t>/ محب الدين أحمد بن عبدالله الطبري (ت 694 هـ).</w:t>
      </w:r>
    </w:p>
    <w:p w14:paraId="3AF204C7"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تحقيقه ودراسته في جامعة الملك عبدالعزيز بجدة.</w:t>
      </w:r>
    </w:p>
    <w:p w14:paraId="71AE27C6" w14:textId="77777777" w:rsidR="00B138BF" w:rsidRDefault="00B138BF" w:rsidP="00B138BF">
      <w:pPr>
        <w:ind w:left="0" w:firstLine="0"/>
        <w:jc w:val="both"/>
        <w:rPr>
          <w:rFonts w:ascii="Times New Roman" w:eastAsia="Times New Roman" w:hAnsi="Times New Roman" w:cs="Traditional Arabic"/>
          <w:b/>
          <w:bCs/>
          <w:caps/>
          <w:sz w:val="36"/>
          <w:szCs w:val="36"/>
          <w:rtl/>
          <w:lang w:eastAsia="ar-SA"/>
        </w:rPr>
      </w:pPr>
    </w:p>
    <w:p w14:paraId="4138BCD5"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2E6B44">
        <w:rPr>
          <w:rFonts w:ascii="Times New Roman" w:eastAsia="Times New Roman" w:hAnsi="Times New Roman" w:cs="Traditional Arabic"/>
          <w:b/>
          <w:bCs/>
          <w:sz w:val="36"/>
          <w:szCs w:val="36"/>
          <w:rtl/>
          <w:lang w:eastAsia="ar-SA"/>
        </w:rPr>
        <w:t xml:space="preserve">القلائد العسجدية على الفوائد </w:t>
      </w:r>
      <w:proofErr w:type="spellStart"/>
      <w:r w:rsidRPr="002E6B44">
        <w:rPr>
          <w:rFonts w:ascii="Times New Roman" w:eastAsia="Times New Roman" w:hAnsi="Times New Roman" w:cs="Traditional Arabic"/>
          <w:b/>
          <w:bCs/>
          <w:sz w:val="36"/>
          <w:szCs w:val="36"/>
          <w:rtl/>
          <w:lang w:eastAsia="ar-SA"/>
        </w:rPr>
        <w:t>الشنشورية</w:t>
      </w:r>
      <w:proofErr w:type="spellEnd"/>
      <w:r w:rsidRPr="002E6B44">
        <w:rPr>
          <w:rFonts w:ascii="Times New Roman" w:eastAsia="Times New Roman" w:hAnsi="Times New Roman" w:cs="Traditional Arabic"/>
          <w:b/>
          <w:bCs/>
          <w:sz w:val="36"/>
          <w:szCs w:val="36"/>
          <w:rtl/>
          <w:lang w:eastAsia="ar-SA"/>
        </w:rPr>
        <w:t xml:space="preserve"> في علم الفرائض</w:t>
      </w:r>
      <w:r w:rsidRPr="002E6B44">
        <w:rPr>
          <w:rFonts w:ascii="Times New Roman" w:eastAsia="Times New Roman" w:hAnsi="Times New Roman" w:cs="Traditional Arabic" w:hint="cs"/>
          <w:b/>
          <w:bCs/>
          <w:sz w:val="36"/>
          <w:szCs w:val="36"/>
          <w:rtl/>
          <w:lang w:eastAsia="ar-SA"/>
        </w:rPr>
        <w:t>/</w:t>
      </w:r>
      <w:r w:rsidRPr="002E6B44">
        <w:rPr>
          <w:rFonts w:ascii="Times New Roman" w:eastAsia="Times New Roman" w:hAnsi="Times New Roman" w:cs="Traditional Arabic"/>
          <w:b/>
          <w:bCs/>
          <w:sz w:val="36"/>
          <w:szCs w:val="36"/>
          <w:rtl/>
          <w:lang w:eastAsia="ar-SA"/>
        </w:rPr>
        <w:t xml:space="preserve"> </w:t>
      </w:r>
      <w:r w:rsidRPr="002E6B44">
        <w:rPr>
          <w:rFonts w:ascii="Times New Roman" w:eastAsia="Times New Roman" w:hAnsi="Times New Roman" w:cs="Traditional Arabic" w:hint="cs"/>
          <w:sz w:val="36"/>
          <w:szCs w:val="36"/>
          <w:rtl/>
          <w:lang w:eastAsia="ar-SA"/>
        </w:rPr>
        <w:t>ل</w:t>
      </w:r>
      <w:r w:rsidRPr="002E6B44">
        <w:rPr>
          <w:rFonts w:ascii="Times New Roman" w:eastAsia="Times New Roman" w:hAnsi="Times New Roman" w:cs="Traditional Arabic"/>
          <w:sz w:val="36"/>
          <w:szCs w:val="36"/>
          <w:rtl/>
          <w:lang w:eastAsia="ar-SA"/>
        </w:rPr>
        <w:t xml:space="preserve">أبي بكر </w:t>
      </w:r>
      <w:r w:rsidRPr="002E6B44">
        <w:rPr>
          <w:rFonts w:ascii="Times New Roman" w:eastAsia="Times New Roman" w:hAnsi="Times New Roman" w:cs="Traditional Arabic" w:hint="cs"/>
          <w:sz w:val="36"/>
          <w:szCs w:val="36"/>
          <w:rtl/>
          <w:lang w:eastAsia="ar-SA"/>
        </w:rPr>
        <w:t xml:space="preserve">بن محمد </w:t>
      </w:r>
      <w:r w:rsidRPr="002E6B44">
        <w:rPr>
          <w:rFonts w:ascii="Times New Roman" w:eastAsia="Times New Roman" w:hAnsi="Times New Roman" w:cs="Traditional Arabic"/>
          <w:sz w:val="36"/>
          <w:szCs w:val="36"/>
          <w:rtl/>
          <w:lang w:eastAsia="ar-SA"/>
        </w:rPr>
        <w:t xml:space="preserve">الملا </w:t>
      </w:r>
      <w:proofErr w:type="spellStart"/>
      <w:r w:rsidRPr="002E6B44">
        <w:rPr>
          <w:rFonts w:ascii="Times New Roman" w:eastAsia="Times New Roman" w:hAnsi="Times New Roman" w:cs="Traditional Arabic"/>
          <w:sz w:val="36"/>
          <w:szCs w:val="36"/>
          <w:rtl/>
          <w:lang w:eastAsia="ar-SA"/>
        </w:rPr>
        <w:t>الأحسائي</w:t>
      </w:r>
      <w:proofErr w:type="spellEnd"/>
      <w:r w:rsidRPr="002E6B44">
        <w:rPr>
          <w:rFonts w:ascii="Times New Roman" w:eastAsia="Times New Roman" w:hAnsi="Times New Roman" w:cs="Traditional Arabic"/>
          <w:sz w:val="36"/>
          <w:szCs w:val="36"/>
          <w:rtl/>
          <w:lang w:eastAsia="ar-SA"/>
        </w:rPr>
        <w:t xml:space="preserve"> الحنفي (</w:t>
      </w:r>
      <w:r w:rsidRPr="002E6B44">
        <w:rPr>
          <w:rFonts w:ascii="Times New Roman" w:eastAsia="Times New Roman" w:hAnsi="Times New Roman" w:cs="Traditional Arabic" w:hint="cs"/>
          <w:sz w:val="36"/>
          <w:szCs w:val="36"/>
          <w:rtl/>
          <w:lang w:eastAsia="ar-SA"/>
        </w:rPr>
        <w:t>ت</w:t>
      </w:r>
      <w:r w:rsidRPr="002E6B44">
        <w:rPr>
          <w:rFonts w:ascii="Times New Roman" w:eastAsia="Times New Roman" w:hAnsi="Times New Roman" w:cs="Traditional Arabic"/>
          <w:sz w:val="36"/>
          <w:szCs w:val="36"/>
          <w:rtl/>
          <w:lang w:eastAsia="ar-SA"/>
        </w:rPr>
        <w:t xml:space="preserve"> ١٢٧٠)</w:t>
      </w:r>
      <w:r w:rsidRPr="002E6B44">
        <w:rPr>
          <w:rFonts w:ascii="Times New Roman" w:eastAsia="Times New Roman" w:hAnsi="Times New Roman" w:cs="Traditional Arabic" w:hint="cs"/>
          <w:sz w:val="36"/>
          <w:szCs w:val="36"/>
          <w:rtl/>
          <w:lang w:eastAsia="ar-SA"/>
        </w:rPr>
        <w:t>؛</w:t>
      </w:r>
      <w:r w:rsidRPr="002E6B44">
        <w:rPr>
          <w:rFonts w:ascii="Times New Roman" w:eastAsia="Times New Roman" w:hAnsi="Times New Roman" w:cs="Traditional Arabic"/>
          <w:sz w:val="36"/>
          <w:szCs w:val="36"/>
          <w:rtl/>
          <w:lang w:eastAsia="ar-SA"/>
        </w:rPr>
        <w:t xml:space="preserve"> تحقيق يحيى بن محمد بن أبي بكر الملا</w:t>
      </w:r>
      <w:r w:rsidRPr="002E6B44">
        <w:rPr>
          <w:rFonts w:ascii="Times New Roman" w:eastAsia="Times New Roman" w:hAnsi="Times New Roman" w:cs="Traditional Arabic" w:hint="cs"/>
          <w:sz w:val="36"/>
          <w:szCs w:val="36"/>
          <w:rtl/>
          <w:lang w:eastAsia="ar-SA"/>
        </w:rPr>
        <w:t>.- المدينة المنورة: مكتبة الدكتور عبدالله بن علي الشيخ مبارك الوقفية، 1439 هـ.</w:t>
      </w:r>
    </w:p>
    <w:p w14:paraId="38B1126B" w14:textId="77777777" w:rsidR="00B138BF" w:rsidRPr="00FA1EC5" w:rsidRDefault="00B138BF" w:rsidP="00B138BF">
      <w:pPr>
        <w:ind w:left="0" w:firstLine="0"/>
        <w:jc w:val="both"/>
        <w:rPr>
          <w:rFonts w:ascii="Times New Roman" w:eastAsia="Times New Roman" w:hAnsi="Times New Roman" w:cs="Traditional Arabic"/>
          <w:b/>
          <w:bCs/>
          <w:caps/>
          <w:sz w:val="36"/>
          <w:szCs w:val="36"/>
          <w:rtl/>
          <w:lang w:eastAsia="ar-SA"/>
        </w:rPr>
      </w:pPr>
    </w:p>
    <w:p w14:paraId="7C1C60F1" w14:textId="77777777" w:rsidR="00B138BF" w:rsidRPr="00FA1EC5" w:rsidRDefault="00B138BF" w:rsidP="00B138BF">
      <w:pPr>
        <w:ind w:left="0" w:firstLine="0"/>
        <w:jc w:val="both"/>
        <w:rPr>
          <w:rFonts w:ascii="Times New Roman" w:eastAsia="Times New Roman" w:hAnsi="Times New Roman" w:cs="Traditional Arabic"/>
          <w:caps/>
          <w:sz w:val="36"/>
          <w:szCs w:val="36"/>
          <w:rtl/>
          <w:lang w:eastAsia="ar-SA"/>
        </w:rPr>
      </w:pPr>
      <w:r w:rsidRPr="00FA1EC5">
        <w:rPr>
          <w:rFonts w:ascii="Times New Roman" w:eastAsia="Times New Roman" w:hAnsi="Times New Roman" w:cs="Traditional Arabic" w:hint="cs"/>
          <w:b/>
          <w:bCs/>
          <w:caps/>
          <w:sz w:val="36"/>
          <w:szCs w:val="36"/>
          <w:rtl/>
          <w:lang w:eastAsia="ar-SA"/>
        </w:rPr>
        <w:t xml:space="preserve">قواعد أصول الفقه التي يُعلم منها حاله </w:t>
      </w:r>
      <w:r w:rsidRPr="00FA1EC5">
        <w:rPr>
          <w:rFonts w:ascii="Times New Roman" w:eastAsia="Times New Roman" w:hAnsi="Times New Roman" w:cs="Traditional Arabic" w:hint="cs"/>
          <w:caps/>
          <w:sz w:val="36"/>
          <w:szCs w:val="36"/>
          <w:rtl/>
          <w:lang w:eastAsia="ar-SA"/>
        </w:rPr>
        <w:t>(المطبوع قديمًا باسم مجمع الأصول)</w:t>
      </w:r>
      <w:r w:rsidRPr="00FA1EC5">
        <w:rPr>
          <w:rFonts w:ascii="Times New Roman" w:eastAsia="Times New Roman" w:hAnsi="Times New Roman" w:cs="Traditional Arabic" w:hint="cs"/>
          <w:b/>
          <w:bCs/>
          <w:caps/>
          <w:sz w:val="36"/>
          <w:szCs w:val="36"/>
          <w:rtl/>
          <w:lang w:eastAsia="ar-SA"/>
        </w:rPr>
        <w:t xml:space="preserve">/ </w:t>
      </w:r>
      <w:r w:rsidRPr="00FA1EC5">
        <w:rPr>
          <w:rFonts w:ascii="Times New Roman" w:eastAsia="Times New Roman" w:hAnsi="Times New Roman" w:cs="Traditional Arabic" w:hint="cs"/>
          <w:caps/>
          <w:sz w:val="36"/>
          <w:szCs w:val="36"/>
          <w:rtl/>
          <w:lang w:eastAsia="ar-SA"/>
        </w:rPr>
        <w:t>تصنيف جمال الدين أبي المحاسن يوسف بن حسن بن عبدالهادي بن المبرد المقدسي (ت 909 هـ)؛ تحقيق محمد بن مهدي العجمي.- الكويت، 1439 هـ.</w:t>
      </w:r>
    </w:p>
    <w:p w14:paraId="67C00817"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4D035503"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9E102F">
        <w:rPr>
          <w:rFonts w:ascii="Times New Roman" w:eastAsia="Times New Roman" w:hAnsi="Times New Roman" w:cs="Traditional Arabic" w:hint="cs"/>
          <w:b/>
          <w:bCs/>
          <w:sz w:val="36"/>
          <w:szCs w:val="36"/>
          <w:rtl/>
          <w:lang w:eastAsia="ar-SA"/>
        </w:rPr>
        <w:lastRenderedPageBreak/>
        <w:t>القواعد، المسمى تقرير القواعد وتحرير الفوائد في الفقه على مذهب الإمام أحمد بن حنبل</w:t>
      </w:r>
      <w:r>
        <w:rPr>
          <w:rFonts w:ascii="Times New Roman" w:eastAsia="Times New Roman" w:hAnsi="Times New Roman" w:cs="Traditional Arabic" w:hint="cs"/>
          <w:sz w:val="36"/>
          <w:szCs w:val="36"/>
          <w:rtl/>
          <w:lang w:eastAsia="ar-SA"/>
        </w:rPr>
        <w:t>/ زين الدين عبدالرحمن بن أحمد بن رجب الحنبلي (ت 795 هـ)؛ تحقيق مصطفى بن محمد القباني (ذكر أنه يصدر عام 1440 هـ).</w:t>
      </w:r>
    </w:p>
    <w:p w14:paraId="13E13B32"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معه: </w:t>
      </w:r>
      <w:r w:rsidRPr="00006A03">
        <w:rPr>
          <w:rFonts w:ascii="Times New Roman" w:eastAsia="Times New Roman" w:hAnsi="Times New Roman" w:cs="Traditional Arabic" w:hint="cs"/>
          <w:sz w:val="36"/>
          <w:szCs w:val="36"/>
          <w:rtl/>
          <w:lang w:eastAsia="ar-SA"/>
        </w:rPr>
        <w:t>حاشية القواعد</w:t>
      </w:r>
      <w:r>
        <w:rPr>
          <w:rFonts w:ascii="Times New Roman" w:eastAsia="Times New Roman" w:hAnsi="Times New Roman" w:cs="Traditional Arabic" w:hint="cs"/>
          <w:sz w:val="36"/>
          <w:szCs w:val="36"/>
          <w:rtl/>
          <w:lang w:eastAsia="ar-SA"/>
        </w:rPr>
        <w:t>/ أحمد بن نصر الله البغدادي (ت 844 هـ).</w:t>
      </w:r>
    </w:p>
    <w:p w14:paraId="42A89E3E" w14:textId="77777777" w:rsidR="00B138BF" w:rsidRPr="00374EB1"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وبذيله فهارس القواعد.</w:t>
      </w:r>
    </w:p>
    <w:p w14:paraId="59CB8963"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70628523" w14:textId="77777777" w:rsidR="00B138BF" w:rsidRPr="000B370C" w:rsidRDefault="00B138BF" w:rsidP="00B138BF">
      <w:pPr>
        <w:ind w:left="0" w:firstLine="0"/>
        <w:jc w:val="both"/>
        <w:rPr>
          <w:rFonts w:ascii="Times New Roman" w:eastAsia="Times New Roman" w:hAnsi="Times New Roman" w:cs="Traditional Arabic"/>
          <w:sz w:val="36"/>
          <w:szCs w:val="36"/>
          <w:rtl/>
          <w:lang w:eastAsia="ar-SA"/>
        </w:rPr>
      </w:pPr>
      <w:r w:rsidRPr="000B370C">
        <w:rPr>
          <w:rFonts w:ascii="Times New Roman" w:eastAsia="Times New Roman" w:hAnsi="Times New Roman" w:cs="Traditional Arabic" w:hint="cs"/>
          <w:b/>
          <w:bCs/>
          <w:sz w:val="36"/>
          <w:szCs w:val="36"/>
          <w:rtl/>
          <w:lang w:eastAsia="ar-SA"/>
        </w:rPr>
        <w:t>القوانين الفقهية</w:t>
      </w:r>
      <w:r w:rsidRPr="000B370C">
        <w:rPr>
          <w:rFonts w:ascii="Times New Roman" w:eastAsia="Times New Roman" w:hAnsi="Times New Roman" w:cs="Traditional Arabic" w:hint="cs"/>
          <w:sz w:val="36"/>
          <w:szCs w:val="36"/>
          <w:rtl/>
          <w:lang w:eastAsia="ar-SA"/>
        </w:rPr>
        <w:t xml:space="preserve">/ محمد بن أحمد بن جزي الكلبي (ت 741 هـ)؛ تحقيق محمد أمين </w:t>
      </w:r>
      <w:proofErr w:type="spellStart"/>
      <w:r w:rsidRPr="000B370C">
        <w:rPr>
          <w:rFonts w:ascii="Times New Roman" w:eastAsia="Times New Roman" w:hAnsi="Times New Roman" w:cs="Traditional Arabic" w:hint="cs"/>
          <w:sz w:val="36"/>
          <w:szCs w:val="36"/>
          <w:rtl/>
          <w:lang w:eastAsia="ar-SA"/>
        </w:rPr>
        <w:t>الضناوي</w:t>
      </w:r>
      <w:proofErr w:type="spellEnd"/>
      <w:r w:rsidRPr="000B370C">
        <w:rPr>
          <w:rFonts w:ascii="Times New Roman" w:eastAsia="Times New Roman" w:hAnsi="Times New Roman" w:cs="Traditional Arabic" w:hint="cs"/>
          <w:sz w:val="36"/>
          <w:szCs w:val="36"/>
          <w:rtl/>
          <w:lang w:eastAsia="ar-SA"/>
        </w:rPr>
        <w:t>.- بيروت: دار الكتب العلمية، 1438 هـ، 336 ص.</w:t>
      </w:r>
    </w:p>
    <w:p w14:paraId="0E9A7851"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570684C8" w14:textId="77777777" w:rsidR="00B138BF" w:rsidRPr="0096090F" w:rsidRDefault="00B138BF" w:rsidP="00B138BF">
      <w:pPr>
        <w:ind w:left="0" w:firstLine="0"/>
        <w:jc w:val="both"/>
        <w:rPr>
          <w:rFonts w:ascii="Times New Roman" w:eastAsia="Times New Roman" w:hAnsi="Times New Roman" w:cs="Traditional Arabic"/>
          <w:sz w:val="36"/>
          <w:szCs w:val="36"/>
          <w:lang w:eastAsia="ar-SA"/>
        </w:rPr>
      </w:pPr>
      <w:r w:rsidRPr="0096090F">
        <w:rPr>
          <w:rFonts w:ascii="Times New Roman" w:eastAsia="Times New Roman" w:hAnsi="Times New Roman" w:cs="Traditional Arabic"/>
          <w:b/>
          <w:bCs/>
          <w:sz w:val="36"/>
          <w:szCs w:val="36"/>
          <w:rtl/>
          <w:lang w:eastAsia="ar-SA"/>
        </w:rPr>
        <w:t>قوت الحبيب الغريب</w:t>
      </w:r>
      <w:r w:rsidRPr="0096090F">
        <w:rPr>
          <w:rFonts w:ascii="Times New Roman" w:eastAsia="Times New Roman" w:hAnsi="Times New Roman" w:cs="Traditional Arabic" w:hint="cs"/>
          <w:b/>
          <w:bCs/>
          <w:sz w:val="36"/>
          <w:szCs w:val="36"/>
          <w:rtl/>
          <w:lang w:eastAsia="ar-SA"/>
        </w:rPr>
        <w:t>:</w:t>
      </w:r>
      <w:r w:rsidRPr="0096090F">
        <w:rPr>
          <w:rFonts w:ascii="Times New Roman" w:eastAsia="Times New Roman" w:hAnsi="Times New Roman" w:cs="Traditional Arabic"/>
          <w:b/>
          <w:bCs/>
          <w:sz w:val="36"/>
          <w:szCs w:val="36"/>
          <w:rtl/>
          <w:lang w:eastAsia="ar-SA"/>
        </w:rPr>
        <w:t xml:space="preserve"> توشيح على فتح القريب المجيب</w:t>
      </w:r>
      <w:r w:rsidRPr="0096090F">
        <w:rPr>
          <w:rFonts w:ascii="Times New Roman" w:eastAsia="Times New Roman" w:hAnsi="Times New Roman" w:cs="Traditional Arabic" w:hint="cs"/>
          <w:b/>
          <w:bCs/>
          <w:sz w:val="36"/>
          <w:szCs w:val="36"/>
          <w:rtl/>
          <w:lang w:eastAsia="ar-SA"/>
        </w:rPr>
        <w:t xml:space="preserve"> لمحمد بن القاسم:</w:t>
      </w:r>
      <w:r w:rsidRPr="0096090F">
        <w:rPr>
          <w:rFonts w:ascii="Times New Roman" w:eastAsia="Times New Roman" w:hAnsi="Times New Roman" w:cs="Traditional Arabic"/>
          <w:b/>
          <w:bCs/>
          <w:sz w:val="36"/>
          <w:szCs w:val="36"/>
          <w:rtl/>
          <w:lang w:eastAsia="ar-SA"/>
        </w:rPr>
        <w:t xml:space="preserve"> شرح غاية التقريب</w:t>
      </w:r>
      <w:r w:rsidRPr="0096090F">
        <w:rPr>
          <w:rFonts w:ascii="Times New Roman" w:eastAsia="Times New Roman" w:hAnsi="Times New Roman" w:cs="Traditional Arabic" w:hint="cs"/>
          <w:b/>
          <w:bCs/>
          <w:sz w:val="36"/>
          <w:szCs w:val="36"/>
          <w:rtl/>
          <w:lang w:eastAsia="ar-SA"/>
        </w:rPr>
        <w:t xml:space="preserve"> لأبي شجاع</w:t>
      </w:r>
      <w:r w:rsidRPr="0096090F">
        <w:rPr>
          <w:rFonts w:ascii="Times New Roman" w:eastAsia="Times New Roman" w:hAnsi="Times New Roman" w:cs="Traditional Arabic" w:hint="cs"/>
          <w:sz w:val="36"/>
          <w:szCs w:val="36"/>
          <w:rtl/>
          <w:lang w:eastAsia="ar-SA"/>
        </w:rPr>
        <w:t>/ محمد نووي بن عمر الجاوي (ت 1315 هـ)؛ ضبطه وصححه محمد عبدالعزيز الخالدي.- بيروت: دار الكتب العلمية، 1439 هـ، 576 ص.</w:t>
      </w:r>
    </w:p>
    <w:p w14:paraId="3020BFD4" w14:textId="77777777" w:rsidR="00B138BF" w:rsidRDefault="00B138BF" w:rsidP="00B138BF">
      <w:pPr>
        <w:ind w:left="0" w:firstLine="0"/>
        <w:jc w:val="both"/>
        <w:rPr>
          <w:rFonts w:cs="Traditional Arabic"/>
          <w:b/>
          <w:bCs/>
          <w:sz w:val="36"/>
          <w:szCs w:val="36"/>
          <w:rtl/>
        </w:rPr>
      </w:pPr>
    </w:p>
    <w:p w14:paraId="736BF351" w14:textId="77777777" w:rsidR="00B138BF" w:rsidRPr="004B40EF" w:rsidRDefault="00B138BF" w:rsidP="00B138BF">
      <w:pPr>
        <w:ind w:left="0" w:firstLine="0"/>
        <w:rPr>
          <w:rFonts w:ascii="Times New Roman" w:eastAsia="Times New Roman" w:hAnsi="Times New Roman" w:cs="Traditional Arabic"/>
          <w:sz w:val="36"/>
          <w:szCs w:val="36"/>
          <w:rtl/>
        </w:rPr>
      </w:pPr>
      <w:r w:rsidRPr="00EA6173">
        <w:rPr>
          <w:rFonts w:ascii="Times New Roman" w:eastAsia="Times New Roman" w:hAnsi="Times New Roman" w:cs="Traditional Arabic" w:hint="cs"/>
          <w:b/>
          <w:bCs/>
          <w:caps/>
          <w:sz w:val="36"/>
          <w:szCs w:val="36"/>
          <w:rtl/>
          <w:lang w:eastAsia="ar-SA"/>
        </w:rPr>
        <w:t xml:space="preserve">قوت المحتاج </w:t>
      </w:r>
      <w:r>
        <w:rPr>
          <w:rFonts w:ascii="Times New Roman" w:eastAsia="Times New Roman" w:hAnsi="Times New Roman" w:cs="Traditional Arabic" w:hint="cs"/>
          <w:b/>
          <w:bCs/>
          <w:caps/>
          <w:sz w:val="36"/>
          <w:szCs w:val="36"/>
          <w:rtl/>
          <w:lang w:eastAsia="ar-SA"/>
        </w:rPr>
        <w:t>في شرح</w:t>
      </w:r>
      <w:r w:rsidRPr="00EA6173">
        <w:rPr>
          <w:rFonts w:ascii="Times New Roman" w:eastAsia="Times New Roman" w:hAnsi="Times New Roman" w:cs="Traditional Arabic" w:hint="cs"/>
          <w:b/>
          <w:bCs/>
          <w:caps/>
          <w:sz w:val="36"/>
          <w:szCs w:val="36"/>
          <w:rtl/>
          <w:lang w:eastAsia="ar-SA"/>
        </w:rPr>
        <w:t xml:space="preserve"> المنهاج</w:t>
      </w:r>
      <w:r>
        <w:rPr>
          <w:rFonts w:ascii="Times New Roman" w:eastAsia="Times New Roman" w:hAnsi="Times New Roman" w:cs="Traditional Arabic" w:hint="cs"/>
          <w:caps/>
          <w:sz w:val="36"/>
          <w:szCs w:val="36"/>
          <w:rtl/>
          <w:lang w:eastAsia="ar-SA"/>
        </w:rPr>
        <w:t xml:space="preserve"> </w:t>
      </w:r>
      <w:r w:rsidRPr="005D006D">
        <w:rPr>
          <w:rFonts w:ascii="Times New Roman" w:eastAsia="Times New Roman" w:hAnsi="Times New Roman" w:cs="Traditional Arabic" w:hint="cs"/>
          <w:b/>
          <w:bCs/>
          <w:caps/>
          <w:sz w:val="36"/>
          <w:szCs w:val="36"/>
          <w:rtl/>
          <w:lang w:eastAsia="ar-SA"/>
        </w:rPr>
        <w:t>في الفقه الشافعي</w:t>
      </w:r>
      <w:r w:rsidRPr="00EA6173">
        <w:rPr>
          <w:rFonts w:ascii="Times New Roman" w:eastAsia="Times New Roman" w:hAnsi="Times New Roman" w:cs="Traditional Arabic" w:hint="cs"/>
          <w:caps/>
          <w:sz w:val="36"/>
          <w:szCs w:val="36"/>
          <w:rtl/>
          <w:lang w:eastAsia="ar-SA"/>
        </w:rPr>
        <w:t xml:space="preserve">/ شهاب الدين أحمد بن حمدان </w:t>
      </w:r>
      <w:proofErr w:type="spellStart"/>
      <w:r w:rsidRPr="00EA6173">
        <w:rPr>
          <w:rFonts w:ascii="Times New Roman" w:eastAsia="Times New Roman" w:hAnsi="Times New Roman" w:cs="Traditional Arabic" w:hint="cs"/>
          <w:caps/>
          <w:sz w:val="36"/>
          <w:szCs w:val="36"/>
          <w:rtl/>
          <w:lang w:eastAsia="ar-SA"/>
        </w:rPr>
        <w:t>الأذرعي</w:t>
      </w:r>
      <w:proofErr w:type="spellEnd"/>
      <w:r w:rsidRPr="00EA6173">
        <w:rPr>
          <w:rFonts w:ascii="Times New Roman" w:eastAsia="Times New Roman" w:hAnsi="Times New Roman" w:cs="Traditional Arabic" w:hint="cs"/>
          <w:caps/>
          <w:sz w:val="36"/>
          <w:szCs w:val="36"/>
          <w:rtl/>
          <w:lang w:eastAsia="ar-SA"/>
        </w:rPr>
        <w:t xml:space="preserve"> (ت 783 هـ)</w:t>
      </w:r>
      <w:r>
        <w:rPr>
          <w:rFonts w:ascii="Times New Roman" w:eastAsia="Times New Roman" w:hAnsi="Times New Roman" w:cs="Traditional Arabic" w:hint="cs"/>
          <w:caps/>
          <w:sz w:val="36"/>
          <w:szCs w:val="36"/>
          <w:rtl/>
          <w:lang w:eastAsia="ar-SA"/>
        </w:rPr>
        <w:t xml:space="preserve">؛ تحقيق عيد محمد عبدالحميد.- </w:t>
      </w:r>
      <w:r w:rsidRPr="004B40EF">
        <w:rPr>
          <w:rFonts w:ascii="Times New Roman" w:eastAsia="Times New Roman" w:hAnsi="Times New Roman" w:cs="Traditional Arabic" w:hint="cs"/>
          <w:sz w:val="36"/>
          <w:szCs w:val="36"/>
          <w:rtl/>
        </w:rPr>
        <w:t>بيروت: دار الكتب العلمية، 143</w:t>
      </w:r>
      <w:r>
        <w:rPr>
          <w:rFonts w:ascii="Times New Roman" w:eastAsia="Times New Roman" w:hAnsi="Times New Roman" w:cs="Traditional Arabic" w:hint="cs"/>
          <w:sz w:val="36"/>
          <w:szCs w:val="36"/>
          <w:rtl/>
        </w:rPr>
        <w:t>7</w:t>
      </w:r>
      <w:r w:rsidRPr="004B40EF">
        <w:rPr>
          <w:rFonts w:ascii="Times New Roman" w:eastAsia="Times New Roman" w:hAnsi="Times New Roman" w:cs="Traditional Arabic" w:hint="cs"/>
          <w:sz w:val="36"/>
          <w:szCs w:val="36"/>
          <w:rtl/>
        </w:rPr>
        <w:t xml:space="preserve"> هـ، </w:t>
      </w:r>
      <w:r>
        <w:rPr>
          <w:rFonts w:ascii="Times New Roman" w:eastAsia="Times New Roman" w:hAnsi="Times New Roman" w:cs="Traditional Arabic" w:hint="cs"/>
          <w:sz w:val="36"/>
          <w:szCs w:val="36"/>
          <w:rtl/>
        </w:rPr>
        <w:t>12 مج.</w:t>
      </w:r>
    </w:p>
    <w:p w14:paraId="0F625953" w14:textId="77777777" w:rsidR="00B138BF" w:rsidRPr="00EA6173" w:rsidRDefault="00B138BF" w:rsidP="00B138BF">
      <w:pPr>
        <w:ind w:left="0" w:firstLine="0"/>
        <w:jc w:val="both"/>
        <w:rPr>
          <w:rFonts w:ascii="Times New Roman" w:eastAsia="Times New Roman" w:hAnsi="Times New Roman" w:cs="Traditional Arabic"/>
          <w:caps/>
          <w:sz w:val="36"/>
          <w:szCs w:val="36"/>
          <w:rtl/>
          <w:lang w:eastAsia="ar-SA"/>
        </w:rPr>
      </w:pPr>
      <w:r w:rsidRPr="00EA6173">
        <w:rPr>
          <w:rFonts w:ascii="Times New Roman" w:eastAsia="Times New Roman" w:hAnsi="Times New Roman" w:cs="Traditional Arabic" w:hint="cs"/>
          <w:caps/>
          <w:sz w:val="36"/>
          <w:szCs w:val="36"/>
          <w:rtl/>
          <w:lang w:eastAsia="ar-SA"/>
        </w:rPr>
        <w:t>ويعني بالمنهاج: منهاج الطالبين وعمدة المفتين للإمام النووي.</w:t>
      </w:r>
    </w:p>
    <w:p w14:paraId="4B097209"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4468958A"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F364D1">
        <w:rPr>
          <w:rFonts w:ascii="Times New Roman" w:eastAsia="Times New Roman" w:hAnsi="Times New Roman" w:cs="Traditional Arabic" w:hint="cs"/>
          <w:b/>
          <w:bCs/>
          <w:sz w:val="36"/>
          <w:szCs w:val="36"/>
          <w:rtl/>
          <w:lang w:eastAsia="ar-SA"/>
        </w:rPr>
        <w:t>كتاب فيه مقادير المدّات باختلاف القراءات وحدود النطق بها</w:t>
      </w:r>
      <w:r>
        <w:rPr>
          <w:rFonts w:ascii="Times New Roman" w:eastAsia="Times New Roman" w:hAnsi="Times New Roman" w:cs="Traditional Arabic" w:hint="cs"/>
          <w:sz w:val="36"/>
          <w:szCs w:val="36"/>
          <w:rtl/>
          <w:lang w:eastAsia="ar-SA"/>
        </w:rPr>
        <w:t xml:space="preserve">/ لأبي الحسن علي بن جعفر السعيدي (ت نحو 410 هـ)؛ تحقيق خلف حسين الجبوري.- إستانبول: دار </w:t>
      </w:r>
      <w:proofErr w:type="spellStart"/>
      <w:r>
        <w:rPr>
          <w:rFonts w:ascii="Times New Roman" w:eastAsia="Times New Roman" w:hAnsi="Times New Roman" w:cs="Traditional Arabic" w:hint="cs"/>
          <w:sz w:val="36"/>
          <w:szCs w:val="36"/>
          <w:rtl/>
          <w:lang w:eastAsia="ar-SA"/>
        </w:rPr>
        <w:t>الغوثاني</w:t>
      </w:r>
      <w:proofErr w:type="spellEnd"/>
      <w:r>
        <w:rPr>
          <w:rFonts w:ascii="Times New Roman" w:eastAsia="Times New Roman" w:hAnsi="Times New Roman" w:cs="Traditional Arabic" w:hint="cs"/>
          <w:sz w:val="36"/>
          <w:szCs w:val="36"/>
          <w:rtl/>
          <w:lang w:eastAsia="ar-SA"/>
        </w:rPr>
        <w:t xml:space="preserve"> للدراسات القرآنية، 1439 هـ.</w:t>
      </w:r>
    </w:p>
    <w:p w14:paraId="7B3DB9E7"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0A11CCE8" w14:textId="77777777" w:rsidR="00B138BF" w:rsidRPr="00B64937" w:rsidRDefault="00B138BF" w:rsidP="00B138BF">
      <w:pPr>
        <w:ind w:left="0" w:firstLine="0"/>
        <w:jc w:val="both"/>
        <w:rPr>
          <w:rFonts w:ascii="Times New Roman" w:eastAsia="Times New Roman" w:hAnsi="Times New Roman" w:cs="Traditional Arabic"/>
          <w:sz w:val="36"/>
          <w:szCs w:val="36"/>
          <w:lang w:eastAsia="ar-SA"/>
        </w:rPr>
      </w:pPr>
      <w:r w:rsidRPr="00B64937">
        <w:rPr>
          <w:rFonts w:cs="Traditional Arabic" w:hint="cs"/>
          <w:b/>
          <w:bCs/>
          <w:sz w:val="36"/>
          <w:szCs w:val="36"/>
          <w:rtl/>
        </w:rPr>
        <w:t xml:space="preserve">كتاب </w:t>
      </w:r>
      <w:proofErr w:type="spellStart"/>
      <w:r w:rsidRPr="00B64937">
        <w:rPr>
          <w:rFonts w:cs="Traditional Arabic" w:hint="cs"/>
          <w:b/>
          <w:bCs/>
          <w:sz w:val="36"/>
          <w:szCs w:val="36"/>
          <w:rtl/>
        </w:rPr>
        <w:t>اللامشي</w:t>
      </w:r>
      <w:proofErr w:type="spellEnd"/>
      <w:r w:rsidRPr="00B64937">
        <w:rPr>
          <w:rFonts w:cs="Traditional Arabic" w:hint="cs"/>
          <w:b/>
          <w:bCs/>
          <w:sz w:val="36"/>
          <w:szCs w:val="36"/>
          <w:rtl/>
        </w:rPr>
        <w:t xml:space="preserve"> في أصول الفقه/ </w:t>
      </w:r>
      <w:r w:rsidRPr="00B64937">
        <w:rPr>
          <w:rFonts w:cs="Traditional Arabic" w:hint="cs"/>
          <w:sz w:val="36"/>
          <w:szCs w:val="36"/>
          <w:rtl/>
        </w:rPr>
        <w:t xml:space="preserve">لأبي الثناء محمود بن زيد </w:t>
      </w:r>
      <w:proofErr w:type="spellStart"/>
      <w:r w:rsidRPr="00B64937">
        <w:rPr>
          <w:rFonts w:cs="Traditional Arabic" w:hint="cs"/>
          <w:sz w:val="36"/>
          <w:szCs w:val="36"/>
          <w:rtl/>
        </w:rPr>
        <w:t>اللامشي</w:t>
      </w:r>
      <w:proofErr w:type="spellEnd"/>
      <w:r w:rsidRPr="00B64937">
        <w:rPr>
          <w:rFonts w:cs="Traditional Arabic" w:hint="cs"/>
          <w:sz w:val="36"/>
          <w:szCs w:val="36"/>
          <w:rtl/>
        </w:rPr>
        <w:t xml:space="preserve"> الحنفي (ق 6 هـ)؛ تحقيق محمد العزازي.-</w:t>
      </w:r>
      <w:r w:rsidRPr="00B64937">
        <w:rPr>
          <w:rFonts w:cs="Traditional Arabic" w:hint="cs"/>
          <w:b/>
          <w:bCs/>
          <w:sz w:val="36"/>
          <w:szCs w:val="36"/>
          <w:rtl/>
        </w:rPr>
        <w:t xml:space="preserve"> </w:t>
      </w:r>
      <w:r w:rsidRPr="00B64937">
        <w:rPr>
          <w:rFonts w:ascii="Times New Roman" w:eastAsia="Times New Roman" w:hAnsi="Times New Roman" w:cs="Traditional Arabic" w:hint="cs"/>
          <w:sz w:val="36"/>
          <w:szCs w:val="36"/>
          <w:rtl/>
          <w:lang w:eastAsia="ar-SA"/>
        </w:rPr>
        <w:t>بيروت: دار الكتب العلمية، 1439 هـ، 240 ص.</w:t>
      </w:r>
    </w:p>
    <w:p w14:paraId="67EE88AA"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44FDDE4A" w14:textId="77777777" w:rsidR="00B138BF" w:rsidRPr="004F2192" w:rsidRDefault="00B138BF" w:rsidP="00B138BF">
      <w:pPr>
        <w:ind w:left="0" w:firstLine="0"/>
        <w:jc w:val="both"/>
        <w:rPr>
          <w:rFonts w:ascii="Times New Roman" w:eastAsia="Times New Roman" w:hAnsi="Times New Roman" w:cs="Traditional Arabic"/>
          <w:sz w:val="36"/>
          <w:szCs w:val="36"/>
          <w:rtl/>
          <w:lang w:eastAsia="ar-SA"/>
        </w:rPr>
      </w:pPr>
      <w:bookmarkStart w:id="42" w:name="_Hlk530680333"/>
      <w:r w:rsidRPr="004F2192">
        <w:rPr>
          <w:rFonts w:ascii="Times New Roman" w:eastAsia="Times New Roman" w:hAnsi="Times New Roman" w:cs="Traditional Arabic" w:hint="cs"/>
          <w:b/>
          <w:bCs/>
          <w:sz w:val="36"/>
          <w:szCs w:val="36"/>
          <w:rtl/>
          <w:lang w:eastAsia="ar-SA"/>
        </w:rPr>
        <w:lastRenderedPageBreak/>
        <w:t>الكسب لمحمد بن الحسن الشيباني</w:t>
      </w:r>
      <w:r w:rsidRPr="004F2192">
        <w:rPr>
          <w:rFonts w:ascii="Times New Roman" w:eastAsia="Times New Roman" w:hAnsi="Times New Roman" w:cs="Traditional Arabic" w:hint="cs"/>
          <w:sz w:val="36"/>
          <w:szCs w:val="36"/>
          <w:rtl/>
          <w:lang w:eastAsia="ar-SA"/>
        </w:rPr>
        <w:t>/ شرحه محمد بن أحمد السرخسي (ت نحو 490 هـ)؛ اعتنى به عبدالفتاح أبو غدة.- القاهرة: دار السلام، 1437 هـ، 352 ص.</w:t>
      </w:r>
    </w:p>
    <w:p w14:paraId="5A459260" w14:textId="77777777" w:rsidR="00B138BF" w:rsidRPr="004F2192" w:rsidRDefault="00B138BF" w:rsidP="00B138BF">
      <w:pPr>
        <w:ind w:left="0" w:firstLine="0"/>
        <w:jc w:val="both"/>
        <w:rPr>
          <w:rFonts w:ascii="Times New Roman" w:eastAsia="Times New Roman" w:hAnsi="Times New Roman" w:cs="Traditional Arabic"/>
          <w:sz w:val="36"/>
          <w:szCs w:val="36"/>
          <w:rtl/>
          <w:lang w:eastAsia="ar-SA"/>
        </w:rPr>
      </w:pPr>
      <w:r w:rsidRPr="004F2192">
        <w:rPr>
          <w:rFonts w:ascii="Times New Roman" w:eastAsia="Times New Roman" w:hAnsi="Times New Roman" w:cs="Traditional Arabic" w:hint="cs"/>
          <w:sz w:val="36"/>
          <w:szCs w:val="36"/>
          <w:rtl/>
          <w:lang w:eastAsia="ar-SA"/>
        </w:rPr>
        <w:t>يليه: رسالة في الحلال والحرام وبعض قواعدهما في المعاملات المالية/ أحمد بن عبدالحليم بن تيمية (ت 728 هـ).</w:t>
      </w:r>
    </w:p>
    <w:bookmarkEnd w:id="42"/>
    <w:p w14:paraId="3A0D5061" w14:textId="77777777" w:rsidR="00B138BF" w:rsidRPr="00B64937" w:rsidRDefault="00B138BF" w:rsidP="00B138BF">
      <w:pPr>
        <w:ind w:left="0" w:firstLine="0"/>
        <w:jc w:val="both"/>
        <w:rPr>
          <w:rFonts w:ascii="Times New Roman" w:eastAsia="Times New Roman" w:hAnsi="Times New Roman" w:cs="Traditional Arabic"/>
          <w:b/>
          <w:bCs/>
          <w:sz w:val="36"/>
          <w:szCs w:val="36"/>
          <w:rtl/>
          <w:lang w:eastAsia="ar-SA"/>
        </w:rPr>
      </w:pPr>
    </w:p>
    <w:p w14:paraId="2BD17B79" w14:textId="77777777" w:rsidR="00B138BF" w:rsidRPr="00E547D4" w:rsidRDefault="00B138BF" w:rsidP="00B138BF">
      <w:pPr>
        <w:ind w:left="0" w:firstLine="0"/>
        <w:jc w:val="both"/>
        <w:rPr>
          <w:rFonts w:ascii="Times New Roman" w:eastAsia="Times New Roman" w:hAnsi="Times New Roman" w:cs="Traditional Arabic"/>
          <w:sz w:val="36"/>
          <w:szCs w:val="36"/>
          <w:rtl/>
          <w:lang w:eastAsia="ar-SA"/>
        </w:rPr>
      </w:pPr>
      <w:r w:rsidRPr="00E547D4">
        <w:rPr>
          <w:rFonts w:ascii="Times New Roman" w:eastAsia="Times New Roman" w:hAnsi="Times New Roman" w:cs="Traditional Arabic" w:hint="cs"/>
          <w:b/>
          <w:bCs/>
          <w:sz w:val="36"/>
          <w:szCs w:val="36"/>
          <w:rtl/>
          <w:lang w:eastAsia="ar-SA"/>
        </w:rPr>
        <w:t>كشف الأسرار: شرح المصنف على المنار</w:t>
      </w:r>
      <w:r w:rsidRPr="00E547D4">
        <w:rPr>
          <w:rFonts w:ascii="Times New Roman" w:eastAsia="Times New Roman" w:hAnsi="Times New Roman" w:cs="Traditional Arabic" w:hint="cs"/>
          <w:sz w:val="36"/>
          <w:szCs w:val="36"/>
          <w:rtl/>
          <w:lang w:eastAsia="ar-SA"/>
        </w:rPr>
        <w:t>/ لأبي البركات عبدالله بن أحمد النسفي (ت 710 هـ).- بيروت: دار الكتب العلمية، 1437 هـ، 2 مج.</w:t>
      </w:r>
    </w:p>
    <w:p w14:paraId="1E7A8975" w14:textId="77777777" w:rsidR="00B138BF" w:rsidRPr="00235AC1" w:rsidRDefault="00B138BF" w:rsidP="00B138BF">
      <w:pPr>
        <w:ind w:left="0" w:firstLine="0"/>
        <w:jc w:val="both"/>
        <w:rPr>
          <w:rFonts w:ascii="Times New Roman" w:eastAsia="Times New Roman" w:hAnsi="Times New Roman" w:cs="Traditional Arabic"/>
          <w:sz w:val="36"/>
          <w:szCs w:val="36"/>
          <w:rtl/>
          <w:lang w:eastAsia="ar-SA"/>
        </w:rPr>
      </w:pPr>
      <w:r w:rsidRPr="00235AC1">
        <w:rPr>
          <w:rFonts w:ascii="Times New Roman" w:eastAsia="Times New Roman" w:hAnsi="Times New Roman" w:cs="Traditional Arabic" w:hint="cs"/>
          <w:sz w:val="36"/>
          <w:szCs w:val="36"/>
          <w:rtl/>
          <w:lang w:eastAsia="ar-SA"/>
        </w:rPr>
        <w:t>مع</w:t>
      </w:r>
      <w:r>
        <w:rPr>
          <w:rFonts w:ascii="Times New Roman" w:eastAsia="Times New Roman" w:hAnsi="Times New Roman" w:cs="Traditional Arabic" w:hint="cs"/>
          <w:sz w:val="36"/>
          <w:szCs w:val="36"/>
          <w:rtl/>
          <w:lang w:eastAsia="ar-SA"/>
        </w:rPr>
        <w:t>:</w:t>
      </w:r>
      <w:r w:rsidRPr="00235AC1">
        <w:rPr>
          <w:rFonts w:ascii="Times New Roman" w:eastAsia="Times New Roman" w:hAnsi="Times New Roman" w:cs="Traditional Arabic" w:hint="cs"/>
          <w:sz w:val="36"/>
          <w:szCs w:val="36"/>
          <w:rtl/>
          <w:lang w:eastAsia="ar-SA"/>
        </w:rPr>
        <w:t xml:space="preserve"> </w:t>
      </w:r>
      <w:r w:rsidRPr="00D607F8">
        <w:rPr>
          <w:rFonts w:ascii="Times New Roman" w:eastAsia="Times New Roman" w:hAnsi="Times New Roman" w:cs="Traditional Arabic" w:hint="cs"/>
          <w:sz w:val="36"/>
          <w:szCs w:val="36"/>
          <w:rtl/>
          <w:lang w:eastAsia="ar-SA"/>
        </w:rPr>
        <w:t>شرح نور الأنوار على المنار</w:t>
      </w:r>
      <w:r w:rsidRPr="00235AC1">
        <w:rPr>
          <w:rFonts w:ascii="Times New Roman" w:eastAsia="Times New Roman" w:hAnsi="Times New Roman" w:cs="Traditional Arabic" w:hint="cs"/>
          <w:sz w:val="36"/>
          <w:szCs w:val="36"/>
          <w:rtl/>
          <w:lang w:eastAsia="ar-SA"/>
        </w:rPr>
        <w:t xml:space="preserve">/ أحمد الملا </w:t>
      </w:r>
      <w:proofErr w:type="spellStart"/>
      <w:r w:rsidRPr="00235AC1">
        <w:rPr>
          <w:rFonts w:ascii="Times New Roman" w:eastAsia="Times New Roman" w:hAnsi="Times New Roman" w:cs="Traditional Arabic" w:hint="cs"/>
          <w:sz w:val="36"/>
          <w:szCs w:val="36"/>
          <w:rtl/>
          <w:lang w:eastAsia="ar-SA"/>
        </w:rPr>
        <w:t>جيون</w:t>
      </w:r>
      <w:proofErr w:type="spellEnd"/>
      <w:r w:rsidRPr="00235AC1">
        <w:rPr>
          <w:rFonts w:ascii="Times New Roman" w:eastAsia="Times New Roman" w:hAnsi="Times New Roman" w:cs="Traditional Arabic" w:hint="cs"/>
          <w:sz w:val="36"/>
          <w:szCs w:val="36"/>
          <w:rtl/>
          <w:lang w:eastAsia="ar-SA"/>
        </w:rPr>
        <w:t xml:space="preserve"> اللكنوي (ت 1130 هـ).</w:t>
      </w:r>
    </w:p>
    <w:p w14:paraId="5DF7FF54"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0E0B31B4" w14:textId="77777777" w:rsidR="00B138BF" w:rsidRPr="00A01926" w:rsidRDefault="00B138BF" w:rsidP="00B138BF">
      <w:pPr>
        <w:ind w:left="0" w:firstLine="0"/>
        <w:jc w:val="both"/>
        <w:rPr>
          <w:rFonts w:eastAsiaTheme="minorEastAsia" w:cs="Traditional Arabic"/>
          <w:sz w:val="36"/>
          <w:szCs w:val="36"/>
          <w:rtl/>
        </w:rPr>
      </w:pPr>
      <w:bookmarkStart w:id="43" w:name="_Hlk530204830"/>
      <w:r w:rsidRPr="00A01926">
        <w:rPr>
          <w:rFonts w:eastAsiaTheme="minorEastAsia" w:cs="Traditional Arabic"/>
          <w:b/>
          <w:bCs/>
          <w:sz w:val="36"/>
          <w:szCs w:val="36"/>
          <w:rtl/>
        </w:rPr>
        <w:t>كشف الرمز عن خبايا الكنز</w:t>
      </w:r>
      <w:r w:rsidRPr="00A01926">
        <w:rPr>
          <w:rFonts w:eastAsiaTheme="minorEastAsia" w:cs="Traditional Arabic" w:hint="cs"/>
          <w:sz w:val="36"/>
          <w:szCs w:val="36"/>
          <w:rtl/>
        </w:rPr>
        <w:t>/</w:t>
      </w:r>
      <w:r w:rsidRPr="00A01926">
        <w:rPr>
          <w:rFonts w:eastAsiaTheme="minorEastAsia" w:cs="Traditional Arabic"/>
          <w:sz w:val="36"/>
          <w:szCs w:val="36"/>
          <w:rtl/>
        </w:rPr>
        <w:t xml:space="preserve"> أحمد بن</w:t>
      </w:r>
      <w:r w:rsidRPr="00A01926">
        <w:rPr>
          <w:rFonts w:eastAsiaTheme="minorEastAsia" w:cs="Traditional Arabic" w:hint="cs"/>
          <w:sz w:val="36"/>
          <w:szCs w:val="36"/>
          <w:rtl/>
        </w:rPr>
        <w:t xml:space="preserve"> </w:t>
      </w:r>
      <w:r w:rsidRPr="00A01926">
        <w:rPr>
          <w:rFonts w:eastAsiaTheme="minorEastAsia" w:cs="Traditional Arabic"/>
          <w:sz w:val="36"/>
          <w:szCs w:val="36"/>
          <w:rtl/>
        </w:rPr>
        <w:t>محمد الحموي الحنفي</w:t>
      </w:r>
      <w:r w:rsidRPr="00A01926">
        <w:rPr>
          <w:rFonts w:eastAsiaTheme="minorEastAsia" w:cs="Traditional Arabic" w:hint="cs"/>
          <w:sz w:val="36"/>
          <w:szCs w:val="36"/>
          <w:rtl/>
        </w:rPr>
        <w:t xml:space="preserve"> (ت 1098 هـ).</w:t>
      </w:r>
    </w:p>
    <w:p w14:paraId="5E7E875A" w14:textId="77777777" w:rsidR="00B138BF" w:rsidRPr="00A01926" w:rsidRDefault="00B138BF" w:rsidP="00B138BF">
      <w:pPr>
        <w:ind w:left="0" w:firstLine="0"/>
        <w:jc w:val="both"/>
        <w:rPr>
          <w:rFonts w:eastAsiaTheme="minorEastAsia" w:cs="Traditional Arabic"/>
          <w:sz w:val="36"/>
          <w:szCs w:val="36"/>
          <w:rtl/>
        </w:rPr>
      </w:pPr>
      <w:r w:rsidRPr="00A01926">
        <w:rPr>
          <w:rFonts w:eastAsiaTheme="minorEastAsia" w:cs="Traditional Arabic" w:hint="cs"/>
          <w:sz w:val="36"/>
          <w:szCs w:val="36"/>
          <w:rtl/>
        </w:rPr>
        <w:t>تحقيقه ودراسته في (7) رسائل علمية أو أكثر، في جامعة الملك سعود بالرياض، بين الأعوام 1434 – 1437 هـ.</w:t>
      </w:r>
    </w:p>
    <w:bookmarkEnd w:id="43"/>
    <w:p w14:paraId="371B740B"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333F9680" w14:textId="77777777" w:rsidR="00B138BF" w:rsidRPr="00E72305" w:rsidRDefault="00B138BF" w:rsidP="00B138BF">
      <w:pPr>
        <w:ind w:left="0" w:firstLine="0"/>
        <w:rPr>
          <w:rFonts w:ascii="Times New Roman" w:eastAsia="Times New Roman" w:hAnsi="Times New Roman" w:cs="Traditional Arabic"/>
          <w:sz w:val="36"/>
          <w:szCs w:val="36"/>
          <w:rtl/>
          <w:lang w:eastAsia="ar-SA"/>
        </w:rPr>
      </w:pPr>
      <w:r w:rsidRPr="00E72305">
        <w:rPr>
          <w:rFonts w:ascii="Times New Roman" w:eastAsia="Times New Roman" w:hAnsi="Times New Roman" w:cs="Traditional Arabic" w:hint="cs"/>
          <w:b/>
          <w:bCs/>
          <w:sz w:val="36"/>
          <w:szCs w:val="36"/>
          <w:rtl/>
          <w:lang w:eastAsia="ar-SA"/>
        </w:rPr>
        <w:t>كشف الغطا عن مراد الموحد في دعاء الاستخارة</w:t>
      </w:r>
      <w:r w:rsidRPr="00E72305">
        <w:rPr>
          <w:rFonts w:ascii="Times New Roman" w:eastAsia="Times New Roman" w:hAnsi="Times New Roman" w:cs="Traditional Arabic" w:hint="cs"/>
          <w:sz w:val="36"/>
          <w:szCs w:val="36"/>
          <w:rtl/>
          <w:lang w:eastAsia="ar-SA"/>
        </w:rPr>
        <w:t xml:space="preserve">/ محمد بن أحمد </w:t>
      </w:r>
      <w:proofErr w:type="spellStart"/>
      <w:r w:rsidRPr="00E72305">
        <w:rPr>
          <w:rFonts w:ascii="Times New Roman" w:eastAsia="Times New Roman" w:hAnsi="Times New Roman" w:cs="Traditional Arabic" w:hint="cs"/>
          <w:sz w:val="36"/>
          <w:szCs w:val="36"/>
          <w:rtl/>
          <w:lang w:eastAsia="ar-SA"/>
        </w:rPr>
        <w:t>التملي</w:t>
      </w:r>
      <w:proofErr w:type="spellEnd"/>
      <w:r w:rsidRPr="00E72305">
        <w:rPr>
          <w:rFonts w:ascii="Times New Roman" w:eastAsia="Times New Roman" w:hAnsi="Times New Roman" w:cs="Traditional Arabic" w:hint="cs"/>
          <w:sz w:val="36"/>
          <w:szCs w:val="36"/>
          <w:rtl/>
          <w:lang w:eastAsia="ar-SA"/>
        </w:rPr>
        <w:t xml:space="preserve"> السوسي (ق 13 هـ)؛ تحقيق محمد </w:t>
      </w:r>
      <w:proofErr w:type="spellStart"/>
      <w:r w:rsidRPr="00E72305">
        <w:rPr>
          <w:rFonts w:ascii="Times New Roman" w:eastAsia="Times New Roman" w:hAnsi="Times New Roman" w:cs="Traditional Arabic" w:hint="cs"/>
          <w:sz w:val="36"/>
          <w:szCs w:val="36"/>
          <w:rtl/>
          <w:lang w:eastAsia="ar-SA"/>
        </w:rPr>
        <w:t>لهوير</w:t>
      </w:r>
      <w:proofErr w:type="spellEnd"/>
      <w:r w:rsidRPr="00E72305">
        <w:rPr>
          <w:rFonts w:ascii="Times New Roman" w:eastAsia="Times New Roman" w:hAnsi="Times New Roman" w:cs="Traditional Arabic" w:hint="cs"/>
          <w:sz w:val="36"/>
          <w:szCs w:val="36"/>
          <w:rtl/>
          <w:lang w:eastAsia="ar-SA"/>
        </w:rPr>
        <w:t>.</w:t>
      </w:r>
    </w:p>
    <w:p w14:paraId="297D7170" w14:textId="77777777" w:rsidR="00B138BF" w:rsidRPr="00E72305" w:rsidRDefault="00B138BF" w:rsidP="00B138BF">
      <w:pPr>
        <w:ind w:left="0" w:firstLine="0"/>
        <w:rPr>
          <w:rFonts w:ascii="Times New Roman" w:eastAsia="Times New Roman" w:hAnsi="Times New Roman" w:cs="Traditional Arabic"/>
          <w:sz w:val="36"/>
          <w:szCs w:val="36"/>
          <w:rtl/>
          <w:lang w:eastAsia="ar-SA"/>
        </w:rPr>
      </w:pPr>
      <w:r w:rsidRPr="00E72305">
        <w:rPr>
          <w:rFonts w:ascii="Times New Roman" w:eastAsia="Times New Roman" w:hAnsi="Times New Roman" w:cs="Traditional Arabic" w:hint="cs"/>
          <w:sz w:val="36"/>
          <w:szCs w:val="36"/>
          <w:rtl/>
          <w:lang w:eastAsia="ar-SA"/>
        </w:rPr>
        <w:t xml:space="preserve">طبع بذيل: أوضح العبارة في صلاة الاستخارة/ محمد </w:t>
      </w:r>
      <w:proofErr w:type="spellStart"/>
      <w:r w:rsidRPr="00E72305">
        <w:rPr>
          <w:rFonts w:ascii="Times New Roman" w:eastAsia="Times New Roman" w:hAnsi="Times New Roman" w:cs="Traditional Arabic" w:hint="cs"/>
          <w:sz w:val="36"/>
          <w:szCs w:val="36"/>
          <w:rtl/>
          <w:lang w:eastAsia="ar-SA"/>
        </w:rPr>
        <w:t>لهوير</w:t>
      </w:r>
      <w:proofErr w:type="spellEnd"/>
      <w:r w:rsidRPr="00E72305">
        <w:rPr>
          <w:rFonts w:ascii="Times New Roman" w:eastAsia="Times New Roman" w:hAnsi="Times New Roman" w:cs="Traditional Arabic" w:hint="cs"/>
          <w:sz w:val="36"/>
          <w:szCs w:val="36"/>
          <w:rtl/>
          <w:lang w:eastAsia="ar-SA"/>
        </w:rPr>
        <w:t>.- الدار البيضاء: دار الرشاد الحديثة، 1439 هـ.</w:t>
      </w:r>
    </w:p>
    <w:p w14:paraId="4C758D5C" w14:textId="77777777" w:rsidR="00B138BF" w:rsidRPr="00E72305" w:rsidRDefault="00B138BF" w:rsidP="00B138BF">
      <w:pPr>
        <w:ind w:left="0" w:firstLine="0"/>
        <w:rPr>
          <w:rFonts w:ascii="Times New Roman" w:eastAsia="Times New Roman" w:hAnsi="Times New Roman" w:cs="Traditional Arabic"/>
          <w:sz w:val="36"/>
          <w:szCs w:val="36"/>
          <w:rtl/>
          <w:lang w:eastAsia="ar-SA"/>
        </w:rPr>
      </w:pPr>
    </w:p>
    <w:p w14:paraId="54BCDAB0" w14:textId="77777777" w:rsidR="00B138BF" w:rsidRPr="00466C7D" w:rsidRDefault="00B138BF" w:rsidP="00B138BF">
      <w:pPr>
        <w:ind w:left="0" w:firstLine="0"/>
        <w:rPr>
          <w:rFonts w:ascii="Times New Roman" w:eastAsia="Times New Roman" w:hAnsi="Times New Roman" w:cs="Traditional Arabic"/>
          <w:sz w:val="36"/>
          <w:szCs w:val="36"/>
          <w:rtl/>
        </w:rPr>
      </w:pPr>
      <w:r w:rsidRPr="00466C7D">
        <w:rPr>
          <w:rFonts w:ascii="Times New Roman" w:eastAsia="Times New Roman" w:hAnsi="Times New Roman" w:cs="Traditional Arabic" w:hint="cs"/>
          <w:b/>
          <w:bCs/>
          <w:sz w:val="36"/>
          <w:szCs w:val="36"/>
          <w:rtl/>
        </w:rPr>
        <w:t xml:space="preserve">كفاية الأخيار في حلّ غاية الاختصار/ </w:t>
      </w:r>
      <w:r w:rsidRPr="00466C7D">
        <w:rPr>
          <w:rFonts w:ascii="Times New Roman" w:eastAsia="Times New Roman" w:hAnsi="Times New Roman" w:cs="Traditional Arabic" w:hint="cs"/>
          <w:sz w:val="36"/>
          <w:szCs w:val="36"/>
          <w:rtl/>
        </w:rPr>
        <w:t xml:space="preserve">لتقي الدين أبي بكر بن محمد </w:t>
      </w:r>
      <w:proofErr w:type="spellStart"/>
      <w:r w:rsidRPr="00466C7D">
        <w:rPr>
          <w:rFonts w:ascii="Times New Roman" w:eastAsia="Times New Roman" w:hAnsi="Times New Roman" w:cs="Traditional Arabic" w:hint="cs"/>
          <w:sz w:val="36"/>
          <w:szCs w:val="36"/>
          <w:rtl/>
        </w:rPr>
        <w:t>الحصني</w:t>
      </w:r>
      <w:proofErr w:type="spellEnd"/>
      <w:r w:rsidRPr="00466C7D">
        <w:rPr>
          <w:rFonts w:ascii="Times New Roman" w:eastAsia="Times New Roman" w:hAnsi="Times New Roman" w:cs="Traditional Arabic" w:hint="cs"/>
          <w:sz w:val="36"/>
          <w:szCs w:val="36"/>
          <w:rtl/>
        </w:rPr>
        <w:t xml:space="preserve"> (ت 829 هـ)؛ تحقيق قاسم محمد آغا النوري.- دمشق: دار الفيحاء، 1439 هـ؟</w:t>
      </w:r>
    </w:p>
    <w:p w14:paraId="6C1E6ABA" w14:textId="77777777" w:rsidR="00B138BF" w:rsidRPr="00466C7D" w:rsidRDefault="00B138BF" w:rsidP="00B138BF">
      <w:pPr>
        <w:ind w:left="0" w:firstLine="0"/>
        <w:rPr>
          <w:rFonts w:ascii="Times New Roman" w:eastAsia="Times New Roman" w:hAnsi="Times New Roman" w:cs="Traditional Arabic"/>
          <w:sz w:val="36"/>
          <w:szCs w:val="36"/>
          <w:rtl/>
        </w:rPr>
      </w:pPr>
      <w:r w:rsidRPr="00466C7D">
        <w:rPr>
          <w:rFonts w:ascii="Times New Roman" w:eastAsia="Times New Roman" w:hAnsi="Times New Roman" w:cs="Traditional Arabic" w:hint="cs"/>
          <w:sz w:val="36"/>
          <w:szCs w:val="36"/>
          <w:rtl/>
        </w:rPr>
        <w:t>وبتحقيق كامل محمد عويضة.- بيروت: دار الكتب العلمية، 1439 هـ، 2 جـ في 1 مج.</w:t>
      </w:r>
    </w:p>
    <w:p w14:paraId="65F144C6" w14:textId="77777777" w:rsidR="00B138BF" w:rsidRPr="00565D0B" w:rsidRDefault="00B138BF" w:rsidP="00B138BF">
      <w:pPr>
        <w:ind w:left="0" w:firstLine="0"/>
        <w:jc w:val="both"/>
        <w:rPr>
          <w:rFonts w:cs="Traditional Arabic"/>
          <w:sz w:val="36"/>
          <w:szCs w:val="36"/>
          <w:rtl/>
        </w:rPr>
      </w:pPr>
      <w:r>
        <w:rPr>
          <w:rFonts w:cs="Traditional Arabic" w:hint="cs"/>
          <w:b/>
          <w:bCs/>
          <w:sz w:val="36"/>
          <w:szCs w:val="36"/>
          <w:rtl/>
        </w:rPr>
        <w:t>و</w:t>
      </w:r>
      <w:r w:rsidRPr="00565D0B">
        <w:rPr>
          <w:rFonts w:cs="Traditional Arabic" w:hint="cs"/>
          <w:sz w:val="36"/>
          <w:szCs w:val="36"/>
          <w:rtl/>
        </w:rPr>
        <w:t xml:space="preserve">بعناية </w:t>
      </w:r>
      <w:r w:rsidRPr="00565D0B">
        <w:rPr>
          <w:rFonts w:cs="Traditional Arabic"/>
          <w:sz w:val="36"/>
          <w:szCs w:val="36"/>
          <w:rtl/>
        </w:rPr>
        <w:t>عبد الله بن سميط</w:t>
      </w:r>
      <w:r w:rsidRPr="00565D0B">
        <w:rPr>
          <w:rFonts w:cs="Traditional Arabic" w:hint="cs"/>
          <w:sz w:val="36"/>
          <w:szCs w:val="36"/>
          <w:rtl/>
        </w:rPr>
        <w:t>،</w:t>
      </w:r>
      <w:r w:rsidRPr="00565D0B">
        <w:rPr>
          <w:rFonts w:cs="Traditional Arabic"/>
          <w:sz w:val="36"/>
          <w:szCs w:val="36"/>
          <w:rtl/>
        </w:rPr>
        <w:t xml:space="preserve"> محمد شادي </w:t>
      </w:r>
      <w:proofErr w:type="spellStart"/>
      <w:r w:rsidRPr="00565D0B">
        <w:rPr>
          <w:rFonts w:cs="Traditional Arabic"/>
          <w:sz w:val="36"/>
          <w:szCs w:val="36"/>
          <w:rtl/>
        </w:rPr>
        <w:t>عربش</w:t>
      </w:r>
      <w:proofErr w:type="spellEnd"/>
      <w:r w:rsidRPr="00565D0B">
        <w:rPr>
          <w:rFonts w:cs="Traditional Arabic" w:hint="cs"/>
          <w:sz w:val="36"/>
          <w:szCs w:val="36"/>
          <w:rtl/>
        </w:rPr>
        <w:t>.- ط6.- جدة: دار المنهاج، 1439 هـ، 768 ص.</w:t>
      </w:r>
    </w:p>
    <w:p w14:paraId="73E84CA6" w14:textId="77777777" w:rsidR="00B138BF" w:rsidRPr="00466C7D" w:rsidRDefault="00B138BF" w:rsidP="00B138BF">
      <w:pPr>
        <w:ind w:left="0" w:firstLine="0"/>
        <w:rPr>
          <w:rFonts w:ascii="Times New Roman" w:eastAsia="Times New Roman" w:hAnsi="Times New Roman" w:cs="Traditional Arabic"/>
          <w:sz w:val="36"/>
          <w:szCs w:val="36"/>
          <w:rtl/>
        </w:rPr>
      </w:pPr>
      <w:r w:rsidRPr="00466C7D">
        <w:rPr>
          <w:rFonts w:ascii="Times New Roman" w:eastAsia="Times New Roman" w:hAnsi="Times New Roman" w:cs="Traditional Arabic" w:hint="cs"/>
          <w:sz w:val="36"/>
          <w:szCs w:val="36"/>
          <w:rtl/>
        </w:rPr>
        <w:t>و "غاية الاختصار" لأبي شجاع أحمد بن الحسين الأصفهاني (ت 593 هـ).</w:t>
      </w:r>
      <w:r w:rsidRPr="00FA1559">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وهو </w:t>
      </w:r>
      <w:r w:rsidRPr="00466C7D">
        <w:rPr>
          <w:rFonts w:ascii="Times New Roman" w:eastAsia="Times New Roman" w:hAnsi="Times New Roman" w:cs="Traditional Arabic" w:hint="cs"/>
          <w:sz w:val="36"/>
          <w:szCs w:val="36"/>
          <w:rtl/>
        </w:rPr>
        <w:t xml:space="preserve">في الفقه الشافعي. </w:t>
      </w:r>
    </w:p>
    <w:p w14:paraId="31D16BA6" w14:textId="77777777" w:rsidR="00B138BF" w:rsidRPr="00466C7D" w:rsidRDefault="00B138BF" w:rsidP="00B138BF">
      <w:pPr>
        <w:ind w:left="0" w:firstLine="0"/>
        <w:rPr>
          <w:rFonts w:ascii="Times New Roman" w:eastAsia="Times New Roman" w:hAnsi="Times New Roman" w:cs="Traditional Arabic"/>
          <w:sz w:val="36"/>
          <w:szCs w:val="36"/>
          <w:rtl/>
        </w:rPr>
      </w:pPr>
    </w:p>
    <w:p w14:paraId="4A1B9625" w14:textId="77777777" w:rsidR="00B138BF" w:rsidRDefault="00B138BF" w:rsidP="00B138BF">
      <w:pPr>
        <w:ind w:left="0" w:firstLine="0"/>
        <w:rPr>
          <w:rFonts w:ascii="Times New Roman" w:eastAsia="Times New Roman" w:hAnsi="Times New Roman" w:cs="Traditional Arabic"/>
          <w:sz w:val="36"/>
          <w:szCs w:val="36"/>
          <w:rtl/>
          <w:lang w:eastAsia="ar-SA"/>
        </w:rPr>
      </w:pPr>
      <w:r w:rsidRPr="005520D3">
        <w:rPr>
          <w:rFonts w:ascii="Times New Roman" w:eastAsia="Times New Roman" w:hAnsi="Times New Roman" w:cs="Traditional Arabic" w:hint="cs"/>
          <w:b/>
          <w:bCs/>
          <w:sz w:val="36"/>
          <w:szCs w:val="36"/>
          <w:rtl/>
          <w:lang w:eastAsia="ar-SA"/>
        </w:rPr>
        <w:t>كفاية المفتي، المسمى الفصول في الفقه على مذهب الإمام أحمد بن حنبل</w:t>
      </w:r>
      <w:r>
        <w:rPr>
          <w:rFonts w:ascii="Times New Roman" w:eastAsia="Times New Roman" w:hAnsi="Times New Roman" w:cs="Traditional Arabic" w:hint="cs"/>
          <w:sz w:val="36"/>
          <w:szCs w:val="36"/>
          <w:rtl/>
          <w:lang w:eastAsia="ar-SA"/>
        </w:rPr>
        <w:t>/ لأبي الوفاء علي بن عقيل البغدادي (ت 513 هـ)؛ اعتنى بإخراجه ناصر بن سعود السلامة.- مكة المكرمة: دار أطلس الخضراء، 1439 هـ.</w:t>
      </w:r>
    </w:p>
    <w:p w14:paraId="1F5BF74A" w14:textId="77777777" w:rsidR="00B138BF" w:rsidRDefault="00B138BF" w:rsidP="00B138BF">
      <w:pPr>
        <w:ind w:left="0" w:firstLine="0"/>
        <w:jc w:val="both"/>
        <w:rPr>
          <w:rFonts w:ascii="Times New Roman" w:eastAsia="Times New Roman" w:hAnsi="Times New Roman" w:cs="Traditional Arabic"/>
          <w:b/>
          <w:bCs/>
          <w:caps/>
          <w:sz w:val="36"/>
          <w:szCs w:val="36"/>
          <w:rtl/>
          <w:lang w:eastAsia="ar-SA"/>
        </w:rPr>
      </w:pPr>
    </w:p>
    <w:p w14:paraId="262A904D" w14:textId="77777777" w:rsidR="00B138BF" w:rsidRPr="007841EC" w:rsidRDefault="00B138BF" w:rsidP="00B138BF">
      <w:pPr>
        <w:ind w:left="0" w:firstLine="0"/>
        <w:jc w:val="both"/>
        <w:rPr>
          <w:rFonts w:cs="Traditional Arabic"/>
          <w:sz w:val="36"/>
          <w:szCs w:val="36"/>
          <w:rtl/>
        </w:rPr>
      </w:pPr>
      <w:r w:rsidRPr="007841EC">
        <w:rPr>
          <w:rFonts w:cs="Traditional Arabic" w:hint="cs"/>
          <w:b/>
          <w:bCs/>
          <w:sz w:val="36"/>
          <w:szCs w:val="36"/>
          <w:rtl/>
        </w:rPr>
        <w:t>لبُّ الأصول: في علم أصول الفقه</w:t>
      </w:r>
      <w:r w:rsidRPr="007841EC">
        <w:rPr>
          <w:rFonts w:cs="Traditional Arabic" w:hint="cs"/>
          <w:sz w:val="36"/>
          <w:szCs w:val="36"/>
          <w:rtl/>
        </w:rPr>
        <w:t>/ لأبي يحيى زكريا بن محمد الأنصاري (ت 926 هـ).</w:t>
      </w:r>
    </w:p>
    <w:p w14:paraId="49EE9936" w14:textId="77777777" w:rsidR="00B138BF" w:rsidRPr="007841EC" w:rsidRDefault="00B138BF" w:rsidP="00B138BF">
      <w:pPr>
        <w:ind w:left="0" w:firstLine="0"/>
        <w:jc w:val="both"/>
        <w:rPr>
          <w:rFonts w:cs="Traditional Arabic"/>
          <w:sz w:val="36"/>
          <w:szCs w:val="36"/>
          <w:rtl/>
        </w:rPr>
      </w:pPr>
      <w:r w:rsidRPr="007841EC">
        <w:rPr>
          <w:rFonts w:cs="Traditional Arabic" w:hint="cs"/>
          <w:sz w:val="36"/>
          <w:szCs w:val="36"/>
          <w:rtl/>
        </w:rPr>
        <w:t>تحقيقه، أو قسم منه، في كلية دار العلوم بجامعة القاهرة، 1437 هـ...</w:t>
      </w:r>
    </w:p>
    <w:p w14:paraId="61789225" w14:textId="77777777" w:rsidR="00B138BF" w:rsidRDefault="00B138BF" w:rsidP="00B138BF">
      <w:pPr>
        <w:ind w:left="0" w:firstLine="0"/>
        <w:jc w:val="both"/>
        <w:rPr>
          <w:rFonts w:ascii="Times New Roman" w:eastAsia="Times New Roman" w:hAnsi="Times New Roman" w:cs="Traditional Arabic"/>
          <w:b/>
          <w:bCs/>
          <w:caps/>
          <w:sz w:val="36"/>
          <w:szCs w:val="36"/>
          <w:rtl/>
          <w:lang w:eastAsia="ar-SA"/>
        </w:rPr>
      </w:pPr>
    </w:p>
    <w:p w14:paraId="698B7400" w14:textId="77777777" w:rsidR="00B138BF" w:rsidRPr="002A4819" w:rsidRDefault="00B138BF" w:rsidP="00B138BF">
      <w:pPr>
        <w:ind w:left="0" w:firstLine="0"/>
        <w:jc w:val="both"/>
        <w:rPr>
          <w:rFonts w:ascii="Times New Roman" w:eastAsia="Times New Roman" w:hAnsi="Times New Roman" w:cs="Traditional Arabic"/>
          <w:sz w:val="36"/>
          <w:szCs w:val="36"/>
          <w:rtl/>
          <w:lang w:eastAsia="ar-SA"/>
        </w:rPr>
      </w:pPr>
      <w:r w:rsidRPr="002A4819">
        <w:rPr>
          <w:rFonts w:ascii="Times New Roman" w:eastAsia="Times New Roman" w:hAnsi="Times New Roman" w:cs="Traditional Arabic"/>
          <w:b/>
          <w:bCs/>
          <w:sz w:val="36"/>
          <w:szCs w:val="36"/>
          <w:rtl/>
          <w:lang w:eastAsia="ar-SA"/>
        </w:rPr>
        <w:t>اللباب في شرح الكتاب</w:t>
      </w:r>
      <w:r w:rsidRPr="002A4819">
        <w:rPr>
          <w:rFonts w:ascii="Times New Roman" w:eastAsia="Times New Roman" w:hAnsi="Times New Roman" w:cs="Traditional Arabic" w:hint="cs"/>
          <w:b/>
          <w:bCs/>
          <w:sz w:val="36"/>
          <w:szCs w:val="36"/>
          <w:rtl/>
          <w:lang w:eastAsia="ar-SA"/>
        </w:rPr>
        <w:t>:</w:t>
      </w:r>
      <w:r w:rsidRPr="002A4819">
        <w:rPr>
          <w:rFonts w:ascii="Times New Roman" w:eastAsia="Times New Roman" w:hAnsi="Times New Roman" w:cs="Traditional Arabic"/>
          <w:b/>
          <w:bCs/>
          <w:sz w:val="36"/>
          <w:szCs w:val="36"/>
          <w:rtl/>
          <w:lang w:eastAsia="ar-SA"/>
        </w:rPr>
        <w:t xml:space="preserve"> وهو شرح مختصر </w:t>
      </w:r>
      <w:proofErr w:type="spellStart"/>
      <w:r w:rsidRPr="002A4819">
        <w:rPr>
          <w:rFonts w:ascii="Times New Roman" w:eastAsia="Times New Roman" w:hAnsi="Times New Roman" w:cs="Traditional Arabic"/>
          <w:b/>
          <w:bCs/>
          <w:sz w:val="36"/>
          <w:szCs w:val="36"/>
          <w:rtl/>
          <w:lang w:eastAsia="ar-SA"/>
        </w:rPr>
        <w:t>القدوري</w:t>
      </w:r>
      <w:proofErr w:type="spellEnd"/>
      <w:r w:rsidRPr="002A4819">
        <w:rPr>
          <w:rFonts w:ascii="Times New Roman" w:eastAsia="Times New Roman" w:hAnsi="Times New Roman" w:cs="Traditional Arabic"/>
          <w:b/>
          <w:bCs/>
          <w:sz w:val="36"/>
          <w:szCs w:val="36"/>
          <w:rtl/>
          <w:lang w:eastAsia="ar-SA"/>
        </w:rPr>
        <w:t xml:space="preserve"> في الفقه الحنفي</w:t>
      </w:r>
      <w:r w:rsidRPr="002A4819">
        <w:rPr>
          <w:rFonts w:ascii="Times New Roman" w:eastAsia="Times New Roman" w:hAnsi="Times New Roman" w:cs="Traditional Arabic" w:hint="cs"/>
          <w:sz w:val="36"/>
          <w:szCs w:val="36"/>
          <w:rtl/>
          <w:lang w:eastAsia="ar-SA"/>
        </w:rPr>
        <w:t xml:space="preserve">/ </w:t>
      </w:r>
      <w:r w:rsidRPr="002A4819">
        <w:rPr>
          <w:rFonts w:ascii="Times New Roman" w:eastAsia="Times New Roman" w:hAnsi="Times New Roman" w:cs="Traditional Arabic"/>
          <w:sz w:val="36"/>
          <w:szCs w:val="36"/>
          <w:rtl/>
          <w:lang w:eastAsia="ar-SA"/>
        </w:rPr>
        <w:t>عبد الغني الغنيمي الميداني</w:t>
      </w:r>
      <w:r w:rsidRPr="002A4819">
        <w:rPr>
          <w:rFonts w:ascii="Times New Roman" w:eastAsia="Times New Roman" w:hAnsi="Times New Roman" w:cs="Traditional Arabic" w:hint="cs"/>
          <w:sz w:val="36"/>
          <w:szCs w:val="36"/>
          <w:rtl/>
          <w:lang w:eastAsia="ar-SA"/>
        </w:rPr>
        <w:t xml:space="preserve"> (ت 1298 هـ)؛ تحقيق محمد العزازي.- بيروت: دار الكتب العلمية، 1438 هـ، 4 جـ في 1 مج (800 ص).</w:t>
      </w:r>
    </w:p>
    <w:p w14:paraId="25EE06AF"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37832385" w14:textId="77777777" w:rsidR="00B138BF" w:rsidRPr="00B20B08" w:rsidRDefault="00B138BF" w:rsidP="00B138B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لطائف الإشارات إلى شرح تسهيل الطرقات لنظم الورقات في الأصول الفقهيات/ </w:t>
      </w:r>
      <w:r w:rsidRPr="00B20B08">
        <w:rPr>
          <w:rFonts w:ascii="Times New Roman" w:eastAsia="Times New Roman" w:hAnsi="Times New Roman" w:cs="Traditional Arabic" w:hint="cs"/>
          <w:sz w:val="36"/>
          <w:szCs w:val="36"/>
          <w:rtl/>
          <w:lang w:eastAsia="ar-SA"/>
        </w:rPr>
        <w:t>عبدالحميد بن محمد علي قدس المكي الشافعي (ت 1335 هـ)؛ اعتنى به ضياء الحق أبو بكر جودة.- ط2.- القاهرة: دار الإحسان، 1439 هـ.</w:t>
      </w:r>
    </w:p>
    <w:p w14:paraId="3CF664C8"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538520BA" w14:textId="77777777" w:rsidR="00B138BF" w:rsidRPr="00662A64" w:rsidRDefault="00B138BF" w:rsidP="00B138BF">
      <w:pPr>
        <w:ind w:left="0" w:firstLine="0"/>
        <w:jc w:val="both"/>
        <w:rPr>
          <w:rFonts w:ascii="Times New Roman" w:eastAsia="Times New Roman" w:hAnsi="Times New Roman" w:cs="Traditional Arabic"/>
          <w:sz w:val="36"/>
          <w:szCs w:val="36"/>
          <w:rtl/>
          <w:lang w:eastAsia="ar-SA"/>
        </w:rPr>
      </w:pPr>
      <w:r w:rsidRPr="00662A64">
        <w:rPr>
          <w:rFonts w:ascii="Times New Roman" w:eastAsia="Times New Roman" w:hAnsi="Times New Roman" w:cs="Traditional Arabic" w:hint="cs"/>
          <w:b/>
          <w:bCs/>
          <w:sz w:val="36"/>
          <w:szCs w:val="36"/>
          <w:rtl/>
          <w:lang w:eastAsia="ar-SA"/>
        </w:rPr>
        <w:t>اللمع في أصول الفقه/</w:t>
      </w:r>
      <w:r w:rsidRPr="00662A64">
        <w:rPr>
          <w:rFonts w:ascii="Arial" w:hAnsi="Arial" w:cs="Arial"/>
          <w:color w:val="545454"/>
          <w:sz w:val="27"/>
          <w:szCs w:val="27"/>
          <w:shd w:val="clear" w:color="auto" w:fill="FFFFFF"/>
          <w:rtl/>
        </w:rPr>
        <w:t xml:space="preserve"> </w:t>
      </w:r>
      <w:r w:rsidRPr="00662A64">
        <w:rPr>
          <w:rFonts w:ascii="Times New Roman" w:eastAsia="Times New Roman" w:hAnsi="Times New Roman" w:cs="Traditional Arabic" w:hint="cs"/>
          <w:sz w:val="36"/>
          <w:szCs w:val="36"/>
          <w:rtl/>
          <w:lang w:eastAsia="ar-SA"/>
        </w:rPr>
        <w:t>لأبي</w:t>
      </w:r>
      <w:r w:rsidRPr="00662A64">
        <w:rPr>
          <w:rFonts w:ascii="Times New Roman" w:eastAsia="Times New Roman" w:hAnsi="Times New Roman" w:cs="Traditional Arabic"/>
          <w:sz w:val="36"/>
          <w:szCs w:val="36"/>
          <w:rtl/>
          <w:lang w:eastAsia="ar-SA"/>
        </w:rPr>
        <w:t> </w:t>
      </w:r>
      <w:r w:rsidRPr="00662A64">
        <w:rPr>
          <w:rFonts w:ascii="Times New Roman" w:eastAsia="Times New Roman" w:hAnsi="Times New Roman" w:cs="Traditional Arabic" w:hint="cs"/>
          <w:sz w:val="36"/>
          <w:szCs w:val="36"/>
          <w:rtl/>
          <w:lang w:eastAsia="ar-SA"/>
        </w:rPr>
        <w:t>إ</w:t>
      </w:r>
      <w:r w:rsidRPr="00662A64">
        <w:rPr>
          <w:rFonts w:ascii="Times New Roman" w:eastAsia="Times New Roman" w:hAnsi="Times New Roman" w:cs="Traditional Arabic"/>
          <w:sz w:val="36"/>
          <w:szCs w:val="36"/>
          <w:rtl/>
          <w:lang w:eastAsia="ar-SA"/>
        </w:rPr>
        <w:t>سحاق إبراهيم بن علي الشيرازي</w:t>
      </w:r>
      <w:r w:rsidRPr="00662A64">
        <w:rPr>
          <w:rFonts w:ascii="Times New Roman" w:eastAsia="Times New Roman" w:hAnsi="Times New Roman" w:cs="Traditional Arabic" w:hint="cs"/>
          <w:sz w:val="36"/>
          <w:szCs w:val="36"/>
          <w:rtl/>
          <w:lang w:eastAsia="ar-SA"/>
        </w:rPr>
        <w:t xml:space="preserve"> (ت 476 هـ)؛ تحقيق محيي الدين مستو، يوسف بدوي.- ط4.- دمشق؛ بيروت: دار ابن كثير، 1439 هـ، 2018 م، 272 ص.</w:t>
      </w:r>
    </w:p>
    <w:p w14:paraId="354551C5" w14:textId="77777777" w:rsidR="00B138BF" w:rsidRDefault="00B138BF" w:rsidP="00B138BF">
      <w:pPr>
        <w:ind w:left="0" w:firstLine="0"/>
        <w:jc w:val="both"/>
        <w:rPr>
          <w:rFonts w:cs="Traditional Arabic"/>
          <w:b/>
          <w:bCs/>
          <w:sz w:val="36"/>
          <w:szCs w:val="36"/>
          <w:rtl/>
        </w:rPr>
      </w:pPr>
    </w:p>
    <w:p w14:paraId="3F5EB002" w14:textId="77777777" w:rsidR="00B138BF" w:rsidRPr="00F832BC" w:rsidRDefault="00B138BF" w:rsidP="00B138BF">
      <w:pPr>
        <w:ind w:left="0" w:firstLine="0"/>
        <w:jc w:val="both"/>
        <w:rPr>
          <w:rFonts w:ascii="Times New Roman" w:eastAsia="Times New Roman" w:hAnsi="Times New Roman" w:cs="Traditional Arabic"/>
          <w:sz w:val="36"/>
          <w:szCs w:val="36"/>
          <w:rtl/>
          <w:lang w:eastAsia="ar-SA"/>
        </w:rPr>
      </w:pPr>
      <w:r w:rsidRPr="00F832BC">
        <w:rPr>
          <w:rFonts w:ascii="Times New Roman" w:eastAsia="Times New Roman" w:hAnsi="Times New Roman" w:cs="Traditional Arabic" w:hint="cs"/>
          <w:b/>
          <w:bCs/>
          <w:sz w:val="36"/>
          <w:szCs w:val="36"/>
          <w:rtl/>
          <w:lang w:eastAsia="ar-SA"/>
        </w:rPr>
        <w:t>متن نور الإيضاح</w:t>
      </w:r>
      <w:r w:rsidRPr="00F832BC">
        <w:rPr>
          <w:rFonts w:ascii="Times New Roman" w:eastAsia="Times New Roman" w:hAnsi="Times New Roman" w:cs="Traditional Arabic" w:hint="cs"/>
          <w:sz w:val="36"/>
          <w:szCs w:val="36"/>
          <w:rtl/>
          <w:lang w:eastAsia="ar-SA"/>
        </w:rPr>
        <w:t xml:space="preserve"> </w:t>
      </w:r>
      <w:r w:rsidRPr="00F832BC">
        <w:rPr>
          <w:rFonts w:ascii="Times New Roman" w:eastAsia="Times New Roman" w:hAnsi="Times New Roman" w:cs="Traditional Arabic" w:hint="cs"/>
          <w:b/>
          <w:bCs/>
          <w:sz w:val="36"/>
          <w:szCs w:val="36"/>
          <w:rtl/>
          <w:lang w:eastAsia="ar-SA"/>
        </w:rPr>
        <w:t>ونجاة الأرواح</w:t>
      </w:r>
      <w:r w:rsidRPr="00F832BC">
        <w:rPr>
          <w:rFonts w:ascii="Times New Roman" w:eastAsia="Times New Roman" w:hAnsi="Times New Roman" w:cs="Traditional Arabic" w:hint="cs"/>
          <w:sz w:val="36"/>
          <w:szCs w:val="36"/>
          <w:rtl/>
          <w:lang w:eastAsia="ar-SA"/>
        </w:rPr>
        <w:t xml:space="preserve">/ حسن بن عمّار </w:t>
      </w:r>
      <w:proofErr w:type="spellStart"/>
      <w:r w:rsidRPr="00F832BC">
        <w:rPr>
          <w:rFonts w:ascii="Times New Roman" w:eastAsia="Times New Roman" w:hAnsi="Times New Roman" w:cs="Traditional Arabic" w:hint="cs"/>
          <w:sz w:val="36"/>
          <w:szCs w:val="36"/>
          <w:rtl/>
          <w:lang w:eastAsia="ar-SA"/>
        </w:rPr>
        <w:t>الشرنبلالي</w:t>
      </w:r>
      <w:proofErr w:type="spellEnd"/>
      <w:r w:rsidRPr="00F832BC">
        <w:rPr>
          <w:rFonts w:ascii="Times New Roman" w:eastAsia="Times New Roman" w:hAnsi="Times New Roman" w:cs="Traditional Arabic" w:hint="cs"/>
          <w:sz w:val="36"/>
          <w:szCs w:val="36"/>
          <w:rtl/>
          <w:lang w:eastAsia="ar-SA"/>
        </w:rPr>
        <w:t xml:space="preserve"> (ت 1069 هـ)؛ تحقيق محمد خالد الخرسة.- إستانبول: دار السمّان، 1439 هـ.</w:t>
      </w:r>
    </w:p>
    <w:p w14:paraId="2E931478" w14:textId="77777777" w:rsidR="00B138BF" w:rsidRPr="00F832BC" w:rsidRDefault="00B138BF" w:rsidP="00B138BF">
      <w:pPr>
        <w:ind w:left="0" w:firstLine="0"/>
        <w:jc w:val="both"/>
        <w:rPr>
          <w:rFonts w:ascii="Times New Roman" w:eastAsia="Times New Roman" w:hAnsi="Times New Roman" w:cs="Traditional Arabic"/>
          <w:sz w:val="36"/>
          <w:szCs w:val="36"/>
          <w:rtl/>
          <w:lang w:eastAsia="ar-SA"/>
        </w:rPr>
      </w:pPr>
      <w:r w:rsidRPr="00F832BC">
        <w:rPr>
          <w:rFonts w:ascii="Times New Roman" w:eastAsia="Times New Roman" w:hAnsi="Times New Roman" w:cs="Traditional Arabic" w:hint="cs"/>
          <w:sz w:val="36"/>
          <w:szCs w:val="36"/>
          <w:rtl/>
          <w:lang w:eastAsia="ar-SA"/>
        </w:rPr>
        <w:t>وهو في العبادات، الفقه الحنفي.</w:t>
      </w:r>
    </w:p>
    <w:p w14:paraId="5B850DF8"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1A75BCC9" w14:textId="77777777" w:rsidR="00B138BF" w:rsidRPr="00EB7930" w:rsidRDefault="00B138BF" w:rsidP="00B138BF">
      <w:pPr>
        <w:ind w:left="0" w:firstLine="0"/>
        <w:rPr>
          <w:rFonts w:ascii="Times New Roman" w:eastAsia="Times New Roman" w:hAnsi="Times New Roman" w:cs="Traditional Arabic"/>
          <w:sz w:val="36"/>
          <w:szCs w:val="36"/>
          <w:rtl/>
          <w:lang w:eastAsia="ar-SA"/>
        </w:rPr>
      </w:pPr>
      <w:r w:rsidRPr="00EB7930">
        <w:rPr>
          <w:rFonts w:ascii="Times New Roman" w:eastAsia="Times New Roman" w:hAnsi="Times New Roman" w:cs="Traditional Arabic"/>
          <w:b/>
          <w:bCs/>
          <w:sz w:val="36"/>
          <w:szCs w:val="36"/>
          <w:rtl/>
          <w:lang w:eastAsia="ar-SA"/>
        </w:rPr>
        <w:lastRenderedPageBreak/>
        <w:t>المتون الفقهية للسادة الحنفية</w:t>
      </w:r>
      <w:r w:rsidRPr="00251F30">
        <w:rPr>
          <w:rFonts w:ascii="Times New Roman" w:eastAsia="Times New Roman" w:hAnsi="Times New Roman" w:cs="Traditional Arabic" w:hint="cs"/>
          <w:sz w:val="36"/>
          <w:szCs w:val="36"/>
          <w:rtl/>
          <w:lang w:eastAsia="ar-SA"/>
        </w:rPr>
        <w:t>/ اعتنى بها محمود أمين السيد.-</w:t>
      </w:r>
      <w:r w:rsidRPr="00EB7930">
        <w:rPr>
          <w:rFonts w:ascii="Times New Roman" w:eastAsia="Times New Roman" w:hAnsi="Times New Roman" w:cs="Traditional Arabic" w:hint="cs"/>
          <w:b/>
          <w:bCs/>
          <w:sz w:val="36"/>
          <w:szCs w:val="36"/>
          <w:rtl/>
          <w:lang w:eastAsia="ar-SA"/>
        </w:rPr>
        <w:t xml:space="preserve"> </w:t>
      </w:r>
      <w:r w:rsidRPr="00EB7930">
        <w:rPr>
          <w:rFonts w:ascii="Times New Roman" w:eastAsia="Times New Roman" w:hAnsi="Times New Roman" w:cs="Traditional Arabic" w:hint="cs"/>
          <w:sz w:val="36"/>
          <w:szCs w:val="36"/>
          <w:rtl/>
          <w:lang w:eastAsia="ar-SA"/>
        </w:rPr>
        <w:t>بيروت: دار الكتب العلمية، 1439 هـ، 984 ص.</w:t>
      </w:r>
    </w:p>
    <w:p w14:paraId="31D82EC2" w14:textId="77777777" w:rsidR="00B138BF" w:rsidRPr="00EB7930" w:rsidRDefault="00B138BF" w:rsidP="00B138BF">
      <w:pPr>
        <w:ind w:left="0" w:firstLine="0"/>
        <w:rPr>
          <w:rFonts w:ascii="Times New Roman" w:eastAsia="Times New Roman" w:hAnsi="Times New Roman" w:cs="Traditional Arabic"/>
          <w:sz w:val="36"/>
          <w:szCs w:val="36"/>
          <w:rtl/>
          <w:lang w:eastAsia="ar-SA"/>
        </w:rPr>
      </w:pPr>
      <w:r w:rsidRPr="00EB7930">
        <w:rPr>
          <w:rFonts w:ascii="Times New Roman" w:eastAsia="Times New Roman" w:hAnsi="Times New Roman" w:cs="Traditional Arabic" w:hint="cs"/>
          <w:sz w:val="36"/>
          <w:szCs w:val="36"/>
          <w:rtl/>
          <w:lang w:eastAsia="ar-SA"/>
        </w:rPr>
        <w:t xml:space="preserve">المحتويات: مختصر </w:t>
      </w:r>
      <w:proofErr w:type="spellStart"/>
      <w:r w:rsidRPr="00EB7930">
        <w:rPr>
          <w:rFonts w:ascii="Times New Roman" w:eastAsia="Times New Roman" w:hAnsi="Times New Roman" w:cs="Traditional Arabic" w:hint="cs"/>
          <w:sz w:val="36"/>
          <w:szCs w:val="36"/>
          <w:rtl/>
          <w:lang w:eastAsia="ar-SA"/>
        </w:rPr>
        <w:t>القدوري</w:t>
      </w:r>
      <w:proofErr w:type="spellEnd"/>
      <w:r w:rsidRPr="00EB7930">
        <w:rPr>
          <w:rFonts w:ascii="Times New Roman" w:eastAsia="Times New Roman" w:hAnsi="Times New Roman" w:cs="Traditional Arabic" w:hint="cs"/>
          <w:sz w:val="36"/>
          <w:szCs w:val="36"/>
          <w:rtl/>
          <w:lang w:eastAsia="ar-SA"/>
        </w:rPr>
        <w:t xml:space="preserve">. وقاية الرواية في مسائل الهداية/ لتاج الشريعة </w:t>
      </w:r>
      <w:proofErr w:type="spellStart"/>
      <w:r w:rsidRPr="00EB7930">
        <w:rPr>
          <w:rFonts w:ascii="Times New Roman" w:eastAsia="Times New Roman" w:hAnsi="Times New Roman" w:cs="Traditional Arabic" w:hint="cs"/>
          <w:sz w:val="36"/>
          <w:szCs w:val="36"/>
          <w:rtl/>
          <w:lang w:eastAsia="ar-SA"/>
        </w:rPr>
        <w:t>المحبوبي</w:t>
      </w:r>
      <w:proofErr w:type="spellEnd"/>
      <w:r w:rsidRPr="00EB7930">
        <w:rPr>
          <w:rFonts w:ascii="Times New Roman" w:eastAsia="Times New Roman" w:hAnsi="Times New Roman" w:cs="Traditional Arabic" w:hint="cs"/>
          <w:sz w:val="36"/>
          <w:szCs w:val="36"/>
          <w:rtl/>
          <w:lang w:eastAsia="ar-SA"/>
        </w:rPr>
        <w:t xml:space="preserve"> (ت 637 هـ). المختار للفتوى/ ابن مودود الموصلي (ت 683 هـ). كنز الدقائق/ لأبي البركات النسفي (ت 710 هـ).</w:t>
      </w:r>
    </w:p>
    <w:p w14:paraId="4D8683BF"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3C7903DD" w14:textId="77777777" w:rsidR="00B138BF" w:rsidRPr="008758E7" w:rsidRDefault="00B138BF" w:rsidP="00B138BF">
      <w:pPr>
        <w:ind w:left="0" w:firstLine="0"/>
        <w:jc w:val="both"/>
        <w:rPr>
          <w:rFonts w:ascii="Times New Roman" w:eastAsia="Times New Roman" w:hAnsi="Times New Roman" w:cs="Traditional Arabic"/>
          <w:caps/>
          <w:sz w:val="36"/>
          <w:szCs w:val="36"/>
          <w:rtl/>
          <w:lang w:eastAsia="ar-SA"/>
        </w:rPr>
      </w:pPr>
      <w:r w:rsidRPr="008758E7">
        <w:rPr>
          <w:rFonts w:ascii="Times New Roman" w:eastAsia="Times New Roman" w:hAnsi="Times New Roman" w:cs="Traditional Arabic" w:hint="cs"/>
          <w:b/>
          <w:bCs/>
          <w:caps/>
          <w:sz w:val="36"/>
          <w:szCs w:val="36"/>
          <w:rtl/>
          <w:lang w:eastAsia="ar-SA"/>
        </w:rPr>
        <w:t>مجامع الحقائق في أصول الفقه</w:t>
      </w:r>
      <w:r w:rsidRPr="008758E7">
        <w:rPr>
          <w:rFonts w:ascii="Times New Roman" w:eastAsia="Times New Roman" w:hAnsi="Times New Roman" w:cs="Traditional Arabic" w:hint="cs"/>
          <w:caps/>
          <w:sz w:val="36"/>
          <w:szCs w:val="36"/>
          <w:rtl/>
          <w:lang w:eastAsia="ar-SA"/>
        </w:rPr>
        <w:t xml:space="preserve">/ محمد بن مصطفى </w:t>
      </w:r>
      <w:proofErr w:type="spellStart"/>
      <w:r w:rsidRPr="008758E7">
        <w:rPr>
          <w:rFonts w:ascii="Times New Roman" w:eastAsia="Times New Roman" w:hAnsi="Times New Roman" w:cs="Traditional Arabic" w:hint="cs"/>
          <w:caps/>
          <w:sz w:val="36"/>
          <w:szCs w:val="36"/>
          <w:rtl/>
          <w:lang w:eastAsia="ar-SA"/>
        </w:rPr>
        <w:t>الخادمي</w:t>
      </w:r>
      <w:proofErr w:type="spellEnd"/>
      <w:r w:rsidRPr="008758E7">
        <w:rPr>
          <w:rFonts w:ascii="Times New Roman" w:eastAsia="Times New Roman" w:hAnsi="Times New Roman" w:cs="Traditional Arabic" w:hint="cs"/>
          <w:caps/>
          <w:sz w:val="36"/>
          <w:szCs w:val="36"/>
          <w:rtl/>
          <w:lang w:eastAsia="ar-SA"/>
        </w:rPr>
        <w:t xml:space="preserve"> (ت 1176 هـ)؛ اعتنى به وعلق حواشيه إلياس قبلان.- بيروت: دار الكتب العلمية، 1437 هـ، 192 ص.</w:t>
      </w:r>
    </w:p>
    <w:p w14:paraId="09960816" w14:textId="77777777" w:rsidR="00B138BF" w:rsidRPr="00922D4F" w:rsidRDefault="00B138BF" w:rsidP="00B138BF">
      <w:pPr>
        <w:ind w:left="0" w:firstLine="0"/>
        <w:jc w:val="both"/>
        <w:rPr>
          <w:rFonts w:ascii="Times New Roman" w:eastAsia="Times New Roman" w:hAnsi="Times New Roman" w:cs="Traditional Arabic"/>
          <w:sz w:val="36"/>
          <w:szCs w:val="36"/>
          <w:rtl/>
          <w:lang w:eastAsia="ar-SA"/>
        </w:rPr>
      </w:pPr>
      <w:bookmarkStart w:id="44" w:name="_Hlk530422768"/>
      <w:r w:rsidRPr="00F24A81">
        <w:rPr>
          <w:rFonts w:ascii="Times New Roman" w:eastAsia="Times New Roman" w:hAnsi="Times New Roman" w:cs="Traditional Arabic" w:hint="cs"/>
          <w:sz w:val="36"/>
          <w:szCs w:val="36"/>
          <w:rtl/>
          <w:lang w:eastAsia="ar-SA"/>
        </w:rPr>
        <w:t xml:space="preserve">وبعنوان: </w:t>
      </w:r>
      <w:r w:rsidRPr="00922D4F">
        <w:rPr>
          <w:rFonts w:ascii="Times New Roman" w:eastAsia="Times New Roman" w:hAnsi="Times New Roman" w:cs="Traditional Arabic" w:hint="cs"/>
          <w:sz w:val="36"/>
          <w:szCs w:val="36"/>
          <w:rtl/>
          <w:lang w:eastAsia="ar-SA"/>
        </w:rPr>
        <w:t xml:space="preserve">مجامع الحقائق والقواعد وجوامع </w:t>
      </w:r>
      <w:proofErr w:type="spellStart"/>
      <w:r w:rsidRPr="00922D4F">
        <w:rPr>
          <w:rFonts w:ascii="Times New Roman" w:eastAsia="Times New Roman" w:hAnsi="Times New Roman" w:cs="Traditional Arabic" w:hint="cs"/>
          <w:sz w:val="36"/>
          <w:szCs w:val="36"/>
          <w:rtl/>
          <w:lang w:eastAsia="ar-SA"/>
        </w:rPr>
        <w:t>الروائق</w:t>
      </w:r>
      <w:proofErr w:type="spellEnd"/>
      <w:r w:rsidRPr="00922D4F">
        <w:rPr>
          <w:rFonts w:ascii="Times New Roman" w:eastAsia="Times New Roman" w:hAnsi="Times New Roman" w:cs="Traditional Arabic" w:hint="cs"/>
          <w:sz w:val="36"/>
          <w:szCs w:val="36"/>
          <w:rtl/>
          <w:lang w:eastAsia="ar-SA"/>
        </w:rPr>
        <w:t xml:space="preserve"> والفوائد: في أصول الفقه والقواعد</w:t>
      </w:r>
      <w:r w:rsidRPr="00922D4F">
        <w:rPr>
          <w:rFonts w:ascii="Times New Roman" w:eastAsia="Times New Roman" w:hAnsi="Times New Roman" w:cs="Traditional Arabic" w:hint="cs"/>
          <w:b/>
          <w:bCs/>
          <w:sz w:val="36"/>
          <w:szCs w:val="36"/>
          <w:rtl/>
          <w:lang w:eastAsia="ar-SA"/>
        </w:rPr>
        <w:t xml:space="preserve"> </w:t>
      </w:r>
      <w:r w:rsidRPr="00922D4F">
        <w:rPr>
          <w:rFonts w:ascii="Times New Roman" w:eastAsia="Times New Roman" w:hAnsi="Times New Roman" w:cs="Traditional Arabic" w:hint="cs"/>
          <w:sz w:val="36"/>
          <w:szCs w:val="36"/>
          <w:rtl/>
          <w:lang w:eastAsia="ar-SA"/>
        </w:rPr>
        <w:t>الفقهية/ تحقيق خالد عزيزي.- دمشق: مؤسسة الرسالة، 1437 هـ، 504 ص. (أصله رسالة ماجستير).</w:t>
      </w:r>
    </w:p>
    <w:bookmarkEnd w:id="44"/>
    <w:p w14:paraId="5BC0DC74"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4296E46D"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مجموع رسائل العيني الحنفي/ </w:t>
      </w:r>
      <w:r w:rsidRPr="003D1AA3">
        <w:rPr>
          <w:rFonts w:ascii="Times New Roman" w:eastAsia="Times New Roman" w:hAnsi="Times New Roman" w:cs="Traditional Arabic" w:hint="cs"/>
          <w:sz w:val="36"/>
          <w:szCs w:val="36"/>
          <w:rtl/>
          <w:lang w:eastAsia="ar-SA"/>
        </w:rPr>
        <w:t>لأبي الفيض محمد فقهي العيني الحنفي (ت 1123 هـ)؛ ضبط نصه وعلق عليه محمد حسين الدمياطي.-</w:t>
      </w:r>
      <w:r>
        <w:rPr>
          <w:rFonts w:ascii="Times New Roman" w:eastAsia="Times New Roman" w:hAnsi="Times New Roman" w:cs="Traditional Arabic" w:hint="cs"/>
          <w:b/>
          <w:bCs/>
          <w:sz w:val="36"/>
          <w:szCs w:val="36"/>
          <w:rtl/>
          <w:lang w:eastAsia="ar-SA"/>
        </w:rPr>
        <w:t xml:space="preserve"> </w:t>
      </w:r>
      <w:r w:rsidRPr="00F03624">
        <w:rPr>
          <w:rFonts w:ascii="Times New Roman" w:eastAsia="Times New Roman" w:hAnsi="Times New Roman" w:cs="Traditional Arabic" w:hint="cs"/>
          <w:sz w:val="36"/>
          <w:szCs w:val="36"/>
          <w:rtl/>
          <w:lang w:eastAsia="ar-SA"/>
        </w:rPr>
        <w:t>الرياض: دار ابن القيم؛ القاهرة: دار ابن عفان، 143</w:t>
      </w:r>
      <w:r>
        <w:rPr>
          <w:rFonts w:ascii="Times New Roman" w:eastAsia="Times New Roman" w:hAnsi="Times New Roman" w:cs="Traditional Arabic" w:hint="cs"/>
          <w:sz w:val="36"/>
          <w:szCs w:val="36"/>
          <w:rtl/>
          <w:lang w:eastAsia="ar-SA"/>
        </w:rPr>
        <w:t>9</w:t>
      </w:r>
      <w:r w:rsidRPr="00F03624">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w:t>
      </w:r>
    </w:p>
    <w:p w14:paraId="31C60ADB"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w:t>
      </w:r>
    </w:p>
    <w:p w14:paraId="159B448F"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مناط النجاء في أحكام الاستنجاء.</w:t>
      </w:r>
    </w:p>
    <w:p w14:paraId="00A1E2FE"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فيض الحيّ في أحكام الكيّ.</w:t>
      </w:r>
    </w:p>
    <w:p w14:paraId="5D8DD0DC"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إظهار العناية في أحكام السقاية.</w:t>
      </w:r>
    </w:p>
    <w:p w14:paraId="249276AB"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في حكم التتن والقهوة.</w:t>
      </w:r>
    </w:p>
    <w:p w14:paraId="21DF4EE5"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0EE279B1" w14:textId="77777777" w:rsidR="00B138BF" w:rsidRPr="004B40EF" w:rsidRDefault="00B138BF" w:rsidP="00B138BF">
      <w:pPr>
        <w:ind w:left="0" w:firstLine="0"/>
        <w:rPr>
          <w:rFonts w:ascii="Times New Roman" w:eastAsia="Times New Roman" w:hAnsi="Times New Roman" w:cs="Traditional Arabic"/>
          <w:sz w:val="36"/>
          <w:szCs w:val="36"/>
          <w:rtl/>
        </w:rPr>
      </w:pPr>
      <w:r w:rsidRPr="009D49A2">
        <w:rPr>
          <w:rFonts w:ascii="Times New Roman" w:eastAsia="Times New Roman" w:hAnsi="Times New Roman" w:cs="Traditional Arabic"/>
          <w:b/>
          <w:bCs/>
          <w:sz w:val="36"/>
          <w:szCs w:val="36"/>
          <w:rtl/>
          <w:lang w:eastAsia="ar-SA"/>
        </w:rPr>
        <w:t>المجموع شرح المهذب</w:t>
      </w:r>
      <w:r w:rsidRPr="009D49A2">
        <w:rPr>
          <w:rFonts w:ascii="Times New Roman" w:eastAsia="Times New Roman" w:hAnsi="Times New Roman" w:cs="Traditional Arabic" w:hint="cs"/>
          <w:b/>
          <w:bCs/>
          <w:sz w:val="36"/>
          <w:szCs w:val="36"/>
          <w:rtl/>
          <w:lang w:eastAsia="ar-SA"/>
        </w:rPr>
        <w:t xml:space="preserve">/ </w:t>
      </w:r>
      <w:r w:rsidRPr="00242222">
        <w:rPr>
          <w:rFonts w:ascii="Times New Roman" w:eastAsia="Times New Roman" w:hAnsi="Times New Roman" w:cs="Traditional Arabic" w:hint="cs"/>
          <w:sz w:val="36"/>
          <w:szCs w:val="36"/>
          <w:rtl/>
          <w:lang w:eastAsia="ar-SA"/>
        </w:rPr>
        <w:t>يحيى بن شرف</w:t>
      </w:r>
      <w:r w:rsidRPr="00242222">
        <w:rPr>
          <w:rFonts w:ascii="Times New Roman" w:eastAsia="Times New Roman" w:hAnsi="Times New Roman" w:cs="Traditional Arabic"/>
          <w:sz w:val="36"/>
          <w:szCs w:val="36"/>
          <w:rtl/>
          <w:lang w:eastAsia="ar-SA"/>
        </w:rPr>
        <w:t xml:space="preserve"> النووي</w:t>
      </w:r>
      <w:r w:rsidRPr="00242222">
        <w:rPr>
          <w:rFonts w:ascii="Times New Roman" w:eastAsia="Times New Roman" w:hAnsi="Times New Roman" w:cs="Traditional Arabic" w:hint="cs"/>
          <w:sz w:val="36"/>
          <w:szCs w:val="36"/>
          <w:rtl/>
          <w:lang w:eastAsia="ar-SA"/>
        </w:rPr>
        <w:t xml:space="preserve"> (ت 676 هـ)؛</w:t>
      </w:r>
      <w:r>
        <w:rPr>
          <w:rFonts w:ascii="Times New Roman" w:eastAsia="Times New Roman" w:hAnsi="Times New Roman" w:cs="Traditional Arabic" w:hint="cs"/>
          <w:sz w:val="36"/>
          <w:szCs w:val="36"/>
          <w:rtl/>
          <w:lang w:eastAsia="ar-SA"/>
        </w:rPr>
        <w:t xml:space="preserve"> تحقيق عادل أحمد عبد الموجود وآخرين.- </w:t>
      </w:r>
      <w:r w:rsidRPr="004B40EF">
        <w:rPr>
          <w:rFonts w:ascii="Times New Roman" w:eastAsia="Times New Roman" w:hAnsi="Times New Roman" w:cs="Traditional Arabic" w:hint="cs"/>
          <w:sz w:val="36"/>
          <w:szCs w:val="36"/>
          <w:rtl/>
        </w:rPr>
        <w:t>بيروت: دار الكتب العلمية، 143</w:t>
      </w:r>
      <w:r>
        <w:rPr>
          <w:rFonts w:ascii="Times New Roman" w:eastAsia="Times New Roman" w:hAnsi="Times New Roman" w:cs="Traditional Arabic" w:hint="cs"/>
          <w:sz w:val="36"/>
          <w:szCs w:val="36"/>
          <w:rtl/>
        </w:rPr>
        <w:t>7</w:t>
      </w:r>
      <w:r w:rsidRPr="004B40EF">
        <w:rPr>
          <w:rFonts w:ascii="Times New Roman" w:eastAsia="Times New Roman" w:hAnsi="Times New Roman" w:cs="Traditional Arabic" w:hint="cs"/>
          <w:sz w:val="36"/>
          <w:szCs w:val="36"/>
          <w:rtl/>
        </w:rPr>
        <w:t xml:space="preserve"> هـ، </w:t>
      </w:r>
      <w:r>
        <w:rPr>
          <w:rFonts w:ascii="Times New Roman" w:eastAsia="Times New Roman" w:hAnsi="Times New Roman" w:cs="Traditional Arabic" w:hint="cs"/>
          <w:sz w:val="36"/>
          <w:szCs w:val="36"/>
          <w:rtl/>
        </w:rPr>
        <w:t>27 مج.</w:t>
      </w:r>
    </w:p>
    <w:p w14:paraId="21632E41"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74F23ADE" w14:textId="77777777" w:rsidR="00B138BF" w:rsidRPr="004C561C" w:rsidRDefault="00B138BF" w:rsidP="00B138BF">
      <w:pPr>
        <w:ind w:left="0" w:firstLine="0"/>
        <w:jc w:val="both"/>
        <w:rPr>
          <w:rFonts w:cs="Traditional Arabic"/>
          <w:sz w:val="36"/>
          <w:szCs w:val="36"/>
          <w:rtl/>
        </w:rPr>
      </w:pPr>
      <w:r w:rsidRPr="004C561C">
        <w:rPr>
          <w:rFonts w:cs="Traditional Arabic" w:hint="cs"/>
          <w:b/>
          <w:bCs/>
          <w:sz w:val="36"/>
          <w:szCs w:val="36"/>
          <w:rtl/>
        </w:rPr>
        <w:lastRenderedPageBreak/>
        <w:t>مجموعة الفتاوى</w:t>
      </w:r>
      <w:r w:rsidRPr="004C561C">
        <w:rPr>
          <w:rFonts w:cs="Traditional Arabic" w:hint="cs"/>
          <w:sz w:val="36"/>
          <w:szCs w:val="36"/>
          <w:rtl/>
        </w:rPr>
        <w:t>/ أحمد بن عبدالحليم بن تيمية (ت 728 هـ).- ط9.- بيروت: دار ابن حزم، 1438 هـ، 20 مج (3113 ص).</w:t>
      </w:r>
    </w:p>
    <w:p w14:paraId="0BC94CE4"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44976C38" w14:textId="77777777" w:rsidR="00B138BF" w:rsidRPr="00217461" w:rsidRDefault="00B138BF" w:rsidP="00B138BF">
      <w:pPr>
        <w:ind w:left="0" w:firstLine="0"/>
        <w:jc w:val="both"/>
        <w:rPr>
          <w:rFonts w:ascii="Times New Roman" w:eastAsia="Times New Roman" w:hAnsi="Times New Roman" w:cs="Traditional Arabic"/>
          <w:sz w:val="36"/>
          <w:szCs w:val="36"/>
          <w:rtl/>
          <w:lang w:eastAsia="ar-SA"/>
        </w:rPr>
      </w:pPr>
      <w:r w:rsidRPr="00217461">
        <w:rPr>
          <w:rFonts w:ascii="Times New Roman" w:eastAsia="Times New Roman" w:hAnsi="Times New Roman" w:cs="Traditional Arabic" w:hint="cs"/>
          <w:b/>
          <w:bCs/>
          <w:sz w:val="36"/>
          <w:szCs w:val="36"/>
          <w:rtl/>
          <w:lang w:eastAsia="ar-SA"/>
        </w:rPr>
        <w:t>المحصول في علم الأصول</w:t>
      </w:r>
      <w:r w:rsidRPr="00217461">
        <w:rPr>
          <w:rFonts w:ascii="Times New Roman" w:eastAsia="Times New Roman" w:hAnsi="Times New Roman" w:cs="Traditional Arabic" w:hint="cs"/>
          <w:sz w:val="36"/>
          <w:szCs w:val="36"/>
          <w:rtl/>
          <w:lang w:eastAsia="ar-SA"/>
        </w:rPr>
        <w:t>/ لأبي بكر محمد بن عبدالله بن العربي (ت 543 هـ).- دمشق: دار القلم، 1437 هـ، 2016 م، 608 ص.</w:t>
      </w:r>
    </w:p>
    <w:p w14:paraId="001F6C53" w14:textId="77777777" w:rsidR="00B138BF" w:rsidRPr="00217461" w:rsidRDefault="00B138BF" w:rsidP="00B138BF">
      <w:pPr>
        <w:ind w:left="0" w:firstLine="0"/>
        <w:jc w:val="both"/>
        <w:rPr>
          <w:rFonts w:ascii="Times New Roman" w:eastAsia="Times New Roman" w:hAnsi="Times New Roman" w:cs="Traditional Arabic"/>
          <w:sz w:val="36"/>
          <w:szCs w:val="36"/>
          <w:rtl/>
          <w:lang w:eastAsia="ar-SA"/>
        </w:rPr>
      </w:pPr>
      <w:r w:rsidRPr="00217461">
        <w:rPr>
          <w:rFonts w:ascii="Times New Roman" w:eastAsia="Times New Roman" w:hAnsi="Times New Roman" w:cs="Traditional Arabic" w:hint="cs"/>
          <w:sz w:val="36"/>
          <w:szCs w:val="36"/>
          <w:rtl/>
          <w:lang w:eastAsia="ar-SA"/>
        </w:rPr>
        <w:t>وبهامشه:</w:t>
      </w:r>
      <w:r w:rsidRPr="00217461">
        <w:rPr>
          <w:rFonts w:ascii="gesstwo" w:eastAsiaTheme="minorEastAsia" w:hAnsi="gesstwo"/>
          <w:color w:val="689B26"/>
          <w:sz w:val="30"/>
          <w:szCs w:val="30"/>
          <w:shd w:val="clear" w:color="auto" w:fill="FFFFFF"/>
          <w:rtl/>
        </w:rPr>
        <w:t xml:space="preserve"> </w:t>
      </w:r>
      <w:r w:rsidRPr="00217461">
        <w:rPr>
          <w:rFonts w:ascii="Times New Roman" w:eastAsia="Times New Roman" w:hAnsi="Times New Roman" w:cs="Traditional Arabic"/>
          <w:sz w:val="36"/>
          <w:szCs w:val="36"/>
          <w:rtl/>
          <w:lang w:eastAsia="ar-SA"/>
        </w:rPr>
        <w:t>صلة الموصول في التعليق على المحصول</w:t>
      </w:r>
      <w:r w:rsidRPr="00217461">
        <w:rPr>
          <w:rFonts w:ascii="Times New Roman" w:eastAsia="Times New Roman" w:hAnsi="Times New Roman" w:cs="Traditional Arabic" w:hint="cs"/>
          <w:sz w:val="36"/>
          <w:szCs w:val="36"/>
          <w:rtl/>
          <w:lang w:eastAsia="ar-SA"/>
        </w:rPr>
        <w:t xml:space="preserve">/ محمد </w:t>
      </w:r>
      <w:proofErr w:type="spellStart"/>
      <w:r w:rsidRPr="00217461">
        <w:rPr>
          <w:rFonts w:ascii="Times New Roman" w:eastAsia="Times New Roman" w:hAnsi="Times New Roman" w:cs="Traditional Arabic" w:hint="cs"/>
          <w:sz w:val="36"/>
          <w:szCs w:val="36"/>
          <w:rtl/>
          <w:lang w:eastAsia="ar-SA"/>
        </w:rPr>
        <w:t>سكحال</w:t>
      </w:r>
      <w:proofErr w:type="spellEnd"/>
      <w:r w:rsidRPr="00217461">
        <w:rPr>
          <w:rFonts w:ascii="Times New Roman" w:eastAsia="Times New Roman" w:hAnsi="Times New Roman" w:cs="Traditional Arabic" w:hint="cs"/>
          <w:sz w:val="36"/>
          <w:szCs w:val="36"/>
          <w:rtl/>
          <w:lang w:eastAsia="ar-SA"/>
        </w:rPr>
        <w:t xml:space="preserve"> </w:t>
      </w:r>
      <w:proofErr w:type="spellStart"/>
      <w:r w:rsidRPr="00217461">
        <w:rPr>
          <w:rFonts w:ascii="Times New Roman" w:eastAsia="Times New Roman" w:hAnsi="Times New Roman" w:cs="Traditional Arabic" w:hint="cs"/>
          <w:sz w:val="36"/>
          <w:szCs w:val="36"/>
          <w:rtl/>
          <w:lang w:eastAsia="ar-SA"/>
        </w:rPr>
        <w:t>المجاجي</w:t>
      </w:r>
      <w:proofErr w:type="spellEnd"/>
      <w:r w:rsidRPr="00217461">
        <w:rPr>
          <w:rFonts w:ascii="Times New Roman" w:eastAsia="Times New Roman" w:hAnsi="Times New Roman" w:cs="Traditional Arabic" w:hint="cs"/>
          <w:sz w:val="36"/>
          <w:szCs w:val="36"/>
          <w:rtl/>
          <w:lang w:eastAsia="ar-SA"/>
        </w:rPr>
        <w:t xml:space="preserve">. </w:t>
      </w:r>
    </w:p>
    <w:p w14:paraId="508B66AC" w14:textId="77777777" w:rsidR="00B138BF" w:rsidRPr="00217461" w:rsidRDefault="00B138BF" w:rsidP="00B138BF">
      <w:pPr>
        <w:ind w:left="0" w:firstLine="0"/>
        <w:jc w:val="both"/>
        <w:rPr>
          <w:rFonts w:ascii="Times New Roman" w:eastAsia="Times New Roman" w:hAnsi="Times New Roman" w:cs="Traditional Arabic"/>
          <w:b/>
          <w:bCs/>
          <w:sz w:val="36"/>
          <w:szCs w:val="36"/>
          <w:rtl/>
          <w:lang w:eastAsia="ar-SA"/>
        </w:rPr>
      </w:pPr>
    </w:p>
    <w:p w14:paraId="0EEEA902" w14:textId="77777777" w:rsidR="00B138BF" w:rsidRPr="000D6922" w:rsidRDefault="00B138BF" w:rsidP="00B138BF">
      <w:pPr>
        <w:ind w:left="0" w:firstLine="0"/>
        <w:jc w:val="both"/>
        <w:rPr>
          <w:rFonts w:cs="Traditional Arabic"/>
          <w:sz w:val="36"/>
          <w:szCs w:val="36"/>
          <w:rtl/>
        </w:rPr>
      </w:pPr>
      <w:r w:rsidRPr="000D6922">
        <w:rPr>
          <w:rFonts w:cs="Traditional Arabic"/>
          <w:b/>
          <w:bCs/>
          <w:sz w:val="36"/>
          <w:szCs w:val="36"/>
          <w:rtl/>
        </w:rPr>
        <w:t>مختارات النوازل</w:t>
      </w:r>
      <w:r w:rsidRPr="000D6922">
        <w:rPr>
          <w:rFonts w:cs="Traditional Arabic" w:hint="cs"/>
          <w:sz w:val="36"/>
          <w:szCs w:val="36"/>
          <w:rtl/>
        </w:rPr>
        <w:t xml:space="preserve">/ برهان الدين علي بن أبي بكر </w:t>
      </w:r>
      <w:proofErr w:type="spellStart"/>
      <w:r w:rsidRPr="000D6922">
        <w:rPr>
          <w:rFonts w:cs="Traditional Arabic" w:hint="cs"/>
          <w:sz w:val="36"/>
          <w:szCs w:val="36"/>
          <w:rtl/>
        </w:rPr>
        <w:t>المرغيناني</w:t>
      </w:r>
      <w:proofErr w:type="spellEnd"/>
      <w:r w:rsidRPr="000D6922">
        <w:rPr>
          <w:rFonts w:cs="Traditional Arabic" w:hint="cs"/>
          <w:sz w:val="36"/>
          <w:szCs w:val="36"/>
          <w:rtl/>
        </w:rPr>
        <w:t xml:space="preserve"> (ت 593 هـ).</w:t>
      </w:r>
    </w:p>
    <w:p w14:paraId="74D66F64" w14:textId="77777777" w:rsidR="00B138BF" w:rsidRPr="000D6922" w:rsidRDefault="00B138BF" w:rsidP="00B138BF">
      <w:pPr>
        <w:ind w:left="0" w:firstLine="0"/>
        <w:jc w:val="both"/>
        <w:rPr>
          <w:rFonts w:cs="Traditional Arabic"/>
          <w:sz w:val="36"/>
          <w:szCs w:val="36"/>
        </w:rPr>
      </w:pPr>
      <w:r w:rsidRPr="000D6922">
        <w:rPr>
          <w:rFonts w:cs="Traditional Arabic" w:hint="cs"/>
          <w:sz w:val="36"/>
          <w:szCs w:val="36"/>
          <w:rtl/>
        </w:rPr>
        <w:t>دراسته وتحقيقه في جامعة الكويت، 1439 هـ...</w:t>
      </w:r>
    </w:p>
    <w:p w14:paraId="617C3BF9" w14:textId="77777777" w:rsidR="00B138BF" w:rsidRPr="000D6922" w:rsidRDefault="00B138BF" w:rsidP="00B138BF">
      <w:pPr>
        <w:ind w:left="0" w:firstLine="0"/>
        <w:jc w:val="both"/>
        <w:rPr>
          <w:rFonts w:cs="Traditional Arabic"/>
          <w:sz w:val="36"/>
          <w:szCs w:val="36"/>
          <w:rtl/>
        </w:rPr>
      </w:pPr>
    </w:p>
    <w:p w14:paraId="7615A7FB" w14:textId="77777777" w:rsidR="00B138BF" w:rsidRPr="00F56DF3" w:rsidRDefault="00B138BF" w:rsidP="00B138BF">
      <w:pPr>
        <w:ind w:left="0" w:firstLine="0"/>
        <w:jc w:val="both"/>
        <w:rPr>
          <w:rFonts w:cs="Traditional Arabic"/>
          <w:sz w:val="36"/>
          <w:szCs w:val="36"/>
          <w:rtl/>
        </w:rPr>
      </w:pPr>
      <w:r w:rsidRPr="00F56DF3">
        <w:rPr>
          <w:rFonts w:cs="Traditional Arabic" w:hint="cs"/>
          <w:b/>
          <w:bCs/>
          <w:sz w:val="36"/>
          <w:szCs w:val="36"/>
          <w:rtl/>
        </w:rPr>
        <w:t xml:space="preserve">مختارات الهداية/ </w:t>
      </w:r>
      <w:r w:rsidRPr="00F56DF3">
        <w:rPr>
          <w:rFonts w:cs="Traditional Arabic" w:hint="cs"/>
          <w:sz w:val="36"/>
          <w:szCs w:val="36"/>
          <w:rtl/>
        </w:rPr>
        <w:t xml:space="preserve">علي بن أحمد الجمالي (ت 932 هـ)؛ تحقيق علي صديق شكر </w:t>
      </w:r>
      <w:proofErr w:type="spellStart"/>
      <w:r w:rsidRPr="00F56DF3">
        <w:rPr>
          <w:rFonts w:cs="Traditional Arabic" w:hint="cs"/>
          <w:sz w:val="36"/>
          <w:szCs w:val="36"/>
          <w:rtl/>
        </w:rPr>
        <w:t>الحيالي</w:t>
      </w:r>
      <w:proofErr w:type="spellEnd"/>
      <w:r w:rsidRPr="00F56DF3">
        <w:rPr>
          <w:rFonts w:cs="Traditional Arabic" w:hint="cs"/>
          <w:sz w:val="36"/>
          <w:szCs w:val="36"/>
          <w:rtl/>
        </w:rPr>
        <w:t xml:space="preserve">.- كركوك: مكتبة أمير؛ بيروت: دار ابن حزم، 1439 هـ، 863 ص. </w:t>
      </w:r>
    </w:p>
    <w:p w14:paraId="37DA30EF" w14:textId="77777777" w:rsidR="00B138BF" w:rsidRPr="00F56DF3" w:rsidRDefault="00B138BF" w:rsidP="00B138BF">
      <w:pPr>
        <w:ind w:left="0" w:firstLine="0"/>
        <w:jc w:val="both"/>
        <w:rPr>
          <w:rFonts w:cs="Traditional Arabic"/>
          <w:sz w:val="36"/>
          <w:szCs w:val="36"/>
          <w:rtl/>
        </w:rPr>
      </w:pPr>
      <w:r w:rsidRPr="00F56DF3">
        <w:rPr>
          <w:rFonts w:cs="Traditional Arabic" w:hint="cs"/>
          <w:sz w:val="36"/>
          <w:szCs w:val="36"/>
          <w:rtl/>
        </w:rPr>
        <w:t xml:space="preserve">وتحقيق جزء منه للباحث محمد عمر هشام </w:t>
      </w:r>
      <w:proofErr w:type="spellStart"/>
      <w:r w:rsidRPr="00F56DF3">
        <w:rPr>
          <w:rFonts w:cs="Traditional Arabic" w:hint="cs"/>
          <w:sz w:val="36"/>
          <w:szCs w:val="36"/>
          <w:rtl/>
        </w:rPr>
        <w:t>سبسوب</w:t>
      </w:r>
      <w:proofErr w:type="spellEnd"/>
      <w:r w:rsidRPr="00F56DF3">
        <w:rPr>
          <w:rFonts w:cs="Traditional Arabic" w:hint="cs"/>
          <w:sz w:val="36"/>
          <w:szCs w:val="36"/>
          <w:rtl/>
        </w:rPr>
        <w:t xml:space="preserve">.- </w:t>
      </w:r>
      <w:proofErr w:type="spellStart"/>
      <w:r w:rsidRPr="00F56DF3">
        <w:rPr>
          <w:rFonts w:cs="Traditional Arabic" w:hint="cs"/>
          <w:sz w:val="36"/>
          <w:szCs w:val="36"/>
          <w:rtl/>
        </w:rPr>
        <w:t>منيسوتا</w:t>
      </w:r>
      <w:proofErr w:type="spellEnd"/>
      <w:r w:rsidRPr="00F56DF3">
        <w:rPr>
          <w:rFonts w:cs="Traditional Arabic" w:hint="cs"/>
          <w:sz w:val="36"/>
          <w:szCs w:val="36"/>
          <w:rtl/>
        </w:rPr>
        <w:t>: الجامعة الإسلامية، 1440 هـ (دكتوراه).</w:t>
      </w:r>
    </w:p>
    <w:p w14:paraId="48941844"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7473C191" w14:textId="77777777" w:rsidR="00B138BF" w:rsidRPr="007E12A1" w:rsidRDefault="00B138BF" w:rsidP="00B138BF">
      <w:pPr>
        <w:ind w:left="0" w:firstLine="0"/>
        <w:jc w:val="both"/>
        <w:rPr>
          <w:rFonts w:cs="Traditional Arabic"/>
          <w:sz w:val="36"/>
          <w:szCs w:val="36"/>
        </w:rPr>
      </w:pPr>
      <w:r w:rsidRPr="007E12A1">
        <w:rPr>
          <w:rFonts w:cs="Traditional Arabic"/>
          <w:b/>
          <w:bCs/>
          <w:sz w:val="36"/>
          <w:szCs w:val="36"/>
          <w:rtl/>
        </w:rPr>
        <w:t>مختصر أبي شجاع</w:t>
      </w:r>
      <w:r w:rsidRPr="007E12A1">
        <w:rPr>
          <w:rFonts w:cs="Traditional Arabic" w:hint="cs"/>
          <w:b/>
          <w:bCs/>
          <w:sz w:val="36"/>
          <w:szCs w:val="36"/>
          <w:rtl/>
        </w:rPr>
        <w:t>،</w:t>
      </w:r>
      <w:r w:rsidRPr="007E12A1">
        <w:rPr>
          <w:rFonts w:cs="Traditional Arabic"/>
          <w:b/>
          <w:bCs/>
          <w:sz w:val="36"/>
          <w:szCs w:val="36"/>
          <w:rtl/>
        </w:rPr>
        <w:t xml:space="preserve"> المسمى غاية الاختصار</w:t>
      </w:r>
      <w:r w:rsidRPr="007E12A1">
        <w:rPr>
          <w:rFonts w:cs="Traditional Arabic" w:hint="cs"/>
          <w:b/>
          <w:bCs/>
          <w:sz w:val="36"/>
          <w:szCs w:val="36"/>
          <w:rtl/>
        </w:rPr>
        <w:t>،</w:t>
      </w:r>
      <w:r w:rsidRPr="007E12A1">
        <w:rPr>
          <w:rFonts w:cs="Traditional Arabic"/>
          <w:b/>
          <w:bCs/>
          <w:sz w:val="36"/>
          <w:szCs w:val="36"/>
          <w:rtl/>
        </w:rPr>
        <w:t xml:space="preserve"> أو متن الغاية والتقريب</w:t>
      </w:r>
      <w:r w:rsidRPr="007E12A1">
        <w:rPr>
          <w:rFonts w:cs="Traditional Arabic" w:hint="cs"/>
          <w:sz w:val="36"/>
          <w:szCs w:val="36"/>
          <w:rtl/>
        </w:rPr>
        <w:t>/</w:t>
      </w:r>
      <w:r w:rsidRPr="007E12A1">
        <w:rPr>
          <w:rFonts w:cs="Traditional Arabic"/>
          <w:sz w:val="36"/>
          <w:szCs w:val="36"/>
          <w:rtl/>
        </w:rPr>
        <w:t xml:space="preserve"> </w:t>
      </w:r>
      <w:r w:rsidRPr="007E12A1">
        <w:rPr>
          <w:rFonts w:cs="Traditional Arabic" w:hint="cs"/>
          <w:sz w:val="36"/>
          <w:szCs w:val="36"/>
          <w:rtl/>
        </w:rPr>
        <w:t>لأبي شجاع أحمد بن الحسين الأصبهاني</w:t>
      </w:r>
      <w:r w:rsidRPr="007E12A1">
        <w:rPr>
          <w:rFonts w:cs="Traditional Arabic"/>
          <w:sz w:val="36"/>
          <w:szCs w:val="36"/>
          <w:rtl/>
        </w:rPr>
        <w:t xml:space="preserve"> الشافعي</w:t>
      </w:r>
      <w:r w:rsidRPr="007E12A1">
        <w:rPr>
          <w:rFonts w:cs="Traditional Arabic" w:hint="cs"/>
          <w:sz w:val="36"/>
          <w:szCs w:val="36"/>
          <w:rtl/>
        </w:rPr>
        <w:t xml:space="preserve"> (ت 593 هـ)؛</w:t>
      </w:r>
      <w:r w:rsidRPr="007E12A1">
        <w:rPr>
          <w:rFonts w:cs="Traditional Arabic"/>
          <w:sz w:val="36"/>
          <w:szCs w:val="36"/>
          <w:rtl/>
        </w:rPr>
        <w:t xml:space="preserve"> بعناية </w:t>
      </w:r>
      <w:r w:rsidRPr="007E12A1">
        <w:rPr>
          <w:rFonts w:cs="Traditional Arabic" w:hint="cs"/>
          <w:sz w:val="36"/>
          <w:szCs w:val="36"/>
          <w:rtl/>
        </w:rPr>
        <w:t>م</w:t>
      </w:r>
      <w:r w:rsidRPr="007E12A1">
        <w:rPr>
          <w:rFonts w:cs="Traditional Arabic"/>
          <w:sz w:val="36"/>
          <w:szCs w:val="36"/>
          <w:rtl/>
        </w:rPr>
        <w:t xml:space="preserve">حمد شادي مصطفى </w:t>
      </w:r>
      <w:proofErr w:type="spellStart"/>
      <w:r w:rsidRPr="007E12A1">
        <w:rPr>
          <w:rFonts w:cs="Traditional Arabic"/>
          <w:sz w:val="36"/>
          <w:szCs w:val="36"/>
          <w:rtl/>
        </w:rPr>
        <w:t>عربش</w:t>
      </w:r>
      <w:proofErr w:type="spellEnd"/>
      <w:r w:rsidRPr="007E12A1">
        <w:rPr>
          <w:rFonts w:cs="Traditional Arabic" w:hint="cs"/>
          <w:sz w:val="36"/>
          <w:szCs w:val="36"/>
          <w:rtl/>
        </w:rPr>
        <w:t>.- ط2.- جدة: دار المنهاج، 1438 هـ، 192 ص.</w:t>
      </w:r>
    </w:p>
    <w:p w14:paraId="17D5C1DA" w14:textId="77777777" w:rsidR="00B138BF" w:rsidRPr="007E12A1" w:rsidRDefault="00B138BF" w:rsidP="00B138BF">
      <w:pPr>
        <w:ind w:left="0" w:firstLine="0"/>
        <w:jc w:val="both"/>
        <w:rPr>
          <w:rFonts w:cs="Traditional Arabic"/>
          <w:sz w:val="36"/>
          <w:szCs w:val="36"/>
          <w:rtl/>
        </w:rPr>
      </w:pPr>
    </w:p>
    <w:p w14:paraId="7E7A8A81"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954360">
        <w:rPr>
          <w:rFonts w:ascii="Times New Roman" w:eastAsia="Times New Roman" w:hAnsi="Times New Roman" w:cs="Traditional Arabic" w:hint="cs"/>
          <w:b/>
          <w:bCs/>
          <w:sz w:val="36"/>
          <w:szCs w:val="36"/>
          <w:rtl/>
          <w:lang w:eastAsia="ar-SA"/>
        </w:rPr>
        <w:t>مختصر أبي مصعب أحمد بن أبي بكر الزهري (150 - 242 هـ)</w:t>
      </w:r>
      <w:r>
        <w:rPr>
          <w:rFonts w:ascii="Times New Roman" w:eastAsia="Times New Roman" w:hAnsi="Times New Roman" w:cs="Traditional Arabic" w:hint="cs"/>
          <w:sz w:val="36"/>
          <w:szCs w:val="36"/>
          <w:rtl/>
          <w:lang w:eastAsia="ar-SA"/>
        </w:rPr>
        <w:t>/</w:t>
      </w:r>
      <w:r w:rsidRPr="00954360">
        <w:rPr>
          <w:rFonts w:ascii="Times New Roman" w:eastAsia="Times New Roman" w:hAnsi="Times New Roman" w:cs="Traditional Arabic" w:hint="cs"/>
          <w:sz w:val="36"/>
          <w:szCs w:val="36"/>
          <w:rtl/>
          <w:lang w:eastAsia="ar-SA"/>
        </w:rPr>
        <w:t xml:space="preserve"> رواية أبي إسحاق إبراهيم بن سعيد بن عثمان المديني؛ دراسة وتحقيق نور الدين </w:t>
      </w:r>
      <w:proofErr w:type="spellStart"/>
      <w:r w:rsidRPr="00954360">
        <w:rPr>
          <w:rFonts w:ascii="Times New Roman" w:eastAsia="Times New Roman" w:hAnsi="Times New Roman" w:cs="Traditional Arabic" w:hint="cs"/>
          <w:sz w:val="36"/>
          <w:szCs w:val="36"/>
          <w:rtl/>
          <w:lang w:eastAsia="ar-SA"/>
        </w:rPr>
        <w:t>شويد</w:t>
      </w:r>
      <w:proofErr w:type="spellEnd"/>
      <w:r w:rsidRPr="00954360">
        <w:rPr>
          <w:rFonts w:ascii="Times New Roman" w:eastAsia="Times New Roman" w:hAnsi="Times New Roman" w:cs="Traditional Arabic" w:hint="cs"/>
          <w:sz w:val="36"/>
          <w:szCs w:val="36"/>
          <w:rtl/>
          <w:lang w:eastAsia="ar-SA"/>
        </w:rPr>
        <w:t>.- الرباط: الرابطة المحمدية للعلماء، 1439 هـ.</w:t>
      </w:r>
      <w:r>
        <w:rPr>
          <w:rFonts w:ascii="Times New Roman" w:eastAsia="Times New Roman" w:hAnsi="Times New Roman" w:cs="Traditional Arabic" w:hint="cs"/>
          <w:sz w:val="36"/>
          <w:szCs w:val="36"/>
          <w:rtl/>
          <w:lang w:eastAsia="ar-SA"/>
        </w:rPr>
        <w:t xml:space="preserve"> (أصله رسالة دكتوراه)</w:t>
      </w:r>
    </w:p>
    <w:p w14:paraId="3E206D8D" w14:textId="77777777" w:rsidR="00B138BF" w:rsidRPr="00954360" w:rsidRDefault="00B138BF" w:rsidP="00B138BF">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(من المصنفات الفقهية المالكية المبكرة)</w:t>
      </w:r>
    </w:p>
    <w:p w14:paraId="7D178945"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0AFA0E1C" w14:textId="77777777" w:rsidR="00B138BF" w:rsidRPr="00393E88" w:rsidRDefault="00B138BF" w:rsidP="00B138BF">
      <w:pPr>
        <w:ind w:left="0" w:firstLine="0"/>
        <w:jc w:val="both"/>
        <w:rPr>
          <w:rFonts w:cs="Traditional Arabic"/>
          <w:b/>
          <w:bCs/>
          <w:sz w:val="36"/>
          <w:szCs w:val="36"/>
          <w:rtl/>
          <w:lang w:bidi="ar"/>
        </w:rPr>
      </w:pPr>
      <w:r w:rsidRPr="00393E88">
        <w:rPr>
          <w:rFonts w:ascii="Times New Roman" w:eastAsia="Times New Roman" w:hAnsi="Times New Roman" w:cs="Traditional Arabic" w:hint="cs"/>
          <w:b/>
          <w:bCs/>
          <w:sz w:val="36"/>
          <w:szCs w:val="36"/>
          <w:rtl/>
          <w:lang w:eastAsia="ar-SA"/>
        </w:rPr>
        <w:lastRenderedPageBreak/>
        <w:t xml:space="preserve">مختصر الشرح الكبير على الورقات لإمام الحرمين الجويني/ </w:t>
      </w:r>
      <w:r w:rsidRPr="00393E88">
        <w:rPr>
          <w:rFonts w:ascii="Times New Roman" w:eastAsia="Times New Roman" w:hAnsi="Times New Roman" w:cs="Traditional Arabic" w:hint="cs"/>
          <w:sz w:val="36"/>
          <w:szCs w:val="36"/>
          <w:rtl/>
          <w:lang w:eastAsia="ar-SA"/>
        </w:rPr>
        <w:t>شهاب الدين أحمد بن قاسم العبادي الشافعي (ت 992 هـ)؛ تحقيق ضرغام منهل محمد.- عمّان: دار النور المبين، 1440هـ.</w:t>
      </w:r>
    </w:p>
    <w:p w14:paraId="35FC0D55" w14:textId="77777777" w:rsidR="00B138BF" w:rsidRPr="00393E88" w:rsidRDefault="00B138BF" w:rsidP="00B138BF">
      <w:pPr>
        <w:ind w:left="0" w:firstLine="0"/>
        <w:jc w:val="both"/>
        <w:rPr>
          <w:rFonts w:cs="Traditional Arabic"/>
          <w:b/>
          <w:bCs/>
          <w:sz w:val="36"/>
          <w:szCs w:val="36"/>
          <w:rtl/>
        </w:rPr>
      </w:pPr>
    </w:p>
    <w:p w14:paraId="21984275" w14:textId="77777777" w:rsidR="00B138BF" w:rsidRPr="007E12A1" w:rsidRDefault="00B138BF" w:rsidP="00B138BF">
      <w:pPr>
        <w:ind w:left="0" w:firstLine="0"/>
        <w:jc w:val="both"/>
        <w:rPr>
          <w:rFonts w:cs="Traditional Arabic"/>
          <w:sz w:val="36"/>
          <w:szCs w:val="36"/>
          <w:rtl/>
        </w:rPr>
      </w:pPr>
      <w:bookmarkStart w:id="45" w:name="_Hlk525648794"/>
      <w:r w:rsidRPr="007E12A1">
        <w:rPr>
          <w:rFonts w:cs="Traditional Arabic" w:hint="cs"/>
          <w:b/>
          <w:bCs/>
          <w:sz w:val="36"/>
          <w:szCs w:val="36"/>
          <w:rtl/>
        </w:rPr>
        <w:t>المختصر الصغير فيما لا بدَّ لكل مسلم من معرفته في العبادات</w:t>
      </w:r>
      <w:r w:rsidRPr="007E12A1">
        <w:rPr>
          <w:rFonts w:cs="Traditional Arabic" w:hint="cs"/>
          <w:sz w:val="36"/>
          <w:szCs w:val="36"/>
          <w:rtl/>
        </w:rPr>
        <w:t xml:space="preserve">/ </w:t>
      </w:r>
      <w:r w:rsidRPr="007E12A1">
        <w:rPr>
          <w:rFonts w:cs="Traditional Arabic"/>
          <w:sz w:val="36"/>
          <w:szCs w:val="36"/>
          <w:rtl/>
        </w:rPr>
        <w:t xml:space="preserve">عبد الله بن عبد الرحمن </w:t>
      </w:r>
      <w:proofErr w:type="spellStart"/>
      <w:r w:rsidRPr="007E12A1">
        <w:rPr>
          <w:rFonts w:cs="Traditional Arabic"/>
          <w:sz w:val="36"/>
          <w:szCs w:val="36"/>
          <w:rtl/>
        </w:rPr>
        <w:t>بافضل</w:t>
      </w:r>
      <w:proofErr w:type="spellEnd"/>
      <w:r w:rsidRPr="007E12A1">
        <w:rPr>
          <w:rFonts w:cs="Traditional Arabic"/>
          <w:sz w:val="36"/>
          <w:szCs w:val="36"/>
          <w:rtl/>
        </w:rPr>
        <w:t xml:space="preserve"> الحضرمي الشافعي</w:t>
      </w:r>
      <w:r w:rsidRPr="007E12A1">
        <w:rPr>
          <w:rFonts w:cs="Traditional Arabic" w:hint="cs"/>
          <w:sz w:val="36"/>
          <w:szCs w:val="36"/>
          <w:rtl/>
        </w:rPr>
        <w:t xml:space="preserve"> (ت 918 هـ)؛ </w:t>
      </w:r>
      <w:r w:rsidRPr="007E12A1">
        <w:rPr>
          <w:rFonts w:cs="Traditional Arabic"/>
          <w:sz w:val="36"/>
          <w:szCs w:val="36"/>
          <w:rtl/>
        </w:rPr>
        <w:t>بعناية اللجنة العلمية بمركز دار المنهاج للدراسات والتحقيق العلمي</w:t>
      </w:r>
      <w:r w:rsidRPr="007E12A1">
        <w:rPr>
          <w:rFonts w:cs="Traditional Arabic" w:hint="cs"/>
          <w:sz w:val="36"/>
          <w:szCs w:val="36"/>
          <w:rtl/>
        </w:rPr>
        <w:t>.- ط2.-</w:t>
      </w:r>
      <w:r w:rsidRPr="007E12A1">
        <w:rPr>
          <w:rFonts w:cs="Traditional Arabic" w:hint="cs"/>
          <w:b/>
          <w:bCs/>
          <w:sz w:val="36"/>
          <w:szCs w:val="36"/>
          <w:rtl/>
        </w:rPr>
        <w:t xml:space="preserve"> </w:t>
      </w:r>
      <w:r w:rsidRPr="007E12A1">
        <w:rPr>
          <w:rFonts w:cs="Traditional Arabic" w:hint="cs"/>
          <w:sz w:val="36"/>
          <w:szCs w:val="36"/>
          <w:rtl/>
        </w:rPr>
        <w:t>جدة: دار المنهاج، 1438 هـ، 80 ص.</w:t>
      </w:r>
    </w:p>
    <w:bookmarkEnd w:id="45"/>
    <w:p w14:paraId="693A4E67"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7CDEC5B1" w14:textId="77777777" w:rsidR="00B138BF" w:rsidRPr="002A4819" w:rsidRDefault="00B138BF" w:rsidP="00B138BF">
      <w:pPr>
        <w:ind w:left="0" w:firstLine="0"/>
        <w:jc w:val="both"/>
        <w:rPr>
          <w:rFonts w:ascii="Times New Roman" w:eastAsia="Times New Roman" w:hAnsi="Times New Roman" w:cs="Traditional Arabic"/>
          <w:sz w:val="36"/>
          <w:szCs w:val="36"/>
          <w:rtl/>
          <w:lang w:eastAsia="ar-SA"/>
        </w:rPr>
      </w:pPr>
      <w:r w:rsidRPr="002A4819">
        <w:rPr>
          <w:rFonts w:ascii="Times New Roman" w:eastAsia="Times New Roman" w:hAnsi="Times New Roman" w:cs="Traditional Arabic" w:hint="cs"/>
          <w:b/>
          <w:bCs/>
          <w:sz w:val="36"/>
          <w:szCs w:val="36"/>
          <w:rtl/>
          <w:lang w:eastAsia="ar-SA"/>
        </w:rPr>
        <w:t>مختصر الطحاوي</w:t>
      </w:r>
      <w:r w:rsidRPr="002A4819">
        <w:rPr>
          <w:rFonts w:ascii="Times New Roman" w:eastAsia="Times New Roman" w:hAnsi="Times New Roman" w:cs="Traditional Arabic" w:hint="cs"/>
          <w:sz w:val="36"/>
          <w:szCs w:val="36"/>
          <w:rtl/>
          <w:lang w:eastAsia="ar-SA"/>
        </w:rPr>
        <w:t>/</w:t>
      </w:r>
      <w:r w:rsidRPr="002A4819">
        <w:rPr>
          <w:rFonts w:ascii="Times New Roman" w:eastAsia="Times New Roman" w:hAnsi="Times New Roman" w:cs="Traditional Arabic"/>
          <w:sz w:val="36"/>
          <w:szCs w:val="36"/>
          <w:rtl/>
          <w:lang w:eastAsia="ar-SA"/>
        </w:rPr>
        <w:t> </w:t>
      </w:r>
      <w:r w:rsidRPr="002A4819">
        <w:rPr>
          <w:rFonts w:ascii="Times New Roman" w:eastAsia="Times New Roman" w:hAnsi="Times New Roman" w:cs="Traditional Arabic" w:hint="cs"/>
          <w:sz w:val="36"/>
          <w:szCs w:val="36"/>
          <w:rtl/>
          <w:lang w:eastAsia="ar-SA"/>
        </w:rPr>
        <w:t>ل</w:t>
      </w:r>
      <w:r w:rsidRPr="002A4819">
        <w:rPr>
          <w:rFonts w:ascii="Times New Roman" w:eastAsia="Times New Roman" w:hAnsi="Times New Roman" w:cs="Traditional Arabic"/>
          <w:sz w:val="36"/>
          <w:szCs w:val="36"/>
          <w:rtl/>
          <w:lang w:eastAsia="ar-SA"/>
        </w:rPr>
        <w:t xml:space="preserve">أبي جعفر أحمد بن محمد بن سلامة الطحاوي </w:t>
      </w:r>
      <w:r w:rsidRPr="002A4819">
        <w:rPr>
          <w:rFonts w:ascii="Times New Roman" w:eastAsia="Times New Roman" w:hAnsi="Times New Roman" w:cs="Traditional Arabic" w:hint="cs"/>
          <w:sz w:val="36"/>
          <w:szCs w:val="36"/>
          <w:rtl/>
          <w:lang w:eastAsia="ar-SA"/>
        </w:rPr>
        <w:t>(ت</w:t>
      </w:r>
      <w:r w:rsidRPr="002A4819">
        <w:rPr>
          <w:rFonts w:ascii="Times New Roman" w:eastAsia="Times New Roman" w:hAnsi="Times New Roman" w:cs="Traditional Arabic"/>
          <w:sz w:val="36"/>
          <w:szCs w:val="36"/>
          <w:rtl/>
          <w:lang w:eastAsia="ar-SA"/>
        </w:rPr>
        <w:t xml:space="preserve"> 321 هـ</w:t>
      </w:r>
      <w:r w:rsidRPr="002A4819">
        <w:rPr>
          <w:rFonts w:ascii="Times New Roman" w:eastAsia="Times New Roman" w:hAnsi="Times New Roman" w:cs="Traditional Arabic" w:hint="cs"/>
          <w:sz w:val="36"/>
          <w:szCs w:val="36"/>
          <w:rtl/>
          <w:lang w:eastAsia="ar-SA"/>
        </w:rPr>
        <w:t>)؛</w:t>
      </w:r>
      <w:r w:rsidRPr="002A4819">
        <w:rPr>
          <w:rFonts w:ascii="Times New Roman" w:eastAsia="Times New Roman" w:hAnsi="Times New Roman" w:cs="Traditional Arabic"/>
          <w:sz w:val="36"/>
          <w:szCs w:val="36"/>
          <w:rtl/>
          <w:lang w:eastAsia="ar-SA"/>
        </w:rPr>
        <w:t xml:space="preserve"> حققه وعلق عليه أبو الوفا ال</w:t>
      </w:r>
      <w:r w:rsidRPr="002A4819">
        <w:rPr>
          <w:rFonts w:ascii="Times New Roman" w:eastAsia="Times New Roman" w:hAnsi="Times New Roman" w:cs="Traditional Arabic" w:hint="cs"/>
          <w:sz w:val="36"/>
          <w:szCs w:val="36"/>
          <w:rtl/>
          <w:lang w:eastAsia="ar-SA"/>
        </w:rPr>
        <w:t>أ</w:t>
      </w:r>
      <w:r w:rsidRPr="002A4819">
        <w:rPr>
          <w:rFonts w:ascii="Times New Roman" w:eastAsia="Times New Roman" w:hAnsi="Times New Roman" w:cs="Traditional Arabic"/>
          <w:sz w:val="36"/>
          <w:szCs w:val="36"/>
          <w:rtl/>
          <w:lang w:eastAsia="ar-SA"/>
        </w:rPr>
        <w:t>فغاني</w:t>
      </w:r>
      <w:r w:rsidRPr="002A4819">
        <w:rPr>
          <w:rFonts w:ascii="Times New Roman" w:eastAsia="Times New Roman" w:hAnsi="Times New Roman" w:cs="Traditional Arabic" w:hint="cs"/>
          <w:sz w:val="36"/>
          <w:szCs w:val="36"/>
          <w:rtl/>
          <w:lang w:eastAsia="ar-SA"/>
        </w:rPr>
        <w:t>؛</w:t>
      </w:r>
      <w:r w:rsidRPr="002A4819">
        <w:rPr>
          <w:rFonts w:ascii="Times New Roman" w:eastAsia="Times New Roman" w:hAnsi="Times New Roman" w:cs="Traditional Arabic"/>
          <w:sz w:val="36"/>
          <w:szCs w:val="36"/>
          <w:rtl/>
          <w:lang w:eastAsia="ar-SA"/>
        </w:rPr>
        <w:t xml:space="preserve"> اعتنى به وعلق عليه محمد رحمة الله حافظ محمد ناظم الندوي</w:t>
      </w:r>
      <w:r w:rsidRPr="002A4819">
        <w:rPr>
          <w:rFonts w:ascii="Times New Roman" w:eastAsia="Times New Roman" w:hAnsi="Times New Roman" w:cs="Traditional Arabic" w:hint="cs"/>
          <w:sz w:val="36"/>
          <w:szCs w:val="36"/>
          <w:rtl/>
          <w:lang w:eastAsia="ar-SA"/>
        </w:rPr>
        <w:t>.-</w:t>
      </w:r>
      <w:r w:rsidRPr="002A4819">
        <w:rPr>
          <w:rFonts w:ascii="Times New Roman" w:eastAsia="Times New Roman" w:hAnsi="Times New Roman" w:cs="Traditional Arabic"/>
          <w:sz w:val="36"/>
          <w:szCs w:val="36"/>
          <w:rtl/>
          <w:lang w:eastAsia="ar-SA"/>
        </w:rPr>
        <w:t>تونس</w:t>
      </w:r>
      <w:r w:rsidRPr="002A4819">
        <w:rPr>
          <w:rFonts w:ascii="Times New Roman" w:eastAsia="Times New Roman" w:hAnsi="Times New Roman" w:cs="Traditional Arabic" w:hint="cs"/>
          <w:sz w:val="36"/>
          <w:szCs w:val="36"/>
          <w:rtl/>
          <w:lang w:eastAsia="ar-SA"/>
        </w:rPr>
        <w:t>؛</w:t>
      </w:r>
      <w:r w:rsidRPr="002A4819">
        <w:rPr>
          <w:rFonts w:ascii="Times New Roman" w:eastAsia="Times New Roman" w:hAnsi="Times New Roman" w:cs="Traditional Arabic"/>
          <w:sz w:val="36"/>
          <w:szCs w:val="36"/>
          <w:rtl/>
          <w:lang w:eastAsia="ar-SA"/>
        </w:rPr>
        <w:t xml:space="preserve"> بيروت : الدار المالكية</w:t>
      </w:r>
      <w:r w:rsidRPr="002A4819">
        <w:rPr>
          <w:rFonts w:ascii="Times New Roman" w:eastAsia="Times New Roman" w:hAnsi="Times New Roman" w:cs="Traditional Arabic" w:hint="cs"/>
          <w:sz w:val="36"/>
          <w:szCs w:val="36"/>
          <w:rtl/>
          <w:lang w:eastAsia="ar-SA"/>
        </w:rPr>
        <w:t>، 1437 هـ، 2 مج.</w:t>
      </w:r>
    </w:p>
    <w:p w14:paraId="0953164F" w14:textId="77777777" w:rsidR="00B138BF" w:rsidRPr="002A4819" w:rsidRDefault="00B138BF" w:rsidP="00B138BF">
      <w:pPr>
        <w:ind w:left="0" w:firstLine="0"/>
        <w:jc w:val="both"/>
        <w:rPr>
          <w:rFonts w:ascii="Times New Roman" w:eastAsia="Times New Roman" w:hAnsi="Times New Roman" w:cs="Traditional Arabic"/>
          <w:sz w:val="36"/>
          <w:szCs w:val="36"/>
          <w:rtl/>
          <w:lang w:eastAsia="ar-SA"/>
        </w:rPr>
      </w:pPr>
      <w:r w:rsidRPr="002A4819">
        <w:rPr>
          <w:rFonts w:ascii="Times New Roman" w:eastAsia="Times New Roman" w:hAnsi="Times New Roman" w:cs="Traditional Arabic" w:hint="cs"/>
          <w:sz w:val="36"/>
          <w:szCs w:val="36"/>
          <w:rtl/>
          <w:lang w:eastAsia="ar-SA"/>
        </w:rPr>
        <w:t>(في الفقه الحنفي)</w:t>
      </w:r>
    </w:p>
    <w:p w14:paraId="538B83AE"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2A477FC8" w14:textId="77777777" w:rsidR="00B138BF" w:rsidRPr="00A852F4" w:rsidRDefault="00B138BF" w:rsidP="00B138BF">
      <w:pPr>
        <w:ind w:left="0" w:firstLine="0"/>
        <w:rPr>
          <w:rFonts w:ascii="Times New Roman" w:eastAsia="Times New Roman" w:hAnsi="Times New Roman" w:cs="Traditional Arabic"/>
          <w:sz w:val="36"/>
          <w:szCs w:val="36"/>
          <w:lang w:eastAsia="ar-SA"/>
        </w:rPr>
      </w:pPr>
      <w:r w:rsidRPr="00A852F4">
        <w:rPr>
          <w:rFonts w:ascii="Times New Roman" w:eastAsia="Times New Roman" w:hAnsi="Times New Roman" w:cs="Traditional Arabic"/>
          <w:b/>
          <w:bCs/>
          <w:sz w:val="36"/>
          <w:szCs w:val="36"/>
          <w:rtl/>
          <w:lang w:eastAsia="ar-SA"/>
        </w:rPr>
        <w:t>مختصر فيما اختلف فيه أبو حنيفة والشافعي</w:t>
      </w:r>
      <w:r w:rsidRPr="00A852F4">
        <w:rPr>
          <w:rFonts w:ascii="Times New Roman" w:eastAsia="Times New Roman" w:hAnsi="Times New Roman" w:cs="Traditional Arabic" w:hint="cs"/>
          <w:sz w:val="36"/>
          <w:szCs w:val="36"/>
          <w:rtl/>
          <w:lang w:eastAsia="ar-SA"/>
        </w:rPr>
        <w:t xml:space="preserve">/ لأبي إسحاق إبراهيم بن علي </w:t>
      </w:r>
      <w:proofErr w:type="spellStart"/>
      <w:r w:rsidRPr="00A852F4">
        <w:rPr>
          <w:rFonts w:ascii="Times New Roman" w:eastAsia="Times New Roman" w:hAnsi="Times New Roman" w:cs="Traditional Arabic" w:hint="cs"/>
          <w:sz w:val="36"/>
          <w:szCs w:val="36"/>
          <w:rtl/>
          <w:lang w:eastAsia="ar-SA"/>
        </w:rPr>
        <w:t>الفيروزابادي</w:t>
      </w:r>
      <w:proofErr w:type="spellEnd"/>
      <w:r w:rsidRPr="00A852F4">
        <w:rPr>
          <w:rFonts w:ascii="Times New Roman" w:eastAsia="Times New Roman" w:hAnsi="Times New Roman" w:cs="Traditional Arabic" w:hint="cs"/>
          <w:sz w:val="36"/>
          <w:szCs w:val="36"/>
          <w:rtl/>
          <w:lang w:eastAsia="ar-SA"/>
        </w:rPr>
        <w:t xml:space="preserve"> (ت 476 هـ)؛ تحقيق أحمد نعمان </w:t>
      </w:r>
      <w:proofErr w:type="spellStart"/>
      <w:r w:rsidRPr="00A852F4">
        <w:rPr>
          <w:rFonts w:ascii="Times New Roman" w:eastAsia="Times New Roman" w:hAnsi="Times New Roman" w:cs="Traditional Arabic" w:hint="cs"/>
          <w:sz w:val="36"/>
          <w:szCs w:val="36"/>
          <w:rtl/>
          <w:lang w:eastAsia="ar-SA"/>
        </w:rPr>
        <w:t>أونور</w:t>
      </w:r>
      <w:proofErr w:type="spellEnd"/>
      <w:r w:rsidRPr="00A852F4">
        <w:rPr>
          <w:rFonts w:ascii="Times New Roman" w:eastAsia="Times New Roman" w:hAnsi="Times New Roman" w:cs="Traditional Arabic" w:hint="cs"/>
          <w:sz w:val="36"/>
          <w:szCs w:val="36"/>
          <w:rtl/>
          <w:lang w:eastAsia="ar-SA"/>
        </w:rPr>
        <w:t>.- بيروت: دار الكتب العلمية، 1439 هـ، 160ص.</w:t>
      </w:r>
    </w:p>
    <w:p w14:paraId="13FDDFC5" w14:textId="77777777" w:rsidR="00B138BF" w:rsidRPr="001557FB" w:rsidRDefault="00B138BF" w:rsidP="00B138BF">
      <w:pPr>
        <w:ind w:left="0" w:firstLine="0"/>
        <w:jc w:val="both"/>
        <w:rPr>
          <w:rFonts w:ascii="Times New Roman" w:eastAsia="Times New Roman" w:hAnsi="Times New Roman" w:cs="Traditional Arabic"/>
          <w:b/>
          <w:bCs/>
          <w:sz w:val="36"/>
          <w:szCs w:val="36"/>
          <w:rtl/>
          <w:lang w:eastAsia="ar-SA"/>
        </w:rPr>
      </w:pPr>
    </w:p>
    <w:p w14:paraId="0D7E4051" w14:textId="77777777" w:rsidR="00B138BF" w:rsidRDefault="00B138BF" w:rsidP="00B138BF">
      <w:pPr>
        <w:ind w:left="0" w:firstLine="0"/>
        <w:rPr>
          <w:rFonts w:ascii="Times New Roman" w:eastAsia="Times New Roman" w:hAnsi="Times New Roman" w:cs="Traditional Arabic"/>
          <w:sz w:val="36"/>
          <w:szCs w:val="36"/>
          <w:rtl/>
          <w:lang w:eastAsia="ar-SA"/>
        </w:rPr>
      </w:pPr>
      <w:r w:rsidRPr="00D82470">
        <w:rPr>
          <w:rFonts w:ascii="Times New Roman" w:eastAsia="Times New Roman" w:hAnsi="Times New Roman" w:cs="Traditional Arabic"/>
          <w:b/>
          <w:bCs/>
          <w:sz w:val="36"/>
          <w:szCs w:val="36"/>
          <w:rtl/>
          <w:lang w:eastAsia="ar-SA"/>
        </w:rPr>
        <w:t>مختصر المدونة</w:t>
      </w:r>
      <w:r>
        <w:rPr>
          <w:rFonts w:ascii="Times New Roman" w:eastAsia="Times New Roman" w:hAnsi="Times New Roman" w:cs="Traditional Arabic" w:hint="cs"/>
          <w:sz w:val="36"/>
          <w:szCs w:val="36"/>
          <w:rtl/>
          <w:lang w:eastAsia="ar-SA"/>
        </w:rPr>
        <w:t>/</w:t>
      </w:r>
      <w:r w:rsidRPr="00D82470">
        <w:rPr>
          <w:rFonts w:ascii="Times New Roman" w:eastAsia="Times New Roman" w:hAnsi="Times New Roman" w:cs="Traditional Arabic"/>
          <w:sz w:val="36"/>
          <w:szCs w:val="36"/>
          <w:rtl/>
          <w:lang w:eastAsia="ar-SA"/>
        </w:rPr>
        <w:t xml:space="preserve"> لأبي عبد الله محمد بن أبي زيد القيرواني</w:t>
      </w:r>
      <w:r>
        <w:rPr>
          <w:rFonts w:ascii="Times New Roman" w:eastAsia="Times New Roman" w:hAnsi="Times New Roman" w:cs="Traditional Arabic" w:hint="cs"/>
          <w:sz w:val="36"/>
          <w:szCs w:val="36"/>
          <w:rtl/>
          <w:lang w:eastAsia="ar-SA"/>
        </w:rPr>
        <w:t xml:space="preserve"> </w:t>
      </w:r>
      <w:r w:rsidRPr="00D82470">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 xml:space="preserve"> </w:t>
      </w:r>
      <w:r w:rsidRPr="00D82470">
        <w:rPr>
          <w:rFonts w:ascii="Times New Roman" w:eastAsia="Times New Roman" w:hAnsi="Times New Roman" w:cs="Traditional Arabic"/>
          <w:sz w:val="36"/>
          <w:szCs w:val="36"/>
          <w:rtl/>
          <w:lang w:eastAsia="ar-SA"/>
        </w:rPr>
        <w:t>386</w:t>
      </w:r>
      <w:r>
        <w:rPr>
          <w:rFonts w:ascii="Times New Roman" w:eastAsia="Times New Roman" w:hAnsi="Times New Roman" w:cs="Traditional Arabic" w:hint="cs"/>
          <w:sz w:val="36"/>
          <w:szCs w:val="36"/>
          <w:rtl/>
          <w:lang w:eastAsia="ar-SA"/>
        </w:rPr>
        <w:t xml:space="preserve"> </w:t>
      </w:r>
      <w:r w:rsidRPr="00D82470">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p>
    <w:p w14:paraId="3F761C4C" w14:textId="77777777" w:rsidR="00B138BF" w:rsidRPr="00D82470" w:rsidRDefault="00B138BF" w:rsidP="00B138BF">
      <w:pPr>
        <w:ind w:left="0" w:firstLine="0"/>
        <w:rPr>
          <w:rFonts w:ascii="Times New Roman" w:eastAsia="Times New Roman" w:hAnsi="Times New Roman" w:cs="Traditional Arabic"/>
          <w:sz w:val="36"/>
          <w:szCs w:val="36"/>
          <w:rtl/>
          <w:lang w:eastAsia="ar-SA"/>
        </w:rPr>
      </w:pPr>
      <w:r w:rsidRPr="00D82470">
        <w:rPr>
          <w:rFonts w:ascii="Times New Roman" w:eastAsia="Times New Roman" w:hAnsi="Times New Roman" w:cs="Traditional Arabic"/>
          <w:sz w:val="36"/>
          <w:szCs w:val="36"/>
          <w:rtl/>
          <w:lang w:eastAsia="ar-SA"/>
        </w:rPr>
        <w:t>دراسة وتحقيق</w:t>
      </w:r>
      <w:r>
        <w:rPr>
          <w:rFonts w:ascii="Times New Roman" w:eastAsia="Times New Roman" w:hAnsi="Times New Roman" w:cs="Traditional Arabic" w:hint="cs"/>
          <w:sz w:val="36"/>
          <w:szCs w:val="36"/>
          <w:rtl/>
          <w:lang w:eastAsia="ar-SA"/>
        </w:rPr>
        <w:t xml:space="preserve"> في </w:t>
      </w:r>
      <w:r w:rsidRPr="00D82470">
        <w:rPr>
          <w:rFonts w:ascii="Times New Roman" w:eastAsia="Times New Roman" w:hAnsi="Times New Roman" w:cs="Traditional Arabic"/>
          <w:sz w:val="36"/>
          <w:szCs w:val="36"/>
          <w:rtl/>
          <w:lang w:eastAsia="ar-SA"/>
        </w:rPr>
        <w:t xml:space="preserve">كلية الآداب والعلوم الإنسانية بسايس </w:t>
      </w:r>
      <w:r>
        <w:rPr>
          <w:rFonts w:ascii="Times New Roman" w:eastAsia="Times New Roman" w:hAnsi="Times New Roman" w:cs="Traditional Arabic" w:hint="cs"/>
          <w:sz w:val="36"/>
          <w:szCs w:val="36"/>
          <w:rtl/>
          <w:lang w:eastAsia="ar-SA"/>
        </w:rPr>
        <w:t>-</w:t>
      </w:r>
      <w:r w:rsidRPr="00D82470">
        <w:rPr>
          <w:rFonts w:ascii="Times New Roman" w:eastAsia="Times New Roman" w:hAnsi="Times New Roman" w:cs="Traditional Arabic"/>
          <w:sz w:val="36"/>
          <w:szCs w:val="36"/>
          <w:rtl/>
          <w:lang w:eastAsia="ar-SA"/>
        </w:rPr>
        <w:t xml:space="preserve"> فاس، </w:t>
      </w:r>
      <w:r>
        <w:rPr>
          <w:rFonts w:ascii="Times New Roman" w:eastAsia="Times New Roman" w:hAnsi="Times New Roman" w:cs="Traditional Arabic" w:hint="cs"/>
          <w:sz w:val="36"/>
          <w:szCs w:val="36"/>
          <w:rtl/>
          <w:lang w:eastAsia="ar-SA"/>
        </w:rPr>
        <w:t>1437 هـ...</w:t>
      </w:r>
    </w:p>
    <w:p w14:paraId="31286448" w14:textId="77777777" w:rsidR="00B138BF" w:rsidRPr="00D82470" w:rsidRDefault="00B138BF" w:rsidP="00B138BF">
      <w:pPr>
        <w:ind w:left="0" w:firstLine="0"/>
        <w:rPr>
          <w:rFonts w:ascii="Times New Roman" w:eastAsia="Times New Roman" w:hAnsi="Times New Roman" w:cs="Traditional Arabic"/>
          <w:sz w:val="36"/>
          <w:szCs w:val="36"/>
          <w:rtl/>
          <w:lang w:eastAsia="ar-SA"/>
        </w:rPr>
      </w:pPr>
    </w:p>
    <w:p w14:paraId="759BDB5F" w14:textId="77777777" w:rsidR="00B138BF" w:rsidRPr="0046327F" w:rsidRDefault="00B138BF" w:rsidP="00B138BF">
      <w:pPr>
        <w:ind w:left="0" w:firstLine="0"/>
        <w:jc w:val="both"/>
        <w:rPr>
          <w:rFonts w:ascii="Times New Roman" w:eastAsia="Times New Roman" w:hAnsi="Times New Roman" w:cs="Traditional Arabic"/>
          <w:sz w:val="36"/>
          <w:szCs w:val="36"/>
          <w:rtl/>
          <w:lang w:eastAsia="ar-SA"/>
        </w:rPr>
      </w:pPr>
      <w:r w:rsidRPr="0046327F">
        <w:rPr>
          <w:rFonts w:ascii="Times New Roman" w:eastAsia="Times New Roman" w:hAnsi="Times New Roman" w:cs="Traditional Arabic" w:hint="cs"/>
          <w:b/>
          <w:bCs/>
          <w:sz w:val="36"/>
          <w:szCs w:val="36"/>
          <w:rtl/>
          <w:lang w:eastAsia="ar-SA"/>
        </w:rPr>
        <w:t>مراقي الفلاح شرح متن نور الإيضاح</w:t>
      </w:r>
      <w:r w:rsidRPr="0046327F">
        <w:rPr>
          <w:rFonts w:ascii="Times New Roman" w:eastAsia="Times New Roman" w:hAnsi="Times New Roman" w:cs="Traditional Arabic" w:hint="cs"/>
          <w:sz w:val="36"/>
          <w:szCs w:val="36"/>
          <w:rtl/>
          <w:lang w:eastAsia="ar-SA"/>
        </w:rPr>
        <w:t xml:space="preserve">/ حسن بن عمّار </w:t>
      </w:r>
      <w:proofErr w:type="spellStart"/>
      <w:r w:rsidRPr="0046327F">
        <w:rPr>
          <w:rFonts w:ascii="Times New Roman" w:eastAsia="Times New Roman" w:hAnsi="Times New Roman" w:cs="Traditional Arabic" w:hint="cs"/>
          <w:sz w:val="36"/>
          <w:szCs w:val="36"/>
          <w:rtl/>
          <w:lang w:eastAsia="ar-SA"/>
        </w:rPr>
        <w:t>الشرنبلالي</w:t>
      </w:r>
      <w:proofErr w:type="spellEnd"/>
      <w:r w:rsidRPr="0046327F">
        <w:rPr>
          <w:rFonts w:ascii="Times New Roman" w:eastAsia="Times New Roman" w:hAnsi="Times New Roman" w:cs="Traditional Arabic" w:hint="cs"/>
          <w:sz w:val="36"/>
          <w:szCs w:val="36"/>
          <w:rtl/>
          <w:lang w:eastAsia="ar-SA"/>
        </w:rPr>
        <w:t xml:space="preserve"> (ت 1069 هـ)؛ تحقيق عبدالسلام بن عبدالهادي شنّار.- دمشق: دار الفيحاء، 1439 هـ؟</w:t>
      </w:r>
    </w:p>
    <w:p w14:paraId="773BB4B5" w14:textId="77777777" w:rsidR="00B138BF" w:rsidRPr="0046327F" w:rsidRDefault="00B138BF" w:rsidP="00B138BF">
      <w:pPr>
        <w:ind w:left="0" w:firstLine="0"/>
        <w:jc w:val="both"/>
        <w:rPr>
          <w:rFonts w:ascii="Times New Roman" w:eastAsia="Times New Roman" w:hAnsi="Times New Roman" w:cs="Traditional Arabic"/>
          <w:sz w:val="36"/>
          <w:szCs w:val="36"/>
          <w:rtl/>
          <w:lang w:eastAsia="ar-SA"/>
        </w:rPr>
      </w:pPr>
      <w:r w:rsidRPr="0046327F">
        <w:rPr>
          <w:rFonts w:ascii="Times New Roman" w:eastAsia="Times New Roman" w:hAnsi="Times New Roman" w:cs="Traditional Arabic" w:hint="cs"/>
          <w:sz w:val="36"/>
          <w:szCs w:val="36"/>
          <w:rtl/>
          <w:lang w:eastAsia="ar-SA"/>
        </w:rPr>
        <w:t>وهو في العبادات، الفقه الحنفي.</w:t>
      </w:r>
    </w:p>
    <w:p w14:paraId="489084DB"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6B459E32" w14:textId="77777777" w:rsidR="00B138BF" w:rsidRPr="00075CBA" w:rsidRDefault="00855F77" w:rsidP="00B138BF">
      <w:pPr>
        <w:ind w:left="0" w:firstLine="0"/>
        <w:jc w:val="both"/>
        <w:rPr>
          <w:rFonts w:cs="Traditional Arabic"/>
          <w:sz w:val="36"/>
          <w:szCs w:val="36"/>
          <w:rtl/>
        </w:rPr>
      </w:pPr>
      <w:hyperlink r:id="rId9" w:history="1">
        <w:r w:rsidR="00B138BF" w:rsidRPr="00075CBA">
          <w:rPr>
            <w:rFonts w:cs="Traditional Arabic"/>
            <w:b/>
            <w:bCs/>
            <w:sz w:val="36"/>
            <w:szCs w:val="36"/>
            <w:rtl/>
          </w:rPr>
          <w:t>مرشد الحيران إلى معرفة أحوال الإنسان في المعاملات الشرعية</w:t>
        </w:r>
      </w:hyperlink>
      <w:r w:rsidR="00B138BF" w:rsidRPr="00075CBA">
        <w:rPr>
          <w:rFonts w:cs="Traditional Arabic" w:hint="cs"/>
          <w:b/>
          <w:bCs/>
          <w:sz w:val="36"/>
          <w:szCs w:val="36"/>
          <w:rtl/>
        </w:rPr>
        <w:t xml:space="preserve"> على مذهب الإمام الأعظم أبي حنيفة النعمان ملائمًا لسائر الأقطار الإسلامية</w:t>
      </w:r>
      <w:r w:rsidR="00B138BF" w:rsidRPr="00075CBA">
        <w:rPr>
          <w:rFonts w:cs="Traditional Arabic" w:hint="cs"/>
          <w:sz w:val="36"/>
          <w:szCs w:val="36"/>
          <w:rtl/>
        </w:rPr>
        <w:t xml:space="preserve">/ محمد قدري باشا (ت 1306 هـ)؛ تحقيق مجدي </w:t>
      </w:r>
      <w:proofErr w:type="spellStart"/>
      <w:r w:rsidR="00B138BF" w:rsidRPr="00075CBA">
        <w:rPr>
          <w:rFonts w:cs="Traditional Arabic" w:hint="cs"/>
          <w:sz w:val="36"/>
          <w:szCs w:val="36"/>
          <w:rtl/>
        </w:rPr>
        <w:t>باسلوم</w:t>
      </w:r>
      <w:proofErr w:type="spellEnd"/>
      <w:r w:rsidR="00B138BF" w:rsidRPr="00075CBA">
        <w:rPr>
          <w:rFonts w:cs="Traditional Arabic" w:hint="cs"/>
          <w:sz w:val="36"/>
          <w:szCs w:val="36"/>
          <w:rtl/>
        </w:rPr>
        <w:t>.- عمّان: دار الثقافة، 1438 هـ، 928 ص.</w:t>
      </w:r>
    </w:p>
    <w:p w14:paraId="68D2DFCB" w14:textId="77777777" w:rsidR="00B138BF" w:rsidRPr="00075CBA" w:rsidRDefault="00B138BF" w:rsidP="00B138BF">
      <w:pPr>
        <w:ind w:left="0" w:firstLine="0"/>
        <w:jc w:val="both"/>
        <w:rPr>
          <w:rFonts w:cs="Traditional Arabic"/>
          <w:sz w:val="36"/>
          <w:szCs w:val="36"/>
          <w:rtl/>
        </w:rPr>
      </w:pPr>
      <w:r w:rsidRPr="00075CBA">
        <w:rPr>
          <w:rFonts w:cs="Traditional Arabic" w:hint="cs"/>
          <w:sz w:val="36"/>
          <w:szCs w:val="36"/>
          <w:rtl/>
        </w:rPr>
        <w:t>(وبالبيانات السابقة نفسها: دار الكتب العلمية ببيروت)</w:t>
      </w:r>
    </w:p>
    <w:p w14:paraId="7CE063DB" w14:textId="77777777" w:rsidR="00B138BF" w:rsidRDefault="00B138BF" w:rsidP="00B138BF">
      <w:pPr>
        <w:ind w:left="0" w:firstLine="0"/>
        <w:jc w:val="both"/>
        <w:rPr>
          <w:rFonts w:cs="Traditional Arabic"/>
          <w:b/>
          <w:bCs/>
          <w:sz w:val="36"/>
          <w:szCs w:val="36"/>
          <w:rtl/>
        </w:rPr>
      </w:pPr>
      <w:bookmarkStart w:id="46" w:name="_Hlk527747986"/>
    </w:p>
    <w:p w14:paraId="4763C517" w14:textId="77777777" w:rsidR="00B138BF" w:rsidRPr="000409BE" w:rsidRDefault="00B138BF" w:rsidP="00B138BF">
      <w:pPr>
        <w:ind w:left="0" w:firstLine="0"/>
        <w:jc w:val="both"/>
        <w:rPr>
          <w:rFonts w:cs="Traditional Arabic"/>
          <w:sz w:val="36"/>
          <w:szCs w:val="36"/>
          <w:rtl/>
        </w:rPr>
      </w:pPr>
      <w:r w:rsidRPr="000409BE">
        <w:rPr>
          <w:rFonts w:cs="Traditional Arabic" w:hint="cs"/>
          <w:b/>
          <w:bCs/>
          <w:sz w:val="36"/>
          <w:szCs w:val="36"/>
          <w:rtl/>
        </w:rPr>
        <w:t>المرشد المعين على الضروري من علوم الدين</w:t>
      </w:r>
      <w:r w:rsidRPr="000409BE">
        <w:rPr>
          <w:rFonts w:cs="Traditional Arabic" w:hint="cs"/>
          <w:sz w:val="36"/>
          <w:szCs w:val="36"/>
          <w:rtl/>
        </w:rPr>
        <w:t xml:space="preserve">/ عبدالواحد بن أحمد بن عاشر (ت 1014 هـ)؛ بشرح محمد بن محمد الموقِّت المراكشي (ت 1369 هـ).- القاهرة: </w:t>
      </w:r>
      <w:proofErr w:type="spellStart"/>
      <w:r w:rsidRPr="000409BE">
        <w:rPr>
          <w:rFonts w:cs="Traditional Arabic" w:hint="cs"/>
          <w:sz w:val="36"/>
          <w:szCs w:val="36"/>
          <w:rtl/>
        </w:rPr>
        <w:t>كشيدة</w:t>
      </w:r>
      <w:proofErr w:type="spellEnd"/>
      <w:r w:rsidRPr="000409BE">
        <w:rPr>
          <w:rFonts w:cs="Traditional Arabic" w:hint="cs"/>
          <w:sz w:val="36"/>
          <w:szCs w:val="36"/>
          <w:rtl/>
        </w:rPr>
        <w:t xml:space="preserve"> للنشر، 1439هـ.</w:t>
      </w:r>
    </w:p>
    <w:bookmarkEnd w:id="46"/>
    <w:p w14:paraId="598CD8FF"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0B6DA015" w14:textId="77777777" w:rsidR="00B138BF" w:rsidRPr="00D45551" w:rsidRDefault="00B138BF" w:rsidP="00B138BF">
      <w:pPr>
        <w:ind w:left="0" w:firstLine="0"/>
        <w:jc w:val="both"/>
        <w:rPr>
          <w:rFonts w:cs="Traditional Arabic"/>
          <w:sz w:val="36"/>
          <w:szCs w:val="36"/>
          <w:rtl/>
        </w:rPr>
      </w:pPr>
      <w:r w:rsidRPr="00D45551">
        <w:rPr>
          <w:rFonts w:cs="Traditional Arabic" w:hint="cs"/>
          <w:b/>
          <w:bCs/>
          <w:sz w:val="36"/>
          <w:szCs w:val="36"/>
          <w:rtl/>
        </w:rPr>
        <w:t xml:space="preserve">مسألة الساكت/ </w:t>
      </w:r>
      <w:r w:rsidRPr="00D45551">
        <w:rPr>
          <w:rFonts w:cs="Traditional Arabic" w:hint="cs"/>
          <w:sz w:val="36"/>
          <w:szCs w:val="36"/>
          <w:rtl/>
        </w:rPr>
        <w:t>إ</w:t>
      </w:r>
      <w:r w:rsidRPr="00D45551">
        <w:rPr>
          <w:rFonts w:cs="Traditional Arabic"/>
          <w:sz w:val="36"/>
          <w:szCs w:val="36"/>
          <w:rtl/>
        </w:rPr>
        <w:t xml:space="preserve">براهيم بن عمر </w:t>
      </w:r>
      <w:proofErr w:type="spellStart"/>
      <w:r w:rsidRPr="00D45551">
        <w:rPr>
          <w:rFonts w:cs="Traditional Arabic"/>
          <w:sz w:val="36"/>
          <w:szCs w:val="36"/>
          <w:rtl/>
        </w:rPr>
        <w:t>السُّوبيني</w:t>
      </w:r>
      <w:proofErr w:type="spellEnd"/>
      <w:r w:rsidRPr="00D45551">
        <w:rPr>
          <w:rFonts w:cs="Traditional Arabic"/>
          <w:sz w:val="36"/>
          <w:szCs w:val="36"/>
          <w:rtl/>
        </w:rPr>
        <w:t xml:space="preserve"> (ت 858 هـ)</w:t>
      </w:r>
      <w:r w:rsidRPr="00D45551">
        <w:rPr>
          <w:rFonts w:cs="Traditional Arabic" w:hint="cs"/>
          <w:sz w:val="36"/>
          <w:szCs w:val="36"/>
          <w:rtl/>
        </w:rPr>
        <w:t xml:space="preserve">؛ عني به </w:t>
      </w:r>
      <w:r w:rsidRPr="00D45551">
        <w:rPr>
          <w:rFonts w:cs="Traditional Arabic"/>
          <w:sz w:val="36"/>
          <w:szCs w:val="36"/>
          <w:rtl/>
        </w:rPr>
        <w:t>عمار أحمد</w:t>
      </w:r>
      <w:r w:rsidRPr="00D45551">
        <w:rPr>
          <w:rFonts w:cs="Traditional Arabic" w:hint="cs"/>
          <w:sz w:val="36"/>
          <w:szCs w:val="36"/>
          <w:rtl/>
        </w:rPr>
        <w:t xml:space="preserve"> </w:t>
      </w:r>
      <w:proofErr w:type="spellStart"/>
      <w:r w:rsidRPr="00D45551">
        <w:rPr>
          <w:rFonts w:cs="Traditional Arabic"/>
          <w:sz w:val="36"/>
          <w:szCs w:val="36"/>
          <w:rtl/>
        </w:rPr>
        <w:t>الصياصنة</w:t>
      </w:r>
      <w:proofErr w:type="spellEnd"/>
      <w:r w:rsidRPr="00D45551">
        <w:rPr>
          <w:rFonts w:cs="Traditional Arabic" w:hint="cs"/>
          <w:sz w:val="36"/>
          <w:szCs w:val="36"/>
          <w:rtl/>
        </w:rPr>
        <w:t>.-</w:t>
      </w:r>
      <w:r w:rsidRPr="00D45551">
        <w:rPr>
          <w:rFonts w:cs="Traditional Arabic"/>
          <w:sz w:val="36"/>
          <w:szCs w:val="36"/>
          <w:rtl/>
        </w:rPr>
        <w:t> </w:t>
      </w:r>
      <w:r w:rsidRPr="00D45551">
        <w:rPr>
          <w:rFonts w:cs="Traditional Arabic" w:hint="cs"/>
          <w:sz w:val="36"/>
          <w:szCs w:val="36"/>
          <w:rtl/>
        </w:rPr>
        <w:t>ط2.- جدة: دار المنهاج، 1439 هـ، 176 ص.</w:t>
      </w:r>
    </w:p>
    <w:p w14:paraId="07A2F942" w14:textId="77777777" w:rsidR="00B138BF" w:rsidRPr="00D45551" w:rsidRDefault="00B138BF" w:rsidP="00B138BF">
      <w:pPr>
        <w:ind w:left="0" w:firstLine="0"/>
        <w:jc w:val="both"/>
        <w:rPr>
          <w:rFonts w:cs="Traditional Arabic"/>
          <w:sz w:val="36"/>
          <w:szCs w:val="36"/>
          <w:rtl/>
        </w:rPr>
      </w:pPr>
      <w:r w:rsidRPr="00D45551">
        <w:rPr>
          <w:rFonts w:cs="Traditional Arabic" w:hint="cs"/>
          <w:sz w:val="36"/>
          <w:szCs w:val="36"/>
          <w:rtl/>
        </w:rPr>
        <w:t>(حول القاعدة الفقهية: لا ينسب لساكت قول، وهي من قول الإمام الشافعي)</w:t>
      </w:r>
    </w:p>
    <w:p w14:paraId="1241123A" w14:textId="77777777" w:rsidR="00B138BF" w:rsidRPr="00D45551" w:rsidRDefault="00B138BF" w:rsidP="00B138BF">
      <w:pPr>
        <w:ind w:left="0" w:firstLine="0"/>
        <w:jc w:val="both"/>
        <w:rPr>
          <w:rFonts w:cs="Traditional Arabic"/>
          <w:b/>
          <w:bCs/>
          <w:sz w:val="36"/>
          <w:szCs w:val="36"/>
          <w:rtl/>
        </w:rPr>
      </w:pPr>
    </w:p>
    <w:p w14:paraId="6564E5DA"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المسائل المولدات، المشهور بفروع ابن الحداد</w:t>
      </w:r>
      <w:r>
        <w:rPr>
          <w:rFonts w:ascii="Times New Roman" w:eastAsia="Times New Roman" w:hAnsi="Times New Roman" w:cs="Traditional Arabic" w:hint="cs"/>
          <w:sz w:val="36"/>
          <w:szCs w:val="36"/>
          <w:rtl/>
          <w:lang w:eastAsia="ar-SA"/>
        </w:rPr>
        <w:t xml:space="preserve">/ لأبي بكر محمد بن أحمد بن الحداد (ت 344 هـ)؛ تحقيق عبدالرحمن بن محمد </w:t>
      </w:r>
      <w:proofErr w:type="spellStart"/>
      <w:r>
        <w:rPr>
          <w:rFonts w:ascii="Times New Roman" w:eastAsia="Times New Roman" w:hAnsi="Times New Roman" w:cs="Traditional Arabic" w:hint="cs"/>
          <w:sz w:val="36"/>
          <w:szCs w:val="36"/>
          <w:rtl/>
          <w:lang w:eastAsia="ar-SA"/>
        </w:rPr>
        <w:t>الدارقي</w:t>
      </w:r>
      <w:proofErr w:type="spellEnd"/>
      <w:r>
        <w:rPr>
          <w:rFonts w:ascii="Times New Roman" w:eastAsia="Times New Roman" w:hAnsi="Times New Roman" w:cs="Traditional Arabic" w:hint="cs"/>
          <w:sz w:val="36"/>
          <w:szCs w:val="36"/>
          <w:rtl/>
          <w:lang w:eastAsia="ar-SA"/>
        </w:rPr>
        <w:t>.- الكويت: أسفار لنشر نفيس الكتب والرسائل العلمية، 1439 هـ (أصله رسالة علمية).</w:t>
      </w:r>
    </w:p>
    <w:p w14:paraId="6AD2D188"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34BD397B" w14:textId="77777777" w:rsidR="00B138BF" w:rsidRPr="00E5617D" w:rsidRDefault="00B138BF" w:rsidP="00B138BF">
      <w:pPr>
        <w:ind w:left="0" w:firstLine="0"/>
        <w:jc w:val="both"/>
        <w:rPr>
          <w:rFonts w:ascii="Times New Roman" w:eastAsia="Times New Roman" w:hAnsi="Times New Roman" w:cs="Traditional Arabic"/>
          <w:sz w:val="36"/>
          <w:szCs w:val="36"/>
          <w:rtl/>
          <w:lang w:eastAsia="ar-SA"/>
        </w:rPr>
      </w:pPr>
      <w:bookmarkStart w:id="47" w:name="_Hlk529302686"/>
      <w:r w:rsidRPr="00E5617D">
        <w:rPr>
          <w:rFonts w:ascii="Times New Roman" w:eastAsia="Times New Roman" w:hAnsi="Times New Roman" w:cs="Traditional Arabic" w:hint="cs"/>
          <w:b/>
          <w:bCs/>
          <w:sz w:val="36"/>
          <w:szCs w:val="36"/>
          <w:rtl/>
          <w:lang w:eastAsia="ar-SA"/>
        </w:rPr>
        <w:t>المصباح المنير في غريب الشرح الكبير</w:t>
      </w:r>
      <w:r w:rsidRPr="00E5617D">
        <w:rPr>
          <w:rFonts w:ascii="Times New Roman" w:eastAsia="Times New Roman" w:hAnsi="Times New Roman" w:cs="Traditional Arabic" w:hint="cs"/>
          <w:sz w:val="36"/>
          <w:szCs w:val="36"/>
          <w:rtl/>
          <w:lang w:eastAsia="ar-SA"/>
        </w:rPr>
        <w:t xml:space="preserve">/ أحمد بن محمد المقري الفيومي (ت 770 هـ)؛ </w:t>
      </w:r>
      <w:bookmarkStart w:id="48" w:name="_Hlk529303171"/>
      <w:r w:rsidRPr="00E5617D">
        <w:rPr>
          <w:rFonts w:ascii="Times New Roman" w:eastAsia="Times New Roman" w:hAnsi="Times New Roman" w:cs="Traditional Arabic" w:hint="cs"/>
          <w:sz w:val="36"/>
          <w:szCs w:val="36"/>
          <w:rtl/>
          <w:lang w:eastAsia="ar-SA"/>
        </w:rPr>
        <w:t>تحقيق أيمن عبدالرزاق الشوا.- دمشق: دار الفيحاء: دار المنهل، 1437 هـ، 2016 م، 792 ص.</w:t>
      </w:r>
      <w:bookmarkEnd w:id="48"/>
    </w:p>
    <w:bookmarkEnd w:id="47"/>
    <w:p w14:paraId="5A52ECE3"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3A56AC10" w14:textId="77777777" w:rsidR="00B138BF" w:rsidRPr="006B2049" w:rsidRDefault="00B138BF" w:rsidP="00B138BF">
      <w:pPr>
        <w:ind w:left="0" w:firstLine="0"/>
        <w:rPr>
          <w:rFonts w:ascii="Times New Roman" w:eastAsia="Times New Roman" w:hAnsi="Times New Roman" w:cs="Traditional Arabic"/>
          <w:sz w:val="36"/>
          <w:szCs w:val="36"/>
          <w:rtl/>
          <w:lang w:eastAsia="ar-SA"/>
        </w:rPr>
      </w:pPr>
      <w:r w:rsidRPr="006B2049">
        <w:rPr>
          <w:rFonts w:ascii="Times New Roman" w:eastAsia="Times New Roman" w:hAnsi="Times New Roman" w:cs="Traditional Arabic" w:hint="cs"/>
          <w:b/>
          <w:bCs/>
          <w:sz w:val="36"/>
          <w:szCs w:val="36"/>
          <w:rtl/>
          <w:lang w:eastAsia="ar-SA"/>
        </w:rPr>
        <w:t>المصفَّى: شرح منظومة الخلافيات</w:t>
      </w:r>
      <w:r w:rsidRPr="006B2049">
        <w:rPr>
          <w:rFonts w:ascii="Times New Roman" w:eastAsia="Times New Roman" w:hAnsi="Times New Roman" w:cs="Traditional Arabic" w:hint="cs"/>
          <w:sz w:val="36"/>
          <w:szCs w:val="36"/>
          <w:rtl/>
          <w:lang w:eastAsia="ar-SA"/>
        </w:rPr>
        <w:t>/ لأبي البركات عبدالله بن أحمد النسفي (ت 710 هـ)؛ تحقيق حسن أوزار.- عمّان: دار النور المبين، 1440 هـ؟، 3 مج.</w:t>
      </w:r>
    </w:p>
    <w:p w14:paraId="2A13B55C"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51215234" w14:textId="77777777" w:rsidR="00B138BF" w:rsidRPr="00DF70F1" w:rsidRDefault="00B138BF" w:rsidP="00B138BF">
      <w:pPr>
        <w:ind w:left="0" w:firstLine="0"/>
        <w:jc w:val="both"/>
        <w:rPr>
          <w:rFonts w:cs="Traditional Arabic"/>
          <w:b/>
          <w:bCs/>
          <w:sz w:val="36"/>
          <w:szCs w:val="36"/>
          <w:rtl/>
        </w:rPr>
      </w:pPr>
      <w:r w:rsidRPr="00DF70F1">
        <w:rPr>
          <w:rFonts w:cs="Traditional Arabic" w:hint="cs"/>
          <w:b/>
          <w:bCs/>
          <w:sz w:val="36"/>
          <w:szCs w:val="36"/>
          <w:rtl/>
        </w:rPr>
        <w:lastRenderedPageBreak/>
        <w:t xml:space="preserve">مطالب المصلي: رسالة في بيان المشروعات وغير المشروعات وبيان أحكامها/ </w:t>
      </w:r>
      <w:r w:rsidRPr="00DF70F1">
        <w:rPr>
          <w:rFonts w:cs="Traditional Arabic" w:hint="cs"/>
          <w:sz w:val="36"/>
          <w:szCs w:val="36"/>
          <w:rtl/>
        </w:rPr>
        <w:t xml:space="preserve">لطف الله الفاضل محمد </w:t>
      </w:r>
      <w:proofErr w:type="spellStart"/>
      <w:r w:rsidRPr="00DF70F1">
        <w:rPr>
          <w:rFonts w:cs="Traditional Arabic" w:hint="cs"/>
          <w:sz w:val="36"/>
          <w:szCs w:val="36"/>
          <w:rtl/>
        </w:rPr>
        <w:t>الكيداني</w:t>
      </w:r>
      <w:proofErr w:type="spellEnd"/>
      <w:r w:rsidRPr="00DF70F1">
        <w:rPr>
          <w:rFonts w:cs="Traditional Arabic" w:hint="cs"/>
          <w:sz w:val="36"/>
          <w:szCs w:val="36"/>
          <w:rtl/>
        </w:rPr>
        <w:t xml:space="preserve"> النسفي (ت نحو 900 هـ)؛ تحقيق محمد بن علي المحيميد.-</w:t>
      </w:r>
      <w:r w:rsidRPr="00DF70F1">
        <w:rPr>
          <w:rFonts w:cs="Traditional Arabic" w:hint="cs"/>
          <w:b/>
          <w:bCs/>
          <w:sz w:val="36"/>
          <w:szCs w:val="36"/>
          <w:rtl/>
        </w:rPr>
        <w:t xml:space="preserve"> </w:t>
      </w:r>
      <w:r w:rsidRPr="00DF70F1">
        <w:rPr>
          <w:rFonts w:cs="Traditional Arabic" w:hint="cs"/>
          <w:sz w:val="36"/>
          <w:szCs w:val="36"/>
          <w:rtl/>
        </w:rPr>
        <w:t>بيروت: دار البشائر الإسلامية، 1439 هـ، 56 ص.- (لقاء العشر الأواخر بالمسجد الحرام، 331).</w:t>
      </w:r>
    </w:p>
    <w:p w14:paraId="065B6F2F"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7CC50CD3" w14:textId="77777777" w:rsidR="00B138BF" w:rsidRPr="001E19AB" w:rsidRDefault="00B138BF" w:rsidP="00B138BF">
      <w:pPr>
        <w:ind w:left="0" w:firstLine="0"/>
        <w:jc w:val="both"/>
        <w:rPr>
          <w:rFonts w:ascii="Times New Roman" w:eastAsia="Times New Roman" w:hAnsi="Times New Roman" w:cs="Traditional Arabic"/>
          <w:sz w:val="36"/>
          <w:szCs w:val="36"/>
          <w:rtl/>
          <w:lang w:eastAsia="ar-SA"/>
        </w:rPr>
      </w:pPr>
      <w:r w:rsidRPr="001E19AB">
        <w:rPr>
          <w:rFonts w:ascii="Times New Roman" w:eastAsia="Times New Roman" w:hAnsi="Times New Roman" w:cs="Traditional Arabic" w:hint="cs"/>
          <w:b/>
          <w:bCs/>
          <w:sz w:val="36"/>
          <w:szCs w:val="36"/>
          <w:rtl/>
          <w:lang w:eastAsia="ar-SA"/>
        </w:rPr>
        <w:t>المعتمد في الفقه على مذهب الإمام أحمد بن حنبل رضي الله عنه</w:t>
      </w:r>
      <w:r w:rsidRPr="001E19AB">
        <w:rPr>
          <w:rFonts w:ascii="Times New Roman" w:eastAsia="Times New Roman" w:hAnsi="Times New Roman" w:cs="Traditional Arabic" w:hint="cs"/>
          <w:sz w:val="36"/>
          <w:szCs w:val="36"/>
          <w:rtl/>
          <w:lang w:eastAsia="ar-SA"/>
        </w:rPr>
        <w:t>/ نجم الدين أحمد بن حمدان الحنبلي (ت 695 هـ)؛ تحقيق مصطفى بن محمد صلاح الدين القباني.- دمشق: دار المنهاج القويم، 1439 هـ؟</w:t>
      </w:r>
    </w:p>
    <w:p w14:paraId="2E8A080B"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00635E8C" w14:textId="77777777" w:rsidR="00B138BF" w:rsidRPr="00393E88" w:rsidRDefault="00B138BF" w:rsidP="00B138BF">
      <w:pPr>
        <w:ind w:left="0" w:firstLine="0"/>
        <w:jc w:val="both"/>
        <w:rPr>
          <w:rFonts w:cs="Traditional Arabic"/>
          <w:sz w:val="36"/>
          <w:szCs w:val="36"/>
          <w:rtl/>
        </w:rPr>
      </w:pPr>
      <w:r w:rsidRPr="00393E88">
        <w:rPr>
          <w:rFonts w:cs="Traditional Arabic" w:hint="cs"/>
          <w:b/>
          <w:bCs/>
          <w:sz w:val="36"/>
          <w:szCs w:val="36"/>
          <w:rtl/>
        </w:rPr>
        <w:t>معراج الدراية شرح الهداية</w:t>
      </w:r>
      <w:r w:rsidRPr="00393E88">
        <w:rPr>
          <w:rFonts w:cs="Traditional Arabic" w:hint="cs"/>
          <w:sz w:val="36"/>
          <w:szCs w:val="36"/>
          <w:rtl/>
        </w:rPr>
        <w:t>/ قوام الدين محمد بن محمد الكاكي الحنفي (ت 749 هـ).</w:t>
      </w:r>
    </w:p>
    <w:p w14:paraId="7F2EDE72" w14:textId="77777777" w:rsidR="00B138BF" w:rsidRPr="00393E88" w:rsidRDefault="00B138BF" w:rsidP="00B138BF">
      <w:pPr>
        <w:ind w:left="0" w:firstLine="0"/>
        <w:jc w:val="both"/>
        <w:rPr>
          <w:rFonts w:cs="Traditional Arabic"/>
          <w:sz w:val="36"/>
          <w:szCs w:val="36"/>
          <w:rtl/>
        </w:rPr>
      </w:pPr>
      <w:r w:rsidRPr="00393E88">
        <w:rPr>
          <w:rFonts w:cs="Traditional Arabic" w:hint="cs"/>
          <w:sz w:val="36"/>
          <w:szCs w:val="36"/>
          <w:rtl/>
        </w:rPr>
        <w:t>دراسته وتحقيقه، أو قسم منه، في جامعة القصيم ببلاد الحرمين، 1440 هـ...</w:t>
      </w:r>
    </w:p>
    <w:p w14:paraId="4418C775"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05A8A81A"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معونة الطالب في مختصر ابن الحاجب/ </w:t>
      </w:r>
      <w:r>
        <w:rPr>
          <w:rFonts w:ascii="Times New Roman" w:eastAsia="Times New Roman" w:hAnsi="Times New Roman" w:cs="Traditional Arabic" w:hint="cs"/>
          <w:sz w:val="36"/>
          <w:szCs w:val="36"/>
          <w:rtl/>
          <w:lang w:eastAsia="ar-SA"/>
        </w:rPr>
        <w:t xml:space="preserve">لأبي العباس أحمد بن محمد </w:t>
      </w:r>
      <w:proofErr w:type="spellStart"/>
      <w:r>
        <w:rPr>
          <w:rFonts w:ascii="Times New Roman" w:eastAsia="Times New Roman" w:hAnsi="Times New Roman" w:cs="Traditional Arabic" w:hint="cs"/>
          <w:sz w:val="36"/>
          <w:szCs w:val="36"/>
          <w:rtl/>
          <w:lang w:eastAsia="ar-SA"/>
        </w:rPr>
        <w:t>القلشاني</w:t>
      </w:r>
      <w:proofErr w:type="spellEnd"/>
      <w:r>
        <w:rPr>
          <w:rFonts w:ascii="Times New Roman" w:eastAsia="Times New Roman" w:hAnsi="Times New Roman" w:cs="Traditional Arabic" w:hint="cs"/>
          <w:sz w:val="36"/>
          <w:szCs w:val="36"/>
          <w:rtl/>
          <w:lang w:eastAsia="ar-SA"/>
        </w:rPr>
        <w:t xml:space="preserve"> (ت 863 هـ)؛ </w:t>
      </w:r>
      <w:r w:rsidRPr="001828FF">
        <w:rPr>
          <w:rFonts w:ascii="Times New Roman" w:eastAsia="Times New Roman" w:hAnsi="Times New Roman" w:cs="Traditional Arabic" w:hint="cs"/>
          <w:sz w:val="36"/>
          <w:szCs w:val="36"/>
          <w:rtl/>
          <w:lang w:eastAsia="ar-SA"/>
        </w:rPr>
        <w:t>دراسة وتحقيق رضوان الفلالي.-</w:t>
      </w:r>
      <w:r>
        <w:rPr>
          <w:rFonts w:ascii="Times New Roman" w:eastAsia="Times New Roman" w:hAnsi="Times New Roman" w:cs="Traditional Arabic" w:hint="cs"/>
          <w:b/>
          <w:bCs/>
          <w:sz w:val="36"/>
          <w:szCs w:val="36"/>
          <w:rtl/>
          <w:lang w:eastAsia="ar-SA"/>
        </w:rPr>
        <w:t xml:space="preserve"> </w:t>
      </w:r>
      <w:r w:rsidRPr="00B357C3">
        <w:rPr>
          <w:rFonts w:ascii="Times New Roman" w:eastAsia="Times New Roman" w:hAnsi="Times New Roman" w:cs="Traditional Arabic" w:hint="cs"/>
          <w:sz w:val="36"/>
          <w:szCs w:val="36"/>
          <w:rtl/>
          <w:lang w:eastAsia="ar-SA"/>
        </w:rPr>
        <w:t>المدينة المنورة: الجامعة الإسلامية، 1439 هـ (دكتوراه).</w:t>
      </w:r>
    </w:p>
    <w:p w14:paraId="3245A3B2" w14:textId="77777777" w:rsidR="00B138BF" w:rsidRPr="00B357C3"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(أصول الفقه)</w:t>
      </w:r>
    </w:p>
    <w:p w14:paraId="34A5AA9F"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528F7020" w14:textId="77777777" w:rsidR="00B138BF" w:rsidRPr="00B52024" w:rsidRDefault="00B138BF" w:rsidP="00B138BF">
      <w:pPr>
        <w:ind w:left="0" w:firstLine="0"/>
        <w:jc w:val="both"/>
        <w:rPr>
          <w:rFonts w:cs="Traditional Arabic"/>
          <w:sz w:val="36"/>
          <w:szCs w:val="36"/>
          <w:rtl/>
        </w:rPr>
      </w:pPr>
      <w:r w:rsidRPr="00B52024">
        <w:rPr>
          <w:rFonts w:cs="Traditional Arabic" w:hint="cs"/>
          <w:b/>
          <w:bCs/>
          <w:sz w:val="36"/>
          <w:szCs w:val="36"/>
          <w:rtl/>
        </w:rPr>
        <w:t>معين الحكام فيما يتردد بين الخصمين من الأحكام</w:t>
      </w:r>
      <w:r w:rsidRPr="00B52024">
        <w:rPr>
          <w:rFonts w:cs="Traditional Arabic" w:hint="cs"/>
          <w:sz w:val="36"/>
          <w:szCs w:val="36"/>
          <w:rtl/>
        </w:rPr>
        <w:t>/ علاء الدين علي بن خليل الطرابلسي (ت 844 هـ)؛ تحقيق عثمان بن جمعة ضميرية.- دمشق: دار القلم، 1439 هـ، 2 مج.</w:t>
      </w:r>
    </w:p>
    <w:p w14:paraId="63CD57B6"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3CCC9BEB" w14:textId="77777777" w:rsidR="003217CB" w:rsidRPr="003217CB" w:rsidRDefault="003217CB" w:rsidP="003217CB">
      <w:pPr>
        <w:ind w:left="0" w:firstLine="0"/>
        <w:jc w:val="both"/>
        <w:rPr>
          <w:rFonts w:cs="Traditional Arabic"/>
          <w:sz w:val="36"/>
          <w:szCs w:val="36"/>
          <w:rtl/>
        </w:rPr>
      </w:pPr>
      <w:r w:rsidRPr="003217CB">
        <w:rPr>
          <w:rFonts w:cs="Traditional Arabic" w:hint="cs"/>
          <w:b/>
          <w:bCs/>
          <w:sz w:val="36"/>
          <w:szCs w:val="36"/>
          <w:rtl/>
        </w:rPr>
        <w:t>المفردات</w:t>
      </w:r>
      <w:r w:rsidRPr="003217CB">
        <w:rPr>
          <w:rFonts w:cs="Traditional Arabic" w:hint="cs"/>
          <w:sz w:val="36"/>
          <w:szCs w:val="36"/>
          <w:rtl/>
        </w:rPr>
        <w:t xml:space="preserve">/ علي بن </w:t>
      </w:r>
      <w:proofErr w:type="spellStart"/>
      <w:r w:rsidRPr="003217CB">
        <w:rPr>
          <w:rFonts w:cs="Traditional Arabic" w:hint="cs"/>
          <w:sz w:val="36"/>
          <w:szCs w:val="36"/>
          <w:rtl/>
        </w:rPr>
        <w:t>عبيدالله</w:t>
      </w:r>
      <w:proofErr w:type="spellEnd"/>
      <w:r w:rsidRPr="003217CB">
        <w:rPr>
          <w:rFonts w:cs="Traditional Arabic" w:hint="cs"/>
          <w:sz w:val="36"/>
          <w:szCs w:val="36"/>
          <w:rtl/>
        </w:rPr>
        <w:t xml:space="preserve"> </w:t>
      </w:r>
      <w:proofErr w:type="spellStart"/>
      <w:r w:rsidRPr="003217CB">
        <w:rPr>
          <w:rFonts w:cs="Traditional Arabic" w:hint="cs"/>
          <w:sz w:val="36"/>
          <w:szCs w:val="36"/>
          <w:rtl/>
        </w:rPr>
        <w:t>الزاغوني</w:t>
      </w:r>
      <w:proofErr w:type="spellEnd"/>
      <w:r w:rsidRPr="003217CB">
        <w:rPr>
          <w:rFonts w:cs="Traditional Arabic" w:hint="cs"/>
          <w:sz w:val="36"/>
          <w:szCs w:val="36"/>
          <w:rtl/>
        </w:rPr>
        <w:t xml:space="preserve"> الحنبلي (ت 527 هـ)؛ تحقيق عبدالمجيد بن عبدالله الخنين.- بيروت: شركة الريان للنشر، 1439 هـ، 837 ص (أصله رسالة ماجستير </w:t>
      </w:r>
      <w:r w:rsidRPr="003217CB">
        <w:rPr>
          <w:rFonts w:cs="Traditional Arabic"/>
          <w:sz w:val="36"/>
          <w:szCs w:val="36"/>
          <w:rtl/>
        </w:rPr>
        <w:t>–</w:t>
      </w:r>
      <w:r w:rsidRPr="003217CB">
        <w:rPr>
          <w:rFonts w:cs="Traditional Arabic" w:hint="cs"/>
          <w:sz w:val="36"/>
          <w:szCs w:val="36"/>
          <w:rtl/>
        </w:rPr>
        <w:t xml:space="preserve"> جامعة الملك عبدالعزيز، 1439هـ).</w:t>
      </w:r>
    </w:p>
    <w:p w14:paraId="10864BE8" w14:textId="77777777" w:rsidR="003217CB" w:rsidRPr="003217CB" w:rsidRDefault="003217CB" w:rsidP="003217CB">
      <w:pPr>
        <w:ind w:left="0" w:firstLine="0"/>
        <w:rPr>
          <w:rFonts w:ascii="Times New Roman" w:eastAsia="Times New Roman" w:hAnsi="Times New Roman" w:cs="Traditional Arabic"/>
          <w:b/>
          <w:bCs/>
          <w:sz w:val="36"/>
          <w:szCs w:val="36"/>
          <w:rtl/>
          <w:lang w:eastAsia="ar-SA"/>
        </w:rPr>
      </w:pPr>
    </w:p>
    <w:p w14:paraId="1BFB4503" w14:textId="77777777" w:rsidR="00B138BF" w:rsidRDefault="00B138BF" w:rsidP="00B138BF">
      <w:pPr>
        <w:ind w:left="0" w:firstLine="0"/>
        <w:rPr>
          <w:rFonts w:ascii="Times New Roman" w:eastAsia="Times New Roman" w:hAnsi="Times New Roman" w:cs="Traditional Arabic"/>
          <w:sz w:val="36"/>
          <w:szCs w:val="36"/>
          <w:rtl/>
          <w:lang w:eastAsia="ar-SA"/>
        </w:rPr>
      </w:pPr>
      <w:r w:rsidRPr="00047FAE">
        <w:rPr>
          <w:rFonts w:ascii="Times New Roman" w:eastAsia="Times New Roman" w:hAnsi="Times New Roman" w:cs="Traditional Arabic" w:hint="cs"/>
          <w:b/>
          <w:bCs/>
          <w:sz w:val="36"/>
          <w:szCs w:val="36"/>
          <w:rtl/>
          <w:lang w:eastAsia="ar-SA"/>
        </w:rPr>
        <w:t>المفيد في الفقه والسنن</w:t>
      </w:r>
      <w:r w:rsidRPr="00047FAE">
        <w:rPr>
          <w:rFonts w:ascii="Times New Roman" w:eastAsia="Times New Roman" w:hAnsi="Times New Roman" w:cs="Traditional Arabic" w:hint="cs"/>
          <w:sz w:val="36"/>
          <w:szCs w:val="36"/>
          <w:rtl/>
          <w:lang w:eastAsia="ar-SA"/>
        </w:rPr>
        <w:t>/ لأبي مروان عبدالملك بن أحمد بن المش (ت 436 هـ)؛ تحقيق محمد عبدالله البخاري.- الرباط: الرابطة المحمدية للعلماء، 1439 هـ.</w:t>
      </w:r>
    </w:p>
    <w:p w14:paraId="119332EC"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57154F5D" w14:textId="77777777" w:rsidR="00B138BF" w:rsidRPr="00933608" w:rsidRDefault="00B138BF" w:rsidP="00B138BF">
      <w:pPr>
        <w:ind w:left="0" w:firstLine="0"/>
        <w:jc w:val="both"/>
        <w:rPr>
          <w:rFonts w:cs="Traditional Arabic"/>
          <w:sz w:val="36"/>
          <w:szCs w:val="36"/>
        </w:rPr>
      </w:pPr>
      <w:r w:rsidRPr="00933608">
        <w:rPr>
          <w:rFonts w:cs="Traditional Arabic" w:hint="cs"/>
          <w:b/>
          <w:bCs/>
          <w:sz w:val="36"/>
          <w:szCs w:val="36"/>
          <w:rtl/>
        </w:rPr>
        <w:lastRenderedPageBreak/>
        <w:t xml:space="preserve">المقدمة الحضرمية في فقه السادة الشافعية، المسمّاة مسائل التعليم، أو مختصر </w:t>
      </w:r>
      <w:proofErr w:type="spellStart"/>
      <w:r w:rsidRPr="00933608">
        <w:rPr>
          <w:rFonts w:cs="Traditional Arabic" w:hint="cs"/>
          <w:b/>
          <w:bCs/>
          <w:sz w:val="36"/>
          <w:szCs w:val="36"/>
          <w:rtl/>
        </w:rPr>
        <w:t>بافضل</w:t>
      </w:r>
      <w:proofErr w:type="spellEnd"/>
      <w:r w:rsidRPr="00933608">
        <w:rPr>
          <w:rFonts w:cs="Traditional Arabic" w:hint="cs"/>
          <w:b/>
          <w:bCs/>
          <w:sz w:val="36"/>
          <w:szCs w:val="36"/>
          <w:rtl/>
        </w:rPr>
        <w:t>، أو المختصر الكبير</w:t>
      </w:r>
      <w:r w:rsidRPr="00933608">
        <w:rPr>
          <w:rFonts w:cs="Traditional Arabic" w:hint="cs"/>
          <w:sz w:val="36"/>
          <w:szCs w:val="36"/>
          <w:rtl/>
        </w:rPr>
        <w:t xml:space="preserve">/ </w:t>
      </w:r>
      <w:r w:rsidRPr="00933608">
        <w:rPr>
          <w:rFonts w:cs="Traditional Arabic"/>
          <w:sz w:val="36"/>
          <w:szCs w:val="36"/>
          <w:rtl/>
        </w:rPr>
        <w:t xml:space="preserve">عبد الله بن عبد الرحمن </w:t>
      </w:r>
      <w:proofErr w:type="spellStart"/>
      <w:r w:rsidRPr="00933608">
        <w:rPr>
          <w:rFonts w:cs="Traditional Arabic"/>
          <w:sz w:val="36"/>
          <w:szCs w:val="36"/>
          <w:rtl/>
        </w:rPr>
        <w:t>بافضل</w:t>
      </w:r>
      <w:proofErr w:type="spellEnd"/>
      <w:r w:rsidRPr="00933608">
        <w:rPr>
          <w:rFonts w:cs="Traditional Arabic"/>
          <w:sz w:val="36"/>
          <w:szCs w:val="36"/>
          <w:rtl/>
        </w:rPr>
        <w:t xml:space="preserve"> الحضرمي الشافعي </w:t>
      </w:r>
      <w:r w:rsidRPr="00933608">
        <w:rPr>
          <w:rFonts w:cs="Traditional Arabic" w:hint="cs"/>
          <w:sz w:val="36"/>
          <w:szCs w:val="36"/>
          <w:rtl/>
        </w:rPr>
        <w:t>(ت 918 هـ)؛ تحقيق اللجنة العلمية بمركز دار المنهاج للدراسات والتحقيق العلمي.- جدة: دار المنهاج، 1438 هـ، 288 ص.</w:t>
      </w:r>
    </w:p>
    <w:p w14:paraId="67929580"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1BAA9BC7" w14:textId="77777777" w:rsidR="00B138BF" w:rsidRPr="007E7DA4" w:rsidRDefault="00B138BF" w:rsidP="00B138B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منار الأنوار في أصول الفقه/ </w:t>
      </w:r>
      <w:r w:rsidRPr="007E7DA4">
        <w:rPr>
          <w:rFonts w:ascii="Times New Roman" w:eastAsia="Times New Roman" w:hAnsi="Times New Roman" w:cs="Traditional Arabic" w:hint="cs"/>
          <w:sz w:val="36"/>
          <w:szCs w:val="36"/>
          <w:rtl/>
          <w:lang w:eastAsia="ar-SA"/>
        </w:rPr>
        <w:t>لأبي البركات عبدالله بن أحمد النسفي (ت 710 هـ)؛ تحقيق محمد بركات.- إستانبول: دار اللباب، 1439 هـ.</w:t>
      </w:r>
    </w:p>
    <w:p w14:paraId="7B26E3D3"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1DFF213F" w14:textId="77777777" w:rsidR="00B138BF" w:rsidRDefault="00B138BF" w:rsidP="00B138BF">
      <w:pPr>
        <w:ind w:left="0" w:firstLine="0"/>
        <w:jc w:val="both"/>
        <w:rPr>
          <w:rFonts w:cs="Traditional Arabic"/>
          <w:sz w:val="36"/>
          <w:szCs w:val="36"/>
          <w:rtl/>
        </w:rPr>
      </w:pPr>
      <w:r w:rsidRPr="006D6D27">
        <w:rPr>
          <w:rFonts w:cs="Traditional Arabic" w:hint="cs"/>
          <w:b/>
          <w:bCs/>
          <w:sz w:val="36"/>
          <w:szCs w:val="36"/>
          <w:rtl/>
        </w:rPr>
        <w:t>مناسك الحج</w:t>
      </w:r>
      <w:r w:rsidRPr="006D6D27">
        <w:rPr>
          <w:rFonts w:cs="Traditional Arabic" w:hint="cs"/>
          <w:sz w:val="36"/>
          <w:szCs w:val="36"/>
          <w:rtl/>
        </w:rPr>
        <w:t>/ أحمد بن عبدالحليم بن تيمية (ت 729 هـ)؛ تحقيق أنس بن عادل اليتامى.- الكويت: ركائز للنشر، 1439 هـ.</w:t>
      </w:r>
    </w:p>
    <w:p w14:paraId="5FAB30A5" w14:textId="77777777" w:rsidR="00B138BF" w:rsidRDefault="00B138BF" w:rsidP="00B138BF">
      <w:pPr>
        <w:ind w:left="0" w:firstLine="0"/>
        <w:jc w:val="both"/>
        <w:rPr>
          <w:rFonts w:cs="Traditional Arabic"/>
          <w:sz w:val="36"/>
          <w:szCs w:val="36"/>
          <w:rtl/>
        </w:rPr>
      </w:pPr>
    </w:p>
    <w:p w14:paraId="45762413" w14:textId="77777777" w:rsidR="00B138BF" w:rsidRDefault="00B138BF" w:rsidP="00B138BF">
      <w:pPr>
        <w:ind w:left="0" w:firstLine="0"/>
        <w:jc w:val="both"/>
        <w:rPr>
          <w:rFonts w:cs="Traditional Arabic"/>
          <w:sz w:val="36"/>
          <w:szCs w:val="36"/>
          <w:rtl/>
        </w:rPr>
      </w:pPr>
      <w:r w:rsidRPr="005201EC">
        <w:rPr>
          <w:rFonts w:cs="Traditional Arabic" w:hint="cs"/>
          <w:b/>
          <w:bCs/>
          <w:sz w:val="36"/>
          <w:szCs w:val="36"/>
          <w:rtl/>
        </w:rPr>
        <w:t>مناسك الحج</w:t>
      </w:r>
      <w:r>
        <w:rPr>
          <w:rFonts w:cs="Traditional Arabic" w:hint="cs"/>
          <w:sz w:val="36"/>
          <w:szCs w:val="36"/>
          <w:rtl/>
        </w:rPr>
        <w:t>/ لأبي عبدالله محمد بن ناصر الدرعي (ت 1085 هـ) (دراسة وتحقيق).</w:t>
      </w:r>
    </w:p>
    <w:p w14:paraId="6052C996" w14:textId="77777777" w:rsidR="00B138BF" w:rsidRDefault="00B138BF" w:rsidP="00B138BF">
      <w:pPr>
        <w:ind w:left="0" w:firstLine="0"/>
        <w:jc w:val="both"/>
        <w:rPr>
          <w:rFonts w:cs="Traditional Arabic"/>
          <w:sz w:val="36"/>
          <w:szCs w:val="36"/>
          <w:rtl/>
        </w:rPr>
      </w:pPr>
      <w:r>
        <w:rPr>
          <w:rFonts w:cs="Traditional Arabic" w:hint="cs"/>
          <w:sz w:val="36"/>
          <w:szCs w:val="36"/>
          <w:rtl/>
        </w:rPr>
        <w:t>نشر في مجلة الشيخ الطاهر الزاوي للدراسات والأبحاث، العدد الأول (ربيع الآخر 1439 هـ).</w:t>
      </w:r>
    </w:p>
    <w:p w14:paraId="630C73C7" w14:textId="77777777" w:rsidR="00B138BF" w:rsidRDefault="00B138BF" w:rsidP="00B138BF">
      <w:pPr>
        <w:ind w:left="0" w:firstLine="0"/>
        <w:jc w:val="both"/>
        <w:rPr>
          <w:rFonts w:cs="Traditional Arabic"/>
          <w:sz w:val="36"/>
          <w:szCs w:val="36"/>
          <w:rtl/>
        </w:rPr>
      </w:pPr>
      <w:r>
        <w:rPr>
          <w:rFonts w:cs="Traditional Arabic" w:hint="cs"/>
          <w:sz w:val="36"/>
          <w:szCs w:val="36"/>
          <w:rtl/>
        </w:rPr>
        <w:t>[لم أر المجلة، ولعله من تحقيق مصطفى عكلي. وفي تعليق أن رشيد الجاري حقق هذه المناسك، ونشرها في مجلة (قطر الندى) ع 19 (1438 هـ)].</w:t>
      </w:r>
    </w:p>
    <w:p w14:paraId="6FC295E5"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16FD7505" w14:textId="77777777" w:rsidR="00B138BF" w:rsidRPr="004C561C" w:rsidRDefault="00B138BF" w:rsidP="00B138BF">
      <w:pPr>
        <w:ind w:left="0" w:firstLine="0"/>
        <w:jc w:val="both"/>
        <w:rPr>
          <w:rFonts w:cs="Traditional Arabic"/>
          <w:sz w:val="36"/>
          <w:szCs w:val="36"/>
          <w:rtl/>
        </w:rPr>
      </w:pPr>
      <w:r w:rsidRPr="004C561C">
        <w:rPr>
          <w:rFonts w:cs="Traditional Arabic" w:hint="cs"/>
          <w:b/>
          <w:bCs/>
          <w:sz w:val="36"/>
          <w:szCs w:val="36"/>
          <w:rtl/>
        </w:rPr>
        <w:t>منتخب الأحكام</w:t>
      </w:r>
      <w:r w:rsidRPr="004C561C">
        <w:rPr>
          <w:rFonts w:cs="Traditional Arabic" w:hint="cs"/>
          <w:sz w:val="36"/>
          <w:szCs w:val="36"/>
          <w:rtl/>
        </w:rPr>
        <w:t>/ محمد بن عبدالله بن أبي زمنين (ت 399 هـ).- بيروت: دار ابن حزم، 1438 هـ، 564 ص.</w:t>
      </w:r>
    </w:p>
    <w:p w14:paraId="147EF9FD" w14:textId="77777777" w:rsidR="00B138BF" w:rsidRPr="004C561C" w:rsidRDefault="00B138BF" w:rsidP="00B138BF">
      <w:pPr>
        <w:ind w:left="0" w:firstLine="0"/>
        <w:jc w:val="both"/>
        <w:rPr>
          <w:rFonts w:cs="Traditional Arabic"/>
          <w:sz w:val="36"/>
          <w:szCs w:val="36"/>
          <w:rtl/>
        </w:rPr>
      </w:pPr>
      <w:r w:rsidRPr="004C561C">
        <w:rPr>
          <w:rFonts w:cs="Traditional Arabic" w:hint="cs"/>
          <w:sz w:val="36"/>
          <w:szCs w:val="36"/>
          <w:rtl/>
        </w:rPr>
        <w:t>مسائل في القضاء، على مذهب مالك.</w:t>
      </w:r>
    </w:p>
    <w:p w14:paraId="66492916" w14:textId="77777777" w:rsidR="00B138BF" w:rsidRPr="004C561C" w:rsidRDefault="00B138BF" w:rsidP="00B138BF">
      <w:pPr>
        <w:ind w:left="0" w:firstLine="0"/>
        <w:jc w:val="both"/>
        <w:rPr>
          <w:rFonts w:cs="Traditional Arabic"/>
          <w:b/>
          <w:bCs/>
          <w:sz w:val="36"/>
          <w:szCs w:val="36"/>
          <w:rtl/>
        </w:rPr>
      </w:pPr>
    </w:p>
    <w:p w14:paraId="1FBA2A74" w14:textId="77777777" w:rsidR="00B138BF" w:rsidRPr="00C75721" w:rsidRDefault="00B138BF" w:rsidP="00B138BF">
      <w:pPr>
        <w:ind w:left="0" w:firstLine="0"/>
        <w:rPr>
          <w:rFonts w:ascii="Times New Roman" w:eastAsia="Times New Roman" w:hAnsi="Times New Roman" w:cs="Traditional Arabic"/>
          <w:b/>
          <w:bCs/>
          <w:sz w:val="36"/>
          <w:szCs w:val="36"/>
          <w:rtl/>
          <w:lang w:eastAsia="ar-SA"/>
        </w:rPr>
      </w:pPr>
      <w:r w:rsidRPr="00C75721">
        <w:rPr>
          <w:rFonts w:ascii="Times New Roman" w:eastAsia="Times New Roman" w:hAnsi="Times New Roman" w:cs="Traditional Arabic" w:hint="cs"/>
          <w:b/>
          <w:bCs/>
          <w:sz w:val="36"/>
          <w:szCs w:val="36"/>
          <w:rtl/>
          <w:lang w:eastAsia="ar-SA"/>
        </w:rPr>
        <w:t>المنتخب: مختصر التذنيب</w:t>
      </w:r>
      <w:r w:rsidRPr="00C75721">
        <w:rPr>
          <w:rFonts w:ascii="Times New Roman" w:eastAsia="Times New Roman" w:hAnsi="Times New Roman" w:cs="Traditional Arabic" w:hint="cs"/>
          <w:sz w:val="36"/>
          <w:szCs w:val="36"/>
          <w:rtl/>
          <w:lang w:eastAsia="ar-SA"/>
        </w:rPr>
        <w:t>/ يحيى بن شرف النووي (ت 676 هـ)؛ تحقيق محمد بن علي المحيميد.- الكويت: دار الضياء، 1439 هـ.</w:t>
      </w:r>
    </w:p>
    <w:p w14:paraId="43FB687A" w14:textId="77777777" w:rsidR="00B138BF" w:rsidRPr="00C75721" w:rsidRDefault="00B138BF" w:rsidP="00B138BF">
      <w:pPr>
        <w:ind w:left="0" w:firstLine="0"/>
        <w:rPr>
          <w:rFonts w:ascii="Times New Roman" w:eastAsia="Times New Roman" w:hAnsi="Times New Roman" w:cs="Traditional Arabic"/>
          <w:sz w:val="36"/>
          <w:szCs w:val="36"/>
          <w:rtl/>
          <w:lang w:eastAsia="ar-SA"/>
        </w:rPr>
      </w:pPr>
      <w:r w:rsidRPr="00C75721">
        <w:rPr>
          <w:rFonts w:ascii="Times New Roman" w:eastAsia="Times New Roman" w:hAnsi="Times New Roman" w:cs="Traditional Arabic" w:hint="cs"/>
          <w:sz w:val="36"/>
          <w:szCs w:val="36"/>
          <w:rtl/>
          <w:lang w:eastAsia="ar-SA"/>
        </w:rPr>
        <w:t>(التذنيب في الفروع على الوجيز للغزالي، من تأليف الرافعي، في فقه الشافعية).</w:t>
      </w:r>
    </w:p>
    <w:p w14:paraId="1EE3DCF9"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26A10F54" w14:textId="77777777" w:rsidR="00B138BF" w:rsidRPr="00332C90" w:rsidRDefault="00B138BF" w:rsidP="00B138BF">
      <w:pPr>
        <w:ind w:left="0" w:firstLine="0"/>
        <w:jc w:val="both"/>
        <w:rPr>
          <w:rFonts w:ascii="Times New Roman" w:eastAsia="Times New Roman" w:hAnsi="Times New Roman" w:cs="Traditional Arabic"/>
          <w:sz w:val="36"/>
          <w:szCs w:val="36"/>
          <w:rtl/>
          <w:lang w:eastAsia="ar-SA"/>
        </w:rPr>
      </w:pPr>
      <w:proofErr w:type="spellStart"/>
      <w:r w:rsidRPr="00332C90">
        <w:rPr>
          <w:rFonts w:ascii="Times New Roman" w:eastAsia="Times New Roman" w:hAnsi="Times New Roman" w:cs="Traditional Arabic" w:hint="cs"/>
          <w:b/>
          <w:bCs/>
          <w:sz w:val="36"/>
          <w:szCs w:val="36"/>
          <w:rtl/>
          <w:lang w:eastAsia="ar-SA"/>
        </w:rPr>
        <w:lastRenderedPageBreak/>
        <w:t>المنسبكات</w:t>
      </w:r>
      <w:proofErr w:type="spellEnd"/>
      <w:r w:rsidRPr="00332C90">
        <w:rPr>
          <w:rFonts w:ascii="Times New Roman" w:eastAsia="Times New Roman" w:hAnsi="Times New Roman" w:cs="Traditional Arabic" w:hint="cs"/>
          <w:b/>
          <w:bCs/>
          <w:sz w:val="36"/>
          <w:szCs w:val="36"/>
          <w:rtl/>
          <w:lang w:eastAsia="ar-SA"/>
        </w:rPr>
        <w:t xml:space="preserve"> في علم الذكاة</w:t>
      </w:r>
      <w:r w:rsidRPr="00332C90">
        <w:rPr>
          <w:rFonts w:ascii="Times New Roman" w:eastAsia="Times New Roman" w:hAnsi="Times New Roman" w:cs="Traditional Arabic" w:hint="cs"/>
          <w:sz w:val="36"/>
          <w:szCs w:val="36"/>
          <w:rtl/>
          <w:lang w:eastAsia="ar-SA"/>
        </w:rPr>
        <w:t xml:space="preserve">/ لأبي زيد عبدالرحمن بن عبدالقادر الفاسي (ت 1069 هـ)؛ تحقيق إبراهيم بن يحيى </w:t>
      </w:r>
      <w:proofErr w:type="spellStart"/>
      <w:r w:rsidRPr="00332C90">
        <w:rPr>
          <w:rFonts w:ascii="Times New Roman" w:eastAsia="Times New Roman" w:hAnsi="Times New Roman" w:cs="Traditional Arabic" w:hint="cs"/>
          <w:sz w:val="36"/>
          <w:szCs w:val="36"/>
          <w:rtl/>
          <w:lang w:eastAsia="ar-SA"/>
        </w:rPr>
        <w:t>التيتي</w:t>
      </w:r>
      <w:proofErr w:type="spellEnd"/>
      <w:r w:rsidRPr="00332C90">
        <w:rPr>
          <w:rFonts w:ascii="Times New Roman" w:eastAsia="Times New Roman" w:hAnsi="Times New Roman" w:cs="Traditional Arabic" w:hint="cs"/>
          <w:sz w:val="36"/>
          <w:szCs w:val="36"/>
          <w:rtl/>
          <w:lang w:eastAsia="ar-SA"/>
        </w:rPr>
        <w:t>.- بيروت: دار الكتب العلمية، 1439 هـ، 104 ص.</w:t>
      </w:r>
    </w:p>
    <w:p w14:paraId="0BD5DF50"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26E4B2B7" w14:textId="77777777" w:rsidR="00B138BF" w:rsidRDefault="00B138BF" w:rsidP="00B138BF">
      <w:pPr>
        <w:ind w:left="0" w:firstLine="0"/>
        <w:jc w:val="both"/>
        <w:rPr>
          <w:rFonts w:cs="Traditional Arabic"/>
          <w:sz w:val="36"/>
          <w:szCs w:val="36"/>
          <w:rtl/>
        </w:rPr>
      </w:pPr>
      <w:r w:rsidRPr="0092755F">
        <w:rPr>
          <w:rFonts w:cs="Traditional Arabic" w:hint="cs"/>
          <w:b/>
          <w:bCs/>
          <w:sz w:val="36"/>
          <w:szCs w:val="36"/>
          <w:rtl/>
        </w:rPr>
        <w:t>منسك أبابطين</w:t>
      </w:r>
      <w:r>
        <w:rPr>
          <w:rFonts w:cs="Traditional Arabic" w:hint="cs"/>
          <w:sz w:val="36"/>
          <w:szCs w:val="36"/>
          <w:rtl/>
        </w:rPr>
        <w:t>/ عبدالله بن عبدالرحمن أبا بطين (ت 1282 هـ)؛ تحقيق عبدالله بن زيد المسلم.- الرياض: التراث الذهبي؛ الكويت: مكتبة الإمام الذهبي، 1439 هـ.</w:t>
      </w:r>
    </w:p>
    <w:p w14:paraId="2EA8E83B" w14:textId="77777777" w:rsidR="00B138BF" w:rsidRDefault="00B138BF" w:rsidP="00B138BF">
      <w:pPr>
        <w:ind w:left="0" w:firstLine="0"/>
        <w:jc w:val="both"/>
        <w:rPr>
          <w:rFonts w:cs="Traditional Arabic"/>
          <w:b/>
          <w:bCs/>
          <w:sz w:val="36"/>
          <w:szCs w:val="36"/>
          <w:rtl/>
        </w:rPr>
      </w:pPr>
    </w:p>
    <w:p w14:paraId="20E1D96E" w14:textId="77777777" w:rsidR="00B138BF" w:rsidRDefault="00B138BF" w:rsidP="00B138BF">
      <w:pPr>
        <w:ind w:left="0" w:firstLine="0"/>
        <w:jc w:val="both"/>
        <w:rPr>
          <w:rFonts w:cs="Traditional Arabic"/>
          <w:sz w:val="36"/>
          <w:szCs w:val="36"/>
          <w:rtl/>
        </w:rPr>
      </w:pPr>
      <w:r w:rsidRPr="00CA409B">
        <w:rPr>
          <w:rFonts w:cs="Traditional Arabic" w:hint="cs"/>
          <w:b/>
          <w:bCs/>
          <w:sz w:val="36"/>
          <w:szCs w:val="36"/>
          <w:rtl/>
        </w:rPr>
        <w:t>منسك الحج</w:t>
      </w:r>
      <w:r>
        <w:rPr>
          <w:rFonts w:cs="Traditional Arabic" w:hint="cs"/>
          <w:sz w:val="36"/>
          <w:szCs w:val="36"/>
          <w:rtl/>
        </w:rPr>
        <w:t xml:space="preserve">/ عبدالله بن محمد بن عبدالوهاب (ت 1242 هـ)؛ تحقيق عبدالعزيز بن إبراهيم الدخيل.- الرياض: دار </w:t>
      </w:r>
      <w:proofErr w:type="spellStart"/>
      <w:r>
        <w:rPr>
          <w:rFonts w:cs="Traditional Arabic" w:hint="cs"/>
          <w:sz w:val="36"/>
          <w:szCs w:val="36"/>
          <w:rtl/>
        </w:rPr>
        <w:t>الصميعي</w:t>
      </w:r>
      <w:proofErr w:type="spellEnd"/>
      <w:r>
        <w:rPr>
          <w:rFonts w:cs="Traditional Arabic" w:hint="cs"/>
          <w:sz w:val="36"/>
          <w:szCs w:val="36"/>
          <w:rtl/>
        </w:rPr>
        <w:t>، 1439 هـ.</w:t>
      </w:r>
    </w:p>
    <w:p w14:paraId="135F1B11" w14:textId="77777777" w:rsidR="00B138BF" w:rsidRDefault="00B138BF" w:rsidP="00B138BF">
      <w:pPr>
        <w:ind w:left="0" w:firstLine="0"/>
        <w:jc w:val="both"/>
        <w:rPr>
          <w:rFonts w:cs="Traditional Arabic"/>
          <w:b/>
          <w:bCs/>
          <w:sz w:val="36"/>
          <w:szCs w:val="36"/>
          <w:rtl/>
        </w:rPr>
      </w:pPr>
    </w:p>
    <w:p w14:paraId="429E274E" w14:textId="77777777" w:rsidR="00B138BF" w:rsidRPr="00AE1FF1" w:rsidRDefault="00B138BF" w:rsidP="00B138BF">
      <w:pPr>
        <w:ind w:left="0" w:firstLine="0"/>
        <w:jc w:val="both"/>
        <w:rPr>
          <w:rFonts w:ascii="Times New Roman" w:eastAsia="Times New Roman" w:hAnsi="Times New Roman" w:cs="Traditional Arabic"/>
          <w:sz w:val="36"/>
          <w:szCs w:val="36"/>
          <w:rtl/>
          <w:lang w:eastAsia="ar-SA"/>
        </w:rPr>
      </w:pPr>
      <w:r w:rsidRPr="00AE1FF1">
        <w:rPr>
          <w:rFonts w:ascii="Times New Roman" w:eastAsia="Times New Roman" w:hAnsi="Times New Roman" w:cs="Traditional Arabic"/>
          <w:b/>
          <w:bCs/>
          <w:sz w:val="36"/>
          <w:szCs w:val="36"/>
          <w:rtl/>
          <w:lang w:eastAsia="ar-SA"/>
        </w:rPr>
        <w:t>منسك العلامة الشيخ خليل بن إسحاق المالكي</w:t>
      </w:r>
      <w:r w:rsidRPr="00AE1FF1">
        <w:rPr>
          <w:rFonts w:ascii="Times New Roman" w:eastAsia="Times New Roman" w:hAnsi="Times New Roman" w:cs="Traditional Arabic" w:hint="cs"/>
          <w:b/>
          <w:bCs/>
          <w:sz w:val="36"/>
          <w:szCs w:val="36"/>
          <w:rtl/>
          <w:lang w:eastAsia="ar-SA"/>
        </w:rPr>
        <w:t xml:space="preserve"> (ت 776 هـ)</w:t>
      </w:r>
      <w:r w:rsidRPr="00AE1FF1">
        <w:rPr>
          <w:rFonts w:ascii="Times New Roman" w:eastAsia="Times New Roman" w:hAnsi="Times New Roman" w:cs="Traditional Arabic" w:hint="cs"/>
          <w:sz w:val="36"/>
          <w:szCs w:val="36"/>
          <w:rtl/>
          <w:lang w:eastAsia="ar-SA"/>
        </w:rPr>
        <w:t>/ تحقيق علي بن عبدالرحمن بسام.- بيروت: دار ابن حزم، 1437 هـ، 2016 م، 590 ص.</w:t>
      </w:r>
    </w:p>
    <w:p w14:paraId="4856A3CB" w14:textId="77777777" w:rsidR="00B138BF" w:rsidRPr="00AE1FF1" w:rsidRDefault="00B138BF" w:rsidP="00B138BF">
      <w:pPr>
        <w:ind w:left="0" w:firstLine="0"/>
        <w:jc w:val="both"/>
        <w:rPr>
          <w:rFonts w:eastAsiaTheme="minorEastAsia" w:cs="Traditional Arabic"/>
          <w:sz w:val="36"/>
          <w:szCs w:val="36"/>
          <w:rtl/>
        </w:rPr>
      </w:pPr>
    </w:p>
    <w:p w14:paraId="3ED66F06" w14:textId="77777777" w:rsidR="00B138BF" w:rsidRPr="00AE1FF1" w:rsidRDefault="00B138BF" w:rsidP="00B138BF">
      <w:pPr>
        <w:ind w:left="0" w:firstLine="0"/>
        <w:jc w:val="both"/>
        <w:rPr>
          <w:rFonts w:eastAsiaTheme="minorEastAsia" w:cs="Traditional Arabic"/>
          <w:sz w:val="36"/>
          <w:szCs w:val="36"/>
          <w:rtl/>
        </w:rPr>
      </w:pPr>
      <w:bookmarkStart w:id="49" w:name="_Hlk529310154"/>
      <w:r w:rsidRPr="00AE1FF1">
        <w:rPr>
          <w:rFonts w:eastAsiaTheme="minorEastAsia" w:cs="Traditional Arabic" w:hint="cs"/>
          <w:b/>
          <w:bCs/>
          <w:sz w:val="36"/>
          <w:szCs w:val="36"/>
          <w:rtl/>
        </w:rPr>
        <w:t>منظومتان في الفقه المالكي</w:t>
      </w:r>
      <w:r w:rsidRPr="00AE1FF1">
        <w:rPr>
          <w:rFonts w:eastAsiaTheme="minorEastAsia" w:cs="Traditional Arabic" w:hint="cs"/>
          <w:sz w:val="36"/>
          <w:szCs w:val="36"/>
          <w:rtl/>
        </w:rPr>
        <w:t xml:space="preserve">/ يوسف بن عبدالله بن </w:t>
      </w:r>
      <w:proofErr w:type="spellStart"/>
      <w:r w:rsidRPr="00AE1FF1">
        <w:rPr>
          <w:rFonts w:eastAsiaTheme="minorEastAsia" w:cs="Traditional Arabic" w:hint="cs"/>
          <w:sz w:val="36"/>
          <w:szCs w:val="36"/>
          <w:rtl/>
        </w:rPr>
        <w:t>عبدالبر</w:t>
      </w:r>
      <w:proofErr w:type="spellEnd"/>
      <w:r w:rsidRPr="00AE1FF1">
        <w:rPr>
          <w:rFonts w:eastAsiaTheme="minorEastAsia" w:cs="Traditional Arabic" w:hint="cs"/>
          <w:sz w:val="36"/>
          <w:szCs w:val="36"/>
          <w:rtl/>
        </w:rPr>
        <w:t xml:space="preserve"> القرطبي (ت 463 هـ).- القاهرة: مكتبة ابن سينا، 1437 هـ، 2016 م، 128 ص.</w:t>
      </w:r>
    </w:p>
    <w:bookmarkEnd w:id="49"/>
    <w:p w14:paraId="436E0F92" w14:textId="77777777" w:rsidR="00B138BF" w:rsidRDefault="00B138BF" w:rsidP="00B138BF">
      <w:pPr>
        <w:ind w:left="0" w:firstLine="0"/>
        <w:jc w:val="both"/>
        <w:rPr>
          <w:rFonts w:cs="Traditional Arabic"/>
          <w:b/>
          <w:bCs/>
          <w:sz w:val="36"/>
          <w:szCs w:val="36"/>
          <w:rtl/>
        </w:rPr>
      </w:pPr>
    </w:p>
    <w:p w14:paraId="3E87A0FA" w14:textId="77777777" w:rsidR="00B138BF" w:rsidRPr="000D6922" w:rsidRDefault="00B138BF" w:rsidP="00B138BF">
      <w:pPr>
        <w:ind w:left="0" w:firstLine="0"/>
        <w:jc w:val="both"/>
        <w:rPr>
          <w:rFonts w:cs="Traditional Arabic"/>
          <w:sz w:val="36"/>
          <w:szCs w:val="36"/>
          <w:rtl/>
        </w:rPr>
      </w:pPr>
      <w:r w:rsidRPr="000D6922">
        <w:rPr>
          <w:rFonts w:cs="Traditional Arabic" w:hint="cs"/>
          <w:b/>
          <w:bCs/>
          <w:sz w:val="36"/>
          <w:szCs w:val="36"/>
          <w:rtl/>
        </w:rPr>
        <w:t>منهاج الطالبين</w:t>
      </w:r>
      <w:r w:rsidRPr="000D6922">
        <w:rPr>
          <w:rFonts w:cs="Traditional Arabic" w:hint="cs"/>
          <w:sz w:val="36"/>
          <w:szCs w:val="36"/>
          <w:rtl/>
        </w:rPr>
        <w:t xml:space="preserve">/ لأبي زكريا يحيى بن شرف النووي (ت 676 هـ)؛ تحقيق عبدالرزاق </w:t>
      </w:r>
      <w:proofErr w:type="spellStart"/>
      <w:r w:rsidRPr="000D6922">
        <w:rPr>
          <w:rFonts w:cs="Traditional Arabic" w:hint="cs"/>
          <w:sz w:val="36"/>
          <w:szCs w:val="36"/>
          <w:rtl/>
        </w:rPr>
        <w:t>شحود</w:t>
      </w:r>
      <w:proofErr w:type="spellEnd"/>
      <w:r w:rsidRPr="000D6922">
        <w:rPr>
          <w:rFonts w:cs="Traditional Arabic" w:hint="cs"/>
          <w:sz w:val="36"/>
          <w:szCs w:val="36"/>
          <w:rtl/>
        </w:rPr>
        <w:t xml:space="preserve"> النجم.- ط2.- دمشق: دار الفيحاء، 1440 هـ.</w:t>
      </w:r>
    </w:p>
    <w:p w14:paraId="74377C92" w14:textId="77777777" w:rsidR="00B138BF" w:rsidRPr="000D6922" w:rsidRDefault="00B138BF" w:rsidP="00B138BF">
      <w:pPr>
        <w:ind w:left="0" w:firstLine="0"/>
        <w:jc w:val="both"/>
        <w:rPr>
          <w:rFonts w:cs="Traditional Arabic"/>
          <w:sz w:val="36"/>
          <w:szCs w:val="36"/>
          <w:rtl/>
        </w:rPr>
      </w:pPr>
      <w:r w:rsidRPr="000D6922">
        <w:rPr>
          <w:rFonts w:cs="Traditional Arabic" w:hint="cs"/>
          <w:sz w:val="36"/>
          <w:szCs w:val="36"/>
          <w:rtl/>
        </w:rPr>
        <w:t>مذيلًا بدقائق المنهاج/ للمصنف.</w:t>
      </w:r>
    </w:p>
    <w:p w14:paraId="0FB2E082" w14:textId="77777777" w:rsidR="00B138BF" w:rsidRPr="000D6922" w:rsidRDefault="00B138BF" w:rsidP="00B138BF">
      <w:pPr>
        <w:ind w:left="0" w:firstLine="0"/>
        <w:jc w:val="both"/>
        <w:rPr>
          <w:rFonts w:cs="Traditional Arabic"/>
          <w:sz w:val="36"/>
          <w:szCs w:val="36"/>
          <w:rtl/>
        </w:rPr>
      </w:pPr>
      <w:r w:rsidRPr="000D6922">
        <w:rPr>
          <w:rFonts w:cs="Traditional Arabic" w:hint="cs"/>
          <w:sz w:val="36"/>
          <w:szCs w:val="36"/>
          <w:rtl/>
        </w:rPr>
        <w:t>مع كتاب "تحفة المحتاج إلى أدلة المنهاج"/ لابن الملقن.</w:t>
      </w:r>
    </w:p>
    <w:p w14:paraId="5C5B8B41" w14:textId="77777777" w:rsidR="00B138BF" w:rsidRPr="000D6922" w:rsidRDefault="00B138BF" w:rsidP="00B138BF">
      <w:pPr>
        <w:ind w:left="0" w:firstLine="0"/>
        <w:jc w:val="both"/>
        <w:rPr>
          <w:rFonts w:cs="Traditional Arabic"/>
          <w:sz w:val="36"/>
          <w:szCs w:val="36"/>
        </w:rPr>
      </w:pPr>
      <w:r w:rsidRPr="000D6922">
        <w:rPr>
          <w:rFonts w:cs="Traditional Arabic" w:hint="cs"/>
          <w:sz w:val="36"/>
          <w:szCs w:val="36"/>
          <w:rtl/>
        </w:rPr>
        <w:t>مضافًا إليهما تنبيهات وتقييدات الشربيني في كتابه "مغني المحتاج".</w:t>
      </w:r>
    </w:p>
    <w:p w14:paraId="3EFA2703" w14:textId="77777777" w:rsidR="00B138BF" w:rsidRPr="00FA1559" w:rsidRDefault="00B138BF" w:rsidP="00B138BF">
      <w:pPr>
        <w:ind w:left="0" w:firstLine="0"/>
        <w:jc w:val="both"/>
        <w:rPr>
          <w:rFonts w:cs="Traditional Arabic"/>
          <w:sz w:val="36"/>
          <w:szCs w:val="36"/>
        </w:rPr>
      </w:pPr>
      <w:r w:rsidRPr="0080788F">
        <w:rPr>
          <w:rFonts w:cs="Traditional Arabic" w:hint="cs"/>
          <w:sz w:val="36"/>
          <w:szCs w:val="36"/>
          <w:rtl/>
        </w:rPr>
        <w:t xml:space="preserve">وبعنوان: </w:t>
      </w:r>
      <w:r w:rsidRPr="00FA1559">
        <w:rPr>
          <w:rFonts w:cs="Traditional Arabic"/>
          <w:sz w:val="36"/>
          <w:szCs w:val="36"/>
          <w:rtl/>
        </w:rPr>
        <w:t>منهاج الطالبين وعمدة المفتين</w:t>
      </w:r>
      <w:r w:rsidRPr="00FA1559">
        <w:rPr>
          <w:rFonts w:cs="Traditional Arabic" w:hint="cs"/>
          <w:sz w:val="36"/>
          <w:szCs w:val="36"/>
          <w:rtl/>
        </w:rPr>
        <w:t>/ بعناية محمد شعبان.- ط2.- جدة: دار المنهاج، 1439 هـ، 712 ص.</w:t>
      </w:r>
    </w:p>
    <w:p w14:paraId="1DB7753C" w14:textId="77777777" w:rsidR="00B138BF" w:rsidRPr="00FA1559" w:rsidRDefault="00B138BF" w:rsidP="00B138BF">
      <w:pPr>
        <w:ind w:left="0" w:firstLine="0"/>
        <w:jc w:val="both"/>
        <w:rPr>
          <w:rFonts w:cs="Traditional Arabic"/>
          <w:b/>
          <w:bCs/>
          <w:sz w:val="36"/>
          <w:szCs w:val="36"/>
          <w:rtl/>
        </w:rPr>
      </w:pPr>
    </w:p>
    <w:p w14:paraId="22193BCA" w14:textId="77777777" w:rsidR="00B138BF" w:rsidRDefault="00B138BF" w:rsidP="00B138BF">
      <w:pPr>
        <w:ind w:left="0" w:firstLine="0"/>
        <w:rPr>
          <w:rFonts w:ascii="Times New Roman" w:eastAsia="Times New Roman" w:hAnsi="Times New Roman" w:cs="Traditional Arabic"/>
          <w:sz w:val="36"/>
          <w:szCs w:val="36"/>
          <w:rtl/>
          <w:lang w:eastAsia="ar-SA"/>
        </w:rPr>
      </w:pPr>
      <w:r w:rsidRPr="00D82470">
        <w:rPr>
          <w:rFonts w:ascii="Times New Roman" w:eastAsia="Times New Roman" w:hAnsi="Times New Roman" w:cs="Traditional Arabic" w:hint="cs"/>
          <w:b/>
          <w:bCs/>
          <w:sz w:val="36"/>
          <w:szCs w:val="36"/>
          <w:rtl/>
          <w:lang w:eastAsia="ar-SA"/>
        </w:rPr>
        <w:t>ا</w:t>
      </w:r>
      <w:r w:rsidRPr="00D82470">
        <w:rPr>
          <w:rFonts w:ascii="Times New Roman" w:eastAsia="Times New Roman" w:hAnsi="Times New Roman" w:cs="Traditional Arabic"/>
          <w:b/>
          <w:bCs/>
          <w:sz w:val="36"/>
          <w:szCs w:val="36"/>
          <w:rtl/>
          <w:lang w:eastAsia="ar-SA"/>
        </w:rPr>
        <w:t>لمنهاج في بيان مناسك الحاج</w:t>
      </w:r>
      <w:r>
        <w:rPr>
          <w:rFonts w:ascii="Times New Roman" w:eastAsia="Times New Roman" w:hAnsi="Times New Roman" w:cs="Traditional Arabic" w:hint="cs"/>
          <w:sz w:val="36"/>
          <w:szCs w:val="36"/>
          <w:rtl/>
          <w:lang w:eastAsia="ar-SA"/>
        </w:rPr>
        <w:t>/</w:t>
      </w:r>
      <w:r w:rsidRPr="00D82470">
        <w:rPr>
          <w:rFonts w:ascii="Times New Roman" w:eastAsia="Times New Roman" w:hAnsi="Times New Roman" w:cs="Traditional Arabic"/>
          <w:sz w:val="36"/>
          <w:szCs w:val="36"/>
          <w:rtl/>
          <w:lang w:eastAsia="ar-SA"/>
        </w:rPr>
        <w:t xml:space="preserve"> لابن الحاج القرطبي</w:t>
      </w:r>
      <w:r>
        <w:rPr>
          <w:rFonts w:ascii="Times New Roman" w:eastAsia="Times New Roman" w:hAnsi="Times New Roman" w:cs="Traditional Arabic" w:hint="cs"/>
          <w:sz w:val="36"/>
          <w:szCs w:val="36"/>
          <w:rtl/>
          <w:lang w:eastAsia="ar-SA"/>
        </w:rPr>
        <w:t xml:space="preserve"> </w:t>
      </w:r>
      <w:r w:rsidRPr="00D82470">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 xml:space="preserve"> </w:t>
      </w:r>
      <w:r w:rsidRPr="00D82470">
        <w:rPr>
          <w:rFonts w:ascii="Times New Roman" w:eastAsia="Times New Roman" w:hAnsi="Times New Roman" w:cs="Traditional Arabic"/>
          <w:sz w:val="36"/>
          <w:szCs w:val="36"/>
          <w:rtl/>
          <w:lang w:eastAsia="ar-SA"/>
        </w:rPr>
        <w:t>529</w:t>
      </w:r>
      <w:r>
        <w:rPr>
          <w:rFonts w:ascii="Times New Roman" w:eastAsia="Times New Roman" w:hAnsi="Times New Roman" w:cs="Traditional Arabic" w:hint="cs"/>
          <w:sz w:val="36"/>
          <w:szCs w:val="36"/>
          <w:rtl/>
          <w:lang w:eastAsia="ar-SA"/>
        </w:rPr>
        <w:t xml:space="preserve"> </w:t>
      </w:r>
      <w:r w:rsidRPr="00D82470">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p>
    <w:p w14:paraId="3D1788AD" w14:textId="77777777" w:rsidR="00B138BF" w:rsidRDefault="00B138BF" w:rsidP="00B138BF">
      <w:pPr>
        <w:ind w:left="0" w:firstLine="0"/>
        <w:rPr>
          <w:rFonts w:ascii="Times New Roman" w:eastAsia="Times New Roman" w:hAnsi="Times New Roman" w:cs="Traditional Arabic"/>
          <w:sz w:val="36"/>
          <w:szCs w:val="36"/>
          <w:rtl/>
          <w:lang w:eastAsia="ar-SA"/>
        </w:rPr>
      </w:pPr>
      <w:r w:rsidRPr="00D82470">
        <w:rPr>
          <w:rFonts w:ascii="Times New Roman" w:eastAsia="Times New Roman" w:hAnsi="Times New Roman" w:cs="Traditional Arabic"/>
          <w:sz w:val="36"/>
          <w:szCs w:val="36"/>
          <w:rtl/>
          <w:lang w:eastAsia="ar-SA"/>
        </w:rPr>
        <w:t>دراسة وتحقيق</w:t>
      </w:r>
      <w:r>
        <w:rPr>
          <w:rFonts w:ascii="Times New Roman" w:eastAsia="Times New Roman" w:hAnsi="Times New Roman" w:cs="Traditional Arabic" w:hint="cs"/>
          <w:sz w:val="36"/>
          <w:szCs w:val="36"/>
          <w:rtl/>
          <w:lang w:eastAsia="ar-SA"/>
        </w:rPr>
        <w:t xml:space="preserve"> في </w:t>
      </w:r>
      <w:r w:rsidRPr="00D82470">
        <w:rPr>
          <w:rFonts w:ascii="Times New Roman" w:eastAsia="Times New Roman" w:hAnsi="Times New Roman" w:cs="Traditional Arabic"/>
          <w:sz w:val="36"/>
          <w:szCs w:val="36"/>
          <w:rtl/>
          <w:lang w:eastAsia="ar-SA"/>
        </w:rPr>
        <w:t xml:space="preserve">كلية الآداب والعلوم الإنسانية بسايس </w:t>
      </w:r>
      <w:r>
        <w:rPr>
          <w:rFonts w:ascii="Times New Roman" w:eastAsia="Times New Roman" w:hAnsi="Times New Roman" w:cs="Traditional Arabic" w:hint="cs"/>
          <w:sz w:val="36"/>
          <w:szCs w:val="36"/>
          <w:rtl/>
          <w:lang w:eastAsia="ar-SA"/>
        </w:rPr>
        <w:t>-</w:t>
      </w:r>
      <w:r w:rsidRPr="00D82470">
        <w:rPr>
          <w:rFonts w:ascii="Times New Roman" w:eastAsia="Times New Roman" w:hAnsi="Times New Roman" w:cs="Traditional Arabic"/>
          <w:sz w:val="36"/>
          <w:szCs w:val="36"/>
          <w:rtl/>
          <w:lang w:eastAsia="ar-SA"/>
        </w:rPr>
        <w:t xml:space="preserve"> فاس، </w:t>
      </w:r>
      <w:r>
        <w:rPr>
          <w:rFonts w:ascii="Times New Roman" w:eastAsia="Times New Roman" w:hAnsi="Times New Roman" w:cs="Traditional Arabic" w:hint="cs"/>
          <w:sz w:val="36"/>
          <w:szCs w:val="36"/>
          <w:rtl/>
          <w:lang w:eastAsia="ar-SA"/>
        </w:rPr>
        <w:t>1437 هـ...</w:t>
      </w:r>
    </w:p>
    <w:p w14:paraId="4AE33BF3"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0A7FB0B9" w14:textId="77777777" w:rsidR="00B138BF" w:rsidRPr="004B40EF" w:rsidRDefault="00B138BF" w:rsidP="00B138BF">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lang w:eastAsia="ar-SA"/>
        </w:rPr>
        <w:t>ا</w:t>
      </w:r>
      <w:r w:rsidRPr="001C6BC4">
        <w:rPr>
          <w:rFonts w:ascii="Times New Roman" w:eastAsia="Times New Roman" w:hAnsi="Times New Roman" w:cs="Traditional Arabic"/>
          <w:b/>
          <w:bCs/>
          <w:sz w:val="36"/>
          <w:szCs w:val="36"/>
          <w:rtl/>
          <w:lang w:eastAsia="ar-SA"/>
        </w:rPr>
        <w:t>لمنهاج القويم شرح على المقدمة الحضرمية في الفقه الشافعي</w:t>
      </w:r>
      <w:r>
        <w:rPr>
          <w:rFonts w:ascii="Times New Roman" w:eastAsia="Times New Roman" w:hAnsi="Times New Roman" w:cs="Traditional Arabic" w:hint="cs"/>
          <w:b/>
          <w:bCs/>
          <w:sz w:val="36"/>
          <w:szCs w:val="36"/>
          <w:rtl/>
          <w:lang w:eastAsia="ar-SA"/>
        </w:rPr>
        <w:t xml:space="preserve">/ </w:t>
      </w:r>
      <w:r w:rsidRPr="00080708">
        <w:rPr>
          <w:rFonts w:ascii="Times New Roman" w:eastAsia="Times New Roman" w:hAnsi="Times New Roman" w:cs="Traditional Arabic" w:hint="cs"/>
          <w:sz w:val="36"/>
          <w:szCs w:val="36"/>
          <w:rtl/>
          <w:lang w:eastAsia="ar-SA"/>
        </w:rPr>
        <w:t xml:space="preserve">شهاب الدين أحمد بن محمد بن حجر </w:t>
      </w:r>
      <w:proofErr w:type="spellStart"/>
      <w:r w:rsidRPr="00080708">
        <w:rPr>
          <w:rFonts w:ascii="Times New Roman" w:eastAsia="Times New Roman" w:hAnsi="Times New Roman" w:cs="Traditional Arabic" w:hint="cs"/>
          <w:sz w:val="36"/>
          <w:szCs w:val="36"/>
          <w:rtl/>
          <w:lang w:eastAsia="ar-SA"/>
        </w:rPr>
        <w:t>الهيتمي</w:t>
      </w:r>
      <w:proofErr w:type="spellEnd"/>
      <w:r w:rsidRPr="00080708">
        <w:rPr>
          <w:rFonts w:ascii="Times New Roman" w:eastAsia="Times New Roman" w:hAnsi="Times New Roman" w:cs="Traditional Arabic" w:hint="cs"/>
          <w:sz w:val="36"/>
          <w:szCs w:val="36"/>
          <w:rtl/>
          <w:lang w:eastAsia="ar-SA"/>
        </w:rPr>
        <w:t xml:space="preserve"> (ت 973 هـ)؛ شرح ألفاظه وخرج أحاديثه أحمد شمس الدين.-</w:t>
      </w:r>
      <w:r w:rsidRPr="00080708">
        <w:rPr>
          <w:rFonts w:ascii="Times New Roman" w:eastAsia="Times New Roman" w:hAnsi="Times New Roman" w:cs="Traditional Arabic" w:hint="cs"/>
          <w:sz w:val="36"/>
          <w:szCs w:val="36"/>
          <w:rtl/>
        </w:rPr>
        <w:t xml:space="preserve"> </w:t>
      </w:r>
      <w:r w:rsidRPr="004B40EF">
        <w:rPr>
          <w:rFonts w:ascii="Times New Roman" w:eastAsia="Times New Roman" w:hAnsi="Times New Roman" w:cs="Traditional Arabic" w:hint="cs"/>
          <w:sz w:val="36"/>
          <w:szCs w:val="36"/>
          <w:rtl/>
        </w:rPr>
        <w:t xml:space="preserve">بيروت: دار الكتب العلمية، 1438 هـ، </w:t>
      </w:r>
      <w:r>
        <w:rPr>
          <w:rFonts w:ascii="Times New Roman" w:eastAsia="Times New Roman" w:hAnsi="Times New Roman" w:cs="Traditional Arabic" w:hint="cs"/>
          <w:sz w:val="36"/>
          <w:szCs w:val="36"/>
          <w:rtl/>
        </w:rPr>
        <w:t>320 ص.</w:t>
      </w:r>
    </w:p>
    <w:p w14:paraId="5FAB5BB5" w14:textId="77777777" w:rsidR="00B138BF" w:rsidRPr="00FD6595" w:rsidRDefault="00B138BF" w:rsidP="00B138BF">
      <w:pPr>
        <w:ind w:left="0" w:firstLine="0"/>
        <w:jc w:val="both"/>
        <w:rPr>
          <w:rFonts w:ascii="Times New Roman" w:eastAsia="Times New Roman" w:hAnsi="Times New Roman" w:cs="Traditional Arabic"/>
          <w:sz w:val="36"/>
          <w:szCs w:val="36"/>
          <w:rtl/>
          <w:lang w:eastAsia="ar-SA"/>
        </w:rPr>
      </w:pPr>
      <w:r w:rsidRPr="00FD6595">
        <w:rPr>
          <w:rFonts w:ascii="Times New Roman" w:eastAsia="Times New Roman" w:hAnsi="Times New Roman" w:cs="Traditional Arabic" w:hint="cs"/>
          <w:sz w:val="36"/>
          <w:szCs w:val="36"/>
          <w:rtl/>
          <w:lang w:eastAsia="ar-SA"/>
        </w:rPr>
        <w:t>ينظر أيضًا: المنهج القويم...</w:t>
      </w:r>
    </w:p>
    <w:p w14:paraId="4BEA18ED"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6ECB24B2" w14:textId="77777777" w:rsidR="00B138BF" w:rsidRPr="008D7179" w:rsidRDefault="00B138BF" w:rsidP="00B138BF">
      <w:pPr>
        <w:ind w:left="0" w:firstLine="0"/>
        <w:jc w:val="both"/>
        <w:rPr>
          <w:rFonts w:eastAsiaTheme="minorEastAsia" w:cs="Traditional Arabic"/>
          <w:sz w:val="36"/>
          <w:szCs w:val="36"/>
          <w:rtl/>
        </w:rPr>
      </w:pPr>
      <w:r w:rsidRPr="008D7179">
        <w:rPr>
          <w:rFonts w:eastAsiaTheme="minorEastAsia" w:cs="Traditional Arabic" w:hint="cs"/>
          <w:b/>
          <w:bCs/>
          <w:sz w:val="36"/>
          <w:szCs w:val="36"/>
          <w:rtl/>
        </w:rPr>
        <w:t>منهاج الوصول إلى علم الأصول</w:t>
      </w:r>
      <w:r w:rsidRPr="008D7179">
        <w:rPr>
          <w:rFonts w:eastAsiaTheme="minorEastAsia" w:cs="Traditional Arabic" w:hint="cs"/>
          <w:sz w:val="36"/>
          <w:szCs w:val="36"/>
          <w:rtl/>
        </w:rPr>
        <w:t xml:space="preserve">/ للقاضي ناصر الدين عبدالله بن عمر البيضاوي (ت هـ)؛ تحقيق مصطفى ديب </w:t>
      </w:r>
      <w:proofErr w:type="spellStart"/>
      <w:r w:rsidRPr="008D7179">
        <w:rPr>
          <w:rFonts w:eastAsiaTheme="minorEastAsia" w:cs="Traditional Arabic" w:hint="cs"/>
          <w:sz w:val="36"/>
          <w:szCs w:val="36"/>
          <w:rtl/>
        </w:rPr>
        <w:t>البغا</w:t>
      </w:r>
      <w:proofErr w:type="spellEnd"/>
      <w:r w:rsidRPr="008D7179">
        <w:rPr>
          <w:rFonts w:eastAsiaTheme="minorEastAsia" w:cs="Traditional Arabic" w:hint="cs"/>
          <w:sz w:val="36"/>
          <w:szCs w:val="36"/>
          <w:rtl/>
        </w:rPr>
        <w:t>.- دمشق: دار المصطفى، 1437 هـ، 2016 م، 416 ص.</w:t>
      </w:r>
    </w:p>
    <w:p w14:paraId="024BB063"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2CBA72D9" w14:textId="77777777" w:rsidR="00B138BF" w:rsidRPr="00E13BA1" w:rsidRDefault="00B138BF" w:rsidP="00B138BF">
      <w:pPr>
        <w:ind w:left="0" w:firstLine="0"/>
        <w:jc w:val="both"/>
        <w:rPr>
          <w:rFonts w:cs="Traditional Arabic"/>
          <w:sz w:val="36"/>
          <w:szCs w:val="36"/>
          <w:rtl/>
        </w:rPr>
      </w:pPr>
      <w:r w:rsidRPr="00E13BA1">
        <w:rPr>
          <w:rFonts w:cs="Traditional Arabic" w:hint="cs"/>
          <w:b/>
          <w:bCs/>
          <w:sz w:val="36"/>
          <w:szCs w:val="36"/>
          <w:rtl/>
        </w:rPr>
        <w:t>المنهج الأحمد في درء المثالب التي تُنمَى لمذهب الإمام أحمد</w:t>
      </w:r>
      <w:r w:rsidRPr="00E13BA1">
        <w:rPr>
          <w:rFonts w:cs="Traditional Arabic" w:hint="cs"/>
          <w:sz w:val="36"/>
          <w:szCs w:val="36"/>
          <w:rtl/>
        </w:rPr>
        <w:t>/ عبدالله بن صوفان القدومي (ت 1331 هـ)؛ تحقيق علي آل جَروان.- بيروت: دار الرياحين، 1440 هـ.</w:t>
      </w:r>
    </w:p>
    <w:p w14:paraId="07D4C11C" w14:textId="77777777" w:rsidR="00B138BF" w:rsidRDefault="00B138BF" w:rsidP="00B138BF">
      <w:pPr>
        <w:ind w:left="0" w:firstLine="0"/>
        <w:jc w:val="both"/>
        <w:rPr>
          <w:rFonts w:cs="Traditional Arabic"/>
          <w:b/>
          <w:bCs/>
          <w:sz w:val="36"/>
          <w:szCs w:val="36"/>
        </w:rPr>
      </w:pPr>
    </w:p>
    <w:p w14:paraId="0801043A" w14:textId="77777777" w:rsidR="00B138BF" w:rsidRPr="00FA1559" w:rsidRDefault="00B138BF" w:rsidP="00B138BF">
      <w:pPr>
        <w:ind w:left="0" w:firstLine="0"/>
        <w:jc w:val="both"/>
        <w:rPr>
          <w:rFonts w:cs="Traditional Arabic"/>
          <w:sz w:val="36"/>
          <w:szCs w:val="36"/>
          <w:rtl/>
        </w:rPr>
      </w:pPr>
      <w:r w:rsidRPr="00FA1559">
        <w:rPr>
          <w:rFonts w:cs="Traditional Arabic"/>
          <w:b/>
          <w:bCs/>
          <w:sz w:val="36"/>
          <w:szCs w:val="36"/>
        </w:rPr>
        <w:t> </w:t>
      </w:r>
      <w:r w:rsidRPr="00FA1559">
        <w:rPr>
          <w:rFonts w:cs="Traditional Arabic"/>
          <w:b/>
          <w:bCs/>
          <w:sz w:val="36"/>
          <w:szCs w:val="36"/>
          <w:rtl/>
        </w:rPr>
        <w:t xml:space="preserve">المنهج القويم شرح </w:t>
      </w:r>
      <w:r w:rsidRPr="00FA1559">
        <w:rPr>
          <w:rFonts w:cs="Traditional Arabic" w:hint="cs"/>
          <w:b/>
          <w:bCs/>
          <w:sz w:val="36"/>
          <w:szCs w:val="36"/>
          <w:rtl/>
        </w:rPr>
        <w:t>"</w:t>
      </w:r>
      <w:r w:rsidRPr="00FA1559">
        <w:rPr>
          <w:rFonts w:cs="Traditional Arabic"/>
          <w:b/>
          <w:bCs/>
          <w:sz w:val="36"/>
          <w:szCs w:val="36"/>
          <w:rtl/>
        </w:rPr>
        <w:t>مسائل التعليم</w:t>
      </w:r>
      <w:r w:rsidRPr="00FA1559">
        <w:rPr>
          <w:rFonts w:cs="Traditional Arabic" w:hint="cs"/>
          <w:b/>
          <w:bCs/>
          <w:sz w:val="36"/>
          <w:szCs w:val="36"/>
          <w:rtl/>
        </w:rPr>
        <w:t xml:space="preserve">"/ </w:t>
      </w:r>
      <w:r w:rsidRPr="00FA1559">
        <w:rPr>
          <w:rFonts w:cs="Traditional Arabic"/>
          <w:sz w:val="36"/>
          <w:szCs w:val="36"/>
          <w:rtl/>
        </w:rPr>
        <w:t xml:space="preserve">شهاب الدين أحمد بن محمد بن حجر </w:t>
      </w:r>
      <w:proofErr w:type="spellStart"/>
      <w:r w:rsidRPr="00FA1559">
        <w:rPr>
          <w:rFonts w:cs="Traditional Arabic"/>
          <w:sz w:val="36"/>
          <w:szCs w:val="36"/>
          <w:rtl/>
        </w:rPr>
        <w:t>الهيتمي</w:t>
      </w:r>
      <w:proofErr w:type="spellEnd"/>
      <w:r w:rsidRPr="00FA1559">
        <w:rPr>
          <w:rFonts w:cs="Traditional Arabic" w:hint="cs"/>
          <w:sz w:val="36"/>
          <w:szCs w:val="36"/>
          <w:rtl/>
        </w:rPr>
        <w:t xml:space="preserve"> (ت 974 هـ)؛ عني به قصي الحلاق.- ط4.-</w:t>
      </w:r>
      <w:r w:rsidRPr="00FA1559">
        <w:rPr>
          <w:rFonts w:cs="Traditional Arabic" w:hint="cs"/>
          <w:b/>
          <w:bCs/>
          <w:sz w:val="36"/>
          <w:szCs w:val="36"/>
          <w:rtl/>
        </w:rPr>
        <w:t xml:space="preserve"> </w:t>
      </w:r>
      <w:r w:rsidRPr="00FA1559">
        <w:rPr>
          <w:rFonts w:cs="Traditional Arabic" w:hint="cs"/>
          <w:sz w:val="36"/>
          <w:szCs w:val="36"/>
          <w:rtl/>
        </w:rPr>
        <w:t>جدة: دار المنهاج، 1439 هـ، 656 ص.</w:t>
      </w:r>
    </w:p>
    <w:p w14:paraId="2A0BC943" w14:textId="77777777" w:rsidR="00B138BF" w:rsidRPr="00FA1559" w:rsidRDefault="00B138BF" w:rsidP="00B138BF">
      <w:pPr>
        <w:ind w:left="0" w:firstLine="0"/>
        <w:jc w:val="both"/>
        <w:rPr>
          <w:rFonts w:cs="Traditional Arabic"/>
          <w:sz w:val="36"/>
          <w:szCs w:val="36"/>
          <w:rtl/>
        </w:rPr>
      </w:pPr>
      <w:r w:rsidRPr="00FA1559">
        <w:rPr>
          <w:rFonts w:cs="Traditional Arabic" w:hint="cs"/>
          <w:sz w:val="36"/>
          <w:szCs w:val="36"/>
          <w:rtl/>
        </w:rPr>
        <w:t>مسائل التعليم اشتهر بالمقدمة الحضرمية، في الفقه الشافعي.</w:t>
      </w:r>
    </w:p>
    <w:p w14:paraId="2134DEEA"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FD6595">
        <w:rPr>
          <w:rFonts w:ascii="Times New Roman" w:eastAsia="Times New Roman" w:hAnsi="Times New Roman" w:cs="Traditional Arabic" w:hint="cs"/>
          <w:sz w:val="36"/>
          <w:szCs w:val="36"/>
          <w:rtl/>
          <w:lang w:eastAsia="ar-SA"/>
        </w:rPr>
        <w:t>ينظر أيضًا: المنهاج القويم...</w:t>
      </w:r>
    </w:p>
    <w:p w14:paraId="04588D1B" w14:textId="77777777" w:rsidR="00B138BF" w:rsidRPr="00FD6595" w:rsidRDefault="00B138BF" w:rsidP="00B138BF">
      <w:pPr>
        <w:ind w:left="0" w:firstLine="0"/>
        <w:jc w:val="both"/>
        <w:rPr>
          <w:rFonts w:ascii="Times New Roman" w:eastAsia="Times New Roman" w:hAnsi="Times New Roman" w:cs="Traditional Arabic"/>
          <w:sz w:val="36"/>
          <w:szCs w:val="36"/>
          <w:rtl/>
          <w:lang w:eastAsia="ar-SA"/>
        </w:rPr>
      </w:pPr>
    </w:p>
    <w:p w14:paraId="5429ECF8" w14:textId="156ABD66" w:rsidR="00B138BF" w:rsidRPr="004D1B29" w:rsidRDefault="00B138BF" w:rsidP="00B138BF">
      <w:pPr>
        <w:ind w:left="0" w:firstLine="0"/>
        <w:rPr>
          <w:rFonts w:ascii="Times New Roman" w:eastAsia="Times New Roman" w:hAnsi="Times New Roman" w:cs="Traditional Arabic"/>
          <w:sz w:val="36"/>
          <w:szCs w:val="36"/>
          <w:rtl/>
          <w:lang w:eastAsia="ar-SA"/>
        </w:rPr>
      </w:pPr>
      <w:r w:rsidRPr="004D1B29">
        <w:rPr>
          <w:rFonts w:ascii="Times New Roman" w:eastAsia="Times New Roman" w:hAnsi="Times New Roman" w:cs="Traditional Arabic"/>
          <w:b/>
          <w:bCs/>
          <w:sz w:val="36"/>
          <w:szCs w:val="36"/>
          <w:rtl/>
          <w:lang w:eastAsia="ar-SA"/>
        </w:rPr>
        <w:t>مواهب الرحمن في مذهب أبي حنيفة النعمان</w:t>
      </w:r>
      <w:r w:rsidRPr="004D1B29">
        <w:rPr>
          <w:rFonts w:ascii="Times New Roman" w:eastAsia="Times New Roman" w:hAnsi="Times New Roman" w:cs="Traditional Arabic" w:hint="cs"/>
          <w:b/>
          <w:bCs/>
          <w:sz w:val="36"/>
          <w:szCs w:val="36"/>
          <w:rtl/>
          <w:lang w:eastAsia="ar-SA"/>
        </w:rPr>
        <w:t xml:space="preserve">/ </w:t>
      </w:r>
      <w:r w:rsidRPr="004D1B29">
        <w:rPr>
          <w:rFonts w:ascii="Times New Roman" w:eastAsia="Times New Roman" w:hAnsi="Times New Roman" w:cs="Traditional Arabic" w:hint="cs"/>
          <w:sz w:val="36"/>
          <w:szCs w:val="36"/>
          <w:rtl/>
          <w:lang w:eastAsia="ar-SA"/>
        </w:rPr>
        <w:t>لأبي إسحاق إبراهيم بن موسى الطرابلسي (ت 922 هـ)؛ تحقيق يعلى قحطان الدوري.-</w:t>
      </w:r>
      <w:r w:rsidRPr="004D1B29">
        <w:rPr>
          <w:rFonts w:ascii="Times New Roman" w:eastAsia="Times New Roman" w:hAnsi="Times New Roman" w:cs="Traditional Arabic" w:hint="cs"/>
          <w:b/>
          <w:bCs/>
          <w:sz w:val="36"/>
          <w:szCs w:val="36"/>
          <w:rtl/>
          <w:lang w:eastAsia="ar-SA"/>
        </w:rPr>
        <w:t xml:space="preserve"> </w:t>
      </w:r>
      <w:r w:rsidRPr="004D1B29">
        <w:rPr>
          <w:rFonts w:ascii="Times New Roman" w:eastAsia="Times New Roman" w:hAnsi="Times New Roman" w:cs="Traditional Arabic" w:hint="cs"/>
          <w:sz w:val="36"/>
          <w:szCs w:val="36"/>
          <w:rtl/>
          <w:lang w:eastAsia="ar-SA"/>
        </w:rPr>
        <w:t xml:space="preserve">بيروت: </w:t>
      </w:r>
      <w:r w:rsidR="0079548C">
        <w:rPr>
          <w:rFonts w:ascii="Times New Roman" w:eastAsia="Times New Roman" w:hAnsi="Times New Roman" w:cs="Traditional Arabic" w:hint="cs"/>
          <w:sz w:val="36"/>
          <w:szCs w:val="36"/>
          <w:rtl/>
          <w:lang w:eastAsia="ar-SA"/>
        </w:rPr>
        <w:t>كتاب</w:t>
      </w:r>
      <w:r w:rsidRPr="004D1B29">
        <w:rPr>
          <w:rFonts w:ascii="Times New Roman" w:eastAsia="Times New Roman" w:hAnsi="Times New Roman" w:cs="Traditional Arabic" w:hint="cs"/>
          <w:sz w:val="36"/>
          <w:szCs w:val="36"/>
          <w:rtl/>
          <w:lang w:eastAsia="ar-SA"/>
        </w:rPr>
        <w:t>، 1439 هـ، 1008 ص (أصله رسالة علمية).</w:t>
      </w:r>
    </w:p>
    <w:p w14:paraId="6774CDB8"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0704EDB4" w14:textId="77777777" w:rsidR="00B138BF" w:rsidRPr="00DD3798" w:rsidRDefault="00B138BF" w:rsidP="00B138BF">
      <w:pPr>
        <w:ind w:left="0" w:firstLine="0"/>
        <w:jc w:val="both"/>
        <w:rPr>
          <w:rFonts w:cs="Traditional Arabic"/>
          <w:sz w:val="36"/>
          <w:szCs w:val="36"/>
          <w:rtl/>
        </w:rPr>
      </w:pPr>
      <w:r w:rsidRPr="00DD3798">
        <w:rPr>
          <w:rFonts w:cs="Traditional Arabic"/>
          <w:b/>
          <w:bCs/>
          <w:sz w:val="36"/>
          <w:szCs w:val="36"/>
          <w:rtl/>
        </w:rPr>
        <w:t xml:space="preserve">النجم الوهاج في شرح </w:t>
      </w:r>
      <w:r w:rsidRPr="00DD3798">
        <w:rPr>
          <w:rFonts w:cs="Traditional Arabic" w:hint="cs"/>
          <w:b/>
          <w:bCs/>
          <w:sz w:val="36"/>
          <w:szCs w:val="36"/>
          <w:rtl/>
        </w:rPr>
        <w:t>ال</w:t>
      </w:r>
      <w:r w:rsidRPr="00DD3798">
        <w:rPr>
          <w:rFonts w:cs="Traditional Arabic"/>
          <w:b/>
          <w:bCs/>
          <w:sz w:val="36"/>
          <w:szCs w:val="36"/>
          <w:rtl/>
        </w:rPr>
        <w:t>منهاج في الفقه على المذهب الشافعي</w:t>
      </w:r>
      <w:r w:rsidRPr="00DD3798">
        <w:rPr>
          <w:rFonts w:cs="Traditional Arabic" w:hint="cs"/>
          <w:sz w:val="36"/>
          <w:szCs w:val="36"/>
          <w:rtl/>
        </w:rPr>
        <w:t xml:space="preserve">/ كمال الدين محمد بن موسى </w:t>
      </w:r>
      <w:proofErr w:type="spellStart"/>
      <w:r w:rsidRPr="00DD3798">
        <w:rPr>
          <w:rFonts w:cs="Traditional Arabic" w:hint="cs"/>
          <w:sz w:val="36"/>
          <w:szCs w:val="36"/>
          <w:rtl/>
        </w:rPr>
        <w:t>الدَّميري</w:t>
      </w:r>
      <w:proofErr w:type="spellEnd"/>
      <w:r w:rsidRPr="00DD3798">
        <w:rPr>
          <w:rFonts w:cs="Traditional Arabic" w:hint="cs"/>
          <w:sz w:val="36"/>
          <w:szCs w:val="36"/>
          <w:rtl/>
        </w:rPr>
        <w:t xml:space="preserve"> (ت 808 هـ)؛ </w:t>
      </w:r>
      <w:r w:rsidRPr="00DD3798">
        <w:rPr>
          <w:rFonts w:cs="Traditional Arabic"/>
          <w:sz w:val="36"/>
          <w:szCs w:val="36"/>
          <w:rtl/>
        </w:rPr>
        <w:t>بعناية اللجنة العلمية بمركز دار المنهاج للدراسات والتحقيق العلمي</w:t>
      </w:r>
      <w:r w:rsidRPr="00DD3798">
        <w:rPr>
          <w:rFonts w:cs="Traditional Arabic" w:hint="cs"/>
          <w:sz w:val="36"/>
          <w:szCs w:val="36"/>
          <w:rtl/>
        </w:rPr>
        <w:t>.- ط2.- جدة: دار المنهاج، 1439 هـ، 10 مج (5758 ص).</w:t>
      </w:r>
    </w:p>
    <w:p w14:paraId="631FCE68" w14:textId="77777777" w:rsidR="00B138BF" w:rsidRDefault="00B138BF" w:rsidP="00B138B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وبتحقيق محمد العزازي.- </w:t>
      </w:r>
      <w:r w:rsidRPr="00BE380B">
        <w:rPr>
          <w:rFonts w:ascii="Times New Roman" w:eastAsia="Times New Roman" w:hAnsi="Times New Roman" w:cs="Traditional Arabic" w:hint="cs"/>
          <w:sz w:val="36"/>
          <w:szCs w:val="36"/>
          <w:rtl/>
          <w:lang w:eastAsia="ar-SA"/>
        </w:rPr>
        <w:t xml:space="preserve">بيروت: دار الكتب العلمية، 1439 هـ، </w:t>
      </w:r>
      <w:r>
        <w:rPr>
          <w:rFonts w:ascii="Times New Roman" w:eastAsia="Times New Roman" w:hAnsi="Times New Roman" w:cs="Traditional Arabic" w:hint="cs"/>
          <w:sz w:val="36"/>
          <w:szCs w:val="36"/>
          <w:rtl/>
          <w:lang w:eastAsia="ar-SA"/>
        </w:rPr>
        <w:t>6 مج</w:t>
      </w:r>
      <w:r w:rsidRPr="00BE380B">
        <w:rPr>
          <w:rFonts w:ascii="Times New Roman" w:eastAsia="Times New Roman" w:hAnsi="Times New Roman" w:cs="Traditional Arabic" w:hint="cs"/>
          <w:sz w:val="36"/>
          <w:szCs w:val="36"/>
          <w:rtl/>
          <w:lang w:eastAsia="ar-SA"/>
        </w:rPr>
        <w:t>.</w:t>
      </w:r>
    </w:p>
    <w:p w14:paraId="563E5893" w14:textId="77777777" w:rsidR="00B138BF" w:rsidRPr="0030589A" w:rsidRDefault="00B138BF" w:rsidP="00B138BF">
      <w:pPr>
        <w:ind w:left="0" w:firstLine="0"/>
        <w:rPr>
          <w:rFonts w:ascii="Times New Roman" w:eastAsia="Times New Roman" w:hAnsi="Times New Roman" w:cs="Traditional Arabic"/>
          <w:sz w:val="36"/>
          <w:szCs w:val="36"/>
          <w:lang w:eastAsia="ar-SA"/>
        </w:rPr>
      </w:pPr>
    </w:p>
    <w:p w14:paraId="30D8F5B7"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E43213">
        <w:rPr>
          <w:rFonts w:ascii="Times New Roman" w:eastAsia="Times New Roman" w:hAnsi="Times New Roman" w:cs="Traditional Arabic" w:hint="cs"/>
          <w:b/>
          <w:bCs/>
          <w:sz w:val="36"/>
          <w:szCs w:val="36"/>
          <w:rtl/>
          <w:lang w:eastAsia="ar-SA"/>
        </w:rPr>
        <w:lastRenderedPageBreak/>
        <w:t>نزهة الواجد في حكم الصلاة على الجنائز في المساجد</w:t>
      </w:r>
      <w:r>
        <w:rPr>
          <w:rFonts w:ascii="Times New Roman" w:eastAsia="Times New Roman" w:hAnsi="Times New Roman" w:cs="Traditional Arabic" w:hint="cs"/>
          <w:sz w:val="36"/>
          <w:szCs w:val="36"/>
          <w:rtl/>
          <w:lang w:eastAsia="ar-SA"/>
        </w:rPr>
        <w:t xml:space="preserve">/ عبدالغني بن إسماعيل النابلسي (ت 1143 هـ)؛ تحقيق بدرية بنت صالح </w:t>
      </w:r>
      <w:proofErr w:type="spellStart"/>
      <w:r>
        <w:rPr>
          <w:rFonts w:ascii="Times New Roman" w:eastAsia="Times New Roman" w:hAnsi="Times New Roman" w:cs="Traditional Arabic" w:hint="cs"/>
          <w:sz w:val="36"/>
          <w:szCs w:val="36"/>
          <w:rtl/>
          <w:lang w:eastAsia="ar-SA"/>
        </w:rPr>
        <w:t>السياري</w:t>
      </w:r>
      <w:proofErr w:type="spellEnd"/>
      <w:r>
        <w:rPr>
          <w:rFonts w:ascii="Times New Roman" w:eastAsia="Times New Roman" w:hAnsi="Times New Roman" w:cs="Traditional Arabic" w:hint="cs"/>
          <w:sz w:val="36"/>
          <w:szCs w:val="36"/>
          <w:rtl/>
          <w:lang w:eastAsia="ar-SA"/>
        </w:rPr>
        <w:t>.</w:t>
      </w:r>
    </w:p>
    <w:p w14:paraId="0E57400E" w14:textId="77777777" w:rsidR="00B138BF" w:rsidRPr="00361D6A"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البحوث الإسلامية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الرياض ع 113 (1439 هـ) ص 97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143.</w:t>
      </w:r>
    </w:p>
    <w:p w14:paraId="44411301" w14:textId="77777777" w:rsidR="00B138BF" w:rsidRDefault="00B138BF" w:rsidP="00B138BF">
      <w:pPr>
        <w:ind w:left="0" w:firstLine="0"/>
        <w:jc w:val="both"/>
        <w:rPr>
          <w:rFonts w:cs="Traditional Arabic"/>
          <w:b/>
          <w:bCs/>
          <w:sz w:val="36"/>
          <w:szCs w:val="36"/>
          <w:rtl/>
        </w:rPr>
      </w:pPr>
    </w:p>
    <w:p w14:paraId="0F82F6DE" w14:textId="77777777" w:rsidR="00B138BF" w:rsidRPr="00E215D9" w:rsidRDefault="00B138BF" w:rsidP="00B138BF">
      <w:pPr>
        <w:ind w:left="0" w:firstLine="0"/>
        <w:jc w:val="both"/>
        <w:rPr>
          <w:rFonts w:cs="Traditional Arabic"/>
          <w:sz w:val="36"/>
          <w:szCs w:val="36"/>
        </w:rPr>
      </w:pPr>
      <w:r w:rsidRPr="00EB0FEE">
        <w:rPr>
          <w:rFonts w:cs="Traditional Arabic" w:hint="cs"/>
          <w:b/>
          <w:bCs/>
          <w:sz w:val="36"/>
          <w:szCs w:val="36"/>
          <w:rtl/>
        </w:rPr>
        <w:t>نصح المحب الشفيق لمن توهَّم عدم جواز الاستنابة في حج بيت الله العتيق</w:t>
      </w:r>
      <w:r>
        <w:rPr>
          <w:rFonts w:cs="Traditional Arabic" w:hint="cs"/>
          <w:sz w:val="36"/>
          <w:szCs w:val="36"/>
          <w:rtl/>
        </w:rPr>
        <w:t>/ عبدالله بن حسين المخضوب (ت 1317 هـ)؛ تحقيق عبدالرحمن بن عبدالله المخضوب.- الرياض: الجمعية الفقهية السعودية: وقفية التحبير، 1439 هـ.</w:t>
      </w:r>
    </w:p>
    <w:p w14:paraId="2E454C89" w14:textId="77777777" w:rsidR="00B138BF" w:rsidRPr="00935FF4" w:rsidRDefault="00B138BF" w:rsidP="00B138BF">
      <w:pPr>
        <w:ind w:left="0" w:firstLine="0"/>
        <w:jc w:val="both"/>
        <w:rPr>
          <w:rFonts w:cs="Traditional Arabic"/>
          <w:b/>
          <w:bCs/>
          <w:sz w:val="36"/>
          <w:szCs w:val="36"/>
          <w:rtl/>
        </w:rPr>
      </w:pPr>
    </w:p>
    <w:p w14:paraId="3395EBDA" w14:textId="77777777" w:rsidR="00B138BF" w:rsidRPr="00B87C65" w:rsidRDefault="00B138BF" w:rsidP="00B138B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ن</w:t>
      </w:r>
      <w:r w:rsidRPr="00B87C65">
        <w:rPr>
          <w:rFonts w:ascii="Times New Roman" w:eastAsia="Times New Roman" w:hAnsi="Times New Roman" w:cs="Traditional Arabic"/>
          <w:b/>
          <w:bCs/>
          <w:sz w:val="36"/>
          <w:szCs w:val="36"/>
          <w:rtl/>
          <w:lang w:eastAsia="ar-SA"/>
        </w:rPr>
        <w:t>صح المقالة في شرح الرسالة</w:t>
      </w:r>
      <w:r w:rsidRPr="00B87C65">
        <w:rPr>
          <w:rFonts w:ascii="Times New Roman" w:eastAsia="Times New Roman" w:hAnsi="Times New Roman" w:cs="Traditional Arabic" w:hint="cs"/>
          <w:sz w:val="36"/>
          <w:szCs w:val="36"/>
          <w:rtl/>
          <w:lang w:eastAsia="ar-SA"/>
        </w:rPr>
        <w:t>/</w:t>
      </w:r>
      <w:r w:rsidRPr="00B87C65">
        <w:rPr>
          <w:rFonts w:ascii="Times New Roman" w:eastAsia="Times New Roman" w:hAnsi="Times New Roman" w:cs="Traditional Arabic"/>
          <w:sz w:val="36"/>
          <w:szCs w:val="36"/>
          <w:rtl/>
          <w:lang w:eastAsia="ar-SA"/>
        </w:rPr>
        <w:t xml:space="preserve"> لأبي عبد الله محمد بن علي بن الفخار</w:t>
      </w:r>
      <w:r w:rsidRPr="00B87C65">
        <w:rPr>
          <w:rFonts w:ascii="Times New Roman" w:eastAsia="Times New Roman" w:hAnsi="Times New Roman" w:cs="Traditional Arabic" w:hint="cs"/>
          <w:sz w:val="36"/>
          <w:szCs w:val="36"/>
          <w:rtl/>
          <w:lang w:eastAsia="ar-SA"/>
        </w:rPr>
        <w:t xml:space="preserve"> </w:t>
      </w:r>
      <w:r w:rsidRPr="00B87C65">
        <w:rPr>
          <w:rFonts w:ascii="Times New Roman" w:eastAsia="Times New Roman" w:hAnsi="Times New Roman" w:cs="Traditional Arabic"/>
          <w:sz w:val="36"/>
          <w:szCs w:val="36"/>
          <w:rtl/>
          <w:lang w:eastAsia="ar-SA"/>
        </w:rPr>
        <w:t>(ت</w:t>
      </w:r>
      <w:r w:rsidRPr="00B87C65">
        <w:rPr>
          <w:rFonts w:ascii="Times New Roman" w:eastAsia="Times New Roman" w:hAnsi="Times New Roman" w:cs="Traditional Arabic" w:hint="cs"/>
          <w:sz w:val="36"/>
          <w:szCs w:val="36"/>
          <w:rtl/>
          <w:lang w:eastAsia="ar-SA"/>
        </w:rPr>
        <w:t xml:space="preserve"> </w:t>
      </w:r>
      <w:r w:rsidRPr="00B87C65">
        <w:rPr>
          <w:rFonts w:ascii="Times New Roman" w:eastAsia="Times New Roman" w:hAnsi="Times New Roman" w:cs="Traditional Arabic"/>
          <w:sz w:val="36"/>
          <w:szCs w:val="36"/>
          <w:rtl/>
          <w:lang w:eastAsia="ar-SA"/>
        </w:rPr>
        <w:t>723</w:t>
      </w:r>
      <w:r w:rsidRPr="00B87C65">
        <w:rPr>
          <w:rFonts w:ascii="Times New Roman" w:eastAsia="Times New Roman" w:hAnsi="Times New Roman" w:cs="Traditional Arabic" w:hint="cs"/>
          <w:sz w:val="36"/>
          <w:szCs w:val="36"/>
          <w:rtl/>
          <w:lang w:eastAsia="ar-SA"/>
        </w:rPr>
        <w:t xml:space="preserve"> </w:t>
      </w:r>
      <w:r w:rsidRPr="00B87C65">
        <w:rPr>
          <w:rFonts w:ascii="Times New Roman" w:eastAsia="Times New Roman" w:hAnsi="Times New Roman" w:cs="Traditional Arabic"/>
          <w:sz w:val="36"/>
          <w:szCs w:val="36"/>
          <w:rtl/>
          <w:lang w:eastAsia="ar-SA"/>
        </w:rPr>
        <w:t>هـ)</w:t>
      </w:r>
      <w:r w:rsidRPr="00B87C65">
        <w:rPr>
          <w:rFonts w:ascii="Times New Roman" w:eastAsia="Times New Roman" w:hAnsi="Times New Roman" w:cs="Traditional Arabic" w:hint="cs"/>
          <w:sz w:val="36"/>
          <w:szCs w:val="36"/>
          <w:rtl/>
          <w:lang w:eastAsia="ar-SA"/>
        </w:rPr>
        <w:t>.</w:t>
      </w:r>
      <w:r w:rsidRPr="00B87C65">
        <w:rPr>
          <w:rFonts w:ascii="Times New Roman" w:eastAsia="Times New Roman" w:hAnsi="Times New Roman" w:cs="Traditional Arabic"/>
          <w:sz w:val="36"/>
          <w:szCs w:val="36"/>
          <w:rtl/>
          <w:lang w:eastAsia="ar-SA"/>
        </w:rPr>
        <w:t xml:space="preserve"> </w:t>
      </w:r>
    </w:p>
    <w:p w14:paraId="1985D9FF" w14:textId="77777777" w:rsidR="00B138BF" w:rsidRPr="00B87C65" w:rsidRDefault="00B138BF" w:rsidP="00B138BF">
      <w:pPr>
        <w:ind w:left="0" w:firstLine="0"/>
        <w:rPr>
          <w:rFonts w:ascii="Times New Roman" w:eastAsia="Times New Roman" w:hAnsi="Times New Roman" w:cs="Traditional Arabic"/>
          <w:sz w:val="36"/>
          <w:szCs w:val="36"/>
          <w:rtl/>
          <w:lang w:eastAsia="ar-SA"/>
        </w:rPr>
      </w:pPr>
      <w:r w:rsidRPr="00B87C65">
        <w:rPr>
          <w:rFonts w:ascii="Times New Roman" w:eastAsia="Times New Roman" w:hAnsi="Times New Roman" w:cs="Traditional Arabic"/>
          <w:sz w:val="36"/>
          <w:szCs w:val="36"/>
          <w:rtl/>
          <w:lang w:eastAsia="ar-SA"/>
        </w:rPr>
        <w:t xml:space="preserve">دراسة وتحقيق </w:t>
      </w:r>
      <w:r w:rsidRPr="00B87C65">
        <w:rPr>
          <w:rFonts w:ascii="Times New Roman" w:eastAsia="Times New Roman" w:hAnsi="Times New Roman" w:cs="Traditional Arabic" w:hint="cs"/>
          <w:sz w:val="36"/>
          <w:szCs w:val="36"/>
          <w:rtl/>
          <w:lang w:eastAsia="ar-SA"/>
        </w:rPr>
        <w:t>في</w:t>
      </w:r>
      <w:r w:rsidRPr="00B87C65">
        <w:rPr>
          <w:rFonts w:ascii="Times New Roman" w:eastAsia="Times New Roman" w:hAnsi="Times New Roman" w:cs="Traditional Arabic"/>
          <w:sz w:val="36"/>
          <w:szCs w:val="36"/>
          <w:rtl/>
          <w:lang w:eastAsia="ar-SA"/>
        </w:rPr>
        <w:t xml:space="preserve"> كلية الآداب والعلوم الإنسانية بسايس </w:t>
      </w:r>
      <w:r w:rsidRPr="00B87C65">
        <w:rPr>
          <w:rFonts w:ascii="Times New Roman" w:eastAsia="Times New Roman" w:hAnsi="Times New Roman" w:cs="Traditional Arabic" w:hint="cs"/>
          <w:sz w:val="36"/>
          <w:szCs w:val="36"/>
          <w:rtl/>
          <w:lang w:eastAsia="ar-SA"/>
        </w:rPr>
        <w:t>-</w:t>
      </w:r>
      <w:r w:rsidRPr="00B87C65">
        <w:rPr>
          <w:rFonts w:ascii="Times New Roman" w:eastAsia="Times New Roman" w:hAnsi="Times New Roman" w:cs="Traditional Arabic"/>
          <w:sz w:val="36"/>
          <w:szCs w:val="36"/>
          <w:rtl/>
          <w:lang w:eastAsia="ar-SA"/>
        </w:rPr>
        <w:t xml:space="preserve"> فاس، </w:t>
      </w:r>
      <w:r w:rsidRPr="00B87C65">
        <w:rPr>
          <w:rFonts w:ascii="Times New Roman" w:eastAsia="Times New Roman" w:hAnsi="Times New Roman" w:cs="Traditional Arabic" w:hint="cs"/>
          <w:sz w:val="36"/>
          <w:szCs w:val="36"/>
          <w:rtl/>
          <w:lang w:eastAsia="ar-SA"/>
        </w:rPr>
        <w:t>1437 هـ...</w:t>
      </w:r>
    </w:p>
    <w:p w14:paraId="3F08D045" w14:textId="77777777" w:rsidR="00B138BF" w:rsidRDefault="00B138BF" w:rsidP="00B138BF">
      <w:pPr>
        <w:ind w:left="0" w:firstLine="0"/>
        <w:jc w:val="both"/>
        <w:rPr>
          <w:rFonts w:ascii="Times New Roman" w:eastAsia="Times New Roman" w:hAnsi="Times New Roman" w:cs="Traditional Arabic"/>
          <w:sz w:val="36"/>
          <w:szCs w:val="36"/>
          <w:rtl/>
          <w:lang w:eastAsia="ar-SA"/>
        </w:rPr>
      </w:pPr>
    </w:p>
    <w:p w14:paraId="502ACF97" w14:textId="77777777" w:rsidR="00B138BF" w:rsidRDefault="00B138BF" w:rsidP="00B138BF">
      <w:pPr>
        <w:ind w:left="0" w:firstLine="0"/>
        <w:jc w:val="both"/>
        <w:rPr>
          <w:rFonts w:cs="Traditional Arabic"/>
          <w:sz w:val="36"/>
          <w:szCs w:val="36"/>
          <w:rtl/>
        </w:rPr>
      </w:pPr>
      <w:r w:rsidRPr="00FF1443">
        <w:rPr>
          <w:rFonts w:cs="Traditional Arabic"/>
          <w:b/>
          <w:bCs/>
          <w:sz w:val="36"/>
          <w:szCs w:val="36"/>
          <w:rtl/>
        </w:rPr>
        <w:t>النظائر الفقهية عند المالكية</w:t>
      </w:r>
      <w:r w:rsidRPr="00FF1443">
        <w:rPr>
          <w:rFonts w:cs="Traditional Arabic" w:hint="cs"/>
          <w:b/>
          <w:bCs/>
          <w:sz w:val="36"/>
          <w:szCs w:val="36"/>
          <w:rtl/>
        </w:rPr>
        <w:t>:</w:t>
      </w:r>
      <w:r w:rsidRPr="00FF1443">
        <w:rPr>
          <w:rFonts w:cs="Traditional Arabic"/>
          <w:b/>
          <w:bCs/>
          <w:sz w:val="36"/>
          <w:szCs w:val="36"/>
          <w:rtl/>
        </w:rPr>
        <w:t xml:space="preserve"> دراسة نظرية تطبيقية</w:t>
      </w:r>
      <w:r w:rsidRPr="00FF1443">
        <w:rPr>
          <w:rFonts w:cs="Traditional Arabic" w:hint="cs"/>
          <w:b/>
          <w:bCs/>
          <w:sz w:val="36"/>
          <w:szCs w:val="36"/>
          <w:rtl/>
        </w:rPr>
        <w:t>، مع تحقيق كتاب التحرير في نظائر الفقه المالكي لأبي الطاهر إبراهيم بن عبدالصمد بن بشير المالكي (ت بعد 526 هـ)</w:t>
      </w:r>
      <w:r>
        <w:rPr>
          <w:rFonts w:cs="Traditional Arabic" w:hint="cs"/>
          <w:sz w:val="36"/>
          <w:szCs w:val="36"/>
          <w:rtl/>
        </w:rPr>
        <w:t xml:space="preserve">/ أنيس سالم.- </w:t>
      </w:r>
      <w:proofErr w:type="spellStart"/>
      <w:r>
        <w:rPr>
          <w:rFonts w:cs="Traditional Arabic" w:hint="cs"/>
          <w:sz w:val="36"/>
          <w:szCs w:val="36"/>
          <w:rtl/>
        </w:rPr>
        <w:t>أيت</w:t>
      </w:r>
      <w:proofErr w:type="spellEnd"/>
      <w:r>
        <w:rPr>
          <w:rFonts w:cs="Traditional Arabic" w:hint="cs"/>
          <w:sz w:val="36"/>
          <w:szCs w:val="36"/>
          <w:rtl/>
        </w:rPr>
        <w:t xml:space="preserve"> ملول، المغرب: جامعة ابن زهر، كلية الشريعة، 1439 هـ (دكتوراه).</w:t>
      </w:r>
    </w:p>
    <w:p w14:paraId="156ABC9C" w14:textId="77777777" w:rsidR="00B138BF" w:rsidRDefault="00B138BF" w:rsidP="00B138BF">
      <w:pPr>
        <w:ind w:left="0" w:firstLine="0"/>
        <w:jc w:val="both"/>
        <w:rPr>
          <w:rFonts w:ascii="Times New Roman" w:eastAsia="Times New Roman" w:hAnsi="Times New Roman" w:cs="Traditional Arabic"/>
          <w:sz w:val="36"/>
          <w:szCs w:val="36"/>
          <w:rtl/>
          <w:lang w:eastAsia="ar-SA"/>
        </w:rPr>
      </w:pPr>
    </w:p>
    <w:p w14:paraId="3AD25D9A" w14:textId="77777777" w:rsidR="00B138BF" w:rsidRPr="00D80FD5" w:rsidRDefault="00B138BF" w:rsidP="00B138BF">
      <w:pPr>
        <w:ind w:left="0" w:firstLine="0"/>
        <w:rPr>
          <w:rFonts w:ascii="Times New Roman" w:eastAsia="Times New Roman" w:hAnsi="Times New Roman" w:cs="Traditional Arabic"/>
          <w:sz w:val="36"/>
          <w:szCs w:val="36"/>
          <w:rtl/>
          <w:lang w:eastAsia="ar-SA"/>
        </w:rPr>
      </w:pPr>
      <w:r w:rsidRPr="00D80FD5">
        <w:rPr>
          <w:rFonts w:ascii="Times New Roman" w:eastAsia="Times New Roman" w:hAnsi="Times New Roman" w:cs="Traditional Arabic"/>
          <w:b/>
          <w:bCs/>
          <w:sz w:val="36"/>
          <w:szCs w:val="36"/>
          <w:rtl/>
          <w:lang w:eastAsia="ar-SA"/>
        </w:rPr>
        <w:t xml:space="preserve">النظم </w:t>
      </w:r>
      <w:proofErr w:type="spellStart"/>
      <w:r w:rsidRPr="00D80FD5">
        <w:rPr>
          <w:rFonts w:ascii="Times New Roman" w:eastAsia="Times New Roman" w:hAnsi="Times New Roman" w:cs="Traditional Arabic"/>
          <w:b/>
          <w:bCs/>
          <w:sz w:val="36"/>
          <w:szCs w:val="36"/>
          <w:rtl/>
          <w:lang w:eastAsia="ar-SA"/>
        </w:rPr>
        <w:t>المستعذب</w:t>
      </w:r>
      <w:proofErr w:type="spellEnd"/>
      <w:r w:rsidRPr="00D80FD5">
        <w:rPr>
          <w:rFonts w:ascii="Times New Roman" w:eastAsia="Times New Roman" w:hAnsi="Times New Roman" w:cs="Traditional Arabic"/>
          <w:b/>
          <w:bCs/>
          <w:sz w:val="36"/>
          <w:szCs w:val="36"/>
          <w:rtl/>
          <w:lang w:eastAsia="ar-SA"/>
        </w:rPr>
        <w:t xml:space="preserve"> في تفسير غريب ألفاظ المهذب في الفقه على المذهب الشافعي</w:t>
      </w:r>
      <w:r w:rsidRPr="00D80FD5">
        <w:rPr>
          <w:rFonts w:ascii="Times New Roman" w:eastAsia="Times New Roman" w:hAnsi="Times New Roman" w:cs="Traditional Arabic" w:hint="cs"/>
          <w:sz w:val="36"/>
          <w:szCs w:val="36"/>
          <w:rtl/>
          <w:lang w:eastAsia="ar-SA"/>
        </w:rPr>
        <w:t>/ محمد بن أحمد بن بطّال (ت 633 هـ)؛ تحقيق حامد بن عبدالله المحلاوي.- بيروت: دار الكتب العلمية، 1439 هـ، 2 ج في 1 مج (864 ص).</w:t>
      </w:r>
    </w:p>
    <w:p w14:paraId="335DA7E0" w14:textId="77777777" w:rsidR="00B138BF" w:rsidRDefault="00B138BF" w:rsidP="00B138BF">
      <w:pPr>
        <w:ind w:left="0" w:firstLine="0"/>
        <w:rPr>
          <w:rFonts w:ascii="Times New Roman" w:eastAsia="Times New Roman" w:hAnsi="Times New Roman" w:cs="Traditional Arabic"/>
          <w:sz w:val="36"/>
          <w:szCs w:val="36"/>
          <w:rtl/>
          <w:lang w:eastAsia="ar-SA"/>
        </w:rPr>
      </w:pPr>
    </w:p>
    <w:p w14:paraId="2AFE086E" w14:textId="77777777" w:rsidR="00B138BF" w:rsidRDefault="00B138BF" w:rsidP="00B138BF">
      <w:pPr>
        <w:ind w:left="0" w:firstLine="0"/>
        <w:jc w:val="both"/>
        <w:rPr>
          <w:rFonts w:ascii="Times New Roman" w:eastAsia="Times New Roman" w:hAnsi="Times New Roman" w:cs="Traditional Arabic"/>
          <w:sz w:val="36"/>
          <w:szCs w:val="36"/>
          <w:rtl/>
          <w:lang w:eastAsia="ar-SA"/>
        </w:rPr>
      </w:pPr>
      <w:proofErr w:type="spellStart"/>
      <w:r w:rsidRPr="009F6599">
        <w:rPr>
          <w:rFonts w:cs="Traditional Arabic" w:hint="cs"/>
          <w:b/>
          <w:bCs/>
          <w:sz w:val="36"/>
          <w:szCs w:val="36"/>
          <w:rtl/>
        </w:rPr>
        <w:t>النقاية</w:t>
      </w:r>
      <w:proofErr w:type="spellEnd"/>
      <w:r w:rsidRPr="009F6599">
        <w:rPr>
          <w:rFonts w:cs="Traditional Arabic" w:hint="cs"/>
          <w:b/>
          <w:bCs/>
          <w:sz w:val="36"/>
          <w:szCs w:val="36"/>
          <w:rtl/>
        </w:rPr>
        <w:t xml:space="preserve"> في علم الهداية، المسمى </w:t>
      </w:r>
      <w:proofErr w:type="spellStart"/>
      <w:r w:rsidRPr="009F6599">
        <w:rPr>
          <w:rFonts w:cs="Traditional Arabic" w:hint="cs"/>
          <w:b/>
          <w:bCs/>
          <w:sz w:val="36"/>
          <w:szCs w:val="36"/>
          <w:rtl/>
        </w:rPr>
        <w:t>نقاية</w:t>
      </w:r>
      <w:proofErr w:type="spellEnd"/>
      <w:r w:rsidRPr="009F6599">
        <w:rPr>
          <w:rFonts w:cs="Traditional Arabic" w:hint="cs"/>
          <w:b/>
          <w:bCs/>
          <w:sz w:val="36"/>
          <w:szCs w:val="36"/>
          <w:rtl/>
        </w:rPr>
        <w:t xml:space="preserve"> </w:t>
      </w:r>
      <w:proofErr w:type="spellStart"/>
      <w:r w:rsidRPr="009F6599">
        <w:rPr>
          <w:rFonts w:cs="Traditional Arabic" w:hint="cs"/>
          <w:b/>
          <w:bCs/>
          <w:sz w:val="36"/>
          <w:szCs w:val="36"/>
          <w:rtl/>
        </w:rPr>
        <w:t>قاضيخان</w:t>
      </w:r>
      <w:proofErr w:type="spellEnd"/>
      <w:r w:rsidRPr="009F6599">
        <w:rPr>
          <w:rFonts w:cs="Traditional Arabic" w:hint="cs"/>
          <w:b/>
          <w:bCs/>
          <w:sz w:val="36"/>
          <w:szCs w:val="36"/>
          <w:rtl/>
        </w:rPr>
        <w:t>، أو عمدة المفتي</w:t>
      </w:r>
      <w:r w:rsidRPr="009F6599">
        <w:rPr>
          <w:rFonts w:cs="Traditional Arabic" w:hint="cs"/>
          <w:sz w:val="36"/>
          <w:szCs w:val="36"/>
          <w:rtl/>
        </w:rPr>
        <w:t xml:space="preserve">/ حسن بن منصور </w:t>
      </w:r>
      <w:proofErr w:type="spellStart"/>
      <w:r w:rsidRPr="009F6599">
        <w:rPr>
          <w:rFonts w:ascii="Times New Roman" w:eastAsia="Times New Roman" w:hAnsi="Times New Roman" w:cs="Traditional Arabic" w:hint="cs"/>
          <w:sz w:val="36"/>
          <w:szCs w:val="36"/>
          <w:rtl/>
          <w:lang w:eastAsia="ar-SA"/>
        </w:rPr>
        <w:t>الأوزجندي</w:t>
      </w:r>
      <w:proofErr w:type="spellEnd"/>
      <w:r w:rsidRPr="009F6599">
        <w:rPr>
          <w:rFonts w:ascii="Times New Roman" w:eastAsia="Times New Roman" w:hAnsi="Times New Roman" w:cs="Traditional Arabic" w:hint="cs"/>
          <w:sz w:val="36"/>
          <w:szCs w:val="36"/>
          <w:rtl/>
          <w:lang w:eastAsia="ar-SA"/>
        </w:rPr>
        <w:t xml:space="preserve">، المشهور </w:t>
      </w:r>
      <w:proofErr w:type="spellStart"/>
      <w:r w:rsidRPr="009F6599">
        <w:rPr>
          <w:rFonts w:ascii="Times New Roman" w:eastAsia="Times New Roman" w:hAnsi="Times New Roman" w:cs="Traditional Arabic" w:hint="cs"/>
          <w:sz w:val="36"/>
          <w:szCs w:val="36"/>
          <w:rtl/>
          <w:lang w:eastAsia="ar-SA"/>
        </w:rPr>
        <w:t>بقاضيخان</w:t>
      </w:r>
      <w:proofErr w:type="spellEnd"/>
      <w:r w:rsidRPr="009F6599">
        <w:rPr>
          <w:rFonts w:ascii="Times New Roman" w:eastAsia="Times New Roman" w:hAnsi="Times New Roman" w:cs="Traditional Arabic" w:hint="cs"/>
          <w:sz w:val="36"/>
          <w:szCs w:val="36"/>
          <w:rtl/>
          <w:lang w:eastAsia="ar-SA"/>
        </w:rPr>
        <w:t xml:space="preserve"> (ت 592 هـ)؛ بعناية إبراهيم </w:t>
      </w:r>
      <w:proofErr w:type="spellStart"/>
      <w:r w:rsidRPr="009F6599">
        <w:rPr>
          <w:rFonts w:ascii="Times New Roman" w:eastAsia="Times New Roman" w:hAnsi="Times New Roman" w:cs="Traditional Arabic" w:hint="cs"/>
          <w:sz w:val="36"/>
          <w:szCs w:val="36"/>
          <w:rtl/>
          <w:lang w:eastAsia="ar-SA"/>
        </w:rPr>
        <w:t>عليش</w:t>
      </w:r>
      <w:proofErr w:type="spellEnd"/>
      <w:r w:rsidRPr="009F6599">
        <w:rPr>
          <w:rFonts w:ascii="Times New Roman" w:eastAsia="Times New Roman" w:hAnsi="Times New Roman" w:cs="Traditional Arabic" w:hint="cs"/>
          <w:sz w:val="36"/>
          <w:szCs w:val="36"/>
          <w:rtl/>
          <w:lang w:eastAsia="ar-SA"/>
        </w:rPr>
        <w:t>.- القاهرة: دار الإحسان، 1439 هـ.</w:t>
      </w:r>
    </w:p>
    <w:p w14:paraId="6E962572"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11277D2E" w14:textId="77777777" w:rsidR="00B138BF" w:rsidRPr="001445FB" w:rsidRDefault="00B138BF" w:rsidP="00B138BF">
      <w:pPr>
        <w:ind w:left="0" w:firstLine="0"/>
        <w:jc w:val="both"/>
        <w:rPr>
          <w:rFonts w:cs="Traditional Arabic"/>
          <w:sz w:val="36"/>
          <w:szCs w:val="36"/>
          <w:rtl/>
        </w:rPr>
      </w:pPr>
      <w:r w:rsidRPr="001445FB">
        <w:rPr>
          <w:rFonts w:cs="Traditional Arabic" w:hint="cs"/>
          <w:b/>
          <w:bCs/>
          <w:sz w:val="36"/>
          <w:szCs w:val="36"/>
          <w:rtl/>
        </w:rPr>
        <w:lastRenderedPageBreak/>
        <w:t>النكت على الإيضاح للنووي (في المناسك)</w:t>
      </w:r>
      <w:r w:rsidRPr="001445FB">
        <w:rPr>
          <w:rFonts w:cs="Traditional Arabic" w:hint="cs"/>
          <w:sz w:val="36"/>
          <w:szCs w:val="36"/>
          <w:rtl/>
        </w:rPr>
        <w:t>/ ولي الدين أبو زرعة أحمد بن عبدالرحيم العراقي (ت 826 هـ)؛ تحقيق عبدالرؤوف بن محمد الكمالي.- بيروت: دار البشائر الإسلامية، 1439 هـ، 62 ص.- (لقاء العشر الأواخر بالمسجد الحرام، 334).</w:t>
      </w:r>
    </w:p>
    <w:p w14:paraId="32F9FD71"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3B7CA694"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6B6A5E">
        <w:rPr>
          <w:rFonts w:ascii="Times New Roman" w:eastAsia="Times New Roman" w:hAnsi="Times New Roman" w:cs="Traditional Arabic" w:hint="cs"/>
          <w:b/>
          <w:bCs/>
          <w:sz w:val="36"/>
          <w:szCs w:val="36"/>
          <w:rtl/>
          <w:lang w:eastAsia="ar-SA"/>
        </w:rPr>
        <w:t>النكت في المختلف (في الخلاف بين الشافعية والحنفية)</w:t>
      </w:r>
      <w:r>
        <w:rPr>
          <w:rFonts w:ascii="Times New Roman" w:eastAsia="Times New Roman" w:hAnsi="Times New Roman" w:cs="Traditional Arabic" w:hint="cs"/>
          <w:sz w:val="36"/>
          <w:szCs w:val="36"/>
          <w:rtl/>
          <w:lang w:eastAsia="ar-SA"/>
        </w:rPr>
        <w:t xml:space="preserve">/ لأبي القاسم أحمد بن منصور السمعاني (ت 534 هـ)؛ تحقيق عبدالله بن محمد بن عبدالله، حسن بن عون </w:t>
      </w:r>
      <w:proofErr w:type="spellStart"/>
      <w:r>
        <w:rPr>
          <w:rFonts w:ascii="Times New Roman" w:eastAsia="Times New Roman" w:hAnsi="Times New Roman" w:cs="Traditional Arabic" w:hint="cs"/>
          <w:sz w:val="36"/>
          <w:szCs w:val="36"/>
          <w:rtl/>
          <w:lang w:eastAsia="ar-SA"/>
        </w:rPr>
        <w:t>العرياني</w:t>
      </w:r>
      <w:proofErr w:type="spellEnd"/>
      <w:r>
        <w:rPr>
          <w:rFonts w:ascii="Times New Roman" w:eastAsia="Times New Roman" w:hAnsi="Times New Roman" w:cs="Traditional Arabic" w:hint="cs"/>
          <w:sz w:val="36"/>
          <w:szCs w:val="36"/>
          <w:rtl/>
          <w:lang w:eastAsia="ar-SA"/>
        </w:rPr>
        <w:t>.- الكويت: أسفار لنشر نفيس الكتب والرسائل العلمية، 1439 هـ، 2 مج (أصله رسالتان علميتان).</w:t>
      </w:r>
    </w:p>
    <w:p w14:paraId="380F3D07"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3BA51766" w14:textId="77777777" w:rsidR="00B138BF" w:rsidRPr="00D45551" w:rsidRDefault="00B138BF" w:rsidP="00B138BF">
      <w:pPr>
        <w:ind w:left="0" w:firstLine="0"/>
        <w:jc w:val="both"/>
        <w:rPr>
          <w:rFonts w:cs="Traditional Arabic"/>
          <w:sz w:val="36"/>
          <w:szCs w:val="36"/>
          <w:rtl/>
        </w:rPr>
      </w:pPr>
      <w:r w:rsidRPr="00D45551">
        <w:rPr>
          <w:rFonts w:cs="Traditional Arabic" w:hint="cs"/>
          <w:b/>
          <w:bCs/>
          <w:sz w:val="36"/>
          <w:szCs w:val="36"/>
          <w:rtl/>
        </w:rPr>
        <w:t>نكت النبيه</w:t>
      </w:r>
      <w:r w:rsidRPr="00D45551">
        <w:rPr>
          <w:rFonts w:cs="Traditional Arabic" w:hint="cs"/>
          <w:sz w:val="36"/>
          <w:szCs w:val="36"/>
          <w:rtl/>
        </w:rPr>
        <w:t xml:space="preserve"> </w:t>
      </w:r>
      <w:r w:rsidRPr="00D45551">
        <w:rPr>
          <w:rFonts w:cs="Traditional Arabic" w:hint="cs"/>
          <w:b/>
          <w:bCs/>
          <w:sz w:val="36"/>
          <w:szCs w:val="36"/>
          <w:rtl/>
        </w:rPr>
        <w:t>على أحكام التنبيه</w:t>
      </w:r>
      <w:r w:rsidRPr="00D45551">
        <w:rPr>
          <w:rFonts w:cs="Traditional Arabic" w:hint="cs"/>
          <w:sz w:val="36"/>
          <w:szCs w:val="36"/>
          <w:rtl/>
        </w:rPr>
        <w:t xml:space="preserve">/ </w:t>
      </w:r>
      <w:r w:rsidRPr="00D45551">
        <w:rPr>
          <w:rFonts w:cs="Traditional Arabic"/>
          <w:sz w:val="36"/>
          <w:szCs w:val="36"/>
          <w:rtl/>
        </w:rPr>
        <w:t>كمال الدين أب</w:t>
      </w:r>
      <w:r w:rsidRPr="00D45551">
        <w:rPr>
          <w:rFonts w:cs="Traditional Arabic" w:hint="cs"/>
          <w:sz w:val="36"/>
          <w:szCs w:val="36"/>
          <w:rtl/>
        </w:rPr>
        <w:t>و</w:t>
      </w:r>
      <w:r w:rsidRPr="00D45551">
        <w:rPr>
          <w:rFonts w:cs="Traditional Arabic"/>
          <w:sz w:val="36"/>
          <w:szCs w:val="36"/>
          <w:rtl/>
        </w:rPr>
        <w:t xml:space="preserve"> العباس أحمد بن عمر </w:t>
      </w:r>
      <w:proofErr w:type="spellStart"/>
      <w:r w:rsidRPr="00D45551">
        <w:rPr>
          <w:rFonts w:cs="Traditional Arabic"/>
          <w:sz w:val="36"/>
          <w:szCs w:val="36"/>
          <w:rtl/>
        </w:rPr>
        <w:t>النشائي</w:t>
      </w:r>
      <w:proofErr w:type="spellEnd"/>
      <w:r w:rsidRPr="00D45551">
        <w:rPr>
          <w:rFonts w:cs="Traditional Arabic"/>
          <w:sz w:val="36"/>
          <w:szCs w:val="36"/>
          <w:rtl/>
        </w:rPr>
        <w:t xml:space="preserve"> الشافعي (</w:t>
      </w:r>
      <w:r w:rsidRPr="00D45551">
        <w:rPr>
          <w:rFonts w:cs="Traditional Arabic" w:hint="cs"/>
          <w:sz w:val="36"/>
          <w:szCs w:val="36"/>
          <w:rtl/>
        </w:rPr>
        <w:t xml:space="preserve">ت 757 هـ)؛ تحقيق </w:t>
      </w:r>
      <w:r w:rsidRPr="00D45551">
        <w:rPr>
          <w:rFonts w:cs="Traditional Arabic"/>
          <w:sz w:val="36"/>
          <w:szCs w:val="36"/>
          <w:rtl/>
        </w:rPr>
        <w:t>عبد الرحمن فهمي محمد الزواوي</w:t>
      </w:r>
      <w:r w:rsidRPr="00D45551">
        <w:rPr>
          <w:rFonts w:cs="Traditional Arabic" w:hint="cs"/>
          <w:sz w:val="36"/>
          <w:szCs w:val="36"/>
          <w:rtl/>
        </w:rPr>
        <w:t xml:space="preserve">.- </w:t>
      </w:r>
      <w:r w:rsidRPr="00D45551">
        <w:rPr>
          <w:rFonts w:cs="Traditional Arabic"/>
          <w:sz w:val="36"/>
          <w:szCs w:val="36"/>
          <w:rtl/>
        </w:rPr>
        <w:t> </w:t>
      </w:r>
      <w:r w:rsidRPr="00D45551">
        <w:rPr>
          <w:rFonts w:cs="Traditional Arabic" w:hint="cs"/>
          <w:sz w:val="36"/>
          <w:szCs w:val="36"/>
          <w:rtl/>
        </w:rPr>
        <w:t>جدة: دار المنهاج، 1439 هـ، 2 مج (1600 ص).</w:t>
      </w:r>
    </w:p>
    <w:p w14:paraId="477F866F" w14:textId="77777777" w:rsidR="00B138BF" w:rsidRPr="00D45551" w:rsidRDefault="00B138BF" w:rsidP="00B138BF">
      <w:pPr>
        <w:ind w:left="0" w:firstLine="0"/>
        <w:jc w:val="both"/>
        <w:rPr>
          <w:rFonts w:cs="Traditional Arabic"/>
          <w:sz w:val="36"/>
          <w:szCs w:val="36"/>
          <w:rtl/>
        </w:rPr>
      </w:pPr>
      <w:r w:rsidRPr="00D45551">
        <w:rPr>
          <w:rFonts w:cs="Traditional Arabic" w:hint="cs"/>
          <w:sz w:val="36"/>
          <w:szCs w:val="36"/>
          <w:rtl/>
        </w:rPr>
        <w:t>(فقه شافعي)</w:t>
      </w:r>
    </w:p>
    <w:p w14:paraId="02553D20"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1B169E36" w14:textId="77777777" w:rsidR="00B138BF" w:rsidRPr="00AA5D4E" w:rsidRDefault="00B138BF" w:rsidP="00B138BF">
      <w:pPr>
        <w:ind w:left="0" w:firstLine="0"/>
        <w:rPr>
          <w:rFonts w:ascii="Times New Roman" w:eastAsia="Times New Roman" w:hAnsi="Times New Roman" w:cs="Traditional Arabic"/>
          <w:sz w:val="36"/>
          <w:szCs w:val="36"/>
          <w:rtl/>
          <w:lang w:eastAsia="ar-SA"/>
        </w:rPr>
      </w:pPr>
      <w:r w:rsidRPr="00AA5D4E">
        <w:rPr>
          <w:rFonts w:ascii="Times New Roman" w:eastAsia="Times New Roman" w:hAnsi="Times New Roman" w:cs="Traditional Arabic"/>
          <w:b/>
          <w:bCs/>
          <w:sz w:val="36"/>
          <w:szCs w:val="36"/>
          <w:rtl/>
          <w:lang w:eastAsia="ar-SA"/>
        </w:rPr>
        <w:t xml:space="preserve">نهاية الزين </w:t>
      </w:r>
      <w:r w:rsidRPr="00AA5D4E">
        <w:rPr>
          <w:rFonts w:ascii="Times New Roman" w:eastAsia="Times New Roman" w:hAnsi="Times New Roman" w:cs="Traditional Arabic" w:hint="cs"/>
          <w:b/>
          <w:bCs/>
          <w:sz w:val="36"/>
          <w:szCs w:val="36"/>
          <w:rtl/>
          <w:lang w:eastAsia="ar-SA"/>
        </w:rPr>
        <w:t xml:space="preserve">في إرشاد المبتدئين: </w:t>
      </w:r>
      <w:r w:rsidRPr="00AA5D4E">
        <w:rPr>
          <w:rFonts w:ascii="Times New Roman" w:eastAsia="Times New Roman" w:hAnsi="Times New Roman" w:cs="Traditional Arabic"/>
          <w:b/>
          <w:bCs/>
          <w:sz w:val="36"/>
          <w:szCs w:val="36"/>
          <w:rtl/>
          <w:lang w:eastAsia="ar-SA"/>
        </w:rPr>
        <w:t>شرح على قرة العين بمهمات الدين في الفقه على مذهب الإمام الشافعي</w:t>
      </w:r>
      <w:r w:rsidRPr="00AA5D4E">
        <w:rPr>
          <w:rFonts w:ascii="Times New Roman" w:eastAsia="Times New Roman" w:hAnsi="Times New Roman" w:cs="Traditional Arabic" w:hint="cs"/>
          <w:b/>
          <w:bCs/>
          <w:sz w:val="36"/>
          <w:szCs w:val="36"/>
          <w:rtl/>
          <w:lang w:eastAsia="ar-SA"/>
        </w:rPr>
        <w:t xml:space="preserve">/ </w:t>
      </w:r>
      <w:r w:rsidRPr="00AA5D4E">
        <w:rPr>
          <w:rFonts w:ascii="Times New Roman" w:eastAsia="Times New Roman" w:hAnsi="Times New Roman" w:cs="Traditional Arabic" w:hint="cs"/>
          <w:sz w:val="36"/>
          <w:szCs w:val="36"/>
          <w:rtl/>
          <w:lang w:eastAsia="ar-SA"/>
        </w:rPr>
        <w:t>محمد بن عمر نووي الجاوي (ت 1316 هـ)؛ ضبطه وصححه عبدالله محمود محمد عمر.- بيروت: دار الكتب العلمية، 1439 هـ، 400 ص.</w:t>
      </w:r>
    </w:p>
    <w:p w14:paraId="4DC05031" w14:textId="77777777" w:rsidR="00B138BF" w:rsidRPr="00AA5D4E" w:rsidRDefault="00B138BF" w:rsidP="00B138BF">
      <w:pPr>
        <w:ind w:left="0" w:firstLine="0"/>
        <w:rPr>
          <w:rFonts w:ascii="Times New Roman" w:eastAsia="Times New Roman" w:hAnsi="Times New Roman" w:cs="Traditional Arabic"/>
          <w:sz w:val="36"/>
          <w:szCs w:val="36"/>
          <w:rtl/>
          <w:lang w:eastAsia="ar-SA"/>
        </w:rPr>
      </w:pPr>
      <w:r w:rsidRPr="00AA5D4E">
        <w:rPr>
          <w:rFonts w:ascii="Times New Roman" w:eastAsia="Times New Roman" w:hAnsi="Times New Roman" w:cs="Traditional Arabic" w:hint="cs"/>
          <w:sz w:val="36"/>
          <w:szCs w:val="36"/>
          <w:rtl/>
          <w:lang w:eastAsia="ar-SA"/>
        </w:rPr>
        <w:t xml:space="preserve">وبذيل صحائفه </w:t>
      </w:r>
      <w:proofErr w:type="spellStart"/>
      <w:r w:rsidRPr="00AA5D4E">
        <w:rPr>
          <w:rFonts w:ascii="Times New Roman" w:eastAsia="Times New Roman" w:hAnsi="Times New Roman" w:cs="Traditional Arabic" w:hint="cs"/>
          <w:sz w:val="36"/>
          <w:szCs w:val="36"/>
          <w:rtl/>
          <w:lang w:eastAsia="ar-SA"/>
        </w:rPr>
        <w:t>تقريرات</w:t>
      </w:r>
      <w:proofErr w:type="spellEnd"/>
      <w:r w:rsidRPr="00AA5D4E">
        <w:rPr>
          <w:rFonts w:ascii="Times New Roman" w:eastAsia="Times New Roman" w:hAnsi="Times New Roman" w:cs="Traditional Arabic" w:hint="cs"/>
          <w:sz w:val="36"/>
          <w:szCs w:val="36"/>
          <w:rtl/>
          <w:lang w:eastAsia="ar-SA"/>
        </w:rPr>
        <w:t xml:space="preserve"> مهمة للشارح.</w:t>
      </w:r>
    </w:p>
    <w:p w14:paraId="65D138B9"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2679F1A4" w14:textId="77777777" w:rsidR="00B138BF" w:rsidRPr="00C87C58" w:rsidRDefault="00B138BF" w:rsidP="00B138BF">
      <w:pPr>
        <w:ind w:left="0" w:firstLine="0"/>
        <w:jc w:val="both"/>
        <w:rPr>
          <w:rFonts w:cs="Traditional Arabic"/>
          <w:sz w:val="36"/>
          <w:szCs w:val="36"/>
          <w:rtl/>
        </w:rPr>
      </w:pPr>
      <w:r w:rsidRPr="00C87C58">
        <w:rPr>
          <w:rFonts w:cs="Traditional Arabic"/>
          <w:b/>
          <w:bCs/>
          <w:sz w:val="36"/>
          <w:szCs w:val="36"/>
        </w:rPr>
        <w:t> </w:t>
      </w:r>
      <w:r w:rsidRPr="00C87C58">
        <w:rPr>
          <w:rFonts w:cs="Traditional Arabic"/>
          <w:b/>
          <w:bCs/>
          <w:sz w:val="36"/>
          <w:szCs w:val="36"/>
          <w:rtl/>
        </w:rPr>
        <w:t>نهاية المطلب في دراية المذهب</w:t>
      </w:r>
      <w:r w:rsidRPr="00C87C58">
        <w:rPr>
          <w:rFonts w:cs="Traditional Arabic" w:hint="cs"/>
          <w:b/>
          <w:bCs/>
          <w:sz w:val="36"/>
          <w:szCs w:val="36"/>
          <w:rtl/>
        </w:rPr>
        <w:t xml:space="preserve">/ </w:t>
      </w:r>
      <w:r w:rsidRPr="00C87C58">
        <w:rPr>
          <w:rFonts w:cs="Traditional Arabic" w:hint="cs"/>
          <w:sz w:val="36"/>
          <w:szCs w:val="36"/>
          <w:rtl/>
        </w:rPr>
        <w:t>ل</w:t>
      </w:r>
      <w:r w:rsidRPr="00C87C58">
        <w:rPr>
          <w:rFonts w:cs="Traditional Arabic"/>
          <w:sz w:val="36"/>
          <w:szCs w:val="36"/>
          <w:rtl/>
        </w:rPr>
        <w:t>إمام الحرمين أبي المعالي عبد الملك بن يوسف الجوين</w:t>
      </w:r>
      <w:r w:rsidRPr="00C87C58">
        <w:rPr>
          <w:rFonts w:cs="Traditional Arabic" w:hint="cs"/>
          <w:sz w:val="36"/>
          <w:szCs w:val="36"/>
          <w:rtl/>
        </w:rPr>
        <w:t>ي (ت 478 هـ)؛ تحقيق وفهرسة</w:t>
      </w:r>
      <w:r w:rsidRPr="00C87C58">
        <w:rPr>
          <w:rFonts w:cs="Traditional Arabic"/>
          <w:sz w:val="36"/>
          <w:szCs w:val="36"/>
        </w:rPr>
        <w:t> </w:t>
      </w:r>
      <w:r w:rsidRPr="00C87C58">
        <w:rPr>
          <w:rFonts w:cs="Traditional Arabic"/>
          <w:sz w:val="36"/>
          <w:szCs w:val="36"/>
          <w:rtl/>
        </w:rPr>
        <w:t>عبد العظيم محمود الديب</w:t>
      </w:r>
      <w:r w:rsidRPr="00C87C58">
        <w:rPr>
          <w:rFonts w:cs="Traditional Arabic" w:hint="cs"/>
          <w:sz w:val="36"/>
          <w:szCs w:val="36"/>
          <w:rtl/>
        </w:rPr>
        <w:t>.- ط4.- جدة: دار المنهاج، 1438 هـ، 21 مج (11712 ص).</w:t>
      </w:r>
    </w:p>
    <w:p w14:paraId="2F37F1A7"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103E5BAD"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AA3739">
        <w:rPr>
          <w:rFonts w:ascii="Times New Roman" w:eastAsia="Times New Roman" w:hAnsi="Times New Roman" w:cs="Traditional Arabic" w:hint="cs"/>
          <w:b/>
          <w:bCs/>
          <w:sz w:val="36"/>
          <w:szCs w:val="36"/>
          <w:rtl/>
          <w:lang w:eastAsia="ar-SA"/>
        </w:rPr>
        <w:lastRenderedPageBreak/>
        <w:t xml:space="preserve">نوازل ابن الحاج </w:t>
      </w:r>
      <w:proofErr w:type="spellStart"/>
      <w:r w:rsidRPr="00AA3739">
        <w:rPr>
          <w:rFonts w:ascii="Times New Roman" w:eastAsia="Times New Roman" w:hAnsi="Times New Roman" w:cs="Traditional Arabic" w:hint="cs"/>
          <w:b/>
          <w:bCs/>
          <w:sz w:val="36"/>
          <w:szCs w:val="36"/>
          <w:rtl/>
          <w:lang w:eastAsia="ar-SA"/>
        </w:rPr>
        <w:t>التجيبي</w:t>
      </w:r>
      <w:proofErr w:type="spellEnd"/>
      <w:r w:rsidRPr="00AA3739">
        <w:rPr>
          <w:rFonts w:ascii="Times New Roman" w:eastAsia="Times New Roman" w:hAnsi="Times New Roman" w:cs="Traditional Arabic" w:hint="cs"/>
          <w:sz w:val="36"/>
          <w:szCs w:val="36"/>
          <w:rtl/>
          <w:lang w:eastAsia="ar-SA"/>
        </w:rPr>
        <w:t xml:space="preserve">/ أبو عبدالله محمد بن أحمد بن الحاج </w:t>
      </w:r>
      <w:proofErr w:type="spellStart"/>
      <w:r w:rsidRPr="00AA3739">
        <w:rPr>
          <w:rFonts w:ascii="Times New Roman" w:eastAsia="Times New Roman" w:hAnsi="Times New Roman" w:cs="Traditional Arabic" w:hint="cs"/>
          <w:sz w:val="36"/>
          <w:szCs w:val="36"/>
          <w:rtl/>
          <w:lang w:eastAsia="ar-SA"/>
        </w:rPr>
        <w:t>التجيبي</w:t>
      </w:r>
      <w:proofErr w:type="spellEnd"/>
      <w:r w:rsidRPr="00AA3739">
        <w:rPr>
          <w:rFonts w:ascii="Times New Roman" w:eastAsia="Times New Roman" w:hAnsi="Times New Roman" w:cs="Traditional Arabic" w:hint="cs"/>
          <w:sz w:val="36"/>
          <w:szCs w:val="36"/>
          <w:rtl/>
          <w:lang w:eastAsia="ar-SA"/>
        </w:rPr>
        <w:t xml:space="preserve"> (ت 529 هـ)؛ دراسة وتحقيق أحمد شعيب اليوسفي.- تطوان: الجمعية المغربية للدراسات الأندلسية، 1439 هـ،</w:t>
      </w:r>
      <w:r>
        <w:rPr>
          <w:rFonts w:ascii="Times New Roman" w:eastAsia="Times New Roman" w:hAnsi="Times New Roman" w:cs="Traditional Arabic" w:hint="cs"/>
          <w:sz w:val="36"/>
          <w:szCs w:val="36"/>
          <w:rtl/>
          <w:lang w:eastAsia="ar-SA"/>
        </w:rPr>
        <w:t xml:space="preserve"> </w:t>
      </w:r>
      <w:r w:rsidRPr="00AA3739">
        <w:rPr>
          <w:rFonts w:ascii="Times New Roman" w:eastAsia="Times New Roman" w:hAnsi="Times New Roman" w:cs="Traditional Arabic" w:hint="cs"/>
          <w:sz w:val="36"/>
          <w:szCs w:val="36"/>
          <w:rtl/>
          <w:lang w:eastAsia="ar-SA"/>
        </w:rPr>
        <w:t>3جـ.</w:t>
      </w:r>
    </w:p>
    <w:p w14:paraId="434FC4AE"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66390FF7" w14:textId="77777777" w:rsidR="00B138BF" w:rsidRPr="00761A1E" w:rsidRDefault="00B138BF" w:rsidP="00B138BF">
      <w:pPr>
        <w:ind w:left="0" w:firstLine="0"/>
        <w:jc w:val="both"/>
        <w:rPr>
          <w:rFonts w:cs="Traditional Arabic"/>
          <w:sz w:val="36"/>
          <w:szCs w:val="36"/>
          <w:rtl/>
        </w:rPr>
      </w:pPr>
      <w:r w:rsidRPr="00761A1E">
        <w:rPr>
          <w:rFonts w:cs="Traditional Arabic" w:hint="cs"/>
          <w:b/>
          <w:bCs/>
          <w:sz w:val="36"/>
          <w:szCs w:val="36"/>
          <w:rtl/>
        </w:rPr>
        <w:t>النوازل الفقهية</w:t>
      </w:r>
      <w:r w:rsidRPr="00761A1E">
        <w:rPr>
          <w:rFonts w:cs="Traditional Arabic" w:hint="cs"/>
          <w:sz w:val="36"/>
          <w:szCs w:val="36"/>
          <w:rtl/>
        </w:rPr>
        <w:t xml:space="preserve">/ محمد العربي </w:t>
      </w:r>
      <w:proofErr w:type="spellStart"/>
      <w:r w:rsidRPr="00761A1E">
        <w:rPr>
          <w:rFonts w:cs="Traditional Arabic" w:hint="cs"/>
          <w:sz w:val="36"/>
          <w:szCs w:val="36"/>
          <w:rtl/>
        </w:rPr>
        <w:t>الزرهوني</w:t>
      </w:r>
      <w:proofErr w:type="spellEnd"/>
      <w:r w:rsidRPr="00761A1E">
        <w:rPr>
          <w:rFonts w:cs="Traditional Arabic" w:hint="cs"/>
          <w:sz w:val="36"/>
          <w:szCs w:val="36"/>
          <w:rtl/>
        </w:rPr>
        <w:t xml:space="preserve"> (ت 1260 هـ)؛ تحقيق </w:t>
      </w:r>
      <w:proofErr w:type="spellStart"/>
      <w:r w:rsidRPr="00761A1E">
        <w:rPr>
          <w:rFonts w:cs="Traditional Arabic" w:hint="cs"/>
          <w:sz w:val="36"/>
          <w:szCs w:val="36"/>
          <w:rtl/>
        </w:rPr>
        <w:t>عبدالعاطي</w:t>
      </w:r>
      <w:proofErr w:type="spellEnd"/>
      <w:r w:rsidRPr="00761A1E">
        <w:rPr>
          <w:rFonts w:cs="Traditional Arabic" w:hint="cs"/>
          <w:sz w:val="36"/>
          <w:szCs w:val="36"/>
          <w:rtl/>
        </w:rPr>
        <w:t xml:space="preserve"> المرضي.- الرباط: وزارة الأوقاف، 1439 هـ، 2 جـ.</w:t>
      </w:r>
    </w:p>
    <w:p w14:paraId="36265EE2"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7912CA02" w14:textId="77777777" w:rsidR="00B138BF" w:rsidRPr="00551C35" w:rsidRDefault="00B138BF" w:rsidP="00B138BF">
      <w:pPr>
        <w:ind w:left="0" w:firstLine="0"/>
        <w:jc w:val="both"/>
        <w:rPr>
          <w:rFonts w:eastAsiaTheme="minorEastAsia" w:cs="Traditional Arabic"/>
          <w:sz w:val="36"/>
          <w:szCs w:val="36"/>
          <w:rtl/>
        </w:rPr>
      </w:pPr>
      <w:r w:rsidRPr="00551C35">
        <w:rPr>
          <w:rFonts w:eastAsiaTheme="minorEastAsia" w:cs="Traditional Arabic"/>
          <w:b/>
          <w:bCs/>
          <w:sz w:val="36"/>
          <w:szCs w:val="36"/>
          <w:rtl/>
        </w:rPr>
        <w:t>النوازل المجموعة من فتاوى المتأخرين</w:t>
      </w:r>
      <w:r w:rsidRPr="00551C35">
        <w:rPr>
          <w:rFonts w:eastAsiaTheme="minorEastAsia" w:cs="Traditional Arabic" w:hint="cs"/>
          <w:sz w:val="36"/>
          <w:szCs w:val="36"/>
          <w:rtl/>
        </w:rPr>
        <w:t xml:space="preserve">/ عبدالله بن علي بن داود </w:t>
      </w:r>
      <w:proofErr w:type="spellStart"/>
      <w:r w:rsidRPr="00551C35">
        <w:rPr>
          <w:rFonts w:eastAsiaTheme="minorEastAsia" w:cs="Traditional Arabic" w:hint="cs"/>
          <w:sz w:val="36"/>
          <w:szCs w:val="36"/>
          <w:rtl/>
        </w:rPr>
        <w:t>التملي</w:t>
      </w:r>
      <w:proofErr w:type="spellEnd"/>
      <w:r w:rsidRPr="00551C35">
        <w:rPr>
          <w:rFonts w:eastAsiaTheme="minorEastAsia" w:cs="Traditional Arabic" w:hint="cs"/>
          <w:sz w:val="36"/>
          <w:szCs w:val="36"/>
          <w:rtl/>
        </w:rPr>
        <w:t xml:space="preserve"> (ت بعد 1073 هـ)؛ تحقيق رضوان بن صالح الحصري.- بيروت: دار ابن حزم، 1437 هـ، 718 ص.</w:t>
      </w:r>
    </w:p>
    <w:p w14:paraId="60DC9A9F"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0A24B52F" w14:textId="77777777" w:rsidR="00B138BF" w:rsidRPr="0017418D" w:rsidRDefault="00B138BF" w:rsidP="00B138BF">
      <w:pPr>
        <w:ind w:left="0" w:firstLine="0"/>
        <w:rPr>
          <w:rFonts w:ascii="Times New Roman" w:eastAsia="Times New Roman" w:hAnsi="Times New Roman" w:cs="Traditional Arabic"/>
          <w:sz w:val="36"/>
          <w:szCs w:val="36"/>
          <w:rtl/>
          <w:lang w:eastAsia="ar-SA"/>
        </w:rPr>
      </w:pPr>
      <w:r w:rsidRPr="0017418D">
        <w:rPr>
          <w:rFonts w:ascii="Times New Roman" w:eastAsia="Times New Roman" w:hAnsi="Times New Roman" w:cs="Traditional Arabic" w:hint="cs"/>
          <w:b/>
          <w:bCs/>
          <w:sz w:val="36"/>
          <w:szCs w:val="36"/>
          <w:rtl/>
          <w:lang w:eastAsia="ar-SA"/>
        </w:rPr>
        <w:t>ن</w:t>
      </w:r>
      <w:r w:rsidRPr="0017418D">
        <w:rPr>
          <w:rFonts w:ascii="Times New Roman" w:eastAsia="Times New Roman" w:hAnsi="Times New Roman" w:cs="Traditional Arabic"/>
          <w:b/>
          <w:bCs/>
          <w:sz w:val="36"/>
          <w:szCs w:val="36"/>
          <w:rtl/>
          <w:lang w:eastAsia="ar-SA"/>
        </w:rPr>
        <w:t>وازل محمد بن محمد بن عبد الله بن الحسين الدرعي</w:t>
      </w:r>
      <w:r w:rsidRPr="0017418D">
        <w:rPr>
          <w:rFonts w:ascii="Times New Roman" w:eastAsia="Times New Roman" w:hAnsi="Times New Roman" w:cs="Traditional Arabic" w:hint="cs"/>
          <w:b/>
          <w:bCs/>
          <w:sz w:val="36"/>
          <w:szCs w:val="36"/>
          <w:rtl/>
          <w:lang w:eastAsia="ar-SA"/>
        </w:rPr>
        <w:t>،</w:t>
      </w:r>
      <w:r w:rsidRPr="0017418D">
        <w:rPr>
          <w:rFonts w:ascii="Times New Roman" w:eastAsia="Times New Roman" w:hAnsi="Times New Roman" w:cs="Traditional Arabic"/>
          <w:b/>
          <w:bCs/>
          <w:sz w:val="36"/>
          <w:szCs w:val="36"/>
          <w:rtl/>
          <w:lang w:eastAsia="ar-SA"/>
        </w:rPr>
        <w:t xml:space="preserve"> المشهور </w:t>
      </w:r>
      <w:proofErr w:type="spellStart"/>
      <w:r w:rsidRPr="0017418D">
        <w:rPr>
          <w:rFonts w:ascii="Times New Roman" w:eastAsia="Times New Roman" w:hAnsi="Times New Roman" w:cs="Traditional Arabic"/>
          <w:b/>
          <w:bCs/>
          <w:sz w:val="36"/>
          <w:szCs w:val="36"/>
          <w:rtl/>
          <w:lang w:eastAsia="ar-SA"/>
        </w:rPr>
        <w:t>بالورزازي</w:t>
      </w:r>
      <w:proofErr w:type="spellEnd"/>
      <w:r w:rsidRPr="0017418D">
        <w:rPr>
          <w:rFonts w:ascii="Times New Roman" w:eastAsia="Times New Roman" w:hAnsi="Times New Roman" w:cs="Traditional Arabic"/>
          <w:b/>
          <w:bCs/>
          <w:sz w:val="36"/>
          <w:szCs w:val="36"/>
          <w:rtl/>
          <w:lang w:eastAsia="ar-SA"/>
        </w:rPr>
        <w:t xml:space="preserve"> الكبير (ت</w:t>
      </w:r>
      <w:r w:rsidRPr="0017418D">
        <w:rPr>
          <w:rFonts w:ascii="Times New Roman" w:eastAsia="Times New Roman" w:hAnsi="Times New Roman" w:cs="Traditional Arabic" w:hint="cs"/>
          <w:b/>
          <w:bCs/>
          <w:sz w:val="36"/>
          <w:szCs w:val="36"/>
          <w:rtl/>
          <w:lang w:eastAsia="ar-SA"/>
        </w:rPr>
        <w:t xml:space="preserve"> </w:t>
      </w:r>
      <w:r w:rsidRPr="0017418D">
        <w:rPr>
          <w:rFonts w:ascii="Times New Roman" w:eastAsia="Times New Roman" w:hAnsi="Times New Roman" w:cs="Traditional Arabic"/>
          <w:b/>
          <w:bCs/>
          <w:sz w:val="36"/>
          <w:szCs w:val="36"/>
          <w:rtl/>
          <w:lang w:eastAsia="ar-SA"/>
        </w:rPr>
        <w:t>1166</w:t>
      </w:r>
      <w:r w:rsidRPr="0017418D">
        <w:rPr>
          <w:rFonts w:ascii="Times New Roman" w:eastAsia="Times New Roman" w:hAnsi="Times New Roman" w:cs="Traditional Arabic" w:hint="cs"/>
          <w:b/>
          <w:bCs/>
          <w:sz w:val="36"/>
          <w:szCs w:val="36"/>
          <w:rtl/>
          <w:lang w:eastAsia="ar-SA"/>
        </w:rPr>
        <w:t xml:space="preserve"> </w:t>
      </w:r>
      <w:r w:rsidRPr="0017418D">
        <w:rPr>
          <w:rFonts w:ascii="Times New Roman" w:eastAsia="Times New Roman" w:hAnsi="Times New Roman" w:cs="Traditional Arabic"/>
          <w:b/>
          <w:bCs/>
          <w:sz w:val="36"/>
          <w:szCs w:val="36"/>
          <w:rtl/>
          <w:lang w:eastAsia="ar-SA"/>
        </w:rPr>
        <w:t>هـ)</w:t>
      </w:r>
      <w:r w:rsidRPr="0017418D">
        <w:rPr>
          <w:rFonts w:ascii="Times New Roman" w:eastAsia="Times New Roman" w:hAnsi="Times New Roman" w:cs="Traditional Arabic" w:hint="cs"/>
          <w:sz w:val="36"/>
          <w:szCs w:val="36"/>
          <w:rtl/>
          <w:lang w:eastAsia="ar-SA"/>
        </w:rPr>
        <w:t>/</w:t>
      </w:r>
      <w:r w:rsidRPr="0017418D">
        <w:rPr>
          <w:rFonts w:ascii="Times New Roman" w:eastAsia="Times New Roman" w:hAnsi="Times New Roman" w:cs="Traditional Arabic"/>
          <w:sz w:val="36"/>
          <w:szCs w:val="36"/>
          <w:rtl/>
          <w:lang w:eastAsia="ar-SA"/>
        </w:rPr>
        <w:t xml:space="preserve"> دراسة وتحقيق</w:t>
      </w:r>
      <w:r w:rsidRPr="0017418D">
        <w:rPr>
          <w:rFonts w:ascii="Times New Roman" w:eastAsia="Times New Roman" w:hAnsi="Times New Roman" w:cs="Traditional Arabic" w:hint="cs"/>
          <w:sz w:val="36"/>
          <w:szCs w:val="36"/>
          <w:rtl/>
          <w:lang w:eastAsia="ar-SA"/>
        </w:rPr>
        <w:t xml:space="preserve"> </w:t>
      </w:r>
      <w:proofErr w:type="spellStart"/>
      <w:r w:rsidRPr="0017418D">
        <w:rPr>
          <w:rFonts w:ascii="Times New Roman" w:eastAsia="Times New Roman" w:hAnsi="Times New Roman" w:cs="Traditional Arabic" w:hint="cs"/>
          <w:sz w:val="36"/>
          <w:szCs w:val="36"/>
          <w:rtl/>
          <w:lang w:eastAsia="ar-SA"/>
        </w:rPr>
        <w:t>أ</w:t>
      </w:r>
      <w:r w:rsidRPr="0017418D">
        <w:rPr>
          <w:rFonts w:ascii="Times New Roman" w:eastAsia="Times New Roman" w:hAnsi="Times New Roman" w:cs="Traditional Arabic"/>
          <w:sz w:val="36"/>
          <w:szCs w:val="36"/>
          <w:rtl/>
          <w:lang w:eastAsia="ar-SA"/>
        </w:rPr>
        <w:t>يت</w:t>
      </w:r>
      <w:proofErr w:type="spellEnd"/>
      <w:r w:rsidRPr="0017418D">
        <w:rPr>
          <w:rFonts w:ascii="Times New Roman" w:eastAsia="Times New Roman" w:hAnsi="Times New Roman" w:cs="Traditional Arabic"/>
          <w:sz w:val="36"/>
          <w:szCs w:val="36"/>
          <w:rtl/>
          <w:lang w:eastAsia="ar-SA"/>
        </w:rPr>
        <w:t xml:space="preserve"> المكي عبد العزيز</w:t>
      </w:r>
      <w:r w:rsidRPr="0017418D">
        <w:rPr>
          <w:rFonts w:ascii="Times New Roman" w:eastAsia="Times New Roman" w:hAnsi="Times New Roman" w:cs="Traditional Arabic" w:hint="cs"/>
          <w:sz w:val="36"/>
          <w:szCs w:val="36"/>
          <w:rtl/>
          <w:lang w:eastAsia="ar-SA"/>
        </w:rPr>
        <w:t>.- الرباط: وزارة الأوقاف، 1437 هـ</w:t>
      </w:r>
    </w:p>
    <w:p w14:paraId="3D47835F" w14:textId="77777777" w:rsidR="00B138BF" w:rsidRPr="0017418D" w:rsidRDefault="00B138BF" w:rsidP="00B138BF">
      <w:pPr>
        <w:ind w:left="0" w:firstLine="0"/>
        <w:rPr>
          <w:rFonts w:ascii="Times New Roman" w:eastAsia="Times New Roman" w:hAnsi="Times New Roman" w:cs="Traditional Arabic"/>
          <w:sz w:val="36"/>
          <w:szCs w:val="36"/>
          <w:rtl/>
          <w:lang w:eastAsia="ar-SA"/>
        </w:rPr>
      </w:pPr>
      <w:r w:rsidRPr="0017418D">
        <w:rPr>
          <w:rFonts w:ascii="Times New Roman" w:eastAsia="Times New Roman" w:hAnsi="Times New Roman" w:cs="Traditional Arabic" w:hint="cs"/>
          <w:sz w:val="36"/>
          <w:szCs w:val="36"/>
          <w:rtl/>
          <w:lang w:eastAsia="ar-SA"/>
        </w:rPr>
        <w:t>(أصله رسالة دكتوراه)</w:t>
      </w:r>
    </w:p>
    <w:p w14:paraId="7B87AF4C"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1F5CE402" w14:textId="77777777" w:rsidR="00B138BF" w:rsidRPr="00E72305" w:rsidRDefault="00B138BF" w:rsidP="00B138BF">
      <w:pPr>
        <w:ind w:left="0" w:firstLine="0"/>
        <w:jc w:val="both"/>
        <w:rPr>
          <w:rFonts w:ascii="Times New Roman" w:eastAsia="Times New Roman" w:hAnsi="Times New Roman" w:cs="Traditional Arabic"/>
          <w:sz w:val="36"/>
          <w:szCs w:val="36"/>
          <w:rtl/>
          <w:lang w:eastAsia="ar-SA"/>
        </w:rPr>
      </w:pPr>
      <w:r w:rsidRPr="00E72305">
        <w:rPr>
          <w:rFonts w:ascii="Times New Roman" w:eastAsia="Times New Roman" w:hAnsi="Times New Roman" w:cs="Traditional Arabic" w:hint="cs"/>
          <w:b/>
          <w:bCs/>
          <w:sz w:val="36"/>
          <w:szCs w:val="36"/>
          <w:rtl/>
          <w:lang w:eastAsia="ar-SA"/>
        </w:rPr>
        <w:t>نور الإيضاح</w:t>
      </w:r>
      <w:r w:rsidRPr="00E72305">
        <w:rPr>
          <w:rFonts w:ascii="Times New Roman" w:eastAsia="Times New Roman" w:hAnsi="Times New Roman" w:cs="Traditional Arabic" w:hint="cs"/>
          <w:sz w:val="36"/>
          <w:szCs w:val="36"/>
          <w:rtl/>
          <w:lang w:eastAsia="ar-SA"/>
        </w:rPr>
        <w:t xml:space="preserve"> </w:t>
      </w:r>
      <w:r w:rsidRPr="00E72305">
        <w:rPr>
          <w:rFonts w:ascii="Times New Roman" w:eastAsia="Times New Roman" w:hAnsi="Times New Roman" w:cs="Traditional Arabic" w:hint="cs"/>
          <w:b/>
          <w:bCs/>
          <w:sz w:val="36"/>
          <w:szCs w:val="36"/>
          <w:rtl/>
          <w:lang w:eastAsia="ar-SA"/>
        </w:rPr>
        <w:t>ونجاة الأرواح</w:t>
      </w:r>
      <w:r w:rsidRPr="00E72305">
        <w:rPr>
          <w:rFonts w:ascii="Times New Roman" w:eastAsia="Times New Roman" w:hAnsi="Times New Roman" w:cs="Traditional Arabic" w:hint="cs"/>
          <w:sz w:val="36"/>
          <w:szCs w:val="36"/>
          <w:rtl/>
          <w:lang w:eastAsia="ar-SA"/>
        </w:rPr>
        <w:t xml:space="preserve">/ حسن بن عمّار </w:t>
      </w:r>
      <w:proofErr w:type="spellStart"/>
      <w:r w:rsidRPr="00E72305">
        <w:rPr>
          <w:rFonts w:ascii="Times New Roman" w:eastAsia="Times New Roman" w:hAnsi="Times New Roman" w:cs="Traditional Arabic" w:hint="cs"/>
          <w:sz w:val="36"/>
          <w:szCs w:val="36"/>
          <w:rtl/>
          <w:lang w:eastAsia="ar-SA"/>
        </w:rPr>
        <w:t>الشرنبلالي</w:t>
      </w:r>
      <w:proofErr w:type="spellEnd"/>
      <w:r w:rsidRPr="00E72305">
        <w:rPr>
          <w:rFonts w:ascii="Times New Roman" w:eastAsia="Times New Roman" w:hAnsi="Times New Roman" w:cs="Traditional Arabic" w:hint="cs"/>
          <w:sz w:val="36"/>
          <w:szCs w:val="36"/>
          <w:rtl/>
          <w:lang w:eastAsia="ar-SA"/>
        </w:rPr>
        <w:t xml:space="preserve"> (ت 1069 هـ)؛ تحقيق سائد بكداش.- بيروت: دار البشائر الإسلامية: دار السراج، 1440 هـ. </w:t>
      </w:r>
    </w:p>
    <w:p w14:paraId="49A3DBB2" w14:textId="77777777" w:rsidR="00B138BF" w:rsidRPr="00E72305" w:rsidRDefault="00B138BF" w:rsidP="00B138BF">
      <w:pPr>
        <w:ind w:left="0" w:firstLine="0"/>
        <w:jc w:val="both"/>
        <w:rPr>
          <w:rFonts w:ascii="Times New Roman" w:eastAsia="Times New Roman" w:hAnsi="Times New Roman" w:cs="Traditional Arabic"/>
          <w:sz w:val="36"/>
          <w:szCs w:val="36"/>
          <w:rtl/>
          <w:lang w:eastAsia="ar-SA"/>
        </w:rPr>
      </w:pPr>
      <w:r w:rsidRPr="00E72305">
        <w:rPr>
          <w:rFonts w:ascii="Times New Roman" w:eastAsia="Times New Roman" w:hAnsi="Times New Roman" w:cs="Traditional Arabic" w:hint="cs"/>
          <w:sz w:val="36"/>
          <w:szCs w:val="36"/>
          <w:rtl/>
          <w:lang w:eastAsia="ar-SA"/>
        </w:rPr>
        <w:t>مختصر في العبادات، في الفقه الحنفي.</w:t>
      </w:r>
    </w:p>
    <w:p w14:paraId="2E3013A2" w14:textId="77777777" w:rsidR="00B138BF" w:rsidRDefault="00B138BF" w:rsidP="00B138BF">
      <w:pPr>
        <w:ind w:left="0" w:firstLine="0"/>
        <w:jc w:val="both"/>
        <w:rPr>
          <w:rFonts w:cs="Traditional Arabic"/>
          <w:b/>
          <w:bCs/>
          <w:sz w:val="36"/>
          <w:szCs w:val="36"/>
          <w:rtl/>
        </w:rPr>
      </w:pPr>
    </w:p>
    <w:p w14:paraId="056DEAC6" w14:textId="77777777" w:rsidR="00B138BF" w:rsidRPr="00AB2406" w:rsidRDefault="00B138BF" w:rsidP="00B138BF">
      <w:pPr>
        <w:ind w:left="0" w:firstLine="0"/>
        <w:jc w:val="both"/>
        <w:rPr>
          <w:rFonts w:eastAsiaTheme="minorEastAsia" w:cs="Traditional Arabic"/>
          <w:sz w:val="36"/>
          <w:szCs w:val="36"/>
          <w:rtl/>
        </w:rPr>
      </w:pPr>
      <w:r w:rsidRPr="00AB2406">
        <w:rPr>
          <w:rFonts w:eastAsiaTheme="minorEastAsia" w:cs="Traditional Arabic"/>
          <w:b/>
          <w:bCs/>
          <w:sz w:val="36"/>
          <w:szCs w:val="36"/>
          <w:rtl/>
        </w:rPr>
        <w:t>النور المقتبس من قواعد مذهب مالك بن أنس</w:t>
      </w:r>
      <w:r w:rsidRPr="00AB2406">
        <w:rPr>
          <w:rFonts w:eastAsiaTheme="minorEastAsia" w:cs="Traditional Arabic" w:hint="cs"/>
          <w:b/>
          <w:bCs/>
          <w:sz w:val="36"/>
          <w:szCs w:val="36"/>
          <w:rtl/>
        </w:rPr>
        <w:t xml:space="preserve">: </w:t>
      </w:r>
      <w:r w:rsidRPr="00AB2406">
        <w:rPr>
          <w:rFonts w:eastAsiaTheme="minorEastAsia" w:cs="Traditional Arabic"/>
          <w:b/>
          <w:bCs/>
          <w:sz w:val="36"/>
          <w:szCs w:val="36"/>
          <w:rtl/>
        </w:rPr>
        <w:t>نظم إيضاح المسالك</w:t>
      </w:r>
      <w:r w:rsidRPr="00AB2406">
        <w:rPr>
          <w:rFonts w:eastAsiaTheme="minorEastAsia" w:cs="Traditional Arabic" w:hint="cs"/>
          <w:b/>
          <w:bCs/>
          <w:sz w:val="36"/>
          <w:szCs w:val="36"/>
          <w:rtl/>
        </w:rPr>
        <w:t>:</w:t>
      </w:r>
      <w:r w:rsidRPr="00AB2406">
        <w:rPr>
          <w:rFonts w:eastAsiaTheme="minorEastAsia" w:cs="Traditional Arabic"/>
          <w:b/>
          <w:bCs/>
          <w:sz w:val="36"/>
          <w:szCs w:val="36"/>
          <w:rtl/>
        </w:rPr>
        <w:t xml:space="preserve"> ألفية القواعد الفقهية على مذهب السادة المالكية</w:t>
      </w:r>
      <w:r w:rsidRPr="00AB2406">
        <w:rPr>
          <w:rFonts w:eastAsiaTheme="minorEastAsia" w:cs="Traditional Arabic" w:hint="cs"/>
          <w:sz w:val="36"/>
          <w:szCs w:val="36"/>
          <w:rtl/>
        </w:rPr>
        <w:t xml:space="preserve">/ عبدالواحد بن أحمد الونشريسي (ت 955 هـ)؛ تحقيق سالم أنيس الحسان </w:t>
      </w:r>
      <w:proofErr w:type="spellStart"/>
      <w:r w:rsidRPr="00AB2406">
        <w:rPr>
          <w:rFonts w:eastAsiaTheme="minorEastAsia" w:cs="Traditional Arabic" w:hint="cs"/>
          <w:sz w:val="36"/>
          <w:szCs w:val="36"/>
          <w:rtl/>
        </w:rPr>
        <w:t>بوقدون</w:t>
      </w:r>
      <w:proofErr w:type="spellEnd"/>
      <w:r w:rsidRPr="00AB2406">
        <w:rPr>
          <w:rFonts w:eastAsiaTheme="minorEastAsia" w:cs="Traditional Arabic" w:hint="cs"/>
          <w:sz w:val="36"/>
          <w:szCs w:val="36"/>
          <w:rtl/>
        </w:rPr>
        <w:t>.- بيروت: دار ابن حزم، 1437 هـ، 2016 م، 176 ص.</w:t>
      </w:r>
    </w:p>
    <w:p w14:paraId="64D454E4" w14:textId="77777777" w:rsidR="00B138BF" w:rsidRPr="00F96C10" w:rsidRDefault="00B138BF" w:rsidP="00B138BF">
      <w:pPr>
        <w:ind w:left="0" w:firstLine="0"/>
        <w:jc w:val="both"/>
        <w:rPr>
          <w:rFonts w:cs="Traditional Arabic"/>
          <w:b/>
          <w:bCs/>
          <w:sz w:val="36"/>
          <w:szCs w:val="36"/>
          <w:rtl/>
        </w:rPr>
      </w:pPr>
    </w:p>
    <w:p w14:paraId="40C99A0D"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B03FA5">
        <w:rPr>
          <w:rFonts w:ascii="Times New Roman" w:eastAsia="Times New Roman" w:hAnsi="Times New Roman" w:cs="Traditional Arabic" w:hint="cs"/>
          <w:b/>
          <w:bCs/>
          <w:sz w:val="36"/>
          <w:szCs w:val="36"/>
          <w:rtl/>
          <w:lang w:eastAsia="ar-SA"/>
        </w:rPr>
        <w:t>الهداية شرح بداية المبتدي</w:t>
      </w:r>
      <w:r>
        <w:rPr>
          <w:rFonts w:ascii="Times New Roman" w:eastAsia="Times New Roman" w:hAnsi="Times New Roman" w:cs="Traditional Arabic" w:hint="cs"/>
          <w:sz w:val="36"/>
          <w:szCs w:val="36"/>
          <w:rtl/>
          <w:lang w:eastAsia="ar-SA"/>
        </w:rPr>
        <w:t xml:space="preserve">/ برهان الدين علي بن أبي بكر </w:t>
      </w:r>
      <w:proofErr w:type="spellStart"/>
      <w:r>
        <w:rPr>
          <w:rFonts w:ascii="Times New Roman" w:eastAsia="Times New Roman" w:hAnsi="Times New Roman" w:cs="Traditional Arabic" w:hint="cs"/>
          <w:sz w:val="36"/>
          <w:szCs w:val="36"/>
          <w:rtl/>
          <w:lang w:eastAsia="ar-SA"/>
        </w:rPr>
        <w:t>المرغيناني</w:t>
      </w:r>
      <w:proofErr w:type="spellEnd"/>
      <w:r>
        <w:rPr>
          <w:rFonts w:ascii="Times New Roman" w:eastAsia="Times New Roman" w:hAnsi="Times New Roman" w:cs="Traditional Arabic" w:hint="cs"/>
          <w:sz w:val="36"/>
          <w:szCs w:val="36"/>
          <w:rtl/>
          <w:lang w:eastAsia="ar-SA"/>
        </w:rPr>
        <w:t xml:space="preserve"> (ت 593 هـ)؛ اعتنى به وعلق عليه</w:t>
      </w:r>
      <w:r w:rsidRPr="00B03FA5">
        <w:rPr>
          <w:rFonts w:ascii="Times New Roman" w:eastAsia="Times New Roman" w:hAnsi="Times New Roman" w:cs="Traditional Arabic" w:hint="cs"/>
          <w:sz w:val="36"/>
          <w:szCs w:val="36"/>
          <w:rtl/>
          <w:lang w:eastAsia="ar-SA"/>
        </w:rPr>
        <w:t xml:space="preserve"> عبدالسلام بن عبدالهادي شنّار.- دمشق: دار الفيحاء، 1439 هـ</w:t>
      </w:r>
      <w:r>
        <w:rPr>
          <w:rFonts w:ascii="Times New Roman" w:eastAsia="Times New Roman" w:hAnsi="Times New Roman" w:cs="Traditional Arabic" w:hint="cs"/>
          <w:sz w:val="36"/>
          <w:szCs w:val="36"/>
          <w:rtl/>
          <w:lang w:eastAsia="ar-SA"/>
        </w:rPr>
        <w:t>.</w:t>
      </w:r>
    </w:p>
    <w:p w14:paraId="1127BBCB" w14:textId="77777777" w:rsidR="00B138BF" w:rsidRDefault="00B138BF" w:rsidP="00B138B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وبعنوان: </w:t>
      </w:r>
      <w:r w:rsidRPr="00976436">
        <w:rPr>
          <w:rFonts w:ascii="Times New Roman" w:eastAsia="Times New Roman" w:hAnsi="Times New Roman" w:cs="Traditional Arabic" w:hint="cs"/>
          <w:sz w:val="36"/>
          <w:szCs w:val="36"/>
          <w:rtl/>
          <w:lang w:eastAsia="ar-SA"/>
        </w:rPr>
        <w:t>ا</w:t>
      </w:r>
      <w:r w:rsidRPr="00976436">
        <w:rPr>
          <w:rFonts w:ascii="Times New Roman" w:eastAsia="Times New Roman" w:hAnsi="Times New Roman" w:cs="Traditional Arabic"/>
          <w:sz w:val="36"/>
          <w:szCs w:val="36"/>
          <w:rtl/>
          <w:lang w:eastAsia="ar-SA"/>
        </w:rPr>
        <w:t>لهداية في شرح بداية المبتدي</w:t>
      </w:r>
      <w:r>
        <w:rPr>
          <w:rFonts w:ascii="Times New Roman" w:eastAsia="Times New Roman" w:hAnsi="Times New Roman" w:cs="Traditional Arabic" w:hint="cs"/>
          <w:sz w:val="36"/>
          <w:szCs w:val="36"/>
          <w:rtl/>
          <w:lang w:eastAsia="ar-SA"/>
        </w:rPr>
        <w:t>.- ط، جديدة منقحة.- كراتشي: دار البشرى: دار الكتب العربية، 1439 هـ، 8 مج.</w:t>
      </w:r>
    </w:p>
    <w:p w14:paraId="3C5C10C5" w14:textId="77777777" w:rsidR="00B138BF" w:rsidRDefault="00B138BF" w:rsidP="00B138BF">
      <w:pPr>
        <w:ind w:left="0" w:firstLine="0"/>
        <w:rPr>
          <w:rFonts w:ascii="Times New Roman" w:eastAsia="Times New Roman" w:hAnsi="Times New Roman" w:cs="Traditional Arabic"/>
          <w:sz w:val="36"/>
          <w:szCs w:val="36"/>
          <w:rtl/>
          <w:lang w:eastAsia="ar-SA"/>
        </w:rPr>
      </w:pPr>
      <w:r w:rsidRPr="00A35B69">
        <w:rPr>
          <w:rFonts w:ascii="Times New Roman" w:eastAsia="Times New Roman" w:hAnsi="Times New Roman" w:cs="Traditional Arabic"/>
          <w:sz w:val="36"/>
          <w:szCs w:val="36"/>
          <w:rtl/>
          <w:lang w:eastAsia="ar-SA"/>
        </w:rPr>
        <w:t>مع حاشية العلامة عبد الحي اللكنوي</w:t>
      </w:r>
      <w:r>
        <w:rPr>
          <w:rFonts w:ascii="Times New Roman" w:eastAsia="Times New Roman" w:hAnsi="Times New Roman" w:cs="Traditional Arabic" w:hint="cs"/>
          <w:sz w:val="36"/>
          <w:szCs w:val="36"/>
          <w:rtl/>
          <w:lang w:eastAsia="ar-SA"/>
        </w:rPr>
        <w:t>.</w:t>
      </w:r>
    </w:p>
    <w:p w14:paraId="32FC2DFC"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0F7CDCEA" w14:textId="77777777" w:rsidR="00B138BF" w:rsidRPr="00690A3C" w:rsidRDefault="00B138BF" w:rsidP="00B138BF">
      <w:pPr>
        <w:ind w:left="0" w:firstLine="0"/>
        <w:jc w:val="both"/>
        <w:rPr>
          <w:rFonts w:ascii="Times New Roman" w:eastAsia="Times New Roman" w:hAnsi="Times New Roman" w:cs="Traditional Arabic"/>
          <w:sz w:val="36"/>
          <w:szCs w:val="36"/>
          <w:rtl/>
          <w:lang w:eastAsia="ar-SA"/>
        </w:rPr>
      </w:pPr>
      <w:r w:rsidRPr="00690A3C">
        <w:rPr>
          <w:rFonts w:ascii="Times New Roman" w:eastAsia="Times New Roman" w:hAnsi="Times New Roman" w:cs="Traditional Arabic" w:hint="cs"/>
          <w:b/>
          <w:bCs/>
          <w:sz w:val="36"/>
          <w:szCs w:val="36"/>
          <w:rtl/>
          <w:lang w:eastAsia="ar-SA"/>
        </w:rPr>
        <w:t>هدية المسكين لمن أراده من أهل الدين: نظم مسائل بيوع ابن جماعة</w:t>
      </w:r>
      <w:r w:rsidRPr="00690A3C">
        <w:rPr>
          <w:rFonts w:ascii="Times New Roman" w:eastAsia="Times New Roman" w:hAnsi="Times New Roman" w:cs="Traditional Arabic" w:hint="cs"/>
          <w:sz w:val="36"/>
          <w:szCs w:val="36"/>
          <w:rtl/>
          <w:lang w:eastAsia="ar-SA"/>
        </w:rPr>
        <w:t>/ نظم أبي زيد عبدالرحمن السنوسي التلمساني (ت بعد 830 هـ)؛ تحقيق عبدالله بن عز الدين مسكين. - الجزائر: الخزانة الجزائرية للتراث، 1440 هـ، 1440 هـ؟</w:t>
      </w:r>
    </w:p>
    <w:p w14:paraId="4433B19C" w14:textId="77777777" w:rsidR="00B138BF" w:rsidRPr="00936696" w:rsidRDefault="00B138BF" w:rsidP="00B138BF">
      <w:pPr>
        <w:ind w:left="0" w:firstLine="0"/>
        <w:jc w:val="both"/>
        <w:rPr>
          <w:rFonts w:ascii="Times New Roman" w:eastAsia="Times New Roman" w:hAnsi="Times New Roman" w:cs="Traditional Arabic"/>
          <w:sz w:val="36"/>
          <w:szCs w:val="36"/>
          <w:rtl/>
          <w:lang w:eastAsia="ar-SA"/>
        </w:rPr>
      </w:pPr>
    </w:p>
    <w:p w14:paraId="0E3174C8" w14:textId="77777777" w:rsidR="00B138BF" w:rsidRPr="0092108D" w:rsidRDefault="00B138BF" w:rsidP="00B138BF">
      <w:pPr>
        <w:ind w:left="0" w:firstLine="0"/>
        <w:jc w:val="both"/>
        <w:rPr>
          <w:rFonts w:ascii="Times New Roman" w:eastAsia="Times New Roman" w:hAnsi="Times New Roman" w:cs="Traditional Arabic"/>
          <w:caps/>
          <w:sz w:val="36"/>
          <w:szCs w:val="36"/>
          <w:rtl/>
          <w:lang w:eastAsia="ar-SA"/>
        </w:rPr>
      </w:pPr>
      <w:r w:rsidRPr="0092108D">
        <w:rPr>
          <w:rFonts w:ascii="Times New Roman" w:eastAsia="Times New Roman" w:hAnsi="Times New Roman" w:cs="Traditional Arabic" w:hint="cs"/>
          <w:b/>
          <w:bCs/>
          <w:caps/>
          <w:sz w:val="36"/>
          <w:szCs w:val="36"/>
          <w:rtl/>
          <w:lang w:eastAsia="ar-SA"/>
        </w:rPr>
        <w:t>الوافي في شرح المختصر</w:t>
      </w:r>
      <w:r w:rsidRPr="0092108D">
        <w:rPr>
          <w:rFonts w:ascii="Times New Roman" w:eastAsia="Times New Roman" w:hAnsi="Times New Roman" w:cs="Traditional Arabic" w:hint="cs"/>
          <w:caps/>
          <w:sz w:val="36"/>
          <w:szCs w:val="36"/>
          <w:rtl/>
          <w:lang w:eastAsia="ar-SA"/>
        </w:rPr>
        <w:t xml:space="preserve">/ شمس الدين محمد بن مظفر الخطيبي </w:t>
      </w:r>
      <w:proofErr w:type="spellStart"/>
      <w:r w:rsidRPr="0092108D">
        <w:rPr>
          <w:rFonts w:ascii="Times New Roman" w:eastAsia="Times New Roman" w:hAnsi="Times New Roman" w:cs="Traditional Arabic" w:hint="cs"/>
          <w:caps/>
          <w:sz w:val="36"/>
          <w:szCs w:val="36"/>
          <w:rtl/>
          <w:lang w:eastAsia="ar-SA"/>
        </w:rPr>
        <w:t>الخلخالي</w:t>
      </w:r>
      <w:proofErr w:type="spellEnd"/>
      <w:r w:rsidRPr="0092108D">
        <w:rPr>
          <w:rFonts w:ascii="Times New Roman" w:eastAsia="Times New Roman" w:hAnsi="Times New Roman" w:cs="Traditional Arabic" w:hint="cs"/>
          <w:caps/>
          <w:sz w:val="36"/>
          <w:szCs w:val="36"/>
          <w:rtl/>
          <w:lang w:eastAsia="ar-SA"/>
        </w:rPr>
        <w:t xml:space="preserve"> الشافعي (ت 745هـ).</w:t>
      </w:r>
    </w:p>
    <w:p w14:paraId="1A59DE99"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r w:rsidRPr="0092108D">
        <w:rPr>
          <w:rFonts w:ascii="Times New Roman" w:eastAsia="Times New Roman" w:hAnsi="Times New Roman" w:cs="Traditional Arabic" w:hint="cs"/>
          <w:caps/>
          <w:sz w:val="36"/>
          <w:szCs w:val="36"/>
          <w:rtl/>
          <w:lang w:eastAsia="ar-SA"/>
        </w:rPr>
        <w:t>دراسته وتحقيقه في الجامعة الإسلامية بالمدينة المنورة، 1439 هـ...</w:t>
      </w:r>
    </w:p>
    <w:p w14:paraId="04BD4111"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6B75E677" w14:textId="77777777" w:rsidR="00B138BF" w:rsidRPr="00A96482" w:rsidRDefault="00B138BF" w:rsidP="00B138BF">
      <w:pPr>
        <w:ind w:left="0" w:firstLine="0"/>
        <w:rPr>
          <w:rFonts w:ascii="Times New Roman" w:eastAsia="Times New Roman" w:hAnsi="Times New Roman" w:cs="Traditional Arabic"/>
          <w:sz w:val="36"/>
          <w:szCs w:val="36"/>
          <w:rtl/>
          <w:lang w:eastAsia="ar-SA"/>
        </w:rPr>
      </w:pPr>
      <w:r w:rsidRPr="00A96482">
        <w:rPr>
          <w:rFonts w:ascii="Times New Roman" w:eastAsia="Times New Roman" w:hAnsi="Times New Roman" w:cs="Traditional Arabic" w:hint="cs"/>
          <w:b/>
          <w:bCs/>
          <w:sz w:val="36"/>
          <w:szCs w:val="36"/>
          <w:rtl/>
          <w:lang w:eastAsia="ar-SA"/>
        </w:rPr>
        <w:t>واقعات المفتين</w:t>
      </w:r>
      <w:r w:rsidRPr="00A96482">
        <w:rPr>
          <w:rFonts w:ascii="Times New Roman" w:eastAsia="Times New Roman" w:hAnsi="Times New Roman" w:cs="Traditional Arabic" w:hint="cs"/>
          <w:sz w:val="36"/>
          <w:szCs w:val="36"/>
          <w:rtl/>
          <w:lang w:eastAsia="ar-SA"/>
        </w:rPr>
        <w:t>/ عبدالقادر بن يوسف، الشهير بقدري باشا (ت 1083 هـ)؛ تحقيق جمال أبو العز.- بيروت: دار الكتب العلمية، 1439 هـ،416 ص.</w:t>
      </w:r>
    </w:p>
    <w:p w14:paraId="25175366" w14:textId="77777777" w:rsidR="00B138BF" w:rsidRPr="00A96482" w:rsidRDefault="00B138BF" w:rsidP="00B138BF">
      <w:pPr>
        <w:ind w:left="0" w:firstLine="0"/>
        <w:rPr>
          <w:rFonts w:ascii="Times New Roman" w:eastAsia="Times New Roman" w:hAnsi="Times New Roman" w:cs="Traditional Arabic"/>
          <w:sz w:val="36"/>
          <w:szCs w:val="36"/>
          <w:rtl/>
          <w:lang w:eastAsia="ar-SA"/>
        </w:rPr>
      </w:pPr>
      <w:r w:rsidRPr="00A96482">
        <w:rPr>
          <w:rFonts w:ascii="Times New Roman" w:eastAsia="Times New Roman" w:hAnsi="Times New Roman" w:cs="Traditional Arabic" w:hint="cs"/>
          <w:sz w:val="36"/>
          <w:szCs w:val="36"/>
          <w:rtl/>
          <w:lang w:eastAsia="ar-SA"/>
        </w:rPr>
        <w:t>بهامشه فوائد وزوائد...</w:t>
      </w:r>
    </w:p>
    <w:p w14:paraId="0AE746C0"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6591ED4B" w14:textId="77777777" w:rsidR="00B138BF" w:rsidRDefault="00B138BF" w:rsidP="00B138B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الورقات في أصول الفقه/ </w:t>
      </w:r>
      <w:r w:rsidRPr="007E3649">
        <w:rPr>
          <w:rFonts w:ascii="Times New Roman" w:eastAsia="Times New Roman" w:hAnsi="Times New Roman" w:cs="Traditional Arabic" w:hint="cs"/>
          <w:sz w:val="36"/>
          <w:szCs w:val="36"/>
          <w:rtl/>
          <w:lang w:eastAsia="ar-SA"/>
        </w:rPr>
        <w:t xml:space="preserve">لإمام الحرمين عبدالملك بن عبدالله بن يوسف الجويني (ت 478 هـ)؛ تحقيق </w:t>
      </w:r>
      <w:proofErr w:type="spellStart"/>
      <w:r w:rsidRPr="007E3649">
        <w:rPr>
          <w:rFonts w:ascii="Times New Roman" w:eastAsia="Times New Roman" w:hAnsi="Times New Roman" w:cs="Traditional Arabic" w:hint="cs"/>
          <w:sz w:val="36"/>
          <w:szCs w:val="36"/>
          <w:rtl/>
          <w:lang w:eastAsia="ar-SA"/>
        </w:rPr>
        <w:t>حايف</w:t>
      </w:r>
      <w:proofErr w:type="spellEnd"/>
      <w:r w:rsidRPr="007E3649">
        <w:rPr>
          <w:rFonts w:ascii="Times New Roman" w:eastAsia="Times New Roman" w:hAnsi="Times New Roman" w:cs="Traditional Arabic" w:hint="cs"/>
          <w:sz w:val="36"/>
          <w:szCs w:val="36"/>
          <w:rtl/>
          <w:lang w:eastAsia="ar-SA"/>
        </w:rPr>
        <w:t xml:space="preserve"> النبهان.- الكويت: دار الظاهرية، 1439 هـ.</w:t>
      </w:r>
    </w:p>
    <w:p w14:paraId="2A494345" w14:textId="77777777" w:rsidR="00B138BF" w:rsidRPr="0092108D" w:rsidRDefault="00B138BF" w:rsidP="00B138BF">
      <w:pPr>
        <w:ind w:left="0" w:firstLine="0"/>
        <w:jc w:val="both"/>
        <w:rPr>
          <w:rFonts w:ascii="Times New Roman" w:eastAsia="Times New Roman" w:hAnsi="Times New Roman" w:cs="Traditional Arabic"/>
          <w:caps/>
          <w:sz w:val="36"/>
          <w:szCs w:val="36"/>
          <w:rtl/>
          <w:lang w:eastAsia="ar-SA"/>
        </w:rPr>
      </w:pPr>
    </w:p>
    <w:p w14:paraId="0002960E" w14:textId="77777777" w:rsidR="00B138BF" w:rsidRDefault="00B138BF" w:rsidP="00B138BF">
      <w:pPr>
        <w:jc w:val="both"/>
        <w:rPr>
          <w:b/>
          <w:bCs/>
          <w:color w:val="FF0000"/>
          <w:rtl/>
        </w:rPr>
      </w:pPr>
      <w:r w:rsidRPr="00F061A1">
        <w:rPr>
          <w:rFonts w:ascii="Times New Roman" w:eastAsia="Times New Roman" w:hAnsi="Times New Roman" w:cs="Traditional Arabic" w:hint="cs"/>
          <w:b/>
          <w:bCs/>
          <w:caps/>
          <w:color w:val="FF0000"/>
          <w:sz w:val="36"/>
          <w:szCs w:val="36"/>
          <w:rtl/>
          <w:lang w:eastAsia="ar-SA"/>
        </w:rPr>
        <w:t>التصوف الإسلامي</w:t>
      </w:r>
    </w:p>
    <w:p w14:paraId="7E4346D0" w14:textId="77777777" w:rsidR="00B138BF" w:rsidRDefault="00B138BF" w:rsidP="00B138BF">
      <w:pPr>
        <w:jc w:val="center"/>
        <w:rPr>
          <w:b/>
          <w:bCs/>
          <w:color w:val="FF0000"/>
          <w:rtl/>
        </w:rPr>
      </w:pPr>
    </w:p>
    <w:p w14:paraId="76008E73" w14:textId="77777777" w:rsidR="00B138BF" w:rsidRPr="006F6C2E" w:rsidRDefault="00B138BF" w:rsidP="00B138BF">
      <w:pPr>
        <w:ind w:left="0" w:firstLine="0"/>
        <w:jc w:val="both"/>
        <w:rPr>
          <w:rFonts w:ascii="Times New Roman" w:eastAsia="Times New Roman" w:hAnsi="Times New Roman" w:cs="Traditional Arabic"/>
          <w:caps/>
          <w:sz w:val="36"/>
          <w:szCs w:val="36"/>
          <w:rtl/>
          <w:lang w:eastAsia="ar-SA"/>
        </w:rPr>
      </w:pPr>
      <w:r w:rsidRPr="006F6C2E">
        <w:rPr>
          <w:rFonts w:ascii="Times New Roman" w:eastAsia="Times New Roman" w:hAnsi="Times New Roman" w:cs="Traditional Arabic"/>
          <w:b/>
          <w:bCs/>
          <w:caps/>
          <w:sz w:val="36"/>
          <w:szCs w:val="36"/>
          <w:rtl/>
          <w:lang w:eastAsia="ar-SA"/>
        </w:rPr>
        <w:t xml:space="preserve">آداب الطريقة وأسرار الحقيقة في رسائل الشيخ عبد الرزاق </w:t>
      </w:r>
      <w:r w:rsidRPr="006F6C2E">
        <w:rPr>
          <w:rFonts w:ascii="Times New Roman" w:eastAsia="Times New Roman" w:hAnsi="Times New Roman" w:cs="Traditional Arabic" w:hint="cs"/>
          <w:caps/>
          <w:sz w:val="36"/>
          <w:szCs w:val="36"/>
          <w:rtl/>
          <w:lang w:eastAsia="ar-SA"/>
        </w:rPr>
        <w:t>[بن أحمد]</w:t>
      </w:r>
      <w:r w:rsidRPr="006F6C2E">
        <w:rPr>
          <w:rFonts w:ascii="Times New Roman" w:eastAsia="Times New Roman" w:hAnsi="Times New Roman" w:cs="Traditional Arabic" w:hint="cs"/>
          <w:b/>
          <w:bCs/>
          <w:caps/>
          <w:sz w:val="36"/>
          <w:szCs w:val="36"/>
          <w:rtl/>
          <w:lang w:eastAsia="ar-SA"/>
        </w:rPr>
        <w:t xml:space="preserve"> </w:t>
      </w:r>
      <w:proofErr w:type="spellStart"/>
      <w:r w:rsidRPr="006F6C2E">
        <w:rPr>
          <w:rFonts w:ascii="Times New Roman" w:eastAsia="Times New Roman" w:hAnsi="Times New Roman" w:cs="Traditional Arabic"/>
          <w:b/>
          <w:bCs/>
          <w:caps/>
          <w:sz w:val="36"/>
          <w:szCs w:val="36"/>
          <w:rtl/>
          <w:lang w:eastAsia="ar-SA"/>
        </w:rPr>
        <w:t>القاشاني</w:t>
      </w:r>
      <w:proofErr w:type="spellEnd"/>
      <w:r w:rsidRPr="006F6C2E">
        <w:rPr>
          <w:rFonts w:ascii="Times New Roman" w:eastAsia="Times New Roman" w:hAnsi="Times New Roman" w:cs="Traditional Arabic" w:hint="cs"/>
          <w:b/>
          <w:bCs/>
          <w:caps/>
          <w:sz w:val="36"/>
          <w:szCs w:val="36"/>
          <w:rtl/>
          <w:lang w:eastAsia="ar-SA"/>
        </w:rPr>
        <w:t xml:space="preserve"> (ت 730 هـ)</w:t>
      </w:r>
      <w:r w:rsidRPr="006F6C2E">
        <w:rPr>
          <w:rFonts w:ascii="Times New Roman" w:eastAsia="Times New Roman" w:hAnsi="Times New Roman" w:cs="Traditional Arabic" w:hint="cs"/>
          <w:caps/>
          <w:sz w:val="36"/>
          <w:szCs w:val="36"/>
          <w:rtl/>
          <w:lang w:eastAsia="ar-SA"/>
        </w:rPr>
        <w:t>/ ضبطها وصححها وعلق عليها عاصم إبراهيم الكيّالي.- بيروت: دار الكتب العلمية، 1439 هـ، 200 ص.</w:t>
      </w:r>
    </w:p>
    <w:p w14:paraId="0E65C758"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r w:rsidRPr="006F6C2E">
        <w:rPr>
          <w:rFonts w:ascii="Times New Roman" w:eastAsia="Times New Roman" w:hAnsi="Times New Roman" w:cs="Traditional Arabic" w:hint="cs"/>
          <w:caps/>
          <w:sz w:val="36"/>
          <w:szCs w:val="36"/>
          <w:rtl/>
          <w:lang w:eastAsia="ar-SA"/>
        </w:rPr>
        <w:t xml:space="preserve">يحتوي على (21) رسالة </w:t>
      </w:r>
      <w:proofErr w:type="spellStart"/>
      <w:r w:rsidRPr="006F6C2E">
        <w:rPr>
          <w:rFonts w:ascii="Times New Roman" w:eastAsia="Times New Roman" w:hAnsi="Times New Roman" w:cs="Traditional Arabic" w:hint="cs"/>
          <w:caps/>
          <w:sz w:val="36"/>
          <w:szCs w:val="36"/>
          <w:rtl/>
          <w:lang w:eastAsia="ar-SA"/>
        </w:rPr>
        <w:t>للقاشاني</w:t>
      </w:r>
      <w:proofErr w:type="spellEnd"/>
      <w:r w:rsidRPr="006F6C2E">
        <w:rPr>
          <w:rFonts w:ascii="Times New Roman" w:eastAsia="Times New Roman" w:hAnsi="Times New Roman" w:cs="Traditional Arabic" w:hint="cs"/>
          <w:caps/>
          <w:sz w:val="36"/>
          <w:szCs w:val="36"/>
          <w:rtl/>
          <w:lang w:eastAsia="ar-SA"/>
        </w:rPr>
        <w:t>.</w:t>
      </w:r>
    </w:p>
    <w:p w14:paraId="719D2E4B"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3605DD58" w14:textId="77777777" w:rsidR="00B138BF" w:rsidRPr="00130D43" w:rsidRDefault="00B138BF" w:rsidP="00B138BF">
      <w:pPr>
        <w:ind w:left="0" w:firstLine="0"/>
        <w:jc w:val="both"/>
        <w:rPr>
          <w:rFonts w:ascii="Times New Roman" w:eastAsia="Times New Roman" w:hAnsi="Times New Roman" w:cs="Traditional Arabic"/>
          <w:sz w:val="36"/>
          <w:szCs w:val="36"/>
          <w:rtl/>
          <w:lang w:eastAsia="ar-SA"/>
        </w:rPr>
      </w:pPr>
      <w:r w:rsidRPr="00130D43">
        <w:rPr>
          <w:rFonts w:ascii="Times New Roman" w:eastAsia="Times New Roman" w:hAnsi="Times New Roman" w:cs="Traditional Arabic" w:hint="cs"/>
          <w:b/>
          <w:bCs/>
          <w:sz w:val="36"/>
          <w:szCs w:val="36"/>
          <w:rtl/>
          <w:lang w:eastAsia="ar-SA"/>
        </w:rPr>
        <w:lastRenderedPageBreak/>
        <w:t xml:space="preserve">أزهار الحديقة/ </w:t>
      </w:r>
      <w:r w:rsidRPr="00130D43">
        <w:rPr>
          <w:rFonts w:ascii="Times New Roman" w:eastAsia="Times New Roman" w:hAnsi="Times New Roman" w:cs="Traditional Arabic" w:hint="cs"/>
          <w:sz w:val="36"/>
          <w:szCs w:val="36"/>
          <w:rtl/>
          <w:lang w:eastAsia="ar-SA"/>
        </w:rPr>
        <w:t>محمد أبو الهدى الصيادي الرفاعي (ت 1328 هـ)؛ جمعه وحققه عبدالحكيم بن سليم عبدالباسط.- دمشق: دار التقوى، 1437 هـ، 2016 م، 200 ص.</w:t>
      </w:r>
    </w:p>
    <w:p w14:paraId="1A095A9A"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73E5936B" w14:textId="77777777" w:rsidR="00B138BF" w:rsidRPr="002264D6" w:rsidRDefault="00B138BF" w:rsidP="00B138BF">
      <w:pPr>
        <w:ind w:left="0" w:firstLine="0"/>
        <w:jc w:val="both"/>
        <w:rPr>
          <w:rFonts w:ascii="Times New Roman" w:eastAsia="Times New Roman" w:hAnsi="Times New Roman" w:cs="Traditional Arabic"/>
          <w:sz w:val="36"/>
          <w:szCs w:val="36"/>
          <w:rtl/>
          <w:lang w:eastAsia="ar-SA"/>
        </w:rPr>
      </w:pPr>
      <w:r w:rsidRPr="002264D6">
        <w:rPr>
          <w:rFonts w:ascii="Times New Roman" w:eastAsia="Times New Roman" w:hAnsi="Times New Roman" w:cs="Traditional Arabic" w:hint="cs"/>
          <w:b/>
          <w:bCs/>
          <w:sz w:val="36"/>
          <w:szCs w:val="36"/>
          <w:rtl/>
          <w:lang w:eastAsia="ar-SA"/>
        </w:rPr>
        <w:t xml:space="preserve">أشرف الوسائل في تحقيق أدق المسائل/ </w:t>
      </w:r>
      <w:r w:rsidRPr="002264D6">
        <w:rPr>
          <w:rFonts w:ascii="Times New Roman" w:eastAsia="Times New Roman" w:hAnsi="Times New Roman" w:cs="Traditional Arabic" w:hint="cs"/>
          <w:sz w:val="36"/>
          <w:szCs w:val="36"/>
          <w:rtl/>
          <w:lang w:eastAsia="ar-SA"/>
        </w:rPr>
        <w:t>محمد أبو الهدى الصيادي الرفاعي (ت 1328 هـ)؛ جمعه وحققه عبدالحكيم بن سليم عبدالباسط.- دمشق: دار التقوى، 1437 هـ، 2016 م، 432 ص.</w:t>
      </w:r>
    </w:p>
    <w:p w14:paraId="49556908"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6CAB26CE" w14:textId="77777777" w:rsidR="00B138BF" w:rsidRPr="005D4E87" w:rsidRDefault="00B138BF" w:rsidP="00B138BF">
      <w:pPr>
        <w:ind w:left="0" w:firstLine="0"/>
        <w:jc w:val="both"/>
        <w:rPr>
          <w:rFonts w:ascii="Times New Roman" w:eastAsia="Times New Roman" w:hAnsi="Times New Roman" w:cs="Traditional Arabic"/>
          <w:caps/>
          <w:sz w:val="36"/>
          <w:szCs w:val="36"/>
          <w:rtl/>
          <w:lang w:eastAsia="ar-SA"/>
        </w:rPr>
      </w:pPr>
      <w:r w:rsidRPr="005D4E87">
        <w:rPr>
          <w:rFonts w:ascii="Times New Roman" w:eastAsia="Times New Roman" w:hAnsi="Times New Roman" w:cs="Traditional Arabic" w:hint="cs"/>
          <w:b/>
          <w:bCs/>
          <w:caps/>
          <w:sz w:val="36"/>
          <w:szCs w:val="36"/>
          <w:rtl/>
          <w:lang w:eastAsia="ar-SA"/>
        </w:rPr>
        <w:t>إعانة المتوجه المسكين إلى طريق الفتح والتمكين</w:t>
      </w:r>
      <w:r w:rsidRPr="005D4E87">
        <w:rPr>
          <w:rFonts w:ascii="Times New Roman" w:eastAsia="Times New Roman" w:hAnsi="Times New Roman" w:cs="Traditional Arabic" w:hint="cs"/>
          <w:caps/>
          <w:sz w:val="36"/>
          <w:szCs w:val="36"/>
          <w:rtl/>
          <w:lang w:eastAsia="ar-SA"/>
        </w:rPr>
        <w:t>/ لأبي العباس أحمد زروق الفاسي (ت 899 هـ)؛ تحقيق محمد عبدالقادر نصار.- القاهرة: دار الإحسان، 1436 هـ، 114 ص.</w:t>
      </w:r>
    </w:p>
    <w:p w14:paraId="7CFC90F0" w14:textId="77777777" w:rsidR="00B138BF" w:rsidRPr="005D4E87" w:rsidRDefault="00B138BF" w:rsidP="00B138BF">
      <w:pPr>
        <w:ind w:left="0" w:firstLine="0"/>
        <w:jc w:val="both"/>
        <w:rPr>
          <w:rFonts w:ascii="Times New Roman" w:eastAsia="Times New Roman" w:hAnsi="Times New Roman" w:cs="Traditional Arabic"/>
          <w:caps/>
          <w:sz w:val="36"/>
          <w:szCs w:val="36"/>
          <w:rtl/>
          <w:lang w:eastAsia="ar-SA"/>
        </w:rPr>
      </w:pPr>
      <w:r w:rsidRPr="005D4E87">
        <w:rPr>
          <w:rFonts w:ascii="Times New Roman" w:eastAsia="Times New Roman" w:hAnsi="Times New Roman" w:cs="Traditional Arabic" w:hint="cs"/>
          <w:caps/>
          <w:sz w:val="36"/>
          <w:szCs w:val="36"/>
          <w:rtl/>
          <w:lang w:eastAsia="ar-SA"/>
        </w:rPr>
        <w:t>وصدر كذلك بتحقيق نزار حمادي.</w:t>
      </w:r>
    </w:p>
    <w:p w14:paraId="00513ACE" w14:textId="77777777" w:rsidR="00B138BF" w:rsidRDefault="00B138BF" w:rsidP="00B138BF">
      <w:pPr>
        <w:ind w:left="0" w:firstLine="0"/>
        <w:jc w:val="both"/>
        <w:rPr>
          <w:rFonts w:ascii="Times New Roman" w:eastAsia="Times New Roman" w:hAnsi="Times New Roman" w:cs="Traditional Arabic"/>
          <w:b/>
          <w:bCs/>
          <w:caps/>
          <w:sz w:val="36"/>
          <w:szCs w:val="36"/>
          <w:rtl/>
          <w:lang w:eastAsia="ar-SA" w:bidi="ar"/>
        </w:rPr>
      </w:pPr>
    </w:p>
    <w:p w14:paraId="4749AECD" w14:textId="77777777" w:rsidR="00B138BF" w:rsidRPr="006F13A3" w:rsidRDefault="00B138BF" w:rsidP="00B138BF">
      <w:pPr>
        <w:ind w:left="0" w:firstLine="0"/>
        <w:jc w:val="both"/>
        <w:rPr>
          <w:rFonts w:ascii="Times New Roman" w:eastAsia="Times New Roman" w:hAnsi="Times New Roman" w:cs="Traditional Arabic"/>
          <w:caps/>
          <w:sz w:val="36"/>
          <w:szCs w:val="36"/>
          <w:rtl/>
          <w:lang w:eastAsia="ar-SA" w:bidi="ar"/>
        </w:rPr>
      </w:pPr>
      <w:r w:rsidRPr="006F13A3">
        <w:rPr>
          <w:rFonts w:ascii="Times New Roman" w:eastAsia="Times New Roman" w:hAnsi="Times New Roman" w:cs="Traditional Arabic" w:hint="cs"/>
          <w:b/>
          <w:bCs/>
          <w:caps/>
          <w:sz w:val="36"/>
          <w:szCs w:val="36"/>
          <w:rtl/>
          <w:lang w:eastAsia="ar-SA" w:bidi="ar"/>
        </w:rPr>
        <w:t>الأنوار القدسية في معرفة قواعد الصوفية</w:t>
      </w:r>
      <w:r w:rsidRPr="006F13A3">
        <w:rPr>
          <w:rFonts w:ascii="Times New Roman" w:eastAsia="Times New Roman" w:hAnsi="Times New Roman" w:cs="Traditional Arabic" w:hint="cs"/>
          <w:caps/>
          <w:sz w:val="36"/>
          <w:szCs w:val="36"/>
          <w:rtl/>
          <w:lang w:eastAsia="ar-SA" w:bidi="ar"/>
        </w:rPr>
        <w:t>/ عبدالوهاب بن أحمد الشعراني (ت 973 هـ)؛ اعتنى به عاصم إبراهيم الكيالي.- بيروت: دار الكتب العلمية، 1439 هـ، 256 ص.</w:t>
      </w:r>
    </w:p>
    <w:p w14:paraId="70C3D0A1" w14:textId="77777777" w:rsidR="00B138BF" w:rsidRPr="006F13A3" w:rsidRDefault="00B138BF" w:rsidP="00B138BF">
      <w:pPr>
        <w:ind w:left="0" w:firstLine="0"/>
        <w:jc w:val="both"/>
        <w:rPr>
          <w:rFonts w:ascii="Times New Roman" w:eastAsia="Times New Roman" w:hAnsi="Times New Roman" w:cs="Traditional Arabic"/>
          <w:sz w:val="36"/>
          <w:szCs w:val="36"/>
          <w:rtl/>
          <w:lang w:eastAsia="ar-SA"/>
        </w:rPr>
      </w:pPr>
      <w:r w:rsidRPr="006F13A3">
        <w:rPr>
          <w:rFonts w:ascii="Times New Roman" w:eastAsia="Times New Roman" w:hAnsi="Times New Roman" w:cs="Traditional Arabic" w:hint="cs"/>
          <w:sz w:val="36"/>
          <w:szCs w:val="36"/>
          <w:rtl/>
          <w:lang w:eastAsia="ar-SA"/>
        </w:rPr>
        <w:t>وبعنوان: الأنوار القدسية في قواعد الصوفية/ حققه نجاح عوض صيام.- القاهرة: دار المقطم، 1438 هـ، 2017 م، 312 ص.</w:t>
      </w:r>
    </w:p>
    <w:p w14:paraId="232796C4" w14:textId="77777777" w:rsidR="00B138BF" w:rsidRDefault="00B138BF" w:rsidP="00B138BF">
      <w:pPr>
        <w:ind w:left="0" w:firstLine="0"/>
        <w:jc w:val="both"/>
        <w:rPr>
          <w:rFonts w:ascii="Times New Roman" w:eastAsia="Times New Roman" w:hAnsi="Times New Roman" w:cs="Traditional Arabic"/>
          <w:b/>
          <w:bCs/>
          <w:sz w:val="36"/>
          <w:szCs w:val="36"/>
          <w:rtl/>
          <w:lang w:eastAsia="ar-SA" w:bidi="ar"/>
        </w:rPr>
      </w:pPr>
    </w:p>
    <w:p w14:paraId="40CFB4CB" w14:textId="77777777" w:rsidR="00B138BF" w:rsidRPr="00E577B8" w:rsidRDefault="00B138BF" w:rsidP="00B138BF">
      <w:pPr>
        <w:ind w:left="0" w:firstLine="0"/>
        <w:jc w:val="both"/>
        <w:rPr>
          <w:rFonts w:ascii="Times New Roman" w:eastAsia="Times New Roman" w:hAnsi="Times New Roman" w:cs="Traditional Arabic"/>
          <w:sz w:val="36"/>
          <w:szCs w:val="36"/>
          <w:rtl/>
          <w:lang w:eastAsia="ar-SA"/>
        </w:rPr>
      </w:pPr>
      <w:r w:rsidRPr="00E577B8">
        <w:rPr>
          <w:rFonts w:ascii="Times New Roman" w:eastAsia="Times New Roman" w:hAnsi="Times New Roman" w:cs="Traditional Arabic" w:hint="cs"/>
          <w:b/>
          <w:bCs/>
          <w:sz w:val="36"/>
          <w:szCs w:val="36"/>
          <w:rtl/>
          <w:lang w:eastAsia="ar-SA"/>
        </w:rPr>
        <w:t xml:space="preserve">بارق الحمى وكشف الغين عن العين/ </w:t>
      </w:r>
      <w:r w:rsidRPr="00E577B8">
        <w:rPr>
          <w:rFonts w:ascii="Times New Roman" w:eastAsia="Times New Roman" w:hAnsi="Times New Roman" w:cs="Traditional Arabic" w:hint="cs"/>
          <w:sz w:val="36"/>
          <w:szCs w:val="36"/>
          <w:rtl/>
          <w:lang w:eastAsia="ar-SA"/>
        </w:rPr>
        <w:t xml:space="preserve">بهاء الدين محمد مهدي الرفاعي </w:t>
      </w:r>
      <w:proofErr w:type="spellStart"/>
      <w:r w:rsidRPr="00E577B8">
        <w:rPr>
          <w:rFonts w:ascii="Times New Roman" w:eastAsia="Times New Roman" w:hAnsi="Times New Roman" w:cs="Traditional Arabic" w:hint="cs"/>
          <w:sz w:val="36"/>
          <w:szCs w:val="36"/>
          <w:rtl/>
          <w:lang w:eastAsia="ar-SA"/>
        </w:rPr>
        <w:t>الرواس</w:t>
      </w:r>
      <w:proofErr w:type="spellEnd"/>
      <w:r w:rsidRPr="00E577B8">
        <w:rPr>
          <w:rFonts w:ascii="Times New Roman" w:eastAsia="Times New Roman" w:hAnsi="Times New Roman" w:cs="Traditional Arabic" w:hint="cs"/>
          <w:sz w:val="36"/>
          <w:szCs w:val="36"/>
          <w:rtl/>
          <w:lang w:eastAsia="ar-SA"/>
        </w:rPr>
        <w:t xml:space="preserve"> (ت 1286 هـ)؛ جمعه وحققه عبدالحكيم بن سليم عبدالباسط.- دمشق: دار التقوى، 1437 هـ، 2016 م، 152 ص.</w:t>
      </w:r>
    </w:p>
    <w:p w14:paraId="7B57B68B"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6F02FACA"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C53D00">
        <w:rPr>
          <w:rFonts w:ascii="Times New Roman" w:eastAsia="Times New Roman" w:hAnsi="Times New Roman" w:cs="Traditional Arabic" w:hint="cs"/>
          <w:b/>
          <w:bCs/>
          <w:sz w:val="36"/>
          <w:szCs w:val="36"/>
          <w:rtl/>
          <w:lang w:eastAsia="ar-SA"/>
        </w:rPr>
        <w:t xml:space="preserve">بُدُّ العارف </w:t>
      </w:r>
      <w:r w:rsidRPr="00C53D00">
        <w:rPr>
          <w:rFonts w:ascii="Times New Roman" w:eastAsia="Times New Roman" w:hAnsi="Times New Roman" w:cs="Traditional Arabic"/>
          <w:b/>
          <w:bCs/>
          <w:sz w:val="36"/>
          <w:szCs w:val="36"/>
          <w:rtl/>
          <w:lang w:eastAsia="ar-SA"/>
        </w:rPr>
        <w:t>وعقيدة المحقق المقرب الكاشف وطريق السالك المتبتل العاكف</w:t>
      </w:r>
      <w:r>
        <w:rPr>
          <w:rFonts w:ascii="Times New Roman" w:eastAsia="Times New Roman" w:hAnsi="Times New Roman" w:cs="Traditional Arabic" w:hint="cs"/>
          <w:sz w:val="36"/>
          <w:szCs w:val="36"/>
          <w:rtl/>
          <w:lang w:eastAsia="ar-SA"/>
        </w:rPr>
        <w:t xml:space="preserve">/ عبدالحق بن سبعين الأندلسي (ت 669 هـ)؛ تحقيق أحمد فريد </w:t>
      </w:r>
      <w:proofErr w:type="spellStart"/>
      <w:r>
        <w:rPr>
          <w:rFonts w:ascii="Times New Roman" w:eastAsia="Times New Roman" w:hAnsi="Times New Roman" w:cs="Traditional Arabic" w:hint="cs"/>
          <w:sz w:val="36"/>
          <w:szCs w:val="36"/>
          <w:rtl/>
          <w:lang w:eastAsia="ar-SA"/>
        </w:rPr>
        <w:t>المزيدي</w:t>
      </w:r>
      <w:proofErr w:type="spellEnd"/>
      <w:r>
        <w:rPr>
          <w:rFonts w:ascii="Times New Roman" w:eastAsia="Times New Roman" w:hAnsi="Times New Roman" w:cs="Traditional Arabic" w:hint="cs"/>
          <w:sz w:val="36"/>
          <w:szCs w:val="36"/>
          <w:rtl/>
          <w:lang w:eastAsia="ar-SA"/>
        </w:rPr>
        <w:t>.- بيروت: كتاب، 1439 هـ، 400 ص.</w:t>
      </w:r>
    </w:p>
    <w:p w14:paraId="605C00CE" w14:textId="77777777" w:rsidR="00B138BF" w:rsidRDefault="00B138BF" w:rsidP="00B138BF">
      <w:pPr>
        <w:ind w:left="0" w:firstLine="0"/>
        <w:jc w:val="both"/>
        <w:rPr>
          <w:rFonts w:cs="Traditional Arabic"/>
          <w:b/>
          <w:bCs/>
          <w:sz w:val="36"/>
          <w:szCs w:val="36"/>
          <w:rtl/>
        </w:rPr>
      </w:pPr>
    </w:p>
    <w:p w14:paraId="4497CE8E" w14:textId="77777777" w:rsidR="00B138BF" w:rsidRPr="00F75C83" w:rsidRDefault="00B138BF" w:rsidP="00B138BF">
      <w:pPr>
        <w:ind w:left="0" w:firstLine="0"/>
        <w:jc w:val="both"/>
        <w:rPr>
          <w:rFonts w:cs="Traditional Arabic"/>
          <w:b/>
          <w:bCs/>
          <w:sz w:val="36"/>
          <w:szCs w:val="36"/>
          <w:rtl/>
        </w:rPr>
      </w:pPr>
      <w:r w:rsidRPr="00F75C83">
        <w:rPr>
          <w:rFonts w:cs="Traditional Arabic" w:hint="cs"/>
          <w:b/>
          <w:bCs/>
          <w:sz w:val="36"/>
          <w:szCs w:val="36"/>
          <w:rtl/>
        </w:rPr>
        <w:lastRenderedPageBreak/>
        <w:t xml:space="preserve">تاج العروس الحاوي لتهذيب النفوس/ </w:t>
      </w:r>
      <w:r w:rsidRPr="00F75C83">
        <w:rPr>
          <w:rFonts w:ascii="Times New Roman" w:eastAsia="Times New Roman" w:hAnsi="Times New Roman" w:cs="Traditional Arabic"/>
          <w:caps/>
          <w:sz w:val="36"/>
          <w:szCs w:val="36"/>
          <w:rtl/>
          <w:lang w:eastAsia="ar-SA"/>
        </w:rPr>
        <w:t>أحمد بن عطاء</w:t>
      </w:r>
      <w:r w:rsidRPr="00F75C83">
        <w:rPr>
          <w:rFonts w:ascii="Times New Roman" w:eastAsia="Times New Roman" w:hAnsi="Times New Roman" w:cs="Traditional Arabic" w:hint="cs"/>
          <w:caps/>
          <w:sz w:val="36"/>
          <w:szCs w:val="36"/>
          <w:rtl/>
          <w:lang w:eastAsia="ar-SA"/>
        </w:rPr>
        <w:t xml:space="preserve"> </w:t>
      </w:r>
      <w:r w:rsidRPr="00F75C83">
        <w:rPr>
          <w:rFonts w:ascii="Times New Roman" w:eastAsia="Times New Roman" w:hAnsi="Times New Roman" w:cs="Traditional Arabic"/>
          <w:caps/>
          <w:sz w:val="36"/>
          <w:szCs w:val="36"/>
          <w:rtl/>
          <w:lang w:eastAsia="ar-SA"/>
        </w:rPr>
        <w:t>الله السكندري</w:t>
      </w:r>
      <w:r w:rsidRPr="00F75C83">
        <w:rPr>
          <w:rFonts w:ascii="Times New Roman" w:eastAsia="Times New Roman" w:hAnsi="Times New Roman" w:cs="Traditional Arabic" w:hint="cs"/>
          <w:caps/>
          <w:sz w:val="36"/>
          <w:szCs w:val="36"/>
          <w:rtl/>
          <w:lang w:eastAsia="ar-SA"/>
        </w:rPr>
        <w:t xml:space="preserve"> (ت 709 هـ)</w:t>
      </w:r>
      <w:r w:rsidRPr="00F75C83">
        <w:rPr>
          <w:rFonts w:cs="Traditional Arabic" w:hint="cs"/>
          <w:sz w:val="36"/>
          <w:szCs w:val="36"/>
          <w:rtl/>
        </w:rPr>
        <w:t xml:space="preserve">.- القاهرة: </w:t>
      </w:r>
      <w:proofErr w:type="spellStart"/>
      <w:r w:rsidRPr="00F75C83">
        <w:rPr>
          <w:rFonts w:cs="Traditional Arabic" w:hint="cs"/>
          <w:sz w:val="36"/>
          <w:szCs w:val="36"/>
          <w:rtl/>
        </w:rPr>
        <w:t>كشيدة</w:t>
      </w:r>
      <w:proofErr w:type="spellEnd"/>
      <w:r w:rsidRPr="00F75C83">
        <w:rPr>
          <w:rFonts w:cs="Traditional Arabic" w:hint="cs"/>
          <w:sz w:val="36"/>
          <w:szCs w:val="36"/>
          <w:rtl/>
        </w:rPr>
        <w:t xml:space="preserve"> للنشر، 1438 هـ.</w:t>
      </w:r>
    </w:p>
    <w:p w14:paraId="0EDBF0C2" w14:textId="77777777" w:rsidR="00B138BF" w:rsidRPr="00F75C83" w:rsidRDefault="00B138BF" w:rsidP="00B138BF">
      <w:pPr>
        <w:ind w:left="0" w:firstLine="0"/>
        <w:jc w:val="both"/>
        <w:rPr>
          <w:rFonts w:cs="Traditional Arabic"/>
          <w:sz w:val="36"/>
          <w:szCs w:val="36"/>
          <w:rtl/>
        </w:rPr>
      </w:pPr>
      <w:r w:rsidRPr="00F75C83">
        <w:rPr>
          <w:rFonts w:cs="Traditional Arabic" w:hint="cs"/>
          <w:sz w:val="36"/>
          <w:szCs w:val="36"/>
          <w:rtl/>
        </w:rPr>
        <w:t>وطبعة بتحقيق صفوت جودة أحمد.- القاهرة: مكتبة الصفوة.</w:t>
      </w:r>
    </w:p>
    <w:p w14:paraId="26B00DC8" w14:textId="77777777" w:rsidR="00B138BF" w:rsidRPr="00F75C83" w:rsidRDefault="00B138BF" w:rsidP="00B138BF">
      <w:pPr>
        <w:ind w:left="0" w:firstLine="0"/>
        <w:jc w:val="both"/>
        <w:rPr>
          <w:rFonts w:cs="Traditional Arabic"/>
          <w:sz w:val="36"/>
          <w:szCs w:val="36"/>
          <w:rtl/>
        </w:rPr>
      </w:pPr>
      <w:r w:rsidRPr="00F75C83">
        <w:rPr>
          <w:rFonts w:cs="Traditional Arabic" w:hint="cs"/>
          <w:sz w:val="36"/>
          <w:szCs w:val="36"/>
          <w:rtl/>
        </w:rPr>
        <w:t>وبتحقيق نجاح عوض صيام.- القاهرة: دار المقطم.</w:t>
      </w:r>
    </w:p>
    <w:p w14:paraId="4B0D7A30" w14:textId="77777777" w:rsidR="00B138BF" w:rsidRDefault="00B138BF" w:rsidP="00B138BF">
      <w:pPr>
        <w:ind w:left="0" w:firstLine="0"/>
        <w:jc w:val="both"/>
        <w:rPr>
          <w:rFonts w:cs="Traditional Arabic"/>
          <w:b/>
          <w:bCs/>
          <w:sz w:val="36"/>
          <w:szCs w:val="36"/>
          <w:rtl/>
        </w:rPr>
      </w:pPr>
    </w:p>
    <w:p w14:paraId="5F1556AE" w14:textId="77777777" w:rsidR="00B138BF" w:rsidRPr="001F1BAD" w:rsidRDefault="00B138BF" w:rsidP="00B138BF">
      <w:pPr>
        <w:ind w:left="0" w:firstLine="0"/>
        <w:jc w:val="both"/>
        <w:rPr>
          <w:rFonts w:ascii="Times New Roman" w:eastAsia="Times New Roman" w:hAnsi="Times New Roman" w:cs="Traditional Arabic"/>
          <w:sz w:val="36"/>
          <w:szCs w:val="36"/>
          <w:rtl/>
          <w:lang w:eastAsia="ar-SA"/>
        </w:rPr>
      </w:pPr>
      <w:proofErr w:type="spellStart"/>
      <w:r w:rsidRPr="001F1BAD">
        <w:rPr>
          <w:rFonts w:eastAsiaTheme="minorEastAsia" w:cs="Traditional Arabic" w:hint="cs"/>
          <w:b/>
          <w:bCs/>
          <w:sz w:val="36"/>
          <w:szCs w:val="36"/>
          <w:rtl/>
        </w:rPr>
        <w:t>التنزلات</w:t>
      </w:r>
      <w:proofErr w:type="spellEnd"/>
      <w:r w:rsidRPr="001F1BAD">
        <w:rPr>
          <w:rFonts w:eastAsiaTheme="minorEastAsia" w:cs="Traditional Arabic" w:hint="cs"/>
          <w:b/>
          <w:bCs/>
          <w:sz w:val="36"/>
          <w:szCs w:val="36"/>
          <w:rtl/>
        </w:rPr>
        <w:t xml:space="preserve"> الموصلية في أسرار الطهارة والصلوات</w:t>
      </w:r>
      <w:r w:rsidRPr="001F1BAD">
        <w:rPr>
          <w:rFonts w:ascii="Times New Roman" w:eastAsia="Times New Roman" w:hAnsi="Times New Roman" w:cs="Traditional Arabic" w:hint="cs"/>
          <w:b/>
          <w:bCs/>
          <w:sz w:val="36"/>
          <w:szCs w:val="36"/>
          <w:rtl/>
          <w:lang w:eastAsia="ar-SA"/>
        </w:rPr>
        <w:t xml:space="preserve"> والأيام الأصلية</w:t>
      </w:r>
      <w:r w:rsidRPr="001F1BAD">
        <w:rPr>
          <w:rFonts w:eastAsiaTheme="minorEastAsia" w:cs="Traditional Arabic" w:hint="cs"/>
          <w:sz w:val="36"/>
          <w:szCs w:val="36"/>
          <w:rtl/>
        </w:rPr>
        <w:t xml:space="preserve">/ </w:t>
      </w:r>
      <w:r w:rsidRPr="001F1BAD">
        <w:rPr>
          <w:rFonts w:ascii="Times New Roman" w:eastAsia="Times New Roman" w:hAnsi="Times New Roman" w:cs="Traditional Arabic" w:hint="cs"/>
          <w:sz w:val="36"/>
          <w:szCs w:val="36"/>
          <w:rtl/>
          <w:lang w:eastAsia="ar-SA"/>
        </w:rPr>
        <w:t>محمد بن علي بن عربي الطائي (ت 638 هـ)؛ تحقيق أبرار أحمد شاهي، عبدالعزيز سلطان المنصوب.- القاهرة: شركة القدس للنشر، 1437 هـ، 2016 م، 255 ص.</w:t>
      </w:r>
    </w:p>
    <w:p w14:paraId="50AB49D8" w14:textId="77777777" w:rsidR="00B138BF" w:rsidRPr="001F1BAD" w:rsidRDefault="00B138BF" w:rsidP="00B138BF">
      <w:pPr>
        <w:ind w:left="0" w:firstLine="0"/>
        <w:jc w:val="both"/>
        <w:rPr>
          <w:rFonts w:ascii="Times New Roman" w:eastAsia="Times New Roman" w:hAnsi="Times New Roman" w:cs="Traditional Arabic"/>
          <w:sz w:val="36"/>
          <w:szCs w:val="36"/>
          <w:rtl/>
          <w:lang w:eastAsia="ar-SA"/>
        </w:rPr>
      </w:pPr>
      <w:r w:rsidRPr="001F1BAD">
        <w:rPr>
          <w:rFonts w:ascii="Times New Roman" w:eastAsia="Times New Roman" w:hAnsi="Times New Roman" w:cs="Traditional Arabic" w:hint="cs"/>
          <w:sz w:val="36"/>
          <w:szCs w:val="36"/>
          <w:rtl/>
          <w:lang w:eastAsia="ar-SA"/>
        </w:rPr>
        <w:t xml:space="preserve">وفي مصدر: </w:t>
      </w:r>
      <w:proofErr w:type="spellStart"/>
      <w:r w:rsidRPr="001F1BAD">
        <w:rPr>
          <w:rFonts w:eastAsiaTheme="minorEastAsia" w:cs="Traditional Arabic" w:hint="cs"/>
          <w:sz w:val="36"/>
          <w:szCs w:val="36"/>
          <w:rtl/>
        </w:rPr>
        <w:t>التنزلات</w:t>
      </w:r>
      <w:proofErr w:type="spellEnd"/>
      <w:r w:rsidRPr="001F1BAD">
        <w:rPr>
          <w:rFonts w:eastAsiaTheme="minorEastAsia" w:cs="Traditional Arabic" w:hint="cs"/>
          <w:sz w:val="36"/>
          <w:szCs w:val="36"/>
          <w:rtl/>
        </w:rPr>
        <w:t xml:space="preserve"> الموصلة في أسرار الطهارة والصلوات</w:t>
      </w:r>
      <w:r w:rsidRPr="001F1BAD">
        <w:rPr>
          <w:rFonts w:eastAsiaTheme="minorEastAsia" w:cs="Traditional Arabic" w:hint="cs"/>
          <w:b/>
          <w:bCs/>
          <w:sz w:val="36"/>
          <w:szCs w:val="36"/>
          <w:rtl/>
        </w:rPr>
        <w:t>.</w:t>
      </w:r>
    </w:p>
    <w:p w14:paraId="563CCE3E" w14:textId="77777777" w:rsidR="00B138BF" w:rsidRDefault="00B138BF" w:rsidP="00B138BF">
      <w:pPr>
        <w:ind w:left="0" w:firstLine="0"/>
        <w:jc w:val="both"/>
        <w:rPr>
          <w:rFonts w:cs="Traditional Arabic"/>
          <w:b/>
          <w:bCs/>
          <w:sz w:val="36"/>
          <w:szCs w:val="36"/>
          <w:rtl/>
        </w:rPr>
      </w:pPr>
    </w:p>
    <w:p w14:paraId="75C0F424" w14:textId="77777777" w:rsidR="00B138BF" w:rsidRPr="00CA721A" w:rsidRDefault="00B138BF" w:rsidP="00B138BF">
      <w:pPr>
        <w:ind w:left="0" w:firstLine="0"/>
        <w:jc w:val="both"/>
        <w:rPr>
          <w:rFonts w:cs="Traditional Arabic"/>
          <w:b/>
          <w:bCs/>
          <w:sz w:val="36"/>
          <w:szCs w:val="36"/>
          <w:rtl/>
        </w:rPr>
      </w:pPr>
      <w:r w:rsidRPr="00CA721A">
        <w:rPr>
          <w:rFonts w:cs="Traditional Arabic" w:hint="cs"/>
          <w:b/>
          <w:bCs/>
          <w:sz w:val="36"/>
          <w:szCs w:val="36"/>
          <w:rtl/>
        </w:rPr>
        <w:t xml:space="preserve">التنوير في إسقاط التدبير/ </w:t>
      </w:r>
      <w:r w:rsidRPr="00CA721A">
        <w:rPr>
          <w:rFonts w:ascii="Times New Roman" w:eastAsia="Times New Roman" w:hAnsi="Times New Roman" w:cs="Traditional Arabic"/>
          <w:caps/>
          <w:sz w:val="36"/>
          <w:szCs w:val="36"/>
          <w:rtl/>
          <w:lang w:eastAsia="ar-SA"/>
        </w:rPr>
        <w:t>أحمد بن عطاء</w:t>
      </w:r>
      <w:r w:rsidRPr="00CA721A">
        <w:rPr>
          <w:rFonts w:ascii="Times New Roman" w:eastAsia="Times New Roman" w:hAnsi="Times New Roman" w:cs="Traditional Arabic" w:hint="cs"/>
          <w:caps/>
          <w:sz w:val="36"/>
          <w:szCs w:val="36"/>
          <w:rtl/>
          <w:lang w:eastAsia="ar-SA"/>
        </w:rPr>
        <w:t xml:space="preserve"> </w:t>
      </w:r>
      <w:r w:rsidRPr="00CA721A">
        <w:rPr>
          <w:rFonts w:ascii="Times New Roman" w:eastAsia="Times New Roman" w:hAnsi="Times New Roman" w:cs="Traditional Arabic"/>
          <w:caps/>
          <w:sz w:val="36"/>
          <w:szCs w:val="36"/>
          <w:rtl/>
          <w:lang w:eastAsia="ar-SA"/>
        </w:rPr>
        <w:t>الله السكندري</w:t>
      </w:r>
      <w:r w:rsidRPr="00CA721A">
        <w:rPr>
          <w:rFonts w:ascii="Times New Roman" w:eastAsia="Times New Roman" w:hAnsi="Times New Roman" w:cs="Traditional Arabic" w:hint="cs"/>
          <w:caps/>
          <w:sz w:val="36"/>
          <w:szCs w:val="36"/>
          <w:rtl/>
          <w:lang w:eastAsia="ar-SA"/>
        </w:rPr>
        <w:t xml:space="preserve"> (ت 709 هـ)</w:t>
      </w:r>
      <w:r w:rsidRPr="00CA721A">
        <w:rPr>
          <w:rFonts w:cs="Traditional Arabic" w:hint="cs"/>
          <w:sz w:val="36"/>
          <w:szCs w:val="36"/>
          <w:rtl/>
        </w:rPr>
        <w:t xml:space="preserve">؛ تقديم وتعليق عطية مصطفى محمد حسين.- القاهرة: </w:t>
      </w:r>
      <w:proofErr w:type="spellStart"/>
      <w:r w:rsidRPr="00CA721A">
        <w:rPr>
          <w:rFonts w:cs="Traditional Arabic" w:hint="cs"/>
          <w:sz w:val="36"/>
          <w:szCs w:val="36"/>
          <w:rtl/>
        </w:rPr>
        <w:t>كشيدة</w:t>
      </w:r>
      <w:proofErr w:type="spellEnd"/>
      <w:r w:rsidRPr="00CA721A">
        <w:rPr>
          <w:rFonts w:cs="Traditional Arabic" w:hint="cs"/>
          <w:sz w:val="36"/>
          <w:szCs w:val="36"/>
          <w:rtl/>
        </w:rPr>
        <w:t xml:space="preserve"> للنشر، 1438 هـ.</w:t>
      </w:r>
    </w:p>
    <w:p w14:paraId="0662FE32"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1EBE740C" w14:textId="77777777" w:rsidR="00B138BF" w:rsidRPr="001F1BAD" w:rsidRDefault="00B138BF" w:rsidP="00B138BF">
      <w:pPr>
        <w:ind w:left="0" w:firstLine="0"/>
        <w:jc w:val="both"/>
        <w:rPr>
          <w:rFonts w:ascii="Times New Roman" w:eastAsia="Times New Roman" w:hAnsi="Times New Roman" w:cs="Traditional Arabic"/>
          <w:sz w:val="36"/>
          <w:szCs w:val="36"/>
          <w:rtl/>
          <w:lang w:eastAsia="ar-SA"/>
        </w:rPr>
      </w:pPr>
      <w:r w:rsidRPr="001F1BAD">
        <w:rPr>
          <w:rFonts w:ascii="Times New Roman" w:eastAsia="Times New Roman" w:hAnsi="Times New Roman" w:cs="Traditional Arabic" w:hint="cs"/>
          <w:b/>
          <w:bCs/>
          <w:sz w:val="36"/>
          <w:szCs w:val="36"/>
          <w:rtl/>
          <w:lang w:eastAsia="ar-SA"/>
        </w:rPr>
        <w:t>التوهم</w:t>
      </w:r>
      <w:r w:rsidRPr="001F1BAD">
        <w:rPr>
          <w:rFonts w:ascii="Times New Roman" w:eastAsia="Times New Roman" w:hAnsi="Times New Roman" w:cs="Traditional Arabic" w:hint="cs"/>
          <w:sz w:val="36"/>
          <w:szCs w:val="36"/>
          <w:rtl/>
          <w:lang w:eastAsia="ar-SA"/>
        </w:rPr>
        <w:t>/ الحارث بن أسد المحاسبي (ت 243 هـ)؛ تحقيق نجاح عوض صيام.- القاهرة: دار المقطم، 1437 هـ، 2016 م، 80 ص.</w:t>
      </w:r>
    </w:p>
    <w:p w14:paraId="0B76A676"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61DCB5E3" w14:textId="77777777" w:rsidR="00B138BF" w:rsidRPr="001C6067" w:rsidRDefault="00B138BF" w:rsidP="00B138BF">
      <w:pPr>
        <w:ind w:left="0" w:firstLine="0"/>
        <w:jc w:val="both"/>
        <w:rPr>
          <w:rFonts w:ascii="Times New Roman" w:eastAsia="Times New Roman" w:hAnsi="Times New Roman" w:cs="Traditional Arabic"/>
          <w:sz w:val="36"/>
          <w:szCs w:val="36"/>
          <w:rtl/>
          <w:lang w:eastAsia="ar-SA"/>
        </w:rPr>
      </w:pPr>
      <w:r w:rsidRPr="001C6067">
        <w:rPr>
          <w:rFonts w:ascii="Times New Roman" w:eastAsia="Times New Roman" w:hAnsi="Times New Roman" w:cs="Traditional Arabic" w:hint="cs"/>
          <w:b/>
          <w:bCs/>
          <w:sz w:val="36"/>
          <w:szCs w:val="36"/>
          <w:rtl/>
          <w:lang w:eastAsia="ar-SA"/>
        </w:rPr>
        <w:t xml:space="preserve">الجواهر والدرر/ </w:t>
      </w:r>
      <w:r w:rsidRPr="001C6067">
        <w:rPr>
          <w:rFonts w:ascii="Times New Roman" w:eastAsia="Times New Roman" w:hAnsi="Times New Roman" w:cs="Traditional Arabic" w:hint="cs"/>
          <w:sz w:val="36"/>
          <w:szCs w:val="36"/>
          <w:rtl/>
          <w:lang w:eastAsia="ar-SA"/>
        </w:rPr>
        <w:t>عبدالوهاب بن أحمد الشعراني (ت 973 هـ)؛</w:t>
      </w:r>
      <w:r w:rsidRPr="001C6067">
        <w:rPr>
          <w:rFonts w:ascii="Times New Roman" w:eastAsia="Times New Roman" w:hAnsi="Times New Roman" w:cs="Traditional Arabic" w:hint="cs"/>
          <w:b/>
          <w:bCs/>
          <w:sz w:val="36"/>
          <w:szCs w:val="36"/>
          <w:rtl/>
          <w:lang w:eastAsia="ar-SA"/>
        </w:rPr>
        <w:t xml:space="preserve"> </w:t>
      </w:r>
      <w:r w:rsidRPr="001C6067">
        <w:rPr>
          <w:rFonts w:ascii="Times New Roman" w:eastAsia="Times New Roman" w:hAnsi="Times New Roman" w:cs="Traditional Arabic" w:hint="cs"/>
          <w:sz w:val="36"/>
          <w:szCs w:val="36"/>
          <w:rtl/>
          <w:lang w:eastAsia="ar-SA"/>
        </w:rPr>
        <w:t>خرج أحاديثه نجاح عوض صيام.- القاهرة: دار المقطم، 1439 هـ، 228 ص.</w:t>
      </w:r>
    </w:p>
    <w:p w14:paraId="6B3AA811" w14:textId="77777777" w:rsidR="00B138BF" w:rsidRPr="001C6067" w:rsidRDefault="00B138BF" w:rsidP="00B138BF">
      <w:pPr>
        <w:ind w:left="0" w:firstLine="0"/>
        <w:jc w:val="both"/>
        <w:rPr>
          <w:rFonts w:ascii="Times New Roman" w:eastAsia="Times New Roman" w:hAnsi="Times New Roman" w:cs="Traditional Arabic"/>
          <w:sz w:val="36"/>
          <w:szCs w:val="36"/>
          <w:rtl/>
          <w:lang w:eastAsia="ar-SA"/>
        </w:rPr>
      </w:pPr>
      <w:r w:rsidRPr="001C6067">
        <w:rPr>
          <w:rFonts w:ascii="Times New Roman" w:eastAsia="Times New Roman" w:hAnsi="Times New Roman" w:cs="Traditional Arabic" w:hint="cs"/>
          <w:sz w:val="36"/>
          <w:szCs w:val="36"/>
          <w:rtl/>
          <w:lang w:eastAsia="ar-SA"/>
        </w:rPr>
        <w:t xml:space="preserve">(مما </w:t>
      </w:r>
      <w:proofErr w:type="spellStart"/>
      <w:r w:rsidRPr="001C6067">
        <w:rPr>
          <w:rFonts w:ascii="Times New Roman" w:eastAsia="Times New Roman" w:hAnsi="Times New Roman" w:cs="Traditional Arabic" w:hint="cs"/>
          <w:sz w:val="36"/>
          <w:szCs w:val="36"/>
          <w:rtl/>
          <w:lang w:eastAsia="ar-SA"/>
        </w:rPr>
        <w:t>استفاده</w:t>
      </w:r>
      <w:proofErr w:type="spellEnd"/>
      <w:r w:rsidRPr="001C6067">
        <w:rPr>
          <w:rFonts w:ascii="Times New Roman" w:eastAsia="Times New Roman" w:hAnsi="Times New Roman" w:cs="Traditional Arabic" w:hint="cs"/>
          <w:sz w:val="36"/>
          <w:szCs w:val="36"/>
          <w:rtl/>
          <w:lang w:eastAsia="ar-SA"/>
        </w:rPr>
        <w:t xml:space="preserve"> المؤلف من شيخه علي الخواص)</w:t>
      </w:r>
    </w:p>
    <w:p w14:paraId="444E95E0" w14:textId="77777777" w:rsidR="00B138BF" w:rsidRPr="001C6067" w:rsidRDefault="00B138BF" w:rsidP="00B138BF">
      <w:pPr>
        <w:ind w:left="0" w:firstLine="0"/>
        <w:jc w:val="both"/>
        <w:rPr>
          <w:rFonts w:ascii="Times New Roman" w:eastAsia="Times New Roman" w:hAnsi="Times New Roman" w:cs="Traditional Arabic"/>
          <w:b/>
          <w:bCs/>
          <w:sz w:val="36"/>
          <w:szCs w:val="36"/>
          <w:rtl/>
          <w:lang w:eastAsia="ar-SA"/>
        </w:rPr>
      </w:pPr>
    </w:p>
    <w:p w14:paraId="15D89C67" w14:textId="77777777" w:rsidR="00B138BF" w:rsidRDefault="00B138BF" w:rsidP="00B138BF">
      <w:pPr>
        <w:ind w:left="0" w:firstLine="0"/>
        <w:jc w:val="both"/>
        <w:rPr>
          <w:rFonts w:ascii="Times New Roman" w:eastAsia="Times New Roman" w:hAnsi="Times New Roman" w:cs="Traditional Arabic"/>
          <w:sz w:val="36"/>
          <w:szCs w:val="36"/>
          <w:rtl/>
          <w:lang w:eastAsia="ar-SA" w:bidi="ar"/>
        </w:rPr>
      </w:pPr>
      <w:r w:rsidRPr="00B864C7">
        <w:rPr>
          <w:rFonts w:ascii="Times New Roman" w:eastAsia="Times New Roman" w:hAnsi="Times New Roman" w:cs="Traditional Arabic" w:hint="cs"/>
          <w:b/>
          <w:bCs/>
          <w:sz w:val="36"/>
          <w:szCs w:val="36"/>
          <w:rtl/>
          <w:lang w:eastAsia="ar-SA" w:bidi="ar"/>
        </w:rPr>
        <w:t>الحكم القدسية، المسماة الموارد البهية في الحكم الإلهية</w:t>
      </w:r>
      <w:r>
        <w:rPr>
          <w:rFonts w:ascii="Times New Roman" w:eastAsia="Times New Roman" w:hAnsi="Times New Roman" w:cs="Traditional Arabic" w:hint="cs"/>
          <w:sz w:val="36"/>
          <w:szCs w:val="36"/>
          <w:rtl/>
          <w:lang w:eastAsia="ar-SA" w:bidi="ar"/>
        </w:rPr>
        <w:t xml:space="preserve">/ مصطفى بن كمال الدين البكري الصديقي (ت 1162 هـ)؛ تحقيق عمرو يوسف الجندي.- </w:t>
      </w:r>
      <w:r w:rsidRPr="00C737F5">
        <w:rPr>
          <w:rFonts w:ascii="Times New Roman" w:eastAsia="Times New Roman" w:hAnsi="Times New Roman" w:cs="Traditional Arabic" w:hint="cs"/>
          <w:sz w:val="36"/>
          <w:szCs w:val="36"/>
          <w:rtl/>
          <w:lang w:eastAsia="ar-SA" w:bidi="ar"/>
        </w:rPr>
        <w:t>القاهرة: دار الإحسان، 1439هـ</w:t>
      </w:r>
      <w:r>
        <w:rPr>
          <w:rFonts w:ascii="Times New Roman" w:eastAsia="Times New Roman" w:hAnsi="Times New Roman" w:cs="Traditional Arabic" w:hint="cs"/>
          <w:sz w:val="36"/>
          <w:szCs w:val="36"/>
          <w:rtl/>
          <w:lang w:eastAsia="ar-SA" w:bidi="ar"/>
        </w:rPr>
        <w:t>.</w:t>
      </w:r>
    </w:p>
    <w:p w14:paraId="31F4CFB8" w14:textId="77777777" w:rsidR="00B138BF" w:rsidRDefault="00B138BF" w:rsidP="00B138BF">
      <w:pPr>
        <w:ind w:left="0" w:firstLine="0"/>
        <w:jc w:val="both"/>
        <w:rPr>
          <w:rFonts w:ascii="Times New Roman" w:eastAsia="Times New Roman" w:hAnsi="Times New Roman" w:cs="Traditional Arabic"/>
          <w:caps/>
          <w:sz w:val="36"/>
          <w:szCs w:val="36"/>
          <w:rtl/>
          <w:lang w:eastAsia="ar-SA" w:bidi="ar"/>
        </w:rPr>
      </w:pPr>
    </w:p>
    <w:p w14:paraId="17D19772" w14:textId="77777777" w:rsidR="00B138BF" w:rsidRPr="00AE2733" w:rsidRDefault="00B138BF" w:rsidP="00B138BF">
      <w:pPr>
        <w:ind w:left="0" w:firstLine="0"/>
        <w:jc w:val="both"/>
        <w:rPr>
          <w:rFonts w:cs="Traditional Arabic"/>
          <w:sz w:val="36"/>
          <w:szCs w:val="36"/>
          <w:rtl/>
        </w:rPr>
      </w:pPr>
      <w:r w:rsidRPr="00AE2733">
        <w:rPr>
          <w:rFonts w:cs="Traditional Arabic" w:hint="cs"/>
          <w:b/>
          <w:bCs/>
          <w:sz w:val="36"/>
          <w:szCs w:val="36"/>
          <w:rtl/>
        </w:rPr>
        <w:t>الرسالة القشيرية</w:t>
      </w:r>
      <w:r w:rsidRPr="00AE2733">
        <w:rPr>
          <w:rFonts w:cs="Traditional Arabic" w:hint="cs"/>
          <w:sz w:val="36"/>
          <w:szCs w:val="36"/>
          <w:rtl/>
        </w:rPr>
        <w:t>/ ل</w:t>
      </w:r>
      <w:r w:rsidRPr="00AE2733">
        <w:rPr>
          <w:rFonts w:ascii="Times New Roman" w:eastAsia="Times New Roman" w:hAnsi="Times New Roman" w:cs="Traditional Arabic" w:hint="cs"/>
          <w:caps/>
          <w:sz w:val="36"/>
          <w:szCs w:val="36"/>
          <w:rtl/>
          <w:lang w:eastAsia="ar-SA"/>
        </w:rPr>
        <w:t>أبي القاسم عبدالكريم بن هوازن القشيري (ت 465 هـ)؛</w:t>
      </w:r>
      <w:r w:rsidRPr="00AE2733">
        <w:rPr>
          <w:rFonts w:cs="Traditional Arabic" w:hint="cs"/>
          <w:sz w:val="36"/>
          <w:szCs w:val="36"/>
          <w:rtl/>
        </w:rPr>
        <w:t xml:space="preserve"> تحقيق أنس الشرقاوي.- جدة: دار المنهاج، 1438 هـ، 992 ص.</w:t>
      </w:r>
    </w:p>
    <w:p w14:paraId="5EAB9C78" w14:textId="77777777" w:rsidR="00B138BF" w:rsidRDefault="00B138BF" w:rsidP="00B138BF">
      <w:pPr>
        <w:ind w:left="0" w:firstLine="0"/>
        <w:jc w:val="both"/>
        <w:rPr>
          <w:rFonts w:eastAsiaTheme="minorEastAsia" w:cs="Traditional Arabic"/>
          <w:sz w:val="36"/>
          <w:szCs w:val="36"/>
          <w:rtl/>
        </w:rPr>
      </w:pPr>
      <w:r w:rsidRPr="00CA1049">
        <w:rPr>
          <w:rFonts w:eastAsiaTheme="minorEastAsia" w:cs="Traditional Arabic" w:hint="cs"/>
          <w:sz w:val="36"/>
          <w:szCs w:val="36"/>
          <w:rtl/>
        </w:rPr>
        <w:lastRenderedPageBreak/>
        <w:t>طبعة أخرى: وضع حواشيه أحمد هاشم السلمي.- بيروت: دار الكتب العلمية، 1440 هـ، 440 ص.</w:t>
      </w:r>
    </w:p>
    <w:p w14:paraId="789EA04D" w14:textId="77777777" w:rsidR="00B138BF" w:rsidRDefault="00B138BF" w:rsidP="00B138BF">
      <w:pPr>
        <w:ind w:left="0" w:firstLine="0"/>
        <w:jc w:val="both"/>
        <w:rPr>
          <w:rFonts w:cs="Traditional Arabic"/>
          <w:b/>
          <w:bCs/>
          <w:sz w:val="36"/>
          <w:szCs w:val="36"/>
          <w:rtl/>
          <w:lang w:bidi="ar"/>
        </w:rPr>
      </w:pPr>
    </w:p>
    <w:p w14:paraId="78789BB6" w14:textId="77777777" w:rsidR="00B138BF" w:rsidRPr="000D3610" w:rsidRDefault="00B138BF" w:rsidP="00B138BF">
      <w:pPr>
        <w:ind w:left="0" w:firstLine="0"/>
        <w:jc w:val="both"/>
        <w:rPr>
          <w:rFonts w:cs="Traditional Arabic"/>
          <w:sz w:val="36"/>
          <w:szCs w:val="36"/>
          <w:rtl/>
          <w:lang w:bidi="ar"/>
        </w:rPr>
      </w:pPr>
      <w:r w:rsidRPr="000D3610">
        <w:rPr>
          <w:rFonts w:cs="Traditional Arabic" w:hint="cs"/>
          <w:b/>
          <w:bCs/>
          <w:sz w:val="36"/>
          <w:szCs w:val="36"/>
          <w:rtl/>
          <w:lang w:bidi="ar"/>
        </w:rPr>
        <w:t xml:space="preserve">رسالة المسترشدين/ </w:t>
      </w:r>
      <w:r w:rsidRPr="000D3610">
        <w:rPr>
          <w:rFonts w:cs="Traditional Arabic" w:hint="cs"/>
          <w:sz w:val="36"/>
          <w:szCs w:val="36"/>
          <w:rtl/>
          <w:lang w:bidi="ar"/>
        </w:rPr>
        <w:t>للحارث بن أسد المحاسبي (ت 165 هـ)؛ تحقيق عبدالفتاح أبو غدة؛ اعتنى بإخراجه وطباعته سلمان بن عبدالفتاح أبو غدة.- حلب: مكتب المطبوعات الإسلامية؛ بيروت: دار البشائر الإسلامية، 1440 هـ.</w:t>
      </w:r>
    </w:p>
    <w:p w14:paraId="45FA8B21" w14:textId="77777777" w:rsidR="00B138BF" w:rsidRPr="000D3610" w:rsidRDefault="00B138BF" w:rsidP="00B138BF">
      <w:pPr>
        <w:ind w:left="0" w:firstLine="0"/>
        <w:jc w:val="both"/>
        <w:rPr>
          <w:rFonts w:cs="Traditional Arabic"/>
          <w:sz w:val="36"/>
          <w:szCs w:val="36"/>
          <w:rtl/>
          <w:lang w:bidi="ar"/>
        </w:rPr>
      </w:pPr>
      <w:r w:rsidRPr="000D3610">
        <w:rPr>
          <w:rFonts w:cs="Traditional Arabic" w:hint="cs"/>
          <w:sz w:val="36"/>
          <w:szCs w:val="36"/>
          <w:rtl/>
          <w:lang w:bidi="ar"/>
        </w:rPr>
        <w:t>(طبعة جديدة)</w:t>
      </w:r>
    </w:p>
    <w:p w14:paraId="37B84E20" w14:textId="77777777" w:rsidR="00B138BF" w:rsidRPr="00CA1049" w:rsidRDefault="00B138BF" w:rsidP="00B138BF">
      <w:pPr>
        <w:ind w:left="0" w:firstLine="0"/>
        <w:jc w:val="both"/>
        <w:rPr>
          <w:rFonts w:eastAsiaTheme="minorEastAsia" w:cs="Traditional Arabic"/>
          <w:sz w:val="36"/>
          <w:szCs w:val="36"/>
          <w:rtl/>
        </w:rPr>
      </w:pPr>
    </w:p>
    <w:p w14:paraId="3499F300" w14:textId="77777777" w:rsidR="00B138BF" w:rsidRPr="00CA721A" w:rsidRDefault="00B138BF" w:rsidP="00B138BF">
      <w:pPr>
        <w:ind w:left="0" w:firstLine="0"/>
        <w:jc w:val="both"/>
        <w:rPr>
          <w:rFonts w:cs="Traditional Arabic"/>
          <w:sz w:val="36"/>
          <w:szCs w:val="36"/>
        </w:rPr>
      </w:pPr>
      <w:r w:rsidRPr="00CA721A">
        <w:rPr>
          <w:rFonts w:cs="Traditional Arabic" w:hint="cs"/>
          <w:b/>
          <w:bCs/>
          <w:sz w:val="36"/>
          <w:szCs w:val="36"/>
          <w:rtl/>
        </w:rPr>
        <w:t xml:space="preserve">الرسالة المكية/ </w:t>
      </w:r>
      <w:r w:rsidRPr="00CA721A">
        <w:rPr>
          <w:rFonts w:cs="Traditional Arabic" w:hint="cs"/>
          <w:sz w:val="36"/>
          <w:szCs w:val="36"/>
          <w:rtl/>
        </w:rPr>
        <w:t>قطب الدين الدمشقي (ت 780 هـ)</w:t>
      </w:r>
      <w:r w:rsidRPr="00CA721A">
        <w:rPr>
          <w:rFonts w:ascii="Arial" w:eastAsia="Calibri" w:hAnsi="Arial" w:cs="Arial" w:hint="cs"/>
          <w:color w:val="545454"/>
          <w:sz w:val="27"/>
          <w:szCs w:val="27"/>
          <w:shd w:val="clear" w:color="auto" w:fill="FFFFFF"/>
          <w:rtl/>
        </w:rPr>
        <w:t>؛</w:t>
      </w:r>
      <w:r w:rsidRPr="00CA721A">
        <w:rPr>
          <w:rFonts w:ascii="Arial" w:eastAsia="Calibri" w:hAnsi="Arial" w:cs="Arial"/>
          <w:color w:val="545454"/>
          <w:sz w:val="27"/>
          <w:szCs w:val="27"/>
          <w:shd w:val="clear" w:color="auto" w:fill="FFFFFF"/>
          <w:rtl/>
        </w:rPr>
        <w:t xml:space="preserve"> </w:t>
      </w:r>
      <w:r w:rsidRPr="00CA721A">
        <w:rPr>
          <w:rFonts w:cs="Traditional Arabic"/>
          <w:sz w:val="36"/>
          <w:szCs w:val="36"/>
          <w:rtl/>
        </w:rPr>
        <w:t>تحقيق غلام مصطفى الأزهري</w:t>
      </w:r>
      <w:r w:rsidRPr="00CA721A">
        <w:rPr>
          <w:rFonts w:cs="Traditional Arabic" w:hint="cs"/>
          <w:sz w:val="36"/>
          <w:szCs w:val="36"/>
          <w:rtl/>
        </w:rPr>
        <w:t xml:space="preserve">؛ </w:t>
      </w:r>
      <w:r w:rsidRPr="00CA721A">
        <w:rPr>
          <w:rFonts w:cs="Traditional Arabic"/>
          <w:sz w:val="36"/>
          <w:szCs w:val="36"/>
          <w:rtl/>
        </w:rPr>
        <w:t>ضياء الرحمن العليمي</w:t>
      </w:r>
      <w:r w:rsidRPr="00CA721A">
        <w:rPr>
          <w:rFonts w:cs="Traditional Arabic" w:hint="cs"/>
          <w:sz w:val="36"/>
          <w:szCs w:val="36"/>
          <w:rtl/>
        </w:rPr>
        <w:t xml:space="preserve">.- القاهرة: </w:t>
      </w:r>
      <w:proofErr w:type="spellStart"/>
      <w:r w:rsidRPr="00CA721A">
        <w:rPr>
          <w:rFonts w:cs="Traditional Arabic" w:hint="cs"/>
          <w:sz w:val="36"/>
          <w:szCs w:val="36"/>
          <w:rtl/>
        </w:rPr>
        <w:t>كشيدة</w:t>
      </w:r>
      <w:proofErr w:type="spellEnd"/>
      <w:r w:rsidRPr="00CA721A">
        <w:rPr>
          <w:rFonts w:cs="Traditional Arabic" w:hint="cs"/>
          <w:sz w:val="36"/>
          <w:szCs w:val="36"/>
          <w:rtl/>
        </w:rPr>
        <w:t xml:space="preserve"> للنشر، 1439 هـ.</w:t>
      </w:r>
    </w:p>
    <w:p w14:paraId="110C0485"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15161AAA" w14:textId="77777777" w:rsidR="00B138BF" w:rsidRPr="001C6067" w:rsidRDefault="00B138BF" w:rsidP="00B138BF">
      <w:pPr>
        <w:ind w:left="0" w:firstLine="0"/>
        <w:jc w:val="both"/>
        <w:rPr>
          <w:rFonts w:ascii="Times New Roman" w:eastAsia="Times New Roman" w:hAnsi="Times New Roman" w:cs="Traditional Arabic"/>
          <w:sz w:val="36"/>
          <w:szCs w:val="36"/>
          <w:rtl/>
          <w:lang w:eastAsia="ar-SA"/>
        </w:rPr>
      </w:pPr>
      <w:r w:rsidRPr="001C6067">
        <w:rPr>
          <w:rFonts w:ascii="Times New Roman" w:eastAsia="Times New Roman" w:hAnsi="Times New Roman" w:cs="Traditional Arabic" w:hint="cs"/>
          <w:b/>
          <w:bCs/>
          <w:sz w:val="36"/>
          <w:szCs w:val="36"/>
          <w:rtl/>
          <w:lang w:eastAsia="ar-SA"/>
        </w:rPr>
        <w:t xml:space="preserve">رسائل ابن العربي/ </w:t>
      </w:r>
      <w:r w:rsidRPr="001C6067">
        <w:rPr>
          <w:rFonts w:ascii="Times New Roman" w:eastAsia="Times New Roman" w:hAnsi="Times New Roman" w:cs="Traditional Arabic" w:hint="cs"/>
          <w:sz w:val="36"/>
          <w:szCs w:val="36"/>
          <w:rtl/>
          <w:lang w:eastAsia="ar-SA"/>
        </w:rPr>
        <w:t>محمد بن علي بن عربي الطائي (ت 638 هـ)؛ تحقيق عبدالعزيز سلطان المنصوب.- القاهرة: شركة القدس للنشر، 1439 هـ.</w:t>
      </w:r>
    </w:p>
    <w:p w14:paraId="0C09B604" w14:textId="77777777" w:rsidR="00B138BF" w:rsidRPr="00CA721A" w:rsidRDefault="00B138BF" w:rsidP="00B138BF">
      <w:pPr>
        <w:ind w:left="0" w:firstLine="0"/>
        <w:jc w:val="both"/>
        <w:rPr>
          <w:rFonts w:cs="Traditional Arabic"/>
          <w:b/>
          <w:bCs/>
          <w:sz w:val="36"/>
          <w:szCs w:val="36"/>
          <w:rtl/>
        </w:rPr>
      </w:pPr>
    </w:p>
    <w:p w14:paraId="6B986B27" w14:textId="77777777" w:rsidR="00B138BF" w:rsidRPr="00504593" w:rsidRDefault="00B138BF" w:rsidP="00B138BF">
      <w:pPr>
        <w:ind w:left="0" w:firstLine="0"/>
        <w:jc w:val="both"/>
        <w:rPr>
          <w:rFonts w:ascii="Times New Roman" w:eastAsia="Times New Roman" w:hAnsi="Times New Roman" w:cs="Traditional Arabic"/>
          <w:b/>
          <w:bCs/>
          <w:sz w:val="36"/>
          <w:szCs w:val="36"/>
          <w:rtl/>
          <w:lang w:eastAsia="ar-SA"/>
        </w:rPr>
      </w:pPr>
      <w:r w:rsidRPr="00504593">
        <w:rPr>
          <w:rFonts w:ascii="Times New Roman" w:eastAsia="Times New Roman" w:hAnsi="Times New Roman" w:cs="Traditional Arabic" w:hint="cs"/>
          <w:b/>
          <w:bCs/>
          <w:sz w:val="36"/>
          <w:szCs w:val="36"/>
          <w:rtl/>
          <w:lang w:eastAsia="ar-SA"/>
        </w:rPr>
        <w:t>الرعاية لحقوق الله</w:t>
      </w:r>
      <w:r w:rsidRPr="00504593">
        <w:rPr>
          <w:rFonts w:ascii="Times New Roman" w:eastAsia="Times New Roman" w:hAnsi="Times New Roman" w:cs="Traditional Arabic" w:hint="cs"/>
          <w:sz w:val="36"/>
          <w:szCs w:val="36"/>
          <w:rtl/>
          <w:lang w:eastAsia="ar-SA"/>
        </w:rPr>
        <w:t>/ الحارث بن أسد المحاسبي (ت 243 هـ)؛ تحقيق عبدالحليم محمود.- القاهرة: دار المعارف، 1438 هـ، 2017 م، 480 ص.</w:t>
      </w:r>
    </w:p>
    <w:p w14:paraId="51539DBE" w14:textId="77777777" w:rsidR="00B138BF" w:rsidRPr="00504593" w:rsidRDefault="00B138BF" w:rsidP="00B138BF">
      <w:pPr>
        <w:ind w:left="0" w:firstLine="0"/>
        <w:jc w:val="both"/>
        <w:rPr>
          <w:rFonts w:ascii="Times New Roman" w:eastAsia="Times New Roman" w:hAnsi="Times New Roman" w:cs="Traditional Arabic"/>
          <w:sz w:val="36"/>
          <w:szCs w:val="36"/>
          <w:rtl/>
          <w:lang w:eastAsia="ar-SA"/>
        </w:rPr>
      </w:pPr>
      <w:r w:rsidRPr="00504593">
        <w:rPr>
          <w:rFonts w:ascii="Times New Roman" w:eastAsia="Times New Roman" w:hAnsi="Times New Roman" w:cs="Traditional Arabic" w:hint="cs"/>
          <w:sz w:val="36"/>
          <w:szCs w:val="36"/>
          <w:rtl/>
          <w:lang w:eastAsia="ar-SA"/>
        </w:rPr>
        <w:t>(طبعة جديدة)</w:t>
      </w:r>
    </w:p>
    <w:p w14:paraId="0FD7757E" w14:textId="77777777" w:rsidR="00B138BF" w:rsidRDefault="00B138BF" w:rsidP="00B138BF">
      <w:pPr>
        <w:ind w:left="0" w:firstLine="0"/>
        <w:jc w:val="both"/>
        <w:rPr>
          <w:rFonts w:cs="Traditional Arabic"/>
          <w:sz w:val="36"/>
          <w:szCs w:val="36"/>
          <w:rtl/>
        </w:rPr>
      </w:pPr>
    </w:p>
    <w:p w14:paraId="57C312BA" w14:textId="77777777" w:rsidR="00B138BF" w:rsidRPr="0025572D" w:rsidRDefault="00B138BF" w:rsidP="00B138BF">
      <w:pPr>
        <w:ind w:left="0" w:firstLine="0"/>
        <w:jc w:val="both"/>
        <w:rPr>
          <w:rFonts w:ascii="Times New Roman" w:eastAsia="Times New Roman" w:hAnsi="Times New Roman" w:cs="Traditional Arabic"/>
          <w:sz w:val="36"/>
          <w:szCs w:val="36"/>
          <w:rtl/>
          <w:lang w:eastAsia="ar-SA"/>
        </w:rPr>
      </w:pPr>
      <w:r w:rsidRPr="0025572D">
        <w:rPr>
          <w:rFonts w:ascii="Times New Roman" w:eastAsia="Times New Roman" w:hAnsi="Times New Roman" w:cs="Traditional Arabic" w:hint="cs"/>
          <w:b/>
          <w:bCs/>
          <w:sz w:val="36"/>
          <w:szCs w:val="36"/>
          <w:rtl/>
          <w:lang w:eastAsia="ar-SA"/>
        </w:rPr>
        <w:t xml:space="preserve">رفرف العناية/ </w:t>
      </w:r>
      <w:r w:rsidRPr="0025572D">
        <w:rPr>
          <w:rFonts w:ascii="Times New Roman" w:eastAsia="Times New Roman" w:hAnsi="Times New Roman" w:cs="Traditional Arabic" w:hint="cs"/>
          <w:sz w:val="36"/>
          <w:szCs w:val="36"/>
          <w:rtl/>
          <w:lang w:eastAsia="ar-SA"/>
        </w:rPr>
        <w:t xml:space="preserve">بهاء الدين محمد مهدي بن علي </w:t>
      </w:r>
      <w:proofErr w:type="spellStart"/>
      <w:r w:rsidRPr="0025572D">
        <w:rPr>
          <w:rFonts w:ascii="Times New Roman" w:eastAsia="Times New Roman" w:hAnsi="Times New Roman" w:cs="Traditional Arabic" w:hint="cs"/>
          <w:sz w:val="36"/>
          <w:szCs w:val="36"/>
          <w:rtl/>
          <w:lang w:eastAsia="ar-SA"/>
        </w:rPr>
        <w:t>الرواس</w:t>
      </w:r>
      <w:proofErr w:type="spellEnd"/>
      <w:r w:rsidRPr="0025572D">
        <w:rPr>
          <w:rFonts w:ascii="Times New Roman" w:eastAsia="Times New Roman" w:hAnsi="Times New Roman" w:cs="Traditional Arabic" w:hint="cs"/>
          <w:sz w:val="36"/>
          <w:szCs w:val="36"/>
          <w:rtl/>
          <w:lang w:eastAsia="ar-SA"/>
        </w:rPr>
        <w:t xml:space="preserve"> الرفاعي (ت 1286 هـ)؛ جمعه وحققه عبدالحكيم بن سليم عبدالباسط.- دمشق: دار التقوى، 1437 هـ، 2016 م، 224 ص.</w:t>
      </w:r>
    </w:p>
    <w:p w14:paraId="71B24CFF" w14:textId="77777777" w:rsidR="00B138BF" w:rsidRPr="00AE2733" w:rsidRDefault="00B138BF" w:rsidP="00B138BF">
      <w:pPr>
        <w:ind w:left="0" w:firstLine="0"/>
        <w:jc w:val="both"/>
        <w:rPr>
          <w:rFonts w:cs="Traditional Arabic"/>
          <w:sz w:val="36"/>
          <w:szCs w:val="36"/>
          <w:rtl/>
        </w:rPr>
      </w:pPr>
    </w:p>
    <w:p w14:paraId="6040D443"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r w:rsidRPr="006F6C2E">
        <w:rPr>
          <w:rFonts w:ascii="Times New Roman" w:eastAsia="Times New Roman" w:hAnsi="Times New Roman" w:cs="Traditional Arabic"/>
          <w:b/>
          <w:bCs/>
          <w:caps/>
          <w:sz w:val="36"/>
          <w:szCs w:val="36"/>
          <w:rtl/>
          <w:lang w:eastAsia="ar-SA"/>
        </w:rPr>
        <w:t>روض المحب الفاني فيما تلقيناه من سيدي أبي العباس التجاني</w:t>
      </w:r>
      <w:r w:rsidRPr="006F6C2E">
        <w:rPr>
          <w:rFonts w:ascii="Times New Roman" w:eastAsia="Times New Roman" w:hAnsi="Times New Roman" w:cs="Traditional Arabic" w:hint="cs"/>
          <w:caps/>
          <w:sz w:val="36"/>
          <w:szCs w:val="36"/>
          <w:rtl/>
          <w:lang w:eastAsia="ar-SA"/>
        </w:rPr>
        <w:t xml:space="preserve">/ محمد بن </w:t>
      </w:r>
      <w:proofErr w:type="spellStart"/>
      <w:r w:rsidRPr="006F6C2E">
        <w:rPr>
          <w:rFonts w:ascii="Times New Roman" w:eastAsia="Times New Roman" w:hAnsi="Times New Roman" w:cs="Traditional Arabic" w:hint="cs"/>
          <w:caps/>
          <w:sz w:val="36"/>
          <w:szCs w:val="36"/>
          <w:rtl/>
          <w:lang w:eastAsia="ar-SA"/>
        </w:rPr>
        <w:t>المشِّري</w:t>
      </w:r>
      <w:proofErr w:type="spellEnd"/>
      <w:r w:rsidRPr="006F6C2E">
        <w:rPr>
          <w:rFonts w:ascii="Times New Roman" w:eastAsia="Times New Roman" w:hAnsi="Times New Roman" w:cs="Traditional Arabic" w:hint="cs"/>
          <w:caps/>
          <w:sz w:val="36"/>
          <w:szCs w:val="36"/>
          <w:rtl/>
          <w:lang w:eastAsia="ar-SA"/>
        </w:rPr>
        <w:t xml:space="preserve"> السباعي </w:t>
      </w:r>
      <w:proofErr w:type="spellStart"/>
      <w:r w:rsidRPr="006F6C2E">
        <w:rPr>
          <w:rFonts w:ascii="Times New Roman" w:eastAsia="Times New Roman" w:hAnsi="Times New Roman" w:cs="Traditional Arabic" w:hint="cs"/>
          <w:caps/>
          <w:sz w:val="36"/>
          <w:szCs w:val="36"/>
          <w:rtl/>
          <w:lang w:eastAsia="ar-SA"/>
        </w:rPr>
        <w:t>السائحي</w:t>
      </w:r>
      <w:proofErr w:type="spellEnd"/>
      <w:r w:rsidRPr="006F6C2E">
        <w:rPr>
          <w:rFonts w:ascii="Times New Roman" w:eastAsia="Times New Roman" w:hAnsi="Times New Roman" w:cs="Traditional Arabic" w:hint="cs"/>
          <w:caps/>
          <w:sz w:val="36"/>
          <w:szCs w:val="36"/>
          <w:rtl/>
          <w:lang w:eastAsia="ar-SA"/>
        </w:rPr>
        <w:t xml:space="preserve"> (ت 1224 هـ)؛ اعتنى به عاصم إبراهيم الكيّالي.- بيروت: دار الكتب العلمية، 1439 هـ، 416 ص.</w:t>
      </w:r>
    </w:p>
    <w:p w14:paraId="321BF179" w14:textId="77777777" w:rsidR="00B138BF" w:rsidRDefault="00B138BF" w:rsidP="00B138BF">
      <w:pPr>
        <w:ind w:left="0" w:firstLine="0"/>
        <w:rPr>
          <w:rFonts w:ascii="Times New Roman" w:eastAsia="Times New Roman" w:hAnsi="Times New Roman" w:cs="Traditional Arabic"/>
          <w:b/>
          <w:bCs/>
          <w:sz w:val="36"/>
          <w:szCs w:val="36"/>
          <w:rtl/>
          <w:lang w:eastAsia="ar-SA"/>
        </w:rPr>
      </w:pPr>
    </w:p>
    <w:p w14:paraId="750B6E58"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1272F8">
        <w:rPr>
          <w:rFonts w:ascii="Times New Roman" w:eastAsia="Times New Roman" w:hAnsi="Times New Roman" w:cs="Traditional Arabic"/>
          <w:b/>
          <w:bCs/>
          <w:sz w:val="36"/>
          <w:szCs w:val="36"/>
          <w:rtl/>
          <w:lang w:eastAsia="ar-SA"/>
        </w:rPr>
        <w:lastRenderedPageBreak/>
        <w:t>سراج الطالبين على منهاج العابدين إلى جنة رب العالمين للإمام الغزالي</w:t>
      </w:r>
      <w:r>
        <w:rPr>
          <w:rFonts w:ascii="Times New Roman" w:eastAsia="Times New Roman" w:hAnsi="Times New Roman" w:cs="Traditional Arabic" w:hint="cs"/>
          <w:sz w:val="36"/>
          <w:szCs w:val="36"/>
          <w:rtl/>
          <w:lang w:eastAsia="ar-SA"/>
        </w:rPr>
        <w:t>/ إحسان محمد دحلان (ت 1372 هـ)؛ ضبطه وصححه وخرّج آياته عبدالوارث محمد علي.- بيروت: دار الكتب العلمية، 1439 هـ، 2 مج (964 ص) ص.</w:t>
      </w:r>
    </w:p>
    <w:p w14:paraId="5295196F" w14:textId="77777777" w:rsidR="00B138BF" w:rsidRDefault="00B138BF" w:rsidP="00B138BF">
      <w:pPr>
        <w:ind w:left="0" w:firstLine="0"/>
        <w:jc w:val="both"/>
        <w:rPr>
          <w:rFonts w:cs="Traditional Arabic"/>
          <w:b/>
          <w:bCs/>
          <w:sz w:val="36"/>
          <w:szCs w:val="36"/>
          <w:rtl/>
        </w:rPr>
      </w:pPr>
    </w:p>
    <w:p w14:paraId="3CFD8DB8" w14:textId="77777777" w:rsidR="00B138BF" w:rsidRPr="001013DA" w:rsidRDefault="00B138BF" w:rsidP="00B138BF">
      <w:pPr>
        <w:ind w:left="0" w:firstLine="0"/>
        <w:jc w:val="both"/>
        <w:rPr>
          <w:rFonts w:eastAsiaTheme="minorEastAsia" w:cs="Traditional Arabic"/>
          <w:sz w:val="36"/>
          <w:szCs w:val="36"/>
          <w:rtl/>
        </w:rPr>
      </w:pPr>
      <w:r w:rsidRPr="001013DA">
        <w:rPr>
          <w:rFonts w:eastAsiaTheme="minorEastAsia" w:cs="Traditional Arabic" w:hint="cs"/>
          <w:b/>
          <w:bCs/>
          <w:sz w:val="36"/>
          <w:szCs w:val="36"/>
          <w:rtl/>
        </w:rPr>
        <w:t xml:space="preserve">سمير الغرباء ونديم الأدباء، الملخص من الدرّ المنتظم/ </w:t>
      </w:r>
      <w:r w:rsidRPr="001013DA">
        <w:rPr>
          <w:rFonts w:eastAsiaTheme="minorEastAsia" w:cs="Traditional Arabic" w:hint="cs"/>
          <w:sz w:val="36"/>
          <w:szCs w:val="36"/>
          <w:rtl/>
        </w:rPr>
        <w:t>محمد أبو الهدى الصيادي (ت 1328 هـ)؛ جمعه وحققه عبدالحكيم بن سليم عبدالباسط.- دمشق: دار التقوى، 1437 هـ، 2016 م، 136 ص.</w:t>
      </w:r>
    </w:p>
    <w:p w14:paraId="66328FE0" w14:textId="77777777" w:rsidR="00B138BF" w:rsidRDefault="00B138BF" w:rsidP="00B138BF">
      <w:pPr>
        <w:ind w:left="0" w:firstLine="0"/>
        <w:jc w:val="both"/>
        <w:rPr>
          <w:rFonts w:cs="Traditional Arabic"/>
          <w:b/>
          <w:bCs/>
          <w:sz w:val="36"/>
          <w:szCs w:val="36"/>
          <w:rtl/>
        </w:rPr>
      </w:pPr>
    </w:p>
    <w:p w14:paraId="3CC681E1" w14:textId="77777777" w:rsidR="00B138BF" w:rsidRPr="00146C71" w:rsidRDefault="00B138BF" w:rsidP="00B138BF">
      <w:pPr>
        <w:ind w:left="0" w:firstLine="0"/>
        <w:jc w:val="both"/>
        <w:rPr>
          <w:rFonts w:cs="Traditional Arabic"/>
          <w:sz w:val="36"/>
          <w:szCs w:val="36"/>
          <w:rtl/>
        </w:rPr>
      </w:pPr>
      <w:r w:rsidRPr="00146C71">
        <w:rPr>
          <w:rFonts w:cs="Traditional Arabic" w:hint="cs"/>
          <w:b/>
          <w:bCs/>
          <w:sz w:val="36"/>
          <w:szCs w:val="36"/>
          <w:rtl/>
        </w:rPr>
        <w:t xml:space="preserve">شرح الحكم </w:t>
      </w:r>
      <w:proofErr w:type="spellStart"/>
      <w:r w:rsidRPr="00146C71">
        <w:rPr>
          <w:rFonts w:cs="Traditional Arabic" w:hint="cs"/>
          <w:b/>
          <w:bCs/>
          <w:sz w:val="36"/>
          <w:szCs w:val="36"/>
          <w:rtl/>
        </w:rPr>
        <w:t>العطائية</w:t>
      </w:r>
      <w:proofErr w:type="spellEnd"/>
      <w:r w:rsidRPr="00146C71">
        <w:rPr>
          <w:rFonts w:cs="Traditional Arabic" w:hint="cs"/>
          <w:sz w:val="36"/>
          <w:szCs w:val="36"/>
          <w:rtl/>
        </w:rPr>
        <w:t xml:space="preserve">/ عبدالله بن حجازي الشرقاوي (ت 1227 هـ)؛ مع تبويب المتقي الهندي؛ تقديم وتعليق عطية مصطفى.- ط2.- القاهرة: </w:t>
      </w:r>
      <w:proofErr w:type="spellStart"/>
      <w:r w:rsidRPr="00146C71">
        <w:rPr>
          <w:rFonts w:cs="Traditional Arabic" w:hint="cs"/>
          <w:sz w:val="36"/>
          <w:szCs w:val="36"/>
          <w:rtl/>
        </w:rPr>
        <w:t>كشيدة</w:t>
      </w:r>
      <w:proofErr w:type="spellEnd"/>
      <w:r w:rsidRPr="00146C71">
        <w:rPr>
          <w:rFonts w:cs="Traditional Arabic" w:hint="cs"/>
          <w:sz w:val="36"/>
          <w:szCs w:val="36"/>
          <w:rtl/>
        </w:rPr>
        <w:t xml:space="preserve"> للنشر، 1438 هـ.</w:t>
      </w:r>
    </w:p>
    <w:p w14:paraId="26717818" w14:textId="77777777" w:rsidR="00B138BF" w:rsidRDefault="00B138BF" w:rsidP="00B138BF">
      <w:pPr>
        <w:ind w:left="0" w:firstLine="0"/>
        <w:jc w:val="both"/>
        <w:rPr>
          <w:rFonts w:cs="Traditional Arabic"/>
          <w:b/>
          <w:bCs/>
          <w:sz w:val="36"/>
          <w:szCs w:val="36"/>
          <w:rtl/>
        </w:rPr>
      </w:pPr>
    </w:p>
    <w:p w14:paraId="6A190503" w14:textId="77777777" w:rsidR="00B138BF" w:rsidRPr="002122B3" w:rsidRDefault="00B138BF" w:rsidP="00B138BF">
      <w:pPr>
        <w:ind w:left="0" w:firstLine="0"/>
        <w:jc w:val="both"/>
        <w:rPr>
          <w:rFonts w:eastAsiaTheme="minorEastAsia" w:cs="Traditional Arabic"/>
          <w:sz w:val="36"/>
          <w:szCs w:val="36"/>
          <w:rtl/>
        </w:rPr>
      </w:pPr>
      <w:r w:rsidRPr="002122B3">
        <w:rPr>
          <w:rFonts w:eastAsiaTheme="minorEastAsia" w:cs="Traditional Arabic"/>
          <w:b/>
          <w:bCs/>
          <w:sz w:val="36"/>
          <w:szCs w:val="36"/>
          <w:rtl/>
        </w:rPr>
        <w:t xml:space="preserve">شرح الحكم </w:t>
      </w:r>
      <w:proofErr w:type="spellStart"/>
      <w:r w:rsidRPr="002122B3">
        <w:rPr>
          <w:rFonts w:eastAsiaTheme="minorEastAsia" w:cs="Traditional Arabic"/>
          <w:b/>
          <w:bCs/>
          <w:sz w:val="36"/>
          <w:szCs w:val="36"/>
          <w:rtl/>
        </w:rPr>
        <w:t>العطائية</w:t>
      </w:r>
      <w:proofErr w:type="spellEnd"/>
      <w:r w:rsidRPr="002122B3">
        <w:rPr>
          <w:rFonts w:eastAsiaTheme="minorEastAsia" w:cs="Traditional Arabic" w:hint="cs"/>
          <w:b/>
          <w:bCs/>
          <w:sz w:val="36"/>
          <w:szCs w:val="36"/>
          <w:rtl/>
        </w:rPr>
        <w:t>،</w:t>
      </w:r>
      <w:r w:rsidRPr="002122B3">
        <w:rPr>
          <w:rFonts w:eastAsiaTheme="minorEastAsia" w:cs="Traditional Arabic"/>
          <w:b/>
          <w:bCs/>
          <w:sz w:val="36"/>
          <w:szCs w:val="36"/>
          <w:rtl/>
        </w:rPr>
        <w:t xml:space="preserve"> المسمى شفاء السقم وفتح خزائن الكلم في معاني الحكم</w:t>
      </w:r>
      <w:r w:rsidRPr="002122B3">
        <w:rPr>
          <w:rFonts w:eastAsiaTheme="minorEastAsia" w:cs="Traditional Arabic" w:hint="cs"/>
          <w:sz w:val="36"/>
          <w:szCs w:val="36"/>
          <w:rtl/>
        </w:rPr>
        <w:t xml:space="preserve">/ علي بن عبدالله </w:t>
      </w:r>
      <w:proofErr w:type="spellStart"/>
      <w:r w:rsidRPr="002122B3">
        <w:rPr>
          <w:rFonts w:eastAsiaTheme="minorEastAsia" w:cs="Traditional Arabic" w:hint="cs"/>
          <w:sz w:val="36"/>
          <w:szCs w:val="36"/>
          <w:rtl/>
        </w:rPr>
        <w:t>باراس</w:t>
      </w:r>
      <w:proofErr w:type="spellEnd"/>
      <w:r w:rsidRPr="002122B3">
        <w:rPr>
          <w:rFonts w:eastAsiaTheme="minorEastAsia" w:cs="Traditional Arabic" w:hint="cs"/>
          <w:sz w:val="36"/>
          <w:szCs w:val="36"/>
          <w:rtl/>
        </w:rPr>
        <w:t xml:space="preserve"> الكندي الحضرمي (ت 1094 هـ).- دمشق: دار الحاوي، 1437 هـ، 2016 م، 992 ص.</w:t>
      </w:r>
    </w:p>
    <w:p w14:paraId="5CE22B31" w14:textId="77777777" w:rsidR="00B138BF" w:rsidRDefault="00B138BF" w:rsidP="00B138BF">
      <w:pPr>
        <w:ind w:left="0" w:firstLine="0"/>
        <w:jc w:val="both"/>
        <w:rPr>
          <w:rFonts w:cs="Traditional Arabic"/>
          <w:b/>
          <w:bCs/>
          <w:sz w:val="36"/>
          <w:szCs w:val="36"/>
          <w:rtl/>
        </w:rPr>
      </w:pPr>
    </w:p>
    <w:p w14:paraId="6B9FCE3D" w14:textId="77777777" w:rsidR="00B138BF" w:rsidRPr="00106285" w:rsidRDefault="00B138BF" w:rsidP="00B138BF">
      <w:pPr>
        <w:ind w:left="0" w:firstLine="0"/>
        <w:jc w:val="both"/>
        <w:rPr>
          <w:rFonts w:cs="Traditional Arabic"/>
          <w:sz w:val="36"/>
          <w:szCs w:val="36"/>
          <w:rtl/>
        </w:rPr>
      </w:pPr>
      <w:r w:rsidRPr="00106285">
        <w:rPr>
          <w:rFonts w:cs="Traditional Arabic" w:hint="cs"/>
          <w:b/>
          <w:bCs/>
          <w:sz w:val="36"/>
          <w:szCs w:val="36"/>
          <w:rtl/>
        </w:rPr>
        <w:t>شرح القصيدة العينية: في بيان أحوال النفس الناطقة وتعلقها بالبدن وفراقها عنه لابن سينا</w:t>
      </w:r>
      <w:r w:rsidRPr="00106285">
        <w:rPr>
          <w:rFonts w:cs="Traditional Arabic" w:hint="cs"/>
          <w:sz w:val="36"/>
          <w:szCs w:val="36"/>
          <w:rtl/>
        </w:rPr>
        <w:t xml:space="preserve">/ زين الدين عبدالرؤوف بن علي المناوي (ت 1031 هـ).- القاهرة: </w:t>
      </w:r>
      <w:proofErr w:type="spellStart"/>
      <w:r w:rsidRPr="00106285">
        <w:rPr>
          <w:rFonts w:cs="Traditional Arabic" w:hint="cs"/>
          <w:sz w:val="36"/>
          <w:szCs w:val="36"/>
          <w:rtl/>
        </w:rPr>
        <w:t>كشيدة</w:t>
      </w:r>
      <w:proofErr w:type="spellEnd"/>
      <w:r w:rsidRPr="00106285">
        <w:rPr>
          <w:rFonts w:cs="Traditional Arabic" w:hint="cs"/>
          <w:sz w:val="36"/>
          <w:szCs w:val="36"/>
          <w:rtl/>
        </w:rPr>
        <w:t xml:space="preserve"> للنشر، 1438 هـ.</w:t>
      </w:r>
    </w:p>
    <w:p w14:paraId="6CB7F963"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68E73549" w14:textId="77777777" w:rsidR="00B138BF" w:rsidRPr="005364DF" w:rsidRDefault="00B138BF" w:rsidP="00B138BF">
      <w:pPr>
        <w:ind w:left="0" w:firstLine="0"/>
        <w:jc w:val="both"/>
        <w:rPr>
          <w:rFonts w:eastAsiaTheme="minorEastAsia" w:cs="Traditional Arabic"/>
          <w:sz w:val="36"/>
          <w:szCs w:val="36"/>
          <w:rtl/>
        </w:rPr>
      </w:pPr>
      <w:r w:rsidRPr="005364DF">
        <w:rPr>
          <w:rFonts w:eastAsiaTheme="minorEastAsia" w:cs="Traditional Arabic" w:hint="cs"/>
          <w:b/>
          <w:bCs/>
          <w:sz w:val="36"/>
          <w:szCs w:val="36"/>
          <w:rtl/>
        </w:rPr>
        <w:t>شرح منازل السائرين</w:t>
      </w:r>
      <w:r w:rsidRPr="005364DF">
        <w:rPr>
          <w:rFonts w:eastAsiaTheme="minorEastAsia" w:cs="Traditional Arabic" w:hint="cs"/>
          <w:sz w:val="36"/>
          <w:szCs w:val="36"/>
          <w:rtl/>
        </w:rPr>
        <w:t>/ زين الدين محمد عبدالرؤوف المناوي (ت 1031 هـ)؛ تحقيق محمد عبدالقادر نصار.- القاهرة: دار الإحسان، 1437 هـ، 2016 م، 68 ص.</w:t>
      </w:r>
    </w:p>
    <w:p w14:paraId="08F42822"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19B4686F" w14:textId="77777777" w:rsidR="00B138BF" w:rsidRPr="00504204" w:rsidRDefault="00B138BF" w:rsidP="00B138BF">
      <w:pPr>
        <w:ind w:left="0" w:firstLine="0"/>
        <w:jc w:val="both"/>
        <w:rPr>
          <w:rFonts w:ascii="Times New Roman" w:eastAsia="Times New Roman" w:hAnsi="Times New Roman" w:cs="Traditional Arabic"/>
          <w:sz w:val="36"/>
          <w:szCs w:val="36"/>
          <w:rtl/>
          <w:lang w:eastAsia="ar-SA"/>
        </w:rPr>
      </w:pPr>
      <w:r w:rsidRPr="00504204">
        <w:rPr>
          <w:rFonts w:ascii="Times New Roman" w:eastAsia="Times New Roman" w:hAnsi="Times New Roman" w:cs="Traditional Arabic" w:hint="cs"/>
          <w:b/>
          <w:bCs/>
          <w:sz w:val="36"/>
          <w:szCs w:val="36"/>
          <w:rtl/>
          <w:lang w:eastAsia="ar-SA"/>
        </w:rPr>
        <w:t xml:space="preserve">طيّ السجل/ </w:t>
      </w:r>
      <w:r w:rsidRPr="00504204">
        <w:rPr>
          <w:rFonts w:ascii="Times New Roman" w:eastAsia="Times New Roman" w:hAnsi="Times New Roman" w:cs="Traditional Arabic" w:hint="cs"/>
          <w:sz w:val="36"/>
          <w:szCs w:val="36"/>
          <w:rtl/>
          <w:lang w:eastAsia="ar-SA"/>
        </w:rPr>
        <w:t xml:space="preserve">بهاء الدين محمد مهدي بن علي </w:t>
      </w:r>
      <w:proofErr w:type="spellStart"/>
      <w:r w:rsidRPr="00504204">
        <w:rPr>
          <w:rFonts w:ascii="Times New Roman" w:eastAsia="Times New Roman" w:hAnsi="Times New Roman" w:cs="Traditional Arabic" w:hint="cs"/>
          <w:sz w:val="36"/>
          <w:szCs w:val="36"/>
          <w:rtl/>
          <w:lang w:eastAsia="ar-SA"/>
        </w:rPr>
        <w:t>الرواس</w:t>
      </w:r>
      <w:proofErr w:type="spellEnd"/>
      <w:r w:rsidRPr="00504204">
        <w:rPr>
          <w:rFonts w:ascii="Times New Roman" w:eastAsia="Times New Roman" w:hAnsi="Times New Roman" w:cs="Traditional Arabic" w:hint="cs"/>
          <w:sz w:val="36"/>
          <w:szCs w:val="36"/>
          <w:rtl/>
          <w:lang w:eastAsia="ar-SA"/>
        </w:rPr>
        <w:t xml:space="preserve"> الرفاعي (ت 1286 هـ)؛ جمعه وحققه عبدالحكيم بن سليم عبدالباسط.- دمشق: دار التقوى، 1437 هـ، 2016 م، 640 ص.</w:t>
      </w:r>
    </w:p>
    <w:p w14:paraId="39173A20"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4B1DA242" w14:textId="77777777" w:rsidR="00B138BF" w:rsidRPr="009071BF" w:rsidRDefault="00B138BF" w:rsidP="00B138BF">
      <w:pPr>
        <w:ind w:left="0" w:firstLine="0"/>
        <w:jc w:val="both"/>
        <w:rPr>
          <w:rFonts w:ascii="Times New Roman" w:eastAsia="Times New Roman" w:hAnsi="Times New Roman" w:cs="Traditional Arabic"/>
          <w:sz w:val="36"/>
          <w:szCs w:val="36"/>
          <w:rtl/>
          <w:lang w:eastAsia="ar-SA"/>
        </w:rPr>
      </w:pPr>
      <w:r w:rsidRPr="008768CB">
        <w:rPr>
          <w:rFonts w:ascii="Times New Roman" w:eastAsia="Times New Roman" w:hAnsi="Times New Roman" w:cs="Traditional Arabic" w:hint="cs"/>
          <w:b/>
          <w:bCs/>
          <w:sz w:val="36"/>
          <w:szCs w:val="36"/>
          <w:rtl/>
          <w:lang w:eastAsia="ar-SA"/>
        </w:rPr>
        <w:lastRenderedPageBreak/>
        <w:t>العجالة</w:t>
      </w:r>
      <w:r>
        <w:rPr>
          <w:rFonts w:ascii="Times New Roman" w:eastAsia="Times New Roman" w:hAnsi="Times New Roman" w:cs="Traditional Arabic" w:hint="cs"/>
          <w:sz w:val="36"/>
          <w:szCs w:val="36"/>
          <w:rtl/>
          <w:lang w:eastAsia="ar-SA"/>
        </w:rPr>
        <w:t>/ أحمد بن محمد زروق (ت 899 هـ)؛ تحقيق المصطفى لقفيري.- بيروت: كتاب، 1439 هـ، 96 ص.</w:t>
      </w:r>
    </w:p>
    <w:p w14:paraId="4AE6A680" w14:textId="77777777" w:rsidR="00B138BF" w:rsidRDefault="00B138BF" w:rsidP="00B138BF">
      <w:pPr>
        <w:ind w:left="0" w:firstLine="0"/>
        <w:jc w:val="both"/>
        <w:rPr>
          <w:rFonts w:ascii="Times New Roman" w:eastAsia="Times New Roman" w:hAnsi="Times New Roman" w:cs="Traditional Arabic"/>
          <w:sz w:val="36"/>
          <w:szCs w:val="36"/>
          <w:rtl/>
          <w:lang w:eastAsia="ar-SA"/>
        </w:rPr>
      </w:pPr>
    </w:p>
    <w:p w14:paraId="0D8E6541" w14:textId="77777777" w:rsidR="00B138BF" w:rsidRPr="001C6067" w:rsidRDefault="00B138BF" w:rsidP="00B138BF">
      <w:pPr>
        <w:ind w:left="0" w:firstLine="0"/>
        <w:jc w:val="both"/>
        <w:rPr>
          <w:rFonts w:ascii="Times New Roman" w:eastAsia="Times New Roman" w:hAnsi="Times New Roman" w:cs="Traditional Arabic"/>
          <w:sz w:val="36"/>
          <w:szCs w:val="36"/>
          <w:rtl/>
          <w:lang w:eastAsia="ar-SA"/>
        </w:rPr>
      </w:pPr>
      <w:r w:rsidRPr="001C6067">
        <w:rPr>
          <w:rFonts w:ascii="Times New Roman" w:eastAsia="Times New Roman" w:hAnsi="Times New Roman" w:cs="Traditional Arabic" w:hint="cs"/>
          <w:b/>
          <w:bCs/>
          <w:sz w:val="36"/>
          <w:szCs w:val="36"/>
          <w:rtl/>
          <w:lang w:eastAsia="ar-SA"/>
        </w:rPr>
        <w:t xml:space="preserve">عنقاء مُغرب في معرفة ختم الأولياء وشمس المغرب/ </w:t>
      </w:r>
      <w:r w:rsidRPr="001C6067">
        <w:rPr>
          <w:rFonts w:ascii="Times New Roman" w:eastAsia="Times New Roman" w:hAnsi="Times New Roman" w:cs="Traditional Arabic" w:hint="cs"/>
          <w:sz w:val="36"/>
          <w:szCs w:val="36"/>
          <w:rtl/>
          <w:lang w:eastAsia="ar-SA"/>
        </w:rPr>
        <w:t>محمد بن علي بن عربي الطائي (ت 638 هـ)؛ تحقيق عبدالعزيز سلطان المنصوب.- القاهرة: شركة القدس للنشر، 1438 هـ، 2016 م، 205 ص.</w:t>
      </w:r>
    </w:p>
    <w:p w14:paraId="2ACF1F8B" w14:textId="77777777" w:rsidR="00B138BF" w:rsidRPr="001C6067" w:rsidRDefault="00B138BF" w:rsidP="00B138BF">
      <w:pPr>
        <w:ind w:left="0" w:firstLine="0"/>
        <w:jc w:val="both"/>
        <w:rPr>
          <w:rFonts w:ascii="Times New Roman" w:eastAsia="Times New Roman" w:hAnsi="Times New Roman" w:cs="Traditional Arabic"/>
          <w:sz w:val="36"/>
          <w:szCs w:val="36"/>
          <w:rtl/>
          <w:lang w:eastAsia="ar-SA"/>
        </w:rPr>
      </w:pPr>
    </w:p>
    <w:p w14:paraId="66F9E26C" w14:textId="77777777" w:rsidR="00B138BF" w:rsidRPr="001C6067" w:rsidRDefault="00B138BF" w:rsidP="00B138BF">
      <w:pPr>
        <w:ind w:left="0" w:firstLine="0"/>
        <w:jc w:val="both"/>
        <w:rPr>
          <w:rFonts w:ascii="Times New Roman" w:eastAsia="Times New Roman" w:hAnsi="Times New Roman" w:cs="Traditional Arabic"/>
          <w:b/>
          <w:bCs/>
          <w:sz w:val="36"/>
          <w:szCs w:val="36"/>
          <w:rtl/>
          <w:lang w:eastAsia="ar-SA"/>
        </w:rPr>
      </w:pPr>
      <w:r w:rsidRPr="001C6067">
        <w:rPr>
          <w:rFonts w:ascii="Times New Roman" w:eastAsia="Times New Roman" w:hAnsi="Times New Roman" w:cs="Traditional Arabic" w:hint="cs"/>
          <w:b/>
          <w:bCs/>
          <w:sz w:val="36"/>
          <w:szCs w:val="36"/>
          <w:rtl/>
          <w:lang w:eastAsia="ar-SA"/>
        </w:rPr>
        <w:t xml:space="preserve">عوارف المعارف/ </w:t>
      </w:r>
      <w:r w:rsidRPr="001C6067">
        <w:rPr>
          <w:rFonts w:ascii="Times New Roman" w:eastAsia="Times New Roman" w:hAnsi="Times New Roman" w:cs="Traditional Arabic" w:hint="cs"/>
          <w:sz w:val="36"/>
          <w:szCs w:val="36"/>
          <w:rtl/>
          <w:lang w:eastAsia="ar-SA"/>
        </w:rPr>
        <w:t>شهاب الدين عمر بن محمد السهروردي (ت 632 هـ)؛ تحقيق عبدالحليم محمود، محمود بن الشريف.- ط2.- القاهرة: دار المعارف، 1438 هـ، 574 ص.</w:t>
      </w:r>
    </w:p>
    <w:p w14:paraId="1B703BA7" w14:textId="77777777" w:rsidR="00B138BF" w:rsidRDefault="00B138BF" w:rsidP="00B138BF">
      <w:pPr>
        <w:ind w:left="0" w:firstLine="0"/>
        <w:jc w:val="both"/>
        <w:rPr>
          <w:rFonts w:ascii="Times New Roman" w:eastAsia="Times New Roman" w:hAnsi="Times New Roman" w:cs="Traditional Arabic"/>
          <w:sz w:val="36"/>
          <w:szCs w:val="36"/>
          <w:rtl/>
          <w:lang w:eastAsia="ar-SA"/>
        </w:rPr>
      </w:pPr>
    </w:p>
    <w:p w14:paraId="3BAD3728" w14:textId="77777777" w:rsidR="00B138BF" w:rsidRPr="002A18C5" w:rsidRDefault="00B138BF" w:rsidP="00B138BF">
      <w:pPr>
        <w:ind w:left="0" w:firstLine="0"/>
        <w:jc w:val="both"/>
        <w:rPr>
          <w:rFonts w:eastAsiaTheme="minorEastAsia" w:cs="Traditional Arabic"/>
          <w:sz w:val="36"/>
          <w:szCs w:val="36"/>
          <w:rtl/>
        </w:rPr>
      </w:pPr>
      <w:r w:rsidRPr="002A18C5">
        <w:rPr>
          <w:rFonts w:eastAsiaTheme="minorEastAsia" w:cs="Traditional Arabic" w:hint="cs"/>
          <w:b/>
          <w:bCs/>
          <w:sz w:val="36"/>
          <w:szCs w:val="36"/>
          <w:rtl/>
        </w:rPr>
        <w:t>غنية الطالبين (غنية لطالبي طريق الحق)</w:t>
      </w:r>
      <w:r w:rsidRPr="002A18C5">
        <w:rPr>
          <w:rFonts w:eastAsiaTheme="minorEastAsia" w:cs="Traditional Arabic" w:hint="cs"/>
          <w:sz w:val="36"/>
          <w:szCs w:val="36"/>
          <w:rtl/>
        </w:rPr>
        <w:t>/ عبدالقادر الجيلاني (ت 561 هـ)؛ بحاشية محمد فاضل جيلاني.- إستانبول.- مركز الجيلاني للبحوث العلمية، 1437 هـ، 2016 م، 3 مج (1440 ص).</w:t>
      </w:r>
    </w:p>
    <w:p w14:paraId="7F29C9ED" w14:textId="77777777" w:rsidR="00B138BF" w:rsidRDefault="00B138BF" w:rsidP="00B138BF">
      <w:pPr>
        <w:ind w:left="0" w:firstLine="0"/>
        <w:jc w:val="both"/>
        <w:rPr>
          <w:rFonts w:ascii="Times New Roman" w:eastAsia="Times New Roman" w:hAnsi="Times New Roman" w:cs="Traditional Arabic"/>
          <w:sz w:val="36"/>
          <w:szCs w:val="36"/>
          <w:rtl/>
          <w:lang w:eastAsia="ar-SA"/>
        </w:rPr>
      </w:pPr>
    </w:p>
    <w:p w14:paraId="0134857C" w14:textId="77777777" w:rsidR="00B138BF" w:rsidRPr="00C96367" w:rsidRDefault="00B138BF" w:rsidP="00B138BF">
      <w:pPr>
        <w:ind w:left="0" w:firstLine="0"/>
        <w:jc w:val="both"/>
        <w:rPr>
          <w:rFonts w:ascii="Times New Roman" w:eastAsia="Times New Roman" w:hAnsi="Times New Roman" w:cs="Traditional Arabic"/>
          <w:sz w:val="36"/>
          <w:szCs w:val="36"/>
          <w:rtl/>
          <w:lang w:eastAsia="ar-SA"/>
        </w:rPr>
      </w:pPr>
      <w:r w:rsidRPr="00C96367">
        <w:rPr>
          <w:rFonts w:ascii="Times New Roman" w:eastAsia="Times New Roman" w:hAnsi="Times New Roman" w:cs="Traditional Arabic" w:hint="cs"/>
          <w:b/>
          <w:bCs/>
          <w:sz w:val="36"/>
          <w:szCs w:val="36"/>
          <w:rtl/>
          <w:lang w:eastAsia="ar-SA"/>
        </w:rPr>
        <w:t xml:space="preserve">غنية الطالبين في إيضاح طريق المشايخ العارفين/ </w:t>
      </w:r>
      <w:r w:rsidRPr="00C96367">
        <w:rPr>
          <w:rFonts w:ascii="Times New Roman" w:eastAsia="Times New Roman" w:hAnsi="Times New Roman" w:cs="Traditional Arabic" w:hint="cs"/>
          <w:sz w:val="36"/>
          <w:szCs w:val="36"/>
          <w:rtl/>
          <w:lang w:eastAsia="ar-SA"/>
        </w:rPr>
        <w:t>محمد أبو الهدى الصيادي الرفاعي (ت 1328 هـ)؛ جمعه وحققه عبدالحكيم بن سليم عبدالباسط.- دمشق: دار التقوى، 1437 هـ، 2016 م، 224 ص.</w:t>
      </w:r>
    </w:p>
    <w:p w14:paraId="56F1873D" w14:textId="77777777" w:rsidR="00B138BF" w:rsidRPr="00C96367" w:rsidRDefault="00B138BF" w:rsidP="00B138BF">
      <w:pPr>
        <w:ind w:left="0" w:firstLine="0"/>
        <w:jc w:val="both"/>
        <w:rPr>
          <w:rFonts w:eastAsiaTheme="minorEastAsia" w:cs="Traditional Arabic"/>
          <w:sz w:val="36"/>
          <w:szCs w:val="36"/>
          <w:rtl/>
        </w:rPr>
      </w:pPr>
    </w:p>
    <w:p w14:paraId="0ADE1AE9" w14:textId="77777777" w:rsidR="00B138BF" w:rsidRPr="00421A8F" w:rsidRDefault="00B138BF" w:rsidP="00B138BF">
      <w:pPr>
        <w:ind w:left="0" w:firstLine="0"/>
        <w:rPr>
          <w:rFonts w:ascii="Times New Roman" w:eastAsia="Times New Roman" w:hAnsi="Times New Roman" w:cs="Traditional Arabic"/>
          <w:sz w:val="36"/>
          <w:szCs w:val="36"/>
          <w:rtl/>
          <w:lang w:eastAsia="ar-SA"/>
        </w:rPr>
      </w:pPr>
      <w:r w:rsidRPr="00421A8F">
        <w:rPr>
          <w:rFonts w:ascii="Times New Roman" w:eastAsia="Times New Roman" w:hAnsi="Times New Roman" w:cs="Traditional Arabic" w:hint="cs"/>
          <w:b/>
          <w:bCs/>
          <w:sz w:val="36"/>
          <w:szCs w:val="36"/>
          <w:rtl/>
          <w:lang w:eastAsia="ar-SA"/>
        </w:rPr>
        <w:t xml:space="preserve">فصوص الحكم/ </w:t>
      </w:r>
      <w:r w:rsidRPr="00421A8F">
        <w:rPr>
          <w:rFonts w:ascii="Times New Roman" w:eastAsia="Times New Roman" w:hAnsi="Times New Roman" w:cs="Traditional Arabic" w:hint="cs"/>
          <w:sz w:val="36"/>
          <w:szCs w:val="36"/>
          <w:rtl/>
          <w:lang w:eastAsia="ar-SA"/>
        </w:rPr>
        <w:t>محيي الدين محمد بن علي بن عربي (ت 638 هـ)؛ تحقيق أبرار أحمد شاهي، عبدالعزيز سلطان المنصوب.- القاهرة: شركة القدس للنشر، 1437 هـ.</w:t>
      </w:r>
    </w:p>
    <w:p w14:paraId="05BB233B" w14:textId="77777777" w:rsidR="00B138BF" w:rsidRPr="00421A8F" w:rsidRDefault="00B138BF" w:rsidP="00B138BF">
      <w:pPr>
        <w:ind w:left="0" w:firstLine="0"/>
        <w:rPr>
          <w:rFonts w:ascii="Times New Roman" w:eastAsia="Times New Roman" w:hAnsi="Times New Roman" w:cs="Traditional Arabic"/>
          <w:sz w:val="36"/>
          <w:szCs w:val="36"/>
          <w:rtl/>
          <w:lang w:eastAsia="ar-SA"/>
        </w:rPr>
      </w:pPr>
      <w:r w:rsidRPr="00421A8F">
        <w:rPr>
          <w:rFonts w:ascii="Times New Roman" w:eastAsia="Times New Roman" w:hAnsi="Times New Roman" w:cs="Traditional Arabic" w:hint="cs"/>
          <w:sz w:val="36"/>
          <w:szCs w:val="36"/>
          <w:rtl/>
          <w:lang w:eastAsia="ar-SA"/>
        </w:rPr>
        <w:t>وبعناية عاصم إبراهيم الكيالي.- بيروت: دار الكتب العلمية، 1439 هـ، 224 ص.</w:t>
      </w:r>
    </w:p>
    <w:p w14:paraId="774345F4"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6ADF9255" w14:textId="77777777" w:rsidR="00B138BF" w:rsidRPr="004457A5" w:rsidRDefault="00B138BF" w:rsidP="00B138BF">
      <w:pPr>
        <w:ind w:left="0" w:firstLine="0"/>
        <w:jc w:val="both"/>
        <w:rPr>
          <w:rFonts w:ascii="Times New Roman" w:eastAsia="Times New Roman" w:hAnsi="Times New Roman" w:cs="Traditional Arabic"/>
          <w:sz w:val="36"/>
          <w:szCs w:val="36"/>
          <w:rtl/>
          <w:lang w:eastAsia="ar-SA"/>
        </w:rPr>
      </w:pPr>
      <w:r w:rsidRPr="004457A5">
        <w:rPr>
          <w:rFonts w:ascii="Times New Roman" w:eastAsia="Times New Roman" w:hAnsi="Times New Roman" w:cs="Traditional Arabic" w:hint="cs"/>
          <w:b/>
          <w:bCs/>
          <w:sz w:val="36"/>
          <w:szCs w:val="36"/>
          <w:rtl/>
          <w:lang w:eastAsia="ar-SA"/>
        </w:rPr>
        <w:t>القصد والرجوع إلى الله</w:t>
      </w:r>
      <w:r w:rsidRPr="004457A5">
        <w:rPr>
          <w:rFonts w:ascii="Times New Roman" w:eastAsia="Times New Roman" w:hAnsi="Times New Roman" w:cs="Traditional Arabic" w:hint="cs"/>
          <w:sz w:val="36"/>
          <w:szCs w:val="36"/>
          <w:rtl/>
          <w:lang w:eastAsia="ar-SA"/>
        </w:rPr>
        <w:t>/ الحارث بن أسد المحاسبي (ت 243 هـ)؛ تحقيق نجاح عوض صيام.- القاهرة: دار المقطم، 1437 هـ، 2016 م، 112 ص.</w:t>
      </w:r>
    </w:p>
    <w:p w14:paraId="1DFDA7EA"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271F782D" w14:textId="77777777" w:rsidR="00B138BF" w:rsidRPr="002532BC" w:rsidRDefault="00B138BF" w:rsidP="00B138BF">
      <w:pPr>
        <w:ind w:left="0" w:firstLine="0"/>
        <w:jc w:val="both"/>
        <w:rPr>
          <w:rFonts w:ascii="Times New Roman" w:eastAsia="Times New Roman" w:hAnsi="Times New Roman" w:cs="Traditional Arabic"/>
          <w:sz w:val="36"/>
          <w:szCs w:val="36"/>
          <w:rtl/>
          <w:lang w:eastAsia="ar-SA"/>
        </w:rPr>
      </w:pPr>
      <w:r w:rsidRPr="002532BC">
        <w:rPr>
          <w:rFonts w:ascii="Times New Roman" w:eastAsia="Times New Roman" w:hAnsi="Times New Roman" w:cs="Traditional Arabic" w:hint="cs"/>
          <w:b/>
          <w:bCs/>
          <w:sz w:val="36"/>
          <w:szCs w:val="36"/>
          <w:rtl/>
          <w:lang w:eastAsia="ar-SA"/>
        </w:rPr>
        <w:lastRenderedPageBreak/>
        <w:t xml:space="preserve">القول الفصل ليس بالهراء ولا بالهزل، يُعرب الماضي والمضارع ويشير للمستقبل/ </w:t>
      </w:r>
      <w:r w:rsidRPr="002532BC">
        <w:rPr>
          <w:rFonts w:ascii="Times New Roman" w:eastAsia="Times New Roman" w:hAnsi="Times New Roman" w:cs="Traditional Arabic" w:hint="cs"/>
          <w:sz w:val="36"/>
          <w:szCs w:val="36"/>
          <w:rtl/>
          <w:lang w:eastAsia="ar-SA"/>
        </w:rPr>
        <w:t>محمد أبو الهدى الصيادي (ت 1328 هـ).- دمشق: دار التقوى، 1437 هـ، 2016 م، 296 ص.</w:t>
      </w:r>
    </w:p>
    <w:p w14:paraId="7D522AB7" w14:textId="77777777" w:rsidR="00B138BF" w:rsidRPr="002532BC" w:rsidRDefault="00B138BF" w:rsidP="00B138BF">
      <w:pPr>
        <w:ind w:left="0" w:firstLine="0"/>
        <w:jc w:val="both"/>
        <w:rPr>
          <w:rFonts w:ascii="Times New Roman" w:eastAsia="Times New Roman" w:hAnsi="Times New Roman" w:cs="Traditional Arabic"/>
          <w:sz w:val="36"/>
          <w:szCs w:val="36"/>
          <w:rtl/>
          <w:lang w:eastAsia="ar-SA"/>
        </w:rPr>
      </w:pPr>
      <w:r w:rsidRPr="002532BC">
        <w:rPr>
          <w:rFonts w:ascii="Times New Roman" w:eastAsia="Times New Roman" w:hAnsi="Times New Roman" w:cs="Traditional Arabic" w:hint="cs"/>
          <w:sz w:val="36"/>
          <w:szCs w:val="36"/>
          <w:rtl/>
          <w:lang w:eastAsia="ar-SA"/>
        </w:rPr>
        <w:t>يليه له: الواعظ المعرب عن حقيقة المسلم المتأدب.</w:t>
      </w:r>
    </w:p>
    <w:p w14:paraId="543D9C8D" w14:textId="77777777" w:rsidR="00B138BF" w:rsidRPr="002532BC" w:rsidRDefault="00B138BF" w:rsidP="00B138BF">
      <w:pPr>
        <w:ind w:left="0" w:firstLine="0"/>
        <w:jc w:val="both"/>
        <w:rPr>
          <w:rFonts w:ascii="Times New Roman" w:eastAsia="Times New Roman" w:hAnsi="Times New Roman" w:cs="Traditional Arabic"/>
          <w:sz w:val="36"/>
          <w:szCs w:val="36"/>
          <w:rtl/>
          <w:lang w:eastAsia="ar-SA"/>
        </w:rPr>
      </w:pPr>
      <w:r w:rsidRPr="002532BC">
        <w:rPr>
          <w:rFonts w:ascii="Times New Roman" w:eastAsia="Times New Roman" w:hAnsi="Times New Roman" w:cs="Traditional Arabic" w:hint="cs"/>
          <w:sz w:val="36"/>
          <w:szCs w:val="36"/>
          <w:rtl/>
          <w:lang w:eastAsia="ar-SA"/>
        </w:rPr>
        <w:t xml:space="preserve">يليهما: الروضة الوردية في </w:t>
      </w:r>
      <w:proofErr w:type="spellStart"/>
      <w:r w:rsidRPr="002532BC">
        <w:rPr>
          <w:rFonts w:ascii="Times New Roman" w:eastAsia="Times New Roman" w:hAnsi="Times New Roman" w:cs="Traditional Arabic" w:hint="cs"/>
          <w:sz w:val="36"/>
          <w:szCs w:val="36"/>
          <w:rtl/>
          <w:lang w:eastAsia="ar-SA"/>
        </w:rPr>
        <w:t>الفيوضات</w:t>
      </w:r>
      <w:proofErr w:type="spellEnd"/>
      <w:r w:rsidRPr="002532BC">
        <w:rPr>
          <w:rFonts w:ascii="Times New Roman" w:eastAsia="Times New Roman" w:hAnsi="Times New Roman" w:cs="Traditional Arabic" w:hint="cs"/>
          <w:sz w:val="36"/>
          <w:szCs w:val="36"/>
          <w:rtl/>
          <w:lang w:eastAsia="ar-SA"/>
        </w:rPr>
        <w:t xml:space="preserve"> الهندية/ محمد مهدي بن علي </w:t>
      </w:r>
      <w:proofErr w:type="spellStart"/>
      <w:r w:rsidRPr="002532BC">
        <w:rPr>
          <w:rFonts w:ascii="Times New Roman" w:eastAsia="Times New Roman" w:hAnsi="Times New Roman" w:cs="Traditional Arabic" w:hint="cs"/>
          <w:sz w:val="36"/>
          <w:szCs w:val="36"/>
          <w:rtl/>
          <w:lang w:eastAsia="ar-SA"/>
        </w:rPr>
        <w:t>الرواس</w:t>
      </w:r>
      <w:proofErr w:type="spellEnd"/>
      <w:r w:rsidRPr="002532BC">
        <w:rPr>
          <w:rFonts w:ascii="Times New Roman" w:eastAsia="Times New Roman" w:hAnsi="Times New Roman" w:cs="Traditional Arabic" w:hint="cs"/>
          <w:sz w:val="36"/>
          <w:szCs w:val="36"/>
          <w:rtl/>
          <w:lang w:eastAsia="ar-SA"/>
        </w:rPr>
        <w:t xml:space="preserve"> الرفاعي (ت 1266هـ).</w:t>
      </w:r>
    </w:p>
    <w:p w14:paraId="5AABA09E"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053DAD9C" w14:textId="77777777" w:rsidR="00B138BF" w:rsidRPr="00406DB5" w:rsidRDefault="00B138BF" w:rsidP="00B138BF">
      <w:pPr>
        <w:ind w:left="0" w:firstLine="0"/>
        <w:jc w:val="both"/>
        <w:rPr>
          <w:rFonts w:ascii="Times New Roman" w:eastAsia="Times New Roman" w:hAnsi="Times New Roman" w:cs="Traditional Arabic"/>
          <w:sz w:val="36"/>
          <w:szCs w:val="36"/>
          <w:rtl/>
          <w:lang w:eastAsia="ar-SA"/>
        </w:rPr>
      </w:pPr>
      <w:r w:rsidRPr="00406DB5">
        <w:rPr>
          <w:rFonts w:ascii="Times New Roman" w:eastAsia="Times New Roman" w:hAnsi="Times New Roman" w:cs="Traditional Arabic" w:hint="cs"/>
          <w:b/>
          <w:bCs/>
          <w:sz w:val="36"/>
          <w:szCs w:val="36"/>
          <w:rtl/>
          <w:lang w:eastAsia="ar-SA"/>
        </w:rPr>
        <w:t>الكشف الرباني من المورد الرحماني للخلفي</w:t>
      </w:r>
      <w:r w:rsidRPr="00406DB5">
        <w:rPr>
          <w:rFonts w:ascii="Times New Roman" w:eastAsia="Times New Roman" w:hAnsi="Times New Roman" w:cs="Traditional Arabic" w:hint="cs"/>
          <w:sz w:val="36"/>
          <w:szCs w:val="36"/>
          <w:rtl/>
          <w:lang w:eastAsia="ar-SA"/>
        </w:rPr>
        <w:t xml:space="preserve">/ أحمد الطاهر الحدادي (ت 1331 هـ).- القاهرة: </w:t>
      </w:r>
      <w:proofErr w:type="spellStart"/>
      <w:r w:rsidRPr="00406DB5">
        <w:rPr>
          <w:rFonts w:ascii="Times New Roman" w:eastAsia="Times New Roman" w:hAnsi="Times New Roman" w:cs="Traditional Arabic" w:hint="cs"/>
          <w:sz w:val="36"/>
          <w:szCs w:val="36"/>
          <w:rtl/>
          <w:lang w:eastAsia="ar-SA"/>
        </w:rPr>
        <w:t>كشيدة</w:t>
      </w:r>
      <w:proofErr w:type="spellEnd"/>
      <w:r w:rsidRPr="00406DB5">
        <w:rPr>
          <w:rFonts w:ascii="Times New Roman" w:eastAsia="Times New Roman" w:hAnsi="Times New Roman" w:cs="Traditional Arabic" w:hint="cs"/>
          <w:sz w:val="36"/>
          <w:szCs w:val="36"/>
          <w:rtl/>
          <w:lang w:eastAsia="ar-SA"/>
        </w:rPr>
        <w:t xml:space="preserve"> للنشر، 1437 هـ.</w:t>
      </w:r>
    </w:p>
    <w:p w14:paraId="2A39F5D7"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30AACB87"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sidRPr="006636C0">
        <w:rPr>
          <w:rFonts w:ascii="Times New Roman" w:eastAsia="Times New Roman" w:hAnsi="Times New Roman" w:cs="Traditional Arabic"/>
          <w:b/>
          <w:bCs/>
          <w:sz w:val="36"/>
          <w:szCs w:val="36"/>
          <w:rtl/>
          <w:lang w:eastAsia="ar-SA"/>
        </w:rPr>
        <w:t>كفاية الأتقياء ومنهاج الأصفياء شرح هداية الأذكياء إلى طريق الأولياء</w:t>
      </w:r>
      <w:r w:rsidRPr="006636C0">
        <w:rPr>
          <w:rFonts w:ascii="Times New Roman" w:eastAsia="Times New Roman" w:hAnsi="Times New Roman" w:cs="Traditional Arabic" w:hint="cs"/>
          <w:b/>
          <w:bCs/>
          <w:sz w:val="36"/>
          <w:szCs w:val="36"/>
          <w:rtl/>
          <w:lang w:eastAsia="ar-SA"/>
        </w:rPr>
        <w:t xml:space="preserve"> لزين الدين </w:t>
      </w:r>
      <w:proofErr w:type="spellStart"/>
      <w:r w:rsidRPr="006636C0">
        <w:rPr>
          <w:rFonts w:ascii="Times New Roman" w:eastAsia="Times New Roman" w:hAnsi="Times New Roman" w:cs="Traditional Arabic" w:hint="cs"/>
          <w:b/>
          <w:bCs/>
          <w:sz w:val="36"/>
          <w:szCs w:val="36"/>
          <w:rtl/>
          <w:lang w:eastAsia="ar-SA"/>
        </w:rPr>
        <w:t>المليباري</w:t>
      </w:r>
      <w:proofErr w:type="spellEnd"/>
      <w:r>
        <w:rPr>
          <w:rFonts w:ascii="Times New Roman" w:eastAsia="Times New Roman" w:hAnsi="Times New Roman" w:cs="Traditional Arabic" w:hint="cs"/>
          <w:sz w:val="36"/>
          <w:szCs w:val="36"/>
          <w:rtl/>
          <w:lang w:eastAsia="ar-SA"/>
        </w:rPr>
        <w:t xml:space="preserve">/ لأبي بكر بن محمد شطا البكري (ت 1310 هـ)؛ تحقيق أحمد فريد </w:t>
      </w:r>
      <w:proofErr w:type="spellStart"/>
      <w:r>
        <w:rPr>
          <w:rFonts w:ascii="Times New Roman" w:eastAsia="Times New Roman" w:hAnsi="Times New Roman" w:cs="Traditional Arabic" w:hint="cs"/>
          <w:sz w:val="36"/>
          <w:szCs w:val="36"/>
          <w:rtl/>
          <w:lang w:eastAsia="ar-SA"/>
        </w:rPr>
        <w:t>المزيدي</w:t>
      </w:r>
      <w:proofErr w:type="spellEnd"/>
      <w:r>
        <w:rPr>
          <w:rFonts w:ascii="Times New Roman" w:eastAsia="Times New Roman" w:hAnsi="Times New Roman" w:cs="Traditional Arabic" w:hint="cs"/>
          <w:sz w:val="36"/>
          <w:szCs w:val="36"/>
          <w:rtl/>
          <w:lang w:eastAsia="ar-SA"/>
        </w:rPr>
        <w:t>.- بيروت: دار الكتب العلمية، 1439 هـ، 336 ص.</w:t>
      </w:r>
    </w:p>
    <w:p w14:paraId="234EBA55" w14:textId="77777777" w:rsidR="00B138BF" w:rsidRDefault="00B138BF" w:rsidP="00B138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w:t>
      </w:r>
      <w:r w:rsidRPr="002737BB">
        <w:rPr>
          <w:rFonts w:ascii="Times New Roman" w:eastAsia="Times New Roman" w:hAnsi="Times New Roman" w:cs="Traditional Arabic" w:hint="cs"/>
          <w:sz w:val="36"/>
          <w:szCs w:val="36"/>
          <w:rtl/>
          <w:lang w:eastAsia="ar-SA"/>
        </w:rPr>
        <w:t>: سلالم الفضلاء شرح هداية الأذكياء</w:t>
      </w:r>
      <w:bookmarkStart w:id="50" w:name="_Hlk519372936"/>
      <w:r>
        <w:rPr>
          <w:rFonts w:ascii="Times New Roman" w:eastAsia="Times New Roman" w:hAnsi="Times New Roman" w:cs="Traditional Arabic" w:hint="cs"/>
          <w:sz w:val="36"/>
          <w:szCs w:val="36"/>
          <w:rtl/>
          <w:lang w:eastAsia="ar-SA"/>
        </w:rPr>
        <w:t>/ محمد بن عمر نووي الجاوي (ت 1316 هـ).</w:t>
      </w:r>
      <w:bookmarkEnd w:id="50"/>
    </w:p>
    <w:p w14:paraId="1E4F22E0"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5CF9B69A" w14:textId="77777777" w:rsidR="00B138BF" w:rsidRPr="009F48FA" w:rsidRDefault="00B138BF" w:rsidP="00B138BF">
      <w:pPr>
        <w:ind w:left="0" w:firstLine="0"/>
        <w:jc w:val="both"/>
        <w:rPr>
          <w:rFonts w:ascii="Times New Roman" w:eastAsia="Times New Roman" w:hAnsi="Times New Roman" w:cs="Traditional Arabic"/>
          <w:sz w:val="36"/>
          <w:szCs w:val="36"/>
          <w:rtl/>
          <w:lang w:eastAsia="ar-SA"/>
        </w:rPr>
      </w:pPr>
      <w:r w:rsidRPr="009F48FA">
        <w:rPr>
          <w:rFonts w:ascii="Times New Roman" w:eastAsia="Times New Roman" w:hAnsi="Times New Roman" w:cs="Traditional Arabic" w:hint="cs"/>
          <w:b/>
          <w:bCs/>
          <w:sz w:val="36"/>
          <w:szCs w:val="36"/>
          <w:rtl/>
          <w:lang w:eastAsia="ar-SA"/>
        </w:rPr>
        <w:t xml:space="preserve">الكليات الأحمدية المؤلفة من كلمات الإمام الرفاعي/ </w:t>
      </w:r>
      <w:r w:rsidRPr="009F48FA">
        <w:rPr>
          <w:rFonts w:ascii="Times New Roman" w:eastAsia="Times New Roman" w:hAnsi="Times New Roman" w:cs="Traditional Arabic" w:hint="cs"/>
          <w:sz w:val="36"/>
          <w:szCs w:val="36"/>
          <w:rtl/>
          <w:lang w:eastAsia="ar-SA"/>
        </w:rPr>
        <w:t>محمد أبو الهدى الصيادي (ت 1328 هـ).- دمشق: دار التقوى، 1437 هـ، 2016 م، 216 ص.</w:t>
      </w:r>
    </w:p>
    <w:p w14:paraId="72DF19DE"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73F05760" w14:textId="77777777" w:rsidR="00B138BF" w:rsidRPr="00BD74D5" w:rsidRDefault="00B138BF" w:rsidP="00B138BF">
      <w:pPr>
        <w:ind w:left="0" w:firstLine="0"/>
        <w:jc w:val="both"/>
        <w:rPr>
          <w:rFonts w:ascii="Times New Roman" w:eastAsia="Times New Roman" w:hAnsi="Times New Roman" w:cs="Traditional Arabic"/>
          <w:sz w:val="36"/>
          <w:szCs w:val="36"/>
          <w:rtl/>
          <w:lang w:eastAsia="ar-SA"/>
        </w:rPr>
      </w:pPr>
      <w:r w:rsidRPr="00BD74D5">
        <w:rPr>
          <w:rFonts w:ascii="Times New Roman" w:eastAsia="Times New Roman" w:hAnsi="Times New Roman" w:cs="Traditional Arabic" w:hint="cs"/>
          <w:b/>
          <w:bCs/>
          <w:sz w:val="36"/>
          <w:szCs w:val="36"/>
          <w:rtl/>
          <w:lang w:eastAsia="ar-SA"/>
        </w:rPr>
        <w:t>اللمع</w:t>
      </w:r>
      <w:r w:rsidRPr="00BD74D5">
        <w:rPr>
          <w:rFonts w:ascii="Times New Roman" w:eastAsia="Times New Roman" w:hAnsi="Times New Roman" w:cs="Traditional Arabic" w:hint="cs"/>
          <w:sz w:val="36"/>
          <w:szCs w:val="36"/>
          <w:rtl/>
          <w:lang w:eastAsia="ar-SA"/>
        </w:rPr>
        <w:t>/ لأبي نصر عبدالله بن علي السرّاج الطوسي (ت 378 هـ)؛ اعتنى بمراجعته وضبطه علي فرحات حلوة، علاء الدين طه؛ خرج أحاديثه نجاح عوض صيام.- القاهرة: دار المقطم، 1439 هـ.</w:t>
      </w:r>
    </w:p>
    <w:p w14:paraId="6654F648" w14:textId="77777777" w:rsidR="00B138BF" w:rsidRPr="00BD74D5" w:rsidRDefault="00B138BF" w:rsidP="00B138BF">
      <w:pPr>
        <w:ind w:left="0" w:firstLine="0"/>
        <w:jc w:val="both"/>
        <w:rPr>
          <w:rFonts w:ascii="Times New Roman" w:eastAsia="Times New Roman" w:hAnsi="Times New Roman" w:cs="Traditional Arabic"/>
          <w:sz w:val="36"/>
          <w:szCs w:val="36"/>
          <w:rtl/>
          <w:lang w:eastAsia="ar-SA"/>
        </w:rPr>
      </w:pPr>
      <w:r w:rsidRPr="00BD74D5">
        <w:rPr>
          <w:rFonts w:ascii="Times New Roman" w:eastAsia="Times New Roman" w:hAnsi="Times New Roman" w:cs="Traditional Arabic" w:hint="cs"/>
          <w:sz w:val="36"/>
          <w:szCs w:val="36"/>
          <w:rtl/>
          <w:lang w:eastAsia="ar-SA"/>
        </w:rPr>
        <w:t xml:space="preserve">وبتحقيق محمد أديب </w:t>
      </w:r>
      <w:proofErr w:type="spellStart"/>
      <w:r w:rsidRPr="00BD74D5">
        <w:rPr>
          <w:rFonts w:ascii="Times New Roman" w:eastAsia="Times New Roman" w:hAnsi="Times New Roman" w:cs="Traditional Arabic" w:hint="cs"/>
          <w:sz w:val="36"/>
          <w:szCs w:val="36"/>
          <w:rtl/>
          <w:lang w:eastAsia="ar-SA"/>
        </w:rPr>
        <w:t>الجادر</w:t>
      </w:r>
      <w:proofErr w:type="spellEnd"/>
      <w:r w:rsidRPr="00BD74D5">
        <w:rPr>
          <w:rFonts w:ascii="Times New Roman" w:eastAsia="Times New Roman" w:hAnsi="Times New Roman" w:cs="Traditional Arabic" w:hint="cs"/>
          <w:sz w:val="36"/>
          <w:szCs w:val="36"/>
          <w:rtl/>
          <w:lang w:eastAsia="ar-SA"/>
        </w:rPr>
        <w:t>.- عمّان: دار الفتح، 1437 هـ، 716 ص.</w:t>
      </w:r>
    </w:p>
    <w:p w14:paraId="64792476" w14:textId="77777777" w:rsidR="00B138BF" w:rsidRPr="00BD74D5" w:rsidRDefault="00B138BF" w:rsidP="00B138BF">
      <w:pPr>
        <w:ind w:left="0" w:firstLine="0"/>
        <w:jc w:val="both"/>
        <w:rPr>
          <w:rFonts w:ascii="Times New Roman" w:eastAsia="Times New Roman" w:hAnsi="Times New Roman" w:cs="Traditional Arabic"/>
          <w:sz w:val="36"/>
          <w:szCs w:val="36"/>
          <w:rtl/>
          <w:lang w:eastAsia="ar-SA"/>
        </w:rPr>
      </w:pPr>
      <w:r w:rsidRPr="00BD74D5">
        <w:rPr>
          <w:rFonts w:ascii="Times New Roman" w:eastAsia="Times New Roman" w:hAnsi="Times New Roman" w:cs="Traditional Arabic" w:hint="cs"/>
          <w:sz w:val="36"/>
          <w:szCs w:val="36"/>
          <w:rtl/>
          <w:lang w:eastAsia="ar-SA"/>
        </w:rPr>
        <w:t>(وهو في التصوف)</w:t>
      </w:r>
    </w:p>
    <w:p w14:paraId="1678A9D2" w14:textId="77777777" w:rsidR="00B138BF" w:rsidRPr="00BD74D5" w:rsidRDefault="00B138BF" w:rsidP="00B138BF">
      <w:pPr>
        <w:ind w:left="0" w:firstLine="0"/>
        <w:jc w:val="both"/>
        <w:rPr>
          <w:rFonts w:ascii="Times New Roman" w:eastAsia="Times New Roman" w:hAnsi="Times New Roman" w:cs="Traditional Arabic"/>
          <w:sz w:val="36"/>
          <w:szCs w:val="36"/>
          <w:rtl/>
          <w:lang w:eastAsia="ar-SA"/>
        </w:rPr>
      </w:pPr>
    </w:p>
    <w:p w14:paraId="2E17A6CC" w14:textId="77777777" w:rsidR="00B138BF" w:rsidRPr="005D4E87" w:rsidRDefault="00B138BF" w:rsidP="00B138BF">
      <w:pPr>
        <w:ind w:left="0" w:firstLine="0"/>
        <w:jc w:val="both"/>
        <w:rPr>
          <w:rFonts w:ascii="Times New Roman" w:eastAsia="Times New Roman" w:hAnsi="Times New Roman" w:cs="Traditional Arabic"/>
          <w:caps/>
          <w:sz w:val="36"/>
          <w:szCs w:val="36"/>
          <w:rtl/>
          <w:lang w:eastAsia="ar-SA"/>
        </w:rPr>
      </w:pPr>
      <w:r w:rsidRPr="005D4E87">
        <w:rPr>
          <w:rFonts w:ascii="Times New Roman" w:eastAsia="Times New Roman" w:hAnsi="Times New Roman" w:cs="Traditional Arabic"/>
          <w:b/>
          <w:bCs/>
          <w:caps/>
          <w:sz w:val="36"/>
          <w:szCs w:val="36"/>
          <w:rtl/>
          <w:lang w:eastAsia="ar-SA"/>
        </w:rPr>
        <w:lastRenderedPageBreak/>
        <w:t xml:space="preserve">اللوائح </w:t>
      </w:r>
      <w:proofErr w:type="spellStart"/>
      <w:r w:rsidRPr="005D4E87">
        <w:rPr>
          <w:rFonts w:ascii="Times New Roman" w:eastAsia="Times New Roman" w:hAnsi="Times New Roman" w:cs="Traditional Arabic"/>
          <w:b/>
          <w:bCs/>
          <w:caps/>
          <w:sz w:val="36"/>
          <w:szCs w:val="36"/>
          <w:rtl/>
          <w:lang w:eastAsia="ar-SA"/>
        </w:rPr>
        <w:t>الفاسية</w:t>
      </w:r>
      <w:proofErr w:type="spellEnd"/>
      <w:r w:rsidRPr="005D4E87">
        <w:rPr>
          <w:rFonts w:ascii="Times New Roman" w:eastAsia="Times New Roman" w:hAnsi="Times New Roman" w:cs="Traditional Arabic"/>
          <w:b/>
          <w:bCs/>
          <w:caps/>
          <w:sz w:val="36"/>
          <w:szCs w:val="36"/>
          <w:rtl/>
          <w:lang w:eastAsia="ar-SA"/>
        </w:rPr>
        <w:t xml:space="preserve"> ف</w:t>
      </w:r>
      <w:r w:rsidRPr="005D4E87">
        <w:rPr>
          <w:rFonts w:ascii="Times New Roman" w:eastAsia="Times New Roman" w:hAnsi="Times New Roman" w:cs="Traditional Arabic" w:hint="cs"/>
          <w:b/>
          <w:bCs/>
          <w:caps/>
          <w:sz w:val="36"/>
          <w:szCs w:val="36"/>
          <w:rtl/>
          <w:lang w:eastAsia="ar-SA"/>
        </w:rPr>
        <w:t>ي</w:t>
      </w:r>
      <w:r w:rsidRPr="005D4E87">
        <w:rPr>
          <w:rFonts w:ascii="Times New Roman" w:eastAsia="Times New Roman" w:hAnsi="Times New Roman" w:cs="Traditional Arabic"/>
          <w:b/>
          <w:bCs/>
          <w:caps/>
          <w:sz w:val="36"/>
          <w:szCs w:val="36"/>
          <w:rtl/>
          <w:lang w:eastAsia="ar-SA"/>
        </w:rPr>
        <w:t xml:space="preserve"> شرح المباحث الأصلية على جملة الطريقة الصوفية</w:t>
      </w:r>
      <w:r w:rsidRPr="005D4E87">
        <w:rPr>
          <w:rFonts w:ascii="Times New Roman" w:eastAsia="Times New Roman" w:hAnsi="Times New Roman" w:cs="Traditional Arabic" w:hint="cs"/>
          <w:caps/>
          <w:sz w:val="36"/>
          <w:szCs w:val="36"/>
          <w:rtl/>
          <w:lang w:eastAsia="ar-SA"/>
        </w:rPr>
        <w:t>/ لأبي العباس أحمد زروق الفاسي (ت 899 هـ)؛ تحقيق محمد عبدالقادر نصار، عبدالله جمال حمدنا الله.- القاهرة: دار الإحسان، 1436 هـ، 315 ص.</w:t>
      </w:r>
    </w:p>
    <w:p w14:paraId="5C669ADA"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674F869E" w14:textId="77777777" w:rsidR="00B138BF" w:rsidRPr="00165D6E" w:rsidRDefault="00B138BF" w:rsidP="00B138BF">
      <w:pPr>
        <w:ind w:left="0" w:firstLine="0"/>
        <w:jc w:val="both"/>
        <w:rPr>
          <w:rFonts w:ascii="Times New Roman" w:eastAsia="Times New Roman" w:hAnsi="Times New Roman" w:cs="Traditional Arabic"/>
          <w:sz w:val="36"/>
          <w:szCs w:val="36"/>
          <w:rtl/>
          <w:lang w:eastAsia="ar-SA"/>
        </w:rPr>
      </w:pPr>
      <w:r w:rsidRPr="00165D6E">
        <w:rPr>
          <w:rFonts w:ascii="Times New Roman" w:eastAsia="Times New Roman" w:hAnsi="Times New Roman" w:cs="Traditional Arabic" w:hint="cs"/>
          <w:b/>
          <w:bCs/>
          <w:sz w:val="36"/>
          <w:szCs w:val="36"/>
          <w:rtl/>
          <w:lang w:eastAsia="ar-SA"/>
        </w:rPr>
        <w:t xml:space="preserve">المجموعة النادرة </w:t>
      </w:r>
      <w:r w:rsidRPr="00165D6E">
        <w:rPr>
          <w:rFonts w:ascii="Times New Roman" w:eastAsia="Times New Roman" w:hAnsi="Times New Roman" w:cs="Traditional Arabic"/>
          <w:b/>
          <w:bCs/>
          <w:sz w:val="36"/>
          <w:szCs w:val="36"/>
          <w:rtl/>
          <w:lang w:eastAsia="ar-SA"/>
        </w:rPr>
        <w:t>ل</w:t>
      </w:r>
      <w:r w:rsidRPr="00165D6E">
        <w:rPr>
          <w:rFonts w:ascii="Times New Roman" w:eastAsia="Times New Roman" w:hAnsi="Times New Roman" w:cs="Traditional Arabic" w:hint="cs"/>
          <w:b/>
          <w:bCs/>
          <w:sz w:val="36"/>
          <w:szCs w:val="36"/>
          <w:rtl/>
          <w:lang w:eastAsia="ar-SA"/>
        </w:rPr>
        <w:t>أ</w:t>
      </w:r>
      <w:r w:rsidRPr="00165D6E">
        <w:rPr>
          <w:rFonts w:ascii="Times New Roman" w:eastAsia="Times New Roman" w:hAnsi="Times New Roman" w:cs="Traditional Arabic"/>
          <w:b/>
          <w:bCs/>
          <w:sz w:val="36"/>
          <w:szCs w:val="36"/>
          <w:rtl/>
          <w:lang w:eastAsia="ar-SA"/>
        </w:rPr>
        <w:t>بناء ال</w:t>
      </w:r>
      <w:r w:rsidRPr="00165D6E">
        <w:rPr>
          <w:rFonts w:ascii="Times New Roman" w:eastAsia="Times New Roman" w:hAnsi="Times New Roman" w:cs="Traditional Arabic" w:hint="cs"/>
          <w:b/>
          <w:bCs/>
          <w:sz w:val="36"/>
          <w:szCs w:val="36"/>
          <w:rtl/>
          <w:lang w:eastAsia="ar-SA"/>
        </w:rPr>
        <w:t>آ</w:t>
      </w:r>
      <w:r w:rsidRPr="00165D6E">
        <w:rPr>
          <w:rFonts w:ascii="Times New Roman" w:eastAsia="Times New Roman" w:hAnsi="Times New Roman" w:cs="Traditional Arabic"/>
          <w:b/>
          <w:bCs/>
          <w:sz w:val="36"/>
          <w:szCs w:val="36"/>
          <w:rtl/>
          <w:lang w:eastAsia="ar-SA"/>
        </w:rPr>
        <w:t>خرة</w:t>
      </w:r>
      <w:r w:rsidRPr="00165D6E">
        <w:rPr>
          <w:rFonts w:ascii="Times New Roman" w:eastAsia="Times New Roman" w:hAnsi="Times New Roman" w:cs="Traditional Arabic" w:hint="cs"/>
          <w:b/>
          <w:bCs/>
          <w:sz w:val="36"/>
          <w:szCs w:val="36"/>
          <w:rtl/>
          <w:lang w:eastAsia="ar-SA"/>
        </w:rPr>
        <w:t>:</w:t>
      </w:r>
      <w:r w:rsidRPr="00165D6E">
        <w:rPr>
          <w:rFonts w:ascii="Times New Roman" w:eastAsia="Times New Roman" w:hAnsi="Times New Roman" w:cs="Traditional Arabic"/>
          <w:b/>
          <w:bCs/>
          <w:sz w:val="36"/>
          <w:szCs w:val="36"/>
          <w:rtl/>
          <w:lang w:eastAsia="ar-SA"/>
        </w:rPr>
        <w:t xml:space="preserve"> مصدرها محفوظ من العيب و</w:t>
      </w:r>
      <w:r w:rsidRPr="00165D6E">
        <w:rPr>
          <w:rFonts w:ascii="Times New Roman" w:eastAsia="Times New Roman" w:hAnsi="Times New Roman" w:cs="Traditional Arabic" w:hint="cs"/>
          <w:b/>
          <w:bCs/>
          <w:sz w:val="36"/>
          <w:szCs w:val="36"/>
          <w:rtl/>
          <w:lang w:eastAsia="ar-SA"/>
        </w:rPr>
        <w:t>أ</w:t>
      </w:r>
      <w:r w:rsidRPr="00165D6E">
        <w:rPr>
          <w:rFonts w:ascii="Times New Roman" w:eastAsia="Times New Roman" w:hAnsi="Times New Roman" w:cs="Traditional Arabic"/>
          <w:b/>
          <w:bCs/>
          <w:sz w:val="36"/>
          <w:szCs w:val="36"/>
          <w:rtl/>
          <w:lang w:eastAsia="ar-SA"/>
        </w:rPr>
        <w:t>هلها المؤمنون بالغيب</w:t>
      </w:r>
      <w:r w:rsidRPr="00165D6E">
        <w:rPr>
          <w:rFonts w:ascii="Times New Roman" w:eastAsia="Times New Roman" w:hAnsi="Times New Roman" w:cs="Traditional Arabic" w:hint="cs"/>
          <w:b/>
          <w:bCs/>
          <w:sz w:val="36"/>
          <w:szCs w:val="36"/>
          <w:rtl/>
          <w:lang w:eastAsia="ar-SA"/>
        </w:rPr>
        <w:t xml:space="preserve">/ </w:t>
      </w:r>
      <w:r w:rsidRPr="00165D6E">
        <w:rPr>
          <w:rFonts w:ascii="Times New Roman" w:eastAsia="Times New Roman" w:hAnsi="Times New Roman" w:cs="Traditional Arabic" w:hint="cs"/>
          <w:sz w:val="36"/>
          <w:szCs w:val="36"/>
          <w:rtl/>
          <w:lang w:eastAsia="ar-SA"/>
        </w:rPr>
        <w:t xml:space="preserve">بهاء الدين محمد مهدي بن علي </w:t>
      </w:r>
      <w:proofErr w:type="spellStart"/>
      <w:r w:rsidRPr="00165D6E">
        <w:rPr>
          <w:rFonts w:ascii="Times New Roman" w:eastAsia="Times New Roman" w:hAnsi="Times New Roman" w:cs="Traditional Arabic" w:hint="cs"/>
          <w:sz w:val="36"/>
          <w:szCs w:val="36"/>
          <w:rtl/>
          <w:lang w:eastAsia="ar-SA"/>
        </w:rPr>
        <w:t>الرواس</w:t>
      </w:r>
      <w:proofErr w:type="spellEnd"/>
      <w:r w:rsidRPr="00165D6E">
        <w:rPr>
          <w:rFonts w:ascii="Times New Roman" w:eastAsia="Times New Roman" w:hAnsi="Times New Roman" w:cs="Traditional Arabic" w:hint="cs"/>
          <w:sz w:val="36"/>
          <w:szCs w:val="36"/>
          <w:rtl/>
          <w:lang w:eastAsia="ar-SA"/>
        </w:rPr>
        <w:t xml:space="preserve"> الرفاعي (ت 1286 هـ)؛ جمعه وحققه عبدالحكيم بن سليم عبدالباسط.- دمشق: دار التقوى، 1437 هـ، 2016 م، 256 ص.</w:t>
      </w:r>
    </w:p>
    <w:p w14:paraId="70EC4B0A"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3407B133" w14:textId="77777777" w:rsidR="00B138BF" w:rsidRPr="00223E79" w:rsidRDefault="00B138BF" w:rsidP="00B138BF">
      <w:pPr>
        <w:ind w:left="0" w:firstLine="0"/>
        <w:jc w:val="both"/>
        <w:rPr>
          <w:rFonts w:ascii="Times New Roman" w:eastAsia="Times New Roman" w:hAnsi="Times New Roman" w:cs="Traditional Arabic"/>
          <w:sz w:val="36"/>
          <w:szCs w:val="36"/>
          <w:rtl/>
          <w:lang w:eastAsia="ar-SA"/>
        </w:rPr>
      </w:pPr>
      <w:r w:rsidRPr="00223E79">
        <w:rPr>
          <w:rFonts w:ascii="Times New Roman" w:eastAsia="Times New Roman" w:hAnsi="Times New Roman" w:cs="Traditional Arabic"/>
          <w:b/>
          <w:bCs/>
          <w:sz w:val="36"/>
          <w:szCs w:val="36"/>
          <w:rtl/>
          <w:lang w:eastAsia="ar-SA"/>
        </w:rPr>
        <w:t>مختصر الفتوحات المكية</w:t>
      </w:r>
      <w:r w:rsidRPr="00223E79">
        <w:rPr>
          <w:rFonts w:ascii="Times New Roman" w:eastAsia="Times New Roman" w:hAnsi="Times New Roman" w:cs="Traditional Arabic" w:hint="cs"/>
          <w:b/>
          <w:bCs/>
          <w:sz w:val="36"/>
          <w:szCs w:val="36"/>
          <w:rtl/>
          <w:lang w:eastAsia="ar-SA"/>
        </w:rPr>
        <w:t>،</w:t>
      </w:r>
      <w:r w:rsidRPr="00223E79">
        <w:rPr>
          <w:rFonts w:ascii="Times New Roman" w:eastAsia="Times New Roman" w:hAnsi="Times New Roman" w:cs="Traditional Arabic"/>
          <w:b/>
          <w:bCs/>
          <w:sz w:val="36"/>
          <w:szCs w:val="36"/>
          <w:rtl/>
          <w:lang w:eastAsia="ar-SA"/>
        </w:rPr>
        <w:t xml:space="preserve"> المسم</w:t>
      </w:r>
      <w:r w:rsidRPr="00223E79">
        <w:rPr>
          <w:rFonts w:ascii="Times New Roman" w:eastAsia="Times New Roman" w:hAnsi="Times New Roman" w:cs="Traditional Arabic" w:hint="cs"/>
          <w:b/>
          <w:bCs/>
          <w:sz w:val="36"/>
          <w:szCs w:val="36"/>
          <w:rtl/>
          <w:lang w:eastAsia="ar-SA"/>
        </w:rPr>
        <w:t>ى</w:t>
      </w:r>
      <w:r w:rsidRPr="00223E79">
        <w:rPr>
          <w:rFonts w:ascii="Times New Roman" w:eastAsia="Times New Roman" w:hAnsi="Times New Roman" w:cs="Traditional Arabic"/>
          <w:b/>
          <w:bCs/>
          <w:sz w:val="36"/>
          <w:szCs w:val="36"/>
          <w:rtl/>
          <w:lang w:eastAsia="ar-SA"/>
        </w:rPr>
        <w:t xml:space="preserve"> لواقح الأنوار القدسية</w:t>
      </w:r>
      <w:r w:rsidRPr="00223E79">
        <w:rPr>
          <w:rFonts w:ascii="Times New Roman" w:eastAsia="Times New Roman" w:hAnsi="Times New Roman" w:cs="Traditional Arabic" w:hint="cs"/>
          <w:b/>
          <w:bCs/>
          <w:sz w:val="36"/>
          <w:szCs w:val="36"/>
          <w:rtl/>
          <w:lang w:eastAsia="ar-SA"/>
        </w:rPr>
        <w:t xml:space="preserve"> المنتقاة من الفتوحات المكية</w:t>
      </w:r>
      <w:r w:rsidRPr="00223E79">
        <w:rPr>
          <w:rFonts w:ascii="Times New Roman" w:eastAsia="Times New Roman" w:hAnsi="Times New Roman" w:cs="Traditional Arabic" w:hint="cs"/>
          <w:sz w:val="36"/>
          <w:szCs w:val="36"/>
          <w:rtl/>
          <w:lang w:eastAsia="ar-SA"/>
        </w:rPr>
        <w:t>/ عبدالوهاب بن أحمد الشعراني (ت 973 هـ)؛ تحقيق اللجنة العلمية بالدار.- القاهرة: دار الإحسان، 1437 هـ، 2016 م، 3 مج.</w:t>
      </w:r>
    </w:p>
    <w:p w14:paraId="2625C107" w14:textId="77777777" w:rsidR="00B138BF" w:rsidRDefault="00B138BF" w:rsidP="00B138BF">
      <w:pPr>
        <w:ind w:left="0" w:firstLine="0"/>
        <w:jc w:val="both"/>
        <w:rPr>
          <w:rFonts w:ascii="Times New Roman" w:eastAsia="Times New Roman" w:hAnsi="Times New Roman" w:cs="Traditional Arabic"/>
          <w:sz w:val="36"/>
          <w:szCs w:val="36"/>
          <w:rtl/>
          <w:lang w:eastAsia="ar-SA"/>
        </w:rPr>
      </w:pPr>
    </w:p>
    <w:p w14:paraId="116AF8AC" w14:textId="77777777" w:rsidR="00B138BF" w:rsidRPr="00CB0E05" w:rsidRDefault="00B138BF" w:rsidP="00B138BF">
      <w:pPr>
        <w:ind w:left="0" w:firstLine="0"/>
        <w:jc w:val="both"/>
        <w:rPr>
          <w:rFonts w:ascii="Times New Roman" w:eastAsia="Times New Roman" w:hAnsi="Times New Roman" w:cs="Traditional Arabic"/>
          <w:sz w:val="36"/>
          <w:szCs w:val="36"/>
          <w:rtl/>
          <w:lang w:eastAsia="ar-SA"/>
        </w:rPr>
      </w:pPr>
      <w:r w:rsidRPr="00CB0E05">
        <w:rPr>
          <w:rFonts w:ascii="Times New Roman" w:eastAsia="Times New Roman" w:hAnsi="Times New Roman" w:cs="Traditional Arabic" w:hint="cs"/>
          <w:b/>
          <w:bCs/>
          <w:sz w:val="36"/>
          <w:szCs w:val="36"/>
          <w:rtl/>
          <w:lang w:eastAsia="ar-SA"/>
        </w:rPr>
        <w:t>مشكاة الأسرار لعارف الوقت أبي الأنوار</w:t>
      </w:r>
      <w:r w:rsidRPr="00CB0E05">
        <w:rPr>
          <w:rFonts w:ascii="Times New Roman" w:eastAsia="Times New Roman" w:hAnsi="Times New Roman" w:cs="Traditional Arabic" w:hint="cs"/>
          <w:sz w:val="36"/>
          <w:szCs w:val="36"/>
          <w:rtl/>
          <w:lang w:eastAsia="ar-SA"/>
        </w:rPr>
        <w:t xml:space="preserve">/ أحمد بن محمد </w:t>
      </w:r>
      <w:proofErr w:type="spellStart"/>
      <w:r w:rsidRPr="00CB0E05">
        <w:rPr>
          <w:rFonts w:ascii="Times New Roman" w:eastAsia="Times New Roman" w:hAnsi="Times New Roman" w:cs="Traditional Arabic" w:hint="cs"/>
          <w:sz w:val="36"/>
          <w:szCs w:val="36"/>
          <w:rtl/>
          <w:lang w:eastAsia="ar-SA"/>
        </w:rPr>
        <w:t>الدردير</w:t>
      </w:r>
      <w:proofErr w:type="spellEnd"/>
      <w:r w:rsidRPr="00CB0E05">
        <w:rPr>
          <w:rFonts w:ascii="Times New Roman" w:eastAsia="Times New Roman" w:hAnsi="Times New Roman" w:cs="Traditional Arabic" w:hint="cs"/>
          <w:sz w:val="36"/>
          <w:szCs w:val="36"/>
          <w:rtl/>
          <w:lang w:eastAsia="ar-SA"/>
        </w:rPr>
        <w:t xml:space="preserve"> (ت 1201 هـ)؛ تحقيق محمد عبدالقادر نصار.- القاهرة: دار الإحسان، 1437 هـ، 2016 م، 160 ص.</w:t>
      </w:r>
    </w:p>
    <w:p w14:paraId="4FD28AC4" w14:textId="77777777" w:rsidR="00B138BF" w:rsidRPr="00CB0E05" w:rsidRDefault="00B138BF" w:rsidP="00B138BF">
      <w:pPr>
        <w:ind w:left="0" w:firstLine="0"/>
        <w:jc w:val="both"/>
        <w:rPr>
          <w:rFonts w:ascii="Times New Roman" w:eastAsia="Times New Roman" w:hAnsi="Times New Roman" w:cs="Traditional Arabic"/>
          <w:sz w:val="36"/>
          <w:szCs w:val="36"/>
          <w:rtl/>
          <w:lang w:eastAsia="ar-SA"/>
        </w:rPr>
      </w:pPr>
      <w:r w:rsidRPr="00CB0E05">
        <w:rPr>
          <w:rFonts w:ascii="Times New Roman" w:eastAsia="Times New Roman" w:hAnsi="Times New Roman" w:cs="Traditional Arabic" w:hint="cs"/>
          <w:sz w:val="36"/>
          <w:szCs w:val="36"/>
          <w:rtl/>
          <w:lang w:eastAsia="ar-SA"/>
        </w:rPr>
        <w:t xml:space="preserve">يليه: شرح حزب الشيخ كريم الدين </w:t>
      </w:r>
      <w:proofErr w:type="spellStart"/>
      <w:r w:rsidRPr="00CB0E05">
        <w:rPr>
          <w:rFonts w:ascii="Times New Roman" w:eastAsia="Times New Roman" w:hAnsi="Times New Roman" w:cs="Traditional Arabic" w:hint="cs"/>
          <w:sz w:val="36"/>
          <w:szCs w:val="36"/>
          <w:rtl/>
          <w:lang w:eastAsia="ar-SA"/>
        </w:rPr>
        <w:t>الخلوتي</w:t>
      </w:r>
      <w:proofErr w:type="spellEnd"/>
      <w:r w:rsidRPr="00CB0E05">
        <w:rPr>
          <w:rFonts w:ascii="Times New Roman" w:eastAsia="Times New Roman" w:hAnsi="Times New Roman" w:cs="Traditional Arabic" w:hint="cs"/>
          <w:sz w:val="36"/>
          <w:szCs w:val="36"/>
          <w:rtl/>
          <w:lang w:eastAsia="ar-SA"/>
        </w:rPr>
        <w:t>. يليه: شرح الصيغة الأحمدية.</w:t>
      </w:r>
    </w:p>
    <w:p w14:paraId="5B226874" w14:textId="77777777" w:rsidR="00B138BF" w:rsidRPr="00223E79" w:rsidRDefault="00B138BF" w:rsidP="00B138BF">
      <w:pPr>
        <w:ind w:left="0" w:firstLine="0"/>
        <w:jc w:val="both"/>
        <w:rPr>
          <w:rFonts w:ascii="Times New Roman" w:eastAsia="Times New Roman" w:hAnsi="Times New Roman" w:cs="Traditional Arabic"/>
          <w:sz w:val="36"/>
          <w:szCs w:val="36"/>
          <w:rtl/>
          <w:lang w:eastAsia="ar-SA"/>
        </w:rPr>
      </w:pPr>
    </w:p>
    <w:p w14:paraId="520E0F85" w14:textId="77777777" w:rsidR="00B138BF" w:rsidRPr="0037526C" w:rsidRDefault="00B138BF" w:rsidP="00B138BF">
      <w:pPr>
        <w:ind w:left="0" w:firstLine="0"/>
        <w:jc w:val="both"/>
        <w:rPr>
          <w:rFonts w:cs="Traditional Arabic"/>
          <w:b/>
          <w:bCs/>
          <w:sz w:val="36"/>
          <w:szCs w:val="36"/>
          <w:rtl/>
        </w:rPr>
      </w:pPr>
      <w:r w:rsidRPr="0037526C">
        <w:rPr>
          <w:rFonts w:cs="Traditional Arabic" w:hint="cs"/>
          <w:b/>
          <w:bCs/>
          <w:sz w:val="36"/>
          <w:szCs w:val="36"/>
          <w:rtl/>
        </w:rPr>
        <w:t>مشكاة الأنوار ومصفاة الأسرار</w:t>
      </w:r>
      <w:r w:rsidRPr="0037526C">
        <w:rPr>
          <w:rFonts w:cs="Traditional Arabic" w:hint="cs"/>
          <w:sz w:val="36"/>
          <w:szCs w:val="36"/>
          <w:rtl/>
        </w:rPr>
        <w:t xml:space="preserve">/ بعناية </w:t>
      </w:r>
      <w:r w:rsidRPr="0037526C">
        <w:rPr>
          <w:rFonts w:cs="Traditional Arabic"/>
          <w:sz w:val="36"/>
          <w:szCs w:val="36"/>
          <w:rtl/>
        </w:rPr>
        <w:t>اللجنة العلمية بمركز دار المنهاج للدراسات والتحقيق العلمي</w:t>
      </w:r>
      <w:r w:rsidRPr="0037526C">
        <w:rPr>
          <w:rFonts w:cs="Traditional Arabic" w:hint="cs"/>
          <w:sz w:val="36"/>
          <w:szCs w:val="36"/>
          <w:rtl/>
        </w:rPr>
        <w:t>.- جدة: دار المنهاج، 1439 هـ، 96 ص.</w:t>
      </w:r>
    </w:p>
    <w:p w14:paraId="007631F2"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5166AF1C" w14:textId="77777777" w:rsidR="00B138BF" w:rsidRPr="000A2348" w:rsidRDefault="00B138BF" w:rsidP="00B138BF">
      <w:pPr>
        <w:ind w:left="0" w:firstLine="0"/>
        <w:jc w:val="both"/>
        <w:rPr>
          <w:rFonts w:ascii="Times New Roman" w:eastAsia="Times New Roman" w:hAnsi="Times New Roman" w:cs="Traditional Arabic"/>
          <w:sz w:val="36"/>
          <w:szCs w:val="36"/>
          <w:rtl/>
          <w:lang w:eastAsia="ar-SA"/>
        </w:rPr>
      </w:pPr>
      <w:r w:rsidRPr="000A2348">
        <w:rPr>
          <w:rFonts w:ascii="Times New Roman" w:eastAsia="Times New Roman" w:hAnsi="Times New Roman" w:cs="Traditional Arabic" w:hint="cs"/>
          <w:b/>
          <w:bCs/>
          <w:sz w:val="36"/>
          <w:szCs w:val="36"/>
          <w:rtl/>
          <w:lang w:eastAsia="ar-SA"/>
        </w:rPr>
        <w:t xml:space="preserve">معراج القلوب إلى حضرات الغيوب/ </w:t>
      </w:r>
      <w:r w:rsidRPr="000A2348">
        <w:rPr>
          <w:rFonts w:ascii="Times New Roman" w:eastAsia="Times New Roman" w:hAnsi="Times New Roman" w:cs="Traditional Arabic" w:hint="cs"/>
          <w:sz w:val="36"/>
          <w:szCs w:val="36"/>
          <w:rtl/>
          <w:lang w:eastAsia="ar-SA"/>
        </w:rPr>
        <w:t xml:space="preserve">بهاء الدين محمد مهدي بن علي </w:t>
      </w:r>
      <w:proofErr w:type="spellStart"/>
      <w:r w:rsidRPr="000A2348">
        <w:rPr>
          <w:rFonts w:ascii="Times New Roman" w:eastAsia="Times New Roman" w:hAnsi="Times New Roman" w:cs="Traditional Arabic" w:hint="cs"/>
          <w:sz w:val="36"/>
          <w:szCs w:val="36"/>
          <w:rtl/>
          <w:lang w:eastAsia="ar-SA"/>
        </w:rPr>
        <w:t>الرواس</w:t>
      </w:r>
      <w:proofErr w:type="spellEnd"/>
      <w:r w:rsidRPr="000A2348">
        <w:rPr>
          <w:rFonts w:ascii="Times New Roman" w:eastAsia="Times New Roman" w:hAnsi="Times New Roman" w:cs="Traditional Arabic" w:hint="cs"/>
          <w:sz w:val="36"/>
          <w:szCs w:val="36"/>
          <w:rtl/>
          <w:lang w:eastAsia="ar-SA"/>
        </w:rPr>
        <w:t xml:space="preserve"> الرفاعي (ت 1286 هـ)؛ جمعه وحققه عبدالحكيم بن سليم عبدالباسط.- دمشق: دار التقوى، 1437 هـ، 2016 م، 640 ص.</w:t>
      </w:r>
    </w:p>
    <w:p w14:paraId="6B58A6BA"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430125E8" w14:textId="77777777" w:rsidR="00B138BF" w:rsidRPr="009B200E" w:rsidRDefault="00B138BF" w:rsidP="00B138BF">
      <w:pPr>
        <w:ind w:left="0" w:firstLine="0"/>
        <w:jc w:val="both"/>
        <w:rPr>
          <w:rFonts w:ascii="Times New Roman" w:eastAsia="Times New Roman" w:hAnsi="Times New Roman" w:cs="Traditional Arabic"/>
          <w:sz w:val="36"/>
          <w:szCs w:val="36"/>
          <w:rtl/>
          <w:lang w:eastAsia="ar-SA"/>
        </w:rPr>
      </w:pPr>
      <w:r w:rsidRPr="009B200E">
        <w:rPr>
          <w:rFonts w:ascii="Times New Roman" w:eastAsia="Times New Roman" w:hAnsi="Times New Roman" w:cs="Traditional Arabic" w:hint="cs"/>
          <w:b/>
          <w:bCs/>
          <w:sz w:val="36"/>
          <w:szCs w:val="36"/>
          <w:rtl/>
          <w:lang w:eastAsia="ar-SA"/>
        </w:rPr>
        <w:t xml:space="preserve">مفتاح طريق الأولياء وأهل الكمال من العلماء/ </w:t>
      </w:r>
      <w:r w:rsidRPr="009B200E">
        <w:rPr>
          <w:rFonts w:ascii="Times New Roman" w:eastAsia="Times New Roman" w:hAnsi="Times New Roman" w:cs="Traditional Arabic" w:hint="cs"/>
          <w:sz w:val="36"/>
          <w:szCs w:val="36"/>
          <w:rtl/>
          <w:lang w:eastAsia="ar-SA"/>
        </w:rPr>
        <w:t>أحمد بن إبراهيم ابن شيخ الحزاميين (ت 711 هـ)؛ تحقيق محمد بن ناصر العجمي.- بيروت: دار المقتبس، 1440 هـ.</w:t>
      </w:r>
    </w:p>
    <w:p w14:paraId="1E180455" w14:textId="77777777" w:rsidR="00B138BF" w:rsidRPr="009B200E" w:rsidRDefault="00B138BF" w:rsidP="00B138BF">
      <w:pPr>
        <w:ind w:left="0" w:firstLine="0"/>
        <w:jc w:val="both"/>
        <w:rPr>
          <w:rFonts w:ascii="Times New Roman" w:eastAsia="Times New Roman" w:hAnsi="Times New Roman" w:cs="Traditional Arabic"/>
          <w:sz w:val="36"/>
          <w:szCs w:val="36"/>
          <w:rtl/>
          <w:lang w:eastAsia="ar-SA"/>
        </w:rPr>
      </w:pPr>
      <w:r w:rsidRPr="009B200E">
        <w:rPr>
          <w:rFonts w:ascii="Times New Roman" w:eastAsia="Times New Roman" w:hAnsi="Times New Roman" w:cs="Traditional Arabic" w:hint="cs"/>
          <w:sz w:val="36"/>
          <w:szCs w:val="36"/>
          <w:rtl/>
          <w:lang w:eastAsia="ar-SA"/>
        </w:rPr>
        <w:lastRenderedPageBreak/>
        <w:t>يليه بالتحقيق السابق: النصيحة لأهل الحديث والأثر؛ نبذة لطيفة ونصيحة شريفة/ حسن بن أحمد سبط الدسوقي الدمشقي (ت 1306 هـ).</w:t>
      </w:r>
    </w:p>
    <w:p w14:paraId="1A6AFC8F" w14:textId="77777777" w:rsidR="00B138BF" w:rsidRDefault="00B138BF" w:rsidP="00B138BF">
      <w:pPr>
        <w:ind w:left="0" w:firstLine="0"/>
        <w:jc w:val="both"/>
        <w:rPr>
          <w:rFonts w:cs="Traditional Arabic"/>
          <w:b/>
          <w:bCs/>
          <w:sz w:val="36"/>
          <w:szCs w:val="36"/>
          <w:rtl/>
        </w:rPr>
      </w:pPr>
    </w:p>
    <w:p w14:paraId="1567BEF6" w14:textId="77777777" w:rsidR="00B138BF" w:rsidRPr="00C737DB" w:rsidRDefault="00B138BF" w:rsidP="00B138BF">
      <w:pPr>
        <w:ind w:left="0" w:firstLine="0"/>
        <w:jc w:val="both"/>
        <w:rPr>
          <w:rFonts w:ascii="Times New Roman" w:eastAsia="Times New Roman" w:hAnsi="Times New Roman" w:cs="Traditional Arabic"/>
          <w:sz w:val="36"/>
          <w:szCs w:val="36"/>
          <w:rtl/>
          <w:lang w:eastAsia="ar-SA"/>
        </w:rPr>
      </w:pPr>
      <w:r w:rsidRPr="00C737DB">
        <w:rPr>
          <w:rFonts w:ascii="Times New Roman" w:eastAsia="Times New Roman" w:hAnsi="Times New Roman" w:cs="Traditional Arabic" w:hint="cs"/>
          <w:b/>
          <w:bCs/>
          <w:sz w:val="36"/>
          <w:szCs w:val="36"/>
          <w:rtl/>
          <w:lang w:eastAsia="ar-SA"/>
        </w:rPr>
        <w:t>مفتاح المدد من السيد السند رسول ربنا الصمد صلى الله عليه وسلم بلا حصر ولا حدّ</w:t>
      </w:r>
      <w:r w:rsidRPr="00C737DB">
        <w:rPr>
          <w:rFonts w:ascii="Times New Roman" w:eastAsia="Times New Roman" w:hAnsi="Times New Roman" w:cs="Traditional Arabic" w:hint="cs"/>
          <w:sz w:val="36"/>
          <w:szCs w:val="36"/>
          <w:rtl/>
          <w:lang w:eastAsia="ar-SA"/>
        </w:rPr>
        <w:t>/ محمد جمال الدين الأنّي الأثيوبي (ت 1300 هـ)؛ تحقيق محمد سالم العجيل.- عمّان: دار النور المبين، 1437 هـ، 2016 م، 64 ص.</w:t>
      </w:r>
    </w:p>
    <w:p w14:paraId="4815A202" w14:textId="77777777" w:rsidR="00B138BF" w:rsidRDefault="00B138BF" w:rsidP="00B138BF">
      <w:pPr>
        <w:ind w:left="0" w:firstLine="0"/>
        <w:jc w:val="both"/>
        <w:rPr>
          <w:rFonts w:cs="Traditional Arabic"/>
          <w:b/>
          <w:bCs/>
          <w:sz w:val="36"/>
          <w:szCs w:val="36"/>
          <w:rtl/>
        </w:rPr>
      </w:pPr>
    </w:p>
    <w:p w14:paraId="7BE49C07" w14:textId="77777777" w:rsidR="00B138BF" w:rsidRPr="00171C3F" w:rsidRDefault="00B138BF" w:rsidP="00B138BF">
      <w:pPr>
        <w:ind w:left="0" w:firstLine="0"/>
        <w:jc w:val="both"/>
        <w:rPr>
          <w:rFonts w:ascii="Times New Roman" w:eastAsia="Times New Roman" w:hAnsi="Times New Roman" w:cs="Traditional Arabic"/>
          <w:sz w:val="36"/>
          <w:szCs w:val="36"/>
          <w:rtl/>
          <w:lang w:eastAsia="ar-SA"/>
        </w:rPr>
      </w:pPr>
      <w:r w:rsidRPr="00171C3F">
        <w:rPr>
          <w:rFonts w:ascii="Times New Roman" w:eastAsia="Times New Roman" w:hAnsi="Times New Roman" w:cs="Traditional Arabic"/>
          <w:b/>
          <w:bCs/>
          <w:sz w:val="36"/>
          <w:szCs w:val="36"/>
          <w:rtl/>
          <w:lang w:eastAsia="ar-SA"/>
        </w:rPr>
        <w:t xml:space="preserve">المنح السنية على الوصية </w:t>
      </w:r>
      <w:proofErr w:type="spellStart"/>
      <w:r w:rsidRPr="00171C3F">
        <w:rPr>
          <w:rFonts w:ascii="Times New Roman" w:eastAsia="Times New Roman" w:hAnsi="Times New Roman" w:cs="Traditional Arabic"/>
          <w:b/>
          <w:bCs/>
          <w:sz w:val="36"/>
          <w:szCs w:val="36"/>
          <w:rtl/>
          <w:lang w:eastAsia="ar-SA"/>
        </w:rPr>
        <w:t>المتبولية</w:t>
      </w:r>
      <w:proofErr w:type="spellEnd"/>
      <w:r w:rsidRPr="00171C3F">
        <w:rPr>
          <w:rFonts w:ascii="Times New Roman" w:eastAsia="Times New Roman" w:hAnsi="Times New Roman" w:cs="Traditional Arabic" w:hint="cs"/>
          <w:b/>
          <w:bCs/>
          <w:sz w:val="36"/>
          <w:szCs w:val="36"/>
          <w:rtl/>
          <w:lang w:eastAsia="ar-SA"/>
        </w:rPr>
        <w:t xml:space="preserve">/ </w:t>
      </w:r>
      <w:r w:rsidRPr="00171C3F">
        <w:rPr>
          <w:rFonts w:ascii="Times New Roman" w:eastAsia="Times New Roman" w:hAnsi="Times New Roman" w:cs="Traditional Arabic" w:hint="cs"/>
          <w:sz w:val="36"/>
          <w:szCs w:val="36"/>
          <w:rtl/>
          <w:lang w:eastAsia="ar-SA"/>
        </w:rPr>
        <w:t xml:space="preserve">عبدالوهاب بن أحمد الشعراني (ت 973 هـ)؛ تحقيق حازم فاضل </w:t>
      </w:r>
      <w:proofErr w:type="spellStart"/>
      <w:r w:rsidRPr="00171C3F">
        <w:rPr>
          <w:rFonts w:ascii="Times New Roman" w:eastAsia="Times New Roman" w:hAnsi="Times New Roman" w:cs="Traditional Arabic" w:hint="cs"/>
          <w:sz w:val="36"/>
          <w:szCs w:val="36"/>
          <w:rtl/>
          <w:lang w:eastAsia="ar-SA"/>
        </w:rPr>
        <w:t>فاضل</w:t>
      </w:r>
      <w:proofErr w:type="spellEnd"/>
      <w:r w:rsidRPr="00171C3F">
        <w:rPr>
          <w:rFonts w:ascii="Times New Roman" w:eastAsia="Times New Roman" w:hAnsi="Times New Roman" w:cs="Traditional Arabic" w:hint="cs"/>
          <w:sz w:val="36"/>
          <w:szCs w:val="36"/>
          <w:rtl/>
          <w:lang w:eastAsia="ar-SA"/>
        </w:rPr>
        <w:t>.- كركوك: دار أمير؛ عمّان: دار الفتح، 1437 هـ، 2016 م، 120 ص.</w:t>
      </w:r>
    </w:p>
    <w:p w14:paraId="0C42C27D"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782BF851" w14:textId="77777777" w:rsidR="00B138BF" w:rsidRPr="00AE2733" w:rsidRDefault="00B138BF" w:rsidP="00B138BF">
      <w:pPr>
        <w:ind w:left="0" w:firstLine="0"/>
        <w:jc w:val="both"/>
        <w:rPr>
          <w:rFonts w:cs="Traditional Arabic"/>
          <w:b/>
          <w:bCs/>
          <w:sz w:val="36"/>
          <w:szCs w:val="36"/>
          <w:rtl/>
        </w:rPr>
      </w:pPr>
      <w:r w:rsidRPr="00AE2733">
        <w:rPr>
          <w:rFonts w:ascii="Times New Roman" w:eastAsia="Times New Roman" w:hAnsi="Times New Roman" w:cs="Traditional Arabic" w:hint="cs"/>
          <w:b/>
          <w:bCs/>
          <w:sz w:val="36"/>
          <w:szCs w:val="36"/>
          <w:rtl/>
          <w:lang w:eastAsia="ar-SA"/>
        </w:rPr>
        <w:t>منهاج العابدين إلى جنة رب العالمين</w:t>
      </w:r>
      <w:r w:rsidRPr="00AE2733">
        <w:rPr>
          <w:rFonts w:ascii="Times New Roman" w:eastAsia="Times New Roman" w:hAnsi="Times New Roman" w:cs="Traditional Arabic" w:hint="cs"/>
          <w:sz w:val="36"/>
          <w:szCs w:val="36"/>
          <w:rtl/>
          <w:lang w:eastAsia="ar-SA"/>
        </w:rPr>
        <w:t>/ لأبي حامد محمد بن محمد الغزالي (ت 505 هـ)</w:t>
      </w:r>
      <w:r w:rsidRPr="00AE2733">
        <w:rPr>
          <w:rFonts w:cs="Traditional Arabic" w:hint="cs"/>
          <w:b/>
          <w:bCs/>
          <w:sz w:val="36"/>
          <w:szCs w:val="36"/>
          <w:rtl/>
        </w:rPr>
        <w:t xml:space="preserve">؛ </w:t>
      </w:r>
      <w:r w:rsidRPr="00AE2733">
        <w:rPr>
          <w:rFonts w:cs="Traditional Arabic" w:hint="cs"/>
          <w:sz w:val="36"/>
          <w:szCs w:val="36"/>
          <w:rtl/>
        </w:rPr>
        <w:t>تحقيق بوجمعة عبدالقادر مكري.- ط6.- جدة: دار المنهاج، 1438 هـ، 304 ص.</w:t>
      </w:r>
    </w:p>
    <w:p w14:paraId="49E2437F" w14:textId="77777777" w:rsidR="00B138BF" w:rsidRPr="00AE2733" w:rsidRDefault="00B138BF" w:rsidP="00B138BF">
      <w:pPr>
        <w:ind w:left="0" w:firstLine="0"/>
        <w:jc w:val="both"/>
        <w:rPr>
          <w:rFonts w:cs="Traditional Arabic"/>
          <w:sz w:val="36"/>
          <w:szCs w:val="36"/>
          <w:rtl/>
        </w:rPr>
      </w:pPr>
      <w:r w:rsidRPr="00AE2733">
        <w:rPr>
          <w:rFonts w:cs="Traditional Arabic" w:hint="cs"/>
          <w:sz w:val="36"/>
          <w:szCs w:val="36"/>
          <w:rtl/>
        </w:rPr>
        <w:t>وطبعة بتحقيق صفوة جودة أحمد.- القاهرة: مكتبة الصفوة.</w:t>
      </w:r>
    </w:p>
    <w:p w14:paraId="08443396" w14:textId="77777777" w:rsidR="00B138BF" w:rsidRPr="00AE2733" w:rsidRDefault="00B138BF" w:rsidP="00B138BF">
      <w:pPr>
        <w:ind w:left="0" w:firstLine="0"/>
        <w:jc w:val="both"/>
        <w:rPr>
          <w:rFonts w:cs="Traditional Arabic"/>
          <w:sz w:val="36"/>
          <w:szCs w:val="36"/>
          <w:rtl/>
        </w:rPr>
      </w:pPr>
      <w:r w:rsidRPr="00AE2733">
        <w:rPr>
          <w:rFonts w:cs="Traditional Arabic" w:hint="cs"/>
          <w:sz w:val="36"/>
          <w:szCs w:val="36"/>
          <w:rtl/>
        </w:rPr>
        <w:t>وبتحقيق بدر الدين علاوي.- صيدا؛ بيروت: المكتبة العصرية، 1437 هـ، 200 ص.</w:t>
      </w:r>
    </w:p>
    <w:p w14:paraId="3B7BA9CE" w14:textId="77777777" w:rsidR="00B138BF" w:rsidRDefault="00B138BF" w:rsidP="00B138BF">
      <w:pPr>
        <w:ind w:left="0" w:firstLine="0"/>
        <w:jc w:val="both"/>
        <w:rPr>
          <w:rFonts w:ascii="Times New Roman" w:eastAsia="Times New Roman" w:hAnsi="Times New Roman" w:cs="Traditional Arabic"/>
          <w:b/>
          <w:bCs/>
          <w:sz w:val="36"/>
          <w:szCs w:val="36"/>
          <w:rtl/>
          <w:lang w:eastAsia="ar-SA"/>
        </w:rPr>
      </w:pPr>
    </w:p>
    <w:p w14:paraId="122E130A" w14:textId="77777777" w:rsidR="00B138BF" w:rsidRPr="00BD74D5" w:rsidRDefault="00B138BF" w:rsidP="00B138BF">
      <w:pPr>
        <w:ind w:left="0" w:firstLine="0"/>
        <w:jc w:val="both"/>
        <w:rPr>
          <w:rFonts w:ascii="Times New Roman" w:eastAsia="Times New Roman" w:hAnsi="Times New Roman" w:cs="Traditional Arabic"/>
          <w:sz w:val="36"/>
          <w:szCs w:val="36"/>
          <w:rtl/>
          <w:lang w:eastAsia="ar-SA"/>
        </w:rPr>
      </w:pPr>
      <w:r w:rsidRPr="00BD74D5">
        <w:rPr>
          <w:rFonts w:ascii="Times New Roman" w:eastAsia="Times New Roman" w:hAnsi="Times New Roman" w:cs="Traditional Arabic" w:hint="cs"/>
          <w:b/>
          <w:bCs/>
          <w:sz w:val="36"/>
          <w:szCs w:val="36"/>
          <w:rtl/>
          <w:lang w:eastAsia="ar-SA"/>
        </w:rPr>
        <w:t xml:space="preserve">مواقع النجوم ومطالع أهلة الأسرار والعلوم/ </w:t>
      </w:r>
      <w:r w:rsidRPr="00BD74D5">
        <w:rPr>
          <w:rFonts w:ascii="Times New Roman" w:eastAsia="Times New Roman" w:hAnsi="Times New Roman" w:cs="Traditional Arabic" w:hint="cs"/>
          <w:sz w:val="36"/>
          <w:szCs w:val="36"/>
          <w:rtl/>
          <w:lang w:eastAsia="ar-SA"/>
        </w:rPr>
        <w:t>محمد بن علي بن عربي الطائي (ت 638 هـ)؛ تحقيق عبدالعزيز سلطان المنصوب.- القاهرة: شركة القدس للنشر، 1438 هـ، 2016 م، 372 ص.</w:t>
      </w:r>
    </w:p>
    <w:p w14:paraId="0C9D19E3" w14:textId="77777777" w:rsidR="00B138BF" w:rsidRPr="00BD74D5" w:rsidRDefault="00B138BF" w:rsidP="00B138BF">
      <w:pPr>
        <w:ind w:left="0" w:firstLine="0"/>
        <w:jc w:val="both"/>
        <w:rPr>
          <w:rFonts w:ascii="Times New Roman" w:eastAsia="Times New Roman" w:hAnsi="Times New Roman" w:cs="Traditional Arabic"/>
          <w:sz w:val="36"/>
          <w:szCs w:val="36"/>
          <w:rtl/>
          <w:lang w:eastAsia="ar-SA"/>
        </w:rPr>
      </w:pPr>
      <w:r w:rsidRPr="00BD74D5">
        <w:rPr>
          <w:rFonts w:ascii="Times New Roman" w:eastAsia="Times New Roman" w:hAnsi="Times New Roman" w:cs="Traditional Arabic" w:hint="cs"/>
          <w:sz w:val="36"/>
          <w:szCs w:val="36"/>
          <w:rtl/>
          <w:lang w:eastAsia="ar-SA"/>
        </w:rPr>
        <w:t xml:space="preserve">وبتحقيق عبدالله ولد إبراهيم ولد </w:t>
      </w:r>
      <w:proofErr w:type="spellStart"/>
      <w:r w:rsidRPr="00BD74D5">
        <w:rPr>
          <w:rFonts w:ascii="Times New Roman" w:eastAsia="Times New Roman" w:hAnsi="Times New Roman" w:cs="Traditional Arabic" w:hint="cs"/>
          <w:sz w:val="36"/>
          <w:szCs w:val="36"/>
          <w:rtl/>
          <w:lang w:eastAsia="ar-SA"/>
        </w:rPr>
        <w:t>عبدات</w:t>
      </w:r>
      <w:proofErr w:type="spellEnd"/>
      <w:r w:rsidRPr="00BD74D5">
        <w:rPr>
          <w:rFonts w:ascii="Times New Roman" w:eastAsia="Times New Roman" w:hAnsi="Times New Roman" w:cs="Traditional Arabic" w:hint="cs"/>
          <w:sz w:val="36"/>
          <w:szCs w:val="36"/>
          <w:rtl/>
          <w:lang w:eastAsia="ar-SA"/>
        </w:rPr>
        <w:t>.- نواكشوط: دار الفكر، 1437 هـ، 2016 م، 192 ص.</w:t>
      </w:r>
    </w:p>
    <w:p w14:paraId="01F6D63C" w14:textId="77777777" w:rsidR="00B138BF" w:rsidRPr="006F6C2E" w:rsidRDefault="00B138BF" w:rsidP="00B138BF">
      <w:pPr>
        <w:ind w:left="0" w:firstLine="0"/>
        <w:jc w:val="both"/>
        <w:rPr>
          <w:rFonts w:ascii="Times New Roman" w:eastAsia="Times New Roman" w:hAnsi="Times New Roman" w:cs="Traditional Arabic"/>
          <w:caps/>
          <w:sz w:val="36"/>
          <w:szCs w:val="36"/>
          <w:rtl/>
          <w:lang w:eastAsia="ar-SA"/>
        </w:rPr>
      </w:pPr>
    </w:p>
    <w:p w14:paraId="75857B2F"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r w:rsidRPr="006F6C2E">
        <w:rPr>
          <w:rFonts w:ascii="Times New Roman" w:eastAsia="Times New Roman" w:hAnsi="Times New Roman" w:cs="Traditional Arabic"/>
          <w:b/>
          <w:bCs/>
          <w:caps/>
          <w:sz w:val="36"/>
          <w:szCs w:val="36"/>
          <w:rtl/>
          <w:lang w:eastAsia="ar-SA"/>
        </w:rPr>
        <w:t>الميزان الكبرى الشعرانية المدخلة لجميع أقوال الأئمة المجتهدين</w:t>
      </w:r>
      <w:r w:rsidRPr="006F6C2E">
        <w:rPr>
          <w:rFonts w:ascii="Times New Roman" w:eastAsia="Times New Roman" w:hAnsi="Times New Roman" w:cs="Traditional Arabic" w:hint="cs"/>
          <w:caps/>
          <w:sz w:val="36"/>
          <w:szCs w:val="36"/>
          <w:rtl/>
          <w:lang w:eastAsia="ar-SA"/>
        </w:rPr>
        <w:t>/ لأ</w:t>
      </w:r>
      <w:r w:rsidRPr="006F6C2E">
        <w:rPr>
          <w:rFonts w:ascii="Times New Roman" w:eastAsia="Times New Roman" w:hAnsi="Times New Roman" w:cs="Traditional Arabic"/>
          <w:caps/>
          <w:sz w:val="36"/>
          <w:szCs w:val="36"/>
          <w:rtl/>
          <w:lang w:eastAsia="ar-SA"/>
        </w:rPr>
        <w:t>بي المواهب عبد الوهاب بن أحمد</w:t>
      </w:r>
      <w:r w:rsidRPr="006F6C2E">
        <w:rPr>
          <w:rFonts w:ascii="Times New Roman" w:eastAsia="Times New Roman" w:hAnsi="Times New Roman" w:cs="Traditional Arabic" w:hint="cs"/>
          <w:caps/>
          <w:sz w:val="36"/>
          <w:szCs w:val="36"/>
          <w:rtl/>
          <w:lang w:eastAsia="ar-SA"/>
        </w:rPr>
        <w:t xml:space="preserve"> </w:t>
      </w:r>
      <w:r w:rsidRPr="006F6C2E">
        <w:rPr>
          <w:rFonts w:ascii="Times New Roman" w:eastAsia="Times New Roman" w:hAnsi="Times New Roman" w:cs="Traditional Arabic"/>
          <w:caps/>
          <w:sz w:val="36"/>
          <w:szCs w:val="36"/>
          <w:rtl/>
          <w:lang w:eastAsia="ar-SA"/>
        </w:rPr>
        <w:t>الشعراني</w:t>
      </w:r>
      <w:r w:rsidRPr="006F6C2E">
        <w:rPr>
          <w:rFonts w:ascii="Times New Roman" w:eastAsia="Times New Roman" w:hAnsi="Times New Roman" w:cs="Traditional Arabic" w:hint="cs"/>
          <w:caps/>
          <w:sz w:val="36"/>
          <w:szCs w:val="36"/>
          <w:rtl/>
          <w:lang w:eastAsia="ar-SA"/>
        </w:rPr>
        <w:t xml:space="preserve"> (ت 973 هـ)؛ ضبطه وصححه وخرج أحاديثه عبدالوارث محمد علي.- دار الكتب العلمية، 1439 هـ، 2 جـ في 1 مج (584 ص).</w:t>
      </w:r>
    </w:p>
    <w:p w14:paraId="1CD3AD8B" w14:textId="77777777" w:rsidR="00B138BF" w:rsidRDefault="00B138BF" w:rsidP="00B138BF">
      <w:pPr>
        <w:ind w:left="0" w:firstLine="0"/>
        <w:jc w:val="both"/>
        <w:rPr>
          <w:rFonts w:ascii="Times New Roman" w:eastAsia="Times New Roman" w:hAnsi="Times New Roman" w:cs="Traditional Arabic"/>
          <w:caps/>
          <w:sz w:val="36"/>
          <w:szCs w:val="36"/>
          <w:rtl/>
          <w:lang w:eastAsia="ar-SA"/>
        </w:rPr>
      </w:pPr>
    </w:p>
    <w:p w14:paraId="7FB57473" w14:textId="77777777" w:rsidR="00B138BF" w:rsidRPr="00C32F19" w:rsidRDefault="00B138BF" w:rsidP="00B138BF">
      <w:pPr>
        <w:ind w:left="0" w:firstLine="0"/>
        <w:jc w:val="both"/>
        <w:rPr>
          <w:rFonts w:ascii="Times New Roman" w:eastAsia="Times New Roman" w:hAnsi="Times New Roman" w:cs="Traditional Arabic"/>
          <w:sz w:val="36"/>
          <w:szCs w:val="36"/>
          <w:rtl/>
          <w:lang w:eastAsia="ar-SA"/>
        </w:rPr>
      </w:pPr>
      <w:r w:rsidRPr="00C32F19">
        <w:rPr>
          <w:rFonts w:ascii="Times New Roman" w:eastAsia="Times New Roman" w:hAnsi="Times New Roman" w:cs="Traditional Arabic" w:hint="cs"/>
          <w:b/>
          <w:bCs/>
          <w:sz w:val="36"/>
          <w:szCs w:val="36"/>
          <w:rtl/>
          <w:lang w:eastAsia="ar-SA"/>
        </w:rPr>
        <w:lastRenderedPageBreak/>
        <w:t>النصائح</w:t>
      </w:r>
      <w:r w:rsidRPr="00C32F19">
        <w:rPr>
          <w:rFonts w:ascii="Times New Roman" w:eastAsia="Times New Roman" w:hAnsi="Times New Roman" w:cs="Traditional Arabic" w:hint="cs"/>
          <w:sz w:val="36"/>
          <w:szCs w:val="36"/>
          <w:rtl/>
          <w:lang w:eastAsia="ar-SA"/>
        </w:rPr>
        <w:t>/ الحارث بن أسد المحاسبي (ت 243 هـ)؛ تحقيق نجاح عوض صيام.- القاهرة: دار المقطم، 1437 هـ؟، 2015 م، 160 ص.</w:t>
      </w:r>
    </w:p>
    <w:p w14:paraId="6F416080" w14:textId="77777777" w:rsidR="00B138BF" w:rsidRPr="00C32F19" w:rsidRDefault="00B138BF" w:rsidP="00B138BF">
      <w:pPr>
        <w:ind w:left="0" w:firstLine="0"/>
        <w:jc w:val="both"/>
        <w:rPr>
          <w:rFonts w:eastAsiaTheme="minorEastAsia" w:cs="Traditional Arabic"/>
          <w:sz w:val="36"/>
          <w:szCs w:val="36"/>
          <w:rtl/>
        </w:rPr>
      </w:pPr>
    </w:p>
    <w:p w14:paraId="3A20111A" w14:textId="77777777" w:rsidR="00B138BF" w:rsidRPr="00C32F19" w:rsidRDefault="00B138BF" w:rsidP="00B138BF">
      <w:pPr>
        <w:ind w:left="0" w:firstLine="0"/>
        <w:jc w:val="both"/>
        <w:rPr>
          <w:rFonts w:eastAsiaTheme="minorEastAsia" w:cs="Traditional Arabic"/>
          <w:sz w:val="36"/>
          <w:szCs w:val="36"/>
          <w:rtl/>
        </w:rPr>
      </w:pPr>
      <w:bookmarkStart w:id="51" w:name="_Hlk530512977"/>
      <w:r w:rsidRPr="00C32F19">
        <w:rPr>
          <w:rFonts w:eastAsiaTheme="minorEastAsia" w:cs="Traditional Arabic" w:hint="cs"/>
          <w:b/>
          <w:bCs/>
          <w:sz w:val="36"/>
          <w:szCs w:val="36"/>
          <w:rtl/>
        </w:rPr>
        <w:t>نصائح الجيلاني</w:t>
      </w:r>
      <w:r w:rsidRPr="00C32F19">
        <w:rPr>
          <w:rFonts w:eastAsiaTheme="minorEastAsia" w:cs="Traditional Arabic" w:hint="cs"/>
          <w:sz w:val="36"/>
          <w:szCs w:val="36"/>
          <w:rtl/>
        </w:rPr>
        <w:t>/ عبدالقادر الجيلاني (ت 561 هـ)؛ شرحه محمد فاضل جيلاني.- إستانبول.- مركز الجيلاني للبحوث العلمية، 1437 هـ، 2016 م، 384 ص.</w:t>
      </w:r>
    </w:p>
    <w:bookmarkEnd w:id="51"/>
    <w:p w14:paraId="7B3CDCFF" w14:textId="77777777" w:rsidR="00B138BF" w:rsidRDefault="00B138BF" w:rsidP="00B138BF">
      <w:pPr>
        <w:ind w:left="0" w:firstLine="0"/>
        <w:jc w:val="both"/>
        <w:rPr>
          <w:rFonts w:eastAsiaTheme="minorEastAsia" w:cs="Traditional Arabic"/>
          <w:sz w:val="36"/>
          <w:szCs w:val="36"/>
          <w:rtl/>
        </w:rPr>
      </w:pPr>
    </w:p>
    <w:p w14:paraId="68F71892" w14:textId="77777777" w:rsidR="00B138BF" w:rsidRPr="00340984" w:rsidRDefault="00B138BF" w:rsidP="00B138BF">
      <w:pPr>
        <w:ind w:left="0" w:firstLine="0"/>
        <w:jc w:val="both"/>
        <w:rPr>
          <w:rFonts w:eastAsiaTheme="minorEastAsia" w:cs="Traditional Arabic"/>
          <w:sz w:val="36"/>
          <w:szCs w:val="36"/>
          <w:rtl/>
        </w:rPr>
      </w:pPr>
      <w:r w:rsidRPr="00340984">
        <w:rPr>
          <w:rFonts w:eastAsiaTheme="minorEastAsia" w:cs="Traditional Arabic" w:hint="cs"/>
          <w:b/>
          <w:bCs/>
          <w:sz w:val="36"/>
          <w:szCs w:val="36"/>
          <w:rtl/>
        </w:rPr>
        <w:t>النفحات الإلهية في سلوك الطريقة المحمدية</w:t>
      </w:r>
      <w:r w:rsidRPr="00340984">
        <w:rPr>
          <w:rFonts w:eastAsiaTheme="minorEastAsia" w:cs="Traditional Arabic" w:hint="cs"/>
          <w:sz w:val="36"/>
          <w:szCs w:val="36"/>
          <w:rtl/>
        </w:rPr>
        <w:t>/ لأبي البركات محمد بن عبدالكريم السمان (ت 1189 هـ).- القاهرة: مكتبة القاهرة، 1437 هـ، 2016 م، 76 ص.</w:t>
      </w:r>
    </w:p>
    <w:p w14:paraId="6A7695A4" w14:textId="77777777" w:rsidR="00B138BF" w:rsidRPr="00340984" w:rsidRDefault="00B138BF" w:rsidP="00B138BF">
      <w:pPr>
        <w:ind w:left="0" w:firstLine="0"/>
        <w:jc w:val="both"/>
        <w:rPr>
          <w:rFonts w:eastAsiaTheme="minorEastAsia" w:cs="Traditional Arabic"/>
          <w:sz w:val="36"/>
          <w:szCs w:val="36"/>
          <w:rtl/>
        </w:rPr>
      </w:pPr>
    </w:p>
    <w:p w14:paraId="2A01A014" w14:textId="77777777" w:rsidR="00B138BF" w:rsidRPr="00384217" w:rsidRDefault="00B138BF" w:rsidP="00B138BF">
      <w:pPr>
        <w:ind w:left="0" w:firstLine="0"/>
        <w:jc w:val="both"/>
        <w:rPr>
          <w:rFonts w:ascii="Times New Roman" w:eastAsia="Times New Roman" w:hAnsi="Times New Roman" w:cs="Traditional Arabic"/>
          <w:sz w:val="36"/>
          <w:szCs w:val="36"/>
          <w:rtl/>
          <w:lang w:eastAsia="ar-SA"/>
        </w:rPr>
      </w:pPr>
      <w:r w:rsidRPr="00384217">
        <w:rPr>
          <w:rFonts w:ascii="Times New Roman" w:eastAsia="Times New Roman" w:hAnsi="Times New Roman" w:cs="Traditional Arabic" w:hint="cs"/>
          <w:b/>
          <w:bCs/>
          <w:sz w:val="36"/>
          <w:szCs w:val="36"/>
          <w:rtl/>
          <w:lang w:eastAsia="ar-SA"/>
        </w:rPr>
        <w:t>الوصايا</w:t>
      </w:r>
      <w:r w:rsidRPr="00384217">
        <w:rPr>
          <w:rFonts w:ascii="Times New Roman" w:eastAsia="Times New Roman" w:hAnsi="Times New Roman" w:cs="Traditional Arabic" w:hint="cs"/>
          <w:sz w:val="36"/>
          <w:szCs w:val="36"/>
          <w:rtl/>
          <w:lang w:eastAsia="ar-SA"/>
        </w:rPr>
        <w:t>/ محيي الدين محمد بن علي بن عربي (ت 638 هـ)؛ راجعه أحمد طه عليّ الدين.- القاهرة: دار المقطم، 1437 هـ، 2016 م، 240 ص.</w:t>
      </w:r>
    </w:p>
    <w:p w14:paraId="1B66FA9B" w14:textId="77777777" w:rsidR="00B138BF" w:rsidRPr="006F6C2E" w:rsidRDefault="00B138BF" w:rsidP="00B138BF">
      <w:pPr>
        <w:ind w:left="0" w:firstLine="0"/>
        <w:jc w:val="both"/>
        <w:rPr>
          <w:rFonts w:ascii="Times New Roman" w:eastAsia="Times New Roman" w:hAnsi="Times New Roman" w:cs="Traditional Arabic"/>
          <w:caps/>
          <w:sz w:val="36"/>
          <w:szCs w:val="36"/>
          <w:rtl/>
          <w:lang w:eastAsia="ar-SA"/>
        </w:rPr>
      </w:pPr>
    </w:p>
    <w:p w14:paraId="3C809C12" w14:textId="5CC2F3EE" w:rsidR="005E625C" w:rsidRDefault="005E625C" w:rsidP="005E625C">
      <w:pPr>
        <w:jc w:val="center"/>
        <w:rPr>
          <w:color w:val="FF0000"/>
          <w:rtl/>
        </w:rPr>
      </w:pPr>
      <w:r w:rsidRPr="00D309C8">
        <w:rPr>
          <w:rFonts w:ascii="Times New Roman" w:eastAsia="Times New Roman" w:hAnsi="Times New Roman" w:cs="Traditional Arabic" w:hint="cs"/>
          <w:b/>
          <w:bCs/>
          <w:caps/>
          <w:color w:val="FF0000"/>
          <w:sz w:val="36"/>
          <w:szCs w:val="36"/>
          <w:rtl/>
          <w:lang w:eastAsia="ar-SA"/>
        </w:rPr>
        <w:t>العلوم الاجتماعية والسياسية والتعليمية</w:t>
      </w:r>
    </w:p>
    <w:p w14:paraId="2CF0347C" w14:textId="77777777" w:rsidR="005E625C" w:rsidRDefault="005E625C" w:rsidP="005E625C">
      <w:pPr>
        <w:jc w:val="center"/>
        <w:rPr>
          <w:color w:val="FF0000"/>
          <w:rtl/>
        </w:rPr>
      </w:pPr>
    </w:p>
    <w:p w14:paraId="161A39A3" w14:textId="77777777" w:rsidR="005E625C" w:rsidRDefault="005E625C" w:rsidP="005E625C">
      <w:pPr>
        <w:ind w:left="0" w:firstLine="0"/>
        <w:jc w:val="both"/>
        <w:rPr>
          <w:rFonts w:ascii="Times New Roman" w:eastAsia="Times New Roman" w:hAnsi="Times New Roman" w:cs="Traditional Arabic"/>
          <w:caps/>
          <w:sz w:val="36"/>
          <w:szCs w:val="36"/>
          <w:rtl/>
          <w:lang w:eastAsia="ar-SA"/>
        </w:rPr>
      </w:pPr>
      <w:r w:rsidRPr="00D227DA">
        <w:rPr>
          <w:rFonts w:ascii="Times New Roman" w:eastAsia="Times New Roman" w:hAnsi="Times New Roman" w:cs="Traditional Arabic" w:hint="cs"/>
          <w:b/>
          <w:bCs/>
          <w:caps/>
          <w:sz w:val="36"/>
          <w:szCs w:val="36"/>
          <w:rtl/>
          <w:lang w:eastAsia="ar-SA"/>
        </w:rPr>
        <w:t>إرشاد الملوك لسداد السلوك</w:t>
      </w:r>
      <w:r w:rsidRPr="00D227DA">
        <w:rPr>
          <w:rFonts w:ascii="Times New Roman" w:eastAsia="Times New Roman" w:hAnsi="Times New Roman" w:cs="Traditional Arabic" w:hint="cs"/>
          <w:caps/>
          <w:sz w:val="36"/>
          <w:szCs w:val="36"/>
          <w:rtl/>
          <w:lang w:eastAsia="ar-SA"/>
        </w:rPr>
        <w:t>/ إبراهيم بن أبي زيد الهندي؛ تحقيق حسن يشو.- القاهرة: دار الكلمة، 1439 هـ.</w:t>
      </w:r>
    </w:p>
    <w:p w14:paraId="0721EBB9" w14:textId="77777777" w:rsidR="005E625C" w:rsidRDefault="005E625C" w:rsidP="005E625C">
      <w:pPr>
        <w:ind w:left="0" w:firstLine="0"/>
        <w:jc w:val="both"/>
        <w:rPr>
          <w:rFonts w:ascii="Times New Roman" w:eastAsia="Times New Roman" w:hAnsi="Times New Roman" w:cs="Traditional Arabic"/>
          <w:caps/>
          <w:sz w:val="36"/>
          <w:szCs w:val="36"/>
          <w:rtl/>
          <w:lang w:eastAsia="ar-SA"/>
        </w:rPr>
      </w:pPr>
    </w:p>
    <w:p w14:paraId="3B5CD2F4" w14:textId="77777777" w:rsidR="005E625C" w:rsidRPr="001234A9" w:rsidRDefault="005E625C" w:rsidP="005E625C">
      <w:pPr>
        <w:ind w:left="0" w:firstLine="0"/>
        <w:rPr>
          <w:rFonts w:ascii="Times New Roman" w:eastAsia="Times New Roman" w:hAnsi="Times New Roman" w:cs="Traditional Arabic"/>
          <w:sz w:val="36"/>
          <w:szCs w:val="36"/>
          <w:rtl/>
          <w:lang w:eastAsia="ar-SA"/>
        </w:rPr>
      </w:pPr>
      <w:proofErr w:type="spellStart"/>
      <w:r w:rsidRPr="001234A9">
        <w:rPr>
          <w:rFonts w:ascii="Times New Roman" w:eastAsia="Times New Roman" w:hAnsi="Times New Roman" w:cs="Traditional Arabic"/>
          <w:b/>
          <w:bCs/>
          <w:sz w:val="36"/>
          <w:szCs w:val="36"/>
          <w:rtl/>
          <w:lang w:eastAsia="ar-SA"/>
        </w:rPr>
        <w:t>التدبيرات</w:t>
      </w:r>
      <w:proofErr w:type="spellEnd"/>
      <w:r w:rsidRPr="001234A9">
        <w:rPr>
          <w:rFonts w:ascii="Times New Roman" w:eastAsia="Times New Roman" w:hAnsi="Times New Roman" w:cs="Traditional Arabic"/>
          <w:b/>
          <w:bCs/>
          <w:sz w:val="36"/>
          <w:szCs w:val="36"/>
          <w:rtl/>
          <w:lang w:eastAsia="ar-SA"/>
        </w:rPr>
        <w:t xml:space="preserve"> العقلية في السياسات المدنية</w:t>
      </w:r>
      <w:r w:rsidRPr="001234A9">
        <w:rPr>
          <w:rFonts w:ascii="Times New Roman" w:eastAsia="Times New Roman" w:hAnsi="Times New Roman" w:cs="Traditional Arabic" w:hint="cs"/>
          <w:sz w:val="36"/>
          <w:szCs w:val="36"/>
          <w:rtl/>
          <w:lang w:eastAsia="ar-SA"/>
        </w:rPr>
        <w:t>/</w:t>
      </w:r>
      <w:r w:rsidRPr="001234A9">
        <w:rPr>
          <w:rFonts w:ascii="Tahoma" w:eastAsia="Calibri" w:hAnsi="Tahoma" w:cs="Tahoma"/>
          <w:color w:val="14171A"/>
          <w:spacing w:val="4"/>
          <w:sz w:val="41"/>
          <w:szCs w:val="41"/>
          <w:shd w:val="clear" w:color="auto" w:fill="FFFFFF"/>
          <w:rtl/>
        </w:rPr>
        <w:t xml:space="preserve"> </w:t>
      </w:r>
      <w:r w:rsidRPr="001234A9">
        <w:rPr>
          <w:rFonts w:ascii="Times New Roman" w:eastAsia="Times New Roman" w:hAnsi="Times New Roman" w:cs="Traditional Arabic"/>
          <w:sz w:val="36"/>
          <w:szCs w:val="36"/>
          <w:rtl/>
          <w:lang w:eastAsia="ar-SA"/>
        </w:rPr>
        <w:t>فضل الدين أبو</w:t>
      </w:r>
      <w:r w:rsidRPr="001234A9">
        <w:rPr>
          <w:rFonts w:ascii="Times New Roman" w:eastAsia="Times New Roman" w:hAnsi="Times New Roman" w:cs="Traditional Arabic" w:hint="cs"/>
          <w:sz w:val="36"/>
          <w:szCs w:val="36"/>
          <w:rtl/>
          <w:lang w:eastAsia="ar-SA"/>
        </w:rPr>
        <w:t xml:space="preserve"> </w:t>
      </w:r>
      <w:r w:rsidRPr="001234A9">
        <w:rPr>
          <w:rFonts w:ascii="Times New Roman" w:eastAsia="Times New Roman" w:hAnsi="Times New Roman" w:cs="Traditional Arabic"/>
          <w:sz w:val="36"/>
          <w:szCs w:val="36"/>
          <w:rtl/>
          <w:lang w:eastAsia="ar-SA"/>
        </w:rPr>
        <w:t>حامد محمد بن حبيب الله تركة الأصفهاني (</w:t>
      </w:r>
      <w:r w:rsidRPr="001234A9">
        <w:rPr>
          <w:rFonts w:ascii="Times New Roman" w:eastAsia="Times New Roman" w:hAnsi="Times New Roman" w:cs="Traditional Arabic" w:hint="cs"/>
          <w:sz w:val="36"/>
          <w:szCs w:val="36"/>
          <w:rtl/>
          <w:lang w:eastAsia="ar-SA"/>
        </w:rPr>
        <w:t>ت بعد 881 هـ</w:t>
      </w:r>
      <w:r w:rsidRPr="001234A9">
        <w:rPr>
          <w:rFonts w:ascii="Times New Roman" w:eastAsia="Times New Roman" w:hAnsi="Times New Roman" w:cs="Traditional Arabic"/>
          <w:sz w:val="36"/>
          <w:szCs w:val="36"/>
          <w:rtl/>
          <w:lang w:eastAsia="ar-SA"/>
        </w:rPr>
        <w:t>) دراسة وتحقيق أحمد عطية</w:t>
      </w:r>
      <w:r w:rsidRPr="001234A9">
        <w:rPr>
          <w:rFonts w:ascii="Times New Roman" w:eastAsia="Times New Roman" w:hAnsi="Times New Roman" w:cs="Traditional Arabic" w:hint="cs"/>
          <w:sz w:val="36"/>
          <w:szCs w:val="36"/>
          <w:rtl/>
          <w:lang w:eastAsia="ar-SA"/>
        </w:rPr>
        <w:t>.- الرياض: مركز ابن الأزرق للدراسات، 1440 هـ؟ 316 ص.</w:t>
      </w:r>
    </w:p>
    <w:p w14:paraId="73159DB3" w14:textId="77777777" w:rsidR="005E625C" w:rsidRPr="001234A9" w:rsidRDefault="005E625C" w:rsidP="005E625C">
      <w:pPr>
        <w:ind w:left="0" w:firstLine="0"/>
        <w:rPr>
          <w:rFonts w:ascii="Times New Roman" w:eastAsia="Times New Roman" w:hAnsi="Times New Roman" w:cs="Traditional Arabic"/>
          <w:sz w:val="36"/>
          <w:szCs w:val="36"/>
          <w:rtl/>
          <w:lang w:eastAsia="ar-SA"/>
        </w:rPr>
      </w:pPr>
      <w:r w:rsidRPr="001234A9">
        <w:rPr>
          <w:rFonts w:ascii="Times New Roman" w:eastAsia="Times New Roman" w:hAnsi="Times New Roman" w:cs="Traditional Arabic" w:hint="cs"/>
          <w:sz w:val="36"/>
          <w:szCs w:val="36"/>
          <w:rtl/>
          <w:lang w:eastAsia="ar-SA"/>
        </w:rPr>
        <w:t>المؤلف من الشيعة.</w:t>
      </w:r>
    </w:p>
    <w:p w14:paraId="1F4FCBAC" w14:textId="77777777" w:rsidR="005E625C" w:rsidRDefault="005E625C" w:rsidP="005E625C">
      <w:pPr>
        <w:ind w:left="0" w:firstLine="0"/>
        <w:jc w:val="both"/>
        <w:rPr>
          <w:rFonts w:ascii="Times New Roman" w:eastAsia="Times New Roman" w:hAnsi="Times New Roman" w:cs="Traditional Arabic"/>
          <w:caps/>
          <w:sz w:val="36"/>
          <w:szCs w:val="36"/>
          <w:rtl/>
          <w:lang w:eastAsia="ar-SA"/>
        </w:rPr>
      </w:pPr>
    </w:p>
    <w:p w14:paraId="534551D6" w14:textId="77777777" w:rsidR="005E625C" w:rsidRPr="0032017B" w:rsidRDefault="005E625C" w:rsidP="005E625C">
      <w:pPr>
        <w:ind w:left="0" w:firstLine="0"/>
        <w:jc w:val="both"/>
        <w:rPr>
          <w:rFonts w:cs="Traditional Arabic"/>
          <w:sz w:val="36"/>
          <w:szCs w:val="36"/>
          <w:rtl/>
        </w:rPr>
      </w:pPr>
      <w:r w:rsidRPr="0032017B">
        <w:rPr>
          <w:rFonts w:cs="Traditional Arabic" w:hint="cs"/>
          <w:b/>
          <w:bCs/>
          <w:sz w:val="36"/>
          <w:szCs w:val="36"/>
          <w:rtl/>
        </w:rPr>
        <w:t xml:space="preserve">تعليم المتعلم طريق التعلم/ </w:t>
      </w:r>
      <w:r w:rsidRPr="0032017B">
        <w:rPr>
          <w:rFonts w:cs="Traditional Arabic" w:hint="cs"/>
          <w:sz w:val="36"/>
          <w:szCs w:val="36"/>
          <w:rtl/>
        </w:rPr>
        <w:t xml:space="preserve">برهان الإسلام النعمان بن إبراهيم </w:t>
      </w:r>
      <w:proofErr w:type="spellStart"/>
      <w:r w:rsidRPr="0032017B">
        <w:rPr>
          <w:rFonts w:cs="Traditional Arabic" w:hint="cs"/>
          <w:sz w:val="36"/>
          <w:szCs w:val="36"/>
          <w:rtl/>
        </w:rPr>
        <w:t>الزُّرنوجي</w:t>
      </w:r>
      <w:proofErr w:type="spellEnd"/>
      <w:r w:rsidRPr="0032017B">
        <w:rPr>
          <w:rFonts w:cs="Traditional Arabic" w:hint="cs"/>
          <w:sz w:val="36"/>
          <w:szCs w:val="36"/>
          <w:rtl/>
        </w:rPr>
        <w:t xml:space="preserve"> (ت 593 هـ).-</w:t>
      </w:r>
      <w:r w:rsidRPr="0032017B">
        <w:rPr>
          <w:rFonts w:cs="Traditional Arabic" w:hint="cs"/>
          <w:b/>
          <w:bCs/>
          <w:sz w:val="36"/>
          <w:szCs w:val="36"/>
          <w:rtl/>
        </w:rPr>
        <w:t xml:space="preserve"> </w:t>
      </w:r>
      <w:r w:rsidRPr="0032017B">
        <w:rPr>
          <w:rFonts w:cs="Traditional Arabic" w:hint="cs"/>
          <w:sz w:val="36"/>
          <w:szCs w:val="36"/>
          <w:rtl/>
        </w:rPr>
        <w:t xml:space="preserve">القاهرة: </w:t>
      </w:r>
      <w:proofErr w:type="spellStart"/>
      <w:r w:rsidRPr="0032017B">
        <w:rPr>
          <w:rFonts w:cs="Traditional Arabic" w:hint="cs"/>
          <w:sz w:val="36"/>
          <w:szCs w:val="36"/>
          <w:rtl/>
        </w:rPr>
        <w:t>كشيدة</w:t>
      </w:r>
      <w:proofErr w:type="spellEnd"/>
      <w:r w:rsidRPr="0032017B">
        <w:rPr>
          <w:rFonts w:cs="Traditional Arabic" w:hint="cs"/>
          <w:sz w:val="36"/>
          <w:szCs w:val="36"/>
          <w:rtl/>
        </w:rPr>
        <w:t xml:space="preserve"> للنشر، 1439 هـ.</w:t>
      </w:r>
    </w:p>
    <w:p w14:paraId="25615C1B" w14:textId="77777777" w:rsidR="005E625C" w:rsidRDefault="005E625C" w:rsidP="005E625C">
      <w:pPr>
        <w:ind w:left="0" w:firstLine="0"/>
        <w:jc w:val="both"/>
        <w:rPr>
          <w:rFonts w:ascii="Times New Roman" w:eastAsia="Times New Roman" w:hAnsi="Times New Roman" w:cs="Traditional Arabic"/>
          <w:b/>
          <w:bCs/>
          <w:sz w:val="36"/>
          <w:szCs w:val="36"/>
          <w:rtl/>
          <w:lang w:eastAsia="ar-SA"/>
        </w:rPr>
      </w:pPr>
    </w:p>
    <w:p w14:paraId="231737B9" w14:textId="77777777" w:rsidR="005E625C" w:rsidRPr="007D6254" w:rsidRDefault="005E625C" w:rsidP="005E625C">
      <w:pPr>
        <w:ind w:left="0" w:firstLine="0"/>
        <w:jc w:val="both"/>
        <w:rPr>
          <w:rFonts w:cs="Traditional Arabic"/>
          <w:sz w:val="36"/>
          <w:szCs w:val="36"/>
          <w:rtl/>
        </w:rPr>
      </w:pPr>
      <w:bookmarkStart w:id="52" w:name="_Hlk526678746"/>
      <w:r w:rsidRPr="007D6254">
        <w:rPr>
          <w:rFonts w:cs="Traditional Arabic" w:hint="cs"/>
          <w:b/>
          <w:bCs/>
          <w:sz w:val="36"/>
          <w:szCs w:val="36"/>
          <w:rtl/>
        </w:rPr>
        <w:lastRenderedPageBreak/>
        <w:t>دفتر إرسالية صرّة أهالي مكة المكرمة عن أوقاف الحرمين الشريفين في الشام الشريف الواقع في سنة 1177 هـ</w:t>
      </w:r>
      <w:r w:rsidRPr="007D6254">
        <w:rPr>
          <w:rFonts w:cs="Traditional Arabic" w:hint="cs"/>
          <w:sz w:val="36"/>
          <w:szCs w:val="36"/>
          <w:rtl/>
        </w:rPr>
        <w:t xml:space="preserve">/ قراءة وترجمة هشام بن محمد </w:t>
      </w:r>
      <w:proofErr w:type="spellStart"/>
      <w:r w:rsidRPr="007D6254">
        <w:rPr>
          <w:rFonts w:cs="Traditional Arabic" w:hint="cs"/>
          <w:sz w:val="36"/>
          <w:szCs w:val="36"/>
          <w:rtl/>
        </w:rPr>
        <w:t>عجيمي</w:t>
      </w:r>
      <w:proofErr w:type="spellEnd"/>
      <w:r w:rsidRPr="007D6254">
        <w:rPr>
          <w:rFonts w:cs="Traditional Arabic" w:hint="cs"/>
          <w:sz w:val="36"/>
          <w:szCs w:val="36"/>
          <w:rtl/>
        </w:rPr>
        <w:t>.- مكة المكرمة، 1439 هـ.</w:t>
      </w:r>
    </w:p>
    <w:bookmarkEnd w:id="52"/>
    <w:p w14:paraId="4CC18BB9" w14:textId="77777777" w:rsidR="005E625C" w:rsidRPr="007D6254" w:rsidRDefault="005E625C" w:rsidP="005E625C">
      <w:pPr>
        <w:ind w:left="0" w:firstLine="0"/>
        <w:jc w:val="both"/>
        <w:rPr>
          <w:rFonts w:cs="Traditional Arabic"/>
          <w:b/>
          <w:bCs/>
          <w:sz w:val="36"/>
          <w:szCs w:val="36"/>
          <w:rtl/>
        </w:rPr>
      </w:pPr>
    </w:p>
    <w:p w14:paraId="381A180B" w14:textId="77777777" w:rsidR="005E625C" w:rsidRPr="007D6254" w:rsidRDefault="005E625C" w:rsidP="005E625C">
      <w:pPr>
        <w:ind w:left="0" w:firstLine="0"/>
        <w:jc w:val="both"/>
        <w:rPr>
          <w:rFonts w:cs="Traditional Arabic"/>
          <w:sz w:val="36"/>
          <w:szCs w:val="36"/>
          <w:rtl/>
        </w:rPr>
      </w:pPr>
      <w:r w:rsidRPr="007D6254">
        <w:rPr>
          <w:rFonts w:cs="Traditional Arabic" w:hint="cs"/>
          <w:b/>
          <w:bCs/>
          <w:sz w:val="36"/>
          <w:szCs w:val="36"/>
          <w:rtl/>
        </w:rPr>
        <w:t xml:space="preserve">دفتر تقسيمات الصرَّة الجديدة لأهالي المدينة المنورة عن محصول </w:t>
      </w:r>
      <w:proofErr w:type="spellStart"/>
      <w:r w:rsidRPr="007D6254">
        <w:rPr>
          <w:rFonts w:cs="Traditional Arabic" w:hint="cs"/>
          <w:b/>
          <w:bCs/>
          <w:sz w:val="36"/>
          <w:szCs w:val="36"/>
          <w:rtl/>
        </w:rPr>
        <w:t>شيشلوغوس</w:t>
      </w:r>
      <w:proofErr w:type="spellEnd"/>
      <w:r w:rsidRPr="007D6254">
        <w:rPr>
          <w:rFonts w:cs="Traditional Arabic" w:hint="cs"/>
          <w:b/>
          <w:bCs/>
          <w:sz w:val="36"/>
          <w:szCs w:val="36"/>
          <w:rtl/>
        </w:rPr>
        <w:t xml:space="preserve"> الكائنة في إيالة </w:t>
      </w:r>
      <w:proofErr w:type="spellStart"/>
      <w:r w:rsidRPr="007D6254">
        <w:rPr>
          <w:rFonts w:cs="Traditional Arabic" w:hint="cs"/>
          <w:b/>
          <w:bCs/>
          <w:sz w:val="36"/>
          <w:szCs w:val="36"/>
          <w:rtl/>
        </w:rPr>
        <w:t>يانوه</w:t>
      </w:r>
      <w:proofErr w:type="spellEnd"/>
      <w:r w:rsidRPr="007D6254">
        <w:rPr>
          <w:rFonts w:cs="Traditional Arabic" w:hint="cs"/>
          <w:b/>
          <w:bCs/>
          <w:sz w:val="36"/>
          <w:szCs w:val="36"/>
          <w:rtl/>
        </w:rPr>
        <w:t xml:space="preserve"> التي فتحها مجددًا حضرة الغازي السلطان محمد خان خلَّد الله خلافته وأبَّد سلطنته إلى انتهاء الزمان عن واجب سنة إحدى وسبعين وألف</w:t>
      </w:r>
      <w:r w:rsidRPr="007D6254">
        <w:rPr>
          <w:rFonts w:cs="Traditional Arabic" w:hint="cs"/>
          <w:sz w:val="36"/>
          <w:szCs w:val="36"/>
          <w:rtl/>
        </w:rPr>
        <w:t xml:space="preserve">/ قراءة وترجمة هشام بن محمد </w:t>
      </w:r>
      <w:proofErr w:type="spellStart"/>
      <w:r w:rsidRPr="007D6254">
        <w:rPr>
          <w:rFonts w:cs="Traditional Arabic" w:hint="cs"/>
          <w:sz w:val="36"/>
          <w:szCs w:val="36"/>
          <w:rtl/>
        </w:rPr>
        <w:t>عجيمي</w:t>
      </w:r>
      <w:proofErr w:type="spellEnd"/>
      <w:r w:rsidRPr="007D6254">
        <w:rPr>
          <w:rFonts w:cs="Traditional Arabic" w:hint="cs"/>
          <w:sz w:val="36"/>
          <w:szCs w:val="36"/>
          <w:rtl/>
        </w:rPr>
        <w:t>.- مكة المكرمة، 1439 هـ.</w:t>
      </w:r>
    </w:p>
    <w:p w14:paraId="5C191DAF" w14:textId="77777777" w:rsidR="005E625C" w:rsidRPr="007D6254" w:rsidRDefault="005E625C" w:rsidP="005E625C">
      <w:pPr>
        <w:ind w:left="0" w:firstLine="0"/>
        <w:jc w:val="both"/>
        <w:rPr>
          <w:rFonts w:cs="Traditional Arabic"/>
          <w:b/>
          <w:bCs/>
          <w:sz w:val="36"/>
          <w:szCs w:val="36"/>
          <w:rtl/>
        </w:rPr>
      </w:pPr>
    </w:p>
    <w:p w14:paraId="4A94AB8C" w14:textId="77777777" w:rsidR="005E625C" w:rsidRPr="007D6254" w:rsidRDefault="005E625C" w:rsidP="005E625C">
      <w:pPr>
        <w:ind w:left="0" w:firstLine="0"/>
        <w:jc w:val="both"/>
        <w:rPr>
          <w:rFonts w:cs="Traditional Arabic"/>
          <w:sz w:val="36"/>
          <w:szCs w:val="36"/>
          <w:rtl/>
        </w:rPr>
      </w:pPr>
      <w:r w:rsidRPr="007D6254">
        <w:rPr>
          <w:rFonts w:cs="Traditional Arabic" w:hint="cs"/>
          <w:b/>
          <w:bCs/>
          <w:sz w:val="36"/>
          <w:szCs w:val="36"/>
          <w:rtl/>
        </w:rPr>
        <w:t xml:space="preserve">دفتر تقسيمات الصرَّة الجديدة لأهالي مكة المكرمة عن محصول شيش </w:t>
      </w:r>
      <w:proofErr w:type="spellStart"/>
      <w:r w:rsidRPr="007D6254">
        <w:rPr>
          <w:rFonts w:cs="Traditional Arabic" w:hint="cs"/>
          <w:b/>
          <w:bCs/>
          <w:sz w:val="36"/>
          <w:szCs w:val="36"/>
          <w:rtl/>
        </w:rPr>
        <w:t>ولوغوس</w:t>
      </w:r>
      <w:proofErr w:type="spellEnd"/>
      <w:r w:rsidRPr="007D6254">
        <w:rPr>
          <w:rFonts w:cs="Traditional Arabic" w:hint="cs"/>
          <w:b/>
          <w:bCs/>
          <w:sz w:val="36"/>
          <w:szCs w:val="36"/>
          <w:rtl/>
        </w:rPr>
        <w:t xml:space="preserve"> الكائنة في إيالة </w:t>
      </w:r>
      <w:proofErr w:type="spellStart"/>
      <w:r w:rsidRPr="007D6254">
        <w:rPr>
          <w:rFonts w:cs="Traditional Arabic" w:hint="cs"/>
          <w:b/>
          <w:bCs/>
          <w:sz w:val="36"/>
          <w:szCs w:val="36"/>
          <w:rtl/>
        </w:rPr>
        <w:t>يانوه</w:t>
      </w:r>
      <w:proofErr w:type="spellEnd"/>
      <w:r w:rsidRPr="007D6254">
        <w:rPr>
          <w:rFonts w:cs="Traditional Arabic" w:hint="cs"/>
          <w:b/>
          <w:bCs/>
          <w:sz w:val="36"/>
          <w:szCs w:val="36"/>
          <w:rtl/>
        </w:rPr>
        <w:t xml:space="preserve"> التي فتحها مجددًا حضرة الغازي السلطان محمد خان خلَّد الله خلافته وأبَّد سلطنته إلى انتهاء الزمان عن واجب سنة أربع وسبعين وألف</w:t>
      </w:r>
      <w:r w:rsidRPr="007D6254">
        <w:rPr>
          <w:rFonts w:cs="Traditional Arabic" w:hint="cs"/>
          <w:sz w:val="36"/>
          <w:szCs w:val="36"/>
          <w:rtl/>
        </w:rPr>
        <w:t xml:space="preserve">/ قراءة وترجمة هشام بن محمد </w:t>
      </w:r>
      <w:proofErr w:type="spellStart"/>
      <w:r w:rsidRPr="007D6254">
        <w:rPr>
          <w:rFonts w:cs="Traditional Arabic" w:hint="cs"/>
          <w:sz w:val="36"/>
          <w:szCs w:val="36"/>
          <w:rtl/>
        </w:rPr>
        <w:t>عجيمي</w:t>
      </w:r>
      <w:proofErr w:type="spellEnd"/>
      <w:r w:rsidRPr="007D6254">
        <w:rPr>
          <w:rFonts w:cs="Traditional Arabic" w:hint="cs"/>
          <w:sz w:val="36"/>
          <w:szCs w:val="36"/>
          <w:rtl/>
        </w:rPr>
        <w:t>.- مكة المكرمة، 1439 هـ.</w:t>
      </w:r>
    </w:p>
    <w:p w14:paraId="4486060E" w14:textId="77777777" w:rsidR="005E625C" w:rsidRPr="007D6254" w:rsidRDefault="005E625C" w:rsidP="005E625C">
      <w:pPr>
        <w:ind w:left="0" w:firstLine="0"/>
        <w:jc w:val="both"/>
        <w:rPr>
          <w:rFonts w:cs="Traditional Arabic"/>
          <w:sz w:val="36"/>
          <w:szCs w:val="36"/>
          <w:rtl/>
        </w:rPr>
      </w:pPr>
    </w:p>
    <w:p w14:paraId="64A32C03" w14:textId="77777777" w:rsidR="005E625C" w:rsidRPr="007D6254" w:rsidRDefault="005E625C" w:rsidP="005E625C">
      <w:pPr>
        <w:ind w:left="0" w:firstLine="0"/>
        <w:jc w:val="both"/>
        <w:rPr>
          <w:rFonts w:cs="Traditional Arabic"/>
          <w:sz w:val="36"/>
          <w:szCs w:val="36"/>
          <w:rtl/>
        </w:rPr>
      </w:pPr>
      <w:r w:rsidRPr="007D6254">
        <w:rPr>
          <w:rFonts w:cs="Traditional Arabic" w:hint="cs"/>
          <w:b/>
          <w:bCs/>
          <w:sz w:val="36"/>
          <w:szCs w:val="36"/>
          <w:rtl/>
        </w:rPr>
        <w:t xml:space="preserve">دفتر تقسيمات الصرة الشريفة </w:t>
      </w:r>
      <w:proofErr w:type="spellStart"/>
      <w:r w:rsidRPr="007D6254">
        <w:rPr>
          <w:rFonts w:cs="Traditional Arabic" w:hint="cs"/>
          <w:b/>
          <w:bCs/>
          <w:sz w:val="36"/>
          <w:szCs w:val="36"/>
          <w:rtl/>
        </w:rPr>
        <w:t>الخاقانية</w:t>
      </w:r>
      <w:proofErr w:type="spellEnd"/>
      <w:r w:rsidRPr="007D6254">
        <w:rPr>
          <w:rFonts w:cs="Traditional Arabic" w:hint="cs"/>
          <w:b/>
          <w:bCs/>
          <w:sz w:val="36"/>
          <w:szCs w:val="36"/>
          <w:rtl/>
        </w:rPr>
        <w:t xml:space="preserve"> الرومية الجديدة المعينة لأهالي القدس الشريف عن واجب سنة إحدى وعشرين وألف</w:t>
      </w:r>
      <w:r w:rsidRPr="007D6254">
        <w:rPr>
          <w:rFonts w:cs="Traditional Arabic" w:hint="cs"/>
          <w:sz w:val="36"/>
          <w:szCs w:val="36"/>
          <w:rtl/>
        </w:rPr>
        <w:t xml:space="preserve">/ قراءة وترجمة هشام بن محمد </w:t>
      </w:r>
      <w:proofErr w:type="spellStart"/>
      <w:r w:rsidRPr="007D6254">
        <w:rPr>
          <w:rFonts w:cs="Traditional Arabic" w:hint="cs"/>
          <w:sz w:val="36"/>
          <w:szCs w:val="36"/>
          <w:rtl/>
        </w:rPr>
        <w:t>عجيمي</w:t>
      </w:r>
      <w:proofErr w:type="spellEnd"/>
      <w:r w:rsidRPr="007D6254">
        <w:rPr>
          <w:rFonts w:cs="Traditional Arabic" w:hint="cs"/>
          <w:sz w:val="36"/>
          <w:szCs w:val="36"/>
          <w:rtl/>
        </w:rPr>
        <w:t>.- مكة المكرمة، 1439 هـ.</w:t>
      </w:r>
    </w:p>
    <w:p w14:paraId="62DC62A1" w14:textId="77777777" w:rsidR="005E625C" w:rsidRPr="007D6254" w:rsidRDefault="005E625C" w:rsidP="005E625C">
      <w:pPr>
        <w:ind w:left="0" w:firstLine="0"/>
        <w:jc w:val="both"/>
        <w:rPr>
          <w:rFonts w:cs="Traditional Arabic"/>
          <w:sz w:val="36"/>
          <w:szCs w:val="36"/>
          <w:rtl/>
        </w:rPr>
      </w:pPr>
    </w:p>
    <w:p w14:paraId="3BC097C6" w14:textId="77777777" w:rsidR="005E625C" w:rsidRPr="007D6254" w:rsidRDefault="005E625C" w:rsidP="005E625C">
      <w:pPr>
        <w:ind w:left="0" w:firstLine="0"/>
        <w:jc w:val="both"/>
        <w:rPr>
          <w:rFonts w:cs="Traditional Arabic"/>
          <w:sz w:val="36"/>
          <w:szCs w:val="36"/>
          <w:rtl/>
        </w:rPr>
      </w:pPr>
      <w:r w:rsidRPr="007D6254">
        <w:rPr>
          <w:rFonts w:cs="Traditional Arabic" w:hint="cs"/>
          <w:b/>
          <w:bCs/>
          <w:sz w:val="36"/>
          <w:szCs w:val="36"/>
          <w:rtl/>
        </w:rPr>
        <w:t xml:space="preserve">دفتر تقسيمات الصرة الشريفة </w:t>
      </w:r>
      <w:proofErr w:type="spellStart"/>
      <w:r w:rsidRPr="007D6254">
        <w:rPr>
          <w:rFonts w:cs="Traditional Arabic" w:hint="cs"/>
          <w:b/>
          <w:bCs/>
          <w:sz w:val="36"/>
          <w:szCs w:val="36"/>
          <w:rtl/>
        </w:rPr>
        <w:t>الخاقانية</w:t>
      </w:r>
      <w:proofErr w:type="spellEnd"/>
      <w:r w:rsidRPr="007D6254">
        <w:rPr>
          <w:rFonts w:cs="Traditional Arabic" w:hint="cs"/>
          <w:b/>
          <w:bCs/>
          <w:sz w:val="36"/>
          <w:szCs w:val="36"/>
          <w:rtl/>
        </w:rPr>
        <w:t xml:space="preserve"> الرومية الجديدة والحلبية لأهالي مكة المكرمة شرفها الله تعالى إلى يوم الآخرة عن واجب سنة سبع وستين وألف</w:t>
      </w:r>
      <w:r w:rsidRPr="007D6254">
        <w:rPr>
          <w:rFonts w:cs="Traditional Arabic" w:hint="cs"/>
          <w:sz w:val="36"/>
          <w:szCs w:val="36"/>
          <w:rtl/>
        </w:rPr>
        <w:t xml:space="preserve">/ قراءة وترجمة هشام بن محمد </w:t>
      </w:r>
      <w:proofErr w:type="spellStart"/>
      <w:r w:rsidRPr="007D6254">
        <w:rPr>
          <w:rFonts w:cs="Traditional Arabic" w:hint="cs"/>
          <w:sz w:val="36"/>
          <w:szCs w:val="36"/>
          <w:rtl/>
        </w:rPr>
        <w:t>عجيمي</w:t>
      </w:r>
      <w:proofErr w:type="spellEnd"/>
      <w:r w:rsidRPr="007D6254">
        <w:rPr>
          <w:rFonts w:cs="Traditional Arabic" w:hint="cs"/>
          <w:sz w:val="36"/>
          <w:szCs w:val="36"/>
          <w:rtl/>
        </w:rPr>
        <w:t>.- مكة المكرمة، 1439 هـ.</w:t>
      </w:r>
    </w:p>
    <w:p w14:paraId="668B663D" w14:textId="77777777" w:rsidR="005E625C" w:rsidRPr="007D6254" w:rsidRDefault="005E625C" w:rsidP="005E625C">
      <w:pPr>
        <w:ind w:left="0" w:firstLine="0"/>
        <w:jc w:val="both"/>
        <w:rPr>
          <w:rFonts w:cs="Traditional Arabic"/>
          <w:sz w:val="36"/>
          <w:szCs w:val="36"/>
          <w:rtl/>
        </w:rPr>
      </w:pPr>
    </w:p>
    <w:p w14:paraId="0CDE0DCD" w14:textId="77777777" w:rsidR="005E625C" w:rsidRPr="007D6254" w:rsidRDefault="005E625C" w:rsidP="005E625C">
      <w:pPr>
        <w:ind w:left="0" w:firstLine="0"/>
        <w:jc w:val="both"/>
        <w:rPr>
          <w:rFonts w:cs="Traditional Arabic"/>
          <w:sz w:val="36"/>
          <w:szCs w:val="36"/>
          <w:rtl/>
        </w:rPr>
      </w:pPr>
      <w:r w:rsidRPr="007D6254">
        <w:rPr>
          <w:rFonts w:cs="Traditional Arabic" w:hint="cs"/>
          <w:b/>
          <w:bCs/>
          <w:sz w:val="36"/>
          <w:szCs w:val="36"/>
          <w:rtl/>
        </w:rPr>
        <w:t xml:space="preserve">دفتر السيد محمد ابن السيد محمد الحسيني نقيب أشراف العترة الطاهرة في الممالك العثمانية: 1057 </w:t>
      </w:r>
      <w:r w:rsidRPr="007D6254">
        <w:rPr>
          <w:rFonts w:cs="Traditional Arabic"/>
          <w:b/>
          <w:bCs/>
          <w:sz w:val="36"/>
          <w:szCs w:val="36"/>
          <w:rtl/>
        </w:rPr>
        <w:t>–</w:t>
      </w:r>
      <w:r w:rsidRPr="007D6254">
        <w:rPr>
          <w:rFonts w:cs="Traditional Arabic" w:hint="cs"/>
          <w:b/>
          <w:bCs/>
          <w:sz w:val="36"/>
          <w:szCs w:val="36"/>
          <w:rtl/>
        </w:rPr>
        <w:t xml:space="preserve"> 1067 هـ</w:t>
      </w:r>
      <w:r w:rsidRPr="007D6254">
        <w:rPr>
          <w:rFonts w:cs="Traditional Arabic" w:hint="cs"/>
          <w:sz w:val="36"/>
          <w:szCs w:val="36"/>
          <w:rtl/>
        </w:rPr>
        <w:t xml:space="preserve">/ قراءة هشام بن محمد </w:t>
      </w:r>
      <w:proofErr w:type="spellStart"/>
      <w:r w:rsidRPr="007D6254">
        <w:rPr>
          <w:rFonts w:cs="Traditional Arabic" w:hint="cs"/>
          <w:sz w:val="36"/>
          <w:szCs w:val="36"/>
          <w:rtl/>
        </w:rPr>
        <w:t>عجيمي</w:t>
      </w:r>
      <w:proofErr w:type="spellEnd"/>
      <w:r w:rsidRPr="007D6254">
        <w:rPr>
          <w:rFonts w:cs="Traditional Arabic" w:hint="cs"/>
          <w:sz w:val="36"/>
          <w:szCs w:val="36"/>
          <w:rtl/>
        </w:rPr>
        <w:t xml:space="preserve">.- </w:t>
      </w:r>
      <w:bookmarkStart w:id="53" w:name="_Hlk526684780"/>
      <w:r w:rsidRPr="007D6254">
        <w:rPr>
          <w:rFonts w:cs="Traditional Arabic" w:hint="cs"/>
          <w:sz w:val="36"/>
          <w:szCs w:val="36"/>
          <w:rtl/>
        </w:rPr>
        <w:t>مكة المكرمة</w:t>
      </w:r>
      <w:bookmarkEnd w:id="53"/>
      <w:r w:rsidRPr="007D6254">
        <w:rPr>
          <w:rFonts w:cs="Traditional Arabic" w:hint="cs"/>
          <w:sz w:val="36"/>
          <w:szCs w:val="36"/>
          <w:rtl/>
        </w:rPr>
        <w:t>، 1439هـ.</w:t>
      </w:r>
    </w:p>
    <w:p w14:paraId="3DC42A92" w14:textId="77777777" w:rsidR="005E625C" w:rsidRPr="007D6254" w:rsidRDefault="005E625C" w:rsidP="005E625C">
      <w:pPr>
        <w:ind w:left="0" w:firstLine="0"/>
        <w:jc w:val="both"/>
        <w:rPr>
          <w:rFonts w:cs="Traditional Arabic"/>
          <w:sz w:val="36"/>
          <w:szCs w:val="36"/>
          <w:rtl/>
        </w:rPr>
      </w:pPr>
    </w:p>
    <w:p w14:paraId="29A1E640" w14:textId="77777777" w:rsidR="005E625C" w:rsidRPr="007D6254" w:rsidRDefault="005E625C" w:rsidP="005E625C">
      <w:pPr>
        <w:ind w:left="0" w:firstLine="0"/>
        <w:jc w:val="both"/>
        <w:rPr>
          <w:rFonts w:cs="Traditional Arabic"/>
          <w:sz w:val="36"/>
          <w:szCs w:val="36"/>
          <w:rtl/>
        </w:rPr>
      </w:pPr>
      <w:r w:rsidRPr="007D6254">
        <w:rPr>
          <w:rFonts w:cs="Traditional Arabic" w:hint="cs"/>
          <w:b/>
          <w:bCs/>
          <w:sz w:val="36"/>
          <w:szCs w:val="36"/>
          <w:rtl/>
        </w:rPr>
        <w:lastRenderedPageBreak/>
        <w:t>دفتر الصرّة الشريفة لأهالي مكة المكرمة عن أوقاف السلطان مصطفى الثالث ابن أحمد الثالث العثماني للجامع الشريف والمطعم الخيري والنبعة الكائنة في لا له لي بإسطنبول عن واجب سنة اثنتين وأربعين ومائتين وألف</w:t>
      </w:r>
      <w:r w:rsidRPr="007D6254">
        <w:rPr>
          <w:rFonts w:cs="Traditional Arabic" w:hint="cs"/>
          <w:sz w:val="36"/>
          <w:szCs w:val="36"/>
          <w:rtl/>
        </w:rPr>
        <w:t xml:space="preserve">/ قراءة وترجمة هشام بن محمد </w:t>
      </w:r>
      <w:proofErr w:type="spellStart"/>
      <w:r w:rsidRPr="007D6254">
        <w:rPr>
          <w:rFonts w:cs="Traditional Arabic" w:hint="cs"/>
          <w:sz w:val="36"/>
          <w:szCs w:val="36"/>
          <w:rtl/>
        </w:rPr>
        <w:t>عجيمي</w:t>
      </w:r>
      <w:proofErr w:type="spellEnd"/>
      <w:r w:rsidRPr="007D6254">
        <w:rPr>
          <w:rFonts w:cs="Traditional Arabic" w:hint="cs"/>
          <w:sz w:val="36"/>
          <w:szCs w:val="36"/>
          <w:rtl/>
        </w:rPr>
        <w:t>.- مكة المكرمة، 1439 هـ.</w:t>
      </w:r>
    </w:p>
    <w:p w14:paraId="430AFC77" w14:textId="77777777" w:rsidR="005E625C" w:rsidRPr="007D6254" w:rsidRDefault="005E625C" w:rsidP="005E625C">
      <w:pPr>
        <w:ind w:left="0" w:firstLine="0"/>
        <w:jc w:val="both"/>
        <w:rPr>
          <w:rFonts w:cs="Traditional Arabic"/>
          <w:b/>
          <w:bCs/>
          <w:sz w:val="36"/>
          <w:szCs w:val="36"/>
          <w:rtl/>
        </w:rPr>
      </w:pPr>
    </w:p>
    <w:p w14:paraId="17844B8E" w14:textId="77777777" w:rsidR="005E625C" w:rsidRPr="007D6254" w:rsidRDefault="005E625C" w:rsidP="005E625C">
      <w:pPr>
        <w:ind w:left="0" w:firstLine="0"/>
        <w:jc w:val="both"/>
        <w:rPr>
          <w:rFonts w:cs="Traditional Arabic"/>
          <w:sz w:val="36"/>
          <w:szCs w:val="36"/>
          <w:rtl/>
        </w:rPr>
      </w:pPr>
      <w:r w:rsidRPr="007D6254">
        <w:rPr>
          <w:rFonts w:cs="Traditional Arabic" w:hint="cs"/>
          <w:b/>
          <w:bCs/>
          <w:sz w:val="36"/>
          <w:szCs w:val="36"/>
          <w:rtl/>
        </w:rPr>
        <w:t>دفتر صرَّة مخصصات القبائل الحامية (الدَّرَك) لقافلة الحاج الشامي إلى الحرمين الشريفين سنة 1131 هـ</w:t>
      </w:r>
      <w:r w:rsidRPr="007D6254">
        <w:rPr>
          <w:rFonts w:cs="Traditional Arabic" w:hint="cs"/>
          <w:sz w:val="36"/>
          <w:szCs w:val="36"/>
          <w:rtl/>
        </w:rPr>
        <w:t xml:space="preserve">/ قراءة وترجمة هشام بن محمد </w:t>
      </w:r>
      <w:proofErr w:type="spellStart"/>
      <w:r w:rsidRPr="007D6254">
        <w:rPr>
          <w:rFonts w:cs="Traditional Arabic" w:hint="cs"/>
          <w:sz w:val="36"/>
          <w:szCs w:val="36"/>
          <w:rtl/>
        </w:rPr>
        <w:t>عجيمي</w:t>
      </w:r>
      <w:proofErr w:type="spellEnd"/>
      <w:r w:rsidRPr="007D6254">
        <w:rPr>
          <w:rFonts w:cs="Traditional Arabic" w:hint="cs"/>
          <w:sz w:val="36"/>
          <w:szCs w:val="36"/>
          <w:rtl/>
        </w:rPr>
        <w:t>.- مكة المكرمة، [1439 هـ].</w:t>
      </w:r>
    </w:p>
    <w:p w14:paraId="495356C2" w14:textId="77777777" w:rsidR="005E625C" w:rsidRPr="007D6254" w:rsidRDefault="005E625C" w:rsidP="005E625C">
      <w:pPr>
        <w:ind w:left="0" w:firstLine="0"/>
        <w:jc w:val="both"/>
        <w:rPr>
          <w:rFonts w:cs="Traditional Arabic"/>
          <w:sz w:val="36"/>
          <w:szCs w:val="36"/>
          <w:rtl/>
        </w:rPr>
      </w:pPr>
    </w:p>
    <w:p w14:paraId="1D3437F4" w14:textId="77777777" w:rsidR="005E625C" w:rsidRPr="007D6254" w:rsidRDefault="005E625C" w:rsidP="005E625C">
      <w:pPr>
        <w:ind w:left="0" w:firstLine="0"/>
        <w:jc w:val="both"/>
        <w:rPr>
          <w:rFonts w:cs="Traditional Arabic"/>
          <w:sz w:val="36"/>
          <w:szCs w:val="36"/>
          <w:rtl/>
        </w:rPr>
      </w:pPr>
      <w:r w:rsidRPr="007D6254">
        <w:rPr>
          <w:rFonts w:cs="Traditional Arabic" w:hint="cs"/>
          <w:b/>
          <w:bCs/>
          <w:sz w:val="36"/>
          <w:szCs w:val="36"/>
          <w:rtl/>
        </w:rPr>
        <w:t>دفتر مخصصات قرّاء حلقات الذكر في مكة المكرمة عن أوقاف السلطانة فاطمة كريمة السلطان أحمد الثالث العثماني لسنة 1138 هـ</w:t>
      </w:r>
      <w:r w:rsidRPr="007D6254">
        <w:rPr>
          <w:rFonts w:cs="Traditional Arabic" w:hint="cs"/>
          <w:sz w:val="36"/>
          <w:szCs w:val="36"/>
          <w:rtl/>
        </w:rPr>
        <w:t xml:space="preserve">/ قراءة وترجمة هشام بن محمد </w:t>
      </w:r>
      <w:proofErr w:type="spellStart"/>
      <w:r w:rsidRPr="007D6254">
        <w:rPr>
          <w:rFonts w:cs="Traditional Arabic" w:hint="cs"/>
          <w:sz w:val="36"/>
          <w:szCs w:val="36"/>
          <w:rtl/>
        </w:rPr>
        <w:t>عجيمي</w:t>
      </w:r>
      <w:proofErr w:type="spellEnd"/>
      <w:r w:rsidRPr="007D6254">
        <w:rPr>
          <w:rFonts w:cs="Traditional Arabic" w:hint="cs"/>
          <w:sz w:val="36"/>
          <w:szCs w:val="36"/>
          <w:rtl/>
        </w:rPr>
        <w:t>.- مكة المكرمة، 1440 هـ.</w:t>
      </w:r>
    </w:p>
    <w:p w14:paraId="77535F8F" w14:textId="77777777" w:rsidR="005E625C" w:rsidRPr="007D6254" w:rsidRDefault="005E625C" w:rsidP="005E625C">
      <w:pPr>
        <w:ind w:left="0" w:firstLine="0"/>
        <w:jc w:val="both"/>
        <w:rPr>
          <w:rFonts w:cs="Traditional Arabic"/>
          <w:sz w:val="36"/>
          <w:szCs w:val="36"/>
          <w:rtl/>
        </w:rPr>
      </w:pPr>
    </w:p>
    <w:p w14:paraId="5485DB92" w14:textId="77777777" w:rsidR="005E625C" w:rsidRPr="007D6254" w:rsidRDefault="005E625C" w:rsidP="005E625C">
      <w:pPr>
        <w:ind w:left="0" w:firstLine="0"/>
        <w:jc w:val="both"/>
        <w:rPr>
          <w:rFonts w:cs="Traditional Arabic"/>
          <w:sz w:val="36"/>
          <w:szCs w:val="36"/>
          <w:rtl/>
        </w:rPr>
      </w:pPr>
      <w:r w:rsidRPr="007D6254">
        <w:rPr>
          <w:rFonts w:cs="Traditional Arabic" w:hint="cs"/>
          <w:b/>
          <w:bCs/>
          <w:sz w:val="36"/>
          <w:szCs w:val="36"/>
          <w:rtl/>
        </w:rPr>
        <w:t>دفتر مرتبات وظائف حلقات الذكر لأهالي مكة المكرمة شرّفها الله تعظيمًا وتكريمًا بتعيين حضرة سلطان الزمان عبدالحميد خان ابن السلطان محمد خان خلَّد الله خلافته إلى آخر</w:t>
      </w:r>
    </w:p>
    <w:p w14:paraId="2E455C29" w14:textId="77777777" w:rsidR="005E625C" w:rsidRPr="007D6254" w:rsidRDefault="005E625C" w:rsidP="005E625C">
      <w:pPr>
        <w:ind w:left="0" w:firstLine="0"/>
        <w:jc w:val="both"/>
        <w:rPr>
          <w:rFonts w:cs="Traditional Arabic"/>
          <w:sz w:val="36"/>
          <w:szCs w:val="36"/>
          <w:rtl/>
        </w:rPr>
      </w:pPr>
      <w:r w:rsidRPr="007D6254">
        <w:rPr>
          <w:rFonts w:cs="Traditional Arabic" w:hint="cs"/>
          <w:b/>
          <w:bCs/>
          <w:sz w:val="36"/>
          <w:szCs w:val="36"/>
          <w:rtl/>
        </w:rPr>
        <w:t>الدوران عن فائض مال مقاطعات أوقاف الحرمين الشريفين عن واجب سنة اثنتين وتسعين ومائة وألف</w:t>
      </w:r>
      <w:r w:rsidRPr="007D6254">
        <w:rPr>
          <w:rFonts w:cs="Traditional Arabic" w:hint="cs"/>
          <w:sz w:val="36"/>
          <w:szCs w:val="36"/>
          <w:rtl/>
        </w:rPr>
        <w:t xml:space="preserve">/ قراءة وترجمة هشام بن محمد </w:t>
      </w:r>
      <w:proofErr w:type="spellStart"/>
      <w:r w:rsidRPr="007D6254">
        <w:rPr>
          <w:rFonts w:cs="Traditional Arabic" w:hint="cs"/>
          <w:sz w:val="36"/>
          <w:szCs w:val="36"/>
          <w:rtl/>
        </w:rPr>
        <w:t>عجيمي</w:t>
      </w:r>
      <w:proofErr w:type="spellEnd"/>
      <w:r w:rsidRPr="007D6254">
        <w:rPr>
          <w:rFonts w:cs="Traditional Arabic" w:hint="cs"/>
          <w:sz w:val="36"/>
          <w:szCs w:val="36"/>
          <w:rtl/>
        </w:rPr>
        <w:t>.- مكة المكرمة، 1439 هـ.</w:t>
      </w:r>
    </w:p>
    <w:p w14:paraId="35ED6EDB" w14:textId="77777777" w:rsidR="005E625C" w:rsidRPr="007D6254" w:rsidRDefault="005E625C" w:rsidP="005E625C">
      <w:pPr>
        <w:ind w:left="0" w:firstLine="0"/>
        <w:jc w:val="both"/>
        <w:rPr>
          <w:rFonts w:cs="Traditional Arabic"/>
          <w:sz w:val="36"/>
          <w:szCs w:val="36"/>
          <w:rtl/>
        </w:rPr>
      </w:pPr>
    </w:p>
    <w:p w14:paraId="70C298DA" w14:textId="77777777" w:rsidR="005E625C" w:rsidRDefault="005E625C" w:rsidP="005E625C">
      <w:pPr>
        <w:ind w:left="0" w:firstLine="0"/>
        <w:jc w:val="both"/>
        <w:rPr>
          <w:rFonts w:cs="Traditional Arabic"/>
          <w:b/>
          <w:bCs/>
          <w:sz w:val="36"/>
          <w:szCs w:val="36"/>
          <w:rtl/>
        </w:rPr>
      </w:pPr>
    </w:p>
    <w:p w14:paraId="746EE678" w14:textId="77777777" w:rsidR="005E625C" w:rsidRPr="007D6254" w:rsidRDefault="005E625C" w:rsidP="005E625C">
      <w:pPr>
        <w:ind w:left="0" w:firstLine="0"/>
        <w:jc w:val="both"/>
        <w:rPr>
          <w:rFonts w:cs="Traditional Arabic"/>
          <w:sz w:val="36"/>
          <w:szCs w:val="36"/>
          <w:rtl/>
        </w:rPr>
      </w:pPr>
      <w:r w:rsidRPr="007D6254">
        <w:rPr>
          <w:rFonts w:cs="Traditional Arabic" w:hint="cs"/>
          <w:b/>
          <w:bCs/>
          <w:sz w:val="36"/>
          <w:szCs w:val="36"/>
          <w:rtl/>
        </w:rPr>
        <w:t>دفتر الوظائف المنعمة على قرّاء حلقات الأجراء القرآنية وغيرها في مكة المكرمة عن أوقاف التربة الشريفة للمرحوم والمغفور له السلطان مراد خان طاب ثراه الكائنة في إسطنبول المحمية عن واجب سنة ست وستين وألف</w:t>
      </w:r>
      <w:r w:rsidRPr="007D6254">
        <w:rPr>
          <w:rFonts w:cs="Traditional Arabic" w:hint="cs"/>
          <w:sz w:val="36"/>
          <w:szCs w:val="36"/>
          <w:rtl/>
        </w:rPr>
        <w:t xml:space="preserve">/ قراءة وترجمة هشام بن محمد </w:t>
      </w:r>
      <w:proofErr w:type="spellStart"/>
      <w:r w:rsidRPr="007D6254">
        <w:rPr>
          <w:rFonts w:cs="Traditional Arabic" w:hint="cs"/>
          <w:sz w:val="36"/>
          <w:szCs w:val="36"/>
          <w:rtl/>
        </w:rPr>
        <w:t>عجيمي</w:t>
      </w:r>
      <w:proofErr w:type="spellEnd"/>
      <w:r w:rsidRPr="007D6254">
        <w:rPr>
          <w:rFonts w:cs="Traditional Arabic" w:hint="cs"/>
          <w:sz w:val="36"/>
          <w:szCs w:val="36"/>
          <w:rtl/>
        </w:rPr>
        <w:t>.- مكة المكرمة، 1440 هـ.</w:t>
      </w:r>
    </w:p>
    <w:p w14:paraId="5D8C6C6C" w14:textId="77777777" w:rsidR="005E625C" w:rsidRPr="007D6254" w:rsidRDefault="005E625C" w:rsidP="005E625C">
      <w:pPr>
        <w:ind w:left="0" w:firstLine="0"/>
        <w:jc w:val="both"/>
        <w:rPr>
          <w:rFonts w:cs="Traditional Arabic"/>
          <w:sz w:val="36"/>
          <w:szCs w:val="36"/>
          <w:rtl/>
        </w:rPr>
      </w:pPr>
    </w:p>
    <w:p w14:paraId="6F285B8D" w14:textId="77777777" w:rsidR="005E625C" w:rsidRPr="007D6254" w:rsidRDefault="005E625C" w:rsidP="005E625C">
      <w:pPr>
        <w:ind w:left="0" w:firstLine="0"/>
        <w:jc w:val="both"/>
        <w:rPr>
          <w:rFonts w:cs="Traditional Arabic"/>
          <w:sz w:val="36"/>
          <w:szCs w:val="36"/>
          <w:rtl/>
        </w:rPr>
      </w:pPr>
      <w:r w:rsidRPr="007D6254">
        <w:rPr>
          <w:rFonts w:cs="Traditional Arabic" w:hint="cs"/>
          <w:b/>
          <w:bCs/>
          <w:sz w:val="36"/>
          <w:szCs w:val="36"/>
          <w:rtl/>
        </w:rPr>
        <w:t xml:space="preserve">دفتر المفردات المبينة لصورة التوزيعات على المعينين في الصرّة والمسجلين في الأوقاف الشريفة لحضرة المرحومين والمغفور لهما الصدرين الأسبقين محمد باشا كوبريلي وابنه أحمد </w:t>
      </w:r>
      <w:r w:rsidRPr="007D6254">
        <w:rPr>
          <w:rFonts w:cs="Traditional Arabic" w:hint="cs"/>
          <w:b/>
          <w:bCs/>
          <w:sz w:val="36"/>
          <w:szCs w:val="36"/>
          <w:rtl/>
        </w:rPr>
        <w:lastRenderedPageBreak/>
        <w:t>فاضل باشا لأهالي مكة المكرمة كرّمها الله تعالى إلى يوم الآخرة واجب سنة 1283 هـ</w:t>
      </w:r>
      <w:r w:rsidRPr="007D6254">
        <w:rPr>
          <w:rFonts w:cs="Traditional Arabic" w:hint="cs"/>
          <w:sz w:val="36"/>
          <w:szCs w:val="36"/>
          <w:rtl/>
        </w:rPr>
        <w:t xml:space="preserve">/ قراءة وترجمة هشام بن محمد </w:t>
      </w:r>
      <w:proofErr w:type="spellStart"/>
      <w:r w:rsidRPr="007D6254">
        <w:rPr>
          <w:rFonts w:cs="Traditional Arabic" w:hint="cs"/>
          <w:sz w:val="36"/>
          <w:szCs w:val="36"/>
          <w:rtl/>
        </w:rPr>
        <w:t>عجيمي</w:t>
      </w:r>
      <w:proofErr w:type="spellEnd"/>
      <w:r w:rsidRPr="007D6254">
        <w:rPr>
          <w:rFonts w:cs="Traditional Arabic" w:hint="cs"/>
          <w:sz w:val="36"/>
          <w:szCs w:val="36"/>
          <w:rtl/>
        </w:rPr>
        <w:t>.- مكة المكرمة، 1439 هـ.</w:t>
      </w:r>
    </w:p>
    <w:p w14:paraId="7A4D14C6" w14:textId="77777777" w:rsidR="005E625C" w:rsidRPr="007D6254" w:rsidRDefault="005E625C" w:rsidP="005E625C">
      <w:pPr>
        <w:ind w:left="0" w:firstLine="0"/>
        <w:jc w:val="both"/>
        <w:rPr>
          <w:rFonts w:cs="Traditional Arabic"/>
          <w:sz w:val="36"/>
          <w:szCs w:val="36"/>
          <w:rtl/>
        </w:rPr>
      </w:pPr>
      <w:r w:rsidRPr="007D6254">
        <w:rPr>
          <w:rFonts w:cs="Traditional Arabic" w:hint="cs"/>
          <w:sz w:val="36"/>
          <w:szCs w:val="36"/>
          <w:rtl/>
        </w:rPr>
        <w:t xml:space="preserve">... وغيرها من الوثائق والسجلات والدفاتر في صفحة الأستاذ هشام </w:t>
      </w:r>
      <w:proofErr w:type="spellStart"/>
      <w:r w:rsidRPr="007D6254">
        <w:rPr>
          <w:rFonts w:cs="Traditional Arabic" w:hint="cs"/>
          <w:sz w:val="36"/>
          <w:szCs w:val="36"/>
          <w:rtl/>
        </w:rPr>
        <w:t>عجيمي</w:t>
      </w:r>
      <w:proofErr w:type="spellEnd"/>
      <w:r w:rsidRPr="007D6254">
        <w:rPr>
          <w:rFonts w:cs="Traditional Arabic" w:hint="cs"/>
          <w:sz w:val="36"/>
          <w:szCs w:val="36"/>
          <w:rtl/>
        </w:rPr>
        <w:t xml:space="preserve"> على التويتر.</w:t>
      </w:r>
    </w:p>
    <w:p w14:paraId="7A22E723" w14:textId="77777777" w:rsidR="005E625C" w:rsidRDefault="005E625C" w:rsidP="005E625C">
      <w:pPr>
        <w:ind w:left="0" w:firstLine="0"/>
        <w:jc w:val="both"/>
        <w:rPr>
          <w:rFonts w:cs="Traditional Arabic"/>
          <w:b/>
          <w:bCs/>
          <w:sz w:val="36"/>
          <w:szCs w:val="36"/>
          <w:rtl/>
        </w:rPr>
      </w:pPr>
    </w:p>
    <w:p w14:paraId="6B002DB1" w14:textId="77777777" w:rsidR="005E625C" w:rsidRPr="00697B69" w:rsidRDefault="005E625C" w:rsidP="005E625C">
      <w:pPr>
        <w:ind w:left="0" w:firstLine="0"/>
        <w:jc w:val="both"/>
        <w:rPr>
          <w:rFonts w:ascii="Times New Roman" w:eastAsia="Times New Roman" w:hAnsi="Times New Roman" w:cs="Traditional Arabic"/>
          <w:sz w:val="36"/>
          <w:szCs w:val="36"/>
          <w:rtl/>
          <w:lang w:eastAsia="ar-SA"/>
        </w:rPr>
      </w:pPr>
      <w:r w:rsidRPr="00697B69">
        <w:rPr>
          <w:rFonts w:ascii="Times New Roman" w:eastAsia="Times New Roman" w:hAnsi="Times New Roman" w:cs="Traditional Arabic" w:hint="cs"/>
          <w:b/>
          <w:bCs/>
          <w:sz w:val="36"/>
          <w:szCs w:val="36"/>
          <w:rtl/>
          <w:lang w:eastAsia="ar-SA"/>
        </w:rPr>
        <w:t xml:space="preserve">نشوة الارتياح في بيان حقيقة الميسر والقداح/ </w:t>
      </w:r>
      <w:r w:rsidRPr="00697B69">
        <w:rPr>
          <w:rFonts w:ascii="Times New Roman" w:eastAsia="Times New Roman" w:hAnsi="Times New Roman" w:cs="Traditional Arabic" w:hint="cs"/>
          <w:sz w:val="36"/>
          <w:szCs w:val="36"/>
          <w:rtl/>
          <w:lang w:eastAsia="ar-SA"/>
        </w:rPr>
        <w:t xml:space="preserve">للمرتضى الزبيدي (ت 1205 هـ). </w:t>
      </w:r>
    </w:p>
    <w:p w14:paraId="00E5CE46" w14:textId="77777777" w:rsidR="005E625C" w:rsidRPr="00697B69" w:rsidRDefault="005E625C" w:rsidP="005E625C">
      <w:pPr>
        <w:ind w:left="0" w:firstLine="0"/>
        <w:jc w:val="both"/>
        <w:rPr>
          <w:rFonts w:ascii="Times New Roman" w:eastAsia="Times New Roman" w:hAnsi="Times New Roman" w:cs="Traditional Arabic"/>
          <w:sz w:val="36"/>
          <w:szCs w:val="36"/>
          <w:rtl/>
          <w:lang w:eastAsia="ar-SA"/>
        </w:rPr>
      </w:pPr>
      <w:r w:rsidRPr="00697B69">
        <w:rPr>
          <w:rFonts w:ascii="Times New Roman" w:eastAsia="Times New Roman" w:hAnsi="Times New Roman" w:cs="Traditional Arabic" w:hint="cs"/>
          <w:sz w:val="36"/>
          <w:szCs w:val="36"/>
          <w:rtl/>
          <w:lang w:eastAsia="ar-SA"/>
        </w:rPr>
        <w:t xml:space="preserve">حققه </w:t>
      </w:r>
      <w:proofErr w:type="spellStart"/>
      <w:r w:rsidRPr="00697B69">
        <w:rPr>
          <w:rFonts w:ascii="Times New Roman" w:eastAsia="Times New Roman" w:hAnsi="Times New Roman" w:cs="Traditional Arabic" w:hint="cs"/>
          <w:sz w:val="36"/>
          <w:szCs w:val="36"/>
          <w:rtl/>
          <w:lang w:eastAsia="ar-SA"/>
        </w:rPr>
        <w:t>شوادفي</w:t>
      </w:r>
      <w:proofErr w:type="spellEnd"/>
      <w:r w:rsidRPr="00697B69">
        <w:rPr>
          <w:rFonts w:ascii="Times New Roman" w:eastAsia="Times New Roman" w:hAnsi="Times New Roman" w:cs="Traditional Arabic" w:hint="cs"/>
          <w:sz w:val="36"/>
          <w:szCs w:val="36"/>
          <w:rtl/>
          <w:lang w:eastAsia="ar-SA"/>
        </w:rPr>
        <w:t xml:space="preserve"> أحمد السيد علام</w:t>
      </w:r>
      <w:r w:rsidRPr="00697B69">
        <w:rPr>
          <w:rFonts w:ascii="Times New Roman" w:eastAsia="Times New Roman" w:hAnsi="Times New Roman" w:cs="Traditional Arabic" w:hint="cs"/>
          <w:b/>
          <w:bCs/>
          <w:sz w:val="36"/>
          <w:szCs w:val="36"/>
          <w:rtl/>
          <w:lang w:eastAsia="ar-SA"/>
        </w:rPr>
        <w:t xml:space="preserve"> </w:t>
      </w:r>
      <w:r w:rsidRPr="00697B69">
        <w:rPr>
          <w:rFonts w:ascii="Times New Roman" w:eastAsia="Times New Roman" w:hAnsi="Times New Roman" w:cs="Traditional Arabic" w:hint="cs"/>
          <w:sz w:val="36"/>
          <w:szCs w:val="36"/>
          <w:rtl/>
          <w:lang w:eastAsia="ar-SA"/>
        </w:rPr>
        <w:t>ضمن كتابه</w:t>
      </w:r>
      <w:r w:rsidRPr="00697B69">
        <w:rPr>
          <w:rFonts w:ascii="Times New Roman" w:eastAsia="Times New Roman" w:hAnsi="Times New Roman" w:cs="Traditional Arabic" w:hint="cs"/>
          <w:b/>
          <w:bCs/>
          <w:sz w:val="36"/>
          <w:szCs w:val="36"/>
          <w:rtl/>
          <w:lang w:eastAsia="ar-SA"/>
        </w:rPr>
        <w:t xml:space="preserve">: </w:t>
      </w:r>
      <w:r w:rsidRPr="00697B69">
        <w:rPr>
          <w:rFonts w:ascii="Times New Roman" w:eastAsia="Times New Roman" w:hAnsi="Times New Roman" w:cs="Traditional Arabic" w:hint="cs"/>
          <w:sz w:val="36"/>
          <w:szCs w:val="36"/>
          <w:rtl/>
          <w:lang w:eastAsia="ar-SA"/>
        </w:rPr>
        <w:t>صورة الميسر في الشعر العربي القديم.- القاهرة: دار النابغة، 1439 هـ.</w:t>
      </w:r>
    </w:p>
    <w:p w14:paraId="0B27075C" w14:textId="0FA75147" w:rsidR="005E625C" w:rsidRDefault="005E625C" w:rsidP="005E625C">
      <w:pPr>
        <w:ind w:left="0" w:firstLine="0"/>
        <w:jc w:val="both"/>
        <w:rPr>
          <w:rFonts w:ascii="Times New Roman" w:eastAsia="Times New Roman" w:hAnsi="Times New Roman" w:cs="Traditional Arabic"/>
          <w:caps/>
          <w:sz w:val="36"/>
          <w:szCs w:val="36"/>
          <w:rtl/>
          <w:lang w:eastAsia="ar-SA"/>
        </w:rPr>
      </w:pPr>
    </w:p>
    <w:p w14:paraId="62662EAC" w14:textId="77777777" w:rsidR="00F90550" w:rsidRDefault="00F90550" w:rsidP="00F90550">
      <w:pPr>
        <w:jc w:val="center"/>
        <w:rPr>
          <w:color w:val="FF0000"/>
          <w:rtl/>
        </w:rPr>
      </w:pPr>
      <w:r w:rsidRPr="00A84BC0">
        <w:rPr>
          <w:rFonts w:ascii="Times New Roman" w:eastAsia="Times New Roman" w:hAnsi="Times New Roman" w:cs="Traditional Arabic" w:hint="cs"/>
          <w:b/>
          <w:bCs/>
          <w:caps/>
          <w:color w:val="FF0000"/>
          <w:sz w:val="36"/>
          <w:szCs w:val="36"/>
          <w:rtl/>
          <w:lang w:eastAsia="ar-SA"/>
        </w:rPr>
        <w:t>اللغة العربية</w:t>
      </w:r>
    </w:p>
    <w:p w14:paraId="05195DD2" w14:textId="77777777" w:rsidR="00F90550" w:rsidRDefault="00F90550" w:rsidP="00F90550">
      <w:pPr>
        <w:jc w:val="center"/>
        <w:rPr>
          <w:color w:val="FF0000"/>
          <w:rtl/>
        </w:rPr>
      </w:pPr>
    </w:p>
    <w:p w14:paraId="3930F2E4" w14:textId="77777777" w:rsidR="00F90550" w:rsidRPr="007516D3" w:rsidRDefault="00F90550" w:rsidP="00F90550">
      <w:pPr>
        <w:ind w:left="0" w:firstLine="0"/>
        <w:rPr>
          <w:rFonts w:ascii="Times New Roman" w:eastAsia="Times New Roman" w:hAnsi="Times New Roman" w:cs="Traditional Arabic"/>
          <w:sz w:val="36"/>
          <w:szCs w:val="36"/>
          <w:rtl/>
          <w:lang w:eastAsia="ar-SA"/>
        </w:rPr>
      </w:pPr>
      <w:r w:rsidRPr="00E74C4C">
        <w:rPr>
          <w:rFonts w:ascii="Times New Roman" w:eastAsia="Times New Roman" w:hAnsi="Times New Roman" w:cs="Traditional Arabic" w:hint="cs"/>
          <w:b/>
          <w:bCs/>
          <w:sz w:val="36"/>
          <w:szCs w:val="36"/>
          <w:rtl/>
          <w:lang w:eastAsia="ar-SA"/>
        </w:rPr>
        <w:t>الآجر</w:t>
      </w:r>
      <w:r>
        <w:rPr>
          <w:rFonts w:ascii="Times New Roman" w:eastAsia="Times New Roman" w:hAnsi="Times New Roman" w:cs="Traditional Arabic" w:hint="cs"/>
          <w:b/>
          <w:bCs/>
          <w:sz w:val="36"/>
          <w:szCs w:val="36"/>
          <w:rtl/>
          <w:lang w:eastAsia="ar-SA"/>
        </w:rPr>
        <w:t>ُّ</w:t>
      </w:r>
      <w:r w:rsidRPr="00E74C4C">
        <w:rPr>
          <w:rFonts w:ascii="Times New Roman" w:eastAsia="Times New Roman" w:hAnsi="Times New Roman" w:cs="Traditional Arabic" w:hint="cs"/>
          <w:b/>
          <w:bCs/>
          <w:sz w:val="36"/>
          <w:szCs w:val="36"/>
          <w:rtl/>
          <w:lang w:eastAsia="ar-SA"/>
        </w:rPr>
        <w:t>ومية</w:t>
      </w:r>
      <w:r>
        <w:rPr>
          <w:rFonts w:ascii="Times New Roman" w:eastAsia="Times New Roman" w:hAnsi="Times New Roman" w:cs="Traditional Arabic" w:hint="cs"/>
          <w:sz w:val="36"/>
          <w:szCs w:val="36"/>
          <w:rtl/>
          <w:lang w:eastAsia="ar-SA"/>
        </w:rPr>
        <w:t xml:space="preserve">/ محمد بن محمد بن </w:t>
      </w:r>
      <w:proofErr w:type="spellStart"/>
      <w:r>
        <w:rPr>
          <w:rFonts w:ascii="Times New Roman" w:eastAsia="Times New Roman" w:hAnsi="Times New Roman" w:cs="Traditional Arabic" w:hint="cs"/>
          <w:sz w:val="36"/>
          <w:szCs w:val="36"/>
          <w:rtl/>
          <w:lang w:eastAsia="ar-SA"/>
        </w:rPr>
        <w:t>آجرُّوم</w:t>
      </w:r>
      <w:proofErr w:type="spellEnd"/>
      <w:r>
        <w:rPr>
          <w:rFonts w:ascii="Times New Roman" w:eastAsia="Times New Roman" w:hAnsi="Times New Roman" w:cs="Traditional Arabic" w:hint="cs"/>
          <w:sz w:val="36"/>
          <w:szCs w:val="36"/>
          <w:rtl/>
          <w:lang w:eastAsia="ar-SA"/>
        </w:rPr>
        <w:t xml:space="preserve"> الصنهاجي (ت 723 هـ)؛ </w:t>
      </w:r>
      <w:r w:rsidRPr="007516D3">
        <w:rPr>
          <w:rFonts w:ascii="Times New Roman" w:eastAsia="Times New Roman" w:hAnsi="Times New Roman" w:cs="Traditional Arabic" w:hint="cs"/>
          <w:sz w:val="36"/>
          <w:szCs w:val="36"/>
          <w:rtl/>
          <w:lang w:eastAsia="ar-SA"/>
        </w:rPr>
        <w:t xml:space="preserve">تحقيق </w:t>
      </w:r>
      <w:proofErr w:type="spellStart"/>
      <w:r w:rsidRPr="007516D3">
        <w:rPr>
          <w:rFonts w:ascii="Times New Roman" w:eastAsia="Times New Roman" w:hAnsi="Times New Roman" w:cs="Traditional Arabic" w:hint="cs"/>
          <w:sz w:val="36"/>
          <w:szCs w:val="36"/>
          <w:rtl/>
          <w:lang w:eastAsia="ar-SA"/>
        </w:rPr>
        <w:t>حايف</w:t>
      </w:r>
      <w:proofErr w:type="spellEnd"/>
      <w:r w:rsidRPr="007516D3">
        <w:rPr>
          <w:rFonts w:ascii="Times New Roman" w:eastAsia="Times New Roman" w:hAnsi="Times New Roman" w:cs="Traditional Arabic" w:hint="cs"/>
          <w:sz w:val="36"/>
          <w:szCs w:val="36"/>
          <w:rtl/>
          <w:lang w:eastAsia="ar-SA"/>
        </w:rPr>
        <w:t xml:space="preserve"> النبهان.- الكويت: دار الظاهرية، 143</w:t>
      </w:r>
      <w:r>
        <w:rPr>
          <w:rFonts w:ascii="Times New Roman" w:eastAsia="Times New Roman" w:hAnsi="Times New Roman" w:cs="Traditional Arabic" w:hint="cs"/>
          <w:sz w:val="36"/>
          <w:szCs w:val="36"/>
          <w:rtl/>
          <w:lang w:eastAsia="ar-SA"/>
        </w:rPr>
        <w:t>9</w:t>
      </w:r>
      <w:r w:rsidRPr="007516D3">
        <w:rPr>
          <w:rFonts w:ascii="Times New Roman" w:eastAsia="Times New Roman" w:hAnsi="Times New Roman" w:cs="Traditional Arabic" w:hint="cs"/>
          <w:sz w:val="36"/>
          <w:szCs w:val="36"/>
          <w:rtl/>
          <w:lang w:eastAsia="ar-SA"/>
        </w:rPr>
        <w:t xml:space="preserve"> هـ. </w:t>
      </w:r>
    </w:p>
    <w:p w14:paraId="25E2F81C" w14:textId="77777777" w:rsidR="00F90550" w:rsidRPr="00076E75" w:rsidRDefault="00F90550" w:rsidP="00F90550">
      <w:pPr>
        <w:ind w:left="0" w:firstLine="0"/>
        <w:jc w:val="both"/>
        <w:rPr>
          <w:rFonts w:ascii="Times New Roman" w:eastAsia="Times New Roman" w:hAnsi="Times New Roman" w:cs="Traditional Arabic"/>
          <w:caps/>
          <w:sz w:val="36"/>
          <w:szCs w:val="36"/>
          <w:rtl/>
          <w:lang w:eastAsia="ar-SA"/>
        </w:rPr>
      </w:pPr>
      <w:r w:rsidRPr="00076E75">
        <w:rPr>
          <w:rFonts w:ascii="Times New Roman" w:eastAsia="Times New Roman" w:hAnsi="Times New Roman" w:cs="Traditional Arabic" w:hint="cs"/>
          <w:caps/>
          <w:sz w:val="36"/>
          <w:szCs w:val="36"/>
          <w:rtl/>
          <w:lang w:eastAsia="ar-SA"/>
        </w:rPr>
        <w:t>(ينظر أيضًا: متن الآجرومية)</w:t>
      </w:r>
    </w:p>
    <w:p w14:paraId="0F551780" w14:textId="77777777" w:rsidR="00F90550" w:rsidRDefault="00F90550" w:rsidP="00F90550">
      <w:pPr>
        <w:ind w:left="0" w:firstLine="0"/>
        <w:jc w:val="both"/>
        <w:rPr>
          <w:rFonts w:eastAsiaTheme="minorEastAsia" w:cs="Traditional Arabic"/>
          <w:b/>
          <w:bCs/>
          <w:sz w:val="36"/>
          <w:szCs w:val="36"/>
          <w:rtl/>
        </w:rPr>
      </w:pPr>
    </w:p>
    <w:p w14:paraId="4E734E5C" w14:textId="77777777" w:rsidR="00F90550" w:rsidRPr="007A7ED7" w:rsidRDefault="00F90550" w:rsidP="00F90550">
      <w:pPr>
        <w:ind w:left="0" w:firstLine="0"/>
        <w:jc w:val="both"/>
        <w:rPr>
          <w:rFonts w:eastAsiaTheme="minorEastAsia" w:cs="Traditional Arabic"/>
          <w:sz w:val="36"/>
          <w:szCs w:val="36"/>
          <w:rtl/>
        </w:rPr>
      </w:pPr>
      <w:r w:rsidRPr="007A7ED7">
        <w:rPr>
          <w:rFonts w:eastAsiaTheme="minorEastAsia" w:cs="Traditional Arabic" w:hint="cs"/>
          <w:b/>
          <w:bCs/>
          <w:sz w:val="36"/>
          <w:szCs w:val="36"/>
          <w:rtl/>
        </w:rPr>
        <w:t>إ</w:t>
      </w:r>
      <w:r w:rsidRPr="007A7ED7">
        <w:rPr>
          <w:rFonts w:eastAsiaTheme="minorEastAsia" w:cs="Traditional Arabic"/>
          <w:b/>
          <w:bCs/>
          <w:sz w:val="36"/>
          <w:szCs w:val="36"/>
          <w:rtl/>
        </w:rPr>
        <w:t>تمام ال</w:t>
      </w:r>
      <w:r w:rsidRPr="007A7ED7">
        <w:rPr>
          <w:rFonts w:eastAsiaTheme="minorEastAsia" w:cs="Traditional Arabic" w:hint="cs"/>
          <w:b/>
          <w:bCs/>
          <w:sz w:val="36"/>
          <w:szCs w:val="36"/>
          <w:rtl/>
        </w:rPr>
        <w:t>أُ</w:t>
      </w:r>
      <w:r w:rsidRPr="007A7ED7">
        <w:rPr>
          <w:rFonts w:eastAsiaTheme="minorEastAsia" w:cs="Traditional Arabic"/>
          <w:b/>
          <w:bCs/>
          <w:sz w:val="36"/>
          <w:szCs w:val="36"/>
          <w:rtl/>
        </w:rPr>
        <w:t>نس في عروض الفرس</w:t>
      </w:r>
      <w:r w:rsidRPr="007A7ED7">
        <w:rPr>
          <w:rFonts w:eastAsiaTheme="minorEastAsia" w:cs="Traditional Arabic" w:hint="cs"/>
          <w:b/>
          <w:bCs/>
          <w:sz w:val="36"/>
          <w:szCs w:val="36"/>
          <w:rtl/>
        </w:rPr>
        <w:t xml:space="preserve">: في علم العروض المقارن/ </w:t>
      </w:r>
      <w:r w:rsidRPr="007A7ED7">
        <w:rPr>
          <w:rFonts w:eastAsiaTheme="minorEastAsia" w:cs="Traditional Arabic" w:hint="cs"/>
          <w:sz w:val="36"/>
          <w:szCs w:val="36"/>
          <w:rtl/>
        </w:rPr>
        <w:t>طاهر بن صالح الجزائري (ت 1338 هـ)؛ تحقيق محمد نعيم الميداني.- دمشق: مكتبة دار الدقاق، 1437 هـ، 2016 م، 128 ص.</w:t>
      </w:r>
    </w:p>
    <w:p w14:paraId="3891F67D" w14:textId="77777777" w:rsidR="00F90550" w:rsidRDefault="00F90550" w:rsidP="00F90550">
      <w:pPr>
        <w:ind w:left="0" w:firstLine="0"/>
        <w:jc w:val="both"/>
        <w:rPr>
          <w:rFonts w:ascii="Times New Roman" w:eastAsia="Times New Roman" w:hAnsi="Times New Roman" w:cs="Traditional Arabic"/>
          <w:b/>
          <w:bCs/>
          <w:caps/>
          <w:sz w:val="36"/>
          <w:szCs w:val="36"/>
          <w:rtl/>
          <w:lang w:eastAsia="ar-SA"/>
        </w:rPr>
      </w:pPr>
    </w:p>
    <w:p w14:paraId="52A9F5CC" w14:textId="77777777" w:rsidR="00F90550" w:rsidRPr="009102AC" w:rsidRDefault="00F90550" w:rsidP="00F90550">
      <w:pPr>
        <w:ind w:left="0" w:firstLine="0"/>
        <w:jc w:val="both"/>
        <w:rPr>
          <w:rFonts w:cs="Traditional Arabic"/>
          <w:sz w:val="36"/>
          <w:szCs w:val="36"/>
          <w:rtl/>
        </w:rPr>
      </w:pPr>
      <w:r w:rsidRPr="009102AC">
        <w:rPr>
          <w:rFonts w:cs="Traditional Arabic" w:hint="cs"/>
          <w:b/>
          <w:bCs/>
          <w:sz w:val="36"/>
          <w:szCs w:val="36"/>
          <w:rtl/>
        </w:rPr>
        <w:t>أساس الاقتباس في البلاغة والإنشاء</w:t>
      </w:r>
      <w:r w:rsidRPr="009102AC">
        <w:rPr>
          <w:rFonts w:cs="Traditional Arabic" w:hint="cs"/>
          <w:sz w:val="36"/>
          <w:szCs w:val="36"/>
          <w:rtl/>
        </w:rPr>
        <w:t xml:space="preserve">/ اختيار الدين الحسين بن غياث الدين الحسيني الهروي (ت 928 هـ)؛ تحقيق ناصر محمدي محمد جاد.- الرياض: دار </w:t>
      </w:r>
      <w:proofErr w:type="spellStart"/>
      <w:r w:rsidRPr="009102AC">
        <w:rPr>
          <w:rFonts w:cs="Traditional Arabic" w:hint="cs"/>
          <w:sz w:val="36"/>
          <w:szCs w:val="36"/>
          <w:rtl/>
        </w:rPr>
        <w:t>الميمان</w:t>
      </w:r>
      <w:proofErr w:type="spellEnd"/>
      <w:r w:rsidRPr="009102AC">
        <w:rPr>
          <w:rFonts w:cs="Traditional Arabic" w:hint="cs"/>
          <w:sz w:val="36"/>
          <w:szCs w:val="36"/>
          <w:rtl/>
        </w:rPr>
        <w:t>، 1440 هـ.</w:t>
      </w:r>
    </w:p>
    <w:p w14:paraId="5D476B86" w14:textId="77777777" w:rsidR="00F90550" w:rsidRPr="009102AC" w:rsidRDefault="00F90550" w:rsidP="00F90550">
      <w:pPr>
        <w:ind w:left="0" w:firstLine="0"/>
        <w:jc w:val="both"/>
        <w:rPr>
          <w:rFonts w:cs="Traditional Arabic"/>
          <w:sz w:val="36"/>
          <w:szCs w:val="36"/>
          <w:rtl/>
        </w:rPr>
      </w:pPr>
    </w:p>
    <w:p w14:paraId="17F4DA69"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r w:rsidRPr="00E122F8">
        <w:rPr>
          <w:rFonts w:ascii="Times New Roman" w:eastAsia="Times New Roman" w:hAnsi="Times New Roman" w:cs="Traditional Arabic" w:hint="cs"/>
          <w:b/>
          <w:bCs/>
          <w:caps/>
          <w:sz w:val="36"/>
          <w:szCs w:val="36"/>
          <w:rtl/>
          <w:lang w:eastAsia="ar-SA"/>
        </w:rPr>
        <w:t xml:space="preserve">الإشارة في النحو وشرحها: تلخيص العبارة في شرح الإشارة/ </w:t>
      </w:r>
      <w:r w:rsidRPr="00E122F8">
        <w:rPr>
          <w:rFonts w:ascii="Times New Roman" w:eastAsia="Times New Roman" w:hAnsi="Times New Roman" w:cs="Traditional Arabic" w:hint="cs"/>
          <w:caps/>
          <w:sz w:val="36"/>
          <w:szCs w:val="36"/>
          <w:rtl/>
          <w:lang w:eastAsia="ar-SA"/>
        </w:rPr>
        <w:t>تاج الدين عمر بن علي الفاكهاني (ت 731 هـ)؛ تحقيق محمود محمد العامودي.-</w:t>
      </w:r>
      <w:r w:rsidRPr="00E122F8">
        <w:rPr>
          <w:rFonts w:ascii="Times New Roman" w:eastAsia="Times New Roman" w:hAnsi="Times New Roman" w:cs="Traditional Arabic" w:hint="cs"/>
          <w:b/>
          <w:bCs/>
          <w:caps/>
          <w:sz w:val="36"/>
          <w:szCs w:val="36"/>
          <w:rtl/>
          <w:lang w:eastAsia="ar-SA"/>
        </w:rPr>
        <w:t xml:space="preserve"> </w:t>
      </w:r>
      <w:r w:rsidRPr="00E122F8">
        <w:rPr>
          <w:rFonts w:ascii="Times New Roman" w:eastAsia="Times New Roman" w:hAnsi="Times New Roman" w:cs="Traditional Arabic" w:hint="cs"/>
          <w:caps/>
          <w:sz w:val="36"/>
          <w:szCs w:val="36"/>
          <w:rtl/>
          <w:lang w:eastAsia="ar-SA"/>
        </w:rPr>
        <w:t>بيروت: دار الكتب العلمية، 1439 هـ، 595 ص.</w:t>
      </w:r>
    </w:p>
    <w:p w14:paraId="276BA2BF" w14:textId="77777777" w:rsidR="00F90550" w:rsidRDefault="00F90550" w:rsidP="00F90550">
      <w:pPr>
        <w:ind w:left="0" w:firstLine="0"/>
        <w:jc w:val="both"/>
        <w:rPr>
          <w:rFonts w:ascii="Times New Roman" w:eastAsia="Times New Roman" w:hAnsi="Times New Roman" w:cs="Traditional Arabic"/>
          <w:b/>
          <w:bCs/>
          <w:caps/>
          <w:sz w:val="36"/>
          <w:szCs w:val="36"/>
          <w:rtl/>
          <w:lang w:eastAsia="ar-SA"/>
        </w:rPr>
      </w:pPr>
    </w:p>
    <w:p w14:paraId="674F407E" w14:textId="77777777" w:rsidR="00F90550" w:rsidRPr="004E7912" w:rsidRDefault="00F90550" w:rsidP="00F90550">
      <w:pPr>
        <w:ind w:left="0" w:firstLine="0"/>
        <w:jc w:val="both"/>
        <w:rPr>
          <w:rFonts w:cs="Traditional Arabic"/>
          <w:sz w:val="36"/>
          <w:szCs w:val="36"/>
          <w:rtl/>
        </w:rPr>
      </w:pPr>
      <w:r w:rsidRPr="004E7912">
        <w:rPr>
          <w:rFonts w:cs="Traditional Arabic" w:hint="cs"/>
          <w:b/>
          <w:bCs/>
          <w:sz w:val="36"/>
          <w:szCs w:val="36"/>
          <w:rtl/>
        </w:rPr>
        <w:lastRenderedPageBreak/>
        <w:t>الإصلاح في شرح ديباجة المصباح</w:t>
      </w:r>
      <w:r w:rsidRPr="004E7912">
        <w:rPr>
          <w:rFonts w:cs="Traditional Arabic" w:hint="cs"/>
          <w:sz w:val="36"/>
          <w:szCs w:val="36"/>
          <w:rtl/>
        </w:rPr>
        <w:t>/ محمد بن يوسف القرماني (ت 886 هـ)؛ إعداد محمود أحمد جبر الطبلاوي.- القاهرة: جامعة القاهرة، 1437 هـ، 2016 م، 452 ص (ماجستير).</w:t>
      </w:r>
    </w:p>
    <w:p w14:paraId="666A0A12" w14:textId="77777777" w:rsidR="00F90550" w:rsidRPr="004E7912" w:rsidRDefault="00F90550" w:rsidP="00F90550">
      <w:pPr>
        <w:ind w:left="0" w:firstLine="0"/>
        <w:jc w:val="both"/>
        <w:rPr>
          <w:rFonts w:cs="Traditional Arabic"/>
          <w:b/>
          <w:bCs/>
          <w:sz w:val="36"/>
          <w:szCs w:val="36"/>
          <w:rtl/>
        </w:rPr>
      </w:pPr>
      <w:r w:rsidRPr="004E7912">
        <w:rPr>
          <w:rFonts w:cs="Traditional Arabic" w:hint="cs"/>
          <w:sz w:val="36"/>
          <w:szCs w:val="36"/>
          <w:rtl/>
        </w:rPr>
        <w:t xml:space="preserve">دراسة وتحقيق وموازنة مع شرح </w:t>
      </w:r>
      <w:proofErr w:type="spellStart"/>
      <w:r w:rsidRPr="004E7912">
        <w:rPr>
          <w:rFonts w:cs="Traditional Arabic" w:hint="cs"/>
          <w:sz w:val="36"/>
          <w:szCs w:val="36"/>
          <w:rtl/>
        </w:rPr>
        <w:t>البروسوي</w:t>
      </w:r>
      <w:proofErr w:type="spellEnd"/>
      <w:r w:rsidRPr="004E7912">
        <w:rPr>
          <w:rFonts w:cs="Traditional Arabic" w:hint="cs"/>
          <w:b/>
          <w:bCs/>
          <w:sz w:val="36"/>
          <w:szCs w:val="36"/>
          <w:rtl/>
        </w:rPr>
        <w:t>.</w:t>
      </w:r>
    </w:p>
    <w:p w14:paraId="0D114EC0" w14:textId="77777777" w:rsidR="00F90550" w:rsidRPr="004E7912" w:rsidRDefault="00F90550" w:rsidP="00F90550">
      <w:pPr>
        <w:ind w:left="0" w:firstLine="0"/>
        <w:jc w:val="both"/>
        <w:rPr>
          <w:rFonts w:cs="Traditional Arabic"/>
          <w:sz w:val="36"/>
          <w:szCs w:val="36"/>
          <w:rtl/>
        </w:rPr>
      </w:pPr>
      <w:r w:rsidRPr="004E7912">
        <w:rPr>
          <w:rFonts w:cs="Traditional Arabic" w:hint="cs"/>
          <w:sz w:val="36"/>
          <w:szCs w:val="36"/>
          <w:rtl/>
        </w:rPr>
        <w:t>(والمصباح في النحو للمطرزي)</w:t>
      </w:r>
    </w:p>
    <w:p w14:paraId="6C06D90A" w14:textId="77777777" w:rsidR="00F90550" w:rsidRDefault="00F90550" w:rsidP="00F90550">
      <w:pPr>
        <w:ind w:left="0" w:firstLine="0"/>
        <w:jc w:val="both"/>
        <w:rPr>
          <w:rFonts w:ascii="Times New Roman" w:eastAsia="Times New Roman" w:hAnsi="Times New Roman" w:cs="Traditional Arabic"/>
          <w:b/>
          <w:bCs/>
          <w:caps/>
          <w:sz w:val="36"/>
          <w:szCs w:val="36"/>
          <w:rtl/>
          <w:lang w:eastAsia="ar-SA"/>
        </w:rPr>
      </w:pPr>
    </w:p>
    <w:p w14:paraId="5DC144CD" w14:textId="77777777" w:rsidR="00F90550" w:rsidRPr="00102B82" w:rsidRDefault="00F90550" w:rsidP="00F90550">
      <w:pPr>
        <w:ind w:left="0" w:firstLine="0"/>
        <w:jc w:val="both"/>
        <w:rPr>
          <w:rFonts w:eastAsiaTheme="minorEastAsia" w:cs="Traditional Arabic"/>
          <w:b/>
          <w:bCs/>
          <w:sz w:val="36"/>
          <w:szCs w:val="36"/>
          <w:rtl/>
        </w:rPr>
      </w:pPr>
      <w:r w:rsidRPr="00102B82">
        <w:rPr>
          <w:rFonts w:eastAsiaTheme="minorEastAsia" w:cs="Traditional Arabic" w:hint="cs"/>
          <w:b/>
          <w:bCs/>
          <w:sz w:val="36"/>
          <w:szCs w:val="36"/>
          <w:rtl/>
        </w:rPr>
        <w:t xml:space="preserve">إصلاح المنطق/ </w:t>
      </w:r>
      <w:r w:rsidRPr="00102B82">
        <w:rPr>
          <w:rFonts w:eastAsiaTheme="minorEastAsia" w:cs="Traditional Arabic" w:hint="cs"/>
          <w:sz w:val="36"/>
          <w:szCs w:val="36"/>
          <w:rtl/>
        </w:rPr>
        <w:t>يعقوب بن إسحاق بن السكيت (ت 244 هـ)؛ تحقيق أحمد محمد شاكر، عبدالسلام محمد هارون.- القاهرة: دار المعارف، 1437 هـ، 2016 م، 513 ص.</w:t>
      </w:r>
    </w:p>
    <w:p w14:paraId="5A79432A" w14:textId="77777777" w:rsidR="00F90550" w:rsidRDefault="00F90550" w:rsidP="00F90550">
      <w:pPr>
        <w:ind w:left="0" w:firstLine="0"/>
        <w:jc w:val="both"/>
        <w:rPr>
          <w:rFonts w:ascii="Times New Roman" w:eastAsia="Times New Roman" w:hAnsi="Times New Roman" w:cs="Traditional Arabic"/>
          <w:b/>
          <w:bCs/>
          <w:caps/>
          <w:sz w:val="36"/>
          <w:szCs w:val="36"/>
          <w:rtl/>
          <w:lang w:eastAsia="ar-SA"/>
        </w:rPr>
      </w:pPr>
    </w:p>
    <w:p w14:paraId="7912822A" w14:textId="77777777" w:rsidR="00F90550" w:rsidRPr="006F7685" w:rsidRDefault="00F90550" w:rsidP="00F90550">
      <w:pPr>
        <w:ind w:left="0" w:firstLine="0"/>
        <w:jc w:val="both"/>
        <w:rPr>
          <w:rFonts w:cs="Traditional Arabic"/>
          <w:sz w:val="36"/>
          <w:szCs w:val="36"/>
          <w:rtl/>
        </w:rPr>
      </w:pPr>
      <w:r w:rsidRPr="006F7685">
        <w:rPr>
          <w:rFonts w:cs="Traditional Arabic" w:hint="cs"/>
          <w:b/>
          <w:bCs/>
          <w:sz w:val="36"/>
          <w:szCs w:val="36"/>
          <w:rtl/>
        </w:rPr>
        <w:t xml:space="preserve">الأصول في النحو/ </w:t>
      </w:r>
      <w:r w:rsidRPr="006F7685">
        <w:rPr>
          <w:rFonts w:cs="Traditional Arabic" w:hint="cs"/>
          <w:sz w:val="36"/>
          <w:szCs w:val="36"/>
          <w:rtl/>
        </w:rPr>
        <w:t>لأبي بكر محمد بن السري بن السرّاج (ت 316 هـ)؛ تحقيق محمد عاطف الترّاس.- القاهرة: دار السلام، 1439 هـ، 3 مج.</w:t>
      </w:r>
    </w:p>
    <w:p w14:paraId="36CC4A39" w14:textId="77777777" w:rsidR="00802384" w:rsidRDefault="00802384" w:rsidP="00591125">
      <w:pPr>
        <w:ind w:left="0" w:firstLine="0"/>
        <w:jc w:val="both"/>
        <w:rPr>
          <w:rFonts w:cs="Traditional Arabic"/>
          <w:b/>
          <w:bCs/>
          <w:sz w:val="36"/>
          <w:szCs w:val="36"/>
          <w:rtl/>
        </w:rPr>
      </w:pPr>
    </w:p>
    <w:p w14:paraId="2F9B0CED" w14:textId="47AC447D" w:rsidR="00591125" w:rsidRPr="00334AD4" w:rsidRDefault="00591125" w:rsidP="00591125">
      <w:pPr>
        <w:ind w:left="0" w:firstLine="0"/>
        <w:jc w:val="both"/>
        <w:rPr>
          <w:rFonts w:cs="Traditional Arabic"/>
          <w:sz w:val="36"/>
          <w:szCs w:val="36"/>
          <w:rtl/>
        </w:rPr>
      </w:pPr>
      <w:r w:rsidRPr="00334AD4">
        <w:rPr>
          <w:rFonts w:cs="Traditional Arabic" w:hint="cs"/>
          <w:b/>
          <w:bCs/>
          <w:sz w:val="36"/>
          <w:szCs w:val="36"/>
          <w:rtl/>
        </w:rPr>
        <w:t>إعراب ألفية ابن مالك، المسمى تمرين الطلاب في صناعة الإعراب</w:t>
      </w:r>
      <w:r w:rsidRPr="00334AD4">
        <w:rPr>
          <w:rFonts w:cs="Traditional Arabic" w:hint="cs"/>
          <w:sz w:val="36"/>
          <w:szCs w:val="36"/>
          <w:rtl/>
        </w:rPr>
        <w:t xml:space="preserve">/ خالد بن عبدالله الأزهري (ت 905 ه)؛ تحقيق محمود مازن محمد عطية.- القاهرة: </w:t>
      </w:r>
      <w:proofErr w:type="spellStart"/>
      <w:r w:rsidRPr="00334AD4">
        <w:rPr>
          <w:rFonts w:cs="Traditional Arabic" w:hint="cs"/>
          <w:sz w:val="36"/>
          <w:szCs w:val="36"/>
          <w:rtl/>
        </w:rPr>
        <w:t>كشيدة</w:t>
      </w:r>
      <w:proofErr w:type="spellEnd"/>
      <w:r w:rsidRPr="00334AD4">
        <w:rPr>
          <w:rFonts w:cs="Traditional Arabic" w:hint="cs"/>
          <w:sz w:val="36"/>
          <w:szCs w:val="36"/>
          <w:rtl/>
        </w:rPr>
        <w:t xml:space="preserve"> للنشر، 1440هـ.</w:t>
      </w:r>
    </w:p>
    <w:p w14:paraId="02E4F2BA" w14:textId="15F0E178" w:rsidR="00F90550" w:rsidRPr="00726A78" w:rsidRDefault="00802384" w:rsidP="00F90550">
      <w:pPr>
        <w:ind w:left="0" w:firstLine="0"/>
        <w:jc w:val="both"/>
        <w:rPr>
          <w:rFonts w:ascii="Times New Roman" w:eastAsia="Times New Roman" w:hAnsi="Times New Roman" w:cs="Traditional Arabic"/>
          <w:caps/>
          <w:sz w:val="36"/>
          <w:szCs w:val="36"/>
          <w:rtl/>
          <w:lang w:eastAsia="ar-SA"/>
        </w:rPr>
      </w:pPr>
      <w:r w:rsidRPr="00726A78">
        <w:rPr>
          <w:rFonts w:ascii="Times New Roman" w:eastAsia="Times New Roman" w:hAnsi="Times New Roman" w:cs="Traditional Arabic" w:hint="cs"/>
          <w:caps/>
          <w:sz w:val="36"/>
          <w:szCs w:val="36"/>
          <w:rtl/>
          <w:lang w:eastAsia="ar-SA"/>
        </w:rPr>
        <w:t xml:space="preserve">وبعنوان: </w:t>
      </w:r>
      <w:r w:rsidR="00F90550" w:rsidRPr="00726A78">
        <w:rPr>
          <w:rFonts w:ascii="Times New Roman" w:eastAsia="Times New Roman" w:hAnsi="Times New Roman" w:cs="Traditional Arabic" w:hint="cs"/>
          <w:caps/>
          <w:sz w:val="36"/>
          <w:szCs w:val="36"/>
          <w:rtl/>
          <w:lang w:eastAsia="ar-SA"/>
        </w:rPr>
        <w:t>إعراب ألفية الإمام ابن مالك في النحو، المسمى تمرين الطلاب في صناعة الإعراب</w:t>
      </w:r>
      <w:r w:rsidR="00DF1FE5" w:rsidRPr="00726A78">
        <w:rPr>
          <w:rFonts w:ascii="Times New Roman" w:eastAsia="Times New Roman" w:hAnsi="Times New Roman" w:cs="Traditional Arabic" w:hint="cs"/>
          <w:caps/>
          <w:sz w:val="36"/>
          <w:szCs w:val="36"/>
          <w:rtl/>
          <w:lang w:eastAsia="ar-SA"/>
        </w:rPr>
        <w:t>.-</w:t>
      </w:r>
      <w:r w:rsidR="00F90550" w:rsidRPr="00726A78">
        <w:rPr>
          <w:rFonts w:ascii="Times New Roman" w:eastAsia="Times New Roman" w:hAnsi="Times New Roman" w:cs="Traditional Arabic" w:hint="cs"/>
          <w:caps/>
          <w:sz w:val="36"/>
          <w:szCs w:val="36"/>
          <w:rtl/>
          <w:lang w:eastAsia="ar-SA"/>
        </w:rPr>
        <w:t xml:space="preserve"> القاهرة: دار الكلمة، 1439 هـ؟</w:t>
      </w:r>
    </w:p>
    <w:p w14:paraId="24407063" w14:textId="77777777" w:rsidR="00F90550" w:rsidRDefault="00F90550" w:rsidP="00F90550">
      <w:pPr>
        <w:ind w:left="0" w:firstLine="0"/>
        <w:jc w:val="both"/>
        <w:rPr>
          <w:rFonts w:cs="Traditional Arabic"/>
          <w:b/>
          <w:bCs/>
          <w:sz w:val="36"/>
          <w:szCs w:val="36"/>
          <w:rtl/>
        </w:rPr>
      </w:pPr>
      <w:bookmarkStart w:id="54" w:name="_Hlk527745675"/>
    </w:p>
    <w:bookmarkEnd w:id="54"/>
    <w:p w14:paraId="641692DD" w14:textId="77777777" w:rsidR="00F90550" w:rsidRDefault="00F90550" w:rsidP="00F90550">
      <w:pPr>
        <w:ind w:left="0" w:firstLine="0"/>
        <w:jc w:val="both"/>
        <w:rPr>
          <w:rFonts w:ascii="Times New Roman" w:eastAsia="Times New Roman" w:hAnsi="Times New Roman" w:cs="Traditional Arabic"/>
          <w:sz w:val="36"/>
          <w:szCs w:val="36"/>
          <w:rtl/>
          <w:lang w:eastAsia="ar-SA"/>
        </w:rPr>
      </w:pPr>
      <w:r w:rsidRPr="001F622F">
        <w:rPr>
          <w:rFonts w:ascii="Times New Roman" w:eastAsia="Times New Roman" w:hAnsi="Times New Roman" w:cs="Traditional Arabic" w:hint="cs"/>
          <w:b/>
          <w:bCs/>
          <w:sz w:val="36"/>
          <w:szCs w:val="36"/>
          <w:rtl/>
          <w:lang w:eastAsia="ar-SA"/>
        </w:rPr>
        <w:t xml:space="preserve">الإعراب عن عوامل الإعراب وشرحه/ </w:t>
      </w:r>
      <w:r w:rsidRPr="001F622F">
        <w:rPr>
          <w:rFonts w:ascii="Times New Roman" w:eastAsia="Times New Roman" w:hAnsi="Times New Roman" w:cs="Traditional Arabic" w:hint="cs"/>
          <w:sz w:val="36"/>
          <w:szCs w:val="36"/>
          <w:rtl/>
          <w:lang w:eastAsia="ar-SA"/>
        </w:rPr>
        <w:t>عبدالملك بن جمال الدين العصامي الإسفراييني، الشهير بالملا عصام (ت 1037 هـ)؛</w:t>
      </w:r>
      <w:r w:rsidRPr="001F622F">
        <w:rPr>
          <w:rFonts w:ascii="Times New Roman" w:eastAsia="Times New Roman" w:hAnsi="Times New Roman" w:cs="Traditional Arabic" w:hint="cs"/>
          <w:b/>
          <w:bCs/>
          <w:sz w:val="36"/>
          <w:szCs w:val="36"/>
          <w:rtl/>
          <w:lang w:eastAsia="ar-SA"/>
        </w:rPr>
        <w:t xml:space="preserve"> </w:t>
      </w:r>
      <w:r w:rsidRPr="001F622F">
        <w:rPr>
          <w:rFonts w:ascii="Times New Roman" w:eastAsia="Times New Roman" w:hAnsi="Times New Roman" w:cs="Traditional Arabic" w:hint="cs"/>
          <w:sz w:val="36"/>
          <w:szCs w:val="36"/>
          <w:rtl/>
          <w:lang w:eastAsia="ar-SA"/>
        </w:rPr>
        <w:t>تحقيق أحمد رجب أبو سالم.- بيروت: دار الكتب العلمية، 1439 هـ، 192 ص.</w:t>
      </w:r>
    </w:p>
    <w:p w14:paraId="510D0891" w14:textId="77777777" w:rsidR="00F90550" w:rsidRPr="001F622F" w:rsidRDefault="00F90550" w:rsidP="00F90550">
      <w:pPr>
        <w:ind w:left="0" w:firstLine="0"/>
        <w:jc w:val="both"/>
        <w:rPr>
          <w:rFonts w:ascii="Times New Roman" w:eastAsia="Times New Roman" w:hAnsi="Times New Roman" w:cs="Traditional Arabic"/>
          <w:sz w:val="36"/>
          <w:szCs w:val="36"/>
          <w:rtl/>
          <w:lang w:eastAsia="ar-SA"/>
        </w:rPr>
      </w:pPr>
    </w:p>
    <w:p w14:paraId="7C0E8C2C" w14:textId="77777777" w:rsidR="00F90550" w:rsidRPr="00613D59" w:rsidRDefault="00F90550" w:rsidP="00F90550">
      <w:pPr>
        <w:ind w:left="0" w:firstLine="0"/>
        <w:jc w:val="both"/>
        <w:rPr>
          <w:rFonts w:cs="Traditional Arabic"/>
          <w:sz w:val="36"/>
          <w:szCs w:val="36"/>
          <w:rtl/>
        </w:rPr>
      </w:pPr>
      <w:r w:rsidRPr="00613D59">
        <w:rPr>
          <w:rFonts w:cs="Traditional Arabic" w:hint="cs"/>
          <w:b/>
          <w:bCs/>
          <w:sz w:val="36"/>
          <w:szCs w:val="36"/>
          <w:rtl/>
        </w:rPr>
        <w:t xml:space="preserve">ألفية ابن مالك/ </w:t>
      </w:r>
      <w:r w:rsidRPr="00613D59">
        <w:rPr>
          <w:rFonts w:cs="Traditional Arabic" w:hint="cs"/>
          <w:sz w:val="36"/>
          <w:szCs w:val="36"/>
          <w:rtl/>
        </w:rPr>
        <w:t>جمال الدين محمد بن عبدالله بن مالك الجيّاني (ت 672 هـ).-</w:t>
      </w:r>
      <w:r w:rsidRPr="00613D59">
        <w:rPr>
          <w:rFonts w:cs="Traditional Arabic" w:hint="cs"/>
          <w:b/>
          <w:bCs/>
          <w:sz w:val="36"/>
          <w:szCs w:val="36"/>
          <w:rtl/>
        </w:rPr>
        <w:t xml:space="preserve"> </w:t>
      </w:r>
      <w:r w:rsidRPr="00613D59">
        <w:rPr>
          <w:rFonts w:cs="Traditional Arabic" w:hint="cs"/>
          <w:sz w:val="36"/>
          <w:szCs w:val="36"/>
          <w:rtl/>
        </w:rPr>
        <w:t xml:space="preserve">القاهرة: </w:t>
      </w:r>
      <w:proofErr w:type="spellStart"/>
      <w:r w:rsidRPr="00613D59">
        <w:rPr>
          <w:rFonts w:cs="Traditional Arabic" w:hint="cs"/>
          <w:sz w:val="36"/>
          <w:szCs w:val="36"/>
          <w:rtl/>
        </w:rPr>
        <w:t>كشيدة</w:t>
      </w:r>
      <w:proofErr w:type="spellEnd"/>
      <w:r w:rsidRPr="00613D59">
        <w:rPr>
          <w:rFonts w:cs="Traditional Arabic" w:hint="cs"/>
          <w:sz w:val="36"/>
          <w:szCs w:val="36"/>
          <w:rtl/>
        </w:rPr>
        <w:t xml:space="preserve"> للنشر، 1440 هـ.</w:t>
      </w:r>
    </w:p>
    <w:p w14:paraId="55246A98" w14:textId="77777777" w:rsidR="00F90550" w:rsidRDefault="00F90550" w:rsidP="00F90550">
      <w:pPr>
        <w:ind w:left="0" w:firstLine="0"/>
        <w:jc w:val="both"/>
        <w:rPr>
          <w:rFonts w:cs="Traditional Arabic"/>
          <w:sz w:val="36"/>
          <w:szCs w:val="36"/>
          <w:rtl/>
        </w:rPr>
      </w:pPr>
    </w:p>
    <w:p w14:paraId="711A37BC" w14:textId="77777777" w:rsidR="00F90550" w:rsidRPr="00B07015" w:rsidRDefault="00F90550" w:rsidP="00F90550">
      <w:pPr>
        <w:ind w:left="0" w:firstLine="0"/>
        <w:jc w:val="both"/>
        <w:rPr>
          <w:rFonts w:cs="Traditional Arabic"/>
          <w:sz w:val="36"/>
          <w:szCs w:val="36"/>
          <w:rtl/>
        </w:rPr>
      </w:pPr>
      <w:r w:rsidRPr="00B07015">
        <w:rPr>
          <w:rFonts w:cs="Traditional Arabic" w:hint="cs"/>
          <w:b/>
          <w:bCs/>
          <w:sz w:val="36"/>
          <w:szCs w:val="36"/>
          <w:rtl/>
        </w:rPr>
        <w:lastRenderedPageBreak/>
        <w:t xml:space="preserve">إمعان الأنظار: شرح على المقصود في الصرف/ </w:t>
      </w:r>
      <w:r w:rsidRPr="00B07015">
        <w:rPr>
          <w:rFonts w:cs="Traditional Arabic" w:hint="cs"/>
          <w:sz w:val="36"/>
          <w:szCs w:val="36"/>
          <w:rtl/>
        </w:rPr>
        <w:t xml:space="preserve">زين الدين محمد بن بير علي </w:t>
      </w:r>
      <w:proofErr w:type="spellStart"/>
      <w:r w:rsidRPr="00B07015">
        <w:rPr>
          <w:rFonts w:cs="Traditional Arabic" w:hint="cs"/>
          <w:sz w:val="36"/>
          <w:szCs w:val="36"/>
          <w:rtl/>
        </w:rPr>
        <w:t>البركوي</w:t>
      </w:r>
      <w:proofErr w:type="spellEnd"/>
      <w:r w:rsidRPr="00B07015">
        <w:rPr>
          <w:rFonts w:cs="Traditional Arabic" w:hint="cs"/>
          <w:sz w:val="36"/>
          <w:szCs w:val="36"/>
          <w:rtl/>
        </w:rPr>
        <w:t xml:space="preserve"> (929 – 981 هـ)/ دراسة وتحقيق محمود سعيد محمد السيد.- القاهرة: جامعة القاهرة، 1437 هـ، 2016 م، 305 ص (ماجستير).</w:t>
      </w:r>
    </w:p>
    <w:p w14:paraId="15D9246E" w14:textId="77777777" w:rsidR="00F90550" w:rsidRPr="00B07015" w:rsidRDefault="00F90550" w:rsidP="00F90550">
      <w:pPr>
        <w:ind w:left="0" w:firstLine="0"/>
        <w:jc w:val="both"/>
        <w:rPr>
          <w:rFonts w:cs="Traditional Arabic"/>
          <w:sz w:val="36"/>
          <w:szCs w:val="36"/>
          <w:rtl/>
        </w:rPr>
      </w:pPr>
      <w:r w:rsidRPr="00B07015">
        <w:rPr>
          <w:rFonts w:cs="Traditional Arabic" w:hint="cs"/>
          <w:sz w:val="36"/>
          <w:szCs w:val="36"/>
          <w:rtl/>
        </w:rPr>
        <w:t xml:space="preserve">(يأتي لقبه </w:t>
      </w:r>
      <w:r w:rsidRPr="00B07015">
        <w:rPr>
          <w:rFonts w:cs="Traditional Arabic"/>
          <w:sz w:val="36"/>
          <w:szCs w:val="36"/>
          <w:rtl/>
        </w:rPr>
        <w:t>زين الدين، ومحيي الدين، وتقي الدين</w:t>
      </w:r>
      <w:r w:rsidRPr="00B07015">
        <w:rPr>
          <w:rFonts w:cs="Traditional Arabic" w:hint="cs"/>
          <w:sz w:val="36"/>
          <w:szCs w:val="36"/>
          <w:rtl/>
        </w:rPr>
        <w:t>.</w:t>
      </w:r>
      <w:r w:rsidRPr="00B07015">
        <w:rPr>
          <w:rFonts w:cs="Traditional Arabic"/>
          <w:sz w:val="36"/>
          <w:szCs w:val="36"/>
          <w:rtl/>
        </w:rPr>
        <w:t xml:space="preserve"> </w:t>
      </w:r>
      <w:r w:rsidRPr="00B07015">
        <w:rPr>
          <w:rFonts w:cs="Traditional Arabic" w:hint="cs"/>
          <w:sz w:val="36"/>
          <w:szCs w:val="36"/>
          <w:rtl/>
        </w:rPr>
        <w:t xml:space="preserve">وشهرته: </w:t>
      </w:r>
      <w:proofErr w:type="spellStart"/>
      <w:r w:rsidRPr="00B07015">
        <w:rPr>
          <w:rFonts w:cs="Traditional Arabic" w:hint="cs"/>
          <w:sz w:val="36"/>
          <w:szCs w:val="36"/>
          <w:rtl/>
        </w:rPr>
        <w:t>ال</w:t>
      </w:r>
      <w:r w:rsidRPr="00B07015">
        <w:rPr>
          <w:rFonts w:cs="Traditional Arabic"/>
          <w:sz w:val="36"/>
          <w:szCs w:val="36"/>
          <w:rtl/>
        </w:rPr>
        <w:t>بيركلي</w:t>
      </w:r>
      <w:proofErr w:type="spellEnd"/>
      <w:r w:rsidRPr="00B07015">
        <w:rPr>
          <w:rFonts w:cs="Traditional Arabic" w:hint="cs"/>
          <w:sz w:val="36"/>
          <w:szCs w:val="36"/>
          <w:rtl/>
        </w:rPr>
        <w:t xml:space="preserve">، </w:t>
      </w:r>
      <w:proofErr w:type="spellStart"/>
      <w:r w:rsidRPr="00B07015">
        <w:rPr>
          <w:rFonts w:cs="Traditional Arabic" w:hint="cs"/>
          <w:sz w:val="36"/>
          <w:szCs w:val="36"/>
          <w:rtl/>
        </w:rPr>
        <w:t>والبركوي</w:t>
      </w:r>
      <w:proofErr w:type="spellEnd"/>
      <w:r w:rsidRPr="00B07015">
        <w:rPr>
          <w:rFonts w:cs="Traditional Arabic" w:hint="cs"/>
          <w:sz w:val="36"/>
          <w:szCs w:val="36"/>
          <w:rtl/>
        </w:rPr>
        <w:t>).</w:t>
      </w:r>
    </w:p>
    <w:p w14:paraId="465750A0" w14:textId="77777777" w:rsidR="00F90550" w:rsidRPr="00613D59" w:rsidRDefault="00F90550" w:rsidP="00F90550">
      <w:pPr>
        <w:ind w:left="0" w:firstLine="0"/>
        <w:jc w:val="both"/>
        <w:rPr>
          <w:rFonts w:cs="Traditional Arabic"/>
          <w:sz w:val="36"/>
          <w:szCs w:val="36"/>
          <w:rtl/>
        </w:rPr>
      </w:pPr>
    </w:p>
    <w:p w14:paraId="1EBCDA9A"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r w:rsidRPr="009D683C">
        <w:rPr>
          <w:rFonts w:ascii="Times New Roman" w:eastAsia="Times New Roman" w:hAnsi="Times New Roman" w:cs="Traditional Arabic" w:hint="cs"/>
          <w:b/>
          <w:bCs/>
          <w:caps/>
          <w:sz w:val="36"/>
          <w:szCs w:val="36"/>
          <w:rtl/>
          <w:lang w:eastAsia="ar-SA"/>
        </w:rPr>
        <w:t xml:space="preserve">انتصار ابن </w:t>
      </w:r>
      <w:proofErr w:type="spellStart"/>
      <w:r w:rsidRPr="009D683C">
        <w:rPr>
          <w:rFonts w:ascii="Times New Roman" w:eastAsia="Times New Roman" w:hAnsi="Times New Roman" w:cs="Traditional Arabic" w:hint="cs"/>
          <w:b/>
          <w:bCs/>
          <w:caps/>
          <w:sz w:val="36"/>
          <w:szCs w:val="36"/>
          <w:rtl/>
          <w:lang w:eastAsia="ar-SA"/>
        </w:rPr>
        <w:t>خالويه</w:t>
      </w:r>
      <w:proofErr w:type="spellEnd"/>
      <w:r w:rsidRPr="009D683C">
        <w:rPr>
          <w:rFonts w:ascii="Times New Roman" w:eastAsia="Times New Roman" w:hAnsi="Times New Roman" w:cs="Traditional Arabic" w:hint="cs"/>
          <w:b/>
          <w:bCs/>
          <w:caps/>
          <w:sz w:val="36"/>
          <w:szCs w:val="36"/>
          <w:rtl/>
          <w:lang w:eastAsia="ar-SA"/>
        </w:rPr>
        <w:t xml:space="preserve"> لفصيح ثعلب: دراسة وتحقيقًا</w:t>
      </w:r>
      <w:r w:rsidRPr="009D683C">
        <w:rPr>
          <w:rFonts w:ascii="Times New Roman" w:eastAsia="Times New Roman" w:hAnsi="Times New Roman" w:cs="Traditional Arabic" w:hint="cs"/>
          <w:caps/>
          <w:sz w:val="36"/>
          <w:szCs w:val="36"/>
          <w:rtl/>
          <w:lang w:eastAsia="ar-SA"/>
        </w:rPr>
        <w:t>/ تحقيق محمد علي عطا.- القاهرة: معهد المخطوطات العربية، 1439 هـ.</w:t>
      </w:r>
    </w:p>
    <w:p w14:paraId="4E1AFC91" w14:textId="77777777" w:rsidR="00F90550" w:rsidRDefault="00F90550" w:rsidP="00F90550">
      <w:pPr>
        <w:ind w:left="0" w:firstLine="0"/>
        <w:rPr>
          <w:rFonts w:ascii="Times New Roman" w:eastAsia="Times New Roman" w:hAnsi="Times New Roman" w:cs="Traditional Arabic"/>
          <w:b/>
          <w:bCs/>
          <w:sz w:val="36"/>
          <w:szCs w:val="36"/>
          <w:rtl/>
          <w:lang w:eastAsia="ar-SA"/>
        </w:rPr>
      </w:pPr>
    </w:p>
    <w:p w14:paraId="7C583079" w14:textId="77777777" w:rsidR="00F90550" w:rsidRPr="00F2030E" w:rsidRDefault="00F90550" w:rsidP="00F90550">
      <w:pPr>
        <w:ind w:left="0" w:firstLine="0"/>
        <w:rPr>
          <w:rFonts w:ascii="Times New Roman" w:eastAsia="Times New Roman" w:hAnsi="Times New Roman" w:cs="Traditional Arabic"/>
          <w:sz w:val="36"/>
          <w:szCs w:val="36"/>
          <w:rtl/>
          <w:lang w:eastAsia="ar-SA"/>
        </w:rPr>
      </w:pPr>
      <w:r w:rsidRPr="00F2030E">
        <w:rPr>
          <w:rFonts w:ascii="Times New Roman" w:eastAsia="Times New Roman" w:hAnsi="Times New Roman" w:cs="Traditional Arabic" w:hint="cs"/>
          <w:b/>
          <w:bCs/>
          <w:sz w:val="36"/>
          <w:szCs w:val="36"/>
          <w:rtl/>
          <w:lang w:eastAsia="ar-SA"/>
        </w:rPr>
        <w:t>الأنوار البهية في ترتيب الرضي على الألفية</w:t>
      </w:r>
      <w:r w:rsidRPr="00F2030E">
        <w:rPr>
          <w:rFonts w:ascii="Times New Roman" w:eastAsia="Times New Roman" w:hAnsi="Times New Roman" w:cs="Traditional Arabic" w:hint="cs"/>
          <w:sz w:val="36"/>
          <w:szCs w:val="36"/>
          <w:rtl/>
          <w:lang w:eastAsia="ar-SA"/>
        </w:rPr>
        <w:t>/ أحمد بن عبدالفتاح الملوي (ت 1181 هـ).</w:t>
      </w:r>
    </w:p>
    <w:p w14:paraId="5E487E14" w14:textId="77777777" w:rsidR="00F90550" w:rsidRPr="00F2030E" w:rsidRDefault="00F90550" w:rsidP="00F90550">
      <w:pPr>
        <w:ind w:left="0" w:firstLine="0"/>
        <w:rPr>
          <w:rFonts w:ascii="Times New Roman" w:eastAsia="Times New Roman" w:hAnsi="Times New Roman" w:cs="Traditional Arabic"/>
          <w:sz w:val="36"/>
          <w:szCs w:val="36"/>
          <w:rtl/>
          <w:lang w:eastAsia="ar-SA"/>
        </w:rPr>
      </w:pPr>
      <w:r w:rsidRPr="00F2030E">
        <w:rPr>
          <w:rFonts w:ascii="Times New Roman" w:eastAsia="Times New Roman" w:hAnsi="Times New Roman" w:cs="Traditional Arabic" w:hint="cs"/>
          <w:sz w:val="36"/>
          <w:szCs w:val="36"/>
          <w:rtl/>
          <w:lang w:eastAsia="ar-SA"/>
        </w:rPr>
        <w:t>تحقيق قسم منه في كلية الدراسات الإسلامية والعربية للبنين بدسوق، التابعة لجامعة الأزهر، 1439 هـ...</w:t>
      </w:r>
    </w:p>
    <w:p w14:paraId="1E19A34E"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589A993D" w14:textId="77777777" w:rsidR="00F90550" w:rsidRPr="001502B9" w:rsidRDefault="00F90550" w:rsidP="00F90550">
      <w:pPr>
        <w:ind w:left="0" w:firstLine="0"/>
        <w:jc w:val="both"/>
        <w:rPr>
          <w:rFonts w:cs="Traditional Arabic"/>
          <w:sz w:val="36"/>
          <w:szCs w:val="36"/>
          <w:rtl/>
        </w:rPr>
      </w:pPr>
      <w:r w:rsidRPr="001502B9">
        <w:rPr>
          <w:rFonts w:cs="Traditional Arabic" w:hint="cs"/>
          <w:b/>
          <w:bCs/>
          <w:sz w:val="36"/>
          <w:szCs w:val="36"/>
          <w:rtl/>
        </w:rPr>
        <w:t xml:space="preserve">باكورة الكلام على حقوق النساء في الإسلام/ </w:t>
      </w:r>
      <w:r w:rsidRPr="001502B9">
        <w:rPr>
          <w:rFonts w:cs="Traditional Arabic" w:hint="cs"/>
          <w:sz w:val="36"/>
          <w:szCs w:val="36"/>
          <w:rtl/>
        </w:rPr>
        <w:t xml:space="preserve">حمزة فتح الله (ت 1336 هـ).- القاهرة: </w:t>
      </w:r>
      <w:proofErr w:type="spellStart"/>
      <w:r w:rsidRPr="001502B9">
        <w:rPr>
          <w:rFonts w:cs="Traditional Arabic" w:hint="cs"/>
          <w:sz w:val="36"/>
          <w:szCs w:val="36"/>
          <w:rtl/>
        </w:rPr>
        <w:t>كشيدة</w:t>
      </w:r>
      <w:proofErr w:type="spellEnd"/>
      <w:r w:rsidRPr="001502B9">
        <w:rPr>
          <w:rFonts w:cs="Traditional Arabic" w:hint="cs"/>
          <w:sz w:val="36"/>
          <w:szCs w:val="36"/>
          <w:rtl/>
        </w:rPr>
        <w:t xml:space="preserve"> للنشر، 1438 هـ.</w:t>
      </w:r>
    </w:p>
    <w:p w14:paraId="3DF591F3"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10ECFA7C" w14:textId="77777777" w:rsidR="00F90550" w:rsidRDefault="00F90550" w:rsidP="00F90550">
      <w:pPr>
        <w:ind w:left="0" w:firstLine="0"/>
        <w:jc w:val="both"/>
        <w:rPr>
          <w:rFonts w:cs="Traditional Arabic"/>
          <w:sz w:val="36"/>
          <w:szCs w:val="36"/>
          <w:rtl/>
        </w:rPr>
      </w:pPr>
      <w:r>
        <w:rPr>
          <w:rFonts w:cs="Traditional Arabic" w:hint="cs"/>
          <w:b/>
          <w:bCs/>
          <w:sz w:val="36"/>
          <w:szCs w:val="36"/>
          <w:rtl/>
        </w:rPr>
        <w:t xml:space="preserve">التالد والطريف في فن جناس التصحيف/ </w:t>
      </w:r>
      <w:r w:rsidRPr="0089638A">
        <w:rPr>
          <w:rFonts w:cs="Traditional Arabic" w:hint="cs"/>
          <w:sz w:val="36"/>
          <w:szCs w:val="36"/>
          <w:rtl/>
        </w:rPr>
        <w:t xml:space="preserve">محمد بن علي </w:t>
      </w:r>
      <w:proofErr w:type="spellStart"/>
      <w:r w:rsidRPr="0089638A">
        <w:rPr>
          <w:rFonts w:cs="Traditional Arabic" w:hint="cs"/>
          <w:sz w:val="36"/>
          <w:szCs w:val="36"/>
          <w:rtl/>
        </w:rPr>
        <w:t>البساطي</w:t>
      </w:r>
      <w:proofErr w:type="spellEnd"/>
      <w:r w:rsidRPr="0089638A">
        <w:rPr>
          <w:rFonts w:cs="Traditional Arabic" w:hint="cs"/>
          <w:sz w:val="36"/>
          <w:szCs w:val="36"/>
          <w:rtl/>
        </w:rPr>
        <w:t xml:space="preserve"> (ت بعد 1044 هـ)؛</w:t>
      </w:r>
      <w:r>
        <w:rPr>
          <w:rFonts w:cs="Traditional Arabic" w:hint="cs"/>
          <w:b/>
          <w:bCs/>
          <w:sz w:val="36"/>
          <w:szCs w:val="36"/>
          <w:rtl/>
        </w:rPr>
        <w:t xml:space="preserve"> </w:t>
      </w:r>
      <w:r>
        <w:rPr>
          <w:rFonts w:cs="Traditional Arabic" w:hint="cs"/>
          <w:sz w:val="36"/>
          <w:szCs w:val="36"/>
          <w:rtl/>
        </w:rPr>
        <w:t>تحقيق أشرف المنسي محمد.- القاهرة: معهد المخطوطات العربية، 1439 هـ.</w:t>
      </w:r>
    </w:p>
    <w:p w14:paraId="6E522D67"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61A4B7C2" w14:textId="77777777" w:rsidR="00F90550" w:rsidRPr="00E04C91" w:rsidRDefault="00F90550" w:rsidP="00F9055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تحفة الحبيب على شواهد مغني اللبيب/ </w:t>
      </w:r>
      <w:r w:rsidRPr="00E04C91">
        <w:rPr>
          <w:rFonts w:ascii="Times New Roman" w:eastAsia="Times New Roman" w:hAnsi="Times New Roman" w:cs="Traditional Arabic" w:hint="cs"/>
          <w:sz w:val="36"/>
          <w:szCs w:val="36"/>
          <w:rtl/>
          <w:lang w:eastAsia="ar-SA"/>
        </w:rPr>
        <w:t>عبدالقادر بن خالد بن أبي زيد العيسي الجبالي (ت 1122 هـ).</w:t>
      </w:r>
    </w:p>
    <w:p w14:paraId="072A8AAF" w14:textId="77777777" w:rsidR="00F90550" w:rsidRPr="00E04C91" w:rsidRDefault="00F90550" w:rsidP="00F90550">
      <w:pPr>
        <w:ind w:left="0" w:firstLine="0"/>
        <w:jc w:val="both"/>
        <w:rPr>
          <w:rFonts w:ascii="Times New Roman" w:eastAsia="Times New Roman" w:hAnsi="Times New Roman" w:cs="Traditional Arabic"/>
          <w:sz w:val="36"/>
          <w:szCs w:val="36"/>
          <w:rtl/>
          <w:lang w:eastAsia="ar-SA"/>
        </w:rPr>
      </w:pPr>
      <w:r w:rsidRPr="00E04C91">
        <w:rPr>
          <w:rFonts w:ascii="Times New Roman" w:eastAsia="Times New Roman" w:hAnsi="Times New Roman" w:cs="Traditional Arabic" w:hint="cs"/>
          <w:sz w:val="36"/>
          <w:szCs w:val="36"/>
          <w:rtl/>
          <w:lang w:eastAsia="ar-SA"/>
        </w:rPr>
        <w:t xml:space="preserve">حقق قسم منه في جامعة محمد بن عبدالله بظهر </w:t>
      </w:r>
      <w:proofErr w:type="spellStart"/>
      <w:r w:rsidRPr="00E04C91">
        <w:rPr>
          <w:rFonts w:ascii="Times New Roman" w:eastAsia="Times New Roman" w:hAnsi="Times New Roman" w:cs="Traditional Arabic" w:hint="cs"/>
          <w:sz w:val="36"/>
          <w:szCs w:val="36"/>
          <w:rtl/>
          <w:lang w:eastAsia="ar-SA"/>
        </w:rPr>
        <w:t>المهراز</w:t>
      </w:r>
      <w:proofErr w:type="spellEnd"/>
      <w:r w:rsidRPr="00E04C91">
        <w:rPr>
          <w:rFonts w:ascii="Times New Roman" w:eastAsia="Times New Roman" w:hAnsi="Times New Roman" w:cs="Traditional Arabic" w:hint="cs"/>
          <w:sz w:val="36"/>
          <w:szCs w:val="36"/>
          <w:rtl/>
          <w:lang w:eastAsia="ar-SA"/>
        </w:rPr>
        <w:t xml:space="preserve"> في فاس، 1439 هـ.</w:t>
      </w:r>
    </w:p>
    <w:p w14:paraId="0617230F"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p>
    <w:p w14:paraId="40A8B4DD" w14:textId="77777777" w:rsidR="00F90550" w:rsidRPr="00524E78" w:rsidRDefault="00F90550" w:rsidP="00F90550">
      <w:pPr>
        <w:ind w:left="0" w:firstLine="0"/>
        <w:rPr>
          <w:rFonts w:cs="Traditional Arabic"/>
          <w:sz w:val="36"/>
          <w:szCs w:val="36"/>
        </w:rPr>
      </w:pPr>
      <w:r w:rsidRPr="00524E78">
        <w:rPr>
          <w:rFonts w:cs="Traditional Arabic"/>
          <w:b/>
          <w:bCs/>
          <w:sz w:val="36"/>
          <w:szCs w:val="36"/>
          <w:rtl/>
        </w:rPr>
        <w:t>تحقيق المقال وتسهيل المنال في شرح لامية الأفعال</w:t>
      </w:r>
      <w:r w:rsidRPr="00524E78">
        <w:rPr>
          <w:rFonts w:cs="Traditional Arabic" w:hint="cs"/>
          <w:sz w:val="36"/>
          <w:szCs w:val="36"/>
          <w:rtl/>
        </w:rPr>
        <w:t>/</w:t>
      </w:r>
      <w:r w:rsidRPr="00524E78">
        <w:rPr>
          <w:rFonts w:ascii="HelveticaNeueLTArabic" w:eastAsia="Calibri" w:hAnsi="HelveticaNeueLTArabic" w:cs="Arial"/>
          <w:color w:val="202E46"/>
          <w:shd w:val="clear" w:color="auto" w:fill="F5F5F5"/>
          <w:rtl/>
        </w:rPr>
        <w:t xml:space="preserve"> </w:t>
      </w:r>
      <w:r w:rsidRPr="00524E78">
        <w:rPr>
          <w:rFonts w:cs="Traditional Arabic"/>
          <w:sz w:val="36"/>
          <w:szCs w:val="36"/>
          <w:rtl/>
        </w:rPr>
        <w:t>محمد بن العباس</w:t>
      </w:r>
      <w:r w:rsidRPr="00524E78">
        <w:rPr>
          <w:rFonts w:cs="Traditional Arabic" w:hint="cs"/>
          <w:sz w:val="36"/>
          <w:szCs w:val="36"/>
          <w:rtl/>
        </w:rPr>
        <w:t xml:space="preserve"> </w:t>
      </w:r>
      <w:r w:rsidRPr="00524E78">
        <w:rPr>
          <w:rFonts w:cs="Traditional Arabic"/>
          <w:sz w:val="36"/>
          <w:szCs w:val="36"/>
          <w:rtl/>
        </w:rPr>
        <w:t>العبادي التلمساني</w:t>
      </w:r>
      <w:r w:rsidRPr="00524E78">
        <w:rPr>
          <w:rFonts w:cs="Traditional Arabic" w:hint="cs"/>
          <w:sz w:val="36"/>
          <w:szCs w:val="36"/>
          <w:rtl/>
        </w:rPr>
        <w:t xml:space="preserve"> (ت 871 هـ)؛ تحقيق محمد </w:t>
      </w:r>
      <w:proofErr w:type="spellStart"/>
      <w:r w:rsidRPr="00524E78">
        <w:rPr>
          <w:rFonts w:cs="Traditional Arabic" w:hint="cs"/>
          <w:sz w:val="36"/>
          <w:szCs w:val="36"/>
          <w:rtl/>
        </w:rPr>
        <w:t>الناصيري</w:t>
      </w:r>
      <w:proofErr w:type="spellEnd"/>
      <w:r w:rsidRPr="00524E78">
        <w:rPr>
          <w:rFonts w:cs="Traditional Arabic" w:hint="cs"/>
          <w:sz w:val="36"/>
          <w:szCs w:val="36"/>
          <w:rtl/>
        </w:rPr>
        <w:t>.- بيروت: دار الكتب العلمية، 1438 هـ، 600 ص (أصله رسالة علمية).</w:t>
      </w:r>
    </w:p>
    <w:p w14:paraId="232F67E4"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p>
    <w:p w14:paraId="6CB154FE" w14:textId="77777777" w:rsidR="00F90550" w:rsidRPr="00B327EE" w:rsidRDefault="00F90550" w:rsidP="00F90550">
      <w:pPr>
        <w:ind w:left="0" w:firstLine="0"/>
        <w:jc w:val="both"/>
        <w:rPr>
          <w:rFonts w:eastAsiaTheme="minorEastAsia" w:cs="Traditional Arabic"/>
          <w:sz w:val="36"/>
          <w:szCs w:val="36"/>
          <w:rtl/>
        </w:rPr>
      </w:pPr>
      <w:r w:rsidRPr="00B327EE">
        <w:rPr>
          <w:rFonts w:eastAsiaTheme="minorEastAsia" w:cs="Traditional Arabic" w:hint="cs"/>
          <w:b/>
          <w:bCs/>
          <w:sz w:val="36"/>
          <w:szCs w:val="36"/>
          <w:rtl/>
        </w:rPr>
        <w:t>التذييل والتكميل في شرح كتاب التسهيل</w:t>
      </w:r>
      <w:r w:rsidRPr="00B327EE">
        <w:rPr>
          <w:rFonts w:eastAsiaTheme="minorEastAsia" w:cs="Traditional Arabic" w:hint="cs"/>
          <w:sz w:val="36"/>
          <w:szCs w:val="36"/>
          <w:rtl/>
        </w:rPr>
        <w:t xml:space="preserve">/ لأبي حيان </w:t>
      </w:r>
      <w:r w:rsidRPr="00B327EE">
        <w:rPr>
          <w:rFonts w:ascii="Times New Roman" w:eastAsia="Times New Roman" w:hAnsi="Times New Roman" w:cs="Traditional Arabic" w:hint="cs"/>
          <w:sz w:val="36"/>
          <w:szCs w:val="36"/>
          <w:rtl/>
          <w:lang w:eastAsia="ar-SA"/>
        </w:rPr>
        <w:t>محمد بن يوسف بن حيان الأندلسي (ت 745 هـ)؛</w:t>
      </w:r>
      <w:r w:rsidRPr="00B327EE">
        <w:rPr>
          <w:rFonts w:eastAsiaTheme="minorEastAsia" w:cs="Traditional Arabic" w:hint="cs"/>
          <w:sz w:val="36"/>
          <w:szCs w:val="36"/>
          <w:rtl/>
        </w:rPr>
        <w:t xml:space="preserve"> تحقيق حسن هنداوي.- الرياض: دار كنوز إشبيليا، 1437 هـ، 2016 م، مج 13: 396 ص.</w:t>
      </w:r>
    </w:p>
    <w:p w14:paraId="6A1672D5" w14:textId="77777777" w:rsidR="00F90550" w:rsidRPr="00A55E36" w:rsidRDefault="00F90550" w:rsidP="00F90550">
      <w:pPr>
        <w:ind w:left="0" w:firstLine="0"/>
        <w:jc w:val="both"/>
        <w:rPr>
          <w:rFonts w:ascii="Times New Roman" w:eastAsia="Times New Roman" w:hAnsi="Times New Roman" w:cs="Traditional Arabic"/>
          <w:caps/>
          <w:sz w:val="36"/>
          <w:szCs w:val="36"/>
          <w:rtl/>
          <w:lang w:eastAsia="ar-SA"/>
        </w:rPr>
      </w:pPr>
    </w:p>
    <w:p w14:paraId="7A403835"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r w:rsidRPr="00E122F8">
        <w:rPr>
          <w:rFonts w:ascii="Times New Roman" w:eastAsia="Times New Roman" w:hAnsi="Times New Roman" w:cs="Traditional Arabic" w:hint="cs"/>
          <w:b/>
          <w:bCs/>
          <w:caps/>
          <w:sz w:val="36"/>
          <w:szCs w:val="36"/>
          <w:rtl/>
          <w:lang w:eastAsia="ar-SA"/>
        </w:rPr>
        <w:t xml:space="preserve">تشويق الخلّان: وهو حاشية على شرح الآجرّومية لزيني دحلان/ </w:t>
      </w:r>
      <w:r w:rsidRPr="00E122F8">
        <w:rPr>
          <w:rFonts w:ascii="Times New Roman" w:eastAsia="Times New Roman" w:hAnsi="Times New Roman" w:cs="Traditional Arabic" w:hint="cs"/>
          <w:caps/>
          <w:sz w:val="36"/>
          <w:szCs w:val="36"/>
          <w:rtl/>
          <w:lang w:eastAsia="ar-SA"/>
        </w:rPr>
        <w:t xml:space="preserve">محمد معصوم بن سالم </w:t>
      </w:r>
      <w:proofErr w:type="spellStart"/>
      <w:r w:rsidRPr="00E122F8">
        <w:rPr>
          <w:rFonts w:ascii="Times New Roman" w:eastAsia="Times New Roman" w:hAnsi="Times New Roman" w:cs="Traditional Arabic" w:hint="cs"/>
          <w:caps/>
          <w:sz w:val="36"/>
          <w:szCs w:val="36"/>
          <w:rtl/>
          <w:lang w:eastAsia="ar-SA"/>
        </w:rPr>
        <w:t>السماراني</w:t>
      </w:r>
      <w:proofErr w:type="spellEnd"/>
      <w:r w:rsidRPr="00E122F8">
        <w:rPr>
          <w:rFonts w:ascii="Times New Roman" w:eastAsia="Times New Roman" w:hAnsi="Times New Roman" w:cs="Traditional Arabic" w:hint="cs"/>
          <w:caps/>
          <w:sz w:val="36"/>
          <w:szCs w:val="36"/>
          <w:rtl/>
          <w:lang w:eastAsia="ar-SA"/>
        </w:rPr>
        <w:t xml:space="preserve"> </w:t>
      </w:r>
      <w:proofErr w:type="spellStart"/>
      <w:r w:rsidRPr="00E122F8">
        <w:rPr>
          <w:rFonts w:ascii="Times New Roman" w:eastAsia="Times New Roman" w:hAnsi="Times New Roman" w:cs="Traditional Arabic" w:hint="cs"/>
          <w:caps/>
          <w:sz w:val="36"/>
          <w:szCs w:val="36"/>
          <w:rtl/>
          <w:lang w:eastAsia="ar-SA"/>
        </w:rPr>
        <w:t>السفاطوني</w:t>
      </w:r>
      <w:proofErr w:type="spellEnd"/>
      <w:r w:rsidRPr="00E122F8">
        <w:rPr>
          <w:rFonts w:ascii="Times New Roman" w:eastAsia="Times New Roman" w:hAnsi="Times New Roman" w:cs="Traditional Arabic" w:hint="cs"/>
          <w:caps/>
          <w:sz w:val="36"/>
          <w:szCs w:val="36"/>
          <w:rtl/>
          <w:lang w:eastAsia="ar-SA"/>
        </w:rPr>
        <w:t xml:space="preserve"> (ت بعد 1326 هـ).- بيروت: دار الكتب العلمية، 1439 هـ، 528ص.</w:t>
      </w:r>
    </w:p>
    <w:p w14:paraId="0CB93980" w14:textId="77777777" w:rsidR="00F90550" w:rsidRPr="00E122F8" w:rsidRDefault="00F90550" w:rsidP="00F90550">
      <w:pPr>
        <w:ind w:left="0" w:firstLine="0"/>
        <w:jc w:val="both"/>
        <w:rPr>
          <w:rFonts w:ascii="Times New Roman" w:eastAsia="Times New Roman" w:hAnsi="Times New Roman" w:cs="Traditional Arabic"/>
          <w:caps/>
          <w:sz w:val="36"/>
          <w:szCs w:val="36"/>
          <w:rtl/>
          <w:lang w:eastAsia="ar-SA"/>
        </w:rPr>
      </w:pPr>
    </w:p>
    <w:p w14:paraId="38DF9ADF" w14:textId="77777777" w:rsidR="00F90550" w:rsidRPr="007D2244" w:rsidRDefault="00F90550" w:rsidP="00F90550">
      <w:pPr>
        <w:ind w:left="0" w:firstLine="0"/>
        <w:jc w:val="both"/>
        <w:rPr>
          <w:rFonts w:ascii="Times New Roman" w:eastAsia="Times New Roman" w:hAnsi="Times New Roman" w:cs="Traditional Arabic"/>
          <w:sz w:val="36"/>
          <w:szCs w:val="36"/>
          <w:rtl/>
          <w:lang w:eastAsia="ar-SA"/>
        </w:rPr>
      </w:pPr>
      <w:r w:rsidRPr="007D2244">
        <w:rPr>
          <w:rFonts w:ascii="Times New Roman" w:eastAsia="Times New Roman" w:hAnsi="Times New Roman" w:cs="Traditional Arabic" w:hint="cs"/>
          <w:b/>
          <w:bCs/>
          <w:sz w:val="36"/>
          <w:szCs w:val="36"/>
          <w:rtl/>
          <w:lang w:eastAsia="ar-SA"/>
        </w:rPr>
        <w:t>تصحيح الفصيح وشرحه</w:t>
      </w:r>
      <w:r w:rsidRPr="007D2244">
        <w:rPr>
          <w:rFonts w:ascii="Times New Roman" w:eastAsia="Times New Roman" w:hAnsi="Times New Roman" w:cs="Traditional Arabic" w:hint="cs"/>
          <w:sz w:val="36"/>
          <w:szCs w:val="36"/>
          <w:rtl/>
          <w:lang w:eastAsia="ar-SA"/>
        </w:rPr>
        <w:t xml:space="preserve">/ لابن </w:t>
      </w:r>
      <w:proofErr w:type="spellStart"/>
      <w:r w:rsidRPr="007D2244">
        <w:rPr>
          <w:rFonts w:ascii="Times New Roman" w:eastAsia="Times New Roman" w:hAnsi="Times New Roman" w:cs="Traditional Arabic" w:hint="cs"/>
          <w:sz w:val="36"/>
          <w:szCs w:val="36"/>
          <w:rtl/>
          <w:lang w:eastAsia="ar-SA"/>
        </w:rPr>
        <w:t>درستويه</w:t>
      </w:r>
      <w:proofErr w:type="spellEnd"/>
      <w:r w:rsidRPr="007D2244">
        <w:rPr>
          <w:rFonts w:ascii="Times New Roman" w:eastAsia="Times New Roman" w:hAnsi="Times New Roman" w:cs="Traditional Arabic" w:hint="cs"/>
          <w:sz w:val="36"/>
          <w:szCs w:val="36"/>
          <w:rtl/>
          <w:lang w:eastAsia="ar-SA"/>
        </w:rPr>
        <w:t>؛ محمد بدوي المختون.- القاهرة: وزارة الأوقاف، المجلس الأعلى للشؤون الإسلامية، 1437 هـ.</w:t>
      </w:r>
    </w:p>
    <w:p w14:paraId="75453FC4" w14:textId="77777777" w:rsidR="00F90550" w:rsidRDefault="00F90550" w:rsidP="00F90550">
      <w:pPr>
        <w:ind w:left="0" w:firstLine="0"/>
        <w:jc w:val="both"/>
        <w:rPr>
          <w:rFonts w:cs="Traditional Arabic"/>
          <w:b/>
          <w:bCs/>
          <w:sz w:val="36"/>
          <w:szCs w:val="36"/>
          <w:rtl/>
        </w:rPr>
      </w:pPr>
    </w:p>
    <w:p w14:paraId="61C14EF5" w14:textId="77777777" w:rsidR="00AA13D2" w:rsidRPr="00AA13D2" w:rsidRDefault="00AA13D2" w:rsidP="00AA13D2">
      <w:pPr>
        <w:ind w:left="0" w:firstLine="0"/>
        <w:jc w:val="both"/>
        <w:rPr>
          <w:rFonts w:ascii="Times New Roman" w:eastAsiaTheme="minorEastAsia" w:hAnsi="Times New Roman" w:cs="Traditional Arabic"/>
          <w:sz w:val="36"/>
          <w:szCs w:val="36"/>
          <w:rtl/>
        </w:rPr>
      </w:pPr>
      <w:r w:rsidRPr="00AA13D2">
        <w:rPr>
          <w:rFonts w:ascii="Times New Roman" w:eastAsiaTheme="minorEastAsia" w:hAnsi="Times New Roman" w:cs="Traditional Arabic" w:hint="cs"/>
          <w:b/>
          <w:bCs/>
          <w:sz w:val="36"/>
          <w:szCs w:val="36"/>
          <w:rtl/>
        </w:rPr>
        <w:t>التعليقة الأنيقة كالتوضيح لمتن الآجرّومية</w:t>
      </w:r>
      <w:r w:rsidRPr="00AA13D2">
        <w:rPr>
          <w:rFonts w:ascii="Times New Roman" w:eastAsiaTheme="minorEastAsia" w:hAnsi="Times New Roman" w:cs="Traditional Arabic" w:hint="cs"/>
          <w:sz w:val="36"/>
          <w:szCs w:val="36"/>
          <w:rtl/>
        </w:rPr>
        <w:t xml:space="preserve">/ حسن بن علي </w:t>
      </w:r>
      <w:proofErr w:type="spellStart"/>
      <w:r w:rsidRPr="00AA13D2">
        <w:rPr>
          <w:rFonts w:ascii="Times New Roman" w:eastAsiaTheme="minorEastAsia" w:hAnsi="Times New Roman" w:cs="Traditional Arabic" w:hint="cs"/>
          <w:sz w:val="36"/>
          <w:szCs w:val="36"/>
          <w:rtl/>
        </w:rPr>
        <w:t>العُجيمي</w:t>
      </w:r>
      <w:proofErr w:type="spellEnd"/>
      <w:r w:rsidRPr="00AA13D2">
        <w:rPr>
          <w:rFonts w:ascii="Times New Roman" w:eastAsiaTheme="minorEastAsia" w:hAnsi="Times New Roman" w:cs="Traditional Arabic" w:hint="cs"/>
          <w:sz w:val="36"/>
          <w:szCs w:val="36"/>
          <w:rtl/>
        </w:rPr>
        <w:t xml:space="preserve"> المكي (ت 1113 هـ)؛ تحقيق دانية بنت محمد الفاتح بكداش.- جدة: دار المنهاج، 1440 هـ، 288 ص.</w:t>
      </w:r>
    </w:p>
    <w:p w14:paraId="740CC919" w14:textId="77777777" w:rsidR="00F90550" w:rsidRDefault="00F90550" w:rsidP="00F90550">
      <w:pPr>
        <w:ind w:left="0" w:firstLine="0"/>
        <w:jc w:val="both"/>
        <w:rPr>
          <w:rFonts w:cs="Traditional Arabic"/>
          <w:b/>
          <w:bCs/>
          <w:sz w:val="36"/>
          <w:szCs w:val="36"/>
          <w:rtl/>
        </w:rPr>
      </w:pPr>
    </w:p>
    <w:p w14:paraId="298BC5EF" w14:textId="77777777" w:rsidR="00F90550" w:rsidRPr="00E07856" w:rsidRDefault="00F90550" w:rsidP="00F90550">
      <w:pPr>
        <w:ind w:left="0" w:firstLine="0"/>
        <w:jc w:val="both"/>
        <w:rPr>
          <w:rFonts w:cs="Traditional Arabic"/>
          <w:sz w:val="36"/>
          <w:szCs w:val="36"/>
          <w:rtl/>
        </w:rPr>
      </w:pPr>
      <w:r w:rsidRPr="00E07856">
        <w:rPr>
          <w:rFonts w:cs="Traditional Arabic" w:hint="cs"/>
          <w:b/>
          <w:bCs/>
          <w:sz w:val="36"/>
          <w:szCs w:val="36"/>
          <w:rtl/>
        </w:rPr>
        <w:t xml:space="preserve">الجزء الخاص بالخط والخطاطين من مخطوط "تاريخ كلام الملوك" لمحمد يوسف </w:t>
      </w:r>
      <w:proofErr w:type="spellStart"/>
      <w:r w:rsidRPr="00E07856">
        <w:rPr>
          <w:rFonts w:cs="Traditional Arabic" w:hint="cs"/>
          <w:b/>
          <w:bCs/>
          <w:sz w:val="36"/>
          <w:szCs w:val="36"/>
          <w:rtl/>
        </w:rPr>
        <w:t>اللاهيجي</w:t>
      </w:r>
      <w:proofErr w:type="spellEnd"/>
      <w:r w:rsidRPr="00E07856">
        <w:rPr>
          <w:rFonts w:cs="Traditional Arabic" w:hint="cs"/>
          <w:b/>
          <w:bCs/>
          <w:sz w:val="36"/>
          <w:szCs w:val="36"/>
          <w:rtl/>
        </w:rPr>
        <w:t>، الموجود بدار الكتب المصرية تحت الرقم (40) تاريخ فارسي: دراسة وتحقيق وترجمة</w:t>
      </w:r>
      <w:r w:rsidRPr="00E07856">
        <w:rPr>
          <w:rFonts w:cs="Traditional Arabic" w:hint="cs"/>
          <w:sz w:val="36"/>
          <w:szCs w:val="36"/>
          <w:rtl/>
        </w:rPr>
        <w:t>/ إيمان مختار سعيد.- القاهرة: جامعة عين شمس، 1438 هـ، 419 ص. (ماجستير، باللغة الفارسية).</w:t>
      </w:r>
    </w:p>
    <w:p w14:paraId="7235336B" w14:textId="77777777" w:rsidR="00F90550" w:rsidRDefault="00F90550" w:rsidP="00F90550">
      <w:pPr>
        <w:ind w:left="0" w:firstLine="0"/>
        <w:jc w:val="both"/>
        <w:rPr>
          <w:rFonts w:cs="Traditional Arabic"/>
          <w:b/>
          <w:bCs/>
          <w:sz w:val="36"/>
          <w:szCs w:val="36"/>
          <w:rtl/>
        </w:rPr>
      </w:pPr>
    </w:p>
    <w:p w14:paraId="7E0288A7" w14:textId="77777777" w:rsidR="00F90550" w:rsidRPr="00771815" w:rsidRDefault="00F90550" w:rsidP="00F90550">
      <w:pPr>
        <w:ind w:left="0" w:firstLine="0"/>
        <w:jc w:val="both"/>
        <w:rPr>
          <w:rFonts w:cs="Traditional Arabic"/>
          <w:sz w:val="36"/>
          <w:szCs w:val="36"/>
          <w:rtl/>
        </w:rPr>
      </w:pPr>
      <w:r w:rsidRPr="00771815">
        <w:rPr>
          <w:rFonts w:cs="Traditional Arabic" w:hint="cs"/>
          <w:b/>
          <w:bCs/>
          <w:sz w:val="36"/>
          <w:szCs w:val="36"/>
          <w:rtl/>
        </w:rPr>
        <w:t>جمال الآجرّومية</w:t>
      </w:r>
      <w:r w:rsidRPr="00771815">
        <w:rPr>
          <w:rFonts w:cs="Traditional Arabic" w:hint="cs"/>
          <w:sz w:val="36"/>
          <w:szCs w:val="36"/>
          <w:rtl/>
        </w:rPr>
        <w:t>/ نظم رفاعة الطهطاوي (ت 1290 هـ).- الكويت: دار الظاهرية، 1440هـ.</w:t>
      </w:r>
    </w:p>
    <w:p w14:paraId="42416761" w14:textId="77777777" w:rsidR="00F90550" w:rsidRPr="00771815" w:rsidRDefault="00F90550" w:rsidP="00F90550">
      <w:pPr>
        <w:ind w:left="0" w:firstLine="0"/>
        <w:jc w:val="both"/>
        <w:rPr>
          <w:rFonts w:cs="Traditional Arabic"/>
          <w:sz w:val="36"/>
          <w:szCs w:val="36"/>
          <w:rtl/>
        </w:rPr>
      </w:pPr>
      <w:r w:rsidRPr="00771815">
        <w:rPr>
          <w:rFonts w:cs="Traditional Arabic" w:hint="cs"/>
          <w:sz w:val="36"/>
          <w:szCs w:val="36"/>
          <w:rtl/>
        </w:rPr>
        <w:t>مصورة عن الطبعة التي صححها قطة العدوي (ت 1281 هـ).</w:t>
      </w:r>
    </w:p>
    <w:p w14:paraId="6227BFB0" w14:textId="77777777" w:rsidR="00F90550" w:rsidRDefault="00F90550" w:rsidP="00F90550">
      <w:pPr>
        <w:ind w:left="0" w:firstLine="0"/>
        <w:jc w:val="both"/>
        <w:rPr>
          <w:rFonts w:cs="Traditional Arabic"/>
          <w:sz w:val="36"/>
          <w:szCs w:val="36"/>
          <w:rtl/>
        </w:rPr>
      </w:pPr>
    </w:p>
    <w:p w14:paraId="29F1BFC5" w14:textId="77777777" w:rsidR="00F90550" w:rsidRPr="00AA5A51" w:rsidRDefault="00F90550" w:rsidP="00F90550">
      <w:pPr>
        <w:ind w:left="0" w:firstLine="0"/>
        <w:jc w:val="both"/>
        <w:rPr>
          <w:rFonts w:cs="Traditional Arabic"/>
          <w:sz w:val="36"/>
          <w:szCs w:val="36"/>
          <w:rtl/>
        </w:rPr>
      </w:pPr>
      <w:r w:rsidRPr="00AA5A51">
        <w:rPr>
          <w:rFonts w:ascii="Times New Roman" w:eastAsia="Times New Roman" w:hAnsi="Times New Roman" w:cs="Traditional Arabic"/>
          <w:b/>
          <w:bCs/>
          <w:sz w:val="36"/>
          <w:szCs w:val="36"/>
          <w:rtl/>
          <w:lang w:eastAsia="ar-SA"/>
        </w:rPr>
        <w:t>الجوهر المكنون في صدف الثلاثة فنون</w:t>
      </w:r>
      <w:r w:rsidRPr="00AA5A51">
        <w:rPr>
          <w:rFonts w:ascii="Times New Roman" w:eastAsia="Times New Roman" w:hAnsi="Times New Roman" w:cs="Traditional Arabic" w:hint="cs"/>
          <w:sz w:val="36"/>
          <w:szCs w:val="36"/>
          <w:rtl/>
          <w:lang w:eastAsia="ar-SA"/>
        </w:rPr>
        <w:t>/</w:t>
      </w:r>
      <w:r w:rsidRPr="00AA5A51">
        <w:rPr>
          <w:rFonts w:ascii="Times New Roman" w:eastAsia="Times New Roman" w:hAnsi="Times New Roman" w:cs="Traditional Arabic"/>
          <w:sz w:val="36"/>
          <w:szCs w:val="36"/>
          <w:rtl/>
          <w:lang w:eastAsia="ar-SA"/>
        </w:rPr>
        <w:t xml:space="preserve"> </w:t>
      </w:r>
      <w:r w:rsidRPr="00AA5A51">
        <w:rPr>
          <w:rFonts w:ascii="Times New Roman" w:eastAsia="Times New Roman" w:hAnsi="Times New Roman" w:cs="Traditional Arabic" w:hint="cs"/>
          <w:sz w:val="36"/>
          <w:szCs w:val="36"/>
          <w:rtl/>
          <w:lang w:eastAsia="ar-SA"/>
        </w:rPr>
        <w:t xml:space="preserve">عبدالرحمن بن محمد الصغير الأخضري </w:t>
      </w:r>
      <w:r w:rsidRPr="00AA5A51">
        <w:rPr>
          <w:rFonts w:ascii="Times New Roman" w:eastAsia="Times New Roman" w:hAnsi="Times New Roman" w:cs="Traditional Arabic"/>
          <w:sz w:val="36"/>
          <w:szCs w:val="36"/>
          <w:rtl/>
          <w:lang w:eastAsia="ar-SA"/>
        </w:rPr>
        <w:t>(ت</w:t>
      </w:r>
      <w:r w:rsidRPr="00AA5A51">
        <w:rPr>
          <w:rFonts w:ascii="Times New Roman" w:eastAsia="Times New Roman" w:hAnsi="Times New Roman" w:cs="Traditional Arabic" w:hint="cs"/>
          <w:sz w:val="36"/>
          <w:szCs w:val="36"/>
          <w:rtl/>
          <w:lang w:eastAsia="ar-SA"/>
        </w:rPr>
        <w:t xml:space="preserve"> 953 </w:t>
      </w:r>
      <w:r w:rsidRPr="00AA5A51">
        <w:rPr>
          <w:rFonts w:ascii="Times New Roman" w:eastAsia="Times New Roman" w:hAnsi="Times New Roman" w:cs="Traditional Arabic"/>
          <w:sz w:val="36"/>
          <w:szCs w:val="36"/>
          <w:rtl/>
          <w:lang w:eastAsia="ar-SA"/>
        </w:rPr>
        <w:t>هـ)</w:t>
      </w:r>
      <w:r w:rsidRPr="00AA5A51">
        <w:rPr>
          <w:rFonts w:ascii="Times New Roman" w:eastAsia="Times New Roman" w:hAnsi="Times New Roman" w:cs="Traditional Arabic" w:hint="cs"/>
          <w:sz w:val="36"/>
          <w:szCs w:val="36"/>
          <w:rtl/>
          <w:lang w:eastAsia="ar-SA"/>
        </w:rPr>
        <w:t>؛</w:t>
      </w:r>
      <w:r w:rsidRPr="00AA5A51">
        <w:rPr>
          <w:rFonts w:ascii="Times New Roman" w:eastAsia="Times New Roman" w:hAnsi="Times New Roman" w:cs="Traditional Arabic"/>
          <w:sz w:val="36"/>
          <w:szCs w:val="36"/>
          <w:rtl/>
          <w:lang w:eastAsia="ar-SA"/>
        </w:rPr>
        <w:t xml:space="preserve"> تحقيق</w:t>
      </w:r>
      <w:r w:rsidRPr="00AA5A51">
        <w:rPr>
          <w:rFonts w:cs="Traditional Arabic" w:hint="cs"/>
          <w:sz w:val="36"/>
          <w:szCs w:val="36"/>
          <w:rtl/>
        </w:rPr>
        <w:t xml:space="preserve"> خالد بن بكير خالد.- بيروت: دار ابن حزم، 1439 هـ؟، 114 ص</w:t>
      </w:r>
      <w:r w:rsidRPr="00AA5A51">
        <w:rPr>
          <w:rFonts w:ascii="Times New Roman" w:eastAsia="Times New Roman" w:hAnsi="Times New Roman" w:cs="Traditional Arabic" w:hint="cs"/>
          <w:sz w:val="36"/>
          <w:szCs w:val="36"/>
          <w:rtl/>
          <w:lang w:eastAsia="ar-SA"/>
        </w:rPr>
        <w:t>.</w:t>
      </w:r>
    </w:p>
    <w:p w14:paraId="3A56B392" w14:textId="77777777" w:rsidR="00F90550" w:rsidRDefault="00F90550" w:rsidP="00F90550">
      <w:pPr>
        <w:ind w:left="0" w:firstLine="0"/>
        <w:jc w:val="both"/>
        <w:rPr>
          <w:rFonts w:cs="Traditional Arabic"/>
          <w:b/>
          <w:bCs/>
          <w:sz w:val="36"/>
          <w:szCs w:val="36"/>
          <w:rtl/>
        </w:rPr>
      </w:pPr>
    </w:p>
    <w:p w14:paraId="2B33BB10" w14:textId="77777777" w:rsidR="00F90550" w:rsidRPr="00C84D2A" w:rsidRDefault="00F90550" w:rsidP="00F90550">
      <w:pPr>
        <w:ind w:left="0" w:firstLine="0"/>
        <w:jc w:val="both"/>
        <w:rPr>
          <w:rFonts w:eastAsiaTheme="minorEastAsia" w:cs="Traditional Arabic"/>
          <w:sz w:val="36"/>
          <w:szCs w:val="36"/>
          <w:rtl/>
        </w:rPr>
      </w:pPr>
      <w:r w:rsidRPr="00C84D2A">
        <w:rPr>
          <w:rFonts w:eastAsiaTheme="minorEastAsia" w:cs="Traditional Arabic"/>
          <w:b/>
          <w:bCs/>
          <w:sz w:val="36"/>
          <w:szCs w:val="36"/>
          <w:rtl/>
        </w:rPr>
        <w:lastRenderedPageBreak/>
        <w:t xml:space="preserve">حاشية </w:t>
      </w:r>
      <w:proofErr w:type="spellStart"/>
      <w:r w:rsidRPr="00C84D2A">
        <w:rPr>
          <w:rFonts w:eastAsiaTheme="minorEastAsia" w:cs="Traditional Arabic"/>
          <w:b/>
          <w:bCs/>
          <w:sz w:val="36"/>
          <w:szCs w:val="36"/>
          <w:rtl/>
        </w:rPr>
        <w:t>الآلوسي</w:t>
      </w:r>
      <w:proofErr w:type="spellEnd"/>
      <w:r w:rsidRPr="00C84D2A">
        <w:rPr>
          <w:rFonts w:eastAsiaTheme="minorEastAsia" w:cs="Traditional Arabic"/>
          <w:b/>
          <w:bCs/>
          <w:sz w:val="36"/>
          <w:szCs w:val="36"/>
          <w:rtl/>
        </w:rPr>
        <w:t xml:space="preserve"> على شرح قطر الند</w:t>
      </w:r>
      <w:r w:rsidRPr="00C84D2A">
        <w:rPr>
          <w:rFonts w:eastAsiaTheme="minorEastAsia" w:cs="Traditional Arabic" w:hint="cs"/>
          <w:b/>
          <w:bCs/>
          <w:sz w:val="36"/>
          <w:szCs w:val="36"/>
          <w:rtl/>
        </w:rPr>
        <w:t>ى</w:t>
      </w:r>
      <w:r w:rsidRPr="00C84D2A">
        <w:rPr>
          <w:rFonts w:eastAsiaTheme="minorEastAsia" w:cs="Traditional Arabic"/>
          <w:b/>
          <w:bCs/>
          <w:sz w:val="36"/>
          <w:szCs w:val="36"/>
          <w:rtl/>
        </w:rPr>
        <w:t xml:space="preserve"> وبل</w:t>
      </w:r>
      <w:r w:rsidRPr="00C84D2A">
        <w:rPr>
          <w:rFonts w:eastAsiaTheme="minorEastAsia" w:cs="Traditional Arabic" w:hint="cs"/>
          <w:b/>
          <w:bCs/>
          <w:sz w:val="36"/>
          <w:szCs w:val="36"/>
          <w:rtl/>
        </w:rPr>
        <w:t>ّ</w:t>
      </w:r>
      <w:r w:rsidRPr="00C84D2A">
        <w:rPr>
          <w:rFonts w:eastAsiaTheme="minorEastAsia" w:cs="Traditional Arabic"/>
          <w:b/>
          <w:bCs/>
          <w:sz w:val="36"/>
          <w:szCs w:val="36"/>
          <w:rtl/>
        </w:rPr>
        <w:t xml:space="preserve"> الصد</w:t>
      </w:r>
      <w:r w:rsidRPr="00C84D2A">
        <w:rPr>
          <w:rFonts w:eastAsiaTheme="minorEastAsia" w:cs="Traditional Arabic" w:hint="cs"/>
          <w:b/>
          <w:bCs/>
          <w:sz w:val="36"/>
          <w:szCs w:val="36"/>
          <w:rtl/>
        </w:rPr>
        <w:t>ى</w:t>
      </w:r>
      <w:r w:rsidRPr="00C84D2A">
        <w:rPr>
          <w:rFonts w:eastAsiaTheme="minorEastAsia" w:cs="Traditional Arabic" w:hint="cs"/>
          <w:sz w:val="36"/>
          <w:szCs w:val="36"/>
          <w:rtl/>
        </w:rPr>
        <w:t xml:space="preserve">/ </w:t>
      </w:r>
      <w:r w:rsidRPr="00C84D2A">
        <w:rPr>
          <w:rFonts w:ascii="Times New Roman" w:eastAsia="Times New Roman" w:hAnsi="Times New Roman" w:cs="Traditional Arabic" w:hint="cs"/>
          <w:sz w:val="36"/>
          <w:szCs w:val="36"/>
          <w:rtl/>
          <w:lang w:eastAsia="ar-SA"/>
        </w:rPr>
        <w:t xml:space="preserve">شهاب الدين أبو الثناء محمود بن عبدالله </w:t>
      </w:r>
      <w:proofErr w:type="spellStart"/>
      <w:r w:rsidRPr="00C84D2A">
        <w:rPr>
          <w:rFonts w:ascii="Times New Roman" w:eastAsia="Times New Roman" w:hAnsi="Times New Roman" w:cs="Traditional Arabic" w:hint="cs"/>
          <w:sz w:val="36"/>
          <w:szCs w:val="36"/>
          <w:rtl/>
          <w:lang w:eastAsia="ar-SA"/>
        </w:rPr>
        <w:t>الآلوسي</w:t>
      </w:r>
      <w:proofErr w:type="spellEnd"/>
      <w:r w:rsidRPr="00C84D2A">
        <w:rPr>
          <w:rFonts w:ascii="Times New Roman" w:eastAsia="Times New Roman" w:hAnsi="Times New Roman" w:cs="Traditional Arabic" w:hint="cs"/>
          <w:sz w:val="36"/>
          <w:szCs w:val="36"/>
          <w:rtl/>
          <w:lang w:eastAsia="ar-SA"/>
        </w:rPr>
        <w:t xml:space="preserve"> الكبير (ت 1270 هـ)</w:t>
      </w:r>
      <w:r w:rsidRPr="00C84D2A">
        <w:rPr>
          <w:rFonts w:eastAsiaTheme="minorEastAsia" w:cs="Traditional Arabic" w:hint="cs"/>
          <w:sz w:val="36"/>
          <w:szCs w:val="36"/>
          <w:rtl/>
        </w:rPr>
        <w:t>؛ ضبط وتعليق نسيم بلعيد الجزائري.- دمشق: دار نور الصباح، 1437 هـ، 2016 م، 2 مج (825 ص).</w:t>
      </w:r>
    </w:p>
    <w:p w14:paraId="7A9C122D" w14:textId="77777777" w:rsidR="00F90550" w:rsidRPr="00C84D2A" w:rsidRDefault="00F90550" w:rsidP="00F90550">
      <w:pPr>
        <w:ind w:left="0" w:firstLine="0"/>
        <w:jc w:val="both"/>
        <w:rPr>
          <w:rFonts w:eastAsiaTheme="minorEastAsia" w:cs="Traditional Arabic"/>
          <w:sz w:val="36"/>
          <w:szCs w:val="36"/>
          <w:rtl/>
        </w:rPr>
      </w:pPr>
      <w:r w:rsidRPr="00C84D2A">
        <w:rPr>
          <w:rFonts w:eastAsiaTheme="minorEastAsia" w:cs="Traditional Arabic" w:hint="cs"/>
          <w:sz w:val="36"/>
          <w:szCs w:val="36"/>
          <w:rtl/>
        </w:rPr>
        <w:t xml:space="preserve">ومعها: الذبالة الوهاجة في دياجي الديباجة، والطارف والتالد في إكمال حاشية الوالد/ لنجله أبي البركات خير الديت نعمان بن محمود </w:t>
      </w:r>
      <w:proofErr w:type="spellStart"/>
      <w:r w:rsidRPr="00C84D2A">
        <w:rPr>
          <w:rFonts w:eastAsiaTheme="minorEastAsia" w:cs="Traditional Arabic" w:hint="cs"/>
          <w:sz w:val="36"/>
          <w:szCs w:val="36"/>
          <w:rtl/>
        </w:rPr>
        <w:t>الآلوسي</w:t>
      </w:r>
      <w:proofErr w:type="spellEnd"/>
      <w:r w:rsidRPr="00C84D2A">
        <w:rPr>
          <w:rFonts w:eastAsiaTheme="minorEastAsia" w:cs="Traditional Arabic" w:hint="cs"/>
          <w:sz w:val="36"/>
          <w:szCs w:val="36"/>
          <w:rtl/>
        </w:rPr>
        <w:t xml:space="preserve"> (ت 1317 هـ).</w:t>
      </w:r>
    </w:p>
    <w:p w14:paraId="50723F7C" w14:textId="77777777" w:rsidR="00F90550" w:rsidRPr="00C84D2A" w:rsidRDefault="00F90550" w:rsidP="00F90550">
      <w:pPr>
        <w:ind w:left="0" w:firstLine="0"/>
        <w:jc w:val="both"/>
        <w:rPr>
          <w:rFonts w:eastAsiaTheme="minorEastAsia" w:cs="Traditional Arabic"/>
          <w:sz w:val="36"/>
          <w:szCs w:val="36"/>
          <w:rtl/>
        </w:rPr>
      </w:pPr>
      <w:r w:rsidRPr="00C84D2A">
        <w:rPr>
          <w:rFonts w:eastAsiaTheme="minorEastAsia" w:cs="Traditional Arabic" w:hint="cs"/>
          <w:sz w:val="36"/>
          <w:szCs w:val="36"/>
          <w:rtl/>
        </w:rPr>
        <w:t xml:space="preserve">مصحوبة بمعالم </w:t>
      </w:r>
      <w:proofErr w:type="spellStart"/>
      <w:r w:rsidRPr="00C84D2A">
        <w:rPr>
          <w:rFonts w:eastAsiaTheme="minorEastAsia" w:cs="Traditional Arabic" w:hint="cs"/>
          <w:sz w:val="36"/>
          <w:szCs w:val="36"/>
          <w:rtl/>
        </w:rPr>
        <w:t>الاهتدا</w:t>
      </w:r>
      <w:proofErr w:type="spellEnd"/>
      <w:r w:rsidRPr="00C84D2A">
        <w:rPr>
          <w:rFonts w:eastAsiaTheme="minorEastAsia" w:cs="Traditional Arabic" w:hint="cs"/>
          <w:sz w:val="36"/>
          <w:szCs w:val="36"/>
          <w:rtl/>
        </w:rPr>
        <w:t xml:space="preserve"> على شواهد شرح قطر الندى/ عثمان بن مكي الزبيدي </w:t>
      </w:r>
      <w:proofErr w:type="spellStart"/>
      <w:r w:rsidRPr="00C84D2A">
        <w:rPr>
          <w:rFonts w:eastAsiaTheme="minorEastAsia" w:cs="Traditional Arabic" w:hint="cs"/>
          <w:sz w:val="36"/>
          <w:szCs w:val="36"/>
          <w:rtl/>
        </w:rPr>
        <w:t>التوزري</w:t>
      </w:r>
      <w:proofErr w:type="spellEnd"/>
      <w:r w:rsidRPr="00C84D2A">
        <w:rPr>
          <w:rFonts w:eastAsiaTheme="minorEastAsia" w:cs="Traditional Arabic" w:hint="cs"/>
          <w:sz w:val="36"/>
          <w:szCs w:val="36"/>
          <w:rtl/>
        </w:rPr>
        <w:t xml:space="preserve"> (ت 1350 هـ).</w:t>
      </w:r>
    </w:p>
    <w:p w14:paraId="49FA4AB1" w14:textId="77777777" w:rsidR="00F90550" w:rsidRDefault="00F90550" w:rsidP="00F90550">
      <w:pPr>
        <w:ind w:left="0" w:firstLine="0"/>
        <w:jc w:val="both"/>
        <w:rPr>
          <w:rFonts w:cs="Traditional Arabic"/>
          <w:b/>
          <w:bCs/>
          <w:sz w:val="36"/>
          <w:szCs w:val="36"/>
          <w:rtl/>
        </w:rPr>
      </w:pPr>
    </w:p>
    <w:p w14:paraId="22104F8E" w14:textId="77777777" w:rsidR="00F90550" w:rsidRPr="00DF1953" w:rsidRDefault="00F90550" w:rsidP="00F90550">
      <w:pPr>
        <w:ind w:left="0" w:firstLine="0"/>
        <w:jc w:val="both"/>
        <w:rPr>
          <w:rFonts w:cs="Traditional Arabic"/>
          <w:b/>
          <w:bCs/>
          <w:sz w:val="36"/>
          <w:szCs w:val="36"/>
          <w:rtl/>
        </w:rPr>
      </w:pPr>
      <w:r w:rsidRPr="00DF1953">
        <w:rPr>
          <w:rFonts w:cs="Traditional Arabic"/>
          <w:b/>
          <w:bCs/>
          <w:sz w:val="36"/>
          <w:szCs w:val="36"/>
          <w:rtl/>
        </w:rPr>
        <w:t xml:space="preserve">حاشية ابن جماعة على شرح </w:t>
      </w:r>
      <w:proofErr w:type="spellStart"/>
      <w:r w:rsidRPr="00DF1953">
        <w:rPr>
          <w:rFonts w:cs="Traditional Arabic"/>
          <w:b/>
          <w:bCs/>
          <w:sz w:val="36"/>
          <w:szCs w:val="36"/>
          <w:rtl/>
        </w:rPr>
        <w:t>الجاربردي</w:t>
      </w:r>
      <w:proofErr w:type="spellEnd"/>
      <w:r w:rsidRPr="00DF1953">
        <w:rPr>
          <w:rFonts w:cs="Traditional Arabic"/>
          <w:b/>
          <w:bCs/>
          <w:sz w:val="36"/>
          <w:szCs w:val="36"/>
          <w:rtl/>
        </w:rPr>
        <w:t xml:space="preserve"> لشافية ابن الحاجب</w:t>
      </w:r>
      <w:r w:rsidRPr="00DF1953">
        <w:rPr>
          <w:rFonts w:cs="Traditional Arabic" w:hint="cs"/>
          <w:b/>
          <w:bCs/>
          <w:sz w:val="36"/>
          <w:szCs w:val="36"/>
          <w:rtl/>
        </w:rPr>
        <w:t>.</w:t>
      </w:r>
    </w:p>
    <w:p w14:paraId="66C8B999" w14:textId="77777777" w:rsidR="00F90550" w:rsidRPr="00DF1953" w:rsidRDefault="00F90550" w:rsidP="00F90550">
      <w:pPr>
        <w:ind w:left="0" w:firstLine="0"/>
        <w:jc w:val="both"/>
        <w:rPr>
          <w:rFonts w:cs="Traditional Arabic"/>
          <w:sz w:val="36"/>
          <w:szCs w:val="36"/>
          <w:rtl/>
        </w:rPr>
      </w:pPr>
      <w:r w:rsidRPr="00DF1953">
        <w:rPr>
          <w:rFonts w:cs="Traditional Arabic" w:hint="cs"/>
          <w:sz w:val="36"/>
          <w:szCs w:val="36"/>
          <w:rtl/>
        </w:rPr>
        <w:t>دراسته وتحقيقه في الجامعة الإسلامية بغزة، 1439 هـ...</w:t>
      </w:r>
    </w:p>
    <w:p w14:paraId="3D851992" w14:textId="77777777" w:rsidR="00F90550" w:rsidRDefault="00F90550" w:rsidP="00F90550">
      <w:pPr>
        <w:ind w:left="0" w:firstLine="0"/>
        <w:rPr>
          <w:rFonts w:ascii="Times New Roman" w:eastAsia="Times New Roman" w:hAnsi="Times New Roman" w:cs="Traditional Arabic"/>
          <w:b/>
          <w:bCs/>
          <w:sz w:val="36"/>
          <w:szCs w:val="36"/>
          <w:rtl/>
          <w:lang w:eastAsia="ar-SA"/>
        </w:rPr>
      </w:pPr>
    </w:p>
    <w:p w14:paraId="3632BA99" w14:textId="77777777" w:rsidR="00F90550" w:rsidRDefault="00F90550" w:rsidP="00F90550">
      <w:pPr>
        <w:ind w:left="0" w:firstLine="0"/>
        <w:rPr>
          <w:rFonts w:ascii="Times New Roman" w:eastAsia="Times New Roman" w:hAnsi="Times New Roman" w:cs="Traditional Arabic"/>
          <w:sz w:val="36"/>
          <w:szCs w:val="36"/>
          <w:rtl/>
          <w:lang w:eastAsia="ar-SA"/>
        </w:rPr>
      </w:pPr>
      <w:r w:rsidRPr="00032BB3">
        <w:rPr>
          <w:rFonts w:ascii="Times New Roman" w:eastAsia="Times New Roman" w:hAnsi="Times New Roman" w:cs="Traditional Arabic" w:hint="cs"/>
          <w:b/>
          <w:bCs/>
          <w:sz w:val="36"/>
          <w:szCs w:val="36"/>
          <w:rtl/>
          <w:lang w:eastAsia="ar-SA"/>
        </w:rPr>
        <w:t xml:space="preserve">حاشية الزيباري على شرح </w:t>
      </w:r>
      <w:proofErr w:type="spellStart"/>
      <w:r w:rsidRPr="00032BB3">
        <w:rPr>
          <w:rFonts w:ascii="Times New Roman" w:eastAsia="Times New Roman" w:hAnsi="Times New Roman" w:cs="Traditional Arabic" w:hint="cs"/>
          <w:b/>
          <w:bCs/>
          <w:sz w:val="36"/>
          <w:szCs w:val="36"/>
          <w:rtl/>
          <w:lang w:eastAsia="ar-SA"/>
        </w:rPr>
        <w:t>السمرقندية</w:t>
      </w:r>
      <w:proofErr w:type="spellEnd"/>
      <w:r w:rsidRPr="00032BB3">
        <w:rPr>
          <w:rFonts w:ascii="Times New Roman" w:eastAsia="Times New Roman" w:hAnsi="Times New Roman" w:cs="Traditional Arabic" w:hint="cs"/>
          <w:b/>
          <w:bCs/>
          <w:sz w:val="36"/>
          <w:szCs w:val="36"/>
          <w:rtl/>
          <w:lang w:eastAsia="ar-SA"/>
        </w:rPr>
        <w:t xml:space="preserve"> لعصام الدين الإسفراييني في علم البيان</w:t>
      </w:r>
      <w:r>
        <w:rPr>
          <w:rFonts w:ascii="Times New Roman" w:eastAsia="Times New Roman" w:hAnsi="Times New Roman" w:cs="Traditional Arabic" w:hint="cs"/>
          <w:sz w:val="36"/>
          <w:szCs w:val="36"/>
          <w:rtl/>
          <w:lang w:eastAsia="ar-SA"/>
        </w:rPr>
        <w:t>/ لأبي محمد حسن بن محمد الزيباري (ت نحو 1050 هـ)؛ تحقيق أبي جعفر الظاهري.- دمشق: دار نور الصباح، 1439 هـ.</w:t>
      </w:r>
    </w:p>
    <w:p w14:paraId="532D6123"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0EF46897" w14:textId="77777777" w:rsidR="00F90550" w:rsidRPr="00AF013A" w:rsidRDefault="00F90550" w:rsidP="00F90550">
      <w:pPr>
        <w:ind w:left="0" w:firstLine="0"/>
        <w:jc w:val="both"/>
        <w:rPr>
          <w:rFonts w:eastAsiaTheme="minorEastAsia" w:cs="Traditional Arabic"/>
          <w:sz w:val="36"/>
          <w:szCs w:val="36"/>
          <w:rtl/>
        </w:rPr>
      </w:pPr>
      <w:r w:rsidRPr="00AF013A">
        <w:rPr>
          <w:rFonts w:eastAsiaTheme="minorEastAsia" w:cs="Traditional Arabic"/>
          <w:b/>
          <w:bCs/>
          <w:sz w:val="36"/>
          <w:szCs w:val="36"/>
          <w:rtl/>
        </w:rPr>
        <w:t>حاشية السجاعي على شرح قطر الندى</w:t>
      </w:r>
      <w:r w:rsidRPr="00AF013A">
        <w:rPr>
          <w:rFonts w:eastAsiaTheme="minorEastAsia" w:cs="Traditional Arabic" w:hint="cs"/>
          <w:b/>
          <w:bCs/>
          <w:sz w:val="36"/>
          <w:szCs w:val="36"/>
          <w:rtl/>
        </w:rPr>
        <w:t xml:space="preserve"> لابن هشام</w:t>
      </w:r>
      <w:r w:rsidRPr="00AF013A">
        <w:rPr>
          <w:rFonts w:eastAsiaTheme="minorEastAsia" w:cs="Traditional Arabic" w:hint="cs"/>
          <w:sz w:val="36"/>
          <w:szCs w:val="36"/>
          <w:rtl/>
        </w:rPr>
        <w:t>.- القاهرة: المكتبة الإسلامية، 1437 هـ، 2016 م، 376 ص.</w:t>
      </w:r>
      <w:r w:rsidRPr="00AF013A">
        <w:rPr>
          <w:rFonts w:eastAsiaTheme="minorEastAsia" w:cs="Traditional Arabic"/>
          <w:sz w:val="36"/>
          <w:szCs w:val="36"/>
          <w:rtl/>
        </w:rPr>
        <w:t xml:space="preserve"> </w:t>
      </w:r>
    </w:p>
    <w:p w14:paraId="515D1969" w14:textId="77777777" w:rsidR="00F90550" w:rsidRPr="00AF013A" w:rsidRDefault="00F90550" w:rsidP="00F90550">
      <w:pPr>
        <w:ind w:left="0" w:firstLine="0"/>
        <w:jc w:val="both"/>
        <w:rPr>
          <w:rFonts w:eastAsiaTheme="minorEastAsia" w:cs="Traditional Arabic"/>
          <w:sz w:val="36"/>
          <w:szCs w:val="36"/>
          <w:rtl/>
        </w:rPr>
      </w:pPr>
      <w:r w:rsidRPr="00AF013A">
        <w:rPr>
          <w:rFonts w:eastAsiaTheme="minorEastAsia" w:cs="Traditional Arabic"/>
          <w:sz w:val="36"/>
          <w:szCs w:val="36"/>
          <w:rtl/>
        </w:rPr>
        <w:t>وبهامشه تعليقات وفوائد من كتب محمد محيي الدين عبد الحميد</w:t>
      </w:r>
      <w:r w:rsidRPr="00AF013A">
        <w:rPr>
          <w:rFonts w:eastAsiaTheme="minorEastAsia" w:cs="Traditional Arabic" w:hint="cs"/>
          <w:sz w:val="36"/>
          <w:szCs w:val="36"/>
          <w:rtl/>
        </w:rPr>
        <w:t>.</w:t>
      </w:r>
    </w:p>
    <w:p w14:paraId="7BA49F97" w14:textId="77777777" w:rsidR="00F90550" w:rsidRPr="00AF013A" w:rsidRDefault="00F90550" w:rsidP="00F90550">
      <w:pPr>
        <w:ind w:left="0" w:firstLine="0"/>
        <w:jc w:val="both"/>
        <w:rPr>
          <w:rFonts w:eastAsiaTheme="minorEastAsia" w:cs="Traditional Arabic"/>
          <w:sz w:val="36"/>
          <w:szCs w:val="36"/>
          <w:rtl/>
        </w:rPr>
      </w:pPr>
      <w:r w:rsidRPr="00AF013A">
        <w:rPr>
          <w:rFonts w:eastAsiaTheme="minorEastAsia" w:cs="Traditional Arabic" w:hint="cs"/>
          <w:sz w:val="36"/>
          <w:szCs w:val="36"/>
          <w:rtl/>
        </w:rPr>
        <w:t>طبعة مشكولة ومحققة ومقابلة على نسخة خطية.</w:t>
      </w:r>
    </w:p>
    <w:p w14:paraId="758B6AE0" w14:textId="77777777" w:rsidR="00F90550" w:rsidRPr="00AF013A" w:rsidRDefault="00F90550" w:rsidP="00F90550">
      <w:pPr>
        <w:ind w:left="0" w:firstLine="0"/>
        <w:jc w:val="both"/>
        <w:rPr>
          <w:rFonts w:eastAsiaTheme="minorEastAsia" w:cs="Traditional Arabic"/>
          <w:sz w:val="36"/>
          <w:szCs w:val="36"/>
          <w:rtl/>
        </w:rPr>
      </w:pPr>
      <w:r w:rsidRPr="00AF013A">
        <w:rPr>
          <w:rFonts w:eastAsiaTheme="minorEastAsia" w:cs="Traditional Arabic" w:hint="cs"/>
          <w:sz w:val="36"/>
          <w:szCs w:val="36"/>
          <w:rtl/>
        </w:rPr>
        <w:t>مؤلفه: أحمد بن أحمد السجاعي الأزهري (ت 1197 هـ)</w:t>
      </w:r>
    </w:p>
    <w:p w14:paraId="008FF982"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2E639385" w14:textId="77777777" w:rsidR="00F90550" w:rsidRPr="00AA5A51" w:rsidRDefault="00F90550" w:rsidP="00F90550">
      <w:pPr>
        <w:ind w:left="0" w:firstLine="0"/>
        <w:jc w:val="both"/>
        <w:rPr>
          <w:rFonts w:cs="Traditional Arabic"/>
          <w:sz w:val="36"/>
          <w:szCs w:val="36"/>
          <w:rtl/>
        </w:rPr>
      </w:pPr>
      <w:r w:rsidRPr="00AA5A51">
        <w:rPr>
          <w:rFonts w:cs="Traditional Arabic" w:hint="cs"/>
          <w:b/>
          <w:bCs/>
          <w:sz w:val="36"/>
          <w:szCs w:val="36"/>
          <w:rtl/>
        </w:rPr>
        <w:t xml:space="preserve">حاشية العشماوي على متن الآجرّومية/ </w:t>
      </w:r>
      <w:r w:rsidRPr="00AA5A51">
        <w:rPr>
          <w:rFonts w:cs="Traditional Arabic" w:hint="cs"/>
          <w:sz w:val="36"/>
          <w:szCs w:val="36"/>
          <w:rtl/>
        </w:rPr>
        <w:t>تحقيق خالد بن بكير خالد.- بيروت: دار ابن حزم، 1439 هـ، 286 ص.</w:t>
      </w:r>
    </w:p>
    <w:p w14:paraId="3D1F1E00" w14:textId="77777777" w:rsidR="00F90550" w:rsidRDefault="00F90550" w:rsidP="00F90550">
      <w:pPr>
        <w:ind w:left="0" w:firstLine="0"/>
        <w:jc w:val="both"/>
        <w:rPr>
          <w:rFonts w:cs="Traditional Arabic"/>
          <w:sz w:val="36"/>
          <w:szCs w:val="36"/>
          <w:rtl/>
        </w:rPr>
      </w:pPr>
    </w:p>
    <w:p w14:paraId="6DCEAC51" w14:textId="77777777" w:rsidR="00F90550" w:rsidRPr="00A254BC" w:rsidRDefault="00F90550" w:rsidP="00F90550">
      <w:pPr>
        <w:ind w:left="0" w:firstLine="0"/>
        <w:jc w:val="both"/>
        <w:rPr>
          <w:rFonts w:cs="Traditional Arabic"/>
          <w:sz w:val="36"/>
          <w:szCs w:val="36"/>
          <w:rtl/>
        </w:rPr>
      </w:pPr>
      <w:r w:rsidRPr="00A254BC">
        <w:rPr>
          <w:rFonts w:cs="Traditional Arabic" w:hint="cs"/>
          <w:b/>
          <w:bCs/>
          <w:sz w:val="36"/>
          <w:szCs w:val="36"/>
          <w:rtl/>
        </w:rPr>
        <w:lastRenderedPageBreak/>
        <w:t xml:space="preserve">حاشية العلامة الشيخ حسن العطار (ت 1250 هـ) على شرح الأزهرية للشيخ خالد الأزهري/ </w:t>
      </w:r>
      <w:r w:rsidRPr="00A254BC">
        <w:rPr>
          <w:rFonts w:cs="Traditional Arabic" w:hint="cs"/>
          <w:sz w:val="36"/>
          <w:szCs w:val="36"/>
          <w:rtl/>
        </w:rPr>
        <w:t>دراسة وتحقيق إيهاب عبدالفتاح يسن.- القاهرة: جامعة القاهرة، 1437 هـ، 2016 م، 657 ص (ماجستير).</w:t>
      </w:r>
    </w:p>
    <w:p w14:paraId="2CB59E81" w14:textId="77777777" w:rsidR="00F90550" w:rsidRDefault="00F90550" w:rsidP="00F90550">
      <w:pPr>
        <w:ind w:left="0" w:firstLine="0"/>
        <w:jc w:val="both"/>
        <w:rPr>
          <w:rFonts w:cs="Traditional Arabic"/>
          <w:sz w:val="36"/>
          <w:szCs w:val="36"/>
          <w:rtl/>
        </w:rPr>
      </w:pPr>
    </w:p>
    <w:p w14:paraId="4E8E9719" w14:textId="77777777" w:rsidR="00F90550" w:rsidRPr="00614D67" w:rsidRDefault="00F90550" w:rsidP="00F90550">
      <w:pPr>
        <w:ind w:left="0" w:firstLine="0"/>
        <w:jc w:val="both"/>
        <w:rPr>
          <w:rFonts w:cs="Traditional Arabic"/>
          <w:b/>
          <w:bCs/>
          <w:sz w:val="36"/>
          <w:szCs w:val="36"/>
          <w:rtl/>
        </w:rPr>
      </w:pPr>
      <w:r w:rsidRPr="00614D67">
        <w:rPr>
          <w:rFonts w:cs="Traditional Arabic" w:hint="cs"/>
          <w:b/>
          <w:bCs/>
          <w:sz w:val="36"/>
          <w:szCs w:val="36"/>
          <w:rtl/>
        </w:rPr>
        <w:t xml:space="preserve">حسن الصنيع في المعاني والبيان والبديع/ </w:t>
      </w:r>
      <w:r w:rsidRPr="00614D67">
        <w:rPr>
          <w:rFonts w:cs="Traditional Arabic" w:hint="cs"/>
          <w:sz w:val="36"/>
          <w:szCs w:val="36"/>
          <w:rtl/>
        </w:rPr>
        <w:t xml:space="preserve">محمد البسيوني </w:t>
      </w:r>
      <w:proofErr w:type="spellStart"/>
      <w:r w:rsidRPr="00614D67">
        <w:rPr>
          <w:rFonts w:cs="Traditional Arabic" w:hint="cs"/>
          <w:sz w:val="36"/>
          <w:szCs w:val="36"/>
          <w:rtl/>
        </w:rPr>
        <w:t>البيباني</w:t>
      </w:r>
      <w:proofErr w:type="spellEnd"/>
      <w:r w:rsidRPr="00614D67">
        <w:rPr>
          <w:rFonts w:cs="Traditional Arabic" w:hint="cs"/>
          <w:sz w:val="36"/>
          <w:szCs w:val="36"/>
          <w:rtl/>
        </w:rPr>
        <w:t xml:space="preserve"> (ت 1310 هـ)؛ تقديم وتعليق محمود مازن محمد عطية.-</w:t>
      </w:r>
      <w:r w:rsidRPr="00614D67">
        <w:rPr>
          <w:rFonts w:cs="Traditional Arabic" w:hint="cs"/>
          <w:b/>
          <w:bCs/>
          <w:sz w:val="36"/>
          <w:szCs w:val="36"/>
          <w:rtl/>
        </w:rPr>
        <w:t xml:space="preserve"> </w:t>
      </w:r>
      <w:r w:rsidRPr="00614D67">
        <w:rPr>
          <w:rFonts w:cs="Traditional Arabic" w:hint="cs"/>
          <w:sz w:val="36"/>
          <w:szCs w:val="36"/>
          <w:rtl/>
        </w:rPr>
        <w:t xml:space="preserve">القاهرة: </w:t>
      </w:r>
      <w:proofErr w:type="spellStart"/>
      <w:r w:rsidRPr="00614D67">
        <w:rPr>
          <w:rFonts w:cs="Traditional Arabic" w:hint="cs"/>
          <w:sz w:val="36"/>
          <w:szCs w:val="36"/>
          <w:rtl/>
        </w:rPr>
        <w:t>كشيدة</w:t>
      </w:r>
      <w:proofErr w:type="spellEnd"/>
      <w:r w:rsidRPr="00614D67">
        <w:rPr>
          <w:rFonts w:cs="Traditional Arabic" w:hint="cs"/>
          <w:sz w:val="36"/>
          <w:szCs w:val="36"/>
          <w:rtl/>
        </w:rPr>
        <w:t xml:space="preserve"> للنشر، 1438 هـ.</w:t>
      </w:r>
    </w:p>
    <w:p w14:paraId="4F478AEC" w14:textId="77777777" w:rsidR="00F90550" w:rsidRPr="00614D67" w:rsidRDefault="00F90550" w:rsidP="00F90550">
      <w:pPr>
        <w:ind w:left="0" w:firstLine="0"/>
        <w:jc w:val="both"/>
        <w:rPr>
          <w:rFonts w:cs="Traditional Arabic"/>
          <w:b/>
          <w:bCs/>
          <w:sz w:val="36"/>
          <w:szCs w:val="36"/>
          <w:rtl/>
        </w:rPr>
      </w:pPr>
    </w:p>
    <w:p w14:paraId="06A96EB5" w14:textId="77777777" w:rsidR="00F90550" w:rsidRPr="001D4C36" w:rsidRDefault="00F90550" w:rsidP="00F90550">
      <w:pPr>
        <w:ind w:left="0" w:firstLine="0"/>
        <w:jc w:val="both"/>
        <w:rPr>
          <w:rFonts w:ascii="Times New Roman" w:eastAsia="Times New Roman" w:hAnsi="Times New Roman" w:cs="Traditional Arabic"/>
          <w:sz w:val="36"/>
          <w:szCs w:val="36"/>
          <w:rtl/>
          <w:lang w:eastAsia="ar-SA"/>
        </w:rPr>
      </w:pPr>
      <w:bookmarkStart w:id="55" w:name="_Hlk522303361"/>
      <w:r w:rsidRPr="001D4C36">
        <w:rPr>
          <w:rFonts w:ascii="Times New Roman" w:eastAsia="Times New Roman" w:hAnsi="Times New Roman" w:cs="Traditional Arabic" w:hint="cs"/>
          <w:b/>
          <w:bCs/>
          <w:sz w:val="36"/>
          <w:szCs w:val="36"/>
          <w:rtl/>
          <w:lang w:eastAsia="ar-SA"/>
        </w:rPr>
        <w:t>الدرة اللطيفة في ضبط الكلمة الشريفة، أو المورد السعيد في الورد من كلمة التوحيد</w:t>
      </w:r>
      <w:r w:rsidRPr="001D4C36">
        <w:rPr>
          <w:rFonts w:ascii="Times New Roman" w:eastAsia="Times New Roman" w:hAnsi="Times New Roman" w:cs="Traditional Arabic" w:hint="cs"/>
          <w:sz w:val="36"/>
          <w:szCs w:val="36"/>
          <w:rtl/>
          <w:lang w:eastAsia="ar-SA"/>
        </w:rPr>
        <w:t xml:space="preserve">/ لأبي المحاسن يوسف بن عبدالله الريفي </w:t>
      </w:r>
      <w:proofErr w:type="spellStart"/>
      <w:r w:rsidRPr="001D4C36">
        <w:rPr>
          <w:rFonts w:ascii="Times New Roman" w:eastAsia="Times New Roman" w:hAnsi="Times New Roman" w:cs="Traditional Arabic" w:hint="cs"/>
          <w:sz w:val="36"/>
          <w:szCs w:val="36"/>
          <w:rtl/>
          <w:lang w:eastAsia="ar-SA"/>
        </w:rPr>
        <w:t>الورياغلي</w:t>
      </w:r>
      <w:proofErr w:type="spellEnd"/>
      <w:r w:rsidRPr="001D4C36">
        <w:rPr>
          <w:rFonts w:ascii="Times New Roman" w:eastAsia="Times New Roman" w:hAnsi="Times New Roman" w:cs="Traditional Arabic" w:hint="cs"/>
          <w:sz w:val="36"/>
          <w:szCs w:val="36"/>
          <w:rtl/>
          <w:lang w:eastAsia="ar-SA"/>
        </w:rPr>
        <w:t xml:space="preserve">؛ تحقيق يونس بقيان.- تطوان: مكتبة ووراقة التواصل، 1439 هـ. </w:t>
      </w:r>
    </w:p>
    <w:p w14:paraId="2D08C99B" w14:textId="77777777" w:rsidR="00F90550" w:rsidRPr="001D4C36" w:rsidRDefault="00F90550" w:rsidP="00F90550">
      <w:pPr>
        <w:ind w:left="0" w:firstLine="0"/>
        <w:jc w:val="both"/>
        <w:rPr>
          <w:rFonts w:ascii="Times New Roman" w:eastAsia="Times New Roman" w:hAnsi="Times New Roman" w:cs="Traditional Arabic"/>
          <w:sz w:val="36"/>
          <w:szCs w:val="36"/>
          <w:rtl/>
          <w:lang w:eastAsia="ar-SA"/>
        </w:rPr>
      </w:pPr>
      <w:r w:rsidRPr="001D4C36">
        <w:rPr>
          <w:rFonts w:ascii="Times New Roman" w:eastAsia="Times New Roman" w:hAnsi="Times New Roman" w:cs="Traditional Arabic"/>
          <w:sz w:val="36"/>
          <w:szCs w:val="36"/>
          <w:rtl/>
          <w:lang w:eastAsia="ar-SA"/>
        </w:rPr>
        <w:t>في إعراب كلمة الإخلاص وضبطها وبيان معناها</w:t>
      </w:r>
      <w:r w:rsidRPr="001D4C36">
        <w:rPr>
          <w:rFonts w:ascii="Times New Roman" w:eastAsia="Times New Roman" w:hAnsi="Times New Roman" w:cs="Traditional Arabic" w:hint="cs"/>
          <w:sz w:val="36"/>
          <w:szCs w:val="36"/>
          <w:rtl/>
          <w:lang w:eastAsia="ar-SA"/>
        </w:rPr>
        <w:t>.</w:t>
      </w:r>
      <w:bookmarkEnd w:id="55"/>
    </w:p>
    <w:p w14:paraId="452B0D75"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1FB02CA7" w14:textId="77777777" w:rsidR="00F90550" w:rsidRPr="00A225D9" w:rsidRDefault="00F90550" w:rsidP="00F90550">
      <w:pPr>
        <w:ind w:left="0" w:firstLine="0"/>
        <w:jc w:val="both"/>
        <w:rPr>
          <w:rFonts w:ascii="Times New Roman" w:eastAsia="Times New Roman" w:hAnsi="Times New Roman" w:cs="Traditional Arabic"/>
          <w:caps/>
          <w:sz w:val="36"/>
          <w:szCs w:val="36"/>
          <w:rtl/>
          <w:lang w:eastAsia="ar-SA"/>
        </w:rPr>
      </w:pPr>
      <w:r w:rsidRPr="00A225D9">
        <w:rPr>
          <w:rFonts w:ascii="Times New Roman" w:eastAsia="Times New Roman" w:hAnsi="Times New Roman" w:cs="Traditional Arabic"/>
          <w:b/>
          <w:bCs/>
          <w:caps/>
          <w:sz w:val="36"/>
          <w:szCs w:val="36"/>
          <w:rtl/>
          <w:lang w:eastAsia="ar-SA"/>
        </w:rPr>
        <w:t>دلائل الإعجاز في علم المعاني</w:t>
      </w:r>
      <w:r w:rsidRPr="00A225D9">
        <w:rPr>
          <w:rFonts w:ascii="Times New Roman" w:eastAsia="Times New Roman" w:hAnsi="Times New Roman" w:cs="Traditional Arabic" w:hint="cs"/>
          <w:caps/>
          <w:sz w:val="36"/>
          <w:szCs w:val="36"/>
          <w:rtl/>
          <w:lang w:eastAsia="ar-SA"/>
        </w:rPr>
        <w:t xml:space="preserve">/ </w:t>
      </w:r>
      <w:proofErr w:type="spellStart"/>
      <w:r w:rsidRPr="00A225D9">
        <w:rPr>
          <w:rFonts w:ascii="Times New Roman" w:eastAsia="Times New Roman" w:hAnsi="Times New Roman" w:cs="Traditional Arabic"/>
          <w:caps/>
          <w:sz w:val="36"/>
          <w:szCs w:val="36"/>
          <w:rtl/>
          <w:lang w:eastAsia="ar-SA"/>
        </w:rPr>
        <w:t>عبدالقاهر</w:t>
      </w:r>
      <w:proofErr w:type="spellEnd"/>
      <w:r w:rsidRPr="00A225D9">
        <w:rPr>
          <w:rFonts w:ascii="Times New Roman" w:eastAsia="Times New Roman" w:hAnsi="Times New Roman" w:cs="Traditional Arabic"/>
          <w:caps/>
          <w:sz w:val="36"/>
          <w:szCs w:val="36"/>
          <w:rtl/>
          <w:lang w:eastAsia="ar-SA"/>
        </w:rPr>
        <w:t xml:space="preserve"> بن عبدالرحمن الجرجاني</w:t>
      </w:r>
      <w:r w:rsidRPr="00A225D9">
        <w:rPr>
          <w:rFonts w:ascii="Times New Roman" w:eastAsia="Times New Roman" w:hAnsi="Times New Roman" w:cs="Traditional Arabic" w:hint="cs"/>
          <w:caps/>
          <w:sz w:val="36"/>
          <w:szCs w:val="36"/>
          <w:rtl/>
          <w:lang w:eastAsia="ar-SA"/>
        </w:rPr>
        <w:t xml:space="preserve"> (ت 471 هـ)؛ تحقيق عبدالحميد هنداوي.- بيروت: دار الكتب العلمية، 1437 هـ، 368 ص.</w:t>
      </w:r>
    </w:p>
    <w:p w14:paraId="44ADD2C4"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5B7B89B6" w14:textId="77777777" w:rsidR="00F90550" w:rsidRPr="007F1A0A" w:rsidRDefault="00F90550" w:rsidP="00F90550">
      <w:pPr>
        <w:ind w:left="0" w:firstLine="0"/>
        <w:jc w:val="both"/>
        <w:rPr>
          <w:rFonts w:ascii="Times New Roman" w:eastAsia="Times New Roman" w:hAnsi="Times New Roman" w:cs="Traditional Arabic"/>
          <w:sz w:val="36"/>
          <w:szCs w:val="36"/>
          <w:rtl/>
          <w:lang w:eastAsia="ar-SA"/>
        </w:rPr>
      </w:pPr>
      <w:r w:rsidRPr="007F1A0A">
        <w:rPr>
          <w:rFonts w:ascii="Times New Roman" w:eastAsia="Times New Roman" w:hAnsi="Times New Roman" w:cs="Traditional Arabic" w:hint="cs"/>
          <w:b/>
          <w:bCs/>
          <w:sz w:val="36"/>
          <w:szCs w:val="36"/>
          <w:rtl/>
          <w:lang w:eastAsia="ar-SA"/>
        </w:rPr>
        <w:t xml:space="preserve">الردّ على من زعم التحريف في كتاب "المعرب: شرح قوافي الأخفش واشتقاق أسمائها" </w:t>
      </w:r>
      <w:r w:rsidRPr="007F1A0A">
        <w:rPr>
          <w:rFonts w:ascii="Times New Roman" w:eastAsia="Times New Roman" w:hAnsi="Times New Roman" w:cs="Traditional Arabic" w:hint="cs"/>
          <w:sz w:val="36"/>
          <w:szCs w:val="36"/>
          <w:rtl/>
          <w:lang w:eastAsia="ar-SA"/>
        </w:rPr>
        <w:t>لابن جني (ت 392 هـ).</w:t>
      </w:r>
    </w:p>
    <w:p w14:paraId="2D5EE329" w14:textId="77777777" w:rsidR="00F90550" w:rsidRPr="007F1A0A" w:rsidRDefault="00F90550" w:rsidP="00F90550">
      <w:pPr>
        <w:ind w:left="0" w:firstLine="0"/>
        <w:jc w:val="both"/>
        <w:rPr>
          <w:rFonts w:ascii="Times New Roman" w:eastAsia="Times New Roman" w:hAnsi="Times New Roman" w:cs="Traditional Arabic"/>
          <w:sz w:val="36"/>
          <w:szCs w:val="36"/>
          <w:rtl/>
          <w:lang w:eastAsia="ar-SA"/>
        </w:rPr>
      </w:pPr>
      <w:r w:rsidRPr="007F1A0A">
        <w:rPr>
          <w:rFonts w:ascii="Times New Roman" w:eastAsia="Times New Roman" w:hAnsi="Times New Roman" w:cs="Traditional Arabic" w:hint="cs"/>
          <w:sz w:val="36"/>
          <w:szCs w:val="36"/>
          <w:rtl/>
          <w:lang w:eastAsia="ar-SA"/>
        </w:rPr>
        <w:t>تحقيقه في "مجلة الدراسات اللغوية" الصادرة عن مركز الملك فيصل للبحوث والدراسات الإسلامية بالرياض (ذو الحجة، 1439 هـ).</w:t>
      </w:r>
    </w:p>
    <w:p w14:paraId="2C3D5FC8"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499044DC" w14:textId="77777777" w:rsidR="00F90550" w:rsidRPr="004701C9" w:rsidRDefault="00F90550" w:rsidP="00F90550">
      <w:pPr>
        <w:ind w:left="0" w:firstLine="0"/>
        <w:jc w:val="both"/>
        <w:rPr>
          <w:rFonts w:cs="Traditional Arabic"/>
          <w:sz w:val="36"/>
          <w:szCs w:val="36"/>
          <w:rtl/>
        </w:rPr>
      </w:pPr>
      <w:r w:rsidRPr="004701C9">
        <w:rPr>
          <w:rFonts w:cs="Traditional Arabic" w:hint="cs"/>
          <w:b/>
          <w:bCs/>
          <w:sz w:val="36"/>
          <w:szCs w:val="36"/>
          <w:rtl/>
        </w:rPr>
        <w:t>رسالة الملائكة</w:t>
      </w:r>
      <w:r w:rsidRPr="004701C9">
        <w:rPr>
          <w:rFonts w:cs="Traditional Arabic" w:hint="cs"/>
          <w:sz w:val="36"/>
          <w:szCs w:val="36"/>
          <w:rtl/>
        </w:rPr>
        <w:t>/ أبو العلاء أحمد بن عبدالله المعري (ت 449 هـ)؛ تحقيق محمد سليم الجندي.- القاهرة: الهيئة العامة لقصور الثقافة، 1438 هـ، 294 ص.</w:t>
      </w:r>
    </w:p>
    <w:p w14:paraId="3EAE9785" w14:textId="77777777" w:rsidR="00F90550" w:rsidRPr="004701C9" w:rsidRDefault="00F90550" w:rsidP="00F90550">
      <w:pPr>
        <w:ind w:left="0" w:firstLine="0"/>
        <w:jc w:val="both"/>
        <w:rPr>
          <w:rFonts w:cs="Traditional Arabic"/>
          <w:sz w:val="36"/>
          <w:szCs w:val="36"/>
          <w:rtl/>
        </w:rPr>
      </w:pPr>
      <w:r w:rsidRPr="004701C9">
        <w:rPr>
          <w:rFonts w:cs="Traditional Arabic" w:hint="cs"/>
          <w:sz w:val="36"/>
          <w:szCs w:val="36"/>
          <w:rtl/>
        </w:rPr>
        <w:t>(في مسائل صرفية)</w:t>
      </w:r>
    </w:p>
    <w:p w14:paraId="4AF79CDC"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p>
    <w:p w14:paraId="18499212" w14:textId="77777777" w:rsidR="00F90550" w:rsidRPr="00FA2301" w:rsidRDefault="00F90550" w:rsidP="00F90550">
      <w:pPr>
        <w:ind w:left="0" w:firstLine="0"/>
        <w:rPr>
          <w:rFonts w:ascii="Times New Roman" w:eastAsia="Times New Roman" w:hAnsi="Times New Roman" w:cs="Traditional Arabic"/>
          <w:sz w:val="36"/>
          <w:szCs w:val="36"/>
          <w:rtl/>
          <w:lang w:eastAsia="ar-SA"/>
        </w:rPr>
      </w:pPr>
      <w:bookmarkStart w:id="56" w:name="_Hlk521244798"/>
      <w:r w:rsidRPr="00FA2301">
        <w:rPr>
          <w:rFonts w:ascii="Times New Roman" w:eastAsia="Times New Roman" w:hAnsi="Times New Roman" w:cs="Traditional Arabic"/>
          <w:b/>
          <w:bCs/>
          <w:sz w:val="36"/>
          <w:szCs w:val="36"/>
          <w:rtl/>
          <w:lang w:eastAsia="ar-SA"/>
        </w:rPr>
        <w:lastRenderedPageBreak/>
        <w:t>سلس الغانيات في ذوات الطرفين من الكلمات</w:t>
      </w:r>
      <w:r w:rsidRPr="00FA2301">
        <w:rPr>
          <w:rFonts w:ascii="Times New Roman" w:eastAsia="Times New Roman" w:hAnsi="Times New Roman" w:cs="Traditional Arabic" w:hint="cs"/>
          <w:sz w:val="36"/>
          <w:szCs w:val="36"/>
          <w:rtl/>
          <w:lang w:eastAsia="ar-SA"/>
        </w:rPr>
        <w:t>/</w:t>
      </w:r>
      <w:r w:rsidRPr="00FA2301">
        <w:rPr>
          <w:rFonts w:ascii="Times New Roman" w:eastAsia="Times New Roman" w:hAnsi="Times New Roman" w:cs="Traditional Arabic"/>
          <w:sz w:val="36"/>
          <w:szCs w:val="36"/>
          <w:rtl/>
          <w:lang w:eastAsia="ar-SA"/>
        </w:rPr>
        <w:t xml:space="preserve"> نعمان خير الدين </w:t>
      </w:r>
      <w:proofErr w:type="spellStart"/>
      <w:r w:rsidRPr="00FA2301">
        <w:rPr>
          <w:rFonts w:ascii="Times New Roman" w:eastAsia="Times New Roman" w:hAnsi="Times New Roman" w:cs="Traditional Arabic"/>
          <w:sz w:val="36"/>
          <w:szCs w:val="36"/>
          <w:rtl/>
          <w:lang w:eastAsia="ar-SA"/>
        </w:rPr>
        <w:t>ال</w:t>
      </w:r>
      <w:r w:rsidRPr="00FA2301">
        <w:rPr>
          <w:rFonts w:ascii="Times New Roman" w:eastAsia="Times New Roman" w:hAnsi="Times New Roman" w:cs="Traditional Arabic" w:hint="cs"/>
          <w:sz w:val="36"/>
          <w:szCs w:val="36"/>
          <w:rtl/>
          <w:lang w:eastAsia="ar-SA"/>
        </w:rPr>
        <w:t>آ</w:t>
      </w:r>
      <w:r w:rsidRPr="00FA2301">
        <w:rPr>
          <w:rFonts w:ascii="Times New Roman" w:eastAsia="Times New Roman" w:hAnsi="Times New Roman" w:cs="Traditional Arabic"/>
          <w:sz w:val="36"/>
          <w:szCs w:val="36"/>
          <w:rtl/>
          <w:lang w:eastAsia="ar-SA"/>
        </w:rPr>
        <w:t>لوسي</w:t>
      </w:r>
      <w:proofErr w:type="spellEnd"/>
      <w:r w:rsidRPr="00FA2301">
        <w:rPr>
          <w:rFonts w:ascii="Times New Roman" w:eastAsia="Times New Roman" w:hAnsi="Times New Roman" w:cs="Traditional Arabic" w:hint="cs"/>
          <w:sz w:val="36"/>
          <w:szCs w:val="36"/>
          <w:rtl/>
          <w:lang w:eastAsia="ar-SA"/>
        </w:rPr>
        <w:t xml:space="preserve"> (ت 1317 هـ)؛</w:t>
      </w:r>
      <w:r w:rsidRPr="00FA2301">
        <w:rPr>
          <w:rFonts w:ascii="Times New Roman" w:eastAsia="Times New Roman" w:hAnsi="Times New Roman" w:cs="Traditional Arabic"/>
          <w:sz w:val="36"/>
          <w:szCs w:val="36"/>
          <w:rtl/>
          <w:lang w:eastAsia="ar-SA"/>
        </w:rPr>
        <w:t xml:space="preserve"> تحقيق أحمد سامي الموصلي</w:t>
      </w:r>
      <w:r w:rsidRPr="00FA2301">
        <w:rPr>
          <w:rFonts w:ascii="Times New Roman" w:eastAsia="Times New Roman" w:hAnsi="Times New Roman" w:cs="Traditional Arabic" w:hint="cs"/>
          <w:sz w:val="36"/>
          <w:szCs w:val="36"/>
          <w:rtl/>
          <w:lang w:eastAsia="ar-SA"/>
        </w:rPr>
        <w:t>.- بيروت: دار الوراق، 1439 هـ.</w:t>
      </w:r>
    </w:p>
    <w:p w14:paraId="59757077" w14:textId="77777777" w:rsidR="00F90550" w:rsidRPr="00FA2301" w:rsidRDefault="00F90550" w:rsidP="00F90550">
      <w:pPr>
        <w:ind w:left="0" w:firstLine="0"/>
        <w:rPr>
          <w:rFonts w:ascii="Times New Roman" w:eastAsia="Times New Roman" w:hAnsi="Times New Roman" w:cs="Traditional Arabic"/>
          <w:sz w:val="36"/>
          <w:szCs w:val="36"/>
          <w:rtl/>
          <w:lang w:eastAsia="ar-SA"/>
        </w:rPr>
      </w:pPr>
      <w:r w:rsidRPr="00FA2301">
        <w:rPr>
          <w:rFonts w:ascii="Times New Roman" w:eastAsia="Times New Roman" w:hAnsi="Times New Roman" w:cs="Traditional Arabic" w:hint="cs"/>
          <w:sz w:val="36"/>
          <w:szCs w:val="36"/>
          <w:rtl/>
          <w:lang w:eastAsia="ar-SA"/>
        </w:rPr>
        <w:t>(لغة وأدب). ف</w:t>
      </w:r>
      <w:r w:rsidRPr="00FA2301">
        <w:rPr>
          <w:rFonts w:ascii="Times New Roman" w:eastAsia="Times New Roman" w:hAnsi="Times New Roman" w:cs="Traditional Arabic"/>
          <w:sz w:val="36"/>
          <w:szCs w:val="36"/>
          <w:rtl/>
          <w:lang w:eastAsia="ar-SA"/>
        </w:rPr>
        <w:t>ي الكلمات التي تقرأ</w:t>
      </w:r>
      <w:r w:rsidRPr="00FA2301">
        <w:rPr>
          <w:rFonts w:ascii="Times New Roman" w:eastAsia="Times New Roman" w:hAnsi="Times New Roman" w:cs="Traditional Arabic" w:hint="cs"/>
          <w:sz w:val="36"/>
          <w:szCs w:val="36"/>
          <w:rtl/>
          <w:lang w:eastAsia="ar-SA"/>
        </w:rPr>
        <w:t xml:space="preserve"> </w:t>
      </w:r>
      <w:r w:rsidRPr="00FA2301">
        <w:rPr>
          <w:rFonts w:ascii="Times New Roman" w:eastAsia="Times New Roman" w:hAnsi="Times New Roman" w:cs="Traditional Arabic"/>
          <w:sz w:val="36"/>
          <w:szCs w:val="36"/>
          <w:rtl/>
          <w:lang w:eastAsia="ar-SA"/>
        </w:rPr>
        <w:t>من أولها وآخرها</w:t>
      </w:r>
      <w:r w:rsidRPr="00FA2301">
        <w:rPr>
          <w:rFonts w:ascii="Times New Roman" w:eastAsia="Times New Roman" w:hAnsi="Times New Roman" w:cs="Traditional Arabic" w:hint="cs"/>
          <w:sz w:val="36"/>
          <w:szCs w:val="36"/>
          <w:rtl/>
          <w:lang w:eastAsia="ar-SA"/>
        </w:rPr>
        <w:t>،</w:t>
      </w:r>
      <w:r w:rsidRPr="00FA2301">
        <w:rPr>
          <w:rFonts w:ascii="Times New Roman" w:eastAsia="Times New Roman" w:hAnsi="Times New Roman" w:cs="Traditional Arabic"/>
          <w:sz w:val="36"/>
          <w:szCs w:val="36"/>
          <w:rtl/>
          <w:lang w:eastAsia="ar-SA"/>
        </w:rPr>
        <w:t xml:space="preserve"> مثل قلق وليل وباب</w:t>
      </w:r>
      <w:r w:rsidRPr="00FA2301">
        <w:rPr>
          <w:rFonts w:ascii="Times New Roman" w:eastAsia="Times New Roman" w:hAnsi="Times New Roman" w:cs="Traditional Arabic" w:hint="cs"/>
          <w:sz w:val="36"/>
          <w:szCs w:val="36"/>
          <w:rtl/>
          <w:lang w:eastAsia="ar-SA"/>
        </w:rPr>
        <w:t>.</w:t>
      </w:r>
    </w:p>
    <w:bookmarkEnd w:id="56"/>
    <w:p w14:paraId="09685A5A"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035EEF5D" w14:textId="77777777" w:rsidR="00F90550" w:rsidRPr="00DF1953" w:rsidRDefault="00F90550" w:rsidP="00F90550">
      <w:pPr>
        <w:ind w:left="0" w:firstLine="0"/>
        <w:rPr>
          <w:rFonts w:ascii="Times New Roman" w:eastAsia="Times New Roman" w:hAnsi="Times New Roman" w:cs="Traditional Arabic"/>
          <w:sz w:val="36"/>
          <w:szCs w:val="36"/>
          <w:rtl/>
          <w:lang w:eastAsia="ar-SA"/>
        </w:rPr>
      </w:pPr>
      <w:r w:rsidRPr="00DF1953">
        <w:rPr>
          <w:rFonts w:ascii="Times New Roman" w:eastAsia="Times New Roman" w:hAnsi="Times New Roman" w:cs="Traditional Arabic" w:hint="cs"/>
          <w:b/>
          <w:bCs/>
          <w:sz w:val="36"/>
          <w:szCs w:val="36"/>
          <w:rtl/>
          <w:lang w:eastAsia="ar-SA"/>
        </w:rPr>
        <w:t xml:space="preserve">شرح الآجرّومية/ </w:t>
      </w:r>
      <w:r w:rsidRPr="00DF1953">
        <w:rPr>
          <w:rFonts w:ascii="Times New Roman" w:eastAsia="Times New Roman" w:hAnsi="Times New Roman" w:cs="Traditional Arabic" w:hint="cs"/>
          <w:sz w:val="36"/>
          <w:szCs w:val="36"/>
          <w:rtl/>
          <w:lang w:eastAsia="ar-SA"/>
        </w:rPr>
        <w:t>برهان الدين إبراهيم بن</w:t>
      </w:r>
      <w:r w:rsidRPr="00DF1953">
        <w:rPr>
          <w:rFonts w:ascii="Times New Roman" w:eastAsia="Times New Roman" w:hAnsi="Times New Roman" w:cs="Traditional Arabic" w:hint="cs"/>
          <w:b/>
          <w:bCs/>
          <w:sz w:val="36"/>
          <w:szCs w:val="36"/>
          <w:rtl/>
          <w:lang w:eastAsia="ar-SA"/>
        </w:rPr>
        <w:t xml:space="preserve"> </w:t>
      </w:r>
      <w:r w:rsidRPr="00DF1953">
        <w:rPr>
          <w:rFonts w:ascii="Times New Roman" w:eastAsia="Times New Roman" w:hAnsi="Times New Roman" w:cs="Traditional Arabic" w:hint="cs"/>
          <w:sz w:val="36"/>
          <w:szCs w:val="36"/>
          <w:rtl/>
          <w:lang w:eastAsia="ar-SA"/>
        </w:rPr>
        <w:t>إبراهيم اللقاني (ت 1041 هـ)؛ تحقيق سعود بن عبدالعزيز الخنين.- الرياض: جامعة الإمام، 1438 هـ، 3 جـ (أصله رسالة دكتوراه).</w:t>
      </w:r>
    </w:p>
    <w:p w14:paraId="6C116CE4" w14:textId="77777777" w:rsidR="00F90550" w:rsidRDefault="00F90550" w:rsidP="00F90550">
      <w:pPr>
        <w:ind w:left="0" w:firstLine="0"/>
        <w:rPr>
          <w:rFonts w:ascii="Times New Roman" w:eastAsia="Times New Roman" w:hAnsi="Times New Roman" w:cs="Traditional Arabic"/>
          <w:sz w:val="36"/>
          <w:szCs w:val="36"/>
          <w:rtl/>
          <w:lang w:eastAsia="ar-SA"/>
        </w:rPr>
      </w:pPr>
    </w:p>
    <w:p w14:paraId="738B6A2D" w14:textId="77777777" w:rsidR="00F90550" w:rsidRPr="0063397B" w:rsidRDefault="00F90550" w:rsidP="00F90550">
      <w:pPr>
        <w:ind w:left="0" w:firstLine="0"/>
        <w:rPr>
          <w:rFonts w:ascii="Times New Roman" w:eastAsia="Times New Roman" w:hAnsi="Times New Roman" w:cs="Traditional Arabic"/>
          <w:sz w:val="36"/>
          <w:szCs w:val="36"/>
          <w:rtl/>
          <w:lang w:eastAsia="ar-SA"/>
        </w:rPr>
      </w:pPr>
      <w:r w:rsidRPr="0063397B">
        <w:rPr>
          <w:rFonts w:ascii="Times New Roman" w:eastAsia="Times New Roman" w:hAnsi="Times New Roman" w:cs="Traditional Arabic" w:hint="cs"/>
          <w:b/>
          <w:bCs/>
          <w:sz w:val="36"/>
          <w:szCs w:val="36"/>
          <w:rtl/>
          <w:lang w:eastAsia="ar-SA"/>
        </w:rPr>
        <w:t>شرح ابن عقيل على ألفية ابن مالك</w:t>
      </w:r>
      <w:r w:rsidRPr="0063397B">
        <w:rPr>
          <w:rFonts w:ascii="Times New Roman" w:eastAsia="Times New Roman" w:hAnsi="Times New Roman" w:cs="Traditional Arabic" w:hint="cs"/>
          <w:sz w:val="36"/>
          <w:szCs w:val="36"/>
          <w:rtl/>
          <w:lang w:eastAsia="ar-SA"/>
        </w:rPr>
        <w:t xml:space="preserve">/ علق عليه وسمَّى مسائله نوري حسن </w:t>
      </w:r>
      <w:proofErr w:type="spellStart"/>
      <w:r w:rsidRPr="0063397B">
        <w:rPr>
          <w:rFonts w:ascii="Times New Roman" w:eastAsia="Times New Roman" w:hAnsi="Times New Roman" w:cs="Traditional Arabic" w:hint="cs"/>
          <w:sz w:val="36"/>
          <w:szCs w:val="36"/>
          <w:rtl/>
          <w:lang w:eastAsia="ar-SA"/>
        </w:rPr>
        <w:t>المسلاتي</w:t>
      </w:r>
      <w:proofErr w:type="spellEnd"/>
      <w:r w:rsidRPr="0063397B">
        <w:rPr>
          <w:rFonts w:ascii="Times New Roman" w:eastAsia="Times New Roman" w:hAnsi="Times New Roman" w:cs="Traditional Arabic" w:hint="cs"/>
          <w:sz w:val="36"/>
          <w:szCs w:val="36"/>
          <w:rtl/>
          <w:lang w:eastAsia="ar-SA"/>
        </w:rPr>
        <w:t xml:space="preserve">.- ط3.- بيروت: دار ابن حزم، 1438 هـ، 705 ص. </w:t>
      </w:r>
    </w:p>
    <w:p w14:paraId="46752A39" w14:textId="77777777" w:rsidR="00F90550" w:rsidRDefault="00F90550" w:rsidP="00F90550">
      <w:pPr>
        <w:ind w:left="0" w:firstLine="0"/>
        <w:rPr>
          <w:rFonts w:ascii="Calibri" w:eastAsia="Calibri" w:hAnsi="Calibri" w:cs="Traditional Arabic"/>
          <w:b/>
          <w:bCs/>
          <w:sz w:val="32"/>
          <w:szCs w:val="32"/>
          <w:rtl/>
        </w:rPr>
      </w:pPr>
    </w:p>
    <w:p w14:paraId="17E19983" w14:textId="77777777" w:rsidR="00F90550" w:rsidRPr="00152606" w:rsidRDefault="00F90550" w:rsidP="00F90550">
      <w:pPr>
        <w:ind w:left="0" w:firstLine="0"/>
        <w:jc w:val="both"/>
        <w:rPr>
          <w:rFonts w:cs="Traditional Arabic"/>
          <w:sz w:val="36"/>
          <w:szCs w:val="36"/>
          <w:rtl/>
        </w:rPr>
      </w:pPr>
      <w:r w:rsidRPr="00152606">
        <w:rPr>
          <w:rFonts w:cs="Traditional Arabic" w:hint="cs"/>
          <w:b/>
          <w:bCs/>
          <w:sz w:val="36"/>
          <w:szCs w:val="36"/>
          <w:rtl/>
        </w:rPr>
        <w:t>شرح الأزهرية في علم العربية</w:t>
      </w:r>
      <w:r w:rsidRPr="00152606">
        <w:rPr>
          <w:rFonts w:cs="Traditional Arabic" w:hint="cs"/>
          <w:sz w:val="36"/>
          <w:szCs w:val="36"/>
          <w:rtl/>
        </w:rPr>
        <w:t xml:space="preserve">/ خالد بن عبدالله الأزهري (ت 905 هـ).- القاهرة: </w:t>
      </w:r>
      <w:proofErr w:type="spellStart"/>
      <w:r w:rsidRPr="00152606">
        <w:rPr>
          <w:rFonts w:cs="Traditional Arabic" w:hint="cs"/>
          <w:sz w:val="36"/>
          <w:szCs w:val="36"/>
          <w:rtl/>
        </w:rPr>
        <w:t>كشيدة</w:t>
      </w:r>
      <w:proofErr w:type="spellEnd"/>
      <w:r w:rsidRPr="00152606">
        <w:rPr>
          <w:rFonts w:cs="Traditional Arabic" w:hint="cs"/>
          <w:sz w:val="36"/>
          <w:szCs w:val="36"/>
          <w:rtl/>
        </w:rPr>
        <w:t xml:space="preserve"> للنشر، 1439 هـ.</w:t>
      </w:r>
    </w:p>
    <w:p w14:paraId="44CAF109" w14:textId="77777777" w:rsidR="00F90550" w:rsidRPr="0063397B" w:rsidRDefault="00F90550" w:rsidP="00F90550">
      <w:pPr>
        <w:ind w:left="0" w:firstLine="0"/>
        <w:rPr>
          <w:rFonts w:ascii="Calibri" w:eastAsia="Calibri" w:hAnsi="Calibri" w:cs="Traditional Arabic"/>
          <w:b/>
          <w:bCs/>
          <w:sz w:val="32"/>
          <w:szCs w:val="32"/>
          <w:rtl/>
        </w:rPr>
      </w:pPr>
    </w:p>
    <w:p w14:paraId="388DB3D2" w14:textId="77777777" w:rsidR="00F90550" w:rsidRPr="0030589A" w:rsidRDefault="00F90550" w:rsidP="00F90550">
      <w:pPr>
        <w:ind w:left="0" w:firstLine="0"/>
        <w:rPr>
          <w:rFonts w:ascii="Times New Roman" w:eastAsia="Times New Roman" w:hAnsi="Times New Roman" w:cs="Traditional Arabic"/>
          <w:sz w:val="36"/>
          <w:szCs w:val="36"/>
          <w:lang w:eastAsia="ar-SA"/>
        </w:rPr>
      </w:pPr>
      <w:r w:rsidRPr="006A58D7">
        <w:rPr>
          <w:rFonts w:ascii="Times New Roman" w:eastAsia="Times New Roman" w:hAnsi="Times New Roman" w:cs="Traditional Arabic"/>
          <w:b/>
          <w:bCs/>
          <w:sz w:val="36"/>
          <w:szCs w:val="36"/>
          <w:rtl/>
          <w:lang w:eastAsia="ar-SA"/>
        </w:rPr>
        <w:t xml:space="preserve">شرح الإمام </w:t>
      </w:r>
      <w:proofErr w:type="spellStart"/>
      <w:r w:rsidRPr="006A58D7">
        <w:rPr>
          <w:rFonts w:ascii="Times New Roman" w:eastAsia="Times New Roman" w:hAnsi="Times New Roman" w:cs="Traditional Arabic"/>
          <w:b/>
          <w:bCs/>
          <w:sz w:val="36"/>
          <w:szCs w:val="36"/>
          <w:rtl/>
          <w:lang w:eastAsia="ar-SA"/>
        </w:rPr>
        <w:t>الفارضي</w:t>
      </w:r>
      <w:proofErr w:type="spellEnd"/>
      <w:r w:rsidRPr="006A58D7">
        <w:rPr>
          <w:rFonts w:ascii="Times New Roman" w:eastAsia="Times New Roman" w:hAnsi="Times New Roman" w:cs="Traditional Arabic"/>
          <w:b/>
          <w:bCs/>
          <w:sz w:val="36"/>
          <w:szCs w:val="36"/>
          <w:rtl/>
          <w:lang w:eastAsia="ar-SA"/>
        </w:rPr>
        <w:t xml:space="preserve"> على ألفية ابن مالك</w:t>
      </w:r>
      <w:r>
        <w:rPr>
          <w:rFonts w:ascii="Times New Roman" w:eastAsia="Times New Roman" w:hAnsi="Times New Roman" w:cs="Traditional Arabic" w:hint="cs"/>
          <w:b/>
          <w:bCs/>
          <w:sz w:val="36"/>
          <w:szCs w:val="36"/>
          <w:rtl/>
          <w:lang w:eastAsia="ar-SA"/>
        </w:rPr>
        <w:t xml:space="preserve">/ </w:t>
      </w:r>
      <w:r w:rsidRPr="00CE4A0B">
        <w:rPr>
          <w:rFonts w:ascii="Times New Roman" w:eastAsia="Times New Roman" w:hAnsi="Times New Roman" w:cs="Traditional Arabic" w:hint="cs"/>
          <w:sz w:val="36"/>
          <w:szCs w:val="36"/>
          <w:rtl/>
          <w:lang w:eastAsia="ar-SA"/>
        </w:rPr>
        <w:t xml:space="preserve">شمس الدين محمد </w:t>
      </w:r>
      <w:proofErr w:type="spellStart"/>
      <w:r w:rsidRPr="00CE4A0B">
        <w:rPr>
          <w:rFonts w:ascii="Times New Roman" w:eastAsia="Times New Roman" w:hAnsi="Times New Roman" w:cs="Traditional Arabic" w:hint="cs"/>
          <w:sz w:val="36"/>
          <w:szCs w:val="36"/>
          <w:rtl/>
          <w:lang w:eastAsia="ar-SA"/>
        </w:rPr>
        <w:t>الفارضي</w:t>
      </w:r>
      <w:proofErr w:type="spellEnd"/>
      <w:r w:rsidRPr="00CE4A0B">
        <w:rPr>
          <w:rFonts w:ascii="Times New Roman" w:eastAsia="Times New Roman" w:hAnsi="Times New Roman" w:cs="Traditional Arabic" w:hint="cs"/>
          <w:sz w:val="36"/>
          <w:szCs w:val="36"/>
          <w:rtl/>
          <w:lang w:eastAsia="ar-SA"/>
        </w:rPr>
        <w:t xml:space="preserve"> الحنبلي (ت 981 هـ)؛ تحقيق محمد مصطفى الخطيب.- بير</w:t>
      </w:r>
      <w:r w:rsidRPr="0030589A">
        <w:rPr>
          <w:rFonts w:ascii="Times New Roman" w:eastAsia="Times New Roman" w:hAnsi="Times New Roman" w:cs="Traditional Arabic" w:hint="cs"/>
          <w:sz w:val="36"/>
          <w:szCs w:val="36"/>
          <w:rtl/>
          <w:lang w:eastAsia="ar-SA"/>
        </w:rPr>
        <w:t xml:space="preserve">وت: دار الكتب العلمية ، 1439 هــ، </w:t>
      </w:r>
      <w:r>
        <w:rPr>
          <w:rFonts w:ascii="Times New Roman" w:eastAsia="Times New Roman" w:hAnsi="Times New Roman" w:cs="Traditional Arabic" w:hint="cs"/>
          <w:sz w:val="36"/>
          <w:szCs w:val="36"/>
          <w:rtl/>
          <w:lang w:eastAsia="ar-SA"/>
        </w:rPr>
        <w:t>4 مج.</w:t>
      </w:r>
    </w:p>
    <w:p w14:paraId="2F38590E" w14:textId="77777777" w:rsidR="00F90550" w:rsidRDefault="00F90550" w:rsidP="00F90550">
      <w:pPr>
        <w:ind w:left="0" w:firstLine="0"/>
        <w:jc w:val="both"/>
        <w:rPr>
          <w:rFonts w:cs="Traditional Arabic"/>
          <w:b/>
          <w:bCs/>
          <w:sz w:val="36"/>
          <w:szCs w:val="36"/>
          <w:rtl/>
        </w:rPr>
      </w:pPr>
    </w:p>
    <w:p w14:paraId="1FBD38CB" w14:textId="77777777" w:rsidR="00F90550" w:rsidRPr="00614D67" w:rsidRDefault="00F90550" w:rsidP="00F90550">
      <w:pPr>
        <w:ind w:left="0" w:firstLine="0"/>
        <w:jc w:val="both"/>
        <w:rPr>
          <w:rFonts w:cs="Traditional Arabic"/>
          <w:b/>
          <w:bCs/>
          <w:sz w:val="36"/>
          <w:szCs w:val="36"/>
          <w:rtl/>
        </w:rPr>
      </w:pPr>
      <w:r w:rsidRPr="00614D67">
        <w:rPr>
          <w:rFonts w:cs="Traditional Arabic" w:hint="cs"/>
          <w:b/>
          <w:bCs/>
          <w:sz w:val="36"/>
          <w:szCs w:val="36"/>
          <w:rtl/>
        </w:rPr>
        <w:t xml:space="preserve">شرح تحفة الإخوان في علم البيان/ </w:t>
      </w:r>
      <w:r w:rsidRPr="00614D67">
        <w:rPr>
          <w:rFonts w:cs="Traditional Arabic" w:hint="cs"/>
          <w:sz w:val="36"/>
          <w:szCs w:val="36"/>
          <w:rtl/>
        </w:rPr>
        <w:t xml:space="preserve">أحمد بن محمد </w:t>
      </w:r>
      <w:proofErr w:type="spellStart"/>
      <w:r w:rsidRPr="00614D67">
        <w:rPr>
          <w:rFonts w:cs="Traditional Arabic" w:hint="cs"/>
          <w:sz w:val="36"/>
          <w:szCs w:val="36"/>
          <w:rtl/>
        </w:rPr>
        <w:t>الدردير</w:t>
      </w:r>
      <w:proofErr w:type="spellEnd"/>
      <w:r w:rsidRPr="00614D67">
        <w:rPr>
          <w:rFonts w:cs="Traditional Arabic" w:hint="cs"/>
          <w:sz w:val="36"/>
          <w:szCs w:val="36"/>
          <w:rtl/>
        </w:rPr>
        <w:t xml:space="preserve"> (ت 1201 هـ)؛ مع حاشية أحمد بن محمد الصاوي (ت 1241 هـ).- القاهرة: </w:t>
      </w:r>
      <w:proofErr w:type="spellStart"/>
      <w:r w:rsidRPr="00614D67">
        <w:rPr>
          <w:rFonts w:cs="Traditional Arabic" w:hint="cs"/>
          <w:sz w:val="36"/>
          <w:szCs w:val="36"/>
          <w:rtl/>
        </w:rPr>
        <w:t>كشيدة</w:t>
      </w:r>
      <w:proofErr w:type="spellEnd"/>
      <w:r w:rsidRPr="00614D67">
        <w:rPr>
          <w:rFonts w:cs="Traditional Arabic" w:hint="cs"/>
          <w:sz w:val="36"/>
          <w:szCs w:val="36"/>
          <w:rtl/>
        </w:rPr>
        <w:t xml:space="preserve"> للنشر، 1438 هـ.</w:t>
      </w:r>
    </w:p>
    <w:p w14:paraId="39387AE5" w14:textId="77777777" w:rsidR="00F90550" w:rsidRPr="00771815" w:rsidRDefault="00F90550" w:rsidP="00F90550">
      <w:pPr>
        <w:ind w:left="0" w:firstLine="0"/>
        <w:jc w:val="both"/>
        <w:rPr>
          <w:rFonts w:cs="Traditional Arabic"/>
          <w:sz w:val="36"/>
          <w:szCs w:val="36"/>
          <w:rtl/>
        </w:rPr>
      </w:pPr>
    </w:p>
    <w:p w14:paraId="46CF710B" w14:textId="77777777" w:rsidR="00F90550" w:rsidRPr="000057BD" w:rsidRDefault="00F90550" w:rsidP="00F90550">
      <w:pPr>
        <w:ind w:left="0" w:firstLine="0"/>
        <w:jc w:val="both"/>
        <w:rPr>
          <w:rFonts w:ascii="Times New Roman" w:eastAsia="Times New Roman" w:hAnsi="Times New Roman" w:cs="Traditional Arabic"/>
          <w:sz w:val="36"/>
          <w:szCs w:val="36"/>
          <w:rtl/>
          <w:lang w:eastAsia="ar-SA"/>
        </w:rPr>
      </w:pPr>
      <w:r w:rsidRPr="000057BD">
        <w:rPr>
          <w:rFonts w:ascii="Times New Roman" w:eastAsia="Times New Roman" w:hAnsi="Times New Roman" w:cs="Traditional Arabic" w:hint="cs"/>
          <w:b/>
          <w:bCs/>
          <w:sz w:val="36"/>
          <w:szCs w:val="36"/>
          <w:rtl/>
          <w:lang w:eastAsia="ar-SA"/>
        </w:rPr>
        <w:t>شرح التسهيل، المسمى تمهيد القواعد بشرح تسهيل الفوائد</w:t>
      </w:r>
      <w:r w:rsidRPr="000057BD">
        <w:rPr>
          <w:rFonts w:ascii="Times New Roman" w:eastAsia="Times New Roman" w:hAnsi="Times New Roman" w:cs="Traditional Arabic" w:hint="cs"/>
          <w:sz w:val="36"/>
          <w:szCs w:val="36"/>
          <w:rtl/>
          <w:lang w:eastAsia="ar-SA"/>
        </w:rPr>
        <w:t>/ محب الدين محمد بن يوسف التميمي، المعروف بناظر الجيش (ت 778 هـ)؛ تحقيق محمد العزازي.- بيروت: دار الكتب العلمية، 1439 هـ، 6 مج.</w:t>
      </w:r>
    </w:p>
    <w:p w14:paraId="1F308246"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p>
    <w:p w14:paraId="230271A7" w14:textId="77777777" w:rsidR="00F90550" w:rsidRPr="00C66875" w:rsidRDefault="00F90550" w:rsidP="00F90550">
      <w:pPr>
        <w:ind w:left="0" w:firstLine="0"/>
        <w:jc w:val="both"/>
        <w:rPr>
          <w:rFonts w:eastAsiaTheme="minorEastAsia" w:cs="Traditional Arabic"/>
          <w:b/>
          <w:bCs/>
          <w:sz w:val="36"/>
          <w:szCs w:val="36"/>
          <w:rtl/>
        </w:rPr>
      </w:pPr>
      <w:r w:rsidRPr="00C66875">
        <w:rPr>
          <w:rFonts w:eastAsiaTheme="minorEastAsia" w:cs="Traditional Arabic" w:hint="cs"/>
          <w:b/>
          <w:bCs/>
          <w:sz w:val="36"/>
          <w:szCs w:val="36"/>
          <w:rtl/>
        </w:rPr>
        <w:t>شرح تصريف العزي</w:t>
      </w:r>
      <w:r w:rsidRPr="00C66875">
        <w:rPr>
          <w:rFonts w:eastAsiaTheme="minorEastAsia" w:cs="Traditional Arabic" w:hint="cs"/>
          <w:sz w:val="36"/>
          <w:szCs w:val="36"/>
          <w:rtl/>
        </w:rPr>
        <w:t>/ الملا علي بن سلطان محمد القاري الهروي (ت 1014 هـ)؛ تحقيق ماهر أديب حبوش.- إستانبول: دار اللباب، 1437 هـ، 144 ص.</w:t>
      </w:r>
    </w:p>
    <w:p w14:paraId="2FCECC51" w14:textId="77777777" w:rsidR="00F90550" w:rsidRPr="00C66875" w:rsidRDefault="00F90550" w:rsidP="00F90550">
      <w:pPr>
        <w:ind w:left="0" w:firstLine="0"/>
        <w:jc w:val="both"/>
        <w:rPr>
          <w:rFonts w:eastAsiaTheme="minorEastAsia" w:cs="Traditional Arabic"/>
          <w:sz w:val="36"/>
          <w:szCs w:val="36"/>
          <w:rtl/>
        </w:rPr>
      </w:pPr>
    </w:p>
    <w:p w14:paraId="2B80FF31" w14:textId="77777777" w:rsidR="00F90550" w:rsidRDefault="00F90550" w:rsidP="00F90550">
      <w:pPr>
        <w:ind w:left="0" w:firstLine="0"/>
        <w:jc w:val="both"/>
        <w:rPr>
          <w:rFonts w:ascii="Times New Roman" w:eastAsia="Times New Roman" w:hAnsi="Times New Roman" w:cs="Traditional Arabic"/>
          <w:sz w:val="36"/>
          <w:szCs w:val="36"/>
          <w:rtl/>
          <w:lang w:eastAsia="ar-SA" w:bidi="ar"/>
        </w:rPr>
      </w:pPr>
      <w:r w:rsidRPr="006334BA">
        <w:rPr>
          <w:rFonts w:ascii="Times New Roman" w:eastAsia="Times New Roman" w:hAnsi="Times New Roman" w:cs="Traditional Arabic" w:hint="cs"/>
          <w:b/>
          <w:bCs/>
          <w:sz w:val="36"/>
          <w:szCs w:val="36"/>
          <w:rtl/>
          <w:lang w:eastAsia="ar-SA" w:bidi="ar"/>
        </w:rPr>
        <w:t>شرح التلخيص</w:t>
      </w:r>
      <w:r>
        <w:rPr>
          <w:rFonts w:ascii="Times New Roman" w:eastAsia="Times New Roman" w:hAnsi="Times New Roman" w:cs="Traditional Arabic" w:hint="cs"/>
          <w:sz w:val="36"/>
          <w:szCs w:val="36"/>
          <w:rtl/>
          <w:lang w:eastAsia="ar-SA" w:bidi="ar"/>
        </w:rPr>
        <w:t>/ جمال الدين عبدالله بن محمد نقره كار (ت 776 هـ).</w:t>
      </w:r>
    </w:p>
    <w:p w14:paraId="0ECAC462" w14:textId="77777777" w:rsidR="00F90550" w:rsidRPr="00C737F5" w:rsidRDefault="00F90550" w:rsidP="00F90550">
      <w:pPr>
        <w:ind w:left="0" w:firstLine="0"/>
        <w:jc w:val="both"/>
        <w:rPr>
          <w:rFonts w:ascii="Times New Roman" w:eastAsia="Times New Roman" w:hAnsi="Times New Roman" w:cs="Traditional Arabic"/>
          <w:sz w:val="36"/>
          <w:szCs w:val="36"/>
          <w:lang w:eastAsia="ar-SA" w:bidi="ar"/>
        </w:rPr>
      </w:pPr>
      <w:r>
        <w:rPr>
          <w:rFonts w:ascii="Times New Roman" w:eastAsia="Times New Roman" w:hAnsi="Times New Roman" w:cs="Traditional Arabic" w:hint="cs"/>
          <w:sz w:val="36"/>
          <w:szCs w:val="36"/>
          <w:rtl/>
          <w:lang w:eastAsia="ar-SA" w:bidi="ar"/>
        </w:rPr>
        <w:t>دراسته وتحقيقه في قسم البلاغة بالجامعة الإسلامية في المدينة المنورة، 1439 هـ...</w:t>
      </w:r>
    </w:p>
    <w:p w14:paraId="13DCA551" w14:textId="77777777" w:rsidR="00F90550" w:rsidRPr="00F24935" w:rsidRDefault="00F90550" w:rsidP="00F90550">
      <w:pPr>
        <w:ind w:left="0" w:firstLine="0"/>
        <w:jc w:val="both"/>
        <w:rPr>
          <w:rFonts w:ascii="Times New Roman" w:eastAsia="Times New Roman" w:hAnsi="Times New Roman" w:cs="Traditional Arabic"/>
          <w:caps/>
          <w:sz w:val="36"/>
          <w:szCs w:val="36"/>
          <w:rtl/>
          <w:lang w:eastAsia="ar-SA"/>
        </w:rPr>
      </w:pPr>
    </w:p>
    <w:p w14:paraId="12BED35E" w14:textId="77777777" w:rsidR="00F90550" w:rsidRPr="00E122F8" w:rsidRDefault="00F90550" w:rsidP="00F90550">
      <w:pPr>
        <w:ind w:left="0" w:firstLine="0"/>
        <w:jc w:val="both"/>
        <w:rPr>
          <w:rFonts w:ascii="Times New Roman" w:eastAsia="Times New Roman" w:hAnsi="Times New Roman" w:cs="Traditional Arabic"/>
          <w:caps/>
          <w:sz w:val="36"/>
          <w:szCs w:val="36"/>
          <w:rtl/>
          <w:lang w:eastAsia="ar-SA"/>
        </w:rPr>
      </w:pPr>
      <w:r w:rsidRPr="00E122F8">
        <w:rPr>
          <w:rFonts w:ascii="Times New Roman" w:eastAsia="Times New Roman" w:hAnsi="Times New Roman" w:cs="Traditional Arabic" w:hint="cs"/>
          <w:b/>
          <w:bCs/>
          <w:caps/>
          <w:sz w:val="36"/>
          <w:szCs w:val="36"/>
          <w:rtl/>
          <w:lang w:eastAsia="ar-SA"/>
        </w:rPr>
        <w:t xml:space="preserve">شرح </w:t>
      </w:r>
      <w:proofErr w:type="spellStart"/>
      <w:r w:rsidRPr="00E122F8">
        <w:rPr>
          <w:rFonts w:ascii="Times New Roman" w:eastAsia="Times New Roman" w:hAnsi="Times New Roman" w:cs="Traditional Arabic" w:hint="cs"/>
          <w:b/>
          <w:bCs/>
          <w:caps/>
          <w:sz w:val="36"/>
          <w:szCs w:val="36"/>
          <w:rtl/>
          <w:lang w:eastAsia="ar-SA"/>
        </w:rPr>
        <w:t>الجرجانية</w:t>
      </w:r>
      <w:proofErr w:type="spellEnd"/>
      <w:r w:rsidRPr="00E122F8">
        <w:rPr>
          <w:rFonts w:ascii="Times New Roman" w:eastAsia="Times New Roman" w:hAnsi="Times New Roman" w:cs="Traditional Arabic" w:hint="cs"/>
          <w:b/>
          <w:bCs/>
          <w:caps/>
          <w:sz w:val="36"/>
          <w:szCs w:val="36"/>
          <w:rtl/>
          <w:lang w:eastAsia="ar-SA"/>
        </w:rPr>
        <w:t xml:space="preserve"> في النحو</w:t>
      </w:r>
      <w:r w:rsidRPr="00E122F8">
        <w:rPr>
          <w:rFonts w:ascii="Times New Roman" w:eastAsia="Times New Roman" w:hAnsi="Times New Roman" w:cs="Traditional Arabic" w:hint="cs"/>
          <w:caps/>
          <w:sz w:val="36"/>
          <w:szCs w:val="36"/>
          <w:rtl/>
          <w:lang w:eastAsia="ar-SA"/>
        </w:rPr>
        <w:t xml:space="preserve">/ شهاب الدين أحمد بن شرف التغلبي الزرعي (ت 747 هـ)؛ تحقيق محمد عبدالعزيز عبدالخالق.- </w:t>
      </w:r>
      <w:bookmarkStart w:id="57" w:name="_Hlk508917712"/>
      <w:r w:rsidRPr="00E122F8">
        <w:rPr>
          <w:rFonts w:ascii="Times New Roman" w:eastAsia="Times New Roman" w:hAnsi="Times New Roman" w:cs="Traditional Arabic" w:hint="cs"/>
          <w:caps/>
          <w:sz w:val="36"/>
          <w:szCs w:val="36"/>
          <w:rtl/>
          <w:lang w:eastAsia="ar-SA"/>
        </w:rPr>
        <w:t>بيروت: دار الكتب العلمية، 1438 هـ، 176 ص.</w:t>
      </w:r>
    </w:p>
    <w:bookmarkEnd w:id="57"/>
    <w:p w14:paraId="3DBF86CE"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77A35583" w14:textId="77777777" w:rsidR="00F90550" w:rsidRPr="0057536C" w:rsidRDefault="00F90550" w:rsidP="00F90550">
      <w:pPr>
        <w:ind w:left="0" w:firstLine="0"/>
        <w:jc w:val="both"/>
        <w:rPr>
          <w:rFonts w:ascii="Times New Roman" w:eastAsia="Times New Roman" w:hAnsi="Times New Roman" w:cs="Traditional Arabic"/>
          <w:sz w:val="36"/>
          <w:szCs w:val="36"/>
          <w:rtl/>
          <w:lang w:eastAsia="ar-SA"/>
        </w:rPr>
      </w:pPr>
      <w:bookmarkStart w:id="58" w:name="_Hlk528999052"/>
      <w:r w:rsidRPr="0057536C">
        <w:rPr>
          <w:rFonts w:ascii="Times New Roman" w:eastAsia="Times New Roman" w:hAnsi="Times New Roman" w:cs="Traditional Arabic" w:hint="cs"/>
          <w:b/>
          <w:bCs/>
          <w:sz w:val="36"/>
          <w:szCs w:val="36"/>
          <w:rtl/>
          <w:lang w:eastAsia="ar-SA"/>
        </w:rPr>
        <w:t>شرح جمل الزجاجي</w:t>
      </w:r>
      <w:r w:rsidRPr="0057536C">
        <w:rPr>
          <w:rFonts w:ascii="Times New Roman" w:eastAsia="Times New Roman" w:hAnsi="Times New Roman" w:cs="Traditional Arabic" w:hint="cs"/>
          <w:sz w:val="36"/>
          <w:szCs w:val="36"/>
          <w:rtl/>
          <w:lang w:eastAsia="ar-SA"/>
        </w:rPr>
        <w:t xml:space="preserve">/ </w:t>
      </w:r>
      <w:proofErr w:type="spellStart"/>
      <w:r w:rsidRPr="0057536C">
        <w:rPr>
          <w:rFonts w:ascii="Times New Roman" w:eastAsia="Times New Roman" w:hAnsi="Times New Roman" w:cs="Traditional Arabic" w:hint="cs"/>
          <w:sz w:val="36"/>
          <w:szCs w:val="36"/>
          <w:rtl/>
          <w:lang w:eastAsia="ar-SA"/>
        </w:rPr>
        <w:t>عبيدالله</w:t>
      </w:r>
      <w:proofErr w:type="spellEnd"/>
      <w:r w:rsidRPr="0057536C">
        <w:rPr>
          <w:rFonts w:ascii="Times New Roman" w:eastAsia="Times New Roman" w:hAnsi="Times New Roman" w:cs="Traditional Arabic" w:hint="cs"/>
          <w:sz w:val="36"/>
          <w:szCs w:val="36"/>
          <w:rtl/>
          <w:lang w:eastAsia="ar-SA"/>
        </w:rPr>
        <w:t xml:space="preserve"> بن أحمد بن أبي الربيع الإشبيلي (ت 688 هـ)؛ تحقيق خالد بن محمد التويجري.- الدمام: دار المتنبي، 1439 هـ.</w:t>
      </w:r>
    </w:p>
    <w:bookmarkEnd w:id="58"/>
    <w:p w14:paraId="50148A22"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3F042AD2" w14:textId="77777777" w:rsidR="00F90550" w:rsidRPr="00C66875" w:rsidRDefault="00F90550" w:rsidP="00F90550">
      <w:pPr>
        <w:ind w:left="0" w:firstLine="0"/>
        <w:jc w:val="both"/>
        <w:rPr>
          <w:rFonts w:eastAsiaTheme="minorEastAsia" w:cs="Traditional Arabic"/>
          <w:sz w:val="36"/>
          <w:szCs w:val="36"/>
          <w:rtl/>
        </w:rPr>
      </w:pPr>
      <w:r w:rsidRPr="00C66875">
        <w:rPr>
          <w:rFonts w:eastAsiaTheme="minorEastAsia" w:cs="Traditional Arabic" w:hint="cs"/>
          <w:b/>
          <w:bCs/>
          <w:sz w:val="36"/>
          <w:szCs w:val="36"/>
          <w:rtl/>
        </w:rPr>
        <w:t>شرح الحدود النحوية</w:t>
      </w:r>
      <w:r w:rsidRPr="00C66875">
        <w:rPr>
          <w:rFonts w:eastAsiaTheme="minorEastAsia" w:cs="Traditional Arabic" w:hint="cs"/>
          <w:sz w:val="36"/>
          <w:szCs w:val="36"/>
          <w:rtl/>
        </w:rPr>
        <w:t>/ جمال الدين عبدالله بن أحمد الفاكهي (ت 972 هـ)؛ تحقيق محمد الطيب إبراهيم.- ط2.- بيروت: دار النفائس، 1437 هـ، 2016 م، 264 ص.</w:t>
      </w:r>
    </w:p>
    <w:p w14:paraId="1DEB866B"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p>
    <w:p w14:paraId="6F907F53" w14:textId="77777777" w:rsidR="00F90550" w:rsidRPr="00B36E68" w:rsidRDefault="00F90550" w:rsidP="00F90550">
      <w:pPr>
        <w:ind w:left="0" w:firstLine="0"/>
        <w:jc w:val="both"/>
        <w:rPr>
          <w:rFonts w:ascii="Times New Roman" w:eastAsia="Times New Roman" w:hAnsi="Times New Roman" w:cs="Traditional Arabic"/>
          <w:sz w:val="36"/>
          <w:szCs w:val="36"/>
          <w:rtl/>
          <w:lang w:eastAsia="ar-SA"/>
        </w:rPr>
      </w:pPr>
      <w:r w:rsidRPr="00B36E68">
        <w:rPr>
          <w:rFonts w:ascii="Times New Roman" w:eastAsia="Times New Roman" w:hAnsi="Times New Roman" w:cs="Traditional Arabic"/>
          <w:b/>
          <w:bCs/>
          <w:sz w:val="36"/>
          <w:szCs w:val="36"/>
          <w:rtl/>
          <w:lang w:eastAsia="ar-SA"/>
        </w:rPr>
        <w:t>شرح الخ</w:t>
      </w:r>
      <w:r w:rsidRPr="00B36E68">
        <w:rPr>
          <w:rFonts w:ascii="Times New Roman" w:eastAsia="Times New Roman" w:hAnsi="Times New Roman" w:cs="Traditional Arabic" w:hint="cs"/>
          <w:b/>
          <w:bCs/>
          <w:sz w:val="36"/>
          <w:szCs w:val="36"/>
          <w:rtl/>
          <w:lang w:eastAsia="ar-SA"/>
        </w:rPr>
        <w:t>ز</w:t>
      </w:r>
      <w:r w:rsidRPr="00B36E68">
        <w:rPr>
          <w:rFonts w:ascii="Times New Roman" w:eastAsia="Times New Roman" w:hAnsi="Times New Roman" w:cs="Traditional Arabic"/>
          <w:b/>
          <w:bCs/>
          <w:sz w:val="36"/>
          <w:szCs w:val="36"/>
          <w:rtl/>
          <w:lang w:eastAsia="ar-SA"/>
        </w:rPr>
        <w:t>رجية</w:t>
      </w:r>
      <w:r w:rsidRPr="00B36E68">
        <w:rPr>
          <w:rFonts w:ascii="Times New Roman" w:eastAsia="Times New Roman" w:hAnsi="Times New Roman" w:cs="Traditional Arabic" w:hint="cs"/>
          <w:sz w:val="36"/>
          <w:szCs w:val="36"/>
          <w:rtl/>
          <w:lang w:eastAsia="ar-SA"/>
        </w:rPr>
        <w:t>/</w:t>
      </w:r>
      <w:r w:rsidRPr="00B36E68">
        <w:rPr>
          <w:rFonts w:ascii="Times New Roman" w:eastAsia="Times New Roman" w:hAnsi="Times New Roman" w:cs="Traditional Arabic"/>
          <w:sz w:val="36"/>
          <w:szCs w:val="36"/>
          <w:rtl/>
          <w:lang w:eastAsia="ar-SA"/>
        </w:rPr>
        <w:t xml:space="preserve"> لأبي العباس أحمد بن عبد الرحمن </w:t>
      </w:r>
      <w:proofErr w:type="spellStart"/>
      <w:r w:rsidRPr="00B36E68">
        <w:rPr>
          <w:rFonts w:ascii="Times New Roman" w:eastAsia="Times New Roman" w:hAnsi="Times New Roman" w:cs="Traditional Arabic"/>
          <w:sz w:val="36"/>
          <w:szCs w:val="36"/>
          <w:rtl/>
          <w:lang w:eastAsia="ar-SA"/>
        </w:rPr>
        <w:t>النقاوسي</w:t>
      </w:r>
      <w:proofErr w:type="spellEnd"/>
      <w:r w:rsidRPr="00B36E68">
        <w:rPr>
          <w:rFonts w:ascii="Times New Roman" w:eastAsia="Times New Roman" w:hAnsi="Times New Roman" w:cs="Traditional Arabic"/>
          <w:sz w:val="36"/>
          <w:szCs w:val="36"/>
          <w:rtl/>
          <w:lang w:eastAsia="ar-SA"/>
        </w:rPr>
        <w:t xml:space="preserve"> </w:t>
      </w:r>
      <w:r w:rsidRPr="00B36E68">
        <w:rPr>
          <w:rFonts w:ascii="Times New Roman" w:eastAsia="Times New Roman" w:hAnsi="Times New Roman" w:cs="Traditional Arabic" w:hint="cs"/>
          <w:sz w:val="36"/>
          <w:szCs w:val="36"/>
          <w:rtl/>
          <w:lang w:eastAsia="ar-SA"/>
        </w:rPr>
        <w:t>(</w:t>
      </w:r>
      <w:r w:rsidRPr="00B36E68">
        <w:rPr>
          <w:rFonts w:ascii="Times New Roman" w:eastAsia="Times New Roman" w:hAnsi="Times New Roman" w:cs="Traditional Arabic"/>
          <w:sz w:val="36"/>
          <w:szCs w:val="36"/>
          <w:rtl/>
          <w:lang w:eastAsia="ar-SA"/>
        </w:rPr>
        <w:t>ت ٨١٠</w:t>
      </w:r>
      <w:r w:rsidRPr="00B36E68">
        <w:rPr>
          <w:rFonts w:ascii="Times New Roman" w:eastAsia="Times New Roman" w:hAnsi="Times New Roman" w:cs="Traditional Arabic" w:hint="cs"/>
          <w:sz w:val="36"/>
          <w:szCs w:val="36"/>
          <w:rtl/>
          <w:lang w:eastAsia="ar-SA"/>
        </w:rPr>
        <w:t xml:space="preserve"> </w:t>
      </w:r>
      <w:r w:rsidRPr="00B36E68">
        <w:rPr>
          <w:rFonts w:ascii="Times New Roman" w:eastAsia="Times New Roman" w:hAnsi="Times New Roman" w:cs="Traditional Arabic"/>
          <w:sz w:val="36"/>
          <w:szCs w:val="36"/>
          <w:rtl/>
          <w:lang w:eastAsia="ar-SA"/>
        </w:rPr>
        <w:t>هـ</w:t>
      </w:r>
      <w:r w:rsidRPr="00B36E68">
        <w:rPr>
          <w:rFonts w:ascii="Times New Roman" w:eastAsia="Times New Roman" w:hAnsi="Times New Roman" w:cs="Traditional Arabic" w:hint="cs"/>
          <w:sz w:val="36"/>
          <w:szCs w:val="36"/>
          <w:rtl/>
          <w:lang w:eastAsia="ar-SA"/>
        </w:rPr>
        <w:t>)؛ علق عليه لؤي بن البدر العتيبي، 1439 هـ.</w:t>
      </w:r>
    </w:p>
    <w:p w14:paraId="157185CC" w14:textId="77777777" w:rsidR="00F90550" w:rsidRPr="00B36E68" w:rsidRDefault="00F90550" w:rsidP="00F90550">
      <w:pPr>
        <w:ind w:left="0" w:firstLine="0"/>
        <w:jc w:val="both"/>
        <w:rPr>
          <w:rFonts w:ascii="Times New Roman" w:eastAsia="Times New Roman" w:hAnsi="Times New Roman" w:cs="Traditional Arabic"/>
          <w:sz w:val="36"/>
          <w:szCs w:val="36"/>
          <w:rtl/>
          <w:lang w:eastAsia="ar-SA"/>
        </w:rPr>
      </w:pPr>
      <w:r w:rsidRPr="00B36E68">
        <w:rPr>
          <w:rFonts w:ascii="Times New Roman" w:eastAsia="Times New Roman" w:hAnsi="Times New Roman" w:cs="Traditional Arabic" w:hint="cs"/>
          <w:sz w:val="36"/>
          <w:szCs w:val="36"/>
          <w:rtl/>
          <w:lang w:eastAsia="ar-SA"/>
        </w:rPr>
        <w:t>(في العروض والقوافي).</w:t>
      </w:r>
    </w:p>
    <w:p w14:paraId="3F26934A" w14:textId="77777777" w:rsidR="00F90550" w:rsidRDefault="00F90550" w:rsidP="00F90550">
      <w:pPr>
        <w:ind w:left="0" w:firstLine="0"/>
        <w:rPr>
          <w:rFonts w:ascii="Times New Roman" w:eastAsia="Times New Roman" w:hAnsi="Times New Roman" w:cs="Traditional Arabic"/>
          <w:b/>
          <w:bCs/>
          <w:sz w:val="36"/>
          <w:szCs w:val="36"/>
          <w:rtl/>
        </w:rPr>
      </w:pPr>
    </w:p>
    <w:p w14:paraId="45ED4FDB" w14:textId="77777777" w:rsidR="00F90550" w:rsidRPr="003E4609" w:rsidRDefault="00F90550" w:rsidP="00F90550">
      <w:pPr>
        <w:ind w:left="0" w:firstLine="0"/>
        <w:jc w:val="both"/>
        <w:rPr>
          <w:rFonts w:cs="Traditional Arabic"/>
          <w:sz w:val="36"/>
          <w:szCs w:val="36"/>
          <w:rtl/>
        </w:rPr>
      </w:pPr>
      <w:r w:rsidRPr="003E4609">
        <w:rPr>
          <w:rFonts w:cs="Traditional Arabic" w:hint="cs"/>
          <w:b/>
          <w:bCs/>
          <w:sz w:val="36"/>
          <w:szCs w:val="36"/>
          <w:rtl/>
        </w:rPr>
        <w:t>شرح الدرة الدرية في نظم العوامل النحوية</w:t>
      </w:r>
      <w:r w:rsidRPr="003E4609">
        <w:rPr>
          <w:rFonts w:cs="Traditional Arabic" w:hint="cs"/>
          <w:sz w:val="36"/>
          <w:szCs w:val="36"/>
          <w:rtl/>
        </w:rPr>
        <w:t xml:space="preserve">/ عبدالرحمن بن محمد العاري </w:t>
      </w:r>
      <w:proofErr w:type="spellStart"/>
      <w:r w:rsidRPr="003E4609">
        <w:rPr>
          <w:rFonts w:cs="Traditional Arabic" w:hint="cs"/>
          <w:sz w:val="36"/>
          <w:szCs w:val="36"/>
          <w:rtl/>
        </w:rPr>
        <w:t>الأريحاوي</w:t>
      </w:r>
      <w:proofErr w:type="spellEnd"/>
      <w:r w:rsidRPr="003E4609">
        <w:rPr>
          <w:rFonts w:cs="Traditional Arabic" w:hint="cs"/>
          <w:sz w:val="36"/>
          <w:szCs w:val="36"/>
          <w:rtl/>
        </w:rPr>
        <w:t xml:space="preserve"> (ت 1128 هـ)؛ تحقيق أحمد محمد الجندي.</w:t>
      </w:r>
    </w:p>
    <w:p w14:paraId="3C1D5375" w14:textId="77777777" w:rsidR="00F90550" w:rsidRPr="003E4609" w:rsidRDefault="00F90550" w:rsidP="00F90550">
      <w:pPr>
        <w:ind w:left="0" w:firstLine="0"/>
        <w:jc w:val="both"/>
        <w:rPr>
          <w:rFonts w:cs="Traditional Arabic"/>
          <w:sz w:val="36"/>
          <w:szCs w:val="36"/>
          <w:rtl/>
        </w:rPr>
      </w:pPr>
      <w:r w:rsidRPr="003E4609">
        <w:rPr>
          <w:rFonts w:cs="Traditional Arabic" w:hint="cs"/>
          <w:sz w:val="36"/>
          <w:szCs w:val="36"/>
          <w:rtl/>
        </w:rPr>
        <w:t>نشر في مجلة العلوم العربية (جامعة الإمام، الرياض) ع 49 (شوال 1439 هـ).</w:t>
      </w:r>
    </w:p>
    <w:p w14:paraId="4C17939C" w14:textId="77777777" w:rsidR="00F90550" w:rsidRDefault="00F90550" w:rsidP="00F90550">
      <w:pPr>
        <w:ind w:left="0" w:firstLine="0"/>
        <w:rPr>
          <w:rFonts w:ascii="Times New Roman" w:eastAsia="Times New Roman" w:hAnsi="Times New Roman" w:cs="Traditional Arabic"/>
          <w:b/>
          <w:bCs/>
          <w:sz w:val="36"/>
          <w:szCs w:val="36"/>
          <w:rtl/>
        </w:rPr>
      </w:pPr>
    </w:p>
    <w:p w14:paraId="3F8694EC" w14:textId="77777777" w:rsidR="00F90550" w:rsidRPr="00BC38EE" w:rsidRDefault="00F90550" w:rsidP="00F90550">
      <w:pPr>
        <w:ind w:left="0" w:firstLine="0"/>
        <w:rPr>
          <w:rFonts w:ascii="Times New Roman" w:eastAsia="Times New Roman" w:hAnsi="Times New Roman" w:cs="Traditional Arabic"/>
          <w:sz w:val="36"/>
          <w:szCs w:val="36"/>
          <w:rtl/>
          <w:lang w:eastAsia="ar-SA"/>
        </w:rPr>
      </w:pPr>
      <w:r w:rsidRPr="00BC38EE">
        <w:rPr>
          <w:rFonts w:ascii="Times New Roman" w:eastAsia="Times New Roman" w:hAnsi="Times New Roman" w:cs="Traditional Arabic"/>
          <w:b/>
          <w:bCs/>
          <w:sz w:val="36"/>
          <w:szCs w:val="36"/>
          <w:rtl/>
          <w:lang w:eastAsia="ar-SA"/>
        </w:rPr>
        <w:t xml:space="preserve">شرح </w:t>
      </w:r>
      <w:proofErr w:type="spellStart"/>
      <w:r w:rsidRPr="00BC38EE">
        <w:rPr>
          <w:rFonts w:ascii="Times New Roman" w:eastAsia="Times New Roman" w:hAnsi="Times New Roman" w:cs="Traditional Arabic"/>
          <w:b/>
          <w:bCs/>
          <w:sz w:val="36"/>
          <w:szCs w:val="36"/>
          <w:rtl/>
          <w:lang w:eastAsia="ar-SA"/>
        </w:rPr>
        <w:t>ديكنقوز</w:t>
      </w:r>
      <w:proofErr w:type="spellEnd"/>
      <w:r w:rsidRPr="00BC38EE">
        <w:rPr>
          <w:rFonts w:ascii="Times New Roman" w:eastAsia="Times New Roman" w:hAnsi="Times New Roman" w:cs="Traditional Arabic"/>
          <w:b/>
          <w:bCs/>
          <w:sz w:val="36"/>
          <w:szCs w:val="36"/>
          <w:rtl/>
          <w:lang w:eastAsia="ar-SA"/>
        </w:rPr>
        <w:t xml:space="preserve"> على مراح الأرواح في الصرف</w:t>
      </w:r>
      <w:r w:rsidRPr="00BC38EE">
        <w:rPr>
          <w:rFonts w:ascii="Times New Roman" w:eastAsia="Times New Roman" w:hAnsi="Times New Roman" w:cs="Traditional Arabic" w:hint="cs"/>
          <w:b/>
          <w:bCs/>
          <w:sz w:val="36"/>
          <w:szCs w:val="36"/>
          <w:rtl/>
          <w:lang w:eastAsia="ar-SA"/>
        </w:rPr>
        <w:t xml:space="preserve">/ </w:t>
      </w:r>
      <w:r w:rsidRPr="00BC38EE">
        <w:rPr>
          <w:rFonts w:ascii="Times New Roman" w:eastAsia="Times New Roman" w:hAnsi="Times New Roman" w:cs="Traditional Arabic" w:hint="cs"/>
          <w:sz w:val="36"/>
          <w:szCs w:val="36"/>
          <w:rtl/>
          <w:lang w:eastAsia="ar-SA"/>
        </w:rPr>
        <w:t>أحمد شمس الدين بن عبدالله الرومي، الشهير بـ(</w:t>
      </w:r>
      <w:proofErr w:type="spellStart"/>
      <w:r w:rsidRPr="00BC38EE">
        <w:rPr>
          <w:rFonts w:ascii="Times New Roman" w:eastAsia="Times New Roman" w:hAnsi="Times New Roman" w:cs="Traditional Arabic" w:hint="cs"/>
          <w:sz w:val="36"/>
          <w:szCs w:val="36"/>
          <w:rtl/>
          <w:lang w:eastAsia="ar-SA"/>
        </w:rPr>
        <w:t>دِيْكَقُوز</w:t>
      </w:r>
      <w:proofErr w:type="spellEnd"/>
      <w:r w:rsidRPr="00BC38EE">
        <w:rPr>
          <w:rFonts w:ascii="Times New Roman" w:eastAsia="Times New Roman" w:hAnsi="Times New Roman" w:cs="Traditional Arabic" w:hint="cs"/>
          <w:sz w:val="36"/>
          <w:szCs w:val="36"/>
          <w:rtl/>
          <w:lang w:eastAsia="ar-SA"/>
        </w:rPr>
        <w:t xml:space="preserve">) (ت 860 هـ)؛ تحقيق محمد العزازي.- </w:t>
      </w:r>
      <w:r w:rsidRPr="00BC38EE">
        <w:rPr>
          <w:rFonts w:cs="Traditional Arabic" w:hint="cs"/>
          <w:sz w:val="36"/>
          <w:szCs w:val="36"/>
          <w:rtl/>
        </w:rPr>
        <w:t>بيروت: دار الكتب العلمية، 1437 هـ، 368 ص.</w:t>
      </w:r>
    </w:p>
    <w:p w14:paraId="290C05FD" w14:textId="77777777" w:rsidR="00F90550" w:rsidRDefault="00F90550" w:rsidP="00F90550">
      <w:pPr>
        <w:ind w:left="0" w:firstLine="0"/>
        <w:rPr>
          <w:rFonts w:cs="Traditional Arabic"/>
          <w:b/>
          <w:bCs/>
          <w:sz w:val="36"/>
          <w:szCs w:val="36"/>
          <w:rtl/>
        </w:rPr>
      </w:pPr>
    </w:p>
    <w:p w14:paraId="088C89A9" w14:textId="77777777" w:rsidR="00F90550" w:rsidRPr="00D9246F" w:rsidRDefault="00F90550" w:rsidP="00F90550">
      <w:pPr>
        <w:ind w:left="0" w:firstLine="0"/>
        <w:rPr>
          <w:rFonts w:cs="Traditional Arabic"/>
          <w:sz w:val="36"/>
          <w:szCs w:val="36"/>
        </w:rPr>
      </w:pPr>
      <w:r>
        <w:rPr>
          <w:rFonts w:cs="Traditional Arabic" w:hint="cs"/>
          <w:b/>
          <w:bCs/>
          <w:sz w:val="36"/>
          <w:szCs w:val="36"/>
          <w:rtl/>
        </w:rPr>
        <w:lastRenderedPageBreak/>
        <w:t>ش</w:t>
      </w:r>
      <w:r w:rsidRPr="00D9246F">
        <w:rPr>
          <w:rFonts w:cs="Traditional Arabic"/>
          <w:b/>
          <w:bCs/>
          <w:sz w:val="36"/>
          <w:szCs w:val="36"/>
          <w:rtl/>
        </w:rPr>
        <w:t>رح شافية ابن الحاجب</w:t>
      </w:r>
      <w:r w:rsidRPr="00D9246F">
        <w:rPr>
          <w:rFonts w:cs="Traditional Arabic" w:hint="cs"/>
          <w:b/>
          <w:bCs/>
          <w:sz w:val="36"/>
          <w:szCs w:val="36"/>
          <w:rtl/>
        </w:rPr>
        <w:t xml:space="preserve">/ </w:t>
      </w:r>
      <w:r w:rsidRPr="00D9246F">
        <w:rPr>
          <w:rFonts w:cs="Traditional Arabic"/>
          <w:sz w:val="36"/>
          <w:szCs w:val="36"/>
          <w:rtl/>
        </w:rPr>
        <w:t>كمال الدين محمد بن معين الدين</w:t>
      </w:r>
      <w:r w:rsidRPr="00D9246F">
        <w:rPr>
          <w:rFonts w:cs="Traditional Arabic" w:hint="cs"/>
          <w:sz w:val="36"/>
          <w:szCs w:val="36"/>
          <w:rtl/>
        </w:rPr>
        <w:t xml:space="preserve"> </w:t>
      </w:r>
      <w:r w:rsidRPr="00D9246F">
        <w:rPr>
          <w:rFonts w:cs="Traditional Arabic"/>
          <w:sz w:val="36"/>
          <w:szCs w:val="36"/>
          <w:rtl/>
        </w:rPr>
        <w:t>الفسوي</w:t>
      </w:r>
      <w:r w:rsidRPr="00D9246F">
        <w:rPr>
          <w:rFonts w:cs="Traditional Arabic" w:hint="cs"/>
          <w:sz w:val="36"/>
          <w:szCs w:val="36"/>
          <w:rtl/>
        </w:rPr>
        <w:t xml:space="preserve"> (ت 1134 هـ)؛ تحقيق </w:t>
      </w:r>
      <w:r w:rsidRPr="00D9246F">
        <w:rPr>
          <w:rFonts w:cs="Traditional Arabic"/>
          <w:sz w:val="36"/>
          <w:szCs w:val="36"/>
          <w:rtl/>
        </w:rPr>
        <w:t xml:space="preserve">محمد محمود </w:t>
      </w:r>
      <w:proofErr w:type="spellStart"/>
      <w:r w:rsidRPr="00D9246F">
        <w:rPr>
          <w:rFonts w:cs="Traditional Arabic"/>
          <w:sz w:val="36"/>
          <w:szCs w:val="36"/>
          <w:rtl/>
        </w:rPr>
        <w:t>الجبه</w:t>
      </w:r>
      <w:proofErr w:type="spellEnd"/>
      <w:r w:rsidRPr="00D9246F">
        <w:rPr>
          <w:rFonts w:cs="Traditional Arabic" w:hint="cs"/>
          <w:sz w:val="36"/>
          <w:szCs w:val="36"/>
          <w:rtl/>
        </w:rPr>
        <w:t>.- بيروت: دار الكتب العلمية، 1439 هـ، 2 مج (1472 ص ) (أصله رسالة علمية).</w:t>
      </w:r>
    </w:p>
    <w:p w14:paraId="1289C701" w14:textId="77777777" w:rsidR="00F90550" w:rsidRDefault="00F90550" w:rsidP="00F90550">
      <w:pPr>
        <w:ind w:left="0" w:firstLine="0"/>
        <w:rPr>
          <w:rFonts w:ascii="Times New Roman" w:eastAsia="Times New Roman" w:hAnsi="Times New Roman" w:cs="Traditional Arabic"/>
          <w:b/>
          <w:bCs/>
          <w:sz w:val="36"/>
          <w:szCs w:val="36"/>
          <w:rtl/>
          <w:lang w:eastAsia="ar-SA"/>
        </w:rPr>
      </w:pPr>
    </w:p>
    <w:p w14:paraId="4AA42417" w14:textId="77777777" w:rsidR="00F90550" w:rsidRPr="004364B5" w:rsidRDefault="00F90550" w:rsidP="00F90550">
      <w:pPr>
        <w:ind w:left="0" w:firstLine="0"/>
        <w:jc w:val="both"/>
        <w:rPr>
          <w:rFonts w:cs="Traditional Arabic"/>
          <w:sz w:val="36"/>
          <w:szCs w:val="36"/>
          <w:rtl/>
        </w:rPr>
      </w:pPr>
      <w:r w:rsidRPr="004364B5">
        <w:rPr>
          <w:rFonts w:cs="Traditional Arabic"/>
          <w:b/>
          <w:bCs/>
          <w:sz w:val="36"/>
          <w:szCs w:val="36"/>
          <w:rtl/>
        </w:rPr>
        <w:t>شرح شواهد شرح قطر الندى</w:t>
      </w:r>
      <w:r w:rsidRPr="004364B5">
        <w:rPr>
          <w:rFonts w:cs="Traditional Arabic" w:hint="cs"/>
          <w:b/>
          <w:bCs/>
          <w:sz w:val="36"/>
          <w:szCs w:val="36"/>
          <w:rtl/>
        </w:rPr>
        <w:t xml:space="preserve">/ </w:t>
      </w:r>
      <w:r w:rsidRPr="004364B5">
        <w:rPr>
          <w:rFonts w:cs="Traditional Arabic" w:hint="cs"/>
          <w:sz w:val="36"/>
          <w:szCs w:val="36"/>
          <w:rtl/>
        </w:rPr>
        <w:t>شمس الدين محمد بن أحمد الخطيب الشربيني (ت 977 هـ)؛ تحقيق محمد العزازي.- بيروت: دار الكتب العلمية، 1439 هـ، 96 ص.</w:t>
      </w:r>
    </w:p>
    <w:p w14:paraId="16095F13" w14:textId="77777777" w:rsidR="00F90550" w:rsidRPr="00D9246F" w:rsidRDefault="00F90550" w:rsidP="00F90550">
      <w:pPr>
        <w:ind w:left="0" w:firstLine="0"/>
        <w:rPr>
          <w:rFonts w:ascii="Times New Roman" w:eastAsia="Times New Roman" w:hAnsi="Times New Roman" w:cs="Traditional Arabic"/>
          <w:b/>
          <w:bCs/>
          <w:sz w:val="36"/>
          <w:szCs w:val="36"/>
          <w:rtl/>
          <w:lang w:eastAsia="ar-SA"/>
        </w:rPr>
      </w:pPr>
    </w:p>
    <w:p w14:paraId="009111C8" w14:textId="77777777" w:rsidR="00F90550" w:rsidRPr="001B0AEC" w:rsidRDefault="00F90550" w:rsidP="00F90550">
      <w:pPr>
        <w:ind w:left="0" w:firstLine="0"/>
        <w:rPr>
          <w:rFonts w:ascii="Times New Roman" w:eastAsia="Times New Roman" w:hAnsi="Times New Roman" w:cs="Traditional Arabic"/>
          <w:caps/>
          <w:sz w:val="36"/>
          <w:szCs w:val="36"/>
          <w:rtl/>
          <w:lang w:eastAsia="ar-SA"/>
        </w:rPr>
      </w:pPr>
      <w:r w:rsidRPr="001B0AEC">
        <w:rPr>
          <w:rFonts w:ascii="Times New Roman" w:eastAsia="Times New Roman" w:hAnsi="Times New Roman" w:cs="Traditional Arabic"/>
          <w:b/>
          <w:bCs/>
          <w:sz w:val="36"/>
          <w:szCs w:val="36"/>
          <w:rtl/>
        </w:rPr>
        <w:t>شرح شواهد شرح قطر الندى وبل</w:t>
      </w:r>
      <w:r w:rsidRPr="001B0AEC">
        <w:rPr>
          <w:rFonts w:ascii="Times New Roman" w:eastAsia="Times New Roman" w:hAnsi="Times New Roman" w:cs="Traditional Arabic" w:hint="cs"/>
          <w:b/>
          <w:bCs/>
          <w:sz w:val="36"/>
          <w:szCs w:val="36"/>
          <w:rtl/>
        </w:rPr>
        <w:t>ّ</w:t>
      </w:r>
      <w:r w:rsidRPr="001B0AEC">
        <w:rPr>
          <w:rFonts w:ascii="Times New Roman" w:eastAsia="Times New Roman" w:hAnsi="Times New Roman" w:cs="Traditional Arabic"/>
          <w:b/>
          <w:bCs/>
          <w:sz w:val="36"/>
          <w:szCs w:val="36"/>
          <w:rtl/>
        </w:rPr>
        <w:t xml:space="preserve"> الصدى</w:t>
      </w:r>
      <w:r w:rsidRPr="001B0AEC">
        <w:rPr>
          <w:rFonts w:ascii="Times New Roman" w:eastAsia="Times New Roman" w:hAnsi="Times New Roman" w:cs="Traditional Arabic" w:hint="cs"/>
          <w:sz w:val="36"/>
          <w:szCs w:val="36"/>
          <w:rtl/>
        </w:rPr>
        <w:t>/</w:t>
      </w:r>
      <w:r w:rsidRPr="001B0AEC">
        <w:rPr>
          <w:rFonts w:ascii="Times New Roman" w:eastAsia="Times New Roman" w:hAnsi="Times New Roman" w:cs="Traditional Arabic"/>
          <w:sz w:val="36"/>
          <w:szCs w:val="36"/>
          <w:rtl/>
        </w:rPr>
        <w:t xml:space="preserve"> صادق بن علي الأعرجي (ت</w:t>
      </w:r>
      <w:r w:rsidRPr="001B0AEC">
        <w:rPr>
          <w:rFonts w:ascii="Times New Roman" w:eastAsia="Times New Roman" w:hAnsi="Times New Roman" w:cs="Traditional Arabic" w:hint="cs"/>
          <w:sz w:val="36"/>
          <w:szCs w:val="36"/>
          <w:rtl/>
        </w:rPr>
        <w:t xml:space="preserve"> نحو</w:t>
      </w:r>
      <w:r w:rsidRPr="001B0AEC">
        <w:rPr>
          <w:rFonts w:ascii="Times New Roman" w:eastAsia="Times New Roman" w:hAnsi="Times New Roman" w:cs="Traditional Arabic"/>
          <w:sz w:val="36"/>
          <w:szCs w:val="36"/>
          <w:rtl/>
        </w:rPr>
        <w:t xml:space="preserve"> ١١٥٠ </w:t>
      </w:r>
      <w:r w:rsidRPr="001B0AEC">
        <w:rPr>
          <w:rFonts w:ascii="Times New Roman" w:eastAsia="Times New Roman" w:hAnsi="Times New Roman" w:cs="Traditional Arabic" w:hint="cs"/>
          <w:sz w:val="36"/>
          <w:szCs w:val="36"/>
          <w:rtl/>
        </w:rPr>
        <w:t>هـ</w:t>
      </w:r>
      <w:r w:rsidRPr="001B0AEC">
        <w:rPr>
          <w:rFonts w:ascii="Times New Roman" w:eastAsia="Times New Roman" w:hAnsi="Times New Roman" w:cs="Traditional Arabic"/>
          <w:sz w:val="36"/>
          <w:szCs w:val="36"/>
          <w:rtl/>
        </w:rPr>
        <w:t>)</w:t>
      </w:r>
      <w:r w:rsidRPr="001B0AEC">
        <w:rPr>
          <w:rFonts w:ascii="Times New Roman" w:eastAsia="Times New Roman" w:hAnsi="Times New Roman" w:cs="Traditional Arabic" w:hint="cs"/>
          <w:sz w:val="36"/>
          <w:szCs w:val="36"/>
          <w:rtl/>
        </w:rPr>
        <w:t>؛</w:t>
      </w:r>
      <w:r w:rsidRPr="001B0AEC">
        <w:rPr>
          <w:rFonts w:ascii="Times New Roman" w:eastAsia="Times New Roman" w:hAnsi="Times New Roman" w:cs="Traditional Arabic"/>
          <w:sz w:val="36"/>
          <w:szCs w:val="36"/>
          <w:rtl/>
        </w:rPr>
        <w:t xml:space="preserve"> تحقيق عبد الله بن محمود فجّال</w:t>
      </w:r>
      <w:r w:rsidRPr="001B0AEC">
        <w:rPr>
          <w:rFonts w:ascii="Times New Roman" w:eastAsia="Times New Roman" w:hAnsi="Times New Roman" w:cs="Traditional Arabic" w:hint="cs"/>
          <w:sz w:val="36"/>
          <w:szCs w:val="36"/>
          <w:rtl/>
        </w:rPr>
        <w:t>.- عمّان:</w:t>
      </w:r>
      <w:r w:rsidRPr="001B0AEC">
        <w:rPr>
          <w:rFonts w:ascii="Times New Roman" w:eastAsia="Times New Roman" w:hAnsi="Times New Roman" w:cs="Traditional Arabic"/>
          <w:sz w:val="36"/>
          <w:szCs w:val="36"/>
          <w:rtl/>
        </w:rPr>
        <w:t xml:space="preserve"> دار النور المبين،</w:t>
      </w:r>
      <w:r w:rsidRPr="001B0AEC">
        <w:rPr>
          <w:rFonts w:ascii="Times New Roman" w:eastAsia="Times New Roman" w:hAnsi="Times New Roman" w:cs="Traditional Arabic" w:hint="cs"/>
          <w:sz w:val="36"/>
          <w:szCs w:val="36"/>
          <w:rtl/>
        </w:rPr>
        <w:t xml:space="preserve"> 1439 هـ،</w:t>
      </w:r>
      <w:r w:rsidRPr="001B0AEC">
        <w:rPr>
          <w:rFonts w:ascii="Times New Roman" w:eastAsia="Times New Roman" w:hAnsi="Times New Roman" w:cs="Traditional Arabic"/>
          <w:sz w:val="36"/>
          <w:szCs w:val="36"/>
          <w:rtl/>
        </w:rPr>
        <w:t xml:space="preserve"> ٧٠٠</w:t>
      </w:r>
      <w:r>
        <w:rPr>
          <w:rFonts w:ascii="Times New Roman" w:eastAsia="Times New Roman" w:hAnsi="Times New Roman" w:cs="Traditional Arabic" w:hint="cs"/>
          <w:sz w:val="36"/>
          <w:szCs w:val="36"/>
          <w:rtl/>
        </w:rPr>
        <w:t xml:space="preserve"> </w:t>
      </w:r>
      <w:r w:rsidRPr="001B0AEC">
        <w:rPr>
          <w:rFonts w:ascii="Times New Roman" w:eastAsia="Times New Roman" w:hAnsi="Times New Roman" w:cs="Traditional Arabic"/>
          <w:sz w:val="36"/>
          <w:szCs w:val="36"/>
          <w:rtl/>
        </w:rPr>
        <w:t>ص</w:t>
      </w:r>
      <w:r w:rsidRPr="001B0AEC">
        <w:rPr>
          <w:rFonts w:ascii="Times New Roman" w:eastAsia="Times New Roman" w:hAnsi="Times New Roman" w:cs="Traditional Arabic" w:hint="cs"/>
          <w:sz w:val="36"/>
          <w:szCs w:val="36"/>
          <w:rtl/>
        </w:rPr>
        <w:t>.</w:t>
      </w:r>
    </w:p>
    <w:p w14:paraId="5863C9C5" w14:textId="77777777" w:rsidR="00F90550" w:rsidRDefault="00F90550" w:rsidP="00F90550">
      <w:pPr>
        <w:ind w:left="0" w:firstLine="0"/>
        <w:jc w:val="both"/>
        <w:rPr>
          <w:rFonts w:cs="Traditional Arabic"/>
          <w:b/>
          <w:bCs/>
          <w:sz w:val="36"/>
          <w:szCs w:val="36"/>
          <w:rtl/>
        </w:rPr>
      </w:pPr>
    </w:p>
    <w:p w14:paraId="0740798A" w14:textId="77777777" w:rsidR="00F90550" w:rsidRDefault="00F90550" w:rsidP="00F90550">
      <w:pPr>
        <w:ind w:left="0" w:firstLine="0"/>
        <w:jc w:val="both"/>
        <w:rPr>
          <w:rFonts w:cs="Traditional Arabic"/>
          <w:sz w:val="36"/>
          <w:szCs w:val="36"/>
          <w:rtl/>
        </w:rPr>
      </w:pPr>
      <w:r w:rsidRPr="00B36316">
        <w:rPr>
          <w:rFonts w:cs="Traditional Arabic" w:hint="cs"/>
          <w:b/>
          <w:bCs/>
          <w:sz w:val="36"/>
          <w:szCs w:val="36"/>
          <w:rtl/>
        </w:rPr>
        <w:t xml:space="preserve">شرح شواهد قطر الندى/ </w:t>
      </w:r>
      <w:r w:rsidRPr="00B36316">
        <w:rPr>
          <w:rFonts w:cs="Traditional Arabic" w:hint="cs"/>
          <w:sz w:val="36"/>
          <w:szCs w:val="36"/>
          <w:rtl/>
        </w:rPr>
        <w:t xml:space="preserve">عبدالعزيز بن مبارك </w:t>
      </w:r>
      <w:proofErr w:type="spellStart"/>
      <w:r w:rsidRPr="00B36316">
        <w:rPr>
          <w:rFonts w:cs="Traditional Arabic" w:hint="cs"/>
          <w:sz w:val="36"/>
          <w:szCs w:val="36"/>
          <w:rtl/>
        </w:rPr>
        <w:t>الأحسائي</w:t>
      </w:r>
      <w:proofErr w:type="spellEnd"/>
      <w:r w:rsidRPr="00B36316">
        <w:rPr>
          <w:rFonts w:cs="Traditional Arabic" w:hint="cs"/>
          <w:sz w:val="36"/>
          <w:szCs w:val="36"/>
          <w:rtl/>
        </w:rPr>
        <w:t xml:space="preserve"> (ت بعد 1176 هـ)؛ دراسة وتحقيق عبدالمحسن بن علي الملا.- المدينة المنورة: مكتبة الدكتور عبدالله بن علي آل الشيخ مبارك الوقفية، 1439 هـ.</w:t>
      </w:r>
    </w:p>
    <w:p w14:paraId="4F836272" w14:textId="77777777" w:rsidR="00F90550" w:rsidRDefault="00F90550" w:rsidP="00F90550">
      <w:pPr>
        <w:ind w:left="0" w:firstLine="0"/>
        <w:jc w:val="both"/>
        <w:rPr>
          <w:rFonts w:ascii="Times New Roman" w:eastAsia="Times New Roman" w:hAnsi="Times New Roman" w:cs="Traditional Arabic"/>
          <w:b/>
          <w:bCs/>
          <w:caps/>
          <w:sz w:val="36"/>
          <w:szCs w:val="36"/>
          <w:rtl/>
          <w:lang w:eastAsia="ar-SA"/>
        </w:rPr>
      </w:pPr>
    </w:p>
    <w:p w14:paraId="7E649BE8" w14:textId="77777777" w:rsidR="00F90550" w:rsidRDefault="00F90550" w:rsidP="00F90550">
      <w:pPr>
        <w:ind w:left="0" w:firstLine="0"/>
        <w:jc w:val="both"/>
        <w:rPr>
          <w:rFonts w:ascii="Times New Roman" w:eastAsia="Times New Roman" w:hAnsi="Times New Roman" w:cs="Traditional Arabic"/>
          <w:sz w:val="36"/>
          <w:szCs w:val="36"/>
          <w:rtl/>
          <w:lang w:eastAsia="ar-SA"/>
        </w:rPr>
      </w:pPr>
      <w:r w:rsidRPr="008954B4">
        <w:rPr>
          <w:rFonts w:ascii="Times New Roman" w:eastAsia="Times New Roman" w:hAnsi="Times New Roman" w:cs="Traditional Arabic" w:hint="cs"/>
          <w:b/>
          <w:bCs/>
          <w:sz w:val="36"/>
          <w:szCs w:val="36"/>
          <w:rtl/>
          <w:lang w:eastAsia="ar-SA"/>
        </w:rPr>
        <w:t xml:space="preserve">شرح العوامل المائة النحوية في أصول علم العربية </w:t>
      </w:r>
      <w:proofErr w:type="spellStart"/>
      <w:r w:rsidRPr="008954B4">
        <w:rPr>
          <w:rFonts w:ascii="Times New Roman" w:eastAsia="Times New Roman" w:hAnsi="Times New Roman" w:cs="Traditional Arabic" w:hint="cs"/>
          <w:b/>
          <w:bCs/>
          <w:sz w:val="36"/>
          <w:szCs w:val="36"/>
          <w:rtl/>
          <w:lang w:eastAsia="ar-SA"/>
        </w:rPr>
        <w:t>لعبدالقاهر</w:t>
      </w:r>
      <w:proofErr w:type="spellEnd"/>
      <w:r w:rsidRPr="008954B4">
        <w:rPr>
          <w:rFonts w:ascii="Times New Roman" w:eastAsia="Times New Roman" w:hAnsi="Times New Roman" w:cs="Traditional Arabic" w:hint="cs"/>
          <w:b/>
          <w:bCs/>
          <w:sz w:val="36"/>
          <w:szCs w:val="36"/>
          <w:rtl/>
          <w:lang w:eastAsia="ar-SA"/>
        </w:rPr>
        <w:t xml:space="preserve"> الجرجاني</w:t>
      </w:r>
      <w:r>
        <w:rPr>
          <w:rFonts w:ascii="Times New Roman" w:eastAsia="Times New Roman" w:hAnsi="Times New Roman" w:cs="Traditional Arabic" w:hint="cs"/>
          <w:sz w:val="36"/>
          <w:szCs w:val="36"/>
          <w:rtl/>
          <w:lang w:eastAsia="ar-SA"/>
        </w:rPr>
        <w:t>/ شرح خالد الأزهري الجرجاوي.- بيروت: دار الكتب العلمية، 1439 هـ، 240 ص.</w:t>
      </w:r>
    </w:p>
    <w:p w14:paraId="74BE1415"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p>
    <w:p w14:paraId="3B154CC2" w14:textId="77777777" w:rsidR="00F90550" w:rsidRDefault="00F90550" w:rsidP="00F90550">
      <w:pPr>
        <w:ind w:left="0" w:firstLine="0"/>
        <w:rPr>
          <w:rFonts w:ascii="Times New Roman" w:eastAsia="Times New Roman" w:hAnsi="Times New Roman" w:cs="Traditional Arabic"/>
          <w:sz w:val="36"/>
          <w:szCs w:val="36"/>
          <w:rtl/>
          <w:lang w:eastAsia="ar-SA"/>
        </w:rPr>
      </w:pPr>
      <w:r w:rsidRPr="001431AE">
        <w:rPr>
          <w:rFonts w:ascii="Times New Roman" w:eastAsia="Times New Roman" w:hAnsi="Times New Roman" w:cs="Traditional Arabic" w:hint="cs"/>
          <w:b/>
          <w:bCs/>
          <w:sz w:val="36"/>
          <w:szCs w:val="36"/>
          <w:rtl/>
          <w:lang w:eastAsia="ar-SA"/>
        </w:rPr>
        <w:t>شرح غريب الفصيح</w:t>
      </w:r>
      <w:r>
        <w:rPr>
          <w:rFonts w:ascii="Times New Roman" w:eastAsia="Times New Roman" w:hAnsi="Times New Roman" w:cs="Traditional Arabic" w:hint="cs"/>
          <w:sz w:val="36"/>
          <w:szCs w:val="36"/>
          <w:rtl/>
          <w:lang w:eastAsia="ar-SA"/>
        </w:rPr>
        <w:t>/ لأبي العباس أحمد بن عبدالجليل التُّدميري الأندلسي (ت 555 هـ)؛ تحقيق أحمد رجب أبو سالم.- الكويت: دار الضياء، 1439 هـ.</w:t>
      </w:r>
    </w:p>
    <w:p w14:paraId="3B2E944E" w14:textId="77777777" w:rsidR="00F90550" w:rsidRDefault="00F90550" w:rsidP="00F90550">
      <w:pPr>
        <w:ind w:left="0" w:firstLine="0"/>
        <w:rPr>
          <w:rFonts w:ascii="Times New Roman" w:eastAsia="Times New Roman" w:hAnsi="Times New Roman" w:cs="Traditional Arabic"/>
          <w:sz w:val="36"/>
          <w:szCs w:val="36"/>
          <w:rtl/>
          <w:lang w:eastAsia="ar-SA"/>
        </w:rPr>
      </w:pPr>
    </w:p>
    <w:p w14:paraId="04FC4869" w14:textId="77777777" w:rsidR="00F90550" w:rsidRPr="0063397B" w:rsidRDefault="00F90550" w:rsidP="00F90550">
      <w:pPr>
        <w:ind w:left="0" w:firstLine="0"/>
        <w:rPr>
          <w:rFonts w:ascii="Times New Roman" w:eastAsia="Times New Roman" w:hAnsi="Times New Roman" w:cs="Traditional Arabic"/>
          <w:sz w:val="36"/>
          <w:szCs w:val="36"/>
          <w:rtl/>
          <w:lang w:eastAsia="ar-SA"/>
        </w:rPr>
      </w:pPr>
      <w:r w:rsidRPr="0063397B">
        <w:rPr>
          <w:rFonts w:ascii="Times New Roman" w:eastAsia="Times New Roman" w:hAnsi="Times New Roman" w:cs="Traditional Arabic" w:hint="cs"/>
          <w:b/>
          <w:bCs/>
          <w:sz w:val="36"/>
          <w:szCs w:val="36"/>
          <w:rtl/>
          <w:lang w:eastAsia="ar-SA"/>
        </w:rPr>
        <w:t>شرح قطر الندى وبلّ الصدى</w:t>
      </w:r>
      <w:r w:rsidRPr="0063397B">
        <w:rPr>
          <w:rFonts w:ascii="Times New Roman" w:eastAsia="Times New Roman" w:hAnsi="Times New Roman" w:cs="Traditional Arabic" w:hint="cs"/>
          <w:sz w:val="36"/>
          <w:szCs w:val="36"/>
          <w:rtl/>
          <w:lang w:eastAsia="ar-SA"/>
        </w:rPr>
        <w:t xml:space="preserve">/ عبدالله بن هشام الأنصاري (ت 761 هـ)؛ تحقيق خالد بن عبود </w:t>
      </w:r>
      <w:proofErr w:type="spellStart"/>
      <w:r w:rsidRPr="0063397B">
        <w:rPr>
          <w:rFonts w:ascii="Times New Roman" w:eastAsia="Times New Roman" w:hAnsi="Times New Roman" w:cs="Traditional Arabic" w:hint="cs"/>
          <w:sz w:val="36"/>
          <w:szCs w:val="36"/>
          <w:rtl/>
          <w:lang w:eastAsia="ar-SA"/>
        </w:rPr>
        <w:t>باعامر</w:t>
      </w:r>
      <w:proofErr w:type="spellEnd"/>
      <w:r w:rsidRPr="0063397B">
        <w:rPr>
          <w:rFonts w:ascii="Times New Roman" w:eastAsia="Times New Roman" w:hAnsi="Times New Roman" w:cs="Traditional Arabic" w:hint="cs"/>
          <w:sz w:val="36"/>
          <w:szCs w:val="36"/>
          <w:rtl/>
          <w:lang w:eastAsia="ar-SA"/>
        </w:rPr>
        <w:t>.- صنعاء: دار الآثار، 1438 هـ، 2 مج (1096 ص).</w:t>
      </w:r>
    </w:p>
    <w:p w14:paraId="5D728FFA" w14:textId="77777777" w:rsidR="00F90550" w:rsidRDefault="00F90550" w:rsidP="00F90550">
      <w:pPr>
        <w:ind w:left="0" w:firstLine="0"/>
        <w:rPr>
          <w:rFonts w:ascii="Calibri" w:eastAsia="Calibri" w:hAnsi="Calibri" w:cs="Traditional Arabic"/>
          <w:b/>
          <w:bCs/>
          <w:sz w:val="32"/>
          <w:szCs w:val="32"/>
          <w:rtl/>
        </w:rPr>
      </w:pPr>
    </w:p>
    <w:p w14:paraId="0F0A4DA1" w14:textId="77777777" w:rsidR="00F90550" w:rsidRPr="00F13A21" w:rsidRDefault="00F90550" w:rsidP="00F90550">
      <w:pPr>
        <w:ind w:left="0" w:firstLine="0"/>
        <w:jc w:val="both"/>
        <w:rPr>
          <w:rFonts w:cs="Traditional Arabic"/>
          <w:sz w:val="36"/>
          <w:szCs w:val="36"/>
          <w:rtl/>
        </w:rPr>
      </w:pPr>
      <w:r w:rsidRPr="00F13A21">
        <w:rPr>
          <w:rFonts w:cs="Traditional Arabic"/>
          <w:b/>
          <w:bCs/>
          <w:sz w:val="36"/>
          <w:szCs w:val="36"/>
          <w:rtl/>
        </w:rPr>
        <w:t>شرح الكافية الشافية في علمي العروض و القافية</w:t>
      </w:r>
      <w:r w:rsidRPr="00F13A21">
        <w:rPr>
          <w:rFonts w:cs="Traditional Arabic" w:hint="cs"/>
          <w:sz w:val="36"/>
          <w:szCs w:val="36"/>
          <w:rtl/>
        </w:rPr>
        <w:t>/ لأبي العرفان محمد بن علي الصبان (ت 1206 هـ)؛ تحقيق فتوح خليل.- القاهرة: دار غريب، 1439 هـ، 2018 م.</w:t>
      </w:r>
    </w:p>
    <w:p w14:paraId="1950CADE" w14:textId="77777777" w:rsidR="00F90550" w:rsidRPr="00F13A21" w:rsidRDefault="00F90550" w:rsidP="00F90550">
      <w:pPr>
        <w:ind w:left="0" w:firstLine="0"/>
        <w:jc w:val="both"/>
        <w:rPr>
          <w:rFonts w:cs="Traditional Arabic"/>
          <w:sz w:val="36"/>
          <w:szCs w:val="36"/>
          <w:rtl/>
        </w:rPr>
      </w:pPr>
      <w:r w:rsidRPr="00F13A21">
        <w:rPr>
          <w:rFonts w:cs="Traditional Arabic" w:hint="cs"/>
          <w:sz w:val="36"/>
          <w:szCs w:val="36"/>
          <w:rtl/>
        </w:rPr>
        <w:lastRenderedPageBreak/>
        <w:t>(سبق نشره عام 1421 هـ)</w:t>
      </w:r>
    </w:p>
    <w:p w14:paraId="4B837506"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319A4CD2" w14:textId="77777777" w:rsidR="00F90550" w:rsidRPr="00A12B0B" w:rsidRDefault="00F90550" w:rsidP="00F90550">
      <w:pPr>
        <w:ind w:left="0" w:firstLine="0"/>
        <w:rPr>
          <w:rFonts w:ascii="Times New Roman" w:eastAsia="Times New Roman" w:hAnsi="Times New Roman" w:cs="Traditional Arabic"/>
          <w:sz w:val="36"/>
          <w:szCs w:val="36"/>
          <w:rtl/>
          <w:lang w:eastAsia="ar-SA"/>
        </w:rPr>
      </w:pPr>
      <w:r w:rsidRPr="00A12B0B">
        <w:rPr>
          <w:rFonts w:ascii="Times New Roman" w:eastAsia="Times New Roman" w:hAnsi="Times New Roman" w:cs="Traditional Arabic"/>
          <w:b/>
          <w:bCs/>
          <w:sz w:val="36"/>
          <w:szCs w:val="36"/>
          <w:rtl/>
          <w:lang w:eastAsia="ar-SA"/>
        </w:rPr>
        <w:t>شرح الكيلاني لتصريف العزي</w:t>
      </w:r>
      <w:r w:rsidRPr="00A12B0B">
        <w:rPr>
          <w:rFonts w:ascii="Times New Roman" w:eastAsia="Times New Roman" w:hAnsi="Times New Roman" w:cs="Traditional Arabic" w:hint="cs"/>
          <w:sz w:val="36"/>
          <w:szCs w:val="36"/>
          <w:rtl/>
          <w:lang w:eastAsia="ar-SA"/>
        </w:rPr>
        <w:t xml:space="preserve">/ أبو الحسن علي بن هشام الكيلاني.- </w:t>
      </w:r>
      <w:r w:rsidRPr="00A12B0B">
        <w:rPr>
          <w:rFonts w:cs="Traditional Arabic" w:hint="cs"/>
          <w:sz w:val="36"/>
          <w:szCs w:val="36"/>
          <w:rtl/>
        </w:rPr>
        <w:t>بيروت: دار الكتب العلمية، 1437 هـ، 96 ص.</w:t>
      </w:r>
    </w:p>
    <w:p w14:paraId="0781F16E" w14:textId="77777777" w:rsidR="00F90550" w:rsidRDefault="00F90550" w:rsidP="00F90550">
      <w:pPr>
        <w:ind w:left="0" w:firstLine="0"/>
        <w:rPr>
          <w:rFonts w:ascii="Times New Roman" w:eastAsia="Times New Roman" w:hAnsi="Times New Roman" w:cs="Traditional Arabic"/>
          <w:sz w:val="36"/>
          <w:szCs w:val="36"/>
          <w:rtl/>
          <w:lang w:eastAsia="ar-SA"/>
        </w:rPr>
      </w:pPr>
    </w:p>
    <w:p w14:paraId="1F17B3F9"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r w:rsidRPr="00E122F8">
        <w:rPr>
          <w:rFonts w:ascii="Times New Roman" w:eastAsia="Times New Roman" w:hAnsi="Times New Roman" w:cs="Traditional Arabic" w:hint="cs"/>
          <w:b/>
          <w:bCs/>
          <w:caps/>
          <w:sz w:val="36"/>
          <w:szCs w:val="36"/>
          <w:rtl/>
          <w:lang w:eastAsia="ar-SA"/>
        </w:rPr>
        <w:t>شرح متن الألفية، الملقب بالأزهار الزينية</w:t>
      </w:r>
      <w:r w:rsidRPr="00E122F8">
        <w:rPr>
          <w:rFonts w:ascii="Times New Roman" w:eastAsia="Times New Roman" w:hAnsi="Times New Roman" w:cs="Traditional Arabic" w:hint="cs"/>
          <w:caps/>
          <w:sz w:val="36"/>
          <w:szCs w:val="36"/>
          <w:rtl/>
          <w:lang w:eastAsia="ar-SA"/>
        </w:rPr>
        <w:t xml:space="preserve">/ أحمد بن زيني دحلان (ت 1304 هـ)؛ ضبطه واعتنى به محمد عبدالحفيظ هاشم.- </w:t>
      </w:r>
      <w:bookmarkStart w:id="59" w:name="_Hlk508918641"/>
      <w:r w:rsidRPr="00E122F8">
        <w:rPr>
          <w:rFonts w:ascii="Times New Roman" w:eastAsia="Times New Roman" w:hAnsi="Times New Roman" w:cs="Traditional Arabic" w:hint="cs"/>
          <w:caps/>
          <w:sz w:val="36"/>
          <w:szCs w:val="36"/>
          <w:rtl/>
          <w:lang w:eastAsia="ar-SA"/>
        </w:rPr>
        <w:t>بيروت: دار الكتب العلمية، 1438 هـ، 464 ص.</w:t>
      </w:r>
      <w:bookmarkEnd w:id="59"/>
    </w:p>
    <w:p w14:paraId="6B6014F9"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p>
    <w:p w14:paraId="6011732A" w14:textId="77777777" w:rsidR="00F90550" w:rsidRPr="003312D6" w:rsidRDefault="00F90550" w:rsidP="00F90550">
      <w:pPr>
        <w:ind w:left="0" w:firstLine="0"/>
        <w:rPr>
          <w:rFonts w:ascii="Times New Roman" w:eastAsia="Times New Roman" w:hAnsi="Times New Roman" w:cs="Traditional Arabic"/>
          <w:sz w:val="36"/>
          <w:szCs w:val="36"/>
          <w:rtl/>
          <w:lang w:eastAsia="ar-SA"/>
        </w:rPr>
      </w:pPr>
      <w:r w:rsidRPr="003312D6">
        <w:rPr>
          <w:rFonts w:ascii="Times New Roman" w:eastAsia="Times New Roman" w:hAnsi="Times New Roman" w:cs="Traditional Arabic"/>
          <w:b/>
          <w:bCs/>
          <w:sz w:val="36"/>
          <w:szCs w:val="36"/>
          <w:rtl/>
          <w:lang w:eastAsia="ar-SA"/>
        </w:rPr>
        <w:t>شرح مختصر على لامية ال</w:t>
      </w:r>
      <w:r>
        <w:rPr>
          <w:rFonts w:ascii="Times New Roman" w:eastAsia="Times New Roman" w:hAnsi="Times New Roman" w:cs="Traditional Arabic" w:hint="cs"/>
          <w:b/>
          <w:bCs/>
          <w:sz w:val="36"/>
          <w:szCs w:val="36"/>
          <w:rtl/>
          <w:lang w:eastAsia="ar-SA"/>
        </w:rPr>
        <w:t>أ</w:t>
      </w:r>
      <w:r w:rsidRPr="003312D6">
        <w:rPr>
          <w:rFonts w:ascii="Times New Roman" w:eastAsia="Times New Roman" w:hAnsi="Times New Roman" w:cs="Traditional Arabic"/>
          <w:b/>
          <w:bCs/>
          <w:sz w:val="36"/>
          <w:szCs w:val="36"/>
          <w:rtl/>
          <w:lang w:eastAsia="ar-SA"/>
        </w:rPr>
        <w:t>فعال في علم الصرف</w:t>
      </w:r>
      <w:r w:rsidRPr="003312D6">
        <w:rPr>
          <w:rFonts w:ascii="Times New Roman" w:eastAsia="Times New Roman" w:hAnsi="Times New Roman" w:cs="Traditional Arabic" w:hint="cs"/>
          <w:b/>
          <w:bCs/>
          <w:sz w:val="36"/>
          <w:szCs w:val="36"/>
          <w:rtl/>
          <w:lang w:eastAsia="ar-SA"/>
        </w:rPr>
        <w:t xml:space="preserve"> لابن مالك</w:t>
      </w:r>
      <w:r w:rsidRPr="003312D6">
        <w:rPr>
          <w:rFonts w:ascii="Times New Roman" w:eastAsia="Times New Roman" w:hAnsi="Times New Roman" w:cs="Traditional Arabic" w:hint="cs"/>
          <w:sz w:val="36"/>
          <w:szCs w:val="36"/>
          <w:rtl/>
          <w:lang w:eastAsia="ar-SA"/>
        </w:rPr>
        <w:t>/ ل</w:t>
      </w:r>
      <w:r w:rsidRPr="003312D6">
        <w:rPr>
          <w:rFonts w:ascii="Times New Roman" w:eastAsia="Times New Roman" w:hAnsi="Times New Roman" w:cs="Traditional Arabic"/>
          <w:sz w:val="36"/>
          <w:szCs w:val="36"/>
          <w:rtl/>
          <w:lang w:eastAsia="ar-SA"/>
        </w:rPr>
        <w:t>أبي يوسف يعقوب بن سعيد</w:t>
      </w:r>
      <w:r w:rsidRPr="003312D6">
        <w:rPr>
          <w:rFonts w:ascii="Times New Roman" w:eastAsia="Times New Roman" w:hAnsi="Times New Roman" w:cs="Traditional Arabic" w:hint="cs"/>
          <w:sz w:val="36"/>
          <w:szCs w:val="36"/>
          <w:rtl/>
          <w:lang w:eastAsia="ar-SA"/>
        </w:rPr>
        <w:t xml:space="preserve"> </w:t>
      </w:r>
      <w:proofErr w:type="spellStart"/>
      <w:r w:rsidRPr="003312D6">
        <w:rPr>
          <w:rFonts w:ascii="Times New Roman" w:eastAsia="Times New Roman" w:hAnsi="Times New Roman" w:cs="Traditional Arabic"/>
          <w:sz w:val="36"/>
          <w:szCs w:val="36"/>
          <w:rtl/>
          <w:lang w:eastAsia="ar-SA"/>
        </w:rPr>
        <w:t>المكلاتي</w:t>
      </w:r>
      <w:proofErr w:type="spellEnd"/>
      <w:r w:rsidRPr="003312D6">
        <w:rPr>
          <w:rFonts w:ascii="Times New Roman" w:eastAsia="Times New Roman" w:hAnsi="Times New Roman" w:cs="Traditional Arabic"/>
          <w:sz w:val="36"/>
          <w:szCs w:val="36"/>
          <w:rtl/>
          <w:lang w:eastAsia="ar-SA"/>
        </w:rPr>
        <w:t xml:space="preserve"> التلمساني</w:t>
      </w:r>
      <w:r w:rsidRPr="003312D6">
        <w:rPr>
          <w:rFonts w:ascii="Times New Roman" w:eastAsia="Times New Roman" w:hAnsi="Times New Roman" w:cs="Traditional Arabic" w:hint="cs"/>
          <w:sz w:val="36"/>
          <w:szCs w:val="36"/>
          <w:rtl/>
          <w:lang w:eastAsia="ar-SA"/>
        </w:rPr>
        <w:t xml:space="preserve"> (ق 9 هـ)؛ تحقيق محمد الناصري.-</w:t>
      </w:r>
      <w:r w:rsidRPr="003312D6">
        <w:rPr>
          <w:rFonts w:cs="Traditional Arabic" w:hint="cs"/>
          <w:sz w:val="36"/>
          <w:szCs w:val="36"/>
          <w:rtl/>
        </w:rPr>
        <w:t xml:space="preserve"> بيروت: دار الكتب العلمية، 1437 هـ، 672 ص.</w:t>
      </w:r>
    </w:p>
    <w:p w14:paraId="187C02E1" w14:textId="77777777" w:rsidR="00F90550" w:rsidRDefault="00F90550" w:rsidP="00F90550">
      <w:pPr>
        <w:ind w:left="0" w:firstLine="0"/>
        <w:rPr>
          <w:rFonts w:ascii="Times New Roman" w:eastAsia="Times New Roman" w:hAnsi="Times New Roman" w:cs="Traditional Arabic"/>
          <w:b/>
          <w:bCs/>
          <w:sz w:val="36"/>
          <w:szCs w:val="36"/>
          <w:rtl/>
        </w:rPr>
      </w:pPr>
    </w:p>
    <w:p w14:paraId="68872570" w14:textId="77777777" w:rsidR="00F90550" w:rsidRPr="00A225D9" w:rsidRDefault="00F90550" w:rsidP="00F90550">
      <w:pPr>
        <w:ind w:left="0" w:firstLine="0"/>
        <w:jc w:val="both"/>
        <w:rPr>
          <w:rFonts w:ascii="Times New Roman" w:eastAsia="Times New Roman" w:hAnsi="Times New Roman" w:cs="Traditional Arabic"/>
          <w:caps/>
          <w:sz w:val="36"/>
          <w:szCs w:val="36"/>
          <w:rtl/>
          <w:lang w:eastAsia="ar-SA"/>
        </w:rPr>
      </w:pPr>
      <w:r w:rsidRPr="00A225D9">
        <w:rPr>
          <w:rFonts w:ascii="Times New Roman" w:eastAsia="Times New Roman" w:hAnsi="Times New Roman" w:cs="Traditional Arabic" w:hint="cs"/>
          <w:b/>
          <w:bCs/>
          <w:caps/>
          <w:sz w:val="36"/>
          <w:szCs w:val="36"/>
          <w:rtl/>
          <w:lang w:eastAsia="ar-SA"/>
        </w:rPr>
        <w:t>الشرح المطول على أرجوزة محمد الطيب بن كيران (ت 1227 هـ) في الحقيقة والمجاز</w:t>
      </w:r>
      <w:r w:rsidRPr="00A225D9">
        <w:rPr>
          <w:rFonts w:ascii="Times New Roman" w:eastAsia="Times New Roman" w:hAnsi="Times New Roman" w:cs="Traditional Arabic" w:hint="cs"/>
          <w:caps/>
          <w:sz w:val="36"/>
          <w:szCs w:val="36"/>
          <w:rtl/>
          <w:lang w:eastAsia="ar-SA"/>
        </w:rPr>
        <w:t>/ محمد بن الحسن أقصبي الفاسي (ت 1250 هـ)؛ تحقيق المعتمد الخراز.- بيروت: دار الكتب العلمية، 1437 هـ، 304 ص.</w:t>
      </w:r>
    </w:p>
    <w:p w14:paraId="23B42044"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p>
    <w:p w14:paraId="50469DBB" w14:textId="77777777" w:rsidR="00F90550" w:rsidRPr="004701C9" w:rsidRDefault="00F90550" w:rsidP="00F90550">
      <w:pPr>
        <w:ind w:left="0" w:firstLine="0"/>
        <w:jc w:val="both"/>
        <w:rPr>
          <w:rFonts w:cs="Traditional Arabic"/>
          <w:sz w:val="36"/>
          <w:szCs w:val="36"/>
          <w:rtl/>
        </w:rPr>
      </w:pPr>
      <w:r w:rsidRPr="004701C9">
        <w:rPr>
          <w:rFonts w:cs="Traditional Arabic" w:hint="cs"/>
          <w:b/>
          <w:bCs/>
          <w:sz w:val="36"/>
          <w:szCs w:val="36"/>
          <w:rtl/>
        </w:rPr>
        <w:t xml:space="preserve">شرح المغني في النحو/ </w:t>
      </w:r>
      <w:r w:rsidRPr="004701C9">
        <w:rPr>
          <w:rFonts w:cs="Traditional Arabic" w:hint="cs"/>
          <w:sz w:val="36"/>
          <w:szCs w:val="36"/>
          <w:rtl/>
        </w:rPr>
        <w:t>بدر الدين بن محمد عبدالرحيم العمري المِيلاني (ت 811 هـ)؛ تحقيق محمد طارق مغربية.- إستانبول: مكتبة الإرشاد، 1440 هـ؟</w:t>
      </w:r>
    </w:p>
    <w:p w14:paraId="401DDE48" w14:textId="77777777" w:rsidR="00F90550" w:rsidRPr="004701C9" w:rsidRDefault="00F90550" w:rsidP="00F90550">
      <w:pPr>
        <w:ind w:left="0" w:firstLine="0"/>
        <w:jc w:val="both"/>
        <w:rPr>
          <w:rFonts w:cs="Traditional Arabic"/>
          <w:sz w:val="36"/>
          <w:szCs w:val="36"/>
          <w:rtl/>
        </w:rPr>
      </w:pPr>
    </w:p>
    <w:p w14:paraId="54E557B5" w14:textId="77777777" w:rsidR="00F90550" w:rsidRPr="00DF1953" w:rsidRDefault="00F90550" w:rsidP="00F90550">
      <w:pPr>
        <w:ind w:left="0" w:firstLine="0"/>
        <w:jc w:val="both"/>
        <w:rPr>
          <w:rFonts w:ascii="Times New Roman" w:eastAsia="Times New Roman" w:hAnsi="Times New Roman" w:cs="Traditional Arabic"/>
          <w:caps/>
          <w:sz w:val="36"/>
          <w:szCs w:val="36"/>
          <w:rtl/>
          <w:lang w:eastAsia="ar-SA"/>
        </w:rPr>
      </w:pPr>
      <w:r w:rsidRPr="00DF1953">
        <w:rPr>
          <w:rFonts w:ascii="Times New Roman" w:eastAsia="Times New Roman" w:hAnsi="Times New Roman" w:cs="Traditional Arabic" w:hint="cs"/>
          <w:b/>
          <w:bCs/>
          <w:caps/>
          <w:sz w:val="36"/>
          <w:szCs w:val="36"/>
          <w:rtl/>
          <w:lang w:eastAsia="ar-SA"/>
        </w:rPr>
        <w:t>شرح المقدمة الأزهرية</w:t>
      </w:r>
      <w:r w:rsidRPr="00DF1953">
        <w:rPr>
          <w:rFonts w:ascii="Times New Roman" w:eastAsia="Times New Roman" w:hAnsi="Times New Roman" w:cs="Traditional Arabic" w:hint="cs"/>
          <w:caps/>
          <w:sz w:val="36"/>
          <w:szCs w:val="36"/>
          <w:rtl/>
          <w:lang w:eastAsia="ar-SA"/>
        </w:rPr>
        <w:t>/ خالد بن عبدالله الأزهري (ت 905 هـ)؛ قرأه وعلق عليه إبراهيم بلفقيه اليوسفي.- دمشق: مكتبة دار البيان، 1439 هـ؟</w:t>
      </w:r>
    </w:p>
    <w:p w14:paraId="7D6295A3" w14:textId="77777777" w:rsidR="00F90550" w:rsidRPr="00DF1953" w:rsidRDefault="00F90550" w:rsidP="00F90550">
      <w:pPr>
        <w:ind w:left="0" w:firstLine="0"/>
        <w:jc w:val="both"/>
        <w:rPr>
          <w:rFonts w:ascii="Times New Roman" w:eastAsia="Times New Roman" w:hAnsi="Times New Roman" w:cs="Traditional Arabic"/>
          <w:caps/>
          <w:sz w:val="36"/>
          <w:szCs w:val="36"/>
          <w:rtl/>
          <w:lang w:eastAsia="ar-SA"/>
        </w:rPr>
      </w:pPr>
      <w:r w:rsidRPr="00DF1953">
        <w:rPr>
          <w:rFonts w:ascii="Times New Roman" w:eastAsia="Times New Roman" w:hAnsi="Times New Roman" w:cs="Traditional Arabic" w:hint="cs"/>
          <w:caps/>
          <w:sz w:val="36"/>
          <w:szCs w:val="36"/>
          <w:rtl/>
          <w:lang w:eastAsia="ar-SA"/>
        </w:rPr>
        <w:t>في علم العربية.</w:t>
      </w:r>
    </w:p>
    <w:p w14:paraId="4A139B14" w14:textId="77777777" w:rsidR="00F90550" w:rsidRDefault="00F90550" w:rsidP="00F90550">
      <w:pPr>
        <w:ind w:left="0" w:firstLine="0"/>
        <w:rPr>
          <w:rFonts w:ascii="Times New Roman" w:eastAsia="Times New Roman" w:hAnsi="Times New Roman" w:cs="Traditional Arabic"/>
          <w:b/>
          <w:bCs/>
          <w:sz w:val="36"/>
          <w:szCs w:val="36"/>
          <w:rtl/>
          <w:lang w:eastAsia="ar-SA"/>
        </w:rPr>
      </w:pPr>
    </w:p>
    <w:p w14:paraId="6D313AAF" w14:textId="77777777" w:rsidR="00F90550" w:rsidRPr="00771815" w:rsidRDefault="00F90550" w:rsidP="00F90550">
      <w:pPr>
        <w:ind w:left="0" w:firstLine="0"/>
        <w:jc w:val="both"/>
        <w:rPr>
          <w:rFonts w:cs="Traditional Arabic"/>
          <w:sz w:val="36"/>
          <w:szCs w:val="36"/>
        </w:rPr>
      </w:pPr>
      <w:r w:rsidRPr="00771815">
        <w:rPr>
          <w:rFonts w:cs="Traditional Arabic" w:hint="cs"/>
          <w:b/>
          <w:bCs/>
          <w:sz w:val="36"/>
          <w:szCs w:val="36"/>
          <w:rtl/>
        </w:rPr>
        <w:t>شرح ملحة الإعراب</w:t>
      </w:r>
      <w:r w:rsidRPr="00771815">
        <w:rPr>
          <w:rFonts w:cs="Traditional Arabic" w:hint="cs"/>
          <w:sz w:val="36"/>
          <w:szCs w:val="36"/>
          <w:rtl/>
        </w:rPr>
        <w:t>/ جلال الدين عبدالرحمن بن أبي بكر السيوطي (ت 911 هـ)؛ تحقيق أحمد رجب أبو سالم.- الكويت: دار الضياء، 1440 هـ؟</w:t>
      </w:r>
    </w:p>
    <w:p w14:paraId="14A54569" w14:textId="77777777" w:rsidR="00F90550" w:rsidRPr="00771815" w:rsidRDefault="00F90550" w:rsidP="00F90550">
      <w:pPr>
        <w:ind w:left="0" w:firstLine="0"/>
        <w:jc w:val="both"/>
        <w:rPr>
          <w:rFonts w:cs="Traditional Arabic"/>
          <w:b/>
          <w:bCs/>
          <w:sz w:val="36"/>
          <w:szCs w:val="36"/>
          <w:rtl/>
        </w:rPr>
      </w:pPr>
    </w:p>
    <w:p w14:paraId="23648E1C" w14:textId="77777777" w:rsidR="00F90550" w:rsidRPr="00E122F8" w:rsidRDefault="00F90550" w:rsidP="00F9055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 </w:t>
      </w:r>
      <w:r w:rsidRPr="00E122F8">
        <w:rPr>
          <w:rFonts w:ascii="Times New Roman" w:eastAsia="Times New Roman" w:hAnsi="Times New Roman" w:cs="Traditional Arabic" w:hint="cs"/>
          <w:b/>
          <w:bCs/>
          <w:caps/>
          <w:sz w:val="36"/>
          <w:szCs w:val="36"/>
          <w:rtl/>
          <w:lang w:eastAsia="ar-SA"/>
        </w:rPr>
        <w:t xml:space="preserve">شرحي الشريف الجرجاني والملا علي القاري على تصريف العزّي/ </w:t>
      </w:r>
      <w:r w:rsidRPr="00E122F8">
        <w:rPr>
          <w:rFonts w:ascii="Times New Roman" w:eastAsia="Times New Roman" w:hAnsi="Times New Roman" w:cs="Traditional Arabic" w:hint="cs"/>
          <w:caps/>
          <w:sz w:val="36"/>
          <w:szCs w:val="36"/>
          <w:rtl/>
          <w:lang w:eastAsia="ar-SA"/>
        </w:rPr>
        <w:t>تحقيق أحمد خليل إبراهيم.- بيروت: دار الكتب العلمية، 1437 هـ، 224 ص.</w:t>
      </w:r>
    </w:p>
    <w:p w14:paraId="63AC8E27"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6DD66108" w14:textId="77777777" w:rsidR="00F90550" w:rsidRPr="00B16A7C" w:rsidRDefault="00F90550" w:rsidP="00F90550">
      <w:pPr>
        <w:ind w:left="0" w:firstLine="0"/>
        <w:jc w:val="both"/>
        <w:rPr>
          <w:rFonts w:ascii="Times New Roman" w:eastAsia="Times New Roman" w:hAnsi="Times New Roman" w:cs="Traditional Arabic"/>
          <w:sz w:val="36"/>
          <w:szCs w:val="36"/>
          <w:rtl/>
          <w:lang w:eastAsia="ar-SA"/>
        </w:rPr>
      </w:pPr>
      <w:r w:rsidRPr="00B16A7C">
        <w:rPr>
          <w:rFonts w:ascii="Times New Roman" w:eastAsia="Times New Roman" w:hAnsi="Times New Roman" w:cs="Traditional Arabic" w:hint="cs"/>
          <w:b/>
          <w:bCs/>
          <w:sz w:val="36"/>
          <w:szCs w:val="36"/>
          <w:rtl/>
          <w:lang w:eastAsia="ar-SA"/>
        </w:rPr>
        <w:t>الصحاح</w:t>
      </w:r>
      <w:r w:rsidRPr="00B16A7C">
        <w:rPr>
          <w:rFonts w:ascii="Times New Roman" w:eastAsia="Times New Roman" w:hAnsi="Times New Roman" w:cs="Traditional Arabic" w:hint="cs"/>
          <w:sz w:val="36"/>
          <w:szCs w:val="36"/>
          <w:rtl/>
          <w:lang w:eastAsia="ar-SA"/>
        </w:rPr>
        <w:t>/ لأبي نصر إسماعيل بن نصر الجوهري (ت 398 هـ).- القاهرة: دار الآفاق العربية، 1438 هـ، 2 مج.</w:t>
      </w:r>
    </w:p>
    <w:p w14:paraId="54555B34"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6998B7EC" w14:textId="77777777" w:rsidR="00F90550" w:rsidRDefault="00F90550" w:rsidP="00F90550">
      <w:pPr>
        <w:ind w:left="0" w:firstLine="0"/>
        <w:rPr>
          <w:rFonts w:ascii="Times New Roman" w:eastAsia="Times New Roman" w:hAnsi="Times New Roman" w:cs="Traditional Arabic"/>
          <w:sz w:val="36"/>
          <w:szCs w:val="36"/>
          <w:rtl/>
          <w:lang w:eastAsia="ar-SA"/>
        </w:rPr>
      </w:pPr>
      <w:proofErr w:type="spellStart"/>
      <w:r w:rsidRPr="0030589A">
        <w:rPr>
          <w:rFonts w:ascii="Times New Roman" w:eastAsia="Times New Roman" w:hAnsi="Times New Roman" w:cs="Traditional Arabic" w:hint="cs"/>
          <w:b/>
          <w:bCs/>
          <w:sz w:val="36"/>
          <w:szCs w:val="36"/>
          <w:rtl/>
          <w:lang w:eastAsia="ar-SA"/>
        </w:rPr>
        <w:t>طرر</w:t>
      </w:r>
      <w:proofErr w:type="spellEnd"/>
      <w:r w:rsidRPr="0030589A">
        <w:rPr>
          <w:rFonts w:ascii="Times New Roman" w:eastAsia="Times New Roman" w:hAnsi="Times New Roman" w:cs="Traditional Arabic" w:hint="cs"/>
          <w:b/>
          <w:bCs/>
          <w:sz w:val="36"/>
          <w:szCs w:val="36"/>
          <w:rtl/>
          <w:lang w:eastAsia="ar-SA"/>
        </w:rPr>
        <w:t xml:space="preserve"> على ألفية ابن مالك</w:t>
      </w:r>
      <w:r w:rsidRPr="0030589A">
        <w:rPr>
          <w:rFonts w:ascii="Times New Roman" w:eastAsia="Times New Roman" w:hAnsi="Times New Roman" w:cs="Traditional Arabic" w:hint="cs"/>
          <w:sz w:val="36"/>
          <w:szCs w:val="36"/>
          <w:rtl/>
          <w:lang w:eastAsia="ar-SA"/>
        </w:rPr>
        <w:t xml:space="preserve">/ عبدالواحد بن أحمد </w:t>
      </w:r>
      <w:proofErr w:type="spellStart"/>
      <w:r w:rsidRPr="0030589A">
        <w:rPr>
          <w:rFonts w:ascii="Times New Roman" w:eastAsia="Times New Roman" w:hAnsi="Times New Roman" w:cs="Traditional Arabic" w:hint="cs"/>
          <w:sz w:val="36"/>
          <w:szCs w:val="36"/>
          <w:rtl/>
          <w:lang w:eastAsia="ar-SA"/>
        </w:rPr>
        <w:t>السجلماسي</w:t>
      </w:r>
      <w:proofErr w:type="spellEnd"/>
      <w:r w:rsidRPr="0030589A">
        <w:rPr>
          <w:rFonts w:ascii="Times New Roman" w:eastAsia="Times New Roman" w:hAnsi="Times New Roman" w:cs="Traditional Arabic" w:hint="cs"/>
          <w:sz w:val="36"/>
          <w:szCs w:val="36"/>
          <w:rtl/>
          <w:lang w:eastAsia="ar-SA"/>
        </w:rPr>
        <w:t xml:space="preserve"> (ت 1003 هـ)؛ تحقيق المصطفى لغفيري.- بيروت: دار الكتب العلمية ، 1439 هــ، 352 ص. </w:t>
      </w:r>
    </w:p>
    <w:p w14:paraId="22D4D75E"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5A56E393" w14:textId="77777777" w:rsidR="00F90550" w:rsidRPr="000F28B3" w:rsidRDefault="00F90550" w:rsidP="00F90550">
      <w:pPr>
        <w:ind w:left="0" w:firstLine="0"/>
        <w:jc w:val="both"/>
        <w:rPr>
          <w:rFonts w:ascii="Times New Roman" w:eastAsia="Times New Roman" w:hAnsi="Times New Roman" w:cs="Traditional Arabic"/>
          <w:sz w:val="36"/>
          <w:szCs w:val="36"/>
          <w:rtl/>
          <w:lang w:eastAsia="ar-SA" w:bidi="ar"/>
        </w:rPr>
      </w:pPr>
      <w:r w:rsidRPr="00D93FB8">
        <w:rPr>
          <w:rFonts w:ascii="Times New Roman" w:eastAsia="Times New Roman" w:hAnsi="Times New Roman" w:cs="Traditional Arabic" w:hint="cs"/>
          <w:b/>
          <w:bCs/>
          <w:sz w:val="36"/>
          <w:szCs w:val="36"/>
          <w:rtl/>
          <w:lang w:eastAsia="ar-SA" w:bidi="ar"/>
        </w:rPr>
        <w:t>الطرفة في النحو</w:t>
      </w:r>
      <w:r>
        <w:rPr>
          <w:rFonts w:ascii="Times New Roman" w:eastAsia="Times New Roman" w:hAnsi="Times New Roman" w:cs="Traditional Arabic" w:hint="cs"/>
          <w:sz w:val="36"/>
          <w:szCs w:val="36"/>
          <w:rtl/>
          <w:lang w:eastAsia="ar-SA" w:bidi="ar"/>
        </w:rPr>
        <w:t>/ محمد بن أحمد بن عبدالهادي الحنبلي (ت 744 هـ)؛ تحقيق محمد بن فلاح المطيري.- الكويت: مكتبة الإمام الذهبي، 1439 هـ.</w:t>
      </w:r>
    </w:p>
    <w:p w14:paraId="5265619B" w14:textId="77777777" w:rsidR="00F90550" w:rsidRDefault="00F90550" w:rsidP="00F90550">
      <w:pPr>
        <w:ind w:left="0" w:firstLine="0"/>
        <w:jc w:val="both"/>
        <w:rPr>
          <w:rFonts w:ascii="Times New Roman" w:eastAsia="Times New Roman" w:hAnsi="Times New Roman" w:cs="Traditional Arabic"/>
          <w:b/>
          <w:bCs/>
          <w:caps/>
          <w:sz w:val="36"/>
          <w:szCs w:val="36"/>
          <w:rtl/>
          <w:lang w:eastAsia="ar-SA" w:bidi="ar"/>
        </w:rPr>
      </w:pPr>
    </w:p>
    <w:p w14:paraId="165E6408" w14:textId="77777777" w:rsidR="00F90550" w:rsidRPr="00A225D9" w:rsidRDefault="00F90550" w:rsidP="00F90550">
      <w:pPr>
        <w:ind w:left="0" w:firstLine="0"/>
        <w:jc w:val="both"/>
        <w:rPr>
          <w:rFonts w:ascii="Times New Roman" w:eastAsia="Times New Roman" w:hAnsi="Times New Roman" w:cs="Traditional Arabic"/>
          <w:caps/>
          <w:sz w:val="36"/>
          <w:szCs w:val="36"/>
          <w:rtl/>
          <w:lang w:eastAsia="ar-SA"/>
        </w:rPr>
      </w:pPr>
      <w:r w:rsidRPr="00A225D9">
        <w:rPr>
          <w:rFonts w:ascii="Times New Roman" w:eastAsia="Times New Roman" w:hAnsi="Times New Roman" w:cs="Traditional Arabic"/>
          <w:b/>
          <w:bCs/>
          <w:caps/>
          <w:sz w:val="36"/>
          <w:szCs w:val="36"/>
          <w:rtl/>
          <w:lang w:eastAsia="ar-SA"/>
        </w:rPr>
        <w:t>عروس الأفراح في شرح تلخيص المفتاح</w:t>
      </w:r>
      <w:r w:rsidRPr="00A225D9">
        <w:rPr>
          <w:rFonts w:ascii="Times New Roman" w:eastAsia="Times New Roman" w:hAnsi="Times New Roman" w:cs="Traditional Arabic" w:hint="cs"/>
          <w:caps/>
          <w:sz w:val="36"/>
          <w:szCs w:val="36"/>
          <w:rtl/>
          <w:lang w:eastAsia="ar-SA"/>
        </w:rPr>
        <w:t>/ ب</w:t>
      </w:r>
      <w:r w:rsidRPr="00A225D9">
        <w:rPr>
          <w:rFonts w:ascii="Times New Roman" w:eastAsia="Times New Roman" w:hAnsi="Times New Roman" w:cs="Traditional Arabic"/>
          <w:caps/>
          <w:sz w:val="36"/>
          <w:szCs w:val="36"/>
          <w:rtl/>
          <w:lang w:eastAsia="ar-SA"/>
        </w:rPr>
        <w:t>هاء الدين أب</w:t>
      </w:r>
      <w:r w:rsidRPr="00A225D9">
        <w:rPr>
          <w:rFonts w:ascii="Times New Roman" w:eastAsia="Times New Roman" w:hAnsi="Times New Roman" w:cs="Traditional Arabic" w:hint="cs"/>
          <w:caps/>
          <w:sz w:val="36"/>
          <w:szCs w:val="36"/>
          <w:rtl/>
          <w:lang w:eastAsia="ar-SA"/>
        </w:rPr>
        <w:t>و</w:t>
      </w:r>
      <w:r w:rsidRPr="00A225D9">
        <w:rPr>
          <w:rFonts w:ascii="Times New Roman" w:eastAsia="Times New Roman" w:hAnsi="Times New Roman" w:cs="Traditional Arabic"/>
          <w:caps/>
          <w:sz w:val="36"/>
          <w:szCs w:val="36"/>
          <w:rtl/>
          <w:lang w:eastAsia="ar-SA"/>
        </w:rPr>
        <w:t xml:space="preserve"> حامد أحمد بن علي</w:t>
      </w:r>
      <w:r w:rsidRPr="00A225D9">
        <w:rPr>
          <w:rFonts w:ascii="Times New Roman" w:eastAsia="Times New Roman" w:hAnsi="Times New Roman" w:cs="Traditional Arabic" w:hint="cs"/>
          <w:caps/>
          <w:sz w:val="36"/>
          <w:szCs w:val="36"/>
          <w:rtl/>
          <w:lang w:eastAsia="ar-SA"/>
        </w:rPr>
        <w:t xml:space="preserve"> </w:t>
      </w:r>
      <w:r w:rsidRPr="00A225D9">
        <w:rPr>
          <w:rFonts w:ascii="Times New Roman" w:eastAsia="Times New Roman" w:hAnsi="Times New Roman" w:cs="Traditional Arabic"/>
          <w:caps/>
          <w:sz w:val="36"/>
          <w:szCs w:val="36"/>
          <w:rtl/>
          <w:lang w:eastAsia="ar-SA"/>
        </w:rPr>
        <w:t>السبكي</w:t>
      </w:r>
      <w:r w:rsidRPr="00A225D9">
        <w:rPr>
          <w:rFonts w:ascii="Times New Roman" w:eastAsia="Times New Roman" w:hAnsi="Times New Roman" w:cs="Traditional Arabic" w:hint="cs"/>
          <w:caps/>
          <w:sz w:val="36"/>
          <w:szCs w:val="36"/>
          <w:rtl/>
          <w:lang w:eastAsia="ar-SA"/>
        </w:rPr>
        <w:t xml:space="preserve"> (ت 773 هـ)؛ تحقيق خليل إبراهيم خليل.- بيروت: دار الكتب العلمية، 1438 هـ، 2 مج.</w:t>
      </w:r>
    </w:p>
    <w:p w14:paraId="3E304FE3" w14:textId="77777777" w:rsidR="00F90550" w:rsidRPr="00A225D9" w:rsidRDefault="00F90550" w:rsidP="00F90550">
      <w:pPr>
        <w:ind w:left="0" w:firstLine="0"/>
        <w:jc w:val="both"/>
        <w:rPr>
          <w:rFonts w:ascii="Times New Roman" w:eastAsia="Times New Roman" w:hAnsi="Times New Roman" w:cs="Traditional Arabic"/>
          <w:caps/>
          <w:sz w:val="36"/>
          <w:szCs w:val="36"/>
          <w:rtl/>
          <w:lang w:eastAsia="ar-SA"/>
        </w:rPr>
      </w:pPr>
      <w:r w:rsidRPr="00A225D9">
        <w:rPr>
          <w:rFonts w:ascii="Times New Roman" w:eastAsia="Times New Roman" w:hAnsi="Times New Roman" w:cs="Traditional Arabic" w:hint="cs"/>
          <w:caps/>
          <w:sz w:val="36"/>
          <w:szCs w:val="36"/>
          <w:rtl/>
          <w:lang w:eastAsia="ar-SA"/>
        </w:rPr>
        <w:t xml:space="preserve">طبعة جديدة </w:t>
      </w:r>
      <w:r w:rsidRPr="00A225D9">
        <w:rPr>
          <w:rFonts w:ascii="Times New Roman" w:eastAsia="Times New Roman" w:hAnsi="Times New Roman" w:cs="Traditional Arabic"/>
          <w:caps/>
          <w:sz w:val="36"/>
          <w:szCs w:val="36"/>
          <w:rtl/>
          <w:lang w:eastAsia="ar-SA"/>
        </w:rPr>
        <w:t xml:space="preserve">مراجعة </w:t>
      </w:r>
      <w:r w:rsidRPr="00A225D9">
        <w:rPr>
          <w:rFonts w:ascii="Times New Roman" w:eastAsia="Times New Roman" w:hAnsi="Times New Roman" w:cs="Traditional Arabic" w:hint="cs"/>
          <w:caps/>
          <w:sz w:val="36"/>
          <w:szCs w:val="36"/>
          <w:rtl/>
          <w:lang w:eastAsia="ar-SA"/>
        </w:rPr>
        <w:t xml:space="preserve">ومصححة، </w:t>
      </w:r>
      <w:r w:rsidRPr="00A225D9">
        <w:rPr>
          <w:rFonts w:ascii="Times New Roman" w:eastAsia="Times New Roman" w:hAnsi="Times New Roman" w:cs="Traditional Arabic"/>
          <w:caps/>
          <w:sz w:val="36"/>
          <w:szCs w:val="36"/>
          <w:rtl/>
          <w:lang w:eastAsia="ar-SA"/>
        </w:rPr>
        <w:t xml:space="preserve">مع </w:t>
      </w:r>
      <w:r w:rsidRPr="00A225D9">
        <w:rPr>
          <w:rFonts w:ascii="Times New Roman" w:eastAsia="Times New Roman" w:hAnsi="Times New Roman" w:cs="Traditional Arabic" w:hint="cs"/>
          <w:caps/>
          <w:sz w:val="36"/>
          <w:szCs w:val="36"/>
          <w:rtl/>
          <w:lang w:eastAsia="ar-SA"/>
        </w:rPr>
        <w:t>إ</w:t>
      </w:r>
      <w:r w:rsidRPr="00A225D9">
        <w:rPr>
          <w:rFonts w:ascii="Times New Roman" w:eastAsia="Times New Roman" w:hAnsi="Times New Roman" w:cs="Traditional Arabic"/>
          <w:caps/>
          <w:sz w:val="36"/>
          <w:szCs w:val="36"/>
          <w:rtl/>
          <w:lang w:eastAsia="ar-SA"/>
        </w:rPr>
        <w:t>ضافة متن التلخيص في أعلى الصفحات</w:t>
      </w:r>
      <w:r w:rsidRPr="00A225D9">
        <w:rPr>
          <w:rFonts w:ascii="Times New Roman" w:eastAsia="Times New Roman" w:hAnsi="Times New Roman" w:cs="Traditional Arabic" w:hint="cs"/>
          <w:caps/>
          <w:sz w:val="36"/>
          <w:szCs w:val="36"/>
          <w:rtl/>
          <w:lang w:eastAsia="ar-SA"/>
        </w:rPr>
        <w:t>.</w:t>
      </w:r>
    </w:p>
    <w:p w14:paraId="5E758E28" w14:textId="77777777" w:rsidR="00F90550" w:rsidRDefault="00F90550" w:rsidP="00F90550">
      <w:pPr>
        <w:ind w:left="0" w:firstLine="0"/>
        <w:jc w:val="both"/>
        <w:rPr>
          <w:rFonts w:ascii="Times New Roman" w:eastAsia="Times New Roman" w:hAnsi="Times New Roman" w:cs="Traditional Arabic"/>
          <w:b/>
          <w:bCs/>
          <w:caps/>
          <w:sz w:val="36"/>
          <w:szCs w:val="36"/>
          <w:rtl/>
          <w:lang w:eastAsia="ar-SA"/>
        </w:rPr>
      </w:pPr>
    </w:p>
    <w:p w14:paraId="5EDB7470" w14:textId="77777777" w:rsidR="00F90550" w:rsidRPr="00F44742" w:rsidRDefault="00F90550" w:rsidP="00F90550">
      <w:pPr>
        <w:ind w:left="0" w:firstLine="0"/>
        <w:jc w:val="both"/>
        <w:rPr>
          <w:rFonts w:cs="Traditional Arabic"/>
          <w:sz w:val="36"/>
          <w:szCs w:val="36"/>
          <w:rtl/>
        </w:rPr>
      </w:pPr>
      <w:bookmarkStart w:id="60" w:name="_Hlk524699976"/>
      <w:r w:rsidRPr="00F44742">
        <w:rPr>
          <w:rFonts w:cs="Traditional Arabic" w:hint="cs"/>
          <w:b/>
          <w:bCs/>
          <w:sz w:val="36"/>
          <w:szCs w:val="36"/>
          <w:rtl/>
        </w:rPr>
        <w:t xml:space="preserve">العقد الجوهري من فتح الحيّ القيّوم في حلّ شرح الأزهري على مقدمة ابن </w:t>
      </w:r>
      <w:proofErr w:type="spellStart"/>
      <w:r w:rsidRPr="00F44742">
        <w:rPr>
          <w:rFonts w:cs="Traditional Arabic" w:hint="cs"/>
          <w:b/>
          <w:bCs/>
          <w:sz w:val="36"/>
          <w:szCs w:val="36"/>
          <w:rtl/>
        </w:rPr>
        <w:t>آجرّوم</w:t>
      </w:r>
      <w:proofErr w:type="spellEnd"/>
      <w:r w:rsidRPr="00F44742">
        <w:rPr>
          <w:rFonts w:cs="Traditional Arabic" w:hint="cs"/>
          <w:sz w:val="36"/>
          <w:szCs w:val="36"/>
          <w:rtl/>
        </w:rPr>
        <w:t>/ أحمد بن محمد بن الحاج السلمي (ت 1316 هـ)؛ بعناية بسام بن عبدالوهاب الجابي.- بيروت: دار ابن حزم، 1439 هـ، 448 ص.</w:t>
      </w:r>
    </w:p>
    <w:bookmarkEnd w:id="60"/>
    <w:p w14:paraId="240ED9B6" w14:textId="77777777" w:rsidR="00F90550" w:rsidRDefault="00F90550" w:rsidP="00F90550">
      <w:pPr>
        <w:ind w:left="0" w:firstLine="0"/>
        <w:jc w:val="both"/>
        <w:rPr>
          <w:rFonts w:ascii="Times New Roman" w:eastAsia="Times New Roman" w:hAnsi="Times New Roman" w:cs="Traditional Arabic"/>
          <w:b/>
          <w:bCs/>
          <w:caps/>
          <w:sz w:val="36"/>
          <w:szCs w:val="36"/>
          <w:rtl/>
          <w:lang w:eastAsia="ar-SA"/>
        </w:rPr>
      </w:pPr>
    </w:p>
    <w:p w14:paraId="68C2D99B" w14:textId="77777777" w:rsidR="00F90550" w:rsidRPr="001F622F" w:rsidRDefault="00F90550" w:rsidP="00F90550">
      <w:pPr>
        <w:ind w:left="0" w:firstLine="0"/>
        <w:jc w:val="both"/>
        <w:rPr>
          <w:rFonts w:ascii="Times New Roman" w:eastAsia="Times New Roman" w:hAnsi="Times New Roman" w:cs="Traditional Arabic"/>
          <w:sz w:val="36"/>
          <w:szCs w:val="36"/>
          <w:rtl/>
          <w:lang w:eastAsia="ar-SA"/>
        </w:rPr>
      </w:pPr>
      <w:r w:rsidRPr="001F622F">
        <w:rPr>
          <w:rFonts w:ascii="Times New Roman" w:eastAsia="Times New Roman" w:hAnsi="Times New Roman" w:cs="Traditional Arabic"/>
          <w:b/>
          <w:bCs/>
          <w:sz w:val="36"/>
          <w:szCs w:val="36"/>
          <w:rtl/>
          <w:lang w:eastAsia="ar-SA"/>
        </w:rPr>
        <w:t>العنقود في نظم العقود</w:t>
      </w:r>
      <w:r w:rsidRPr="001F622F">
        <w:rPr>
          <w:rFonts w:ascii="Times New Roman" w:eastAsia="Times New Roman" w:hAnsi="Times New Roman" w:cs="Traditional Arabic" w:hint="cs"/>
          <w:b/>
          <w:bCs/>
          <w:sz w:val="36"/>
          <w:szCs w:val="36"/>
          <w:rtl/>
          <w:lang w:eastAsia="ar-SA"/>
        </w:rPr>
        <w:t xml:space="preserve">/ </w:t>
      </w:r>
      <w:r w:rsidRPr="001F622F">
        <w:rPr>
          <w:rFonts w:ascii="Times New Roman" w:eastAsia="Times New Roman" w:hAnsi="Times New Roman" w:cs="Traditional Arabic" w:hint="cs"/>
          <w:sz w:val="36"/>
          <w:szCs w:val="36"/>
          <w:rtl/>
          <w:lang w:eastAsia="ar-SA"/>
        </w:rPr>
        <w:t>ل</w:t>
      </w:r>
      <w:r w:rsidRPr="001F622F">
        <w:rPr>
          <w:rFonts w:ascii="Times New Roman" w:eastAsia="Times New Roman" w:hAnsi="Times New Roman" w:cs="Traditional Arabic"/>
          <w:sz w:val="36"/>
          <w:szCs w:val="36"/>
          <w:rtl/>
          <w:lang w:eastAsia="ar-SA"/>
        </w:rPr>
        <w:t>أبي عبد الله محمد بن الحسين</w:t>
      </w:r>
      <w:r w:rsidRPr="001F622F">
        <w:rPr>
          <w:rFonts w:ascii="Times New Roman" w:eastAsia="Times New Roman" w:hAnsi="Times New Roman" w:cs="Traditional Arabic" w:hint="cs"/>
          <w:sz w:val="36"/>
          <w:szCs w:val="36"/>
          <w:rtl/>
          <w:lang w:eastAsia="ar-SA"/>
        </w:rPr>
        <w:t xml:space="preserve"> </w:t>
      </w:r>
      <w:r w:rsidRPr="001F622F">
        <w:rPr>
          <w:rFonts w:ascii="Times New Roman" w:eastAsia="Times New Roman" w:hAnsi="Times New Roman" w:cs="Traditional Arabic"/>
          <w:sz w:val="36"/>
          <w:szCs w:val="36"/>
          <w:rtl/>
          <w:lang w:eastAsia="ar-SA"/>
        </w:rPr>
        <w:t>شعلة الموصلي</w:t>
      </w:r>
      <w:r w:rsidRPr="001F622F">
        <w:rPr>
          <w:rFonts w:ascii="Times New Roman" w:eastAsia="Times New Roman" w:hAnsi="Times New Roman" w:cs="Traditional Arabic" w:hint="cs"/>
          <w:sz w:val="36"/>
          <w:szCs w:val="36"/>
          <w:rtl/>
          <w:lang w:eastAsia="ar-SA"/>
        </w:rPr>
        <w:t xml:space="preserve"> (ت 656 هـ)؛ تحقيق أحمد رجب أبو سالم.- بيروت: دار الكتب العلمية، 1439 هـ، 112 ص.</w:t>
      </w:r>
    </w:p>
    <w:p w14:paraId="1622FBE2" w14:textId="77777777" w:rsidR="00F90550" w:rsidRPr="001F622F" w:rsidRDefault="00F90550" w:rsidP="00F90550">
      <w:pPr>
        <w:ind w:left="0" w:firstLine="0"/>
        <w:jc w:val="both"/>
        <w:rPr>
          <w:rFonts w:ascii="Times New Roman" w:eastAsia="Times New Roman" w:hAnsi="Times New Roman" w:cs="Traditional Arabic"/>
          <w:sz w:val="36"/>
          <w:szCs w:val="36"/>
          <w:rtl/>
          <w:lang w:eastAsia="ar-SA"/>
        </w:rPr>
      </w:pPr>
      <w:r w:rsidRPr="001F622F">
        <w:rPr>
          <w:rFonts w:ascii="Times New Roman" w:eastAsia="Times New Roman" w:hAnsi="Times New Roman" w:cs="Traditional Arabic"/>
          <w:sz w:val="36"/>
          <w:szCs w:val="36"/>
          <w:rtl/>
          <w:lang w:eastAsia="ar-SA"/>
        </w:rPr>
        <w:t>ومعه</w:t>
      </w:r>
      <w:r w:rsidRPr="001F622F">
        <w:rPr>
          <w:rFonts w:ascii="Times New Roman" w:eastAsia="Times New Roman" w:hAnsi="Times New Roman" w:cs="Traditional Arabic" w:hint="cs"/>
          <w:sz w:val="36"/>
          <w:szCs w:val="36"/>
          <w:rtl/>
          <w:lang w:eastAsia="ar-SA"/>
        </w:rPr>
        <w:t>:</w:t>
      </w:r>
      <w:r w:rsidRPr="001F622F">
        <w:rPr>
          <w:rFonts w:ascii="Times New Roman" w:eastAsia="Times New Roman" w:hAnsi="Times New Roman" w:cs="Traditional Arabic"/>
          <w:sz w:val="36"/>
          <w:szCs w:val="36"/>
          <w:rtl/>
          <w:lang w:eastAsia="ar-SA"/>
        </w:rPr>
        <w:t xml:space="preserve"> متن عقود اللمع في النحو</w:t>
      </w:r>
      <w:r w:rsidRPr="001F622F">
        <w:rPr>
          <w:rFonts w:ascii="Times New Roman" w:eastAsia="Times New Roman" w:hAnsi="Times New Roman" w:cs="Traditional Arabic" w:hint="cs"/>
          <w:sz w:val="36"/>
          <w:szCs w:val="36"/>
          <w:rtl/>
          <w:lang w:eastAsia="ar-SA"/>
        </w:rPr>
        <w:t>.</w:t>
      </w:r>
    </w:p>
    <w:p w14:paraId="5725C825" w14:textId="77777777" w:rsidR="00F90550" w:rsidRPr="001F622F" w:rsidRDefault="00F90550" w:rsidP="00F90550">
      <w:pPr>
        <w:ind w:left="0" w:firstLine="0"/>
        <w:jc w:val="both"/>
        <w:rPr>
          <w:rFonts w:ascii="Times New Roman" w:eastAsia="Times New Roman" w:hAnsi="Times New Roman" w:cs="Traditional Arabic"/>
          <w:sz w:val="36"/>
          <w:szCs w:val="36"/>
          <w:lang w:eastAsia="ar-SA"/>
        </w:rPr>
      </w:pPr>
      <w:r w:rsidRPr="001F622F">
        <w:rPr>
          <w:rFonts w:ascii="Times New Roman" w:eastAsia="Times New Roman" w:hAnsi="Times New Roman" w:cs="Traditional Arabic" w:hint="cs"/>
          <w:sz w:val="36"/>
          <w:szCs w:val="36"/>
          <w:rtl/>
          <w:lang w:eastAsia="ar-SA"/>
        </w:rPr>
        <w:t>والأول نظم لكتاب "العقود في النحو"</w:t>
      </w:r>
    </w:p>
    <w:p w14:paraId="5F7C1260" w14:textId="77777777" w:rsidR="00F90550" w:rsidRPr="001F622F" w:rsidRDefault="00F90550" w:rsidP="00F90550">
      <w:pPr>
        <w:ind w:left="0" w:firstLine="0"/>
        <w:rPr>
          <w:rFonts w:ascii="Times New Roman" w:eastAsia="Times New Roman" w:hAnsi="Times New Roman" w:cs="Traditional Arabic"/>
          <w:sz w:val="36"/>
          <w:szCs w:val="36"/>
          <w:rtl/>
          <w:lang w:eastAsia="ar-SA"/>
        </w:rPr>
      </w:pPr>
    </w:p>
    <w:p w14:paraId="35D9CC09" w14:textId="77777777" w:rsidR="00F90550" w:rsidRPr="00657DF7" w:rsidRDefault="00F90550" w:rsidP="00F90550">
      <w:pPr>
        <w:ind w:left="0" w:firstLine="0"/>
        <w:jc w:val="both"/>
        <w:rPr>
          <w:rFonts w:cs="Traditional Arabic"/>
          <w:sz w:val="36"/>
          <w:szCs w:val="36"/>
          <w:rtl/>
        </w:rPr>
      </w:pPr>
      <w:r w:rsidRPr="00657DF7">
        <w:rPr>
          <w:rFonts w:cs="Traditional Arabic" w:hint="cs"/>
          <w:b/>
          <w:bCs/>
          <w:sz w:val="36"/>
          <w:szCs w:val="36"/>
          <w:rtl/>
        </w:rPr>
        <w:t>عنوان النجابة في قواعد الكتابة</w:t>
      </w:r>
      <w:r w:rsidRPr="00657DF7">
        <w:rPr>
          <w:rFonts w:cs="Traditional Arabic" w:hint="cs"/>
          <w:sz w:val="36"/>
          <w:szCs w:val="36"/>
          <w:rtl/>
        </w:rPr>
        <w:t>/ مصطفى السفطي (ت 1327 هـ)؛ تنقيح هارون عبدالرازق (ت 1336 هـ).- الكويت: دار الظاهرية، 1439 هـ.</w:t>
      </w:r>
    </w:p>
    <w:p w14:paraId="7F7542F7" w14:textId="77777777" w:rsidR="00F90550" w:rsidRPr="00600975" w:rsidRDefault="00F90550" w:rsidP="00F90550">
      <w:pPr>
        <w:ind w:left="0" w:firstLine="0"/>
        <w:jc w:val="both"/>
        <w:rPr>
          <w:rFonts w:cs="Traditional Arabic"/>
          <w:sz w:val="36"/>
          <w:szCs w:val="36"/>
          <w:rtl/>
        </w:rPr>
      </w:pPr>
      <w:r w:rsidRPr="00600975">
        <w:rPr>
          <w:rFonts w:cs="Traditional Arabic" w:hint="cs"/>
          <w:sz w:val="36"/>
          <w:szCs w:val="36"/>
          <w:rtl/>
        </w:rPr>
        <w:t xml:space="preserve">وبتحقيق </w:t>
      </w:r>
      <w:proofErr w:type="spellStart"/>
      <w:r w:rsidRPr="00600975">
        <w:rPr>
          <w:rFonts w:cs="Traditional Arabic" w:hint="cs"/>
          <w:sz w:val="36"/>
          <w:szCs w:val="36"/>
          <w:rtl/>
        </w:rPr>
        <w:t>عبدالعالم</w:t>
      </w:r>
      <w:proofErr w:type="spellEnd"/>
      <w:r w:rsidRPr="00600975">
        <w:rPr>
          <w:rFonts w:cs="Traditional Arabic" w:hint="cs"/>
          <w:sz w:val="36"/>
          <w:szCs w:val="36"/>
          <w:rtl/>
        </w:rPr>
        <w:t xml:space="preserve"> محمد </w:t>
      </w:r>
      <w:proofErr w:type="spellStart"/>
      <w:r w:rsidRPr="00600975">
        <w:rPr>
          <w:rFonts w:cs="Traditional Arabic" w:hint="cs"/>
          <w:sz w:val="36"/>
          <w:szCs w:val="36"/>
          <w:rtl/>
        </w:rPr>
        <w:t>القريدي</w:t>
      </w:r>
      <w:proofErr w:type="spellEnd"/>
      <w:r w:rsidRPr="00600975">
        <w:rPr>
          <w:rFonts w:cs="Traditional Arabic" w:hint="cs"/>
          <w:sz w:val="36"/>
          <w:szCs w:val="36"/>
          <w:rtl/>
        </w:rPr>
        <w:t>.- بيروت: دار الكتب العلمية، 1437 هـ، 96 ص.</w:t>
      </w:r>
    </w:p>
    <w:p w14:paraId="50970BCB" w14:textId="77777777" w:rsidR="00F90550" w:rsidRDefault="00F90550" w:rsidP="00F90550">
      <w:pPr>
        <w:ind w:left="0" w:firstLine="0"/>
        <w:jc w:val="both"/>
        <w:rPr>
          <w:rFonts w:cs="Traditional Arabic"/>
          <w:sz w:val="36"/>
          <w:szCs w:val="36"/>
          <w:rtl/>
        </w:rPr>
      </w:pPr>
    </w:p>
    <w:p w14:paraId="4DAC5392" w14:textId="77777777" w:rsidR="00F90550" w:rsidRPr="00265620" w:rsidRDefault="00F90550" w:rsidP="00F90550">
      <w:pPr>
        <w:ind w:left="0" w:firstLine="0"/>
        <w:jc w:val="both"/>
        <w:rPr>
          <w:rFonts w:cs="Traditional Arabic"/>
          <w:sz w:val="36"/>
          <w:szCs w:val="36"/>
          <w:rtl/>
        </w:rPr>
      </w:pPr>
      <w:bookmarkStart w:id="61" w:name="_Hlk525823398"/>
      <w:r w:rsidRPr="00265620">
        <w:rPr>
          <w:rFonts w:cs="Traditional Arabic" w:hint="cs"/>
          <w:b/>
          <w:bCs/>
          <w:sz w:val="36"/>
          <w:szCs w:val="36"/>
          <w:rtl/>
        </w:rPr>
        <w:t xml:space="preserve">العوامل المئة/ </w:t>
      </w:r>
      <w:r w:rsidRPr="00265620">
        <w:rPr>
          <w:rFonts w:cs="Traditional Arabic"/>
          <w:sz w:val="36"/>
          <w:szCs w:val="36"/>
          <w:rtl/>
        </w:rPr>
        <w:t>عبد القاهر بن عبد الرحمن الجرجاني (ت 471 هـ)</w:t>
      </w:r>
      <w:r w:rsidRPr="00265620">
        <w:rPr>
          <w:rFonts w:cs="Traditional Arabic" w:hint="cs"/>
          <w:sz w:val="36"/>
          <w:szCs w:val="36"/>
          <w:rtl/>
        </w:rPr>
        <w:t>؛ عني به أنور الشيخي.- ط2.- جدة: دار المنهاج، 1438 هـ، 208 ص.</w:t>
      </w:r>
    </w:p>
    <w:p w14:paraId="670EE64C" w14:textId="77777777" w:rsidR="00F90550" w:rsidRDefault="00F90550" w:rsidP="00F90550">
      <w:pPr>
        <w:ind w:left="0" w:firstLine="0"/>
        <w:jc w:val="both"/>
        <w:rPr>
          <w:rFonts w:cs="Traditional Arabic"/>
          <w:b/>
          <w:bCs/>
          <w:sz w:val="36"/>
          <w:szCs w:val="36"/>
          <w:rtl/>
        </w:rPr>
      </w:pPr>
      <w:bookmarkStart w:id="62" w:name="_Hlk527748834"/>
      <w:bookmarkEnd w:id="61"/>
    </w:p>
    <w:p w14:paraId="41A5DEC8" w14:textId="77777777" w:rsidR="00F90550" w:rsidRPr="008A03B7" w:rsidRDefault="00F90550" w:rsidP="00F90550">
      <w:pPr>
        <w:ind w:left="0" w:firstLine="0"/>
        <w:jc w:val="both"/>
        <w:rPr>
          <w:rFonts w:eastAsiaTheme="minorEastAsia" w:cs="Traditional Arabic"/>
          <w:sz w:val="36"/>
          <w:szCs w:val="36"/>
          <w:rtl/>
        </w:rPr>
      </w:pPr>
      <w:r w:rsidRPr="008A03B7">
        <w:rPr>
          <w:rFonts w:eastAsiaTheme="minorEastAsia" w:cs="Traditional Arabic"/>
          <w:b/>
          <w:bCs/>
          <w:sz w:val="36"/>
          <w:szCs w:val="36"/>
          <w:rtl/>
        </w:rPr>
        <w:t xml:space="preserve">غنية الطالب ومنية الراغب </w:t>
      </w:r>
      <w:r w:rsidRPr="008A03B7">
        <w:rPr>
          <w:rFonts w:eastAsiaTheme="minorEastAsia" w:cs="Traditional Arabic" w:hint="cs"/>
          <w:b/>
          <w:bCs/>
          <w:sz w:val="36"/>
          <w:szCs w:val="36"/>
          <w:rtl/>
        </w:rPr>
        <w:t>(</w:t>
      </w:r>
      <w:r w:rsidRPr="008A03B7">
        <w:rPr>
          <w:rFonts w:eastAsiaTheme="minorEastAsia" w:cs="Traditional Arabic"/>
          <w:b/>
          <w:bCs/>
          <w:sz w:val="36"/>
          <w:szCs w:val="36"/>
          <w:rtl/>
        </w:rPr>
        <w:t>في الصرف والنحو وحروف المعاني</w:t>
      </w:r>
      <w:r w:rsidRPr="008A03B7">
        <w:rPr>
          <w:rFonts w:eastAsiaTheme="minorEastAsia" w:cs="Traditional Arabic" w:hint="cs"/>
          <w:b/>
          <w:bCs/>
          <w:sz w:val="36"/>
          <w:szCs w:val="36"/>
          <w:rtl/>
        </w:rPr>
        <w:t>)</w:t>
      </w:r>
      <w:r w:rsidRPr="008A03B7">
        <w:rPr>
          <w:rFonts w:eastAsiaTheme="minorEastAsia" w:cs="Traditional Arabic" w:hint="cs"/>
          <w:sz w:val="36"/>
          <w:szCs w:val="36"/>
          <w:rtl/>
        </w:rPr>
        <w:t>/ أحمد فارس الشدياق (ت 1304 هـ)؛ تحقيق صهيب ملا محمد نوري علي.- دمشق: دار نور الصباح، 1437 هـ، 2016 م، 456 ص.</w:t>
      </w:r>
    </w:p>
    <w:p w14:paraId="13606B16" w14:textId="77777777" w:rsidR="00F90550" w:rsidRDefault="00F90550" w:rsidP="00F90550">
      <w:pPr>
        <w:ind w:left="0" w:firstLine="0"/>
        <w:jc w:val="both"/>
        <w:rPr>
          <w:rFonts w:cs="Traditional Arabic"/>
          <w:b/>
          <w:bCs/>
          <w:sz w:val="36"/>
          <w:szCs w:val="36"/>
          <w:rtl/>
        </w:rPr>
      </w:pPr>
    </w:p>
    <w:p w14:paraId="74F8E8F4" w14:textId="77777777" w:rsidR="00F90550" w:rsidRPr="00613D59" w:rsidRDefault="00F90550" w:rsidP="00F90550">
      <w:pPr>
        <w:ind w:left="0" w:firstLine="0"/>
        <w:jc w:val="both"/>
        <w:rPr>
          <w:rFonts w:cs="Traditional Arabic"/>
          <w:sz w:val="36"/>
          <w:szCs w:val="36"/>
          <w:rtl/>
        </w:rPr>
      </w:pPr>
      <w:r w:rsidRPr="00613D59">
        <w:rPr>
          <w:rFonts w:cs="Traditional Arabic" w:hint="cs"/>
          <w:b/>
          <w:bCs/>
          <w:sz w:val="36"/>
          <w:szCs w:val="36"/>
          <w:rtl/>
        </w:rPr>
        <w:t xml:space="preserve">فتح رب البرية: شرح نظم </w:t>
      </w:r>
      <w:proofErr w:type="spellStart"/>
      <w:r w:rsidRPr="00613D59">
        <w:rPr>
          <w:rFonts w:cs="Traditional Arabic" w:hint="cs"/>
          <w:b/>
          <w:bCs/>
          <w:sz w:val="36"/>
          <w:szCs w:val="36"/>
          <w:rtl/>
        </w:rPr>
        <w:t>العمريطي</w:t>
      </w:r>
      <w:proofErr w:type="spellEnd"/>
      <w:r w:rsidRPr="00613D59">
        <w:rPr>
          <w:rFonts w:cs="Traditional Arabic" w:hint="cs"/>
          <w:b/>
          <w:bCs/>
          <w:sz w:val="36"/>
          <w:szCs w:val="36"/>
          <w:rtl/>
        </w:rPr>
        <w:t xml:space="preserve"> للآجرّومية</w:t>
      </w:r>
      <w:r w:rsidRPr="00613D59">
        <w:rPr>
          <w:rFonts w:cs="Traditional Arabic" w:hint="cs"/>
          <w:sz w:val="36"/>
          <w:szCs w:val="36"/>
          <w:rtl/>
        </w:rPr>
        <w:t xml:space="preserve">/ إبراهيم بن محمد الباجوري (ت 1277 هـ).- القاهرة: </w:t>
      </w:r>
      <w:proofErr w:type="spellStart"/>
      <w:r w:rsidRPr="00613D59">
        <w:rPr>
          <w:rFonts w:cs="Traditional Arabic" w:hint="cs"/>
          <w:sz w:val="36"/>
          <w:szCs w:val="36"/>
          <w:rtl/>
        </w:rPr>
        <w:t>كشيدة</w:t>
      </w:r>
      <w:proofErr w:type="spellEnd"/>
      <w:r w:rsidRPr="00613D59">
        <w:rPr>
          <w:rFonts w:cs="Traditional Arabic" w:hint="cs"/>
          <w:sz w:val="36"/>
          <w:szCs w:val="36"/>
          <w:rtl/>
        </w:rPr>
        <w:t xml:space="preserve"> للنشر، 1439 هـ.</w:t>
      </w:r>
    </w:p>
    <w:bookmarkEnd w:id="62"/>
    <w:p w14:paraId="0C0DE12A" w14:textId="77777777" w:rsidR="00F90550" w:rsidRDefault="00F90550" w:rsidP="00F90550">
      <w:pPr>
        <w:ind w:left="0" w:firstLine="0"/>
        <w:jc w:val="both"/>
        <w:rPr>
          <w:rFonts w:cs="Traditional Arabic"/>
          <w:b/>
          <w:bCs/>
          <w:sz w:val="36"/>
          <w:szCs w:val="36"/>
          <w:rtl/>
        </w:rPr>
      </w:pPr>
    </w:p>
    <w:p w14:paraId="0B83B9F0" w14:textId="77777777" w:rsidR="00F90550" w:rsidRPr="00D72405" w:rsidRDefault="00F90550" w:rsidP="00F90550">
      <w:pPr>
        <w:ind w:left="0" w:firstLine="0"/>
        <w:jc w:val="both"/>
        <w:rPr>
          <w:rFonts w:ascii="Times New Roman" w:eastAsia="Times New Roman" w:hAnsi="Times New Roman" w:cs="Traditional Arabic"/>
          <w:sz w:val="36"/>
          <w:szCs w:val="36"/>
          <w:rtl/>
          <w:lang w:eastAsia="ar-SA"/>
        </w:rPr>
      </w:pPr>
      <w:r w:rsidRPr="00D72405">
        <w:rPr>
          <w:rFonts w:cs="Traditional Arabic" w:hint="cs"/>
          <w:b/>
          <w:bCs/>
          <w:sz w:val="36"/>
          <w:szCs w:val="36"/>
          <w:rtl/>
        </w:rPr>
        <w:t>فتح الرحمن بشرح ما يذكَّر ويؤنث من أعضاء الإنسان</w:t>
      </w:r>
      <w:r w:rsidRPr="00D72405">
        <w:rPr>
          <w:rFonts w:cs="Traditional Arabic" w:hint="cs"/>
          <w:sz w:val="36"/>
          <w:szCs w:val="36"/>
          <w:rtl/>
        </w:rPr>
        <w:t xml:space="preserve">/ كلاهما لأحمد بن أحمد السجاعي الأزهري (ت 1197 هـ)؛ </w:t>
      </w:r>
      <w:r w:rsidRPr="00D72405">
        <w:rPr>
          <w:rFonts w:ascii="Times New Roman" w:eastAsia="Times New Roman" w:hAnsi="Times New Roman" w:cs="Traditional Arabic" w:hint="cs"/>
          <w:sz w:val="36"/>
          <w:szCs w:val="36"/>
          <w:rtl/>
          <w:lang w:eastAsia="ar-SA"/>
        </w:rPr>
        <w:t>تحقيق عبدالله بن عز الدين مسكين. - الجزائر: الخزانة الجزائرية للتراث، 1440 هـ؟</w:t>
      </w:r>
    </w:p>
    <w:p w14:paraId="5780F012" w14:textId="77777777" w:rsidR="00F90550" w:rsidRPr="00D72405" w:rsidRDefault="00F90550" w:rsidP="00F90550">
      <w:pPr>
        <w:ind w:left="0" w:firstLine="0"/>
        <w:jc w:val="both"/>
        <w:rPr>
          <w:rFonts w:cs="Traditional Arabic"/>
          <w:sz w:val="36"/>
          <w:szCs w:val="36"/>
          <w:rtl/>
        </w:rPr>
      </w:pPr>
      <w:r w:rsidRPr="00D72405">
        <w:rPr>
          <w:rFonts w:cs="Traditional Arabic" w:hint="cs"/>
          <w:sz w:val="36"/>
          <w:szCs w:val="36"/>
          <w:rtl/>
        </w:rPr>
        <w:t>يليه: منظومة فيما يذكَّر ويؤنث من أعضاء الإنسان وما يؤنث من غيرها وما فيه الوجهان/ لمحمد بن أحمد الفتوح.</w:t>
      </w:r>
    </w:p>
    <w:p w14:paraId="0886D21C" w14:textId="77777777" w:rsidR="00F90550" w:rsidRPr="00D72405" w:rsidRDefault="00F90550" w:rsidP="00F90550">
      <w:pPr>
        <w:ind w:left="0" w:firstLine="0"/>
        <w:jc w:val="both"/>
        <w:rPr>
          <w:rFonts w:cs="Traditional Arabic"/>
          <w:sz w:val="36"/>
          <w:szCs w:val="36"/>
          <w:rtl/>
        </w:rPr>
      </w:pPr>
      <w:r w:rsidRPr="00D72405">
        <w:rPr>
          <w:rFonts w:cs="Traditional Arabic" w:hint="cs"/>
          <w:sz w:val="36"/>
          <w:szCs w:val="36"/>
          <w:rtl/>
        </w:rPr>
        <w:t>وقصيدة في المؤنثات السماعية/ لابن الحاجب.</w:t>
      </w:r>
    </w:p>
    <w:p w14:paraId="37374168" w14:textId="77777777" w:rsidR="00F90550" w:rsidRPr="00D72405" w:rsidRDefault="00F90550" w:rsidP="00F90550">
      <w:pPr>
        <w:ind w:left="0" w:firstLine="0"/>
        <w:jc w:val="both"/>
        <w:rPr>
          <w:rFonts w:cs="Traditional Arabic"/>
          <w:sz w:val="36"/>
          <w:szCs w:val="36"/>
          <w:rtl/>
        </w:rPr>
      </w:pPr>
      <w:r w:rsidRPr="00D72405">
        <w:rPr>
          <w:rFonts w:cs="Traditional Arabic" w:hint="cs"/>
          <w:sz w:val="36"/>
          <w:szCs w:val="36"/>
          <w:rtl/>
        </w:rPr>
        <w:t xml:space="preserve">(السجاعي نسبته إلى قرية </w:t>
      </w:r>
      <w:proofErr w:type="spellStart"/>
      <w:r w:rsidRPr="00D72405">
        <w:rPr>
          <w:rFonts w:cs="Traditional Arabic" w:hint="cs"/>
          <w:sz w:val="36"/>
          <w:szCs w:val="36"/>
          <w:rtl/>
        </w:rPr>
        <w:t>السجاعية</w:t>
      </w:r>
      <w:proofErr w:type="spellEnd"/>
      <w:r w:rsidRPr="00D72405">
        <w:rPr>
          <w:rFonts w:cs="Traditional Arabic" w:hint="cs"/>
          <w:sz w:val="36"/>
          <w:szCs w:val="36"/>
          <w:rtl/>
        </w:rPr>
        <w:t xml:space="preserve"> في محافظة الغربية بمصر، ووفاته بالقاهرة).</w:t>
      </w:r>
    </w:p>
    <w:p w14:paraId="5DD50653" w14:textId="77777777" w:rsidR="00F90550" w:rsidRDefault="00F90550" w:rsidP="00F90550">
      <w:pPr>
        <w:ind w:left="0" w:firstLine="0"/>
        <w:jc w:val="both"/>
        <w:rPr>
          <w:rFonts w:ascii="Times New Roman" w:eastAsia="Times New Roman" w:hAnsi="Times New Roman" w:cs="Traditional Arabic"/>
          <w:b/>
          <w:bCs/>
          <w:caps/>
          <w:sz w:val="36"/>
          <w:szCs w:val="36"/>
          <w:rtl/>
          <w:lang w:eastAsia="ar-SA"/>
        </w:rPr>
      </w:pPr>
    </w:p>
    <w:p w14:paraId="50608C4C" w14:textId="77777777" w:rsidR="00F90550" w:rsidRPr="005358C9" w:rsidRDefault="00F90550" w:rsidP="00F90550">
      <w:pPr>
        <w:ind w:left="0" w:firstLine="0"/>
        <w:jc w:val="both"/>
        <w:rPr>
          <w:rFonts w:ascii="Times New Roman" w:eastAsia="Times New Roman" w:hAnsi="Times New Roman" w:cs="Traditional Arabic"/>
          <w:caps/>
          <w:sz w:val="36"/>
          <w:szCs w:val="36"/>
          <w:rtl/>
          <w:lang w:eastAsia="ar-SA"/>
        </w:rPr>
      </w:pPr>
      <w:r w:rsidRPr="005358C9">
        <w:rPr>
          <w:rFonts w:ascii="Times New Roman" w:eastAsia="Times New Roman" w:hAnsi="Times New Roman" w:cs="Traditional Arabic" w:hint="cs"/>
          <w:b/>
          <w:bCs/>
          <w:caps/>
          <w:sz w:val="36"/>
          <w:szCs w:val="36"/>
          <w:rtl/>
          <w:lang w:eastAsia="ar-SA"/>
        </w:rPr>
        <w:lastRenderedPageBreak/>
        <w:t>الفروق اللغوية</w:t>
      </w:r>
      <w:r w:rsidRPr="005358C9">
        <w:rPr>
          <w:rFonts w:ascii="Times New Roman" w:eastAsia="Times New Roman" w:hAnsi="Times New Roman" w:cs="Traditional Arabic" w:hint="cs"/>
          <w:caps/>
          <w:sz w:val="36"/>
          <w:szCs w:val="36"/>
          <w:rtl/>
          <w:lang w:eastAsia="ar-SA"/>
        </w:rPr>
        <w:t>/ لأبي هلال الحسن بن عبدالله بن سهل العسكري (ت نحو 395 هـ)؛ علق عليه ووضع حواشيه محمد باسل عيون السود.- بيروت: دار الكتب العلمية، 1439 هـ، 448 ص.</w:t>
      </w:r>
    </w:p>
    <w:p w14:paraId="22F319E6"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633561AC" w14:textId="77777777" w:rsidR="00F90550" w:rsidRPr="00836B0C" w:rsidRDefault="00F90550" w:rsidP="00F90550">
      <w:pPr>
        <w:ind w:left="0" w:firstLine="0"/>
        <w:jc w:val="both"/>
        <w:rPr>
          <w:rFonts w:ascii="Times New Roman" w:eastAsia="Times New Roman" w:hAnsi="Times New Roman" w:cs="Traditional Arabic"/>
          <w:sz w:val="36"/>
          <w:szCs w:val="36"/>
          <w:rtl/>
          <w:lang w:eastAsia="ar-SA"/>
        </w:rPr>
      </w:pPr>
      <w:r w:rsidRPr="00836B0C">
        <w:rPr>
          <w:rFonts w:ascii="Times New Roman" w:eastAsia="Times New Roman" w:hAnsi="Times New Roman" w:cs="Traditional Arabic" w:hint="cs"/>
          <w:b/>
          <w:bCs/>
          <w:sz w:val="36"/>
          <w:szCs w:val="36"/>
          <w:rtl/>
          <w:lang w:eastAsia="ar-SA"/>
        </w:rPr>
        <w:t xml:space="preserve">فقه اللغة </w:t>
      </w:r>
      <w:r>
        <w:rPr>
          <w:rFonts w:ascii="Times New Roman" w:eastAsia="Times New Roman" w:hAnsi="Times New Roman" w:cs="Traditional Arabic" w:hint="cs"/>
          <w:b/>
          <w:bCs/>
          <w:sz w:val="36"/>
          <w:szCs w:val="36"/>
          <w:rtl/>
          <w:lang w:eastAsia="ar-SA"/>
        </w:rPr>
        <w:t>وسرُّ العربية</w:t>
      </w:r>
      <w:r w:rsidRPr="00836B0C">
        <w:rPr>
          <w:rFonts w:ascii="Times New Roman" w:eastAsia="Times New Roman" w:hAnsi="Times New Roman" w:cs="Traditional Arabic" w:hint="cs"/>
          <w:sz w:val="36"/>
          <w:szCs w:val="36"/>
          <w:rtl/>
          <w:lang w:eastAsia="ar-SA"/>
        </w:rPr>
        <w:t xml:space="preserve">/ لأبي منصور عبدالملك بن محمد الثعالبي (ت 429 هـ)؛ </w:t>
      </w:r>
      <w:r>
        <w:rPr>
          <w:rFonts w:ascii="Times New Roman" w:eastAsia="Times New Roman" w:hAnsi="Times New Roman" w:cs="Traditional Arabic" w:hint="cs"/>
          <w:sz w:val="36"/>
          <w:szCs w:val="36"/>
          <w:rtl/>
          <w:lang w:eastAsia="ar-SA"/>
        </w:rPr>
        <w:t>شرحه وحققه محمد أنيس مُهرات</w:t>
      </w:r>
      <w:r w:rsidRPr="00836B0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دمشق: مكتبة دار الفجر</w:t>
      </w:r>
      <w:r w:rsidRPr="00836B0C">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7</w:t>
      </w:r>
      <w:r w:rsidRPr="00836B0C">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960</w:t>
      </w:r>
      <w:r w:rsidRPr="00836B0C">
        <w:rPr>
          <w:rFonts w:ascii="Times New Roman" w:eastAsia="Times New Roman" w:hAnsi="Times New Roman" w:cs="Traditional Arabic" w:hint="cs"/>
          <w:sz w:val="36"/>
          <w:szCs w:val="36"/>
          <w:rtl/>
          <w:lang w:eastAsia="ar-SA"/>
        </w:rPr>
        <w:t xml:space="preserve"> ص.</w:t>
      </w:r>
    </w:p>
    <w:p w14:paraId="11F0EA84"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62617410" w14:textId="77777777" w:rsidR="00F90550" w:rsidRPr="007C3A51" w:rsidRDefault="00F90550" w:rsidP="00F90550">
      <w:pPr>
        <w:ind w:left="0" w:firstLine="0"/>
        <w:jc w:val="both"/>
        <w:rPr>
          <w:rFonts w:cs="Traditional Arabic"/>
          <w:sz w:val="36"/>
          <w:szCs w:val="36"/>
          <w:rtl/>
        </w:rPr>
      </w:pPr>
      <w:r w:rsidRPr="007C3A51">
        <w:rPr>
          <w:rFonts w:cs="Traditional Arabic" w:hint="cs"/>
          <w:b/>
          <w:bCs/>
          <w:sz w:val="36"/>
          <w:szCs w:val="36"/>
          <w:rtl/>
        </w:rPr>
        <w:t>الفواكه الجنية على متممة الآجرّومية</w:t>
      </w:r>
      <w:r w:rsidRPr="007C3A51">
        <w:rPr>
          <w:rFonts w:cs="Traditional Arabic" w:hint="cs"/>
          <w:sz w:val="36"/>
          <w:szCs w:val="36"/>
          <w:rtl/>
        </w:rPr>
        <w:t>/ عبدالله بن أحمد الفاكهي (ت 972 هـ)؛ تحقيق فتوح خليل.- القاهرة: دار غريب، 1439 هـ؟، 2018 م؟.</w:t>
      </w:r>
    </w:p>
    <w:p w14:paraId="4FAE66CC"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70AA89E8" w14:textId="02CE6B85" w:rsidR="00F90550" w:rsidRDefault="00F90550" w:rsidP="00F90550">
      <w:pPr>
        <w:ind w:left="0" w:firstLine="0"/>
        <w:rPr>
          <w:rFonts w:ascii="Times New Roman" w:eastAsia="Times New Roman" w:hAnsi="Times New Roman" w:cs="Traditional Arabic"/>
          <w:sz w:val="36"/>
          <w:szCs w:val="36"/>
          <w:rtl/>
          <w:lang w:eastAsia="ar-SA"/>
        </w:rPr>
      </w:pPr>
      <w:r w:rsidRPr="007428DB">
        <w:rPr>
          <w:rFonts w:ascii="Times New Roman" w:eastAsia="Times New Roman" w:hAnsi="Times New Roman" w:cs="Traditional Arabic"/>
          <w:b/>
          <w:bCs/>
          <w:sz w:val="36"/>
          <w:szCs w:val="36"/>
          <w:rtl/>
          <w:lang w:eastAsia="ar-SA"/>
        </w:rPr>
        <w:t>الفوائد الزكية في إعراب ال</w:t>
      </w:r>
      <w:r w:rsidRPr="007428DB">
        <w:rPr>
          <w:rFonts w:ascii="Times New Roman" w:eastAsia="Times New Roman" w:hAnsi="Times New Roman" w:cs="Traditional Arabic" w:hint="cs"/>
          <w:b/>
          <w:bCs/>
          <w:sz w:val="36"/>
          <w:szCs w:val="36"/>
          <w:rtl/>
          <w:lang w:eastAsia="ar-SA"/>
        </w:rPr>
        <w:t>آ</w:t>
      </w:r>
      <w:r w:rsidRPr="007428DB">
        <w:rPr>
          <w:rFonts w:ascii="Times New Roman" w:eastAsia="Times New Roman" w:hAnsi="Times New Roman" w:cs="Traditional Arabic"/>
          <w:b/>
          <w:bCs/>
          <w:sz w:val="36"/>
          <w:szCs w:val="36"/>
          <w:rtl/>
          <w:lang w:eastAsia="ar-SA"/>
        </w:rPr>
        <w:t>جرومية</w:t>
      </w:r>
      <w:r w:rsidRPr="007428DB">
        <w:rPr>
          <w:rFonts w:ascii="Times New Roman" w:eastAsia="Times New Roman" w:hAnsi="Times New Roman" w:cs="Traditional Arabic" w:hint="cs"/>
          <w:sz w:val="36"/>
          <w:szCs w:val="36"/>
          <w:rtl/>
          <w:lang w:eastAsia="ar-SA"/>
        </w:rPr>
        <w:t>/ أحمد أفندي التميمي (ت 1239 هـ)؛ تحقيق نهاد عبدالفتاح بدرية، علي كمال أبو عون.- بيروت: دار الكتب العلمية، 1439 هـ، 288ص.</w:t>
      </w:r>
    </w:p>
    <w:p w14:paraId="59797567"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2399CE74" w14:textId="2E3FD94F" w:rsidR="00F90550" w:rsidRPr="000C3508" w:rsidRDefault="00F90550" w:rsidP="00F90550">
      <w:pPr>
        <w:ind w:left="0" w:firstLine="0"/>
        <w:jc w:val="both"/>
        <w:rPr>
          <w:rFonts w:ascii="Times New Roman" w:eastAsia="Times New Roman" w:hAnsi="Times New Roman" w:cs="Traditional Arabic"/>
          <w:sz w:val="36"/>
          <w:szCs w:val="36"/>
          <w:rtl/>
          <w:lang w:eastAsia="ar-SA"/>
        </w:rPr>
      </w:pPr>
      <w:r w:rsidRPr="000C3508">
        <w:rPr>
          <w:rFonts w:ascii="Times New Roman" w:eastAsia="Times New Roman" w:hAnsi="Times New Roman" w:cs="Traditional Arabic" w:hint="cs"/>
          <w:b/>
          <w:bCs/>
          <w:sz w:val="36"/>
          <w:szCs w:val="36"/>
          <w:rtl/>
          <w:lang w:eastAsia="ar-SA"/>
        </w:rPr>
        <w:t>ق</w:t>
      </w:r>
      <w:r w:rsidR="00D62F7E">
        <w:rPr>
          <w:rFonts w:ascii="Times New Roman" w:eastAsia="Times New Roman" w:hAnsi="Times New Roman" w:cs="Traditional Arabic" w:hint="cs"/>
          <w:b/>
          <w:bCs/>
          <w:sz w:val="36"/>
          <w:szCs w:val="36"/>
          <w:rtl/>
          <w:lang w:eastAsia="ar-SA"/>
        </w:rPr>
        <w:t>َ</w:t>
      </w:r>
      <w:r w:rsidRPr="000C3508">
        <w:rPr>
          <w:rFonts w:ascii="Times New Roman" w:eastAsia="Times New Roman" w:hAnsi="Times New Roman" w:cs="Traditional Arabic" w:hint="cs"/>
          <w:b/>
          <w:bCs/>
          <w:sz w:val="36"/>
          <w:szCs w:val="36"/>
          <w:rtl/>
          <w:lang w:eastAsia="ar-SA"/>
        </w:rPr>
        <w:t>طر الندى وبلُّ الصدى</w:t>
      </w:r>
      <w:r w:rsidRPr="000C3508">
        <w:rPr>
          <w:rFonts w:ascii="Times New Roman" w:eastAsia="Times New Roman" w:hAnsi="Times New Roman" w:cs="Traditional Arabic" w:hint="cs"/>
          <w:sz w:val="36"/>
          <w:szCs w:val="36"/>
          <w:rtl/>
          <w:lang w:eastAsia="ar-SA"/>
        </w:rPr>
        <w:t>/ جمال الدين عبدالله بن محمد بن هشام الأنصاري (ت 761 هـ).- إستانبول: دار الأصول العلمية، 1439 هـ.</w:t>
      </w:r>
    </w:p>
    <w:p w14:paraId="5E921068" w14:textId="77777777" w:rsidR="00F90550" w:rsidRPr="000C3508" w:rsidRDefault="00F90550" w:rsidP="00F90550">
      <w:pPr>
        <w:ind w:left="0" w:firstLine="0"/>
        <w:jc w:val="both"/>
        <w:rPr>
          <w:rFonts w:ascii="Times New Roman" w:eastAsia="Times New Roman" w:hAnsi="Times New Roman" w:cs="Traditional Arabic"/>
          <w:sz w:val="36"/>
          <w:szCs w:val="36"/>
          <w:rtl/>
          <w:lang w:eastAsia="ar-SA"/>
        </w:rPr>
      </w:pPr>
      <w:r w:rsidRPr="000C3508">
        <w:rPr>
          <w:rFonts w:ascii="Times New Roman" w:eastAsia="Times New Roman" w:hAnsi="Times New Roman" w:cs="Traditional Arabic" w:hint="cs"/>
          <w:sz w:val="36"/>
          <w:szCs w:val="36"/>
          <w:rtl/>
          <w:lang w:eastAsia="ar-SA"/>
        </w:rPr>
        <w:t xml:space="preserve">(طبعة </w:t>
      </w:r>
      <w:r w:rsidRPr="000C3508">
        <w:rPr>
          <w:rFonts w:ascii="Times New Roman" w:eastAsia="Times New Roman" w:hAnsi="Times New Roman" w:cs="Traditional Arabic"/>
          <w:sz w:val="36"/>
          <w:szCs w:val="36"/>
          <w:rtl/>
          <w:lang w:eastAsia="ar-SA"/>
        </w:rPr>
        <w:t>مدققة مصححة من قبل الفريق العلمي في دار الأصول العلمية</w:t>
      </w:r>
      <w:r w:rsidRPr="000C3508">
        <w:rPr>
          <w:rFonts w:ascii="Times New Roman" w:eastAsia="Times New Roman" w:hAnsi="Times New Roman" w:cs="Traditional Arabic" w:hint="cs"/>
          <w:sz w:val="36"/>
          <w:szCs w:val="36"/>
          <w:rtl/>
          <w:lang w:eastAsia="ar-SA"/>
        </w:rPr>
        <w:t xml:space="preserve">، </w:t>
      </w:r>
      <w:r w:rsidRPr="000C3508">
        <w:rPr>
          <w:rFonts w:ascii="Times New Roman" w:eastAsia="Times New Roman" w:hAnsi="Times New Roman" w:cs="Traditional Arabic"/>
          <w:sz w:val="36"/>
          <w:szCs w:val="36"/>
          <w:rtl/>
          <w:lang w:eastAsia="ar-SA"/>
        </w:rPr>
        <w:t>لحلقات تدريس النحو وطلاب العلم</w:t>
      </w:r>
      <w:r w:rsidRPr="000C3508">
        <w:rPr>
          <w:rFonts w:ascii="Times New Roman" w:eastAsia="Times New Roman" w:hAnsi="Times New Roman" w:cs="Traditional Arabic" w:hint="cs"/>
          <w:sz w:val="36"/>
          <w:szCs w:val="36"/>
          <w:rtl/>
          <w:lang w:eastAsia="ar-SA"/>
        </w:rPr>
        <w:t>).</w:t>
      </w:r>
    </w:p>
    <w:p w14:paraId="248C3E93" w14:textId="77777777" w:rsidR="00F90550" w:rsidRPr="000C3508" w:rsidRDefault="00F90550" w:rsidP="00F90550">
      <w:pPr>
        <w:ind w:left="0" w:firstLine="0"/>
        <w:jc w:val="both"/>
        <w:rPr>
          <w:rFonts w:ascii="Times New Roman" w:eastAsia="Times New Roman" w:hAnsi="Times New Roman" w:cs="Traditional Arabic"/>
          <w:sz w:val="36"/>
          <w:szCs w:val="36"/>
          <w:rtl/>
          <w:lang w:eastAsia="ar-SA"/>
        </w:rPr>
      </w:pPr>
      <w:r w:rsidRPr="000C3508">
        <w:rPr>
          <w:rFonts w:ascii="Times New Roman" w:eastAsia="Times New Roman" w:hAnsi="Times New Roman" w:cs="Traditional Arabic" w:hint="cs"/>
          <w:sz w:val="36"/>
          <w:szCs w:val="36"/>
          <w:rtl/>
          <w:lang w:eastAsia="ar-SA"/>
        </w:rPr>
        <w:t xml:space="preserve">وبتحقيق حسن بن خميس الهمامي.- الرياض: دار </w:t>
      </w:r>
      <w:proofErr w:type="spellStart"/>
      <w:r w:rsidRPr="000C3508">
        <w:rPr>
          <w:rFonts w:ascii="Times New Roman" w:eastAsia="Times New Roman" w:hAnsi="Times New Roman" w:cs="Traditional Arabic" w:hint="cs"/>
          <w:sz w:val="36"/>
          <w:szCs w:val="36"/>
          <w:rtl/>
          <w:lang w:eastAsia="ar-SA"/>
        </w:rPr>
        <w:t>الصميعي</w:t>
      </w:r>
      <w:proofErr w:type="spellEnd"/>
      <w:r w:rsidRPr="000C3508">
        <w:rPr>
          <w:rFonts w:ascii="Times New Roman" w:eastAsia="Times New Roman" w:hAnsi="Times New Roman" w:cs="Traditional Arabic" w:hint="cs"/>
          <w:sz w:val="36"/>
          <w:szCs w:val="36"/>
          <w:rtl/>
          <w:lang w:eastAsia="ar-SA"/>
        </w:rPr>
        <w:t>، 1439 هـ.</w:t>
      </w:r>
    </w:p>
    <w:p w14:paraId="33494A3F" w14:textId="77777777" w:rsidR="00F90550" w:rsidRPr="00E122F8" w:rsidRDefault="00F90550" w:rsidP="00F90550">
      <w:pPr>
        <w:ind w:left="0" w:firstLine="0"/>
        <w:jc w:val="both"/>
        <w:rPr>
          <w:rFonts w:ascii="Times New Roman" w:eastAsia="Times New Roman" w:hAnsi="Times New Roman" w:cs="Traditional Arabic"/>
          <w:b/>
          <w:bCs/>
          <w:caps/>
          <w:sz w:val="36"/>
          <w:szCs w:val="36"/>
          <w:rtl/>
          <w:lang w:eastAsia="ar-SA"/>
        </w:rPr>
      </w:pPr>
    </w:p>
    <w:p w14:paraId="1DB2193F"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r w:rsidRPr="00E122F8">
        <w:rPr>
          <w:rFonts w:ascii="Times New Roman" w:eastAsia="Times New Roman" w:hAnsi="Times New Roman" w:cs="Traditional Arabic" w:hint="cs"/>
          <w:b/>
          <w:bCs/>
          <w:caps/>
          <w:sz w:val="36"/>
          <w:szCs w:val="36"/>
          <w:rtl/>
          <w:lang w:eastAsia="ar-SA"/>
        </w:rPr>
        <w:t xml:space="preserve">الكتاب/ </w:t>
      </w:r>
      <w:r w:rsidRPr="00E122F8">
        <w:rPr>
          <w:rFonts w:ascii="Times New Roman" w:eastAsia="Times New Roman" w:hAnsi="Times New Roman" w:cs="Traditional Arabic" w:hint="cs"/>
          <w:caps/>
          <w:sz w:val="36"/>
          <w:szCs w:val="36"/>
          <w:rtl/>
          <w:lang w:eastAsia="ar-SA"/>
        </w:rPr>
        <w:t>عمرو بن عثمان بن قنبر، الملقب بسيبويه (ت 180 هـ)؛ علق عليه ووضع حواشيه وفهارسه إميل بديع يعقوب.- بيروت: دار الكتب العلمية، 1438 هـ، 5 مج.</w:t>
      </w:r>
    </w:p>
    <w:p w14:paraId="547F4EDE" w14:textId="77777777" w:rsidR="00F90550" w:rsidRDefault="00F90550" w:rsidP="00F90550">
      <w:pPr>
        <w:ind w:left="0" w:firstLine="0"/>
        <w:jc w:val="both"/>
        <w:rPr>
          <w:rFonts w:cs="Traditional Arabic"/>
          <w:b/>
          <w:bCs/>
          <w:sz w:val="36"/>
          <w:szCs w:val="36"/>
          <w:rtl/>
        </w:rPr>
      </w:pPr>
    </w:p>
    <w:p w14:paraId="33017157" w14:textId="77777777" w:rsidR="00F90550" w:rsidRPr="00EA2CCA" w:rsidRDefault="00F90550" w:rsidP="00F90550">
      <w:pPr>
        <w:ind w:left="0" w:firstLine="0"/>
        <w:jc w:val="both"/>
        <w:rPr>
          <w:rFonts w:cs="Traditional Arabic"/>
          <w:sz w:val="36"/>
          <w:szCs w:val="36"/>
          <w:rtl/>
        </w:rPr>
      </w:pPr>
      <w:r w:rsidRPr="00EA2CCA">
        <w:rPr>
          <w:rFonts w:cs="Traditional Arabic" w:hint="cs"/>
          <w:b/>
          <w:bCs/>
          <w:sz w:val="36"/>
          <w:szCs w:val="36"/>
          <w:rtl/>
        </w:rPr>
        <w:t xml:space="preserve">كفاية المتحفظ (في اللغة)/ </w:t>
      </w:r>
      <w:r w:rsidRPr="00EA2CCA">
        <w:rPr>
          <w:rFonts w:cs="Traditional Arabic" w:hint="cs"/>
          <w:sz w:val="36"/>
          <w:szCs w:val="36"/>
          <w:rtl/>
        </w:rPr>
        <w:t xml:space="preserve">لأبي إسحاق إبراهيم بن إسماعيل بن </w:t>
      </w:r>
      <w:proofErr w:type="spellStart"/>
      <w:r w:rsidRPr="00EA2CCA">
        <w:rPr>
          <w:rFonts w:cs="Traditional Arabic" w:hint="cs"/>
          <w:sz w:val="36"/>
          <w:szCs w:val="36"/>
          <w:rtl/>
        </w:rPr>
        <w:t>الأجدابي</w:t>
      </w:r>
      <w:proofErr w:type="spellEnd"/>
      <w:r w:rsidRPr="00EA2CCA">
        <w:rPr>
          <w:rFonts w:cs="Traditional Arabic" w:hint="cs"/>
          <w:sz w:val="36"/>
          <w:szCs w:val="36"/>
          <w:rtl/>
        </w:rPr>
        <w:t xml:space="preserve"> (ت بعد 444 هـ)؛ تحقيق بلال الخليلي.- ط3 (</w:t>
      </w:r>
      <w:proofErr w:type="spellStart"/>
      <w:r w:rsidRPr="00EA2CCA">
        <w:rPr>
          <w:rFonts w:cs="Traditional Arabic" w:hint="cs"/>
          <w:sz w:val="36"/>
          <w:szCs w:val="36"/>
          <w:rtl/>
        </w:rPr>
        <w:t>الإبرازة</w:t>
      </w:r>
      <w:proofErr w:type="spellEnd"/>
      <w:r w:rsidRPr="00EA2CCA">
        <w:rPr>
          <w:rFonts w:cs="Traditional Arabic" w:hint="cs"/>
          <w:sz w:val="36"/>
          <w:szCs w:val="36"/>
          <w:rtl/>
        </w:rPr>
        <w:t xml:space="preserve"> الثانية).- القاهرة: خزانة الأدب: دار الذخائر، 1440 هـ.</w:t>
      </w:r>
    </w:p>
    <w:p w14:paraId="5965F683" w14:textId="77777777" w:rsidR="00F90550" w:rsidRDefault="00F90550" w:rsidP="00F90550">
      <w:pPr>
        <w:ind w:left="0" w:firstLine="0"/>
        <w:jc w:val="both"/>
        <w:rPr>
          <w:rFonts w:cs="Traditional Arabic"/>
          <w:b/>
          <w:bCs/>
          <w:sz w:val="36"/>
          <w:szCs w:val="36"/>
          <w:rtl/>
        </w:rPr>
      </w:pPr>
    </w:p>
    <w:p w14:paraId="37AEEC9D" w14:textId="77777777" w:rsidR="00F90550" w:rsidRPr="00D50A4B" w:rsidRDefault="00F90550" w:rsidP="00F90550">
      <w:pPr>
        <w:ind w:left="0" w:firstLine="0"/>
        <w:jc w:val="both"/>
        <w:rPr>
          <w:rFonts w:ascii="Times New Roman" w:eastAsia="Times New Roman" w:hAnsi="Times New Roman" w:cs="Traditional Arabic"/>
          <w:sz w:val="36"/>
          <w:szCs w:val="36"/>
          <w:rtl/>
          <w:lang w:eastAsia="ar-SA"/>
        </w:rPr>
      </w:pPr>
      <w:r w:rsidRPr="00D50A4B">
        <w:rPr>
          <w:rFonts w:ascii="Times New Roman" w:eastAsia="Times New Roman" w:hAnsi="Times New Roman" w:cs="Traditional Arabic" w:hint="cs"/>
          <w:b/>
          <w:bCs/>
          <w:sz w:val="36"/>
          <w:szCs w:val="36"/>
          <w:rtl/>
          <w:lang w:eastAsia="ar-SA"/>
        </w:rPr>
        <w:t xml:space="preserve">الكناية والتعريض في التراث العربي، مع تحقيق كتاب: الكناية والتعريض لأبي منصور الثعالبي (350 </w:t>
      </w:r>
      <w:r w:rsidRPr="00D50A4B">
        <w:rPr>
          <w:rFonts w:ascii="Times New Roman" w:eastAsia="Times New Roman" w:hAnsi="Times New Roman" w:cs="Traditional Arabic"/>
          <w:b/>
          <w:bCs/>
          <w:sz w:val="36"/>
          <w:szCs w:val="36"/>
          <w:rtl/>
          <w:lang w:eastAsia="ar-SA"/>
        </w:rPr>
        <w:t>–</w:t>
      </w:r>
      <w:r w:rsidRPr="00D50A4B">
        <w:rPr>
          <w:rFonts w:ascii="Times New Roman" w:eastAsia="Times New Roman" w:hAnsi="Times New Roman" w:cs="Traditional Arabic" w:hint="cs"/>
          <w:b/>
          <w:bCs/>
          <w:sz w:val="36"/>
          <w:szCs w:val="36"/>
          <w:rtl/>
          <w:lang w:eastAsia="ar-SA"/>
        </w:rPr>
        <w:t xml:space="preserve"> 429 هـ)</w:t>
      </w:r>
      <w:r w:rsidRPr="00D50A4B">
        <w:rPr>
          <w:rFonts w:ascii="Times New Roman" w:eastAsia="Times New Roman" w:hAnsi="Times New Roman" w:cs="Traditional Arabic" w:hint="cs"/>
          <w:sz w:val="36"/>
          <w:szCs w:val="36"/>
          <w:rtl/>
          <w:lang w:eastAsia="ar-SA"/>
        </w:rPr>
        <w:t>/ دراسة وتحقيق أسامة محمد البحيري.- القاهرة: دار النابغة، 1439 هـ.</w:t>
      </w:r>
    </w:p>
    <w:p w14:paraId="4CB80186" w14:textId="77777777" w:rsidR="00F90550" w:rsidRDefault="00F90550" w:rsidP="00F90550">
      <w:pPr>
        <w:ind w:left="0" w:firstLine="0"/>
        <w:jc w:val="both"/>
        <w:rPr>
          <w:rFonts w:cs="Traditional Arabic"/>
          <w:b/>
          <w:bCs/>
          <w:sz w:val="36"/>
          <w:szCs w:val="36"/>
          <w:rtl/>
        </w:rPr>
      </w:pPr>
    </w:p>
    <w:p w14:paraId="4A1F5E40" w14:textId="77777777" w:rsidR="00F90550" w:rsidRPr="00965D26" w:rsidRDefault="00F90550" w:rsidP="00F90550">
      <w:pPr>
        <w:ind w:left="0" w:firstLine="0"/>
        <w:jc w:val="both"/>
        <w:rPr>
          <w:rFonts w:eastAsiaTheme="minorEastAsia" w:cs="Traditional Arabic"/>
          <w:sz w:val="36"/>
          <w:szCs w:val="36"/>
          <w:rtl/>
        </w:rPr>
      </w:pPr>
      <w:bookmarkStart w:id="63" w:name="_Hlk529474551"/>
      <w:r w:rsidRPr="00965D26">
        <w:rPr>
          <w:rFonts w:eastAsiaTheme="minorEastAsia" w:cs="Traditional Arabic" w:hint="cs"/>
          <w:b/>
          <w:bCs/>
          <w:sz w:val="36"/>
          <w:szCs w:val="36"/>
          <w:rtl/>
        </w:rPr>
        <w:t>اللغات النادرة</w:t>
      </w:r>
      <w:r w:rsidRPr="00965D26">
        <w:rPr>
          <w:rFonts w:eastAsiaTheme="minorEastAsia" w:cs="Traditional Arabic" w:hint="cs"/>
          <w:sz w:val="36"/>
          <w:szCs w:val="36"/>
          <w:rtl/>
        </w:rPr>
        <w:t>/ الحسين بن علي النمري (ت 385 هـ)؛ تحقيق محمد إبراهيم محمد مصطفى.- مصر: المحقق، 1437 هـ، 2016 م، 304 ص.</w:t>
      </w:r>
    </w:p>
    <w:p w14:paraId="306F9EA8" w14:textId="77777777" w:rsidR="00F90550" w:rsidRPr="00965D26" w:rsidRDefault="00F90550" w:rsidP="00F90550">
      <w:pPr>
        <w:ind w:left="0" w:firstLine="0"/>
        <w:jc w:val="both"/>
        <w:rPr>
          <w:rFonts w:eastAsiaTheme="minorEastAsia" w:cs="Traditional Arabic"/>
          <w:sz w:val="36"/>
          <w:szCs w:val="36"/>
          <w:rtl/>
        </w:rPr>
      </w:pPr>
      <w:r w:rsidRPr="00965D26">
        <w:rPr>
          <w:rFonts w:eastAsiaTheme="minorEastAsia" w:cs="Traditional Arabic" w:hint="cs"/>
          <w:sz w:val="36"/>
          <w:szCs w:val="36"/>
          <w:rtl/>
        </w:rPr>
        <w:t>(مصدره: نشرة الإيداع المصرية)</w:t>
      </w:r>
    </w:p>
    <w:bookmarkEnd w:id="63"/>
    <w:p w14:paraId="452671F7" w14:textId="77777777" w:rsidR="00F90550" w:rsidRDefault="00F90550" w:rsidP="00F90550">
      <w:pPr>
        <w:ind w:left="0" w:firstLine="0"/>
        <w:jc w:val="both"/>
        <w:rPr>
          <w:rFonts w:cs="Traditional Arabic"/>
          <w:b/>
          <w:bCs/>
          <w:sz w:val="36"/>
          <w:szCs w:val="36"/>
          <w:rtl/>
        </w:rPr>
      </w:pPr>
    </w:p>
    <w:p w14:paraId="6EEEEFE3" w14:textId="77777777" w:rsidR="00F90550" w:rsidRPr="005D38DE" w:rsidRDefault="00F90550" w:rsidP="00F90550">
      <w:pPr>
        <w:ind w:left="0" w:firstLine="0"/>
        <w:jc w:val="both"/>
        <w:rPr>
          <w:rFonts w:eastAsiaTheme="minorEastAsia" w:cs="Traditional Arabic"/>
          <w:sz w:val="36"/>
          <w:szCs w:val="36"/>
          <w:rtl/>
        </w:rPr>
      </w:pPr>
      <w:bookmarkStart w:id="64" w:name="_Hlk530422327"/>
      <w:r w:rsidRPr="005D38DE">
        <w:rPr>
          <w:rFonts w:eastAsiaTheme="minorEastAsia" w:cs="Traditional Arabic"/>
          <w:b/>
          <w:bCs/>
          <w:sz w:val="36"/>
          <w:szCs w:val="36"/>
          <w:rtl/>
        </w:rPr>
        <w:t>لف</w:t>
      </w:r>
      <w:r w:rsidRPr="005D38DE">
        <w:rPr>
          <w:rFonts w:eastAsiaTheme="minorEastAsia" w:cs="Traditional Arabic" w:hint="cs"/>
          <w:b/>
          <w:bCs/>
          <w:sz w:val="36"/>
          <w:szCs w:val="36"/>
          <w:rtl/>
        </w:rPr>
        <w:t>ّ</w:t>
      </w:r>
      <w:r w:rsidRPr="005D38DE">
        <w:rPr>
          <w:rFonts w:eastAsiaTheme="minorEastAsia" w:cs="Traditional Arabic"/>
          <w:b/>
          <w:bCs/>
          <w:sz w:val="36"/>
          <w:szCs w:val="36"/>
          <w:rtl/>
        </w:rPr>
        <w:t xml:space="preserve"> القماط على تصحيح بعض ما استعملته العامة من المعر</w:t>
      </w:r>
      <w:r w:rsidRPr="005D38DE">
        <w:rPr>
          <w:rFonts w:eastAsiaTheme="minorEastAsia" w:cs="Traditional Arabic" w:hint="cs"/>
          <w:b/>
          <w:bCs/>
          <w:sz w:val="36"/>
          <w:szCs w:val="36"/>
          <w:rtl/>
        </w:rPr>
        <w:t>َّ</w:t>
      </w:r>
      <w:r w:rsidRPr="005D38DE">
        <w:rPr>
          <w:rFonts w:eastAsiaTheme="minorEastAsia" w:cs="Traditional Arabic"/>
          <w:b/>
          <w:bCs/>
          <w:sz w:val="36"/>
          <w:szCs w:val="36"/>
          <w:rtl/>
        </w:rPr>
        <w:t>ب والدخيل والمول</w:t>
      </w:r>
      <w:r w:rsidRPr="005D38DE">
        <w:rPr>
          <w:rFonts w:eastAsiaTheme="minorEastAsia" w:cs="Traditional Arabic" w:hint="cs"/>
          <w:b/>
          <w:bCs/>
          <w:sz w:val="36"/>
          <w:szCs w:val="36"/>
          <w:rtl/>
        </w:rPr>
        <w:t>َّ</w:t>
      </w:r>
      <w:r w:rsidRPr="005D38DE">
        <w:rPr>
          <w:rFonts w:eastAsiaTheme="minorEastAsia" w:cs="Traditional Arabic"/>
          <w:b/>
          <w:bCs/>
          <w:sz w:val="36"/>
          <w:szCs w:val="36"/>
          <w:rtl/>
        </w:rPr>
        <w:t>د وال</w:t>
      </w:r>
      <w:r w:rsidRPr="005D38DE">
        <w:rPr>
          <w:rFonts w:eastAsiaTheme="minorEastAsia" w:cs="Traditional Arabic" w:hint="cs"/>
          <w:b/>
          <w:bCs/>
          <w:sz w:val="36"/>
          <w:szCs w:val="36"/>
          <w:rtl/>
        </w:rPr>
        <w:t>أ</w:t>
      </w:r>
      <w:r w:rsidRPr="005D38DE">
        <w:rPr>
          <w:rFonts w:eastAsiaTheme="minorEastAsia" w:cs="Traditional Arabic"/>
          <w:b/>
          <w:bCs/>
          <w:sz w:val="36"/>
          <w:szCs w:val="36"/>
          <w:rtl/>
        </w:rPr>
        <w:t>غلاط</w:t>
      </w:r>
      <w:r w:rsidRPr="005D38DE">
        <w:rPr>
          <w:rFonts w:eastAsiaTheme="minorEastAsia" w:cs="Traditional Arabic" w:hint="cs"/>
          <w:sz w:val="36"/>
          <w:szCs w:val="36"/>
          <w:rtl/>
        </w:rPr>
        <w:t xml:space="preserve">/ لأبي الطيب صديق بن حسن خان </w:t>
      </w:r>
      <w:proofErr w:type="spellStart"/>
      <w:r w:rsidRPr="005D38DE">
        <w:rPr>
          <w:rFonts w:eastAsiaTheme="minorEastAsia" w:cs="Traditional Arabic" w:hint="cs"/>
          <w:sz w:val="36"/>
          <w:szCs w:val="36"/>
          <w:rtl/>
        </w:rPr>
        <w:t>القِنَّوجي</w:t>
      </w:r>
      <w:proofErr w:type="spellEnd"/>
      <w:r w:rsidRPr="005D38DE">
        <w:rPr>
          <w:rFonts w:eastAsiaTheme="minorEastAsia" w:cs="Traditional Arabic" w:hint="cs"/>
          <w:sz w:val="36"/>
          <w:szCs w:val="36"/>
          <w:rtl/>
        </w:rPr>
        <w:t xml:space="preserve"> (ت 1307 هـ)؛ عني بطبعه وصنع فهارسه عارف أحمد عبدالغني.- دمشق: دار سعد الدين: دار كنان، 1437 هـ، 400 ص.</w:t>
      </w:r>
    </w:p>
    <w:bookmarkEnd w:id="64"/>
    <w:p w14:paraId="5F75CB87" w14:textId="77777777" w:rsidR="00F90550" w:rsidRDefault="00F90550" w:rsidP="00F90550">
      <w:pPr>
        <w:ind w:left="0" w:firstLine="0"/>
        <w:jc w:val="both"/>
        <w:rPr>
          <w:rFonts w:cs="Traditional Arabic"/>
          <w:b/>
          <w:bCs/>
          <w:sz w:val="36"/>
          <w:szCs w:val="36"/>
          <w:rtl/>
        </w:rPr>
      </w:pPr>
    </w:p>
    <w:p w14:paraId="450DE1D2" w14:textId="77777777" w:rsidR="00F90550" w:rsidRPr="001C68C8" w:rsidRDefault="00F90550" w:rsidP="00F90550">
      <w:pPr>
        <w:ind w:left="0" w:firstLine="0"/>
        <w:jc w:val="both"/>
        <w:rPr>
          <w:rFonts w:cs="Traditional Arabic"/>
          <w:sz w:val="36"/>
          <w:szCs w:val="36"/>
          <w:rtl/>
        </w:rPr>
      </w:pPr>
      <w:r w:rsidRPr="001C68C8">
        <w:rPr>
          <w:rFonts w:cs="Traditional Arabic" w:hint="cs"/>
          <w:b/>
          <w:bCs/>
          <w:sz w:val="36"/>
          <w:szCs w:val="36"/>
          <w:rtl/>
        </w:rPr>
        <w:t>لمع الأدلة في أصول النحو</w:t>
      </w:r>
      <w:r w:rsidRPr="001C68C8">
        <w:rPr>
          <w:rFonts w:cs="Traditional Arabic" w:hint="cs"/>
          <w:sz w:val="36"/>
          <w:szCs w:val="36"/>
          <w:rtl/>
        </w:rPr>
        <w:t>/ لأبي البركات عبدالرحمن بن محمد الأنباري (ت 577 هـ)؛ تحقيق أحمد عبدالباسط.- القاهرة: دار السلام، 1439 هـ.</w:t>
      </w:r>
    </w:p>
    <w:p w14:paraId="409CFEB8"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p>
    <w:p w14:paraId="61E4B2FB" w14:textId="77777777" w:rsidR="00F90550" w:rsidRPr="005B2222" w:rsidRDefault="00F90550" w:rsidP="00F90550">
      <w:pPr>
        <w:ind w:left="0" w:firstLine="0"/>
        <w:jc w:val="both"/>
        <w:rPr>
          <w:rFonts w:cs="Traditional Arabic"/>
          <w:sz w:val="36"/>
          <w:szCs w:val="36"/>
        </w:rPr>
      </w:pPr>
      <w:r w:rsidRPr="005B2222">
        <w:rPr>
          <w:rFonts w:cs="Traditional Arabic" w:hint="cs"/>
          <w:b/>
          <w:bCs/>
          <w:sz w:val="36"/>
          <w:szCs w:val="36"/>
          <w:rtl/>
        </w:rPr>
        <w:t>ما زاده تمام اللخمي على مثلثات قطرب</w:t>
      </w:r>
      <w:r w:rsidRPr="005B2222">
        <w:rPr>
          <w:rFonts w:cs="Traditional Arabic" w:hint="cs"/>
          <w:sz w:val="36"/>
          <w:szCs w:val="36"/>
          <w:rtl/>
        </w:rPr>
        <w:t>/ تحقيق أنور صباح محمد.- القاهرة: معهد المخطوطات العربية، 1439 هـ.</w:t>
      </w:r>
    </w:p>
    <w:p w14:paraId="1DB334BB" w14:textId="77777777" w:rsidR="00F90550" w:rsidRPr="005B2222" w:rsidRDefault="00F90550" w:rsidP="00F90550">
      <w:pPr>
        <w:ind w:left="0" w:firstLine="0"/>
        <w:jc w:val="both"/>
        <w:rPr>
          <w:rFonts w:ascii="Times New Roman" w:eastAsia="Times New Roman" w:hAnsi="Times New Roman" w:cs="Traditional Arabic"/>
          <w:caps/>
          <w:sz w:val="36"/>
          <w:szCs w:val="36"/>
          <w:rtl/>
          <w:lang w:eastAsia="ar-SA"/>
        </w:rPr>
      </w:pPr>
    </w:p>
    <w:p w14:paraId="7EFAB2D6" w14:textId="77777777" w:rsidR="00F90550" w:rsidRPr="007D2244" w:rsidRDefault="00F90550" w:rsidP="00F90550">
      <w:pPr>
        <w:ind w:left="0" w:firstLine="0"/>
        <w:jc w:val="both"/>
        <w:rPr>
          <w:rFonts w:ascii="Times New Roman" w:eastAsia="Times New Roman" w:hAnsi="Times New Roman" w:cs="Traditional Arabic"/>
          <w:sz w:val="36"/>
          <w:szCs w:val="36"/>
          <w:rtl/>
          <w:lang w:eastAsia="ar-SA"/>
        </w:rPr>
      </w:pPr>
      <w:r w:rsidRPr="007D2244">
        <w:rPr>
          <w:rFonts w:ascii="Times New Roman" w:eastAsia="Times New Roman" w:hAnsi="Times New Roman" w:cs="Traditional Arabic" w:hint="cs"/>
          <w:b/>
          <w:bCs/>
          <w:sz w:val="36"/>
          <w:szCs w:val="36"/>
          <w:rtl/>
          <w:lang w:eastAsia="ar-SA"/>
        </w:rPr>
        <w:t>متممة الآجرومية في علم العربية</w:t>
      </w:r>
      <w:r w:rsidRPr="007D2244">
        <w:rPr>
          <w:rFonts w:ascii="Times New Roman" w:eastAsia="Times New Roman" w:hAnsi="Times New Roman" w:cs="Traditional Arabic" w:hint="cs"/>
          <w:sz w:val="36"/>
          <w:szCs w:val="36"/>
          <w:rtl/>
          <w:lang w:eastAsia="ar-SA"/>
        </w:rPr>
        <w:t xml:space="preserve">/ شمس الدين محمد بن محمد الحطاب الرعيني (ت 954 هـ؛ تحقيق مالك بن سالم </w:t>
      </w:r>
      <w:proofErr w:type="spellStart"/>
      <w:r w:rsidRPr="007D2244">
        <w:rPr>
          <w:rFonts w:ascii="Times New Roman" w:eastAsia="Times New Roman" w:hAnsi="Times New Roman" w:cs="Traditional Arabic" w:hint="cs"/>
          <w:sz w:val="36"/>
          <w:szCs w:val="36"/>
          <w:rtl/>
          <w:lang w:eastAsia="ar-SA"/>
        </w:rPr>
        <w:t>المهذري</w:t>
      </w:r>
      <w:proofErr w:type="spellEnd"/>
      <w:r w:rsidRPr="007D2244">
        <w:rPr>
          <w:rFonts w:ascii="Times New Roman" w:eastAsia="Times New Roman" w:hAnsi="Times New Roman" w:cs="Traditional Arabic" w:hint="cs"/>
          <w:sz w:val="36"/>
          <w:szCs w:val="36"/>
          <w:rtl/>
          <w:lang w:eastAsia="ar-SA"/>
        </w:rPr>
        <w:t xml:space="preserve">.- الرياض: الناشر المتميز، 1439 هـ؟ </w:t>
      </w:r>
    </w:p>
    <w:p w14:paraId="72ABB1D4"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3FD1F60C" w14:textId="77777777" w:rsidR="00F90550" w:rsidRPr="000C3508" w:rsidRDefault="00F90550" w:rsidP="00F90550">
      <w:pPr>
        <w:ind w:left="0" w:firstLine="0"/>
        <w:jc w:val="both"/>
        <w:rPr>
          <w:rFonts w:ascii="Times New Roman" w:eastAsia="Times New Roman" w:hAnsi="Times New Roman" w:cs="Traditional Arabic"/>
          <w:sz w:val="36"/>
          <w:szCs w:val="36"/>
          <w:rtl/>
          <w:lang w:eastAsia="ar-SA"/>
        </w:rPr>
      </w:pPr>
      <w:r w:rsidRPr="000C3508">
        <w:rPr>
          <w:rFonts w:ascii="Times New Roman" w:eastAsia="Times New Roman" w:hAnsi="Times New Roman" w:cs="Traditional Arabic" w:hint="cs"/>
          <w:b/>
          <w:bCs/>
          <w:sz w:val="36"/>
          <w:szCs w:val="36"/>
          <w:rtl/>
          <w:lang w:eastAsia="ar-SA"/>
        </w:rPr>
        <w:t>متن الآجرومية</w:t>
      </w:r>
      <w:r w:rsidRPr="000C3508">
        <w:rPr>
          <w:rFonts w:ascii="Times New Roman" w:eastAsia="Times New Roman" w:hAnsi="Times New Roman" w:cs="Traditional Arabic" w:hint="cs"/>
          <w:sz w:val="36"/>
          <w:szCs w:val="36"/>
          <w:rtl/>
          <w:lang w:eastAsia="ar-SA"/>
        </w:rPr>
        <w:t xml:space="preserve">/ محمد بن محمد </w:t>
      </w:r>
      <w:proofErr w:type="spellStart"/>
      <w:r w:rsidRPr="000C3508">
        <w:rPr>
          <w:rFonts w:ascii="Times New Roman" w:eastAsia="Times New Roman" w:hAnsi="Times New Roman" w:cs="Traditional Arabic" w:hint="cs"/>
          <w:sz w:val="36"/>
          <w:szCs w:val="36"/>
          <w:rtl/>
          <w:lang w:eastAsia="ar-SA"/>
        </w:rPr>
        <w:t>الآجرومي</w:t>
      </w:r>
      <w:proofErr w:type="spellEnd"/>
      <w:r w:rsidRPr="000C3508">
        <w:rPr>
          <w:rFonts w:ascii="Times New Roman" w:eastAsia="Times New Roman" w:hAnsi="Times New Roman" w:cs="Traditional Arabic" w:hint="cs"/>
          <w:sz w:val="36"/>
          <w:szCs w:val="36"/>
          <w:rtl/>
          <w:lang w:eastAsia="ar-SA"/>
        </w:rPr>
        <w:t xml:space="preserve"> الصنهاجي (ت 723 هـ).- إستانبول: دار الأصول العلمية، 1439 هـ.</w:t>
      </w:r>
    </w:p>
    <w:p w14:paraId="74D8F0B7" w14:textId="77777777" w:rsidR="00F90550" w:rsidRPr="000C3508" w:rsidRDefault="00F90550" w:rsidP="00F90550">
      <w:pPr>
        <w:ind w:left="0" w:firstLine="0"/>
        <w:jc w:val="both"/>
        <w:rPr>
          <w:rFonts w:ascii="Times New Roman" w:eastAsia="Times New Roman" w:hAnsi="Times New Roman" w:cs="Traditional Arabic"/>
          <w:sz w:val="36"/>
          <w:szCs w:val="36"/>
          <w:rtl/>
          <w:lang w:eastAsia="ar-SA"/>
        </w:rPr>
      </w:pPr>
      <w:r w:rsidRPr="000C3508">
        <w:rPr>
          <w:rFonts w:ascii="Times New Roman" w:eastAsia="Times New Roman" w:hAnsi="Times New Roman" w:cs="Traditional Arabic" w:hint="cs"/>
          <w:sz w:val="36"/>
          <w:szCs w:val="36"/>
          <w:rtl/>
          <w:lang w:eastAsia="ar-SA"/>
        </w:rPr>
        <w:lastRenderedPageBreak/>
        <w:t xml:space="preserve">(طبعة </w:t>
      </w:r>
      <w:r w:rsidRPr="000C3508">
        <w:rPr>
          <w:rFonts w:ascii="Times New Roman" w:eastAsia="Times New Roman" w:hAnsi="Times New Roman" w:cs="Traditional Arabic"/>
          <w:sz w:val="36"/>
          <w:szCs w:val="36"/>
          <w:rtl/>
          <w:lang w:eastAsia="ar-SA"/>
        </w:rPr>
        <w:t>مدققة مصححة من قبل الفريق العلمي في دار الأصول العلمية</w:t>
      </w:r>
      <w:r w:rsidRPr="000C3508">
        <w:rPr>
          <w:rFonts w:ascii="Times New Roman" w:eastAsia="Times New Roman" w:hAnsi="Times New Roman" w:cs="Traditional Arabic" w:hint="cs"/>
          <w:sz w:val="36"/>
          <w:szCs w:val="36"/>
          <w:rtl/>
          <w:lang w:eastAsia="ar-SA"/>
        </w:rPr>
        <w:t xml:space="preserve">، </w:t>
      </w:r>
      <w:r w:rsidRPr="000C3508">
        <w:rPr>
          <w:rFonts w:ascii="Times New Roman" w:eastAsia="Times New Roman" w:hAnsi="Times New Roman" w:cs="Traditional Arabic"/>
          <w:sz w:val="36"/>
          <w:szCs w:val="36"/>
          <w:rtl/>
          <w:lang w:eastAsia="ar-SA"/>
        </w:rPr>
        <w:t>لحلقات تدريس النحو وطلاب العلم</w:t>
      </w:r>
      <w:r w:rsidRPr="000C3508">
        <w:rPr>
          <w:rFonts w:ascii="Times New Roman" w:eastAsia="Times New Roman" w:hAnsi="Times New Roman" w:cs="Traditional Arabic" w:hint="cs"/>
          <w:sz w:val="36"/>
          <w:szCs w:val="36"/>
          <w:rtl/>
          <w:lang w:eastAsia="ar-SA"/>
        </w:rPr>
        <w:t>).</w:t>
      </w:r>
    </w:p>
    <w:p w14:paraId="41978BD3"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(ينظر أيضًا: الآجرومية)</w:t>
      </w:r>
    </w:p>
    <w:p w14:paraId="6DDBF47E"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bookmarkStart w:id="65" w:name="_Hlk529183152"/>
    </w:p>
    <w:bookmarkEnd w:id="65"/>
    <w:p w14:paraId="23A83B97" w14:textId="77777777" w:rsidR="00F90550" w:rsidRPr="00F03287" w:rsidRDefault="00F90550" w:rsidP="00F90550">
      <w:pPr>
        <w:ind w:left="0" w:firstLine="0"/>
        <w:rPr>
          <w:rFonts w:ascii="Times New Roman" w:eastAsia="Times New Roman" w:hAnsi="Times New Roman" w:cs="Traditional Arabic"/>
          <w:sz w:val="36"/>
          <w:szCs w:val="36"/>
          <w:lang w:eastAsia="ar-SA"/>
        </w:rPr>
      </w:pPr>
      <w:r w:rsidRPr="00F03287">
        <w:rPr>
          <w:rFonts w:ascii="Times New Roman" w:eastAsia="Times New Roman" w:hAnsi="Times New Roman" w:cs="Traditional Arabic"/>
          <w:b/>
          <w:bCs/>
          <w:sz w:val="36"/>
          <w:szCs w:val="36"/>
          <w:rtl/>
          <w:lang w:eastAsia="ar-SA"/>
        </w:rPr>
        <w:t>مختار تذكرة أبي علي الفارسي</w:t>
      </w:r>
      <w:r w:rsidRPr="00F03287">
        <w:rPr>
          <w:rFonts w:ascii="Times New Roman" w:eastAsia="Times New Roman" w:hAnsi="Times New Roman" w:cs="Traditional Arabic" w:hint="cs"/>
          <w:sz w:val="36"/>
          <w:szCs w:val="36"/>
          <w:rtl/>
          <w:lang w:eastAsia="ar-SA"/>
        </w:rPr>
        <w:t>/ لأبي الفتح عثمان بن جني الموصلي (ت 392 هـ)؛ تحقيق محمد العزازي.- بيروت: دار الكتب العلمية، 1439 هـ، 328 ص.</w:t>
      </w:r>
    </w:p>
    <w:p w14:paraId="0802C8CE" w14:textId="77777777" w:rsidR="00F90550" w:rsidRDefault="00F90550" w:rsidP="00F90550">
      <w:pPr>
        <w:ind w:left="0" w:firstLine="0"/>
        <w:rPr>
          <w:rFonts w:ascii="Times New Roman" w:eastAsia="Times New Roman" w:hAnsi="Times New Roman" w:cs="Traditional Arabic"/>
          <w:sz w:val="36"/>
          <w:szCs w:val="36"/>
          <w:rtl/>
          <w:lang w:eastAsia="ar-SA"/>
        </w:rPr>
      </w:pPr>
    </w:p>
    <w:p w14:paraId="12A75337" w14:textId="04B73FE0" w:rsidR="00F90550" w:rsidRPr="00F868ED" w:rsidRDefault="00F90550" w:rsidP="00F90550">
      <w:pPr>
        <w:ind w:left="0" w:firstLine="0"/>
        <w:rPr>
          <w:rFonts w:ascii="Times New Roman" w:eastAsia="Times New Roman" w:hAnsi="Times New Roman" w:cs="Traditional Arabic"/>
          <w:b/>
          <w:bCs/>
          <w:sz w:val="36"/>
          <w:szCs w:val="36"/>
          <w:rtl/>
          <w:lang w:eastAsia="ar-SA"/>
        </w:rPr>
      </w:pPr>
      <w:r w:rsidRPr="00F868ED">
        <w:rPr>
          <w:rFonts w:ascii="Times New Roman" w:eastAsia="Times New Roman" w:hAnsi="Times New Roman" w:cs="Traditional Arabic"/>
          <w:b/>
          <w:bCs/>
          <w:sz w:val="36"/>
          <w:szCs w:val="36"/>
          <w:rtl/>
          <w:lang w:eastAsia="ar-SA"/>
        </w:rPr>
        <w:t>المرقاة في شرح العلاقات</w:t>
      </w:r>
      <w:r w:rsidRPr="00F868ED">
        <w:rPr>
          <w:rFonts w:ascii="Times New Roman" w:eastAsia="Times New Roman" w:hAnsi="Times New Roman" w:cs="Traditional Arabic" w:hint="cs"/>
          <w:b/>
          <w:bCs/>
          <w:sz w:val="36"/>
          <w:szCs w:val="36"/>
          <w:rtl/>
          <w:lang w:eastAsia="ar-SA"/>
        </w:rPr>
        <w:t>:</w:t>
      </w:r>
      <w:r w:rsidRPr="00F868ED">
        <w:rPr>
          <w:rFonts w:ascii="Times New Roman" w:eastAsia="Times New Roman" w:hAnsi="Times New Roman" w:cs="Traditional Arabic"/>
          <w:b/>
          <w:bCs/>
          <w:sz w:val="36"/>
          <w:szCs w:val="36"/>
          <w:rtl/>
          <w:lang w:eastAsia="ar-SA"/>
        </w:rPr>
        <w:t xml:space="preserve"> رسالة علاقات المجاز المرسل في علم البيان</w:t>
      </w:r>
      <w:r w:rsidRPr="00F868ED">
        <w:rPr>
          <w:rFonts w:ascii="Times New Roman" w:eastAsia="Times New Roman" w:hAnsi="Times New Roman" w:cs="Traditional Arabic" w:hint="cs"/>
          <w:b/>
          <w:bCs/>
          <w:sz w:val="36"/>
          <w:szCs w:val="36"/>
          <w:rtl/>
          <w:lang w:eastAsia="ar-SA"/>
        </w:rPr>
        <w:t xml:space="preserve">/ </w:t>
      </w:r>
      <w:r w:rsidRPr="00F868ED">
        <w:rPr>
          <w:rFonts w:ascii="Times New Roman" w:eastAsia="Times New Roman" w:hAnsi="Times New Roman" w:cs="Traditional Arabic"/>
          <w:sz w:val="36"/>
          <w:szCs w:val="36"/>
          <w:rtl/>
          <w:lang w:eastAsia="ar-SA"/>
        </w:rPr>
        <w:t>عبد الله بن مصطفى</w:t>
      </w:r>
      <w:r>
        <w:rPr>
          <w:rFonts w:ascii="Times New Roman" w:eastAsia="Times New Roman" w:hAnsi="Times New Roman" w:cs="Traditional Arabic" w:hint="cs"/>
          <w:sz w:val="36"/>
          <w:szCs w:val="36"/>
          <w:rtl/>
          <w:lang w:eastAsia="ar-SA"/>
        </w:rPr>
        <w:t xml:space="preserve"> </w:t>
      </w:r>
      <w:r w:rsidRPr="00F868ED">
        <w:rPr>
          <w:rFonts w:ascii="Times New Roman" w:eastAsia="Times New Roman" w:hAnsi="Times New Roman" w:cs="Traditional Arabic"/>
          <w:sz w:val="36"/>
          <w:szCs w:val="36"/>
          <w:rtl/>
          <w:lang w:eastAsia="ar-SA"/>
        </w:rPr>
        <w:t>بن جرجيس</w:t>
      </w:r>
      <w:r w:rsidRPr="00F868ED">
        <w:rPr>
          <w:rFonts w:ascii="Times New Roman" w:eastAsia="Times New Roman" w:hAnsi="Times New Roman" w:cs="Traditional Arabic" w:hint="cs"/>
          <w:sz w:val="36"/>
          <w:szCs w:val="36"/>
          <w:rtl/>
          <w:lang w:eastAsia="ar-SA"/>
        </w:rPr>
        <w:t xml:space="preserve"> الموصلي (ت 1309 هـ)؛ تحقيق رأفت لؤي آل فرج.-</w:t>
      </w:r>
      <w:r w:rsidRPr="00F868ED">
        <w:rPr>
          <w:rFonts w:ascii="Times New Roman" w:eastAsia="Times New Roman" w:hAnsi="Times New Roman" w:cs="Traditional Arabic" w:hint="cs"/>
          <w:b/>
          <w:bCs/>
          <w:sz w:val="36"/>
          <w:szCs w:val="36"/>
          <w:rtl/>
          <w:lang w:eastAsia="ar-SA"/>
        </w:rPr>
        <w:t xml:space="preserve"> </w:t>
      </w:r>
      <w:r w:rsidRPr="00F868ED">
        <w:rPr>
          <w:rFonts w:ascii="Times New Roman" w:eastAsia="Times New Roman" w:hAnsi="Times New Roman" w:cs="Traditional Arabic" w:hint="cs"/>
          <w:sz w:val="36"/>
          <w:szCs w:val="36"/>
          <w:rtl/>
          <w:lang w:eastAsia="ar-SA"/>
        </w:rPr>
        <w:t>بيروت: دار الكتب العلمية، 1439 هـ، 200 ص</w:t>
      </w:r>
      <w:r w:rsidRPr="00F868ED">
        <w:rPr>
          <w:rFonts w:ascii="Times New Roman" w:eastAsia="Times New Roman" w:hAnsi="Times New Roman" w:cs="Traditional Arabic" w:hint="cs"/>
          <w:b/>
          <w:bCs/>
          <w:sz w:val="36"/>
          <w:szCs w:val="36"/>
          <w:rtl/>
          <w:lang w:eastAsia="ar-SA"/>
        </w:rPr>
        <w:t>.</w:t>
      </w:r>
    </w:p>
    <w:p w14:paraId="383023C6" w14:textId="77777777" w:rsidR="00F90550" w:rsidRPr="00F868ED" w:rsidRDefault="00F90550" w:rsidP="00F90550">
      <w:pPr>
        <w:ind w:left="0" w:firstLine="0"/>
        <w:rPr>
          <w:rFonts w:ascii="Times New Roman" w:eastAsia="Times New Roman" w:hAnsi="Times New Roman" w:cs="Traditional Arabic"/>
          <w:sz w:val="36"/>
          <w:szCs w:val="36"/>
          <w:lang w:eastAsia="ar-SA"/>
        </w:rPr>
      </w:pPr>
      <w:r w:rsidRPr="00F868ED">
        <w:rPr>
          <w:rFonts w:ascii="Times New Roman" w:eastAsia="Times New Roman" w:hAnsi="Times New Roman" w:cs="Traditional Arabic" w:hint="cs"/>
          <w:sz w:val="36"/>
          <w:szCs w:val="36"/>
          <w:rtl/>
          <w:lang w:eastAsia="ar-SA"/>
        </w:rPr>
        <w:t>يليه للمؤلف: منظومة معينة الطلاب على اكتساب صنعة الإعراب: نظم قطر الندى وبلّ الصدى.</w:t>
      </w:r>
    </w:p>
    <w:p w14:paraId="29D935A7"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p>
    <w:p w14:paraId="0CEC0F87" w14:textId="77777777" w:rsidR="00F90550" w:rsidRDefault="00F90550" w:rsidP="00F90550">
      <w:pPr>
        <w:ind w:left="0" w:firstLine="0"/>
        <w:jc w:val="both"/>
        <w:rPr>
          <w:rFonts w:cs="Traditional Arabic"/>
          <w:sz w:val="36"/>
          <w:szCs w:val="36"/>
          <w:rtl/>
        </w:rPr>
      </w:pPr>
      <w:r w:rsidRPr="00843825">
        <w:rPr>
          <w:rFonts w:cs="Traditional Arabic" w:hint="cs"/>
          <w:b/>
          <w:bCs/>
          <w:sz w:val="36"/>
          <w:szCs w:val="36"/>
          <w:rtl/>
        </w:rPr>
        <w:t>معجم الألفاظ والتركيب الاصطلاحية</w:t>
      </w:r>
      <w:r w:rsidRPr="00843825">
        <w:rPr>
          <w:rFonts w:cs="Traditional Arabic" w:hint="cs"/>
          <w:sz w:val="36"/>
          <w:szCs w:val="36"/>
          <w:rtl/>
        </w:rPr>
        <w:t xml:space="preserve">/ إسماعيل حقي </w:t>
      </w:r>
      <w:proofErr w:type="spellStart"/>
      <w:r w:rsidRPr="00843825">
        <w:rPr>
          <w:rFonts w:cs="Traditional Arabic" w:hint="cs"/>
          <w:sz w:val="36"/>
          <w:szCs w:val="36"/>
          <w:rtl/>
        </w:rPr>
        <w:t>البروسوي</w:t>
      </w:r>
      <w:proofErr w:type="spellEnd"/>
      <w:r w:rsidRPr="00843825">
        <w:rPr>
          <w:rFonts w:cs="Traditional Arabic" w:hint="cs"/>
          <w:sz w:val="36"/>
          <w:szCs w:val="36"/>
          <w:rtl/>
        </w:rPr>
        <w:t xml:space="preserve"> (ت 1137 هـ)؛ تحقيق هاني علي حوّاس.- الرياض: مركز البحوث والتواصل المعرفي، 1439 هـ.</w:t>
      </w:r>
    </w:p>
    <w:p w14:paraId="571C68EF" w14:textId="77777777" w:rsidR="00F90550" w:rsidRDefault="00F90550" w:rsidP="00F90550">
      <w:pPr>
        <w:ind w:left="0" w:firstLine="0"/>
        <w:jc w:val="both"/>
        <w:rPr>
          <w:rFonts w:ascii="Times New Roman" w:eastAsia="Times New Roman" w:hAnsi="Times New Roman" w:cs="Traditional Arabic"/>
          <w:b/>
          <w:bCs/>
          <w:caps/>
          <w:sz w:val="36"/>
          <w:szCs w:val="36"/>
          <w:rtl/>
          <w:lang w:eastAsia="ar-SA"/>
        </w:rPr>
      </w:pPr>
    </w:p>
    <w:p w14:paraId="77F2902F" w14:textId="77777777" w:rsidR="00F90550" w:rsidRPr="006D5A0E" w:rsidRDefault="00F90550" w:rsidP="00F90550">
      <w:pPr>
        <w:ind w:left="0" w:firstLine="0"/>
        <w:rPr>
          <w:rFonts w:ascii="Times New Roman" w:eastAsia="Times New Roman" w:hAnsi="Times New Roman" w:cs="Traditional Arabic"/>
          <w:sz w:val="36"/>
          <w:szCs w:val="36"/>
          <w:rtl/>
          <w:lang w:eastAsia="ar-SA"/>
        </w:rPr>
      </w:pPr>
      <w:r w:rsidRPr="006D5A0E">
        <w:rPr>
          <w:rFonts w:ascii="Times New Roman" w:eastAsia="Times New Roman" w:hAnsi="Times New Roman" w:cs="Traditional Arabic" w:hint="cs"/>
          <w:b/>
          <w:bCs/>
          <w:sz w:val="36"/>
          <w:szCs w:val="36"/>
          <w:rtl/>
          <w:lang w:eastAsia="ar-SA"/>
        </w:rPr>
        <w:t>المغني</w:t>
      </w:r>
      <w:r w:rsidRPr="006D5A0E">
        <w:rPr>
          <w:rFonts w:ascii="Times New Roman" w:eastAsia="Times New Roman" w:hAnsi="Times New Roman" w:cs="Traditional Arabic" w:hint="cs"/>
          <w:sz w:val="36"/>
          <w:szCs w:val="36"/>
          <w:rtl/>
          <w:lang w:eastAsia="ar-SA"/>
        </w:rPr>
        <w:t xml:space="preserve">/ فخر الدين أحمد بن الحسن </w:t>
      </w:r>
      <w:proofErr w:type="spellStart"/>
      <w:r w:rsidRPr="006D5A0E">
        <w:rPr>
          <w:rFonts w:ascii="Times New Roman" w:eastAsia="Times New Roman" w:hAnsi="Times New Roman" w:cs="Traditional Arabic" w:hint="cs"/>
          <w:sz w:val="36"/>
          <w:szCs w:val="36"/>
          <w:rtl/>
          <w:lang w:eastAsia="ar-SA"/>
        </w:rPr>
        <w:t>الجاربردي</w:t>
      </w:r>
      <w:proofErr w:type="spellEnd"/>
      <w:r w:rsidRPr="006D5A0E">
        <w:rPr>
          <w:rFonts w:ascii="Times New Roman" w:eastAsia="Times New Roman" w:hAnsi="Times New Roman" w:cs="Traditional Arabic" w:hint="cs"/>
          <w:sz w:val="36"/>
          <w:szCs w:val="36"/>
          <w:rtl/>
          <w:lang w:eastAsia="ar-SA"/>
        </w:rPr>
        <w:t xml:space="preserve"> (ت 746 هـ).- ؟: هاشمي؛ [بيروت: توزيع دار الكتب العلمية]، 1437 هـ، 72 ص.</w:t>
      </w:r>
    </w:p>
    <w:p w14:paraId="2F92427A" w14:textId="77777777" w:rsidR="00F90550" w:rsidRDefault="00F90550" w:rsidP="00F90550">
      <w:pPr>
        <w:ind w:left="0" w:firstLine="0"/>
        <w:jc w:val="both"/>
        <w:rPr>
          <w:rFonts w:ascii="Times New Roman" w:eastAsia="Times New Roman" w:hAnsi="Times New Roman" w:cs="Traditional Arabic"/>
          <w:b/>
          <w:bCs/>
          <w:caps/>
          <w:sz w:val="36"/>
          <w:szCs w:val="36"/>
          <w:rtl/>
          <w:lang w:eastAsia="ar-SA"/>
        </w:rPr>
      </w:pPr>
    </w:p>
    <w:p w14:paraId="190D0F46" w14:textId="77777777" w:rsidR="00F90550" w:rsidRPr="00E122F8" w:rsidRDefault="00F90550" w:rsidP="00F90550">
      <w:pPr>
        <w:ind w:left="0" w:firstLine="0"/>
        <w:jc w:val="both"/>
        <w:rPr>
          <w:rFonts w:ascii="Times New Roman" w:eastAsia="Times New Roman" w:hAnsi="Times New Roman" w:cs="Traditional Arabic"/>
          <w:caps/>
          <w:sz w:val="36"/>
          <w:szCs w:val="36"/>
          <w:rtl/>
          <w:lang w:eastAsia="ar-SA"/>
        </w:rPr>
      </w:pPr>
      <w:r w:rsidRPr="00E122F8">
        <w:rPr>
          <w:rFonts w:ascii="Times New Roman" w:eastAsia="Times New Roman" w:hAnsi="Times New Roman" w:cs="Traditional Arabic" w:hint="cs"/>
          <w:b/>
          <w:bCs/>
          <w:caps/>
          <w:sz w:val="36"/>
          <w:szCs w:val="36"/>
          <w:rtl/>
          <w:lang w:eastAsia="ar-SA"/>
        </w:rPr>
        <w:t>المفارقات النحوية</w:t>
      </w:r>
      <w:r w:rsidRPr="00E122F8">
        <w:rPr>
          <w:rFonts w:ascii="Times New Roman" w:eastAsia="Times New Roman" w:hAnsi="Times New Roman" w:cs="Traditional Arabic" w:hint="cs"/>
          <w:caps/>
          <w:sz w:val="36"/>
          <w:szCs w:val="36"/>
          <w:rtl/>
          <w:lang w:eastAsia="ar-SA"/>
        </w:rPr>
        <w:t xml:space="preserve">/ محمد بن عبدالله </w:t>
      </w:r>
      <w:proofErr w:type="spellStart"/>
      <w:r w:rsidRPr="00E122F8">
        <w:rPr>
          <w:rFonts w:ascii="Times New Roman" w:eastAsia="Times New Roman" w:hAnsi="Times New Roman" w:cs="Traditional Arabic" w:hint="cs"/>
          <w:caps/>
          <w:sz w:val="36"/>
          <w:szCs w:val="36"/>
          <w:rtl/>
          <w:lang w:eastAsia="ar-SA"/>
        </w:rPr>
        <w:t>الجرداني</w:t>
      </w:r>
      <w:proofErr w:type="spellEnd"/>
      <w:r w:rsidRPr="00E122F8">
        <w:rPr>
          <w:rFonts w:ascii="Times New Roman" w:eastAsia="Times New Roman" w:hAnsi="Times New Roman" w:cs="Traditional Arabic" w:hint="cs"/>
          <w:caps/>
          <w:sz w:val="36"/>
          <w:szCs w:val="36"/>
          <w:rtl/>
          <w:lang w:eastAsia="ar-SA"/>
        </w:rPr>
        <w:t xml:space="preserve"> (ت 1307 هـ)؛ تحقيق كامل عويضة.- بيروت: دار الكتب العلمية، 1438 هـ، 152 ص.</w:t>
      </w:r>
    </w:p>
    <w:p w14:paraId="250FB8D0" w14:textId="77777777" w:rsidR="00F90550" w:rsidRDefault="00F90550" w:rsidP="00F90550">
      <w:pPr>
        <w:ind w:left="0" w:firstLine="0"/>
        <w:jc w:val="both"/>
        <w:rPr>
          <w:rFonts w:ascii="Times New Roman" w:eastAsia="Times New Roman" w:hAnsi="Times New Roman" w:cs="Traditional Arabic"/>
          <w:sz w:val="36"/>
          <w:szCs w:val="36"/>
          <w:rtl/>
          <w:lang w:eastAsia="ar-SA"/>
        </w:rPr>
      </w:pPr>
      <w:bookmarkStart w:id="66" w:name="_Hlk529047388"/>
    </w:p>
    <w:p w14:paraId="6731C8DE" w14:textId="77777777" w:rsidR="00F90550" w:rsidRPr="00CB03E0" w:rsidRDefault="00F90550" w:rsidP="00F90550">
      <w:pPr>
        <w:ind w:left="0" w:firstLine="0"/>
        <w:jc w:val="both"/>
        <w:rPr>
          <w:rFonts w:ascii="Times New Roman" w:eastAsia="Times New Roman" w:hAnsi="Times New Roman" w:cs="Traditional Arabic"/>
          <w:sz w:val="36"/>
          <w:szCs w:val="36"/>
          <w:rtl/>
          <w:lang w:eastAsia="ar-SA"/>
        </w:rPr>
      </w:pPr>
      <w:r w:rsidRPr="00CB03E0">
        <w:rPr>
          <w:rFonts w:ascii="Times New Roman" w:eastAsia="Times New Roman" w:hAnsi="Times New Roman" w:cs="Traditional Arabic" w:hint="cs"/>
          <w:b/>
          <w:bCs/>
          <w:sz w:val="36"/>
          <w:szCs w:val="36"/>
          <w:rtl/>
          <w:lang w:eastAsia="ar-SA"/>
        </w:rPr>
        <w:t>مفتاح العلوم</w:t>
      </w:r>
      <w:r w:rsidRPr="00CB03E0">
        <w:rPr>
          <w:rFonts w:ascii="Times New Roman" w:eastAsia="Times New Roman" w:hAnsi="Times New Roman" w:cs="Traditional Arabic" w:hint="cs"/>
          <w:sz w:val="36"/>
          <w:szCs w:val="36"/>
          <w:rtl/>
          <w:lang w:eastAsia="ar-SA"/>
        </w:rPr>
        <w:t xml:space="preserve">/ يوسف بن أبي بكر </w:t>
      </w:r>
      <w:proofErr w:type="spellStart"/>
      <w:r w:rsidRPr="00CB03E0">
        <w:rPr>
          <w:rFonts w:ascii="Times New Roman" w:eastAsia="Times New Roman" w:hAnsi="Times New Roman" w:cs="Traditional Arabic" w:hint="cs"/>
          <w:sz w:val="36"/>
          <w:szCs w:val="36"/>
          <w:rtl/>
          <w:lang w:eastAsia="ar-SA"/>
        </w:rPr>
        <w:t>السكاكي</w:t>
      </w:r>
      <w:proofErr w:type="spellEnd"/>
      <w:r w:rsidRPr="00CB03E0">
        <w:rPr>
          <w:rFonts w:ascii="Times New Roman" w:eastAsia="Times New Roman" w:hAnsi="Times New Roman" w:cs="Traditional Arabic" w:hint="cs"/>
          <w:sz w:val="36"/>
          <w:szCs w:val="36"/>
          <w:rtl/>
          <w:lang w:eastAsia="ar-SA"/>
        </w:rPr>
        <w:t xml:space="preserve"> (ت 626 هـ).- القاهرة: شركة القدس للنشر، 1437 هـ، 2016 م، 528 ص.</w:t>
      </w:r>
    </w:p>
    <w:p w14:paraId="7BF3ED86" w14:textId="77777777" w:rsidR="00F90550" w:rsidRPr="00CB03E0" w:rsidRDefault="00F90550" w:rsidP="00F90550">
      <w:pPr>
        <w:ind w:left="0" w:firstLine="0"/>
        <w:jc w:val="both"/>
        <w:rPr>
          <w:rFonts w:ascii="Times New Roman" w:eastAsia="Times New Roman" w:hAnsi="Times New Roman" w:cs="Traditional Arabic"/>
          <w:sz w:val="36"/>
          <w:szCs w:val="36"/>
          <w:rtl/>
          <w:lang w:eastAsia="ar-SA"/>
        </w:rPr>
      </w:pPr>
      <w:r w:rsidRPr="00CB03E0">
        <w:rPr>
          <w:rFonts w:ascii="Times New Roman" w:eastAsia="Times New Roman" w:hAnsi="Times New Roman" w:cs="Traditional Arabic" w:hint="cs"/>
          <w:sz w:val="36"/>
          <w:szCs w:val="36"/>
          <w:rtl/>
          <w:lang w:eastAsia="ar-SA"/>
        </w:rPr>
        <w:t>(في اللغة العربية: النحو والصرف والبلاغة، ويركز الباحثون على الأخير منها)</w:t>
      </w:r>
    </w:p>
    <w:p w14:paraId="57EC17B4" w14:textId="77777777" w:rsidR="00F90550" w:rsidRPr="00B16A7C" w:rsidRDefault="00F90550" w:rsidP="00F90550">
      <w:pPr>
        <w:ind w:left="0" w:firstLine="0"/>
        <w:jc w:val="both"/>
        <w:rPr>
          <w:rFonts w:ascii="Times New Roman" w:eastAsia="Times New Roman" w:hAnsi="Times New Roman" w:cs="Traditional Arabic"/>
          <w:sz w:val="36"/>
          <w:szCs w:val="36"/>
          <w:rtl/>
          <w:lang w:eastAsia="ar-SA"/>
        </w:rPr>
      </w:pPr>
    </w:p>
    <w:p w14:paraId="17562F22" w14:textId="77777777" w:rsidR="00F90550" w:rsidRPr="00B16A7C" w:rsidRDefault="00F90550" w:rsidP="00F90550">
      <w:pPr>
        <w:ind w:left="0" w:firstLine="0"/>
        <w:jc w:val="both"/>
        <w:rPr>
          <w:rFonts w:ascii="Times New Roman" w:eastAsia="Times New Roman" w:hAnsi="Times New Roman" w:cs="Traditional Arabic"/>
          <w:sz w:val="36"/>
          <w:szCs w:val="36"/>
          <w:rtl/>
          <w:lang w:eastAsia="ar-SA"/>
        </w:rPr>
      </w:pPr>
      <w:bookmarkStart w:id="67" w:name="_Hlk529047800"/>
      <w:r w:rsidRPr="00B16A7C">
        <w:rPr>
          <w:rFonts w:ascii="Times New Roman" w:eastAsia="Times New Roman" w:hAnsi="Times New Roman" w:cs="Traditional Arabic" w:hint="cs"/>
          <w:b/>
          <w:bCs/>
          <w:sz w:val="36"/>
          <w:szCs w:val="36"/>
          <w:rtl/>
          <w:lang w:eastAsia="ar-SA"/>
        </w:rPr>
        <w:t>مقاييس اللغة</w:t>
      </w:r>
      <w:r w:rsidRPr="00B16A7C">
        <w:rPr>
          <w:rFonts w:ascii="Times New Roman" w:eastAsia="Times New Roman" w:hAnsi="Times New Roman" w:cs="Traditional Arabic" w:hint="cs"/>
          <w:sz w:val="36"/>
          <w:szCs w:val="36"/>
          <w:rtl/>
          <w:lang w:eastAsia="ar-SA"/>
        </w:rPr>
        <w:t>/ أحمد بن فارس الرازي (ت 395 هـ).- القاهرة: دار الآفاق العربية، 1438 هـ، 3 مج.</w:t>
      </w:r>
    </w:p>
    <w:bookmarkEnd w:id="66"/>
    <w:bookmarkEnd w:id="67"/>
    <w:p w14:paraId="605ADD8D"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18F25EE4" w14:textId="77777777" w:rsidR="00F90550" w:rsidRPr="00DA137F" w:rsidRDefault="00F90550" w:rsidP="00F90550">
      <w:pPr>
        <w:ind w:left="0" w:firstLine="0"/>
        <w:jc w:val="both"/>
        <w:rPr>
          <w:rFonts w:cs="Traditional Arabic"/>
          <w:sz w:val="36"/>
          <w:szCs w:val="36"/>
          <w:rtl/>
        </w:rPr>
      </w:pPr>
      <w:bookmarkStart w:id="68" w:name="_Hlk525741839"/>
      <w:r w:rsidRPr="00DA137F">
        <w:rPr>
          <w:rFonts w:cs="Traditional Arabic" w:hint="cs"/>
          <w:b/>
          <w:bCs/>
          <w:sz w:val="36"/>
          <w:szCs w:val="36"/>
          <w:rtl/>
        </w:rPr>
        <w:t xml:space="preserve">مقدمة في العروض/ </w:t>
      </w:r>
      <w:r w:rsidRPr="00DA137F">
        <w:rPr>
          <w:rFonts w:cs="Traditional Arabic" w:hint="cs"/>
          <w:sz w:val="36"/>
          <w:szCs w:val="36"/>
          <w:rtl/>
        </w:rPr>
        <w:t>بدر الدين محمد بن مالك الطائي، المعروف بابن الناظم (ت 686 هـ)؛ تحقيق أحمد محمد جاد الله.- عمّان: أروقة للدراسات والنشر، 1440 هـ؟</w:t>
      </w:r>
    </w:p>
    <w:bookmarkEnd w:id="68"/>
    <w:p w14:paraId="252EFD30"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16B3E24C" w14:textId="77777777" w:rsidR="00F90550" w:rsidRPr="00270FBE" w:rsidRDefault="00F90550" w:rsidP="00F90550">
      <w:pPr>
        <w:ind w:left="0" w:firstLine="0"/>
        <w:jc w:val="both"/>
        <w:rPr>
          <w:rFonts w:ascii="Times New Roman" w:eastAsia="Times New Roman" w:hAnsi="Times New Roman" w:cs="Traditional Arabic"/>
          <w:caps/>
          <w:sz w:val="36"/>
          <w:szCs w:val="36"/>
          <w:rtl/>
          <w:lang w:eastAsia="ar-SA"/>
        </w:rPr>
      </w:pPr>
      <w:r w:rsidRPr="00270FBE">
        <w:rPr>
          <w:rFonts w:ascii="Times New Roman" w:eastAsia="Times New Roman" w:hAnsi="Times New Roman" w:cs="Traditional Arabic" w:hint="cs"/>
          <w:b/>
          <w:bCs/>
          <w:caps/>
          <w:sz w:val="36"/>
          <w:szCs w:val="36"/>
          <w:rtl/>
          <w:lang w:eastAsia="ar-SA"/>
        </w:rPr>
        <w:t xml:space="preserve">منحة القيوم على مقدمة ابن </w:t>
      </w:r>
      <w:proofErr w:type="spellStart"/>
      <w:r w:rsidRPr="00270FBE">
        <w:rPr>
          <w:rFonts w:ascii="Times New Roman" w:eastAsia="Times New Roman" w:hAnsi="Times New Roman" w:cs="Traditional Arabic" w:hint="cs"/>
          <w:b/>
          <w:bCs/>
          <w:caps/>
          <w:sz w:val="36"/>
          <w:szCs w:val="36"/>
          <w:rtl/>
          <w:lang w:eastAsia="ar-SA"/>
        </w:rPr>
        <w:t>آجرّوم</w:t>
      </w:r>
      <w:proofErr w:type="spellEnd"/>
      <w:r w:rsidRPr="00270FBE">
        <w:rPr>
          <w:rFonts w:ascii="Times New Roman" w:eastAsia="Times New Roman" w:hAnsi="Times New Roman" w:cs="Traditional Arabic" w:hint="cs"/>
          <w:b/>
          <w:bCs/>
          <w:caps/>
          <w:sz w:val="36"/>
          <w:szCs w:val="36"/>
          <w:rtl/>
          <w:lang w:eastAsia="ar-SA"/>
        </w:rPr>
        <w:t>: شرح الآجرّومية في النحو</w:t>
      </w:r>
      <w:r w:rsidRPr="00270FBE">
        <w:rPr>
          <w:rFonts w:ascii="Times New Roman" w:eastAsia="Times New Roman" w:hAnsi="Times New Roman" w:cs="Traditional Arabic" w:hint="cs"/>
          <w:caps/>
          <w:sz w:val="36"/>
          <w:szCs w:val="36"/>
          <w:rtl/>
          <w:lang w:eastAsia="ar-SA"/>
        </w:rPr>
        <w:t xml:space="preserve">/ علي بن عبدالواحد الأنصاري </w:t>
      </w:r>
      <w:proofErr w:type="spellStart"/>
      <w:r w:rsidRPr="00270FBE">
        <w:rPr>
          <w:rFonts w:ascii="Times New Roman" w:eastAsia="Times New Roman" w:hAnsi="Times New Roman" w:cs="Traditional Arabic" w:hint="cs"/>
          <w:caps/>
          <w:sz w:val="36"/>
          <w:szCs w:val="36"/>
          <w:rtl/>
          <w:lang w:eastAsia="ar-SA"/>
        </w:rPr>
        <w:t>السجلماسي</w:t>
      </w:r>
      <w:proofErr w:type="spellEnd"/>
      <w:r w:rsidRPr="00270FBE">
        <w:rPr>
          <w:rFonts w:ascii="Times New Roman" w:eastAsia="Times New Roman" w:hAnsi="Times New Roman" w:cs="Traditional Arabic" w:hint="cs"/>
          <w:caps/>
          <w:sz w:val="36"/>
          <w:szCs w:val="36"/>
          <w:rtl/>
          <w:lang w:eastAsia="ar-SA"/>
        </w:rPr>
        <w:t xml:space="preserve"> (ت 1057 هـ)؛ تحقيق محمد شايب شريف.- بيروت: دار ابن حزم، 1439 هـ.</w:t>
      </w:r>
    </w:p>
    <w:p w14:paraId="0DFD3882" w14:textId="77777777" w:rsidR="00F90550" w:rsidRDefault="00F90550" w:rsidP="00F90550">
      <w:pPr>
        <w:ind w:left="0" w:firstLine="0"/>
        <w:jc w:val="both"/>
        <w:rPr>
          <w:rFonts w:ascii="Times New Roman" w:eastAsia="Times New Roman" w:hAnsi="Times New Roman" w:cs="Traditional Arabic"/>
          <w:b/>
          <w:bCs/>
          <w:sz w:val="36"/>
          <w:szCs w:val="36"/>
          <w:rtl/>
          <w:lang w:eastAsia="ar-SA"/>
        </w:rPr>
      </w:pPr>
    </w:p>
    <w:p w14:paraId="466D7DDC" w14:textId="77777777" w:rsidR="00F90550" w:rsidRPr="005067CB" w:rsidRDefault="00F90550" w:rsidP="00F90550">
      <w:pPr>
        <w:ind w:left="0" w:firstLine="0"/>
        <w:jc w:val="both"/>
        <w:rPr>
          <w:rFonts w:ascii="Times New Roman" w:eastAsia="Times New Roman" w:hAnsi="Times New Roman" w:cs="Traditional Arabic"/>
          <w:sz w:val="36"/>
          <w:szCs w:val="36"/>
          <w:lang w:eastAsia="ar-SA"/>
        </w:rPr>
      </w:pPr>
      <w:r w:rsidRPr="005067CB">
        <w:rPr>
          <w:rFonts w:ascii="Times New Roman" w:eastAsia="Times New Roman" w:hAnsi="Times New Roman" w:cs="Traditional Arabic"/>
          <w:b/>
          <w:bCs/>
          <w:sz w:val="36"/>
          <w:szCs w:val="36"/>
          <w:rtl/>
          <w:lang w:eastAsia="ar-SA"/>
        </w:rPr>
        <w:t>منحة الملك الوهاب بشرح ملحة ال</w:t>
      </w:r>
      <w:r w:rsidRPr="005067CB">
        <w:rPr>
          <w:rFonts w:ascii="Times New Roman" w:eastAsia="Times New Roman" w:hAnsi="Times New Roman" w:cs="Traditional Arabic" w:hint="cs"/>
          <w:b/>
          <w:bCs/>
          <w:sz w:val="36"/>
          <w:szCs w:val="36"/>
          <w:rtl/>
          <w:lang w:eastAsia="ar-SA"/>
        </w:rPr>
        <w:t>إ</w:t>
      </w:r>
      <w:r w:rsidRPr="005067CB">
        <w:rPr>
          <w:rFonts w:ascii="Times New Roman" w:eastAsia="Times New Roman" w:hAnsi="Times New Roman" w:cs="Traditional Arabic"/>
          <w:b/>
          <w:bCs/>
          <w:sz w:val="36"/>
          <w:szCs w:val="36"/>
          <w:rtl/>
          <w:lang w:eastAsia="ar-SA"/>
        </w:rPr>
        <w:t>عراب للحريري</w:t>
      </w:r>
      <w:r w:rsidRPr="005067CB">
        <w:rPr>
          <w:rFonts w:ascii="Times New Roman" w:eastAsia="Times New Roman" w:hAnsi="Times New Roman" w:cs="Traditional Arabic" w:hint="cs"/>
          <w:sz w:val="36"/>
          <w:szCs w:val="36"/>
          <w:rtl/>
          <w:lang w:eastAsia="ar-SA"/>
        </w:rPr>
        <w:t>/</w:t>
      </w:r>
      <w:r w:rsidRPr="005067CB">
        <w:rPr>
          <w:rFonts w:ascii="HelveticaNeueLTArabic" w:eastAsia="Calibri" w:hAnsi="HelveticaNeueLTArabic" w:cs="Arial"/>
          <w:color w:val="202E46"/>
          <w:shd w:val="clear" w:color="auto" w:fill="F5F5F5"/>
          <w:rtl/>
        </w:rPr>
        <w:t xml:space="preserve"> </w:t>
      </w:r>
      <w:r w:rsidRPr="005067CB">
        <w:rPr>
          <w:rFonts w:ascii="Times New Roman" w:eastAsia="Times New Roman" w:hAnsi="Times New Roman" w:cs="Traditional Arabic"/>
          <w:sz w:val="36"/>
          <w:szCs w:val="36"/>
          <w:rtl/>
          <w:lang w:eastAsia="ar-SA"/>
        </w:rPr>
        <w:t>محمد بن عبد الملك</w:t>
      </w:r>
      <w:r w:rsidRPr="005067CB">
        <w:rPr>
          <w:rFonts w:ascii="Times New Roman" w:eastAsia="Times New Roman" w:hAnsi="Times New Roman" w:cs="Traditional Arabic" w:hint="cs"/>
          <w:sz w:val="36"/>
          <w:szCs w:val="36"/>
          <w:rtl/>
          <w:lang w:eastAsia="ar-SA"/>
        </w:rPr>
        <w:t xml:space="preserve"> </w:t>
      </w:r>
      <w:r w:rsidRPr="005067CB">
        <w:rPr>
          <w:rFonts w:ascii="Times New Roman" w:eastAsia="Times New Roman" w:hAnsi="Times New Roman" w:cs="Traditional Arabic"/>
          <w:sz w:val="36"/>
          <w:szCs w:val="36"/>
          <w:rtl/>
          <w:lang w:eastAsia="ar-SA"/>
        </w:rPr>
        <w:t xml:space="preserve">بن دعسين القرشي </w:t>
      </w:r>
      <w:r w:rsidRPr="005067CB">
        <w:rPr>
          <w:rFonts w:ascii="Times New Roman" w:eastAsia="Times New Roman" w:hAnsi="Times New Roman" w:cs="Traditional Arabic" w:hint="cs"/>
          <w:sz w:val="36"/>
          <w:szCs w:val="36"/>
          <w:rtl/>
          <w:lang w:eastAsia="ar-SA"/>
        </w:rPr>
        <w:t>(ت 1006 هـ)؛ تحقيق عبداللطيف محمد داود.- بيروت: دار الكتب العلمية، 1439 هـ، 2 مج (أصله رسالة علمية).</w:t>
      </w:r>
    </w:p>
    <w:p w14:paraId="71824852" w14:textId="77777777" w:rsidR="00F90550" w:rsidRDefault="00F90550" w:rsidP="00F90550">
      <w:pPr>
        <w:ind w:left="0" w:firstLine="0"/>
        <w:jc w:val="both"/>
        <w:rPr>
          <w:rFonts w:ascii="Times New Roman" w:eastAsia="Times New Roman" w:hAnsi="Times New Roman" w:cs="Traditional Arabic"/>
          <w:b/>
          <w:bCs/>
          <w:caps/>
          <w:sz w:val="36"/>
          <w:szCs w:val="36"/>
          <w:rtl/>
          <w:lang w:eastAsia="ar-SA"/>
        </w:rPr>
      </w:pPr>
    </w:p>
    <w:p w14:paraId="2E1D651B"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r w:rsidRPr="00BA0505">
        <w:rPr>
          <w:rFonts w:ascii="Times New Roman" w:eastAsia="Times New Roman" w:hAnsi="Times New Roman" w:cs="Traditional Arabic"/>
          <w:b/>
          <w:bCs/>
          <w:caps/>
          <w:sz w:val="36"/>
          <w:szCs w:val="36"/>
          <w:rtl/>
          <w:lang w:eastAsia="ar-SA"/>
        </w:rPr>
        <w:t>المنصف</w:t>
      </w:r>
      <w:r w:rsidRPr="00BA0505">
        <w:rPr>
          <w:rFonts w:ascii="Times New Roman" w:eastAsia="Times New Roman" w:hAnsi="Times New Roman" w:cs="Traditional Arabic" w:hint="cs"/>
          <w:b/>
          <w:bCs/>
          <w:caps/>
          <w:sz w:val="36"/>
          <w:szCs w:val="36"/>
          <w:rtl/>
          <w:lang w:eastAsia="ar-SA"/>
        </w:rPr>
        <w:t xml:space="preserve">: </w:t>
      </w:r>
      <w:r w:rsidRPr="00BA0505">
        <w:rPr>
          <w:rFonts w:ascii="Times New Roman" w:eastAsia="Times New Roman" w:hAnsi="Times New Roman" w:cs="Traditional Arabic"/>
          <w:b/>
          <w:bCs/>
          <w:caps/>
          <w:sz w:val="36"/>
          <w:szCs w:val="36"/>
          <w:rtl/>
          <w:lang w:eastAsia="ar-SA"/>
        </w:rPr>
        <w:t>شرح تصريف المازني</w:t>
      </w:r>
      <w:r>
        <w:rPr>
          <w:rFonts w:ascii="Times New Roman" w:eastAsia="Times New Roman" w:hAnsi="Times New Roman" w:cs="Traditional Arabic" w:hint="cs"/>
          <w:caps/>
          <w:sz w:val="36"/>
          <w:szCs w:val="36"/>
          <w:rtl/>
          <w:lang w:eastAsia="ar-SA"/>
        </w:rPr>
        <w:t>/</w:t>
      </w:r>
      <w:r w:rsidRPr="004D4AFC">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ل</w:t>
      </w:r>
      <w:r w:rsidRPr="004D4AFC">
        <w:rPr>
          <w:rFonts w:ascii="Times New Roman" w:eastAsia="Times New Roman" w:hAnsi="Times New Roman" w:cs="Traditional Arabic"/>
          <w:caps/>
          <w:sz w:val="36"/>
          <w:szCs w:val="36"/>
          <w:rtl/>
          <w:lang w:eastAsia="ar-SA"/>
        </w:rPr>
        <w:t xml:space="preserve">أبي الفتح عثمان بن جني الموصلي </w:t>
      </w:r>
      <w:r>
        <w:rPr>
          <w:rFonts w:ascii="Times New Roman" w:eastAsia="Times New Roman" w:hAnsi="Times New Roman" w:cs="Traditional Arabic" w:hint="cs"/>
          <w:caps/>
          <w:sz w:val="36"/>
          <w:szCs w:val="36"/>
          <w:rtl/>
          <w:lang w:eastAsia="ar-SA"/>
        </w:rPr>
        <w:t>(ت 392 هـ)؛</w:t>
      </w:r>
      <w:r w:rsidRPr="004D4AFC">
        <w:rPr>
          <w:rFonts w:ascii="Times New Roman" w:eastAsia="Times New Roman" w:hAnsi="Times New Roman" w:cs="Traditional Arabic"/>
          <w:caps/>
          <w:sz w:val="36"/>
          <w:szCs w:val="36"/>
          <w:rtl/>
          <w:lang w:eastAsia="ar-SA"/>
        </w:rPr>
        <w:t xml:space="preserve"> دراسة وتحقيق رمضان أيوب</w:t>
      </w:r>
      <w:r>
        <w:rPr>
          <w:rFonts w:ascii="Times New Roman" w:eastAsia="Times New Roman" w:hAnsi="Times New Roman" w:cs="Traditional Arabic" w:hint="cs"/>
          <w:caps/>
          <w:sz w:val="36"/>
          <w:szCs w:val="36"/>
          <w:rtl/>
          <w:lang w:eastAsia="ar-SA"/>
        </w:rPr>
        <w:t>.- إستانبول:</w:t>
      </w:r>
      <w:r w:rsidRPr="004D4AFC">
        <w:rPr>
          <w:rFonts w:ascii="Times New Roman" w:eastAsia="Times New Roman" w:hAnsi="Times New Roman" w:cs="Traditional Arabic"/>
          <w:caps/>
          <w:sz w:val="36"/>
          <w:szCs w:val="36"/>
          <w:rtl/>
          <w:lang w:eastAsia="ar-SA"/>
        </w:rPr>
        <w:t xml:space="preserve"> دار اللباب</w:t>
      </w:r>
      <w:r>
        <w:rPr>
          <w:rFonts w:ascii="Times New Roman" w:eastAsia="Times New Roman" w:hAnsi="Times New Roman" w:cs="Traditional Arabic" w:hint="cs"/>
          <w:caps/>
          <w:sz w:val="36"/>
          <w:szCs w:val="36"/>
          <w:rtl/>
          <w:lang w:eastAsia="ar-SA"/>
        </w:rPr>
        <w:t>، 1439 هـ، 4 مج (مج1: دراسة).</w:t>
      </w:r>
    </w:p>
    <w:p w14:paraId="38BC8544"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ونشرته وزارة الأوقاف بقطر في العام نفسه.</w:t>
      </w:r>
    </w:p>
    <w:p w14:paraId="33514DFB" w14:textId="77777777" w:rsidR="00F90550" w:rsidRDefault="00F90550" w:rsidP="00F90550">
      <w:pPr>
        <w:ind w:left="0" w:firstLine="0"/>
        <w:jc w:val="both"/>
        <w:rPr>
          <w:rFonts w:cs="Traditional Arabic"/>
          <w:sz w:val="36"/>
          <w:szCs w:val="36"/>
          <w:rtl/>
        </w:rPr>
      </w:pPr>
    </w:p>
    <w:p w14:paraId="51296C93" w14:textId="77777777" w:rsidR="00F90550" w:rsidRPr="00EA3008" w:rsidRDefault="00F90550" w:rsidP="00F90550">
      <w:pPr>
        <w:ind w:left="0" w:firstLine="0"/>
        <w:rPr>
          <w:rFonts w:ascii="Times New Roman" w:eastAsia="Times New Roman" w:hAnsi="Times New Roman" w:cs="Traditional Arabic"/>
          <w:sz w:val="36"/>
          <w:szCs w:val="36"/>
          <w:rtl/>
          <w:lang w:eastAsia="ar-SA"/>
        </w:rPr>
      </w:pPr>
      <w:r w:rsidRPr="00EA3008">
        <w:rPr>
          <w:rFonts w:ascii="Times New Roman" w:eastAsia="Times New Roman" w:hAnsi="Times New Roman" w:cs="Traditional Arabic"/>
          <w:b/>
          <w:bCs/>
          <w:sz w:val="36"/>
          <w:szCs w:val="36"/>
          <w:rtl/>
          <w:lang w:eastAsia="ar-SA"/>
        </w:rPr>
        <w:t>منظومة لامية في ضبط الزحاف وعلله</w:t>
      </w:r>
      <w:r w:rsidRPr="00EA3008">
        <w:rPr>
          <w:rFonts w:ascii="Times New Roman" w:eastAsia="Times New Roman" w:hAnsi="Times New Roman" w:cs="Traditional Arabic" w:hint="cs"/>
          <w:b/>
          <w:bCs/>
          <w:sz w:val="36"/>
          <w:szCs w:val="36"/>
          <w:rtl/>
          <w:lang w:eastAsia="ar-SA"/>
        </w:rPr>
        <w:t xml:space="preserve"> (</w:t>
      </w:r>
      <w:r w:rsidRPr="00EA3008">
        <w:rPr>
          <w:rFonts w:ascii="Times New Roman" w:eastAsia="Times New Roman" w:hAnsi="Times New Roman" w:cs="Traditional Arabic"/>
          <w:b/>
          <w:bCs/>
          <w:sz w:val="36"/>
          <w:szCs w:val="36"/>
          <w:rtl/>
          <w:lang w:eastAsia="ar-SA"/>
        </w:rPr>
        <w:t>في علم العروض</w:t>
      </w:r>
      <w:r w:rsidRPr="00EA3008">
        <w:rPr>
          <w:rFonts w:ascii="Times New Roman" w:eastAsia="Times New Roman" w:hAnsi="Times New Roman" w:cs="Traditional Arabic" w:hint="cs"/>
          <w:b/>
          <w:bCs/>
          <w:sz w:val="36"/>
          <w:szCs w:val="36"/>
          <w:rtl/>
          <w:lang w:eastAsia="ar-SA"/>
        </w:rPr>
        <w:t>)</w:t>
      </w:r>
      <w:r w:rsidRPr="00EA3008">
        <w:rPr>
          <w:rFonts w:ascii="Times New Roman" w:eastAsia="Times New Roman" w:hAnsi="Times New Roman" w:cs="Traditional Arabic" w:hint="cs"/>
          <w:sz w:val="36"/>
          <w:szCs w:val="36"/>
          <w:rtl/>
          <w:lang w:eastAsia="ar-SA"/>
        </w:rPr>
        <w:t xml:space="preserve">/ </w:t>
      </w:r>
      <w:r w:rsidRPr="00EA3008">
        <w:rPr>
          <w:rFonts w:ascii="Times New Roman" w:eastAsia="Times New Roman" w:hAnsi="Times New Roman" w:cs="Traditional Arabic"/>
          <w:sz w:val="36"/>
          <w:szCs w:val="36"/>
          <w:rtl/>
          <w:lang w:eastAsia="ar-SA"/>
        </w:rPr>
        <w:t>لأبي عائشة محمد بن محمد الحديني الدمنهوري الشافعي</w:t>
      </w:r>
      <w:r w:rsidRPr="00EA3008">
        <w:rPr>
          <w:rFonts w:ascii="Times New Roman" w:eastAsia="Times New Roman" w:hAnsi="Times New Roman" w:cs="Traditional Arabic" w:hint="cs"/>
          <w:sz w:val="36"/>
          <w:szCs w:val="36"/>
          <w:rtl/>
          <w:lang w:eastAsia="ar-SA"/>
        </w:rPr>
        <w:t xml:space="preserve"> (ت 1288 هـ)؛ بعناية محمد </w:t>
      </w:r>
      <w:proofErr w:type="spellStart"/>
      <w:r w:rsidRPr="00EA3008">
        <w:rPr>
          <w:rFonts w:ascii="Times New Roman" w:eastAsia="Times New Roman" w:hAnsi="Times New Roman" w:cs="Traditional Arabic" w:hint="cs"/>
          <w:sz w:val="36"/>
          <w:szCs w:val="36"/>
          <w:rtl/>
          <w:lang w:eastAsia="ar-SA"/>
        </w:rPr>
        <w:t>محمد</w:t>
      </w:r>
      <w:proofErr w:type="spellEnd"/>
      <w:r w:rsidRPr="00EA3008">
        <w:rPr>
          <w:rFonts w:ascii="Times New Roman" w:eastAsia="Times New Roman" w:hAnsi="Times New Roman" w:cs="Traditional Arabic" w:hint="cs"/>
          <w:sz w:val="36"/>
          <w:szCs w:val="36"/>
          <w:rtl/>
          <w:lang w:eastAsia="ar-SA"/>
        </w:rPr>
        <w:t xml:space="preserve"> آل رحاب، ا ص.</w:t>
      </w:r>
    </w:p>
    <w:p w14:paraId="3D372DCD" w14:textId="77777777" w:rsidR="00F90550" w:rsidRPr="00EA3008" w:rsidRDefault="00F90550" w:rsidP="00F90550">
      <w:pPr>
        <w:ind w:left="0" w:firstLine="0"/>
        <w:rPr>
          <w:rFonts w:ascii="Times New Roman" w:eastAsia="Times New Roman" w:hAnsi="Times New Roman" w:cs="Traditional Arabic"/>
          <w:sz w:val="36"/>
          <w:szCs w:val="36"/>
          <w:rtl/>
          <w:lang w:eastAsia="ar-SA"/>
        </w:rPr>
      </w:pPr>
      <w:r w:rsidRPr="00EA3008">
        <w:rPr>
          <w:rFonts w:ascii="Times New Roman" w:eastAsia="Times New Roman" w:hAnsi="Times New Roman" w:cs="Traditional Arabic" w:hint="cs"/>
          <w:sz w:val="36"/>
          <w:szCs w:val="36"/>
          <w:rtl/>
          <w:lang w:eastAsia="ar-SA"/>
        </w:rPr>
        <w:t>نشر في شبكة الألوكة بتاريخ 26/10/1439 هـ.</w:t>
      </w:r>
    </w:p>
    <w:p w14:paraId="08E4E89E" w14:textId="77777777" w:rsidR="00F90550" w:rsidRDefault="00F90550" w:rsidP="00F90550">
      <w:pPr>
        <w:ind w:left="0" w:firstLine="0"/>
        <w:jc w:val="both"/>
        <w:rPr>
          <w:rFonts w:ascii="Times New Roman" w:eastAsia="Times New Roman" w:hAnsi="Times New Roman" w:cs="Traditional Arabic"/>
          <w:b/>
          <w:bCs/>
          <w:caps/>
          <w:sz w:val="36"/>
          <w:szCs w:val="36"/>
          <w:rtl/>
          <w:lang w:eastAsia="ar-SA"/>
        </w:rPr>
      </w:pPr>
    </w:p>
    <w:p w14:paraId="50BCB264" w14:textId="77777777" w:rsidR="00F90550" w:rsidRPr="00A225D9" w:rsidRDefault="00F90550" w:rsidP="00F90550">
      <w:pPr>
        <w:ind w:left="0" w:firstLine="0"/>
        <w:jc w:val="both"/>
        <w:rPr>
          <w:rFonts w:ascii="Times New Roman" w:eastAsia="Times New Roman" w:hAnsi="Times New Roman" w:cs="Traditional Arabic"/>
          <w:caps/>
          <w:sz w:val="36"/>
          <w:szCs w:val="36"/>
          <w:rtl/>
          <w:lang w:eastAsia="ar-SA"/>
        </w:rPr>
      </w:pPr>
      <w:r w:rsidRPr="00A225D9">
        <w:rPr>
          <w:rFonts w:ascii="Times New Roman" w:eastAsia="Times New Roman" w:hAnsi="Times New Roman" w:cs="Traditional Arabic" w:hint="cs"/>
          <w:b/>
          <w:bCs/>
          <w:caps/>
          <w:sz w:val="36"/>
          <w:szCs w:val="36"/>
          <w:rtl/>
          <w:lang w:eastAsia="ar-SA"/>
        </w:rPr>
        <w:t>منظومة مائة المعاني والبيان</w:t>
      </w:r>
      <w:r w:rsidRPr="00A225D9">
        <w:rPr>
          <w:rFonts w:ascii="Times New Roman" w:eastAsia="Times New Roman" w:hAnsi="Times New Roman" w:cs="Traditional Arabic" w:hint="cs"/>
          <w:caps/>
          <w:sz w:val="36"/>
          <w:szCs w:val="36"/>
          <w:rtl/>
          <w:lang w:eastAsia="ar-SA"/>
        </w:rPr>
        <w:t xml:space="preserve">/ محمد بن محمد بن الشحنة (ت 815 هـ)؛ ضبط نصه وقدم له </w:t>
      </w:r>
      <w:proofErr w:type="spellStart"/>
      <w:r w:rsidRPr="00A225D9">
        <w:rPr>
          <w:rFonts w:ascii="Times New Roman" w:eastAsia="Times New Roman" w:hAnsi="Times New Roman" w:cs="Traditional Arabic" w:hint="cs"/>
          <w:caps/>
          <w:sz w:val="36"/>
          <w:szCs w:val="36"/>
          <w:rtl/>
          <w:lang w:eastAsia="ar-SA"/>
        </w:rPr>
        <w:t>زكرياء</w:t>
      </w:r>
      <w:proofErr w:type="spellEnd"/>
      <w:r w:rsidRPr="00A225D9">
        <w:rPr>
          <w:rFonts w:ascii="Times New Roman" w:eastAsia="Times New Roman" w:hAnsi="Times New Roman" w:cs="Traditional Arabic" w:hint="cs"/>
          <w:caps/>
          <w:sz w:val="36"/>
          <w:szCs w:val="36"/>
          <w:rtl/>
          <w:lang w:eastAsia="ar-SA"/>
        </w:rPr>
        <w:t xml:space="preserve"> </w:t>
      </w:r>
      <w:proofErr w:type="spellStart"/>
      <w:r w:rsidRPr="00A225D9">
        <w:rPr>
          <w:rFonts w:ascii="Times New Roman" w:eastAsia="Times New Roman" w:hAnsi="Times New Roman" w:cs="Traditional Arabic" w:hint="cs"/>
          <w:caps/>
          <w:sz w:val="36"/>
          <w:szCs w:val="36"/>
          <w:rtl/>
          <w:lang w:eastAsia="ar-SA"/>
        </w:rPr>
        <w:t>توناني</w:t>
      </w:r>
      <w:proofErr w:type="spellEnd"/>
      <w:r w:rsidRPr="00A225D9">
        <w:rPr>
          <w:rFonts w:ascii="Times New Roman" w:eastAsia="Times New Roman" w:hAnsi="Times New Roman" w:cs="Traditional Arabic" w:hint="cs"/>
          <w:caps/>
          <w:sz w:val="36"/>
          <w:szCs w:val="36"/>
          <w:rtl/>
          <w:lang w:eastAsia="ar-SA"/>
        </w:rPr>
        <w:t>.- بيروت: دار الكتب العلمية، 1438 هـ، 48 ص.</w:t>
      </w:r>
    </w:p>
    <w:p w14:paraId="72147A9F" w14:textId="77777777" w:rsidR="00F90550" w:rsidRDefault="00F90550" w:rsidP="00F90550">
      <w:pPr>
        <w:ind w:left="0" w:firstLine="0"/>
        <w:jc w:val="both"/>
        <w:rPr>
          <w:rFonts w:cs="Traditional Arabic"/>
          <w:b/>
          <w:bCs/>
          <w:sz w:val="36"/>
          <w:szCs w:val="36"/>
          <w:rtl/>
        </w:rPr>
      </w:pPr>
    </w:p>
    <w:p w14:paraId="16B10CDE" w14:textId="240A68FA" w:rsidR="00F90550" w:rsidRPr="00D31B17" w:rsidRDefault="00F90550" w:rsidP="00F90550">
      <w:pPr>
        <w:ind w:left="0" w:firstLine="0"/>
        <w:jc w:val="both"/>
        <w:rPr>
          <w:rFonts w:cs="Traditional Arabic"/>
          <w:sz w:val="36"/>
          <w:szCs w:val="36"/>
          <w:rtl/>
        </w:rPr>
      </w:pPr>
      <w:r w:rsidRPr="00D31B17">
        <w:rPr>
          <w:rFonts w:cs="Traditional Arabic" w:hint="cs"/>
          <w:b/>
          <w:bCs/>
          <w:sz w:val="36"/>
          <w:szCs w:val="36"/>
          <w:rtl/>
        </w:rPr>
        <w:t>المنظومة اليوسفية في النحو</w:t>
      </w:r>
      <w:r w:rsidRPr="00D31B17">
        <w:rPr>
          <w:rFonts w:cs="Traditional Arabic" w:hint="cs"/>
          <w:sz w:val="36"/>
          <w:szCs w:val="36"/>
          <w:rtl/>
        </w:rPr>
        <w:t>/ الشيخ بن محمد [هكذا]؛ عني بها محمد أحمد آل رحاب، 19ص.</w:t>
      </w:r>
    </w:p>
    <w:p w14:paraId="214751BB" w14:textId="77777777" w:rsidR="00F90550" w:rsidRPr="00D31B17" w:rsidRDefault="00F90550" w:rsidP="00F90550">
      <w:pPr>
        <w:ind w:left="0" w:firstLine="0"/>
        <w:jc w:val="both"/>
        <w:rPr>
          <w:rFonts w:cs="Traditional Arabic"/>
          <w:sz w:val="36"/>
          <w:szCs w:val="36"/>
          <w:rtl/>
        </w:rPr>
      </w:pPr>
      <w:r w:rsidRPr="00D31B17">
        <w:rPr>
          <w:rFonts w:cs="Traditional Arabic" w:hint="cs"/>
          <w:sz w:val="36"/>
          <w:szCs w:val="36"/>
          <w:rtl/>
        </w:rPr>
        <w:t>نشر في شبكة الألوكة بتاريخ 19/9/1439 هـ.</w:t>
      </w:r>
    </w:p>
    <w:p w14:paraId="4817256F" w14:textId="77777777" w:rsidR="00F90550" w:rsidRDefault="00F90550" w:rsidP="00F90550">
      <w:pPr>
        <w:ind w:left="0" w:firstLine="0"/>
        <w:jc w:val="both"/>
        <w:rPr>
          <w:rFonts w:ascii="Times New Roman" w:eastAsia="Times New Roman" w:hAnsi="Times New Roman" w:cs="Traditional Arabic"/>
          <w:b/>
          <w:bCs/>
          <w:caps/>
          <w:sz w:val="36"/>
          <w:szCs w:val="36"/>
          <w:rtl/>
          <w:lang w:eastAsia="ar-SA"/>
        </w:rPr>
      </w:pPr>
    </w:p>
    <w:p w14:paraId="3B03FD80" w14:textId="77777777" w:rsidR="00F90550" w:rsidRPr="003E4609" w:rsidRDefault="00F90550" w:rsidP="00F90550">
      <w:pPr>
        <w:ind w:left="0" w:firstLine="0"/>
        <w:jc w:val="both"/>
        <w:rPr>
          <w:rFonts w:cs="Traditional Arabic"/>
          <w:sz w:val="36"/>
          <w:szCs w:val="36"/>
          <w:rtl/>
        </w:rPr>
      </w:pPr>
      <w:r w:rsidRPr="003E4609">
        <w:rPr>
          <w:rFonts w:cs="Traditional Arabic" w:hint="cs"/>
          <w:b/>
          <w:bCs/>
          <w:sz w:val="36"/>
          <w:szCs w:val="36"/>
          <w:rtl/>
        </w:rPr>
        <w:t xml:space="preserve">الموجز في النحو/ </w:t>
      </w:r>
      <w:r w:rsidRPr="003E4609">
        <w:rPr>
          <w:rFonts w:cs="Traditional Arabic" w:hint="cs"/>
          <w:sz w:val="36"/>
          <w:szCs w:val="36"/>
          <w:rtl/>
        </w:rPr>
        <w:t>لأبي بكر محمد بن السري بن السرّاج (ت 316 هـ)؛ تحقيق محمد عاطف الترّاس.- القاهرة: دار السلام، 1440 هـ، 192 ص.</w:t>
      </w:r>
    </w:p>
    <w:p w14:paraId="2320D9BD" w14:textId="77777777" w:rsidR="00F90550" w:rsidRPr="003E4609" w:rsidRDefault="00F90550" w:rsidP="00F90550">
      <w:pPr>
        <w:ind w:left="0" w:firstLine="0"/>
        <w:jc w:val="both"/>
        <w:rPr>
          <w:rFonts w:ascii="Times New Roman" w:eastAsia="Times New Roman" w:hAnsi="Times New Roman" w:cs="Traditional Arabic"/>
          <w:sz w:val="36"/>
          <w:szCs w:val="36"/>
          <w:rtl/>
          <w:lang w:eastAsia="ar-SA"/>
        </w:rPr>
      </w:pPr>
    </w:p>
    <w:p w14:paraId="3E4DF104" w14:textId="77777777" w:rsidR="00F90550" w:rsidRPr="00026F23" w:rsidRDefault="00F90550" w:rsidP="00F90550">
      <w:pPr>
        <w:ind w:left="0" w:firstLine="0"/>
        <w:rPr>
          <w:rFonts w:ascii="Times New Roman" w:eastAsia="Times New Roman" w:hAnsi="Times New Roman" w:cs="Traditional Arabic"/>
          <w:sz w:val="36"/>
          <w:szCs w:val="36"/>
          <w:rtl/>
          <w:lang w:eastAsia="ar-SA"/>
        </w:rPr>
      </w:pPr>
      <w:r w:rsidRPr="00026F23">
        <w:rPr>
          <w:rFonts w:ascii="Times New Roman" w:eastAsia="Times New Roman" w:hAnsi="Times New Roman" w:cs="Traditional Arabic"/>
          <w:b/>
          <w:bCs/>
          <w:sz w:val="36"/>
          <w:szCs w:val="36"/>
          <w:rtl/>
          <w:lang w:eastAsia="ar-SA"/>
        </w:rPr>
        <w:t>نبذة مختصرة من نكت السيوطي على الألفية والكافية والشافية والشذور والنزهة</w:t>
      </w:r>
      <w:r w:rsidRPr="00026F23">
        <w:rPr>
          <w:rFonts w:ascii="Times New Roman" w:eastAsia="Times New Roman" w:hAnsi="Times New Roman" w:cs="Traditional Arabic" w:hint="cs"/>
          <w:sz w:val="36"/>
          <w:szCs w:val="36"/>
          <w:rtl/>
          <w:lang w:eastAsia="ar-SA"/>
        </w:rPr>
        <w:t xml:space="preserve">/ عبدالواحد بن أحمد </w:t>
      </w:r>
      <w:proofErr w:type="spellStart"/>
      <w:r w:rsidRPr="00026F23">
        <w:rPr>
          <w:rFonts w:ascii="Times New Roman" w:eastAsia="Times New Roman" w:hAnsi="Times New Roman" w:cs="Traditional Arabic" w:hint="cs"/>
          <w:sz w:val="36"/>
          <w:szCs w:val="36"/>
          <w:rtl/>
          <w:lang w:eastAsia="ar-SA"/>
        </w:rPr>
        <w:t>السجلماسي</w:t>
      </w:r>
      <w:proofErr w:type="spellEnd"/>
      <w:r w:rsidRPr="00026F23">
        <w:rPr>
          <w:rFonts w:ascii="Times New Roman" w:eastAsia="Times New Roman" w:hAnsi="Times New Roman" w:cs="Traditional Arabic" w:hint="cs"/>
          <w:sz w:val="36"/>
          <w:szCs w:val="36"/>
          <w:rtl/>
          <w:lang w:eastAsia="ar-SA"/>
        </w:rPr>
        <w:t xml:space="preserve"> (ت 1003 هـ)</w:t>
      </w:r>
      <w:r w:rsidRPr="00026F23">
        <w:rPr>
          <w:rFonts w:cs="Traditional Arabic" w:hint="cs"/>
          <w:sz w:val="36"/>
          <w:szCs w:val="36"/>
          <w:rtl/>
        </w:rPr>
        <w:t xml:space="preserve"> بيروت: دار الكتب العلمية، 1439 هـ، 208 ص.</w:t>
      </w:r>
    </w:p>
    <w:p w14:paraId="4F23F99F" w14:textId="77777777" w:rsidR="00F90550" w:rsidRPr="005067CB" w:rsidRDefault="00F90550" w:rsidP="00F90550">
      <w:pPr>
        <w:ind w:left="0" w:firstLine="0"/>
        <w:jc w:val="both"/>
        <w:rPr>
          <w:rFonts w:ascii="Times New Roman" w:eastAsia="Times New Roman" w:hAnsi="Times New Roman" w:cs="Traditional Arabic"/>
          <w:b/>
          <w:bCs/>
          <w:caps/>
          <w:sz w:val="36"/>
          <w:szCs w:val="36"/>
          <w:rtl/>
          <w:lang w:eastAsia="ar-SA"/>
        </w:rPr>
      </w:pPr>
    </w:p>
    <w:p w14:paraId="322C3A6E"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r w:rsidRPr="00E122F8">
        <w:rPr>
          <w:rFonts w:ascii="Times New Roman" w:eastAsia="Times New Roman" w:hAnsi="Times New Roman" w:cs="Traditional Arabic" w:hint="cs"/>
          <w:b/>
          <w:bCs/>
          <w:caps/>
          <w:sz w:val="36"/>
          <w:szCs w:val="36"/>
          <w:rtl/>
          <w:lang w:eastAsia="ar-SA"/>
        </w:rPr>
        <w:t xml:space="preserve">نتائج الفكر في النحو/ </w:t>
      </w:r>
      <w:r w:rsidRPr="00E122F8">
        <w:rPr>
          <w:rFonts w:ascii="Times New Roman" w:eastAsia="Times New Roman" w:hAnsi="Times New Roman" w:cs="Traditional Arabic" w:hint="cs"/>
          <w:caps/>
          <w:sz w:val="36"/>
          <w:szCs w:val="36"/>
          <w:rtl/>
          <w:lang w:eastAsia="ar-SA"/>
        </w:rPr>
        <w:t xml:space="preserve">لأبي القاسم عبدالرحمن بن عبدالله السهيلي (ت 581 هـ)؛ تحقيق عادل أحمد </w:t>
      </w:r>
      <w:proofErr w:type="spellStart"/>
      <w:r w:rsidRPr="00E122F8">
        <w:rPr>
          <w:rFonts w:ascii="Times New Roman" w:eastAsia="Times New Roman" w:hAnsi="Times New Roman" w:cs="Traditional Arabic" w:hint="cs"/>
          <w:caps/>
          <w:sz w:val="36"/>
          <w:szCs w:val="36"/>
          <w:rtl/>
          <w:lang w:eastAsia="ar-SA"/>
        </w:rPr>
        <w:t>عبدالموجود</w:t>
      </w:r>
      <w:proofErr w:type="spellEnd"/>
      <w:r w:rsidRPr="00E122F8">
        <w:rPr>
          <w:rFonts w:ascii="Times New Roman" w:eastAsia="Times New Roman" w:hAnsi="Times New Roman" w:cs="Traditional Arabic" w:hint="cs"/>
          <w:caps/>
          <w:sz w:val="36"/>
          <w:szCs w:val="36"/>
          <w:rtl/>
          <w:lang w:eastAsia="ar-SA"/>
        </w:rPr>
        <w:t>، علي محمد معوَّض.-</w:t>
      </w:r>
      <w:r w:rsidRPr="00E122F8">
        <w:rPr>
          <w:rFonts w:ascii="Times New Roman" w:eastAsia="Times New Roman" w:hAnsi="Times New Roman" w:cs="Traditional Arabic" w:hint="cs"/>
          <w:b/>
          <w:bCs/>
          <w:caps/>
          <w:sz w:val="36"/>
          <w:szCs w:val="36"/>
          <w:rtl/>
          <w:lang w:eastAsia="ar-SA"/>
        </w:rPr>
        <w:t xml:space="preserve"> </w:t>
      </w:r>
      <w:r w:rsidRPr="00E122F8">
        <w:rPr>
          <w:rFonts w:ascii="Times New Roman" w:eastAsia="Times New Roman" w:hAnsi="Times New Roman" w:cs="Traditional Arabic" w:hint="cs"/>
          <w:caps/>
          <w:sz w:val="36"/>
          <w:szCs w:val="36"/>
          <w:rtl/>
          <w:lang w:eastAsia="ar-SA"/>
        </w:rPr>
        <w:t>بيروت: دار الكتب العلمية، 1439 هـ، 344ص.</w:t>
      </w:r>
    </w:p>
    <w:p w14:paraId="65CA567D" w14:textId="77777777" w:rsidR="00F90550" w:rsidRDefault="00F90550" w:rsidP="00F90550">
      <w:pPr>
        <w:ind w:left="0" w:firstLine="0"/>
        <w:jc w:val="both"/>
        <w:rPr>
          <w:rFonts w:ascii="Times New Roman" w:eastAsia="Times New Roman" w:hAnsi="Times New Roman" w:cs="Traditional Arabic"/>
          <w:caps/>
          <w:sz w:val="36"/>
          <w:szCs w:val="36"/>
          <w:rtl/>
          <w:lang w:eastAsia="ar-SA"/>
        </w:rPr>
      </w:pPr>
    </w:p>
    <w:p w14:paraId="1E64F305" w14:textId="77777777" w:rsidR="00F90550" w:rsidRPr="00D72405" w:rsidRDefault="00F90550" w:rsidP="00F90550">
      <w:pPr>
        <w:ind w:left="0" w:firstLine="0"/>
        <w:jc w:val="both"/>
        <w:rPr>
          <w:rFonts w:cs="Traditional Arabic"/>
          <w:sz w:val="36"/>
          <w:szCs w:val="36"/>
          <w:rtl/>
        </w:rPr>
      </w:pPr>
      <w:bookmarkStart w:id="69" w:name="_Hlk528848571"/>
      <w:r w:rsidRPr="00D72405">
        <w:rPr>
          <w:rFonts w:cs="Traditional Arabic"/>
          <w:b/>
          <w:bCs/>
          <w:sz w:val="36"/>
          <w:szCs w:val="36"/>
          <w:rtl/>
        </w:rPr>
        <w:t xml:space="preserve">نظم كفاية المتحفظ </w:t>
      </w:r>
      <w:r w:rsidRPr="00D72405">
        <w:rPr>
          <w:rFonts w:cs="Traditional Arabic" w:hint="cs"/>
          <w:b/>
          <w:bCs/>
          <w:sz w:val="36"/>
          <w:szCs w:val="36"/>
          <w:rtl/>
        </w:rPr>
        <w:t>في اللغة/</w:t>
      </w:r>
      <w:r w:rsidRPr="00D72405">
        <w:rPr>
          <w:rFonts w:ascii="Traditional Arabic" w:hAnsi="Traditional Arabic" w:cs="Traditional Arabic"/>
          <w:b/>
          <w:bCs/>
          <w:color w:val="000000"/>
          <w:sz w:val="33"/>
          <w:szCs w:val="33"/>
          <w:shd w:val="clear" w:color="auto" w:fill="F5F5FF"/>
          <w:rtl/>
        </w:rPr>
        <w:t xml:space="preserve"> </w:t>
      </w:r>
      <w:r w:rsidRPr="00D72405">
        <w:rPr>
          <w:rFonts w:cs="Traditional Arabic"/>
          <w:sz w:val="36"/>
          <w:szCs w:val="36"/>
          <w:rtl/>
        </w:rPr>
        <w:t xml:space="preserve">محمد بن أحمد </w:t>
      </w:r>
      <w:proofErr w:type="spellStart"/>
      <w:r w:rsidRPr="00D72405">
        <w:rPr>
          <w:rFonts w:cs="Traditional Arabic"/>
          <w:sz w:val="36"/>
          <w:szCs w:val="36"/>
          <w:rtl/>
        </w:rPr>
        <w:t>الخويي</w:t>
      </w:r>
      <w:proofErr w:type="spellEnd"/>
      <w:r w:rsidRPr="00D72405">
        <w:rPr>
          <w:rFonts w:cs="Traditional Arabic"/>
          <w:sz w:val="36"/>
          <w:szCs w:val="36"/>
          <w:rtl/>
        </w:rPr>
        <w:t xml:space="preserve"> (ت 693 هـ)</w:t>
      </w:r>
      <w:r w:rsidRPr="00D72405">
        <w:rPr>
          <w:rFonts w:cs="Traditional Arabic" w:hint="cs"/>
          <w:sz w:val="36"/>
          <w:szCs w:val="36"/>
          <w:rtl/>
        </w:rPr>
        <w:t>.- الجيزة: دار الأمل، 1438 هـ، 2017 م، 79 ص.</w:t>
      </w:r>
    </w:p>
    <w:p w14:paraId="21CBD917" w14:textId="77777777" w:rsidR="00F90550" w:rsidRPr="00D72405" w:rsidRDefault="00F90550" w:rsidP="00F90550">
      <w:pPr>
        <w:ind w:left="0" w:firstLine="0"/>
        <w:jc w:val="both"/>
        <w:rPr>
          <w:rFonts w:cs="Traditional Arabic"/>
          <w:sz w:val="36"/>
          <w:szCs w:val="36"/>
          <w:rtl/>
        </w:rPr>
      </w:pPr>
      <w:r w:rsidRPr="00D72405">
        <w:rPr>
          <w:rFonts w:cs="Traditional Arabic" w:hint="cs"/>
          <w:sz w:val="36"/>
          <w:szCs w:val="36"/>
          <w:rtl/>
        </w:rPr>
        <w:t>"</w:t>
      </w:r>
      <w:r w:rsidRPr="00D72405">
        <w:rPr>
          <w:rFonts w:cs="Traditional Arabic"/>
          <w:sz w:val="36"/>
          <w:szCs w:val="36"/>
          <w:rtl/>
        </w:rPr>
        <w:t>نظم كفاية المتحفظ ونهاية المتلفظ</w:t>
      </w:r>
      <w:r w:rsidRPr="00D72405">
        <w:rPr>
          <w:rFonts w:cs="Traditional Arabic" w:hint="cs"/>
          <w:sz w:val="36"/>
          <w:szCs w:val="36"/>
          <w:rtl/>
        </w:rPr>
        <w:t>"</w:t>
      </w:r>
      <w:r w:rsidRPr="00D72405">
        <w:rPr>
          <w:rFonts w:cs="Traditional Arabic"/>
          <w:sz w:val="36"/>
          <w:szCs w:val="36"/>
          <w:rtl/>
        </w:rPr>
        <w:t xml:space="preserve"> لابن </w:t>
      </w:r>
      <w:proofErr w:type="spellStart"/>
      <w:r w:rsidRPr="00D72405">
        <w:rPr>
          <w:rFonts w:cs="Traditional Arabic"/>
          <w:sz w:val="36"/>
          <w:szCs w:val="36"/>
          <w:rtl/>
        </w:rPr>
        <w:t>الأجدابي</w:t>
      </w:r>
      <w:proofErr w:type="spellEnd"/>
      <w:r w:rsidRPr="00D72405">
        <w:rPr>
          <w:rFonts w:cs="Traditional Arabic" w:hint="cs"/>
          <w:sz w:val="36"/>
          <w:szCs w:val="36"/>
          <w:rtl/>
        </w:rPr>
        <w:t>.</w:t>
      </w:r>
    </w:p>
    <w:p w14:paraId="24540BC4" w14:textId="77777777" w:rsidR="00F90550" w:rsidRPr="00D72405" w:rsidRDefault="00F90550" w:rsidP="00F90550">
      <w:pPr>
        <w:ind w:left="0" w:firstLine="0"/>
        <w:jc w:val="both"/>
        <w:rPr>
          <w:rFonts w:cs="Traditional Arabic"/>
          <w:sz w:val="36"/>
          <w:szCs w:val="36"/>
          <w:rtl/>
        </w:rPr>
      </w:pPr>
      <w:r w:rsidRPr="00D72405">
        <w:rPr>
          <w:rFonts w:cs="Traditional Arabic" w:hint="cs"/>
          <w:sz w:val="36"/>
          <w:szCs w:val="36"/>
          <w:rtl/>
        </w:rPr>
        <w:t>(سبق صدوره بت</w:t>
      </w:r>
      <w:r w:rsidRPr="00D72405">
        <w:rPr>
          <w:rFonts w:cs="Traditional Arabic"/>
          <w:sz w:val="36"/>
          <w:szCs w:val="36"/>
          <w:rtl/>
        </w:rPr>
        <w:t>حقيق عبدالحميد محمد الدرويش</w:t>
      </w:r>
      <w:r w:rsidRPr="00D72405">
        <w:rPr>
          <w:rFonts w:cs="Traditional Arabic" w:hint="cs"/>
          <w:sz w:val="36"/>
          <w:szCs w:val="36"/>
          <w:rtl/>
        </w:rPr>
        <w:t xml:space="preserve"> عن</w:t>
      </w:r>
      <w:r w:rsidRPr="00D72405">
        <w:rPr>
          <w:rFonts w:cs="Traditional Arabic"/>
          <w:sz w:val="36"/>
          <w:szCs w:val="36"/>
          <w:rtl/>
        </w:rPr>
        <w:t xml:space="preserve"> دار النوادر اللبنانية</w:t>
      </w:r>
      <w:r w:rsidRPr="00D72405">
        <w:rPr>
          <w:rFonts w:cs="Traditional Arabic" w:hint="cs"/>
          <w:sz w:val="36"/>
          <w:szCs w:val="36"/>
          <w:rtl/>
        </w:rPr>
        <w:t>، 1435 هـ)</w:t>
      </w:r>
    </w:p>
    <w:bookmarkEnd w:id="69"/>
    <w:p w14:paraId="475431D3" w14:textId="77777777" w:rsidR="00F90550" w:rsidRPr="00D72405" w:rsidRDefault="00F90550" w:rsidP="00F90550">
      <w:pPr>
        <w:ind w:left="0" w:firstLine="0"/>
        <w:jc w:val="both"/>
        <w:rPr>
          <w:rFonts w:cs="Traditional Arabic"/>
          <w:sz w:val="36"/>
          <w:szCs w:val="36"/>
          <w:rtl/>
        </w:rPr>
      </w:pPr>
    </w:p>
    <w:p w14:paraId="04083A68" w14:textId="77777777" w:rsidR="00F90550" w:rsidRPr="00544A77" w:rsidRDefault="00F90550" w:rsidP="00F90550">
      <w:pPr>
        <w:ind w:left="0" w:firstLine="0"/>
        <w:jc w:val="both"/>
        <w:rPr>
          <w:rFonts w:cs="Traditional Arabic"/>
          <w:sz w:val="36"/>
          <w:szCs w:val="36"/>
          <w:rtl/>
        </w:rPr>
      </w:pPr>
      <w:bookmarkStart w:id="70" w:name="_Hlk524610263"/>
      <w:r w:rsidRPr="00544A77">
        <w:rPr>
          <w:rFonts w:cs="Traditional Arabic" w:hint="cs"/>
          <w:b/>
          <w:bCs/>
          <w:sz w:val="36"/>
          <w:szCs w:val="36"/>
          <w:rtl/>
        </w:rPr>
        <w:t>نظم متن الآجرومية</w:t>
      </w:r>
      <w:r w:rsidRPr="00544A77">
        <w:rPr>
          <w:rFonts w:cs="Traditional Arabic" w:hint="cs"/>
          <w:sz w:val="36"/>
          <w:szCs w:val="36"/>
          <w:rtl/>
        </w:rPr>
        <w:t xml:space="preserve">/ محمد بن أبُّه </w:t>
      </w:r>
      <w:proofErr w:type="spellStart"/>
      <w:r w:rsidRPr="00544A77">
        <w:rPr>
          <w:rFonts w:cs="Traditional Arabic" w:hint="cs"/>
          <w:sz w:val="36"/>
          <w:szCs w:val="36"/>
          <w:rtl/>
        </w:rPr>
        <w:t>القلاوي</w:t>
      </w:r>
      <w:proofErr w:type="spellEnd"/>
      <w:r w:rsidRPr="00544A77">
        <w:rPr>
          <w:rFonts w:cs="Traditional Arabic" w:hint="cs"/>
          <w:sz w:val="36"/>
          <w:szCs w:val="36"/>
          <w:rtl/>
        </w:rPr>
        <w:t xml:space="preserve"> الشنقيطي (ت 1160 هـ)؛ أشرف على تحقيقه وعرضه على المشايخ أمين محمد مصطفى عبدالصمد.- بيروت: دار ابن حزم، 1438 هـ.</w:t>
      </w:r>
    </w:p>
    <w:bookmarkEnd w:id="70"/>
    <w:p w14:paraId="4AB55796" w14:textId="77777777" w:rsidR="00F90550" w:rsidRPr="00E122F8" w:rsidRDefault="00F90550" w:rsidP="00F90550">
      <w:pPr>
        <w:ind w:left="0" w:firstLine="0"/>
        <w:jc w:val="both"/>
        <w:rPr>
          <w:rFonts w:ascii="Times New Roman" w:eastAsia="Times New Roman" w:hAnsi="Times New Roman" w:cs="Traditional Arabic"/>
          <w:caps/>
          <w:sz w:val="36"/>
          <w:szCs w:val="36"/>
          <w:rtl/>
          <w:lang w:eastAsia="ar-SA"/>
        </w:rPr>
      </w:pPr>
    </w:p>
    <w:p w14:paraId="29EDEAFD" w14:textId="77777777" w:rsidR="00F90550" w:rsidRPr="00265620" w:rsidRDefault="00F90550" w:rsidP="00F90550">
      <w:pPr>
        <w:ind w:left="0" w:firstLine="0"/>
        <w:jc w:val="both"/>
        <w:rPr>
          <w:rFonts w:cs="Traditional Arabic"/>
          <w:sz w:val="36"/>
          <w:szCs w:val="36"/>
          <w:rtl/>
        </w:rPr>
      </w:pPr>
      <w:r w:rsidRPr="00265620">
        <w:rPr>
          <w:rFonts w:cs="Traditional Arabic"/>
          <w:b/>
          <w:bCs/>
          <w:sz w:val="36"/>
          <w:szCs w:val="36"/>
          <w:rtl/>
        </w:rPr>
        <w:lastRenderedPageBreak/>
        <w:t>الوسيلة الأدبية إلى العلوم العربية</w:t>
      </w:r>
      <w:r w:rsidRPr="00265620">
        <w:rPr>
          <w:rFonts w:cs="Traditional Arabic" w:hint="cs"/>
          <w:sz w:val="36"/>
          <w:szCs w:val="36"/>
          <w:rtl/>
        </w:rPr>
        <w:t xml:space="preserve">/ حسين بن أحمد </w:t>
      </w:r>
      <w:proofErr w:type="spellStart"/>
      <w:r w:rsidRPr="00265620">
        <w:rPr>
          <w:rFonts w:cs="Traditional Arabic" w:hint="cs"/>
          <w:sz w:val="36"/>
          <w:szCs w:val="36"/>
          <w:rtl/>
        </w:rPr>
        <w:t>المرصفي</w:t>
      </w:r>
      <w:proofErr w:type="spellEnd"/>
      <w:r w:rsidRPr="00265620">
        <w:rPr>
          <w:rFonts w:cs="Traditional Arabic" w:hint="cs"/>
          <w:sz w:val="36"/>
          <w:szCs w:val="36"/>
          <w:rtl/>
        </w:rPr>
        <w:t xml:space="preserve"> (ت 1306 هـ)؛ </w:t>
      </w:r>
      <w:r w:rsidRPr="00265620">
        <w:rPr>
          <w:rFonts w:ascii="Times New Roman" w:eastAsia="Times New Roman" w:hAnsi="Times New Roman" w:cs="Traditional Arabic" w:hint="cs"/>
          <w:caps/>
          <w:sz w:val="36"/>
          <w:szCs w:val="36"/>
          <w:rtl/>
          <w:lang w:eastAsia="ar-SA"/>
        </w:rPr>
        <w:t xml:space="preserve">تحقيق </w:t>
      </w:r>
      <w:r w:rsidRPr="00265620">
        <w:rPr>
          <w:rFonts w:ascii="Times New Roman" w:eastAsia="Times New Roman" w:hAnsi="Times New Roman" w:cs="Traditional Arabic"/>
          <w:caps/>
          <w:sz w:val="36"/>
          <w:szCs w:val="36"/>
          <w:rtl/>
          <w:lang w:eastAsia="ar-SA"/>
        </w:rPr>
        <w:t>اللجنة العلمية بمركز دار المنهاج للدراسات والتحقيق العلمي</w:t>
      </w:r>
      <w:r w:rsidRPr="00265620">
        <w:rPr>
          <w:rFonts w:ascii="Times New Roman" w:eastAsia="Times New Roman" w:hAnsi="Times New Roman" w:cs="Traditional Arabic" w:hint="cs"/>
          <w:caps/>
          <w:sz w:val="36"/>
          <w:szCs w:val="36"/>
          <w:rtl/>
          <w:lang w:eastAsia="ar-SA"/>
        </w:rPr>
        <w:t>.- جدة: دار المنهاج، 1439 هـ، 2 مج (1600 ص).</w:t>
      </w:r>
    </w:p>
    <w:p w14:paraId="275CA90E" w14:textId="77777777" w:rsidR="00F90550" w:rsidRPr="00265620" w:rsidRDefault="00F90550" w:rsidP="00F90550">
      <w:pPr>
        <w:ind w:left="0" w:firstLine="0"/>
        <w:jc w:val="both"/>
        <w:rPr>
          <w:rFonts w:cs="Traditional Arabic"/>
          <w:sz w:val="36"/>
          <w:szCs w:val="36"/>
          <w:rtl/>
        </w:rPr>
      </w:pPr>
    </w:p>
    <w:p w14:paraId="7A3DD03F" w14:textId="77777777" w:rsidR="00F97D41" w:rsidRDefault="00F97D41" w:rsidP="00F97D41">
      <w:pPr>
        <w:jc w:val="center"/>
        <w:rPr>
          <w:rFonts w:ascii="Times New Roman" w:eastAsia="Times New Roman" w:hAnsi="Times New Roman" w:cs="Traditional Arabic"/>
          <w:b/>
          <w:bCs/>
          <w:caps/>
          <w:color w:val="FF0000"/>
          <w:sz w:val="36"/>
          <w:szCs w:val="36"/>
          <w:rtl/>
          <w:lang w:eastAsia="ar-SA"/>
        </w:rPr>
      </w:pPr>
      <w:r w:rsidRPr="00021E5B">
        <w:rPr>
          <w:rFonts w:ascii="Times New Roman" w:eastAsia="Times New Roman" w:hAnsi="Times New Roman" w:cs="Traditional Arabic" w:hint="cs"/>
          <w:b/>
          <w:bCs/>
          <w:caps/>
          <w:color w:val="FF0000"/>
          <w:sz w:val="36"/>
          <w:szCs w:val="36"/>
          <w:rtl/>
          <w:lang w:eastAsia="ar-SA"/>
        </w:rPr>
        <w:t>العلوم البحتة والتطبيقية</w:t>
      </w:r>
    </w:p>
    <w:p w14:paraId="306AFE65" w14:textId="77777777" w:rsidR="00F97D41" w:rsidRDefault="00F97D41" w:rsidP="00F97D41">
      <w:pPr>
        <w:jc w:val="center"/>
        <w:rPr>
          <w:color w:val="FF0000"/>
          <w:rtl/>
        </w:rPr>
      </w:pPr>
    </w:p>
    <w:p w14:paraId="13AE3CB0" w14:textId="77777777" w:rsidR="00F97D41" w:rsidRPr="00B37395" w:rsidRDefault="00F97D41" w:rsidP="00F97D41">
      <w:pPr>
        <w:ind w:left="0" w:firstLine="0"/>
        <w:jc w:val="both"/>
        <w:rPr>
          <w:rFonts w:cs="Traditional Arabic"/>
          <w:sz w:val="36"/>
          <w:szCs w:val="36"/>
          <w:rtl/>
        </w:rPr>
      </w:pPr>
      <w:r w:rsidRPr="00B37395">
        <w:rPr>
          <w:rFonts w:cs="Traditional Arabic"/>
          <w:b/>
          <w:bCs/>
          <w:sz w:val="36"/>
          <w:szCs w:val="36"/>
          <w:rtl/>
        </w:rPr>
        <w:t>أكرية السفن</w:t>
      </w:r>
      <w:r w:rsidRPr="00B37395">
        <w:rPr>
          <w:rFonts w:cs="Traditional Arabic" w:hint="cs"/>
          <w:b/>
          <w:bCs/>
          <w:sz w:val="36"/>
          <w:szCs w:val="36"/>
          <w:rtl/>
        </w:rPr>
        <w:t xml:space="preserve">/ </w:t>
      </w:r>
      <w:r w:rsidRPr="00B37395">
        <w:rPr>
          <w:rFonts w:cs="Traditional Arabic" w:hint="cs"/>
          <w:sz w:val="36"/>
          <w:szCs w:val="36"/>
          <w:rtl/>
        </w:rPr>
        <w:t>ل</w:t>
      </w:r>
      <w:r w:rsidRPr="00B37395">
        <w:rPr>
          <w:rFonts w:cs="Traditional Arabic"/>
          <w:sz w:val="36"/>
          <w:szCs w:val="36"/>
          <w:rtl/>
        </w:rPr>
        <w:t>أبي القاسم خلف بن أبي فراس الق</w:t>
      </w:r>
      <w:r w:rsidRPr="00B37395">
        <w:rPr>
          <w:rFonts w:cs="Traditional Arabic" w:hint="cs"/>
          <w:sz w:val="36"/>
          <w:szCs w:val="36"/>
          <w:rtl/>
        </w:rPr>
        <w:t>َ</w:t>
      </w:r>
      <w:r w:rsidRPr="00B37395">
        <w:rPr>
          <w:rFonts w:cs="Traditional Arabic"/>
          <w:sz w:val="36"/>
          <w:szCs w:val="36"/>
          <w:rtl/>
        </w:rPr>
        <w:t>ر</w:t>
      </w:r>
      <w:r w:rsidRPr="00B37395">
        <w:rPr>
          <w:rFonts w:cs="Traditional Arabic" w:hint="cs"/>
          <w:sz w:val="36"/>
          <w:szCs w:val="36"/>
          <w:rtl/>
        </w:rPr>
        <w:t>َ</w:t>
      </w:r>
      <w:r w:rsidRPr="00B37395">
        <w:rPr>
          <w:rFonts w:cs="Traditional Arabic"/>
          <w:sz w:val="36"/>
          <w:szCs w:val="36"/>
          <w:rtl/>
        </w:rPr>
        <w:t>وي الإفريقي</w:t>
      </w:r>
      <w:r w:rsidRPr="00B37395">
        <w:rPr>
          <w:rFonts w:cs="Traditional Arabic" w:hint="cs"/>
          <w:sz w:val="36"/>
          <w:szCs w:val="36"/>
          <w:rtl/>
        </w:rPr>
        <w:t xml:space="preserve"> (ق 4 هـ)؛ تحقيق عبدالسلام </w:t>
      </w:r>
      <w:proofErr w:type="spellStart"/>
      <w:r w:rsidRPr="00B37395">
        <w:rPr>
          <w:rFonts w:cs="Traditional Arabic" w:hint="cs"/>
          <w:sz w:val="36"/>
          <w:szCs w:val="36"/>
          <w:rtl/>
        </w:rPr>
        <w:t>الجعماطي</w:t>
      </w:r>
      <w:proofErr w:type="spellEnd"/>
      <w:r w:rsidRPr="00B37395">
        <w:rPr>
          <w:rFonts w:cs="Traditional Arabic" w:hint="cs"/>
          <w:sz w:val="36"/>
          <w:szCs w:val="36"/>
          <w:rtl/>
        </w:rPr>
        <w:t>.- ط2، مزيدة ومنقحة.- الرباط: دار الأمان، 1440 هـ.</w:t>
      </w:r>
    </w:p>
    <w:p w14:paraId="1E5AF72B" w14:textId="0314A3B2" w:rsidR="00F97D41" w:rsidRDefault="00F97D41" w:rsidP="00F97D41">
      <w:pPr>
        <w:ind w:left="0" w:firstLine="0"/>
        <w:jc w:val="both"/>
        <w:rPr>
          <w:rFonts w:cs="Traditional Arabic"/>
          <w:b/>
          <w:bCs/>
          <w:sz w:val="36"/>
          <w:szCs w:val="36"/>
          <w:rtl/>
        </w:rPr>
      </w:pPr>
    </w:p>
    <w:p w14:paraId="15700EA7" w14:textId="77777777" w:rsidR="00CF78B2" w:rsidRPr="004E35B4" w:rsidRDefault="00CF78B2" w:rsidP="00CF78B2">
      <w:pPr>
        <w:ind w:left="0" w:firstLine="0"/>
        <w:jc w:val="both"/>
        <w:rPr>
          <w:rFonts w:eastAsiaTheme="minorEastAsia" w:cs="Traditional Arabic"/>
          <w:sz w:val="36"/>
          <w:szCs w:val="36"/>
          <w:rtl/>
        </w:rPr>
      </w:pPr>
      <w:r w:rsidRPr="004E35B4">
        <w:rPr>
          <w:rFonts w:eastAsiaTheme="minorEastAsia" w:cs="Traditional Arabic" w:hint="cs"/>
          <w:b/>
          <w:bCs/>
          <w:sz w:val="36"/>
          <w:szCs w:val="36"/>
          <w:rtl/>
        </w:rPr>
        <w:t xml:space="preserve">أنساب الخيل/ </w:t>
      </w:r>
      <w:r w:rsidRPr="004E35B4">
        <w:rPr>
          <w:rFonts w:eastAsiaTheme="minorEastAsia" w:cs="Traditional Arabic" w:hint="cs"/>
          <w:sz w:val="36"/>
          <w:szCs w:val="36"/>
          <w:rtl/>
        </w:rPr>
        <w:t>هشام بن محمد بن السائب الكلبي (ت 204 هـ)؛ تحقيق أحمد زكي.- القاهرة: الهيئة العامة لدار الكتب، 1437 هـ، 2016 م، 168 ص.</w:t>
      </w:r>
    </w:p>
    <w:p w14:paraId="49D898F0" w14:textId="77777777" w:rsidR="00CF78B2" w:rsidRDefault="00CF78B2" w:rsidP="00F97D41">
      <w:pPr>
        <w:ind w:left="0" w:firstLine="0"/>
        <w:jc w:val="both"/>
        <w:rPr>
          <w:rFonts w:cs="Traditional Arabic"/>
          <w:b/>
          <w:bCs/>
          <w:sz w:val="36"/>
          <w:szCs w:val="36"/>
          <w:rtl/>
        </w:rPr>
      </w:pPr>
    </w:p>
    <w:p w14:paraId="22C8EE2F" w14:textId="77777777" w:rsidR="00F97D41" w:rsidRPr="00F42397" w:rsidRDefault="00F97D41" w:rsidP="00F97D41">
      <w:pPr>
        <w:ind w:left="0" w:firstLine="0"/>
        <w:jc w:val="both"/>
        <w:rPr>
          <w:rFonts w:cs="Traditional Arabic"/>
          <w:sz w:val="36"/>
          <w:szCs w:val="36"/>
          <w:rtl/>
        </w:rPr>
      </w:pPr>
      <w:r w:rsidRPr="00F42397">
        <w:rPr>
          <w:rFonts w:cs="Traditional Arabic" w:hint="cs"/>
          <w:b/>
          <w:bCs/>
          <w:sz w:val="36"/>
          <w:szCs w:val="36"/>
          <w:rtl/>
        </w:rPr>
        <w:t>الجواهر وصفاتها وفي أي بلد هي وصفة الغواصين والتجار</w:t>
      </w:r>
      <w:r w:rsidRPr="00F42397">
        <w:rPr>
          <w:rFonts w:cs="Traditional Arabic" w:hint="cs"/>
          <w:sz w:val="36"/>
          <w:szCs w:val="36"/>
          <w:rtl/>
        </w:rPr>
        <w:t>/ يحيى (يوحنا) بن ماسويه (ت 243 هـ، 857 م)؛ تحقيق عماد عبدالسلام رؤوف.- القاهرة: الهيئة المصرية العامة للكتاب، 1438 هـ، 2017 م، 108 ص.</w:t>
      </w:r>
    </w:p>
    <w:p w14:paraId="11665872" w14:textId="77777777" w:rsidR="00F97D41" w:rsidRDefault="00F97D41" w:rsidP="00F97D41">
      <w:pPr>
        <w:ind w:left="0" w:firstLine="0"/>
        <w:rPr>
          <w:rFonts w:cs="Traditional Arabic"/>
          <w:b/>
          <w:bCs/>
          <w:sz w:val="36"/>
          <w:szCs w:val="36"/>
          <w:rtl/>
        </w:rPr>
      </w:pPr>
    </w:p>
    <w:p w14:paraId="1E5BB8F3" w14:textId="73333A2A" w:rsidR="00F97D41" w:rsidRPr="008B3F65" w:rsidRDefault="00F97D41" w:rsidP="00F97D41">
      <w:pPr>
        <w:ind w:left="0" w:firstLine="0"/>
        <w:rPr>
          <w:rFonts w:ascii="Times New Roman" w:eastAsia="Times New Roman" w:hAnsi="Times New Roman" w:cs="Traditional Arabic"/>
          <w:sz w:val="36"/>
          <w:szCs w:val="36"/>
          <w:rtl/>
          <w:lang w:eastAsia="ar-SA"/>
        </w:rPr>
      </w:pPr>
      <w:r w:rsidRPr="008B3F65">
        <w:rPr>
          <w:rFonts w:cs="Traditional Arabic" w:hint="cs"/>
          <w:b/>
          <w:bCs/>
          <w:sz w:val="36"/>
          <w:szCs w:val="36"/>
          <w:rtl/>
        </w:rPr>
        <w:t>دعوة الأطباء على مذهب كليلة ودمنة</w:t>
      </w:r>
      <w:r w:rsidRPr="008B3F65">
        <w:rPr>
          <w:rFonts w:cs="Traditional Arabic" w:hint="cs"/>
          <w:sz w:val="36"/>
          <w:szCs w:val="36"/>
          <w:rtl/>
        </w:rPr>
        <w:t>/ لأبي الحسن المختار بن الحسن بن بطلان الطبيب (ت بعد 455 هـ).-</w:t>
      </w:r>
      <w:r w:rsidRPr="008B3F65">
        <w:rPr>
          <w:rFonts w:ascii="Times New Roman" w:eastAsia="Times New Roman" w:hAnsi="Times New Roman" w:cs="Traditional Arabic" w:hint="cs"/>
          <w:sz w:val="36"/>
          <w:szCs w:val="36"/>
          <w:rtl/>
          <w:lang w:eastAsia="ar-SA"/>
        </w:rPr>
        <w:t xml:space="preserve"> عني بطبعه وتصحيحه بشارة </w:t>
      </w:r>
      <w:proofErr w:type="spellStart"/>
      <w:r w:rsidRPr="008B3F65">
        <w:rPr>
          <w:rFonts w:ascii="Times New Roman" w:eastAsia="Times New Roman" w:hAnsi="Times New Roman" w:cs="Traditional Arabic" w:hint="cs"/>
          <w:sz w:val="36"/>
          <w:szCs w:val="36"/>
          <w:rtl/>
          <w:lang w:eastAsia="ar-SA"/>
        </w:rPr>
        <w:t>زازل</w:t>
      </w:r>
      <w:proofErr w:type="spellEnd"/>
      <w:r w:rsidRPr="008B3F65">
        <w:rPr>
          <w:rFonts w:ascii="Times New Roman" w:eastAsia="Times New Roman" w:hAnsi="Times New Roman" w:cs="Traditional Arabic" w:hint="cs"/>
          <w:sz w:val="36"/>
          <w:szCs w:val="36"/>
          <w:rtl/>
          <w:lang w:eastAsia="ar-SA"/>
        </w:rPr>
        <w:t xml:space="preserve">.- </w:t>
      </w:r>
      <w:r w:rsidR="0081454F">
        <w:rPr>
          <w:rFonts w:ascii="Times New Roman" w:eastAsia="Times New Roman" w:hAnsi="Times New Roman" w:cs="Traditional Arabic" w:hint="cs"/>
          <w:sz w:val="36"/>
          <w:szCs w:val="36"/>
          <w:rtl/>
          <w:lang w:eastAsia="ar-SA"/>
        </w:rPr>
        <w:t>المنصورة</w:t>
      </w:r>
      <w:r w:rsidRPr="008B3F65">
        <w:rPr>
          <w:rFonts w:ascii="Times New Roman" w:eastAsia="Times New Roman" w:hAnsi="Times New Roman" w:cs="Traditional Arabic" w:hint="cs"/>
          <w:sz w:val="36"/>
          <w:szCs w:val="36"/>
          <w:rtl/>
          <w:lang w:eastAsia="ar-SA"/>
        </w:rPr>
        <w:t>: دار اللؤلؤة، 1440 هـ.</w:t>
      </w:r>
    </w:p>
    <w:p w14:paraId="3FD30A35" w14:textId="77777777" w:rsidR="00F97D41" w:rsidRPr="008B3F65" w:rsidRDefault="00F97D41" w:rsidP="00F97D41">
      <w:pPr>
        <w:ind w:left="0" w:firstLine="0"/>
        <w:rPr>
          <w:rFonts w:ascii="Times New Roman" w:eastAsia="Times New Roman" w:hAnsi="Times New Roman" w:cs="Traditional Arabic"/>
          <w:sz w:val="36"/>
          <w:szCs w:val="36"/>
          <w:rtl/>
          <w:lang w:eastAsia="ar-SA"/>
        </w:rPr>
      </w:pPr>
      <w:r w:rsidRPr="008B3F65">
        <w:rPr>
          <w:rFonts w:ascii="Times New Roman" w:eastAsia="Times New Roman" w:hAnsi="Times New Roman" w:cs="Traditional Arabic" w:hint="cs"/>
          <w:sz w:val="36"/>
          <w:szCs w:val="36"/>
          <w:rtl/>
          <w:lang w:eastAsia="ar-SA"/>
        </w:rPr>
        <w:t>(مصورة من طبعة الخديوية بالإسكندرية).</w:t>
      </w:r>
    </w:p>
    <w:p w14:paraId="1E3B7B7B" w14:textId="77777777" w:rsidR="00F97D41" w:rsidRDefault="00F97D41" w:rsidP="00F97D41">
      <w:pPr>
        <w:ind w:left="0" w:firstLine="0"/>
        <w:jc w:val="both"/>
        <w:rPr>
          <w:rFonts w:cs="Traditional Arabic"/>
          <w:b/>
          <w:bCs/>
          <w:sz w:val="36"/>
          <w:szCs w:val="36"/>
          <w:rtl/>
        </w:rPr>
      </w:pPr>
    </w:p>
    <w:p w14:paraId="6AFCEA8F" w14:textId="77777777" w:rsidR="00F97D41" w:rsidRDefault="00F97D41" w:rsidP="00F97D41">
      <w:pPr>
        <w:ind w:left="0" w:firstLine="0"/>
        <w:jc w:val="both"/>
        <w:rPr>
          <w:rFonts w:ascii="Times New Roman" w:eastAsia="Times New Roman" w:hAnsi="Times New Roman" w:cs="Traditional Arabic"/>
          <w:sz w:val="36"/>
          <w:szCs w:val="36"/>
          <w:rtl/>
          <w:lang w:eastAsia="ar-SA"/>
        </w:rPr>
      </w:pPr>
      <w:r w:rsidRPr="00605D3F">
        <w:rPr>
          <w:rFonts w:cs="Traditional Arabic" w:hint="cs"/>
          <w:b/>
          <w:bCs/>
          <w:sz w:val="36"/>
          <w:szCs w:val="36"/>
          <w:rtl/>
        </w:rPr>
        <w:t xml:space="preserve">الرياضيات في مغرب القرن الرابع عشر: تحفة الطلاب لابن </w:t>
      </w:r>
      <w:proofErr w:type="spellStart"/>
      <w:r w:rsidRPr="00605D3F">
        <w:rPr>
          <w:rFonts w:cs="Traditional Arabic" w:hint="cs"/>
          <w:b/>
          <w:bCs/>
          <w:sz w:val="36"/>
          <w:szCs w:val="36"/>
          <w:rtl/>
        </w:rPr>
        <w:t>هيدور</w:t>
      </w:r>
      <w:proofErr w:type="spellEnd"/>
      <w:r w:rsidRPr="00605D3F">
        <w:rPr>
          <w:rFonts w:cs="Traditional Arabic" w:hint="cs"/>
          <w:b/>
          <w:bCs/>
          <w:sz w:val="36"/>
          <w:szCs w:val="36"/>
          <w:rtl/>
        </w:rPr>
        <w:t xml:space="preserve"> </w:t>
      </w:r>
      <w:proofErr w:type="spellStart"/>
      <w:r w:rsidRPr="00605D3F">
        <w:rPr>
          <w:rFonts w:cs="Traditional Arabic" w:hint="cs"/>
          <w:b/>
          <w:bCs/>
          <w:sz w:val="36"/>
          <w:szCs w:val="36"/>
          <w:rtl/>
        </w:rPr>
        <w:t>التادلي</w:t>
      </w:r>
      <w:proofErr w:type="spellEnd"/>
      <w:r w:rsidRPr="00605D3F">
        <w:rPr>
          <w:rFonts w:cs="Traditional Arabic" w:hint="cs"/>
          <w:b/>
          <w:bCs/>
          <w:sz w:val="36"/>
          <w:szCs w:val="36"/>
          <w:rtl/>
        </w:rPr>
        <w:t xml:space="preserve"> (ت 816 هـ)</w:t>
      </w:r>
      <w:r w:rsidRPr="00605D3F">
        <w:rPr>
          <w:rFonts w:cs="Traditional Arabic" w:hint="cs"/>
          <w:sz w:val="36"/>
          <w:szCs w:val="36"/>
          <w:rtl/>
        </w:rPr>
        <w:t xml:space="preserve">/ </w:t>
      </w:r>
      <w:r w:rsidRPr="00605D3F">
        <w:rPr>
          <w:rFonts w:ascii="Times New Roman" w:eastAsia="Times New Roman" w:hAnsi="Times New Roman" w:cs="Traditional Arabic" w:hint="cs"/>
          <w:sz w:val="36"/>
          <w:szCs w:val="36"/>
          <w:rtl/>
          <w:lang w:eastAsia="ar-SA"/>
        </w:rPr>
        <w:t xml:space="preserve">دراسة وتحليل وتحقيق أحمد مصلح.- الرباط: دار نشر المعرفة، 1439 هـ. </w:t>
      </w:r>
    </w:p>
    <w:p w14:paraId="03BF57BB" w14:textId="77777777" w:rsidR="00F97D41" w:rsidRDefault="00F97D41" w:rsidP="00F97D41">
      <w:pPr>
        <w:ind w:left="0" w:firstLine="0"/>
        <w:jc w:val="both"/>
        <w:rPr>
          <w:rFonts w:ascii="Times New Roman" w:eastAsia="Times New Roman" w:hAnsi="Times New Roman" w:cs="Traditional Arabic"/>
          <w:b/>
          <w:bCs/>
          <w:sz w:val="36"/>
          <w:szCs w:val="36"/>
          <w:rtl/>
          <w:lang w:eastAsia="ar-SA" w:bidi="ar"/>
        </w:rPr>
      </w:pPr>
    </w:p>
    <w:p w14:paraId="77C62C26" w14:textId="77777777" w:rsidR="00F97D41" w:rsidRPr="00DF1D8F" w:rsidRDefault="00F97D41" w:rsidP="00F97D41">
      <w:pPr>
        <w:ind w:left="0" w:firstLine="0"/>
        <w:jc w:val="both"/>
        <w:rPr>
          <w:rFonts w:ascii="Times New Roman" w:eastAsia="Times New Roman" w:hAnsi="Times New Roman" w:cs="Traditional Arabic"/>
          <w:sz w:val="36"/>
          <w:szCs w:val="36"/>
          <w:rtl/>
          <w:lang w:eastAsia="ar-SA"/>
        </w:rPr>
      </w:pPr>
      <w:r w:rsidRPr="00DF1D8F">
        <w:rPr>
          <w:rFonts w:ascii="Times New Roman" w:eastAsia="Times New Roman" w:hAnsi="Times New Roman" w:cs="Traditional Arabic"/>
          <w:b/>
          <w:bCs/>
          <w:sz w:val="36"/>
          <w:szCs w:val="36"/>
          <w:rtl/>
          <w:lang w:eastAsia="ar-SA"/>
        </w:rPr>
        <w:t>غاية الإتقان في تدبير بدن الإنسان</w:t>
      </w:r>
      <w:r w:rsidRPr="00DF1D8F">
        <w:rPr>
          <w:rFonts w:ascii="Times New Roman" w:eastAsia="Times New Roman" w:hAnsi="Times New Roman" w:cs="Traditional Arabic" w:hint="cs"/>
          <w:sz w:val="36"/>
          <w:szCs w:val="36"/>
          <w:rtl/>
          <w:lang w:eastAsia="ar-SA"/>
        </w:rPr>
        <w:t>/ صالح بن نصر الله بن سلوم الحلبي (ت 1081 هـ)؛ تحقيق محمد ياسر بن محمد جميل زكور.- بيروت: دار الكتب العلمية، 1439 هـ.</w:t>
      </w:r>
    </w:p>
    <w:p w14:paraId="08989D74" w14:textId="77777777" w:rsidR="00F97D41" w:rsidRDefault="00F97D41" w:rsidP="00F97D41">
      <w:pPr>
        <w:ind w:left="0" w:firstLine="0"/>
        <w:jc w:val="both"/>
        <w:rPr>
          <w:rFonts w:ascii="Times New Roman" w:eastAsia="Times New Roman" w:hAnsi="Times New Roman" w:cs="Traditional Arabic"/>
          <w:sz w:val="36"/>
          <w:szCs w:val="36"/>
          <w:rtl/>
          <w:lang w:eastAsia="ar-SA"/>
        </w:rPr>
      </w:pPr>
      <w:r w:rsidRPr="00DF1D8F">
        <w:rPr>
          <w:rFonts w:ascii="Times New Roman" w:eastAsia="Times New Roman" w:hAnsi="Times New Roman" w:cs="Traditional Arabic" w:hint="cs"/>
          <w:sz w:val="36"/>
          <w:szCs w:val="36"/>
          <w:rtl/>
          <w:lang w:eastAsia="ar-SA"/>
        </w:rPr>
        <w:t>(في الطب)</w:t>
      </w:r>
    </w:p>
    <w:p w14:paraId="61DD1121" w14:textId="77777777" w:rsidR="00F97D41" w:rsidRDefault="00F97D41" w:rsidP="00F97D41">
      <w:pPr>
        <w:ind w:left="0" w:firstLine="0"/>
        <w:jc w:val="both"/>
        <w:rPr>
          <w:rFonts w:ascii="Times New Roman" w:eastAsia="Times New Roman" w:hAnsi="Times New Roman" w:cs="Traditional Arabic"/>
          <w:sz w:val="36"/>
          <w:szCs w:val="36"/>
          <w:rtl/>
          <w:lang w:eastAsia="ar-SA"/>
        </w:rPr>
      </w:pPr>
    </w:p>
    <w:p w14:paraId="1A7D5BEE" w14:textId="77777777" w:rsidR="00CF78B2" w:rsidRPr="00E07856" w:rsidRDefault="00CF78B2" w:rsidP="00CF78B2">
      <w:pPr>
        <w:ind w:left="0" w:firstLine="0"/>
        <w:jc w:val="center"/>
        <w:rPr>
          <w:rFonts w:cs="Traditional Arabic"/>
          <w:b/>
          <w:bCs/>
          <w:color w:val="FF0000"/>
          <w:sz w:val="36"/>
          <w:szCs w:val="36"/>
          <w:rtl/>
        </w:rPr>
      </w:pPr>
      <w:r w:rsidRPr="00E07856">
        <w:rPr>
          <w:rFonts w:cs="Traditional Arabic" w:hint="cs"/>
          <w:b/>
          <w:bCs/>
          <w:color w:val="FF0000"/>
          <w:sz w:val="36"/>
          <w:szCs w:val="36"/>
          <w:rtl/>
        </w:rPr>
        <w:t>الفنون</w:t>
      </w:r>
    </w:p>
    <w:p w14:paraId="563C8AE8" w14:textId="77777777" w:rsidR="00CF78B2" w:rsidRDefault="00CF78B2" w:rsidP="00CF78B2">
      <w:pPr>
        <w:rPr>
          <w:rtl/>
        </w:rPr>
      </w:pPr>
    </w:p>
    <w:p w14:paraId="1C7EE39B" w14:textId="77777777" w:rsidR="00CF78B2" w:rsidRPr="00630858" w:rsidRDefault="00CF78B2" w:rsidP="00CF78B2">
      <w:pPr>
        <w:ind w:left="0" w:firstLine="0"/>
        <w:jc w:val="both"/>
        <w:rPr>
          <w:rFonts w:ascii="Times New Roman" w:eastAsia="Times New Roman" w:hAnsi="Times New Roman" w:cs="Traditional Arabic"/>
          <w:sz w:val="36"/>
          <w:szCs w:val="36"/>
          <w:rtl/>
          <w:lang w:eastAsia="ar-SA"/>
        </w:rPr>
      </w:pPr>
      <w:r w:rsidRPr="00630858">
        <w:rPr>
          <w:rFonts w:ascii="Times New Roman" w:eastAsia="Times New Roman" w:hAnsi="Times New Roman" w:cs="Traditional Arabic"/>
          <w:b/>
          <w:bCs/>
          <w:sz w:val="36"/>
          <w:szCs w:val="36"/>
          <w:rtl/>
          <w:lang w:eastAsia="ar-SA"/>
        </w:rPr>
        <w:t>المخزون لأرباب الفنون في الفروسية ولعب الرمح وبنودها</w:t>
      </w:r>
      <w:r w:rsidRPr="00630858">
        <w:rPr>
          <w:rFonts w:ascii="Times New Roman" w:eastAsia="Times New Roman" w:hAnsi="Times New Roman" w:cs="Traditional Arabic" w:hint="cs"/>
          <w:sz w:val="36"/>
          <w:szCs w:val="36"/>
          <w:rtl/>
          <w:lang w:eastAsia="ar-SA"/>
        </w:rPr>
        <w:t xml:space="preserve">/ </w:t>
      </w:r>
      <w:r w:rsidRPr="00630858">
        <w:rPr>
          <w:rFonts w:ascii="Times New Roman" w:eastAsia="Times New Roman" w:hAnsi="Times New Roman" w:cs="Traditional Arabic"/>
          <w:sz w:val="36"/>
          <w:szCs w:val="36"/>
          <w:rtl/>
          <w:lang w:eastAsia="ar-SA"/>
        </w:rPr>
        <w:t xml:space="preserve">نجم الدين حسن بن </w:t>
      </w:r>
      <w:r w:rsidRPr="00630858">
        <w:rPr>
          <w:rFonts w:ascii="Times New Roman" w:eastAsia="Times New Roman" w:hAnsi="Times New Roman" w:cs="Traditional Arabic" w:hint="cs"/>
          <w:sz w:val="36"/>
          <w:szCs w:val="36"/>
          <w:rtl/>
          <w:lang w:eastAsia="ar-SA"/>
        </w:rPr>
        <w:t>أ</w:t>
      </w:r>
      <w:r w:rsidRPr="00630858">
        <w:rPr>
          <w:rFonts w:ascii="Times New Roman" w:eastAsia="Times New Roman" w:hAnsi="Times New Roman" w:cs="Traditional Arabic"/>
          <w:sz w:val="36"/>
          <w:szCs w:val="36"/>
          <w:rtl/>
          <w:lang w:eastAsia="ar-SA"/>
        </w:rPr>
        <w:t xml:space="preserve">يوب </w:t>
      </w:r>
      <w:proofErr w:type="spellStart"/>
      <w:r w:rsidRPr="00630858">
        <w:rPr>
          <w:rFonts w:ascii="Times New Roman" w:eastAsia="Times New Roman" w:hAnsi="Times New Roman" w:cs="Traditional Arabic"/>
          <w:sz w:val="36"/>
          <w:szCs w:val="36"/>
          <w:rtl/>
          <w:lang w:eastAsia="ar-SA"/>
        </w:rPr>
        <w:t>الطربلسي</w:t>
      </w:r>
      <w:proofErr w:type="spellEnd"/>
      <w:r w:rsidRPr="00630858">
        <w:rPr>
          <w:rFonts w:ascii="Times New Roman" w:eastAsia="Times New Roman" w:hAnsi="Times New Roman" w:cs="Traditional Arabic"/>
          <w:sz w:val="36"/>
          <w:szCs w:val="36"/>
          <w:rtl/>
          <w:lang w:eastAsia="ar-SA"/>
        </w:rPr>
        <w:t xml:space="preserve"> الرماح</w:t>
      </w:r>
      <w:r w:rsidRPr="00630858">
        <w:rPr>
          <w:rFonts w:ascii="Times New Roman" w:eastAsia="Times New Roman" w:hAnsi="Times New Roman" w:cs="Traditional Arabic" w:hint="cs"/>
          <w:sz w:val="36"/>
          <w:szCs w:val="36"/>
          <w:rtl/>
          <w:lang w:eastAsia="ar-SA"/>
        </w:rPr>
        <w:t xml:space="preserve"> (ت 695 هـ)؛ تحقيق عمر عبدالسلام تدمري.- صيدا؛ بيروت: المكتبة العصرية، 1437 هـ، 2016 م، 168 ص.</w:t>
      </w:r>
    </w:p>
    <w:p w14:paraId="4AEE836E" w14:textId="77777777" w:rsidR="00CF78B2" w:rsidRPr="00630858" w:rsidRDefault="00CF78B2" w:rsidP="00CF78B2">
      <w:pPr>
        <w:ind w:left="0" w:firstLine="0"/>
        <w:jc w:val="both"/>
        <w:rPr>
          <w:rFonts w:ascii="Times New Roman" w:eastAsia="Times New Roman" w:hAnsi="Times New Roman" w:cs="Traditional Arabic"/>
          <w:sz w:val="36"/>
          <w:szCs w:val="36"/>
          <w:rtl/>
          <w:lang w:eastAsia="ar-SA"/>
        </w:rPr>
      </w:pPr>
    </w:p>
    <w:p w14:paraId="1DCA4226" w14:textId="77777777" w:rsidR="00FB666F" w:rsidRDefault="00FB666F" w:rsidP="00FB666F">
      <w:pPr>
        <w:jc w:val="center"/>
        <w:rPr>
          <w:color w:val="FF0000"/>
          <w:rtl/>
        </w:rPr>
      </w:pPr>
      <w:r w:rsidRPr="001F65DE">
        <w:rPr>
          <w:rFonts w:ascii="Times New Roman" w:eastAsia="Times New Roman" w:hAnsi="Times New Roman" w:cs="Traditional Arabic" w:hint="cs"/>
          <w:b/>
          <w:bCs/>
          <w:caps/>
          <w:color w:val="FF0000"/>
          <w:sz w:val="36"/>
          <w:szCs w:val="36"/>
          <w:rtl/>
          <w:lang w:eastAsia="ar-SA"/>
        </w:rPr>
        <w:t>الأدب والشعر</w:t>
      </w:r>
    </w:p>
    <w:p w14:paraId="73586439" w14:textId="77777777" w:rsidR="00FB666F" w:rsidRDefault="00FB666F" w:rsidP="00FB666F">
      <w:pPr>
        <w:jc w:val="center"/>
        <w:rPr>
          <w:color w:val="FF0000"/>
          <w:rtl/>
        </w:rPr>
      </w:pPr>
    </w:p>
    <w:p w14:paraId="2109D64B" w14:textId="77777777" w:rsidR="00FB666F" w:rsidRPr="00852994" w:rsidRDefault="00FB666F" w:rsidP="00FB666F">
      <w:pPr>
        <w:ind w:left="0" w:firstLine="0"/>
        <w:jc w:val="both"/>
        <w:rPr>
          <w:rFonts w:ascii="Times New Roman" w:eastAsia="Times New Roman" w:hAnsi="Times New Roman" w:cs="Traditional Arabic"/>
          <w:sz w:val="36"/>
          <w:szCs w:val="36"/>
          <w:rtl/>
          <w:lang w:eastAsia="ar-SA"/>
        </w:rPr>
      </w:pPr>
      <w:r w:rsidRPr="00852994">
        <w:rPr>
          <w:rFonts w:ascii="Times New Roman" w:eastAsia="Times New Roman" w:hAnsi="Times New Roman" w:cs="Traditional Arabic" w:hint="cs"/>
          <w:b/>
          <w:bCs/>
          <w:caps/>
          <w:sz w:val="36"/>
          <w:szCs w:val="36"/>
          <w:rtl/>
          <w:lang w:eastAsia="ar-SA"/>
        </w:rPr>
        <w:t>ابتلاء الأخيار بالنساء الأشرار</w:t>
      </w:r>
      <w:r w:rsidRPr="00852994">
        <w:rPr>
          <w:rFonts w:ascii="Times New Roman" w:eastAsia="Times New Roman" w:hAnsi="Times New Roman" w:cs="Traditional Arabic" w:hint="cs"/>
          <w:caps/>
          <w:sz w:val="36"/>
          <w:szCs w:val="36"/>
          <w:rtl/>
          <w:lang w:eastAsia="ar-SA"/>
        </w:rPr>
        <w:t>/ إ</w:t>
      </w:r>
      <w:r w:rsidRPr="00852994">
        <w:rPr>
          <w:rFonts w:ascii="Times New Roman" w:eastAsia="Times New Roman" w:hAnsi="Times New Roman" w:cs="Traditional Arabic"/>
          <w:caps/>
          <w:sz w:val="36"/>
          <w:szCs w:val="36"/>
          <w:rtl/>
          <w:lang w:eastAsia="ar-SA"/>
        </w:rPr>
        <w:t xml:space="preserve">سماعيل بن نصر </w:t>
      </w:r>
      <w:proofErr w:type="spellStart"/>
      <w:r w:rsidRPr="00852994">
        <w:rPr>
          <w:rFonts w:ascii="Times New Roman" w:eastAsia="Times New Roman" w:hAnsi="Times New Roman" w:cs="Traditional Arabic"/>
          <w:caps/>
          <w:sz w:val="36"/>
          <w:szCs w:val="36"/>
          <w:rtl/>
          <w:lang w:eastAsia="ar-SA"/>
        </w:rPr>
        <w:t>السلاحي</w:t>
      </w:r>
      <w:proofErr w:type="spellEnd"/>
      <w:r w:rsidRPr="00852994">
        <w:rPr>
          <w:rFonts w:ascii="Times New Roman" w:eastAsia="Times New Roman" w:hAnsi="Times New Roman" w:cs="Traditional Arabic" w:hint="cs"/>
          <w:caps/>
          <w:sz w:val="36"/>
          <w:szCs w:val="36"/>
          <w:rtl/>
          <w:lang w:eastAsia="ar-SA"/>
        </w:rPr>
        <w:t>، المعروف ب</w:t>
      </w:r>
      <w:r w:rsidRPr="00852994">
        <w:rPr>
          <w:rFonts w:ascii="Times New Roman" w:eastAsia="Times New Roman" w:hAnsi="Times New Roman" w:cs="Traditional Arabic"/>
          <w:caps/>
          <w:sz w:val="36"/>
          <w:szCs w:val="36"/>
          <w:rtl/>
          <w:lang w:eastAsia="ar-SA"/>
        </w:rPr>
        <w:t>ابن القطعة</w:t>
      </w:r>
      <w:r w:rsidRPr="00852994">
        <w:rPr>
          <w:rFonts w:ascii="Times New Roman" w:eastAsia="Times New Roman" w:hAnsi="Times New Roman" w:cs="Traditional Arabic" w:hint="cs"/>
          <w:caps/>
          <w:sz w:val="36"/>
          <w:szCs w:val="36"/>
          <w:rtl/>
          <w:lang w:eastAsia="ar-SA"/>
        </w:rPr>
        <w:t xml:space="preserve">؛ تحقيق </w:t>
      </w:r>
      <w:r w:rsidRPr="00852994">
        <w:rPr>
          <w:rFonts w:ascii="Times New Roman" w:eastAsia="Times New Roman" w:hAnsi="Times New Roman" w:cs="Traditional Arabic" w:hint="cs"/>
          <w:sz w:val="36"/>
          <w:szCs w:val="36"/>
          <w:rtl/>
          <w:lang w:eastAsia="ar-SA"/>
        </w:rPr>
        <w:t xml:space="preserve">أحمد فريد </w:t>
      </w:r>
      <w:proofErr w:type="spellStart"/>
      <w:r w:rsidRPr="00852994">
        <w:rPr>
          <w:rFonts w:ascii="Times New Roman" w:eastAsia="Times New Roman" w:hAnsi="Times New Roman" w:cs="Traditional Arabic" w:hint="cs"/>
          <w:sz w:val="36"/>
          <w:szCs w:val="36"/>
          <w:rtl/>
          <w:lang w:eastAsia="ar-SA"/>
        </w:rPr>
        <w:t>المزيدي</w:t>
      </w:r>
      <w:proofErr w:type="spellEnd"/>
      <w:r w:rsidRPr="00852994">
        <w:rPr>
          <w:rFonts w:ascii="Times New Roman" w:eastAsia="Times New Roman" w:hAnsi="Times New Roman" w:cs="Traditional Arabic" w:hint="cs"/>
          <w:sz w:val="36"/>
          <w:szCs w:val="36"/>
          <w:rtl/>
          <w:lang w:eastAsia="ar-SA"/>
        </w:rPr>
        <w:t>.- بيروت: دار الكتب العلمية، 1439 هـ، 304 ص.</w:t>
      </w:r>
    </w:p>
    <w:p w14:paraId="116ED131" w14:textId="77777777" w:rsidR="00FB666F" w:rsidRDefault="00FB666F" w:rsidP="00FB666F">
      <w:pPr>
        <w:ind w:left="0" w:firstLine="0"/>
        <w:jc w:val="both"/>
        <w:rPr>
          <w:rFonts w:ascii="Times New Roman" w:eastAsia="Times New Roman" w:hAnsi="Times New Roman" w:cs="Traditional Arabic"/>
          <w:b/>
          <w:bCs/>
          <w:sz w:val="36"/>
          <w:szCs w:val="36"/>
          <w:rtl/>
          <w:lang w:eastAsia="ar-SA"/>
        </w:rPr>
      </w:pPr>
    </w:p>
    <w:p w14:paraId="635C0563" w14:textId="77777777" w:rsidR="00FB666F" w:rsidRPr="005A70CF" w:rsidRDefault="00FB666F" w:rsidP="00FB666F">
      <w:pPr>
        <w:ind w:left="0" w:firstLine="0"/>
        <w:jc w:val="both"/>
        <w:rPr>
          <w:rFonts w:ascii="Times New Roman" w:eastAsia="Times New Roman" w:hAnsi="Times New Roman" w:cs="Traditional Arabic"/>
          <w:sz w:val="36"/>
          <w:szCs w:val="36"/>
          <w:rtl/>
          <w:lang w:eastAsia="ar-SA"/>
        </w:rPr>
      </w:pPr>
      <w:r w:rsidRPr="005A70CF">
        <w:rPr>
          <w:rFonts w:ascii="Times New Roman" w:eastAsia="Times New Roman" w:hAnsi="Times New Roman" w:cs="Traditional Arabic" w:hint="cs"/>
          <w:b/>
          <w:bCs/>
          <w:sz w:val="36"/>
          <w:szCs w:val="36"/>
          <w:rtl/>
          <w:lang w:eastAsia="ar-SA"/>
        </w:rPr>
        <w:t>إبريق الزرجون في الترويح على المسجون</w:t>
      </w:r>
      <w:r w:rsidRPr="005A70CF">
        <w:rPr>
          <w:rFonts w:ascii="Times New Roman" w:eastAsia="Times New Roman" w:hAnsi="Times New Roman" w:cs="Traditional Arabic" w:hint="cs"/>
          <w:sz w:val="36"/>
          <w:szCs w:val="36"/>
          <w:rtl/>
          <w:lang w:eastAsia="ar-SA"/>
        </w:rPr>
        <w:t xml:space="preserve">/ شهاب الدين أحمد بن محمد بن الحسن </w:t>
      </w:r>
      <w:proofErr w:type="spellStart"/>
      <w:r w:rsidRPr="005A70CF">
        <w:rPr>
          <w:rFonts w:ascii="Times New Roman" w:eastAsia="Times New Roman" w:hAnsi="Times New Roman" w:cs="Traditional Arabic" w:hint="cs"/>
          <w:sz w:val="36"/>
          <w:szCs w:val="36"/>
          <w:rtl/>
          <w:lang w:eastAsia="ar-SA"/>
        </w:rPr>
        <w:t>الحيمي</w:t>
      </w:r>
      <w:proofErr w:type="spellEnd"/>
      <w:r w:rsidRPr="005A70CF">
        <w:rPr>
          <w:rFonts w:ascii="Times New Roman" w:eastAsia="Times New Roman" w:hAnsi="Times New Roman" w:cs="Traditional Arabic" w:hint="cs"/>
          <w:sz w:val="36"/>
          <w:szCs w:val="36"/>
          <w:rtl/>
          <w:lang w:eastAsia="ar-SA"/>
        </w:rPr>
        <w:t xml:space="preserve"> </w:t>
      </w:r>
      <w:proofErr w:type="spellStart"/>
      <w:r w:rsidRPr="005A70CF">
        <w:rPr>
          <w:rFonts w:ascii="Times New Roman" w:eastAsia="Times New Roman" w:hAnsi="Times New Roman" w:cs="Traditional Arabic" w:hint="cs"/>
          <w:sz w:val="36"/>
          <w:szCs w:val="36"/>
          <w:rtl/>
          <w:lang w:eastAsia="ar-SA"/>
        </w:rPr>
        <w:t>الكوكباني</w:t>
      </w:r>
      <w:proofErr w:type="spellEnd"/>
      <w:r w:rsidRPr="005A70CF">
        <w:rPr>
          <w:rFonts w:ascii="Times New Roman" w:eastAsia="Times New Roman" w:hAnsi="Times New Roman" w:cs="Traditional Arabic" w:hint="cs"/>
          <w:sz w:val="36"/>
          <w:szCs w:val="36"/>
          <w:rtl/>
          <w:lang w:eastAsia="ar-SA"/>
        </w:rPr>
        <w:t xml:space="preserve"> (ت 1151 هـ)؛ اعتنى بها فهد بن عبدالله آل طالب، 1439 هـ، 66 ص.</w:t>
      </w:r>
    </w:p>
    <w:p w14:paraId="5C4796D5" w14:textId="77777777" w:rsidR="00FB666F" w:rsidRPr="005A70CF" w:rsidRDefault="00FB666F" w:rsidP="00FB666F">
      <w:pPr>
        <w:ind w:left="0" w:firstLine="0"/>
        <w:jc w:val="both"/>
        <w:rPr>
          <w:rFonts w:ascii="Times New Roman" w:eastAsia="Times New Roman" w:hAnsi="Times New Roman" w:cs="Traditional Arabic"/>
          <w:sz w:val="36"/>
          <w:szCs w:val="36"/>
          <w:rtl/>
          <w:lang w:eastAsia="ar-SA"/>
        </w:rPr>
      </w:pPr>
      <w:r w:rsidRPr="005A70CF">
        <w:rPr>
          <w:rFonts w:ascii="Times New Roman" w:eastAsia="Times New Roman" w:hAnsi="Times New Roman" w:cs="Traditional Arabic" w:hint="cs"/>
          <w:sz w:val="36"/>
          <w:szCs w:val="36"/>
          <w:rtl/>
          <w:lang w:eastAsia="ar-SA"/>
        </w:rPr>
        <w:t>(مقامة).</w:t>
      </w:r>
    </w:p>
    <w:p w14:paraId="41724A7C" w14:textId="77777777" w:rsidR="00FB666F" w:rsidRDefault="00FB666F" w:rsidP="00FB666F">
      <w:pPr>
        <w:ind w:left="0" w:firstLine="0"/>
        <w:jc w:val="both"/>
        <w:rPr>
          <w:rFonts w:ascii="Times New Roman" w:eastAsia="Times New Roman" w:hAnsi="Times New Roman" w:cs="Traditional Arabic"/>
          <w:b/>
          <w:bCs/>
          <w:sz w:val="36"/>
          <w:szCs w:val="36"/>
          <w:rtl/>
          <w:lang w:eastAsia="ar-SA"/>
        </w:rPr>
      </w:pPr>
    </w:p>
    <w:p w14:paraId="58A06078" w14:textId="77777777" w:rsidR="00FB666F" w:rsidRDefault="00FB666F" w:rsidP="00FB666F">
      <w:pPr>
        <w:ind w:left="0" w:firstLine="0"/>
        <w:rPr>
          <w:rFonts w:ascii="Times New Roman" w:eastAsia="Times New Roman" w:hAnsi="Times New Roman" w:cs="Traditional Arabic"/>
          <w:sz w:val="36"/>
          <w:szCs w:val="36"/>
          <w:rtl/>
          <w:lang w:eastAsia="ar-SA"/>
        </w:rPr>
      </w:pPr>
      <w:r w:rsidRPr="00C92A40">
        <w:rPr>
          <w:rFonts w:ascii="Times New Roman" w:eastAsia="Times New Roman" w:hAnsi="Times New Roman" w:cs="Traditional Arabic" w:hint="cs"/>
          <w:b/>
          <w:bCs/>
          <w:sz w:val="36"/>
          <w:szCs w:val="36"/>
          <w:rtl/>
          <w:lang w:eastAsia="ar-SA"/>
        </w:rPr>
        <w:t>أحسن ما سمعت</w:t>
      </w:r>
      <w:r>
        <w:rPr>
          <w:rFonts w:ascii="Times New Roman" w:eastAsia="Times New Roman" w:hAnsi="Times New Roman" w:cs="Traditional Arabic" w:hint="cs"/>
          <w:sz w:val="36"/>
          <w:szCs w:val="36"/>
          <w:rtl/>
          <w:lang w:eastAsia="ar-SA"/>
        </w:rPr>
        <w:t>/ لأبي منصور عبدالملك بن محمد الثعالبي (ت 429 هـ)؛ وضع حواشيه خليل عمران المنصور.-</w:t>
      </w:r>
      <w:r w:rsidRPr="003B2452">
        <w:rPr>
          <w:rFonts w:ascii="Times New Roman" w:eastAsia="Times New Roman" w:hAnsi="Times New Roman" w:cs="Traditional Arabic" w:hint="cs"/>
          <w:sz w:val="36"/>
          <w:szCs w:val="36"/>
          <w:rtl/>
          <w:lang w:eastAsia="ar-SA"/>
        </w:rPr>
        <w:t xml:space="preserve"> بيروت: دار الكتب العلمية ، 1439 هــ، </w:t>
      </w:r>
      <w:r>
        <w:rPr>
          <w:rFonts w:ascii="Times New Roman" w:eastAsia="Times New Roman" w:hAnsi="Times New Roman" w:cs="Traditional Arabic" w:hint="cs"/>
          <w:sz w:val="36"/>
          <w:szCs w:val="36"/>
          <w:rtl/>
          <w:lang w:eastAsia="ar-SA"/>
        </w:rPr>
        <w:t>112</w:t>
      </w:r>
      <w:r w:rsidRPr="003B2452">
        <w:rPr>
          <w:rFonts w:ascii="Times New Roman" w:eastAsia="Times New Roman" w:hAnsi="Times New Roman" w:cs="Traditional Arabic" w:hint="cs"/>
          <w:sz w:val="36"/>
          <w:szCs w:val="36"/>
          <w:rtl/>
          <w:lang w:eastAsia="ar-SA"/>
        </w:rPr>
        <w:t xml:space="preserve"> ص. </w:t>
      </w:r>
      <w:r>
        <w:rPr>
          <w:rFonts w:ascii="Times New Roman" w:eastAsia="Times New Roman" w:hAnsi="Times New Roman" w:cs="Traditional Arabic" w:hint="cs"/>
          <w:sz w:val="36"/>
          <w:szCs w:val="36"/>
          <w:rtl/>
          <w:lang w:eastAsia="ar-SA"/>
        </w:rPr>
        <w:t xml:space="preserve"> </w:t>
      </w:r>
    </w:p>
    <w:p w14:paraId="1BA1CB3D" w14:textId="77777777" w:rsidR="00FB666F" w:rsidRDefault="00FB666F" w:rsidP="00FB666F">
      <w:pPr>
        <w:ind w:left="0" w:firstLine="0"/>
        <w:jc w:val="both"/>
        <w:rPr>
          <w:rFonts w:ascii="Times New Roman" w:eastAsia="Times New Roman" w:hAnsi="Times New Roman" w:cs="Traditional Arabic"/>
          <w:b/>
          <w:bCs/>
          <w:sz w:val="36"/>
          <w:szCs w:val="36"/>
          <w:rtl/>
          <w:lang w:eastAsia="ar-SA"/>
        </w:rPr>
      </w:pPr>
    </w:p>
    <w:p w14:paraId="3450A9C6" w14:textId="77777777" w:rsidR="00FB666F" w:rsidRPr="005365FF" w:rsidRDefault="00FB666F" w:rsidP="00FB666F">
      <w:pPr>
        <w:ind w:left="0" w:firstLine="0"/>
        <w:jc w:val="both"/>
        <w:rPr>
          <w:rFonts w:eastAsiaTheme="minorEastAsia" w:cs="Traditional Arabic"/>
          <w:sz w:val="36"/>
          <w:szCs w:val="36"/>
          <w:rtl/>
        </w:rPr>
      </w:pPr>
      <w:r w:rsidRPr="005365FF">
        <w:rPr>
          <w:rFonts w:eastAsiaTheme="minorEastAsia" w:cs="Traditional Arabic" w:hint="cs"/>
          <w:b/>
          <w:bCs/>
          <w:sz w:val="36"/>
          <w:szCs w:val="36"/>
          <w:rtl/>
        </w:rPr>
        <w:t xml:space="preserve">أدب الكاتب/ </w:t>
      </w:r>
      <w:r w:rsidRPr="005365FF">
        <w:rPr>
          <w:rFonts w:eastAsiaTheme="minorEastAsia" w:cs="Traditional Arabic" w:hint="cs"/>
          <w:sz w:val="36"/>
          <w:szCs w:val="36"/>
          <w:rtl/>
        </w:rPr>
        <w:t>عبدالله بن مسلم بن قتيبة الدينوري (ت 276 هـ)؛ تحقيق علي محمد زينو.- دمشق: مؤسسة الرسالة، 1437 هـ، 2016 م، 720 ص.</w:t>
      </w:r>
    </w:p>
    <w:p w14:paraId="158DE7B3" w14:textId="77777777" w:rsidR="00FB666F" w:rsidRPr="00CC0BE3" w:rsidRDefault="00FB666F" w:rsidP="00FB666F">
      <w:pPr>
        <w:ind w:left="0" w:firstLine="0"/>
        <w:jc w:val="both"/>
        <w:rPr>
          <w:rFonts w:ascii="Times New Roman" w:eastAsia="Times New Roman" w:hAnsi="Times New Roman" w:cs="Traditional Arabic"/>
          <w:sz w:val="36"/>
          <w:szCs w:val="36"/>
          <w:rtl/>
          <w:lang w:eastAsia="ar-SA"/>
        </w:rPr>
      </w:pPr>
    </w:p>
    <w:p w14:paraId="7FFE7E89" w14:textId="77777777" w:rsidR="00FB666F" w:rsidRPr="004C370E" w:rsidRDefault="00FB666F" w:rsidP="00FB666F">
      <w:pPr>
        <w:ind w:left="0" w:firstLine="0"/>
        <w:jc w:val="both"/>
        <w:rPr>
          <w:rFonts w:ascii="Times New Roman" w:eastAsia="Times New Roman" w:hAnsi="Times New Roman" w:cs="Traditional Arabic"/>
          <w:sz w:val="36"/>
          <w:szCs w:val="36"/>
          <w:rtl/>
          <w:lang w:eastAsia="ar-SA"/>
        </w:rPr>
      </w:pPr>
      <w:r w:rsidRPr="004C370E">
        <w:rPr>
          <w:rFonts w:ascii="Times New Roman" w:eastAsia="Times New Roman" w:hAnsi="Times New Roman" w:cs="Traditional Arabic" w:hint="cs"/>
          <w:b/>
          <w:bCs/>
          <w:sz w:val="36"/>
          <w:szCs w:val="36"/>
          <w:rtl/>
          <w:lang w:eastAsia="ar-SA"/>
        </w:rPr>
        <w:t xml:space="preserve">الأذكياء/ </w:t>
      </w:r>
      <w:r w:rsidRPr="004C370E">
        <w:rPr>
          <w:rFonts w:ascii="Times New Roman" w:eastAsia="Times New Roman" w:hAnsi="Times New Roman" w:cs="Traditional Arabic" w:hint="cs"/>
          <w:sz w:val="36"/>
          <w:szCs w:val="36"/>
          <w:rtl/>
          <w:lang w:eastAsia="ar-SA"/>
        </w:rPr>
        <w:t>أبو الفرج عبدالرحمن بن علي بن الجوزي (ت 597 هـ).- بيروت؟: دار المحرر الأدبي، 1438 هـ.</w:t>
      </w:r>
    </w:p>
    <w:p w14:paraId="61495D08" w14:textId="77777777" w:rsidR="00FB666F" w:rsidRDefault="00FB666F" w:rsidP="00FB666F">
      <w:pPr>
        <w:ind w:left="0" w:firstLine="0"/>
        <w:jc w:val="both"/>
        <w:rPr>
          <w:rFonts w:cs="Traditional Arabic"/>
          <w:b/>
          <w:bCs/>
          <w:sz w:val="36"/>
          <w:szCs w:val="36"/>
          <w:rtl/>
        </w:rPr>
      </w:pPr>
    </w:p>
    <w:p w14:paraId="08AC4239" w14:textId="77777777" w:rsidR="00FB666F" w:rsidRDefault="00FB666F" w:rsidP="00FB666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ا</w:t>
      </w:r>
      <w:r w:rsidRPr="00EC50C2">
        <w:rPr>
          <w:rFonts w:ascii="Times New Roman" w:eastAsia="Times New Roman" w:hAnsi="Times New Roman" w:cs="Traditional Arabic"/>
          <w:b/>
          <w:bCs/>
          <w:sz w:val="36"/>
          <w:szCs w:val="36"/>
          <w:rtl/>
          <w:lang w:eastAsia="ar-SA"/>
        </w:rPr>
        <w:t>لأعمال الكاملة لأبي المطرف ابن عَميرة</w:t>
      </w:r>
      <w:r>
        <w:rPr>
          <w:rFonts w:ascii="Times New Roman" w:eastAsia="Times New Roman" w:hAnsi="Times New Roman" w:cs="Traditional Arabic" w:hint="cs"/>
          <w:b/>
          <w:bCs/>
          <w:sz w:val="36"/>
          <w:szCs w:val="36"/>
          <w:rtl/>
          <w:lang w:eastAsia="ar-SA"/>
        </w:rPr>
        <w:t xml:space="preserve"> </w:t>
      </w:r>
      <w:r w:rsidRPr="00EC50C2">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EC50C2">
        <w:rPr>
          <w:rFonts w:ascii="Times New Roman" w:eastAsia="Times New Roman" w:hAnsi="Times New Roman" w:cs="Traditional Arabic"/>
          <w:b/>
          <w:bCs/>
          <w:sz w:val="36"/>
          <w:szCs w:val="36"/>
          <w:rtl/>
          <w:lang w:eastAsia="ar-SA"/>
        </w:rPr>
        <w:t>658</w:t>
      </w:r>
      <w:r>
        <w:rPr>
          <w:rFonts w:ascii="Times New Roman" w:eastAsia="Times New Roman" w:hAnsi="Times New Roman" w:cs="Traditional Arabic" w:hint="cs"/>
          <w:b/>
          <w:bCs/>
          <w:sz w:val="36"/>
          <w:szCs w:val="36"/>
          <w:rtl/>
          <w:lang w:eastAsia="ar-SA"/>
        </w:rPr>
        <w:t xml:space="preserve"> </w:t>
      </w:r>
      <w:r w:rsidRPr="00EC50C2">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EC50C2">
        <w:rPr>
          <w:rFonts w:ascii="Times New Roman" w:eastAsia="Times New Roman" w:hAnsi="Times New Roman" w:cs="Traditional Arabic"/>
          <w:b/>
          <w:bCs/>
          <w:sz w:val="36"/>
          <w:szCs w:val="36"/>
          <w:rtl/>
          <w:lang w:eastAsia="ar-SA"/>
        </w:rPr>
        <w:t xml:space="preserve"> </w:t>
      </w:r>
      <w:r w:rsidRPr="00CD0C27">
        <w:rPr>
          <w:rFonts w:ascii="Times New Roman" w:eastAsia="Times New Roman" w:hAnsi="Times New Roman" w:cs="Traditional Arabic"/>
          <w:sz w:val="36"/>
          <w:szCs w:val="36"/>
          <w:rtl/>
          <w:lang w:eastAsia="ar-SA"/>
        </w:rPr>
        <w:t>محمد بن شريفة</w:t>
      </w:r>
      <w:r>
        <w:rPr>
          <w:rFonts w:ascii="Times New Roman" w:eastAsia="Times New Roman" w:hAnsi="Times New Roman" w:cs="Traditional Arabic" w:hint="cs"/>
          <w:sz w:val="36"/>
          <w:szCs w:val="36"/>
          <w:rtl/>
          <w:lang w:eastAsia="ar-SA"/>
        </w:rPr>
        <w:t>.-</w:t>
      </w:r>
      <w:r w:rsidRPr="00CD0C27">
        <w:rPr>
          <w:rFonts w:ascii="Times New Roman" w:eastAsia="Times New Roman" w:hAnsi="Times New Roman" w:cs="Traditional Arabic"/>
          <w:sz w:val="36"/>
          <w:szCs w:val="36"/>
          <w:rtl/>
          <w:lang w:eastAsia="ar-SA"/>
        </w:rPr>
        <w:t xml:space="preserve"> </w:t>
      </w:r>
      <w:r w:rsidRPr="00CD0C27">
        <w:rPr>
          <w:rFonts w:ascii="Times New Roman" w:eastAsia="Times New Roman" w:hAnsi="Times New Roman" w:cs="Traditional Arabic" w:hint="cs"/>
          <w:sz w:val="36"/>
          <w:szCs w:val="36"/>
          <w:rtl/>
          <w:lang w:eastAsia="ar-SA"/>
        </w:rPr>
        <w:t xml:space="preserve">الرباط: </w:t>
      </w:r>
      <w:r w:rsidRPr="00CD0C27">
        <w:rPr>
          <w:rFonts w:ascii="Times New Roman" w:eastAsia="Times New Roman" w:hAnsi="Times New Roman" w:cs="Traditional Arabic"/>
          <w:sz w:val="36"/>
          <w:szCs w:val="36"/>
          <w:rtl/>
          <w:lang w:eastAsia="ar-SA"/>
        </w:rPr>
        <w:t>الرابطة ‏المحمدية للعلماء</w:t>
      </w:r>
      <w:r w:rsidRPr="00CD0C27">
        <w:rPr>
          <w:rFonts w:ascii="Times New Roman" w:eastAsia="Times New Roman" w:hAnsi="Times New Roman" w:cs="Traditional Arabic" w:hint="cs"/>
          <w:sz w:val="36"/>
          <w:szCs w:val="36"/>
          <w:rtl/>
          <w:lang w:eastAsia="ar-SA"/>
        </w:rPr>
        <w:t>،</w:t>
      </w:r>
      <w:r w:rsidRPr="00CD0C27">
        <w:rPr>
          <w:rFonts w:ascii="Times New Roman" w:eastAsia="Times New Roman" w:hAnsi="Times New Roman" w:cs="Traditional Arabic"/>
          <w:sz w:val="36"/>
          <w:szCs w:val="36"/>
          <w:rtl/>
          <w:lang w:eastAsia="ar-SA"/>
        </w:rPr>
        <w:t xml:space="preserve"> مركز الدراسات والأبحاث وإحياء التراث</w:t>
      </w:r>
      <w:r w:rsidRPr="00CD0C27">
        <w:rPr>
          <w:rFonts w:ascii="Times New Roman" w:eastAsia="Times New Roman" w:hAnsi="Times New Roman" w:cs="Traditional Arabic" w:hint="cs"/>
          <w:sz w:val="36"/>
          <w:szCs w:val="36"/>
          <w:rtl/>
          <w:lang w:eastAsia="ar-SA"/>
        </w:rPr>
        <w:t>،</w:t>
      </w:r>
      <w:r w:rsidRPr="00CD0C27">
        <w:rPr>
          <w:rFonts w:ascii="Times New Roman" w:eastAsia="Times New Roman" w:hAnsi="Times New Roman" w:cs="Traditional Arabic"/>
          <w:sz w:val="36"/>
          <w:szCs w:val="36"/>
          <w:rtl/>
          <w:lang w:eastAsia="ar-SA"/>
        </w:rPr>
        <w:t xml:space="preserve"> 1438هـ،</w:t>
      </w:r>
      <w:r w:rsidRPr="00CD0C2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8</w:t>
      </w:r>
      <w:r w:rsidRPr="00CD0C27">
        <w:rPr>
          <w:rFonts w:ascii="Times New Roman" w:eastAsia="Times New Roman" w:hAnsi="Times New Roman" w:cs="Traditional Arabic" w:hint="cs"/>
          <w:sz w:val="36"/>
          <w:szCs w:val="36"/>
          <w:rtl/>
          <w:lang w:eastAsia="ar-SA"/>
        </w:rPr>
        <w:t xml:space="preserve"> مج.</w:t>
      </w:r>
      <w:r w:rsidRPr="00CD0C27">
        <w:rPr>
          <w:rFonts w:ascii="Times New Roman" w:eastAsia="Times New Roman" w:hAnsi="Times New Roman" w:cs="Traditional Arabic"/>
          <w:sz w:val="36"/>
          <w:szCs w:val="36"/>
          <w:rtl/>
          <w:lang w:eastAsia="ar-SA"/>
        </w:rPr>
        <w:t> </w:t>
      </w:r>
    </w:p>
    <w:p w14:paraId="53753F3A" w14:textId="77777777" w:rsidR="00FB666F" w:rsidRPr="00CD0C27" w:rsidRDefault="00FB666F" w:rsidP="00FB666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w:t>
      </w:r>
      <w:r w:rsidRPr="009F757E">
        <w:rPr>
          <w:rFonts w:ascii="Times New Roman" w:eastAsia="Times New Roman" w:hAnsi="Times New Roman" w:cs="Traditional Arabic"/>
          <w:sz w:val="36"/>
          <w:szCs w:val="36"/>
          <w:rtl/>
          <w:lang w:eastAsia="ar-SA"/>
        </w:rPr>
        <w:t xml:space="preserve">حتوى الجزء الأول منها على سيرة ابن عميرة، </w:t>
      </w:r>
      <w:r>
        <w:rPr>
          <w:rFonts w:ascii="Times New Roman" w:eastAsia="Times New Roman" w:hAnsi="Times New Roman" w:cs="Traditional Arabic" w:hint="cs"/>
          <w:sz w:val="36"/>
          <w:szCs w:val="36"/>
          <w:rtl/>
          <w:lang w:eastAsia="ar-SA"/>
        </w:rPr>
        <w:t>و</w:t>
      </w:r>
      <w:r w:rsidRPr="009F757E">
        <w:rPr>
          <w:rFonts w:ascii="Times New Roman" w:eastAsia="Times New Roman" w:hAnsi="Times New Roman" w:cs="Traditional Arabic"/>
          <w:sz w:val="36"/>
          <w:szCs w:val="36"/>
          <w:rtl/>
          <w:lang w:eastAsia="ar-SA"/>
        </w:rPr>
        <w:t xml:space="preserve">تضمّنت الأجزاء الثاني، والثالث، والرابع، والخامس، رسائل ابن عميرة، اشتمل الجزء الثاني على المداخل، تلتها في الجزء الثالث رسائل ابن عميرة التي كتبت بالأندلس، وفي الجزء الرابع رسائله التي كتبت في المغرب، وفي الجزء الخامس رسائله التي كتبت بإفريقية، أما الجزء السادس فهو خاص بديوان أشعاره، بينما اختصّ الجزء السابع بتحقيق كتابه </w:t>
      </w:r>
      <w:r>
        <w:rPr>
          <w:rFonts w:ascii="Times New Roman" w:eastAsia="Times New Roman" w:hAnsi="Times New Roman" w:cs="Traditional Arabic" w:hint="cs"/>
          <w:sz w:val="36"/>
          <w:szCs w:val="36"/>
          <w:rtl/>
          <w:lang w:eastAsia="ar-SA"/>
        </w:rPr>
        <w:t>"</w:t>
      </w:r>
      <w:r w:rsidRPr="009F757E">
        <w:rPr>
          <w:rFonts w:ascii="Times New Roman" w:eastAsia="Times New Roman" w:hAnsi="Times New Roman" w:cs="Traditional Arabic"/>
          <w:sz w:val="36"/>
          <w:szCs w:val="36"/>
          <w:rtl/>
          <w:lang w:eastAsia="ar-SA"/>
        </w:rPr>
        <w:t>التنبيهات</w:t>
      </w:r>
      <w:r>
        <w:rPr>
          <w:rFonts w:ascii="Times New Roman" w:eastAsia="Times New Roman" w:hAnsi="Times New Roman" w:cs="Traditional Arabic" w:hint="cs"/>
          <w:sz w:val="36"/>
          <w:szCs w:val="36"/>
          <w:rtl/>
          <w:lang w:eastAsia="ar-SA"/>
        </w:rPr>
        <w:t>"</w:t>
      </w:r>
      <w:r w:rsidRPr="009F757E">
        <w:rPr>
          <w:rFonts w:ascii="Times New Roman" w:eastAsia="Times New Roman" w:hAnsi="Times New Roman" w:cs="Traditional Arabic"/>
          <w:sz w:val="36"/>
          <w:szCs w:val="36"/>
          <w:rtl/>
          <w:lang w:eastAsia="ar-SA"/>
        </w:rPr>
        <w:t xml:space="preserve">، واشتمل الجزء الثامن الأخير على تحقيق كتابه </w:t>
      </w:r>
      <w:r>
        <w:rPr>
          <w:rFonts w:ascii="Times New Roman" w:eastAsia="Times New Roman" w:hAnsi="Times New Roman" w:cs="Traditional Arabic" w:hint="cs"/>
          <w:sz w:val="36"/>
          <w:szCs w:val="36"/>
          <w:rtl/>
          <w:lang w:eastAsia="ar-SA"/>
        </w:rPr>
        <w:t>"</w:t>
      </w:r>
      <w:r w:rsidRPr="009F757E">
        <w:rPr>
          <w:rFonts w:ascii="Times New Roman" w:eastAsia="Times New Roman" w:hAnsi="Times New Roman" w:cs="Traditional Arabic"/>
          <w:sz w:val="36"/>
          <w:szCs w:val="36"/>
          <w:rtl/>
          <w:lang w:eastAsia="ar-SA"/>
        </w:rPr>
        <w:t xml:space="preserve">تاريخ كائنة </w:t>
      </w:r>
      <w:proofErr w:type="spellStart"/>
      <w:r w:rsidRPr="009F757E">
        <w:rPr>
          <w:rFonts w:ascii="Times New Roman" w:eastAsia="Times New Roman" w:hAnsi="Times New Roman" w:cs="Traditional Arabic"/>
          <w:sz w:val="36"/>
          <w:szCs w:val="36"/>
          <w:rtl/>
          <w:lang w:eastAsia="ar-SA"/>
        </w:rPr>
        <w:t>ميورقة</w:t>
      </w:r>
      <w:proofErr w:type="spellEnd"/>
      <w:r>
        <w:rPr>
          <w:rFonts w:ascii="Times New Roman" w:eastAsia="Times New Roman" w:hAnsi="Times New Roman" w:cs="Traditional Arabic" w:hint="cs"/>
          <w:sz w:val="36"/>
          <w:szCs w:val="36"/>
          <w:rtl/>
          <w:lang w:eastAsia="ar-SA"/>
        </w:rPr>
        <w:t>"</w:t>
      </w:r>
      <w:r w:rsidRPr="009F757E">
        <w:rPr>
          <w:rFonts w:ascii="Times New Roman" w:eastAsia="Times New Roman" w:hAnsi="Times New Roman" w:cs="Traditional Arabic"/>
          <w:sz w:val="36"/>
          <w:szCs w:val="36"/>
          <w:rtl/>
          <w:lang w:eastAsia="ar-SA"/>
        </w:rPr>
        <w:t xml:space="preserve">، مُذيّلا بجمع ما تفرق من مجالسه </w:t>
      </w:r>
      <w:proofErr w:type="spellStart"/>
      <w:r w:rsidRPr="009F757E">
        <w:rPr>
          <w:rFonts w:ascii="Times New Roman" w:eastAsia="Times New Roman" w:hAnsi="Times New Roman" w:cs="Traditional Arabic"/>
          <w:sz w:val="36"/>
          <w:szCs w:val="36"/>
          <w:rtl/>
          <w:lang w:eastAsia="ar-SA"/>
        </w:rPr>
        <w:t>الوعظية</w:t>
      </w:r>
      <w:proofErr w:type="spellEnd"/>
      <w:r>
        <w:rPr>
          <w:rFonts w:ascii="Times New Roman" w:eastAsia="Times New Roman" w:hAnsi="Times New Roman" w:cs="Traditional Arabic" w:hint="cs"/>
          <w:sz w:val="36"/>
          <w:szCs w:val="36"/>
          <w:rtl/>
          <w:lang w:eastAsia="ar-SA"/>
        </w:rPr>
        <w:t>.</w:t>
      </w:r>
    </w:p>
    <w:p w14:paraId="54076897" w14:textId="77777777" w:rsidR="00FB666F" w:rsidRDefault="00FB666F" w:rsidP="00FB666F">
      <w:pPr>
        <w:ind w:left="0" w:firstLine="0"/>
        <w:jc w:val="both"/>
        <w:rPr>
          <w:rFonts w:ascii="Times New Roman" w:eastAsia="Times New Roman" w:hAnsi="Times New Roman" w:cs="Traditional Arabic"/>
          <w:b/>
          <w:bCs/>
          <w:caps/>
          <w:sz w:val="36"/>
          <w:szCs w:val="36"/>
          <w:rtl/>
          <w:lang w:eastAsia="ar-SA"/>
        </w:rPr>
      </w:pPr>
    </w:p>
    <w:p w14:paraId="3B443E80" w14:textId="3606D7D6" w:rsidR="00FB666F" w:rsidRPr="006C7BFA" w:rsidRDefault="00FB666F" w:rsidP="005D1D4A">
      <w:pPr>
        <w:ind w:left="0" w:firstLine="0"/>
        <w:jc w:val="both"/>
        <w:rPr>
          <w:rFonts w:cs="Traditional Arabic"/>
          <w:sz w:val="36"/>
          <w:szCs w:val="36"/>
          <w:rtl/>
        </w:rPr>
      </w:pPr>
      <w:r w:rsidRPr="006C7BFA">
        <w:rPr>
          <w:rFonts w:cs="Traditional Arabic" w:hint="cs"/>
          <w:b/>
          <w:bCs/>
          <w:sz w:val="36"/>
          <w:szCs w:val="36"/>
          <w:rtl/>
        </w:rPr>
        <w:t>ألف ليلة وليلة</w:t>
      </w:r>
      <w:r w:rsidR="005D1D4A">
        <w:rPr>
          <w:rFonts w:cs="Traditional Arabic" w:hint="cs"/>
          <w:sz w:val="36"/>
          <w:szCs w:val="36"/>
          <w:rtl/>
        </w:rPr>
        <w:t>/ م</w:t>
      </w:r>
      <w:r w:rsidR="005D1D4A" w:rsidRPr="005D1D4A">
        <w:rPr>
          <w:rFonts w:cs="Traditional Arabic"/>
          <w:sz w:val="36"/>
          <w:szCs w:val="36"/>
          <w:rtl/>
        </w:rPr>
        <w:t>قابلة وتصحيح محمد قطة العدوي</w:t>
      </w:r>
      <w:r w:rsidR="005D1D4A">
        <w:rPr>
          <w:rFonts w:cs="Traditional Arabic" w:hint="cs"/>
          <w:sz w:val="36"/>
          <w:szCs w:val="36"/>
          <w:rtl/>
        </w:rPr>
        <w:t>؛</w:t>
      </w:r>
      <w:r w:rsidR="005D1D4A" w:rsidRPr="005D1D4A">
        <w:rPr>
          <w:rFonts w:cs="Traditional Arabic"/>
          <w:sz w:val="36"/>
          <w:szCs w:val="36"/>
          <w:rtl/>
        </w:rPr>
        <w:t xml:space="preserve"> تصحيح عبد الرحمن </w:t>
      </w:r>
      <w:proofErr w:type="spellStart"/>
      <w:r w:rsidR="005D1D4A" w:rsidRPr="005D1D4A">
        <w:rPr>
          <w:rFonts w:cs="Traditional Arabic"/>
          <w:sz w:val="36"/>
          <w:szCs w:val="36"/>
          <w:rtl/>
        </w:rPr>
        <w:t>الصفتي</w:t>
      </w:r>
      <w:proofErr w:type="spellEnd"/>
      <w:r w:rsidR="005D1D4A">
        <w:rPr>
          <w:rFonts w:cs="Traditional Arabic" w:hint="cs"/>
          <w:sz w:val="36"/>
          <w:szCs w:val="36"/>
          <w:rtl/>
        </w:rPr>
        <w:t>؛</w:t>
      </w:r>
      <w:r w:rsidR="005D1D4A" w:rsidRPr="005D1D4A">
        <w:rPr>
          <w:rFonts w:cs="Traditional Arabic"/>
          <w:sz w:val="36"/>
          <w:szCs w:val="36"/>
          <w:rtl/>
        </w:rPr>
        <w:t xml:space="preserve"> تقديم محمد فتحي أبو بكر</w:t>
      </w:r>
      <w:r w:rsidR="005D1D4A">
        <w:rPr>
          <w:rFonts w:cs="Traditional Arabic" w:hint="cs"/>
          <w:sz w:val="36"/>
          <w:szCs w:val="36"/>
          <w:rtl/>
        </w:rPr>
        <w:t>؛</w:t>
      </w:r>
      <w:r w:rsidR="005D1D4A" w:rsidRPr="005D1D4A">
        <w:rPr>
          <w:rFonts w:cs="Traditional Arabic"/>
          <w:sz w:val="36"/>
          <w:szCs w:val="36"/>
          <w:rtl/>
        </w:rPr>
        <w:t xml:space="preserve"> تعليق عبد العزيز نبوي</w:t>
      </w:r>
      <w:r w:rsidR="005D1D4A">
        <w:rPr>
          <w:rFonts w:cs="Traditional Arabic" w:hint="cs"/>
          <w:sz w:val="36"/>
          <w:szCs w:val="36"/>
          <w:rtl/>
        </w:rPr>
        <w:t>؛</w:t>
      </w:r>
      <w:r w:rsidR="005D1D4A" w:rsidRPr="005D1D4A">
        <w:rPr>
          <w:rFonts w:cs="Traditional Arabic"/>
          <w:sz w:val="36"/>
          <w:szCs w:val="36"/>
          <w:rtl/>
        </w:rPr>
        <w:t xml:space="preserve"> تصدير صلاح فضل</w:t>
      </w:r>
      <w:r w:rsidRPr="006C7BFA">
        <w:rPr>
          <w:rFonts w:cs="Traditional Arabic" w:hint="cs"/>
          <w:sz w:val="36"/>
          <w:szCs w:val="36"/>
          <w:rtl/>
        </w:rPr>
        <w:t xml:space="preserve">.- </w:t>
      </w:r>
      <w:r w:rsidR="00F33AD1">
        <w:rPr>
          <w:rFonts w:cs="Traditional Arabic" w:hint="cs"/>
          <w:sz w:val="36"/>
          <w:szCs w:val="36"/>
          <w:rtl/>
        </w:rPr>
        <w:t xml:space="preserve">ط3.- </w:t>
      </w:r>
      <w:r w:rsidRPr="006C7BFA">
        <w:rPr>
          <w:rFonts w:cs="Traditional Arabic" w:hint="cs"/>
          <w:sz w:val="36"/>
          <w:szCs w:val="36"/>
          <w:rtl/>
        </w:rPr>
        <w:t>القاهرة: الدار المصرية اللبنانية، 1439 هـ</w:t>
      </w:r>
      <w:r w:rsidR="005D1D4A">
        <w:rPr>
          <w:rFonts w:cs="Traditional Arabic" w:hint="cs"/>
          <w:sz w:val="36"/>
          <w:szCs w:val="36"/>
          <w:rtl/>
        </w:rPr>
        <w:t>، 2018 م، 4 مج.</w:t>
      </w:r>
    </w:p>
    <w:p w14:paraId="441E7F94" w14:textId="77777777" w:rsidR="00FB666F" w:rsidRDefault="00FB666F" w:rsidP="00FB666F">
      <w:pPr>
        <w:ind w:left="0" w:firstLine="0"/>
        <w:jc w:val="both"/>
        <w:rPr>
          <w:rFonts w:ascii="Times New Roman" w:eastAsia="Times New Roman" w:hAnsi="Times New Roman" w:cs="Traditional Arabic"/>
          <w:b/>
          <w:bCs/>
          <w:caps/>
          <w:sz w:val="36"/>
          <w:szCs w:val="36"/>
          <w:rtl/>
          <w:lang w:eastAsia="ar-SA"/>
        </w:rPr>
      </w:pPr>
    </w:p>
    <w:p w14:paraId="61112AC1" w14:textId="77777777" w:rsidR="00FB666F" w:rsidRPr="00190B19" w:rsidRDefault="00FB666F" w:rsidP="00FB666F">
      <w:pPr>
        <w:ind w:left="0" w:firstLine="0"/>
        <w:jc w:val="both"/>
        <w:rPr>
          <w:rFonts w:ascii="Times New Roman" w:eastAsia="Times New Roman" w:hAnsi="Times New Roman" w:cs="Traditional Arabic"/>
          <w:caps/>
          <w:sz w:val="36"/>
          <w:szCs w:val="36"/>
          <w:rtl/>
          <w:lang w:eastAsia="ar-SA"/>
        </w:rPr>
      </w:pPr>
      <w:r w:rsidRPr="00190B19">
        <w:rPr>
          <w:rFonts w:ascii="Times New Roman" w:eastAsia="Times New Roman" w:hAnsi="Times New Roman" w:cs="Traditional Arabic" w:hint="cs"/>
          <w:b/>
          <w:bCs/>
          <w:caps/>
          <w:sz w:val="36"/>
          <w:szCs w:val="36"/>
          <w:rtl/>
          <w:lang w:eastAsia="ar-SA"/>
        </w:rPr>
        <w:t xml:space="preserve">الأمثال/ </w:t>
      </w:r>
      <w:r w:rsidRPr="00190B19">
        <w:rPr>
          <w:rFonts w:ascii="Times New Roman" w:eastAsia="Times New Roman" w:hAnsi="Times New Roman" w:cs="Traditional Arabic" w:hint="cs"/>
          <w:caps/>
          <w:sz w:val="36"/>
          <w:szCs w:val="36"/>
          <w:rtl/>
          <w:lang w:eastAsia="ar-SA"/>
        </w:rPr>
        <w:t xml:space="preserve">أبو سعيد عبدالملك بن قريب الأصمعي (ت 216 هـ)؛ تحقيق ناصر بن توفيق </w:t>
      </w:r>
      <w:proofErr w:type="spellStart"/>
      <w:r w:rsidRPr="00190B19">
        <w:rPr>
          <w:rFonts w:ascii="Times New Roman" w:eastAsia="Times New Roman" w:hAnsi="Times New Roman" w:cs="Traditional Arabic" w:hint="cs"/>
          <w:caps/>
          <w:sz w:val="36"/>
          <w:szCs w:val="36"/>
          <w:rtl/>
          <w:lang w:eastAsia="ar-SA"/>
        </w:rPr>
        <w:t>الجباعي</w:t>
      </w:r>
      <w:proofErr w:type="spellEnd"/>
      <w:r w:rsidRPr="00190B19">
        <w:rPr>
          <w:rFonts w:ascii="Times New Roman" w:eastAsia="Times New Roman" w:hAnsi="Times New Roman" w:cs="Traditional Arabic" w:hint="cs"/>
          <w:caps/>
          <w:sz w:val="36"/>
          <w:szCs w:val="36"/>
          <w:rtl/>
          <w:lang w:eastAsia="ar-SA"/>
        </w:rPr>
        <w:t>.- أبو ظبي: قنديل للنشر، 1440 هـ.</w:t>
      </w:r>
    </w:p>
    <w:p w14:paraId="6AA20DB8" w14:textId="77777777" w:rsidR="00FB666F" w:rsidRPr="00190B19" w:rsidRDefault="00FB666F" w:rsidP="00FB666F">
      <w:pPr>
        <w:ind w:left="0" w:firstLine="0"/>
        <w:jc w:val="both"/>
        <w:rPr>
          <w:rFonts w:ascii="Times New Roman" w:eastAsia="Times New Roman" w:hAnsi="Times New Roman" w:cs="Traditional Arabic"/>
          <w:sz w:val="36"/>
          <w:szCs w:val="36"/>
          <w:rtl/>
          <w:lang w:eastAsia="ar-SA"/>
        </w:rPr>
      </w:pPr>
    </w:p>
    <w:p w14:paraId="65F5435A" w14:textId="77777777" w:rsidR="00FB666F" w:rsidRPr="00190B19" w:rsidRDefault="00FB666F" w:rsidP="00FB666F">
      <w:pPr>
        <w:ind w:left="0" w:firstLine="0"/>
        <w:jc w:val="both"/>
        <w:rPr>
          <w:rFonts w:ascii="Times New Roman" w:eastAsia="Times New Roman" w:hAnsi="Times New Roman" w:cs="Traditional Arabic"/>
          <w:caps/>
          <w:sz w:val="36"/>
          <w:szCs w:val="36"/>
          <w:rtl/>
          <w:lang w:eastAsia="ar-SA"/>
        </w:rPr>
      </w:pPr>
      <w:r w:rsidRPr="00190B19">
        <w:rPr>
          <w:rFonts w:ascii="Times New Roman" w:eastAsia="Times New Roman" w:hAnsi="Times New Roman" w:cs="Traditional Arabic" w:hint="cs"/>
          <w:b/>
          <w:bCs/>
          <w:caps/>
          <w:sz w:val="36"/>
          <w:szCs w:val="36"/>
          <w:rtl/>
          <w:lang w:eastAsia="ar-SA"/>
        </w:rPr>
        <w:t xml:space="preserve">الأمثال/ </w:t>
      </w:r>
      <w:r w:rsidRPr="00190B19">
        <w:rPr>
          <w:rFonts w:ascii="Times New Roman" w:eastAsia="Times New Roman" w:hAnsi="Times New Roman" w:cs="Traditional Arabic" w:hint="cs"/>
          <w:caps/>
          <w:sz w:val="36"/>
          <w:szCs w:val="36"/>
          <w:rtl/>
          <w:lang w:eastAsia="ar-SA"/>
        </w:rPr>
        <w:t xml:space="preserve">لأبي عبيدة معمر بن المثنى (ت 211 هـ)؛ تحقيق ناصر بن توفيق </w:t>
      </w:r>
      <w:proofErr w:type="spellStart"/>
      <w:r w:rsidRPr="00190B19">
        <w:rPr>
          <w:rFonts w:ascii="Times New Roman" w:eastAsia="Times New Roman" w:hAnsi="Times New Roman" w:cs="Traditional Arabic" w:hint="cs"/>
          <w:caps/>
          <w:sz w:val="36"/>
          <w:szCs w:val="36"/>
          <w:rtl/>
          <w:lang w:eastAsia="ar-SA"/>
        </w:rPr>
        <w:t>الجباعي</w:t>
      </w:r>
      <w:proofErr w:type="spellEnd"/>
      <w:r w:rsidRPr="00190B19">
        <w:rPr>
          <w:rFonts w:ascii="Times New Roman" w:eastAsia="Times New Roman" w:hAnsi="Times New Roman" w:cs="Traditional Arabic" w:hint="cs"/>
          <w:caps/>
          <w:sz w:val="36"/>
          <w:szCs w:val="36"/>
          <w:rtl/>
          <w:lang w:eastAsia="ar-SA"/>
        </w:rPr>
        <w:t>.- أبو ظبي: قنديل للنشر، 1440 هـ.</w:t>
      </w:r>
    </w:p>
    <w:p w14:paraId="0D25C909" w14:textId="77777777" w:rsidR="00FB666F" w:rsidRDefault="00FB666F" w:rsidP="00FB666F">
      <w:pPr>
        <w:ind w:left="0" w:firstLine="0"/>
        <w:jc w:val="both"/>
        <w:rPr>
          <w:rFonts w:ascii="Times New Roman" w:eastAsia="Times New Roman" w:hAnsi="Times New Roman" w:cs="Traditional Arabic"/>
          <w:b/>
          <w:bCs/>
          <w:caps/>
          <w:sz w:val="36"/>
          <w:szCs w:val="36"/>
          <w:rtl/>
          <w:lang w:eastAsia="ar-SA"/>
        </w:rPr>
      </w:pPr>
    </w:p>
    <w:p w14:paraId="7D9E22FA" w14:textId="77777777" w:rsidR="00FB666F" w:rsidRPr="005B0F06" w:rsidRDefault="00FB666F" w:rsidP="00FB666F">
      <w:pPr>
        <w:ind w:left="0" w:firstLine="0"/>
        <w:jc w:val="both"/>
        <w:rPr>
          <w:rFonts w:ascii="Times New Roman" w:eastAsia="Times New Roman" w:hAnsi="Times New Roman" w:cs="Traditional Arabic"/>
          <w:sz w:val="36"/>
          <w:szCs w:val="36"/>
          <w:rtl/>
          <w:lang w:eastAsia="ar-SA"/>
        </w:rPr>
      </w:pPr>
      <w:r w:rsidRPr="005B0F06">
        <w:rPr>
          <w:rFonts w:ascii="Times New Roman" w:eastAsia="Times New Roman" w:hAnsi="Times New Roman" w:cs="Traditional Arabic" w:hint="cs"/>
          <w:b/>
          <w:bCs/>
          <w:caps/>
          <w:sz w:val="36"/>
          <w:szCs w:val="36"/>
          <w:rtl/>
          <w:lang w:eastAsia="ar-SA"/>
        </w:rPr>
        <w:t xml:space="preserve">الإنشاء، المسمى اختبار الاختيار/ </w:t>
      </w:r>
      <w:r w:rsidRPr="005B0F06">
        <w:rPr>
          <w:rFonts w:ascii="Times New Roman" w:eastAsia="Times New Roman" w:hAnsi="Times New Roman" w:cs="Traditional Arabic" w:hint="cs"/>
          <w:caps/>
          <w:sz w:val="36"/>
          <w:szCs w:val="36"/>
          <w:rtl/>
          <w:lang w:eastAsia="ar-SA"/>
        </w:rPr>
        <w:t xml:space="preserve">صلاح الدين خليل بن أيبك الصفدي (ت 764 هـ)؛ </w:t>
      </w:r>
      <w:r w:rsidRPr="005B0F06">
        <w:rPr>
          <w:rFonts w:ascii="Times New Roman" w:eastAsia="Times New Roman" w:hAnsi="Times New Roman" w:cs="Traditional Arabic" w:hint="cs"/>
          <w:sz w:val="36"/>
          <w:szCs w:val="36"/>
          <w:rtl/>
          <w:lang w:eastAsia="ar-SA"/>
        </w:rPr>
        <w:t>جمعه تلميذه علي بن الحسين، المعروف بالشيخ عزالدين الموصلي (ت 789 هـ)؛ تحقيق حسن محمد عبدالهادي، محمد يوسف بنات.- بيروت: دار الكتب العلمية، 1439 هـ، 400 ص.</w:t>
      </w:r>
    </w:p>
    <w:p w14:paraId="36B0C051" w14:textId="77777777" w:rsidR="00FB666F" w:rsidRDefault="00FB666F" w:rsidP="00FB666F">
      <w:pPr>
        <w:ind w:left="0" w:firstLine="0"/>
        <w:jc w:val="both"/>
        <w:rPr>
          <w:rFonts w:ascii="Times New Roman" w:eastAsia="Times New Roman" w:hAnsi="Times New Roman" w:cs="Traditional Arabic"/>
          <w:b/>
          <w:bCs/>
          <w:sz w:val="36"/>
          <w:szCs w:val="36"/>
          <w:rtl/>
          <w:lang w:eastAsia="ar-SA"/>
        </w:rPr>
      </w:pPr>
    </w:p>
    <w:p w14:paraId="35CEA1B1" w14:textId="77777777" w:rsidR="00FB666F" w:rsidRDefault="00FB666F" w:rsidP="00FB666F">
      <w:pPr>
        <w:ind w:left="0" w:firstLine="0"/>
        <w:jc w:val="both"/>
        <w:rPr>
          <w:rFonts w:ascii="Times New Roman" w:eastAsia="Times New Roman" w:hAnsi="Times New Roman" w:cs="Traditional Arabic"/>
          <w:sz w:val="36"/>
          <w:szCs w:val="36"/>
          <w:rtl/>
          <w:lang w:eastAsia="ar-SA"/>
        </w:rPr>
      </w:pPr>
      <w:r w:rsidRPr="003F5663">
        <w:rPr>
          <w:rFonts w:ascii="Times New Roman" w:eastAsia="Times New Roman" w:hAnsi="Times New Roman" w:cs="Traditional Arabic" w:hint="cs"/>
          <w:b/>
          <w:bCs/>
          <w:sz w:val="36"/>
          <w:szCs w:val="36"/>
          <w:rtl/>
          <w:lang w:eastAsia="ar-SA"/>
        </w:rPr>
        <w:lastRenderedPageBreak/>
        <w:t>الإنصاف بين ابن بري وابن الخشاب في كلامهما على المقامات</w:t>
      </w:r>
      <w:r>
        <w:rPr>
          <w:rFonts w:ascii="Times New Roman" w:eastAsia="Times New Roman" w:hAnsi="Times New Roman" w:cs="Traditional Arabic" w:hint="cs"/>
          <w:sz w:val="36"/>
          <w:szCs w:val="36"/>
          <w:rtl/>
          <w:lang w:eastAsia="ar-SA"/>
        </w:rPr>
        <w:t>/ موفق الدين عبداللطيف البغدادي (ت 629 هـ)؛ تحقيق مصطفى علي قرمد.- أبو ظبي: قنديل للنشر، 1438 هـ؟، 280 ص.</w:t>
      </w:r>
    </w:p>
    <w:p w14:paraId="531DDAF7" w14:textId="77777777" w:rsidR="00FB666F" w:rsidRDefault="00FB666F" w:rsidP="00FB666F">
      <w:pPr>
        <w:ind w:left="0" w:firstLine="0"/>
        <w:jc w:val="both"/>
        <w:rPr>
          <w:rFonts w:ascii="Times New Roman" w:eastAsia="Times New Roman" w:hAnsi="Times New Roman" w:cs="Traditional Arabic"/>
          <w:b/>
          <w:bCs/>
          <w:sz w:val="36"/>
          <w:szCs w:val="36"/>
          <w:rtl/>
          <w:lang w:eastAsia="ar-SA" w:bidi="ar"/>
        </w:rPr>
      </w:pPr>
    </w:p>
    <w:p w14:paraId="5F8D976C" w14:textId="77777777" w:rsidR="00FB666F" w:rsidRPr="00831827" w:rsidRDefault="00FB666F" w:rsidP="00FB666F">
      <w:pPr>
        <w:ind w:left="0" w:firstLine="0"/>
        <w:jc w:val="both"/>
        <w:rPr>
          <w:rFonts w:ascii="Times New Roman" w:eastAsia="Times New Roman" w:hAnsi="Times New Roman" w:cs="Traditional Arabic"/>
          <w:sz w:val="36"/>
          <w:szCs w:val="36"/>
          <w:rtl/>
          <w:lang w:eastAsia="ar-SA"/>
        </w:rPr>
      </w:pPr>
      <w:r w:rsidRPr="00831827">
        <w:rPr>
          <w:rFonts w:ascii="Times New Roman" w:eastAsia="Times New Roman" w:hAnsi="Times New Roman" w:cs="Traditional Arabic" w:hint="cs"/>
          <w:b/>
          <w:bCs/>
          <w:sz w:val="36"/>
          <w:szCs w:val="36"/>
          <w:rtl/>
          <w:lang w:eastAsia="ar-SA"/>
        </w:rPr>
        <w:t xml:space="preserve">بردة المديح المباركة، والقصيدة </w:t>
      </w:r>
      <w:proofErr w:type="spellStart"/>
      <w:r w:rsidRPr="00831827">
        <w:rPr>
          <w:rFonts w:ascii="Times New Roman" w:eastAsia="Times New Roman" w:hAnsi="Times New Roman" w:cs="Traditional Arabic" w:hint="cs"/>
          <w:b/>
          <w:bCs/>
          <w:sz w:val="36"/>
          <w:szCs w:val="36"/>
          <w:rtl/>
          <w:lang w:eastAsia="ar-SA"/>
        </w:rPr>
        <w:t>المضرية</w:t>
      </w:r>
      <w:proofErr w:type="spellEnd"/>
      <w:r w:rsidRPr="00831827">
        <w:rPr>
          <w:rFonts w:ascii="Times New Roman" w:eastAsia="Times New Roman" w:hAnsi="Times New Roman" w:cs="Traditional Arabic" w:hint="cs"/>
          <w:b/>
          <w:bCs/>
          <w:sz w:val="36"/>
          <w:szCs w:val="36"/>
          <w:rtl/>
          <w:lang w:eastAsia="ar-SA"/>
        </w:rPr>
        <w:t>، والقصيدة المحمدية</w:t>
      </w:r>
      <w:r w:rsidRPr="00831827">
        <w:rPr>
          <w:rFonts w:ascii="Times New Roman" w:eastAsia="Times New Roman" w:hAnsi="Times New Roman" w:cs="Traditional Arabic" w:hint="cs"/>
          <w:sz w:val="36"/>
          <w:szCs w:val="36"/>
          <w:rtl/>
          <w:lang w:eastAsia="ar-SA"/>
        </w:rPr>
        <w:t>/ شرف الدين محمد بن سعيد البوصيري (ت 696 هـ).- دمشق: مكتبة دار الدقاق، 1437 هـ، 2016 م، 64 ص.</w:t>
      </w:r>
    </w:p>
    <w:p w14:paraId="55F6EF63" w14:textId="77777777" w:rsidR="00FB666F" w:rsidRPr="00831827" w:rsidRDefault="00FB666F" w:rsidP="00FB666F">
      <w:pPr>
        <w:ind w:left="0" w:firstLine="0"/>
        <w:jc w:val="both"/>
        <w:rPr>
          <w:rFonts w:ascii="Times New Roman" w:eastAsia="Times New Roman" w:hAnsi="Times New Roman" w:cs="Traditional Arabic"/>
          <w:sz w:val="36"/>
          <w:szCs w:val="36"/>
          <w:rtl/>
          <w:lang w:eastAsia="ar-SA"/>
        </w:rPr>
      </w:pPr>
      <w:r w:rsidRPr="00831827">
        <w:rPr>
          <w:rFonts w:ascii="Times New Roman" w:eastAsia="Times New Roman" w:hAnsi="Times New Roman" w:cs="Traditional Arabic" w:hint="cs"/>
          <w:sz w:val="36"/>
          <w:szCs w:val="36"/>
          <w:rtl/>
          <w:lang w:eastAsia="ar-SA"/>
        </w:rPr>
        <w:t>ملحق بها قصائد أمير الشعراء أحمد شوقي: ريم على القاع، ولد الهدى. وقصيدة البكري.</w:t>
      </w:r>
    </w:p>
    <w:p w14:paraId="7D4A8B0B" w14:textId="77777777" w:rsidR="00FB666F" w:rsidRPr="005B0F06" w:rsidRDefault="00FB666F" w:rsidP="00FB666F">
      <w:pPr>
        <w:ind w:left="0" w:firstLine="0"/>
        <w:jc w:val="both"/>
        <w:rPr>
          <w:rFonts w:ascii="Times New Roman" w:eastAsia="Times New Roman" w:hAnsi="Times New Roman" w:cs="Traditional Arabic"/>
          <w:sz w:val="36"/>
          <w:szCs w:val="36"/>
          <w:rtl/>
          <w:lang w:eastAsia="ar-SA"/>
        </w:rPr>
      </w:pPr>
    </w:p>
    <w:p w14:paraId="2FC51C49" w14:textId="77777777" w:rsidR="00FB666F" w:rsidRPr="005B0F06" w:rsidRDefault="00FB666F" w:rsidP="00FB666F">
      <w:pPr>
        <w:ind w:left="0" w:firstLine="0"/>
        <w:jc w:val="both"/>
        <w:rPr>
          <w:rFonts w:ascii="Times New Roman" w:eastAsia="Times New Roman" w:hAnsi="Times New Roman" w:cs="Traditional Arabic"/>
          <w:sz w:val="36"/>
          <w:szCs w:val="36"/>
          <w:rtl/>
          <w:lang w:eastAsia="ar-SA"/>
        </w:rPr>
      </w:pPr>
      <w:r w:rsidRPr="005B0F06">
        <w:rPr>
          <w:rFonts w:ascii="Times New Roman" w:eastAsia="Times New Roman" w:hAnsi="Times New Roman" w:cs="Traditional Arabic" w:hint="cs"/>
          <w:b/>
          <w:bCs/>
          <w:caps/>
          <w:sz w:val="36"/>
          <w:szCs w:val="36"/>
          <w:rtl/>
          <w:lang w:eastAsia="ar-SA"/>
        </w:rPr>
        <w:t>بسط الأعذار عن حبّ العِذار</w:t>
      </w:r>
      <w:r w:rsidRPr="005B0F06">
        <w:rPr>
          <w:rFonts w:ascii="Times New Roman" w:eastAsia="Times New Roman" w:hAnsi="Times New Roman" w:cs="Traditional Arabic" w:hint="cs"/>
          <w:caps/>
          <w:sz w:val="36"/>
          <w:szCs w:val="36"/>
          <w:rtl/>
          <w:lang w:eastAsia="ar-SA"/>
        </w:rPr>
        <w:t xml:space="preserve">/ بدر الدين محمد بن يوسف </w:t>
      </w:r>
      <w:proofErr w:type="spellStart"/>
      <w:r w:rsidRPr="005B0F06">
        <w:rPr>
          <w:rFonts w:ascii="Times New Roman" w:eastAsia="Times New Roman" w:hAnsi="Times New Roman" w:cs="Traditional Arabic" w:hint="cs"/>
          <w:caps/>
          <w:sz w:val="36"/>
          <w:szCs w:val="36"/>
          <w:rtl/>
          <w:lang w:eastAsia="ar-SA"/>
        </w:rPr>
        <w:t>المنهاجي</w:t>
      </w:r>
      <w:proofErr w:type="spellEnd"/>
      <w:r w:rsidRPr="005B0F06">
        <w:rPr>
          <w:rFonts w:ascii="Times New Roman" w:eastAsia="Times New Roman" w:hAnsi="Times New Roman" w:cs="Traditional Arabic" w:hint="cs"/>
          <w:caps/>
          <w:sz w:val="36"/>
          <w:szCs w:val="36"/>
          <w:rtl/>
          <w:lang w:eastAsia="ar-SA"/>
        </w:rPr>
        <w:t xml:space="preserve"> (ت 993 هـ)؛ تحقيق </w:t>
      </w:r>
      <w:r w:rsidRPr="005B0F06">
        <w:rPr>
          <w:rFonts w:ascii="Times New Roman" w:eastAsia="Times New Roman" w:hAnsi="Times New Roman" w:cs="Traditional Arabic" w:hint="cs"/>
          <w:sz w:val="36"/>
          <w:szCs w:val="36"/>
          <w:rtl/>
          <w:lang w:eastAsia="ar-SA"/>
        </w:rPr>
        <w:t>حسن محمد عبدالهادي، محمد يوسف بنات.- بيروت: دار الكتب العلمية، 1438 هـ، 464ص.</w:t>
      </w:r>
    </w:p>
    <w:p w14:paraId="37DAD697" w14:textId="77777777" w:rsidR="00FB666F" w:rsidRPr="00686344" w:rsidRDefault="00FB666F" w:rsidP="00FB666F">
      <w:pPr>
        <w:ind w:left="0" w:firstLine="0"/>
        <w:jc w:val="both"/>
        <w:rPr>
          <w:rFonts w:ascii="Times New Roman" w:eastAsia="Times New Roman" w:hAnsi="Times New Roman" w:cs="Traditional Arabic"/>
          <w:sz w:val="36"/>
          <w:szCs w:val="36"/>
          <w:rtl/>
          <w:lang w:eastAsia="ar-SA"/>
        </w:rPr>
      </w:pPr>
    </w:p>
    <w:p w14:paraId="61672FED" w14:textId="41BE6F2A" w:rsidR="00FB666F" w:rsidRPr="00686344" w:rsidRDefault="00FB666F" w:rsidP="00FB666F">
      <w:pPr>
        <w:ind w:left="0" w:firstLine="0"/>
        <w:jc w:val="both"/>
        <w:rPr>
          <w:rFonts w:ascii="Times New Roman" w:eastAsia="Times New Roman" w:hAnsi="Times New Roman" w:cs="Traditional Arabic"/>
          <w:sz w:val="36"/>
          <w:szCs w:val="36"/>
          <w:rtl/>
          <w:lang w:eastAsia="ar-SA"/>
        </w:rPr>
      </w:pPr>
      <w:r w:rsidRPr="00686344">
        <w:rPr>
          <w:rFonts w:ascii="Times New Roman" w:eastAsia="Times New Roman" w:hAnsi="Times New Roman" w:cs="Traditional Arabic" w:hint="cs"/>
          <w:b/>
          <w:bCs/>
          <w:sz w:val="36"/>
          <w:szCs w:val="36"/>
          <w:rtl/>
          <w:lang w:eastAsia="ar-SA"/>
        </w:rPr>
        <w:t>ترتيب ديوان المتنبي</w:t>
      </w:r>
      <w:r w:rsidRPr="00686344">
        <w:rPr>
          <w:rFonts w:ascii="Times New Roman" w:eastAsia="Times New Roman" w:hAnsi="Times New Roman" w:cs="Traditional Arabic" w:hint="cs"/>
          <w:sz w:val="36"/>
          <w:szCs w:val="36"/>
          <w:rtl/>
          <w:lang w:eastAsia="ar-SA"/>
        </w:rPr>
        <w:t xml:space="preserve">/ عبدالعزيز بن عمر </w:t>
      </w:r>
      <w:proofErr w:type="spellStart"/>
      <w:r w:rsidRPr="00686344">
        <w:rPr>
          <w:rFonts w:ascii="Times New Roman" w:eastAsia="Times New Roman" w:hAnsi="Times New Roman" w:cs="Traditional Arabic" w:hint="cs"/>
          <w:sz w:val="36"/>
          <w:szCs w:val="36"/>
          <w:rtl/>
          <w:lang w:eastAsia="ar-SA"/>
        </w:rPr>
        <w:t>ال</w:t>
      </w:r>
      <w:r w:rsidR="00734684">
        <w:rPr>
          <w:rFonts w:ascii="Times New Roman" w:eastAsia="Times New Roman" w:hAnsi="Times New Roman" w:cs="Traditional Arabic" w:hint="cs"/>
          <w:sz w:val="36"/>
          <w:szCs w:val="36"/>
          <w:rtl/>
          <w:lang w:eastAsia="ar-SA"/>
        </w:rPr>
        <w:t>ف</w:t>
      </w:r>
      <w:r w:rsidRPr="00686344">
        <w:rPr>
          <w:rFonts w:ascii="Times New Roman" w:eastAsia="Times New Roman" w:hAnsi="Times New Roman" w:cs="Traditional Arabic" w:hint="cs"/>
          <w:sz w:val="36"/>
          <w:szCs w:val="36"/>
          <w:rtl/>
          <w:lang w:eastAsia="ar-SA"/>
        </w:rPr>
        <w:t>شتالي</w:t>
      </w:r>
      <w:proofErr w:type="spellEnd"/>
      <w:r w:rsidRPr="00686344">
        <w:rPr>
          <w:rFonts w:ascii="Times New Roman" w:eastAsia="Times New Roman" w:hAnsi="Times New Roman" w:cs="Traditional Arabic" w:hint="cs"/>
          <w:sz w:val="36"/>
          <w:szCs w:val="36"/>
          <w:rtl/>
          <w:lang w:eastAsia="ar-SA"/>
        </w:rPr>
        <w:t xml:space="preserve"> (ت 1031 هـ)؛ تحقيق الغالي بن هشوم.- الرباط: وزارة الأوقاف، 1439 هـ.</w:t>
      </w:r>
    </w:p>
    <w:p w14:paraId="4EA68577" w14:textId="77777777" w:rsidR="00FB666F" w:rsidRDefault="00FB666F" w:rsidP="00FB666F">
      <w:pPr>
        <w:ind w:left="0" w:firstLine="0"/>
        <w:jc w:val="both"/>
        <w:rPr>
          <w:rFonts w:ascii="Times New Roman" w:eastAsia="Times New Roman" w:hAnsi="Times New Roman" w:cs="Traditional Arabic"/>
          <w:b/>
          <w:bCs/>
          <w:sz w:val="36"/>
          <w:szCs w:val="36"/>
          <w:rtl/>
          <w:lang w:eastAsia="ar-SA"/>
        </w:rPr>
      </w:pPr>
    </w:p>
    <w:p w14:paraId="7BCD95E3" w14:textId="77777777" w:rsidR="00FB666F" w:rsidRPr="0038787D" w:rsidRDefault="00FB666F" w:rsidP="00FB666F">
      <w:pPr>
        <w:ind w:left="0" w:firstLine="0"/>
        <w:jc w:val="both"/>
        <w:rPr>
          <w:rFonts w:eastAsiaTheme="minorEastAsia" w:cs="Traditional Arabic"/>
          <w:sz w:val="36"/>
          <w:szCs w:val="36"/>
          <w:rtl/>
        </w:rPr>
      </w:pPr>
      <w:r w:rsidRPr="0038787D">
        <w:rPr>
          <w:rFonts w:eastAsiaTheme="minorEastAsia" w:cs="Traditional Arabic" w:hint="cs"/>
          <w:b/>
          <w:bCs/>
          <w:sz w:val="36"/>
          <w:szCs w:val="36"/>
          <w:rtl/>
        </w:rPr>
        <w:t>تشطير البردة</w:t>
      </w:r>
      <w:r w:rsidRPr="0038787D">
        <w:rPr>
          <w:rFonts w:eastAsiaTheme="minorEastAsia" w:cs="Traditional Arabic" w:hint="cs"/>
          <w:sz w:val="36"/>
          <w:szCs w:val="36"/>
          <w:rtl/>
        </w:rPr>
        <w:t xml:space="preserve">/ أحمد بن شرقاوي الخلفي (ت 1316 هـ).- القاهرة: </w:t>
      </w:r>
      <w:proofErr w:type="spellStart"/>
      <w:r w:rsidRPr="0038787D">
        <w:rPr>
          <w:rFonts w:eastAsiaTheme="minorEastAsia" w:cs="Traditional Arabic" w:hint="cs"/>
          <w:sz w:val="36"/>
          <w:szCs w:val="36"/>
          <w:rtl/>
        </w:rPr>
        <w:t>كشيدة</w:t>
      </w:r>
      <w:proofErr w:type="spellEnd"/>
      <w:r w:rsidRPr="0038787D">
        <w:rPr>
          <w:rFonts w:eastAsiaTheme="minorEastAsia" w:cs="Traditional Arabic" w:hint="cs"/>
          <w:sz w:val="36"/>
          <w:szCs w:val="36"/>
          <w:rtl/>
        </w:rPr>
        <w:t xml:space="preserve"> للنشر، 1437هـ.</w:t>
      </w:r>
    </w:p>
    <w:p w14:paraId="18FC1F4D" w14:textId="77777777" w:rsidR="00FB666F" w:rsidRPr="0038787D" w:rsidRDefault="00FB666F" w:rsidP="00FB666F">
      <w:pPr>
        <w:ind w:left="0" w:firstLine="0"/>
        <w:jc w:val="both"/>
        <w:rPr>
          <w:rFonts w:eastAsiaTheme="minorEastAsia" w:cs="Traditional Arabic"/>
          <w:sz w:val="36"/>
          <w:szCs w:val="36"/>
          <w:rtl/>
        </w:rPr>
      </w:pPr>
      <w:r w:rsidRPr="0038787D">
        <w:rPr>
          <w:rFonts w:eastAsiaTheme="minorEastAsia" w:cs="Traditional Arabic" w:hint="cs"/>
          <w:sz w:val="36"/>
          <w:szCs w:val="36"/>
          <w:rtl/>
        </w:rPr>
        <w:t>يليه: الوسيلة الحسنى في نظم أسماء الله الحسنى، والمولد الرحماني، وقصائد أخرى...</w:t>
      </w:r>
    </w:p>
    <w:p w14:paraId="1B498DF0" w14:textId="77777777" w:rsidR="00FB666F" w:rsidRPr="0038787D" w:rsidRDefault="00FB666F" w:rsidP="00FB666F">
      <w:pPr>
        <w:ind w:left="0" w:firstLine="0"/>
        <w:jc w:val="both"/>
        <w:rPr>
          <w:rFonts w:eastAsiaTheme="minorEastAsia" w:cs="Traditional Arabic"/>
          <w:sz w:val="36"/>
          <w:szCs w:val="36"/>
          <w:rtl/>
        </w:rPr>
      </w:pPr>
    </w:p>
    <w:p w14:paraId="6FD6F62B" w14:textId="77777777" w:rsidR="00FB666F" w:rsidRPr="00AC44D6" w:rsidRDefault="00FB666F" w:rsidP="00FB666F">
      <w:pPr>
        <w:ind w:left="0" w:firstLine="0"/>
        <w:rPr>
          <w:rFonts w:ascii="Times New Roman" w:eastAsia="Times New Roman" w:hAnsi="Times New Roman" w:cs="Traditional Arabic"/>
          <w:sz w:val="36"/>
          <w:szCs w:val="36"/>
          <w:rtl/>
          <w:lang w:eastAsia="ar-SA"/>
        </w:rPr>
      </w:pPr>
      <w:r w:rsidRPr="000B4585">
        <w:rPr>
          <w:rFonts w:ascii="Times New Roman" w:eastAsia="Times New Roman" w:hAnsi="Times New Roman" w:cs="Traditional Arabic" w:hint="cs"/>
          <w:b/>
          <w:bCs/>
          <w:sz w:val="36"/>
          <w:szCs w:val="36"/>
          <w:rtl/>
          <w:lang w:eastAsia="ar-SA"/>
        </w:rPr>
        <w:t>تنبيه العقلاء للحذر من الأصدقاء (سلوان المطاع في عدوان الأتباع)</w:t>
      </w:r>
      <w:r>
        <w:rPr>
          <w:rFonts w:ascii="Times New Roman" w:eastAsia="Times New Roman" w:hAnsi="Times New Roman" w:cs="Traditional Arabic" w:hint="cs"/>
          <w:sz w:val="36"/>
          <w:szCs w:val="36"/>
          <w:rtl/>
          <w:lang w:eastAsia="ar-SA"/>
        </w:rPr>
        <w:t>/ محمد بن عبدالله بن ظفر الصقلي (ت 570 هـ)؛ تحقيق محمد مطر الكعبي.- دمشق: دار القلم، 1439 هـ.</w:t>
      </w:r>
    </w:p>
    <w:p w14:paraId="24AEC27D" w14:textId="77777777" w:rsidR="00FB666F" w:rsidRDefault="00FB666F" w:rsidP="00FB666F">
      <w:pPr>
        <w:ind w:left="0" w:firstLine="0"/>
        <w:jc w:val="both"/>
        <w:rPr>
          <w:rFonts w:ascii="Times New Roman" w:eastAsia="Times New Roman" w:hAnsi="Times New Roman" w:cs="Traditional Arabic"/>
          <w:b/>
          <w:bCs/>
          <w:caps/>
          <w:sz w:val="36"/>
          <w:szCs w:val="36"/>
          <w:rtl/>
          <w:lang w:eastAsia="ar-SA"/>
        </w:rPr>
      </w:pPr>
    </w:p>
    <w:p w14:paraId="5F67FA6B" w14:textId="77777777" w:rsidR="00FB666F" w:rsidRDefault="00FB666F" w:rsidP="00FB666F">
      <w:pPr>
        <w:ind w:left="0" w:firstLine="0"/>
        <w:rPr>
          <w:rFonts w:ascii="Times New Roman" w:eastAsia="Times New Roman" w:hAnsi="Times New Roman" w:cs="Traditional Arabic"/>
          <w:sz w:val="36"/>
          <w:szCs w:val="36"/>
          <w:rtl/>
          <w:lang w:eastAsia="ar-SA"/>
        </w:rPr>
      </w:pPr>
      <w:r w:rsidRPr="00814AFF">
        <w:rPr>
          <w:rFonts w:ascii="Times New Roman" w:eastAsia="Times New Roman" w:hAnsi="Times New Roman" w:cs="Traditional Arabic"/>
          <w:b/>
          <w:bCs/>
          <w:sz w:val="36"/>
          <w:szCs w:val="36"/>
          <w:rtl/>
          <w:lang w:eastAsia="ar-SA"/>
        </w:rPr>
        <w:t>جمع الجواهر في الملح والنوادر</w:t>
      </w:r>
      <w:r>
        <w:rPr>
          <w:rFonts w:ascii="Times New Roman" w:eastAsia="Times New Roman" w:hAnsi="Times New Roman" w:cs="Traditional Arabic" w:hint="cs"/>
          <w:sz w:val="36"/>
          <w:szCs w:val="36"/>
          <w:rtl/>
          <w:lang w:eastAsia="ar-SA"/>
        </w:rPr>
        <w:t xml:space="preserve">/ لأبي إسحاق إبراهيم بن علي الحصري (ت 413 هـ)؛ تحقيق محمد العزازي.- </w:t>
      </w:r>
      <w:r w:rsidRPr="003B2452">
        <w:rPr>
          <w:rFonts w:ascii="Times New Roman" w:eastAsia="Times New Roman" w:hAnsi="Times New Roman" w:cs="Traditional Arabic" w:hint="cs"/>
          <w:sz w:val="36"/>
          <w:szCs w:val="36"/>
          <w:rtl/>
          <w:lang w:eastAsia="ar-SA"/>
        </w:rPr>
        <w:t xml:space="preserve">بيروت: دار الكتب العلمية ، 1439 هــ، </w:t>
      </w:r>
      <w:r>
        <w:rPr>
          <w:rFonts w:ascii="Times New Roman" w:eastAsia="Times New Roman" w:hAnsi="Times New Roman" w:cs="Traditional Arabic" w:hint="cs"/>
          <w:sz w:val="36"/>
          <w:szCs w:val="36"/>
          <w:rtl/>
          <w:lang w:eastAsia="ar-SA"/>
        </w:rPr>
        <w:t>384</w:t>
      </w:r>
      <w:r w:rsidRPr="003B2452">
        <w:rPr>
          <w:rFonts w:ascii="Times New Roman" w:eastAsia="Times New Roman" w:hAnsi="Times New Roman" w:cs="Traditional Arabic" w:hint="cs"/>
          <w:sz w:val="36"/>
          <w:szCs w:val="36"/>
          <w:rtl/>
          <w:lang w:eastAsia="ar-SA"/>
        </w:rPr>
        <w:t xml:space="preserve"> ص. </w:t>
      </w:r>
      <w:r>
        <w:rPr>
          <w:rFonts w:ascii="Times New Roman" w:eastAsia="Times New Roman" w:hAnsi="Times New Roman" w:cs="Traditional Arabic" w:hint="cs"/>
          <w:sz w:val="36"/>
          <w:szCs w:val="36"/>
          <w:rtl/>
          <w:lang w:eastAsia="ar-SA"/>
        </w:rPr>
        <w:t xml:space="preserve"> </w:t>
      </w:r>
    </w:p>
    <w:p w14:paraId="32FEBFE0" w14:textId="77777777" w:rsidR="00FB666F" w:rsidRDefault="00FB666F" w:rsidP="00FB666F">
      <w:pPr>
        <w:ind w:left="0" w:firstLine="0"/>
        <w:jc w:val="both"/>
        <w:rPr>
          <w:rFonts w:ascii="Times New Roman" w:eastAsia="Times New Roman" w:hAnsi="Times New Roman" w:cs="Traditional Arabic"/>
          <w:b/>
          <w:bCs/>
          <w:caps/>
          <w:sz w:val="36"/>
          <w:szCs w:val="36"/>
          <w:rtl/>
          <w:lang w:eastAsia="ar-SA"/>
        </w:rPr>
      </w:pPr>
    </w:p>
    <w:p w14:paraId="7213C884" w14:textId="77777777" w:rsidR="00FB666F" w:rsidRPr="00E57AFF" w:rsidRDefault="00FB666F" w:rsidP="00FB666F">
      <w:pPr>
        <w:ind w:left="0" w:firstLine="0"/>
        <w:rPr>
          <w:rFonts w:ascii="Times New Roman" w:eastAsia="Times New Roman" w:hAnsi="Times New Roman" w:cs="Traditional Arabic"/>
          <w:sz w:val="36"/>
          <w:szCs w:val="36"/>
          <w:lang w:eastAsia="ar-SA"/>
        </w:rPr>
      </w:pPr>
      <w:r w:rsidRPr="00E57AFF">
        <w:rPr>
          <w:rFonts w:ascii="Times New Roman" w:eastAsia="Times New Roman" w:hAnsi="Times New Roman" w:cs="Traditional Arabic"/>
          <w:b/>
          <w:bCs/>
          <w:sz w:val="36"/>
          <w:szCs w:val="36"/>
          <w:rtl/>
          <w:lang w:eastAsia="ar-SA"/>
        </w:rPr>
        <w:lastRenderedPageBreak/>
        <w:t>حَدَقُ المقلتين في شرح بيتي الرقمتين</w:t>
      </w:r>
      <w:r w:rsidRPr="00E57AFF">
        <w:rPr>
          <w:rFonts w:ascii="Times New Roman" w:eastAsia="Times New Roman" w:hAnsi="Times New Roman" w:cs="Traditional Arabic" w:hint="cs"/>
          <w:sz w:val="36"/>
          <w:szCs w:val="36"/>
          <w:rtl/>
          <w:lang w:eastAsia="ar-SA"/>
        </w:rPr>
        <w:t xml:space="preserve">/ </w:t>
      </w:r>
      <w:r w:rsidRPr="00E57AFF">
        <w:rPr>
          <w:rFonts w:ascii="Times New Roman" w:eastAsia="Times New Roman" w:hAnsi="Times New Roman" w:cs="Traditional Arabic"/>
          <w:sz w:val="36"/>
          <w:szCs w:val="36"/>
          <w:rtl/>
          <w:lang w:eastAsia="ar-SA"/>
        </w:rPr>
        <w:t xml:space="preserve">أحمد بن محمد </w:t>
      </w:r>
      <w:proofErr w:type="spellStart"/>
      <w:r w:rsidRPr="00E57AFF">
        <w:rPr>
          <w:rFonts w:ascii="Times New Roman" w:eastAsia="Times New Roman" w:hAnsi="Times New Roman" w:cs="Traditional Arabic"/>
          <w:sz w:val="36"/>
          <w:szCs w:val="36"/>
          <w:rtl/>
          <w:lang w:eastAsia="ar-SA"/>
        </w:rPr>
        <w:t>البجائي</w:t>
      </w:r>
      <w:proofErr w:type="spellEnd"/>
      <w:r w:rsidRPr="00E57AFF">
        <w:rPr>
          <w:rFonts w:ascii="Times New Roman" w:eastAsia="Times New Roman" w:hAnsi="Times New Roman" w:cs="Traditional Arabic"/>
          <w:sz w:val="36"/>
          <w:szCs w:val="36"/>
          <w:rtl/>
          <w:lang w:eastAsia="ar-SA"/>
        </w:rPr>
        <w:t xml:space="preserve"> </w:t>
      </w:r>
      <w:r w:rsidRPr="00E57AFF">
        <w:rPr>
          <w:rFonts w:ascii="Times New Roman" w:eastAsia="Times New Roman" w:hAnsi="Times New Roman" w:cs="Traditional Arabic" w:hint="cs"/>
          <w:sz w:val="36"/>
          <w:szCs w:val="36"/>
          <w:rtl/>
          <w:lang w:eastAsia="ar-SA"/>
        </w:rPr>
        <w:t>(ت</w:t>
      </w:r>
      <w:r w:rsidRPr="00E57AFF">
        <w:rPr>
          <w:rFonts w:ascii="Times New Roman" w:eastAsia="Times New Roman" w:hAnsi="Times New Roman" w:cs="Traditional Arabic"/>
          <w:sz w:val="36"/>
          <w:szCs w:val="36"/>
          <w:rtl/>
          <w:lang w:eastAsia="ar-SA"/>
        </w:rPr>
        <w:t xml:space="preserve"> 841</w:t>
      </w:r>
      <w:r w:rsidRPr="00E57AFF">
        <w:rPr>
          <w:rFonts w:ascii="Times New Roman" w:eastAsia="Times New Roman" w:hAnsi="Times New Roman" w:cs="Traditional Arabic" w:hint="cs"/>
          <w:sz w:val="36"/>
          <w:szCs w:val="36"/>
          <w:rtl/>
          <w:lang w:eastAsia="ar-SA"/>
        </w:rPr>
        <w:t xml:space="preserve"> هـ)؛ </w:t>
      </w:r>
      <w:r w:rsidRPr="00E57AFF">
        <w:rPr>
          <w:rFonts w:ascii="Times New Roman" w:eastAsia="Times New Roman" w:hAnsi="Times New Roman" w:cs="Traditional Arabic"/>
          <w:sz w:val="36"/>
          <w:szCs w:val="36"/>
          <w:rtl/>
          <w:lang w:eastAsia="ar-SA"/>
        </w:rPr>
        <w:t>تحقيق</w:t>
      </w:r>
      <w:r w:rsidRPr="00E57AFF">
        <w:rPr>
          <w:rFonts w:ascii="Times New Roman" w:eastAsia="Times New Roman" w:hAnsi="Times New Roman" w:cs="Traditional Arabic" w:hint="cs"/>
          <w:sz w:val="36"/>
          <w:szCs w:val="36"/>
          <w:rtl/>
          <w:lang w:eastAsia="ar-SA"/>
        </w:rPr>
        <w:t xml:space="preserve"> ناصر الدين بن </w:t>
      </w:r>
      <w:proofErr w:type="spellStart"/>
      <w:r w:rsidRPr="00E57AFF">
        <w:rPr>
          <w:rFonts w:ascii="Times New Roman" w:eastAsia="Times New Roman" w:hAnsi="Times New Roman" w:cs="Traditional Arabic" w:hint="cs"/>
          <w:sz w:val="36"/>
          <w:szCs w:val="36"/>
          <w:rtl/>
          <w:lang w:eastAsia="ar-SA"/>
        </w:rPr>
        <w:t>رميدة</w:t>
      </w:r>
      <w:proofErr w:type="spellEnd"/>
      <w:r w:rsidRPr="00E57AFF">
        <w:rPr>
          <w:rFonts w:ascii="Times New Roman" w:eastAsia="Times New Roman" w:hAnsi="Times New Roman" w:cs="Traditional Arabic" w:hint="cs"/>
          <w:sz w:val="36"/>
          <w:szCs w:val="36"/>
          <w:rtl/>
          <w:lang w:eastAsia="ar-SA"/>
        </w:rPr>
        <w:t>.- ؟:</w:t>
      </w:r>
      <w:r w:rsidRPr="00E57AFF">
        <w:rPr>
          <w:rFonts w:ascii="Times New Roman" w:eastAsia="Times New Roman" w:hAnsi="Times New Roman" w:cs="Traditional Arabic"/>
          <w:sz w:val="36"/>
          <w:szCs w:val="36"/>
          <w:rtl/>
          <w:lang w:eastAsia="ar-SA"/>
        </w:rPr>
        <w:t xml:space="preserve"> دار لمسة</w:t>
      </w:r>
      <w:r w:rsidRPr="00E57AFF">
        <w:rPr>
          <w:rFonts w:ascii="Times New Roman" w:eastAsia="Times New Roman" w:hAnsi="Times New Roman" w:cs="Traditional Arabic" w:hint="cs"/>
          <w:sz w:val="36"/>
          <w:szCs w:val="36"/>
          <w:rtl/>
          <w:lang w:eastAsia="ar-SA"/>
        </w:rPr>
        <w:t>، 1439 هـ؟</w:t>
      </w:r>
    </w:p>
    <w:p w14:paraId="7C006F7A" w14:textId="77777777" w:rsidR="00FB666F" w:rsidRPr="00E57AFF" w:rsidRDefault="00FB666F" w:rsidP="00FB666F">
      <w:pPr>
        <w:ind w:left="0" w:firstLine="0"/>
        <w:rPr>
          <w:rFonts w:ascii="Times New Roman" w:eastAsia="Times New Roman" w:hAnsi="Times New Roman" w:cs="Traditional Arabic"/>
          <w:sz w:val="36"/>
          <w:szCs w:val="36"/>
          <w:lang w:eastAsia="ar-SA"/>
        </w:rPr>
      </w:pPr>
      <w:r w:rsidRPr="00E57AFF">
        <w:rPr>
          <w:rFonts w:ascii="Times New Roman" w:eastAsia="Times New Roman" w:hAnsi="Times New Roman" w:cs="Traditional Arabic"/>
          <w:sz w:val="36"/>
          <w:szCs w:val="36"/>
          <w:rtl/>
          <w:lang w:eastAsia="ar-SA"/>
        </w:rPr>
        <w:t xml:space="preserve">شرح فيه </w:t>
      </w:r>
      <w:r w:rsidRPr="00E57AFF">
        <w:rPr>
          <w:rFonts w:ascii="Times New Roman" w:eastAsia="Times New Roman" w:hAnsi="Times New Roman" w:cs="Traditional Arabic" w:hint="cs"/>
          <w:sz w:val="36"/>
          <w:szCs w:val="36"/>
          <w:rtl/>
          <w:lang w:eastAsia="ar-SA"/>
        </w:rPr>
        <w:t>مؤلفه</w:t>
      </w:r>
      <w:r w:rsidRPr="00E57AFF">
        <w:rPr>
          <w:rFonts w:ascii="Times New Roman" w:eastAsia="Times New Roman" w:hAnsi="Times New Roman" w:cs="Traditional Arabic"/>
          <w:sz w:val="36"/>
          <w:szCs w:val="36"/>
          <w:rtl/>
          <w:lang w:eastAsia="ar-SA"/>
        </w:rPr>
        <w:t xml:space="preserve"> بيتي الرقمتي</w:t>
      </w:r>
      <w:r w:rsidRPr="00E57AFF">
        <w:rPr>
          <w:rFonts w:ascii="Times New Roman" w:eastAsia="Times New Roman" w:hAnsi="Times New Roman" w:cs="Traditional Arabic" w:hint="cs"/>
          <w:sz w:val="36"/>
          <w:szCs w:val="36"/>
          <w:rtl/>
          <w:lang w:eastAsia="ar-SA"/>
        </w:rPr>
        <w:t>ن:</w:t>
      </w:r>
    </w:p>
    <w:p w14:paraId="37C1A185" w14:textId="77777777" w:rsidR="00FB666F" w:rsidRPr="00E57AFF" w:rsidRDefault="00FB666F" w:rsidP="00FB666F">
      <w:pPr>
        <w:ind w:left="0" w:firstLine="0"/>
        <w:rPr>
          <w:rFonts w:ascii="Times New Roman" w:eastAsia="Times New Roman" w:hAnsi="Times New Roman" w:cs="Traditional Arabic"/>
          <w:sz w:val="36"/>
          <w:szCs w:val="36"/>
          <w:lang w:eastAsia="ar-SA"/>
        </w:rPr>
      </w:pPr>
      <w:r w:rsidRPr="00E57AFF">
        <w:rPr>
          <w:rFonts w:ascii="Times New Roman" w:eastAsia="Times New Roman" w:hAnsi="Times New Roman" w:cs="Traditional Arabic"/>
          <w:sz w:val="36"/>
          <w:szCs w:val="36"/>
          <w:rtl/>
          <w:lang w:eastAsia="ar-SA"/>
        </w:rPr>
        <w:t>رأت قمر السماء فأذكرتني</w:t>
      </w:r>
      <w:r w:rsidRPr="00E57AFF">
        <w:rPr>
          <w:rFonts w:ascii="Times New Roman" w:eastAsia="Times New Roman" w:hAnsi="Times New Roman" w:cs="Traditional Arabic"/>
          <w:sz w:val="36"/>
          <w:szCs w:val="36"/>
          <w:rtl/>
          <w:lang w:eastAsia="ar-SA"/>
        </w:rPr>
        <w:tab/>
        <w:t>ليالي وصلها بالرقمتين</w:t>
      </w:r>
    </w:p>
    <w:p w14:paraId="1A5E2B15" w14:textId="77777777" w:rsidR="00FB666F" w:rsidRPr="00E57AFF" w:rsidRDefault="00FB666F" w:rsidP="00FB666F">
      <w:pPr>
        <w:ind w:left="0" w:firstLine="0"/>
        <w:rPr>
          <w:rFonts w:ascii="Times New Roman" w:eastAsia="Times New Roman" w:hAnsi="Times New Roman" w:cs="Traditional Arabic"/>
          <w:sz w:val="36"/>
          <w:szCs w:val="36"/>
          <w:lang w:eastAsia="ar-SA"/>
        </w:rPr>
      </w:pPr>
      <w:r w:rsidRPr="00E57AFF">
        <w:rPr>
          <w:rFonts w:ascii="Times New Roman" w:eastAsia="Times New Roman" w:hAnsi="Times New Roman" w:cs="Traditional Arabic"/>
          <w:sz w:val="36"/>
          <w:szCs w:val="36"/>
          <w:rtl/>
          <w:lang w:eastAsia="ar-SA"/>
        </w:rPr>
        <w:t>كلانا ناظر قمر</w:t>
      </w:r>
      <w:r w:rsidRPr="00E57AFF">
        <w:rPr>
          <w:rFonts w:ascii="Times New Roman" w:eastAsia="Times New Roman" w:hAnsi="Times New Roman" w:cs="Traditional Arabic" w:hint="cs"/>
          <w:sz w:val="36"/>
          <w:szCs w:val="36"/>
          <w:rtl/>
          <w:lang w:eastAsia="ar-SA"/>
        </w:rPr>
        <w:t>ً</w:t>
      </w:r>
      <w:r w:rsidRPr="00E57AFF">
        <w:rPr>
          <w:rFonts w:ascii="Times New Roman" w:eastAsia="Times New Roman" w:hAnsi="Times New Roman" w:cs="Traditional Arabic"/>
          <w:sz w:val="36"/>
          <w:szCs w:val="36"/>
          <w:rtl/>
          <w:lang w:eastAsia="ar-SA"/>
        </w:rPr>
        <w:t xml:space="preserve">ا ولكن </w:t>
      </w:r>
      <w:r w:rsidRPr="00E57AFF">
        <w:rPr>
          <w:rFonts w:ascii="Times New Roman" w:eastAsia="Times New Roman" w:hAnsi="Times New Roman" w:cs="Traditional Arabic"/>
          <w:sz w:val="36"/>
          <w:szCs w:val="36"/>
          <w:rtl/>
          <w:lang w:eastAsia="ar-SA"/>
        </w:rPr>
        <w:tab/>
      </w:r>
      <w:r w:rsidRPr="00E57AFF">
        <w:rPr>
          <w:rFonts w:ascii="Times New Roman" w:eastAsia="Times New Roman" w:hAnsi="Times New Roman" w:cs="Traditional Arabic"/>
          <w:sz w:val="36"/>
          <w:szCs w:val="36"/>
          <w:rtl/>
          <w:lang w:eastAsia="ar-SA"/>
        </w:rPr>
        <w:tab/>
        <w:t>رأيت بعينها ورأت بعيني</w:t>
      </w:r>
    </w:p>
    <w:p w14:paraId="29A78E36" w14:textId="77777777" w:rsidR="00FB666F" w:rsidRPr="00E57AFF" w:rsidRDefault="00FB666F" w:rsidP="00FB666F">
      <w:pPr>
        <w:ind w:left="0" w:firstLine="0"/>
        <w:rPr>
          <w:rFonts w:ascii="Times New Roman" w:eastAsia="Times New Roman" w:hAnsi="Times New Roman" w:cs="Traditional Arabic"/>
          <w:b/>
          <w:bCs/>
          <w:sz w:val="36"/>
          <w:szCs w:val="36"/>
          <w:rtl/>
          <w:lang w:eastAsia="ar-SA"/>
        </w:rPr>
      </w:pPr>
      <w:r w:rsidRPr="00E57AFF">
        <w:rPr>
          <w:rFonts w:ascii="Times New Roman" w:eastAsia="Times New Roman" w:hAnsi="Times New Roman" w:cs="Traditional Arabic"/>
          <w:sz w:val="36"/>
          <w:szCs w:val="36"/>
          <w:rtl/>
          <w:lang w:eastAsia="ar-SA"/>
        </w:rPr>
        <w:t>في واحد وأربعين معنى،</w:t>
      </w:r>
      <w:r w:rsidRPr="00E57AFF">
        <w:rPr>
          <w:rFonts w:ascii="Times New Roman" w:eastAsia="Times New Roman" w:hAnsi="Times New Roman" w:cs="Traditional Arabic" w:hint="cs"/>
          <w:sz w:val="36"/>
          <w:szCs w:val="36"/>
          <w:rtl/>
          <w:lang w:eastAsia="ar-SA"/>
        </w:rPr>
        <w:t xml:space="preserve"> </w:t>
      </w:r>
      <w:r w:rsidRPr="00E57AFF">
        <w:rPr>
          <w:rFonts w:ascii="Times New Roman" w:eastAsia="Times New Roman" w:hAnsi="Times New Roman" w:cs="Traditional Arabic"/>
          <w:sz w:val="36"/>
          <w:szCs w:val="36"/>
          <w:rtl/>
          <w:lang w:eastAsia="ar-SA"/>
        </w:rPr>
        <w:t>كل معنى يخالف الآخر</w:t>
      </w:r>
      <w:r w:rsidRPr="00E57AFF">
        <w:rPr>
          <w:rFonts w:ascii="Times New Roman" w:eastAsia="Times New Roman" w:hAnsi="Times New Roman" w:cs="Traditional Arabic" w:hint="cs"/>
          <w:sz w:val="36"/>
          <w:szCs w:val="36"/>
          <w:rtl/>
          <w:lang w:eastAsia="ar-SA"/>
        </w:rPr>
        <w:t xml:space="preserve">، </w:t>
      </w:r>
      <w:r w:rsidRPr="00E57AFF">
        <w:rPr>
          <w:rFonts w:ascii="Times New Roman" w:eastAsia="Times New Roman" w:hAnsi="Times New Roman" w:cs="Traditional Arabic"/>
          <w:sz w:val="36"/>
          <w:szCs w:val="36"/>
          <w:rtl/>
          <w:lang w:eastAsia="ar-SA"/>
        </w:rPr>
        <w:t>وهذا مما يُعرف في علم البديع بـ"الاتساع</w:t>
      </w:r>
      <w:r w:rsidRPr="00E57AFF">
        <w:rPr>
          <w:rFonts w:ascii="Times New Roman" w:eastAsia="Times New Roman" w:hAnsi="Times New Roman" w:cs="Traditional Arabic" w:hint="cs"/>
          <w:sz w:val="36"/>
          <w:szCs w:val="36"/>
          <w:rtl/>
          <w:lang w:eastAsia="ar-SA"/>
        </w:rPr>
        <w:t>".</w:t>
      </w:r>
    </w:p>
    <w:p w14:paraId="1C076F55" w14:textId="77777777" w:rsidR="00FB666F" w:rsidRDefault="00FB666F" w:rsidP="00FB666F">
      <w:pPr>
        <w:ind w:left="0" w:firstLine="0"/>
        <w:jc w:val="both"/>
        <w:rPr>
          <w:rFonts w:ascii="Times New Roman" w:eastAsia="Times New Roman" w:hAnsi="Times New Roman" w:cs="Traditional Arabic"/>
          <w:b/>
          <w:bCs/>
          <w:caps/>
          <w:sz w:val="36"/>
          <w:szCs w:val="36"/>
          <w:rtl/>
          <w:lang w:eastAsia="ar-SA"/>
        </w:rPr>
      </w:pPr>
    </w:p>
    <w:p w14:paraId="6446CED1" w14:textId="77777777" w:rsidR="00FB666F" w:rsidRPr="00D27374" w:rsidRDefault="00FB666F" w:rsidP="00FB666F">
      <w:pPr>
        <w:ind w:left="0" w:firstLine="0"/>
        <w:jc w:val="both"/>
        <w:rPr>
          <w:rFonts w:cs="Traditional Arabic"/>
          <w:sz w:val="36"/>
          <w:szCs w:val="36"/>
          <w:rtl/>
        </w:rPr>
      </w:pPr>
      <w:r w:rsidRPr="00D27374">
        <w:rPr>
          <w:rFonts w:ascii="Times New Roman" w:eastAsia="Times New Roman" w:hAnsi="Times New Roman" w:cs="Traditional Arabic"/>
          <w:b/>
          <w:bCs/>
          <w:caps/>
          <w:sz w:val="36"/>
          <w:szCs w:val="36"/>
          <w:rtl/>
          <w:lang w:eastAsia="ar-SA"/>
        </w:rPr>
        <w:t>حديقة الأفراح لإزاحة الأتراح</w:t>
      </w:r>
      <w:r w:rsidRPr="00D27374">
        <w:rPr>
          <w:rFonts w:ascii="Times New Roman" w:eastAsia="Times New Roman" w:hAnsi="Times New Roman" w:cs="Traditional Arabic" w:hint="cs"/>
          <w:b/>
          <w:bCs/>
          <w:caps/>
          <w:sz w:val="36"/>
          <w:szCs w:val="36"/>
          <w:rtl/>
          <w:lang w:eastAsia="ar-SA"/>
        </w:rPr>
        <w:t>/</w:t>
      </w:r>
      <w:r w:rsidRPr="00D27374">
        <w:rPr>
          <w:rFonts w:ascii="Times New Roman" w:eastAsia="Times New Roman" w:hAnsi="Times New Roman" w:cs="Traditional Arabic"/>
          <w:b/>
          <w:bCs/>
          <w:caps/>
          <w:sz w:val="36"/>
          <w:szCs w:val="36"/>
          <w:rtl/>
          <w:lang w:eastAsia="ar-SA"/>
        </w:rPr>
        <w:t> </w:t>
      </w:r>
      <w:r w:rsidRPr="00D27374">
        <w:rPr>
          <w:rFonts w:ascii="Times New Roman" w:eastAsia="Times New Roman" w:hAnsi="Times New Roman" w:cs="Traditional Arabic"/>
          <w:caps/>
          <w:sz w:val="36"/>
          <w:szCs w:val="36"/>
          <w:rtl/>
          <w:lang w:eastAsia="ar-SA"/>
        </w:rPr>
        <w:t xml:space="preserve">أحمد بن محمد بن علي </w:t>
      </w:r>
      <w:proofErr w:type="spellStart"/>
      <w:r w:rsidRPr="00D27374">
        <w:rPr>
          <w:rFonts w:ascii="Times New Roman" w:eastAsia="Times New Roman" w:hAnsi="Times New Roman" w:cs="Traditional Arabic"/>
          <w:caps/>
          <w:sz w:val="36"/>
          <w:szCs w:val="36"/>
          <w:rtl/>
          <w:lang w:eastAsia="ar-SA"/>
        </w:rPr>
        <w:t>الشرواني</w:t>
      </w:r>
      <w:proofErr w:type="spellEnd"/>
      <w:r w:rsidRPr="00D27374">
        <w:rPr>
          <w:rFonts w:ascii="Times New Roman" w:eastAsia="Times New Roman" w:hAnsi="Times New Roman" w:cs="Traditional Arabic"/>
          <w:caps/>
          <w:sz w:val="36"/>
          <w:szCs w:val="36"/>
          <w:rtl/>
          <w:lang w:eastAsia="ar-SA"/>
        </w:rPr>
        <w:t xml:space="preserve"> (ت 1256 هـ)</w:t>
      </w:r>
      <w:r w:rsidRPr="00D27374">
        <w:rPr>
          <w:rFonts w:ascii="Times New Roman" w:eastAsia="Times New Roman" w:hAnsi="Times New Roman" w:cs="Traditional Arabic" w:hint="cs"/>
          <w:caps/>
          <w:sz w:val="36"/>
          <w:szCs w:val="36"/>
          <w:rtl/>
          <w:lang w:eastAsia="ar-SA"/>
        </w:rPr>
        <w:t>؛</w:t>
      </w:r>
      <w:r w:rsidRPr="00D27374">
        <w:rPr>
          <w:rFonts w:ascii="Times New Roman" w:eastAsia="Times New Roman" w:hAnsi="Times New Roman" w:cs="Traditional Arabic"/>
          <w:caps/>
          <w:sz w:val="36"/>
          <w:szCs w:val="36"/>
          <w:rtl/>
          <w:lang w:eastAsia="ar-SA"/>
        </w:rPr>
        <w:t> </w:t>
      </w:r>
      <w:r w:rsidRPr="00D27374">
        <w:rPr>
          <w:rFonts w:ascii="Times New Roman" w:eastAsia="Times New Roman" w:hAnsi="Times New Roman" w:cs="Traditional Arabic" w:hint="cs"/>
          <w:caps/>
          <w:sz w:val="36"/>
          <w:szCs w:val="36"/>
          <w:rtl/>
          <w:lang w:eastAsia="ar-SA"/>
        </w:rPr>
        <w:t xml:space="preserve">تحقيق </w:t>
      </w:r>
      <w:r w:rsidRPr="00D27374">
        <w:rPr>
          <w:rFonts w:ascii="Times New Roman" w:eastAsia="Times New Roman" w:hAnsi="Times New Roman" w:cs="Traditional Arabic"/>
          <w:caps/>
          <w:sz w:val="36"/>
          <w:szCs w:val="36"/>
          <w:rtl/>
          <w:lang w:eastAsia="ar-SA"/>
        </w:rPr>
        <w:t>اللجنة العلمية بمركز دار المنهاج للدراسات والتحقيق العلمي</w:t>
      </w:r>
      <w:r w:rsidRPr="00D27374">
        <w:rPr>
          <w:rFonts w:ascii="Times New Roman" w:eastAsia="Times New Roman" w:hAnsi="Times New Roman" w:cs="Traditional Arabic" w:hint="cs"/>
          <w:caps/>
          <w:sz w:val="36"/>
          <w:szCs w:val="36"/>
          <w:rtl/>
          <w:lang w:eastAsia="ar-SA"/>
        </w:rPr>
        <w:t>.- جدة: دار المنهاج، 1439 هـ، 528 ص.</w:t>
      </w:r>
    </w:p>
    <w:p w14:paraId="0B7917F2" w14:textId="77777777" w:rsidR="00FB666F" w:rsidRDefault="00FB666F" w:rsidP="00FB666F">
      <w:pPr>
        <w:ind w:left="0" w:firstLine="0"/>
        <w:jc w:val="both"/>
        <w:rPr>
          <w:rFonts w:ascii="Times New Roman" w:eastAsia="Times New Roman" w:hAnsi="Times New Roman" w:cs="Traditional Arabic"/>
          <w:b/>
          <w:bCs/>
          <w:caps/>
          <w:sz w:val="36"/>
          <w:szCs w:val="36"/>
          <w:rtl/>
          <w:lang w:eastAsia="ar-SA"/>
        </w:rPr>
      </w:pPr>
    </w:p>
    <w:p w14:paraId="524DA0EF" w14:textId="77777777" w:rsidR="00FB666F" w:rsidRPr="00DF7325" w:rsidRDefault="00FB666F" w:rsidP="00FB666F">
      <w:pPr>
        <w:ind w:left="0" w:firstLine="0"/>
        <w:jc w:val="both"/>
        <w:rPr>
          <w:rFonts w:ascii="Times New Roman" w:eastAsia="Times New Roman" w:hAnsi="Times New Roman" w:cs="Traditional Arabic"/>
          <w:caps/>
          <w:sz w:val="36"/>
          <w:szCs w:val="36"/>
          <w:rtl/>
          <w:lang w:eastAsia="ar-SA"/>
        </w:rPr>
      </w:pPr>
      <w:r w:rsidRPr="00DF7325">
        <w:rPr>
          <w:rFonts w:ascii="Times New Roman" w:eastAsia="Times New Roman" w:hAnsi="Times New Roman" w:cs="Traditional Arabic"/>
          <w:b/>
          <w:bCs/>
          <w:caps/>
          <w:sz w:val="36"/>
          <w:szCs w:val="36"/>
          <w:rtl/>
          <w:lang w:eastAsia="ar-SA"/>
        </w:rPr>
        <w:t>خريدة القصر وجريدة العصر</w:t>
      </w:r>
      <w:r w:rsidRPr="00DF7325">
        <w:rPr>
          <w:rFonts w:ascii="Times New Roman" w:eastAsia="Times New Roman" w:hAnsi="Times New Roman" w:cs="Traditional Arabic" w:hint="cs"/>
          <w:caps/>
          <w:sz w:val="36"/>
          <w:szCs w:val="36"/>
          <w:rtl/>
          <w:lang w:eastAsia="ar-SA"/>
        </w:rPr>
        <w:t>/ عماد الدين محمد بن محمد الكاتب الأصبهاني (ت 597 هـ)؛ إشراف وتحقيق وتقديم مبروك المنّاعي.- ط، جديدة.- الجزائر: دار مداد، 1437 هـ؟، 23 مج.</w:t>
      </w:r>
    </w:p>
    <w:p w14:paraId="0723E3C5" w14:textId="77777777" w:rsidR="00FB666F" w:rsidRDefault="00FB666F" w:rsidP="00FB666F">
      <w:pPr>
        <w:ind w:left="0" w:firstLine="0"/>
        <w:jc w:val="both"/>
        <w:rPr>
          <w:rFonts w:ascii="Times New Roman" w:eastAsia="Times New Roman" w:hAnsi="Times New Roman" w:cs="Traditional Arabic"/>
          <w:b/>
          <w:bCs/>
          <w:caps/>
          <w:sz w:val="36"/>
          <w:szCs w:val="36"/>
          <w:rtl/>
          <w:lang w:eastAsia="ar-SA"/>
        </w:rPr>
      </w:pPr>
    </w:p>
    <w:p w14:paraId="06E5A21C"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r w:rsidRPr="00153CA4">
        <w:rPr>
          <w:rFonts w:ascii="Times New Roman" w:eastAsia="Times New Roman" w:hAnsi="Times New Roman" w:cs="Traditional Arabic" w:hint="cs"/>
          <w:b/>
          <w:bCs/>
          <w:caps/>
          <w:sz w:val="36"/>
          <w:szCs w:val="36"/>
          <w:rtl/>
          <w:lang w:eastAsia="ar-SA"/>
        </w:rPr>
        <w:t>خلع العِذار في وصف العِذار</w:t>
      </w:r>
      <w:r w:rsidRPr="00153CA4">
        <w:rPr>
          <w:rFonts w:ascii="Times New Roman" w:eastAsia="Times New Roman" w:hAnsi="Times New Roman" w:cs="Traditional Arabic" w:hint="cs"/>
          <w:caps/>
          <w:sz w:val="36"/>
          <w:szCs w:val="36"/>
          <w:rtl/>
          <w:lang w:eastAsia="ar-SA"/>
        </w:rPr>
        <w:t xml:space="preserve">/ </w:t>
      </w:r>
      <w:r w:rsidRPr="00153CA4">
        <w:rPr>
          <w:rFonts w:ascii="Times New Roman" w:eastAsia="Times New Roman" w:hAnsi="Times New Roman" w:cs="Traditional Arabic"/>
          <w:caps/>
          <w:sz w:val="36"/>
          <w:szCs w:val="36"/>
          <w:rtl/>
          <w:lang w:eastAsia="ar-SA"/>
        </w:rPr>
        <w:t>شمس الدين محمد بن حسن</w:t>
      </w:r>
      <w:r w:rsidRPr="00153CA4">
        <w:rPr>
          <w:rFonts w:ascii="Times New Roman" w:eastAsia="Times New Roman" w:hAnsi="Times New Roman" w:cs="Traditional Arabic" w:hint="cs"/>
          <w:caps/>
          <w:sz w:val="36"/>
          <w:szCs w:val="36"/>
          <w:rtl/>
          <w:lang w:eastAsia="ar-SA"/>
        </w:rPr>
        <w:t xml:space="preserve"> </w:t>
      </w:r>
      <w:proofErr w:type="spellStart"/>
      <w:r w:rsidRPr="00153CA4">
        <w:rPr>
          <w:rFonts w:ascii="Times New Roman" w:eastAsia="Times New Roman" w:hAnsi="Times New Roman" w:cs="Traditional Arabic"/>
          <w:caps/>
          <w:sz w:val="36"/>
          <w:szCs w:val="36"/>
          <w:rtl/>
          <w:lang w:eastAsia="ar-SA"/>
        </w:rPr>
        <w:t>النواجي</w:t>
      </w:r>
      <w:proofErr w:type="spellEnd"/>
      <w:r w:rsidRPr="00153CA4">
        <w:rPr>
          <w:rFonts w:ascii="Times New Roman" w:eastAsia="Times New Roman" w:hAnsi="Times New Roman" w:cs="Traditional Arabic" w:hint="cs"/>
          <w:caps/>
          <w:sz w:val="36"/>
          <w:szCs w:val="36"/>
          <w:rtl/>
          <w:lang w:eastAsia="ar-SA"/>
        </w:rPr>
        <w:t xml:space="preserve"> (ت 859 هـ)؛ تحقيق حسن محمد عبدالهادي، محمد يوسف بنات .- </w:t>
      </w:r>
      <w:r w:rsidRPr="00153CA4">
        <w:rPr>
          <w:rFonts w:ascii="Times New Roman" w:eastAsia="Times New Roman" w:hAnsi="Times New Roman" w:cs="Traditional Arabic"/>
          <w:caps/>
          <w:sz w:val="36"/>
          <w:szCs w:val="36"/>
          <w:rtl/>
          <w:lang w:eastAsia="ar-SA"/>
        </w:rPr>
        <w:t xml:space="preserve">بيروت: دار الكتب العلمية، </w:t>
      </w:r>
      <w:r w:rsidRPr="00153CA4">
        <w:rPr>
          <w:rFonts w:ascii="Times New Roman" w:eastAsia="Times New Roman" w:hAnsi="Times New Roman" w:cs="Traditional Arabic" w:hint="cs"/>
          <w:caps/>
          <w:sz w:val="36"/>
          <w:szCs w:val="36"/>
          <w:rtl/>
          <w:lang w:eastAsia="ar-SA"/>
        </w:rPr>
        <w:t>1437 هـ، 336 ص.</w:t>
      </w:r>
    </w:p>
    <w:p w14:paraId="3288BFB9" w14:textId="77777777" w:rsidR="00FB666F" w:rsidRDefault="00FB666F" w:rsidP="00FB666F">
      <w:pPr>
        <w:ind w:left="0" w:firstLine="0"/>
        <w:rPr>
          <w:rFonts w:ascii="Times New Roman" w:eastAsia="Times New Roman" w:hAnsi="Times New Roman" w:cs="Traditional Arabic"/>
          <w:b/>
          <w:bCs/>
          <w:sz w:val="36"/>
          <w:szCs w:val="36"/>
          <w:rtl/>
          <w:lang w:eastAsia="ar-SA"/>
        </w:rPr>
      </w:pPr>
    </w:p>
    <w:p w14:paraId="432FF4D9" w14:textId="77777777" w:rsidR="00FB666F" w:rsidRPr="00396ADE" w:rsidRDefault="00FB666F" w:rsidP="00FB666F">
      <w:pPr>
        <w:ind w:left="0" w:firstLine="0"/>
        <w:rPr>
          <w:rFonts w:ascii="Times New Roman" w:eastAsia="Times New Roman" w:hAnsi="Times New Roman" w:cs="Traditional Arabic"/>
          <w:sz w:val="36"/>
          <w:szCs w:val="36"/>
          <w:rtl/>
          <w:lang w:eastAsia="ar-SA"/>
        </w:rPr>
      </w:pPr>
      <w:r w:rsidRPr="00C869BB">
        <w:rPr>
          <w:rFonts w:ascii="Times New Roman" w:eastAsia="Times New Roman" w:hAnsi="Times New Roman" w:cs="Traditional Arabic"/>
          <w:b/>
          <w:bCs/>
          <w:sz w:val="36"/>
          <w:szCs w:val="36"/>
          <w:rtl/>
          <w:lang w:eastAsia="ar-SA"/>
        </w:rPr>
        <w:t>درة السلوك وريحانة العلماء والملوك</w:t>
      </w:r>
      <w:r>
        <w:rPr>
          <w:rFonts w:ascii="Times New Roman" w:eastAsia="Times New Roman" w:hAnsi="Times New Roman" w:cs="Traditional Arabic" w:hint="cs"/>
          <w:sz w:val="36"/>
          <w:szCs w:val="36"/>
          <w:rtl/>
          <w:lang w:eastAsia="ar-SA"/>
        </w:rPr>
        <w:t>/</w:t>
      </w:r>
      <w:r w:rsidRPr="00396ADE">
        <w:rPr>
          <w:rFonts w:ascii="Times New Roman" w:eastAsia="Times New Roman" w:hAnsi="Times New Roman" w:cs="Traditional Arabic"/>
          <w:sz w:val="36"/>
          <w:szCs w:val="36"/>
          <w:rtl/>
          <w:lang w:eastAsia="ar-SA"/>
        </w:rPr>
        <w:t xml:space="preserve"> عبد السلام بن محمد بن عبد الله العلوي</w:t>
      </w:r>
      <w:r>
        <w:rPr>
          <w:rFonts w:ascii="Times New Roman" w:eastAsia="Times New Roman" w:hAnsi="Times New Roman" w:cs="Traditional Arabic" w:hint="cs"/>
          <w:sz w:val="36"/>
          <w:szCs w:val="36"/>
          <w:rtl/>
          <w:lang w:eastAsia="ar-SA"/>
        </w:rPr>
        <w:t xml:space="preserve"> </w:t>
      </w:r>
      <w:r w:rsidRPr="00396ADE">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 xml:space="preserve"> </w:t>
      </w:r>
      <w:r w:rsidRPr="00396ADE">
        <w:rPr>
          <w:rFonts w:ascii="Times New Roman" w:eastAsia="Times New Roman" w:hAnsi="Times New Roman" w:cs="Traditional Arabic"/>
          <w:sz w:val="36"/>
          <w:szCs w:val="36"/>
          <w:rtl/>
          <w:lang w:eastAsia="ar-SA"/>
        </w:rPr>
        <w:t>1227</w:t>
      </w:r>
      <w:r>
        <w:rPr>
          <w:rFonts w:ascii="Times New Roman" w:eastAsia="Times New Roman" w:hAnsi="Times New Roman" w:cs="Traditional Arabic" w:hint="cs"/>
          <w:sz w:val="36"/>
          <w:szCs w:val="36"/>
          <w:rtl/>
          <w:lang w:eastAsia="ar-SA"/>
        </w:rPr>
        <w:t xml:space="preserve"> </w:t>
      </w:r>
      <w:r w:rsidRPr="00396ADE">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r w:rsidRPr="00396ADE">
        <w:rPr>
          <w:rFonts w:ascii="Times New Roman" w:eastAsia="Times New Roman" w:hAnsi="Times New Roman" w:cs="Traditional Arabic"/>
          <w:sz w:val="36"/>
          <w:szCs w:val="36"/>
          <w:rtl/>
          <w:lang w:eastAsia="ar-SA"/>
        </w:rPr>
        <w:t xml:space="preserve"> دراسة وتحقيق نبيلة حمدون</w:t>
      </w:r>
      <w:r>
        <w:rPr>
          <w:rFonts w:ascii="Times New Roman" w:eastAsia="Times New Roman" w:hAnsi="Times New Roman" w:cs="Traditional Arabic" w:hint="cs"/>
          <w:sz w:val="36"/>
          <w:szCs w:val="36"/>
          <w:rtl/>
          <w:lang w:eastAsia="ar-SA"/>
        </w:rPr>
        <w:t>.-</w:t>
      </w:r>
      <w:r w:rsidRPr="00396ADE">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تطوان:</w:t>
      </w:r>
      <w:r w:rsidRPr="00396ADE">
        <w:rPr>
          <w:rFonts w:ascii="Times New Roman" w:eastAsia="Times New Roman" w:hAnsi="Times New Roman" w:cs="Traditional Arabic"/>
          <w:sz w:val="36"/>
          <w:szCs w:val="36"/>
          <w:rtl/>
          <w:lang w:eastAsia="ar-SA"/>
        </w:rPr>
        <w:t xml:space="preserve"> جامعة عبد المالك السعدي</w:t>
      </w:r>
      <w:r>
        <w:rPr>
          <w:rFonts w:ascii="Times New Roman" w:eastAsia="Times New Roman" w:hAnsi="Times New Roman" w:cs="Traditional Arabic" w:hint="cs"/>
          <w:sz w:val="36"/>
          <w:szCs w:val="36"/>
          <w:rtl/>
          <w:lang w:eastAsia="ar-SA"/>
        </w:rPr>
        <w:t xml:space="preserve">، </w:t>
      </w:r>
      <w:r w:rsidRPr="00396ADE">
        <w:rPr>
          <w:rFonts w:ascii="Times New Roman" w:eastAsia="Times New Roman" w:hAnsi="Times New Roman" w:cs="Traditional Arabic"/>
          <w:sz w:val="36"/>
          <w:szCs w:val="36"/>
          <w:rtl/>
          <w:lang w:eastAsia="ar-SA"/>
        </w:rPr>
        <w:t xml:space="preserve">كلية الآداب والعلوم الإنسانية، </w:t>
      </w:r>
      <w:r>
        <w:rPr>
          <w:rFonts w:ascii="Times New Roman" w:eastAsia="Times New Roman" w:hAnsi="Times New Roman" w:cs="Traditional Arabic" w:hint="cs"/>
          <w:sz w:val="36"/>
          <w:szCs w:val="36"/>
          <w:rtl/>
          <w:lang w:eastAsia="ar-SA"/>
        </w:rPr>
        <w:t>1438 هـ</w:t>
      </w:r>
      <w:r w:rsidRPr="00D2323C">
        <w:rPr>
          <w:rFonts w:ascii="Times New Roman" w:eastAsia="Times New Roman" w:hAnsi="Times New Roman" w:cs="Traditional Arabic"/>
          <w:sz w:val="36"/>
          <w:szCs w:val="36"/>
          <w:rtl/>
          <w:lang w:eastAsia="ar-SA"/>
        </w:rPr>
        <w:t xml:space="preserve"> (رسالة دكتوراه)</w:t>
      </w:r>
      <w:r>
        <w:rPr>
          <w:rFonts w:ascii="Times New Roman" w:eastAsia="Times New Roman" w:hAnsi="Times New Roman" w:cs="Traditional Arabic" w:hint="cs"/>
          <w:sz w:val="36"/>
          <w:szCs w:val="36"/>
          <w:rtl/>
          <w:lang w:eastAsia="ar-SA"/>
        </w:rPr>
        <w:t>.</w:t>
      </w:r>
    </w:p>
    <w:p w14:paraId="21D0FE1A" w14:textId="77777777" w:rsidR="00FB666F" w:rsidRPr="00B44398" w:rsidRDefault="00FB666F" w:rsidP="00FB666F">
      <w:pPr>
        <w:ind w:left="0" w:firstLine="0"/>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(فيه</w:t>
      </w:r>
      <w:r w:rsidRPr="00B44398">
        <w:rPr>
          <w:rFonts w:ascii="Times New Roman" w:eastAsia="Times New Roman" w:hAnsi="Times New Roman" w:cs="Traditional Arabic"/>
          <w:sz w:val="36"/>
          <w:szCs w:val="36"/>
          <w:rtl/>
          <w:lang w:eastAsia="ar-SA"/>
        </w:rPr>
        <w:t xml:space="preserve"> منوعات من العلوم</w:t>
      </w:r>
      <w:r>
        <w:rPr>
          <w:rFonts w:ascii="Times New Roman" w:eastAsia="Times New Roman" w:hAnsi="Times New Roman" w:cs="Traditional Arabic" w:hint="cs"/>
          <w:sz w:val="36"/>
          <w:szCs w:val="36"/>
          <w:rtl/>
          <w:lang w:eastAsia="ar-SA"/>
        </w:rPr>
        <w:t xml:space="preserve">، وزعها على سبعة أقسام، </w:t>
      </w:r>
      <w:r w:rsidRPr="00B44398">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B44398">
        <w:rPr>
          <w:rFonts w:ascii="Times New Roman" w:eastAsia="Times New Roman" w:hAnsi="Times New Roman" w:cs="Traditional Arabic"/>
          <w:sz w:val="36"/>
          <w:szCs w:val="36"/>
          <w:rtl/>
          <w:lang w:eastAsia="ar-SA"/>
        </w:rPr>
        <w:t xml:space="preserve">القسم السادس </w:t>
      </w:r>
      <w:r>
        <w:rPr>
          <w:rFonts w:ascii="Times New Roman" w:eastAsia="Times New Roman" w:hAnsi="Times New Roman" w:cs="Traditional Arabic" w:hint="cs"/>
          <w:sz w:val="36"/>
          <w:szCs w:val="36"/>
          <w:rtl/>
          <w:lang w:eastAsia="ar-SA"/>
        </w:rPr>
        <w:t xml:space="preserve">منه </w:t>
      </w:r>
      <w:r w:rsidRPr="00B44398">
        <w:rPr>
          <w:rFonts w:ascii="Times New Roman" w:eastAsia="Times New Roman" w:hAnsi="Times New Roman" w:cs="Traditional Arabic"/>
          <w:sz w:val="36"/>
          <w:szCs w:val="36"/>
          <w:rtl/>
          <w:lang w:eastAsia="ar-SA"/>
        </w:rPr>
        <w:t>في وقائع الملوك وآثارهم</w:t>
      </w:r>
      <w:r>
        <w:rPr>
          <w:rFonts w:ascii="Times New Roman" w:eastAsia="Times New Roman" w:hAnsi="Times New Roman" w:cs="Traditional Arabic" w:hint="cs"/>
          <w:sz w:val="36"/>
          <w:szCs w:val="36"/>
          <w:rtl/>
          <w:lang w:eastAsia="ar-SA"/>
        </w:rPr>
        <w:t>)</w:t>
      </w:r>
    </w:p>
    <w:p w14:paraId="69B0FA0B" w14:textId="77777777" w:rsidR="00FB666F" w:rsidRDefault="00FB666F" w:rsidP="00FB666F">
      <w:pPr>
        <w:ind w:left="0" w:firstLine="0"/>
        <w:jc w:val="both"/>
        <w:rPr>
          <w:rFonts w:ascii="Times New Roman" w:eastAsia="Times New Roman" w:hAnsi="Times New Roman" w:cs="Traditional Arabic"/>
          <w:b/>
          <w:bCs/>
          <w:sz w:val="36"/>
          <w:szCs w:val="36"/>
          <w:rtl/>
          <w:lang w:eastAsia="ar-SA" w:bidi="ar"/>
        </w:rPr>
      </w:pPr>
    </w:p>
    <w:p w14:paraId="665BCCF2" w14:textId="77777777" w:rsidR="00FB666F" w:rsidRPr="00690ADF" w:rsidRDefault="00FB666F" w:rsidP="00FB666F">
      <w:pPr>
        <w:ind w:left="0" w:firstLine="0"/>
        <w:jc w:val="both"/>
        <w:rPr>
          <w:rFonts w:eastAsiaTheme="minorEastAsia" w:cs="Traditional Arabic"/>
          <w:sz w:val="36"/>
          <w:szCs w:val="36"/>
          <w:rtl/>
        </w:rPr>
      </w:pPr>
      <w:r w:rsidRPr="00690ADF">
        <w:rPr>
          <w:rFonts w:eastAsiaTheme="minorEastAsia" w:cs="Traditional Arabic" w:hint="cs"/>
          <w:b/>
          <w:bCs/>
          <w:sz w:val="36"/>
          <w:szCs w:val="36"/>
          <w:rtl/>
        </w:rPr>
        <w:lastRenderedPageBreak/>
        <w:t xml:space="preserve">ديوان ابن الجياب الغرناطي (673 </w:t>
      </w:r>
      <w:r w:rsidRPr="00690ADF">
        <w:rPr>
          <w:rFonts w:eastAsiaTheme="minorEastAsia" w:cs="Traditional Arabic"/>
          <w:b/>
          <w:bCs/>
          <w:sz w:val="36"/>
          <w:szCs w:val="36"/>
          <w:rtl/>
        </w:rPr>
        <w:t>–</w:t>
      </w:r>
      <w:r w:rsidRPr="00690ADF">
        <w:rPr>
          <w:rFonts w:eastAsiaTheme="minorEastAsia" w:cs="Traditional Arabic" w:hint="cs"/>
          <w:b/>
          <w:bCs/>
          <w:sz w:val="36"/>
          <w:szCs w:val="36"/>
          <w:rtl/>
        </w:rPr>
        <w:t xml:space="preserve"> 749 هـ)</w:t>
      </w:r>
      <w:r w:rsidRPr="00690ADF">
        <w:rPr>
          <w:rFonts w:eastAsiaTheme="minorEastAsia" w:cs="Traditional Arabic" w:hint="cs"/>
          <w:sz w:val="36"/>
          <w:szCs w:val="36"/>
          <w:rtl/>
        </w:rPr>
        <w:t>/ تحقيق فوزي سعد عيسى.- القاهرة: مكتبة الآداب، 1437 هـ، 2016 م، 640 ص.</w:t>
      </w:r>
    </w:p>
    <w:p w14:paraId="6AD2419E" w14:textId="77777777" w:rsidR="00FB666F" w:rsidRPr="00690ADF" w:rsidRDefault="00FB666F" w:rsidP="00FB666F">
      <w:pPr>
        <w:ind w:left="0" w:firstLine="0"/>
        <w:jc w:val="both"/>
        <w:rPr>
          <w:rFonts w:eastAsiaTheme="minorEastAsia" w:cs="Traditional Arabic"/>
          <w:sz w:val="36"/>
          <w:szCs w:val="36"/>
          <w:rtl/>
        </w:rPr>
      </w:pPr>
      <w:r w:rsidRPr="00690ADF">
        <w:rPr>
          <w:rFonts w:eastAsiaTheme="minorEastAsia" w:cs="Traditional Arabic" w:hint="cs"/>
          <w:sz w:val="36"/>
          <w:szCs w:val="36"/>
          <w:rtl/>
        </w:rPr>
        <w:t>علي بن محمد بن جياب...</w:t>
      </w:r>
    </w:p>
    <w:p w14:paraId="1F2C4535" w14:textId="77777777" w:rsidR="00FB666F" w:rsidRPr="003C0776" w:rsidRDefault="00FB666F" w:rsidP="00FB666F">
      <w:pPr>
        <w:ind w:left="0" w:firstLine="0"/>
        <w:jc w:val="both"/>
        <w:rPr>
          <w:rFonts w:ascii="Times New Roman" w:eastAsia="Times New Roman" w:hAnsi="Times New Roman" w:cs="Traditional Arabic"/>
          <w:sz w:val="36"/>
          <w:szCs w:val="36"/>
          <w:rtl/>
          <w:lang w:eastAsia="ar-SA"/>
        </w:rPr>
      </w:pPr>
    </w:p>
    <w:p w14:paraId="0067D102" w14:textId="77777777" w:rsidR="00FB666F" w:rsidRDefault="00FB666F" w:rsidP="00FB666F">
      <w:pPr>
        <w:ind w:left="0" w:firstLine="0"/>
        <w:rPr>
          <w:rFonts w:ascii="Times New Roman" w:eastAsia="Times New Roman" w:hAnsi="Times New Roman" w:cs="Traditional Arabic"/>
          <w:sz w:val="36"/>
          <w:szCs w:val="36"/>
          <w:rtl/>
          <w:lang w:eastAsia="ar-SA"/>
        </w:rPr>
      </w:pPr>
      <w:r w:rsidRPr="00EF4CCC">
        <w:rPr>
          <w:rFonts w:ascii="Times New Roman" w:eastAsia="Times New Roman" w:hAnsi="Times New Roman" w:cs="Traditional Arabic"/>
          <w:b/>
          <w:bCs/>
          <w:sz w:val="36"/>
          <w:szCs w:val="36"/>
          <w:rtl/>
          <w:lang w:eastAsia="ar-SA"/>
        </w:rPr>
        <w:t>ديوان ابن النحاس الحلبي</w:t>
      </w:r>
      <w:r w:rsidRPr="00EF4CCC">
        <w:rPr>
          <w:rFonts w:ascii="Times New Roman" w:eastAsia="Times New Roman" w:hAnsi="Times New Roman" w:cs="Traditional Arabic" w:hint="cs"/>
          <w:b/>
          <w:bCs/>
          <w:sz w:val="36"/>
          <w:szCs w:val="36"/>
          <w:rtl/>
          <w:lang w:eastAsia="ar-SA"/>
        </w:rPr>
        <w:t xml:space="preserve"> (ت 1052 هـ)</w:t>
      </w:r>
      <w:r>
        <w:rPr>
          <w:rFonts w:ascii="Times New Roman" w:eastAsia="Times New Roman" w:hAnsi="Times New Roman" w:cs="Traditional Arabic" w:hint="cs"/>
          <w:sz w:val="36"/>
          <w:szCs w:val="36"/>
          <w:rtl/>
          <w:lang w:eastAsia="ar-SA"/>
        </w:rPr>
        <w:t xml:space="preserve">/ تحقيق محمود محمد العامودي.- </w:t>
      </w:r>
      <w:r w:rsidRPr="007428DB">
        <w:rPr>
          <w:rFonts w:ascii="Times New Roman" w:eastAsia="Times New Roman" w:hAnsi="Times New Roman" w:cs="Traditional Arabic" w:hint="cs"/>
          <w:sz w:val="36"/>
          <w:szCs w:val="36"/>
          <w:rtl/>
          <w:lang w:eastAsia="ar-SA"/>
        </w:rPr>
        <w:t>بيروت: دار الكتب العلمية، 1439 هـ، 2</w:t>
      </w:r>
      <w:r>
        <w:rPr>
          <w:rFonts w:ascii="Times New Roman" w:eastAsia="Times New Roman" w:hAnsi="Times New Roman" w:cs="Traditional Arabic" w:hint="cs"/>
          <w:sz w:val="36"/>
          <w:szCs w:val="36"/>
          <w:rtl/>
          <w:lang w:eastAsia="ar-SA"/>
        </w:rPr>
        <w:t>4</w:t>
      </w:r>
      <w:r w:rsidRPr="007428DB">
        <w:rPr>
          <w:rFonts w:ascii="Times New Roman" w:eastAsia="Times New Roman" w:hAnsi="Times New Roman" w:cs="Traditional Arabic" w:hint="cs"/>
          <w:sz w:val="36"/>
          <w:szCs w:val="36"/>
          <w:rtl/>
          <w:lang w:eastAsia="ar-SA"/>
        </w:rPr>
        <w:t>8 ص.</w:t>
      </w:r>
    </w:p>
    <w:p w14:paraId="29C9E988"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p>
    <w:p w14:paraId="4210DBE7" w14:textId="77777777" w:rsidR="00FB666F" w:rsidRDefault="00FB666F" w:rsidP="00FB666F">
      <w:pPr>
        <w:ind w:left="0" w:firstLine="0"/>
        <w:jc w:val="both"/>
        <w:rPr>
          <w:rFonts w:cs="Traditional Arabic"/>
          <w:sz w:val="36"/>
          <w:szCs w:val="36"/>
          <w:rtl/>
        </w:rPr>
      </w:pPr>
      <w:r w:rsidRPr="003C0783">
        <w:rPr>
          <w:rFonts w:cs="Traditional Arabic" w:hint="cs"/>
          <w:b/>
          <w:bCs/>
          <w:sz w:val="36"/>
          <w:szCs w:val="36"/>
          <w:rtl/>
        </w:rPr>
        <w:t>ديوان أبي تمام بشرح الخطيب التبريزي</w:t>
      </w:r>
      <w:r w:rsidRPr="003C0783">
        <w:rPr>
          <w:rFonts w:cs="Traditional Arabic" w:hint="cs"/>
          <w:sz w:val="36"/>
          <w:szCs w:val="36"/>
          <w:rtl/>
        </w:rPr>
        <w:t>/ تحقيق محمد عبده عزام.- القاهرة: دار المعارف، 1437 هـ، 2016 م.</w:t>
      </w:r>
    </w:p>
    <w:p w14:paraId="1BD0F873" w14:textId="77777777" w:rsidR="00FB666F" w:rsidRPr="005C0FB2" w:rsidRDefault="00FB666F" w:rsidP="00FB666F">
      <w:pPr>
        <w:ind w:left="0" w:firstLine="0"/>
        <w:jc w:val="both"/>
        <w:rPr>
          <w:rFonts w:cs="Traditional Arabic"/>
          <w:sz w:val="36"/>
          <w:szCs w:val="36"/>
          <w:rtl/>
        </w:rPr>
      </w:pPr>
      <w:r w:rsidRPr="005C0FB2">
        <w:rPr>
          <w:rFonts w:cs="Traditional Arabic" w:hint="cs"/>
          <w:sz w:val="36"/>
          <w:szCs w:val="36"/>
          <w:rtl/>
        </w:rPr>
        <w:t xml:space="preserve">ينظر أيضًا: </w:t>
      </w:r>
      <w:r w:rsidRPr="005C0FB2">
        <w:rPr>
          <w:rFonts w:ascii="Times New Roman" w:eastAsia="Times New Roman" w:hAnsi="Times New Roman" w:cs="Traditional Arabic"/>
          <w:sz w:val="36"/>
          <w:szCs w:val="36"/>
          <w:rtl/>
          <w:lang w:eastAsia="ar-SA"/>
        </w:rPr>
        <w:t>شرح ديوان الحماسة لأبي تمام</w:t>
      </w:r>
      <w:r w:rsidRPr="005C0FB2">
        <w:rPr>
          <w:rFonts w:cs="Traditional Arabic" w:hint="cs"/>
          <w:sz w:val="36"/>
          <w:szCs w:val="36"/>
          <w:rtl/>
        </w:rPr>
        <w:t>.</w:t>
      </w:r>
    </w:p>
    <w:p w14:paraId="3AD80ADA" w14:textId="77777777" w:rsidR="00FB666F" w:rsidRDefault="00FB666F" w:rsidP="00FB666F">
      <w:pPr>
        <w:ind w:left="0" w:firstLine="0"/>
        <w:jc w:val="both"/>
        <w:rPr>
          <w:rFonts w:cs="Traditional Arabic"/>
          <w:sz w:val="36"/>
          <w:szCs w:val="36"/>
          <w:rtl/>
        </w:rPr>
      </w:pPr>
    </w:p>
    <w:p w14:paraId="0D251415" w14:textId="77777777" w:rsidR="00FB666F" w:rsidRPr="00046691" w:rsidRDefault="00FB666F" w:rsidP="00FB666F">
      <w:pPr>
        <w:ind w:left="0" w:firstLine="0"/>
        <w:jc w:val="both"/>
        <w:rPr>
          <w:rFonts w:eastAsiaTheme="minorEastAsia" w:cs="Traditional Arabic"/>
          <w:sz w:val="36"/>
          <w:szCs w:val="36"/>
          <w:rtl/>
        </w:rPr>
      </w:pPr>
      <w:r w:rsidRPr="00046691">
        <w:rPr>
          <w:rFonts w:eastAsiaTheme="minorEastAsia" w:cs="Traditional Arabic"/>
          <w:b/>
          <w:bCs/>
          <w:sz w:val="36"/>
          <w:szCs w:val="36"/>
          <w:rtl/>
        </w:rPr>
        <w:t xml:space="preserve">ديوان </w:t>
      </w:r>
      <w:r w:rsidRPr="00046691">
        <w:rPr>
          <w:rFonts w:eastAsiaTheme="minorEastAsia" w:cs="Traditional Arabic" w:hint="cs"/>
          <w:b/>
          <w:bCs/>
          <w:sz w:val="36"/>
          <w:szCs w:val="36"/>
          <w:rtl/>
        </w:rPr>
        <w:t>أ</w:t>
      </w:r>
      <w:r w:rsidRPr="00046691">
        <w:rPr>
          <w:rFonts w:eastAsiaTheme="minorEastAsia" w:cs="Traditional Arabic"/>
          <w:b/>
          <w:bCs/>
          <w:sz w:val="36"/>
          <w:szCs w:val="36"/>
          <w:rtl/>
        </w:rPr>
        <w:t xml:space="preserve">حمد بن </w:t>
      </w:r>
      <w:r w:rsidRPr="00046691">
        <w:rPr>
          <w:rFonts w:eastAsiaTheme="minorEastAsia" w:cs="Traditional Arabic" w:hint="cs"/>
          <w:b/>
          <w:bCs/>
          <w:sz w:val="36"/>
          <w:szCs w:val="36"/>
          <w:rtl/>
        </w:rPr>
        <w:t>أ</w:t>
      </w:r>
      <w:r w:rsidRPr="00046691">
        <w:rPr>
          <w:rFonts w:eastAsiaTheme="minorEastAsia" w:cs="Traditional Arabic"/>
          <w:b/>
          <w:bCs/>
          <w:sz w:val="36"/>
          <w:szCs w:val="36"/>
          <w:rtl/>
        </w:rPr>
        <w:t>بي فنن</w:t>
      </w:r>
      <w:r w:rsidRPr="00046691">
        <w:rPr>
          <w:rFonts w:eastAsiaTheme="minorEastAsia" w:cs="Traditional Arabic" w:hint="cs"/>
          <w:sz w:val="36"/>
          <w:szCs w:val="36"/>
          <w:rtl/>
        </w:rPr>
        <w:t>/ جمعه وحققه وشرحه شاكر عاشور.- بيروت: دار صادر، 1437 هـ، 124 ص.</w:t>
      </w:r>
    </w:p>
    <w:p w14:paraId="628016A9" w14:textId="77777777" w:rsidR="00FB666F" w:rsidRPr="00046691" w:rsidRDefault="00FB666F" w:rsidP="00FB666F">
      <w:pPr>
        <w:ind w:left="0" w:firstLine="0"/>
        <w:jc w:val="both"/>
        <w:rPr>
          <w:rFonts w:eastAsiaTheme="minorEastAsia" w:cs="Traditional Arabic"/>
          <w:sz w:val="36"/>
          <w:szCs w:val="36"/>
          <w:rtl/>
        </w:rPr>
      </w:pPr>
      <w:r w:rsidRPr="00046691">
        <w:rPr>
          <w:rFonts w:eastAsiaTheme="minorEastAsia" w:cs="Traditional Arabic"/>
          <w:sz w:val="36"/>
          <w:szCs w:val="36"/>
          <w:rtl/>
        </w:rPr>
        <w:t>أحمد بن صالح بن أبي معشر</w:t>
      </w:r>
      <w:r w:rsidRPr="00046691">
        <w:rPr>
          <w:rFonts w:eastAsiaTheme="minorEastAsia" w:cs="Traditional Arabic" w:hint="cs"/>
          <w:sz w:val="36"/>
          <w:szCs w:val="36"/>
          <w:rtl/>
        </w:rPr>
        <w:t>، شاعر عباسي.</w:t>
      </w:r>
    </w:p>
    <w:p w14:paraId="66F2319A" w14:textId="77777777" w:rsidR="00FB666F" w:rsidRPr="003C0783" w:rsidRDefault="00FB666F" w:rsidP="00FB666F">
      <w:pPr>
        <w:ind w:left="0" w:firstLine="0"/>
        <w:jc w:val="both"/>
        <w:rPr>
          <w:rFonts w:cs="Traditional Arabic"/>
          <w:sz w:val="36"/>
          <w:szCs w:val="36"/>
          <w:rtl/>
        </w:rPr>
      </w:pPr>
    </w:p>
    <w:p w14:paraId="7465C379" w14:textId="77777777" w:rsidR="00FB666F" w:rsidRPr="000D334C" w:rsidRDefault="00FB666F" w:rsidP="00FB666F">
      <w:pPr>
        <w:ind w:left="0" w:firstLine="0"/>
        <w:jc w:val="both"/>
        <w:rPr>
          <w:rFonts w:ascii="Times New Roman" w:eastAsia="Times New Roman" w:hAnsi="Times New Roman" w:cs="Traditional Arabic"/>
          <w:caps/>
          <w:sz w:val="36"/>
          <w:szCs w:val="36"/>
          <w:rtl/>
          <w:lang w:eastAsia="ar-SA"/>
        </w:rPr>
      </w:pPr>
      <w:r w:rsidRPr="000D334C">
        <w:rPr>
          <w:rFonts w:ascii="Times New Roman" w:eastAsia="Times New Roman" w:hAnsi="Times New Roman" w:cs="Traditional Arabic" w:hint="cs"/>
          <w:b/>
          <w:bCs/>
          <w:caps/>
          <w:sz w:val="36"/>
          <w:szCs w:val="36"/>
          <w:rtl/>
          <w:lang w:eastAsia="ar-SA"/>
        </w:rPr>
        <w:t>ديوان الإمام الشافعي (ت 204 هـ)</w:t>
      </w:r>
      <w:r w:rsidRPr="000D334C">
        <w:rPr>
          <w:rFonts w:ascii="Times New Roman" w:eastAsia="Times New Roman" w:hAnsi="Times New Roman" w:cs="Traditional Arabic" w:hint="cs"/>
          <w:caps/>
          <w:sz w:val="36"/>
          <w:szCs w:val="36"/>
          <w:rtl/>
          <w:lang w:eastAsia="ar-SA"/>
        </w:rPr>
        <w:t>/ جمعه وشرحه نعيم زرزور.- بيروت: دار الكتب العلمية، 1438 هـ، 112 ص.</w:t>
      </w:r>
    </w:p>
    <w:p w14:paraId="7F08F3B0" w14:textId="77777777" w:rsidR="00FB666F" w:rsidRPr="000D334C" w:rsidRDefault="00FB666F" w:rsidP="00FB666F">
      <w:pPr>
        <w:ind w:left="0" w:firstLine="0"/>
        <w:jc w:val="both"/>
        <w:rPr>
          <w:rFonts w:ascii="Times New Roman" w:eastAsia="Times New Roman" w:hAnsi="Times New Roman" w:cs="Traditional Arabic"/>
          <w:caps/>
          <w:sz w:val="36"/>
          <w:szCs w:val="36"/>
          <w:rtl/>
          <w:lang w:eastAsia="ar-SA"/>
        </w:rPr>
      </w:pPr>
      <w:r w:rsidRPr="000D334C">
        <w:rPr>
          <w:rFonts w:ascii="Times New Roman" w:eastAsia="Times New Roman" w:hAnsi="Times New Roman" w:cs="Traditional Arabic" w:hint="cs"/>
          <w:caps/>
          <w:sz w:val="36"/>
          <w:szCs w:val="36"/>
          <w:rtl/>
          <w:lang w:eastAsia="ar-SA"/>
        </w:rPr>
        <w:t>وعن الدار نفسها: مقارنة وجمع وتوثيق أيمن السيد الصياد، 1438 هـ، 224 ص.</w:t>
      </w:r>
    </w:p>
    <w:p w14:paraId="15799529" w14:textId="77777777" w:rsidR="00FB666F" w:rsidRPr="00813302" w:rsidRDefault="00FB666F" w:rsidP="00FB666F">
      <w:pPr>
        <w:ind w:left="0" w:firstLine="0"/>
        <w:jc w:val="both"/>
        <w:rPr>
          <w:rFonts w:ascii="Times New Roman" w:eastAsia="Times New Roman" w:hAnsi="Times New Roman" w:cs="Traditional Arabic"/>
          <w:caps/>
          <w:sz w:val="36"/>
          <w:szCs w:val="36"/>
          <w:rtl/>
          <w:lang w:eastAsia="ar-SA"/>
        </w:rPr>
      </w:pPr>
      <w:r w:rsidRPr="00813302">
        <w:rPr>
          <w:rFonts w:ascii="Times New Roman" w:eastAsia="Times New Roman" w:hAnsi="Times New Roman" w:cs="Traditional Arabic" w:hint="cs"/>
          <w:caps/>
          <w:sz w:val="36"/>
          <w:szCs w:val="36"/>
          <w:rtl/>
          <w:lang w:eastAsia="ar-SA"/>
        </w:rPr>
        <w:t>وبعنوان: ديوان الشافعي/ جمع وتحقيق ودراسة مجاهد مصطفى بهجت.- دمشق: دار القلم، 1440 هـ؟</w:t>
      </w:r>
    </w:p>
    <w:p w14:paraId="745C00DC" w14:textId="77777777" w:rsidR="00FB666F" w:rsidRDefault="00FB666F" w:rsidP="00FB666F">
      <w:pPr>
        <w:ind w:left="0" w:firstLine="0"/>
        <w:jc w:val="both"/>
        <w:rPr>
          <w:rFonts w:cs="Traditional Arabic"/>
          <w:b/>
          <w:bCs/>
          <w:sz w:val="36"/>
          <w:szCs w:val="36"/>
          <w:rtl/>
        </w:rPr>
      </w:pPr>
    </w:p>
    <w:p w14:paraId="578112F0" w14:textId="77777777" w:rsidR="00FB666F" w:rsidRPr="00EB318A" w:rsidRDefault="00FB666F" w:rsidP="00FB666F">
      <w:pPr>
        <w:ind w:left="0" w:firstLine="0"/>
        <w:rPr>
          <w:rFonts w:ascii="Times New Roman" w:eastAsia="Times New Roman" w:hAnsi="Times New Roman" w:cs="Traditional Arabic"/>
          <w:sz w:val="36"/>
          <w:szCs w:val="36"/>
          <w:lang w:eastAsia="ar-SA"/>
        </w:rPr>
      </w:pPr>
      <w:r w:rsidRPr="000B5B64">
        <w:rPr>
          <w:rFonts w:ascii="Times New Roman" w:eastAsia="Times New Roman" w:hAnsi="Times New Roman" w:cs="Traditional Arabic"/>
          <w:b/>
          <w:bCs/>
          <w:sz w:val="36"/>
          <w:szCs w:val="36"/>
          <w:rtl/>
          <w:lang w:eastAsia="ar-SA"/>
        </w:rPr>
        <w:t xml:space="preserve">ديوان ترسل ابن </w:t>
      </w:r>
      <w:proofErr w:type="spellStart"/>
      <w:r w:rsidRPr="000B5B64">
        <w:rPr>
          <w:rFonts w:ascii="Times New Roman" w:eastAsia="Times New Roman" w:hAnsi="Times New Roman" w:cs="Traditional Arabic"/>
          <w:b/>
          <w:bCs/>
          <w:sz w:val="36"/>
          <w:szCs w:val="36"/>
          <w:rtl/>
          <w:lang w:eastAsia="ar-SA"/>
        </w:rPr>
        <w:t>قلاقس</w:t>
      </w:r>
      <w:proofErr w:type="spellEnd"/>
      <w:r>
        <w:rPr>
          <w:rFonts w:ascii="Times New Roman" w:eastAsia="Times New Roman" w:hAnsi="Times New Roman" w:cs="Traditional Arabic" w:hint="cs"/>
          <w:sz w:val="36"/>
          <w:szCs w:val="36"/>
          <w:rtl/>
          <w:lang w:eastAsia="ar-SA"/>
        </w:rPr>
        <w:t xml:space="preserve">/ نصر الله بن عبدالله بن </w:t>
      </w:r>
      <w:proofErr w:type="spellStart"/>
      <w:r>
        <w:rPr>
          <w:rFonts w:ascii="Times New Roman" w:eastAsia="Times New Roman" w:hAnsi="Times New Roman" w:cs="Traditional Arabic" w:hint="cs"/>
          <w:sz w:val="36"/>
          <w:szCs w:val="36"/>
          <w:rtl/>
          <w:lang w:eastAsia="ar-SA"/>
        </w:rPr>
        <w:t>قلاقس</w:t>
      </w:r>
      <w:proofErr w:type="spellEnd"/>
      <w:r>
        <w:rPr>
          <w:rFonts w:ascii="Times New Roman" w:eastAsia="Times New Roman" w:hAnsi="Times New Roman" w:cs="Traditional Arabic" w:hint="cs"/>
          <w:sz w:val="36"/>
          <w:szCs w:val="36"/>
          <w:rtl/>
          <w:lang w:eastAsia="ar-SA"/>
        </w:rPr>
        <w:t xml:space="preserve"> (ت 567 هـ)؛ تحقيق مشهور </w:t>
      </w:r>
      <w:proofErr w:type="spellStart"/>
      <w:r>
        <w:rPr>
          <w:rFonts w:ascii="Times New Roman" w:eastAsia="Times New Roman" w:hAnsi="Times New Roman" w:cs="Traditional Arabic" w:hint="cs"/>
          <w:sz w:val="36"/>
          <w:szCs w:val="36"/>
          <w:rtl/>
          <w:lang w:eastAsia="ar-SA"/>
        </w:rPr>
        <w:t>الحبازي</w:t>
      </w:r>
      <w:proofErr w:type="spellEnd"/>
      <w:r>
        <w:rPr>
          <w:rFonts w:ascii="Times New Roman" w:eastAsia="Times New Roman" w:hAnsi="Times New Roman" w:cs="Traditional Arabic" w:hint="cs"/>
          <w:sz w:val="36"/>
          <w:szCs w:val="36"/>
          <w:rtl/>
          <w:lang w:eastAsia="ar-SA"/>
        </w:rPr>
        <w:t xml:space="preserve">.- بيروت: </w:t>
      </w:r>
      <w:r w:rsidRPr="007428DB">
        <w:rPr>
          <w:rFonts w:ascii="Times New Roman" w:eastAsia="Times New Roman" w:hAnsi="Times New Roman" w:cs="Traditional Arabic" w:hint="cs"/>
          <w:sz w:val="36"/>
          <w:szCs w:val="36"/>
          <w:rtl/>
          <w:lang w:eastAsia="ar-SA"/>
        </w:rPr>
        <w:t>دار الكتب العلمية، 143</w:t>
      </w:r>
      <w:r>
        <w:rPr>
          <w:rFonts w:ascii="Times New Roman" w:eastAsia="Times New Roman" w:hAnsi="Times New Roman" w:cs="Traditional Arabic" w:hint="cs"/>
          <w:sz w:val="36"/>
          <w:szCs w:val="36"/>
          <w:rtl/>
          <w:lang w:eastAsia="ar-SA"/>
        </w:rPr>
        <w:t>7</w:t>
      </w:r>
      <w:r w:rsidRPr="007428DB">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224 ص.</w:t>
      </w:r>
    </w:p>
    <w:p w14:paraId="0DC05902" w14:textId="77777777" w:rsidR="00FB666F" w:rsidRDefault="00FB666F" w:rsidP="00FB666F">
      <w:pPr>
        <w:ind w:left="0" w:firstLine="0"/>
        <w:rPr>
          <w:rFonts w:ascii="Times New Roman" w:eastAsia="Times New Roman" w:hAnsi="Times New Roman" w:cs="Traditional Arabic"/>
          <w:sz w:val="36"/>
          <w:szCs w:val="36"/>
          <w:rtl/>
          <w:lang w:eastAsia="ar-SA"/>
        </w:rPr>
      </w:pPr>
    </w:p>
    <w:p w14:paraId="272350B5" w14:textId="77777777" w:rsidR="00FB666F" w:rsidRPr="00046691" w:rsidRDefault="00FB666F" w:rsidP="00FB666F">
      <w:pPr>
        <w:ind w:left="0" w:firstLine="0"/>
        <w:jc w:val="both"/>
        <w:rPr>
          <w:rFonts w:eastAsiaTheme="minorEastAsia" w:cs="Traditional Arabic"/>
          <w:b/>
          <w:bCs/>
          <w:sz w:val="36"/>
          <w:szCs w:val="36"/>
          <w:rtl/>
        </w:rPr>
      </w:pPr>
      <w:r w:rsidRPr="00046691">
        <w:rPr>
          <w:rFonts w:eastAsiaTheme="minorEastAsia" w:cs="Traditional Arabic" w:hint="cs"/>
          <w:b/>
          <w:bCs/>
          <w:sz w:val="36"/>
          <w:szCs w:val="36"/>
          <w:rtl/>
        </w:rPr>
        <w:lastRenderedPageBreak/>
        <w:t xml:space="preserve">ديوان الحسين بن مطير الأسدي/ </w:t>
      </w:r>
      <w:r w:rsidRPr="00046691">
        <w:rPr>
          <w:rFonts w:eastAsiaTheme="minorEastAsia" w:cs="Traditional Arabic" w:hint="cs"/>
          <w:sz w:val="36"/>
          <w:szCs w:val="36"/>
          <w:rtl/>
        </w:rPr>
        <w:t>جمعه وحققه وشرحه شاكر العاشور.- بيروت: دار صادر، 1437 هـ، 2016 م، 128 ص.</w:t>
      </w:r>
    </w:p>
    <w:p w14:paraId="10DC0553" w14:textId="77777777" w:rsidR="00FB666F" w:rsidRDefault="00FB666F" w:rsidP="00FB666F">
      <w:pPr>
        <w:ind w:left="0" w:firstLine="0"/>
        <w:rPr>
          <w:rFonts w:ascii="Times New Roman" w:eastAsia="Times New Roman" w:hAnsi="Times New Roman" w:cs="Traditional Arabic"/>
          <w:sz w:val="36"/>
          <w:szCs w:val="36"/>
          <w:rtl/>
          <w:lang w:eastAsia="ar-SA"/>
        </w:rPr>
      </w:pPr>
    </w:p>
    <w:p w14:paraId="63C50543" w14:textId="77777777" w:rsidR="00FB666F" w:rsidRPr="00F5090B" w:rsidRDefault="00FB666F" w:rsidP="00FB666F">
      <w:pPr>
        <w:ind w:left="0" w:firstLine="0"/>
        <w:jc w:val="both"/>
        <w:rPr>
          <w:rFonts w:eastAsiaTheme="minorEastAsia" w:cs="Traditional Arabic"/>
          <w:sz w:val="36"/>
          <w:szCs w:val="36"/>
          <w:rtl/>
        </w:rPr>
      </w:pPr>
      <w:r w:rsidRPr="00F5090B">
        <w:rPr>
          <w:rFonts w:eastAsiaTheme="minorEastAsia" w:cs="Traditional Arabic" w:hint="cs"/>
          <w:b/>
          <w:bCs/>
          <w:sz w:val="36"/>
          <w:szCs w:val="36"/>
          <w:rtl/>
        </w:rPr>
        <w:t>ديوان الرصافي البلنسي</w:t>
      </w:r>
      <w:r w:rsidRPr="00F5090B">
        <w:rPr>
          <w:rFonts w:eastAsiaTheme="minorEastAsia" w:cs="Traditional Arabic" w:hint="cs"/>
          <w:sz w:val="36"/>
          <w:szCs w:val="36"/>
          <w:rtl/>
        </w:rPr>
        <w:t>/ جمع وتحقيق أحمد بن عيضة الثقفي.- القاهرة: دار النابغة، 1437 هـ، 2016 م، 244 ص.</w:t>
      </w:r>
    </w:p>
    <w:p w14:paraId="1867B974" w14:textId="77777777" w:rsidR="00FB666F" w:rsidRPr="00F5090B" w:rsidRDefault="00FB666F" w:rsidP="00FB666F">
      <w:pPr>
        <w:ind w:left="0" w:firstLine="0"/>
        <w:jc w:val="both"/>
        <w:rPr>
          <w:rFonts w:eastAsiaTheme="minorEastAsia" w:cs="Traditional Arabic"/>
          <w:sz w:val="36"/>
          <w:szCs w:val="36"/>
          <w:rtl/>
        </w:rPr>
      </w:pPr>
    </w:p>
    <w:p w14:paraId="5E425002" w14:textId="77777777" w:rsidR="00FB666F" w:rsidRDefault="00FB666F" w:rsidP="00FB666F">
      <w:pPr>
        <w:ind w:left="0" w:firstLine="0"/>
        <w:rPr>
          <w:rFonts w:ascii="Times New Roman" w:eastAsia="Times New Roman" w:hAnsi="Times New Roman" w:cs="Traditional Arabic"/>
          <w:sz w:val="36"/>
          <w:szCs w:val="36"/>
          <w:rtl/>
          <w:lang w:eastAsia="ar-SA"/>
        </w:rPr>
      </w:pPr>
      <w:r w:rsidRPr="008F2869">
        <w:rPr>
          <w:rFonts w:ascii="Times New Roman" w:eastAsia="Times New Roman" w:hAnsi="Times New Roman" w:cs="Traditional Arabic"/>
          <w:b/>
          <w:bCs/>
          <w:sz w:val="36"/>
          <w:szCs w:val="36"/>
          <w:rtl/>
          <w:lang w:eastAsia="ar-SA"/>
        </w:rPr>
        <w:t>ديوان الزهد والحكمة</w:t>
      </w:r>
      <w:r w:rsidRPr="008F2869">
        <w:rPr>
          <w:rFonts w:ascii="Times New Roman" w:eastAsia="Times New Roman" w:hAnsi="Times New Roman" w:cs="Traditional Arabic" w:hint="cs"/>
          <w:b/>
          <w:bCs/>
          <w:sz w:val="36"/>
          <w:szCs w:val="36"/>
          <w:rtl/>
          <w:lang w:eastAsia="ar-SA"/>
        </w:rPr>
        <w:t>:</w:t>
      </w:r>
      <w:r w:rsidRPr="008F2869">
        <w:rPr>
          <w:rFonts w:ascii="Times New Roman" w:eastAsia="Times New Roman" w:hAnsi="Times New Roman" w:cs="Traditional Arabic"/>
          <w:b/>
          <w:bCs/>
          <w:sz w:val="36"/>
          <w:szCs w:val="36"/>
          <w:rtl/>
          <w:lang w:eastAsia="ar-SA"/>
        </w:rPr>
        <w:t xml:space="preserve"> شعر محمود الوراق</w:t>
      </w:r>
      <w:r w:rsidRPr="008F2869">
        <w:rPr>
          <w:rFonts w:ascii="Times New Roman" w:eastAsia="Times New Roman" w:hAnsi="Times New Roman" w:cs="Traditional Arabic" w:hint="cs"/>
          <w:b/>
          <w:bCs/>
          <w:sz w:val="36"/>
          <w:szCs w:val="36"/>
          <w:rtl/>
          <w:lang w:eastAsia="ar-SA"/>
        </w:rPr>
        <w:t xml:space="preserve"> (150 </w:t>
      </w:r>
      <w:r w:rsidRPr="008F2869">
        <w:rPr>
          <w:rFonts w:ascii="Times New Roman" w:eastAsia="Times New Roman" w:hAnsi="Times New Roman" w:cs="Traditional Arabic"/>
          <w:b/>
          <w:bCs/>
          <w:sz w:val="36"/>
          <w:szCs w:val="36"/>
          <w:rtl/>
          <w:lang w:eastAsia="ar-SA"/>
        </w:rPr>
        <w:t>–</w:t>
      </w:r>
      <w:r w:rsidRPr="008F2869">
        <w:rPr>
          <w:rFonts w:ascii="Times New Roman" w:eastAsia="Times New Roman" w:hAnsi="Times New Roman" w:cs="Traditional Arabic" w:hint="cs"/>
          <w:b/>
          <w:bCs/>
          <w:sz w:val="36"/>
          <w:szCs w:val="36"/>
          <w:rtl/>
          <w:lang w:eastAsia="ar-SA"/>
        </w:rPr>
        <w:t xml:space="preserve"> 230)</w:t>
      </w:r>
      <w:r>
        <w:rPr>
          <w:rFonts w:ascii="Times New Roman" w:eastAsia="Times New Roman" w:hAnsi="Times New Roman" w:cs="Traditional Arabic" w:hint="cs"/>
          <w:sz w:val="36"/>
          <w:szCs w:val="36"/>
          <w:rtl/>
          <w:lang w:eastAsia="ar-SA"/>
        </w:rPr>
        <w:t xml:space="preserve">/ جمع وتحقيق أيمن السيد علي الصياد.- بيروت: </w:t>
      </w:r>
      <w:r w:rsidRPr="007428DB">
        <w:rPr>
          <w:rFonts w:ascii="Times New Roman" w:eastAsia="Times New Roman" w:hAnsi="Times New Roman" w:cs="Traditional Arabic" w:hint="cs"/>
          <w:sz w:val="36"/>
          <w:szCs w:val="36"/>
          <w:rtl/>
          <w:lang w:eastAsia="ar-SA"/>
        </w:rPr>
        <w:t>دار الكتب العلمية، 143</w:t>
      </w:r>
      <w:r>
        <w:rPr>
          <w:rFonts w:ascii="Times New Roman" w:eastAsia="Times New Roman" w:hAnsi="Times New Roman" w:cs="Traditional Arabic" w:hint="cs"/>
          <w:sz w:val="36"/>
          <w:szCs w:val="36"/>
          <w:rtl/>
          <w:lang w:eastAsia="ar-SA"/>
        </w:rPr>
        <w:t>7</w:t>
      </w:r>
      <w:r w:rsidRPr="007428DB">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160</w:t>
      </w:r>
      <w:r w:rsidRPr="007428DB">
        <w:rPr>
          <w:rFonts w:ascii="Times New Roman" w:eastAsia="Times New Roman" w:hAnsi="Times New Roman" w:cs="Traditional Arabic" w:hint="cs"/>
          <w:sz w:val="36"/>
          <w:szCs w:val="36"/>
          <w:rtl/>
          <w:lang w:eastAsia="ar-SA"/>
        </w:rPr>
        <w:t xml:space="preserve"> ص.</w:t>
      </w:r>
    </w:p>
    <w:p w14:paraId="310457C3" w14:textId="77777777" w:rsidR="00FB666F" w:rsidRDefault="00FB666F" w:rsidP="00FB666F">
      <w:pPr>
        <w:ind w:left="0" w:firstLine="0"/>
        <w:jc w:val="both"/>
        <w:rPr>
          <w:rFonts w:eastAsiaTheme="minorEastAsia" w:cs="Traditional Arabic"/>
          <w:b/>
          <w:bCs/>
          <w:sz w:val="36"/>
          <w:szCs w:val="36"/>
          <w:rtl/>
        </w:rPr>
      </w:pPr>
    </w:p>
    <w:p w14:paraId="0EA7910F" w14:textId="77777777" w:rsidR="00FB666F" w:rsidRPr="00F5090B" w:rsidRDefault="00FB666F" w:rsidP="00FB666F">
      <w:pPr>
        <w:ind w:left="0" w:firstLine="0"/>
        <w:jc w:val="both"/>
        <w:rPr>
          <w:rFonts w:eastAsiaTheme="minorEastAsia" w:cs="Traditional Arabic"/>
          <w:sz w:val="36"/>
          <w:szCs w:val="36"/>
          <w:rtl/>
        </w:rPr>
      </w:pPr>
      <w:r w:rsidRPr="00F5090B">
        <w:rPr>
          <w:rFonts w:eastAsiaTheme="minorEastAsia" w:cs="Traditional Arabic" w:hint="cs"/>
          <w:b/>
          <w:bCs/>
          <w:sz w:val="36"/>
          <w:szCs w:val="36"/>
          <w:rtl/>
        </w:rPr>
        <w:t>ديوان زيد الخيل</w:t>
      </w:r>
      <w:r w:rsidRPr="00F5090B">
        <w:rPr>
          <w:rFonts w:eastAsiaTheme="minorEastAsia" w:cs="Traditional Arabic" w:hint="cs"/>
          <w:sz w:val="36"/>
          <w:szCs w:val="36"/>
          <w:rtl/>
        </w:rPr>
        <w:t>/ تحقيق وشرح نبيل ديب عساف.- بيروت: دار صادر، 1437 هـ، 2016 م، 128 ص.</w:t>
      </w:r>
    </w:p>
    <w:p w14:paraId="4D74AF49" w14:textId="77777777" w:rsidR="00FB666F" w:rsidRPr="00F5090B" w:rsidRDefault="00FB666F" w:rsidP="00FB666F">
      <w:pPr>
        <w:ind w:left="0" w:firstLine="0"/>
        <w:jc w:val="both"/>
        <w:rPr>
          <w:rFonts w:eastAsiaTheme="minorEastAsia" w:cs="Traditional Arabic"/>
          <w:sz w:val="36"/>
          <w:szCs w:val="36"/>
          <w:rtl/>
        </w:rPr>
      </w:pPr>
    </w:p>
    <w:p w14:paraId="10755E43" w14:textId="77777777" w:rsidR="00FB666F" w:rsidRPr="00F5090B" w:rsidRDefault="00FB666F" w:rsidP="00FB666F">
      <w:pPr>
        <w:ind w:left="0" w:firstLine="0"/>
        <w:jc w:val="both"/>
        <w:rPr>
          <w:rFonts w:eastAsiaTheme="minorEastAsia" w:cs="Traditional Arabic"/>
          <w:sz w:val="36"/>
          <w:szCs w:val="36"/>
          <w:rtl/>
        </w:rPr>
      </w:pPr>
      <w:r w:rsidRPr="00F5090B">
        <w:rPr>
          <w:rFonts w:eastAsiaTheme="minorEastAsia" w:cs="Traditional Arabic" w:hint="cs"/>
          <w:b/>
          <w:bCs/>
          <w:sz w:val="36"/>
          <w:szCs w:val="36"/>
          <w:rtl/>
        </w:rPr>
        <w:t>ديوان سحيم عبد بني الحسحاس (ت نحو 40 هـ)</w:t>
      </w:r>
      <w:r w:rsidRPr="00F5090B">
        <w:rPr>
          <w:rFonts w:eastAsiaTheme="minorEastAsia" w:cs="Traditional Arabic" w:hint="cs"/>
          <w:sz w:val="36"/>
          <w:szCs w:val="36"/>
          <w:rtl/>
        </w:rPr>
        <w:t xml:space="preserve">/ تحقيق عبدالعزيز </w:t>
      </w:r>
      <w:proofErr w:type="spellStart"/>
      <w:r w:rsidRPr="00F5090B">
        <w:rPr>
          <w:rFonts w:eastAsiaTheme="minorEastAsia" w:cs="Traditional Arabic" w:hint="cs"/>
          <w:sz w:val="36"/>
          <w:szCs w:val="36"/>
          <w:rtl/>
        </w:rPr>
        <w:t>الميمني</w:t>
      </w:r>
      <w:proofErr w:type="spellEnd"/>
      <w:r w:rsidRPr="00F5090B">
        <w:rPr>
          <w:rFonts w:eastAsiaTheme="minorEastAsia" w:cs="Traditional Arabic" w:hint="cs"/>
          <w:sz w:val="36"/>
          <w:szCs w:val="36"/>
          <w:rtl/>
        </w:rPr>
        <w:t xml:space="preserve"> </w:t>
      </w:r>
      <w:proofErr w:type="spellStart"/>
      <w:r w:rsidRPr="00F5090B">
        <w:rPr>
          <w:rFonts w:eastAsiaTheme="minorEastAsia" w:cs="Traditional Arabic" w:hint="cs"/>
          <w:sz w:val="36"/>
          <w:szCs w:val="36"/>
          <w:rtl/>
        </w:rPr>
        <w:t>الراجكوتي</w:t>
      </w:r>
      <w:proofErr w:type="spellEnd"/>
      <w:r w:rsidRPr="00F5090B">
        <w:rPr>
          <w:rFonts w:eastAsiaTheme="minorEastAsia" w:cs="Traditional Arabic" w:hint="cs"/>
          <w:sz w:val="36"/>
          <w:szCs w:val="36"/>
          <w:rtl/>
        </w:rPr>
        <w:t>.- ط4.- القاهرة: الهيئة العامة لدار الكتب والوثائق القومية، 1437 هـ، 2016 م، 70 ص.</w:t>
      </w:r>
    </w:p>
    <w:p w14:paraId="01ADE28C" w14:textId="77777777" w:rsidR="00FB666F" w:rsidRDefault="00FB666F" w:rsidP="00FB666F">
      <w:pPr>
        <w:ind w:left="0" w:firstLine="0"/>
        <w:jc w:val="both"/>
        <w:rPr>
          <w:rFonts w:cs="Traditional Arabic"/>
          <w:b/>
          <w:bCs/>
          <w:sz w:val="36"/>
          <w:szCs w:val="36"/>
          <w:rtl/>
        </w:rPr>
      </w:pPr>
    </w:p>
    <w:p w14:paraId="06D8BCCD" w14:textId="77777777" w:rsidR="00FB666F" w:rsidRPr="00664A17" w:rsidRDefault="00FB666F" w:rsidP="00FB666F">
      <w:pPr>
        <w:ind w:left="0" w:firstLine="0"/>
        <w:jc w:val="both"/>
        <w:rPr>
          <w:rFonts w:eastAsiaTheme="minorEastAsia" w:cs="Traditional Arabic"/>
          <w:b/>
          <w:bCs/>
          <w:sz w:val="36"/>
          <w:szCs w:val="36"/>
          <w:rtl/>
        </w:rPr>
      </w:pPr>
      <w:r w:rsidRPr="00664A17">
        <w:rPr>
          <w:rFonts w:eastAsiaTheme="minorEastAsia" w:cs="Traditional Arabic" w:hint="cs"/>
          <w:b/>
          <w:bCs/>
          <w:sz w:val="36"/>
          <w:szCs w:val="36"/>
          <w:rtl/>
        </w:rPr>
        <w:t>ديوان العلامة مولود بن أحمد الجواد اليعقوبي (ت 1243 هـ)</w:t>
      </w:r>
      <w:r w:rsidRPr="00664A17">
        <w:rPr>
          <w:rFonts w:eastAsiaTheme="minorEastAsia" w:cs="Traditional Arabic" w:hint="cs"/>
          <w:sz w:val="36"/>
          <w:szCs w:val="36"/>
          <w:rtl/>
        </w:rPr>
        <w:t xml:space="preserve">/ جمع وتعليق حفيده محمد الحسن بن أحمد </w:t>
      </w:r>
      <w:proofErr w:type="spellStart"/>
      <w:r w:rsidRPr="00664A17">
        <w:rPr>
          <w:rFonts w:eastAsiaTheme="minorEastAsia" w:cs="Traditional Arabic" w:hint="cs"/>
          <w:sz w:val="36"/>
          <w:szCs w:val="36"/>
          <w:rtl/>
        </w:rPr>
        <w:t>الخديم</w:t>
      </w:r>
      <w:proofErr w:type="spellEnd"/>
      <w:r w:rsidRPr="00664A17">
        <w:rPr>
          <w:rFonts w:eastAsiaTheme="minorEastAsia" w:cs="Traditional Arabic" w:hint="cs"/>
          <w:sz w:val="36"/>
          <w:szCs w:val="36"/>
          <w:rtl/>
        </w:rPr>
        <w:t>.- [موريتانيا؟]: دار التيسير، 1437 هـ، 2016 م، 348 ص.</w:t>
      </w:r>
    </w:p>
    <w:p w14:paraId="43CFB0D5" w14:textId="77777777" w:rsidR="00FB666F" w:rsidRPr="00664A17" w:rsidRDefault="00FB666F" w:rsidP="00FB666F">
      <w:pPr>
        <w:ind w:left="0" w:firstLine="0"/>
        <w:jc w:val="both"/>
        <w:rPr>
          <w:rFonts w:eastAsiaTheme="minorEastAsia" w:cs="Traditional Arabic"/>
          <w:sz w:val="36"/>
          <w:szCs w:val="36"/>
          <w:rtl/>
        </w:rPr>
      </w:pPr>
      <w:r w:rsidRPr="00664A17">
        <w:rPr>
          <w:rFonts w:eastAsiaTheme="minorEastAsia" w:cs="Traditional Arabic" w:hint="cs"/>
          <w:sz w:val="36"/>
          <w:szCs w:val="36"/>
          <w:rtl/>
        </w:rPr>
        <w:t xml:space="preserve">(وقد سبق تحقيقه من قبل </w:t>
      </w:r>
      <w:r w:rsidRPr="00664A17">
        <w:rPr>
          <w:rFonts w:eastAsiaTheme="minorEastAsia" w:cs="Traditional Arabic"/>
          <w:sz w:val="36"/>
          <w:szCs w:val="36"/>
          <w:rtl/>
        </w:rPr>
        <w:t>الباحث محمد ولد السبتي</w:t>
      </w:r>
      <w:r w:rsidRPr="00664A17">
        <w:rPr>
          <w:rFonts w:eastAsiaTheme="minorEastAsia" w:cs="Traditional Arabic" w:hint="cs"/>
          <w:sz w:val="36"/>
          <w:szCs w:val="36"/>
          <w:rtl/>
        </w:rPr>
        <w:t>.-</w:t>
      </w:r>
      <w:r w:rsidRPr="00664A17">
        <w:rPr>
          <w:rFonts w:eastAsiaTheme="minorEastAsia" w:cs="Traditional Arabic"/>
          <w:sz w:val="36"/>
          <w:szCs w:val="36"/>
          <w:rtl/>
        </w:rPr>
        <w:t xml:space="preserve"> المدرسة العليا للأساتذة </w:t>
      </w:r>
      <w:r w:rsidRPr="00664A17">
        <w:rPr>
          <w:rFonts w:eastAsiaTheme="minorEastAsia" w:cs="Traditional Arabic" w:hint="cs"/>
          <w:sz w:val="36"/>
          <w:szCs w:val="36"/>
          <w:rtl/>
        </w:rPr>
        <w:t>ب</w:t>
      </w:r>
      <w:r w:rsidRPr="00664A17">
        <w:rPr>
          <w:rFonts w:eastAsiaTheme="minorEastAsia" w:cs="Traditional Arabic"/>
          <w:sz w:val="36"/>
          <w:szCs w:val="36"/>
          <w:rtl/>
        </w:rPr>
        <w:t>نواكشوط</w:t>
      </w:r>
      <w:r w:rsidRPr="00664A17">
        <w:rPr>
          <w:rFonts w:eastAsiaTheme="minorEastAsia" w:cs="Traditional Arabic" w:hint="cs"/>
          <w:sz w:val="36"/>
          <w:szCs w:val="36"/>
          <w:rtl/>
        </w:rPr>
        <w:t xml:space="preserve">، 1402 هـ، </w:t>
      </w:r>
      <w:proofErr w:type="spellStart"/>
      <w:r w:rsidRPr="00664A17">
        <w:rPr>
          <w:rFonts w:eastAsiaTheme="minorEastAsia" w:cs="Traditional Arabic"/>
          <w:sz w:val="36"/>
          <w:szCs w:val="36"/>
          <w:rtl/>
        </w:rPr>
        <w:t>مرقون</w:t>
      </w:r>
      <w:proofErr w:type="spellEnd"/>
      <w:r w:rsidRPr="00664A17">
        <w:rPr>
          <w:rFonts w:eastAsiaTheme="minorEastAsia" w:cs="Traditional Arabic"/>
          <w:sz w:val="36"/>
          <w:szCs w:val="36"/>
          <w:rtl/>
        </w:rPr>
        <w:t>)</w:t>
      </w:r>
      <w:r w:rsidRPr="00664A17">
        <w:rPr>
          <w:rFonts w:eastAsiaTheme="minorEastAsia" w:cs="Traditional Arabic" w:hint="cs"/>
          <w:sz w:val="36"/>
          <w:szCs w:val="36"/>
          <w:rtl/>
        </w:rPr>
        <w:t>.</w:t>
      </w:r>
    </w:p>
    <w:p w14:paraId="11BFBA3B" w14:textId="77777777" w:rsidR="00FB666F" w:rsidRPr="00664A17" w:rsidRDefault="00FB666F" w:rsidP="00FB666F">
      <w:pPr>
        <w:ind w:left="0" w:firstLine="0"/>
        <w:jc w:val="both"/>
        <w:rPr>
          <w:rFonts w:eastAsiaTheme="minorEastAsia" w:cs="Traditional Arabic"/>
          <w:sz w:val="36"/>
          <w:szCs w:val="36"/>
          <w:rtl/>
        </w:rPr>
      </w:pPr>
      <w:r w:rsidRPr="00664A17">
        <w:rPr>
          <w:rFonts w:eastAsiaTheme="minorEastAsia" w:cs="Traditional Arabic" w:hint="cs"/>
          <w:sz w:val="36"/>
          <w:szCs w:val="36"/>
          <w:rtl/>
        </w:rPr>
        <w:t>والطبعة أعلاه لعلها صدرت أولًا عن مطبعة النجاح الجديدة بالدار البيضاء عام 1425 هـ، 2004 م.</w:t>
      </w:r>
    </w:p>
    <w:p w14:paraId="03583258" w14:textId="77777777" w:rsidR="00FB666F" w:rsidRPr="00664A17" w:rsidRDefault="00FB666F" w:rsidP="00FB666F">
      <w:pPr>
        <w:ind w:left="0" w:firstLine="0"/>
        <w:jc w:val="both"/>
        <w:rPr>
          <w:rFonts w:eastAsiaTheme="minorEastAsia" w:cs="Traditional Arabic"/>
          <w:sz w:val="36"/>
          <w:szCs w:val="36"/>
          <w:rtl/>
        </w:rPr>
      </w:pPr>
    </w:p>
    <w:p w14:paraId="69900354" w14:textId="77777777" w:rsidR="00FB666F" w:rsidRPr="00EF2C8F" w:rsidRDefault="00FB666F" w:rsidP="00FB666F">
      <w:pPr>
        <w:ind w:left="0" w:firstLine="0"/>
        <w:jc w:val="both"/>
        <w:rPr>
          <w:rFonts w:cs="Traditional Arabic"/>
          <w:sz w:val="36"/>
          <w:szCs w:val="36"/>
          <w:rtl/>
        </w:rPr>
      </w:pPr>
      <w:r w:rsidRPr="00EF2C8F">
        <w:rPr>
          <w:rFonts w:cs="Traditional Arabic" w:hint="cs"/>
          <w:b/>
          <w:bCs/>
          <w:sz w:val="36"/>
          <w:szCs w:val="36"/>
          <w:rtl/>
        </w:rPr>
        <w:t>الديوان الكبير</w:t>
      </w:r>
      <w:r w:rsidRPr="00EF2C8F">
        <w:rPr>
          <w:rFonts w:cs="Traditional Arabic" w:hint="cs"/>
          <w:sz w:val="36"/>
          <w:szCs w:val="36"/>
          <w:rtl/>
        </w:rPr>
        <w:t>/ محيي الدين محمد بن علي بن عربي (ت 638 هـ)؛ تحقيق عبدالله بن عربي.- بيروت: دار الآداب، 1440 هـ.</w:t>
      </w:r>
    </w:p>
    <w:p w14:paraId="54DC918B" w14:textId="77777777" w:rsidR="00FB666F" w:rsidRPr="00EF2C8F" w:rsidRDefault="00FB666F" w:rsidP="00FB666F">
      <w:pPr>
        <w:ind w:left="0" w:firstLine="0"/>
        <w:jc w:val="both"/>
        <w:rPr>
          <w:rFonts w:cs="Traditional Arabic"/>
          <w:sz w:val="36"/>
          <w:szCs w:val="36"/>
          <w:rtl/>
        </w:rPr>
      </w:pPr>
      <w:r w:rsidRPr="00EF2C8F">
        <w:rPr>
          <w:rFonts w:cs="Traditional Arabic" w:hint="cs"/>
          <w:sz w:val="36"/>
          <w:szCs w:val="36"/>
          <w:rtl/>
        </w:rPr>
        <w:t>أعلاه: من مخطوط أصلي نادر بخط المؤلف.</w:t>
      </w:r>
    </w:p>
    <w:p w14:paraId="2CC86E25" w14:textId="77777777" w:rsidR="00FB666F" w:rsidRDefault="00FB666F" w:rsidP="00FB666F">
      <w:pPr>
        <w:ind w:left="0" w:firstLine="0"/>
        <w:rPr>
          <w:rFonts w:ascii="Times New Roman" w:eastAsia="Times New Roman" w:hAnsi="Times New Roman" w:cs="Traditional Arabic"/>
          <w:sz w:val="36"/>
          <w:szCs w:val="36"/>
          <w:rtl/>
          <w:lang w:eastAsia="ar-SA"/>
        </w:rPr>
      </w:pPr>
    </w:p>
    <w:p w14:paraId="20364375" w14:textId="77777777" w:rsidR="00FB666F" w:rsidRPr="00594339" w:rsidRDefault="00FB666F" w:rsidP="00FB666F">
      <w:pPr>
        <w:ind w:left="0" w:firstLine="0"/>
        <w:jc w:val="both"/>
        <w:rPr>
          <w:rFonts w:cs="Traditional Arabic"/>
          <w:sz w:val="36"/>
          <w:szCs w:val="36"/>
          <w:rtl/>
        </w:rPr>
      </w:pPr>
      <w:r w:rsidRPr="00594339">
        <w:rPr>
          <w:rFonts w:cs="Traditional Arabic"/>
          <w:b/>
          <w:bCs/>
          <w:sz w:val="36"/>
          <w:szCs w:val="36"/>
          <w:rtl/>
        </w:rPr>
        <w:t xml:space="preserve">ديوان محمد أمين بن فضل الله </w:t>
      </w:r>
      <w:proofErr w:type="spellStart"/>
      <w:r w:rsidRPr="00594339">
        <w:rPr>
          <w:rFonts w:cs="Traditional Arabic"/>
          <w:b/>
          <w:bCs/>
          <w:sz w:val="36"/>
          <w:szCs w:val="36"/>
          <w:rtl/>
        </w:rPr>
        <w:t>المحبي</w:t>
      </w:r>
      <w:proofErr w:type="spellEnd"/>
      <w:r w:rsidRPr="00594339">
        <w:rPr>
          <w:rFonts w:cs="Traditional Arabic"/>
          <w:b/>
          <w:bCs/>
          <w:sz w:val="36"/>
          <w:szCs w:val="36"/>
          <w:rtl/>
        </w:rPr>
        <w:t xml:space="preserve"> ورسائله</w:t>
      </w:r>
      <w:r w:rsidRPr="00594339">
        <w:rPr>
          <w:rFonts w:cs="Traditional Arabic" w:hint="cs"/>
          <w:sz w:val="36"/>
          <w:szCs w:val="36"/>
          <w:rtl/>
        </w:rPr>
        <w:t xml:space="preserve">: </w:t>
      </w:r>
      <w:r w:rsidRPr="00594339">
        <w:rPr>
          <w:rFonts w:cs="Traditional Arabic" w:hint="cs"/>
          <w:b/>
          <w:bCs/>
          <w:sz w:val="36"/>
          <w:szCs w:val="36"/>
          <w:rtl/>
        </w:rPr>
        <w:t xml:space="preserve">شاعر العصر العثماني (1061 </w:t>
      </w:r>
      <w:r w:rsidRPr="00594339">
        <w:rPr>
          <w:rFonts w:cs="Traditional Arabic"/>
          <w:b/>
          <w:bCs/>
          <w:sz w:val="36"/>
          <w:szCs w:val="36"/>
          <w:rtl/>
        </w:rPr>
        <w:t>–</w:t>
      </w:r>
      <w:r w:rsidRPr="00594339">
        <w:rPr>
          <w:rFonts w:cs="Traditional Arabic" w:hint="cs"/>
          <w:b/>
          <w:bCs/>
          <w:sz w:val="36"/>
          <w:szCs w:val="36"/>
          <w:rtl/>
        </w:rPr>
        <w:t xml:space="preserve"> 1111 هـ)</w:t>
      </w:r>
      <w:r w:rsidRPr="00594339">
        <w:rPr>
          <w:rFonts w:cs="Traditional Arabic" w:hint="cs"/>
          <w:sz w:val="36"/>
          <w:szCs w:val="36"/>
          <w:rtl/>
        </w:rPr>
        <w:t xml:space="preserve">/ تحقيق وتأليف يوسف محمود </w:t>
      </w:r>
      <w:proofErr w:type="spellStart"/>
      <w:r w:rsidRPr="00594339">
        <w:rPr>
          <w:rFonts w:cs="Traditional Arabic" w:hint="cs"/>
          <w:sz w:val="36"/>
          <w:szCs w:val="36"/>
          <w:rtl/>
        </w:rPr>
        <w:t>العناتي</w:t>
      </w:r>
      <w:proofErr w:type="spellEnd"/>
      <w:r w:rsidRPr="00594339">
        <w:rPr>
          <w:rFonts w:cs="Traditional Arabic" w:hint="cs"/>
          <w:sz w:val="36"/>
          <w:szCs w:val="36"/>
          <w:rtl/>
        </w:rPr>
        <w:t xml:space="preserve">.- الجزائر: دار عالم الثقافة، 1438 هـ (أصله رسالة ماجستير). </w:t>
      </w:r>
    </w:p>
    <w:p w14:paraId="5CC693F4" w14:textId="77777777" w:rsidR="00FB666F" w:rsidRDefault="00FB666F" w:rsidP="00FB666F">
      <w:pPr>
        <w:ind w:left="0" w:firstLine="0"/>
        <w:rPr>
          <w:rFonts w:ascii="Times New Roman" w:eastAsia="Times New Roman" w:hAnsi="Times New Roman" w:cs="Traditional Arabic"/>
          <w:sz w:val="36"/>
          <w:szCs w:val="36"/>
          <w:rtl/>
          <w:lang w:eastAsia="ar-SA"/>
        </w:rPr>
      </w:pPr>
    </w:p>
    <w:p w14:paraId="4926D72D" w14:textId="77777777" w:rsidR="00FB666F" w:rsidRPr="000D334C" w:rsidRDefault="00FB666F" w:rsidP="00FB666F">
      <w:pPr>
        <w:ind w:left="0" w:firstLine="0"/>
        <w:jc w:val="both"/>
        <w:rPr>
          <w:rFonts w:ascii="Times New Roman" w:eastAsia="Times New Roman" w:hAnsi="Times New Roman" w:cs="Traditional Arabic"/>
          <w:caps/>
          <w:sz w:val="36"/>
          <w:szCs w:val="36"/>
          <w:lang w:eastAsia="ar-SA"/>
        </w:rPr>
      </w:pPr>
      <w:r w:rsidRPr="000D334C">
        <w:rPr>
          <w:rFonts w:ascii="Times New Roman" w:eastAsia="Times New Roman" w:hAnsi="Times New Roman" w:cs="Traditional Arabic" w:hint="cs"/>
          <w:b/>
          <w:bCs/>
          <w:caps/>
          <w:sz w:val="36"/>
          <w:szCs w:val="36"/>
          <w:rtl/>
          <w:lang w:eastAsia="ar-SA"/>
        </w:rPr>
        <w:t>ديوان النابغة الذبياني</w:t>
      </w:r>
      <w:r w:rsidRPr="000D334C">
        <w:rPr>
          <w:rFonts w:ascii="Times New Roman" w:eastAsia="Times New Roman" w:hAnsi="Times New Roman" w:cs="Traditional Arabic" w:hint="cs"/>
          <w:caps/>
          <w:sz w:val="36"/>
          <w:szCs w:val="36"/>
          <w:rtl/>
          <w:lang w:eastAsia="ar-SA"/>
        </w:rPr>
        <w:t xml:space="preserve">/ شرح وتقديم عباس </w:t>
      </w:r>
      <w:proofErr w:type="spellStart"/>
      <w:r w:rsidRPr="000D334C">
        <w:rPr>
          <w:rFonts w:ascii="Times New Roman" w:eastAsia="Times New Roman" w:hAnsi="Times New Roman" w:cs="Traditional Arabic" w:hint="cs"/>
          <w:caps/>
          <w:sz w:val="36"/>
          <w:szCs w:val="36"/>
          <w:rtl/>
          <w:lang w:eastAsia="ar-SA"/>
        </w:rPr>
        <w:t>عبدالساتر</w:t>
      </w:r>
      <w:proofErr w:type="spellEnd"/>
      <w:r w:rsidRPr="000D334C">
        <w:rPr>
          <w:rFonts w:ascii="Times New Roman" w:eastAsia="Times New Roman" w:hAnsi="Times New Roman" w:cs="Traditional Arabic" w:hint="cs"/>
          <w:caps/>
          <w:sz w:val="36"/>
          <w:szCs w:val="36"/>
          <w:rtl/>
          <w:lang w:eastAsia="ar-SA"/>
        </w:rPr>
        <w:t xml:space="preserve">.- بيروت: دار الكتب العلمية، 1437 هـ، 128 ص. </w:t>
      </w:r>
    </w:p>
    <w:p w14:paraId="7219A386" w14:textId="77777777" w:rsidR="00FB666F" w:rsidRDefault="00FB666F" w:rsidP="00FB666F">
      <w:pPr>
        <w:ind w:left="0" w:firstLine="0"/>
        <w:rPr>
          <w:rFonts w:ascii="Times New Roman" w:eastAsia="Times New Roman" w:hAnsi="Times New Roman" w:cs="Traditional Arabic"/>
          <w:b/>
          <w:bCs/>
          <w:sz w:val="36"/>
          <w:szCs w:val="36"/>
          <w:rtl/>
          <w:lang w:eastAsia="ar-SA"/>
        </w:rPr>
      </w:pPr>
    </w:p>
    <w:p w14:paraId="5CA34523" w14:textId="77777777" w:rsidR="00FB666F" w:rsidRPr="00664A17" w:rsidRDefault="00FB666F" w:rsidP="00FB666F">
      <w:pPr>
        <w:ind w:left="0" w:firstLine="0"/>
        <w:jc w:val="both"/>
        <w:rPr>
          <w:rFonts w:eastAsiaTheme="minorEastAsia" w:cs="Traditional Arabic"/>
          <w:b/>
          <w:bCs/>
          <w:sz w:val="36"/>
          <w:szCs w:val="36"/>
          <w:rtl/>
        </w:rPr>
      </w:pPr>
      <w:r w:rsidRPr="00664A17">
        <w:rPr>
          <w:rFonts w:eastAsiaTheme="minorEastAsia" w:cs="Traditional Arabic" w:hint="cs"/>
          <w:b/>
          <w:bCs/>
          <w:sz w:val="36"/>
          <w:szCs w:val="36"/>
          <w:rtl/>
        </w:rPr>
        <w:t xml:space="preserve">ديوان الوزير المهلبي/ </w:t>
      </w:r>
      <w:r w:rsidRPr="00664A17">
        <w:rPr>
          <w:rFonts w:eastAsiaTheme="minorEastAsia" w:cs="Traditional Arabic" w:hint="cs"/>
          <w:sz w:val="36"/>
          <w:szCs w:val="36"/>
          <w:rtl/>
        </w:rPr>
        <w:t>جمعه وحققه وشرحه شاكر العاشور.- بيروت: دار صادر، 1437 هـ، 2016 م، 160 ص.</w:t>
      </w:r>
    </w:p>
    <w:p w14:paraId="7EA03A7C" w14:textId="77777777" w:rsidR="00FB666F" w:rsidRPr="00664A17" w:rsidRDefault="00FB666F" w:rsidP="00FB666F">
      <w:pPr>
        <w:ind w:left="0" w:firstLine="0"/>
        <w:jc w:val="both"/>
        <w:rPr>
          <w:rFonts w:eastAsiaTheme="minorEastAsia" w:cs="Traditional Arabic"/>
          <w:sz w:val="36"/>
          <w:szCs w:val="36"/>
          <w:rtl/>
        </w:rPr>
      </w:pPr>
    </w:p>
    <w:p w14:paraId="63F0A107" w14:textId="77777777" w:rsidR="00FB666F" w:rsidRPr="00EE51FD" w:rsidRDefault="00FB666F" w:rsidP="00FB666F">
      <w:pPr>
        <w:ind w:left="0" w:firstLine="0"/>
        <w:jc w:val="both"/>
        <w:rPr>
          <w:rFonts w:ascii="Times New Roman" w:eastAsia="Times New Roman" w:hAnsi="Times New Roman" w:cs="Traditional Arabic"/>
          <w:sz w:val="36"/>
          <w:szCs w:val="36"/>
          <w:rtl/>
          <w:lang w:eastAsia="ar-SA"/>
        </w:rPr>
      </w:pPr>
      <w:r w:rsidRPr="00EE51FD">
        <w:rPr>
          <w:rFonts w:ascii="Times New Roman" w:eastAsia="Times New Roman" w:hAnsi="Times New Roman" w:cs="Traditional Arabic" w:hint="cs"/>
          <w:b/>
          <w:bCs/>
          <w:sz w:val="36"/>
          <w:szCs w:val="36"/>
          <w:rtl/>
          <w:lang w:eastAsia="ar-SA"/>
        </w:rPr>
        <w:t>رباعيات الخيام</w:t>
      </w:r>
      <w:r w:rsidRPr="00EE51FD">
        <w:rPr>
          <w:rFonts w:ascii="Times New Roman" w:eastAsia="Times New Roman" w:hAnsi="Times New Roman" w:cs="Traditional Arabic" w:hint="cs"/>
          <w:sz w:val="36"/>
          <w:szCs w:val="36"/>
          <w:rtl/>
          <w:lang w:eastAsia="ar-SA"/>
        </w:rPr>
        <w:t>/ ترجمها عن الفارسية نظمًا ونثرًا جميل صدقي الزهاوي.- دار الوراق، 1439هـ.</w:t>
      </w:r>
    </w:p>
    <w:p w14:paraId="215E7EA8" w14:textId="77777777" w:rsidR="00FB666F" w:rsidRDefault="00FB666F" w:rsidP="00FB666F">
      <w:pPr>
        <w:ind w:left="0" w:firstLine="0"/>
        <w:rPr>
          <w:rFonts w:ascii="Times New Roman" w:eastAsia="Times New Roman" w:hAnsi="Times New Roman" w:cs="Traditional Arabic"/>
          <w:b/>
          <w:bCs/>
          <w:sz w:val="36"/>
          <w:szCs w:val="36"/>
          <w:rtl/>
          <w:lang w:eastAsia="ar-SA"/>
        </w:rPr>
      </w:pPr>
    </w:p>
    <w:p w14:paraId="42E9DC7F" w14:textId="77777777" w:rsidR="00FB666F" w:rsidRPr="00C7798C" w:rsidRDefault="00FB666F" w:rsidP="00FB666F">
      <w:pPr>
        <w:ind w:left="0" w:firstLine="0"/>
        <w:jc w:val="both"/>
        <w:rPr>
          <w:rFonts w:ascii="Times New Roman" w:eastAsia="Times New Roman" w:hAnsi="Times New Roman" w:cs="Traditional Arabic"/>
          <w:sz w:val="36"/>
          <w:szCs w:val="36"/>
          <w:rtl/>
          <w:lang w:eastAsia="ar-SA"/>
        </w:rPr>
      </w:pPr>
      <w:r w:rsidRPr="00C7798C">
        <w:rPr>
          <w:rFonts w:ascii="Times New Roman" w:eastAsia="Times New Roman" w:hAnsi="Times New Roman" w:cs="Traditional Arabic" w:hint="cs"/>
          <w:b/>
          <w:bCs/>
          <w:sz w:val="36"/>
          <w:szCs w:val="36"/>
          <w:rtl/>
          <w:lang w:eastAsia="ar-SA"/>
        </w:rPr>
        <w:t>رسائل بديع الزمان الهمذاني أبي الفضل أحمد بن الحسين بن يحيى (ت 398 هـ)</w:t>
      </w:r>
      <w:r w:rsidRPr="00C7798C">
        <w:rPr>
          <w:rFonts w:ascii="Times New Roman" w:eastAsia="Times New Roman" w:hAnsi="Times New Roman" w:cs="Traditional Arabic" w:hint="cs"/>
          <w:sz w:val="36"/>
          <w:szCs w:val="36"/>
          <w:rtl/>
          <w:lang w:eastAsia="ar-SA"/>
        </w:rPr>
        <w:t xml:space="preserve">/ جمعها وصنفها عبدالرحمن بن محمد بن </w:t>
      </w:r>
      <w:proofErr w:type="spellStart"/>
      <w:r w:rsidRPr="00C7798C">
        <w:rPr>
          <w:rFonts w:ascii="Times New Roman" w:eastAsia="Times New Roman" w:hAnsi="Times New Roman" w:cs="Traditional Arabic" w:hint="cs"/>
          <w:sz w:val="36"/>
          <w:szCs w:val="36"/>
          <w:rtl/>
          <w:lang w:eastAsia="ar-SA"/>
        </w:rPr>
        <w:t>دوست</w:t>
      </w:r>
      <w:proofErr w:type="spellEnd"/>
      <w:r w:rsidRPr="00C7798C">
        <w:rPr>
          <w:rFonts w:ascii="Times New Roman" w:eastAsia="Times New Roman" w:hAnsi="Times New Roman" w:cs="Traditional Arabic" w:hint="cs"/>
          <w:sz w:val="36"/>
          <w:szCs w:val="36"/>
          <w:rtl/>
          <w:lang w:eastAsia="ar-SA"/>
        </w:rPr>
        <w:t xml:space="preserve"> النيسابوري (ت 431 هـ)؛ تحقيق إحسان </w:t>
      </w:r>
      <w:proofErr w:type="spellStart"/>
      <w:r w:rsidRPr="00C7798C">
        <w:rPr>
          <w:rFonts w:ascii="Times New Roman" w:eastAsia="Times New Roman" w:hAnsi="Times New Roman" w:cs="Traditional Arabic" w:hint="cs"/>
          <w:sz w:val="36"/>
          <w:szCs w:val="36"/>
          <w:rtl/>
          <w:lang w:eastAsia="ar-SA"/>
        </w:rPr>
        <w:t>ذنون</w:t>
      </w:r>
      <w:proofErr w:type="spellEnd"/>
      <w:r w:rsidRPr="00C7798C">
        <w:rPr>
          <w:rFonts w:ascii="Times New Roman" w:eastAsia="Times New Roman" w:hAnsi="Times New Roman" w:cs="Traditional Arabic" w:hint="cs"/>
          <w:sz w:val="36"/>
          <w:szCs w:val="36"/>
          <w:rtl/>
          <w:lang w:eastAsia="ar-SA"/>
        </w:rPr>
        <w:t xml:space="preserve"> </w:t>
      </w:r>
      <w:proofErr w:type="spellStart"/>
      <w:r w:rsidRPr="00C7798C">
        <w:rPr>
          <w:rFonts w:ascii="Times New Roman" w:eastAsia="Times New Roman" w:hAnsi="Times New Roman" w:cs="Traditional Arabic" w:hint="cs"/>
          <w:sz w:val="36"/>
          <w:szCs w:val="36"/>
          <w:rtl/>
          <w:lang w:eastAsia="ar-SA"/>
        </w:rPr>
        <w:t>الثامري</w:t>
      </w:r>
      <w:proofErr w:type="spellEnd"/>
      <w:r w:rsidRPr="00C7798C">
        <w:rPr>
          <w:rFonts w:ascii="Times New Roman" w:eastAsia="Times New Roman" w:hAnsi="Times New Roman" w:cs="Traditional Arabic" w:hint="cs"/>
          <w:sz w:val="36"/>
          <w:szCs w:val="36"/>
          <w:rtl/>
          <w:lang w:eastAsia="ar-SA"/>
        </w:rPr>
        <w:t>.- القاهرة: دار الذخائر، 1439 هـ.</w:t>
      </w:r>
    </w:p>
    <w:p w14:paraId="20BCC36A" w14:textId="77777777" w:rsidR="00FB666F" w:rsidRDefault="00FB666F" w:rsidP="00FB666F">
      <w:pPr>
        <w:ind w:left="0" w:firstLine="0"/>
        <w:rPr>
          <w:rFonts w:ascii="Times New Roman" w:eastAsia="Times New Roman" w:hAnsi="Times New Roman" w:cs="Traditional Arabic"/>
          <w:b/>
          <w:bCs/>
          <w:sz w:val="36"/>
          <w:szCs w:val="36"/>
          <w:rtl/>
          <w:lang w:eastAsia="ar-SA"/>
        </w:rPr>
      </w:pPr>
    </w:p>
    <w:p w14:paraId="04A173BB" w14:textId="77777777" w:rsidR="00FB666F" w:rsidRPr="00396ADE" w:rsidRDefault="00FB666F" w:rsidP="00FB666F">
      <w:pPr>
        <w:ind w:left="0" w:firstLine="0"/>
        <w:rPr>
          <w:rFonts w:ascii="Times New Roman" w:eastAsia="Times New Roman" w:hAnsi="Times New Roman" w:cs="Traditional Arabic"/>
          <w:sz w:val="36"/>
          <w:szCs w:val="36"/>
          <w:rtl/>
          <w:lang w:eastAsia="ar-SA"/>
        </w:rPr>
      </w:pPr>
      <w:r w:rsidRPr="008639EB">
        <w:rPr>
          <w:rFonts w:ascii="Times New Roman" w:eastAsia="Times New Roman" w:hAnsi="Times New Roman" w:cs="Traditional Arabic"/>
          <w:b/>
          <w:bCs/>
          <w:sz w:val="36"/>
          <w:szCs w:val="36"/>
          <w:rtl/>
          <w:lang w:eastAsia="ar-SA"/>
        </w:rPr>
        <w:t>روض الأنس ونزهة النفس</w:t>
      </w:r>
      <w:r>
        <w:rPr>
          <w:rFonts w:ascii="Times New Roman" w:eastAsia="Times New Roman" w:hAnsi="Times New Roman" w:cs="Traditional Arabic" w:hint="cs"/>
          <w:sz w:val="36"/>
          <w:szCs w:val="36"/>
          <w:rtl/>
          <w:lang w:eastAsia="ar-SA"/>
        </w:rPr>
        <w:t>/</w:t>
      </w:r>
      <w:r w:rsidRPr="00396ADE">
        <w:rPr>
          <w:rFonts w:ascii="Times New Roman" w:eastAsia="Times New Roman" w:hAnsi="Times New Roman" w:cs="Traditional Arabic"/>
          <w:sz w:val="36"/>
          <w:szCs w:val="36"/>
          <w:rtl/>
          <w:lang w:eastAsia="ar-SA"/>
        </w:rPr>
        <w:t xml:space="preserve"> لأبي البقاء صالح بن شريف </w:t>
      </w:r>
      <w:proofErr w:type="spellStart"/>
      <w:r w:rsidRPr="00396ADE">
        <w:rPr>
          <w:rFonts w:ascii="Times New Roman" w:eastAsia="Times New Roman" w:hAnsi="Times New Roman" w:cs="Traditional Arabic"/>
          <w:sz w:val="36"/>
          <w:szCs w:val="36"/>
          <w:rtl/>
          <w:lang w:eastAsia="ar-SA"/>
        </w:rPr>
        <w:t>الرندي</w:t>
      </w:r>
      <w:proofErr w:type="spellEnd"/>
      <w:r w:rsidRPr="00396ADE">
        <w:rPr>
          <w:rFonts w:ascii="Times New Roman" w:eastAsia="Times New Roman" w:hAnsi="Times New Roman" w:cs="Traditional Arabic"/>
          <w:sz w:val="36"/>
          <w:szCs w:val="36"/>
          <w:rtl/>
          <w:lang w:eastAsia="ar-SA"/>
        </w:rPr>
        <w:t xml:space="preserve"> الأندلسي</w:t>
      </w:r>
      <w:r>
        <w:rPr>
          <w:rFonts w:ascii="Times New Roman" w:eastAsia="Times New Roman" w:hAnsi="Times New Roman" w:cs="Traditional Arabic" w:hint="cs"/>
          <w:sz w:val="36"/>
          <w:szCs w:val="36"/>
          <w:rtl/>
          <w:lang w:eastAsia="ar-SA"/>
        </w:rPr>
        <w:t xml:space="preserve"> </w:t>
      </w:r>
      <w:r w:rsidRPr="00396ADE">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 xml:space="preserve"> </w:t>
      </w:r>
      <w:r w:rsidRPr="00396ADE">
        <w:rPr>
          <w:rFonts w:ascii="Times New Roman" w:eastAsia="Times New Roman" w:hAnsi="Times New Roman" w:cs="Traditional Arabic"/>
          <w:sz w:val="36"/>
          <w:szCs w:val="36"/>
          <w:rtl/>
          <w:lang w:eastAsia="ar-SA"/>
        </w:rPr>
        <w:t>684</w:t>
      </w:r>
      <w:r>
        <w:rPr>
          <w:rFonts w:ascii="Times New Roman" w:eastAsia="Times New Roman" w:hAnsi="Times New Roman" w:cs="Traditional Arabic" w:hint="cs"/>
          <w:sz w:val="36"/>
          <w:szCs w:val="36"/>
          <w:rtl/>
          <w:lang w:eastAsia="ar-SA"/>
        </w:rPr>
        <w:t xml:space="preserve"> </w:t>
      </w:r>
      <w:r w:rsidRPr="00396ADE">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r w:rsidRPr="00396ADE">
        <w:rPr>
          <w:rFonts w:ascii="Times New Roman" w:eastAsia="Times New Roman" w:hAnsi="Times New Roman" w:cs="Traditional Arabic"/>
          <w:sz w:val="36"/>
          <w:szCs w:val="36"/>
          <w:rtl/>
          <w:lang w:eastAsia="ar-SA"/>
        </w:rPr>
        <w:t xml:space="preserve"> دراسة وتحقيق محمد </w:t>
      </w:r>
      <w:proofErr w:type="spellStart"/>
      <w:r w:rsidRPr="00396ADE">
        <w:rPr>
          <w:rFonts w:ascii="Times New Roman" w:eastAsia="Times New Roman" w:hAnsi="Times New Roman" w:cs="Traditional Arabic"/>
          <w:sz w:val="36"/>
          <w:szCs w:val="36"/>
          <w:rtl/>
          <w:lang w:eastAsia="ar-SA"/>
        </w:rPr>
        <w:t>فوزار</w:t>
      </w:r>
      <w:proofErr w:type="spellEnd"/>
      <w:r>
        <w:rPr>
          <w:rFonts w:ascii="Times New Roman" w:eastAsia="Times New Roman" w:hAnsi="Times New Roman" w:cs="Traditional Arabic" w:hint="cs"/>
          <w:sz w:val="36"/>
          <w:szCs w:val="36"/>
          <w:rtl/>
          <w:lang w:eastAsia="ar-SA"/>
        </w:rPr>
        <w:t>.- تطوان:</w:t>
      </w:r>
      <w:r w:rsidRPr="00396ADE">
        <w:rPr>
          <w:rFonts w:ascii="Times New Roman" w:eastAsia="Times New Roman" w:hAnsi="Times New Roman" w:cs="Traditional Arabic"/>
          <w:sz w:val="36"/>
          <w:szCs w:val="36"/>
          <w:rtl/>
          <w:lang w:eastAsia="ar-SA"/>
        </w:rPr>
        <w:t xml:space="preserve"> كلية الآداب والعلوم الإنسانية</w:t>
      </w:r>
      <w:r>
        <w:rPr>
          <w:rFonts w:ascii="Times New Roman" w:eastAsia="Times New Roman" w:hAnsi="Times New Roman" w:cs="Traditional Arabic" w:hint="cs"/>
          <w:sz w:val="36"/>
          <w:szCs w:val="36"/>
          <w:rtl/>
          <w:lang w:eastAsia="ar-SA"/>
        </w:rPr>
        <w:t>، 1438 هـ</w:t>
      </w:r>
      <w:r w:rsidRPr="00366174">
        <w:rPr>
          <w:rFonts w:ascii="Times New Roman" w:eastAsia="Times New Roman" w:hAnsi="Times New Roman" w:cs="Traditional Arabic"/>
          <w:sz w:val="36"/>
          <w:szCs w:val="36"/>
          <w:rtl/>
          <w:lang w:eastAsia="ar-SA"/>
        </w:rPr>
        <w:t xml:space="preserve"> </w:t>
      </w:r>
      <w:r w:rsidRPr="00396ADE">
        <w:rPr>
          <w:rFonts w:ascii="Times New Roman" w:eastAsia="Times New Roman" w:hAnsi="Times New Roman" w:cs="Traditional Arabic"/>
          <w:sz w:val="36"/>
          <w:szCs w:val="36"/>
          <w:rtl/>
          <w:lang w:eastAsia="ar-SA"/>
        </w:rPr>
        <w:t>(رسالة دكتوراه)</w:t>
      </w:r>
      <w:r>
        <w:rPr>
          <w:rFonts w:ascii="Times New Roman" w:eastAsia="Times New Roman" w:hAnsi="Times New Roman" w:cs="Traditional Arabic" w:hint="cs"/>
          <w:sz w:val="36"/>
          <w:szCs w:val="36"/>
          <w:rtl/>
          <w:lang w:eastAsia="ar-SA"/>
        </w:rPr>
        <w:t>.</w:t>
      </w:r>
    </w:p>
    <w:p w14:paraId="40E18594" w14:textId="77777777" w:rsidR="00FB666F" w:rsidRDefault="00FB666F" w:rsidP="00FB666F">
      <w:pPr>
        <w:ind w:left="0" w:firstLine="0"/>
        <w:jc w:val="both"/>
        <w:rPr>
          <w:rFonts w:ascii="Times New Roman" w:eastAsia="Times New Roman" w:hAnsi="Times New Roman" w:cs="Traditional Arabic"/>
          <w:b/>
          <w:bCs/>
          <w:sz w:val="36"/>
          <w:szCs w:val="36"/>
          <w:rtl/>
          <w:lang w:eastAsia="ar-SA"/>
        </w:rPr>
      </w:pPr>
    </w:p>
    <w:p w14:paraId="26CE64E5" w14:textId="77777777" w:rsidR="00FB666F" w:rsidRDefault="00FB666F" w:rsidP="00FB666F">
      <w:pPr>
        <w:ind w:left="0" w:firstLine="0"/>
        <w:jc w:val="both"/>
        <w:rPr>
          <w:rFonts w:ascii="Times New Roman" w:eastAsia="Times New Roman" w:hAnsi="Times New Roman" w:cs="Traditional Arabic"/>
          <w:sz w:val="36"/>
          <w:szCs w:val="36"/>
          <w:rtl/>
          <w:lang w:eastAsia="ar-SA"/>
        </w:rPr>
      </w:pPr>
      <w:r w:rsidRPr="00402095">
        <w:rPr>
          <w:rFonts w:ascii="Times New Roman" w:eastAsia="Times New Roman" w:hAnsi="Times New Roman" w:cs="Traditional Arabic" w:hint="cs"/>
          <w:b/>
          <w:bCs/>
          <w:sz w:val="36"/>
          <w:szCs w:val="36"/>
          <w:rtl/>
          <w:lang w:eastAsia="ar-SA"/>
        </w:rPr>
        <w:t>روضة العقلاء</w:t>
      </w:r>
      <w:r>
        <w:rPr>
          <w:rFonts w:ascii="Times New Roman" w:eastAsia="Times New Roman" w:hAnsi="Times New Roman" w:cs="Traditional Arabic" w:hint="cs"/>
          <w:sz w:val="36"/>
          <w:szCs w:val="36"/>
          <w:rtl/>
          <w:lang w:eastAsia="ar-SA"/>
        </w:rPr>
        <w:t>/ لأبي حاتم محمد بن حبان البستي (ت 354 هـ)؛ تحقيق محمد عايش.-  ط2.- المنامة: مكتبة نظام يعقوبي الخاصة؛ عمّان: أروقة للدراسات والنشر، 1439 هـ.</w:t>
      </w:r>
    </w:p>
    <w:p w14:paraId="57016EC5" w14:textId="77777777" w:rsidR="00FB666F" w:rsidRPr="002A72E5" w:rsidRDefault="00FB666F" w:rsidP="00FB666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وبعنوان: روضة العقلاء وما يحتاج إليه الملوك والنبلاء: تعليقات محمد حامد الفقي؛ حققه محمد عوض عبدالغني.- الجزائر: دار الميراث النبوي، 1439 هـ.</w:t>
      </w:r>
    </w:p>
    <w:p w14:paraId="6D0363A4" w14:textId="77777777" w:rsidR="00FB666F" w:rsidRDefault="00FB666F" w:rsidP="00FB666F">
      <w:pPr>
        <w:ind w:left="0" w:firstLine="0"/>
        <w:rPr>
          <w:rFonts w:ascii="Times New Roman" w:eastAsia="Times New Roman" w:hAnsi="Times New Roman" w:cs="Traditional Arabic"/>
          <w:b/>
          <w:bCs/>
          <w:sz w:val="36"/>
          <w:szCs w:val="36"/>
          <w:rtl/>
          <w:lang w:eastAsia="ar-SA"/>
        </w:rPr>
      </w:pPr>
    </w:p>
    <w:p w14:paraId="36126FE2" w14:textId="77777777" w:rsidR="00FB666F" w:rsidRPr="00D12D71" w:rsidRDefault="00FB666F" w:rsidP="00FB666F">
      <w:pPr>
        <w:ind w:left="0" w:firstLine="0"/>
        <w:jc w:val="both"/>
        <w:rPr>
          <w:rFonts w:cs="Traditional Arabic"/>
          <w:sz w:val="36"/>
          <w:szCs w:val="36"/>
          <w:rtl/>
        </w:rPr>
      </w:pPr>
      <w:r w:rsidRPr="00D12D71">
        <w:rPr>
          <w:rFonts w:cs="Traditional Arabic"/>
          <w:b/>
          <w:bCs/>
          <w:sz w:val="36"/>
          <w:szCs w:val="36"/>
          <w:rtl/>
        </w:rPr>
        <w:t>ري</w:t>
      </w:r>
      <w:r w:rsidRPr="00D12D71">
        <w:rPr>
          <w:rFonts w:cs="Traditional Arabic" w:hint="cs"/>
          <w:b/>
          <w:bCs/>
          <w:sz w:val="36"/>
          <w:szCs w:val="36"/>
          <w:rtl/>
        </w:rPr>
        <w:t>ّ</w:t>
      </w:r>
      <w:r w:rsidRPr="00D12D71">
        <w:rPr>
          <w:rFonts w:cs="Traditional Arabic"/>
          <w:b/>
          <w:bCs/>
          <w:sz w:val="36"/>
          <w:szCs w:val="36"/>
          <w:rtl/>
        </w:rPr>
        <w:t xml:space="preserve"> الأوام ومرعى السوام في نكت الخواص والعوام</w:t>
      </w:r>
      <w:r w:rsidRPr="00D12D71">
        <w:rPr>
          <w:rFonts w:cs="Traditional Arabic" w:hint="cs"/>
          <w:b/>
          <w:bCs/>
          <w:sz w:val="36"/>
          <w:szCs w:val="36"/>
          <w:rtl/>
        </w:rPr>
        <w:t>/</w:t>
      </w:r>
      <w:r w:rsidRPr="00D12D71">
        <w:rPr>
          <w:rFonts w:cs="Traditional Arabic"/>
          <w:b/>
          <w:bCs/>
          <w:sz w:val="36"/>
          <w:szCs w:val="36"/>
          <w:rtl/>
        </w:rPr>
        <w:t xml:space="preserve"> </w:t>
      </w:r>
      <w:r w:rsidRPr="00D12D71">
        <w:rPr>
          <w:rFonts w:cs="Traditional Arabic" w:hint="cs"/>
          <w:sz w:val="36"/>
          <w:szCs w:val="36"/>
          <w:rtl/>
        </w:rPr>
        <w:t>لأبي يحيى</w:t>
      </w:r>
      <w:r w:rsidRPr="00D12D71">
        <w:rPr>
          <w:rFonts w:cs="Traditional Arabic" w:hint="cs"/>
          <w:b/>
          <w:bCs/>
          <w:sz w:val="36"/>
          <w:szCs w:val="36"/>
          <w:rtl/>
        </w:rPr>
        <w:t xml:space="preserve"> </w:t>
      </w:r>
      <w:proofErr w:type="spellStart"/>
      <w:r w:rsidRPr="00D12D71">
        <w:rPr>
          <w:rFonts w:cs="Traditional Arabic"/>
          <w:sz w:val="36"/>
          <w:szCs w:val="36"/>
          <w:rtl/>
        </w:rPr>
        <w:t>عبيدالله</w:t>
      </w:r>
      <w:proofErr w:type="spellEnd"/>
      <w:r w:rsidRPr="00D12D71">
        <w:rPr>
          <w:rFonts w:cs="Traditional Arabic"/>
          <w:sz w:val="36"/>
          <w:szCs w:val="36"/>
          <w:rtl/>
        </w:rPr>
        <w:t xml:space="preserve"> بن أحمد </w:t>
      </w:r>
      <w:proofErr w:type="spellStart"/>
      <w:r w:rsidRPr="00D12D71">
        <w:rPr>
          <w:rFonts w:cs="Traditional Arabic"/>
          <w:sz w:val="36"/>
          <w:szCs w:val="36"/>
          <w:rtl/>
        </w:rPr>
        <w:t>الزجالي</w:t>
      </w:r>
      <w:proofErr w:type="spellEnd"/>
      <w:r w:rsidRPr="00D12D71">
        <w:rPr>
          <w:rFonts w:cs="Traditional Arabic"/>
          <w:sz w:val="36"/>
          <w:szCs w:val="36"/>
          <w:rtl/>
        </w:rPr>
        <w:t xml:space="preserve"> (ت 694 هـ)</w:t>
      </w:r>
      <w:r w:rsidRPr="00D12D71">
        <w:rPr>
          <w:rFonts w:cs="Traditional Arabic" w:hint="cs"/>
          <w:sz w:val="36"/>
          <w:szCs w:val="36"/>
          <w:rtl/>
        </w:rPr>
        <w:t xml:space="preserve">؛ </w:t>
      </w:r>
      <w:r w:rsidRPr="00D12D71">
        <w:rPr>
          <w:rFonts w:cs="Traditional Arabic"/>
          <w:sz w:val="36"/>
          <w:szCs w:val="36"/>
          <w:rtl/>
        </w:rPr>
        <w:t>تحقيق نزيهة المتني</w:t>
      </w:r>
      <w:r w:rsidRPr="00D12D71">
        <w:rPr>
          <w:rFonts w:cs="Traditional Arabic" w:hint="cs"/>
          <w:sz w:val="36"/>
          <w:szCs w:val="36"/>
          <w:rtl/>
        </w:rPr>
        <w:t>.- الرباط: الرابطة المحمدية للعلماء، 1439 هـ، 2 مج.</w:t>
      </w:r>
    </w:p>
    <w:p w14:paraId="7C5AFAC1" w14:textId="77777777" w:rsidR="00FB666F" w:rsidRDefault="00FB666F" w:rsidP="00FB666F">
      <w:pPr>
        <w:ind w:left="0" w:firstLine="0"/>
        <w:rPr>
          <w:rFonts w:ascii="Times New Roman" w:eastAsia="Times New Roman" w:hAnsi="Times New Roman" w:cs="Traditional Arabic"/>
          <w:b/>
          <w:bCs/>
          <w:sz w:val="36"/>
          <w:szCs w:val="36"/>
          <w:rtl/>
          <w:lang w:eastAsia="ar-SA"/>
        </w:rPr>
      </w:pPr>
    </w:p>
    <w:p w14:paraId="4952AD28" w14:textId="77777777" w:rsidR="00FB666F" w:rsidRPr="0067688E" w:rsidRDefault="00FB666F" w:rsidP="00FB666F">
      <w:pPr>
        <w:ind w:left="0" w:firstLine="0"/>
        <w:jc w:val="both"/>
        <w:rPr>
          <w:rFonts w:eastAsiaTheme="minorEastAsia" w:cs="Traditional Arabic"/>
          <w:sz w:val="36"/>
          <w:szCs w:val="36"/>
          <w:rtl/>
        </w:rPr>
      </w:pPr>
      <w:r w:rsidRPr="0067688E">
        <w:rPr>
          <w:rFonts w:eastAsiaTheme="minorEastAsia" w:cs="Traditional Arabic" w:hint="cs"/>
          <w:b/>
          <w:bCs/>
          <w:sz w:val="36"/>
          <w:szCs w:val="36"/>
          <w:rtl/>
        </w:rPr>
        <w:t>الزبدة الرائقة شرح البردة الفائقة</w:t>
      </w:r>
      <w:r w:rsidRPr="0067688E">
        <w:rPr>
          <w:rFonts w:eastAsiaTheme="minorEastAsia" w:cs="Traditional Arabic" w:hint="cs"/>
          <w:sz w:val="36"/>
          <w:szCs w:val="36"/>
          <w:rtl/>
        </w:rPr>
        <w:t xml:space="preserve">/ زكريا بن محمد الأنصاري (ت 926 هـ)؛ تقديم وتعليق عطية مصطفى محمد حسين.- ط2.- القاهرة: </w:t>
      </w:r>
      <w:proofErr w:type="spellStart"/>
      <w:r w:rsidRPr="0067688E">
        <w:rPr>
          <w:rFonts w:eastAsiaTheme="minorEastAsia" w:cs="Traditional Arabic" w:hint="cs"/>
          <w:sz w:val="36"/>
          <w:szCs w:val="36"/>
          <w:rtl/>
        </w:rPr>
        <w:t>كشيدة</w:t>
      </w:r>
      <w:proofErr w:type="spellEnd"/>
      <w:r w:rsidRPr="0067688E">
        <w:rPr>
          <w:rFonts w:eastAsiaTheme="minorEastAsia" w:cs="Traditional Arabic" w:hint="cs"/>
          <w:sz w:val="36"/>
          <w:szCs w:val="36"/>
          <w:rtl/>
        </w:rPr>
        <w:t xml:space="preserve"> للنشر، 1437 هـ، 220 ص.</w:t>
      </w:r>
    </w:p>
    <w:p w14:paraId="03C9B8DE" w14:textId="77777777" w:rsidR="00FB666F" w:rsidRPr="0067688E" w:rsidRDefault="00FB666F" w:rsidP="00FB666F">
      <w:pPr>
        <w:ind w:left="0" w:firstLine="0"/>
        <w:jc w:val="both"/>
        <w:rPr>
          <w:rFonts w:eastAsiaTheme="minorEastAsia" w:cs="Traditional Arabic"/>
          <w:sz w:val="36"/>
          <w:szCs w:val="36"/>
          <w:rtl/>
        </w:rPr>
      </w:pPr>
      <w:r w:rsidRPr="0067688E">
        <w:rPr>
          <w:rFonts w:eastAsiaTheme="minorEastAsia" w:cs="Traditional Arabic" w:hint="cs"/>
          <w:sz w:val="36"/>
          <w:szCs w:val="36"/>
          <w:rtl/>
        </w:rPr>
        <w:t>مع نص البردة بخط شيخ لخطاطين في زمانه ابن الصايغ القاهري (ت 428 هـ).</w:t>
      </w:r>
    </w:p>
    <w:p w14:paraId="6CC5CE40" w14:textId="77777777" w:rsidR="00FB666F" w:rsidRDefault="00FB666F" w:rsidP="00FB666F">
      <w:pPr>
        <w:ind w:left="0" w:firstLine="0"/>
        <w:rPr>
          <w:rFonts w:ascii="Times New Roman" w:eastAsia="Times New Roman" w:hAnsi="Times New Roman" w:cs="Traditional Arabic"/>
          <w:b/>
          <w:bCs/>
          <w:sz w:val="36"/>
          <w:szCs w:val="36"/>
          <w:rtl/>
          <w:lang w:eastAsia="ar-SA"/>
        </w:rPr>
      </w:pPr>
    </w:p>
    <w:p w14:paraId="7B865087" w14:textId="77777777" w:rsidR="00FB666F" w:rsidRPr="003E08AD" w:rsidRDefault="00FB666F" w:rsidP="00FB666F">
      <w:pPr>
        <w:ind w:left="0" w:firstLine="0"/>
        <w:jc w:val="both"/>
        <w:rPr>
          <w:rFonts w:eastAsiaTheme="minorEastAsia" w:cs="Traditional Arabic"/>
          <w:sz w:val="36"/>
          <w:szCs w:val="36"/>
          <w:rtl/>
        </w:rPr>
      </w:pPr>
      <w:r w:rsidRPr="003E08AD">
        <w:rPr>
          <w:rFonts w:eastAsiaTheme="minorEastAsia" w:cs="Traditional Arabic"/>
          <w:b/>
          <w:bCs/>
          <w:sz w:val="36"/>
          <w:szCs w:val="36"/>
          <w:rtl/>
        </w:rPr>
        <w:t>الزبدة في شرح البردة</w:t>
      </w:r>
      <w:r w:rsidRPr="003E08AD">
        <w:rPr>
          <w:rFonts w:eastAsiaTheme="minorEastAsia" w:cs="Traditional Arabic" w:hint="cs"/>
          <w:sz w:val="36"/>
          <w:szCs w:val="36"/>
          <w:rtl/>
        </w:rPr>
        <w:t>/ الملا علي بن سلطان محمد القاري الهروي (ت 1014 هـ)؛ تحقيق ماهر أديب حبوش.- إستانبول: دار اللباب، 1437 هـ، 2017 م، 208 ص.</w:t>
      </w:r>
    </w:p>
    <w:p w14:paraId="6ACC3ECE" w14:textId="77777777" w:rsidR="00FB666F" w:rsidRDefault="00FB666F" w:rsidP="00FB666F">
      <w:pPr>
        <w:ind w:left="0" w:firstLine="0"/>
        <w:rPr>
          <w:rFonts w:ascii="Times New Roman" w:eastAsia="Times New Roman" w:hAnsi="Times New Roman" w:cs="Traditional Arabic"/>
          <w:b/>
          <w:bCs/>
          <w:sz w:val="36"/>
          <w:szCs w:val="36"/>
          <w:rtl/>
          <w:lang w:eastAsia="ar-SA"/>
        </w:rPr>
      </w:pPr>
    </w:p>
    <w:p w14:paraId="3892571A" w14:textId="77777777" w:rsidR="00FB666F" w:rsidRPr="002A6EF0" w:rsidRDefault="00FB666F" w:rsidP="00FB666F">
      <w:pPr>
        <w:ind w:left="0" w:firstLine="0"/>
        <w:jc w:val="both"/>
        <w:rPr>
          <w:rFonts w:ascii="Times New Roman" w:eastAsia="Times New Roman" w:hAnsi="Times New Roman" w:cs="Traditional Arabic"/>
          <w:sz w:val="36"/>
          <w:szCs w:val="36"/>
          <w:rtl/>
          <w:lang w:eastAsia="ar-SA"/>
        </w:rPr>
      </w:pPr>
      <w:r w:rsidRPr="002A6EF0">
        <w:rPr>
          <w:rFonts w:ascii="Times New Roman" w:eastAsia="Times New Roman" w:hAnsi="Times New Roman" w:cs="Traditional Arabic" w:hint="cs"/>
          <w:b/>
          <w:bCs/>
          <w:sz w:val="36"/>
          <w:szCs w:val="36"/>
          <w:rtl/>
          <w:lang w:eastAsia="ar-SA"/>
        </w:rPr>
        <w:t>سفينة الراغب ودفينة المطالب</w:t>
      </w:r>
      <w:r w:rsidRPr="002A6EF0">
        <w:rPr>
          <w:rFonts w:ascii="Times New Roman" w:eastAsia="Times New Roman" w:hAnsi="Times New Roman" w:cs="Traditional Arabic" w:hint="cs"/>
          <w:sz w:val="36"/>
          <w:szCs w:val="36"/>
          <w:rtl/>
          <w:lang w:eastAsia="ar-SA"/>
        </w:rPr>
        <w:t>/ محمد راغب باشا (ت 1176 هـ)؛ تحقيق ناصر محمدي محمد جاد.- شركة القدس للنشر، 1438 هـ، 2016 م، مج1.</w:t>
      </w:r>
    </w:p>
    <w:p w14:paraId="61245A6F" w14:textId="77777777" w:rsidR="00FB666F" w:rsidRPr="002A6EF0" w:rsidRDefault="00FB666F" w:rsidP="00FB666F">
      <w:pPr>
        <w:ind w:left="0" w:firstLine="0"/>
        <w:jc w:val="both"/>
        <w:rPr>
          <w:rFonts w:ascii="Times New Roman" w:eastAsia="Times New Roman" w:hAnsi="Times New Roman" w:cs="Traditional Arabic"/>
          <w:sz w:val="36"/>
          <w:szCs w:val="36"/>
          <w:rtl/>
          <w:lang w:eastAsia="ar-SA"/>
        </w:rPr>
      </w:pPr>
      <w:r w:rsidRPr="002A6EF0">
        <w:rPr>
          <w:rFonts w:ascii="Times New Roman" w:eastAsia="Times New Roman" w:hAnsi="Times New Roman" w:cs="Traditional Arabic" w:hint="cs"/>
          <w:sz w:val="36"/>
          <w:szCs w:val="36"/>
          <w:rtl/>
          <w:lang w:eastAsia="ar-SA"/>
        </w:rPr>
        <w:t>(مجموع أدبي وعلوم متعددة)</w:t>
      </w:r>
    </w:p>
    <w:p w14:paraId="4AAE33EF" w14:textId="77777777" w:rsidR="00FB666F" w:rsidRDefault="00FB666F" w:rsidP="00FB666F">
      <w:pPr>
        <w:ind w:left="0" w:firstLine="0"/>
        <w:rPr>
          <w:rFonts w:ascii="Times New Roman" w:eastAsia="Times New Roman" w:hAnsi="Times New Roman" w:cs="Traditional Arabic"/>
          <w:b/>
          <w:bCs/>
          <w:sz w:val="36"/>
          <w:szCs w:val="36"/>
          <w:rtl/>
          <w:lang w:eastAsia="ar-SA"/>
        </w:rPr>
      </w:pPr>
    </w:p>
    <w:p w14:paraId="180B28F9" w14:textId="77777777" w:rsidR="00FB666F" w:rsidRPr="00124D85" w:rsidRDefault="00FB666F" w:rsidP="00FB666F">
      <w:pPr>
        <w:ind w:left="0" w:firstLine="0"/>
        <w:jc w:val="both"/>
        <w:rPr>
          <w:rFonts w:ascii="Times New Roman" w:eastAsia="Times New Roman" w:hAnsi="Times New Roman" w:cs="Traditional Arabic"/>
          <w:sz w:val="36"/>
          <w:szCs w:val="36"/>
          <w:rtl/>
          <w:lang w:eastAsia="ar-SA"/>
        </w:rPr>
      </w:pPr>
      <w:r w:rsidRPr="00124D85">
        <w:rPr>
          <w:rFonts w:ascii="Times New Roman" w:eastAsia="Times New Roman" w:hAnsi="Times New Roman" w:cs="Traditional Arabic"/>
          <w:b/>
          <w:bCs/>
          <w:sz w:val="36"/>
          <w:szCs w:val="36"/>
          <w:rtl/>
          <w:lang w:eastAsia="ar-SA"/>
        </w:rPr>
        <w:t>شذور الذهب</w:t>
      </w:r>
      <w:r w:rsidRPr="00124D85">
        <w:rPr>
          <w:rFonts w:ascii="Times New Roman" w:eastAsia="Times New Roman" w:hAnsi="Times New Roman" w:cs="Traditional Arabic" w:hint="cs"/>
          <w:b/>
          <w:bCs/>
          <w:sz w:val="36"/>
          <w:szCs w:val="36"/>
          <w:rtl/>
          <w:lang w:eastAsia="ar-SA"/>
        </w:rPr>
        <w:t xml:space="preserve">: </w:t>
      </w:r>
      <w:r w:rsidRPr="00124D85">
        <w:rPr>
          <w:rFonts w:ascii="Times New Roman" w:eastAsia="Times New Roman" w:hAnsi="Times New Roman" w:cs="Traditional Arabic"/>
          <w:b/>
          <w:bCs/>
          <w:sz w:val="36"/>
          <w:szCs w:val="36"/>
          <w:rtl/>
          <w:lang w:eastAsia="ar-SA"/>
        </w:rPr>
        <w:t>ديوان ابن أرفع رأس الجياني الأندلسي شاعر الحكماء وحكيم الشعراء</w:t>
      </w:r>
      <w:r w:rsidRPr="00124D85">
        <w:rPr>
          <w:rFonts w:ascii="Times New Roman" w:eastAsia="Times New Roman" w:hAnsi="Times New Roman" w:cs="Traditional Arabic" w:hint="cs"/>
          <w:b/>
          <w:bCs/>
          <w:sz w:val="36"/>
          <w:szCs w:val="36"/>
          <w:rtl/>
          <w:lang w:eastAsia="ar-SA"/>
        </w:rPr>
        <w:t xml:space="preserve"> (ت 593 هـ)/ </w:t>
      </w:r>
      <w:r w:rsidRPr="00124D85">
        <w:rPr>
          <w:rFonts w:ascii="Times New Roman" w:eastAsia="Times New Roman" w:hAnsi="Times New Roman" w:cs="Traditional Arabic" w:hint="cs"/>
          <w:sz w:val="36"/>
          <w:szCs w:val="36"/>
          <w:rtl/>
          <w:lang w:eastAsia="ar-SA"/>
        </w:rPr>
        <w:t>تحقيق الهواري غزالي.-</w:t>
      </w:r>
      <w:r w:rsidRPr="00124D85">
        <w:rPr>
          <w:rFonts w:ascii="Times New Roman" w:eastAsia="Times New Roman" w:hAnsi="Times New Roman" w:cs="Traditional Arabic" w:hint="cs"/>
          <w:b/>
          <w:bCs/>
          <w:sz w:val="36"/>
          <w:szCs w:val="36"/>
          <w:rtl/>
          <w:lang w:eastAsia="ar-SA"/>
        </w:rPr>
        <w:t xml:space="preserve"> </w:t>
      </w:r>
      <w:r w:rsidRPr="00124D85">
        <w:rPr>
          <w:rFonts w:ascii="Times New Roman" w:eastAsia="Times New Roman" w:hAnsi="Times New Roman" w:cs="Traditional Arabic" w:hint="cs"/>
          <w:sz w:val="36"/>
          <w:szCs w:val="36"/>
          <w:rtl/>
          <w:lang w:eastAsia="ar-SA"/>
        </w:rPr>
        <w:t>بيروت: دار الكتب العلمية، 1439 هـ، 336 ص.</w:t>
      </w:r>
    </w:p>
    <w:p w14:paraId="7F2FA76E" w14:textId="77777777" w:rsidR="00FB666F" w:rsidRDefault="00FB666F" w:rsidP="00FB666F">
      <w:pPr>
        <w:ind w:left="0" w:firstLine="0"/>
        <w:jc w:val="both"/>
        <w:rPr>
          <w:rFonts w:ascii="Times New Roman" w:eastAsia="Times New Roman" w:hAnsi="Times New Roman" w:cs="Traditional Arabic"/>
          <w:b/>
          <w:bCs/>
          <w:sz w:val="36"/>
          <w:szCs w:val="36"/>
          <w:rtl/>
          <w:lang w:eastAsia="ar-SA"/>
        </w:rPr>
      </w:pPr>
    </w:p>
    <w:p w14:paraId="62371208" w14:textId="77777777" w:rsidR="00FB666F" w:rsidRPr="00686344" w:rsidRDefault="00FB666F" w:rsidP="00FB666F">
      <w:pPr>
        <w:ind w:left="0" w:firstLine="0"/>
        <w:jc w:val="both"/>
        <w:rPr>
          <w:rFonts w:ascii="Times New Roman" w:eastAsia="Times New Roman" w:hAnsi="Times New Roman" w:cs="Traditional Arabic"/>
          <w:sz w:val="36"/>
          <w:szCs w:val="36"/>
          <w:rtl/>
          <w:lang w:eastAsia="ar-SA"/>
        </w:rPr>
      </w:pPr>
      <w:r w:rsidRPr="00686344">
        <w:rPr>
          <w:rFonts w:ascii="Times New Roman" w:eastAsia="Times New Roman" w:hAnsi="Times New Roman" w:cs="Traditional Arabic" w:hint="cs"/>
          <w:b/>
          <w:bCs/>
          <w:sz w:val="36"/>
          <w:szCs w:val="36"/>
          <w:rtl/>
          <w:lang w:eastAsia="ar-SA"/>
        </w:rPr>
        <w:t xml:space="preserve">شرح بانت سعاد/ </w:t>
      </w:r>
      <w:r w:rsidRPr="00686344">
        <w:rPr>
          <w:rFonts w:ascii="Times New Roman" w:eastAsia="Times New Roman" w:hAnsi="Times New Roman" w:cs="Traditional Arabic" w:hint="cs"/>
          <w:sz w:val="36"/>
          <w:szCs w:val="36"/>
          <w:rtl/>
          <w:lang w:eastAsia="ar-SA"/>
        </w:rPr>
        <w:t>عبدالله بن هشام الأنصاري (ت 761 هـ)؛ تحقيق سناء ناهض الريس.- القاهرة: شركة القدس للنشر، 1438 هـ، 2016 م.</w:t>
      </w:r>
    </w:p>
    <w:p w14:paraId="75BBAC79" w14:textId="77777777" w:rsidR="00FB666F" w:rsidRDefault="00FB666F" w:rsidP="00FB666F">
      <w:pPr>
        <w:ind w:left="0" w:firstLine="0"/>
        <w:jc w:val="both"/>
        <w:rPr>
          <w:rFonts w:cs="Traditional Arabic"/>
          <w:b/>
          <w:bCs/>
          <w:sz w:val="36"/>
          <w:szCs w:val="36"/>
          <w:rtl/>
        </w:rPr>
      </w:pPr>
    </w:p>
    <w:p w14:paraId="3BD4898E" w14:textId="77777777" w:rsidR="00FB666F" w:rsidRPr="00802D28" w:rsidRDefault="00FB666F" w:rsidP="00FB666F">
      <w:pPr>
        <w:ind w:left="0" w:firstLine="0"/>
        <w:jc w:val="both"/>
        <w:rPr>
          <w:rFonts w:cs="Traditional Arabic"/>
          <w:sz w:val="36"/>
          <w:szCs w:val="36"/>
        </w:rPr>
      </w:pPr>
      <w:r w:rsidRPr="00802D28">
        <w:rPr>
          <w:rFonts w:cs="Traditional Arabic" w:hint="cs"/>
          <w:b/>
          <w:bCs/>
          <w:sz w:val="36"/>
          <w:szCs w:val="36"/>
          <w:rtl/>
        </w:rPr>
        <w:t xml:space="preserve">شرح البردة: شرح بردة البوصيري وإعراب أبياتها/ </w:t>
      </w:r>
      <w:r w:rsidRPr="00802D28">
        <w:rPr>
          <w:rFonts w:cs="Traditional Arabic" w:hint="cs"/>
          <w:sz w:val="36"/>
          <w:szCs w:val="36"/>
          <w:rtl/>
        </w:rPr>
        <w:t xml:space="preserve">خالد بن عبدالله الأزهري (ت 905 هـ).- القاهرة: </w:t>
      </w:r>
      <w:proofErr w:type="spellStart"/>
      <w:r w:rsidRPr="00802D28">
        <w:rPr>
          <w:rFonts w:cs="Traditional Arabic" w:hint="cs"/>
          <w:sz w:val="36"/>
          <w:szCs w:val="36"/>
          <w:rtl/>
        </w:rPr>
        <w:t>كشيدة</w:t>
      </w:r>
      <w:proofErr w:type="spellEnd"/>
      <w:r w:rsidRPr="00802D28">
        <w:rPr>
          <w:rFonts w:cs="Traditional Arabic" w:hint="cs"/>
          <w:sz w:val="36"/>
          <w:szCs w:val="36"/>
          <w:rtl/>
        </w:rPr>
        <w:t xml:space="preserve"> للنشر، 1439 هـ. (وسبق طبعه عام 1437 هـ أيضًا).</w:t>
      </w:r>
    </w:p>
    <w:p w14:paraId="63ADE021" w14:textId="77777777" w:rsidR="00FB666F" w:rsidRDefault="00FB666F" w:rsidP="00FB666F">
      <w:pPr>
        <w:ind w:left="0" w:firstLine="0"/>
        <w:rPr>
          <w:rFonts w:ascii="Times New Roman" w:eastAsia="Times New Roman" w:hAnsi="Times New Roman" w:cs="Traditional Arabic"/>
          <w:b/>
          <w:bCs/>
          <w:sz w:val="36"/>
          <w:szCs w:val="36"/>
          <w:rtl/>
          <w:lang w:eastAsia="ar-SA"/>
        </w:rPr>
      </w:pPr>
    </w:p>
    <w:p w14:paraId="207C4023" w14:textId="77777777" w:rsidR="00FB666F" w:rsidRPr="003C0783" w:rsidRDefault="00FB666F" w:rsidP="00FB666F">
      <w:pPr>
        <w:ind w:left="0" w:firstLine="0"/>
        <w:rPr>
          <w:rFonts w:ascii="Times New Roman" w:eastAsia="Times New Roman" w:hAnsi="Times New Roman" w:cs="Traditional Arabic"/>
          <w:sz w:val="36"/>
          <w:szCs w:val="36"/>
          <w:lang w:eastAsia="ar-SA"/>
        </w:rPr>
      </w:pPr>
      <w:r w:rsidRPr="003C0783">
        <w:rPr>
          <w:rFonts w:ascii="Times New Roman" w:eastAsia="Times New Roman" w:hAnsi="Times New Roman" w:cs="Traditional Arabic"/>
          <w:b/>
          <w:bCs/>
          <w:sz w:val="36"/>
          <w:szCs w:val="36"/>
          <w:rtl/>
          <w:lang w:eastAsia="ar-SA"/>
        </w:rPr>
        <w:lastRenderedPageBreak/>
        <w:t>شرح ديوان الحماسة لأبي تمام</w:t>
      </w:r>
      <w:r w:rsidRPr="003C0783">
        <w:rPr>
          <w:rFonts w:ascii="Times New Roman" w:eastAsia="Times New Roman" w:hAnsi="Times New Roman" w:cs="Traditional Arabic" w:hint="cs"/>
          <w:sz w:val="36"/>
          <w:szCs w:val="36"/>
          <w:rtl/>
          <w:lang w:eastAsia="ar-SA"/>
        </w:rPr>
        <w:t>/ لأبي زكريا يحيى بن علي الخطيب التبريزي (ت 502 هـ)؛ كتب حواشيه غريد الشيخ؛ وضع فهارسه العامة أحمد شمس الدين.- بيروت: دار الكتب العلمية، 1437 هـ، 2 مج (1320 ص).</w:t>
      </w:r>
    </w:p>
    <w:p w14:paraId="59B532A4" w14:textId="77777777" w:rsidR="00FB666F" w:rsidRPr="005C0FB2" w:rsidRDefault="00FB666F" w:rsidP="00FB666F">
      <w:pPr>
        <w:ind w:left="0" w:firstLine="0"/>
        <w:rPr>
          <w:rFonts w:ascii="Times New Roman" w:eastAsia="Times New Roman" w:hAnsi="Times New Roman" w:cs="Traditional Arabic"/>
          <w:sz w:val="36"/>
          <w:szCs w:val="36"/>
          <w:rtl/>
          <w:lang w:eastAsia="ar-SA"/>
        </w:rPr>
      </w:pPr>
      <w:r w:rsidRPr="005C0FB2">
        <w:rPr>
          <w:rFonts w:cs="Traditional Arabic" w:hint="cs"/>
          <w:sz w:val="36"/>
          <w:szCs w:val="36"/>
          <w:rtl/>
        </w:rPr>
        <w:t>ينظر أيضًا: ديوان أبي تمام بشرح الخطيب التبريزي</w:t>
      </w:r>
      <w:r w:rsidRPr="005C0FB2">
        <w:rPr>
          <w:rFonts w:ascii="Times New Roman" w:eastAsia="Times New Roman" w:hAnsi="Times New Roman" w:cs="Traditional Arabic" w:hint="cs"/>
          <w:sz w:val="36"/>
          <w:szCs w:val="36"/>
          <w:rtl/>
          <w:lang w:eastAsia="ar-SA"/>
        </w:rPr>
        <w:t>.</w:t>
      </w:r>
    </w:p>
    <w:p w14:paraId="176492B3" w14:textId="77777777" w:rsidR="00FB666F" w:rsidRDefault="00FB666F" w:rsidP="00FB666F">
      <w:pPr>
        <w:ind w:left="0" w:firstLine="0"/>
        <w:jc w:val="both"/>
        <w:rPr>
          <w:rFonts w:cs="Traditional Arabic"/>
          <w:b/>
          <w:bCs/>
          <w:sz w:val="36"/>
          <w:szCs w:val="36"/>
          <w:rtl/>
        </w:rPr>
      </w:pPr>
    </w:p>
    <w:p w14:paraId="085C9DB2" w14:textId="77777777" w:rsidR="00FB666F" w:rsidRPr="003B495A" w:rsidRDefault="00FB666F" w:rsidP="00FB666F">
      <w:pPr>
        <w:ind w:left="0" w:firstLine="0"/>
        <w:jc w:val="both"/>
        <w:rPr>
          <w:rFonts w:eastAsiaTheme="minorEastAsia" w:cs="Traditional Arabic"/>
          <w:sz w:val="36"/>
          <w:szCs w:val="36"/>
          <w:rtl/>
        </w:rPr>
      </w:pPr>
      <w:r w:rsidRPr="003B495A">
        <w:rPr>
          <w:rFonts w:eastAsiaTheme="minorEastAsia" w:cs="Traditional Arabic" w:hint="cs"/>
          <w:b/>
          <w:bCs/>
          <w:sz w:val="36"/>
          <w:szCs w:val="36"/>
          <w:rtl/>
        </w:rPr>
        <w:t>شرح القصائد السبع الجاهليات</w:t>
      </w:r>
      <w:r w:rsidRPr="003B495A">
        <w:rPr>
          <w:rFonts w:eastAsiaTheme="minorEastAsia" w:cs="Traditional Arabic" w:hint="cs"/>
          <w:sz w:val="36"/>
          <w:szCs w:val="36"/>
          <w:rtl/>
        </w:rPr>
        <w:t>/ محمد بن القاسم بن الأنباري (ت 328 هـ)؛ تحقيق عبدالسلام محمد هارون.- ط7.- القاهرة: دار المعارف، 1437 هـ، 2016 ، 717 ص.</w:t>
      </w:r>
    </w:p>
    <w:p w14:paraId="641A5FC6" w14:textId="77777777" w:rsidR="00FB666F" w:rsidRDefault="00FB666F" w:rsidP="00FB666F">
      <w:pPr>
        <w:ind w:left="0" w:firstLine="0"/>
        <w:jc w:val="both"/>
        <w:rPr>
          <w:rFonts w:cs="Traditional Arabic"/>
          <w:b/>
          <w:bCs/>
          <w:sz w:val="36"/>
          <w:szCs w:val="36"/>
          <w:rtl/>
        </w:rPr>
      </w:pPr>
    </w:p>
    <w:p w14:paraId="1E66B975" w14:textId="77777777" w:rsidR="00FB666F" w:rsidRPr="002F530C" w:rsidRDefault="00FB666F" w:rsidP="00FB666F">
      <w:pPr>
        <w:ind w:left="0" w:firstLine="0"/>
        <w:rPr>
          <w:rFonts w:ascii="Times New Roman" w:eastAsia="Times New Roman" w:hAnsi="Times New Roman" w:cs="Traditional Arabic"/>
          <w:sz w:val="36"/>
          <w:szCs w:val="36"/>
          <w:rtl/>
          <w:lang w:eastAsia="ar-SA"/>
        </w:rPr>
      </w:pPr>
      <w:r w:rsidRPr="002F530C">
        <w:rPr>
          <w:rFonts w:ascii="Times New Roman" w:eastAsia="Times New Roman" w:hAnsi="Times New Roman" w:cs="Traditional Arabic" w:hint="cs"/>
          <w:b/>
          <w:bCs/>
          <w:sz w:val="36"/>
          <w:szCs w:val="36"/>
          <w:rtl/>
          <w:lang w:eastAsia="ar-SA"/>
        </w:rPr>
        <w:t xml:space="preserve">شعر أبي سعيد </w:t>
      </w:r>
      <w:proofErr w:type="spellStart"/>
      <w:r w:rsidRPr="002F530C">
        <w:rPr>
          <w:rFonts w:ascii="Times New Roman" w:eastAsia="Times New Roman" w:hAnsi="Times New Roman" w:cs="Traditional Arabic" w:hint="cs"/>
          <w:b/>
          <w:bCs/>
          <w:sz w:val="36"/>
          <w:szCs w:val="36"/>
          <w:rtl/>
          <w:lang w:eastAsia="ar-SA"/>
        </w:rPr>
        <w:t>الرستمي</w:t>
      </w:r>
      <w:proofErr w:type="spellEnd"/>
      <w:r w:rsidRPr="002F530C">
        <w:rPr>
          <w:rFonts w:ascii="Times New Roman" w:eastAsia="Times New Roman" w:hAnsi="Times New Roman" w:cs="Traditional Arabic" w:hint="cs"/>
          <w:b/>
          <w:bCs/>
          <w:sz w:val="36"/>
          <w:szCs w:val="36"/>
          <w:rtl/>
          <w:lang w:eastAsia="ar-SA"/>
        </w:rPr>
        <w:t xml:space="preserve"> محمد بن محمد بن الحسن</w:t>
      </w:r>
      <w:r w:rsidRPr="002F530C">
        <w:rPr>
          <w:rFonts w:ascii="Times New Roman" w:eastAsia="Times New Roman" w:hAnsi="Times New Roman" w:cs="Traditional Arabic" w:hint="cs"/>
          <w:sz w:val="36"/>
          <w:szCs w:val="36"/>
          <w:rtl/>
          <w:lang w:eastAsia="ar-SA"/>
        </w:rPr>
        <w:t>/ جمع وتحقيق ودراسة نادي حسن شحاتة.- القاهرة: دار النابغة، 1437 هـ، 2016 م، 118 ص.</w:t>
      </w:r>
    </w:p>
    <w:p w14:paraId="65E579F8" w14:textId="77777777" w:rsidR="00FB666F" w:rsidRPr="00E72172" w:rsidRDefault="00FB666F" w:rsidP="00FB666F">
      <w:pPr>
        <w:ind w:left="0" w:firstLine="0"/>
        <w:jc w:val="both"/>
        <w:rPr>
          <w:rFonts w:cs="Traditional Arabic"/>
          <w:sz w:val="36"/>
          <w:szCs w:val="36"/>
          <w:rtl/>
        </w:rPr>
      </w:pPr>
    </w:p>
    <w:p w14:paraId="2F850F56" w14:textId="77777777" w:rsidR="00FB666F" w:rsidRPr="00C0230C" w:rsidRDefault="00FB666F" w:rsidP="00FB666F">
      <w:pPr>
        <w:ind w:left="0" w:firstLine="0"/>
        <w:jc w:val="both"/>
        <w:rPr>
          <w:rFonts w:cs="Traditional Arabic"/>
          <w:sz w:val="36"/>
          <w:szCs w:val="36"/>
          <w:rtl/>
        </w:rPr>
      </w:pPr>
      <w:r w:rsidRPr="00C0230C">
        <w:rPr>
          <w:rFonts w:cs="Traditional Arabic" w:hint="cs"/>
          <w:b/>
          <w:bCs/>
          <w:sz w:val="36"/>
          <w:szCs w:val="36"/>
          <w:rtl/>
        </w:rPr>
        <w:t xml:space="preserve">شعر </w:t>
      </w:r>
      <w:proofErr w:type="spellStart"/>
      <w:r w:rsidRPr="00C0230C">
        <w:rPr>
          <w:rFonts w:cs="Traditional Arabic" w:hint="cs"/>
          <w:b/>
          <w:bCs/>
          <w:sz w:val="36"/>
          <w:szCs w:val="36"/>
          <w:rtl/>
        </w:rPr>
        <w:t>قَعْنَب</w:t>
      </w:r>
      <w:proofErr w:type="spellEnd"/>
      <w:r w:rsidRPr="00C0230C">
        <w:rPr>
          <w:rFonts w:cs="Traditional Arabic" w:hint="cs"/>
          <w:b/>
          <w:bCs/>
          <w:sz w:val="36"/>
          <w:szCs w:val="36"/>
          <w:rtl/>
        </w:rPr>
        <w:t xml:space="preserve"> بن أمّ صاحب (ت بعد 96 هـ)</w:t>
      </w:r>
      <w:r w:rsidRPr="00C0230C">
        <w:rPr>
          <w:rFonts w:cs="Traditional Arabic" w:hint="cs"/>
          <w:sz w:val="36"/>
          <w:szCs w:val="36"/>
          <w:rtl/>
        </w:rPr>
        <w:t>/ جمع وتقديم إبراهيم بن سعد الحقيل.- القاهرة: معهد المخطوطات العربية، 1440 هـ.</w:t>
      </w:r>
    </w:p>
    <w:p w14:paraId="1EAA33D4" w14:textId="77777777" w:rsidR="00FB666F" w:rsidRPr="00C0230C" w:rsidRDefault="00FB666F" w:rsidP="00FB666F">
      <w:pPr>
        <w:ind w:left="0" w:firstLine="0"/>
        <w:jc w:val="both"/>
        <w:rPr>
          <w:rFonts w:cs="Traditional Arabic"/>
          <w:sz w:val="36"/>
          <w:szCs w:val="36"/>
          <w:rtl/>
        </w:rPr>
      </w:pPr>
    </w:p>
    <w:p w14:paraId="029320D7" w14:textId="77777777" w:rsidR="00FB666F" w:rsidRPr="00110053" w:rsidRDefault="00FB666F" w:rsidP="00FB666F">
      <w:pPr>
        <w:ind w:left="0" w:firstLine="0"/>
        <w:rPr>
          <w:rFonts w:ascii="Times New Roman" w:eastAsia="Times New Roman" w:hAnsi="Times New Roman" w:cs="Traditional Arabic"/>
          <w:sz w:val="36"/>
          <w:szCs w:val="36"/>
          <w:lang w:eastAsia="ar-SA"/>
        </w:rPr>
      </w:pPr>
      <w:r w:rsidRPr="00110053">
        <w:rPr>
          <w:rFonts w:ascii="Times New Roman" w:eastAsia="Times New Roman" w:hAnsi="Times New Roman" w:cs="Traditional Arabic"/>
          <w:b/>
          <w:bCs/>
          <w:sz w:val="36"/>
          <w:szCs w:val="36"/>
          <w:rtl/>
          <w:lang w:eastAsia="ar-SA"/>
        </w:rPr>
        <w:t>شعر محمد الحراق الصوفي</w:t>
      </w:r>
      <w:r w:rsidRPr="00110053">
        <w:rPr>
          <w:rFonts w:ascii="Times New Roman" w:eastAsia="Times New Roman" w:hAnsi="Times New Roman" w:cs="Traditional Arabic" w:hint="cs"/>
          <w:b/>
          <w:bCs/>
          <w:sz w:val="36"/>
          <w:szCs w:val="36"/>
          <w:rtl/>
          <w:lang w:eastAsia="ar-SA"/>
        </w:rPr>
        <w:t xml:space="preserve"> </w:t>
      </w:r>
      <w:r w:rsidRPr="00110053">
        <w:rPr>
          <w:rFonts w:ascii="Times New Roman" w:eastAsia="Times New Roman" w:hAnsi="Times New Roman" w:cs="Traditional Arabic" w:hint="cs"/>
          <w:sz w:val="36"/>
          <w:szCs w:val="36"/>
          <w:rtl/>
          <w:lang w:eastAsia="ar-SA"/>
        </w:rPr>
        <w:t>[ت 1261 هـ]</w:t>
      </w:r>
      <w:r w:rsidRPr="00110053">
        <w:rPr>
          <w:rFonts w:ascii="Times New Roman" w:eastAsia="Times New Roman" w:hAnsi="Times New Roman" w:cs="Traditional Arabic" w:hint="cs"/>
          <w:b/>
          <w:bCs/>
          <w:sz w:val="36"/>
          <w:szCs w:val="36"/>
          <w:rtl/>
          <w:lang w:eastAsia="ar-SA"/>
        </w:rPr>
        <w:t>:</w:t>
      </w:r>
      <w:r w:rsidRPr="00110053">
        <w:rPr>
          <w:rFonts w:ascii="Times New Roman" w:eastAsia="Times New Roman" w:hAnsi="Times New Roman" w:cs="Traditional Arabic"/>
          <w:b/>
          <w:bCs/>
          <w:sz w:val="36"/>
          <w:szCs w:val="36"/>
          <w:rtl/>
          <w:lang w:eastAsia="ar-SA"/>
        </w:rPr>
        <w:t xml:space="preserve"> تحقيق ودراسة وصفية تحليلية</w:t>
      </w:r>
      <w:r w:rsidRPr="00110053">
        <w:rPr>
          <w:rFonts w:ascii="Times New Roman" w:eastAsia="Times New Roman" w:hAnsi="Times New Roman" w:cs="Traditional Arabic" w:hint="cs"/>
          <w:sz w:val="36"/>
          <w:szCs w:val="36"/>
          <w:rtl/>
          <w:lang w:eastAsia="ar-SA"/>
        </w:rPr>
        <w:t xml:space="preserve">/ </w:t>
      </w:r>
      <w:r w:rsidRPr="00110053">
        <w:rPr>
          <w:rFonts w:ascii="Times New Roman" w:eastAsia="Times New Roman" w:hAnsi="Times New Roman" w:cs="Traditional Arabic"/>
          <w:sz w:val="36"/>
          <w:szCs w:val="36"/>
          <w:rtl/>
          <w:lang w:eastAsia="ar-SA"/>
        </w:rPr>
        <w:t xml:space="preserve">نعيمة </w:t>
      </w:r>
      <w:proofErr w:type="spellStart"/>
      <w:r w:rsidRPr="00110053">
        <w:rPr>
          <w:rFonts w:ascii="Times New Roman" w:eastAsia="Times New Roman" w:hAnsi="Times New Roman" w:cs="Traditional Arabic"/>
          <w:sz w:val="36"/>
          <w:szCs w:val="36"/>
          <w:rtl/>
          <w:lang w:eastAsia="ar-SA"/>
        </w:rPr>
        <w:t>بويغرومني</w:t>
      </w:r>
      <w:proofErr w:type="spellEnd"/>
      <w:r w:rsidRPr="00110053">
        <w:rPr>
          <w:rFonts w:ascii="Times New Roman" w:eastAsia="Times New Roman" w:hAnsi="Times New Roman" w:cs="Traditional Arabic" w:hint="cs"/>
          <w:sz w:val="36"/>
          <w:szCs w:val="36"/>
          <w:rtl/>
          <w:lang w:eastAsia="ar-SA"/>
        </w:rPr>
        <w:t>.- بيروت: دار الكتب العلمية، 1439 هـ، 416 ص.</w:t>
      </w:r>
    </w:p>
    <w:p w14:paraId="615F7CE5" w14:textId="77777777" w:rsidR="00FB666F" w:rsidRDefault="00FB666F" w:rsidP="00FB666F">
      <w:pPr>
        <w:ind w:left="0" w:firstLine="0"/>
        <w:jc w:val="both"/>
        <w:rPr>
          <w:rFonts w:cs="Traditional Arabic"/>
          <w:b/>
          <w:bCs/>
          <w:sz w:val="36"/>
          <w:szCs w:val="36"/>
          <w:rtl/>
        </w:rPr>
      </w:pPr>
    </w:p>
    <w:p w14:paraId="584D82EC" w14:textId="77777777" w:rsidR="00FB666F" w:rsidRDefault="00FB666F" w:rsidP="00FB666F">
      <w:pPr>
        <w:ind w:left="0" w:firstLine="0"/>
        <w:rPr>
          <w:rFonts w:ascii="Times New Roman" w:eastAsia="Times New Roman" w:hAnsi="Times New Roman" w:cs="Traditional Arabic"/>
          <w:sz w:val="36"/>
          <w:szCs w:val="36"/>
          <w:rtl/>
          <w:lang w:eastAsia="ar-SA"/>
        </w:rPr>
      </w:pPr>
      <w:r w:rsidRPr="00E352F5">
        <w:rPr>
          <w:rFonts w:ascii="Times New Roman" w:eastAsia="Times New Roman" w:hAnsi="Times New Roman" w:cs="Traditional Arabic" w:hint="cs"/>
          <w:b/>
          <w:bCs/>
          <w:sz w:val="36"/>
          <w:szCs w:val="36"/>
          <w:rtl/>
          <w:lang w:eastAsia="ar-SA"/>
        </w:rPr>
        <w:t>عب</w:t>
      </w:r>
      <w:r w:rsidRPr="00E352F5">
        <w:rPr>
          <w:rFonts w:ascii="Times New Roman" w:eastAsia="Times New Roman" w:hAnsi="Times New Roman" w:cs="Traditional Arabic"/>
          <w:b/>
          <w:bCs/>
          <w:sz w:val="36"/>
          <w:szCs w:val="36"/>
          <w:rtl/>
          <w:lang w:eastAsia="ar-SA"/>
        </w:rPr>
        <w:t xml:space="preserve">ادة بن ماء السماء القرطبي </w:t>
      </w:r>
      <w:r w:rsidRPr="00E352F5">
        <w:rPr>
          <w:rFonts w:ascii="Times New Roman" w:eastAsia="Times New Roman" w:hAnsi="Times New Roman" w:cs="Traditional Arabic" w:hint="cs"/>
          <w:b/>
          <w:bCs/>
          <w:sz w:val="36"/>
          <w:szCs w:val="36"/>
          <w:rtl/>
          <w:lang w:eastAsia="ar-SA"/>
        </w:rPr>
        <w:t>(</w:t>
      </w:r>
      <w:r w:rsidRPr="00E352F5">
        <w:rPr>
          <w:rFonts w:ascii="Times New Roman" w:eastAsia="Times New Roman" w:hAnsi="Times New Roman" w:cs="Traditional Arabic"/>
          <w:b/>
          <w:bCs/>
          <w:sz w:val="36"/>
          <w:szCs w:val="36"/>
          <w:rtl/>
          <w:lang w:eastAsia="ar-SA"/>
        </w:rPr>
        <w:t>ت</w:t>
      </w:r>
      <w:r w:rsidRPr="00E352F5">
        <w:rPr>
          <w:rFonts w:ascii="Times New Roman" w:eastAsia="Times New Roman" w:hAnsi="Times New Roman" w:cs="Traditional Arabic" w:hint="cs"/>
          <w:b/>
          <w:bCs/>
          <w:sz w:val="36"/>
          <w:szCs w:val="36"/>
          <w:rtl/>
          <w:lang w:eastAsia="ar-SA"/>
        </w:rPr>
        <w:t xml:space="preserve"> </w:t>
      </w:r>
      <w:r w:rsidRPr="00E352F5">
        <w:rPr>
          <w:rFonts w:ascii="Times New Roman" w:eastAsia="Times New Roman" w:hAnsi="Times New Roman" w:cs="Traditional Arabic"/>
          <w:b/>
          <w:bCs/>
          <w:sz w:val="36"/>
          <w:szCs w:val="36"/>
          <w:rtl/>
          <w:lang w:eastAsia="ar-SA"/>
        </w:rPr>
        <w:t>422</w:t>
      </w:r>
      <w:r w:rsidRPr="00E352F5">
        <w:rPr>
          <w:rFonts w:ascii="Times New Roman" w:eastAsia="Times New Roman" w:hAnsi="Times New Roman" w:cs="Traditional Arabic" w:hint="cs"/>
          <w:b/>
          <w:bCs/>
          <w:sz w:val="36"/>
          <w:szCs w:val="36"/>
          <w:rtl/>
          <w:lang w:eastAsia="ar-SA"/>
        </w:rPr>
        <w:t xml:space="preserve"> هـ):</w:t>
      </w:r>
      <w:r w:rsidRPr="00E352F5">
        <w:rPr>
          <w:rFonts w:ascii="Times New Roman" w:eastAsia="Times New Roman" w:hAnsi="Times New Roman" w:cs="Traditional Arabic"/>
          <w:b/>
          <w:bCs/>
          <w:sz w:val="36"/>
          <w:szCs w:val="36"/>
          <w:lang w:eastAsia="ar-SA"/>
        </w:rPr>
        <w:t xml:space="preserve"> </w:t>
      </w:r>
      <w:r w:rsidRPr="00E352F5">
        <w:rPr>
          <w:rFonts w:ascii="Times New Roman" w:eastAsia="Times New Roman" w:hAnsi="Times New Roman" w:cs="Traditional Arabic"/>
          <w:b/>
          <w:bCs/>
          <w:sz w:val="36"/>
          <w:szCs w:val="36"/>
          <w:rtl/>
          <w:lang w:eastAsia="ar-SA"/>
        </w:rPr>
        <w:t>حياته وما تبقى من شعره وتوشيحه</w:t>
      </w:r>
      <w:r>
        <w:rPr>
          <w:rFonts w:ascii="Times New Roman" w:eastAsia="Times New Roman" w:hAnsi="Times New Roman" w:cs="Traditional Arabic" w:hint="cs"/>
          <w:sz w:val="36"/>
          <w:szCs w:val="36"/>
          <w:rtl/>
          <w:lang w:eastAsia="ar-SA"/>
        </w:rPr>
        <w:t>/</w:t>
      </w:r>
      <w:r w:rsidRPr="00C4749F">
        <w:rPr>
          <w:rFonts w:ascii="Times New Roman" w:eastAsia="Times New Roman" w:hAnsi="Times New Roman" w:cs="Traditional Arabic"/>
          <w:sz w:val="36"/>
          <w:szCs w:val="36"/>
          <w:rtl/>
          <w:lang w:eastAsia="ar-SA"/>
        </w:rPr>
        <w:t xml:space="preserve"> جمع وتوثيق ودراسة آزاد محمد كريم </w:t>
      </w:r>
      <w:proofErr w:type="spellStart"/>
      <w:r w:rsidRPr="00C4749F">
        <w:rPr>
          <w:rFonts w:ascii="Times New Roman" w:eastAsia="Times New Roman" w:hAnsi="Times New Roman" w:cs="Traditional Arabic"/>
          <w:sz w:val="36"/>
          <w:szCs w:val="36"/>
          <w:rtl/>
          <w:lang w:eastAsia="ar-SA"/>
        </w:rPr>
        <w:t>الباج</w:t>
      </w:r>
      <w:r>
        <w:rPr>
          <w:rFonts w:ascii="Times New Roman" w:eastAsia="Times New Roman" w:hAnsi="Times New Roman" w:cs="Traditional Arabic" w:hint="cs"/>
          <w:sz w:val="36"/>
          <w:szCs w:val="36"/>
          <w:rtl/>
          <w:lang w:eastAsia="ar-SA"/>
        </w:rPr>
        <w:t>لا</w:t>
      </w:r>
      <w:r w:rsidRPr="00C4749F">
        <w:rPr>
          <w:rFonts w:ascii="Times New Roman" w:eastAsia="Times New Roman" w:hAnsi="Times New Roman" w:cs="Traditional Arabic"/>
          <w:sz w:val="36"/>
          <w:szCs w:val="36"/>
          <w:rtl/>
          <w:lang w:eastAsia="ar-SA"/>
        </w:rPr>
        <w:t>ني</w:t>
      </w:r>
      <w:proofErr w:type="spellEnd"/>
      <w:r>
        <w:rPr>
          <w:rFonts w:ascii="Times New Roman" w:eastAsia="Times New Roman" w:hAnsi="Times New Roman" w:cs="Traditional Arabic" w:hint="cs"/>
          <w:sz w:val="36"/>
          <w:szCs w:val="36"/>
          <w:rtl/>
          <w:lang w:eastAsia="ar-SA"/>
        </w:rPr>
        <w:t>.</w:t>
      </w:r>
    </w:p>
    <w:p w14:paraId="30A46F54" w14:textId="77777777" w:rsidR="00FB666F" w:rsidRDefault="00FB666F" w:rsidP="00FB666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آفاق الثقافة والتراث ع 102 (شوال 1439 هـ).</w:t>
      </w:r>
    </w:p>
    <w:p w14:paraId="2F4FA9F5" w14:textId="77777777" w:rsidR="00FB666F" w:rsidRDefault="00FB666F" w:rsidP="00FB666F">
      <w:pPr>
        <w:ind w:left="0" w:firstLine="0"/>
        <w:rPr>
          <w:rFonts w:ascii="Times New Roman" w:eastAsia="Times New Roman" w:hAnsi="Times New Roman" w:cs="Traditional Arabic"/>
          <w:sz w:val="36"/>
          <w:szCs w:val="36"/>
          <w:rtl/>
          <w:lang w:eastAsia="ar-SA"/>
        </w:rPr>
      </w:pPr>
    </w:p>
    <w:p w14:paraId="1E37D793" w14:textId="77777777" w:rsidR="00FB666F" w:rsidRDefault="00FB666F" w:rsidP="00FB666F">
      <w:pPr>
        <w:ind w:left="0" w:firstLine="0"/>
        <w:jc w:val="both"/>
        <w:rPr>
          <w:rFonts w:ascii="Times New Roman" w:eastAsia="Times New Roman" w:hAnsi="Times New Roman" w:cs="Traditional Arabic"/>
          <w:sz w:val="36"/>
          <w:szCs w:val="36"/>
          <w:rtl/>
          <w:lang w:eastAsia="ar-SA"/>
        </w:rPr>
      </w:pPr>
      <w:r w:rsidRPr="00681658">
        <w:rPr>
          <w:rFonts w:ascii="Times New Roman" w:eastAsia="Times New Roman" w:hAnsi="Times New Roman" w:cs="Traditional Arabic"/>
          <w:b/>
          <w:bCs/>
          <w:sz w:val="36"/>
          <w:szCs w:val="36"/>
          <w:rtl/>
          <w:lang w:eastAsia="ar-SA"/>
        </w:rPr>
        <w:t>عبدالرحمن بن حسان بن ثابت</w:t>
      </w:r>
      <w:r w:rsidRPr="00681658">
        <w:rPr>
          <w:rFonts w:ascii="Times New Roman" w:eastAsia="Times New Roman" w:hAnsi="Times New Roman" w:cs="Traditional Arabic" w:hint="cs"/>
          <w:b/>
          <w:bCs/>
          <w:sz w:val="36"/>
          <w:szCs w:val="36"/>
          <w:rtl/>
          <w:lang w:eastAsia="ar-SA"/>
        </w:rPr>
        <w:t>:</w:t>
      </w:r>
      <w:r w:rsidRPr="00681658">
        <w:rPr>
          <w:rFonts w:ascii="Times New Roman" w:eastAsia="Times New Roman" w:hAnsi="Times New Roman" w:cs="Traditional Arabic"/>
          <w:b/>
          <w:bCs/>
          <w:sz w:val="36"/>
          <w:szCs w:val="36"/>
          <w:rtl/>
          <w:lang w:eastAsia="ar-SA"/>
        </w:rPr>
        <w:t xml:space="preserve"> حياته وشعره</w:t>
      </w:r>
      <w:r>
        <w:rPr>
          <w:rFonts w:ascii="Times New Roman" w:eastAsia="Times New Roman" w:hAnsi="Times New Roman" w:cs="Traditional Arabic" w:hint="cs"/>
          <w:sz w:val="36"/>
          <w:szCs w:val="36"/>
          <w:rtl/>
          <w:lang w:eastAsia="ar-SA"/>
        </w:rPr>
        <w:t>/ راشد بن مبارك الرشود.- الرياض: جامعة الملك سعود،</w:t>
      </w:r>
      <w:r w:rsidRPr="00681658">
        <w:rPr>
          <w:rFonts w:ascii="Times New Roman" w:eastAsia="Times New Roman" w:hAnsi="Times New Roman" w:cs="Traditional Arabic"/>
          <w:sz w:val="36"/>
          <w:szCs w:val="36"/>
          <w:rtl/>
          <w:lang w:eastAsia="ar-SA"/>
        </w:rPr>
        <w:t xml:space="preserve"> كرسي الدكتور عبدالعزيز المانع لدراسات اللغة العربية وآدابها</w:t>
      </w:r>
      <w:r>
        <w:rPr>
          <w:rFonts w:ascii="Times New Roman" w:eastAsia="Times New Roman" w:hAnsi="Times New Roman" w:cs="Traditional Arabic" w:hint="cs"/>
          <w:sz w:val="36"/>
          <w:szCs w:val="36"/>
          <w:rtl/>
          <w:lang w:eastAsia="ar-SA"/>
        </w:rPr>
        <w:t>، 1439 هـ.</w:t>
      </w:r>
    </w:p>
    <w:p w14:paraId="5F55E563" w14:textId="77777777" w:rsidR="00FB666F" w:rsidRPr="000D334C" w:rsidRDefault="00FB666F" w:rsidP="00FB666F">
      <w:pPr>
        <w:ind w:left="0" w:firstLine="0"/>
        <w:jc w:val="both"/>
        <w:rPr>
          <w:rFonts w:ascii="Times New Roman" w:eastAsia="Times New Roman" w:hAnsi="Times New Roman" w:cs="Traditional Arabic"/>
          <w:caps/>
          <w:sz w:val="36"/>
          <w:szCs w:val="36"/>
          <w:rtl/>
          <w:lang w:eastAsia="ar-SA"/>
        </w:rPr>
      </w:pPr>
    </w:p>
    <w:p w14:paraId="7D4DEFA3" w14:textId="77777777" w:rsidR="00FB666F" w:rsidRDefault="00FB666F" w:rsidP="00FB666F">
      <w:pPr>
        <w:ind w:left="0" w:firstLine="0"/>
        <w:jc w:val="both"/>
        <w:rPr>
          <w:rFonts w:ascii="Times New Roman" w:eastAsia="Times New Roman" w:hAnsi="Times New Roman" w:cs="Traditional Arabic"/>
          <w:sz w:val="36"/>
          <w:szCs w:val="36"/>
          <w:rtl/>
          <w:lang w:eastAsia="ar-SA"/>
        </w:rPr>
      </w:pPr>
      <w:r w:rsidRPr="00632732">
        <w:rPr>
          <w:rFonts w:cs="Traditional Arabic" w:hint="cs"/>
          <w:b/>
          <w:bCs/>
          <w:sz w:val="36"/>
          <w:szCs w:val="36"/>
          <w:rtl/>
        </w:rPr>
        <w:lastRenderedPageBreak/>
        <w:t>غرر الخصائص الواضحة وعرر النقائص الفاضحة</w:t>
      </w:r>
      <w:r w:rsidRPr="00632732">
        <w:rPr>
          <w:rFonts w:cs="Traditional Arabic" w:hint="cs"/>
          <w:sz w:val="36"/>
          <w:szCs w:val="36"/>
          <w:rtl/>
        </w:rPr>
        <w:t xml:space="preserve">/جمال الدين محمد بن إبراهيم الوطواط (ت </w:t>
      </w:r>
      <w:r w:rsidRPr="00632732">
        <w:rPr>
          <w:rFonts w:ascii="Times New Roman" w:eastAsia="Times New Roman" w:hAnsi="Times New Roman" w:cs="Traditional Arabic" w:hint="cs"/>
          <w:sz w:val="36"/>
          <w:szCs w:val="36"/>
          <w:rtl/>
          <w:lang w:eastAsia="ar-SA"/>
        </w:rPr>
        <w:t>718 هـ)؛ تحقيق محمد عبدالله قاسم.- دمشق: دار القلم، 1439 هـ، 2 جـ.</w:t>
      </w:r>
    </w:p>
    <w:p w14:paraId="31EF36E7" w14:textId="77777777" w:rsidR="00FB666F" w:rsidRDefault="00FB666F" w:rsidP="00FB666F">
      <w:pPr>
        <w:ind w:left="0" w:firstLine="0"/>
        <w:jc w:val="both"/>
        <w:rPr>
          <w:rFonts w:ascii="Times New Roman" w:eastAsia="Times New Roman" w:hAnsi="Times New Roman" w:cs="Traditional Arabic"/>
          <w:sz w:val="36"/>
          <w:szCs w:val="36"/>
          <w:rtl/>
          <w:lang w:eastAsia="ar-SA"/>
        </w:rPr>
      </w:pPr>
    </w:p>
    <w:p w14:paraId="411A0AF8" w14:textId="77777777" w:rsidR="00FB666F" w:rsidRDefault="00FB666F" w:rsidP="00FB666F">
      <w:pPr>
        <w:ind w:left="0" w:firstLine="0"/>
        <w:rPr>
          <w:rFonts w:ascii="Times New Roman" w:eastAsia="Times New Roman" w:hAnsi="Times New Roman" w:cs="Traditional Arabic"/>
          <w:sz w:val="36"/>
          <w:szCs w:val="36"/>
          <w:rtl/>
          <w:lang w:eastAsia="ar-SA"/>
        </w:rPr>
      </w:pPr>
      <w:r w:rsidRPr="00EB318A">
        <w:rPr>
          <w:rFonts w:ascii="Times New Roman" w:eastAsia="Times New Roman" w:hAnsi="Times New Roman" w:cs="Traditional Arabic"/>
          <w:b/>
          <w:bCs/>
          <w:sz w:val="36"/>
          <w:szCs w:val="36"/>
          <w:rtl/>
          <w:lang w:eastAsia="ar-SA"/>
        </w:rPr>
        <w:t xml:space="preserve">الغيث </w:t>
      </w:r>
      <w:proofErr w:type="spellStart"/>
      <w:r w:rsidRPr="00EB318A">
        <w:rPr>
          <w:rFonts w:ascii="Times New Roman" w:eastAsia="Times New Roman" w:hAnsi="Times New Roman" w:cs="Traditional Arabic"/>
          <w:b/>
          <w:bCs/>
          <w:sz w:val="36"/>
          <w:szCs w:val="36"/>
          <w:rtl/>
          <w:lang w:eastAsia="ar-SA"/>
        </w:rPr>
        <w:t>المسجم</w:t>
      </w:r>
      <w:proofErr w:type="spellEnd"/>
      <w:r w:rsidRPr="00EB318A">
        <w:rPr>
          <w:rFonts w:ascii="Times New Roman" w:eastAsia="Times New Roman" w:hAnsi="Times New Roman" w:cs="Traditional Arabic"/>
          <w:b/>
          <w:bCs/>
          <w:sz w:val="36"/>
          <w:szCs w:val="36"/>
          <w:rtl/>
          <w:lang w:eastAsia="ar-SA"/>
        </w:rPr>
        <w:t xml:space="preserve"> في شرح لامية العجم</w:t>
      </w:r>
      <w:r>
        <w:rPr>
          <w:rFonts w:ascii="Times New Roman" w:eastAsia="Times New Roman" w:hAnsi="Times New Roman" w:cs="Traditional Arabic" w:hint="cs"/>
          <w:sz w:val="36"/>
          <w:szCs w:val="36"/>
          <w:rtl/>
          <w:lang w:eastAsia="ar-SA"/>
        </w:rPr>
        <w:t xml:space="preserve">/ خليل بن أيبك الصفدي (ت 764 هـ).- بيروت: </w:t>
      </w:r>
      <w:r w:rsidRPr="007428DB">
        <w:rPr>
          <w:rFonts w:ascii="Times New Roman" w:eastAsia="Times New Roman" w:hAnsi="Times New Roman" w:cs="Traditional Arabic" w:hint="cs"/>
          <w:sz w:val="36"/>
          <w:szCs w:val="36"/>
          <w:rtl/>
          <w:lang w:eastAsia="ar-SA"/>
        </w:rPr>
        <w:t>دار الكتب العلمية، 143</w:t>
      </w:r>
      <w:r>
        <w:rPr>
          <w:rFonts w:ascii="Times New Roman" w:eastAsia="Times New Roman" w:hAnsi="Times New Roman" w:cs="Traditional Arabic" w:hint="cs"/>
          <w:sz w:val="36"/>
          <w:szCs w:val="36"/>
          <w:rtl/>
          <w:lang w:eastAsia="ar-SA"/>
        </w:rPr>
        <w:t>7</w:t>
      </w:r>
      <w:r w:rsidRPr="007428DB">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2 مج (1008 ص)</w:t>
      </w:r>
      <w:r w:rsidRPr="007428DB">
        <w:rPr>
          <w:rFonts w:ascii="Times New Roman" w:eastAsia="Times New Roman" w:hAnsi="Times New Roman" w:cs="Traditional Arabic" w:hint="cs"/>
          <w:sz w:val="36"/>
          <w:szCs w:val="36"/>
          <w:rtl/>
          <w:lang w:eastAsia="ar-SA"/>
        </w:rPr>
        <w:t>.</w:t>
      </w:r>
    </w:p>
    <w:p w14:paraId="1F2397C6" w14:textId="77777777" w:rsidR="00FB666F" w:rsidRDefault="00FB666F" w:rsidP="00FB666F">
      <w:pPr>
        <w:ind w:left="0" w:firstLine="0"/>
        <w:jc w:val="both"/>
        <w:rPr>
          <w:rFonts w:ascii="Times New Roman" w:eastAsia="Times New Roman" w:hAnsi="Times New Roman" w:cs="Traditional Arabic"/>
          <w:sz w:val="36"/>
          <w:szCs w:val="36"/>
          <w:rtl/>
          <w:lang w:eastAsia="ar-SA"/>
        </w:rPr>
      </w:pPr>
    </w:p>
    <w:p w14:paraId="33824BF1" w14:textId="77777777" w:rsidR="00FB666F" w:rsidRPr="002D02A7" w:rsidRDefault="00FB666F" w:rsidP="00FB666F">
      <w:pPr>
        <w:ind w:left="0" w:firstLine="0"/>
        <w:jc w:val="both"/>
        <w:rPr>
          <w:rFonts w:eastAsiaTheme="minorEastAsia" w:cs="Traditional Arabic"/>
          <w:sz w:val="36"/>
          <w:szCs w:val="36"/>
          <w:rtl/>
        </w:rPr>
      </w:pPr>
      <w:r w:rsidRPr="002D02A7">
        <w:rPr>
          <w:rFonts w:eastAsiaTheme="minorEastAsia" w:cs="Traditional Arabic" w:hint="cs"/>
          <w:b/>
          <w:bCs/>
          <w:sz w:val="36"/>
          <w:szCs w:val="36"/>
          <w:rtl/>
        </w:rPr>
        <w:t>فضل الشبان على كثير ممن تقدم من ذوي الأسنان</w:t>
      </w:r>
      <w:r w:rsidRPr="002D02A7">
        <w:rPr>
          <w:rFonts w:eastAsiaTheme="minorEastAsia" w:cs="Traditional Arabic" w:hint="cs"/>
          <w:sz w:val="36"/>
          <w:szCs w:val="36"/>
          <w:rtl/>
        </w:rPr>
        <w:t>/ لأبي بكر محمد بن يحيى الصولي (ت 336 هـ)؛ تحقيق مصطفى علي قرمد.- المنصورة: المكتبة العصرية، 1437 هـ، 2016 م، 154 ص.</w:t>
      </w:r>
    </w:p>
    <w:p w14:paraId="28A81B31" w14:textId="77777777" w:rsidR="00FB666F" w:rsidRDefault="00FB666F" w:rsidP="00FB666F">
      <w:pPr>
        <w:ind w:left="0" w:firstLine="0"/>
        <w:jc w:val="both"/>
        <w:rPr>
          <w:rFonts w:ascii="Times New Roman" w:eastAsia="Times New Roman" w:hAnsi="Times New Roman" w:cs="Traditional Arabic"/>
          <w:sz w:val="36"/>
          <w:szCs w:val="36"/>
          <w:rtl/>
          <w:lang w:eastAsia="ar-SA"/>
        </w:rPr>
      </w:pPr>
    </w:p>
    <w:p w14:paraId="5427FAF2" w14:textId="77777777" w:rsidR="00FB666F" w:rsidRPr="00C7798C" w:rsidRDefault="00FB666F" w:rsidP="00FB666F">
      <w:pPr>
        <w:ind w:left="0" w:firstLine="0"/>
        <w:jc w:val="both"/>
        <w:rPr>
          <w:rFonts w:ascii="Times New Roman" w:eastAsia="Times New Roman" w:hAnsi="Times New Roman" w:cs="Traditional Arabic"/>
          <w:sz w:val="36"/>
          <w:szCs w:val="36"/>
          <w:rtl/>
          <w:lang w:eastAsia="ar-SA"/>
        </w:rPr>
      </w:pPr>
      <w:r w:rsidRPr="00C7798C">
        <w:rPr>
          <w:rFonts w:ascii="Times New Roman" w:eastAsia="Times New Roman" w:hAnsi="Times New Roman" w:cs="Traditional Arabic"/>
          <w:b/>
          <w:bCs/>
          <w:sz w:val="36"/>
          <w:szCs w:val="36"/>
          <w:rtl/>
          <w:lang w:eastAsia="ar-SA"/>
        </w:rPr>
        <w:t>قصة ابن السراج والجميلة شريفة</w:t>
      </w:r>
      <w:r w:rsidRPr="00C7798C">
        <w:rPr>
          <w:rFonts w:ascii="Times New Roman" w:eastAsia="Times New Roman" w:hAnsi="Times New Roman" w:cs="Traditional Arabic" w:hint="cs"/>
          <w:sz w:val="36"/>
          <w:szCs w:val="36"/>
          <w:rtl/>
          <w:lang w:eastAsia="ar-SA"/>
        </w:rPr>
        <w:t>/ لمؤلف مجهول؛</w:t>
      </w:r>
      <w:r w:rsidRPr="00C7798C">
        <w:rPr>
          <w:rFonts w:ascii="Times New Roman" w:eastAsia="Times New Roman" w:hAnsi="Times New Roman" w:cs="Traditional Arabic"/>
          <w:sz w:val="36"/>
          <w:szCs w:val="36"/>
          <w:rtl/>
          <w:lang w:eastAsia="ar-SA"/>
        </w:rPr>
        <w:t xml:space="preserve"> ترجمة وتقديم خالد سليم</w:t>
      </w:r>
      <w:r w:rsidRPr="00C7798C">
        <w:rPr>
          <w:rFonts w:ascii="Times New Roman" w:eastAsia="Times New Roman" w:hAnsi="Times New Roman" w:cs="Traditional Arabic" w:hint="cs"/>
          <w:sz w:val="36"/>
          <w:szCs w:val="36"/>
          <w:rtl/>
          <w:lang w:eastAsia="ar-SA"/>
        </w:rPr>
        <w:t>.- القاهرة: المركز القومي للترجمة، 1439 هـ؟</w:t>
      </w:r>
    </w:p>
    <w:p w14:paraId="1CD2EF15" w14:textId="77777777" w:rsidR="00FB666F" w:rsidRDefault="00FB666F" w:rsidP="00FB666F">
      <w:pPr>
        <w:ind w:left="0" w:firstLine="0"/>
        <w:jc w:val="both"/>
        <w:rPr>
          <w:rFonts w:ascii="Times New Roman" w:eastAsia="Times New Roman" w:hAnsi="Times New Roman" w:cs="Traditional Arabic"/>
          <w:b/>
          <w:bCs/>
          <w:caps/>
          <w:sz w:val="36"/>
          <w:szCs w:val="36"/>
          <w:rtl/>
          <w:lang w:eastAsia="ar-SA"/>
        </w:rPr>
      </w:pPr>
    </w:p>
    <w:p w14:paraId="632AB1F2" w14:textId="77777777" w:rsidR="00FB666F" w:rsidRPr="00656A67" w:rsidRDefault="00FB666F" w:rsidP="00FB666F">
      <w:pPr>
        <w:ind w:left="0" w:firstLine="0"/>
        <w:jc w:val="both"/>
        <w:rPr>
          <w:rFonts w:ascii="Times New Roman" w:eastAsia="Times New Roman" w:hAnsi="Times New Roman" w:cs="Traditional Arabic"/>
          <w:sz w:val="36"/>
          <w:szCs w:val="36"/>
          <w:rtl/>
          <w:lang w:eastAsia="ar-SA"/>
        </w:rPr>
      </w:pPr>
      <w:bookmarkStart w:id="71" w:name="_Hlk530608596"/>
      <w:r w:rsidRPr="00656A67">
        <w:rPr>
          <w:rFonts w:ascii="Times New Roman" w:eastAsia="Times New Roman" w:hAnsi="Times New Roman" w:cs="Traditional Arabic" w:hint="cs"/>
          <w:b/>
          <w:bCs/>
          <w:sz w:val="36"/>
          <w:szCs w:val="36"/>
          <w:rtl/>
          <w:lang w:eastAsia="ar-SA"/>
        </w:rPr>
        <w:t xml:space="preserve">القصيدة </w:t>
      </w:r>
      <w:proofErr w:type="spellStart"/>
      <w:r w:rsidRPr="00656A67">
        <w:rPr>
          <w:rFonts w:ascii="Times New Roman" w:eastAsia="Times New Roman" w:hAnsi="Times New Roman" w:cs="Traditional Arabic" w:hint="cs"/>
          <w:b/>
          <w:bCs/>
          <w:sz w:val="36"/>
          <w:szCs w:val="36"/>
          <w:rtl/>
          <w:lang w:eastAsia="ar-SA"/>
        </w:rPr>
        <w:t>الهمزية</w:t>
      </w:r>
      <w:proofErr w:type="spellEnd"/>
      <w:r w:rsidRPr="00656A67">
        <w:rPr>
          <w:rFonts w:ascii="Times New Roman" w:eastAsia="Times New Roman" w:hAnsi="Times New Roman" w:cs="Traditional Arabic" w:hint="cs"/>
          <w:b/>
          <w:bCs/>
          <w:sz w:val="36"/>
          <w:szCs w:val="36"/>
          <w:rtl/>
          <w:lang w:eastAsia="ar-SA"/>
        </w:rPr>
        <w:t xml:space="preserve"> في مدح خير البرية</w:t>
      </w:r>
      <w:r w:rsidRPr="00656A67">
        <w:rPr>
          <w:rFonts w:ascii="Times New Roman" w:eastAsia="Times New Roman" w:hAnsi="Times New Roman" w:cs="Traditional Arabic" w:hint="cs"/>
          <w:sz w:val="36"/>
          <w:szCs w:val="36"/>
          <w:rtl/>
          <w:lang w:eastAsia="ar-SA"/>
        </w:rPr>
        <w:t>/ محمد بن سعيد البوصيري (ت 696 هـ)؛ تحقيق؟.- القاهرة: شركة القدس للنشر، 1437 هـ، 2016 م.</w:t>
      </w:r>
    </w:p>
    <w:bookmarkEnd w:id="71"/>
    <w:p w14:paraId="77F98F64" w14:textId="77777777" w:rsidR="00FB666F" w:rsidRDefault="00FB666F" w:rsidP="00FB666F">
      <w:pPr>
        <w:ind w:left="0" w:firstLine="0"/>
        <w:jc w:val="both"/>
        <w:rPr>
          <w:rFonts w:ascii="Times New Roman" w:eastAsia="Times New Roman" w:hAnsi="Times New Roman" w:cs="Traditional Arabic"/>
          <w:b/>
          <w:bCs/>
          <w:caps/>
          <w:sz w:val="36"/>
          <w:szCs w:val="36"/>
          <w:rtl/>
          <w:lang w:eastAsia="ar-SA"/>
        </w:rPr>
      </w:pPr>
    </w:p>
    <w:p w14:paraId="3BFEE08C" w14:textId="77777777" w:rsidR="00FB666F" w:rsidRPr="00153CA4" w:rsidRDefault="00FB666F" w:rsidP="00FB666F">
      <w:pPr>
        <w:ind w:left="0" w:firstLine="0"/>
        <w:jc w:val="both"/>
        <w:rPr>
          <w:rFonts w:ascii="Times New Roman" w:eastAsia="Times New Roman" w:hAnsi="Times New Roman" w:cs="Traditional Arabic"/>
          <w:caps/>
          <w:sz w:val="36"/>
          <w:szCs w:val="36"/>
          <w:rtl/>
          <w:lang w:eastAsia="ar-SA"/>
        </w:rPr>
      </w:pPr>
      <w:r w:rsidRPr="00153CA4">
        <w:rPr>
          <w:rFonts w:ascii="Times New Roman" w:eastAsia="Times New Roman" w:hAnsi="Times New Roman" w:cs="Traditional Arabic" w:hint="cs"/>
          <w:b/>
          <w:bCs/>
          <w:caps/>
          <w:sz w:val="36"/>
          <w:szCs w:val="36"/>
          <w:rtl/>
          <w:lang w:eastAsia="ar-SA"/>
        </w:rPr>
        <w:t>كليلة ودمنة</w:t>
      </w:r>
      <w:r w:rsidRPr="00153CA4">
        <w:rPr>
          <w:rFonts w:ascii="Times New Roman" w:eastAsia="Times New Roman" w:hAnsi="Times New Roman" w:cs="Traditional Arabic" w:hint="cs"/>
          <w:caps/>
          <w:sz w:val="36"/>
          <w:szCs w:val="36"/>
          <w:rtl/>
          <w:lang w:eastAsia="ar-SA"/>
        </w:rPr>
        <w:t xml:space="preserve">/ </w:t>
      </w:r>
      <w:proofErr w:type="spellStart"/>
      <w:r w:rsidRPr="00153CA4">
        <w:rPr>
          <w:rFonts w:ascii="Times New Roman" w:eastAsia="Times New Roman" w:hAnsi="Times New Roman" w:cs="Traditional Arabic" w:hint="cs"/>
          <w:caps/>
          <w:sz w:val="36"/>
          <w:szCs w:val="36"/>
          <w:rtl/>
          <w:lang w:eastAsia="ar-SA"/>
        </w:rPr>
        <w:t>بيدبا</w:t>
      </w:r>
      <w:proofErr w:type="spellEnd"/>
      <w:r w:rsidRPr="00153CA4">
        <w:rPr>
          <w:rFonts w:ascii="Times New Roman" w:eastAsia="Times New Roman" w:hAnsi="Times New Roman" w:cs="Traditional Arabic" w:hint="cs"/>
          <w:caps/>
          <w:sz w:val="36"/>
          <w:szCs w:val="36"/>
          <w:rtl/>
          <w:lang w:eastAsia="ar-SA"/>
        </w:rPr>
        <w:t xml:space="preserve">؛ ترجمة عبدالله بن المقفع (ت 142 هـ).- </w:t>
      </w:r>
      <w:r w:rsidRPr="00153CA4">
        <w:rPr>
          <w:rFonts w:ascii="Times New Roman" w:eastAsia="Times New Roman" w:hAnsi="Times New Roman" w:cs="Traditional Arabic"/>
          <w:caps/>
          <w:sz w:val="36"/>
          <w:szCs w:val="36"/>
          <w:rtl/>
          <w:lang w:eastAsia="ar-SA"/>
        </w:rPr>
        <w:t xml:space="preserve">بيروت: دار الكتب العلمية، </w:t>
      </w:r>
      <w:r w:rsidRPr="00153CA4">
        <w:rPr>
          <w:rFonts w:ascii="Times New Roman" w:eastAsia="Times New Roman" w:hAnsi="Times New Roman" w:cs="Traditional Arabic" w:hint="cs"/>
          <w:caps/>
          <w:sz w:val="36"/>
          <w:szCs w:val="36"/>
          <w:rtl/>
          <w:lang w:eastAsia="ar-SA"/>
        </w:rPr>
        <w:t>1438 هـ، 224 ص.</w:t>
      </w:r>
    </w:p>
    <w:p w14:paraId="3BF92005" w14:textId="77777777" w:rsidR="00FB666F" w:rsidRPr="00C7798C" w:rsidRDefault="00FB666F" w:rsidP="00FB666F">
      <w:pPr>
        <w:ind w:left="0" w:firstLine="0"/>
        <w:jc w:val="both"/>
        <w:rPr>
          <w:rFonts w:ascii="Times New Roman" w:eastAsia="Times New Roman" w:hAnsi="Times New Roman" w:cs="Traditional Arabic"/>
          <w:sz w:val="36"/>
          <w:szCs w:val="36"/>
          <w:rtl/>
          <w:lang w:eastAsia="ar-SA"/>
        </w:rPr>
      </w:pPr>
    </w:p>
    <w:p w14:paraId="5F4E2C64" w14:textId="77777777" w:rsidR="00FB666F" w:rsidRPr="00153CA4" w:rsidRDefault="00FB666F" w:rsidP="00FB666F">
      <w:pPr>
        <w:ind w:left="0" w:firstLine="0"/>
        <w:jc w:val="both"/>
        <w:rPr>
          <w:rFonts w:ascii="Times New Roman" w:eastAsia="Times New Roman" w:hAnsi="Times New Roman" w:cs="Traditional Arabic"/>
          <w:caps/>
          <w:sz w:val="36"/>
          <w:szCs w:val="36"/>
          <w:rtl/>
          <w:lang w:eastAsia="ar-SA"/>
        </w:rPr>
      </w:pPr>
      <w:r w:rsidRPr="00153CA4">
        <w:rPr>
          <w:rFonts w:ascii="Times New Roman" w:eastAsia="Times New Roman" w:hAnsi="Times New Roman" w:cs="Traditional Arabic" w:hint="cs"/>
          <w:b/>
          <w:bCs/>
          <w:caps/>
          <w:sz w:val="36"/>
          <w:szCs w:val="36"/>
          <w:rtl/>
          <w:lang w:eastAsia="ar-SA"/>
        </w:rPr>
        <w:t>كمامة الزهر وصدفة الدرر</w:t>
      </w:r>
      <w:r w:rsidRPr="00153CA4">
        <w:rPr>
          <w:rFonts w:ascii="Times New Roman" w:eastAsia="Times New Roman" w:hAnsi="Times New Roman" w:cs="Traditional Arabic" w:hint="cs"/>
          <w:caps/>
          <w:sz w:val="36"/>
          <w:szCs w:val="36"/>
          <w:rtl/>
          <w:lang w:eastAsia="ar-SA"/>
        </w:rPr>
        <w:t xml:space="preserve">/ </w:t>
      </w:r>
      <w:r w:rsidRPr="00153CA4">
        <w:rPr>
          <w:rFonts w:ascii="Times New Roman" w:eastAsia="Times New Roman" w:hAnsi="Times New Roman" w:cs="Traditional Arabic"/>
          <w:caps/>
          <w:sz w:val="36"/>
          <w:szCs w:val="36"/>
          <w:rtl/>
          <w:lang w:eastAsia="ar-SA"/>
        </w:rPr>
        <w:t xml:space="preserve">لأبي القاسم عبد الملك بن عبد الله بن بدرون الحضرمي </w:t>
      </w:r>
      <w:r w:rsidRPr="00153CA4">
        <w:rPr>
          <w:rFonts w:ascii="Times New Roman" w:eastAsia="Times New Roman" w:hAnsi="Times New Roman" w:cs="Traditional Arabic" w:hint="cs"/>
          <w:caps/>
          <w:sz w:val="36"/>
          <w:szCs w:val="36"/>
          <w:rtl/>
          <w:lang w:eastAsia="ar-SA"/>
        </w:rPr>
        <w:t>(ت</w:t>
      </w:r>
      <w:r w:rsidRPr="00153CA4">
        <w:rPr>
          <w:rFonts w:ascii="Times New Roman" w:eastAsia="Times New Roman" w:hAnsi="Times New Roman" w:cs="Traditional Arabic"/>
          <w:caps/>
          <w:sz w:val="36"/>
          <w:szCs w:val="36"/>
          <w:rtl/>
          <w:lang w:eastAsia="ar-SA"/>
        </w:rPr>
        <w:t xml:space="preserve"> 608</w:t>
      </w:r>
      <w:r w:rsidRPr="00153CA4">
        <w:rPr>
          <w:rFonts w:ascii="Times New Roman" w:eastAsia="Times New Roman" w:hAnsi="Times New Roman" w:cs="Traditional Arabic" w:hint="cs"/>
          <w:caps/>
          <w:sz w:val="36"/>
          <w:szCs w:val="36"/>
          <w:rtl/>
          <w:lang w:eastAsia="ar-SA"/>
        </w:rPr>
        <w:t xml:space="preserve"> هـ)؛</w:t>
      </w:r>
      <w:r w:rsidRPr="00153CA4">
        <w:rPr>
          <w:rFonts w:ascii="Times New Roman" w:eastAsia="Times New Roman" w:hAnsi="Times New Roman" w:cs="Traditional Arabic"/>
          <w:caps/>
          <w:sz w:val="36"/>
          <w:szCs w:val="36"/>
          <w:rtl/>
          <w:lang w:eastAsia="ar-SA"/>
        </w:rPr>
        <w:t xml:space="preserve"> تحقيق التجاني سعيد محمود</w:t>
      </w:r>
      <w:r w:rsidRPr="00153CA4">
        <w:rPr>
          <w:rFonts w:ascii="Times New Roman" w:eastAsia="Times New Roman" w:hAnsi="Times New Roman" w:cs="Traditional Arabic" w:hint="cs"/>
          <w:caps/>
          <w:sz w:val="36"/>
          <w:szCs w:val="36"/>
          <w:rtl/>
          <w:lang w:eastAsia="ar-SA"/>
        </w:rPr>
        <w:t xml:space="preserve">.- </w:t>
      </w:r>
      <w:r w:rsidRPr="00153CA4">
        <w:rPr>
          <w:rFonts w:ascii="Times New Roman" w:eastAsia="Times New Roman" w:hAnsi="Times New Roman" w:cs="Traditional Arabic"/>
          <w:caps/>
          <w:sz w:val="36"/>
          <w:szCs w:val="36"/>
          <w:rtl/>
          <w:lang w:eastAsia="ar-SA"/>
        </w:rPr>
        <w:t xml:space="preserve">بيروت: دار الكتب العلمية، </w:t>
      </w:r>
      <w:r w:rsidRPr="00153CA4">
        <w:rPr>
          <w:rFonts w:ascii="Times New Roman" w:eastAsia="Times New Roman" w:hAnsi="Times New Roman" w:cs="Traditional Arabic" w:hint="cs"/>
          <w:caps/>
          <w:sz w:val="36"/>
          <w:szCs w:val="36"/>
          <w:rtl/>
          <w:lang w:eastAsia="ar-SA"/>
        </w:rPr>
        <w:t>1438 هـ.</w:t>
      </w:r>
    </w:p>
    <w:p w14:paraId="5509EA98"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p>
    <w:p w14:paraId="7879A321" w14:textId="77777777" w:rsidR="00FB666F" w:rsidRPr="00D40324" w:rsidRDefault="00FB666F" w:rsidP="00FB666F">
      <w:pPr>
        <w:ind w:left="0" w:firstLine="0"/>
        <w:rPr>
          <w:rFonts w:ascii="Times New Roman" w:eastAsia="Times New Roman" w:hAnsi="Times New Roman" w:cs="Traditional Arabic"/>
          <w:sz w:val="36"/>
          <w:szCs w:val="36"/>
          <w:rtl/>
          <w:lang w:eastAsia="ar-SA"/>
        </w:rPr>
      </w:pPr>
      <w:r w:rsidRPr="00D40324">
        <w:rPr>
          <w:rFonts w:ascii="Times New Roman" w:eastAsia="Times New Roman" w:hAnsi="Times New Roman" w:cs="Traditional Arabic" w:hint="cs"/>
          <w:b/>
          <w:bCs/>
          <w:sz w:val="36"/>
          <w:szCs w:val="36"/>
          <w:rtl/>
          <w:lang w:eastAsia="ar-SA"/>
        </w:rPr>
        <w:t xml:space="preserve">مختار الحكم ومحاسن الكلم/ </w:t>
      </w:r>
      <w:r w:rsidRPr="00D40324">
        <w:rPr>
          <w:rFonts w:ascii="Times New Roman" w:eastAsia="Times New Roman" w:hAnsi="Times New Roman" w:cs="Traditional Arabic" w:hint="cs"/>
          <w:sz w:val="36"/>
          <w:szCs w:val="36"/>
          <w:rtl/>
          <w:lang w:eastAsia="ar-SA"/>
        </w:rPr>
        <w:t>لأبي الوفاء المبشر بن فاتك (ت 500 هـ)؛ اعتنى به عبدالله محمود عمر.- بيروت: دار الكتب العلمية، 1439هـ، 280 ص.</w:t>
      </w:r>
    </w:p>
    <w:p w14:paraId="6D7427FD"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p>
    <w:p w14:paraId="1C2F109F" w14:textId="77777777" w:rsidR="00FB666F" w:rsidRDefault="00FB666F" w:rsidP="00FB666F">
      <w:pPr>
        <w:ind w:left="0" w:firstLine="0"/>
        <w:rPr>
          <w:rFonts w:ascii="Times New Roman" w:eastAsia="Times New Roman" w:hAnsi="Times New Roman" w:cs="Traditional Arabic"/>
          <w:sz w:val="36"/>
          <w:szCs w:val="36"/>
          <w:rtl/>
          <w:lang w:eastAsia="ar-SA"/>
        </w:rPr>
      </w:pPr>
      <w:r w:rsidRPr="00D466C2">
        <w:rPr>
          <w:rFonts w:ascii="Times New Roman" w:eastAsia="Times New Roman" w:hAnsi="Times New Roman" w:cs="Traditional Arabic"/>
          <w:b/>
          <w:bCs/>
          <w:sz w:val="36"/>
          <w:szCs w:val="36"/>
          <w:rtl/>
          <w:lang w:eastAsia="ar-SA"/>
        </w:rPr>
        <w:lastRenderedPageBreak/>
        <w:t>المختار السائغ من ديوان ابن الصائغ</w:t>
      </w:r>
      <w:r>
        <w:rPr>
          <w:rFonts w:ascii="Times New Roman" w:eastAsia="Times New Roman" w:hAnsi="Times New Roman" w:cs="Traditional Arabic" w:hint="cs"/>
          <w:sz w:val="36"/>
          <w:szCs w:val="36"/>
          <w:rtl/>
          <w:lang w:eastAsia="ar-SA"/>
        </w:rPr>
        <w:t xml:space="preserve">/ لأبي عبدالله محمد بن المجلي بن الصائغ العنتري الطبيب (ت 582 هـ)؛ تحقيق محمد يوسف إبراهيم بنات.- بيروت: </w:t>
      </w:r>
      <w:r w:rsidRPr="007428DB">
        <w:rPr>
          <w:rFonts w:ascii="Times New Roman" w:eastAsia="Times New Roman" w:hAnsi="Times New Roman" w:cs="Traditional Arabic" w:hint="cs"/>
          <w:sz w:val="36"/>
          <w:szCs w:val="36"/>
          <w:rtl/>
          <w:lang w:eastAsia="ar-SA"/>
        </w:rPr>
        <w:t>دار الكتب العلمية، 143</w:t>
      </w:r>
      <w:r>
        <w:rPr>
          <w:rFonts w:ascii="Times New Roman" w:eastAsia="Times New Roman" w:hAnsi="Times New Roman" w:cs="Traditional Arabic" w:hint="cs"/>
          <w:sz w:val="36"/>
          <w:szCs w:val="36"/>
          <w:rtl/>
          <w:lang w:eastAsia="ar-SA"/>
        </w:rPr>
        <w:t>8</w:t>
      </w:r>
      <w:r w:rsidRPr="007428DB">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988</w:t>
      </w:r>
      <w:r w:rsidRPr="007428DB">
        <w:rPr>
          <w:rFonts w:ascii="Times New Roman" w:eastAsia="Times New Roman" w:hAnsi="Times New Roman" w:cs="Traditional Arabic" w:hint="cs"/>
          <w:sz w:val="36"/>
          <w:szCs w:val="36"/>
          <w:rtl/>
          <w:lang w:eastAsia="ar-SA"/>
        </w:rPr>
        <w:t xml:space="preserve"> ص.</w:t>
      </w:r>
    </w:p>
    <w:p w14:paraId="549D530A"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p>
    <w:p w14:paraId="32879813" w14:textId="77777777" w:rsidR="00FB666F" w:rsidRPr="00DF1A30" w:rsidRDefault="00FB666F" w:rsidP="00FB666F">
      <w:pPr>
        <w:ind w:left="0" w:firstLine="0"/>
        <w:jc w:val="both"/>
        <w:rPr>
          <w:rFonts w:ascii="Times New Roman" w:eastAsia="Times New Roman" w:hAnsi="Times New Roman" w:cs="Traditional Arabic"/>
          <w:caps/>
          <w:sz w:val="36"/>
          <w:szCs w:val="36"/>
          <w:rtl/>
          <w:lang w:eastAsia="ar-SA"/>
        </w:rPr>
      </w:pPr>
      <w:r w:rsidRPr="00DF1A30">
        <w:rPr>
          <w:rFonts w:ascii="Times New Roman" w:eastAsia="Times New Roman" w:hAnsi="Times New Roman" w:cs="Traditional Arabic"/>
          <w:b/>
          <w:bCs/>
          <w:caps/>
          <w:sz w:val="36"/>
          <w:szCs w:val="36"/>
          <w:rtl/>
          <w:lang w:eastAsia="ar-SA"/>
        </w:rPr>
        <w:t>مختصر شرح لامية العجم</w:t>
      </w:r>
      <w:r w:rsidRPr="00DF1A30">
        <w:rPr>
          <w:rFonts w:ascii="Times New Roman" w:eastAsia="Times New Roman" w:hAnsi="Times New Roman" w:cs="Traditional Arabic" w:hint="cs"/>
          <w:caps/>
          <w:sz w:val="36"/>
          <w:szCs w:val="36"/>
          <w:rtl/>
          <w:lang w:eastAsia="ar-SA"/>
        </w:rPr>
        <w:t xml:space="preserve">/ كمال الدين محمد بن موسى </w:t>
      </w:r>
      <w:proofErr w:type="spellStart"/>
      <w:r w:rsidRPr="00DF1A30">
        <w:rPr>
          <w:rFonts w:ascii="Times New Roman" w:eastAsia="Times New Roman" w:hAnsi="Times New Roman" w:cs="Traditional Arabic" w:hint="cs"/>
          <w:caps/>
          <w:sz w:val="36"/>
          <w:szCs w:val="36"/>
          <w:rtl/>
          <w:lang w:eastAsia="ar-SA"/>
        </w:rPr>
        <w:t>الدَّميري</w:t>
      </w:r>
      <w:proofErr w:type="spellEnd"/>
      <w:r w:rsidRPr="00DF1A30">
        <w:rPr>
          <w:rFonts w:ascii="Times New Roman" w:eastAsia="Times New Roman" w:hAnsi="Times New Roman" w:cs="Traditional Arabic" w:hint="cs"/>
          <w:caps/>
          <w:sz w:val="36"/>
          <w:szCs w:val="36"/>
          <w:rtl/>
          <w:lang w:eastAsia="ar-SA"/>
        </w:rPr>
        <w:t xml:space="preserve"> (ت 808 هـ)؛ عني به محمد شادي </w:t>
      </w:r>
      <w:proofErr w:type="spellStart"/>
      <w:r w:rsidRPr="00DF1A30">
        <w:rPr>
          <w:rFonts w:ascii="Times New Roman" w:eastAsia="Times New Roman" w:hAnsi="Times New Roman" w:cs="Traditional Arabic" w:hint="cs"/>
          <w:caps/>
          <w:sz w:val="36"/>
          <w:szCs w:val="36"/>
          <w:rtl/>
          <w:lang w:eastAsia="ar-SA"/>
        </w:rPr>
        <w:t>عربش</w:t>
      </w:r>
      <w:proofErr w:type="spellEnd"/>
      <w:r w:rsidRPr="00DF1A30">
        <w:rPr>
          <w:rFonts w:ascii="Times New Roman" w:eastAsia="Times New Roman" w:hAnsi="Times New Roman" w:cs="Traditional Arabic" w:hint="cs"/>
          <w:caps/>
          <w:sz w:val="36"/>
          <w:szCs w:val="36"/>
          <w:rtl/>
          <w:lang w:eastAsia="ar-SA"/>
        </w:rPr>
        <w:t>.- ط2.- جدة: دار المنهاج، 1439 هـ، 384 ص.</w:t>
      </w:r>
    </w:p>
    <w:p w14:paraId="16E1EAE5"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p>
    <w:p w14:paraId="73FD0C6F" w14:textId="77777777" w:rsidR="00FB666F" w:rsidRPr="00E70CF9" w:rsidRDefault="00FB666F" w:rsidP="00FB666F">
      <w:pPr>
        <w:ind w:left="0" w:firstLine="0"/>
        <w:jc w:val="both"/>
        <w:rPr>
          <w:rFonts w:ascii="Times New Roman" w:eastAsia="Times New Roman" w:hAnsi="Times New Roman" w:cs="Traditional Arabic"/>
          <w:sz w:val="36"/>
          <w:szCs w:val="36"/>
          <w:rtl/>
          <w:lang w:eastAsia="ar-SA"/>
        </w:rPr>
      </w:pPr>
      <w:r w:rsidRPr="00E70CF9">
        <w:rPr>
          <w:rFonts w:ascii="Times New Roman" w:eastAsia="Times New Roman" w:hAnsi="Times New Roman" w:cs="Traditional Arabic" w:hint="cs"/>
          <w:b/>
          <w:bCs/>
          <w:sz w:val="36"/>
          <w:szCs w:val="36"/>
          <w:rtl/>
          <w:lang w:eastAsia="ar-SA"/>
        </w:rPr>
        <w:t>المصايد والمطارد</w:t>
      </w:r>
      <w:r w:rsidRPr="00E70CF9">
        <w:rPr>
          <w:rFonts w:ascii="Times New Roman" w:eastAsia="Times New Roman" w:hAnsi="Times New Roman" w:cs="Traditional Arabic" w:hint="cs"/>
          <w:sz w:val="36"/>
          <w:szCs w:val="36"/>
          <w:rtl/>
          <w:lang w:eastAsia="ar-SA"/>
        </w:rPr>
        <w:t xml:space="preserve">/ محمود بن الحسين </w:t>
      </w:r>
      <w:proofErr w:type="spellStart"/>
      <w:r w:rsidRPr="00E70CF9">
        <w:rPr>
          <w:rFonts w:ascii="Times New Roman" w:eastAsia="Times New Roman" w:hAnsi="Times New Roman" w:cs="Traditional Arabic" w:hint="cs"/>
          <w:sz w:val="36"/>
          <w:szCs w:val="36"/>
          <w:rtl/>
          <w:lang w:eastAsia="ar-SA"/>
        </w:rPr>
        <w:t>كشاجم</w:t>
      </w:r>
      <w:proofErr w:type="spellEnd"/>
      <w:r w:rsidRPr="00E70CF9">
        <w:rPr>
          <w:rFonts w:ascii="Times New Roman" w:eastAsia="Times New Roman" w:hAnsi="Times New Roman" w:cs="Traditional Arabic" w:hint="cs"/>
          <w:sz w:val="36"/>
          <w:szCs w:val="36"/>
          <w:rtl/>
          <w:lang w:eastAsia="ar-SA"/>
        </w:rPr>
        <w:t xml:space="preserve"> (ت 360 هـ)؛ تحقيق عارف أحمد عبدالغني، محمد رضوان عدنان داودي.- دمشق: دار سعد الدين: دار كنان، 1437 هـ، 2016 م، 320 ص. </w:t>
      </w:r>
    </w:p>
    <w:p w14:paraId="4DD2F5D6" w14:textId="77777777" w:rsidR="00FB666F" w:rsidRPr="00153CA4" w:rsidRDefault="00FB666F" w:rsidP="00FB666F">
      <w:pPr>
        <w:ind w:left="0" w:firstLine="0"/>
        <w:jc w:val="both"/>
        <w:rPr>
          <w:rFonts w:ascii="Times New Roman" w:eastAsia="Times New Roman" w:hAnsi="Times New Roman" w:cs="Traditional Arabic"/>
          <w:caps/>
          <w:sz w:val="36"/>
          <w:szCs w:val="36"/>
          <w:rtl/>
          <w:lang w:eastAsia="ar-SA"/>
        </w:rPr>
      </w:pPr>
    </w:p>
    <w:p w14:paraId="312DE1CB" w14:textId="77777777" w:rsidR="00FB666F" w:rsidRPr="00153CA4" w:rsidRDefault="00FB666F" w:rsidP="00FB666F">
      <w:pPr>
        <w:ind w:left="0" w:firstLine="0"/>
        <w:jc w:val="both"/>
        <w:rPr>
          <w:rFonts w:ascii="Times New Roman" w:eastAsia="Times New Roman" w:hAnsi="Times New Roman" w:cs="Traditional Arabic"/>
          <w:caps/>
          <w:sz w:val="36"/>
          <w:szCs w:val="36"/>
          <w:rtl/>
          <w:lang w:eastAsia="ar-SA"/>
        </w:rPr>
      </w:pPr>
      <w:r w:rsidRPr="00153CA4">
        <w:rPr>
          <w:rFonts w:ascii="Times New Roman" w:eastAsia="Times New Roman" w:hAnsi="Times New Roman" w:cs="Traditional Arabic" w:hint="cs"/>
          <w:b/>
          <w:bCs/>
          <w:caps/>
          <w:sz w:val="36"/>
          <w:szCs w:val="36"/>
          <w:rtl/>
          <w:lang w:eastAsia="ar-SA"/>
        </w:rPr>
        <w:t>مطالع البدور في منازل السرور</w:t>
      </w:r>
      <w:r w:rsidRPr="00153CA4">
        <w:rPr>
          <w:rFonts w:ascii="Times New Roman" w:eastAsia="Times New Roman" w:hAnsi="Times New Roman" w:cs="Traditional Arabic" w:hint="cs"/>
          <w:caps/>
          <w:sz w:val="36"/>
          <w:szCs w:val="36"/>
          <w:rtl/>
          <w:lang w:eastAsia="ar-SA"/>
        </w:rPr>
        <w:t xml:space="preserve">/ </w:t>
      </w:r>
      <w:r w:rsidRPr="00153CA4">
        <w:rPr>
          <w:rFonts w:ascii="Times New Roman" w:eastAsia="Times New Roman" w:hAnsi="Times New Roman" w:cs="Traditional Arabic"/>
          <w:caps/>
          <w:sz w:val="36"/>
          <w:szCs w:val="36"/>
          <w:rtl/>
          <w:lang w:eastAsia="ar-SA"/>
        </w:rPr>
        <w:t>علاء الدين علي بن عبد الله البهائي</w:t>
      </w:r>
      <w:r w:rsidRPr="00153CA4">
        <w:rPr>
          <w:rFonts w:ascii="Times New Roman" w:eastAsia="Times New Roman" w:hAnsi="Times New Roman" w:cs="Traditional Arabic" w:hint="cs"/>
          <w:caps/>
          <w:sz w:val="36"/>
          <w:szCs w:val="36"/>
          <w:rtl/>
          <w:lang w:eastAsia="ar-SA"/>
        </w:rPr>
        <w:t xml:space="preserve"> </w:t>
      </w:r>
      <w:proofErr w:type="spellStart"/>
      <w:r w:rsidRPr="00153CA4">
        <w:rPr>
          <w:rFonts w:ascii="Times New Roman" w:eastAsia="Times New Roman" w:hAnsi="Times New Roman" w:cs="Traditional Arabic"/>
          <w:caps/>
          <w:sz w:val="36"/>
          <w:szCs w:val="36"/>
          <w:rtl/>
          <w:lang w:eastAsia="ar-SA"/>
        </w:rPr>
        <w:t>الغزولي</w:t>
      </w:r>
      <w:proofErr w:type="spellEnd"/>
      <w:r w:rsidRPr="00153CA4">
        <w:rPr>
          <w:rFonts w:ascii="Times New Roman" w:eastAsia="Times New Roman" w:hAnsi="Times New Roman" w:cs="Traditional Arabic" w:hint="cs"/>
          <w:caps/>
          <w:sz w:val="36"/>
          <w:szCs w:val="36"/>
          <w:rtl/>
          <w:lang w:eastAsia="ar-SA"/>
        </w:rPr>
        <w:t xml:space="preserve"> (ت 815 هـ)؛ تحقيق التجاني سعيد محمود.- </w:t>
      </w:r>
      <w:r w:rsidRPr="00153CA4">
        <w:rPr>
          <w:rFonts w:ascii="Times New Roman" w:eastAsia="Times New Roman" w:hAnsi="Times New Roman" w:cs="Traditional Arabic"/>
          <w:caps/>
          <w:sz w:val="36"/>
          <w:szCs w:val="36"/>
          <w:rtl/>
          <w:lang w:eastAsia="ar-SA"/>
        </w:rPr>
        <w:t xml:space="preserve">بيروت: دار الكتب العلمية، </w:t>
      </w:r>
      <w:r w:rsidRPr="00153CA4">
        <w:rPr>
          <w:rFonts w:ascii="Times New Roman" w:eastAsia="Times New Roman" w:hAnsi="Times New Roman" w:cs="Traditional Arabic" w:hint="cs"/>
          <w:caps/>
          <w:sz w:val="36"/>
          <w:szCs w:val="36"/>
          <w:rtl/>
          <w:lang w:eastAsia="ar-SA"/>
        </w:rPr>
        <w:t>1437 هـ، 2 مج (1040 ص).</w:t>
      </w:r>
    </w:p>
    <w:p w14:paraId="483BF46C" w14:textId="77777777" w:rsidR="00FB666F" w:rsidRDefault="00FB666F" w:rsidP="00FB666F">
      <w:pPr>
        <w:ind w:left="0" w:firstLine="0"/>
        <w:rPr>
          <w:rFonts w:ascii="Calibri" w:eastAsia="Calibri" w:hAnsi="Calibri" w:cs="Traditional Arabic"/>
          <w:b/>
          <w:bCs/>
          <w:sz w:val="32"/>
          <w:szCs w:val="32"/>
          <w:rtl/>
        </w:rPr>
      </w:pPr>
    </w:p>
    <w:p w14:paraId="3F1CBE9B" w14:textId="77777777" w:rsidR="00FB666F" w:rsidRPr="00FD22C9" w:rsidRDefault="00FB666F" w:rsidP="00FB666F">
      <w:pPr>
        <w:ind w:left="0" w:firstLine="0"/>
        <w:jc w:val="both"/>
        <w:rPr>
          <w:rFonts w:ascii="Times New Roman" w:eastAsia="Times New Roman" w:hAnsi="Times New Roman" w:cs="Traditional Arabic"/>
          <w:sz w:val="36"/>
          <w:szCs w:val="36"/>
          <w:rtl/>
          <w:lang w:eastAsia="ar-SA"/>
        </w:rPr>
      </w:pPr>
      <w:r w:rsidRPr="00FD22C9">
        <w:rPr>
          <w:rFonts w:ascii="Times New Roman" w:eastAsia="Times New Roman" w:hAnsi="Times New Roman" w:cs="Traditional Arabic" w:hint="cs"/>
          <w:b/>
          <w:bCs/>
          <w:sz w:val="36"/>
          <w:szCs w:val="36"/>
          <w:rtl/>
          <w:lang w:eastAsia="ar-SA"/>
        </w:rPr>
        <w:t>المعلقات السبع وأخبار شعرائها</w:t>
      </w:r>
      <w:r w:rsidRPr="00FD22C9">
        <w:rPr>
          <w:rFonts w:ascii="Times New Roman" w:eastAsia="Times New Roman" w:hAnsi="Times New Roman" w:cs="Traditional Arabic" w:hint="cs"/>
          <w:sz w:val="36"/>
          <w:szCs w:val="36"/>
          <w:rtl/>
          <w:lang w:eastAsia="ar-SA"/>
        </w:rPr>
        <w:t>/ صححه وجمعه أحمد بن [محمد] الأمين الشنقيطي (ت 1330 هـ).- الجيزة: دار الأمل، 1437 هـ، 2016 م، 144 ص.</w:t>
      </w:r>
    </w:p>
    <w:p w14:paraId="4CC92550" w14:textId="77777777" w:rsidR="00FB666F" w:rsidRDefault="00FB666F" w:rsidP="00FB666F">
      <w:pPr>
        <w:ind w:left="0" w:firstLine="0"/>
        <w:rPr>
          <w:rFonts w:ascii="Calibri" w:eastAsia="Calibri" w:hAnsi="Calibri" w:cs="Traditional Arabic"/>
          <w:b/>
          <w:bCs/>
          <w:sz w:val="32"/>
          <w:szCs w:val="32"/>
          <w:rtl/>
        </w:rPr>
      </w:pPr>
    </w:p>
    <w:p w14:paraId="33451C8E" w14:textId="77777777" w:rsidR="00FB666F" w:rsidRPr="00186BFD" w:rsidRDefault="00FB666F" w:rsidP="00FB666F">
      <w:pPr>
        <w:ind w:left="0" w:firstLine="0"/>
        <w:jc w:val="both"/>
        <w:rPr>
          <w:rFonts w:ascii="Times New Roman" w:eastAsia="Times New Roman" w:hAnsi="Times New Roman" w:cs="Traditional Arabic"/>
          <w:sz w:val="36"/>
          <w:szCs w:val="36"/>
          <w:rtl/>
          <w:lang w:eastAsia="ar-SA"/>
        </w:rPr>
      </w:pPr>
      <w:r w:rsidRPr="00186BFD">
        <w:rPr>
          <w:rFonts w:ascii="Times New Roman" w:eastAsia="Times New Roman" w:hAnsi="Times New Roman" w:cs="Traditional Arabic" w:hint="cs"/>
          <w:b/>
          <w:bCs/>
          <w:sz w:val="36"/>
          <w:szCs w:val="36"/>
          <w:rtl/>
          <w:lang w:eastAsia="ar-SA"/>
        </w:rPr>
        <w:t>مناقل الدرر ومنابت الزهر</w:t>
      </w:r>
      <w:r w:rsidRPr="00186BFD">
        <w:rPr>
          <w:rFonts w:ascii="Times New Roman" w:eastAsia="Times New Roman" w:hAnsi="Times New Roman" w:cs="Traditional Arabic" w:hint="cs"/>
          <w:sz w:val="36"/>
          <w:szCs w:val="36"/>
          <w:rtl/>
          <w:lang w:eastAsia="ar-SA"/>
        </w:rPr>
        <w:t>/ لأبي العباس أحمد بن أحمد بن رأس غنمة الإشبيلي (ت نحو 643 هـ)؛ تحقيق قاسم السامرائي.- الرباط: الرابطة المحمدية للعلماء، 1438 هـ، 502 ص.</w:t>
      </w:r>
    </w:p>
    <w:p w14:paraId="7D654BB3" w14:textId="77777777" w:rsidR="00FB666F" w:rsidRPr="00186BFD" w:rsidRDefault="00FB666F" w:rsidP="00FB666F">
      <w:pPr>
        <w:ind w:left="0" w:firstLine="0"/>
        <w:jc w:val="both"/>
        <w:rPr>
          <w:rFonts w:ascii="Times New Roman" w:eastAsia="Times New Roman" w:hAnsi="Times New Roman" w:cs="Traditional Arabic"/>
          <w:sz w:val="36"/>
          <w:szCs w:val="36"/>
          <w:rtl/>
          <w:lang w:eastAsia="ar-SA"/>
        </w:rPr>
      </w:pPr>
      <w:r w:rsidRPr="00186BFD">
        <w:rPr>
          <w:rFonts w:ascii="Times New Roman" w:eastAsia="Times New Roman" w:hAnsi="Times New Roman" w:cs="Traditional Arabic" w:hint="cs"/>
          <w:sz w:val="36"/>
          <w:szCs w:val="36"/>
          <w:rtl/>
          <w:lang w:eastAsia="ar-SA"/>
        </w:rPr>
        <w:t>(مجموع أدبي، كشكول)</w:t>
      </w:r>
    </w:p>
    <w:p w14:paraId="3216033F" w14:textId="77777777" w:rsidR="00FB666F" w:rsidRDefault="00FB666F" w:rsidP="00FB666F">
      <w:pPr>
        <w:ind w:left="0" w:firstLine="0"/>
        <w:rPr>
          <w:rFonts w:ascii="Calibri" w:eastAsia="Calibri" w:hAnsi="Calibri" w:cs="Traditional Arabic"/>
          <w:b/>
          <w:bCs/>
          <w:sz w:val="32"/>
          <w:szCs w:val="32"/>
          <w:rtl/>
        </w:rPr>
      </w:pPr>
    </w:p>
    <w:p w14:paraId="11874D0C" w14:textId="77777777" w:rsidR="00FB666F" w:rsidRPr="00DF1A30" w:rsidRDefault="00FB666F" w:rsidP="00FB666F">
      <w:pPr>
        <w:ind w:left="0" w:firstLine="0"/>
        <w:rPr>
          <w:rFonts w:ascii="Times New Roman" w:eastAsia="Times New Roman" w:hAnsi="Times New Roman" w:cs="Traditional Arabic"/>
          <w:sz w:val="36"/>
          <w:szCs w:val="36"/>
          <w:rtl/>
          <w:lang w:eastAsia="ar-SA"/>
        </w:rPr>
      </w:pPr>
      <w:r w:rsidRPr="00DF1A30">
        <w:rPr>
          <w:rFonts w:ascii="Times New Roman" w:eastAsia="Times New Roman" w:hAnsi="Times New Roman" w:cs="Traditional Arabic"/>
          <w:b/>
          <w:bCs/>
          <w:sz w:val="36"/>
          <w:szCs w:val="36"/>
          <w:rtl/>
          <w:lang w:eastAsia="ar-SA"/>
        </w:rPr>
        <w:t>المنتخب في شرح لامية العرب</w:t>
      </w:r>
      <w:r w:rsidRPr="00DF1A30">
        <w:rPr>
          <w:rFonts w:ascii="Times New Roman" w:eastAsia="Times New Roman" w:hAnsi="Times New Roman" w:cs="Traditional Arabic" w:hint="cs"/>
          <w:sz w:val="36"/>
          <w:szCs w:val="36"/>
          <w:rtl/>
          <w:lang w:eastAsia="ar-SA"/>
        </w:rPr>
        <w:t>/ يحيى بن حميد بن ظافر الحلبي (ت 630 هـ)؛ تحقيق إبراهيم البطشان.- ط2.- جدة: دار المنهاج، 1439 هـ، 768 ص.</w:t>
      </w:r>
    </w:p>
    <w:p w14:paraId="0EA391F0" w14:textId="77777777" w:rsidR="00FB666F" w:rsidRPr="00DF1A30" w:rsidRDefault="00FB666F" w:rsidP="00FB666F">
      <w:pPr>
        <w:ind w:left="0" w:firstLine="0"/>
        <w:rPr>
          <w:rFonts w:ascii="Times New Roman" w:eastAsia="Times New Roman" w:hAnsi="Times New Roman" w:cs="Traditional Arabic"/>
          <w:sz w:val="36"/>
          <w:szCs w:val="36"/>
          <w:rtl/>
          <w:lang w:eastAsia="ar-SA"/>
        </w:rPr>
      </w:pPr>
      <w:r w:rsidRPr="00DF1A30">
        <w:rPr>
          <w:rFonts w:ascii="Times New Roman" w:eastAsia="Times New Roman" w:hAnsi="Times New Roman" w:cs="Traditional Arabic" w:hint="cs"/>
          <w:sz w:val="36"/>
          <w:szCs w:val="36"/>
          <w:rtl/>
          <w:lang w:eastAsia="ar-SA"/>
        </w:rPr>
        <w:t>وبتحقيق زياد محمود الفياض، عارف أحمد عبدالغني.- دمشق: دار سعد الدين: دار كنان، 1437 هـ، 2016 م، 440 ص.</w:t>
      </w:r>
    </w:p>
    <w:p w14:paraId="34227017" w14:textId="77777777" w:rsidR="00FB666F" w:rsidRPr="00DF1A30" w:rsidRDefault="00FB666F" w:rsidP="00FB666F">
      <w:pPr>
        <w:ind w:left="0" w:firstLine="0"/>
        <w:jc w:val="both"/>
        <w:rPr>
          <w:rFonts w:ascii="Times New Roman" w:eastAsia="Times New Roman" w:hAnsi="Times New Roman" w:cs="Traditional Arabic"/>
          <w:caps/>
          <w:sz w:val="36"/>
          <w:szCs w:val="36"/>
          <w:rtl/>
          <w:lang w:eastAsia="ar-SA"/>
        </w:rPr>
      </w:pPr>
    </w:p>
    <w:p w14:paraId="2832FC45" w14:textId="77777777" w:rsidR="00FB666F" w:rsidRPr="00C0230C" w:rsidRDefault="00FB666F" w:rsidP="00FB666F">
      <w:pPr>
        <w:ind w:left="0" w:firstLine="0"/>
        <w:rPr>
          <w:rFonts w:ascii="Calibri" w:eastAsia="Calibri" w:hAnsi="Calibri" w:cs="Traditional Arabic"/>
          <w:sz w:val="36"/>
          <w:szCs w:val="36"/>
          <w:rtl/>
        </w:rPr>
      </w:pPr>
      <w:r>
        <w:rPr>
          <w:rFonts w:ascii="Calibri" w:eastAsia="Calibri" w:hAnsi="Calibri" w:cs="Traditional Arabic" w:hint="cs"/>
          <w:b/>
          <w:bCs/>
          <w:sz w:val="36"/>
          <w:szCs w:val="36"/>
          <w:rtl/>
        </w:rPr>
        <w:lastRenderedPageBreak/>
        <w:t>م</w:t>
      </w:r>
      <w:r w:rsidRPr="00C0230C">
        <w:rPr>
          <w:rFonts w:ascii="Calibri" w:eastAsia="Calibri" w:hAnsi="Calibri" w:cs="Traditional Arabic" w:hint="cs"/>
          <w:b/>
          <w:bCs/>
          <w:sz w:val="36"/>
          <w:szCs w:val="36"/>
          <w:rtl/>
        </w:rPr>
        <w:t>نطق الطير</w:t>
      </w:r>
      <w:r w:rsidRPr="00C0230C">
        <w:rPr>
          <w:rFonts w:ascii="Calibri" w:eastAsia="Calibri" w:hAnsi="Calibri" w:cs="Traditional Arabic" w:hint="cs"/>
          <w:sz w:val="36"/>
          <w:szCs w:val="36"/>
          <w:rtl/>
        </w:rPr>
        <w:t>/ أحمد بن يحيى بن أبي حجلة (ت 776 هـ)؛ تحقيق أحمد عبدالكريم مشهداني.- الرباط: دار الأمان، 1439 هـ، 603 ص.</w:t>
      </w:r>
    </w:p>
    <w:p w14:paraId="4704BBB5" w14:textId="77777777" w:rsidR="00FB666F" w:rsidRDefault="00FB666F" w:rsidP="00FB666F">
      <w:pPr>
        <w:ind w:left="0" w:firstLine="0"/>
        <w:rPr>
          <w:rFonts w:ascii="Calibri" w:eastAsia="Calibri" w:hAnsi="Calibri" w:cs="Traditional Arabic"/>
          <w:sz w:val="32"/>
          <w:szCs w:val="32"/>
          <w:rtl/>
        </w:rPr>
      </w:pPr>
    </w:p>
    <w:p w14:paraId="1BA1E406" w14:textId="77777777" w:rsidR="00FB666F" w:rsidRPr="008C7663" w:rsidRDefault="00FB666F" w:rsidP="00FB666F">
      <w:pPr>
        <w:ind w:left="0" w:firstLine="0"/>
        <w:jc w:val="both"/>
        <w:rPr>
          <w:rFonts w:cs="Traditional Arabic"/>
          <w:sz w:val="36"/>
          <w:szCs w:val="36"/>
          <w:rtl/>
        </w:rPr>
      </w:pPr>
      <w:r w:rsidRPr="008C7663">
        <w:rPr>
          <w:rFonts w:cs="Traditional Arabic" w:hint="cs"/>
          <w:b/>
          <w:bCs/>
          <w:sz w:val="36"/>
          <w:szCs w:val="36"/>
          <w:rtl/>
        </w:rPr>
        <w:t>الموازنة بين شعر أبي تمام والبحتري</w:t>
      </w:r>
      <w:r w:rsidRPr="008C7663">
        <w:rPr>
          <w:rFonts w:cs="Traditional Arabic" w:hint="cs"/>
          <w:sz w:val="36"/>
          <w:szCs w:val="36"/>
          <w:rtl/>
        </w:rPr>
        <w:t>/ الحسن بن بشر الآمدي (ت 370 هـ)؛ تحقيق السيد أحمد صقر .- القاهرة: دار المعارف، 1437 هـ، 2016 م.</w:t>
      </w:r>
    </w:p>
    <w:p w14:paraId="2CB588C8" w14:textId="77777777" w:rsidR="00FB666F" w:rsidRDefault="00FB666F" w:rsidP="00FB666F">
      <w:pPr>
        <w:ind w:left="0" w:firstLine="0"/>
        <w:rPr>
          <w:rFonts w:ascii="Calibri" w:eastAsia="Calibri" w:hAnsi="Calibri" w:cs="Traditional Arabic"/>
          <w:sz w:val="32"/>
          <w:szCs w:val="32"/>
          <w:rtl/>
        </w:rPr>
      </w:pPr>
    </w:p>
    <w:p w14:paraId="4B4D28E3" w14:textId="11288320" w:rsidR="00FB666F" w:rsidRPr="006F6775" w:rsidRDefault="00FB666F" w:rsidP="00FB666F">
      <w:pPr>
        <w:ind w:left="0" w:firstLine="0"/>
        <w:rPr>
          <w:rFonts w:ascii="Times New Roman" w:eastAsia="Times New Roman" w:hAnsi="Times New Roman" w:cs="Traditional Arabic"/>
          <w:sz w:val="36"/>
          <w:szCs w:val="36"/>
          <w:rtl/>
          <w:lang w:eastAsia="ar-SA"/>
        </w:rPr>
      </w:pPr>
      <w:r w:rsidRPr="006F6775">
        <w:rPr>
          <w:rFonts w:ascii="Times New Roman" w:eastAsia="Times New Roman" w:hAnsi="Times New Roman" w:cs="Traditional Arabic" w:hint="cs"/>
          <w:b/>
          <w:bCs/>
          <w:sz w:val="36"/>
          <w:szCs w:val="36"/>
          <w:rtl/>
          <w:lang w:eastAsia="ar-SA"/>
        </w:rPr>
        <w:t>نثار الأزهار في الليل والنهار</w:t>
      </w:r>
      <w:r w:rsidRPr="006F6775">
        <w:rPr>
          <w:rFonts w:ascii="Times New Roman" w:eastAsia="Times New Roman" w:hAnsi="Times New Roman" w:cs="Traditional Arabic" w:hint="cs"/>
          <w:sz w:val="36"/>
          <w:szCs w:val="36"/>
          <w:rtl/>
          <w:lang w:eastAsia="ar-SA"/>
        </w:rPr>
        <w:t xml:space="preserve">/ جمال الدين محمد بن مكرم بن منظور (ت 711 هـ).- </w:t>
      </w:r>
      <w:r w:rsidR="0081454F">
        <w:rPr>
          <w:rFonts w:ascii="Times New Roman" w:eastAsia="Times New Roman" w:hAnsi="Times New Roman" w:cs="Traditional Arabic" w:hint="cs"/>
          <w:sz w:val="36"/>
          <w:szCs w:val="36"/>
          <w:rtl/>
          <w:lang w:eastAsia="ar-SA"/>
        </w:rPr>
        <w:t>المنصورة</w:t>
      </w:r>
      <w:r w:rsidRPr="006F6775">
        <w:rPr>
          <w:rFonts w:ascii="Times New Roman" w:eastAsia="Times New Roman" w:hAnsi="Times New Roman" w:cs="Traditional Arabic" w:hint="cs"/>
          <w:sz w:val="36"/>
          <w:szCs w:val="36"/>
          <w:rtl/>
          <w:lang w:eastAsia="ar-SA"/>
        </w:rPr>
        <w:t>: دار اللؤلؤة، 1440 ه</w:t>
      </w:r>
      <w:r w:rsidR="002441BF">
        <w:rPr>
          <w:rFonts w:ascii="Times New Roman" w:eastAsia="Times New Roman" w:hAnsi="Times New Roman" w:cs="Traditional Arabic" w:hint="cs"/>
          <w:sz w:val="36"/>
          <w:szCs w:val="36"/>
          <w:rtl/>
          <w:lang w:eastAsia="ar-SA"/>
        </w:rPr>
        <w:t>؟</w:t>
      </w:r>
      <w:r w:rsidRPr="006F6775">
        <w:rPr>
          <w:rFonts w:ascii="Times New Roman" w:eastAsia="Times New Roman" w:hAnsi="Times New Roman" w:cs="Traditional Arabic" w:hint="cs"/>
          <w:sz w:val="36"/>
          <w:szCs w:val="36"/>
          <w:rtl/>
          <w:lang w:eastAsia="ar-SA"/>
        </w:rPr>
        <w:t>ـ.</w:t>
      </w:r>
    </w:p>
    <w:p w14:paraId="6A266A33" w14:textId="77777777" w:rsidR="00FB666F" w:rsidRPr="006F6775" w:rsidRDefault="00FB666F" w:rsidP="00FB666F">
      <w:pPr>
        <w:ind w:left="0" w:firstLine="0"/>
        <w:rPr>
          <w:rFonts w:ascii="Times New Roman" w:eastAsia="Times New Roman" w:hAnsi="Times New Roman" w:cs="Traditional Arabic"/>
          <w:sz w:val="36"/>
          <w:szCs w:val="36"/>
          <w:rtl/>
          <w:lang w:eastAsia="ar-SA"/>
        </w:rPr>
      </w:pPr>
      <w:r w:rsidRPr="006F6775">
        <w:rPr>
          <w:rFonts w:ascii="Times New Roman" w:eastAsia="Times New Roman" w:hAnsi="Times New Roman" w:cs="Traditional Arabic" w:hint="cs"/>
          <w:sz w:val="36"/>
          <w:szCs w:val="36"/>
          <w:rtl/>
          <w:lang w:eastAsia="ar-SA"/>
        </w:rPr>
        <w:t xml:space="preserve">(مصورة من طبعة الجوائب بالقسطنطينية). </w:t>
      </w:r>
    </w:p>
    <w:p w14:paraId="5EC50948" w14:textId="77777777" w:rsidR="00FB666F" w:rsidRDefault="00FB666F" w:rsidP="00FB666F">
      <w:pPr>
        <w:ind w:left="0" w:firstLine="0"/>
        <w:rPr>
          <w:rFonts w:ascii="Calibri" w:eastAsia="Calibri" w:hAnsi="Calibri" w:cs="Traditional Arabic"/>
          <w:sz w:val="32"/>
          <w:szCs w:val="32"/>
          <w:rtl/>
        </w:rPr>
      </w:pPr>
    </w:p>
    <w:p w14:paraId="4801F86E" w14:textId="5A3B2C0E" w:rsidR="00FB666F" w:rsidRPr="00C0230C" w:rsidRDefault="00FB666F" w:rsidP="00FB666F">
      <w:pPr>
        <w:ind w:left="0" w:firstLine="0"/>
        <w:jc w:val="both"/>
        <w:rPr>
          <w:rFonts w:cs="Traditional Arabic"/>
          <w:sz w:val="36"/>
          <w:szCs w:val="36"/>
          <w:rtl/>
        </w:rPr>
      </w:pPr>
      <w:r w:rsidRPr="00C0230C">
        <w:rPr>
          <w:rFonts w:cs="Traditional Arabic" w:hint="cs"/>
          <w:b/>
          <w:bCs/>
          <w:sz w:val="36"/>
          <w:szCs w:val="36"/>
          <w:rtl/>
        </w:rPr>
        <w:t>نقائض جرير والأخطل</w:t>
      </w:r>
      <w:r w:rsidRPr="00C0230C">
        <w:rPr>
          <w:rFonts w:cs="Traditional Arabic" w:hint="cs"/>
          <w:sz w:val="36"/>
          <w:szCs w:val="36"/>
          <w:rtl/>
        </w:rPr>
        <w:t xml:space="preserve">/ لأبي تمام حبيب بن أوس الطائي (ت 231 هـ)؛ عني بطبعها وعلق حواشيها أنطون صالحاني </w:t>
      </w:r>
      <w:proofErr w:type="spellStart"/>
      <w:r w:rsidRPr="00C0230C">
        <w:rPr>
          <w:rFonts w:cs="Traditional Arabic" w:hint="cs"/>
          <w:sz w:val="36"/>
          <w:szCs w:val="36"/>
          <w:rtl/>
        </w:rPr>
        <w:t>اليسوعي</w:t>
      </w:r>
      <w:proofErr w:type="spellEnd"/>
      <w:r w:rsidRPr="00C0230C">
        <w:rPr>
          <w:rFonts w:cs="Traditional Arabic" w:hint="cs"/>
          <w:sz w:val="36"/>
          <w:szCs w:val="36"/>
          <w:rtl/>
        </w:rPr>
        <w:t xml:space="preserve">.- </w:t>
      </w:r>
      <w:bookmarkStart w:id="72" w:name="_Hlk525248614"/>
      <w:r w:rsidR="0081454F">
        <w:rPr>
          <w:rFonts w:cs="Traditional Arabic" w:hint="cs"/>
          <w:sz w:val="36"/>
          <w:szCs w:val="36"/>
          <w:rtl/>
        </w:rPr>
        <w:t>المنصورة</w:t>
      </w:r>
      <w:r w:rsidRPr="00C0230C">
        <w:rPr>
          <w:rFonts w:cs="Traditional Arabic" w:hint="cs"/>
          <w:sz w:val="36"/>
          <w:szCs w:val="36"/>
          <w:rtl/>
        </w:rPr>
        <w:t>: دار اللؤلؤة، 1440 هـ</w:t>
      </w:r>
      <w:r w:rsidR="002441BF">
        <w:rPr>
          <w:rFonts w:cs="Traditional Arabic" w:hint="cs"/>
          <w:sz w:val="36"/>
          <w:szCs w:val="36"/>
          <w:rtl/>
        </w:rPr>
        <w:t>؟</w:t>
      </w:r>
      <w:r w:rsidRPr="00C0230C">
        <w:rPr>
          <w:rFonts w:cs="Traditional Arabic" w:hint="cs"/>
          <w:sz w:val="36"/>
          <w:szCs w:val="36"/>
          <w:rtl/>
        </w:rPr>
        <w:t xml:space="preserve"> </w:t>
      </w:r>
      <w:bookmarkEnd w:id="72"/>
      <w:r w:rsidRPr="00C0230C">
        <w:rPr>
          <w:rFonts w:cs="Traditional Arabic" w:hint="cs"/>
          <w:sz w:val="36"/>
          <w:szCs w:val="36"/>
          <w:rtl/>
        </w:rPr>
        <w:t>(نسخة مصورة من طبعة قديمة).</w:t>
      </w:r>
    </w:p>
    <w:p w14:paraId="7B6FD210" w14:textId="77777777" w:rsidR="003C5BC8" w:rsidRDefault="003C5BC8" w:rsidP="00FB666F">
      <w:pPr>
        <w:jc w:val="center"/>
        <w:rPr>
          <w:rFonts w:ascii="Times New Roman" w:eastAsia="Times New Roman" w:hAnsi="Times New Roman" w:cs="Traditional Arabic"/>
          <w:b/>
          <w:bCs/>
          <w:caps/>
          <w:color w:val="FF0000"/>
          <w:sz w:val="36"/>
          <w:szCs w:val="36"/>
          <w:rtl/>
          <w:lang w:eastAsia="ar-SA"/>
        </w:rPr>
      </w:pPr>
    </w:p>
    <w:p w14:paraId="630BD68F" w14:textId="30D68A7C" w:rsidR="008860A8" w:rsidRDefault="008860A8" w:rsidP="00FB666F">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التاريخ والتراجم</w:t>
      </w:r>
    </w:p>
    <w:p w14:paraId="30F2A19A" w14:textId="4FF198A3" w:rsidR="00FB666F" w:rsidRDefault="00D43E3E" w:rsidP="00FB666F">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 xml:space="preserve"> </w:t>
      </w:r>
      <w:r w:rsidR="00FB666F">
        <w:rPr>
          <w:rFonts w:ascii="Times New Roman" w:eastAsia="Times New Roman" w:hAnsi="Times New Roman" w:cs="Traditional Arabic" w:hint="cs"/>
          <w:b/>
          <w:bCs/>
          <w:caps/>
          <w:color w:val="FF0000"/>
          <w:sz w:val="36"/>
          <w:szCs w:val="36"/>
          <w:rtl/>
          <w:lang w:eastAsia="ar-SA"/>
        </w:rPr>
        <w:t>(تراجم المحدِّثين والرواة في الحديث)</w:t>
      </w:r>
    </w:p>
    <w:p w14:paraId="02798248" w14:textId="77777777" w:rsidR="00D43E3E" w:rsidRDefault="00D43E3E" w:rsidP="00FB666F">
      <w:pPr>
        <w:jc w:val="center"/>
        <w:rPr>
          <w:rFonts w:ascii="Times New Roman" w:eastAsia="Times New Roman" w:hAnsi="Times New Roman" w:cs="Traditional Arabic"/>
          <w:b/>
          <w:bCs/>
          <w:caps/>
          <w:color w:val="FF0000"/>
          <w:sz w:val="36"/>
          <w:szCs w:val="36"/>
          <w:rtl/>
          <w:lang w:eastAsia="ar-SA"/>
        </w:rPr>
      </w:pPr>
    </w:p>
    <w:p w14:paraId="0A87A833" w14:textId="77777777" w:rsidR="00D43E3E" w:rsidRDefault="00D43E3E" w:rsidP="00D43E3E">
      <w:pPr>
        <w:jc w:val="both"/>
        <w:rPr>
          <w:rFonts w:ascii="Times New Roman" w:eastAsia="Times New Roman" w:hAnsi="Times New Roman" w:cs="Traditional Arabic"/>
          <w:b/>
          <w:bCs/>
          <w:caps/>
          <w:color w:val="FF0000"/>
          <w:sz w:val="36"/>
          <w:szCs w:val="36"/>
          <w:rtl/>
          <w:lang w:eastAsia="ar-SA"/>
        </w:rPr>
      </w:pPr>
      <w:r w:rsidRPr="000919CA">
        <w:rPr>
          <w:rFonts w:ascii="Times New Roman" w:eastAsia="Times New Roman" w:hAnsi="Times New Roman" w:cs="Traditional Arabic" w:hint="cs"/>
          <w:b/>
          <w:bCs/>
          <w:caps/>
          <w:color w:val="FF0000"/>
          <w:sz w:val="36"/>
          <w:szCs w:val="36"/>
          <w:rtl/>
          <w:lang w:eastAsia="ar-SA"/>
        </w:rPr>
        <w:t>التراجم</w:t>
      </w:r>
    </w:p>
    <w:p w14:paraId="672E4DEF" w14:textId="77777777" w:rsidR="00FB666F" w:rsidRDefault="00FB666F" w:rsidP="00FB666F">
      <w:pPr>
        <w:jc w:val="center"/>
        <w:rPr>
          <w:color w:val="FF0000"/>
          <w:rtl/>
        </w:rPr>
      </w:pPr>
    </w:p>
    <w:p w14:paraId="7670C47B"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r w:rsidRPr="00682448">
        <w:rPr>
          <w:rFonts w:ascii="Times New Roman" w:eastAsia="Times New Roman" w:hAnsi="Times New Roman" w:cs="Traditional Arabic" w:hint="cs"/>
          <w:b/>
          <w:bCs/>
          <w:caps/>
          <w:sz w:val="36"/>
          <w:szCs w:val="36"/>
          <w:rtl/>
          <w:lang w:eastAsia="ar-SA"/>
        </w:rPr>
        <w:t>آداب الشافعي ومناقبه</w:t>
      </w:r>
      <w:r w:rsidRPr="00682448">
        <w:rPr>
          <w:rFonts w:ascii="Times New Roman" w:eastAsia="Times New Roman" w:hAnsi="Times New Roman" w:cs="Traditional Arabic" w:hint="cs"/>
          <w:caps/>
          <w:sz w:val="36"/>
          <w:szCs w:val="36"/>
          <w:rtl/>
          <w:lang w:eastAsia="ar-SA"/>
        </w:rPr>
        <w:t xml:space="preserve">/ عبدالرحمن بن أبي حاتم الرازي (ت 327 هـ)؛ تحقيق محمد بن علي </w:t>
      </w:r>
      <w:proofErr w:type="spellStart"/>
      <w:r w:rsidRPr="00682448">
        <w:rPr>
          <w:rFonts w:ascii="Times New Roman" w:eastAsia="Times New Roman" w:hAnsi="Times New Roman" w:cs="Traditional Arabic" w:hint="cs"/>
          <w:caps/>
          <w:sz w:val="36"/>
          <w:szCs w:val="36"/>
          <w:rtl/>
          <w:lang w:eastAsia="ar-SA"/>
        </w:rPr>
        <w:t>الصومعي</w:t>
      </w:r>
      <w:proofErr w:type="spellEnd"/>
      <w:r w:rsidRPr="00682448">
        <w:rPr>
          <w:rFonts w:ascii="Times New Roman" w:eastAsia="Times New Roman" w:hAnsi="Times New Roman" w:cs="Traditional Arabic" w:hint="cs"/>
          <w:caps/>
          <w:sz w:val="36"/>
          <w:szCs w:val="36"/>
          <w:rtl/>
          <w:lang w:eastAsia="ar-SA"/>
        </w:rPr>
        <w:t xml:space="preserve"> </w:t>
      </w:r>
      <w:proofErr w:type="spellStart"/>
      <w:r w:rsidRPr="00682448">
        <w:rPr>
          <w:rFonts w:ascii="Times New Roman" w:eastAsia="Times New Roman" w:hAnsi="Times New Roman" w:cs="Traditional Arabic" w:hint="cs"/>
          <w:caps/>
          <w:sz w:val="36"/>
          <w:szCs w:val="36"/>
          <w:rtl/>
          <w:lang w:eastAsia="ar-SA"/>
        </w:rPr>
        <w:t>البيضاني</w:t>
      </w:r>
      <w:proofErr w:type="spellEnd"/>
      <w:r w:rsidRPr="00682448">
        <w:rPr>
          <w:rFonts w:ascii="Times New Roman" w:eastAsia="Times New Roman" w:hAnsi="Times New Roman" w:cs="Traditional Arabic" w:hint="cs"/>
          <w:caps/>
          <w:sz w:val="36"/>
          <w:szCs w:val="36"/>
          <w:rtl/>
          <w:lang w:eastAsia="ar-SA"/>
        </w:rPr>
        <w:t>.- الرياض: الناشر المتميز، 1439 هـ.</w:t>
      </w:r>
    </w:p>
    <w:p w14:paraId="5F2E89C9" w14:textId="77777777" w:rsidR="00FB666F" w:rsidRDefault="00FB666F" w:rsidP="00FB666F">
      <w:pPr>
        <w:ind w:left="0" w:firstLine="0"/>
        <w:jc w:val="both"/>
        <w:rPr>
          <w:rFonts w:ascii="Times New Roman" w:eastAsia="Times New Roman" w:hAnsi="Times New Roman" w:cs="Traditional Arabic"/>
          <w:b/>
          <w:bCs/>
          <w:sz w:val="36"/>
          <w:szCs w:val="36"/>
          <w:rtl/>
          <w:lang w:eastAsia="ar-SA"/>
        </w:rPr>
      </w:pPr>
    </w:p>
    <w:p w14:paraId="1768BB77" w14:textId="09B8A272" w:rsidR="00FB666F" w:rsidRDefault="00FB666F" w:rsidP="00FB666F">
      <w:pPr>
        <w:ind w:left="0" w:firstLine="0"/>
        <w:jc w:val="both"/>
        <w:rPr>
          <w:rFonts w:ascii="Times New Roman" w:eastAsia="Times New Roman" w:hAnsi="Times New Roman" w:cs="Traditional Arabic"/>
          <w:sz w:val="36"/>
          <w:szCs w:val="36"/>
          <w:rtl/>
          <w:lang w:eastAsia="ar-SA"/>
        </w:rPr>
      </w:pPr>
      <w:r w:rsidRPr="00AF39B3">
        <w:rPr>
          <w:rFonts w:ascii="Times New Roman" w:eastAsia="Times New Roman" w:hAnsi="Times New Roman" w:cs="Traditional Arabic"/>
          <w:b/>
          <w:bCs/>
          <w:sz w:val="36"/>
          <w:szCs w:val="36"/>
          <w:rtl/>
          <w:lang w:eastAsia="ar-SA"/>
        </w:rPr>
        <w:t>إتحاف المهتدين بمناقب أئمة الدين</w:t>
      </w:r>
      <w:r>
        <w:rPr>
          <w:rFonts w:ascii="Times New Roman" w:eastAsia="Times New Roman" w:hAnsi="Times New Roman" w:cs="Traditional Arabic" w:hint="cs"/>
          <w:sz w:val="36"/>
          <w:szCs w:val="36"/>
          <w:rtl/>
          <w:lang w:eastAsia="ar-SA"/>
        </w:rPr>
        <w:t xml:space="preserve">/ </w:t>
      </w:r>
      <w:r w:rsidRPr="002927DB">
        <w:rPr>
          <w:rFonts w:ascii="Times New Roman" w:eastAsia="Times New Roman" w:hAnsi="Times New Roman" w:cs="Traditional Arabic"/>
          <w:sz w:val="36"/>
          <w:szCs w:val="36"/>
          <w:rtl/>
          <w:lang w:eastAsia="ar-SA"/>
        </w:rPr>
        <w:t xml:space="preserve">أحمد </w:t>
      </w:r>
      <w:r>
        <w:rPr>
          <w:rFonts w:ascii="Times New Roman" w:eastAsia="Times New Roman" w:hAnsi="Times New Roman" w:cs="Traditional Arabic" w:hint="cs"/>
          <w:sz w:val="36"/>
          <w:szCs w:val="36"/>
          <w:rtl/>
          <w:lang w:eastAsia="ar-SA"/>
        </w:rPr>
        <w:t xml:space="preserve">بن عبدالمنعم </w:t>
      </w:r>
      <w:r w:rsidRPr="002927DB">
        <w:rPr>
          <w:rFonts w:ascii="Times New Roman" w:eastAsia="Times New Roman" w:hAnsi="Times New Roman" w:cs="Traditional Arabic"/>
          <w:sz w:val="36"/>
          <w:szCs w:val="36"/>
          <w:rtl/>
          <w:lang w:eastAsia="ar-SA"/>
        </w:rPr>
        <w:t>الدمنهوري</w:t>
      </w:r>
      <w:r>
        <w:rPr>
          <w:rFonts w:ascii="Times New Roman" w:eastAsia="Times New Roman" w:hAnsi="Times New Roman" w:cs="Traditional Arabic" w:hint="cs"/>
          <w:sz w:val="36"/>
          <w:szCs w:val="36"/>
          <w:rtl/>
          <w:lang w:eastAsia="ar-SA"/>
        </w:rPr>
        <w:t xml:space="preserve"> (ت 1192 هـ)؛ تحقيق محمد حسين الدمياطي.- </w:t>
      </w:r>
      <w:r w:rsidR="00595CB0">
        <w:rPr>
          <w:rFonts w:ascii="Times New Roman" w:eastAsia="Times New Roman" w:hAnsi="Times New Roman" w:cs="Traditional Arabic" w:hint="cs"/>
          <w:sz w:val="36"/>
          <w:szCs w:val="36"/>
          <w:rtl/>
          <w:lang w:eastAsia="ar-SA"/>
        </w:rPr>
        <w:t>القاهرة: دار ابن عفان، 1439 هـ، 2018 م، 200 ص.</w:t>
      </w:r>
    </w:p>
    <w:p w14:paraId="27EC76BC" w14:textId="77777777" w:rsidR="00FB666F" w:rsidRDefault="00FB666F" w:rsidP="00FB666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وسبق صدوره عام 1436 هـ محققًا من قبل محمود محمد الكبش. </w:t>
      </w:r>
    </w:p>
    <w:p w14:paraId="3593CE1C" w14:textId="77777777" w:rsidR="00FB666F" w:rsidRDefault="00FB666F" w:rsidP="00FB666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ومرة أخرى بتحقيق عبدالقادر دهمان ومصطفى سليخ.</w:t>
      </w:r>
    </w:p>
    <w:p w14:paraId="0256CA6A" w14:textId="77777777" w:rsidR="00FB666F" w:rsidRDefault="00FB666F" w:rsidP="00FB666F">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lastRenderedPageBreak/>
        <w:t xml:space="preserve">وهو </w:t>
      </w:r>
      <w:r w:rsidRPr="002927DB">
        <w:rPr>
          <w:rFonts w:ascii="Times New Roman" w:eastAsia="Times New Roman" w:hAnsi="Times New Roman" w:cs="Traditional Arabic"/>
          <w:sz w:val="36"/>
          <w:szCs w:val="36"/>
          <w:rtl/>
          <w:lang w:eastAsia="ar-SA"/>
        </w:rPr>
        <w:t xml:space="preserve">مختصر </w:t>
      </w:r>
      <w:r>
        <w:rPr>
          <w:rFonts w:ascii="Times New Roman" w:eastAsia="Times New Roman" w:hAnsi="Times New Roman" w:cs="Traditional Arabic" w:hint="cs"/>
          <w:sz w:val="36"/>
          <w:szCs w:val="36"/>
          <w:rtl/>
          <w:lang w:eastAsia="ar-SA"/>
        </w:rPr>
        <w:t xml:space="preserve">لكتاب: </w:t>
      </w:r>
      <w:r w:rsidRPr="002927DB">
        <w:rPr>
          <w:rFonts w:ascii="Times New Roman" w:eastAsia="Times New Roman" w:hAnsi="Times New Roman" w:cs="Traditional Arabic"/>
          <w:sz w:val="36"/>
          <w:szCs w:val="36"/>
          <w:rtl/>
          <w:lang w:eastAsia="ar-SA"/>
        </w:rPr>
        <w:t>تنوير بصائر المقلدين ف</w:t>
      </w:r>
      <w:r>
        <w:rPr>
          <w:rFonts w:ascii="Times New Roman" w:eastAsia="Times New Roman" w:hAnsi="Times New Roman" w:cs="Traditional Arabic" w:hint="cs"/>
          <w:sz w:val="36"/>
          <w:szCs w:val="36"/>
          <w:rtl/>
          <w:lang w:eastAsia="ar-SA"/>
        </w:rPr>
        <w:t>ي</w:t>
      </w:r>
      <w:r w:rsidRPr="002927DB">
        <w:rPr>
          <w:rFonts w:ascii="Times New Roman" w:eastAsia="Times New Roman" w:hAnsi="Times New Roman" w:cs="Traditional Arabic"/>
          <w:sz w:val="36"/>
          <w:szCs w:val="36"/>
          <w:rtl/>
          <w:lang w:eastAsia="ar-SA"/>
        </w:rPr>
        <w:t xml:space="preserve"> مناقب الأئمة المجتهدين</w:t>
      </w:r>
      <w:r>
        <w:rPr>
          <w:rFonts w:ascii="Times New Roman" w:eastAsia="Times New Roman" w:hAnsi="Times New Roman" w:cs="Traditional Arabic" w:hint="cs"/>
          <w:sz w:val="36"/>
          <w:szCs w:val="36"/>
          <w:rtl/>
          <w:lang w:eastAsia="ar-SA"/>
        </w:rPr>
        <w:t>،</w:t>
      </w:r>
      <w:r w:rsidRPr="002927DB">
        <w:rPr>
          <w:rFonts w:ascii="Times New Roman" w:eastAsia="Times New Roman" w:hAnsi="Times New Roman" w:cs="Traditional Arabic"/>
          <w:sz w:val="36"/>
          <w:szCs w:val="36"/>
          <w:rtl/>
          <w:lang w:eastAsia="ar-SA"/>
        </w:rPr>
        <w:t xml:space="preserve"> للعلامة مرعي الحنبلي</w:t>
      </w:r>
      <w:r>
        <w:rPr>
          <w:rFonts w:ascii="Times New Roman" w:eastAsia="Times New Roman" w:hAnsi="Times New Roman" w:cs="Traditional Arabic" w:hint="cs"/>
          <w:sz w:val="36"/>
          <w:szCs w:val="36"/>
          <w:rtl/>
          <w:lang w:eastAsia="ar-SA"/>
        </w:rPr>
        <w:t>.</w:t>
      </w:r>
    </w:p>
    <w:p w14:paraId="569FE780" w14:textId="77777777" w:rsidR="00FB666F" w:rsidRDefault="00FB666F" w:rsidP="00FB666F">
      <w:pPr>
        <w:ind w:left="0" w:firstLine="0"/>
        <w:jc w:val="both"/>
        <w:rPr>
          <w:rFonts w:ascii="Times New Roman" w:eastAsia="Times New Roman" w:hAnsi="Times New Roman" w:cs="Traditional Arabic"/>
          <w:b/>
          <w:bCs/>
          <w:sz w:val="36"/>
          <w:szCs w:val="36"/>
          <w:rtl/>
          <w:lang w:eastAsia="ar-SA" w:bidi="ar"/>
        </w:rPr>
      </w:pPr>
    </w:p>
    <w:p w14:paraId="4F80ECAC" w14:textId="77777777" w:rsidR="00FB666F" w:rsidRPr="00F67E56" w:rsidRDefault="00FB666F" w:rsidP="00FB666F">
      <w:pPr>
        <w:ind w:left="0" w:firstLine="0"/>
        <w:jc w:val="both"/>
        <w:rPr>
          <w:rFonts w:ascii="Times New Roman" w:eastAsia="Times New Roman" w:hAnsi="Times New Roman" w:cs="Traditional Arabic"/>
          <w:sz w:val="36"/>
          <w:szCs w:val="36"/>
          <w:rtl/>
          <w:lang w:eastAsia="ar-SA"/>
        </w:rPr>
      </w:pPr>
      <w:r w:rsidRPr="00F67E56">
        <w:rPr>
          <w:rFonts w:ascii="Times New Roman" w:eastAsia="Times New Roman" w:hAnsi="Times New Roman" w:cs="Traditional Arabic" w:hint="cs"/>
          <w:b/>
          <w:bCs/>
          <w:sz w:val="36"/>
          <w:szCs w:val="36"/>
          <w:rtl/>
          <w:lang w:eastAsia="ar-SA"/>
        </w:rPr>
        <w:t>أخبار أبي نواس</w:t>
      </w:r>
      <w:r w:rsidRPr="00F67E56">
        <w:rPr>
          <w:rFonts w:ascii="Times New Roman" w:eastAsia="Times New Roman" w:hAnsi="Times New Roman" w:cs="Traditional Arabic" w:hint="cs"/>
          <w:sz w:val="36"/>
          <w:szCs w:val="36"/>
          <w:rtl/>
          <w:lang w:eastAsia="ar-SA"/>
        </w:rPr>
        <w:t>/ محمد بن مكرم بن منظور (ت 711 هـ)؛ تحقيق شكري محمود أحمد.- دار الوراق، 1439 هـ.</w:t>
      </w:r>
    </w:p>
    <w:p w14:paraId="200464CB" w14:textId="77777777" w:rsidR="00FB666F" w:rsidRDefault="00FB666F" w:rsidP="00FB666F">
      <w:pPr>
        <w:ind w:left="0" w:firstLine="0"/>
        <w:jc w:val="both"/>
        <w:rPr>
          <w:rFonts w:ascii="Times New Roman" w:eastAsia="Times New Roman" w:hAnsi="Times New Roman" w:cs="Traditional Arabic"/>
          <w:b/>
          <w:bCs/>
          <w:sz w:val="36"/>
          <w:szCs w:val="36"/>
          <w:rtl/>
          <w:lang w:eastAsia="ar-SA"/>
        </w:rPr>
      </w:pPr>
    </w:p>
    <w:p w14:paraId="639B7F35" w14:textId="77777777" w:rsidR="00FB666F" w:rsidRDefault="00FB666F" w:rsidP="00FB666F">
      <w:pPr>
        <w:ind w:left="0" w:firstLine="0"/>
        <w:jc w:val="both"/>
        <w:rPr>
          <w:rFonts w:ascii="Times New Roman" w:eastAsia="Times New Roman" w:hAnsi="Times New Roman" w:cs="Traditional Arabic"/>
          <w:sz w:val="36"/>
          <w:szCs w:val="36"/>
          <w:rtl/>
          <w:lang w:eastAsia="ar-SA" w:bidi="ar"/>
        </w:rPr>
      </w:pPr>
      <w:r w:rsidRPr="005D585C">
        <w:rPr>
          <w:rFonts w:ascii="Times New Roman" w:eastAsia="Times New Roman" w:hAnsi="Times New Roman" w:cs="Traditional Arabic" w:hint="cs"/>
          <w:b/>
          <w:bCs/>
          <w:sz w:val="36"/>
          <w:szCs w:val="36"/>
          <w:rtl/>
          <w:lang w:eastAsia="ar-SA" w:bidi="ar"/>
        </w:rPr>
        <w:t>أخبار الشيوخ وأخلاقهم</w:t>
      </w:r>
      <w:r>
        <w:rPr>
          <w:rFonts w:ascii="Times New Roman" w:eastAsia="Times New Roman" w:hAnsi="Times New Roman" w:cs="Traditional Arabic" w:hint="cs"/>
          <w:sz w:val="36"/>
          <w:szCs w:val="36"/>
          <w:rtl/>
          <w:lang w:eastAsia="ar-SA" w:bidi="ar"/>
        </w:rPr>
        <w:t>/ أحمد بن محمد المرّوذي (ت 275 هـ)؛ تحقيق عامر حسن صبري.- جدة: دار الأوراق الثقافية، 1439 هـ.</w:t>
      </w:r>
    </w:p>
    <w:p w14:paraId="5F6C0EAF" w14:textId="77777777" w:rsidR="00FB666F" w:rsidRDefault="00FB666F" w:rsidP="00FB666F">
      <w:pPr>
        <w:ind w:left="0" w:firstLine="0"/>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sz w:val="36"/>
          <w:szCs w:val="36"/>
          <w:rtl/>
          <w:lang w:eastAsia="ar-SA" w:bidi="ar"/>
        </w:rPr>
        <w:t>(سبق أن أصدرته بهذا التحقيق دار البشائر الإسلامية). وهو في السير والتراجم.</w:t>
      </w:r>
    </w:p>
    <w:p w14:paraId="4F7C4822" w14:textId="77777777" w:rsidR="00FB666F" w:rsidRDefault="00FB666F" w:rsidP="00FB666F">
      <w:pPr>
        <w:ind w:left="0" w:firstLine="0"/>
        <w:jc w:val="both"/>
        <w:rPr>
          <w:rFonts w:ascii="Times New Roman" w:eastAsia="Times New Roman" w:hAnsi="Times New Roman" w:cs="Traditional Arabic"/>
          <w:caps/>
          <w:sz w:val="36"/>
          <w:szCs w:val="36"/>
          <w:rtl/>
          <w:lang w:eastAsia="ar-SA" w:bidi="ar"/>
        </w:rPr>
      </w:pPr>
    </w:p>
    <w:p w14:paraId="6DE82427" w14:textId="77777777" w:rsidR="00FB666F" w:rsidRDefault="00FB666F" w:rsidP="00FB666F">
      <w:pPr>
        <w:ind w:left="0" w:firstLine="0"/>
        <w:jc w:val="both"/>
        <w:rPr>
          <w:rFonts w:cs="Traditional Arabic"/>
          <w:sz w:val="36"/>
          <w:szCs w:val="36"/>
          <w:rtl/>
        </w:rPr>
      </w:pPr>
      <w:r w:rsidRPr="00F13F31">
        <w:rPr>
          <w:rFonts w:cs="Traditional Arabic" w:hint="cs"/>
          <w:b/>
          <w:bCs/>
          <w:sz w:val="36"/>
          <w:szCs w:val="36"/>
          <w:rtl/>
        </w:rPr>
        <w:t>التقاط الزهر من نتائج الرحلة والسفر في أخبار القرن الحادي عشر</w:t>
      </w:r>
      <w:r>
        <w:rPr>
          <w:rFonts w:cs="Traditional Arabic" w:hint="cs"/>
          <w:sz w:val="36"/>
          <w:szCs w:val="36"/>
          <w:rtl/>
        </w:rPr>
        <w:t xml:space="preserve">/ جعفر بن حسن البرزنجي (ت 1177 هـ)؛ تحقيق أحمد فريد </w:t>
      </w:r>
      <w:proofErr w:type="spellStart"/>
      <w:r>
        <w:rPr>
          <w:rFonts w:cs="Traditional Arabic" w:hint="cs"/>
          <w:sz w:val="36"/>
          <w:szCs w:val="36"/>
          <w:rtl/>
        </w:rPr>
        <w:t>المزيدي</w:t>
      </w:r>
      <w:proofErr w:type="spellEnd"/>
      <w:r>
        <w:rPr>
          <w:rFonts w:cs="Traditional Arabic" w:hint="cs"/>
          <w:sz w:val="36"/>
          <w:szCs w:val="36"/>
          <w:rtl/>
        </w:rPr>
        <w:t>.- بيروت: دار الكتب العلمية، 1439 هـ، 592 ص.</w:t>
      </w:r>
    </w:p>
    <w:p w14:paraId="7DBFEA45" w14:textId="77777777" w:rsidR="00FB666F" w:rsidRDefault="00FB666F" w:rsidP="00FB666F">
      <w:pPr>
        <w:ind w:left="0" w:firstLine="0"/>
        <w:jc w:val="both"/>
        <w:rPr>
          <w:rFonts w:cs="Traditional Arabic"/>
          <w:sz w:val="36"/>
          <w:szCs w:val="36"/>
          <w:rtl/>
        </w:rPr>
      </w:pPr>
    </w:p>
    <w:p w14:paraId="468B4DE1" w14:textId="77777777" w:rsidR="00FB666F" w:rsidRPr="00E76D68" w:rsidRDefault="00FB666F" w:rsidP="00FB666F">
      <w:pPr>
        <w:ind w:left="0" w:firstLine="0"/>
        <w:jc w:val="both"/>
        <w:rPr>
          <w:rFonts w:cs="Traditional Arabic"/>
          <w:sz w:val="36"/>
          <w:szCs w:val="36"/>
          <w:rtl/>
        </w:rPr>
      </w:pPr>
      <w:r w:rsidRPr="00E76D68">
        <w:rPr>
          <w:rFonts w:cs="Traditional Arabic" w:hint="cs"/>
          <w:b/>
          <w:bCs/>
          <w:sz w:val="36"/>
          <w:szCs w:val="36"/>
          <w:rtl/>
        </w:rPr>
        <w:t>تاريخ الخلفاء</w:t>
      </w:r>
      <w:r w:rsidRPr="00E76D68">
        <w:rPr>
          <w:rFonts w:cs="Traditional Arabic" w:hint="cs"/>
          <w:sz w:val="36"/>
          <w:szCs w:val="36"/>
          <w:rtl/>
        </w:rPr>
        <w:t xml:space="preserve">/ جلال الدين عبدالرحمن بن أبي بكر السيوطي (ت 911 هـ)؛ بعناية </w:t>
      </w:r>
      <w:r w:rsidRPr="00E76D68">
        <w:rPr>
          <w:rFonts w:cs="Traditional Arabic"/>
          <w:sz w:val="36"/>
          <w:szCs w:val="36"/>
          <w:rtl/>
        </w:rPr>
        <w:t>اللجنة العلمية بمركز دار المنهاج للدراسات والتحقيق العلمي</w:t>
      </w:r>
      <w:r w:rsidRPr="00E76D68">
        <w:rPr>
          <w:rFonts w:cs="Traditional Arabic" w:hint="cs"/>
          <w:sz w:val="36"/>
          <w:szCs w:val="36"/>
          <w:rtl/>
        </w:rPr>
        <w:t>.- ط5.- جدة: دار المنهاج، 1439 هـ، 864 ص.</w:t>
      </w:r>
    </w:p>
    <w:p w14:paraId="69379178"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p>
    <w:p w14:paraId="13D4958B" w14:textId="77777777" w:rsidR="00FB666F" w:rsidRPr="00137C6C" w:rsidRDefault="00FB666F" w:rsidP="00FB666F">
      <w:pPr>
        <w:ind w:left="0" w:firstLine="0"/>
        <w:jc w:val="both"/>
        <w:rPr>
          <w:rFonts w:cs="Traditional Arabic"/>
          <w:sz w:val="36"/>
          <w:szCs w:val="36"/>
          <w:rtl/>
        </w:rPr>
      </w:pPr>
      <w:r w:rsidRPr="00137C6C">
        <w:rPr>
          <w:rFonts w:cs="Traditional Arabic" w:hint="cs"/>
          <w:b/>
          <w:bCs/>
          <w:sz w:val="36"/>
          <w:szCs w:val="36"/>
          <w:rtl/>
        </w:rPr>
        <w:t>التدوين في ذكر أهل العلم بقزوين</w:t>
      </w:r>
      <w:r w:rsidRPr="00137C6C">
        <w:rPr>
          <w:rFonts w:cs="Traditional Arabic" w:hint="cs"/>
          <w:sz w:val="36"/>
          <w:szCs w:val="36"/>
          <w:rtl/>
        </w:rPr>
        <w:t xml:space="preserve">/ لأبي القاسم عبدالكريم بن محمد الرافعي القزويني (ت 623 هـ) </w:t>
      </w:r>
    </w:p>
    <w:p w14:paraId="5D79AD04" w14:textId="77777777" w:rsidR="00FB666F" w:rsidRPr="00137C6C" w:rsidRDefault="00FB666F" w:rsidP="00FB666F">
      <w:pPr>
        <w:ind w:left="0" w:firstLine="0"/>
        <w:jc w:val="both"/>
        <w:rPr>
          <w:rFonts w:cs="Traditional Arabic"/>
          <w:sz w:val="36"/>
          <w:szCs w:val="36"/>
          <w:rtl/>
        </w:rPr>
      </w:pPr>
      <w:r w:rsidRPr="00137C6C">
        <w:rPr>
          <w:rFonts w:cs="Traditional Arabic" w:hint="cs"/>
          <w:sz w:val="36"/>
          <w:szCs w:val="36"/>
          <w:rtl/>
        </w:rPr>
        <w:t>تحقيقه ودراسته في الجامعة الإسلامية بالمدينة المنورة، 1440 هـ...</w:t>
      </w:r>
    </w:p>
    <w:p w14:paraId="1FEF6326" w14:textId="77777777" w:rsidR="00FB666F" w:rsidRDefault="00FB666F" w:rsidP="00FB666F">
      <w:pPr>
        <w:ind w:left="0" w:firstLine="0"/>
        <w:jc w:val="both"/>
        <w:rPr>
          <w:rFonts w:ascii="Times New Roman" w:eastAsia="Times New Roman" w:hAnsi="Times New Roman" w:cs="Traditional Arabic"/>
          <w:b/>
          <w:bCs/>
          <w:sz w:val="36"/>
          <w:szCs w:val="36"/>
          <w:rtl/>
          <w:lang w:eastAsia="ar-SA"/>
        </w:rPr>
      </w:pPr>
    </w:p>
    <w:p w14:paraId="3DBB6379" w14:textId="77777777" w:rsidR="00FB666F" w:rsidRPr="0033631F" w:rsidRDefault="00FB666F" w:rsidP="00FB666F">
      <w:pPr>
        <w:ind w:left="0" w:firstLine="0"/>
        <w:jc w:val="both"/>
        <w:rPr>
          <w:rFonts w:ascii="Times New Roman" w:eastAsia="Times New Roman" w:hAnsi="Times New Roman" w:cs="Traditional Arabic"/>
          <w:sz w:val="36"/>
          <w:szCs w:val="36"/>
          <w:rtl/>
          <w:lang w:eastAsia="ar-SA"/>
        </w:rPr>
      </w:pPr>
      <w:r w:rsidRPr="0033631F">
        <w:rPr>
          <w:rFonts w:ascii="Times New Roman" w:eastAsia="Times New Roman" w:hAnsi="Times New Roman" w:cs="Traditional Arabic" w:hint="cs"/>
          <w:b/>
          <w:bCs/>
          <w:sz w:val="36"/>
          <w:szCs w:val="36"/>
          <w:rtl/>
          <w:lang w:eastAsia="ar-SA"/>
        </w:rPr>
        <w:t>ترجمة شيخ الإسلام قطب الأولياء الكرام الإمام النووي</w:t>
      </w:r>
      <w:r w:rsidRPr="0033631F">
        <w:rPr>
          <w:rFonts w:ascii="Times New Roman" w:eastAsia="Times New Roman" w:hAnsi="Times New Roman" w:cs="Traditional Arabic" w:hint="cs"/>
          <w:sz w:val="36"/>
          <w:szCs w:val="36"/>
          <w:rtl/>
          <w:lang w:eastAsia="ar-SA"/>
        </w:rPr>
        <w:t>/ محمد بن عبدالرحمن السخاوي (ت 902 هـ)؛ تحقيق محمد بن ناصر العجمي.- المنامة: مكتبة نظام يعقوبي الخاصة؛ بيروت: دار المقتبس، 1440 هـ.</w:t>
      </w:r>
    </w:p>
    <w:p w14:paraId="58E3FB69"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p>
    <w:p w14:paraId="3D30DEE9" w14:textId="77777777" w:rsidR="00FB666F" w:rsidRPr="00D05E92" w:rsidRDefault="00FB666F" w:rsidP="00FB666F">
      <w:pPr>
        <w:ind w:left="0" w:firstLine="0"/>
        <w:jc w:val="both"/>
        <w:rPr>
          <w:rFonts w:ascii="Times New Roman" w:eastAsia="Times New Roman" w:hAnsi="Times New Roman" w:cs="Traditional Arabic"/>
          <w:sz w:val="36"/>
          <w:szCs w:val="36"/>
          <w:lang w:eastAsia="ar-SA"/>
        </w:rPr>
      </w:pPr>
      <w:bookmarkStart w:id="73" w:name="_Hlk519922866"/>
      <w:r w:rsidRPr="00D05E92">
        <w:rPr>
          <w:rFonts w:ascii="Times New Roman" w:eastAsia="Times New Roman" w:hAnsi="Times New Roman" w:cs="Traditional Arabic" w:hint="cs"/>
          <w:b/>
          <w:bCs/>
          <w:sz w:val="36"/>
          <w:szCs w:val="36"/>
          <w:rtl/>
          <w:lang w:eastAsia="ar-SA"/>
        </w:rPr>
        <w:lastRenderedPageBreak/>
        <w:t>الدر المنظم في مناقب الإمام الأعظم</w:t>
      </w:r>
      <w:r w:rsidRPr="00D05E92">
        <w:rPr>
          <w:rFonts w:ascii="Times New Roman" w:eastAsia="Times New Roman" w:hAnsi="Times New Roman" w:cs="Traditional Arabic" w:hint="cs"/>
          <w:sz w:val="36"/>
          <w:szCs w:val="36"/>
          <w:rtl/>
          <w:lang w:eastAsia="ar-SA"/>
        </w:rPr>
        <w:t xml:space="preserve">/ نوح بن مصطفى الرومي (ت 1070 هـ)؛ تحقيق محمد أحمد مصلح المشهداني، أحمد يعقوب </w:t>
      </w:r>
      <w:proofErr w:type="spellStart"/>
      <w:r w:rsidRPr="00D05E92">
        <w:rPr>
          <w:rFonts w:ascii="Times New Roman" w:eastAsia="Times New Roman" w:hAnsi="Times New Roman" w:cs="Traditional Arabic" w:hint="cs"/>
          <w:sz w:val="36"/>
          <w:szCs w:val="36"/>
          <w:rtl/>
          <w:lang w:eastAsia="ar-SA"/>
        </w:rPr>
        <w:t>دودح</w:t>
      </w:r>
      <w:proofErr w:type="spellEnd"/>
      <w:r w:rsidRPr="00D05E92">
        <w:rPr>
          <w:rFonts w:ascii="Times New Roman" w:eastAsia="Times New Roman" w:hAnsi="Times New Roman" w:cs="Traditional Arabic" w:hint="cs"/>
          <w:sz w:val="36"/>
          <w:szCs w:val="36"/>
          <w:rtl/>
          <w:lang w:eastAsia="ar-SA"/>
        </w:rPr>
        <w:t xml:space="preserve"> الجبوري.- بيروت: دار الرياحين؛ كركوك: مكتبة أمير، 1438 هـ.</w:t>
      </w:r>
    </w:p>
    <w:p w14:paraId="16E45C7A" w14:textId="77777777" w:rsidR="00FB666F" w:rsidRPr="00D05E92" w:rsidRDefault="00FB666F" w:rsidP="00FB666F">
      <w:pPr>
        <w:ind w:left="0" w:firstLine="0"/>
        <w:jc w:val="both"/>
        <w:rPr>
          <w:rFonts w:cs="Traditional Arabic"/>
          <w:sz w:val="36"/>
          <w:szCs w:val="36"/>
          <w:rtl/>
        </w:rPr>
      </w:pPr>
    </w:p>
    <w:bookmarkEnd w:id="73"/>
    <w:p w14:paraId="51BC60E7" w14:textId="44AB4AA8" w:rsidR="00FB666F" w:rsidRDefault="00FB666F" w:rsidP="00FB666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الذيل على طبقات الحنابلة/ </w:t>
      </w:r>
      <w:r w:rsidRPr="009071BF">
        <w:rPr>
          <w:rFonts w:ascii="Times New Roman" w:eastAsia="Times New Roman" w:hAnsi="Times New Roman" w:cs="Traditional Arabic" w:hint="cs"/>
          <w:sz w:val="36"/>
          <w:szCs w:val="36"/>
          <w:rtl/>
          <w:lang w:eastAsia="ar-SA"/>
        </w:rPr>
        <w:t xml:space="preserve">عبدالرحمن بن أحمد بن رجب الحنبلي (ت </w:t>
      </w:r>
      <w:r>
        <w:rPr>
          <w:rFonts w:ascii="Times New Roman" w:eastAsia="Times New Roman" w:hAnsi="Times New Roman" w:cs="Traditional Arabic" w:hint="cs"/>
          <w:sz w:val="36"/>
          <w:szCs w:val="36"/>
          <w:rtl/>
          <w:lang w:eastAsia="ar-SA"/>
        </w:rPr>
        <w:t xml:space="preserve">795 </w:t>
      </w:r>
      <w:r w:rsidRPr="009071BF">
        <w:rPr>
          <w:rFonts w:ascii="Times New Roman" w:eastAsia="Times New Roman" w:hAnsi="Times New Roman" w:cs="Traditional Arabic" w:hint="cs"/>
          <w:sz w:val="36"/>
          <w:szCs w:val="36"/>
          <w:rtl/>
          <w:lang w:eastAsia="ar-SA"/>
        </w:rPr>
        <w:t>هـ)؛ تحقيق عبدالرحمن بن سليمان العثيمين.- ط، جديدة.- الرياض: مكتبة العبيكان، 1439 هـ، 5مج.</w:t>
      </w:r>
    </w:p>
    <w:p w14:paraId="42DE5AAE" w14:textId="77777777" w:rsidR="00FB666F" w:rsidRPr="001D5707" w:rsidRDefault="00FB666F" w:rsidP="00FB666F">
      <w:pPr>
        <w:ind w:left="0" w:firstLine="0"/>
        <w:jc w:val="both"/>
        <w:rPr>
          <w:rFonts w:ascii="Times New Roman" w:eastAsia="Times New Roman" w:hAnsi="Times New Roman" w:cs="Traditional Arabic"/>
          <w:caps/>
          <w:sz w:val="36"/>
          <w:szCs w:val="36"/>
          <w:rtl/>
          <w:lang w:eastAsia="ar-SA"/>
        </w:rPr>
      </w:pPr>
    </w:p>
    <w:p w14:paraId="67499A1A" w14:textId="77777777" w:rsidR="00FB666F" w:rsidRPr="000F52D9" w:rsidRDefault="00FB666F" w:rsidP="00FB666F">
      <w:pPr>
        <w:ind w:left="0" w:firstLine="0"/>
        <w:jc w:val="both"/>
        <w:rPr>
          <w:rFonts w:ascii="Times New Roman" w:eastAsia="Times New Roman" w:hAnsi="Times New Roman" w:cs="Traditional Arabic"/>
          <w:caps/>
          <w:sz w:val="36"/>
          <w:szCs w:val="36"/>
          <w:rtl/>
          <w:lang w:eastAsia="ar-SA"/>
        </w:rPr>
      </w:pPr>
      <w:bookmarkStart w:id="74" w:name="_Hlk532417491"/>
      <w:r w:rsidRPr="000F52D9">
        <w:rPr>
          <w:rFonts w:ascii="Times New Roman" w:eastAsia="Times New Roman" w:hAnsi="Times New Roman" w:cs="Traditional Arabic" w:hint="cs"/>
          <w:b/>
          <w:bCs/>
          <w:caps/>
          <w:sz w:val="36"/>
          <w:szCs w:val="36"/>
          <w:rtl/>
          <w:lang w:eastAsia="ar-SA"/>
        </w:rPr>
        <w:t>رسالة في تسمية فقهاء الأمصار</w:t>
      </w:r>
      <w:r w:rsidRPr="000F52D9">
        <w:rPr>
          <w:rFonts w:ascii="Times New Roman" w:eastAsia="Times New Roman" w:hAnsi="Times New Roman" w:cs="Traditional Arabic" w:hint="cs"/>
          <w:caps/>
          <w:sz w:val="36"/>
          <w:szCs w:val="36"/>
          <w:rtl/>
          <w:lang w:eastAsia="ar-SA"/>
        </w:rPr>
        <w:t xml:space="preserve">/ لأبي عمر يوسف بن عبدالله بن </w:t>
      </w:r>
      <w:proofErr w:type="spellStart"/>
      <w:r w:rsidRPr="000F52D9">
        <w:rPr>
          <w:rFonts w:ascii="Times New Roman" w:eastAsia="Times New Roman" w:hAnsi="Times New Roman" w:cs="Traditional Arabic" w:hint="cs"/>
          <w:caps/>
          <w:sz w:val="36"/>
          <w:szCs w:val="36"/>
          <w:rtl/>
          <w:lang w:eastAsia="ar-SA"/>
        </w:rPr>
        <w:t>عبدالبرّ</w:t>
      </w:r>
      <w:proofErr w:type="spellEnd"/>
      <w:r w:rsidRPr="000F52D9">
        <w:rPr>
          <w:rFonts w:ascii="Times New Roman" w:eastAsia="Times New Roman" w:hAnsi="Times New Roman" w:cs="Traditional Arabic" w:hint="cs"/>
          <w:caps/>
          <w:sz w:val="36"/>
          <w:szCs w:val="36"/>
          <w:rtl/>
          <w:lang w:eastAsia="ar-SA"/>
        </w:rPr>
        <w:t xml:space="preserve"> القرطبي (ت 463 هـ)؛ تحقيق عبدالرحمن بن محمد العوض.- الرياض: دار رسالة البيان، 1439 هـ؟</w:t>
      </w:r>
    </w:p>
    <w:p w14:paraId="0DA9CFEF" w14:textId="77777777" w:rsidR="00FB666F" w:rsidRPr="000F52D9" w:rsidRDefault="00FB666F" w:rsidP="00FB666F">
      <w:pPr>
        <w:ind w:left="0" w:firstLine="0"/>
        <w:jc w:val="both"/>
        <w:rPr>
          <w:rFonts w:ascii="Times New Roman" w:eastAsia="Times New Roman" w:hAnsi="Times New Roman" w:cs="Traditional Arabic"/>
          <w:caps/>
          <w:sz w:val="36"/>
          <w:szCs w:val="36"/>
          <w:rtl/>
          <w:lang w:eastAsia="ar-SA"/>
        </w:rPr>
      </w:pPr>
      <w:r w:rsidRPr="000F52D9">
        <w:rPr>
          <w:rFonts w:ascii="Times New Roman" w:eastAsia="Times New Roman" w:hAnsi="Times New Roman" w:cs="Traditional Arabic" w:hint="cs"/>
          <w:caps/>
          <w:sz w:val="36"/>
          <w:szCs w:val="36"/>
          <w:rtl/>
          <w:lang w:eastAsia="ar-SA"/>
        </w:rPr>
        <w:t>يليه: تسمية من تدور عليهم الأسانيد من رواة الحديث وتسمية الفقهاء المحدّثين/ من كلام أبي الحسن علي بن المديني (ت 234 هـ).</w:t>
      </w:r>
    </w:p>
    <w:bookmarkEnd w:id="74"/>
    <w:p w14:paraId="469ABA4C"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p>
    <w:p w14:paraId="38E9D179" w14:textId="77777777" w:rsidR="00FB666F" w:rsidRDefault="00FB666F" w:rsidP="00FB666F">
      <w:pPr>
        <w:ind w:left="0" w:firstLine="0"/>
        <w:jc w:val="both"/>
        <w:rPr>
          <w:rFonts w:ascii="Times New Roman" w:eastAsia="Times New Roman" w:hAnsi="Times New Roman" w:cs="Traditional Arabic"/>
          <w:sz w:val="36"/>
          <w:szCs w:val="36"/>
          <w:rtl/>
          <w:lang w:eastAsia="ar-SA"/>
        </w:rPr>
      </w:pPr>
      <w:proofErr w:type="spellStart"/>
      <w:r>
        <w:rPr>
          <w:rFonts w:ascii="Times New Roman" w:eastAsia="Times New Roman" w:hAnsi="Times New Roman" w:cs="Traditional Arabic" w:hint="cs"/>
          <w:b/>
          <w:bCs/>
          <w:sz w:val="36"/>
          <w:szCs w:val="36"/>
          <w:rtl/>
          <w:lang w:eastAsia="ar-SA"/>
        </w:rPr>
        <w:t>رشحات</w:t>
      </w:r>
      <w:proofErr w:type="spellEnd"/>
      <w:r>
        <w:rPr>
          <w:rFonts w:ascii="Times New Roman" w:eastAsia="Times New Roman" w:hAnsi="Times New Roman" w:cs="Traditional Arabic" w:hint="cs"/>
          <w:b/>
          <w:bCs/>
          <w:sz w:val="36"/>
          <w:szCs w:val="36"/>
          <w:rtl/>
          <w:lang w:eastAsia="ar-SA"/>
        </w:rPr>
        <w:t xml:space="preserve"> عين الحياة في مناقب مشايخ الطريقة </w:t>
      </w:r>
      <w:proofErr w:type="spellStart"/>
      <w:r>
        <w:rPr>
          <w:rFonts w:ascii="Times New Roman" w:eastAsia="Times New Roman" w:hAnsi="Times New Roman" w:cs="Traditional Arabic" w:hint="cs"/>
          <w:b/>
          <w:bCs/>
          <w:sz w:val="36"/>
          <w:szCs w:val="36"/>
          <w:rtl/>
          <w:lang w:eastAsia="ar-SA"/>
        </w:rPr>
        <w:t>النقشبندية</w:t>
      </w:r>
      <w:proofErr w:type="spellEnd"/>
      <w:r>
        <w:rPr>
          <w:rFonts w:ascii="Times New Roman" w:eastAsia="Times New Roman" w:hAnsi="Times New Roman" w:cs="Traditional Arabic" w:hint="cs"/>
          <w:b/>
          <w:bCs/>
          <w:sz w:val="36"/>
          <w:szCs w:val="36"/>
          <w:rtl/>
          <w:lang w:eastAsia="ar-SA"/>
        </w:rPr>
        <w:t xml:space="preserve"> وآدابهم النبوية وأسرارهم الربانية/ </w:t>
      </w:r>
      <w:r w:rsidRPr="001924F9">
        <w:rPr>
          <w:rFonts w:ascii="Times New Roman" w:eastAsia="Times New Roman" w:hAnsi="Times New Roman" w:cs="Traditional Arabic" w:hint="cs"/>
          <w:sz w:val="36"/>
          <w:szCs w:val="36"/>
          <w:rtl/>
          <w:lang w:eastAsia="ar-SA"/>
        </w:rPr>
        <w:t xml:space="preserve">حسين بن علي </w:t>
      </w:r>
      <w:proofErr w:type="spellStart"/>
      <w:r w:rsidRPr="001924F9">
        <w:rPr>
          <w:rFonts w:ascii="Times New Roman" w:eastAsia="Times New Roman" w:hAnsi="Times New Roman" w:cs="Traditional Arabic" w:hint="cs"/>
          <w:sz w:val="36"/>
          <w:szCs w:val="36"/>
          <w:rtl/>
          <w:lang w:eastAsia="ar-SA"/>
        </w:rPr>
        <w:t>الكاشفي</w:t>
      </w:r>
      <w:proofErr w:type="spellEnd"/>
      <w:r w:rsidRPr="001924F9">
        <w:rPr>
          <w:rFonts w:ascii="Times New Roman" w:eastAsia="Times New Roman" w:hAnsi="Times New Roman" w:cs="Traditional Arabic" w:hint="cs"/>
          <w:sz w:val="36"/>
          <w:szCs w:val="36"/>
          <w:rtl/>
          <w:lang w:eastAsia="ar-SA"/>
        </w:rPr>
        <w:t xml:space="preserve">، المعروف بالواعظ الهروي (ت 910 هـ)؛ تعريب محمد مراد بن عبدالله </w:t>
      </w:r>
      <w:proofErr w:type="spellStart"/>
      <w:r w:rsidRPr="001924F9">
        <w:rPr>
          <w:rFonts w:ascii="Times New Roman" w:eastAsia="Times New Roman" w:hAnsi="Times New Roman" w:cs="Traditional Arabic" w:hint="cs"/>
          <w:sz w:val="36"/>
          <w:szCs w:val="36"/>
          <w:rtl/>
          <w:lang w:eastAsia="ar-SA"/>
        </w:rPr>
        <w:t>القازاني</w:t>
      </w:r>
      <w:proofErr w:type="spellEnd"/>
      <w:r w:rsidRPr="001924F9">
        <w:rPr>
          <w:rFonts w:ascii="Times New Roman" w:eastAsia="Times New Roman" w:hAnsi="Times New Roman" w:cs="Traditional Arabic" w:hint="cs"/>
          <w:sz w:val="36"/>
          <w:szCs w:val="36"/>
          <w:rtl/>
          <w:lang w:eastAsia="ar-SA"/>
        </w:rPr>
        <w:t xml:space="preserve"> (ت 1352 هـ)؛ ضبطه وصححه وعلق عليه عاصم إبراهيم الكيالي.-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دار الكتب العلمية، 1439 هـ، 576 ص.</w:t>
      </w:r>
    </w:p>
    <w:p w14:paraId="7D15DCF4" w14:textId="77777777" w:rsidR="00FB666F" w:rsidRPr="00793B3A" w:rsidRDefault="00FB666F" w:rsidP="00FB666F">
      <w:pPr>
        <w:ind w:left="0" w:firstLine="0"/>
        <w:jc w:val="both"/>
        <w:rPr>
          <w:rFonts w:ascii="Times New Roman" w:eastAsia="Times New Roman" w:hAnsi="Times New Roman" w:cs="Traditional Arabic"/>
          <w:sz w:val="36"/>
          <w:szCs w:val="36"/>
          <w:rtl/>
          <w:lang w:eastAsia="ar-SA"/>
        </w:rPr>
      </w:pPr>
      <w:r w:rsidRPr="00793B3A">
        <w:rPr>
          <w:rFonts w:ascii="Times New Roman" w:eastAsia="Times New Roman" w:hAnsi="Times New Roman" w:cs="Traditional Arabic" w:hint="cs"/>
          <w:sz w:val="36"/>
          <w:szCs w:val="36"/>
          <w:rtl/>
          <w:lang w:eastAsia="ar-SA"/>
        </w:rPr>
        <w:t xml:space="preserve">يليه: </w:t>
      </w:r>
      <w:r w:rsidRPr="007E0EB7">
        <w:rPr>
          <w:rFonts w:ascii="Times New Roman" w:eastAsia="Times New Roman" w:hAnsi="Times New Roman" w:cs="Traditional Arabic" w:hint="cs"/>
          <w:sz w:val="36"/>
          <w:szCs w:val="36"/>
          <w:rtl/>
          <w:lang w:eastAsia="ar-SA"/>
        </w:rPr>
        <w:t xml:space="preserve">ذيل كتاب </w:t>
      </w:r>
      <w:proofErr w:type="spellStart"/>
      <w:r w:rsidRPr="007E0EB7">
        <w:rPr>
          <w:rFonts w:ascii="Times New Roman" w:eastAsia="Times New Roman" w:hAnsi="Times New Roman" w:cs="Traditional Arabic" w:hint="cs"/>
          <w:sz w:val="36"/>
          <w:szCs w:val="36"/>
          <w:rtl/>
          <w:lang w:eastAsia="ar-SA"/>
        </w:rPr>
        <w:t>رشحات</w:t>
      </w:r>
      <w:proofErr w:type="spellEnd"/>
      <w:r w:rsidRPr="007E0EB7">
        <w:rPr>
          <w:rFonts w:ascii="Times New Roman" w:eastAsia="Times New Roman" w:hAnsi="Times New Roman" w:cs="Traditional Arabic" w:hint="cs"/>
          <w:sz w:val="36"/>
          <w:szCs w:val="36"/>
          <w:rtl/>
          <w:lang w:eastAsia="ar-SA"/>
        </w:rPr>
        <w:t xml:space="preserve"> عين الحياة</w:t>
      </w:r>
      <w:r w:rsidRPr="00793B3A">
        <w:rPr>
          <w:rFonts w:ascii="Times New Roman" w:eastAsia="Times New Roman" w:hAnsi="Times New Roman" w:cs="Traditional Arabic" w:hint="cs"/>
          <w:sz w:val="36"/>
          <w:szCs w:val="36"/>
          <w:rtl/>
          <w:lang w:eastAsia="ar-SA"/>
        </w:rPr>
        <w:t>/ للمعرب.</w:t>
      </w:r>
    </w:p>
    <w:p w14:paraId="4ACA8037"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p>
    <w:p w14:paraId="55A59652" w14:textId="03902458" w:rsidR="00FB666F" w:rsidRPr="003F50AA" w:rsidRDefault="00FB666F" w:rsidP="00FB666F">
      <w:pPr>
        <w:ind w:left="0" w:firstLine="0"/>
        <w:rPr>
          <w:rFonts w:ascii="Times New Roman" w:eastAsia="Times New Roman" w:hAnsi="Times New Roman" w:cs="Traditional Arabic"/>
          <w:sz w:val="36"/>
          <w:szCs w:val="36"/>
          <w:rtl/>
          <w:lang w:eastAsia="ar-SA"/>
        </w:rPr>
      </w:pPr>
      <w:r w:rsidRPr="003F50AA">
        <w:rPr>
          <w:rFonts w:ascii="Times New Roman" w:eastAsia="Times New Roman" w:hAnsi="Times New Roman" w:cs="Traditional Arabic" w:hint="cs"/>
          <w:b/>
          <w:bCs/>
          <w:sz w:val="36"/>
          <w:szCs w:val="36"/>
          <w:rtl/>
          <w:lang w:eastAsia="ar-SA"/>
        </w:rPr>
        <w:t>ا</w:t>
      </w:r>
      <w:r w:rsidRPr="003F50AA">
        <w:rPr>
          <w:rFonts w:ascii="Times New Roman" w:eastAsia="Times New Roman" w:hAnsi="Times New Roman" w:cs="Traditional Arabic"/>
          <w:b/>
          <w:bCs/>
          <w:sz w:val="36"/>
          <w:szCs w:val="36"/>
          <w:rtl/>
          <w:lang w:eastAsia="ar-SA"/>
        </w:rPr>
        <w:t>لروض المنيف في التعريف بأولاد مولاي عبد الله الشريف</w:t>
      </w:r>
      <w:r w:rsidRPr="003F50AA">
        <w:rPr>
          <w:rFonts w:ascii="Times New Roman" w:eastAsia="Times New Roman" w:hAnsi="Times New Roman" w:cs="Traditional Arabic" w:hint="cs"/>
          <w:sz w:val="36"/>
          <w:szCs w:val="36"/>
          <w:rtl/>
          <w:lang w:eastAsia="ar-SA"/>
        </w:rPr>
        <w:t>/عبد</w:t>
      </w:r>
      <w:r w:rsidRPr="003F50AA">
        <w:rPr>
          <w:rFonts w:ascii="Times New Roman" w:eastAsia="Times New Roman" w:hAnsi="Times New Roman" w:cs="Traditional Arabic"/>
          <w:sz w:val="36"/>
          <w:szCs w:val="36"/>
          <w:rtl/>
          <w:lang w:eastAsia="ar-SA"/>
        </w:rPr>
        <w:t>الله بن الطيب </w:t>
      </w:r>
      <w:hyperlink r:id="rId10" w:history="1">
        <w:r w:rsidRPr="003F50AA">
          <w:rPr>
            <w:rFonts w:ascii="Times New Roman" w:eastAsia="Times New Roman" w:hAnsi="Times New Roman" w:cs="Traditional Arabic"/>
            <w:sz w:val="36"/>
            <w:szCs w:val="36"/>
            <w:rtl/>
            <w:lang w:eastAsia="ar-SA"/>
          </w:rPr>
          <w:t>الوزاني</w:t>
        </w:r>
      </w:hyperlink>
      <w:r w:rsidRPr="003F50AA">
        <w:rPr>
          <w:rFonts w:ascii="Times New Roman" w:eastAsia="Times New Roman" w:hAnsi="Times New Roman" w:cs="Traditional Arabic"/>
          <w:sz w:val="36"/>
          <w:szCs w:val="36"/>
          <w:lang w:eastAsia="ar-SA"/>
        </w:rPr>
        <w:t xml:space="preserve"> </w:t>
      </w:r>
      <w:r w:rsidRPr="003F50AA">
        <w:rPr>
          <w:rFonts w:ascii="Times New Roman" w:eastAsia="Times New Roman" w:hAnsi="Times New Roman" w:cs="Traditional Arabic" w:hint="cs"/>
          <w:sz w:val="36"/>
          <w:szCs w:val="36"/>
          <w:rtl/>
          <w:lang w:eastAsia="ar-SA"/>
        </w:rPr>
        <w:t xml:space="preserve"> (ت 1318 هـ)؛ </w:t>
      </w:r>
      <w:r w:rsidRPr="003F50AA">
        <w:rPr>
          <w:rFonts w:ascii="Times New Roman" w:eastAsia="Times New Roman" w:hAnsi="Times New Roman" w:cs="Traditional Arabic"/>
          <w:sz w:val="36"/>
          <w:szCs w:val="36"/>
          <w:rtl/>
          <w:lang w:eastAsia="ar-SA"/>
        </w:rPr>
        <w:t>دراسة وتحقيق لطيفة </w:t>
      </w:r>
      <w:hyperlink r:id="rId11" w:history="1">
        <w:r w:rsidRPr="003F50AA">
          <w:rPr>
            <w:rFonts w:ascii="Times New Roman" w:eastAsia="Times New Roman" w:hAnsi="Times New Roman" w:cs="Traditional Arabic"/>
            <w:sz w:val="36"/>
            <w:szCs w:val="36"/>
            <w:rtl/>
            <w:lang w:eastAsia="ar-SA"/>
          </w:rPr>
          <w:t>الوزاني</w:t>
        </w:r>
      </w:hyperlink>
      <w:r w:rsidRPr="003F50AA">
        <w:rPr>
          <w:rFonts w:ascii="Times New Roman" w:eastAsia="Times New Roman" w:hAnsi="Times New Roman" w:cs="Traditional Arabic"/>
          <w:sz w:val="36"/>
          <w:szCs w:val="36"/>
          <w:lang w:eastAsia="ar-SA"/>
        </w:rPr>
        <w:t> </w:t>
      </w:r>
      <w:r w:rsidRPr="003F50AA">
        <w:rPr>
          <w:rFonts w:ascii="Times New Roman" w:eastAsia="Times New Roman" w:hAnsi="Times New Roman" w:cs="Traditional Arabic"/>
          <w:sz w:val="36"/>
          <w:szCs w:val="36"/>
          <w:rtl/>
          <w:lang w:eastAsia="ar-SA"/>
        </w:rPr>
        <w:t>الطيبي</w:t>
      </w:r>
      <w:r w:rsidRPr="003F50AA">
        <w:rPr>
          <w:rFonts w:ascii="Times New Roman" w:eastAsia="Times New Roman" w:hAnsi="Times New Roman" w:cs="Traditional Arabic" w:hint="cs"/>
          <w:sz w:val="36"/>
          <w:szCs w:val="36"/>
          <w:rtl/>
          <w:lang w:eastAsia="ar-SA"/>
        </w:rPr>
        <w:t xml:space="preserve">.- </w:t>
      </w:r>
      <w:r w:rsidR="00AE0B87">
        <w:rPr>
          <w:rFonts w:ascii="Times New Roman" w:eastAsia="Times New Roman" w:hAnsi="Times New Roman" w:cs="Traditional Arabic" w:hint="cs"/>
          <w:sz w:val="36"/>
          <w:szCs w:val="36"/>
          <w:rtl/>
          <w:lang w:eastAsia="ar-SA"/>
        </w:rPr>
        <w:t>الدار البيضاء</w:t>
      </w:r>
      <w:r w:rsidRPr="003F50AA">
        <w:rPr>
          <w:rFonts w:ascii="Times New Roman" w:eastAsia="Times New Roman" w:hAnsi="Times New Roman" w:cs="Traditional Arabic" w:hint="cs"/>
          <w:sz w:val="36"/>
          <w:szCs w:val="36"/>
          <w:rtl/>
          <w:lang w:eastAsia="ar-SA"/>
        </w:rPr>
        <w:t xml:space="preserve">: </w:t>
      </w:r>
      <w:hyperlink r:id="rId12" w:history="1">
        <w:r w:rsidRPr="003F50AA">
          <w:rPr>
            <w:rFonts w:ascii="Times New Roman" w:eastAsia="Times New Roman" w:hAnsi="Times New Roman" w:cs="Traditional Arabic"/>
            <w:sz w:val="36"/>
            <w:szCs w:val="36"/>
            <w:rtl/>
            <w:lang w:eastAsia="ar-SA"/>
          </w:rPr>
          <w:t>الدار</w:t>
        </w:r>
      </w:hyperlink>
      <w:r w:rsidRPr="003F50AA">
        <w:rPr>
          <w:rFonts w:ascii="Times New Roman" w:eastAsia="Times New Roman" w:hAnsi="Times New Roman" w:cs="Traditional Arabic"/>
          <w:sz w:val="36"/>
          <w:szCs w:val="36"/>
          <w:lang w:eastAsia="ar-SA"/>
        </w:rPr>
        <w:t> </w:t>
      </w:r>
      <w:r w:rsidRPr="003F50AA">
        <w:rPr>
          <w:rFonts w:ascii="Times New Roman" w:eastAsia="Times New Roman" w:hAnsi="Times New Roman" w:cs="Traditional Arabic"/>
          <w:sz w:val="36"/>
          <w:szCs w:val="36"/>
          <w:rtl/>
          <w:lang w:eastAsia="ar-SA"/>
        </w:rPr>
        <w:t>العالمية للكتاب</w:t>
      </w:r>
      <w:r w:rsidRPr="003F50AA">
        <w:rPr>
          <w:rFonts w:ascii="Times New Roman" w:eastAsia="Times New Roman" w:hAnsi="Times New Roman" w:cs="Traditional Arabic" w:hint="cs"/>
          <w:sz w:val="36"/>
          <w:szCs w:val="36"/>
          <w:rtl/>
          <w:lang w:eastAsia="ar-SA"/>
        </w:rPr>
        <w:t>، 1439 هـ، 2 جـ (1040 ص).</w:t>
      </w:r>
    </w:p>
    <w:p w14:paraId="4C84A78C"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p>
    <w:p w14:paraId="181C84F2" w14:textId="77777777" w:rsidR="00FB666F" w:rsidRPr="00977DF4" w:rsidRDefault="00FB666F" w:rsidP="00FB666F">
      <w:pPr>
        <w:ind w:left="0" w:firstLine="0"/>
        <w:jc w:val="both"/>
        <w:rPr>
          <w:rFonts w:eastAsiaTheme="minorEastAsia" w:cs="Traditional Arabic"/>
          <w:sz w:val="36"/>
          <w:szCs w:val="36"/>
          <w:rtl/>
        </w:rPr>
      </w:pPr>
      <w:r w:rsidRPr="00977DF4">
        <w:rPr>
          <w:rFonts w:eastAsiaTheme="minorEastAsia" w:cs="Traditional Arabic" w:hint="cs"/>
          <w:b/>
          <w:bCs/>
          <w:sz w:val="36"/>
          <w:szCs w:val="36"/>
          <w:rtl/>
        </w:rPr>
        <w:t>شذرات الذهب في أخبار من ذهب</w:t>
      </w:r>
      <w:r w:rsidRPr="00977DF4">
        <w:rPr>
          <w:rFonts w:eastAsiaTheme="minorEastAsia" w:cs="Traditional Arabic" w:hint="cs"/>
          <w:sz w:val="36"/>
          <w:szCs w:val="36"/>
          <w:rtl/>
        </w:rPr>
        <w:t>/ عبدالحي بن أحمد بن عماد الحنبلي (ت 1089 هـ)؛ تحقيق محمود الأرناؤوط؛ خرج أحاديثه عبدالقادر الأرناؤوط.- ط2.- دمشق؛ بيروت: دار ابن كثير، 1437 هـ، 2016 م، 11 مج.</w:t>
      </w:r>
    </w:p>
    <w:p w14:paraId="1924FEA6" w14:textId="77777777" w:rsidR="00FB666F" w:rsidRPr="003F50AA" w:rsidRDefault="00FB666F" w:rsidP="00FB666F">
      <w:pPr>
        <w:ind w:left="0" w:firstLine="0"/>
        <w:jc w:val="both"/>
        <w:rPr>
          <w:rFonts w:ascii="Times New Roman" w:eastAsia="Times New Roman" w:hAnsi="Times New Roman" w:cs="Traditional Arabic"/>
          <w:caps/>
          <w:sz w:val="36"/>
          <w:szCs w:val="36"/>
          <w:rtl/>
          <w:lang w:eastAsia="ar-SA"/>
        </w:rPr>
      </w:pPr>
    </w:p>
    <w:p w14:paraId="3B49EBC4" w14:textId="77777777" w:rsidR="00FB666F" w:rsidRPr="00682D49" w:rsidRDefault="00FB666F" w:rsidP="00FB666F">
      <w:pPr>
        <w:ind w:left="0" w:firstLine="0"/>
        <w:jc w:val="both"/>
        <w:rPr>
          <w:rFonts w:ascii="Times New Roman" w:eastAsia="Times New Roman" w:hAnsi="Times New Roman" w:cs="Traditional Arabic"/>
          <w:sz w:val="36"/>
          <w:szCs w:val="36"/>
          <w:rtl/>
          <w:lang w:eastAsia="ar-SA"/>
        </w:rPr>
      </w:pPr>
      <w:r w:rsidRPr="00682D49">
        <w:rPr>
          <w:rFonts w:ascii="Times New Roman" w:eastAsia="Times New Roman" w:hAnsi="Times New Roman" w:cs="Traditional Arabic" w:hint="cs"/>
          <w:b/>
          <w:bCs/>
          <w:sz w:val="36"/>
          <w:szCs w:val="36"/>
          <w:rtl/>
          <w:lang w:eastAsia="ar-SA"/>
        </w:rPr>
        <w:t>الطبقات الكبرى</w:t>
      </w:r>
      <w:r w:rsidRPr="00682D49">
        <w:rPr>
          <w:rFonts w:ascii="Times New Roman" w:eastAsia="Times New Roman" w:hAnsi="Times New Roman" w:cs="Traditional Arabic" w:hint="cs"/>
          <w:sz w:val="36"/>
          <w:szCs w:val="36"/>
          <w:rtl/>
          <w:lang w:eastAsia="ar-SA"/>
        </w:rPr>
        <w:t>/ محمد بن سعد البصري (ت 230 هـ)؛ تحقيق محمد عبدالقادر عطا.- بيروت: دار الكتب العلمية، 1438 هـ، 9 مج.</w:t>
      </w:r>
    </w:p>
    <w:p w14:paraId="1DE6804B"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p>
    <w:p w14:paraId="2ED478AA" w14:textId="77777777" w:rsidR="00FB666F" w:rsidRPr="00C163C2" w:rsidRDefault="00FB666F" w:rsidP="00FB666F">
      <w:pPr>
        <w:ind w:left="0" w:firstLine="0"/>
        <w:jc w:val="both"/>
        <w:rPr>
          <w:rFonts w:cs="Traditional Arabic"/>
          <w:sz w:val="36"/>
          <w:szCs w:val="36"/>
          <w:rtl/>
        </w:rPr>
      </w:pPr>
      <w:r w:rsidRPr="00C163C2">
        <w:rPr>
          <w:rFonts w:cs="Traditional Arabic" w:hint="cs"/>
          <w:b/>
          <w:bCs/>
          <w:sz w:val="36"/>
          <w:szCs w:val="36"/>
          <w:rtl/>
        </w:rPr>
        <w:t>طبقات النحاة واللغويين</w:t>
      </w:r>
      <w:r w:rsidRPr="00C163C2">
        <w:rPr>
          <w:rFonts w:cs="Traditional Arabic" w:hint="cs"/>
          <w:sz w:val="36"/>
          <w:szCs w:val="36"/>
          <w:rtl/>
        </w:rPr>
        <w:t>/ تقي الدين أبو بكر بن أحمد بن شهبة (ت 851 هـ)؛ تحقيق خالد أحمد الملا السويدي، عارف أحمد عبدالغني.- دمشق: دار سعد الدين: دار كنان، 1440هـ.</w:t>
      </w:r>
    </w:p>
    <w:p w14:paraId="2825ED2C" w14:textId="77777777" w:rsidR="00FB666F" w:rsidRPr="00C163C2" w:rsidRDefault="00FB666F" w:rsidP="00FB666F">
      <w:pPr>
        <w:ind w:left="0" w:firstLine="0"/>
        <w:jc w:val="both"/>
        <w:rPr>
          <w:rFonts w:cs="Traditional Arabic"/>
          <w:sz w:val="36"/>
          <w:szCs w:val="36"/>
          <w:rtl/>
        </w:rPr>
      </w:pPr>
      <w:r w:rsidRPr="00C163C2">
        <w:rPr>
          <w:rFonts w:cs="Traditional Arabic" w:hint="cs"/>
          <w:sz w:val="36"/>
          <w:szCs w:val="36"/>
          <w:rtl/>
        </w:rPr>
        <w:t>يليه بالتحقيق السابق: مختصر طبقات النحاة للزبيدي باختصار المحلّي.</w:t>
      </w:r>
    </w:p>
    <w:p w14:paraId="52087B8A"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p>
    <w:p w14:paraId="2A782CB5" w14:textId="77777777" w:rsidR="00FB666F" w:rsidRDefault="00FB666F" w:rsidP="00FB666F">
      <w:pPr>
        <w:ind w:left="0" w:firstLine="0"/>
        <w:jc w:val="both"/>
        <w:rPr>
          <w:rFonts w:cs="Traditional Arabic"/>
          <w:sz w:val="36"/>
          <w:szCs w:val="36"/>
          <w:rtl/>
        </w:rPr>
      </w:pPr>
      <w:r w:rsidRPr="00FF2BC2">
        <w:rPr>
          <w:rFonts w:cs="Traditional Arabic"/>
          <w:b/>
          <w:bCs/>
          <w:sz w:val="36"/>
          <w:szCs w:val="36"/>
          <w:rtl/>
        </w:rPr>
        <w:t>طلعة المشتري في النسب الجعفري</w:t>
      </w:r>
      <w:r>
        <w:rPr>
          <w:rFonts w:cs="Traditional Arabic" w:hint="cs"/>
          <w:sz w:val="36"/>
          <w:szCs w:val="36"/>
          <w:rtl/>
        </w:rPr>
        <w:t>/ أحمد بن خالد الناصري (ت 1315 هـ).- الرباط: المؤسسة الناصرية للثقافة والعلم، 1439 هـ.</w:t>
      </w:r>
    </w:p>
    <w:p w14:paraId="5F57F1D8" w14:textId="77777777" w:rsidR="00FB666F" w:rsidRPr="0013062B" w:rsidRDefault="00FB666F" w:rsidP="00FB666F">
      <w:pPr>
        <w:ind w:left="0" w:firstLine="0"/>
        <w:jc w:val="both"/>
        <w:rPr>
          <w:rFonts w:cs="Traditional Arabic"/>
          <w:sz w:val="36"/>
          <w:szCs w:val="36"/>
          <w:rtl/>
        </w:rPr>
      </w:pPr>
      <w:r>
        <w:rPr>
          <w:rFonts w:cs="Traditional Arabic" w:hint="cs"/>
          <w:sz w:val="36"/>
          <w:szCs w:val="36"/>
          <w:rtl/>
        </w:rPr>
        <w:t>تصوير من الطبعة الحجرية.</w:t>
      </w:r>
    </w:p>
    <w:p w14:paraId="4BE5E05B" w14:textId="77777777" w:rsidR="00FB666F" w:rsidRDefault="00FB666F" w:rsidP="00FB666F">
      <w:pPr>
        <w:ind w:left="0" w:firstLine="0"/>
        <w:jc w:val="both"/>
        <w:rPr>
          <w:rFonts w:ascii="Times New Roman" w:eastAsia="Times New Roman" w:hAnsi="Times New Roman" w:cs="Traditional Arabic"/>
          <w:caps/>
          <w:sz w:val="36"/>
          <w:szCs w:val="36"/>
          <w:rtl/>
          <w:lang w:eastAsia="ar-SA" w:bidi="ar"/>
        </w:rPr>
      </w:pPr>
    </w:p>
    <w:p w14:paraId="4CDCEAAF" w14:textId="77777777" w:rsidR="00FB666F" w:rsidRPr="00A7240E" w:rsidRDefault="00FB666F" w:rsidP="00FB666F">
      <w:pPr>
        <w:ind w:left="0" w:firstLine="0"/>
        <w:jc w:val="both"/>
        <w:rPr>
          <w:rFonts w:eastAsiaTheme="minorEastAsia" w:cs="Traditional Arabic"/>
          <w:sz w:val="36"/>
          <w:szCs w:val="36"/>
          <w:rtl/>
        </w:rPr>
      </w:pPr>
      <w:proofErr w:type="spellStart"/>
      <w:r w:rsidRPr="00A7240E">
        <w:rPr>
          <w:rFonts w:eastAsiaTheme="minorEastAsia" w:cs="Traditional Arabic" w:hint="cs"/>
          <w:b/>
          <w:bCs/>
          <w:sz w:val="36"/>
          <w:szCs w:val="36"/>
          <w:rtl/>
        </w:rPr>
        <w:t>الفاشوش</w:t>
      </w:r>
      <w:proofErr w:type="spellEnd"/>
      <w:r w:rsidRPr="00A7240E">
        <w:rPr>
          <w:rFonts w:eastAsiaTheme="minorEastAsia" w:cs="Traditional Arabic" w:hint="cs"/>
          <w:b/>
          <w:bCs/>
          <w:sz w:val="36"/>
          <w:szCs w:val="36"/>
          <w:rtl/>
        </w:rPr>
        <w:t xml:space="preserve"> في أحكام وحكايات قراقوش</w:t>
      </w:r>
      <w:r w:rsidRPr="00A7240E">
        <w:rPr>
          <w:rFonts w:eastAsiaTheme="minorEastAsia" w:cs="Traditional Arabic" w:hint="cs"/>
          <w:sz w:val="36"/>
          <w:szCs w:val="36"/>
          <w:rtl/>
        </w:rPr>
        <w:t>/ أسعد بن مهذب بن مماتي (ت 606 هـ)؛ برواية جلال الدين عبدالرحمن بن أبي بكر السيوطي (ت 911 هـ)؛ تحقيق عمرو عبدالعزيز منير.- القاهرة: عين للدراسات والبحوث الإنسانية، 1437 هـ، 2016 م، 142 ص.</w:t>
      </w:r>
    </w:p>
    <w:p w14:paraId="52241D6E"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p>
    <w:p w14:paraId="4E89E757" w14:textId="77777777" w:rsidR="00FB666F" w:rsidRPr="003F50AA" w:rsidRDefault="00FB666F" w:rsidP="00FB666F">
      <w:pPr>
        <w:ind w:left="0" w:firstLine="0"/>
        <w:jc w:val="both"/>
        <w:rPr>
          <w:rFonts w:ascii="Times New Roman" w:eastAsia="Times New Roman" w:hAnsi="Times New Roman" w:cs="Traditional Arabic"/>
          <w:caps/>
          <w:sz w:val="36"/>
          <w:szCs w:val="36"/>
          <w:rtl/>
          <w:lang w:eastAsia="ar-SA"/>
        </w:rPr>
      </w:pPr>
      <w:r w:rsidRPr="003F50AA">
        <w:rPr>
          <w:rFonts w:ascii="Times New Roman" w:eastAsia="Times New Roman" w:hAnsi="Times New Roman" w:cs="Traditional Arabic"/>
          <w:b/>
          <w:bCs/>
          <w:caps/>
          <w:sz w:val="36"/>
          <w:szCs w:val="36"/>
          <w:rtl/>
          <w:lang w:eastAsia="ar-SA"/>
        </w:rPr>
        <w:t xml:space="preserve">فتح الملك العلام في تراجم بعض علماء الطريقة </w:t>
      </w:r>
      <w:proofErr w:type="spellStart"/>
      <w:r w:rsidRPr="003F50AA">
        <w:rPr>
          <w:rFonts w:ascii="Times New Roman" w:eastAsia="Times New Roman" w:hAnsi="Times New Roman" w:cs="Traditional Arabic"/>
          <w:b/>
          <w:bCs/>
          <w:caps/>
          <w:sz w:val="36"/>
          <w:szCs w:val="36"/>
          <w:rtl/>
          <w:lang w:eastAsia="ar-SA"/>
        </w:rPr>
        <w:t>التجانية</w:t>
      </w:r>
      <w:proofErr w:type="spellEnd"/>
      <w:r w:rsidRPr="003F50AA">
        <w:rPr>
          <w:rFonts w:ascii="Times New Roman" w:eastAsia="Times New Roman" w:hAnsi="Times New Roman" w:cs="Traditional Arabic"/>
          <w:b/>
          <w:bCs/>
          <w:caps/>
          <w:sz w:val="36"/>
          <w:szCs w:val="36"/>
          <w:rtl/>
          <w:lang w:eastAsia="ar-SA"/>
        </w:rPr>
        <w:t xml:space="preserve"> الأعلام</w:t>
      </w:r>
      <w:r w:rsidRPr="003F50AA">
        <w:rPr>
          <w:rFonts w:ascii="Times New Roman" w:eastAsia="Times New Roman" w:hAnsi="Times New Roman" w:cs="Traditional Arabic" w:hint="cs"/>
          <w:caps/>
          <w:sz w:val="36"/>
          <w:szCs w:val="36"/>
          <w:rtl/>
          <w:lang w:eastAsia="ar-SA"/>
        </w:rPr>
        <w:t xml:space="preserve">/ محمد بن محمد الحجوجي (ت 1370 هـ)؛ تحقيق أنور </w:t>
      </w:r>
      <w:proofErr w:type="spellStart"/>
      <w:r w:rsidRPr="003F50AA">
        <w:rPr>
          <w:rFonts w:ascii="Times New Roman" w:eastAsia="Times New Roman" w:hAnsi="Times New Roman" w:cs="Traditional Arabic" w:hint="cs"/>
          <w:caps/>
          <w:sz w:val="36"/>
          <w:szCs w:val="36"/>
          <w:rtl/>
          <w:lang w:eastAsia="ar-SA"/>
        </w:rPr>
        <w:t>ترفاس</w:t>
      </w:r>
      <w:proofErr w:type="spellEnd"/>
      <w:r w:rsidRPr="003F50AA">
        <w:rPr>
          <w:rFonts w:ascii="Times New Roman" w:eastAsia="Times New Roman" w:hAnsi="Times New Roman" w:cs="Traditional Arabic" w:hint="cs"/>
          <w:caps/>
          <w:sz w:val="36"/>
          <w:szCs w:val="36"/>
          <w:rtl/>
          <w:lang w:eastAsia="ar-SA"/>
        </w:rPr>
        <w:t>.- بيروت: دار الكتب العلمية، 1439 هـ، 608 ص.</w:t>
      </w:r>
    </w:p>
    <w:p w14:paraId="1B7CE167"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p>
    <w:p w14:paraId="20DFFC5E" w14:textId="77777777" w:rsidR="00FB666F" w:rsidRPr="004E6C58" w:rsidRDefault="00FB666F" w:rsidP="00FB666F">
      <w:pPr>
        <w:ind w:left="0" w:firstLine="0"/>
        <w:jc w:val="both"/>
        <w:rPr>
          <w:rFonts w:cs="Traditional Arabic"/>
          <w:sz w:val="36"/>
          <w:szCs w:val="36"/>
          <w:rtl/>
        </w:rPr>
      </w:pPr>
      <w:r w:rsidRPr="004E6C58">
        <w:rPr>
          <w:rFonts w:cs="Traditional Arabic"/>
          <w:b/>
          <w:bCs/>
          <w:sz w:val="36"/>
          <w:szCs w:val="36"/>
          <w:rtl/>
        </w:rPr>
        <w:t>قلادة النحر في وفيات أعيان الدهر</w:t>
      </w:r>
      <w:r w:rsidRPr="004E6C58">
        <w:rPr>
          <w:rFonts w:cs="Traditional Arabic" w:hint="cs"/>
          <w:b/>
          <w:bCs/>
          <w:sz w:val="36"/>
          <w:szCs w:val="36"/>
          <w:rtl/>
        </w:rPr>
        <w:t xml:space="preserve">/ </w:t>
      </w:r>
      <w:r w:rsidRPr="004E6C58">
        <w:rPr>
          <w:rFonts w:cs="Traditional Arabic"/>
          <w:sz w:val="36"/>
          <w:szCs w:val="36"/>
          <w:rtl/>
        </w:rPr>
        <w:t xml:space="preserve">الطيب بن عبدالله </w:t>
      </w:r>
      <w:proofErr w:type="spellStart"/>
      <w:r w:rsidRPr="004E6C58">
        <w:rPr>
          <w:rFonts w:cs="Traditional Arabic"/>
          <w:sz w:val="36"/>
          <w:szCs w:val="36"/>
          <w:rtl/>
        </w:rPr>
        <w:t>بامَخْرمة</w:t>
      </w:r>
      <w:proofErr w:type="spellEnd"/>
      <w:r w:rsidRPr="004E6C58">
        <w:rPr>
          <w:rFonts w:cs="Traditional Arabic"/>
          <w:sz w:val="36"/>
          <w:szCs w:val="36"/>
          <w:rtl/>
        </w:rPr>
        <w:t> </w:t>
      </w:r>
      <w:r w:rsidRPr="004E6C58">
        <w:rPr>
          <w:rFonts w:cs="Traditional Arabic" w:hint="cs"/>
          <w:sz w:val="36"/>
          <w:szCs w:val="36"/>
          <w:rtl/>
        </w:rPr>
        <w:t xml:space="preserve">(ت 947 هـ)؛ تحقيق </w:t>
      </w:r>
      <w:r w:rsidRPr="004E6C58">
        <w:rPr>
          <w:rFonts w:cs="Traditional Arabic"/>
          <w:sz w:val="36"/>
          <w:szCs w:val="36"/>
          <w:rtl/>
        </w:rPr>
        <w:t>بوجمعة مكري</w:t>
      </w:r>
      <w:r w:rsidRPr="004E6C58">
        <w:rPr>
          <w:rFonts w:cs="Traditional Arabic" w:hint="cs"/>
          <w:sz w:val="36"/>
          <w:szCs w:val="36"/>
          <w:rtl/>
        </w:rPr>
        <w:t>،</w:t>
      </w:r>
      <w:r w:rsidRPr="004E6C58">
        <w:rPr>
          <w:rFonts w:cs="Traditional Arabic"/>
          <w:sz w:val="36"/>
          <w:szCs w:val="36"/>
          <w:rtl/>
        </w:rPr>
        <w:t xml:space="preserve"> خالد زواري</w:t>
      </w:r>
      <w:r w:rsidRPr="004E6C58">
        <w:rPr>
          <w:rFonts w:cs="Traditional Arabic" w:hint="cs"/>
          <w:sz w:val="36"/>
          <w:szCs w:val="36"/>
          <w:rtl/>
        </w:rPr>
        <w:t xml:space="preserve">.- ط2.- جدة: دار المنهاج، 1439 هـ، 4 مج (3664 ص). </w:t>
      </w:r>
    </w:p>
    <w:p w14:paraId="4BE174B8"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p>
    <w:p w14:paraId="23479721" w14:textId="77777777" w:rsidR="00FB666F" w:rsidRPr="004E6C58" w:rsidRDefault="00FB666F" w:rsidP="00FB666F">
      <w:pPr>
        <w:ind w:left="0" w:firstLine="0"/>
        <w:jc w:val="both"/>
        <w:rPr>
          <w:rFonts w:cs="Traditional Arabic"/>
          <w:sz w:val="36"/>
          <w:szCs w:val="36"/>
          <w:rtl/>
        </w:rPr>
      </w:pPr>
      <w:r w:rsidRPr="004E6C58">
        <w:rPr>
          <w:rFonts w:cs="Traditional Arabic"/>
          <w:b/>
          <w:bCs/>
          <w:sz w:val="36"/>
          <w:szCs w:val="36"/>
          <w:rtl/>
        </w:rPr>
        <w:t>مجمع الأحباب وتذكرة أُولي الألباب</w:t>
      </w:r>
      <w:r w:rsidRPr="004E6C58">
        <w:rPr>
          <w:rFonts w:cs="Traditional Arabic" w:hint="cs"/>
          <w:sz w:val="36"/>
          <w:szCs w:val="36"/>
          <w:rtl/>
        </w:rPr>
        <w:t xml:space="preserve">/ </w:t>
      </w:r>
      <w:r w:rsidRPr="004E6C58">
        <w:rPr>
          <w:rFonts w:cs="Traditional Arabic"/>
          <w:sz w:val="36"/>
          <w:szCs w:val="36"/>
          <w:rtl/>
        </w:rPr>
        <w:t>محمد بن الحسن الواسطي</w:t>
      </w:r>
      <w:r w:rsidRPr="004E6C58">
        <w:rPr>
          <w:rFonts w:cs="Traditional Arabic" w:hint="cs"/>
          <w:sz w:val="36"/>
          <w:szCs w:val="36"/>
          <w:rtl/>
        </w:rPr>
        <w:t xml:space="preserve"> (ت 779 هـ)؛ تحقيق </w:t>
      </w:r>
      <w:r w:rsidRPr="004E6C58">
        <w:rPr>
          <w:rFonts w:cs="Traditional Arabic"/>
          <w:sz w:val="36"/>
          <w:szCs w:val="36"/>
          <w:rtl/>
        </w:rPr>
        <w:t>عبدالله حميدان</w:t>
      </w:r>
      <w:r w:rsidRPr="004E6C58">
        <w:rPr>
          <w:rFonts w:cs="Traditional Arabic" w:hint="cs"/>
          <w:sz w:val="36"/>
          <w:szCs w:val="36"/>
          <w:rtl/>
        </w:rPr>
        <w:t>،</w:t>
      </w:r>
      <w:r w:rsidRPr="004E6C58">
        <w:rPr>
          <w:rFonts w:cs="Traditional Arabic"/>
          <w:sz w:val="36"/>
          <w:szCs w:val="36"/>
          <w:rtl/>
        </w:rPr>
        <w:t xml:space="preserve"> محمد الخضر</w:t>
      </w:r>
      <w:r w:rsidRPr="004E6C58">
        <w:rPr>
          <w:rFonts w:cs="Traditional Arabic" w:hint="cs"/>
          <w:sz w:val="36"/>
          <w:szCs w:val="36"/>
          <w:rtl/>
        </w:rPr>
        <w:t>،</w:t>
      </w:r>
      <w:r w:rsidRPr="004E6C58">
        <w:rPr>
          <w:rFonts w:cs="Traditional Arabic"/>
          <w:sz w:val="36"/>
          <w:szCs w:val="36"/>
          <w:rtl/>
        </w:rPr>
        <w:t xml:space="preserve"> محمد زكريا المقداد</w:t>
      </w:r>
      <w:r w:rsidRPr="004E6C58">
        <w:rPr>
          <w:rFonts w:cs="Traditional Arabic" w:hint="cs"/>
          <w:sz w:val="36"/>
          <w:szCs w:val="36"/>
          <w:rtl/>
        </w:rPr>
        <w:t>.- ط3.- جدة: دار المنهاج، 3 مج (2432 ص).</w:t>
      </w:r>
    </w:p>
    <w:p w14:paraId="0C7D9021" w14:textId="77777777" w:rsidR="00FB666F" w:rsidRPr="004E6C58" w:rsidRDefault="00FB666F" w:rsidP="00FB666F">
      <w:pPr>
        <w:ind w:left="0" w:firstLine="0"/>
        <w:jc w:val="both"/>
        <w:rPr>
          <w:rFonts w:cs="Traditional Arabic"/>
          <w:sz w:val="36"/>
          <w:szCs w:val="36"/>
          <w:rtl/>
        </w:rPr>
      </w:pPr>
      <w:r w:rsidRPr="004E6C58">
        <w:rPr>
          <w:rFonts w:cs="Traditional Arabic" w:hint="cs"/>
          <w:sz w:val="36"/>
          <w:szCs w:val="36"/>
          <w:rtl/>
        </w:rPr>
        <w:t>(مختصر من حلية الأولياء)</w:t>
      </w:r>
    </w:p>
    <w:p w14:paraId="480EEBDF" w14:textId="77777777" w:rsidR="00FB666F" w:rsidRDefault="00FB666F" w:rsidP="00FB666F">
      <w:pPr>
        <w:ind w:left="0" w:firstLine="0"/>
        <w:jc w:val="both"/>
        <w:rPr>
          <w:rFonts w:cs="Traditional Arabic"/>
          <w:sz w:val="36"/>
          <w:szCs w:val="36"/>
          <w:rtl/>
        </w:rPr>
      </w:pPr>
    </w:p>
    <w:p w14:paraId="7F7BB874" w14:textId="77777777" w:rsidR="00FB666F" w:rsidRPr="00BD06D8" w:rsidRDefault="00FB666F" w:rsidP="00FB666F">
      <w:pPr>
        <w:ind w:left="0" w:firstLine="0"/>
        <w:jc w:val="both"/>
        <w:rPr>
          <w:rFonts w:ascii="Times New Roman" w:eastAsia="Times New Roman" w:hAnsi="Times New Roman" w:cs="Traditional Arabic"/>
          <w:sz w:val="36"/>
          <w:szCs w:val="36"/>
          <w:rtl/>
          <w:lang w:eastAsia="ar-SA"/>
        </w:rPr>
      </w:pPr>
      <w:r w:rsidRPr="00BD06D8">
        <w:rPr>
          <w:rFonts w:ascii="Times New Roman" w:eastAsia="Times New Roman" w:hAnsi="Times New Roman" w:cs="Traditional Arabic"/>
          <w:b/>
          <w:bCs/>
          <w:sz w:val="36"/>
          <w:szCs w:val="36"/>
          <w:rtl/>
          <w:lang w:eastAsia="ar-SA"/>
        </w:rPr>
        <w:t xml:space="preserve">مشجرة الشريف علي بن منصور </w:t>
      </w:r>
      <w:proofErr w:type="spellStart"/>
      <w:r w:rsidRPr="00BD06D8">
        <w:rPr>
          <w:rFonts w:ascii="Times New Roman" w:eastAsia="Times New Roman" w:hAnsi="Times New Roman" w:cs="Traditional Arabic"/>
          <w:b/>
          <w:bCs/>
          <w:sz w:val="36"/>
          <w:szCs w:val="36"/>
          <w:rtl/>
          <w:lang w:eastAsia="ar-SA"/>
        </w:rPr>
        <w:t>الكريمي</w:t>
      </w:r>
      <w:proofErr w:type="spellEnd"/>
      <w:r w:rsidRPr="00BD06D8">
        <w:rPr>
          <w:rFonts w:ascii="Times New Roman" w:eastAsia="Times New Roman" w:hAnsi="Times New Roman" w:cs="Traditional Arabic" w:hint="cs"/>
          <w:b/>
          <w:bCs/>
          <w:sz w:val="36"/>
          <w:szCs w:val="36"/>
          <w:rtl/>
          <w:lang w:eastAsia="ar-SA"/>
        </w:rPr>
        <w:t xml:space="preserve">: </w:t>
      </w:r>
      <w:r w:rsidRPr="00BD06D8">
        <w:rPr>
          <w:rFonts w:ascii="Times New Roman" w:eastAsia="Times New Roman" w:hAnsi="Times New Roman" w:cs="Traditional Arabic"/>
          <w:b/>
          <w:bCs/>
          <w:sz w:val="36"/>
          <w:szCs w:val="36"/>
          <w:rtl/>
          <w:lang w:eastAsia="ar-SA"/>
        </w:rPr>
        <w:t>دراسة تاريخية نسبية</w:t>
      </w:r>
      <w:r w:rsidRPr="00BD06D8">
        <w:rPr>
          <w:rFonts w:ascii="Times New Roman" w:eastAsia="Times New Roman" w:hAnsi="Times New Roman" w:cs="Traditional Arabic" w:hint="cs"/>
          <w:sz w:val="36"/>
          <w:szCs w:val="36"/>
          <w:rtl/>
          <w:lang w:eastAsia="ar-SA"/>
        </w:rPr>
        <w:t xml:space="preserve">/ تحقيق وتعليق حشيم بن غازي </w:t>
      </w:r>
      <w:proofErr w:type="spellStart"/>
      <w:r w:rsidRPr="00BD06D8">
        <w:rPr>
          <w:rFonts w:ascii="Times New Roman" w:eastAsia="Times New Roman" w:hAnsi="Times New Roman" w:cs="Traditional Arabic" w:hint="cs"/>
          <w:sz w:val="36"/>
          <w:szCs w:val="36"/>
          <w:rtl/>
          <w:lang w:eastAsia="ar-SA"/>
        </w:rPr>
        <w:t>البركاتي</w:t>
      </w:r>
      <w:proofErr w:type="spellEnd"/>
      <w:r w:rsidRPr="00BD06D8">
        <w:rPr>
          <w:rFonts w:ascii="Times New Roman" w:eastAsia="Times New Roman" w:hAnsi="Times New Roman" w:cs="Traditional Arabic" w:hint="cs"/>
          <w:sz w:val="36"/>
          <w:szCs w:val="36"/>
          <w:rtl/>
          <w:lang w:eastAsia="ar-SA"/>
        </w:rPr>
        <w:t xml:space="preserve">، ناصر بن علي </w:t>
      </w:r>
      <w:proofErr w:type="spellStart"/>
      <w:r w:rsidRPr="00BD06D8">
        <w:rPr>
          <w:rFonts w:ascii="Times New Roman" w:eastAsia="Times New Roman" w:hAnsi="Times New Roman" w:cs="Traditional Arabic" w:hint="cs"/>
          <w:sz w:val="36"/>
          <w:szCs w:val="36"/>
          <w:rtl/>
          <w:lang w:eastAsia="ar-SA"/>
        </w:rPr>
        <w:t>البركاتي</w:t>
      </w:r>
      <w:proofErr w:type="spellEnd"/>
      <w:r w:rsidRPr="00BD06D8">
        <w:rPr>
          <w:rFonts w:ascii="Times New Roman" w:eastAsia="Times New Roman" w:hAnsi="Times New Roman" w:cs="Traditional Arabic" w:hint="cs"/>
          <w:sz w:val="36"/>
          <w:szCs w:val="36"/>
          <w:rtl/>
          <w:lang w:eastAsia="ar-SA"/>
        </w:rPr>
        <w:t>.- بيروت: دار البشائر الإسلامية، 1437 هـ، 2016 م، 384 ص.</w:t>
      </w:r>
    </w:p>
    <w:p w14:paraId="4860304D" w14:textId="77777777" w:rsidR="00FB666F" w:rsidRPr="00BD06D8" w:rsidRDefault="00FB666F" w:rsidP="00FB666F">
      <w:pPr>
        <w:ind w:left="0" w:firstLine="0"/>
        <w:jc w:val="both"/>
        <w:rPr>
          <w:rFonts w:ascii="Times New Roman" w:eastAsia="Times New Roman" w:hAnsi="Times New Roman" w:cs="Traditional Arabic"/>
          <w:sz w:val="36"/>
          <w:szCs w:val="36"/>
          <w:rtl/>
          <w:lang w:eastAsia="ar-SA"/>
        </w:rPr>
      </w:pPr>
      <w:r w:rsidRPr="00BD06D8">
        <w:rPr>
          <w:rFonts w:ascii="Times New Roman" w:eastAsia="Times New Roman" w:hAnsi="Times New Roman" w:cs="Traditional Arabic"/>
          <w:sz w:val="36"/>
          <w:szCs w:val="36"/>
          <w:rtl/>
          <w:lang w:eastAsia="ar-SA"/>
        </w:rPr>
        <w:t xml:space="preserve">مشجرة </w:t>
      </w:r>
      <w:r w:rsidRPr="00BD06D8">
        <w:rPr>
          <w:rFonts w:ascii="Times New Roman" w:eastAsia="Times New Roman" w:hAnsi="Times New Roman" w:cs="Traditional Arabic" w:hint="cs"/>
          <w:sz w:val="36"/>
          <w:szCs w:val="36"/>
          <w:rtl/>
          <w:lang w:eastAsia="ar-SA"/>
        </w:rPr>
        <w:t>قديمة</w:t>
      </w:r>
      <w:r w:rsidRPr="00BD06D8">
        <w:rPr>
          <w:rFonts w:ascii="Times New Roman" w:eastAsia="Times New Roman" w:hAnsi="Times New Roman" w:cs="Traditional Arabic"/>
          <w:sz w:val="36"/>
          <w:szCs w:val="36"/>
          <w:rtl/>
          <w:lang w:eastAsia="ar-SA"/>
        </w:rPr>
        <w:t xml:space="preserve"> أُلفت في ذرية الشريف قتادة، وتوسعت في نسب الأشراف آل بركات</w:t>
      </w:r>
      <w:r w:rsidRPr="00BD06D8">
        <w:rPr>
          <w:rFonts w:ascii="Times New Roman" w:eastAsia="Times New Roman" w:hAnsi="Times New Roman" w:cs="Traditional Arabic" w:hint="cs"/>
          <w:sz w:val="36"/>
          <w:szCs w:val="36"/>
          <w:rtl/>
          <w:lang w:eastAsia="ar-SA"/>
        </w:rPr>
        <w:t xml:space="preserve"> خاصة</w:t>
      </w:r>
      <w:r w:rsidRPr="00BD06D8">
        <w:rPr>
          <w:rFonts w:ascii="Times New Roman" w:eastAsia="Times New Roman" w:hAnsi="Times New Roman" w:cs="Traditional Arabic"/>
          <w:sz w:val="36"/>
          <w:szCs w:val="36"/>
          <w:rtl/>
          <w:lang w:eastAsia="ar-SA"/>
        </w:rPr>
        <w:t xml:space="preserve">، </w:t>
      </w:r>
      <w:r w:rsidRPr="00BD06D8">
        <w:rPr>
          <w:rFonts w:ascii="Times New Roman" w:eastAsia="Times New Roman" w:hAnsi="Times New Roman" w:cs="Traditional Arabic" w:hint="cs"/>
          <w:sz w:val="36"/>
          <w:szCs w:val="36"/>
          <w:rtl/>
          <w:lang w:eastAsia="ar-SA"/>
        </w:rPr>
        <w:t>وقد دونت عام</w:t>
      </w:r>
      <w:r w:rsidRPr="00BD06D8">
        <w:rPr>
          <w:rFonts w:ascii="Times New Roman" w:eastAsia="Times New Roman" w:hAnsi="Times New Roman" w:cs="Traditional Arabic"/>
          <w:sz w:val="36"/>
          <w:szCs w:val="36"/>
          <w:rtl/>
          <w:lang w:eastAsia="ar-SA"/>
        </w:rPr>
        <w:t xml:space="preserve"> 1224هـ</w:t>
      </w:r>
      <w:r w:rsidRPr="00BD06D8">
        <w:rPr>
          <w:rFonts w:ascii="Times New Roman" w:eastAsia="Times New Roman" w:hAnsi="Times New Roman" w:cs="Traditional Arabic" w:hint="cs"/>
          <w:sz w:val="36"/>
          <w:szCs w:val="36"/>
          <w:rtl/>
          <w:lang w:eastAsia="ar-SA"/>
        </w:rPr>
        <w:t xml:space="preserve">، وكانت بحوزة الأمير علي بن منصور </w:t>
      </w:r>
      <w:proofErr w:type="spellStart"/>
      <w:r w:rsidRPr="00BD06D8">
        <w:rPr>
          <w:rFonts w:ascii="Times New Roman" w:eastAsia="Times New Roman" w:hAnsi="Times New Roman" w:cs="Traditional Arabic" w:hint="cs"/>
          <w:sz w:val="36"/>
          <w:szCs w:val="36"/>
          <w:rtl/>
          <w:lang w:eastAsia="ar-SA"/>
        </w:rPr>
        <w:t>البركاتي</w:t>
      </w:r>
      <w:proofErr w:type="spellEnd"/>
      <w:r w:rsidRPr="00BD06D8">
        <w:rPr>
          <w:rFonts w:ascii="Times New Roman" w:eastAsia="Times New Roman" w:hAnsi="Times New Roman" w:cs="Traditional Arabic" w:hint="cs"/>
          <w:sz w:val="36"/>
          <w:szCs w:val="36"/>
          <w:rtl/>
          <w:lang w:eastAsia="ar-SA"/>
        </w:rPr>
        <w:t xml:space="preserve"> (ت 1406 هـ).</w:t>
      </w:r>
      <w:r w:rsidRPr="00BD06D8">
        <w:rPr>
          <w:rFonts w:ascii="Times New Roman" w:eastAsia="Times New Roman" w:hAnsi="Times New Roman" w:cs="Traditional Arabic"/>
          <w:sz w:val="36"/>
          <w:szCs w:val="36"/>
          <w:rtl/>
          <w:lang w:eastAsia="ar-SA"/>
        </w:rPr>
        <w:t> </w:t>
      </w:r>
    </w:p>
    <w:p w14:paraId="2D29E50C" w14:textId="77777777" w:rsidR="00FB666F" w:rsidRDefault="00FB666F" w:rsidP="00FB666F">
      <w:pPr>
        <w:ind w:left="0" w:firstLine="0"/>
        <w:jc w:val="both"/>
        <w:rPr>
          <w:rFonts w:cs="Traditional Arabic"/>
          <w:sz w:val="36"/>
          <w:szCs w:val="36"/>
          <w:rtl/>
        </w:rPr>
      </w:pPr>
    </w:p>
    <w:p w14:paraId="3B44C67D" w14:textId="77777777" w:rsidR="00FB666F" w:rsidRPr="00C163C2" w:rsidRDefault="00FB666F" w:rsidP="00FB666F">
      <w:pPr>
        <w:ind w:left="0" w:firstLine="0"/>
        <w:jc w:val="both"/>
        <w:rPr>
          <w:rFonts w:cs="Traditional Arabic"/>
          <w:sz w:val="36"/>
          <w:szCs w:val="36"/>
          <w:rtl/>
        </w:rPr>
      </w:pPr>
      <w:r w:rsidRPr="00C163C2">
        <w:rPr>
          <w:rFonts w:cs="Traditional Arabic" w:hint="cs"/>
          <w:b/>
          <w:bCs/>
          <w:sz w:val="36"/>
          <w:szCs w:val="36"/>
          <w:rtl/>
        </w:rPr>
        <w:t>المقتفي لتاريخ أبي شامة</w:t>
      </w:r>
      <w:r w:rsidRPr="00C163C2">
        <w:rPr>
          <w:rFonts w:cs="Traditional Arabic" w:hint="cs"/>
          <w:sz w:val="36"/>
          <w:szCs w:val="36"/>
          <w:rtl/>
        </w:rPr>
        <w:t xml:space="preserve">/ علم الدين القاسم بن محمد </w:t>
      </w:r>
      <w:proofErr w:type="spellStart"/>
      <w:r w:rsidRPr="00C163C2">
        <w:rPr>
          <w:rFonts w:cs="Traditional Arabic" w:hint="cs"/>
          <w:sz w:val="36"/>
          <w:szCs w:val="36"/>
          <w:rtl/>
        </w:rPr>
        <w:t>البرزالي</w:t>
      </w:r>
      <w:proofErr w:type="spellEnd"/>
      <w:r w:rsidRPr="00C163C2">
        <w:rPr>
          <w:rFonts w:cs="Traditional Arabic" w:hint="cs"/>
          <w:sz w:val="36"/>
          <w:szCs w:val="36"/>
          <w:rtl/>
        </w:rPr>
        <w:t xml:space="preserve"> (ت 739 هـ)؛ تحقيق عبدالرحمن بن سليمان العثيمين، تركي بن فهد بن عبدالله آل سعود، بشار عواد معروف.- عمّان: الآثار الشرقية للنشر؛</w:t>
      </w:r>
      <w:r w:rsidRPr="00C163C2">
        <w:rPr>
          <w:rFonts w:ascii="Calibri" w:eastAsia="Calibri" w:hAnsi="Calibri" w:cs="Traditional Arabic" w:hint="cs"/>
          <w:sz w:val="36"/>
          <w:szCs w:val="36"/>
          <w:rtl/>
        </w:rPr>
        <w:t xml:space="preserve"> بيروت: دار ابن حزم، 1440 هـ، 6 مج.</w:t>
      </w:r>
    </w:p>
    <w:p w14:paraId="587F8E0A" w14:textId="77777777" w:rsidR="00FB666F" w:rsidRPr="004E6C58" w:rsidRDefault="00FB666F" w:rsidP="00FB666F">
      <w:pPr>
        <w:ind w:left="0" w:firstLine="0"/>
        <w:jc w:val="both"/>
        <w:rPr>
          <w:rFonts w:cs="Traditional Arabic"/>
          <w:sz w:val="36"/>
          <w:szCs w:val="36"/>
          <w:rtl/>
        </w:rPr>
      </w:pPr>
    </w:p>
    <w:p w14:paraId="3078ED4D" w14:textId="77777777" w:rsidR="00FB666F" w:rsidRPr="00E76D68" w:rsidRDefault="00FB666F" w:rsidP="00FB666F">
      <w:pPr>
        <w:ind w:left="0" w:firstLine="0"/>
        <w:jc w:val="both"/>
        <w:rPr>
          <w:rFonts w:cs="Traditional Arabic"/>
          <w:b/>
          <w:bCs/>
          <w:sz w:val="36"/>
          <w:szCs w:val="36"/>
          <w:rtl/>
        </w:rPr>
      </w:pPr>
      <w:r w:rsidRPr="00E76D68">
        <w:rPr>
          <w:rFonts w:cs="Traditional Arabic" w:hint="cs"/>
          <w:b/>
          <w:bCs/>
          <w:sz w:val="36"/>
          <w:szCs w:val="36"/>
          <w:rtl/>
        </w:rPr>
        <w:t xml:space="preserve">المنقذ من الضلال/ </w:t>
      </w:r>
      <w:r w:rsidRPr="00E76D68">
        <w:rPr>
          <w:rFonts w:cs="Traditional Arabic" w:hint="cs"/>
          <w:sz w:val="36"/>
          <w:szCs w:val="36"/>
          <w:rtl/>
        </w:rPr>
        <w:t xml:space="preserve">محمد بن محمد الغزالي (ت 505 هـ)؛ </w:t>
      </w:r>
      <w:bookmarkStart w:id="75" w:name="_Hlk525761861"/>
      <w:r w:rsidRPr="00E76D68">
        <w:rPr>
          <w:rFonts w:cs="Traditional Arabic" w:hint="cs"/>
          <w:sz w:val="36"/>
          <w:szCs w:val="36"/>
          <w:rtl/>
        </w:rPr>
        <w:t xml:space="preserve">بعناية </w:t>
      </w:r>
      <w:r w:rsidRPr="00E76D68">
        <w:rPr>
          <w:rFonts w:cs="Traditional Arabic"/>
          <w:sz w:val="36"/>
          <w:szCs w:val="36"/>
          <w:rtl/>
        </w:rPr>
        <w:t>اللجنة العلمية بمركز دار المنهاج للدراسات والتحقيق العلمي</w:t>
      </w:r>
      <w:r w:rsidRPr="00E76D68">
        <w:rPr>
          <w:rFonts w:cs="Traditional Arabic" w:hint="cs"/>
          <w:sz w:val="36"/>
          <w:szCs w:val="36"/>
          <w:rtl/>
        </w:rPr>
        <w:t>.- ط2.- جدة: دار المنهاج، 1438 هـ، 160 ص.</w:t>
      </w:r>
    </w:p>
    <w:p w14:paraId="2A346A62" w14:textId="77777777" w:rsidR="00FB666F" w:rsidRPr="00E76D68" w:rsidRDefault="00FB666F" w:rsidP="00FB666F">
      <w:pPr>
        <w:ind w:left="0" w:firstLine="0"/>
        <w:jc w:val="both"/>
        <w:rPr>
          <w:rFonts w:cs="Traditional Arabic"/>
          <w:sz w:val="36"/>
          <w:szCs w:val="36"/>
          <w:rtl/>
        </w:rPr>
      </w:pPr>
      <w:r w:rsidRPr="00E76D68">
        <w:rPr>
          <w:rFonts w:cs="Traditional Arabic" w:hint="cs"/>
          <w:sz w:val="36"/>
          <w:szCs w:val="36"/>
          <w:rtl/>
        </w:rPr>
        <w:t>وبعناية ضياء الدين إبراهيم عبداللطيف.- القاهرة: شركة القدس للنشر، 1437 هـ.</w:t>
      </w:r>
    </w:p>
    <w:bookmarkEnd w:id="75"/>
    <w:p w14:paraId="37E1E90D" w14:textId="77777777" w:rsidR="00FB666F" w:rsidRPr="00E76D68" w:rsidRDefault="00FB666F" w:rsidP="00FB666F">
      <w:pPr>
        <w:ind w:left="0" w:firstLine="0"/>
        <w:jc w:val="both"/>
        <w:rPr>
          <w:rFonts w:cs="Traditional Arabic"/>
          <w:b/>
          <w:bCs/>
          <w:sz w:val="36"/>
          <w:szCs w:val="36"/>
          <w:rtl/>
        </w:rPr>
      </w:pPr>
    </w:p>
    <w:p w14:paraId="70B65B15" w14:textId="3628A99C" w:rsidR="00FB666F" w:rsidRPr="003F6C18" w:rsidRDefault="00FB666F" w:rsidP="00FB666F">
      <w:pPr>
        <w:ind w:left="0" w:firstLine="0"/>
        <w:jc w:val="both"/>
        <w:rPr>
          <w:rFonts w:ascii="Times New Roman" w:eastAsia="Times New Roman" w:hAnsi="Times New Roman" w:cs="Traditional Arabic"/>
          <w:caps/>
          <w:sz w:val="36"/>
          <w:szCs w:val="36"/>
          <w:rtl/>
          <w:lang w:eastAsia="ar-SA"/>
        </w:rPr>
      </w:pPr>
      <w:r w:rsidRPr="003F6C18">
        <w:rPr>
          <w:rFonts w:ascii="Times New Roman" w:eastAsia="Times New Roman" w:hAnsi="Times New Roman" w:cs="Traditional Arabic" w:hint="cs"/>
          <w:b/>
          <w:bCs/>
          <w:caps/>
          <w:sz w:val="36"/>
          <w:szCs w:val="36"/>
          <w:rtl/>
          <w:lang w:eastAsia="ar-SA"/>
        </w:rPr>
        <w:t>النجم الساعي في مناقب القطب الكبير الرفاعي</w:t>
      </w:r>
      <w:r w:rsidRPr="003F6C18">
        <w:rPr>
          <w:rFonts w:ascii="Times New Roman" w:eastAsia="Times New Roman" w:hAnsi="Times New Roman" w:cs="Traditional Arabic" w:hint="cs"/>
          <w:caps/>
          <w:sz w:val="36"/>
          <w:szCs w:val="36"/>
          <w:rtl/>
          <w:lang w:eastAsia="ar-SA"/>
        </w:rPr>
        <w:t xml:space="preserve">/ لأبي بكر بن عبدالله </w:t>
      </w:r>
      <w:proofErr w:type="spellStart"/>
      <w:r w:rsidRPr="003F6C18">
        <w:rPr>
          <w:rFonts w:ascii="Times New Roman" w:eastAsia="Times New Roman" w:hAnsi="Times New Roman" w:cs="Traditional Arabic" w:hint="cs"/>
          <w:caps/>
          <w:sz w:val="36"/>
          <w:szCs w:val="36"/>
          <w:rtl/>
          <w:lang w:eastAsia="ar-SA"/>
        </w:rPr>
        <w:t>العيدروس</w:t>
      </w:r>
      <w:proofErr w:type="spellEnd"/>
      <w:r w:rsidRPr="003F6C18">
        <w:rPr>
          <w:rFonts w:ascii="Times New Roman" w:eastAsia="Times New Roman" w:hAnsi="Times New Roman" w:cs="Traditional Arabic" w:hint="cs"/>
          <w:caps/>
          <w:sz w:val="36"/>
          <w:szCs w:val="36"/>
          <w:rtl/>
          <w:lang w:eastAsia="ar-SA"/>
        </w:rPr>
        <w:t xml:space="preserve"> (ت 914هـ).</w:t>
      </w:r>
    </w:p>
    <w:p w14:paraId="1ED119C9"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r w:rsidRPr="003F6C18">
        <w:rPr>
          <w:rFonts w:ascii="Times New Roman" w:eastAsia="Times New Roman" w:hAnsi="Times New Roman" w:cs="Traditional Arabic" w:hint="cs"/>
          <w:caps/>
          <w:sz w:val="36"/>
          <w:szCs w:val="36"/>
          <w:rtl/>
          <w:lang w:eastAsia="ar-SA"/>
        </w:rPr>
        <w:t xml:space="preserve">طبع في مقدمة كتاب: الأسرار الإلهية شرح القصيدة الرفاعية/ محمود شكري </w:t>
      </w:r>
      <w:proofErr w:type="spellStart"/>
      <w:r w:rsidRPr="003F6C18">
        <w:rPr>
          <w:rFonts w:ascii="Times New Roman" w:eastAsia="Times New Roman" w:hAnsi="Times New Roman" w:cs="Traditional Arabic" w:hint="cs"/>
          <w:caps/>
          <w:sz w:val="36"/>
          <w:szCs w:val="36"/>
          <w:rtl/>
          <w:lang w:eastAsia="ar-SA"/>
        </w:rPr>
        <w:t>الآلوسي</w:t>
      </w:r>
      <w:proofErr w:type="spellEnd"/>
      <w:r w:rsidRPr="003F6C18">
        <w:rPr>
          <w:rFonts w:ascii="Times New Roman" w:eastAsia="Times New Roman" w:hAnsi="Times New Roman" w:cs="Traditional Arabic" w:hint="cs"/>
          <w:caps/>
          <w:sz w:val="36"/>
          <w:szCs w:val="36"/>
          <w:rtl/>
          <w:lang w:eastAsia="ar-SA"/>
        </w:rPr>
        <w:t xml:space="preserve"> (ت 1342 هـ)؛ تحقيق أحمد فريد </w:t>
      </w:r>
      <w:proofErr w:type="spellStart"/>
      <w:r w:rsidRPr="003F6C18">
        <w:rPr>
          <w:rFonts w:ascii="Times New Roman" w:eastAsia="Times New Roman" w:hAnsi="Times New Roman" w:cs="Traditional Arabic" w:hint="cs"/>
          <w:caps/>
          <w:sz w:val="36"/>
          <w:szCs w:val="36"/>
          <w:rtl/>
          <w:lang w:eastAsia="ar-SA"/>
        </w:rPr>
        <w:t>المزيدي</w:t>
      </w:r>
      <w:proofErr w:type="spellEnd"/>
      <w:r w:rsidRPr="003F6C18">
        <w:rPr>
          <w:rFonts w:ascii="Times New Roman" w:eastAsia="Times New Roman" w:hAnsi="Times New Roman" w:cs="Traditional Arabic" w:hint="cs"/>
          <w:caps/>
          <w:sz w:val="36"/>
          <w:szCs w:val="36"/>
          <w:rtl/>
          <w:lang w:eastAsia="ar-SA"/>
        </w:rPr>
        <w:t>.- بيروت: دار الكتب العلمية، 1439 هـ.</w:t>
      </w:r>
    </w:p>
    <w:p w14:paraId="56D6EFE3" w14:textId="77777777" w:rsidR="00FB666F" w:rsidRPr="003F6C18" w:rsidRDefault="00FB666F" w:rsidP="00FB666F">
      <w:pPr>
        <w:ind w:left="0" w:firstLine="0"/>
        <w:jc w:val="both"/>
        <w:rPr>
          <w:rFonts w:ascii="Times New Roman" w:eastAsia="Times New Roman" w:hAnsi="Times New Roman" w:cs="Traditional Arabic"/>
          <w:caps/>
          <w:sz w:val="36"/>
          <w:szCs w:val="36"/>
          <w:rtl/>
          <w:lang w:eastAsia="ar-SA"/>
        </w:rPr>
      </w:pPr>
    </w:p>
    <w:p w14:paraId="0EBDB654" w14:textId="77777777" w:rsidR="00FB666F" w:rsidRPr="006C094C" w:rsidRDefault="00FB666F" w:rsidP="00FB666F">
      <w:pPr>
        <w:ind w:left="0" w:firstLine="0"/>
        <w:jc w:val="both"/>
        <w:rPr>
          <w:rFonts w:ascii="Times New Roman" w:eastAsia="Times New Roman" w:hAnsi="Times New Roman" w:cs="Traditional Arabic"/>
          <w:caps/>
          <w:sz w:val="36"/>
          <w:szCs w:val="36"/>
          <w:lang w:eastAsia="ar-SA"/>
        </w:rPr>
      </w:pPr>
      <w:r w:rsidRPr="006C094C">
        <w:rPr>
          <w:rFonts w:ascii="Times New Roman" w:eastAsia="Times New Roman" w:hAnsi="Times New Roman" w:cs="Traditional Arabic" w:hint="cs"/>
          <w:b/>
          <w:bCs/>
          <w:caps/>
          <w:sz w:val="36"/>
          <w:szCs w:val="36"/>
          <w:rtl/>
          <w:lang w:eastAsia="ar-SA"/>
        </w:rPr>
        <w:t>الوِرد الأنسي والوَارد القدسي في ترجمة العارف عبدالغني النابلسي</w:t>
      </w:r>
      <w:r w:rsidRPr="006C094C">
        <w:rPr>
          <w:rFonts w:ascii="Times New Roman" w:eastAsia="Times New Roman" w:hAnsi="Times New Roman" w:cs="Traditional Arabic" w:hint="cs"/>
          <w:caps/>
          <w:sz w:val="36"/>
          <w:szCs w:val="36"/>
          <w:rtl/>
          <w:lang w:eastAsia="ar-SA"/>
        </w:rPr>
        <w:t xml:space="preserve">/ كمال الدين محمد بن محمد شريف الغزي العامري (ت 1214 هـ)؛ تحقيق أحمد فريد </w:t>
      </w:r>
      <w:proofErr w:type="spellStart"/>
      <w:r w:rsidRPr="006C094C">
        <w:rPr>
          <w:rFonts w:ascii="Times New Roman" w:eastAsia="Times New Roman" w:hAnsi="Times New Roman" w:cs="Traditional Arabic" w:hint="cs"/>
          <w:caps/>
          <w:sz w:val="36"/>
          <w:szCs w:val="36"/>
          <w:rtl/>
          <w:lang w:eastAsia="ar-SA"/>
        </w:rPr>
        <w:t>المزيدي</w:t>
      </w:r>
      <w:proofErr w:type="spellEnd"/>
      <w:r w:rsidRPr="006C094C">
        <w:rPr>
          <w:rFonts w:ascii="Times New Roman" w:eastAsia="Times New Roman" w:hAnsi="Times New Roman" w:cs="Traditional Arabic" w:hint="cs"/>
          <w:caps/>
          <w:sz w:val="36"/>
          <w:szCs w:val="36"/>
          <w:rtl/>
          <w:lang w:eastAsia="ar-SA"/>
        </w:rPr>
        <w:t>.- بيروت: دار الكتب العلمية، 1437 هـ، 448 ص.</w:t>
      </w:r>
    </w:p>
    <w:p w14:paraId="1F086658" w14:textId="77777777" w:rsidR="00FB666F" w:rsidRPr="006C094C" w:rsidRDefault="00FB666F" w:rsidP="00FB666F">
      <w:pPr>
        <w:ind w:left="0" w:firstLine="0"/>
        <w:jc w:val="both"/>
        <w:rPr>
          <w:rFonts w:ascii="Times New Roman" w:eastAsia="Times New Roman" w:hAnsi="Times New Roman" w:cs="Traditional Arabic"/>
          <w:caps/>
          <w:sz w:val="36"/>
          <w:szCs w:val="36"/>
          <w:rtl/>
          <w:lang w:eastAsia="ar-SA"/>
        </w:rPr>
      </w:pPr>
    </w:p>
    <w:p w14:paraId="204B0FCB"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r w:rsidRPr="00B80958">
        <w:rPr>
          <w:rFonts w:ascii="Times New Roman" w:eastAsia="Times New Roman" w:hAnsi="Times New Roman" w:cs="Traditional Arabic" w:hint="cs"/>
          <w:b/>
          <w:bCs/>
          <w:caps/>
          <w:sz w:val="36"/>
          <w:szCs w:val="36"/>
          <w:rtl/>
          <w:lang w:eastAsia="ar-SA"/>
        </w:rPr>
        <w:lastRenderedPageBreak/>
        <w:t>الوفيات</w:t>
      </w:r>
      <w:r w:rsidRPr="00B80958">
        <w:rPr>
          <w:rFonts w:ascii="Times New Roman" w:eastAsia="Times New Roman" w:hAnsi="Times New Roman" w:cs="Traditional Arabic" w:hint="cs"/>
          <w:caps/>
          <w:sz w:val="36"/>
          <w:szCs w:val="36"/>
          <w:rtl/>
          <w:lang w:eastAsia="ar-SA"/>
        </w:rPr>
        <w:t>/ زين الدين عبدالرحيم بن الحسين العراقي (ت 806 هـ)؛ تحقيق أحمد عبدالستار.- القاهرة: دار الذخائر، 1439 هـ.</w:t>
      </w:r>
    </w:p>
    <w:p w14:paraId="7AA99FB5" w14:textId="77777777" w:rsidR="00FB666F" w:rsidRDefault="00FB666F" w:rsidP="00FB666F">
      <w:pPr>
        <w:ind w:left="0" w:firstLine="0"/>
        <w:jc w:val="both"/>
        <w:rPr>
          <w:rFonts w:ascii="Times New Roman" w:eastAsia="Times New Roman" w:hAnsi="Times New Roman" w:cs="Traditional Arabic"/>
          <w:caps/>
          <w:sz w:val="36"/>
          <w:szCs w:val="36"/>
          <w:rtl/>
          <w:lang w:eastAsia="ar-SA"/>
        </w:rPr>
      </w:pPr>
    </w:p>
    <w:p w14:paraId="05667C54" w14:textId="77777777" w:rsidR="00891D51" w:rsidRDefault="00FB666F" w:rsidP="00AD49DF">
      <w:pPr>
        <w:jc w:val="both"/>
        <w:rPr>
          <w:color w:val="FF0000"/>
          <w:rtl/>
        </w:rPr>
      </w:pPr>
      <w:r w:rsidRPr="00B80958">
        <w:rPr>
          <w:rFonts w:ascii="Times New Roman" w:eastAsia="Times New Roman" w:hAnsi="Times New Roman" w:cs="Traditional Arabic" w:hint="cs"/>
          <w:caps/>
          <w:sz w:val="36"/>
          <w:szCs w:val="36"/>
          <w:rtl/>
          <w:lang w:eastAsia="ar-SA"/>
        </w:rPr>
        <w:t xml:space="preserve"> </w:t>
      </w:r>
      <w:r w:rsidR="00891D51" w:rsidRPr="0006718C">
        <w:rPr>
          <w:rFonts w:ascii="Times New Roman" w:eastAsia="Times New Roman" w:hAnsi="Times New Roman" w:cs="Traditional Arabic" w:hint="cs"/>
          <w:b/>
          <w:bCs/>
          <w:caps/>
          <w:color w:val="FF0000"/>
          <w:sz w:val="36"/>
          <w:szCs w:val="36"/>
          <w:rtl/>
          <w:lang w:eastAsia="ar-SA"/>
        </w:rPr>
        <w:t>التاريخ</w:t>
      </w:r>
    </w:p>
    <w:p w14:paraId="47BC5E02" w14:textId="77777777" w:rsidR="00891D51" w:rsidRDefault="00891D51" w:rsidP="00891D51">
      <w:pPr>
        <w:jc w:val="center"/>
        <w:rPr>
          <w:color w:val="FF0000"/>
          <w:rtl/>
        </w:rPr>
      </w:pPr>
    </w:p>
    <w:p w14:paraId="206F551C" w14:textId="2D4696AB" w:rsidR="00891D51" w:rsidRPr="00C5459B" w:rsidRDefault="00891D51" w:rsidP="00891D51">
      <w:pPr>
        <w:ind w:left="0" w:firstLine="0"/>
        <w:rPr>
          <w:rFonts w:ascii="Times New Roman" w:eastAsia="Times New Roman" w:hAnsi="Times New Roman" w:cs="Traditional Arabic"/>
          <w:sz w:val="36"/>
          <w:szCs w:val="36"/>
          <w:rtl/>
          <w:lang w:eastAsia="ar-SA"/>
        </w:rPr>
      </w:pPr>
      <w:r w:rsidRPr="00C5459B">
        <w:rPr>
          <w:rFonts w:ascii="Times New Roman" w:eastAsia="Times New Roman" w:hAnsi="Times New Roman" w:cs="Traditional Arabic" w:hint="cs"/>
          <w:b/>
          <w:bCs/>
          <w:sz w:val="36"/>
          <w:szCs w:val="36"/>
          <w:rtl/>
          <w:lang w:eastAsia="ar-SA"/>
        </w:rPr>
        <w:t xml:space="preserve">أخبار الدولة السلجوقية/ </w:t>
      </w:r>
      <w:r w:rsidRPr="00C5459B">
        <w:rPr>
          <w:rFonts w:ascii="Times New Roman" w:eastAsia="Times New Roman" w:hAnsi="Times New Roman" w:cs="Traditional Arabic" w:hint="cs"/>
          <w:sz w:val="36"/>
          <w:szCs w:val="36"/>
          <w:rtl/>
          <w:lang w:eastAsia="ar-SA"/>
        </w:rPr>
        <w:t xml:space="preserve">للصدر الكبير أبي الحسن علي بن ناصر الحسيني (ت بعد 622 هـ)؛ </w:t>
      </w:r>
      <w:bookmarkStart w:id="76" w:name="_Hlk525256449"/>
      <w:r w:rsidRPr="00C5459B">
        <w:rPr>
          <w:rFonts w:ascii="Times New Roman" w:eastAsia="Times New Roman" w:hAnsi="Times New Roman" w:cs="Traditional Arabic" w:hint="cs"/>
          <w:sz w:val="36"/>
          <w:szCs w:val="36"/>
          <w:rtl/>
          <w:lang w:eastAsia="ar-SA"/>
        </w:rPr>
        <w:t xml:space="preserve">عني بتصحيحه محمد إقبال.- </w:t>
      </w:r>
      <w:r w:rsidR="002441BF">
        <w:rPr>
          <w:rFonts w:ascii="Times New Roman" w:eastAsia="Times New Roman" w:hAnsi="Times New Roman" w:cs="Traditional Arabic" w:hint="cs"/>
          <w:sz w:val="36"/>
          <w:szCs w:val="36"/>
          <w:rtl/>
          <w:lang w:eastAsia="ar-SA"/>
        </w:rPr>
        <w:t>المنصورة</w:t>
      </w:r>
      <w:r w:rsidRPr="00C5459B">
        <w:rPr>
          <w:rFonts w:ascii="Times New Roman" w:eastAsia="Times New Roman" w:hAnsi="Times New Roman" w:cs="Traditional Arabic" w:hint="cs"/>
          <w:sz w:val="36"/>
          <w:szCs w:val="36"/>
          <w:rtl/>
          <w:lang w:eastAsia="ar-SA"/>
        </w:rPr>
        <w:t>: دار اللؤلؤة، 1440 هـ.</w:t>
      </w:r>
    </w:p>
    <w:bookmarkEnd w:id="76"/>
    <w:p w14:paraId="6A20D99A" w14:textId="77777777" w:rsidR="00891D51" w:rsidRPr="00C5459B" w:rsidRDefault="00891D51" w:rsidP="00891D51">
      <w:pPr>
        <w:ind w:left="0" w:firstLine="0"/>
        <w:rPr>
          <w:rFonts w:ascii="Times New Roman" w:eastAsia="Times New Roman" w:hAnsi="Times New Roman" w:cs="Traditional Arabic"/>
          <w:sz w:val="36"/>
          <w:szCs w:val="36"/>
          <w:rtl/>
          <w:lang w:eastAsia="ar-SA"/>
        </w:rPr>
      </w:pPr>
      <w:r w:rsidRPr="00C5459B">
        <w:rPr>
          <w:rFonts w:ascii="Times New Roman" w:eastAsia="Times New Roman" w:hAnsi="Times New Roman" w:cs="Traditional Arabic" w:hint="cs"/>
          <w:sz w:val="36"/>
          <w:szCs w:val="36"/>
          <w:rtl/>
          <w:lang w:eastAsia="ar-SA"/>
        </w:rPr>
        <w:t>(نشرته سابقًا كلية بنجاب).</w:t>
      </w:r>
    </w:p>
    <w:p w14:paraId="0948DF43" w14:textId="77777777" w:rsidR="00891D51" w:rsidRPr="00C5459B" w:rsidRDefault="00891D51" w:rsidP="00891D51">
      <w:pPr>
        <w:ind w:left="0" w:firstLine="0"/>
        <w:rPr>
          <w:rFonts w:ascii="Times New Roman" w:eastAsia="Times New Roman" w:hAnsi="Times New Roman" w:cs="Traditional Arabic"/>
          <w:sz w:val="36"/>
          <w:szCs w:val="36"/>
          <w:rtl/>
          <w:lang w:eastAsia="ar-SA"/>
        </w:rPr>
      </w:pPr>
    </w:p>
    <w:p w14:paraId="4BA9B98C" w14:textId="77777777" w:rsidR="00891D51" w:rsidRPr="00430C29" w:rsidRDefault="00891D51" w:rsidP="00891D51">
      <w:pPr>
        <w:ind w:left="0" w:firstLine="0"/>
        <w:jc w:val="both"/>
        <w:rPr>
          <w:rFonts w:ascii="Times New Roman" w:eastAsia="Times New Roman" w:hAnsi="Times New Roman" w:cs="Traditional Arabic"/>
          <w:sz w:val="36"/>
          <w:szCs w:val="36"/>
          <w:lang w:eastAsia="ar-SA"/>
        </w:rPr>
      </w:pPr>
      <w:r w:rsidRPr="004E0B4E">
        <w:rPr>
          <w:rFonts w:ascii="Times New Roman" w:eastAsia="Times New Roman" w:hAnsi="Times New Roman" w:cs="Traditional Arabic" w:hint="cs"/>
          <w:b/>
          <w:bCs/>
          <w:sz w:val="36"/>
          <w:szCs w:val="36"/>
          <w:rtl/>
          <w:lang w:eastAsia="ar-SA"/>
        </w:rPr>
        <w:t>أرجوزة في تاريخ الخلفاء</w:t>
      </w:r>
      <w:r>
        <w:rPr>
          <w:rFonts w:ascii="Times New Roman" w:eastAsia="Times New Roman" w:hAnsi="Times New Roman" w:cs="Traditional Arabic" w:hint="cs"/>
          <w:sz w:val="36"/>
          <w:szCs w:val="36"/>
          <w:rtl/>
          <w:lang w:eastAsia="ar-SA"/>
        </w:rPr>
        <w:t xml:space="preserve">/ علي بن الجهم (ت 249 هـ)؛ تحقيق يوسف </w:t>
      </w:r>
      <w:proofErr w:type="spellStart"/>
      <w:r>
        <w:rPr>
          <w:rFonts w:ascii="Times New Roman" w:eastAsia="Times New Roman" w:hAnsi="Times New Roman" w:cs="Traditional Arabic" w:hint="cs"/>
          <w:sz w:val="36"/>
          <w:szCs w:val="36"/>
          <w:rtl/>
          <w:lang w:eastAsia="ar-SA"/>
        </w:rPr>
        <w:t>السناري</w:t>
      </w:r>
      <w:proofErr w:type="spellEnd"/>
      <w:r>
        <w:rPr>
          <w:rFonts w:ascii="Times New Roman" w:eastAsia="Times New Roman" w:hAnsi="Times New Roman" w:cs="Traditional Arabic" w:hint="cs"/>
          <w:sz w:val="36"/>
          <w:szCs w:val="36"/>
          <w:rtl/>
          <w:lang w:eastAsia="ar-SA"/>
        </w:rPr>
        <w:t>.- القاهرة: معهد المخطوطات العربية، النشر الإلكتروني، 1439 هـ.</w:t>
      </w:r>
    </w:p>
    <w:p w14:paraId="49401024" w14:textId="77777777" w:rsidR="00891D51" w:rsidRDefault="00891D51" w:rsidP="00891D51">
      <w:pPr>
        <w:ind w:left="0" w:firstLine="0"/>
        <w:jc w:val="both"/>
        <w:rPr>
          <w:rFonts w:ascii="Times New Roman" w:eastAsia="Times New Roman" w:hAnsi="Times New Roman" w:cs="Traditional Arabic"/>
          <w:b/>
          <w:bCs/>
          <w:caps/>
          <w:sz w:val="36"/>
          <w:szCs w:val="36"/>
          <w:rtl/>
          <w:lang w:eastAsia="ar-SA"/>
        </w:rPr>
      </w:pPr>
    </w:p>
    <w:p w14:paraId="39B81E94" w14:textId="77777777" w:rsidR="00891D51" w:rsidRPr="006E3CCF" w:rsidRDefault="00891D51" w:rsidP="00891D51">
      <w:pPr>
        <w:ind w:left="0" w:firstLine="0"/>
        <w:jc w:val="both"/>
        <w:rPr>
          <w:rFonts w:eastAsiaTheme="minorEastAsia" w:cs="Traditional Arabic"/>
          <w:sz w:val="36"/>
          <w:szCs w:val="36"/>
          <w:rtl/>
        </w:rPr>
      </w:pPr>
      <w:r w:rsidRPr="006E3CCF">
        <w:rPr>
          <w:rFonts w:eastAsiaTheme="minorEastAsia" w:cs="Traditional Arabic" w:hint="cs"/>
          <w:b/>
          <w:bCs/>
          <w:sz w:val="36"/>
          <w:szCs w:val="36"/>
          <w:rtl/>
        </w:rPr>
        <w:t xml:space="preserve">تاريخ ابن الأزرق </w:t>
      </w:r>
      <w:proofErr w:type="spellStart"/>
      <w:r w:rsidRPr="006E3CCF">
        <w:rPr>
          <w:rFonts w:eastAsiaTheme="minorEastAsia" w:cs="Traditional Arabic" w:hint="cs"/>
          <w:b/>
          <w:bCs/>
          <w:sz w:val="36"/>
          <w:szCs w:val="36"/>
          <w:rtl/>
        </w:rPr>
        <w:t>الفارقي</w:t>
      </w:r>
      <w:proofErr w:type="spellEnd"/>
      <w:r w:rsidRPr="006E3CCF">
        <w:rPr>
          <w:rFonts w:eastAsiaTheme="minorEastAsia" w:cs="Traditional Arabic" w:hint="cs"/>
          <w:sz w:val="36"/>
          <w:szCs w:val="36"/>
          <w:rtl/>
        </w:rPr>
        <w:t>/ تحقيق عمر عبدالسلام تدمري.- صيدا؛ بيروت: المكتبة العصرية، 1437 هـ، 2016 م، 406 ص.</w:t>
      </w:r>
    </w:p>
    <w:p w14:paraId="6779E403" w14:textId="77777777" w:rsidR="00891D51" w:rsidRDefault="00891D51" w:rsidP="00891D51">
      <w:pPr>
        <w:ind w:left="0" w:firstLine="0"/>
        <w:jc w:val="both"/>
        <w:rPr>
          <w:rFonts w:ascii="Times New Roman" w:eastAsia="Times New Roman" w:hAnsi="Times New Roman" w:cs="Traditional Arabic"/>
          <w:b/>
          <w:bCs/>
          <w:caps/>
          <w:sz w:val="36"/>
          <w:szCs w:val="36"/>
          <w:rtl/>
          <w:lang w:eastAsia="ar-SA"/>
        </w:rPr>
      </w:pPr>
    </w:p>
    <w:p w14:paraId="4A2D3589" w14:textId="41FB81C2" w:rsidR="00891D51" w:rsidRPr="00C5459B" w:rsidRDefault="00891D51" w:rsidP="00891D51">
      <w:pPr>
        <w:ind w:left="0" w:firstLine="0"/>
        <w:rPr>
          <w:rFonts w:ascii="Times New Roman" w:eastAsia="Times New Roman" w:hAnsi="Times New Roman" w:cs="Traditional Arabic"/>
          <w:sz w:val="36"/>
          <w:szCs w:val="36"/>
          <w:rtl/>
          <w:lang w:eastAsia="ar-SA"/>
        </w:rPr>
      </w:pPr>
      <w:r w:rsidRPr="00C5459B">
        <w:rPr>
          <w:rFonts w:ascii="Times New Roman" w:eastAsia="Times New Roman" w:hAnsi="Times New Roman" w:cs="Traditional Arabic" w:hint="cs"/>
          <w:b/>
          <w:bCs/>
          <w:sz w:val="36"/>
          <w:szCs w:val="36"/>
          <w:rtl/>
          <w:lang w:eastAsia="ar-SA"/>
        </w:rPr>
        <w:t>تاريخ إيران</w:t>
      </w:r>
      <w:r w:rsidRPr="00C5459B">
        <w:rPr>
          <w:rFonts w:ascii="Times New Roman" w:eastAsia="Times New Roman" w:hAnsi="Times New Roman" w:cs="Traditional Arabic" w:hint="cs"/>
          <w:sz w:val="36"/>
          <w:szCs w:val="36"/>
          <w:rtl/>
          <w:lang w:eastAsia="ar-SA"/>
        </w:rPr>
        <w:t xml:space="preserve">/ شاهين مكاريوس (ت 1328 هـ، 1910 م).- </w:t>
      </w:r>
      <w:r w:rsidR="002441BF">
        <w:rPr>
          <w:rFonts w:ascii="Times New Roman" w:eastAsia="Times New Roman" w:hAnsi="Times New Roman" w:cs="Traditional Arabic" w:hint="cs"/>
          <w:sz w:val="36"/>
          <w:szCs w:val="36"/>
          <w:rtl/>
          <w:lang w:eastAsia="ar-SA"/>
        </w:rPr>
        <w:t>المنصورة</w:t>
      </w:r>
      <w:r w:rsidRPr="00C5459B">
        <w:rPr>
          <w:rFonts w:ascii="Times New Roman" w:eastAsia="Times New Roman" w:hAnsi="Times New Roman" w:cs="Traditional Arabic" w:hint="cs"/>
          <w:sz w:val="36"/>
          <w:szCs w:val="36"/>
          <w:rtl/>
          <w:lang w:eastAsia="ar-SA"/>
        </w:rPr>
        <w:t>: دار اللؤلؤة، 1440هـ.</w:t>
      </w:r>
    </w:p>
    <w:p w14:paraId="436B9891" w14:textId="77777777" w:rsidR="00891D51" w:rsidRPr="00C5459B" w:rsidRDefault="00891D51" w:rsidP="00891D51">
      <w:pPr>
        <w:ind w:left="0" w:firstLine="0"/>
        <w:rPr>
          <w:rFonts w:ascii="Times New Roman" w:eastAsia="Times New Roman" w:hAnsi="Times New Roman" w:cs="Traditional Arabic"/>
          <w:sz w:val="36"/>
          <w:szCs w:val="36"/>
          <w:rtl/>
          <w:lang w:eastAsia="ar-SA"/>
        </w:rPr>
      </w:pPr>
    </w:p>
    <w:p w14:paraId="11C8DDAD" w14:textId="77777777" w:rsidR="00891D51" w:rsidRPr="00687894" w:rsidRDefault="00891D51" w:rsidP="00891D51">
      <w:pPr>
        <w:ind w:left="0" w:firstLine="0"/>
        <w:jc w:val="both"/>
        <w:rPr>
          <w:rFonts w:ascii="Times New Roman" w:eastAsia="Times New Roman" w:hAnsi="Times New Roman" w:cs="Traditional Arabic"/>
          <w:sz w:val="36"/>
          <w:szCs w:val="36"/>
          <w:lang w:eastAsia="ar-SA"/>
        </w:rPr>
      </w:pPr>
      <w:r w:rsidRPr="00687894">
        <w:rPr>
          <w:rFonts w:ascii="Times New Roman" w:eastAsia="Times New Roman" w:hAnsi="Times New Roman" w:cs="Traditional Arabic"/>
          <w:b/>
          <w:bCs/>
          <w:sz w:val="36"/>
          <w:szCs w:val="36"/>
          <w:rtl/>
          <w:lang w:eastAsia="ar-SA"/>
        </w:rPr>
        <w:t>تاريخ الدولة العلية العثمانية</w:t>
      </w:r>
      <w:r w:rsidRPr="00687894">
        <w:rPr>
          <w:rFonts w:ascii="Times New Roman" w:eastAsia="Times New Roman" w:hAnsi="Times New Roman" w:cs="Traditional Arabic" w:hint="cs"/>
          <w:sz w:val="36"/>
          <w:szCs w:val="36"/>
          <w:rtl/>
          <w:lang w:eastAsia="ar-SA"/>
        </w:rPr>
        <w:t>/ محمد فريد (ت 1338 هـ)؛ تحقيق محمد العزازي.- بيروت: دار الكتب العلمية، 1439 هـ، 704 ص.</w:t>
      </w:r>
    </w:p>
    <w:p w14:paraId="61ECF802" w14:textId="77777777" w:rsidR="00891D51" w:rsidRPr="00687894" w:rsidRDefault="00891D51" w:rsidP="00891D51">
      <w:pPr>
        <w:ind w:left="0" w:firstLine="0"/>
        <w:jc w:val="both"/>
        <w:rPr>
          <w:rFonts w:ascii="Times New Roman" w:eastAsia="Times New Roman" w:hAnsi="Times New Roman" w:cs="Traditional Arabic"/>
          <w:b/>
          <w:bCs/>
          <w:caps/>
          <w:sz w:val="36"/>
          <w:szCs w:val="36"/>
          <w:rtl/>
          <w:lang w:eastAsia="ar-SA"/>
        </w:rPr>
      </w:pPr>
    </w:p>
    <w:p w14:paraId="5AF34D7A" w14:textId="77777777" w:rsidR="00891D51" w:rsidRDefault="00891D51" w:rsidP="00891D51">
      <w:pPr>
        <w:ind w:left="0" w:firstLine="0"/>
        <w:jc w:val="both"/>
        <w:rPr>
          <w:rFonts w:ascii="Times New Roman" w:eastAsia="Times New Roman" w:hAnsi="Times New Roman" w:cs="Traditional Arabic"/>
          <w:caps/>
          <w:sz w:val="36"/>
          <w:szCs w:val="36"/>
          <w:rtl/>
          <w:lang w:eastAsia="ar-SA"/>
        </w:rPr>
      </w:pPr>
      <w:r w:rsidRPr="003734F5">
        <w:rPr>
          <w:rFonts w:ascii="Times New Roman" w:eastAsia="Times New Roman" w:hAnsi="Times New Roman" w:cs="Traditional Arabic" w:hint="cs"/>
          <w:b/>
          <w:bCs/>
          <w:caps/>
          <w:sz w:val="36"/>
          <w:szCs w:val="36"/>
          <w:rtl/>
          <w:lang w:eastAsia="ar-SA"/>
        </w:rPr>
        <w:t>تاريخ مكة المشرفة، المسمى بالأخبار المكية</w:t>
      </w:r>
      <w:r w:rsidRPr="003734F5">
        <w:rPr>
          <w:rFonts w:ascii="Times New Roman" w:eastAsia="Times New Roman" w:hAnsi="Times New Roman" w:cs="Traditional Arabic" w:hint="cs"/>
          <w:caps/>
          <w:sz w:val="36"/>
          <w:szCs w:val="36"/>
          <w:rtl/>
          <w:lang w:eastAsia="ar-SA"/>
        </w:rPr>
        <w:t xml:space="preserve">/ ترجمة وتصنيف محمد عاشق بن الحافظ عمر الرومي الحنفي (ت بعد 1022 هـ)؛ ترجمة هشام بن محمد علي </w:t>
      </w:r>
      <w:proofErr w:type="spellStart"/>
      <w:r w:rsidRPr="003734F5">
        <w:rPr>
          <w:rFonts w:ascii="Times New Roman" w:eastAsia="Times New Roman" w:hAnsi="Times New Roman" w:cs="Traditional Arabic" w:hint="cs"/>
          <w:caps/>
          <w:sz w:val="36"/>
          <w:szCs w:val="36"/>
          <w:rtl/>
          <w:lang w:eastAsia="ar-SA"/>
        </w:rPr>
        <w:t>عجيمي</w:t>
      </w:r>
      <w:proofErr w:type="spellEnd"/>
      <w:r w:rsidRPr="003734F5">
        <w:rPr>
          <w:rFonts w:ascii="Times New Roman" w:eastAsia="Times New Roman" w:hAnsi="Times New Roman" w:cs="Traditional Arabic" w:hint="cs"/>
          <w:caps/>
          <w:sz w:val="36"/>
          <w:szCs w:val="36"/>
          <w:rtl/>
          <w:lang w:eastAsia="ar-SA"/>
        </w:rPr>
        <w:t>.- مكة المكرمة: المترجم، 1439 هـ.</w:t>
      </w:r>
    </w:p>
    <w:p w14:paraId="42F0189D" w14:textId="77777777" w:rsidR="00891D51" w:rsidRDefault="00891D51" w:rsidP="00891D51">
      <w:pPr>
        <w:ind w:left="0" w:firstLine="0"/>
        <w:jc w:val="both"/>
        <w:rPr>
          <w:rFonts w:ascii="Times New Roman" w:eastAsia="Times New Roman" w:hAnsi="Times New Roman" w:cs="Traditional Arabic"/>
          <w:b/>
          <w:bCs/>
          <w:sz w:val="36"/>
          <w:szCs w:val="36"/>
          <w:rtl/>
          <w:lang w:eastAsia="ar-SA"/>
        </w:rPr>
      </w:pPr>
    </w:p>
    <w:p w14:paraId="0FED09F7" w14:textId="77777777" w:rsidR="00891D51" w:rsidRPr="002C05F7" w:rsidRDefault="00891D51" w:rsidP="00891D51">
      <w:pPr>
        <w:ind w:left="0" w:firstLine="0"/>
        <w:jc w:val="both"/>
        <w:rPr>
          <w:rFonts w:ascii="Times New Roman" w:eastAsia="Times New Roman" w:hAnsi="Times New Roman" w:cs="Traditional Arabic"/>
          <w:sz w:val="36"/>
          <w:szCs w:val="36"/>
          <w:rtl/>
          <w:lang w:eastAsia="ar-SA"/>
        </w:rPr>
      </w:pPr>
      <w:r w:rsidRPr="00120D4E">
        <w:rPr>
          <w:rFonts w:ascii="Times New Roman" w:eastAsia="Times New Roman" w:hAnsi="Times New Roman" w:cs="Traditional Arabic" w:hint="cs"/>
          <w:b/>
          <w:bCs/>
          <w:sz w:val="36"/>
          <w:szCs w:val="36"/>
          <w:rtl/>
          <w:lang w:eastAsia="ar-SA"/>
        </w:rPr>
        <w:lastRenderedPageBreak/>
        <w:t xml:space="preserve">تحفة </w:t>
      </w:r>
      <w:proofErr w:type="spellStart"/>
      <w:r w:rsidRPr="00120D4E">
        <w:rPr>
          <w:rFonts w:ascii="Times New Roman" w:eastAsia="Times New Roman" w:hAnsi="Times New Roman" w:cs="Traditional Arabic" w:hint="cs"/>
          <w:b/>
          <w:bCs/>
          <w:sz w:val="36"/>
          <w:szCs w:val="36"/>
          <w:rtl/>
          <w:lang w:eastAsia="ar-SA"/>
        </w:rPr>
        <w:t>الأذكيا</w:t>
      </w:r>
      <w:proofErr w:type="spellEnd"/>
      <w:r w:rsidRPr="00120D4E">
        <w:rPr>
          <w:rFonts w:ascii="Times New Roman" w:eastAsia="Times New Roman" w:hAnsi="Times New Roman" w:cs="Traditional Arabic" w:hint="cs"/>
          <w:b/>
          <w:bCs/>
          <w:sz w:val="36"/>
          <w:szCs w:val="36"/>
          <w:rtl/>
          <w:lang w:eastAsia="ar-SA"/>
        </w:rPr>
        <w:t xml:space="preserve"> بأخبار مملكة </w:t>
      </w:r>
      <w:proofErr w:type="spellStart"/>
      <w:r w:rsidRPr="00120D4E">
        <w:rPr>
          <w:rFonts w:ascii="Times New Roman" w:eastAsia="Times New Roman" w:hAnsi="Times New Roman" w:cs="Traditional Arabic" w:hint="cs"/>
          <w:b/>
          <w:bCs/>
          <w:sz w:val="36"/>
          <w:szCs w:val="36"/>
          <w:rtl/>
          <w:lang w:eastAsia="ar-SA"/>
        </w:rPr>
        <w:t>الروسيا</w:t>
      </w:r>
      <w:proofErr w:type="spellEnd"/>
      <w:r>
        <w:rPr>
          <w:rFonts w:ascii="Times New Roman" w:eastAsia="Times New Roman" w:hAnsi="Times New Roman" w:cs="Traditional Arabic" w:hint="cs"/>
          <w:sz w:val="36"/>
          <w:szCs w:val="36"/>
          <w:rtl/>
          <w:lang w:eastAsia="ar-SA"/>
        </w:rPr>
        <w:t>/ محمد عياد الطنطاوي (ت 1277 هـ)؛ تحقيق علي متولي أحمد.- القاهرة: دار الكتب والوثائق المصرية، 1439 هـ.</w:t>
      </w:r>
    </w:p>
    <w:p w14:paraId="13A414C9" w14:textId="77777777" w:rsidR="00891D51" w:rsidRDefault="00891D51" w:rsidP="00891D51">
      <w:pPr>
        <w:ind w:left="0" w:firstLine="0"/>
        <w:jc w:val="both"/>
        <w:rPr>
          <w:rFonts w:ascii="Times New Roman" w:eastAsia="Times New Roman" w:hAnsi="Times New Roman" w:cs="Traditional Arabic"/>
          <w:caps/>
          <w:sz w:val="36"/>
          <w:szCs w:val="36"/>
          <w:rtl/>
          <w:lang w:eastAsia="ar-SA"/>
        </w:rPr>
      </w:pPr>
    </w:p>
    <w:p w14:paraId="18BE2482" w14:textId="77777777" w:rsidR="00891D51" w:rsidRPr="007E3404" w:rsidRDefault="00891D51" w:rsidP="00891D51">
      <w:pPr>
        <w:ind w:left="0" w:firstLine="0"/>
        <w:jc w:val="both"/>
        <w:rPr>
          <w:rFonts w:ascii="Times New Roman" w:eastAsia="Times New Roman" w:hAnsi="Times New Roman" w:cs="Traditional Arabic"/>
          <w:sz w:val="36"/>
          <w:szCs w:val="36"/>
          <w:rtl/>
          <w:lang w:eastAsia="ar-SA"/>
        </w:rPr>
      </w:pPr>
      <w:r w:rsidRPr="007E3404">
        <w:rPr>
          <w:rFonts w:ascii="Times New Roman" w:eastAsia="Times New Roman" w:hAnsi="Times New Roman" w:cs="Traditional Arabic" w:hint="cs"/>
          <w:b/>
          <w:bCs/>
          <w:sz w:val="36"/>
          <w:szCs w:val="36"/>
          <w:rtl/>
          <w:lang w:eastAsia="ar-SA"/>
        </w:rPr>
        <w:t>ت</w:t>
      </w:r>
      <w:r w:rsidRPr="007E3404">
        <w:rPr>
          <w:rFonts w:ascii="Times New Roman" w:eastAsia="Times New Roman" w:hAnsi="Times New Roman" w:cs="Traditional Arabic"/>
          <w:b/>
          <w:bCs/>
          <w:sz w:val="36"/>
          <w:szCs w:val="36"/>
          <w:rtl/>
          <w:lang w:eastAsia="ar-SA"/>
        </w:rPr>
        <w:t xml:space="preserve">حفة المجاهدين </w:t>
      </w:r>
      <w:proofErr w:type="spellStart"/>
      <w:r w:rsidRPr="007E3404">
        <w:rPr>
          <w:rFonts w:ascii="Times New Roman" w:eastAsia="Times New Roman" w:hAnsi="Times New Roman" w:cs="Traditional Arabic"/>
          <w:b/>
          <w:bCs/>
          <w:sz w:val="36"/>
          <w:szCs w:val="36"/>
          <w:rtl/>
          <w:lang w:eastAsia="ar-SA"/>
        </w:rPr>
        <w:t>فى</w:t>
      </w:r>
      <w:proofErr w:type="spellEnd"/>
      <w:r w:rsidRPr="007E3404">
        <w:rPr>
          <w:rFonts w:ascii="Times New Roman" w:eastAsia="Times New Roman" w:hAnsi="Times New Roman" w:cs="Traditional Arabic"/>
          <w:b/>
          <w:bCs/>
          <w:sz w:val="36"/>
          <w:szCs w:val="36"/>
          <w:rtl/>
          <w:lang w:eastAsia="ar-SA"/>
        </w:rPr>
        <w:t xml:space="preserve"> بعض أخبار البرتغاليين</w:t>
      </w:r>
      <w:r w:rsidRPr="007E3404">
        <w:rPr>
          <w:rFonts w:ascii="Times New Roman" w:eastAsia="Times New Roman" w:hAnsi="Times New Roman" w:cs="Traditional Arabic" w:hint="cs"/>
          <w:sz w:val="36"/>
          <w:szCs w:val="36"/>
          <w:rtl/>
          <w:lang w:eastAsia="ar-SA"/>
        </w:rPr>
        <w:t>/</w:t>
      </w:r>
      <w:r w:rsidRPr="007E3404">
        <w:rPr>
          <w:rFonts w:ascii="Times New Roman" w:eastAsia="Times New Roman" w:hAnsi="Times New Roman" w:cs="Traditional Arabic"/>
          <w:sz w:val="36"/>
          <w:szCs w:val="36"/>
          <w:rtl/>
          <w:lang w:eastAsia="ar-SA"/>
        </w:rPr>
        <w:t xml:space="preserve"> أحمد زين الدين بن محمد الغزالي </w:t>
      </w:r>
      <w:proofErr w:type="spellStart"/>
      <w:r w:rsidRPr="007E3404">
        <w:rPr>
          <w:rFonts w:ascii="Times New Roman" w:eastAsia="Times New Roman" w:hAnsi="Times New Roman" w:cs="Traditional Arabic"/>
          <w:sz w:val="36"/>
          <w:szCs w:val="36"/>
          <w:rtl/>
          <w:lang w:eastAsia="ar-SA"/>
        </w:rPr>
        <w:t>المليباري</w:t>
      </w:r>
      <w:proofErr w:type="spellEnd"/>
      <w:r w:rsidRPr="007E3404">
        <w:rPr>
          <w:rFonts w:ascii="Times New Roman" w:eastAsia="Times New Roman" w:hAnsi="Times New Roman" w:cs="Traditional Arabic"/>
          <w:sz w:val="36"/>
          <w:szCs w:val="36"/>
          <w:rtl/>
          <w:lang w:eastAsia="ar-SA"/>
        </w:rPr>
        <w:t xml:space="preserve"> </w:t>
      </w:r>
      <w:r w:rsidRPr="007E3404">
        <w:rPr>
          <w:rFonts w:ascii="Times New Roman" w:eastAsia="Times New Roman" w:hAnsi="Times New Roman" w:cs="Traditional Arabic" w:hint="cs"/>
          <w:sz w:val="36"/>
          <w:szCs w:val="36"/>
          <w:rtl/>
          <w:lang w:eastAsia="ar-SA"/>
        </w:rPr>
        <w:t>(ت بعد</w:t>
      </w:r>
      <w:r w:rsidRPr="007E3404">
        <w:rPr>
          <w:rFonts w:ascii="Times New Roman" w:eastAsia="Times New Roman" w:hAnsi="Times New Roman" w:cs="Traditional Arabic"/>
          <w:sz w:val="36"/>
          <w:szCs w:val="36"/>
          <w:rtl/>
          <w:lang w:eastAsia="ar-SA"/>
        </w:rPr>
        <w:t xml:space="preserve"> 1030 </w:t>
      </w:r>
      <w:r w:rsidRPr="007E3404">
        <w:rPr>
          <w:rFonts w:ascii="Times New Roman" w:eastAsia="Times New Roman" w:hAnsi="Times New Roman" w:cs="Traditional Arabic" w:hint="cs"/>
          <w:sz w:val="36"/>
          <w:szCs w:val="36"/>
          <w:rtl/>
          <w:lang w:eastAsia="ar-SA"/>
        </w:rPr>
        <w:t xml:space="preserve">هـ)؛ </w:t>
      </w:r>
      <w:r w:rsidRPr="007E3404">
        <w:rPr>
          <w:rFonts w:ascii="Times New Roman" w:eastAsia="Times New Roman" w:hAnsi="Times New Roman" w:cs="Traditional Arabic"/>
          <w:sz w:val="36"/>
          <w:szCs w:val="36"/>
          <w:rtl/>
          <w:lang w:eastAsia="ar-SA"/>
        </w:rPr>
        <w:t>تحقيق</w:t>
      </w:r>
      <w:r w:rsidRPr="007E3404">
        <w:rPr>
          <w:rFonts w:ascii="Times New Roman" w:eastAsia="Times New Roman" w:hAnsi="Times New Roman" w:cs="Traditional Arabic" w:hint="cs"/>
          <w:sz w:val="36"/>
          <w:szCs w:val="36"/>
          <w:rtl/>
          <w:lang w:eastAsia="ar-SA"/>
        </w:rPr>
        <w:t xml:space="preserve"> </w:t>
      </w:r>
      <w:proofErr w:type="spellStart"/>
      <w:r w:rsidRPr="007E3404">
        <w:rPr>
          <w:rFonts w:ascii="Times New Roman" w:eastAsia="Times New Roman" w:hAnsi="Times New Roman" w:cs="Traditional Arabic"/>
          <w:sz w:val="36"/>
          <w:szCs w:val="36"/>
          <w:rtl/>
          <w:lang w:eastAsia="ar-SA"/>
        </w:rPr>
        <w:t>عبدالنصير</w:t>
      </w:r>
      <w:proofErr w:type="spellEnd"/>
      <w:r w:rsidRPr="007E3404">
        <w:rPr>
          <w:rFonts w:ascii="Times New Roman" w:eastAsia="Times New Roman" w:hAnsi="Times New Roman" w:cs="Traditional Arabic"/>
          <w:sz w:val="36"/>
          <w:szCs w:val="36"/>
          <w:rtl/>
          <w:lang w:eastAsia="ar-SA"/>
        </w:rPr>
        <w:t xml:space="preserve"> أحمد الشافعي </w:t>
      </w:r>
      <w:proofErr w:type="spellStart"/>
      <w:r w:rsidRPr="007E3404">
        <w:rPr>
          <w:rFonts w:ascii="Times New Roman" w:eastAsia="Times New Roman" w:hAnsi="Times New Roman" w:cs="Traditional Arabic"/>
          <w:sz w:val="36"/>
          <w:szCs w:val="36"/>
          <w:rtl/>
          <w:lang w:eastAsia="ar-SA"/>
        </w:rPr>
        <w:t>المليباري</w:t>
      </w:r>
      <w:proofErr w:type="spellEnd"/>
      <w:r w:rsidRPr="007E3404">
        <w:rPr>
          <w:rFonts w:ascii="Times New Roman" w:eastAsia="Times New Roman" w:hAnsi="Times New Roman" w:cs="Traditional Arabic" w:hint="cs"/>
          <w:sz w:val="36"/>
          <w:szCs w:val="36"/>
          <w:rtl/>
          <w:lang w:eastAsia="ar-SA"/>
        </w:rPr>
        <w:t>.- الكويت: دار الضياء، 1438 هـ، 232 ص.</w:t>
      </w:r>
    </w:p>
    <w:p w14:paraId="518B5FA0" w14:textId="77777777" w:rsidR="00891D51" w:rsidRPr="007E3404" w:rsidRDefault="00891D51" w:rsidP="00891D51">
      <w:pPr>
        <w:ind w:left="0" w:firstLine="0"/>
        <w:jc w:val="both"/>
        <w:rPr>
          <w:rFonts w:ascii="Times New Roman" w:eastAsia="Times New Roman" w:hAnsi="Times New Roman" w:cs="Traditional Arabic"/>
          <w:sz w:val="36"/>
          <w:szCs w:val="36"/>
          <w:lang w:eastAsia="ar-SA"/>
        </w:rPr>
      </w:pPr>
      <w:r w:rsidRPr="007E3404">
        <w:rPr>
          <w:rFonts w:ascii="Times New Roman" w:eastAsia="Times New Roman" w:hAnsi="Times New Roman" w:cs="Traditional Arabic" w:hint="cs"/>
          <w:sz w:val="36"/>
          <w:szCs w:val="36"/>
          <w:rtl/>
          <w:lang w:eastAsia="ar-SA"/>
        </w:rPr>
        <w:t xml:space="preserve">تليها قصيدة: تحريض أهل الإيمان على جهاد عبدة الصلبان/ لأبي يحيى زين الدين بن علي </w:t>
      </w:r>
      <w:proofErr w:type="spellStart"/>
      <w:r w:rsidRPr="007E3404">
        <w:rPr>
          <w:rFonts w:ascii="Times New Roman" w:eastAsia="Times New Roman" w:hAnsi="Times New Roman" w:cs="Traditional Arabic" w:hint="cs"/>
          <w:sz w:val="36"/>
          <w:szCs w:val="36"/>
          <w:rtl/>
          <w:lang w:eastAsia="ar-SA"/>
        </w:rPr>
        <w:t>المليباري</w:t>
      </w:r>
      <w:proofErr w:type="spellEnd"/>
      <w:r w:rsidRPr="007E3404">
        <w:rPr>
          <w:rFonts w:ascii="Times New Roman" w:eastAsia="Times New Roman" w:hAnsi="Times New Roman" w:cs="Traditional Arabic" w:hint="cs"/>
          <w:sz w:val="36"/>
          <w:szCs w:val="36"/>
          <w:rtl/>
          <w:lang w:eastAsia="ar-SA"/>
        </w:rPr>
        <w:t xml:space="preserve"> (ت 928 هـ).</w:t>
      </w:r>
    </w:p>
    <w:p w14:paraId="6AE05324" w14:textId="77777777" w:rsidR="00891D51" w:rsidRDefault="00891D51" w:rsidP="00891D51">
      <w:pPr>
        <w:ind w:left="0" w:firstLine="0"/>
        <w:rPr>
          <w:rFonts w:ascii="Times New Roman" w:eastAsia="Times New Roman" w:hAnsi="Times New Roman" w:cs="Traditional Arabic"/>
          <w:b/>
          <w:bCs/>
          <w:sz w:val="36"/>
          <w:szCs w:val="36"/>
          <w:rtl/>
          <w:lang w:eastAsia="ar-SA"/>
        </w:rPr>
      </w:pPr>
    </w:p>
    <w:p w14:paraId="3AE27A00" w14:textId="77777777" w:rsidR="00891D51" w:rsidRPr="00C5459B" w:rsidRDefault="00891D51" w:rsidP="00891D51">
      <w:pPr>
        <w:ind w:left="0" w:firstLine="0"/>
        <w:rPr>
          <w:rFonts w:ascii="Times New Roman" w:eastAsia="Times New Roman" w:hAnsi="Times New Roman" w:cs="Traditional Arabic"/>
          <w:sz w:val="36"/>
          <w:szCs w:val="36"/>
          <w:rtl/>
          <w:lang w:eastAsia="ar-SA"/>
        </w:rPr>
      </w:pPr>
      <w:r w:rsidRPr="00C5459B">
        <w:rPr>
          <w:rFonts w:ascii="Times New Roman" w:eastAsia="Times New Roman" w:hAnsi="Times New Roman" w:cs="Traditional Arabic" w:hint="cs"/>
          <w:b/>
          <w:bCs/>
          <w:sz w:val="36"/>
          <w:szCs w:val="36"/>
          <w:rtl/>
          <w:lang w:eastAsia="ar-SA"/>
        </w:rPr>
        <w:t>التحفة المكية والأخبار النبوية المذيلة بالآثار المحكية</w:t>
      </w:r>
      <w:r w:rsidRPr="00C5459B">
        <w:rPr>
          <w:rFonts w:ascii="Times New Roman" w:eastAsia="Times New Roman" w:hAnsi="Times New Roman" w:cs="Traditional Arabic" w:hint="cs"/>
          <w:sz w:val="36"/>
          <w:szCs w:val="36"/>
          <w:rtl/>
          <w:lang w:eastAsia="ar-SA"/>
        </w:rPr>
        <w:t>/ فضل الله بن نصر الله الغوري العجمي الكسائي (ت 755 هـ)؛ تحقيق خديجة محمد كامل.- القاهرة: دار الكتب والوثائق القومية، 1437 هـ.</w:t>
      </w:r>
    </w:p>
    <w:p w14:paraId="1D6F1776" w14:textId="77777777" w:rsidR="00891D51" w:rsidRDefault="00891D51" w:rsidP="00891D51">
      <w:pPr>
        <w:ind w:left="0" w:firstLine="0"/>
        <w:jc w:val="both"/>
        <w:rPr>
          <w:rFonts w:ascii="Times New Roman" w:eastAsia="Times New Roman" w:hAnsi="Times New Roman" w:cs="Traditional Arabic"/>
          <w:b/>
          <w:bCs/>
          <w:sz w:val="36"/>
          <w:szCs w:val="36"/>
          <w:rtl/>
          <w:lang w:eastAsia="ar-SA"/>
        </w:rPr>
      </w:pPr>
    </w:p>
    <w:p w14:paraId="49E3CBF4" w14:textId="77777777" w:rsidR="00891D51" w:rsidRPr="00F06D37" w:rsidRDefault="00891D51" w:rsidP="00891D51">
      <w:pPr>
        <w:ind w:left="0" w:firstLine="0"/>
        <w:jc w:val="both"/>
        <w:rPr>
          <w:rFonts w:eastAsiaTheme="minorEastAsia" w:cs="Traditional Arabic"/>
          <w:sz w:val="36"/>
          <w:szCs w:val="36"/>
          <w:rtl/>
        </w:rPr>
      </w:pPr>
      <w:r w:rsidRPr="00F06D37">
        <w:rPr>
          <w:rFonts w:eastAsiaTheme="minorEastAsia" w:cs="Traditional Arabic" w:hint="cs"/>
          <w:b/>
          <w:bCs/>
          <w:sz w:val="36"/>
          <w:szCs w:val="36"/>
          <w:rtl/>
        </w:rPr>
        <w:t>ترغيب أهل الإسلام في سكنى الشام</w:t>
      </w:r>
      <w:r w:rsidRPr="00F06D37">
        <w:rPr>
          <w:rFonts w:eastAsiaTheme="minorEastAsia" w:cs="Traditional Arabic" w:hint="cs"/>
          <w:sz w:val="36"/>
          <w:szCs w:val="36"/>
          <w:rtl/>
        </w:rPr>
        <w:t>/ عز الدين عبدالعزيز بن عبدالسلام السلمي (ت 660 هـ)؛ تحقيق اللجنة العلمية بمركز دار المنهاج.- جدة: الدار، 1437 هـ، 160 ص.</w:t>
      </w:r>
    </w:p>
    <w:p w14:paraId="4314316C" w14:textId="77777777" w:rsidR="00891D51" w:rsidRDefault="00891D51" w:rsidP="00891D51">
      <w:pPr>
        <w:ind w:left="0" w:firstLine="0"/>
        <w:jc w:val="both"/>
        <w:rPr>
          <w:rFonts w:ascii="Times New Roman" w:eastAsia="Times New Roman" w:hAnsi="Times New Roman" w:cs="Traditional Arabic"/>
          <w:b/>
          <w:bCs/>
          <w:sz w:val="36"/>
          <w:szCs w:val="36"/>
          <w:rtl/>
          <w:lang w:eastAsia="ar-SA"/>
        </w:rPr>
      </w:pPr>
    </w:p>
    <w:p w14:paraId="78B8D7A5" w14:textId="77777777" w:rsidR="00891D51" w:rsidRPr="003D5AB6" w:rsidRDefault="00891D51" w:rsidP="00891D51">
      <w:pPr>
        <w:ind w:left="0" w:firstLine="0"/>
        <w:rPr>
          <w:rFonts w:ascii="Times New Roman" w:eastAsia="Times New Roman" w:hAnsi="Times New Roman" w:cs="Traditional Arabic"/>
          <w:sz w:val="36"/>
          <w:szCs w:val="36"/>
          <w:rtl/>
          <w:lang w:eastAsia="ar-SA"/>
        </w:rPr>
      </w:pPr>
      <w:bookmarkStart w:id="77" w:name="_Hlk520263676"/>
      <w:proofErr w:type="spellStart"/>
      <w:r w:rsidRPr="003D5AB6">
        <w:rPr>
          <w:rFonts w:ascii="Times New Roman" w:eastAsia="Times New Roman" w:hAnsi="Times New Roman" w:cs="Traditional Arabic"/>
          <w:b/>
          <w:bCs/>
          <w:sz w:val="36"/>
          <w:szCs w:val="36"/>
          <w:rtl/>
          <w:lang w:eastAsia="ar-SA"/>
        </w:rPr>
        <w:t>تودغة</w:t>
      </w:r>
      <w:proofErr w:type="spellEnd"/>
      <w:r w:rsidRPr="003D5AB6">
        <w:rPr>
          <w:rFonts w:ascii="Times New Roman" w:eastAsia="Times New Roman" w:hAnsi="Times New Roman" w:cs="Traditional Arabic" w:hint="cs"/>
          <w:b/>
          <w:bCs/>
          <w:sz w:val="36"/>
          <w:szCs w:val="36"/>
          <w:rtl/>
          <w:lang w:eastAsia="ar-SA"/>
        </w:rPr>
        <w:t xml:space="preserve">: </w:t>
      </w:r>
      <w:r w:rsidRPr="003D5AB6">
        <w:rPr>
          <w:rFonts w:ascii="Times New Roman" w:eastAsia="Times New Roman" w:hAnsi="Times New Roman" w:cs="Traditional Arabic"/>
          <w:b/>
          <w:bCs/>
          <w:sz w:val="36"/>
          <w:szCs w:val="36"/>
          <w:rtl/>
          <w:lang w:eastAsia="ar-SA"/>
        </w:rPr>
        <w:t>تاريخ وأعلام</w:t>
      </w:r>
      <w:r w:rsidRPr="003D5AB6">
        <w:rPr>
          <w:rFonts w:ascii="Times New Roman" w:eastAsia="Times New Roman" w:hAnsi="Times New Roman" w:cs="Traditional Arabic" w:hint="cs"/>
          <w:sz w:val="36"/>
          <w:szCs w:val="36"/>
          <w:rtl/>
          <w:lang w:eastAsia="ar-SA"/>
        </w:rPr>
        <w:t>/ أحمد الإدريسي.- بيروت: دار الكتب العلمية، 1439 هـ، 336 ص.</w:t>
      </w:r>
    </w:p>
    <w:bookmarkEnd w:id="77"/>
    <w:p w14:paraId="6635C5DB" w14:textId="77777777" w:rsidR="00891D51" w:rsidRPr="003D5AB6" w:rsidRDefault="00891D51" w:rsidP="00891D51">
      <w:pPr>
        <w:ind w:left="0" w:firstLine="0"/>
        <w:rPr>
          <w:rFonts w:ascii="Times New Roman" w:eastAsia="Times New Roman" w:hAnsi="Times New Roman" w:cs="Traditional Arabic"/>
          <w:sz w:val="36"/>
          <w:szCs w:val="36"/>
          <w:rtl/>
          <w:lang w:eastAsia="ar-SA"/>
        </w:rPr>
      </w:pPr>
      <w:r w:rsidRPr="003D5AB6">
        <w:rPr>
          <w:rFonts w:ascii="Times New Roman" w:eastAsia="Times New Roman" w:hAnsi="Times New Roman" w:cs="Traditional Arabic" w:hint="cs"/>
          <w:sz w:val="36"/>
          <w:szCs w:val="36"/>
          <w:rtl/>
          <w:lang w:eastAsia="ar-SA"/>
        </w:rPr>
        <w:t>نبذة عن تاريخ الواحة منذ دخول الإسلام إلى فترة الاحتلال الفرنسي، وضمنه نصوص تنشر لأول مرة، هي:</w:t>
      </w:r>
    </w:p>
    <w:p w14:paraId="37F45892" w14:textId="77777777" w:rsidR="00891D51" w:rsidRPr="003D5AB6" w:rsidRDefault="00891D51" w:rsidP="00891D51">
      <w:pPr>
        <w:ind w:left="0" w:firstLine="0"/>
        <w:rPr>
          <w:rFonts w:ascii="Times New Roman" w:eastAsia="Times New Roman" w:hAnsi="Times New Roman" w:cs="Traditional Arabic"/>
          <w:sz w:val="36"/>
          <w:szCs w:val="36"/>
          <w:rtl/>
          <w:lang w:eastAsia="ar-SA"/>
        </w:rPr>
      </w:pPr>
      <w:r w:rsidRPr="003D5AB6">
        <w:rPr>
          <w:rFonts w:ascii="Times New Roman" w:eastAsia="Times New Roman" w:hAnsi="Times New Roman" w:cs="Traditional Arabic" w:hint="cs"/>
          <w:sz w:val="36"/>
          <w:szCs w:val="36"/>
          <w:rtl/>
          <w:lang w:eastAsia="ar-SA"/>
        </w:rPr>
        <w:t xml:space="preserve">نظم المرشد في نظم الحكم </w:t>
      </w:r>
      <w:proofErr w:type="spellStart"/>
      <w:r w:rsidRPr="003D5AB6">
        <w:rPr>
          <w:rFonts w:ascii="Times New Roman" w:eastAsia="Times New Roman" w:hAnsi="Times New Roman" w:cs="Traditional Arabic" w:hint="cs"/>
          <w:sz w:val="36"/>
          <w:szCs w:val="36"/>
          <w:rtl/>
          <w:lang w:eastAsia="ar-SA"/>
        </w:rPr>
        <w:t>العطائية</w:t>
      </w:r>
      <w:proofErr w:type="spellEnd"/>
      <w:r w:rsidRPr="003D5AB6">
        <w:rPr>
          <w:rFonts w:ascii="Times New Roman" w:eastAsia="Times New Roman" w:hAnsi="Times New Roman" w:cs="Traditional Arabic" w:hint="cs"/>
          <w:sz w:val="36"/>
          <w:szCs w:val="36"/>
          <w:rtl/>
          <w:lang w:eastAsia="ar-SA"/>
        </w:rPr>
        <w:t xml:space="preserve">/ لأبي سرحان مسعود بن محمد </w:t>
      </w:r>
      <w:proofErr w:type="spellStart"/>
      <w:r w:rsidRPr="003D5AB6">
        <w:rPr>
          <w:rFonts w:ascii="Times New Roman" w:eastAsia="Times New Roman" w:hAnsi="Times New Roman" w:cs="Traditional Arabic" w:hint="cs"/>
          <w:sz w:val="36"/>
          <w:szCs w:val="36"/>
          <w:rtl/>
          <w:lang w:eastAsia="ar-SA"/>
        </w:rPr>
        <w:t>التدغي</w:t>
      </w:r>
      <w:proofErr w:type="spellEnd"/>
      <w:r w:rsidRPr="003D5AB6">
        <w:rPr>
          <w:rFonts w:ascii="Times New Roman" w:eastAsia="Times New Roman" w:hAnsi="Times New Roman" w:cs="Traditional Arabic" w:hint="cs"/>
          <w:sz w:val="36"/>
          <w:szCs w:val="36"/>
          <w:rtl/>
          <w:lang w:eastAsia="ar-SA"/>
        </w:rPr>
        <w:t xml:space="preserve"> (ت 1011 هـ).</w:t>
      </w:r>
    </w:p>
    <w:p w14:paraId="33F6B61A" w14:textId="77777777" w:rsidR="00891D51" w:rsidRPr="003D5AB6" w:rsidRDefault="00891D51" w:rsidP="00891D51">
      <w:pPr>
        <w:ind w:left="0" w:firstLine="0"/>
        <w:rPr>
          <w:rFonts w:ascii="Times New Roman" w:eastAsia="Times New Roman" w:hAnsi="Times New Roman" w:cs="Traditional Arabic"/>
          <w:sz w:val="36"/>
          <w:szCs w:val="36"/>
          <w:rtl/>
          <w:lang w:eastAsia="ar-SA"/>
        </w:rPr>
      </w:pPr>
      <w:r w:rsidRPr="003D5AB6">
        <w:rPr>
          <w:rFonts w:ascii="Times New Roman" w:eastAsia="Times New Roman" w:hAnsi="Times New Roman" w:cs="Traditional Arabic" w:hint="cs"/>
          <w:sz w:val="36"/>
          <w:szCs w:val="36"/>
          <w:rtl/>
          <w:lang w:eastAsia="ar-SA"/>
        </w:rPr>
        <w:t xml:space="preserve">نظم تحفة الفلاح في آداب الجماع والنكاح/ أحمد بن صالح </w:t>
      </w:r>
      <w:proofErr w:type="spellStart"/>
      <w:r w:rsidRPr="003D5AB6">
        <w:rPr>
          <w:rFonts w:ascii="Times New Roman" w:eastAsia="Times New Roman" w:hAnsi="Times New Roman" w:cs="Traditional Arabic" w:hint="cs"/>
          <w:sz w:val="36"/>
          <w:szCs w:val="36"/>
          <w:rtl/>
          <w:lang w:eastAsia="ar-SA"/>
        </w:rPr>
        <w:t>التدغي</w:t>
      </w:r>
      <w:proofErr w:type="spellEnd"/>
      <w:r w:rsidRPr="003D5AB6">
        <w:rPr>
          <w:rFonts w:ascii="Times New Roman" w:eastAsia="Times New Roman" w:hAnsi="Times New Roman" w:cs="Traditional Arabic" w:hint="cs"/>
          <w:sz w:val="36"/>
          <w:szCs w:val="36"/>
          <w:rtl/>
          <w:lang w:eastAsia="ar-SA"/>
        </w:rPr>
        <w:t xml:space="preserve"> (ت بعد 1029 هـ).</w:t>
      </w:r>
    </w:p>
    <w:p w14:paraId="1AB4CDDA" w14:textId="77777777" w:rsidR="00891D51" w:rsidRPr="003D5AB6" w:rsidRDefault="00891D51" w:rsidP="00891D51">
      <w:pPr>
        <w:ind w:left="0" w:firstLine="0"/>
        <w:rPr>
          <w:rFonts w:ascii="Times New Roman" w:eastAsia="Times New Roman" w:hAnsi="Times New Roman" w:cs="Traditional Arabic"/>
          <w:sz w:val="36"/>
          <w:szCs w:val="36"/>
          <w:rtl/>
          <w:lang w:eastAsia="ar-SA"/>
        </w:rPr>
      </w:pPr>
      <w:r w:rsidRPr="003D5AB6">
        <w:rPr>
          <w:rFonts w:ascii="Times New Roman" w:eastAsia="Times New Roman" w:hAnsi="Times New Roman" w:cs="Traditional Arabic" w:hint="cs"/>
          <w:sz w:val="36"/>
          <w:szCs w:val="36"/>
          <w:rtl/>
          <w:lang w:eastAsia="ar-SA"/>
        </w:rPr>
        <w:t xml:space="preserve">رسالة في بيع </w:t>
      </w:r>
      <w:proofErr w:type="spellStart"/>
      <w:r w:rsidRPr="003D5AB6">
        <w:rPr>
          <w:rFonts w:ascii="Times New Roman" w:eastAsia="Times New Roman" w:hAnsi="Times New Roman" w:cs="Traditional Arabic" w:hint="cs"/>
          <w:sz w:val="36"/>
          <w:szCs w:val="36"/>
          <w:rtl/>
          <w:lang w:eastAsia="ar-SA"/>
        </w:rPr>
        <w:t>الثنيا</w:t>
      </w:r>
      <w:proofErr w:type="spellEnd"/>
      <w:r w:rsidRPr="003D5AB6">
        <w:rPr>
          <w:rFonts w:ascii="Times New Roman" w:eastAsia="Times New Roman" w:hAnsi="Times New Roman" w:cs="Traditional Arabic" w:hint="cs"/>
          <w:sz w:val="36"/>
          <w:szCs w:val="36"/>
          <w:rtl/>
          <w:lang w:eastAsia="ar-SA"/>
        </w:rPr>
        <w:t xml:space="preserve"> وهبة البنات لأقاربهن/ محمد اليزيد بن محمد الناصري (ت 1274 هـ).</w:t>
      </w:r>
    </w:p>
    <w:p w14:paraId="2549E5D6" w14:textId="40D432D5" w:rsidR="00891D51" w:rsidRPr="003D5AB6" w:rsidRDefault="00891D51" w:rsidP="00891D51">
      <w:pPr>
        <w:ind w:left="0" w:firstLine="0"/>
        <w:rPr>
          <w:rFonts w:ascii="Times New Roman" w:eastAsia="Times New Roman" w:hAnsi="Times New Roman" w:cs="Traditional Arabic"/>
          <w:sz w:val="36"/>
          <w:szCs w:val="36"/>
          <w:rtl/>
          <w:lang w:eastAsia="ar-SA"/>
        </w:rPr>
      </w:pPr>
      <w:bookmarkStart w:id="78" w:name="_Hlk520263646"/>
      <w:r w:rsidRPr="003D5AB6">
        <w:rPr>
          <w:rFonts w:ascii="Times New Roman" w:eastAsia="Times New Roman" w:hAnsi="Times New Roman" w:cs="Traditional Arabic" w:hint="cs"/>
          <w:sz w:val="36"/>
          <w:szCs w:val="36"/>
          <w:rtl/>
          <w:lang w:eastAsia="ar-SA"/>
        </w:rPr>
        <w:t xml:space="preserve">نظم حلية الأشياخ وزينة الأكابر </w:t>
      </w:r>
      <w:proofErr w:type="spellStart"/>
      <w:r w:rsidRPr="003D5AB6">
        <w:rPr>
          <w:rFonts w:ascii="Times New Roman" w:eastAsia="Times New Roman" w:hAnsi="Times New Roman" w:cs="Traditional Arabic" w:hint="cs"/>
          <w:sz w:val="36"/>
          <w:szCs w:val="36"/>
          <w:rtl/>
          <w:lang w:eastAsia="ar-SA"/>
        </w:rPr>
        <w:t>الرسّاخ</w:t>
      </w:r>
      <w:proofErr w:type="spellEnd"/>
      <w:r w:rsidRPr="003D5AB6">
        <w:rPr>
          <w:rFonts w:ascii="Times New Roman" w:eastAsia="Times New Roman" w:hAnsi="Times New Roman" w:cs="Traditional Arabic" w:hint="cs"/>
          <w:sz w:val="36"/>
          <w:szCs w:val="36"/>
          <w:rtl/>
          <w:lang w:eastAsia="ar-SA"/>
        </w:rPr>
        <w:t>، أو فهرسة العلامة المهدي الناصري (ت 1347 هـ)</w:t>
      </w:r>
    </w:p>
    <w:bookmarkEnd w:id="78"/>
    <w:p w14:paraId="1F02FAB7" w14:textId="77777777" w:rsidR="00891D51" w:rsidRPr="003D5AB6" w:rsidRDefault="00891D51" w:rsidP="00891D51">
      <w:pPr>
        <w:ind w:left="0" w:firstLine="0"/>
        <w:rPr>
          <w:rFonts w:ascii="Times New Roman" w:eastAsia="Times New Roman" w:hAnsi="Times New Roman" w:cs="Traditional Arabic"/>
          <w:sz w:val="36"/>
          <w:szCs w:val="36"/>
          <w:lang w:eastAsia="ar-SA"/>
        </w:rPr>
      </w:pPr>
      <w:r w:rsidRPr="003D5AB6">
        <w:rPr>
          <w:rFonts w:ascii="Times New Roman" w:eastAsia="Times New Roman" w:hAnsi="Times New Roman" w:cs="Traditional Arabic" w:hint="cs"/>
          <w:sz w:val="36"/>
          <w:szCs w:val="36"/>
          <w:rtl/>
          <w:lang w:eastAsia="ar-SA"/>
        </w:rPr>
        <w:t>نظم في فقه المواريث/ لمؤلف مجهول.</w:t>
      </w:r>
    </w:p>
    <w:p w14:paraId="50590C41" w14:textId="77777777" w:rsidR="00891D51" w:rsidRDefault="00891D51" w:rsidP="00891D51">
      <w:pPr>
        <w:ind w:left="0" w:firstLine="0"/>
        <w:rPr>
          <w:rFonts w:ascii="Times New Roman" w:eastAsia="Times New Roman" w:hAnsi="Times New Roman" w:cs="Traditional Arabic"/>
          <w:sz w:val="36"/>
          <w:szCs w:val="36"/>
          <w:rtl/>
          <w:lang w:eastAsia="ar-SA"/>
        </w:rPr>
      </w:pPr>
    </w:p>
    <w:p w14:paraId="03380849" w14:textId="4F03A895" w:rsidR="00891D51" w:rsidRPr="00A621B9" w:rsidRDefault="00891D51" w:rsidP="00891D51">
      <w:pPr>
        <w:ind w:left="0" w:firstLine="0"/>
        <w:rPr>
          <w:rFonts w:ascii="Times New Roman" w:eastAsia="Times New Roman" w:hAnsi="Times New Roman" w:cs="Traditional Arabic"/>
          <w:sz w:val="36"/>
          <w:szCs w:val="36"/>
          <w:rtl/>
          <w:lang w:eastAsia="ar-SA"/>
        </w:rPr>
      </w:pPr>
      <w:r w:rsidRPr="00A621B9">
        <w:rPr>
          <w:rFonts w:ascii="Times New Roman" w:eastAsia="Times New Roman" w:hAnsi="Times New Roman" w:cs="Traditional Arabic" w:hint="cs"/>
          <w:b/>
          <w:bCs/>
          <w:sz w:val="36"/>
          <w:szCs w:val="36"/>
          <w:rtl/>
          <w:lang w:eastAsia="ar-SA"/>
        </w:rPr>
        <w:t>الجواهر الحسان في تاريخ الحبشان</w:t>
      </w:r>
      <w:r w:rsidRPr="00A621B9">
        <w:rPr>
          <w:rFonts w:ascii="Times New Roman" w:eastAsia="Times New Roman" w:hAnsi="Times New Roman" w:cs="Traditional Arabic" w:hint="cs"/>
          <w:sz w:val="36"/>
          <w:szCs w:val="36"/>
          <w:rtl/>
          <w:lang w:eastAsia="ar-SA"/>
        </w:rPr>
        <w:t xml:space="preserve">/ أحمد الحفني </w:t>
      </w:r>
      <w:proofErr w:type="spellStart"/>
      <w:r w:rsidRPr="00A621B9">
        <w:rPr>
          <w:rFonts w:ascii="Times New Roman" w:eastAsia="Times New Roman" w:hAnsi="Times New Roman" w:cs="Traditional Arabic" w:hint="cs"/>
          <w:sz w:val="36"/>
          <w:szCs w:val="36"/>
          <w:rtl/>
          <w:lang w:eastAsia="ar-SA"/>
        </w:rPr>
        <w:t>القنائي</w:t>
      </w:r>
      <w:proofErr w:type="spellEnd"/>
      <w:r w:rsidRPr="00A621B9">
        <w:rPr>
          <w:rFonts w:ascii="Times New Roman" w:eastAsia="Times New Roman" w:hAnsi="Times New Roman" w:cs="Traditional Arabic" w:hint="cs"/>
          <w:sz w:val="36"/>
          <w:szCs w:val="36"/>
          <w:rtl/>
          <w:lang w:eastAsia="ar-SA"/>
        </w:rPr>
        <w:t xml:space="preserve"> الأزهري (ت بعد 1320 هـ).- </w:t>
      </w:r>
      <w:r w:rsidR="00F81C20">
        <w:rPr>
          <w:rFonts w:ascii="Times New Roman" w:eastAsia="Times New Roman" w:hAnsi="Times New Roman" w:cs="Traditional Arabic" w:hint="cs"/>
          <w:sz w:val="36"/>
          <w:szCs w:val="36"/>
          <w:rtl/>
          <w:lang w:eastAsia="ar-SA"/>
        </w:rPr>
        <w:t>المنصورة</w:t>
      </w:r>
      <w:r w:rsidRPr="00A621B9">
        <w:rPr>
          <w:rFonts w:ascii="Times New Roman" w:eastAsia="Times New Roman" w:hAnsi="Times New Roman" w:cs="Traditional Arabic" w:hint="cs"/>
          <w:sz w:val="36"/>
          <w:szCs w:val="36"/>
          <w:rtl/>
          <w:lang w:eastAsia="ar-SA"/>
        </w:rPr>
        <w:t>: دار اللؤلؤة، 1440 هـ (مصورة من طبعة بولاق).</w:t>
      </w:r>
    </w:p>
    <w:p w14:paraId="17A296DD" w14:textId="77777777" w:rsidR="00891D51" w:rsidRDefault="00891D51" w:rsidP="00891D51">
      <w:pPr>
        <w:ind w:left="0" w:firstLine="0"/>
        <w:rPr>
          <w:rFonts w:ascii="Times New Roman" w:eastAsia="Times New Roman" w:hAnsi="Times New Roman" w:cs="Traditional Arabic"/>
          <w:sz w:val="36"/>
          <w:szCs w:val="36"/>
          <w:rtl/>
          <w:lang w:eastAsia="ar-SA"/>
        </w:rPr>
      </w:pPr>
    </w:p>
    <w:p w14:paraId="5382548F" w14:textId="557FCFCC" w:rsidR="00891D51" w:rsidRPr="00A621B9" w:rsidRDefault="00891D51" w:rsidP="00891D51">
      <w:pPr>
        <w:ind w:left="0" w:firstLine="0"/>
        <w:rPr>
          <w:rFonts w:ascii="Times New Roman" w:eastAsia="Times New Roman" w:hAnsi="Times New Roman" w:cs="Traditional Arabic"/>
          <w:sz w:val="36"/>
          <w:szCs w:val="36"/>
          <w:rtl/>
          <w:lang w:eastAsia="ar-SA"/>
        </w:rPr>
      </w:pPr>
      <w:r w:rsidRPr="00A621B9">
        <w:rPr>
          <w:rFonts w:ascii="Times New Roman" w:eastAsia="Times New Roman" w:hAnsi="Times New Roman" w:cs="Traditional Arabic" w:hint="cs"/>
          <w:b/>
          <w:bCs/>
          <w:sz w:val="36"/>
          <w:szCs w:val="36"/>
          <w:rtl/>
          <w:lang w:eastAsia="ar-SA"/>
        </w:rPr>
        <w:t xml:space="preserve">الحماسة السنية الكاملة المزية في الرحلة العلمية </w:t>
      </w:r>
      <w:proofErr w:type="spellStart"/>
      <w:r w:rsidRPr="00A621B9">
        <w:rPr>
          <w:rFonts w:ascii="Times New Roman" w:eastAsia="Times New Roman" w:hAnsi="Times New Roman" w:cs="Traditional Arabic" w:hint="cs"/>
          <w:b/>
          <w:bCs/>
          <w:sz w:val="36"/>
          <w:szCs w:val="36"/>
          <w:rtl/>
          <w:lang w:eastAsia="ar-SA"/>
        </w:rPr>
        <w:t>الشنقيطية</w:t>
      </w:r>
      <w:proofErr w:type="spellEnd"/>
      <w:r w:rsidRPr="00A621B9">
        <w:rPr>
          <w:rFonts w:ascii="Times New Roman" w:eastAsia="Times New Roman" w:hAnsi="Times New Roman" w:cs="Traditional Arabic" w:hint="cs"/>
          <w:b/>
          <w:bCs/>
          <w:sz w:val="36"/>
          <w:szCs w:val="36"/>
          <w:rtl/>
          <w:lang w:eastAsia="ar-SA"/>
        </w:rPr>
        <w:t xml:space="preserve"> </w:t>
      </w:r>
      <w:proofErr w:type="spellStart"/>
      <w:r w:rsidRPr="00A621B9">
        <w:rPr>
          <w:rFonts w:ascii="Times New Roman" w:eastAsia="Times New Roman" w:hAnsi="Times New Roman" w:cs="Traditional Arabic" w:hint="cs"/>
          <w:b/>
          <w:bCs/>
          <w:sz w:val="36"/>
          <w:szCs w:val="36"/>
          <w:rtl/>
          <w:lang w:eastAsia="ar-SA"/>
        </w:rPr>
        <w:t>التركزية</w:t>
      </w:r>
      <w:proofErr w:type="spellEnd"/>
      <w:r w:rsidRPr="00A621B9">
        <w:rPr>
          <w:rFonts w:ascii="Times New Roman" w:eastAsia="Times New Roman" w:hAnsi="Times New Roman" w:cs="Traditional Arabic" w:hint="cs"/>
          <w:b/>
          <w:bCs/>
          <w:sz w:val="36"/>
          <w:szCs w:val="36"/>
          <w:rtl/>
          <w:lang w:eastAsia="ar-SA"/>
        </w:rPr>
        <w:t xml:space="preserve">/ </w:t>
      </w:r>
      <w:r w:rsidRPr="00A621B9">
        <w:rPr>
          <w:rFonts w:ascii="Times New Roman" w:eastAsia="Times New Roman" w:hAnsi="Times New Roman" w:cs="Traditional Arabic" w:hint="cs"/>
          <w:sz w:val="36"/>
          <w:szCs w:val="36"/>
          <w:rtl/>
          <w:lang w:eastAsia="ar-SA"/>
        </w:rPr>
        <w:t xml:space="preserve">محمد محمود بن </w:t>
      </w:r>
      <w:proofErr w:type="spellStart"/>
      <w:r w:rsidRPr="00A621B9">
        <w:rPr>
          <w:rFonts w:ascii="Times New Roman" w:eastAsia="Times New Roman" w:hAnsi="Times New Roman" w:cs="Traditional Arabic" w:hint="cs"/>
          <w:sz w:val="36"/>
          <w:szCs w:val="36"/>
          <w:rtl/>
          <w:lang w:eastAsia="ar-SA"/>
        </w:rPr>
        <w:t>التلاميد</w:t>
      </w:r>
      <w:proofErr w:type="spellEnd"/>
      <w:r w:rsidRPr="00A621B9">
        <w:rPr>
          <w:rFonts w:ascii="Times New Roman" w:eastAsia="Times New Roman" w:hAnsi="Times New Roman" w:cs="Traditional Arabic" w:hint="cs"/>
          <w:sz w:val="36"/>
          <w:szCs w:val="36"/>
          <w:rtl/>
          <w:lang w:eastAsia="ar-SA"/>
        </w:rPr>
        <w:t xml:space="preserve"> </w:t>
      </w:r>
      <w:proofErr w:type="spellStart"/>
      <w:r w:rsidRPr="00A621B9">
        <w:rPr>
          <w:rFonts w:ascii="Times New Roman" w:eastAsia="Times New Roman" w:hAnsi="Times New Roman" w:cs="Traditional Arabic" w:hint="cs"/>
          <w:sz w:val="36"/>
          <w:szCs w:val="36"/>
          <w:rtl/>
          <w:lang w:eastAsia="ar-SA"/>
        </w:rPr>
        <w:t>التركزي</w:t>
      </w:r>
      <w:proofErr w:type="spellEnd"/>
      <w:r w:rsidRPr="00A621B9">
        <w:rPr>
          <w:rFonts w:ascii="Times New Roman" w:eastAsia="Times New Roman" w:hAnsi="Times New Roman" w:cs="Traditional Arabic" w:hint="cs"/>
          <w:sz w:val="36"/>
          <w:szCs w:val="36"/>
          <w:rtl/>
          <w:lang w:eastAsia="ar-SA"/>
        </w:rPr>
        <w:t xml:space="preserve"> الشنقيطي (ت 1322 هـ).- </w:t>
      </w:r>
      <w:bookmarkStart w:id="79" w:name="_Hlk525249334"/>
      <w:r w:rsidR="00F81C20">
        <w:rPr>
          <w:rFonts w:ascii="Times New Roman" w:eastAsia="Times New Roman" w:hAnsi="Times New Roman" w:cs="Traditional Arabic" w:hint="cs"/>
          <w:sz w:val="36"/>
          <w:szCs w:val="36"/>
          <w:rtl/>
          <w:lang w:eastAsia="ar-SA"/>
        </w:rPr>
        <w:t>المنصورة</w:t>
      </w:r>
      <w:r w:rsidRPr="00A621B9">
        <w:rPr>
          <w:rFonts w:ascii="Times New Roman" w:eastAsia="Times New Roman" w:hAnsi="Times New Roman" w:cs="Traditional Arabic" w:hint="cs"/>
          <w:sz w:val="36"/>
          <w:szCs w:val="36"/>
          <w:rtl/>
          <w:lang w:eastAsia="ar-SA"/>
        </w:rPr>
        <w:t>: دار اللؤلؤة، 1440 هـ.</w:t>
      </w:r>
    </w:p>
    <w:bookmarkEnd w:id="79"/>
    <w:p w14:paraId="49F2CC3D" w14:textId="77777777" w:rsidR="00891D51" w:rsidRDefault="00891D51" w:rsidP="00891D51">
      <w:pPr>
        <w:ind w:left="0" w:firstLine="0"/>
        <w:rPr>
          <w:rFonts w:ascii="Times New Roman" w:eastAsia="Times New Roman" w:hAnsi="Times New Roman" w:cs="Traditional Arabic"/>
          <w:sz w:val="36"/>
          <w:szCs w:val="36"/>
          <w:rtl/>
          <w:lang w:eastAsia="ar-SA"/>
        </w:rPr>
      </w:pPr>
    </w:p>
    <w:p w14:paraId="02921548" w14:textId="77777777" w:rsidR="00891D51" w:rsidRPr="000B59CE" w:rsidRDefault="00891D51" w:rsidP="00891D51">
      <w:pPr>
        <w:ind w:left="0" w:firstLine="0"/>
        <w:jc w:val="both"/>
        <w:rPr>
          <w:rFonts w:eastAsiaTheme="minorEastAsia" w:cs="Traditional Arabic"/>
          <w:sz w:val="36"/>
          <w:szCs w:val="36"/>
          <w:rtl/>
        </w:rPr>
      </w:pPr>
      <w:r w:rsidRPr="000B59CE">
        <w:rPr>
          <w:rFonts w:eastAsiaTheme="minorEastAsia" w:cs="Traditional Arabic" w:hint="cs"/>
          <w:b/>
          <w:bCs/>
          <w:sz w:val="36"/>
          <w:szCs w:val="36"/>
          <w:rtl/>
        </w:rPr>
        <w:t>الدر المصون</w:t>
      </w:r>
      <w:r w:rsidRPr="000B59CE">
        <w:rPr>
          <w:rFonts w:ascii="gesstwo" w:eastAsiaTheme="minorEastAsia" w:hAnsi="gesstwo" w:hint="cs"/>
          <w:b/>
          <w:bCs/>
          <w:color w:val="689B26"/>
          <w:sz w:val="30"/>
          <w:szCs w:val="30"/>
          <w:shd w:val="clear" w:color="auto" w:fill="FFFFFF"/>
          <w:rtl/>
        </w:rPr>
        <w:t xml:space="preserve"> </w:t>
      </w:r>
      <w:r w:rsidRPr="000B59CE">
        <w:rPr>
          <w:rFonts w:eastAsiaTheme="minorEastAsia" w:cs="Traditional Arabic"/>
          <w:b/>
          <w:bCs/>
          <w:sz w:val="36"/>
          <w:szCs w:val="36"/>
          <w:rtl/>
        </w:rPr>
        <w:t>في اصطفاء المقر</w:t>
      </w:r>
      <w:r w:rsidRPr="000B59CE">
        <w:rPr>
          <w:rFonts w:eastAsiaTheme="minorEastAsia" w:cs="Traditional Arabic" w:hint="cs"/>
          <w:b/>
          <w:bCs/>
          <w:sz w:val="36"/>
          <w:szCs w:val="36"/>
          <w:rtl/>
        </w:rPr>
        <w:t>ّ</w:t>
      </w:r>
      <w:r w:rsidRPr="000B59CE">
        <w:rPr>
          <w:rFonts w:eastAsiaTheme="minorEastAsia" w:cs="Traditional Arabic"/>
          <w:b/>
          <w:bCs/>
          <w:sz w:val="36"/>
          <w:szCs w:val="36"/>
          <w:rtl/>
        </w:rPr>
        <w:t xml:space="preserve"> الأشرف </w:t>
      </w:r>
      <w:proofErr w:type="spellStart"/>
      <w:r w:rsidRPr="000B59CE">
        <w:rPr>
          <w:rFonts w:eastAsiaTheme="minorEastAsia" w:cs="Traditional Arabic"/>
          <w:b/>
          <w:bCs/>
          <w:sz w:val="36"/>
          <w:szCs w:val="36"/>
          <w:rtl/>
        </w:rPr>
        <w:t>السيافي</w:t>
      </w:r>
      <w:proofErr w:type="spellEnd"/>
      <w:r w:rsidRPr="000B59CE">
        <w:rPr>
          <w:rFonts w:eastAsiaTheme="minorEastAsia" w:cs="Traditional Arabic"/>
          <w:b/>
          <w:bCs/>
          <w:sz w:val="36"/>
          <w:szCs w:val="36"/>
          <w:rtl/>
        </w:rPr>
        <w:t xml:space="preserve"> </w:t>
      </w:r>
      <w:proofErr w:type="spellStart"/>
      <w:r w:rsidRPr="000B59CE">
        <w:rPr>
          <w:rFonts w:eastAsiaTheme="minorEastAsia" w:cs="Traditional Arabic"/>
          <w:b/>
          <w:bCs/>
          <w:sz w:val="36"/>
          <w:szCs w:val="36"/>
          <w:rtl/>
        </w:rPr>
        <w:t>قوصون</w:t>
      </w:r>
      <w:proofErr w:type="spellEnd"/>
      <w:r w:rsidRPr="000B59CE">
        <w:rPr>
          <w:rFonts w:eastAsiaTheme="minorEastAsia" w:cs="Traditional Arabic"/>
          <w:b/>
          <w:bCs/>
          <w:sz w:val="36"/>
          <w:szCs w:val="36"/>
          <w:rtl/>
        </w:rPr>
        <w:t xml:space="preserve"> (كافل السلطنة للملك الناصر محمد بن قلاوون)</w:t>
      </w:r>
      <w:r w:rsidRPr="000B59CE">
        <w:rPr>
          <w:rFonts w:eastAsiaTheme="minorEastAsia" w:cs="Traditional Arabic" w:hint="cs"/>
          <w:sz w:val="36"/>
          <w:szCs w:val="36"/>
          <w:rtl/>
        </w:rPr>
        <w:t>/ إ</w:t>
      </w:r>
      <w:r w:rsidRPr="000B59CE">
        <w:rPr>
          <w:rFonts w:eastAsiaTheme="minorEastAsia" w:cs="Traditional Arabic"/>
          <w:sz w:val="36"/>
          <w:szCs w:val="36"/>
          <w:rtl/>
        </w:rPr>
        <w:t xml:space="preserve">براهيم </w:t>
      </w:r>
      <w:r w:rsidRPr="000B59CE">
        <w:rPr>
          <w:rFonts w:eastAsiaTheme="minorEastAsia" w:cs="Traditional Arabic" w:hint="cs"/>
          <w:sz w:val="36"/>
          <w:szCs w:val="36"/>
          <w:rtl/>
        </w:rPr>
        <w:t xml:space="preserve">بن </w:t>
      </w:r>
      <w:r w:rsidRPr="000B59CE">
        <w:rPr>
          <w:rFonts w:eastAsiaTheme="minorEastAsia" w:cs="Traditional Arabic"/>
          <w:sz w:val="36"/>
          <w:szCs w:val="36"/>
          <w:rtl/>
        </w:rPr>
        <w:t xml:space="preserve">عبد الرحمن بن عبد الله </w:t>
      </w:r>
      <w:proofErr w:type="spellStart"/>
      <w:r w:rsidRPr="000B59CE">
        <w:rPr>
          <w:rFonts w:eastAsiaTheme="minorEastAsia" w:cs="Traditional Arabic"/>
          <w:sz w:val="36"/>
          <w:szCs w:val="36"/>
          <w:rtl/>
        </w:rPr>
        <w:t>القيسراني</w:t>
      </w:r>
      <w:proofErr w:type="spellEnd"/>
      <w:r w:rsidRPr="000B59CE">
        <w:rPr>
          <w:rFonts w:eastAsiaTheme="minorEastAsia" w:cs="Traditional Arabic"/>
          <w:sz w:val="36"/>
          <w:szCs w:val="36"/>
          <w:rtl/>
        </w:rPr>
        <w:t xml:space="preserve"> القرشي الخالدي</w:t>
      </w:r>
      <w:r w:rsidRPr="000B59CE">
        <w:rPr>
          <w:rFonts w:eastAsiaTheme="minorEastAsia" w:cs="Traditional Arabic" w:hint="cs"/>
          <w:sz w:val="36"/>
          <w:szCs w:val="36"/>
          <w:rtl/>
        </w:rPr>
        <w:t xml:space="preserve"> (ت بعد 746 هـ)؛ تحقيق عمر عبدالسلام تدمري.- صيدا؛ بيروت: المكتبة العصرية، 1437 هـ، 2016 م، 286 ص.</w:t>
      </w:r>
    </w:p>
    <w:p w14:paraId="39472BD2" w14:textId="77777777" w:rsidR="00891D51" w:rsidRDefault="00891D51" w:rsidP="00891D51">
      <w:pPr>
        <w:ind w:left="0" w:firstLine="0"/>
        <w:rPr>
          <w:rFonts w:ascii="Times New Roman" w:eastAsia="Times New Roman" w:hAnsi="Times New Roman" w:cs="Traditional Arabic"/>
          <w:sz w:val="36"/>
          <w:szCs w:val="36"/>
          <w:rtl/>
          <w:lang w:eastAsia="ar-SA"/>
        </w:rPr>
      </w:pPr>
    </w:p>
    <w:p w14:paraId="7A68E7C3" w14:textId="77777777" w:rsidR="00891D51" w:rsidRPr="00B03ABA" w:rsidRDefault="00891D51" w:rsidP="00891D51">
      <w:pPr>
        <w:ind w:left="0" w:firstLine="0"/>
        <w:jc w:val="both"/>
        <w:rPr>
          <w:rFonts w:eastAsiaTheme="minorEastAsia" w:cs="Traditional Arabic"/>
          <w:b/>
          <w:bCs/>
          <w:sz w:val="36"/>
          <w:szCs w:val="36"/>
          <w:rtl/>
        </w:rPr>
      </w:pPr>
      <w:r w:rsidRPr="00B03ABA">
        <w:rPr>
          <w:rFonts w:eastAsiaTheme="minorEastAsia" w:cs="Traditional Arabic"/>
          <w:b/>
          <w:bCs/>
          <w:sz w:val="36"/>
          <w:szCs w:val="36"/>
          <w:rtl/>
        </w:rPr>
        <w:t>ذيل خريدة القصر وجريدة العص</w:t>
      </w:r>
      <w:r w:rsidRPr="00B03ABA">
        <w:rPr>
          <w:rFonts w:eastAsiaTheme="minorEastAsia" w:cs="Traditional Arabic" w:hint="cs"/>
          <w:b/>
          <w:bCs/>
          <w:sz w:val="36"/>
          <w:szCs w:val="36"/>
          <w:rtl/>
        </w:rPr>
        <w:t xml:space="preserve">ر/ </w:t>
      </w:r>
      <w:r w:rsidRPr="00B03ABA">
        <w:rPr>
          <w:rFonts w:eastAsiaTheme="minorEastAsia" w:cs="Traditional Arabic" w:hint="cs"/>
          <w:sz w:val="36"/>
          <w:szCs w:val="36"/>
          <w:rtl/>
        </w:rPr>
        <w:t>عماد الدين محمد بن محمد الكاتب الأصبهاني (ت 597 هـ)؛ تحقيق محمود خلف البادي، عارف أحمد عبدالغني.- دمشق: دار سعد الدين: دار كنان، 1437 هـ، 2016 م، 254 ص.</w:t>
      </w:r>
    </w:p>
    <w:p w14:paraId="259017D5" w14:textId="77777777" w:rsidR="00891D51" w:rsidRDefault="00891D51" w:rsidP="00891D51">
      <w:pPr>
        <w:ind w:left="0" w:firstLine="0"/>
        <w:rPr>
          <w:rFonts w:ascii="Times New Roman" w:eastAsia="Times New Roman" w:hAnsi="Times New Roman" w:cs="Traditional Arabic"/>
          <w:sz w:val="36"/>
          <w:szCs w:val="36"/>
          <w:rtl/>
          <w:lang w:eastAsia="ar-SA"/>
        </w:rPr>
      </w:pPr>
    </w:p>
    <w:p w14:paraId="23EF00C0" w14:textId="77777777" w:rsidR="00891D51" w:rsidRPr="00026142" w:rsidRDefault="00891D51" w:rsidP="00891D51">
      <w:pPr>
        <w:ind w:left="0" w:firstLine="0"/>
        <w:jc w:val="both"/>
        <w:rPr>
          <w:rFonts w:cs="Traditional Arabic"/>
          <w:sz w:val="36"/>
          <w:szCs w:val="36"/>
          <w:rtl/>
        </w:rPr>
      </w:pPr>
      <w:r w:rsidRPr="00026142">
        <w:rPr>
          <w:rFonts w:cs="Traditional Arabic" w:hint="cs"/>
          <w:b/>
          <w:bCs/>
          <w:sz w:val="36"/>
          <w:szCs w:val="36"/>
          <w:rtl/>
        </w:rPr>
        <w:t>الرحلة الحجازية</w:t>
      </w:r>
      <w:r w:rsidRPr="00026142">
        <w:rPr>
          <w:rFonts w:cs="Traditional Arabic" w:hint="cs"/>
          <w:sz w:val="36"/>
          <w:szCs w:val="36"/>
          <w:rtl/>
        </w:rPr>
        <w:t xml:space="preserve">/ لأبي عبدالله محمد بن الطيب الشرفي العباسي (ت 1170 هـ)؛ تحقيق نور الدين </w:t>
      </w:r>
      <w:proofErr w:type="spellStart"/>
      <w:r w:rsidRPr="00026142">
        <w:rPr>
          <w:rFonts w:cs="Traditional Arabic" w:hint="cs"/>
          <w:sz w:val="36"/>
          <w:szCs w:val="36"/>
          <w:rtl/>
        </w:rPr>
        <w:t>شوبد</w:t>
      </w:r>
      <w:proofErr w:type="spellEnd"/>
      <w:r w:rsidRPr="00026142">
        <w:rPr>
          <w:rFonts w:cs="Traditional Arabic" w:hint="cs"/>
          <w:sz w:val="36"/>
          <w:szCs w:val="36"/>
          <w:rtl/>
        </w:rPr>
        <w:t xml:space="preserve">، حسناء </w:t>
      </w:r>
      <w:proofErr w:type="spellStart"/>
      <w:r w:rsidRPr="00026142">
        <w:rPr>
          <w:rFonts w:cs="Traditional Arabic" w:hint="cs"/>
          <w:sz w:val="36"/>
          <w:szCs w:val="36"/>
          <w:rtl/>
        </w:rPr>
        <w:t>بوتوادي</w:t>
      </w:r>
      <w:proofErr w:type="spellEnd"/>
      <w:r w:rsidRPr="00026142">
        <w:rPr>
          <w:rFonts w:cs="Traditional Arabic" w:hint="cs"/>
          <w:sz w:val="36"/>
          <w:szCs w:val="36"/>
          <w:rtl/>
        </w:rPr>
        <w:t>.- الرباط: وزارة الأوقاف، 1439 هـ، 2 جـ.</w:t>
      </w:r>
    </w:p>
    <w:p w14:paraId="22FC8C56" w14:textId="77777777" w:rsidR="00891D51" w:rsidRDefault="00891D51" w:rsidP="00891D51">
      <w:pPr>
        <w:ind w:left="0" w:firstLine="0"/>
        <w:jc w:val="both"/>
        <w:rPr>
          <w:rFonts w:ascii="Times New Roman" w:eastAsia="Times New Roman" w:hAnsi="Times New Roman" w:cs="Traditional Arabic"/>
          <w:b/>
          <w:bCs/>
          <w:sz w:val="36"/>
          <w:szCs w:val="36"/>
          <w:rtl/>
          <w:lang w:eastAsia="ar-SA"/>
        </w:rPr>
      </w:pPr>
    </w:p>
    <w:p w14:paraId="4DA076C3" w14:textId="77777777" w:rsidR="00891D51" w:rsidRPr="009E13C1" w:rsidRDefault="00891D51" w:rsidP="00891D51">
      <w:pPr>
        <w:ind w:left="0" w:firstLine="0"/>
        <w:jc w:val="both"/>
        <w:rPr>
          <w:rFonts w:ascii="Times New Roman" w:eastAsia="Times New Roman" w:hAnsi="Times New Roman" w:cs="Traditional Arabic"/>
          <w:sz w:val="36"/>
          <w:szCs w:val="36"/>
          <w:rtl/>
          <w:lang w:eastAsia="ar-SA"/>
        </w:rPr>
      </w:pPr>
      <w:r w:rsidRPr="009E13C1">
        <w:rPr>
          <w:rFonts w:ascii="Times New Roman" w:eastAsia="Times New Roman" w:hAnsi="Times New Roman" w:cs="Traditional Arabic" w:hint="cs"/>
          <w:b/>
          <w:bCs/>
          <w:sz w:val="36"/>
          <w:szCs w:val="36"/>
          <w:rtl/>
          <w:lang w:eastAsia="ar-SA"/>
        </w:rPr>
        <w:t>رحلة حجِّي إلى مكة، رحلة إلى المناطق الساحلية والداخلية لبلاد الحجاز</w:t>
      </w:r>
      <w:r w:rsidRPr="009E13C1">
        <w:rPr>
          <w:rFonts w:ascii="Times New Roman" w:eastAsia="Times New Roman" w:hAnsi="Times New Roman" w:cs="Traditional Arabic" w:hint="cs"/>
          <w:sz w:val="36"/>
          <w:szCs w:val="36"/>
          <w:rtl/>
          <w:lang w:eastAsia="ar-SA"/>
        </w:rPr>
        <w:t xml:space="preserve">/ هاينريش </w:t>
      </w:r>
      <w:proofErr w:type="spellStart"/>
      <w:r w:rsidRPr="009E13C1">
        <w:rPr>
          <w:rFonts w:ascii="Times New Roman" w:eastAsia="Times New Roman" w:hAnsi="Times New Roman" w:cs="Traditional Arabic" w:hint="cs"/>
          <w:sz w:val="36"/>
          <w:szCs w:val="36"/>
          <w:rtl/>
          <w:lang w:eastAsia="ar-SA"/>
        </w:rPr>
        <w:t>فرايهر</w:t>
      </w:r>
      <w:proofErr w:type="spellEnd"/>
      <w:r w:rsidRPr="009E13C1">
        <w:rPr>
          <w:rFonts w:ascii="Times New Roman" w:eastAsia="Times New Roman" w:hAnsi="Times New Roman" w:cs="Traditional Arabic" w:hint="cs"/>
          <w:sz w:val="36"/>
          <w:szCs w:val="36"/>
          <w:rtl/>
          <w:lang w:eastAsia="ar-SA"/>
        </w:rPr>
        <w:t xml:space="preserve"> فون </w:t>
      </w:r>
      <w:proofErr w:type="spellStart"/>
      <w:r w:rsidRPr="009E13C1">
        <w:rPr>
          <w:rFonts w:ascii="Times New Roman" w:eastAsia="Times New Roman" w:hAnsi="Times New Roman" w:cs="Traditional Arabic" w:hint="cs"/>
          <w:sz w:val="36"/>
          <w:szCs w:val="36"/>
          <w:rtl/>
          <w:lang w:eastAsia="ar-SA"/>
        </w:rPr>
        <w:t>مالتسان</w:t>
      </w:r>
      <w:proofErr w:type="spellEnd"/>
      <w:r w:rsidRPr="009E13C1">
        <w:rPr>
          <w:rFonts w:ascii="Times New Roman" w:eastAsia="Times New Roman" w:hAnsi="Times New Roman" w:cs="Traditional Arabic" w:hint="cs"/>
          <w:sz w:val="36"/>
          <w:szCs w:val="36"/>
          <w:rtl/>
          <w:lang w:eastAsia="ar-SA"/>
        </w:rPr>
        <w:t xml:space="preserve"> (ت 1291 هـ، 1874 م)؛ ترجمة ريهام نبيل سالم.- لندن: دار الحكمة، 1440 هـ؟</w:t>
      </w:r>
    </w:p>
    <w:p w14:paraId="1FF90789" w14:textId="77777777" w:rsidR="00891D51" w:rsidRPr="009E13C1" w:rsidRDefault="00891D51" w:rsidP="00891D51">
      <w:pPr>
        <w:ind w:left="0" w:firstLine="0"/>
        <w:jc w:val="both"/>
        <w:rPr>
          <w:rFonts w:ascii="Times New Roman" w:eastAsia="Times New Roman" w:hAnsi="Times New Roman" w:cs="Traditional Arabic"/>
          <w:sz w:val="36"/>
          <w:szCs w:val="36"/>
          <w:rtl/>
          <w:lang w:eastAsia="ar-SA"/>
        </w:rPr>
      </w:pPr>
      <w:r w:rsidRPr="009E13C1">
        <w:rPr>
          <w:rFonts w:ascii="Times New Roman" w:eastAsia="Times New Roman" w:hAnsi="Times New Roman" w:cs="Traditional Arabic" w:hint="cs"/>
          <w:sz w:val="36"/>
          <w:szCs w:val="36"/>
          <w:rtl/>
          <w:lang w:eastAsia="ar-SA"/>
        </w:rPr>
        <w:t>رحلته إلى مكة وهو في الرابعة والثلاثين من عمره، في عام 1277 هـ، 1860 م.. ولم يذكر إسلامه.</w:t>
      </w:r>
    </w:p>
    <w:p w14:paraId="2FA2CD71" w14:textId="77777777" w:rsidR="00891D51" w:rsidRDefault="00891D51" w:rsidP="00891D51">
      <w:pPr>
        <w:ind w:left="0" w:firstLine="0"/>
        <w:rPr>
          <w:rFonts w:ascii="Times New Roman" w:eastAsia="Times New Roman" w:hAnsi="Times New Roman" w:cs="Traditional Arabic"/>
          <w:sz w:val="36"/>
          <w:szCs w:val="36"/>
          <w:rtl/>
          <w:lang w:eastAsia="ar-SA"/>
        </w:rPr>
      </w:pPr>
    </w:p>
    <w:p w14:paraId="13B02425" w14:textId="77777777" w:rsidR="00891D51" w:rsidRPr="00F47ADB" w:rsidRDefault="00891D51" w:rsidP="00891D51">
      <w:pPr>
        <w:ind w:left="0" w:firstLine="0"/>
        <w:jc w:val="both"/>
        <w:rPr>
          <w:rFonts w:eastAsiaTheme="minorEastAsia" w:cs="Traditional Arabic"/>
          <w:sz w:val="36"/>
          <w:szCs w:val="36"/>
          <w:rtl/>
        </w:rPr>
      </w:pPr>
      <w:r w:rsidRPr="00F47ADB">
        <w:rPr>
          <w:rFonts w:eastAsiaTheme="minorEastAsia" w:cs="Traditional Arabic" w:hint="cs"/>
          <w:b/>
          <w:bCs/>
          <w:sz w:val="36"/>
          <w:szCs w:val="36"/>
          <w:rtl/>
        </w:rPr>
        <w:lastRenderedPageBreak/>
        <w:t>زبدة الفكرة في تاريخ الهجرة</w:t>
      </w:r>
      <w:r w:rsidRPr="00F47ADB">
        <w:rPr>
          <w:rFonts w:eastAsiaTheme="minorEastAsia" w:cs="Traditional Arabic" w:hint="cs"/>
          <w:sz w:val="36"/>
          <w:szCs w:val="36"/>
          <w:rtl/>
        </w:rPr>
        <w:t xml:space="preserve">/ ركن الدين بيبرس المنصوري </w:t>
      </w:r>
      <w:proofErr w:type="spellStart"/>
      <w:r w:rsidRPr="00F47ADB">
        <w:rPr>
          <w:rFonts w:eastAsiaTheme="minorEastAsia" w:cs="Traditional Arabic" w:hint="cs"/>
          <w:sz w:val="36"/>
          <w:szCs w:val="36"/>
          <w:rtl/>
        </w:rPr>
        <w:t>الدوادار</w:t>
      </w:r>
      <w:proofErr w:type="spellEnd"/>
      <w:r w:rsidRPr="00F47ADB">
        <w:rPr>
          <w:rFonts w:eastAsiaTheme="minorEastAsia" w:cs="Traditional Arabic" w:hint="cs"/>
          <w:sz w:val="36"/>
          <w:szCs w:val="36"/>
          <w:rtl/>
        </w:rPr>
        <w:t xml:space="preserve"> (ت 725 هـ)؛ تحقيق عمر عبدالسلام تدمري.- صيدا؛ بيروت: المكتبة العصرية، 1437 هـ، 2016 م، 224 ص.</w:t>
      </w:r>
    </w:p>
    <w:p w14:paraId="67676CD7" w14:textId="77777777" w:rsidR="00891D51" w:rsidRPr="00A621B9" w:rsidRDefault="00891D51" w:rsidP="00891D51">
      <w:pPr>
        <w:ind w:left="0" w:firstLine="0"/>
        <w:rPr>
          <w:rFonts w:ascii="Times New Roman" w:eastAsia="Times New Roman" w:hAnsi="Times New Roman" w:cs="Traditional Arabic"/>
          <w:sz w:val="36"/>
          <w:szCs w:val="36"/>
          <w:rtl/>
          <w:lang w:eastAsia="ar-SA"/>
        </w:rPr>
      </w:pPr>
    </w:p>
    <w:p w14:paraId="05C7664D" w14:textId="77777777" w:rsidR="00891D51" w:rsidRPr="00B67ED0" w:rsidRDefault="00891D51" w:rsidP="00891D51">
      <w:pPr>
        <w:ind w:left="0" w:firstLine="0"/>
        <w:jc w:val="both"/>
        <w:rPr>
          <w:rFonts w:ascii="Times New Roman" w:eastAsia="Times New Roman" w:hAnsi="Times New Roman" w:cs="Traditional Arabic"/>
          <w:sz w:val="36"/>
          <w:szCs w:val="36"/>
          <w:rtl/>
          <w:lang w:eastAsia="ar-SA"/>
        </w:rPr>
      </w:pPr>
      <w:r w:rsidRPr="00B67ED0">
        <w:rPr>
          <w:rFonts w:ascii="Times New Roman" w:eastAsia="Times New Roman" w:hAnsi="Times New Roman" w:cs="Traditional Arabic" w:hint="cs"/>
          <w:b/>
          <w:bCs/>
          <w:sz w:val="36"/>
          <w:szCs w:val="36"/>
          <w:rtl/>
          <w:lang w:eastAsia="ar-SA"/>
        </w:rPr>
        <w:t xml:space="preserve">سير الملوك منذ بداية الخليقة إلى مقتل </w:t>
      </w:r>
      <w:proofErr w:type="spellStart"/>
      <w:r w:rsidRPr="00B67ED0">
        <w:rPr>
          <w:rFonts w:ascii="Times New Roman" w:eastAsia="Times New Roman" w:hAnsi="Times New Roman" w:cs="Traditional Arabic" w:hint="cs"/>
          <w:b/>
          <w:bCs/>
          <w:sz w:val="36"/>
          <w:szCs w:val="36"/>
          <w:rtl/>
          <w:lang w:eastAsia="ar-SA"/>
        </w:rPr>
        <w:t>يزدجرد</w:t>
      </w:r>
      <w:proofErr w:type="spellEnd"/>
      <w:r w:rsidRPr="00B67ED0">
        <w:rPr>
          <w:rFonts w:ascii="Times New Roman" w:eastAsia="Times New Roman" w:hAnsi="Times New Roman" w:cs="Traditional Arabic" w:hint="cs"/>
          <w:b/>
          <w:bCs/>
          <w:sz w:val="36"/>
          <w:szCs w:val="36"/>
          <w:rtl/>
          <w:lang w:eastAsia="ar-SA"/>
        </w:rPr>
        <w:t xml:space="preserve"> بهرام أجور آخر ملوك العجم سنة 438 م</w:t>
      </w:r>
      <w:r w:rsidRPr="00B67ED0">
        <w:rPr>
          <w:rFonts w:ascii="Times New Roman" w:eastAsia="Times New Roman" w:hAnsi="Times New Roman" w:cs="Traditional Arabic" w:hint="cs"/>
          <w:sz w:val="36"/>
          <w:szCs w:val="36"/>
          <w:rtl/>
          <w:lang w:eastAsia="ar-SA"/>
        </w:rPr>
        <w:t>/ عبدالملك بن قريب الأصمعي (ت 216 هـ)؛ تحقيق خالد أحمد الملا السويدي.- بيروت: الدار العربية للموسوعات، 1439 هـ.</w:t>
      </w:r>
    </w:p>
    <w:p w14:paraId="4DAC448E" w14:textId="77777777" w:rsidR="00891D51" w:rsidRDefault="00891D51" w:rsidP="00891D51">
      <w:pPr>
        <w:ind w:left="0" w:firstLine="0"/>
        <w:jc w:val="both"/>
        <w:rPr>
          <w:rFonts w:cs="Traditional Arabic"/>
          <w:b/>
          <w:bCs/>
          <w:sz w:val="36"/>
          <w:szCs w:val="36"/>
          <w:rtl/>
        </w:rPr>
      </w:pPr>
    </w:p>
    <w:p w14:paraId="64CED858" w14:textId="77777777" w:rsidR="00891D51" w:rsidRPr="00F35D3B" w:rsidRDefault="00855F77" w:rsidP="00891D51">
      <w:pPr>
        <w:ind w:left="0" w:firstLine="0"/>
        <w:jc w:val="both"/>
        <w:rPr>
          <w:rFonts w:eastAsiaTheme="minorEastAsia" w:cs="Traditional Arabic"/>
          <w:sz w:val="36"/>
          <w:szCs w:val="36"/>
          <w:rtl/>
        </w:rPr>
      </w:pPr>
      <w:hyperlink r:id="rId13" w:tooltip="(كتاب) طبقات الأمم / أبو القاسم صاعد بن أحمد الأندلسي ؛ نشره و ذيله بالحواشي و الفهارس لويس شيخو ؛ تقديم محمود إسماعيل" w:history="1">
        <w:r w:rsidR="00891D51" w:rsidRPr="00F35D3B">
          <w:rPr>
            <w:rFonts w:eastAsiaTheme="minorEastAsia" w:cs="Traditional Arabic" w:hint="eastAsia"/>
            <w:b/>
            <w:bCs/>
            <w:sz w:val="36"/>
            <w:szCs w:val="36"/>
            <w:rtl/>
          </w:rPr>
          <w:t>طبقات الأمم</w:t>
        </w:r>
        <w:r w:rsidR="00891D51" w:rsidRPr="00F35D3B">
          <w:rPr>
            <w:rFonts w:eastAsiaTheme="minorEastAsia" w:cs="Traditional Arabic" w:hint="eastAsia"/>
            <w:sz w:val="36"/>
            <w:szCs w:val="36"/>
            <w:rtl/>
          </w:rPr>
          <w:t>/ أبو القاسم صاعد بن أحمد الأندلسي</w:t>
        </w:r>
        <w:r w:rsidR="00891D51" w:rsidRPr="00F35D3B">
          <w:rPr>
            <w:rFonts w:eastAsiaTheme="minorEastAsia" w:cs="Traditional Arabic" w:hint="cs"/>
            <w:sz w:val="36"/>
            <w:szCs w:val="36"/>
            <w:rtl/>
          </w:rPr>
          <w:t xml:space="preserve"> (ت 462 هـ)</w:t>
        </w:r>
        <w:r w:rsidR="00891D51" w:rsidRPr="00F35D3B">
          <w:rPr>
            <w:rFonts w:eastAsiaTheme="minorEastAsia" w:cs="Traditional Arabic" w:hint="eastAsia"/>
            <w:sz w:val="36"/>
            <w:szCs w:val="36"/>
            <w:rtl/>
          </w:rPr>
          <w:t>؛ نشره وذيله بالحواشي والفهارس لويس شيخو؛ تقديم محمود إسماعيل</w:t>
        </w:r>
      </w:hyperlink>
      <w:r w:rsidR="00891D51" w:rsidRPr="00F35D3B">
        <w:rPr>
          <w:rFonts w:eastAsiaTheme="minorEastAsia" w:cs="Traditional Arabic" w:hint="cs"/>
          <w:sz w:val="36"/>
          <w:szCs w:val="36"/>
          <w:rtl/>
        </w:rPr>
        <w:t>.- القاهرة: الهيئة العامة لقصور الثقافة، 1437 هـ، 2016 م، 124 ص.</w:t>
      </w:r>
    </w:p>
    <w:p w14:paraId="6E4EA339" w14:textId="77777777" w:rsidR="00891D51" w:rsidRPr="00F35D3B" w:rsidRDefault="00891D51" w:rsidP="00891D51">
      <w:pPr>
        <w:ind w:left="0" w:firstLine="0"/>
        <w:jc w:val="both"/>
        <w:rPr>
          <w:rFonts w:eastAsiaTheme="minorEastAsia" w:cs="Traditional Arabic"/>
          <w:sz w:val="36"/>
          <w:szCs w:val="36"/>
          <w:rtl/>
        </w:rPr>
      </w:pPr>
    </w:p>
    <w:p w14:paraId="59D8BA31" w14:textId="77777777" w:rsidR="00891D51" w:rsidRPr="00F35D3B" w:rsidRDefault="00891D51" w:rsidP="00891D51">
      <w:pPr>
        <w:ind w:left="0" w:firstLine="0"/>
        <w:jc w:val="both"/>
        <w:rPr>
          <w:rFonts w:eastAsiaTheme="minorEastAsia" w:cs="Traditional Arabic"/>
          <w:sz w:val="36"/>
          <w:szCs w:val="36"/>
          <w:rtl/>
        </w:rPr>
      </w:pPr>
      <w:r w:rsidRPr="00F35D3B">
        <w:rPr>
          <w:rFonts w:eastAsiaTheme="minorEastAsia" w:cs="Traditional Arabic"/>
          <w:b/>
          <w:bCs/>
          <w:sz w:val="36"/>
          <w:szCs w:val="36"/>
          <w:rtl/>
        </w:rPr>
        <w:t>طبقات الملوك</w:t>
      </w:r>
      <w:r w:rsidRPr="00F35D3B">
        <w:rPr>
          <w:rFonts w:eastAsiaTheme="minorEastAsia" w:cs="Traditional Arabic" w:hint="cs"/>
          <w:sz w:val="36"/>
          <w:szCs w:val="36"/>
          <w:rtl/>
        </w:rPr>
        <w:t>/ لأبي منصور عبدالملك بن محمد الثعالبي (ت 429 هـ)؛ تحقيق ياسر محمد ياسين البدري.- صيدا؛ بيروت: المكتبة العصرية، 1437 هـ، 2016 م، 136 ص.</w:t>
      </w:r>
    </w:p>
    <w:p w14:paraId="6A6BC6A2" w14:textId="77777777" w:rsidR="00891D51" w:rsidRPr="00F35D3B" w:rsidRDefault="00891D51" w:rsidP="00891D51">
      <w:pPr>
        <w:ind w:left="0" w:firstLine="0"/>
        <w:jc w:val="both"/>
        <w:rPr>
          <w:rFonts w:eastAsiaTheme="minorEastAsia" w:cs="Traditional Arabic"/>
          <w:sz w:val="36"/>
          <w:szCs w:val="36"/>
          <w:rtl/>
        </w:rPr>
      </w:pPr>
      <w:r w:rsidRPr="00F35D3B">
        <w:rPr>
          <w:rFonts w:eastAsiaTheme="minorEastAsia" w:cs="Traditional Arabic"/>
          <w:sz w:val="36"/>
          <w:szCs w:val="36"/>
          <w:rtl/>
        </w:rPr>
        <w:t>(الجزء المخصص لملوك الأنبياء والفراعنة وملوك اليمن وعرب الشام وعرب العراق وكندة)</w:t>
      </w:r>
    </w:p>
    <w:p w14:paraId="43B03714" w14:textId="77777777" w:rsidR="00891D51" w:rsidRDefault="00891D51" w:rsidP="00891D51">
      <w:pPr>
        <w:ind w:left="0" w:firstLine="0"/>
        <w:jc w:val="both"/>
        <w:rPr>
          <w:rFonts w:cs="Traditional Arabic"/>
          <w:b/>
          <w:bCs/>
          <w:sz w:val="36"/>
          <w:szCs w:val="36"/>
          <w:rtl/>
        </w:rPr>
      </w:pPr>
    </w:p>
    <w:p w14:paraId="5A3DC844" w14:textId="77777777" w:rsidR="00891D51" w:rsidRPr="009E6C59" w:rsidRDefault="00891D51" w:rsidP="00891D51">
      <w:pPr>
        <w:ind w:left="0" w:firstLine="0"/>
        <w:jc w:val="both"/>
        <w:rPr>
          <w:rFonts w:eastAsiaTheme="minorEastAsia" w:cs="Traditional Arabic"/>
          <w:sz w:val="36"/>
          <w:szCs w:val="36"/>
          <w:rtl/>
        </w:rPr>
      </w:pPr>
      <w:r w:rsidRPr="009E6C59">
        <w:rPr>
          <w:rFonts w:eastAsiaTheme="minorEastAsia" w:cs="Traditional Arabic" w:hint="cs"/>
          <w:b/>
          <w:bCs/>
          <w:sz w:val="36"/>
          <w:szCs w:val="36"/>
          <w:rtl/>
        </w:rPr>
        <w:t>فتوح مصر المحروسة على يد سيدي عمرو بن العاص رضي الله عنه</w:t>
      </w:r>
      <w:r w:rsidRPr="009E6C59">
        <w:rPr>
          <w:rFonts w:eastAsiaTheme="minorEastAsia" w:cs="Traditional Arabic" w:hint="cs"/>
          <w:sz w:val="36"/>
          <w:szCs w:val="36"/>
          <w:rtl/>
        </w:rPr>
        <w:t>/ دراسة وتحقيق عمرو عبدالعزيز منير.- القاهرة: الهيئة العامة لقصور الثقافة، 1437 هـ، 2016 م، 616 ص.</w:t>
      </w:r>
    </w:p>
    <w:p w14:paraId="0F38B5EB" w14:textId="77777777" w:rsidR="00891D51" w:rsidRDefault="00891D51" w:rsidP="00891D51">
      <w:pPr>
        <w:ind w:left="0" w:firstLine="0"/>
        <w:jc w:val="both"/>
        <w:rPr>
          <w:rFonts w:cs="Traditional Arabic"/>
          <w:b/>
          <w:bCs/>
          <w:sz w:val="36"/>
          <w:szCs w:val="36"/>
          <w:rtl/>
        </w:rPr>
      </w:pPr>
    </w:p>
    <w:p w14:paraId="0DA7AA5A" w14:textId="77777777" w:rsidR="00891D51" w:rsidRPr="0081556D" w:rsidRDefault="00891D51" w:rsidP="00891D51">
      <w:pPr>
        <w:ind w:left="0" w:firstLine="0"/>
        <w:jc w:val="both"/>
        <w:rPr>
          <w:rFonts w:cs="Traditional Arabic"/>
          <w:sz w:val="36"/>
          <w:szCs w:val="36"/>
          <w:rtl/>
        </w:rPr>
      </w:pPr>
      <w:r w:rsidRPr="0081556D">
        <w:rPr>
          <w:rFonts w:cs="Traditional Arabic" w:hint="cs"/>
          <w:b/>
          <w:bCs/>
          <w:sz w:val="36"/>
          <w:szCs w:val="36"/>
          <w:rtl/>
        </w:rPr>
        <w:t>الفضائل الباهرة في محاسن مصر والقاهرة</w:t>
      </w:r>
      <w:r w:rsidRPr="0081556D">
        <w:rPr>
          <w:rFonts w:cs="Traditional Arabic" w:hint="cs"/>
          <w:sz w:val="36"/>
          <w:szCs w:val="36"/>
          <w:rtl/>
        </w:rPr>
        <w:t>/ جمال الدين محمد بن محمد بن ظهيرة (ت 888 هـ)؛ تحقيق مصطفى السقا، كامل المهندس.- ط2.- القاهرة: الهيئة المصرية العامة للكتاب، 1438 هـ، 2017 م، 245 ص.</w:t>
      </w:r>
    </w:p>
    <w:p w14:paraId="743EF816" w14:textId="77777777" w:rsidR="00891D51" w:rsidRPr="0081556D" w:rsidRDefault="00891D51" w:rsidP="00891D51">
      <w:pPr>
        <w:ind w:left="0" w:firstLine="0"/>
        <w:jc w:val="both"/>
        <w:rPr>
          <w:rFonts w:cs="Traditional Arabic"/>
          <w:sz w:val="36"/>
          <w:szCs w:val="36"/>
          <w:rtl/>
        </w:rPr>
      </w:pPr>
      <w:r w:rsidRPr="0081556D">
        <w:rPr>
          <w:rFonts w:cs="Traditional Arabic" w:hint="cs"/>
          <w:sz w:val="36"/>
          <w:szCs w:val="36"/>
          <w:rtl/>
        </w:rPr>
        <w:t>(هكذا ورد رقم الطبعة في نشرة الإيداع، وقد صدرت الطبعة الثالثة عام 2009 م. وهناك اختلاف في اسم المؤلف وسنة الوفاة)!</w:t>
      </w:r>
    </w:p>
    <w:p w14:paraId="2EC06971" w14:textId="77777777" w:rsidR="00891D51" w:rsidRPr="003D5AB6" w:rsidRDefault="00891D51" w:rsidP="00891D51">
      <w:pPr>
        <w:ind w:left="0" w:firstLine="0"/>
        <w:rPr>
          <w:rFonts w:ascii="Times New Roman" w:eastAsia="Times New Roman" w:hAnsi="Times New Roman" w:cs="Traditional Arabic"/>
          <w:sz w:val="36"/>
          <w:szCs w:val="36"/>
          <w:lang w:eastAsia="ar-SA"/>
        </w:rPr>
      </w:pPr>
    </w:p>
    <w:p w14:paraId="2699DADC" w14:textId="77777777" w:rsidR="00891D51" w:rsidRPr="000F6A49" w:rsidRDefault="00891D51" w:rsidP="00891D51">
      <w:pPr>
        <w:ind w:left="0" w:firstLine="0"/>
        <w:rPr>
          <w:rFonts w:ascii="Times New Roman" w:eastAsia="Times New Roman" w:hAnsi="Times New Roman" w:cs="Traditional Arabic"/>
          <w:sz w:val="36"/>
          <w:szCs w:val="36"/>
          <w:lang w:eastAsia="ar-SA"/>
        </w:rPr>
      </w:pPr>
      <w:r w:rsidRPr="00567C19">
        <w:rPr>
          <w:rFonts w:ascii="Times New Roman" w:eastAsia="Times New Roman" w:hAnsi="Times New Roman" w:cs="Traditional Arabic" w:hint="cs"/>
          <w:b/>
          <w:bCs/>
          <w:sz w:val="36"/>
          <w:szCs w:val="36"/>
          <w:rtl/>
          <w:lang w:eastAsia="ar-SA"/>
        </w:rPr>
        <w:t>الفيض المديد في أخبار النيل السعيد</w:t>
      </w:r>
      <w:r>
        <w:rPr>
          <w:rFonts w:ascii="Times New Roman" w:eastAsia="Times New Roman" w:hAnsi="Times New Roman" w:cs="Traditional Arabic" w:hint="cs"/>
          <w:sz w:val="36"/>
          <w:szCs w:val="36"/>
          <w:rtl/>
          <w:lang w:eastAsia="ar-SA"/>
        </w:rPr>
        <w:t xml:space="preserve">/ شهاب الدين أحمد بن محمد المنوفي (ت 927 هـ)؛ </w:t>
      </w:r>
    </w:p>
    <w:p w14:paraId="776DF658" w14:textId="77777777" w:rsidR="00891D51" w:rsidRDefault="00891D51" w:rsidP="00891D51">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تحقيق محمد الزاهي.- </w:t>
      </w:r>
      <w:r w:rsidRPr="003B2452">
        <w:rPr>
          <w:rFonts w:ascii="Times New Roman" w:eastAsia="Times New Roman" w:hAnsi="Times New Roman" w:cs="Traditional Arabic" w:hint="cs"/>
          <w:sz w:val="36"/>
          <w:szCs w:val="36"/>
          <w:rtl/>
          <w:lang w:eastAsia="ar-SA"/>
        </w:rPr>
        <w:t xml:space="preserve">بيروت: دار الكتب العلمية ، 1439 هــ، </w:t>
      </w:r>
      <w:r>
        <w:rPr>
          <w:rFonts w:ascii="Times New Roman" w:eastAsia="Times New Roman" w:hAnsi="Times New Roman" w:cs="Traditional Arabic" w:hint="cs"/>
          <w:sz w:val="36"/>
          <w:szCs w:val="36"/>
          <w:rtl/>
          <w:lang w:eastAsia="ar-SA"/>
        </w:rPr>
        <w:t>160</w:t>
      </w:r>
      <w:r w:rsidRPr="003B2452">
        <w:rPr>
          <w:rFonts w:ascii="Times New Roman" w:eastAsia="Times New Roman" w:hAnsi="Times New Roman" w:cs="Traditional Arabic" w:hint="cs"/>
          <w:sz w:val="36"/>
          <w:szCs w:val="36"/>
          <w:rtl/>
          <w:lang w:eastAsia="ar-SA"/>
        </w:rPr>
        <w:t xml:space="preserve"> ص. </w:t>
      </w:r>
      <w:r>
        <w:rPr>
          <w:rFonts w:ascii="Times New Roman" w:eastAsia="Times New Roman" w:hAnsi="Times New Roman" w:cs="Traditional Arabic" w:hint="cs"/>
          <w:sz w:val="36"/>
          <w:szCs w:val="36"/>
          <w:rtl/>
          <w:lang w:eastAsia="ar-SA"/>
        </w:rPr>
        <w:t xml:space="preserve"> </w:t>
      </w:r>
    </w:p>
    <w:p w14:paraId="509098A9" w14:textId="77777777" w:rsidR="00891D51" w:rsidRPr="00B50AEC" w:rsidRDefault="00891D51" w:rsidP="00891D51">
      <w:pPr>
        <w:ind w:left="0" w:firstLine="0"/>
        <w:jc w:val="both"/>
        <w:rPr>
          <w:rFonts w:cs="Traditional Arabic"/>
          <w:sz w:val="36"/>
          <w:szCs w:val="36"/>
          <w:rtl/>
        </w:rPr>
      </w:pPr>
    </w:p>
    <w:p w14:paraId="5258A8BD" w14:textId="77777777" w:rsidR="00891D51" w:rsidRPr="0078008A" w:rsidRDefault="00891D51" w:rsidP="00891D51">
      <w:pPr>
        <w:ind w:left="0" w:firstLine="0"/>
        <w:jc w:val="both"/>
        <w:rPr>
          <w:rFonts w:ascii="Times New Roman" w:eastAsia="Times New Roman" w:hAnsi="Times New Roman" w:cs="Traditional Arabic"/>
          <w:sz w:val="36"/>
          <w:szCs w:val="36"/>
          <w:rtl/>
          <w:lang w:eastAsia="ar-SA"/>
        </w:rPr>
      </w:pPr>
      <w:r w:rsidRPr="0078008A">
        <w:rPr>
          <w:rFonts w:ascii="Times New Roman" w:eastAsia="Times New Roman" w:hAnsi="Times New Roman" w:cs="Traditional Arabic"/>
          <w:b/>
          <w:bCs/>
          <w:sz w:val="36"/>
          <w:szCs w:val="36"/>
          <w:rtl/>
          <w:lang w:eastAsia="ar-SA"/>
        </w:rPr>
        <w:t>كتابان في كتاب ذيل كتاب الأنس الجليل بتاريخ القدس والخليل</w:t>
      </w:r>
      <w:r w:rsidRPr="0078008A">
        <w:rPr>
          <w:rFonts w:ascii="Times New Roman" w:eastAsia="Times New Roman" w:hAnsi="Times New Roman" w:cs="Traditional Arabic" w:hint="cs"/>
          <w:sz w:val="36"/>
          <w:szCs w:val="36"/>
          <w:rtl/>
          <w:lang w:eastAsia="ar-SA"/>
        </w:rPr>
        <w:t>/ تحقيق عمر عبدالسلام تدمري.- صيدا؛ بيروت: المكتبة العصرية، 1437 هـ، 2016 م، 136 ص.</w:t>
      </w:r>
    </w:p>
    <w:p w14:paraId="2E4E2C7C" w14:textId="77777777" w:rsidR="00891D51" w:rsidRPr="0078008A" w:rsidRDefault="00891D51" w:rsidP="00891D51">
      <w:pPr>
        <w:ind w:left="0" w:firstLine="0"/>
        <w:jc w:val="both"/>
        <w:rPr>
          <w:rFonts w:ascii="Times New Roman" w:eastAsia="Times New Roman" w:hAnsi="Times New Roman" w:cs="Traditional Arabic"/>
          <w:sz w:val="36"/>
          <w:szCs w:val="36"/>
          <w:rtl/>
          <w:lang w:eastAsia="ar-SA"/>
        </w:rPr>
      </w:pPr>
      <w:r w:rsidRPr="0078008A">
        <w:rPr>
          <w:rFonts w:ascii="Times New Roman" w:eastAsia="Times New Roman" w:hAnsi="Times New Roman" w:cs="Traditional Arabic"/>
          <w:sz w:val="36"/>
          <w:szCs w:val="36"/>
          <w:rtl/>
          <w:lang w:eastAsia="ar-SA"/>
        </w:rPr>
        <w:t>يليه</w:t>
      </w:r>
      <w:r w:rsidRPr="0078008A">
        <w:rPr>
          <w:rFonts w:ascii="Times New Roman" w:eastAsia="Times New Roman" w:hAnsi="Times New Roman" w:cs="Traditional Arabic" w:hint="cs"/>
          <w:sz w:val="36"/>
          <w:szCs w:val="36"/>
          <w:rtl/>
          <w:lang w:eastAsia="ar-SA"/>
        </w:rPr>
        <w:t>:</w:t>
      </w:r>
      <w:r w:rsidRPr="0078008A">
        <w:rPr>
          <w:rFonts w:ascii="Times New Roman" w:eastAsia="Times New Roman" w:hAnsi="Times New Roman" w:cs="Traditional Arabic"/>
          <w:sz w:val="36"/>
          <w:szCs w:val="36"/>
          <w:rtl/>
          <w:lang w:eastAsia="ar-SA"/>
        </w:rPr>
        <w:t xml:space="preserve"> سيرة الملك الأشرف </w:t>
      </w:r>
      <w:proofErr w:type="spellStart"/>
      <w:r w:rsidRPr="0078008A">
        <w:rPr>
          <w:rFonts w:ascii="Times New Roman" w:eastAsia="Times New Roman" w:hAnsi="Times New Roman" w:cs="Traditional Arabic"/>
          <w:sz w:val="36"/>
          <w:szCs w:val="36"/>
          <w:rtl/>
          <w:lang w:eastAsia="ar-SA"/>
        </w:rPr>
        <w:t>قايتباي</w:t>
      </w:r>
      <w:proofErr w:type="spellEnd"/>
      <w:r w:rsidRPr="0078008A">
        <w:rPr>
          <w:rFonts w:ascii="Times New Roman" w:eastAsia="Times New Roman" w:hAnsi="Times New Roman" w:cs="Traditional Arabic" w:hint="cs"/>
          <w:sz w:val="36"/>
          <w:szCs w:val="36"/>
          <w:rtl/>
          <w:lang w:eastAsia="ar-SA"/>
        </w:rPr>
        <w:t>.</w:t>
      </w:r>
    </w:p>
    <w:p w14:paraId="080D5203" w14:textId="77777777" w:rsidR="00891D51" w:rsidRDefault="00891D51" w:rsidP="00891D51">
      <w:pPr>
        <w:ind w:left="0" w:firstLine="0"/>
        <w:jc w:val="both"/>
        <w:rPr>
          <w:rFonts w:ascii="Times New Roman" w:eastAsia="Times New Roman" w:hAnsi="Times New Roman" w:cs="Traditional Arabic"/>
          <w:b/>
          <w:bCs/>
          <w:sz w:val="36"/>
          <w:szCs w:val="36"/>
          <w:rtl/>
          <w:lang w:eastAsia="ar-SA"/>
        </w:rPr>
      </w:pPr>
    </w:p>
    <w:p w14:paraId="02100314" w14:textId="77777777" w:rsidR="00891D51" w:rsidRPr="00DB5B76" w:rsidRDefault="00891D51" w:rsidP="00891D51">
      <w:pPr>
        <w:ind w:left="0" w:firstLine="0"/>
        <w:jc w:val="both"/>
        <w:rPr>
          <w:rFonts w:ascii="Times New Roman" w:eastAsia="Times New Roman" w:hAnsi="Times New Roman" w:cs="Traditional Arabic"/>
          <w:sz w:val="36"/>
          <w:szCs w:val="36"/>
          <w:rtl/>
          <w:lang w:eastAsia="ar-SA"/>
        </w:rPr>
      </w:pPr>
      <w:r w:rsidRPr="00DB5B76">
        <w:rPr>
          <w:rFonts w:ascii="Times New Roman" w:eastAsia="Times New Roman" w:hAnsi="Times New Roman" w:cs="Traditional Arabic" w:hint="cs"/>
          <w:b/>
          <w:bCs/>
          <w:sz w:val="36"/>
          <w:szCs w:val="36"/>
          <w:rtl/>
          <w:lang w:eastAsia="ar-SA"/>
        </w:rPr>
        <w:t>المسألة الشرقية</w:t>
      </w:r>
      <w:r w:rsidRPr="00DB5B76">
        <w:rPr>
          <w:rFonts w:ascii="Times New Roman" w:eastAsia="Times New Roman" w:hAnsi="Times New Roman" w:cs="Traditional Arabic" w:hint="cs"/>
          <w:sz w:val="36"/>
          <w:szCs w:val="36"/>
          <w:rtl/>
          <w:lang w:eastAsia="ar-SA"/>
        </w:rPr>
        <w:t>/ مصطفى كامل (ت 1326 هـ).- القاهرة: دار القمري، 1437 هـ، 2016 م، 352 ص.</w:t>
      </w:r>
    </w:p>
    <w:p w14:paraId="3B52BC68" w14:textId="77777777" w:rsidR="00891D51" w:rsidRPr="00DB5B76" w:rsidRDefault="00891D51" w:rsidP="00891D51">
      <w:pPr>
        <w:ind w:left="0" w:firstLine="0"/>
        <w:jc w:val="both"/>
        <w:rPr>
          <w:rFonts w:ascii="Times New Roman" w:eastAsia="Times New Roman" w:hAnsi="Times New Roman" w:cs="Traditional Arabic"/>
          <w:sz w:val="36"/>
          <w:szCs w:val="36"/>
          <w:rtl/>
          <w:lang w:eastAsia="ar-SA"/>
        </w:rPr>
      </w:pPr>
    </w:p>
    <w:p w14:paraId="7012A6B7" w14:textId="77777777" w:rsidR="00891D51" w:rsidRPr="008161D6" w:rsidRDefault="00891D51" w:rsidP="00891D51">
      <w:pPr>
        <w:ind w:left="0" w:firstLine="0"/>
        <w:jc w:val="both"/>
        <w:rPr>
          <w:rFonts w:ascii="Times New Roman" w:eastAsia="Times New Roman" w:hAnsi="Times New Roman" w:cs="Traditional Arabic"/>
          <w:sz w:val="36"/>
          <w:szCs w:val="36"/>
          <w:rtl/>
          <w:lang w:eastAsia="ar-SA"/>
        </w:rPr>
      </w:pPr>
      <w:r w:rsidRPr="008161D6">
        <w:rPr>
          <w:rFonts w:ascii="Times New Roman" w:eastAsia="Times New Roman" w:hAnsi="Times New Roman" w:cs="Traditional Arabic" w:hint="cs"/>
          <w:b/>
          <w:bCs/>
          <w:sz w:val="36"/>
          <w:szCs w:val="36"/>
          <w:rtl/>
          <w:lang w:eastAsia="ar-SA"/>
        </w:rPr>
        <w:t>المفاخر العلية والدرر السنية في الدولة الحسنية العلوية</w:t>
      </w:r>
      <w:r w:rsidRPr="008161D6">
        <w:rPr>
          <w:rFonts w:ascii="Times New Roman" w:eastAsia="Times New Roman" w:hAnsi="Times New Roman" w:cs="Traditional Arabic" w:hint="cs"/>
          <w:sz w:val="36"/>
          <w:szCs w:val="36"/>
          <w:rtl/>
          <w:lang w:eastAsia="ar-SA"/>
        </w:rPr>
        <w:t xml:space="preserve">/ عبدالسلام بن أحمد </w:t>
      </w:r>
      <w:proofErr w:type="spellStart"/>
      <w:r w:rsidRPr="008161D6">
        <w:rPr>
          <w:rFonts w:ascii="Times New Roman" w:eastAsia="Times New Roman" w:hAnsi="Times New Roman" w:cs="Traditional Arabic" w:hint="cs"/>
          <w:sz w:val="36"/>
          <w:szCs w:val="36"/>
          <w:rtl/>
          <w:lang w:eastAsia="ar-SA"/>
        </w:rPr>
        <w:t>اللجائي</w:t>
      </w:r>
      <w:proofErr w:type="spellEnd"/>
      <w:r w:rsidRPr="008161D6">
        <w:rPr>
          <w:rFonts w:ascii="Times New Roman" w:eastAsia="Times New Roman" w:hAnsi="Times New Roman" w:cs="Traditional Arabic" w:hint="cs"/>
          <w:sz w:val="36"/>
          <w:szCs w:val="36"/>
          <w:rtl/>
          <w:lang w:eastAsia="ar-SA"/>
        </w:rPr>
        <w:t xml:space="preserve"> العمراني (ت 1332 هـ، 1914 م)؛ تحقيق محمد </w:t>
      </w:r>
      <w:proofErr w:type="spellStart"/>
      <w:r w:rsidRPr="008161D6">
        <w:rPr>
          <w:rFonts w:ascii="Times New Roman" w:eastAsia="Times New Roman" w:hAnsi="Times New Roman" w:cs="Traditional Arabic" w:hint="cs"/>
          <w:sz w:val="36"/>
          <w:szCs w:val="36"/>
          <w:rtl/>
          <w:lang w:eastAsia="ar-SA"/>
        </w:rPr>
        <w:t>الدريدي</w:t>
      </w:r>
      <w:proofErr w:type="spellEnd"/>
      <w:r w:rsidRPr="008161D6">
        <w:rPr>
          <w:rFonts w:ascii="Times New Roman" w:eastAsia="Times New Roman" w:hAnsi="Times New Roman" w:cs="Traditional Arabic" w:hint="cs"/>
          <w:sz w:val="36"/>
          <w:szCs w:val="36"/>
          <w:rtl/>
          <w:lang w:eastAsia="ar-SA"/>
        </w:rPr>
        <w:t>.- الرباط: وزارة الأوقاف، 1440 هـ؟ (أصله رسالة دكتوراه).</w:t>
      </w:r>
    </w:p>
    <w:p w14:paraId="1692AF85" w14:textId="77777777" w:rsidR="00891D51" w:rsidRDefault="00891D51" w:rsidP="00891D51">
      <w:pPr>
        <w:ind w:left="0" w:firstLine="0"/>
        <w:jc w:val="both"/>
        <w:rPr>
          <w:rFonts w:ascii="Times New Roman" w:eastAsia="Times New Roman" w:hAnsi="Times New Roman" w:cs="Traditional Arabic"/>
          <w:caps/>
          <w:sz w:val="36"/>
          <w:szCs w:val="36"/>
          <w:rtl/>
          <w:lang w:eastAsia="ar-SA"/>
        </w:rPr>
      </w:pPr>
    </w:p>
    <w:p w14:paraId="146450AB" w14:textId="77777777" w:rsidR="00891D51" w:rsidRPr="00E22106" w:rsidRDefault="00891D51" w:rsidP="00891D51">
      <w:pPr>
        <w:ind w:left="0" w:firstLine="0"/>
        <w:rPr>
          <w:rFonts w:ascii="Times New Roman" w:eastAsia="Times New Roman" w:hAnsi="Times New Roman" w:cs="Traditional Arabic"/>
          <w:sz w:val="36"/>
          <w:szCs w:val="36"/>
          <w:rtl/>
          <w:lang w:eastAsia="ar-SA"/>
        </w:rPr>
      </w:pPr>
      <w:r w:rsidRPr="00486116">
        <w:rPr>
          <w:rFonts w:ascii="Times New Roman" w:eastAsia="Times New Roman" w:hAnsi="Times New Roman" w:cs="Traditional Arabic" w:hint="cs"/>
          <w:b/>
          <w:bCs/>
          <w:caps/>
          <w:sz w:val="36"/>
          <w:szCs w:val="36"/>
          <w:rtl/>
          <w:lang w:eastAsia="ar-SA"/>
        </w:rPr>
        <w:t xml:space="preserve">من تاريخ خوارزم/ </w:t>
      </w:r>
      <w:r w:rsidRPr="00486116">
        <w:rPr>
          <w:rFonts w:ascii="Times New Roman" w:eastAsia="Times New Roman" w:hAnsi="Times New Roman" w:cs="Traditional Arabic" w:hint="cs"/>
          <w:caps/>
          <w:sz w:val="36"/>
          <w:szCs w:val="36"/>
          <w:rtl/>
          <w:lang w:eastAsia="ar-SA"/>
        </w:rPr>
        <w:t xml:space="preserve">مظهر الدين محمود بن محمد الخوارزمي (ت 568 هـ)؛ تحقيق محمود محمد </w:t>
      </w:r>
      <w:r w:rsidRPr="00E22106">
        <w:rPr>
          <w:rFonts w:ascii="Times New Roman" w:eastAsia="Times New Roman" w:hAnsi="Times New Roman" w:cs="Traditional Arabic" w:hint="cs"/>
          <w:sz w:val="36"/>
          <w:szCs w:val="36"/>
          <w:rtl/>
          <w:lang w:eastAsia="ar-SA"/>
        </w:rPr>
        <w:t xml:space="preserve">خلف.- </w:t>
      </w:r>
      <w:bookmarkStart w:id="80" w:name="_Hlk510808904"/>
      <w:r w:rsidRPr="00E22106">
        <w:rPr>
          <w:rFonts w:ascii="Times New Roman" w:eastAsia="Times New Roman" w:hAnsi="Times New Roman" w:cs="Traditional Arabic" w:hint="cs"/>
          <w:sz w:val="36"/>
          <w:szCs w:val="36"/>
          <w:rtl/>
          <w:lang w:eastAsia="ar-SA"/>
        </w:rPr>
        <w:t>بيروت: دار الكتب العلمية، 1439 هـ، 192 ص.</w:t>
      </w:r>
      <w:bookmarkEnd w:id="80"/>
    </w:p>
    <w:p w14:paraId="6777714E" w14:textId="77777777" w:rsidR="00891D51" w:rsidRPr="00E22106" w:rsidRDefault="00891D51" w:rsidP="00891D51">
      <w:pPr>
        <w:ind w:left="0" w:firstLine="0"/>
        <w:rPr>
          <w:rFonts w:ascii="Times New Roman" w:eastAsia="Times New Roman" w:hAnsi="Times New Roman" w:cs="Traditional Arabic"/>
          <w:sz w:val="36"/>
          <w:szCs w:val="36"/>
          <w:rtl/>
          <w:lang w:eastAsia="ar-SA"/>
        </w:rPr>
      </w:pPr>
    </w:p>
    <w:p w14:paraId="6C42BE96" w14:textId="77777777" w:rsidR="00891D51" w:rsidRPr="00E22106" w:rsidRDefault="00891D51" w:rsidP="00891D51">
      <w:pPr>
        <w:ind w:left="0" w:firstLine="0"/>
        <w:jc w:val="both"/>
        <w:rPr>
          <w:rFonts w:cs="Traditional Arabic"/>
          <w:sz w:val="36"/>
          <w:szCs w:val="36"/>
          <w:rtl/>
        </w:rPr>
      </w:pPr>
      <w:r w:rsidRPr="00E22106">
        <w:rPr>
          <w:rFonts w:cs="Traditional Arabic" w:hint="cs"/>
          <w:b/>
          <w:bCs/>
          <w:sz w:val="36"/>
          <w:szCs w:val="36"/>
          <w:rtl/>
        </w:rPr>
        <w:t>من المغرب إلى الحجاز عبر أوروبا 1857 م</w:t>
      </w:r>
      <w:r w:rsidRPr="00E22106">
        <w:rPr>
          <w:rFonts w:cs="Traditional Arabic" w:hint="cs"/>
          <w:sz w:val="36"/>
          <w:szCs w:val="36"/>
          <w:rtl/>
        </w:rPr>
        <w:t xml:space="preserve">/ محمد </w:t>
      </w:r>
      <w:proofErr w:type="spellStart"/>
      <w:r w:rsidRPr="00E22106">
        <w:rPr>
          <w:rFonts w:cs="Traditional Arabic" w:hint="cs"/>
          <w:sz w:val="36"/>
          <w:szCs w:val="36"/>
          <w:rtl/>
        </w:rPr>
        <w:t>الغيغائي</w:t>
      </w:r>
      <w:proofErr w:type="spellEnd"/>
      <w:r w:rsidRPr="00E22106">
        <w:rPr>
          <w:rFonts w:cs="Traditional Arabic" w:hint="cs"/>
          <w:sz w:val="36"/>
          <w:szCs w:val="36"/>
          <w:rtl/>
        </w:rPr>
        <w:t xml:space="preserve"> العمري </w:t>
      </w:r>
      <w:proofErr w:type="spellStart"/>
      <w:r w:rsidRPr="00E22106">
        <w:rPr>
          <w:rFonts w:cs="Traditional Arabic" w:hint="cs"/>
          <w:sz w:val="36"/>
          <w:szCs w:val="36"/>
          <w:rtl/>
        </w:rPr>
        <w:t>الوريكي</w:t>
      </w:r>
      <w:proofErr w:type="spellEnd"/>
      <w:r w:rsidRPr="00E22106">
        <w:rPr>
          <w:rFonts w:cs="Traditional Arabic" w:hint="cs"/>
          <w:sz w:val="36"/>
          <w:szCs w:val="36"/>
          <w:rtl/>
        </w:rPr>
        <w:t>؛ حققها وقدم لها سليمان القرشي.- بيروت: المؤسسة العربية للدراسات والنشر، 1439 هـ؟</w:t>
      </w:r>
    </w:p>
    <w:p w14:paraId="579666FE" w14:textId="77777777" w:rsidR="00891D51" w:rsidRPr="00486116" w:rsidRDefault="00891D51" w:rsidP="00891D51">
      <w:pPr>
        <w:spacing w:after="160" w:line="252" w:lineRule="auto"/>
        <w:ind w:left="0" w:firstLine="0"/>
        <w:jc w:val="both"/>
        <w:rPr>
          <w:rFonts w:ascii="Calibri" w:eastAsia="Calibri" w:hAnsi="Calibri" w:cs="Arial"/>
        </w:rPr>
      </w:pPr>
    </w:p>
    <w:p w14:paraId="32935B01" w14:textId="77777777" w:rsidR="00C34573" w:rsidRDefault="00C34573" w:rsidP="00891D51">
      <w:pPr>
        <w:ind w:left="0" w:firstLine="0"/>
        <w:jc w:val="both"/>
        <w:rPr>
          <w:rFonts w:ascii="Times New Roman" w:eastAsia="Times New Roman" w:hAnsi="Times New Roman" w:cs="Traditional Arabic"/>
          <w:caps/>
          <w:sz w:val="36"/>
          <w:szCs w:val="36"/>
          <w:rtl/>
          <w:lang w:eastAsia="ar-SA"/>
        </w:rPr>
      </w:pPr>
    </w:p>
    <w:p w14:paraId="3191953D" w14:textId="0D1464E9" w:rsidR="00436A99" w:rsidRDefault="00436A99" w:rsidP="00C34573">
      <w:pPr>
        <w:ind w:left="0" w:firstLine="0"/>
        <w:jc w:val="center"/>
        <w:rPr>
          <w:rFonts w:ascii="Times New Roman" w:eastAsia="Times New Roman" w:hAnsi="Times New Roman" w:cs="Traditional Arabic"/>
          <w:b/>
          <w:bCs/>
          <w:caps/>
          <w:color w:val="C00000"/>
          <w:sz w:val="40"/>
          <w:szCs w:val="40"/>
          <w:rtl/>
          <w:lang w:eastAsia="ar-SA"/>
        </w:rPr>
      </w:pPr>
      <w:r>
        <w:rPr>
          <w:rFonts w:ascii="Times New Roman" w:eastAsia="Times New Roman" w:hAnsi="Times New Roman" w:cs="Traditional Arabic" w:hint="cs"/>
          <w:b/>
          <w:bCs/>
          <w:caps/>
          <w:color w:val="C00000"/>
          <w:sz w:val="40"/>
          <w:szCs w:val="40"/>
          <w:rtl/>
          <w:lang w:eastAsia="ar-SA"/>
        </w:rPr>
        <w:t>***     ***     ***</w:t>
      </w:r>
    </w:p>
    <w:p w14:paraId="762F3CF2" w14:textId="093402A3" w:rsidR="00723B39" w:rsidRDefault="00723B39" w:rsidP="00C34573">
      <w:pPr>
        <w:ind w:left="0" w:firstLine="0"/>
        <w:jc w:val="center"/>
        <w:rPr>
          <w:rFonts w:ascii="Times New Roman" w:eastAsia="Times New Roman" w:hAnsi="Times New Roman" w:cs="Traditional Arabic"/>
          <w:b/>
          <w:bCs/>
          <w:caps/>
          <w:color w:val="C00000"/>
          <w:sz w:val="40"/>
          <w:szCs w:val="40"/>
          <w:rtl/>
          <w:lang w:eastAsia="ar-SA"/>
        </w:rPr>
      </w:pPr>
      <w:r w:rsidRPr="00C34573">
        <w:rPr>
          <w:rFonts w:ascii="Times New Roman" w:eastAsia="Times New Roman" w:hAnsi="Times New Roman" w:cs="Traditional Arabic" w:hint="cs"/>
          <w:b/>
          <w:bCs/>
          <w:caps/>
          <w:color w:val="C00000"/>
          <w:sz w:val="40"/>
          <w:szCs w:val="40"/>
          <w:rtl/>
          <w:lang w:eastAsia="ar-SA"/>
        </w:rPr>
        <w:t>والحمد لله على تيسيره وتوفيقه</w:t>
      </w:r>
    </w:p>
    <w:p w14:paraId="2B55D30D" w14:textId="168E572B" w:rsidR="00FD5B41" w:rsidRDefault="00FD5B41" w:rsidP="00C34573">
      <w:pPr>
        <w:ind w:left="0" w:firstLine="0"/>
        <w:jc w:val="center"/>
        <w:rPr>
          <w:rFonts w:ascii="Times New Roman" w:eastAsia="Times New Roman" w:hAnsi="Times New Roman" w:cs="Traditional Arabic"/>
          <w:b/>
          <w:bCs/>
          <w:caps/>
          <w:color w:val="C00000"/>
          <w:sz w:val="40"/>
          <w:szCs w:val="40"/>
          <w:rtl/>
          <w:lang w:eastAsia="ar-SA"/>
        </w:rPr>
      </w:pPr>
    </w:p>
    <w:p w14:paraId="6DB2BDFF" w14:textId="1BA14A16" w:rsidR="00FD5B41" w:rsidRPr="00C34573" w:rsidRDefault="00FD5B41" w:rsidP="00C34573">
      <w:pPr>
        <w:ind w:left="0" w:firstLine="0"/>
        <w:jc w:val="center"/>
        <w:rPr>
          <w:rFonts w:ascii="Times New Roman" w:eastAsia="Times New Roman" w:hAnsi="Times New Roman" w:cs="Traditional Arabic"/>
          <w:b/>
          <w:bCs/>
          <w:caps/>
          <w:color w:val="C00000"/>
          <w:sz w:val="40"/>
          <w:szCs w:val="40"/>
          <w:rtl/>
          <w:lang w:eastAsia="ar-SA"/>
        </w:rPr>
      </w:pPr>
      <w:r>
        <w:rPr>
          <w:rFonts w:ascii="Times New Roman" w:eastAsia="Times New Roman" w:hAnsi="Times New Roman" w:cs="Traditional Arabic" w:hint="cs"/>
          <w:b/>
          <w:bCs/>
          <w:caps/>
          <w:color w:val="C00000"/>
          <w:sz w:val="40"/>
          <w:szCs w:val="40"/>
          <w:rtl/>
          <w:lang w:eastAsia="ar-SA"/>
        </w:rPr>
        <w:t>***     ***     ***</w:t>
      </w:r>
    </w:p>
    <w:p w14:paraId="6DBA6E86" w14:textId="77777777" w:rsidR="00891D51" w:rsidRPr="00146B36" w:rsidRDefault="00891D51" w:rsidP="00891D51">
      <w:pPr>
        <w:jc w:val="center"/>
        <w:rPr>
          <w:color w:val="C00000"/>
        </w:rPr>
      </w:pPr>
    </w:p>
    <w:p w14:paraId="1522559E" w14:textId="08AD2EEB" w:rsidR="004C2C64" w:rsidRPr="004C2C64" w:rsidRDefault="004C2C64" w:rsidP="004C2C64">
      <w:pPr>
        <w:ind w:left="0" w:firstLine="0"/>
        <w:jc w:val="center"/>
        <w:rPr>
          <w:rFonts w:ascii="Times New Roman" w:eastAsia="Times New Roman" w:hAnsi="Times New Roman" w:cs="Traditional Arabic"/>
          <w:b/>
          <w:bCs/>
          <w:caps/>
          <w:color w:val="FF0000"/>
          <w:sz w:val="36"/>
          <w:szCs w:val="36"/>
          <w:rtl/>
          <w:lang w:eastAsia="ar-SA"/>
        </w:rPr>
      </w:pPr>
      <w:r w:rsidRPr="004C2C64">
        <w:rPr>
          <w:rFonts w:ascii="Times New Roman" w:eastAsia="Times New Roman" w:hAnsi="Times New Roman" w:cs="Traditional Arabic" w:hint="cs"/>
          <w:b/>
          <w:bCs/>
          <w:caps/>
          <w:color w:val="FF0000"/>
          <w:sz w:val="36"/>
          <w:szCs w:val="36"/>
          <w:rtl/>
          <w:lang w:eastAsia="ar-SA"/>
        </w:rPr>
        <w:lastRenderedPageBreak/>
        <w:t>الفهرس</w:t>
      </w:r>
    </w:p>
    <w:p w14:paraId="613B5774" w14:textId="77777777" w:rsidR="004C2C64" w:rsidRPr="004C2C64" w:rsidRDefault="004C2C64" w:rsidP="004C2C64">
      <w:pPr>
        <w:ind w:left="0" w:firstLine="0"/>
        <w:jc w:val="both"/>
        <w:rPr>
          <w:rFonts w:ascii="Times New Roman" w:eastAsia="Times New Roman" w:hAnsi="Times New Roman" w:cs="Traditional Arabic"/>
          <w:b/>
          <w:bCs/>
          <w:caps/>
          <w:sz w:val="36"/>
          <w:szCs w:val="36"/>
          <w:rtl/>
          <w:lang w:eastAsia="ar-SA"/>
        </w:rPr>
      </w:pPr>
    </w:p>
    <w:p w14:paraId="3C96DACD" w14:textId="77777777" w:rsidR="004C2C64" w:rsidRPr="004C2C64" w:rsidRDefault="004C2C64" w:rsidP="004C2C64">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hint="cs"/>
          <w:b/>
          <w:bCs/>
          <w:caps/>
          <w:sz w:val="36"/>
          <w:szCs w:val="36"/>
          <w:rtl/>
          <w:lang w:eastAsia="ar-SA"/>
        </w:rPr>
        <w:t>الموضوع</w:t>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hint="cs"/>
          <w:b/>
          <w:bCs/>
          <w:caps/>
          <w:sz w:val="36"/>
          <w:szCs w:val="36"/>
          <w:rtl/>
          <w:lang w:eastAsia="ar-SA"/>
        </w:rPr>
        <w:t xml:space="preserve">    الصفحة</w:t>
      </w:r>
    </w:p>
    <w:p w14:paraId="0254C644" w14:textId="77777777" w:rsidR="004C2C64" w:rsidRPr="004C2C64" w:rsidRDefault="004C2C64" w:rsidP="004C2C64">
      <w:pPr>
        <w:ind w:left="0" w:firstLine="0"/>
        <w:jc w:val="both"/>
        <w:rPr>
          <w:rFonts w:ascii="Times New Roman" w:eastAsia="Times New Roman" w:hAnsi="Times New Roman" w:cs="Traditional Arabic"/>
          <w:b/>
          <w:bCs/>
          <w:caps/>
          <w:sz w:val="36"/>
          <w:szCs w:val="36"/>
          <w:rtl/>
          <w:lang w:eastAsia="ar-SA"/>
        </w:rPr>
      </w:pPr>
    </w:p>
    <w:p w14:paraId="0946BF60" w14:textId="77777777" w:rsidR="004C2C64" w:rsidRPr="004C2C64" w:rsidRDefault="004C2C64" w:rsidP="004C2C64">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المقدمة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3</w:t>
      </w:r>
    </w:p>
    <w:p w14:paraId="7A2880D8" w14:textId="77777777" w:rsidR="004C2C64" w:rsidRPr="004C2C64" w:rsidRDefault="004C2C64" w:rsidP="004C2C64">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المعارف العامة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4</w:t>
      </w:r>
    </w:p>
    <w:p w14:paraId="7EE3CD6D" w14:textId="77777777" w:rsidR="004C2C64" w:rsidRPr="004C2C64" w:rsidRDefault="004C2C64" w:rsidP="004C2C64">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الفلسفة وما إليها</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5</w:t>
      </w:r>
    </w:p>
    <w:p w14:paraId="044CBFF8" w14:textId="77777777" w:rsidR="004C2C64" w:rsidRPr="004C2C64" w:rsidRDefault="004C2C64" w:rsidP="004C2C64">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hint="cs"/>
          <w:b/>
          <w:bCs/>
          <w:caps/>
          <w:sz w:val="36"/>
          <w:szCs w:val="36"/>
          <w:rtl/>
          <w:lang w:eastAsia="ar-SA"/>
        </w:rPr>
        <w:t>الدين الإسلامي:</w:t>
      </w:r>
    </w:p>
    <w:p w14:paraId="0F6D39D4" w14:textId="77777777" w:rsidR="004C2C64" w:rsidRPr="004C2C64" w:rsidRDefault="004C2C64" w:rsidP="004C2C64">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متفرقات في الإسلام.........................................</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8</w:t>
      </w:r>
    </w:p>
    <w:p w14:paraId="6C503E59" w14:textId="77777777" w:rsidR="004C2C64" w:rsidRPr="004C2C64" w:rsidRDefault="004C2C64" w:rsidP="004C2C64">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القرآن................................................</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19</w:t>
      </w:r>
    </w:p>
    <w:p w14:paraId="5D74CF58" w14:textId="77777777" w:rsidR="004C2C64" w:rsidRPr="004C2C64" w:rsidRDefault="004C2C64" w:rsidP="004C2C64">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الحديث...............................................</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32</w:t>
      </w:r>
    </w:p>
    <w:p w14:paraId="65435C47" w14:textId="77777777" w:rsidR="004C2C64" w:rsidRPr="004C2C64" w:rsidRDefault="004C2C64" w:rsidP="004C2C64">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السيرة والشمائل والصحابة...................................</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55</w:t>
      </w:r>
      <w:r w:rsidRPr="004C2C64">
        <w:rPr>
          <w:rFonts w:ascii="Times New Roman" w:eastAsia="Times New Roman" w:hAnsi="Times New Roman" w:cs="Traditional Arabic"/>
          <w:caps/>
          <w:sz w:val="36"/>
          <w:szCs w:val="36"/>
          <w:rtl/>
          <w:lang w:eastAsia="ar-SA"/>
        </w:rPr>
        <w:tab/>
      </w:r>
    </w:p>
    <w:p w14:paraId="6437EC8D" w14:textId="77777777" w:rsidR="004C2C64" w:rsidRPr="004C2C64" w:rsidRDefault="004C2C64" w:rsidP="004C2C64">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العقيدة والفرق..............................................</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61</w:t>
      </w:r>
    </w:p>
    <w:p w14:paraId="507AD87B" w14:textId="77777777" w:rsidR="004C2C64" w:rsidRPr="004C2C64" w:rsidRDefault="004C2C64" w:rsidP="004C2C64">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الفقه........................................................</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74</w:t>
      </w:r>
    </w:p>
    <w:p w14:paraId="13CFB8CF" w14:textId="77777777" w:rsidR="004C2C64" w:rsidRPr="004C2C64" w:rsidRDefault="004C2C64" w:rsidP="004C2C64">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التصوف الإسلامي...........................................</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116</w:t>
      </w:r>
    </w:p>
    <w:p w14:paraId="22F193AD" w14:textId="77777777" w:rsidR="004C2C64" w:rsidRPr="004C2C64" w:rsidRDefault="004C2C64" w:rsidP="004C2C64">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العلوم الاجتماعية والسياسية والتعليمية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125</w:t>
      </w:r>
    </w:p>
    <w:p w14:paraId="28BB0959" w14:textId="37B1D4F3" w:rsidR="004C2C64" w:rsidRPr="004C2C64" w:rsidRDefault="004C2C64" w:rsidP="004C2C64">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اللغة العربية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12</w:t>
      </w:r>
      <w:r w:rsidR="00F97CD3">
        <w:rPr>
          <w:rFonts w:ascii="Times New Roman" w:eastAsia="Times New Roman" w:hAnsi="Times New Roman" w:cs="Traditional Arabic" w:hint="cs"/>
          <w:caps/>
          <w:sz w:val="36"/>
          <w:szCs w:val="36"/>
          <w:rtl/>
          <w:lang w:eastAsia="ar-SA"/>
        </w:rPr>
        <w:t>8</w:t>
      </w:r>
    </w:p>
    <w:p w14:paraId="2A626956" w14:textId="7C8E746E" w:rsidR="004C2C64" w:rsidRPr="004C2C64" w:rsidRDefault="004C2C64" w:rsidP="004C2C64">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العلوم البحتة والتطبيقية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14</w:t>
      </w:r>
      <w:r w:rsidR="00F97CD3">
        <w:rPr>
          <w:rFonts w:ascii="Times New Roman" w:eastAsia="Times New Roman" w:hAnsi="Times New Roman" w:cs="Traditional Arabic" w:hint="cs"/>
          <w:caps/>
          <w:sz w:val="36"/>
          <w:szCs w:val="36"/>
          <w:rtl/>
          <w:lang w:eastAsia="ar-SA"/>
        </w:rPr>
        <w:t>5</w:t>
      </w:r>
    </w:p>
    <w:p w14:paraId="1C6FBF18" w14:textId="56191AC0" w:rsidR="004C2C64" w:rsidRPr="004C2C64" w:rsidRDefault="004C2C64" w:rsidP="004C2C64">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الفنون........</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14</w:t>
      </w:r>
      <w:r w:rsidR="00F97CD3">
        <w:rPr>
          <w:rFonts w:ascii="Times New Roman" w:eastAsia="Times New Roman" w:hAnsi="Times New Roman" w:cs="Traditional Arabic" w:hint="cs"/>
          <w:caps/>
          <w:sz w:val="36"/>
          <w:szCs w:val="36"/>
          <w:rtl/>
          <w:lang w:eastAsia="ar-SA"/>
        </w:rPr>
        <w:t>6</w:t>
      </w:r>
    </w:p>
    <w:p w14:paraId="0602ADB3" w14:textId="4CA1990B" w:rsidR="004C2C64" w:rsidRPr="004C2C64" w:rsidRDefault="004C2C64" w:rsidP="004C2C64">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الأدب والشعر</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14</w:t>
      </w:r>
      <w:r w:rsidR="00C3771C">
        <w:rPr>
          <w:rFonts w:ascii="Times New Roman" w:eastAsia="Times New Roman" w:hAnsi="Times New Roman" w:cs="Traditional Arabic" w:hint="cs"/>
          <w:caps/>
          <w:sz w:val="36"/>
          <w:szCs w:val="36"/>
          <w:rtl/>
          <w:lang w:eastAsia="ar-SA"/>
        </w:rPr>
        <w:t>6</w:t>
      </w:r>
    </w:p>
    <w:p w14:paraId="2FCE656C" w14:textId="77777777" w:rsidR="004C2C64" w:rsidRPr="004C2C64" w:rsidRDefault="004C2C64" w:rsidP="004C2C64">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التاريخ والتراجم</w:t>
      </w:r>
      <w:r w:rsidRPr="004C2C64">
        <w:rPr>
          <w:rFonts w:ascii="Times New Roman" w:eastAsia="Times New Roman" w:hAnsi="Times New Roman" w:cs="Traditional Arabic" w:hint="cs"/>
          <w:caps/>
          <w:sz w:val="36"/>
          <w:szCs w:val="36"/>
          <w:rtl/>
          <w:lang w:eastAsia="ar-SA"/>
        </w:rPr>
        <w:t>:</w:t>
      </w:r>
    </w:p>
    <w:p w14:paraId="1C15BF52" w14:textId="77777777" w:rsidR="004C2C64" w:rsidRPr="004C2C64" w:rsidRDefault="004C2C64" w:rsidP="004C2C64">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التراجم.......................................................</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157</w:t>
      </w:r>
    </w:p>
    <w:p w14:paraId="09597386" w14:textId="77777777" w:rsidR="004C2C64" w:rsidRPr="004C2C64" w:rsidRDefault="004C2C64" w:rsidP="004C2C64">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التاريخ.......................................................</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161</w:t>
      </w:r>
    </w:p>
    <w:p w14:paraId="47B1A123" w14:textId="77777777" w:rsidR="004C2C64" w:rsidRPr="004C2C64" w:rsidRDefault="004C2C64" w:rsidP="004C2C64">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الفهرس</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167</w:t>
      </w:r>
      <w:r w:rsidRPr="004C2C64">
        <w:rPr>
          <w:rFonts w:ascii="Times New Roman" w:eastAsia="Times New Roman" w:hAnsi="Times New Roman" w:cs="Traditional Arabic"/>
          <w:caps/>
          <w:sz w:val="36"/>
          <w:szCs w:val="36"/>
          <w:rtl/>
          <w:lang w:eastAsia="ar-SA"/>
        </w:rPr>
        <w:tab/>
      </w:r>
    </w:p>
    <w:p w14:paraId="047FA42B" w14:textId="77777777" w:rsidR="004C2C64" w:rsidRPr="004C2C64" w:rsidRDefault="004C2C64" w:rsidP="004C2C64">
      <w:pPr>
        <w:spacing w:after="200" w:line="276" w:lineRule="auto"/>
        <w:ind w:left="0" w:firstLine="0"/>
        <w:jc w:val="left"/>
      </w:pPr>
    </w:p>
    <w:sectPr w:rsidR="004C2C64" w:rsidRPr="004C2C64" w:rsidSect="00247574">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A21D5" w14:textId="77777777" w:rsidR="005206A3" w:rsidRDefault="005206A3" w:rsidP="003F036C">
      <w:r>
        <w:separator/>
      </w:r>
    </w:p>
  </w:endnote>
  <w:endnote w:type="continuationSeparator" w:id="0">
    <w:p w14:paraId="6CC1CAEA" w14:textId="77777777" w:rsidR="005206A3" w:rsidRDefault="005206A3" w:rsidP="003F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esstwo">
    <w:altName w:val="Cambria"/>
    <w:panose1 w:val="00000000000000000000"/>
    <w:charset w:val="00"/>
    <w:family w:val="roman"/>
    <w:notTrueType/>
    <w:pitch w:val="default"/>
  </w:font>
  <w:font w:name="HelveticaNeueLTArabic">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957101908"/>
      <w:docPartObj>
        <w:docPartGallery w:val="Page Numbers (Bottom of Page)"/>
        <w:docPartUnique/>
      </w:docPartObj>
    </w:sdtPr>
    <w:sdtContent>
      <w:p w14:paraId="6F9336D1" w14:textId="1D4A47AC" w:rsidR="00855F77" w:rsidRDefault="00855F77">
        <w:pPr>
          <w:pStyle w:val="a4"/>
          <w:jc w:val="center"/>
        </w:pPr>
        <w:r>
          <w:fldChar w:fldCharType="begin"/>
        </w:r>
        <w:r>
          <w:instrText>PAGE   \* MERGEFORMAT</w:instrText>
        </w:r>
        <w:r>
          <w:fldChar w:fldCharType="separate"/>
        </w:r>
        <w:r>
          <w:rPr>
            <w:rtl/>
            <w:lang w:val="ar-SA"/>
          </w:rPr>
          <w:t>2</w:t>
        </w:r>
        <w:r>
          <w:fldChar w:fldCharType="end"/>
        </w:r>
      </w:p>
    </w:sdtContent>
  </w:sdt>
  <w:p w14:paraId="06AAB198" w14:textId="77777777" w:rsidR="00855F77" w:rsidRDefault="00855F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5855C" w14:textId="77777777" w:rsidR="005206A3" w:rsidRDefault="005206A3" w:rsidP="003F036C">
      <w:r>
        <w:separator/>
      </w:r>
    </w:p>
  </w:footnote>
  <w:footnote w:type="continuationSeparator" w:id="0">
    <w:p w14:paraId="671AFA52" w14:textId="77777777" w:rsidR="005206A3" w:rsidRDefault="005206A3" w:rsidP="003F0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7B"/>
    <w:rsid w:val="000017B9"/>
    <w:rsid w:val="00006AB0"/>
    <w:rsid w:val="00017B79"/>
    <w:rsid w:val="00027709"/>
    <w:rsid w:val="00031AF7"/>
    <w:rsid w:val="00055CA2"/>
    <w:rsid w:val="00057762"/>
    <w:rsid w:val="00060572"/>
    <w:rsid w:val="00071A1F"/>
    <w:rsid w:val="00075F83"/>
    <w:rsid w:val="00096984"/>
    <w:rsid w:val="000A653E"/>
    <w:rsid w:val="000C4EFB"/>
    <w:rsid w:val="000D03F9"/>
    <w:rsid w:val="000D1621"/>
    <w:rsid w:val="000D6628"/>
    <w:rsid w:val="0011431C"/>
    <w:rsid w:val="00125A8C"/>
    <w:rsid w:val="001305D0"/>
    <w:rsid w:val="001306E8"/>
    <w:rsid w:val="00132DF5"/>
    <w:rsid w:val="001426F0"/>
    <w:rsid w:val="00146B36"/>
    <w:rsid w:val="00151E6B"/>
    <w:rsid w:val="0017145E"/>
    <w:rsid w:val="00174576"/>
    <w:rsid w:val="001820C1"/>
    <w:rsid w:val="00183064"/>
    <w:rsid w:val="001B0C59"/>
    <w:rsid w:val="001C2060"/>
    <w:rsid w:val="001C69DC"/>
    <w:rsid w:val="001F6B64"/>
    <w:rsid w:val="002441BF"/>
    <w:rsid w:val="00247025"/>
    <w:rsid w:val="00247574"/>
    <w:rsid w:val="0027519B"/>
    <w:rsid w:val="00280200"/>
    <w:rsid w:val="00291678"/>
    <w:rsid w:val="002B2EC5"/>
    <w:rsid w:val="002B6B62"/>
    <w:rsid w:val="002C7E91"/>
    <w:rsid w:val="002E7B40"/>
    <w:rsid w:val="003217CB"/>
    <w:rsid w:val="0032238D"/>
    <w:rsid w:val="0034041E"/>
    <w:rsid w:val="0034277C"/>
    <w:rsid w:val="0035618B"/>
    <w:rsid w:val="00365406"/>
    <w:rsid w:val="003A3414"/>
    <w:rsid w:val="003B5A1D"/>
    <w:rsid w:val="003C5BC8"/>
    <w:rsid w:val="003D1D19"/>
    <w:rsid w:val="003E143A"/>
    <w:rsid w:val="003F036C"/>
    <w:rsid w:val="00411C58"/>
    <w:rsid w:val="00436A99"/>
    <w:rsid w:val="00444BAC"/>
    <w:rsid w:val="00460400"/>
    <w:rsid w:val="0046389A"/>
    <w:rsid w:val="00466223"/>
    <w:rsid w:val="00485FF1"/>
    <w:rsid w:val="00486E02"/>
    <w:rsid w:val="004A03E8"/>
    <w:rsid w:val="004A2E52"/>
    <w:rsid w:val="004C2C64"/>
    <w:rsid w:val="004C4072"/>
    <w:rsid w:val="004D7971"/>
    <w:rsid w:val="004E26DB"/>
    <w:rsid w:val="004F3578"/>
    <w:rsid w:val="004F42EA"/>
    <w:rsid w:val="004F6ADE"/>
    <w:rsid w:val="00507177"/>
    <w:rsid w:val="00512E4D"/>
    <w:rsid w:val="005206A3"/>
    <w:rsid w:val="0052503A"/>
    <w:rsid w:val="005478EE"/>
    <w:rsid w:val="0055391C"/>
    <w:rsid w:val="005606B2"/>
    <w:rsid w:val="00564845"/>
    <w:rsid w:val="0056636C"/>
    <w:rsid w:val="00591125"/>
    <w:rsid w:val="00595CB0"/>
    <w:rsid w:val="005A30EA"/>
    <w:rsid w:val="005D1D4A"/>
    <w:rsid w:val="005E0DD1"/>
    <w:rsid w:val="005E625C"/>
    <w:rsid w:val="00603423"/>
    <w:rsid w:val="00612194"/>
    <w:rsid w:val="0061647B"/>
    <w:rsid w:val="006367DE"/>
    <w:rsid w:val="0065434F"/>
    <w:rsid w:val="00657F3D"/>
    <w:rsid w:val="006673B9"/>
    <w:rsid w:val="00680666"/>
    <w:rsid w:val="006B242A"/>
    <w:rsid w:val="006B7248"/>
    <w:rsid w:val="006B7939"/>
    <w:rsid w:val="006D6CC2"/>
    <w:rsid w:val="006F2D60"/>
    <w:rsid w:val="00721825"/>
    <w:rsid w:val="00723B39"/>
    <w:rsid w:val="00726A78"/>
    <w:rsid w:val="00734684"/>
    <w:rsid w:val="007347CB"/>
    <w:rsid w:val="0074609D"/>
    <w:rsid w:val="007522E6"/>
    <w:rsid w:val="00776D1B"/>
    <w:rsid w:val="00787948"/>
    <w:rsid w:val="007879A6"/>
    <w:rsid w:val="0079548C"/>
    <w:rsid w:val="007A1749"/>
    <w:rsid w:val="007A64ED"/>
    <w:rsid w:val="007B497A"/>
    <w:rsid w:val="007D5173"/>
    <w:rsid w:val="00802384"/>
    <w:rsid w:val="00806EF9"/>
    <w:rsid w:val="00813F16"/>
    <w:rsid w:val="0081454F"/>
    <w:rsid w:val="008173FA"/>
    <w:rsid w:val="0082655D"/>
    <w:rsid w:val="00835C58"/>
    <w:rsid w:val="00855BFB"/>
    <w:rsid w:val="00855F77"/>
    <w:rsid w:val="00874364"/>
    <w:rsid w:val="00875B04"/>
    <w:rsid w:val="00881A15"/>
    <w:rsid w:val="008860A8"/>
    <w:rsid w:val="00891D51"/>
    <w:rsid w:val="00895F9B"/>
    <w:rsid w:val="008A53AD"/>
    <w:rsid w:val="008B004F"/>
    <w:rsid w:val="008B7FF0"/>
    <w:rsid w:val="008C1F56"/>
    <w:rsid w:val="009303D4"/>
    <w:rsid w:val="00956294"/>
    <w:rsid w:val="009C1F51"/>
    <w:rsid w:val="009D23DB"/>
    <w:rsid w:val="00A07A2F"/>
    <w:rsid w:val="00A27463"/>
    <w:rsid w:val="00A33CE1"/>
    <w:rsid w:val="00A61144"/>
    <w:rsid w:val="00A67431"/>
    <w:rsid w:val="00A960A0"/>
    <w:rsid w:val="00AA13D2"/>
    <w:rsid w:val="00AA291F"/>
    <w:rsid w:val="00AB4716"/>
    <w:rsid w:val="00AD49DF"/>
    <w:rsid w:val="00AE0B87"/>
    <w:rsid w:val="00AF263E"/>
    <w:rsid w:val="00AF48F7"/>
    <w:rsid w:val="00B138BF"/>
    <w:rsid w:val="00B160F2"/>
    <w:rsid w:val="00B250C7"/>
    <w:rsid w:val="00B40B59"/>
    <w:rsid w:val="00B43267"/>
    <w:rsid w:val="00BA6CE0"/>
    <w:rsid w:val="00BB0B16"/>
    <w:rsid w:val="00BB3B16"/>
    <w:rsid w:val="00BB55D6"/>
    <w:rsid w:val="00BE6738"/>
    <w:rsid w:val="00C05807"/>
    <w:rsid w:val="00C2419F"/>
    <w:rsid w:val="00C34573"/>
    <w:rsid w:val="00C3771C"/>
    <w:rsid w:val="00C470DE"/>
    <w:rsid w:val="00C955DA"/>
    <w:rsid w:val="00CB5498"/>
    <w:rsid w:val="00CE67F5"/>
    <w:rsid w:val="00CF78B2"/>
    <w:rsid w:val="00D0578B"/>
    <w:rsid w:val="00D1031D"/>
    <w:rsid w:val="00D12359"/>
    <w:rsid w:val="00D1235E"/>
    <w:rsid w:val="00D17265"/>
    <w:rsid w:val="00D341DB"/>
    <w:rsid w:val="00D40D0E"/>
    <w:rsid w:val="00D43E3E"/>
    <w:rsid w:val="00D57FA1"/>
    <w:rsid w:val="00D62F7E"/>
    <w:rsid w:val="00D73D3A"/>
    <w:rsid w:val="00D9374E"/>
    <w:rsid w:val="00D96F40"/>
    <w:rsid w:val="00DB01FF"/>
    <w:rsid w:val="00DD6ADD"/>
    <w:rsid w:val="00DE3BE0"/>
    <w:rsid w:val="00DF1FE5"/>
    <w:rsid w:val="00DF3A5F"/>
    <w:rsid w:val="00E04C1F"/>
    <w:rsid w:val="00E05B25"/>
    <w:rsid w:val="00E3359A"/>
    <w:rsid w:val="00E45145"/>
    <w:rsid w:val="00EC0EC9"/>
    <w:rsid w:val="00ED36EF"/>
    <w:rsid w:val="00F14E1A"/>
    <w:rsid w:val="00F2421C"/>
    <w:rsid w:val="00F25227"/>
    <w:rsid w:val="00F33AD1"/>
    <w:rsid w:val="00F3414A"/>
    <w:rsid w:val="00F409B2"/>
    <w:rsid w:val="00F534E7"/>
    <w:rsid w:val="00F64A28"/>
    <w:rsid w:val="00F77260"/>
    <w:rsid w:val="00F779CD"/>
    <w:rsid w:val="00F8110B"/>
    <w:rsid w:val="00F81C20"/>
    <w:rsid w:val="00F87EC4"/>
    <w:rsid w:val="00F90550"/>
    <w:rsid w:val="00F97CD3"/>
    <w:rsid w:val="00F97D41"/>
    <w:rsid w:val="00FA70BB"/>
    <w:rsid w:val="00FA75A7"/>
    <w:rsid w:val="00FA7C7A"/>
    <w:rsid w:val="00FB3A93"/>
    <w:rsid w:val="00FB5394"/>
    <w:rsid w:val="00FB59D4"/>
    <w:rsid w:val="00FB666F"/>
    <w:rsid w:val="00FC597B"/>
    <w:rsid w:val="00FD1A78"/>
    <w:rsid w:val="00FD5B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D0D4"/>
  <w15:chartTrackingRefBased/>
  <w15:docId w15:val="{C287B057-3C3B-48F0-B8DD-BAA438CE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036C"/>
    <w:pPr>
      <w:tabs>
        <w:tab w:val="center" w:pos="4153"/>
        <w:tab w:val="right" w:pos="8306"/>
      </w:tabs>
    </w:pPr>
  </w:style>
  <w:style w:type="character" w:customStyle="1" w:styleId="Char">
    <w:name w:val="رأس الصفحة Char"/>
    <w:basedOn w:val="a0"/>
    <w:link w:val="a3"/>
    <w:uiPriority w:val="99"/>
    <w:rsid w:val="003F036C"/>
  </w:style>
  <w:style w:type="paragraph" w:styleId="a4">
    <w:name w:val="footer"/>
    <w:basedOn w:val="a"/>
    <w:link w:val="Char0"/>
    <w:uiPriority w:val="99"/>
    <w:unhideWhenUsed/>
    <w:rsid w:val="003F036C"/>
    <w:pPr>
      <w:tabs>
        <w:tab w:val="center" w:pos="4153"/>
        <w:tab w:val="right" w:pos="8306"/>
      </w:tabs>
    </w:pPr>
  </w:style>
  <w:style w:type="character" w:customStyle="1" w:styleId="Char0">
    <w:name w:val="تذييل الصفحة Char"/>
    <w:basedOn w:val="a0"/>
    <w:link w:val="a4"/>
    <w:uiPriority w:val="99"/>
    <w:rsid w:val="003F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uni.tn/cgi-bin/gw_2009_4_3/chameleon?sessionid=2011101519434428426&amp;skin=catalog.universitaire&amp;lng=en&amp;inst=consortium&amp;host=41.229.250.19%2b1111%2bDEFAULT&amp;patronhost=41.229.250.19%201111%20DEFAULT&amp;search=SCAN&amp;function=INITREQ&amp;sourcescreen=CARDSCR&amp;pos=1&amp;rootsearch=SCAN&amp;elementcount=1&amp;u1=4&amp;t1=%d8%a7%d9%84%d8%b1%d8%b3%d8%a7%d9%84%d8%a9%20%d8%a7%d9%84%d8%a8%d9%8a%d8%b1%d9%85%d9%8a%d8%a9%20%20%d9%81%d9%8a%20%d8%a7%d9%84%d8%b3%d9%8a%d8%a7%d8%b3%d8%a9%20%d8%a7%d9%84%d8%b4%d8%b1%d8%b9%d9%8a%d8%a9&amp;beginsrch=1" TargetMode="External"/><Relationship Id="rId13" Type="http://schemas.openxmlformats.org/officeDocument/2006/relationships/hyperlink" Target="http://www.albabtainlibrary.org.kw:88/ipac20/ipac.jsp?session=1M414E889X109.72441&amp;profile=ara&amp;uri=search=TL~!(%D9%83%D8%AA%D8%A7%D8%A8)%20%D8%B7%D8%A8%D9%82%D8%A7%D8%AA%20%D8%A7%D9%84%D8%A3%D9%85%D9%85%20/&amp;term=(%D9%83%D8%AA%D8%A7%D8%A8)%20%D8%B7%D8%A8%D9%82%D8%A7%D8%AA%20%D8%A7%D9%84%D8%A3%D9%85%D9%85%20/%20%D8%A3%D8%A8%D9%88%20%D8%A7%D9%84%D9%82%D8%A7%D8%B3%D9%85%20%D8%B5%D8%A7%D8%B9%D8%AF%20%D8%A8%D9%86%20%D8%A3%D8%AD%D9%85%D8%AF%20%D8%A7%D9%84%D8%A3%D9%86%D8%AF%D9%84%D8%B3%D9%8A%20%D8%9B%20%D9%86%D8%B4%D8%B1%D9%87%20%D9%88%20%D8%B0%D9%8A%D9%84%D9%87%20%D8%A8%D8%A7%D9%84%D8%AD%D9%88%D8%A7%D8%B4%D9%8A%20%D9%88%20%D8%A7%D9%84%D9%81%D9%87%D8%A7%D8%B1%D8%B3%20%D9%84%D9%88%D9%8A%D8%B3%20%D8%B4%D9%8A%D8%AE%D9%88%20%D8%9B%20%D8%AA%D9%82%D8%AF%D9%8A%D9%85%20%D9%85%D8%AD%D9%85%D9%88%D8%AF%20%D8%A5%D8%B3%D9%85%D8%A7%D8%B9%D9%8A%D9%84&amp;aspect=basic&amp;menu=search&amp;source=~!production" TargetMode="External"/><Relationship Id="rId3" Type="http://schemas.openxmlformats.org/officeDocument/2006/relationships/webSettings" Target="webSettings.xml"/><Relationship Id="rId7" Type="http://schemas.openxmlformats.org/officeDocument/2006/relationships/hyperlink" Target="http://daralsalam.com/ar/Books/GetBook?id=46692&amp;subj1=1400" TargetMode="External"/><Relationship Id="rId12" Type="http://schemas.openxmlformats.org/officeDocument/2006/relationships/hyperlink" Target="https://www.maghress.com/city/%D8%A7%D9%84%D8%AF%D8%A7%D8%B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maghress.com/city/%D9%88%D8%B2%D8%A7%D9%8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maghress.com/city/%D9%88%D8%B2%D8%A7%D9%86" TargetMode="External"/><Relationship Id="rId4" Type="http://schemas.openxmlformats.org/officeDocument/2006/relationships/footnotes" Target="footnotes.xml"/><Relationship Id="rId9" Type="http://schemas.openxmlformats.org/officeDocument/2006/relationships/hyperlink" Target="http://www.daralthaqafa.com/SearchResult.aspx?Name=%D9%85%D8%B1%D8%B4%D8%AF%20%D8%A7%D9%84%D8%AD%D9%8A%D8%B1%D8%A7%D9%86%20%D8%A5%D9%84%D9%89%20%D9%85%D8%B9%D8%B1%D9%81%D8%A9%20%D8%A3%D8%AD%D9%88%D8%A7%D9%84%20%D8%A7%D9%84%D8%A5%D9%86%D8%B3%D8%A7%D9%86%20%D9%81%D9%8A%20%D8%A7%D9%84%D9%85%D8%B9%D8%A7%D9%85%D9%84%D8%A7%D8%AA%20%D8%A7%D9%84%D8%B4%D8%B1%D8%B9%D9%8A%D8%A9" TargetMode="External"/><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167</Pages>
  <Words>28074</Words>
  <Characters>160028</Characters>
  <Application>Microsoft Office Word</Application>
  <DocSecurity>0</DocSecurity>
  <Lines>1333</Lines>
  <Paragraphs>375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63</cp:revision>
  <dcterms:created xsi:type="dcterms:W3CDTF">2018-12-12T17:23:00Z</dcterms:created>
  <dcterms:modified xsi:type="dcterms:W3CDTF">2020-05-29T16:04:00Z</dcterms:modified>
</cp:coreProperties>
</file>