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1971" w14:textId="57787F8B" w:rsidR="0030452D" w:rsidRDefault="0030452D" w:rsidP="0030452D">
      <w:pPr>
        <w:jc w:val="center"/>
        <w:rPr>
          <w:rFonts w:ascii="Times New Roman" w:eastAsia="Times New Roman" w:hAnsi="Times New Roman" w:cs="Traditional Arabic"/>
          <w:b/>
          <w:bCs/>
          <w:caps/>
          <w:color w:val="0070C0"/>
          <w:sz w:val="52"/>
          <w:szCs w:val="52"/>
          <w:rtl/>
          <w:lang w:eastAsia="ar-SA"/>
        </w:rPr>
      </w:pPr>
    </w:p>
    <w:p w14:paraId="0B555A12" w14:textId="24F11C1B" w:rsidR="00D75555" w:rsidRDefault="0050150C">
      <w:pPr>
        <w:ind w:left="0" w:firstLine="0"/>
        <w:jc w:val="both"/>
        <w:rPr>
          <w:rFonts w:ascii="Times New Roman" w:eastAsia="Times New Roman" w:hAnsi="Times New Roman" w:cs="Traditional Arabic"/>
          <w:b/>
          <w:bCs/>
          <w:caps/>
          <w:color w:val="0070C0"/>
          <w:sz w:val="52"/>
          <w:szCs w:val="52"/>
          <w:rtl/>
          <w:lang w:eastAsia="ar-SA"/>
        </w:rPr>
      </w:pPr>
      <w:r>
        <w:rPr>
          <w:noProof/>
        </w:rPr>
        <w:drawing>
          <wp:inline distT="0" distB="0" distL="0" distR="0" wp14:anchorId="31920C21" wp14:editId="1FF93765">
            <wp:extent cx="5274310" cy="7462520"/>
            <wp:effectExtent l="0" t="0" r="2540" b="5080"/>
            <wp:docPr id="1" name="صورة 1" descr="صورة تحتوي على خريط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خريطة&#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62520"/>
                    </a:xfrm>
                    <a:prstGeom prst="rect">
                      <a:avLst/>
                    </a:prstGeom>
                    <a:noFill/>
                    <a:ln>
                      <a:noFill/>
                    </a:ln>
                  </pic:spPr>
                </pic:pic>
              </a:graphicData>
            </a:graphic>
          </wp:inline>
        </w:drawing>
      </w:r>
      <w:r w:rsidR="00D75555">
        <w:rPr>
          <w:rFonts w:ascii="Times New Roman" w:eastAsia="Times New Roman" w:hAnsi="Times New Roman" w:cs="Traditional Arabic"/>
          <w:b/>
          <w:bCs/>
          <w:caps/>
          <w:color w:val="0070C0"/>
          <w:sz w:val="52"/>
          <w:szCs w:val="52"/>
          <w:rtl/>
          <w:lang w:eastAsia="ar-SA"/>
        </w:rPr>
        <w:br w:type="page"/>
      </w:r>
    </w:p>
    <w:p w14:paraId="4875C0AB" w14:textId="77777777" w:rsidR="00D75555" w:rsidRDefault="00D75555" w:rsidP="0030452D">
      <w:pPr>
        <w:jc w:val="center"/>
        <w:rPr>
          <w:rFonts w:ascii="Times New Roman" w:eastAsia="Times New Roman" w:hAnsi="Times New Roman" w:cs="Traditional Arabic"/>
          <w:b/>
          <w:bCs/>
          <w:caps/>
          <w:color w:val="0070C0"/>
          <w:sz w:val="52"/>
          <w:szCs w:val="52"/>
          <w:rtl/>
          <w:lang w:eastAsia="ar-SA"/>
        </w:rPr>
      </w:pPr>
    </w:p>
    <w:p w14:paraId="2A4D17EF" w14:textId="77777777" w:rsidR="00D75555" w:rsidRDefault="00D75555" w:rsidP="0030452D">
      <w:pPr>
        <w:jc w:val="center"/>
        <w:rPr>
          <w:rFonts w:ascii="Times New Roman" w:eastAsia="Times New Roman" w:hAnsi="Times New Roman" w:cs="Traditional Arabic"/>
          <w:b/>
          <w:bCs/>
          <w:caps/>
          <w:color w:val="0070C0"/>
          <w:sz w:val="52"/>
          <w:szCs w:val="52"/>
          <w:rtl/>
          <w:lang w:eastAsia="ar-SA"/>
        </w:rPr>
      </w:pPr>
    </w:p>
    <w:p w14:paraId="23D4E828" w14:textId="627E81F9" w:rsidR="0030452D" w:rsidRPr="00D75555" w:rsidRDefault="0030452D" w:rsidP="0030452D">
      <w:pPr>
        <w:jc w:val="center"/>
        <w:rPr>
          <w:rFonts w:ascii="Times New Roman" w:eastAsia="Times New Roman" w:hAnsi="Times New Roman" w:cs="Traditional Arabic"/>
          <w:b/>
          <w:bCs/>
          <w:caps/>
          <w:color w:val="00B050"/>
          <w:sz w:val="52"/>
          <w:szCs w:val="52"/>
          <w:rtl/>
          <w:lang w:eastAsia="ar-SA"/>
        </w:rPr>
      </w:pPr>
      <w:r w:rsidRPr="00D75555">
        <w:rPr>
          <w:rFonts w:ascii="Times New Roman" w:eastAsia="Times New Roman" w:hAnsi="Times New Roman" w:cs="Traditional Arabic" w:hint="cs"/>
          <w:b/>
          <w:bCs/>
          <w:caps/>
          <w:color w:val="00B050"/>
          <w:sz w:val="52"/>
          <w:szCs w:val="52"/>
          <w:rtl/>
          <w:lang w:eastAsia="ar-SA"/>
        </w:rPr>
        <w:t>الفقه الإسلامي وأصوله</w:t>
      </w:r>
    </w:p>
    <w:p w14:paraId="39DB13C8"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2492C3EA" w14:textId="2EEA947C" w:rsidR="0030452D" w:rsidRPr="0050418D" w:rsidRDefault="0030452D" w:rsidP="0030452D">
      <w:pPr>
        <w:jc w:val="center"/>
        <w:rPr>
          <w:rFonts w:ascii="Times New Roman" w:eastAsia="Times New Roman" w:hAnsi="Times New Roman" w:cs="Traditional Arabic"/>
          <w:b/>
          <w:bCs/>
          <w:caps/>
          <w:color w:val="C00000"/>
          <w:sz w:val="44"/>
          <w:szCs w:val="44"/>
          <w:rtl/>
          <w:lang w:eastAsia="ar-SA"/>
        </w:rPr>
      </w:pPr>
      <w:r w:rsidRPr="0050418D">
        <w:rPr>
          <w:rFonts w:ascii="Times New Roman" w:eastAsia="Times New Roman" w:hAnsi="Times New Roman" w:cs="Traditional Arabic" w:hint="cs"/>
          <w:b/>
          <w:bCs/>
          <w:caps/>
          <w:color w:val="C00000"/>
          <w:sz w:val="44"/>
          <w:szCs w:val="44"/>
          <w:rtl/>
          <w:lang w:eastAsia="ar-SA"/>
        </w:rPr>
        <w:t>الجزء السا</w:t>
      </w:r>
      <w:r w:rsidR="0050150C">
        <w:rPr>
          <w:rFonts w:ascii="Times New Roman" w:eastAsia="Times New Roman" w:hAnsi="Times New Roman" w:cs="Traditional Arabic" w:hint="cs"/>
          <w:b/>
          <w:bCs/>
          <w:caps/>
          <w:color w:val="C00000"/>
          <w:sz w:val="44"/>
          <w:szCs w:val="44"/>
          <w:rtl/>
          <w:lang w:eastAsia="ar-SA"/>
        </w:rPr>
        <w:t>بع</w:t>
      </w:r>
    </w:p>
    <w:p w14:paraId="2D729CD5" w14:textId="77777777" w:rsidR="0030452D" w:rsidRPr="00815B5B" w:rsidRDefault="0030452D" w:rsidP="0030452D">
      <w:pPr>
        <w:jc w:val="center"/>
        <w:rPr>
          <w:rFonts w:ascii="Times New Roman" w:eastAsia="Times New Roman" w:hAnsi="Times New Roman" w:cs="Traditional Arabic"/>
          <w:b/>
          <w:bCs/>
          <w:caps/>
          <w:color w:val="00B050"/>
          <w:sz w:val="36"/>
          <w:szCs w:val="36"/>
          <w:rtl/>
          <w:lang w:eastAsia="ar-SA"/>
        </w:rPr>
      </w:pPr>
      <w:r w:rsidRPr="00815B5B">
        <w:rPr>
          <w:rFonts w:ascii="Times New Roman" w:eastAsia="Times New Roman" w:hAnsi="Times New Roman" w:cs="Traditional Arabic" w:hint="cs"/>
          <w:b/>
          <w:bCs/>
          <w:caps/>
          <w:color w:val="00B050"/>
          <w:sz w:val="36"/>
          <w:szCs w:val="36"/>
          <w:rtl/>
          <w:lang w:eastAsia="ar-SA"/>
        </w:rPr>
        <w:t>(1000) عنوان</w:t>
      </w:r>
    </w:p>
    <w:p w14:paraId="20F77365"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50129F44"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7574C8AB"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1C434794"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5C1DAB31"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793D5A01"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41B2C516"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023FA60D" w14:textId="77777777" w:rsidR="0030452D" w:rsidRPr="00E4755A" w:rsidRDefault="0030452D" w:rsidP="0030452D">
      <w:pPr>
        <w:jc w:val="center"/>
        <w:rPr>
          <w:rFonts w:ascii="Times New Roman" w:eastAsia="Times New Roman" w:hAnsi="Times New Roman" w:cs="Traditional Arabic"/>
          <w:b/>
          <w:bCs/>
          <w:caps/>
          <w:color w:val="C00000"/>
          <w:sz w:val="44"/>
          <w:szCs w:val="44"/>
          <w:rtl/>
          <w:lang w:eastAsia="ar-SA"/>
        </w:rPr>
      </w:pPr>
      <w:r w:rsidRPr="00E4755A">
        <w:rPr>
          <w:rFonts w:ascii="Times New Roman" w:eastAsia="Times New Roman" w:hAnsi="Times New Roman" w:cs="Traditional Arabic" w:hint="cs"/>
          <w:b/>
          <w:bCs/>
          <w:caps/>
          <w:color w:val="C00000"/>
          <w:sz w:val="44"/>
          <w:szCs w:val="44"/>
          <w:rtl/>
          <w:lang w:eastAsia="ar-SA"/>
        </w:rPr>
        <w:t>محمد خير رمضان يوسف</w:t>
      </w:r>
    </w:p>
    <w:p w14:paraId="5ED1F805"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3824B39B"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730B1F57"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0CBE4B3D"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7B5915BC"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23A3BE71"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5BCDB351" w14:textId="79763745" w:rsidR="0030452D" w:rsidRPr="0050418D" w:rsidRDefault="0030452D" w:rsidP="0030452D">
      <w:pPr>
        <w:jc w:val="center"/>
        <w:rPr>
          <w:rFonts w:ascii="Times New Roman" w:eastAsia="Times New Roman" w:hAnsi="Times New Roman" w:cs="Traditional Arabic"/>
          <w:b/>
          <w:bCs/>
          <w:caps/>
          <w:color w:val="00B050"/>
          <w:sz w:val="40"/>
          <w:szCs w:val="40"/>
          <w:rtl/>
          <w:lang w:eastAsia="ar-SA"/>
        </w:rPr>
      </w:pPr>
      <w:r w:rsidRPr="0050418D">
        <w:rPr>
          <w:rFonts w:ascii="Times New Roman" w:eastAsia="Times New Roman" w:hAnsi="Times New Roman" w:cs="Traditional Arabic" w:hint="cs"/>
          <w:b/>
          <w:bCs/>
          <w:caps/>
          <w:color w:val="00B050"/>
          <w:sz w:val="40"/>
          <w:szCs w:val="40"/>
          <w:rtl/>
          <w:lang w:eastAsia="ar-SA"/>
        </w:rPr>
        <w:t>144</w:t>
      </w:r>
      <w:r w:rsidR="00D75555">
        <w:rPr>
          <w:rFonts w:ascii="Times New Roman" w:eastAsia="Times New Roman" w:hAnsi="Times New Roman" w:cs="Traditional Arabic" w:hint="cs"/>
          <w:b/>
          <w:bCs/>
          <w:caps/>
          <w:color w:val="00B050"/>
          <w:sz w:val="40"/>
          <w:szCs w:val="40"/>
          <w:rtl/>
          <w:lang w:eastAsia="ar-SA"/>
        </w:rPr>
        <w:t>3</w:t>
      </w:r>
      <w:r w:rsidRPr="0050418D">
        <w:rPr>
          <w:rFonts w:ascii="Times New Roman" w:eastAsia="Times New Roman" w:hAnsi="Times New Roman" w:cs="Traditional Arabic" w:hint="cs"/>
          <w:b/>
          <w:bCs/>
          <w:caps/>
          <w:color w:val="00B050"/>
          <w:sz w:val="40"/>
          <w:szCs w:val="40"/>
          <w:rtl/>
          <w:lang w:eastAsia="ar-SA"/>
        </w:rPr>
        <w:t xml:space="preserve"> هـ</w:t>
      </w:r>
    </w:p>
    <w:p w14:paraId="6FA423EB" w14:textId="77777777" w:rsidR="00377F08" w:rsidRDefault="00377F08">
      <w:pPr>
        <w:ind w:left="0" w:firstLine="0"/>
        <w:jc w:val="both"/>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b/>
          <w:bCs/>
          <w:caps/>
          <w:color w:val="00B050"/>
          <w:sz w:val="36"/>
          <w:szCs w:val="36"/>
          <w:rtl/>
          <w:lang w:eastAsia="ar-SA"/>
        </w:rPr>
        <w:br w:type="page"/>
      </w:r>
    </w:p>
    <w:p w14:paraId="630D1B82" w14:textId="26ADABCA" w:rsidR="0030452D" w:rsidRPr="00FD38C6" w:rsidRDefault="0030452D" w:rsidP="0030452D">
      <w:pPr>
        <w:jc w:val="center"/>
        <w:rPr>
          <w:rFonts w:ascii="Times New Roman" w:eastAsia="Times New Roman" w:hAnsi="Times New Roman" w:cs="Traditional Arabic"/>
          <w:b/>
          <w:bCs/>
          <w:caps/>
          <w:color w:val="00B050"/>
          <w:sz w:val="36"/>
          <w:szCs w:val="36"/>
          <w:rtl/>
          <w:lang w:eastAsia="ar-SA"/>
        </w:rPr>
      </w:pPr>
      <w:r w:rsidRPr="00FD38C6">
        <w:rPr>
          <w:rFonts w:ascii="Times New Roman" w:eastAsia="Times New Roman" w:hAnsi="Times New Roman" w:cs="Traditional Arabic" w:hint="cs"/>
          <w:b/>
          <w:bCs/>
          <w:caps/>
          <w:color w:val="00B050"/>
          <w:sz w:val="36"/>
          <w:szCs w:val="36"/>
          <w:rtl/>
          <w:lang w:eastAsia="ar-SA"/>
        </w:rPr>
        <w:lastRenderedPageBreak/>
        <w:t>بسم الله الرحمن الرحيم</w:t>
      </w:r>
    </w:p>
    <w:p w14:paraId="08E53AEC"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5D122A67"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المقدمة</w:t>
      </w:r>
    </w:p>
    <w:p w14:paraId="1CF193E0" w14:textId="77777777" w:rsidR="0030452D" w:rsidRDefault="0030452D" w:rsidP="0030452D">
      <w:pPr>
        <w:jc w:val="center"/>
        <w:rPr>
          <w:rFonts w:ascii="Times New Roman" w:eastAsia="Times New Roman" w:hAnsi="Times New Roman" w:cs="Traditional Arabic"/>
          <w:b/>
          <w:bCs/>
          <w:caps/>
          <w:color w:val="FF0000"/>
          <w:sz w:val="36"/>
          <w:szCs w:val="36"/>
          <w:rtl/>
          <w:lang w:eastAsia="ar-SA"/>
        </w:rPr>
      </w:pPr>
    </w:p>
    <w:p w14:paraId="7AC2C5C6" w14:textId="61B95AB6" w:rsidR="0030452D" w:rsidRDefault="0030452D" w:rsidP="0030452D">
      <w:pPr>
        <w:ind w:left="0" w:firstLine="0"/>
        <w:jc w:val="both"/>
        <w:rPr>
          <w:rFonts w:ascii="Times New Roman" w:eastAsia="Times New Roman" w:hAnsi="Times New Roman" w:cs="Traditional Arabic"/>
          <w:sz w:val="36"/>
          <w:szCs w:val="36"/>
          <w:rtl/>
          <w:lang w:eastAsia="ar-SA"/>
        </w:rPr>
      </w:pPr>
      <w:r w:rsidRPr="008E443C">
        <w:rPr>
          <w:rFonts w:ascii="Times New Roman" w:eastAsia="Times New Roman" w:hAnsi="Times New Roman" w:cs="Traditional Arabic" w:hint="cs"/>
          <w:sz w:val="36"/>
          <w:szCs w:val="36"/>
          <w:rtl/>
          <w:lang w:eastAsia="ar-SA"/>
        </w:rPr>
        <w:t xml:space="preserve">الحمد لله </w:t>
      </w:r>
      <w:r w:rsidR="00B34A74">
        <w:rPr>
          <w:rFonts w:ascii="Times New Roman" w:eastAsia="Times New Roman" w:hAnsi="Times New Roman" w:cs="Traditional Arabic" w:hint="cs"/>
          <w:sz w:val="36"/>
          <w:szCs w:val="36"/>
          <w:rtl/>
          <w:lang w:eastAsia="ar-SA"/>
        </w:rPr>
        <w:t>رب العالمين</w:t>
      </w:r>
      <w:r w:rsidRPr="008E443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والصلاة والسلام على نبي</w:t>
      </w:r>
      <w:r w:rsidR="008F7C90">
        <w:rPr>
          <w:rFonts w:ascii="Times New Roman" w:eastAsia="Times New Roman" w:hAnsi="Times New Roman" w:cs="Traditional Arabic" w:hint="cs"/>
          <w:sz w:val="36"/>
          <w:szCs w:val="36"/>
          <w:rtl/>
          <w:lang w:eastAsia="ar-SA"/>
        </w:rPr>
        <w:t>نا محمد</w:t>
      </w:r>
      <w:r>
        <w:rPr>
          <w:rFonts w:ascii="Times New Roman" w:eastAsia="Times New Roman" w:hAnsi="Times New Roman" w:cs="Traditional Arabic" w:hint="cs"/>
          <w:sz w:val="36"/>
          <w:szCs w:val="36"/>
          <w:rtl/>
          <w:lang w:eastAsia="ar-SA"/>
        </w:rPr>
        <w:t>، وعلى آله و</w:t>
      </w:r>
      <w:r w:rsidR="008F7C90">
        <w:rPr>
          <w:rFonts w:ascii="Times New Roman" w:eastAsia="Times New Roman" w:hAnsi="Times New Roman" w:cs="Traditional Arabic" w:hint="cs"/>
          <w:sz w:val="36"/>
          <w:szCs w:val="36"/>
          <w:rtl/>
          <w:lang w:eastAsia="ar-SA"/>
        </w:rPr>
        <w:t>أصحابه أجمعين</w:t>
      </w:r>
      <w:r>
        <w:rPr>
          <w:rFonts w:ascii="Times New Roman" w:eastAsia="Times New Roman" w:hAnsi="Times New Roman" w:cs="Traditional Arabic" w:hint="cs"/>
          <w:sz w:val="36"/>
          <w:szCs w:val="36"/>
          <w:rtl/>
          <w:lang w:eastAsia="ar-SA"/>
        </w:rPr>
        <w:t>، وبعد:</w:t>
      </w:r>
    </w:p>
    <w:p w14:paraId="0ECCC535" w14:textId="49B3470E" w:rsidR="000F7A7C" w:rsidRDefault="00597D29" w:rsidP="0030452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هو الجزء السابع من كتاب (الفقه الإسلامي وأصوله)، وهو مسرد موضوعي </w:t>
      </w:r>
      <w:r w:rsidR="005861D2">
        <w:rPr>
          <w:rFonts w:ascii="Times New Roman" w:eastAsia="Times New Roman" w:hAnsi="Times New Roman" w:cs="Traditional Arabic" w:hint="cs"/>
          <w:sz w:val="36"/>
          <w:szCs w:val="36"/>
          <w:rtl/>
          <w:lang w:eastAsia="ar-SA"/>
        </w:rPr>
        <w:t xml:space="preserve">بما استجدَّ من كتب ورسائل جامعية في علوم الفقه </w:t>
      </w:r>
      <w:r w:rsidR="00A60C65">
        <w:rPr>
          <w:rFonts w:ascii="Times New Roman" w:eastAsia="Times New Roman" w:hAnsi="Times New Roman" w:cs="Traditional Arabic" w:hint="cs"/>
          <w:sz w:val="36"/>
          <w:szCs w:val="36"/>
          <w:rtl/>
          <w:lang w:eastAsia="ar-SA"/>
        </w:rPr>
        <w:t xml:space="preserve">الإسلامي، مما صدر أو نوقش بين الأعوام (1438 </w:t>
      </w:r>
      <w:r w:rsidR="00D3693D">
        <w:rPr>
          <w:rFonts w:ascii="Times New Roman" w:eastAsia="Times New Roman" w:hAnsi="Times New Roman" w:cs="Traditional Arabic" w:hint="cs"/>
          <w:sz w:val="36"/>
          <w:szCs w:val="36"/>
          <w:rtl/>
          <w:lang w:eastAsia="ar-SA"/>
        </w:rPr>
        <w:t>-</w:t>
      </w:r>
      <w:r w:rsidR="00A60C65">
        <w:rPr>
          <w:rFonts w:ascii="Times New Roman" w:eastAsia="Times New Roman" w:hAnsi="Times New Roman" w:cs="Traditional Arabic" w:hint="cs"/>
          <w:sz w:val="36"/>
          <w:szCs w:val="36"/>
          <w:rtl/>
          <w:lang w:eastAsia="ar-SA"/>
        </w:rPr>
        <w:t xml:space="preserve"> 1442 </w:t>
      </w:r>
      <w:r w:rsidR="00F8456C">
        <w:rPr>
          <w:rFonts w:ascii="Times New Roman" w:eastAsia="Times New Roman" w:hAnsi="Times New Roman" w:cs="Traditional Arabic" w:hint="cs"/>
          <w:sz w:val="36"/>
          <w:szCs w:val="36"/>
          <w:rtl/>
          <w:lang w:eastAsia="ar-SA"/>
        </w:rPr>
        <w:t>هـ</w:t>
      </w:r>
      <w:r w:rsidR="00A60C65">
        <w:rPr>
          <w:rFonts w:ascii="Times New Roman" w:eastAsia="Times New Roman" w:hAnsi="Times New Roman" w:cs="Traditional Arabic" w:hint="cs"/>
          <w:sz w:val="36"/>
          <w:szCs w:val="36"/>
          <w:rtl/>
          <w:lang w:eastAsia="ar-SA"/>
        </w:rPr>
        <w:t>)</w:t>
      </w:r>
      <w:r w:rsidR="00570B7B">
        <w:rPr>
          <w:rFonts w:ascii="Times New Roman" w:eastAsia="Times New Roman" w:hAnsi="Times New Roman" w:cs="Traditional Arabic" w:hint="cs"/>
          <w:sz w:val="36"/>
          <w:szCs w:val="36"/>
          <w:rtl/>
          <w:lang w:eastAsia="ar-SA"/>
        </w:rPr>
        <w:t>،</w:t>
      </w:r>
      <w:r w:rsidR="00A60C65">
        <w:rPr>
          <w:rFonts w:ascii="Times New Roman" w:eastAsia="Times New Roman" w:hAnsi="Times New Roman" w:cs="Traditional Arabic" w:hint="cs"/>
          <w:sz w:val="36"/>
          <w:szCs w:val="36"/>
          <w:rtl/>
          <w:lang w:eastAsia="ar-SA"/>
        </w:rPr>
        <w:t xml:space="preserve"> مع شيء مما نشر </w:t>
      </w:r>
      <w:r w:rsidR="00AF1B5A">
        <w:rPr>
          <w:rFonts w:ascii="Times New Roman" w:eastAsia="Times New Roman" w:hAnsi="Times New Roman" w:cs="Traditional Arabic" w:hint="cs"/>
          <w:sz w:val="36"/>
          <w:szCs w:val="36"/>
          <w:rtl/>
          <w:lang w:eastAsia="ar-SA"/>
        </w:rPr>
        <w:t>في شهر الله المحرم من عام 1443 هـ</w:t>
      </w:r>
      <w:r w:rsidR="000F7A7C">
        <w:rPr>
          <w:rFonts w:ascii="Times New Roman" w:eastAsia="Times New Roman" w:hAnsi="Times New Roman" w:cs="Traditional Arabic" w:hint="cs"/>
          <w:sz w:val="36"/>
          <w:szCs w:val="36"/>
          <w:rtl/>
          <w:lang w:eastAsia="ar-SA"/>
        </w:rPr>
        <w:t>.</w:t>
      </w:r>
      <w:r w:rsidR="00CC0EAF">
        <w:rPr>
          <w:rFonts w:ascii="Times New Roman" w:eastAsia="Times New Roman" w:hAnsi="Times New Roman" w:cs="Traditional Arabic" w:hint="cs"/>
          <w:sz w:val="36"/>
          <w:szCs w:val="36"/>
          <w:rtl/>
          <w:lang w:eastAsia="ar-SA"/>
        </w:rPr>
        <w:t xml:space="preserve"> وبلغت عناوينه (1000) عنوان.</w:t>
      </w:r>
    </w:p>
    <w:p w14:paraId="0DAC693E" w14:textId="77777777" w:rsidR="00570B7B" w:rsidRDefault="000F7A7C" w:rsidP="0030452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واتبعت فيه نظام الأجزاء السابقة في الترتيب والت</w:t>
      </w:r>
      <w:r w:rsidR="00F8456C">
        <w:rPr>
          <w:rFonts w:ascii="Times New Roman" w:eastAsia="Times New Roman" w:hAnsi="Times New Roman" w:cs="Traditional Arabic" w:hint="cs"/>
          <w:sz w:val="36"/>
          <w:szCs w:val="36"/>
          <w:rtl/>
          <w:lang w:eastAsia="ar-SA"/>
        </w:rPr>
        <w:t>صنيف، مع اجتهادات قليلة هنا وهناك</w:t>
      </w:r>
      <w:r w:rsidR="00CC0EAF">
        <w:rPr>
          <w:rFonts w:ascii="Times New Roman" w:eastAsia="Times New Roman" w:hAnsi="Times New Roman" w:cs="Traditional Arabic" w:hint="cs"/>
          <w:sz w:val="36"/>
          <w:szCs w:val="36"/>
          <w:rtl/>
          <w:lang w:eastAsia="ar-SA"/>
        </w:rPr>
        <w:t>.</w:t>
      </w:r>
    </w:p>
    <w:p w14:paraId="5A97C6C8" w14:textId="7DB9C617" w:rsidR="00260A0E" w:rsidRDefault="00570B7B" w:rsidP="0030452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أدعو الله تعالى أن ينفع به، ويتقبله مني</w:t>
      </w:r>
      <w:r w:rsidR="00E43E42">
        <w:rPr>
          <w:rFonts w:ascii="Times New Roman" w:eastAsia="Times New Roman" w:hAnsi="Times New Roman" w:cs="Traditional Arabic" w:hint="cs"/>
          <w:sz w:val="36"/>
          <w:szCs w:val="36"/>
          <w:rtl/>
          <w:lang w:eastAsia="ar-SA"/>
        </w:rPr>
        <w:t xml:space="preserve">، إنه </w:t>
      </w:r>
      <w:r w:rsidR="00260A0E">
        <w:rPr>
          <w:rFonts w:ascii="Times New Roman" w:eastAsia="Times New Roman" w:hAnsi="Times New Roman" w:cs="Traditional Arabic" w:hint="cs"/>
          <w:sz w:val="36"/>
          <w:szCs w:val="36"/>
          <w:rtl/>
          <w:lang w:eastAsia="ar-SA"/>
        </w:rPr>
        <w:t>خيرُ مَن سئل، وأفضل من أجاب</w:t>
      </w:r>
      <w:r w:rsidR="00E43E42">
        <w:rPr>
          <w:rFonts w:ascii="Times New Roman" w:eastAsia="Times New Roman" w:hAnsi="Times New Roman" w:cs="Traditional Arabic" w:hint="cs"/>
          <w:sz w:val="36"/>
          <w:szCs w:val="36"/>
          <w:rtl/>
          <w:lang w:eastAsia="ar-SA"/>
        </w:rPr>
        <w:t>.</w:t>
      </w:r>
    </w:p>
    <w:p w14:paraId="5AF150AC" w14:textId="70534EB8" w:rsidR="00D3693D" w:rsidRDefault="00D3693D" w:rsidP="0030452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له وحده.</w:t>
      </w:r>
    </w:p>
    <w:p w14:paraId="408E1324" w14:textId="77777777" w:rsidR="00260A0E" w:rsidRDefault="00260A0E" w:rsidP="0030452D">
      <w:pPr>
        <w:ind w:left="0" w:firstLine="0"/>
        <w:jc w:val="both"/>
        <w:rPr>
          <w:rFonts w:ascii="Times New Roman" w:eastAsia="Times New Roman" w:hAnsi="Times New Roman" w:cs="Traditional Arabic"/>
          <w:sz w:val="36"/>
          <w:szCs w:val="36"/>
          <w:rtl/>
          <w:lang w:eastAsia="ar-SA"/>
        </w:rPr>
      </w:pPr>
    </w:p>
    <w:p w14:paraId="073BA197" w14:textId="77777777" w:rsidR="00260A0E" w:rsidRPr="00431D0B" w:rsidRDefault="00260A0E" w:rsidP="00431D0B">
      <w:pPr>
        <w:ind w:left="0" w:firstLine="0"/>
        <w:jc w:val="right"/>
        <w:rPr>
          <w:rFonts w:ascii="Times New Roman" w:eastAsia="Times New Roman" w:hAnsi="Times New Roman" w:cs="Traditional Arabic"/>
          <w:b/>
          <w:bCs/>
          <w:sz w:val="36"/>
          <w:szCs w:val="36"/>
          <w:rtl/>
          <w:lang w:eastAsia="ar-SA"/>
        </w:rPr>
      </w:pPr>
      <w:r w:rsidRPr="00431D0B">
        <w:rPr>
          <w:rFonts w:ascii="Times New Roman" w:eastAsia="Times New Roman" w:hAnsi="Times New Roman" w:cs="Traditional Arabic" w:hint="cs"/>
          <w:b/>
          <w:bCs/>
          <w:sz w:val="36"/>
          <w:szCs w:val="36"/>
          <w:rtl/>
          <w:lang w:eastAsia="ar-SA"/>
        </w:rPr>
        <w:t>محمد خير يوسف</w:t>
      </w:r>
    </w:p>
    <w:p w14:paraId="68C2F158" w14:textId="77777777" w:rsidR="00260A0E" w:rsidRDefault="00260A0E" w:rsidP="00431D0B">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1ED9E8E3" w14:textId="5937E6CD" w:rsidR="00597D29" w:rsidRDefault="00431D0B" w:rsidP="00431D0B">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25 محرم 1443 هـ</w:t>
      </w:r>
    </w:p>
    <w:p w14:paraId="765E8B34" w14:textId="77777777" w:rsidR="0030452D" w:rsidRDefault="0030452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A0A677E" w14:textId="61A75154" w:rsidR="0030452D" w:rsidRPr="003933CF" w:rsidRDefault="0030452D" w:rsidP="00861BD4">
      <w:pPr>
        <w:jc w:val="center"/>
        <w:rPr>
          <w:rFonts w:ascii="Times New Roman" w:eastAsia="Times New Roman" w:hAnsi="Times New Roman" w:cs="Traditional Arabic"/>
          <w:b/>
          <w:bCs/>
          <w:caps/>
          <w:color w:val="00B050"/>
          <w:sz w:val="36"/>
          <w:szCs w:val="36"/>
          <w:rtl/>
          <w:lang w:eastAsia="ar-SA"/>
        </w:rPr>
      </w:pPr>
      <w:r w:rsidRPr="003933CF">
        <w:rPr>
          <w:rFonts w:ascii="Times New Roman" w:eastAsia="Times New Roman" w:hAnsi="Times New Roman" w:cs="Traditional Arabic" w:hint="cs"/>
          <w:b/>
          <w:bCs/>
          <w:caps/>
          <w:color w:val="00B050"/>
          <w:sz w:val="36"/>
          <w:szCs w:val="36"/>
          <w:rtl/>
          <w:lang w:eastAsia="ar-SA"/>
        </w:rPr>
        <w:lastRenderedPageBreak/>
        <w:t>الفقه الإسلامي</w:t>
      </w:r>
    </w:p>
    <w:p w14:paraId="0B5179E9" w14:textId="77777777" w:rsidR="0030452D" w:rsidRDefault="0030452D">
      <w:pPr>
        <w:rPr>
          <w:rFonts w:ascii="Times New Roman" w:eastAsia="Times New Roman" w:hAnsi="Times New Roman" w:cs="Traditional Arabic"/>
          <w:b/>
          <w:bCs/>
          <w:caps/>
          <w:color w:val="FF0000"/>
          <w:sz w:val="36"/>
          <w:szCs w:val="36"/>
          <w:rtl/>
          <w:lang w:eastAsia="ar-SA"/>
        </w:rPr>
      </w:pPr>
    </w:p>
    <w:p w14:paraId="53F42501" w14:textId="7C315331" w:rsidR="0046389A" w:rsidRDefault="00B659FB">
      <w:pPr>
        <w:rPr>
          <w:b/>
          <w:bCs/>
          <w:color w:val="FF0000"/>
          <w:rtl/>
        </w:rPr>
      </w:pPr>
      <w:r w:rsidRPr="00B659FB">
        <w:rPr>
          <w:rFonts w:ascii="Times New Roman" w:eastAsia="Times New Roman" w:hAnsi="Times New Roman" w:cs="Traditional Arabic" w:hint="cs"/>
          <w:b/>
          <w:bCs/>
          <w:caps/>
          <w:color w:val="FF0000"/>
          <w:sz w:val="36"/>
          <w:szCs w:val="36"/>
          <w:rtl/>
          <w:lang w:eastAsia="ar-SA"/>
        </w:rPr>
        <w:t>الفقه الإسلامي (الأعمال الشاملة)</w:t>
      </w:r>
    </w:p>
    <w:p w14:paraId="0D1F7F9A" w14:textId="544100B6" w:rsidR="003B4A85" w:rsidRPr="00825C3D" w:rsidRDefault="003B4A85">
      <w:pPr>
        <w:rPr>
          <w:rFonts w:ascii="Times New Roman" w:eastAsia="Times New Roman" w:hAnsi="Times New Roman" w:cs="Traditional Arabic"/>
          <w:b/>
          <w:bCs/>
          <w:caps/>
          <w:color w:val="FF0000"/>
          <w:sz w:val="36"/>
          <w:szCs w:val="36"/>
          <w:rtl/>
          <w:lang w:eastAsia="ar-SA"/>
        </w:rPr>
      </w:pPr>
      <w:r w:rsidRPr="00825C3D">
        <w:rPr>
          <w:rFonts w:ascii="Times New Roman" w:eastAsia="Times New Roman" w:hAnsi="Times New Roman" w:cs="Traditional Arabic" w:hint="cs"/>
          <w:b/>
          <w:bCs/>
          <w:caps/>
          <w:color w:val="FF0000"/>
          <w:sz w:val="36"/>
          <w:szCs w:val="36"/>
          <w:rtl/>
          <w:lang w:eastAsia="ar-SA"/>
        </w:rPr>
        <w:t>يشمل فقه الأقليات</w:t>
      </w:r>
    </w:p>
    <w:p w14:paraId="08E1D02B" w14:textId="3AB873B0" w:rsidR="0040211F" w:rsidRPr="005E1228" w:rsidRDefault="0040211F">
      <w:pPr>
        <w:rPr>
          <w:rFonts w:ascii="Times New Roman" w:eastAsia="Times New Roman" w:hAnsi="Times New Roman" w:cs="Traditional Arabic"/>
          <w:b/>
          <w:bCs/>
          <w:caps/>
          <w:color w:val="FF0000"/>
          <w:sz w:val="36"/>
          <w:szCs w:val="36"/>
          <w:rtl/>
          <w:lang w:eastAsia="ar-SA"/>
        </w:rPr>
      </w:pPr>
      <w:r w:rsidRPr="005E1228">
        <w:rPr>
          <w:rFonts w:ascii="Times New Roman" w:eastAsia="Times New Roman" w:hAnsi="Times New Roman" w:cs="Traditional Arabic" w:hint="cs"/>
          <w:b/>
          <w:bCs/>
          <w:caps/>
          <w:color w:val="FF0000"/>
          <w:sz w:val="36"/>
          <w:szCs w:val="36"/>
          <w:rtl/>
          <w:lang w:eastAsia="ar-SA"/>
        </w:rPr>
        <w:t xml:space="preserve">ينظر أيضًا: </w:t>
      </w:r>
      <w:r w:rsidR="005E1228" w:rsidRPr="005E1228">
        <w:rPr>
          <w:rFonts w:ascii="Times New Roman" w:eastAsia="Times New Roman" w:hAnsi="Times New Roman" w:cs="Traditional Arabic" w:hint="cs"/>
          <w:b/>
          <w:bCs/>
          <w:caps/>
          <w:color w:val="FF0000"/>
          <w:sz w:val="36"/>
          <w:szCs w:val="36"/>
          <w:rtl/>
          <w:lang w:eastAsia="ar-SA"/>
        </w:rPr>
        <w:t>المذاهب الفقهية</w:t>
      </w:r>
    </w:p>
    <w:p w14:paraId="762766FA" w14:textId="60A68AF1" w:rsidR="00565716" w:rsidRDefault="00565716">
      <w:pPr>
        <w:rPr>
          <w:b/>
          <w:bCs/>
          <w:color w:val="FF0000"/>
          <w:rtl/>
        </w:rPr>
      </w:pPr>
    </w:p>
    <w:p w14:paraId="2816D60A" w14:textId="77777777" w:rsidR="00290949" w:rsidRPr="003B2F38" w:rsidRDefault="00290949" w:rsidP="002909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bidi="ar"/>
        </w:rPr>
        <w:t>أبحاث فقهية وأصولية</w:t>
      </w:r>
      <w:r w:rsidRPr="003B2F38">
        <w:rPr>
          <w:rFonts w:ascii="Times New Roman" w:eastAsia="Times New Roman" w:hAnsi="Times New Roman" w:cs="Traditional Arabic" w:hint="cs"/>
          <w:b/>
          <w:bCs/>
          <w:sz w:val="36"/>
          <w:szCs w:val="36"/>
          <w:rtl/>
          <w:lang w:eastAsia="ar-SA" w:bidi="ar"/>
        </w:rPr>
        <w:t xml:space="preserve">/ </w:t>
      </w:r>
      <w:r w:rsidRPr="003B2F38">
        <w:rPr>
          <w:rFonts w:ascii="Times New Roman" w:eastAsia="Times New Roman" w:hAnsi="Times New Roman" w:cs="Traditional Arabic" w:hint="cs"/>
          <w:sz w:val="36"/>
          <w:szCs w:val="36"/>
          <w:rtl/>
          <w:lang w:eastAsia="ar-SA" w:bidi="ar"/>
        </w:rPr>
        <w:t>عبدالله جاسم كردي</w:t>
      </w:r>
      <w:r>
        <w:rPr>
          <w:rFonts w:ascii="Times New Roman" w:eastAsia="Times New Roman" w:hAnsi="Times New Roman" w:cs="Traditional Arabic" w:hint="cs"/>
          <w:sz w:val="36"/>
          <w:szCs w:val="36"/>
          <w:rtl/>
          <w:lang w:eastAsia="ar-SA" w:bidi="ar"/>
        </w:rPr>
        <w:t>، عباس علي حميد</w:t>
      </w:r>
      <w:r w:rsidRPr="003B2F38">
        <w:rPr>
          <w:rFonts w:ascii="Times New Roman" w:eastAsia="Times New Roman" w:hAnsi="Times New Roman" w:cs="Traditional Arabic" w:hint="cs"/>
          <w:sz w:val="36"/>
          <w:szCs w:val="36"/>
          <w:rtl/>
          <w:lang w:eastAsia="ar-SA" w:bidi="ar"/>
        </w:rPr>
        <w:t xml:space="preserve">.- ديالى: مطبعة جامعة ديالى، </w:t>
      </w:r>
      <w:r w:rsidRPr="003B2F38">
        <w:rPr>
          <w:rFonts w:ascii="Times New Roman" w:eastAsia="Times New Roman" w:hAnsi="Times New Roman" w:cs="Traditional Arabic" w:hint="cs"/>
          <w:sz w:val="36"/>
          <w:szCs w:val="36"/>
          <w:rtl/>
          <w:lang w:eastAsia="ar-SA"/>
        </w:rPr>
        <w:t>1439 هـ، 2018 م.</w:t>
      </w:r>
    </w:p>
    <w:p w14:paraId="0F1E1899" w14:textId="77777777" w:rsidR="00290949" w:rsidRPr="003B2F38" w:rsidRDefault="00290949" w:rsidP="00290949">
      <w:pPr>
        <w:ind w:left="0" w:firstLine="0"/>
        <w:jc w:val="both"/>
        <w:rPr>
          <w:rFonts w:ascii="Times New Roman" w:eastAsia="Times New Roman" w:hAnsi="Times New Roman" w:cs="Traditional Arabic"/>
          <w:sz w:val="36"/>
          <w:szCs w:val="36"/>
          <w:rtl/>
          <w:lang w:eastAsia="ar-SA"/>
        </w:rPr>
      </w:pPr>
    </w:p>
    <w:p w14:paraId="25004FB6" w14:textId="77777777" w:rsidR="006441A3" w:rsidRPr="006441A3" w:rsidRDefault="006441A3" w:rsidP="006441A3">
      <w:pPr>
        <w:ind w:left="0" w:firstLine="0"/>
        <w:jc w:val="both"/>
        <w:rPr>
          <w:rFonts w:ascii="Times New Roman" w:eastAsia="Times New Roman" w:hAnsi="Times New Roman" w:cs="Traditional Arabic"/>
          <w:b/>
          <w:bCs/>
          <w:sz w:val="36"/>
          <w:szCs w:val="36"/>
          <w:rtl/>
          <w:lang w:eastAsia="ar-SA"/>
        </w:rPr>
      </w:pPr>
      <w:r w:rsidRPr="006441A3">
        <w:rPr>
          <w:rFonts w:ascii="Times New Roman" w:eastAsia="Times New Roman" w:hAnsi="Times New Roman" w:cs="Traditional Arabic" w:hint="cs"/>
          <w:b/>
          <w:bCs/>
          <w:sz w:val="36"/>
          <w:szCs w:val="36"/>
          <w:rtl/>
          <w:lang w:eastAsia="ar-SA"/>
        </w:rPr>
        <w:t>أنثروبولوجيا الفقه الإسلامي: التعليم والأخلاق والاجتهاد في الأزهر</w:t>
      </w:r>
      <w:r w:rsidRPr="006441A3">
        <w:rPr>
          <w:rFonts w:ascii="Times New Roman" w:eastAsia="Times New Roman" w:hAnsi="Times New Roman" w:cs="Traditional Arabic" w:hint="cs"/>
          <w:sz w:val="36"/>
          <w:szCs w:val="36"/>
          <w:rtl/>
          <w:lang w:eastAsia="ar-SA"/>
        </w:rPr>
        <w:t xml:space="preserve">/ آريا نكيسا؛ ترجمة أسامة عباس.- بيروت: مركز نهوض للدراسات والنشر، 1442 هـ، 2021 م، 512 ص. </w:t>
      </w:r>
    </w:p>
    <w:p w14:paraId="17FEC15A" w14:textId="77777777" w:rsidR="006441A3" w:rsidRPr="006441A3" w:rsidRDefault="006441A3" w:rsidP="006441A3">
      <w:pPr>
        <w:ind w:left="0" w:firstLine="0"/>
        <w:jc w:val="both"/>
        <w:rPr>
          <w:rFonts w:ascii="Times New Roman" w:eastAsia="Times New Roman" w:hAnsi="Times New Roman" w:cs="Traditional Arabic"/>
          <w:b/>
          <w:bCs/>
          <w:sz w:val="36"/>
          <w:szCs w:val="36"/>
          <w:rtl/>
          <w:lang w:eastAsia="ar-SA"/>
        </w:rPr>
      </w:pPr>
    </w:p>
    <w:p w14:paraId="5EA88E8C" w14:textId="77777777" w:rsidR="00EA0D32" w:rsidRPr="005E46B5" w:rsidRDefault="00EA0D32" w:rsidP="00EA0D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الأوائل في الفقه الإسلامي/ </w:t>
      </w:r>
      <w:r w:rsidRPr="005E46B5">
        <w:rPr>
          <w:rFonts w:ascii="Times New Roman" w:eastAsia="Times New Roman" w:hAnsi="Times New Roman" w:cs="Traditional Arabic"/>
          <w:sz w:val="36"/>
          <w:szCs w:val="36"/>
          <w:rtl/>
          <w:lang w:eastAsia="ar-SA"/>
        </w:rPr>
        <w:t>محمد عبيد جاسم الكربولي</w:t>
      </w:r>
      <w:r w:rsidRPr="005E46B5">
        <w:rPr>
          <w:rFonts w:ascii="Times New Roman" w:eastAsia="Times New Roman" w:hAnsi="Times New Roman" w:cs="Traditional Arabic" w:hint="cs"/>
          <w:sz w:val="36"/>
          <w:szCs w:val="36"/>
          <w:rtl/>
          <w:lang w:eastAsia="ar-SA"/>
        </w:rPr>
        <w:t>، أ</w:t>
      </w:r>
      <w:r w:rsidRPr="005E46B5">
        <w:rPr>
          <w:rFonts w:ascii="Times New Roman" w:eastAsia="Times New Roman" w:hAnsi="Times New Roman" w:cs="Traditional Arabic"/>
          <w:sz w:val="36"/>
          <w:szCs w:val="36"/>
          <w:rtl/>
          <w:lang w:eastAsia="ar-SA"/>
        </w:rPr>
        <w:t>حمد عبيد جاسم الكربولي</w:t>
      </w:r>
      <w:r w:rsidRPr="005E46B5">
        <w:rPr>
          <w:rFonts w:ascii="Times New Roman" w:eastAsia="Times New Roman" w:hAnsi="Times New Roman" w:cs="Traditional Arabic" w:hint="cs"/>
          <w:sz w:val="36"/>
          <w:szCs w:val="36"/>
          <w:rtl/>
          <w:lang w:eastAsia="ar-SA"/>
        </w:rPr>
        <w:t>.- بغداد: دار المناهج، 1441 هـ، 2020 م، 398 ص.</w:t>
      </w:r>
    </w:p>
    <w:p w14:paraId="03717292" w14:textId="77777777" w:rsidR="00EA0D32" w:rsidRPr="005E46B5" w:rsidRDefault="00EA0D32" w:rsidP="00EA0D32">
      <w:pPr>
        <w:ind w:left="0" w:firstLine="0"/>
        <w:jc w:val="both"/>
        <w:rPr>
          <w:rFonts w:ascii="Times New Roman" w:eastAsia="Times New Roman" w:hAnsi="Times New Roman" w:cs="Traditional Arabic"/>
          <w:sz w:val="36"/>
          <w:szCs w:val="36"/>
          <w:rtl/>
          <w:lang w:eastAsia="ar-SA"/>
        </w:rPr>
      </w:pPr>
    </w:p>
    <w:p w14:paraId="5480FF3D" w14:textId="77777777" w:rsidR="00E832A4" w:rsidRPr="00326DA3" w:rsidRDefault="00E832A4" w:rsidP="00E832A4">
      <w:pPr>
        <w:ind w:left="0" w:firstLine="0"/>
        <w:jc w:val="both"/>
        <w:rPr>
          <w:rFonts w:ascii="Times New Roman" w:eastAsia="Times New Roman" w:hAnsi="Times New Roman" w:cs="Traditional Arabic"/>
          <w:sz w:val="36"/>
          <w:szCs w:val="36"/>
          <w:rtl/>
          <w:lang w:eastAsia="ar-SA"/>
        </w:rPr>
      </w:pPr>
      <w:bookmarkStart w:id="0" w:name="_Hlk66312639"/>
      <w:r w:rsidRPr="00326DA3">
        <w:rPr>
          <w:rFonts w:ascii="Times New Roman" w:eastAsia="Times New Roman" w:hAnsi="Times New Roman" w:cs="Traditional Arabic"/>
          <w:b/>
          <w:bCs/>
          <w:sz w:val="36"/>
          <w:szCs w:val="36"/>
          <w:rtl/>
          <w:lang w:eastAsia="ar-SA"/>
        </w:rPr>
        <w:t>تعقبات الإمام ابن حجر لمسائل الإجماع في كتابه فتح الباري</w:t>
      </w:r>
      <w:r w:rsidRPr="00326DA3">
        <w:rPr>
          <w:rFonts w:ascii="Times New Roman" w:eastAsia="Times New Roman" w:hAnsi="Times New Roman" w:cs="Traditional Arabic" w:hint="cs"/>
          <w:b/>
          <w:bCs/>
          <w:sz w:val="36"/>
          <w:szCs w:val="36"/>
          <w:rtl/>
          <w:lang w:eastAsia="ar-SA"/>
        </w:rPr>
        <w:t>: جمعًا ودراسة</w:t>
      </w:r>
      <w:r w:rsidRPr="00326DA3">
        <w:rPr>
          <w:rFonts w:ascii="Times New Roman" w:eastAsia="Times New Roman" w:hAnsi="Times New Roman" w:cs="Traditional Arabic" w:hint="cs"/>
          <w:sz w:val="36"/>
          <w:szCs w:val="36"/>
          <w:rtl/>
          <w:lang w:eastAsia="ar-SA"/>
        </w:rPr>
        <w:t>/ أشرف سيد محمد حسين.- المنيا: جامعة المنيا، 1441 هـ، 2020 م (ماجستير).</w:t>
      </w:r>
    </w:p>
    <w:p w14:paraId="73CCB5AD" w14:textId="77777777" w:rsidR="00E832A4" w:rsidRPr="00326DA3" w:rsidRDefault="00E832A4" w:rsidP="00E832A4">
      <w:pPr>
        <w:ind w:left="0" w:firstLine="0"/>
        <w:jc w:val="both"/>
        <w:rPr>
          <w:rFonts w:ascii="Times New Roman" w:eastAsia="Times New Roman" w:hAnsi="Times New Roman" w:cs="Traditional Arabic"/>
          <w:sz w:val="36"/>
          <w:szCs w:val="36"/>
          <w:rtl/>
          <w:lang w:eastAsia="ar-SA"/>
        </w:rPr>
      </w:pPr>
    </w:p>
    <w:p w14:paraId="16F2958A" w14:textId="77777777" w:rsidR="00281C34" w:rsidRPr="00281C34" w:rsidRDefault="00281C34" w:rsidP="00281C34">
      <w:pPr>
        <w:ind w:left="0" w:firstLine="0"/>
        <w:jc w:val="both"/>
        <w:rPr>
          <w:rFonts w:ascii="Times New Roman" w:eastAsia="Times New Roman" w:hAnsi="Times New Roman" w:cs="Traditional Arabic"/>
          <w:caps/>
          <w:sz w:val="36"/>
          <w:szCs w:val="36"/>
          <w:rtl/>
          <w:lang w:eastAsia="ar-SA"/>
        </w:rPr>
      </w:pPr>
      <w:r w:rsidRPr="00281C34">
        <w:rPr>
          <w:rFonts w:ascii="Times New Roman" w:eastAsia="Times New Roman" w:hAnsi="Times New Roman" w:cs="Traditional Arabic" w:hint="cs"/>
          <w:b/>
          <w:bCs/>
          <w:caps/>
          <w:sz w:val="36"/>
          <w:szCs w:val="36"/>
          <w:rtl/>
          <w:lang w:eastAsia="ar-SA"/>
        </w:rPr>
        <w:t xml:space="preserve">جامع فقه الأمة رحيقُ الحقيبة المعرفية/ </w:t>
      </w:r>
      <w:r w:rsidRPr="00281C34">
        <w:rPr>
          <w:rFonts w:ascii="Times New Roman" w:eastAsia="Times New Roman" w:hAnsi="Times New Roman" w:cs="Traditional Arabic" w:hint="cs"/>
          <w:caps/>
          <w:sz w:val="36"/>
          <w:szCs w:val="36"/>
          <w:rtl/>
          <w:lang w:eastAsia="ar-SA"/>
        </w:rPr>
        <w:t>عبدالحميد أبو سليمان؛ تحرير السيد عمر.- القاهرة: دار الكلمة، 1442 هـ، 2021 م.</w:t>
      </w:r>
    </w:p>
    <w:p w14:paraId="735F9A48" w14:textId="77777777" w:rsidR="00281C34" w:rsidRPr="00281C34" w:rsidRDefault="00281C34" w:rsidP="00281C34">
      <w:pPr>
        <w:ind w:left="0" w:firstLine="0"/>
        <w:jc w:val="both"/>
        <w:rPr>
          <w:rFonts w:ascii="Times New Roman" w:eastAsia="Times New Roman" w:hAnsi="Times New Roman" w:cs="Traditional Arabic"/>
          <w:caps/>
          <w:sz w:val="36"/>
          <w:szCs w:val="36"/>
          <w:rtl/>
          <w:lang w:eastAsia="ar-SA"/>
        </w:rPr>
      </w:pPr>
    </w:p>
    <w:p w14:paraId="3244F91F" w14:textId="77777777" w:rsidR="00EA0D32" w:rsidRPr="003C5DE0" w:rsidRDefault="00EA0D32" w:rsidP="00EA0D32">
      <w:pPr>
        <w:ind w:left="0" w:firstLine="0"/>
        <w:jc w:val="both"/>
        <w:rPr>
          <w:rFonts w:ascii="Times New Roman" w:eastAsia="Times New Roman" w:hAnsi="Times New Roman" w:cs="Traditional Arabic"/>
          <w:sz w:val="36"/>
          <w:szCs w:val="36"/>
          <w:rtl/>
          <w:lang w:eastAsia="ar-SA"/>
        </w:rPr>
      </w:pPr>
      <w:r w:rsidRPr="003C5DE0">
        <w:rPr>
          <w:rFonts w:ascii="Times New Roman" w:eastAsia="Times New Roman" w:hAnsi="Times New Roman" w:cs="Traditional Arabic"/>
          <w:b/>
          <w:bCs/>
          <w:sz w:val="36"/>
          <w:szCs w:val="36"/>
          <w:rtl/>
          <w:lang w:eastAsia="ar-SA"/>
        </w:rPr>
        <w:t>الحوليات</w:t>
      </w:r>
      <w:r w:rsidRPr="003C5DE0">
        <w:rPr>
          <w:rFonts w:ascii="Times New Roman" w:eastAsia="Times New Roman" w:hAnsi="Times New Roman" w:cs="Traditional Arabic" w:hint="cs"/>
          <w:b/>
          <w:bCs/>
          <w:sz w:val="36"/>
          <w:szCs w:val="36"/>
          <w:rtl/>
          <w:lang w:eastAsia="ar-SA"/>
        </w:rPr>
        <w:t>:</w:t>
      </w:r>
      <w:r w:rsidRPr="003C5DE0">
        <w:rPr>
          <w:rFonts w:ascii="Times New Roman" w:eastAsia="Times New Roman" w:hAnsi="Times New Roman" w:cs="Traditional Arabic"/>
          <w:b/>
          <w:bCs/>
          <w:sz w:val="36"/>
          <w:szCs w:val="36"/>
          <w:rtl/>
          <w:lang w:eastAsia="ar-SA"/>
        </w:rPr>
        <w:t xml:space="preserve"> دراسة فقهية مقارنة لأبرز المسائل الفقهية التي تثار في كل عام وبيان أقوال الفقهاء فيها</w:t>
      </w:r>
      <w:r w:rsidRPr="003C5DE0">
        <w:rPr>
          <w:rFonts w:ascii="Times New Roman" w:eastAsia="Times New Roman" w:hAnsi="Times New Roman" w:cs="Traditional Arabic" w:hint="cs"/>
          <w:sz w:val="36"/>
          <w:szCs w:val="36"/>
          <w:rtl/>
          <w:lang w:eastAsia="ar-SA"/>
        </w:rPr>
        <w:t>/</w:t>
      </w:r>
      <w:r w:rsidRPr="003C5DE0">
        <w:rPr>
          <w:rFonts w:ascii="Times New Roman" w:eastAsia="Times New Roman" w:hAnsi="Times New Roman" w:cs="Traditional Arabic"/>
          <w:sz w:val="36"/>
          <w:szCs w:val="36"/>
          <w:rtl/>
          <w:lang w:eastAsia="ar-SA"/>
        </w:rPr>
        <w:t xml:space="preserve"> </w:t>
      </w:r>
      <w:r w:rsidRPr="002C1F06">
        <w:rPr>
          <w:rFonts w:ascii="Times New Roman" w:eastAsia="Times New Roman" w:hAnsi="Times New Roman" w:cs="Traditional Arabic"/>
          <w:sz w:val="36"/>
          <w:szCs w:val="36"/>
          <w:rtl/>
          <w:lang w:eastAsia="ar-SA"/>
        </w:rPr>
        <w:t>مشاري سعيد</w:t>
      </w:r>
      <w:r>
        <w:rPr>
          <w:rFonts w:ascii="Times New Roman" w:eastAsia="Times New Roman" w:hAnsi="Times New Roman" w:cs="Traditional Arabic" w:hint="cs"/>
          <w:sz w:val="36"/>
          <w:szCs w:val="36"/>
          <w:rtl/>
          <w:lang w:eastAsia="ar-SA"/>
        </w:rPr>
        <w:t xml:space="preserve"> </w:t>
      </w:r>
      <w:r w:rsidRPr="002C1F06">
        <w:rPr>
          <w:rFonts w:ascii="Times New Roman" w:eastAsia="Times New Roman" w:hAnsi="Times New Roman" w:cs="Traditional Arabic"/>
          <w:sz w:val="36"/>
          <w:szCs w:val="36"/>
          <w:rtl/>
          <w:lang w:eastAsia="ar-SA"/>
        </w:rPr>
        <w:t>المطرفي</w:t>
      </w:r>
      <w:r w:rsidRPr="002C1F06">
        <w:rPr>
          <w:rFonts w:ascii="Times New Roman" w:eastAsia="Times New Roman" w:hAnsi="Times New Roman" w:cs="Traditional Arabic" w:hint="cs"/>
          <w:sz w:val="36"/>
          <w:szCs w:val="36"/>
          <w:rtl/>
          <w:lang w:eastAsia="ar-SA"/>
        </w:rPr>
        <w:t>.- الكويت: دار الظاهرية، 1442 هـ، 2021 م.</w:t>
      </w:r>
    </w:p>
    <w:p w14:paraId="1B15E8F0" w14:textId="77777777" w:rsidR="00EA0D32" w:rsidRPr="003C5DE0" w:rsidRDefault="00EA0D32" w:rsidP="00EA0D32">
      <w:pPr>
        <w:ind w:left="0" w:firstLine="0"/>
        <w:jc w:val="both"/>
        <w:rPr>
          <w:rFonts w:ascii="Times New Roman" w:eastAsia="Times New Roman" w:hAnsi="Times New Roman" w:cs="Traditional Arabic"/>
          <w:sz w:val="36"/>
          <w:szCs w:val="36"/>
          <w:rtl/>
          <w:lang w:eastAsia="ar-SA"/>
        </w:rPr>
      </w:pPr>
    </w:p>
    <w:p w14:paraId="10B3AFBD" w14:textId="77777777" w:rsidR="004D5621" w:rsidRPr="004D5621" w:rsidRDefault="004D5621" w:rsidP="004D5621">
      <w:pPr>
        <w:ind w:left="0" w:firstLine="0"/>
        <w:jc w:val="both"/>
        <w:rPr>
          <w:rFonts w:ascii="Times New Roman" w:eastAsia="Times New Roman" w:hAnsi="Times New Roman" w:cs="Traditional Arabic"/>
          <w:sz w:val="36"/>
          <w:szCs w:val="36"/>
          <w:rtl/>
        </w:rPr>
      </w:pPr>
      <w:bookmarkStart w:id="1" w:name="_Hlk72965535"/>
      <w:bookmarkEnd w:id="0"/>
      <w:r w:rsidRPr="004D5621">
        <w:rPr>
          <w:rFonts w:ascii="Times New Roman" w:eastAsia="Times New Roman" w:hAnsi="Times New Roman" w:cs="Traditional Arabic" w:hint="cs"/>
          <w:b/>
          <w:bCs/>
          <w:sz w:val="36"/>
          <w:szCs w:val="36"/>
          <w:rtl/>
        </w:rPr>
        <w:t>دقيقة فقهية</w:t>
      </w:r>
      <w:r w:rsidRPr="004D5621">
        <w:rPr>
          <w:rFonts w:ascii="Times New Roman" w:eastAsia="Times New Roman" w:hAnsi="Times New Roman" w:cs="Traditional Arabic" w:hint="cs"/>
          <w:sz w:val="36"/>
          <w:szCs w:val="36"/>
          <w:rtl/>
        </w:rPr>
        <w:t>/ مجدي محمد عاشور.- القاهرة: دار السلام، 1442 هـ، 2021 م.</w:t>
      </w:r>
    </w:p>
    <w:p w14:paraId="58699C48" w14:textId="77777777" w:rsidR="004D5621" w:rsidRPr="004D5621" w:rsidRDefault="004D5621" w:rsidP="004D5621">
      <w:pPr>
        <w:ind w:left="0" w:firstLine="0"/>
        <w:jc w:val="both"/>
        <w:rPr>
          <w:rFonts w:ascii="Times New Roman" w:eastAsia="Times New Roman" w:hAnsi="Times New Roman" w:cs="Traditional Arabic"/>
          <w:sz w:val="36"/>
          <w:szCs w:val="36"/>
          <w:rtl/>
        </w:rPr>
      </w:pPr>
      <w:r w:rsidRPr="004D5621">
        <w:rPr>
          <w:rFonts w:ascii="Times New Roman" w:eastAsia="Times New Roman" w:hAnsi="Times New Roman" w:cs="Traditional Arabic" w:hint="cs"/>
          <w:sz w:val="36"/>
          <w:szCs w:val="36"/>
          <w:rtl/>
        </w:rPr>
        <w:t>الجزء الأول: العبادات، 296 ص.</w:t>
      </w:r>
    </w:p>
    <w:p w14:paraId="669D5FF4" w14:textId="77777777" w:rsidR="004D5621" w:rsidRPr="004D5621" w:rsidRDefault="004D5621" w:rsidP="004D5621">
      <w:pPr>
        <w:ind w:left="0" w:firstLine="0"/>
        <w:jc w:val="both"/>
        <w:rPr>
          <w:rFonts w:ascii="Times New Roman" w:eastAsia="Times New Roman" w:hAnsi="Times New Roman" w:cs="Traditional Arabic"/>
          <w:sz w:val="36"/>
          <w:szCs w:val="36"/>
          <w:rtl/>
        </w:rPr>
      </w:pPr>
      <w:r w:rsidRPr="004D5621">
        <w:rPr>
          <w:rFonts w:ascii="Times New Roman" w:eastAsia="Times New Roman" w:hAnsi="Times New Roman" w:cs="Traditional Arabic" w:hint="cs"/>
          <w:sz w:val="36"/>
          <w:szCs w:val="36"/>
          <w:rtl/>
        </w:rPr>
        <w:lastRenderedPageBreak/>
        <w:t xml:space="preserve">الجزء الثاني: </w:t>
      </w:r>
      <w:r w:rsidRPr="004D5621">
        <w:rPr>
          <w:rFonts w:ascii="Times New Roman" w:eastAsia="Times New Roman" w:hAnsi="Times New Roman" w:cs="Traditional Arabic"/>
          <w:sz w:val="36"/>
          <w:szCs w:val="36"/>
          <w:rtl/>
        </w:rPr>
        <w:t>المعاملات المالية والبنوك</w:t>
      </w:r>
      <w:r w:rsidRPr="004D5621">
        <w:rPr>
          <w:rFonts w:ascii="Times New Roman" w:eastAsia="Times New Roman" w:hAnsi="Times New Roman" w:cs="Traditional Arabic" w:hint="cs"/>
          <w:sz w:val="36"/>
          <w:szCs w:val="36"/>
          <w:rtl/>
        </w:rPr>
        <w:t>، 200 ص.</w:t>
      </w:r>
    </w:p>
    <w:p w14:paraId="3E76FFC3" w14:textId="77777777" w:rsidR="004D5621" w:rsidRPr="004D5621" w:rsidRDefault="004D5621" w:rsidP="004D5621">
      <w:pPr>
        <w:ind w:left="0" w:firstLine="0"/>
        <w:jc w:val="both"/>
        <w:rPr>
          <w:rFonts w:ascii="Times New Roman" w:eastAsia="Times New Roman" w:hAnsi="Times New Roman" w:cs="Traditional Arabic"/>
          <w:sz w:val="36"/>
          <w:szCs w:val="36"/>
          <w:rtl/>
        </w:rPr>
      </w:pPr>
      <w:r w:rsidRPr="004D5621">
        <w:rPr>
          <w:rFonts w:ascii="Times New Roman" w:eastAsia="Times New Roman" w:hAnsi="Times New Roman" w:cs="Traditional Arabic" w:hint="cs"/>
          <w:sz w:val="36"/>
          <w:szCs w:val="36"/>
          <w:rtl/>
        </w:rPr>
        <w:t>الجزء الثالث: الأحوال الشخصية والوصايا والمواريث، 352 ص.</w:t>
      </w:r>
    </w:p>
    <w:p w14:paraId="763EB9CC" w14:textId="77777777" w:rsidR="004D5621" w:rsidRPr="004D5621" w:rsidRDefault="004D5621" w:rsidP="004D5621">
      <w:pPr>
        <w:ind w:left="0" w:firstLine="0"/>
        <w:jc w:val="both"/>
        <w:rPr>
          <w:rFonts w:ascii="Times New Roman" w:eastAsia="Times New Roman" w:hAnsi="Times New Roman" w:cs="Traditional Arabic"/>
          <w:sz w:val="36"/>
          <w:szCs w:val="36"/>
          <w:rtl/>
          <w:lang w:eastAsia="ar-SA"/>
        </w:rPr>
      </w:pPr>
    </w:p>
    <w:p w14:paraId="2495C778" w14:textId="77777777" w:rsidR="0039685F" w:rsidRPr="0039685F" w:rsidRDefault="0039685F" w:rsidP="0039685F">
      <w:pPr>
        <w:ind w:left="0" w:firstLine="0"/>
        <w:jc w:val="both"/>
        <w:rPr>
          <w:rFonts w:cs="Traditional Arabic"/>
          <w:sz w:val="36"/>
          <w:szCs w:val="36"/>
          <w:rtl/>
        </w:rPr>
      </w:pPr>
      <w:r w:rsidRPr="0039685F">
        <w:rPr>
          <w:rFonts w:cs="Traditional Arabic" w:hint="cs"/>
          <w:b/>
          <w:bCs/>
          <w:sz w:val="36"/>
          <w:szCs w:val="36"/>
          <w:rtl/>
        </w:rPr>
        <w:t xml:space="preserve">سلسلة الفوائد الحديثية والفقهية المنتقاة من مجلس العلامة المحدث مصطفى بن العدوي مع طلابه/ </w:t>
      </w:r>
      <w:r w:rsidRPr="0039685F">
        <w:rPr>
          <w:rFonts w:cs="Traditional Arabic" w:hint="cs"/>
          <w:sz w:val="36"/>
          <w:szCs w:val="36"/>
          <w:rtl/>
        </w:rPr>
        <w:t>صنعة أشرف نصر صابر.- المنصورة: دار اللؤلؤة، 1442 هـ، 2021 م.</w:t>
      </w:r>
    </w:p>
    <w:p w14:paraId="211214AC" w14:textId="77777777" w:rsidR="0039685F" w:rsidRPr="0039685F" w:rsidRDefault="0039685F" w:rsidP="0039685F">
      <w:pPr>
        <w:ind w:left="0" w:firstLine="0"/>
        <w:jc w:val="both"/>
        <w:rPr>
          <w:rFonts w:cs="Traditional Arabic"/>
          <w:sz w:val="36"/>
          <w:szCs w:val="36"/>
          <w:rtl/>
        </w:rPr>
      </w:pPr>
    </w:p>
    <w:p w14:paraId="62976678" w14:textId="77777777" w:rsidR="00825C3D" w:rsidRPr="003E76B7" w:rsidRDefault="00825C3D" w:rsidP="00825C3D">
      <w:pPr>
        <w:ind w:left="0" w:firstLine="0"/>
        <w:jc w:val="both"/>
        <w:rPr>
          <w:rFonts w:cs="Traditional Arabic"/>
          <w:sz w:val="36"/>
          <w:szCs w:val="36"/>
          <w:rtl/>
        </w:rPr>
      </w:pPr>
      <w:r>
        <w:rPr>
          <w:rFonts w:cs="Traditional Arabic" w:hint="cs"/>
          <w:b/>
          <w:bCs/>
          <w:sz w:val="36"/>
          <w:szCs w:val="36"/>
          <w:rtl/>
        </w:rPr>
        <w:t>فقه الأقليات: أسبابه، أهدافه، خصائصه ونماذج من مسائله</w:t>
      </w:r>
      <w:r w:rsidRPr="003E76B7">
        <w:rPr>
          <w:rFonts w:cs="Traditional Arabic" w:hint="cs"/>
          <w:sz w:val="36"/>
          <w:szCs w:val="36"/>
          <w:rtl/>
        </w:rPr>
        <w:t xml:space="preserve">/ </w:t>
      </w:r>
      <w:r w:rsidRPr="003E76B7">
        <w:rPr>
          <w:rFonts w:cs="Traditional Arabic"/>
          <w:sz w:val="36"/>
          <w:szCs w:val="36"/>
          <w:rtl/>
        </w:rPr>
        <w:t>أكرم كساب</w:t>
      </w:r>
      <w:r w:rsidRPr="003E76B7">
        <w:rPr>
          <w:rFonts w:cs="Traditional Arabic" w:hint="cs"/>
          <w:sz w:val="36"/>
          <w:szCs w:val="36"/>
          <w:rtl/>
        </w:rPr>
        <w:t xml:space="preserve">.- القاهرة: </w:t>
      </w:r>
      <w:r w:rsidRPr="003E76B7">
        <w:rPr>
          <w:rFonts w:cs="Traditional Arabic"/>
          <w:sz w:val="36"/>
          <w:szCs w:val="36"/>
          <w:rtl/>
        </w:rPr>
        <w:t>دار الكلم</w:t>
      </w:r>
      <w:r w:rsidRPr="003E76B7">
        <w:rPr>
          <w:rFonts w:cs="Traditional Arabic" w:hint="cs"/>
          <w:sz w:val="36"/>
          <w:szCs w:val="36"/>
          <w:rtl/>
        </w:rPr>
        <w:t>ة، 144</w:t>
      </w:r>
      <w:r>
        <w:rPr>
          <w:rFonts w:cs="Traditional Arabic" w:hint="cs"/>
          <w:sz w:val="36"/>
          <w:szCs w:val="36"/>
          <w:rtl/>
        </w:rPr>
        <w:t>2</w:t>
      </w:r>
      <w:r w:rsidRPr="003E76B7">
        <w:rPr>
          <w:rFonts w:cs="Traditional Arabic" w:hint="cs"/>
          <w:sz w:val="36"/>
          <w:szCs w:val="36"/>
          <w:rtl/>
        </w:rPr>
        <w:t xml:space="preserve"> هـ، 20</w:t>
      </w:r>
      <w:r>
        <w:rPr>
          <w:rFonts w:cs="Traditional Arabic" w:hint="cs"/>
          <w:sz w:val="36"/>
          <w:szCs w:val="36"/>
          <w:rtl/>
        </w:rPr>
        <w:t>21</w:t>
      </w:r>
      <w:r w:rsidRPr="003E76B7">
        <w:rPr>
          <w:rFonts w:cs="Traditional Arabic" w:hint="cs"/>
          <w:sz w:val="36"/>
          <w:szCs w:val="36"/>
          <w:rtl/>
        </w:rPr>
        <w:t xml:space="preserve"> م.</w:t>
      </w:r>
    </w:p>
    <w:p w14:paraId="6542FC88" w14:textId="77777777" w:rsidR="00825C3D" w:rsidRPr="003E76B7" w:rsidRDefault="00825C3D" w:rsidP="00825C3D">
      <w:pPr>
        <w:ind w:left="0" w:firstLine="0"/>
        <w:jc w:val="both"/>
        <w:rPr>
          <w:rFonts w:cs="Traditional Arabic"/>
          <w:b/>
          <w:bCs/>
          <w:sz w:val="36"/>
          <w:szCs w:val="36"/>
          <w:rtl/>
        </w:rPr>
      </w:pPr>
    </w:p>
    <w:bookmarkEnd w:id="1"/>
    <w:p w14:paraId="46DFF9FE" w14:textId="77777777" w:rsidR="00C930A4" w:rsidRDefault="00C930A4" w:rsidP="00C930A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فلسفة الفقه</w:t>
      </w:r>
      <w:r w:rsidRPr="00DB1B7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طلال الحسن</w:t>
      </w:r>
      <w:r w:rsidRPr="00DB1B73">
        <w:rPr>
          <w:rFonts w:ascii="Times New Roman" w:eastAsia="Times New Roman" w:hAnsi="Times New Roman" w:cs="Traditional Arabic" w:hint="cs"/>
          <w:sz w:val="36"/>
          <w:szCs w:val="36"/>
          <w:rtl/>
          <w:lang w:eastAsia="ar-SA"/>
        </w:rPr>
        <w:t>.-</w:t>
      </w:r>
      <w:r w:rsidRPr="00DB1B73">
        <w:rPr>
          <w:rFonts w:ascii="Times New Roman" w:eastAsia="Times New Roman" w:hAnsi="Times New Roman" w:cs="Traditional Arabic" w:hint="cs"/>
          <w:b/>
          <w:bCs/>
          <w:sz w:val="36"/>
          <w:szCs w:val="36"/>
          <w:rtl/>
          <w:lang w:eastAsia="ar-SA"/>
        </w:rPr>
        <w:t xml:space="preserve"> </w:t>
      </w:r>
      <w:r w:rsidRPr="00DB1B73">
        <w:rPr>
          <w:rFonts w:ascii="Times New Roman" w:eastAsia="Times New Roman" w:hAnsi="Times New Roman" w:cs="Traditional Arabic" w:hint="cs"/>
          <w:sz w:val="36"/>
          <w:szCs w:val="36"/>
          <w:rtl/>
          <w:lang w:eastAsia="ar-SA"/>
        </w:rPr>
        <w:t>قم: معهد المعارف الحكمية، 1442 هـ، 2021 م.</w:t>
      </w:r>
    </w:p>
    <w:p w14:paraId="198657C6" w14:textId="77777777" w:rsidR="00C930A4" w:rsidRDefault="00C930A4" w:rsidP="00C930A4">
      <w:pPr>
        <w:ind w:left="0" w:firstLine="0"/>
        <w:jc w:val="both"/>
        <w:rPr>
          <w:rFonts w:ascii="Times New Roman" w:eastAsia="Times New Roman" w:hAnsi="Times New Roman" w:cs="Traditional Arabic"/>
          <w:b/>
          <w:bCs/>
          <w:sz w:val="36"/>
          <w:szCs w:val="36"/>
          <w:rtl/>
          <w:lang w:eastAsia="ar-SA"/>
        </w:rPr>
      </w:pPr>
    </w:p>
    <w:p w14:paraId="1BBF5E48" w14:textId="77777777" w:rsidR="00372419" w:rsidRDefault="00372419" w:rsidP="0037241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في تجديد الفكر الفقهي/ </w:t>
      </w:r>
      <w:r w:rsidRPr="005B7BA9">
        <w:rPr>
          <w:rFonts w:ascii="Times New Roman" w:eastAsia="Times New Roman" w:hAnsi="Times New Roman" w:cs="Traditional Arabic" w:hint="cs"/>
          <w:sz w:val="36"/>
          <w:szCs w:val="36"/>
          <w:rtl/>
          <w:lang w:eastAsia="ar-SA"/>
        </w:rPr>
        <w:t>زينب عبدالسلام أبو الفضل.-</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p w14:paraId="1790A07D" w14:textId="77777777" w:rsidR="00372419" w:rsidRDefault="00372419" w:rsidP="00372419">
      <w:pPr>
        <w:ind w:left="0" w:firstLine="0"/>
        <w:jc w:val="both"/>
        <w:rPr>
          <w:rFonts w:ascii="Times New Roman" w:eastAsia="Times New Roman" w:hAnsi="Times New Roman" w:cs="Traditional Arabic"/>
          <w:b/>
          <w:bCs/>
          <w:sz w:val="36"/>
          <w:szCs w:val="36"/>
          <w:rtl/>
          <w:lang w:eastAsia="ar-SA"/>
        </w:rPr>
      </w:pPr>
    </w:p>
    <w:p w14:paraId="30CDE1E5" w14:textId="77777777" w:rsidR="00846F4A" w:rsidRPr="00846F4A" w:rsidRDefault="00846F4A" w:rsidP="00846F4A">
      <w:pPr>
        <w:ind w:left="0" w:firstLine="0"/>
        <w:jc w:val="both"/>
        <w:rPr>
          <w:rFonts w:ascii="Times New Roman" w:eastAsia="Times New Roman" w:hAnsi="Times New Roman" w:cs="Traditional Arabic"/>
          <w:sz w:val="36"/>
          <w:szCs w:val="36"/>
          <w:rtl/>
        </w:rPr>
      </w:pPr>
      <w:r w:rsidRPr="00846F4A">
        <w:rPr>
          <w:rFonts w:ascii="Times New Roman" w:eastAsia="Times New Roman" w:hAnsi="Times New Roman" w:cs="Traditional Arabic" w:hint="cs"/>
          <w:b/>
          <w:bCs/>
          <w:sz w:val="36"/>
          <w:szCs w:val="36"/>
          <w:rtl/>
        </w:rPr>
        <w:t>مجموعة رسائل العلامة</w:t>
      </w:r>
      <w:r w:rsidRPr="00846F4A">
        <w:rPr>
          <w:rFonts w:ascii="Times New Roman" w:eastAsia="Times New Roman" w:hAnsi="Times New Roman" w:cs="Traditional Arabic"/>
          <w:b/>
          <w:bCs/>
          <w:sz w:val="36"/>
          <w:szCs w:val="36"/>
          <w:rtl/>
        </w:rPr>
        <w:t xml:space="preserve"> محمد بَخِيت المُطِيعي</w:t>
      </w:r>
      <w:r w:rsidRPr="00846F4A">
        <w:rPr>
          <w:rFonts w:ascii="Times New Roman" w:eastAsia="Times New Roman" w:hAnsi="Times New Roman" w:cs="Traditional Arabic" w:hint="cs"/>
          <w:sz w:val="36"/>
          <w:szCs w:val="36"/>
          <w:rtl/>
        </w:rPr>
        <w:t xml:space="preserve"> (ت 1354 هـ)</w:t>
      </w:r>
      <w:r w:rsidRPr="00846F4A">
        <w:rPr>
          <w:rFonts w:ascii="Times New Roman" w:eastAsia="Times New Roman" w:hAnsi="Times New Roman" w:cs="Traditional Arabic"/>
          <w:sz w:val="36"/>
          <w:szCs w:val="36"/>
          <w:rtl/>
        </w:rPr>
        <w:t>.</w:t>
      </w:r>
      <w:r w:rsidRPr="00846F4A">
        <w:rPr>
          <w:rFonts w:ascii="Times New Roman" w:eastAsia="Times New Roman" w:hAnsi="Times New Roman" w:cs="Traditional Arabic" w:hint="cs"/>
          <w:sz w:val="36"/>
          <w:szCs w:val="36"/>
          <w:rtl/>
        </w:rPr>
        <w:t>- القاهرة: المكتبة الأزهرية للتراث، 1442 هـ، 2021 م.</w:t>
      </w:r>
    </w:p>
    <w:p w14:paraId="655FDD50" w14:textId="77777777" w:rsidR="00846F4A" w:rsidRPr="00846F4A" w:rsidRDefault="00846F4A" w:rsidP="00846F4A">
      <w:pPr>
        <w:ind w:left="0" w:firstLine="0"/>
        <w:jc w:val="both"/>
        <w:rPr>
          <w:rFonts w:ascii="Times New Roman" w:eastAsia="Times New Roman" w:hAnsi="Times New Roman" w:cs="Traditional Arabic"/>
          <w:sz w:val="36"/>
          <w:szCs w:val="36"/>
          <w:rtl/>
        </w:rPr>
      </w:pPr>
    </w:p>
    <w:p w14:paraId="73AB7448" w14:textId="77777777" w:rsidR="00670640" w:rsidRPr="00F8793E" w:rsidRDefault="00670640" w:rsidP="00670640">
      <w:pPr>
        <w:ind w:left="0" w:firstLine="0"/>
        <w:jc w:val="both"/>
        <w:rPr>
          <w:rFonts w:cs="Traditional Arabic"/>
          <w:sz w:val="36"/>
          <w:szCs w:val="36"/>
          <w:rtl/>
        </w:rPr>
      </w:pPr>
      <w:r w:rsidRPr="00F8793E">
        <w:rPr>
          <w:rFonts w:cs="Traditional Arabic"/>
          <w:b/>
          <w:bCs/>
          <w:sz w:val="36"/>
          <w:szCs w:val="36"/>
          <w:rtl/>
        </w:rPr>
        <w:t>المدخل في التعريف بالفقه الاسلامي وقواعد الملكية والعقود فيها</w:t>
      </w:r>
      <w:r>
        <w:rPr>
          <w:rFonts w:cs="Traditional Arabic" w:hint="cs"/>
          <w:b/>
          <w:bCs/>
          <w:sz w:val="36"/>
          <w:szCs w:val="36"/>
          <w:rtl/>
        </w:rPr>
        <w:t xml:space="preserve">/ </w:t>
      </w:r>
      <w:r w:rsidRPr="00F8793E">
        <w:rPr>
          <w:rFonts w:cs="Traditional Arabic" w:hint="cs"/>
          <w:sz w:val="36"/>
          <w:szCs w:val="36"/>
          <w:rtl/>
        </w:rPr>
        <w:t>محمد مصطفى شلبي.- القاهرة: دار السلام، 1442 هـ، 2021 م، 568 ص.</w:t>
      </w:r>
    </w:p>
    <w:p w14:paraId="1398E526" w14:textId="77777777" w:rsidR="00670640" w:rsidRPr="00F8793E" w:rsidRDefault="00670640" w:rsidP="00670640">
      <w:pPr>
        <w:ind w:left="0" w:firstLine="0"/>
        <w:jc w:val="both"/>
        <w:rPr>
          <w:rFonts w:cs="Traditional Arabic"/>
          <w:sz w:val="36"/>
          <w:szCs w:val="36"/>
          <w:rtl/>
        </w:rPr>
      </w:pPr>
    </w:p>
    <w:p w14:paraId="0E02D9B1" w14:textId="77777777" w:rsidR="00565716" w:rsidRDefault="00565716" w:rsidP="00565716">
      <w:pPr>
        <w:ind w:left="0" w:firstLine="0"/>
        <w:jc w:val="both"/>
        <w:rPr>
          <w:rFonts w:ascii="Times New Roman" w:eastAsia="Times New Roman" w:hAnsi="Times New Roman" w:cs="Traditional Arabic"/>
          <w:b/>
          <w:bCs/>
          <w:sz w:val="36"/>
          <w:szCs w:val="36"/>
          <w:rtl/>
          <w:lang w:eastAsia="ar-SA"/>
        </w:rPr>
      </w:pPr>
      <w:r w:rsidRPr="00B64E3C">
        <w:rPr>
          <w:rFonts w:ascii="Times New Roman" w:eastAsia="Times New Roman" w:hAnsi="Times New Roman" w:cs="Traditional Arabic"/>
          <w:b/>
          <w:bCs/>
          <w:sz w:val="36"/>
          <w:szCs w:val="36"/>
          <w:rtl/>
          <w:lang w:eastAsia="ar-SA"/>
        </w:rPr>
        <w:t>مسائل ال</w:t>
      </w:r>
      <w:r>
        <w:rPr>
          <w:rFonts w:ascii="Times New Roman" w:eastAsia="Times New Roman" w:hAnsi="Times New Roman" w:cs="Traditional Arabic" w:hint="cs"/>
          <w:b/>
          <w:bCs/>
          <w:sz w:val="36"/>
          <w:szCs w:val="36"/>
          <w:rtl/>
          <w:lang w:eastAsia="ar-SA"/>
        </w:rPr>
        <w:t>إ</w:t>
      </w:r>
      <w:r w:rsidRPr="00B64E3C">
        <w:rPr>
          <w:rFonts w:ascii="Times New Roman" w:eastAsia="Times New Roman" w:hAnsi="Times New Roman" w:cs="Traditional Arabic"/>
          <w:b/>
          <w:bCs/>
          <w:sz w:val="36"/>
          <w:szCs w:val="36"/>
          <w:rtl/>
          <w:lang w:eastAsia="ar-SA"/>
        </w:rPr>
        <w:t>جماع عند ال</w:t>
      </w:r>
      <w:r>
        <w:rPr>
          <w:rFonts w:ascii="Times New Roman" w:eastAsia="Times New Roman" w:hAnsi="Times New Roman" w:cs="Traditional Arabic" w:hint="cs"/>
          <w:b/>
          <w:bCs/>
          <w:sz w:val="36"/>
          <w:szCs w:val="36"/>
          <w:rtl/>
          <w:lang w:eastAsia="ar-SA"/>
        </w:rPr>
        <w:t>إ</w:t>
      </w:r>
      <w:r w:rsidRPr="00B64E3C">
        <w:rPr>
          <w:rFonts w:ascii="Times New Roman" w:eastAsia="Times New Roman" w:hAnsi="Times New Roman" w:cs="Traditional Arabic"/>
          <w:b/>
          <w:bCs/>
          <w:sz w:val="36"/>
          <w:szCs w:val="36"/>
          <w:rtl/>
          <w:lang w:eastAsia="ar-SA"/>
        </w:rPr>
        <w:t>مام الطبر</w:t>
      </w:r>
      <w:r>
        <w:rPr>
          <w:rFonts w:ascii="Times New Roman" w:eastAsia="Times New Roman" w:hAnsi="Times New Roman" w:cs="Traditional Arabic" w:hint="cs"/>
          <w:b/>
          <w:bCs/>
          <w:sz w:val="36"/>
          <w:szCs w:val="36"/>
          <w:rtl/>
          <w:lang w:eastAsia="ar-SA"/>
        </w:rPr>
        <w:t>ي</w:t>
      </w:r>
      <w:r w:rsidRPr="00B64E3C">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B64E3C">
        <w:rPr>
          <w:rFonts w:ascii="Times New Roman" w:eastAsia="Times New Roman" w:hAnsi="Times New Roman" w:cs="Traditional Arabic"/>
          <w:b/>
          <w:bCs/>
          <w:sz w:val="36"/>
          <w:szCs w:val="36"/>
          <w:rtl/>
          <w:lang w:eastAsia="ar-SA"/>
        </w:rPr>
        <w:t xml:space="preserve"> تفسيره جامع البيان عن تأويل </w:t>
      </w:r>
      <w:r>
        <w:rPr>
          <w:rFonts w:ascii="Times New Roman" w:eastAsia="Times New Roman" w:hAnsi="Times New Roman" w:cs="Traditional Arabic" w:hint="cs"/>
          <w:b/>
          <w:bCs/>
          <w:sz w:val="36"/>
          <w:szCs w:val="36"/>
          <w:rtl/>
          <w:lang w:eastAsia="ar-SA"/>
        </w:rPr>
        <w:t>آي</w:t>
      </w:r>
      <w:r w:rsidRPr="00B64E3C">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B64E3C">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w:t>
      </w:r>
    </w:p>
    <w:p w14:paraId="1E6618AB" w14:textId="77777777" w:rsidR="00565716" w:rsidRPr="003A7464" w:rsidRDefault="00565716" w:rsidP="00565716">
      <w:pPr>
        <w:ind w:left="0" w:firstLine="0"/>
        <w:jc w:val="both"/>
        <w:rPr>
          <w:rFonts w:ascii="Times New Roman" w:eastAsia="Times New Roman" w:hAnsi="Times New Roman" w:cs="Traditional Arabic"/>
          <w:sz w:val="36"/>
          <w:szCs w:val="36"/>
          <w:rtl/>
          <w:lang w:eastAsia="ar-SA"/>
        </w:rPr>
      </w:pPr>
      <w:r w:rsidRPr="003A7464">
        <w:rPr>
          <w:rFonts w:ascii="Times New Roman" w:eastAsia="Times New Roman" w:hAnsi="Times New Roman" w:cs="Traditional Arabic" w:hint="cs"/>
          <w:sz w:val="36"/>
          <w:szCs w:val="36"/>
          <w:rtl/>
          <w:lang w:eastAsia="ar-SA"/>
        </w:rPr>
        <w:t>دراسته في جامعة الأزهر بالمنصورة وغيرها، 1440 هـ، 2019 م، ...</w:t>
      </w:r>
    </w:p>
    <w:p w14:paraId="4DCD28E5" w14:textId="3E951611" w:rsidR="00565716" w:rsidRDefault="00565716" w:rsidP="00565716">
      <w:pPr>
        <w:ind w:left="0" w:firstLine="0"/>
        <w:jc w:val="both"/>
        <w:rPr>
          <w:rFonts w:ascii="Times New Roman" w:eastAsia="Times New Roman" w:hAnsi="Times New Roman" w:cs="Traditional Arabic"/>
          <w:b/>
          <w:bCs/>
          <w:sz w:val="36"/>
          <w:szCs w:val="36"/>
          <w:rtl/>
          <w:lang w:eastAsia="ar-SA"/>
        </w:rPr>
      </w:pPr>
    </w:p>
    <w:p w14:paraId="5449FF54" w14:textId="77777777" w:rsidR="004D7A62" w:rsidRPr="00BE607C" w:rsidRDefault="004D7A62" w:rsidP="004D7A62">
      <w:pPr>
        <w:ind w:left="0" w:firstLine="0"/>
        <w:jc w:val="both"/>
        <w:rPr>
          <w:rFonts w:ascii="Times New Roman" w:eastAsia="Times New Roman" w:hAnsi="Times New Roman" w:cs="Traditional Arabic"/>
          <w:sz w:val="36"/>
          <w:szCs w:val="36"/>
          <w:rtl/>
          <w:lang w:eastAsia="ar-SA"/>
        </w:rPr>
      </w:pPr>
      <w:bookmarkStart w:id="2" w:name="_Hlk65353547"/>
      <w:r w:rsidRPr="0018261C">
        <w:rPr>
          <w:rFonts w:ascii="Times New Roman" w:eastAsia="Times New Roman" w:hAnsi="Times New Roman" w:cs="Traditional Arabic" w:hint="cs"/>
          <w:b/>
          <w:bCs/>
          <w:sz w:val="36"/>
          <w:szCs w:val="36"/>
          <w:rtl/>
          <w:lang w:eastAsia="ar-SA"/>
        </w:rPr>
        <w:t>الملخص الفقهي من علوم الإمام الألباني</w:t>
      </w:r>
      <w:r>
        <w:rPr>
          <w:rFonts w:ascii="Times New Roman" w:eastAsia="Times New Roman" w:hAnsi="Times New Roman" w:cs="Traditional Arabic" w:hint="cs"/>
          <w:sz w:val="36"/>
          <w:szCs w:val="36"/>
          <w:rtl/>
          <w:lang w:eastAsia="ar-SA"/>
        </w:rPr>
        <w:t>/ جمع وإعداد سليمان مبارك.- عمّان: دار الفاروق، 1442 هـ، 2021 م.</w:t>
      </w:r>
    </w:p>
    <w:p w14:paraId="35D50951" w14:textId="77777777" w:rsidR="004D7A62" w:rsidRPr="00BE607C" w:rsidRDefault="004D7A62" w:rsidP="004D7A62">
      <w:pPr>
        <w:spacing w:after="160" w:line="252" w:lineRule="auto"/>
        <w:ind w:left="0" w:firstLine="0"/>
        <w:jc w:val="left"/>
        <w:rPr>
          <w:rFonts w:ascii="Calibri" w:eastAsia="Calibri" w:hAnsi="Calibri" w:cs="Arial"/>
        </w:rPr>
      </w:pPr>
    </w:p>
    <w:bookmarkEnd w:id="2"/>
    <w:p w14:paraId="63C63377" w14:textId="77777777" w:rsidR="00420A24" w:rsidRDefault="00420A24" w:rsidP="00420A24">
      <w:pPr>
        <w:ind w:left="0" w:firstLine="0"/>
        <w:jc w:val="both"/>
        <w:rPr>
          <w:rFonts w:ascii="Calibri" w:eastAsia="Calibri" w:hAnsi="Calibri" w:cs="Traditional Arabic"/>
          <w:sz w:val="36"/>
          <w:szCs w:val="36"/>
          <w:rtl/>
        </w:rPr>
      </w:pPr>
      <w:r w:rsidRPr="002A3E2D">
        <w:rPr>
          <w:rFonts w:ascii="Calibri" w:eastAsia="Calibri" w:hAnsi="Calibri" w:cs="Traditional Arabic"/>
          <w:b/>
          <w:bCs/>
          <w:sz w:val="36"/>
          <w:szCs w:val="36"/>
          <w:rtl/>
        </w:rPr>
        <w:lastRenderedPageBreak/>
        <w:t xml:space="preserve">مناظرة </w:t>
      </w:r>
      <w:r w:rsidRPr="002A3E2D">
        <w:rPr>
          <w:rFonts w:ascii="Calibri" w:eastAsia="Calibri" w:hAnsi="Calibri" w:cs="Traditional Arabic" w:hint="cs"/>
          <w:b/>
          <w:bCs/>
          <w:sz w:val="36"/>
          <w:szCs w:val="36"/>
          <w:rtl/>
        </w:rPr>
        <w:t>أ</w:t>
      </w:r>
      <w:r w:rsidRPr="002A3E2D">
        <w:rPr>
          <w:rFonts w:ascii="Calibri" w:eastAsia="Calibri" w:hAnsi="Calibri" w:cs="Traditional Arabic"/>
          <w:b/>
          <w:bCs/>
          <w:sz w:val="36"/>
          <w:szCs w:val="36"/>
          <w:rtl/>
        </w:rPr>
        <w:t>حمد بن إدريس مع فقهاء عسير</w:t>
      </w:r>
      <w:r w:rsidRPr="002A3E2D">
        <w:rPr>
          <w:rFonts w:ascii="Calibri" w:eastAsia="Calibri" w:hAnsi="Calibri" w:cs="Traditional Arabic" w:hint="cs"/>
          <w:b/>
          <w:bCs/>
          <w:sz w:val="36"/>
          <w:szCs w:val="36"/>
          <w:rtl/>
        </w:rPr>
        <w:t xml:space="preserve"> 1248 هـ، 1832 هـ</w:t>
      </w:r>
      <w:r w:rsidRPr="002A3E2D">
        <w:rPr>
          <w:rFonts w:ascii="Calibri" w:eastAsia="Calibri" w:hAnsi="Calibri" w:cs="Traditional Arabic" w:hint="cs"/>
          <w:sz w:val="36"/>
          <w:szCs w:val="36"/>
          <w:rtl/>
        </w:rPr>
        <w:t xml:space="preserve">/ جمع الحسن بن أحمد عاكش الضمدي (ت 1290 هـ)؛ تحقيق عبدالله بن محمد أبو داهش.- ط2.- </w:t>
      </w:r>
      <w:r w:rsidRPr="002A3E2D">
        <w:rPr>
          <w:rFonts w:ascii="Times New Roman" w:eastAsia="Times New Roman" w:hAnsi="Times New Roman" w:cs="Traditional Arabic" w:hint="cs"/>
          <w:caps/>
          <w:sz w:val="36"/>
          <w:szCs w:val="36"/>
          <w:rtl/>
          <w:lang w:eastAsia="ar-SA"/>
        </w:rPr>
        <w:t>الرياض: دار الدكتور عبدالله أبو داهش للبحث العلمي والنشر</w:t>
      </w:r>
      <w:r w:rsidRPr="002A3E2D">
        <w:rPr>
          <w:rFonts w:ascii="Calibri" w:eastAsia="Calibri" w:hAnsi="Calibri" w:cs="Traditional Arabic" w:hint="cs"/>
          <w:sz w:val="36"/>
          <w:szCs w:val="36"/>
          <w:rtl/>
        </w:rPr>
        <w:t>، 1441 هـ، 2020 م.</w:t>
      </w:r>
    </w:p>
    <w:p w14:paraId="45B14EA5" w14:textId="77777777" w:rsidR="00420A24" w:rsidRPr="002A3E2D" w:rsidRDefault="00420A24" w:rsidP="00420A2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(في العقيدة والفقه وغيره)</w:t>
      </w:r>
    </w:p>
    <w:p w14:paraId="3E22F7CB" w14:textId="77777777" w:rsidR="00420A24" w:rsidRPr="002A3E2D" w:rsidRDefault="00420A24" w:rsidP="00420A24">
      <w:pPr>
        <w:ind w:left="0" w:firstLine="0"/>
        <w:jc w:val="both"/>
        <w:rPr>
          <w:rFonts w:ascii="Calibri" w:eastAsia="Calibri" w:hAnsi="Calibri" w:cs="Traditional Arabic"/>
          <w:sz w:val="36"/>
          <w:szCs w:val="36"/>
          <w:rtl/>
        </w:rPr>
      </w:pPr>
    </w:p>
    <w:p w14:paraId="7C00AF7E" w14:textId="77777777" w:rsidR="00386EEA" w:rsidRPr="00CE7446" w:rsidRDefault="00386EEA" w:rsidP="00386EEA">
      <w:pPr>
        <w:ind w:left="0" w:firstLine="0"/>
        <w:rPr>
          <w:rFonts w:ascii="Times New Roman" w:eastAsia="Times New Roman" w:hAnsi="Times New Roman" w:cs="Traditional Arabic"/>
          <w:caps/>
          <w:sz w:val="36"/>
          <w:szCs w:val="36"/>
          <w:rtl/>
          <w:lang w:eastAsia="ar-SA"/>
        </w:rPr>
      </w:pPr>
      <w:r w:rsidRPr="00BA0A12">
        <w:rPr>
          <w:rFonts w:ascii="Times New Roman" w:eastAsia="Times New Roman" w:hAnsi="Times New Roman" w:cs="Traditional Arabic" w:hint="cs"/>
          <w:b/>
          <w:bCs/>
          <w:caps/>
          <w:sz w:val="36"/>
          <w:szCs w:val="36"/>
          <w:rtl/>
          <w:lang w:eastAsia="ar-SA"/>
        </w:rPr>
        <w:t>منظومة معاقد التفقه</w:t>
      </w:r>
      <w:r>
        <w:rPr>
          <w:rFonts w:ascii="Times New Roman" w:eastAsia="Times New Roman" w:hAnsi="Times New Roman" w:cs="Traditional Arabic" w:hint="cs"/>
          <w:caps/>
          <w:sz w:val="36"/>
          <w:szCs w:val="36"/>
          <w:rtl/>
          <w:lang w:eastAsia="ar-SA"/>
        </w:rPr>
        <w:t>/ محمد بري علي الصومالي.- ؟: المؤلف، 1442 هـ، 2021 م.</w:t>
      </w:r>
    </w:p>
    <w:p w14:paraId="4159688A" w14:textId="77777777" w:rsidR="00386EEA" w:rsidRDefault="00386EEA" w:rsidP="00386EEA">
      <w:pPr>
        <w:ind w:left="0" w:firstLine="0"/>
        <w:jc w:val="both"/>
        <w:rPr>
          <w:rFonts w:ascii="Times New Roman" w:eastAsia="Times New Roman" w:hAnsi="Times New Roman" w:cs="Traditional Arabic"/>
          <w:sz w:val="36"/>
          <w:szCs w:val="36"/>
          <w:rtl/>
          <w:lang w:eastAsia="ar-SA"/>
        </w:rPr>
      </w:pPr>
    </w:p>
    <w:p w14:paraId="1A4A9C4E" w14:textId="77777777" w:rsidR="00657C29" w:rsidRDefault="00657C29" w:rsidP="00657C29">
      <w:pPr>
        <w:rPr>
          <w:b/>
          <w:bCs/>
          <w:color w:val="FF0000"/>
          <w:rtl/>
        </w:rPr>
      </w:pPr>
      <w:r w:rsidRPr="00A11994">
        <w:rPr>
          <w:rFonts w:ascii="Times New Roman" w:eastAsia="Times New Roman" w:hAnsi="Times New Roman" w:cs="Traditional Arabic" w:hint="cs"/>
          <w:b/>
          <w:bCs/>
          <w:caps/>
          <w:color w:val="FF0000"/>
          <w:sz w:val="36"/>
          <w:szCs w:val="36"/>
          <w:rtl/>
          <w:lang w:eastAsia="ar-SA"/>
        </w:rPr>
        <w:t>مباحث فقهية تتعلق بعامة أبواب الفقه أو بعضها</w:t>
      </w:r>
    </w:p>
    <w:p w14:paraId="3B5B168E" w14:textId="77777777" w:rsidR="00657C29" w:rsidRDefault="00657C29" w:rsidP="00657C29">
      <w:pPr>
        <w:rPr>
          <w:b/>
          <w:bCs/>
          <w:color w:val="FF0000"/>
          <w:rtl/>
        </w:rPr>
      </w:pPr>
    </w:p>
    <w:p w14:paraId="307D2499" w14:textId="77777777" w:rsidR="00657C29" w:rsidRPr="00EB4E0B" w:rsidRDefault="00657C29" w:rsidP="00657C29">
      <w:pPr>
        <w:ind w:left="0" w:firstLine="0"/>
        <w:jc w:val="both"/>
        <w:rPr>
          <w:rFonts w:ascii="Times New Roman" w:eastAsia="Times New Roman" w:hAnsi="Times New Roman" w:cs="Traditional Arabic"/>
          <w:sz w:val="36"/>
          <w:szCs w:val="36"/>
          <w:rtl/>
        </w:rPr>
      </w:pPr>
      <w:bookmarkStart w:id="3" w:name="_Hlk70896657"/>
      <w:r w:rsidRPr="00EB4E0B">
        <w:rPr>
          <w:rFonts w:ascii="Times New Roman" w:eastAsia="Times New Roman" w:hAnsi="Times New Roman" w:cs="Traditional Arabic" w:hint="cs"/>
          <w:b/>
          <w:bCs/>
          <w:sz w:val="36"/>
          <w:szCs w:val="36"/>
          <w:rtl/>
        </w:rPr>
        <w:t xml:space="preserve">آثار كورونا على شريعة المتعاقدين: تأصيل فقهي لنظرية الظروف الطارئة والقوة القاهرة.../ </w:t>
      </w:r>
      <w:r w:rsidRPr="00EB4E0B">
        <w:rPr>
          <w:rFonts w:ascii="Times New Roman" w:eastAsia="Times New Roman" w:hAnsi="Times New Roman" w:cs="Traditional Arabic" w:hint="cs"/>
          <w:sz w:val="36"/>
          <w:szCs w:val="36"/>
          <w:rtl/>
        </w:rPr>
        <w:t>طه زهران.- القاهرة: بورصة الكتب للنشر، 1442 هـ، 2020 م.</w:t>
      </w:r>
    </w:p>
    <w:p w14:paraId="4BF1C158" w14:textId="77777777" w:rsidR="00657C29" w:rsidRPr="00EB4E0B" w:rsidRDefault="00657C29" w:rsidP="00657C29">
      <w:pPr>
        <w:ind w:left="0" w:firstLine="0"/>
        <w:jc w:val="both"/>
        <w:rPr>
          <w:rFonts w:ascii="Times New Roman" w:eastAsia="Times New Roman" w:hAnsi="Times New Roman" w:cs="Traditional Arabic"/>
          <w:b/>
          <w:bCs/>
          <w:sz w:val="36"/>
          <w:szCs w:val="36"/>
          <w:rtl/>
        </w:rPr>
      </w:pPr>
    </w:p>
    <w:p w14:paraId="14933CEA"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r w:rsidRPr="00596362">
        <w:rPr>
          <w:rFonts w:ascii="Times New Roman" w:eastAsia="Times New Roman" w:hAnsi="Times New Roman" w:cs="Traditional Arabic"/>
          <w:b/>
          <w:bCs/>
          <w:sz w:val="36"/>
          <w:szCs w:val="36"/>
          <w:rtl/>
          <w:lang w:eastAsia="ar-SA"/>
        </w:rPr>
        <w:t>أحكام تعدد طرفي الالتزام ومحله في الفقه الإسلامي والقانون الكويتي</w:t>
      </w:r>
      <w:r>
        <w:rPr>
          <w:rFonts w:ascii="Times New Roman" w:eastAsia="Times New Roman" w:hAnsi="Times New Roman" w:cs="Traditional Arabic" w:hint="cs"/>
          <w:b/>
          <w:bCs/>
          <w:sz w:val="36"/>
          <w:szCs w:val="36"/>
          <w:rtl/>
          <w:lang w:eastAsia="ar-SA"/>
        </w:rPr>
        <w:t xml:space="preserve">/ </w:t>
      </w:r>
      <w:r w:rsidRPr="00596362">
        <w:rPr>
          <w:rFonts w:ascii="Times New Roman" w:eastAsia="Times New Roman" w:hAnsi="Times New Roman" w:cs="Traditional Arabic" w:hint="cs"/>
          <w:sz w:val="36"/>
          <w:szCs w:val="36"/>
          <w:rtl/>
          <w:lang w:eastAsia="ar-SA"/>
        </w:rPr>
        <w:t>طارق ذياب العازمي.-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p>
    <w:p w14:paraId="6F949EB8"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3399DE26" w14:textId="77777777" w:rsidR="00657C29" w:rsidRDefault="00657C29" w:rsidP="00657C29">
      <w:pPr>
        <w:ind w:left="0" w:firstLine="0"/>
        <w:jc w:val="both"/>
        <w:rPr>
          <w:rFonts w:ascii="Times New Roman" w:eastAsia="Times New Roman" w:hAnsi="Times New Roman" w:cs="Traditional Arabic"/>
          <w:sz w:val="36"/>
          <w:szCs w:val="36"/>
          <w:rtl/>
          <w:lang w:eastAsia="ar-SA"/>
        </w:rPr>
      </w:pPr>
      <w:bookmarkStart w:id="4" w:name="_Hlk72186379"/>
      <w:r w:rsidRPr="00602D9D">
        <w:rPr>
          <w:rFonts w:ascii="Times New Roman" w:eastAsia="Times New Roman" w:hAnsi="Times New Roman" w:cs="Traditional Arabic" w:hint="cs"/>
          <w:b/>
          <w:bCs/>
          <w:sz w:val="36"/>
          <w:szCs w:val="36"/>
          <w:rtl/>
          <w:lang w:eastAsia="ar-SA"/>
        </w:rPr>
        <w:t>إقالة العقد: دراسة في الفقه الإسلامي والقوانين الوضعية</w:t>
      </w:r>
      <w:r>
        <w:rPr>
          <w:rFonts w:ascii="Times New Roman" w:eastAsia="Times New Roman" w:hAnsi="Times New Roman" w:cs="Traditional Arabic" w:hint="cs"/>
          <w:sz w:val="36"/>
          <w:szCs w:val="36"/>
          <w:rtl/>
          <w:lang w:eastAsia="ar-SA"/>
        </w:rPr>
        <w:t>/ راقية عبدالجبار علي.- عمّان: دار الثقافة، 1442 هـ؟، 2021 م، 232 ص.</w:t>
      </w:r>
    </w:p>
    <w:p w14:paraId="30EC2176" w14:textId="77777777" w:rsidR="00657C29" w:rsidRDefault="00657C29" w:rsidP="00657C29">
      <w:pPr>
        <w:ind w:left="0" w:firstLine="0"/>
        <w:jc w:val="both"/>
        <w:rPr>
          <w:rFonts w:ascii="Times New Roman" w:eastAsia="Times New Roman" w:hAnsi="Times New Roman" w:cs="Traditional Arabic"/>
          <w:sz w:val="36"/>
          <w:szCs w:val="36"/>
          <w:rtl/>
          <w:lang w:eastAsia="ar-SA"/>
        </w:rPr>
      </w:pPr>
    </w:p>
    <w:p w14:paraId="6DCC748C" w14:textId="77777777" w:rsidR="00657C29" w:rsidRPr="002050DA" w:rsidRDefault="00657C29" w:rsidP="00657C29">
      <w:pPr>
        <w:ind w:left="0" w:firstLine="0"/>
        <w:jc w:val="both"/>
        <w:rPr>
          <w:rFonts w:cs="Traditional Arabic"/>
          <w:sz w:val="36"/>
          <w:szCs w:val="36"/>
          <w:rtl/>
        </w:rPr>
      </w:pPr>
      <w:r>
        <w:rPr>
          <w:rFonts w:cs="Traditional Arabic" w:hint="cs"/>
          <w:b/>
          <w:bCs/>
          <w:sz w:val="36"/>
          <w:szCs w:val="36"/>
          <w:rtl/>
        </w:rPr>
        <w:t xml:space="preserve">دلالة المعجم الفقهي في الشعر الجزائري القديم خلال القرنين الخامس والسادس الهجري/ </w:t>
      </w:r>
      <w:r w:rsidRPr="002050DA">
        <w:rPr>
          <w:rFonts w:cs="Traditional Arabic" w:hint="cs"/>
          <w:sz w:val="36"/>
          <w:szCs w:val="36"/>
          <w:rtl/>
        </w:rPr>
        <w:t>لعزالي حنان.- سيدي بلعباس، الجزائر: جامعة الجيلالي ليابس، 1441 هـ، 2020 م (دكتوراه).</w:t>
      </w:r>
    </w:p>
    <w:p w14:paraId="57A0000A" w14:textId="77777777" w:rsidR="00657C29" w:rsidRPr="002050DA" w:rsidRDefault="00657C29" w:rsidP="00657C29">
      <w:pPr>
        <w:ind w:left="0" w:firstLine="0"/>
        <w:jc w:val="both"/>
        <w:rPr>
          <w:rFonts w:cs="Traditional Arabic"/>
          <w:sz w:val="36"/>
          <w:szCs w:val="36"/>
          <w:rtl/>
        </w:rPr>
      </w:pPr>
    </w:p>
    <w:p w14:paraId="76607969" w14:textId="77777777" w:rsidR="005B3A4E" w:rsidRDefault="005B3A4E" w:rsidP="005B3A4E">
      <w:pPr>
        <w:ind w:left="0" w:firstLine="0"/>
        <w:jc w:val="both"/>
        <w:rPr>
          <w:rFonts w:cs="Traditional Arabic"/>
          <w:b/>
          <w:bCs/>
          <w:sz w:val="36"/>
          <w:szCs w:val="36"/>
          <w:rtl/>
        </w:rPr>
      </w:pPr>
      <w:bookmarkStart w:id="5" w:name="_Hlk79531986"/>
      <w:r w:rsidRPr="00EE5D7F">
        <w:rPr>
          <w:rFonts w:ascii="Calibri" w:eastAsia="Calibri" w:hAnsi="Calibri" w:cs="Traditional Arabic"/>
          <w:b/>
          <w:bCs/>
          <w:sz w:val="36"/>
          <w:szCs w:val="36"/>
          <w:rtl/>
        </w:rPr>
        <w:t>الطاعة</w:t>
      </w:r>
      <w:r>
        <w:rPr>
          <w:rFonts w:ascii="Calibri" w:eastAsia="Calibri" w:hAnsi="Calibri" w:cs="Traditional Arabic" w:hint="cs"/>
          <w:b/>
          <w:bCs/>
          <w:sz w:val="36"/>
          <w:szCs w:val="36"/>
          <w:rtl/>
        </w:rPr>
        <w:t>:</w:t>
      </w:r>
      <w:r w:rsidRPr="00EE5D7F">
        <w:rPr>
          <w:rFonts w:ascii="Calibri" w:eastAsia="Calibri" w:hAnsi="Calibri" w:cs="Traditional Arabic"/>
          <w:b/>
          <w:bCs/>
          <w:sz w:val="36"/>
          <w:szCs w:val="36"/>
          <w:rtl/>
        </w:rPr>
        <w:t xml:space="preserve"> صورها وحدودها ف</w:t>
      </w:r>
      <w:r>
        <w:rPr>
          <w:rFonts w:ascii="Calibri" w:eastAsia="Calibri" w:hAnsi="Calibri" w:cs="Traditional Arabic" w:hint="cs"/>
          <w:b/>
          <w:bCs/>
          <w:sz w:val="36"/>
          <w:szCs w:val="36"/>
          <w:rtl/>
        </w:rPr>
        <w:t>ي</w:t>
      </w:r>
      <w:r w:rsidRPr="00EE5D7F">
        <w:rPr>
          <w:rFonts w:ascii="Calibri" w:eastAsia="Calibri" w:hAnsi="Calibri" w:cs="Traditional Arabic"/>
          <w:b/>
          <w:bCs/>
          <w:sz w:val="36"/>
          <w:szCs w:val="36"/>
          <w:rtl/>
        </w:rPr>
        <w:t xml:space="preserve"> الفقه ال</w:t>
      </w:r>
      <w:r>
        <w:rPr>
          <w:rFonts w:ascii="Calibri" w:eastAsia="Calibri" w:hAnsi="Calibri" w:cs="Traditional Arabic" w:hint="cs"/>
          <w:b/>
          <w:bCs/>
          <w:sz w:val="36"/>
          <w:szCs w:val="36"/>
          <w:rtl/>
        </w:rPr>
        <w:t>إ</w:t>
      </w:r>
      <w:r w:rsidRPr="00EE5D7F">
        <w:rPr>
          <w:rFonts w:ascii="Calibri" w:eastAsia="Calibri" w:hAnsi="Calibri" w:cs="Traditional Arabic"/>
          <w:b/>
          <w:bCs/>
          <w:sz w:val="36"/>
          <w:szCs w:val="36"/>
          <w:rtl/>
        </w:rPr>
        <w:t>سلام</w:t>
      </w:r>
      <w:r>
        <w:rPr>
          <w:rFonts w:ascii="Calibri" w:eastAsia="Calibri" w:hAnsi="Calibri" w:cs="Traditional Arabic" w:hint="cs"/>
          <w:b/>
          <w:bCs/>
          <w:sz w:val="36"/>
          <w:szCs w:val="36"/>
          <w:rtl/>
        </w:rPr>
        <w:t>ي</w:t>
      </w:r>
      <w:r w:rsidRPr="00EE5D7F">
        <w:rPr>
          <w:rFonts w:ascii="Calibri" w:eastAsia="Calibri" w:hAnsi="Calibri" w:cs="Traditional Arabic"/>
          <w:b/>
          <w:bCs/>
          <w:sz w:val="36"/>
          <w:szCs w:val="36"/>
          <w:rtl/>
        </w:rPr>
        <w:t xml:space="preserve"> وتطبيقاتها المعاصرة</w:t>
      </w:r>
      <w:r>
        <w:rPr>
          <w:rFonts w:ascii="Calibri" w:eastAsia="Calibri" w:hAnsi="Calibri" w:cs="Traditional Arabic" w:hint="cs"/>
          <w:b/>
          <w:bCs/>
          <w:sz w:val="36"/>
          <w:szCs w:val="36"/>
          <w:rtl/>
        </w:rPr>
        <w:t xml:space="preserve">/ </w:t>
      </w:r>
      <w:r w:rsidRPr="00EE5D7F">
        <w:rPr>
          <w:rFonts w:ascii="Calibri" w:eastAsia="Calibri" w:hAnsi="Calibri" w:cs="Traditional Arabic" w:hint="cs"/>
          <w:sz w:val="36"/>
          <w:szCs w:val="36"/>
          <w:rtl/>
        </w:rPr>
        <w:t>شيماء علي عبدالعال.-</w:t>
      </w:r>
      <w:r>
        <w:rPr>
          <w:rFonts w:ascii="Calibri" w:eastAsia="Calibri" w:hAnsi="Calibri" w:cs="Traditional Arabic" w:hint="cs"/>
          <w:b/>
          <w:bCs/>
          <w:sz w:val="36"/>
          <w:szCs w:val="36"/>
          <w:rtl/>
        </w:rPr>
        <w:t xml:space="preserve"> </w:t>
      </w:r>
      <w:r w:rsidRPr="00EE5D7F">
        <w:rPr>
          <w:rFonts w:ascii="Calibri" w:eastAsia="Calibri" w:hAnsi="Calibri" w:cs="Traditional Arabic" w:hint="cs"/>
          <w:sz w:val="36"/>
          <w:szCs w:val="36"/>
          <w:rtl/>
        </w:rPr>
        <w:t>القاهرة: جامعة الأزهر، 14</w:t>
      </w:r>
      <w:r>
        <w:rPr>
          <w:rFonts w:ascii="Calibri" w:eastAsia="Calibri" w:hAnsi="Calibri" w:cs="Traditional Arabic" w:hint="cs"/>
          <w:sz w:val="36"/>
          <w:szCs w:val="36"/>
          <w:rtl/>
        </w:rPr>
        <w:t>40</w:t>
      </w:r>
      <w:r w:rsidRPr="00EE5D7F">
        <w:rPr>
          <w:rFonts w:ascii="Calibri" w:eastAsia="Calibri" w:hAnsi="Calibri" w:cs="Traditional Arabic" w:hint="cs"/>
          <w:sz w:val="36"/>
          <w:szCs w:val="36"/>
          <w:rtl/>
        </w:rPr>
        <w:t xml:space="preserve"> هـ، 201</w:t>
      </w:r>
      <w:r>
        <w:rPr>
          <w:rFonts w:ascii="Calibri" w:eastAsia="Calibri" w:hAnsi="Calibri" w:cs="Traditional Arabic" w:hint="cs"/>
          <w:sz w:val="36"/>
          <w:szCs w:val="36"/>
          <w:rtl/>
        </w:rPr>
        <w:t>9</w:t>
      </w:r>
      <w:r w:rsidRPr="00EE5D7F">
        <w:rPr>
          <w:rFonts w:ascii="Calibri" w:eastAsia="Calibri" w:hAnsi="Calibri" w:cs="Traditional Arabic" w:hint="cs"/>
          <w:sz w:val="36"/>
          <w:szCs w:val="36"/>
          <w:rtl/>
        </w:rPr>
        <w:t xml:space="preserve"> م (دكتوراه).</w:t>
      </w:r>
    </w:p>
    <w:p w14:paraId="6E1EAA00" w14:textId="77777777" w:rsidR="005B3A4E" w:rsidRDefault="005B3A4E" w:rsidP="005B3A4E">
      <w:pPr>
        <w:ind w:left="0" w:firstLine="0"/>
        <w:jc w:val="both"/>
        <w:rPr>
          <w:rFonts w:cs="Traditional Arabic"/>
          <w:b/>
          <w:bCs/>
          <w:sz w:val="36"/>
          <w:szCs w:val="36"/>
          <w:rtl/>
        </w:rPr>
      </w:pPr>
    </w:p>
    <w:bookmarkEnd w:id="5"/>
    <w:p w14:paraId="302E701A" w14:textId="77777777" w:rsidR="00657C29" w:rsidRDefault="00657C29" w:rsidP="00657C29">
      <w:pPr>
        <w:ind w:left="0" w:firstLine="0"/>
        <w:jc w:val="both"/>
        <w:rPr>
          <w:rFonts w:cs="Traditional Arabic"/>
          <w:b/>
          <w:bCs/>
          <w:sz w:val="36"/>
          <w:szCs w:val="36"/>
          <w:rtl/>
        </w:rPr>
      </w:pPr>
      <w:r>
        <w:rPr>
          <w:rFonts w:cs="Traditional Arabic" w:hint="cs"/>
          <w:b/>
          <w:bCs/>
          <w:sz w:val="36"/>
          <w:szCs w:val="36"/>
          <w:rtl/>
        </w:rPr>
        <w:lastRenderedPageBreak/>
        <w:t>العقود الإلكترونية على شبكة الإنترنت بين الشريعة والقانون</w:t>
      </w:r>
      <w:r w:rsidRPr="00CA6A87">
        <w:rPr>
          <w:rFonts w:cs="Traditional Arabic" w:hint="cs"/>
          <w:b/>
          <w:bCs/>
          <w:sz w:val="36"/>
          <w:szCs w:val="36"/>
          <w:rtl/>
        </w:rPr>
        <w:t xml:space="preserve">/ </w:t>
      </w:r>
      <w:r w:rsidRPr="00CA6A87">
        <w:rPr>
          <w:rFonts w:cs="Traditional Arabic" w:hint="cs"/>
          <w:sz w:val="36"/>
          <w:szCs w:val="36"/>
          <w:rtl/>
        </w:rPr>
        <w:t>ميكائيل رشيد الزيباري.- عمّان: دار الرنيم، 1440 هـ، 2018م؟</w:t>
      </w:r>
    </w:p>
    <w:p w14:paraId="008F6194" w14:textId="77777777" w:rsidR="00657C29" w:rsidRDefault="00657C29" w:rsidP="00657C29">
      <w:pPr>
        <w:ind w:left="0" w:firstLine="0"/>
        <w:jc w:val="both"/>
        <w:rPr>
          <w:rFonts w:cs="Traditional Arabic"/>
          <w:b/>
          <w:bCs/>
          <w:sz w:val="36"/>
          <w:szCs w:val="36"/>
          <w:rtl/>
        </w:rPr>
      </w:pPr>
    </w:p>
    <w:p w14:paraId="179F0CDC" w14:textId="77777777" w:rsidR="00657C29" w:rsidRPr="007E4235" w:rsidRDefault="00657C29" w:rsidP="00657C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القول الغلط في الفقه الإسلامي تأصيلًا وتطبيقًا/ </w:t>
      </w:r>
      <w:r w:rsidRPr="007E4235">
        <w:rPr>
          <w:rFonts w:ascii="Times New Roman" w:eastAsia="Times New Roman" w:hAnsi="Times New Roman" w:cs="Traditional Arabic" w:hint="cs"/>
          <w:sz w:val="36"/>
          <w:szCs w:val="36"/>
          <w:rtl/>
          <w:lang w:eastAsia="ar-SA"/>
        </w:rPr>
        <w:t>عبدالله بن محمد السالم.- الرياض؛ الدمام: دار ابن الجوزي، 1442 هـ، 2021 م.</w:t>
      </w:r>
    </w:p>
    <w:p w14:paraId="4BBD2033" w14:textId="77777777" w:rsidR="00657C29" w:rsidRPr="007E4235" w:rsidRDefault="00657C29" w:rsidP="00657C29">
      <w:pPr>
        <w:ind w:left="0" w:firstLine="0"/>
        <w:jc w:val="both"/>
        <w:rPr>
          <w:rFonts w:ascii="Times New Roman" w:eastAsia="Times New Roman" w:hAnsi="Times New Roman" w:cs="Traditional Arabic"/>
          <w:sz w:val="36"/>
          <w:szCs w:val="36"/>
          <w:rtl/>
          <w:lang w:eastAsia="ar-SA"/>
        </w:rPr>
      </w:pPr>
    </w:p>
    <w:bookmarkEnd w:id="4"/>
    <w:p w14:paraId="523038D6" w14:textId="77777777" w:rsidR="005B3A4E" w:rsidRDefault="005B3A4E" w:rsidP="005B3A4E">
      <w:pPr>
        <w:ind w:left="0" w:firstLine="0"/>
        <w:jc w:val="both"/>
        <w:rPr>
          <w:rFonts w:ascii="Times New Roman" w:eastAsia="Times New Roman" w:hAnsi="Times New Roman" w:cs="Traditional Arabic"/>
          <w:sz w:val="36"/>
          <w:szCs w:val="36"/>
          <w:rtl/>
          <w:lang w:eastAsia="ar-SA"/>
        </w:rPr>
      </w:pPr>
      <w:r w:rsidRPr="00236EBB">
        <w:rPr>
          <w:rFonts w:ascii="Times New Roman" w:eastAsia="Times New Roman" w:hAnsi="Times New Roman" w:cs="Traditional Arabic"/>
          <w:b/>
          <w:bCs/>
          <w:sz w:val="36"/>
          <w:szCs w:val="36"/>
          <w:rtl/>
          <w:lang w:eastAsia="ar-SA"/>
        </w:rPr>
        <w:t xml:space="preserve">اللكنة وأحكامها </w:t>
      </w:r>
      <w:r>
        <w:rPr>
          <w:rFonts w:ascii="Times New Roman" w:eastAsia="Times New Roman" w:hAnsi="Times New Roman" w:cs="Traditional Arabic" w:hint="cs"/>
          <w:b/>
          <w:bCs/>
          <w:sz w:val="36"/>
          <w:szCs w:val="36"/>
          <w:rtl/>
          <w:lang w:eastAsia="ar-SA"/>
        </w:rPr>
        <w:t>ال</w:t>
      </w:r>
      <w:r w:rsidRPr="00236EBB">
        <w:rPr>
          <w:rFonts w:ascii="Times New Roman" w:eastAsia="Times New Roman" w:hAnsi="Times New Roman" w:cs="Traditional Arabic"/>
          <w:b/>
          <w:bCs/>
          <w:sz w:val="36"/>
          <w:szCs w:val="36"/>
          <w:rtl/>
          <w:lang w:eastAsia="ar-SA"/>
        </w:rPr>
        <w:t>فقهية</w:t>
      </w:r>
      <w:r>
        <w:rPr>
          <w:rFonts w:ascii="Times New Roman" w:eastAsia="Times New Roman" w:hAnsi="Times New Roman" w:cs="Traditional Arabic" w:hint="cs"/>
          <w:b/>
          <w:b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66 ص.</w:t>
      </w:r>
    </w:p>
    <w:p w14:paraId="1F013D4A" w14:textId="77777777" w:rsidR="005B3A4E" w:rsidRDefault="005B3A4E" w:rsidP="005B3A4E">
      <w:pPr>
        <w:ind w:left="0" w:firstLine="0"/>
        <w:jc w:val="both"/>
        <w:rPr>
          <w:rFonts w:ascii="Times New Roman" w:eastAsia="Times New Roman" w:hAnsi="Times New Roman" w:cs="Traditional Arabic"/>
          <w:b/>
          <w:bCs/>
          <w:sz w:val="36"/>
          <w:szCs w:val="36"/>
          <w:rtl/>
          <w:lang w:eastAsia="ar-SA"/>
        </w:rPr>
      </w:pPr>
    </w:p>
    <w:p w14:paraId="3189266C" w14:textId="77777777" w:rsidR="00657C29" w:rsidRPr="003E76B7" w:rsidRDefault="00657C29" w:rsidP="00657C29">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b/>
          <w:bCs/>
          <w:sz w:val="36"/>
          <w:szCs w:val="36"/>
          <w:rtl/>
          <w:lang w:eastAsia="ar-SA"/>
        </w:rPr>
        <w:t xml:space="preserve">مصادر الالتزام في </w:t>
      </w:r>
      <w:r>
        <w:rPr>
          <w:rFonts w:ascii="Times New Roman" w:eastAsia="Times New Roman" w:hAnsi="Times New Roman" w:cs="Traditional Arabic" w:hint="cs"/>
          <w:b/>
          <w:bCs/>
          <w:sz w:val="36"/>
          <w:szCs w:val="36"/>
          <w:rtl/>
          <w:lang w:eastAsia="ar-SA"/>
        </w:rPr>
        <w:t xml:space="preserve">ضوء </w:t>
      </w:r>
      <w:r w:rsidRPr="003E76B7">
        <w:rPr>
          <w:rFonts w:ascii="Times New Roman" w:eastAsia="Times New Roman" w:hAnsi="Times New Roman" w:cs="Traditional Arabic"/>
          <w:b/>
          <w:bCs/>
          <w:sz w:val="36"/>
          <w:szCs w:val="36"/>
          <w:rtl/>
          <w:lang w:eastAsia="ar-SA"/>
        </w:rPr>
        <w:t>الفق</w:t>
      </w:r>
      <w:r w:rsidRPr="003E76B7">
        <w:rPr>
          <w:rFonts w:ascii="Times New Roman" w:eastAsia="Times New Roman" w:hAnsi="Times New Roman" w:cs="Traditional Arabic" w:hint="cs"/>
          <w:b/>
          <w:bCs/>
          <w:sz w:val="36"/>
          <w:szCs w:val="36"/>
          <w:rtl/>
          <w:lang w:eastAsia="ar-SA"/>
        </w:rPr>
        <w:t>ه</w:t>
      </w:r>
      <w:r w:rsidRPr="003E76B7">
        <w:rPr>
          <w:rFonts w:ascii="Times New Roman" w:eastAsia="Times New Roman" w:hAnsi="Times New Roman" w:cs="Traditional Arabic"/>
          <w:b/>
          <w:bCs/>
          <w:sz w:val="36"/>
          <w:szCs w:val="36"/>
          <w:rtl/>
          <w:lang w:eastAsia="ar-SA"/>
        </w:rPr>
        <w:t xml:space="preserve"> </w:t>
      </w:r>
      <w:r w:rsidRPr="003E76B7">
        <w:rPr>
          <w:rFonts w:ascii="Times New Roman" w:eastAsia="Times New Roman" w:hAnsi="Times New Roman" w:cs="Traditional Arabic" w:hint="cs"/>
          <w:b/>
          <w:bCs/>
          <w:sz w:val="36"/>
          <w:szCs w:val="36"/>
          <w:rtl/>
          <w:lang w:eastAsia="ar-SA"/>
        </w:rPr>
        <w:t>الإسلامي</w:t>
      </w:r>
      <w:r>
        <w:rPr>
          <w:rFonts w:ascii="Times New Roman" w:eastAsia="Times New Roman" w:hAnsi="Times New Roman" w:cs="Traditional Arabic" w:hint="cs"/>
          <w:b/>
          <w:bCs/>
          <w:sz w:val="36"/>
          <w:szCs w:val="36"/>
          <w:rtl/>
          <w:lang w:eastAsia="ar-SA"/>
        </w:rPr>
        <w:t xml:space="preserve"> والأنظمة السعودية</w:t>
      </w:r>
      <w:r>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بلحاج العربي</w:t>
      </w:r>
      <w:r w:rsidRPr="003E76B7">
        <w:rPr>
          <w:rFonts w:ascii="Times New Roman" w:eastAsia="Times New Roman" w:hAnsi="Times New Roman" w:cs="Traditional Arabic" w:hint="cs"/>
          <w:sz w:val="36"/>
          <w:szCs w:val="36"/>
          <w:rtl/>
          <w:lang w:eastAsia="ar-SA"/>
        </w:rPr>
        <w:t>.- عمّان: دار الثقافة، 144</w:t>
      </w:r>
      <w:r>
        <w:rPr>
          <w:rFonts w:ascii="Times New Roman" w:eastAsia="Times New Roman" w:hAnsi="Times New Roman" w:cs="Traditional Arabic" w:hint="cs"/>
          <w:sz w:val="36"/>
          <w:szCs w:val="36"/>
          <w:rtl/>
          <w:lang w:eastAsia="ar-SA"/>
        </w:rPr>
        <w:t>2</w:t>
      </w:r>
      <w:r w:rsidRPr="003E76B7">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w:t>
      </w:r>
      <w:r w:rsidRPr="003E76B7">
        <w:rPr>
          <w:rFonts w:ascii="Times New Roman" w:eastAsia="Times New Roman" w:hAnsi="Times New Roman" w:cs="Traditional Arabic" w:hint="cs"/>
          <w:sz w:val="36"/>
          <w:szCs w:val="36"/>
          <w:rtl/>
          <w:lang w:eastAsia="ar-SA"/>
        </w:rPr>
        <w:t xml:space="preserve"> م.</w:t>
      </w:r>
    </w:p>
    <w:p w14:paraId="7593CFF4"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01E0FDCF" w14:textId="77777777" w:rsidR="005B3A4E" w:rsidRDefault="005B3A4E" w:rsidP="005B3A4E">
      <w:pPr>
        <w:ind w:left="0" w:firstLine="0"/>
        <w:jc w:val="both"/>
        <w:rPr>
          <w:rFonts w:cs="Traditional Arabic"/>
          <w:b/>
          <w:bCs/>
          <w:sz w:val="36"/>
          <w:szCs w:val="36"/>
          <w:rtl/>
        </w:rPr>
      </w:pPr>
      <w:r w:rsidRPr="000D4440">
        <w:rPr>
          <w:rFonts w:cs="Traditional Arabic"/>
          <w:b/>
          <w:bCs/>
          <w:sz w:val="36"/>
          <w:szCs w:val="36"/>
          <w:rtl/>
        </w:rPr>
        <w:t xml:space="preserve">معجم النباتات والمصطلحات الزراعية </w:t>
      </w:r>
      <w:r>
        <w:rPr>
          <w:rFonts w:cs="Traditional Arabic" w:hint="cs"/>
          <w:b/>
          <w:bCs/>
          <w:sz w:val="36"/>
          <w:szCs w:val="36"/>
          <w:rtl/>
        </w:rPr>
        <w:t>المذكورة في كتب الفقه</w:t>
      </w:r>
      <w:r w:rsidRPr="000D4440">
        <w:rPr>
          <w:rFonts w:cs="Traditional Arabic"/>
          <w:b/>
          <w:bCs/>
          <w:sz w:val="36"/>
          <w:szCs w:val="36"/>
          <w:rtl/>
        </w:rPr>
        <w:t>/</w:t>
      </w:r>
      <w:r>
        <w:rPr>
          <w:rFonts w:cs="Traditional Arabic" w:hint="cs"/>
          <w:b/>
          <w:bCs/>
          <w:sz w:val="36"/>
          <w:szCs w:val="36"/>
          <w:rtl/>
        </w:rPr>
        <w:t xml:space="preserve"> </w:t>
      </w:r>
      <w:r w:rsidRPr="0045423C">
        <w:rPr>
          <w:rFonts w:cs="Traditional Arabic"/>
          <w:sz w:val="36"/>
          <w:szCs w:val="36"/>
          <w:rtl/>
        </w:rPr>
        <w:t>محمد أحمد العباد</w:t>
      </w:r>
      <w:r w:rsidRPr="0045423C">
        <w:rPr>
          <w:rFonts w:cs="Traditional Arabic" w:hint="cs"/>
          <w:sz w:val="36"/>
          <w:szCs w:val="36"/>
          <w:rtl/>
        </w:rPr>
        <w:t>.-</w:t>
      </w:r>
      <w:r>
        <w:rPr>
          <w:rFonts w:cs="Traditional Arabic" w:hint="cs"/>
          <w:b/>
          <w:bCs/>
          <w:sz w:val="36"/>
          <w:szCs w:val="36"/>
          <w:rtl/>
        </w:rPr>
        <w:t xml:space="preserve"> </w:t>
      </w:r>
      <w:r w:rsidRPr="0072549E">
        <w:rPr>
          <w:rFonts w:cs="Traditional Arabic" w:hint="cs"/>
          <w:sz w:val="36"/>
          <w:szCs w:val="36"/>
          <w:rtl/>
        </w:rPr>
        <w:t>الكويت: دار الظاهرية، 1443 هـ، 2021 م</w:t>
      </w:r>
      <w:r>
        <w:rPr>
          <w:rFonts w:cs="Traditional Arabic" w:hint="cs"/>
          <w:sz w:val="36"/>
          <w:szCs w:val="36"/>
          <w:rtl/>
        </w:rPr>
        <w:t>.</w:t>
      </w:r>
    </w:p>
    <w:p w14:paraId="2F75A4F9" w14:textId="77777777" w:rsidR="005B3A4E" w:rsidRDefault="005B3A4E" w:rsidP="005B3A4E">
      <w:pPr>
        <w:ind w:left="0" w:firstLine="0"/>
        <w:jc w:val="both"/>
        <w:rPr>
          <w:rFonts w:cs="Traditional Arabic"/>
          <w:b/>
          <w:bCs/>
          <w:sz w:val="36"/>
          <w:szCs w:val="36"/>
          <w:rtl/>
        </w:rPr>
      </w:pPr>
    </w:p>
    <w:p w14:paraId="429DB1DC" w14:textId="77777777" w:rsidR="00657C29" w:rsidRPr="0019432E" w:rsidRDefault="00657C29" w:rsidP="00657C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نظرية العقد: دراسة مقارنة بين الفقه الإسلامي والقوانين المدنية العربية/ </w:t>
      </w:r>
      <w:r w:rsidRPr="0019432E">
        <w:rPr>
          <w:rFonts w:ascii="Times New Roman" w:eastAsia="Times New Roman" w:hAnsi="Times New Roman" w:cs="Traditional Arabic" w:hint="cs"/>
          <w:sz w:val="36"/>
          <w:szCs w:val="36"/>
          <w:rtl/>
          <w:lang w:eastAsia="ar-SA"/>
        </w:rPr>
        <w:t>عبدالرحمن محمد البالول.- الكويت: دار الظاهرية، 1443 هـ، 2021 م.</w:t>
      </w:r>
    </w:p>
    <w:p w14:paraId="36BD2641" w14:textId="77777777" w:rsidR="00657C29" w:rsidRPr="0019432E" w:rsidRDefault="00657C29" w:rsidP="00657C29">
      <w:pPr>
        <w:ind w:left="0" w:firstLine="0"/>
        <w:jc w:val="both"/>
        <w:rPr>
          <w:rFonts w:cs="Traditional Arabic"/>
          <w:sz w:val="36"/>
          <w:szCs w:val="36"/>
          <w:rtl/>
        </w:rPr>
      </w:pPr>
    </w:p>
    <w:p w14:paraId="2B1250A2" w14:textId="77777777" w:rsidR="00657C29" w:rsidRPr="0016305E" w:rsidRDefault="00657C29" w:rsidP="00657C29">
      <w:pPr>
        <w:ind w:left="0" w:firstLine="0"/>
        <w:rPr>
          <w:rFonts w:ascii="Times New Roman" w:eastAsia="Times New Roman" w:hAnsi="Times New Roman" w:cs="Traditional Arabic"/>
          <w:b/>
          <w:bCs/>
          <w:caps/>
          <w:color w:val="FF0000"/>
          <w:sz w:val="36"/>
          <w:szCs w:val="36"/>
          <w:rtl/>
          <w:lang w:eastAsia="ar-SA"/>
        </w:rPr>
      </w:pPr>
      <w:r w:rsidRPr="0016305E">
        <w:rPr>
          <w:rFonts w:ascii="Times New Roman" w:eastAsia="Times New Roman" w:hAnsi="Times New Roman" w:cs="Traditional Arabic" w:hint="cs"/>
          <w:b/>
          <w:bCs/>
          <w:caps/>
          <w:color w:val="FF0000"/>
          <w:sz w:val="36"/>
          <w:szCs w:val="36"/>
          <w:rtl/>
          <w:lang w:eastAsia="ar-SA"/>
        </w:rPr>
        <w:t>موضوعات فقهية معينة</w:t>
      </w:r>
    </w:p>
    <w:p w14:paraId="78AC205A" w14:textId="77777777" w:rsidR="00657C29" w:rsidRDefault="00657C29" w:rsidP="00657C29">
      <w:pPr>
        <w:rPr>
          <w:rtl/>
        </w:rPr>
      </w:pPr>
    </w:p>
    <w:p w14:paraId="7E62242A" w14:textId="77777777" w:rsidR="00657C29" w:rsidRDefault="00657C29" w:rsidP="00657C29">
      <w:pPr>
        <w:ind w:left="0" w:firstLine="0"/>
        <w:jc w:val="both"/>
        <w:rPr>
          <w:rFonts w:ascii="Times New Roman" w:eastAsia="Times New Roman" w:hAnsi="Times New Roman" w:cs="Traditional Arabic"/>
          <w:sz w:val="36"/>
          <w:szCs w:val="36"/>
          <w:rtl/>
          <w:lang w:eastAsia="ar-SA"/>
        </w:rPr>
      </w:pPr>
      <w:bookmarkStart w:id="6" w:name="_Hlk64234966"/>
      <w:r>
        <w:rPr>
          <w:rFonts w:ascii="Times New Roman" w:eastAsia="Times New Roman" w:hAnsi="Times New Roman" w:cs="Traditional Arabic" w:hint="cs"/>
          <w:b/>
          <w:bCs/>
          <w:sz w:val="36"/>
          <w:szCs w:val="36"/>
          <w:rtl/>
          <w:lang w:eastAsia="ar-SA"/>
        </w:rPr>
        <w:t xml:space="preserve">أثر السكوت في الحقوق التكاليف: دراسة فقهية/ </w:t>
      </w:r>
      <w:r>
        <w:rPr>
          <w:rFonts w:ascii="Times New Roman" w:eastAsia="Times New Roman" w:hAnsi="Times New Roman" w:cs="Traditional Arabic" w:hint="cs"/>
          <w:sz w:val="36"/>
          <w:szCs w:val="36"/>
          <w:rtl/>
          <w:lang w:eastAsia="ar-SA"/>
        </w:rPr>
        <w:t>محمد فؤاد سيد الرفاعي</w:t>
      </w:r>
      <w:r w:rsidRPr="006350F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4789A">
        <w:rPr>
          <w:rFonts w:ascii="Times New Roman" w:eastAsia="Times New Roman" w:hAnsi="Times New Roman" w:cs="Traditional Arabic" w:hint="cs"/>
          <w:sz w:val="36"/>
          <w:szCs w:val="36"/>
          <w:rtl/>
          <w:lang w:eastAsia="ar-SA"/>
        </w:rPr>
        <w:t>المنيا: جامعة المنيا، 1442 هـ، 202</w:t>
      </w:r>
      <w:r>
        <w:rPr>
          <w:rFonts w:ascii="Times New Roman" w:eastAsia="Times New Roman" w:hAnsi="Times New Roman" w:cs="Traditional Arabic" w:hint="cs"/>
          <w:sz w:val="36"/>
          <w:szCs w:val="36"/>
          <w:rtl/>
          <w:lang w:eastAsia="ar-SA"/>
        </w:rPr>
        <w:t>0</w:t>
      </w:r>
      <w:r w:rsidRPr="0044789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44789A">
        <w:rPr>
          <w:rFonts w:ascii="Times New Roman" w:eastAsia="Times New Roman" w:hAnsi="Times New Roman" w:cs="Traditional Arabic" w:hint="cs"/>
          <w:sz w:val="36"/>
          <w:szCs w:val="36"/>
          <w:rtl/>
          <w:lang w:eastAsia="ar-SA"/>
        </w:rPr>
        <w:t>).</w:t>
      </w:r>
    </w:p>
    <w:p w14:paraId="161248AF"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567B2AEE" w14:textId="77777777" w:rsidR="00657C29" w:rsidRPr="00970AF2" w:rsidRDefault="00657C29" w:rsidP="00657C29">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الأحكام الخاصة بالقرآن الكريم في بابي الطهارة والصلاة: دراسة حديثية موضوعية/ </w:t>
      </w:r>
      <w:r w:rsidRPr="00970AF2">
        <w:rPr>
          <w:rFonts w:ascii="Calibri" w:eastAsia="Calibri" w:hAnsi="Calibri" w:cs="Traditional Arabic" w:hint="cs"/>
          <w:sz w:val="36"/>
          <w:szCs w:val="36"/>
          <w:rtl/>
        </w:rPr>
        <w:t>شمسة بنت هليل العنزي.- الرياض: جامعة الإمام، 1442 هـ، 2021 م (ماجستير).</w:t>
      </w:r>
    </w:p>
    <w:p w14:paraId="4E2ABFA1" w14:textId="77777777" w:rsidR="00657C29" w:rsidRPr="00970AF2" w:rsidRDefault="00657C29" w:rsidP="00657C29">
      <w:pPr>
        <w:ind w:left="0" w:firstLine="0"/>
        <w:jc w:val="both"/>
        <w:rPr>
          <w:rFonts w:ascii="Calibri" w:eastAsia="Calibri" w:hAnsi="Calibri" w:cs="Traditional Arabic"/>
          <w:sz w:val="36"/>
          <w:szCs w:val="36"/>
          <w:rtl/>
        </w:rPr>
      </w:pPr>
    </w:p>
    <w:bookmarkEnd w:id="6"/>
    <w:p w14:paraId="59067527" w14:textId="77777777" w:rsidR="00657C29" w:rsidRPr="00F40370" w:rsidRDefault="00657C29" w:rsidP="00657C29">
      <w:pPr>
        <w:ind w:left="0" w:firstLine="0"/>
        <w:jc w:val="both"/>
        <w:rPr>
          <w:rFonts w:cs="Traditional Arabic"/>
          <w:sz w:val="36"/>
          <w:szCs w:val="36"/>
          <w:rtl/>
        </w:rPr>
      </w:pPr>
      <w:r w:rsidRPr="00F40370">
        <w:rPr>
          <w:rFonts w:cs="Traditional Arabic" w:hint="cs"/>
          <w:b/>
          <w:bCs/>
          <w:sz w:val="36"/>
          <w:szCs w:val="36"/>
          <w:rtl/>
        </w:rPr>
        <w:lastRenderedPageBreak/>
        <w:t>ا</w:t>
      </w:r>
      <w:r w:rsidRPr="00F40370">
        <w:rPr>
          <w:rFonts w:cs="Traditional Arabic"/>
          <w:b/>
          <w:bCs/>
          <w:sz w:val="36"/>
          <w:szCs w:val="36"/>
          <w:rtl/>
        </w:rPr>
        <w:t>لأحكام العقائدية والفقهية الخاصة بالأعياد</w:t>
      </w:r>
      <w:r w:rsidRPr="00F40370">
        <w:rPr>
          <w:rFonts w:cs="Traditional Arabic" w:hint="cs"/>
          <w:b/>
          <w:bCs/>
          <w:sz w:val="36"/>
          <w:szCs w:val="36"/>
          <w:rtl/>
        </w:rPr>
        <w:t xml:space="preserve">/ </w:t>
      </w:r>
      <w:r w:rsidRPr="00F40370">
        <w:rPr>
          <w:rFonts w:cs="Traditional Arabic" w:hint="cs"/>
          <w:sz w:val="36"/>
          <w:szCs w:val="36"/>
          <w:rtl/>
        </w:rPr>
        <w:t>محمد حسن عباس.- المنصورة: دار ابن عباس، 1442 هـ، 2021 م، 323 ص.</w:t>
      </w:r>
    </w:p>
    <w:p w14:paraId="67C9480F" w14:textId="77777777" w:rsidR="00657C29" w:rsidRPr="00F40370" w:rsidRDefault="00657C29" w:rsidP="00657C29">
      <w:pPr>
        <w:ind w:left="0" w:firstLine="0"/>
        <w:jc w:val="both"/>
        <w:rPr>
          <w:rFonts w:cs="Traditional Arabic"/>
          <w:sz w:val="36"/>
          <w:szCs w:val="36"/>
          <w:rtl/>
        </w:rPr>
      </w:pPr>
    </w:p>
    <w:p w14:paraId="2FDE610F" w14:textId="77777777" w:rsidR="00657C29" w:rsidRDefault="00657C29" w:rsidP="00657C29">
      <w:pPr>
        <w:ind w:left="0" w:firstLine="0"/>
        <w:rPr>
          <w:rFonts w:ascii="Times New Roman" w:eastAsia="Times New Roman" w:hAnsi="Times New Roman" w:cs="Traditional Arabic"/>
          <w:b/>
          <w:bCs/>
          <w:caps/>
          <w:sz w:val="36"/>
          <w:szCs w:val="36"/>
          <w:rtl/>
          <w:lang w:eastAsia="ar-SA"/>
        </w:rPr>
      </w:pPr>
      <w:r w:rsidRPr="00EC3CF6">
        <w:rPr>
          <w:rFonts w:ascii="Times New Roman" w:eastAsia="Times New Roman" w:hAnsi="Times New Roman" w:cs="Traditional Arabic"/>
          <w:b/>
          <w:bCs/>
          <w:caps/>
          <w:sz w:val="36"/>
          <w:szCs w:val="36"/>
          <w:rtl/>
          <w:lang w:eastAsia="ar-SA"/>
        </w:rPr>
        <w:t>ال</w:t>
      </w:r>
      <w:r>
        <w:rPr>
          <w:rFonts w:ascii="Times New Roman" w:eastAsia="Times New Roman" w:hAnsi="Times New Roman" w:cs="Traditional Arabic" w:hint="cs"/>
          <w:b/>
          <w:bCs/>
          <w:caps/>
          <w:sz w:val="36"/>
          <w:szCs w:val="36"/>
          <w:rtl/>
          <w:lang w:eastAsia="ar-SA"/>
        </w:rPr>
        <w:t>أ</w:t>
      </w:r>
      <w:r w:rsidRPr="00EC3CF6">
        <w:rPr>
          <w:rFonts w:ascii="Times New Roman" w:eastAsia="Times New Roman" w:hAnsi="Times New Roman" w:cs="Traditional Arabic"/>
          <w:b/>
          <w:bCs/>
          <w:caps/>
          <w:sz w:val="36"/>
          <w:szCs w:val="36"/>
          <w:rtl/>
          <w:lang w:eastAsia="ar-SA"/>
        </w:rPr>
        <w:t>حكام الفقهية الخاصة بال</w:t>
      </w:r>
      <w:r>
        <w:rPr>
          <w:rFonts w:ascii="Times New Roman" w:eastAsia="Times New Roman" w:hAnsi="Times New Roman" w:cs="Traditional Arabic" w:hint="cs"/>
          <w:b/>
          <w:bCs/>
          <w:caps/>
          <w:sz w:val="36"/>
          <w:szCs w:val="36"/>
          <w:rtl/>
          <w:lang w:eastAsia="ar-SA"/>
        </w:rPr>
        <w:t>أ</w:t>
      </w:r>
      <w:r w:rsidRPr="00EC3CF6">
        <w:rPr>
          <w:rFonts w:ascii="Times New Roman" w:eastAsia="Times New Roman" w:hAnsi="Times New Roman" w:cs="Traditional Arabic"/>
          <w:b/>
          <w:bCs/>
          <w:caps/>
          <w:sz w:val="36"/>
          <w:szCs w:val="36"/>
          <w:rtl/>
          <w:lang w:eastAsia="ar-SA"/>
        </w:rPr>
        <w:t>تربة ف</w:t>
      </w:r>
      <w:r>
        <w:rPr>
          <w:rFonts w:ascii="Times New Roman" w:eastAsia="Times New Roman" w:hAnsi="Times New Roman" w:cs="Traditional Arabic" w:hint="cs"/>
          <w:b/>
          <w:bCs/>
          <w:caps/>
          <w:sz w:val="36"/>
          <w:szCs w:val="36"/>
          <w:rtl/>
          <w:lang w:eastAsia="ar-SA"/>
        </w:rPr>
        <w:t>ي</w:t>
      </w:r>
      <w:r w:rsidRPr="00EC3CF6">
        <w:rPr>
          <w:rFonts w:ascii="Times New Roman" w:eastAsia="Times New Roman" w:hAnsi="Times New Roman" w:cs="Traditional Arabic"/>
          <w:b/>
          <w:bCs/>
          <w:caps/>
          <w:sz w:val="36"/>
          <w:szCs w:val="36"/>
          <w:rtl/>
          <w:lang w:eastAsia="ar-SA"/>
        </w:rPr>
        <w:t xml:space="preserve"> الشريعة ال</w:t>
      </w:r>
      <w:r>
        <w:rPr>
          <w:rFonts w:ascii="Times New Roman" w:eastAsia="Times New Roman" w:hAnsi="Times New Roman" w:cs="Traditional Arabic" w:hint="cs"/>
          <w:b/>
          <w:bCs/>
          <w:caps/>
          <w:sz w:val="36"/>
          <w:szCs w:val="36"/>
          <w:rtl/>
          <w:lang w:eastAsia="ar-SA"/>
        </w:rPr>
        <w:t>إ</w:t>
      </w:r>
      <w:r w:rsidRPr="00EC3CF6">
        <w:rPr>
          <w:rFonts w:ascii="Times New Roman" w:eastAsia="Times New Roman" w:hAnsi="Times New Roman" w:cs="Traditional Arabic"/>
          <w:b/>
          <w:bCs/>
          <w:caps/>
          <w:sz w:val="36"/>
          <w:szCs w:val="36"/>
          <w:rtl/>
          <w:lang w:eastAsia="ar-SA"/>
        </w:rPr>
        <w:t>سلامية وتطبيقاتها المعاصرة</w:t>
      </w:r>
      <w:r>
        <w:rPr>
          <w:rFonts w:ascii="Times New Roman" w:eastAsia="Times New Roman" w:hAnsi="Times New Roman" w:cs="Traditional Arabic" w:hint="cs"/>
          <w:b/>
          <w:bCs/>
          <w:caps/>
          <w:sz w:val="36"/>
          <w:szCs w:val="36"/>
          <w:rtl/>
          <w:lang w:eastAsia="ar-SA"/>
        </w:rPr>
        <w:t>:</w:t>
      </w:r>
      <w:r w:rsidRPr="00EC3CF6">
        <w:rPr>
          <w:rFonts w:ascii="Times New Roman" w:eastAsia="Times New Roman" w:hAnsi="Times New Roman" w:cs="Traditional Arabic"/>
          <w:b/>
          <w:bCs/>
          <w:caps/>
          <w:sz w:val="36"/>
          <w:szCs w:val="36"/>
          <w:rtl/>
          <w:lang w:eastAsia="ar-SA"/>
        </w:rPr>
        <w:t xml:space="preserve"> جمع</w:t>
      </w:r>
      <w:r>
        <w:rPr>
          <w:rFonts w:ascii="Times New Roman" w:eastAsia="Times New Roman" w:hAnsi="Times New Roman" w:cs="Traditional Arabic" w:hint="cs"/>
          <w:b/>
          <w:bCs/>
          <w:caps/>
          <w:sz w:val="36"/>
          <w:szCs w:val="36"/>
          <w:rtl/>
          <w:lang w:eastAsia="ar-SA"/>
        </w:rPr>
        <w:t>ً</w:t>
      </w:r>
      <w:r w:rsidRPr="00EC3CF6">
        <w:rPr>
          <w:rFonts w:ascii="Times New Roman" w:eastAsia="Times New Roman" w:hAnsi="Times New Roman" w:cs="Traditional Arabic"/>
          <w:b/>
          <w:bCs/>
          <w:caps/>
          <w:sz w:val="36"/>
          <w:szCs w:val="36"/>
          <w:rtl/>
          <w:lang w:eastAsia="ar-SA"/>
        </w:rPr>
        <w:t>ا ودراسة</w:t>
      </w:r>
      <w:r>
        <w:rPr>
          <w:rFonts w:ascii="Times New Roman" w:eastAsia="Times New Roman" w:hAnsi="Times New Roman" w:cs="Traditional Arabic" w:hint="cs"/>
          <w:b/>
          <w:bCs/>
          <w:caps/>
          <w:sz w:val="36"/>
          <w:szCs w:val="36"/>
          <w:rtl/>
          <w:lang w:eastAsia="ar-SA"/>
        </w:rPr>
        <w:t xml:space="preserve">/ </w:t>
      </w:r>
      <w:r w:rsidRPr="00EC3CF6">
        <w:rPr>
          <w:rFonts w:ascii="Times New Roman" w:eastAsia="Times New Roman" w:hAnsi="Times New Roman" w:cs="Traditional Arabic" w:hint="cs"/>
          <w:caps/>
          <w:sz w:val="36"/>
          <w:szCs w:val="36"/>
          <w:rtl/>
          <w:lang w:eastAsia="ar-SA"/>
        </w:rPr>
        <w:t>شيماء محمد فتح الباب.-</w:t>
      </w:r>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القاهرة: جامعة الأزهر، 1440 هـ، 2019 م (ماجستير).</w:t>
      </w:r>
    </w:p>
    <w:p w14:paraId="013E4EBA" w14:textId="77777777" w:rsidR="00657C29" w:rsidRDefault="00657C29" w:rsidP="00657C29">
      <w:pPr>
        <w:ind w:left="0" w:firstLine="0"/>
        <w:rPr>
          <w:rFonts w:ascii="Times New Roman" w:eastAsia="Times New Roman" w:hAnsi="Times New Roman" w:cs="Traditional Arabic"/>
          <w:b/>
          <w:bCs/>
          <w:caps/>
          <w:sz w:val="36"/>
          <w:szCs w:val="36"/>
          <w:rtl/>
          <w:lang w:eastAsia="ar-SA"/>
        </w:rPr>
      </w:pPr>
    </w:p>
    <w:p w14:paraId="4E5ED39E" w14:textId="77777777" w:rsidR="00657C29" w:rsidRDefault="00657C29" w:rsidP="00657C29">
      <w:pPr>
        <w:ind w:left="0" w:firstLine="0"/>
        <w:jc w:val="both"/>
        <w:rPr>
          <w:rFonts w:ascii="Calibri" w:eastAsia="Calibri" w:hAnsi="Calibri" w:cs="Traditional Arabic"/>
          <w:b/>
          <w:bCs/>
          <w:sz w:val="36"/>
          <w:szCs w:val="36"/>
          <w:rtl/>
        </w:rPr>
      </w:pPr>
      <w:bookmarkStart w:id="7" w:name="_Hlk64321538"/>
      <w:bookmarkStart w:id="8" w:name="_Hlk64150247"/>
      <w:r w:rsidRPr="0094731A">
        <w:rPr>
          <w:rFonts w:ascii="Calibri" w:eastAsia="Calibri" w:hAnsi="Calibri" w:cs="Traditional Arabic"/>
          <w:b/>
          <w:bCs/>
          <w:sz w:val="36"/>
          <w:szCs w:val="36"/>
          <w:rtl/>
        </w:rPr>
        <w:t>ال</w:t>
      </w:r>
      <w:r>
        <w:rPr>
          <w:rFonts w:ascii="Calibri" w:eastAsia="Calibri" w:hAnsi="Calibri" w:cs="Traditional Arabic" w:hint="cs"/>
          <w:b/>
          <w:bCs/>
          <w:sz w:val="36"/>
          <w:szCs w:val="36"/>
          <w:rtl/>
        </w:rPr>
        <w:t>أ</w:t>
      </w:r>
      <w:r w:rsidRPr="0094731A">
        <w:rPr>
          <w:rFonts w:ascii="Calibri" w:eastAsia="Calibri" w:hAnsi="Calibri" w:cs="Traditional Arabic"/>
          <w:b/>
          <w:bCs/>
          <w:sz w:val="36"/>
          <w:szCs w:val="36"/>
          <w:rtl/>
        </w:rPr>
        <w:t>حكام الفقهية المتعلقة بالفم و</w:t>
      </w:r>
      <w:r>
        <w:rPr>
          <w:rFonts w:ascii="Calibri" w:eastAsia="Calibri" w:hAnsi="Calibri" w:cs="Traditional Arabic" w:hint="cs"/>
          <w:b/>
          <w:bCs/>
          <w:sz w:val="36"/>
          <w:szCs w:val="36"/>
          <w:rtl/>
        </w:rPr>
        <w:t>أ</w:t>
      </w:r>
      <w:r w:rsidRPr="0094731A">
        <w:rPr>
          <w:rFonts w:ascii="Calibri" w:eastAsia="Calibri" w:hAnsi="Calibri" w:cs="Traditional Arabic"/>
          <w:b/>
          <w:bCs/>
          <w:sz w:val="36"/>
          <w:szCs w:val="36"/>
          <w:rtl/>
        </w:rPr>
        <w:t>ثرها ف</w:t>
      </w:r>
      <w:r>
        <w:rPr>
          <w:rFonts w:ascii="Calibri" w:eastAsia="Calibri" w:hAnsi="Calibri" w:cs="Traditional Arabic" w:hint="cs"/>
          <w:b/>
          <w:bCs/>
          <w:sz w:val="36"/>
          <w:szCs w:val="36"/>
          <w:rtl/>
        </w:rPr>
        <w:t>ي</w:t>
      </w:r>
      <w:r w:rsidRPr="0094731A">
        <w:rPr>
          <w:rFonts w:ascii="Calibri" w:eastAsia="Calibri" w:hAnsi="Calibri" w:cs="Traditional Arabic"/>
          <w:b/>
          <w:bCs/>
          <w:sz w:val="36"/>
          <w:szCs w:val="36"/>
          <w:rtl/>
        </w:rPr>
        <w:t xml:space="preserve"> الفقه ال</w:t>
      </w:r>
      <w:r>
        <w:rPr>
          <w:rFonts w:ascii="Calibri" w:eastAsia="Calibri" w:hAnsi="Calibri" w:cs="Traditional Arabic" w:hint="cs"/>
          <w:b/>
          <w:bCs/>
          <w:sz w:val="36"/>
          <w:szCs w:val="36"/>
          <w:rtl/>
        </w:rPr>
        <w:t>إ</w:t>
      </w:r>
      <w:r w:rsidRPr="0094731A">
        <w:rPr>
          <w:rFonts w:ascii="Calibri" w:eastAsia="Calibri" w:hAnsi="Calibri" w:cs="Traditional Arabic"/>
          <w:b/>
          <w:bCs/>
          <w:sz w:val="36"/>
          <w:szCs w:val="36"/>
          <w:rtl/>
        </w:rPr>
        <w:t>سلام</w:t>
      </w:r>
      <w:r>
        <w:rPr>
          <w:rFonts w:ascii="Calibri" w:eastAsia="Calibri" w:hAnsi="Calibri" w:cs="Traditional Arabic" w:hint="cs"/>
          <w:b/>
          <w:bCs/>
          <w:sz w:val="36"/>
          <w:szCs w:val="36"/>
          <w:rtl/>
        </w:rPr>
        <w:t xml:space="preserve">ي/ </w:t>
      </w:r>
      <w:r w:rsidRPr="00897A25">
        <w:rPr>
          <w:rFonts w:ascii="Calibri" w:eastAsia="Calibri" w:hAnsi="Calibri" w:cs="Traditional Arabic" w:hint="cs"/>
          <w:sz w:val="36"/>
          <w:szCs w:val="36"/>
          <w:rtl/>
        </w:rPr>
        <w:t>وفاء عبدالقادر أبو الفضل.-</w:t>
      </w:r>
      <w:r>
        <w:rPr>
          <w:rFonts w:ascii="Calibri" w:eastAsia="Calibri" w:hAnsi="Calibri" w:cs="Traditional Arabic" w:hint="cs"/>
          <w:b/>
          <w:bCs/>
          <w:sz w:val="36"/>
          <w:szCs w:val="36"/>
          <w:rtl/>
        </w:rPr>
        <w:t xml:space="preserve"> </w:t>
      </w:r>
      <w:bookmarkStart w:id="9" w:name="_Hlk64324227"/>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bookmarkEnd w:id="9"/>
    <w:p w14:paraId="26E92805" w14:textId="77777777" w:rsidR="00657C29" w:rsidRDefault="00657C29" w:rsidP="00657C29">
      <w:pPr>
        <w:ind w:left="0" w:firstLine="0"/>
        <w:jc w:val="both"/>
        <w:rPr>
          <w:rFonts w:ascii="Calibri" w:eastAsia="Calibri" w:hAnsi="Calibri" w:cs="Traditional Arabic"/>
          <w:b/>
          <w:bCs/>
          <w:sz w:val="36"/>
          <w:szCs w:val="36"/>
          <w:rtl/>
        </w:rPr>
      </w:pPr>
    </w:p>
    <w:bookmarkEnd w:id="7"/>
    <w:p w14:paraId="1379133D" w14:textId="77777777" w:rsidR="00657C29" w:rsidRPr="00EB386A" w:rsidRDefault="00657C29" w:rsidP="00657C29">
      <w:pPr>
        <w:ind w:left="0" w:firstLine="0"/>
        <w:jc w:val="both"/>
        <w:rPr>
          <w:rFonts w:cs="Traditional Arabic"/>
          <w:sz w:val="36"/>
          <w:szCs w:val="36"/>
          <w:rtl/>
        </w:rPr>
      </w:pPr>
      <w:r w:rsidRPr="00EB386A">
        <w:rPr>
          <w:rFonts w:cs="Traditional Arabic"/>
          <w:b/>
          <w:bCs/>
          <w:sz w:val="36"/>
          <w:szCs w:val="36"/>
          <w:rtl/>
        </w:rPr>
        <w:t>أحكام المعلمين في الشريعة الإسلامية</w:t>
      </w:r>
      <w:r w:rsidRPr="00EB386A">
        <w:rPr>
          <w:rFonts w:cs="Traditional Arabic" w:hint="cs"/>
          <w:b/>
          <w:bCs/>
          <w:sz w:val="36"/>
          <w:szCs w:val="36"/>
          <w:rtl/>
        </w:rPr>
        <w:t>:</w:t>
      </w:r>
      <w:r w:rsidRPr="00EB386A">
        <w:rPr>
          <w:rFonts w:cs="Traditional Arabic"/>
          <w:b/>
          <w:bCs/>
          <w:sz w:val="36"/>
          <w:szCs w:val="36"/>
          <w:rtl/>
        </w:rPr>
        <w:t xml:space="preserve"> دراسة تأصيلية تطبيقية معاصرة</w:t>
      </w:r>
      <w:r w:rsidRPr="00EB386A">
        <w:rPr>
          <w:rFonts w:cs="Traditional Arabic" w:hint="cs"/>
          <w:sz w:val="36"/>
          <w:szCs w:val="36"/>
          <w:rtl/>
        </w:rPr>
        <w:t xml:space="preserve">/ علي النمر.- كفر الشيخ: </w:t>
      </w:r>
      <w:r w:rsidRPr="00EB386A">
        <w:rPr>
          <w:rFonts w:cs="Traditional Arabic"/>
          <w:sz w:val="36"/>
          <w:szCs w:val="36"/>
          <w:rtl/>
        </w:rPr>
        <w:t>جامعة كفر الشيخ، 1441</w:t>
      </w:r>
      <w:r w:rsidRPr="00EB386A">
        <w:rPr>
          <w:rFonts w:cs="Traditional Arabic" w:hint="cs"/>
          <w:sz w:val="36"/>
          <w:szCs w:val="36"/>
          <w:rtl/>
        </w:rPr>
        <w:t xml:space="preserve"> </w:t>
      </w:r>
      <w:r w:rsidRPr="00EB386A">
        <w:rPr>
          <w:rFonts w:cs="Traditional Arabic"/>
          <w:sz w:val="36"/>
          <w:szCs w:val="36"/>
          <w:rtl/>
        </w:rPr>
        <w:t>هـ 2020</w:t>
      </w:r>
      <w:r w:rsidRPr="00EB386A">
        <w:rPr>
          <w:rFonts w:cs="Traditional Arabic" w:hint="cs"/>
          <w:sz w:val="36"/>
          <w:szCs w:val="36"/>
          <w:rtl/>
        </w:rPr>
        <w:t xml:space="preserve"> </w:t>
      </w:r>
      <w:r w:rsidRPr="00EB386A">
        <w:rPr>
          <w:rFonts w:cs="Traditional Arabic"/>
          <w:sz w:val="36"/>
          <w:szCs w:val="36"/>
          <w:rtl/>
        </w:rPr>
        <w:t>م.</w:t>
      </w:r>
      <w:r w:rsidRPr="00EB386A">
        <w:rPr>
          <w:rFonts w:cs="Traditional Arabic" w:hint="cs"/>
          <w:sz w:val="36"/>
          <w:szCs w:val="36"/>
          <w:rtl/>
        </w:rPr>
        <w:t xml:space="preserve"> (دكتوراه).</w:t>
      </w:r>
    </w:p>
    <w:p w14:paraId="26E3B50C" w14:textId="77777777" w:rsidR="00657C29" w:rsidRPr="00EB386A" w:rsidRDefault="00657C29" w:rsidP="00657C29">
      <w:pPr>
        <w:ind w:left="0" w:firstLine="0"/>
        <w:jc w:val="both"/>
        <w:rPr>
          <w:rFonts w:cs="Traditional Arabic"/>
          <w:sz w:val="36"/>
          <w:szCs w:val="36"/>
          <w:rtl/>
        </w:rPr>
      </w:pPr>
    </w:p>
    <w:p w14:paraId="08A55572"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r w:rsidRPr="0016219F">
        <w:rPr>
          <w:rFonts w:ascii="Times New Roman" w:eastAsia="Times New Roman" w:hAnsi="Times New Roman" w:cs="Traditional Arabic"/>
          <w:b/>
          <w:bCs/>
          <w:sz w:val="36"/>
          <w:szCs w:val="36"/>
          <w:rtl/>
          <w:lang w:eastAsia="ar-SA"/>
        </w:rPr>
        <w:t>أعياد المسلمين ومناسباتهم</w:t>
      </w:r>
      <w:r>
        <w:rPr>
          <w:rFonts w:ascii="Times New Roman" w:eastAsia="Times New Roman" w:hAnsi="Times New Roman" w:cs="Traditional Arabic" w:hint="cs"/>
          <w:b/>
          <w:bCs/>
          <w:sz w:val="36"/>
          <w:szCs w:val="36"/>
          <w:rtl/>
          <w:lang w:eastAsia="ar-SA"/>
        </w:rPr>
        <w:t>:</w:t>
      </w:r>
      <w:r w:rsidRPr="0016219F">
        <w:rPr>
          <w:rFonts w:ascii="Times New Roman" w:eastAsia="Times New Roman" w:hAnsi="Times New Roman" w:cs="Traditional Arabic"/>
          <w:b/>
          <w:bCs/>
          <w:sz w:val="36"/>
          <w:szCs w:val="36"/>
          <w:rtl/>
          <w:lang w:eastAsia="ar-SA"/>
        </w:rPr>
        <w:t xml:space="preserve"> الحكمة وحكم التهنئة</w:t>
      </w:r>
      <w:r>
        <w:rPr>
          <w:rFonts w:ascii="Times New Roman" w:eastAsia="Times New Roman" w:hAnsi="Times New Roman" w:cs="Traditional Arabic" w:hint="cs"/>
          <w:b/>
          <w:bCs/>
          <w:sz w:val="36"/>
          <w:szCs w:val="36"/>
          <w:rtl/>
          <w:lang w:eastAsia="ar-SA"/>
        </w:rPr>
        <w:t>: الفطر، الأضحى، الجمعة، المولد النبوي/</w:t>
      </w:r>
      <w:r w:rsidRPr="007B4564">
        <w:rPr>
          <w:rFonts w:ascii="Times New Roman" w:eastAsia="Times New Roman" w:hAnsi="Times New Roman" w:cs="Traditional Arabic" w:hint="cs"/>
          <w:sz w:val="36"/>
          <w:szCs w:val="36"/>
          <w:rtl/>
          <w:lang w:eastAsia="ar-SA"/>
        </w:rPr>
        <w:t xml:space="preserve"> </w:t>
      </w:r>
      <w:r w:rsidRPr="00E55D9D">
        <w:rPr>
          <w:rFonts w:ascii="Times New Roman" w:eastAsia="Times New Roman" w:hAnsi="Times New Roman" w:cs="Traditional Arabic" w:hint="cs"/>
          <w:sz w:val="36"/>
          <w:szCs w:val="36"/>
          <w:rtl/>
          <w:lang w:eastAsia="ar-SA"/>
        </w:rPr>
        <w:t>أكرم كسّاب.-</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p w14:paraId="49CB9FD9"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60DBB1E2" w14:textId="77777777" w:rsidR="00657C29" w:rsidRDefault="00657C29" w:rsidP="00657C29">
      <w:pPr>
        <w:ind w:left="0" w:firstLine="0"/>
        <w:jc w:val="both"/>
        <w:rPr>
          <w:rFonts w:cs="Traditional Arabic"/>
          <w:b/>
          <w:bCs/>
          <w:sz w:val="36"/>
          <w:szCs w:val="36"/>
          <w:rtl/>
        </w:rPr>
      </w:pPr>
      <w:r w:rsidRPr="002664F0">
        <w:rPr>
          <w:rFonts w:ascii="Calibri" w:eastAsia="Calibri" w:hAnsi="Calibri" w:cs="Traditional Arabic"/>
          <w:b/>
          <w:bCs/>
          <w:sz w:val="36"/>
          <w:szCs w:val="36"/>
          <w:rtl/>
        </w:rPr>
        <w:t>التسلح بين الحظر وال</w:t>
      </w:r>
      <w:r>
        <w:rPr>
          <w:rFonts w:ascii="Calibri" w:eastAsia="Calibri" w:hAnsi="Calibri" w:cs="Traditional Arabic" w:hint="cs"/>
          <w:b/>
          <w:bCs/>
          <w:sz w:val="36"/>
          <w:szCs w:val="36"/>
          <w:rtl/>
        </w:rPr>
        <w:t>إ</w:t>
      </w:r>
      <w:r w:rsidRPr="002664F0">
        <w:rPr>
          <w:rFonts w:ascii="Calibri" w:eastAsia="Calibri" w:hAnsi="Calibri" w:cs="Traditional Arabic"/>
          <w:b/>
          <w:bCs/>
          <w:sz w:val="36"/>
          <w:szCs w:val="36"/>
          <w:rtl/>
        </w:rPr>
        <w:t>باحة</w:t>
      </w:r>
      <w:r>
        <w:rPr>
          <w:rFonts w:ascii="Calibri" w:eastAsia="Calibri" w:hAnsi="Calibri" w:cs="Traditional Arabic" w:hint="cs"/>
          <w:b/>
          <w:bCs/>
          <w:sz w:val="36"/>
          <w:szCs w:val="36"/>
          <w:rtl/>
        </w:rPr>
        <w:t xml:space="preserve">: </w:t>
      </w:r>
      <w:r w:rsidRPr="002664F0">
        <w:rPr>
          <w:rFonts w:ascii="Calibri" w:eastAsia="Calibri" w:hAnsi="Calibri" w:cs="Traditional Arabic"/>
          <w:b/>
          <w:bCs/>
          <w:sz w:val="36"/>
          <w:szCs w:val="36"/>
          <w:rtl/>
        </w:rPr>
        <w:t>دراسة فقهية</w:t>
      </w:r>
      <w:r>
        <w:rPr>
          <w:rFonts w:ascii="Calibri" w:eastAsia="Calibri" w:hAnsi="Calibri" w:cs="Traditional Arabic" w:hint="cs"/>
          <w:b/>
          <w:bCs/>
          <w:sz w:val="36"/>
          <w:szCs w:val="36"/>
          <w:rtl/>
        </w:rPr>
        <w:t xml:space="preserve">/ </w:t>
      </w:r>
      <w:r w:rsidRPr="00BD3CBF">
        <w:rPr>
          <w:rFonts w:ascii="Calibri" w:eastAsia="Calibri" w:hAnsi="Calibri" w:cs="Traditional Arabic" w:hint="cs"/>
          <w:sz w:val="36"/>
          <w:szCs w:val="36"/>
          <w:rtl/>
        </w:rPr>
        <w:t>هبة عبدالتواب ميزار.-</w:t>
      </w:r>
      <w:r>
        <w:rPr>
          <w:rFonts w:ascii="Calibri" w:eastAsia="Calibri" w:hAnsi="Calibri" w:cs="Traditional Arabic" w:hint="cs"/>
          <w:b/>
          <w:bCs/>
          <w:sz w:val="36"/>
          <w:szCs w:val="36"/>
          <w:rtl/>
        </w:rPr>
        <w:t xml:space="preserve"> </w:t>
      </w:r>
      <w:r w:rsidRPr="00EE5D7F">
        <w:rPr>
          <w:rFonts w:ascii="Calibri" w:eastAsia="Calibri" w:hAnsi="Calibri" w:cs="Traditional Arabic" w:hint="cs"/>
          <w:sz w:val="36"/>
          <w:szCs w:val="36"/>
          <w:rtl/>
        </w:rPr>
        <w:t>القاهرة: جامعة الأزهر، 14</w:t>
      </w:r>
      <w:r>
        <w:rPr>
          <w:rFonts w:ascii="Calibri" w:eastAsia="Calibri" w:hAnsi="Calibri" w:cs="Traditional Arabic" w:hint="cs"/>
          <w:sz w:val="36"/>
          <w:szCs w:val="36"/>
          <w:rtl/>
        </w:rPr>
        <w:t>40</w:t>
      </w:r>
      <w:r w:rsidRPr="00EE5D7F">
        <w:rPr>
          <w:rFonts w:ascii="Calibri" w:eastAsia="Calibri" w:hAnsi="Calibri" w:cs="Traditional Arabic" w:hint="cs"/>
          <w:sz w:val="36"/>
          <w:szCs w:val="36"/>
          <w:rtl/>
        </w:rPr>
        <w:t xml:space="preserve"> هـ، 201</w:t>
      </w:r>
      <w:r>
        <w:rPr>
          <w:rFonts w:ascii="Calibri" w:eastAsia="Calibri" w:hAnsi="Calibri" w:cs="Traditional Arabic" w:hint="cs"/>
          <w:sz w:val="36"/>
          <w:szCs w:val="36"/>
          <w:rtl/>
        </w:rPr>
        <w:t>9</w:t>
      </w:r>
      <w:r w:rsidRPr="00EE5D7F">
        <w:rPr>
          <w:rFonts w:ascii="Calibri" w:eastAsia="Calibri" w:hAnsi="Calibri" w:cs="Traditional Arabic" w:hint="cs"/>
          <w:sz w:val="36"/>
          <w:szCs w:val="36"/>
          <w:rtl/>
        </w:rPr>
        <w:t xml:space="preserve"> م (دكتوراه).</w:t>
      </w:r>
    </w:p>
    <w:p w14:paraId="67440264" w14:textId="77777777" w:rsidR="00657C29" w:rsidRDefault="00657C29" w:rsidP="00657C29">
      <w:pPr>
        <w:ind w:left="0" w:firstLine="0"/>
        <w:jc w:val="both"/>
        <w:rPr>
          <w:rFonts w:ascii="Calibri" w:eastAsia="Calibri" w:hAnsi="Calibri" w:cs="Traditional Arabic"/>
          <w:b/>
          <w:bCs/>
          <w:sz w:val="36"/>
          <w:szCs w:val="36"/>
          <w:rtl/>
        </w:rPr>
      </w:pPr>
    </w:p>
    <w:bookmarkEnd w:id="8"/>
    <w:p w14:paraId="371CA79F" w14:textId="77777777" w:rsidR="00657C29" w:rsidRDefault="00657C29" w:rsidP="00657C29">
      <w:pPr>
        <w:ind w:left="0" w:firstLine="0"/>
        <w:jc w:val="both"/>
        <w:rPr>
          <w:rFonts w:ascii="Times New Roman" w:eastAsia="Times New Roman" w:hAnsi="Times New Roman" w:cs="Traditional Arabic"/>
          <w:sz w:val="36"/>
          <w:szCs w:val="36"/>
          <w:rtl/>
          <w:lang w:eastAsia="ar-SA"/>
        </w:rPr>
      </w:pPr>
      <w:r w:rsidRPr="00FF0C14">
        <w:rPr>
          <w:rFonts w:ascii="Times New Roman" w:eastAsia="Times New Roman" w:hAnsi="Times New Roman" w:cs="Traditional Arabic" w:hint="cs"/>
          <w:b/>
          <w:bCs/>
          <w:sz w:val="36"/>
          <w:szCs w:val="36"/>
          <w:rtl/>
        </w:rPr>
        <w:t xml:space="preserve">التلخيص للكلام في الترخيص في القيام/ </w:t>
      </w:r>
      <w:r w:rsidRPr="00FF0C14">
        <w:rPr>
          <w:rFonts w:ascii="Times New Roman" w:eastAsia="Times New Roman" w:hAnsi="Times New Roman" w:cs="Traditional Arabic" w:hint="cs"/>
          <w:sz w:val="36"/>
          <w:szCs w:val="36"/>
          <w:rtl/>
        </w:rPr>
        <w:t xml:space="preserve">برهان الدين إبراهيم بن عبدالرحمن بن الفركاخ </w:t>
      </w:r>
      <w:r w:rsidRPr="00FF0C14">
        <w:rPr>
          <w:rFonts w:ascii="Times New Roman" w:eastAsia="Times New Roman" w:hAnsi="Times New Roman" w:cs="Traditional Arabic" w:hint="cs"/>
          <w:sz w:val="36"/>
          <w:szCs w:val="36"/>
          <w:rtl/>
          <w:lang w:eastAsia="ar-SA"/>
        </w:rPr>
        <w:t>الشافعي (ت 729 هـ)؛ تحقيق رياض مَنسي العيسى.- القاهرة: دار الصالح، 1442 هـ، 2021 م.</w:t>
      </w:r>
    </w:p>
    <w:p w14:paraId="61574AD0" w14:textId="77777777" w:rsidR="00657C29" w:rsidRDefault="00657C29" w:rsidP="00657C29">
      <w:pPr>
        <w:ind w:left="0" w:firstLine="0"/>
        <w:jc w:val="both"/>
        <w:rPr>
          <w:rFonts w:ascii="Times New Roman" w:eastAsia="Times New Roman" w:hAnsi="Times New Roman" w:cs="Traditional Arabic"/>
          <w:sz w:val="36"/>
          <w:szCs w:val="36"/>
          <w:rtl/>
          <w:lang w:eastAsia="ar-SA"/>
        </w:rPr>
      </w:pPr>
    </w:p>
    <w:p w14:paraId="54019108" w14:textId="77777777" w:rsidR="00F32E0A" w:rsidRDefault="00F32E0A" w:rsidP="00F32E0A">
      <w:pPr>
        <w:ind w:left="0" w:firstLine="0"/>
        <w:jc w:val="both"/>
        <w:rPr>
          <w:rFonts w:ascii="Times New Roman" w:eastAsia="Times New Roman" w:hAnsi="Times New Roman" w:cs="Traditional Arabic"/>
          <w:sz w:val="36"/>
          <w:szCs w:val="36"/>
          <w:rtl/>
          <w:lang w:eastAsia="ar-SA"/>
        </w:rPr>
      </w:pPr>
      <w:r w:rsidRPr="0024476D">
        <w:rPr>
          <w:rFonts w:ascii="Times New Roman" w:eastAsia="Times New Roman" w:hAnsi="Times New Roman" w:cs="Traditional Arabic"/>
          <w:b/>
          <w:bCs/>
          <w:sz w:val="36"/>
          <w:szCs w:val="36"/>
          <w:rtl/>
          <w:lang w:eastAsia="ar-SA"/>
        </w:rPr>
        <w:t>جوائز المسابقات التلفزيونية والخلوية والترويجية</w:t>
      </w:r>
      <w:r>
        <w:rPr>
          <w:rFonts w:ascii="Times New Roman" w:eastAsia="Times New Roman" w:hAnsi="Times New Roman" w:cs="Traditional Arabic" w:hint="cs"/>
          <w:b/>
          <w:bCs/>
          <w:sz w:val="36"/>
          <w:szCs w:val="36"/>
          <w:rtl/>
          <w:lang w:eastAsia="ar-SA"/>
        </w:rPr>
        <w:t xml:space="preserve">: </w:t>
      </w:r>
      <w:r w:rsidRPr="00AE7CEE">
        <w:rPr>
          <w:rFonts w:ascii="Times New Roman" w:eastAsia="Times New Roman" w:hAnsi="Times New Roman" w:cs="Traditional Arabic" w:hint="cs"/>
          <w:b/>
          <w:bCs/>
          <w:sz w:val="36"/>
          <w:szCs w:val="36"/>
          <w:rtl/>
          <w:lang w:eastAsia="ar-SA"/>
        </w:rPr>
        <w:t>دراسة فقهية مقارنة</w:t>
      </w:r>
      <w:r>
        <w:rPr>
          <w:rFonts w:ascii="Times New Roman" w:eastAsia="Times New Roman" w:hAnsi="Times New Roman" w:cs="Traditional Arabic" w:hint="cs"/>
          <w:sz w:val="36"/>
          <w:szCs w:val="36"/>
          <w:rtl/>
          <w:lang w:eastAsia="ar-SA"/>
        </w:rPr>
        <w:t>/</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84 ص.</w:t>
      </w:r>
    </w:p>
    <w:p w14:paraId="5B25CA14" w14:textId="77777777" w:rsidR="00F32E0A" w:rsidRDefault="00F32E0A" w:rsidP="00F32E0A">
      <w:pPr>
        <w:ind w:left="0" w:firstLine="0"/>
        <w:jc w:val="both"/>
        <w:rPr>
          <w:rFonts w:ascii="Times New Roman" w:eastAsia="Times New Roman" w:hAnsi="Times New Roman" w:cs="Traditional Arabic"/>
          <w:b/>
          <w:bCs/>
          <w:sz w:val="36"/>
          <w:szCs w:val="36"/>
          <w:rtl/>
          <w:lang w:eastAsia="ar-SA"/>
        </w:rPr>
      </w:pPr>
    </w:p>
    <w:p w14:paraId="53C3BD44" w14:textId="77777777" w:rsidR="00B845DD" w:rsidRPr="00853778" w:rsidRDefault="00B845DD" w:rsidP="00B845DD">
      <w:pPr>
        <w:ind w:left="0" w:firstLine="0"/>
        <w:jc w:val="both"/>
        <w:rPr>
          <w:rFonts w:cs="Traditional Arabic"/>
          <w:sz w:val="36"/>
          <w:szCs w:val="36"/>
          <w:rtl/>
        </w:rPr>
      </w:pPr>
      <w:r w:rsidRPr="007C170C">
        <w:rPr>
          <w:rFonts w:cs="Traditional Arabic"/>
          <w:b/>
          <w:bCs/>
          <w:sz w:val="36"/>
          <w:szCs w:val="36"/>
          <w:rtl/>
        </w:rPr>
        <w:lastRenderedPageBreak/>
        <w:t>الحماية الشرعية للحق في الخصوصية الإلكترونية في الفقه الإسلامي</w:t>
      </w:r>
      <w:r w:rsidRPr="007C170C">
        <w:rPr>
          <w:rFonts w:cs="Traditional Arabic" w:hint="cs"/>
          <w:b/>
          <w:bCs/>
          <w:sz w:val="36"/>
          <w:szCs w:val="36"/>
          <w:rtl/>
        </w:rPr>
        <w:t>:</w:t>
      </w:r>
      <w:r w:rsidRPr="007C170C">
        <w:rPr>
          <w:rFonts w:cs="Traditional Arabic"/>
          <w:b/>
          <w:bCs/>
          <w:sz w:val="36"/>
          <w:szCs w:val="36"/>
          <w:rtl/>
        </w:rPr>
        <w:t xml:space="preserve"> دراسة مقارنة</w:t>
      </w:r>
      <w:r w:rsidRPr="007C170C">
        <w:rPr>
          <w:rFonts w:cs="Traditional Arabic" w:hint="cs"/>
          <w:sz w:val="36"/>
          <w:szCs w:val="36"/>
          <w:rtl/>
        </w:rPr>
        <w:t xml:space="preserve">/ </w:t>
      </w:r>
      <w:r w:rsidRPr="00CD783B">
        <w:rPr>
          <w:rFonts w:cs="Traditional Arabic"/>
          <w:sz w:val="36"/>
          <w:szCs w:val="36"/>
          <w:rtl/>
        </w:rPr>
        <w:t>سليمان نبيل زعرب</w:t>
      </w:r>
      <w:r w:rsidRPr="00CD783B">
        <w:rPr>
          <w:rFonts w:cs="Traditional Arabic" w:hint="cs"/>
          <w:sz w:val="36"/>
          <w:szCs w:val="36"/>
          <w:rtl/>
        </w:rPr>
        <w:t>.-</w:t>
      </w:r>
      <w:r w:rsidRPr="007C170C">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w:t>
      </w:r>
      <w:r>
        <w:rPr>
          <w:rFonts w:cs="Traditional Arabic" w:hint="cs"/>
          <w:sz w:val="36"/>
          <w:szCs w:val="36"/>
          <w:rtl/>
        </w:rPr>
        <w:t>، 134 ص.</w:t>
      </w:r>
      <w:r w:rsidRPr="001F6FB8">
        <w:rPr>
          <w:rFonts w:cs="Traditional Arabic"/>
          <w:sz w:val="36"/>
          <w:szCs w:val="36"/>
          <w:rtl/>
        </w:rPr>
        <w:t xml:space="preserve"> (ماجستير).</w:t>
      </w:r>
    </w:p>
    <w:p w14:paraId="1740BB44" w14:textId="77777777" w:rsidR="00B845DD" w:rsidRPr="007C170C" w:rsidRDefault="00B845DD" w:rsidP="00B845DD">
      <w:pPr>
        <w:ind w:left="0" w:firstLine="0"/>
        <w:jc w:val="both"/>
        <w:rPr>
          <w:rFonts w:cs="Traditional Arabic"/>
          <w:sz w:val="36"/>
          <w:szCs w:val="36"/>
          <w:rtl/>
        </w:rPr>
      </w:pPr>
    </w:p>
    <w:p w14:paraId="5A2EA15F" w14:textId="77777777" w:rsidR="00657C29" w:rsidRPr="00B939A2" w:rsidRDefault="00657C29" w:rsidP="00657C29">
      <w:pPr>
        <w:ind w:left="0" w:firstLine="0"/>
        <w:jc w:val="both"/>
        <w:rPr>
          <w:rFonts w:ascii="Times New Roman" w:eastAsia="Times New Roman" w:hAnsi="Times New Roman" w:cs="Traditional Arabic"/>
          <w:sz w:val="36"/>
          <w:szCs w:val="36"/>
          <w:rtl/>
          <w:lang w:eastAsia="ar-SA"/>
        </w:rPr>
      </w:pPr>
      <w:r w:rsidRPr="00B878A4">
        <w:rPr>
          <w:rFonts w:ascii="Times New Roman" w:eastAsia="Times New Roman" w:hAnsi="Times New Roman" w:cs="Traditional Arabic"/>
          <w:b/>
          <w:bCs/>
          <w:caps/>
          <w:sz w:val="36"/>
          <w:szCs w:val="36"/>
          <w:rtl/>
          <w:lang w:eastAsia="ar-SA"/>
        </w:rPr>
        <w:t>الخروج و</w:t>
      </w:r>
      <w:r>
        <w:rPr>
          <w:rFonts w:ascii="Times New Roman" w:eastAsia="Times New Roman" w:hAnsi="Times New Roman" w:cs="Traditional Arabic" w:hint="cs"/>
          <w:b/>
          <w:bCs/>
          <w:caps/>
          <w:sz w:val="36"/>
          <w:szCs w:val="36"/>
          <w:rtl/>
          <w:lang w:eastAsia="ar-SA"/>
        </w:rPr>
        <w:t>أ</w:t>
      </w:r>
      <w:r w:rsidRPr="00B878A4">
        <w:rPr>
          <w:rFonts w:ascii="Times New Roman" w:eastAsia="Times New Roman" w:hAnsi="Times New Roman" w:cs="Traditional Arabic"/>
          <w:b/>
          <w:bCs/>
          <w:caps/>
          <w:sz w:val="36"/>
          <w:szCs w:val="36"/>
          <w:rtl/>
          <w:lang w:eastAsia="ar-SA"/>
        </w:rPr>
        <w:t>ثره ف</w:t>
      </w:r>
      <w:r>
        <w:rPr>
          <w:rFonts w:ascii="Times New Roman" w:eastAsia="Times New Roman" w:hAnsi="Times New Roman" w:cs="Traditional Arabic" w:hint="cs"/>
          <w:b/>
          <w:bCs/>
          <w:caps/>
          <w:sz w:val="36"/>
          <w:szCs w:val="36"/>
          <w:rtl/>
          <w:lang w:eastAsia="ar-SA"/>
        </w:rPr>
        <w:t>ي</w:t>
      </w:r>
      <w:r w:rsidRPr="00B878A4">
        <w:rPr>
          <w:rFonts w:ascii="Times New Roman" w:eastAsia="Times New Roman" w:hAnsi="Times New Roman" w:cs="Traditional Arabic"/>
          <w:b/>
          <w:bCs/>
          <w:caps/>
          <w:sz w:val="36"/>
          <w:szCs w:val="36"/>
          <w:rtl/>
          <w:lang w:eastAsia="ar-SA"/>
        </w:rPr>
        <w:t xml:space="preserve"> ال</w:t>
      </w:r>
      <w:r>
        <w:rPr>
          <w:rFonts w:ascii="Times New Roman" w:eastAsia="Times New Roman" w:hAnsi="Times New Roman" w:cs="Traditional Arabic" w:hint="cs"/>
          <w:b/>
          <w:bCs/>
          <w:caps/>
          <w:sz w:val="36"/>
          <w:szCs w:val="36"/>
          <w:rtl/>
          <w:lang w:eastAsia="ar-SA"/>
        </w:rPr>
        <w:t>أحكا</w:t>
      </w:r>
      <w:r w:rsidRPr="00B878A4">
        <w:rPr>
          <w:rFonts w:ascii="Times New Roman" w:eastAsia="Times New Roman" w:hAnsi="Times New Roman" w:cs="Traditional Arabic"/>
          <w:b/>
          <w:bCs/>
          <w:caps/>
          <w:sz w:val="36"/>
          <w:szCs w:val="36"/>
          <w:rtl/>
          <w:lang w:eastAsia="ar-SA"/>
        </w:rPr>
        <w:t>م الشرعية</w:t>
      </w:r>
      <w:r>
        <w:rPr>
          <w:rFonts w:ascii="Times New Roman" w:eastAsia="Times New Roman" w:hAnsi="Times New Roman" w:cs="Traditional Arabic" w:hint="cs"/>
          <w:b/>
          <w:bCs/>
          <w:caps/>
          <w:sz w:val="36"/>
          <w:szCs w:val="36"/>
          <w:rtl/>
          <w:lang w:eastAsia="ar-SA"/>
        </w:rPr>
        <w:t xml:space="preserve">: </w:t>
      </w:r>
      <w:r w:rsidRPr="00B878A4">
        <w:rPr>
          <w:rFonts w:ascii="Times New Roman" w:eastAsia="Times New Roman" w:hAnsi="Times New Roman" w:cs="Traditional Arabic"/>
          <w:b/>
          <w:bCs/>
          <w:caps/>
          <w:sz w:val="36"/>
          <w:szCs w:val="36"/>
          <w:rtl/>
          <w:lang w:eastAsia="ar-SA"/>
        </w:rPr>
        <w:t>دراسة فقهية</w:t>
      </w:r>
      <w:r>
        <w:rPr>
          <w:rFonts w:ascii="Times New Roman" w:eastAsia="Times New Roman" w:hAnsi="Times New Roman" w:cs="Traditional Arabic" w:hint="cs"/>
          <w:caps/>
          <w:sz w:val="36"/>
          <w:szCs w:val="36"/>
          <w:rtl/>
          <w:lang w:eastAsia="ar-SA"/>
        </w:rPr>
        <w:t xml:space="preserve">/ مها يوسف حسن.- </w:t>
      </w:r>
      <w:r w:rsidRPr="00B939A2">
        <w:rPr>
          <w:rFonts w:ascii="Times New Roman" w:eastAsia="Times New Roman" w:hAnsi="Times New Roman" w:cs="Traditional Arabic" w:hint="cs"/>
          <w:sz w:val="36"/>
          <w:szCs w:val="36"/>
          <w:rtl/>
          <w:lang w:eastAsia="ar-SA"/>
        </w:rPr>
        <w:t>القاهرة: جامعة الأزهر، 1440 هـ، 2019 م (دكتوراه).</w:t>
      </w:r>
    </w:p>
    <w:p w14:paraId="49F1AE66" w14:textId="77777777" w:rsidR="00657C29" w:rsidRPr="00CE7446" w:rsidRDefault="00657C29" w:rsidP="00657C29">
      <w:pPr>
        <w:ind w:left="0" w:firstLine="0"/>
        <w:rPr>
          <w:rFonts w:ascii="Times New Roman" w:eastAsia="Times New Roman" w:hAnsi="Times New Roman" w:cs="Traditional Arabic"/>
          <w:caps/>
          <w:sz w:val="36"/>
          <w:szCs w:val="36"/>
          <w:rtl/>
          <w:lang w:eastAsia="ar-SA"/>
        </w:rPr>
      </w:pPr>
    </w:p>
    <w:p w14:paraId="57BC66AE" w14:textId="77777777" w:rsidR="00657C29" w:rsidRDefault="00657C29" w:rsidP="00657C29">
      <w:pPr>
        <w:ind w:left="0" w:firstLine="0"/>
        <w:jc w:val="both"/>
        <w:rPr>
          <w:rFonts w:cs="Traditional Arabic"/>
          <w:sz w:val="36"/>
          <w:szCs w:val="36"/>
          <w:rtl/>
        </w:rPr>
      </w:pPr>
      <w:r w:rsidRPr="00196C5C">
        <w:rPr>
          <w:rFonts w:cs="Traditional Arabic"/>
          <w:b/>
          <w:bCs/>
          <w:sz w:val="36"/>
          <w:szCs w:val="36"/>
          <w:rtl/>
        </w:rPr>
        <w:t>الرأي العام بين الشريعة والقانون</w:t>
      </w:r>
      <w:r w:rsidRPr="00196C5C">
        <w:rPr>
          <w:rFonts w:cs="Traditional Arabic" w:hint="cs"/>
          <w:b/>
          <w:bCs/>
          <w:sz w:val="36"/>
          <w:szCs w:val="36"/>
          <w:rtl/>
        </w:rPr>
        <w:t>:</w:t>
      </w:r>
      <w:r w:rsidRPr="00196C5C">
        <w:rPr>
          <w:rFonts w:cs="Traditional Arabic"/>
          <w:b/>
          <w:bCs/>
          <w:sz w:val="36"/>
          <w:szCs w:val="36"/>
          <w:rtl/>
        </w:rPr>
        <w:t xml:space="preserve"> استراتيجيات تخطيط أحكام شرعية</w:t>
      </w:r>
      <w:r w:rsidRPr="00196C5C">
        <w:rPr>
          <w:rFonts w:cs="Traditional Arabic" w:hint="cs"/>
          <w:b/>
          <w:bCs/>
          <w:sz w:val="36"/>
          <w:szCs w:val="36"/>
          <w:rtl/>
        </w:rPr>
        <w:t>/</w:t>
      </w:r>
      <w:r w:rsidRPr="00196C5C">
        <w:rPr>
          <w:rFonts w:cs="Traditional Arabic" w:hint="cs"/>
          <w:sz w:val="36"/>
          <w:szCs w:val="36"/>
          <w:rtl/>
        </w:rPr>
        <w:t xml:space="preserve"> </w:t>
      </w:r>
      <w:r w:rsidRPr="00196C5C">
        <w:rPr>
          <w:rFonts w:cs="Traditional Arabic"/>
          <w:sz w:val="36"/>
          <w:szCs w:val="36"/>
          <w:rtl/>
        </w:rPr>
        <w:t>حسام حمزة الجبوري</w:t>
      </w:r>
      <w:r w:rsidRPr="00196C5C">
        <w:rPr>
          <w:rFonts w:cs="Traditional Arabic" w:hint="cs"/>
          <w:sz w:val="36"/>
          <w:szCs w:val="36"/>
          <w:rtl/>
        </w:rPr>
        <w:t>.- عمّان: دار الرضوان، 1442 هـ، 2021 م.</w:t>
      </w:r>
    </w:p>
    <w:p w14:paraId="71BC0311" w14:textId="77777777" w:rsidR="00657C29" w:rsidRDefault="00657C29" w:rsidP="00657C29">
      <w:pPr>
        <w:ind w:left="0" w:firstLine="0"/>
        <w:jc w:val="both"/>
        <w:rPr>
          <w:rFonts w:cs="Traditional Arabic"/>
          <w:sz w:val="36"/>
          <w:szCs w:val="36"/>
          <w:rtl/>
        </w:rPr>
      </w:pPr>
    </w:p>
    <w:p w14:paraId="54CE858E"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r w:rsidRPr="00C43101">
        <w:rPr>
          <w:rFonts w:ascii="Times New Roman" w:eastAsia="Times New Roman" w:hAnsi="Times New Roman" w:cs="Traditional Arabic"/>
          <w:b/>
          <w:bCs/>
          <w:sz w:val="36"/>
          <w:szCs w:val="36"/>
          <w:rtl/>
          <w:lang w:eastAsia="ar-SA"/>
        </w:rPr>
        <w:t>الزيادة ف</w:t>
      </w:r>
      <w:r>
        <w:rPr>
          <w:rFonts w:ascii="Times New Roman" w:eastAsia="Times New Roman" w:hAnsi="Times New Roman" w:cs="Traditional Arabic" w:hint="cs"/>
          <w:b/>
          <w:bCs/>
          <w:sz w:val="36"/>
          <w:szCs w:val="36"/>
          <w:rtl/>
          <w:lang w:eastAsia="ar-SA"/>
        </w:rPr>
        <w:t>ي</w:t>
      </w:r>
      <w:r w:rsidRPr="00C43101">
        <w:rPr>
          <w:rFonts w:ascii="Times New Roman" w:eastAsia="Times New Roman" w:hAnsi="Times New Roman" w:cs="Traditional Arabic"/>
          <w:b/>
          <w:bCs/>
          <w:sz w:val="36"/>
          <w:szCs w:val="36"/>
          <w:rtl/>
          <w:lang w:eastAsia="ar-SA"/>
        </w:rPr>
        <w:t xml:space="preserve"> المقدرات الشرعية</w:t>
      </w:r>
      <w:r>
        <w:rPr>
          <w:rFonts w:ascii="Times New Roman" w:eastAsia="Times New Roman" w:hAnsi="Times New Roman" w:cs="Traditional Arabic" w:hint="cs"/>
          <w:b/>
          <w:bCs/>
          <w:sz w:val="36"/>
          <w:szCs w:val="36"/>
          <w:rtl/>
          <w:lang w:eastAsia="ar-SA"/>
        </w:rPr>
        <w:t>:</w:t>
      </w:r>
      <w:r w:rsidRPr="00C43101">
        <w:rPr>
          <w:rFonts w:ascii="Times New Roman" w:eastAsia="Times New Roman" w:hAnsi="Times New Roman" w:cs="Traditional Arabic"/>
          <w:b/>
          <w:bCs/>
          <w:sz w:val="36"/>
          <w:szCs w:val="36"/>
          <w:rtl/>
          <w:lang w:eastAsia="ar-SA"/>
        </w:rPr>
        <w:t xml:space="preserve"> ضوابطها و</w:t>
      </w:r>
      <w:r>
        <w:rPr>
          <w:rFonts w:ascii="Times New Roman" w:eastAsia="Times New Roman" w:hAnsi="Times New Roman" w:cs="Traditional Arabic" w:hint="cs"/>
          <w:b/>
          <w:bCs/>
          <w:sz w:val="36"/>
          <w:szCs w:val="36"/>
          <w:rtl/>
          <w:lang w:eastAsia="ar-SA"/>
        </w:rPr>
        <w:t>أ</w:t>
      </w:r>
      <w:r w:rsidRPr="00C43101">
        <w:rPr>
          <w:rFonts w:ascii="Times New Roman" w:eastAsia="Times New Roman" w:hAnsi="Times New Roman" w:cs="Traditional Arabic"/>
          <w:b/>
          <w:bCs/>
          <w:sz w:val="36"/>
          <w:szCs w:val="36"/>
          <w:rtl/>
          <w:lang w:eastAsia="ar-SA"/>
        </w:rPr>
        <w:t>حكامها</w:t>
      </w:r>
      <w:r>
        <w:rPr>
          <w:rFonts w:ascii="Times New Roman" w:eastAsia="Times New Roman" w:hAnsi="Times New Roman" w:cs="Traditional Arabic" w:hint="cs"/>
          <w:b/>
          <w:bCs/>
          <w:sz w:val="36"/>
          <w:szCs w:val="36"/>
          <w:rtl/>
          <w:lang w:eastAsia="ar-SA"/>
        </w:rPr>
        <w:t xml:space="preserve">: </w:t>
      </w:r>
      <w:r w:rsidRPr="00C43101">
        <w:rPr>
          <w:rFonts w:ascii="Times New Roman" w:eastAsia="Times New Roman" w:hAnsi="Times New Roman" w:cs="Traditional Arabic"/>
          <w:b/>
          <w:bCs/>
          <w:sz w:val="36"/>
          <w:szCs w:val="36"/>
          <w:rtl/>
          <w:lang w:eastAsia="ar-SA"/>
        </w:rPr>
        <w:t>دراسة فقهية معاصرة</w:t>
      </w:r>
      <w:r>
        <w:rPr>
          <w:rFonts w:ascii="Times New Roman" w:eastAsia="Times New Roman" w:hAnsi="Times New Roman" w:cs="Traditional Arabic" w:hint="cs"/>
          <w:b/>
          <w:bCs/>
          <w:sz w:val="36"/>
          <w:szCs w:val="36"/>
          <w:rtl/>
          <w:lang w:eastAsia="ar-SA"/>
        </w:rPr>
        <w:t xml:space="preserve">/ </w:t>
      </w:r>
      <w:r w:rsidRPr="003A4577">
        <w:rPr>
          <w:rFonts w:ascii="Times New Roman" w:eastAsia="Times New Roman" w:hAnsi="Times New Roman" w:cs="Traditional Arabic" w:hint="cs"/>
          <w:sz w:val="36"/>
          <w:szCs w:val="36"/>
          <w:rtl/>
          <w:lang w:eastAsia="ar-SA"/>
        </w:rPr>
        <w:t xml:space="preserve">إيمان محمد الغالي.- </w:t>
      </w:r>
      <w:r w:rsidRPr="00814C3A">
        <w:rPr>
          <w:rFonts w:ascii="Times New Roman" w:eastAsia="Times New Roman" w:hAnsi="Times New Roman" w:cs="Traditional Arabic" w:hint="cs"/>
          <w:sz w:val="36"/>
          <w:szCs w:val="36"/>
          <w:rtl/>
          <w:lang w:eastAsia="ar-SA"/>
        </w:rPr>
        <w:t>الزقازيق: جامعة الأزهر، 1439 هـ، 2018 م (</w:t>
      </w:r>
      <w:r>
        <w:rPr>
          <w:rFonts w:ascii="Times New Roman" w:eastAsia="Times New Roman" w:hAnsi="Times New Roman" w:cs="Traditional Arabic" w:hint="cs"/>
          <w:sz w:val="36"/>
          <w:szCs w:val="36"/>
          <w:rtl/>
          <w:lang w:eastAsia="ar-SA"/>
        </w:rPr>
        <w:t>دكتوراه</w:t>
      </w:r>
      <w:r w:rsidRPr="00814C3A">
        <w:rPr>
          <w:rFonts w:ascii="Times New Roman" w:eastAsia="Times New Roman" w:hAnsi="Times New Roman" w:cs="Traditional Arabic" w:hint="cs"/>
          <w:sz w:val="36"/>
          <w:szCs w:val="36"/>
          <w:rtl/>
          <w:lang w:eastAsia="ar-SA"/>
        </w:rPr>
        <w:t>).</w:t>
      </w:r>
    </w:p>
    <w:p w14:paraId="11E68576"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6AA1333B" w14:textId="77777777" w:rsidR="00657C29" w:rsidRPr="005721B1" w:rsidRDefault="00657C29" w:rsidP="00657C29">
      <w:pPr>
        <w:ind w:left="0" w:firstLine="0"/>
        <w:jc w:val="both"/>
        <w:rPr>
          <w:rFonts w:ascii="Times New Roman" w:eastAsia="Times New Roman" w:hAnsi="Times New Roman" w:cs="Traditional Arabic"/>
          <w:sz w:val="36"/>
          <w:szCs w:val="36"/>
          <w:rtl/>
          <w:lang w:eastAsia="ar-SA"/>
        </w:rPr>
      </w:pPr>
      <w:r w:rsidRPr="001304B2">
        <w:rPr>
          <w:rFonts w:ascii="Times New Roman" w:eastAsia="Times New Roman" w:hAnsi="Times New Roman" w:cs="Traditional Arabic"/>
          <w:b/>
          <w:bCs/>
          <w:sz w:val="36"/>
          <w:szCs w:val="36"/>
          <w:rtl/>
          <w:lang w:eastAsia="ar-SA"/>
        </w:rPr>
        <w:t>عمران وعمائر بلدة القصر بالواحات الداخلة في ضوء الأحكام الفقهية</w:t>
      </w:r>
      <w:r>
        <w:rPr>
          <w:rFonts w:ascii="Times New Roman" w:eastAsia="Times New Roman" w:hAnsi="Times New Roman" w:cs="Traditional Arabic" w:hint="cs"/>
          <w:b/>
          <w:bCs/>
          <w:sz w:val="36"/>
          <w:szCs w:val="36"/>
          <w:rtl/>
          <w:lang w:eastAsia="ar-SA"/>
        </w:rPr>
        <w:t>:</w:t>
      </w:r>
      <w:r w:rsidRPr="001304B2">
        <w:rPr>
          <w:rFonts w:ascii="Times New Roman" w:eastAsia="Times New Roman" w:hAnsi="Times New Roman" w:cs="Traditional Arabic"/>
          <w:b/>
          <w:bCs/>
          <w:sz w:val="36"/>
          <w:szCs w:val="36"/>
          <w:rtl/>
          <w:lang w:eastAsia="ar-SA"/>
        </w:rPr>
        <w:t xml:space="preserve"> دراسة آثارية معمارية تحليلية</w:t>
      </w:r>
      <w:r>
        <w:rPr>
          <w:rFonts w:ascii="Times New Roman" w:eastAsia="Times New Roman" w:hAnsi="Times New Roman" w:cs="Traditional Arabic" w:hint="cs"/>
          <w:b/>
          <w:bCs/>
          <w:sz w:val="36"/>
          <w:szCs w:val="36"/>
          <w:rtl/>
          <w:lang w:eastAsia="ar-SA"/>
        </w:rPr>
        <w:t xml:space="preserve">/ </w:t>
      </w:r>
      <w:r w:rsidRPr="001304B2">
        <w:rPr>
          <w:rFonts w:ascii="Times New Roman" w:eastAsia="Times New Roman" w:hAnsi="Times New Roman" w:cs="Traditional Arabic"/>
          <w:sz w:val="36"/>
          <w:szCs w:val="36"/>
          <w:rtl/>
          <w:lang w:eastAsia="ar-SA"/>
        </w:rPr>
        <w:t>سها أحمد بحر</w:t>
      </w:r>
      <w:r w:rsidRPr="001304B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45374490"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744E11E4" w14:textId="77777777" w:rsidR="00657C29" w:rsidRDefault="00657C29" w:rsidP="00657C29">
      <w:pPr>
        <w:ind w:left="0" w:firstLine="0"/>
        <w:jc w:val="both"/>
        <w:rPr>
          <w:rFonts w:ascii="Times New Roman" w:eastAsia="Times New Roman" w:hAnsi="Times New Roman" w:cs="Traditional Arabic"/>
          <w:sz w:val="36"/>
          <w:szCs w:val="36"/>
          <w:rtl/>
          <w:lang w:eastAsia="ar-SA"/>
        </w:rPr>
      </w:pPr>
      <w:r w:rsidRPr="000C5047">
        <w:rPr>
          <w:rFonts w:ascii="Times New Roman" w:eastAsia="Times New Roman" w:hAnsi="Times New Roman" w:cs="Traditional Arabic"/>
          <w:b/>
          <w:bCs/>
          <w:sz w:val="36"/>
          <w:szCs w:val="36"/>
          <w:rtl/>
          <w:lang w:eastAsia="ar-SA"/>
        </w:rPr>
        <w:t xml:space="preserve">القول النفيس في </w:t>
      </w:r>
      <w:r>
        <w:rPr>
          <w:rFonts w:ascii="Times New Roman" w:eastAsia="Times New Roman" w:hAnsi="Times New Roman" w:cs="Traditional Arabic" w:hint="cs"/>
          <w:b/>
          <w:bCs/>
          <w:sz w:val="36"/>
          <w:szCs w:val="36"/>
          <w:rtl/>
          <w:lang w:eastAsia="ar-SA"/>
        </w:rPr>
        <w:t>أ</w:t>
      </w:r>
      <w:r w:rsidRPr="000C5047">
        <w:rPr>
          <w:rFonts w:ascii="Times New Roman" w:eastAsia="Times New Roman" w:hAnsi="Times New Roman" w:cs="Traditional Arabic"/>
          <w:b/>
          <w:bCs/>
          <w:sz w:val="36"/>
          <w:szCs w:val="36"/>
          <w:rtl/>
          <w:lang w:eastAsia="ar-SA"/>
        </w:rPr>
        <w:t>حكام التدريس</w:t>
      </w:r>
      <w:r>
        <w:rPr>
          <w:rFonts w:ascii="Times New Roman" w:eastAsia="Times New Roman" w:hAnsi="Times New Roman" w:cs="Traditional Arabic" w:hint="cs"/>
          <w:b/>
          <w:b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70ص</w:t>
      </w:r>
    </w:p>
    <w:p w14:paraId="72113FE7"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542E9C3A" w14:textId="77777777" w:rsidR="00657C29" w:rsidRDefault="00657C29" w:rsidP="00657C29">
      <w:pPr>
        <w:ind w:left="0" w:firstLine="0"/>
        <w:jc w:val="both"/>
        <w:rPr>
          <w:rFonts w:ascii="Times New Roman" w:eastAsia="Times New Roman" w:hAnsi="Times New Roman" w:cs="Traditional Arabic"/>
          <w:sz w:val="36"/>
          <w:szCs w:val="36"/>
          <w:rtl/>
          <w:lang w:eastAsia="ar-SA"/>
        </w:rPr>
      </w:pPr>
      <w:r w:rsidRPr="002933D2">
        <w:rPr>
          <w:rFonts w:ascii="Times New Roman" w:eastAsia="Times New Roman" w:hAnsi="Times New Roman" w:cs="Traditional Arabic" w:hint="cs"/>
          <w:b/>
          <w:bCs/>
          <w:sz w:val="36"/>
          <w:szCs w:val="36"/>
          <w:rtl/>
          <w:lang w:eastAsia="ar-SA"/>
        </w:rPr>
        <w:t>مدارك التكفير في الفقه الإسلامي وأصول الدين</w:t>
      </w:r>
      <w:r>
        <w:rPr>
          <w:rFonts w:ascii="Times New Roman" w:eastAsia="Times New Roman" w:hAnsi="Times New Roman" w:cs="Traditional Arabic" w:hint="cs"/>
          <w:sz w:val="36"/>
          <w:szCs w:val="36"/>
          <w:rtl/>
          <w:lang w:eastAsia="ar-SA"/>
        </w:rPr>
        <w:t>/ فادي بهيج موسى.- عمّان: دار الفتح، 143 هـ، 2021 م.</w:t>
      </w:r>
    </w:p>
    <w:p w14:paraId="1B2C3A82" w14:textId="77777777" w:rsidR="00657C29" w:rsidRDefault="00657C29" w:rsidP="00657C29">
      <w:pPr>
        <w:ind w:left="0" w:firstLine="0"/>
        <w:jc w:val="both"/>
        <w:rPr>
          <w:rFonts w:ascii="Times New Roman" w:eastAsia="Times New Roman" w:hAnsi="Times New Roman" w:cs="Traditional Arabic"/>
          <w:sz w:val="36"/>
          <w:szCs w:val="36"/>
          <w:rtl/>
          <w:lang w:eastAsia="ar-SA"/>
        </w:rPr>
      </w:pPr>
    </w:p>
    <w:p w14:paraId="506409C3" w14:textId="77777777" w:rsidR="00657C29" w:rsidRDefault="00657C29" w:rsidP="00657C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النفخ</w:t>
      </w:r>
      <w:r w:rsidRPr="00236EBB">
        <w:rPr>
          <w:rFonts w:ascii="Times New Roman" w:eastAsia="Times New Roman" w:hAnsi="Times New Roman" w:cs="Traditional Arabic"/>
          <w:b/>
          <w:bCs/>
          <w:sz w:val="36"/>
          <w:szCs w:val="36"/>
          <w:rtl/>
          <w:lang w:eastAsia="ar-SA"/>
        </w:rPr>
        <w:t xml:space="preserve"> وأحكامه </w:t>
      </w:r>
      <w:r>
        <w:rPr>
          <w:rFonts w:ascii="Times New Roman" w:eastAsia="Times New Roman" w:hAnsi="Times New Roman" w:cs="Traditional Arabic" w:hint="cs"/>
          <w:b/>
          <w:bCs/>
          <w:sz w:val="36"/>
          <w:szCs w:val="36"/>
          <w:rtl/>
          <w:lang w:eastAsia="ar-SA"/>
        </w:rPr>
        <w:t>ال</w:t>
      </w:r>
      <w:r w:rsidRPr="00236EBB">
        <w:rPr>
          <w:rFonts w:ascii="Times New Roman" w:eastAsia="Times New Roman" w:hAnsi="Times New Roman" w:cs="Traditional Arabic"/>
          <w:b/>
          <w:bCs/>
          <w:sz w:val="36"/>
          <w:szCs w:val="36"/>
          <w:rtl/>
          <w:lang w:eastAsia="ar-SA"/>
        </w:rPr>
        <w:t>فقهية</w:t>
      </w:r>
      <w:r>
        <w:rPr>
          <w:rFonts w:ascii="Times New Roman" w:eastAsia="Times New Roman" w:hAnsi="Times New Roman" w:cs="Traditional Arabic" w:hint="cs"/>
          <w:b/>
          <w:b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57 ص.</w:t>
      </w:r>
    </w:p>
    <w:p w14:paraId="28D765A8"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6A6397B9" w14:textId="77777777" w:rsidR="00657C29" w:rsidRPr="00CE00EF" w:rsidRDefault="00657C29" w:rsidP="00657C29">
      <w:pPr>
        <w:ind w:left="0" w:firstLine="0"/>
        <w:jc w:val="both"/>
        <w:rPr>
          <w:rFonts w:ascii="Times New Roman" w:eastAsia="Times New Roman" w:hAnsi="Times New Roman" w:cs="Traditional Arabic"/>
          <w:sz w:val="36"/>
          <w:szCs w:val="36"/>
          <w:rtl/>
          <w:lang w:eastAsia="ar-SA"/>
        </w:rPr>
      </w:pPr>
      <w:r w:rsidRPr="00CE00EF">
        <w:rPr>
          <w:rFonts w:ascii="Times New Roman" w:eastAsia="Times New Roman" w:hAnsi="Times New Roman" w:cs="Traditional Arabic"/>
          <w:b/>
          <w:bCs/>
          <w:sz w:val="36"/>
          <w:szCs w:val="36"/>
          <w:rtl/>
          <w:lang w:eastAsia="ar-SA"/>
        </w:rPr>
        <w:lastRenderedPageBreak/>
        <w:t>النوازل وال</w:t>
      </w:r>
      <w:r w:rsidRPr="00CE00EF">
        <w:rPr>
          <w:rFonts w:ascii="Times New Roman" w:eastAsia="Times New Roman" w:hAnsi="Times New Roman" w:cs="Traditional Arabic" w:hint="cs"/>
          <w:b/>
          <w:bCs/>
          <w:sz w:val="36"/>
          <w:szCs w:val="36"/>
          <w:rtl/>
          <w:lang w:eastAsia="ar-SA"/>
        </w:rPr>
        <w:t>أ</w:t>
      </w:r>
      <w:r w:rsidRPr="00CE00EF">
        <w:rPr>
          <w:rFonts w:ascii="Times New Roman" w:eastAsia="Times New Roman" w:hAnsi="Times New Roman" w:cs="Traditional Arabic"/>
          <w:b/>
          <w:bCs/>
          <w:sz w:val="36"/>
          <w:szCs w:val="36"/>
          <w:rtl/>
          <w:lang w:eastAsia="ar-SA"/>
        </w:rPr>
        <w:t>حكام الفقهية المتعلقة بالقر</w:t>
      </w:r>
      <w:r w:rsidRPr="00CE00EF">
        <w:rPr>
          <w:rFonts w:ascii="Times New Roman" w:eastAsia="Times New Roman" w:hAnsi="Times New Roman" w:cs="Traditional Arabic" w:hint="cs"/>
          <w:b/>
          <w:bCs/>
          <w:sz w:val="36"/>
          <w:szCs w:val="36"/>
          <w:rtl/>
          <w:lang w:eastAsia="ar-SA"/>
        </w:rPr>
        <w:t>آ</w:t>
      </w:r>
      <w:r w:rsidRPr="00CE00EF">
        <w:rPr>
          <w:rFonts w:ascii="Times New Roman" w:eastAsia="Times New Roman" w:hAnsi="Times New Roman" w:cs="Traditional Arabic"/>
          <w:b/>
          <w:bCs/>
          <w:sz w:val="36"/>
          <w:szCs w:val="36"/>
          <w:rtl/>
          <w:lang w:eastAsia="ar-SA"/>
        </w:rPr>
        <w:t>ن الكريم</w:t>
      </w:r>
      <w:r w:rsidRPr="00CE00EF">
        <w:rPr>
          <w:rFonts w:ascii="Times New Roman" w:eastAsia="Times New Roman" w:hAnsi="Times New Roman" w:cs="Traditional Arabic" w:hint="cs"/>
          <w:b/>
          <w:bCs/>
          <w:sz w:val="36"/>
          <w:szCs w:val="36"/>
          <w:rtl/>
          <w:lang w:eastAsia="ar-SA"/>
        </w:rPr>
        <w:t xml:space="preserve">: </w:t>
      </w:r>
      <w:r w:rsidRPr="00CE00EF">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sz w:val="36"/>
          <w:szCs w:val="36"/>
          <w:rtl/>
          <w:lang w:eastAsia="ar-SA"/>
        </w:rPr>
        <w:t xml:space="preserve">/ شيماء محمود عبدالرحمن.- </w:t>
      </w:r>
      <w:r w:rsidRPr="00CE00EF">
        <w:rPr>
          <w:rFonts w:ascii="Times New Roman" w:eastAsia="Times New Roman" w:hAnsi="Times New Roman" w:cs="Traditional Arabic" w:hint="cs"/>
          <w:sz w:val="36"/>
          <w:szCs w:val="36"/>
          <w:rtl/>
          <w:lang w:eastAsia="ar-SA"/>
        </w:rPr>
        <w:t>القاهرة: جامعة الأزهر، 1440 هـ، 2019 م (دكتوراه).</w:t>
      </w:r>
    </w:p>
    <w:p w14:paraId="09C08F2B" w14:textId="77777777" w:rsidR="00657C29" w:rsidRDefault="00657C29" w:rsidP="00657C29">
      <w:pPr>
        <w:ind w:left="0" w:firstLine="0"/>
        <w:jc w:val="both"/>
        <w:rPr>
          <w:rFonts w:ascii="Times New Roman" w:eastAsia="Times New Roman" w:hAnsi="Times New Roman" w:cs="Traditional Arabic"/>
          <w:sz w:val="36"/>
          <w:szCs w:val="36"/>
          <w:rtl/>
          <w:lang w:eastAsia="ar-SA"/>
        </w:rPr>
      </w:pPr>
    </w:p>
    <w:p w14:paraId="3B411ADF" w14:textId="77777777" w:rsidR="00657C29" w:rsidRDefault="00657C29" w:rsidP="00657C29">
      <w:pPr>
        <w:ind w:left="0" w:firstLine="0"/>
        <w:jc w:val="both"/>
        <w:rPr>
          <w:rFonts w:ascii="Times New Roman" w:eastAsia="Times New Roman" w:hAnsi="Times New Roman" w:cs="Traditional Arabic"/>
          <w:sz w:val="36"/>
          <w:szCs w:val="36"/>
          <w:rtl/>
          <w:lang w:eastAsia="ar-SA"/>
        </w:rPr>
      </w:pPr>
      <w:r w:rsidRPr="003B2E55">
        <w:rPr>
          <w:rFonts w:ascii="Times New Roman" w:eastAsia="Times New Roman" w:hAnsi="Times New Roman" w:cs="Traditional Arabic" w:hint="cs"/>
          <w:b/>
          <w:bCs/>
          <w:sz w:val="36"/>
          <w:szCs w:val="36"/>
          <w:rtl/>
          <w:lang w:eastAsia="ar-SA"/>
        </w:rPr>
        <w:t>الهداية والإعلام بما يترتب على قبح القول من الأحكام</w:t>
      </w:r>
      <w:r>
        <w:rPr>
          <w:rFonts w:ascii="Times New Roman" w:eastAsia="Times New Roman" w:hAnsi="Times New Roman" w:cs="Traditional Arabic" w:hint="cs"/>
          <w:sz w:val="36"/>
          <w:szCs w:val="36"/>
          <w:rtl/>
          <w:lang w:eastAsia="ar-SA"/>
        </w:rPr>
        <w:t xml:space="preserve">/ إبراهيم بن محمد الإخنائي (ت 777 هـ)؛ محمد محمد أحمد سويلم.- </w:t>
      </w:r>
      <w:r w:rsidRPr="00BF44A3">
        <w:rPr>
          <w:rFonts w:ascii="Times New Roman" w:eastAsia="Times New Roman" w:hAnsi="Times New Roman" w:cs="Traditional Arabic"/>
          <w:sz w:val="36"/>
          <w:szCs w:val="36"/>
          <w:rtl/>
          <w:lang w:eastAsia="ar-SA"/>
        </w:rPr>
        <w:t>القاهرة: كشيدة للنشر، 1442 هـ، 202</w:t>
      </w:r>
      <w:r>
        <w:rPr>
          <w:rFonts w:ascii="Times New Roman" w:eastAsia="Times New Roman" w:hAnsi="Times New Roman" w:cs="Traditional Arabic" w:hint="cs"/>
          <w:sz w:val="36"/>
          <w:szCs w:val="36"/>
          <w:rtl/>
          <w:lang w:eastAsia="ar-SA"/>
        </w:rPr>
        <w:t>0</w:t>
      </w:r>
      <w:r w:rsidRPr="00BF44A3">
        <w:rPr>
          <w:rFonts w:ascii="Times New Roman" w:eastAsia="Times New Roman" w:hAnsi="Times New Roman" w:cs="Traditional Arabic"/>
          <w:sz w:val="36"/>
          <w:szCs w:val="36"/>
          <w:rtl/>
          <w:lang w:eastAsia="ar-SA"/>
        </w:rPr>
        <w:t xml:space="preserve"> م.</w:t>
      </w:r>
    </w:p>
    <w:p w14:paraId="4BB0A3F8" w14:textId="77777777" w:rsidR="00657C29" w:rsidRDefault="00657C29" w:rsidP="00657C29">
      <w:pPr>
        <w:ind w:left="0" w:firstLine="0"/>
        <w:jc w:val="both"/>
        <w:rPr>
          <w:rFonts w:ascii="Times New Roman" w:eastAsia="Times New Roman" w:hAnsi="Times New Roman" w:cs="Traditional Arabic"/>
          <w:b/>
          <w:bCs/>
          <w:sz w:val="36"/>
          <w:szCs w:val="36"/>
          <w:rtl/>
          <w:lang w:eastAsia="ar-SA"/>
        </w:rPr>
      </w:pPr>
    </w:p>
    <w:p w14:paraId="72426DAD" w14:textId="77777777" w:rsidR="00273BAD" w:rsidRDefault="00273BAD" w:rsidP="00273BAD">
      <w:pPr>
        <w:rPr>
          <w:b/>
          <w:bCs/>
          <w:color w:val="FF0000"/>
          <w:rtl/>
        </w:rPr>
      </w:pPr>
      <w:r w:rsidRPr="00E705AA">
        <w:rPr>
          <w:rFonts w:ascii="Times New Roman" w:eastAsia="Times New Roman" w:hAnsi="Times New Roman" w:cs="Traditional Arabic" w:hint="cs"/>
          <w:b/>
          <w:bCs/>
          <w:caps/>
          <w:color w:val="FF0000"/>
          <w:sz w:val="36"/>
          <w:szCs w:val="36"/>
          <w:rtl/>
          <w:lang w:eastAsia="ar-SA"/>
        </w:rPr>
        <w:t>فقه المرأة المسلمة</w:t>
      </w:r>
    </w:p>
    <w:p w14:paraId="79768167" w14:textId="77777777" w:rsidR="00273BAD" w:rsidRPr="00AC699B" w:rsidRDefault="00273BAD" w:rsidP="00273BAD">
      <w:pPr>
        <w:rPr>
          <w:rFonts w:ascii="Times New Roman" w:eastAsia="Times New Roman" w:hAnsi="Times New Roman" w:cs="Traditional Arabic"/>
          <w:b/>
          <w:bCs/>
          <w:caps/>
          <w:color w:val="FF0000"/>
          <w:sz w:val="36"/>
          <w:szCs w:val="36"/>
          <w:rtl/>
          <w:lang w:eastAsia="ar-SA"/>
        </w:rPr>
      </w:pPr>
      <w:r w:rsidRPr="00AC699B">
        <w:rPr>
          <w:rFonts w:ascii="Times New Roman" w:eastAsia="Times New Roman" w:hAnsi="Times New Roman" w:cs="Traditional Arabic" w:hint="cs"/>
          <w:b/>
          <w:bCs/>
          <w:caps/>
          <w:color w:val="FF0000"/>
          <w:sz w:val="36"/>
          <w:szCs w:val="36"/>
          <w:rtl/>
          <w:lang w:eastAsia="ar-SA"/>
        </w:rPr>
        <w:t>(ينظر أيضًا: فقه الأسرة)</w:t>
      </w:r>
    </w:p>
    <w:p w14:paraId="524F3A7D" w14:textId="77777777" w:rsidR="00273BAD" w:rsidRDefault="00273BAD" w:rsidP="00273BAD">
      <w:pPr>
        <w:rPr>
          <w:b/>
          <w:bCs/>
          <w:color w:val="FF0000"/>
          <w:rtl/>
        </w:rPr>
      </w:pPr>
    </w:p>
    <w:p w14:paraId="4483A0CE" w14:textId="77777777" w:rsidR="00273BAD" w:rsidRDefault="00273BAD" w:rsidP="00273BAD">
      <w:pPr>
        <w:ind w:left="0" w:firstLine="0"/>
        <w:jc w:val="both"/>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الأحكام المختصة بالنساء: فتاوى ومقاصد/ </w:t>
      </w:r>
      <w:r w:rsidRPr="00695E13">
        <w:rPr>
          <w:rFonts w:ascii="Times New Roman" w:eastAsia="Times New Roman" w:hAnsi="Times New Roman" w:cs="Traditional Arabic" w:hint="cs"/>
          <w:sz w:val="36"/>
          <w:szCs w:val="36"/>
          <w:rtl/>
        </w:rPr>
        <w:t>رمضان الرمو.-</w:t>
      </w:r>
      <w:r>
        <w:rPr>
          <w:rFonts w:ascii="Times New Roman" w:eastAsia="Times New Roman" w:hAnsi="Times New Roman" w:cs="Traditional Arabic" w:hint="cs"/>
          <w:b/>
          <w:bCs/>
          <w:sz w:val="36"/>
          <w:szCs w:val="36"/>
          <w:rtl/>
        </w:rPr>
        <w:t xml:space="preserve"> </w:t>
      </w:r>
      <w:r>
        <w:rPr>
          <w:rFonts w:ascii="Times New Roman" w:eastAsia="Times New Roman" w:hAnsi="Times New Roman" w:cs="Traditional Arabic" w:hint="cs"/>
          <w:sz w:val="36"/>
          <w:szCs w:val="36"/>
          <w:rtl/>
          <w:lang w:eastAsia="ar-SA"/>
        </w:rPr>
        <w:t>الموصل: وأشرقت للطباعة والنشر، 1442 هـ، 2021 م.</w:t>
      </w:r>
    </w:p>
    <w:p w14:paraId="08BCDF0C" w14:textId="77777777" w:rsidR="00273BAD" w:rsidRDefault="00273BAD" w:rsidP="00273BAD">
      <w:pPr>
        <w:ind w:left="0" w:firstLine="0"/>
        <w:jc w:val="both"/>
        <w:rPr>
          <w:rFonts w:ascii="Times New Roman" w:eastAsia="Times New Roman" w:hAnsi="Times New Roman" w:cs="Traditional Arabic"/>
          <w:b/>
          <w:bCs/>
          <w:sz w:val="36"/>
          <w:szCs w:val="36"/>
          <w:rtl/>
        </w:rPr>
      </w:pPr>
    </w:p>
    <w:p w14:paraId="50C58B87"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41469A">
        <w:rPr>
          <w:rFonts w:ascii="Times New Roman" w:eastAsia="Times New Roman" w:hAnsi="Times New Roman" w:cs="Traditional Arabic"/>
          <w:b/>
          <w:bCs/>
          <w:sz w:val="36"/>
          <w:szCs w:val="36"/>
          <w:rtl/>
          <w:lang w:eastAsia="ar-SA"/>
        </w:rPr>
        <w:t>سباب اختلاف الفقهاء في الأدلة المختلف فيها وتطبيقاتها في أحكام المرأة</w:t>
      </w:r>
      <w:r w:rsidRPr="0041469A">
        <w:rPr>
          <w:rFonts w:ascii="Times New Roman" w:eastAsia="Times New Roman" w:hAnsi="Times New Roman" w:cs="Traditional Arabic" w:hint="cs"/>
          <w:sz w:val="36"/>
          <w:szCs w:val="36"/>
          <w:rtl/>
          <w:lang w:eastAsia="ar-SA"/>
        </w:rPr>
        <w:t xml:space="preserve">/ عبير صفوت عمران.-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p>
    <w:p w14:paraId="45868E6A"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56124037"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EB5FC7">
        <w:rPr>
          <w:rFonts w:ascii="Times New Roman" w:eastAsia="Times New Roman" w:hAnsi="Times New Roman" w:cs="Traditional Arabic"/>
          <w:b/>
          <w:bCs/>
          <w:sz w:val="36"/>
          <w:szCs w:val="36"/>
          <w:rtl/>
          <w:lang w:eastAsia="ar-SA"/>
        </w:rPr>
        <w:t>دلالة النه</w:t>
      </w:r>
      <w:r w:rsidRPr="00EB5FC7">
        <w:rPr>
          <w:rFonts w:ascii="Times New Roman" w:eastAsia="Times New Roman" w:hAnsi="Times New Roman" w:cs="Traditional Arabic" w:hint="cs"/>
          <w:b/>
          <w:bCs/>
          <w:sz w:val="36"/>
          <w:szCs w:val="36"/>
          <w:rtl/>
          <w:lang w:eastAsia="ar-SA"/>
        </w:rPr>
        <w:t>ي</w:t>
      </w:r>
      <w:r w:rsidRPr="00EB5FC7">
        <w:rPr>
          <w:rFonts w:ascii="Times New Roman" w:eastAsia="Times New Roman" w:hAnsi="Times New Roman" w:cs="Traditional Arabic"/>
          <w:b/>
          <w:bCs/>
          <w:sz w:val="36"/>
          <w:szCs w:val="36"/>
          <w:rtl/>
          <w:lang w:eastAsia="ar-SA"/>
        </w:rPr>
        <w:t xml:space="preserve"> على ال</w:t>
      </w:r>
      <w:r w:rsidRPr="00EB5FC7">
        <w:rPr>
          <w:rFonts w:ascii="Times New Roman" w:eastAsia="Times New Roman" w:hAnsi="Times New Roman" w:cs="Traditional Arabic" w:hint="cs"/>
          <w:b/>
          <w:bCs/>
          <w:sz w:val="36"/>
          <w:szCs w:val="36"/>
          <w:rtl/>
          <w:lang w:eastAsia="ar-SA"/>
        </w:rPr>
        <w:t>أ</w:t>
      </w:r>
      <w:r w:rsidRPr="00EB5FC7">
        <w:rPr>
          <w:rFonts w:ascii="Times New Roman" w:eastAsia="Times New Roman" w:hAnsi="Times New Roman" w:cs="Traditional Arabic"/>
          <w:b/>
          <w:bCs/>
          <w:sz w:val="36"/>
          <w:szCs w:val="36"/>
          <w:rtl/>
          <w:lang w:eastAsia="ar-SA"/>
        </w:rPr>
        <w:t>حك</w:t>
      </w:r>
      <w:r w:rsidRPr="00EB5FC7">
        <w:rPr>
          <w:rFonts w:ascii="Times New Roman" w:eastAsia="Times New Roman" w:hAnsi="Times New Roman" w:cs="Traditional Arabic" w:hint="cs"/>
          <w:b/>
          <w:bCs/>
          <w:sz w:val="36"/>
          <w:szCs w:val="36"/>
          <w:rtl/>
          <w:lang w:eastAsia="ar-SA"/>
        </w:rPr>
        <w:t>ا</w:t>
      </w:r>
      <w:r w:rsidRPr="00EB5FC7">
        <w:rPr>
          <w:rFonts w:ascii="Times New Roman" w:eastAsia="Times New Roman" w:hAnsi="Times New Roman" w:cs="Traditional Arabic"/>
          <w:b/>
          <w:bCs/>
          <w:sz w:val="36"/>
          <w:szCs w:val="36"/>
          <w:rtl/>
          <w:lang w:eastAsia="ar-SA"/>
        </w:rPr>
        <w:t>م الشرعية المتعلقة بالمر</w:t>
      </w:r>
      <w:r w:rsidRPr="00EB5FC7">
        <w:rPr>
          <w:rFonts w:ascii="Times New Roman" w:eastAsia="Times New Roman" w:hAnsi="Times New Roman" w:cs="Traditional Arabic" w:hint="cs"/>
          <w:b/>
          <w:bCs/>
          <w:sz w:val="36"/>
          <w:szCs w:val="36"/>
          <w:rtl/>
          <w:lang w:eastAsia="ar-SA"/>
        </w:rPr>
        <w:t>أ</w:t>
      </w:r>
      <w:r w:rsidRPr="00EB5FC7">
        <w:rPr>
          <w:rFonts w:ascii="Times New Roman" w:eastAsia="Times New Roman" w:hAnsi="Times New Roman" w:cs="Traditional Arabic"/>
          <w:b/>
          <w:bCs/>
          <w:sz w:val="36"/>
          <w:szCs w:val="36"/>
          <w:rtl/>
          <w:lang w:eastAsia="ar-SA"/>
        </w:rPr>
        <w:t>ة</w:t>
      </w:r>
      <w:r w:rsidRPr="00EB5FC7">
        <w:rPr>
          <w:rFonts w:ascii="Times New Roman" w:eastAsia="Times New Roman" w:hAnsi="Times New Roman" w:cs="Traditional Arabic" w:hint="cs"/>
          <w:b/>
          <w:bCs/>
          <w:sz w:val="36"/>
          <w:szCs w:val="36"/>
          <w:rtl/>
          <w:lang w:eastAsia="ar-SA"/>
        </w:rPr>
        <w:t xml:space="preserve">: </w:t>
      </w:r>
      <w:r w:rsidRPr="00EB5FC7">
        <w:rPr>
          <w:rFonts w:ascii="Times New Roman" w:eastAsia="Times New Roman" w:hAnsi="Times New Roman" w:cs="Traditional Arabic"/>
          <w:b/>
          <w:bCs/>
          <w:sz w:val="36"/>
          <w:szCs w:val="36"/>
          <w:rtl/>
          <w:lang w:eastAsia="ar-SA"/>
        </w:rPr>
        <w:t xml:space="preserve">دراسة </w:t>
      </w:r>
      <w:r w:rsidRPr="00EB5FC7">
        <w:rPr>
          <w:rFonts w:ascii="Times New Roman" w:eastAsia="Times New Roman" w:hAnsi="Times New Roman" w:cs="Traditional Arabic" w:hint="cs"/>
          <w:b/>
          <w:bCs/>
          <w:sz w:val="36"/>
          <w:szCs w:val="36"/>
          <w:rtl/>
          <w:lang w:eastAsia="ar-SA"/>
        </w:rPr>
        <w:t>أ</w:t>
      </w:r>
      <w:r w:rsidRPr="00EB5FC7">
        <w:rPr>
          <w:rFonts w:ascii="Times New Roman" w:eastAsia="Times New Roman" w:hAnsi="Times New Roman" w:cs="Traditional Arabic"/>
          <w:b/>
          <w:bCs/>
          <w:sz w:val="36"/>
          <w:szCs w:val="36"/>
          <w:rtl/>
          <w:lang w:eastAsia="ar-SA"/>
        </w:rPr>
        <w:t>صولية تطبيقية</w:t>
      </w:r>
      <w:r w:rsidRPr="00EB5FC7">
        <w:rPr>
          <w:rFonts w:ascii="Times New Roman" w:eastAsia="Times New Roman" w:hAnsi="Times New Roman" w:cs="Traditional Arabic" w:hint="cs"/>
          <w:b/>
          <w:bCs/>
          <w:sz w:val="36"/>
          <w:szCs w:val="36"/>
          <w:rtl/>
          <w:lang w:eastAsia="ar-SA"/>
        </w:rPr>
        <w:t xml:space="preserve">/ </w:t>
      </w:r>
      <w:r w:rsidRPr="00EB5FC7">
        <w:rPr>
          <w:rFonts w:ascii="Times New Roman" w:eastAsia="Times New Roman" w:hAnsi="Times New Roman" w:cs="Traditional Arabic" w:hint="cs"/>
          <w:sz w:val="36"/>
          <w:szCs w:val="36"/>
          <w:rtl/>
          <w:lang w:eastAsia="ar-SA"/>
        </w:rPr>
        <w:t>نورا محمد شبكة.- المنصورة: جامعة الأزهر، 1440 هـ، 2019 م (دكتوراه).</w:t>
      </w:r>
    </w:p>
    <w:p w14:paraId="1536514E"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5FD9D036" w14:textId="77777777" w:rsidR="00273BAD" w:rsidRPr="00853778" w:rsidRDefault="00273BAD" w:rsidP="00273BAD">
      <w:pPr>
        <w:ind w:left="0" w:firstLine="0"/>
        <w:jc w:val="both"/>
        <w:rPr>
          <w:rFonts w:cs="Traditional Arabic"/>
          <w:sz w:val="36"/>
          <w:szCs w:val="36"/>
          <w:rtl/>
        </w:rPr>
      </w:pPr>
      <w:r w:rsidRPr="007937EB">
        <w:rPr>
          <w:rFonts w:cs="Traditional Arabic"/>
          <w:b/>
          <w:bCs/>
          <w:sz w:val="36"/>
          <w:szCs w:val="36"/>
          <w:rtl/>
        </w:rPr>
        <w:t>الضوابط الشرعية لعلاقة المرأة المسلمة مع محارمها في ضوء الواقع المعاصر</w:t>
      </w:r>
      <w:r w:rsidRPr="007937EB">
        <w:rPr>
          <w:rFonts w:cs="Traditional Arabic" w:hint="cs"/>
          <w:sz w:val="36"/>
          <w:szCs w:val="36"/>
          <w:rtl/>
        </w:rPr>
        <w:t>/</w:t>
      </w:r>
      <w:r w:rsidRPr="007937EB">
        <w:rPr>
          <w:rFonts w:cs="Traditional Arabic"/>
          <w:sz w:val="36"/>
          <w:szCs w:val="36"/>
          <w:rtl/>
        </w:rPr>
        <w:t xml:space="preserve"> عبدالقادر عمر فياض</w:t>
      </w:r>
      <w:r w:rsidRPr="007937EB">
        <w:rPr>
          <w:rFonts w:cs="Traditional Arabic" w:hint="cs"/>
          <w:sz w:val="36"/>
          <w:szCs w:val="36"/>
          <w:rtl/>
        </w:rPr>
        <w:t xml:space="preserve">.- </w:t>
      </w:r>
      <w:r w:rsidRPr="00853778">
        <w:rPr>
          <w:rFonts w:cs="Traditional Arabic"/>
          <w:sz w:val="36"/>
          <w:szCs w:val="36"/>
          <w:rtl/>
        </w:rPr>
        <w:t>غزة: الجامعة الإسلامية، 1441 هـ؟، 2019 م. (ماجستير).</w:t>
      </w:r>
    </w:p>
    <w:p w14:paraId="42158E45" w14:textId="77777777" w:rsidR="00273BAD" w:rsidRDefault="00273BAD" w:rsidP="00273BAD">
      <w:pPr>
        <w:ind w:left="0" w:firstLine="0"/>
        <w:jc w:val="both"/>
        <w:rPr>
          <w:rFonts w:cs="Traditional Arabic"/>
          <w:sz w:val="36"/>
          <w:szCs w:val="36"/>
          <w:rtl/>
        </w:rPr>
      </w:pPr>
    </w:p>
    <w:p w14:paraId="4FFFC10F" w14:textId="77777777" w:rsidR="00273BAD" w:rsidRDefault="00273BAD" w:rsidP="00273BAD">
      <w:pPr>
        <w:ind w:left="0" w:firstLine="0"/>
        <w:jc w:val="both"/>
        <w:rPr>
          <w:rFonts w:ascii="Times New Roman" w:eastAsia="Times New Roman" w:hAnsi="Times New Roman" w:cs="Traditional Arabic"/>
          <w:sz w:val="36"/>
          <w:szCs w:val="36"/>
          <w:rtl/>
          <w:lang w:eastAsia="ar-SA"/>
        </w:rPr>
      </w:pPr>
      <w:bookmarkStart w:id="10" w:name="_Hlk67754072"/>
      <w:r w:rsidRPr="00066D3E">
        <w:rPr>
          <w:rFonts w:ascii="Times New Roman" w:eastAsia="Times New Roman" w:hAnsi="Times New Roman" w:cs="Traditional Arabic"/>
          <w:b/>
          <w:bCs/>
          <w:sz w:val="36"/>
          <w:szCs w:val="36"/>
          <w:rtl/>
          <w:lang w:eastAsia="ar-SA"/>
        </w:rPr>
        <w:t>من أحكام النساء في اليهودية والإسلام</w:t>
      </w:r>
      <w:r w:rsidRPr="00066D3E">
        <w:rPr>
          <w:rFonts w:ascii="Times New Roman" w:eastAsia="Times New Roman" w:hAnsi="Times New Roman" w:cs="Traditional Arabic" w:hint="cs"/>
          <w:b/>
          <w:bCs/>
          <w:sz w:val="36"/>
          <w:szCs w:val="36"/>
          <w:rtl/>
          <w:lang w:eastAsia="ar-SA"/>
        </w:rPr>
        <w:t>: دراسة نقدية مقارنة</w:t>
      </w:r>
      <w:r>
        <w:rPr>
          <w:rFonts w:ascii="Times New Roman" w:eastAsia="Times New Roman" w:hAnsi="Times New Roman" w:cs="Traditional Arabic" w:hint="cs"/>
          <w:sz w:val="36"/>
          <w:szCs w:val="36"/>
          <w:rtl/>
          <w:lang w:eastAsia="ar-SA"/>
        </w:rPr>
        <w:t>/ محمد محمود حنيش.- طنطا: جامعة طنطا، 1441 هـ، 2019 م (دكتوراه).</w:t>
      </w:r>
    </w:p>
    <w:p w14:paraId="219E4E0B"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5124BD8F" w14:textId="77777777" w:rsidR="00273BAD" w:rsidRPr="00062551" w:rsidRDefault="00273BAD" w:rsidP="00273BAD">
      <w:pPr>
        <w:ind w:left="0" w:firstLine="0"/>
        <w:jc w:val="both"/>
        <w:rPr>
          <w:rFonts w:ascii="Times New Roman" w:eastAsia="Times New Roman" w:hAnsi="Times New Roman" w:cs="Traditional Arabic"/>
          <w:sz w:val="36"/>
          <w:szCs w:val="36"/>
          <w:rtl/>
          <w:lang w:eastAsia="ar-SA"/>
        </w:rPr>
      </w:pPr>
      <w:r w:rsidRPr="00ED3669">
        <w:rPr>
          <w:rFonts w:ascii="Times New Roman" w:eastAsia="Times New Roman" w:hAnsi="Times New Roman" w:cs="Traditional Arabic"/>
          <w:b/>
          <w:bCs/>
          <w:sz w:val="36"/>
          <w:szCs w:val="36"/>
          <w:rtl/>
          <w:lang w:eastAsia="ar-SA"/>
        </w:rPr>
        <w:t>منهج أمانة الفتوى الكويتية في الإفتاء في قضايا المرأة</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شيخة عبدالله الهاجري.- المنيا: جامعة المنيا، 1442 هـ، 2020 م</w:t>
      </w:r>
      <w:r>
        <w:rPr>
          <w:rFonts w:ascii="Times New Roman" w:eastAsia="Times New Roman" w:hAnsi="Times New Roman" w:cs="Traditional Arabic" w:hint="cs"/>
          <w:sz w:val="36"/>
          <w:szCs w:val="36"/>
          <w:rtl/>
          <w:lang w:eastAsia="ar-SA"/>
        </w:rPr>
        <w:t>، 405 ص</w:t>
      </w:r>
      <w:r w:rsidRPr="00062551">
        <w:rPr>
          <w:rFonts w:ascii="Times New Roman" w:eastAsia="Times New Roman" w:hAnsi="Times New Roman" w:cs="Traditional Arabic" w:hint="cs"/>
          <w:sz w:val="36"/>
          <w:szCs w:val="36"/>
          <w:rtl/>
          <w:lang w:eastAsia="ar-SA"/>
        </w:rPr>
        <w:t xml:space="preserve"> (ماجستير).</w:t>
      </w:r>
    </w:p>
    <w:p w14:paraId="0988EE52" w14:textId="77777777" w:rsidR="00273BAD" w:rsidRPr="00062551" w:rsidRDefault="00273BAD" w:rsidP="00273BAD">
      <w:pPr>
        <w:ind w:left="0" w:firstLine="0"/>
        <w:jc w:val="both"/>
        <w:rPr>
          <w:rFonts w:ascii="Times New Roman" w:eastAsia="Times New Roman" w:hAnsi="Times New Roman" w:cs="Traditional Arabic"/>
          <w:sz w:val="36"/>
          <w:szCs w:val="36"/>
          <w:rtl/>
          <w:lang w:eastAsia="ar-SA"/>
        </w:rPr>
      </w:pPr>
    </w:p>
    <w:p w14:paraId="652B6B52" w14:textId="77777777" w:rsidR="00273BAD" w:rsidRPr="005541F6" w:rsidRDefault="00273BAD" w:rsidP="00273BAD">
      <w:pPr>
        <w:ind w:left="0" w:firstLine="0"/>
        <w:jc w:val="both"/>
        <w:rPr>
          <w:rFonts w:ascii="Times New Roman" w:eastAsia="Times New Roman" w:hAnsi="Times New Roman" w:cs="Traditional Arabic"/>
          <w:sz w:val="36"/>
          <w:szCs w:val="36"/>
          <w:rtl/>
          <w:lang w:eastAsia="ar-SA"/>
        </w:rPr>
      </w:pPr>
      <w:r w:rsidRPr="002B498F">
        <w:rPr>
          <w:rFonts w:ascii="Times New Roman" w:eastAsia="Times New Roman" w:hAnsi="Times New Roman" w:cs="Traditional Arabic" w:hint="cs"/>
          <w:b/>
          <w:bCs/>
          <w:sz w:val="36"/>
          <w:szCs w:val="36"/>
          <w:rtl/>
          <w:lang w:eastAsia="ar-SA"/>
        </w:rPr>
        <w:t>نشاط المرأة الاقتصادي في الشريعة الإسلامية</w:t>
      </w:r>
      <w:r>
        <w:rPr>
          <w:rFonts w:ascii="Times New Roman" w:eastAsia="Times New Roman" w:hAnsi="Times New Roman" w:cs="Traditional Arabic" w:hint="cs"/>
          <w:sz w:val="36"/>
          <w:szCs w:val="36"/>
          <w:rtl/>
          <w:lang w:eastAsia="ar-SA"/>
        </w:rPr>
        <w:t xml:space="preserve">/ </w:t>
      </w:r>
      <w:r w:rsidRPr="00A0173E">
        <w:rPr>
          <w:rFonts w:ascii="Times New Roman" w:eastAsia="Times New Roman" w:hAnsi="Times New Roman" w:cs="Traditional Arabic"/>
          <w:sz w:val="36"/>
          <w:szCs w:val="36"/>
          <w:rtl/>
          <w:lang w:eastAsia="ar-SA"/>
        </w:rPr>
        <w:t>عبدالله بن محمد العبدلي</w:t>
      </w:r>
      <w:r>
        <w:rPr>
          <w:rFonts w:ascii="Times New Roman" w:eastAsia="Times New Roman" w:hAnsi="Times New Roman" w:cs="Traditional Arabic" w:hint="cs"/>
          <w:sz w:val="36"/>
          <w:szCs w:val="36"/>
          <w:rtl/>
          <w:lang w:eastAsia="ar-SA"/>
        </w:rPr>
        <w:t xml:space="preserve">.- </w:t>
      </w:r>
      <w:bookmarkStart w:id="11" w:name="_Hlk67753014"/>
      <w:r>
        <w:rPr>
          <w:rFonts w:ascii="Times New Roman" w:eastAsia="Times New Roman" w:hAnsi="Times New Roman" w:cs="Traditional Arabic" w:hint="cs"/>
          <w:sz w:val="36"/>
          <w:szCs w:val="36"/>
          <w:rtl/>
          <w:lang w:eastAsia="ar-SA"/>
        </w:rPr>
        <w:t xml:space="preserve">ضمد، السعودية: </w:t>
      </w:r>
      <w:r w:rsidRPr="00A0173E">
        <w:rPr>
          <w:rFonts w:ascii="Times New Roman" w:eastAsia="Times New Roman" w:hAnsi="Times New Roman" w:cs="Traditional Arabic"/>
          <w:sz w:val="36"/>
          <w:szCs w:val="36"/>
          <w:rtl/>
          <w:lang w:eastAsia="ar-SA"/>
        </w:rPr>
        <w:t>مؤسسة روائع إبداعية للنشر</w:t>
      </w:r>
      <w:r>
        <w:rPr>
          <w:rFonts w:ascii="Times New Roman" w:eastAsia="Times New Roman" w:hAnsi="Times New Roman" w:cs="Traditional Arabic" w:hint="cs"/>
          <w:sz w:val="36"/>
          <w:szCs w:val="36"/>
          <w:rtl/>
          <w:lang w:eastAsia="ar-SA"/>
        </w:rPr>
        <w:t>، 1441 هـ، 2020 م.</w:t>
      </w:r>
    </w:p>
    <w:bookmarkEnd w:id="10"/>
    <w:bookmarkEnd w:id="11"/>
    <w:p w14:paraId="4DC11715" w14:textId="77777777" w:rsidR="00273BAD" w:rsidRPr="005541F6" w:rsidRDefault="00273BAD" w:rsidP="00273BAD">
      <w:pPr>
        <w:ind w:left="0" w:firstLine="0"/>
        <w:jc w:val="both"/>
        <w:rPr>
          <w:rFonts w:ascii="Times New Roman" w:eastAsia="Times New Roman" w:hAnsi="Times New Roman" w:cs="Traditional Arabic"/>
          <w:sz w:val="36"/>
          <w:szCs w:val="36"/>
          <w:rtl/>
          <w:lang w:eastAsia="ar-SA"/>
        </w:rPr>
      </w:pPr>
    </w:p>
    <w:p w14:paraId="5C5EAE8C" w14:textId="1CAEA8FC" w:rsidR="00273BAD" w:rsidRPr="0020149E" w:rsidRDefault="00273BAD" w:rsidP="0020149E">
      <w:pPr>
        <w:jc w:val="center"/>
        <w:rPr>
          <w:b/>
          <w:bCs/>
          <w:color w:val="00B050"/>
        </w:rPr>
      </w:pPr>
      <w:r w:rsidRPr="0020149E">
        <w:rPr>
          <w:rFonts w:ascii="Times New Roman" w:eastAsia="Times New Roman" w:hAnsi="Times New Roman" w:cs="Traditional Arabic" w:hint="cs"/>
          <w:b/>
          <w:bCs/>
          <w:caps/>
          <w:color w:val="00B050"/>
          <w:sz w:val="36"/>
          <w:szCs w:val="36"/>
          <w:rtl/>
          <w:lang w:eastAsia="ar-SA"/>
        </w:rPr>
        <w:t xml:space="preserve">أصول الفقه </w:t>
      </w:r>
    </w:p>
    <w:p w14:paraId="375B1FC1" w14:textId="77777777" w:rsidR="00273BAD" w:rsidRDefault="00273BAD" w:rsidP="00273BAD">
      <w:pPr>
        <w:rPr>
          <w:rFonts w:ascii="Times New Roman" w:eastAsia="Times New Roman" w:hAnsi="Times New Roman" w:cs="Traditional Arabic"/>
          <w:b/>
          <w:bCs/>
          <w:caps/>
          <w:color w:val="FF0000"/>
          <w:sz w:val="36"/>
          <w:szCs w:val="36"/>
          <w:rtl/>
          <w:lang w:eastAsia="ar-SA"/>
        </w:rPr>
      </w:pPr>
    </w:p>
    <w:p w14:paraId="3DDE025C" w14:textId="518D062E" w:rsidR="00273BAD" w:rsidRDefault="00273BAD" w:rsidP="00273BAD">
      <w:pPr>
        <w:rPr>
          <w:b/>
          <w:bCs/>
          <w:color w:val="FF0000"/>
          <w:rtl/>
        </w:rPr>
      </w:pPr>
      <w:r w:rsidRPr="005962AD">
        <w:rPr>
          <w:rFonts w:ascii="Times New Roman" w:eastAsia="Times New Roman" w:hAnsi="Times New Roman" w:cs="Traditional Arabic" w:hint="cs"/>
          <w:b/>
          <w:bCs/>
          <w:caps/>
          <w:color w:val="FF0000"/>
          <w:sz w:val="36"/>
          <w:szCs w:val="36"/>
          <w:rtl/>
          <w:lang w:eastAsia="ar-SA"/>
        </w:rPr>
        <w:t>الكتب القديمة</w:t>
      </w:r>
      <w:r w:rsidR="0020149E">
        <w:rPr>
          <w:rFonts w:ascii="Times New Roman" w:eastAsia="Times New Roman" w:hAnsi="Times New Roman" w:cs="Traditional Arabic" w:hint="cs"/>
          <w:b/>
          <w:bCs/>
          <w:caps/>
          <w:color w:val="FF0000"/>
          <w:sz w:val="36"/>
          <w:szCs w:val="36"/>
          <w:rtl/>
          <w:lang w:eastAsia="ar-SA"/>
        </w:rPr>
        <w:t xml:space="preserve"> (عام)</w:t>
      </w:r>
    </w:p>
    <w:p w14:paraId="090D55B2" w14:textId="77777777" w:rsidR="00273BAD" w:rsidRDefault="00273BAD" w:rsidP="00273BAD">
      <w:pPr>
        <w:rPr>
          <w:b/>
          <w:bCs/>
          <w:color w:val="FF0000"/>
          <w:rtl/>
        </w:rPr>
      </w:pPr>
    </w:p>
    <w:p w14:paraId="5F9D5212" w14:textId="77777777" w:rsidR="00273BAD" w:rsidRPr="008B03D7" w:rsidRDefault="00273BAD" w:rsidP="00273BAD">
      <w:pPr>
        <w:ind w:left="0" w:firstLine="0"/>
        <w:jc w:val="both"/>
        <w:rPr>
          <w:rFonts w:ascii="Times New Roman" w:eastAsia="Times New Roman" w:hAnsi="Times New Roman" w:cs="Traditional Arabic"/>
          <w:sz w:val="36"/>
          <w:szCs w:val="36"/>
          <w:rtl/>
          <w:lang w:eastAsia="ar-SA"/>
        </w:rPr>
      </w:pPr>
      <w:bookmarkStart w:id="12" w:name="_Hlk70116744"/>
      <w:bookmarkStart w:id="13" w:name="_Hlk67740073"/>
      <w:bookmarkStart w:id="14" w:name="_Hlk66735880"/>
      <w:bookmarkStart w:id="15" w:name="_Hlk63893471"/>
      <w:r>
        <w:rPr>
          <w:rFonts w:ascii="Times New Roman" w:eastAsia="Times New Roman" w:hAnsi="Times New Roman" w:cs="Traditional Arabic" w:hint="cs"/>
          <w:b/>
          <w:bCs/>
          <w:sz w:val="36"/>
          <w:szCs w:val="36"/>
          <w:rtl/>
          <w:lang w:eastAsia="ar-SA"/>
        </w:rPr>
        <w:t xml:space="preserve">أصول البزدوي: كنز الوصول إلى معرفة الأصول/ </w:t>
      </w:r>
      <w:r w:rsidRPr="008B03D7">
        <w:rPr>
          <w:rFonts w:ascii="Times New Roman" w:eastAsia="Times New Roman" w:hAnsi="Times New Roman" w:cs="Traditional Arabic" w:hint="cs"/>
          <w:sz w:val="36"/>
          <w:szCs w:val="36"/>
          <w:rtl/>
          <w:lang w:eastAsia="ar-SA"/>
        </w:rPr>
        <w:t>فخر الإسلام علي بن محمد البزدوي الحنفي (ت 482 هـ)؛ تحقيق سائد بكداش.- القاهرة: دار السلام، 1442 هـ، 2021 م.</w:t>
      </w:r>
    </w:p>
    <w:p w14:paraId="31627686" w14:textId="77777777" w:rsidR="00273BAD" w:rsidRPr="008B03D7" w:rsidRDefault="00273BAD" w:rsidP="00273BAD">
      <w:pPr>
        <w:ind w:left="0" w:firstLine="0"/>
        <w:jc w:val="both"/>
        <w:rPr>
          <w:rFonts w:cs="Traditional Arabic"/>
          <w:sz w:val="36"/>
          <w:szCs w:val="36"/>
          <w:rtl/>
        </w:rPr>
      </w:pPr>
      <w:r w:rsidRPr="008B03D7">
        <w:rPr>
          <w:rFonts w:ascii="Times New Roman" w:eastAsia="Times New Roman" w:hAnsi="Times New Roman" w:cs="Traditional Arabic" w:hint="cs"/>
          <w:sz w:val="36"/>
          <w:szCs w:val="36"/>
          <w:rtl/>
          <w:lang w:eastAsia="ar-SA"/>
        </w:rPr>
        <w:t xml:space="preserve">ومعه: </w:t>
      </w:r>
      <w:r w:rsidRPr="008B03D7">
        <w:rPr>
          <w:rFonts w:ascii="Times New Roman" w:eastAsia="Times New Roman" w:hAnsi="Times New Roman" w:cs="Traditional Arabic"/>
          <w:sz w:val="36"/>
          <w:szCs w:val="36"/>
          <w:rtl/>
          <w:lang w:eastAsia="ar-SA"/>
        </w:rPr>
        <w:t>تخريج أحاديث أصول البزدوي</w:t>
      </w:r>
      <w:r w:rsidRPr="008B03D7">
        <w:rPr>
          <w:rFonts w:ascii="Times New Roman" w:eastAsia="Times New Roman" w:hAnsi="Times New Roman" w:cs="Traditional Arabic" w:hint="cs"/>
          <w:sz w:val="36"/>
          <w:szCs w:val="36"/>
          <w:rtl/>
          <w:lang w:eastAsia="ar-SA"/>
        </w:rPr>
        <w:t>/</w:t>
      </w:r>
      <w:r w:rsidRPr="008B03D7">
        <w:rPr>
          <w:rFonts w:ascii="Times New Roman" w:eastAsia="Times New Roman" w:hAnsi="Times New Roman" w:cs="Traditional Arabic"/>
          <w:sz w:val="36"/>
          <w:szCs w:val="36"/>
          <w:rtl/>
          <w:lang w:eastAsia="ar-SA"/>
        </w:rPr>
        <w:t xml:space="preserve"> لأبي العدل قاسم بن قطلوبغا </w:t>
      </w:r>
      <w:r w:rsidRPr="008B03D7">
        <w:rPr>
          <w:rFonts w:ascii="Times New Roman" w:eastAsia="Times New Roman" w:hAnsi="Times New Roman" w:cs="Traditional Arabic" w:hint="cs"/>
          <w:sz w:val="36"/>
          <w:szCs w:val="36"/>
          <w:rtl/>
          <w:lang w:eastAsia="ar-SA"/>
        </w:rPr>
        <w:t>(</w:t>
      </w:r>
      <w:r w:rsidRPr="008B03D7">
        <w:rPr>
          <w:rFonts w:ascii="Times New Roman" w:eastAsia="Times New Roman" w:hAnsi="Times New Roman" w:cs="Traditional Arabic"/>
          <w:sz w:val="36"/>
          <w:szCs w:val="36"/>
          <w:rtl/>
          <w:lang w:eastAsia="ar-SA"/>
        </w:rPr>
        <w:t>ت 879</w:t>
      </w:r>
      <w:r w:rsidRPr="008B03D7">
        <w:rPr>
          <w:rFonts w:ascii="Times New Roman" w:eastAsia="Times New Roman" w:hAnsi="Times New Roman" w:cs="Traditional Arabic" w:hint="cs"/>
          <w:sz w:val="36"/>
          <w:szCs w:val="36"/>
          <w:rtl/>
          <w:lang w:eastAsia="ar-SA"/>
        </w:rPr>
        <w:t xml:space="preserve"> </w:t>
      </w:r>
      <w:r w:rsidRPr="008B03D7">
        <w:rPr>
          <w:rFonts w:ascii="Times New Roman" w:eastAsia="Times New Roman" w:hAnsi="Times New Roman" w:cs="Traditional Arabic"/>
          <w:sz w:val="36"/>
          <w:szCs w:val="36"/>
          <w:rtl/>
          <w:lang w:eastAsia="ar-SA"/>
        </w:rPr>
        <w:t>هـ</w:t>
      </w:r>
      <w:r w:rsidRPr="008B03D7">
        <w:rPr>
          <w:rFonts w:ascii="Times New Roman" w:eastAsia="Times New Roman" w:hAnsi="Times New Roman" w:cs="Traditional Arabic" w:hint="cs"/>
          <w:sz w:val="36"/>
          <w:szCs w:val="36"/>
          <w:rtl/>
          <w:lang w:eastAsia="ar-SA"/>
        </w:rPr>
        <w:t>).</w:t>
      </w:r>
    </w:p>
    <w:p w14:paraId="2969C16E" w14:textId="77777777" w:rsidR="00273BAD" w:rsidRDefault="00273BAD" w:rsidP="00273BAD">
      <w:pPr>
        <w:ind w:left="0" w:firstLine="0"/>
        <w:jc w:val="both"/>
        <w:rPr>
          <w:rFonts w:cs="Traditional Arabic"/>
          <w:b/>
          <w:bCs/>
          <w:sz w:val="36"/>
          <w:szCs w:val="36"/>
          <w:rtl/>
        </w:rPr>
      </w:pPr>
    </w:p>
    <w:bookmarkEnd w:id="12"/>
    <w:p w14:paraId="592E6F21" w14:textId="77777777" w:rsidR="00273BAD" w:rsidRDefault="00273BAD" w:rsidP="00273BAD">
      <w:pPr>
        <w:ind w:left="0" w:firstLine="0"/>
        <w:jc w:val="both"/>
        <w:rPr>
          <w:rFonts w:cs="Traditional Arabic"/>
          <w:sz w:val="36"/>
          <w:szCs w:val="36"/>
          <w:rtl/>
        </w:rPr>
      </w:pPr>
      <w:r w:rsidRPr="0009132C">
        <w:rPr>
          <w:rFonts w:cs="Traditional Arabic" w:hint="cs"/>
          <w:b/>
          <w:bCs/>
          <w:sz w:val="36"/>
          <w:szCs w:val="36"/>
          <w:rtl/>
        </w:rPr>
        <w:t>إفاضة الأنوار على أصول المنار</w:t>
      </w:r>
      <w:r>
        <w:rPr>
          <w:rFonts w:cs="Traditional Arabic" w:hint="cs"/>
          <w:sz w:val="36"/>
          <w:szCs w:val="36"/>
          <w:rtl/>
        </w:rPr>
        <w:t>/ علاء الدين محمد بن علي الحصكفي (ت 1088 هـ)؛ تحقيق أبو بكر محمد العيش.- القاهرة: دار الصالح، 1442 هـ، 2021 م.</w:t>
      </w:r>
    </w:p>
    <w:p w14:paraId="656A1A7B" w14:textId="77777777" w:rsidR="00273BAD" w:rsidRDefault="00273BAD" w:rsidP="00273BAD">
      <w:pPr>
        <w:ind w:left="0" w:firstLine="0"/>
        <w:jc w:val="both"/>
        <w:rPr>
          <w:rFonts w:cs="Traditional Arabic"/>
          <w:sz w:val="36"/>
          <w:szCs w:val="36"/>
          <w:rtl/>
        </w:rPr>
      </w:pPr>
    </w:p>
    <w:bookmarkEnd w:id="13"/>
    <w:p w14:paraId="3286C431" w14:textId="77777777" w:rsidR="00273BAD" w:rsidRDefault="00273BAD" w:rsidP="00273BAD">
      <w:pPr>
        <w:ind w:left="0" w:firstLine="0"/>
        <w:jc w:val="both"/>
        <w:rPr>
          <w:rFonts w:ascii="Times New Roman" w:eastAsia="Times New Roman" w:hAnsi="Times New Roman" w:cs="Traditional Arabic"/>
          <w:caps/>
          <w:sz w:val="36"/>
          <w:szCs w:val="36"/>
          <w:rtl/>
          <w:lang w:eastAsia="ar-SA"/>
        </w:rPr>
      </w:pPr>
      <w:r w:rsidRPr="003D507A">
        <w:rPr>
          <w:rFonts w:ascii="Times New Roman" w:eastAsia="Times New Roman" w:hAnsi="Times New Roman" w:cs="Traditional Arabic" w:hint="cs"/>
          <w:b/>
          <w:bCs/>
          <w:caps/>
          <w:sz w:val="36"/>
          <w:szCs w:val="36"/>
          <w:rtl/>
          <w:lang w:eastAsia="ar-SA"/>
        </w:rPr>
        <w:t xml:space="preserve">بديع النظام الجامع بين </w:t>
      </w:r>
      <w:r w:rsidRPr="000D7168">
        <w:rPr>
          <w:rFonts w:ascii="Times New Roman" w:eastAsia="Times New Roman" w:hAnsi="Times New Roman" w:cs="Traditional Arabic" w:hint="cs"/>
          <w:b/>
          <w:bCs/>
          <w:caps/>
          <w:sz w:val="36"/>
          <w:szCs w:val="36"/>
          <w:rtl/>
          <w:lang w:eastAsia="ar-SA"/>
        </w:rPr>
        <w:t>أصول</w:t>
      </w:r>
      <w:r w:rsidRPr="003D507A">
        <w:rPr>
          <w:rFonts w:ascii="Times New Roman" w:eastAsia="Times New Roman" w:hAnsi="Times New Roman" w:cs="Traditional Arabic" w:hint="cs"/>
          <w:b/>
          <w:bCs/>
          <w:caps/>
          <w:sz w:val="36"/>
          <w:szCs w:val="36"/>
          <w:rtl/>
          <w:lang w:eastAsia="ar-SA"/>
        </w:rPr>
        <w:t xml:space="preserve"> البزدوي والإحكام</w:t>
      </w:r>
      <w:r>
        <w:rPr>
          <w:rFonts w:ascii="Times New Roman" w:eastAsia="Times New Roman" w:hAnsi="Times New Roman" w:cs="Traditional Arabic" w:hint="cs"/>
          <w:caps/>
          <w:sz w:val="36"/>
          <w:szCs w:val="36"/>
          <w:rtl/>
          <w:lang w:eastAsia="ar-SA"/>
        </w:rPr>
        <w:t>/</w:t>
      </w:r>
      <w:r w:rsidRPr="003D507A">
        <w:rPr>
          <w:rFonts w:ascii="Times New Roman" w:eastAsia="Times New Roman" w:hAnsi="Times New Roman" w:cs="Traditional Arabic" w:hint="cs"/>
          <w:caps/>
          <w:sz w:val="36"/>
          <w:szCs w:val="36"/>
          <w:rtl/>
          <w:lang w:eastAsia="ar-SA"/>
        </w:rPr>
        <w:t xml:space="preserve"> أحمد بن علي بن الساعاتي (ت 694 هـ)</w:t>
      </w:r>
      <w:r>
        <w:rPr>
          <w:rFonts w:ascii="Times New Roman" w:eastAsia="Times New Roman" w:hAnsi="Times New Roman" w:cs="Traditional Arabic" w:hint="cs"/>
          <w:caps/>
          <w:sz w:val="36"/>
          <w:szCs w:val="36"/>
          <w:rtl/>
          <w:lang w:eastAsia="ar-SA"/>
        </w:rPr>
        <w:t xml:space="preserve">؛ تحقيق </w:t>
      </w:r>
      <w:r w:rsidRPr="000D7168">
        <w:rPr>
          <w:rFonts w:ascii="Times New Roman" w:eastAsia="Times New Roman" w:hAnsi="Times New Roman" w:cs="Traditional Arabic"/>
          <w:caps/>
          <w:sz w:val="36"/>
          <w:szCs w:val="36"/>
          <w:rtl/>
          <w:lang w:eastAsia="ar-SA"/>
        </w:rPr>
        <w:t>محمود السيد الدغيم.- جرجناز، سوريا: مركز السيد الدغيم، 144</w:t>
      </w:r>
      <w:r>
        <w:rPr>
          <w:rFonts w:ascii="Times New Roman" w:eastAsia="Times New Roman" w:hAnsi="Times New Roman" w:cs="Traditional Arabic" w:hint="cs"/>
          <w:caps/>
          <w:sz w:val="36"/>
          <w:szCs w:val="36"/>
          <w:rtl/>
          <w:lang w:eastAsia="ar-SA"/>
        </w:rPr>
        <w:t>2</w:t>
      </w:r>
      <w:r w:rsidRPr="000D7168">
        <w:rPr>
          <w:rFonts w:ascii="Times New Roman" w:eastAsia="Times New Roman" w:hAnsi="Times New Roman" w:cs="Traditional Arabic"/>
          <w:caps/>
          <w:sz w:val="36"/>
          <w:szCs w:val="36"/>
          <w:rtl/>
          <w:lang w:eastAsia="ar-SA"/>
        </w:rPr>
        <w:t xml:space="preserve"> هـ، 202</w:t>
      </w:r>
      <w:r>
        <w:rPr>
          <w:rFonts w:ascii="Times New Roman" w:eastAsia="Times New Roman" w:hAnsi="Times New Roman" w:cs="Traditional Arabic" w:hint="cs"/>
          <w:caps/>
          <w:sz w:val="36"/>
          <w:szCs w:val="36"/>
          <w:rtl/>
          <w:lang w:eastAsia="ar-SA"/>
        </w:rPr>
        <w:t>1</w:t>
      </w:r>
      <w:r w:rsidRPr="000D7168">
        <w:rPr>
          <w:rFonts w:ascii="Times New Roman" w:eastAsia="Times New Roman" w:hAnsi="Times New Roman" w:cs="Traditional Arabic"/>
          <w:caps/>
          <w:sz w:val="36"/>
          <w:szCs w:val="36"/>
          <w:rtl/>
          <w:lang w:eastAsia="ar-SA"/>
        </w:rPr>
        <w:t>م</w:t>
      </w:r>
    </w:p>
    <w:p w14:paraId="772147AA"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52C749FB" w14:textId="77777777" w:rsidR="00273BAD" w:rsidRPr="004D23C6" w:rsidRDefault="00273BAD" w:rsidP="00273BAD">
      <w:pPr>
        <w:ind w:left="0" w:firstLine="0"/>
        <w:jc w:val="both"/>
        <w:rPr>
          <w:rFonts w:ascii="Times New Roman" w:eastAsia="Times New Roman" w:hAnsi="Times New Roman" w:cs="Traditional Arabic"/>
          <w:sz w:val="36"/>
          <w:szCs w:val="36"/>
          <w:rtl/>
          <w:lang w:eastAsia="ar-SA"/>
        </w:rPr>
      </w:pPr>
      <w:bookmarkStart w:id="16" w:name="_Hlk75368487"/>
      <w:bookmarkStart w:id="17" w:name="_Hlk75372607"/>
      <w:bookmarkEnd w:id="14"/>
      <w:r w:rsidRPr="004D23C6">
        <w:rPr>
          <w:rFonts w:ascii="Times New Roman" w:eastAsia="Times New Roman" w:hAnsi="Times New Roman" w:cs="Traditional Arabic" w:hint="cs"/>
          <w:b/>
          <w:bCs/>
          <w:sz w:val="36"/>
          <w:szCs w:val="36"/>
          <w:rtl/>
          <w:lang w:eastAsia="ar-SA"/>
        </w:rPr>
        <w:t>التعليقة في أصول الفقه</w:t>
      </w:r>
      <w:r w:rsidRPr="004D23C6">
        <w:rPr>
          <w:rFonts w:ascii="Times New Roman" w:eastAsia="Times New Roman" w:hAnsi="Times New Roman" w:cs="Traditional Arabic" w:hint="cs"/>
          <w:sz w:val="36"/>
          <w:szCs w:val="36"/>
          <w:rtl/>
          <w:lang w:eastAsia="ar-SA"/>
        </w:rPr>
        <w:t>/ علقت عن عماد الدين علي بن الحسن إلكيا الهراسي الشافعي (ت 504 هـ)؛ تحقيق مقصد فكرت أوغلو كريموف، المثنى بن عبدالعزيز الجرباء.- الكويت: نفائس لنشر نفيس الكتب والرسائل العلمية، 1442 هـ، 2021 م.</w:t>
      </w:r>
    </w:p>
    <w:p w14:paraId="426DFA86" w14:textId="77777777" w:rsidR="00273BAD" w:rsidRPr="004D23C6" w:rsidRDefault="00273BAD" w:rsidP="00273BAD">
      <w:pPr>
        <w:ind w:left="0" w:firstLine="0"/>
        <w:jc w:val="both"/>
        <w:rPr>
          <w:rFonts w:ascii="Times New Roman" w:eastAsia="Times New Roman" w:hAnsi="Times New Roman" w:cs="Traditional Arabic"/>
          <w:sz w:val="36"/>
          <w:szCs w:val="36"/>
          <w:rtl/>
          <w:lang w:eastAsia="ar-SA"/>
        </w:rPr>
      </w:pPr>
      <w:r w:rsidRPr="004D23C6">
        <w:rPr>
          <w:rFonts w:ascii="Times New Roman" w:eastAsia="Times New Roman" w:hAnsi="Times New Roman" w:cs="Traditional Arabic" w:hint="cs"/>
          <w:sz w:val="36"/>
          <w:szCs w:val="36"/>
          <w:rtl/>
          <w:lang w:eastAsia="ar-SA"/>
        </w:rPr>
        <w:t>قطعة تمثل النصف الأول من الكتاب.</w:t>
      </w:r>
    </w:p>
    <w:p w14:paraId="1030C671" w14:textId="77777777" w:rsidR="00273BAD" w:rsidRPr="004D23C6" w:rsidRDefault="00273BAD" w:rsidP="00273BAD">
      <w:pPr>
        <w:ind w:left="0" w:firstLine="0"/>
        <w:jc w:val="both"/>
        <w:rPr>
          <w:rFonts w:ascii="Times New Roman" w:eastAsia="Times New Roman" w:hAnsi="Times New Roman" w:cs="Traditional Arabic"/>
          <w:sz w:val="36"/>
          <w:szCs w:val="36"/>
          <w:rtl/>
          <w:lang w:eastAsia="ar-SA"/>
        </w:rPr>
      </w:pPr>
      <w:r w:rsidRPr="004D23C6">
        <w:rPr>
          <w:rFonts w:ascii="Times New Roman" w:eastAsia="Times New Roman" w:hAnsi="Times New Roman" w:cs="Traditional Arabic" w:hint="cs"/>
          <w:sz w:val="36"/>
          <w:szCs w:val="36"/>
          <w:rtl/>
          <w:lang w:eastAsia="ar-SA"/>
        </w:rPr>
        <w:t xml:space="preserve">يليه: ملحق بآراء ونصوص الهراسي الأصولية.  </w:t>
      </w:r>
    </w:p>
    <w:p w14:paraId="3A3995C6" w14:textId="77777777" w:rsidR="00273BAD" w:rsidRPr="004D23C6" w:rsidRDefault="00273BAD" w:rsidP="00273BAD">
      <w:pPr>
        <w:ind w:left="0" w:firstLine="0"/>
        <w:jc w:val="both"/>
        <w:rPr>
          <w:rFonts w:ascii="Times New Roman" w:eastAsia="Times New Roman" w:hAnsi="Times New Roman" w:cs="Traditional Arabic"/>
          <w:sz w:val="36"/>
          <w:szCs w:val="36"/>
          <w:rtl/>
          <w:lang w:eastAsia="ar-SA"/>
        </w:rPr>
      </w:pPr>
    </w:p>
    <w:bookmarkEnd w:id="16"/>
    <w:bookmarkEnd w:id="17"/>
    <w:p w14:paraId="4E3393A9" w14:textId="77777777" w:rsidR="00273BAD" w:rsidRPr="0094585A" w:rsidRDefault="00273BAD" w:rsidP="00273BAD">
      <w:pPr>
        <w:ind w:left="0" w:firstLine="0"/>
        <w:jc w:val="both"/>
        <w:rPr>
          <w:rFonts w:ascii="Times New Roman" w:eastAsia="Times New Roman" w:hAnsi="Times New Roman" w:cs="Traditional Arabic"/>
          <w:b/>
          <w:bCs/>
          <w:sz w:val="36"/>
          <w:szCs w:val="36"/>
          <w:rtl/>
        </w:rPr>
      </w:pPr>
      <w:r w:rsidRPr="0094585A">
        <w:rPr>
          <w:rFonts w:ascii="Times New Roman" w:eastAsia="Times New Roman" w:hAnsi="Times New Roman" w:cs="Traditional Arabic" w:hint="cs"/>
          <w:b/>
          <w:bCs/>
          <w:sz w:val="36"/>
          <w:szCs w:val="36"/>
          <w:rtl/>
          <w:lang w:eastAsia="ar-SA"/>
        </w:rPr>
        <w:t>تقريب الوصول إلى علم الأصول</w:t>
      </w:r>
      <w:r w:rsidRPr="0094585A">
        <w:rPr>
          <w:rFonts w:ascii="Times New Roman" w:eastAsia="Times New Roman" w:hAnsi="Times New Roman" w:cs="Traditional Arabic" w:hint="cs"/>
          <w:sz w:val="36"/>
          <w:szCs w:val="36"/>
          <w:rtl/>
          <w:lang w:eastAsia="ar-SA"/>
        </w:rPr>
        <w:t xml:space="preserve">/ لأبي القاسم محمد بن أحمد بن جزي الكلبي (ت 741 هـ)؛ تحقيق نزار حمادي.- تونس: دار المالكية، 1442 هـ، 2021 م. </w:t>
      </w:r>
    </w:p>
    <w:p w14:paraId="2BB4A638" w14:textId="77777777" w:rsidR="00273BAD" w:rsidRPr="0094585A" w:rsidRDefault="00273BAD" w:rsidP="00273BAD">
      <w:pPr>
        <w:ind w:left="0" w:firstLine="0"/>
        <w:jc w:val="both"/>
        <w:rPr>
          <w:rFonts w:ascii="Times New Roman" w:eastAsia="Times New Roman" w:hAnsi="Times New Roman" w:cs="Traditional Arabic"/>
          <w:b/>
          <w:bCs/>
          <w:sz w:val="36"/>
          <w:szCs w:val="36"/>
          <w:rtl/>
        </w:rPr>
      </w:pPr>
    </w:p>
    <w:p w14:paraId="4C59746E" w14:textId="77777777" w:rsidR="00273BAD" w:rsidRPr="00B13D6C" w:rsidRDefault="00273BAD" w:rsidP="00273BAD">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b/>
          <w:bCs/>
          <w:sz w:val="36"/>
          <w:szCs w:val="36"/>
          <w:rtl/>
          <w:lang w:eastAsia="ar-SA"/>
        </w:rPr>
        <w:t xml:space="preserve">التكميل شرح </w:t>
      </w:r>
      <w:r w:rsidRPr="00B13D6C">
        <w:rPr>
          <w:rFonts w:ascii="Times New Roman" w:eastAsia="Times New Roman" w:hAnsi="Times New Roman" w:cs="Traditional Arabic" w:hint="cs"/>
          <w:b/>
          <w:bCs/>
          <w:sz w:val="36"/>
          <w:szCs w:val="36"/>
          <w:rtl/>
          <w:lang w:eastAsia="ar-SA"/>
        </w:rPr>
        <w:t>أ</w:t>
      </w:r>
      <w:r w:rsidRPr="00B13D6C">
        <w:rPr>
          <w:rFonts w:ascii="Times New Roman" w:eastAsia="Times New Roman" w:hAnsi="Times New Roman" w:cs="Traditional Arabic"/>
          <w:b/>
          <w:bCs/>
          <w:sz w:val="36"/>
          <w:szCs w:val="36"/>
          <w:rtl/>
          <w:lang w:eastAsia="ar-SA"/>
        </w:rPr>
        <w:t>صول البزدو</w:t>
      </w:r>
      <w:r w:rsidRPr="00B13D6C">
        <w:rPr>
          <w:rFonts w:ascii="Times New Roman" w:eastAsia="Times New Roman" w:hAnsi="Times New Roman" w:cs="Traditional Arabic" w:hint="cs"/>
          <w:b/>
          <w:bCs/>
          <w:sz w:val="36"/>
          <w:szCs w:val="36"/>
          <w:rtl/>
          <w:lang w:eastAsia="ar-SA"/>
        </w:rPr>
        <w:t>ي</w:t>
      </w:r>
      <w:r w:rsidRPr="00B13D6C">
        <w:rPr>
          <w:rFonts w:ascii="Times New Roman" w:eastAsia="Times New Roman" w:hAnsi="Times New Roman" w:cs="Traditional Arabic"/>
          <w:b/>
          <w:bCs/>
          <w:sz w:val="36"/>
          <w:szCs w:val="36"/>
          <w:rtl/>
          <w:lang w:eastAsia="ar-SA"/>
        </w:rPr>
        <w:t>/</w:t>
      </w:r>
      <w:r w:rsidRPr="00B13D6C">
        <w:rPr>
          <w:rFonts w:ascii="Times New Roman" w:eastAsia="Times New Roman" w:hAnsi="Times New Roman" w:cs="Traditional Arabic"/>
          <w:sz w:val="36"/>
          <w:szCs w:val="36"/>
          <w:rtl/>
          <w:lang w:eastAsia="ar-SA"/>
        </w:rPr>
        <w:t>عمر بن عبدالمحسن اللخم</w:t>
      </w:r>
      <w:r w:rsidRPr="00B13D6C">
        <w:rPr>
          <w:rFonts w:ascii="Times New Roman" w:eastAsia="Times New Roman" w:hAnsi="Times New Roman" w:cs="Traditional Arabic" w:hint="cs"/>
          <w:sz w:val="36"/>
          <w:szCs w:val="36"/>
          <w:rtl/>
          <w:lang w:eastAsia="ar-SA"/>
        </w:rPr>
        <w:t>ي</w:t>
      </w:r>
      <w:r w:rsidRPr="00B13D6C">
        <w:rPr>
          <w:rFonts w:ascii="Times New Roman" w:eastAsia="Times New Roman" w:hAnsi="Times New Roman" w:cs="Traditional Arabic"/>
          <w:sz w:val="36"/>
          <w:szCs w:val="36"/>
          <w:rtl/>
          <w:lang w:eastAsia="ar-SA"/>
        </w:rPr>
        <w:t xml:space="preserve"> ال</w:t>
      </w:r>
      <w:r w:rsidRPr="00B13D6C">
        <w:rPr>
          <w:rFonts w:ascii="Times New Roman" w:eastAsia="Times New Roman" w:hAnsi="Times New Roman" w:cs="Traditional Arabic" w:hint="cs"/>
          <w:sz w:val="36"/>
          <w:szCs w:val="36"/>
          <w:rtl/>
          <w:lang w:eastAsia="ar-SA"/>
        </w:rPr>
        <w:t>أ</w:t>
      </w:r>
      <w:r w:rsidRPr="00B13D6C">
        <w:rPr>
          <w:rFonts w:ascii="Times New Roman" w:eastAsia="Times New Roman" w:hAnsi="Times New Roman" w:cs="Traditional Arabic"/>
          <w:sz w:val="36"/>
          <w:szCs w:val="36"/>
          <w:rtl/>
          <w:lang w:eastAsia="ar-SA"/>
        </w:rPr>
        <w:t>رزنجان</w:t>
      </w:r>
      <w:r w:rsidRPr="00B13D6C">
        <w:rPr>
          <w:rFonts w:ascii="Times New Roman" w:eastAsia="Times New Roman" w:hAnsi="Times New Roman" w:cs="Traditional Arabic" w:hint="cs"/>
          <w:sz w:val="36"/>
          <w:szCs w:val="36"/>
          <w:rtl/>
          <w:lang w:eastAsia="ar-SA"/>
        </w:rPr>
        <w:t>ي</w:t>
      </w:r>
      <w:r w:rsidRPr="00B13D6C">
        <w:rPr>
          <w:rFonts w:ascii="Times New Roman" w:eastAsia="Times New Roman" w:hAnsi="Times New Roman" w:cs="Traditional Arabic"/>
          <w:sz w:val="36"/>
          <w:szCs w:val="36"/>
          <w:rtl/>
          <w:lang w:eastAsia="ar-SA"/>
        </w:rPr>
        <w:t xml:space="preserve"> </w:t>
      </w:r>
      <w:r w:rsidRPr="00B13D6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ت نحو 700</w:t>
      </w:r>
      <w:r w:rsidRPr="00B13D6C">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اعتنى به ذاكر عودة الحمادي.- عمّان: دار النور المبين، 1442 هـ، 2021 م، 6 مج.</w:t>
      </w:r>
    </w:p>
    <w:p w14:paraId="1ED481BF" w14:textId="77777777" w:rsidR="00273BAD" w:rsidRDefault="00273BAD" w:rsidP="00273BAD">
      <w:pPr>
        <w:ind w:left="0" w:firstLine="0"/>
        <w:rPr>
          <w:rFonts w:ascii="Calibri" w:eastAsia="Calibri" w:hAnsi="Calibri" w:cs="Traditional Arabic"/>
          <w:b/>
          <w:bCs/>
          <w:sz w:val="36"/>
          <w:szCs w:val="36"/>
          <w:rtl/>
        </w:rPr>
      </w:pPr>
    </w:p>
    <w:bookmarkEnd w:id="15"/>
    <w:p w14:paraId="5982316F" w14:textId="77777777" w:rsidR="00273BAD" w:rsidRPr="00935FCC" w:rsidRDefault="00273BAD" w:rsidP="00273BAD">
      <w:pPr>
        <w:ind w:left="0" w:firstLine="0"/>
        <w:jc w:val="both"/>
        <w:rPr>
          <w:rFonts w:ascii="Times New Roman" w:eastAsia="Times New Roman" w:hAnsi="Times New Roman" w:cs="Traditional Arabic"/>
          <w:sz w:val="36"/>
          <w:szCs w:val="36"/>
          <w:rtl/>
          <w:lang w:eastAsia="ar-SA"/>
        </w:rPr>
      </w:pPr>
      <w:r w:rsidRPr="00A45386">
        <w:rPr>
          <w:rFonts w:ascii="Times New Roman" w:eastAsia="Times New Roman" w:hAnsi="Times New Roman" w:cs="Traditional Arabic"/>
          <w:b/>
          <w:bCs/>
          <w:sz w:val="36"/>
          <w:szCs w:val="36"/>
          <w:rtl/>
          <w:lang w:eastAsia="ar-SA"/>
        </w:rPr>
        <w:t xml:space="preserve">تلخيص الفصول وترصيص </w:t>
      </w:r>
      <w:r>
        <w:rPr>
          <w:rFonts w:ascii="Times New Roman" w:eastAsia="Times New Roman" w:hAnsi="Times New Roman" w:cs="Traditional Arabic" w:hint="cs"/>
          <w:b/>
          <w:bCs/>
          <w:sz w:val="36"/>
          <w:szCs w:val="36"/>
          <w:rtl/>
          <w:lang w:eastAsia="ar-SA"/>
        </w:rPr>
        <w:t>الأصول/</w:t>
      </w:r>
      <w:r w:rsidRPr="00A45386">
        <w:rPr>
          <w:rFonts w:ascii="Times New Roman" w:eastAsia="Times New Roman" w:hAnsi="Times New Roman" w:cs="Traditional Arabic"/>
          <w:b/>
          <w:bCs/>
          <w:sz w:val="36"/>
          <w:szCs w:val="36"/>
          <w:rtl/>
          <w:lang w:eastAsia="ar-SA"/>
        </w:rPr>
        <w:t xml:space="preserve"> </w:t>
      </w:r>
      <w:r w:rsidRPr="00935FCC">
        <w:rPr>
          <w:rFonts w:ascii="Times New Roman" w:eastAsia="Times New Roman" w:hAnsi="Times New Roman" w:cs="Traditional Arabic"/>
          <w:sz w:val="36"/>
          <w:szCs w:val="36"/>
          <w:rtl/>
          <w:lang w:eastAsia="ar-SA"/>
        </w:rPr>
        <w:t xml:space="preserve">محمد شاه بن </w:t>
      </w:r>
      <w:r>
        <w:rPr>
          <w:rFonts w:ascii="Times New Roman" w:eastAsia="Times New Roman" w:hAnsi="Times New Roman" w:cs="Traditional Arabic" w:hint="cs"/>
          <w:sz w:val="36"/>
          <w:szCs w:val="36"/>
          <w:rtl/>
          <w:lang w:eastAsia="ar-SA"/>
        </w:rPr>
        <w:t>محمد</w:t>
      </w:r>
      <w:r w:rsidRPr="00935FCC">
        <w:rPr>
          <w:rFonts w:ascii="Times New Roman" w:eastAsia="Times New Roman" w:hAnsi="Times New Roman" w:cs="Traditional Arabic"/>
          <w:sz w:val="36"/>
          <w:szCs w:val="36"/>
          <w:rtl/>
          <w:lang w:eastAsia="ar-SA"/>
        </w:rPr>
        <w:t xml:space="preserve"> الفنار</w:t>
      </w:r>
      <w:r w:rsidRPr="00935FCC">
        <w:rPr>
          <w:rFonts w:ascii="Times New Roman" w:eastAsia="Times New Roman" w:hAnsi="Times New Roman" w:cs="Traditional Arabic" w:hint="cs"/>
          <w:sz w:val="36"/>
          <w:szCs w:val="36"/>
          <w:rtl/>
          <w:lang w:eastAsia="ar-SA"/>
        </w:rPr>
        <w:t>ي</w:t>
      </w:r>
      <w:r w:rsidRPr="00935FCC">
        <w:rPr>
          <w:rFonts w:ascii="Times New Roman" w:eastAsia="Times New Roman" w:hAnsi="Times New Roman" w:cs="Traditional Arabic"/>
          <w:sz w:val="36"/>
          <w:szCs w:val="36"/>
          <w:rtl/>
          <w:lang w:eastAsia="ar-SA"/>
        </w:rPr>
        <w:t xml:space="preserve"> </w:t>
      </w:r>
      <w:r w:rsidRPr="00935FCC">
        <w:rPr>
          <w:rFonts w:ascii="Times New Roman" w:eastAsia="Times New Roman" w:hAnsi="Times New Roman" w:cs="Traditional Arabic" w:hint="cs"/>
          <w:sz w:val="36"/>
          <w:szCs w:val="36"/>
          <w:rtl/>
          <w:lang w:eastAsia="ar-SA"/>
        </w:rPr>
        <w:t xml:space="preserve">(ت </w:t>
      </w:r>
      <w:r w:rsidRPr="00935FCC">
        <w:rPr>
          <w:rFonts w:ascii="Times New Roman" w:eastAsia="Times New Roman" w:hAnsi="Times New Roman" w:cs="Traditional Arabic"/>
          <w:sz w:val="36"/>
          <w:szCs w:val="36"/>
          <w:rtl/>
          <w:lang w:eastAsia="ar-SA"/>
        </w:rPr>
        <w:t>839</w:t>
      </w:r>
      <w:r w:rsidRPr="00935FCC">
        <w:rPr>
          <w:rFonts w:ascii="Times New Roman" w:eastAsia="Times New Roman" w:hAnsi="Times New Roman" w:cs="Traditional Arabic" w:hint="cs"/>
          <w:sz w:val="36"/>
          <w:szCs w:val="36"/>
          <w:rtl/>
          <w:lang w:eastAsia="ar-SA"/>
        </w:rPr>
        <w:t xml:space="preserve"> هـ).</w:t>
      </w:r>
    </w:p>
    <w:p w14:paraId="72AF603D" w14:textId="77777777" w:rsidR="00273BAD" w:rsidRPr="00935FCC" w:rsidRDefault="00273BAD" w:rsidP="00273BAD">
      <w:pPr>
        <w:ind w:left="0" w:firstLine="0"/>
        <w:jc w:val="both"/>
        <w:rPr>
          <w:rFonts w:ascii="Times New Roman" w:eastAsia="Times New Roman" w:hAnsi="Times New Roman" w:cs="Traditional Arabic"/>
          <w:sz w:val="36"/>
          <w:szCs w:val="36"/>
          <w:rtl/>
          <w:lang w:eastAsia="ar-SA"/>
        </w:rPr>
      </w:pPr>
      <w:r w:rsidRPr="00935FCC">
        <w:rPr>
          <w:rFonts w:ascii="Times New Roman" w:eastAsia="Times New Roman" w:hAnsi="Times New Roman" w:cs="Traditional Arabic" w:hint="cs"/>
          <w:sz w:val="36"/>
          <w:szCs w:val="36"/>
          <w:rtl/>
          <w:lang w:eastAsia="ar-SA"/>
        </w:rPr>
        <w:t>تحقيقه في جامعة الأزهر بالمنصورة، 1440 هـ، 2019 م، ...</w:t>
      </w:r>
    </w:p>
    <w:p w14:paraId="4D0BFA19"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BF68F3">
        <w:rPr>
          <w:rFonts w:ascii="Times New Roman" w:eastAsia="Times New Roman" w:hAnsi="Times New Roman" w:cs="Traditional Arabic"/>
          <w:sz w:val="36"/>
          <w:szCs w:val="36"/>
          <w:rtl/>
          <w:lang w:eastAsia="ar-SA"/>
        </w:rPr>
        <w:t>اختصار لكتاب والده</w:t>
      </w:r>
      <w:r>
        <w:rPr>
          <w:rFonts w:ascii="Times New Roman" w:eastAsia="Times New Roman" w:hAnsi="Times New Roman" w:cs="Traditional Arabic" w:hint="cs"/>
          <w:sz w:val="36"/>
          <w:szCs w:val="36"/>
          <w:rtl/>
          <w:lang w:eastAsia="ar-SA"/>
        </w:rPr>
        <w:t xml:space="preserve"> "</w:t>
      </w:r>
      <w:r w:rsidRPr="00BF68F3">
        <w:rPr>
          <w:rFonts w:ascii="Times New Roman" w:eastAsia="Times New Roman" w:hAnsi="Times New Roman" w:cs="Traditional Arabic"/>
          <w:sz w:val="36"/>
          <w:szCs w:val="36"/>
          <w:rtl/>
          <w:lang w:eastAsia="ar-SA"/>
        </w:rPr>
        <w:t>فصول البدائع في أصول الشرائع</w:t>
      </w:r>
      <w:r>
        <w:rPr>
          <w:rFonts w:ascii="Times New Roman" w:eastAsia="Times New Roman" w:hAnsi="Times New Roman" w:cs="Traditional Arabic" w:hint="cs"/>
          <w:sz w:val="36"/>
          <w:szCs w:val="36"/>
          <w:rtl/>
          <w:lang w:eastAsia="ar-SA"/>
        </w:rPr>
        <w:t>" في أصول الفقه.</w:t>
      </w:r>
    </w:p>
    <w:p w14:paraId="5F866753" w14:textId="77777777" w:rsidR="00273BAD" w:rsidRPr="00935FCC" w:rsidRDefault="00273BAD" w:rsidP="00273BAD">
      <w:pPr>
        <w:ind w:left="0" w:firstLine="0"/>
        <w:jc w:val="both"/>
        <w:rPr>
          <w:rFonts w:ascii="Times New Roman" w:eastAsia="Times New Roman" w:hAnsi="Times New Roman" w:cs="Traditional Arabic"/>
          <w:sz w:val="36"/>
          <w:szCs w:val="36"/>
          <w:rtl/>
          <w:lang w:eastAsia="ar-SA"/>
        </w:rPr>
      </w:pPr>
    </w:p>
    <w:p w14:paraId="4236B79D" w14:textId="77777777" w:rsidR="00273BAD" w:rsidRDefault="00273BAD" w:rsidP="00273BAD">
      <w:pPr>
        <w:ind w:left="0" w:firstLine="0"/>
        <w:jc w:val="both"/>
        <w:rPr>
          <w:rFonts w:ascii="Times New Roman" w:eastAsia="Times New Roman" w:hAnsi="Times New Roman" w:cs="Traditional Arabic"/>
          <w:sz w:val="36"/>
          <w:szCs w:val="36"/>
          <w:rtl/>
          <w:lang w:eastAsia="ar-SA"/>
        </w:rPr>
      </w:pPr>
      <w:bookmarkStart w:id="18" w:name="_Hlk65434997"/>
      <w:r w:rsidRPr="00172345">
        <w:rPr>
          <w:rFonts w:ascii="Times New Roman" w:eastAsia="Times New Roman" w:hAnsi="Times New Roman" w:cs="Traditional Arabic" w:hint="cs"/>
          <w:b/>
          <w:bCs/>
          <w:sz w:val="36"/>
          <w:szCs w:val="36"/>
          <w:rtl/>
          <w:lang w:eastAsia="ar-SA"/>
        </w:rPr>
        <w:t>تهذيب البيان والجمع في الفرق بين خطاب التكليف والوضع</w:t>
      </w:r>
      <w:r>
        <w:rPr>
          <w:rFonts w:ascii="Times New Roman" w:eastAsia="Times New Roman" w:hAnsi="Times New Roman" w:cs="Traditional Arabic" w:hint="cs"/>
          <w:sz w:val="36"/>
          <w:szCs w:val="36"/>
          <w:rtl/>
          <w:lang w:eastAsia="ar-SA"/>
        </w:rPr>
        <w:t>/ العربي بن رحال بن علال الرحماني البربوشي (ت 1354 هـ)؛ تحقيق التهامي القطاري، عبدالفتاح مغفور.- المغرب، 1442 هـ، 2021 م.</w:t>
      </w:r>
    </w:p>
    <w:p w14:paraId="482EE16B"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498AA87A" w14:textId="77777777" w:rsidR="00273BAD" w:rsidRPr="004D23C6" w:rsidRDefault="00273BAD" w:rsidP="00273BAD">
      <w:pPr>
        <w:ind w:left="0" w:firstLine="0"/>
        <w:jc w:val="both"/>
        <w:rPr>
          <w:rFonts w:cs="Traditional Arabic"/>
          <w:sz w:val="36"/>
          <w:szCs w:val="36"/>
          <w:rtl/>
        </w:rPr>
      </w:pPr>
      <w:bookmarkStart w:id="19" w:name="_Hlk75371285"/>
      <w:bookmarkStart w:id="20" w:name="_Hlk66746596"/>
      <w:bookmarkEnd w:id="18"/>
      <w:r w:rsidRPr="004D23C6">
        <w:rPr>
          <w:rFonts w:cs="Traditional Arabic" w:hint="cs"/>
          <w:b/>
          <w:bCs/>
          <w:sz w:val="36"/>
          <w:szCs w:val="36"/>
          <w:rtl/>
        </w:rPr>
        <w:t>توضيح المباني وتنقيح المعاني: شرح مختصر المنار</w:t>
      </w:r>
      <w:r w:rsidRPr="004D23C6">
        <w:rPr>
          <w:rFonts w:cs="Traditional Arabic" w:hint="cs"/>
          <w:sz w:val="36"/>
          <w:szCs w:val="36"/>
          <w:rtl/>
        </w:rPr>
        <w:t>/ نور الدين أبو الحسن علي بن سلطان محمد القاري الهروي (ت 1014 هـ)؛ تحقيق علي عثمان جرادي.- بيروت: دار الكتب العلمية، 1442 هـ، 2020 م.</w:t>
      </w:r>
    </w:p>
    <w:p w14:paraId="676E2BA8" w14:textId="77777777" w:rsidR="00273BAD" w:rsidRPr="004D23C6" w:rsidRDefault="00273BAD" w:rsidP="00273BAD">
      <w:pPr>
        <w:ind w:left="0" w:firstLine="0"/>
        <w:jc w:val="both"/>
        <w:rPr>
          <w:rFonts w:ascii="Times New Roman" w:eastAsia="Times New Roman" w:hAnsi="Times New Roman" w:cs="Traditional Arabic"/>
          <w:b/>
          <w:bCs/>
          <w:sz w:val="36"/>
          <w:szCs w:val="36"/>
          <w:rtl/>
          <w:lang w:eastAsia="ar-SA"/>
        </w:rPr>
      </w:pPr>
    </w:p>
    <w:bookmarkEnd w:id="19"/>
    <w:p w14:paraId="088DB5FC"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sidRPr="00E433FB">
        <w:rPr>
          <w:rFonts w:ascii="Times New Roman" w:eastAsia="Times New Roman" w:hAnsi="Times New Roman" w:cs="Traditional Arabic"/>
          <w:b/>
          <w:bCs/>
          <w:sz w:val="36"/>
          <w:szCs w:val="36"/>
          <w:rtl/>
          <w:lang w:eastAsia="ar-SA"/>
        </w:rPr>
        <w:t>جامع الأسرار في شرح المنار لل</w:t>
      </w:r>
      <w:r>
        <w:rPr>
          <w:rFonts w:ascii="Times New Roman" w:eastAsia="Times New Roman" w:hAnsi="Times New Roman" w:cs="Traditional Arabic" w:hint="cs"/>
          <w:b/>
          <w:bCs/>
          <w:sz w:val="36"/>
          <w:szCs w:val="36"/>
          <w:rtl/>
          <w:lang w:eastAsia="ar-SA"/>
        </w:rPr>
        <w:t>إ</w:t>
      </w:r>
      <w:r w:rsidRPr="00E433FB">
        <w:rPr>
          <w:rFonts w:ascii="Times New Roman" w:eastAsia="Times New Roman" w:hAnsi="Times New Roman" w:cs="Traditional Arabic"/>
          <w:b/>
          <w:bCs/>
          <w:sz w:val="36"/>
          <w:szCs w:val="36"/>
          <w:rtl/>
          <w:lang w:eastAsia="ar-SA"/>
        </w:rPr>
        <w:t>مام النسفي</w:t>
      </w:r>
      <w:r>
        <w:rPr>
          <w:rFonts w:ascii="Times New Roman" w:eastAsia="Times New Roman" w:hAnsi="Times New Roman" w:cs="Traditional Arabic" w:hint="cs"/>
          <w:b/>
          <w:bCs/>
          <w:sz w:val="36"/>
          <w:szCs w:val="36"/>
          <w:rtl/>
          <w:lang w:eastAsia="ar-SA"/>
        </w:rPr>
        <w:t xml:space="preserve">/ </w:t>
      </w:r>
      <w:r w:rsidRPr="00B947CF">
        <w:rPr>
          <w:rFonts w:ascii="Times New Roman" w:eastAsia="Times New Roman" w:hAnsi="Times New Roman" w:cs="Traditional Arabic" w:hint="cs"/>
          <w:sz w:val="36"/>
          <w:szCs w:val="36"/>
          <w:rtl/>
          <w:lang w:eastAsia="ar-SA"/>
        </w:rPr>
        <w:t>قوام الدين محمد بن محمد الكاكي الحنفي (ت 749 هـ)؛ تحقيق سليم محمد.-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1443 هـ، 2021 م، 672ص</w:t>
      </w:r>
    </w:p>
    <w:p w14:paraId="3F8B31E1"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5A055A74" w14:textId="77777777" w:rsidR="00273BAD" w:rsidRPr="009F2094" w:rsidRDefault="00273BAD" w:rsidP="00273BAD">
      <w:pPr>
        <w:ind w:left="0" w:firstLine="0"/>
        <w:jc w:val="both"/>
        <w:rPr>
          <w:rFonts w:ascii="Times New Roman" w:eastAsia="Times New Roman" w:hAnsi="Times New Roman" w:cs="Traditional Arabic"/>
          <w:sz w:val="36"/>
          <w:szCs w:val="36"/>
          <w:rtl/>
          <w:lang w:eastAsia="ar-SA"/>
        </w:rPr>
      </w:pPr>
      <w:r w:rsidRPr="00FC7E8E">
        <w:rPr>
          <w:rFonts w:ascii="Times New Roman" w:eastAsia="Times New Roman" w:hAnsi="Times New Roman" w:cs="Traditional Arabic"/>
          <w:b/>
          <w:bCs/>
          <w:sz w:val="36"/>
          <w:szCs w:val="36"/>
          <w:rtl/>
          <w:lang w:eastAsia="ar-SA"/>
        </w:rPr>
        <w:t xml:space="preserve">حاشية العلامة البناني </w:t>
      </w:r>
      <w:r w:rsidRPr="00FC7E8E">
        <w:rPr>
          <w:rFonts w:ascii="Times New Roman" w:eastAsia="Times New Roman" w:hAnsi="Times New Roman" w:cs="Traditional Arabic" w:hint="cs"/>
          <w:sz w:val="36"/>
          <w:szCs w:val="36"/>
          <w:rtl/>
          <w:lang w:eastAsia="ar-SA"/>
        </w:rPr>
        <w:t>[ت 1198 هـ]</w:t>
      </w:r>
      <w:r>
        <w:rPr>
          <w:rFonts w:ascii="Times New Roman" w:eastAsia="Times New Roman" w:hAnsi="Times New Roman" w:cs="Traditional Arabic" w:hint="cs"/>
          <w:b/>
          <w:bCs/>
          <w:sz w:val="36"/>
          <w:szCs w:val="36"/>
          <w:rtl/>
          <w:lang w:eastAsia="ar-SA"/>
        </w:rPr>
        <w:t xml:space="preserve"> </w:t>
      </w:r>
      <w:r w:rsidRPr="00FC7E8E">
        <w:rPr>
          <w:rFonts w:ascii="Times New Roman" w:eastAsia="Times New Roman" w:hAnsi="Times New Roman" w:cs="Traditional Arabic"/>
          <w:b/>
          <w:bCs/>
          <w:sz w:val="36"/>
          <w:szCs w:val="36"/>
          <w:rtl/>
          <w:lang w:eastAsia="ar-SA"/>
        </w:rPr>
        <w:t xml:space="preserve">على شرح </w:t>
      </w:r>
      <w:r>
        <w:rPr>
          <w:rFonts w:ascii="Times New Roman" w:eastAsia="Times New Roman" w:hAnsi="Times New Roman" w:cs="Traditional Arabic" w:hint="cs"/>
          <w:b/>
          <w:bCs/>
          <w:sz w:val="36"/>
          <w:szCs w:val="36"/>
          <w:rtl/>
          <w:lang w:eastAsia="ar-SA"/>
        </w:rPr>
        <w:t xml:space="preserve">الجلال </w:t>
      </w:r>
      <w:r w:rsidRPr="00FC7E8E">
        <w:rPr>
          <w:rFonts w:ascii="Times New Roman" w:eastAsia="Times New Roman" w:hAnsi="Times New Roman" w:cs="Traditional Arabic"/>
          <w:b/>
          <w:bCs/>
          <w:sz w:val="36"/>
          <w:szCs w:val="36"/>
          <w:rtl/>
          <w:lang w:eastAsia="ar-SA"/>
        </w:rPr>
        <w:t>المحلي على جمع الجوامع</w:t>
      </w:r>
      <w:r>
        <w:rPr>
          <w:rFonts w:ascii="Times New Roman" w:eastAsia="Times New Roman" w:hAnsi="Times New Roman" w:cs="Traditional Arabic" w:hint="cs"/>
          <w:b/>
          <w:bCs/>
          <w:sz w:val="36"/>
          <w:szCs w:val="36"/>
          <w:rtl/>
          <w:lang w:eastAsia="ar-SA"/>
        </w:rPr>
        <w:t xml:space="preserve"> للسبكي/ </w:t>
      </w:r>
      <w:r w:rsidRPr="009F2094">
        <w:rPr>
          <w:rFonts w:ascii="Times New Roman" w:eastAsia="Times New Roman" w:hAnsi="Times New Roman" w:cs="Traditional Arabic" w:hint="cs"/>
          <w:sz w:val="36"/>
          <w:szCs w:val="36"/>
          <w:rtl/>
          <w:lang w:eastAsia="ar-SA"/>
        </w:rPr>
        <w:t>ضبط نصه وخرّج آياته محمد عبدالقادر شاهين.- بيروت: دار الكتب العلمية، 1442 هـ، 2021 م، 2 مج.</w:t>
      </w:r>
    </w:p>
    <w:p w14:paraId="1A6C0C8E" w14:textId="77777777" w:rsidR="00273BAD" w:rsidRPr="009F2094" w:rsidRDefault="00273BAD" w:rsidP="00273BAD">
      <w:pPr>
        <w:ind w:left="0" w:firstLine="0"/>
        <w:jc w:val="both"/>
        <w:rPr>
          <w:rFonts w:ascii="Times New Roman" w:eastAsia="Times New Roman" w:hAnsi="Times New Roman" w:cs="Traditional Arabic"/>
          <w:sz w:val="36"/>
          <w:szCs w:val="36"/>
          <w:rtl/>
          <w:lang w:eastAsia="ar-SA"/>
        </w:rPr>
      </w:pPr>
    </w:p>
    <w:p w14:paraId="3E2A5317" w14:textId="77777777" w:rsidR="00273BAD" w:rsidRDefault="00273BAD" w:rsidP="00273BAD">
      <w:pPr>
        <w:ind w:left="0" w:firstLine="0"/>
        <w:jc w:val="both"/>
        <w:rPr>
          <w:rFonts w:cs="Traditional Arabic"/>
          <w:sz w:val="36"/>
          <w:szCs w:val="36"/>
          <w:rtl/>
        </w:rPr>
      </w:pPr>
      <w:bookmarkStart w:id="21" w:name="_Hlk79184605"/>
      <w:bookmarkStart w:id="22" w:name="_Hlk75903219"/>
      <w:bookmarkStart w:id="23" w:name="_Hlk75990815"/>
      <w:bookmarkEnd w:id="20"/>
      <w:r>
        <w:rPr>
          <w:rFonts w:cs="Traditional Arabic" w:hint="cs"/>
          <w:b/>
          <w:bCs/>
          <w:sz w:val="36"/>
          <w:szCs w:val="36"/>
          <w:rtl/>
        </w:rPr>
        <w:t xml:space="preserve">درر الأصول/ </w:t>
      </w:r>
      <w:r w:rsidRPr="00862F78">
        <w:rPr>
          <w:rFonts w:cs="Traditional Arabic" w:hint="cs"/>
          <w:sz w:val="36"/>
          <w:szCs w:val="36"/>
          <w:rtl/>
        </w:rPr>
        <w:t>عبدالعزيز بن عبدالواحد المكناسي اللمطي (ت 964 هـ)؛</w:t>
      </w:r>
      <w:r>
        <w:rPr>
          <w:rFonts w:cs="Traditional Arabic" w:hint="cs"/>
          <w:b/>
          <w:bCs/>
          <w:sz w:val="36"/>
          <w:szCs w:val="36"/>
          <w:rtl/>
        </w:rPr>
        <w:t xml:space="preserve"> </w:t>
      </w:r>
      <w:r>
        <w:rPr>
          <w:rFonts w:cs="Traditional Arabic" w:hint="cs"/>
          <w:sz w:val="36"/>
          <w:szCs w:val="36"/>
          <w:rtl/>
        </w:rPr>
        <w:t>تحقيق أحمد بن محمد أمناي.- عمّان: دار النور المبين، 1443 هـ، 2021 م.</w:t>
      </w:r>
    </w:p>
    <w:p w14:paraId="78C27956" w14:textId="77777777" w:rsidR="00273BAD" w:rsidRDefault="00273BAD" w:rsidP="00273BAD">
      <w:pPr>
        <w:ind w:left="0" w:firstLine="0"/>
        <w:jc w:val="both"/>
        <w:rPr>
          <w:rFonts w:cs="Traditional Arabic"/>
          <w:sz w:val="36"/>
          <w:szCs w:val="36"/>
          <w:rtl/>
        </w:rPr>
      </w:pPr>
    </w:p>
    <w:p w14:paraId="57B5CC3B" w14:textId="77777777" w:rsidR="00273BAD" w:rsidRDefault="00273BAD" w:rsidP="00273BAD">
      <w:pPr>
        <w:ind w:left="0" w:firstLine="0"/>
        <w:jc w:val="both"/>
        <w:rPr>
          <w:rFonts w:cs="Traditional Arabic"/>
          <w:sz w:val="36"/>
          <w:szCs w:val="36"/>
          <w:rtl/>
        </w:rPr>
      </w:pPr>
      <w:r w:rsidRPr="00972BE5">
        <w:rPr>
          <w:rFonts w:cs="Traditional Arabic" w:hint="cs"/>
          <w:b/>
          <w:bCs/>
          <w:sz w:val="36"/>
          <w:szCs w:val="36"/>
          <w:rtl/>
        </w:rPr>
        <w:t>شرح عقود رسم المفتي</w:t>
      </w:r>
      <w:r w:rsidRPr="00972BE5">
        <w:rPr>
          <w:rFonts w:cs="Traditional Arabic" w:hint="cs"/>
          <w:sz w:val="36"/>
          <w:szCs w:val="36"/>
          <w:rtl/>
        </w:rPr>
        <w:t xml:space="preserve">/ محمد أمين بن عمر بن عابدين (ت 1252 هـ)؛ </w:t>
      </w:r>
      <w:r>
        <w:rPr>
          <w:rFonts w:cs="Traditional Arabic" w:hint="cs"/>
          <w:sz w:val="36"/>
          <w:szCs w:val="36"/>
          <w:rtl/>
        </w:rPr>
        <w:t>تحقيق شَنُول صَلان.- إستانبول: مركز البحوث الإسلامية، 1442 هـ، 2021 م.</w:t>
      </w:r>
    </w:p>
    <w:p w14:paraId="7468D42A"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bookmarkEnd w:id="21"/>
    <w:p w14:paraId="74A03C33" w14:textId="77777777" w:rsidR="00273BAD" w:rsidRPr="00DB3436" w:rsidRDefault="00273BAD" w:rsidP="00273BAD">
      <w:pPr>
        <w:ind w:left="0" w:firstLine="0"/>
        <w:jc w:val="both"/>
        <w:rPr>
          <w:rFonts w:ascii="Times New Roman" w:eastAsia="Times New Roman" w:hAnsi="Times New Roman" w:cs="Traditional Arabic"/>
          <w:sz w:val="36"/>
          <w:szCs w:val="36"/>
          <w:rtl/>
        </w:rPr>
      </w:pPr>
      <w:r w:rsidRPr="00DB3436">
        <w:rPr>
          <w:rFonts w:ascii="Times New Roman" w:eastAsia="Times New Roman" w:hAnsi="Times New Roman" w:cs="Traditional Arabic" w:hint="cs"/>
          <w:b/>
          <w:bCs/>
          <w:sz w:val="36"/>
          <w:szCs w:val="36"/>
          <w:rtl/>
          <w:lang w:eastAsia="ar-SA"/>
        </w:rPr>
        <w:t>شرح الكوكب الساطع في نظم جمع الجوامع للسبكي</w:t>
      </w:r>
      <w:r w:rsidRPr="00DB3436">
        <w:rPr>
          <w:rFonts w:ascii="Times New Roman" w:eastAsia="Times New Roman" w:hAnsi="Times New Roman" w:cs="Traditional Arabic" w:hint="cs"/>
          <w:sz w:val="36"/>
          <w:szCs w:val="36"/>
          <w:rtl/>
          <w:lang w:eastAsia="ar-SA"/>
        </w:rPr>
        <w:t xml:space="preserve">/ نظم وشرح جلال الدين عبدالرحمن بن أبي بكر السيوطي (ت 911 هـ)؛ تحقيق </w:t>
      </w:r>
      <w:r w:rsidRPr="00DB3436">
        <w:rPr>
          <w:rFonts w:ascii="Times New Roman" w:eastAsia="Times New Roman" w:hAnsi="Times New Roman" w:cs="Traditional Arabic" w:hint="cs"/>
          <w:sz w:val="36"/>
          <w:szCs w:val="36"/>
          <w:rtl/>
        </w:rPr>
        <w:t>محمود عبدالرحمن عبدالمنعم، منتصر محمد عبدالشافي؛ ضبط نظمه وأعد فهارسه أحمد متولي، عطية لطفي.- المنصورة: دار ابن عباس، 1442 هـ، 2021 م.</w:t>
      </w:r>
    </w:p>
    <w:p w14:paraId="423274ED" w14:textId="77777777" w:rsidR="00273BAD" w:rsidRPr="00DB3436" w:rsidRDefault="00273BAD" w:rsidP="00273BAD">
      <w:pPr>
        <w:ind w:left="0" w:firstLine="0"/>
        <w:jc w:val="both"/>
        <w:rPr>
          <w:rFonts w:ascii="Times New Roman" w:eastAsia="Times New Roman" w:hAnsi="Times New Roman" w:cs="Traditional Arabic"/>
          <w:sz w:val="36"/>
          <w:szCs w:val="36"/>
          <w:rtl/>
        </w:rPr>
      </w:pPr>
    </w:p>
    <w:bookmarkEnd w:id="22"/>
    <w:bookmarkEnd w:id="23"/>
    <w:p w14:paraId="24BC8071" w14:textId="77777777" w:rsidR="00273BAD" w:rsidRPr="00972E0F" w:rsidRDefault="00273BAD" w:rsidP="00273BAD">
      <w:pPr>
        <w:ind w:left="0" w:firstLine="0"/>
        <w:jc w:val="both"/>
        <w:rPr>
          <w:rFonts w:cs="Traditional Arabic"/>
          <w:sz w:val="36"/>
          <w:szCs w:val="36"/>
          <w:rtl/>
        </w:rPr>
      </w:pPr>
      <w:r w:rsidRPr="00713AF3">
        <w:rPr>
          <w:rFonts w:cs="Traditional Arabic"/>
          <w:b/>
          <w:bCs/>
          <w:sz w:val="36"/>
          <w:szCs w:val="36"/>
          <w:rtl/>
        </w:rPr>
        <w:t>شرح مبلغ المأمول على القواعد من الأصول</w:t>
      </w:r>
      <w:r>
        <w:rPr>
          <w:rFonts w:cs="Traditional Arabic" w:hint="cs"/>
          <w:b/>
          <w:bCs/>
          <w:sz w:val="36"/>
          <w:szCs w:val="36"/>
          <w:rtl/>
        </w:rPr>
        <w:t>/</w:t>
      </w:r>
      <w:r w:rsidRPr="00713AF3">
        <w:rPr>
          <w:rtl/>
        </w:rPr>
        <w:t xml:space="preserve"> </w:t>
      </w:r>
      <w:r w:rsidRPr="00972E0F">
        <w:rPr>
          <w:rFonts w:cs="Traditional Arabic"/>
          <w:sz w:val="36"/>
          <w:szCs w:val="36"/>
          <w:rtl/>
        </w:rPr>
        <w:t>المختار بن بونا الجكني الشنقيطي (ت 1220 هـ)</w:t>
      </w:r>
      <w:r w:rsidRPr="00972E0F">
        <w:rPr>
          <w:rFonts w:cs="Traditional Arabic" w:hint="cs"/>
          <w:sz w:val="36"/>
          <w:szCs w:val="36"/>
          <w:rtl/>
        </w:rPr>
        <w:t>؛ تحقيق محمد المختار بن محمد الأمين الجكني الشنقيطي (ت 1441 هـ).- الكويت: لطائف لنشر الكتب والرسائل العلمية، 1442 هـ، 2021 م.</w:t>
      </w:r>
    </w:p>
    <w:p w14:paraId="6E982871" w14:textId="77777777" w:rsidR="00273BAD" w:rsidRPr="00972E0F" w:rsidRDefault="00273BAD" w:rsidP="00273BAD">
      <w:pPr>
        <w:ind w:left="0" w:firstLine="0"/>
        <w:jc w:val="both"/>
        <w:rPr>
          <w:rFonts w:cs="Traditional Arabic"/>
          <w:sz w:val="36"/>
          <w:szCs w:val="36"/>
          <w:rtl/>
        </w:rPr>
      </w:pPr>
    </w:p>
    <w:p w14:paraId="5E547C7F" w14:textId="77777777" w:rsidR="00273BAD" w:rsidRPr="00497ABA" w:rsidRDefault="00273BAD" w:rsidP="00273BAD">
      <w:pPr>
        <w:ind w:left="0" w:firstLine="0"/>
        <w:jc w:val="both"/>
        <w:rPr>
          <w:rFonts w:ascii="Times New Roman" w:eastAsia="Times New Roman" w:hAnsi="Times New Roman" w:cs="Traditional Arabic"/>
          <w:sz w:val="36"/>
          <w:szCs w:val="36"/>
          <w:rtl/>
          <w:lang w:eastAsia="ar-SA"/>
        </w:rPr>
      </w:pPr>
      <w:r w:rsidRPr="00497ABA">
        <w:rPr>
          <w:rFonts w:ascii="Times New Roman" w:eastAsia="Times New Roman" w:hAnsi="Times New Roman" w:cs="Traditional Arabic"/>
          <w:b/>
          <w:bCs/>
          <w:sz w:val="36"/>
          <w:szCs w:val="36"/>
          <w:rtl/>
          <w:lang w:eastAsia="ar-SA"/>
        </w:rPr>
        <w:t>شرح المنار</w:t>
      </w:r>
      <w:r w:rsidRPr="00497ABA">
        <w:rPr>
          <w:rFonts w:ascii="Times New Roman" w:eastAsia="Times New Roman" w:hAnsi="Times New Roman" w:cs="Traditional Arabic" w:hint="cs"/>
          <w:sz w:val="36"/>
          <w:szCs w:val="36"/>
          <w:rtl/>
          <w:lang w:eastAsia="ar-SA"/>
        </w:rPr>
        <w:t>/</w:t>
      </w:r>
      <w:r w:rsidRPr="00497ABA">
        <w:rPr>
          <w:rFonts w:ascii="Times New Roman" w:eastAsia="Times New Roman" w:hAnsi="Times New Roman" w:cs="Traditional Arabic"/>
          <w:sz w:val="36"/>
          <w:szCs w:val="36"/>
          <w:rtl/>
          <w:lang w:eastAsia="ar-SA"/>
        </w:rPr>
        <w:t xml:space="preserve"> شرف الدين بن كمال القريم</w:t>
      </w:r>
      <w:r w:rsidRPr="00497ABA">
        <w:rPr>
          <w:rFonts w:ascii="Times New Roman" w:eastAsia="Times New Roman" w:hAnsi="Times New Roman" w:cs="Traditional Arabic" w:hint="cs"/>
          <w:sz w:val="36"/>
          <w:szCs w:val="36"/>
          <w:rtl/>
          <w:lang w:eastAsia="ar-SA"/>
        </w:rPr>
        <w:t>ي [ق 9 هـ].</w:t>
      </w:r>
    </w:p>
    <w:p w14:paraId="6A39014E" w14:textId="44AD851D" w:rsidR="00273BAD" w:rsidRDefault="00273BAD" w:rsidP="00273BAD">
      <w:pPr>
        <w:ind w:left="0" w:firstLine="0"/>
        <w:jc w:val="both"/>
        <w:rPr>
          <w:rFonts w:ascii="Times New Roman" w:eastAsia="Times New Roman" w:hAnsi="Times New Roman" w:cs="Traditional Arabic"/>
          <w:sz w:val="36"/>
          <w:szCs w:val="36"/>
          <w:rtl/>
          <w:lang w:eastAsia="ar-SA"/>
        </w:rPr>
      </w:pPr>
      <w:r w:rsidRPr="00497ABA">
        <w:rPr>
          <w:rFonts w:ascii="Times New Roman" w:eastAsia="Times New Roman" w:hAnsi="Times New Roman" w:cs="Traditional Arabic" w:hint="cs"/>
          <w:sz w:val="36"/>
          <w:szCs w:val="36"/>
          <w:rtl/>
          <w:lang w:eastAsia="ar-SA"/>
        </w:rPr>
        <w:t>تحقيقه في جامعة الأزهر بالقاهرة، 1440 هـ، 2019 م، ...</w:t>
      </w:r>
    </w:p>
    <w:p w14:paraId="4FD87A4F" w14:textId="77777777" w:rsidR="00CF1F2D" w:rsidRPr="00497ABA" w:rsidRDefault="00CF1F2D" w:rsidP="00273BAD">
      <w:pPr>
        <w:ind w:left="0" w:firstLine="0"/>
        <w:jc w:val="both"/>
        <w:rPr>
          <w:rFonts w:ascii="Times New Roman" w:eastAsia="Times New Roman" w:hAnsi="Times New Roman" w:cs="Traditional Arabic"/>
          <w:sz w:val="36"/>
          <w:szCs w:val="36"/>
          <w:rtl/>
          <w:lang w:eastAsia="ar-SA"/>
        </w:rPr>
      </w:pPr>
    </w:p>
    <w:p w14:paraId="27F40021" w14:textId="77777777" w:rsidR="00273BAD" w:rsidRPr="00DB3436" w:rsidRDefault="00273BAD" w:rsidP="00273BAD">
      <w:pPr>
        <w:ind w:left="0" w:firstLine="0"/>
        <w:jc w:val="both"/>
        <w:rPr>
          <w:rFonts w:ascii="Times New Roman" w:eastAsia="Times New Roman" w:hAnsi="Times New Roman" w:cs="Traditional Arabic"/>
          <w:sz w:val="36"/>
          <w:szCs w:val="36"/>
          <w:rtl/>
        </w:rPr>
      </w:pPr>
      <w:bookmarkStart w:id="24" w:name="_Hlk75989086"/>
      <w:r w:rsidRPr="00DB3436">
        <w:rPr>
          <w:rFonts w:ascii="Times New Roman" w:eastAsia="Times New Roman" w:hAnsi="Times New Roman" w:cs="Traditional Arabic"/>
          <w:b/>
          <w:bCs/>
          <w:sz w:val="36"/>
          <w:szCs w:val="36"/>
          <w:rtl/>
          <w:lang w:eastAsia="ar-SA"/>
        </w:rPr>
        <w:t xml:space="preserve">شرح </w:t>
      </w:r>
      <w:r w:rsidRPr="00DB3436">
        <w:rPr>
          <w:rFonts w:ascii="Times New Roman" w:eastAsia="Times New Roman" w:hAnsi="Times New Roman" w:cs="Traditional Arabic" w:hint="cs"/>
          <w:b/>
          <w:bCs/>
          <w:sz w:val="36"/>
          <w:szCs w:val="36"/>
          <w:rtl/>
          <w:lang w:eastAsia="ar-SA"/>
        </w:rPr>
        <w:t>المنار</w:t>
      </w:r>
      <w:r w:rsidRPr="00DB3436">
        <w:rPr>
          <w:rFonts w:ascii="Times New Roman" w:eastAsia="Times New Roman" w:hAnsi="Times New Roman" w:cs="Traditional Arabic"/>
          <w:sz w:val="36"/>
          <w:szCs w:val="36"/>
          <w:rtl/>
          <w:lang w:eastAsia="ar-SA"/>
        </w:rPr>
        <w:t>/ عبداللطيف بن عبدالعزيز بن مل</w:t>
      </w:r>
      <w:r w:rsidRPr="00DB3436">
        <w:rPr>
          <w:rFonts w:ascii="Times New Roman" w:eastAsia="Times New Roman" w:hAnsi="Times New Roman" w:cs="Traditional Arabic" w:hint="cs"/>
          <w:sz w:val="36"/>
          <w:szCs w:val="36"/>
          <w:rtl/>
          <w:lang w:eastAsia="ar-SA"/>
        </w:rPr>
        <w:t>َ</w:t>
      </w:r>
      <w:r w:rsidRPr="00DB3436">
        <w:rPr>
          <w:rFonts w:ascii="Times New Roman" w:eastAsia="Times New Roman" w:hAnsi="Times New Roman" w:cs="Traditional Arabic"/>
          <w:sz w:val="36"/>
          <w:szCs w:val="36"/>
          <w:rtl/>
          <w:lang w:eastAsia="ar-SA"/>
        </w:rPr>
        <w:t xml:space="preserve">ك الحنفي (ت 801 هـ)؛ </w:t>
      </w:r>
      <w:r w:rsidRPr="00DB3436">
        <w:rPr>
          <w:rFonts w:ascii="Times New Roman" w:eastAsia="Times New Roman" w:hAnsi="Times New Roman" w:cs="Traditional Arabic" w:hint="cs"/>
          <w:sz w:val="36"/>
          <w:szCs w:val="36"/>
          <w:rtl/>
          <w:lang w:eastAsia="ar-SA"/>
        </w:rPr>
        <w:t xml:space="preserve">تحقيق يحيى محمد </w:t>
      </w:r>
      <w:r w:rsidRPr="00DB3436">
        <w:rPr>
          <w:rFonts w:ascii="Times New Roman" w:eastAsia="Times New Roman" w:hAnsi="Times New Roman" w:cs="Traditional Arabic" w:hint="cs"/>
          <w:sz w:val="36"/>
          <w:szCs w:val="36"/>
          <w:rtl/>
        </w:rPr>
        <w:t>عبدالمبدي</w:t>
      </w:r>
      <w:r w:rsidRPr="00DB3436">
        <w:rPr>
          <w:rFonts w:ascii="Times New Roman" w:eastAsia="Times New Roman" w:hAnsi="Times New Roman" w:cs="Traditional Arabic"/>
          <w:sz w:val="36"/>
          <w:szCs w:val="36"/>
          <w:rtl/>
        </w:rPr>
        <w:t xml:space="preserve">.- </w:t>
      </w:r>
      <w:r w:rsidRPr="00DB3436">
        <w:rPr>
          <w:rFonts w:ascii="Times New Roman" w:eastAsia="Times New Roman" w:hAnsi="Times New Roman" w:cs="Traditional Arabic" w:hint="cs"/>
          <w:sz w:val="36"/>
          <w:szCs w:val="36"/>
          <w:rtl/>
        </w:rPr>
        <w:t>المنصورة: دار ابن عباس</w:t>
      </w:r>
      <w:r w:rsidRPr="00DB3436">
        <w:rPr>
          <w:rFonts w:ascii="Times New Roman" w:eastAsia="Times New Roman" w:hAnsi="Times New Roman" w:cs="Traditional Arabic"/>
          <w:sz w:val="36"/>
          <w:szCs w:val="36"/>
          <w:rtl/>
        </w:rPr>
        <w:t>، 1442 هـ، 2021 م</w:t>
      </w:r>
      <w:r w:rsidRPr="00DB3436">
        <w:rPr>
          <w:rFonts w:ascii="Times New Roman" w:eastAsia="Times New Roman" w:hAnsi="Times New Roman" w:cs="Traditional Arabic" w:hint="cs"/>
          <w:sz w:val="36"/>
          <w:szCs w:val="36"/>
          <w:rtl/>
        </w:rPr>
        <w:t>.</w:t>
      </w:r>
    </w:p>
    <w:p w14:paraId="56B5AFF4" w14:textId="77777777" w:rsidR="00273BAD" w:rsidRPr="00DB3436" w:rsidRDefault="00273BAD" w:rsidP="00273BAD">
      <w:pPr>
        <w:ind w:left="0" w:firstLine="0"/>
        <w:jc w:val="both"/>
        <w:rPr>
          <w:rFonts w:ascii="Times New Roman" w:eastAsia="Times New Roman" w:hAnsi="Times New Roman" w:cs="Traditional Arabic"/>
          <w:sz w:val="36"/>
          <w:szCs w:val="36"/>
          <w:rtl/>
        </w:rPr>
      </w:pPr>
    </w:p>
    <w:p w14:paraId="132C05CD" w14:textId="77777777" w:rsidR="00273BAD" w:rsidRPr="00891B73" w:rsidRDefault="00273BAD" w:rsidP="00273BAD">
      <w:pPr>
        <w:ind w:left="0" w:firstLine="0"/>
        <w:jc w:val="both"/>
        <w:rPr>
          <w:rFonts w:ascii="Times New Roman" w:eastAsia="Times New Roman" w:hAnsi="Times New Roman" w:cs="Traditional Arabic"/>
          <w:caps/>
          <w:sz w:val="36"/>
          <w:szCs w:val="36"/>
          <w:rtl/>
          <w:lang w:eastAsia="ar-SA"/>
        </w:rPr>
      </w:pPr>
      <w:bookmarkStart w:id="25" w:name="_Hlk67979095"/>
      <w:bookmarkStart w:id="26" w:name="_Hlk67949934"/>
      <w:bookmarkEnd w:id="24"/>
      <w:r w:rsidRPr="00891B73">
        <w:rPr>
          <w:rFonts w:ascii="Times New Roman" w:eastAsia="Times New Roman" w:hAnsi="Times New Roman" w:cs="Traditional Arabic" w:hint="cs"/>
          <w:b/>
          <w:bCs/>
          <w:caps/>
          <w:sz w:val="36"/>
          <w:szCs w:val="36"/>
          <w:rtl/>
          <w:lang w:eastAsia="ar-SA"/>
        </w:rPr>
        <w:t>شرح منظومة الدر الحسان في علمي أصول الفقه والتصوف اللذين هما لحصن الملة الإسلامية ركنان وثيقان</w:t>
      </w:r>
      <w:r w:rsidRPr="00891B73">
        <w:rPr>
          <w:rFonts w:ascii="Times New Roman" w:eastAsia="Times New Roman" w:hAnsi="Times New Roman" w:cs="Traditional Arabic" w:hint="cs"/>
          <w:caps/>
          <w:sz w:val="36"/>
          <w:szCs w:val="36"/>
          <w:rtl/>
          <w:lang w:eastAsia="ar-SA"/>
        </w:rPr>
        <w:t xml:space="preserve">/ علي بن عبداللطيف بن قنُونو الزليتني (ت 1328 هـ)؛ تحقيق محمد سالم العُجيل.-  </w:t>
      </w:r>
      <w:r w:rsidRPr="00891B73">
        <w:rPr>
          <w:rFonts w:ascii="Times New Roman" w:eastAsia="Times New Roman" w:hAnsi="Times New Roman" w:cs="Traditional Arabic" w:hint="cs"/>
          <w:sz w:val="36"/>
          <w:szCs w:val="36"/>
          <w:rtl/>
          <w:lang w:eastAsia="ar-SA"/>
        </w:rPr>
        <w:t>ليبيا: كلام للبحوث والإعلام، 1442 هـ، 2021 م.</w:t>
      </w:r>
    </w:p>
    <w:p w14:paraId="1AE73B01" w14:textId="77777777" w:rsidR="00273BAD" w:rsidRPr="00891B73" w:rsidRDefault="00273BAD" w:rsidP="00273BAD">
      <w:pPr>
        <w:ind w:left="0" w:firstLine="0"/>
        <w:jc w:val="both"/>
        <w:rPr>
          <w:rFonts w:ascii="Times New Roman" w:eastAsia="Times New Roman" w:hAnsi="Times New Roman" w:cs="Traditional Arabic"/>
          <w:b/>
          <w:bCs/>
          <w:caps/>
          <w:sz w:val="36"/>
          <w:szCs w:val="36"/>
          <w:rtl/>
          <w:lang w:eastAsia="ar-SA"/>
        </w:rPr>
      </w:pPr>
    </w:p>
    <w:p w14:paraId="33CF4B50" w14:textId="77777777" w:rsidR="00273BAD" w:rsidRPr="005E549D" w:rsidRDefault="00273BAD" w:rsidP="00273BAD">
      <w:pPr>
        <w:ind w:left="0" w:firstLine="0"/>
        <w:jc w:val="both"/>
        <w:rPr>
          <w:rFonts w:ascii="Times New Roman" w:eastAsia="Times New Roman" w:hAnsi="Times New Roman" w:cs="Traditional Arabic"/>
          <w:sz w:val="36"/>
          <w:szCs w:val="36"/>
          <w:rtl/>
          <w:lang w:eastAsia="ar-SA"/>
        </w:rPr>
      </w:pPr>
      <w:r w:rsidRPr="005E549D">
        <w:rPr>
          <w:rFonts w:ascii="Times New Roman" w:eastAsia="Times New Roman" w:hAnsi="Times New Roman" w:cs="Traditional Arabic"/>
          <w:b/>
          <w:bCs/>
          <w:sz w:val="36"/>
          <w:szCs w:val="36"/>
          <w:rtl/>
          <w:lang w:eastAsia="ar-SA"/>
        </w:rPr>
        <w:t>الفتاوى الأصولية والقرآنية في الحاوي للفتاوي ل</w:t>
      </w:r>
      <w:r w:rsidRPr="005E549D">
        <w:rPr>
          <w:rFonts w:ascii="Times New Roman" w:eastAsia="Times New Roman" w:hAnsi="Times New Roman" w:cs="Traditional Arabic" w:hint="cs"/>
          <w:b/>
          <w:bCs/>
          <w:sz w:val="36"/>
          <w:szCs w:val="36"/>
          <w:rtl/>
          <w:lang w:eastAsia="ar-SA"/>
        </w:rPr>
        <w:t>لإمام ا</w:t>
      </w:r>
      <w:r w:rsidRPr="005E549D">
        <w:rPr>
          <w:rFonts w:ascii="Times New Roman" w:eastAsia="Times New Roman" w:hAnsi="Times New Roman" w:cs="Traditional Arabic"/>
          <w:b/>
          <w:bCs/>
          <w:sz w:val="36"/>
          <w:szCs w:val="36"/>
          <w:rtl/>
          <w:lang w:eastAsia="ar-SA"/>
        </w:rPr>
        <w:t>لسيوطي</w:t>
      </w:r>
      <w:r w:rsidRPr="005E549D">
        <w:rPr>
          <w:rFonts w:ascii="Times New Roman" w:eastAsia="Times New Roman" w:hAnsi="Times New Roman" w:cs="Traditional Arabic" w:hint="cs"/>
          <w:b/>
          <w:bCs/>
          <w:sz w:val="36"/>
          <w:szCs w:val="36"/>
          <w:rtl/>
          <w:lang w:eastAsia="ar-SA"/>
        </w:rPr>
        <w:t xml:space="preserve">/ </w:t>
      </w:r>
      <w:r w:rsidRPr="005E549D">
        <w:rPr>
          <w:rFonts w:ascii="Times New Roman" w:eastAsia="Times New Roman" w:hAnsi="Times New Roman" w:cs="Traditional Arabic" w:hint="cs"/>
          <w:sz w:val="36"/>
          <w:szCs w:val="36"/>
          <w:rtl/>
          <w:lang w:eastAsia="ar-SA"/>
        </w:rPr>
        <w:t>دراسة وتحقيق حسن خالد المفتي.- القاهرة: دار الصالح، 1442 هـ، 2021 م.</w:t>
      </w:r>
    </w:p>
    <w:p w14:paraId="32890D83" w14:textId="77777777" w:rsidR="00273BAD" w:rsidRPr="005E549D" w:rsidRDefault="00273BAD" w:rsidP="00273BAD">
      <w:pPr>
        <w:ind w:left="0" w:firstLine="0"/>
        <w:jc w:val="both"/>
        <w:rPr>
          <w:rFonts w:ascii="Times New Roman" w:eastAsia="Times New Roman" w:hAnsi="Times New Roman" w:cs="Traditional Arabic"/>
          <w:sz w:val="36"/>
          <w:szCs w:val="36"/>
          <w:rtl/>
          <w:lang w:eastAsia="ar-SA"/>
        </w:rPr>
      </w:pPr>
      <w:r w:rsidRPr="005E549D">
        <w:rPr>
          <w:rFonts w:ascii="Times New Roman" w:eastAsia="Times New Roman" w:hAnsi="Times New Roman" w:cs="Traditional Arabic" w:hint="cs"/>
          <w:sz w:val="36"/>
          <w:szCs w:val="36"/>
          <w:rtl/>
          <w:lang w:eastAsia="ar-SA"/>
        </w:rPr>
        <w:lastRenderedPageBreak/>
        <w:t>وهي تتضمن الأجوبة الشافية عن ثلاث وأربعين مسألة مهمة من غوامض المسائل المتعلقة بالأصول وفقه القرآن الكريم.</w:t>
      </w:r>
    </w:p>
    <w:p w14:paraId="4ED81F13" w14:textId="77777777" w:rsidR="00273BAD" w:rsidRPr="005E549D" w:rsidRDefault="00273BAD" w:rsidP="00273BAD">
      <w:pPr>
        <w:ind w:left="0" w:firstLine="0"/>
        <w:jc w:val="both"/>
        <w:rPr>
          <w:rFonts w:ascii="Times New Roman" w:eastAsia="Times New Roman" w:hAnsi="Times New Roman" w:cs="Traditional Arabic"/>
          <w:sz w:val="36"/>
          <w:szCs w:val="36"/>
          <w:rtl/>
          <w:lang w:eastAsia="ar-SA"/>
        </w:rPr>
      </w:pPr>
      <w:r w:rsidRPr="005E549D">
        <w:rPr>
          <w:rFonts w:ascii="Times New Roman" w:eastAsia="Times New Roman" w:hAnsi="Times New Roman" w:cs="Traditional Arabic" w:hint="cs"/>
          <w:sz w:val="36"/>
          <w:szCs w:val="36"/>
          <w:rtl/>
          <w:lang w:eastAsia="ar-SA"/>
        </w:rPr>
        <w:t>الأصل: رسالة دكتوراه - جامعة صلاح الدين (أربيل).</w:t>
      </w:r>
    </w:p>
    <w:bookmarkEnd w:id="25"/>
    <w:p w14:paraId="542CF67D" w14:textId="77777777" w:rsidR="00273BAD" w:rsidRPr="005E549D" w:rsidRDefault="00273BAD" w:rsidP="00273BAD">
      <w:pPr>
        <w:ind w:left="0" w:firstLine="0"/>
        <w:jc w:val="both"/>
        <w:rPr>
          <w:rFonts w:ascii="Times New Roman" w:eastAsia="Times New Roman" w:hAnsi="Times New Roman" w:cs="Traditional Arabic"/>
          <w:sz w:val="36"/>
          <w:szCs w:val="36"/>
          <w:rtl/>
          <w:lang w:eastAsia="ar-SA"/>
        </w:rPr>
      </w:pPr>
    </w:p>
    <w:bookmarkEnd w:id="26"/>
    <w:p w14:paraId="5BF90A67" w14:textId="77777777" w:rsidR="00273BAD" w:rsidRDefault="00273BAD" w:rsidP="00273BAD">
      <w:pPr>
        <w:ind w:left="0" w:firstLine="0"/>
        <w:jc w:val="both"/>
        <w:rPr>
          <w:rFonts w:cs="Traditional Arabic"/>
          <w:sz w:val="36"/>
          <w:szCs w:val="36"/>
          <w:rtl/>
        </w:rPr>
      </w:pPr>
      <w:r>
        <w:rPr>
          <w:rFonts w:ascii="Calibri" w:eastAsia="Calibri" w:hAnsi="Calibri" w:cs="Traditional Arabic" w:hint="cs"/>
          <w:b/>
          <w:bCs/>
          <w:sz w:val="36"/>
          <w:szCs w:val="36"/>
          <w:rtl/>
        </w:rPr>
        <w:t>فتح الغفار بشرح المنار</w:t>
      </w:r>
      <w:r w:rsidRPr="007269C3">
        <w:rPr>
          <w:rFonts w:ascii="Calibri" w:eastAsia="Calibri" w:hAnsi="Calibri" w:cs="Traditional Arabic" w:hint="cs"/>
          <w:b/>
          <w:bCs/>
          <w:sz w:val="36"/>
          <w:szCs w:val="36"/>
          <w:rtl/>
        </w:rPr>
        <w:t xml:space="preserve">/ </w:t>
      </w:r>
      <w:r w:rsidRPr="007269C3">
        <w:rPr>
          <w:rFonts w:ascii="Times New Roman" w:eastAsia="Times New Roman" w:hAnsi="Times New Roman" w:cs="Traditional Arabic" w:hint="cs"/>
          <w:sz w:val="36"/>
          <w:szCs w:val="36"/>
          <w:rtl/>
          <w:lang w:eastAsia="ar-SA"/>
        </w:rPr>
        <w:t xml:space="preserve">زين الدين بن إبراهيم بن نجيم المصري (ت 970 هـ)؛ تحقيق </w:t>
      </w:r>
      <w:r w:rsidRPr="0072549E">
        <w:rPr>
          <w:rFonts w:cs="Traditional Arabic" w:hint="cs"/>
          <w:sz w:val="36"/>
          <w:szCs w:val="36"/>
          <w:rtl/>
        </w:rPr>
        <w:t>سالم بن حمد القحطاني وآخرين.- الكويت: دار الظاهرية، 1443 هـ، 2021 م، 4 مج.</w:t>
      </w:r>
      <w:r>
        <w:rPr>
          <w:rFonts w:cs="Traditional Arabic" w:hint="cs"/>
          <w:sz w:val="36"/>
          <w:szCs w:val="36"/>
          <w:rtl/>
        </w:rPr>
        <w:t xml:space="preserve"> (أصله رسائل ماجستير من جامعة القصيم، 1437 هـ).</w:t>
      </w:r>
    </w:p>
    <w:p w14:paraId="7C10E7F5" w14:textId="77777777" w:rsidR="00273BAD" w:rsidRDefault="00273BAD" w:rsidP="00273BAD">
      <w:pPr>
        <w:ind w:left="0" w:firstLine="0"/>
        <w:jc w:val="both"/>
        <w:rPr>
          <w:rFonts w:cs="Traditional Arabic"/>
          <w:sz w:val="36"/>
          <w:szCs w:val="36"/>
          <w:rtl/>
        </w:rPr>
      </w:pPr>
    </w:p>
    <w:p w14:paraId="2F9F9A57"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فصول في علم الأصول</w:t>
      </w:r>
      <w:r w:rsidRPr="001B6BED">
        <w:rPr>
          <w:rFonts w:ascii="Times New Roman" w:eastAsia="Times New Roman" w:hAnsi="Times New Roman" w:cs="Traditional Arabic" w:hint="cs"/>
          <w:sz w:val="36"/>
          <w:szCs w:val="36"/>
          <w:rtl/>
          <w:lang w:eastAsia="ar-SA"/>
        </w:rPr>
        <w:t>/ لأبي الحسن علي بن محمد الماوردي (ت 450 هـ)؛ جمع ودراسة وتوثيق الحسين مهداوي.- عمّان: دار النور المبين، 1442 هـ، 2021 م.</w:t>
      </w:r>
    </w:p>
    <w:p w14:paraId="18F0CAA8"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689B5AB5" w14:textId="77777777" w:rsidR="00273BAD" w:rsidRPr="00C907C3" w:rsidRDefault="00273BAD" w:rsidP="00273BAD">
      <w:pPr>
        <w:ind w:left="0" w:firstLine="0"/>
        <w:jc w:val="both"/>
        <w:rPr>
          <w:rFonts w:ascii="Times New Roman" w:eastAsia="Times New Roman" w:hAnsi="Times New Roman" w:cs="Traditional Arabic"/>
          <w:sz w:val="36"/>
          <w:szCs w:val="36"/>
          <w:rtl/>
          <w:lang w:eastAsia="ar-SA"/>
        </w:rPr>
      </w:pPr>
      <w:bookmarkStart w:id="27" w:name="_Hlk68339702"/>
      <w:r>
        <w:rPr>
          <w:rFonts w:ascii="Times New Roman" w:eastAsia="Times New Roman" w:hAnsi="Times New Roman" w:cs="Traditional Arabic" w:hint="cs"/>
          <w:b/>
          <w:bCs/>
          <w:sz w:val="36"/>
          <w:szCs w:val="36"/>
          <w:rtl/>
          <w:lang w:eastAsia="ar-SA"/>
        </w:rPr>
        <w:t xml:space="preserve">الفوائد الشمسية للمنار الحافظية/ </w:t>
      </w:r>
      <w:r w:rsidRPr="00C907C3">
        <w:rPr>
          <w:rFonts w:ascii="Times New Roman" w:eastAsia="Times New Roman" w:hAnsi="Times New Roman" w:cs="Traditional Arabic" w:hint="cs"/>
          <w:sz w:val="36"/>
          <w:szCs w:val="36"/>
          <w:rtl/>
          <w:lang w:eastAsia="ar-SA"/>
        </w:rPr>
        <w:t>شمس الدين بن محمد القوجحصاري (ت 841 هـ).</w:t>
      </w:r>
    </w:p>
    <w:p w14:paraId="2AF3BD21" w14:textId="77777777" w:rsidR="00273BAD" w:rsidRPr="00C907C3" w:rsidRDefault="00273BAD" w:rsidP="00273BAD">
      <w:pPr>
        <w:ind w:left="0" w:firstLine="0"/>
        <w:jc w:val="both"/>
        <w:rPr>
          <w:rFonts w:ascii="Times New Roman" w:eastAsia="Times New Roman" w:hAnsi="Times New Roman" w:cs="Traditional Arabic"/>
          <w:sz w:val="36"/>
          <w:szCs w:val="36"/>
          <w:rtl/>
          <w:lang w:eastAsia="ar-SA"/>
        </w:rPr>
      </w:pPr>
      <w:r w:rsidRPr="00C907C3">
        <w:rPr>
          <w:rFonts w:ascii="Times New Roman" w:eastAsia="Times New Roman" w:hAnsi="Times New Roman" w:cs="Traditional Arabic" w:hint="cs"/>
          <w:sz w:val="36"/>
          <w:szCs w:val="36"/>
          <w:rtl/>
          <w:lang w:eastAsia="ar-SA"/>
        </w:rPr>
        <w:t>تحقيقه في جامعة تكريت، 1442 هـ، 2021 م، ...</w:t>
      </w:r>
    </w:p>
    <w:p w14:paraId="63AB59A0"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(أصول فقه)</w:t>
      </w:r>
    </w:p>
    <w:p w14:paraId="3F9A49A2"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1D07A505" w14:textId="77777777" w:rsidR="00273BAD" w:rsidRPr="00355D9B" w:rsidRDefault="00273BAD" w:rsidP="00273BAD">
      <w:pPr>
        <w:ind w:left="0" w:firstLine="0"/>
        <w:jc w:val="both"/>
        <w:rPr>
          <w:rFonts w:ascii="Times New Roman" w:eastAsia="Times New Roman" w:hAnsi="Times New Roman" w:cs="Traditional Arabic"/>
          <w:sz w:val="36"/>
          <w:szCs w:val="36"/>
          <w:rtl/>
          <w:lang w:eastAsia="ar-SA"/>
        </w:rPr>
      </w:pPr>
      <w:r w:rsidRPr="00355D9B">
        <w:rPr>
          <w:rFonts w:ascii="Times New Roman" w:eastAsia="Times New Roman" w:hAnsi="Times New Roman" w:cs="Traditional Arabic"/>
          <w:b/>
          <w:bCs/>
          <w:sz w:val="36"/>
          <w:szCs w:val="36"/>
          <w:rtl/>
          <w:lang w:eastAsia="ar-SA"/>
        </w:rPr>
        <w:t xml:space="preserve">لبُّ الأصول/ </w:t>
      </w:r>
      <w:r w:rsidRPr="00355D9B">
        <w:rPr>
          <w:rFonts w:ascii="Times New Roman" w:eastAsia="Times New Roman" w:hAnsi="Times New Roman" w:cs="Traditional Arabic"/>
          <w:sz w:val="36"/>
          <w:szCs w:val="36"/>
          <w:rtl/>
          <w:lang w:eastAsia="ar-SA"/>
        </w:rPr>
        <w:t>لأبي يحيى زكريا بن محمد الأنصاري (ت 926 هـ)</w:t>
      </w:r>
      <w:r w:rsidRPr="00355D9B">
        <w:rPr>
          <w:rFonts w:ascii="Times New Roman" w:eastAsia="Times New Roman" w:hAnsi="Times New Roman" w:cs="Traditional Arabic" w:hint="cs"/>
          <w:sz w:val="36"/>
          <w:szCs w:val="36"/>
          <w:rtl/>
          <w:lang w:eastAsia="ar-SA"/>
        </w:rPr>
        <w:t>؛ تحقيق أحمد بن مسفر بن معجب العتيبي.- الرياض: المحقق، 1442 هـ، 2021 م.</w:t>
      </w:r>
    </w:p>
    <w:p w14:paraId="49526A23" w14:textId="77777777" w:rsidR="00273BAD" w:rsidRPr="00355D9B" w:rsidRDefault="00273BAD" w:rsidP="00273BAD">
      <w:pPr>
        <w:ind w:left="0" w:firstLine="0"/>
        <w:jc w:val="both"/>
        <w:rPr>
          <w:rFonts w:ascii="Times New Roman" w:eastAsia="Times New Roman" w:hAnsi="Times New Roman" w:cs="Traditional Arabic"/>
          <w:sz w:val="36"/>
          <w:szCs w:val="36"/>
          <w:rtl/>
          <w:lang w:eastAsia="ar-SA"/>
        </w:rPr>
      </w:pPr>
      <w:r w:rsidRPr="00355D9B">
        <w:rPr>
          <w:rFonts w:ascii="Times New Roman" w:eastAsia="Times New Roman" w:hAnsi="Times New Roman" w:cs="Traditional Arabic" w:hint="cs"/>
          <w:sz w:val="36"/>
          <w:szCs w:val="36"/>
          <w:rtl/>
          <w:lang w:eastAsia="ar-SA"/>
        </w:rPr>
        <w:t>يليه: منظومة لب الأصول/ لأبي بكر بن أبي القاسم بن أحمد الأهدل (ت 1053 هـ).</w:t>
      </w:r>
    </w:p>
    <w:p w14:paraId="79BE98D4" w14:textId="77777777" w:rsidR="00273BAD" w:rsidRPr="00355D9B" w:rsidRDefault="00273BAD" w:rsidP="00273BAD">
      <w:pPr>
        <w:ind w:left="0" w:firstLine="0"/>
        <w:jc w:val="both"/>
        <w:rPr>
          <w:rFonts w:ascii="Times New Roman" w:eastAsia="Times New Roman" w:hAnsi="Times New Roman" w:cs="Traditional Arabic"/>
          <w:b/>
          <w:bCs/>
          <w:sz w:val="36"/>
          <w:szCs w:val="36"/>
          <w:rtl/>
          <w:lang w:eastAsia="ar-SA"/>
        </w:rPr>
      </w:pPr>
      <w:r w:rsidRPr="00355D9B">
        <w:rPr>
          <w:rFonts w:ascii="Times New Roman" w:eastAsia="Times New Roman" w:hAnsi="Times New Roman" w:cs="Traditional Arabic" w:hint="cs"/>
          <w:sz w:val="36"/>
          <w:szCs w:val="36"/>
          <w:rtl/>
          <w:lang w:eastAsia="ar-SA"/>
        </w:rPr>
        <w:t>(لب الأصول: مختصر جمع الجوامع</w:t>
      </w:r>
      <w:r w:rsidRPr="00355D9B">
        <w:rPr>
          <w:rFonts w:ascii="Times New Roman" w:eastAsia="Times New Roman" w:hAnsi="Times New Roman" w:cs="Traditional Arabic" w:hint="cs"/>
          <w:b/>
          <w:bCs/>
          <w:sz w:val="36"/>
          <w:szCs w:val="36"/>
          <w:rtl/>
          <w:lang w:eastAsia="ar-SA"/>
        </w:rPr>
        <w:t>)</w:t>
      </w:r>
    </w:p>
    <w:bookmarkEnd w:id="27"/>
    <w:p w14:paraId="1FF9EE3C" w14:textId="77777777" w:rsidR="00273BAD" w:rsidRPr="00355D9B" w:rsidRDefault="00273BAD" w:rsidP="00273BAD">
      <w:pPr>
        <w:ind w:left="0" w:firstLine="0"/>
        <w:jc w:val="both"/>
        <w:rPr>
          <w:rFonts w:ascii="Times New Roman" w:eastAsia="Times New Roman" w:hAnsi="Times New Roman" w:cs="Traditional Arabic"/>
          <w:b/>
          <w:bCs/>
          <w:sz w:val="36"/>
          <w:szCs w:val="36"/>
          <w:rtl/>
          <w:lang w:eastAsia="ar-SA"/>
        </w:rPr>
      </w:pPr>
    </w:p>
    <w:p w14:paraId="523538F4" w14:textId="77777777" w:rsidR="00273BAD" w:rsidRDefault="00273BAD" w:rsidP="00273BAD">
      <w:pPr>
        <w:ind w:left="0" w:firstLine="0"/>
        <w:jc w:val="both"/>
        <w:rPr>
          <w:rFonts w:cs="Traditional Arabic"/>
          <w:sz w:val="36"/>
          <w:szCs w:val="36"/>
          <w:rtl/>
        </w:rPr>
      </w:pPr>
      <w:bookmarkStart w:id="28" w:name="_Hlk77536975"/>
      <w:r w:rsidRPr="001504F7">
        <w:rPr>
          <w:rFonts w:cs="Traditional Arabic"/>
          <w:b/>
          <w:bCs/>
          <w:sz w:val="36"/>
          <w:szCs w:val="36"/>
          <w:rtl/>
        </w:rPr>
        <w:t xml:space="preserve">المختصر في أصول الفقه على مذهب الإمام أحمد بن حنبل/ </w:t>
      </w:r>
      <w:r w:rsidRPr="001504F7">
        <w:rPr>
          <w:rFonts w:cs="Traditional Arabic"/>
          <w:sz w:val="36"/>
          <w:szCs w:val="36"/>
          <w:rtl/>
        </w:rPr>
        <w:t>علي بن محمد بن اللحام الحنبلي (ت 803 هـ)</w:t>
      </w:r>
      <w:r w:rsidRPr="001504F7">
        <w:rPr>
          <w:rFonts w:cs="Traditional Arabic" w:hint="cs"/>
          <w:sz w:val="36"/>
          <w:szCs w:val="36"/>
          <w:rtl/>
        </w:rPr>
        <w:t>؛ تحقيق عبدالسلام بن محمد الشويعر.- الكويت: ركائز للنشر، 1442 هـ، 2021 م.</w:t>
      </w:r>
    </w:p>
    <w:p w14:paraId="5ED6DB94" w14:textId="77777777" w:rsidR="00273BAD" w:rsidRPr="001504F7" w:rsidRDefault="00273BAD" w:rsidP="00273BAD">
      <w:pPr>
        <w:ind w:left="0" w:firstLine="0"/>
        <w:jc w:val="both"/>
        <w:rPr>
          <w:rFonts w:cs="Traditional Arabic"/>
          <w:sz w:val="36"/>
          <w:szCs w:val="36"/>
          <w:rtl/>
        </w:rPr>
      </w:pPr>
      <w:r>
        <w:rPr>
          <w:rFonts w:cs="Traditional Arabic" w:hint="cs"/>
          <w:sz w:val="36"/>
          <w:szCs w:val="36"/>
          <w:rtl/>
        </w:rPr>
        <w:t>وعليه حاشية منقولة من خط تلميذي المؤلف الجراعي وابن قندس، وحواش مهمة من نسخ أخرى.</w:t>
      </w:r>
    </w:p>
    <w:p w14:paraId="73B2AF07" w14:textId="77777777" w:rsidR="00273BAD" w:rsidRPr="001504F7" w:rsidRDefault="00273BAD" w:rsidP="00273BAD">
      <w:pPr>
        <w:ind w:left="0" w:firstLine="0"/>
        <w:jc w:val="both"/>
        <w:rPr>
          <w:rFonts w:cs="Traditional Arabic"/>
          <w:sz w:val="36"/>
          <w:szCs w:val="36"/>
          <w:rtl/>
        </w:rPr>
      </w:pPr>
    </w:p>
    <w:bookmarkEnd w:id="28"/>
    <w:p w14:paraId="28F19FD2"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3E2B52">
        <w:rPr>
          <w:rFonts w:ascii="Times New Roman" w:eastAsia="Times New Roman" w:hAnsi="Times New Roman" w:cs="Traditional Arabic" w:hint="cs"/>
          <w:b/>
          <w:bCs/>
          <w:sz w:val="36"/>
          <w:szCs w:val="36"/>
          <w:rtl/>
          <w:lang w:eastAsia="ar-SA"/>
        </w:rPr>
        <w:t>مشارع الأصول ومشارب الفصول</w:t>
      </w:r>
      <w:r>
        <w:rPr>
          <w:rFonts w:ascii="Times New Roman" w:eastAsia="Times New Roman" w:hAnsi="Times New Roman" w:cs="Traditional Arabic" w:hint="cs"/>
          <w:sz w:val="36"/>
          <w:szCs w:val="36"/>
          <w:rtl/>
          <w:lang w:eastAsia="ar-SA"/>
        </w:rPr>
        <w:t>/ شهاب الدين هارون بن بهاء الدين المرجاني الحنفي (ت 1306 هـ)؛ تحقيق رامي محمد سلهب.- بيروت: دار الرياحين، 1442 هـ، 2021 م.</w:t>
      </w:r>
    </w:p>
    <w:p w14:paraId="588D13EE"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374266BB" w14:textId="77777777" w:rsidR="00273BAD" w:rsidRDefault="00273BAD" w:rsidP="00273BAD">
      <w:pPr>
        <w:ind w:left="0" w:firstLine="0"/>
        <w:jc w:val="both"/>
        <w:rPr>
          <w:rFonts w:ascii="Times New Roman" w:eastAsia="Times New Roman" w:hAnsi="Times New Roman" w:cs="Traditional Arabic"/>
          <w:sz w:val="36"/>
          <w:szCs w:val="36"/>
          <w:rtl/>
          <w:lang w:eastAsia="ar-SA"/>
        </w:rPr>
      </w:pPr>
      <w:bookmarkStart w:id="29" w:name="_Hlk70891063"/>
      <w:bookmarkStart w:id="30" w:name="_Hlk69338305"/>
      <w:r w:rsidRPr="00F23482">
        <w:rPr>
          <w:rFonts w:ascii="Times New Roman" w:eastAsia="Times New Roman" w:hAnsi="Times New Roman" w:cs="Traditional Arabic" w:hint="cs"/>
          <w:b/>
          <w:bCs/>
          <w:sz w:val="36"/>
          <w:szCs w:val="36"/>
          <w:rtl/>
          <w:lang w:eastAsia="ar-SA"/>
        </w:rPr>
        <w:t>منتهى القوي في شرح البزدوي</w:t>
      </w:r>
      <w:r>
        <w:rPr>
          <w:rFonts w:ascii="Times New Roman" w:eastAsia="Times New Roman" w:hAnsi="Times New Roman" w:cs="Traditional Arabic" w:hint="cs"/>
          <w:sz w:val="36"/>
          <w:szCs w:val="36"/>
          <w:rtl/>
          <w:lang w:eastAsia="ar-SA"/>
        </w:rPr>
        <w:t>/ داود بن أغلبك الرومي (ت 715 هـ).</w:t>
      </w:r>
    </w:p>
    <w:p w14:paraId="096BE289" w14:textId="77777777" w:rsidR="00273BAD" w:rsidRPr="007D18FF"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في الجامعة الإسلامية بالمدينة المنورة، 1442 هـ، 2021 م.</w:t>
      </w:r>
    </w:p>
    <w:p w14:paraId="0ADE6A01" w14:textId="77777777" w:rsidR="00273BAD" w:rsidRPr="007D18FF" w:rsidRDefault="00273BAD" w:rsidP="00273BAD">
      <w:pPr>
        <w:ind w:left="0" w:firstLine="0"/>
        <w:jc w:val="both"/>
        <w:rPr>
          <w:rFonts w:ascii="Times New Roman" w:eastAsia="Times New Roman" w:hAnsi="Times New Roman" w:cs="Traditional Arabic"/>
          <w:sz w:val="36"/>
          <w:szCs w:val="36"/>
          <w:rtl/>
          <w:lang w:eastAsia="ar-SA"/>
        </w:rPr>
      </w:pPr>
    </w:p>
    <w:bookmarkEnd w:id="29"/>
    <w:p w14:paraId="11955FBD"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sidRPr="001B5D16">
        <w:rPr>
          <w:rFonts w:eastAsiaTheme="minorEastAsia" w:cs="Traditional Arabic" w:hint="cs"/>
          <w:b/>
          <w:bCs/>
          <w:sz w:val="36"/>
          <w:szCs w:val="36"/>
          <w:rtl/>
        </w:rPr>
        <w:t>منهاج الوصول إلى علم الأصول</w:t>
      </w:r>
      <w:r w:rsidRPr="001B5D16">
        <w:rPr>
          <w:rFonts w:eastAsiaTheme="minorEastAsia" w:cs="Traditional Arabic" w:hint="cs"/>
          <w:sz w:val="36"/>
          <w:szCs w:val="36"/>
          <w:rtl/>
        </w:rPr>
        <w:t xml:space="preserve">/ للقاضي ناصر الدين عبدالله بن عمر البيضاوي (ت </w:t>
      </w:r>
      <w:r>
        <w:rPr>
          <w:rFonts w:eastAsiaTheme="minorEastAsia" w:cs="Traditional Arabic" w:hint="cs"/>
          <w:sz w:val="36"/>
          <w:szCs w:val="36"/>
          <w:rtl/>
        </w:rPr>
        <w:t xml:space="preserve">685 </w:t>
      </w:r>
      <w:r w:rsidRPr="001B5D16">
        <w:rPr>
          <w:rFonts w:eastAsiaTheme="minorEastAsia" w:cs="Traditional Arabic" w:hint="cs"/>
          <w:sz w:val="36"/>
          <w:szCs w:val="36"/>
          <w:rtl/>
        </w:rPr>
        <w:t>هـ)؛</w:t>
      </w:r>
      <w:r>
        <w:rPr>
          <w:rFonts w:eastAsiaTheme="minorEastAsia" w:cs="Traditional Arabic" w:hint="cs"/>
          <w:sz w:val="36"/>
          <w:szCs w:val="36"/>
          <w:rtl/>
        </w:rPr>
        <w:t xml:space="preserve"> تحقيق مصطفى شيخ مصطفى.- ط، جديدة منقحة.- دمشق: مؤسسة الرسالة، 1442 هـ، 2021م.</w:t>
      </w:r>
      <w:r w:rsidRPr="001B5D16">
        <w:rPr>
          <w:rFonts w:eastAsiaTheme="minorEastAsia" w:cs="Traditional Arabic" w:hint="cs"/>
          <w:sz w:val="36"/>
          <w:szCs w:val="36"/>
          <w:rtl/>
        </w:rPr>
        <w:t xml:space="preserve"> </w:t>
      </w:r>
    </w:p>
    <w:p w14:paraId="2A86920E" w14:textId="77777777" w:rsidR="00273BAD" w:rsidRPr="00EE15C1" w:rsidRDefault="00273BAD" w:rsidP="00273BAD">
      <w:pPr>
        <w:ind w:left="0" w:firstLine="0"/>
        <w:jc w:val="both"/>
        <w:rPr>
          <w:rFonts w:ascii="Times New Roman" w:eastAsia="Times New Roman" w:hAnsi="Times New Roman" w:cs="Traditional Arabic"/>
          <w:sz w:val="36"/>
          <w:szCs w:val="36"/>
          <w:rtl/>
          <w:lang w:eastAsia="ar-SA"/>
        </w:rPr>
      </w:pPr>
      <w:r w:rsidRPr="00EE15C1">
        <w:rPr>
          <w:rFonts w:ascii="Times New Roman" w:eastAsia="Times New Roman" w:hAnsi="Times New Roman" w:cs="Traditional Arabic" w:hint="cs"/>
          <w:sz w:val="36"/>
          <w:szCs w:val="36"/>
          <w:rtl/>
          <w:lang w:eastAsia="ar-SA"/>
        </w:rPr>
        <w:t>ومعه تخريج أحاديث المنهاج/ زين الدين عبدالرحيم بن الحسين العراقي (ت 806 هـ).</w:t>
      </w:r>
    </w:p>
    <w:p w14:paraId="079DE600"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bookmarkEnd w:id="30"/>
    <w:p w14:paraId="4F8D4958"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0C1ACE">
        <w:rPr>
          <w:rFonts w:ascii="Times New Roman" w:eastAsia="Times New Roman" w:hAnsi="Times New Roman" w:cs="Traditional Arabic"/>
          <w:b/>
          <w:bCs/>
          <w:sz w:val="36"/>
          <w:szCs w:val="36"/>
          <w:rtl/>
          <w:lang w:eastAsia="ar-SA"/>
        </w:rPr>
        <w:t>نتائج ال</w:t>
      </w:r>
      <w:r w:rsidRPr="000C1ACE">
        <w:rPr>
          <w:rFonts w:ascii="Times New Roman" w:eastAsia="Times New Roman" w:hAnsi="Times New Roman" w:cs="Traditional Arabic" w:hint="cs"/>
          <w:b/>
          <w:bCs/>
          <w:sz w:val="36"/>
          <w:szCs w:val="36"/>
          <w:rtl/>
          <w:lang w:eastAsia="ar-SA"/>
        </w:rPr>
        <w:t>أ</w:t>
      </w:r>
      <w:r w:rsidRPr="000C1ACE">
        <w:rPr>
          <w:rFonts w:ascii="Times New Roman" w:eastAsia="Times New Roman" w:hAnsi="Times New Roman" w:cs="Traditional Arabic"/>
          <w:b/>
          <w:bCs/>
          <w:sz w:val="36"/>
          <w:szCs w:val="36"/>
          <w:rtl/>
          <w:lang w:eastAsia="ar-SA"/>
        </w:rPr>
        <w:t>فكار على نسمات ال</w:t>
      </w:r>
      <w:r w:rsidRPr="000C1ACE">
        <w:rPr>
          <w:rFonts w:ascii="Times New Roman" w:eastAsia="Times New Roman" w:hAnsi="Times New Roman" w:cs="Traditional Arabic" w:hint="cs"/>
          <w:b/>
          <w:bCs/>
          <w:sz w:val="36"/>
          <w:szCs w:val="36"/>
          <w:rtl/>
          <w:lang w:eastAsia="ar-SA"/>
        </w:rPr>
        <w:t>أ</w:t>
      </w:r>
      <w:r w:rsidRPr="000C1ACE">
        <w:rPr>
          <w:rFonts w:ascii="Times New Roman" w:eastAsia="Times New Roman" w:hAnsi="Times New Roman" w:cs="Traditional Arabic"/>
          <w:b/>
          <w:bCs/>
          <w:sz w:val="36"/>
          <w:szCs w:val="36"/>
          <w:rtl/>
          <w:lang w:eastAsia="ar-SA"/>
        </w:rPr>
        <w:t>سحار</w:t>
      </w:r>
      <w:r>
        <w:rPr>
          <w:rFonts w:ascii="Times New Roman" w:eastAsia="Times New Roman" w:hAnsi="Times New Roman" w:cs="Traditional Arabic" w:hint="cs"/>
          <w:sz w:val="36"/>
          <w:szCs w:val="36"/>
          <w:rtl/>
          <w:lang w:eastAsia="ar-SA"/>
        </w:rPr>
        <w:t>/</w:t>
      </w:r>
      <w:r w:rsidRPr="00BB6EEF">
        <w:rPr>
          <w:rFonts w:ascii="Times New Roman" w:eastAsia="Times New Roman" w:hAnsi="Times New Roman" w:cs="Traditional Arabic"/>
          <w:sz w:val="36"/>
          <w:szCs w:val="36"/>
          <w:rtl/>
          <w:lang w:eastAsia="ar-SA"/>
        </w:rPr>
        <w:t xml:space="preserve"> محمد رشيد الرافع البيسار</w:t>
      </w:r>
      <w:r>
        <w:rPr>
          <w:rFonts w:ascii="Times New Roman" w:eastAsia="Times New Roman" w:hAnsi="Times New Roman" w:cs="Traditional Arabic" w:hint="cs"/>
          <w:sz w:val="36"/>
          <w:szCs w:val="36"/>
          <w:rtl/>
          <w:lang w:eastAsia="ar-SA"/>
        </w:rPr>
        <w:t>ي</w:t>
      </w:r>
      <w:r w:rsidRPr="00BB6EEF">
        <w:rPr>
          <w:rFonts w:ascii="Times New Roman" w:eastAsia="Times New Roman" w:hAnsi="Times New Roman" w:cs="Traditional Arabic"/>
          <w:sz w:val="36"/>
          <w:szCs w:val="36"/>
          <w:rtl/>
          <w:lang w:eastAsia="ar-SA"/>
        </w:rPr>
        <w:t xml:space="preserve"> الحنف</w:t>
      </w:r>
      <w:r>
        <w:rPr>
          <w:rFonts w:ascii="Times New Roman" w:eastAsia="Times New Roman" w:hAnsi="Times New Roman" w:cs="Traditional Arabic" w:hint="cs"/>
          <w:sz w:val="36"/>
          <w:szCs w:val="36"/>
          <w:rtl/>
          <w:lang w:eastAsia="ar-SA"/>
        </w:rPr>
        <w:t>ي</w:t>
      </w:r>
      <w:r w:rsidRPr="00BB6E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 بعد </w:t>
      </w:r>
      <w:r w:rsidRPr="00BB6EEF">
        <w:rPr>
          <w:rFonts w:ascii="Times New Roman" w:eastAsia="Times New Roman" w:hAnsi="Times New Roman" w:cs="Traditional Arabic"/>
          <w:sz w:val="36"/>
          <w:szCs w:val="36"/>
          <w:rtl/>
          <w:lang w:eastAsia="ar-SA"/>
        </w:rPr>
        <w:t>1316هـ</w:t>
      </w:r>
      <w:r>
        <w:rPr>
          <w:rFonts w:ascii="Times New Roman" w:eastAsia="Times New Roman" w:hAnsi="Times New Roman" w:cs="Traditional Arabic" w:hint="cs"/>
          <w:sz w:val="36"/>
          <w:szCs w:val="36"/>
          <w:rtl/>
          <w:lang w:eastAsia="ar-SA"/>
        </w:rPr>
        <w:t>)</w:t>
      </w:r>
    </w:p>
    <w:p w14:paraId="7A438969"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في جامعة الأزهر بالمنصورة، 1441 هـ، 2020 م.</w:t>
      </w:r>
    </w:p>
    <w:p w14:paraId="0BFB7630" w14:textId="77777777" w:rsidR="00273BAD" w:rsidRPr="005F1356" w:rsidRDefault="00273BAD" w:rsidP="00273BAD">
      <w:pPr>
        <w:ind w:left="0" w:firstLine="0"/>
        <w:jc w:val="both"/>
        <w:rPr>
          <w:rFonts w:ascii="Times New Roman" w:eastAsia="Times New Roman" w:hAnsi="Times New Roman" w:cs="Traditional Arabic"/>
          <w:sz w:val="36"/>
          <w:szCs w:val="36"/>
          <w:rtl/>
          <w:lang w:eastAsia="ar-SA"/>
        </w:rPr>
      </w:pPr>
      <w:r w:rsidRPr="005F1356">
        <w:rPr>
          <w:rFonts w:ascii="Times New Roman" w:eastAsia="Times New Roman" w:hAnsi="Times New Roman" w:cs="Traditional Arabic" w:hint="cs"/>
          <w:sz w:val="36"/>
          <w:szCs w:val="36"/>
          <w:rtl/>
          <w:lang w:eastAsia="ar-SA"/>
        </w:rPr>
        <w:t xml:space="preserve">[لعل المقصود بالأصل: </w:t>
      </w:r>
      <w:r w:rsidRPr="005F1356">
        <w:rPr>
          <w:rFonts w:ascii="Times New Roman" w:eastAsia="Times New Roman" w:hAnsi="Times New Roman" w:cs="Traditional Arabic"/>
          <w:sz w:val="36"/>
          <w:szCs w:val="36"/>
          <w:rtl/>
          <w:lang w:eastAsia="ar-SA"/>
        </w:rPr>
        <w:t>نسمات الأسحار على شرح المنار للنسفي</w:t>
      </w:r>
      <w:r w:rsidRPr="005F1356">
        <w:rPr>
          <w:rFonts w:ascii="Times New Roman" w:eastAsia="Times New Roman" w:hAnsi="Times New Roman" w:cs="Traditional Arabic" w:hint="cs"/>
          <w:sz w:val="36"/>
          <w:szCs w:val="36"/>
          <w:rtl/>
          <w:lang w:eastAsia="ar-SA"/>
        </w:rPr>
        <w:t xml:space="preserve">/ </w:t>
      </w:r>
      <w:r w:rsidRPr="000C1ACE">
        <w:rPr>
          <w:rFonts w:ascii="Times New Roman" w:eastAsia="Times New Roman" w:hAnsi="Times New Roman" w:cs="Traditional Arabic" w:hint="cs"/>
          <w:sz w:val="36"/>
          <w:szCs w:val="36"/>
          <w:rtl/>
          <w:lang w:eastAsia="ar-SA"/>
        </w:rPr>
        <w:t>محمد أمين بن عمر بن عابدين (ت 1252 هـ)]</w:t>
      </w:r>
    </w:p>
    <w:p w14:paraId="48F1B86C"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7C3CEEC8" w14:textId="77777777" w:rsidR="00273BAD" w:rsidRPr="00DA40E2" w:rsidRDefault="00273BAD" w:rsidP="00273BAD">
      <w:pPr>
        <w:ind w:left="0" w:firstLine="0"/>
        <w:jc w:val="both"/>
        <w:rPr>
          <w:rFonts w:ascii="Times New Roman" w:eastAsia="Times New Roman" w:hAnsi="Times New Roman" w:cs="Traditional Arabic"/>
          <w:sz w:val="36"/>
          <w:szCs w:val="36"/>
          <w:rtl/>
          <w:lang w:eastAsia="ar-SA"/>
        </w:rPr>
      </w:pPr>
      <w:r w:rsidRPr="00DA40E2">
        <w:rPr>
          <w:rFonts w:ascii="Times New Roman" w:eastAsia="Times New Roman" w:hAnsi="Times New Roman" w:cs="Traditional Arabic" w:hint="cs"/>
          <w:b/>
          <w:bCs/>
          <w:sz w:val="36"/>
          <w:szCs w:val="36"/>
          <w:rtl/>
          <w:lang w:eastAsia="ar-SA"/>
        </w:rPr>
        <w:t>النكت المستجادة في مساواة الفاعل للمبتدأ في شرط الإفادة</w:t>
      </w:r>
      <w:r w:rsidRPr="00DA40E2">
        <w:rPr>
          <w:rFonts w:ascii="Times New Roman" w:eastAsia="Times New Roman" w:hAnsi="Times New Roman" w:cs="Traditional Arabic" w:hint="cs"/>
          <w:sz w:val="36"/>
          <w:szCs w:val="36"/>
          <w:rtl/>
          <w:lang w:eastAsia="ar-SA"/>
        </w:rPr>
        <w:t>/ لأبي العباس أحمد بابا التنبكتي (ت 1036 هـ)؛ تحقيق أحمد فتحي البشير.- القاهرة: درة الغواص للنشر، 1442 هـ، 2021 م.</w:t>
      </w:r>
    </w:p>
    <w:p w14:paraId="48A16FE8" w14:textId="77777777" w:rsidR="00273BAD" w:rsidRPr="00DA40E2" w:rsidRDefault="00273BAD" w:rsidP="00273BAD">
      <w:pPr>
        <w:ind w:left="0" w:firstLine="0"/>
        <w:jc w:val="both"/>
        <w:rPr>
          <w:rFonts w:ascii="Times New Roman" w:eastAsia="Times New Roman" w:hAnsi="Times New Roman" w:cs="Traditional Arabic"/>
          <w:sz w:val="36"/>
          <w:szCs w:val="36"/>
          <w:rtl/>
          <w:lang w:eastAsia="ar-SA"/>
        </w:rPr>
      </w:pPr>
      <w:r w:rsidRPr="00DA40E2">
        <w:rPr>
          <w:rFonts w:ascii="Times New Roman" w:eastAsia="Times New Roman" w:hAnsi="Times New Roman" w:cs="Traditional Arabic" w:hint="cs"/>
          <w:sz w:val="36"/>
          <w:szCs w:val="36"/>
          <w:rtl/>
          <w:lang w:eastAsia="ar-SA"/>
        </w:rPr>
        <w:t>(في أصول الفقه واللغة)</w:t>
      </w:r>
    </w:p>
    <w:p w14:paraId="744EFDDB" w14:textId="77777777" w:rsidR="00273BAD" w:rsidRPr="00DA40E2" w:rsidRDefault="00273BAD" w:rsidP="00273BAD">
      <w:pPr>
        <w:ind w:left="0" w:firstLine="0"/>
        <w:jc w:val="both"/>
        <w:rPr>
          <w:rFonts w:ascii="Times New Roman" w:eastAsia="Times New Roman" w:hAnsi="Times New Roman" w:cs="Traditional Arabic"/>
          <w:sz w:val="36"/>
          <w:szCs w:val="36"/>
          <w:rtl/>
          <w:lang w:eastAsia="ar-SA"/>
        </w:rPr>
      </w:pPr>
    </w:p>
    <w:p w14:paraId="4A0F7825" w14:textId="143CBB1B" w:rsidR="00273BAD" w:rsidRDefault="00273BAD" w:rsidP="00273BAD">
      <w:pPr>
        <w:jc w:val="left"/>
        <w:rPr>
          <w:b/>
          <w:bCs/>
          <w:color w:val="FF0000"/>
          <w:rtl/>
        </w:rPr>
      </w:pPr>
      <w:r w:rsidRPr="00814083">
        <w:rPr>
          <w:rFonts w:ascii="Times New Roman" w:eastAsia="Times New Roman" w:hAnsi="Times New Roman" w:cs="Traditional Arabic" w:hint="cs"/>
          <w:b/>
          <w:bCs/>
          <w:caps/>
          <w:color w:val="FF0000"/>
          <w:sz w:val="36"/>
          <w:szCs w:val="36"/>
          <w:rtl/>
          <w:lang w:eastAsia="ar-SA"/>
        </w:rPr>
        <w:t>الكتب الحديثة</w:t>
      </w:r>
      <w:r w:rsidR="0020149E">
        <w:rPr>
          <w:rFonts w:ascii="Times New Roman" w:eastAsia="Times New Roman" w:hAnsi="Times New Roman" w:cs="Traditional Arabic" w:hint="cs"/>
          <w:b/>
          <w:bCs/>
          <w:caps/>
          <w:color w:val="FF0000"/>
          <w:sz w:val="36"/>
          <w:szCs w:val="36"/>
          <w:rtl/>
          <w:lang w:eastAsia="ar-SA"/>
        </w:rPr>
        <w:t xml:space="preserve"> (عام)</w:t>
      </w:r>
    </w:p>
    <w:p w14:paraId="4E810F7D" w14:textId="77777777" w:rsidR="00273BAD" w:rsidRDefault="00273BAD" w:rsidP="00273BAD">
      <w:pPr>
        <w:jc w:val="left"/>
        <w:rPr>
          <w:b/>
          <w:bCs/>
          <w:color w:val="FF0000"/>
          <w:rtl/>
        </w:rPr>
      </w:pPr>
    </w:p>
    <w:p w14:paraId="483C0567" w14:textId="77777777" w:rsidR="00273BAD" w:rsidRPr="00E862D3" w:rsidRDefault="00273BAD" w:rsidP="00273BAD">
      <w:pPr>
        <w:ind w:left="0" w:firstLine="0"/>
        <w:jc w:val="both"/>
        <w:rPr>
          <w:rFonts w:ascii="Times New Roman" w:eastAsia="Times New Roman" w:hAnsi="Times New Roman" w:cs="Traditional Arabic"/>
          <w:sz w:val="36"/>
          <w:szCs w:val="36"/>
          <w:rtl/>
          <w:lang w:eastAsia="ar-SA"/>
        </w:rPr>
      </w:pPr>
      <w:r w:rsidRPr="003C33D9">
        <w:rPr>
          <w:rFonts w:ascii="Times New Roman" w:eastAsia="Times New Roman" w:hAnsi="Times New Roman" w:cs="Traditional Arabic"/>
          <w:b/>
          <w:bCs/>
          <w:sz w:val="36"/>
          <w:szCs w:val="36"/>
          <w:rtl/>
          <w:lang w:eastAsia="ar-SA"/>
        </w:rPr>
        <w:t>آراء ابن القيم الأصولية في كتابه الصواعق المرسلة</w:t>
      </w:r>
      <w:r>
        <w:rPr>
          <w:rFonts w:ascii="Times New Roman" w:eastAsia="Times New Roman" w:hAnsi="Times New Roman" w:cs="Traditional Arabic" w:hint="cs"/>
          <w:b/>
          <w:bCs/>
          <w:sz w:val="36"/>
          <w:szCs w:val="36"/>
          <w:rtl/>
          <w:lang w:eastAsia="ar-SA"/>
        </w:rPr>
        <w:t xml:space="preserve">: دراسة تحليلية/ </w:t>
      </w:r>
      <w:r w:rsidRPr="00E862D3">
        <w:rPr>
          <w:rFonts w:ascii="Times New Roman" w:eastAsia="Times New Roman" w:hAnsi="Times New Roman" w:cs="Traditional Arabic" w:hint="cs"/>
          <w:sz w:val="36"/>
          <w:szCs w:val="36"/>
          <w:rtl/>
          <w:lang w:eastAsia="ar-SA"/>
        </w:rPr>
        <w:t>أبو بكر عباس الجندي.- طنطا: جامعة طنطا، 1442 هـ، 2020 م (ماجستير).</w:t>
      </w:r>
    </w:p>
    <w:p w14:paraId="41A815D6" w14:textId="77777777" w:rsidR="00273BAD" w:rsidRPr="00E862D3" w:rsidRDefault="00273BAD" w:rsidP="00273BAD">
      <w:pPr>
        <w:ind w:left="0" w:firstLine="0"/>
        <w:jc w:val="both"/>
        <w:rPr>
          <w:rFonts w:ascii="Times New Roman" w:eastAsia="Times New Roman" w:hAnsi="Times New Roman" w:cs="Traditional Arabic"/>
          <w:sz w:val="36"/>
          <w:szCs w:val="36"/>
          <w:rtl/>
          <w:lang w:eastAsia="ar-SA"/>
        </w:rPr>
      </w:pPr>
    </w:p>
    <w:p w14:paraId="685A8F47" w14:textId="77777777" w:rsidR="00273BAD" w:rsidRPr="007D1F6A" w:rsidRDefault="00273BAD" w:rsidP="00273BAD">
      <w:pPr>
        <w:ind w:left="0" w:firstLine="0"/>
        <w:jc w:val="both"/>
        <w:rPr>
          <w:rFonts w:ascii="Calibri" w:eastAsia="Calibri" w:hAnsi="Calibri" w:cs="Traditional Arabic"/>
          <w:sz w:val="36"/>
          <w:szCs w:val="36"/>
          <w:rtl/>
        </w:rPr>
      </w:pPr>
      <w:r w:rsidRPr="007D1F6A">
        <w:rPr>
          <w:rFonts w:ascii="Calibri" w:eastAsia="Calibri" w:hAnsi="Calibri" w:cs="Traditional Arabic" w:hint="cs"/>
          <w:b/>
          <w:bCs/>
          <w:sz w:val="36"/>
          <w:szCs w:val="36"/>
          <w:rtl/>
        </w:rPr>
        <w:t>الآراء الأصولية لبدر الدين الدماميني (ت 827 هـ): جمعًا ودراسة</w:t>
      </w:r>
      <w:r w:rsidRPr="007D1F6A">
        <w:rPr>
          <w:rFonts w:ascii="Calibri" w:eastAsia="Calibri" w:hAnsi="Calibri" w:cs="Traditional Arabic" w:hint="cs"/>
          <w:sz w:val="36"/>
          <w:szCs w:val="36"/>
          <w:rtl/>
        </w:rPr>
        <w:t>/ مصطفى عبدالرشيد.- المدينة المنورة: الجامعة الإسلامية، 1442 هـ، 2021 م (دكتوراه).</w:t>
      </w:r>
    </w:p>
    <w:p w14:paraId="75377D24" w14:textId="77777777" w:rsidR="00273BAD" w:rsidRPr="007D1F6A" w:rsidRDefault="00273BAD" w:rsidP="00273BAD">
      <w:pPr>
        <w:ind w:left="0" w:firstLine="0"/>
        <w:jc w:val="both"/>
        <w:rPr>
          <w:rFonts w:ascii="Calibri" w:eastAsia="Calibri" w:hAnsi="Calibri" w:cs="Traditional Arabic"/>
          <w:sz w:val="36"/>
          <w:szCs w:val="36"/>
          <w:rtl/>
        </w:rPr>
      </w:pPr>
    </w:p>
    <w:p w14:paraId="6CC8D2EC" w14:textId="77777777" w:rsidR="00273BAD" w:rsidRPr="00062551" w:rsidRDefault="00273BAD" w:rsidP="00273BAD">
      <w:pPr>
        <w:ind w:left="0" w:firstLine="0"/>
        <w:jc w:val="both"/>
        <w:rPr>
          <w:rFonts w:ascii="Times New Roman" w:eastAsia="Times New Roman" w:hAnsi="Times New Roman" w:cs="Traditional Arabic"/>
          <w:sz w:val="36"/>
          <w:szCs w:val="36"/>
          <w:rtl/>
          <w:lang w:eastAsia="ar-SA"/>
        </w:rPr>
      </w:pPr>
      <w:r w:rsidRPr="006A7E18">
        <w:rPr>
          <w:rFonts w:ascii="Times New Roman" w:eastAsia="Times New Roman" w:hAnsi="Times New Roman" w:cs="Traditional Arabic"/>
          <w:b/>
          <w:bCs/>
          <w:sz w:val="36"/>
          <w:szCs w:val="36"/>
          <w:rtl/>
          <w:lang w:eastAsia="ar-SA"/>
        </w:rPr>
        <w:t>الآراء الأصولية للإمام أبو القاسم بن الجلاب (ت</w:t>
      </w:r>
      <w:r>
        <w:rPr>
          <w:rFonts w:ascii="Times New Roman" w:eastAsia="Times New Roman" w:hAnsi="Times New Roman" w:cs="Traditional Arabic" w:hint="cs"/>
          <w:b/>
          <w:bCs/>
          <w:sz w:val="36"/>
          <w:szCs w:val="36"/>
          <w:rtl/>
          <w:lang w:eastAsia="ar-SA"/>
        </w:rPr>
        <w:t xml:space="preserve"> </w:t>
      </w:r>
      <w:r w:rsidRPr="006A7E18">
        <w:rPr>
          <w:rFonts w:ascii="Times New Roman" w:eastAsia="Times New Roman" w:hAnsi="Times New Roman" w:cs="Traditional Arabic"/>
          <w:b/>
          <w:bCs/>
          <w:sz w:val="36"/>
          <w:szCs w:val="36"/>
          <w:rtl/>
          <w:lang w:eastAsia="ar-SA"/>
        </w:rPr>
        <w:t>378</w:t>
      </w:r>
      <w:r>
        <w:rPr>
          <w:rFonts w:ascii="Times New Roman" w:eastAsia="Times New Roman" w:hAnsi="Times New Roman" w:cs="Traditional Arabic" w:hint="cs"/>
          <w:b/>
          <w:bCs/>
          <w:sz w:val="36"/>
          <w:szCs w:val="36"/>
          <w:rtl/>
          <w:lang w:eastAsia="ar-SA"/>
        </w:rPr>
        <w:t xml:space="preserve"> هـ</w:t>
      </w:r>
      <w:r w:rsidRPr="006A7E18">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جمعًا وتوثيقًا ودراسة/ </w:t>
      </w:r>
      <w:r w:rsidRPr="0056117A">
        <w:rPr>
          <w:rFonts w:ascii="Times New Roman" w:eastAsia="Times New Roman" w:hAnsi="Times New Roman" w:cs="Traditional Arabic" w:hint="cs"/>
          <w:sz w:val="36"/>
          <w:szCs w:val="36"/>
          <w:rtl/>
          <w:lang w:eastAsia="ar-SA"/>
        </w:rPr>
        <w:t xml:space="preserve">روان سعد حمود.- </w:t>
      </w:r>
      <w:r w:rsidRPr="00062551">
        <w:rPr>
          <w:rFonts w:ascii="Times New Roman" w:eastAsia="Times New Roman" w:hAnsi="Times New Roman" w:cs="Traditional Arabic" w:hint="cs"/>
          <w:sz w:val="36"/>
          <w:szCs w:val="36"/>
          <w:rtl/>
          <w:lang w:eastAsia="ar-SA"/>
        </w:rPr>
        <w:t>المنيا: جامعة المنيا، 1442 هـ، 2020 م (ماجستير).</w:t>
      </w:r>
    </w:p>
    <w:p w14:paraId="6F50A9E2"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04923093"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sidRPr="004301D3">
        <w:rPr>
          <w:rFonts w:ascii="Times New Roman" w:eastAsia="Times New Roman" w:hAnsi="Times New Roman" w:cs="Traditional Arabic"/>
          <w:b/>
          <w:bCs/>
          <w:sz w:val="36"/>
          <w:szCs w:val="36"/>
          <w:rtl/>
          <w:lang w:eastAsia="ar-SA"/>
        </w:rPr>
        <w:t>آراء الإمام العكبري الأصولية</w:t>
      </w:r>
      <w:r>
        <w:rPr>
          <w:rFonts w:ascii="Times New Roman" w:eastAsia="Times New Roman" w:hAnsi="Times New Roman" w:cs="Traditional Arabic" w:hint="cs"/>
          <w:b/>
          <w:bCs/>
          <w:sz w:val="36"/>
          <w:szCs w:val="36"/>
          <w:rtl/>
          <w:lang w:eastAsia="ar-SA"/>
        </w:rPr>
        <w:t xml:space="preserve">: دراسة مقارنة/ </w:t>
      </w:r>
      <w:r w:rsidRPr="004301D3">
        <w:rPr>
          <w:rFonts w:ascii="Times New Roman" w:eastAsia="Times New Roman" w:hAnsi="Times New Roman" w:cs="Traditional Arabic" w:hint="cs"/>
          <w:sz w:val="36"/>
          <w:szCs w:val="36"/>
          <w:rtl/>
          <w:lang w:eastAsia="ar-SA"/>
        </w:rPr>
        <w:t xml:space="preserve">مشاعل علي العتيبي.- </w:t>
      </w:r>
      <w:r w:rsidRPr="00062551">
        <w:rPr>
          <w:rFonts w:ascii="Times New Roman" w:eastAsia="Times New Roman" w:hAnsi="Times New Roman" w:cs="Traditional Arabic" w:hint="cs"/>
          <w:sz w:val="36"/>
          <w:szCs w:val="36"/>
          <w:rtl/>
          <w:lang w:eastAsia="ar-SA"/>
        </w:rPr>
        <w:t>المنيا: جامعة المنيا، 1442 هـ، 2020 م (ماجستير).</w:t>
      </w:r>
    </w:p>
    <w:p w14:paraId="775E3969" w14:textId="77777777" w:rsidR="00273BAD" w:rsidRPr="004301D3" w:rsidRDefault="00273BAD" w:rsidP="00273BAD">
      <w:pPr>
        <w:ind w:left="0" w:firstLine="0"/>
        <w:jc w:val="both"/>
        <w:rPr>
          <w:rFonts w:ascii="Times New Roman" w:eastAsia="Times New Roman" w:hAnsi="Times New Roman" w:cs="Traditional Arabic"/>
          <w:sz w:val="36"/>
          <w:szCs w:val="36"/>
          <w:rtl/>
          <w:lang w:eastAsia="ar-SA"/>
        </w:rPr>
      </w:pPr>
    </w:p>
    <w:p w14:paraId="74CD7251"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sidRPr="00BE1611">
        <w:rPr>
          <w:rFonts w:ascii="Times New Roman" w:eastAsia="Times New Roman" w:hAnsi="Times New Roman" w:cs="Traditional Arabic"/>
          <w:b/>
          <w:bCs/>
          <w:sz w:val="36"/>
          <w:szCs w:val="36"/>
          <w:rtl/>
          <w:lang w:eastAsia="ar-SA"/>
        </w:rPr>
        <w:t>الآراء التجديدية عند عبدالوهاب خلاف في أصول الفقه</w:t>
      </w:r>
      <w:r>
        <w:rPr>
          <w:rFonts w:ascii="Times New Roman" w:eastAsia="Times New Roman" w:hAnsi="Times New Roman" w:cs="Traditional Arabic" w:hint="cs"/>
          <w:b/>
          <w:bCs/>
          <w:sz w:val="36"/>
          <w:szCs w:val="36"/>
          <w:rtl/>
          <w:lang w:eastAsia="ar-SA"/>
        </w:rPr>
        <w:t xml:space="preserve">/ </w:t>
      </w:r>
      <w:r w:rsidRPr="00C226C7">
        <w:rPr>
          <w:rFonts w:ascii="Times New Roman" w:eastAsia="Times New Roman" w:hAnsi="Times New Roman" w:cs="Traditional Arabic" w:hint="cs"/>
          <w:sz w:val="36"/>
          <w:szCs w:val="36"/>
          <w:rtl/>
          <w:lang w:eastAsia="ar-SA"/>
        </w:rPr>
        <w:t>مصطفى سعد محمد.-</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هـ، 2020 م (ماجستير).</w:t>
      </w:r>
    </w:p>
    <w:p w14:paraId="08A79354"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1FCBA169" w14:textId="77777777" w:rsidR="00273BAD" w:rsidRPr="00E6284A" w:rsidRDefault="00273BAD" w:rsidP="00273BAD">
      <w:pPr>
        <w:ind w:left="0" w:firstLine="0"/>
        <w:jc w:val="both"/>
        <w:rPr>
          <w:rFonts w:ascii="Times New Roman" w:eastAsia="Times New Roman" w:hAnsi="Times New Roman" w:cs="Traditional Arabic"/>
          <w:sz w:val="36"/>
          <w:szCs w:val="36"/>
          <w:rtl/>
          <w:lang w:eastAsia="ar-SA"/>
        </w:rPr>
      </w:pPr>
      <w:r w:rsidRPr="00533E09">
        <w:rPr>
          <w:rFonts w:ascii="Times New Roman" w:eastAsia="Times New Roman" w:hAnsi="Times New Roman" w:cs="Traditional Arabic"/>
          <w:b/>
          <w:bCs/>
          <w:sz w:val="36"/>
          <w:szCs w:val="36"/>
          <w:rtl/>
          <w:lang w:eastAsia="ar-SA"/>
        </w:rPr>
        <w:t>أثر أصول الفقه في التفكير الاستدلالي</w:t>
      </w:r>
      <w:r>
        <w:rPr>
          <w:rFonts w:ascii="Times New Roman" w:eastAsia="Times New Roman" w:hAnsi="Times New Roman" w:cs="Traditional Arabic" w:hint="cs"/>
          <w:b/>
          <w:bCs/>
          <w:sz w:val="36"/>
          <w:szCs w:val="36"/>
          <w:rtl/>
          <w:lang w:eastAsia="ar-SA"/>
        </w:rPr>
        <w:t>:</w:t>
      </w:r>
      <w:r w:rsidRPr="00533E09">
        <w:rPr>
          <w:rFonts w:ascii="Times New Roman" w:eastAsia="Times New Roman" w:hAnsi="Times New Roman" w:cs="Traditional Arabic"/>
          <w:b/>
          <w:bCs/>
          <w:sz w:val="36"/>
          <w:szCs w:val="36"/>
          <w:rtl/>
          <w:lang w:eastAsia="ar-SA"/>
        </w:rPr>
        <w:t xml:space="preserve"> دراسة استقرائية تحليلية</w:t>
      </w:r>
      <w:r>
        <w:rPr>
          <w:rFonts w:ascii="Times New Roman" w:eastAsia="Times New Roman" w:hAnsi="Times New Roman" w:cs="Traditional Arabic" w:hint="cs"/>
          <w:b/>
          <w:bCs/>
          <w:sz w:val="36"/>
          <w:szCs w:val="36"/>
          <w:rtl/>
          <w:lang w:eastAsia="ar-SA"/>
        </w:rPr>
        <w:t xml:space="preserve">/ </w:t>
      </w:r>
      <w:r w:rsidRPr="00E6284A">
        <w:rPr>
          <w:rFonts w:ascii="Times New Roman" w:eastAsia="Times New Roman" w:hAnsi="Times New Roman" w:cs="Traditional Arabic" w:hint="cs"/>
          <w:sz w:val="36"/>
          <w:szCs w:val="36"/>
          <w:rtl/>
          <w:lang w:eastAsia="ar-SA"/>
        </w:rPr>
        <w:t xml:space="preserve">مؤمنة العظم.- </w:t>
      </w:r>
      <w:r>
        <w:rPr>
          <w:rFonts w:ascii="Times New Roman" w:eastAsia="Times New Roman" w:hAnsi="Times New Roman" w:cs="Traditional Arabic" w:hint="cs"/>
          <w:sz w:val="36"/>
          <w:szCs w:val="36"/>
          <w:rtl/>
          <w:lang w:eastAsia="ar-SA"/>
        </w:rPr>
        <w:t>مكة المكرمة: جامعة أم القرى</w:t>
      </w:r>
      <w:r w:rsidRPr="00E6284A">
        <w:rPr>
          <w:rFonts w:ascii="Times New Roman" w:eastAsia="Times New Roman" w:hAnsi="Times New Roman" w:cs="Traditional Arabic" w:hint="cs"/>
          <w:sz w:val="36"/>
          <w:szCs w:val="36"/>
          <w:rtl/>
          <w:lang w:eastAsia="ar-SA"/>
        </w:rPr>
        <w:t>، 1442 هـ، 2021 م (دكتوراه).</w:t>
      </w:r>
    </w:p>
    <w:p w14:paraId="61FBECD8" w14:textId="77777777" w:rsidR="00273BAD" w:rsidRPr="00E6284A" w:rsidRDefault="00273BAD" w:rsidP="00273BAD">
      <w:pPr>
        <w:ind w:left="0" w:firstLine="0"/>
        <w:jc w:val="both"/>
        <w:rPr>
          <w:rFonts w:ascii="Times New Roman" w:eastAsia="Times New Roman" w:hAnsi="Times New Roman" w:cs="Traditional Arabic"/>
          <w:sz w:val="36"/>
          <w:szCs w:val="36"/>
          <w:rtl/>
          <w:lang w:eastAsia="ar-SA"/>
        </w:rPr>
      </w:pPr>
    </w:p>
    <w:p w14:paraId="18BA010C" w14:textId="77777777" w:rsidR="00273BAD" w:rsidRPr="00BD660A" w:rsidRDefault="00273BAD" w:rsidP="00273BAD">
      <w:pPr>
        <w:ind w:left="0" w:firstLine="0"/>
        <w:jc w:val="both"/>
        <w:rPr>
          <w:rFonts w:ascii="Times New Roman" w:eastAsia="Times New Roman" w:hAnsi="Times New Roman" w:cs="Traditional Arabic"/>
          <w:sz w:val="36"/>
          <w:szCs w:val="36"/>
          <w:rtl/>
          <w:lang w:eastAsia="ar-SA"/>
        </w:rPr>
      </w:pPr>
      <w:bookmarkStart w:id="31" w:name="_Hlk71564843"/>
      <w:r>
        <w:rPr>
          <w:rFonts w:ascii="Times New Roman" w:eastAsia="Times New Roman" w:hAnsi="Times New Roman" w:cs="Traditional Arabic" w:hint="cs"/>
          <w:b/>
          <w:bCs/>
          <w:sz w:val="36"/>
          <w:szCs w:val="36"/>
          <w:rtl/>
          <w:lang w:eastAsia="ar-SA"/>
        </w:rPr>
        <w:t xml:space="preserve">الإجماع عند الإمام النووي من خلال شرحه على صحيح مسلم: دراسة أصولية فقهية تطبيقية/ </w:t>
      </w:r>
      <w:r w:rsidRPr="00BD660A">
        <w:rPr>
          <w:rFonts w:ascii="Times New Roman" w:eastAsia="Times New Roman" w:hAnsi="Times New Roman" w:cs="Traditional Arabic" w:hint="cs"/>
          <w:sz w:val="36"/>
          <w:szCs w:val="36"/>
          <w:rtl/>
          <w:lang w:eastAsia="ar-SA"/>
        </w:rPr>
        <w:t xml:space="preserve">فهد راشد العازمي.- المنيا: جامعة المنيا، 1442 هـ، 2021 م، 314 </w:t>
      </w:r>
      <w:r>
        <w:rPr>
          <w:rFonts w:ascii="Times New Roman" w:eastAsia="Times New Roman" w:hAnsi="Times New Roman" w:cs="Traditional Arabic" w:hint="cs"/>
          <w:sz w:val="36"/>
          <w:szCs w:val="36"/>
          <w:rtl/>
          <w:lang w:eastAsia="ar-SA"/>
        </w:rPr>
        <w:t>ص</w:t>
      </w:r>
      <w:r w:rsidRPr="00BD660A">
        <w:rPr>
          <w:rFonts w:ascii="Times New Roman" w:eastAsia="Times New Roman" w:hAnsi="Times New Roman" w:cs="Traditional Arabic" w:hint="cs"/>
          <w:sz w:val="36"/>
          <w:szCs w:val="36"/>
          <w:rtl/>
          <w:lang w:eastAsia="ar-SA"/>
        </w:rPr>
        <w:t xml:space="preserve"> (دكتوراه).</w:t>
      </w:r>
    </w:p>
    <w:p w14:paraId="32C6F663" w14:textId="77777777" w:rsidR="00273BAD" w:rsidRPr="00BD660A" w:rsidRDefault="00273BAD" w:rsidP="00273BAD">
      <w:pPr>
        <w:ind w:left="0" w:firstLine="0"/>
        <w:jc w:val="both"/>
        <w:rPr>
          <w:rFonts w:ascii="Times New Roman" w:eastAsia="Times New Roman" w:hAnsi="Times New Roman" w:cs="Traditional Arabic"/>
          <w:sz w:val="36"/>
          <w:szCs w:val="36"/>
          <w:rtl/>
          <w:lang w:eastAsia="ar-SA"/>
        </w:rPr>
      </w:pPr>
    </w:p>
    <w:bookmarkEnd w:id="31"/>
    <w:p w14:paraId="15E70351" w14:textId="77777777" w:rsidR="00273BAD" w:rsidRPr="00C33524" w:rsidRDefault="00273BAD" w:rsidP="00273BAD">
      <w:pPr>
        <w:ind w:left="0" w:firstLine="0"/>
        <w:jc w:val="both"/>
        <w:rPr>
          <w:rFonts w:ascii="Times New Roman" w:eastAsia="Times New Roman" w:hAnsi="Times New Roman" w:cs="Traditional Arabic"/>
          <w:sz w:val="36"/>
          <w:szCs w:val="36"/>
          <w:rtl/>
        </w:rPr>
      </w:pPr>
      <w:r w:rsidRPr="00C33524">
        <w:rPr>
          <w:rFonts w:ascii="Times New Roman" w:eastAsia="Times New Roman" w:hAnsi="Times New Roman" w:cs="Traditional Arabic"/>
          <w:b/>
          <w:bCs/>
          <w:sz w:val="36"/>
          <w:szCs w:val="36"/>
          <w:rtl/>
        </w:rPr>
        <w:t>اختيارات ال</w:t>
      </w:r>
      <w:r w:rsidRPr="00C33524">
        <w:rPr>
          <w:rFonts w:ascii="Times New Roman" w:eastAsia="Times New Roman" w:hAnsi="Times New Roman" w:cs="Traditional Arabic" w:hint="cs"/>
          <w:b/>
          <w:bCs/>
          <w:sz w:val="36"/>
          <w:szCs w:val="36"/>
          <w:rtl/>
        </w:rPr>
        <w:t>إ</w:t>
      </w:r>
      <w:r w:rsidRPr="00C33524">
        <w:rPr>
          <w:rFonts w:ascii="Times New Roman" w:eastAsia="Times New Roman" w:hAnsi="Times New Roman" w:cs="Traditional Arabic"/>
          <w:b/>
          <w:bCs/>
          <w:sz w:val="36"/>
          <w:szCs w:val="36"/>
          <w:rtl/>
        </w:rPr>
        <w:t>مام الهاروني (</w:t>
      </w:r>
      <w:r w:rsidRPr="00C33524">
        <w:rPr>
          <w:rFonts w:ascii="Times New Roman" w:eastAsia="Times New Roman" w:hAnsi="Times New Roman" w:cs="Traditional Arabic" w:hint="cs"/>
          <w:b/>
          <w:bCs/>
          <w:sz w:val="36"/>
          <w:szCs w:val="36"/>
          <w:rtl/>
        </w:rPr>
        <w:t xml:space="preserve">ت </w:t>
      </w:r>
      <w:r w:rsidRPr="00C33524">
        <w:rPr>
          <w:rFonts w:ascii="Times New Roman" w:eastAsia="Times New Roman" w:hAnsi="Times New Roman" w:cs="Traditional Arabic"/>
          <w:b/>
          <w:bCs/>
          <w:sz w:val="36"/>
          <w:szCs w:val="36"/>
          <w:rtl/>
        </w:rPr>
        <w:t>424</w:t>
      </w:r>
      <w:r w:rsidRPr="00C33524">
        <w:rPr>
          <w:rFonts w:ascii="Times New Roman" w:eastAsia="Times New Roman" w:hAnsi="Times New Roman" w:cs="Traditional Arabic" w:hint="cs"/>
          <w:b/>
          <w:bCs/>
          <w:sz w:val="36"/>
          <w:szCs w:val="36"/>
          <w:rtl/>
        </w:rPr>
        <w:t xml:space="preserve"> </w:t>
      </w:r>
      <w:r w:rsidRPr="00C33524">
        <w:rPr>
          <w:rFonts w:ascii="Times New Roman" w:eastAsia="Times New Roman" w:hAnsi="Times New Roman" w:cs="Traditional Arabic"/>
          <w:b/>
          <w:bCs/>
          <w:sz w:val="36"/>
          <w:szCs w:val="36"/>
          <w:rtl/>
        </w:rPr>
        <w:t xml:space="preserve">هـ) في كتابه </w:t>
      </w:r>
      <w:r w:rsidRPr="00C33524">
        <w:rPr>
          <w:rFonts w:ascii="Times New Roman" w:eastAsia="Times New Roman" w:hAnsi="Times New Roman" w:cs="Traditional Arabic" w:hint="cs"/>
          <w:b/>
          <w:bCs/>
          <w:sz w:val="36"/>
          <w:szCs w:val="36"/>
          <w:rtl/>
        </w:rPr>
        <w:t>"</w:t>
      </w:r>
      <w:r w:rsidRPr="00C33524">
        <w:rPr>
          <w:rFonts w:ascii="Times New Roman" w:eastAsia="Times New Roman" w:hAnsi="Times New Roman" w:cs="Traditional Arabic"/>
          <w:b/>
          <w:bCs/>
          <w:sz w:val="36"/>
          <w:szCs w:val="36"/>
          <w:rtl/>
        </w:rPr>
        <w:t xml:space="preserve">المجزي في </w:t>
      </w:r>
      <w:r w:rsidRPr="00C33524">
        <w:rPr>
          <w:rFonts w:ascii="Times New Roman" w:eastAsia="Times New Roman" w:hAnsi="Times New Roman" w:cs="Traditional Arabic" w:hint="cs"/>
          <w:b/>
          <w:bCs/>
          <w:sz w:val="36"/>
          <w:szCs w:val="36"/>
          <w:rtl/>
        </w:rPr>
        <w:t>أ</w:t>
      </w:r>
      <w:r w:rsidRPr="00C33524">
        <w:rPr>
          <w:rFonts w:ascii="Times New Roman" w:eastAsia="Times New Roman" w:hAnsi="Times New Roman" w:cs="Traditional Arabic"/>
          <w:b/>
          <w:bCs/>
          <w:sz w:val="36"/>
          <w:szCs w:val="36"/>
          <w:rtl/>
        </w:rPr>
        <w:t>صول الفقه</w:t>
      </w:r>
      <w:r w:rsidRPr="00C33524">
        <w:rPr>
          <w:rFonts w:ascii="Times New Roman" w:eastAsia="Times New Roman" w:hAnsi="Times New Roman" w:cs="Traditional Arabic" w:hint="cs"/>
          <w:b/>
          <w:bCs/>
          <w:sz w:val="36"/>
          <w:szCs w:val="36"/>
          <w:rtl/>
        </w:rPr>
        <w:t>":</w:t>
      </w:r>
      <w:r w:rsidRPr="00C33524">
        <w:rPr>
          <w:rFonts w:ascii="Times New Roman" w:eastAsia="Times New Roman" w:hAnsi="Times New Roman" w:cs="Traditional Arabic"/>
          <w:b/>
          <w:bCs/>
          <w:sz w:val="36"/>
          <w:szCs w:val="36"/>
          <w:rtl/>
        </w:rPr>
        <w:t xml:space="preserve"> </w:t>
      </w:r>
      <w:r w:rsidRPr="00C33524">
        <w:rPr>
          <w:rFonts w:ascii="Times New Roman" w:eastAsia="Times New Roman" w:hAnsi="Times New Roman" w:cs="Traditional Arabic" w:hint="cs"/>
          <w:b/>
          <w:bCs/>
          <w:sz w:val="36"/>
          <w:szCs w:val="36"/>
          <w:rtl/>
        </w:rPr>
        <w:t>الأ</w:t>
      </w:r>
      <w:r w:rsidRPr="00C33524">
        <w:rPr>
          <w:rFonts w:ascii="Times New Roman" w:eastAsia="Times New Roman" w:hAnsi="Times New Roman" w:cs="Traditional Arabic"/>
          <w:b/>
          <w:bCs/>
          <w:sz w:val="36"/>
          <w:szCs w:val="36"/>
          <w:rtl/>
        </w:rPr>
        <w:t xml:space="preserve">دلة </w:t>
      </w:r>
      <w:r w:rsidRPr="00C33524">
        <w:rPr>
          <w:rFonts w:ascii="Times New Roman" w:eastAsia="Times New Roman" w:hAnsi="Times New Roman" w:cs="Traditional Arabic" w:hint="cs"/>
          <w:b/>
          <w:bCs/>
          <w:sz w:val="36"/>
          <w:szCs w:val="36"/>
          <w:rtl/>
        </w:rPr>
        <w:t>أ</w:t>
      </w:r>
      <w:r w:rsidRPr="00C33524">
        <w:rPr>
          <w:rFonts w:ascii="Times New Roman" w:eastAsia="Times New Roman" w:hAnsi="Times New Roman" w:cs="Traditional Arabic"/>
          <w:b/>
          <w:bCs/>
          <w:sz w:val="36"/>
          <w:szCs w:val="36"/>
          <w:rtl/>
        </w:rPr>
        <w:t>نموذج</w:t>
      </w:r>
      <w:r w:rsidRPr="00C33524">
        <w:rPr>
          <w:rFonts w:ascii="Times New Roman" w:eastAsia="Times New Roman" w:hAnsi="Times New Roman" w:cs="Traditional Arabic" w:hint="cs"/>
          <w:b/>
          <w:bCs/>
          <w:sz w:val="36"/>
          <w:szCs w:val="36"/>
          <w:rtl/>
        </w:rPr>
        <w:t>ً</w:t>
      </w:r>
      <w:r w:rsidRPr="00C33524">
        <w:rPr>
          <w:rFonts w:ascii="Times New Roman" w:eastAsia="Times New Roman" w:hAnsi="Times New Roman" w:cs="Traditional Arabic"/>
          <w:b/>
          <w:bCs/>
          <w:sz w:val="36"/>
          <w:szCs w:val="36"/>
          <w:rtl/>
        </w:rPr>
        <w:t>ا</w:t>
      </w:r>
      <w:r w:rsidRPr="00C33524">
        <w:rPr>
          <w:rFonts w:ascii="Times New Roman" w:eastAsia="Times New Roman" w:hAnsi="Times New Roman" w:cs="Traditional Arabic" w:hint="cs"/>
          <w:b/>
          <w:bCs/>
          <w:sz w:val="36"/>
          <w:szCs w:val="36"/>
          <w:rtl/>
        </w:rPr>
        <w:t>: در</w:t>
      </w:r>
      <w:r w:rsidRPr="00C33524">
        <w:rPr>
          <w:rFonts w:ascii="Times New Roman" w:eastAsia="Times New Roman" w:hAnsi="Times New Roman" w:cs="Traditional Arabic"/>
          <w:b/>
          <w:bCs/>
          <w:sz w:val="36"/>
          <w:szCs w:val="36"/>
          <w:rtl/>
        </w:rPr>
        <w:t xml:space="preserve">اسة </w:t>
      </w:r>
      <w:r w:rsidRPr="00C33524">
        <w:rPr>
          <w:rFonts w:ascii="Times New Roman" w:eastAsia="Times New Roman" w:hAnsi="Times New Roman" w:cs="Traditional Arabic" w:hint="cs"/>
          <w:b/>
          <w:bCs/>
          <w:sz w:val="36"/>
          <w:szCs w:val="36"/>
          <w:rtl/>
        </w:rPr>
        <w:t>أ</w:t>
      </w:r>
      <w:r w:rsidRPr="00C33524">
        <w:rPr>
          <w:rFonts w:ascii="Times New Roman" w:eastAsia="Times New Roman" w:hAnsi="Times New Roman" w:cs="Traditional Arabic"/>
          <w:b/>
          <w:bCs/>
          <w:sz w:val="36"/>
          <w:szCs w:val="36"/>
          <w:rtl/>
        </w:rPr>
        <w:t>صولية مقارنة</w:t>
      </w:r>
      <w:r>
        <w:rPr>
          <w:rFonts w:ascii="Times New Roman" w:eastAsia="Times New Roman" w:hAnsi="Times New Roman" w:cs="Traditional Arabic" w:hint="cs"/>
          <w:sz w:val="36"/>
          <w:szCs w:val="36"/>
          <w:rtl/>
        </w:rPr>
        <w:t xml:space="preserve">/ </w:t>
      </w:r>
      <w:r w:rsidRPr="00C33524">
        <w:rPr>
          <w:rFonts w:ascii="Times New Roman" w:eastAsia="Times New Roman" w:hAnsi="Times New Roman" w:cs="Traditional Arabic"/>
          <w:sz w:val="36"/>
          <w:szCs w:val="36"/>
          <w:rtl/>
        </w:rPr>
        <w:t>مريم داود عبدالله</w:t>
      </w:r>
      <w:r w:rsidRPr="00C33524">
        <w:rPr>
          <w:rFonts w:ascii="Times New Roman" w:eastAsia="Times New Roman" w:hAnsi="Times New Roman" w:cs="Traditional Arabic" w:hint="cs"/>
          <w:sz w:val="36"/>
          <w:szCs w:val="36"/>
          <w:rtl/>
        </w:rPr>
        <w:t xml:space="preserve">.- </w:t>
      </w:r>
      <w:r w:rsidRPr="00C33524">
        <w:rPr>
          <w:rFonts w:ascii="Times New Roman" w:eastAsia="Times New Roman" w:hAnsi="Times New Roman" w:cs="Traditional Arabic"/>
          <w:sz w:val="36"/>
          <w:szCs w:val="36"/>
          <w:rtl/>
        </w:rPr>
        <w:t xml:space="preserve">تكريت: جامعة تكريت، 1442 هـ، 2020 م (ماجستير). </w:t>
      </w:r>
    </w:p>
    <w:p w14:paraId="5A76FB9D" w14:textId="77777777" w:rsidR="00273BAD" w:rsidRPr="00C33524" w:rsidRDefault="00273BAD" w:rsidP="00273BAD">
      <w:pPr>
        <w:ind w:left="0" w:firstLine="0"/>
        <w:jc w:val="both"/>
        <w:rPr>
          <w:rFonts w:ascii="Times New Roman" w:eastAsia="Times New Roman" w:hAnsi="Times New Roman" w:cs="Traditional Arabic"/>
          <w:sz w:val="36"/>
          <w:szCs w:val="36"/>
          <w:rtl/>
        </w:rPr>
      </w:pPr>
    </w:p>
    <w:p w14:paraId="219F90ED" w14:textId="77777777" w:rsidR="00273BAD" w:rsidRPr="00815C39" w:rsidRDefault="00273BAD" w:rsidP="00273BAD">
      <w:pPr>
        <w:ind w:left="0" w:firstLine="0"/>
        <w:jc w:val="both"/>
        <w:rPr>
          <w:rFonts w:cs="Traditional Arabic"/>
          <w:sz w:val="36"/>
          <w:szCs w:val="36"/>
          <w:rtl/>
        </w:rPr>
      </w:pPr>
      <w:r w:rsidRPr="00815C39">
        <w:rPr>
          <w:rFonts w:cs="Traditional Arabic"/>
          <w:b/>
          <w:bCs/>
          <w:sz w:val="36"/>
          <w:szCs w:val="36"/>
          <w:rtl/>
        </w:rPr>
        <w:lastRenderedPageBreak/>
        <w:t>استدراكات الإمام الإسنوي</w:t>
      </w:r>
      <w:r w:rsidRPr="00815C39">
        <w:rPr>
          <w:rFonts w:cs="Traditional Arabic" w:hint="cs"/>
          <w:b/>
          <w:bCs/>
          <w:sz w:val="36"/>
          <w:szCs w:val="36"/>
          <w:rtl/>
        </w:rPr>
        <w:t xml:space="preserve"> </w:t>
      </w:r>
      <w:r w:rsidRPr="00815C39">
        <w:rPr>
          <w:rFonts w:cs="Traditional Arabic"/>
          <w:b/>
          <w:bCs/>
          <w:sz w:val="36"/>
          <w:szCs w:val="36"/>
          <w:rtl/>
        </w:rPr>
        <w:t>(ت</w:t>
      </w:r>
      <w:r w:rsidRPr="00815C39">
        <w:rPr>
          <w:rFonts w:cs="Traditional Arabic" w:hint="cs"/>
          <w:b/>
          <w:bCs/>
          <w:sz w:val="36"/>
          <w:szCs w:val="36"/>
          <w:rtl/>
        </w:rPr>
        <w:t xml:space="preserve"> </w:t>
      </w:r>
      <w:r w:rsidRPr="00815C39">
        <w:rPr>
          <w:rFonts w:cs="Traditional Arabic"/>
          <w:b/>
          <w:bCs/>
          <w:sz w:val="36"/>
          <w:szCs w:val="36"/>
          <w:rtl/>
        </w:rPr>
        <w:t>٧٧٢</w:t>
      </w:r>
      <w:r w:rsidRPr="00815C39">
        <w:rPr>
          <w:rFonts w:cs="Traditional Arabic" w:hint="cs"/>
          <w:b/>
          <w:bCs/>
          <w:sz w:val="36"/>
          <w:szCs w:val="36"/>
          <w:rtl/>
        </w:rPr>
        <w:t xml:space="preserve"> </w:t>
      </w:r>
      <w:r w:rsidRPr="00815C39">
        <w:rPr>
          <w:rFonts w:cs="Traditional Arabic"/>
          <w:b/>
          <w:bCs/>
          <w:sz w:val="36"/>
          <w:szCs w:val="36"/>
          <w:rtl/>
        </w:rPr>
        <w:t>هـ) الأصولية على غير البيضاوي من الأصوليين</w:t>
      </w:r>
      <w:r w:rsidRPr="00815C39">
        <w:rPr>
          <w:rFonts w:cs="Traditional Arabic" w:hint="cs"/>
          <w:b/>
          <w:bCs/>
          <w:sz w:val="36"/>
          <w:szCs w:val="36"/>
          <w:rtl/>
        </w:rPr>
        <w:t xml:space="preserve">: </w:t>
      </w:r>
      <w:r w:rsidRPr="00815C39">
        <w:rPr>
          <w:rFonts w:cs="Traditional Arabic"/>
          <w:b/>
          <w:bCs/>
          <w:sz w:val="36"/>
          <w:szCs w:val="36"/>
          <w:rtl/>
        </w:rPr>
        <w:t>جمع</w:t>
      </w:r>
      <w:r w:rsidRPr="00815C39">
        <w:rPr>
          <w:rFonts w:cs="Traditional Arabic" w:hint="cs"/>
          <w:b/>
          <w:bCs/>
          <w:sz w:val="36"/>
          <w:szCs w:val="36"/>
          <w:rtl/>
        </w:rPr>
        <w:t>ً</w:t>
      </w:r>
      <w:r w:rsidRPr="00815C39">
        <w:rPr>
          <w:rFonts w:cs="Traditional Arabic"/>
          <w:b/>
          <w:bCs/>
          <w:sz w:val="36"/>
          <w:szCs w:val="36"/>
          <w:rtl/>
        </w:rPr>
        <w:t>ا ودراسة</w:t>
      </w:r>
      <w:r w:rsidRPr="00815C39">
        <w:rPr>
          <w:rFonts w:cs="Traditional Arabic" w:hint="cs"/>
          <w:sz w:val="36"/>
          <w:szCs w:val="36"/>
          <w:rtl/>
        </w:rPr>
        <w:t>/</w:t>
      </w:r>
      <w:r w:rsidRPr="00815C39">
        <w:rPr>
          <w:rFonts w:cs="Traditional Arabic"/>
          <w:sz w:val="36"/>
          <w:szCs w:val="36"/>
          <w:rtl/>
        </w:rPr>
        <w:t xml:space="preserve"> محمد بن </w:t>
      </w:r>
      <w:r w:rsidRPr="00815C39">
        <w:rPr>
          <w:rFonts w:cs="Traditional Arabic" w:hint="cs"/>
          <w:sz w:val="36"/>
          <w:szCs w:val="36"/>
          <w:rtl/>
        </w:rPr>
        <w:t xml:space="preserve">منصور </w:t>
      </w:r>
      <w:r w:rsidRPr="00815C39">
        <w:rPr>
          <w:rFonts w:cs="Traditional Arabic"/>
          <w:sz w:val="36"/>
          <w:szCs w:val="36"/>
          <w:rtl/>
        </w:rPr>
        <w:t>الزيادي</w:t>
      </w:r>
      <w:r w:rsidRPr="00815C39">
        <w:rPr>
          <w:rFonts w:cs="Traditional Arabic" w:hint="cs"/>
          <w:sz w:val="36"/>
          <w:szCs w:val="36"/>
          <w:rtl/>
        </w:rPr>
        <w:t>.- المدينة المنورة: الجامعة الإسلامية، 1442 هـ، 2021 م (ماجستير).</w:t>
      </w:r>
    </w:p>
    <w:p w14:paraId="0187943E" w14:textId="77777777" w:rsidR="00273BAD" w:rsidRPr="00815C39" w:rsidRDefault="00273BAD" w:rsidP="00273BAD">
      <w:pPr>
        <w:ind w:left="0" w:firstLine="0"/>
        <w:jc w:val="both"/>
        <w:rPr>
          <w:rFonts w:cs="Traditional Arabic"/>
          <w:sz w:val="36"/>
          <w:szCs w:val="36"/>
          <w:rtl/>
        </w:rPr>
      </w:pPr>
    </w:p>
    <w:p w14:paraId="494EAE38" w14:textId="77777777" w:rsidR="00273BAD" w:rsidRPr="007F7454" w:rsidRDefault="00273BAD" w:rsidP="00273BAD">
      <w:pPr>
        <w:ind w:left="0" w:firstLine="0"/>
        <w:rPr>
          <w:rFonts w:cs="Traditional Arabic"/>
          <w:sz w:val="36"/>
          <w:szCs w:val="36"/>
          <w:rtl/>
        </w:rPr>
      </w:pPr>
      <w:r w:rsidRPr="007F7454">
        <w:rPr>
          <w:rFonts w:cs="Traditional Arabic" w:hint="cs"/>
          <w:b/>
          <w:bCs/>
          <w:sz w:val="36"/>
          <w:szCs w:val="36"/>
          <w:rtl/>
        </w:rPr>
        <w:t xml:space="preserve">استدراكات الشاطبي الأصولية وإفاداتها المعاصرة: دراسة مقارنة لنماذج مختارة من كتاب الموافقات/ </w:t>
      </w:r>
      <w:r w:rsidRPr="007F7454">
        <w:rPr>
          <w:rFonts w:cs="Traditional Arabic" w:hint="cs"/>
          <w:sz w:val="36"/>
          <w:szCs w:val="36"/>
          <w:rtl/>
        </w:rPr>
        <w:t>الحسن بن خالد شجيد.- المغرب، 1442 هـ، 2021 م؟</w:t>
      </w:r>
    </w:p>
    <w:p w14:paraId="6A7E6DD0" w14:textId="77777777" w:rsidR="00273BAD" w:rsidRPr="007F7454" w:rsidRDefault="00273BAD" w:rsidP="00273BAD">
      <w:pPr>
        <w:ind w:left="0" w:firstLine="0"/>
        <w:rPr>
          <w:rFonts w:cs="Traditional Arabic"/>
          <w:sz w:val="36"/>
          <w:szCs w:val="36"/>
          <w:rtl/>
        </w:rPr>
      </w:pPr>
    </w:p>
    <w:p w14:paraId="0F47B735" w14:textId="77777777" w:rsidR="00273BAD" w:rsidRPr="00A37C87" w:rsidRDefault="00273BAD" w:rsidP="00273BAD">
      <w:pPr>
        <w:ind w:left="0" w:firstLine="0"/>
        <w:jc w:val="both"/>
        <w:rPr>
          <w:rFonts w:ascii="Times New Roman" w:eastAsia="Times New Roman" w:hAnsi="Times New Roman" w:cs="Traditional Arabic"/>
          <w:sz w:val="36"/>
          <w:szCs w:val="36"/>
          <w:rtl/>
          <w:lang w:eastAsia="ar-SA"/>
        </w:rPr>
      </w:pPr>
      <w:r w:rsidRPr="00A37C87">
        <w:rPr>
          <w:rFonts w:ascii="Times New Roman" w:eastAsia="Times New Roman" w:hAnsi="Times New Roman" w:cs="Traditional Arabic"/>
          <w:b/>
          <w:bCs/>
          <w:sz w:val="36"/>
          <w:szCs w:val="36"/>
          <w:rtl/>
          <w:lang w:eastAsia="ar-SA"/>
        </w:rPr>
        <w:t>أصول الفقه ال</w:t>
      </w:r>
      <w:r>
        <w:rPr>
          <w:rFonts w:ascii="Times New Roman" w:eastAsia="Times New Roman" w:hAnsi="Times New Roman" w:cs="Traditional Arabic" w:hint="cs"/>
          <w:b/>
          <w:bCs/>
          <w:sz w:val="36"/>
          <w:szCs w:val="36"/>
          <w:rtl/>
          <w:lang w:eastAsia="ar-SA"/>
        </w:rPr>
        <w:t>إ</w:t>
      </w:r>
      <w:r w:rsidRPr="00A37C87">
        <w:rPr>
          <w:rFonts w:ascii="Times New Roman" w:eastAsia="Times New Roman" w:hAnsi="Times New Roman" w:cs="Traditional Arabic"/>
          <w:b/>
          <w:bCs/>
          <w:sz w:val="36"/>
          <w:szCs w:val="36"/>
          <w:rtl/>
          <w:lang w:eastAsia="ar-SA"/>
        </w:rPr>
        <w:t>سلامي</w:t>
      </w:r>
      <w:r>
        <w:rPr>
          <w:rFonts w:ascii="Times New Roman" w:eastAsia="Times New Roman" w:hAnsi="Times New Roman" w:cs="Traditional Arabic" w:hint="cs"/>
          <w:b/>
          <w:bCs/>
          <w:sz w:val="36"/>
          <w:szCs w:val="36"/>
          <w:rtl/>
          <w:lang w:eastAsia="ar-SA"/>
        </w:rPr>
        <w:t>:</w:t>
      </w:r>
      <w:r w:rsidRPr="00A37C87">
        <w:rPr>
          <w:rFonts w:ascii="Times New Roman" w:eastAsia="Times New Roman" w:hAnsi="Times New Roman" w:cs="Traditional Arabic"/>
          <w:b/>
          <w:bCs/>
          <w:sz w:val="36"/>
          <w:szCs w:val="36"/>
          <w:rtl/>
          <w:lang w:eastAsia="ar-SA"/>
        </w:rPr>
        <w:t xml:space="preserve"> دراسة قانونية وفق</w:t>
      </w:r>
      <w:r>
        <w:rPr>
          <w:rFonts w:ascii="Times New Roman" w:eastAsia="Times New Roman" w:hAnsi="Times New Roman" w:cs="Traditional Arabic" w:hint="cs"/>
          <w:b/>
          <w:bCs/>
          <w:sz w:val="36"/>
          <w:szCs w:val="36"/>
          <w:rtl/>
          <w:lang w:eastAsia="ar-SA"/>
        </w:rPr>
        <w:t>ً</w:t>
      </w:r>
      <w:r w:rsidRPr="00A37C87">
        <w:rPr>
          <w:rFonts w:ascii="Times New Roman" w:eastAsia="Times New Roman" w:hAnsi="Times New Roman" w:cs="Traditional Arabic"/>
          <w:b/>
          <w:bCs/>
          <w:sz w:val="36"/>
          <w:szCs w:val="36"/>
          <w:rtl/>
          <w:lang w:eastAsia="ar-SA"/>
        </w:rPr>
        <w:t>ا للمنهج المتبع في كليات القانون</w:t>
      </w:r>
      <w:r>
        <w:rPr>
          <w:rFonts w:ascii="Times New Roman" w:eastAsia="Times New Roman" w:hAnsi="Times New Roman" w:cs="Traditional Arabic" w:hint="cs"/>
          <w:b/>
          <w:bCs/>
          <w:sz w:val="36"/>
          <w:szCs w:val="36"/>
          <w:rtl/>
          <w:lang w:eastAsia="ar-SA"/>
        </w:rPr>
        <w:t xml:space="preserve">/ </w:t>
      </w:r>
      <w:r w:rsidRPr="00A37C87">
        <w:rPr>
          <w:rFonts w:ascii="Times New Roman" w:eastAsia="Times New Roman" w:hAnsi="Times New Roman" w:cs="Traditional Arabic" w:hint="cs"/>
          <w:sz w:val="36"/>
          <w:szCs w:val="36"/>
          <w:rtl/>
          <w:lang w:eastAsia="ar-SA"/>
        </w:rPr>
        <w:t>صفاء متعب الخزاعي.- بغداد: دار الذاكرة، 1441 هـ، 2020 م، 339 ص.</w:t>
      </w:r>
    </w:p>
    <w:p w14:paraId="4D4C1C48"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7BE5E08D" w14:textId="77777777" w:rsidR="00273BAD" w:rsidRPr="004238C7" w:rsidRDefault="00273BAD" w:rsidP="00273BAD">
      <w:pPr>
        <w:ind w:left="0" w:firstLine="0"/>
        <w:jc w:val="both"/>
        <w:rPr>
          <w:rFonts w:ascii="Times New Roman" w:eastAsia="Times New Roman" w:hAnsi="Times New Roman" w:cs="Traditional Arabic"/>
          <w:sz w:val="36"/>
          <w:szCs w:val="36"/>
          <w:rtl/>
          <w:lang w:eastAsia="ar-SA"/>
        </w:rPr>
      </w:pPr>
      <w:bookmarkStart w:id="32" w:name="_Hlk79789385"/>
      <w:r w:rsidRPr="00AA7FB8">
        <w:rPr>
          <w:rFonts w:ascii="Times New Roman" w:eastAsia="Times New Roman" w:hAnsi="Times New Roman" w:cs="Traditional Arabic"/>
          <w:b/>
          <w:bCs/>
          <w:sz w:val="36"/>
          <w:szCs w:val="36"/>
          <w:rtl/>
          <w:lang w:eastAsia="ar-SA"/>
        </w:rPr>
        <w:t>أصول فقه الأقليات المسلمة وضوابطها بين النظرية والتطبيق</w:t>
      </w:r>
      <w:r>
        <w:rPr>
          <w:rFonts w:ascii="Times New Roman" w:eastAsia="Times New Roman" w:hAnsi="Times New Roman" w:cs="Traditional Arabic" w:hint="cs"/>
          <w:b/>
          <w:bCs/>
          <w:sz w:val="36"/>
          <w:szCs w:val="36"/>
          <w:rtl/>
          <w:lang w:eastAsia="ar-SA"/>
        </w:rPr>
        <w:t xml:space="preserve">/ </w:t>
      </w:r>
      <w:r w:rsidRPr="004238C7">
        <w:rPr>
          <w:rFonts w:ascii="Times New Roman" w:eastAsia="Times New Roman" w:hAnsi="Times New Roman" w:cs="Traditional Arabic" w:hint="cs"/>
          <w:sz w:val="36"/>
          <w:szCs w:val="36"/>
          <w:rtl/>
          <w:lang w:eastAsia="ar-SA"/>
        </w:rPr>
        <w:t>حليم مرزاقي.- بيروت: دار الكتب العلمية، 1443 هـ، 2021 م، 6</w:t>
      </w:r>
      <w:r>
        <w:rPr>
          <w:rFonts w:ascii="Times New Roman" w:eastAsia="Times New Roman" w:hAnsi="Times New Roman" w:cs="Traditional Arabic" w:hint="cs"/>
          <w:sz w:val="36"/>
          <w:szCs w:val="36"/>
          <w:rtl/>
          <w:lang w:eastAsia="ar-SA"/>
        </w:rPr>
        <w:t>4</w:t>
      </w:r>
      <w:r w:rsidRPr="004238C7">
        <w:rPr>
          <w:rFonts w:ascii="Times New Roman" w:eastAsia="Times New Roman" w:hAnsi="Times New Roman" w:cs="Traditional Arabic" w:hint="cs"/>
          <w:sz w:val="36"/>
          <w:szCs w:val="36"/>
          <w:rtl/>
          <w:lang w:eastAsia="ar-SA"/>
        </w:rPr>
        <w:t>0 ص.</w:t>
      </w:r>
    </w:p>
    <w:p w14:paraId="3CE47EBA" w14:textId="77777777" w:rsidR="00273BAD" w:rsidRPr="004238C7" w:rsidRDefault="00273BAD" w:rsidP="00273BAD">
      <w:pPr>
        <w:ind w:left="0" w:firstLine="0"/>
        <w:jc w:val="both"/>
        <w:rPr>
          <w:rFonts w:ascii="Times New Roman" w:eastAsia="Times New Roman" w:hAnsi="Times New Roman" w:cs="Traditional Arabic"/>
          <w:sz w:val="36"/>
          <w:szCs w:val="36"/>
          <w:rtl/>
          <w:lang w:eastAsia="ar-SA"/>
        </w:rPr>
      </w:pPr>
    </w:p>
    <w:bookmarkEnd w:id="32"/>
    <w:p w14:paraId="24DE8901" w14:textId="77777777" w:rsidR="00273BAD" w:rsidRPr="00554730" w:rsidRDefault="00273BAD" w:rsidP="00273BAD">
      <w:pPr>
        <w:ind w:left="0" w:firstLine="0"/>
        <w:jc w:val="both"/>
        <w:rPr>
          <w:rFonts w:ascii="Times New Roman" w:eastAsia="Times New Roman" w:hAnsi="Times New Roman" w:cs="Traditional Arabic"/>
          <w:sz w:val="36"/>
          <w:szCs w:val="36"/>
          <w:rtl/>
          <w:lang w:eastAsia="ar-SA"/>
        </w:rPr>
      </w:pPr>
      <w:r w:rsidRPr="00554730">
        <w:rPr>
          <w:rFonts w:ascii="Times New Roman" w:eastAsia="Times New Roman" w:hAnsi="Times New Roman" w:cs="Traditional Arabic" w:hint="cs"/>
          <w:b/>
          <w:bCs/>
          <w:sz w:val="36"/>
          <w:szCs w:val="36"/>
          <w:rtl/>
          <w:lang w:eastAsia="ar-SA"/>
        </w:rPr>
        <w:t xml:space="preserve">أصول الفقه عند الإمام النووي رحمه الله/ </w:t>
      </w:r>
      <w:r w:rsidRPr="00554730">
        <w:rPr>
          <w:rFonts w:ascii="Times New Roman" w:eastAsia="Times New Roman" w:hAnsi="Times New Roman" w:cs="Traditional Arabic" w:hint="cs"/>
          <w:sz w:val="36"/>
          <w:szCs w:val="36"/>
          <w:rtl/>
          <w:lang w:eastAsia="ar-SA"/>
        </w:rPr>
        <w:t>موسى عمر كيتا- القاهرة: دار اليسر، 1442 هـ)، 2021 م.</w:t>
      </w:r>
    </w:p>
    <w:p w14:paraId="083AA044" w14:textId="77777777" w:rsidR="00273BAD" w:rsidRPr="00554730" w:rsidRDefault="00273BAD" w:rsidP="00273BAD">
      <w:pPr>
        <w:ind w:left="0" w:firstLine="0"/>
        <w:jc w:val="both"/>
        <w:rPr>
          <w:rFonts w:ascii="Times New Roman" w:eastAsia="Times New Roman" w:hAnsi="Times New Roman" w:cs="Traditional Arabic"/>
          <w:sz w:val="36"/>
          <w:szCs w:val="36"/>
          <w:rtl/>
          <w:lang w:eastAsia="ar-SA"/>
        </w:rPr>
      </w:pPr>
    </w:p>
    <w:p w14:paraId="4C230D52" w14:textId="77777777" w:rsidR="00273BAD" w:rsidRPr="00EB5FC7" w:rsidRDefault="00273BAD" w:rsidP="00273BAD">
      <w:pPr>
        <w:ind w:left="0" w:firstLine="0"/>
        <w:jc w:val="both"/>
        <w:rPr>
          <w:rFonts w:ascii="Calibri" w:eastAsia="Calibri" w:hAnsi="Calibri" w:cs="Traditional Arabic"/>
          <w:b/>
          <w:bCs/>
          <w:sz w:val="36"/>
          <w:szCs w:val="36"/>
          <w:rtl/>
        </w:rPr>
      </w:pPr>
      <w:r w:rsidRPr="00EB5FC7">
        <w:rPr>
          <w:rFonts w:ascii="Calibri" w:eastAsia="Calibri" w:hAnsi="Calibri" w:cs="Traditional Arabic"/>
          <w:b/>
          <w:bCs/>
          <w:sz w:val="36"/>
          <w:szCs w:val="36"/>
          <w:rtl/>
        </w:rPr>
        <w:t>اعتراضات ابن السبك</w:t>
      </w:r>
      <w:r w:rsidRPr="00EB5FC7">
        <w:rPr>
          <w:rFonts w:ascii="Calibri" w:eastAsia="Calibri" w:hAnsi="Calibri" w:cs="Traditional Arabic" w:hint="cs"/>
          <w:b/>
          <w:bCs/>
          <w:sz w:val="36"/>
          <w:szCs w:val="36"/>
          <w:rtl/>
        </w:rPr>
        <w:t>ي</w:t>
      </w:r>
      <w:r w:rsidRPr="00EB5FC7">
        <w:rPr>
          <w:rFonts w:ascii="Calibri" w:eastAsia="Calibri" w:hAnsi="Calibri" w:cs="Traditional Arabic"/>
          <w:b/>
          <w:bCs/>
          <w:sz w:val="36"/>
          <w:szCs w:val="36"/>
          <w:rtl/>
        </w:rPr>
        <w:t xml:space="preserve"> على ابن الحاجب ف</w:t>
      </w:r>
      <w:r w:rsidRPr="00EB5FC7">
        <w:rPr>
          <w:rFonts w:ascii="Calibri" w:eastAsia="Calibri" w:hAnsi="Calibri" w:cs="Traditional Arabic" w:hint="cs"/>
          <w:b/>
          <w:bCs/>
          <w:sz w:val="36"/>
          <w:szCs w:val="36"/>
          <w:rtl/>
        </w:rPr>
        <w:t>ي</w:t>
      </w:r>
      <w:r w:rsidRPr="00EB5FC7">
        <w:rPr>
          <w:rFonts w:ascii="Calibri" w:eastAsia="Calibri" w:hAnsi="Calibri" w:cs="Traditional Arabic"/>
          <w:b/>
          <w:bCs/>
          <w:sz w:val="36"/>
          <w:szCs w:val="36"/>
          <w:rtl/>
        </w:rPr>
        <w:t xml:space="preserve"> كتاب رفع الحاجب عن مختصر ابن الحاجب</w:t>
      </w:r>
      <w:r w:rsidRPr="00EB5FC7">
        <w:rPr>
          <w:rFonts w:ascii="Calibri" w:eastAsia="Calibri" w:hAnsi="Calibri" w:cs="Traditional Arabic" w:hint="cs"/>
          <w:b/>
          <w:bCs/>
          <w:sz w:val="36"/>
          <w:szCs w:val="36"/>
          <w:rtl/>
        </w:rPr>
        <w:t>.</w:t>
      </w:r>
    </w:p>
    <w:p w14:paraId="77C2DA9A" w14:textId="77777777" w:rsidR="00273BAD" w:rsidRPr="00BF6C78" w:rsidRDefault="00273BAD" w:rsidP="00273BAD">
      <w:pPr>
        <w:ind w:left="0" w:firstLine="0"/>
        <w:jc w:val="both"/>
        <w:rPr>
          <w:rFonts w:cs="Traditional Arabic"/>
          <w:sz w:val="36"/>
          <w:szCs w:val="36"/>
          <w:rtl/>
        </w:rPr>
      </w:pPr>
      <w:r w:rsidRPr="00EB5FC7">
        <w:rPr>
          <w:rFonts w:cs="Traditional Arabic" w:hint="cs"/>
          <w:sz w:val="36"/>
          <w:szCs w:val="36"/>
          <w:rtl/>
        </w:rPr>
        <w:t>دراسته وتحقيقه في جامعة الأزهر بالقاهرة، 1440 هـ، 2019 م، ...</w:t>
      </w:r>
    </w:p>
    <w:p w14:paraId="094941A8" w14:textId="77777777" w:rsidR="00273BAD" w:rsidRDefault="00273BAD" w:rsidP="00273BAD">
      <w:pPr>
        <w:ind w:left="0" w:firstLine="0"/>
        <w:jc w:val="both"/>
        <w:rPr>
          <w:rFonts w:ascii="Calibri" w:eastAsia="Calibri" w:hAnsi="Calibri" w:cs="Traditional Arabic"/>
          <w:b/>
          <w:bCs/>
          <w:sz w:val="36"/>
          <w:szCs w:val="36"/>
          <w:rtl/>
        </w:rPr>
      </w:pPr>
    </w:p>
    <w:p w14:paraId="5A68794F"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التجديد في </w:t>
      </w:r>
      <w:r w:rsidRPr="003E76B7">
        <w:rPr>
          <w:rFonts w:ascii="Times New Roman" w:eastAsia="Times New Roman" w:hAnsi="Times New Roman" w:cs="Traditional Arabic" w:hint="cs"/>
          <w:b/>
          <w:bCs/>
          <w:sz w:val="36"/>
          <w:szCs w:val="36"/>
          <w:rtl/>
          <w:lang w:eastAsia="ar-SA"/>
        </w:rPr>
        <w:t>أصول الفقه</w:t>
      </w:r>
      <w:r>
        <w:rPr>
          <w:rFonts w:ascii="Times New Roman" w:eastAsia="Times New Roman" w:hAnsi="Times New Roman" w:cs="Traditional Arabic" w:hint="cs"/>
          <w:b/>
          <w:bCs/>
          <w:sz w:val="36"/>
          <w:szCs w:val="36"/>
          <w:rtl/>
          <w:lang w:eastAsia="ar-SA"/>
        </w:rPr>
        <w:t>: دراسة نقدية</w:t>
      </w:r>
      <w:r w:rsidRPr="003E76B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هدى عدنان عبدالله</w:t>
      </w:r>
      <w:r w:rsidRPr="003E76B7">
        <w:rPr>
          <w:rFonts w:ascii="Times New Roman" w:eastAsia="Times New Roman" w:hAnsi="Times New Roman" w:cs="Traditional Arabic" w:hint="cs"/>
          <w:sz w:val="36"/>
          <w:szCs w:val="36"/>
          <w:rtl/>
          <w:lang w:eastAsia="ar-SA"/>
        </w:rPr>
        <w:t>.- إستانبول: مؤسسة البصائر للدراسات والنشر، 144</w:t>
      </w:r>
      <w:r>
        <w:rPr>
          <w:rFonts w:ascii="Times New Roman" w:eastAsia="Times New Roman" w:hAnsi="Times New Roman" w:cs="Traditional Arabic" w:hint="cs"/>
          <w:sz w:val="36"/>
          <w:szCs w:val="36"/>
          <w:rtl/>
          <w:lang w:eastAsia="ar-SA"/>
        </w:rPr>
        <w:t>2</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2021 م (أصله رسالة جامعية).</w:t>
      </w:r>
    </w:p>
    <w:p w14:paraId="7502BD23"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2835D70A" w14:textId="77777777" w:rsidR="00273BAD" w:rsidRPr="001B225F" w:rsidRDefault="00273BAD" w:rsidP="00273BAD">
      <w:pPr>
        <w:ind w:left="0" w:firstLine="0"/>
        <w:jc w:val="both"/>
        <w:rPr>
          <w:rFonts w:ascii="Times New Roman" w:eastAsia="Times New Roman" w:hAnsi="Times New Roman" w:cs="Traditional Arabic"/>
          <w:sz w:val="36"/>
          <w:szCs w:val="36"/>
          <w:rtl/>
          <w:lang w:eastAsia="ar-SA"/>
        </w:rPr>
      </w:pPr>
      <w:bookmarkStart w:id="33" w:name="_Hlk80739932"/>
      <w:r w:rsidRPr="000511F3">
        <w:rPr>
          <w:rFonts w:ascii="Times New Roman" w:eastAsia="Times New Roman" w:hAnsi="Times New Roman" w:cs="Traditional Arabic" w:hint="cs"/>
          <w:b/>
          <w:bCs/>
          <w:sz w:val="36"/>
          <w:szCs w:val="36"/>
          <w:rtl/>
          <w:lang w:eastAsia="ar-SA"/>
        </w:rPr>
        <w:t>التداخل بين أصول التفسير وأصول الفقه</w:t>
      </w:r>
      <w:r>
        <w:rPr>
          <w:rFonts w:ascii="Times New Roman" w:eastAsia="Times New Roman" w:hAnsi="Times New Roman" w:cs="Traditional Arabic" w:hint="cs"/>
          <w:sz w:val="36"/>
          <w:szCs w:val="36"/>
          <w:rtl/>
          <w:lang w:eastAsia="ar-SA"/>
        </w:rPr>
        <w:t xml:space="preserve">/ محمد بن حسين الأنصاري.- مكة المكرمة: جامعة أم القرى، 1442 هـ، 2021 م (ماجستير). </w:t>
      </w:r>
    </w:p>
    <w:p w14:paraId="3487657D"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bookmarkEnd w:id="33"/>
    <w:p w14:paraId="494D317E" w14:textId="77777777" w:rsidR="00273BAD" w:rsidRPr="005F171C" w:rsidRDefault="00273BAD" w:rsidP="00273BAD">
      <w:pPr>
        <w:ind w:left="0" w:firstLine="0"/>
        <w:jc w:val="both"/>
        <w:rPr>
          <w:rFonts w:ascii="Times New Roman" w:eastAsia="Times New Roman" w:hAnsi="Times New Roman" w:cs="Traditional Arabic"/>
          <w:sz w:val="36"/>
          <w:szCs w:val="36"/>
          <w:rtl/>
          <w:lang w:eastAsia="ar-SA"/>
        </w:rPr>
      </w:pPr>
      <w:r w:rsidRPr="005F171C">
        <w:rPr>
          <w:rFonts w:ascii="Times New Roman" w:eastAsia="Times New Roman" w:hAnsi="Times New Roman" w:cs="Traditional Arabic" w:hint="cs"/>
          <w:b/>
          <w:bCs/>
          <w:sz w:val="36"/>
          <w:szCs w:val="36"/>
          <w:rtl/>
          <w:lang w:eastAsia="ar-SA"/>
        </w:rPr>
        <w:lastRenderedPageBreak/>
        <w:t>التداخل والتمايز المعرفي بين النحويين والفقهاء والأصوليين: دراسة تأصيلية/</w:t>
      </w:r>
      <w:r w:rsidRPr="005F171C">
        <w:rPr>
          <w:rFonts w:ascii="Times New Roman" w:eastAsia="Times New Roman" w:hAnsi="Times New Roman" w:cs="Traditional Arabic" w:hint="cs"/>
          <w:sz w:val="36"/>
          <w:szCs w:val="36"/>
          <w:rtl/>
          <w:lang w:eastAsia="ar-SA"/>
        </w:rPr>
        <w:t xml:space="preserve"> أحمد فتحي بشير.- القاهرة: درة الغواص للنشر، 1442 هـ، 2021 م.</w:t>
      </w:r>
    </w:p>
    <w:p w14:paraId="31709ABF" w14:textId="77777777" w:rsidR="00273BAD" w:rsidRPr="005F171C" w:rsidRDefault="00273BAD" w:rsidP="00273BAD">
      <w:pPr>
        <w:ind w:left="0" w:firstLine="0"/>
        <w:jc w:val="both"/>
        <w:rPr>
          <w:rFonts w:ascii="Times New Roman" w:eastAsia="Times New Roman" w:hAnsi="Times New Roman" w:cs="Traditional Arabic"/>
          <w:sz w:val="36"/>
          <w:szCs w:val="36"/>
          <w:rtl/>
          <w:lang w:eastAsia="ar-SA"/>
        </w:rPr>
      </w:pPr>
      <w:r w:rsidRPr="005F171C">
        <w:rPr>
          <w:rFonts w:ascii="Times New Roman" w:eastAsia="Times New Roman" w:hAnsi="Times New Roman" w:cs="Traditional Arabic" w:hint="cs"/>
          <w:sz w:val="36"/>
          <w:szCs w:val="36"/>
          <w:rtl/>
          <w:lang w:eastAsia="ar-SA"/>
        </w:rPr>
        <w:t>الأصل: رسالة دكتوراه - جامعة القاهرة، 1442 هـ، 2020 م.</w:t>
      </w:r>
    </w:p>
    <w:p w14:paraId="47ED6169" w14:textId="77777777" w:rsidR="00273BAD" w:rsidRPr="005F171C" w:rsidRDefault="00273BAD" w:rsidP="00273BAD">
      <w:pPr>
        <w:ind w:left="0" w:firstLine="0"/>
        <w:jc w:val="both"/>
        <w:rPr>
          <w:rFonts w:ascii="Times New Roman" w:eastAsia="Times New Roman" w:hAnsi="Times New Roman" w:cs="Traditional Arabic"/>
          <w:b/>
          <w:bCs/>
          <w:sz w:val="36"/>
          <w:szCs w:val="36"/>
          <w:rtl/>
          <w:lang w:eastAsia="ar-SA"/>
        </w:rPr>
      </w:pPr>
    </w:p>
    <w:p w14:paraId="78BED2AE" w14:textId="77777777" w:rsidR="00273BAD" w:rsidRDefault="00273BAD" w:rsidP="00273BAD">
      <w:pPr>
        <w:ind w:left="0" w:firstLine="0"/>
        <w:jc w:val="both"/>
        <w:rPr>
          <w:rFonts w:cs="Traditional Arabic"/>
          <w:sz w:val="36"/>
          <w:szCs w:val="36"/>
          <w:rtl/>
        </w:rPr>
      </w:pPr>
      <w:r w:rsidRPr="004C6AD9">
        <w:rPr>
          <w:rFonts w:cs="Traditional Arabic" w:hint="cs"/>
          <w:b/>
          <w:bCs/>
          <w:sz w:val="36"/>
          <w:szCs w:val="36"/>
          <w:rtl/>
        </w:rPr>
        <w:t>تسهيل الحصول على معاني تقريب الوصول للإمام ابن جزي الكلبي</w:t>
      </w:r>
      <w:r>
        <w:rPr>
          <w:rFonts w:cs="Traditional Arabic" w:hint="cs"/>
          <w:sz w:val="36"/>
          <w:szCs w:val="36"/>
          <w:rtl/>
        </w:rPr>
        <w:t>/ محمد صالح راتوا التجاني.- ؟: المؤلف، 1442 هـ، 2021 م، 2 جـ.</w:t>
      </w:r>
    </w:p>
    <w:p w14:paraId="4BA55FBC" w14:textId="77777777" w:rsidR="00273BAD" w:rsidRDefault="00273BAD" w:rsidP="00273BAD">
      <w:pPr>
        <w:ind w:left="0" w:firstLine="0"/>
        <w:jc w:val="both"/>
        <w:rPr>
          <w:rFonts w:cs="Traditional Arabic"/>
          <w:sz w:val="36"/>
          <w:szCs w:val="36"/>
          <w:rtl/>
        </w:rPr>
      </w:pPr>
    </w:p>
    <w:p w14:paraId="22569953" w14:textId="77777777" w:rsidR="00273BAD" w:rsidRPr="009E27DE" w:rsidRDefault="00273BAD" w:rsidP="00273BAD">
      <w:pPr>
        <w:ind w:left="0" w:firstLine="0"/>
        <w:jc w:val="both"/>
        <w:rPr>
          <w:rFonts w:ascii="Times New Roman" w:eastAsia="Times New Roman" w:hAnsi="Times New Roman" w:cs="Traditional Arabic"/>
          <w:sz w:val="36"/>
          <w:szCs w:val="36"/>
          <w:rtl/>
          <w:lang w:eastAsia="ar-SA"/>
        </w:rPr>
      </w:pPr>
      <w:r w:rsidRPr="009E27DE">
        <w:rPr>
          <w:rFonts w:ascii="Times New Roman" w:eastAsia="Times New Roman" w:hAnsi="Times New Roman" w:cs="Traditional Arabic" w:hint="cs"/>
          <w:b/>
          <w:bCs/>
          <w:sz w:val="36"/>
          <w:szCs w:val="36"/>
          <w:rtl/>
          <w:lang w:eastAsia="ar-SA"/>
        </w:rPr>
        <w:t>ت</w:t>
      </w:r>
      <w:r w:rsidRPr="009E27DE">
        <w:rPr>
          <w:rFonts w:ascii="Times New Roman" w:eastAsia="Times New Roman" w:hAnsi="Times New Roman" w:cs="Traditional Arabic"/>
          <w:b/>
          <w:bCs/>
          <w:sz w:val="36"/>
          <w:szCs w:val="36"/>
          <w:rtl/>
          <w:lang w:eastAsia="ar-SA"/>
        </w:rPr>
        <w:t>طـور مفهـوم الدليـل عند الأصوليين</w:t>
      </w:r>
      <w:r w:rsidRPr="009E27DE">
        <w:rPr>
          <w:rFonts w:ascii="Times New Roman" w:eastAsia="Times New Roman" w:hAnsi="Times New Roman" w:cs="Traditional Arabic" w:hint="cs"/>
          <w:sz w:val="36"/>
          <w:szCs w:val="36"/>
          <w:rtl/>
          <w:lang w:eastAsia="ar-SA"/>
        </w:rPr>
        <w:t>/</w:t>
      </w:r>
      <w:r w:rsidRPr="009E27DE">
        <w:rPr>
          <w:rFonts w:ascii="Times New Roman" w:eastAsia="Times New Roman" w:hAnsi="Times New Roman" w:cs="Traditional Arabic"/>
          <w:sz w:val="36"/>
          <w:szCs w:val="36"/>
          <w:rtl/>
          <w:lang w:eastAsia="ar-SA"/>
        </w:rPr>
        <w:t xml:space="preserve"> عبدالحميد الراقي</w:t>
      </w:r>
      <w:r w:rsidRPr="009E27DE">
        <w:rPr>
          <w:rFonts w:ascii="Times New Roman" w:eastAsia="Times New Roman" w:hAnsi="Times New Roman" w:cs="Traditional Arabic" w:hint="cs"/>
          <w:sz w:val="36"/>
          <w:szCs w:val="36"/>
          <w:rtl/>
          <w:lang w:eastAsia="ar-SA"/>
        </w:rPr>
        <w:t>.- القاهرة: دار الخزانة الأزهرية، 1443 هـ؟، 2021 م.</w:t>
      </w:r>
    </w:p>
    <w:p w14:paraId="6F44B973" w14:textId="77777777" w:rsidR="00273BAD" w:rsidRPr="009E27DE" w:rsidRDefault="00273BAD" w:rsidP="00273BAD">
      <w:pPr>
        <w:ind w:left="0" w:firstLine="0"/>
        <w:jc w:val="both"/>
        <w:rPr>
          <w:rFonts w:ascii="Times New Roman" w:eastAsia="Times New Roman" w:hAnsi="Times New Roman" w:cs="Traditional Arabic"/>
          <w:sz w:val="36"/>
          <w:szCs w:val="36"/>
          <w:rtl/>
          <w:lang w:eastAsia="ar-SA"/>
        </w:rPr>
      </w:pPr>
    </w:p>
    <w:p w14:paraId="3A8B68BD" w14:textId="77777777" w:rsidR="00273BAD" w:rsidRPr="0005286A" w:rsidRDefault="00273BAD" w:rsidP="00273BA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تقنيات التعامل مع كتب أصول الفقه المخطوطة: الكوديكولوجيا، الفيلولوجيا، الفهرسة/ </w:t>
      </w:r>
      <w:r w:rsidRPr="0005286A">
        <w:rPr>
          <w:rFonts w:ascii="Times New Roman" w:eastAsia="Times New Roman" w:hAnsi="Times New Roman" w:cs="Traditional Arabic" w:hint="cs"/>
          <w:sz w:val="36"/>
          <w:szCs w:val="36"/>
          <w:rtl/>
        </w:rPr>
        <w:t>خالد زَهري.- الرباط: الرابطة المحمدية للعلماء</w:t>
      </w:r>
      <w:r>
        <w:rPr>
          <w:rFonts w:ascii="Times New Roman" w:eastAsia="Times New Roman" w:hAnsi="Times New Roman" w:cs="Traditional Arabic" w:hint="cs"/>
          <w:sz w:val="36"/>
          <w:szCs w:val="36"/>
          <w:rtl/>
        </w:rPr>
        <w:t>؛ ماليزيا: أكاديمي جاوي</w:t>
      </w:r>
      <w:r w:rsidRPr="0005286A">
        <w:rPr>
          <w:rFonts w:ascii="Times New Roman" w:eastAsia="Times New Roman" w:hAnsi="Times New Roman" w:cs="Traditional Arabic" w:hint="cs"/>
          <w:sz w:val="36"/>
          <w:szCs w:val="36"/>
          <w:rtl/>
        </w:rPr>
        <w:t>، 1442 هـ، 2021م</w:t>
      </w:r>
    </w:p>
    <w:p w14:paraId="113DED29" w14:textId="77777777" w:rsidR="00273BAD" w:rsidRDefault="00273BAD" w:rsidP="00273BAD">
      <w:pPr>
        <w:ind w:left="0" w:firstLine="0"/>
        <w:jc w:val="both"/>
        <w:rPr>
          <w:rFonts w:ascii="Times New Roman" w:eastAsia="Times New Roman" w:hAnsi="Times New Roman" w:cs="Traditional Arabic"/>
          <w:b/>
          <w:bCs/>
          <w:sz w:val="36"/>
          <w:szCs w:val="36"/>
          <w:rtl/>
        </w:rPr>
      </w:pPr>
    </w:p>
    <w:p w14:paraId="0FBFF0D9" w14:textId="77777777" w:rsidR="00273BAD" w:rsidRPr="00BE102C" w:rsidRDefault="00273BAD" w:rsidP="00273BAD">
      <w:pPr>
        <w:ind w:left="0" w:firstLine="0"/>
        <w:jc w:val="both"/>
        <w:rPr>
          <w:rFonts w:ascii="Times New Roman" w:eastAsia="Times New Roman" w:hAnsi="Times New Roman" w:cs="Traditional Arabic"/>
          <w:sz w:val="36"/>
          <w:szCs w:val="36"/>
          <w:rtl/>
          <w:lang w:eastAsia="ar-SA"/>
        </w:rPr>
      </w:pPr>
      <w:r w:rsidRPr="00BE102C">
        <w:rPr>
          <w:rFonts w:ascii="Times New Roman" w:eastAsia="Times New Roman" w:hAnsi="Times New Roman" w:cs="Traditional Arabic"/>
          <w:b/>
          <w:bCs/>
          <w:sz w:val="36"/>
          <w:szCs w:val="36"/>
          <w:rtl/>
          <w:lang w:eastAsia="ar-SA"/>
        </w:rPr>
        <w:t>التكييف الفقهي للنوازل المعاصرة</w:t>
      </w:r>
      <w:r w:rsidRPr="00BE102C">
        <w:rPr>
          <w:rFonts w:ascii="Times New Roman" w:eastAsia="Times New Roman" w:hAnsi="Times New Roman" w:cs="Traditional Arabic" w:hint="cs"/>
          <w:b/>
          <w:bCs/>
          <w:sz w:val="36"/>
          <w:szCs w:val="36"/>
          <w:rtl/>
          <w:lang w:eastAsia="ar-SA"/>
        </w:rPr>
        <w:t>:</w:t>
      </w:r>
      <w:r w:rsidRPr="00BE102C">
        <w:rPr>
          <w:rFonts w:ascii="Times New Roman" w:eastAsia="Times New Roman" w:hAnsi="Times New Roman" w:cs="Traditional Arabic"/>
          <w:b/>
          <w:bCs/>
          <w:sz w:val="36"/>
          <w:szCs w:val="36"/>
          <w:rtl/>
          <w:lang w:eastAsia="ar-SA"/>
        </w:rPr>
        <w:t xml:space="preserve"> دراسة تطبيقية لنماذج مختارة</w:t>
      </w:r>
      <w:r w:rsidRPr="00BE102C">
        <w:rPr>
          <w:rFonts w:ascii="Times New Roman" w:eastAsia="Times New Roman" w:hAnsi="Times New Roman" w:cs="Traditional Arabic" w:hint="cs"/>
          <w:sz w:val="36"/>
          <w:szCs w:val="36"/>
          <w:rtl/>
          <w:lang w:eastAsia="ar-SA"/>
        </w:rPr>
        <w:t>/</w:t>
      </w:r>
      <w:r w:rsidRPr="00BE102C">
        <w:rPr>
          <w:rFonts w:ascii="Times New Roman" w:eastAsia="Times New Roman" w:hAnsi="Times New Roman" w:cs="Traditional Arabic"/>
          <w:sz w:val="36"/>
          <w:szCs w:val="36"/>
          <w:rtl/>
          <w:lang w:eastAsia="ar-SA"/>
        </w:rPr>
        <w:t xml:space="preserve"> عبدالسلام آيت باخة</w:t>
      </w:r>
      <w:r w:rsidRPr="00BE102C">
        <w:rPr>
          <w:rFonts w:ascii="Times New Roman" w:eastAsia="Times New Roman" w:hAnsi="Times New Roman" w:cs="Traditional Arabic" w:hint="cs"/>
          <w:sz w:val="36"/>
          <w:szCs w:val="36"/>
          <w:rtl/>
          <w:lang w:eastAsia="ar-SA"/>
        </w:rPr>
        <w:t xml:space="preserve">.- عمّان: </w:t>
      </w:r>
      <w:r w:rsidRPr="00BE102C">
        <w:rPr>
          <w:rFonts w:ascii="Times New Roman" w:eastAsia="Times New Roman" w:hAnsi="Times New Roman" w:cs="Traditional Arabic"/>
          <w:sz w:val="36"/>
          <w:szCs w:val="36"/>
          <w:rtl/>
          <w:lang w:eastAsia="ar-SA"/>
        </w:rPr>
        <w:t>المعتز للنشر</w:t>
      </w:r>
      <w:r w:rsidRPr="00BE102C">
        <w:rPr>
          <w:rFonts w:ascii="Times New Roman" w:eastAsia="Times New Roman" w:hAnsi="Times New Roman" w:cs="Traditional Arabic" w:hint="cs"/>
          <w:sz w:val="36"/>
          <w:szCs w:val="36"/>
          <w:rtl/>
          <w:lang w:eastAsia="ar-SA"/>
        </w:rPr>
        <w:t>، 1442 هـ، 2021 م.</w:t>
      </w:r>
    </w:p>
    <w:p w14:paraId="51877C17" w14:textId="77777777" w:rsidR="00273BAD" w:rsidRPr="00BE102C" w:rsidRDefault="00273BAD" w:rsidP="00273BAD">
      <w:pPr>
        <w:ind w:left="0" w:firstLine="0"/>
        <w:jc w:val="both"/>
        <w:rPr>
          <w:rFonts w:ascii="Times New Roman" w:eastAsia="Times New Roman" w:hAnsi="Times New Roman" w:cs="Traditional Arabic"/>
          <w:sz w:val="36"/>
          <w:szCs w:val="36"/>
          <w:rtl/>
          <w:lang w:eastAsia="ar-SA"/>
        </w:rPr>
      </w:pPr>
    </w:p>
    <w:p w14:paraId="55B04E3A" w14:textId="77777777" w:rsidR="00273BAD" w:rsidRPr="0062122F" w:rsidRDefault="00273BAD" w:rsidP="00273BAD">
      <w:pPr>
        <w:ind w:left="0" w:firstLine="0"/>
        <w:jc w:val="left"/>
        <w:rPr>
          <w:rFonts w:cs="Traditional Arabic"/>
          <w:sz w:val="36"/>
          <w:szCs w:val="36"/>
          <w:rtl/>
        </w:rPr>
      </w:pPr>
      <w:r w:rsidRPr="0062122F">
        <w:rPr>
          <w:rFonts w:cs="Traditional Arabic"/>
          <w:b/>
          <w:bCs/>
          <w:sz w:val="36"/>
          <w:szCs w:val="36"/>
          <w:rtl/>
        </w:rPr>
        <w:t>تهذيب رسالة العكبري (</w:t>
      </w:r>
      <w:r w:rsidRPr="0062122F">
        <w:rPr>
          <w:rFonts w:cs="Traditional Arabic" w:hint="cs"/>
          <w:b/>
          <w:bCs/>
          <w:sz w:val="36"/>
          <w:szCs w:val="36"/>
          <w:rtl/>
        </w:rPr>
        <w:t xml:space="preserve">ت </w:t>
      </w:r>
      <w:r w:rsidRPr="0062122F">
        <w:rPr>
          <w:rFonts w:cs="Traditional Arabic"/>
          <w:b/>
          <w:bCs/>
          <w:sz w:val="36"/>
          <w:szCs w:val="36"/>
          <w:rtl/>
        </w:rPr>
        <w:t>428</w:t>
      </w:r>
      <w:r w:rsidRPr="0062122F">
        <w:rPr>
          <w:rFonts w:cs="Traditional Arabic" w:hint="cs"/>
          <w:b/>
          <w:bCs/>
          <w:sz w:val="36"/>
          <w:szCs w:val="36"/>
          <w:rtl/>
        </w:rPr>
        <w:t xml:space="preserve"> </w:t>
      </w:r>
      <w:r w:rsidRPr="0062122F">
        <w:rPr>
          <w:rFonts w:cs="Traditional Arabic"/>
          <w:b/>
          <w:bCs/>
          <w:sz w:val="36"/>
          <w:szCs w:val="36"/>
          <w:rtl/>
        </w:rPr>
        <w:t>هـ) في أصول الفقه</w:t>
      </w:r>
      <w:r w:rsidRPr="0062122F">
        <w:rPr>
          <w:rFonts w:cs="Traditional Arabic" w:hint="cs"/>
          <w:b/>
          <w:bCs/>
          <w:sz w:val="36"/>
          <w:szCs w:val="36"/>
          <w:rtl/>
        </w:rPr>
        <w:t xml:space="preserve">/ </w:t>
      </w:r>
      <w:r w:rsidRPr="0062122F">
        <w:rPr>
          <w:rFonts w:cs="Traditional Arabic"/>
          <w:sz w:val="36"/>
          <w:szCs w:val="36"/>
          <w:rtl/>
        </w:rPr>
        <w:t>وليد سرحان فاضل</w:t>
      </w:r>
      <w:r w:rsidRPr="0062122F">
        <w:rPr>
          <w:rFonts w:cs="Traditional Arabic" w:hint="cs"/>
          <w:sz w:val="36"/>
          <w:szCs w:val="36"/>
          <w:rtl/>
        </w:rPr>
        <w:t>.</w:t>
      </w:r>
    </w:p>
    <w:p w14:paraId="67B5F909" w14:textId="77777777" w:rsidR="00273BAD" w:rsidRPr="0062122F" w:rsidRDefault="00273BAD" w:rsidP="00273BAD">
      <w:pPr>
        <w:ind w:left="0" w:firstLine="0"/>
        <w:jc w:val="both"/>
        <w:rPr>
          <w:rFonts w:ascii="Times New Roman" w:eastAsia="Times New Roman" w:hAnsi="Times New Roman" w:cs="Traditional Arabic"/>
          <w:sz w:val="36"/>
          <w:szCs w:val="36"/>
          <w:rtl/>
          <w:lang w:eastAsia="ar-SA"/>
        </w:rPr>
      </w:pPr>
      <w:r w:rsidRPr="0062122F">
        <w:rPr>
          <w:rFonts w:ascii="Times New Roman" w:eastAsia="Times New Roman" w:hAnsi="Times New Roman" w:cs="Traditional Arabic" w:hint="cs"/>
          <w:sz w:val="36"/>
          <w:szCs w:val="36"/>
          <w:rtl/>
          <w:lang w:eastAsia="ar-SA"/>
        </w:rPr>
        <w:t xml:space="preserve">نشر في </w:t>
      </w:r>
      <w:r w:rsidRPr="0062122F">
        <w:rPr>
          <w:rFonts w:ascii="Times New Roman" w:eastAsia="Times New Roman" w:hAnsi="Times New Roman" w:cs="Traditional Arabic"/>
          <w:sz w:val="36"/>
          <w:szCs w:val="36"/>
          <w:rtl/>
          <w:lang w:eastAsia="ar-SA"/>
        </w:rPr>
        <w:t>مجلة سر</w:t>
      </w:r>
      <w:r w:rsidRPr="0062122F">
        <w:rPr>
          <w:rFonts w:ascii="Times New Roman" w:eastAsia="Times New Roman" w:hAnsi="Times New Roman" w:cs="Traditional Arabic" w:hint="cs"/>
          <w:sz w:val="36"/>
          <w:szCs w:val="36"/>
          <w:rtl/>
          <w:lang w:eastAsia="ar-SA"/>
        </w:rPr>
        <w:t>ّ</w:t>
      </w:r>
      <w:r w:rsidRPr="0062122F">
        <w:rPr>
          <w:rFonts w:ascii="Times New Roman" w:eastAsia="Times New Roman" w:hAnsi="Times New Roman" w:cs="Traditional Arabic"/>
          <w:sz w:val="36"/>
          <w:szCs w:val="36"/>
          <w:rtl/>
          <w:lang w:eastAsia="ar-SA"/>
        </w:rPr>
        <w:t xml:space="preserve"> من رأى</w:t>
      </w:r>
      <w:r w:rsidRPr="0062122F">
        <w:rPr>
          <w:rFonts w:ascii="Times New Roman" w:eastAsia="Times New Roman" w:hAnsi="Times New Roman" w:cs="Traditional Arabic" w:hint="cs"/>
          <w:sz w:val="36"/>
          <w:szCs w:val="36"/>
          <w:rtl/>
          <w:lang w:eastAsia="ar-SA"/>
        </w:rPr>
        <w:t xml:space="preserve"> للدراسات الإنسانية ع65 (</w:t>
      </w:r>
      <w:r w:rsidRPr="0062122F">
        <w:rPr>
          <w:rFonts w:ascii="Times New Roman" w:eastAsia="Times New Roman" w:hAnsi="Times New Roman" w:cs="Traditional Arabic"/>
          <w:sz w:val="36"/>
          <w:szCs w:val="36"/>
          <w:rtl/>
          <w:lang w:eastAsia="ar-SA"/>
        </w:rPr>
        <w:t>2020</w:t>
      </w:r>
      <w:r w:rsidRPr="0062122F">
        <w:rPr>
          <w:rFonts w:ascii="Times New Roman" w:eastAsia="Times New Roman" w:hAnsi="Times New Roman" w:cs="Traditional Arabic" w:hint="cs"/>
          <w:sz w:val="36"/>
          <w:szCs w:val="36"/>
          <w:rtl/>
          <w:lang w:eastAsia="ar-SA"/>
        </w:rPr>
        <w:t xml:space="preserve"> م)</w:t>
      </w:r>
      <w:r w:rsidRPr="0062122F">
        <w:rPr>
          <w:rFonts w:ascii="Times New Roman" w:eastAsia="Times New Roman" w:hAnsi="Times New Roman" w:cs="Traditional Arabic"/>
          <w:sz w:val="36"/>
          <w:szCs w:val="36"/>
          <w:rtl/>
          <w:lang w:eastAsia="ar-SA"/>
        </w:rPr>
        <w:t xml:space="preserve"> </w:t>
      </w:r>
      <w:r w:rsidRPr="0062122F">
        <w:rPr>
          <w:rFonts w:ascii="Times New Roman" w:eastAsia="Times New Roman" w:hAnsi="Times New Roman" w:cs="Traditional Arabic" w:hint="cs"/>
          <w:sz w:val="36"/>
          <w:szCs w:val="36"/>
          <w:rtl/>
          <w:lang w:eastAsia="ar-SA"/>
        </w:rPr>
        <w:t>ص 731-766.</w:t>
      </w:r>
    </w:p>
    <w:p w14:paraId="4B1FB2AC" w14:textId="77777777" w:rsidR="00273BAD" w:rsidRPr="0062122F" w:rsidRDefault="00273BAD" w:rsidP="00273BAD">
      <w:pPr>
        <w:ind w:left="0" w:firstLine="0"/>
        <w:jc w:val="both"/>
        <w:rPr>
          <w:rFonts w:ascii="Times New Roman" w:eastAsia="Times New Roman" w:hAnsi="Times New Roman" w:cs="Traditional Arabic"/>
          <w:b/>
          <w:bCs/>
          <w:sz w:val="36"/>
          <w:szCs w:val="36"/>
          <w:rtl/>
          <w:lang w:eastAsia="ar-SA"/>
        </w:rPr>
      </w:pPr>
    </w:p>
    <w:p w14:paraId="1A16599D" w14:textId="77777777" w:rsidR="00273BAD" w:rsidRPr="003B054E" w:rsidRDefault="00273BAD" w:rsidP="00273BAD">
      <w:pPr>
        <w:ind w:left="0" w:firstLine="0"/>
        <w:jc w:val="both"/>
        <w:rPr>
          <w:rFonts w:ascii="Times New Roman" w:eastAsia="Times New Roman" w:hAnsi="Times New Roman" w:cs="Traditional Arabic"/>
          <w:sz w:val="36"/>
          <w:szCs w:val="36"/>
          <w:rtl/>
          <w:lang w:eastAsia="ar-SA"/>
        </w:rPr>
      </w:pPr>
      <w:r w:rsidRPr="003B054E">
        <w:rPr>
          <w:rFonts w:ascii="Times New Roman" w:eastAsia="Times New Roman" w:hAnsi="Times New Roman" w:cs="Traditional Arabic" w:hint="cs"/>
          <w:b/>
          <w:bCs/>
          <w:sz w:val="36"/>
          <w:szCs w:val="36"/>
          <w:rtl/>
          <w:lang w:eastAsia="ar-SA"/>
        </w:rPr>
        <w:t>تيسير العبارات شرح نظم الورقات</w:t>
      </w:r>
      <w:r w:rsidRPr="003B054E">
        <w:rPr>
          <w:rFonts w:ascii="Times New Roman" w:eastAsia="Times New Roman" w:hAnsi="Times New Roman" w:cs="Traditional Arabic" w:hint="cs"/>
          <w:sz w:val="36"/>
          <w:szCs w:val="36"/>
          <w:rtl/>
          <w:lang w:eastAsia="ar-SA"/>
        </w:rPr>
        <w:t>/ حسين عبدالله العلي.- .- الكويت: دار المرقاة، 1442 هـ، 2021 م.</w:t>
      </w:r>
    </w:p>
    <w:p w14:paraId="66788971" w14:textId="77777777" w:rsidR="00273BAD" w:rsidRPr="003B054E" w:rsidRDefault="00273BAD" w:rsidP="00273BAD">
      <w:pPr>
        <w:ind w:left="0" w:firstLine="0"/>
        <w:jc w:val="both"/>
        <w:rPr>
          <w:rFonts w:ascii="Times New Roman" w:eastAsia="Times New Roman" w:hAnsi="Times New Roman" w:cs="Traditional Arabic"/>
          <w:sz w:val="36"/>
          <w:szCs w:val="36"/>
          <w:rtl/>
          <w:lang w:eastAsia="ar-SA"/>
        </w:rPr>
      </w:pPr>
    </w:p>
    <w:p w14:paraId="393D90BD" w14:textId="77777777" w:rsidR="00273BAD" w:rsidRPr="00277A66" w:rsidRDefault="00273BAD" w:rsidP="00273BAD">
      <w:pPr>
        <w:ind w:left="0" w:firstLine="0"/>
        <w:jc w:val="both"/>
        <w:rPr>
          <w:rFonts w:cs="Traditional Arabic"/>
          <w:sz w:val="36"/>
          <w:szCs w:val="36"/>
          <w:rtl/>
        </w:rPr>
      </w:pPr>
      <w:r w:rsidRPr="002E4A75">
        <w:rPr>
          <w:rFonts w:cs="Traditional Arabic" w:hint="cs"/>
          <w:b/>
          <w:bCs/>
          <w:sz w:val="36"/>
          <w:szCs w:val="36"/>
          <w:rtl/>
        </w:rPr>
        <w:t>تيسير علم أصول الفقه</w:t>
      </w:r>
      <w:r>
        <w:rPr>
          <w:rFonts w:cs="Traditional Arabic" w:hint="cs"/>
          <w:sz w:val="36"/>
          <w:szCs w:val="36"/>
          <w:rtl/>
        </w:rPr>
        <w:t>/ عبدالله بن يوسف الجديع.- ط9، مزيدة ومنقحة.- بيروت: توزيع مؤسسة الريان، 1442 هـ، 2021 م، 492 ص.</w:t>
      </w:r>
    </w:p>
    <w:p w14:paraId="09E67097" w14:textId="77777777" w:rsidR="00273BAD" w:rsidRPr="00277A66" w:rsidRDefault="00273BAD" w:rsidP="00273BAD">
      <w:pPr>
        <w:ind w:left="0" w:firstLine="0"/>
        <w:jc w:val="both"/>
        <w:rPr>
          <w:rFonts w:cs="Traditional Arabic"/>
          <w:sz w:val="36"/>
          <w:szCs w:val="36"/>
          <w:rtl/>
        </w:rPr>
      </w:pPr>
    </w:p>
    <w:p w14:paraId="687A00BC" w14:textId="77777777" w:rsidR="00273BAD" w:rsidRPr="004B18C5" w:rsidRDefault="00273BAD" w:rsidP="00273BAD">
      <w:pPr>
        <w:ind w:left="0" w:firstLine="0"/>
        <w:jc w:val="both"/>
        <w:rPr>
          <w:rFonts w:ascii="Times New Roman" w:eastAsia="Times New Roman" w:hAnsi="Times New Roman" w:cs="Traditional Arabic"/>
          <w:sz w:val="36"/>
          <w:szCs w:val="36"/>
          <w:rtl/>
          <w:lang w:eastAsia="ar-SA"/>
        </w:rPr>
      </w:pPr>
      <w:r w:rsidRPr="004B18C5">
        <w:rPr>
          <w:rFonts w:ascii="Times New Roman" w:eastAsia="Times New Roman" w:hAnsi="Times New Roman" w:cs="Traditional Arabic" w:hint="cs"/>
          <w:b/>
          <w:bCs/>
          <w:sz w:val="36"/>
          <w:szCs w:val="36"/>
          <w:rtl/>
          <w:lang w:eastAsia="ar-SA"/>
        </w:rPr>
        <w:lastRenderedPageBreak/>
        <w:t>رحلتي مع الإمام الشافعي وكتابه الرسالة: روافده ورحلاته العلمية...</w:t>
      </w:r>
      <w:r w:rsidRPr="004B18C5">
        <w:rPr>
          <w:rFonts w:ascii="Times New Roman" w:eastAsia="Times New Roman" w:hAnsi="Times New Roman" w:cs="Traditional Arabic" w:hint="cs"/>
          <w:sz w:val="36"/>
          <w:szCs w:val="36"/>
          <w:rtl/>
          <w:lang w:eastAsia="ar-SA"/>
        </w:rPr>
        <w:t>/ فهد بن سعد الجهني.- الكويت: ركائز للنشر، 1442 هـ؟، 2021 م.</w:t>
      </w:r>
    </w:p>
    <w:p w14:paraId="2B7B08C3" w14:textId="77777777" w:rsidR="00273BAD" w:rsidRPr="004B18C5" w:rsidRDefault="00273BAD" w:rsidP="00273BAD">
      <w:pPr>
        <w:ind w:left="0" w:firstLine="0"/>
        <w:jc w:val="both"/>
        <w:rPr>
          <w:rFonts w:ascii="Times New Roman" w:eastAsia="Times New Roman" w:hAnsi="Times New Roman" w:cs="Traditional Arabic"/>
          <w:sz w:val="36"/>
          <w:szCs w:val="36"/>
          <w:rtl/>
          <w:lang w:eastAsia="ar-SA"/>
        </w:rPr>
      </w:pPr>
      <w:r w:rsidRPr="004B18C5">
        <w:rPr>
          <w:rFonts w:ascii="Times New Roman" w:eastAsia="Times New Roman" w:hAnsi="Times New Roman" w:cs="Traditional Arabic" w:hint="cs"/>
          <w:sz w:val="36"/>
          <w:szCs w:val="36"/>
          <w:rtl/>
          <w:lang w:eastAsia="ar-SA"/>
        </w:rPr>
        <w:t>ملحق به: الدلالة على القواعد والفوائد من كتاب الرسالة.</w:t>
      </w:r>
    </w:p>
    <w:p w14:paraId="2A0BD9DD" w14:textId="77777777" w:rsidR="00273BAD" w:rsidRPr="004B18C5" w:rsidRDefault="00273BAD" w:rsidP="00273BAD">
      <w:pPr>
        <w:ind w:left="0" w:firstLine="0"/>
        <w:jc w:val="both"/>
        <w:rPr>
          <w:rFonts w:ascii="Times New Roman" w:eastAsia="Times New Roman" w:hAnsi="Times New Roman" w:cs="Traditional Arabic"/>
          <w:sz w:val="36"/>
          <w:szCs w:val="36"/>
          <w:rtl/>
          <w:lang w:eastAsia="ar-SA"/>
        </w:rPr>
      </w:pPr>
    </w:p>
    <w:p w14:paraId="23B1AF88"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A96FEA">
        <w:rPr>
          <w:rFonts w:ascii="Times New Roman" w:eastAsia="Times New Roman" w:hAnsi="Times New Roman" w:cs="Traditional Arabic"/>
          <w:b/>
          <w:bCs/>
          <w:sz w:val="36"/>
          <w:szCs w:val="36"/>
          <w:rtl/>
          <w:lang w:eastAsia="ar-SA"/>
        </w:rPr>
        <w:t>شرح الشيخ مصطفى الضرير الموصلي على منظومته الأصولية</w:t>
      </w:r>
      <w:r w:rsidRPr="00A96FEA">
        <w:rPr>
          <w:rFonts w:ascii="Times New Roman" w:eastAsia="Times New Roman" w:hAnsi="Times New Roman" w:cs="Traditional Arabic" w:hint="cs"/>
          <w:sz w:val="36"/>
          <w:szCs w:val="36"/>
          <w:rtl/>
          <w:lang w:eastAsia="ar-SA"/>
        </w:rPr>
        <w:t xml:space="preserve">/ </w:t>
      </w:r>
      <w:r w:rsidRPr="00CA1F96">
        <w:rPr>
          <w:rFonts w:ascii="Times New Roman" w:eastAsia="Times New Roman" w:hAnsi="Times New Roman" w:cs="Traditional Arabic"/>
          <w:sz w:val="36"/>
          <w:szCs w:val="36"/>
          <w:rtl/>
          <w:lang w:eastAsia="ar-SA"/>
        </w:rPr>
        <w:t>تحقيق مثنى عارف الجراح</w:t>
      </w:r>
      <w:r w:rsidRPr="00CA1F96">
        <w:rPr>
          <w:rFonts w:ascii="Times New Roman" w:eastAsia="Times New Roman" w:hAnsi="Times New Roman" w:cs="Traditional Arabic" w:hint="cs"/>
          <w:sz w:val="36"/>
          <w:szCs w:val="36"/>
          <w:rtl/>
          <w:lang w:eastAsia="ar-SA"/>
        </w:rPr>
        <w:t>.- الموصل: وأشرقت للنشر، 1442 هـ، 2021 م، 2 جـ.</w:t>
      </w:r>
    </w:p>
    <w:p w14:paraId="72A7A961"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2519D830" w14:textId="77777777" w:rsidR="00273BAD" w:rsidRPr="00426F10" w:rsidRDefault="00273BAD" w:rsidP="00273BAD">
      <w:pPr>
        <w:ind w:left="0" w:firstLine="0"/>
        <w:rPr>
          <w:rFonts w:ascii="Times New Roman" w:eastAsia="Times New Roman" w:hAnsi="Times New Roman" w:cs="Traditional Arabic"/>
          <w:b/>
          <w:bCs/>
          <w:sz w:val="36"/>
          <w:szCs w:val="36"/>
          <w:rtl/>
          <w:lang w:eastAsia="ar-SA"/>
        </w:rPr>
      </w:pPr>
      <w:r w:rsidRPr="00426F10">
        <w:rPr>
          <w:rFonts w:ascii="Times New Roman" w:eastAsia="Times New Roman" w:hAnsi="Times New Roman" w:cs="Traditional Arabic"/>
          <w:b/>
          <w:bCs/>
          <w:sz w:val="36"/>
          <w:szCs w:val="36"/>
          <w:rtl/>
          <w:lang w:eastAsia="ar-SA"/>
        </w:rPr>
        <w:t>الصناعة ال</w:t>
      </w:r>
      <w:r>
        <w:rPr>
          <w:rFonts w:ascii="Times New Roman" w:eastAsia="Times New Roman" w:hAnsi="Times New Roman" w:cs="Traditional Arabic" w:hint="cs"/>
          <w:b/>
          <w:bCs/>
          <w:sz w:val="36"/>
          <w:szCs w:val="36"/>
          <w:rtl/>
          <w:lang w:eastAsia="ar-SA"/>
        </w:rPr>
        <w:t>أ</w:t>
      </w:r>
      <w:r w:rsidRPr="00426F10">
        <w:rPr>
          <w:rFonts w:ascii="Times New Roman" w:eastAsia="Times New Roman" w:hAnsi="Times New Roman" w:cs="Traditional Arabic"/>
          <w:b/>
          <w:bCs/>
          <w:sz w:val="36"/>
          <w:szCs w:val="36"/>
          <w:rtl/>
          <w:lang w:eastAsia="ar-SA"/>
        </w:rPr>
        <w:t>صولية في اللباب في شرح الكتاب للميداني</w:t>
      </w:r>
      <w:r>
        <w:rPr>
          <w:rFonts w:ascii="Times New Roman" w:eastAsia="Times New Roman" w:hAnsi="Times New Roman" w:cs="Traditional Arabic" w:hint="cs"/>
          <w:b/>
          <w:bCs/>
          <w:sz w:val="36"/>
          <w:szCs w:val="36"/>
          <w:rtl/>
          <w:lang w:eastAsia="ar-SA"/>
        </w:rPr>
        <w:t>.</w:t>
      </w:r>
    </w:p>
    <w:p w14:paraId="6B877D48" w14:textId="77777777" w:rsidR="00273BAD" w:rsidRPr="00426F10" w:rsidRDefault="00273BAD" w:rsidP="00273BAD">
      <w:pPr>
        <w:ind w:left="0" w:firstLine="0"/>
        <w:jc w:val="both"/>
        <w:rPr>
          <w:rFonts w:ascii="Times New Roman" w:eastAsia="Times New Roman" w:hAnsi="Times New Roman" w:cs="Traditional Arabic"/>
          <w:sz w:val="36"/>
          <w:szCs w:val="36"/>
          <w:rtl/>
          <w:lang w:eastAsia="ar-SA"/>
        </w:rPr>
      </w:pPr>
      <w:r w:rsidRPr="00426F10">
        <w:rPr>
          <w:rFonts w:ascii="Times New Roman" w:eastAsia="Times New Roman" w:hAnsi="Times New Roman" w:cs="Traditional Arabic"/>
          <w:sz w:val="36"/>
          <w:szCs w:val="36"/>
          <w:rtl/>
          <w:lang w:eastAsia="ar-SA"/>
        </w:rPr>
        <w:t>دراسة تأصيلية</w:t>
      </w:r>
      <w:r w:rsidRPr="00426F10">
        <w:rPr>
          <w:rFonts w:ascii="Times New Roman" w:eastAsia="Times New Roman" w:hAnsi="Times New Roman" w:cs="Traditional Arabic" w:hint="cs"/>
          <w:sz w:val="36"/>
          <w:szCs w:val="36"/>
          <w:rtl/>
          <w:lang w:eastAsia="ar-SA"/>
        </w:rPr>
        <w:t xml:space="preserve"> في جامعة الأنبار بالرمادي، 1442 هـ، 2021 م، ...</w:t>
      </w:r>
    </w:p>
    <w:p w14:paraId="47DE16D0"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2E1DF385" w14:textId="77777777" w:rsidR="00273BAD" w:rsidRDefault="00273BAD" w:rsidP="00273BAD">
      <w:pPr>
        <w:ind w:left="0" w:firstLine="0"/>
        <w:jc w:val="both"/>
        <w:rPr>
          <w:rFonts w:cs="Traditional Arabic"/>
          <w:sz w:val="36"/>
          <w:szCs w:val="36"/>
          <w:rtl/>
        </w:rPr>
      </w:pPr>
      <w:r w:rsidRPr="00453896">
        <w:rPr>
          <w:rFonts w:cs="Traditional Arabic" w:hint="cs"/>
          <w:b/>
          <w:bCs/>
          <w:sz w:val="36"/>
          <w:szCs w:val="36"/>
          <w:rtl/>
        </w:rPr>
        <w:t>طرائق التدريس الحديثة وأثرها في تطوير الدرس الأصولي</w:t>
      </w:r>
      <w:r>
        <w:rPr>
          <w:rFonts w:cs="Traditional Arabic" w:hint="cs"/>
          <w:sz w:val="36"/>
          <w:szCs w:val="36"/>
          <w:rtl/>
        </w:rPr>
        <w:t xml:space="preserve">/ مبارك بلعسري.- </w:t>
      </w:r>
      <w:bookmarkStart w:id="34" w:name="_Hlk79787586"/>
      <w:r w:rsidRPr="00453896">
        <w:rPr>
          <w:rFonts w:cs="Traditional Arabic"/>
          <w:sz w:val="36"/>
          <w:szCs w:val="36"/>
          <w:rtl/>
        </w:rPr>
        <w:t>القاهرة: مركز إحياء للبحوث والدراسات، 144</w:t>
      </w:r>
      <w:r>
        <w:rPr>
          <w:rFonts w:cs="Traditional Arabic" w:hint="cs"/>
          <w:sz w:val="36"/>
          <w:szCs w:val="36"/>
          <w:rtl/>
        </w:rPr>
        <w:t>3</w:t>
      </w:r>
      <w:r w:rsidRPr="00453896">
        <w:rPr>
          <w:rFonts w:cs="Traditional Arabic"/>
          <w:sz w:val="36"/>
          <w:szCs w:val="36"/>
          <w:rtl/>
        </w:rPr>
        <w:t xml:space="preserve"> هـ، 2021 م.</w:t>
      </w:r>
    </w:p>
    <w:bookmarkEnd w:id="34"/>
    <w:p w14:paraId="4E13F382" w14:textId="77777777" w:rsidR="00273BAD" w:rsidRDefault="00273BAD" w:rsidP="00273BAD">
      <w:pPr>
        <w:ind w:left="0" w:firstLine="0"/>
        <w:jc w:val="both"/>
        <w:rPr>
          <w:rFonts w:cs="Traditional Arabic"/>
          <w:sz w:val="36"/>
          <w:szCs w:val="36"/>
          <w:rtl/>
        </w:rPr>
      </w:pPr>
    </w:p>
    <w:p w14:paraId="6E7192EC" w14:textId="77777777" w:rsidR="00273BAD" w:rsidRPr="009319BD" w:rsidRDefault="00273BAD" w:rsidP="00273BAD">
      <w:pPr>
        <w:ind w:left="0" w:firstLine="0"/>
        <w:jc w:val="both"/>
        <w:rPr>
          <w:rFonts w:ascii="Times New Roman" w:eastAsia="Times New Roman" w:hAnsi="Times New Roman" w:cs="Traditional Arabic"/>
          <w:sz w:val="36"/>
          <w:szCs w:val="36"/>
          <w:rtl/>
          <w:lang w:eastAsia="ar-SA"/>
        </w:rPr>
      </w:pPr>
      <w:r w:rsidRPr="00757AD5">
        <w:rPr>
          <w:rFonts w:ascii="Times New Roman" w:eastAsia="Times New Roman" w:hAnsi="Times New Roman" w:cs="Traditional Arabic"/>
          <w:b/>
          <w:bCs/>
          <w:sz w:val="36"/>
          <w:szCs w:val="36"/>
          <w:rtl/>
          <w:lang w:eastAsia="ar-SA"/>
        </w:rPr>
        <w:t>الفروق ال</w:t>
      </w:r>
      <w:r>
        <w:rPr>
          <w:rFonts w:ascii="Times New Roman" w:eastAsia="Times New Roman" w:hAnsi="Times New Roman" w:cs="Traditional Arabic" w:hint="cs"/>
          <w:b/>
          <w:bCs/>
          <w:sz w:val="36"/>
          <w:szCs w:val="36"/>
          <w:rtl/>
          <w:lang w:eastAsia="ar-SA"/>
        </w:rPr>
        <w:t>أ</w:t>
      </w:r>
      <w:r w:rsidRPr="00757AD5">
        <w:rPr>
          <w:rFonts w:ascii="Times New Roman" w:eastAsia="Times New Roman" w:hAnsi="Times New Roman" w:cs="Traditional Arabic"/>
          <w:b/>
          <w:bCs/>
          <w:sz w:val="36"/>
          <w:szCs w:val="36"/>
          <w:rtl/>
          <w:lang w:eastAsia="ar-SA"/>
        </w:rPr>
        <w:t>صولية في حاشية ابن عابدين</w:t>
      </w:r>
      <w:r>
        <w:rPr>
          <w:rFonts w:ascii="Times New Roman" w:eastAsia="Times New Roman" w:hAnsi="Times New Roman" w:cs="Traditional Arabic" w:hint="cs"/>
          <w:b/>
          <w:bCs/>
          <w:sz w:val="36"/>
          <w:szCs w:val="36"/>
          <w:rtl/>
          <w:lang w:eastAsia="ar-SA"/>
        </w:rPr>
        <w:t>:</w:t>
      </w:r>
      <w:r w:rsidRPr="00757AD5">
        <w:rPr>
          <w:rFonts w:ascii="Times New Roman" w:eastAsia="Times New Roman" w:hAnsi="Times New Roman" w:cs="Traditional Arabic"/>
          <w:b/>
          <w:bCs/>
          <w:sz w:val="36"/>
          <w:szCs w:val="36"/>
          <w:rtl/>
          <w:lang w:eastAsia="ar-SA"/>
        </w:rPr>
        <w:t xml:space="preserve"> دراسة أصولية مقارنة</w:t>
      </w:r>
      <w:r>
        <w:rPr>
          <w:rFonts w:ascii="Times New Roman" w:eastAsia="Times New Roman" w:hAnsi="Times New Roman" w:cs="Traditional Arabic" w:hint="cs"/>
          <w:b/>
          <w:bCs/>
          <w:sz w:val="36"/>
          <w:szCs w:val="36"/>
          <w:rtl/>
          <w:lang w:eastAsia="ar-SA"/>
        </w:rPr>
        <w:t xml:space="preserve">/ </w:t>
      </w:r>
      <w:r w:rsidRPr="00757AD5">
        <w:rPr>
          <w:rFonts w:ascii="Times New Roman" w:eastAsia="Times New Roman" w:hAnsi="Times New Roman" w:cs="Traditional Arabic" w:hint="cs"/>
          <w:sz w:val="36"/>
          <w:szCs w:val="36"/>
          <w:rtl/>
          <w:lang w:eastAsia="ar-SA"/>
        </w:rPr>
        <w:t>مصطفى محمد حامد.-</w:t>
      </w:r>
      <w:r>
        <w:rPr>
          <w:rFonts w:ascii="Times New Roman" w:eastAsia="Times New Roman" w:hAnsi="Times New Roman" w:cs="Traditional Arabic" w:hint="cs"/>
          <w:b/>
          <w:bCs/>
          <w:sz w:val="36"/>
          <w:szCs w:val="36"/>
          <w:rtl/>
          <w:lang w:eastAsia="ar-SA"/>
        </w:rPr>
        <w:t xml:space="preserve"> </w:t>
      </w:r>
      <w:r w:rsidRPr="009319BD">
        <w:rPr>
          <w:rFonts w:ascii="Times New Roman" w:eastAsia="Times New Roman" w:hAnsi="Times New Roman" w:cs="Traditional Arabic" w:hint="cs"/>
          <w:sz w:val="36"/>
          <w:szCs w:val="36"/>
          <w:rtl/>
          <w:lang w:eastAsia="ar-SA"/>
        </w:rPr>
        <w:t>الرمادي: جامعة الأنبار، 1442 هـ، 2021 م (</w:t>
      </w:r>
      <w:r>
        <w:rPr>
          <w:rFonts w:ascii="Times New Roman" w:eastAsia="Times New Roman" w:hAnsi="Times New Roman" w:cs="Traditional Arabic" w:hint="cs"/>
          <w:sz w:val="36"/>
          <w:szCs w:val="36"/>
          <w:rtl/>
          <w:lang w:eastAsia="ar-SA"/>
        </w:rPr>
        <w:t>دكتوراه</w:t>
      </w:r>
      <w:r w:rsidRPr="009319BD">
        <w:rPr>
          <w:rFonts w:ascii="Times New Roman" w:eastAsia="Times New Roman" w:hAnsi="Times New Roman" w:cs="Traditional Arabic" w:hint="cs"/>
          <w:sz w:val="36"/>
          <w:szCs w:val="36"/>
          <w:rtl/>
          <w:lang w:eastAsia="ar-SA"/>
        </w:rPr>
        <w:t>).</w:t>
      </w:r>
    </w:p>
    <w:p w14:paraId="161E59A1"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25612C90"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12002E">
        <w:rPr>
          <w:rFonts w:ascii="Times New Roman" w:eastAsia="Times New Roman" w:hAnsi="Times New Roman" w:cs="Traditional Arabic"/>
          <w:b/>
          <w:bCs/>
          <w:sz w:val="36"/>
          <w:szCs w:val="36"/>
          <w:rtl/>
          <w:lang w:eastAsia="ar-SA"/>
        </w:rPr>
        <w:t>فقه الموازنات في الشريعة الإسلامية</w:t>
      </w:r>
      <w:r>
        <w:rPr>
          <w:rFonts w:ascii="Times New Roman" w:eastAsia="Times New Roman" w:hAnsi="Times New Roman" w:cs="Traditional Arabic" w:hint="cs"/>
          <w:b/>
          <w:bCs/>
          <w:sz w:val="36"/>
          <w:szCs w:val="36"/>
          <w:rtl/>
          <w:lang w:eastAsia="ar-SA"/>
        </w:rPr>
        <w:t>:</w:t>
      </w:r>
      <w:r w:rsidRPr="0012002E">
        <w:rPr>
          <w:rFonts w:ascii="Times New Roman" w:eastAsia="Times New Roman" w:hAnsi="Times New Roman" w:cs="Traditional Arabic"/>
          <w:b/>
          <w:bCs/>
          <w:sz w:val="36"/>
          <w:szCs w:val="36"/>
          <w:rtl/>
          <w:lang w:eastAsia="ar-SA"/>
        </w:rPr>
        <w:t xml:space="preserve"> دراسة تأصيلية مقاصدية</w:t>
      </w:r>
      <w:r>
        <w:rPr>
          <w:rFonts w:ascii="Times New Roman" w:eastAsia="Times New Roman" w:hAnsi="Times New Roman" w:cs="Traditional Arabic" w:hint="cs"/>
          <w:b/>
          <w:bCs/>
          <w:sz w:val="36"/>
          <w:szCs w:val="36"/>
          <w:rtl/>
          <w:lang w:eastAsia="ar-SA"/>
        </w:rPr>
        <w:t xml:space="preserve">/ </w:t>
      </w:r>
      <w:r w:rsidRPr="00C80EF5">
        <w:rPr>
          <w:rFonts w:ascii="Times New Roman" w:eastAsia="Times New Roman" w:hAnsi="Times New Roman" w:cs="Traditional Arabic" w:hint="cs"/>
          <w:sz w:val="36"/>
          <w:szCs w:val="36"/>
          <w:rtl/>
          <w:lang w:eastAsia="ar-SA"/>
        </w:rPr>
        <w:t>عمر</w:t>
      </w:r>
      <w:r>
        <w:rPr>
          <w:rFonts w:ascii="Times New Roman" w:eastAsia="Times New Roman" w:hAnsi="Times New Roman" w:cs="Traditional Arabic" w:hint="cs"/>
          <w:sz w:val="36"/>
          <w:szCs w:val="36"/>
          <w:rtl/>
          <w:lang w:eastAsia="ar-SA"/>
        </w:rPr>
        <w:t xml:space="preserve"> محمد</w:t>
      </w:r>
      <w:r w:rsidRPr="00C80EF5">
        <w:rPr>
          <w:rFonts w:ascii="Times New Roman" w:eastAsia="Times New Roman" w:hAnsi="Times New Roman" w:cs="Traditional Arabic" w:hint="cs"/>
          <w:sz w:val="36"/>
          <w:szCs w:val="36"/>
          <w:rtl/>
          <w:lang w:eastAsia="ar-SA"/>
        </w:rPr>
        <w:t xml:space="preserve"> جبه جي.-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p w14:paraId="1BF75732" w14:textId="77777777" w:rsidR="00273BAD" w:rsidRPr="0031583B" w:rsidRDefault="00273BAD" w:rsidP="00273BAD">
      <w:pPr>
        <w:ind w:left="0" w:firstLine="0"/>
        <w:jc w:val="both"/>
        <w:rPr>
          <w:rFonts w:ascii="Times New Roman" w:eastAsia="Times New Roman" w:hAnsi="Times New Roman" w:cs="Traditional Arabic"/>
          <w:sz w:val="36"/>
          <w:szCs w:val="36"/>
          <w:rtl/>
          <w:lang w:eastAsia="ar-SA"/>
        </w:rPr>
      </w:pPr>
    </w:p>
    <w:p w14:paraId="7AD8EC8E" w14:textId="77777777" w:rsidR="00273BAD" w:rsidRPr="00225D79" w:rsidRDefault="00273BAD" w:rsidP="00273BAD">
      <w:pPr>
        <w:ind w:left="0" w:firstLine="0"/>
        <w:jc w:val="both"/>
        <w:rPr>
          <w:rFonts w:ascii="Times New Roman" w:eastAsia="Times New Roman" w:hAnsi="Times New Roman" w:cs="Traditional Arabic"/>
          <w:sz w:val="36"/>
          <w:szCs w:val="36"/>
          <w:rtl/>
          <w:lang w:eastAsia="ar-SA"/>
        </w:rPr>
      </w:pPr>
      <w:r w:rsidRPr="008F70AD">
        <w:rPr>
          <w:rFonts w:ascii="Times New Roman" w:eastAsia="Times New Roman" w:hAnsi="Times New Roman" w:cs="Traditional Arabic" w:hint="cs"/>
          <w:b/>
          <w:bCs/>
          <w:sz w:val="36"/>
          <w:szCs w:val="36"/>
          <w:rtl/>
          <w:lang w:eastAsia="ar-SA"/>
        </w:rPr>
        <w:t>فقه الواقع وأثره في أصول الأئمة الأربعة: دراسة تأصيلية تطبيقية</w:t>
      </w:r>
      <w:r>
        <w:rPr>
          <w:rFonts w:ascii="Times New Roman" w:eastAsia="Times New Roman" w:hAnsi="Times New Roman" w:cs="Traditional Arabic" w:hint="cs"/>
          <w:sz w:val="36"/>
          <w:szCs w:val="36"/>
          <w:rtl/>
          <w:lang w:eastAsia="ar-SA"/>
        </w:rPr>
        <w:t xml:space="preserve">/ شيماء عبدالكريم فتحي.- </w:t>
      </w:r>
      <w:r w:rsidRPr="00225D79">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r w:rsidRPr="00225D79">
        <w:rPr>
          <w:rFonts w:ascii="Times New Roman" w:eastAsia="Times New Roman" w:hAnsi="Times New Roman" w:cs="Traditional Arabic" w:hint="cs"/>
          <w:sz w:val="36"/>
          <w:szCs w:val="36"/>
          <w:rtl/>
          <w:lang w:eastAsia="ar-SA"/>
        </w:rPr>
        <w:t>).</w:t>
      </w:r>
    </w:p>
    <w:p w14:paraId="6EF80A28"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3CAA8310" w14:textId="77777777" w:rsidR="00273BAD" w:rsidRPr="00AA2074"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الفكر الأصولي عند الإمام الشافعي: دراسة تحليلية لنظرية البيان وآثارها في أصول الإمام الشافعي/ </w:t>
      </w:r>
      <w:r w:rsidRPr="00AA2074">
        <w:rPr>
          <w:rFonts w:ascii="Times New Roman" w:eastAsia="Times New Roman" w:hAnsi="Times New Roman" w:cs="Traditional Arabic" w:hint="cs"/>
          <w:sz w:val="36"/>
          <w:szCs w:val="36"/>
          <w:rtl/>
          <w:lang w:eastAsia="ar-SA"/>
        </w:rPr>
        <w:t>شعيب محمد واني.- الرياض: آفاق المعرفة، 1442 هـ، 2021 م.</w:t>
      </w:r>
    </w:p>
    <w:p w14:paraId="7472D141"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26521615" w14:textId="77777777" w:rsidR="00273BAD" w:rsidRPr="00630FA2" w:rsidRDefault="00273BAD" w:rsidP="00273BAD">
      <w:pPr>
        <w:ind w:left="0" w:firstLine="0"/>
        <w:jc w:val="both"/>
        <w:rPr>
          <w:rFonts w:ascii="Times New Roman" w:eastAsia="Times New Roman" w:hAnsi="Times New Roman" w:cs="Traditional Arabic"/>
          <w:sz w:val="36"/>
          <w:szCs w:val="36"/>
          <w:rtl/>
          <w:lang w:eastAsia="ar-SA"/>
        </w:rPr>
      </w:pPr>
      <w:r w:rsidRPr="00630FA2">
        <w:rPr>
          <w:rFonts w:ascii="Times New Roman" w:eastAsia="Times New Roman" w:hAnsi="Times New Roman" w:cs="Traditional Arabic" w:hint="cs"/>
          <w:b/>
          <w:bCs/>
          <w:sz w:val="36"/>
          <w:szCs w:val="36"/>
          <w:rtl/>
          <w:lang w:eastAsia="ar-SA"/>
        </w:rPr>
        <w:lastRenderedPageBreak/>
        <w:t>كشف الساتر شرح غوامض روضة الناظر</w:t>
      </w:r>
      <w:r w:rsidRPr="00630FA2">
        <w:rPr>
          <w:rFonts w:ascii="Times New Roman" w:eastAsia="Times New Roman" w:hAnsi="Times New Roman" w:cs="Traditional Arabic" w:hint="cs"/>
          <w:sz w:val="36"/>
          <w:szCs w:val="36"/>
          <w:rtl/>
          <w:lang w:eastAsia="ar-SA"/>
        </w:rPr>
        <w:t>/ محمد صدقي بن أحمد البورنو.- دمشق: مؤسسة الرسالة، 1442 هـ، 2021 م.</w:t>
      </w:r>
    </w:p>
    <w:p w14:paraId="3625DF33" w14:textId="77777777" w:rsidR="00273BAD" w:rsidRPr="00630FA2" w:rsidRDefault="00273BAD" w:rsidP="00273BAD">
      <w:pPr>
        <w:ind w:left="0" w:firstLine="0"/>
        <w:jc w:val="both"/>
        <w:rPr>
          <w:rFonts w:ascii="Times New Roman" w:eastAsia="Times New Roman" w:hAnsi="Times New Roman" w:cs="Traditional Arabic"/>
          <w:sz w:val="36"/>
          <w:szCs w:val="36"/>
          <w:rtl/>
          <w:lang w:eastAsia="ar-SA"/>
        </w:rPr>
      </w:pPr>
    </w:p>
    <w:p w14:paraId="65F06A83" w14:textId="77777777" w:rsidR="00273BAD" w:rsidRPr="003175A3" w:rsidRDefault="00273BAD" w:rsidP="00273BAD">
      <w:pPr>
        <w:ind w:left="0" w:firstLine="0"/>
        <w:jc w:val="both"/>
        <w:rPr>
          <w:rFonts w:ascii="Calibri" w:eastAsia="Calibri" w:hAnsi="Calibri" w:cs="Traditional Arabic"/>
          <w:sz w:val="36"/>
          <w:szCs w:val="36"/>
          <w:rtl/>
        </w:rPr>
      </w:pPr>
      <w:r w:rsidRPr="003175A3">
        <w:rPr>
          <w:rFonts w:ascii="Calibri" w:eastAsia="Calibri" w:hAnsi="Calibri" w:cs="Traditional Arabic" w:hint="cs"/>
          <w:b/>
          <w:bCs/>
          <w:sz w:val="36"/>
          <w:szCs w:val="36"/>
          <w:rtl/>
        </w:rPr>
        <w:t>مبادئ الأصول</w:t>
      </w:r>
      <w:r w:rsidRPr="003175A3">
        <w:rPr>
          <w:rFonts w:ascii="Calibri" w:eastAsia="Calibri" w:hAnsi="Calibri" w:cs="Traditional Arabic" w:hint="cs"/>
          <w:sz w:val="36"/>
          <w:szCs w:val="36"/>
          <w:rtl/>
        </w:rPr>
        <w:t>/ عبدالحميد بن باديس (ت 1359 هـ)؛ تحقيق عمار الطالبي.- الجزائر: الدار الأثرية، 1442 هـ، 2021 م.</w:t>
      </w:r>
    </w:p>
    <w:p w14:paraId="53330C44" w14:textId="77777777" w:rsidR="00273BAD" w:rsidRPr="003175A3" w:rsidRDefault="00273BAD" w:rsidP="00273BAD">
      <w:pPr>
        <w:ind w:left="0" w:firstLine="0"/>
        <w:jc w:val="both"/>
        <w:rPr>
          <w:rFonts w:ascii="Calibri" w:eastAsia="Calibri" w:hAnsi="Calibri" w:cs="Traditional Arabic"/>
          <w:sz w:val="36"/>
          <w:szCs w:val="36"/>
          <w:rtl/>
        </w:rPr>
      </w:pPr>
      <w:r w:rsidRPr="003175A3">
        <w:rPr>
          <w:rFonts w:ascii="Calibri" w:eastAsia="Calibri" w:hAnsi="Calibri" w:cs="Traditional Arabic" w:hint="cs"/>
          <w:sz w:val="36"/>
          <w:szCs w:val="36"/>
          <w:rtl/>
        </w:rPr>
        <w:t>يليها نظمها: جواهر الدرر في نظم مبادئ أصول ابن باديس الأبرّ/ محمد بن محفوظ الشنقيطي.</w:t>
      </w:r>
    </w:p>
    <w:p w14:paraId="686A5D06" w14:textId="77777777" w:rsidR="00273BAD" w:rsidRPr="003175A3" w:rsidRDefault="00273BAD" w:rsidP="00273BAD">
      <w:pPr>
        <w:ind w:left="0" w:firstLine="0"/>
        <w:jc w:val="both"/>
        <w:rPr>
          <w:rFonts w:ascii="Calibri" w:eastAsia="Calibri" w:hAnsi="Calibri" w:cs="Traditional Arabic"/>
          <w:sz w:val="36"/>
          <w:szCs w:val="36"/>
          <w:rtl/>
        </w:rPr>
      </w:pPr>
    </w:p>
    <w:p w14:paraId="537FA497" w14:textId="77777777" w:rsidR="00273BAD" w:rsidRPr="008B628F" w:rsidRDefault="00273BAD" w:rsidP="00273BAD">
      <w:pPr>
        <w:ind w:left="0" w:firstLine="0"/>
        <w:jc w:val="both"/>
        <w:rPr>
          <w:rFonts w:ascii="Times New Roman" w:eastAsia="Times New Roman" w:hAnsi="Times New Roman" w:cs="Traditional Arabic"/>
          <w:caps/>
          <w:sz w:val="36"/>
          <w:szCs w:val="36"/>
          <w:rtl/>
          <w:lang w:eastAsia="ar-SA"/>
        </w:rPr>
      </w:pPr>
      <w:r w:rsidRPr="008B628F">
        <w:rPr>
          <w:rFonts w:ascii="Times New Roman" w:eastAsia="Times New Roman" w:hAnsi="Times New Roman" w:cs="Traditional Arabic" w:hint="cs"/>
          <w:b/>
          <w:bCs/>
          <w:caps/>
          <w:sz w:val="36"/>
          <w:szCs w:val="36"/>
          <w:rtl/>
          <w:lang w:eastAsia="ar-SA"/>
        </w:rPr>
        <w:t>المثال الأصولي: وظائفه ومناهجه، إشكالاته وسبل تجديده</w:t>
      </w:r>
      <w:r w:rsidRPr="008B628F">
        <w:rPr>
          <w:rFonts w:ascii="Times New Roman" w:eastAsia="Times New Roman" w:hAnsi="Times New Roman" w:cs="Traditional Arabic" w:hint="cs"/>
          <w:caps/>
          <w:sz w:val="36"/>
          <w:szCs w:val="36"/>
          <w:rtl/>
          <w:lang w:eastAsia="ar-SA"/>
        </w:rPr>
        <w:t>/ علي مروان.- أكادير: جامعة ابن زهر، 1442 هـ، 2021 م (دكتوراه).</w:t>
      </w:r>
    </w:p>
    <w:p w14:paraId="62DA26E5" w14:textId="77777777" w:rsidR="00273BAD" w:rsidRPr="008B628F" w:rsidRDefault="00273BAD" w:rsidP="00273BAD">
      <w:pPr>
        <w:ind w:left="0" w:firstLine="0"/>
        <w:jc w:val="both"/>
        <w:rPr>
          <w:rFonts w:ascii="Times New Roman" w:eastAsia="Times New Roman" w:hAnsi="Times New Roman" w:cs="Traditional Arabic"/>
          <w:caps/>
          <w:sz w:val="36"/>
          <w:szCs w:val="36"/>
          <w:rtl/>
          <w:lang w:eastAsia="ar-SA"/>
        </w:rPr>
      </w:pPr>
    </w:p>
    <w:p w14:paraId="66130A90" w14:textId="77777777" w:rsidR="00273BAD" w:rsidRPr="008134BF" w:rsidRDefault="00273BAD" w:rsidP="00273BAD">
      <w:pPr>
        <w:ind w:left="0" w:firstLine="0"/>
        <w:jc w:val="both"/>
        <w:rPr>
          <w:rFonts w:ascii="Times New Roman" w:eastAsia="Times New Roman" w:hAnsi="Times New Roman" w:cs="Traditional Arabic"/>
          <w:caps/>
          <w:sz w:val="36"/>
          <w:szCs w:val="36"/>
          <w:rtl/>
          <w:lang w:eastAsia="ar-SA"/>
        </w:rPr>
      </w:pPr>
      <w:r w:rsidRPr="008134BF">
        <w:rPr>
          <w:rFonts w:ascii="Times New Roman" w:eastAsia="Times New Roman" w:hAnsi="Times New Roman" w:cs="Traditional Arabic"/>
          <w:b/>
          <w:bCs/>
          <w:caps/>
          <w:sz w:val="36"/>
          <w:szCs w:val="36"/>
          <w:rtl/>
          <w:lang w:eastAsia="ar-SA"/>
        </w:rPr>
        <w:t>المختصر في علم أصول الفقه</w:t>
      </w:r>
      <w:r w:rsidRPr="008134BF">
        <w:rPr>
          <w:rFonts w:ascii="Times New Roman" w:eastAsia="Times New Roman" w:hAnsi="Times New Roman" w:cs="Traditional Arabic" w:hint="cs"/>
          <w:caps/>
          <w:sz w:val="36"/>
          <w:szCs w:val="36"/>
          <w:rtl/>
          <w:lang w:eastAsia="ar-SA"/>
        </w:rPr>
        <w:t xml:space="preserve">/ </w:t>
      </w:r>
      <w:r w:rsidRPr="008134BF">
        <w:rPr>
          <w:rFonts w:ascii="Times New Roman" w:eastAsia="Times New Roman" w:hAnsi="Times New Roman" w:cs="Traditional Arabic"/>
          <w:caps/>
          <w:sz w:val="36"/>
          <w:szCs w:val="36"/>
          <w:rtl/>
          <w:lang w:eastAsia="ar-SA"/>
        </w:rPr>
        <w:t>محمد حسن نور الدين إسماعيل</w:t>
      </w:r>
      <w:r w:rsidRPr="008134BF">
        <w:rPr>
          <w:rFonts w:ascii="Times New Roman" w:eastAsia="Times New Roman" w:hAnsi="Times New Roman" w:cs="Traditional Arabic" w:hint="cs"/>
          <w:caps/>
          <w:sz w:val="36"/>
          <w:szCs w:val="36"/>
          <w:rtl/>
          <w:lang w:eastAsia="ar-SA"/>
        </w:rPr>
        <w:t>، تأريخ الخاتمة 1442 هـ، 2021 م، 70 ص.</w:t>
      </w:r>
    </w:p>
    <w:p w14:paraId="03891B52" w14:textId="77777777" w:rsidR="00273BAD" w:rsidRPr="008134BF" w:rsidRDefault="00273BAD" w:rsidP="00273BAD">
      <w:pPr>
        <w:ind w:left="0" w:firstLine="0"/>
        <w:jc w:val="both"/>
        <w:rPr>
          <w:rFonts w:ascii="Times New Roman" w:eastAsia="Times New Roman" w:hAnsi="Times New Roman" w:cs="Traditional Arabic"/>
          <w:caps/>
          <w:sz w:val="36"/>
          <w:szCs w:val="36"/>
          <w:rtl/>
          <w:lang w:eastAsia="ar-SA"/>
        </w:rPr>
      </w:pPr>
      <w:r w:rsidRPr="008134BF">
        <w:rPr>
          <w:rFonts w:ascii="Times New Roman" w:eastAsia="Times New Roman" w:hAnsi="Times New Roman" w:cs="Traditional Arabic" w:hint="cs"/>
          <w:caps/>
          <w:sz w:val="36"/>
          <w:szCs w:val="36"/>
          <w:rtl/>
          <w:lang w:eastAsia="ar-SA"/>
        </w:rPr>
        <w:t>نشر في شبكة الألوكة بتاريخ 3/8/1442 هـ، 2021 م.</w:t>
      </w:r>
    </w:p>
    <w:p w14:paraId="3DE9C692" w14:textId="77777777" w:rsidR="00273BAD" w:rsidRPr="00817A9B" w:rsidRDefault="00273BAD" w:rsidP="00273BAD">
      <w:pPr>
        <w:ind w:left="0" w:firstLine="0"/>
        <w:rPr>
          <w:rFonts w:ascii="Times New Roman" w:eastAsia="Times New Roman" w:hAnsi="Times New Roman" w:cs="Traditional Arabic"/>
          <w:sz w:val="36"/>
          <w:szCs w:val="36"/>
          <w:rtl/>
          <w:lang w:eastAsia="ar-SA"/>
        </w:rPr>
      </w:pPr>
    </w:p>
    <w:p w14:paraId="4C73A834" w14:textId="77777777" w:rsidR="00273BAD" w:rsidRPr="00C31843" w:rsidRDefault="00273BAD" w:rsidP="00273BAD">
      <w:pPr>
        <w:ind w:left="0" w:firstLine="0"/>
        <w:jc w:val="both"/>
        <w:rPr>
          <w:rFonts w:ascii="Times New Roman" w:eastAsia="Times New Roman" w:hAnsi="Times New Roman" w:cs="Traditional Arabic"/>
          <w:sz w:val="36"/>
          <w:szCs w:val="36"/>
          <w:rtl/>
          <w:lang w:eastAsia="ar-SA"/>
        </w:rPr>
      </w:pPr>
      <w:r w:rsidRPr="005721B1">
        <w:rPr>
          <w:rFonts w:ascii="Times New Roman" w:eastAsia="Times New Roman" w:hAnsi="Times New Roman" w:cs="Traditional Arabic"/>
          <w:b/>
          <w:bCs/>
          <w:sz w:val="36"/>
          <w:szCs w:val="36"/>
          <w:rtl/>
          <w:lang w:eastAsia="ar-SA"/>
        </w:rPr>
        <w:t>مدخل الوصول إلى علم الأصول</w:t>
      </w:r>
      <w:r w:rsidRPr="005721B1">
        <w:rPr>
          <w:rFonts w:ascii="Times New Roman" w:eastAsia="Times New Roman" w:hAnsi="Times New Roman" w:cs="Traditional Arabic" w:hint="cs"/>
          <w:sz w:val="36"/>
          <w:szCs w:val="36"/>
          <w:rtl/>
          <w:lang w:eastAsia="ar-SA"/>
        </w:rPr>
        <w:t>/</w:t>
      </w:r>
      <w:r w:rsidRPr="005721B1">
        <w:rPr>
          <w:rFonts w:ascii="Times New Roman" w:eastAsia="Times New Roman" w:hAnsi="Times New Roman" w:cs="Traditional Arabic"/>
          <w:sz w:val="36"/>
          <w:szCs w:val="36"/>
          <w:rtl/>
          <w:lang w:eastAsia="ar-SA"/>
        </w:rPr>
        <w:t xml:space="preserve"> </w:t>
      </w:r>
      <w:r w:rsidRPr="00C31843">
        <w:rPr>
          <w:rFonts w:ascii="Times New Roman" w:eastAsia="Times New Roman" w:hAnsi="Times New Roman" w:cs="Traditional Arabic"/>
          <w:sz w:val="36"/>
          <w:szCs w:val="36"/>
          <w:rtl/>
          <w:lang w:eastAsia="ar-SA"/>
        </w:rPr>
        <w:t>محسن بن علي المُسَاوى</w:t>
      </w:r>
      <w:r w:rsidRPr="00C31843">
        <w:rPr>
          <w:rFonts w:ascii="Times New Roman" w:eastAsia="Times New Roman" w:hAnsi="Times New Roman" w:cs="Traditional Arabic" w:hint="cs"/>
          <w:sz w:val="36"/>
          <w:szCs w:val="36"/>
          <w:rtl/>
          <w:lang w:eastAsia="ar-SA"/>
        </w:rPr>
        <w:t xml:space="preserve"> (ت 1354 هـ)؛ تحقيق</w:t>
      </w:r>
      <w:r w:rsidRPr="00C31843">
        <w:rPr>
          <w:rFonts w:ascii="Times New Roman" w:eastAsia="Times New Roman" w:hAnsi="Times New Roman" w:cs="Traditional Arabic"/>
          <w:sz w:val="36"/>
          <w:szCs w:val="36"/>
          <w:rtl/>
          <w:lang w:eastAsia="ar-SA"/>
        </w:rPr>
        <w:t xml:space="preserve"> عمار بسام الجابي</w:t>
      </w:r>
      <w:r w:rsidRPr="00C31843">
        <w:rPr>
          <w:rFonts w:ascii="Times New Roman" w:eastAsia="Times New Roman" w:hAnsi="Times New Roman" w:cs="Traditional Arabic" w:hint="cs"/>
          <w:sz w:val="36"/>
          <w:szCs w:val="36"/>
          <w:rtl/>
          <w:lang w:eastAsia="ar-SA"/>
        </w:rPr>
        <w:t>.- دمشق: دار البصائر الدمشقية، 1442 هـ، 2020 م.</w:t>
      </w:r>
    </w:p>
    <w:p w14:paraId="0C08B294" w14:textId="77777777" w:rsidR="00273BAD" w:rsidRPr="00C31843" w:rsidRDefault="00273BAD" w:rsidP="00273BAD">
      <w:pPr>
        <w:ind w:left="0" w:firstLine="0"/>
        <w:jc w:val="both"/>
        <w:rPr>
          <w:rFonts w:ascii="Times New Roman" w:eastAsia="Times New Roman" w:hAnsi="Times New Roman" w:cs="Traditional Arabic"/>
          <w:sz w:val="36"/>
          <w:szCs w:val="36"/>
          <w:rtl/>
          <w:lang w:eastAsia="ar-SA"/>
        </w:rPr>
      </w:pPr>
      <w:r w:rsidRPr="00C31843">
        <w:rPr>
          <w:rFonts w:ascii="Times New Roman" w:eastAsia="Times New Roman" w:hAnsi="Times New Roman" w:cs="Traditional Arabic"/>
          <w:sz w:val="36"/>
          <w:szCs w:val="36"/>
          <w:rtl/>
          <w:lang w:eastAsia="ar-SA"/>
        </w:rPr>
        <w:t>مع تتميم الدخول إلى مدخل الوصول</w:t>
      </w:r>
      <w:r w:rsidRPr="00C31843">
        <w:rPr>
          <w:rFonts w:ascii="Times New Roman" w:eastAsia="Times New Roman" w:hAnsi="Times New Roman" w:cs="Traditional Arabic" w:hint="cs"/>
          <w:sz w:val="36"/>
          <w:szCs w:val="36"/>
          <w:rtl/>
          <w:lang w:eastAsia="ar-SA"/>
        </w:rPr>
        <w:t xml:space="preserve">/ </w:t>
      </w:r>
      <w:r w:rsidRPr="00C31843">
        <w:rPr>
          <w:rFonts w:ascii="Times New Roman" w:eastAsia="Times New Roman" w:hAnsi="Times New Roman" w:cs="Traditional Arabic"/>
          <w:sz w:val="36"/>
          <w:szCs w:val="36"/>
          <w:rtl/>
          <w:lang w:eastAsia="ar-SA"/>
        </w:rPr>
        <w:t>محمد ياسين الفاداني</w:t>
      </w:r>
      <w:r w:rsidRPr="00C31843">
        <w:rPr>
          <w:rFonts w:ascii="Times New Roman" w:eastAsia="Times New Roman" w:hAnsi="Times New Roman" w:cs="Traditional Arabic" w:hint="cs"/>
          <w:sz w:val="36"/>
          <w:szCs w:val="36"/>
          <w:rtl/>
          <w:lang w:eastAsia="ar-SA"/>
        </w:rPr>
        <w:t xml:space="preserve"> المكي (ت 1410 هـ).</w:t>
      </w:r>
    </w:p>
    <w:p w14:paraId="44B78985" w14:textId="77777777" w:rsidR="00273BAD" w:rsidRPr="00C31843" w:rsidRDefault="00273BAD" w:rsidP="00273BAD">
      <w:pPr>
        <w:ind w:left="0" w:firstLine="0"/>
        <w:jc w:val="both"/>
        <w:rPr>
          <w:rFonts w:ascii="Times New Roman" w:eastAsia="Times New Roman" w:hAnsi="Times New Roman" w:cs="Traditional Arabic"/>
          <w:sz w:val="36"/>
          <w:szCs w:val="36"/>
          <w:rtl/>
          <w:lang w:eastAsia="ar-SA"/>
        </w:rPr>
      </w:pPr>
    </w:p>
    <w:p w14:paraId="50237E2B"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م</w:t>
      </w:r>
      <w:r w:rsidRPr="00981DCF">
        <w:rPr>
          <w:rFonts w:ascii="Times New Roman" w:eastAsia="Times New Roman" w:hAnsi="Times New Roman" w:cs="Traditional Arabic"/>
          <w:b/>
          <w:bCs/>
          <w:sz w:val="36"/>
          <w:szCs w:val="36"/>
          <w:rtl/>
          <w:lang w:eastAsia="ar-SA"/>
        </w:rPr>
        <w:t>زاعم الأصوليين بين التأييد والتبديد</w:t>
      </w:r>
      <w:r>
        <w:rPr>
          <w:rFonts w:ascii="Times New Roman" w:eastAsia="Times New Roman" w:hAnsi="Times New Roman" w:cs="Traditional Arabic" w:hint="cs"/>
          <w:b/>
          <w:bCs/>
          <w:sz w:val="36"/>
          <w:szCs w:val="36"/>
          <w:rtl/>
          <w:lang w:eastAsia="ar-SA"/>
        </w:rPr>
        <w:t xml:space="preserve">: دراسة أصولية تحليلية/ </w:t>
      </w:r>
      <w:r w:rsidRPr="00981DCF">
        <w:rPr>
          <w:rFonts w:ascii="Times New Roman" w:eastAsia="Times New Roman" w:hAnsi="Times New Roman" w:cs="Traditional Arabic" w:hint="cs"/>
          <w:sz w:val="36"/>
          <w:szCs w:val="36"/>
          <w:rtl/>
          <w:lang w:eastAsia="ar-SA"/>
        </w:rPr>
        <w:t>عبده صالح فرج.-</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w:t>
      </w:r>
      <w:r>
        <w:rPr>
          <w:rFonts w:ascii="Times New Roman" w:eastAsia="Times New Roman" w:hAnsi="Times New Roman" w:cs="Traditional Arabic" w:hint="cs"/>
          <w:sz w:val="36"/>
          <w:szCs w:val="36"/>
          <w:rtl/>
          <w:lang w:eastAsia="ar-SA"/>
        </w:rPr>
        <w:t xml:space="preserve"> (دكتوراه).</w:t>
      </w:r>
    </w:p>
    <w:p w14:paraId="7CAC2311"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72CA2F25" w14:textId="77777777" w:rsidR="00273BAD" w:rsidRPr="00C621D7" w:rsidRDefault="00273BAD" w:rsidP="00273BAD">
      <w:pPr>
        <w:ind w:left="0" w:firstLine="0"/>
        <w:jc w:val="both"/>
        <w:rPr>
          <w:rFonts w:cs="Traditional Arabic"/>
          <w:sz w:val="36"/>
          <w:szCs w:val="36"/>
          <w:rtl/>
        </w:rPr>
      </w:pPr>
      <w:r w:rsidRPr="00C621D7">
        <w:rPr>
          <w:rFonts w:cs="Traditional Arabic"/>
          <w:b/>
          <w:bCs/>
          <w:sz w:val="36"/>
          <w:szCs w:val="36"/>
          <w:rtl/>
        </w:rPr>
        <w:t xml:space="preserve">مستجدات </w:t>
      </w:r>
      <w:r>
        <w:rPr>
          <w:rFonts w:cs="Traditional Arabic" w:hint="cs"/>
          <w:b/>
          <w:bCs/>
          <w:sz w:val="36"/>
          <w:szCs w:val="36"/>
          <w:rtl/>
        </w:rPr>
        <w:t>القضايا الأصولية</w:t>
      </w:r>
      <w:r w:rsidRPr="00C621D7">
        <w:rPr>
          <w:rFonts w:cs="Traditional Arabic" w:hint="cs"/>
          <w:sz w:val="36"/>
          <w:szCs w:val="36"/>
          <w:rtl/>
        </w:rPr>
        <w:t>/</w:t>
      </w:r>
      <w:r w:rsidRPr="00C621D7">
        <w:rPr>
          <w:rFonts w:cs="Traditional Arabic"/>
          <w:sz w:val="36"/>
          <w:szCs w:val="36"/>
          <w:rtl/>
        </w:rPr>
        <w:t xml:space="preserve"> عجيل جاسم النشم</w:t>
      </w:r>
      <w:r w:rsidRPr="00C621D7">
        <w:rPr>
          <w:rFonts w:cs="Traditional Arabic" w:hint="cs"/>
          <w:sz w:val="36"/>
          <w:szCs w:val="36"/>
          <w:rtl/>
        </w:rPr>
        <w:t>ي.- الكويت:</w:t>
      </w:r>
      <w:r w:rsidRPr="00C621D7">
        <w:rPr>
          <w:rFonts w:cs="Traditional Arabic"/>
          <w:sz w:val="36"/>
          <w:szCs w:val="36"/>
          <w:rtl/>
        </w:rPr>
        <w:t xml:space="preserve"> مكتبة آفاق</w:t>
      </w:r>
      <w:r w:rsidRPr="00C621D7">
        <w:rPr>
          <w:rFonts w:cs="Traditional Arabic" w:hint="cs"/>
          <w:sz w:val="36"/>
          <w:szCs w:val="36"/>
          <w:rtl/>
        </w:rPr>
        <w:t>، 1442 هـ، 2021 م.</w:t>
      </w:r>
    </w:p>
    <w:p w14:paraId="517F94E7" w14:textId="77777777" w:rsidR="00273BAD" w:rsidRPr="00C621D7" w:rsidRDefault="00273BAD" w:rsidP="00273BAD">
      <w:pPr>
        <w:ind w:left="0" w:firstLine="0"/>
        <w:jc w:val="both"/>
        <w:rPr>
          <w:rFonts w:cs="Traditional Arabic"/>
          <w:sz w:val="36"/>
          <w:szCs w:val="36"/>
          <w:rtl/>
        </w:rPr>
      </w:pPr>
    </w:p>
    <w:p w14:paraId="26804281" w14:textId="77777777" w:rsidR="00273BAD" w:rsidRPr="001010A4" w:rsidRDefault="00273BAD" w:rsidP="00273BAD">
      <w:pPr>
        <w:ind w:left="0" w:firstLine="0"/>
        <w:jc w:val="both"/>
        <w:rPr>
          <w:rFonts w:ascii="Times New Roman" w:eastAsia="Times New Roman" w:hAnsi="Times New Roman" w:cs="Traditional Arabic"/>
          <w:sz w:val="36"/>
          <w:szCs w:val="36"/>
          <w:rtl/>
          <w:lang w:eastAsia="ar-SA"/>
        </w:rPr>
      </w:pPr>
      <w:r w:rsidRPr="00811AB8">
        <w:rPr>
          <w:rFonts w:ascii="Times New Roman" w:eastAsia="Times New Roman" w:hAnsi="Times New Roman" w:cs="Traditional Arabic" w:hint="cs"/>
          <w:b/>
          <w:bCs/>
          <w:sz w:val="36"/>
          <w:szCs w:val="36"/>
          <w:rtl/>
          <w:lang w:eastAsia="ar-SA"/>
        </w:rPr>
        <w:lastRenderedPageBreak/>
        <w:t>المصطلح الأصولي بين الحنفية والإمامية في أدلة الأحكام</w:t>
      </w:r>
      <w:r>
        <w:rPr>
          <w:rFonts w:ascii="Times New Roman" w:eastAsia="Times New Roman" w:hAnsi="Times New Roman" w:cs="Traditional Arabic" w:hint="cs"/>
          <w:sz w:val="36"/>
          <w:szCs w:val="36"/>
          <w:rtl/>
          <w:lang w:eastAsia="ar-SA"/>
        </w:rPr>
        <w:t>/ أماني محمود عبدالصمد.- القاهرة: جامعة القاهرة، 1442 هـ، 2021 م (دكتوراه).</w:t>
      </w:r>
    </w:p>
    <w:p w14:paraId="21840783" w14:textId="77777777" w:rsidR="00273BAD" w:rsidRPr="001010A4" w:rsidRDefault="00273BAD" w:rsidP="00273BAD">
      <w:pPr>
        <w:ind w:left="0" w:firstLine="0"/>
        <w:jc w:val="both"/>
        <w:rPr>
          <w:rFonts w:ascii="Times New Roman" w:eastAsia="Times New Roman" w:hAnsi="Times New Roman" w:cs="Traditional Arabic"/>
          <w:sz w:val="36"/>
          <w:szCs w:val="36"/>
          <w:rtl/>
          <w:lang w:eastAsia="ar-SA"/>
        </w:rPr>
      </w:pPr>
    </w:p>
    <w:p w14:paraId="6120EC5A" w14:textId="77777777" w:rsidR="00273BAD" w:rsidRPr="0004775F" w:rsidRDefault="00273BAD" w:rsidP="00273BAD">
      <w:pPr>
        <w:ind w:left="0" w:firstLine="0"/>
        <w:jc w:val="both"/>
        <w:rPr>
          <w:rFonts w:ascii="Times New Roman" w:eastAsia="Times New Roman" w:hAnsi="Times New Roman" w:cs="Traditional Arabic"/>
          <w:sz w:val="36"/>
          <w:szCs w:val="36"/>
          <w:rtl/>
          <w:lang w:eastAsia="ar-SA"/>
        </w:rPr>
      </w:pPr>
      <w:r w:rsidRPr="0004775F">
        <w:rPr>
          <w:rFonts w:ascii="Times New Roman" w:eastAsia="Times New Roman" w:hAnsi="Times New Roman" w:cs="Traditional Arabic" w:hint="cs"/>
          <w:b/>
          <w:bCs/>
          <w:sz w:val="36"/>
          <w:szCs w:val="36"/>
          <w:rtl/>
          <w:lang w:eastAsia="ar-SA"/>
        </w:rPr>
        <w:t>مصطلحات علم أصول الفقه حتى نهاية القرن الثالث الهجري: دراسة لغوية</w:t>
      </w:r>
      <w:r w:rsidRPr="0004775F">
        <w:rPr>
          <w:rFonts w:ascii="Times New Roman" w:eastAsia="Times New Roman" w:hAnsi="Times New Roman" w:cs="Traditional Arabic" w:hint="cs"/>
          <w:sz w:val="36"/>
          <w:szCs w:val="36"/>
          <w:rtl/>
          <w:lang w:eastAsia="ar-SA"/>
        </w:rPr>
        <w:t>/ أحمد عبدالفتاح سلام.- المنوفية: جامعة المنوفية، 1442 هـ، 2021 م (ماجستير).</w:t>
      </w:r>
    </w:p>
    <w:p w14:paraId="471828A3" w14:textId="77777777" w:rsidR="00273BAD" w:rsidRPr="0004775F" w:rsidRDefault="00273BAD" w:rsidP="00273BAD">
      <w:pPr>
        <w:ind w:left="0" w:firstLine="0"/>
        <w:jc w:val="both"/>
        <w:rPr>
          <w:rFonts w:ascii="Times New Roman" w:eastAsia="Times New Roman" w:hAnsi="Times New Roman" w:cs="Traditional Arabic"/>
          <w:sz w:val="36"/>
          <w:szCs w:val="36"/>
          <w:rtl/>
          <w:lang w:eastAsia="ar-SA"/>
        </w:rPr>
      </w:pPr>
    </w:p>
    <w:p w14:paraId="04DBDD4B" w14:textId="77777777" w:rsidR="00273BAD" w:rsidRPr="00505098" w:rsidRDefault="00273BAD" w:rsidP="00273BAD">
      <w:pPr>
        <w:ind w:left="0" w:firstLine="0"/>
        <w:jc w:val="both"/>
        <w:rPr>
          <w:rFonts w:cs="Traditional Arabic"/>
          <w:sz w:val="36"/>
          <w:szCs w:val="36"/>
          <w:rtl/>
        </w:rPr>
      </w:pPr>
      <w:r w:rsidRPr="00F66A65">
        <w:rPr>
          <w:rFonts w:cs="Traditional Arabic" w:hint="cs"/>
          <w:b/>
          <w:bCs/>
          <w:sz w:val="36"/>
          <w:szCs w:val="36"/>
          <w:rtl/>
        </w:rPr>
        <w:t>المصفى في أصول الفقه</w:t>
      </w:r>
      <w:r>
        <w:rPr>
          <w:rFonts w:cs="Traditional Arabic" w:hint="cs"/>
          <w:sz w:val="36"/>
          <w:szCs w:val="36"/>
          <w:rtl/>
        </w:rPr>
        <w:t>/ أحمد بن محمد علي الوزير (ت 1372 هـ).- ط2.- دمشق: دار الفكر، 1441 هـ، 2020 م، 978 ص.</w:t>
      </w:r>
    </w:p>
    <w:p w14:paraId="01C54531" w14:textId="77777777" w:rsidR="00273BAD" w:rsidRPr="00F66A65" w:rsidRDefault="00273BAD" w:rsidP="00273BAD">
      <w:pPr>
        <w:ind w:left="0" w:firstLine="0"/>
        <w:jc w:val="both"/>
        <w:rPr>
          <w:rFonts w:cs="Traditional Arabic"/>
          <w:sz w:val="36"/>
          <w:szCs w:val="36"/>
          <w:rtl/>
        </w:rPr>
      </w:pPr>
    </w:p>
    <w:p w14:paraId="07FC0C19"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740286">
        <w:rPr>
          <w:rFonts w:ascii="Times New Roman" w:eastAsia="Times New Roman" w:hAnsi="Times New Roman" w:cs="Traditional Arabic" w:hint="cs"/>
          <w:b/>
          <w:bCs/>
          <w:sz w:val="36"/>
          <w:szCs w:val="36"/>
          <w:rtl/>
          <w:lang w:eastAsia="ar-SA"/>
        </w:rPr>
        <w:t>المعتصر من شرح المنظومة</w:t>
      </w:r>
      <w:r>
        <w:rPr>
          <w:rFonts w:ascii="Times New Roman" w:eastAsia="Times New Roman" w:hAnsi="Times New Roman" w:cs="Traditional Arabic" w:hint="cs"/>
          <w:sz w:val="36"/>
          <w:szCs w:val="36"/>
          <w:rtl/>
          <w:lang w:eastAsia="ar-SA"/>
        </w:rPr>
        <w:t>/ إسماعيل عبد عباس، 89 ص.</w:t>
      </w:r>
    </w:p>
    <w:p w14:paraId="6B68BD66"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25/7/1442 هـ، 2021 م.</w:t>
      </w:r>
    </w:p>
    <w:p w14:paraId="2C36EA3B"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(اختصر به كتابه: لباب النقول في شرح منظومة الأصول)</w:t>
      </w:r>
    </w:p>
    <w:p w14:paraId="51C4B1A0"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01DF18F3" w14:textId="77777777" w:rsidR="00273BAD" w:rsidRPr="00515A73" w:rsidRDefault="00273BAD" w:rsidP="00273BAD">
      <w:pPr>
        <w:ind w:left="0" w:firstLine="0"/>
        <w:jc w:val="both"/>
        <w:rPr>
          <w:rFonts w:cs="Traditional Arabic"/>
          <w:sz w:val="36"/>
          <w:szCs w:val="36"/>
          <w:rtl/>
        </w:rPr>
      </w:pPr>
      <w:r>
        <w:rPr>
          <w:rFonts w:cs="Traditional Arabic" w:hint="cs"/>
          <w:b/>
          <w:bCs/>
          <w:sz w:val="36"/>
          <w:szCs w:val="36"/>
          <w:rtl/>
        </w:rPr>
        <w:t xml:space="preserve">معراج الوصول في مبادئ علم الأصول/ </w:t>
      </w:r>
      <w:r w:rsidRPr="00515A73">
        <w:rPr>
          <w:rFonts w:cs="Traditional Arabic" w:hint="cs"/>
          <w:sz w:val="36"/>
          <w:szCs w:val="36"/>
          <w:rtl/>
        </w:rPr>
        <w:t>عبدالقادر محمد الإسكندراني (ت 1362 هـ)؛ اعتنى به مسلّم طيبة، 1442 هـ؟، 2021 م.</w:t>
      </w:r>
    </w:p>
    <w:p w14:paraId="66CCE33D" w14:textId="77777777" w:rsidR="00273BAD" w:rsidRPr="00515A73" w:rsidRDefault="00273BAD" w:rsidP="00273BAD">
      <w:pPr>
        <w:ind w:left="0" w:firstLine="0"/>
        <w:jc w:val="both"/>
        <w:rPr>
          <w:rFonts w:cs="Traditional Arabic"/>
          <w:sz w:val="36"/>
          <w:szCs w:val="36"/>
          <w:rtl/>
        </w:rPr>
      </w:pPr>
    </w:p>
    <w:p w14:paraId="5D368782" w14:textId="77777777" w:rsidR="00273BAD" w:rsidRPr="005031A8" w:rsidRDefault="00273BAD" w:rsidP="00273BAD">
      <w:pPr>
        <w:ind w:left="0" w:firstLine="0"/>
        <w:jc w:val="both"/>
        <w:rPr>
          <w:rFonts w:ascii="Times New Roman" w:eastAsia="Times New Roman" w:hAnsi="Times New Roman" w:cs="Traditional Arabic"/>
          <w:sz w:val="36"/>
          <w:szCs w:val="36"/>
          <w:rtl/>
        </w:rPr>
      </w:pPr>
      <w:r w:rsidRPr="005031A8">
        <w:rPr>
          <w:rFonts w:ascii="Calibri" w:eastAsia="Calibri" w:hAnsi="Calibri" w:cs="Traditional Arabic"/>
          <w:b/>
          <w:bCs/>
          <w:sz w:val="36"/>
          <w:szCs w:val="36"/>
          <w:rtl/>
        </w:rPr>
        <w:t>منهج الاستنباط عند ال</w:t>
      </w:r>
      <w:r w:rsidRPr="005031A8">
        <w:rPr>
          <w:rFonts w:ascii="Calibri" w:eastAsia="Calibri" w:hAnsi="Calibri" w:cs="Traditional Arabic" w:hint="cs"/>
          <w:b/>
          <w:bCs/>
          <w:sz w:val="36"/>
          <w:szCs w:val="36"/>
          <w:rtl/>
        </w:rPr>
        <w:t>إ</w:t>
      </w:r>
      <w:r w:rsidRPr="005031A8">
        <w:rPr>
          <w:rFonts w:ascii="Calibri" w:eastAsia="Calibri" w:hAnsi="Calibri" w:cs="Traditional Arabic"/>
          <w:b/>
          <w:bCs/>
          <w:sz w:val="36"/>
          <w:szCs w:val="36"/>
          <w:rtl/>
        </w:rPr>
        <w:t>مام شرف الدين الشنفكي (</w:t>
      </w:r>
      <w:r w:rsidRPr="005031A8">
        <w:rPr>
          <w:rFonts w:ascii="Calibri" w:eastAsia="Calibri" w:hAnsi="Calibri" w:cs="Traditional Arabic" w:hint="cs"/>
          <w:b/>
          <w:bCs/>
          <w:sz w:val="36"/>
          <w:szCs w:val="36"/>
          <w:rtl/>
        </w:rPr>
        <w:t xml:space="preserve">ت </w:t>
      </w:r>
      <w:r w:rsidRPr="005031A8">
        <w:rPr>
          <w:rFonts w:ascii="Calibri" w:eastAsia="Calibri" w:hAnsi="Calibri" w:cs="Traditional Arabic"/>
          <w:b/>
          <w:bCs/>
          <w:sz w:val="36"/>
          <w:szCs w:val="36"/>
          <w:rtl/>
        </w:rPr>
        <w:t>907</w:t>
      </w:r>
      <w:r w:rsidRPr="005031A8">
        <w:rPr>
          <w:rFonts w:ascii="Calibri" w:eastAsia="Calibri" w:hAnsi="Calibri" w:cs="Traditional Arabic" w:hint="cs"/>
          <w:b/>
          <w:bCs/>
          <w:sz w:val="36"/>
          <w:szCs w:val="36"/>
          <w:rtl/>
        </w:rPr>
        <w:t xml:space="preserve"> </w:t>
      </w:r>
      <w:r w:rsidRPr="005031A8">
        <w:rPr>
          <w:rFonts w:ascii="Calibri" w:eastAsia="Calibri" w:hAnsi="Calibri" w:cs="Traditional Arabic"/>
          <w:b/>
          <w:bCs/>
          <w:sz w:val="36"/>
          <w:szCs w:val="36"/>
          <w:rtl/>
        </w:rPr>
        <w:t xml:space="preserve">هـ) من خلال كتابه </w:t>
      </w:r>
      <w:r w:rsidRPr="005031A8">
        <w:rPr>
          <w:rFonts w:ascii="Calibri" w:eastAsia="Calibri" w:hAnsi="Calibri" w:cs="Traditional Arabic" w:hint="cs"/>
          <w:b/>
          <w:bCs/>
          <w:sz w:val="36"/>
          <w:szCs w:val="36"/>
          <w:rtl/>
        </w:rPr>
        <w:t>"أ</w:t>
      </w:r>
      <w:r w:rsidRPr="005031A8">
        <w:rPr>
          <w:rFonts w:ascii="Calibri" w:eastAsia="Calibri" w:hAnsi="Calibri" w:cs="Traditional Arabic"/>
          <w:b/>
          <w:bCs/>
          <w:sz w:val="36"/>
          <w:szCs w:val="36"/>
          <w:rtl/>
        </w:rPr>
        <w:t>حكام الكتاب المبين</w:t>
      </w:r>
      <w:r w:rsidRPr="005031A8">
        <w:rPr>
          <w:rFonts w:ascii="Calibri" w:eastAsia="Calibri" w:hAnsi="Calibri" w:cs="Traditional Arabic" w:hint="cs"/>
          <w:b/>
          <w:bCs/>
          <w:sz w:val="36"/>
          <w:szCs w:val="36"/>
          <w:rtl/>
        </w:rPr>
        <w:t>":</w:t>
      </w:r>
      <w:r w:rsidRPr="005031A8">
        <w:rPr>
          <w:rFonts w:ascii="Calibri" w:eastAsia="Calibri" w:hAnsi="Calibri" w:cs="Traditional Arabic"/>
          <w:b/>
          <w:bCs/>
          <w:sz w:val="36"/>
          <w:szCs w:val="36"/>
          <w:rtl/>
        </w:rPr>
        <w:t xml:space="preserve"> دراسة مقارنة</w:t>
      </w:r>
      <w:r w:rsidRPr="005031A8">
        <w:rPr>
          <w:rFonts w:ascii="Calibri" w:eastAsia="Calibri" w:hAnsi="Calibri" w:cs="Traditional Arabic" w:hint="cs"/>
          <w:sz w:val="36"/>
          <w:szCs w:val="36"/>
          <w:rtl/>
        </w:rPr>
        <w:t xml:space="preserve">/ </w:t>
      </w:r>
      <w:r w:rsidRPr="005031A8">
        <w:rPr>
          <w:rFonts w:ascii="Calibri" w:eastAsia="Calibri" w:hAnsi="Calibri" w:cs="Traditional Arabic"/>
          <w:sz w:val="36"/>
          <w:szCs w:val="36"/>
          <w:rtl/>
        </w:rPr>
        <w:t>سيود</w:t>
      </w:r>
      <w:r w:rsidRPr="005031A8">
        <w:rPr>
          <w:rFonts w:ascii="Calibri" w:eastAsia="Calibri" w:hAnsi="Calibri" w:cs="Traditional Arabic" w:hint="cs"/>
          <w:sz w:val="36"/>
          <w:szCs w:val="36"/>
          <w:rtl/>
        </w:rPr>
        <w:t>ة</w:t>
      </w:r>
      <w:r w:rsidRPr="005031A8">
        <w:rPr>
          <w:rFonts w:ascii="Calibri" w:eastAsia="Calibri" w:hAnsi="Calibri" w:cs="Traditional Arabic"/>
          <w:sz w:val="36"/>
          <w:szCs w:val="36"/>
          <w:rtl/>
        </w:rPr>
        <w:t xml:space="preserve"> نوري فائق</w:t>
      </w:r>
      <w:r w:rsidRPr="005031A8">
        <w:rPr>
          <w:rFonts w:ascii="Calibri" w:eastAsia="Calibri" w:hAnsi="Calibri" w:cs="Traditional Arabic" w:hint="cs"/>
          <w:sz w:val="36"/>
          <w:szCs w:val="36"/>
          <w:rtl/>
        </w:rPr>
        <w:t xml:space="preserve">.- </w:t>
      </w:r>
      <w:r w:rsidRPr="005031A8">
        <w:rPr>
          <w:rFonts w:ascii="Times New Roman" w:eastAsia="Times New Roman" w:hAnsi="Times New Roman" w:cs="Traditional Arabic"/>
          <w:sz w:val="36"/>
          <w:szCs w:val="36"/>
          <w:rtl/>
        </w:rPr>
        <w:t xml:space="preserve">تكريت: جامعة تكريت، 1442 هـ، 2020 م (ماجستير). </w:t>
      </w:r>
    </w:p>
    <w:p w14:paraId="0FF969BC" w14:textId="77777777" w:rsidR="00273BAD" w:rsidRPr="005031A8" w:rsidRDefault="00273BAD" w:rsidP="00273BAD">
      <w:pPr>
        <w:ind w:left="0" w:firstLine="0"/>
        <w:jc w:val="both"/>
        <w:rPr>
          <w:rFonts w:ascii="Calibri" w:eastAsia="Calibri" w:hAnsi="Calibri" w:cs="Traditional Arabic"/>
          <w:sz w:val="36"/>
          <w:szCs w:val="36"/>
          <w:rtl/>
        </w:rPr>
      </w:pPr>
    </w:p>
    <w:p w14:paraId="6E5A0D29"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bookmarkStart w:id="35" w:name="_Hlk72533233"/>
      <w:r w:rsidRPr="00CD7D01">
        <w:rPr>
          <w:rFonts w:ascii="Times New Roman" w:eastAsia="Times New Roman" w:hAnsi="Times New Roman" w:cs="Traditional Arabic" w:hint="cs"/>
          <w:b/>
          <w:bCs/>
          <w:sz w:val="36"/>
          <w:szCs w:val="36"/>
          <w:rtl/>
          <w:lang w:eastAsia="ar-SA"/>
        </w:rPr>
        <w:t>منهج البحث في علم أصول الفقه</w:t>
      </w:r>
      <w:r>
        <w:rPr>
          <w:rFonts w:ascii="Times New Roman" w:eastAsia="Times New Roman" w:hAnsi="Times New Roman" w:cs="Traditional Arabic" w:hint="cs"/>
          <w:sz w:val="36"/>
          <w:szCs w:val="36"/>
          <w:rtl/>
          <w:lang w:eastAsia="ar-SA"/>
        </w:rPr>
        <w:t xml:space="preserve">/ محمد حاج عيسى.- </w:t>
      </w:r>
      <w:r w:rsidRPr="003E76B7">
        <w:rPr>
          <w:rFonts w:ascii="Times New Roman" w:eastAsia="Times New Roman" w:hAnsi="Times New Roman" w:cs="Traditional Arabic" w:hint="cs"/>
          <w:sz w:val="36"/>
          <w:szCs w:val="36"/>
          <w:rtl/>
          <w:lang w:eastAsia="ar-SA"/>
        </w:rPr>
        <w:t>إستانبول: مؤسسة البصائر للدراسات والنشر، 144</w:t>
      </w:r>
      <w:r>
        <w:rPr>
          <w:rFonts w:ascii="Times New Roman" w:eastAsia="Times New Roman" w:hAnsi="Times New Roman" w:cs="Traditional Arabic" w:hint="cs"/>
          <w:sz w:val="36"/>
          <w:szCs w:val="36"/>
          <w:rtl/>
          <w:lang w:eastAsia="ar-SA"/>
        </w:rPr>
        <w:t>2</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2021 م (أصله رسالة جامعية).</w:t>
      </w:r>
    </w:p>
    <w:p w14:paraId="0FB7E31F" w14:textId="77777777" w:rsidR="00273BAD" w:rsidRPr="00BC1BF1" w:rsidRDefault="00273BAD" w:rsidP="00273B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أطروحة تعالج موضوع التجديد وطريقة تحقيقه.</w:t>
      </w:r>
    </w:p>
    <w:p w14:paraId="1C90CE3E" w14:textId="77777777" w:rsidR="00273BAD" w:rsidRPr="00BC1BF1" w:rsidRDefault="00273BAD" w:rsidP="00273BAD">
      <w:pPr>
        <w:ind w:left="0" w:firstLine="0"/>
        <w:jc w:val="both"/>
        <w:rPr>
          <w:rFonts w:ascii="Times New Roman" w:eastAsia="Times New Roman" w:hAnsi="Times New Roman" w:cs="Traditional Arabic"/>
          <w:sz w:val="36"/>
          <w:szCs w:val="36"/>
          <w:rtl/>
          <w:lang w:eastAsia="ar-SA"/>
        </w:rPr>
      </w:pPr>
    </w:p>
    <w:bookmarkEnd w:id="35"/>
    <w:p w14:paraId="7A44D9EA" w14:textId="77777777" w:rsidR="00273BAD" w:rsidRPr="00B67AFA" w:rsidRDefault="00273BAD" w:rsidP="00273BAD">
      <w:pPr>
        <w:ind w:left="0" w:firstLine="0"/>
        <w:jc w:val="both"/>
        <w:rPr>
          <w:rFonts w:ascii="Calibri" w:eastAsia="Calibri" w:hAnsi="Calibri" w:cs="Traditional Arabic"/>
          <w:sz w:val="36"/>
          <w:szCs w:val="36"/>
          <w:rtl/>
        </w:rPr>
      </w:pPr>
      <w:r w:rsidRPr="00B67AFA">
        <w:rPr>
          <w:rFonts w:ascii="Calibri" w:eastAsia="Calibri" w:hAnsi="Calibri" w:cs="Traditional Arabic"/>
          <w:b/>
          <w:bCs/>
          <w:sz w:val="36"/>
          <w:szCs w:val="36"/>
          <w:rtl/>
        </w:rPr>
        <w:lastRenderedPageBreak/>
        <w:t>الميس</w:t>
      </w:r>
      <w:r>
        <w:rPr>
          <w:rFonts w:ascii="Calibri" w:eastAsia="Calibri" w:hAnsi="Calibri" w:cs="Traditional Arabic" w:hint="cs"/>
          <w:b/>
          <w:bCs/>
          <w:sz w:val="36"/>
          <w:szCs w:val="36"/>
          <w:rtl/>
        </w:rPr>
        <w:t>َّ</w:t>
      </w:r>
      <w:r w:rsidRPr="00B67AFA">
        <w:rPr>
          <w:rFonts w:ascii="Calibri" w:eastAsia="Calibri" w:hAnsi="Calibri" w:cs="Traditional Arabic"/>
          <w:b/>
          <w:bCs/>
          <w:sz w:val="36"/>
          <w:szCs w:val="36"/>
          <w:rtl/>
        </w:rPr>
        <w:t>ر في أصول الفقه الإسلامي</w:t>
      </w:r>
      <w:r w:rsidRPr="00B67AFA">
        <w:rPr>
          <w:rFonts w:ascii="Calibri" w:eastAsia="Calibri" w:hAnsi="Calibri" w:cs="Traditional Arabic" w:hint="cs"/>
          <w:sz w:val="36"/>
          <w:szCs w:val="36"/>
          <w:rtl/>
        </w:rPr>
        <w:t xml:space="preserve">/ </w:t>
      </w:r>
      <w:r w:rsidRPr="00B67AFA">
        <w:rPr>
          <w:rFonts w:ascii="Calibri" w:eastAsia="Calibri" w:hAnsi="Calibri" w:cs="Traditional Arabic"/>
          <w:sz w:val="36"/>
          <w:szCs w:val="36"/>
          <w:rtl/>
        </w:rPr>
        <w:t>خلف محمد المحمد</w:t>
      </w:r>
      <w:r w:rsidRPr="00B67AFA">
        <w:rPr>
          <w:rFonts w:ascii="Calibri" w:eastAsia="Calibri" w:hAnsi="Calibri" w:cs="Traditional Arabic" w:hint="cs"/>
          <w:sz w:val="36"/>
          <w:szCs w:val="36"/>
          <w:rtl/>
        </w:rPr>
        <w:t>،</w:t>
      </w:r>
      <w:r w:rsidRPr="00B67AFA">
        <w:rPr>
          <w:rFonts w:ascii="Calibri" w:eastAsia="Calibri" w:hAnsi="Calibri" w:cs="Traditional Arabic"/>
          <w:sz w:val="36"/>
          <w:szCs w:val="36"/>
          <w:rtl/>
        </w:rPr>
        <w:t xml:space="preserve"> محمد ولي الله عبدالرحمن الندوي</w:t>
      </w:r>
      <w:r w:rsidRPr="00B67AFA">
        <w:rPr>
          <w:rFonts w:ascii="Calibri" w:eastAsia="Calibri" w:hAnsi="Calibri" w:cs="Traditional Arabic" w:hint="cs"/>
          <w:sz w:val="36"/>
          <w:szCs w:val="36"/>
          <w:rtl/>
        </w:rPr>
        <w:t>.-</w:t>
      </w:r>
      <w:r w:rsidRPr="00B67AFA">
        <w:rPr>
          <w:rFonts w:ascii="Calibri" w:eastAsia="Calibri" w:hAnsi="Calibri" w:cs="Traditional Arabic"/>
          <w:sz w:val="36"/>
          <w:szCs w:val="36"/>
          <w:rtl/>
        </w:rPr>
        <w:t xml:space="preserve"> القاهرة: دار النهضة العربية</w:t>
      </w:r>
      <w:r w:rsidRPr="00B67AFA">
        <w:rPr>
          <w:rFonts w:ascii="Calibri" w:eastAsia="Calibri" w:hAnsi="Calibri" w:cs="Traditional Arabic" w:hint="cs"/>
          <w:sz w:val="36"/>
          <w:szCs w:val="36"/>
          <w:rtl/>
        </w:rPr>
        <w:t>؛</w:t>
      </w:r>
      <w:r w:rsidRPr="00B67AFA">
        <w:rPr>
          <w:rFonts w:ascii="Calibri" w:eastAsia="Calibri" w:hAnsi="Calibri" w:cs="Traditional Arabic"/>
          <w:sz w:val="36"/>
          <w:szCs w:val="36"/>
          <w:rtl/>
        </w:rPr>
        <w:t xml:space="preserve"> دبي: دار النهضة العلمية</w:t>
      </w:r>
      <w:r w:rsidRPr="00B67AFA">
        <w:rPr>
          <w:rFonts w:ascii="Calibri" w:eastAsia="Calibri" w:hAnsi="Calibri" w:cs="Traditional Arabic" w:hint="cs"/>
          <w:sz w:val="36"/>
          <w:szCs w:val="36"/>
          <w:rtl/>
        </w:rPr>
        <w:t>، 1441 هـ،</w:t>
      </w:r>
      <w:r w:rsidRPr="00B67AFA">
        <w:rPr>
          <w:rFonts w:ascii="Calibri" w:eastAsia="Calibri" w:hAnsi="Calibri" w:cs="Traditional Arabic"/>
          <w:sz w:val="36"/>
          <w:szCs w:val="36"/>
          <w:rtl/>
        </w:rPr>
        <w:t xml:space="preserve"> 2019</w:t>
      </w:r>
      <w:r w:rsidRPr="00B67AFA">
        <w:rPr>
          <w:rFonts w:ascii="Calibri" w:eastAsia="Calibri" w:hAnsi="Calibri" w:cs="Traditional Arabic" w:hint="cs"/>
          <w:sz w:val="36"/>
          <w:szCs w:val="36"/>
          <w:rtl/>
        </w:rPr>
        <w:t xml:space="preserve"> م،</w:t>
      </w:r>
      <w:r w:rsidRPr="00B67AFA">
        <w:rPr>
          <w:rFonts w:ascii="Calibri" w:eastAsia="Calibri" w:hAnsi="Calibri" w:cs="Traditional Arabic"/>
          <w:sz w:val="36"/>
          <w:szCs w:val="36"/>
          <w:rtl/>
        </w:rPr>
        <w:t xml:space="preserve"> 296</w:t>
      </w:r>
      <w:r w:rsidRPr="00B67AFA">
        <w:rPr>
          <w:rFonts w:ascii="Calibri" w:eastAsia="Calibri" w:hAnsi="Calibri" w:cs="Traditional Arabic" w:hint="cs"/>
          <w:sz w:val="36"/>
          <w:szCs w:val="36"/>
          <w:rtl/>
        </w:rPr>
        <w:t xml:space="preserve"> ص.</w:t>
      </w:r>
    </w:p>
    <w:p w14:paraId="3E68EB75" w14:textId="77777777" w:rsidR="00273BAD" w:rsidRPr="00B67AFA" w:rsidRDefault="00273BAD" w:rsidP="00273BAD">
      <w:pPr>
        <w:ind w:left="0" w:firstLine="0"/>
        <w:jc w:val="both"/>
        <w:rPr>
          <w:rFonts w:ascii="Calibri" w:eastAsia="Calibri" w:hAnsi="Calibri" w:cs="Traditional Arabic"/>
          <w:sz w:val="36"/>
          <w:szCs w:val="36"/>
          <w:rtl/>
        </w:rPr>
      </w:pPr>
    </w:p>
    <w:p w14:paraId="5A1DAE4F" w14:textId="77777777" w:rsidR="00273BAD" w:rsidRPr="001B225F" w:rsidRDefault="00273BAD" w:rsidP="00273BAD">
      <w:pPr>
        <w:ind w:left="0" w:firstLine="0"/>
        <w:jc w:val="both"/>
        <w:rPr>
          <w:rFonts w:ascii="Times New Roman" w:eastAsia="Times New Roman" w:hAnsi="Times New Roman" w:cs="Traditional Arabic"/>
          <w:sz w:val="36"/>
          <w:szCs w:val="36"/>
          <w:rtl/>
          <w:lang w:eastAsia="ar-SA"/>
        </w:rPr>
      </w:pPr>
      <w:bookmarkStart w:id="36" w:name="_Hlk80558097"/>
      <w:r w:rsidRPr="007653D6">
        <w:rPr>
          <w:rFonts w:ascii="Times New Roman" w:eastAsia="Times New Roman" w:hAnsi="Times New Roman" w:cs="Traditional Arabic" w:hint="cs"/>
          <w:b/>
          <w:bCs/>
          <w:sz w:val="36"/>
          <w:szCs w:val="36"/>
          <w:rtl/>
          <w:lang w:eastAsia="ar-SA"/>
        </w:rPr>
        <w:t>النجم الوَقود على مراقي السعود</w:t>
      </w:r>
      <w:r>
        <w:rPr>
          <w:rFonts w:ascii="Times New Roman" w:eastAsia="Times New Roman" w:hAnsi="Times New Roman" w:cs="Traditional Arabic" w:hint="cs"/>
          <w:sz w:val="36"/>
          <w:szCs w:val="36"/>
          <w:rtl/>
          <w:lang w:eastAsia="ar-SA"/>
        </w:rPr>
        <w:t>/ سيدي بن سيد أحمد بابا التنواجيوي الشنقيطي.- نواكشوط: دار جسور عبدالعزيز، 1443 هـ، 2021 م.</w:t>
      </w:r>
    </w:p>
    <w:bookmarkEnd w:id="36"/>
    <w:p w14:paraId="3FB4FF7D"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p>
    <w:p w14:paraId="1DBA42BE" w14:textId="77777777" w:rsidR="00273BAD" w:rsidRPr="00C34E8F" w:rsidRDefault="00273BAD" w:rsidP="00273BAD">
      <w:pPr>
        <w:ind w:left="0" w:firstLine="0"/>
        <w:jc w:val="both"/>
        <w:rPr>
          <w:rFonts w:ascii="Times New Roman" w:eastAsia="Times New Roman" w:hAnsi="Times New Roman" w:cs="Traditional Arabic"/>
          <w:sz w:val="36"/>
          <w:szCs w:val="36"/>
          <w:rtl/>
          <w:lang w:eastAsia="ar-SA"/>
        </w:rPr>
      </w:pPr>
      <w:r w:rsidRPr="00C34E8F">
        <w:rPr>
          <w:rFonts w:ascii="Times New Roman" w:eastAsia="Times New Roman" w:hAnsi="Times New Roman" w:cs="Traditional Arabic" w:hint="cs"/>
          <w:b/>
          <w:bCs/>
          <w:sz w:val="36"/>
          <w:szCs w:val="36"/>
          <w:rtl/>
          <w:lang w:eastAsia="ar-SA"/>
        </w:rPr>
        <w:t>ن</w:t>
      </w:r>
      <w:r w:rsidRPr="00C34E8F">
        <w:rPr>
          <w:rFonts w:ascii="Times New Roman" w:eastAsia="Times New Roman" w:hAnsi="Times New Roman" w:cs="Traditional Arabic"/>
          <w:b/>
          <w:bCs/>
          <w:sz w:val="36"/>
          <w:szCs w:val="36"/>
          <w:rtl/>
          <w:lang w:eastAsia="ar-SA"/>
        </w:rPr>
        <w:t>ظرية التعليل في الفكر الأصولي</w:t>
      </w:r>
      <w:r w:rsidRPr="00C34E8F">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b/>
          <w:bCs/>
          <w:sz w:val="36"/>
          <w:szCs w:val="36"/>
          <w:rtl/>
          <w:lang w:eastAsia="ar-SA"/>
        </w:rPr>
        <w:t>من الشافعي (</w:t>
      </w:r>
      <w:r w:rsidRPr="00C34E8F">
        <w:rPr>
          <w:rFonts w:ascii="Times New Roman" w:eastAsia="Times New Roman" w:hAnsi="Times New Roman" w:cs="Traditional Arabic" w:hint="cs"/>
          <w:b/>
          <w:bCs/>
          <w:sz w:val="36"/>
          <w:szCs w:val="36"/>
          <w:rtl/>
          <w:lang w:eastAsia="ar-SA"/>
        </w:rPr>
        <w:t>ت</w:t>
      </w:r>
      <w:r w:rsidRPr="00C34E8F">
        <w:rPr>
          <w:rFonts w:ascii="Times New Roman" w:eastAsia="Times New Roman" w:hAnsi="Times New Roman" w:cs="Traditional Arabic"/>
          <w:b/>
          <w:bCs/>
          <w:sz w:val="36"/>
          <w:szCs w:val="36"/>
          <w:rtl/>
          <w:lang w:eastAsia="ar-SA"/>
        </w:rPr>
        <w:t xml:space="preserve"> 204</w:t>
      </w:r>
      <w:r w:rsidRPr="00C34E8F">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b/>
          <w:bCs/>
          <w:sz w:val="36"/>
          <w:szCs w:val="36"/>
          <w:rtl/>
          <w:lang w:eastAsia="ar-SA"/>
        </w:rPr>
        <w:t>هـ) إلى الغزالي (</w:t>
      </w:r>
      <w:r w:rsidRPr="00C34E8F">
        <w:rPr>
          <w:rFonts w:ascii="Times New Roman" w:eastAsia="Times New Roman" w:hAnsi="Times New Roman" w:cs="Traditional Arabic" w:hint="cs"/>
          <w:b/>
          <w:bCs/>
          <w:sz w:val="36"/>
          <w:szCs w:val="36"/>
          <w:rtl/>
          <w:lang w:eastAsia="ar-SA"/>
        </w:rPr>
        <w:t xml:space="preserve">ت </w:t>
      </w:r>
      <w:r w:rsidRPr="00C34E8F">
        <w:rPr>
          <w:rFonts w:ascii="Times New Roman" w:eastAsia="Times New Roman" w:hAnsi="Times New Roman" w:cs="Traditional Arabic"/>
          <w:b/>
          <w:bCs/>
          <w:sz w:val="36"/>
          <w:szCs w:val="36"/>
          <w:rtl/>
          <w:lang w:eastAsia="ar-SA"/>
        </w:rPr>
        <w:t>505</w:t>
      </w:r>
      <w:r w:rsidRPr="00C34E8F">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b/>
          <w:bCs/>
          <w:sz w:val="36"/>
          <w:szCs w:val="36"/>
          <w:rtl/>
          <w:lang w:eastAsia="ar-SA"/>
        </w:rPr>
        <w:t>هـ)</w:t>
      </w:r>
      <w:r w:rsidRPr="00C34E8F">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hint="cs"/>
          <w:sz w:val="36"/>
          <w:szCs w:val="36"/>
          <w:rtl/>
          <w:lang w:eastAsia="ar-SA"/>
        </w:rPr>
        <w:t xml:space="preserve">بلال شيبوب.- </w:t>
      </w:r>
      <w:r>
        <w:rPr>
          <w:rFonts w:ascii="Times New Roman" w:eastAsia="Times New Roman" w:hAnsi="Times New Roman" w:cs="Traditional Arabic" w:hint="cs"/>
          <w:sz w:val="36"/>
          <w:szCs w:val="36"/>
          <w:rtl/>
          <w:lang w:eastAsia="ar-SA"/>
        </w:rPr>
        <w:t>الكويت: دار فارس، 1443 هـ، 2021 م.</w:t>
      </w:r>
    </w:p>
    <w:p w14:paraId="0D9F2ED2" w14:textId="77777777" w:rsidR="00273BAD" w:rsidRDefault="00273BAD" w:rsidP="00273BA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الأصل: رسالة دكتوراه -</w:t>
      </w:r>
      <w:r w:rsidRPr="00C34E8F">
        <w:rPr>
          <w:rFonts w:ascii="Times New Roman" w:eastAsia="Times New Roman" w:hAnsi="Times New Roman" w:cs="Traditional Arabic" w:hint="cs"/>
          <w:sz w:val="36"/>
          <w:szCs w:val="36"/>
          <w:rtl/>
          <w:lang w:eastAsia="ar-SA"/>
        </w:rPr>
        <w:t xml:space="preserve"> دار الحديث الحسنية، 1441 هـ، 2020 م.</w:t>
      </w:r>
      <w:r w:rsidRPr="00C34E8F">
        <w:rPr>
          <w:rFonts w:ascii="Times New Roman" w:eastAsia="Times New Roman" w:hAnsi="Times New Roman" w:cs="Traditional Arabic"/>
          <w:sz w:val="36"/>
          <w:szCs w:val="36"/>
          <w:rtl/>
          <w:lang w:eastAsia="ar-SA"/>
        </w:rPr>
        <w:t> </w:t>
      </w:r>
    </w:p>
    <w:p w14:paraId="2ED3DFD1" w14:textId="77777777" w:rsidR="00273BAD" w:rsidRPr="00C34E8F" w:rsidRDefault="00273BAD" w:rsidP="00273BAD">
      <w:pPr>
        <w:ind w:left="0" w:firstLine="0"/>
        <w:jc w:val="both"/>
        <w:rPr>
          <w:rFonts w:ascii="Times New Roman" w:eastAsia="Times New Roman" w:hAnsi="Times New Roman" w:cs="Traditional Arabic"/>
          <w:b/>
          <w:bCs/>
          <w:sz w:val="36"/>
          <w:szCs w:val="36"/>
          <w:rtl/>
          <w:lang w:eastAsia="ar-SA"/>
        </w:rPr>
      </w:pPr>
    </w:p>
    <w:p w14:paraId="113E313E"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A62FDA">
        <w:rPr>
          <w:rFonts w:ascii="Times New Roman" w:eastAsia="Times New Roman" w:hAnsi="Times New Roman" w:cs="Traditional Arabic" w:hint="cs"/>
          <w:b/>
          <w:bCs/>
          <w:sz w:val="36"/>
          <w:szCs w:val="36"/>
          <w:rtl/>
          <w:lang w:eastAsia="ar-SA"/>
        </w:rPr>
        <w:t>نظم متن مجمع الأصول، المطبوع باسم "قواعد أصول الفقه" لابن عبدالهادي المقدسي</w:t>
      </w:r>
      <w:r>
        <w:rPr>
          <w:rFonts w:ascii="Times New Roman" w:eastAsia="Times New Roman" w:hAnsi="Times New Roman" w:cs="Traditional Arabic" w:hint="cs"/>
          <w:sz w:val="36"/>
          <w:szCs w:val="36"/>
          <w:rtl/>
          <w:lang w:eastAsia="ar-SA"/>
        </w:rPr>
        <w:t>/ نظمه محمود محمد الكبش.- مكة المكرمة: الناظم، 1442 هـ، 2021 م (نسخة إلكترونية).</w:t>
      </w:r>
    </w:p>
    <w:p w14:paraId="19F3C29C" w14:textId="77777777" w:rsidR="00273BAD" w:rsidRPr="005B1F92" w:rsidRDefault="00273BAD" w:rsidP="00273BAD">
      <w:pPr>
        <w:ind w:left="0" w:firstLine="0"/>
        <w:jc w:val="both"/>
        <w:rPr>
          <w:rFonts w:ascii="Times New Roman" w:eastAsia="Times New Roman" w:hAnsi="Times New Roman" w:cs="Traditional Arabic"/>
          <w:sz w:val="36"/>
          <w:szCs w:val="36"/>
          <w:rtl/>
          <w:lang w:eastAsia="ar-SA"/>
        </w:rPr>
      </w:pPr>
    </w:p>
    <w:p w14:paraId="377D9F28" w14:textId="77777777" w:rsidR="00273BAD" w:rsidRDefault="00273BAD" w:rsidP="00273BAD">
      <w:pPr>
        <w:ind w:left="0" w:firstLine="0"/>
        <w:jc w:val="both"/>
        <w:rPr>
          <w:rFonts w:ascii="Times New Roman" w:eastAsia="Times New Roman" w:hAnsi="Times New Roman" w:cs="Traditional Arabic"/>
          <w:sz w:val="36"/>
          <w:szCs w:val="36"/>
          <w:rtl/>
          <w:lang w:eastAsia="ar-SA"/>
        </w:rPr>
      </w:pPr>
      <w:r w:rsidRPr="0064611A">
        <w:rPr>
          <w:rFonts w:ascii="Times New Roman" w:eastAsia="Times New Roman" w:hAnsi="Times New Roman" w:cs="Traditional Arabic" w:hint="cs"/>
          <w:b/>
          <w:bCs/>
          <w:sz w:val="36"/>
          <w:szCs w:val="36"/>
          <w:rtl/>
          <w:lang w:eastAsia="ar-SA"/>
        </w:rPr>
        <w:t>نقش الوريقات بجمع نثر ونظم الورقات للحفاظ</w:t>
      </w:r>
      <w:r>
        <w:rPr>
          <w:rFonts w:ascii="Times New Roman" w:eastAsia="Times New Roman" w:hAnsi="Times New Roman" w:cs="Traditional Arabic" w:hint="cs"/>
          <w:sz w:val="36"/>
          <w:szCs w:val="36"/>
          <w:rtl/>
          <w:lang w:eastAsia="ar-SA"/>
        </w:rPr>
        <w:t>/ جمع وإعداد حسين بن أحمد البلوشي.- مكة المكرمة: دار أطلس الخضراء، 1442 هـ، 2021 م.</w:t>
      </w:r>
    </w:p>
    <w:p w14:paraId="694F9C1E" w14:textId="77777777" w:rsidR="00273BAD" w:rsidRDefault="00273BAD" w:rsidP="00273BAD">
      <w:pPr>
        <w:ind w:left="0" w:firstLine="0"/>
        <w:jc w:val="both"/>
        <w:rPr>
          <w:rFonts w:ascii="Times New Roman" w:eastAsia="Times New Roman" w:hAnsi="Times New Roman" w:cs="Traditional Arabic"/>
          <w:sz w:val="36"/>
          <w:szCs w:val="36"/>
          <w:rtl/>
          <w:lang w:eastAsia="ar-SA"/>
        </w:rPr>
      </w:pPr>
    </w:p>
    <w:p w14:paraId="2E251BE4" w14:textId="77777777" w:rsidR="00273BAD" w:rsidRPr="00265040" w:rsidRDefault="00273BAD" w:rsidP="00273BAD">
      <w:pPr>
        <w:ind w:left="0" w:firstLine="0"/>
        <w:jc w:val="both"/>
        <w:rPr>
          <w:rFonts w:ascii="Times New Roman" w:eastAsia="Times New Roman" w:hAnsi="Times New Roman" w:cs="Traditional Arabic"/>
          <w:sz w:val="36"/>
          <w:szCs w:val="36"/>
          <w:rtl/>
          <w:lang w:eastAsia="ar-SA"/>
        </w:rPr>
      </w:pPr>
      <w:bookmarkStart w:id="37" w:name="_Hlk75368256"/>
      <w:r w:rsidRPr="00265040">
        <w:rPr>
          <w:rFonts w:ascii="Times New Roman" w:eastAsia="Times New Roman" w:hAnsi="Times New Roman" w:cs="Traditional Arabic" w:hint="cs"/>
          <w:b/>
          <w:bCs/>
          <w:sz w:val="36"/>
          <w:szCs w:val="36"/>
          <w:rtl/>
          <w:lang w:eastAsia="ar-SA"/>
        </w:rPr>
        <w:t>الوصول لفهم معاني الأصول: شرح منظومة أصول الفقه</w:t>
      </w:r>
      <w:r w:rsidRPr="00265040">
        <w:rPr>
          <w:rFonts w:ascii="Times New Roman" w:eastAsia="Times New Roman" w:hAnsi="Times New Roman" w:cs="Traditional Arabic" w:hint="cs"/>
          <w:sz w:val="36"/>
          <w:szCs w:val="36"/>
          <w:rtl/>
          <w:lang w:eastAsia="ar-SA"/>
        </w:rPr>
        <w:t>/ خالد بن سطمي الشمري.- الرياض: دار الصميعي، 1442 هـ، 2021 م.</w:t>
      </w:r>
    </w:p>
    <w:p w14:paraId="60ABD05E" w14:textId="77777777" w:rsidR="00273BAD" w:rsidRPr="00265040" w:rsidRDefault="00273BAD" w:rsidP="00273BAD">
      <w:pPr>
        <w:ind w:left="0" w:firstLine="0"/>
        <w:jc w:val="both"/>
        <w:rPr>
          <w:rFonts w:ascii="Times New Roman" w:eastAsia="Times New Roman" w:hAnsi="Times New Roman" w:cs="Traditional Arabic"/>
          <w:sz w:val="36"/>
          <w:szCs w:val="36"/>
          <w:rtl/>
          <w:lang w:eastAsia="ar-SA"/>
        </w:rPr>
      </w:pPr>
    </w:p>
    <w:p w14:paraId="57A9CC62" w14:textId="77777777" w:rsidR="00EF0A35" w:rsidRDefault="00864CDB" w:rsidP="00864CDB">
      <w:pPr>
        <w:ind w:left="0" w:firstLine="0"/>
        <w:jc w:val="both"/>
        <w:rPr>
          <w:rFonts w:ascii="Times New Roman" w:eastAsia="Times New Roman" w:hAnsi="Times New Roman" w:cs="Traditional Arabic"/>
          <w:b/>
          <w:bCs/>
          <w:color w:val="FF0000"/>
          <w:sz w:val="36"/>
          <w:szCs w:val="36"/>
          <w:rtl/>
          <w:lang w:eastAsia="ar-SA"/>
        </w:rPr>
      </w:pPr>
      <w:bookmarkStart w:id="38" w:name="_Hlk507691756"/>
      <w:bookmarkEnd w:id="37"/>
      <w:r w:rsidRPr="00864CDB">
        <w:rPr>
          <w:rFonts w:ascii="Times New Roman" w:eastAsia="Times New Roman" w:hAnsi="Times New Roman" w:cs="Traditional Arabic" w:hint="cs"/>
          <w:b/>
          <w:bCs/>
          <w:color w:val="FF0000"/>
          <w:sz w:val="36"/>
          <w:szCs w:val="36"/>
          <w:rtl/>
          <w:lang w:eastAsia="ar-SA"/>
        </w:rPr>
        <w:t xml:space="preserve">الأدلة الشرعية وما يلحق بها </w:t>
      </w:r>
    </w:p>
    <w:p w14:paraId="74F4A4F3" w14:textId="05CAFF1E" w:rsidR="00864CDB" w:rsidRPr="00864CDB" w:rsidRDefault="00864CDB" w:rsidP="00864CDB">
      <w:pPr>
        <w:ind w:left="0" w:firstLine="0"/>
        <w:jc w:val="both"/>
        <w:rPr>
          <w:rFonts w:ascii="Times New Roman" w:eastAsia="Times New Roman" w:hAnsi="Times New Roman" w:cs="Traditional Arabic"/>
          <w:b/>
          <w:bCs/>
          <w:color w:val="FF0000"/>
          <w:sz w:val="36"/>
          <w:szCs w:val="36"/>
          <w:rtl/>
          <w:lang w:eastAsia="ar-SA"/>
        </w:rPr>
      </w:pPr>
      <w:r w:rsidRPr="00864CDB">
        <w:rPr>
          <w:rFonts w:ascii="Times New Roman" w:eastAsia="Times New Roman" w:hAnsi="Times New Roman" w:cs="Traditional Arabic" w:hint="cs"/>
          <w:b/>
          <w:bCs/>
          <w:color w:val="FF0000"/>
          <w:sz w:val="36"/>
          <w:szCs w:val="36"/>
          <w:rtl/>
          <w:lang w:eastAsia="ar-SA"/>
        </w:rPr>
        <w:t>(مصادر التشريع، النصوص الشرعية، العامة، والمتفق عليها، والفرعية، ومباحث تلحق بها)</w:t>
      </w:r>
    </w:p>
    <w:p w14:paraId="686904EC" w14:textId="77777777" w:rsidR="00864CDB" w:rsidRPr="00864CDB" w:rsidRDefault="00864CDB" w:rsidP="00864CDB">
      <w:pPr>
        <w:ind w:left="0" w:firstLine="0"/>
        <w:jc w:val="both"/>
        <w:rPr>
          <w:rFonts w:ascii="Times New Roman" w:eastAsia="Times New Roman" w:hAnsi="Times New Roman" w:cs="Traditional Arabic"/>
          <w:b/>
          <w:bCs/>
          <w:color w:val="FF0000"/>
          <w:sz w:val="36"/>
          <w:szCs w:val="36"/>
          <w:rtl/>
          <w:lang w:eastAsia="ar-SA"/>
        </w:rPr>
      </w:pPr>
    </w:p>
    <w:p w14:paraId="1FEEBB50" w14:textId="77777777" w:rsidR="00864CDB" w:rsidRPr="00864CDB" w:rsidRDefault="00864CDB" w:rsidP="00864CDB">
      <w:pPr>
        <w:spacing w:after="200" w:line="276" w:lineRule="auto"/>
        <w:ind w:left="0" w:firstLine="0"/>
        <w:jc w:val="both"/>
        <w:rPr>
          <w:rFonts w:ascii="Calibri" w:eastAsia="Calibri" w:hAnsi="Calibri" w:cs="Traditional Arabic"/>
          <w:sz w:val="36"/>
          <w:szCs w:val="36"/>
          <w:rtl/>
        </w:rPr>
      </w:pPr>
      <w:r w:rsidRPr="00864CDB">
        <w:rPr>
          <w:rFonts w:ascii="Times New Roman" w:eastAsia="Times New Roman" w:hAnsi="Times New Roman" w:cs="Traditional Arabic" w:hint="cs"/>
          <w:b/>
          <w:bCs/>
          <w:color w:val="FF0000"/>
          <w:sz w:val="36"/>
          <w:szCs w:val="36"/>
          <w:rtl/>
          <w:lang w:eastAsia="ar-SA"/>
        </w:rPr>
        <w:t xml:space="preserve"> </w:t>
      </w:r>
      <w:bookmarkStart w:id="39" w:name="_Hlk66916531"/>
      <w:bookmarkStart w:id="40" w:name="_Hlk64064606"/>
      <w:r w:rsidRPr="00864CDB">
        <w:rPr>
          <w:rFonts w:ascii="Calibri" w:eastAsia="Calibri" w:hAnsi="Calibri" w:cs="Traditional Arabic" w:hint="cs"/>
          <w:b/>
          <w:bCs/>
          <w:sz w:val="36"/>
          <w:szCs w:val="36"/>
          <w:rtl/>
        </w:rPr>
        <w:t>آ</w:t>
      </w:r>
      <w:r w:rsidRPr="00864CDB">
        <w:rPr>
          <w:rFonts w:ascii="Calibri" w:eastAsia="Calibri" w:hAnsi="Calibri" w:cs="Traditional Arabic"/>
          <w:b/>
          <w:bCs/>
          <w:sz w:val="36"/>
          <w:szCs w:val="36"/>
          <w:rtl/>
        </w:rPr>
        <w:t>داب العالم والمتعلم</w:t>
      </w:r>
      <w:r w:rsidRPr="00864CDB">
        <w:rPr>
          <w:rFonts w:ascii="Calibri" w:eastAsia="Calibri" w:hAnsi="Calibri" w:cs="Traditional Arabic" w:hint="cs"/>
          <w:b/>
          <w:bCs/>
          <w:sz w:val="36"/>
          <w:szCs w:val="36"/>
          <w:rtl/>
        </w:rPr>
        <w:t xml:space="preserve"> وأحكام الإفتاء/ </w:t>
      </w:r>
      <w:r w:rsidRPr="00864CDB">
        <w:rPr>
          <w:rFonts w:ascii="Calibri" w:eastAsia="Calibri" w:hAnsi="Calibri" w:cs="Traditional Arabic" w:hint="cs"/>
          <w:sz w:val="36"/>
          <w:szCs w:val="36"/>
          <w:rtl/>
        </w:rPr>
        <w:t>يحيى بن شرف النووي (ت 676 هـ)؛ تحقيق مصطفى أبو المعاطي.- المنصورة: دار الغد الجديد، 1441 هـ، 2020 م.</w:t>
      </w:r>
    </w:p>
    <w:p w14:paraId="24949CEB" w14:textId="77777777" w:rsidR="00864CDB" w:rsidRPr="00864CDB" w:rsidRDefault="00864CDB" w:rsidP="00864CDB">
      <w:pPr>
        <w:ind w:left="0" w:firstLine="0"/>
        <w:jc w:val="both"/>
        <w:rPr>
          <w:rFonts w:ascii="Calibri" w:eastAsia="Calibri" w:hAnsi="Calibri" w:cs="Traditional Arabic"/>
          <w:sz w:val="36"/>
          <w:szCs w:val="36"/>
          <w:rtl/>
        </w:rPr>
      </w:pPr>
    </w:p>
    <w:bookmarkEnd w:id="39"/>
    <w:p w14:paraId="7454A754"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آراء ابن النجار الحنبلي في العلة في أصول الفقه من خلال كتابه شرح الكوكب المنير المسم</w:t>
      </w:r>
      <w:r w:rsidRPr="00864CDB">
        <w:rPr>
          <w:rFonts w:ascii="Times New Roman" w:eastAsia="Times New Roman" w:hAnsi="Times New Roman" w:cs="Traditional Arabic" w:hint="cs"/>
          <w:b/>
          <w:bCs/>
          <w:sz w:val="36"/>
          <w:szCs w:val="36"/>
          <w:rtl/>
          <w:lang w:eastAsia="ar-SA"/>
        </w:rPr>
        <w:t>ى</w:t>
      </w:r>
      <w:r w:rsidRPr="00864CDB">
        <w:rPr>
          <w:rFonts w:ascii="Times New Roman" w:eastAsia="Times New Roman" w:hAnsi="Times New Roman" w:cs="Traditional Arabic"/>
          <w:b/>
          <w:bCs/>
          <w:sz w:val="36"/>
          <w:szCs w:val="36"/>
          <w:rtl/>
          <w:lang w:eastAsia="ar-SA"/>
        </w:rPr>
        <w:t xml:space="preserve"> مختصر التحرير</w:t>
      </w:r>
      <w:r w:rsidRPr="00864CDB">
        <w:rPr>
          <w:rFonts w:ascii="Times New Roman" w:eastAsia="Times New Roman" w:hAnsi="Times New Roman" w:cs="Traditional Arabic" w:hint="cs"/>
          <w:b/>
          <w:bCs/>
          <w:sz w:val="36"/>
          <w:szCs w:val="36"/>
          <w:rtl/>
          <w:lang w:eastAsia="ar-SA"/>
        </w:rPr>
        <w:t xml:space="preserve">: دراسة نقدية مقارنة مع المذاهب الأخرى/ </w:t>
      </w:r>
      <w:r w:rsidRPr="00864CDB">
        <w:rPr>
          <w:rFonts w:ascii="Times New Roman" w:eastAsia="Times New Roman" w:hAnsi="Times New Roman" w:cs="Traditional Arabic" w:hint="cs"/>
          <w:sz w:val="36"/>
          <w:szCs w:val="36"/>
          <w:rtl/>
          <w:lang w:eastAsia="ar-SA"/>
        </w:rPr>
        <w:t>عهد شرار لافي.- المنيا: جامعة المنيا، 1442 هـ، 2020 م (ماجستير).</w:t>
      </w:r>
    </w:p>
    <w:p w14:paraId="6EA4380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2D07325A"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أثر الخروج من الخلاف في تصحيح فقه الاختلاف</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عبدالكريم البزور.- بيروت: دار الكتب العلمية، 1442 هـ، 2021 م، 240 ص.</w:t>
      </w:r>
    </w:p>
    <w:p w14:paraId="08236244"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507D8DB0"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t xml:space="preserve">أثر دلالة الألفاظ في اختلاف الفقهاء: دراسة أصولية فقهية/ </w:t>
      </w:r>
      <w:r w:rsidRPr="00864CDB">
        <w:rPr>
          <w:rFonts w:ascii="Times New Roman" w:eastAsia="Times New Roman" w:hAnsi="Times New Roman" w:cs="Traditional Arabic" w:hint="cs"/>
          <w:sz w:val="36"/>
          <w:szCs w:val="36"/>
          <w:rtl/>
          <w:lang w:eastAsia="ar-SA"/>
        </w:rPr>
        <w:t>إبراهيم محمد عبدالرحيم.-</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المنيا: جامعة المنيا، 1442 هـ، 2020 م (ماجستير).</w:t>
      </w:r>
    </w:p>
    <w:p w14:paraId="7BB1819C"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63C6345B"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الاختلاف في إطار الجوامع</w:t>
      </w:r>
      <w:r w:rsidRPr="00864CDB">
        <w:rPr>
          <w:rFonts w:ascii="Times New Roman" w:eastAsia="Times New Roman" w:hAnsi="Times New Roman" w:cs="Traditional Arabic" w:hint="cs"/>
          <w:b/>
          <w:bCs/>
          <w:sz w:val="36"/>
          <w:szCs w:val="36"/>
          <w:rtl/>
          <w:lang w:eastAsia="ar-SA"/>
        </w:rPr>
        <w:t>:</w:t>
      </w:r>
      <w:r w:rsidRPr="00864CDB">
        <w:rPr>
          <w:rFonts w:ascii="Times New Roman" w:eastAsia="Times New Roman" w:hAnsi="Times New Roman" w:cs="Traditional Arabic"/>
          <w:b/>
          <w:bCs/>
          <w:sz w:val="36"/>
          <w:szCs w:val="36"/>
          <w:rtl/>
          <w:lang w:eastAsia="ar-SA"/>
        </w:rPr>
        <w:t xml:space="preserve"> قراءة في الوحي وال</w:t>
      </w:r>
      <w:r w:rsidRPr="00864CDB">
        <w:rPr>
          <w:rFonts w:ascii="Times New Roman" w:eastAsia="Times New Roman" w:hAnsi="Times New Roman" w:cs="Traditional Arabic" w:hint="cs"/>
          <w:b/>
          <w:bCs/>
          <w:sz w:val="36"/>
          <w:szCs w:val="36"/>
          <w:rtl/>
          <w:lang w:eastAsia="ar-SA"/>
        </w:rPr>
        <w:t>ا</w:t>
      </w:r>
      <w:r w:rsidRPr="00864CDB">
        <w:rPr>
          <w:rFonts w:ascii="Times New Roman" w:eastAsia="Times New Roman" w:hAnsi="Times New Roman" w:cs="Traditional Arabic"/>
          <w:b/>
          <w:bCs/>
          <w:sz w:val="36"/>
          <w:szCs w:val="36"/>
          <w:rtl/>
          <w:lang w:eastAsia="ar-SA"/>
        </w:rPr>
        <w:t>جتهاد الفقهي</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محمد الصادقي العماري.-إربد، الأردن: عالم الكتب الحديث، 1442 هـ، 2021 م.</w:t>
      </w:r>
    </w:p>
    <w:p w14:paraId="45D37C79"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5D5AF9A2"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r w:rsidRPr="00864CDB">
        <w:rPr>
          <w:rFonts w:ascii="Times New Roman" w:eastAsia="Times New Roman" w:hAnsi="Times New Roman" w:cs="Traditional Arabic"/>
          <w:b/>
          <w:bCs/>
          <w:sz w:val="36"/>
          <w:szCs w:val="36"/>
          <w:rtl/>
          <w:lang w:eastAsia="ar-SA"/>
        </w:rPr>
        <w:t>الأدلة المختلف فيها وتطبيقاتها الفقهية عند الإمام الفقيه العز</w:t>
      </w:r>
      <w:r w:rsidRPr="00864CDB">
        <w:rPr>
          <w:rFonts w:ascii="Times New Roman" w:eastAsia="Times New Roman" w:hAnsi="Times New Roman" w:cs="Traditional Arabic" w:hint="cs"/>
          <w:b/>
          <w:bCs/>
          <w:sz w:val="36"/>
          <w:szCs w:val="36"/>
          <w:rtl/>
          <w:lang w:eastAsia="ar-SA"/>
        </w:rPr>
        <w:t>ّ</w:t>
      </w:r>
      <w:r w:rsidRPr="00864CDB">
        <w:rPr>
          <w:rFonts w:ascii="Times New Roman" w:eastAsia="Times New Roman" w:hAnsi="Times New Roman" w:cs="Traditional Arabic"/>
          <w:b/>
          <w:bCs/>
          <w:sz w:val="36"/>
          <w:szCs w:val="36"/>
          <w:rtl/>
          <w:lang w:eastAsia="ar-SA"/>
        </w:rPr>
        <w:t xml:space="preserve"> بن عبدالسلام من خلال مؤلفاته</w:t>
      </w:r>
      <w:r w:rsidRPr="00864CDB">
        <w:rPr>
          <w:rFonts w:ascii="Times New Roman" w:eastAsia="Times New Roman" w:hAnsi="Times New Roman" w:cs="Traditional Arabic" w:hint="cs"/>
          <w:b/>
          <w:bCs/>
          <w:sz w:val="36"/>
          <w:szCs w:val="36"/>
          <w:rtl/>
          <w:lang w:eastAsia="ar-SA"/>
        </w:rPr>
        <w:t xml:space="preserve">: دراسة فقهية مقارنة/ </w:t>
      </w:r>
      <w:r w:rsidRPr="00864CDB">
        <w:rPr>
          <w:rFonts w:ascii="Times New Roman" w:eastAsia="Times New Roman" w:hAnsi="Times New Roman" w:cs="Traditional Arabic" w:hint="cs"/>
          <w:sz w:val="36"/>
          <w:szCs w:val="36"/>
          <w:rtl/>
          <w:lang w:eastAsia="ar-SA"/>
        </w:rPr>
        <w:t>فواز جسار الجسار.-</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المنيا: جامعة المنيا، 1441 هـ، 2020 م (دكتوراه).</w:t>
      </w:r>
    </w:p>
    <w:p w14:paraId="0627A73A"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3A471AB6"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hint="cs"/>
          <w:b/>
          <w:bCs/>
          <w:sz w:val="36"/>
          <w:szCs w:val="36"/>
          <w:rtl/>
        </w:rPr>
        <w:t>الأدوات العلمية في التخريج الفقهي في النوازل المعاصرة</w:t>
      </w:r>
      <w:r w:rsidRPr="00864CDB">
        <w:rPr>
          <w:rFonts w:ascii="Calibri" w:eastAsia="Calibri" w:hAnsi="Calibri" w:cs="Traditional Arabic" w:hint="cs"/>
          <w:sz w:val="36"/>
          <w:szCs w:val="36"/>
          <w:rtl/>
        </w:rPr>
        <w:t>/ عبدالله بن مبارك آل سيف.- الرياض: جامعة الإمام، مركز التميز البحثي، 1442 هـ، 2021 م.</w:t>
      </w:r>
    </w:p>
    <w:p w14:paraId="54D88C43" w14:textId="77777777" w:rsidR="00864CDB" w:rsidRPr="00864CDB" w:rsidRDefault="00864CDB" w:rsidP="00864CDB">
      <w:pPr>
        <w:ind w:left="0" w:firstLine="0"/>
        <w:jc w:val="both"/>
        <w:rPr>
          <w:rFonts w:ascii="Calibri" w:eastAsia="Calibri" w:hAnsi="Calibri" w:cs="Traditional Arabic"/>
          <w:sz w:val="36"/>
          <w:szCs w:val="36"/>
          <w:rtl/>
        </w:rPr>
      </w:pPr>
    </w:p>
    <w:p w14:paraId="1289BF82" w14:textId="77777777" w:rsidR="00864CDB" w:rsidRPr="00864CDB" w:rsidRDefault="00864CDB" w:rsidP="00864CDB">
      <w:pPr>
        <w:spacing w:after="200" w:line="276" w:lineRule="auto"/>
        <w:ind w:left="0" w:firstLine="0"/>
        <w:jc w:val="both"/>
        <w:rPr>
          <w:rFonts w:ascii="Calibri" w:eastAsia="Calibri" w:hAnsi="Calibri" w:cs="Traditional Arabic"/>
          <w:b/>
          <w:bCs/>
          <w:sz w:val="36"/>
          <w:szCs w:val="36"/>
          <w:rtl/>
        </w:rPr>
      </w:pPr>
      <w:r w:rsidRPr="00864CDB">
        <w:rPr>
          <w:rFonts w:ascii="Calibri" w:eastAsia="Calibri" w:hAnsi="Calibri" w:cs="Traditional Arabic"/>
          <w:b/>
          <w:bCs/>
          <w:sz w:val="36"/>
          <w:szCs w:val="36"/>
          <w:rtl/>
        </w:rPr>
        <w:t>الاستحسان عند الحنفية و</w:t>
      </w:r>
      <w:r w:rsidRPr="00864CDB">
        <w:rPr>
          <w:rFonts w:ascii="Calibri" w:eastAsia="Calibri" w:hAnsi="Calibri" w:cs="Traditional Arabic" w:hint="cs"/>
          <w:b/>
          <w:bCs/>
          <w:sz w:val="36"/>
          <w:szCs w:val="36"/>
          <w:rtl/>
        </w:rPr>
        <w:t>أ</w:t>
      </w:r>
      <w:r w:rsidRPr="00864CDB">
        <w:rPr>
          <w:rFonts w:ascii="Calibri" w:eastAsia="Calibri" w:hAnsi="Calibri" w:cs="Traditional Arabic"/>
          <w:b/>
          <w:bCs/>
          <w:sz w:val="36"/>
          <w:szCs w:val="36"/>
          <w:rtl/>
        </w:rPr>
        <w:t>ثره ف</w:t>
      </w:r>
      <w:r w:rsidRPr="00864CDB">
        <w:rPr>
          <w:rFonts w:ascii="Calibri" w:eastAsia="Calibri" w:hAnsi="Calibri" w:cs="Traditional Arabic" w:hint="cs"/>
          <w:b/>
          <w:bCs/>
          <w:sz w:val="36"/>
          <w:szCs w:val="36"/>
          <w:rtl/>
        </w:rPr>
        <w:t>ي</w:t>
      </w:r>
      <w:r w:rsidRPr="00864CDB">
        <w:rPr>
          <w:rFonts w:ascii="Calibri" w:eastAsia="Calibri" w:hAnsi="Calibri" w:cs="Traditional Arabic"/>
          <w:b/>
          <w:bCs/>
          <w:sz w:val="36"/>
          <w:szCs w:val="36"/>
          <w:rtl/>
        </w:rPr>
        <w:t xml:space="preserve"> الفروع الفقهية</w:t>
      </w:r>
      <w:r w:rsidRPr="00864CDB">
        <w:rPr>
          <w:rFonts w:ascii="Calibri" w:eastAsia="Calibri" w:hAnsi="Calibri" w:cs="Traditional Arabic" w:hint="cs"/>
          <w:b/>
          <w:bCs/>
          <w:sz w:val="36"/>
          <w:szCs w:val="36"/>
          <w:rtl/>
        </w:rPr>
        <w:t xml:space="preserve">: </w:t>
      </w:r>
      <w:r w:rsidRPr="00864CDB">
        <w:rPr>
          <w:rFonts w:ascii="Calibri" w:eastAsia="Calibri" w:hAnsi="Calibri" w:cs="Traditional Arabic"/>
          <w:b/>
          <w:bCs/>
          <w:sz w:val="36"/>
          <w:szCs w:val="36"/>
          <w:rtl/>
        </w:rPr>
        <w:t xml:space="preserve">دراسة </w:t>
      </w:r>
      <w:r w:rsidRPr="00864CDB">
        <w:rPr>
          <w:rFonts w:ascii="Calibri" w:eastAsia="Calibri" w:hAnsi="Calibri" w:cs="Traditional Arabic" w:hint="cs"/>
          <w:b/>
          <w:bCs/>
          <w:sz w:val="36"/>
          <w:szCs w:val="36"/>
          <w:rtl/>
        </w:rPr>
        <w:t>أ</w:t>
      </w:r>
      <w:r w:rsidRPr="00864CDB">
        <w:rPr>
          <w:rFonts w:ascii="Calibri" w:eastAsia="Calibri" w:hAnsi="Calibri" w:cs="Traditional Arabic"/>
          <w:b/>
          <w:bCs/>
          <w:sz w:val="36"/>
          <w:szCs w:val="36"/>
          <w:rtl/>
        </w:rPr>
        <w:t xml:space="preserve">صولية تطبيقية من كتاب </w:t>
      </w:r>
      <w:r w:rsidRPr="00864CDB">
        <w:rPr>
          <w:rFonts w:ascii="Calibri" w:eastAsia="Calibri" w:hAnsi="Calibri" w:cs="Traditional Arabic" w:hint="cs"/>
          <w:b/>
          <w:bCs/>
          <w:sz w:val="36"/>
          <w:szCs w:val="36"/>
          <w:rtl/>
        </w:rPr>
        <w:t>"</w:t>
      </w:r>
      <w:r w:rsidRPr="00864CDB">
        <w:rPr>
          <w:rFonts w:ascii="Calibri" w:eastAsia="Calibri" w:hAnsi="Calibri" w:cs="Traditional Arabic"/>
          <w:b/>
          <w:bCs/>
          <w:sz w:val="36"/>
          <w:szCs w:val="36"/>
          <w:rtl/>
        </w:rPr>
        <w:t>الفتاوى الهندية"</w:t>
      </w:r>
      <w:r w:rsidRPr="00864CDB">
        <w:rPr>
          <w:rFonts w:ascii="Calibri" w:eastAsia="Calibri" w:hAnsi="Calibri" w:cs="Traditional Arabic" w:hint="cs"/>
          <w:b/>
          <w:bCs/>
          <w:sz w:val="36"/>
          <w:szCs w:val="36"/>
          <w:rtl/>
        </w:rPr>
        <w:t>.</w:t>
      </w:r>
    </w:p>
    <w:p w14:paraId="4984978C"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hint="cs"/>
          <w:sz w:val="36"/>
          <w:szCs w:val="36"/>
          <w:rtl/>
        </w:rPr>
        <w:t>دراسته في جامعة الأزهر بالقاهرة، 1440 هـ، 2019 م، ...</w:t>
      </w:r>
    </w:p>
    <w:p w14:paraId="7EB6ADF9" w14:textId="77777777" w:rsidR="00864CDB" w:rsidRPr="00864CDB" w:rsidRDefault="00864CDB" w:rsidP="00864CDB">
      <w:pPr>
        <w:ind w:left="0" w:firstLine="0"/>
        <w:jc w:val="both"/>
        <w:rPr>
          <w:rFonts w:ascii="Calibri" w:eastAsia="Calibri" w:hAnsi="Calibri" w:cs="Traditional Arabic"/>
          <w:sz w:val="36"/>
          <w:szCs w:val="36"/>
          <w:rtl/>
        </w:rPr>
      </w:pPr>
    </w:p>
    <w:p w14:paraId="413D1AA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الأشباه والنظائر في أصول الفقه: مفهوم اللقب والتعليل بالاسم نموذج</w:t>
      </w:r>
      <w:r w:rsidRPr="00864CDB">
        <w:rPr>
          <w:rFonts w:ascii="Times New Roman" w:eastAsia="Times New Roman" w:hAnsi="Times New Roman" w:cs="Traditional Arabic" w:hint="cs"/>
          <w:b/>
          <w:bCs/>
          <w:sz w:val="36"/>
          <w:szCs w:val="36"/>
          <w:rtl/>
          <w:lang w:eastAsia="ar-SA"/>
        </w:rPr>
        <w:t>ً</w:t>
      </w:r>
      <w:r w:rsidRPr="00864CDB">
        <w:rPr>
          <w:rFonts w:ascii="Times New Roman" w:eastAsia="Times New Roman" w:hAnsi="Times New Roman" w:cs="Traditional Arabic"/>
          <w:b/>
          <w:bCs/>
          <w:sz w:val="36"/>
          <w:szCs w:val="36"/>
          <w:rtl/>
          <w:lang w:eastAsia="ar-SA"/>
        </w:rPr>
        <w:t>ا</w:t>
      </w:r>
      <w:r w:rsidRPr="00864CDB">
        <w:rPr>
          <w:rFonts w:ascii="Times New Roman" w:eastAsia="Times New Roman" w:hAnsi="Times New Roman" w:cs="Traditional Arabic" w:hint="cs"/>
          <w:sz w:val="36"/>
          <w:szCs w:val="36"/>
          <w:rtl/>
          <w:lang w:eastAsia="ar-SA"/>
        </w:rPr>
        <w:t>/ سعيد راشد العذبة.- الدوحة: جامعة قطر، 1442 هـ، 2021 م (ماجستير).</w:t>
      </w:r>
    </w:p>
    <w:p w14:paraId="60352401"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71B32D4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bookmarkStart w:id="41" w:name="_Hlk78665177"/>
      <w:r w:rsidRPr="00864CDB">
        <w:rPr>
          <w:rFonts w:ascii="Times New Roman" w:eastAsia="Times New Roman" w:hAnsi="Times New Roman" w:cs="Traditional Arabic" w:hint="cs"/>
          <w:b/>
          <w:bCs/>
          <w:sz w:val="36"/>
          <w:szCs w:val="36"/>
          <w:rtl/>
          <w:lang w:eastAsia="ar-SA"/>
        </w:rPr>
        <w:t xml:space="preserve">أصول الاستنباط: منهجية ابن دقيق العيد في الاستنباط أنموذجًا/ </w:t>
      </w:r>
      <w:r w:rsidRPr="00864CDB">
        <w:rPr>
          <w:rFonts w:ascii="Times New Roman" w:eastAsia="Times New Roman" w:hAnsi="Times New Roman" w:cs="Traditional Arabic" w:hint="cs"/>
          <w:sz w:val="36"/>
          <w:szCs w:val="36"/>
          <w:rtl/>
          <w:lang w:eastAsia="ar-SA"/>
        </w:rPr>
        <w:t>فؤاد بن يحيى الهاشمي.- بريطانيا: تكوين للدراسات والنشر، 1443 هـ؟، 2021 م.</w:t>
      </w:r>
    </w:p>
    <w:p w14:paraId="01DDD53E"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bookmarkEnd w:id="41"/>
    <w:p w14:paraId="364A5F26" w14:textId="77777777" w:rsidR="00864CDB" w:rsidRPr="00864CDB" w:rsidRDefault="00864CDB" w:rsidP="00864CDB">
      <w:pPr>
        <w:ind w:left="0" w:firstLine="0"/>
        <w:jc w:val="both"/>
        <w:rPr>
          <w:rFonts w:ascii="Times New Roman" w:eastAsia="Times New Roman" w:hAnsi="Times New Roman" w:cs="Traditional Arabic"/>
          <w:b/>
          <w:bCs/>
          <w:caps/>
          <w:sz w:val="36"/>
          <w:szCs w:val="36"/>
          <w:rtl/>
          <w:lang w:eastAsia="ar-SA"/>
        </w:rPr>
      </w:pPr>
      <w:r w:rsidRPr="00864CDB">
        <w:rPr>
          <w:rFonts w:ascii="Times New Roman" w:eastAsia="Times New Roman" w:hAnsi="Times New Roman" w:cs="Traditional Arabic"/>
          <w:b/>
          <w:bCs/>
          <w:caps/>
          <w:sz w:val="36"/>
          <w:szCs w:val="36"/>
          <w:rtl/>
          <w:lang w:eastAsia="ar-SA"/>
        </w:rPr>
        <w:t xml:space="preserve">الانتقال من الظاهر </w:t>
      </w:r>
      <w:r w:rsidRPr="00864CDB">
        <w:rPr>
          <w:rFonts w:ascii="Times New Roman" w:eastAsia="Times New Roman" w:hAnsi="Times New Roman" w:cs="Traditional Arabic" w:hint="cs"/>
          <w:b/>
          <w:bCs/>
          <w:caps/>
          <w:sz w:val="36"/>
          <w:szCs w:val="36"/>
          <w:rtl/>
          <w:lang w:eastAsia="ar-SA"/>
        </w:rPr>
        <w:t>إ</w:t>
      </w:r>
      <w:r w:rsidRPr="00864CDB">
        <w:rPr>
          <w:rFonts w:ascii="Times New Roman" w:eastAsia="Times New Roman" w:hAnsi="Times New Roman" w:cs="Traditional Arabic"/>
          <w:b/>
          <w:bCs/>
          <w:caps/>
          <w:sz w:val="36"/>
          <w:szCs w:val="36"/>
          <w:rtl/>
          <w:lang w:eastAsia="ar-SA"/>
        </w:rPr>
        <w:t>لى المؤول و</w:t>
      </w:r>
      <w:r w:rsidRPr="00864CDB">
        <w:rPr>
          <w:rFonts w:ascii="Times New Roman" w:eastAsia="Times New Roman" w:hAnsi="Times New Roman" w:cs="Traditional Arabic" w:hint="cs"/>
          <w:b/>
          <w:bCs/>
          <w:caps/>
          <w:sz w:val="36"/>
          <w:szCs w:val="36"/>
          <w:rtl/>
          <w:lang w:eastAsia="ar-SA"/>
        </w:rPr>
        <w:t>أ</w:t>
      </w:r>
      <w:r w:rsidRPr="00864CDB">
        <w:rPr>
          <w:rFonts w:ascii="Times New Roman" w:eastAsia="Times New Roman" w:hAnsi="Times New Roman" w:cs="Traditional Arabic"/>
          <w:b/>
          <w:bCs/>
          <w:caps/>
          <w:sz w:val="36"/>
          <w:szCs w:val="36"/>
          <w:rtl/>
          <w:lang w:eastAsia="ar-SA"/>
        </w:rPr>
        <w:t>ثره ف</w:t>
      </w:r>
      <w:r w:rsidRPr="00864CDB">
        <w:rPr>
          <w:rFonts w:ascii="Times New Roman" w:eastAsia="Times New Roman" w:hAnsi="Times New Roman" w:cs="Traditional Arabic" w:hint="cs"/>
          <w:b/>
          <w:bCs/>
          <w:caps/>
          <w:sz w:val="36"/>
          <w:szCs w:val="36"/>
          <w:rtl/>
          <w:lang w:eastAsia="ar-SA"/>
        </w:rPr>
        <w:t>ي</w:t>
      </w:r>
      <w:r w:rsidRPr="00864CDB">
        <w:rPr>
          <w:rFonts w:ascii="Times New Roman" w:eastAsia="Times New Roman" w:hAnsi="Times New Roman" w:cs="Traditional Arabic"/>
          <w:b/>
          <w:bCs/>
          <w:caps/>
          <w:sz w:val="36"/>
          <w:szCs w:val="36"/>
          <w:rtl/>
          <w:lang w:eastAsia="ar-SA"/>
        </w:rPr>
        <w:t xml:space="preserve"> الفروع الفقهية</w:t>
      </w:r>
      <w:r w:rsidRPr="00864CDB">
        <w:rPr>
          <w:rFonts w:ascii="Times New Roman" w:eastAsia="Times New Roman" w:hAnsi="Times New Roman" w:cs="Traditional Arabic" w:hint="cs"/>
          <w:b/>
          <w:bCs/>
          <w:caps/>
          <w:sz w:val="36"/>
          <w:szCs w:val="36"/>
          <w:rtl/>
          <w:lang w:eastAsia="ar-SA"/>
        </w:rPr>
        <w:t xml:space="preserve">/ </w:t>
      </w:r>
      <w:r w:rsidRPr="00864CDB">
        <w:rPr>
          <w:rFonts w:ascii="Times New Roman" w:eastAsia="Times New Roman" w:hAnsi="Times New Roman" w:cs="Traditional Arabic" w:hint="cs"/>
          <w:caps/>
          <w:sz w:val="36"/>
          <w:szCs w:val="36"/>
          <w:rtl/>
          <w:lang w:eastAsia="ar-SA"/>
        </w:rPr>
        <w:t>سارة عطا أمين.-</w:t>
      </w:r>
      <w:r w:rsidRPr="00864CDB">
        <w:rPr>
          <w:rFonts w:ascii="Times New Roman" w:eastAsia="Times New Roman" w:hAnsi="Times New Roman" w:cs="Traditional Arabic" w:hint="cs"/>
          <w:b/>
          <w:bCs/>
          <w:caps/>
          <w:sz w:val="36"/>
          <w:szCs w:val="36"/>
          <w:rtl/>
          <w:lang w:eastAsia="ar-SA"/>
        </w:rPr>
        <w:t xml:space="preserve"> </w:t>
      </w:r>
      <w:r w:rsidRPr="00864CDB">
        <w:rPr>
          <w:rFonts w:ascii="Calibri" w:eastAsia="Calibri" w:hAnsi="Calibri" w:cs="Traditional Arabic" w:hint="cs"/>
          <w:sz w:val="36"/>
          <w:szCs w:val="36"/>
          <w:rtl/>
        </w:rPr>
        <w:t>المنصورة: جامعة الأزهر، 1439 هـ، 2018 م (ماجستير).</w:t>
      </w:r>
    </w:p>
    <w:p w14:paraId="5E31146A" w14:textId="77777777" w:rsidR="00864CDB" w:rsidRPr="00864CDB" w:rsidRDefault="00864CDB" w:rsidP="00864CDB">
      <w:pPr>
        <w:ind w:left="0" w:firstLine="0"/>
        <w:jc w:val="both"/>
        <w:rPr>
          <w:rFonts w:ascii="Times New Roman" w:eastAsia="Times New Roman" w:hAnsi="Times New Roman" w:cs="Traditional Arabic"/>
          <w:b/>
          <w:bCs/>
          <w:caps/>
          <w:sz w:val="36"/>
          <w:szCs w:val="36"/>
          <w:rtl/>
          <w:lang w:eastAsia="ar-SA"/>
        </w:rPr>
      </w:pPr>
    </w:p>
    <w:p w14:paraId="1BE90EA9" w14:textId="77777777" w:rsidR="00864CDB" w:rsidRPr="00864CDB" w:rsidRDefault="00864CDB" w:rsidP="00864CDB">
      <w:pPr>
        <w:ind w:left="0" w:firstLine="0"/>
        <w:jc w:val="both"/>
        <w:rPr>
          <w:rFonts w:cs="Traditional Arabic"/>
          <w:sz w:val="36"/>
          <w:szCs w:val="36"/>
          <w:rtl/>
        </w:rPr>
      </w:pPr>
      <w:r w:rsidRPr="00864CDB">
        <w:rPr>
          <w:rFonts w:cs="Traditional Arabic"/>
          <w:b/>
          <w:bCs/>
          <w:sz w:val="36"/>
          <w:szCs w:val="36"/>
          <w:rtl/>
        </w:rPr>
        <w:t>الانحراف الفكر</w:t>
      </w:r>
      <w:r w:rsidRPr="00864CDB">
        <w:rPr>
          <w:rFonts w:cs="Traditional Arabic" w:hint="cs"/>
          <w:b/>
          <w:bCs/>
          <w:sz w:val="36"/>
          <w:szCs w:val="36"/>
          <w:rtl/>
        </w:rPr>
        <w:t>ي</w:t>
      </w:r>
      <w:r w:rsidRPr="00864CDB">
        <w:rPr>
          <w:rFonts w:cs="Traditional Arabic"/>
          <w:b/>
          <w:bCs/>
          <w:sz w:val="36"/>
          <w:szCs w:val="36"/>
          <w:rtl/>
        </w:rPr>
        <w:t xml:space="preserve"> </w:t>
      </w:r>
      <w:r w:rsidRPr="00864CDB">
        <w:rPr>
          <w:rFonts w:cs="Traditional Arabic" w:hint="cs"/>
          <w:b/>
          <w:bCs/>
          <w:sz w:val="36"/>
          <w:szCs w:val="36"/>
          <w:rtl/>
        </w:rPr>
        <w:t>في</w:t>
      </w:r>
      <w:r w:rsidRPr="00864CDB">
        <w:rPr>
          <w:rFonts w:cs="Traditional Arabic"/>
          <w:b/>
          <w:bCs/>
          <w:sz w:val="36"/>
          <w:szCs w:val="36"/>
          <w:rtl/>
        </w:rPr>
        <w:t xml:space="preserve"> فهم النص الشرع</w:t>
      </w:r>
      <w:r w:rsidRPr="00864CDB">
        <w:rPr>
          <w:rFonts w:cs="Traditional Arabic" w:hint="cs"/>
          <w:b/>
          <w:bCs/>
          <w:sz w:val="36"/>
          <w:szCs w:val="36"/>
          <w:rtl/>
        </w:rPr>
        <w:t>ي:</w:t>
      </w:r>
      <w:r w:rsidRPr="00864CDB">
        <w:rPr>
          <w:rFonts w:cs="Traditional Arabic"/>
          <w:b/>
          <w:bCs/>
          <w:sz w:val="36"/>
          <w:szCs w:val="36"/>
          <w:rtl/>
        </w:rPr>
        <w:t xml:space="preserve"> </w:t>
      </w:r>
      <w:r w:rsidRPr="00864CDB">
        <w:rPr>
          <w:rFonts w:cs="Traditional Arabic" w:hint="cs"/>
          <w:b/>
          <w:bCs/>
          <w:sz w:val="36"/>
          <w:szCs w:val="36"/>
          <w:rtl/>
        </w:rPr>
        <w:t>أ</w:t>
      </w:r>
      <w:r w:rsidRPr="00864CDB">
        <w:rPr>
          <w:rFonts w:cs="Traditional Arabic"/>
          <w:b/>
          <w:bCs/>
          <w:sz w:val="36"/>
          <w:szCs w:val="36"/>
          <w:rtl/>
        </w:rPr>
        <w:t>سبابه و</w:t>
      </w:r>
      <w:r w:rsidRPr="00864CDB">
        <w:rPr>
          <w:rFonts w:cs="Traditional Arabic" w:hint="cs"/>
          <w:b/>
          <w:bCs/>
          <w:sz w:val="36"/>
          <w:szCs w:val="36"/>
          <w:rtl/>
        </w:rPr>
        <w:t>آ</w:t>
      </w:r>
      <w:r w:rsidRPr="00864CDB">
        <w:rPr>
          <w:rFonts w:cs="Traditional Arabic"/>
          <w:b/>
          <w:bCs/>
          <w:sz w:val="36"/>
          <w:szCs w:val="36"/>
          <w:rtl/>
        </w:rPr>
        <w:t>ثاره وسبل تقويمه</w:t>
      </w:r>
      <w:r w:rsidRPr="00864CDB">
        <w:rPr>
          <w:rFonts w:cs="Traditional Arabic" w:hint="cs"/>
          <w:b/>
          <w:bCs/>
          <w:sz w:val="36"/>
          <w:szCs w:val="36"/>
          <w:rtl/>
        </w:rPr>
        <w:t xml:space="preserve">/ </w:t>
      </w:r>
      <w:r w:rsidRPr="00864CDB">
        <w:rPr>
          <w:rFonts w:cs="Traditional Arabic" w:hint="cs"/>
          <w:sz w:val="36"/>
          <w:szCs w:val="36"/>
          <w:rtl/>
        </w:rPr>
        <w:t>مصطفى محمد أبو الرضا.- طنطا: جامعة الأزهر، 1440 هـ، 2019 م (دكتوراه).</w:t>
      </w:r>
    </w:p>
    <w:p w14:paraId="56E42F4D" w14:textId="77777777" w:rsidR="00864CDB" w:rsidRPr="00864CDB" w:rsidRDefault="00864CDB" w:rsidP="00864CDB">
      <w:pPr>
        <w:ind w:left="0" w:firstLine="0"/>
        <w:jc w:val="both"/>
        <w:rPr>
          <w:rFonts w:cs="Traditional Arabic"/>
          <w:b/>
          <w:bCs/>
          <w:sz w:val="36"/>
          <w:szCs w:val="36"/>
          <w:rtl/>
        </w:rPr>
      </w:pPr>
    </w:p>
    <w:p w14:paraId="0AF788DF"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bookmarkStart w:id="42" w:name="_Hlk65019126"/>
      <w:bookmarkStart w:id="43" w:name="_Hlk64756939"/>
      <w:r w:rsidRPr="00864CDB">
        <w:rPr>
          <w:rFonts w:ascii="Times New Roman" w:eastAsia="Times New Roman" w:hAnsi="Times New Roman" w:cs="Traditional Arabic"/>
          <w:b/>
          <w:bCs/>
          <w:sz w:val="36"/>
          <w:szCs w:val="36"/>
          <w:rtl/>
          <w:lang w:eastAsia="ar-SA"/>
        </w:rPr>
        <w:t>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وراق البحثية للمؤتمر العلمي الافتراضي 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ول لقسم الشريعة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بعاد التربوية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في الفتوى الشرعية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رؤى معاصرة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إعداد وتصميم مثنى حميد شهاب.- ديالى: جامعة ديالى، 1442 هـ، 2021 م، 2 مج (672 ص).</w:t>
      </w:r>
    </w:p>
    <w:p w14:paraId="554A9C11"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sz w:val="36"/>
          <w:szCs w:val="36"/>
          <w:rtl/>
          <w:lang w:eastAsia="ar-SA"/>
        </w:rPr>
        <w:t>عقد المؤتمر بتاريخ 15/11/2020 م.</w:t>
      </w:r>
    </w:p>
    <w:p w14:paraId="2A5215D6"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49A9E3D8" w14:textId="77777777" w:rsidR="00187A4A" w:rsidRDefault="00187A4A" w:rsidP="00187A4A">
      <w:pPr>
        <w:ind w:left="0" w:firstLine="0"/>
        <w:jc w:val="both"/>
        <w:rPr>
          <w:rFonts w:ascii="Times New Roman" w:eastAsia="Times New Roman" w:hAnsi="Times New Roman" w:cs="Traditional Arabic"/>
          <w:sz w:val="36"/>
          <w:szCs w:val="36"/>
          <w:rtl/>
          <w:lang w:eastAsia="ar-SA"/>
        </w:rPr>
      </w:pPr>
      <w:r w:rsidRPr="000377BE">
        <w:rPr>
          <w:rFonts w:ascii="Times New Roman" w:eastAsia="Times New Roman" w:hAnsi="Times New Roman" w:cs="Traditional Arabic" w:hint="cs"/>
          <w:b/>
          <w:bCs/>
          <w:sz w:val="36"/>
          <w:szCs w:val="36"/>
          <w:rtl/>
          <w:lang w:eastAsia="ar-SA"/>
        </w:rPr>
        <w:t>تخريج الألفاظ العُرفية على الأصول الشرعية</w:t>
      </w:r>
      <w:r>
        <w:rPr>
          <w:rFonts w:ascii="Times New Roman" w:eastAsia="Times New Roman" w:hAnsi="Times New Roman" w:cs="Traditional Arabic" w:hint="cs"/>
          <w:sz w:val="36"/>
          <w:szCs w:val="36"/>
          <w:rtl/>
          <w:lang w:eastAsia="ar-SA"/>
        </w:rPr>
        <w:t>/ وليد بن راشد السعيدان؛ اعتنى به هيثم العوضي.- المنصورة: دار اللؤلؤة، 1442 هـ، 2021 م.</w:t>
      </w:r>
    </w:p>
    <w:p w14:paraId="1596B801" w14:textId="77777777" w:rsidR="00187A4A" w:rsidRDefault="00187A4A" w:rsidP="00187A4A">
      <w:pPr>
        <w:ind w:left="0" w:firstLine="0"/>
        <w:jc w:val="both"/>
        <w:rPr>
          <w:rFonts w:ascii="Times New Roman" w:eastAsia="Times New Roman" w:hAnsi="Times New Roman" w:cs="Traditional Arabic"/>
          <w:sz w:val="36"/>
          <w:szCs w:val="36"/>
          <w:rtl/>
          <w:lang w:eastAsia="ar-SA"/>
        </w:rPr>
      </w:pPr>
    </w:p>
    <w:p w14:paraId="2A1C8E88" w14:textId="77777777" w:rsidR="00864CDB" w:rsidRPr="00864CDB" w:rsidRDefault="00864CDB" w:rsidP="00864CDB">
      <w:pPr>
        <w:ind w:left="0" w:firstLine="0"/>
        <w:jc w:val="both"/>
        <w:rPr>
          <w:rFonts w:cs="Traditional Arabic"/>
          <w:sz w:val="36"/>
          <w:szCs w:val="36"/>
          <w:rtl/>
        </w:rPr>
      </w:pPr>
      <w:r w:rsidRPr="00864CDB">
        <w:rPr>
          <w:rFonts w:cs="Traditional Arabic"/>
          <w:b/>
          <w:bCs/>
          <w:sz w:val="36"/>
          <w:szCs w:val="36"/>
          <w:rtl/>
        </w:rPr>
        <w:t>تخصيص العموم بالمفهوم وأثره في الفروع الفقهية</w:t>
      </w:r>
      <w:r w:rsidRPr="00864CDB">
        <w:rPr>
          <w:rFonts w:cs="Traditional Arabic" w:hint="cs"/>
          <w:b/>
          <w:bCs/>
          <w:sz w:val="36"/>
          <w:szCs w:val="36"/>
          <w:rtl/>
        </w:rPr>
        <w:t>:</w:t>
      </w:r>
      <w:r w:rsidRPr="00864CDB">
        <w:rPr>
          <w:rFonts w:cs="Traditional Arabic"/>
          <w:b/>
          <w:bCs/>
          <w:sz w:val="36"/>
          <w:szCs w:val="36"/>
          <w:rtl/>
        </w:rPr>
        <w:t xml:space="preserve"> دراسة أصولية تطبيقية</w:t>
      </w:r>
      <w:r w:rsidRPr="00864CDB">
        <w:rPr>
          <w:rFonts w:cs="Traditional Arabic" w:hint="cs"/>
          <w:sz w:val="36"/>
          <w:szCs w:val="36"/>
          <w:rtl/>
        </w:rPr>
        <w:t>/</w:t>
      </w:r>
      <w:r w:rsidRPr="00864CDB">
        <w:rPr>
          <w:rFonts w:cs="Traditional Arabic"/>
          <w:sz w:val="36"/>
          <w:szCs w:val="36"/>
          <w:rtl/>
        </w:rPr>
        <w:t xml:space="preserve"> مهدي شفيق </w:t>
      </w:r>
      <w:r w:rsidRPr="00864CDB">
        <w:rPr>
          <w:rFonts w:cs="Traditional Arabic" w:hint="cs"/>
          <w:sz w:val="36"/>
          <w:szCs w:val="36"/>
          <w:rtl/>
        </w:rPr>
        <w:t>أ</w:t>
      </w:r>
      <w:r w:rsidRPr="00864CDB">
        <w:rPr>
          <w:rFonts w:cs="Traditional Arabic"/>
          <w:sz w:val="36"/>
          <w:szCs w:val="36"/>
          <w:rtl/>
        </w:rPr>
        <w:t>بو شاويش</w:t>
      </w:r>
      <w:r w:rsidRPr="00864CDB">
        <w:rPr>
          <w:rFonts w:cs="Traditional Arabic" w:hint="cs"/>
          <w:sz w:val="36"/>
          <w:szCs w:val="36"/>
          <w:rtl/>
        </w:rPr>
        <w:t xml:space="preserve">.- </w:t>
      </w:r>
      <w:bookmarkStart w:id="44" w:name="_Hlk67475341"/>
      <w:r w:rsidRPr="00864CDB">
        <w:rPr>
          <w:rFonts w:cs="Traditional Arabic"/>
          <w:sz w:val="36"/>
          <w:szCs w:val="36"/>
          <w:rtl/>
        </w:rPr>
        <w:t>غزة: الجامعة الإسلامية، 144</w:t>
      </w:r>
      <w:r w:rsidRPr="00864CDB">
        <w:rPr>
          <w:rFonts w:cs="Traditional Arabic" w:hint="cs"/>
          <w:sz w:val="36"/>
          <w:szCs w:val="36"/>
          <w:rtl/>
        </w:rPr>
        <w:t>2</w:t>
      </w:r>
      <w:r w:rsidRPr="00864CDB">
        <w:rPr>
          <w:rFonts w:cs="Traditional Arabic"/>
          <w:sz w:val="36"/>
          <w:szCs w:val="36"/>
          <w:rtl/>
        </w:rPr>
        <w:t xml:space="preserve"> هـ؟، 20</w:t>
      </w:r>
      <w:r w:rsidRPr="00864CDB">
        <w:rPr>
          <w:rFonts w:cs="Traditional Arabic" w:hint="cs"/>
          <w:sz w:val="36"/>
          <w:szCs w:val="36"/>
          <w:rtl/>
        </w:rPr>
        <w:t>20</w:t>
      </w:r>
      <w:r w:rsidRPr="00864CDB">
        <w:rPr>
          <w:rFonts w:cs="Traditional Arabic"/>
          <w:sz w:val="36"/>
          <w:szCs w:val="36"/>
          <w:rtl/>
        </w:rPr>
        <w:t xml:space="preserve"> م. (ماجستير).</w:t>
      </w:r>
      <w:bookmarkEnd w:id="44"/>
    </w:p>
    <w:p w14:paraId="2494BE71" w14:textId="77777777" w:rsidR="00864CDB" w:rsidRPr="00864CDB" w:rsidRDefault="00864CDB" w:rsidP="00864CDB">
      <w:pPr>
        <w:ind w:left="0" w:firstLine="0"/>
        <w:jc w:val="both"/>
        <w:rPr>
          <w:rFonts w:cs="Traditional Arabic"/>
          <w:sz w:val="36"/>
          <w:szCs w:val="36"/>
          <w:rtl/>
        </w:rPr>
      </w:pPr>
    </w:p>
    <w:p w14:paraId="795AB004"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lastRenderedPageBreak/>
        <w:t>الترجيح بغلبة الظن: دراسة أصولية فقهية</w:t>
      </w:r>
      <w:r w:rsidRPr="00864CDB">
        <w:rPr>
          <w:rFonts w:ascii="Times New Roman" w:eastAsia="Times New Roman" w:hAnsi="Times New Roman" w:cs="Traditional Arabic" w:hint="cs"/>
          <w:sz w:val="36"/>
          <w:szCs w:val="36"/>
          <w:rtl/>
          <w:lang w:eastAsia="ar-SA"/>
        </w:rPr>
        <w:t>/ السيد عبدالتواب صالح.- المنيا: جامعة المنيا، 1442 هـ، 2020 م (دكتوراه).</w:t>
      </w:r>
    </w:p>
    <w:p w14:paraId="271F87C9"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7FA8E715" w14:textId="77777777" w:rsidR="00864CDB" w:rsidRPr="00864CDB" w:rsidRDefault="00864CDB" w:rsidP="00864CDB">
      <w:pPr>
        <w:ind w:left="0" w:firstLine="0"/>
        <w:rPr>
          <w:rFonts w:cs="Traditional Arabic"/>
          <w:sz w:val="36"/>
          <w:szCs w:val="36"/>
          <w:rtl/>
        </w:rPr>
      </w:pPr>
      <w:r w:rsidRPr="00864CDB">
        <w:rPr>
          <w:rFonts w:cs="Traditional Arabic"/>
          <w:b/>
          <w:bCs/>
          <w:sz w:val="36"/>
          <w:szCs w:val="36"/>
          <w:rtl/>
        </w:rPr>
        <w:t>ترك إعمال الخاص في معارضة العام</w:t>
      </w:r>
      <w:r w:rsidRPr="00864CDB">
        <w:rPr>
          <w:rFonts w:cs="Traditional Arabic" w:hint="cs"/>
          <w:b/>
          <w:bCs/>
          <w:sz w:val="36"/>
          <w:szCs w:val="36"/>
          <w:rtl/>
        </w:rPr>
        <w:t>:</w:t>
      </w:r>
      <w:r w:rsidRPr="00864CDB">
        <w:rPr>
          <w:rFonts w:cs="Traditional Arabic"/>
          <w:b/>
          <w:bCs/>
          <w:sz w:val="36"/>
          <w:szCs w:val="36"/>
          <w:rtl/>
        </w:rPr>
        <w:t xml:space="preserve"> دراسة فقهية أصولية لمدرسة الإمام مالك بن أنس</w:t>
      </w:r>
      <w:r w:rsidRPr="00864CDB">
        <w:rPr>
          <w:rFonts w:cs="Traditional Arabic" w:hint="cs"/>
          <w:b/>
          <w:bCs/>
          <w:sz w:val="36"/>
          <w:szCs w:val="36"/>
          <w:rtl/>
        </w:rPr>
        <w:t xml:space="preserve">/ </w:t>
      </w:r>
      <w:r w:rsidRPr="00864CDB">
        <w:rPr>
          <w:rFonts w:cs="Traditional Arabic" w:hint="cs"/>
          <w:sz w:val="36"/>
          <w:szCs w:val="36"/>
          <w:rtl/>
        </w:rPr>
        <w:t>عبدالله بن عيسى آل عبدالجبار.- الدوحة: جامعة قطر، 1442 هـ، 2021 م (ماجستير).</w:t>
      </w:r>
    </w:p>
    <w:p w14:paraId="0DB61242" w14:textId="77777777" w:rsidR="00864CDB" w:rsidRPr="00864CDB" w:rsidRDefault="00864CDB" w:rsidP="00864CDB">
      <w:pPr>
        <w:ind w:left="0" w:firstLine="0"/>
        <w:rPr>
          <w:rFonts w:cs="Traditional Arabic"/>
          <w:sz w:val="36"/>
          <w:szCs w:val="36"/>
          <w:rtl/>
        </w:rPr>
      </w:pPr>
    </w:p>
    <w:p w14:paraId="1CE72ABF"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bookmarkStart w:id="45" w:name="_Hlk80309166"/>
      <w:r w:rsidRPr="00864CDB">
        <w:rPr>
          <w:rFonts w:ascii="Times New Roman" w:eastAsia="Times New Roman" w:hAnsi="Times New Roman" w:cs="Traditional Arabic" w:hint="cs"/>
          <w:b/>
          <w:bCs/>
          <w:sz w:val="36"/>
          <w:szCs w:val="36"/>
          <w:rtl/>
          <w:lang w:eastAsia="ar-SA"/>
        </w:rPr>
        <w:t>تصرفات الرسول صلى الله عليه وسلم: دراسة أصولية فقهية للأقوال والأفعال النبوية الصادرة عن مقامات التبليغ والفتوى والقضاء والإمامة</w:t>
      </w:r>
      <w:r w:rsidRPr="00864CDB">
        <w:rPr>
          <w:rFonts w:ascii="Times New Roman" w:eastAsia="Times New Roman" w:hAnsi="Times New Roman" w:cs="Traditional Arabic" w:hint="cs"/>
          <w:sz w:val="36"/>
          <w:szCs w:val="36"/>
          <w:rtl/>
          <w:lang w:eastAsia="ar-SA"/>
        </w:rPr>
        <w:t>/ أحمد علي ضبش.- القاهرة: مركز إحياء للنشر، 1443 هـ، 2021 م.</w:t>
      </w:r>
    </w:p>
    <w:p w14:paraId="6B5FA0C6"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bookmarkEnd w:id="45"/>
    <w:p w14:paraId="4EA7BF65"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t>تصرفات النبي صلى الله عليه وسلم: دراسة أصولية تطبيقية على كتاب الجامع الصحيح للإمام البخاري (ت 256 هـ)</w:t>
      </w:r>
      <w:r w:rsidRPr="00864CDB">
        <w:rPr>
          <w:rFonts w:ascii="Times New Roman" w:eastAsia="Times New Roman" w:hAnsi="Times New Roman" w:cs="Traditional Arabic" w:hint="cs"/>
          <w:sz w:val="36"/>
          <w:szCs w:val="36"/>
          <w:rtl/>
          <w:lang w:eastAsia="ar-SA"/>
        </w:rPr>
        <w:t xml:space="preserve">/ سعودي حسن محمد عثمان.- طنطا: جامعة الأزهر، 1442 هـ، 2020 م (دكتوراه). </w:t>
      </w:r>
    </w:p>
    <w:p w14:paraId="14665C16"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35E77C07" w14:textId="77777777" w:rsidR="00864CDB" w:rsidRPr="00864CDB" w:rsidRDefault="00864CDB" w:rsidP="00864CDB">
      <w:pPr>
        <w:ind w:left="0" w:firstLine="0"/>
        <w:jc w:val="both"/>
        <w:rPr>
          <w:rFonts w:cs="Traditional Arabic"/>
          <w:sz w:val="36"/>
          <w:szCs w:val="36"/>
          <w:rtl/>
        </w:rPr>
      </w:pPr>
      <w:r w:rsidRPr="00864CDB">
        <w:rPr>
          <w:rFonts w:cs="Traditional Arabic" w:hint="cs"/>
          <w:b/>
          <w:bCs/>
          <w:sz w:val="36"/>
          <w:szCs w:val="36"/>
          <w:rtl/>
        </w:rPr>
        <w:t xml:space="preserve">التطبيقات الأصولية في القرآن الكريم: مستفاد من الإشارات الإلهية للطوفي/ </w:t>
      </w:r>
      <w:r w:rsidRPr="00864CDB">
        <w:rPr>
          <w:rFonts w:cs="Traditional Arabic" w:hint="cs"/>
          <w:sz w:val="36"/>
          <w:szCs w:val="36"/>
          <w:rtl/>
        </w:rPr>
        <w:t>عبدالرحمن الخراز.- الكويت: مكتبة طروس، 1442 هـ، 2021 م.</w:t>
      </w:r>
    </w:p>
    <w:p w14:paraId="0C8DEFB0" w14:textId="77777777" w:rsidR="00864CDB" w:rsidRPr="00864CDB" w:rsidRDefault="00864CDB" w:rsidP="00864CDB">
      <w:pPr>
        <w:ind w:left="0" w:firstLine="0"/>
        <w:jc w:val="both"/>
        <w:rPr>
          <w:rFonts w:cs="Traditional Arabic"/>
          <w:sz w:val="36"/>
          <w:szCs w:val="36"/>
          <w:rtl/>
        </w:rPr>
      </w:pPr>
    </w:p>
    <w:p w14:paraId="3C30EFEE"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تعارض العام والخاص عند الأصوليين وأثره في الفقه الإسلامي</w:t>
      </w:r>
      <w:r w:rsidRPr="00864CDB">
        <w:rPr>
          <w:rFonts w:ascii="Times New Roman" w:eastAsia="Times New Roman" w:hAnsi="Times New Roman" w:cs="Traditional Arabic" w:hint="cs"/>
          <w:b/>
          <w:bCs/>
          <w:sz w:val="36"/>
          <w:szCs w:val="36"/>
          <w:rtl/>
          <w:lang w:eastAsia="ar-SA"/>
        </w:rPr>
        <w:t xml:space="preserve">: نظرة أصولية فقهية مقارنة/ </w:t>
      </w:r>
      <w:r w:rsidRPr="00864CDB">
        <w:rPr>
          <w:rFonts w:ascii="Times New Roman" w:eastAsia="Times New Roman" w:hAnsi="Times New Roman" w:cs="Traditional Arabic" w:hint="cs"/>
          <w:sz w:val="36"/>
          <w:szCs w:val="36"/>
          <w:rtl/>
          <w:lang w:eastAsia="ar-SA"/>
        </w:rPr>
        <w:t>عادل بن محمد هلُّول.-</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القاهرة: دار الكلمة، 1442 هـ، 2021 م.</w:t>
      </w:r>
    </w:p>
    <w:p w14:paraId="3C7151C1"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625A4036"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تغير الذمم و</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ثر</w:t>
      </w:r>
      <w:r w:rsidRPr="00864CDB">
        <w:rPr>
          <w:rFonts w:ascii="Times New Roman" w:eastAsia="Times New Roman" w:hAnsi="Times New Roman" w:cs="Traditional Arabic" w:hint="cs"/>
          <w:b/>
          <w:bCs/>
          <w:sz w:val="36"/>
          <w:szCs w:val="36"/>
          <w:rtl/>
          <w:lang w:eastAsia="ar-SA"/>
        </w:rPr>
        <w:t>ه</w:t>
      </w:r>
      <w:r w:rsidRPr="00864CDB">
        <w:rPr>
          <w:rFonts w:ascii="Times New Roman" w:eastAsia="Times New Roman" w:hAnsi="Times New Roman" w:cs="Traditional Arabic"/>
          <w:b/>
          <w:bCs/>
          <w:sz w:val="36"/>
          <w:szCs w:val="36"/>
          <w:rtl/>
          <w:lang w:eastAsia="ar-SA"/>
        </w:rPr>
        <w:t xml:space="preserve"> ف</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تغير الفتوى</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عبدالله عز الدين محمد.- طنطا: جامعة طنطا، 1441 هـ، 2019 م (ماجستير).</w:t>
      </w:r>
    </w:p>
    <w:p w14:paraId="3B5E556C"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2CFFE91A"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التفكير اللساني التداولي عند علماء أصول الفقه المتكلمين</w:t>
      </w:r>
      <w:r w:rsidRPr="00864CDB">
        <w:rPr>
          <w:rFonts w:ascii="Times New Roman" w:eastAsia="Times New Roman" w:hAnsi="Times New Roman" w:cs="Traditional Arabic" w:hint="cs"/>
          <w:b/>
          <w:bCs/>
          <w:sz w:val="36"/>
          <w:szCs w:val="36"/>
          <w:rtl/>
          <w:lang w:eastAsia="ar-SA"/>
        </w:rPr>
        <w:t>/</w:t>
      </w:r>
      <w:r w:rsidRPr="00864CDB">
        <w:rPr>
          <w:rFonts w:ascii="Times New Roman" w:eastAsia="Times New Roman" w:hAnsi="Times New Roman" w:cs="Traditional Arabic"/>
          <w:b/>
          <w:bCs/>
          <w:sz w:val="36"/>
          <w:szCs w:val="36"/>
          <w:rtl/>
          <w:lang w:eastAsia="ar-SA"/>
        </w:rPr>
        <w:t xml:space="preserve"> </w:t>
      </w:r>
      <w:r w:rsidRPr="00864CDB">
        <w:rPr>
          <w:rFonts w:ascii="Times New Roman" w:eastAsia="Times New Roman" w:hAnsi="Times New Roman" w:cs="Traditional Arabic"/>
          <w:sz w:val="36"/>
          <w:szCs w:val="36"/>
          <w:rtl/>
          <w:lang w:eastAsia="ar-SA"/>
        </w:rPr>
        <w:t>رانيا رمضان زبن</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 xml:space="preserve">عمّان: </w:t>
      </w:r>
      <w:r w:rsidRPr="00864CDB">
        <w:rPr>
          <w:rFonts w:ascii="Times New Roman" w:eastAsia="Times New Roman" w:hAnsi="Times New Roman" w:cs="Traditional Arabic"/>
          <w:sz w:val="36"/>
          <w:szCs w:val="36"/>
          <w:rtl/>
          <w:lang w:eastAsia="ar-SA"/>
        </w:rPr>
        <w:t>دار جليس الزمان</w:t>
      </w:r>
      <w:r w:rsidRPr="00864CDB">
        <w:rPr>
          <w:rFonts w:ascii="Times New Roman" w:eastAsia="Times New Roman" w:hAnsi="Times New Roman" w:cs="Traditional Arabic" w:hint="cs"/>
          <w:sz w:val="36"/>
          <w:szCs w:val="36"/>
          <w:rtl/>
          <w:lang w:eastAsia="ar-SA"/>
        </w:rPr>
        <w:t>، 1443 هـ؟، 2021 م.</w:t>
      </w:r>
    </w:p>
    <w:p w14:paraId="709E4E41"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042CFC38"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t>التقليد المذهبي: ما يجوز منه وما لا يجوز</w:t>
      </w:r>
      <w:r w:rsidRPr="00864CDB">
        <w:rPr>
          <w:rFonts w:ascii="Times New Roman" w:eastAsia="Times New Roman" w:hAnsi="Times New Roman" w:cs="Traditional Arabic" w:hint="cs"/>
          <w:sz w:val="36"/>
          <w:szCs w:val="36"/>
          <w:rtl/>
          <w:lang w:eastAsia="ar-SA"/>
        </w:rPr>
        <w:t>/ محمد عوامة؛ اعتناء محيي الدين محمد عوامة.- ديربان، جنوب إفريقيا: دار الحديث العوامية، 1442 هـ، 2021 م؟</w:t>
      </w:r>
    </w:p>
    <w:p w14:paraId="4CD49356"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bookmarkEnd w:id="42"/>
    <w:bookmarkEnd w:id="43"/>
    <w:p w14:paraId="12251D6A"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تنوير العقول بأدلة التشريع من علم الأصول</w:t>
      </w:r>
      <w:r w:rsidRPr="00864CDB">
        <w:rPr>
          <w:rFonts w:ascii="Times New Roman" w:eastAsia="Times New Roman" w:hAnsi="Times New Roman" w:cs="Traditional Arabic" w:hint="cs"/>
          <w:b/>
          <w:bCs/>
          <w:sz w:val="36"/>
          <w:szCs w:val="36"/>
          <w:rtl/>
          <w:lang w:eastAsia="ar-SA"/>
        </w:rPr>
        <w:t>: مصادر التشريع الإسلامي</w:t>
      </w:r>
      <w:r w:rsidRPr="00864CDB">
        <w:rPr>
          <w:rFonts w:ascii="Times New Roman" w:eastAsia="Times New Roman" w:hAnsi="Times New Roman" w:cs="Traditional Arabic" w:hint="cs"/>
          <w:sz w:val="36"/>
          <w:szCs w:val="36"/>
          <w:rtl/>
          <w:lang w:eastAsia="ar-SA"/>
        </w:rPr>
        <w:t xml:space="preserve">/ </w:t>
      </w:r>
      <w:r w:rsidRPr="00864CDB">
        <w:rPr>
          <w:rFonts w:ascii="Times New Roman" w:eastAsia="Times New Roman" w:hAnsi="Times New Roman" w:cs="Traditional Arabic"/>
          <w:sz w:val="36"/>
          <w:szCs w:val="36"/>
          <w:rtl/>
          <w:lang w:eastAsia="ar-SA"/>
        </w:rPr>
        <w:t>المهدي</w:t>
      </w:r>
      <w:r w:rsidRPr="00864CDB">
        <w:rPr>
          <w:rFonts w:ascii="Times New Roman" w:eastAsia="Times New Roman" w:hAnsi="Times New Roman" w:cs="Traditional Arabic" w:hint="cs"/>
          <w:sz w:val="36"/>
          <w:szCs w:val="36"/>
          <w:rtl/>
          <w:lang w:eastAsia="ar-SA"/>
        </w:rPr>
        <w:t xml:space="preserve"> محمد</w:t>
      </w:r>
      <w:r w:rsidRPr="00864CDB">
        <w:rPr>
          <w:rFonts w:ascii="Times New Roman" w:eastAsia="Times New Roman" w:hAnsi="Times New Roman" w:cs="Traditional Arabic"/>
          <w:sz w:val="36"/>
          <w:szCs w:val="36"/>
          <w:rtl/>
          <w:lang w:eastAsia="ar-SA"/>
        </w:rPr>
        <w:t xml:space="preserve"> الحرازي</w:t>
      </w:r>
      <w:r w:rsidRPr="00864CDB">
        <w:rPr>
          <w:rFonts w:ascii="Times New Roman" w:eastAsia="Times New Roman" w:hAnsi="Times New Roman" w:cs="Traditional Arabic" w:hint="cs"/>
          <w:sz w:val="36"/>
          <w:szCs w:val="36"/>
          <w:rtl/>
          <w:lang w:eastAsia="ar-SA"/>
        </w:rPr>
        <w:t>.- بيروت: دار البشائر الإسلامية، 1443 هـ؟، 2021 م، 1072 ص.</w:t>
      </w:r>
    </w:p>
    <w:p w14:paraId="34E636D0"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sz w:val="36"/>
          <w:szCs w:val="36"/>
          <w:rtl/>
          <w:lang w:eastAsia="ar-SA"/>
        </w:rPr>
        <w:t>مقرر دراسي في بعض الجامعات.</w:t>
      </w:r>
    </w:p>
    <w:p w14:paraId="7ED19217"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48DE75F7" w14:textId="77777777" w:rsidR="00864CDB" w:rsidRPr="00864CDB" w:rsidRDefault="00864CDB" w:rsidP="00864CDB">
      <w:pPr>
        <w:ind w:left="0" w:firstLine="0"/>
        <w:jc w:val="both"/>
        <w:rPr>
          <w:rFonts w:ascii="Times New Roman" w:eastAsia="Times New Roman" w:hAnsi="Times New Roman" w:cs="Traditional Arabic"/>
          <w:b/>
          <w:bCs/>
          <w:caps/>
          <w:sz w:val="36"/>
          <w:szCs w:val="36"/>
          <w:rtl/>
          <w:lang w:eastAsia="ar-SA"/>
        </w:rPr>
      </w:pPr>
      <w:r w:rsidRPr="00864CDB">
        <w:rPr>
          <w:rFonts w:ascii="Times New Roman" w:eastAsia="Times New Roman" w:hAnsi="Times New Roman" w:cs="Traditional Arabic"/>
          <w:b/>
          <w:bCs/>
          <w:caps/>
          <w:sz w:val="36"/>
          <w:szCs w:val="36"/>
          <w:rtl/>
          <w:lang w:eastAsia="ar-SA"/>
        </w:rPr>
        <w:t>الحديث المرسل</w:t>
      </w:r>
      <w:r w:rsidRPr="00864CDB">
        <w:rPr>
          <w:rFonts w:ascii="Times New Roman" w:eastAsia="Times New Roman" w:hAnsi="Times New Roman" w:cs="Traditional Arabic" w:hint="cs"/>
          <w:b/>
          <w:bCs/>
          <w:caps/>
          <w:sz w:val="36"/>
          <w:szCs w:val="36"/>
          <w:rtl/>
          <w:lang w:eastAsia="ar-SA"/>
        </w:rPr>
        <w:t xml:space="preserve">: </w:t>
      </w:r>
      <w:r w:rsidRPr="00864CDB">
        <w:rPr>
          <w:rFonts w:ascii="Times New Roman" w:eastAsia="Times New Roman" w:hAnsi="Times New Roman" w:cs="Traditional Arabic"/>
          <w:b/>
          <w:bCs/>
          <w:caps/>
          <w:sz w:val="36"/>
          <w:szCs w:val="36"/>
          <w:rtl/>
          <w:lang w:eastAsia="ar-SA"/>
        </w:rPr>
        <w:t xml:space="preserve">دراسة </w:t>
      </w:r>
      <w:r w:rsidRPr="00864CDB">
        <w:rPr>
          <w:rFonts w:ascii="Times New Roman" w:eastAsia="Times New Roman" w:hAnsi="Times New Roman" w:cs="Traditional Arabic" w:hint="cs"/>
          <w:b/>
          <w:bCs/>
          <w:caps/>
          <w:sz w:val="36"/>
          <w:szCs w:val="36"/>
          <w:rtl/>
          <w:lang w:eastAsia="ar-SA"/>
        </w:rPr>
        <w:t>أ</w:t>
      </w:r>
      <w:r w:rsidRPr="00864CDB">
        <w:rPr>
          <w:rFonts w:ascii="Times New Roman" w:eastAsia="Times New Roman" w:hAnsi="Times New Roman" w:cs="Traditional Arabic"/>
          <w:b/>
          <w:bCs/>
          <w:caps/>
          <w:sz w:val="36"/>
          <w:szCs w:val="36"/>
          <w:rtl/>
          <w:lang w:eastAsia="ar-SA"/>
        </w:rPr>
        <w:t>صولية تطبيقية على شرح ال</w:t>
      </w:r>
      <w:r w:rsidRPr="00864CDB">
        <w:rPr>
          <w:rFonts w:ascii="Times New Roman" w:eastAsia="Times New Roman" w:hAnsi="Times New Roman" w:cs="Traditional Arabic" w:hint="cs"/>
          <w:b/>
          <w:bCs/>
          <w:caps/>
          <w:sz w:val="36"/>
          <w:szCs w:val="36"/>
          <w:rtl/>
          <w:lang w:eastAsia="ar-SA"/>
        </w:rPr>
        <w:t>إ</w:t>
      </w:r>
      <w:r w:rsidRPr="00864CDB">
        <w:rPr>
          <w:rFonts w:ascii="Times New Roman" w:eastAsia="Times New Roman" w:hAnsi="Times New Roman" w:cs="Traditional Arabic"/>
          <w:b/>
          <w:bCs/>
          <w:caps/>
          <w:sz w:val="36"/>
          <w:szCs w:val="36"/>
          <w:rtl/>
          <w:lang w:eastAsia="ar-SA"/>
        </w:rPr>
        <w:t>مام الرافع</w:t>
      </w:r>
      <w:r w:rsidRPr="00864CDB">
        <w:rPr>
          <w:rFonts w:ascii="Times New Roman" w:eastAsia="Times New Roman" w:hAnsi="Times New Roman" w:cs="Traditional Arabic" w:hint="cs"/>
          <w:b/>
          <w:bCs/>
          <w:caps/>
          <w:sz w:val="36"/>
          <w:szCs w:val="36"/>
          <w:rtl/>
          <w:lang w:eastAsia="ar-SA"/>
        </w:rPr>
        <w:t>ي</w:t>
      </w:r>
      <w:r w:rsidRPr="00864CDB">
        <w:rPr>
          <w:rFonts w:ascii="Times New Roman" w:eastAsia="Times New Roman" w:hAnsi="Times New Roman" w:cs="Traditional Arabic"/>
          <w:b/>
          <w:bCs/>
          <w:caps/>
          <w:sz w:val="36"/>
          <w:szCs w:val="36"/>
          <w:rtl/>
          <w:lang w:eastAsia="ar-SA"/>
        </w:rPr>
        <w:t xml:space="preserve"> لمسند ال</w:t>
      </w:r>
      <w:r w:rsidRPr="00864CDB">
        <w:rPr>
          <w:rFonts w:ascii="Times New Roman" w:eastAsia="Times New Roman" w:hAnsi="Times New Roman" w:cs="Traditional Arabic" w:hint="cs"/>
          <w:b/>
          <w:bCs/>
          <w:caps/>
          <w:sz w:val="36"/>
          <w:szCs w:val="36"/>
          <w:rtl/>
          <w:lang w:eastAsia="ar-SA"/>
        </w:rPr>
        <w:t>إ</w:t>
      </w:r>
      <w:r w:rsidRPr="00864CDB">
        <w:rPr>
          <w:rFonts w:ascii="Times New Roman" w:eastAsia="Times New Roman" w:hAnsi="Times New Roman" w:cs="Traditional Arabic"/>
          <w:b/>
          <w:bCs/>
          <w:caps/>
          <w:sz w:val="36"/>
          <w:szCs w:val="36"/>
          <w:rtl/>
          <w:lang w:eastAsia="ar-SA"/>
        </w:rPr>
        <w:t>مام الشافع</w:t>
      </w:r>
      <w:r w:rsidRPr="00864CDB">
        <w:rPr>
          <w:rFonts w:ascii="Times New Roman" w:eastAsia="Times New Roman" w:hAnsi="Times New Roman" w:cs="Traditional Arabic" w:hint="cs"/>
          <w:b/>
          <w:bCs/>
          <w:caps/>
          <w:sz w:val="36"/>
          <w:szCs w:val="36"/>
          <w:rtl/>
          <w:lang w:eastAsia="ar-SA"/>
        </w:rPr>
        <w:t>ي ر</w:t>
      </w:r>
      <w:r w:rsidRPr="00864CDB">
        <w:rPr>
          <w:rFonts w:ascii="Times New Roman" w:eastAsia="Times New Roman" w:hAnsi="Times New Roman" w:cs="Traditional Arabic"/>
          <w:b/>
          <w:bCs/>
          <w:caps/>
          <w:sz w:val="36"/>
          <w:szCs w:val="36"/>
          <w:rtl/>
          <w:lang w:eastAsia="ar-SA"/>
        </w:rPr>
        <w:t>ض</w:t>
      </w:r>
      <w:r w:rsidRPr="00864CDB">
        <w:rPr>
          <w:rFonts w:ascii="Times New Roman" w:eastAsia="Times New Roman" w:hAnsi="Times New Roman" w:cs="Traditional Arabic" w:hint="cs"/>
          <w:b/>
          <w:bCs/>
          <w:caps/>
          <w:sz w:val="36"/>
          <w:szCs w:val="36"/>
          <w:rtl/>
          <w:lang w:eastAsia="ar-SA"/>
        </w:rPr>
        <w:t>ي</w:t>
      </w:r>
      <w:r w:rsidRPr="00864CDB">
        <w:rPr>
          <w:rFonts w:ascii="Times New Roman" w:eastAsia="Times New Roman" w:hAnsi="Times New Roman" w:cs="Traditional Arabic"/>
          <w:b/>
          <w:bCs/>
          <w:caps/>
          <w:sz w:val="36"/>
          <w:szCs w:val="36"/>
          <w:rtl/>
          <w:lang w:eastAsia="ar-SA"/>
        </w:rPr>
        <w:t xml:space="preserve"> الله عنه</w:t>
      </w:r>
      <w:r w:rsidRPr="00864CDB">
        <w:rPr>
          <w:rFonts w:ascii="Times New Roman" w:eastAsia="Times New Roman" w:hAnsi="Times New Roman" w:cs="Traditional Arabic" w:hint="cs"/>
          <w:b/>
          <w:bCs/>
          <w:caps/>
          <w:sz w:val="36"/>
          <w:szCs w:val="36"/>
          <w:rtl/>
          <w:lang w:eastAsia="ar-SA"/>
        </w:rPr>
        <w:t xml:space="preserve">/ </w:t>
      </w:r>
      <w:r w:rsidRPr="00864CDB">
        <w:rPr>
          <w:rFonts w:ascii="Times New Roman" w:eastAsia="Times New Roman" w:hAnsi="Times New Roman" w:cs="Traditional Arabic" w:hint="cs"/>
          <w:caps/>
          <w:sz w:val="36"/>
          <w:szCs w:val="36"/>
          <w:rtl/>
          <w:lang w:eastAsia="ar-SA"/>
        </w:rPr>
        <w:t>سارة مجدي شطا.-</w:t>
      </w:r>
      <w:r w:rsidRPr="00864CDB">
        <w:rPr>
          <w:rFonts w:ascii="Times New Roman" w:eastAsia="Times New Roman" w:hAnsi="Times New Roman" w:cs="Traditional Arabic" w:hint="cs"/>
          <w:b/>
          <w:bCs/>
          <w:caps/>
          <w:sz w:val="36"/>
          <w:szCs w:val="36"/>
          <w:rtl/>
          <w:lang w:eastAsia="ar-SA"/>
        </w:rPr>
        <w:t xml:space="preserve"> </w:t>
      </w:r>
      <w:r w:rsidRPr="00864CDB">
        <w:rPr>
          <w:rFonts w:ascii="Calibri" w:eastAsia="Calibri" w:hAnsi="Calibri" w:cs="Traditional Arabic" w:hint="cs"/>
          <w:sz w:val="36"/>
          <w:szCs w:val="36"/>
          <w:rtl/>
        </w:rPr>
        <w:t>المنصورة: جامعة الأزهر، 1439 هـ، 2018 م (ماجستير).</w:t>
      </w:r>
    </w:p>
    <w:p w14:paraId="19605714" w14:textId="77777777" w:rsidR="00864CDB" w:rsidRPr="00864CDB" w:rsidRDefault="00864CDB" w:rsidP="00864CDB">
      <w:pPr>
        <w:ind w:left="0" w:firstLine="0"/>
        <w:jc w:val="both"/>
        <w:rPr>
          <w:rFonts w:ascii="Times New Roman" w:eastAsia="Times New Roman" w:hAnsi="Times New Roman" w:cs="Traditional Arabic"/>
          <w:b/>
          <w:bCs/>
          <w:caps/>
          <w:sz w:val="36"/>
          <w:szCs w:val="36"/>
          <w:rtl/>
          <w:lang w:eastAsia="ar-SA"/>
        </w:rPr>
      </w:pPr>
    </w:p>
    <w:p w14:paraId="1FF965A5" w14:textId="77777777" w:rsidR="00864CDB" w:rsidRPr="00864CDB" w:rsidRDefault="00864CDB" w:rsidP="00864CDB">
      <w:pPr>
        <w:ind w:left="0" w:firstLine="0"/>
        <w:jc w:val="both"/>
        <w:rPr>
          <w:rFonts w:ascii="Times New Roman" w:eastAsia="Times New Roman" w:hAnsi="Times New Roman" w:cs="Traditional Arabic"/>
          <w:sz w:val="36"/>
          <w:szCs w:val="36"/>
          <w:rtl/>
        </w:rPr>
      </w:pPr>
      <w:r w:rsidRPr="00864CDB">
        <w:rPr>
          <w:rFonts w:ascii="Times New Roman" w:eastAsia="Times New Roman" w:hAnsi="Times New Roman" w:cs="Traditional Arabic"/>
          <w:b/>
          <w:bCs/>
          <w:sz w:val="36"/>
          <w:szCs w:val="36"/>
          <w:rtl/>
        </w:rPr>
        <w:t>حروف المعاني وأ</w:t>
      </w:r>
      <w:r w:rsidRPr="00864CDB">
        <w:rPr>
          <w:rFonts w:ascii="Times New Roman" w:eastAsia="Times New Roman" w:hAnsi="Times New Roman" w:cs="Traditional Arabic" w:hint="cs"/>
          <w:b/>
          <w:bCs/>
          <w:sz w:val="36"/>
          <w:szCs w:val="36"/>
          <w:rtl/>
        </w:rPr>
        <w:t>ثر</w:t>
      </w:r>
      <w:r w:rsidRPr="00864CDB">
        <w:rPr>
          <w:rFonts w:ascii="Times New Roman" w:eastAsia="Times New Roman" w:hAnsi="Times New Roman" w:cs="Traditional Arabic"/>
          <w:b/>
          <w:bCs/>
          <w:sz w:val="36"/>
          <w:szCs w:val="36"/>
          <w:rtl/>
        </w:rPr>
        <w:t>ها في علمي الأصول والفقه</w:t>
      </w:r>
      <w:r w:rsidRPr="00864CDB">
        <w:rPr>
          <w:rFonts w:ascii="Times New Roman" w:eastAsia="Times New Roman" w:hAnsi="Times New Roman" w:cs="Traditional Arabic" w:hint="cs"/>
          <w:sz w:val="36"/>
          <w:szCs w:val="36"/>
          <w:rtl/>
        </w:rPr>
        <w:t>/</w:t>
      </w:r>
      <w:r w:rsidRPr="00864CDB">
        <w:rPr>
          <w:rFonts w:ascii="Times New Roman" w:eastAsia="Times New Roman" w:hAnsi="Times New Roman" w:cs="Traditional Arabic"/>
          <w:sz w:val="36"/>
          <w:szCs w:val="36"/>
          <w:rtl/>
        </w:rPr>
        <w:t xml:space="preserve"> ناجي بن محمد عجم</w:t>
      </w:r>
      <w:r w:rsidRPr="00864CDB">
        <w:rPr>
          <w:rFonts w:ascii="Times New Roman" w:eastAsia="Times New Roman" w:hAnsi="Times New Roman" w:cs="Traditional Arabic" w:hint="cs"/>
          <w:sz w:val="36"/>
          <w:szCs w:val="36"/>
          <w:rtl/>
        </w:rPr>
        <w:t xml:space="preserve">.- عمّان: </w:t>
      </w:r>
      <w:r w:rsidRPr="00864CDB">
        <w:rPr>
          <w:rFonts w:ascii="Times New Roman" w:eastAsia="Times New Roman" w:hAnsi="Times New Roman" w:cs="Traditional Arabic"/>
          <w:sz w:val="36"/>
          <w:szCs w:val="36"/>
          <w:rtl/>
        </w:rPr>
        <w:t>دار الفتح للدراسات والنشر</w:t>
      </w:r>
      <w:r w:rsidRPr="00864CDB">
        <w:rPr>
          <w:rFonts w:ascii="Times New Roman" w:eastAsia="Times New Roman" w:hAnsi="Times New Roman" w:cs="Traditional Arabic" w:hint="cs"/>
          <w:sz w:val="36"/>
          <w:szCs w:val="36"/>
          <w:rtl/>
        </w:rPr>
        <w:t>، 1442 هـ، 2021 م.</w:t>
      </w:r>
    </w:p>
    <w:p w14:paraId="3DBD3A71" w14:textId="77777777" w:rsidR="00864CDB" w:rsidRPr="00864CDB" w:rsidRDefault="00864CDB" w:rsidP="00864CDB">
      <w:pPr>
        <w:ind w:left="0" w:firstLine="0"/>
        <w:jc w:val="both"/>
        <w:rPr>
          <w:rFonts w:ascii="Times New Roman" w:eastAsia="Times New Roman" w:hAnsi="Times New Roman" w:cs="Traditional Arabic"/>
          <w:sz w:val="36"/>
          <w:szCs w:val="36"/>
          <w:rtl/>
        </w:rPr>
      </w:pPr>
    </w:p>
    <w:p w14:paraId="1F77D02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الخلاف الفقهي</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مقدمات وممهدات</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هشام بن عبدالملك آل الشيخ.- الرياض: مكتبة الرشد، 1442 هـ، 2021 م.</w:t>
      </w:r>
    </w:p>
    <w:p w14:paraId="527A20FE"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32509787" w14:textId="77777777" w:rsidR="00864CDB" w:rsidRPr="00864CDB" w:rsidRDefault="00864CDB" w:rsidP="00864CDB">
      <w:pPr>
        <w:ind w:left="0" w:firstLine="0"/>
        <w:jc w:val="both"/>
        <w:rPr>
          <w:rFonts w:ascii="Times New Roman" w:eastAsia="Times New Roman" w:hAnsi="Times New Roman" w:cs="Traditional Arabic"/>
          <w:b/>
          <w:bCs/>
          <w:caps/>
          <w:sz w:val="36"/>
          <w:szCs w:val="36"/>
          <w:rtl/>
          <w:lang w:eastAsia="ar-SA"/>
        </w:rPr>
      </w:pPr>
      <w:r w:rsidRPr="00864CDB">
        <w:rPr>
          <w:rFonts w:ascii="Times New Roman" w:eastAsia="Times New Roman" w:hAnsi="Times New Roman" w:cs="Traditional Arabic"/>
          <w:b/>
          <w:bCs/>
          <w:sz w:val="36"/>
          <w:szCs w:val="36"/>
          <w:rtl/>
          <w:lang w:eastAsia="ar-SA"/>
        </w:rPr>
        <w:t>دفع التعارض عند ال</w:t>
      </w:r>
      <w:r w:rsidRPr="00864CDB">
        <w:rPr>
          <w:rFonts w:ascii="Times New Roman" w:eastAsia="Times New Roman" w:hAnsi="Times New Roman" w:cs="Traditional Arabic" w:hint="cs"/>
          <w:b/>
          <w:bCs/>
          <w:sz w:val="36"/>
          <w:szCs w:val="36"/>
          <w:rtl/>
          <w:lang w:eastAsia="ar-SA"/>
        </w:rPr>
        <w:t>إ</w:t>
      </w:r>
      <w:r w:rsidRPr="00864CDB">
        <w:rPr>
          <w:rFonts w:ascii="Times New Roman" w:eastAsia="Times New Roman" w:hAnsi="Times New Roman" w:cs="Traditional Arabic"/>
          <w:b/>
          <w:bCs/>
          <w:sz w:val="36"/>
          <w:szCs w:val="36"/>
          <w:rtl/>
          <w:lang w:eastAsia="ar-SA"/>
        </w:rPr>
        <w:t>مام الكرمان</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من خلال كتابه</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الكواكب الدرار</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ف</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شرح صحيح البخار</w:t>
      </w:r>
      <w:r w:rsidRPr="00864CDB">
        <w:rPr>
          <w:rFonts w:ascii="Times New Roman" w:eastAsia="Times New Roman" w:hAnsi="Times New Roman" w:cs="Traditional Arabic" w:hint="cs"/>
          <w:b/>
          <w:bCs/>
          <w:sz w:val="36"/>
          <w:szCs w:val="36"/>
          <w:rtl/>
          <w:lang w:eastAsia="ar-SA"/>
        </w:rPr>
        <w:t xml:space="preserve">ي": </w:t>
      </w:r>
      <w:r w:rsidRPr="00864CDB">
        <w:rPr>
          <w:rFonts w:ascii="Times New Roman" w:eastAsia="Times New Roman" w:hAnsi="Times New Roman" w:cs="Traditional Arabic"/>
          <w:b/>
          <w:bCs/>
          <w:sz w:val="36"/>
          <w:szCs w:val="36"/>
          <w:rtl/>
          <w:lang w:eastAsia="ar-SA"/>
        </w:rPr>
        <w:t xml:space="preserve">دراسة </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صولية تطبيقية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أماني محمد شعبان.-</w:t>
      </w:r>
      <w:r w:rsidRPr="00864CDB">
        <w:rPr>
          <w:rFonts w:ascii="Times New Roman" w:eastAsia="Times New Roman" w:hAnsi="Times New Roman" w:cs="Traditional Arabic" w:hint="cs"/>
          <w:b/>
          <w:bCs/>
          <w:sz w:val="36"/>
          <w:szCs w:val="36"/>
          <w:rtl/>
          <w:lang w:eastAsia="ar-SA"/>
        </w:rPr>
        <w:t xml:space="preserve"> </w:t>
      </w:r>
      <w:bookmarkStart w:id="46" w:name="_Hlk64757053"/>
      <w:r w:rsidRPr="00864CDB">
        <w:rPr>
          <w:rFonts w:ascii="Calibri" w:eastAsia="Calibri" w:hAnsi="Calibri" w:cs="Traditional Arabic" w:hint="cs"/>
          <w:sz w:val="36"/>
          <w:szCs w:val="36"/>
          <w:rtl/>
        </w:rPr>
        <w:t>المنصورة: جامعة الأزهر، 1441 هـ، 2020 م (دكتوراه).</w:t>
      </w:r>
    </w:p>
    <w:bookmarkEnd w:id="46"/>
    <w:p w14:paraId="58D1D50E"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04E77113"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الدلالة الالتزامية عند 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صوليين في القر</w:t>
      </w:r>
      <w:r w:rsidRPr="00864CDB">
        <w:rPr>
          <w:rFonts w:ascii="Times New Roman" w:eastAsia="Times New Roman" w:hAnsi="Times New Roman" w:cs="Traditional Arabic" w:hint="cs"/>
          <w:b/>
          <w:bCs/>
          <w:sz w:val="36"/>
          <w:szCs w:val="36"/>
          <w:rtl/>
          <w:lang w:eastAsia="ar-SA"/>
        </w:rPr>
        <w:t>آ</w:t>
      </w:r>
      <w:r w:rsidRPr="00864CDB">
        <w:rPr>
          <w:rFonts w:ascii="Times New Roman" w:eastAsia="Times New Roman" w:hAnsi="Times New Roman" w:cs="Traditional Arabic"/>
          <w:b/>
          <w:bCs/>
          <w:sz w:val="36"/>
          <w:szCs w:val="36"/>
          <w:rtl/>
          <w:lang w:eastAsia="ar-SA"/>
        </w:rPr>
        <w:t>ن الكريم</w:t>
      </w:r>
      <w:r w:rsidRPr="00864CDB">
        <w:rPr>
          <w:rFonts w:ascii="Times New Roman" w:eastAsia="Times New Roman" w:hAnsi="Times New Roman" w:cs="Traditional Arabic" w:hint="cs"/>
          <w:sz w:val="36"/>
          <w:szCs w:val="36"/>
          <w:rtl/>
          <w:lang w:eastAsia="ar-SA"/>
        </w:rPr>
        <w:t xml:space="preserve">/ </w:t>
      </w:r>
      <w:r w:rsidRPr="00864CDB">
        <w:rPr>
          <w:rFonts w:ascii="Times New Roman" w:eastAsia="Times New Roman" w:hAnsi="Times New Roman" w:cs="Traditional Arabic"/>
          <w:sz w:val="36"/>
          <w:szCs w:val="36"/>
          <w:rtl/>
          <w:lang w:eastAsia="ar-SA"/>
        </w:rPr>
        <w:t>غزوان حميد السعيدي</w:t>
      </w:r>
      <w:r w:rsidRPr="00864CDB">
        <w:rPr>
          <w:rFonts w:ascii="Times New Roman" w:eastAsia="Times New Roman" w:hAnsi="Times New Roman" w:cs="Traditional Arabic" w:hint="cs"/>
          <w:sz w:val="36"/>
          <w:szCs w:val="36"/>
          <w:rtl/>
          <w:lang w:eastAsia="ar-SA"/>
        </w:rPr>
        <w:t>.- كربلاء: جامعة كربلاء، 1440 هـ، 2018 م (دكتوراه).</w:t>
      </w:r>
    </w:p>
    <w:p w14:paraId="3DE9AA76"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483D526C"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b/>
          <w:bCs/>
          <w:sz w:val="36"/>
          <w:szCs w:val="36"/>
          <w:rtl/>
        </w:rPr>
        <w:lastRenderedPageBreak/>
        <w:t>دلالة العام عند ال</w:t>
      </w:r>
      <w:r w:rsidRPr="00864CDB">
        <w:rPr>
          <w:rFonts w:ascii="Calibri" w:eastAsia="Calibri" w:hAnsi="Calibri" w:cs="Traditional Arabic" w:hint="cs"/>
          <w:b/>
          <w:bCs/>
          <w:sz w:val="36"/>
          <w:szCs w:val="36"/>
          <w:rtl/>
        </w:rPr>
        <w:t>أ</w:t>
      </w:r>
      <w:r w:rsidRPr="00864CDB">
        <w:rPr>
          <w:rFonts w:ascii="Calibri" w:eastAsia="Calibri" w:hAnsi="Calibri" w:cs="Traditional Arabic"/>
          <w:b/>
          <w:bCs/>
          <w:sz w:val="36"/>
          <w:szCs w:val="36"/>
          <w:rtl/>
        </w:rPr>
        <w:t>صوليين</w:t>
      </w:r>
      <w:r w:rsidRPr="00864CDB">
        <w:rPr>
          <w:rFonts w:ascii="Calibri" w:eastAsia="Calibri" w:hAnsi="Calibri" w:cs="Traditional Arabic" w:hint="cs"/>
          <w:b/>
          <w:bCs/>
          <w:sz w:val="36"/>
          <w:szCs w:val="36"/>
          <w:rtl/>
        </w:rPr>
        <w:t xml:space="preserve">: </w:t>
      </w:r>
      <w:r w:rsidRPr="00864CDB">
        <w:rPr>
          <w:rFonts w:ascii="Calibri" w:eastAsia="Calibri" w:hAnsi="Calibri" w:cs="Traditional Arabic"/>
          <w:b/>
          <w:bCs/>
          <w:sz w:val="36"/>
          <w:szCs w:val="36"/>
          <w:rtl/>
        </w:rPr>
        <w:t xml:space="preserve">دراسة </w:t>
      </w:r>
      <w:r w:rsidRPr="00864CDB">
        <w:rPr>
          <w:rFonts w:ascii="Calibri" w:eastAsia="Calibri" w:hAnsi="Calibri" w:cs="Traditional Arabic" w:hint="cs"/>
          <w:b/>
          <w:bCs/>
          <w:sz w:val="36"/>
          <w:szCs w:val="36"/>
          <w:rtl/>
        </w:rPr>
        <w:t>أ</w:t>
      </w:r>
      <w:r w:rsidRPr="00864CDB">
        <w:rPr>
          <w:rFonts w:ascii="Calibri" w:eastAsia="Calibri" w:hAnsi="Calibri" w:cs="Traditional Arabic"/>
          <w:b/>
          <w:bCs/>
          <w:sz w:val="36"/>
          <w:szCs w:val="36"/>
          <w:rtl/>
        </w:rPr>
        <w:t>صولية تطبيقية على جزء تبارك</w:t>
      </w:r>
      <w:r w:rsidRPr="00864CDB">
        <w:rPr>
          <w:rFonts w:ascii="Calibri" w:eastAsia="Calibri" w:hAnsi="Calibri" w:cs="Traditional Arabic" w:hint="cs"/>
          <w:sz w:val="36"/>
          <w:szCs w:val="36"/>
          <w:rtl/>
        </w:rPr>
        <w:t>/ إيمان إبراهيم سعيد.- القاهرة: جامعة الأزهر، 1442 هـ، 2020 م (دكتوراه).</w:t>
      </w:r>
    </w:p>
    <w:p w14:paraId="738FE61A" w14:textId="77777777" w:rsidR="00864CDB" w:rsidRPr="00864CDB" w:rsidRDefault="00864CDB" w:rsidP="00864CDB">
      <w:pPr>
        <w:ind w:left="0" w:firstLine="0"/>
        <w:jc w:val="both"/>
        <w:rPr>
          <w:rFonts w:ascii="Calibri" w:eastAsia="Calibri" w:hAnsi="Calibri" w:cs="Traditional Arabic"/>
          <w:sz w:val="36"/>
          <w:szCs w:val="36"/>
          <w:rtl/>
        </w:rPr>
      </w:pPr>
    </w:p>
    <w:p w14:paraId="727B70B9" w14:textId="77777777" w:rsidR="00864CDB" w:rsidRPr="00864CDB" w:rsidRDefault="00864CDB" w:rsidP="00864CDB">
      <w:pPr>
        <w:ind w:left="0" w:firstLine="0"/>
        <w:jc w:val="both"/>
        <w:rPr>
          <w:rFonts w:cs="Traditional Arabic"/>
          <w:sz w:val="36"/>
          <w:szCs w:val="36"/>
          <w:rtl/>
        </w:rPr>
      </w:pPr>
      <w:bookmarkStart w:id="47" w:name="_Hlk77509279"/>
      <w:r w:rsidRPr="00864CDB">
        <w:rPr>
          <w:rFonts w:cs="Traditional Arabic" w:hint="cs"/>
          <w:b/>
          <w:bCs/>
          <w:sz w:val="36"/>
          <w:szCs w:val="36"/>
          <w:rtl/>
        </w:rPr>
        <w:t>رسالة في مسألة التقليد</w:t>
      </w:r>
      <w:r w:rsidRPr="00864CDB">
        <w:rPr>
          <w:rFonts w:cs="Traditional Arabic" w:hint="cs"/>
          <w:sz w:val="36"/>
          <w:szCs w:val="36"/>
          <w:rtl/>
        </w:rPr>
        <w:t>/ سري الدين محمد بن إبراهيم الدروري (ت 1066 هـ)؛ تحقيق سلمان عبود الجبوري.</w:t>
      </w:r>
    </w:p>
    <w:p w14:paraId="04A05E06" w14:textId="77777777" w:rsidR="00864CDB" w:rsidRPr="00864CDB" w:rsidRDefault="00864CDB" w:rsidP="00864CDB">
      <w:pPr>
        <w:ind w:left="0" w:firstLine="0"/>
        <w:jc w:val="both"/>
        <w:rPr>
          <w:rFonts w:cs="Traditional Arabic"/>
          <w:sz w:val="36"/>
          <w:szCs w:val="36"/>
          <w:rtl/>
        </w:rPr>
      </w:pPr>
      <w:r w:rsidRPr="00864CDB">
        <w:rPr>
          <w:rFonts w:cs="Traditional Arabic" w:hint="cs"/>
          <w:sz w:val="36"/>
          <w:szCs w:val="36"/>
          <w:rtl/>
        </w:rPr>
        <w:t xml:space="preserve">نشر في مجلة كلية العلوم الإسلامية (العراق) مج14 ع22/2 (1442 هـ، 2021 م) ص 460 </w:t>
      </w:r>
      <w:r w:rsidRPr="00864CDB">
        <w:rPr>
          <w:rFonts w:cs="Traditional Arabic"/>
          <w:sz w:val="36"/>
          <w:szCs w:val="36"/>
          <w:rtl/>
        </w:rPr>
        <w:t>–</w:t>
      </w:r>
      <w:r w:rsidRPr="00864CDB">
        <w:rPr>
          <w:rFonts w:cs="Traditional Arabic" w:hint="cs"/>
          <w:sz w:val="36"/>
          <w:szCs w:val="36"/>
          <w:rtl/>
        </w:rPr>
        <w:t xml:space="preserve"> 504.</w:t>
      </w:r>
    </w:p>
    <w:p w14:paraId="1743C68D" w14:textId="77777777" w:rsidR="00864CDB" w:rsidRPr="00864CDB" w:rsidRDefault="00864CDB" w:rsidP="00864CDB">
      <w:pPr>
        <w:ind w:left="0" w:firstLine="0"/>
        <w:jc w:val="both"/>
        <w:rPr>
          <w:rFonts w:cs="Traditional Arabic"/>
          <w:sz w:val="36"/>
          <w:szCs w:val="36"/>
          <w:rtl/>
        </w:rPr>
      </w:pPr>
    </w:p>
    <w:bookmarkEnd w:id="47"/>
    <w:p w14:paraId="1E24D5CF"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رغبة المشتاق في علم ال</w:t>
      </w:r>
      <w:r w:rsidRPr="00864CDB">
        <w:rPr>
          <w:rFonts w:ascii="Times New Roman" w:eastAsia="Times New Roman" w:hAnsi="Times New Roman" w:cs="Traditional Arabic" w:hint="cs"/>
          <w:b/>
          <w:bCs/>
          <w:sz w:val="36"/>
          <w:szCs w:val="36"/>
          <w:rtl/>
          <w:lang w:eastAsia="ar-SA"/>
        </w:rPr>
        <w:t>ا</w:t>
      </w:r>
      <w:r w:rsidRPr="00864CDB">
        <w:rPr>
          <w:rFonts w:ascii="Times New Roman" w:eastAsia="Times New Roman" w:hAnsi="Times New Roman" w:cs="Traditional Arabic"/>
          <w:b/>
          <w:bCs/>
          <w:sz w:val="36"/>
          <w:szCs w:val="36"/>
          <w:rtl/>
          <w:lang w:eastAsia="ar-SA"/>
        </w:rPr>
        <w:t>شتقاق</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sz w:val="36"/>
          <w:szCs w:val="36"/>
          <w:rtl/>
          <w:lang w:eastAsia="ar-SA"/>
        </w:rPr>
        <w:t xml:space="preserve"> أحمد بن محمد الز</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sz w:val="36"/>
          <w:szCs w:val="36"/>
          <w:rtl/>
          <w:lang w:eastAsia="ar-SA"/>
        </w:rPr>
        <w:t>قيم السيوطي</w:t>
      </w:r>
      <w:r w:rsidRPr="00864CDB">
        <w:rPr>
          <w:rFonts w:ascii="Times New Roman" w:eastAsia="Times New Roman" w:hAnsi="Times New Roman" w:cs="Traditional Arabic" w:hint="cs"/>
          <w:sz w:val="36"/>
          <w:szCs w:val="36"/>
          <w:rtl/>
          <w:lang w:eastAsia="ar-SA"/>
        </w:rPr>
        <w:t xml:space="preserve"> (ق 13 هـ)؛</w:t>
      </w:r>
      <w:r w:rsidRPr="00864CDB">
        <w:rPr>
          <w:rFonts w:ascii="Times New Roman" w:eastAsia="Times New Roman" w:hAnsi="Times New Roman" w:cs="Traditional Arabic"/>
          <w:sz w:val="36"/>
          <w:szCs w:val="36"/>
          <w:rtl/>
          <w:lang w:eastAsia="ar-SA"/>
        </w:rPr>
        <w:t xml:space="preserve"> تحقيق</w:t>
      </w:r>
      <w:r w:rsidRPr="00864CDB">
        <w:rPr>
          <w:rFonts w:ascii="Times New Roman" w:eastAsia="Times New Roman" w:hAnsi="Times New Roman" w:cs="Traditional Arabic" w:hint="cs"/>
          <w:sz w:val="36"/>
          <w:szCs w:val="36"/>
          <w:rtl/>
          <w:lang w:eastAsia="ar-SA"/>
        </w:rPr>
        <w:t xml:space="preserve"> </w:t>
      </w:r>
      <w:r w:rsidRPr="00864CDB">
        <w:rPr>
          <w:rFonts w:ascii="Times New Roman" w:eastAsia="Times New Roman" w:hAnsi="Times New Roman" w:cs="Traditional Arabic"/>
          <w:sz w:val="36"/>
          <w:szCs w:val="36"/>
          <w:rtl/>
          <w:lang w:eastAsia="ar-SA"/>
        </w:rPr>
        <w:t xml:space="preserve">خليل </w:t>
      </w:r>
      <w:r w:rsidRPr="00864CDB">
        <w:rPr>
          <w:rFonts w:ascii="Times New Roman" w:eastAsia="Times New Roman" w:hAnsi="Times New Roman" w:cs="Traditional Arabic" w:hint="cs"/>
          <w:sz w:val="36"/>
          <w:szCs w:val="36"/>
          <w:rtl/>
          <w:lang w:eastAsia="ar-SA"/>
        </w:rPr>
        <w:t>إ</w:t>
      </w:r>
      <w:r w:rsidRPr="00864CDB">
        <w:rPr>
          <w:rFonts w:ascii="Times New Roman" w:eastAsia="Times New Roman" w:hAnsi="Times New Roman" w:cs="Traditional Arabic"/>
          <w:sz w:val="36"/>
          <w:szCs w:val="36"/>
          <w:rtl/>
          <w:lang w:eastAsia="ar-SA"/>
        </w:rPr>
        <w:t xml:space="preserve">براهيم حمودي، حقي </w:t>
      </w:r>
      <w:r w:rsidRPr="00864CDB">
        <w:rPr>
          <w:rFonts w:ascii="Times New Roman" w:eastAsia="Times New Roman" w:hAnsi="Times New Roman" w:cs="Traditional Arabic" w:hint="cs"/>
          <w:sz w:val="36"/>
          <w:szCs w:val="36"/>
          <w:rtl/>
          <w:lang w:eastAsia="ar-SA"/>
        </w:rPr>
        <w:t>إ</w:t>
      </w:r>
      <w:r w:rsidRPr="00864CDB">
        <w:rPr>
          <w:rFonts w:ascii="Times New Roman" w:eastAsia="Times New Roman" w:hAnsi="Times New Roman" w:cs="Traditional Arabic"/>
          <w:sz w:val="36"/>
          <w:szCs w:val="36"/>
          <w:rtl/>
          <w:lang w:eastAsia="ar-SA"/>
        </w:rPr>
        <w:t>سماعيل محمود</w:t>
      </w:r>
      <w:r w:rsidRPr="00864CDB">
        <w:rPr>
          <w:rFonts w:ascii="Times New Roman" w:eastAsia="Times New Roman" w:hAnsi="Times New Roman" w:cs="Traditional Arabic" w:hint="cs"/>
          <w:sz w:val="36"/>
          <w:szCs w:val="36"/>
          <w:rtl/>
          <w:lang w:eastAsia="ar-SA"/>
        </w:rPr>
        <w:t>.</w:t>
      </w:r>
    </w:p>
    <w:p w14:paraId="062B1DBA"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sz w:val="36"/>
          <w:szCs w:val="36"/>
          <w:rtl/>
          <w:lang w:eastAsia="ar-SA"/>
        </w:rPr>
        <w:t xml:space="preserve">نشر في </w:t>
      </w:r>
      <w:r w:rsidRPr="00864CDB">
        <w:rPr>
          <w:rFonts w:ascii="Times New Roman" w:eastAsia="Times New Roman" w:hAnsi="Times New Roman" w:cs="Traditional Arabic"/>
          <w:sz w:val="36"/>
          <w:szCs w:val="36"/>
          <w:rtl/>
          <w:lang w:eastAsia="ar-SA"/>
        </w:rPr>
        <w:t>مجلة كلية الإمام الأعظم الجامعة</w:t>
      </w:r>
      <w:r w:rsidRPr="00864CDB">
        <w:rPr>
          <w:rFonts w:ascii="Times New Roman" w:eastAsia="Times New Roman" w:hAnsi="Times New Roman" w:cs="Traditional Arabic" w:hint="cs"/>
          <w:sz w:val="36"/>
          <w:szCs w:val="36"/>
          <w:rtl/>
          <w:lang w:eastAsia="ar-SA"/>
        </w:rPr>
        <w:t xml:space="preserve"> ع32 ج1</w:t>
      </w:r>
      <w:r w:rsidRPr="00864CDB">
        <w:rPr>
          <w:rFonts w:ascii="Times New Roman" w:eastAsia="Times New Roman" w:hAnsi="Times New Roman" w:cs="Traditional Arabic"/>
          <w:sz w:val="36"/>
          <w:szCs w:val="36"/>
          <w:rtl/>
          <w:lang w:eastAsia="ar-SA"/>
        </w:rPr>
        <w:t xml:space="preserve"> </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sz w:val="36"/>
          <w:szCs w:val="36"/>
          <w:rtl/>
          <w:lang w:eastAsia="ar-SA"/>
        </w:rPr>
        <w:t>2020</w:t>
      </w:r>
      <w:r w:rsidRPr="00864CDB">
        <w:rPr>
          <w:rFonts w:ascii="Times New Roman" w:eastAsia="Times New Roman" w:hAnsi="Times New Roman" w:cs="Traditional Arabic" w:hint="cs"/>
          <w:sz w:val="36"/>
          <w:szCs w:val="36"/>
          <w:rtl/>
          <w:lang w:eastAsia="ar-SA"/>
        </w:rPr>
        <w:t xml:space="preserve"> م) ص</w:t>
      </w:r>
      <w:r w:rsidRPr="00864CDB">
        <w:rPr>
          <w:rFonts w:ascii="Times New Roman" w:eastAsia="Times New Roman" w:hAnsi="Times New Roman" w:cs="Traditional Arabic"/>
          <w:sz w:val="36"/>
          <w:szCs w:val="36"/>
          <w:rtl/>
          <w:lang w:eastAsia="ar-SA"/>
        </w:rPr>
        <w:t xml:space="preserve"> </w:t>
      </w:r>
      <w:r w:rsidRPr="00864CDB">
        <w:rPr>
          <w:rFonts w:ascii="Times New Roman" w:eastAsia="Times New Roman" w:hAnsi="Times New Roman" w:cs="Traditional Arabic" w:hint="cs"/>
          <w:sz w:val="36"/>
          <w:szCs w:val="36"/>
          <w:rtl/>
          <w:lang w:eastAsia="ar-SA"/>
        </w:rPr>
        <w:t>9</w:t>
      </w:r>
      <w:r w:rsidRPr="00864CDB">
        <w:rPr>
          <w:rFonts w:ascii="Times New Roman" w:eastAsia="Times New Roman" w:hAnsi="Times New Roman" w:cs="Traditional Arabic"/>
          <w:sz w:val="36"/>
          <w:szCs w:val="36"/>
          <w:rtl/>
          <w:lang w:eastAsia="ar-SA"/>
        </w:rPr>
        <w:t>-</w:t>
      </w:r>
      <w:r w:rsidRPr="00864CDB">
        <w:rPr>
          <w:rFonts w:ascii="Times New Roman" w:eastAsia="Times New Roman" w:hAnsi="Times New Roman" w:cs="Traditional Arabic" w:hint="cs"/>
          <w:sz w:val="36"/>
          <w:szCs w:val="36"/>
          <w:rtl/>
          <w:lang w:eastAsia="ar-SA"/>
        </w:rPr>
        <w:t>46.</w:t>
      </w:r>
    </w:p>
    <w:p w14:paraId="3F200C89"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sz w:val="36"/>
          <w:szCs w:val="36"/>
          <w:rtl/>
          <w:lang w:eastAsia="ar-SA"/>
        </w:rPr>
        <w:t>(في اللغة وأصول الفقه خاصة)</w:t>
      </w:r>
    </w:p>
    <w:p w14:paraId="4B8DC4C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18C3CEEE"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t xml:space="preserve">الرؤية الاستشراقية لأدلة الأحكام الشرعية وأثرها في الفكر الإسلامي: دراسة تحليلية نقدية/ </w:t>
      </w:r>
      <w:r w:rsidRPr="00864CDB">
        <w:rPr>
          <w:rFonts w:ascii="Times New Roman" w:eastAsia="Times New Roman" w:hAnsi="Times New Roman" w:cs="Traditional Arabic" w:hint="cs"/>
          <w:sz w:val="36"/>
          <w:szCs w:val="36"/>
          <w:rtl/>
          <w:lang w:eastAsia="ar-SA"/>
        </w:rPr>
        <w:t>عابد أحمد عرابي.- كفر الشيخ: جامعة كفر الشيخ، 1442 هـ، 2020 م (بحث مكمل للدكتوراه).</w:t>
      </w:r>
    </w:p>
    <w:p w14:paraId="2AE64DD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6045E31C"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cs="Traditional Arabic"/>
          <w:b/>
          <w:bCs/>
          <w:sz w:val="36"/>
          <w:szCs w:val="36"/>
          <w:rtl/>
        </w:rPr>
        <w:t>شرع من قبلنا وطرق استثماره في فقه الجالية المسلمة</w:t>
      </w:r>
      <w:r w:rsidRPr="00864CDB">
        <w:rPr>
          <w:rFonts w:cs="Traditional Arabic" w:hint="cs"/>
          <w:sz w:val="36"/>
          <w:szCs w:val="36"/>
          <w:rtl/>
        </w:rPr>
        <w:t>/ عبدالرزاق وماهيا.-</w:t>
      </w:r>
      <w:r w:rsidRPr="00864CDB">
        <w:rPr>
          <w:rFonts w:cs="Traditional Arabic" w:hint="cs"/>
          <w:b/>
          <w:bCs/>
          <w:sz w:val="36"/>
          <w:szCs w:val="36"/>
          <w:rtl/>
        </w:rPr>
        <w:t xml:space="preserve"> </w:t>
      </w:r>
      <w:r w:rsidRPr="00864CDB">
        <w:rPr>
          <w:rFonts w:ascii="Calibri" w:eastAsia="Calibri" w:hAnsi="Calibri" w:cs="Traditional Arabic" w:hint="cs"/>
          <w:sz w:val="36"/>
          <w:szCs w:val="36"/>
          <w:rtl/>
        </w:rPr>
        <w:t>مراكش: جامعة القاضي عياض، 1442 هـ، 2020 م (دكتوراه).</w:t>
      </w:r>
    </w:p>
    <w:p w14:paraId="7426A27A" w14:textId="77777777" w:rsidR="00864CDB" w:rsidRPr="00864CDB" w:rsidRDefault="00864CDB" w:rsidP="00864CDB">
      <w:pPr>
        <w:ind w:left="0" w:firstLine="0"/>
        <w:rPr>
          <w:rFonts w:cs="Traditional Arabic"/>
          <w:b/>
          <w:bCs/>
          <w:sz w:val="36"/>
          <w:szCs w:val="36"/>
          <w:rtl/>
        </w:rPr>
      </w:pPr>
    </w:p>
    <w:p w14:paraId="09342573"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r w:rsidRPr="00864CDB">
        <w:rPr>
          <w:rFonts w:ascii="Times New Roman" w:eastAsia="Times New Roman" w:hAnsi="Times New Roman" w:cs="Traditional Arabic"/>
          <w:b/>
          <w:bCs/>
          <w:sz w:val="36"/>
          <w:szCs w:val="36"/>
          <w:rtl/>
          <w:lang w:eastAsia="ar-SA"/>
        </w:rPr>
        <w:t>الصحة والبطلان عند 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صوليين</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دراسة تطبيقية ف</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كتاب المحيط البرهان</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ف</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الفقه النعما</w:t>
      </w:r>
      <w:r w:rsidRPr="00864CDB">
        <w:rPr>
          <w:rFonts w:ascii="Times New Roman" w:eastAsia="Times New Roman" w:hAnsi="Times New Roman" w:cs="Traditional Arabic" w:hint="cs"/>
          <w:b/>
          <w:bCs/>
          <w:sz w:val="36"/>
          <w:szCs w:val="36"/>
          <w:rtl/>
          <w:lang w:eastAsia="ar-SA"/>
        </w:rPr>
        <w:t>ني.</w:t>
      </w:r>
    </w:p>
    <w:p w14:paraId="308D5B75"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sz w:val="36"/>
          <w:szCs w:val="36"/>
          <w:rtl/>
          <w:lang w:eastAsia="ar-SA"/>
        </w:rPr>
        <w:t xml:space="preserve">دراسته في جامعة الأزهر بالمنصورة، 1440 هـ، 2019 م، ... </w:t>
      </w:r>
    </w:p>
    <w:p w14:paraId="39FA7790"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58C9A3E8"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ضوابط التأويل لدلالة الواضح والمبهم</w:t>
      </w:r>
      <w:r w:rsidRPr="00864CDB">
        <w:rPr>
          <w:rFonts w:ascii="Times New Roman" w:eastAsia="Times New Roman" w:hAnsi="Times New Roman" w:cs="Traditional Arabic" w:hint="cs"/>
          <w:b/>
          <w:bCs/>
          <w:sz w:val="36"/>
          <w:szCs w:val="36"/>
          <w:rtl/>
          <w:lang w:eastAsia="ar-SA"/>
        </w:rPr>
        <w:t xml:space="preserve"> وأثره في واقعية الفتوى</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sz w:val="36"/>
          <w:szCs w:val="36"/>
          <w:rtl/>
          <w:lang w:eastAsia="ar-SA"/>
        </w:rPr>
        <w:t xml:space="preserve"> رنا صميم صديق</w:t>
      </w:r>
      <w:r w:rsidRPr="00864CDB">
        <w:rPr>
          <w:rFonts w:ascii="Times New Roman" w:eastAsia="Times New Roman" w:hAnsi="Times New Roman" w:cs="Traditional Arabic" w:hint="cs"/>
          <w:sz w:val="36"/>
          <w:szCs w:val="36"/>
          <w:rtl/>
          <w:lang w:eastAsia="ar-SA"/>
        </w:rPr>
        <w:t>.-</w:t>
      </w:r>
      <w:r w:rsidRPr="00864CDB">
        <w:rPr>
          <w:rFonts w:cs="Traditional Arabic" w:hint="cs"/>
          <w:sz w:val="36"/>
          <w:szCs w:val="36"/>
          <w:rtl/>
        </w:rPr>
        <w:t xml:space="preserve"> بغداد: دار المناهج، 1441 هـ، 2020 م، 79 ص.</w:t>
      </w:r>
    </w:p>
    <w:p w14:paraId="4AA1D7E4" w14:textId="77777777" w:rsidR="00864CDB" w:rsidRPr="00864CDB" w:rsidRDefault="00864CDB" w:rsidP="00864CDB">
      <w:pPr>
        <w:ind w:left="0" w:firstLine="0"/>
        <w:rPr>
          <w:rFonts w:ascii="Times New Roman" w:eastAsia="Times New Roman" w:hAnsi="Times New Roman" w:cs="Traditional Arabic"/>
          <w:b/>
          <w:bCs/>
          <w:sz w:val="36"/>
          <w:szCs w:val="36"/>
          <w:rtl/>
          <w:lang w:eastAsia="ar-SA"/>
        </w:rPr>
      </w:pPr>
      <w:r w:rsidRPr="00864CDB">
        <w:rPr>
          <w:rFonts w:ascii="Times New Roman" w:eastAsia="Times New Roman" w:hAnsi="Times New Roman" w:cs="Traditional Arabic"/>
          <w:b/>
          <w:bCs/>
          <w:sz w:val="36"/>
          <w:szCs w:val="36"/>
          <w:rtl/>
          <w:lang w:eastAsia="ar-SA"/>
        </w:rPr>
        <w:lastRenderedPageBreak/>
        <w:tab/>
      </w:r>
    </w:p>
    <w:p w14:paraId="3DE43326"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b/>
          <w:bCs/>
          <w:sz w:val="36"/>
          <w:szCs w:val="36"/>
          <w:rtl/>
        </w:rPr>
        <w:t>العلل المنصوصة</w:t>
      </w:r>
      <w:r w:rsidRPr="00864CDB">
        <w:rPr>
          <w:rFonts w:ascii="Calibri" w:eastAsia="Calibri" w:hAnsi="Calibri" w:cs="Traditional Arabic" w:hint="cs"/>
          <w:b/>
          <w:bCs/>
          <w:sz w:val="36"/>
          <w:szCs w:val="36"/>
          <w:rtl/>
        </w:rPr>
        <w:t>:</w:t>
      </w:r>
      <w:r w:rsidRPr="00864CDB">
        <w:rPr>
          <w:rFonts w:ascii="Calibri" w:eastAsia="Calibri" w:hAnsi="Calibri" w:cs="Traditional Arabic"/>
          <w:b/>
          <w:bCs/>
          <w:sz w:val="36"/>
          <w:szCs w:val="36"/>
          <w:rtl/>
        </w:rPr>
        <w:t xml:space="preserve"> دراسة </w:t>
      </w:r>
      <w:r w:rsidRPr="00864CDB">
        <w:rPr>
          <w:rFonts w:ascii="Calibri" w:eastAsia="Calibri" w:hAnsi="Calibri" w:cs="Traditional Arabic" w:hint="cs"/>
          <w:b/>
          <w:bCs/>
          <w:sz w:val="36"/>
          <w:szCs w:val="36"/>
          <w:rtl/>
        </w:rPr>
        <w:t>أ</w:t>
      </w:r>
      <w:r w:rsidRPr="00864CDB">
        <w:rPr>
          <w:rFonts w:ascii="Calibri" w:eastAsia="Calibri" w:hAnsi="Calibri" w:cs="Traditional Arabic"/>
          <w:b/>
          <w:bCs/>
          <w:sz w:val="36"/>
          <w:szCs w:val="36"/>
          <w:rtl/>
        </w:rPr>
        <w:t>صولية تطبيقية ف</w:t>
      </w:r>
      <w:r w:rsidRPr="00864CDB">
        <w:rPr>
          <w:rFonts w:ascii="Calibri" w:eastAsia="Calibri" w:hAnsi="Calibri" w:cs="Traditional Arabic" w:hint="cs"/>
          <w:b/>
          <w:bCs/>
          <w:sz w:val="36"/>
          <w:szCs w:val="36"/>
          <w:rtl/>
        </w:rPr>
        <w:t>ي</w:t>
      </w:r>
      <w:r w:rsidRPr="00864CDB">
        <w:rPr>
          <w:rFonts w:ascii="Calibri" w:eastAsia="Calibri" w:hAnsi="Calibri" w:cs="Traditional Arabic"/>
          <w:b/>
          <w:bCs/>
          <w:sz w:val="36"/>
          <w:szCs w:val="36"/>
          <w:rtl/>
        </w:rPr>
        <w:t xml:space="preserve"> القر</w:t>
      </w:r>
      <w:r w:rsidRPr="00864CDB">
        <w:rPr>
          <w:rFonts w:ascii="Calibri" w:eastAsia="Calibri" w:hAnsi="Calibri" w:cs="Traditional Arabic" w:hint="cs"/>
          <w:b/>
          <w:bCs/>
          <w:sz w:val="36"/>
          <w:szCs w:val="36"/>
          <w:rtl/>
        </w:rPr>
        <w:t>آ</w:t>
      </w:r>
      <w:r w:rsidRPr="00864CDB">
        <w:rPr>
          <w:rFonts w:ascii="Calibri" w:eastAsia="Calibri" w:hAnsi="Calibri" w:cs="Traditional Arabic"/>
          <w:b/>
          <w:bCs/>
          <w:sz w:val="36"/>
          <w:szCs w:val="36"/>
          <w:rtl/>
        </w:rPr>
        <w:t>ن الكريم وبيان مقصد الشريعة منها</w:t>
      </w:r>
      <w:r w:rsidRPr="00864CDB">
        <w:rPr>
          <w:rFonts w:ascii="Calibri" w:eastAsia="Calibri" w:hAnsi="Calibri" w:cs="Traditional Arabic" w:hint="cs"/>
          <w:sz w:val="36"/>
          <w:szCs w:val="36"/>
          <w:rtl/>
        </w:rPr>
        <w:t>/ شرين سليمان سنوسي.- القاهرة: جامعة القاهرة، 1440 هـ، 2019 م (دكتوراه).</w:t>
      </w:r>
    </w:p>
    <w:p w14:paraId="768B132A" w14:textId="77777777" w:rsidR="00864CDB" w:rsidRPr="00864CDB" w:rsidRDefault="00864CDB" w:rsidP="00864CDB">
      <w:pPr>
        <w:ind w:left="0" w:firstLine="0"/>
        <w:jc w:val="both"/>
        <w:rPr>
          <w:rFonts w:ascii="Calibri" w:eastAsia="Calibri" w:hAnsi="Calibri" w:cs="Traditional Arabic"/>
          <w:sz w:val="36"/>
          <w:szCs w:val="36"/>
          <w:rtl/>
        </w:rPr>
      </w:pPr>
    </w:p>
    <w:p w14:paraId="506B34B5" w14:textId="77777777" w:rsidR="00864CDB" w:rsidRPr="00864CDB" w:rsidRDefault="00864CDB" w:rsidP="00864CDB">
      <w:pPr>
        <w:ind w:left="0" w:firstLine="0"/>
        <w:jc w:val="both"/>
        <w:rPr>
          <w:rFonts w:cs="Traditional Arabic"/>
          <w:sz w:val="36"/>
          <w:szCs w:val="36"/>
          <w:rtl/>
        </w:rPr>
      </w:pPr>
      <w:bookmarkStart w:id="48" w:name="_Hlk79788542"/>
      <w:bookmarkStart w:id="49" w:name="_Hlk76421456"/>
      <w:bookmarkStart w:id="50" w:name="_Hlk75185704"/>
      <w:r w:rsidRPr="00864CDB">
        <w:rPr>
          <w:rFonts w:cs="Traditional Arabic"/>
          <w:b/>
          <w:bCs/>
          <w:sz w:val="36"/>
          <w:szCs w:val="36"/>
          <w:rtl/>
        </w:rPr>
        <w:t>فتح المجيد في أحكام التقليد</w:t>
      </w:r>
      <w:r w:rsidRPr="00864CDB">
        <w:rPr>
          <w:rFonts w:cs="Traditional Arabic" w:hint="cs"/>
          <w:b/>
          <w:bCs/>
          <w:sz w:val="36"/>
          <w:szCs w:val="36"/>
          <w:rtl/>
        </w:rPr>
        <w:t xml:space="preserve">/ </w:t>
      </w:r>
      <w:r w:rsidRPr="00864CDB">
        <w:rPr>
          <w:rFonts w:cs="Traditional Arabic" w:hint="cs"/>
          <w:sz w:val="36"/>
          <w:szCs w:val="36"/>
          <w:rtl/>
        </w:rPr>
        <w:t>علي بن أبي بكر بن الجمّال الشافعي (ت 1072 هـ)؛ تحقيق محمد عبدالعزيز عبدالخالق.- بيروت: دار الكتب العلمية، 1443 هـ، 2021 م، 80 ص.</w:t>
      </w:r>
    </w:p>
    <w:p w14:paraId="3BD1E6BC" w14:textId="77777777" w:rsidR="00864CDB" w:rsidRPr="00864CDB" w:rsidRDefault="00864CDB" w:rsidP="00864CDB">
      <w:pPr>
        <w:ind w:left="0" w:firstLine="0"/>
        <w:jc w:val="both"/>
        <w:rPr>
          <w:rFonts w:cs="Traditional Arabic"/>
          <w:sz w:val="36"/>
          <w:szCs w:val="36"/>
          <w:rtl/>
        </w:rPr>
      </w:pPr>
    </w:p>
    <w:bookmarkEnd w:id="48"/>
    <w:p w14:paraId="7E8D921C" w14:textId="77777777" w:rsidR="00864CDB" w:rsidRPr="00864CDB" w:rsidRDefault="00864CDB" w:rsidP="00864CDB">
      <w:pPr>
        <w:ind w:left="0" w:firstLine="0"/>
        <w:jc w:val="both"/>
        <w:rPr>
          <w:rFonts w:cs="Traditional Arabic"/>
          <w:sz w:val="36"/>
          <w:szCs w:val="36"/>
          <w:rtl/>
        </w:rPr>
      </w:pPr>
      <w:r w:rsidRPr="00864CDB">
        <w:rPr>
          <w:rFonts w:cs="Traditional Arabic" w:hint="cs"/>
          <w:b/>
          <w:bCs/>
          <w:sz w:val="36"/>
          <w:szCs w:val="36"/>
          <w:rtl/>
        </w:rPr>
        <w:t xml:space="preserve">الفصول في أصول الفتيا/ </w:t>
      </w:r>
      <w:r w:rsidRPr="00864CDB">
        <w:rPr>
          <w:rFonts w:cs="Traditional Arabic" w:hint="cs"/>
          <w:sz w:val="36"/>
          <w:szCs w:val="36"/>
          <w:rtl/>
        </w:rPr>
        <w:t>لأبي جعفر أحمد بن خلف بن وَصُول التُّرجالي الأندلسي (ت آخر ق 5 هـ)؛ تحقيق عبدالغني ادعيكل.- الكويت: دار فارس، 1442 هـ، 2021 م.</w:t>
      </w:r>
    </w:p>
    <w:p w14:paraId="182B37E2" w14:textId="77777777" w:rsidR="00864CDB" w:rsidRPr="00864CDB" w:rsidRDefault="00864CDB" w:rsidP="00864CDB">
      <w:pPr>
        <w:ind w:left="0" w:firstLine="0"/>
        <w:jc w:val="both"/>
        <w:rPr>
          <w:rFonts w:cs="Traditional Arabic"/>
          <w:sz w:val="36"/>
          <w:szCs w:val="36"/>
          <w:rtl/>
        </w:rPr>
      </w:pPr>
    </w:p>
    <w:bookmarkEnd w:id="49"/>
    <w:p w14:paraId="07A2964B" w14:textId="77777777" w:rsidR="00187A4A" w:rsidRDefault="00187A4A" w:rsidP="00187A4A">
      <w:pPr>
        <w:ind w:left="0" w:firstLine="0"/>
        <w:jc w:val="both"/>
        <w:rPr>
          <w:rFonts w:ascii="Calibri" w:eastAsia="Calibri" w:hAnsi="Calibri" w:cs="Traditional Arabic"/>
          <w:b/>
          <w:bCs/>
          <w:sz w:val="36"/>
          <w:szCs w:val="36"/>
          <w:rtl/>
        </w:rPr>
      </w:pPr>
      <w:r w:rsidRPr="004D593D">
        <w:rPr>
          <w:rFonts w:ascii="Calibri" w:eastAsia="Calibri" w:hAnsi="Calibri" w:cs="Traditional Arabic"/>
          <w:b/>
          <w:bCs/>
          <w:sz w:val="36"/>
          <w:szCs w:val="36"/>
          <w:rtl/>
        </w:rPr>
        <w:t xml:space="preserve">القرائن عند </w:t>
      </w:r>
      <w:r>
        <w:rPr>
          <w:rFonts w:ascii="Calibri" w:eastAsia="Calibri" w:hAnsi="Calibri" w:cs="Traditional Arabic" w:hint="cs"/>
          <w:b/>
          <w:bCs/>
          <w:sz w:val="36"/>
          <w:szCs w:val="36"/>
          <w:rtl/>
        </w:rPr>
        <w:t xml:space="preserve">الأصوليين/ </w:t>
      </w:r>
      <w:r w:rsidRPr="004D593D">
        <w:rPr>
          <w:rFonts w:ascii="Calibri" w:eastAsia="Calibri" w:hAnsi="Calibri" w:cs="Traditional Arabic" w:hint="cs"/>
          <w:sz w:val="36"/>
          <w:szCs w:val="36"/>
          <w:rtl/>
        </w:rPr>
        <w:t>نيران سليمان الشمري.-</w:t>
      </w:r>
      <w:r>
        <w:rPr>
          <w:rFonts w:ascii="Calibri" w:eastAsia="Calibri" w:hAnsi="Calibri" w:cs="Traditional Arabic" w:hint="cs"/>
          <w:b/>
          <w:bCs/>
          <w:sz w:val="36"/>
          <w:szCs w:val="36"/>
          <w:rtl/>
        </w:rPr>
        <w:t xml:space="preserve">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(دكتوراه).</w:t>
      </w:r>
    </w:p>
    <w:p w14:paraId="036C68E2" w14:textId="77777777" w:rsidR="00187A4A" w:rsidRDefault="00187A4A" w:rsidP="00187A4A">
      <w:pPr>
        <w:ind w:left="0" w:firstLine="0"/>
        <w:jc w:val="both"/>
        <w:rPr>
          <w:rFonts w:ascii="Calibri" w:eastAsia="Calibri" w:hAnsi="Calibri" w:cs="Traditional Arabic"/>
          <w:b/>
          <w:bCs/>
          <w:sz w:val="36"/>
          <w:szCs w:val="36"/>
          <w:rtl/>
        </w:rPr>
      </w:pPr>
    </w:p>
    <w:p w14:paraId="4D0B8861"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Times New Roman" w:eastAsia="Times New Roman" w:hAnsi="Times New Roman" w:cs="Traditional Arabic" w:hint="cs"/>
          <w:b/>
          <w:bCs/>
          <w:sz w:val="36"/>
          <w:szCs w:val="36"/>
          <w:rtl/>
        </w:rPr>
        <w:t>القطعي والظني بين أهل الرأي وأهل الحديث</w:t>
      </w:r>
      <w:r w:rsidRPr="00864CDB">
        <w:rPr>
          <w:rFonts w:ascii="Times New Roman" w:eastAsia="Times New Roman" w:hAnsi="Times New Roman" w:cs="Traditional Arabic" w:hint="cs"/>
          <w:sz w:val="36"/>
          <w:szCs w:val="36"/>
          <w:rtl/>
        </w:rPr>
        <w:t xml:space="preserve">/ محمد أنس سرميني.- </w:t>
      </w:r>
      <w:r w:rsidRPr="00864CDB">
        <w:rPr>
          <w:rFonts w:ascii="Calibri" w:eastAsia="Calibri" w:hAnsi="Calibri" w:cs="Traditional Arabic" w:hint="cs"/>
          <w:sz w:val="36"/>
          <w:szCs w:val="36"/>
          <w:rtl/>
        </w:rPr>
        <w:t>بيروت؛ الرياض: مركز نماء للبحوث والدراسات، 1442 هـ، 2021 م.</w:t>
      </w:r>
    </w:p>
    <w:p w14:paraId="4E7BE2AE" w14:textId="77777777" w:rsidR="00864CDB" w:rsidRPr="00864CDB" w:rsidRDefault="00864CDB" w:rsidP="00864CDB">
      <w:pPr>
        <w:ind w:left="0" w:firstLine="0"/>
        <w:jc w:val="both"/>
        <w:rPr>
          <w:rFonts w:ascii="Times New Roman" w:eastAsia="Times New Roman" w:hAnsi="Times New Roman" w:cs="Traditional Arabic"/>
          <w:sz w:val="36"/>
          <w:szCs w:val="36"/>
          <w:rtl/>
        </w:rPr>
      </w:pPr>
      <w:r w:rsidRPr="00864CDB">
        <w:rPr>
          <w:rFonts w:ascii="Times New Roman" w:eastAsia="Times New Roman" w:hAnsi="Times New Roman" w:cs="Traditional Arabic" w:hint="cs"/>
          <w:sz w:val="36"/>
          <w:szCs w:val="36"/>
          <w:rtl/>
        </w:rPr>
        <w:t>دراسة في تأصيل مفهوم القطع في أصول الحديث وأصول الفقه.</w:t>
      </w:r>
    </w:p>
    <w:p w14:paraId="01B40734" w14:textId="77777777" w:rsidR="00864CDB" w:rsidRPr="00864CDB" w:rsidRDefault="00864CDB" w:rsidP="00864CDB">
      <w:pPr>
        <w:ind w:left="0" w:firstLine="0"/>
        <w:jc w:val="both"/>
        <w:rPr>
          <w:rFonts w:ascii="Times New Roman" w:eastAsia="Times New Roman" w:hAnsi="Times New Roman" w:cs="Traditional Arabic"/>
          <w:sz w:val="36"/>
          <w:szCs w:val="36"/>
          <w:rtl/>
        </w:rPr>
      </w:pPr>
    </w:p>
    <w:bookmarkEnd w:id="50"/>
    <w:p w14:paraId="72850F22"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قول الصحاب</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 xml:space="preserve"> دراسة </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صولية تطبيق</w:t>
      </w:r>
      <w:r w:rsidRPr="00864CDB">
        <w:rPr>
          <w:rFonts w:ascii="Times New Roman" w:eastAsia="Times New Roman" w:hAnsi="Times New Roman" w:cs="Traditional Arabic" w:hint="cs"/>
          <w:b/>
          <w:bCs/>
          <w:sz w:val="36"/>
          <w:szCs w:val="36"/>
          <w:rtl/>
          <w:lang w:eastAsia="ar-SA"/>
        </w:rPr>
        <w:t>ي</w:t>
      </w:r>
      <w:r w:rsidRPr="00864CDB">
        <w:rPr>
          <w:rFonts w:ascii="Times New Roman" w:eastAsia="Times New Roman" w:hAnsi="Times New Roman" w:cs="Traditional Arabic"/>
          <w:b/>
          <w:bCs/>
          <w:sz w:val="36"/>
          <w:szCs w:val="36"/>
          <w:rtl/>
          <w:lang w:eastAsia="ar-SA"/>
        </w:rPr>
        <w:t>ة على مدونة ال</w:t>
      </w:r>
      <w:r w:rsidRPr="00864CDB">
        <w:rPr>
          <w:rFonts w:ascii="Times New Roman" w:eastAsia="Times New Roman" w:hAnsi="Times New Roman" w:cs="Traditional Arabic" w:hint="cs"/>
          <w:b/>
          <w:bCs/>
          <w:sz w:val="36"/>
          <w:szCs w:val="36"/>
          <w:rtl/>
          <w:lang w:eastAsia="ar-SA"/>
        </w:rPr>
        <w:t>إ</w:t>
      </w:r>
      <w:r w:rsidRPr="00864CDB">
        <w:rPr>
          <w:rFonts w:ascii="Times New Roman" w:eastAsia="Times New Roman" w:hAnsi="Times New Roman" w:cs="Traditional Arabic"/>
          <w:b/>
          <w:bCs/>
          <w:sz w:val="36"/>
          <w:szCs w:val="36"/>
          <w:rtl/>
          <w:lang w:eastAsia="ar-SA"/>
        </w:rPr>
        <w:t>مام مالك</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(ت</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179</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هـ)</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برواية سحنون</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(ت</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240</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هـ)</w:t>
      </w:r>
      <w:r w:rsidRPr="00864CDB">
        <w:rPr>
          <w:rFonts w:ascii="Times New Roman" w:eastAsia="Times New Roman" w:hAnsi="Times New Roman" w:cs="Traditional Arabic" w:hint="cs"/>
          <w:b/>
          <w:bCs/>
          <w:sz w:val="36"/>
          <w:szCs w:val="36"/>
          <w:rtl/>
          <w:lang w:eastAsia="ar-SA"/>
        </w:rPr>
        <w:t xml:space="preserve"> في</w:t>
      </w:r>
      <w:r w:rsidRPr="00864CDB">
        <w:rPr>
          <w:rFonts w:ascii="Times New Roman" w:eastAsia="Times New Roman" w:hAnsi="Times New Roman" w:cs="Traditional Arabic"/>
          <w:b/>
          <w:bCs/>
          <w:sz w:val="36"/>
          <w:szCs w:val="36"/>
          <w:rtl/>
          <w:lang w:eastAsia="ar-SA"/>
        </w:rPr>
        <w:t xml:space="preserve"> المعاملات</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رضا محمد المزين.- كفر الشيخ: جامعة الأزهر، 1439 هـ، 2018 م (ماجستير).</w:t>
      </w:r>
    </w:p>
    <w:p w14:paraId="75A282DD"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76833E42"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قياس العكس عند الأصوليين وأثره في الفقه الإسلامي</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sz w:val="36"/>
          <w:szCs w:val="36"/>
          <w:rtl/>
          <w:lang w:eastAsia="ar-SA"/>
        </w:rPr>
        <w:t xml:space="preserve"> حسَّان أحمد النجار</w:t>
      </w:r>
      <w:r w:rsidRPr="00864CDB">
        <w:rPr>
          <w:rFonts w:ascii="Times New Roman" w:eastAsia="Times New Roman" w:hAnsi="Times New Roman" w:cs="Traditional Arabic" w:hint="cs"/>
          <w:sz w:val="36"/>
          <w:szCs w:val="36"/>
          <w:rtl/>
          <w:lang w:eastAsia="ar-SA"/>
        </w:rPr>
        <w:t>.- غزة: الجامعة الإسلامية، 1440 هـ؟، 2019 م. (ماجستير).</w:t>
      </w:r>
    </w:p>
    <w:p w14:paraId="23F8726C"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0D4A6A3C"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lastRenderedPageBreak/>
        <w:t xml:space="preserve">مباحث القرآن الكريم: الأصل الأول من أصول الفقه الإسلامي/ </w:t>
      </w:r>
      <w:r w:rsidRPr="00864CDB">
        <w:rPr>
          <w:rFonts w:ascii="Times New Roman" w:eastAsia="Times New Roman" w:hAnsi="Times New Roman" w:cs="Traditional Arabic" w:hint="cs"/>
          <w:sz w:val="36"/>
          <w:szCs w:val="36"/>
          <w:rtl/>
          <w:lang w:eastAsia="ar-SA"/>
        </w:rPr>
        <w:t>محمد بن إبراهيم الأحمدي الظواهري (ت 1363 هـ).- بيروت: دار المقتبس، 1442 هـ، 2021 م.</w:t>
      </w:r>
    </w:p>
    <w:p w14:paraId="7ADA40D5"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21F61EB2"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hint="cs"/>
          <w:b/>
          <w:bCs/>
          <w:sz w:val="36"/>
          <w:szCs w:val="36"/>
          <w:rtl/>
        </w:rPr>
        <w:t xml:space="preserve">مراتب الإجماع/ </w:t>
      </w:r>
      <w:r w:rsidRPr="00864CDB">
        <w:rPr>
          <w:rFonts w:ascii="Calibri" w:eastAsia="Calibri" w:hAnsi="Calibri" w:cs="Traditional Arabic" w:hint="cs"/>
          <w:sz w:val="36"/>
          <w:szCs w:val="36"/>
          <w:rtl/>
        </w:rPr>
        <w:t>علي بن أحمد بن حزم الأندلسي (ت 456 هـ)؛ تحقيق محمد صلاح فتحي.- عمّان: دار الفتح، 1442 هـ، 2021 م.</w:t>
      </w:r>
    </w:p>
    <w:p w14:paraId="7A045B1E"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hint="cs"/>
          <w:sz w:val="36"/>
          <w:szCs w:val="36"/>
          <w:rtl/>
        </w:rPr>
        <w:t xml:space="preserve">وبذيله: </w:t>
      </w:r>
    </w:p>
    <w:p w14:paraId="1428808B" w14:textId="77777777" w:rsidR="00864CDB" w:rsidRPr="00864CDB" w:rsidRDefault="00864CDB" w:rsidP="00864CDB">
      <w:pPr>
        <w:ind w:left="0" w:firstLine="0"/>
        <w:jc w:val="both"/>
        <w:rPr>
          <w:rFonts w:ascii="Calibri" w:eastAsia="Calibri" w:hAnsi="Calibri" w:cs="Traditional Arabic"/>
          <w:sz w:val="36"/>
          <w:szCs w:val="36"/>
          <w:rtl/>
        </w:rPr>
      </w:pPr>
      <w:r w:rsidRPr="00864CDB">
        <w:rPr>
          <w:rFonts w:ascii="Calibri" w:eastAsia="Calibri" w:hAnsi="Calibri" w:cs="Traditional Arabic" w:hint="cs"/>
          <w:sz w:val="36"/>
          <w:szCs w:val="36"/>
          <w:rtl/>
        </w:rPr>
        <w:t>نقد مراتب الإجماع/ أحمد بن عبدالحليم بن تيمية (ت 728 هـ).</w:t>
      </w:r>
    </w:p>
    <w:p w14:paraId="70D804AC"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sz w:val="36"/>
          <w:szCs w:val="36"/>
          <w:rtl/>
          <w:lang w:eastAsia="ar-SA"/>
        </w:rPr>
        <w:t>استدراكات جمال الدين الريمي اليمني (ت 792 هـ).</w:t>
      </w:r>
    </w:p>
    <w:p w14:paraId="2A3832D2"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49027157"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r w:rsidRPr="00864CDB">
        <w:rPr>
          <w:rFonts w:ascii="Times New Roman" w:eastAsia="Times New Roman" w:hAnsi="Times New Roman" w:cs="Traditional Arabic"/>
          <w:b/>
          <w:bCs/>
          <w:sz w:val="36"/>
          <w:szCs w:val="36"/>
          <w:rtl/>
          <w:lang w:eastAsia="ar-SA"/>
        </w:rPr>
        <w:t>مسائل ال</w:t>
      </w:r>
      <w:r w:rsidRPr="00864CDB">
        <w:rPr>
          <w:rFonts w:ascii="Times New Roman" w:eastAsia="Times New Roman" w:hAnsi="Times New Roman" w:cs="Traditional Arabic" w:hint="cs"/>
          <w:b/>
          <w:bCs/>
          <w:sz w:val="36"/>
          <w:szCs w:val="36"/>
          <w:rtl/>
          <w:lang w:eastAsia="ar-SA"/>
        </w:rPr>
        <w:t>إ</w:t>
      </w:r>
      <w:r w:rsidRPr="00864CDB">
        <w:rPr>
          <w:rFonts w:ascii="Times New Roman" w:eastAsia="Times New Roman" w:hAnsi="Times New Roman" w:cs="Traditional Arabic"/>
          <w:b/>
          <w:bCs/>
          <w:sz w:val="36"/>
          <w:szCs w:val="36"/>
          <w:rtl/>
          <w:lang w:eastAsia="ar-SA"/>
        </w:rPr>
        <w:t>جماع 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صولية في كتاب البحر المحيط للزركشي</w:t>
      </w:r>
      <w:r w:rsidRPr="00864CDB">
        <w:rPr>
          <w:rFonts w:ascii="Times New Roman" w:eastAsia="Times New Roman" w:hAnsi="Times New Roman" w:cs="Traditional Arabic" w:hint="cs"/>
          <w:b/>
          <w:bCs/>
          <w:sz w:val="36"/>
          <w:szCs w:val="36"/>
          <w:rtl/>
          <w:lang w:eastAsia="ar-SA"/>
        </w:rPr>
        <w:t>.</w:t>
      </w:r>
    </w:p>
    <w:p w14:paraId="7DC2E248"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sz w:val="36"/>
          <w:szCs w:val="36"/>
          <w:rtl/>
          <w:lang w:eastAsia="ar-SA"/>
        </w:rPr>
        <w:t>دراسة أصولية مقارنة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في جامعة الأنبار بالرمادي، 1442 هـ، 2021 م، ...</w:t>
      </w:r>
    </w:p>
    <w:p w14:paraId="386FCF87"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3479531F"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مسائل الاستحسان المعاصرة في المعاملات المالية</w:t>
      </w:r>
      <w:r w:rsidRPr="00864CDB">
        <w:rPr>
          <w:rFonts w:ascii="Times New Roman" w:eastAsia="Times New Roman" w:hAnsi="Times New Roman" w:cs="Traditional Arabic" w:hint="cs"/>
          <w:b/>
          <w:bCs/>
          <w:sz w:val="36"/>
          <w:szCs w:val="36"/>
          <w:rtl/>
          <w:lang w:eastAsia="ar-SA"/>
        </w:rPr>
        <w:t xml:space="preserve">: دراسة فقهية أصولية لقرارات مجمع الفقه الإسلامي الدولي/ </w:t>
      </w:r>
      <w:r w:rsidRPr="00864CDB">
        <w:rPr>
          <w:rFonts w:ascii="Times New Roman" w:eastAsia="Times New Roman" w:hAnsi="Times New Roman" w:cs="Traditional Arabic" w:hint="cs"/>
          <w:sz w:val="36"/>
          <w:szCs w:val="36"/>
          <w:rtl/>
          <w:lang w:eastAsia="ar-SA"/>
        </w:rPr>
        <w:t>عبدالحفيظ جمعة.- إستانبول: دار الغوثاني، 1442 هـ، 2021 م، 288 ص.</w:t>
      </w:r>
    </w:p>
    <w:p w14:paraId="2D76A760"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3BFFE2EB"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r w:rsidRPr="00864CDB">
        <w:rPr>
          <w:rFonts w:ascii="Times New Roman" w:eastAsia="Times New Roman" w:hAnsi="Times New Roman" w:cs="Traditional Arabic"/>
          <w:b/>
          <w:bCs/>
          <w:sz w:val="36"/>
          <w:szCs w:val="36"/>
          <w:rtl/>
          <w:lang w:eastAsia="ar-SA"/>
        </w:rPr>
        <w:t>المفهوم النحوي عند علماء ال</w:t>
      </w:r>
      <w:r w:rsidRPr="00864CDB">
        <w:rPr>
          <w:rFonts w:ascii="Times New Roman" w:eastAsia="Times New Roman" w:hAnsi="Times New Roman" w:cs="Traditional Arabic" w:hint="cs"/>
          <w:b/>
          <w:bCs/>
          <w:sz w:val="36"/>
          <w:szCs w:val="36"/>
          <w:rtl/>
          <w:lang w:eastAsia="ar-SA"/>
        </w:rPr>
        <w:t>أ</w:t>
      </w:r>
      <w:r w:rsidRPr="00864CDB">
        <w:rPr>
          <w:rFonts w:ascii="Times New Roman" w:eastAsia="Times New Roman" w:hAnsi="Times New Roman" w:cs="Traditional Arabic"/>
          <w:b/>
          <w:bCs/>
          <w:sz w:val="36"/>
          <w:szCs w:val="36"/>
          <w:rtl/>
          <w:lang w:eastAsia="ar-SA"/>
        </w:rPr>
        <w:t>صول في القرن الرابع عشر الهجري</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sz w:val="36"/>
          <w:szCs w:val="36"/>
          <w:rtl/>
          <w:lang w:eastAsia="ar-SA"/>
        </w:rPr>
        <w:t>نصير ثجيل الموسوي</w:t>
      </w:r>
      <w:r w:rsidRPr="00864CDB">
        <w:rPr>
          <w:rFonts w:ascii="Times New Roman" w:eastAsia="Times New Roman" w:hAnsi="Times New Roman" w:cs="Traditional Arabic" w:hint="cs"/>
          <w:sz w:val="36"/>
          <w:szCs w:val="36"/>
          <w:rtl/>
          <w:lang w:eastAsia="ar-SA"/>
        </w:rPr>
        <w:t>.-</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hint="cs"/>
          <w:sz w:val="36"/>
          <w:szCs w:val="36"/>
          <w:rtl/>
          <w:lang w:eastAsia="ar-SA"/>
        </w:rPr>
        <w:t>بغداد: الجامعة المستنصرية، 1439 هـ، 2018 م (دكتوراه).</w:t>
      </w:r>
    </w:p>
    <w:p w14:paraId="62B1316D" w14:textId="77777777" w:rsidR="00864CDB" w:rsidRPr="00864CDB" w:rsidRDefault="00864CDB" w:rsidP="00864CDB">
      <w:pPr>
        <w:ind w:left="0" w:firstLine="0"/>
        <w:jc w:val="both"/>
        <w:rPr>
          <w:rFonts w:ascii="Times New Roman" w:eastAsia="Times New Roman" w:hAnsi="Times New Roman" w:cs="Traditional Arabic"/>
          <w:b/>
          <w:bCs/>
          <w:sz w:val="36"/>
          <w:szCs w:val="36"/>
          <w:rtl/>
          <w:lang w:eastAsia="ar-SA"/>
        </w:rPr>
      </w:pPr>
    </w:p>
    <w:p w14:paraId="42C21D8E"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hint="cs"/>
          <w:b/>
          <w:bCs/>
          <w:sz w:val="36"/>
          <w:szCs w:val="36"/>
          <w:rtl/>
          <w:lang w:eastAsia="ar-SA"/>
        </w:rPr>
        <w:t>المنصِفة في فقه الخلاف: منظومة في أسباب الخلاف وقواعده</w:t>
      </w:r>
      <w:r w:rsidRPr="00864CDB">
        <w:rPr>
          <w:rFonts w:ascii="Times New Roman" w:eastAsia="Times New Roman" w:hAnsi="Times New Roman" w:cs="Traditional Arabic" w:hint="cs"/>
          <w:sz w:val="36"/>
          <w:szCs w:val="36"/>
          <w:rtl/>
          <w:lang w:eastAsia="ar-SA"/>
        </w:rPr>
        <w:t>/ نظم محمود محمد الكبش.- مكة المكرمة: المؤلف، 1442 هـ، 2021 م.</w:t>
      </w:r>
    </w:p>
    <w:p w14:paraId="2BF4AD33"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64A5447C"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t>المنهج الدلالي الأصولي وأثره في حفظ الشريعة</w:t>
      </w:r>
      <w:r w:rsidRPr="00864CDB">
        <w:rPr>
          <w:rFonts w:ascii="Times New Roman" w:eastAsia="Times New Roman" w:hAnsi="Times New Roman" w:cs="Traditional Arabic" w:hint="cs"/>
          <w:sz w:val="36"/>
          <w:szCs w:val="36"/>
          <w:rtl/>
          <w:lang w:eastAsia="ar-SA"/>
        </w:rPr>
        <w:t xml:space="preserve">/ </w:t>
      </w:r>
      <w:r w:rsidRPr="00864CDB">
        <w:rPr>
          <w:rFonts w:ascii="Times New Roman" w:eastAsia="Times New Roman" w:hAnsi="Times New Roman" w:cs="Traditional Arabic"/>
          <w:sz w:val="36"/>
          <w:szCs w:val="36"/>
          <w:rtl/>
          <w:lang w:eastAsia="ar-SA"/>
        </w:rPr>
        <w:t>محمد بن إبراهيم التركي.</w:t>
      </w:r>
      <w:r w:rsidRPr="00864CDB">
        <w:rPr>
          <w:rFonts w:ascii="Times New Roman" w:eastAsia="Times New Roman" w:hAnsi="Times New Roman" w:cs="Traditional Arabic" w:hint="cs"/>
          <w:sz w:val="36"/>
          <w:szCs w:val="36"/>
          <w:rtl/>
          <w:lang w:eastAsia="ar-SA"/>
        </w:rPr>
        <w:t xml:space="preserve">- الرياض: </w:t>
      </w:r>
      <w:r w:rsidRPr="00864CDB">
        <w:rPr>
          <w:rFonts w:ascii="Times New Roman" w:eastAsia="Times New Roman" w:hAnsi="Times New Roman" w:cs="Traditional Arabic"/>
          <w:sz w:val="36"/>
          <w:szCs w:val="36"/>
          <w:rtl/>
          <w:lang w:eastAsia="ar-SA"/>
        </w:rPr>
        <w:t>دار آفاق المعرفة</w:t>
      </w:r>
      <w:r w:rsidRPr="00864CDB">
        <w:rPr>
          <w:rFonts w:ascii="Times New Roman" w:eastAsia="Times New Roman" w:hAnsi="Times New Roman" w:cs="Traditional Arabic" w:hint="cs"/>
          <w:sz w:val="36"/>
          <w:szCs w:val="36"/>
          <w:rtl/>
          <w:lang w:eastAsia="ar-SA"/>
        </w:rPr>
        <w:t>، 1442 هـ، 2021 م.</w:t>
      </w:r>
    </w:p>
    <w:p w14:paraId="33412369"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64F84F3B"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r w:rsidRPr="00864CDB">
        <w:rPr>
          <w:rFonts w:ascii="Times New Roman" w:eastAsia="Times New Roman" w:hAnsi="Times New Roman" w:cs="Traditional Arabic"/>
          <w:b/>
          <w:bCs/>
          <w:sz w:val="36"/>
          <w:szCs w:val="36"/>
          <w:rtl/>
          <w:lang w:eastAsia="ar-SA"/>
        </w:rPr>
        <w:lastRenderedPageBreak/>
        <w:t>المنهجية المقاصدية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نحو إعادة صياغة معاصرة</w:t>
      </w:r>
      <w:r w:rsidRPr="00864CDB">
        <w:rPr>
          <w:rFonts w:ascii="Times New Roman" w:eastAsia="Times New Roman" w:hAnsi="Times New Roman" w:cs="Traditional Arabic" w:hint="cs"/>
          <w:b/>
          <w:bCs/>
          <w:sz w:val="36"/>
          <w:szCs w:val="36"/>
          <w:rtl/>
          <w:lang w:eastAsia="ar-SA"/>
        </w:rPr>
        <w:t xml:space="preserve"> </w:t>
      </w:r>
      <w:r w:rsidRPr="00864CDB">
        <w:rPr>
          <w:rFonts w:ascii="Times New Roman" w:eastAsia="Times New Roman" w:hAnsi="Times New Roman" w:cs="Traditional Arabic"/>
          <w:b/>
          <w:bCs/>
          <w:sz w:val="36"/>
          <w:szCs w:val="36"/>
          <w:rtl/>
          <w:lang w:eastAsia="ar-SA"/>
        </w:rPr>
        <w:t>للاجتهاد الإسلامي</w:t>
      </w:r>
      <w:r w:rsidRPr="00864CDB">
        <w:rPr>
          <w:rFonts w:ascii="Times New Roman" w:eastAsia="Times New Roman" w:hAnsi="Times New Roman" w:cs="Traditional Arabic" w:hint="cs"/>
          <w:sz w:val="36"/>
          <w:szCs w:val="36"/>
          <w:rtl/>
          <w:lang w:eastAsia="ar-SA"/>
        </w:rPr>
        <w:t xml:space="preserve">/ </w:t>
      </w:r>
      <w:r w:rsidRPr="00864CDB">
        <w:rPr>
          <w:rFonts w:ascii="Times New Roman" w:eastAsia="Times New Roman" w:hAnsi="Times New Roman" w:cs="Traditional Arabic"/>
          <w:sz w:val="36"/>
          <w:szCs w:val="36"/>
          <w:rtl/>
          <w:lang w:eastAsia="ar-SA"/>
        </w:rPr>
        <w:t>جاسر عودة</w:t>
      </w:r>
      <w:r w:rsidRPr="00864CDB">
        <w:rPr>
          <w:rFonts w:ascii="Times New Roman" w:eastAsia="Times New Roman" w:hAnsi="Times New Roman" w:cs="Traditional Arabic" w:hint="cs"/>
          <w:sz w:val="36"/>
          <w:szCs w:val="36"/>
          <w:rtl/>
          <w:lang w:eastAsia="ar-SA"/>
        </w:rPr>
        <w:t xml:space="preserve">.- القاهرة: </w:t>
      </w:r>
      <w:r w:rsidRPr="00864CDB">
        <w:rPr>
          <w:rFonts w:ascii="Times New Roman" w:eastAsia="Times New Roman" w:hAnsi="Times New Roman" w:cs="Traditional Arabic"/>
          <w:sz w:val="36"/>
          <w:szCs w:val="36"/>
          <w:rtl/>
          <w:lang w:eastAsia="ar-SA"/>
        </w:rPr>
        <w:t>دار  المقاص</w:t>
      </w:r>
      <w:r w:rsidRPr="00864CDB">
        <w:rPr>
          <w:rFonts w:ascii="Times New Roman" w:eastAsia="Times New Roman" w:hAnsi="Times New Roman" w:cs="Traditional Arabic" w:hint="cs"/>
          <w:sz w:val="36"/>
          <w:szCs w:val="36"/>
          <w:rtl/>
          <w:lang w:eastAsia="ar-SA"/>
        </w:rPr>
        <w:t>د، 1442 هـ، 2021 م.</w:t>
      </w:r>
    </w:p>
    <w:p w14:paraId="25046D57" w14:textId="77777777" w:rsidR="00864CDB" w:rsidRPr="00864CDB" w:rsidRDefault="00864CDB" w:rsidP="00864CDB">
      <w:pPr>
        <w:ind w:left="0" w:firstLine="0"/>
        <w:jc w:val="both"/>
        <w:rPr>
          <w:rFonts w:ascii="Times New Roman" w:eastAsia="Times New Roman" w:hAnsi="Times New Roman" w:cs="Traditional Arabic"/>
          <w:sz w:val="36"/>
          <w:szCs w:val="36"/>
          <w:rtl/>
          <w:lang w:eastAsia="ar-SA"/>
        </w:rPr>
      </w:pPr>
    </w:p>
    <w:p w14:paraId="36DA094D" w14:textId="77777777" w:rsidR="00CF6E17" w:rsidRDefault="00CF6E17" w:rsidP="00CF6E17">
      <w:pPr>
        <w:ind w:left="0" w:firstLine="0"/>
        <w:rPr>
          <w:rFonts w:cs="Traditional Arabic"/>
          <w:sz w:val="36"/>
          <w:szCs w:val="36"/>
          <w:rtl/>
        </w:rPr>
      </w:pPr>
      <w:r>
        <w:rPr>
          <w:rFonts w:cs="Traditional Arabic" w:hint="cs"/>
          <w:b/>
          <w:bCs/>
          <w:sz w:val="36"/>
          <w:szCs w:val="36"/>
          <w:rtl/>
        </w:rPr>
        <w:t xml:space="preserve">نفحات المعطي على شرح عقود رسم المفتي/ </w:t>
      </w:r>
      <w:r w:rsidRPr="00010E2F">
        <w:rPr>
          <w:rFonts w:cs="Traditional Arabic" w:hint="cs"/>
          <w:sz w:val="36"/>
          <w:szCs w:val="36"/>
          <w:rtl/>
        </w:rPr>
        <w:t xml:space="preserve">محمد أمين بن عمر بن عابدين (ت 1252 هـ)؛ </w:t>
      </w:r>
      <w:r>
        <w:rPr>
          <w:rFonts w:cs="Traditional Arabic" w:hint="cs"/>
          <w:sz w:val="36"/>
          <w:szCs w:val="36"/>
          <w:rtl/>
        </w:rPr>
        <w:t>تحقيق عبدالله عبدالعزيز جلال.- القاهرة: دار الصالح، 1442 هـ، 2021 م.</w:t>
      </w:r>
    </w:p>
    <w:p w14:paraId="65A3B134" w14:textId="77777777" w:rsidR="00CF6E17" w:rsidRDefault="00CF6E17" w:rsidP="00CF6E17">
      <w:pPr>
        <w:ind w:left="0" w:firstLine="0"/>
        <w:jc w:val="both"/>
        <w:rPr>
          <w:rFonts w:cs="Traditional Arabic"/>
          <w:b/>
          <w:bCs/>
          <w:sz w:val="36"/>
          <w:szCs w:val="36"/>
          <w:rtl/>
        </w:rPr>
      </w:pPr>
    </w:p>
    <w:p w14:paraId="7289200F" w14:textId="77777777" w:rsidR="00864CDB" w:rsidRDefault="00864CDB" w:rsidP="00864CDB">
      <w:pPr>
        <w:rPr>
          <w:b/>
          <w:bCs/>
          <w:color w:val="FF0000"/>
          <w:rtl/>
        </w:rPr>
      </w:pPr>
      <w:r w:rsidRPr="00301597">
        <w:rPr>
          <w:rFonts w:ascii="Times New Roman" w:eastAsia="Times New Roman" w:hAnsi="Times New Roman" w:cs="Traditional Arabic" w:hint="cs"/>
          <w:b/>
          <w:bCs/>
          <w:caps/>
          <w:color w:val="FF0000"/>
          <w:sz w:val="36"/>
          <w:szCs w:val="36"/>
          <w:rtl/>
          <w:lang w:eastAsia="ar-SA"/>
        </w:rPr>
        <w:t>الأحكام الشرعية وما يتفرع منها</w:t>
      </w:r>
    </w:p>
    <w:p w14:paraId="119FD2D8" w14:textId="77777777" w:rsidR="00864CDB" w:rsidRDefault="00864CDB" w:rsidP="00864CDB">
      <w:pPr>
        <w:rPr>
          <w:b/>
          <w:bCs/>
          <w:color w:val="FF0000"/>
          <w:rtl/>
        </w:rPr>
      </w:pPr>
    </w:p>
    <w:p w14:paraId="3B685175"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bookmarkStart w:id="51" w:name="_Hlk64409423"/>
      <w:r w:rsidRPr="00E72EAD">
        <w:rPr>
          <w:rFonts w:ascii="Times New Roman" w:eastAsia="Times New Roman" w:hAnsi="Times New Roman" w:cs="Traditional Arabic"/>
          <w:b/>
          <w:bCs/>
          <w:sz w:val="36"/>
          <w:szCs w:val="36"/>
          <w:rtl/>
          <w:lang w:eastAsia="ar-SA"/>
        </w:rPr>
        <w:t>أثر اختلاف الأزمان في تغير الأحكام</w:t>
      </w:r>
      <w:r>
        <w:rPr>
          <w:rFonts w:ascii="Times New Roman" w:eastAsia="Times New Roman" w:hAnsi="Times New Roman" w:cs="Traditional Arabic" w:hint="cs"/>
          <w:b/>
          <w:bCs/>
          <w:sz w:val="36"/>
          <w:szCs w:val="36"/>
          <w:rtl/>
          <w:lang w:eastAsia="ar-SA"/>
        </w:rPr>
        <w:t xml:space="preserve">/ </w:t>
      </w:r>
      <w:r w:rsidRPr="00EB40B8">
        <w:rPr>
          <w:rFonts w:ascii="Times New Roman" w:eastAsia="Times New Roman" w:hAnsi="Times New Roman" w:cs="Traditional Arabic" w:hint="cs"/>
          <w:sz w:val="36"/>
          <w:szCs w:val="36"/>
          <w:rtl/>
          <w:lang w:eastAsia="ar-SA"/>
        </w:rPr>
        <w:t>محمد مهدي قَطَناني.-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p w14:paraId="2C09B6B1"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p w14:paraId="0BB27F31" w14:textId="77777777" w:rsidR="00864CDB" w:rsidRPr="00700B11" w:rsidRDefault="00864CDB" w:rsidP="00864CDB">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أحكام الأمر بمخالفة غير المسلمين</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محمد بشير </w:t>
      </w:r>
      <w:r w:rsidRPr="00700B11">
        <w:rPr>
          <w:rFonts w:ascii="Times New Roman" w:eastAsia="Times New Roman" w:hAnsi="Times New Roman" w:cs="Traditional Arabic" w:hint="cs"/>
          <w:sz w:val="36"/>
          <w:szCs w:val="36"/>
          <w:rtl/>
          <w:lang w:eastAsia="ar-SA"/>
        </w:rPr>
        <w:t>أ</w:t>
      </w:r>
      <w:r w:rsidRPr="00700B11">
        <w:rPr>
          <w:rFonts w:ascii="Times New Roman" w:eastAsia="Times New Roman" w:hAnsi="Times New Roman" w:cs="Traditional Arabic"/>
          <w:sz w:val="36"/>
          <w:szCs w:val="36"/>
          <w:rtl/>
          <w:lang w:eastAsia="ar-SA"/>
        </w:rPr>
        <w:t>بو شاويش</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59C63AF0" w14:textId="77777777" w:rsidR="00864CDB" w:rsidRPr="00700B11" w:rsidRDefault="00864CDB" w:rsidP="00864CDB">
      <w:pPr>
        <w:ind w:left="0" w:firstLine="0"/>
        <w:jc w:val="both"/>
        <w:rPr>
          <w:rFonts w:ascii="Times New Roman" w:eastAsia="Times New Roman" w:hAnsi="Times New Roman" w:cs="Traditional Arabic"/>
          <w:sz w:val="36"/>
          <w:szCs w:val="36"/>
          <w:rtl/>
          <w:lang w:eastAsia="ar-SA"/>
        </w:rPr>
      </w:pPr>
    </w:p>
    <w:p w14:paraId="24CFF59C"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r w:rsidRPr="00D80C64">
        <w:rPr>
          <w:rFonts w:ascii="Times New Roman" w:eastAsia="Times New Roman" w:hAnsi="Times New Roman" w:cs="Traditional Arabic"/>
          <w:b/>
          <w:bCs/>
          <w:sz w:val="36"/>
          <w:szCs w:val="36"/>
          <w:rtl/>
          <w:lang w:eastAsia="ar-SA"/>
        </w:rPr>
        <w:t>التطورات العلمية وأثرها في تغير الأحكام الشرعية</w:t>
      </w:r>
      <w:r>
        <w:rPr>
          <w:rFonts w:ascii="Times New Roman" w:eastAsia="Times New Roman" w:hAnsi="Times New Roman" w:cs="Traditional Arabic" w:hint="cs"/>
          <w:b/>
          <w:bCs/>
          <w:sz w:val="36"/>
          <w:szCs w:val="36"/>
          <w:rtl/>
          <w:lang w:eastAsia="ar-SA"/>
        </w:rPr>
        <w:t xml:space="preserve">: التطورات الطبية نموذجًا/ </w:t>
      </w:r>
      <w:r w:rsidRPr="003E23D0">
        <w:rPr>
          <w:rFonts w:ascii="Times New Roman" w:eastAsia="Times New Roman" w:hAnsi="Times New Roman" w:cs="Traditional Arabic" w:hint="cs"/>
          <w:sz w:val="36"/>
          <w:szCs w:val="36"/>
          <w:rtl/>
          <w:lang w:eastAsia="ar-SA"/>
        </w:rPr>
        <w:t>طارق عثمان الفضلي.-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جامعة المنيا، 144</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هـ، 2020 م (ماجستير).</w:t>
      </w:r>
    </w:p>
    <w:p w14:paraId="590E3524"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p w14:paraId="11198D42" w14:textId="77777777" w:rsidR="00864CDB" w:rsidRPr="00AB01E6" w:rsidRDefault="00864CDB" w:rsidP="00864CDB">
      <w:pPr>
        <w:ind w:left="0" w:firstLine="0"/>
        <w:jc w:val="both"/>
        <w:rPr>
          <w:rFonts w:ascii="Times New Roman" w:eastAsia="Times New Roman" w:hAnsi="Times New Roman" w:cs="Traditional Arabic"/>
          <w:sz w:val="36"/>
          <w:szCs w:val="36"/>
          <w:rtl/>
          <w:lang w:eastAsia="ar-SA"/>
        </w:rPr>
      </w:pPr>
      <w:bookmarkStart w:id="52" w:name="_Hlk71926884"/>
      <w:r w:rsidRPr="00D61194">
        <w:rPr>
          <w:rFonts w:ascii="Times New Roman" w:eastAsia="Times New Roman" w:hAnsi="Times New Roman" w:cs="Traditional Arabic"/>
          <w:b/>
          <w:bCs/>
          <w:sz w:val="36"/>
          <w:szCs w:val="36"/>
          <w:rtl/>
          <w:lang w:eastAsia="ar-SA"/>
        </w:rPr>
        <w:t>التكاليف الشرعية عند الصوفية وموقف أهل السنة منها</w:t>
      </w:r>
      <w:r>
        <w:rPr>
          <w:rFonts w:ascii="Times New Roman" w:eastAsia="Times New Roman" w:hAnsi="Times New Roman" w:cs="Traditional Arabic" w:hint="cs"/>
          <w:b/>
          <w:bCs/>
          <w:sz w:val="36"/>
          <w:szCs w:val="36"/>
          <w:rtl/>
          <w:lang w:eastAsia="ar-SA"/>
        </w:rPr>
        <w:t xml:space="preserve">/ </w:t>
      </w:r>
      <w:r w:rsidRPr="00AB01E6">
        <w:rPr>
          <w:rFonts w:ascii="Times New Roman" w:eastAsia="Times New Roman" w:hAnsi="Times New Roman" w:cs="Traditional Arabic" w:hint="cs"/>
          <w:sz w:val="36"/>
          <w:szCs w:val="36"/>
          <w:rtl/>
          <w:lang w:eastAsia="ar-SA"/>
        </w:rPr>
        <w:t>محمد حسين زورة.- الإسكندرية: جامعة الإسكندرية، 1441 هـ، 2020 م، 216 ص. (بحث مكمل للماجستير).</w:t>
      </w:r>
    </w:p>
    <w:p w14:paraId="1C4CD507" w14:textId="77777777" w:rsidR="00864CDB" w:rsidRPr="00AB01E6" w:rsidRDefault="00864CDB" w:rsidP="00864CDB">
      <w:pPr>
        <w:ind w:left="0" w:firstLine="0"/>
        <w:jc w:val="both"/>
        <w:rPr>
          <w:rFonts w:ascii="Times New Roman" w:eastAsia="Times New Roman" w:hAnsi="Times New Roman" w:cs="Traditional Arabic"/>
          <w:sz w:val="36"/>
          <w:szCs w:val="36"/>
          <w:rtl/>
          <w:lang w:eastAsia="ar-SA"/>
        </w:rPr>
      </w:pPr>
    </w:p>
    <w:bookmarkEnd w:id="52"/>
    <w:p w14:paraId="4A951BEC" w14:textId="77777777" w:rsidR="00864CDB" w:rsidRPr="00401250" w:rsidRDefault="00864CDB" w:rsidP="00864CDB">
      <w:pPr>
        <w:ind w:left="0" w:firstLine="0"/>
        <w:jc w:val="both"/>
        <w:rPr>
          <w:rFonts w:ascii="Times New Roman" w:eastAsia="Times New Roman" w:hAnsi="Times New Roman" w:cs="Traditional Arabic"/>
          <w:sz w:val="36"/>
          <w:szCs w:val="36"/>
          <w:rtl/>
          <w:lang w:eastAsia="ar-SA"/>
        </w:rPr>
      </w:pPr>
      <w:r w:rsidRPr="00F8785C">
        <w:rPr>
          <w:rFonts w:ascii="Times New Roman" w:eastAsia="Times New Roman" w:hAnsi="Times New Roman" w:cs="Traditional Arabic"/>
          <w:b/>
          <w:bCs/>
          <w:sz w:val="36"/>
          <w:szCs w:val="36"/>
          <w:rtl/>
          <w:lang w:eastAsia="ar-SA"/>
        </w:rPr>
        <w:t>حدود تدخل الدولة المعاصرة في الأحكام الفقهية الاجتهادية</w:t>
      </w:r>
      <w:r w:rsidRPr="00F8785C">
        <w:rPr>
          <w:rFonts w:ascii="Times New Roman" w:eastAsia="Times New Roman" w:hAnsi="Times New Roman" w:cs="Traditional Arabic" w:hint="cs"/>
          <w:sz w:val="36"/>
          <w:szCs w:val="36"/>
          <w:rtl/>
          <w:lang w:eastAsia="ar-SA"/>
        </w:rPr>
        <w:t>/</w:t>
      </w:r>
      <w:r w:rsidRPr="00F8785C">
        <w:rPr>
          <w:rFonts w:ascii="Times New Roman" w:eastAsia="Times New Roman" w:hAnsi="Times New Roman" w:cs="Traditional Arabic"/>
          <w:sz w:val="36"/>
          <w:szCs w:val="36"/>
          <w:rtl/>
          <w:lang w:eastAsia="ar-SA"/>
        </w:rPr>
        <w:t xml:space="preserve"> </w:t>
      </w:r>
      <w:r w:rsidRPr="00DE0466">
        <w:rPr>
          <w:rFonts w:ascii="Times New Roman" w:eastAsia="Times New Roman" w:hAnsi="Times New Roman" w:cs="Traditional Arabic"/>
          <w:sz w:val="36"/>
          <w:szCs w:val="36"/>
          <w:rtl/>
          <w:lang w:eastAsia="ar-SA"/>
        </w:rPr>
        <w:t>محمد عبدالباري خلة</w:t>
      </w:r>
      <w:r w:rsidRPr="00DE0466">
        <w:rPr>
          <w:rFonts w:ascii="Times New Roman" w:eastAsia="Times New Roman" w:hAnsi="Times New Roman" w:cs="Traditional Arabic" w:hint="cs"/>
          <w:sz w:val="36"/>
          <w:szCs w:val="36"/>
          <w:rtl/>
          <w:lang w:eastAsia="ar-SA"/>
        </w:rPr>
        <w:t>.-</w:t>
      </w:r>
      <w:r w:rsidRPr="00F8785C">
        <w:rPr>
          <w:rFonts w:ascii="Times New Roman" w:eastAsia="Times New Roman" w:hAnsi="Times New Roman" w:cs="Traditional Arabic" w:hint="cs"/>
          <w:sz w:val="36"/>
          <w:szCs w:val="36"/>
          <w:rtl/>
          <w:lang w:eastAsia="ar-SA"/>
        </w:rPr>
        <w:t xml:space="preserve"> </w:t>
      </w:r>
      <w:bookmarkStart w:id="53" w:name="_Hlk67435879"/>
      <w:r w:rsidRPr="00CB18E8">
        <w:rPr>
          <w:rFonts w:ascii="Times New Roman" w:eastAsia="Times New Roman" w:hAnsi="Times New Roman" w:cs="Traditional Arabic" w:hint="cs"/>
          <w:sz w:val="36"/>
          <w:szCs w:val="36"/>
          <w:rtl/>
          <w:lang w:eastAsia="ar-SA"/>
        </w:rPr>
        <w:t>غزة: الجامعة الإسلامية، 1441 هـ؟، 2020 م. (ماجستير).</w:t>
      </w:r>
    </w:p>
    <w:bookmarkEnd w:id="53"/>
    <w:p w14:paraId="555D1748" w14:textId="77777777" w:rsidR="00864CDB" w:rsidRPr="00F8785C" w:rsidRDefault="00864CDB" w:rsidP="00864CDB">
      <w:pPr>
        <w:ind w:left="0" w:firstLine="0"/>
        <w:jc w:val="both"/>
        <w:rPr>
          <w:rFonts w:ascii="Times New Roman" w:eastAsia="Times New Roman" w:hAnsi="Times New Roman" w:cs="Traditional Arabic"/>
          <w:sz w:val="36"/>
          <w:szCs w:val="36"/>
          <w:rtl/>
          <w:lang w:eastAsia="ar-SA"/>
        </w:rPr>
      </w:pPr>
    </w:p>
    <w:p w14:paraId="6F530A3B" w14:textId="77777777" w:rsidR="00864CDB" w:rsidRDefault="00864CDB" w:rsidP="00864CDB">
      <w:pPr>
        <w:ind w:left="0" w:firstLine="0"/>
        <w:jc w:val="both"/>
        <w:rPr>
          <w:rFonts w:ascii="Calibri" w:eastAsia="Calibri" w:hAnsi="Calibri" w:cs="Traditional Arabic"/>
          <w:b/>
          <w:bCs/>
          <w:sz w:val="36"/>
          <w:szCs w:val="36"/>
          <w:rtl/>
        </w:rPr>
      </w:pPr>
      <w:r w:rsidRPr="00FB7FF4">
        <w:rPr>
          <w:rFonts w:ascii="Calibri" w:eastAsia="Calibri" w:hAnsi="Calibri" w:cs="Traditional Arabic"/>
          <w:b/>
          <w:bCs/>
          <w:sz w:val="36"/>
          <w:szCs w:val="36"/>
          <w:rtl/>
        </w:rPr>
        <w:t>دلالة ال</w:t>
      </w:r>
      <w:r>
        <w:rPr>
          <w:rFonts w:ascii="Calibri" w:eastAsia="Calibri" w:hAnsi="Calibri" w:cs="Traditional Arabic" w:hint="cs"/>
          <w:b/>
          <w:bCs/>
          <w:sz w:val="36"/>
          <w:szCs w:val="36"/>
          <w:rtl/>
        </w:rPr>
        <w:t>أ</w:t>
      </w:r>
      <w:r w:rsidRPr="00FB7FF4">
        <w:rPr>
          <w:rFonts w:ascii="Calibri" w:eastAsia="Calibri" w:hAnsi="Calibri" w:cs="Traditional Arabic"/>
          <w:b/>
          <w:bCs/>
          <w:sz w:val="36"/>
          <w:szCs w:val="36"/>
          <w:rtl/>
        </w:rPr>
        <w:t>مر عند ال</w:t>
      </w:r>
      <w:r>
        <w:rPr>
          <w:rFonts w:ascii="Calibri" w:eastAsia="Calibri" w:hAnsi="Calibri" w:cs="Traditional Arabic" w:hint="cs"/>
          <w:b/>
          <w:bCs/>
          <w:sz w:val="36"/>
          <w:szCs w:val="36"/>
          <w:rtl/>
        </w:rPr>
        <w:t>أ</w:t>
      </w:r>
      <w:r w:rsidRPr="00FB7FF4">
        <w:rPr>
          <w:rFonts w:ascii="Calibri" w:eastAsia="Calibri" w:hAnsi="Calibri" w:cs="Traditional Arabic"/>
          <w:b/>
          <w:bCs/>
          <w:sz w:val="36"/>
          <w:szCs w:val="36"/>
          <w:rtl/>
        </w:rPr>
        <w:t>صوليين و</w:t>
      </w:r>
      <w:r>
        <w:rPr>
          <w:rFonts w:ascii="Calibri" w:eastAsia="Calibri" w:hAnsi="Calibri" w:cs="Traditional Arabic" w:hint="cs"/>
          <w:b/>
          <w:bCs/>
          <w:sz w:val="36"/>
          <w:szCs w:val="36"/>
          <w:rtl/>
        </w:rPr>
        <w:t>أ</w:t>
      </w:r>
      <w:r w:rsidRPr="00FB7FF4">
        <w:rPr>
          <w:rFonts w:ascii="Calibri" w:eastAsia="Calibri" w:hAnsi="Calibri" w:cs="Traditional Arabic"/>
          <w:b/>
          <w:bCs/>
          <w:sz w:val="36"/>
          <w:szCs w:val="36"/>
          <w:rtl/>
        </w:rPr>
        <w:t>ثرها ف</w:t>
      </w:r>
      <w:r>
        <w:rPr>
          <w:rFonts w:ascii="Calibri" w:eastAsia="Calibri" w:hAnsi="Calibri" w:cs="Traditional Arabic" w:hint="cs"/>
          <w:b/>
          <w:bCs/>
          <w:sz w:val="36"/>
          <w:szCs w:val="36"/>
          <w:rtl/>
        </w:rPr>
        <w:t>ي</w:t>
      </w:r>
      <w:r w:rsidRPr="00FB7FF4">
        <w:rPr>
          <w:rFonts w:ascii="Calibri" w:eastAsia="Calibri" w:hAnsi="Calibri" w:cs="Traditional Arabic"/>
          <w:b/>
          <w:bCs/>
          <w:sz w:val="36"/>
          <w:szCs w:val="36"/>
          <w:rtl/>
        </w:rPr>
        <w:t xml:space="preserve"> الفقه ال</w:t>
      </w:r>
      <w:r>
        <w:rPr>
          <w:rFonts w:ascii="Calibri" w:eastAsia="Calibri" w:hAnsi="Calibri" w:cs="Traditional Arabic" w:hint="cs"/>
          <w:b/>
          <w:bCs/>
          <w:sz w:val="36"/>
          <w:szCs w:val="36"/>
          <w:rtl/>
        </w:rPr>
        <w:t>إ</w:t>
      </w:r>
      <w:r w:rsidRPr="00FB7FF4">
        <w:rPr>
          <w:rFonts w:ascii="Calibri" w:eastAsia="Calibri" w:hAnsi="Calibri" w:cs="Traditional Arabic"/>
          <w:b/>
          <w:bCs/>
          <w:sz w:val="36"/>
          <w:szCs w:val="36"/>
          <w:rtl/>
        </w:rPr>
        <w:t>سلام</w:t>
      </w:r>
      <w:r>
        <w:rPr>
          <w:rFonts w:ascii="Calibri" w:eastAsia="Calibri" w:hAnsi="Calibri" w:cs="Traditional Arabic" w:hint="cs"/>
          <w:b/>
          <w:bCs/>
          <w:sz w:val="36"/>
          <w:szCs w:val="36"/>
          <w:rtl/>
        </w:rPr>
        <w:t xml:space="preserve">ي: </w:t>
      </w:r>
      <w:r w:rsidRPr="00FB7FF4">
        <w:rPr>
          <w:rFonts w:ascii="Calibri" w:eastAsia="Calibri" w:hAnsi="Calibri" w:cs="Traditional Arabic"/>
          <w:b/>
          <w:bCs/>
          <w:sz w:val="36"/>
          <w:szCs w:val="36"/>
          <w:rtl/>
        </w:rPr>
        <w:t>دراسة تطبيقية على موطأ ال</w:t>
      </w:r>
      <w:r>
        <w:rPr>
          <w:rFonts w:ascii="Calibri" w:eastAsia="Calibri" w:hAnsi="Calibri" w:cs="Traditional Arabic" w:hint="cs"/>
          <w:b/>
          <w:bCs/>
          <w:sz w:val="36"/>
          <w:szCs w:val="36"/>
          <w:rtl/>
        </w:rPr>
        <w:t>إ</w:t>
      </w:r>
      <w:r w:rsidRPr="00FB7FF4">
        <w:rPr>
          <w:rFonts w:ascii="Calibri" w:eastAsia="Calibri" w:hAnsi="Calibri" w:cs="Traditional Arabic"/>
          <w:b/>
          <w:bCs/>
          <w:sz w:val="36"/>
          <w:szCs w:val="36"/>
          <w:rtl/>
        </w:rPr>
        <w:t xml:space="preserve">مام مالك بن </w:t>
      </w:r>
      <w:r>
        <w:rPr>
          <w:rFonts w:ascii="Calibri" w:eastAsia="Calibri" w:hAnsi="Calibri" w:cs="Traditional Arabic" w:hint="cs"/>
          <w:b/>
          <w:bCs/>
          <w:sz w:val="36"/>
          <w:szCs w:val="36"/>
          <w:rtl/>
        </w:rPr>
        <w:t>أ</w:t>
      </w:r>
      <w:r w:rsidRPr="00FB7FF4">
        <w:rPr>
          <w:rFonts w:ascii="Calibri" w:eastAsia="Calibri" w:hAnsi="Calibri" w:cs="Traditional Arabic"/>
          <w:b/>
          <w:bCs/>
          <w:sz w:val="36"/>
          <w:szCs w:val="36"/>
          <w:rtl/>
        </w:rPr>
        <w:t>نس</w:t>
      </w:r>
      <w:r>
        <w:rPr>
          <w:rFonts w:ascii="Calibri" w:eastAsia="Calibri" w:hAnsi="Calibri" w:cs="Traditional Arabic" w:hint="cs"/>
          <w:b/>
          <w:bCs/>
          <w:sz w:val="36"/>
          <w:szCs w:val="36"/>
          <w:rtl/>
        </w:rPr>
        <w:t xml:space="preserve"> </w:t>
      </w:r>
      <w:r w:rsidRPr="00FB7FF4">
        <w:rPr>
          <w:rFonts w:ascii="Calibri" w:eastAsia="Calibri" w:hAnsi="Calibri" w:cs="Traditional Arabic"/>
          <w:b/>
          <w:bCs/>
          <w:sz w:val="36"/>
          <w:szCs w:val="36"/>
          <w:rtl/>
        </w:rPr>
        <w:t>(ت</w:t>
      </w:r>
      <w:r>
        <w:rPr>
          <w:rFonts w:ascii="Calibri" w:eastAsia="Calibri" w:hAnsi="Calibri" w:cs="Traditional Arabic" w:hint="cs"/>
          <w:b/>
          <w:bCs/>
          <w:sz w:val="36"/>
          <w:szCs w:val="36"/>
          <w:rtl/>
        </w:rPr>
        <w:t xml:space="preserve"> </w:t>
      </w:r>
      <w:r w:rsidRPr="00FB7FF4">
        <w:rPr>
          <w:rFonts w:ascii="Calibri" w:eastAsia="Calibri" w:hAnsi="Calibri" w:cs="Traditional Arabic"/>
          <w:b/>
          <w:bCs/>
          <w:sz w:val="36"/>
          <w:szCs w:val="36"/>
          <w:rtl/>
        </w:rPr>
        <w:t>179</w:t>
      </w:r>
      <w:r>
        <w:rPr>
          <w:rFonts w:ascii="Calibri" w:eastAsia="Calibri" w:hAnsi="Calibri" w:cs="Traditional Arabic" w:hint="cs"/>
          <w:b/>
          <w:bCs/>
          <w:sz w:val="36"/>
          <w:szCs w:val="36"/>
          <w:rtl/>
        </w:rPr>
        <w:t xml:space="preserve"> </w:t>
      </w:r>
      <w:r w:rsidRPr="00FB7FF4">
        <w:rPr>
          <w:rFonts w:ascii="Calibri" w:eastAsia="Calibri" w:hAnsi="Calibri" w:cs="Traditional Arabic"/>
          <w:b/>
          <w:bCs/>
          <w:sz w:val="36"/>
          <w:szCs w:val="36"/>
          <w:rtl/>
        </w:rPr>
        <w:t>هـ)</w:t>
      </w:r>
      <w:r>
        <w:rPr>
          <w:rFonts w:ascii="Calibri" w:eastAsia="Calibri" w:hAnsi="Calibri" w:cs="Traditional Arabic" w:hint="cs"/>
          <w:b/>
          <w:bCs/>
          <w:sz w:val="36"/>
          <w:szCs w:val="36"/>
          <w:rtl/>
        </w:rPr>
        <w:t xml:space="preserve"> </w:t>
      </w:r>
      <w:r w:rsidRPr="00FB7FF4">
        <w:rPr>
          <w:rFonts w:ascii="Calibri" w:eastAsia="Calibri" w:hAnsi="Calibri" w:cs="Traditional Arabic"/>
          <w:b/>
          <w:bCs/>
          <w:sz w:val="36"/>
          <w:szCs w:val="36"/>
          <w:rtl/>
        </w:rPr>
        <w:t>برواية يحيى بن يحيى الليث</w:t>
      </w:r>
      <w:r>
        <w:rPr>
          <w:rFonts w:ascii="Calibri" w:eastAsia="Calibri" w:hAnsi="Calibri" w:cs="Traditional Arabic" w:hint="cs"/>
          <w:b/>
          <w:bCs/>
          <w:sz w:val="36"/>
          <w:szCs w:val="36"/>
          <w:rtl/>
        </w:rPr>
        <w:t xml:space="preserve">ي </w:t>
      </w:r>
      <w:r w:rsidRPr="00FB7FF4">
        <w:rPr>
          <w:rFonts w:ascii="Calibri" w:eastAsia="Calibri" w:hAnsi="Calibri" w:cs="Traditional Arabic"/>
          <w:b/>
          <w:bCs/>
          <w:sz w:val="36"/>
          <w:szCs w:val="36"/>
          <w:rtl/>
        </w:rPr>
        <w:t>(ت</w:t>
      </w:r>
      <w:r>
        <w:rPr>
          <w:rFonts w:ascii="Calibri" w:eastAsia="Calibri" w:hAnsi="Calibri" w:cs="Traditional Arabic" w:hint="cs"/>
          <w:b/>
          <w:bCs/>
          <w:sz w:val="36"/>
          <w:szCs w:val="36"/>
          <w:rtl/>
        </w:rPr>
        <w:t xml:space="preserve"> </w:t>
      </w:r>
      <w:r w:rsidRPr="00FB7FF4">
        <w:rPr>
          <w:rFonts w:ascii="Calibri" w:eastAsia="Calibri" w:hAnsi="Calibri" w:cs="Traditional Arabic"/>
          <w:b/>
          <w:bCs/>
          <w:sz w:val="36"/>
          <w:szCs w:val="36"/>
          <w:rtl/>
        </w:rPr>
        <w:t>234</w:t>
      </w:r>
      <w:r>
        <w:rPr>
          <w:rFonts w:ascii="Calibri" w:eastAsia="Calibri" w:hAnsi="Calibri" w:cs="Traditional Arabic" w:hint="cs"/>
          <w:b/>
          <w:bCs/>
          <w:sz w:val="36"/>
          <w:szCs w:val="36"/>
          <w:rtl/>
        </w:rPr>
        <w:t xml:space="preserve"> </w:t>
      </w:r>
      <w:r w:rsidRPr="00FB7FF4">
        <w:rPr>
          <w:rFonts w:ascii="Calibri" w:eastAsia="Calibri" w:hAnsi="Calibri" w:cs="Traditional Arabic"/>
          <w:b/>
          <w:bCs/>
          <w:sz w:val="36"/>
          <w:szCs w:val="36"/>
          <w:rtl/>
        </w:rPr>
        <w:t>هـ)</w:t>
      </w:r>
      <w:r>
        <w:rPr>
          <w:rFonts w:ascii="Calibri" w:eastAsia="Calibri" w:hAnsi="Calibri" w:cs="Traditional Arabic" w:hint="cs"/>
          <w:b/>
          <w:bCs/>
          <w:sz w:val="36"/>
          <w:szCs w:val="36"/>
          <w:rtl/>
        </w:rPr>
        <w:t>.</w:t>
      </w:r>
    </w:p>
    <w:p w14:paraId="5FBC7AE8" w14:textId="77777777" w:rsidR="00864CDB" w:rsidRPr="005F22BD" w:rsidRDefault="00864CDB" w:rsidP="00864CDB">
      <w:pPr>
        <w:ind w:left="0" w:firstLine="0"/>
        <w:jc w:val="both"/>
        <w:rPr>
          <w:rFonts w:ascii="Calibri" w:eastAsia="Calibri" w:hAnsi="Calibri" w:cs="Traditional Arabic"/>
          <w:sz w:val="36"/>
          <w:szCs w:val="36"/>
          <w:rtl/>
        </w:rPr>
      </w:pPr>
      <w:r w:rsidRPr="005F22BD">
        <w:rPr>
          <w:rFonts w:ascii="Calibri" w:eastAsia="Calibri" w:hAnsi="Calibri" w:cs="Traditional Arabic" w:hint="cs"/>
          <w:sz w:val="36"/>
          <w:szCs w:val="36"/>
          <w:rtl/>
        </w:rPr>
        <w:t>دراسته في جامعة الأزهر بالقاهرة، 1440 هـ، 2019 م، ...</w:t>
      </w:r>
    </w:p>
    <w:p w14:paraId="5CC411B0" w14:textId="77777777" w:rsidR="00864CDB" w:rsidRDefault="00864CDB" w:rsidP="00864CDB">
      <w:pPr>
        <w:ind w:left="0" w:firstLine="0"/>
        <w:jc w:val="both"/>
        <w:rPr>
          <w:rFonts w:ascii="Calibri" w:eastAsia="Calibri" w:hAnsi="Calibri" w:cs="Traditional Arabic"/>
          <w:b/>
          <w:bCs/>
          <w:sz w:val="36"/>
          <w:szCs w:val="36"/>
          <w:rtl/>
        </w:rPr>
      </w:pPr>
    </w:p>
    <w:bookmarkEnd w:id="51"/>
    <w:p w14:paraId="68E76CFE" w14:textId="77777777" w:rsidR="00864CDB" w:rsidRPr="00844181" w:rsidRDefault="00864CDB" w:rsidP="00864CDB">
      <w:pPr>
        <w:ind w:left="0" w:firstLine="0"/>
        <w:jc w:val="both"/>
        <w:rPr>
          <w:rFonts w:ascii="Times New Roman" w:eastAsia="Times New Roman" w:hAnsi="Times New Roman" w:cs="Traditional Arabic"/>
          <w:b/>
          <w:bCs/>
          <w:caps/>
          <w:sz w:val="36"/>
          <w:szCs w:val="36"/>
          <w:rtl/>
          <w:lang w:eastAsia="ar-SA"/>
        </w:rPr>
      </w:pPr>
      <w:r w:rsidRPr="00844181">
        <w:rPr>
          <w:rFonts w:ascii="Times New Roman" w:eastAsia="Times New Roman" w:hAnsi="Times New Roman" w:cs="Traditional Arabic"/>
          <w:b/>
          <w:bCs/>
          <w:caps/>
          <w:sz w:val="36"/>
          <w:szCs w:val="36"/>
          <w:rtl/>
          <w:lang w:eastAsia="ar-SA"/>
        </w:rPr>
        <w:t>دلالة ال</w:t>
      </w:r>
      <w:r w:rsidRPr="00844181">
        <w:rPr>
          <w:rFonts w:ascii="Times New Roman" w:eastAsia="Times New Roman" w:hAnsi="Times New Roman" w:cs="Traditional Arabic" w:hint="cs"/>
          <w:b/>
          <w:bCs/>
          <w:caps/>
          <w:sz w:val="36"/>
          <w:szCs w:val="36"/>
          <w:rtl/>
          <w:lang w:eastAsia="ar-SA"/>
        </w:rPr>
        <w:t>أ</w:t>
      </w:r>
      <w:r w:rsidRPr="00844181">
        <w:rPr>
          <w:rFonts w:ascii="Times New Roman" w:eastAsia="Times New Roman" w:hAnsi="Times New Roman" w:cs="Traditional Arabic"/>
          <w:b/>
          <w:bCs/>
          <w:caps/>
          <w:sz w:val="36"/>
          <w:szCs w:val="36"/>
          <w:rtl/>
          <w:lang w:eastAsia="ar-SA"/>
        </w:rPr>
        <w:t>وامر الواردة ف</w:t>
      </w:r>
      <w:r w:rsidRPr="00844181">
        <w:rPr>
          <w:rFonts w:ascii="Times New Roman" w:eastAsia="Times New Roman" w:hAnsi="Times New Roman" w:cs="Traditional Arabic" w:hint="cs"/>
          <w:b/>
          <w:bCs/>
          <w:caps/>
          <w:sz w:val="36"/>
          <w:szCs w:val="36"/>
          <w:rtl/>
          <w:lang w:eastAsia="ar-SA"/>
        </w:rPr>
        <w:t>ي</w:t>
      </w:r>
      <w:r w:rsidRPr="00844181">
        <w:rPr>
          <w:rFonts w:ascii="Times New Roman" w:eastAsia="Times New Roman" w:hAnsi="Times New Roman" w:cs="Traditional Arabic"/>
          <w:b/>
          <w:bCs/>
          <w:caps/>
          <w:sz w:val="36"/>
          <w:szCs w:val="36"/>
          <w:rtl/>
          <w:lang w:eastAsia="ar-SA"/>
        </w:rPr>
        <w:t xml:space="preserve"> موطأ ال</w:t>
      </w:r>
      <w:r w:rsidRPr="00844181">
        <w:rPr>
          <w:rFonts w:ascii="Times New Roman" w:eastAsia="Times New Roman" w:hAnsi="Times New Roman" w:cs="Traditional Arabic" w:hint="cs"/>
          <w:b/>
          <w:bCs/>
          <w:caps/>
          <w:sz w:val="36"/>
          <w:szCs w:val="36"/>
          <w:rtl/>
          <w:lang w:eastAsia="ar-SA"/>
        </w:rPr>
        <w:t>إ</w:t>
      </w:r>
      <w:r w:rsidRPr="00844181">
        <w:rPr>
          <w:rFonts w:ascii="Times New Roman" w:eastAsia="Times New Roman" w:hAnsi="Times New Roman" w:cs="Traditional Arabic"/>
          <w:b/>
          <w:bCs/>
          <w:caps/>
          <w:sz w:val="36"/>
          <w:szCs w:val="36"/>
          <w:rtl/>
          <w:lang w:eastAsia="ar-SA"/>
        </w:rPr>
        <w:t>مام مالك</w:t>
      </w:r>
      <w:r w:rsidRPr="00844181">
        <w:rPr>
          <w:rFonts w:ascii="Times New Roman" w:eastAsia="Times New Roman" w:hAnsi="Times New Roman" w:cs="Traditional Arabic" w:hint="cs"/>
          <w:b/>
          <w:bCs/>
          <w:caps/>
          <w:sz w:val="36"/>
          <w:szCs w:val="36"/>
          <w:rtl/>
          <w:lang w:eastAsia="ar-SA"/>
        </w:rPr>
        <w:t xml:space="preserve"> </w:t>
      </w:r>
      <w:r w:rsidRPr="00844181">
        <w:rPr>
          <w:rFonts w:ascii="Times New Roman" w:eastAsia="Times New Roman" w:hAnsi="Times New Roman" w:cs="Traditional Arabic"/>
          <w:b/>
          <w:bCs/>
          <w:caps/>
          <w:sz w:val="36"/>
          <w:szCs w:val="36"/>
          <w:rtl/>
          <w:lang w:eastAsia="ar-SA"/>
        </w:rPr>
        <w:t>(ت</w:t>
      </w:r>
      <w:r w:rsidRPr="00844181">
        <w:rPr>
          <w:rFonts w:ascii="Times New Roman" w:eastAsia="Times New Roman" w:hAnsi="Times New Roman" w:cs="Traditional Arabic" w:hint="cs"/>
          <w:b/>
          <w:bCs/>
          <w:caps/>
          <w:sz w:val="36"/>
          <w:szCs w:val="36"/>
          <w:rtl/>
          <w:lang w:eastAsia="ar-SA"/>
        </w:rPr>
        <w:t xml:space="preserve"> </w:t>
      </w:r>
      <w:r w:rsidRPr="00844181">
        <w:rPr>
          <w:rFonts w:ascii="Times New Roman" w:eastAsia="Times New Roman" w:hAnsi="Times New Roman" w:cs="Traditional Arabic"/>
          <w:b/>
          <w:bCs/>
          <w:caps/>
          <w:sz w:val="36"/>
          <w:szCs w:val="36"/>
          <w:rtl/>
          <w:lang w:eastAsia="ar-SA"/>
        </w:rPr>
        <w:t>179</w:t>
      </w:r>
      <w:r w:rsidRPr="00844181">
        <w:rPr>
          <w:rFonts w:ascii="Times New Roman" w:eastAsia="Times New Roman" w:hAnsi="Times New Roman" w:cs="Traditional Arabic" w:hint="cs"/>
          <w:b/>
          <w:bCs/>
          <w:caps/>
          <w:sz w:val="36"/>
          <w:szCs w:val="36"/>
          <w:rtl/>
          <w:lang w:eastAsia="ar-SA"/>
        </w:rPr>
        <w:t xml:space="preserve"> </w:t>
      </w:r>
      <w:r w:rsidRPr="00844181">
        <w:rPr>
          <w:rFonts w:ascii="Times New Roman" w:eastAsia="Times New Roman" w:hAnsi="Times New Roman" w:cs="Traditional Arabic"/>
          <w:b/>
          <w:bCs/>
          <w:caps/>
          <w:sz w:val="36"/>
          <w:szCs w:val="36"/>
          <w:rtl/>
          <w:lang w:eastAsia="ar-SA"/>
        </w:rPr>
        <w:t>هـ)</w:t>
      </w:r>
      <w:r w:rsidRPr="00844181">
        <w:rPr>
          <w:rFonts w:ascii="Times New Roman" w:eastAsia="Times New Roman" w:hAnsi="Times New Roman" w:cs="Traditional Arabic" w:hint="cs"/>
          <w:b/>
          <w:bCs/>
          <w:caps/>
          <w:sz w:val="36"/>
          <w:szCs w:val="36"/>
          <w:rtl/>
          <w:lang w:eastAsia="ar-SA"/>
        </w:rPr>
        <w:t xml:space="preserve"> </w:t>
      </w:r>
      <w:r w:rsidRPr="00844181">
        <w:rPr>
          <w:rFonts w:ascii="Times New Roman" w:eastAsia="Times New Roman" w:hAnsi="Times New Roman" w:cs="Traditional Arabic"/>
          <w:b/>
          <w:bCs/>
          <w:caps/>
          <w:sz w:val="36"/>
          <w:szCs w:val="36"/>
          <w:rtl/>
          <w:lang w:eastAsia="ar-SA"/>
        </w:rPr>
        <w:t>برواية يحيى بن يحيى الليث</w:t>
      </w:r>
      <w:r w:rsidRPr="00844181">
        <w:rPr>
          <w:rFonts w:ascii="Times New Roman" w:eastAsia="Times New Roman" w:hAnsi="Times New Roman" w:cs="Traditional Arabic" w:hint="cs"/>
          <w:b/>
          <w:bCs/>
          <w:caps/>
          <w:sz w:val="36"/>
          <w:szCs w:val="36"/>
          <w:rtl/>
          <w:lang w:eastAsia="ar-SA"/>
        </w:rPr>
        <w:t>ي</w:t>
      </w:r>
      <w:r w:rsidRPr="00844181">
        <w:rPr>
          <w:rFonts w:ascii="Times New Roman" w:eastAsia="Times New Roman" w:hAnsi="Times New Roman" w:cs="Traditional Arabic"/>
          <w:b/>
          <w:bCs/>
          <w:caps/>
          <w:sz w:val="36"/>
          <w:szCs w:val="36"/>
          <w:rtl/>
          <w:lang w:eastAsia="ar-SA"/>
        </w:rPr>
        <w:t xml:space="preserve"> </w:t>
      </w:r>
      <w:r w:rsidRPr="00844181">
        <w:rPr>
          <w:rFonts w:ascii="Times New Roman" w:eastAsia="Times New Roman" w:hAnsi="Times New Roman" w:cs="Traditional Arabic" w:hint="cs"/>
          <w:b/>
          <w:bCs/>
          <w:caps/>
          <w:sz w:val="36"/>
          <w:szCs w:val="36"/>
          <w:rtl/>
          <w:lang w:eastAsia="ar-SA"/>
        </w:rPr>
        <w:t xml:space="preserve">(ت </w:t>
      </w:r>
      <w:r w:rsidRPr="00844181">
        <w:rPr>
          <w:rFonts w:ascii="Times New Roman" w:eastAsia="Times New Roman" w:hAnsi="Times New Roman" w:cs="Traditional Arabic"/>
          <w:b/>
          <w:bCs/>
          <w:caps/>
          <w:sz w:val="36"/>
          <w:szCs w:val="36"/>
          <w:rtl/>
          <w:lang w:eastAsia="ar-SA"/>
        </w:rPr>
        <w:t>234</w:t>
      </w:r>
      <w:r w:rsidRPr="00844181">
        <w:rPr>
          <w:rFonts w:ascii="Times New Roman" w:eastAsia="Times New Roman" w:hAnsi="Times New Roman" w:cs="Traditional Arabic" w:hint="cs"/>
          <w:b/>
          <w:bCs/>
          <w:caps/>
          <w:sz w:val="36"/>
          <w:szCs w:val="36"/>
          <w:rtl/>
          <w:lang w:eastAsia="ar-SA"/>
        </w:rPr>
        <w:t xml:space="preserve"> </w:t>
      </w:r>
      <w:r w:rsidRPr="00844181">
        <w:rPr>
          <w:rFonts w:ascii="Times New Roman" w:eastAsia="Times New Roman" w:hAnsi="Times New Roman" w:cs="Traditional Arabic"/>
          <w:b/>
          <w:bCs/>
          <w:caps/>
          <w:sz w:val="36"/>
          <w:szCs w:val="36"/>
          <w:rtl/>
          <w:lang w:eastAsia="ar-SA"/>
        </w:rPr>
        <w:t>هـ)</w:t>
      </w:r>
      <w:r w:rsidRPr="00844181">
        <w:rPr>
          <w:rFonts w:ascii="Times New Roman" w:eastAsia="Times New Roman" w:hAnsi="Times New Roman" w:cs="Traditional Arabic" w:hint="cs"/>
          <w:b/>
          <w:bCs/>
          <w:caps/>
          <w:sz w:val="36"/>
          <w:szCs w:val="36"/>
          <w:rtl/>
          <w:lang w:eastAsia="ar-SA"/>
        </w:rPr>
        <w:t xml:space="preserve"> </w:t>
      </w:r>
      <w:r w:rsidRPr="00844181">
        <w:rPr>
          <w:rFonts w:ascii="Times New Roman" w:eastAsia="Times New Roman" w:hAnsi="Times New Roman" w:cs="Traditional Arabic"/>
          <w:b/>
          <w:bCs/>
          <w:caps/>
          <w:sz w:val="36"/>
          <w:szCs w:val="36"/>
          <w:rtl/>
          <w:lang w:eastAsia="ar-SA"/>
        </w:rPr>
        <w:t>و</w:t>
      </w:r>
      <w:r w:rsidRPr="00844181">
        <w:rPr>
          <w:rFonts w:ascii="Times New Roman" w:eastAsia="Times New Roman" w:hAnsi="Times New Roman" w:cs="Traditional Arabic" w:hint="cs"/>
          <w:b/>
          <w:bCs/>
          <w:caps/>
          <w:sz w:val="36"/>
          <w:szCs w:val="36"/>
          <w:rtl/>
          <w:lang w:eastAsia="ar-SA"/>
        </w:rPr>
        <w:t>أ</w:t>
      </w:r>
      <w:r w:rsidRPr="00844181">
        <w:rPr>
          <w:rFonts w:ascii="Times New Roman" w:eastAsia="Times New Roman" w:hAnsi="Times New Roman" w:cs="Traditional Arabic"/>
          <w:b/>
          <w:bCs/>
          <w:caps/>
          <w:sz w:val="36"/>
          <w:szCs w:val="36"/>
          <w:rtl/>
          <w:lang w:eastAsia="ar-SA"/>
        </w:rPr>
        <w:t>ثرها ف</w:t>
      </w:r>
      <w:r w:rsidRPr="00844181">
        <w:rPr>
          <w:rFonts w:ascii="Times New Roman" w:eastAsia="Times New Roman" w:hAnsi="Times New Roman" w:cs="Traditional Arabic" w:hint="cs"/>
          <w:b/>
          <w:bCs/>
          <w:caps/>
          <w:sz w:val="36"/>
          <w:szCs w:val="36"/>
          <w:rtl/>
          <w:lang w:eastAsia="ar-SA"/>
        </w:rPr>
        <w:t>ي</w:t>
      </w:r>
      <w:r w:rsidRPr="00844181">
        <w:rPr>
          <w:rFonts w:ascii="Times New Roman" w:eastAsia="Times New Roman" w:hAnsi="Times New Roman" w:cs="Traditional Arabic"/>
          <w:b/>
          <w:bCs/>
          <w:caps/>
          <w:sz w:val="36"/>
          <w:szCs w:val="36"/>
          <w:rtl/>
          <w:lang w:eastAsia="ar-SA"/>
        </w:rPr>
        <w:t xml:space="preserve"> ال</w:t>
      </w:r>
      <w:r w:rsidRPr="00844181">
        <w:rPr>
          <w:rFonts w:ascii="Times New Roman" w:eastAsia="Times New Roman" w:hAnsi="Times New Roman" w:cs="Traditional Arabic" w:hint="cs"/>
          <w:b/>
          <w:bCs/>
          <w:caps/>
          <w:sz w:val="36"/>
          <w:szCs w:val="36"/>
          <w:rtl/>
          <w:lang w:eastAsia="ar-SA"/>
        </w:rPr>
        <w:t>أ</w:t>
      </w:r>
      <w:r w:rsidRPr="00844181">
        <w:rPr>
          <w:rFonts w:ascii="Times New Roman" w:eastAsia="Times New Roman" w:hAnsi="Times New Roman" w:cs="Traditional Arabic"/>
          <w:b/>
          <w:bCs/>
          <w:caps/>
          <w:sz w:val="36"/>
          <w:szCs w:val="36"/>
          <w:rtl/>
          <w:lang w:eastAsia="ar-SA"/>
        </w:rPr>
        <w:t>حكام الشرعية</w:t>
      </w:r>
      <w:r w:rsidRPr="00844181">
        <w:rPr>
          <w:rFonts w:ascii="Times New Roman" w:eastAsia="Times New Roman" w:hAnsi="Times New Roman" w:cs="Traditional Arabic" w:hint="cs"/>
          <w:b/>
          <w:bCs/>
          <w:caps/>
          <w:sz w:val="36"/>
          <w:szCs w:val="36"/>
          <w:rtl/>
          <w:lang w:eastAsia="ar-SA"/>
        </w:rPr>
        <w:t>.</w:t>
      </w:r>
      <w:r w:rsidRPr="00844181">
        <w:rPr>
          <w:rFonts w:ascii="Times New Roman" w:eastAsia="Times New Roman" w:hAnsi="Times New Roman" w:cs="Traditional Arabic"/>
          <w:b/>
          <w:bCs/>
          <w:caps/>
          <w:sz w:val="36"/>
          <w:szCs w:val="36"/>
          <w:rtl/>
          <w:lang w:eastAsia="ar-SA"/>
        </w:rPr>
        <w:t xml:space="preserve"> </w:t>
      </w:r>
    </w:p>
    <w:p w14:paraId="114D473C" w14:textId="77777777" w:rsidR="00864CDB" w:rsidRDefault="00864CDB" w:rsidP="00864CDB">
      <w:pPr>
        <w:ind w:left="0" w:firstLine="0"/>
        <w:jc w:val="both"/>
        <w:rPr>
          <w:rFonts w:ascii="Times New Roman" w:eastAsia="Times New Roman" w:hAnsi="Times New Roman" w:cs="Traditional Arabic"/>
          <w:caps/>
          <w:sz w:val="36"/>
          <w:szCs w:val="36"/>
          <w:rtl/>
          <w:lang w:eastAsia="ar-SA"/>
        </w:rPr>
      </w:pPr>
      <w:r w:rsidRPr="00844181">
        <w:rPr>
          <w:rFonts w:ascii="Times New Roman" w:eastAsia="Times New Roman" w:hAnsi="Times New Roman" w:cs="Traditional Arabic"/>
          <w:caps/>
          <w:sz w:val="36"/>
          <w:szCs w:val="36"/>
          <w:rtl/>
          <w:lang w:eastAsia="ar-SA"/>
        </w:rPr>
        <w:t xml:space="preserve">دراسة </w:t>
      </w:r>
      <w:r>
        <w:rPr>
          <w:rFonts w:ascii="Times New Roman" w:eastAsia="Times New Roman" w:hAnsi="Times New Roman" w:cs="Traditional Arabic" w:hint="cs"/>
          <w:caps/>
          <w:sz w:val="36"/>
          <w:szCs w:val="36"/>
          <w:rtl/>
          <w:lang w:eastAsia="ar-SA"/>
        </w:rPr>
        <w:t>أ</w:t>
      </w:r>
      <w:r w:rsidRPr="00844181">
        <w:rPr>
          <w:rFonts w:ascii="Times New Roman" w:eastAsia="Times New Roman" w:hAnsi="Times New Roman" w:cs="Traditional Arabic"/>
          <w:caps/>
          <w:sz w:val="36"/>
          <w:szCs w:val="36"/>
          <w:rtl/>
          <w:lang w:eastAsia="ar-SA"/>
        </w:rPr>
        <w:t>صولية تطبيقية</w:t>
      </w:r>
      <w:r w:rsidRPr="00844181">
        <w:rPr>
          <w:rFonts w:ascii="Times New Roman" w:eastAsia="Times New Roman" w:hAnsi="Times New Roman" w:cs="Traditional Arabic" w:hint="cs"/>
          <w:caps/>
          <w:sz w:val="36"/>
          <w:szCs w:val="36"/>
          <w:rtl/>
          <w:lang w:eastAsia="ar-SA"/>
        </w:rPr>
        <w:t xml:space="preserve"> في جامعة الأزهر بكفر الشيخ، 1440 هـ، 2019 م، ...</w:t>
      </w:r>
    </w:p>
    <w:p w14:paraId="5CB27F0B" w14:textId="77777777" w:rsidR="00864CDB" w:rsidRDefault="00864CDB" w:rsidP="00864CDB">
      <w:pPr>
        <w:ind w:left="0" w:firstLine="0"/>
        <w:jc w:val="both"/>
        <w:rPr>
          <w:rFonts w:ascii="Times New Roman" w:eastAsia="Times New Roman" w:hAnsi="Times New Roman" w:cs="Traditional Arabic"/>
          <w:caps/>
          <w:sz w:val="36"/>
          <w:szCs w:val="36"/>
          <w:rtl/>
          <w:lang w:eastAsia="ar-SA"/>
        </w:rPr>
      </w:pPr>
    </w:p>
    <w:p w14:paraId="46C0B651"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r w:rsidRPr="00956997">
        <w:rPr>
          <w:rFonts w:ascii="Times New Roman" w:eastAsia="Times New Roman" w:hAnsi="Times New Roman" w:cs="Traditional Arabic"/>
          <w:b/>
          <w:bCs/>
          <w:sz w:val="36"/>
          <w:szCs w:val="36"/>
          <w:rtl/>
          <w:lang w:eastAsia="ar-SA"/>
        </w:rPr>
        <w:t>دلالة الشرط على ال</w:t>
      </w:r>
      <w:r>
        <w:rPr>
          <w:rFonts w:ascii="Times New Roman" w:eastAsia="Times New Roman" w:hAnsi="Times New Roman" w:cs="Traditional Arabic" w:hint="cs"/>
          <w:b/>
          <w:bCs/>
          <w:sz w:val="36"/>
          <w:szCs w:val="36"/>
          <w:rtl/>
          <w:lang w:eastAsia="ar-SA"/>
        </w:rPr>
        <w:t>أ</w:t>
      </w:r>
      <w:r w:rsidRPr="00956997">
        <w:rPr>
          <w:rFonts w:ascii="Times New Roman" w:eastAsia="Times New Roman" w:hAnsi="Times New Roman" w:cs="Traditional Arabic"/>
          <w:b/>
          <w:bCs/>
          <w:sz w:val="36"/>
          <w:szCs w:val="36"/>
          <w:rtl/>
          <w:lang w:eastAsia="ar-SA"/>
        </w:rPr>
        <w:t>حكام الشرعية ف</w:t>
      </w:r>
      <w:r>
        <w:rPr>
          <w:rFonts w:ascii="Times New Roman" w:eastAsia="Times New Roman" w:hAnsi="Times New Roman" w:cs="Traditional Arabic" w:hint="cs"/>
          <w:b/>
          <w:bCs/>
          <w:sz w:val="36"/>
          <w:szCs w:val="36"/>
          <w:rtl/>
          <w:lang w:eastAsia="ar-SA"/>
        </w:rPr>
        <w:t>ي</w:t>
      </w:r>
      <w:r w:rsidRPr="00956997">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956997">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956997">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956997">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w:t>
      </w:r>
    </w:p>
    <w:p w14:paraId="6A1F1BC9" w14:textId="77777777" w:rsidR="00864CDB" w:rsidRPr="00956997" w:rsidRDefault="00864CDB" w:rsidP="00864CDB">
      <w:pPr>
        <w:ind w:left="0" w:firstLine="0"/>
        <w:jc w:val="both"/>
        <w:rPr>
          <w:rFonts w:ascii="Times New Roman" w:eastAsia="Times New Roman" w:hAnsi="Times New Roman" w:cs="Traditional Arabic"/>
          <w:sz w:val="36"/>
          <w:szCs w:val="36"/>
          <w:rtl/>
          <w:lang w:eastAsia="ar-SA"/>
        </w:rPr>
      </w:pPr>
      <w:r w:rsidRPr="00956997">
        <w:rPr>
          <w:rFonts w:ascii="Times New Roman" w:eastAsia="Times New Roman" w:hAnsi="Times New Roman" w:cs="Traditional Arabic" w:hint="cs"/>
          <w:sz w:val="36"/>
          <w:szCs w:val="36"/>
          <w:rtl/>
          <w:lang w:eastAsia="ar-SA"/>
        </w:rPr>
        <w:t xml:space="preserve">دراسته في جامعة الأزهر بالمنصورة، 1439 هـ، 2018 م، ... </w:t>
      </w:r>
    </w:p>
    <w:p w14:paraId="4679F078"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p w14:paraId="4F0B0E80" w14:textId="77777777" w:rsidR="00864CDB" w:rsidRPr="00827675" w:rsidRDefault="00864CDB" w:rsidP="00864CDB">
      <w:pPr>
        <w:ind w:left="0" w:firstLine="0"/>
        <w:jc w:val="both"/>
        <w:rPr>
          <w:rFonts w:ascii="Times New Roman" w:eastAsia="Times New Roman" w:hAnsi="Times New Roman" w:cs="Traditional Arabic"/>
          <w:sz w:val="36"/>
          <w:szCs w:val="36"/>
          <w:rtl/>
          <w:lang w:eastAsia="ar-SA"/>
        </w:rPr>
      </w:pPr>
      <w:r w:rsidRPr="008832DB">
        <w:rPr>
          <w:rFonts w:ascii="Times New Roman" w:eastAsia="Times New Roman" w:hAnsi="Times New Roman" w:cs="Traditional Arabic"/>
          <w:b/>
          <w:bCs/>
          <w:sz w:val="36"/>
          <w:szCs w:val="36"/>
          <w:rtl/>
          <w:lang w:eastAsia="ar-SA"/>
        </w:rPr>
        <w:t>دلالة العام على ال</w:t>
      </w:r>
      <w:r>
        <w:rPr>
          <w:rFonts w:ascii="Times New Roman" w:eastAsia="Times New Roman" w:hAnsi="Times New Roman" w:cs="Traditional Arabic" w:hint="cs"/>
          <w:b/>
          <w:bCs/>
          <w:sz w:val="36"/>
          <w:szCs w:val="36"/>
          <w:rtl/>
          <w:lang w:eastAsia="ar-SA"/>
        </w:rPr>
        <w:t>أ</w:t>
      </w:r>
      <w:r w:rsidRPr="008832DB">
        <w:rPr>
          <w:rFonts w:ascii="Times New Roman" w:eastAsia="Times New Roman" w:hAnsi="Times New Roman" w:cs="Traditional Arabic"/>
          <w:b/>
          <w:bCs/>
          <w:sz w:val="36"/>
          <w:szCs w:val="36"/>
          <w:rtl/>
          <w:lang w:eastAsia="ar-SA"/>
        </w:rPr>
        <w:t>حكام الشرعية المتعلقة ب</w:t>
      </w:r>
      <w:r>
        <w:rPr>
          <w:rFonts w:ascii="Times New Roman" w:eastAsia="Times New Roman" w:hAnsi="Times New Roman" w:cs="Traditional Arabic" w:hint="cs"/>
          <w:b/>
          <w:bCs/>
          <w:sz w:val="36"/>
          <w:szCs w:val="36"/>
          <w:rtl/>
          <w:lang w:eastAsia="ar-SA"/>
        </w:rPr>
        <w:t>ا</w:t>
      </w:r>
      <w:r w:rsidRPr="008832DB">
        <w:rPr>
          <w:rFonts w:ascii="Times New Roman" w:eastAsia="Times New Roman" w:hAnsi="Times New Roman" w:cs="Traditional Arabic"/>
          <w:b/>
          <w:bCs/>
          <w:sz w:val="36"/>
          <w:szCs w:val="36"/>
          <w:rtl/>
          <w:lang w:eastAsia="ar-SA"/>
        </w:rPr>
        <w:t>لمر</w:t>
      </w:r>
      <w:r>
        <w:rPr>
          <w:rFonts w:ascii="Times New Roman" w:eastAsia="Times New Roman" w:hAnsi="Times New Roman" w:cs="Traditional Arabic" w:hint="cs"/>
          <w:b/>
          <w:bCs/>
          <w:sz w:val="36"/>
          <w:szCs w:val="36"/>
          <w:rtl/>
          <w:lang w:eastAsia="ar-SA"/>
        </w:rPr>
        <w:t>أ</w:t>
      </w:r>
      <w:r w:rsidRPr="008832DB">
        <w:rPr>
          <w:rFonts w:ascii="Times New Roman" w:eastAsia="Times New Roman" w:hAnsi="Times New Roman" w:cs="Traditional Arabic"/>
          <w:b/>
          <w:bCs/>
          <w:sz w:val="36"/>
          <w:szCs w:val="36"/>
          <w:rtl/>
          <w:lang w:eastAsia="ar-SA"/>
        </w:rPr>
        <w:t>ة ف</w:t>
      </w:r>
      <w:r>
        <w:rPr>
          <w:rFonts w:ascii="Times New Roman" w:eastAsia="Times New Roman" w:hAnsi="Times New Roman" w:cs="Traditional Arabic" w:hint="cs"/>
          <w:b/>
          <w:bCs/>
          <w:sz w:val="36"/>
          <w:szCs w:val="36"/>
          <w:rtl/>
          <w:lang w:eastAsia="ar-SA"/>
        </w:rPr>
        <w:t>ي</w:t>
      </w:r>
      <w:r w:rsidRPr="008832DB">
        <w:rPr>
          <w:rFonts w:ascii="Times New Roman" w:eastAsia="Times New Roman" w:hAnsi="Times New Roman" w:cs="Traditional Arabic"/>
          <w:b/>
          <w:bCs/>
          <w:sz w:val="36"/>
          <w:szCs w:val="36"/>
          <w:rtl/>
          <w:lang w:eastAsia="ar-SA"/>
        </w:rPr>
        <w:t xml:space="preserve"> سورت</w:t>
      </w:r>
      <w:r>
        <w:rPr>
          <w:rFonts w:ascii="Times New Roman" w:eastAsia="Times New Roman" w:hAnsi="Times New Roman" w:cs="Traditional Arabic" w:hint="cs"/>
          <w:b/>
          <w:bCs/>
          <w:sz w:val="36"/>
          <w:szCs w:val="36"/>
          <w:rtl/>
          <w:lang w:eastAsia="ar-SA"/>
        </w:rPr>
        <w:t>ي</w:t>
      </w:r>
      <w:r w:rsidRPr="008832DB">
        <w:rPr>
          <w:rFonts w:ascii="Times New Roman" w:eastAsia="Times New Roman" w:hAnsi="Times New Roman" w:cs="Traditional Arabic"/>
          <w:b/>
          <w:bCs/>
          <w:sz w:val="36"/>
          <w:szCs w:val="36"/>
          <w:rtl/>
          <w:lang w:eastAsia="ar-SA"/>
        </w:rPr>
        <w:t xml:space="preserve"> البقرة والنساء</w:t>
      </w:r>
      <w:r>
        <w:rPr>
          <w:rFonts w:ascii="Times New Roman" w:eastAsia="Times New Roman" w:hAnsi="Times New Roman" w:cs="Traditional Arabic" w:hint="cs"/>
          <w:b/>
          <w:bCs/>
          <w:sz w:val="36"/>
          <w:szCs w:val="36"/>
          <w:rtl/>
          <w:lang w:eastAsia="ar-SA"/>
        </w:rPr>
        <w:t xml:space="preserve">: </w:t>
      </w:r>
      <w:r w:rsidRPr="008832DB">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8832DB">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152F90">
        <w:rPr>
          <w:rFonts w:ascii="Times New Roman" w:eastAsia="Times New Roman" w:hAnsi="Times New Roman" w:cs="Traditional Arabic" w:hint="cs"/>
          <w:sz w:val="36"/>
          <w:szCs w:val="36"/>
          <w:rtl/>
          <w:lang w:eastAsia="ar-SA"/>
        </w:rPr>
        <w:t>ميرفت السعيد السيد.-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827675">
        <w:rPr>
          <w:rFonts w:ascii="Times New Roman" w:eastAsia="Times New Roman" w:hAnsi="Times New Roman" w:cs="Traditional Arabic" w:hint="cs"/>
          <w:sz w:val="36"/>
          <w:szCs w:val="36"/>
          <w:rtl/>
          <w:lang w:eastAsia="ar-SA"/>
        </w:rPr>
        <w:t>: جامعة الأزهر، 1440 هـ، 2019 م (</w:t>
      </w:r>
      <w:r>
        <w:rPr>
          <w:rFonts w:ascii="Times New Roman" w:eastAsia="Times New Roman" w:hAnsi="Times New Roman" w:cs="Traditional Arabic" w:hint="cs"/>
          <w:sz w:val="36"/>
          <w:szCs w:val="36"/>
          <w:rtl/>
          <w:lang w:eastAsia="ar-SA"/>
        </w:rPr>
        <w:t>دكتوراه).</w:t>
      </w:r>
    </w:p>
    <w:p w14:paraId="76381558"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p w14:paraId="6097D0CB"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r w:rsidRPr="005F749C">
        <w:rPr>
          <w:rFonts w:ascii="Times New Roman" w:eastAsia="Times New Roman" w:hAnsi="Times New Roman" w:cs="Traditional Arabic"/>
          <w:b/>
          <w:bCs/>
          <w:sz w:val="36"/>
          <w:szCs w:val="36"/>
          <w:rtl/>
          <w:lang w:eastAsia="ar-SA"/>
        </w:rPr>
        <w:t>دلالة النهي عند الأصوليين</w:t>
      </w:r>
      <w:r>
        <w:rPr>
          <w:rFonts w:ascii="Times New Roman" w:eastAsia="Times New Roman" w:hAnsi="Times New Roman" w:cs="Traditional Arabic" w:hint="cs"/>
          <w:b/>
          <w:bCs/>
          <w:sz w:val="36"/>
          <w:szCs w:val="36"/>
          <w:rtl/>
          <w:lang w:eastAsia="ar-SA"/>
        </w:rPr>
        <w:t>:</w:t>
      </w:r>
      <w:r w:rsidRPr="005F749C">
        <w:rPr>
          <w:rFonts w:ascii="Times New Roman" w:eastAsia="Times New Roman" w:hAnsi="Times New Roman" w:cs="Traditional Arabic"/>
          <w:b/>
          <w:bCs/>
          <w:sz w:val="36"/>
          <w:szCs w:val="36"/>
          <w:rtl/>
          <w:lang w:eastAsia="ar-SA"/>
        </w:rPr>
        <w:t xml:space="preserve"> دراسة أصولية تطبيقية على أفراد صحيح مسلم في المعاملات</w:t>
      </w:r>
      <w:r>
        <w:rPr>
          <w:rFonts w:ascii="Times New Roman" w:eastAsia="Times New Roman" w:hAnsi="Times New Roman" w:cs="Traditional Arabic" w:hint="cs"/>
          <w:b/>
          <w:bCs/>
          <w:sz w:val="36"/>
          <w:szCs w:val="36"/>
          <w:rtl/>
          <w:lang w:eastAsia="ar-SA"/>
        </w:rPr>
        <w:t xml:space="preserve">/ </w:t>
      </w:r>
      <w:r w:rsidRPr="00BB0D4A">
        <w:rPr>
          <w:rFonts w:ascii="Times New Roman" w:eastAsia="Times New Roman" w:hAnsi="Times New Roman" w:cs="Traditional Arabic" w:hint="cs"/>
          <w:sz w:val="36"/>
          <w:szCs w:val="36"/>
          <w:rtl/>
          <w:lang w:eastAsia="ar-SA"/>
        </w:rPr>
        <w:t>خالد أبو المجد حسن.-</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p>
    <w:p w14:paraId="3B31F774"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p w14:paraId="06EEF2B6" w14:textId="77777777" w:rsidR="00864CDB" w:rsidRPr="005F69A3" w:rsidRDefault="00864CDB" w:rsidP="00864CDB">
      <w:pPr>
        <w:ind w:left="0" w:firstLine="0"/>
        <w:jc w:val="both"/>
        <w:rPr>
          <w:rFonts w:ascii="Times New Roman" w:eastAsia="Times New Roman" w:hAnsi="Times New Roman" w:cs="Traditional Arabic"/>
          <w:caps/>
          <w:sz w:val="36"/>
          <w:szCs w:val="36"/>
          <w:rtl/>
          <w:lang w:eastAsia="ar-SA"/>
        </w:rPr>
      </w:pPr>
      <w:r w:rsidRPr="005F69A3">
        <w:rPr>
          <w:rFonts w:ascii="Times New Roman" w:eastAsia="Times New Roman" w:hAnsi="Times New Roman" w:cs="Traditional Arabic" w:hint="cs"/>
          <w:b/>
          <w:bCs/>
          <w:caps/>
          <w:sz w:val="36"/>
          <w:szCs w:val="36"/>
          <w:rtl/>
          <w:lang w:eastAsia="ar-SA"/>
        </w:rPr>
        <w:t xml:space="preserve">رسالة في الفرق بين خطاب التكليف وخطاب الوضع/ </w:t>
      </w:r>
      <w:r w:rsidRPr="005F69A3">
        <w:rPr>
          <w:rFonts w:ascii="Times New Roman" w:eastAsia="Times New Roman" w:hAnsi="Times New Roman" w:cs="Traditional Arabic" w:hint="cs"/>
          <w:caps/>
          <w:sz w:val="36"/>
          <w:szCs w:val="36"/>
          <w:rtl/>
          <w:lang w:eastAsia="ar-SA"/>
        </w:rPr>
        <w:t>محمد بن السعيد بن محيي الدين الحسني (ت 1278 هـ)؛ تحقيق محمد المنتار.</w:t>
      </w:r>
    </w:p>
    <w:p w14:paraId="17E1F43B" w14:textId="77777777" w:rsidR="00864CDB" w:rsidRPr="005F69A3" w:rsidRDefault="00864CDB" w:rsidP="00864CDB">
      <w:pPr>
        <w:ind w:left="0" w:firstLine="0"/>
        <w:jc w:val="both"/>
        <w:rPr>
          <w:rFonts w:ascii="Times New Roman" w:eastAsia="Times New Roman" w:hAnsi="Times New Roman" w:cs="Traditional Arabic"/>
          <w:caps/>
          <w:sz w:val="36"/>
          <w:szCs w:val="36"/>
          <w:rtl/>
          <w:lang w:eastAsia="ar-SA"/>
        </w:rPr>
      </w:pPr>
      <w:r w:rsidRPr="005F69A3">
        <w:rPr>
          <w:rFonts w:ascii="Times New Roman" w:eastAsia="Times New Roman" w:hAnsi="Times New Roman" w:cs="Traditional Arabic" w:hint="cs"/>
          <w:caps/>
          <w:sz w:val="36"/>
          <w:szCs w:val="36"/>
          <w:rtl/>
          <w:lang w:eastAsia="ar-SA"/>
        </w:rPr>
        <w:t>نشر في مجلة مرآة التراث ع7 (جمادى الأولى 1442 هـ).</w:t>
      </w:r>
    </w:p>
    <w:p w14:paraId="5263332E" w14:textId="77777777" w:rsidR="00864CDB" w:rsidRPr="005F69A3" w:rsidRDefault="00864CDB" w:rsidP="00864CDB">
      <w:pPr>
        <w:ind w:left="0" w:firstLine="0"/>
        <w:jc w:val="both"/>
        <w:rPr>
          <w:rFonts w:ascii="Times New Roman" w:eastAsia="Times New Roman" w:hAnsi="Times New Roman" w:cs="Traditional Arabic"/>
          <w:caps/>
          <w:sz w:val="36"/>
          <w:szCs w:val="36"/>
          <w:rtl/>
          <w:lang w:eastAsia="ar-SA"/>
        </w:rPr>
      </w:pPr>
    </w:p>
    <w:p w14:paraId="42AF4AF2" w14:textId="77777777" w:rsidR="00864CDB" w:rsidRPr="009E1FF4" w:rsidRDefault="00864CDB" w:rsidP="00864CDB">
      <w:pPr>
        <w:ind w:left="0" w:firstLine="0"/>
        <w:jc w:val="both"/>
        <w:rPr>
          <w:rFonts w:ascii="Times New Roman" w:eastAsia="Times New Roman" w:hAnsi="Times New Roman" w:cs="Traditional Arabic"/>
          <w:sz w:val="36"/>
          <w:szCs w:val="36"/>
          <w:rtl/>
          <w:lang w:eastAsia="ar-SA"/>
        </w:rPr>
      </w:pPr>
      <w:r w:rsidRPr="009E1FF4">
        <w:rPr>
          <w:rFonts w:ascii="Times New Roman" w:eastAsia="Times New Roman" w:hAnsi="Times New Roman" w:cs="Traditional Arabic" w:hint="cs"/>
          <w:b/>
          <w:bCs/>
          <w:sz w:val="36"/>
          <w:szCs w:val="36"/>
          <w:rtl/>
          <w:lang w:eastAsia="ar-SA"/>
        </w:rPr>
        <w:t>صوارف الأمر والنهي في أحاديث النبي صلى الله عليه وسلم: دراسة أصولية فقهية مقارنة من خلال صحيحي البخاري ومسلم</w:t>
      </w:r>
      <w:r w:rsidRPr="009E1FF4">
        <w:rPr>
          <w:rFonts w:ascii="Times New Roman" w:eastAsia="Times New Roman" w:hAnsi="Times New Roman" w:cs="Traditional Arabic" w:hint="cs"/>
          <w:sz w:val="36"/>
          <w:szCs w:val="36"/>
          <w:rtl/>
          <w:lang w:eastAsia="ar-SA"/>
        </w:rPr>
        <w:t>/ عبدالرحمن فهد العتيبي.- المنيا: جامعة المنيا، 1442 هـ، 2020 م (ماجستير).</w:t>
      </w:r>
    </w:p>
    <w:p w14:paraId="59DAFA95" w14:textId="77777777" w:rsidR="00864CDB" w:rsidRPr="009E1FF4" w:rsidRDefault="00864CDB" w:rsidP="00864CDB">
      <w:pPr>
        <w:ind w:left="0" w:firstLine="0"/>
        <w:jc w:val="both"/>
        <w:rPr>
          <w:rFonts w:ascii="Times New Roman" w:eastAsia="Times New Roman" w:hAnsi="Times New Roman" w:cs="Traditional Arabic"/>
          <w:b/>
          <w:bCs/>
          <w:sz w:val="36"/>
          <w:szCs w:val="36"/>
          <w:rtl/>
          <w:lang w:eastAsia="ar-SA"/>
        </w:rPr>
      </w:pPr>
    </w:p>
    <w:p w14:paraId="40CC09B5" w14:textId="77777777" w:rsidR="00864CDB" w:rsidRDefault="00864CDB" w:rsidP="00864CDB">
      <w:pPr>
        <w:ind w:left="0" w:firstLine="0"/>
        <w:jc w:val="both"/>
        <w:rPr>
          <w:rFonts w:ascii="Calibri" w:eastAsia="Calibri" w:hAnsi="Calibri" w:cs="Traditional Arabic"/>
          <w:b/>
          <w:bCs/>
          <w:sz w:val="36"/>
          <w:szCs w:val="36"/>
          <w:rtl/>
        </w:rPr>
      </w:pPr>
      <w:r w:rsidRPr="0071553D">
        <w:rPr>
          <w:rFonts w:ascii="Calibri" w:eastAsia="Calibri" w:hAnsi="Calibri" w:cs="Traditional Arabic"/>
          <w:b/>
          <w:bCs/>
          <w:sz w:val="36"/>
          <w:szCs w:val="36"/>
          <w:rtl/>
        </w:rPr>
        <w:t>الغاية عند ال</w:t>
      </w:r>
      <w:r>
        <w:rPr>
          <w:rFonts w:ascii="Calibri" w:eastAsia="Calibri" w:hAnsi="Calibri" w:cs="Traditional Arabic" w:hint="cs"/>
          <w:b/>
          <w:bCs/>
          <w:sz w:val="36"/>
          <w:szCs w:val="36"/>
          <w:rtl/>
        </w:rPr>
        <w:t>أ</w:t>
      </w:r>
      <w:r w:rsidRPr="0071553D">
        <w:rPr>
          <w:rFonts w:ascii="Calibri" w:eastAsia="Calibri" w:hAnsi="Calibri" w:cs="Traditional Arabic"/>
          <w:b/>
          <w:bCs/>
          <w:sz w:val="36"/>
          <w:szCs w:val="36"/>
          <w:rtl/>
        </w:rPr>
        <w:t>صوليين و</w:t>
      </w:r>
      <w:r>
        <w:rPr>
          <w:rFonts w:ascii="Calibri" w:eastAsia="Calibri" w:hAnsi="Calibri" w:cs="Traditional Arabic" w:hint="cs"/>
          <w:b/>
          <w:bCs/>
          <w:sz w:val="36"/>
          <w:szCs w:val="36"/>
          <w:rtl/>
        </w:rPr>
        <w:t>أ</w:t>
      </w:r>
      <w:r w:rsidRPr="0071553D">
        <w:rPr>
          <w:rFonts w:ascii="Calibri" w:eastAsia="Calibri" w:hAnsi="Calibri" w:cs="Traditional Arabic"/>
          <w:b/>
          <w:bCs/>
          <w:sz w:val="36"/>
          <w:szCs w:val="36"/>
          <w:rtl/>
        </w:rPr>
        <w:t>ثرها ف</w:t>
      </w:r>
      <w:r>
        <w:rPr>
          <w:rFonts w:ascii="Calibri" w:eastAsia="Calibri" w:hAnsi="Calibri" w:cs="Traditional Arabic" w:hint="cs"/>
          <w:b/>
          <w:bCs/>
          <w:sz w:val="36"/>
          <w:szCs w:val="36"/>
          <w:rtl/>
        </w:rPr>
        <w:t>ي</w:t>
      </w:r>
      <w:r w:rsidRPr="0071553D">
        <w:rPr>
          <w:rFonts w:ascii="Calibri" w:eastAsia="Calibri" w:hAnsi="Calibri" w:cs="Traditional Arabic"/>
          <w:b/>
          <w:bCs/>
          <w:sz w:val="36"/>
          <w:szCs w:val="36"/>
          <w:rtl/>
        </w:rPr>
        <w:t xml:space="preserve"> ال</w:t>
      </w:r>
      <w:r>
        <w:rPr>
          <w:rFonts w:ascii="Calibri" w:eastAsia="Calibri" w:hAnsi="Calibri" w:cs="Traditional Arabic" w:hint="cs"/>
          <w:b/>
          <w:bCs/>
          <w:sz w:val="36"/>
          <w:szCs w:val="36"/>
          <w:rtl/>
        </w:rPr>
        <w:t>أ</w:t>
      </w:r>
      <w:r w:rsidRPr="0071553D">
        <w:rPr>
          <w:rFonts w:ascii="Calibri" w:eastAsia="Calibri" w:hAnsi="Calibri" w:cs="Traditional Arabic"/>
          <w:b/>
          <w:bCs/>
          <w:sz w:val="36"/>
          <w:szCs w:val="36"/>
          <w:rtl/>
        </w:rPr>
        <w:t xml:space="preserve">حكام بالتطبيق على </w:t>
      </w:r>
      <w:r>
        <w:rPr>
          <w:rFonts w:ascii="Calibri" w:eastAsia="Calibri" w:hAnsi="Calibri" w:cs="Traditional Arabic" w:hint="cs"/>
          <w:b/>
          <w:bCs/>
          <w:sz w:val="36"/>
          <w:szCs w:val="36"/>
          <w:rtl/>
        </w:rPr>
        <w:t>آ</w:t>
      </w:r>
      <w:r w:rsidRPr="0071553D">
        <w:rPr>
          <w:rFonts w:ascii="Calibri" w:eastAsia="Calibri" w:hAnsi="Calibri" w:cs="Traditional Arabic"/>
          <w:b/>
          <w:bCs/>
          <w:sz w:val="36"/>
          <w:szCs w:val="36"/>
          <w:rtl/>
        </w:rPr>
        <w:t>يات القر</w:t>
      </w:r>
      <w:r>
        <w:rPr>
          <w:rFonts w:ascii="Calibri" w:eastAsia="Calibri" w:hAnsi="Calibri" w:cs="Traditional Arabic" w:hint="cs"/>
          <w:b/>
          <w:bCs/>
          <w:sz w:val="36"/>
          <w:szCs w:val="36"/>
          <w:rtl/>
        </w:rPr>
        <w:t>آ</w:t>
      </w:r>
      <w:r w:rsidRPr="0071553D">
        <w:rPr>
          <w:rFonts w:ascii="Calibri" w:eastAsia="Calibri" w:hAnsi="Calibri" w:cs="Traditional Arabic"/>
          <w:b/>
          <w:bCs/>
          <w:sz w:val="36"/>
          <w:szCs w:val="36"/>
          <w:rtl/>
        </w:rPr>
        <w:t>ن الكريم</w:t>
      </w:r>
      <w:r>
        <w:rPr>
          <w:rFonts w:ascii="Calibri" w:eastAsia="Calibri" w:hAnsi="Calibri" w:cs="Traditional Arabic" w:hint="cs"/>
          <w:b/>
          <w:bCs/>
          <w:sz w:val="36"/>
          <w:szCs w:val="36"/>
          <w:rtl/>
        </w:rPr>
        <w:t xml:space="preserve">/ </w:t>
      </w:r>
      <w:r w:rsidRPr="00C33889">
        <w:rPr>
          <w:rFonts w:ascii="Calibri" w:eastAsia="Calibri" w:hAnsi="Calibri" w:cs="Traditional Arabic" w:hint="cs"/>
          <w:sz w:val="36"/>
          <w:szCs w:val="36"/>
          <w:rtl/>
        </w:rPr>
        <w:t xml:space="preserve">منى حسن عطية.-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6E9D4DF3" w14:textId="77777777" w:rsidR="00864CDB" w:rsidRDefault="00864CDB" w:rsidP="00864CDB">
      <w:pPr>
        <w:ind w:left="0" w:firstLine="0"/>
        <w:jc w:val="both"/>
        <w:rPr>
          <w:rFonts w:ascii="Calibri" w:eastAsia="Calibri" w:hAnsi="Calibri" w:cs="Traditional Arabic"/>
          <w:b/>
          <w:bCs/>
          <w:sz w:val="36"/>
          <w:szCs w:val="36"/>
          <w:rtl/>
        </w:rPr>
      </w:pPr>
    </w:p>
    <w:p w14:paraId="23C46461" w14:textId="77777777" w:rsidR="00864CDB" w:rsidRPr="004F11BD" w:rsidRDefault="00864CDB" w:rsidP="00864CDB">
      <w:pPr>
        <w:ind w:left="0" w:firstLine="0"/>
        <w:jc w:val="both"/>
        <w:rPr>
          <w:rFonts w:cs="Traditional Arabic"/>
          <w:sz w:val="36"/>
          <w:szCs w:val="36"/>
          <w:rtl/>
        </w:rPr>
      </w:pPr>
      <w:bookmarkStart w:id="54" w:name="_Hlk64758386"/>
      <w:r w:rsidRPr="00845B5E">
        <w:rPr>
          <w:rFonts w:cs="Traditional Arabic"/>
          <w:b/>
          <w:bCs/>
          <w:sz w:val="36"/>
          <w:szCs w:val="36"/>
          <w:rtl/>
        </w:rPr>
        <w:lastRenderedPageBreak/>
        <w:t>في دلاليات الفروض الكفائية: التكليف الجماعي وضروراته لإقامة المصالح العامة للأمة</w:t>
      </w:r>
      <w:r>
        <w:rPr>
          <w:rFonts w:cs="Traditional Arabic" w:hint="cs"/>
          <w:b/>
          <w:bCs/>
          <w:sz w:val="36"/>
          <w:szCs w:val="36"/>
          <w:rtl/>
        </w:rPr>
        <w:t xml:space="preserve">/ </w:t>
      </w:r>
      <w:r w:rsidRPr="004F11BD">
        <w:rPr>
          <w:rFonts w:cs="Traditional Arabic" w:hint="cs"/>
          <w:sz w:val="36"/>
          <w:szCs w:val="36"/>
          <w:rtl/>
        </w:rPr>
        <w:t>رشيد غلابي.- إربد، الأردن: عالم الكتب الحديث، 1442 هـ، 2021 م.</w:t>
      </w:r>
    </w:p>
    <w:p w14:paraId="404BB5E1" w14:textId="77777777" w:rsidR="00864CDB" w:rsidRDefault="00864CDB" w:rsidP="00864CDB">
      <w:pPr>
        <w:ind w:left="0" w:firstLine="0"/>
        <w:jc w:val="both"/>
        <w:rPr>
          <w:rFonts w:cs="Traditional Arabic"/>
          <w:b/>
          <w:bCs/>
          <w:sz w:val="36"/>
          <w:szCs w:val="36"/>
          <w:rtl/>
        </w:rPr>
      </w:pPr>
    </w:p>
    <w:p w14:paraId="338D4E02"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r w:rsidRPr="001C0152">
        <w:rPr>
          <w:rFonts w:ascii="Times New Roman" w:eastAsia="Times New Roman" w:hAnsi="Times New Roman" w:cs="Traditional Arabic"/>
          <w:b/>
          <w:bCs/>
          <w:sz w:val="36"/>
          <w:szCs w:val="36"/>
          <w:rtl/>
          <w:lang w:eastAsia="ar-SA"/>
        </w:rPr>
        <w:t>ما تفيده صيغ النه</w:t>
      </w:r>
      <w:r>
        <w:rPr>
          <w:rFonts w:ascii="Times New Roman" w:eastAsia="Times New Roman" w:hAnsi="Times New Roman" w:cs="Traditional Arabic" w:hint="cs"/>
          <w:b/>
          <w:bCs/>
          <w:sz w:val="36"/>
          <w:szCs w:val="36"/>
          <w:rtl/>
          <w:lang w:eastAsia="ar-SA"/>
        </w:rPr>
        <w:t>ي</w:t>
      </w:r>
      <w:r w:rsidRPr="001C0152">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1C0152">
        <w:rPr>
          <w:rFonts w:ascii="Times New Roman" w:eastAsia="Times New Roman" w:hAnsi="Times New Roman" w:cs="Traditional Arabic"/>
          <w:b/>
          <w:bCs/>
          <w:sz w:val="36"/>
          <w:szCs w:val="36"/>
          <w:rtl/>
          <w:lang w:eastAsia="ar-SA"/>
        </w:rPr>
        <w:t xml:space="preserve"> سنن </w:t>
      </w:r>
      <w:r>
        <w:rPr>
          <w:rFonts w:ascii="Times New Roman" w:eastAsia="Times New Roman" w:hAnsi="Times New Roman" w:cs="Traditional Arabic" w:hint="cs"/>
          <w:b/>
          <w:bCs/>
          <w:sz w:val="36"/>
          <w:szCs w:val="36"/>
          <w:rtl/>
          <w:lang w:eastAsia="ar-SA"/>
        </w:rPr>
        <w:t>أبي</w:t>
      </w:r>
      <w:r w:rsidRPr="001C0152">
        <w:rPr>
          <w:rFonts w:ascii="Times New Roman" w:eastAsia="Times New Roman" w:hAnsi="Times New Roman" w:cs="Traditional Arabic"/>
          <w:b/>
          <w:bCs/>
          <w:sz w:val="36"/>
          <w:szCs w:val="36"/>
          <w:rtl/>
          <w:lang w:eastAsia="ar-SA"/>
        </w:rPr>
        <w:t xml:space="preserve"> داود</w:t>
      </w:r>
      <w:r>
        <w:rPr>
          <w:rFonts w:ascii="Times New Roman" w:eastAsia="Times New Roman" w:hAnsi="Times New Roman" w:cs="Traditional Arabic" w:hint="cs"/>
          <w:b/>
          <w:bCs/>
          <w:sz w:val="36"/>
          <w:szCs w:val="36"/>
          <w:rtl/>
          <w:lang w:eastAsia="ar-SA"/>
        </w:rPr>
        <w:t>.</w:t>
      </w:r>
    </w:p>
    <w:p w14:paraId="4EF67153" w14:textId="77777777" w:rsidR="00864CDB" w:rsidRPr="00956997" w:rsidRDefault="00864CDB" w:rsidP="00864CDB">
      <w:pPr>
        <w:ind w:left="0" w:firstLine="0"/>
        <w:jc w:val="both"/>
        <w:rPr>
          <w:rFonts w:ascii="Times New Roman" w:eastAsia="Times New Roman" w:hAnsi="Times New Roman" w:cs="Traditional Arabic"/>
          <w:sz w:val="36"/>
          <w:szCs w:val="36"/>
          <w:rtl/>
          <w:lang w:eastAsia="ar-SA"/>
        </w:rPr>
      </w:pPr>
      <w:r w:rsidRPr="00694C15">
        <w:rPr>
          <w:rFonts w:ascii="Times New Roman" w:eastAsia="Times New Roman" w:hAnsi="Times New Roman" w:cs="Traditional Arabic"/>
          <w:sz w:val="36"/>
          <w:szCs w:val="36"/>
          <w:rtl/>
          <w:lang w:eastAsia="ar-SA"/>
        </w:rPr>
        <w:t xml:space="preserve">دراسة </w:t>
      </w:r>
      <w:r>
        <w:rPr>
          <w:rFonts w:ascii="Times New Roman" w:eastAsia="Times New Roman" w:hAnsi="Times New Roman" w:cs="Traditional Arabic" w:hint="cs"/>
          <w:sz w:val="36"/>
          <w:szCs w:val="36"/>
          <w:rtl/>
          <w:lang w:eastAsia="ar-SA"/>
        </w:rPr>
        <w:t>أ</w:t>
      </w:r>
      <w:r w:rsidRPr="00694C15">
        <w:rPr>
          <w:rFonts w:ascii="Times New Roman" w:eastAsia="Times New Roman" w:hAnsi="Times New Roman" w:cs="Traditional Arabic"/>
          <w:sz w:val="36"/>
          <w:szCs w:val="36"/>
          <w:rtl/>
          <w:lang w:eastAsia="ar-SA"/>
        </w:rPr>
        <w:t>صولية تطبيقية</w:t>
      </w:r>
      <w:r w:rsidRPr="00956997">
        <w:rPr>
          <w:rFonts w:ascii="Times New Roman" w:eastAsia="Times New Roman" w:hAnsi="Times New Roman" w:cs="Traditional Arabic" w:hint="cs"/>
          <w:sz w:val="36"/>
          <w:szCs w:val="36"/>
          <w:rtl/>
          <w:lang w:eastAsia="ar-SA"/>
        </w:rPr>
        <w:t xml:space="preserve"> في جامعة الأزهر بالمنصورة، 14</w:t>
      </w:r>
      <w:r>
        <w:rPr>
          <w:rFonts w:ascii="Times New Roman" w:eastAsia="Times New Roman" w:hAnsi="Times New Roman" w:cs="Traditional Arabic" w:hint="cs"/>
          <w:sz w:val="36"/>
          <w:szCs w:val="36"/>
          <w:rtl/>
          <w:lang w:eastAsia="ar-SA"/>
        </w:rPr>
        <w:t>41</w:t>
      </w:r>
      <w:r w:rsidRPr="00956997">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956997">
        <w:rPr>
          <w:rFonts w:ascii="Times New Roman" w:eastAsia="Times New Roman" w:hAnsi="Times New Roman" w:cs="Traditional Arabic" w:hint="cs"/>
          <w:sz w:val="36"/>
          <w:szCs w:val="36"/>
          <w:rtl/>
          <w:lang w:eastAsia="ar-SA"/>
        </w:rPr>
        <w:t xml:space="preserve"> م، ... </w:t>
      </w:r>
    </w:p>
    <w:p w14:paraId="5F666BBF"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bookmarkEnd w:id="54"/>
    <w:p w14:paraId="77405C1E"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مراعاة الوسطية في الأحكام الفقهية: دراسة نماذج تطبيقية/ </w:t>
      </w:r>
      <w:r w:rsidRPr="00C87E44">
        <w:rPr>
          <w:rFonts w:ascii="Times New Roman" w:eastAsia="Times New Roman" w:hAnsi="Times New Roman" w:cs="Traditional Arabic" w:hint="cs"/>
          <w:sz w:val="36"/>
          <w:szCs w:val="36"/>
          <w:rtl/>
          <w:lang w:eastAsia="ar-SA"/>
        </w:rPr>
        <w:t>إدريس عمر محمد الشافعي.-</w:t>
      </w:r>
      <w:r>
        <w:rPr>
          <w:rFonts w:ascii="Times New Roman" w:eastAsia="Times New Roman" w:hAnsi="Times New Roman" w:cs="Traditional Arabic" w:hint="cs"/>
          <w:b/>
          <w:bCs/>
          <w:sz w:val="36"/>
          <w:szCs w:val="36"/>
          <w:rtl/>
          <w:lang w:eastAsia="ar-SA"/>
        </w:rPr>
        <w:t xml:space="preserve"> </w:t>
      </w:r>
      <w:r>
        <w:rPr>
          <w:rFonts w:cs="Traditional Arabic" w:hint="cs"/>
          <w:sz w:val="36"/>
          <w:szCs w:val="36"/>
          <w:rtl/>
        </w:rPr>
        <w:t>الموصل: وأشرقت للطباعة والنشر، 1440 هـ، 2019 م، 37 ص.</w:t>
      </w:r>
      <w:r>
        <w:rPr>
          <w:rFonts w:ascii="Times New Roman" w:eastAsia="Times New Roman" w:hAnsi="Times New Roman" w:cs="Traditional Arabic" w:hint="cs"/>
          <w:b/>
          <w:bCs/>
          <w:sz w:val="36"/>
          <w:szCs w:val="36"/>
          <w:rtl/>
          <w:lang w:eastAsia="ar-SA"/>
        </w:rPr>
        <w:t xml:space="preserve"> </w:t>
      </w:r>
    </w:p>
    <w:p w14:paraId="7B1AF404"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p w14:paraId="541026E0" w14:textId="77777777" w:rsidR="00864CDB" w:rsidRPr="00E1605A" w:rsidRDefault="00864CDB" w:rsidP="00864CDB">
      <w:pPr>
        <w:ind w:left="0" w:firstLine="0"/>
        <w:jc w:val="both"/>
        <w:rPr>
          <w:rFonts w:ascii="Times New Roman" w:eastAsia="Times New Roman" w:hAnsi="Times New Roman" w:cs="Traditional Arabic"/>
          <w:sz w:val="36"/>
          <w:szCs w:val="36"/>
          <w:rtl/>
          <w:lang w:eastAsia="ar-SA"/>
        </w:rPr>
      </w:pPr>
      <w:r w:rsidRPr="00E1605A">
        <w:rPr>
          <w:rFonts w:ascii="Times New Roman" w:eastAsia="Times New Roman" w:hAnsi="Times New Roman" w:cs="Traditional Arabic"/>
          <w:b/>
          <w:bCs/>
          <w:sz w:val="36"/>
          <w:szCs w:val="36"/>
          <w:rtl/>
          <w:lang w:eastAsia="ar-SA"/>
        </w:rPr>
        <w:t>المسائل ال</w:t>
      </w:r>
      <w:r w:rsidRPr="00E1605A">
        <w:rPr>
          <w:rFonts w:ascii="Times New Roman" w:eastAsia="Times New Roman" w:hAnsi="Times New Roman" w:cs="Traditional Arabic" w:hint="cs"/>
          <w:b/>
          <w:bCs/>
          <w:sz w:val="36"/>
          <w:szCs w:val="36"/>
          <w:rtl/>
          <w:lang w:eastAsia="ar-SA"/>
        </w:rPr>
        <w:t>أ</w:t>
      </w:r>
      <w:r w:rsidRPr="00E1605A">
        <w:rPr>
          <w:rFonts w:ascii="Times New Roman" w:eastAsia="Times New Roman" w:hAnsi="Times New Roman" w:cs="Traditional Arabic"/>
          <w:b/>
          <w:bCs/>
          <w:sz w:val="36"/>
          <w:szCs w:val="36"/>
          <w:rtl/>
          <w:lang w:eastAsia="ar-SA"/>
        </w:rPr>
        <w:t>صولية الخاصة بال</w:t>
      </w:r>
      <w:r w:rsidRPr="00E1605A">
        <w:rPr>
          <w:rFonts w:ascii="Times New Roman" w:eastAsia="Times New Roman" w:hAnsi="Times New Roman" w:cs="Traditional Arabic" w:hint="cs"/>
          <w:b/>
          <w:bCs/>
          <w:sz w:val="36"/>
          <w:szCs w:val="36"/>
          <w:rtl/>
          <w:lang w:eastAsia="ar-SA"/>
        </w:rPr>
        <w:t>أ</w:t>
      </w:r>
      <w:r w:rsidRPr="00E1605A">
        <w:rPr>
          <w:rFonts w:ascii="Times New Roman" w:eastAsia="Times New Roman" w:hAnsi="Times New Roman" w:cs="Traditional Arabic"/>
          <w:b/>
          <w:bCs/>
          <w:sz w:val="36"/>
          <w:szCs w:val="36"/>
          <w:rtl/>
          <w:lang w:eastAsia="ar-SA"/>
        </w:rPr>
        <w:t xml:space="preserve">حكام الشرعية عند </w:t>
      </w:r>
      <w:r w:rsidRPr="00E1605A">
        <w:rPr>
          <w:rFonts w:ascii="Times New Roman" w:eastAsia="Times New Roman" w:hAnsi="Times New Roman" w:cs="Traditional Arabic" w:hint="cs"/>
          <w:b/>
          <w:bCs/>
          <w:sz w:val="36"/>
          <w:szCs w:val="36"/>
          <w:rtl/>
          <w:lang w:eastAsia="ar-SA"/>
        </w:rPr>
        <w:t>إ</w:t>
      </w:r>
      <w:r w:rsidRPr="00E1605A">
        <w:rPr>
          <w:rFonts w:ascii="Times New Roman" w:eastAsia="Times New Roman" w:hAnsi="Times New Roman" w:cs="Traditional Arabic"/>
          <w:b/>
          <w:bCs/>
          <w:sz w:val="36"/>
          <w:szCs w:val="36"/>
          <w:rtl/>
          <w:lang w:eastAsia="ar-SA"/>
        </w:rPr>
        <w:t>مام الحرمين الجوين</w:t>
      </w:r>
      <w:r w:rsidRPr="00E1605A">
        <w:rPr>
          <w:rFonts w:ascii="Times New Roman" w:eastAsia="Times New Roman" w:hAnsi="Times New Roman" w:cs="Traditional Arabic" w:hint="cs"/>
          <w:b/>
          <w:bCs/>
          <w:sz w:val="36"/>
          <w:szCs w:val="36"/>
          <w:rtl/>
          <w:lang w:eastAsia="ar-SA"/>
        </w:rPr>
        <w:t xml:space="preserve">ي: </w:t>
      </w:r>
      <w:r w:rsidRPr="00E1605A">
        <w:rPr>
          <w:rFonts w:ascii="Times New Roman" w:eastAsia="Times New Roman" w:hAnsi="Times New Roman" w:cs="Traditional Arabic"/>
          <w:b/>
          <w:bCs/>
          <w:sz w:val="36"/>
          <w:szCs w:val="36"/>
          <w:rtl/>
          <w:lang w:eastAsia="ar-SA"/>
        </w:rPr>
        <w:t xml:space="preserve">دراسة تأصيلية ونماذج تطبيقية من </w:t>
      </w:r>
      <w:r w:rsidRPr="00E1605A">
        <w:rPr>
          <w:rFonts w:ascii="Times New Roman" w:eastAsia="Times New Roman" w:hAnsi="Times New Roman" w:cs="Traditional Arabic" w:hint="cs"/>
          <w:b/>
          <w:bCs/>
          <w:sz w:val="36"/>
          <w:szCs w:val="36"/>
          <w:rtl/>
          <w:lang w:eastAsia="ar-SA"/>
        </w:rPr>
        <w:t>"</w:t>
      </w:r>
      <w:r w:rsidRPr="00E1605A">
        <w:rPr>
          <w:rFonts w:ascii="Times New Roman" w:eastAsia="Times New Roman" w:hAnsi="Times New Roman" w:cs="Traditional Arabic"/>
          <w:b/>
          <w:bCs/>
          <w:sz w:val="36"/>
          <w:szCs w:val="36"/>
          <w:rtl/>
          <w:lang w:eastAsia="ar-SA"/>
        </w:rPr>
        <w:t>نهاية المطلب ف</w:t>
      </w:r>
      <w:r w:rsidRPr="00E1605A">
        <w:rPr>
          <w:rFonts w:ascii="Times New Roman" w:eastAsia="Times New Roman" w:hAnsi="Times New Roman" w:cs="Traditional Arabic" w:hint="cs"/>
          <w:b/>
          <w:bCs/>
          <w:sz w:val="36"/>
          <w:szCs w:val="36"/>
          <w:rtl/>
          <w:lang w:eastAsia="ar-SA"/>
        </w:rPr>
        <w:t>ي</w:t>
      </w:r>
      <w:r w:rsidRPr="00E1605A">
        <w:rPr>
          <w:rFonts w:ascii="Times New Roman" w:eastAsia="Times New Roman" w:hAnsi="Times New Roman" w:cs="Traditional Arabic"/>
          <w:b/>
          <w:bCs/>
          <w:sz w:val="36"/>
          <w:szCs w:val="36"/>
          <w:rtl/>
          <w:lang w:eastAsia="ar-SA"/>
        </w:rPr>
        <w:t xml:space="preserve"> دراية المذهب</w:t>
      </w:r>
      <w:r w:rsidRPr="00E1605A">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سميرة الدغري بنت محمد أديب.- </w:t>
      </w:r>
      <w:r w:rsidRPr="00E1605A">
        <w:rPr>
          <w:rFonts w:ascii="Times New Roman" w:eastAsia="Times New Roman" w:hAnsi="Times New Roman" w:cs="Traditional Arabic" w:hint="cs"/>
          <w:sz w:val="36"/>
          <w:szCs w:val="36"/>
          <w:rtl/>
          <w:lang w:eastAsia="ar-SA"/>
        </w:rPr>
        <w:t>القاهرة: جامعة الأزهر، 1440 هـ، 2019 م (دكتوراه).</w:t>
      </w:r>
    </w:p>
    <w:p w14:paraId="0AB04F19" w14:textId="77777777" w:rsidR="00864CDB" w:rsidRDefault="00864CDB" w:rsidP="00864CDB">
      <w:pPr>
        <w:ind w:left="0" w:firstLine="0"/>
        <w:jc w:val="both"/>
        <w:rPr>
          <w:rFonts w:ascii="Times New Roman" w:eastAsia="Times New Roman" w:hAnsi="Times New Roman" w:cs="Traditional Arabic"/>
          <w:sz w:val="36"/>
          <w:szCs w:val="36"/>
          <w:rtl/>
          <w:lang w:eastAsia="ar-SA"/>
        </w:rPr>
      </w:pPr>
    </w:p>
    <w:p w14:paraId="28D71EE4" w14:textId="77777777" w:rsidR="00864CDB" w:rsidRPr="00CB18E8" w:rsidRDefault="00864CDB" w:rsidP="00864CDB">
      <w:pPr>
        <w:ind w:left="0" w:firstLine="0"/>
        <w:jc w:val="both"/>
        <w:rPr>
          <w:rFonts w:ascii="Times New Roman" w:eastAsia="Times New Roman" w:hAnsi="Times New Roman" w:cs="Traditional Arabic"/>
          <w:sz w:val="36"/>
          <w:szCs w:val="36"/>
          <w:rtl/>
          <w:lang w:eastAsia="ar-SA"/>
        </w:rPr>
      </w:pPr>
      <w:bookmarkStart w:id="55" w:name="_Hlk67430450"/>
      <w:r w:rsidRPr="00770B8F">
        <w:rPr>
          <w:rFonts w:ascii="Times New Roman" w:eastAsia="Times New Roman" w:hAnsi="Times New Roman" w:cs="Traditional Arabic"/>
          <w:b/>
          <w:bCs/>
          <w:sz w:val="36"/>
          <w:szCs w:val="36"/>
          <w:rtl/>
          <w:lang w:eastAsia="ar-SA"/>
        </w:rPr>
        <w:t xml:space="preserve">منهج الصنعاني في القرائن الصارفة للأمر في كتاب </w:t>
      </w:r>
      <w:r>
        <w:rPr>
          <w:rFonts w:ascii="Times New Roman" w:eastAsia="Times New Roman" w:hAnsi="Times New Roman" w:cs="Traditional Arabic" w:hint="cs"/>
          <w:b/>
          <w:bCs/>
          <w:sz w:val="36"/>
          <w:szCs w:val="36"/>
          <w:rtl/>
          <w:lang w:eastAsia="ar-SA"/>
        </w:rPr>
        <w:t>"</w:t>
      </w:r>
      <w:r w:rsidRPr="00770B8F">
        <w:rPr>
          <w:rFonts w:ascii="Times New Roman" w:eastAsia="Times New Roman" w:hAnsi="Times New Roman" w:cs="Traditional Arabic"/>
          <w:b/>
          <w:bCs/>
          <w:sz w:val="36"/>
          <w:szCs w:val="36"/>
          <w:rtl/>
          <w:lang w:eastAsia="ar-SA"/>
        </w:rPr>
        <w:t>سبل السلام</w:t>
      </w:r>
      <w:r>
        <w:rPr>
          <w:rFonts w:ascii="Times New Roman" w:eastAsia="Times New Roman" w:hAnsi="Times New Roman" w:cs="Traditional Arabic" w:hint="cs"/>
          <w:b/>
          <w:bCs/>
          <w:sz w:val="36"/>
          <w:szCs w:val="36"/>
          <w:rtl/>
          <w:lang w:eastAsia="ar-SA"/>
        </w:rPr>
        <w:t>"/</w:t>
      </w:r>
      <w:r w:rsidRPr="00770B8F">
        <w:rPr>
          <w:rFonts w:ascii="Times New Roman" w:eastAsia="Times New Roman" w:hAnsi="Times New Roman" w:cs="Traditional Arabic"/>
          <w:b/>
          <w:bCs/>
          <w:sz w:val="36"/>
          <w:szCs w:val="36"/>
          <w:rtl/>
          <w:lang w:eastAsia="ar-SA"/>
        </w:rPr>
        <w:t xml:space="preserve"> </w:t>
      </w:r>
      <w:r w:rsidRPr="00B5696E">
        <w:rPr>
          <w:rFonts w:ascii="Times New Roman" w:eastAsia="Times New Roman" w:hAnsi="Times New Roman" w:cs="Traditional Arabic"/>
          <w:sz w:val="36"/>
          <w:szCs w:val="36"/>
          <w:rtl/>
          <w:lang w:eastAsia="ar-SA"/>
        </w:rPr>
        <w:t>إبراهيم مصطفى عصفورة</w:t>
      </w:r>
      <w:r w:rsidRPr="00B569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5FC8DC21" w14:textId="77777777" w:rsidR="00864CDB" w:rsidRDefault="00864CDB" w:rsidP="00864CDB">
      <w:pPr>
        <w:ind w:left="0" w:firstLine="0"/>
        <w:jc w:val="both"/>
        <w:rPr>
          <w:rFonts w:ascii="Times New Roman" w:eastAsia="Times New Roman" w:hAnsi="Times New Roman" w:cs="Traditional Arabic"/>
          <w:b/>
          <w:bCs/>
          <w:sz w:val="36"/>
          <w:szCs w:val="36"/>
          <w:rtl/>
          <w:lang w:eastAsia="ar-SA"/>
        </w:rPr>
      </w:pPr>
    </w:p>
    <w:bookmarkEnd w:id="55"/>
    <w:p w14:paraId="37B1CCE2" w14:textId="77777777" w:rsidR="00864CDB" w:rsidRPr="007109DA" w:rsidRDefault="00864CDB" w:rsidP="00864CDB">
      <w:pPr>
        <w:ind w:left="0" w:firstLine="0"/>
        <w:jc w:val="both"/>
        <w:rPr>
          <w:rFonts w:ascii="Times New Roman" w:eastAsia="Times New Roman" w:hAnsi="Times New Roman" w:cs="Traditional Arabic"/>
          <w:sz w:val="36"/>
          <w:szCs w:val="36"/>
          <w:rtl/>
          <w:lang w:eastAsia="ar-SA"/>
        </w:rPr>
      </w:pPr>
      <w:r w:rsidRPr="007109DA">
        <w:rPr>
          <w:rFonts w:ascii="Times New Roman" w:eastAsia="Times New Roman" w:hAnsi="Times New Roman" w:cs="Traditional Arabic"/>
          <w:b/>
          <w:bCs/>
          <w:sz w:val="36"/>
          <w:szCs w:val="36"/>
          <w:rtl/>
          <w:lang w:eastAsia="ar-SA"/>
        </w:rPr>
        <w:t>نسبية الحكم الشرعي عند الإمام الشاطبي وتطبيقاتها في الحياة المعاصرة</w:t>
      </w:r>
      <w:r w:rsidRPr="007109DA">
        <w:rPr>
          <w:rFonts w:ascii="Times New Roman" w:eastAsia="Times New Roman" w:hAnsi="Times New Roman" w:cs="Traditional Arabic" w:hint="cs"/>
          <w:sz w:val="36"/>
          <w:szCs w:val="36"/>
          <w:rtl/>
          <w:lang w:eastAsia="ar-SA"/>
        </w:rPr>
        <w:t>/</w:t>
      </w:r>
      <w:r w:rsidRPr="007109DA">
        <w:rPr>
          <w:rFonts w:ascii="Times New Roman" w:eastAsia="Times New Roman" w:hAnsi="Times New Roman" w:cs="Traditional Arabic"/>
          <w:sz w:val="36"/>
          <w:szCs w:val="36"/>
          <w:rtl/>
          <w:lang w:eastAsia="ar-SA"/>
        </w:rPr>
        <w:t xml:space="preserve"> محمد بهادي</w:t>
      </w:r>
      <w:r w:rsidRPr="007109DA">
        <w:rPr>
          <w:rFonts w:ascii="Times New Roman" w:eastAsia="Times New Roman" w:hAnsi="Times New Roman" w:cs="Traditional Arabic" w:hint="cs"/>
          <w:sz w:val="36"/>
          <w:szCs w:val="36"/>
          <w:rtl/>
          <w:lang w:eastAsia="ar-SA"/>
        </w:rPr>
        <w:t xml:space="preserve">.- </w:t>
      </w:r>
      <w:bookmarkStart w:id="56" w:name="_Hlk73916576"/>
      <w:r w:rsidRPr="007109DA">
        <w:rPr>
          <w:rFonts w:ascii="Times New Roman" w:eastAsia="Times New Roman" w:hAnsi="Times New Roman" w:cs="Traditional Arabic" w:hint="cs"/>
          <w:sz w:val="36"/>
          <w:szCs w:val="36"/>
          <w:rtl/>
          <w:lang w:eastAsia="ar-SA"/>
        </w:rPr>
        <w:t>إربد، الأردن: ركاز للنشر؛ فاس:</w:t>
      </w:r>
      <w:r w:rsidRPr="007109DA">
        <w:rPr>
          <w:rFonts w:ascii="Times New Roman" w:eastAsia="Times New Roman" w:hAnsi="Times New Roman" w:cs="Traditional Arabic"/>
          <w:sz w:val="36"/>
          <w:szCs w:val="36"/>
          <w:rtl/>
          <w:lang w:eastAsia="ar-SA"/>
        </w:rPr>
        <w:t xml:space="preserve"> مركز فاطمة الفهرية للأبحاث والدراسات (مفاد)</w:t>
      </w:r>
      <w:r w:rsidRPr="007109DA">
        <w:rPr>
          <w:rFonts w:ascii="Times New Roman" w:eastAsia="Times New Roman" w:hAnsi="Times New Roman" w:cs="Traditional Arabic" w:hint="cs"/>
          <w:sz w:val="36"/>
          <w:szCs w:val="36"/>
          <w:rtl/>
          <w:lang w:eastAsia="ar-SA"/>
        </w:rPr>
        <w:t>، 1442 هـ، 2021 م.</w:t>
      </w:r>
    </w:p>
    <w:bookmarkEnd w:id="56"/>
    <w:p w14:paraId="3B0DCD59" w14:textId="77777777" w:rsidR="00864CDB" w:rsidRPr="007109DA" w:rsidRDefault="00864CDB" w:rsidP="00864CDB">
      <w:pPr>
        <w:ind w:left="0" w:firstLine="0"/>
        <w:jc w:val="both"/>
        <w:rPr>
          <w:rFonts w:ascii="Times New Roman" w:eastAsia="Times New Roman" w:hAnsi="Times New Roman" w:cs="Traditional Arabic"/>
          <w:sz w:val="36"/>
          <w:szCs w:val="36"/>
          <w:rtl/>
          <w:lang w:eastAsia="ar-SA"/>
        </w:rPr>
      </w:pPr>
    </w:p>
    <w:p w14:paraId="1B8BA19B" w14:textId="77777777" w:rsidR="00864CDB" w:rsidRPr="00C139D6" w:rsidRDefault="00864CDB" w:rsidP="00864CDB">
      <w:pPr>
        <w:ind w:left="0" w:firstLine="0"/>
        <w:jc w:val="both"/>
        <w:rPr>
          <w:rFonts w:ascii="Times New Roman" w:eastAsia="Times New Roman" w:hAnsi="Times New Roman" w:cs="Traditional Arabic"/>
          <w:sz w:val="36"/>
          <w:szCs w:val="36"/>
          <w:rtl/>
          <w:lang w:eastAsia="ar-SA"/>
        </w:rPr>
      </w:pPr>
      <w:r w:rsidRPr="00C139D6">
        <w:rPr>
          <w:rFonts w:ascii="Times New Roman" w:eastAsia="Times New Roman" w:hAnsi="Times New Roman" w:cs="Traditional Arabic" w:hint="cs"/>
          <w:b/>
          <w:bCs/>
          <w:sz w:val="36"/>
          <w:szCs w:val="36"/>
          <w:rtl/>
          <w:lang w:eastAsia="ar-SA"/>
        </w:rPr>
        <w:t>وقائع الأعيان والأحوال وأثرها في تعميم الأحكام واختصاصها: دراسة أصولية تطبيقية</w:t>
      </w:r>
      <w:r w:rsidRPr="00C139D6">
        <w:rPr>
          <w:rFonts w:ascii="Times New Roman" w:eastAsia="Times New Roman" w:hAnsi="Times New Roman" w:cs="Traditional Arabic" w:hint="cs"/>
          <w:sz w:val="36"/>
          <w:szCs w:val="36"/>
          <w:rtl/>
          <w:lang w:eastAsia="ar-SA"/>
        </w:rPr>
        <w:t>/ محمود عبدالرحمن عبدالمنعم.- القاهرة: مفكرون الدولية للنشر، 1442 هـ، 2021 م.</w:t>
      </w:r>
    </w:p>
    <w:p w14:paraId="56C37BB8" w14:textId="77777777" w:rsidR="00864CDB" w:rsidRPr="00C139D6" w:rsidRDefault="00864CDB" w:rsidP="00864CDB">
      <w:pPr>
        <w:ind w:left="0" w:firstLine="0"/>
        <w:jc w:val="both"/>
        <w:rPr>
          <w:rFonts w:ascii="Times New Roman" w:eastAsia="Times New Roman" w:hAnsi="Times New Roman" w:cs="Traditional Arabic"/>
          <w:sz w:val="36"/>
          <w:szCs w:val="36"/>
          <w:rtl/>
          <w:lang w:eastAsia="ar-SA"/>
        </w:rPr>
      </w:pPr>
    </w:p>
    <w:p w14:paraId="38F3FBF1" w14:textId="77777777" w:rsidR="00CF6E17" w:rsidRDefault="00CF6E17" w:rsidP="00963A69">
      <w:pPr>
        <w:rPr>
          <w:rFonts w:ascii="Times New Roman" w:eastAsia="Times New Roman" w:hAnsi="Times New Roman" w:cs="Traditional Arabic"/>
          <w:b/>
          <w:bCs/>
          <w:caps/>
          <w:color w:val="FF0000"/>
          <w:sz w:val="36"/>
          <w:szCs w:val="36"/>
          <w:rtl/>
          <w:lang w:eastAsia="ar-SA"/>
        </w:rPr>
      </w:pPr>
    </w:p>
    <w:p w14:paraId="5C3B09D6" w14:textId="77777777" w:rsidR="00CF6E17" w:rsidRDefault="00CF6E17" w:rsidP="00963A69">
      <w:pPr>
        <w:rPr>
          <w:rFonts w:ascii="Times New Roman" w:eastAsia="Times New Roman" w:hAnsi="Times New Roman" w:cs="Traditional Arabic"/>
          <w:b/>
          <w:bCs/>
          <w:caps/>
          <w:color w:val="FF0000"/>
          <w:sz w:val="36"/>
          <w:szCs w:val="36"/>
          <w:rtl/>
          <w:lang w:eastAsia="ar-SA"/>
        </w:rPr>
      </w:pPr>
    </w:p>
    <w:p w14:paraId="1D774821" w14:textId="03151E60" w:rsidR="00963A69" w:rsidRDefault="00963A69" w:rsidP="00963A69">
      <w:pPr>
        <w:rPr>
          <w:b/>
          <w:bCs/>
          <w:color w:val="FF0000"/>
          <w:rtl/>
        </w:rPr>
      </w:pPr>
      <w:r w:rsidRPr="00A41B87">
        <w:rPr>
          <w:rFonts w:ascii="Times New Roman" w:eastAsia="Times New Roman" w:hAnsi="Times New Roman" w:cs="Traditional Arabic" w:hint="cs"/>
          <w:b/>
          <w:bCs/>
          <w:caps/>
          <w:color w:val="FF0000"/>
          <w:sz w:val="36"/>
          <w:szCs w:val="36"/>
          <w:rtl/>
          <w:lang w:eastAsia="ar-SA"/>
        </w:rPr>
        <w:lastRenderedPageBreak/>
        <w:t>القواعد الأصولية</w:t>
      </w:r>
    </w:p>
    <w:p w14:paraId="0416D20A" w14:textId="77777777" w:rsidR="00963A69" w:rsidRDefault="00963A69" w:rsidP="00963A69">
      <w:pPr>
        <w:rPr>
          <w:b/>
          <w:bCs/>
          <w:color w:val="FF0000"/>
          <w:rtl/>
        </w:rPr>
      </w:pPr>
    </w:p>
    <w:p w14:paraId="7A847803" w14:textId="77777777" w:rsidR="00963A69" w:rsidRPr="00164CE2" w:rsidRDefault="00963A69" w:rsidP="00963A69">
      <w:pPr>
        <w:ind w:left="0" w:firstLine="0"/>
        <w:jc w:val="both"/>
        <w:rPr>
          <w:rFonts w:cs="Traditional Arabic"/>
          <w:sz w:val="36"/>
          <w:szCs w:val="36"/>
          <w:rtl/>
        </w:rPr>
      </w:pPr>
      <w:bookmarkStart w:id="57" w:name="_Hlk63717771"/>
      <w:r w:rsidRPr="00164CE2">
        <w:rPr>
          <w:rFonts w:cs="Traditional Arabic" w:hint="cs"/>
          <w:b/>
          <w:bCs/>
          <w:sz w:val="36"/>
          <w:szCs w:val="36"/>
          <w:rtl/>
        </w:rPr>
        <w:t>أ</w:t>
      </w:r>
      <w:r w:rsidRPr="00164CE2">
        <w:rPr>
          <w:rFonts w:cs="Traditional Arabic"/>
          <w:b/>
          <w:bCs/>
          <w:sz w:val="36"/>
          <w:szCs w:val="36"/>
          <w:rtl/>
        </w:rPr>
        <w:t>ثر الزمان والمكان في القواعد ال</w:t>
      </w:r>
      <w:r w:rsidRPr="00164CE2">
        <w:rPr>
          <w:rFonts w:cs="Traditional Arabic" w:hint="cs"/>
          <w:b/>
          <w:bCs/>
          <w:sz w:val="36"/>
          <w:szCs w:val="36"/>
          <w:rtl/>
        </w:rPr>
        <w:t>أ</w:t>
      </w:r>
      <w:r w:rsidRPr="00164CE2">
        <w:rPr>
          <w:rFonts w:cs="Traditional Arabic"/>
          <w:b/>
          <w:bCs/>
          <w:sz w:val="36"/>
          <w:szCs w:val="36"/>
          <w:rtl/>
        </w:rPr>
        <w:t>صولية</w:t>
      </w:r>
      <w:r w:rsidRPr="00164CE2">
        <w:rPr>
          <w:rFonts w:cs="Traditional Arabic" w:hint="cs"/>
          <w:b/>
          <w:bCs/>
          <w:sz w:val="36"/>
          <w:szCs w:val="36"/>
          <w:rtl/>
        </w:rPr>
        <w:t>:</w:t>
      </w:r>
      <w:r w:rsidRPr="00164CE2">
        <w:rPr>
          <w:rFonts w:cs="Traditional Arabic"/>
          <w:b/>
          <w:bCs/>
          <w:sz w:val="36"/>
          <w:szCs w:val="36"/>
          <w:rtl/>
        </w:rPr>
        <w:t xml:space="preserve"> دراسة </w:t>
      </w:r>
      <w:r w:rsidRPr="00164CE2">
        <w:rPr>
          <w:rFonts w:cs="Traditional Arabic" w:hint="cs"/>
          <w:b/>
          <w:bCs/>
          <w:sz w:val="36"/>
          <w:szCs w:val="36"/>
          <w:rtl/>
        </w:rPr>
        <w:t>أ</w:t>
      </w:r>
      <w:r w:rsidRPr="00164CE2">
        <w:rPr>
          <w:rFonts w:cs="Traditional Arabic"/>
          <w:b/>
          <w:bCs/>
          <w:sz w:val="36"/>
          <w:szCs w:val="36"/>
          <w:rtl/>
        </w:rPr>
        <w:t>صولية تطبيقية</w:t>
      </w:r>
      <w:r w:rsidRPr="00164CE2">
        <w:rPr>
          <w:rFonts w:cs="Traditional Arabic" w:hint="cs"/>
          <w:b/>
          <w:bCs/>
          <w:sz w:val="36"/>
          <w:szCs w:val="36"/>
          <w:rtl/>
        </w:rPr>
        <w:t xml:space="preserve">/ </w:t>
      </w:r>
      <w:r w:rsidRPr="00164CE2">
        <w:rPr>
          <w:rFonts w:cs="Traditional Arabic"/>
          <w:sz w:val="36"/>
          <w:szCs w:val="36"/>
          <w:rtl/>
        </w:rPr>
        <w:t>وعد عبد جزاع سليم</w:t>
      </w:r>
      <w:r w:rsidRPr="00164CE2">
        <w:rPr>
          <w:rFonts w:cs="Traditional Arabic" w:hint="cs"/>
          <w:sz w:val="36"/>
          <w:szCs w:val="36"/>
          <w:rtl/>
        </w:rPr>
        <w:t>.-</w:t>
      </w:r>
      <w:r w:rsidRPr="00164CE2">
        <w:rPr>
          <w:rFonts w:cs="Traditional Arabic" w:hint="cs"/>
          <w:b/>
          <w:bCs/>
          <w:sz w:val="36"/>
          <w:szCs w:val="36"/>
          <w:rtl/>
        </w:rPr>
        <w:t xml:space="preserve"> </w:t>
      </w:r>
      <w:bookmarkStart w:id="58" w:name="_Hlk67842206"/>
      <w:r w:rsidRPr="00164CE2">
        <w:rPr>
          <w:rFonts w:cs="Traditional Arabic" w:hint="cs"/>
          <w:sz w:val="36"/>
          <w:szCs w:val="36"/>
          <w:rtl/>
        </w:rPr>
        <w:t>تكريت: جامعة تكريت، 1442 هـ، 2020 م (دكتوراه).</w:t>
      </w:r>
    </w:p>
    <w:bookmarkEnd w:id="58"/>
    <w:p w14:paraId="46FCF5A3" w14:textId="77777777" w:rsidR="00963A69" w:rsidRPr="00164CE2" w:rsidRDefault="00963A69" w:rsidP="00963A69">
      <w:pPr>
        <w:ind w:left="0" w:firstLine="0"/>
        <w:jc w:val="both"/>
        <w:rPr>
          <w:rFonts w:cs="Traditional Arabic"/>
          <w:b/>
          <w:bCs/>
          <w:sz w:val="36"/>
          <w:szCs w:val="36"/>
          <w:rtl/>
        </w:rPr>
      </w:pPr>
    </w:p>
    <w:p w14:paraId="71685371" w14:textId="77777777" w:rsidR="00963A69" w:rsidRPr="00667A9C" w:rsidRDefault="00963A69" w:rsidP="00963A69">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b/>
          <w:bCs/>
          <w:color w:val="000000"/>
          <w:sz w:val="36"/>
          <w:szCs w:val="36"/>
          <w:rtl/>
          <w:lang w:eastAsia="ar-SA"/>
        </w:rPr>
        <w:t xml:space="preserve">أثر قواعد أصول الفقه في ترجيحات المفسرين: جمعًا ودراسة/ </w:t>
      </w:r>
      <w:r w:rsidRPr="00667A9C">
        <w:rPr>
          <w:rFonts w:ascii="Traditional Arabic" w:eastAsia="Times New Roman" w:hAnsi="Traditional Arabic" w:cs="Traditional Arabic" w:hint="cs"/>
          <w:color w:val="000000"/>
          <w:sz w:val="36"/>
          <w:szCs w:val="36"/>
          <w:rtl/>
          <w:lang w:eastAsia="ar-SA"/>
        </w:rPr>
        <w:t>محمد علي المسعودي.- مكة المكرمة: جامعة أم القرى، 1442 هـ، 2021 م (دكتوراه).</w:t>
      </w:r>
    </w:p>
    <w:p w14:paraId="4A55FF1A" w14:textId="77777777" w:rsidR="00963A69" w:rsidRPr="00667A9C" w:rsidRDefault="00963A69" w:rsidP="00963A69">
      <w:pPr>
        <w:ind w:left="0" w:firstLine="0"/>
        <w:jc w:val="both"/>
        <w:rPr>
          <w:rFonts w:ascii="Traditional Arabic" w:eastAsia="Times New Roman" w:hAnsi="Traditional Arabic" w:cs="Traditional Arabic"/>
          <w:color w:val="000000"/>
          <w:sz w:val="36"/>
          <w:szCs w:val="36"/>
          <w:rtl/>
          <w:lang w:eastAsia="ar-SA"/>
        </w:rPr>
      </w:pPr>
    </w:p>
    <w:p w14:paraId="60285565" w14:textId="77777777" w:rsidR="00963A69" w:rsidRPr="001010A4" w:rsidRDefault="00963A69" w:rsidP="00963A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القواعد الأصولية في توجيه آيات الأحكام</w:t>
      </w:r>
      <w:r>
        <w:rPr>
          <w:rFonts w:ascii="Times New Roman" w:eastAsia="Times New Roman" w:hAnsi="Times New Roman" w:cs="Traditional Arabic" w:hint="cs"/>
          <w:sz w:val="36"/>
          <w:szCs w:val="36"/>
          <w:rtl/>
          <w:lang w:eastAsia="ar-SA"/>
        </w:rPr>
        <w:t>/ رحمة أحمد حسانين.- القاهرة: جامعة القاهرة، 1442 هـ، 2021 م (دكتوراه).</w:t>
      </w:r>
    </w:p>
    <w:p w14:paraId="0660F270" w14:textId="77777777" w:rsidR="00963A69" w:rsidRPr="001010A4" w:rsidRDefault="00963A69" w:rsidP="00963A69">
      <w:pPr>
        <w:ind w:left="0" w:firstLine="0"/>
        <w:jc w:val="both"/>
        <w:rPr>
          <w:rFonts w:ascii="Times New Roman" w:eastAsia="Times New Roman" w:hAnsi="Times New Roman" w:cs="Traditional Arabic"/>
          <w:sz w:val="36"/>
          <w:szCs w:val="36"/>
          <w:rtl/>
          <w:lang w:eastAsia="ar-SA"/>
        </w:rPr>
      </w:pPr>
    </w:p>
    <w:p w14:paraId="504177FF" w14:textId="77777777" w:rsidR="00963A69" w:rsidRPr="00797E78" w:rsidRDefault="00963A69" w:rsidP="00963A69">
      <w:pPr>
        <w:ind w:left="0" w:firstLine="0"/>
        <w:jc w:val="both"/>
        <w:rPr>
          <w:rFonts w:ascii="Times New Roman" w:eastAsia="Times New Roman" w:hAnsi="Times New Roman" w:cs="Traditional Arabic"/>
          <w:sz w:val="36"/>
          <w:szCs w:val="36"/>
          <w:rtl/>
          <w:lang w:eastAsia="ar-SA"/>
        </w:rPr>
      </w:pPr>
      <w:r w:rsidRPr="00EC39F0">
        <w:rPr>
          <w:rFonts w:ascii="Times New Roman" w:eastAsia="Times New Roman" w:hAnsi="Times New Roman" w:cs="Traditional Arabic" w:hint="cs"/>
          <w:b/>
          <w:bCs/>
          <w:sz w:val="36"/>
          <w:szCs w:val="36"/>
          <w:rtl/>
          <w:lang w:eastAsia="ar-SA"/>
        </w:rPr>
        <w:t>أ</w:t>
      </w:r>
      <w:r w:rsidRPr="00EC39F0">
        <w:rPr>
          <w:rFonts w:ascii="Times New Roman" w:eastAsia="Times New Roman" w:hAnsi="Times New Roman" w:cs="Traditional Arabic"/>
          <w:b/>
          <w:bCs/>
          <w:sz w:val="36"/>
          <w:szCs w:val="36"/>
          <w:rtl/>
          <w:lang w:eastAsia="ar-SA"/>
        </w:rPr>
        <w:t>ثر المباني الكلامية في ت</w:t>
      </w:r>
      <w:r w:rsidRPr="00EC39F0">
        <w:rPr>
          <w:rFonts w:ascii="Times New Roman" w:eastAsia="Times New Roman" w:hAnsi="Times New Roman" w:cs="Traditional Arabic" w:hint="cs"/>
          <w:b/>
          <w:bCs/>
          <w:sz w:val="36"/>
          <w:szCs w:val="36"/>
          <w:rtl/>
          <w:lang w:eastAsia="ar-SA"/>
        </w:rPr>
        <w:t>أ</w:t>
      </w:r>
      <w:r w:rsidRPr="00EC39F0">
        <w:rPr>
          <w:rFonts w:ascii="Times New Roman" w:eastAsia="Times New Roman" w:hAnsi="Times New Roman" w:cs="Traditional Arabic"/>
          <w:b/>
          <w:bCs/>
          <w:sz w:val="36"/>
          <w:szCs w:val="36"/>
          <w:rtl/>
          <w:lang w:eastAsia="ar-SA"/>
        </w:rPr>
        <w:t xml:space="preserve">سيس القاعدة </w:t>
      </w:r>
      <w:r w:rsidRPr="00EC39F0">
        <w:rPr>
          <w:rFonts w:ascii="Times New Roman" w:eastAsia="Times New Roman" w:hAnsi="Times New Roman" w:cs="Traditional Arabic" w:hint="cs"/>
          <w:b/>
          <w:bCs/>
          <w:sz w:val="36"/>
          <w:szCs w:val="36"/>
          <w:rtl/>
          <w:lang w:eastAsia="ar-SA"/>
        </w:rPr>
        <w:t>الأصولية</w:t>
      </w:r>
      <w:r w:rsidRPr="00EC39F0">
        <w:rPr>
          <w:rFonts w:ascii="Times New Roman" w:eastAsia="Times New Roman" w:hAnsi="Times New Roman" w:cs="Traditional Arabic" w:hint="cs"/>
          <w:sz w:val="36"/>
          <w:szCs w:val="36"/>
          <w:rtl/>
          <w:lang w:eastAsia="ar-SA"/>
        </w:rPr>
        <w:t xml:space="preserve">/ </w:t>
      </w:r>
      <w:r w:rsidRPr="00EC39F0">
        <w:rPr>
          <w:rFonts w:ascii="Times New Roman" w:eastAsia="Times New Roman" w:hAnsi="Times New Roman" w:cs="Traditional Arabic"/>
          <w:sz w:val="36"/>
          <w:szCs w:val="36"/>
          <w:rtl/>
          <w:lang w:eastAsia="ar-SA"/>
        </w:rPr>
        <w:t>ستار عباس صخي</w:t>
      </w:r>
      <w:r w:rsidRPr="00EC39F0">
        <w:rPr>
          <w:rFonts w:ascii="Times New Roman" w:eastAsia="Times New Roman" w:hAnsi="Times New Roman" w:cs="Traditional Arabic" w:hint="cs"/>
          <w:sz w:val="36"/>
          <w:szCs w:val="36"/>
          <w:rtl/>
          <w:lang w:eastAsia="ar-SA"/>
        </w:rPr>
        <w:t xml:space="preserve">.- </w:t>
      </w:r>
      <w:r w:rsidRPr="00797E78">
        <w:rPr>
          <w:rFonts w:ascii="Times New Roman" w:eastAsia="Times New Roman" w:hAnsi="Times New Roman" w:cs="Traditional Arabic" w:hint="cs"/>
          <w:sz w:val="36"/>
          <w:szCs w:val="36"/>
          <w:rtl/>
          <w:lang w:eastAsia="ar-SA"/>
        </w:rPr>
        <w:t>كربلاء: جامعة كربلاء، 1440 هـ، 2019 م (ماجستير).</w:t>
      </w:r>
    </w:p>
    <w:p w14:paraId="7AA54C26" w14:textId="77777777" w:rsidR="00963A69" w:rsidRPr="00EC39F0" w:rsidRDefault="00963A69" w:rsidP="00963A69">
      <w:pPr>
        <w:ind w:left="0" w:firstLine="0"/>
        <w:jc w:val="both"/>
        <w:rPr>
          <w:rFonts w:ascii="Times New Roman" w:eastAsia="Times New Roman" w:hAnsi="Times New Roman" w:cs="Traditional Arabic"/>
          <w:sz w:val="36"/>
          <w:szCs w:val="36"/>
          <w:rtl/>
          <w:lang w:eastAsia="ar-SA"/>
        </w:rPr>
      </w:pPr>
    </w:p>
    <w:p w14:paraId="326737D4" w14:textId="77777777" w:rsidR="00963A69" w:rsidRPr="007D18FF" w:rsidRDefault="00963A69" w:rsidP="00963A69">
      <w:pPr>
        <w:ind w:left="0" w:firstLine="0"/>
        <w:jc w:val="both"/>
        <w:rPr>
          <w:rFonts w:ascii="Times New Roman" w:eastAsia="Times New Roman" w:hAnsi="Times New Roman" w:cs="Traditional Arabic"/>
          <w:sz w:val="36"/>
          <w:szCs w:val="36"/>
          <w:rtl/>
          <w:lang w:eastAsia="ar-SA"/>
        </w:rPr>
      </w:pPr>
      <w:r w:rsidRPr="003A4FFD">
        <w:rPr>
          <w:rFonts w:ascii="Times New Roman" w:eastAsia="Times New Roman" w:hAnsi="Times New Roman" w:cs="Traditional Arabic" w:hint="cs"/>
          <w:b/>
          <w:bCs/>
          <w:sz w:val="36"/>
          <w:szCs w:val="36"/>
          <w:rtl/>
          <w:lang w:eastAsia="ar-SA"/>
        </w:rPr>
        <w:t>شرح قواعد أصول الفقه التي يُعلم منها حاله لابن المبرد</w:t>
      </w:r>
      <w:r>
        <w:rPr>
          <w:rFonts w:ascii="Times New Roman" w:eastAsia="Times New Roman" w:hAnsi="Times New Roman" w:cs="Traditional Arabic" w:hint="cs"/>
          <w:sz w:val="36"/>
          <w:szCs w:val="36"/>
          <w:rtl/>
          <w:lang w:eastAsia="ar-SA"/>
        </w:rPr>
        <w:t>/ سامي بن محمد الصُّقَير.- الكويت: رواق الحنابلة للنشر، 1442 هـ، 2021 م.</w:t>
      </w:r>
    </w:p>
    <w:p w14:paraId="3CD59AC1" w14:textId="77777777" w:rsidR="00963A69" w:rsidRPr="00EA08E0" w:rsidRDefault="00963A69" w:rsidP="00963A69">
      <w:pPr>
        <w:ind w:left="0" w:firstLine="0"/>
        <w:rPr>
          <w:rFonts w:ascii="Times New Roman" w:eastAsia="Times New Roman" w:hAnsi="Times New Roman" w:cs="Traditional Arabic"/>
          <w:b/>
          <w:bCs/>
          <w:sz w:val="36"/>
          <w:szCs w:val="36"/>
          <w:rtl/>
        </w:rPr>
      </w:pPr>
    </w:p>
    <w:p w14:paraId="699EB6AD" w14:textId="77777777" w:rsidR="00963A69" w:rsidRDefault="00963A69" w:rsidP="00963A69">
      <w:pPr>
        <w:ind w:left="0" w:firstLine="0"/>
        <w:jc w:val="both"/>
        <w:rPr>
          <w:rFonts w:ascii="Calibri" w:eastAsia="Calibri" w:hAnsi="Calibri" w:cs="Traditional Arabic"/>
          <w:b/>
          <w:bCs/>
          <w:sz w:val="36"/>
          <w:szCs w:val="36"/>
          <w:rtl/>
        </w:rPr>
      </w:pPr>
      <w:r w:rsidRPr="002108E1">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2108E1">
        <w:rPr>
          <w:rFonts w:ascii="Times New Roman" w:eastAsia="Times New Roman" w:hAnsi="Times New Roman" w:cs="Traditional Arabic"/>
          <w:b/>
          <w:bCs/>
          <w:sz w:val="36"/>
          <w:szCs w:val="36"/>
          <w:rtl/>
          <w:lang w:eastAsia="ar-SA"/>
        </w:rPr>
        <w:t>صولية من ال</w:t>
      </w:r>
      <w:r>
        <w:rPr>
          <w:rFonts w:ascii="Times New Roman" w:eastAsia="Times New Roman" w:hAnsi="Times New Roman" w:cs="Traditional Arabic" w:hint="cs"/>
          <w:b/>
          <w:bCs/>
          <w:sz w:val="36"/>
          <w:szCs w:val="36"/>
          <w:rtl/>
          <w:lang w:eastAsia="ar-SA"/>
        </w:rPr>
        <w:t>أ</w:t>
      </w:r>
      <w:r w:rsidRPr="002108E1">
        <w:rPr>
          <w:rFonts w:ascii="Times New Roman" w:eastAsia="Times New Roman" w:hAnsi="Times New Roman" w:cs="Traditional Arabic"/>
          <w:b/>
          <w:bCs/>
          <w:sz w:val="36"/>
          <w:szCs w:val="36"/>
          <w:rtl/>
          <w:lang w:eastAsia="ar-SA"/>
        </w:rPr>
        <w:t>دلة الشرعية وفروعها من خلال كتاب</w:t>
      </w:r>
      <w:r>
        <w:rPr>
          <w:rFonts w:ascii="Times New Roman" w:eastAsia="Times New Roman" w:hAnsi="Times New Roman" w:cs="Traditional Arabic" w:hint="cs"/>
          <w:b/>
          <w:bCs/>
          <w:sz w:val="36"/>
          <w:szCs w:val="36"/>
          <w:rtl/>
          <w:lang w:eastAsia="ar-SA"/>
        </w:rPr>
        <w:t xml:space="preserve"> </w:t>
      </w:r>
      <w:r w:rsidRPr="002108E1">
        <w:rPr>
          <w:rFonts w:ascii="Times New Roman" w:eastAsia="Times New Roman" w:hAnsi="Times New Roman" w:cs="Traditional Arabic"/>
          <w:b/>
          <w:bCs/>
          <w:sz w:val="36"/>
          <w:szCs w:val="36"/>
          <w:rtl/>
          <w:lang w:eastAsia="ar-SA"/>
        </w:rPr>
        <w:t>"عيون المسائل"</w:t>
      </w:r>
      <w:r>
        <w:rPr>
          <w:rFonts w:ascii="Times New Roman" w:eastAsia="Times New Roman" w:hAnsi="Times New Roman" w:cs="Traditional Arabic" w:hint="cs"/>
          <w:b/>
          <w:bCs/>
          <w:sz w:val="36"/>
          <w:szCs w:val="36"/>
          <w:rtl/>
          <w:lang w:eastAsia="ar-SA"/>
        </w:rPr>
        <w:t xml:space="preserve"> </w:t>
      </w:r>
      <w:r w:rsidRPr="002108E1">
        <w:rPr>
          <w:rFonts w:ascii="Times New Roman" w:eastAsia="Times New Roman" w:hAnsi="Times New Roman" w:cs="Traditional Arabic"/>
          <w:b/>
          <w:bCs/>
          <w:sz w:val="36"/>
          <w:szCs w:val="36"/>
          <w:rtl/>
          <w:lang w:eastAsia="ar-SA"/>
        </w:rPr>
        <w:t>للقاض</w:t>
      </w:r>
      <w:r>
        <w:rPr>
          <w:rFonts w:ascii="Times New Roman" w:eastAsia="Times New Roman" w:hAnsi="Times New Roman" w:cs="Traditional Arabic" w:hint="cs"/>
          <w:b/>
          <w:bCs/>
          <w:sz w:val="36"/>
          <w:szCs w:val="36"/>
          <w:rtl/>
          <w:lang w:eastAsia="ar-SA"/>
        </w:rPr>
        <w:t>ي</w:t>
      </w:r>
      <w:r w:rsidRPr="002108E1">
        <w:rPr>
          <w:rFonts w:ascii="Times New Roman" w:eastAsia="Times New Roman" w:hAnsi="Times New Roman" w:cs="Traditional Arabic"/>
          <w:b/>
          <w:bCs/>
          <w:sz w:val="36"/>
          <w:szCs w:val="36"/>
          <w:rtl/>
          <w:lang w:eastAsia="ar-SA"/>
        </w:rPr>
        <w:t xml:space="preserve"> عبد الوهاب المالك</w:t>
      </w:r>
      <w:r>
        <w:rPr>
          <w:rFonts w:ascii="Times New Roman" w:eastAsia="Times New Roman" w:hAnsi="Times New Roman" w:cs="Traditional Arabic" w:hint="cs"/>
          <w:b/>
          <w:bCs/>
          <w:sz w:val="36"/>
          <w:szCs w:val="36"/>
          <w:rtl/>
          <w:lang w:eastAsia="ar-SA"/>
        </w:rPr>
        <w:t>ي</w:t>
      </w:r>
      <w:r w:rsidRPr="002108E1">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2108E1">
        <w:rPr>
          <w:rFonts w:ascii="Times New Roman" w:eastAsia="Times New Roman" w:hAnsi="Times New Roman" w:cs="Traditional Arabic"/>
          <w:b/>
          <w:bCs/>
          <w:sz w:val="36"/>
          <w:szCs w:val="36"/>
          <w:rtl/>
          <w:lang w:eastAsia="ar-SA"/>
        </w:rPr>
        <w:t>422</w:t>
      </w:r>
      <w:r>
        <w:rPr>
          <w:rFonts w:ascii="Times New Roman" w:eastAsia="Times New Roman" w:hAnsi="Times New Roman" w:cs="Traditional Arabic" w:hint="cs"/>
          <w:b/>
          <w:bCs/>
          <w:sz w:val="36"/>
          <w:szCs w:val="36"/>
          <w:rtl/>
          <w:lang w:eastAsia="ar-SA"/>
        </w:rPr>
        <w:t xml:space="preserve"> </w:t>
      </w:r>
      <w:r w:rsidRPr="002108E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2108E1">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2108E1">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51566C">
        <w:rPr>
          <w:rFonts w:ascii="Times New Roman" w:eastAsia="Times New Roman" w:hAnsi="Times New Roman" w:cs="Traditional Arabic" w:hint="cs"/>
          <w:sz w:val="36"/>
          <w:szCs w:val="36"/>
          <w:rtl/>
          <w:lang w:eastAsia="ar-SA"/>
        </w:rPr>
        <w:t>إيمان جمال الفطيسي.-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8D2945">
        <w:rPr>
          <w:rFonts w:ascii="Times New Roman" w:eastAsia="Times New Roman" w:hAnsi="Times New Roman" w:cs="Traditional Arabic" w:hint="cs"/>
          <w:sz w:val="36"/>
          <w:szCs w:val="36"/>
          <w:rtl/>
          <w:lang w:eastAsia="ar-SA"/>
        </w:rPr>
        <w:t xml:space="preserve">: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08D2FF84"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p w14:paraId="21A11750"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bookmarkStart w:id="59" w:name="_Hlk64754480"/>
      <w:r w:rsidRPr="002363D8">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2363D8">
        <w:rPr>
          <w:rFonts w:ascii="Times New Roman" w:eastAsia="Times New Roman" w:hAnsi="Times New Roman" w:cs="Traditional Arabic"/>
          <w:b/>
          <w:bCs/>
          <w:sz w:val="36"/>
          <w:szCs w:val="36"/>
          <w:rtl/>
          <w:lang w:eastAsia="ar-SA"/>
        </w:rPr>
        <w:t xml:space="preserve">صولية من كتاب </w:t>
      </w:r>
      <w:r>
        <w:rPr>
          <w:rFonts w:ascii="Times New Roman" w:eastAsia="Times New Roman" w:hAnsi="Times New Roman" w:cs="Traditional Arabic" w:hint="cs"/>
          <w:b/>
          <w:bCs/>
          <w:sz w:val="36"/>
          <w:szCs w:val="36"/>
          <w:rtl/>
          <w:lang w:eastAsia="ar-SA"/>
        </w:rPr>
        <w:t>"</w:t>
      </w:r>
      <w:r w:rsidRPr="002363D8">
        <w:rPr>
          <w:rFonts w:ascii="Times New Roman" w:eastAsia="Times New Roman" w:hAnsi="Times New Roman" w:cs="Traditional Arabic"/>
          <w:b/>
          <w:bCs/>
          <w:sz w:val="36"/>
          <w:szCs w:val="36"/>
          <w:rtl/>
          <w:lang w:eastAsia="ar-SA"/>
        </w:rPr>
        <w:t>الفتاوى الحديثية</w:t>
      </w:r>
      <w:r>
        <w:rPr>
          <w:rFonts w:ascii="Times New Roman" w:eastAsia="Times New Roman" w:hAnsi="Times New Roman" w:cs="Traditional Arabic" w:hint="cs"/>
          <w:b/>
          <w:bCs/>
          <w:sz w:val="36"/>
          <w:szCs w:val="36"/>
          <w:rtl/>
          <w:lang w:eastAsia="ar-SA"/>
        </w:rPr>
        <w:t>"</w:t>
      </w:r>
      <w:r w:rsidRPr="002363D8">
        <w:rPr>
          <w:rFonts w:ascii="Times New Roman" w:eastAsia="Times New Roman" w:hAnsi="Times New Roman" w:cs="Traditional Arabic"/>
          <w:b/>
          <w:bCs/>
          <w:sz w:val="36"/>
          <w:szCs w:val="36"/>
          <w:rtl/>
          <w:lang w:eastAsia="ar-SA"/>
        </w:rPr>
        <w:t xml:space="preserve"> لابن حجر الهيتم</w:t>
      </w:r>
      <w:r>
        <w:rPr>
          <w:rFonts w:ascii="Times New Roman" w:eastAsia="Times New Roman" w:hAnsi="Times New Roman" w:cs="Traditional Arabic" w:hint="cs"/>
          <w:b/>
          <w:bCs/>
          <w:sz w:val="36"/>
          <w:szCs w:val="36"/>
          <w:rtl/>
          <w:lang w:eastAsia="ar-SA"/>
        </w:rPr>
        <w:t>ي</w:t>
      </w:r>
      <w:r w:rsidRPr="002363D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2363D8">
        <w:rPr>
          <w:rFonts w:ascii="Times New Roman" w:eastAsia="Times New Roman" w:hAnsi="Times New Roman" w:cs="Traditional Arabic"/>
          <w:b/>
          <w:bCs/>
          <w:sz w:val="36"/>
          <w:szCs w:val="36"/>
          <w:rtl/>
          <w:lang w:eastAsia="ar-SA"/>
        </w:rPr>
        <w:t>974</w:t>
      </w:r>
      <w:r>
        <w:rPr>
          <w:rFonts w:ascii="Times New Roman" w:eastAsia="Times New Roman" w:hAnsi="Times New Roman" w:cs="Traditional Arabic" w:hint="cs"/>
          <w:b/>
          <w:bCs/>
          <w:sz w:val="36"/>
          <w:szCs w:val="36"/>
          <w:rtl/>
          <w:lang w:eastAsia="ar-SA"/>
        </w:rPr>
        <w:t xml:space="preserve"> </w:t>
      </w:r>
      <w:r w:rsidRPr="002363D8">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
    <w:p w14:paraId="3C081FEB" w14:textId="77777777" w:rsidR="00963A69" w:rsidRPr="00956997" w:rsidRDefault="00963A69" w:rsidP="00963A69">
      <w:pPr>
        <w:ind w:left="0" w:firstLine="0"/>
        <w:jc w:val="both"/>
        <w:rPr>
          <w:rFonts w:ascii="Times New Roman" w:eastAsia="Times New Roman" w:hAnsi="Times New Roman" w:cs="Traditional Arabic"/>
          <w:sz w:val="36"/>
          <w:szCs w:val="36"/>
          <w:rtl/>
          <w:lang w:eastAsia="ar-SA"/>
        </w:rPr>
      </w:pPr>
      <w:r w:rsidRPr="00956997">
        <w:rPr>
          <w:rFonts w:ascii="Times New Roman" w:eastAsia="Times New Roman" w:hAnsi="Times New Roman" w:cs="Traditional Arabic" w:hint="cs"/>
          <w:sz w:val="36"/>
          <w:szCs w:val="36"/>
          <w:rtl/>
          <w:lang w:eastAsia="ar-SA"/>
        </w:rPr>
        <w:t>دراسته في جامعة الأزهر بالمنصورة، 14</w:t>
      </w:r>
      <w:r>
        <w:rPr>
          <w:rFonts w:ascii="Times New Roman" w:eastAsia="Times New Roman" w:hAnsi="Times New Roman" w:cs="Traditional Arabic" w:hint="cs"/>
          <w:sz w:val="36"/>
          <w:szCs w:val="36"/>
          <w:rtl/>
          <w:lang w:eastAsia="ar-SA"/>
        </w:rPr>
        <w:t>40</w:t>
      </w:r>
      <w:r w:rsidRPr="0095699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956997">
        <w:rPr>
          <w:rFonts w:ascii="Times New Roman" w:eastAsia="Times New Roman" w:hAnsi="Times New Roman" w:cs="Traditional Arabic" w:hint="cs"/>
          <w:sz w:val="36"/>
          <w:szCs w:val="36"/>
          <w:rtl/>
          <w:lang w:eastAsia="ar-SA"/>
        </w:rPr>
        <w:t xml:space="preserve"> م، ... </w:t>
      </w:r>
    </w:p>
    <w:p w14:paraId="1EBD5BA1"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bookmarkEnd w:id="59"/>
    <w:p w14:paraId="6171007C" w14:textId="77777777" w:rsidR="00963A69" w:rsidRPr="00A450E3" w:rsidRDefault="00963A69" w:rsidP="00963A69">
      <w:pPr>
        <w:ind w:left="0" w:firstLine="0"/>
        <w:jc w:val="both"/>
        <w:rPr>
          <w:rFonts w:ascii="Times New Roman" w:eastAsia="Times New Roman" w:hAnsi="Times New Roman" w:cs="Traditional Arabic"/>
          <w:sz w:val="36"/>
          <w:szCs w:val="36"/>
          <w:rtl/>
          <w:lang w:eastAsia="ar-SA"/>
        </w:rPr>
      </w:pPr>
      <w:r w:rsidRPr="00A450E3">
        <w:rPr>
          <w:rFonts w:ascii="Times New Roman" w:eastAsia="Times New Roman" w:hAnsi="Times New Roman" w:cs="Traditional Arabic"/>
          <w:b/>
          <w:bCs/>
          <w:sz w:val="36"/>
          <w:szCs w:val="36"/>
          <w:rtl/>
          <w:lang w:eastAsia="ar-SA"/>
        </w:rPr>
        <w:t>القواعد ال</w:t>
      </w:r>
      <w:r w:rsidRPr="00A450E3">
        <w:rPr>
          <w:rFonts w:ascii="Times New Roman" w:eastAsia="Times New Roman" w:hAnsi="Times New Roman" w:cs="Traditional Arabic" w:hint="cs"/>
          <w:b/>
          <w:bCs/>
          <w:sz w:val="36"/>
          <w:szCs w:val="36"/>
          <w:rtl/>
          <w:lang w:eastAsia="ar-SA"/>
        </w:rPr>
        <w:t>أ</w:t>
      </w:r>
      <w:r w:rsidRPr="00A450E3">
        <w:rPr>
          <w:rFonts w:ascii="Times New Roman" w:eastAsia="Times New Roman" w:hAnsi="Times New Roman" w:cs="Traditional Arabic"/>
          <w:b/>
          <w:bCs/>
          <w:sz w:val="36"/>
          <w:szCs w:val="36"/>
          <w:rtl/>
          <w:lang w:eastAsia="ar-SA"/>
        </w:rPr>
        <w:t>صولية وتطبيقاتها الفقهية من كتاب</w:t>
      </w:r>
      <w:r w:rsidRPr="00A450E3">
        <w:rPr>
          <w:rFonts w:ascii="Times New Roman" w:eastAsia="Times New Roman" w:hAnsi="Times New Roman" w:cs="Traditional Arabic" w:hint="cs"/>
          <w:b/>
          <w:bCs/>
          <w:sz w:val="36"/>
          <w:szCs w:val="36"/>
          <w:rtl/>
          <w:lang w:eastAsia="ar-SA"/>
        </w:rPr>
        <w:t xml:space="preserve"> </w:t>
      </w:r>
      <w:r w:rsidRPr="00A450E3">
        <w:rPr>
          <w:rFonts w:ascii="Times New Roman" w:eastAsia="Times New Roman" w:hAnsi="Times New Roman" w:cs="Traditional Arabic"/>
          <w:b/>
          <w:bCs/>
          <w:sz w:val="36"/>
          <w:szCs w:val="36"/>
          <w:rtl/>
          <w:lang w:eastAsia="ar-SA"/>
        </w:rPr>
        <w:t>ال</w:t>
      </w:r>
      <w:r w:rsidRPr="00A450E3">
        <w:rPr>
          <w:rFonts w:ascii="Times New Roman" w:eastAsia="Times New Roman" w:hAnsi="Times New Roman" w:cs="Traditional Arabic" w:hint="cs"/>
          <w:b/>
          <w:bCs/>
          <w:sz w:val="36"/>
          <w:szCs w:val="36"/>
          <w:rtl/>
          <w:lang w:eastAsia="ar-SA"/>
        </w:rPr>
        <w:t>إ</w:t>
      </w:r>
      <w:r w:rsidRPr="00A450E3">
        <w:rPr>
          <w:rFonts w:ascii="Times New Roman" w:eastAsia="Times New Roman" w:hAnsi="Times New Roman" w:cs="Traditional Arabic"/>
          <w:b/>
          <w:bCs/>
          <w:sz w:val="36"/>
          <w:szCs w:val="36"/>
          <w:rtl/>
          <w:lang w:eastAsia="ar-SA"/>
        </w:rPr>
        <w:t>علام بفوائد عمدة ال</w:t>
      </w:r>
      <w:r w:rsidRPr="00A450E3">
        <w:rPr>
          <w:rFonts w:ascii="Times New Roman" w:eastAsia="Times New Roman" w:hAnsi="Times New Roman" w:cs="Traditional Arabic" w:hint="cs"/>
          <w:b/>
          <w:bCs/>
          <w:sz w:val="36"/>
          <w:szCs w:val="36"/>
          <w:rtl/>
          <w:lang w:eastAsia="ar-SA"/>
        </w:rPr>
        <w:t>أ</w:t>
      </w:r>
      <w:r w:rsidRPr="00A450E3">
        <w:rPr>
          <w:rFonts w:ascii="Times New Roman" w:eastAsia="Times New Roman" w:hAnsi="Times New Roman" w:cs="Traditional Arabic"/>
          <w:b/>
          <w:bCs/>
          <w:sz w:val="36"/>
          <w:szCs w:val="36"/>
          <w:rtl/>
          <w:lang w:eastAsia="ar-SA"/>
        </w:rPr>
        <w:t>حكام</w:t>
      </w:r>
      <w:r w:rsidRPr="00A450E3">
        <w:rPr>
          <w:rFonts w:ascii="Times New Roman" w:eastAsia="Times New Roman" w:hAnsi="Times New Roman" w:cs="Traditional Arabic" w:hint="cs"/>
          <w:b/>
          <w:bCs/>
          <w:sz w:val="36"/>
          <w:szCs w:val="36"/>
          <w:rtl/>
          <w:lang w:eastAsia="ar-SA"/>
        </w:rPr>
        <w:t xml:space="preserve"> لابن الملقن</w:t>
      </w:r>
      <w:r w:rsidRPr="00A450E3">
        <w:rPr>
          <w:rFonts w:ascii="Times New Roman" w:eastAsia="Times New Roman" w:hAnsi="Times New Roman" w:cs="Traditional Arabic" w:hint="cs"/>
          <w:sz w:val="36"/>
          <w:szCs w:val="36"/>
          <w:rtl/>
          <w:lang w:eastAsia="ar-SA"/>
        </w:rPr>
        <w:t>.</w:t>
      </w:r>
    </w:p>
    <w:p w14:paraId="472C7C73" w14:textId="77777777" w:rsidR="00963A69" w:rsidRPr="00A450E3" w:rsidRDefault="00963A69" w:rsidP="00963A69">
      <w:pPr>
        <w:ind w:left="0" w:firstLine="0"/>
        <w:jc w:val="both"/>
        <w:rPr>
          <w:rFonts w:ascii="Times New Roman" w:eastAsia="Times New Roman" w:hAnsi="Times New Roman" w:cs="Traditional Arabic"/>
          <w:sz w:val="36"/>
          <w:szCs w:val="36"/>
          <w:rtl/>
          <w:lang w:eastAsia="ar-SA"/>
        </w:rPr>
      </w:pPr>
      <w:r w:rsidRPr="00A450E3">
        <w:rPr>
          <w:rFonts w:ascii="Times New Roman" w:eastAsia="Times New Roman" w:hAnsi="Times New Roman" w:cs="Traditional Arabic" w:hint="cs"/>
          <w:sz w:val="36"/>
          <w:szCs w:val="36"/>
          <w:rtl/>
          <w:lang w:eastAsia="ar-SA"/>
        </w:rPr>
        <w:t>دراسته في جامعة الأزهر بالقاهرة، 1440 هـ، 2019 م، ...</w:t>
      </w:r>
    </w:p>
    <w:p w14:paraId="10AF14BB" w14:textId="77777777" w:rsidR="00963A69" w:rsidRDefault="00963A69" w:rsidP="00963A69">
      <w:pPr>
        <w:ind w:left="0" w:firstLine="0"/>
        <w:jc w:val="both"/>
        <w:rPr>
          <w:rFonts w:ascii="Times New Roman" w:eastAsia="Times New Roman" w:hAnsi="Times New Roman" w:cs="Traditional Arabic"/>
          <w:sz w:val="36"/>
          <w:szCs w:val="36"/>
          <w:rtl/>
          <w:lang w:eastAsia="ar-SA"/>
        </w:rPr>
      </w:pPr>
    </w:p>
    <w:p w14:paraId="27BB1251" w14:textId="77777777" w:rsidR="00963A69" w:rsidRPr="00A450E3" w:rsidRDefault="00963A69" w:rsidP="00963A69">
      <w:pPr>
        <w:ind w:left="0" w:firstLine="0"/>
        <w:jc w:val="both"/>
        <w:rPr>
          <w:rFonts w:ascii="Times New Roman" w:eastAsia="Times New Roman" w:hAnsi="Times New Roman" w:cs="Traditional Arabic"/>
          <w:sz w:val="36"/>
          <w:szCs w:val="36"/>
          <w:rtl/>
          <w:lang w:eastAsia="ar-SA"/>
        </w:rPr>
      </w:pPr>
      <w:r w:rsidRPr="00A450E3">
        <w:rPr>
          <w:rFonts w:ascii="Times New Roman" w:eastAsia="Times New Roman" w:hAnsi="Times New Roman" w:cs="Traditional Arabic"/>
          <w:b/>
          <w:bCs/>
          <w:sz w:val="36"/>
          <w:szCs w:val="36"/>
          <w:rtl/>
          <w:lang w:eastAsia="ar-SA"/>
        </w:rPr>
        <w:t>قواعد التشريع الإسلامي</w:t>
      </w:r>
      <w:r w:rsidRPr="00A450E3">
        <w:rPr>
          <w:rFonts w:ascii="Times New Roman" w:eastAsia="Times New Roman" w:hAnsi="Times New Roman" w:cs="Traditional Arabic" w:hint="cs"/>
          <w:b/>
          <w:bCs/>
          <w:sz w:val="36"/>
          <w:szCs w:val="36"/>
          <w:rtl/>
          <w:lang w:eastAsia="ar-SA"/>
        </w:rPr>
        <w:t xml:space="preserve">: </w:t>
      </w:r>
      <w:r w:rsidRPr="00A450E3">
        <w:rPr>
          <w:rFonts w:ascii="Times New Roman" w:eastAsia="Times New Roman" w:hAnsi="Times New Roman" w:cs="Traditional Arabic"/>
          <w:b/>
          <w:bCs/>
          <w:sz w:val="36"/>
          <w:szCs w:val="36"/>
          <w:rtl/>
          <w:lang w:eastAsia="ar-SA"/>
        </w:rPr>
        <w:t>١</w:t>
      </w:r>
      <w:r w:rsidRPr="00A450E3">
        <w:rPr>
          <w:rFonts w:ascii="Times New Roman" w:eastAsia="Times New Roman" w:hAnsi="Times New Roman" w:cs="Traditional Arabic" w:hint="cs"/>
          <w:b/>
          <w:bCs/>
          <w:sz w:val="36"/>
          <w:szCs w:val="36"/>
          <w:rtl/>
          <w:lang w:eastAsia="ar-SA"/>
        </w:rPr>
        <w:t>6</w:t>
      </w:r>
      <w:r w:rsidRPr="00A450E3">
        <w:rPr>
          <w:rFonts w:ascii="Times New Roman" w:eastAsia="Times New Roman" w:hAnsi="Times New Roman" w:cs="Traditional Arabic"/>
          <w:b/>
          <w:bCs/>
          <w:sz w:val="36"/>
          <w:szCs w:val="36"/>
          <w:rtl/>
          <w:lang w:eastAsia="ar-SA"/>
        </w:rPr>
        <w:t xml:space="preserve"> قاعدة مؤصلة في ضوء الكتاب والسنة</w:t>
      </w:r>
      <w:r w:rsidRPr="00A450E3">
        <w:rPr>
          <w:rFonts w:ascii="Times New Roman" w:eastAsia="Times New Roman" w:hAnsi="Times New Roman" w:cs="Traditional Arabic" w:hint="cs"/>
          <w:sz w:val="36"/>
          <w:szCs w:val="36"/>
          <w:rtl/>
          <w:lang w:eastAsia="ar-SA"/>
        </w:rPr>
        <w:t>/</w:t>
      </w:r>
      <w:r w:rsidRPr="00A450E3">
        <w:rPr>
          <w:rFonts w:ascii="Times New Roman" w:eastAsia="Times New Roman" w:hAnsi="Times New Roman" w:cs="Traditional Arabic"/>
          <w:sz w:val="36"/>
          <w:szCs w:val="36"/>
          <w:rtl/>
          <w:lang w:eastAsia="ar-SA"/>
        </w:rPr>
        <w:t xml:space="preserve"> عدنان خطاطبة.</w:t>
      </w:r>
      <w:r w:rsidRPr="00A450E3">
        <w:rPr>
          <w:rFonts w:ascii="Times New Roman" w:eastAsia="Times New Roman" w:hAnsi="Times New Roman" w:cs="Traditional Arabic" w:hint="cs"/>
          <w:sz w:val="36"/>
          <w:szCs w:val="36"/>
          <w:rtl/>
          <w:lang w:eastAsia="ar-SA"/>
        </w:rPr>
        <w:t xml:space="preserve">- بيروت: </w:t>
      </w:r>
      <w:r w:rsidRPr="00A450E3">
        <w:rPr>
          <w:rFonts w:ascii="Times New Roman" w:eastAsia="Times New Roman" w:hAnsi="Times New Roman" w:cs="Traditional Arabic"/>
          <w:sz w:val="36"/>
          <w:szCs w:val="36"/>
          <w:rtl/>
          <w:lang w:eastAsia="ar-SA"/>
        </w:rPr>
        <w:t>دار النفائس</w:t>
      </w:r>
      <w:r w:rsidRPr="00A450E3">
        <w:rPr>
          <w:rFonts w:ascii="Times New Roman" w:eastAsia="Times New Roman" w:hAnsi="Times New Roman" w:cs="Traditional Arabic" w:hint="cs"/>
          <w:sz w:val="36"/>
          <w:szCs w:val="36"/>
          <w:rtl/>
          <w:lang w:eastAsia="ar-SA"/>
        </w:rPr>
        <w:t>، 1442 هـ، 2020 م.</w:t>
      </w:r>
    </w:p>
    <w:p w14:paraId="4EBA72BC" w14:textId="77777777" w:rsidR="00963A69" w:rsidRPr="00A450E3" w:rsidRDefault="00963A69" w:rsidP="00963A69">
      <w:pPr>
        <w:ind w:left="0" w:firstLine="0"/>
        <w:jc w:val="both"/>
        <w:rPr>
          <w:rFonts w:ascii="Times New Roman" w:eastAsia="Times New Roman" w:hAnsi="Times New Roman" w:cs="Traditional Arabic"/>
          <w:sz w:val="36"/>
          <w:szCs w:val="36"/>
          <w:rtl/>
          <w:lang w:eastAsia="ar-SA"/>
        </w:rPr>
      </w:pPr>
    </w:p>
    <w:p w14:paraId="61D070CF" w14:textId="77777777" w:rsidR="00963A69" w:rsidRPr="00267F1D" w:rsidRDefault="00963A69" w:rsidP="00963A69">
      <w:pPr>
        <w:ind w:left="0" w:firstLine="0"/>
        <w:rPr>
          <w:rFonts w:ascii="Times New Roman" w:eastAsia="Times New Roman" w:hAnsi="Times New Roman" w:cs="Traditional Arabic"/>
          <w:b/>
          <w:bCs/>
          <w:sz w:val="36"/>
          <w:szCs w:val="36"/>
          <w:rtl/>
        </w:rPr>
      </w:pPr>
      <w:bookmarkStart w:id="60" w:name="_Hlk67522876"/>
      <w:r w:rsidRPr="00267F1D">
        <w:rPr>
          <w:rFonts w:ascii="Times New Roman" w:eastAsia="Times New Roman" w:hAnsi="Times New Roman" w:cs="Traditional Arabic"/>
          <w:b/>
          <w:bCs/>
          <w:sz w:val="36"/>
          <w:szCs w:val="36"/>
          <w:rtl/>
        </w:rPr>
        <w:t>محاضرات في القواعد الأصولية</w:t>
      </w:r>
      <w:r>
        <w:rPr>
          <w:rFonts w:ascii="Times New Roman" w:eastAsia="Times New Roman" w:hAnsi="Times New Roman" w:cs="Traditional Arabic" w:hint="cs"/>
          <w:b/>
          <w:bCs/>
          <w:sz w:val="36"/>
          <w:szCs w:val="36"/>
          <w:rtl/>
        </w:rPr>
        <w:t>/</w:t>
      </w:r>
      <w:r w:rsidRPr="00267F1D">
        <w:rPr>
          <w:rFonts w:ascii="Times New Roman" w:eastAsia="Times New Roman" w:hAnsi="Times New Roman" w:cs="Traditional Arabic"/>
          <w:b/>
          <w:bCs/>
          <w:sz w:val="36"/>
          <w:szCs w:val="36"/>
          <w:rtl/>
        </w:rPr>
        <w:t xml:space="preserve"> </w:t>
      </w:r>
      <w:r w:rsidRPr="009B132D">
        <w:rPr>
          <w:rFonts w:ascii="Times New Roman" w:eastAsia="Times New Roman" w:hAnsi="Times New Roman" w:cs="Traditional Arabic"/>
          <w:sz w:val="36"/>
          <w:szCs w:val="36"/>
          <w:rtl/>
        </w:rPr>
        <w:t>حماد محمد إبراهيم</w:t>
      </w:r>
      <w:r w:rsidRPr="009B132D">
        <w:rPr>
          <w:rFonts w:ascii="Times New Roman" w:eastAsia="Times New Roman" w:hAnsi="Times New Roman" w:cs="Traditional Arabic" w:hint="cs"/>
          <w:sz w:val="36"/>
          <w:szCs w:val="36"/>
          <w:rtl/>
        </w:rPr>
        <w:t>، 1440 هـ، 2019 م، 70 ص.</w:t>
      </w:r>
    </w:p>
    <w:p w14:paraId="14849F3A" w14:textId="77777777" w:rsidR="00963A69" w:rsidRPr="007D18FF" w:rsidRDefault="00963A69" w:rsidP="00963A69">
      <w:pPr>
        <w:ind w:left="0" w:firstLine="0"/>
        <w:jc w:val="both"/>
        <w:rPr>
          <w:rFonts w:ascii="Times New Roman" w:eastAsia="Times New Roman" w:hAnsi="Times New Roman" w:cs="Traditional Arabic"/>
          <w:sz w:val="36"/>
          <w:szCs w:val="36"/>
          <w:rtl/>
          <w:lang w:eastAsia="ar-SA"/>
        </w:rPr>
      </w:pPr>
      <w:r w:rsidRPr="007D18FF">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13</w:t>
      </w:r>
      <w:r w:rsidRPr="007D18F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9</w:t>
      </w:r>
      <w:r w:rsidRPr="007D18FF">
        <w:rPr>
          <w:rFonts w:ascii="Times New Roman" w:eastAsia="Times New Roman" w:hAnsi="Times New Roman" w:cs="Traditional Arabic" w:hint="cs"/>
          <w:sz w:val="36"/>
          <w:szCs w:val="36"/>
          <w:rtl/>
          <w:lang w:eastAsia="ar-SA"/>
        </w:rPr>
        <w:t>/1442 هـ، 2021 م.</w:t>
      </w:r>
    </w:p>
    <w:p w14:paraId="3EDD285F" w14:textId="77777777" w:rsidR="00963A69" w:rsidRPr="00267F1D" w:rsidRDefault="00963A69" w:rsidP="00963A69">
      <w:pPr>
        <w:ind w:left="0" w:firstLine="0"/>
        <w:rPr>
          <w:rFonts w:ascii="Times New Roman" w:eastAsia="Times New Roman" w:hAnsi="Times New Roman" w:cs="Traditional Arabic"/>
          <w:b/>
          <w:bCs/>
          <w:sz w:val="36"/>
          <w:szCs w:val="36"/>
          <w:rtl/>
        </w:rPr>
      </w:pPr>
    </w:p>
    <w:p w14:paraId="0E342D22" w14:textId="77777777" w:rsidR="00963A69" w:rsidRPr="00D2667A" w:rsidRDefault="00963A69" w:rsidP="00963A69">
      <w:pPr>
        <w:ind w:left="0" w:firstLine="0"/>
        <w:jc w:val="both"/>
        <w:rPr>
          <w:rFonts w:ascii="Times New Roman" w:eastAsia="Times New Roman" w:hAnsi="Times New Roman" w:cs="Traditional Arabic"/>
          <w:sz w:val="36"/>
          <w:szCs w:val="36"/>
          <w:rtl/>
          <w:lang w:eastAsia="ar-SA"/>
        </w:rPr>
      </w:pPr>
      <w:bookmarkStart w:id="61" w:name="_Hlk71809027"/>
      <w:bookmarkEnd w:id="60"/>
      <w:r w:rsidRPr="0092475D">
        <w:rPr>
          <w:rFonts w:ascii="Times New Roman" w:eastAsia="Times New Roman" w:hAnsi="Times New Roman" w:cs="Traditional Arabic"/>
          <w:b/>
          <w:bCs/>
          <w:sz w:val="36"/>
          <w:szCs w:val="36"/>
          <w:rtl/>
          <w:lang w:eastAsia="ar-SA"/>
        </w:rPr>
        <w:t>وظيفة السياق ف</w:t>
      </w:r>
      <w:r>
        <w:rPr>
          <w:rFonts w:ascii="Times New Roman" w:eastAsia="Times New Roman" w:hAnsi="Times New Roman" w:cs="Traditional Arabic" w:hint="cs"/>
          <w:b/>
          <w:bCs/>
          <w:sz w:val="36"/>
          <w:szCs w:val="36"/>
          <w:rtl/>
          <w:lang w:eastAsia="ar-SA"/>
        </w:rPr>
        <w:t>ي</w:t>
      </w:r>
      <w:r w:rsidRPr="0092475D">
        <w:rPr>
          <w:rFonts w:ascii="Times New Roman" w:eastAsia="Times New Roman" w:hAnsi="Times New Roman" w:cs="Traditional Arabic"/>
          <w:b/>
          <w:bCs/>
          <w:sz w:val="36"/>
          <w:szCs w:val="36"/>
          <w:rtl/>
          <w:lang w:eastAsia="ar-SA"/>
        </w:rPr>
        <w:t xml:space="preserve"> استنباط القواعد الأصولية والفقهية</w:t>
      </w:r>
      <w:r>
        <w:rPr>
          <w:rFonts w:ascii="Times New Roman" w:eastAsia="Times New Roman" w:hAnsi="Times New Roman" w:cs="Traditional Arabic" w:hint="cs"/>
          <w:b/>
          <w:bCs/>
          <w:sz w:val="36"/>
          <w:szCs w:val="36"/>
          <w:rtl/>
          <w:lang w:eastAsia="ar-SA"/>
        </w:rPr>
        <w:t xml:space="preserve">: دراسة في كتاب الموافقات للإمام الشاطبي/ </w:t>
      </w:r>
      <w:r w:rsidRPr="00D2667A">
        <w:rPr>
          <w:rFonts w:ascii="Times New Roman" w:eastAsia="Times New Roman" w:hAnsi="Times New Roman" w:cs="Traditional Arabic" w:hint="cs"/>
          <w:sz w:val="36"/>
          <w:szCs w:val="36"/>
          <w:rtl/>
          <w:lang w:eastAsia="ar-SA"/>
        </w:rPr>
        <w:t>محمود محمد الصاوي.- المنصورة: جامعة المنصورة، 1441 هـ، 2020 م (ماجستير).</w:t>
      </w:r>
    </w:p>
    <w:p w14:paraId="02B42176" w14:textId="77777777" w:rsidR="00963A69" w:rsidRPr="00D2667A" w:rsidRDefault="00963A69" w:rsidP="00963A69">
      <w:pPr>
        <w:ind w:left="0" w:firstLine="0"/>
        <w:jc w:val="both"/>
        <w:rPr>
          <w:rFonts w:ascii="Times New Roman" w:eastAsia="Times New Roman" w:hAnsi="Times New Roman" w:cs="Traditional Arabic"/>
          <w:sz w:val="36"/>
          <w:szCs w:val="36"/>
          <w:rtl/>
          <w:lang w:eastAsia="ar-SA"/>
        </w:rPr>
      </w:pPr>
    </w:p>
    <w:bookmarkEnd w:id="61"/>
    <w:p w14:paraId="76BB5D5F" w14:textId="77777777" w:rsidR="00963A69" w:rsidRDefault="00963A69" w:rsidP="00963A69">
      <w:pPr>
        <w:rPr>
          <w:b/>
          <w:bCs/>
          <w:color w:val="FF0000"/>
          <w:rtl/>
        </w:rPr>
      </w:pPr>
      <w:r w:rsidRPr="00787301">
        <w:rPr>
          <w:rFonts w:ascii="Times New Roman" w:eastAsia="Times New Roman" w:hAnsi="Times New Roman" w:cs="Traditional Arabic" w:hint="cs"/>
          <w:b/>
          <w:bCs/>
          <w:caps/>
          <w:color w:val="FF0000"/>
          <w:sz w:val="36"/>
          <w:szCs w:val="36"/>
          <w:rtl/>
          <w:lang w:eastAsia="ar-SA"/>
        </w:rPr>
        <w:t>القواعد الفقهية</w:t>
      </w:r>
    </w:p>
    <w:p w14:paraId="0CF9FF93" w14:textId="77777777" w:rsidR="00963A69" w:rsidRDefault="00963A69" w:rsidP="00963A69">
      <w:pPr>
        <w:rPr>
          <w:b/>
          <w:bCs/>
          <w:color w:val="FF0000"/>
          <w:rtl/>
        </w:rPr>
      </w:pPr>
    </w:p>
    <w:p w14:paraId="6DCE59D4" w14:textId="77777777" w:rsidR="00963A69" w:rsidRPr="00C250DA" w:rsidRDefault="00963A69" w:rsidP="00963A69">
      <w:pPr>
        <w:ind w:left="0" w:firstLine="0"/>
        <w:jc w:val="both"/>
        <w:rPr>
          <w:rFonts w:ascii="Times New Roman" w:eastAsia="Times New Roman" w:hAnsi="Times New Roman" w:cs="Traditional Arabic"/>
          <w:sz w:val="36"/>
          <w:szCs w:val="36"/>
          <w:rtl/>
        </w:rPr>
      </w:pPr>
      <w:r w:rsidRPr="00C250DA">
        <w:rPr>
          <w:rFonts w:ascii="Times New Roman" w:eastAsia="Times New Roman" w:hAnsi="Times New Roman" w:cs="Traditional Arabic" w:hint="cs"/>
          <w:b/>
          <w:bCs/>
          <w:sz w:val="36"/>
          <w:szCs w:val="36"/>
          <w:rtl/>
        </w:rPr>
        <w:t>الترجيح بالقواعد الفقهية في الاجتهاد المعاصر</w:t>
      </w:r>
      <w:r w:rsidRPr="00C250DA">
        <w:rPr>
          <w:rFonts w:ascii="Times New Roman" w:eastAsia="Times New Roman" w:hAnsi="Times New Roman" w:cs="Traditional Arabic" w:hint="cs"/>
          <w:sz w:val="36"/>
          <w:szCs w:val="36"/>
          <w:rtl/>
        </w:rPr>
        <w:t xml:space="preserve">/ </w:t>
      </w:r>
      <w:bookmarkStart w:id="62" w:name="_Hlk74865738"/>
      <w:r w:rsidRPr="00C250DA">
        <w:rPr>
          <w:rFonts w:ascii="Times New Roman" w:eastAsia="Times New Roman" w:hAnsi="Times New Roman" w:cs="Traditional Arabic" w:hint="cs"/>
          <w:sz w:val="36"/>
          <w:szCs w:val="36"/>
          <w:rtl/>
        </w:rPr>
        <w:t>نور الدين بن إدريس أبللن.- مراكش: مكتبة المعرفة، 1442 هـ، 2021 م.</w:t>
      </w:r>
    </w:p>
    <w:bookmarkEnd w:id="62"/>
    <w:p w14:paraId="20591965" w14:textId="77777777" w:rsidR="00963A69" w:rsidRPr="00C250DA" w:rsidRDefault="00963A69" w:rsidP="00963A69">
      <w:pPr>
        <w:ind w:left="0" w:firstLine="0"/>
        <w:jc w:val="both"/>
        <w:rPr>
          <w:rFonts w:ascii="Times New Roman" w:eastAsia="Times New Roman" w:hAnsi="Times New Roman" w:cs="Traditional Arabic"/>
          <w:sz w:val="36"/>
          <w:szCs w:val="36"/>
          <w:rtl/>
        </w:rPr>
      </w:pPr>
    </w:p>
    <w:p w14:paraId="15300971" w14:textId="77777777" w:rsidR="00963A69" w:rsidRPr="00C42DE0" w:rsidRDefault="00963A69" w:rsidP="00963A69">
      <w:pPr>
        <w:ind w:left="0" w:firstLine="0"/>
        <w:jc w:val="both"/>
        <w:rPr>
          <w:rFonts w:ascii="Times New Roman" w:eastAsia="Times New Roman" w:hAnsi="Times New Roman" w:cs="Traditional Arabic"/>
          <w:sz w:val="36"/>
          <w:szCs w:val="36"/>
          <w:rtl/>
          <w:lang w:eastAsia="ar-SA"/>
        </w:rPr>
      </w:pPr>
      <w:r w:rsidRPr="00C42DE0">
        <w:rPr>
          <w:rFonts w:ascii="Times New Roman" w:eastAsia="Times New Roman" w:hAnsi="Times New Roman" w:cs="Traditional Arabic" w:hint="cs"/>
          <w:b/>
          <w:bCs/>
          <w:sz w:val="36"/>
          <w:szCs w:val="36"/>
          <w:rtl/>
          <w:lang w:eastAsia="ar-SA"/>
        </w:rPr>
        <w:t>الدرة السنية في شرح الفوائد الفقهية</w:t>
      </w:r>
      <w:r w:rsidRPr="00C42DE0">
        <w:rPr>
          <w:rFonts w:ascii="Times New Roman" w:eastAsia="Times New Roman" w:hAnsi="Times New Roman" w:cs="Traditional Arabic" w:hint="cs"/>
          <w:sz w:val="36"/>
          <w:szCs w:val="36"/>
          <w:rtl/>
          <w:lang w:eastAsia="ar-SA"/>
        </w:rPr>
        <w:t>/ لنجم الدين أبي إسحاق إبراهيم بن علي الطرسوسي الحنفي (ت 758 هـ)؛ تحقيق عماد قدري العياضي.- دمشق؛ بيروت: مكتبة دار الفجر، 1442 هـ، 2021 م.</w:t>
      </w:r>
    </w:p>
    <w:p w14:paraId="6EE6EE0B" w14:textId="77777777" w:rsidR="00963A69" w:rsidRPr="00C42DE0" w:rsidRDefault="00963A69" w:rsidP="00963A69">
      <w:pPr>
        <w:ind w:left="0" w:firstLine="0"/>
        <w:jc w:val="both"/>
        <w:rPr>
          <w:rFonts w:ascii="Times New Roman" w:eastAsia="Times New Roman" w:hAnsi="Times New Roman" w:cs="Traditional Arabic"/>
          <w:sz w:val="36"/>
          <w:szCs w:val="36"/>
          <w:rtl/>
          <w:lang w:eastAsia="ar-SA"/>
        </w:rPr>
      </w:pPr>
    </w:p>
    <w:p w14:paraId="2C470C77" w14:textId="77777777" w:rsidR="00963A69" w:rsidRPr="000E3B54" w:rsidRDefault="00963A69" w:rsidP="00963A69">
      <w:pPr>
        <w:ind w:left="0" w:firstLine="0"/>
        <w:rPr>
          <w:rFonts w:ascii="Times New Roman" w:eastAsia="Times New Roman" w:hAnsi="Times New Roman" w:cs="Traditional Arabic"/>
          <w:b/>
          <w:bCs/>
          <w:sz w:val="36"/>
          <w:szCs w:val="36"/>
          <w:rtl/>
        </w:rPr>
      </w:pPr>
      <w:r w:rsidRPr="000E3B54">
        <w:rPr>
          <w:rFonts w:ascii="Times New Roman" w:eastAsia="Times New Roman" w:hAnsi="Times New Roman" w:cs="Traditional Arabic"/>
          <w:b/>
          <w:bCs/>
          <w:sz w:val="36"/>
          <w:szCs w:val="36"/>
          <w:rtl/>
        </w:rPr>
        <w:t xml:space="preserve">شرح منظومة القواعد الفقهية </w:t>
      </w:r>
      <w:r>
        <w:rPr>
          <w:rFonts w:ascii="Times New Roman" w:eastAsia="Times New Roman" w:hAnsi="Times New Roman" w:cs="Traditional Arabic" w:hint="cs"/>
          <w:b/>
          <w:bCs/>
          <w:sz w:val="36"/>
          <w:szCs w:val="36"/>
          <w:rtl/>
        </w:rPr>
        <w:t xml:space="preserve">لابن سعدي/ </w:t>
      </w:r>
      <w:r w:rsidRPr="00B37ACF">
        <w:rPr>
          <w:rFonts w:ascii="Times New Roman" w:eastAsia="Times New Roman" w:hAnsi="Times New Roman" w:cs="Traditional Arabic"/>
          <w:sz w:val="36"/>
          <w:szCs w:val="36"/>
          <w:rtl/>
        </w:rPr>
        <w:t>عبدالله بن حمود الفريح</w:t>
      </w:r>
      <w:r w:rsidRPr="00B37ACF">
        <w:rPr>
          <w:rFonts w:ascii="Times New Roman" w:eastAsia="Times New Roman" w:hAnsi="Times New Roman" w:cs="Traditional Arabic" w:hint="cs"/>
          <w:sz w:val="36"/>
          <w:szCs w:val="36"/>
          <w:rtl/>
        </w:rPr>
        <w:t>، 75 ص.</w:t>
      </w:r>
    </w:p>
    <w:p w14:paraId="3CB5FD6F" w14:textId="77777777" w:rsidR="00963A69" w:rsidRPr="007D18FF" w:rsidRDefault="00963A69" w:rsidP="00963A69">
      <w:pPr>
        <w:ind w:left="0" w:firstLine="0"/>
        <w:jc w:val="both"/>
        <w:rPr>
          <w:rFonts w:ascii="Times New Roman" w:eastAsia="Times New Roman" w:hAnsi="Times New Roman" w:cs="Traditional Arabic"/>
          <w:sz w:val="36"/>
          <w:szCs w:val="36"/>
          <w:rtl/>
          <w:lang w:eastAsia="ar-SA"/>
        </w:rPr>
      </w:pPr>
      <w:r w:rsidRPr="007D18FF">
        <w:rPr>
          <w:rFonts w:ascii="Times New Roman" w:eastAsia="Times New Roman" w:hAnsi="Times New Roman" w:cs="Traditional Arabic" w:hint="cs"/>
          <w:sz w:val="36"/>
          <w:szCs w:val="36"/>
          <w:rtl/>
          <w:lang w:eastAsia="ar-SA"/>
        </w:rPr>
        <w:t>نشر في شبكة الألوكة بتاريخ 27/8/1442 هـ، 2021 م.</w:t>
      </w:r>
    </w:p>
    <w:p w14:paraId="2CC85AC0" w14:textId="77777777" w:rsidR="00963A69" w:rsidRDefault="00963A69" w:rsidP="00963A69">
      <w:pPr>
        <w:ind w:left="0" w:firstLine="0"/>
        <w:rPr>
          <w:rFonts w:ascii="Times New Roman" w:eastAsia="Times New Roman" w:hAnsi="Times New Roman" w:cs="Traditional Arabic"/>
          <w:b/>
          <w:bCs/>
          <w:sz w:val="36"/>
          <w:szCs w:val="36"/>
          <w:rtl/>
        </w:rPr>
      </w:pPr>
    </w:p>
    <w:p w14:paraId="1D4E3FE9" w14:textId="77777777" w:rsidR="00963A69" w:rsidRDefault="00963A69" w:rsidP="00963A69">
      <w:pPr>
        <w:ind w:left="0" w:firstLine="0"/>
        <w:jc w:val="both"/>
        <w:rPr>
          <w:rFonts w:ascii="Times New Roman" w:eastAsia="Times New Roman" w:hAnsi="Times New Roman" w:cs="Traditional Arabic"/>
          <w:sz w:val="36"/>
          <w:szCs w:val="36"/>
          <w:rtl/>
          <w:lang w:eastAsia="ar-SA"/>
        </w:rPr>
      </w:pPr>
      <w:r w:rsidRPr="00CF01E7">
        <w:rPr>
          <w:rFonts w:ascii="Times New Roman" w:eastAsia="Times New Roman" w:hAnsi="Times New Roman" w:cs="Traditional Arabic" w:hint="cs"/>
          <w:b/>
          <w:bCs/>
          <w:sz w:val="36"/>
          <w:szCs w:val="36"/>
          <w:rtl/>
          <w:lang w:eastAsia="ar-SA"/>
        </w:rPr>
        <w:t>الفوائد الزينية في مذهب الحنفية</w:t>
      </w:r>
      <w:r>
        <w:rPr>
          <w:rFonts w:ascii="Times New Roman" w:eastAsia="Times New Roman" w:hAnsi="Times New Roman" w:cs="Traditional Arabic" w:hint="cs"/>
          <w:sz w:val="36"/>
          <w:szCs w:val="36"/>
          <w:rtl/>
          <w:lang w:eastAsia="ar-SA"/>
        </w:rPr>
        <w:t xml:space="preserve">/ </w:t>
      </w:r>
      <w:r w:rsidRPr="00EF328E">
        <w:rPr>
          <w:rFonts w:ascii="Times New Roman" w:eastAsia="Times New Roman" w:hAnsi="Times New Roman" w:cs="Traditional Arabic" w:hint="cs"/>
          <w:sz w:val="36"/>
          <w:szCs w:val="36"/>
          <w:rtl/>
          <w:lang w:eastAsia="ar-SA"/>
        </w:rPr>
        <w:t xml:space="preserve">زين الدين بن إبراهيم بن نجيم المصري (ت 970 هـ)؛ تحقيق </w:t>
      </w:r>
      <w:r>
        <w:rPr>
          <w:rFonts w:ascii="Times New Roman" w:eastAsia="Times New Roman" w:hAnsi="Times New Roman" w:cs="Traditional Arabic" w:hint="cs"/>
          <w:sz w:val="36"/>
          <w:szCs w:val="36"/>
          <w:rtl/>
          <w:lang w:eastAsia="ar-SA"/>
        </w:rPr>
        <w:t xml:space="preserve">محمد السيد كمال.- القاهرة: معهد المخطوطات العربية، </w:t>
      </w:r>
      <w:r w:rsidRPr="00EF328E">
        <w:rPr>
          <w:rFonts w:ascii="Times New Roman" w:eastAsia="Times New Roman" w:hAnsi="Times New Roman" w:cs="Traditional Arabic" w:hint="cs"/>
          <w:sz w:val="36"/>
          <w:szCs w:val="36"/>
          <w:rtl/>
          <w:lang w:eastAsia="ar-SA"/>
        </w:rPr>
        <w:t>1442 هـ، 2020 م</w:t>
      </w:r>
      <w:r>
        <w:rPr>
          <w:rFonts w:ascii="Times New Roman" w:eastAsia="Times New Roman" w:hAnsi="Times New Roman" w:cs="Traditional Arabic" w:hint="cs"/>
          <w:sz w:val="36"/>
          <w:szCs w:val="36"/>
          <w:rtl/>
          <w:lang w:eastAsia="ar-SA"/>
        </w:rPr>
        <w:t xml:space="preserve"> (ماجستير).</w:t>
      </w:r>
    </w:p>
    <w:p w14:paraId="5DF67E0C" w14:textId="77777777" w:rsidR="00963A69" w:rsidRDefault="00963A69" w:rsidP="00963A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(جمع فيه الاستثناءات من الضوابط الفقهية في الفقه الحنفي)</w:t>
      </w:r>
    </w:p>
    <w:p w14:paraId="544E793C" w14:textId="77777777" w:rsidR="00963A69" w:rsidRDefault="00963A69" w:rsidP="00963A69">
      <w:pPr>
        <w:ind w:left="0" w:firstLine="0"/>
        <w:jc w:val="both"/>
        <w:rPr>
          <w:rFonts w:ascii="Times New Roman" w:eastAsia="Times New Roman" w:hAnsi="Times New Roman" w:cs="Traditional Arabic"/>
          <w:sz w:val="36"/>
          <w:szCs w:val="36"/>
          <w:rtl/>
          <w:lang w:eastAsia="ar-SA"/>
        </w:rPr>
      </w:pPr>
    </w:p>
    <w:p w14:paraId="618DDBB2" w14:textId="77777777" w:rsidR="00963A69" w:rsidRPr="00B939A2" w:rsidRDefault="00963A69" w:rsidP="00963A69">
      <w:pPr>
        <w:ind w:left="0" w:firstLine="0"/>
        <w:jc w:val="both"/>
        <w:rPr>
          <w:rFonts w:ascii="Times New Roman" w:eastAsia="Times New Roman" w:hAnsi="Times New Roman" w:cs="Traditional Arabic"/>
          <w:sz w:val="36"/>
          <w:szCs w:val="36"/>
          <w:rtl/>
          <w:lang w:eastAsia="ar-SA"/>
        </w:rPr>
      </w:pPr>
      <w:r w:rsidRPr="0081366A">
        <w:rPr>
          <w:rFonts w:ascii="Times New Roman" w:eastAsia="Times New Roman" w:hAnsi="Times New Roman" w:cs="Traditional Arabic"/>
          <w:b/>
          <w:bCs/>
          <w:caps/>
          <w:sz w:val="36"/>
          <w:szCs w:val="36"/>
          <w:rtl/>
          <w:lang w:eastAsia="ar-SA"/>
        </w:rPr>
        <w:t>قاعدة</w:t>
      </w:r>
      <w:r>
        <w:rPr>
          <w:rFonts w:ascii="Times New Roman" w:eastAsia="Times New Roman" w:hAnsi="Times New Roman" w:cs="Traditional Arabic" w:hint="cs"/>
          <w:b/>
          <w:bCs/>
          <w:caps/>
          <w:sz w:val="36"/>
          <w:szCs w:val="36"/>
          <w:rtl/>
          <w:lang w:eastAsia="ar-SA"/>
        </w:rPr>
        <w:t xml:space="preserve"> </w:t>
      </w:r>
      <w:r w:rsidRPr="0081366A">
        <w:rPr>
          <w:rFonts w:ascii="Times New Roman" w:eastAsia="Times New Roman" w:hAnsi="Times New Roman" w:cs="Traditional Arabic"/>
          <w:b/>
          <w:bCs/>
          <w:caps/>
          <w:sz w:val="36"/>
          <w:szCs w:val="36"/>
          <w:rtl/>
          <w:lang w:eastAsia="ar-SA"/>
        </w:rPr>
        <w:t>"تستعمل القرعة ف</w:t>
      </w:r>
      <w:r>
        <w:rPr>
          <w:rFonts w:ascii="Times New Roman" w:eastAsia="Times New Roman" w:hAnsi="Times New Roman" w:cs="Traditional Arabic" w:hint="cs"/>
          <w:b/>
          <w:bCs/>
          <w:caps/>
          <w:sz w:val="36"/>
          <w:szCs w:val="36"/>
          <w:rtl/>
          <w:lang w:eastAsia="ar-SA"/>
        </w:rPr>
        <w:t>ي</w:t>
      </w:r>
      <w:r w:rsidRPr="0081366A">
        <w:rPr>
          <w:rFonts w:ascii="Times New Roman" w:eastAsia="Times New Roman" w:hAnsi="Times New Roman" w:cs="Traditional Arabic"/>
          <w:b/>
          <w:bCs/>
          <w:caps/>
          <w:sz w:val="36"/>
          <w:szCs w:val="36"/>
          <w:rtl/>
          <w:lang w:eastAsia="ar-SA"/>
        </w:rPr>
        <w:t xml:space="preserve"> تمييز المستحق </w:t>
      </w:r>
      <w:r>
        <w:rPr>
          <w:rFonts w:ascii="Times New Roman" w:eastAsia="Times New Roman" w:hAnsi="Times New Roman" w:cs="Traditional Arabic" w:hint="cs"/>
          <w:b/>
          <w:bCs/>
          <w:caps/>
          <w:sz w:val="36"/>
          <w:szCs w:val="36"/>
          <w:rtl/>
          <w:lang w:eastAsia="ar-SA"/>
        </w:rPr>
        <w:t>إ</w:t>
      </w:r>
      <w:r w:rsidRPr="0081366A">
        <w:rPr>
          <w:rFonts w:ascii="Times New Roman" w:eastAsia="Times New Roman" w:hAnsi="Times New Roman" w:cs="Traditional Arabic"/>
          <w:b/>
          <w:bCs/>
          <w:caps/>
          <w:sz w:val="36"/>
          <w:szCs w:val="36"/>
          <w:rtl/>
          <w:lang w:eastAsia="ar-SA"/>
        </w:rPr>
        <w:t>ذا ثبت الاستحقاق ابتداء لمبهم"</w:t>
      </w:r>
      <w:r>
        <w:rPr>
          <w:rFonts w:ascii="Times New Roman" w:eastAsia="Times New Roman" w:hAnsi="Times New Roman" w:cs="Traditional Arabic" w:hint="cs"/>
          <w:b/>
          <w:bCs/>
          <w:caps/>
          <w:sz w:val="36"/>
          <w:szCs w:val="36"/>
          <w:rtl/>
          <w:lang w:eastAsia="ar-SA"/>
        </w:rPr>
        <w:t xml:space="preserve">: </w:t>
      </w:r>
      <w:r w:rsidRPr="0081366A">
        <w:rPr>
          <w:rFonts w:ascii="Times New Roman" w:eastAsia="Times New Roman" w:hAnsi="Times New Roman" w:cs="Traditional Arabic"/>
          <w:b/>
          <w:bCs/>
          <w:caps/>
          <w:sz w:val="36"/>
          <w:szCs w:val="36"/>
          <w:rtl/>
          <w:lang w:eastAsia="ar-SA"/>
        </w:rPr>
        <w:t>دراسة تطبيقة معاصرة</w:t>
      </w:r>
      <w:r>
        <w:rPr>
          <w:rFonts w:ascii="Times New Roman" w:eastAsia="Times New Roman" w:hAnsi="Times New Roman" w:cs="Traditional Arabic" w:hint="cs"/>
          <w:b/>
          <w:bCs/>
          <w:caps/>
          <w:sz w:val="36"/>
          <w:szCs w:val="36"/>
          <w:rtl/>
          <w:lang w:eastAsia="ar-SA"/>
        </w:rPr>
        <w:t xml:space="preserve">/ </w:t>
      </w:r>
      <w:r w:rsidRPr="0081366A">
        <w:rPr>
          <w:rFonts w:ascii="Times New Roman" w:eastAsia="Times New Roman" w:hAnsi="Times New Roman" w:cs="Traditional Arabic" w:hint="cs"/>
          <w:caps/>
          <w:sz w:val="36"/>
          <w:szCs w:val="36"/>
          <w:rtl/>
          <w:lang w:eastAsia="ar-SA"/>
        </w:rPr>
        <w:t>ولاء محمد العشماوي.-</w:t>
      </w:r>
      <w:r>
        <w:rPr>
          <w:rFonts w:ascii="Times New Roman" w:eastAsia="Times New Roman" w:hAnsi="Times New Roman" w:cs="Traditional Arabic" w:hint="cs"/>
          <w:b/>
          <w:bCs/>
          <w:caps/>
          <w:sz w:val="36"/>
          <w:szCs w:val="36"/>
          <w:rtl/>
          <w:lang w:eastAsia="ar-SA"/>
        </w:rPr>
        <w:t xml:space="preserve"> </w:t>
      </w:r>
      <w:r w:rsidRPr="00B939A2">
        <w:rPr>
          <w:rFonts w:ascii="Times New Roman" w:eastAsia="Times New Roman" w:hAnsi="Times New Roman" w:cs="Traditional Arabic" w:hint="cs"/>
          <w:sz w:val="36"/>
          <w:szCs w:val="36"/>
          <w:rtl/>
          <w:lang w:eastAsia="ar-SA"/>
        </w:rPr>
        <w:t>القاهرة: جامعة الأزهر، 1440 هـ، 2019 م (ماجستير).</w:t>
      </w:r>
    </w:p>
    <w:p w14:paraId="1A3220E5" w14:textId="77777777" w:rsidR="00963A69" w:rsidRDefault="00963A69" w:rsidP="00963A69">
      <w:pPr>
        <w:ind w:left="0" w:firstLine="0"/>
        <w:rPr>
          <w:rFonts w:ascii="Times New Roman" w:eastAsia="Times New Roman" w:hAnsi="Times New Roman" w:cs="Traditional Arabic"/>
          <w:b/>
          <w:bCs/>
          <w:caps/>
          <w:sz w:val="36"/>
          <w:szCs w:val="36"/>
          <w:rtl/>
          <w:lang w:eastAsia="ar-SA"/>
        </w:rPr>
      </w:pPr>
    </w:p>
    <w:p w14:paraId="66013C7C" w14:textId="77777777" w:rsidR="005D4819" w:rsidRDefault="005D4819" w:rsidP="005D4819">
      <w:pPr>
        <w:ind w:left="0" w:firstLine="0"/>
        <w:jc w:val="both"/>
        <w:rPr>
          <w:rFonts w:ascii="Calibri" w:eastAsia="Calibri" w:hAnsi="Calibri" w:cs="Traditional Arabic"/>
          <w:b/>
          <w:bCs/>
          <w:sz w:val="36"/>
          <w:szCs w:val="36"/>
          <w:rtl/>
        </w:rPr>
      </w:pPr>
      <w:r w:rsidRPr="00EC13FF">
        <w:rPr>
          <w:rFonts w:ascii="Calibri" w:eastAsia="Calibri" w:hAnsi="Calibri" w:cs="Traditional Arabic"/>
          <w:b/>
          <w:bCs/>
          <w:sz w:val="36"/>
          <w:szCs w:val="36"/>
          <w:rtl/>
        </w:rPr>
        <w:t>قاعدة</w:t>
      </w:r>
      <w:r w:rsidRPr="00EC13FF">
        <w:rPr>
          <w:rFonts w:ascii="Calibri" w:eastAsia="Calibri" w:hAnsi="Calibri" w:cs="Traditional Arabic" w:hint="cs"/>
          <w:b/>
          <w:bCs/>
          <w:sz w:val="36"/>
          <w:szCs w:val="36"/>
          <w:rtl/>
        </w:rPr>
        <w:t xml:space="preserve"> </w:t>
      </w:r>
      <w:r w:rsidRPr="00EC13FF">
        <w:rPr>
          <w:rFonts w:ascii="Calibri" w:eastAsia="Calibri" w:hAnsi="Calibri" w:cs="Traditional Arabic"/>
          <w:b/>
          <w:bCs/>
          <w:sz w:val="36"/>
          <w:szCs w:val="36"/>
          <w:rtl/>
        </w:rPr>
        <w:t xml:space="preserve">"ما حرم </w:t>
      </w:r>
      <w:r w:rsidRPr="00EC13FF">
        <w:rPr>
          <w:rFonts w:ascii="Calibri" w:eastAsia="Calibri" w:hAnsi="Calibri" w:cs="Traditional Arabic" w:hint="cs"/>
          <w:b/>
          <w:bCs/>
          <w:sz w:val="36"/>
          <w:szCs w:val="36"/>
          <w:rtl/>
        </w:rPr>
        <w:t>أ</w:t>
      </w:r>
      <w:r w:rsidRPr="00EC13FF">
        <w:rPr>
          <w:rFonts w:ascii="Calibri" w:eastAsia="Calibri" w:hAnsi="Calibri" w:cs="Traditional Arabic"/>
          <w:b/>
          <w:bCs/>
          <w:sz w:val="36"/>
          <w:szCs w:val="36"/>
          <w:rtl/>
        </w:rPr>
        <w:t xml:space="preserve">خذه حرم </w:t>
      </w:r>
      <w:r w:rsidRPr="00EC13FF">
        <w:rPr>
          <w:rFonts w:ascii="Calibri" w:eastAsia="Calibri" w:hAnsi="Calibri" w:cs="Traditional Arabic" w:hint="cs"/>
          <w:b/>
          <w:bCs/>
          <w:sz w:val="36"/>
          <w:szCs w:val="36"/>
          <w:rtl/>
        </w:rPr>
        <w:t>إ</w:t>
      </w:r>
      <w:r w:rsidRPr="00EC13FF">
        <w:rPr>
          <w:rFonts w:ascii="Calibri" w:eastAsia="Calibri" w:hAnsi="Calibri" w:cs="Traditional Arabic"/>
          <w:b/>
          <w:bCs/>
          <w:sz w:val="36"/>
          <w:szCs w:val="36"/>
          <w:rtl/>
        </w:rPr>
        <w:t>عطاؤه"</w:t>
      </w:r>
      <w:r w:rsidRPr="00EC13FF">
        <w:rPr>
          <w:rFonts w:ascii="Calibri" w:eastAsia="Calibri" w:hAnsi="Calibri" w:cs="Traditional Arabic" w:hint="cs"/>
          <w:b/>
          <w:bCs/>
          <w:sz w:val="36"/>
          <w:szCs w:val="36"/>
          <w:rtl/>
        </w:rPr>
        <w:t xml:space="preserve"> </w:t>
      </w:r>
      <w:r w:rsidRPr="00EC13FF">
        <w:rPr>
          <w:rFonts w:ascii="Calibri" w:eastAsia="Calibri" w:hAnsi="Calibri" w:cs="Traditional Arabic"/>
          <w:b/>
          <w:bCs/>
          <w:sz w:val="36"/>
          <w:szCs w:val="36"/>
          <w:rtl/>
        </w:rPr>
        <w:t>وتطبيقاتها المعاصرة</w:t>
      </w:r>
      <w:r w:rsidRPr="00EC13FF">
        <w:rPr>
          <w:rFonts w:ascii="Calibri" w:eastAsia="Calibri" w:hAnsi="Calibri" w:cs="Traditional Arabic" w:hint="cs"/>
          <w:sz w:val="36"/>
          <w:szCs w:val="36"/>
          <w:rtl/>
        </w:rPr>
        <w:t>/ إيناس عزت السيد.-</w:t>
      </w:r>
      <w:r>
        <w:rPr>
          <w:rFonts w:ascii="Calibri" w:eastAsia="Calibri" w:hAnsi="Calibri" w:cs="Traditional Arabic" w:hint="cs"/>
          <w:b/>
          <w:bCs/>
          <w:sz w:val="36"/>
          <w:szCs w:val="36"/>
          <w:rtl/>
        </w:rPr>
        <w:t xml:space="preserve">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587A3C9C" w14:textId="77777777" w:rsidR="005D4819" w:rsidRDefault="005D4819" w:rsidP="005D4819">
      <w:pPr>
        <w:ind w:left="0" w:firstLine="0"/>
        <w:jc w:val="both"/>
        <w:rPr>
          <w:rFonts w:ascii="Calibri" w:eastAsia="Calibri" w:hAnsi="Calibri" w:cs="Traditional Arabic"/>
          <w:b/>
          <w:bCs/>
          <w:sz w:val="36"/>
          <w:szCs w:val="36"/>
          <w:rtl/>
        </w:rPr>
      </w:pPr>
    </w:p>
    <w:p w14:paraId="1024B3E1"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r w:rsidRPr="004911EC">
        <w:rPr>
          <w:rFonts w:ascii="Times New Roman" w:eastAsia="Times New Roman" w:hAnsi="Times New Roman" w:cs="Traditional Arabic"/>
          <w:b/>
          <w:bCs/>
          <w:sz w:val="36"/>
          <w:szCs w:val="36"/>
          <w:rtl/>
          <w:lang w:eastAsia="ar-SA"/>
        </w:rPr>
        <w:t>القواعد الفقهية الضابطة لل</w:t>
      </w:r>
      <w:r>
        <w:rPr>
          <w:rFonts w:ascii="Times New Roman" w:eastAsia="Times New Roman" w:hAnsi="Times New Roman" w:cs="Traditional Arabic" w:hint="cs"/>
          <w:b/>
          <w:bCs/>
          <w:sz w:val="36"/>
          <w:szCs w:val="36"/>
          <w:rtl/>
          <w:lang w:eastAsia="ar-SA"/>
        </w:rPr>
        <w:t>أ</w:t>
      </w:r>
      <w:r w:rsidRPr="004911EC">
        <w:rPr>
          <w:rFonts w:ascii="Times New Roman" w:eastAsia="Times New Roman" w:hAnsi="Times New Roman" w:cs="Traditional Arabic"/>
          <w:b/>
          <w:bCs/>
          <w:sz w:val="36"/>
          <w:szCs w:val="36"/>
          <w:rtl/>
          <w:lang w:eastAsia="ar-SA"/>
        </w:rPr>
        <w:t>عمال الخيرية</w:t>
      </w:r>
      <w:r>
        <w:rPr>
          <w:rFonts w:ascii="Times New Roman" w:eastAsia="Times New Roman" w:hAnsi="Times New Roman" w:cs="Traditional Arabic" w:hint="cs"/>
          <w:b/>
          <w:bCs/>
          <w:sz w:val="36"/>
          <w:szCs w:val="36"/>
          <w:rtl/>
          <w:lang w:eastAsia="ar-SA"/>
        </w:rPr>
        <w:t xml:space="preserve">: </w:t>
      </w:r>
      <w:r w:rsidRPr="004911EC">
        <w:rPr>
          <w:rFonts w:ascii="Times New Roman" w:eastAsia="Times New Roman" w:hAnsi="Times New Roman" w:cs="Traditional Arabic"/>
          <w:b/>
          <w:bCs/>
          <w:sz w:val="36"/>
          <w:szCs w:val="36"/>
          <w:rtl/>
          <w:lang w:eastAsia="ar-SA"/>
        </w:rPr>
        <w:t>دراسة تطبيقية معاصر</w:t>
      </w:r>
      <w:r>
        <w:rPr>
          <w:rFonts w:ascii="Times New Roman" w:eastAsia="Times New Roman" w:hAnsi="Times New Roman" w:cs="Traditional Arabic" w:hint="cs"/>
          <w:b/>
          <w:bCs/>
          <w:sz w:val="36"/>
          <w:szCs w:val="36"/>
          <w:rtl/>
          <w:lang w:eastAsia="ar-SA"/>
        </w:rPr>
        <w:t xml:space="preserve">ة/ </w:t>
      </w:r>
      <w:r w:rsidRPr="00D25656">
        <w:rPr>
          <w:rFonts w:ascii="Times New Roman" w:eastAsia="Times New Roman" w:hAnsi="Times New Roman" w:cs="Traditional Arabic" w:hint="cs"/>
          <w:sz w:val="36"/>
          <w:szCs w:val="36"/>
          <w:rtl/>
          <w:lang w:eastAsia="ar-SA"/>
        </w:rPr>
        <w:t>صباح أحمد البيلي.-</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w:t>
      </w:r>
      <w:r>
        <w:rPr>
          <w:rFonts w:ascii="Times New Roman" w:eastAsia="Times New Roman" w:hAnsi="Times New Roman" w:cs="Traditional Arabic" w:hint="cs"/>
          <w:sz w:val="36"/>
          <w:szCs w:val="36"/>
          <w:rtl/>
          <w:lang w:eastAsia="ar-SA"/>
        </w:rPr>
        <w:t>40</w:t>
      </w:r>
      <w:r w:rsidRPr="00814C3A">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814C3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14C3A">
        <w:rPr>
          <w:rFonts w:ascii="Times New Roman" w:eastAsia="Times New Roman" w:hAnsi="Times New Roman" w:cs="Traditional Arabic" w:hint="cs"/>
          <w:sz w:val="36"/>
          <w:szCs w:val="36"/>
          <w:rtl/>
          <w:lang w:eastAsia="ar-SA"/>
        </w:rPr>
        <w:t>).</w:t>
      </w:r>
    </w:p>
    <w:p w14:paraId="6B158B8A"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p w14:paraId="34970DF1" w14:textId="77777777" w:rsidR="00963A69" w:rsidRPr="00FB4345" w:rsidRDefault="00963A69" w:rsidP="00963A69">
      <w:pPr>
        <w:ind w:left="0" w:firstLine="0"/>
        <w:jc w:val="both"/>
        <w:rPr>
          <w:rFonts w:cs="Traditional Arabic"/>
          <w:sz w:val="36"/>
          <w:szCs w:val="36"/>
          <w:rtl/>
        </w:rPr>
      </w:pPr>
      <w:r w:rsidRPr="00FB4345">
        <w:rPr>
          <w:rFonts w:cs="Traditional Arabic"/>
          <w:b/>
          <w:bCs/>
          <w:sz w:val="36"/>
          <w:szCs w:val="36"/>
          <w:rtl/>
        </w:rPr>
        <w:t>القواعد الفقهية الضابطة لل</w:t>
      </w:r>
      <w:r w:rsidRPr="00FB4345">
        <w:rPr>
          <w:rFonts w:cs="Traditional Arabic" w:hint="cs"/>
          <w:b/>
          <w:bCs/>
          <w:sz w:val="36"/>
          <w:szCs w:val="36"/>
          <w:rtl/>
        </w:rPr>
        <w:t>أ</w:t>
      </w:r>
      <w:r w:rsidRPr="00FB4345">
        <w:rPr>
          <w:rFonts w:cs="Traditional Arabic"/>
          <w:b/>
          <w:bCs/>
          <w:sz w:val="36"/>
          <w:szCs w:val="36"/>
          <w:rtl/>
        </w:rPr>
        <w:t>من المجتمع</w:t>
      </w:r>
      <w:r w:rsidRPr="00FB4345">
        <w:rPr>
          <w:rFonts w:cs="Traditional Arabic" w:hint="cs"/>
          <w:b/>
          <w:bCs/>
          <w:sz w:val="36"/>
          <w:szCs w:val="36"/>
          <w:rtl/>
        </w:rPr>
        <w:t>ي</w:t>
      </w:r>
      <w:r w:rsidRPr="00FB4345">
        <w:rPr>
          <w:rFonts w:cs="Traditional Arabic"/>
          <w:b/>
          <w:bCs/>
          <w:sz w:val="36"/>
          <w:szCs w:val="36"/>
          <w:rtl/>
        </w:rPr>
        <w:t xml:space="preserve"> ف</w:t>
      </w:r>
      <w:r w:rsidRPr="00FB4345">
        <w:rPr>
          <w:rFonts w:cs="Traditional Arabic" w:hint="cs"/>
          <w:b/>
          <w:bCs/>
          <w:sz w:val="36"/>
          <w:szCs w:val="36"/>
          <w:rtl/>
        </w:rPr>
        <w:t>ي</w:t>
      </w:r>
      <w:r w:rsidRPr="00FB4345">
        <w:rPr>
          <w:rFonts w:cs="Traditional Arabic"/>
          <w:b/>
          <w:bCs/>
          <w:sz w:val="36"/>
          <w:szCs w:val="36"/>
          <w:rtl/>
        </w:rPr>
        <w:t xml:space="preserve"> الفقه ال</w:t>
      </w:r>
      <w:r w:rsidRPr="00FB4345">
        <w:rPr>
          <w:rFonts w:cs="Traditional Arabic" w:hint="cs"/>
          <w:b/>
          <w:bCs/>
          <w:sz w:val="36"/>
          <w:szCs w:val="36"/>
          <w:rtl/>
        </w:rPr>
        <w:t>إ</w:t>
      </w:r>
      <w:r w:rsidRPr="00FB4345">
        <w:rPr>
          <w:rFonts w:cs="Traditional Arabic"/>
          <w:b/>
          <w:bCs/>
          <w:sz w:val="36"/>
          <w:szCs w:val="36"/>
          <w:rtl/>
        </w:rPr>
        <w:t>سلام</w:t>
      </w:r>
      <w:r w:rsidRPr="00FB4345">
        <w:rPr>
          <w:rFonts w:cs="Traditional Arabic" w:hint="cs"/>
          <w:b/>
          <w:bCs/>
          <w:sz w:val="36"/>
          <w:szCs w:val="36"/>
          <w:rtl/>
        </w:rPr>
        <w:t xml:space="preserve">ي: </w:t>
      </w:r>
      <w:r w:rsidRPr="00FB4345">
        <w:rPr>
          <w:rFonts w:cs="Traditional Arabic"/>
          <w:b/>
          <w:bCs/>
          <w:sz w:val="36"/>
          <w:szCs w:val="36"/>
          <w:rtl/>
        </w:rPr>
        <w:t>دراسة تطبيقية معاصرة</w:t>
      </w:r>
      <w:r w:rsidRPr="00FB4345">
        <w:rPr>
          <w:rFonts w:cs="Traditional Arabic" w:hint="cs"/>
          <w:sz w:val="36"/>
          <w:szCs w:val="36"/>
          <w:rtl/>
        </w:rPr>
        <w:t>/ دعاء أحمد غنيم.- القاهرة: جامعة الأزهر، 1440 هـ، 2019 م (دكتوراه).</w:t>
      </w:r>
    </w:p>
    <w:p w14:paraId="21FEA41B" w14:textId="77777777" w:rsidR="00963A69" w:rsidRPr="00FB4345" w:rsidRDefault="00963A69" w:rsidP="00963A69">
      <w:pPr>
        <w:ind w:left="0" w:firstLine="0"/>
        <w:jc w:val="both"/>
        <w:rPr>
          <w:rFonts w:cs="Traditional Arabic"/>
          <w:sz w:val="36"/>
          <w:szCs w:val="36"/>
          <w:rtl/>
        </w:rPr>
      </w:pPr>
    </w:p>
    <w:p w14:paraId="40EA5336"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bookmarkStart w:id="63" w:name="_Hlk64316025"/>
      <w:r w:rsidRPr="003C3657">
        <w:rPr>
          <w:rFonts w:ascii="Times New Roman" w:eastAsia="Times New Roman" w:hAnsi="Times New Roman" w:cs="Traditional Arabic"/>
          <w:b/>
          <w:bCs/>
          <w:sz w:val="36"/>
          <w:szCs w:val="36"/>
          <w:rtl/>
          <w:lang w:eastAsia="ar-SA"/>
        </w:rPr>
        <w:t>القواعد الفقهية الضابطة للرخص الشرعية وتطبيقاتها المعاصرة ف</w:t>
      </w:r>
      <w:r>
        <w:rPr>
          <w:rFonts w:ascii="Times New Roman" w:eastAsia="Times New Roman" w:hAnsi="Times New Roman" w:cs="Traditional Arabic" w:hint="cs"/>
          <w:b/>
          <w:bCs/>
          <w:sz w:val="36"/>
          <w:szCs w:val="36"/>
          <w:rtl/>
          <w:lang w:eastAsia="ar-SA"/>
        </w:rPr>
        <w:t>ي</w:t>
      </w:r>
      <w:r w:rsidRPr="003C3657">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3C3657">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3C3657">
        <w:rPr>
          <w:rFonts w:ascii="Times New Roman" w:eastAsia="Times New Roman" w:hAnsi="Times New Roman" w:cs="Traditional Arabic"/>
          <w:b/>
          <w:bCs/>
          <w:sz w:val="36"/>
          <w:szCs w:val="36"/>
          <w:rtl/>
          <w:lang w:eastAsia="ar-SA"/>
        </w:rPr>
        <w:t>دراسة فقهية</w:t>
      </w:r>
      <w:r>
        <w:rPr>
          <w:rFonts w:ascii="Times New Roman" w:eastAsia="Times New Roman" w:hAnsi="Times New Roman" w:cs="Traditional Arabic" w:hint="cs"/>
          <w:b/>
          <w:bCs/>
          <w:sz w:val="36"/>
          <w:szCs w:val="36"/>
          <w:rtl/>
          <w:lang w:eastAsia="ar-SA"/>
        </w:rPr>
        <w:t xml:space="preserve">/ </w:t>
      </w:r>
      <w:r w:rsidRPr="005847A7">
        <w:rPr>
          <w:rFonts w:ascii="Times New Roman" w:eastAsia="Times New Roman" w:hAnsi="Times New Roman" w:cs="Traditional Arabic" w:hint="cs"/>
          <w:sz w:val="36"/>
          <w:szCs w:val="36"/>
          <w:rtl/>
          <w:lang w:eastAsia="ar-SA"/>
        </w:rPr>
        <w:t>سلوى هلال الباز.-</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1439 هـ، 2018 م (</w:t>
      </w:r>
      <w:r>
        <w:rPr>
          <w:rFonts w:ascii="Times New Roman" w:eastAsia="Times New Roman" w:hAnsi="Times New Roman" w:cs="Traditional Arabic" w:hint="cs"/>
          <w:sz w:val="36"/>
          <w:szCs w:val="36"/>
          <w:rtl/>
          <w:lang w:eastAsia="ar-SA"/>
        </w:rPr>
        <w:t>دكتوراه</w:t>
      </w:r>
      <w:r w:rsidRPr="00814C3A">
        <w:rPr>
          <w:rFonts w:ascii="Times New Roman" w:eastAsia="Times New Roman" w:hAnsi="Times New Roman" w:cs="Traditional Arabic" w:hint="cs"/>
          <w:sz w:val="36"/>
          <w:szCs w:val="36"/>
          <w:rtl/>
          <w:lang w:eastAsia="ar-SA"/>
        </w:rPr>
        <w:t>).</w:t>
      </w:r>
    </w:p>
    <w:p w14:paraId="78870951"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p w14:paraId="6F7D6C4C" w14:textId="77777777" w:rsidR="00963A69" w:rsidRDefault="00963A69" w:rsidP="00963A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القواعد الفقهية في كتاب المحيط البرهاني في الفقه النعمان لابن مازه الحنفي: جمع وترتيب ودراسة/ </w:t>
      </w:r>
      <w:r>
        <w:rPr>
          <w:rFonts w:ascii="Times New Roman" w:eastAsia="Times New Roman" w:hAnsi="Times New Roman" w:cs="Traditional Arabic" w:hint="cs"/>
          <w:sz w:val="36"/>
          <w:szCs w:val="36"/>
          <w:rtl/>
          <w:lang w:eastAsia="ar-SA"/>
        </w:rPr>
        <w:t>عبدالإله عباس الرشيدي</w:t>
      </w:r>
      <w:r w:rsidRPr="0044789A">
        <w:rPr>
          <w:rFonts w:ascii="Times New Roman" w:eastAsia="Times New Roman" w:hAnsi="Times New Roman" w:cs="Traditional Arabic" w:hint="cs"/>
          <w:sz w:val="36"/>
          <w:szCs w:val="36"/>
          <w:rtl/>
          <w:lang w:eastAsia="ar-SA"/>
        </w:rPr>
        <w:t>.- المنيا: جامعة المنيا، 1442 هـ، 2021 م (ماجستير).</w:t>
      </w:r>
    </w:p>
    <w:p w14:paraId="39B093D3" w14:textId="77777777" w:rsidR="00963A69" w:rsidRDefault="00963A69" w:rsidP="00963A69">
      <w:pPr>
        <w:ind w:left="0" w:firstLine="0"/>
        <w:jc w:val="both"/>
        <w:rPr>
          <w:rFonts w:ascii="Times New Roman" w:eastAsia="Times New Roman" w:hAnsi="Times New Roman" w:cs="Traditional Arabic"/>
          <w:sz w:val="36"/>
          <w:szCs w:val="36"/>
          <w:rtl/>
          <w:lang w:eastAsia="ar-SA"/>
        </w:rPr>
      </w:pPr>
    </w:p>
    <w:p w14:paraId="4623D500" w14:textId="77777777" w:rsidR="00963A69" w:rsidRPr="00213C36" w:rsidRDefault="00963A69" w:rsidP="00963A69">
      <w:pPr>
        <w:ind w:left="0" w:firstLine="0"/>
        <w:jc w:val="both"/>
        <w:rPr>
          <w:rFonts w:ascii="Times New Roman" w:eastAsia="Times New Roman" w:hAnsi="Times New Roman" w:cs="Traditional Arabic"/>
          <w:sz w:val="36"/>
          <w:szCs w:val="36"/>
          <w:rtl/>
          <w:lang w:eastAsia="ar-SA"/>
        </w:rPr>
      </w:pPr>
      <w:r w:rsidRPr="00213C36">
        <w:rPr>
          <w:rFonts w:ascii="Times New Roman" w:eastAsia="Times New Roman" w:hAnsi="Times New Roman" w:cs="Traditional Arabic" w:hint="cs"/>
          <w:b/>
          <w:bCs/>
          <w:sz w:val="36"/>
          <w:szCs w:val="36"/>
          <w:rtl/>
          <w:lang w:eastAsia="ar-SA"/>
        </w:rPr>
        <w:t>القواعد الفقهية الكبرى: شرحها، تأصيلها، فروعها، وتطبيقاتها الفقهية المقارنة</w:t>
      </w:r>
      <w:r w:rsidRPr="00213C36">
        <w:rPr>
          <w:rFonts w:ascii="Times New Roman" w:eastAsia="Times New Roman" w:hAnsi="Times New Roman" w:cs="Traditional Arabic" w:hint="cs"/>
          <w:sz w:val="36"/>
          <w:szCs w:val="36"/>
          <w:rtl/>
          <w:lang w:eastAsia="ar-SA"/>
        </w:rPr>
        <w:t>/ حسن خالد المفتي.- كردستان العراق، 1442 هـ، 2021 م.</w:t>
      </w:r>
    </w:p>
    <w:p w14:paraId="67AF488C" w14:textId="77777777" w:rsidR="00963A69" w:rsidRPr="00213C36" w:rsidRDefault="00963A69" w:rsidP="00963A69">
      <w:pPr>
        <w:ind w:left="0" w:firstLine="0"/>
        <w:jc w:val="both"/>
        <w:rPr>
          <w:rFonts w:ascii="Times New Roman" w:eastAsia="Times New Roman" w:hAnsi="Times New Roman" w:cs="Traditional Arabic"/>
          <w:sz w:val="36"/>
          <w:szCs w:val="36"/>
          <w:rtl/>
          <w:lang w:eastAsia="ar-SA"/>
        </w:rPr>
      </w:pPr>
    </w:p>
    <w:p w14:paraId="3153AEE8" w14:textId="77777777" w:rsidR="00963A69" w:rsidRPr="00FE14CD" w:rsidRDefault="00963A69" w:rsidP="00963A69">
      <w:pPr>
        <w:ind w:left="0" w:firstLine="0"/>
        <w:jc w:val="both"/>
        <w:rPr>
          <w:rFonts w:cs="Traditional Arabic"/>
          <w:sz w:val="36"/>
          <w:szCs w:val="36"/>
          <w:rtl/>
        </w:rPr>
      </w:pPr>
      <w:r w:rsidRPr="00FE14CD">
        <w:rPr>
          <w:rFonts w:cs="Traditional Arabic" w:hint="cs"/>
          <w:b/>
          <w:bCs/>
          <w:sz w:val="36"/>
          <w:szCs w:val="36"/>
          <w:rtl/>
        </w:rPr>
        <w:t xml:space="preserve">المقارنات بين القاعدة الفقهية والقاعدة القانونية: دراسة فقهية مقارنة/ </w:t>
      </w:r>
      <w:r w:rsidRPr="00FE14CD">
        <w:rPr>
          <w:rFonts w:cs="Traditional Arabic" w:hint="cs"/>
          <w:sz w:val="36"/>
          <w:szCs w:val="36"/>
          <w:rtl/>
        </w:rPr>
        <w:t>فؤاد فوزي طرابلسي.- طرابلس الشام: المؤسسة الحديثة للكتاب، 1442 هـ، 2021 م.</w:t>
      </w:r>
    </w:p>
    <w:p w14:paraId="7269CDC0" w14:textId="77777777" w:rsidR="00963A69" w:rsidRPr="00FE14CD" w:rsidRDefault="00963A69" w:rsidP="00963A69">
      <w:pPr>
        <w:ind w:left="0" w:firstLine="0"/>
        <w:jc w:val="both"/>
        <w:rPr>
          <w:rFonts w:cs="Traditional Arabic"/>
          <w:sz w:val="36"/>
          <w:szCs w:val="36"/>
          <w:rtl/>
        </w:rPr>
      </w:pPr>
    </w:p>
    <w:p w14:paraId="600725ED" w14:textId="77777777" w:rsidR="00963A69" w:rsidRPr="001F381E" w:rsidRDefault="00963A69" w:rsidP="00963A69">
      <w:pPr>
        <w:ind w:left="0" w:firstLine="0"/>
        <w:jc w:val="both"/>
        <w:rPr>
          <w:rFonts w:ascii="Times New Roman" w:eastAsia="Times New Roman" w:hAnsi="Times New Roman" w:cs="Traditional Arabic"/>
          <w:sz w:val="36"/>
          <w:szCs w:val="36"/>
          <w:rtl/>
          <w:lang w:eastAsia="ar-SA"/>
        </w:rPr>
      </w:pPr>
      <w:r w:rsidRPr="00A53942">
        <w:rPr>
          <w:rFonts w:ascii="Times New Roman" w:eastAsia="Times New Roman" w:hAnsi="Times New Roman" w:cs="Traditional Arabic" w:hint="cs"/>
          <w:b/>
          <w:bCs/>
          <w:sz w:val="36"/>
          <w:szCs w:val="36"/>
          <w:rtl/>
          <w:lang w:eastAsia="ar-SA"/>
        </w:rPr>
        <w:t>المواهب السنية شرح الفرائد البهية في نظم القواعد الفقهية</w:t>
      </w:r>
      <w:r>
        <w:rPr>
          <w:rFonts w:ascii="Times New Roman" w:eastAsia="Times New Roman" w:hAnsi="Times New Roman" w:cs="Traditional Arabic" w:hint="cs"/>
          <w:sz w:val="36"/>
          <w:szCs w:val="36"/>
          <w:rtl/>
          <w:lang w:eastAsia="ar-SA"/>
        </w:rPr>
        <w:t xml:space="preserve">/ عبدالله بن سليمان الجرهزي الزبيدي (ت 1201 هـ)؛ تحقيق عبدالنور بن الحسين القحفة.- مكة المكرمة: دار طيبة الخضراء، 1442 هـ، 2021 م. </w:t>
      </w:r>
    </w:p>
    <w:bookmarkEnd w:id="63"/>
    <w:p w14:paraId="0D46D396" w14:textId="77777777" w:rsidR="00963A69" w:rsidRPr="001F381E" w:rsidRDefault="00963A69" w:rsidP="00963A69">
      <w:pPr>
        <w:ind w:left="0" w:firstLine="0"/>
        <w:jc w:val="both"/>
        <w:rPr>
          <w:rFonts w:ascii="Times New Roman" w:eastAsia="Times New Roman" w:hAnsi="Times New Roman" w:cs="Traditional Arabic"/>
          <w:sz w:val="36"/>
          <w:szCs w:val="36"/>
          <w:lang w:eastAsia="ar-SA"/>
        </w:rPr>
      </w:pPr>
    </w:p>
    <w:p w14:paraId="712FD6D7" w14:textId="77777777" w:rsidR="00963A69" w:rsidRDefault="00963A69" w:rsidP="00963A69">
      <w:pPr>
        <w:ind w:left="0" w:firstLine="0"/>
        <w:jc w:val="both"/>
        <w:rPr>
          <w:rFonts w:ascii="Times New Roman" w:eastAsia="Times New Roman" w:hAnsi="Times New Roman" w:cs="Traditional Arabic"/>
          <w:sz w:val="36"/>
          <w:szCs w:val="36"/>
          <w:rtl/>
          <w:lang w:eastAsia="ar-SA"/>
        </w:rPr>
      </w:pPr>
      <w:r w:rsidRPr="00E47511">
        <w:rPr>
          <w:rFonts w:ascii="Times New Roman" w:eastAsia="Times New Roman" w:hAnsi="Times New Roman" w:cs="Traditional Arabic" w:hint="cs"/>
          <w:b/>
          <w:bCs/>
          <w:sz w:val="36"/>
          <w:szCs w:val="36"/>
          <w:rtl/>
          <w:lang w:eastAsia="ar-SA"/>
        </w:rPr>
        <w:t>الوسيط في شرح القواعد الفقهية</w:t>
      </w:r>
      <w:r>
        <w:rPr>
          <w:rFonts w:ascii="Times New Roman" w:eastAsia="Times New Roman" w:hAnsi="Times New Roman" w:cs="Traditional Arabic" w:hint="cs"/>
          <w:sz w:val="36"/>
          <w:szCs w:val="36"/>
          <w:rtl/>
          <w:lang w:eastAsia="ar-SA"/>
        </w:rPr>
        <w:t>/ محمد إبراهيم الحفناوي.- القاهرة: دار الكلمة، 1442 هـ، 2021 م.</w:t>
      </w:r>
    </w:p>
    <w:p w14:paraId="5351DC88" w14:textId="77777777" w:rsidR="00963A69" w:rsidRDefault="00963A69" w:rsidP="00963A69">
      <w:pPr>
        <w:ind w:left="0" w:firstLine="0"/>
        <w:jc w:val="both"/>
        <w:rPr>
          <w:rFonts w:ascii="Times New Roman" w:eastAsia="Times New Roman" w:hAnsi="Times New Roman" w:cs="Traditional Arabic"/>
          <w:sz w:val="36"/>
          <w:szCs w:val="36"/>
          <w:rtl/>
          <w:lang w:eastAsia="ar-SA"/>
        </w:rPr>
      </w:pPr>
    </w:p>
    <w:p w14:paraId="7238A16E" w14:textId="77777777" w:rsidR="00963A69" w:rsidRDefault="00963A69" w:rsidP="00963A69">
      <w:pPr>
        <w:rPr>
          <w:b/>
          <w:bCs/>
          <w:color w:val="FF0000"/>
          <w:rtl/>
        </w:rPr>
      </w:pPr>
      <w:r w:rsidRPr="00716968">
        <w:rPr>
          <w:rFonts w:ascii="Times New Roman" w:eastAsia="Times New Roman" w:hAnsi="Times New Roman" w:cs="Traditional Arabic" w:hint="cs"/>
          <w:b/>
          <w:bCs/>
          <w:caps/>
          <w:color w:val="FF0000"/>
          <w:sz w:val="36"/>
          <w:szCs w:val="36"/>
          <w:rtl/>
          <w:lang w:eastAsia="ar-SA"/>
        </w:rPr>
        <w:t>المقاصد الشرعية</w:t>
      </w:r>
    </w:p>
    <w:p w14:paraId="0195FDAA" w14:textId="77777777" w:rsidR="00963A69" w:rsidRDefault="00963A69" w:rsidP="00963A69">
      <w:pPr>
        <w:rPr>
          <w:b/>
          <w:bCs/>
          <w:color w:val="FF0000"/>
          <w:rtl/>
        </w:rPr>
      </w:pPr>
    </w:p>
    <w:p w14:paraId="72310A3E" w14:textId="77777777" w:rsidR="00963A69" w:rsidRPr="00F16895" w:rsidRDefault="00963A69" w:rsidP="00963A69">
      <w:pPr>
        <w:ind w:left="0" w:firstLine="0"/>
        <w:jc w:val="both"/>
        <w:rPr>
          <w:rFonts w:ascii="Times New Roman" w:eastAsia="Times New Roman" w:hAnsi="Times New Roman" w:cs="Traditional Arabic"/>
          <w:sz w:val="36"/>
          <w:szCs w:val="36"/>
          <w:rtl/>
          <w:lang w:eastAsia="ar-SA"/>
        </w:rPr>
      </w:pPr>
      <w:bookmarkStart w:id="64" w:name="_Hlk66134111"/>
      <w:r w:rsidRPr="00F16895">
        <w:rPr>
          <w:rFonts w:ascii="Times New Roman" w:eastAsia="Times New Roman" w:hAnsi="Times New Roman" w:cs="Traditional Arabic" w:hint="cs"/>
          <w:b/>
          <w:bCs/>
          <w:sz w:val="36"/>
          <w:szCs w:val="36"/>
          <w:rtl/>
          <w:lang w:eastAsia="ar-SA"/>
        </w:rPr>
        <w:t>الأربعون المقاصدية في الخمسة الضرورية والثلاثة الكلية: أربعون قاعدة مقاصدية مستنبطة من أمهات كتب الأصول والمقاصد فيما يخص الضروريات الخمس والكليات الثلاث: الضروريات والحاجيات والتكميليات</w:t>
      </w:r>
      <w:r w:rsidRPr="00F16895">
        <w:rPr>
          <w:rFonts w:ascii="Times New Roman" w:eastAsia="Times New Roman" w:hAnsi="Times New Roman" w:cs="Traditional Arabic" w:hint="cs"/>
          <w:sz w:val="36"/>
          <w:szCs w:val="36"/>
          <w:rtl/>
          <w:lang w:eastAsia="ar-SA"/>
        </w:rPr>
        <w:t xml:space="preserve">/ محمد بن عبدالله الوردي. </w:t>
      </w:r>
    </w:p>
    <w:p w14:paraId="5E62E229" w14:textId="77777777" w:rsidR="00963A69" w:rsidRPr="00F16895" w:rsidRDefault="00963A69" w:rsidP="00963A69">
      <w:pPr>
        <w:ind w:left="0" w:firstLine="0"/>
        <w:jc w:val="both"/>
        <w:rPr>
          <w:rFonts w:ascii="Times New Roman" w:eastAsia="Times New Roman" w:hAnsi="Times New Roman" w:cs="Traditional Arabic"/>
          <w:sz w:val="36"/>
          <w:szCs w:val="36"/>
          <w:rtl/>
          <w:lang w:eastAsia="ar-SA"/>
        </w:rPr>
      </w:pPr>
      <w:r w:rsidRPr="00F16895">
        <w:rPr>
          <w:rFonts w:ascii="Times New Roman" w:eastAsia="Times New Roman" w:hAnsi="Times New Roman" w:cs="Traditional Arabic" w:hint="cs"/>
          <w:sz w:val="36"/>
          <w:szCs w:val="36"/>
          <w:rtl/>
          <w:lang w:eastAsia="ar-SA"/>
        </w:rPr>
        <w:t>طبع مع كتاب: الأربعون الوردية في الخمسة الضرورية: شرح أربعين حديثًا من أحاديث المصطفى صلى الله عليه وسلم فيما يخص الضروريات الخمس: حفظ الدين، حفظ النفس، حفظ العقل، حفظ النسل والنسب، حفظ المال/ عبدالله بن أحمد الوردي؛ عني بإخراجه وضبطه والتعليق عليه وكتابة ذيله محمد بن عبدالله الوردي.- القاهرة: دار الإحسان، 1442 هـ، 2021 م.</w:t>
      </w:r>
    </w:p>
    <w:p w14:paraId="128B2B05"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p w14:paraId="7FFE1669" w14:textId="77777777" w:rsidR="00963A69" w:rsidRDefault="00963A69" w:rsidP="00963A69">
      <w:pPr>
        <w:ind w:left="0" w:firstLine="0"/>
        <w:jc w:val="both"/>
        <w:rPr>
          <w:rFonts w:ascii="Times New Roman" w:eastAsia="Times New Roman" w:hAnsi="Times New Roman" w:cs="Traditional Arabic"/>
          <w:sz w:val="36"/>
          <w:szCs w:val="36"/>
          <w:rtl/>
          <w:lang w:eastAsia="ar-SA"/>
        </w:rPr>
      </w:pPr>
      <w:r w:rsidRPr="005E4ABE">
        <w:rPr>
          <w:rFonts w:ascii="Times New Roman" w:eastAsia="Times New Roman" w:hAnsi="Times New Roman" w:cs="Traditional Arabic"/>
          <w:b/>
          <w:bCs/>
          <w:sz w:val="36"/>
          <w:szCs w:val="36"/>
          <w:rtl/>
          <w:lang w:eastAsia="ar-SA"/>
        </w:rPr>
        <w:t>استراتيجية المصلحة في الفقه الإسلامي و</w:t>
      </w:r>
      <w:r>
        <w:rPr>
          <w:rFonts w:ascii="Times New Roman" w:eastAsia="Times New Roman" w:hAnsi="Times New Roman" w:cs="Traditional Arabic" w:hint="cs"/>
          <w:b/>
          <w:bCs/>
          <w:sz w:val="36"/>
          <w:szCs w:val="36"/>
          <w:rtl/>
          <w:lang w:eastAsia="ar-SA"/>
        </w:rPr>
        <w:t>أ</w:t>
      </w:r>
      <w:r w:rsidRPr="005E4ABE">
        <w:rPr>
          <w:rFonts w:ascii="Times New Roman" w:eastAsia="Times New Roman" w:hAnsi="Times New Roman" w:cs="Traditional Arabic"/>
          <w:b/>
          <w:bCs/>
          <w:sz w:val="36"/>
          <w:szCs w:val="36"/>
          <w:rtl/>
          <w:lang w:eastAsia="ar-SA"/>
        </w:rPr>
        <w:t>ثرها في ترتيب المقاصد</w:t>
      </w:r>
      <w:r>
        <w:rPr>
          <w:rFonts w:ascii="Times New Roman" w:eastAsia="Times New Roman" w:hAnsi="Times New Roman" w:cs="Traditional Arabic" w:hint="cs"/>
          <w:b/>
          <w:bCs/>
          <w:sz w:val="36"/>
          <w:szCs w:val="36"/>
          <w:rtl/>
          <w:lang w:eastAsia="ar-SA"/>
        </w:rPr>
        <w:t>/</w:t>
      </w:r>
      <w:r w:rsidRPr="005E4ABE">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93 ص.</w:t>
      </w:r>
    </w:p>
    <w:p w14:paraId="51AEB1CE"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p w14:paraId="35E808D3" w14:textId="77777777" w:rsidR="00963A69" w:rsidRPr="00EC06C7" w:rsidRDefault="00963A69" w:rsidP="00963A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تعدد المرجعية في ضوء مقاصد الشريعة الإسلامية/ </w:t>
      </w:r>
      <w:r w:rsidRPr="00EC06C7">
        <w:rPr>
          <w:rFonts w:ascii="Times New Roman" w:eastAsia="Times New Roman" w:hAnsi="Times New Roman" w:cs="Traditional Arabic" w:hint="cs"/>
          <w:sz w:val="36"/>
          <w:szCs w:val="36"/>
          <w:rtl/>
          <w:lang w:eastAsia="ar-SA"/>
        </w:rPr>
        <w:t xml:space="preserve">نور الدين الخادمي.- لندن: مؤسسة الفرقان للتراث الإسلامي، </w:t>
      </w:r>
      <w:r>
        <w:rPr>
          <w:rFonts w:ascii="Times New Roman" w:eastAsia="Times New Roman" w:hAnsi="Times New Roman" w:cs="Traditional Arabic" w:hint="cs"/>
          <w:sz w:val="36"/>
          <w:szCs w:val="36"/>
          <w:rtl/>
          <w:lang w:eastAsia="ar-SA"/>
        </w:rPr>
        <w:t>1441 هـ، 2020 م، 464 ص.</w:t>
      </w:r>
    </w:p>
    <w:p w14:paraId="21A74A17" w14:textId="77777777" w:rsidR="00963A69" w:rsidRPr="00EC06C7" w:rsidRDefault="00963A69" w:rsidP="00963A69">
      <w:pPr>
        <w:ind w:left="0" w:firstLine="0"/>
        <w:jc w:val="both"/>
        <w:rPr>
          <w:rFonts w:ascii="Times New Roman" w:eastAsia="Times New Roman" w:hAnsi="Times New Roman" w:cs="Traditional Arabic"/>
          <w:sz w:val="36"/>
          <w:szCs w:val="36"/>
          <w:rtl/>
          <w:lang w:eastAsia="ar-SA"/>
        </w:rPr>
      </w:pPr>
    </w:p>
    <w:p w14:paraId="29D21A1E" w14:textId="77777777" w:rsidR="00963A69" w:rsidRPr="00D3053A" w:rsidRDefault="00963A69" w:rsidP="00963A69">
      <w:pPr>
        <w:ind w:left="0" w:firstLine="0"/>
        <w:jc w:val="both"/>
        <w:rPr>
          <w:rFonts w:ascii="Times New Roman" w:eastAsia="Times New Roman" w:hAnsi="Times New Roman" w:cs="Traditional Arabic"/>
          <w:sz w:val="36"/>
          <w:szCs w:val="36"/>
          <w:rtl/>
          <w:lang w:eastAsia="ar-SA"/>
        </w:rPr>
      </w:pPr>
      <w:r w:rsidRPr="00D3053A">
        <w:rPr>
          <w:rFonts w:ascii="Times New Roman" w:eastAsia="Times New Roman" w:hAnsi="Times New Roman" w:cs="Traditional Arabic" w:hint="cs"/>
          <w:b/>
          <w:bCs/>
          <w:sz w:val="36"/>
          <w:szCs w:val="36"/>
          <w:rtl/>
          <w:lang w:eastAsia="ar-SA"/>
        </w:rPr>
        <w:t>الجواهر المرصعة على المقاصد الأربعة</w:t>
      </w:r>
      <w:r w:rsidRPr="00D3053A">
        <w:rPr>
          <w:rFonts w:ascii="Times New Roman" w:eastAsia="Times New Roman" w:hAnsi="Times New Roman" w:cs="Traditional Arabic" w:hint="cs"/>
          <w:sz w:val="36"/>
          <w:szCs w:val="36"/>
          <w:rtl/>
          <w:lang w:eastAsia="ar-SA"/>
        </w:rPr>
        <w:t>/ علي زين العابدين الحسيني زايد.</w:t>
      </w:r>
    </w:p>
    <w:p w14:paraId="7C40A87E" w14:textId="77777777" w:rsidR="00963A69" w:rsidRPr="00D3053A" w:rsidRDefault="00963A69" w:rsidP="00963A69">
      <w:pPr>
        <w:ind w:left="0" w:firstLine="0"/>
        <w:jc w:val="both"/>
        <w:rPr>
          <w:rFonts w:ascii="Times New Roman" w:eastAsia="Times New Roman" w:hAnsi="Times New Roman" w:cs="Traditional Arabic"/>
          <w:sz w:val="36"/>
          <w:szCs w:val="36"/>
          <w:rtl/>
          <w:lang w:eastAsia="ar-SA"/>
        </w:rPr>
      </w:pPr>
      <w:r w:rsidRPr="00D3053A">
        <w:rPr>
          <w:rFonts w:ascii="Times New Roman" w:eastAsia="Times New Roman" w:hAnsi="Times New Roman" w:cs="Traditional Arabic" w:hint="cs"/>
          <w:sz w:val="36"/>
          <w:szCs w:val="36"/>
          <w:rtl/>
          <w:lang w:eastAsia="ar-SA"/>
        </w:rPr>
        <w:lastRenderedPageBreak/>
        <w:t>ضمن كتابه: الأزهريات.- عمّان: دار النور المبين، 1442 هـ، 2021 م.</w:t>
      </w:r>
    </w:p>
    <w:p w14:paraId="578CE16F" w14:textId="77777777" w:rsidR="00963A69" w:rsidRPr="00D3053A" w:rsidRDefault="00963A69" w:rsidP="00963A69">
      <w:pPr>
        <w:ind w:left="0" w:firstLine="0"/>
        <w:jc w:val="both"/>
        <w:rPr>
          <w:rFonts w:ascii="Times New Roman" w:eastAsia="Times New Roman" w:hAnsi="Times New Roman" w:cs="Traditional Arabic"/>
          <w:sz w:val="36"/>
          <w:szCs w:val="36"/>
          <w:rtl/>
          <w:lang w:eastAsia="ar-SA"/>
        </w:rPr>
      </w:pPr>
    </w:p>
    <w:p w14:paraId="52B13C4F" w14:textId="77777777" w:rsidR="00963A69" w:rsidRPr="001D2A0F" w:rsidRDefault="00963A69" w:rsidP="00963A69">
      <w:pPr>
        <w:ind w:left="0" w:firstLine="0"/>
        <w:jc w:val="both"/>
        <w:rPr>
          <w:rFonts w:ascii="Times New Roman" w:eastAsia="Times New Roman" w:hAnsi="Times New Roman" w:cs="Traditional Arabic"/>
          <w:sz w:val="36"/>
          <w:szCs w:val="36"/>
          <w:rtl/>
          <w:lang w:eastAsia="ar-SA"/>
        </w:rPr>
      </w:pPr>
      <w:r w:rsidRPr="003A4EF5">
        <w:rPr>
          <w:rFonts w:ascii="Times New Roman" w:eastAsia="Times New Roman" w:hAnsi="Times New Roman" w:cs="Traditional Arabic" w:hint="cs"/>
          <w:b/>
          <w:bCs/>
          <w:sz w:val="36"/>
          <w:szCs w:val="36"/>
          <w:rtl/>
          <w:lang w:eastAsia="ar-SA"/>
        </w:rPr>
        <w:t>القواعد المقاصدية وتطبيقاتها عند إمام الحرمين (ت 478 هـ) من خلال كتابه "نهاية المطلب": جمعًا ودراسة</w:t>
      </w:r>
      <w:r>
        <w:rPr>
          <w:rFonts w:ascii="Times New Roman" w:eastAsia="Times New Roman" w:hAnsi="Times New Roman" w:cs="Traditional Arabic" w:hint="cs"/>
          <w:sz w:val="36"/>
          <w:szCs w:val="36"/>
          <w:rtl/>
          <w:lang w:eastAsia="ar-SA"/>
        </w:rPr>
        <w:t>/ عبدالقادر حسن باراس.- عدن: جامعة عدن، 1441 هـ، 2019 م (ماجستير).</w:t>
      </w:r>
    </w:p>
    <w:p w14:paraId="74638C7F" w14:textId="77777777" w:rsidR="00963A69" w:rsidRDefault="00963A69" w:rsidP="00963A69">
      <w:pPr>
        <w:ind w:left="0" w:firstLine="0"/>
        <w:jc w:val="both"/>
        <w:rPr>
          <w:rFonts w:ascii="Times New Roman" w:eastAsia="Times New Roman" w:hAnsi="Times New Roman" w:cs="Traditional Arabic"/>
          <w:sz w:val="36"/>
          <w:szCs w:val="36"/>
          <w:rtl/>
          <w:lang w:eastAsia="ar-SA"/>
        </w:rPr>
      </w:pPr>
    </w:p>
    <w:p w14:paraId="2A11D043" w14:textId="77777777" w:rsidR="00963A69" w:rsidRDefault="00963A69" w:rsidP="00963A69">
      <w:pPr>
        <w:ind w:left="0" w:firstLine="0"/>
        <w:jc w:val="both"/>
        <w:rPr>
          <w:rFonts w:cs="Traditional Arabic"/>
          <w:sz w:val="36"/>
          <w:szCs w:val="36"/>
          <w:rtl/>
        </w:rPr>
      </w:pPr>
      <w:bookmarkStart w:id="65" w:name="_Hlk79530897"/>
      <w:r w:rsidRPr="0081272B">
        <w:rPr>
          <w:rFonts w:cs="Traditional Arabic" w:hint="cs"/>
          <w:b/>
          <w:bCs/>
          <w:sz w:val="36"/>
          <w:szCs w:val="36"/>
          <w:rtl/>
        </w:rPr>
        <w:t>المقاصد التبعية: دراسة أصولية لمفهومها وصلتها بأصول الأدلة وقواعد الأحكام</w:t>
      </w:r>
      <w:r>
        <w:rPr>
          <w:rFonts w:cs="Traditional Arabic" w:hint="cs"/>
          <w:sz w:val="36"/>
          <w:szCs w:val="36"/>
          <w:rtl/>
        </w:rPr>
        <w:t>/ خالد محمد شريف.- الجيزة: أصول للنشر، 1443 هـ، 2021 م.</w:t>
      </w:r>
    </w:p>
    <w:p w14:paraId="086F5204" w14:textId="77777777" w:rsidR="00963A69" w:rsidRDefault="00963A69" w:rsidP="00963A69">
      <w:pPr>
        <w:ind w:left="0" w:firstLine="0"/>
        <w:jc w:val="both"/>
        <w:rPr>
          <w:rFonts w:cs="Traditional Arabic"/>
          <w:sz w:val="36"/>
          <w:szCs w:val="36"/>
          <w:rtl/>
        </w:rPr>
      </w:pPr>
    </w:p>
    <w:bookmarkEnd w:id="65"/>
    <w:p w14:paraId="31AA155B" w14:textId="77777777" w:rsidR="00963A69" w:rsidRDefault="00963A69" w:rsidP="00963A69">
      <w:pPr>
        <w:ind w:left="0" w:firstLine="0"/>
        <w:jc w:val="both"/>
        <w:rPr>
          <w:rFonts w:ascii="Times New Roman" w:eastAsia="Times New Roman" w:hAnsi="Times New Roman" w:cs="Traditional Arabic"/>
          <w:sz w:val="36"/>
          <w:szCs w:val="36"/>
          <w:rtl/>
          <w:lang w:eastAsia="ar-SA"/>
        </w:rPr>
      </w:pPr>
      <w:r w:rsidRPr="007A22E1">
        <w:rPr>
          <w:rFonts w:ascii="Times New Roman" w:eastAsia="Times New Roman" w:hAnsi="Times New Roman" w:cs="Traditional Arabic"/>
          <w:b/>
          <w:bCs/>
          <w:sz w:val="36"/>
          <w:szCs w:val="36"/>
          <w:rtl/>
          <w:lang w:eastAsia="ar-SA"/>
        </w:rPr>
        <w:t>مقاصد الشريعة الإسلامية عند الإمام ابن القيم</w:t>
      </w:r>
      <w:r w:rsidRPr="007A22E1">
        <w:rPr>
          <w:rFonts w:ascii="Times New Roman" w:eastAsia="Times New Roman" w:hAnsi="Times New Roman" w:cs="Traditional Arabic" w:hint="cs"/>
          <w:b/>
          <w:bCs/>
          <w:sz w:val="36"/>
          <w:szCs w:val="36"/>
          <w:rtl/>
          <w:lang w:eastAsia="ar-SA"/>
        </w:rPr>
        <w:t>: دراسة تحليلية</w:t>
      </w:r>
      <w:r>
        <w:rPr>
          <w:rFonts w:ascii="Times New Roman" w:eastAsia="Times New Roman" w:hAnsi="Times New Roman" w:cs="Traditional Arabic" w:hint="cs"/>
          <w:sz w:val="36"/>
          <w:szCs w:val="36"/>
          <w:rtl/>
          <w:lang w:eastAsia="ar-SA"/>
        </w:rPr>
        <w:t>/ وفاء عبدالرحمن عبدالوهاب.- المنصورة: جامعة المنصورة، 1441 هـ، 2020 م (ماجستير).</w:t>
      </w:r>
    </w:p>
    <w:p w14:paraId="65021CD9" w14:textId="77777777" w:rsidR="00963A69" w:rsidRDefault="00963A69" w:rsidP="00963A69">
      <w:pPr>
        <w:ind w:left="0" w:firstLine="0"/>
        <w:jc w:val="both"/>
        <w:rPr>
          <w:rFonts w:ascii="Times New Roman" w:eastAsia="Times New Roman" w:hAnsi="Times New Roman" w:cs="Traditional Arabic"/>
          <w:sz w:val="36"/>
          <w:szCs w:val="36"/>
          <w:rtl/>
          <w:lang w:eastAsia="ar-SA"/>
        </w:rPr>
      </w:pPr>
    </w:p>
    <w:p w14:paraId="1D19940A" w14:textId="77777777" w:rsidR="00963A69" w:rsidRPr="00C72B9E" w:rsidRDefault="00963A69" w:rsidP="00963A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مقاصد الشريعة بين المدارسة والممارسة/ </w:t>
      </w:r>
      <w:r w:rsidRPr="00C72B9E">
        <w:rPr>
          <w:rFonts w:ascii="Times New Roman" w:eastAsia="Times New Roman" w:hAnsi="Times New Roman" w:cs="Traditional Arabic" w:hint="cs"/>
          <w:sz w:val="36"/>
          <w:szCs w:val="36"/>
          <w:rtl/>
          <w:lang w:eastAsia="ar-SA"/>
        </w:rPr>
        <w:t>حسني طه خيري.- القاهرة: دار اليسر، 1443 هـ، 2021 م.</w:t>
      </w:r>
    </w:p>
    <w:p w14:paraId="795109FD" w14:textId="77777777" w:rsidR="00963A69" w:rsidRPr="00C72B9E" w:rsidRDefault="00963A69" w:rsidP="00963A69">
      <w:pPr>
        <w:ind w:left="0" w:firstLine="0"/>
        <w:jc w:val="both"/>
        <w:rPr>
          <w:rFonts w:ascii="Times New Roman" w:eastAsia="Times New Roman" w:hAnsi="Times New Roman" w:cs="Traditional Arabic"/>
          <w:sz w:val="36"/>
          <w:szCs w:val="36"/>
          <w:rtl/>
          <w:lang w:eastAsia="ar-SA"/>
        </w:rPr>
      </w:pPr>
    </w:p>
    <w:p w14:paraId="34F91E41" w14:textId="77777777" w:rsidR="00963A69" w:rsidRDefault="00963A69" w:rsidP="00963A69">
      <w:pPr>
        <w:ind w:left="0" w:firstLine="0"/>
        <w:rPr>
          <w:rFonts w:ascii="Times New Roman" w:eastAsia="Times New Roman" w:hAnsi="Times New Roman" w:cs="Traditional Arabic"/>
          <w:sz w:val="36"/>
          <w:szCs w:val="36"/>
          <w:rtl/>
          <w:lang w:eastAsia="ar-SA"/>
        </w:rPr>
      </w:pPr>
      <w:r w:rsidRPr="00521055">
        <w:rPr>
          <w:rFonts w:ascii="Times New Roman" w:eastAsia="Times New Roman" w:hAnsi="Times New Roman" w:cs="Traditional Arabic" w:hint="cs"/>
          <w:b/>
          <w:bCs/>
          <w:sz w:val="36"/>
          <w:szCs w:val="36"/>
          <w:rtl/>
          <w:lang w:eastAsia="ar-SA"/>
        </w:rPr>
        <w:t>مقاصد القواعد الفقهية الكلية عند الحنفية</w:t>
      </w:r>
      <w:r>
        <w:rPr>
          <w:rFonts w:ascii="Times New Roman" w:eastAsia="Times New Roman" w:hAnsi="Times New Roman" w:cs="Traditional Arabic" w:hint="cs"/>
          <w:sz w:val="36"/>
          <w:szCs w:val="36"/>
          <w:rtl/>
          <w:lang w:eastAsia="ar-SA"/>
        </w:rPr>
        <w:t>/ ريم عزام السلعوس.- الكويت: دار الظاهرية، 1442 هـ، 2021 م.</w:t>
      </w:r>
    </w:p>
    <w:p w14:paraId="540A7A74" w14:textId="77777777" w:rsidR="00963A69" w:rsidRDefault="00963A69" w:rsidP="00963A69">
      <w:pPr>
        <w:ind w:left="0" w:firstLine="0"/>
        <w:jc w:val="both"/>
        <w:rPr>
          <w:rFonts w:ascii="Times New Roman" w:eastAsia="Times New Roman" w:hAnsi="Times New Roman" w:cs="Traditional Arabic"/>
          <w:b/>
          <w:bCs/>
          <w:sz w:val="36"/>
          <w:szCs w:val="36"/>
          <w:rtl/>
          <w:lang w:eastAsia="ar-SA"/>
        </w:rPr>
      </w:pPr>
    </w:p>
    <w:p w14:paraId="3108A1FD" w14:textId="77777777" w:rsidR="00963A69" w:rsidRPr="00AF456D" w:rsidRDefault="00963A69" w:rsidP="00963A69">
      <w:pPr>
        <w:ind w:left="0" w:firstLine="0"/>
        <w:jc w:val="both"/>
        <w:rPr>
          <w:rFonts w:ascii="Times New Roman" w:eastAsia="Times New Roman" w:hAnsi="Times New Roman" w:cs="Traditional Arabic"/>
          <w:sz w:val="36"/>
          <w:szCs w:val="36"/>
          <w:rtl/>
          <w:lang w:eastAsia="ar-SA"/>
        </w:rPr>
      </w:pPr>
      <w:r w:rsidRPr="00D42D08">
        <w:rPr>
          <w:rFonts w:ascii="Times New Roman" w:eastAsia="Times New Roman" w:hAnsi="Times New Roman" w:cs="Traditional Arabic"/>
          <w:b/>
          <w:bCs/>
          <w:sz w:val="36"/>
          <w:szCs w:val="36"/>
          <w:rtl/>
          <w:lang w:eastAsia="ar-SA"/>
        </w:rPr>
        <w:t>مقاصد وضروريات حفظ الدين من جانب الوجود والعدم</w:t>
      </w:r>
      <w:r>
        <w:rPr>
          <w:rFonts w:ascii="Times New Roman" w:eastAsia="Times New Roman" w:hAnsi="Times New Roman" w:cs="Traditional Arabic" w:hint="cs"/>
          <w:b/>
          <w:bCs/>
          <w:sz w:val="36"/>
          <w:szCs w:val="36"/>
          <w:rtl/>
          <w:lang w:eastAsia="ar-SA"/>
        </w:rPr>
        <w:t xml:space="preserve">/ </w:t>
      </w:r>
      <w:r w:rsidRPr="00D42D08">
        <w:rPr>
          <w:rFonts w:ascii="Times New Roman" w:eastAsia="Times New Roman" w:hAnsi="Times New Roman" w:cs="Traditional Arabic" w:hint="cs"/>
          <w:sz w:val="36"/>
          <w:szCs w:val="36"/>
          <w:rtl/>
          <w:lang w:eastAsia="ar-SA"/>
        </w:rPr>
        <w:t xml:space="preserve">حسن أحمد حسين، سليمان علي عبدالحميد.- </w:t>
      </w:r>
      <w:r w:rsidRPr="00AF456D">
        <w:rPr>
          <w:rFonts w:ascii="Times New Roman" w:eastAsia="Times New Roman" w:hAnsi="Times New Roman" w:cs="Traditional Arabic" w:hint="cs"/>
          <w:sz w:val="36"/>
          <w:szCs w:val="36"/>
          <w:rtl/>
          <w:lang w:eastAsia="ar-SA"/>
        </w:rPr>
        <w:t xml:space="preserve">[العراق]: مؤسسة ناشرون، 1441 هـ، 2020 م، </w:t>
      </w:r>
      <w:r>
        <w:rPr>
          <w:rFonts w:ascii="Times New Roman" w:eastAsia="Times New Roman" w:hAnsi="Times New Roman" w:cs="Traditional Arabic" w:hint="cs"/>
          <w:sz w:val="36"/>
          <w:szCs w:val="36"/>
          <w:rtl/>
          <w:lang w:eastAsia="ar-SA"/>
        </w:rPr>
        <w:t>47 ص.</w:t>
      </w:r>
    </w:p>
    <w:p w14:paraId="333B2554" w14:textId="77777777" w:rsidR="00963A69" w:rsidRPr="00E55CD1" w:rsidRDefault="00963A69" w:rsidP="00963A69">
      <w:pPr>
        <w:ind w:left="0" w:firstLine="0"/>
        <w:jc w:val="both"/>
        <w:rPr>
          <w:rFonts w:ascii="Times New Roman" w:eastAsia="Times New Roman" w:hAnsi="Times New Roman" w:cs="Traditional Arabic"/>
          <w:sz w:val="36"/>
          <w:szCs w:val="36"/>
          <w:rtl/>
          <w:lang w:eastAsia="ar-SA"/>
        </w:rPr>
      </w:pPr>
    </w:p>
    <w:p w14:paraId="7F13C6C0" w14:textId="77777777" w:rsidR="00963A69" w:rsidRPr="00363DDE" w:rsidRDefault="00963A69" w:rsidP="00963A69">
      <w:pPr>
        <w:ind w:left="0" w:firstLine="0"/>
        <w:jc w:val="both"/>
        <w:rPr>
          <w:rFonts w:ascii="Times New Roman" w:eastAsia="Times New Roman" w:hAnsi="Times New Roman" w:cs="Traditional Arabic"/>
          <w:sz w:val="36"/>
          <w:szCs w:val="36"/>
          <w:rtl/>
          <w:lang w:eastAsia="ar-SA"/>
        </w:rPr>
      </w:pPr>
      <w:r w:rsidRPr="00AA3B70">
        <w:rPr>
          <w:rFonts w:ascii="Times New Roman" w:eastAsia="Times New Roman" w:hAnsi="Times New Roman" w:cs="Traditional Arabic"/>
          <w:b/>
          <w:bCs/>
          <w:sz w:val="36"/>
          <w:szCs w:val="36"/>
          <w:rtl/>
          <w:lang w:eastAsia="ar-SA"/>
        </w:rPr>
        <w:t>وجهة القاصد</w:t>
      </w:r>
      <w:r w:rsidRPr="00AA3B70">
        <w:rPr>
          <w:rFonts w:ascii="Times New Roman" w:eastAsia="Times New Roman" w:hAnsi="Times New Roman" w:cs="Traditional Arabic" w:hint="cs"/>
          <w:b/>
          <w:bCs/>
          <w:sz w:val="36"/>
          <w:szCs w:val="36"/>
          <w:rtl/>
          <w:lang w:eastAsia="ar-SA"/>
        </w:rPr>
        <w:t xml:space="preserve"> </w:t>
      </w:r>
      <w:r w:rsidRPr="00AA3B70">
        <w:rPr>
          <w:rFonts w:ascii="Times New Roman" w:eastAsia="Times New Roman" w:hAnsi="Times New Roman" w:cs="Traditional Arabic"/>
          <w:b/>
          <w:bCs/>
          <w:sz w:val="36"/>
          <w:szCs w:val="36"/>
          <w:rtl/>
          <w:lang w:eastAsia="ar-SA"/>
        </w:rPr>
        <w:t>لاستشراف أفق المقاصد</w:t>
      </w:r>
      <w:r>
        <w:rPr>
          <w:rFonts w:ascii="Times New Roman" w:eastAsia="Times New Roman" w:hAnsi="Times New Roman" w:cs="Traditional Arabic" w:hint="cs"/>
          <w:sz w:val="36"/>
          <w:szCs w:val="36"/>
          <w:rtl/>
          <w:lang w:eastAsia="ar-SA"/>
        </w:rPr>
        <w:t xml:space="preserve">/ إملاء </w:t>
      </w:r>
      <w:r w:rsidRPr="006963CF">
        <w:rPr>
          <w:rFonts w:ascii="Times New Roman" w:eastAsia="Times New Roman" w:hAnsi="Times New Roman" w:cs="Traditional Arabic"/>
          <w:sz w:val="36"/>
          <w:szCs w:val="36"/>
          <w:rtl/>
          <w:lang w:eastAsia="ar-SA"/>
        </w:rPr>
        <w:t>المصطفى البحياوي الحسني</w:t>
      </w:r>
      <w:r>
        <w:rPr>
          <w:rFonts w:ascii="Times New Roman" w:eastAsia="Times New Roman" w:hAnsi="Times New Roman" w:cs="Traditional Arabic" w:hint="cs"/>
          <w:sz w:val="36"/>
          <w:szCs w:val="36"/>
          <w:rtl/>
          <w:lang w:eastAsia="ar-SA"/>
        </w:rPr>
        <w:t>؛ إ</w:t>
      </w:r>
      <w:r w:rsidRPr="006963CF">
        <w:rPr>
          <w:rFonts w:ascii="Times New Roman" w:eastAsia="Times New Roman" w:hAnsi="Times New Roman" w:cs="Traditional Arabic"/>
          <w:sz w:val="36"/>
          <w:szCs w:val="36"/>
          <w:rtl/>
          <w:lang w:eastAsia="ar-SA"/>
        </w:rPr>
        <w:t>عداد وتقديم</w:t>
      </w:r>
      <w:r>
        <w:rPr>
          <w:rFonts w:ascii="Times New Roman" w:eastAsia="Times New Roman" w:hAnsi="Times New Roman" w:cs="Traditional Arabic" w:hint="cs"/>
          <w:sz w:val="36"/>
          <w:szCs w:val="36"/>
          <w:rtl/>
          <w:lang w:eastAsia="ar-SA"/>
        </w:rPr>
        <w:t xml:space="preserve"> </w:t>
      </w:r>
      <w:r w:rsidRPr="006963CF">
        <w:rPr>
          <w:rFonts w:ascii="Times New Roman" w:eastAsia="Times New Roman" w:hAnsi="Times New Roman" w:cs="Traditional Arabic"/>
          <w:sz w:val="36"/>
          <w:szCs w:val="36"/>
          <w:rtl/>
          <w:lang w:eastAsia="ar-SA"/>
        </w:rPr>
        <w:t>عبدالرحيم بن غاشي</w:t>
      </w:r>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 xml:space="preserve">فاس: منشورات البشير بن عطية، </w:t>
      </w:r>
      <w:r>
        <w:rPr>
          <w:rFonts w:ascii="Times New Roman" w:eastAsia="Times New Roman" w:hAnsi="Times New Roman" w:cs="Traditional Arabic" w:hint="cs"/>
          <w:sz w:val="36"/>
          <w:szCs w:val="36"/>
          <w:rtl/>
          <w:lang w:eastAsia="ar-SA"/>
        </w:rPr>
        <w:t>1442 هـ، 2021 م.</w:t>
      </w:r>
    </w:p>
    <w:p w14:paraId="34BCBFA4" w14:textId="77777777" w:rsidR="00963A69" w:rsidRDefault="00963A69" w:rsidP="00963A69">
      <w:pPr>
        <w:ind w:left="0" w:firstLine="0"/>
        <w:jc w:val="both"/>
        <w:rPr>
          <w:rFonts w:cs="Traditional Arabic"/>
          <w:b/>
          <w:bCs/>
          <w:sz w:val="36"/>
          <w:szCs w:val="36"/>
          <w:rtl/>
        </w:rPr>
      </w:pPr>
    </w:p>
    <w:p w14:paraId="06430448" w14:textId="77777777" w:rsidR="00281B40" w:rsidRDefault="00281B40" w:rsidP="00853822">
      <w:pPr>
        <w:jc w:val="center"/>
        <w:rPr>
          <w:rFonts w:ascii="Times New Roman" w:eastAsia="Times New Roman" w:hAnsi="Times New Roman" w:cs="Traditional Arabic"/>
          <w:b/>
          <w:bCs/>
          <w:caps/>
          <w:color w:val="00B050"/>
          <w:sz w:val="36"/>
          <w:szCs w:val="36"/>
          <w:rtl/>
          <w:lang w:eastAsia="ar-SA"/>
        </w:rPr>
      </w:pPr>
    </w:p>
    <w:p w14:paraId="2A677BF8" w14:textId="67781ED0" w:rsidR="00853822" w:rsidRPr="00853822" w:rsidRDefault="00853822" w:rsidP="00853822">
      <w:pPr>
        <w:jc w:val="center"/>
        <w:rPr>
          <w:rFonts w:ascii="Times New Roman" w:eastAsia="Times New Roman" w:hAnsi="Times New Roman" w:cs="Traditional Arabic"/>
          <w:b/>
          <w:bCs/>
          <w:caps/>
          <w:color w:val="00B050"/>
          <w:sz w:val="36"/>
          <w:szCs w:val="36"/>
          <w:rtl/>
          <w:lang w:eastAsia="ar-SA"/>
        </w:rPr>
      </w:pPr>
      <w:r w:rsidRPr="00853822">
        <w:rPr>
          <w:rFonts w:ascii="Times New Roman" w:eastAsia="Times New Roman" w:hAnsi="Times New Roman" w:cs="Traditional Arabic" w:hint="cs"/>
          <w:b/>
          <w:bCs/>
          <w:caps/>
          <w:color w:val="00B050"/>
          <w:sz w:val="36"/>
          <w:szCs w:val="36"/>
          <w:rtl/>
          <w:lang w:eastAsia="ar-SA"/>
        </w:rPr>
        <w:lastRenderedPageBreak/>
        <w:t>العبادات</w:t>
      </w:r>
    </w:p>
    <w:p w14:paraId="5ADCFA89" w14:textId="77777777" w:rsidR="00853822" w:rsidRDefault="00853822" w:rsidP="009511C6">
      <w:pPr>
        <w:rPr>
          <w:rFonts w:ascii="Times New Roman" w:eastAsia="Times New Roman" w:hAnsi="Times New Roman" w:cs="Traditional Arabic"/>
          <w:b/>
          <w:bCs/>
          <w:caps/>
          <w:color w:val="FF0000"/>
          <w:sz w:val="36"/>
          <w:szCs w:val="36"/>
          <w:rtl/>
          <w:lang w:eastAsia="ar-SA"/>
        </w:rPr>
      </w:pPr>
    </w:p>
    <w:p w14:paraId="0F444670" w14:textId="5F0B9842" w:rsidR="009511C6" w:rsidRDefault="009511C6" w:rsidP="009511C6">
      <w:pPr>
        <w:rPr>
          <w:rFonts w:ascii="Times New Roman" w:eastAsia="Times New Roman" w:hAnsi="Times New Roman" w:cs="Traditional Arabic"/>
          <w:b/>
          <w:bCs/>
          <w:caps/>
          <w:color w:val="FF0000"/>
          <w:sz w:val="36"/>
          <w:szCs w:val="36"/>
          <w:rtl/>
          <w:lang w:eastAsia="ar-SA"/>
        </w:rPr>
      </w:pPr>
      <w:r w:rsidRPr="00AE552C">
        <w:rPr>
          <w:rFonts w:ascii="Times New Roman" w:eastAsia="Times New Roman" w:hAnsi="Times New Roman" w:cs="Traditional Arabic" w:hint="cs"/>
          <w:b/>
          <w:bCs/>
          <w:caps/>
          <w:color w:val="FF0000"/>
          <w:sz w:val="36"/>
          <w:szCs w:val="36"/>
          <w:rtl/>
          <w:lang w:eastAsia="ar-SA"/>
        </w:rPr>
        <w:t>العبادات (عام)</w:t>
      </w:r>
    </w:p>
    <w:p w14:paraId="494EF27B" w14:textId="77777777" w:rsidR="009511C6" w:rsidRDefault="009511C6" w:rsidP="009511C6">
      <w:pPr>
        <w:rPr>
          <w:rFonts w:ascii="Times New Roman" w:eastAsia="Times New Roman" w:hAnsi="Times New Roman" w:cs="Traditional Arabic"/>
          <w:b/>
          <w:bCs/>
          <w:caps/>
          <w:color w:val="FF0000"/>
          <w:sz w:val="36"/>
          <w:szCs w:val="36"/>
          <w:rtl/>
          <w:lang w:eastAsia="ar-SA"/>
        </w:rPr>
      </w:pPr>
    </w:p>
    <w:p w14:paraId="74B93092" w14:textId="77777777" w:rsidR="009511C6" w:rsidRDefault="009511C6" w:rsidP="009511C6">
      <w:pPr>
        <w:ind w:left="0" w:firstLine="0"/>
        <w:jc w:val="both"/>
        <w:rPr>
          <w:rFonts w:cs="Traditional Arabic"/>
          <w:b/>
          <w:bCs/>
          <w:sz w:val="36"/>
          <w:szCs w:val="36"/>
          <w:rtl/>
        </w:rPr>
      </w:pPr>
      <w:r>
        <w:rPr>
          <w:rFonts w:ascii="Calibri" w:eastAsia="Calibri" w:hAnsi="Calibri" w:cs="Traditional Arabic" w:hint="cs"/>
          <w:b/>
          <w:bCs/>
          <w:sz w:val="36"/>
          <w:szCs w:val="36"/>
          <w:rtl/>
        </w:rPr>
        <w:t>أ</w:t>
      </w:r>
      <w:r w:rsidRPr="00BA2097">
        <w:rPr>
          <w:rFonts w:ascii="Calibri" w:eastAsia="Calibri" w:hAnsi="Calibri" w:cs="Traditional Arabic"/>
          <w:b/>
          <w:bCs/>
          <w:sz w:val="36"/>
          <w:szCs w:val="36"/>
          <w:rtl/>
        </w:rPr>
        <w:t>ثر المستجدات على ال</w:t>
      </w:r>
      <w:r>
        <w:rPr>
          <w:rFonts w:ascii="Calibri" w:eastAsia="Calibri" w:hAnsi="Calibri" w:cs="Traditional Arabic" w:hint="cs"/>
          <w:b/>
          <w:bCs/>
          <w:sz w:val="36"/>
          <w:szCs w:val="36"/>
          <w:rtl/>
        </w:rPr>
        <w:t>أ</w:t>
      </w:r>
      <w:r w:rsidRPr="00BA2097">
        <w:rPr>
          <w:rFonts w:ascii="Calibri" w:eastAsia="Calibri" w:hAnsi="Calibri" w:cs="Traditional Arabic"/>
          <w:b/>
          <w:bCs/>
          <w:sz w:val="36"/>
          <w:szCs w:val="36"/>
          <w:rtl/>
        </w:rPr>
        <w:t>حكام المتعلقة بالطهارة والصلاة والزكاة</w:t>
      </w:r>
      <w:r>
        <w:rPr>
          <w:rFonts w:ascii="Calibri" w:eastAsia="Calibri" w:hAnsi="Calibri" w:cs="Traditional Arabic" w:hint="cs"/>
          <w:b/>
          <w:bCs/>
          <w:sz w:val="36"/>
          <w:szCs w:val="36"/>
          <w:rtl/>
        </w:rPr>
        <w:t xml:space="preserve">: </w:t>
      </w:r>
      <w:r w:rsidRPr="00BA2097">
        <w:rPr>
          <w:rFonts w:ascii="Calibri" w:eastAsia="Calibri" w:hAnsi="Calibri" w:cs="Traditional Arabic"/>
          <w:b/>
          <w:bCs/>
          <w:sz w:val="36"/>
          <w:szCs w:val="36"/>
          <w:rtl/>
        </w:rPr>
        <w:t>دراسة فقهية مقارنة</w:t>
      </w:r>
      <w:r>
        <w:rPr>
          <w:rFonts w:ascii="Calibri" w:eastAsia="Calibri" w:hAnsi="Calibri" w:cs="Traditional Arabic" w:hint="cs"/>
          <w:b/>
          <w:bCs/>
          <w:sz w:val="36"/>
          <w:szCs w:val="36"/>
          <w:rtl/>
        </w:rPr>
        <w:t xml:space="preserve">/ </w:t>
      </w:r>
      <w:r w:rsidRPr="008E0460">
        <w:rPr>
          <w:rFonts w:ascii="Calibri" w:eastAsia="Calibri" w:hAnsi="Calibri" w:cs="Traditional Arabic" w:hint="cs"/>
          <w:sz w:val="36"/>
          <w:szCs w:val="36"/>
          <w:rtl/>
        </w:rPr>
        <w:t>رحاب الشحات السيد.-</w:t>
      </w:r>
      <w:r>
        <w:rPr>
          <w:rFonts w:ascii="Calibri" w:eastAsia="Calibri" w:hAnsi="Calibri" w:cs="Traditional Arabic" w:hint="cs"/>
          <w:b/>
          <w:bCs/>
          <w:sz w:val="36"/>
          <w:szCs w:val="36"/>
          <w:rtl/>
        </w:rPr>
        <w:t xml:space="preserve"> </w:t>
      </w:r>
      <w:r w:rsidRPr="00EE5D7F">
        <w:rPr>
          <w:rFonts w:ascii="Calibri" w:eastAsia="Calibri" w:hAnsi="Calibri" w:cs="Traditional Arabic" w:hint="cs"/>
          <w:sz w:val="36"/>
          <w:szCs w:val="36"/>
          <w:rtl/>
        </w:rPr>
        <w:t>القاهرة: جامعة الأزهر، 14</w:t>
      </w:r>
      <w:r>
        <w:rPr>
          <w:rFonts w:ascii="Calibri" w:eastAsia="Calibri" w:hAnsi="Calibri" w:cs="Traditional Arabic" w:hint="cs"/>
          <w:sz w:val="36"/>
          <w:szCs w:val="36"/>
          <w:rtl/>
        </w:rPr>
        <w:t>40</w:t>
      </w:r>
      <w:r w:rsidRPr="00EE5D7F">
        <w:rPr>
          <w:rFonts w:ascii="Calibri" w:eastAsia="Calibri" w:hAnsi="Calibri" w:cs="Traditional Arabic" w:hint="cs"/>
          <w:sz w:val="36"/>
          <w:szCs w:val="36"/>
          <w:rtl/>
        </w:rPr>
        <w:t xml:space="preserve"> هـ، 201</w:t>
      </w:r>
      <w:r>
        <w:rPr>
          <w:rFonts w:ascii="Calibri" w:eastAsia="Calibri" w:hAnsi="Calibri" w:cs="Traditional Arabic" w:hint="cs"/>
          <w:sz w:val="36"/>
          <w:szCs w:val="36"/>
          <w:rtl/>
        </w:rPr>
        <w:t>9</w:t>
      </w:r>
      <w:r w:rsidRPr="00EE5D7F">
        <w:rPr>
          <w:rFonts w:ascii="Calibri" w:eastAsia="Calibri" w:hAnsi="Calibri" w:cs="Traditional Arabic" w:hint="cs"/>
          <w:sz w:val="36"/>
          <w:szCs w:val="36"/>
          <w:rtl/>
        </w:rPr>
        <w:t xml:space="preserve"> م (دكتوراه).</w:t>
      </w:r>
    </w:p>
    <w:p w14:paraId="7F8953B6" w14:textId="77777777" w:rsidR="009511C6" w:rsidRDefault="009511C6" w:rsidP="009511C6">
      <w:pPr>
        <w:ind w:left="0" w:firstLine="0"/>
        <w:jc w:val="both"/>
        <w:rPr>
          <w:rFonts w:ascii="Calibri" w:eastAsia="Calibri" w:hAnsi="Calibri" w:cs="Traditional Arabic"/>
          <w:b/>
          <w:bCs/>
          <w:sz w:val="36"/>
          <w:szCs w:val="36"/>
          <w:rtl/>
        </w:rPr>
      </w:pPr>
    </w:p>
    <w:p w14:paraId="525D64ED" w14:textId="77777777" w:rsidR="009511C6" w:rsidRPr="009B0929"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9309CB">
        <w:rPr>
          <w:rFonts w:ascii="Times New Roman" w:eastAsia="Times New Roman" w:hAnsi="Times New Roman" w:cs="Traditional Arabic"/>
          <w:b/>
          <w:bCs/>
          <w:sz w:val="36"/>
          <w:szCs w:val="36"/>
          <w:rtl/>
          <w:lang w:eastAsia="ar-SA"/>
        </w:rPr>
        <w:t>حكام البناء والاستئناف ف</w:t>
      </w:r>
      <w:r>
        <w:rPr>
          <w:rFonts w:ascii="Times New Roman" w:eastAsia="Times New Roman" w:hAnsi="Times New Roman" w:cs="Traditional Arabic" w:hint="cs"/>
          <w:b/>
          <w:bCs/>
          <w:sz w:val="36"/>
          <w:szCs w:val="36"/>
          <w:rtl/>
          <w:lang w:eastAsia="ar-SA"/>
        </w:rPr>
        <w:t>ي</w:t>
      </w:r>
      <w:r w:rsidRPr="009309CB">
        <w:rPr>
          <w:rFonts w:ascii="Times New Roman" w:eastAsia="Times New Roman" w:hAnsi="Times New Roman" w:cs="Traditional Arabic"/>
          <w:b/>
          <w:bCs/>
          <w:sz w:val="36"/>
          <w:szCs w:val="36"/>
          <w:rtl/>
          <w:lang w:eastAsia="ar-SA"/>
        </w:rPr>
        <w:t xml:space="preserve"> العبادات</w:t>
      </w:r>
      <w:r>
        <w:rPr>
          <w:rFonts w:ascii="Times New Roman" w:eastAsia="Times New Roman" w:hAnsi="Times New Roman" w:cs="Traditional Arabic" w:hint="cs"/>
          <w:b/>
          <w:bCs/>
          <w:sz w:val="36"/>
          <w:szCs w:val="36"/>
          <w:rtl/>
          <w:lang w:eastAsia="ar-SA"/>
        </w:rPr>
        <w:t xml:space="preserve">: </w:t>
      </w:r>
      <w:r w:rsidRPr="009309CB">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9309CB">
        <w:rPr>
          <w:rFonts w:ascii="Times New Roman" w:eastAsia="Times New Roman" w:hAnsi="Times New Roman" w:cs="Traditional Arabic" w:hint="cs"/>
          <w:sz w:val="36"/>
          <w:szCs w:val="36"/>
          <w:rtl/>
          <w:lang w:eastAsia="ar-SA"/>
        </w:rPr>
        <w:t>ريم عبدالحميد عبداللطيف.-</w:t>
      </w:r>
      <w:r>
        <w:rPr>
          <w:rFonts w:ascii="Times New Roman" w:eastAsia="Times New Roman" w:hAnsi="Times New Roman" w:cs="Traditional Arabic" w:hint="cs"/>
          <w:b/>
          <w:bCs/>
          <w:sz w:val="36"/>
          <w:szCs w:val="36"/>
          <w:rtl/>
          <w:lang w:eastAsia="ar-SA"/>
        </w:rPr>
        <w:t xml:space="preserve"> </w:t>
      </w:r>
      <w:r w:rsidRPr="008D2945">
        <w:rPr>
          <w:rFonts w:ascii="Times New Roman" w:eastAsia="Times New Roman" w:hAnsi="Times New Roman" w:cs="Traditional Arabic" w:hint="cs"/>
          <w:sz w:val="36"/>
          <w:szCs w:val="36"/>
          <w:rtl/>
          <w:lang w:eastAsia="ar-SA"/>
        </w:rPr>
        <w:t>القاهرة: جامعة القاهرة،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(دكتوراه).</w:t>
      </w:r>
    </w:p>
    <w:p w14:paraId="63F5C305"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6647785F" w14:textId="77777777" w:rsidR="009511C6" w:rsidRDefault="009511C6" w:rsidP="009511C6">
      <w:pPr>
        <w:ind w:left="0" w:firstLine="0"/>
        <w:jc w:val="both"/>
        <w:rPr>
          <w:rFonts w:cs="Traditional Arabic"/>
          <w:sz w:val="36"/>
          <w:szCs w:val="36"/>
          <w:rtl/>
        </w:rPr>
      </w:pPr>
      <w:r>
        <w:rPr>
          <w:rFonts w:cs="Traditional Arabic" w:hint="cs"/>
          <w:b/>
          <w:bCs/>
          <w:sz w:val="36"/>
          <w:szCs w:val="36"/>
          <w:rtl/>
        </w:rPr>
        <w:t xml:space="preserve">أحكام العبادات المترتبة على طلوع الشمس/ </w:t>
      </w:r>
      <w:r w:rsidRPr="00690941">
        <w:rPr>
          <w:rFonts w:cs="Traditional Arabic" w:hint="cs"/>
          <w:sz w:val="36"/>
          <w:szCs w:val="36"/>
          <w:rtl/>
        </w:rPr>
        <w:t>عبدالله بن محمد الساعدي.- الرياض؛ الدمام: دار ابن الجوزي، 1443 هـ، 2021 م.</w:t>
      </w:r>
    </w:p>
    <w:p w14:paraId="5EE1C162" w14:textId="77777777" w:rsidR="009511C6" w:rsidRDefault="009511C6" w:rsidP="009511C6">
      <w:pPr>
        <w:ind w:left="0" w:firstLine="0"/>
        <w:jc w:val="both"/>
        <w:rPr>
          <w:rFonts w:cs="Traditional Arabic"/>
          <w:sz w:val="36"/>
          <w:szCs w:val="36"/>
          <w:rtl/>
        </w:rPr>
      </w:pPr>
    </w:p>
    <w:p w14:paraId="15C4A385" w14:textId="77777777" w:rsidR="009511C6" w:rsidRPr="009329A9"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الأحكام الفقهية المتعلقة بوباء كورونا في العبادات/ </w:t>
      </w:r>
      <w:r w:rsidRPr="009329A9">
        <w:rPr>
          <w:rFonts w:ascii="Times New Roman" w:eastAsia="Times New Roman" w:hAnsi="Times New Roman" w:cs="Traditional Arabic" w:hint="cs"/>
          <w:sz w:val="36"/>
          <w:szCs w:val="36"/>
          <w:rtl/>
          <w:lang w:eastAsia="ar-SA"/>
        </w:rPr>
        <w:t>أحمد بن مبارك الهمامي.- الرياض: دار الصميعي، 1442 هـ، 2021 م.</w:t>
      </w:r>
    </w:p>
    <w:p w14:paraId="33C1F3C4" w14:textId="77777777" w:rsidR="009511C6" w:rsidRPr="009329A9" w:rsidRDefault="009511C6" w:rsidP="009511C6">
      <w:pPr>
        <w:ind w:left="0" w:firstLine="0"/>
        <w:jc w:val="both"/>
        <w:rPr>
          <w:rFonts w:ascii="Times New Roman" w:eastAsia="Times New Roman" w:hAnsi="Times New Roman" w:cs="Traditional Arabic"/>
          <w:sz w:val="36"/>
          <w:szCs w:val="36"/>
          <w:rtl/>
          <w:lang w:eastAsia="ar-SA"/>
        </w:rPr>
      </w:pPr>
    </w:p>
    <w:p w14:paraId="32B186DD" w14:textId="77777777" w:rsidR="009511C6" w:rsidRDefault="009511C6" w:rsidP="009511C6">
      <w:pPr>
        <w:ind w:left="0" w:firstLine="0"/>
        <w:jc w:val="both"/>
        <w:rPr>
          <w:rFonts w:ascii="Calibri" w:eastAsia="Calibri" w:hAnsi="Calibri" w:cs="Traditional Arabic"/>
          <w:b/>
          <w:bCs/>
          <w:sz w:val="36"/>
          <w:szCs w:val="36"/>
          <w:rtl/>
        </w:rPr>
      </w:pPr>
      <w:r w:rsidRPr="009E7DB7">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9E7DB7">
        <w:rPr>
          <w:rFonts w:ascii="Times New Roman" w:eastAsia="Times New Roman" w:hAnsi="Times New Roman" w:cs="Traditional Arabic"/>
          <w:b/>
          <w:bCs/>
          <w:sz w:val="36"/>
          <w:szCs w:val="36"/>
          <w:rtl/>
          <w:lang w:eastAsia="ar-SA"/>
        </w:rPr>
        <w:t>حكام الفقهية المستنبطة من ال</w:t>
      </w:r>
      <w:r>
        <w:rPr>
          <w:rFonts w:ascii="Times New Roman" w:eastAsia="Times New Roman" w:hAnsi="Times New Roman" w:cs="Traditional Arabic" w:hint="cs"/>
          <w:b/>
          <w:bCs/>
          <w:sz w:val="36"/>
          <w:szCs w:val="36"/>
          <w:rtl/>
          <w:lang w:eastAsia="ar-SA"/>
        </w:rPr>
        <w:t>أ</w:t>
      </w:r>
      <w:r w:rsidRPr="009E7DB7">
        <w:rPr>
          <w:rFonts w:ascii="Times New Roman" w:eastAsia="Times New Roman" w:hAnsi="Times New Roman" w:cs="Traditional Arabic"/>
          <w:b/>
          <w:bCs/>
          <w:sz w:val="36"/>
          <w:szCs w:val="36"/>
          <w:rtl/>
          <w:lang w:eastAsia="ar-SA"/>
        </w:rPr>
        <w:t>حاديث القدسية من خلال صحيح</w:t>
      </w:r>
      <w:r>
        <w:rPr>
          <w:rFonts w:ascii="Times New Roman" w:eastAsia="Times New Roman" w:hAnsi="Times New Roman" w:cs="Traditional Arabic" w:hint="cs"/>
          <w:b/>
          <w:bCs/>
          <w:sz w:val="36"/>
          <w:szCs w:val="36"/>
          <w:rtl/>
          <w:lang w:eastAsia="ar-SA"/>
        </w:rPr>
        <w:t>ي</w:t>
      </w:r>
      <w:r w:rsidRPr="009E7DB7">
        <w:rPr>
          <w:rFonts w:ascii="Times New Roman" w:eastAsia="Times New Roman" w:hAnsi="Times New Roman" w:cs="Traditional Arabic"/>
          <w:b/>
          <w:bCs/>
          <w:sz w:val="36"/>
          <w:szCs w:val="36"/>
          <w:rtl/>
          <w:lang w:eastAsia="ar-SA"/>
        </w:rPr>
        <w:t xml:space="preserve"> البخار</w:t>
      </w:r>
      <w:r>
        <w:rPr>
          <w:rFonts w:ascii="Times New Roman" w:eastAsia="Times New Roman" w:hAnsi="Times New Roman" w:cs="Traditional Arabic" w:hint="cs"/>
          <w:b/>
          <w:bCs/>
          <w:sz w:val="36"/>
          <w:szCs w:val="36"/>
          <w:rtl/>
          <w:lang w:eastAsia="ar-SA"/>
        </w:rPr>
        <w:t>ي</w:t>
      </w:r>
      <w:r w:rsidRPr="009E7DB7">
        <w:rPr>
          <w:rFonts w:ascii="Times New Roman" w:eastAsia="Times New Roman" w:hAnsi="Times New Roman" w:cs="Traditional Arabic"/>
          <w:b/>
          <w:bCs/>
          <w:sz w:val="36"/>
          <w:szCs w:val="36"/>
          <w:rtl/>
          <w:lang w:eastAsia="ar-SA"/>
        </w:rPr>
        <w:t xml:space="preserve"> ومسلم ف</w:t>
      </w:r>
      <w:r>
        <w:rPr>
          <w:rFonts w:ascii="Times New Roman" w:eastAsia="Times New Roman" w:hAnsi="Times New Roman" w:cs="Traditional Arabic" w:hint="cs"/>
          <w:b/>
          <w:bCs/>
          <w:sz w:val="36"/>
          <w:szCs w:val="36"/>
          <w:rtl/>
          <w:lang w:eastAsia="ar-SA"/>
        </w:rPr>
        <w:t>ي</w:t>
      </w:r>
      <w:r w:rsidRPr="009E7DB7">
        <w:rPr>
          <w:rFonts w:ascii="Times New Roman" w:eastAsia="Times New Roman" w:hAnsi="Times New Roman" w:cs="Traditional Arabic"/>
          <w:b/>
          <w:bCs/>
          <w:sz w:val="36"/>
          <w:szCs w:val="36"/>
          <w:rtl/>
          <w:lang w:eastAsia="ar-SA"/>
        </w:rPr>
        <w:t xml:space="preserve"> فقه العبادات وتطبيقاتها المعاصرة</w:t>
      </w:r>
      <w:r>
        <w:rPr>
          <w:rFonts w:ascii="Times New Roman" w:eastAsia="Times New Roman" w:hAnsi="Times New Roman" w:cs="Traditional Arabic" w:hint="cs"/>
          <w:b/>
          <w:bCs/>
          <w:sz w:val="36"/>
          <w:szCs w:val="36"/>
          <w:rtl/>
          <w:lang w:eastAsia="ar-SA"/>
        </w:rPr>
        <w:t xml:space="preserve">/ </w:t>
      </w:r>
      <w:r w:rsidRPr="003849E1">
        <w:rPr>
          <w:rFonts w:ascii="Times New Roman" w:eastAsia="Times New Roman" w:hAnsi="Times New Roman" w:cs="Traditional Arabic" w:hint="cs"/>
          <w:sz w:val="36"/>
          <w:szCs w:val="36"/>
          <w:rtl/>
          <w:lang w:eastAsia="ar-SA"/>
        </w:rPr>
        <w:t>أمينة حلمي عبدالمنعم.-</w:t>
      </w:r>
      <w:r w:rsidRPr="00385F37">
        <w:rPr>
          <w:rFonts w:ascii="Times New Roman" w:eastAsia="Times New Roman" w:hAnsi="Times New Roman" w:cs="Traditional Arabic" w:hint="cs"/>
          <w:sz w:val="36"/>
          <w:szCs w:val="36"/>
          <w:rtl/>
          <w:lang w:eastAsia="ar-SA"/>
        </w:rPr>
        <w:t xml:space="preserve">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5F8F8BE6" w14:textId="77777777" w:rsidR="009511C6" w:rsidRDefault="009511C6" w:rsidP="009511C6">
      <w:pPr>
        <w:ind w:left="0" w:firstLine="0"/>
        <w:jc w:val="both"/>
        <w:rPr>
          <w:rFonts w:ascii="Calibri" w:eastAsia="Calibri" w:hAnsi="Calibri" w:cs="Traditional Arabic"/>
          <w:b/>
          <w:bCs/>
          <w:sz w:val="36"/>
          <w:szCs w:val="36"/>
          <w:rtl/>
        </w:rPr>
      </w:pPr>
    </w:p>
    <w:p w14:paraId="20F6D890" w14:textId="77777777" w:rsidR="009511C6" w:rsidRDefault="009511C6" w:rsidP="009511C6">
      <w:pPr>
        <w:ind w:left="0" w:firstLine="0"/>
        <w:jc w:val="both"/>
        <w:rPr>
          <w:rFonts w:cs="Traditional Arabic"/>
          <w:b/>
          <w:bCs/>
          <w:sz w:val="36"/>
          <w:szCs w:val="36"/>
          <w:rtl/>
        </w:rPr>
      </w:pPr>
      <w:r w:rsidRPr="00EE5D7F">
        <w:rPr>
          <w:rFonts w:ascii="Calibri" w:eastAsia="Calibri" w:hAnsi="Calibri" w:cs="Traditional Arabic"/>
          <w:b/>
          <w:bCs/>
          <w:sz w:val="36"/>
          <w:szCs w:val="36"/>
          <w:rtl/>
        </w:rPr>
        <w:t>ال</w:t>
      </w:r>
      <w:r w:rsidRPr="00EE5D7F">
        <w:rPr>
          <w:rFonts w:ascii="Calibri" w:eastAsia="Calibri" w:hAnsi="Calibri" w:cs="Traditional Arabic" w:hint="cs"/>
          <w:b/>
          <w:bCs/>
          <w:sz w:val="36"/>
          <w:szCs w:val="36"/>
          <w:rtl/>
        </w:rPr>
        <w:t>أ</w:t>
      </w:r>
      <w:r w:rsidRPr="00EE5D7F">
        <w:rPr>
          <w:rFonts w:ascii="Calibri" w:eastAsia="Calibri" w:hAnsi="Calibri" w:cs="Traditional Arabic"/>
          <w:b/>
          <w:bCs/>
          <w:sz w:val="36"/>
          <w:szCs w:val="36"/>
          <w:rtl/>
        </w:rPr>
        <w:t>حكام المتعلقة بالعبادات ف</w:t>
      </w:r>
      <w:r w:rsidRPr="00EE5D7F">
        <w:rPr>
          <w:rFonts w:ascii="Calibri" w:eastAsia="Calibri" w:hAnsi="Calibri" w:cs="Traditional Arabic" w:hint="cs"/>
          <w:b/>
          <w:bCs/>
          <w:sz w:val="36"/>
          <w:szCs w:val="36"/>
          <w:rtl/>
        </w:rPr>
        <w:t>ي</w:t>
      </w:r>
      <w:r w:rsidRPr="00EE5D7F">
        <w:rPr>
          <w:rFonts w:ascii="Calibri" w:eastAsia="Calibri" w:hAnsi="Calibri" w:cs="Traditional Arabic"/>
          <w:b/>
          <w:bCs/>
          <w:sz w:val="36"/>
          <w:szCs w:val="36"/>
          <w:rtl/>
        </w:rPr>
        <w:t xml:space="preserve"> فقه النوازل</w:t>
      </w:r>
      <w:r w:rsidRPr="00EE5D7F">
        <w:rPr>
          <w:rFonts w:ascii="Calibri" w:eastAsia="Calibri" w:hAnsi="Calibri" w:cs="Traditional Arabic" w:hint="cs"/>
          <w:b/>
          <w:bCs/>
          <w:sz w:val="36"/>
          <w:szCs w:val="36"/>
          <w:rtl/>
        </w:rPr>
        <w:t xml:space="preserve">: </w:t>
      </w:r>
      <w:r w:rsidRPr="00EE5D7F">
        <w:rPr>
          <w:rFonts w:ascii="Calibri" w:eastAsia="Calibri" w:hAnsi="Calibri" w:cs="Traditional Arabic"/>
          <w:b/>
          <w:bCs/>
          <w:sz w:val="36"/>
          <w:szCs w:val="36"/>
          <w:rtl/>
        </w:rPr>
        <w:t>دراسة فقهية</w:t>
      </w:r>
      <w:r w:rsidRPr="00EE5D7F">
        <w:rPr>
          <w:rFonts w:ascii="Calibri" w:eastAsia="Calibri" w:hAnsi="Calibri" w:cs="Traditional Arabic" w:hint="cs"/>
          <w:b/>
          <w:bCs/>
          <w:sz w:val="36"/>
          <w:szCs w:val="36"/>
          <w:rtl/>
        </w:rPr>
        <w:t xml:space="preserve">/ </w:t>
      </w:r>
      <w:r w:rsidRPr="00EE5D7F">
        <w:rPr>
          <w:rFonts w:ascii="Calibri" w:eastAsia="Calibri" w:hAnsi="Calibri" w:cs="Traditional Arabic" w:hint="cs"/>
          <w:sz w:val="36"/>
          <w:szCs w:val="36"/>
          <w:rtl/>
        </w:rPr>
        <w:t>هانم عبدالله العفيفي.-</w:t>
      </w:r>
      <w:r w:rsidRPr="00EE5D7F">
        <w:rPr>
          <w:rFonts w:ascii="Calibri" w:eastAsia="Calibri" w:hAnsi="Calibri" w:cs="Traditional Arabic" w:hint="cs"/>
          <w:b/>
          <w:bCs/>
          <w:sz w:val="36"/>
          <w:szCs w:val="36"/>
          <w:rtl/>
        </w:rPr>
        <w:t xml:space="preserve"> </w:t>
      </w:r>
      <w:r w:rsidRPr="00EE5D7F">
        <w:rPr>
          <w:rFonts w:ascii="Calibri" w:eastAsia="Calibri" w:hAnsi="Calibri" w:cs="Traditional Arabic" w:hint="cs"/>
          <w:sz w:val="36"/>
          <w:szCs w:val="36"/>
          <w:rtl/>
        </w:rPr>
        <w:t>القاهرة: جامعة الأزهر، 1439 هـ، 2018 م (دكتوراه).</w:t>
      </w:r>
    </w:p>
    <w:p w14:paraId="38DED644" w14:textId="77777777" w:rsidR="009511C6" w:rsidRDefault="009511C6" w:rsidP="009511C6">
      <w:pPr>
        <w:ind w:left="0" w:firstLine="0"/>
        <w:jc w:val="both"/>
        <w:rPr>
          <w:rFonts w:ascii="Calibri" w:eastAsia="Calibri" w:hAnsi="Calibri" w:cs="Traditional Arabic"/>
          <w:b/>
          <w:bCs/>
          <w:sz w:val="36"/>
          <w:szCs w:val="36"/>
          <w:rtl/>
        </w:rPr>
      </w:pPr>
    </w:p>
    <w:p w14:paraId="57CED341" w14:textId="77777777" w:rsidR="009511C6" w:rsidRPr="00814C3A" w:rsidRDefault="009511C6" w:rsidP="009511C6">
      <w:pPr>
        <w:ind w:left="0" w:firstLine="0"/>
        <w:jc w:val="both"/>
        <w:rPr>
          <w:rFonts w:ascii="Times New Roman" w:eastAsia="Times New Roman" w:hAnsi="Times New Roman" w:cs="Traditional Arabic"/>
          <w:sz w:val="36"/>
          <w:szCs w:val="36"/>
          <w:rtl/>
          <w:lang w:eastAsia="ar-SA"/>
        </w:rPr>
      </w:pPr>
      <w:r w:rsidRPr="00814C3A">
        <w:rPr>
          <w:rFonts w:ascii="Times New Roman" w:eastAsia="Times New Roman" w:hAnsi="Times New Roman" w:cs="Traditional Arabic"/>
          <w:b/>
          <w:bCs/>
          <w:sz w:val="36"/>
          <w:szCs w:val="36"/>
          <w:rtl/>
          <w:lang w:eastAsia="ar-SA"/>
        </w:rPr>
        <w:lastRenderedPageBreak/>
        <w:t>الاختلاف الفقه</w:t>
      </w:r>
      <w:r>
        <w:rPr>
          <w:rFonts w:ascii="Times New Roman" w:eastAsia="Times New Roman" w:hAnsi="Times New Roman" w:cs="Traditional Arabic" w:hint="cs"/>
          <w:b/>
          <w:bCs/>
          <w:sz w:val="36"/>
          <w:szCs w:val="36"/>
          <w:rtl/>
          <w:lang w:eastAsia="ar-SA"/>
        </w:rPr>
        <w:t>ي</w:t>
      </w:r>
      <w:r w:rsidRPr="00814C3A">
        <w:rPr>
          <w:rFonts w:ascii="Times New Roman" w:eastAsia="Times New Roman" w:hAnsi="Times New Roman" w:cs="Traditional Arabic"/>
          <w:b/>
          <w:bCs/>
          <w:sz w:val="36"/>
          <w:szCs w:val="36"/>
          <w:rtl/>
          <w:lang w:eastAsia="ar-SA"/>
        </w:rPr>
        <w:t xml:space="preserve"> لتابع</w:t>
      </w:r>
      <w:r>
        <w:rPr>
          <w:rFonts w:ascii="Times New Roman" w:eastAsia="Times New Roman" w:hAnsi="Times New Roman" w:cs="Traditional Arabic" w:hint="cs"/>
          <w:b/>
          <w:bCs/>
          <w:sz w:val="36"/>
          <w:szCs w:val="36"/>
          <w:rtl/>
          <w:lang w:eastAsia="ar-SA"/>
        </w:rPr>
        <w:t>ي</w:t>
      </w:r>
      <w:r w:rsidRPr="00814C3A">
        <w:rPr>
          <w:rFonts w:ascii="Times New Roman" w:eastAsia="Times New Roman" w:hAnsi="Times New Roman" w:cs="Traditional Arabic"/>
          <w:b/>
          <w:bCs/>
          <w:sz w:val="36"/>
          <w:szCs w:val="36"/>
          <w:rtl/>
          <w:lang w:eastAsia="ar-SA"/>
        </w:rPr>
        <w:t xml:space="preserve"> فقهاء المدينة السبعة وال</w:t>
      </w:r>
      <w:r>
        <w:rPr>
          <w:rFonts w:ascii="Times New Roman" w:eastAsia="Times New Roman" w:hAnsi="Times New Roman" w:cs="Traditional Arabic" w:hint="cs"/>
          <w:b/>
          <w:bCs/>
          <w:sz w:val="36"/>
          <w:szCs w:val="36"/>
          <w:rtl/>
          <w:lang w:eastAsia="ar-SA"/>
        </w:rPr>
        <w:t>آ</w:t>
      </w:r>
      <w:r w:rsidRPr="00814C3A">
        <w:rPr>
          <w:rFonts w:ascii="Times New Roman" w:eastAsia="Times New Roman" w:hAnsi="Times New Roman" w:cs="Traditional Arabic"/>
          <w:b/>
          <w:bCs/>
          <w:sz w:val="36"/>
          <w:szCs w:val="36"/>
          <w:rtl/>
          <w:lang w:eastAsia="ar-SA"/>
        </w:rPr>
        <w:t>ثار المترتبة على هذا الاختلاف ف</w:t>
      </w:r>
      <w:r>
        <w:rPr>
          <w:rFonts w:ascii="Times New Roman" w:eastAsia="Times New Roman" w:hAnsi="Times New Roman" w:cs="Traditional Arabic" w:hint="cs"/>
          <w:b/>
          <w:bCs/>
          <w:sz w:val="36"/>
          <w:szCs w:val="36"/>
          <w:rtl/>
          <w:lang w:eastAsia="ar-SA"/>
        </w:rPr>
        <w:t>ي</w:t>
      </w:r>
      <w:r w:rsidRPr="00814C3A">
        <w:rPr>
          <w:rFonts w:ascii="Times New Roman" w:eastAsia="Times New Roman" w:hAnsi="Times New Roman" w:cs="Traditional Arabic"/>
          <w:b/>
          <w:bCs/>
          <w:sz w:val="36"/>
          <w:szCs w:val="36"/>
          <w:rtl/>
          <w:lang w:eastAsia="ar-SA"/>
        </w:rPr>
        <w:t xml:space="preserve"> باب العبادات</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منال عبدالعزيز بركات.- الزقازيق: جامعة الأزهر، 1439 هـ، 2018 م (ماجستير).</w:t>
      </w:r>
    </w:p>
    <w:p w14:paraId="348B5BAD" w14:textId="77777777" w:rsidR="009511C6" w:rsidRPr="00814C3A" w:rsidRDefault="009511C6" w:rsidP="009511C6">
      <w:pPr>
        <w:ind w:left="0" w:firstLine="0"/>
        <w:jc w:val="both"/>
        <w:rPr>
          <w:rFonts w:ascii="Times New Roman" w:eastAsia="Times New Roman" w:hAnsi="Times New Roman" w:cs="Traditional Arabic"/>
          <w:sz w:val="36"/>
          <w:szCs w:val="36"/>
          <w:rtl/>
          <w:lang w:eastAsia="ar-SA"/>
        </w:rPr>
      </w:pPr>
    </w:p>
    <w:p w14:paraId="6148C760" w14:textId="77777777" w:rsidR="009511C6" w:rsidRPr="000C3D3E" w:rsidRDefault="009511C6" w:rsidP="009511C6">
      <w:pPr>
        <w:ind w:left="0" w:firstLine="0"/>
        <w:jc w:val="both"/>
        <w:rPr>
          <w:rFonts w:ascii="Times New Roman" w:eastAsia="Times New Roman" w:hAnsi="Times New Roman" w:cs="Traditional Arabic"/>
          <w:sz w:val="36"/>
          <w:szCs w:val="36"/>
          <w:rtl/>
          <w:lang w:eastAsia="ar-SA"/>
        </w:rPr>
      </w:pPr>
      <w:r w:rsidRPr="000C3D3E">
        <w:rPr>
          <w:rFonts w:ascii="Times New Roman" w:eastAsia="Times New Roman" w:hAnsi="Times New Roman" w:cs="Traditional Arabic" w:hint="cs"/>
          <w:b/>
          <w:bCs/>
          <w:sz w:val="36"/>
          <w:szCs w:val="36"/>
          <w:rtl/>
          <w:lang w:eastAsia="ar-SA"/>
        </w:rPr>
        <w:t>اختيارات الإمام ابن العربي في كتابه "أحكام القرآن" المخالفة للمذهب المالكي في العبادات</w:t>
      </w:r>
      <w:r w:rsidRPr="000C3D3E">
        <w:rPr>
          <w:rFonts w:ascii="Times New Roman" w:eastAsia="Times New Roman" w:hAnsi="Times New Roman" w:cs="Traditional Arabic" w:hint="cs"/>
          <w:sz w:val="36"/>
          <w:szCs w:val="36"/>
          <w:rtl/>
          <w:lang w:eastAsia="ar-SA"/>
        </w:rPr>
        <w:t>/ أحمد إمبابي إبراهيم.- المنيا: جامعة المنيا، 1442 هـ، 2021 م (ماجستير).</w:t>
      </w:r>
    </w:p>
    <w:p w14:paraId="40158B50" w14:textId="77777777" w:rsidR="009511C6" w:rsidRPr="000C3D3E" w:rsidRDefault="009511C6" w:rsidP="009511C6">
      <w:pPr>
        <w:ind w:left="0" w:firstLine="0"/>
        <w:jc w:val="both"/>
        <w:rPr>
          <w:rFonts w:ascii="Times New Roman" w:eastAsia="Times New Roman" w:hAnsi="Times New Roman" w:cs="Traditional Arabic"/>
          <w:sz w:val="36"/>
          <w:szCs w:val="36"/>
          <w:rtl/>
          <w:lang w:eastAsia="ar-SA"/>
        </w:rPr>
      </w:pPr>
    </w:p>
    <w:p w14:paraId="158E42F3"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r w:rsidRPr="006861AE">
        <w:rPr>
          <w:rFonts w:ascii="Times New Roman" w:eastAsia="Times New Roman" w:hAnsi="Times New Roman" w:cs="Traditional Arabic"/>
          <w:b/>
          <w:bCs/>
          <w:sz w:val="36"/>
          <w:szCs w:val="36"/>
          <w:rtl/>
          <w:lang w:eastAsia="ar-SA"/>
        </w:rPr>
        <w:t xml:space="preserve">الاختيارات الفقهية لفخر </w:t>
      </w:r>
      <w:r>
        <w:rPr>
          <w:rFonts w:ascii="Times New Roman" w:eastAsia="Times New Roman" w:hAnsi="Times New Roman" w:cs="Traditional Arabic" w:hint="cs"/>
          <w:b/>
          <w:bCs/>
          <w:sz w:val="36"/>
          <w:szCs w:val="36"/>
          <w:rtl/>
          <w:lang w:eastAsia="ar-SA"/>
        </w:rPr>
        <w:t>الإ</w:t>
      </w:r>
      <w:r w:rsidRPr="006861AE">
        <w:rPr>
          <w:rFonts w:ascii="Times New Roman" w:eastAsia="Times New Roman" w:hAnsi="Times New Roman" w:cs="Traditional Arabic"/>
          <w:b/>
          <w:bCs/>
          <w:sz w:val="36"/>
          <w:szCs w:val="36"/>
          <w:rtl/>
          <w:lang w:eastAsia="ar-SA"/>
        </w:rPr>
        <w:t xml:space="preserve">سلام </w:t>
      </w:r>
      <w:r>
        <w:rPr>
          <w:rFonts w:ascii="Times New Roman" w:eastAsia="Times New Roman" w:hAnsi="Times New Roman" w:cs="Traditional Arabic" w:hint="cs"/>
          <w:b/>
          <w:bCs/>
          <w:sz w:val="36"/>
          <w:szCs w:val="36"/>
          <w:rtl/>
          <w:lang w:eastAsia="ar-SA"/>
        </w:rPr>
        <w:t>أبي</w:t>
      </w:r>
      <w:r w:rsidRPr="006861AE">
        <w:rPr>
          <w:rFonts w:ascii="Times New Roman" w:eastAsia="Times New Roman" w:hAnsi="Times New Roman" w:cs="Traditional Arabic"/>
          <w:b/>
          <w:bCs/>
          <w:sz w:val="36"/>
          <w:szCs w:val="36"/>
          <w:rtl/>
          <w:lang w:eastAsia="ar-SA"/>
        </w:rPr>
        <w:t xml:space="preserve"> بكر الشاش</w:t>
      </w:r>
      <w:r>
        <w:rPr>
          <w:rFonts w:ascii="Times New Roman" w:eastAsia="Times New Roman" w:hAnsi="Times New Roman" w:cs="Traditional Arabic" w:hint="cs"/>
          <w:b/>
          <w:bCs/>
          <w:sz w:val="36"/>
          <w:szCs w:val="36"/>
          <w:rtl/>
          <w:lang w:eastAsia="ar-SA"/>
        </w:rPr>
        <w:t>ي</w:t>
      </w:r>
      <w:r w:rsidRPr="006861AE">
        <w:rPr>
          <w:rFonts w:ascii="Times New Roman" w:eastAsia="Times New Roman" w:hAnsi="Times New Roman" w:cs="Traditional Arabic"/>
          <w:b/>
          <w:bCs/>
          <w:sz w:val="36"/>
          <w:szCs w:val="36"/>
          <w:rtl/>
          <w:lang w:eastAsia="ar-SA"/>
        </w:rPr>
        <w:t xml:space="preserve"> الشافع</w:t>
      </w:r>
      <w:r>
        <w:rPr>
          <w:rFonts w:ascii="Times New Roman" w:eastAsia="Times New Roman" w:hAnsi="Times New Roman" w:cs="Traditional Arabic" w:hint="cs"/>
          <w:b/>
          <w:bCs/>
          <w:sz w:val="36"/>
          <w:szCs w:val="36"/>
          <w:rtl/>
          <w:lang w:eastAsia="ar-SA"/>
        </w:rPr>
        <w:t>ي</w:t>
      </w:r>
      <w:r w:rsidRPr="006861AE">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6861AE">
        <w:rPr>
          <w:rFonts w:ascii="Times New Roman" w:eastAsia="Times New Roman" w:hAnsi="Times New Roman" w:cs="Traditional Arabic"/>
          <w:b/>
          <w:bCs/>
          <w:sz w:val="36"/>
          <w:szCs w:val="36"/>
          <w:rtl/>
          <w:lang w:eastAsia="ar-SA"/>
        </w:rPr>
        <w:t>507</w:t>
      </w:r>
      <w:r>
        <w:rPr>
          <w:rFonts w:ascii="Times New Roman" w:eastAsia="Times New Roman" w:hAnsi="Times New Roman" w:cs="Traditional Arabic" w:hint="cs"/>
          <w:b/>
          <w:bCs/>
          <w:sz w:val="36"/>
          <w:szCs w:val="36"/>
          <w:rtl/>
          <w:lang w:eastAsia="ar-SA"/>
        </w:rPr>
        <w:t xml:space="preserve"> </w:t>
      </w:r>
      <w:r w:rsidRPr="006861AE">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6861AE">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6861AE">
        <w:rPr>
          <w:rFonts w:ascii="Times New Roman" w:eastAsia="Times New Roman" w:hAnsi="Times New Roman" w:cs="Traditional Arabic"/>
          <w:b/>
          <w:bCs/>
          <w:sz w:val="36"/>
          <w:szCs w:val="36"/>
          <w:rtl/>
          <w:lang w:eastAsia="ar-SA"/>
        </w:rPr>
        <w:t xml:space="preserve"> العبادات من خلال كتابه المطبوع</w:t>
      </w:r>
      <w:r>
        <w:rPr>
          <w:rFonts w:ascii="Times New Roman" w:eastAsia="Times New Roman" w:hAnsi="Times New Roman" w:cs="Traditional Arabic" w:hint="cs"/>
          <w:b/>
          <w:bCs/>
          <w:sz w:val="36"/>
          <w:szCs w:val="36"/>
          <w:rtl/>
          <w:lang w:eastAsia="ar-SA"/>
        </w:rPr>
        <w:t xml:space="preserve"> "ح</w:t>
      </w:r>
      <w:r w:rsidRPr="006861AE">
        <w:rPr>
          <w:rFonts w:ascii="Times New Roman" w:eastAsia="Times New Roman" w:hAnsi="Times New Roman" w:cs="Traditional Arabic"/>
          <w:b/>
          <w:bCs/>
          <w:sz w:val="36"/>
          <w:szCs w:val="36"/>
          <w:rtl/>
          <w:lang w:eastAsia="ar-SA"/>
        </w:rPr>
        <w:t>لية العلماء</w:t>
      </w:r>
      <w:r w:rsidRPr="006861AE">
        <w:rPr>
          <w:rtl/>
        </w:rPr>
        <w:t xml:space="preserve"> </w:t>
      </w:r>
      <w:r w:rsidRPr="006861AE">
        <w:rPr>
          <w:rFonts w:ascii="Times New Roman" w:eastAsia="Times New Roman" w:hAnsi="Times New Roman" w:cs="Traditional Arabic"/>
          <w:b/>
          <w:bCs/>
          <w:sz w:val="36"/>
          <w:szCs w:val="36"/>
          <w:rtl/>
          <w:lang w:eastAsia="ar-SA"/>
        </w:rPr>
        <w:t>ف</w:t>
      </w:r>
      <w:r>
        <w:rPr>
          <w:rFonts w:ascii="Times New Roman" w:eastAsia="Times New Roman" w:hAnsi="Times New Roman" w:cs="Traditional Arabic" w:hint="cs"/>
          <w:b/>
          <w:bCs/>
          <w:sz w:val="36"/>
          <w:szCs w:val="36"/>
          <w:rtl/>
          <w:lang w:eastAsia="ar-SA"/>
        </w:rPr>
        <w:t>ي</w:t>
      </w:r>
      <w:r w:rsidRPr="006861AE">
        <w:rPr>
          <w:rFonts w:ascii="Times New Roman" w:eastAsia="Times New Roman" w:hAnsi="Times New Roman" w:cs="Traditional Arabic"/>
          <w:b/>
          <w:bCs/>
          <w:sz w:val="36"/>
          <w:szCs w:val="36"/>
          <w:rtl/>
          <w:lang w:eastAsia="ar-SA"/>
        </w:rPr>
        <w:t xml:space="preserve"> معرفة مذاهب الفقهاء</w:t>
      </w:r>
      <w:r>
        <w:rPr>
          <w:rFonts w:ascii="Times New Roman" w:eastAsia="Times New Roman" w:hAnsi="Times New Roman" w:cs="Traditional Arabic" w:hint="cs"/>
          <w:b/>
          <w:bCs/>
          <w:sz w:val="36"/>
          <w:szCs w:val="36"/>
          <w:rtl/>
          <w:lang w:eastAsia="ar-SA"/>
        </w:rPr>
        <w:t>" ومد</w:t>
      </w:r>
      <w:r w:rsidRPr="006861AE">
        <w:rPr>
          <w:rFonts w:ascii="Times New Roman" w:eastAsia="Times New Roman" w:hAnsi="Times New Roman" w:cs="Traditional Arabic"/>
          <w:b/>
          <w:bCs/>
          <w:sz w:val="36"/>
          <w:szCs w:val="36"/>
          <w:rtl/>
          <w:lang w:eastAsia="ar-SA"/>
        </w:rPr>
        <w:t>ى موافقتها و</w:t>
      </w:r>
      <w:r>
        <w:rPr>
          <w:rFonts w:ascii="Times New Roman" w:eastAsia="Times New Roman" w:hAnsi="Times New Roman" w:cs="Traditional Arabic" w:hint="cs"/>
          <w:b/>
          <w:bCs/>
          <w:sz w:val="36"/>
          <w:szCs w:val="36"/>
          <w:rtl/>
          <w:lang w:eastAsia="ar-SA"/>
        </w:rPr>
        <w:t>م</w:t>
      </w:r>
      <w:r w:rsidRPr="006861AE">
        <w:rPr>
          <w:rFonts w:ascii="Times New Roman" w:eastAsia="Times New Roman" w:hAnsi="Times New Roman" w:cs="Traditional Arabic"/>
          <w:b/>
          <w:bCs/>
          <w:sz w:val="36"/>
          <w:szCs w:val="36"/>
          <w:rtl/>
          <w:lang w:eastAsia="ar-SA"/>
        </w:rPr>
        <w:t xml:space="preserve">خالفتها للمذاهب </w:t>
      </w:r>
      <w:r>
        <w:rPr>
          <w:rFonts w:ascii="Times New Roman" w:eastAsia="Times New Roman" w:hAnsi="Times New Roman" w:cs="Traditional Arabic" w:hint="cs"/>
          <w:b/>
          <w:bCs/>
          <w:sz w:val="36"/>
          <w:szCs w:val="36"/>
          <w:rtl/>
          <w:lang w:eastAsia="ar-SA"/>
        </w:rPr>
        <w:t xml:space="preserve">الأخرى/ </w:t>
      </w:r>
      <w:r w:rsidRPr="001336C5">
        <w:rPr>
          <w:rFonts w:ascii="Times New Roman" w:eastAsia="Times New Roman" w:hAnsi="Times New Roman" w:cs="Traditional Arabic" w:hint="cs"/>
          <w:sz w:val="36"/>
          <w:szCs w:val="36"/>
          <w:rtl/>
          <w:lang w:eastAsia="ar-SA"/>
        </w:rPr>
        <w:t>الزهراء أحمد عطية.-</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1439 هـ، 2018 م (ماجستير).</w:t>
      </w:r>
    </w:p>
    <w:p w14:paraId="0DAB1150"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76C3E3E7" w14:textId="77777777" w:rsidR="009511C6" w:rsidRDefault="009511C6" w:rsidP="009511C6">
      <w:pPr>
        <w:ind w:left="0" w:firstLine="0"/>
        <w:jc w:val="both"/>
        <w:rPr>
          <w:rFonts w:ascii="Calibri" w:eastAsia="Calibri" w:hAnsi="Calibri" w:cs="Traditional Arabic"/>
          <w:b/>
          <w:bCs/>
          <w:sz w:val="36"/>
          <w:szCs w:val="36"/>
          <w:rtl/>
        </w:rPr>
      </w:pPr>
      <w:r w:rsidRPr="00010408">
        <w:rPr>
          <w:rFonts w:ascii="Times New Roman" w:eastAsia="Times New Roman" w:hAnsi="Times New Roman" w:cs="Traditional Arabic"/>
          <w:b/>
          <w:bCs/>
          <w:sz w:val="36"/>
          <w:szCs w:val="36"/>
          <w:rtl/>
          <w:lang w:eastAsia="ar-SA"/>
        </w:rPr>
        <w:t>الاختيارات الفقهية لل</w:t>
      </w:r>
      <w:r>
        <w:rPr>
          <w:rFonts w:ascii="Times New Roman" w:eastAsia="Times New Roman" w:hAnsi="Times New Roman" w:cs="Traditional Arabic" w:hint="cs"/>
          <w:b/>
          <w:bCs/>
          <w:sz w:val="36"/>
          <w:szCs w:val="36"/>
          <w:rtl/>
          <w:lang w:eastAsia="ar-SA"/>
        </w:rPr>
        <w:t>إ</w:t>
      </w:r>
      <w:r w:rsidRPr="00010408">
        <w:rPr>
          <w:rFonts w:ascii="Times New Roman" w:eastAsia="Times New Roman" w:hAnsi="Times New Roman" w:cs="Traditional Arabic"/>
          <w:b/>
          <w:bCs/>
          <w:sz w:val="36"/>
          <w:szCs w:val="36"/>
          <w:rtl/>
          <w:lang w:eastAsia="ar-SA"/>
        </w:rPr>
        <w:t xml:space="preserve">مام </w:t>
      </w:r>
      <w:r>
        <w:rPr>
          <w:rFonts w:ascii="Times New Roman" w:eastAsia="Times New Roman" w:hAnsi="Times New Roman" w:cs="Traditional Arabic" w:hint="cs"/>
          <w:b/>
          <w:bCs/>
          <w:sz w:val="36"/>
          <w:szCs w:val="36"/>
          <w:rtl/>
          <w:lang w:eastAsia="ar-SA"/>
        </w:rPr>
        <w:t>أبي</w:t>
      </w:r>
      <w:r w:rsidRPr="00010408">
        <w:rPr>
          <w:rFonts w:ascii="Times New Roman" w:eastAsia="Times New Roman" w:hAnsi="Times New Roman" w:cs="Traditional Arabic"/>
          <w:b/>
          <w:bCs/>
          <w:sz w:val="36"/>
          <w:szCs w:val="36"/>
          <w:rtl/>
          <w:lang w:eastAsia="ar-SA"/>
        </w:rPr>
        <w:t xml:space="preserve"> الحسن الكرخ</w:t>
      </w:r>
      <w:r>
        <w:rPr>
          <w:rFonts w:ascii="Times New Roman" w:eastAsia="Times New Roman" w:hAnsi="Times New Roman" w:cs="Traditional Arabic" w:hint="cs"/>
          <w:b/>
          <w:bCs/>
          <w:sz w:val="36"/>
          <w:szCs w:val="36"/>
          <w:rtl/>
          <w:lang w:eastAsia="ar-SA"/>
        </w:rPr>
        <w:t>ي</w:t>
      </w:r>
      <w:r w:rsidRPr="00010408">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010408">
        <w:rPr>
          <w:rFonts w:ascii="Times New Roman" w:eastAsia="Times New Roman" w:hAnsi="Times New Roman" w:cs="Traditional Arabic"/>
          <w:b/>
          <w:bCs/>
          <w:sz w:val="36"/>
          <w:szCs w:val="36"/>
          <w:rtl/>
          <w:lang w:eastAsia="ar-SA"/>
        </w:rPr>
        <w:t xml:space="preserve"> العبادات</w:t>
      </w:r>
      <w:r>
        <w:rPr>
          <w:rFonts w:ascii="Times New Roman" w:eastAsia="Times New Roman" w:hAnsi="Times New Roman" w:cs="Traditional Arabic" w:hint="cs"/>
          <w:b/>
          <w:bCs/>
          <w:sz w:val="36"/>
          <w:szCs w:val="36"/>
          <w:rtl/>
          <w:lang w:eastAsia="ar-SA"/>
        </w:rPr>
        <w:t xml:space="preserve">: </w:t>
      </w:r>
      <w:r w:rsidRPr="00010408">
        <w:rPr>
          <w:rFonts w:ascii="Times New Roman" w:eastAsia="Times New Roman" w:hAnsi="Times New Roman" w:cs="Traditional Arabic"/>
          <w:b/>
          <w:bCs/>
          <w:sz w:val="36"/>
          <w:szCs w:val="36"/>
          <w:rtl/>
          <w:lang w:eastAsia="ar-SA"/>
        </w:rPr>
        <w:t>دراسة فقهية</w:t>
      </w:r>
      <w:r>
        <w:rPr>
          <w:rFonts w:ascii="Times New Roman" w:eastAsia="Times New Roman" w:hAnsi="Times New Roman" w:cs="Traditional Arabic" w:hint="cs"/>
          <w:b/>
          <w:bCs/>
          <w:sz w:val="36"/>
          <w:szCs w:val="36"/>
          <w:rtl/>
          <w:lang w:eastAsia="ar-SA"/>
        </w:rPr>
        <w:t xml:space="preserve">/ </w:t>
      </w:r>
      <w:r w:rsidRPr="00B31B89">
        <w:rPr>
          <w:rFonts w:ascii="Times New Roman" w:eastAsia="Times New Roman" w:hAnsi="Times New Roman" w:cs="Traditional Arabic" w:hint="cs"/>
          <w:sz w:val="36"/>
          <w:szCs w:val="36"/>
          <w:rtl/>
          <w:lang w:eastAsia="ar-SA"/>
        </w:rPr>
        <w:t xml:space="preserve">سعاد عبده عيسى.-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540B1DD0" w14:textId="77777777" w:rsidR="009511C6" w:rsidRDefault="009511C6" w:rsidP="009511C6">
      <w:pPr>
        <w:ind w:left="0" w:firstLine="0"/>
        <w:jc w:val="both"/>
        <w:rPr>
          <w:rFonts w:ascii="Calibri" w:eastAsia="Calibri" w:hAnsi="Calibri" w:cs="Traditional Arabic"/>
          <w:b/>
          <w:bCs/>
          <w:sz w:val="36"/>
          <w:szCs w:val="36"/>
          <w:rtl/>
        </w:rPr>
      </w:pPr>
    </w:p>
    <w:p w14:paraId="49838902"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r w:rsidRPr="00135ED2">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135ED2">
        <w:rPr>
          <w:rFonts w:ascii="Times New Roman" w:eastAsia="Times New Roman" w:hAnsi="Times New Roman" w:cs="Traditional Arabic"/>
          <w:b/>
          <w:bCs/>
          <w:sz w:val="36"/>
          <w:szCs w:val="36"/>
          <w:rtl/>
          <w:lang w:eastAsia="ar-SA"/>
        </w:rPr>
        <w:t>مام المحامل</w:t>
      </w:r>
      <w:r>
        <w:rPr>
          <w:rFonts w:ascii="Times New Roman" w:eastAsia="Times New Roman" w:hAnsi="Times New Roman" w:cs="Traditional Arabic" w:hint="cs"/>
          <w:b/>
          <w:bCs/>
          <w:sz w:val="36"/>
          <w:szCs w:val="36"/>
          <w:rtl/>
          <w:lang w:eastAsia="ar-SA"/>
        </w:rPr>
        <w:t>ي: آ</w:t>
      </w:r>
      <w:r w:rsidRPr="00135ED2">
        <w:rPr>
          <w:rFonts w:ascii="Times New Roman" w:eastAsia="Times New Roman" w:hAnsi="Times New Roman" w:cs="Traditional Arabic"/>
          <w:b/>
          <w:bCs/>
          <w:sz w:val="36"/>
          <w:szCs w:val="36"/>
          <w:rtl/>
          <w:lang w:eastAsia="ar-SA"/>
        </w:rPr>
        <w:t>راؤه واختياراته الفقهية ف</w:t>
      </w:r>
      <w:r>
        <w:rPr>
          <w:rFonts w:ascii="Times New Roman" w:eastAsia="Times New Roman" w:hAnsi="Times New Roman" w:cs="Traditional Arabic" w:hint="cs"/>
          <w:b/>
          <w:bCs/>
          <w:sz w:val="36"/>
          <w:szCs w:val="36"/>
          <w:rtl/>
          <w:lang w:eastAsia="ar-SA"/>
        </w:rPr>
        <w:t>ي</w:t>
      </w:r>
      <w:r w:rsidRPr="00135ED2">
        <w:rPr>
          <w:rFonts w:ascii="Times New Roman" w:eastAsia="Times New Roman" w:hAnsi="Times New Roman" w:cs="Traditional Arabic"/>
          <w:b/>
          <w:bCs/>
          <w:sz w:val="36"/>
          <w:szCs w:val="36"/>
          <w:rtl/>
          <w:lang w:eastAsia="ar-SA"/>
        </w:rPr>
        <w:t xml:space="preserve"> فقه العبادات من كتابه</w:t>
      </w:r>
      <w:r>
        <w:rPr>
          <w:rFonts w:ascii="Times New Roman" w:eastAsia="Times New Roman" w:hAnsi="Times New Roman" w:cs="Traditional Arabic" w:hint="cs"/>
          <w:b/>
          <w:bCs/>
          <w:sz w:val="36"/>
          <w:szCs w:val="36"/>
          <w:rtl/>
          <w:lang w:eastAsia="ar-SA"/>
        </w:rPr>
        <w:t xml:space="preserve"> "</w:t>
      </w:r>
      <w:r w:rsidRPr="00135ED2">
        <w:rPr>
          <w:rFonts w:ascii="Times New Roman" w:eastAsia="Times New Roman" w:hAnsi="Times New Roman" w:cs="Traditional Arabic"/>
          <w:b/>
          <w:bCs/>
          <w:sz w:val="36"/>
          <w:szCs w:val="36"/>
          <w:rtl/>
          <w:lang w:eastAsia="ar-SA"/>
        </w:rPr>
        <w:t>اللباب ف</w:t>
      </w:r>
      <w:r>
        <w:rPr>
          <w:rFonts w:ascii="Times New Roman" w:eastAsia="Times New Roman" w:hAnsi="Times New Roman" w:cs="Traditional Arabic" w:hint="cs"/>
          <w:b/>
          <w:bCs/>
          <w:sz w:val="36"/>
          <w:szCs w:val="36"/>
          <w:rtl/>
          <w:lang w:eastAsia="ar-SA"/>
        </w:rPr>
        <w:t>ي</w:t>
      </w:r>
      <w:r w:rsidRPr="00135ED2">
        <w:rPr>
          <w:rFonts w:ascii="Times New Roman" w:eastAsia="Times New Roman" w:hAnsi="Times New Roman" w:cs="Traditional Arabic"/>
          <w:b/>
          <w:bCs/>
          <w:sz w:val="36"/>
          <w:szCs w:val="36"/>
          <w:rtl/>
          <w:lang w:eastAsia="ar-SA"/>
        </w:rPr>
        <w:t xml:space="preserve"> الفقه الشافع</w:t>
      </w:r>
      <w:r>
        <w:rPr>
          <w:rFonts w:ascii="Times New Roman" w:eastAsia="Times New Roman" w:hAnsi="Times New Roman" w:cs="Traditional Arabic" w:hint="cs"/>
          <w:b/>
          <w:bCs/>
          <w:sz w:val="36"/>
          <w:szCs w:val="36"/>
          <w:rtl/>
          <w:lang w:eastAsia="ar-SA"/>
        </w:rPr>
        <w:t xml:space="preserve">ي": </w:t>
      </w:r>
      <w:r w:rsidRPr="00135ED2">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b/>
          <w:bCs/>
          <w:sz w:val="36"/>
          <w:szCs w:val="36"/>
          <w:rtl/>
          <w:lang w:eastAsia="ar-SA"/>
        </w:rPr>
        <w:t xml:space="preserve">/ </w:t>
      </w:r>
      <w:r w:rsidRPr="00AC3CCE">
        <w:rPr>
          <w:rFonts w:ascii="Times New Roman" w:eastAsia="Times New Roman" w:hAnsi="Times New Roman" w:cs="Traditional Arabic" w:hint="cs"/>
          <w:sz w:val="36"/>
          <w:szCs w:val="36"/>
          <w:rtl/>
          <w:lang w:eastAsia="ar-SA"/>
        </w:rPr>
        <w:t>رهام وجيه عبدالفتاح.-</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w:t>
      </w:r>
      <w:r>
        <w:rPr>
          <w:rFonts w:ascii="Times New Roman" w:eastAsia="Times New Roman" w:hAnsi="Times New Roman" w:cs="Traditional Arabic" w:hint="cs"/>
          <w:sz w:val="36"/>
          <w:szCs w:val="36"/>
          <w:rtl/>
          <w:lang w:eastAsia="ar-SA"/>
        </w:rPr>
        <w:t>40</w:t>
      </w:r>
      <w:r w:rsidRPr="00814C3A">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814C3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14C3A">
        <w:rPr>
          <w:rFonts w:ascii="Times New Roman" w:eastAsia="Times New Roman" w:hAnsi="Times New Roman" w:cs="Traditional Arabic" w:hint="cs"/>
          <w:sz w:val="36"/>
          <w:szCs w:val="36"/>
          <w:rtl/>
          <w:lang w:eastAsia="ar-SA"/>
        </w:rPr>
        <w:t>).</w:t>
      </w:r>
    </w:p>
    <w:p w14:paraId="562BE066"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6C4C9E9D" w14:textId="77777777" w:rsidR="009511C6" w:rsidRPr="00CB5E4F" w:rsidRDefault="009511C6" w:rsidP="009511C6">
      <w:pPr>
        <w:ind w:left="0" w:firstLine="0"/>
        <w:jc w:val="both"/>
        <w:rPr>
          <w:rFonts w:ascii="Times New Roman" w:eastAsia="Times New Roman" w:hAnsi="Times New Roman" w:cs="Traditional Arabic"/>
          <w:sz w:val="36"/>
          <w:szCs w:val="36"/>
          <w:rtl/>
          <w:lang w:eastAsia="ar-SA"/>
        </w:rPr>
      </w:pPr>
      <w:r w:rsidRPr="004D0D21">
        <w:rPr>
          <w:rFonts w:ascii="Times New Roman" w:eastAsia="Times New Roman" w:hAnsi="Times New Roman" w:cs="Traditional Arabic" w:hint="cs"/>
          <w:b/>
          <w:bCs/>
          <w:sz w:val="36"/>
          <w:szCs w:val="36"/>
          <w:rtl/>
          <w:lang w:eastAsia="ar-SA"/>
        </w:rPr>
        <w:t>تبصرة الأنام بما لا يسع المسلم جهله من الأحكام في العبادات على مذهب الإمام الشافعي رضي الله عنه</w:t>
      </w:r>
      <w:r>
        <w:rPr>
          <w:rFonts w:ascii="Times New Roman" w:eastAsia="Times New Roman" w:hAnsi="Times New Roman" w:cs="Traditional Arabic" w:hint="cs"/>
          <w:sz w:val="36"/>
          <w:szCs w:val="36"/>
          <w:rtl/>
          <w:lang w:eastAsia="ar-SA"/>
        </w:rPr>
        <w:t>/ لأبي عمر هداية عبدالعزيز.- المنصورة: دار اللؤلؤة، 1442 هـ، 2021 م.</w:t>
      </w:r>
    </w:p>
    <w:p w14:paraId="526DED03" w14:textId="77777777" w:rsidR="009511C6" w:rsidRPr="00CB5E4F" w:rsidRDefault="009511C6" w:rsidP="009511C6">
      <w:pPr>
        <w:ind w:left="0" w:firstLine="0"/>
        <w:jc w:val="both"/>
        <w:rPr>
          <w:rFonts w:ascii="Times New Roman" w:eastAsia="Times New Roman" w:hAnsi="Times New Roman" w:cs="Traditional Arabic"/>
          <w:sz w:val="36"/>
          <w:szCs w:val="36"/>
          <w:rtl/>
          <w:lang w:eastAsia="ar-SA"/>
        </w:rPr>
      </w:pPr>
    </w:p>
    <w:p w14:paraId="5E2A6F38"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r w:rsidRPr="006B21A9">
        <w:rPr>
          <w:rFonts w:ascii="Times New Roman" w:eastAsia="Times New Roman" w:hAnsi="Times New Roman" w:cs="Traditional Arabic"/>
          <w:b/>
          <w:bCs/>
          <w:sz w:val="36"/>
          <w:szCs w:val="36"/>
          <w:rtl/>
          <w:lang w:eastAsia="ar-SA"/>
        </w:rPr>
        <w:t>تخريج الفروع عل</w:t>
      </w:r>
      <w:r>
        <w:rPr>
          <w:rFonts w:ascii="Times New Roman" w:eastAsia="Times New Roman" w:hAnsi="Times New Roman" w:cs="Traditional Arabic" w:hint="cs"/>
          <w:b/>
          <w:bCs/>
          <w:sz w:val="36"/>
          <w:szCs w:val="36"/>
          <w:rtl/>
          <w:lang w:eastAsia="ar-SA"/>
        </w:rPr>
        <w:t>ى</w:t>
      </w:r>
      <w:r w:rsidRPr="006B21A9">
        <w:rPr>
          <w:rFonts w:ascii="Times New Roman" w:eastAsia="Times New Roman" w:hAnsi="Times New Roman" w:cs="Traditional Arabic"/>
          <w:b/>
          <w:bCs/>
          <w:sz w:val="36"/>
          <w:szCs w:val="36"/>
          <w:rtl/>
          <w:lang w:eastAsia="ar-SA"/>
        </w:rPr>
        <w:t xml:space="preserve"> الأصول عند الحنابلة في العبادات</w:t>
      </w:r>
      <w:r>
        <w:rPr>
          <w:rFonts w:ascii="Times New Roman" w:eastAsia="Times New Roman" w:hAnsi="Times New Roman" w:cs="Traditional Arabic" w:hint="cs"/>
          <w:b/>
          <w:bCs/>
          <w:sz w:val="36"/>
          <w:szCs w:val="36"/>
          <w:rtl/>
          <w:lang w:eastAsia="ar-SA"/>
        </w:rPr>
        <w:t xml:space="preserve">/ </w:t>
      </w:r>
      <w:r w:rsidRPr="006B21A9">
        <w:rPr>
          <w:rFonts w:ascii="Times New Roman" w:eastAsia="Times New Roman" w:hAnsi="Times New Roman" w:cs="Traditional Arabic" w:hint="cs"/>
          <w:sz w:val="36"/>
          <w:szCs w:val="36"/>
          <w:rtl/>
          <w:lang w:eastAsia="ar-SA"/>
        </w:rPr>
        <w:t>عمر محيميد العتيبي.-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 (ماجستير).</w:t>
      </w:r>
    </w:p>
    <w:p w14:paraId="1CF99D19"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2F0C952F" w14:textId="77777777" w:rsidR="009511C6" w:rsidRDefault="009511C6" w:rsidP="009511C6">
      <w:pPr>
        <w:ind w:left="0" w:firstLine="0"/>
        <w:jc w:val="both"/>
        <w:rPr>
          <w:rFonts w:ascii="Times New Roman" w:eastAsia="Times New Roman" w:hAnsi="Times New Roman" w:cs="Traditional Arabic"/>
          <w:sz w:val="36"/>
          <w:szCs w:val="36"/>
          <w:rtl/>
          <w:lang w:eastAsia="ar-SA"/>
        </w:rPr>
      </w:pPr>
      <w:bookmarkStart w:id="66" w:name="_Hlk80221453"/>
      <w:r w:rsidRPr="006D46E0">
        <w:rPr>
          <w:rFonts w:ascii="Times New Roman" w:eastAsia="Times New Roman" w:hAnsi="Times New Roman" w:cs="Traditional Arabic" w:hint="cs"/>
          <w:b/>
          <w:bCs/>
          <w:sz w:val="36"/>
          <w:szCs w:val="36"/>
          <w:rtl/>
          <w:lang w:eastAsia="ar-SA"/>
        </w:rPr>
        <w:t>زبدة فقه العبادات</w:t>
      </w:r>
      <w:r>
        <w:rPr>
          <w:rFonts w:ascii="Times New Roman" w:eastAsia="Times New Roman" w:hAnsi="Times New Roman" w:cs="Traditional Arabic" w:hint="cs"/>
          <w:sz w:val="36"/>
          <w:szCs w:val="36"/>
          <w:rtl/>
          <w:lang w:eastAsia="ar-SA"/>
        </w:rPr>
        <w:t>/ زينب بنت مُسعِد العُضَيّاني.- الرياض: الفالحين للنشر، 1443 هـ، 2021 م، 200 ص.</w:t>
      </w:r>
    </w:p>
    <w:p w14:paraId="10C40265"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bookmarkEnd w:id="66"/>
    <w:p w14:paraId="4A9C99C2"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3C5DE0">
        <w:rPr>
          <w:rFonts w:ascii="Times New Roman" w:eastAsia="Times New Roman" w:hAnsi="Times New Roman" w:cs="Traditional Arabic"/>
          <w:b/>
          <w:bCs/>
          <w:sz w:val="36"/>
          <w:szCs w:val="36"/>
          <w:rtl/>
          <w:lang w:eastAsia="ar-SA"/>
        </w:rPr>
        <w:t>الصحابي الجليل عبدالله بن عباس رض</w:t>
      </w:r>
      <w:r w:rsidRPr="003C5DE0">
        <w:rPr>
          <w:rFonts w:ascii="Times New Roman" w:eastAsia="Times New Roman" w:hAnsi="Times New Roman" w:cs="Traditional Arabic" w:hint="cs"/>
          <w:b/>
          <w:bCs/>
          <w:sz w:val="36"/>
          <w:szCs w:val="36"/>
          <w:rtl/>
          <w:lang w:eastAsia="ar-SA"/>
        </w:rPr>
        <w:t>ي</w:t>
      </w:r>
      <w:r w:rsidRPr="003C5DE0">
        <w:rPr>
          <w:rFonts w:ascii="Times New Roman" w:eastAsia="Times New Roman" w:hAnsi="Times New Roman" w:cs="Traditional Arabic"/>
          <w:b/>
          <w:bCs/>
          <w:sz w:val="36"/>
          <w:szCs w:val="36"/>
          <w:rtl/>
          <w:lang w:eastAsia="ar-SA"/>
        </w:rPr>
        <w:t xml:space="preserve"> الله عنهما</w:t>
      </w:r>
      <w:r w:rsidRPr="003C5DE0">
        <w:rPr>
          <w:rFonts w:ascii="Times New Roman" w:eastAsia="Times New Roman" w:hAnsi="Times New Roman" w:cs="Traditional Arabic" w:hint="cs"/>
          <w:b/>
          <w:bCs/>
          <w:sz w:val="36"/>
          <w:szCs w:val="36"/>
          <w:rtl/>
          <w:lang w:eastAsia="ar-SA"/>
        </w:rPr>
        <w:t xml:space="preserve"> </w:t>
      </w:r>
      <w:r w:rsidRPr="003C5DE0">
        <w:rPr>
          <w:rFonts w:ascii="Times New Roman" w:eastAsia="Times New Roman" w:hAnsi="Times New Roman" w:cs="Traditional Arabic"/>
          <w:b/>
          <w:bCs/>
          <w:sz w:val="36"/>
          <w:szCs w:val="36"/>
          <w:rtl/>
          <w:lang w:eastAsia="ar-SA"/>
        </w:rPr>
        <w:t>و</w:t>
      </w:r>
      <w:r w:rsidRPr="003C5DE0">
        <w:rPr>
          <w:rFonts w:ascii="Times New Roman" w:eastAsia="Times New Roman" w:hAnsi="Times New Roman" w:cs="Traditional Arabic" w:hint="cs"/>
          <w:b/>
          <w:bCs/>
          <w:sz w:val="36"/>
          <w:szCs w:val="36"/>
          <w:rtl/>
          <w:lang w:eastAsia="ar-SA"/>
        </w:rPr>
        <w:t>آ</w:t>
      </w:r>
      <w:r w:rsidRPr="003C5DE0">
        <w:rPr>
          <w:rFonts w:ascii="Times New Roman" w:eastAsia="Times New Roman" w:hAnsi="Times New Roman" w:cs="Traditional Arabic"/>
          <w:b/>
          <w:bCs/>
          <w:sz w:val="36"/>
          <w:szCs w:val="36"/>
          <w:rtl/>
          <w:lang w:eastAsia="ar-SA"/>
        </w:rPr>
        <w:t>راؤه الفقهية في العبادات</w:t>
      </w:r>
      <w:r w:rsidRPr="003C5DE0">
        <w:rPr>
          <w:rFonts w:ascii="Times New Roman" w:eastAsia="Times New Roman" w:hAnsi="Times New Roman" w:cs="Traditional Arabic" w:hint="cs"/>
          <w:sz w:val="36"/>
          <w:szCs w:val="36"/>
          <w:rtl/>
          <w:lang w:eastAsia="ar-SA"/>
        </w:rPr>
        <w:t>/</w:t>
      </w:r>
      <w:r w:rsidRPr="003C5DE0">
        <w:rPr>
          <w:rFonts w:ascii="Times New Roman" w:eastAsia="Times New Roman" w:hAnsi="Times New Roman" w:cs="Traditional Arabic"/>
          <w:sz w:val="36"/>
          <w:szCs w:val="36"/>
          <w:rtl/>
          <w:lang w:eastAsia="ar-SA"/>
        </w:rPr>
        <w:t xml:space="preserve"> </w:t>
      </w:r>
      <w:r w:rsidRPr="001D2A0F">
        <w:rPr>
          <w:rFonts w:ascii="Times New Roman" w:eastAsia="Times New Roman" w:hAnsi="Times New Roman" w:cs="Traditional Arabic"/>
          <w:sz w:val="36"/>
          <w:szCs w:val="36"/>
          <w:rtl/>
          <w:lang w:eastAsia="ar-SA"/>
        </w:rPr>
        <w:t>شفاء رشيد حسن</w:t>
      </w:r>
      <w:r w:rsidRPr="001D2A0F">
        <w:rPr>
          <w:rFonts w:ascii="Times New Roman" w:eastAsia="Times New Roman" w:hAnsi="Times New Roman" w:cs="Traditional Arabic" w:hint="cs"/>
          <w:sz w:val="36"/>
          <w:szCs w:val="36"/>
          <w:rtl/>
          <w:lang w:eastAsia="ar-SA"/>
        </w:rPr>
        <w:t>.- العراق: مطبعة أحمد</w:t>
      </w:r>
      <w:r>
        <w:rPr>
          <w:rFonts w:ascii="Times New Roman" w:eastAsia="Times New Roman" w:hAnsi="Times New Roman" w:cs="Traditional Arabic" w:hint="cs"/>
          <w:sz w:val="36"/>
          <w:szCs w:val="36"/>
          <w:rtl/>
          <w:lang w:eastAsia="ar-SA"/>
        </w:rPr>
        <w:t>،</w:t>
      </w:r>
      <w:r w:rsidRPr="001D2A0F">
        <w:rPr>
          <w:rFonts w:ascii="Times New Roman" w:eastAsia="Times New Roman" w:hAnsi="Times New Roman" w:cs="Traditional Arabic" w:hint="cs"/>
          <w:sz w:val="36"/>
          <w:szCs w:val="36"/>
          <w:rtl/>
          <w:lang w:eastAsia="ar-SA"/>
        </w:rPr>
        <w:t xml:space="preserve"> 1441 هـ، 2020 م، 464 ص. </w:t>
      </w:r>
    </w:p>
    <w:p w14:paraId="74C382BC"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0B7B6FA5"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4E1B5F">
        <w:rPr>
          <w:rFonts w:ascii="Times New Roman" w:eastAsia="Times New Roman" w:hAnsi="Times New Roman" w:cs="Traditional Arabic" w:hint="cs"/>
          <w:b/>
          <w:bCs/>
          <w:sz w:val="36"/>
          <w:szCs w:val="36"/>
          <w:rtl/>
          <w:lang w:eastAsia="ar-SA"/>
        </w:rPr>
        <w:t>ضوء المصباح شرح نور الإيضاح ونجاة الأرواح للشرنبلا</w:t>
      </w:r>
      <w:r>
        <w:rPr>
          <w:rFonts w:ascii="Times New Roman" w:eastAsia="Times New Roman" w:hAnsi="Times New Roman" w:cs="Traditional Arabic" w:hint="cs"/>
          <w:b/>
          <w:bCs/>
          <w:sz w:val="36"/>
          <w:szCs w:val="36"/>
          <w:rtl/>
          <w:lang w:eastAsia="ar-SA"/>
        </w:rPr>
        <w:t>ل</w:t>
      </w:r>
      <w:r w:rsidRPr="004E1B5F">
        <w:rPr>
          <w:rFonts w:ascii="Times New Roman" w:eastAsia="Times New Roman" w:hAnsi="Times New Roman" w:cs="Traditional Arabic" w:hint="cs"/>
          <w:b/>
          <w:bCs/>
          <w:sz w:val="36"/>
          <w:szCs w:val="36"/>
          <w:rtl/>
          <w:lang w:eastAsia="ar-SA"/>
        </w:rPr>
        <w:t>ي</w:t>
      </w:r>
      <w:r>
        <w:rPr>
          <w:rFonts w:ascii="Times New Roman" w:eastAsia="Times New Roman" w:hAnsi="Times New Roman" w:cs="Traditional Arabic" w:hint="cs"/>
          <w:sz w:val="36"/>
          <w:szCs w:val="36"/>
          <w:rtl/>
          <w:lang w:eastAsia="ar-SA"/>
        </w:rPr>
        <w:t>/ لأبي السعود محمد بن علي إسكندر المصري (ت 1172 هـ)؛ تحقيق صهيب نوري علي.- دمشق؛ تركيا: دار تحقيق الكتاب، 1442 هـ، 2021 م.</w:t>
      </w:r>
    </w:p>
    <w:p w14:paraId="1976BE79"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العبادات، في الفقه الحنفي)</w:t>
      </w:r>
    </w:p>
    <w:p w14:paraId="7B75DDE7"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73CEDEBA"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r w:rsidRPr="004121B3">
        <w:rPr>
          <w:rFonts w:ascii="Times New Roman" w:eastAsia="Times New Roman" w:hAnsi="Times New Roman" w:cs="Traditional Arabic"/>
          <w:b/>
          <w:bCs/>
          <w:sz w:val="36"/>
          <w:szCs w:val="36"/>
          <w:rtl/>
          <w:lang w:eastAsia="ar-SA"/>
        </w:rPr>
        <w:t xml:space="preserve">الضوابط الفقهية في كتاب </w:t>
      </w:r>
      <w:r>
        <w:rPr>
          <w:rFonts w:ascii="Times New Roman" w:eastAsia="Times New Roman" w:hAnsi="Times New Roman" w:cs="Traditional Arabic" w:hint="cs"/>
          <w:b/>
          <w:bCs/>
          <w:sz w:val="36"/>
          <w:szCs w:val="36"/>
          <w:rtl/>
          <w:lang w:eastAsia="ar-SA"/>
        </w:rPr>
        <w:t>"</w:t>
      </w:r>
      <w:r w:rsidRPr="004121B3">
        <w:rPr>
          <w:rFonts w:ascii="Times New Roman" w:eastAsia="Times New Roman" w:hAnsi="Times New Roman" w:cs="Traditional Arabic"/>
          <w:b/>
          <w:bCs/>
          <w:sz w:val="36"/>
          <w:szCs w:val="36"/>
          <w:rtl/>
          <w:lang w:eastAsia="ar-SA"/>
        </w:rPr>
        <w:t>الإنصاف في معرفة الراجح من الخلاف</w:t>
      </w:r>
      <w:r>
        <w:rPr>
          <w:rFonts w:ascii="Times New Roman" w:eastAsia="Times New Roman" w:hAnsi="Times New Roman" w:cs="Traditional Arabic" w:hint="cs"/>
          <w:b/>
          <w:bCs/>
          <w:sz w:val="36"/>
          <w:szCs w:val="36"/>
          <w:rtl/>
          <w:lang w:eastAsia="ar-SA"/>
        </w:rPr>
        <w:t>"</w:t>
      </w:r>
      <w:r w:rsidRPr="004121B3">
        <w:rPr>
          <w:rFonts w:ascii="Times New Roman" w:eastAsia="Times New Roman" w:hAnsi="Times New Roman" w:cs="Traditional Arabic"/>
          <w:b/>
          <w:bCs/>
          <w:sz w:val="36"/>
          <w:szCs w:val="36"/>
          <w:rtl/>
          <w:lang w:eastAsia="ar-SA"/>
        </w:rPr>
        <w:t xml:space="preserve"> للمرداوي </w:t>
      </w:r>
      <w:r>
        <w:rPr>
          <w:rFonts w:ascii="Times New Roman" w:eastAsia="Times New Roman" w:hAnsi="Times New Roman" w:cs="Traditional Arabic" w:hint="cs"/>
          <w:b/>
          <w:bCs/>
          <w:sz w:val="36"/>
          <w:szCs w:val="36"/>
          <w:rtl/>
          <w:lang w:eastAsia="ar-SA"/>
        </w:rPr>
        <w:t>(</w:t>
      </w:r>
      <w:r w:rsidRPr="004121B3">
        <w:rPr>
          <w:rFonts w:ascii="Times New Roman" w:eastAsia="Times New Roman" w:hAnsi="Times New Roman" w:cs="Traditional Arabic"/>
          <w:b/>
          <w:bCs/>
          <w:sz w:val="36"/>
          <w:szCs w:val="36"/>
          <w:rtl/>
          <w:lang w:eastAsia="ar-SA"/>
        </w:rPr>
        <w:t>ت 885</w:t>
      </w:r>
      <w:r>
        <w:rPr>
          <w:rFonts w:ascii="Times New Roman" w:eastAsia="Times New Roman" w:hAnsi="Times New Roman" w:cs="Traditional Arabic" w:hint="cs"/>
          <w:b/>
          <w:bCs/>
          <w:sz w:val="36"/>
          <w:szCs w:val="36"/>
          <w:rtl/>
          <w:lang w:eastAsia="ar-SA"/>
        </w:rPr>
        <w:t xml:space="preserve"> </w:t>
      </w:r>
      <w:r w:rsidRPr="004121B3">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4121B3">
        <w:rPr>
          <w:rFonts w:ascii="Times New Roman" w:eastAsia="Times New Roman" w:hAnsi="Times New Roman" w:cs="Traditional Arabic"/>
          <w:b/>
          <w:bCs/>
          <w:sz w:val="36"/>
          <w:szCs w:val="36"/>
          <w:rtl/>
          <w:lang w:eastAsia="ar-SA"/>
        </w:rPr>
        <w:t xml:space="preserve"> قسم العبادات</w:t>
      </w:r>
      <w:r>
        <w:rPr>
          <w:rFonts w:ascii="Times New Roman" w:eastAsia="Times New Roman" w:hAnsi="Times New Roman" w:cs="Traditional Arabic" w:hint="cs"/>
          <w:b/>
          <w:bCs/>
          <w:sz w:val="36"/>
          <w:szCs w:val="36"/>
          <w:rtl/>
          <w:lang w:eastAsia="ar-SA"/>
        </w:rPr>
        <w:t xml:space="preserve">/ </w:t>
      </w:r>
      <w:r w:rsidRPr="00C921D7">
        <w:rPr>
          <w:rFonts w:ascii="Times New Roman" w:eastAsia="Times New Roman" w:hAnsi="Times New Roman" w:cs="Traditional Arabic" w:hint="cs"/>
          <w:sz w:val="36"/>
          <w:szCs w:val="36"/>
          <w:rtl/>
          <w:lang w:eastAsia="ar-SA"/>
        </w:rPr>
        <w:t>السيد عبدالعال محمود.-</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p>
    <w:p w14:paraId="6243707E"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503F7368"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عبادات مفقودة/</w:t>
      </w:r>
      <w:r w:rsidRPr="00C30DF7">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2D3B2A42"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51D0F8C6" w14:textId="77777777" w:rsidR="009511C6" w:rsidRPr="008B7A80" w:rsidRDefault="009511C6" w:rsidP="009511C6">
      <w:pPr>
        <w:ind w:left="0" w:firstLine="0"/>
        <w:jc w:val="both"/>
        <w:rPr>
          <w:rFonts w:ascii="Times New Roman" w:eastAsia="Times New Roman" w:hAnsi="Times New Roman" w:cs="Traditional Arabic"/>
          <w:sz w:val="36"/>
          <w:szCs w:val="36"/>
          <w:rtl/>
          <w:lang w:eastAsia="ar-SA"/>
        </w:rPr>
      </w:pPr>
      <w:r w:rsidRPr="008B7A80">
        <w:rPr>
          <w:rFonts w:ascii="Times New Roman" w:eastAsia="Times New Roman" w:hAnsi="Times New Roman" w:cs="Traditional Arabic"/>
          <w:b/>
          <w:bCs/>
          <w:sz w:val="36"/>
          <w:szCs w:val="36"/>
          <w:rtl/>
          <w:lang w:eastAsia="ar-SA"/>
        </w:rPr>
        <w:t>مراقي الفلاح بإمداد الفتاح شرح متن نور الإيضاح</w:t>
      </w:r>
      <w:r w:rsidRPr="008B7A80">
        <w:rPr>
          <w:rFonts w:ascii="Times New Roman" w:eastAsia="Times New Roman" w:hAnsi="Times New Roman" w:cs="Traditional Arabic" w:hint="cs"/>
          <w:b/>
          <w:bCs/>
          <w:sz w:val="36"/>
          <w:szCs w:val="36"/>
          <w:rtl/>
          <w:lang w:eastAsia="ar-SA"/>
        </w:rPr>
        <w:t xml:space="preserve"> ونجاة الأرواح</w:t>
      </w:r>
      <w:r w:rsidRPr="008B7A80">
        <w:rPr>
          <w:rFonts w:ascii="Times New Roman" w:eastAsia="Times New Roman" w:hAnsi="Times New Roman" w:cs="Traditional Arabic"/>
          <w:sz w:val="36"/>
          <w:szCs w:val="36"/>
          <w:rtl/>
          <w:lang w:eastAsia="ar-SA"/>
        </w:rPr>
        <w:t xml:space="preserve">/ لأبي الإخلاص حسن بن عمّار الشرنبلالي (ت 1069 هـ)؛ اعتنى به </w:t>
      </w:r>
      <w:r w:rsidRPr="008B7A80">
        <w:rPr>
          <w:rFonts w:ascii="Times New Roman" w:eastAsia="Times New Roman" w:hAnsi="Times New Roman" w:cs="Traditional Arabic" w:hint="cs"/>
          <w:sz w:val="36"/>
          <w:szCs w:val="36"/>
          <w:rtl/>
          <w:lang w:eastAsia="ar-SA"/>
        </w:rPr>
        <w:t>محمد أنس بيرقدار.- دمشق: دار الفيحاء: دار المنهل</w:t>
      </w:r>
      <w:r w:rsidRPr="008B7A80">
        <w:rPr>
          <w:rFonts w:ascii="Times New Roman" w:eastAsia="Times New Roman" w:hAnsi="Times New Roman" w:cs="Traditional Arabic"/>
          <w:sz w:val="36"/>
          <w:szCs w:val="36"/>
          <w:rtl/>
          <w:lang w:eastAsia="ar-SA"/>
        </w:rPr>
        <w:t>، 144</w:t>
      </w:r>
      <w:r w:rsidRPr="008B7A80">
        <w:rPr>
          <w:rFonts w:ascii="Times New Roman" w:eastAsia="Times New Roman" w:hAnsi="Times New Roman" w:cs="Traditional Arabic" w:hint="cs"/>
          <w:sz w:val="36"/>
          <w:szCs w:val="36"/>
          <w:rtl/>
          <w:lang w:eastAsia="ar-SA"/>
        </w:rPr>
        <w:t>2</w:t>
      </w:r>
      <w:r w:rsidRPr="008B7A80">
        <w:rPr>
          <w:rFonts w:ascii="Times New Roman" w:eastAsia="Times New Roman" w:hAnsi="Times New Roman" w:cs="Traditional Arabic"/>
          <w:sz w:val="36"/>
          <w:szCs w:val="36"/>
          <w:rtl/>
          <w:lang w:eastAsia="ar-SA"/>
        </w:rPr>
        <w:t xml:space="preserve"> هـ، 202</w:t>
      </w:r>
      <w:r w:rsidRPr="008B7A80">
        <w:rPr>
          <w:rFonts w:ascii="Times New Roman" w:eastAsia="Times New Roman" w:hAnsi="Times New Roman" w:cs="Traditional Arabic" w:hint="cs"/>
          <w:sz w:val="36"/>
          <w:szCs w:val="36"/>
          <w:rtl/>
          <w:lang w:eastAsia="ar-SA"/>
        </w:rPr>
        <w:t>1</w:t>
      </w:r>
      <w:r w:rsidRPr="008B7A80">
        <w:rPr>
          <w:rFonts w:ascii="Times New Roman" w:eastAsia="Times New Roman" w:hAnsi="Times New Roman" w:cs="Traditional Arabic"/>
          <w:sz w:val="36"/>
          <w:szCs w:val="36"/>
          <w:rtl/>
          <w:lang w:eastAsia="ar-SA"/>
        </w:rPr>
        <w:t xml:space="preserve"> م.</w:t>
      </w:r>
    </w:p>
    <w:p w14:paraId="58E492C1" w14:textId="77777777" w:rsidR="009511C6" w:rsidRPr="008B7A80" w:rsidRDefault="009511C6" w:rsidP="009511C6">
      <w:pPr>
        <w:ind w:left="0" w:firstLine="0"/>
        <w:jc w:val="both"/>
        <w:rPr>
          <w:rFonts w:ascii="Times New Roman" w:eastAsia="Times New Roman" w:hAnsi="Times New Roman" w:cs="Traditional Arabic"/>
          <w:sz w:val="36"/>
          <w:szCs w:val="36"/>
          <w:rtl/>
          <w:lang w:eastAsia="ar-SA"/>
        </w:rPr>
      </w:pPr>
      <w:r w:rsidRPr="008B7A80">
        <w:rPr>
          <w:rFonts w:ascii="Times New Roman" w:eastAsia="Times New Roman" w:hAnsi="Times New Roman" w:cs="Traditional Arabic" w:hint="cs"/>
          <w:sz w:val="36"/>
          <w:szCs w:val="36"/>
          <w:rtl/>
          <w:lang w:eastAsia="ar-SA"/>
        </w:rPr>
        <w:t>مع تقريرات من حاشية الطحطاوي.</w:t>
      </w:r>
    </w:p>
    <w:p w14:paraId="53DED340" w14:textId="77777777" w:rsidR="009511C6" w:rsidRPr="008B7A80" w:rsidRDefault="009511C6" w:rsidP="009511C6">
      <w:pPr>
        <w:ind w:left="0" w:firstLine="0"/>
        <w:jc w:val="both"/>
        <w:rPr>
          <w:rFonts w:ascii="Times New Roman" w:eastAsia="Times New Roman" w:hAnsi="Times New Roman" w:cs="Traditional Arabic"/>
          <w:sz w:val="36"/>
          <w:szCs w:val="36"/>
          <w:rtl/>
          <w:lang w:eastAsia="ar-SA"/>
        </w:rPr>
      </w:pPr>
      <w:r w:rsidRPr="008B7A80">
        <w:rPr>
          <w:rFonts w:ascii="Times New Roman" w:eastAsia="Times New Roman" w:hAnsi="Times New Roman" w:cs="Traditional Arabic" w:hint="cs"/>
          <w:sz w:val="36"/>
          <w:szCs w:val="36"/>
          <w:rtl/>
          <w:lang w:eastAsia="ar-SA"/>
        </w:rPr>
        <w:t>(في العبادات على مذهب الحنفية)</w:t>
      </w:r>
      <w:r w:rsidRPr="008B7A80">
        <w:rPr>
          <w:rFonts w:ascii="Times New Roman" w:eastAsia="Times New Roman" w:hAnsi="Times New Roman" w:cs="Traditional Arabic"/>
          <w:sz w:val="36"/>
          <w:szCs w:val="36"/>
          <w:rtl/>
          <w:lang w:eastAsia="ar-SA"/>
        </w:rPr>
        <w:t xml:space="preserve"> </w:t>
      </w:r>
    </w:p>
    <w:p w14:paraId="265B0FA0" w14:textId="77777777" w:rsidR="009511C6" w:rsidRPr="008B7A80" w:rsidRDefault="009511C6" w:rsidP="009511C6">
      <w:pPr>
        <w:ind w:left="0" w:firstLine="0"/>
        <w:jc w:val="both"/>
        <w:rPr>
          <w:rFonts w:ascii="Times New Roman" w:eastAsia="Times New Roman" w:hAnsi="Times New Roman" w:cs="Traditional Arabic"/>
          <w:sz w:val="36"/>
          <w:szCs w:val="36"/>
          <w:rtl/>
          <w:lang w:eastAsia="ar-SA"/>
        </w:rPr>
      </w:pPr>
    </w:p>
    <w:p w14:paraId="0E732AA5" w14:textId="77777777" w:rsidR="009511C6" w:rsidRPr="009319BD" w:rsidRDefault="009511C6" w:rsidP="009511C6">
      <w:pPr>
        <w:ind w:left="0" w:firstLine="0"/>
        <w:jc w:val="both"/>
        <w:rPr>
          <w:rFonts w:ascii="Times New Roman" w:eastAsia="Times New Roman" w:hAnsi="Times New Roman" w:cs="Traditional Arabic"/>
          <w:sz w:val="36"/>
          <w:szCs w:val="36"/>
          <w:rtl/>
          <w:lang w:eastAsia="ar-SA"/>
        </w:rPr>
      </w:pPr>
      <w:bookmarkStart w:id="67" w:name="_Hlk71327631"/>
      <w:r w:rsidRPr="008E41E1">
        <w:rPr>
          <w:rFonts w:ascii="Times New Roman" w:eastAsia="Times New Roman" w:hAnsi="Times New Roman" w:cs="Traditional Arabic"/>
          <w:b/>
          <w:bCs/>
          <w:sz w:val="36"/>
          <w:szCs w:val="36"/>
          <w:rtl/>
          <w:lang w:eastAsia="ar-SA"/>
        </w:rPr>
        <w:lastRenderedPageBreak/>
        <w:t>المسائل الافتراضية في حاشية الباجوري</w:t>
      </w:r>
      <w:r w:rsidRPr="008E41E1">
        <w:rPr>
          <w:rFonts w:ascii="Times New Roman" w:eastAsia="Times New Roman" w:hAnsi="Times New Roman" w:cs="Traditional Arabic" w:hint="cs"/>
          <w:b/>
          <w:bCs/>
          <w:sz w:val="36"/>
          <w:szCs w:val="36"/>
          <w:rtl/>
          <w:lang w:eastAsia="ar-SA"/>
        </w:rPr>
        <w:t xml:space="preserve">: </w:t>
      </w:r>
      <w:r w:rsidRPr="008E41E1">
        <w:rPr>
          <w:rFonts w:ascii="Times New Roman" w:eastAsia="Times New Roman" w:hAnsi="Times New Roman" w:cs="Traditional Arabic"/>
          <w:b/>
          <w:bCs/>
          <w:sz w:val="36"/>
          <w:szCs w:val="36"/>
          <w:rtl/>
          <w:lang w:eastAsia="ar-SA"/>
        </w:rPr>
        <w:t>العبادات</w:t>
      </w:r>
      <w:r w:rsidRPr="008E41E1">
        <w:rPr>
          <w:rFonts w:ascii="Times New Roman" w:eastAsia="Times New Roman" w:hAnsi="Times New Roman" w:cs="Traditional Arabic" w:hint="cs"/>
          <w:b/>
          <w:bCs/>
          <w:sz w:val="36"/>
          <w:szCs w:val="36"/>
          <w:rtl/>
          <w:lang w:eastAsia="ar-SA"/>
        </w:rPr>
        <w:t>:</w:t>
      </w:r>
      <w:r w:rsidRPr="008E41E1">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sz w:val="36"/>
          <w:szCs w:val="36"/>
          <w:rtl/>
          <w:lang w:eastAsia="ar-SA"/>
        </w:rPr>
        <w:t xml:space="preserve">/ صلاح صادق مجيد.- </w:t>
      </w:r>
      <w:r w:rsidRPr="009319BD">
        <w:rPr>
          <w:rFonts w:ascii="Times New Roman" w:eastAsia="Times New Roman" w:hAnsi="Times New Roman" w:cs="Traditional Arabic" w:hint="cs"/>
          <w:sz w:val="36"/>
          <w:szCs w:val="36"/>
          <w:rtl/>
          <w:lang w:eastAsia="ar-SA"/>
        </w:rPr>
        <w:t>الرمادي: جامعة الأنبار، 1442 هـ، 2021 م (</w:t>
      </w:r>
      <w:r>
        <w:rPr>
          <w:rFonts w:ascii="Times New Roman" w:eastAsia="Times New Roman" w:hAnsi="Times New Roman" w:cs="Traditional Arabic" w:hint="cs"/>
          <w:sz w:val="36"/>
          <w:szCs w:val="36"/>
          <w:rtl/>
          <w:lang w:eastAsia="ar-SA"/>
        </w:rPr>
        <w:t>دكتوراه</w:t>
      </w:r>
      <w:r w:rsidRPr="009319BD">
        <w:rPr>
          <w:rFonts w:ascii="Times New Roman" w:eastAsia="Times New Roman" w:hAnsi="Times New Roman" w:cs="Traditional Arabic" w:hint="cs"/>
          <w:sz w:val="36"/>
          <w:szCs w:val="36"/>
          <w:rtl/>
          <w:lang w:eastAsia="ar-SA"/>
        </w:rPr>
        <w:t>).</w:t>
      </w:r>
    </w:p>
    <w:p w14:paraId="7337B449" w14:textId="77777777" w:rsidR="009511C6" w:rsidRPr="00C907C3" w:rsidRDefault="009511C6" w:rsidP="009511C6">
      <w:pPr>
        <w:ind w:left="0" w:firstLine="0"/>
        <w:jc w:val="both"/>
        <w:rPr>
          <w:rFonts w:ascii="Times New Roman" w:eastAsia="Times New Roman" w:hAnsi="Times New Roman" w:cs="Traditional Arabic"/>
          <w:sz w:val="36"/>
          <w:szCs w:val="36"/>
          <w:rtl/>
          <w:lang w:eastAsia="ar-SA"/>
        </w:rPr>
      </w:pPr>
    </w:p>
    <w:bookmarkEnd w:id="67"/>
    <w:p w14:paraId="3B0C4523" w14:textId="77777777" w:rsidR="009511C6" w:rsidRDefault="009511C6" w:rsidP="009511C6">
      <w:pPr>
        <w:ind w:left="0" w:firstLine="0"/>
        <w:jc w:val="both"/>
        <w:rPr>
          <w:rFonts w:ascii="Calibri" w:eastAsia="Calibri" w:hAnsi="Calibri" w:cs="Traditional Arabic"/>
          <w:b/>
          <w:bCs/>
          <w:sz w:val="36"/>
          <w:szCs w:val="36"/>
          <w:rtl/>
        </w:rPr>
      </w:pPr>
      <w:r w:rsidRPr="00B86F1A">
        <w:rPr>
          <w:rFonts w:ascii="Times New Roman" w:eastAsia="Times New Roman" w:hAnsi="Times New Roman" w:cs="Traditional Arabic"/>
          <w:b/>
          <w:bCs/>
          <w:sz w:val="36"/>
          <w:szCs w:val="36"/>
          <w:rtl/>
          <w:lang w:eastAsia="ar-SA"/>
        </w:rPr>
        <w:t>المسائل الت</w:t>
      </w:r>
      <w:r>
        <w:rPr>
          <w:rFonts w:ascii="Times New Roman" w:eastAsia="Times New Roman" w:hAnsi="Times New Roman" w:cs="Traditional Arabic" w:hint="cs"/>
          <w:b/>
          <w:bCs/>
          <w:sz w:val="36"/>
          <w:szCs w:val="36"/>
          <w:rtl/>
          <w:lang w:eastAsia="ar-SA"/>
        </w:rPr>
        <w:t>ي</w:t>
      </w:r>
      <w:r w:rsidRPr="00B86F1A">
        <w:rPr>
          <w:rFonts w:ascii="Times New Roman" w:eastAsia="Times New Roman" w:hAnsi="Times New Roman" w:cs="Traditional Arabic"/>
          <w:b/>
          <w:bCs/>
          <w:sz w:val="36"/>
          <w:szCs w:val="36"/>
          <w:rtl/>
          <w:lang w:eastAsia="ar-SA"/>
        </w:rPr>
        <w:t xml:space="preserve"> خالف فيها </w:t>
      </w:r>
      <w:r>
        <w:rPr>
          <w:rFonts w:ascii="Times New Roman" w:eastAsia="Times New Roman" w:hAnsi="Times New Roman" w:cs="Traditional Arabic" w:hint="cs"/>
          <w:b/>
          <w:bCs/>
          <w:sz w:val="36"/>
          <w:szCs w:val="36"/>
          <w:rtl/>
          <w:lang w:eastAsia="ar-SA"/>
        </w:rPr>
        <w:t>أ</w:t>
      </w:r>
      <w:r w:rsidRPr="00B86F1A">
        <w:rPr>
          <w:rFonts w:ascii="Times New Roman" w:eastAsia="Times New Roman" w:hAnsi="Times New Roman" w:cs="Traditional Arabic"/>
          <w:b/>
          <w:bCs/>
          <w:sz w:val="36"/>
          <w:szCs w:val="36"/>
          <w:rtl/>
          <w:lang w:eastAsia="ar-SA"/>
        </w:rPr>
        <w:t>بو حفص الصغير</w:t>
      </w:r>
      <w:r>
        <w:rPr>
          <w:rFonts w:ascii="Times New Roman" w:eastAsia="Times New Roman" w:hAnsi="Times New Roman" w:cs="Traditional Arabic" w:hint="cs"/>
          <w:b/>
          <w:bCs/>
          <w:sz w:val="36"/>
          <w:szCs w:val="36"/>
          <w:rtl/>
          <w:lang w:eastAsia="ar-SA"/>
        </w:rPr>
        <w:t xml:space="preserve"> </w:t>
      </w:r>
      <w:r w:rsidRPr="00B86F1A">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B86F1A">
        <w:rPr>
          <w:rFonts w:ascii="Times New Roman" w:eastAsia="Times New Roman" w:hAnsi="Times New Roman" w:cs="Traditional Arabic"/>
          <w:b/>
          <w:bCs/>
          <w:sz w:val="36"/>
          <w:szCs w:val="36"/>
          <w:rtl/>
          <w:lang w:eastAsia="ar-SA"/>
        </w:rPr>
        <w:t>271</w:t>
      </w:r>
      <w:r>
        <w:rPr>
          <w:rFonts w:ascii="Times New Roman" w:eastAsia="Times New Roman" w:hAnsi="Times New Roman" w:cs="Traditional Arabic" w:hint="cs"/>
          <w:b/>
          <w:bCs/>
          <w:sz w:val="36"/>
          <w:szCs w:val="36"/>
          <w:rtl/>
          <w:lang w:eastAsia="ar-SA"/>
        </w:rPr>
        <w:t xml:space="preserve"> </w:t>
      </w:r>
      <w:r w:rsidRPr="00B86F1A">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B86F1A">
        <w:rPr>
          <w:rFonts w:ascii="Times New Roman" w:eastAsia="Times New Roman" w:hAnsi="Times New Roman" w:cs="Traditional Arabic"/>
          <w:b/>
          <w:bCs/>
          <w:sz w:val="36"/>
          <w:szCs w:val="36"/>
          <w:rtl/>
          <w:lang w:eastAsia="ar-SA"/>
        </w:rPr>
        <w:t>فقهاء الحنفية</w:t>
      </w:r>
      <w:r>
        <w:rPr>
          <w:rFonts w:ascii="Times New Roman" w:eastAsia="Times New Roman" w:hAnsi="Times New Roman" w:cs="Traditional Arabic" w:hint="cs"/>
          <w:b/>
          <w:bCs/>
          <w:sz w:val="36"/>
          <w:szCs w:val="36"/>
          <w:rtl/>
          <w:lang w:eastAsia="ar-SA"/>
        </w:rPr>
        <w:t xml:space="preserve">: </w:t>
      </w:r>
      <w:r w:rsidRPr="00B86F1A">
        <w:rPr>
          <w:rFonts w:ascii="Times New Roman" w:eastAsia="Times New Roman" w:hAnsi="Times New Roman" w:cs="Traditional Arabic"/>
          <w:b/>
          <w:bCs/>
          <w:sz w:val="36"/>
          <w:szCs w:val="36"/>
          <w:rtl/>
          <w:lang w:eastAsia="ar-SA"/>
        </w:rPr>
        <w:t>دراسة فقهية معاصرة</w:t>
      </w:r>
      <w:r>
        <w:rPr>
          <w:rFonts w:ascii="Times New Roman" w:eastAsia="Times New Roman" w:hAnsi="Times New Roman" w:cs="Traditional Arabic" w:hint="cs"/>
          <w:b/>
          <w:bCs/>
          <w:sz w:val="36"/>
          <w:szCs w:val="36"/>
          <w:rtl/>
          <w:lang w:eastAsia="ar-SA"/>
        </w:rPr>
        <w:t xml:space="preserve">: </w:t>
      </w:r>
      <w:r w:rsidRPr="00B86F1A">
        <w:rPr>
          <w:rFonts w:ascii="Times New Roman" w:eastAsia="Times New Roman" w:hAnsi="Times New Roman" w:cs="Traditional Arabic"/>
          <w:b/>
          <w:bCs/>
          <w:sz w:val="36"/>
          <w:szCs w:val="36"/>
          <w:rtl/>
          <w:lang w:eastAsia="ar-SA"/>
        </w:rPr>
        <w:t>العبادات نموذج</w:t>
      </w:r>
      <w:r>
        <w:rPr>
          <w:rFonts w:ascii="Times New Roman" w:eastAsia="Times New Roman" w:hAnsi="Times New Roman" w:cs="Traditional Arabic" w:hint="cs"/>
          <w:b/>
          <w:bCs/>
          <w:sz w:val="36"/>
          <w:szCs w:val="36"/>
          <w:rtl/>
          <w:lang w:eastAsia="ar-SA"/>
        </w:rPr>
        <w:t xml:space="preserve">ًا/ </w:t>
      </w:r>
      <w:r w:rsidRPr="00EA553D">
        <w:rPr>
          <w:rFonts w:ascii="Times New Roman" w:eastAsia="Times New Roman" w:hAnsi="Times New Roman" w:cs="Traditional Arabic" w:hint="cs"/>
          <w:sz w:val="36"/>
          <w:szCs w:val="36"/>
          <w:rtl/>
          <w:lang w:eastAsia="ar-SA"/>
        </w:rPr>
        <w:t>فاطمة سعيد فوزي.-</w:t>
      </w:r>
      <w:r>
        <w:rPr>
          <w:rFonts w:ascii="Times New Roman" w:eastAsia="Times New Roman" w:hAnsi="Times New Roman" w:cs="Traditional Arabic" w:hint="cs"/>
          <w:b/>
          <w:bCs/>
          <w:sz w:val="36"/>
          <w:szCs w:val="36"/>
          <w:rtl/>
          <w:lang w:eastAsia="ar-SA"/>
        </w:rPr>
        <w:t xml:space="preserve"> </w:t>
      </w:r>
      <w:r w:rsidRPr="008D2945">
        <w:rPr>
          <w:rFonts w:ascii="Times New Roman" w:eastAsia="Times New Roman" w:hAnsi="Times New Roman" w:cs="Traditional Arabic" w:hint="cs"/>
          <w:sz w:val="36"/>
          <w:szCs w:val="36"/>
          <w:rtl/>
          <w:lang w:eastAsia="ar-SA"/>
        </w:rPr>
        <w:t xml:space="preserve">القاهرة: جامعة </w:t>
      </w:r>
      <w:r>
        <w:rPr>
          <w:rFonts w:ascii="Times New Roman" w:eastAsia="Times New Roman" w:hAnsi="Times New Roman" w:cs="Traditional Arabic" w:hint="cs"/>
          <w:sz w:val="36"/>
          <w:szCs w:val="36"/>
          <w:rtl/>
          <w:lang w:eastAsia="ar-SA"/>
        </w:rPr>
        <w:t>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60C529DA" w14:textId="77777777" w:rsidR="009511C6" w:rsidRDefault="009511C6" w:rsidP="009511C6">
      <w:pPr>
        <w:ind w:left="0" w:firstLine="0"/>
        <w:jc w:val="both"/>
        <w:rPr>
          <w:rFonts w:ascii="Calibri" w:eastAsia="Calibri" w:hAnsi="Calibri" w:cs="Traditional Arabic"/>
          <w:b/>
          <w:bCs/>
          <w:sz w:val="36"/>
          <w:szCs w:val="36"/>
          <w:rtl/>
        </w:rPr>
      </w:pPr>
    </w:p>
    <w:p w14:paraId="06E37DBF"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1F381E">
        <w:rPr>
          <w:rFonts w:ascii="Times New Roman" w:eastAsia="Times New Roman" w:hAnsi="Times New Roman" w:cs="Traditional Arabic"/>
          <w:b/>
          <w:bCs/>
          <w:sz w:val="36"/>
          <w:szCs w:val="36"/>
          <w:rtl/>
          <w:lang w:eastAsia="ar-SA"/>
        </w:rPr>
        <w:t>المسائل المنصوص عليها بلفظ ال</w:t>
      </w:r>
      <w:r w:rsidRPr="001F381E">
        <w:rPr>
          <w:rFonts w:ascii="Times New Roman" w:eastAsia="Times New Roman" w:hAnsi="Times New Roman" w:cs="Traditional Arabic" w:hint="cs"/>
          <w:b/>
          <w:bCs/>
          <w:sz w:val="36"/>
          <w:szCs w:val="36"/>
          <w:rtl/>
          <w:lang w:eastAsia="ar-SA"/>
        </w:rPr>
        <w:t>إ</w:t>
      </w:r>
      <w:r w:rsidRPr="001F381E">
        <w:rPr>
          <w:rFonts w:ascii="Times New Roman" w:eastAsia="Times New Roman" w:hAnsi="Times New Roman" w:cs="Traditional Arabic"/>
          <w:b/>
          <w:bCs/>
          <w:sz w:val="36"/>
          <w:szCs w:val="36"/>
          <w:rtl/>
          <w:lang w:eastAsia="ar-SA"/>
        </w:rPr>
        <w:t>جماع ف</w:t>
      </w:r>
      <w:r w:rsidRPr="001F381E">
        <w:rPr>
          <w:rFonts w:ascii="Times New Roman" w:eastAsia="Times New Roman" w:hAnsi="Times New Roman" w:cs="Traditional Arabic" w:hint="cs"/>
          <w:b/>
          <w:bCs/>
          <w:sz w:val="36"/>
          <w:szCs w:val="36"/>
          <w:rtl/>
          <w:lang w:eastAsia="ar-SA"/>
        </w:rPr>
        <w:t>ي</w:t>
      </w:r>
      <w:r w:rsidRPr="001F381E">
        <w:rPr>
          <w:rFonts w:ascii="Times New Roman" w:eastAsia="Times New Roman" w:hAnsi="Times New Roman" w:cs="Traditional Arabic"/>
          <w:b/>
          <w:bCs/>
          <w:sz w:val="36"/>
          <w:szCs w:val="36"/>
          <w:rtl/>
          <w:lang w:eastAsia="ar-SA"/>
        </w:rPr>
        <w:t xml:space="preserve"> كتاب </w:t>
      </w:r>
      <w:r w:rsidRPr="001F381E">
        <w:rPr>
          <w:rFonts w:ascii="Times New Roman" w:eastAsia="Times New Roman" w:hAnsi="Times New Roman" w:cs="Traditional Arabic" w:hint="cs"/>
          <w:b/>
          <w:bCs/>
          <w:sz w:val="36"/>
          <w:szCs w:val="36"/>
          <w:rtl/>
          <w:lang w:eastAsia="ar-SA"/>
        </w:rPr>
        <w:t>"</w:t>
      </w:r>
      <w:r w:rsidRPr="001F381E">
        <w:rPr>
          <w:rFonts w:ascii="Times New Roman" w:eastAsia="Times New Roman" w:hAnsi="Times New Roman" w:cs="Traditional Arabic"/>
          <w:b/>
          <w:bCs/>
          <w:sz w:val="36"/>
          <w:szCs w:val="36"/>
          <w:rtl/>
          <w:lang w:eastAsia="ar-SA"/>
        </w:rPr>
        <w:t>البحر الرائق</w:t>
      </w:r>
      <w:r w:rsidRPr="001F381E">
        <w:rPr>
          <w:rFonts w:ascii="Times New Roman" w:eastAsia="Times New Roman" w:hAnsi="Times New Roman" w:cs="Traditional Arabic" w:hint="cs"/>
          <w:b/>
          <w:bCs/>
          <w:sz w:val="36"/>
          <w:szCs w:val="36"/>
          <w:rtl/>
          <w:lang w:eastAsia="ar-SA"/>
        </w:rPr>
        <w:t>":</w:t>
      </w:r>
      <w:r w:rsidRPr="001F381E">
        <w:rPr>
          <w:rFonts w:ascii="Times New Roman" w:eastAsia="Times New Roman" w:hAnsi="Times New Roman" w:cs="Traditional Arabic"/>
          <w:b/>
          <w:bCs/>
          <w:sz w:val="36"/>
          <w:szCs w:val="36"/>
          <w:rtl/>
          <w:lang w:eastAsia="ar-SA"/>
        </w:rPr>
        <w:t xml:space="preserve"> باب العبادات</w:t>
      </w:r>
      <w:r w:rsidRPr="001F381E">
        <w:rPr>
          <w:rFonts w:ascii="Times New Roman" w:eastAsia="Times New Roman" w:hAnsi="Times New Roman" w:cs="Traditional Arabic" w:hint="cs"/>
          <w:b/>
          <w:bCs/>
          <w:sz w:val="36"/>
          <w:szCs w:val="36"/>
          <w:rtl/>
          <w:lang w:eastAsia="ar-SA"/>
        </w:rPr>
        <w:t xml:space="preserve">: </w:t>
      </w:r>
      <w:r w:rsidRPr="001F381E">
        <w:rPr>
          <w:rFonts w:ascii="Times New Roman" w:eastAsia="Times New Roman" w:hAnsi="Times New Roman" w:cs="Traditional Arabic"/>
          <w:b/>
          <w:bCs/>
          <w:sz w:val="36"/>
          <w:szCs w:val="36"/>
          <w:rtl/>
          <w:lang w:eastAsia="ar-SA"/>
        </w:rPr>
        <w:t>دراسة فقهية تحليلية</w:t>
      </w:r>
      <w:r w:rsidRPr="001F381E">
        <w:rPr>
          <w:rFonts w:ascii="Times New Roman" w:eastAsia="Times New Roman" w:hAnsi="Times New Roman" w:cs="Traditional Arabic" w:hint="cs"/>
          <w:sz w:val="36"/>
          <w:szCs w:val="36"/>
          <w:rtl/>
          <w:lang w:eastAsia="ar-SA"/>
        </w:rPr>
        <w:t>/ إيمان أحمد محمد.- القاهرة: جامعة الأزهر، 1440 هـ، 2019 م (ماجستير).</w:t>
      </w:r>
    </w:p>
    <w:p w14:paraId="605BAAED"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في أبواب أخرى.</w:t>
      </w:r>
    </w:p>
    <w:p w14:paraId="37B93C2F"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5846BB1A" w14:textId="77777777" w:rsidR="009511C6" w:rsidRPr="007D18FF" w:rsidRDefault="009511C6" w:rsidP="009511C6">
      <w:pPr>
        <w:ind w:left="0" w:firstLine="0"/>
        <w:jc w:val="both"/>
        <w:rPr>
          <w:rFonts w:ascii="Times New Roman" w:eastAsia="Times New Roman" w:hAnsi="Times New Roman" w:cs="Traditional Arabic"/>
          <w:sz w:val="36"/>
          <w:szCs w:val="36"/>
          <w:rtl/>
          <w:lang w:eastAsia="ar-SA"/>
        </w:rPr>
      </w:pPr>
      <w:bookmarkStart w:id="68" w:name="_Hlk65916853"/>
      <w:bookmarkStart w:id="69" w:name="_Hlk65918269"/>
      <w:r w:rsidRPr="009E54E9">
        <w:rPr>
          <w:rFonts w:ascii="Times New Roman" w:eastAsia="Times New Roman" w:hAnsi="Times New Roman" w:cs="Traditional Arabic"/>
          <w:b/>
          <w:bCs/>
          <w:sz w:val="36"/>
          <w:szCs w:val="36"/>
          <w:rtl/>
          <w:lang w:eastAsia="ar-SA"/>
        </w:rPr>
        <w:t>مشجرات فقه العبادات</w:t>
      </w:r>
      <w:r>
        <w:rPr>
          <w:rFonts w:ascii="Times New Roman" w:eastAsia="Times New Roman" w:hAnsi="Times New Roman" w:cs="Traditional Arabic" w:hint="cs"/>
          <w:b/>
          <w:bCs/>
          <w:sz w:val="36"/>
          <w:szCs w:val="36"/>
          <w:rtl/>
          <w:lang w:eastAsia="ar-SA"/>
        </w:rPr>
        <w:t xml:space="preserve">/ </w:t>
      </w:r>
      <w:r w:rsidRPr="007D18FF">
        <w:rPr>
          <w:rFonts w:ascii="Times New Roman" w:eastAsia="Times New Roman" w:hAnsi="Times New Roman" w:cs="Traditional Arabic" w:hint="cs"/>
          <w:sz w:val="36"/>
          <w:szCs w:val="36"/>
          <w:rtl/>
          <w:lang w:eastAsia="ar-SA"/>
        </w:rPr>
        <w:t>إعداد وتقديم عمر العبدالله، 186 ص.</w:t>
      </w:r>
    </w:p>
    <w:p w14:paraId="2C84C118"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7D18FF">
        <w:rPr>
          <w:rFonts w:ascii="Times New Roman" w:eastAsia="Times New Roman" w:hAnsi="Times New Roman" w:cs="Traditional Arabic" w:hint="cs"/>
          <w:sz w:val="36"/>
          <w:szCs w:val="36"/>
          <w:rtl/>
          <w:lang w:eastAsia="ar-SA"/>
        </w:rPr>
        <w:t>نشر في شبكة الألوكة بتاريخ 27/8/1442 هـ، 2021 م.</w:t>
      </w:r>
    </w:p>
    <w:p w14:paraId="7BF077BA"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532E1BBF"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0A10AA">
        <w:rPr>
          <w:rFonts w:ascii="Times New Roman" w:eastAsia="Times New Roman" w:hAnsi="Times New Roman" w:cs="Traditional Arabic" w:hint="cs"/>
          <w:b/>
          <w:bCs/>
          <w:sz w:val="36"/>
          <w:szCs w:val="36"/>
          <w:rtl/>
          <w:lang w:eastAsia="ar-SA"/>
        </w:rPr>
        <w:t>نظم نور الإيضاح</w:t>
      </w:r>
      <w:r>
        <w:rPr>
          <w:rFonts w:ascii="Times New Roman" w:eastAsia="Times New Roman" w:hAnsi="Times New Roman" w:cs="Traditional Arabic" w:hint="cs"/>
          <w:sz w:val="36"/>
          <w:szCs w:val="36"/>
          <w:rtl/>
          <w:lang w:eastAsia="ar-SA"/>
        </w:rPr>
        <w:t>/ عبدالكريم بن عبدالله حمزة؛ قرأه وراجعه عبدالرزاق الحلبي.- ط، جديدة.- دمشق: دار البيروتي، 1442 هـ، 2021 م؟</w:t>
      </w:r>
    </w:p>
    <w:p w14:paraId="2AEB4DEC" w14:textId="77777777" w:rsidR="009511C6" w:rsidRPr="00C34E8F"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العبادات على مذهب الحنفية)</w:t>
      </w:r>
    </w:p>
    <w:bookmarkEnd w:id="68"/>
    <w:p w14:paraId="201920EA" w14:textId="77777777" w:rsidR="009511C6" w:rsidRPr="00C34E8F" w:rsidRDefault="009511C6" w:rsidP="009511C6">
      <w:pPr>
        <w:ind w:left="0" w:firstLine="0"/>
        <w:jc w:val="both"/>
        <w:rPr>
          <w:rFonts w:ascii="Times New Roman" w:eastAsia="Times New Roman" w:hAnsi="Times New Roman" w:cs="Traditional Arabic"/>
          <w:sz w:val="36"/>
          <w:szCs w:val="36"/>
          <w:rtl/>
          <w:lang w:eastAsia="ar-SA"/>
        </w:rPr>
      </w:pPr>
    </w:p>
    <w:bookmarkEnd w:id="69"/>
    <w:p w14:paraId="7F10841A"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CD4D70">
        <w:rPr>
          <w:rFonts w:ascii="Times New Roman" w:eastAsia="Times New Roman" w:hAnsi="Times New Roman" w:cs="Traditional Arabic" w:hint="cs"/>
          <w:b/>
          <w:bCs/>
          <w:sz w:val="36"/>
          <w:szCs w:val="36"/>
          <w:rtl/>
          <w:lang w:eastAsia="ar-SA"/>
        </w:rPr>
        <w:t>النواهي النبوية في الصحيحين بين الحرمة والكراهة: دراسة فقهية أصولية على أبواب العبادات</w:t>
      </w:r>
      <w:r w:rsidRPr="00CD4D70">
        <w:rPr>
          <w:rFonts w:ascii="Times New Roman" w:eastAsia="Times New Roman" w:hAnsi="Times New Roman" w:cs="Traditional Arabic" w:hint="cs"/>
          <w:sz w:val="36"/>
          <w:szCs w:val="36"/>
          <w:rtl/>
          <w:lang w:eastAsia="ar-SA"/>
        </w:rPr>
        <w:t>/ مصطفى عبدالكريم سيد.- أسيوط: جامعة أسيوط، 1441 هـ، 2020 م (دكتوراه).</w:t>
      </w:r>
    </w:p>
    <w:p w14:paraId="37A8C425"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57C753AD" w14:textId="77777777" w:rsidR="0008134A" w:rsidRDefault="009511C6" w:rsidP="0008134A">
      <w:pPr>
        <w:ind w:left="0" w:firstLine="0"/>
        <w:jc w:val="both"/>
        <w:rPr>
          <w:rFonts w:ascii="Times New Roman" w:eastAsia="Times New Roman" w:hAnsi="Times New Roman" w:cs="Traditional Arabic"/>
          <w:sz w:val="36"/>
          <w:szCs w:val="36"/>
          <w:rtl/>
        </w:rPr>
      </w:pPr>
      <w:r w:rsidRPr="000B1B20">
        <w:rPr>
          <w:rFonts w:ascii="Times New Roman" w:eastAsia="Times New Roman" w:hAnsi="Times New Roman" w:cs="Traditional Arabic"/>
          <w:b/>
          <w:bCs/>
          <w:sz w:val="36"/>
          <w:szCs w:val="36"/>
          <w:rtl/>
        </w:rPr>
        <w:t>نور ال</w:t>
      </w:r>
      <w:r>
        <w:rPr>
          <w:rFonts w:ascii="Times New Roman" w:eastAsia="Times New Roman" w:hAnsi="Times New Roman" w:cs="Traditional Arabic" w:hint="cs"/>
          <w:b/>
          <w:bCs/>
          <w:sz w:val="36"/>
          <w:szCs w:val="36"/>
          <w:rtl/>
        </w:rPr>
        <w:t>إ</w:t>
      </w:r>
      <w:r w:rsidRPr="000B1B20">
        <w:rPr>
          <w:rFonts w:ascii="Times New Roman" w:eastAsia="Times New Roman" w:hAnsi="Times New Roman" w:cs="Traditional Arabic"/>
          <w:b/>
          <w:bCs/>
          <w:sz w:val="36"/>
          <w:szCs w:val="36"/>
          <w:rtl/>
        </w:rPr>
        <w:t>يضاح مع مراقي الفلاح</w:t>
      </w:r>
      <w:r>
        <w:rPr>
          <w:rFonts w:ascii="Times New Roman" w:eastAsia="Times New Roman" w:hAnsi="Times New Roman" w:cs="Traditional Arabic" w:hint="cs"/>
          <w:b/>
          <w:bCs/>
          <w:sz w:val="36"/>
          <w:szCs w:val="36"/>
          <w:rtl/>
        </w:rPr>
        <w:t>/</w:t>
      </w:r>
      <w:r w:rsidRPr="000B1B20">
        <w:rPr>
          <w:rFonts w:ascii="Times New Roman" w:eastAsia="Times New Roman" w:hAnsi="Times New Roman" w:cs="Traditional Arabic"/>
          <w:b/>
          <w:bCs/>
          <w:sz w:val="36"/>
          <w:szCs w:val="36"/>
          <w:rtl/>
        </w:rPr>
        <w:t xml:space="preserve"> </w:t>
      </w:r>
      <w:r w:rsidRPr="00125D35">
        <w:rPr>
          <w:rFonts w:ascii="Times New Roman" w:eastAsia="Times New Roman" w:hAnsi="Times New Roman" w:cs="Traditional Arabic" w:hint="cs"/>
          <w:sz w:val="36"/>
          <w:szCs w:val="36"/>
          <w:rtl/>
        </w:rPr>
        <w:t>حسن بن عمار ا</w:t>
      </w:r>
      <w:r w:rsidRPr="00125D35">
        <w:rPr>
          <w:rFonts w:ascii="Times New Roman" w:eastAsia="Times New Roman" w:hAnsi="Times New Roman" w:cs="Traditional Arabic"/>
          <w:sz w:val="36"/>
          <w:szCs w:val="36"/>
          <w:rtl/>
        </w:rPr>
        <w:t>لشرنبلالي</w:t>
      </w:r>
      <w:r w:rsidRPr="00125D35">
        <w:rPr>
          <w:rFonts w:ascii="Times New Roman" w:eastAsia="Times New Roman" w:hAnsi="Times New Roman" w:cs="Traditional Arabic" w:hint="cs"/>
          <w:sz w:val="36"/>
          <w:szCs w:val="36"/>
          <w:rtl/>
        </w:rPr>
        <w:t xml:space="preserve"> (ت 1069 هـ)؛ [تحقيق] افتخار </w:t>
      </w:r>
      <w:r w:rsidRPr="00125D35">
        <w:rPr>
          <w:rFonts w:ascii="Times New Roman" w:eastAsia="Times New Roman" w:hAnsi="Times New Roman" w:cs="Traditional Arabic"/>
          <w:sz w:val="36"/>
          <w:szCs w:val="36"/>
          <w:rtl/>
        </w:rPr>
        <w:t>أحمد العطاري</w:t>
      </w:r>
      <w:r w:rsidRPr="00125D35">
        <w:rPr>
          <w:rFonts w:ascii="Times New Roman" w:eastAsia="Times New Roman" w:hAnsi="Times New Roman" w:cs="Traditional Arabic" w:hint="cs"/>
          <w:sz w:val="36"/>
          <w:szCs w:val="36"/>
          <w:rtl/>
        </w:rPr>
        <w:t>،</w:t>
      </w:r>
      <w:r w:rsidRPr="00125D35">
        <w:rPr>
          <w:rFonts w:ascii="Times New Roman" w:eastAsia="Times New Roman" w:hAnsi="Times New Roman" w:cs="Traditional Arabic"/>
          <w:sz w:val="36"/>
          <w:szCs w:val="36"/>
          <w:rtl/>
        </w:rPr>
        <w:t xml:space="preserve"> محمد إسماعيل</w:t>
      </w:r>
      <w:r w:rsidRPr="00125D35">
        <w:rPr>
          <w:rFonts w:ascii="Times New Roman" w:eastAsia="Times New Roman" w:hAnsi="Times New Roman" w:cs="Traditional Arabic" w:hint="cs"/>
          <w:sz w:val="36"/>
          <w:szCs w:val="36"/>
          <w:rtl/>
        </w:rPr>
        <w:t xml:space="preserve"> النقشبندي.- بيروت: دار الكتب العلمية، 1442 هـ، 2021 م، 592 ص.</w:t>
      </w:r>
      <w:r w:rsidRPr="00125D35">
        <w:rPr>
          <w:rFonts w:ascii="Times New Roman" w:eastAsia="Times New Roman" w:hAnsi="Times New Roman" w:cs="Traditional Arabic"/>
          <w:sz w:val="36"/>
          <w:szCs w:val="36"/>
          <w:rtl/>
        </w:rPr>
        <w:t xml:space="preserve"> </w:t>
      </w:r>
    </w:p>
    <w:p w14:paraId="32004797" w14:textId="56DF8392" w:rsidR="009511C6" w:rsidRPr="00125D35" w:rsidRDefault="009511C6" w:rsidP="0008134A">
      <w:pPr>
        <w:ind w:left="0" w:firstLine="0"/>
        <w:jc w:val="both"/>
        <w:rPr>
          <w:rFonts w:ascii="Times New Roman" w:eastAsia="Times New Roman" w:hAnsi="Times New Roman" w:cs="Traditional Arabic"/>
          <w:sz w:val="36"/>
          <w:szCs w:val="36"/>
          <w:rtl/>
        </w:rPr>
      </w:pPr>
      <w:r w:rsidRPr="00125D35">
        <w:rPr>
          <w:rFonts w:ascii="Times New Roman" w:eastAsia="Times New Roman" w:hAnsi="Times New Roman" w:cs="Traditional Arabic" w:hint="cs"/>
          <w:sz w:val="36"/>
          <w:szCs w:val="36"/>
          <w:rtl/>
        </w:rPr>
        <w:lastRenderedPageBreak/>
        <w:t>مع الحاشية الجديدة المسماة النور والضياء من إفادات الإمام أحمد رضا.</w:t>
      </w:r>
    </w:p>
    <w:p w14:paraId="4FC741A6" w14:textId="77777777" w:rsidR="009511C6" w:rsidRPr="00125D35" w:rsidRDefault="009511C6" w:rsidP="009511C6">
      <w:pPr>
        <w:ind w:left="0" w:firstLine="0"/>
        <w:jc w:val="both"/>
        <w:rPr>
          <w:rFonts w:ascii="Times New Roman" w:eastAsia="Times New Roman" w:hAnsi="Times New Roman" w:cs="Traditional Arabic"/>
          <w:sz w:val="36"/>
          <w:szCs w:val="36"/>
          <w:rtl/>
        </w:rPr>
      </w:pPr>
    </w:p>
    <w:p w14:paraId="53DFB895" w14:textId="77777777" w:rsidR="009511C6" w:rsidRDefault="009511C6" w:rsidP="009511C6">
      <w:pPr>
        <w:rPr>
          <w:b/>
          <w:bCs/>
          <w:color w:val="FF0000"/>
          <w:rtl/>
        </w:rPr>
      </w:pPr>
      <w:r w:rsidRPr="004671F3">
        <w:rPr>
          <w:rFonts w:ascii="Times New Roman" w:eastAsia="Times New Roman" w:hAnsi="Times New Roman" w:cs="Traditional Arabic" w:hint="cs"/>
          <w:b/>
          <w:bCs/>
          <w:caps/>
          <w:color w:val="FF0000"/>
          <w:sz w:val="36"/>
          <w:szCs w:val="36"/>
          <w:rtl/>
          <w:lang w:eastAsia="ar-SA"/>
        </w:rPr>
        <w:t>الطهارة</w:t>
      </w:r>
    </w:p>
    <w:p w14:paraId="48B90239" w14:textId="77777777" w:rsidR="009511C6" w:rsidRDefault="009511C6" w:rsidP="009511C6">
      <w:pPr>
        <w:rPr>
          <w:b/>
          <w:bCs/>
          <w:color w:val="FF0000"/>
          <w:rtl/>
        </w:rPr>
      </w:pPr>
    </w:p>
    <w:p w14:paraId="7C97133A" w14:textId="77777777" w:rsidR="009511C6" w:rsidRPr="00631717" w:rsidRDefault="009511C6" w:rsidP="009511C6">
      <w:pPr>
        <w:ind w:left="0" w:firstLine="0"/>
        <w:jc w:val="both"/>
        <w:rPr>
          <w:rFonts w:ascii="Times New Roman" w:eastAsia="Times New Roman" w:hAnsi="Times New Roman" w:cs="Traditional Arabic"/>
          <w:sz w:val="36"/>
          <w:szCs w:val="36"/>
          <w:rtl/>
        </w:rPr>
      </w:pPr>
      <w:r w:rsidRPr="00631717">
        <w:rPr>
          <w:rFonts w:ascii="Times New Roman" w:eastAsia="Times New Roman" w:hAnsi="Times New Roman" w:cs="Traditional Arabic" w:hint="cs"/>
          <w:b/>
          <w:bCs/>
          <w:sz w:val="36"/>
          <w:szCs w:val="36"/>
          <w:rtl/>
        </w:rPr>
        <w:t xml:space="preserve">الأحكام الملخصة في حكم ماء الحِمّصة/ </w:t>
      </w:r>
      <w:r w:rsidRPr="00631717">
        <w:rPr>
          <w:rFonts w:ascii="Times New Roman" w:eastAsia="Times New Roman" w:hAnsi="Times New Roman" w:cs="Traditional Arabic" w:hint="cs"/>
          <w:sz w:val="36"/>
          <w:szCs w:val="36"/>
          <w:rtl/>
          <w:lang w:eastAsia="ar-SA"/>
        </w:rPr>
        <w:t>لأبي الإخلاص حسن بن عمّار الشرنبلالي (ت 1069 هـ)؛</w:t>
      </w:r>
      <w:r w:rsidRPr="00631717">
        <w:rPr>
          <w:rFonts w:ascii="Times New Roman" w:eastAsia="Times New Roman" w:hAnsi="Times New Roman" w:cs="Traditional Arabic" w:hint="cs"/>
          <w:b/>
          <w:bCs/>
          <w:sz w:val="36"/>
          <w:szCs w:val="36"/>
          <w:rtl/>
        </w:rPr>
        <w:t xml:space="preserve"> </w:t>
      </w:r>
      <w:r w:rsidRPr="00631717">
        <w:rPr>
          <w:rFonts w:ascii="Times New Roman" w:eastAsia="Times New Roman" w:hAnsi="Times New Roman" w:cs="Traditional Arabic" w:hint="cs"/>
          <w:sz w:val="36"/>
          <w:szCs w:val="36"/>
          <w:rtl/>
        </w:rPr>
        <w:t>تحقيق محمد جاسم ناصر.</w:t>
      </w:r>
    </w:p>
    <w:p w14:paraId="4AC9A60F" w14:textId="77777777" w:rsidR="009511C6" w:rsidRPr="00631717" w:rsidRDefault="009511C6" w:rsidP="009511C6">
      <w:pPr>
        <w:ind w:left="0" w:firstLine="0"/>
        <w:jc w:val="both"/>
        <w:rPr>
          <w:rFonts w:ascii="Times New Roman" w:eastAsia="Times New Roman" w:hAnsi="Times New Roman" w:cs="Traditional Arabic"/>
          <w:sz w:val="36"/>
          <w:szCs w:val="36"/>
          <w:rtl/>
          <w:lang w:eastAsia="ar-SA"/>
        </w:rPr>
      </w:pPr>
      <w:r w:rsidRPr="00631717">
        <w:rPr>
          <w:rFonts w:ascii="Times New Roman" w:eastAsia="Times New Roman" w:hAnsi="Times New Roman" w:cs="Traditional Arabic" w:hint="cs"/>
          <w:sz w:val="36"/>
          <w:szCs w:val="36"/>
          <w:rtl/>
          <w:lang w:eastAsia="ar-SA"/>
        </w:rPr>
        <w:t>نشر في مجلة الجامعة العراقيه ع2 مج48 (1442 هـ، 2020 م) ص 122 – 138.</w:t>
      </w:r>
    </w:p>
    <w:p w14:paraId="34F46F62" w14:textId="77777777" w:rsidR="009511C6" w:rsidRPr="00631717" w:rsidRDefault="009511C6" w:rsidP="009511C6">
      <w:pPr>
        <w:ind w:left="0" w:firstLine="0"/>
        <w:jc w:val="both"/>
        <w:rPr>
          <w:rFonts w:ascii="Times New Roman" w:eastAsia="Times New Roman" w:hAnsi="Times New Roman" w:cs="Traditional Arabic"/>
          <w:sz w:val="36"/>
          <w:szCs w:val="36"/>
          <w:rtl/>
          <w:lang w:eastAsia="ar-SA"/>
        </w:rPr>
      </w:pPr>
      <w:r w:rsidRPr="00631717">
        <w:rPr>
          <w:rFonts w:ascii="Times New Roman" w:eastAsia="Times New Roman" w:hAnsi="Times New Roman" w:cs="Traditional Arabic" w:hint="cs"/>
          <w:sz w:val="36"/>
          <w:szCs w:val="36"/>
          <w:rtl/>
          <w:lang w:eastAsia="ar-SA"/>
        </w:rPr>
        <w:t>(مسألة طبية فقهية تتعلق بالطهارة، وهي عن وضع حمصة في محل من الجسد بعد كيّ محلها...)</w:t>
      </w:r>
    </w:p>
    <w:p w14:paraId="2061C597" w14:textId="77777777" w:rsidR="009511C6" w:rsidRPr="00631717" w:rsidRDefault="009511C6" w:rsidP="009511C6">
      <w:pPr>
        <w:ind w:left="0" w:firstLine="0"/>
        <w:jc w:val="both"/>
        <w:rPr>
          <w:rFonts w:ascii="Times New Roman" w:eastAsia="Times New Roman" w:hAnsi="Times New Roman" w:cs="Traditional Arabic"/>
          <w:sz w:val="36"/>
          <w:szCs w:val="36"/>
          <w:rtl/>
          <w:lang w:eastAsia="ar-SA"/>
        </w:rPr>
      </w:pPr>
    </w:p>
    <w:p w14:paraId="61E5F42A"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686C40">
        <w:rPr>
          <w:rFonts w:ascii="Times New Roman" w:eastAsia="Times New Roman" w:hAnsi="Times New Roman" w:cs="Traditional Arabic"/>
          <w:b/>
          <w:bCs/>
          <w:sz w:val="36"/>
          <w:szCs w:val="36"/>
          <w:rtl/>
          <w:lang w:eastAsia="ar-SA"/>
        </w:rPr>
        <w:t>علام ال</w:t>
      </w:r>
      <w:r>
        <w:rPr>
          <w:rFonts w:ascii="Times New Roman" w:eastAsia="Times New Roman" w:hAnsi="Times New Roman" w:cs="Traditional Arabic" w:hint="cs"/>
          <w:b/>
          <w:bCs/>
          <w:sz w:val="36"/>
          <w:szCs w:val="36"/>
          <w:rtl/>
          <w:lang w:eastAsia="ar-SA"/>
        </w:rPr>
        <w:t>أ</w:t>
      </w:r>
      <w:r w:rsidRPr="00686C40">
        <w:rPr>
          <w:rFonts w:ascii="Times New Roman" w:eastAsia="Times New Roman" w:hAnsi="Times New Roman" w:cs="Traditional Arabic"/>
          <w:b/>
          <w:bCs/>
          <w:sz w:val="36"/>
          <w:szCs w:val="36"/>
          <w:rtl/>
          <w:lang w:eastAsia="ar-SA"/>
        </w:rPr>
        <w:t>برار في حكم الوضوء</w:t>
      </w:r>
      <w:r>
        <w:rPr>
          <w:rFonts w:ascii="Times New Roman" w:eastAsia="Times New Roman" w:hAnsi="Times New Roman" w:cs="Traditional Arabic" w:hint="cs"/>
          <w:b/>
          <w:bCs/>
          <w:sz w:val="36"/>
          <w:szCs w:val="36"/>
          <w:rtl/>
          <w:lang w:eastAsia="ar-SA"/>
        </w:rPr>
        <w:t xml:space="preserve"> </w:t>
      </w:r>
      <w:r w:rsidRPr="00686C40">
        <w:rPr>
          <w:rFonts w:ascii="Times New Roman" w:eastAsia="Times New Roman" w:hAnsi="Times New Roman" w:cs="Traditional Arabic"/>
          <w:b/>
          <w:bCs/>
          <w:sz w:val="36"/>
          <w:szCs w:val="36"/>
          <w:rtl/>
          <w:lang w:eastAsia="ar-SA"/>
        </w:rPr>
        <w:t xml:space="preserve">من </w:t>
      </w:r>
      <w:r>
        <w:rPr>
          <w:rFonts w:ascii="Times New Roman" w:eastAsia="Times New Roman" w:hAnsi="Times New Roman" w:cs="Traditional Arabic" w:hint="cs"/>
          <w:b/>
          <w:bCs/>
          <w:sz w:val="36"/>
          <w:szCs w:val="36"/>
          <w:rtl/>
          <w:lang w:eastAsia="ar-SA"/>
        </w:rPr>
        <w:t>أ</w:t>
      </w:r>
      <w:r w:rsidRPr="00686C40">
        <w:rPr>
          <w:rFonts w:ascii="Times New Roman" w:eastAsia="Times New Roman" w:hAnsi="Times New Roman" w:cs="Traditional Arabic"/>
          <w:b/>
          <w:bCs/>
          <w:sz w:val="36"/>
          <w:szCs w:val="36"/>
          <w:rtl/>
          <w:lang w:eastAsia="ar-SA"/>
        </w:rPr>
        <w:t>كل الج</w:t>
      </w:r>
      <w:r>
        <w:rPr>
          <w:rFonts w:ascii="Times New Roman" w:eastAsia="Times New Roman" w:hAnsi="Times New Roman" w:cs="Traditional Arabic" w:hint="cs"/>
          <w:b/>
          <w:bCs/>
          <w:sz w:val="36"/>
          <w:szCs w:val="36"/>
          <w:rtl/>
          <w:lang w:eastAsia="ar-SA"/>
        </w:rPr>
        <w:t>َ</w:t>
      </w:r>
      <w:r w:rsidRPr="00686C40">
        <w:rPr>
          <w:rFonts w:ascii="Times New Roman" w:eastAsia="Times New Roman" w:hAnsi="Times New Roman" w:cs="Traditional Arabic"/>
          <w:b/>
          <w:bCs/>
          <w:sz w:val="36"/>
          <w:szCs w:val="36"/>
          <w:rtl/>
          <w:lang w:eastAsia="ar-SA"/>
        </w:rPr>
        <w:t>زور وما مس</w:t>
      </w:r>
      <w:r>
        <w:rPr>
          <w:rFonts w:ascii="Times New Roman" w:eastAsia="Times New Roman" w:hAnsi="Times New Roman" w:cs="Traditional Arabic" w:hint="cs"/>
          <w:b/>
          <w:bCs/>
          <w:sz w:val="36"/>
          <w:szCs w:val="36"/>
          <w:rtl/>
          <w:lang w:eastAsia="ar-SA"/>
        </w:rPr>
        <w:t>َّ</w:t>
      </w:r>
      <w:r w:rsidRPr="00686C40">
        <w:rPr>
          <w:rFonts w:ascii="Times New Roman" w:eastAsia="Times New Roman" w:hAnsi="Times New Roman" w:cs="Traditional Arabic"/>
          <w:b/>
          <w:bCs/>
          <w:sz w:val="36"/>
          <w:szCs w:val="36"/>
          <w:rtl/>
          <w:lang w:eastAsia="ar-SA"/>
        </w:rPr>
        <w:t>ت النار</w:t>
      </w:r>
      <w:r>
        <w:rPr>
          <w:rFonts w:ascii="Times New Roman" w:eastAsia="Times New Roman" w:hAnsi="Times New Roman" w:cs="Traditional Arabic" w:hint="cs"/>
          <w:b/>
          <w:bCs/>
          <w:sz w:val="36"/>
          <w:szCs w:val="36"/>
          <w:rtl/>
          <w:lang w:eastAsia="ar-SA"/>
        </w:rPr>
        <w:t>/</w:t>
      </w:r>
      <w:r w:rsidRPr="00686C40">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66 ص.</w:t>
      </w:r>
    </w:p>
    <w:p w14:paraId="4DD4E5F2"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7B8643F6"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A7219F">
        <w:rPr>
          <w:rFonts w:ascii="Times New Roman" w:eastAsia="Times New Roman" w:hAnsi="Times New Roman" w:cs="Traditional Arabic"/>
          <w:b/>
          <w:bCs/>
          <w:sz w:val="36"/>
          <w:szCs w:val="36"/>
          <w:rtl/>
          <w:lang w:eastAsia="ar-SA"/>
        </w:rPr>
        <w:t>علام البرية في حكم النية في الوضوء والغسل</w:t>
      </w:r>
      <w:r>
        <w:rPr>
          <w:rFonts w:ascii="Times New Roman" w:eastAsia="Times New Roman" w:hAnsi="Times New Roman" w:cs="Traditional Arabic" w:hint="cs"/>
          <w:b/>
          <w:b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50 ص.</w:t>
      </w:r>
    </w:p>
    <w:p w14:paraId="68EA2668" w14:textId="77777777" w:rsidR="009511C6" w:rsidRPr="00A50BC2" w:rsidRDefault="009511C6" w:rsidP="009511C6">
      <w:pPr>
        <w:ind w:left="0" w:firstLine="0"/>
        <w:rPr>
          <w:rFonts w:ascii="Times New Roman" w:eastAsia="Times New Roman" w:hAnsi="Times New Roman" w:cs="Traditional Arabic"/>
          <w:b/>
          <w:bCs/>
          <w:sz w:val="36"/>
          <w:szCs w:val="36"/>
          <w:rtl/>
          <w:lang w:eastAsia="ar-SA"/>
        </w:rPr>
      </w:pPr>
      <w:r w:rsidRPr="00A50BC2">
        <w:rPr>
          <w:rFonts w:ascii="Times New Roman" w:eastAsia="Times New Roman" w:hAnsi="Times New Roman" w:cs="Traditional Arabic"/>
          <w:b/>
          <w:bCs/>
          <w:sz w:val="36"/>
          <w:szCs w:val="36"/>
          <w:rtl/>
          <w:lang w:eastAsia="ar-SA"/>
        </w:rPr>
        <w:tab/>
      </w:r>
    </w:p>
    <w:p w14:paraId="79D04F4D"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C84C88">
        <w:rPr>
          <w:rFonts w:ascii="Times New Roman" w:eastAsia="Times New Roman" w:hAnsi="Times New Roman" w:cs="Traditional Arabic"/>
          <w:b/>
          <w:bCs/>
          <w:sz w:val="36"/>
          <w:szCs w:val="36"/>
          <w:rtl/>
          <w:lang w:eastAsia="ar-SA"/>
        </w:rPr>
        <w:t>تفريج الهم في حكم الوضوء من النوم والمس وخروج الدم</w:t>
      </w:r>
      <w:r>
        <w:rPr>
          <w:rFonts w:ascii="Times New Roman" w:eastAsia="Times New Roman" w:hAnsi="Times New Roman" w:cs="Traditional Arabic" w:hint="cs"/>
          <w:b/>
          <w:bCs/>
          <w:sz w:val="36"/>
          <w:szCs w:val="36"/>
          <w:rtl/>
          <w:lang w:eastAsia="ar-SA"/>
        </w:rPr>
        <w:t>/</w:t>
      </w:r>
      <w:r w:rsidRPr="00C84C88">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185 ص.</w:t>
      </w:r>
    </w:p>
    <w:p w14:paraId="477F2FEA"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755DF00F" w14:textId="77777777" w:rsidR="009511C6" w:rsidRPr="004A0B23" w:rsidRDefault="009511C6" w:rsidP="009511C6">
      <w:pPr>
        <w:ind w:left="0" w:firstLine="0"/>
        <w:jc w:val="both"/>
        <w:rPr>
          <w:rFonts w:ascii="Times New Roman" w:eastAsia="Times New Roman" w:hAnsi="Times New Roman" w:cs="Traditional Arabic"/>
          <w:sz w:val="36"/>
          <w:szCs w:val="36"/>
          <w:rtl/>
        </w:rPr>
      </w:pPr>
      <w:r w:rsidRPr="004A0B23">
        <w:rPr>
          <w:rFonts w:ascii="Times New Roman" w:eastAsia="Times New Roman" w:hAnsi="Times New Roman" w:cs="Traditional Arabic" w:hint="cs"/>
          <w:b/>
          <w:bCs/>
          <w:sz w:val="36"/>
          <w:szCs w:val="36"/>
          <w:rtl/>
        </w:rPr>
        <w:t xml:space="preserve">ثلاث رسائل للشيخ محمد عبدالحي الكتاني (ت 1382 هـ)/ </w:t>
      </w:r>
      <w:r w:rsidRPr="004A0B23">
        <w:rPr>
          <w:rFonts w:ascii="Times New Roman" w:eastAsia="Times New Roman" w:hAnsi="Times New Roman" w:cs="Traditional Arabic" w:hint="cs"/>
          <w:sz w:val="36"/>
          <w:szCs w:val="36"/>
          <w:rtl/>
        </w:rPr>
        <w:t>اعتنى بها</w:t>
      </w:r>
      <w:r w:rsidRPr="004A0B23">
        <w:rPr>
          <w:rFonts w:ascii="Times New Roman" w:eastAsia="Times New Roman" w:hAnsi="Times New Roman" w:cs="Traditional Arabic"/>
          <w:sz w:val="36"/>
          <w:szCs w:val="36"/>
          <w:rtl/>
        </w:rPr>
        <w:t xml:space="preserve"> نور الدين بن إدريس أبللن.- مراكش: مكتبة المعرفة، 1442 هـ، 2021 م.</w:t>
      </w:r>
    </w:p>
    <w:p w14:paraId="2FCF574D" w14:textId="77777777" w:rsidR="009511C6" w:rsidRPr="004A0B23" w:rsidRDefault="009511C6" w:rsidP="009511C6">
      <w:pPr>
        <w:ind w:left="0" w:firstLine="0"/>
        <w:jc w:val="both"/>
        <w:rPr>
          <w:rFonts w:ascii="Times New Roman" w:eastAsia="Times New Roman" w:hAnsi="Times New Roman" w:cs="Traditional Arabic"/>
          <w:sz w:val="36"/>
          <w:szCs w:val="36"/>
          <w:rtl/>
        </w:rPr>
      </w:pPr>
      <w:r w:rsidRPr="004A0B23">
        <w:rPr>
          <w:rFonts w:ascii="Times New Roman" w:eastAsia="Times New Roman" w:hAnsi="Times New Roman" w:cs="Traditional Arabic" w:hint="cs"/>
          <w:sz w:val="36"/>
          <w:szCs w:val="36"/>
          <w:rtl/>
        </w:rPr>
        <w:t>وهي:</w:t>
      </w:r>
    </w:p>
    <w:p w14:paraId="4054F585" w14:textId="77777777" w:rsidR="009511C6" w:rsidRPr="004A0B23" w:rsidRDefault="009511C6" w:rsidP="009511C6">
      <w:pPr>
        <w:ind w:left="0" w:firstLine="0"/>
        <w:jc w:val="both"/>
        <w:rPr>
          <w:rFonts w:ascii="Times New Roman" w:eastAsia="Times New Roman" w:hAnsi="Times New Roman" w:cs="Traditional Arabic"/>
          <w:sz w:val="36"/>
          <w:szCs w:val="36"/>
          <w:rtl/>
        </w:rPr>
      </w:pPr>
      <w:r w:rsidRPr="004A0B23">
        <w:rPr>
          <w:rFonts w:ascii="Times New Roman" w:eastAsia="Times New Roman" w:hAnsi="Times New Roman" w:cs="Traditional Arabic" w:hint="cs"/>
          <w:sz w:val="36"/>
          <w:szCs w:val="36"/>
          <w:rtl/>
        </w:rPr>
        <w:t>إتحاف الألباء بحكم الغسل على غسالة الكبراء.</w:t>
      </w:r>
    </w:p>
    <w:p w14:paraId="165BD346" w14:textId="77777777" w:rsidR="009511C6" w:rsidRPr="004A0B23" w:rsidRDefault="009511C6" w:rsidP="009511C6">
      <w:pPr>
        <w:ind w:left="0" w:firstLine="0"/>
        <w:jc w:val="both"/>
        <w:rPr>
          <w:rFonts w:ascii="Times New Roman" w:eastAsia="Times New Roman" w:hAnsi="Times New Roman" w:cs="Traditional Arabic"/>
          <w:sz w:val="36"/>
          <w:szCs w:val="36"/>
          <w:rtl/>
        </w:rPr>
      </w:pPr>
      <w:r w:rsidRPr="004A0B23">
        <w:rPr>
          <w:rFonts w:ascii="Times New Roman" w:eastAsia="Times New Roman" w:hAnsi="Times New Roman" w:cs="Traditional Arabic" w:hint="cs"/>
          <w:sz w:val="36"/>
          <w:szCs w:val="36"/>
          <w:rtl/>
        </w:rPr>
        <w:t>أقوم المسارب وأوسع المسالك المؤدية إلى أن الغزالي لم يعتنق قط مذهب مالك.</w:t>
      </w:r>
    </w:p>
    <w:p w14:paraId="5BC4E3BE" w14:textId="77777777" w:rsidR="009511C6" w:rsidRPr="004A0B23" w:rsidRDefault="009511C6" w:rsidP="009511C6">
      <w:pPr>
        <w:ind w:left="0" w:firstLine="0"/>
        <w:jc w:val="both"/>
        <w:rPr>
          <w:rFonts w:ascii="Times New Roman" w:eastAsia="Times New Roman" w:hAnsi="Times New Roman" w:cs="Traditional Arabic"/>
          <w:sz w:val="36"/>
          <w:szCs w:val="36"/>
          <w:rtl/>
        </w:rPr>
      </w:pPr>
      <w:r w:rsidRPr="004A0B23">
        <w:rPr>
          <w:rFonts w:ascii="Times New Roman" w:eastAsia="Times New Roman" w:hAnsi="Times New Roman" w:cs="Traditional Arabic" w:hint="cs"/>
          <w:sz w:val="36"/>
          <w:szCs w:val="36"/>
          <w:rtl/>
        </w:rPr>
        <w:t>مجلي أسرار الفرقان من قوله سبحانه: {</w:t>
      </w:r>
      <w:r w:rsidRPr="004A0B23">
        <w:rPr>
          <w:rFonts w:ascii="Times New Roman" w:eastAsia="Times New Roman" w:hAnsi="Times New Roman" w:cs="Traditional Arabic"/>
          <w:sz w:val="36"/>
          <w:szCs w:val="36"/>
          <w:rtl/>
        </w:rPr>
        <w:t>وَإِذَا قُرِئَ الْقُرْآنُ</w:t>
      </w:r>
      <w:r w:rsidRPr="004A0B23">
        <w:rPr>
          <w:rFonts w:ascii="Times New Roman" w:eastAsia="Times New Roman" w:hAnsi="Times New Roman" w:cs="Traditional Arabic" w:hint="cs"/>
          <w:sz w:val="36"/>
          <w:szCs w:val="36"/>
          <w:rtl/>
        </w:rPr>
        <w:t>}.</w:t>
      </w:r>
    </w:p>
    <w:p w14:paraId="2B61DC85" w14:textId="77777777" w:rsidR="009511C6" w:rsidRPr="004A0B23" w:rsidRDefault="009511C6" w:rsidP="009511C6">
      <w:pPr>
        <w:ind w:left="0" w:firstLine="0"/>
        <w:jc w:val="both"/>
        <w:rPr>
          <w:rFonts w:ascii="Times New Roman" w:eastAsia="Times New Roman" w:hAnsi="Times New Roman" w:cs="Traditional Arabic"/>
          <w:sz w:val="36"/>
          <w:szCs w:val="36"/>
          <w:rtl/>
        </w:rPr>
      </w:pPr>
    </w:p>
    <w:p w14:paraId="6455B4C1" w14:textId="77777777" w:rsidR="009511C6" w:rsidRPr="00D241FB" w:rsidRDefault="009511C6" w:rsidP="009511C6">
      <w:pPr>
        <w:ind w:left="0" w:firstLine="0"/>
        <w:jc w:val="both"/>
        <w:rPr>
          <w:rFonts w:ascii="Times New Roman" w:eastAsia="Times New Roman" w:hAnsi="Times New Roman" w:cs="Traditional Arabic"/>
          <w:sz w:val="36"/>
          <w:szCs w:val="36"/>
          <w:rtl/>
          <w:lang w:eastAsia="ar-SA"/>
        </w:rPr>
      </w:pPr>
      <w:r w:rsidRPr="00F61198">
        <w:rPr>
          <w:rFonts w:ascii="Times New Roman" w:eastAsia="Times New Roman" w:hAnsi="Times New Roman" w:cs="Traditional Arabic"/>
          <w:b/>
          <w:bCs/>
          <w:sz w:val="36"/>
          <w:szCs w:val="36"/>
          <w:rtl/>
          <w:lang w:eastAsia="ar-SA"/>
        </w:rPr>
        <w:lastRenderedPageBreak/>
        <w:t>جلاء الريب في حكم طهارة الكلب</w:t>
      </w:r>
      <w:r>
        <w:rPr>
          <w:rFonts w:ascii="Times New Roman" w:eastAsia="Times New Roman" w:hAnsi="Times New Roman" w:cs="Traditional Arabic" w:hint="cs"/>
          <w:b/>
          <w:bCs/>
          <w:sz w:val="36"/>
          <w:szCs w:val="36"/>
          <w:rtl/>
          <w:lang w:eastAsia="ar-SA"/>
        </w:rPr>
        <w:t>/</w:t>
      </w:r>
      <w:r w:rsidRPr="00F61198">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68 ص.</w:t>
      </w:r>
      <w:r w:rsidRPr="00D241FB">
        <w:rPr>
          <w:rFonts w:ascii="Times New Roman" w:eastAsia="Times New Roman" w:hAnsi="Times New Roman" w:cs="Traditional Arabic"/>
          <w:sz w:val="36"/>
          <w:szCs w:val="36"/>
          <w:rtl/>
          <w:lang w:eastAsia="ar-SA"/>
        </w:rPr>
        <w:tab/>
      </w:r>
    </w:p>
    <w:p w14:paraId="4704332B" w14:textId="77777777" w:rsidR="009511C6" w:rsidRPr="00DB4013" w:rsidRDefault="009511C6" w:rsidP="009511C6">
      <w:pPr>
        <w:ind w:left="0" w:firstLine="0"/>
        <w:rPr>
          <w:rFonts w:ascii="Times New Roman" w:eastAsia="Times New Roman" w:hAnsi="Times New Roman" w:cs="Traditional Arabic"/>
          <w:b/>
          <w:bCs/>
          <w:sz w:val="36"/>
          <w:szCs w:val="36"/>
          <w:rtl/>
          <w:lang w:eastAsia="ar-SA"/>
        </w:rPr>
      </w:pPr>
      <w:r w:rsidRPr="00DB4013">
        <w:rPr>
          <w:rFonts w:ascii="Times New Roman" w:eastAsia="Times New Roman" w:hAnsi="Times New Roman" w:cs="Traditional Arabic"/>
          <w:b/>
          <w:bCs/>
          <w:sz w:val="36"/>
          <w:szCs w:val="36"/>
          <w:rtl/>
          <w:lang w:eastAsia="ar-SA"/>
        </w:rPr>
        <w:tab/>
      </w:r>
    </w:p>
    <w:p w14:paraId="072BD769"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C87BF1">
        <w:rPr>
          <w:rFonts w:ascii="Times New Roman" w:eastAsia="Times New Roman" w:hAnsi="Times New Roman" w:cs="Traditional Arabic"/>
          <w:b/>
          <w:bCs/>
          <w:sz w:val="36"/>
          <w:szCs w:val="36"/>
          <w:rtl/>
          <w:lang w:eastAsia="ar-SA"/>
        </w:rPr>
        <w:t>حكم المضمضة والاستنشاق في الوضوء والغسل</w:t>
      </w:r>
      <w:r>
        <w:rPr>
          <w:rFonts w:ascii="Times New Roman" w:eastAsia="Times New Roman" w:hAnsi="Times New Roman" w:cs="Traditional Arabic" w:hint="cs"/>
          <w:b/>
          <w:bCs/>
          <w:sz w:val="36"/>
          <w:szCs w:val="36"/>
          <w:rtl/>
          <w:lang w:eastAsia="ar-SA"/>
        </w:rPr>
        <w:t xml:space="preserve">/ </w:t>
      </w:r>
      <w:bookmarkStart w:id="70" w:name="_Hlk66480029"/>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40 ص.</w:t>
      </w:r>
    </w:p>
    <w:bookmarkEnd w:id="70"/>
    <w:p w14:paraId="37F38201"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13CF364F" w14:textId="77777777" w:rsidR="009511C6" w:rsidRPr="0055002B" w:rsidRDefault="009511C6" w:rsidP="009511C6">
      <w:pPr>
        <w:ind w:left="0" w:firstLine="0"/>
        <w:jc w:val="both"/>
        <w:rPr>
          <w:rFonts w:ascii="Times New Roman" w:eastAsia="Times New Roman" w:hAnsi="Times New Roman" w:cs="Traditional Arabic"/>
          <w:sz w:val="36"/>
          <w:szCs w:val="36"/>
          <w:rtl/>
          <w:lang w:eastAsia="ar-SA"/>
        </w:rPr>
      </w:pPr>
      <w:r w:rsidRPr="0055002B">
        <w:rPr>
          <w:rFonts w:ascii="Times New Roman" w:eastAsia="Times New Roman" w:hAnsi="Times New Roman" w:cs="Traditional Arabic" w:hint="cs"/>
          <w:b/>
          <w:bCs/>
          <w:sz w:val="36"/>
          <w:szCs w:val="36"/>
          <w:rtl/>
          <w:lang w:eastAsia="ar-SA"/>
        </w:rPr>
        <w:t>الرخصة الشرعية: دراسة أصولية تطبيقية على كتاب الطهارة من السنن الكبرى للإمام النسائي</w:t>
      </w:r>
      <w:r w:rsidRPr="0055002B">
        <w:rPr>
          <w:rFonts w:ascii="Times New Roman" w:eastAsia="Times New Roman" w:hAnsi="Times New Roman" w:cs="Traditional Arabic" w:hint="cs"/>
          <w:sz w:val="36"/>
          <w:szCs w:val="36"/>
          <w:rtl/>
          <w:lang w:eastAsia="ar-SA"/>
        </w:rPr>
        <w:t>/ أميرة فتحي عسيلة.- طنطا: جامعة طنطا، 1441 هـ، 2020 م (ماجستير).</w:t>
      </w:r>
    </w:p>
    <w:p w14:paraId="0F63354A" w14:textId="77777777" w:rsidR="009511C6" w:rsidRPr="0055002B" w:rsidRDefault="009511C6" w:rsidP="009511C6">
      <w:pPr>
        <w:ind w:left="0" w:firstLine="0"/>
        <w:jc w:val="both"/>
        <w:rPr>
          <w:rFonts w:ascii="Times New Roman" w:eastAsia="Times New Roman" w:hAnsi="Times New Roman" w:cs="Traditional Arabic"/>
          <w:sz w:val="36"/>
          <w:szCs w:val="36"/>
          <w:rtl/>
          <w:lang w:eastAsia="ar-SA"/>
        </w:rPr>
      </w:pPr>
    </w:p>
    <w:p w14:paraId="6C002163" w14:textId="77777777" w:rsidR="009511C6" w:rsidRPr="008C73AE" w:rsidRDefault="009511C6" w:rsidP="009511C6">
      <w:pPr>
        <w:ind w:left="0" w:firstLine="0"/>
        <w:jc w:val="both"/>
        <w:rPr>
          <w:rFonts w:ascii="Times New Roman" w:eastAsia="Times New Roman" w:hAnsi="Times New Roman" w:cs="Traditional Arabic"/>
          <w:sz w:val="36"/>
          <w:szCs w:val="36"/>
          <w:rtl/>
          <w:lang w:eastAsia="ar-SA"/>
        </w:rPr>
      </w:pPr>
      <w:r w:rsidRPr="008C73AE">
        <w:rPr>
          <w:rFonts w:ascii="Times New Roman" w:eastAsia="Times New Roman" w:hAnsi="Times New Roman" w:cs="Traditional Arabic" w:hint="cs"/>
          <w:b/>
          <w:bCs/>
          <w:sz w:val="36"/>
          <w:szCs w:val="36"/>
          <w:rtl/>
          <w:lang w:eastAsia="ar-SA"/>
        </w:rPr>
        <w:t xml:space="preserve">رسالة في المسح على الخفين/ </w:t>
      </w:r>
      <w:r w:rsidRPr="008C73AE">
        <w:rPr>
          <w:rFonts w:ascii="Times New Roman" w:eastAsia="Times New Roman" w:hAnsi="Times New Roman" w:cs="Traditional Arabic" w:hint="cs"/>
          <w:sz w:val="36"/>
          <w:szCs w:val="36"/>
          <w:rtl/>
          <w:lang w:eastAsia="ar-SA"/>
        </w:rPr>
        <w:t>علاء الدين محمد بن علي الحصكفي (ت 1088 هـ)؛ تحقيق</w:t>
      </w:r>
      <w:r w:rsidRPr="008C73AE">
        <w:rPr>
          <w:rFonts w:ascii="Times New Roman" w:eastAsia="Times New Roman" w:hAnsi="Times New Roman" w:cs="Traditional Arabic" w:hint="cs"/>
          <w:b/>
          <w:bCs/>
          <w:sz w:val="36"/>
          <w:szCs w:val="36"/>
          <w:rtl/>
          <w:lang w:eastAsia="ar-SA"/>
        </w:rPr>
        <w:t xml:space="preserve"> </w:t>
      </w:r>
      <w:r w:rsidRPr="008C73AE">
        <w:rPr>
          <w:rFonts w:ascii="Times New Roman" w:eastAsia="Times New Roman" w:hAnsi="Times New Roman" w:cs="Traditional Arabic" w:hint="cs"/>
          <w:sz w:val="36"/>
          <w:szCs w:val="36"/>
          <w:rtl/>
          <w:lang w:eastAsia="ar-SA"/>
        </w:rPr>
        <w:t>أسد محمد أسد.</w:t>
      </w:r>
    </w:p>
    <w:p w14:paraId="5C0DB412" w14:textId="77777777" w:rsidR="009511C6" w:rsidRPr="008C73AE" w:rsidRDefault="009511C6" w:rsidP="009511C6">
      <w:pPr>
        <w:ind w:left="0" w:firstLine="0"/>
        <w:jc w:val="both"/>
        <w:rPr>
          <w:rFonts w:ascii="Times New Roman" w:eastAsia="Times New Roman" w:hAnsi="Times New Roman" w:cs="Traditional Arabic"/>
          <w:b/>
          <w:bCs/>
          <w:sz w:val="36"/>
          <w:szCs w:val="36"/>
          <w:rtl/>
          <w:lang w:eastAsia="ar-SA"/>
        </w:rPr>
      </w:pPr>
      <w:r w:rsidRPr="008C73AE">
        <w:rPr>
          <w:rFonts w:ascii="Times New Roman" w:eastAsia="Times New Roman" w:hAnsi="Times New Roman" w:cs="Traditional Arabic" w:hint="cs"/>
          <w:sz w:val="36"/>
          <w:szCs w:val="36"/>
          <w:rtl/>
        </w:rPr>
        <w:t>نشر في مجلة العلوم الإسلامية، الجامعة العراقية مج2 ع17 (2018 م) ص 954 – 971.</w:t>
      </w:r>
    </w:p>
    <w:p w14:paraId="14C1FFF7" w14:textId="77777777" w:rsidR="009511C6" w:rsidRPr="008C73AE" w:rsidRDefault="009511C6" w:rsidP="009511C6">
      <w:pPr>
        <w:ind w:left="0" w:firstLine="0"/>
        <w:jc w:val="both"/>
        <w:rPr>
          <w:rFonts w:ascii="Times New Roman" w:eastAsia="Times New Roman" w:hAnsi="Times New Roman" w:cs="Traditional Arabic"/>
          <w:b/>
          <w:bCs/>
          <w:sz w:val="36"/>
          <w:szCs w:val="36"/>
          <w:rtl/>
          <w:lang w:eastAsia="ar-SA"/>
        </w:rPr>
      </w:pPr>
    </w:p>
    <w:p w14:paraId="71857002"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منظومة الصور التي يستحب الوضوء عندها/ </w:t>
      </w:r>
      <w:r>
        <w:rPr>
          <w:rFonts w:ascii="Times New Roman" w:eastAsia="Times New Roman" w:hAnsi="Times New Roman" w:cs="Traditional Arabic" w:hint="cs"/>
          <w:sz w:val="36"/>
          <w:szCs w:val="36"/>
          <w:rtl/>
          <w:lang w:eastAsia="ar-SA"/>
        </w:rPr>
        <w:t>لأبي زرعة أحمد بن عبدالرحيم العراقي</w:t>
      </w:r>
      <w:r w:rsidRPr="00187C07">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826</w:t>
      </w:r>
      <w:r w:rsidRPr="00187C07">
        <w:rPr>
          <w:rFonts w:ascii="Times New Roman" w:eastAsia="Times New Roman" w:hAnsi="Times New Roman" w:cs="Traditional Arabic" w:hint="cs"/>
          <w:sz w:val="36"/>
          <w:szCs w:val="36"/>
          <w:rtl/>
          <w:lang w:eastAsia="ar-SA"/>
        </w:rPr>
        <w:t xml:space="preserve"> هـ)؛ تحقيق محمد </w:t>
      </w:r>
      <w:r>
        <w:rPr>
          <w:rFonts w:ascii="Times New Roman" w:eastAsia="Times New Roman" w:hAnsi="Times New Roman" w:cs="Traditional Arabic" w:hint="cs"/>
          <w:sz w:val="36"/>
          <w:szCs w:val="36"/>
          <w:rtl/>
          <w:lang w:eastAsia="ar-SA"/>
        </w:rPr>
        <w:t>السيد السعدني</w:t>
      </w:r>
      <w:r w:rsidRPr="00187C07">
        <w:rPr>
          <w:rFonts w:ascii="Times New Roman" w:eastAsia="Times New Roman" w:hAnsi="Times New Roman" w:cs="Traditional Arabic" w:hint="cs"/>
          <w:sz w:val="36"/>
          <w:szCs w:val="36"/>
          <w:rtl/>
          <w:lang w:eastAsia="ar-SA"/>
        </w:rPr>
        <w:t>.- القاهرة: دار الإحسان، 1442 هـ، 2021 م</w:t>
      </w:r>
    </w:p>
    <w:p w14:paraId="2726EF4B"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تليها: رسالة في شروط الوضوء/ شهاب الدين أحمد بن أحمد بن حمزة الرملي (ت 957 هـ).</w:t>
      </w:r>
    </w:p>
    <w:p w14:paraId="1BB6DFBF" w14:textId="77777777" w:rsidR="009511C6" w:rsidRPr="00187C07"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وبذيلهما للمحقق: العُمَد في كيفية إخراج المعتمد شرح نظم من يُفتى بقوله من أئمة مذهب الشافعية.</w:t>
      </w:r>
    </w:p>
    <w:p w14:paraId="51B27183"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45B9813C"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42375B">
        <w:rPr>
          <w:rFonts w:ascii="Times New Roman" w:eastAsia="Times New Roman" w:hAnsi="Times New Roman" w:cs="Traditional Arabic"/>
          <w:b/>
          <w:bCs/>
          <w:sz w:val="36"/>
          <w:szCs w:val="36"/>
          <w:rtl/>
          <w:lang w:eastAsia="ar-SA"/>
        </w:rPr>
        <w:t>فيض الغافر في حكم مس</w:t>
      </w:r>
      <w:r>
        <w:rPr>
          <w:rFonts w:ascii="Times New Roman" w:eastAsia="Times New Roman" w:hAnsi="Times New Roman" w:cs="Traditional Arabic" w:hint="cs"/>
          <w:b/>
          <w:bCs/>
          <w:sz w:val="36"/>
          <w:szCs w:val="36"/>
          <w:rtl/>
          <w:lang w:eastAsia="ar-SA"/>
        </w:rPr>
        <w:t>ِّ</w:t>
      </w:r>
      <w:r w:rsidRPr="0042375B">
        <w:rPr>
          <w:rFonts w:ascii="Times New Roman" w:eastAsia="Times New Roman" w:hAnsi="Times New Roman" w:cs="Traditional Arabic"/>
          <w:b/>
          <w:bCs/>
          <w:sz w:val="36"/>
          <w:szCs w:val="36"/>
          <w:rtl/>
          <w:lang w:eastAsia="ar-SA"/>
        </w:rPr>
        <w:t xml:space="preserve"> المصحف وقر</w:t>
      </w:r>
      <w:r>
        <w:rPr>
          <w:rFonts w:ascii="Times New Roman" w:eastAsia="Times New Roman" w:hAnsi="Times New Roman" w:cs="Traditional Arabic" w:hint="cs"/>
          <w:b/>
          <w:bCs/>
          <w:sz w:val="36"/>
          <w:szCs w:val="36"/>
          <w:rtl/>
          <w:lang w:eastAsia="ar-SA"/>
        </w:rPr>
        <w:t>اءت</w:t>
      </w:r>
      <w:r w:rsidRPr="0042375B">
        <w:rPr>
          <w:rFonts w:ascii="Times New Roman" w:eastAsia="Times New Roman" w:hAnsi="Times New Roman" w:cs="Traditional Arabic"/>
          <w:b/>
          <w:bCs/>
          <w:sz w:val="36"/>
          <w:szCs w:val="36"/>
          <w:rtl/>
          <w:lang w:eastAsia="ar-SA"/>
        </w:rPr>
        <w:t>ه لغير الطاهر</w:t>
      </w:r>
      <w:r>
        <w:rPr>
          <w:rFonts w:ascii="Times New Roman" w:eastAsia="Times New Roman" w:hAnsi="Times New Roman" w:cs="Traditional Arabic" w:hint="cs"/>
          <w:sz w:val="36"/>
          <w:szCs w:val="36"/>
          <w:rtl/>
          <w:lang w:eastAsia="ar-SA"/>
        </w:rPr>
        <w:t>/</w:t>
      </w:r>
      <w:r w:rsidRPr="00C30DF7">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52 ص.</w:t>
      </w:r>
    </w:p>
    <w:p w14:paraId="789FC20C"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23E42BBD" w14:textId="77777777" w:rsidR="009511C6" w:rsidRPr="002561FF" w:rsidRDefault="009511C6" w:rsidP="009511C6">
      <w:pPr>
        <w:ind w:left="0" w:firstLine="0"/>
        <w:jc w:val="both"/>
        <w:rPr>
          <w:rFonts w:ascii="Times New Roman" w:eastAsia="Times New Roman" w:hAnsi="Times New Roman" w:cs="Traditional Arabic"/>
          <w:sz w:val="36"/>
          <w:szCs w:val="36"/>
          <w:rtl/>
          <w:lang w:eastAsia="ar-SA"/>
        </w:rPr>
      </w:pPr>
      <w:r w:rsidRPr="002561FF">
        <w:rPr>
          <w:rFonts w:ascii="Times New Roman" w:eastAsia="Times New Roman" w:hAnsi="Times New Roman" w:cs="Traditional Arabic"/>
          <w:b/>
          <w:bCs/>
          <w:sz w:val="36"/>
          <w:szCs w:val="36"/>
          <w:rtl/>
          <w:lang w:eastAsia="ar-SA"/>
        </w:rPr>
        <w:t xml:space="preserve">القول الأكمل في حكم الماء </w:t>
      </w:r>
      <w:r>
        <w:rPr>
          <w:rFonts w:ascii="Times New Roman" w:eastAsia="Times New Roman" w:hAnsi="Times New Roman" w:cs="Traditional Arabic" w:hint="cs"/>
          <w:b/>
          <w:bCs/>
          <w:sz w:val="36"/>
          <w:szCs w:val="36"/>
          <w:rtl/>
          <w:lang w:eastAsia="ar-SA"/>
        </w:rPr>
        <w:t>إ</w:t>
      </w:r>
      <w:r w:rsidRPr="002561FF">
        <w:rPr>
          <w:rFonts w:ascii="Times New Roman" w:eastAsia="Times New Roman" w:hAnsi="Times New Roman" w:cs="Traditional Arabic"/>
          <w:b/>
          <w:bCs/>
          <w:sz w:val="36"/>
          <w:szCs w:val="36"/>
          <w:rtl/>
          <w:lang w:eastAsia="ar-SA"/>
        </w:rPr>
        <w:t xml:space="preserve">ذا لاقى نجاسة </w:t>
      </w:r>
      <w:r>
        <w:rPr>
          <w:rFonts w:ascii="Times New Roman" w:eastAsia="Times New Roman" w:hAnsi="Times New Roman" w:cs="Traditional Arabic" w:hint="cs"/>
          <w:b/>
          <w:bCs/>
          <w:sz w:val="36"/>
          <w:szCs w:val="36"/>
          <w:rtl/>
          <w:lang w:eastAsia="ar-SA"/>
        </w:rPr>
        <w:t>أ</w:t>
      </w:r>
      <w:r w:rsidRPr="002561FF">
        <w:rPr>
          <w:rFonts w:ascii="Times New Roman" w:eastAsia="Times New Roman" w:hAnsi="Times New Roman" w:cs="Traditional Arabic"/>
          <w:b/>
          <w:bCs/>
          <w:sz w:val="36"/>
          <w:szCs w:val="36"/>
          <w:rtl/>
          <w:lang w:eastAsia="ar-SA"/>
        </w:rPr>
        <w:t>و كان مستعمل</w:t>
      </w:r>
      <w:r>
        <w:rPr>
          <w:rFonts w:ascii="Times New Roman" w:eastAsia="Times New Roman" w:hAnsi="Times New Roman" w:cs="Traditional Arabic" w:hint="cs"/>
          <w:b/>
          <w:bCs/>
          <w:sz w:val="36"/>
          <w:szCs w:val="36"/>
          <w:rtl/>
          <w:lang w:eastAsia="ar-SA"/>
        </w:rPr>
        <w:t>/</w:t>
      </w:r>
      <w:r w:rsidRPr="002561FF">
        <w:rPr>
          <w:rtl/>
        </w:rPr>
        <w:t xml:space="preserve"> </w:t>
      </w:r>
      <w:r w:rsidRPr="002561FF">
        <w:rPr>
          <w:rFonts w:ascii="Times New Roman" w:eastAsia="Times New Roman" w:hAnsi="Times New Roman" w:cs="Traditional Arabic"/>
          <w:sz w:val="36"/>
          <w:szCs w:val="36"/>
          <w:rtl/>
          <w:lang w:eastAsia="ar-SA"/>
        </w:rPr>
        <w:t xml:space="preserve">محمد طه حمدون.- العراق: مؤسسة ناشرون، 1442 هـ، 2021 م، </w:t>
      </w:r>
      <w:r w:rsidRPr="002561FF">
        <w:rPr>
          <w:rFonts w:ascii="Times New Roman" w:eastAsia="Times New Roman" w:hAnsi="Times New Roman" w:cs="Traditional Arabic" w:hint="cs"/>
          <w:sz w:val="36"/>
          <w:szCs w:val="36"/>
          <w:rtl/>
          <w:lang w:eastAsia="ar-SA"/>
        </w:rPr>
        <w:t>83</w:t>
      </w:r>
      <w:r w:rsidRPr="002561FF">
        <w:rPr>
          <w:rFonts w:ascii="Times New Roman" w:eastAsia="Times New Roman" w:hAnsi="Times New Roman" w:cs="Traditional Arabic"/>
          <w:sz w:val="36"/>
          <w:szCs w:val="36"/>
          <w:rtl/>
          <w:lang w:eastAsia="ar-SA"/>
        </w:rPr>
        <w:t xml:space="preserve"> ص.</w:t>
      </w:r>
    </w:p>
    <w:p w14:paraId="036EC25D"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4B230EF3"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AE590C">
        <w:rPr>
          <w:rFonts w:ascii="Times New Roman" w:eastAsia="Times New Roman" w:hAnsi="Times New Roman" w:cs="Traditional Arabic"/>
          <w:b/>
          <w:bCs/>
          <w:sz w:val="36"/>
          <w:szCs w:val="36"/>
          <w:rtl/>
          <w:lang w:eastAsia="ar-SA"/>
        </w:rPr>
        <w:lastRenderedPageBreak/>
        <w:t>القول الزكي في طهارة الخمر</w:t>
      </w:r>
      <w:r>
        <w:rPr>
          <w:rFonts w:ascii="Times New Roman" w:eastAsia="Times New Roman" w:hAnsi="Times New Roman" w:cs="Traditional Arabic" w:hint="cs"/>
          <w:b/>
          <w:bCs/>
          <w:sz w:val="36"/>
          <w:szCs w:val="36"/>
          <w:rtl/>
          <w:lang w:eastAsia="ar-SA"/>
        </w:rPr>
        <w:t xml:space="preserve"> </w:t>
      </w:r>
      <w:r w:rsidRPr="00AE590C">
        <w:rPr>
          <w:rFonts w:ascii="Times New Roman" w:eastAsia="Times New Roman" w:hAnsi="Times New Roman" w:cs="Traditional Arabic"/>
          <w:b/>
          <w:bCs/>
          <w:sz w:val="36"/>
          <w:szCs w:val="36"/>
          <w:rtl/>
          <w:lang w:eastAsia="ar-SA"/>
        </w:rPr>
        <w:t>والمني</w:t>
      </w:r>
      <w:r>
        <w:rPr>
          <w:rFonts w:ascii="Times New Roman" w:eastAsia="Times New Roman" w:hAnsi="Times New Roman" w:cs="Traditional Arabic" w:hint="cs"/>
          <w:b/>
          <w:bCs/>
          <w:sz w:val="36"/>
          <w:szCs w:val="36"/>
          <w:rtl/>
          <w:lang w:eastAsia="ar-SA"/>
        </w:rPr>
        <w:t>/</w:t>
      </w:r>
      <w:r w:rsidRPr="00AE590C">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140 ص.</w:t>
      </w:r>
    </w:p>
    <w:p w14:paraId="1B015DB7"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p w14:paraId="1E74FC5D"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5B057F">
        <w:rPr>
          <w:rFonts w:ascii="Times New Roman" w:eastAsia="Times New Roman" w:hAnsi="Times New Roman" w:cs="Traditional Arabic"/>
          <w:b/>
          <w:bCs/>
          <w:sz w:val="36"/>
          <w:szCs w:val="36"/>
          <w:rtl/>
          <w:lang w:eastAsia="ar-SA"/>
        </w:rPr>
        <w:t>مسائل فقهية مقارنة</w:t>
      </w:r>
      <w:r>
        <w:rPr>
          <w:rFonts w:ascii="Times New Roman" w:eastAsia="Times New Roman" w:hAnsi="Times New Roman" w:cs="Traditional Arabic" w:hint="cs"/>
          <w:b/>
          <w:bCs/>
          <w:sz w:val="36"/>
          <w:szCs w:val="36"/>
          <w:rtl/>
          <w:lang w:eastAsia="ar-SA"/>
        </w:rPr>
        <w:t xml:space="preserve">: </w:t>
      </w:r>
      <w:r w:rsidRPr="005B057F">
        <w:rPr>
          <w:rFonts w:ascii="Times New Roman" w:eastAsia="Times New Roman" w:hAnsi="Times New Roman" w:cs="Traditional Arabic"/>
          <w:b/>
          <w:bCs/>
          <w:sz w:val="36"/>
          <w:szCs w:val="36"/>
          <w:rtl/>
          <w:lang w:eastAsia="ar-SA"/>
        </w:rPr>
        <w:t>مسائل من كتاب الطهارة</w:t>
      </w:r>
      <w:r>
        <w:rPr>
          <w:rFonts w:ascii="Times New Roman" w:eastAsia="Times New Roman" w:hAnsi="Times New Roman" w:cs="Traditional Arabic" w:hint="cs"/>
          <w:b/>
          <w:b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xml:space="preserve"> السامرائي.-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917 ص.</w:t>
      </w:r>
    </w:p>
    <w:p w14:paraId="09024F2F" w14:textId="77777777" w:rsidR="009511C6" w:rsidRPr="00D052FB" w:rsidRDefault="009511C6" w:rsidP="009511C6">
      <w:pPr>
        <w:ind w:left="0" w:firstLine="0"/>
        <w:rPr>
          <w:rFonts w:ascii="Times New Roman" w:eastAsia="Times New Roman" w:hAnsi="Times New Roman" w:cs="Traditional Arabic"/>
          <w:b/>
          <w:bCs/>
          <w:sz w:val="36"/>
          <w:szCs w:val="36"/>
          <w:rtl/>
          <w:lang w:eastAsia="ar-SA"/>
        </w:rPr>
      </w:pPr>
      <w:r w:rsidRPr="00D052FB">
        <w:rPr>
          <w:rFonts w:ascii="Times New Roman" w:eastAsia="Times New Roman" w:hAnsi="Times New Roman" w:cs="Traditional Arabic"/>
          <w:b/>
          <w:bCs/>
          <w:sz w:val="36"/>
          <w:szCs w:val="36"/>
          <w:rtl/>
          <w:lang w:eastAsia="ar-SA"/>
        </w:rPr>
        <w:tab/>
      </w:r>
    </w:p>
    <w:p w14:paraId="38A477EB" w14:textId="77777777" w:rsidR="009511C6" w:rsidRPr="0045240D" w:rsidRDefault="009511C6" w:rsidP="009511C6">
      <w:pPr>
        <w:ind w:left="0" w:firstLine="0"/>
        <w:jc w:val="left"/>
        <w:rPr>
          <w:rFonts w:ascii="Times New Roman" w:eastAsia="Times New Roman" w:hAnsi="Times New Roman" w:cs="Traditional Arabic"/>
          <w:sz w:val="36"/>
          <w:szCs w:val="36"/>
          <w:rtl/>
        </w:rPr>
      </w:pPr>
      <w:r w:rsidRPr="0045240D">
        <w:rPr>
          <w:rFonts w:ascii="Times New Roman" w:eastAsia="Times New Roman" w:hAnsi="Times New Roman" w:cs="Traditional Arabic"/>
          <w:b/>
          <w:bCs/>
          <w:sz w:val="36"/>
          <w:szCs w:val="36"/>
          <w:rtl/>
        </w:rPr>
        <w:t>النبراس في بيان كيفيات مسح الراس</w:t>
      </w:r>
      <w:r w:rsidRPr="0045240D">
        <w:rPr>
          <w:rFonts w:ascii="Times New Roman" w:eastAsia="Times New Roman" w:hAnsi="Times New Roman" w:cs="Traditional Arabic" w:hint="cs"/>
          <w:sz w:val="36"/>
          <w:szCs w:val="36"/>
          <w:rtl/>
        </w:rPr>
        <w:t>/</w:t>
      </w:r>
      <w:r w:rsidRPr="0045240D">
        <w:rPr>
          <w:rFonts w:ascii="Times New Roman" w:eastAsia="Times New Roman" w:hAnsi="Times New Roman" w:cs="Traditional Arabic"/>
          <w:sz w:val="36"/>
          <w:szCs w:val="36"/>
          <w:rtl/>
        </w:rPr>
        <w:t xml:space="preserve"> محمد بن عبدالحق الإله آبادي (ت</w:t>
      </w:r>
      <w:r w:rsidRPr="0045240D">
        <w:rPr>
          <w:rFonts w:ascii="Times New Roman" w:eastAsia="Times New Roman" w:hAnsi="Times New Roman" w:cs="Traditional Arabic" w:hint="cs"/>
          <w:sz w:val="36"/>
          <w:szCs w:val="36"/>
          <w:rtl/>
        </w:rPr>
        <w:t xml:space="preserve"> </w:t>
      </w:r>
      <w:r w:rsidRPr="0045240D">
        <w:rPr>
          <w:rFonts w:ascii="Times New Roman" w:eastAsia="Times New Roman" w:hAnsi="Times New Roman" w:cs="Traditional Arabic"/>
          <w:sz w:val="36"/>
          <w:szCs w:val="36"/>
          <w:rtl/>
        </w:rPr>
        <w:t>1333</w:t>
      </w:r>
      <w:r w:rsidRPr="0045240D">
        <w:rPr>
          <w:rFonts w:ascii="Times New Roman" w:eastAsia="Times New Roman" w:hAnsi="Times New Roman" w:cs="Traditional Arabic" w:hint="cs"/>
          <w:sz w:val="36"/>
          <w:szCs w:val="36"/>
          <w:rtl/>
        </w:rPr>
        <w:t xml:space="preserve"> </w:t>
      </w:r>
      <w:r w:rsidRPr="0045240D">
        <w:rPr>
          <w:rFonts w:ascii="Times New Roman" w:eastAsia="Times New Roman" w:hAnsi="Times New Roman" w:cs="Traditional Arabic"/>
          <w:sz w:val="36"/>
          <w:szCs w:val="36"/>
          <w:rtl/>
        </w:rPr>
        <w:t>هـ)</w:t>
      </w:r>
      <w:r w:rsidRPr="0045240D">
        <w:rPr>
          <w:rFonts w:ascii="Times New Roman" w:eastAsia="Times New Roman" w:hAnsi="Times New Roman" w:cs="Traditional Arabic" w:hint="cs"/>
          <w:sz w:val="36"/>
          <w:szCs w:val="36"/>
          <w:rtl/>
        </w:rPr>
        <w:t>؛</w:t>
      </w:r>
      <w:r w:rsidRPr="0045240D">
        <w:rPr>
          <w:rFonts w:ascii="Times New Roman" w:eastAsia="Times New Roman" w:hAnsi="Times New Roman" w:cs="Traditional Arabic"/>
          <w:sz w:val="36"/>
          <w:szCs w:val="36"/>
          <w:rtl/>
        </w:rPr>
        <w:t xml:space="preserve"> دراسة وتحقيق</w:t>
      </w:r>
      <w:r w:rsidRPr="0045240D">
        <w:rPr>
          <w:rFonts w:ascii="Times New Roman" w:eastAsia="Times New Roman" w:hAnsi="Times New Roman" w:cs="Traditional Arabic" w:hint="cs"/>
          <w:sz w:val="36"/>
          <w:szCs w:val="36"/>
          <w:rtl/>
        </w:rPr>
        <w:t xml:space="preserve"> </w:t>
      </w:r>
      <w:r w:rsidRPr="0045240D">
        <w:rPr>
          <w:rFonts w:ascii="Times New Roman" w:eastAsia="Times New Roman" w:hAnsi="Times New Roman" w:cs="Traditional Arabic"/>
          <w:sz w:val="36"/>
          <w:szCs w:val="36"/>
          <w:rtl/>
        </w:rPr>
        <w:t>تحسين عبدالله الدركزلي</w:t>
      </w:r>
      <w:r w:rsidRPr="0045240D">
        <w:rPr>
          <w:rFonts w:ascii="Times New Roman" w:eastAsia="Times New Roman" w:hAnsi="Times New Roman" w:cs="Traditional Arabic" w:hint="cs"/>
          <w:sz w:val="36"/>
          <w:szCs w:val="36"/>
          <w:rtl/>
        </w:rPr>
        <w:t>.</w:t>
      </w:r>
    </w:p>
    <w:p w14:paraId="189954E8" w14:textId="77777777" w:rsidR="009511C6" w:rsidRPr="0045240D" w:rsidRDefault="009511C6" w:rsidP="009511C6">
      <w:pPr>
        <w:ind w:left="0" w:firstLine="0"/>
        <w:jc w:val="both"/>
        <w:rPr>
          <w:rFonts w:ascii="Times New Roman" w:eastAsia="Times New Roman" w:hAnsi="Times New Roman" w:cs="Traditional Arabic"/>
          <w:sz w:val="36"/>
          <w:szCs w:val="36"/>
          <w:rtl/>
        </w:rPr>
      </w:pPr>
      <w:r w:rsidRPr="0045240D">
        <w:rPr>
          <w:rFonts w:ascii="Times New Roman" w:eastAsia="Times New Roman" w:hAnsi="Times New Roman" w:cs="Traditional Arabic" w:hint="cs"/>
          <w:sz w:val="36"/>
          <w:szCs w:val="36"/>
          <w:rtl/>
        </w:rPr>
        <w:t>نشر في مجلة أبحاث كلية التربية الأساسية - جامعة الموصل مج 16 ع 4 (2020 م).</w:t>
      </w:r>
    </w:p>
    <w:p w14:paraId="4D5AF649" w14:textId="77777777" w:rsidR="009511C6" w:rsidRPr="0045240D" w:rsidRDefault="009511C6" w:rsidP="009511C6">
      <w:pPr>
        <w:ind w:left="0" w:firstLine="0"/>
        <w:jc w:val="both"/>
        <w:rPr>
          <w:rFonts w:ascii="Times New Roman" w:eastAsia="Times New Roman" w:hAnsi="Times New Roman" w:cs="Traditional Arabic"/>
          <w:sz w:val="36"/>
          <w:szCs w:val="36"/>
          <w:rtl/>
        </w:rPr>
      </w:pPr>
    </w:p>
    <w:p w14:paraId="07AEF199" w14:textId="77777777" w:rsidR="009511C6" w:rsidRDefault="009511C6" w:rsidP="009511C6">
      <w:pPr>
        <w:rPr>
          <w:b/>
          <w:bCs/>
          <w:color w:val="FF0000"/>
          <w:rtl/>
        </w:rPr>
      </w:pPr>
      <w:r w:rsidRPr="00D17104">
        <w:rPr>
          <w:rFonts w:ascii="Times New Roman" w:eastAsia="Times New Roman" w:hAnsi="Times New Roman" w:cs="Traditional Arabic" w:hint="cs"/>
          <w:b/>
          <w:bCs/>
          <w:caps/>
          <w:color w:val="FF0000"/>
          <w:sz w:val="36"/>
          <w:szCs w:val="36"/>
          <w:rtl/>
          <w:lang w:eastAsia="ar-SA"/>
        </w:rPr>
        <w:t>الصلاة</w:t>
      </w:r>
    </w:p>
    <w:p w14:paraId="5D771E3F" w14:textId="77777777" w:rsidR="009511C6" w:rsidRDefault="009511C6" w:rsidP="009511C6">
      <w:pPr>
        <w:rPr>
          <w:b/>
          <w:bCs/>
          <w:color w:val="FF0000"/>
          <w:rtl/>
        </w:rPr>
      </w:pPr>
    </w:p>
    <w:p w14:paraId="3DD04269" w14:textId="77777777" w:rsidR="009511C6" w:rsidRPr="00485997" w:rsidRDefault="009511C6" w:rsidP="009511C6">
      <w:pPr>
        <w:ind w:left="0" w:firstLine="0"/>
        <w:jc w:val="both"/>
        <w:rPr>
          <w:rFonts w:ascii="Times New Roman" w:eastAsia="Times New Roman" w:hAnsi="Times New Roman" w:cs="Traditional Arabic"/>
          <w:sz w:val="36"/>
          <w:szCs w:val="36"/>
          <w:rtl/>
          <w:lang w:eastAsia="ar-SA"/>
        </w:rPr>
      </w:pPr>
      <w:bookmarkStart w:id="71" w:name="_Hlk66314134"/>
      <w:r w:rsidRPr="00485997">
        <w:rPr>
          <w:rFonts w:ascii="Times New Roman" w:eastAsia="Times New Roman" w:hAnsi="Times New Roman" w:cs="Traditional Arabic" w:hint="cs"/>
          <w:b/>
          <w:bCs/>
          <w:sz w:val="36"/>
          <w:szCs w:val="36"/>
          <w:rtl/>
          <w:lang w:eastAsia="ar-SA"/>
        </w:rPr>
        <w:t xml:space="preserve">أحكام الطهارة والصلاة في المذهب المالكي/ </w:t>
      </w:r>
      <w:r w:rsidRPr="00485997">
        <w:rPr>
          <w:rFonts w:ascii="Times New Roman" w:eastAsia="Times New Roman" w:hAnsi="Times New Roman" w:cs="Traditional Arabic" w:hint="cs"/>
          <w:sz w:val="36"/>
          <w:szCs w:val="36"/>
          <w:rtl/>
          <w:lang w:eastAsia="ar-SA"/>
        </w:rPr>
        <w:t>نايف بن عبدالرحمن آل الشيخ مبارك.- السعودية: المؤلف، 1442 هـ، 2021 م. (طبعة خاصة)</w:t>
      </w:r>
    </w:p>
    <w:p w14:paraId="799082B8" w14:textId="77777777" w:rsidR="009511C6" w:rsidRPr="00485997" w:rsidRDefault="009511C6" w:rsidP="009511C6">
      <w:pPr>
        <w:ind w:left="0" w:firstLine="0"/>
        <w:jc w:val="both"/>
        <w:rPr>
          <w:rFonts w:ascii="Times New Roman" w:eastAsia="Times New Roman" w:hAnsi="Times New Roman" w:cs="Traditional Arabic"/>
          <w:sz w:val="36"/>
          <w:szCs w:val="36"/>
          <w:rtl/>
          <w:lang w:eastAsia="ar-SA"/>
        </w:rPr>
      </w:pPr>
      <w:r w:rsidRPr="00485997">
        <w:rPr>
          <w:rFonts w:ascii="Times New Roman" w:eastAsia="Times New Roman" w:hAnsi="Times New Roman" w:cs="Traditional Arabic" w:hint="cs"/>
          <w:sz w:val="36"/>
          <w:szCs w:val="36"/>
          <w:rtl/>
          <w:lang w:eastAsia="ar-SA"/>
        </w:rPr>
        <w:t>نشرات فقهية مختصرة تتضمن خلاصة الأحكام مدعمة ببعض الصور والجداول.</w:t>
      </w:r>
    </w:p>
    <w:p w14:paraId="37F3BF1C" w14:textId="77777777" w:rsidR="009511C6" w:rsidRPr="00485997" w:rsidRDefault="009511C6" w:rsidP="009511C6">
      <w:pPr>
        <w:ind w:left="0" w:firstLine="0"/>
        <w:jc w:val="both"/>
        <w:rPr>
          <w:rFonts w:ascii="Times New Roman" w:eastAsia="Times New Roman" w:hAnsi="Times New Roman" w:cs="Traditional Arabic"/>
          <w:sz w:val="36"/>
          <w:szCs w:val="36"/>
          <w:rtl/>
          <w:lang w:eastAsia="ar-SA"/>
        </w:rPr>
      </w:pPr>
    </w:p>
    <w:p w14:paraId="1CF76F2A" w14:textId="77777777" w:rsidR="009511C6" w:rsidRPr="00830A76" w:rsidRDefault="009511C6" w:rsidP="009511C6">
      <w:pPr>
        <w:ind w:left="0" w:firstLine="0"/>
        <w:jc w:val="both"/>
        <w:rPr>
          <w:rFonts w:ascii="Times New Roman" w:eastAsia="Times New Roman" w:hAnsi="Times New Roman" w:cs="Traditional Arabic"/>
          <w:sz w:val="36"/>
          <w:szCs w:val="36"/>
          <w:rtl/>
          <w:lang w:eastAsia="ar-SA"/>
        </w:rPr>
      </w:pPr>
      <w:r w:rsidRPr="00830A76">
        <w:rPr>
          <w:rFonts w:ascii="Times New Roman" w:eastAsia="Times New Roman" w:hAnsi="Times New Roman" w:cs="Traditional Arabic"/>
          <w:b/>
          <w:bCs/>
          <w:sz w:val="36"/>
          <w:szCs w:val="36"/>
          <w:rtl/>
          <w:lang w:eastAsia="ar-SA"/>
        </w:rPr>
        <w:t>إرشاد العابد الأواه إلى الخشوع في الصلاة</w:t>
      </w:r>
      <w:r w:rsidRPr="00830A76">
        <w:rPr>
          <w:rFonts w:ascii="Times New Roman" w:eastAsia="Times New Roman" w:hAnsi="Times New Roman" w:cs="Traditional Arabic" w:hint="cs"/>
          <w:sz w:val="36"/>
          <w:szCs w:val="36"/>
          <w:rtl/>
          <w:lang w:eastAsia="ar-SA"/>
        </w:rPr>
        <w:t xml:space="preserve">/ </w:t>
      </w:r>
      <w:r w:rsidRPr="00830A76">
        <w:rPr>
          <w:rFonts w:ascii="Times New Roman" w:eastAsia="Times New Roman" w:hAnsi="Times New Roman" w:cs="Traditional Arabic"/>
          <w:sz w:val="36"/>
          <w:szCs w:val="36"/>
          <w:rtl/>
          <w:lang w:eastAsia="ar-SA"/>
        </w:rPr>
        <w:t>ناصر عيسى البلوشي</w:t>
      </w:r>
      <w:r w:rsidRPr="00830A76">
        <w:rPr>
          <w:rFonts w:ascii="Times New Roman" w:eastAsia="Times New Roman" w:hAnsi="Times New Roman" w:cs="Traditional Arabic" w:hint="cs"/>
          <w:sz w:val="36"/>
          <w:szCs w:val="36"/>
          <w:rtl/>
          <w:lang w:eastAsia="ar-SA"/>
        </w:rPr>
        <w:t>.-</w:t>
      </w:r>
      <w:r w:rsidRPr="00830A76">
        <w:rPr>
          <w:rFonts w:ascii="Times New Roman" w:eastAsia="Times New Roman" w:hAnsi="Times New Roman" w:cs="Traditional Arabic"/>
          <w:sz w:val="36"/>
          <w:szCs w:val="36"/>
          <w:rtl/>
          <w:lang w:eastAsia="ar-SA"/>
        </w:rPr>
        <w:t xml:space="preserve"> دبي: دائرة الشؤون الإسلامية والعمل الخيري</w:t>
      </w:r>
      <w:r w:rsidRPr="00830A76">
        <w:rPr>
          <w:rFonts w:ascii="Times New Roman" w:eastAsia="Times New Roman" w:hAnsi="Times New Roman" w:cs="Traditional Arabic" w:hint="cs"/>
          <w:sz w:val="36"/>
          <w:szCs w:val="36"/>
          <w:rtl/>
          <w:lang w:eastAsia="ar-SA"/>
        </w:rPr>
        <w:t>، 1441 هـ،</w:t>
      </w:r>
      <w:r w:rsidRPr="00830A76">
        <w:rPr>
          <w:rFonts w:ascii="Times New Roman" w:eastAsia="Times New Roman" w:hAnsi="Times New Roman" w:cs="Traditional Arabic"/>
          <w:sz w:val="36"/>
          <w:szCs w:val="36"/>
          <w:rtl/>
          <w:lang w:eastAsia="ar-SA"/>
        </w:rPr>
        <w:t xml:space="preserve"> 2020</w:t>
      </w:r>
      <w:r w:rsidRPr="00830A76">
        <w:rPr>
          <w:rFonts w:ascii="Times New Roman" w:eastAsia="Times New Roman" w:hAnsi="Times New Roman" w:cs="Traditional Arabic" w:hint="cs"/>
          <w:sz w:val="36"/>
          <w:szCs w:val="36"/>
          <w:rtl/>
          <w:lang w:eastAsia="ar-SA"/>
        </w:rPr>
        <w:t xml:space="preserve"> م،</w:t>
      </w:r>
      <w:r w:rsidRPr="00830A76">
        <w:rPr>
          <w:rFonts w:ascii="Times New Roman" w:eastAsia="Times New Roman" w:hAnsi="Times New Roman" w:cs="Traditional Arabic"/>
          <w:sz w:val="36"/>
          <w:szCs w:val="36"/>
          <w:rtl/>
          <w:lang w:eastAsia="ar-SA"/>
        </w:rPr>
        <w:t xml:space="preserve"> 37</w:t>
      </w:r>
      <w:r w:rsidRPr="00830A76">
        <w:rPr>
          <w:rFonts w:ascii="Times New Roman" w:eastAsia="Times New Roman" w:hAnsi="Times New Roman" w:cs="Traditional Arabic" w:hint="cs"/>
          <w:sz w:val="36"/>
          <w:szCs w:val="36"/>
          <w:rtl/>
          <w:lang w:eastAsia="ar-SA"/>
        </w:rPr>
        <w:t xml:space="preserve"> ص.</w:t>
      </w:r>
    </w:p>
    <w:p w14:paraId="5B705780" w14:textId="77777777" w:rsidR="009511C6" w:rsidRPr="00830A76" w:rsidRDefault="009511C6" w:rsidP="009511C6">
      <w:pPr>
        <w:ind w:left="0" w:firstLine="0"/>
        <w:jc w:val="both"/>
        <w:rPr>
          <w:rFonts w:ascii="Times New Roman" w:eastAsia="Times New Roman" w:hAnsi="Times New Roman" w:cs="Traditional Arabic"/>
          <w:sz w:val="36"/>
          <w:szCs w:val="36"/>
          <w:rtl/>
          <w:lang w:eastAsia="ar-SA"/>
        </w:rPr>
      </w:pPr>
    </w:p>
    <w:p w14:paraId="7FD9C102" w14:textId="77777777" w:rsidR="009511C6" w:rsidRPr="00EB1139" w:rsidRDefault="009511C6" w:rsidP="009511C6">
      <w:pPr>
        <w:ind w:left="0" w:firstLine="0"/>
        <w:jc w:val="both"/>
        <w:rPr>
          <w:rFonts w:cs="Traditional Arabic"/>
          <w:sz w:val="36"/>
          <w:szCs w:val="36"/>
          <w:rtl/>
        </w:rPr>
      </w:pPr>
      <w:bookmarkStart w:id="72" w:name="_Hlk69820850"/>
      <w:r w:rsidRPr="0010209E">
        <w:rPr>
          <w:rFonts w:cs="Traditional Arabic"/>
          <w:b/>
          <w:bCs/>
          <w:sz w:val="36"/>
          <w:szCs w:val="36"/>
          <w:rtl/>
        </w:rPr>
        <w:t>الاستعاذة بالواحد من إقامة جمعتين في مكان واحد</w:t>
      </w:r>
      <w:r>
        <w:rPr>
          <w:rFonts w:cs="Traditional Arabic" w:hint="cs"/>
          <w:b/>
          <w:bCs/>
          <w:sz w:val="36"/>
          <w:szCs w:val="36"/>
          <w:rtl/>
        </w:rPr>
        <w:t>/</w:t>
      </w:r>
      <w:r w:rsidRPr="00EC6A36">
        <w:rPr>
          <w:rtl/>
        </w:rPr>
        <w:t xml:space="preserve"> </w:t>
      </w:r>
      <w:r w:rsidRPr="00EB1139">
        <w:rPr>
          <w:rFonts w:cs="Traditional Arabic" w:hint="cs"/>
          <w:sz w:val="36"/>
          <w:szCs w:val="36"/>
          <w:rtl/>
        </w:rPr>
        <w:t>لزين الدين</w:t>
      </w:r>
      <w:r w:rsidRPr="00EB1139">
        <w:rPr>
          <w:rFonts w:hint="cs"/>
          <w:rtl/>
        </w:rPr>
        <w:t xml:space="preserve"> </w:t>
      </w:r>
      <w:r w:rsidRPr="00EB1139">
        <w:rPr>
          <w:rFonts w:cs="Traditional Arabic"/>
          <w:sz w:val="36"/>
          <w:szCs w:val="36"/>
          <w:rtl/>
        </w:rPr>
        <w:t>أبي الفضل عبدالرحيم بن الحسين</w:t>
      </w:r>
      <w:r w:rsidRPr="00EB1139">
        <w:rPr>
          <w:rFonts w:cs="Traditional Arabic" w:hint="cs"/>
          <w:sz w:val="36"/>
          <w:szCs w:val="36"/>
          <w:rtl/>
        </w:rPr>
        <w:t xml:space="preserve"> </w:t>
      </w:r>
      <w:r w:rsidRPr="00EB1139">
        <w:rPr>
          <w:rFonts w:cs="Traditional Arabic"/>
          <w:sz w:val="36"/>
          <w:szCs w:val="36"/>
          <w:rtl/>
        </w:rPr>
        <w:t>العراقي</w:t>
      </w:r>
      <w:r w:rsidRPr="00EB1139">
        <w:rPr>
          <w:rFonts w:cs="Traditional Arabic" w:hint="cs"/>
          <w:sz w:val="36"/>
          <w:szCs w:val="36"/>
          <w:rtl/>
        </w:rPr>
        <w:t xml:space="preserve"> (ت 806 هـ)؛ تحقيق صفوان بن جلال.- بيروت: دار الكتب العلمية، 1442 هـ، 2021 م</w:t>
      </w:r>
      <w:r>
        <w:rPr>
          <w:rFonts w:cs="Traditional Arabic" w:hint="cs"/>
          <w:sz w:val="36"/>
          <w:szCs w:val="36"/>
          <w:rtl/>
        </w:rPr>
        <w:t>، 104 ص.</w:t>
      </w:r>
    </w:p>
    <w:p w14:paraId="5FCE5F10" w14:textId="77777777" w:rsidR="009511C6" w:rsidRDefault="009511C6" w:rsidP="009511C6">
      <w:pPr>
        <w:ind w:left="0" w:firstLine="0"/>
        <w:jc w:val="both"/>
        <w:rPr>
          <w:rFonts w:cs="Traditional Arabic"/>
          <w:b/>
          <w:bCs/>
          <w:sz w:val="36"/>
          <w:szCs w:val="36"/>
          <w:rtl/>
        </w:rPr>
      </w:pPr>
    </w:p>
    <w:bookmarkEnd w:id="72"/>
    <w:p w14:paraId="0B21D40A" w14:textId="77777777" w:rsidR="009511C6" w:rsidRPr="00826FF3" w:rsidRDefault="009511C6" w:rsidP="009511C6">
      <w:pPr>
        <w:ind w:left="0" w:firstLine="0"/>
        <w:jc w:val="both"/>
        <w:rPr>
          <w:rFonts w:ascii="Times New Roman" w:eastAsia="Times New Roman" w:hAnsi="Times New Roman" w:cs="Traditional Arabic"/>
          <w:sz w:val="36"/>
          <w:szCs w:val="36"/>
          <w:rtl/>
          <w:lang w:eastAsia="ar-SA"/>
        </w:rPr>
      </w:pPr>
      <w:r w:rsidRPr="00826FF3">
        <w:rPr>
          <w:rFonts w:ascii="Times New Roman" w:eastAsia="Times New Roman" w:hAnsi="Times New Roman" w:cs="Traditional Arabic" w:hint="cs"/>
          <w:b/>
          <w:bCs/>
          <w:sz w:val="36"/>
          <w:szCs w:val="36"/>
          <w:rtl/>
          <w:lang w:eastAsia="ar-SA"/>
        </w:rPr>
        <w:t>إقامة الصلاة: آيات محكمات، أحاديث شريفة، ومواضيع أخرى</w:t>
      </w:r>
      <w:r w:rsidRPr="00826FF3">
        <w:rPr>
          <w:rFonts w:ascii="Times New Roman" w:eastAsia="Times New Roman" w:hAnsi="Times New Roman" w:cs="Traditional Arabic" w:hint="cs"/>
          <w:sz w:val="36"/>
          <w:szCs w:val="36"/>
          <w:rtl/>
          <w:lang w:eastAsia="ar-SA"/>
        </w:rPr>
        <w:t>/ صالح محمد جراد الغامدي.- [الرياض]: المؤلف، 1442 هـ، 2021 م.</w:t>
      </w:r>
    </w:p>
    <w:p w14:paraId="2BD03456" w14:textId="77777777" w:rsidR="009511C6" w:rsidRPr="00826FF3" w:rsidRDefault="009511C6" w:rsidP="009511C6">
      <w:pPr>
        <w:ind w:left="0" w:firstLine="0"/>
        <w:jc w:val="both"/>
        <w:rPr>
          <w:rFonts w:ascii="Times New Roman" w:eastAsia="Times New Roman" w:hAnsi="Times New Roman" w:cs="Traditional Arabic"/>
          <w:sz w:val="36"/>
          <w:szCs w:val="36"/>
          <w:rtl/>
          <w:lang w:eastAsia="ar-SA"/>
        </w:rPr>
      </w:pPr>
    </w:p>
    <w:p w14:paraId="6D74A3A0"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تحرير وقت صلاة الفجر في الشريعة المطهرة</w:t>
      </w:r>
      <w:r w:rsidRPr="00A27B8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فوزي بن عبدالله الحميدي</w:t>
      </w:r>
      <w:r w:rsidRPr="00A27B8F">
        <w:rPr>
          <w:rFonts w:ascii="Times New Roman" w:eastAsia="Times New Roman" w:hAnsi="Times New Roman" w:cs="Traditional Arabic" w:hint="cs"/>
          <w:sz w:val="36"/>
          <w:szCs w:val="36"/>
          <w:rtl/>
          <w:lang w:eastAsia="ar-SA"/>
        </w:rPr>
        <w:t>.- قلالي، البحرين: مكتبة أهل الحديث، 1442 هـ، 2021 م</w:t>
      </w:r>
      <w:r>
        <w:rPr>
          <w:rFonts w:ascii="Times New Roman" w:eastAsia="Times New Roman" w:hAnsi="Times New Roman" w:cs="Traditional Arabic" w:hint="cs"/>
          <w:sz w:val="36"/>
          <w:szCs w:val="36"/>
          <w:rtl/>
          <w:lang w:eastAsia="ar-SA"/>
        </w:rPr>
        <w:t>.</w:t>
      </w:r>
    </w:p>
    <w:p w14:paraId="2EB62FE8" w14:textId="77777777" w:rsidR="009511C6" w:rsidRPr="00A27B8F"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ومثله في كتب مستقلة:</w:t>
      </w:r>
    </w:p>
    <w:p w14:paraId="1E5897A6" w14:textId="77777777" w:rsidR="009511C6" w:rsidRPr="00A27B8F" w:rsidRDefault="009511C6" w:rsidP="009511C6">
      <w:pPr>
        <w:ind w:left="0" w:firstLine="0"/>
        <w:jc w:val="both"/>
        <w:rPr>
          <w:rFonts w:ascii="Times New Roman" w:eastAsia="Times New Roman" w:hAnsi="Times New Roman" w:cs="Traditional Arabic"/>
          <w:sz w:val="36"/>
          <w:szCs w:val="36"/>
          <w:rtl/>
          <w:lang w:eastAsia="ar-SA"/>
        </w:rPr>
      </w:pPr>
      <w:r w:rsidRPr="00A27B8F">
        <w:rPr>
          <w:rFonts w:ascii="Times New Roman" w:eastAsia="Times New Roman" w:hAnsi="Times New Roman" w:cs="Traditional Arabic" w:hint="cs"/>
          <w:sz w:val="36"/>
          <w:szCs w:val="36"/>
          <w:rtl/>
          <w:lang w:eastAsia="ar-SA"/>
        </w:rPr>
        <w:t>تحرير وقت صلاة الظهر في الشريعة المطهرة.</w:t>
      </w:r>
    </w:p>
    <w:p w14:paraId="47BE6FE7" w14:textId="77777777" w:rsidR="009511C6" w:rsidRPr="00A27B8F" w:rsidRDefault="009511C6" w:rsidP="009511C6">
      <w:pPr>
        <w:ind w:left="0" w:firstLine="0"/>
        <w:jc w:val="both"/>
        <w:rPr>
          <w:rFonts w:ascii="Times New Roman" w:eastAsia="Times New Roman" w:hAnsi="Times New Roman" w:cs="Traditional Arabic"/>
          <w:sz w:val="36"/>
          <w:szCs w:val="36"/>
          <w:rtl/>
          <w:lang w:eastAsia="ar-SA"/>
        </w:rPr>
      </w:pPr>
      <w:r w:rsidRPr="00A27B8F">
        <w:rPr>
          <w:rFonts w:ascii="Times New Roman" w:eastAsia="Times New Roman" w:hAnsi="Times New Roman" w:cs="Traditional Arabic" w:hint="cs"/>
          <w:sz w:val="36"/>
          <w:szCs w:val="36"/>
          <w:rtl/>
          <w:lang w:eastAsia="ar-SA"/>
        </w:rPr>
        <w:t>تحرير وقت صلاة العصر في الشريعة المطهرة.</w:t>
      </w:r>
    </w:p>
    <w:p w14:paraId="6FD7DE63" w14:textId="77777777" w:rsidR="009511C6" w:rsidRPr="00A27B8F" w:rsidRDefault="009511C6" w:rsidP="009511C6">
      <w:pPr>
        <w:ind w:left="0" w:firstLine="0"/>
        <w:jc w:val="both"/>
        <w:rPr>
          <w:rFonts w:ascii="Times New Roman" w:eastAsia="Times New Roman" w:hAnsi="Times New Roman" w:cs="Traditional Arabic"/>
          <w:sz w:val="36"/>
          <w:szCs w:val="36"/>
          <w:rtl/>
          <w:lang w:eastAsia="ar-SA"/>
        </w:rPr>
      </w:pPr>
      <w:r w:rsidRPr="00A27B8F">
        <w:rPr>
          <w:rFonts w:ascii="Times New Roman" w:eastAsia="Times New Roman" w:hAnsi="Times New Roman" w:cs="Traditional Arabic" w:hint="cs"/>
          <w:sz w:val="36"/>
          <w:szCs w:val="36"/>
          <w:rtl/>
          <w:lang w:eastAsia="ar-SA"/>
        </w:rPr>
        <w:t>تحرير وقت صلاة المغرب في الشريعة المطهرة.</w:t>
      </w:r>
    </w:p>
    <w:p w14:paraId="477B6444" w14:textId="77777777" w:rsidR="009511C6" w:rsidRPr="00A27B8F" w:rsidRDefault="009511C6" w:rsidP="009511C6">
      <w:pPr>
        <w:ind w:left="0" w:firstLine="0"/>
        <w:jc w:val="both"/>
        <w:rPr>
          <w:rFonts w:ascii="Times New Roman" w:eastAsia="Times New Roman" w:hAnsi="Times New Roman" w:cs="Traditional Arabic"/>
          <w:sz w:val="36"/>
          <w:szCs w:val="36"/>
          <w:rtl/>
          <w:lang w:eastAsia="ar-SA"/>
        </w:rPr>
      </w:pPr>
      <w:r w:rsidRPr="00A27B8F">
        <w:rPr>
          <w:rFonts w:ascii="Times New Roman" w:eastAsia="Times New Roman" w:hAnsi="Times New Roman" w:cs="Traditional Arabic" w:hint="cs"/>
          <w:sz w:val="36"/>
          <w:szCs w:val="36"/>
          <w:rtl/>
          <w:lang w:eastAsia="ar-SA"/>
        </w:rPr>
        <w:t>تحرير وقت صلاة العشاء في الشريعة المطهرة.</w:t>
      </w:r>
    </w:p>
    <w:p w14:paraId="63C2588C" w14:textId="77777777" w:rsidR="009511C6" w:rsidRPr="00A27B8F" w:rsidRDefault="009511C6" w:rsidP="009511C6">
      <w:pPr>
        <w:ind w:left="0" w:firstLine="0"/>
        <w:jc w:val="both"/>
        <w:rPr>
          <w:rFonts w:ascii="Times New Roman" w:eastAsia="Times New Roman" w:hAnsi="Times New Roman" w:cs="Traditional Arabic"/>
          <w:b/>
          <w:bCs/>
          <w:sz w:val="36"/>
          <w:szCs w:val="36"/>
          <w:rtl/>
          <w:lang w:eastAsia="ar-SA"/>
        </w:rPr>
      </w:pPr>
    </w:p>
    <w:p w14:paraId="31CBD684" w14:textId="77777777" w:rsidR="009511C6" w:rsidRPr="00BC64BD" w:rsidRDefault="009511C6" w:rsidP="009511C6">
      <w:pPr>
        <w:ind w:left="0" w:firstLine="0"/>
        <w:jc w:val="both"/>
        <w:rPr>
          <w:rFonts w:ascii="Times New Roman" w:eastAsia="Times New Roman" w:hAnsi="Times New Roman" w:cs="Traditional Arabic"/>
          <w:sz w:val="36"/>
          <w:szCs w:val="36"/>
          <w:rtl/>
          <w:lang w:eastAsia="ar-SA"/>
        </w:rPr>
      </w:pPr>
      <w:r w:rsidRPr="00BC64BD">
        <w:rPr>
          <w:rFonts w:ascii="Times New Roman" w:eastAsia="Times New Roman" w:hAnsi="Times New Roman" w:cs="Traditional Arabic"/>
          <w:b/>
          <w:bCs/>
          <w:sz w:val="36"/>
          <w:szCs w:val="36"/>
          <w:rtl/>
          <w:lang w:eastAsia="ar-SA"/>
        </w:rPr>
        <w:t>تحفة الساجد في وجوب الوقاية من الوباء المعدي إذا وقع في البلد الماجد وفرض تأدية الصلاة في بيوت العابد</w:t>
      </w:r>
      <w:r w:rsidRPr="00BC64BD">
        <w:rPr>
          <w:rFonts w:ascii="Times New Roman" w:eastAsia="Times New Roman" w:hAnsi="Times New Roman" w:cs="Traditional Arabic" w:hint="cs"/>
          <w:b/>
          <w:bCs/>
          <w:sz w:val="36"/>
          <w:szCs w:val="36"/>
          <w:rtl/>
          <w:lang w:eastAsia="ar-SA"/>
        </w:rPr>
        <w:t xml:space="preserve"> للمحافظة على أنفس الناس من الهلاك الفاقد وذلك بتركهم الصلاة في المساجد</w:t>
      </w:r>
      <w:r w:rsidRPr="00BC64BD">
        <w:rPr>
          <w:rFonts w:ascii="Times New Roman" w:eastAsia="Times New Roman" w:hAnsi="Times New Roman" w:cs="Traditional Arabic" w:hint="cs"/>
          <w:sz w:val="36"/>
          <w:szCs w:val="36"/>
          <w:rtl/>
          <w:lang w:eastAsia="ar-SA"/>
        </w:rPr>
        <w:t xml:space="preserve">/ </w:t>
      </w:r>
      <w:r w:rsidRPr="00BC64BD">
        <w:rPr>
          <w:rFonts w:ascii="Times New Roman" w:eastAsia="Times New Roman" w:hAnsi="Times New Roman" w:cs="Traditional Arabic"/>
          <w:sz w:val="36"/>
          <w:szCs w:val="36"/>
          <w:rtl/>
          <w:lang w:eastAsia="ar-SA"/>
        </w:rPr>
        <w:t>فوزي بن عبدالله الحميدي</w:t>
      </w:r>
      <w:r w:rsidRPr="00BC64B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قلالي، </w:t>
      </w:r>
      <w:r w:rsidRPr="00BC64BD">
        <w:rPr>
          <w:rFonts w:ascii="Times New Roman" w:eastAsia="Times New Roman" w:hAnsi="Times New Roman" w:cs="Traditional Arabic" w:hint="cs"/>
          <w:sz w:val="36"/>
          <w:szCs w:val="36"/>
          <w:rtl/>
          <w:lang w:eastAsia="ar-SA"/>
        </w:rPr>
        <w:t>البحرين: مكتبة أهل الحديث، 1442 هـ، 2021 م.</w:t>
      </w:r>
    </w:p>
    <w:p w14:paraId="73F14FC1" w14:textId="77777777" w:rsidR="009511C6" w:rsidRPr="00BC64BD" w:rsidRDefault="009511C6" w:rsidP="009511C6">
      <w:pPr>
        <w:ind w:left="0" w:firstLine="0"/>
        <w:jc w:val="both"/>
        <w:rPr>
          <w:rFonts w:ascii="Times New Roman" w:eastAsia="Times New Roman" w:hAnsi="Times New Roman" w:cs="Traditional Arabic"/>
          <w:sz w:val="36"/>
          <w:szCs w:val="36"/>
          <w:rtl/>
          <w:lang w:eastAsia="ar-SA"/>
        </w:rPr>
      </w:pPr>
    </w:p>
    <w:p w14:paraId="0B8D9C19"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B43514">
        <w:rPr>
          <w:rFonts w:ascii="Times New Roman" w:eastAsia="Times New Roman" w:hAnsi="Times New Roman" w:cs="Traditional Arabic"/>
          <w:b/>
          <w:bCs/>
          <w:sz w:val="36"/>
          <w:szCs w:val="36"/>
          <w:rtl/>
          <w:lang w:eastAsia="ar-SA"/>
        </w:rPr>
        <w:t>ترجيحات الإمام المباركفوري الفقهية في أبواب الصلاة</w:t>
      </w:r>
      <w:r>
        <w:rPr>
          <w:rFonts w:ascii="Times New Roman" w:eastAsia="Times New Roman" w:hAnsi="Times New Roman" w:cs="Traditional Arabic" w:hint="cs"/>
          <w:b/>
          <w:bCs/>
          <w:sz w:val="36"/>
          <w:szCs w:val="36"/>
          <w:rtl/>
          <w:lang w:eastAsia="ar-SA"/>
        </w:rPr>
        <w:t xml:space="preserve"> من كتابه "تحفة الأحوذي شرح جامع الترمذي": دراسة فقهية مقارنة/</w:t>
      </w:r>
      <w:r w:rsidRPr="004622FC">
        <w:rPr>
          <w:rFonts w:ascii="Times New Roman" w:eastAsia="Times New Roman" w:hAnsi="Times New Roman" w:cs="Traditional Arabic"/>
          <w:sz w:val="36"/>
          <w:szCs w:val="36"/>
          <w:rtl/>
          <w:lang w:eastAsia="ar-SA"/>
        </w:rPr>
        <w:t xml:space="preserve"> </w:t>
      </w:r>
      <w:r w:rsidRPr="009260A6">
        <w:rPr>
          <w:rFonts w:ascii="Times New Roman" w:eastAsia="Times New Roman" w:hAnsi="Times New Roman" w:cs="Traditional Arabic"/>
          <w:sz w:val="36"/>
          <w:szCs w:val="36"/>
          <w:rtl/>
          <w:lang w:eastAsia="ar-SA"/>
        </w:rPr>
        <w:t>حميد عبداللطيف جاسم</w:t>
      </w:r>
      <w:r>
        <w:rPr>
          <w:rFonts w:ascii="Times New Roman" w:eastAsia="Times New Roman" w:hAnsi="Times New Roman" w:cs="Traditional Arabic" w:hint="cs"/>
          <w:sz w:val="36"/>
          <w:szCs w:val="36"/>
          <w:rtl/>
          <w:lang w:eastAsia="ar-SA"/>
        </w:rPr>
        <w:t xml:space="preserve">.- </w:t>
      </w:r>
      <w:r w:rsidRPr="00AF456D">
        <w:rPr>
          <w:rFonts w:ascii="Times New Roman" w:eastAsia="Times New Roman" w:hAnsi="Times New Roman" w:cs="Traditional Arabic" w:hint="cs"/>
          <w:sz w:val="36"/>
          <w:szCs w:val="36"/>
          <w:rtl/>
          <w:lang w:eastAsia="ar-SA"/>
        </w:rPr>
        <w:t xml:space="preserve">[العراق]: مؤسسة ناشرون، 1441 هـ، 2020 م، </w:t>
      </w:r>
      <w:r>
        <w:rPr>
          <w:rFonts w:ascii="Times New Roman" w:eastAsia="Times New Roman" w:hAnsi="Times New Roman" w:cs="Traditional Arabic" w:hint="cs"/>
          <w:sz w:val="36"/>
          <w:szCs w:val="36"/>
          <w:rtl/>
          <w:lang w:eastAsia="ar-SA"/>
        </w:rPr>
        <w:t>396 ص.</w:t>
      </w:r>
    </w:p>
    <w:p w14:paraId="52AA1DA8"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6340A72C" w14:textId="77777777" w:rsidR="009511C6" w:rsidRPr="003175A3" w:rsidRDefault="009511C6" w:rsidP="009511C6">
      <w:pPr>
        <w:ind w:left="0" w:firstLine="0"/>
        <w:jc w:val="both"/>
        <w:rPr>
          <w:rFonts w:ascii="Calibri" w:eastAsia="Calibri" w:hAnsi="Calibri" w:cs="Traditional Arabic"/>
          <w:sz w:val="36"/>
          <w:szCs w:val="36"/>
          <w:rtl/>
        </w:rPr>
      </w:pPr>
      <w:bookmarkStart w:id="73" w:name="_Hlk66910647"/>
      <w:r w:rsidRPr="000166EB">
        <w:rPr>
          <w:rFonts w:ascii="Calibri" w:eastAsia="Calibri" w:hAnsi="Calibri" w:cs="Traditional Arabic" w:hint="cs"/>
          <w:b/>
          <w:bCs/>
          <w:sz w:val="36"/>
          <w:szCs w:val="36"/>
          <w:rtl/>
        </w:rPr>
        <w:t>ثلاث رسائل في استحباب الدعاء ورفع اليدين فيه بعد الصلوات المكتوبة</w:t>
      </w:r>
      <w:r>
        <w:rPr>
          <w:rFonts w:ascii="Calibri" w:eastAsia="Calibri" w:hAnsi="Calibri" w:cs="Traditional Arabic" w:hint="cs"/>
          <w:sz w:val="36"/>
          <w:szCs w:val="36"/>
          <w:rtl/>
        </w:rPr>
        <w:t>/ محمد هاشم التتوي السندي (ت 1174 هـ)، أحمد بن محمد الصديق الغماري، عبدالرحمن الأهدل اليمني؛ اعتنى بها عبدالفتاح أبو غدة.- القاهرة: دار السلام، 1442 هـ، 2021 م.</w:t>
      </w:r>
    </w:p>
    <w:p w14:paraId="425A2777" w14:textId="77777777" w:rsidR="009511C6" w:rsidRPr="003175A3" w:rsidRDefault="009511C6" w:rsidP="009511C6">
      <w:pPr>
        <w:ind w:left="0" w:firstLine="0"/>
        <w:jc w:val="both"/>
        <w:rPr>
          <w:rFonts w:ascii="Calibri" w:eastAsia="Calibri" w:hAnsi="Calibri" w:cs="Traditional Arabic"/>
          <w:sz w:val="36"/>
          <w:szCs w:val="36"/>
          <w:rtl/>
        </w:rPr>
      </w:pPr>
    </w:p>
    <w:p w14:paraId="17A8C9F6" w14:textId="77777777" w:rsidR="009511C6" w:rsidRPr="008E0B06" w:rsidRDefault="009511C6" w:rsidP="009511C6">
      <w:pPr>
        <w:ind w:left="0" w:firstLine="0"/>
        <w:jc w:val="both"/>
        <w:rPr>
          <w:rFonts w:cs="Traditional Arabic"/>
          <w:sz w:val="36"/>
          <w:szCs w:val="36"/>
          <w:rtl/>
        </w:rPr>
      </w:pPr>
      <w:bookmarkStart w:id="74" w:name="_Hlk72066816"/>
      <w:bookmarkStart w:id="75" w:name="_Hlk68041514"/>
      <w:bookmarkEnd w:id="73"/>
      <w:r w:rsidRPr="0040387B">
        <w:rPr>
          <w:rFonts w:cs="Traditional Arabic" w:hint="cs"/>
          <w:b/>
          <w:bCs/>
          <w:sz w:val="36"/>
          <w:szCs w:val="36"/>
          <w:rtl/>
        </w:rPr>
        <w:t>حكم إقامة الجمعة في البيوت في مدة وباء كورونا المستجد (كوفيد 19): دراسة فقهية مقارنة</w:t>
      </w:r>
      <w:r>
        <w:rPr>
          <w:rFonts w:cs="Traditional Arabic" w:hint="cs"/>
          <w:sz w:val="36"/>
          <w:szCs w:val="36"/>
          <w:rtl/>
        </w:rPr>
        <w:t>/ أشرف بن محمود الكناني.- عمّان: الدار الأثرية للنشر، 1443 هـ، 2021 م، 220ص.</w:t>
      </w:r>
    </w:p>
    <w:p w14:paraId="4158B204" w14:textId="77777777" w:rsidR="009511C6" w:rsidRPr="008E0B06" w:rsidRDefault="009511C6" w:rsidP="009511C6">
      <w:pPr>
        <w:ind w:left="0" w:firstLine="0"/>
        <w:jc w:val="both"/>
        <w:rPr>
          <w:rFonts w:cs="Traditional Arabic"/>
          <w:b/>
          <w:bCs/>
          <w:sz w:val="36"/>
          <w:szCs w:val="36"/>
          <w:rtl/>
        </w:rPr>
      </w:pPr>
    </w:p>
    <w:p w14:paraId="02B22085" w14:textId="77777777" w:rsidR="009511C6" w:rsidRDefault="009511C6" w:rsidP="009511C6">
      <w:pPr>
        <w:ind w:left="0" w:firstLine="0"/>
        <w:jc w:val="both"/>
        <w:rPr>
          <w:rFonts w:cs="Traditional Arabic"/>
          <w:sz w:val="36"/>
          <w:szCs w:val="36"/>
          <w:rtl/>
        </w:rPr>
      </w:pPr>
      <w:r w:rsidRPr="00DF5390">
        <w:rPr>
          <w:rFonts w:cs="Traditional Arabic" w:hint="cs"/>
          <w:b/>
          <w:bCs/>
          <w:sz w:val="36"/>
          <w:szCs w:val="36"/>
          <w:rtl/>
        </w:rPr>
        <w:lastRenderedPageBreak/>
        <w:t>حكمة الصلاة: مجموعة الإفادات عن الصلاة</w:t>
      </w:r>
      <w:r>
        <w:rPr>
          <w:rFonts w:cs="Traditional Arabic" w:hint="cs"/>
          <w:sz w:val="36"/>
          <w:szCs w:val="36"/>
          <w:rtl/>
        </w:rPr>
        <w:t>/ عبدالحميد الفراهي (ت 1349 هـ)؛ تحقيق محمد أكرم الندوي.- عمّان: دار عمار، 1442 هـ، 2021 م.</w:t>
      </w:r>
    </w:p>
    <w:p w14:paraId="0696325C" w14:textId="77777777" w:rsidR="009511C6" w:rsidRDefault="009511C6" w:rsidP="009511C6">
      <w:pPr>
        <w:ind w:left="0" w:firstLine="0"/>
        <w:jc w:val="both"/>
        <w:rPr>
          <w:rFonts w:cs="Traditional Arabic"/>
          <w:sz w:val="36"/>
          <w:szCs w:val="36"/>
          <w:rtl/>
        </w:rPr>
      </w:pPr>
    </w:p>
    <w:p w14:paraId="4B16B510" w14:textId="77777777" w:rsidR="009511C6" w:rsidRPr="005268BD" w:rsidRDefault="009511C6" w:rsidP="009511C6">
      <w:pPr>
        <w:ind w:left="0" w:firstLine="0"/>
        <w:jc w:val="both"/>
        <w:rPr>
          <w:rFonts w:ascii="Times New Roman" w:eastAsia="Times New Roman" w:hAnsi="Times New Roman" w:cs="Traditional Arabic"/>
          <w:sz w:val="36"/>
          <w:szCs w:val="36"/>
          <w:rtl/>
          <w:lang w:eastAsia="ar-SA"/>
        </w:rPr>
      </w:pPr>
      <w:r w:rsidRPr="00067BE6">
        <w:rPr>
          <w:rFonts w:ascii="Times New Roman" w:eastAsia="Times New Roman" w:hAnsi="Times New Roman" w:cs="Traditional Arabic" w:hint="cs"/>
          <w:b/>
          <w:bCs/>
          <w:sz w:val="36"/>
          <w:szCs w:val="36"/>
          <w:rtl/>
          <w:lang w:eastAsia="ar-SA"/>
        </w:rPr>
        <w:t>دفع الأوهام عن مسألة القراءة خلف الإمام</w:t>
      </w:r>
      <w:r>
        <w:rPr>
          <w:rFonts w:ascii="Times New Roman" w:eastAsia="Times New Roman" w:hAnsi="Times New Roman" w:cs="Traditional Arabic" w:hint="cs"/>
          <w:sz w:val="36"/>
          <w:szCs w:val="36"/>
          <w:rtl/>
          <w:lang w:eastAsia="ar-SA"/>
        </w:rPr>
        <w:t>/ عبدالغفار عيون السود (ت 1349 هـ)؛ تحقيق سائد بكداش.- القاهرة: دار السلام، 1442 هـ، 2021 م، 128 ص.</w:t>
      </w:r>
    </w:p>
    <w:p w14:paraId="412CF5C7" w14:textId="77777777" w:rsidR="009511C6" w:rsidRPr="00896812" w:rsidRDefault="009511C6" w:rsidP="009511C6">
      <w:pPr>
        <w:ind w:left="0" w:firstLine="0"/>
        <w:jc w:val="both"/>
        <w:rPr>
          <w:rFonts w:ascii="Times New Roman" w:eastAsia="Times New Roman" w:hAnsi="Times New Roman" w:cs="Traditional Arabic"/>
          <w:sz w:val="36"/>
          <w:szCs w:val="36"/>
          <w:rtl/>
          <w:lang w:eastAsia="ar-SA"/>
        </w:rPr>
      </w:pPr>
      <w:r w:rsidRPr="00896812">
        <w:rPr>
          <w:rFonts w:ascii="Times New Roman" w:eastAsia="Times New Roman" w:hAnsi="Times New Roman" w:cs="Traditional Arabic" w:hint="cs"/>
          <w:sz w:val="36"/>
          <w:szCs w:val="36"/>
          <w:rtl/>
          <w:lang w:eastAsia="ar-SA"/>
        </w:rPr>
        <w:t>(</w:t>
      </w:r>
      <w:r w:rsidRPr="00896812">
        <w:rPr>
          <w:rFonts w:ascii="Times New Roman" w:eastAsia="Times New Roman" w:hAnsi="Times New Roman" w:cs="Traditional Arabic"/>
          <w:sz w:val="36"/>
          <w:szCs w:val="36"/>
          <w:rtl/>
          <w:lang w:eastAsia="ar-SA"/>
        </w:rPr>
        <w:t>رسالة تبيِّن مذاهب الأئمة الأربعة في</w:t>
      </w:r>
      <w:r w:rsidRPr="00896812">
        <w:rPr>
          <w:rFonts w:ascii="Times New Roman" w:eastAsia="Times New Roman" w:hAnsi="Times New Roman" w:cs="Traditional Arabic" w:hint="cs"/>
          <w:sz w:val="36"/>
          <w:szCs w:val="36"/>
          <w:rtl/>
          <w:lang w:eastAsia="ar-SA"/>
        </w:rPr>
        <w:t xml:space="preserve"> هذه</w:t>
      </w:r>
      <w:r w:rsidRPr="00896812">
        <w:rPr>
          <w:rFonts w:ascii="Times New Roman" w:eastAsia="Times New Roman" w:hAnsi="Times New Roman" w:cs="Traditional Arabic"/>
          <w:sz w:val="36"/>
          <w:szCs w:val="36"/>
          <w:rtl/>
          <w:lang w:eastAsia="ar-SA"/>
        </w:rPr>
        <w:t xml:space="preserve"> </w:t>
      </w:r>
      <w:r w:rsidRPr="00896812">
        <w:rPr>
          <w:rFonts w:ascii="Times New Roman" w:eastAsia="Times New Roman" w:hAnsi="Times New Roman" w:cs="Traditional Arabic" w:hint="cs"/>
          <w:sz w:val="36"/>
          <w:szCs w:val="36"/>
          <w:rtl/>
          <w:lang w:eastAsia="ar-SA"/>
        </w:rPr>
        <w:t>ال</w:t>
      </w:r>
      <w:r w:rsidRPr="00896812">
        <w:rPr>
          <w:rFonts w:ascii="Times New Roman" w:eastAsia="Times New Roman" w:hAnsi="Times New Roman" w:cs="Traditional Arabic"/>
          <w:sz w:val="36"/>
          <w:szCs w:val="36"/>
          <w:rtl/>
          <w:lang w:eastAsia="ar-SA"/>
        </w:rPr>
        <w:t xml:space="preserve">مسألة </w:t>
      </w:r>
      <w:r w:rsidRPr="00896812">
        <w:rPr>
          <w:rFonts w:ascii="Times New Roman" w:eastAsia="Times New Roman" w:hAnsi="Times New Roman" w:cs="Traditional Arabic" w:hint="cs"/>
          <w:sz w:val="36"/>
          <w:szCs w:val="36"/>
          <w:rtl/>
          <w:lang w:eastAsia="ar-SA"/>
        </w:rPr>
        <w:t>ال</w:t>
      </w:r>
      <w:r w:rsidRPr="00896812">
        <w:rPr>
          <w:rFonts w:ascii="Times New Roman" w:eastAsia="Times New Roman" w:hAnsi="Times New Roman" w:cs="Traditional Arabic"/>
          <w:sz w:val="36"/>
          <w:szCs w:val="36"/>
          <w:rtl/>
          <w:lang w:eastAsia="ar-SA"/>
        </w:rPr>
        <w:t>فقهية</w:t>
      </w:r>
      <w:r w:rsidRPr="00896812">
        <w:rPr>
          <w:rFonts w:ascii="Times New Roman" w:eastAsia="Times New Roman" w:hAnsi="Times New Roman" w:cs="Traditional Arabic" w:hint="cs"/>
          <w:sz w:val="36"/>
          <w:szCs w:val="36"/>
          <w:rtl/>
          <w:lang w:eastAsia="ar-SA"/>
        </w:rPr>
        <w:t>)</w:t>
      </w:r>
    </w:p>
    <w:p w14:paraId="74DDAF14" w14:textId="77777777" w:rsidR="009511C6" w:rsidRDefault="009511C6" w:rsidP="009511C6">
      <w:pPr>
        <w:ind w:left="0" w:firstLine="0"/>
        <w:jc w:val="both"/>
        <w:rPr>
          <w:rFonts w:ascii="Times New Roman" w:eastAsia="Times New Roman" w:hAnsi="Times New Roman" w:cs="Traditional Arabic"/>
          <w:b/>
          <w:bCs/>
          <w:sz w:val="36"/>
          <w:szCs w:val="36"/>
          <w:rtl/>
          <w:lang w:eastAsia="ar-SA"/>
        </w:rPr>
      </w:pPr>
    </w:p>
    <w:bookmarkEnd w:id="74"/>
    <w:p w14:paraId="77927FA8" w14:textId="77777777" w:rsidR="009511C6" w:rsidRPr="003130A9" w:rsidRDefault="009511C6" w:rsidP="009511C6">
      <w:pPr>
        <w:ind w:left="0" w:firstLine="0"/>
        <w:jc w:val="both"/>
        <w:rPr>
          <w:rFonts w:ascii="Times New Roman" w:eastAsia="Times New Roman" w:hAnsi="Times New Roman" w:cs="Traditional Arabic"/>
          <w:sz w:val="36"/>
          <w:szCs w:val="36"/>
          <w:rtl/>
          <w:lang w:eastAsia="ar-SA"/>
        </w:rPr>
      </w:pPr>
      <w:r w:rsidRPr="003130A9">
        <w:rPr>
          <w:rFonts w:ascii="Times New Roman" w:eastAsia="Times New Roman" w:hAnsi="Times New Roman" w:cs="Traditional Arabic" w:hint="cs"/>
          <w:b/>
          <w:bCs/>
          <w:sz w:val="36"/>
          <w:szCs w:val="36"/>
          <w:rtl/>
          <w:lang w:eastAsia="ar-SA"/>
        </w:rPr>
        <w:t>ذم الوسواس وأهله</w:t>
      </w:r>
      <w:r w:rsidRPr="003130A9">
        <w:rPr>
          <w:rFonts w:ascii="Times New Roman" w:eastAsia="Times New Roman" w:hAnsi="Times New Roman" w:cs="Traditional Arabic" w:hint="cs"/>
          <w:sz w:val="36"/>
          <w:szCs w:val="36"/>
          <w:rtl/>
          <w:lang w:eastAsia="ar-SA"/>
        </w:rPr>
        <w:t xml:space="preserve">/ </w:t>
      </w:r>
      <w:r w:rsidRPr="003130A9">
        <w:rPr>
          <w:rFonts w:ascii="Times New Roman" w:eastAsia="Times New Roman" w:hAnsi="Times New Roman" w:cs="Traditional Arabic"/>
          <w:caps/>
          <w:sz w:val="36"/>
          <w:szCs w:val="36"/>
          <w:rtl/>
          <w:lang w:eastAsia="ar-SA"/>
        </w:rPr>
        <w:t>موفق الدين عبدالله بن أحمد بن قدامة المقدسي (ت 620 هـ)؛ تحقيق</w:t>
      </w:r>
      <w:r w:rsidRPr="003130A9">
        <w:rPr>
          <w:rFonts w:ascii="Times New Roman" w:eastAsia="Times New Roman" w:hAnsi="Times New Roman" w:cs="Traditional Arabic" w:hint="cs"/>
          <w:caps/>
          <w:sz w:val="36"/>
          <w:szCs w:val="36"/>
          <w:rtl/>
          <w:lang w:eastAsia="ar-SA"/>
        </w:rPr>
        <w:t xml:space="preserve"> أسامة إسماعيل عكاشة.- المنصورة: دار اللؤلؤة، 1442 هـ، 2021 م.</w:t>
      </w:r>
    </w:p>
    <w:p w14:paraId="4A3857BA" w14:textId="77777777" w:rsidR="009511C6" w:rsidRPr="003130A9" w:rsidRDefault="009511C6" w:rsidP="009511C6">
      <w:pPr>
        <w:ind w:left="0" w:firstLine="0"/>
        <w:jc w:val="both"/>
        <w:rPr>
          <w:rFonts w:ascii="Times New Roman" w:eastAsia="Times New Roman" w:hAnsi="Times New Roman" w:cs="Traditional Arabic"/>
          <w:sz w:val="36"/>
          <w:szCs w:val="36"/>
          <w:rtl/>
          <w:lang w:eastAsia="ar-SA"/>
        </w:rPr>
      </w:pPr>
    </w:p>
    <w:p w14:paraId="6E8A529C"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586D62">
        <w:rPr>
          <w:rFonts w:ascii="Times New Roman" w:eastAsia="Times New Roman" w:hAnsi="Times New Roman" w:cs="Traditional Arabic" w:hint="cs"/>
          <w:b/>
          <w:bCs/>
          <w:sz w:val="36"/>
          <w:szCs w:val="36"/>
          <w:rtl/>
          <w:lang w:eastAsia="ar-SA"/>
        </w:rPr>
        <w:t>رسالة في حكم الخلل الواقع في الصلاة</w:t>
      </w:r>
      <w:r>
        <w:rPr>
          <w:rFonts w:ascii="Times New Roman" w:eastAsia="Times New Roman" w:hAnsi="Times New Roman" w:cs="Traditional Arabic" w:hint="cs"/>
          <w:sz w:val="36"/>
          <w:szCs w:val="36"/>
          <w:rtl/>
          <w:lang w:eastAsia="ar-SA"/>
        </w:rPr>
        <w:t>/ تقرير محمد حسن الشيرازي العسكري (ت 1312 هـ)؛ بقلم رضا بن محمد هادي الهمداني (ت 1322 هـ)؛ تحقيق مركز تراث سامراء.- سامراء: العتبة العباسية، 1441 هـ، 2020 م.</w:t>
      </w:r>
    </w:p>
    <w:p w14:paraId="4B9014EB"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717F6B16" w14:textId="77777777" w:rsidR="009511C6" w:rsidRPr="0098163F" w:rsidRDefault="009511C6" w:rsidP="009511C6">
      <w:pPr>
        <w:ind w:left="0" w:firstLine="0"/>
        <w:jc w:val="both"/>
        <w:rPr>
          <w:rFonts w:ascii="Times New Roman" w:eastAsia="Times New Roman" w:hAnsi="Times New Roman" w:cs="Traditional Arabic"/>
          <w:sz w:val="36"/>
          <w:szCs w:val="36"/>
          <w:rtl/>
          <w:lang w:eastAsia="ar-SA"/>
        </w:rPr>
      </w:pPr>
      <w:r w:rsidRPr="0098163F">
        <w:rPr>
          <w:rFonts w:ascii="Times New Roman" w:eastAsia="Times New Roman" w:hAnsi="Times New Roman" w:cs="Traditional Arabic"/>
          <w:b/>
          <w:bCs/>
          <w:sz w:val="36"/>
          <w:szCs w:val="36"/>
          <w:rtl/>
          <w:lang w:eastAsia="ar-SA"/>
        </w:rPr>
        <w:t>رسالة في فضل صلاة الجمعة</w:t>
      </w:r>
      <w:r w:rsidRPr="0098163F">
        <w:rPr>
          <w:rFonts w:ascii="Times New Roman" w:eastAsia="Times New Roman" w:hAnsi="Times New Roman" w:cs="Traditional Arabic" w:hint="cs"/>
          <w:sz w:val="36"/>
          <w:szCs w:val="36"/>
          <w:rtl/>
          <w:lang w:eastAsia="ar-SA"/>
        </w:rPr>
        <w:t>/</w:t>
      </w:r>
      <w:r w:rsidRPr="0098163F">
        <w:rPr>
          <w:rFonts w:ascii="Times New Roman" w:eastAsia="Times New Roman" w:hAnsi="Times New Roman" w:cs="Traditional Arabic"/>
          <w:sz w:val="36"/>
          <w:szCs w:val="36"/>
          <w:rtl/>
          <w:lang w:eastAsia="ar-SA"/>
        </w:rPr>
        <w:t xml:space="preserve"> عبدالله بن علي </w:t>
      </w:r>
      <w:r w:rsidRPr="0098163F">
        <w:rPr>
          <w:rFonts w:ascii="Times New Roman" w:eastAsia="Times New Roman" w:hAnsi="Times New Roman" w:cs="Traditional Arabic" w:hint="cs"/>
          <w:sz w:val="36"/>
          <w:szCs w:val="36"/>
          <w:rtl/>
          <w:lang w:eastAsia="ar-SA"/>
        </w:rPr>
        <w:t>سويدان الدمل</w:t>
      </w:r>
      <w:r w:rsidRPr="0098163F">
        <w:rPr>
          <w:rFonts w:ascii="Times New Roman" w:eastAsia="Times New Roman" w:hAnsi="Times New Roman" w:cs="Traditional Arabic"/>
          <w:sz w:val="36"/>
          <w:szCs w:val="36"/>
          <w:rtl/>
          <w:lang w:eastAsia="ar-SA"/>
        </w:rPr>
        <w:t xml:space="preserve">يجي </w:t>
      </w:r>
      <w:r w:rsidRPr="0098163F">
        <w:rPr>
          <w:rFonts w:ascii="Times New Roman" w:eastAsia="Times New Roman" w:hAnsi="Times New Roman" w:cs="Traditional Arabic" w:hint="cs"/>
          <w:sz w:val="36"/>
          <w:szCs w:val="36"/>
          <w:rtl/>
          <w:lang w:eastAsia="ar-SA"/>
        </w:rPr>
        <w:t>(ت</w:t>
      </w:r>
      <w:r w:rsidRPr="0098163F">
        <w:rPr>
          <w:rFonts w:ascii="Times New Roman" w:eastAsia="Times New Roman" w:hAnsi="Times New Roman" w:cs="Traditional Arabic"/>
          <w:sz w:val="36"/>
          <w:szCs w:val="36"/>
          <w:rtl/>
          <w:lang w:eastAsia="ar-SA"/>
        </w:rPr>
        <w:t xml:space="preserve"> 1234 ه</w:t>
      </w:r>
      <w:r w:rsidRPr="0098163F">
        <w:rPr>
          <w:rFonts w:ascii="Times New Roman" w:eastAsia="Times New Roman" w:hAnsi="Times New Roman" w:cs="Traditional Arabic" w:hint="cs"/>
          <w:sz w:val="36"/>
          <w:szCs w:val="36"/>
          <w:rtl/>
          <w:lang w:eastAsia="ar-SA"/>
        </w:rPr>
        <w:t xml:space="preserve">ـ) </w:t>
      </w:r>
      <w:r w:rsidRPr="0098163F">
        <w:rPr>
          <w:rFonts w:ascii="Times New Roman" w:eastAsia="Times New Roman" w:hAnsi="Times New Roman" w:cs="Traditional Arabic"/>
          <w:sz w:val="36"/>
          <w:szCs w:val="36"/>
          <w:rtl/>
          <w:lang w:eastAsia="ar-SA"/>
        </w:rPr>
        <w:t>تحقيق ودراسة حسام مشكور عواد الزوبعي</w:t>
      </w:r>
      <w:r w:rsidRPr="0098163F">
        <w:rPr>
          <w:rFonts w:ascii="Times New Roman" w:eastAsia="Times New Roman" w:hAnsi="Times New Roman" w:cs="Traditional Arabic" w:hint="cs"/>
          <w:sz w:val="36"/>
          <w:szCs w:val="36"/>
          <w:rtl/>
          <w:lang w:eastAsia="ar-SA"/>
        </w:rPr>
        <w:t>.</w:t>
      </w:r>
    </w:p>
    <w:p w14:paraId="403C2487" w14:textId="77777777" w:rsidR="009511C6" w:rsidRPr="0098163F" w:rsidRDefault="009511C6" w:rsidP="009511C6">
      <w:pPr>
        <w:ind w:left="0" w:firstLine="0"/>
        <w:jc w:val="both"/>
        <w:rPr>
          <w:rFonts w:ascii="Times New Roman" w:eastAsia="Times New Roman" w:hAnsi="Times New Roman" w:cs="Traditional Arabic"/>
          <w:sz w:val="36"/>
          <w:szCs w:val="36"/>
          <w:rtl/>
          <w:lang w:eastAsia="ar-SA"/>
        </w:rPr>
      </w:pPr>
      <w:r w:rsidRPr="0098163F">
        <w:rPr>
          <w:rFonts w:ascii="Times New Roman" w:eastAsia="Times New Roman" w:hAnsi="Times New Roman" w:cs="Traditional Arabic" w:hint="cs"/>
          <w:sz w:val="36"/>
          <w:szCs w:val="36"/>
          <w:rtl/>
          <w:lang w:eastAsia="ar-SA"/>
        </w:rPr>
        <w:t xml:space="preserve">نشرت في </w:t>
      </w:r>
      <w:r w:rsidRPr="0098163F">
        <w:rPr>
          <w:rFonts w:ascii="Times New Roman" w:eastAsia="Times New Roman" w:hAnsi="Times New Roman" w:cs="Traditional Arabic"/>
          <w:sz w:val="36"/>
          <w:szCs w:val="36"/>
          <w:rtl/>
          <w:lang w:eastAsia="ar-SA"/>
        </w:rPr>
        <w:t>مجلة العلوم ال</w:t>
      </w:r>
      <w:r w:rsidRPr="0098163F">
        <w:rPr>
          <w:rFonts w:ascii="Times New Roman" w:eastAsia="Times New Roman" w:hAnsi="Times New Roman" w:cs="Traditional Arabic" w:hint="cs"/>
          <w:sz w:val="36"/>
          <w:szCs w:val="36"/>
          <w:rtl/>
          <w:lang w:eastAsia="ar-SA"/>
        </w:rPr>
        <w:t>إ</w:t>
      </w:r>
      <w:r w:rsidRPr="0098163F">
        <w:rPr>
          <w:rFonts w:ascii="Times New Roman" w:eastAsia="Times New Roman" w:hAnsi="Times New Roman" w:cs="Traditional Arabic"/>
          <w:sz w:val="36"/>
          <w:szCs w:val="36"/>
          <w:rtl/>
          <w:lang w:eastAsia="ar-SA"/>
        </w:rPr>
        <w:t>سلامية</w:t>
      </w:r>
      <w:r w:rsidRPr="0098163F">
        <w:rPr>
          <w:rFonts w:ascii="Times New Roman" w:eastAsia="Times New Roman" w:hAnsi="Times New Roman" w:cs="Traditional Arabic" w:hint="cs"/>
          <w:sz w:val="36"/>
          <w:szCs w:val="36"/>
          <w:rtl/>
          <w:lang w:eastAsia="ar-SA"/>
        </w:rPr>
        <w:t>، الجامعة العراقية، مج2 ع 26 (2020 م) ص 51-82.</w:t>
      </w:r>
    </w:p>
    <w:p w14:paraId="5E521A7F" w14:textId="77777777" w:rsidR="009511C6" w:rsidRPr="0098163F" w:rsidRDefault="009511C6" w:rsidP="009511C6">
      <w:pPr>
        <w:ind w:left="0" w:firstLine="0"/>
        <w:jc w:val="both"/>
        <w:rPr>
          <w:rFonts w:ascii="Times New Roman" w:eastAsia="Times New Roman" w:hAnsi="Times New Roman" w:cs="Traditional Arabic"/>
          <w:sz w:val="36"/>
          <w:szCs w:val="36"/>
          <w:rtl/>
          <w:lang w:eastAsia="ar-SA"/>
        </w:rPr>
      </w:pPr>
    </w:p>
    <w:bookmarkEnd w:id="75"/>
    <w:p w14:paraId="0ECF509B" w14:textId="77777777" w:rsidR="009511C6" w:rsidRDefault="009511C6" w:rsidP="009511C6">
      <w:pPr>
        <w:ind w:left="0" w:firstLine="0"/>
        <w:rPr>
          <w:rFonts w:ascii="Times New Roman" w:eastAsia="Times New Roman" w:hAnsi="Times New Roman" w:cs="Traditional Arabic"/>
          <w:sz w:val="36"/>
          <w:szCs w:val="36"/>
          <w:rtl/>
          <w:lang w:eastAsia="ar-SA"/>
        </w:rPr>
      </w:pPr>
      <w:r w:rsidRPr="00112283">
        <w:rPr>
          <w:rFonts w:ascii="Times New Roman" w:eastAsia="Times New Roman" w:hAnsi="Times New Roman" w:cs="Traditional Arabic" w:hint="cs"/>
          <w:b/>
          <w:bCs/>
          <w:sz w:val="36"/>
          <w:szCs w:val="36"/>
          <w:rtl/>
          <w:lang w:eastAsia="ar-SA"/>
        </w:rPr>
        <w:t>شرح شروط الصلاة وأركانها وواجباتها لمحمد بن عبدالوهاب</w:t>
      </w:r>
      <w:r>
        <w:rPr>
          <w:rFonts w:ascii="Times New Roman" w:eastAsia="Times New Roman" w:hAnsi="Times New Roman" w:cs="Traditional Arabic" w:hint="cs"/>
          <w:sz w:val="36"/>
          <w:szCs w:val="36"/>
          <w:rtl/>
          <w:lang w:eastAsia="ar-SA"/>
        </w:rPr>
        <w:t>/ عبدالمحسن بن حمد العباد.- الجزائر: دار الميراث النبوي، 1442 هـ، 2021 م.</w:t>
      </w:r>
    </w:p>
    <w:p w14:paraId="42541550"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شرح كتاب آداب المشي إلى الصلاة المشتمل على أحكام الصلاة والزكاة والصيام.</w:t>
      </w:r>
    </w:p>
    <w:p w14:paraId="2EC27116"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7479165B" w14:textId="77777777" w:rsidR="009511C6" w:rsidRPr="007C3562" w:rsidRDefault="009511C6" w:rsidP="009511C6">
      <w:pPr>
        <w:ind w:left="0" w:firstLine="0"/>
        <w:jc w:val="both"/>
        <w:rPr>
          <w:rFonts w:ascii="Times New Roman" w:eastAsia="Times New Roman" w:hAnsi="Times New Roman" w:cs="Traditional Arabic"/>
          <w:sz w:val="36"/>
          <w:szCs w:val="36"/>
          <w:rtl/>
        </w:rPr>
      </w:pPr>
      <w:r w:rsidRPr="007C3562">
        <w:rPr>
          <w:rFonts w:ascii="Times New Roman" w:eastAsia="Times New Roman" w:hAnsi="Times New Roman" w:cs="Traditional Arabic" w:hint="cs"/>
          <w:b/>
          <w:bCs/>
          <w:sz w:val="36"/>
          <w:szCs w:val="36"/>
          <w:rtl/>
        </w:rPr>
        <w:t>شرح كيفية صلاة النبي صلى الله عليه وسلم لابن باز</w:t>
      </w:r>
      <w:r w:rsidRPr="007C3562">
        <w:rPr>
          <w:rFonts w:ascii="Times New Roman" w:eastAsia="Times New Roman" w:hAnsi="Times New Roman" w:cs="Traditional Arabic" w:hint="cs"/>
          <w:sz w:val="36"/>
          <w:szCs w:val="36"/>
          <w:rtl/>
        </w:rPr>
        <w:t>/ سعد بن شايم الحضيري.- الرياض؛ الدمام: دار ابن الجوزي ، 1442 هـ، 2021 م.</w:t>
      </w:r>
    </w:p>
    <w:p w14:paraId="645B9831" w14:textId="77777777" w:rsidR="009511C6" w:rsidRPr="007C3562" w:rsidRDefault="009511C6" w:rsidP="009511C6">
      <w:pPr>
        <w:ind w:left="0" w:firstLine="0"/>
        <w:jc w:val="both"/>
        <w:rPr>
          <w:rFonts w:ascii="Times New Roman" w:eastAsia="Times New Roman" w:hAnsi="Times New Roman" w:cs="Traditional Arabic"/>
          <w:sz w:val="36"/>
          <w:szCs w:val="36"/>
          <w:rtl/>
        </w:rPr>
      </w:pPr>
    </w:p>
    <w:p w14:paraId="28EA88D0" w14:textId="77777777" w:rsidR="009511C6" w:rsidRPr="00BA1A1A" w:rsidRDefault="009511C6" w:rsidP="009511C6">
      <w:pPr>
        <w:ind w:left="0" w:firstLine="0"/>
        <w:jc w:val="both"/>
        <w:rPr>
          <w:rFonts w:ascii="Times New Roman" w:eastAsia="Times New Roman" w:hAnsi="Times New Roman" w:cs="Traditional Arabic"/>
          <w:sz w:val="36"/>
          <w:szCs w:val="36"/>
          <w:rtl/>
          <w:lang w:eastAsia="ar-SA"/>
        </w:rPr>
      </w:pPr>
      <w:r w:rsidRPr="00BA1A1A">
        <w:rPr>
          <w:rFonts w:ascii="Times New Roman" w:eastAsia="Times New Roman" w:hAnsi="Times New Roman" w:cs="Traditional Arabic" w:hint="cs"/>
          <w:b/>
          <w:bCs/>
          <w:sz w:val="36"/>
          <w:szCs w:val="36"/>
          <w:rtl/>
          <w:lang w:eastAsia="ar-SA"/>
        </w:rPr>
        <w:lastRenderedPageBreak/>
        <w:t>صفة الصلاة</w:t>
      </w:r>
      <w:r w:rsidRPr="00BA1A1A">
        <w:rPr>
          <w:rFonts w:ascii="Times New Roman" w:eastAsia="Times New Roman" w:hAnsi="Times New Roman" w:cs="Traditional Arabic" w:hint="cs"/>
          <w:sz w:val="36"/>
          <w:szCs w:val="36"/>
          <w:rtl/>
          <w:lang w:eastAsia="ar-SA"/>
        </w:rPr>
        <w:t>/ علي زين العابدين الحسيني زايد.</w:t>
      </w:r>
    </w:p>
    <w:p w14:paraId="488F5473" w14:textId="77777777" w:rsidR="009511C6" w:rsidRPr="00BA1A1A" w:rsidRDefault="009511C6" w:rsidP="009511C6">
      <w:pPr>
        <w:ind w:left="0" w:firstLine="0"/>
        <w:jc w:val="both"/>
        <w:rPr>
          <w:rFonts w:ascii="Times New Roman" w:eastAsia="Times New Roman" w:hAnsi="Times New Roman" w:cs="Traditional Arabic"/>
          <w:sz w:val="36"/>
          <w:szCs w:val="36"/>
          <w:rtl/>
          <w:lang w:eastAsia="ar-SA"/>
        </w:rPr>
      </w:pPr>
      <w:r w:rsidRPr="00BA1A1A">
        <w:rPr>
          <w:rFonts w:ascii="Times New Roman" w:eastAsia="Times New Roman" w:hAnsi="Times New Roman" w:cs="Traditional Arabic" w:hint="cs"/>
          <w:sz w:val="36"/>
          <w:szCs w:val="36"/>
          <w:rtl/>
          <w:lang w:eastAsia="ar-SA"/>
        </w:rPr>
        <w:t>ضمن كتابه: الأزهريات.- عمّان: دار النور المبين، 1442 هـ، 2021 م.</w:t>
      </w:r>
    </w:p>
    <w:p w14:paraId="3DA7A528" w14:textId="77777777" w:rsidR="009511C6" w:rsidRPr="00BA1A1A" w:rsidRDefault="009511C6" w:rsidP="009511C6">
      <w:pPr>
        <w:ind w:left="0" w:firstLine="0"/>
        <w:jc w:val="both"/>
        <w:rPr>
          <w:rFonts w:ascii="Times New Roman" w:eastAsia="Times New Roman" w:hAnsi="Times New Roman" w:cs="Traditional Arabic"/>
          <w:sz w:val="36"/>
          <w:szCs w:val="36"/>
          <w:rtl/>
          <w:lang w:eastAsia="ar-SA"/>
        </w:rPr>
      </w:pPr>
    </w:p>
    <w:p w14:paraId="6377C027" w14:textId="77777777" w:rsidR="009511C6" w:rsidRPr="00AA48D9" w:rsidRDefault="009511C6" w:rsidP="009511C6">
      <w:pPr>
        <w:ind w:left="0" w:firstLine="0"/>
        <w:jc w:val="both"/>
        <w:rPr>
          <w:rFonts w:ascii="Times New Roman" w:eastAsia="Times New Roman" w:hAnsi="Times New Roman" w:cs="Traditional Arabic"/>
          <w:sz w:val="36"/>
          <w:szCs w:val="36"/>
          <w:rtl/>
        </w:rPr>
      </w:pPr>
      <w:r w:rsidRPr="00AA48D9">
        <w:rPr>
          <w:rFonts w:ascii="Times New Roman" w:eastAsia="Times New Roman" w:hAnsi="Times New Roman" w:cs="Traditional Arabic" w:hint="cs"/>
          <w:b/>
          <w:bCs/>
          <w:sz w:val="36"/>
          <w:szCs w:val="36"/>
          <w:rtl/>
        </w:rPr>
        <w:t>صلاة التراويح سنة مشروعة أقرها الإمام علي بن أبي طالب رضي الله عنه</w:t>
      </w:r>
      <w:r w:rsidRPr="00AA48D9">
        <w:rPr>
          <w:rFonts w:ascii="Times New Roman" w:eastAsia="Times New Roman" w:hAnsi="Times New Roman" w:cs="Traditional Arabic" w:hint="cs"/>
          <w:sz w:val="36"/>
          <w:szCs w:val="36"/>
          <w:rtl/>
        </w:rPr>
        <w:t>/ علاء الدين البصير.- السعودية؟، 1442 هـ، 2021 م.</w:t>
      </w:r>
    </w:p>
    <w:p w14:paraId="04138318" w14:textId="77777777" w:rsidR="009511C6" w:rsidRPr="00AA48D9" w:rsidRDefault="009511C6" w:rsidP="009511C6">
      <w:pPr>
        <w:ind w:left="0" w:firstLine="0"/>
        <w:jc w:val="both"/>
        <w:rPr>
          <w:rFonts w:ascii="Times New Roman" w:eastAsia="Times New Roman" w:hAnsi="Times New Roman" w:cs="Traditional Arabic"/>
          <w:sz w:val="36"/>
          <w:szCs w:val="36"/>
          <w:rtl/>
        </w:rPr>
      </w:pPr>
    </w:p>
    <w:p w14:paraId="7B98EAE9" w14:textId="77777777" w:rsidR="009511C6" w:rsidRPr="00DF0A05" w:rsidRDefault="009511C6" w:rsidP="009511C6">
      <w:pPr>
        <w:ind w:left="0" w:firstLine="0"/>
        <w:jc w:val="both"/>
        <w:rPr>
          <w:rFonts w:ascii="Times New Roman" w:eastAsia="Times New Roman" w:hAnsi="Times New Roman" w:cs="Traditional Arabic"/>
          <w:b/>
          <w:bCs/>
          <w:caps/>
          <w:sz w:val="36"/>
          <w:szCs w:val="36"/>
          <w:rtl/>
          <w:lang w:eastAsia="ar-SA"/>
        </w:rPr>
      </w:pPr>
      <w:bookmarkStart w:id="76" w:name="_Hlk76767883"/>
      <w:r w:rsidRPr="00DF0A05">
        <w:rPr>
          <w:rFonts w:ascii="Times New Roman" w:eastAsia="Times New Roman" w:hAnsi="Times New Roman" w:cs="Traditional Arabic"/>
          <w:b/>
          <w:bCs/>
          <w:sz w:val="36"/>
          <w:szCs w:val="36"/>
          <w:rtl/>
          <w:lang w:eastAsia="ar-SA"/>
        </w:rPr>
        <w:t>غنية المتملي في شرح منية المصلي</w:t>
      </w:r>
      <w:r w:rsidRPr="00DF0A05">
        <w:rPr>
          <w:rFonts w:ascii="Times New Roman" w:eastAsia="Times New Roman" w:hAnsi="Times New Roman" w:cs="Traditional Arabic" w:hint="cs"/>
          <w:b/>
          <w:bCs/>
          <w:sz w:val="36"/>
          <w:szCs w:val="36"/>
          <w:rtl/>
          <w:lang w:eastAsia="ar-SA"/>
        </w:rPr>
        <w:t xml:space="preserve">، المعروف بحلبي كبير/ </w:t>
      </w:r>
      <w:r w:rsidRPr="00DF0A05">
        <w:rPr>
          <w:rFonts w:ascii="Times New Roman" w:eastAsia="Times New Roman" w:hAnsi="Times New Roman" w:cs="Traditional Arabic" w:hint="cs"/>
          <w:sz w:val="36"/>
          <w:szCs w:val="36"/>
          <w:rtl/>
          <w:lang w:eastAsia="ar-SA"/>
        </w:rPr>
        <w:t>إبراهيم بن محمد الحلبي (ت 956 هـ)؛ تحقيق م</w:t>
      </w:r>
      <w:r w:rsidRPr="00DF0A05">
        <w:rPr>
          <w:rFonts w:ascii="Times New Roman" w:eastAsia="Times New Roman" w:hAnsi="Times New Roman" w:cs="Traditional Arabic"/>
          <w:sz w:val="36"/>
          <w:szCs w:val="36"/>
          <w:rtl/>
          <w:lang w:eastAsia="ar-SA"/>
        </w:rPr>
        <w:t xml:space="preserve">حمد </w:t>
      </w:r>
      <w:r w:rsidRPr="00DF0A05">
        <w:rPr>
          <w:rFonts w:ascii="Times New Roman" w:eastAsia="Times New Roman" w:hAnsi="Times New Roman" w:cs="Traditional Arabic" w:hint="cs"/>
          <w:sz w:val="36"/>
          <w:szCs w:val="36"/>
          <w:rtl/>
          <w:lang w:eastAsia="ar-SA"/>
        </w:rPr>
        <w:t xml:space="preserve">أسد الله الأسامي.- ديوبند: الجامعة الإسلامية دار العلوم، 1442 هـ، 2021 م، 3 مج. </w:t>
      </w:r>
    </w:p>
    <w:p w14:paraId="3478D984" w14:textId="77777777" w:rsidR="009511C6" w:rsidRPr="00DF0A05" w:rsidRDefault="009511C6" w:rsidP="009511C6">
      <w:pPr>
        <w:ind w:left="0" w:firstLine="0"/>
        <w:jc w:val="both"/>
        <w:rPr>
          <w:rFonts w:ascii="Times New Roman" w:eastAsia="Times New Roman" w:hAnsi="Times New Roman" w:cs="Traditional Arabic"/>
          <w:b/>
          <w:bCs/>
          <w:caps/>
          <w:sz w:val="36"/>
          <w:szCs w:val="36"/>
          <w:rtl/>
          <w:lang w:eastAsia="ar-SA"/>
        </w:rPr>
      </w:pPr>
    </w:p>
    <w:bookmarkEnd w:id="76"/>
    <w:p w14:paraId="1B3D73F3" w14:textId="77777777" w:rsidR="009511C6" w:rsidRPr="00B421D8" w:rsidRDefault="009511C6" w:rsidP="009511C6">
      <w:pPr>
        <w:ind w:left="0" w:firstLine="0"/>
        <w:jc w:val="both"/>
        <w:rPr>
          <w:rFonts w:ascii="Traditional Arabic" w:eastAsia="Times New Roman" w:hAnsi="Traditional Arabic" w:cs="Traditional Arabic"/>
          <w:color w:val="000000"/>
          <w:sz w:val="36"/>
          <w:szCs w:val="36"/>
          <w:rtl/>
          <w:lang w:eastAsia="ar-SA"/>
        </w:rPr>
      </w:pPr>
      <w:r>
        <w:rPr>
          <w:rFonts w:cs="Traditional Arabic" w:hint="cs"/>
          <w:b/>
          <w:bCs/>
          <w:sz w:val="36"/>
          <w:szCs w:val="36"/>
          <w:rtl/>
        </w:rPr>
        <w:t>فتح المنان ذي الجلال والإكرام بالصواب في أنه لا يلزم المصلي تسكين راء تكبيرة الإحرام وأنه لا مستند لمن جزم في جزمها بالاشتراط وإن كان قطعُ أولها إذا وصلها بقوله مأمونًا أو إمامًا وجزمُ آخرِها هو الأَولَى والاحتياط</w:t>
      </w:r>
      <w:r w:rsidRPr="00B421D8">
        <w:rPr>
          <w:rFonts w:cs="Traditional Arabic" w:hint="cs"/>
          <w:b/>
          <w:bCs/>
          <w:sz w:val="36"/>
          <w:szCs w:val="36"/>
          <w:rtl/>
        </w:rPr>
        <w:t xml:space="preserve">/ </w:t>
      </w:r>
      <w:r>
        <w:rPr>
          <w:rFonts w:cs="Traditional Arabic" w:hint="cs"/>
          <w:sz w:val="36"/>
          <w:szCs w:val="36"/>
          <w:rtl/>
        </w:rPr>
        <w:t xml:space="preserve">لأبي إسحاق إبراهيم بن محمد الناجي الحلبي (ت 900 هـ)؛ </w:t>
      </w:r>
      <w:r w:rsidRPr="00B421D8">
        <w:rPr>
          <w:rFonts w:cs="Traditional Arabic" w:hint="cs"/>
          <w:sz w:val="36"/>
          <w:szCs w:val="36"/>
          <w:rtl/>
        </w:rPr>
        <w:t>تحقيق مشهور بن حسن آل سلمان</w:t>
      </w:r>
      <w:r>
        <w:rPr>
          <w:rFonts w:cs="Traditional Arabic" w:hint="cs"/>
          <w:sz w:val="36"/>
          <w:szCs w:val="36"/>
          <w:rtl/>
        </w:rPr>
        <w:t>، أحمد نضال القطيشات</w:t>
      </w:r>
      <w:r w:rsidRPr="00B421D8">
        <w:rPr>
          <w:rFonts w:cs="Traditional Arabic" w:hint="cs"/>
          <w:sz w:val="36"/>
          <w:szCs w:val="36"/>
          <w:rtl/>
        </w:rPr>
        <w:t xml:space="preserve">.- المدينة المنورة: </w:t>
      </w:r>
      <w:r w:rsidRPr="00B421D8">
        <w:rPr>
          <w:rFonts w:ascii="Traditional Arabic" w:eastAsia="Times New Roman" w:hAnsi="Traditional Arabic" w:cs="Traditional Arabic" w:hint="cs"/>
          <w:color w:val="000000"/>
          <w:sz w:val="36"/>
          <w:szCs w:val="36"/>
          <w:rtl/>
          <w:lang w:eastAsia="ar-SA"/>
        </w:rPr>
        <w:t>دار الإمام مسلم، 1442 هـ، 2021 م.</w:t>
      </w:r>
    </w:p>
    <w:p w14:paraId="1F95E056" w14:textId="77777777" w:rsidR="009511C6" w:rsidRPr="00BC1AF4" w:rsidRDefault="009511C6" w:rsidP="009511C6">
      <w:pPr>
        <w:ind w:left="0" w:firstLine="0"/>
        <w:jc w:val="both"/>
        <w:rPr>
          <w:rFonts w:ascii="Traditional Arabic" w:eastAsia="Times New Roman" w:hAnsi="Traditional Arabic" w:cs="Traditional Arabic"/>
          <w:color w:val="000000"/>
          <w:sz w:val="36"/>
          <w:szCs w:val="36"/>
          <w:rtl/>
          <w:lang w:eastAsia="ar-SA"/>
        </w:rPr>
      </w:pPr>
    </w:p>
    <w:p w14:paraId="53CBF96A" w14:textId="77777777" w:rsidR="009511C6" w:rsidRPr="00826E61" w:rsidRDefault="009511C6" w:rsidP="009511C6">
      <w:pPr>
        <w:ind w:left="0" w:firstLine="0"/>
        <w:jc w:val="both"/>
        <w:rPr>
          <w:rFonts w:cs="Traditional Arabic"/>
          <w:sz w:val="36"/>
          <w:szCs w:val="36"/>
          <w:rtl/>
        </w:rPr>
      </w:pPr>
      <w:r w:rsidRPr="00826E61">
        <w:rPr>
          <w:rFonts w:cs="Traditional Arabic" w:hint="cs"/>
          <w:b/>
          <w:bCs/>
          <w:sz w:val="36"/>
          <w:szCs w:val="36"/>
          <w:rtl/>
        </w:rPr>
        <w:t>القول الصائب في طلب الجماعة بعد الراتب</w:t>
      </w:r>
      <w:r w:rsidRPr="00826E61">
        <w:rPr>
          <w:rFonts w:cs="Traditional Arabic" w:hint="cs"/>
          <w:sz w:val="36"/>
          <w:szCs w:val="36"/>
          <w:rtl/>
        </w:rPr>
        <w:t>/ لأبي زيد عبدالرحمن بن محمد النتيفي (ت 1385 هـ)؛ تحقيق رشيد الجاري.</w:t>
      </w:r>
    </w:p>
    <w:p w14:paraId="532C3DDC" w14:textId="77777777" w:rsidR="009511C6" w:rsidRPr="00826E61" w:rsidRDefault="009511C6" w:rsidP="009511C6">
      <w:pPr>
        <w:ind w:left="0" w:firstLine="0"/>
        <w:jc w:val="both"/>
        <w:rPr>
          <w:rFonts w:cs="Traditional Arabic"/>
          <w:sz w:val="36"/>
          <w:szCs w:val="36"/>
          <w:rtl/>
        </w:rPr>
      </w:pPr>
      <w:r w:rsidRPr="00826E61">
        <w:rPr>
          <w:rFonts w:cs="Traditional Arabic" w:hint="cs"/>
          <w:sz w:val="36"/>
          <w:szCs w:val="36"/>
          <w:rtl/>
        </w:rPr>
        <w:t>نشر في مجلة آفاق الثقافة والتراث ع 113 (رجب 1442 هـ).</w:t>
      </w:r>
    </w:p>
    <w:p w14:paraId="634DFF68" w14:textId="77777777" w:rsidR="009511C6" w:rsidRPr="00826E61" w:rsidRDefault="009511C6" w:rsidP="009511C6">
      <w:pPr>
        <w:ind w:left="0" w:firstLine="0"/>
        <w:jc w:val="both"/>
        <w:rPr>
          <w:rFonts w:cs="Traditional Arabic"/>
          <w:sz w:val="36"/>
          <w:szCs w:val="36"/>
          <w:rtl/>
        </w:rPr>
      </w:pPr>
    </w:p>
    <w:p w14:paraId="424C147E"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D241FB">
        <w:rPr>
          <w:rFonts w:ascii="Times New Roman" w:eastAsia="Times New Roman" w:hAnsi="Times New Roman" w:cs="Traditional Arabic"/>
          <w:b/>
          <w:bCs/>
          <w:sz w:val="36"/>
          <w:szCs w:val="36"/>
          <w:rtl/>
          <w:lang w:eastAsia="ar-SA"/>
        </w:rPr>
        <w:t>كبت الغلاة في القهقهة في الصلاة</w:t>
      </w:r>
      <w:r>
        <w:rPr>
          <w:rFonts w:ascii="Times New Roman" w:eastAsia="Times New Roman" w:hAnsi="Times New Roman" w:cs="Traditional Arabic" w:hint="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33 ص.</w:t>
      </w:r>
    </w:p>
    <w:p w14:paraId="7BBB0C32"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51CFE5FB" w14:textId="77777777" w:rsidR="009511C6" w:rsidRPr="00694FD6" w:rsidRDefault="009511C6" w:rsidP="009511C6">
      <w:pPr>
        <w:ind w:left="0" w:firstLine="0"/>
        <w:jc w:val="both"/>
        <w:rPr>
          <w:rFonts w:ascii="Times New Roman" w:eastAsia="Times New Roman" w:hAnsi="Times New Roman" w:cs="Traditional Arabic"/>
          <w:sz w:val="36"/>
          <w:szCs w:val="36"/>
          <w:rtl/>
        </w:rPr>
      </w:pPr>
      <w:r w:rsidRPr="00694FD6">
        <w:rPr>
          <w:rFonts w:ascii="Times New Roman" w:eastAsia="Times New Roman" w:hAnsi="Times New Roman" w:cs="Traditional Arabic"/>
          <w:b/>
          <w:bCs/>
          <w:sz w:val="36"/>
          <w:szCs w:val="36"/>
          <w:rtl/>
        </w:rPr>
        <w:t>المنهاج الصحيح في صلاة التراويح</w:t>
      </w:r>
      <w:r w:rsidRPr="00694FD6">
        <w:rPr>
          <w:rFonts w:ascii="Times New Roman" w:eastAsia="Times New Roman" w:hAnsi="Times New Roman" w:cs="Traditional Arabic" w:hint="cs"/>
          <w:sz w:val="36"/>
          <w:szCs w:val="36"/>
          <w:rtl/>
        </w:rPr>
        <w:t>/</w:t>
      </w:r>
      <w:r w:rsidRPr="00694FD6">
        <w:rPr>
          <w:rFonts w:ascii="Times New Roman" w:eastAsia="Times New Roman" w:hAnsi="Times New Roman" w:cs="Traditional Arabic"/>
          <w:sz w:val="36"/>
          <w:szCs w:val="36"/>
          <w:rtl/>
        </w:rPr>
        <w:t xml:space="preserve"> </w:t>
      </w:r>
      <w:r w:rsidRPr="00694FD6">
        <w:rPr>
          <w:rFonts w:ascii="Times New Roman" w:eastAsia="Times New Roman" w:hAnsi="Times New Roman" w:cs="Traditional Arabic" w:hint="cs"/>
          <w:sz w:val="36"/>
          <w:szCs w:val="36"/>
          <w:rtl/>
        </w:rPr>
        <w:t>ع</w:t>
      </w:r>
      <w:r w:rsidRPr="00694FD6">
        <w:rPr>
          <w:rFonts w:ascii="Times New Roman" w:eastAsia="Times New Roman" w:hAnsi="Times New Roman" w:cs="Traditional Arabic"/>
          <w:sz w:val="36"/>
          <w:szCs w:val="36"/>
          <w:rtl/>
        </w:rPr>
        <w:t>بدالقادر بن محمد الفنملي المل</w:t>
      </w:r>
      <w:r w:rsidRPr="00694FD6">
        <w:rPr>
          <w:rFonts w:ascii="Times New Roman" w:eastAsia="Times New Roman" w:hAnsi="Times New Roman" w:cs="Traditional Arabic" w:hint="cs"/>
          <w:sz w:val="36"/>
          <w:szCs w:val="36"/>
          <w:rtl/>
        </w:rPr>
        <w:t>يبا</w:t>
      </w:r>
      <w:r w:rsidRPr="00694FD6">
        <w:rPr>
          <w:rFonts w:ascii="Times New Roman" w:eastAsia="Times New Roman" w:hAnsi="Times New Roman" w:cs="Traditional Arabic"/>
          <w:sz w:val="36"/>
          <w:szCs w:val="36"/>
          <w:rtl/>
        </w:rPr>
        <w:t>ري</w:t>
      </w:r>
      <w:r w:rsidRPr="00694FD6">
        <w:rPr>
          <w:rFonts w:ascii="Times New Roman" w:eastAsia="Times New Roman" w:hAnsi="Times New Roman" w:cs="Traditional Arabic" w:hint="cs"/>
          <w:sz w:val="36"/>
          <w:szCs w:val="36"/>
          <w:rtl/>
        </w:rPr>
        <w:t>.- بيروت: دار الكتب العلمية، 1442 هـ، 2021 م، 160 ص.</w:t>
      </w:r>
    </w:p>
    <w:p w14:paraId="2FB6A5ED" w14:textId="77777777" w:rsidR="009511C6" w:rsidRPr="00694FD6" w:rsidRDefault="009511C6" w:rsidP="009511C6">
      <w:pPr>
        <w:ind w:left="0" w:firstLine="0"/>
        <w:jc w:val="both"/>
        <w:rPr>
          <w:rFonts w:ascii="Times New Roman" w:eastAsia="Times New Roman" w:hAnsi="Times New Roman" w:cs="Traditional Arabic"/>
          <w:sz w:val="36"/>
          <w:szCs w:val="36"/>
          <w:rtl/>
        </w:rPr>
      </w:pPr>
      <w:r w:rsidRPr="00694FD6">
        <w:rPr>
          <w:rFonts w:ascii="Times New Roman" w:eastAsia="Times New Roman" w:hAnsi="Times New Roman" w:cs="Traditional Arabic"/>
          <w:sz w:val="36"/>
          <w:szCs w:val="36"/>
          <w:rtl/>
        </w:rPr>
        <w:lastRenderedPageBreak/>
        <w:t>على مذهب الإمام الشافعي</w:t>
      </w:r>
      <w:r w:rsidRPr="00694FD6">
        <w:rPr>
          <w:rFonts w:ascii="Times New Roman" w:eastAsia="Times New Roman" w:hAnsi="Times New Roman" w:cs="Traditional Arabic" w:hint="cs"/>
          <w:sz w:val="36"/>
          <w:szCs w:val="36"/>
          <w:rtl/>
        </w:rPr>
        <w:t>.</w:t>
      </w:r>
    </w:p>
    <w:p w14:paraId="0D08437A" w14:textId="77777777" w:rsidR="009511C6" w:rsidRPr="00694FD6" w:rsidRDefault="009511C6" w:rsidP="009511C6">
      <w:pPr>
        <w:spacing w:after="200" w:line="276" w:lineRule="auto"/>
        <w:ind w:left="0" w:firstLine="0"/>
        <w:jc w:val="left"/>
      </w:pPr>
    </w:p>
    <w:p w14:paraId="111152A6"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sidRPr="00083686">
        <w:rPr>
          <w:rFonts w:ascii="Times New Roman" w:eastAsia="Times New Roman" w:hAnsi="Times New Roman" w:cs="Traditional Arabic" w:hint="cs"/>
          <w:b/>
          <w:bCs/>
          <w:sz w:val="36"/>
          <w:szCs w:val="36"/>
          <w:rtl/>
          <w:lang w:eastAsia="ar-SA"/>
        </w:rPr>
        <w:t>منهل الهداة إلى معدِّل الصلاة</w:t>
      </w:r>
      <w:r>
        <w:rPr>
          <w:rFonts w:ascii="Times New Roman" w:eastAsia="Times New Roman" w:hAnsi="Times New Roman" w:cs="Traditional Arabic" w:hint="cs"/>
          <w:sz w:val="36"/>
          <w:szCs w:val="36"/>
          <w:rtl/>
          <w:lang w:eastAsia="ar-SA"/>
        </w:rPr>
        <w:t xml:space="preserve">/ لأبي الحسن الصغير محمد بن محمد الصادق السندي الحنفي (ت 1187 هـ)؛ تحقيق أبي البركات حق النبي السندي.- </w:t>
      </w:r>
      <w:r w:rsidRPr="00083686">
        <w:rPr>
          <w:rFonts w:ascii="Times New Roman" w:eastAsia="Times New Roman" w:hAnsi="Times New Roman" w:cs="Traditional Arabic"/>
          <w:sz w:val="36"/>
          <w:szCs w:val="36"/>
          <w:rtl/>
          <w:lang w:eastAsia="ar-SA"/>
        </w:rPr>
        <w:t>إستانبول: دار الفاتح: نون للدراسات والنشر، 1442 هـ، 2021 م.</w:t>
      </w:r>
    </w:p>
    <w:p w14:paraId="609C6E0A" w14:textId="77777777" w:rsidR="009511C6"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شرح على "معدل الصلاة" للبركلي.</w:t>
      </w:r>
    </w:p>
    <w:p w14:paraId="6C365743" w14:textId="77777777" w:rsidR="009511C6" w:rsidRDefault="009511C6" w:rsidP="009511C6">
      <w:pPr>
        <w:ind w:left="0" w:firstLine="0"/>
        <w:jc w:val="both"/>
        <w:rPr>
          <w:rFonts w:ascii="Times New Roman" w:eastAsia="Times New Roman" w:hAnsi="Times New Roman" w:cs="Traditional Arabic"/>
          <w:sz w:val="36"/>
          <w:szCs w:val="36"/>
          <w:rtl/>
          <w:lang w:eastAsia="ar-SA"/>
        </w:rPr>
      </w:pPr>
    </w:p>
    <w:p w14:paraId="7BBE992D" w14:textId="77777777" w:rsidR="009511C6" w:rsidRPr="00AF7CCD" w:rsidRDefault="009511C6" w:rsidP="009511C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نظرية التواتر العملي وتطبيقها على الاختلافات في صفة الصلاة كنموذج</w:t>
      </w:r>
      <w:r w:rsidRPr="00AF7CC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محيي الدين غازي</w:t>
      </w:r>
      <w:r w:rsidRPr="00AF7CCD">
        <w:rPr>
          <w:rFonts w:ascii="Times New Roman" w:eastAsia="Times New Roman" w:hAnsi="Times New Roman" w:cs="Traditional Arabic" w:hint="cs"/>
          <w:sz w:val="36"/>
          <w:szCs w:val="36"/>
          <w:rtl/>
          <w:lang w:eastAsia="ar-SA"/>
        </w:rPr>
        <w:t xml:space="preserve">.- القاهرة: </w:t>
      </w:r>
      <w:r w:rsidRPr="00AF7CCD">
        <w:rPr>
          <w:rFonts w:ascii="Times New Roman" w:eastAsia="Times New Roman" w:hAnsi="Times New Roman" w:cs="Traditional Arabic"/>
          <w:sz w:val="36"/>
          <w:szCs w:val="36"/>
          <w:rtl/>
          <w:lang w:eastAsia="ar-SA"/>
        </w:rPr>
        <w:t>دار  المقاص</w:t>
      </w:r>
      <w:r w:rsidRPr="00AF7CCD">
        <w:rPr>
          <w:rFonts w:ascii="Times New Roman" w:eastAsia="Times New Roman" w:hAnsi="Times New Roman" w:cs="Traditional Arabic" w:hint="cs"/>
          <w:sz w:val="36"/>
          <w:szCs w:val="36"/>
          <w:rtl/>
          <w:lang w:eastAsia="ar-SA"/>
        </w:rPr>
        <w:t>د، 1442 هـ، 2021 م.</w:t>
      </w:r>
    </w:p>
    <w:p w14:paraId="5A074CA8" w14:textId="77777777" w:rsidR="009511C6" w:rsidRPr="00AF7CCD" w:rsidRDefault="009511C6" w:rsidP="009511C6">
      <w:pPr>
        <w:ind w:left="0" w:firstLine="0"/>
        <w:jc w:val="both"/>
        <w:rPr>
          <w:rFonts w:ascii="Times New Roman" w:eastAsia="Times New Roman" w:hAnsi="Times New Roman" w:cs="Traditional Arabic"/>
          <w:sz w:val="36"/>
          <w:szCs w:val="36"/>
          <w:rtl/>
          <w:lang w:eastAsia="ar-SA"/>
        </w:rPr>
      </w:pPr>
    </w:p>
    <w:p w14:paraId="7109D881" w14:textId="77777777" w:rsidR="007B3212" w:rsidRDefault="007B3212" w:rsidP="007B3212">
      <w:pPr>
        <w:jc w:val="left"/>
        <w:rPr>
          <w:b/>
          <w:bCs/>
          <w:color w:val="FF0000"/>
          <w:rtl/>
        </w:rPr>
      </w:pPr>
      <w:r w:rsidRPr="00AA1FF2">
        <w:rPr>
          <w:rFonts w:ascii="Times New Roman" w:eastAsia="Times New Roman" w:hAnsi="Times New Roman" w:cs="Traditional Arabic" w:hint="cs"/>
          <w:b/>
          <w:bCs/>
          <w:caps/>
          <w:color w:val="FF0000"/>
          <w:sz w:val="36"/>
          <w:szCs w:val="36"/>
          <w:rtl/>
          <w:lang w:eastAsia="ar-SA"/>
        </w:rPr>
        <w:t>الصيام</w:t>
      </w:r>
    </w:p>
    <w:p w14:paraId="21C3B790" w14:textId="77777777" w:rsidR="007B3212" w:rsidRDefault="007B3212" w:rsidP="007B3212">
      <w:pPr>
        <w:jc w:val="left"/>
        <w:rPr>
          <w:b/>
          <w:bCs/>
          <w:color w:val="FF0000"/>
          <w:rtl/>
        </w:rPr>
      </w:pPr>
    </w:p>
    <w:p w14:paraId="6C65DBF6"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sidRPr="00BB3B55">
        <w:rPr>
          <w:rFonts w:ascii="Times New Roman" w:eastAsia="Times New Roman" w:hAnsi="Times New Roman" w:cs="Traditional Arabic"/>
          <w:b/>
          <w:bCs/>
          <w:sz w:val="36"/>
          <w:szCs w:val="36"/>
          <w:rtl/>
          <w:lang w:eastAsia="ar-SA"/>
        </w:rPr>
        <w:t>أحكام الصيام وفلسفته في ضوء القرآن والسنة</w:t>
      </w:r>
      <w:r>
        <w:rPr>
          <w:rFonts w:ascii="Times New Roman" w:eastAsia="Times New Roman" w:hAnsi="Times New Roman" w:cs="Traditional Arabic" w:hint="cs"/>
          <w:sz w:val="36"/>
          <w:szCs w:val="36"/>
          <w:rtl/>
          <w:lang w:eastAsia="ar-SA"/>
        </w:rPr>
        <w:t>/</w:t>
      </w:r>
      <w:r w:rsidRPr="00FB3A46">
        <w:rPr>
          <w:rFonts w:ascii="Times New Roman" w:eastAsia="Times New Roman" w:hAnsi="Times New Roman" w:cs="Traditional Arabic"/>
          <w:sz w:val="36"/>
          <w:szCs w:val="36"/>
          <w:rtl/>
          <w:lang w:eastAsia="ar-SA"/>
        </w:rPr>
        <w:t xml:space="preserve"> مصطفى السباع</w:t>
      </w:r>
      <w:r>
        <w:rPr>
          <w:rFonts w:ascii="Times New Roman" w:eastAsia="Times New Roman" w:hAnsi="Times New Roman" w:cs="Traditional Arabic" w:hint="cs"/>
          <w:sz w:val="36"/>
          <w:szCs w:val="36"/>
          <w:rtl/>
          <w:lang w:eastAsia="ar-SA"/>
        </w:rPr>
        <w:t>ي.- بيروت: دار ابن حزم، 1442 هـ، 2021 م؟</w:t>
      </w:r>
    </w:p>
    <w:p w14:paraId="1AB4659B" w14:textId="77777777" w:rsidR="007B3212" w:rsidRDefault="007B3212" w:rsidP="007B3212">
      <w:pPr>
        <w:ind w:left="0" w:firstLine="0"/>
        <w:jc w:val="both"/>
        <w:rPr>
          <w:rFonts w:ascii="Times New Roman" w:eastAsia="Times New Roman" w:hAnsi="Times New Roman" w:cs="Traditional Arabic"/>
          <w:sz w:val="36"/>
          <w:szCs w:val="36"/>
          <w:rtl/>
          <w:lang w:eastAsia="ar-SA"/>
        </w:rPr>
      </w:pPr>
    </w:p>
    <w:p w14:paraId="15AA9AE4" w14:textId="77777777" w:rsidR="007B3212" w:rsidRPr="006563BB" w:rsidRDefault="007B3212" w:rsidP="007B3212">
      <w:pPr>
        <w:ind w:left="0" w:firstLine="0"/>
        <w:jc w:val="both"/>
        <w:rPr>
          <w:rFonts w:ascii="Times New Roman" w:eastAsia="Times New Roman" w:hAnsi="Times New Roman" w:cs="Traditional Arabic"/>
          <w:sz w:val="36"/>
          <w:szCs w:val="36"/>
          <w:rtl/>
          <w:lang w:eastAsia="ar-SA"/>
        </w:rPr>
      </w:pPr>
      <w:bookmarkStart w:id="77" w:name="_Hlk68277488"/>
      <w:r w:rsidRPr="006563BB">
        <w:rPr>
          <w:rFonts w:ascii="Times New Roman" w:eastAsia="Times New Roman" w:hAnsi="Times New Roman" w:cs="Traditional Arabic"/>
          <w:b/>
          <w:bCs/>
          <w:sz w:val="36"/>
          <w:szCs w:val="36"/>
          <w:rtl/>
          <w:lang w:eastAsia="ar-SA"/>
        </w:rPr>
        <w:t>الأصول الحسا</w:t>
      </w:r>
      <w:r w:rsidRPr="006563BB">
        <w:rPr>
          <w:rFonts w:ascii="Times New Roman" w:eastAsia="Times New Roman" w:hAnsi="Times New Roman" w:cs="Traditional Arabic" w:hint="cs"/>
          <w:b/>
          <w:bCs/>
          <w:sz w:val="36"/>
          <w:szCs w:val="36"/>
          <w:rtl/>
          <w:lang w:eastAsia="ar-SA"/>
        </w:rPr>
        <w:t>ن</w:t>
      </w:r>
      <w:r w:rsidRPr="006563BB">
        <w:rPr>
          <w:rFonts w:ascii="Times New Roman" w:eastAsia="Times New Roman" w:hAnsi="Times New Roman" w:cs="Traditional Arabic"/>
          <w:b/>
          <w:bCs/>
          <w:sz w:val="36"/>
          <w:szCs w:val="36"/>
          <w:rtl/>
          <w:lang w:eastAsia="ar-SA"/>
        </w:rPr>
        <w:t xml:space="preserve"> لما به ثبوت صوم رمضان</w:t>
      </w:r>
      <w:r w:rsidRPr="006563BB">
        <w:rPr>
          <w:rFonts w:ascii="Times New Roman" w:eastAsia="Times New Roman" w:hAnsi="Times New Roman" w:cs="Traditional Arabic" w:hint="cs"/>
          <w:sz w:val="36"/>
          <w:szCs w:val="36"/>
          <w:rtl/>
          <w:lang w:eastAsia="ar-SA"/>
        </w:rPr>
        <w:t>/ إبراهيم بن محمد الساسي</w:t>
      </w:r>
      <w:r w:rsidRPr="006563BB">
        <w:rPr>
          <w:rFonts w:ascii="Times New Roman" w:eastAsia="Times New Roman" w:hAnsi="Times New Roman" w:cs="Traditional Arabic"/>
          <w:sz w:val="36"/>
          <w:szCs w:val="36"/>
          <w:rtl/>
          <w:lang w:eastAsia="ar-SA"/>
        </w:rPr>
        <w:t xml:space="preserve"> بن عامر السوفي </w:t>
      </w:r>
      <w:r w:rsidRPr="006563BB">
        <w:rPr>
          <w:rFonts w:ascii="Times New Roman" w:eastAsia="Times New Roman" w:hAnsi="Times New Roman" w:cs="Traditional Arabic" w:hint="cs"/>
          <w:sz w:val="36"/>
          <w:szCs w:val="36"/>
          <w:rtl/>
          <w:lang w:eastAsia="ar-SA"/>
        </w:rPr>
        <w:t xml:space="preserve">(ت 1351 هـ)؛ </w:t>
      </w:r>
      <w:r w:rsidRPr="006563BB">
        <w:rPr>
          <w:rFonts w:ascii="Times New Roman" w:eastAsia="Times New Roman" w:hAnsi="Times New Roman" w:cs="Traditional Arabic"/>
          <w:sz w:val="36"/>
          <w:szCs w:val="36"/>
          <w:rtl/>
          <w:lang w:eastAsia="ar-SA"/>
        </w:rPr>
        <w:t xml:space="preserve">تحقيق ياسين </w:t>
      </w:r>
      <w:r w:rsidRPr="006563BB">
        <w:rPr>
          <w:rFonts w:ascii="Times New Roman" w:eastAsia="Times New Roman" w:hAnsi="Times New Roman" w:cs="Traditional Arabic" w:hint="cs"/>
          <w:sz w:val="36"/>
          <w:szCs w:val="36"/>
          <w:rtl/>
          <w:lang w:eastAsia="ar-SA"/>
        </w:rPr>
        <w:t xml:space="preserve">بن </w:t>
      </w:r>
      <w:r w:rsidRPr="006563BB">
        <w:rPr>
          <w:rFonts w:ascii="Times New Roman" w:eastAsia="Times New Roman" w:hAnsi="Times New Roman" w:cs="Traditional Arabic"/>
          <w:sz w:val="36"/>
          <w:szCs w:val="36"/>
          <w:rtl/>
          <w:lang w:eastAsia="ar-SA"/>
        </w:rPr>
        <w:t>محمد باهي</w:t>
      </w:r>
      <w:r w:rsidRPr="006563BB">
        <w:rPr>
          <w:rFonts w:ascii="Times New Roman" w:eastAsia="Times New Roman" w:hAnsi="Times New Roman" w:cs="Traditional Arabic" w:hint="cs"/>
          <w:sz w:val="36"/>
          <w:szCs w:val="36"/>
          <w:rtl/>
          <w:lang w:eastAsia="ar-SA"/>
        </w:rPr>
        <w:t>.- الجزائر: جامعة الوادي، مخبر الدراسات الفقهية والقضائية، 1442 هـ، 2021 م.</w:t>
      </w:r>
    </w:p>
    <w:p w14:paraId="4D04DD6A" w14:textId="77777777" w:rsidR="007B3212" w:rsidRPr="006563BB" w:rsidRDefault="007B3212" w:rsidP="007B3212">
      <w:pPr>
        <w:ind w:left="0" w:firstLine="0"/>
        <w:jc w:val="both"/>
        <w:rPr>
          <w:rFonts w:ascii="Times New Roman" w:eastAsia="Times New Roman" w:hAnsi="Times New Roman" w:cs="Traditional Arabic"/>
          <w:sz w:val="36"/>
          <w:szCs w:val="36"/>
          <w:rtl/>
          <w:lang w:eastAsia="ar-SA"/>
        </w:rPr>
      </w:pPr>
    </w:p>
    <w:p w14:paraId="4EAF1B60" w14:textId="77777777" w:rsidR="007B3212" w:rsidRPr="00E7717F" w:rsidRDefault="007B3212" w:rsidP="007B3212">
      <w:pPr>
        <w:ind w:left="0" w:firstLine="0"/>
        <w:rPr>
          <w:rFonts w:cs="Traditional Arabic"/>
          <w:sz w:val="36"/>
          <w:szCs w:val="36"/>
          <w:rtl/>
        </w:rPr>
      </w:pPr>
      <w:bookmarkStart w:id="78" w:name="_Hlk77191793"/>
      <w:r w:rsidRPr="00E7717F">
        <w:rPr>
          <w:rFonts w:cs="Traditional Arabic" w:hint="cs"/>
          <w:b/>
          <w:bCs/>
          <w:sz w:val="36"/>
          <w:szCs w:val="36"/>
          <w:rtl/>
        </w:rPr>
        <w:t>ا</w:t>
      </w:r>
      <w:r w:rsidRPr="00E7717F">
        <w:rPr>
          <w:rFonts w:cs="Traditional Arabic"/>
          <w:b/>
          <w:bCs/>
          <w:sz w:val="36"/>
          <w:szCs w:val="36"/>
          <w:rtl/>
        </w:rPr>
        <w:t>لإلمام بفضائل الصيام</w:t>
      </w:r>
      <w:r w:rsidRPr="00E7717F">
        <w:rPr>
          <w:rFonts w:cs="Traditional Arabic" w:hint="cs"/>
          <w:b/>
          <w:bCs/>
          <w:sz w:val="36"/>
          <w:szCs w:val="36"/>
          <w:rtl/>
        </w:rPr>
        <w:t xml:space="preserve">/ </w:t>
      </w:r>
      <w:r w:rsidRPr="00E7717F">
        <w:rPr>
          <w:rFonts w:cs="Traditional Arabic" w:hint="cs"/>
          <w:sz w:val="36"/>
          <w:szCs w:val="36"/>
          <w:rtl/>
        </w:rPr>
        <w:t>ف</w:t>
      </w:r>
      <w:r w:rsidRPr="00E7717F">
        <w:rPr>
          <w:rFonts w:cs="Traditional Arabic"/>
          <w:sz w:val="36"/>
          <w:szCs w:val="36"/>
          <w:rtl/>
        </w:rPr>
        <w:t>واز بن علي السليماني</w:t>
      </w:r>
      <w:r w:rsidRPr="00E7717F">
        <w:rPr>
          <w:rFonts w:cs="Traditional Arabic" w:hint="cs"/>
          <w:sz w:val="36"/>
          <w:szCs w:val="36"/>
          <w:rtl/>
        </w:rPr>
        <w:t>، 152 ص.</w:t>
      </w:r>
    </w:p>
    <w:p w14:paraId="2EBA12FC" w14:textId="77777777" w:rsidR="007B3212" w:rsidRPr="00E7717F" w:rsidRDefault="007B3212" w:rsidP="007B3212">
      <w:pPr>
        <w:ind w:left="0" w:firstLine="0"/>
        <w:jc w:val="both"/>
        <w:rPr>
          <w:rFonts w:cs="Traditional Arabic"/>
          <w:sz w:val="36"/>
          <w:szCs w:val="36"/>
          <w:rtl/>
        </w:rPr>
      </w:pPr>
      <w:r w:rsidRPr="00E7717F">
        <w:rPr>
          <w:rFonts w:cs="Traditional Arabic" w:hint="cs"/>
          <w:sz w:val="36"/>
          <w:szCs w:val="36"/>
          <w:rtl/>
        </w:rPr>
        <w:t>نشر في شبكة الألوكة بتاريخ 30/11/1442 هـ.</w:t>
      </w:r>
    </w:p>
    <w:p w14:paraId="3377109C" w14:textId="77777777" w:rsidR="007B3212" w:rsidRPr="00E7717F" w:rsidRDefault="007B3212" w:rsidP="007B3212">
      <w:pPr>
        <w:ind w:left="0" w:firstLine="0"/>
        <w:rPr>
          <w:rFonts w:cs="Traditional Arabic"/>
          <w:sz w:val="36"/>
          <w:szCs w:val="36"/>
          <w:rtl/>
        </w:rPr>
      </w:pPr>
    </w:p>
    <w:bookmarkEnd w:id="78"/>
    <w:p w14:paraId="79C4F9F3" w14:textId="77777777" w:rsidR="007B3212" w:rsidRPr="00FB6E6C" w:rsidRDefault="007B3212" w:rsidP="007B3212">
      <w:pPr>
        <w:ind w:left="0" w:firstLine="0"/>
        <w:jc w:val="both"/>
        <w:rPr>
          <w:rFonts w:cs="Traditional Arabic"/>
          <w:sz w:val="36"/>
          <w:szCs w:val="36"/>
          <w:rtl/>
        </w:rPr>
      </w:pPr>
      <w:r w:rsidRPr="00FB6E6C">
        <w:rPr>
          <w:rFonts w:cs="Traditional Arabic"/>
          <w:b/>
          <w:bCs/>
          <w:sz w:val="36"/>
          <w:szCs w:val="36"/>
          <w:rtl/>
        </w:rPr>
        <w:t>تحرير المسائل والأقوال في صيام الستة من شوال</w:t>
      </w:r>
      <w:r w:rsidRPr="00FB6E6C">
        <w:rPr>
          <w:rFonts w:cs="Traditional Arabic" w:hint="cs"/>
          <w:sz w:val="36"/>
          <w:szCs w:val="36"/>
          <w:rtl/>
        </w:rPr>
        <w:t>/ محمد أنور مرسال.- الإسكندرية: دار التوحيد للتراث، 1441 هـ، 2020 م، 73 ص.</w:t>
      </w:r>
    </w:p>
    <w:p w14:paraId="14B5D1D8" w14:textId="77777777" w:rsidR="007B3212" w:rsidRPr="00FB6E6C" w:rsidRDefault="007B3212" w:rsidP="007B3212">
      <w:pPr>
        <w:ind w:left="0" w:firstLine="0"/>
        <w:jc w:val="both"/>
        <w:rPr>
          <w:rFonts w:cs="Traditional Arabic"/>
          <w:sz w:val="36"/>
          <w:szCs w:val="36"/>
          <w:rtl/>
        </w:rPr>
      </w:pPr>
      <w:r w:rsidRPr="00FB6E6C">
        <w:rPr>
          <w:rFonts w:cs="Traditional Arabic" w:hint="cs"/>
          <w:sz w:val="36"/>
          <w:szCs w:val="36"/>
          <w:rtl/>
        </w:rPr>
        <w:t>ونشر في شبكة الألوكة بتاريخ 5/10/1442 هـ.</w:t>
      </w:r>
    </w:p>
    <w:p w14:paraId="1E401AF8" w14:textId="77777777" w:rsidR="007B3212" w:rsidRPr="00FB6E6C" w:rsidRDefault="007B3212" w:rsidP="007B3212">
      <w:pPr>
        <w:ind w:left="0" w:firstLine="0"/>
        <w:jc w:val="both"/>
        <w:rPr>
          <w:rFonts w:cs="Traditional Arabic"/>
          <w:sz w:val="36"/>
          <w:szCs w:val="36"/>
          <w:rtl/>
        </w:rPr>
      </w:pPr>
    </w:p>
    <w:p w14:paraId="1C576B38" w14:textId="77777777" w:rsidR="007B3212" w:rsidRPr="00323009" w:rsidRDefault="007B3212" w:rsidP="007B32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تحفة الأنام بتلخيص أحكام الصيام/ </w:t>
      </w:r>
      <w:r w:rsidRPr="00323009">
        <w:rPr>
          <w:rFonts w:ascii="Times New Roman" w:eastAsia="Times New Roman" w:hAnsi="Times New Roman" w:cs="Traditional Arabic" w:hint="cs"/>
          <w:sz w:val="36"/>
          <w:szCs w:val="36"/>
          <w:rtl/>
          <w:lang w:eastAsia="ar-SA"/>
        </w:rPr>
        <w:t>عبدالعزيز بن عبدالله بن باز؛ تلخيص وترتيب إياد العكيلي.- المنصورة: دار اللؤلؤة، 1442 هـ، 2021 م.</w:t>
      </w:r>
    </w:p>
    <w:p w14:paraId="60B915FD" w14:textId="77777777" w:rsidR="007B3212" w:rsidRPr="00323009" w:rsidRDefault="007B3212" w:rsidP="007B3212">
      <w:pPr>
        <w:ind w:left="0" w:firstLine="0"/>
        <w:jc w:val="both"/>
        <w:rPr>
          <w:rFonts w:ascii="Times New Roman" w:eastAsia="Times New Roman" w:hAnsi="Times New Roman" w:cs="Traditional Arabic"/>
          <w:sz w:val="36"/>
          <w:szCs w:val="36"/>
          <w:rtl/>
          <w:lang w:eastAsia="ar-SA"/>
        </w:rPr>
      </w:pPr>
    </w:p>
    <w:p w14:paraId="378D722A" w14:textId="77777777" w:rsidR="007B3212" w:rsidRPr="00EB7BDF" w:rsidRDefault="007B3212" w:rsidP="007B3212">
      <w:pPr>
        <w:ind w:left="0" w:firstLine="0"/>
        <w:jc w:val="both"/>
        <w:rPr>
          <w:rFonts w:cs="Traditional Arabic"/>
          <w:sz w:val="36"/>
          <w:szCs w:val="36"/>
          <w:rtl/>
        </w:rPr>
      </w:pPr>
      <w:r w:rsidRPr="00B92372">
        <w:rPr>
          <w:rFonts w:cs="Traditional Arabic"/>
          <w:b/>
          <w:bCs/>
          <w:sz w:val="36"/>
          <w:szCs w:val="36"/>
          <w:rtl/>
        </w:rPr>
        <w:t>التنبيهات الحسان في أحكام ثبوت رمضان</w:t>
      </w:r>
      <w:r w:rsidRPr="00EB7BDF">
        <w:rPr>
          <w:rFonts w:cs="Traditional Arabic" w:hint="cs"/>
          <w:sz w:val="36"/>
          <w:szCs w:val="36"/>
          <w:rtl/>
        </w:rPr>
        <w:t xml:space="preserve">/ </w:t>
      </w:r>
      <w:r w:rsidRPr="00EB7BDF">
        <w:rPr>
          <w:rFonts w:cs="Traditional Arabic"/>
          <w:sz w:val="36"/>
          <w:szCs w:val="36"/>
          <w:rtl/>
        </w:rPr>
        <w:t>جمعها حسن معلم داود حاج محمد</w:t>
      </w:r>
      <w:r w:rsidRPr="00EB7BDF">
        <w:rPr>
          <w:rFonts w:cs="Traditional Arabic" w:hint="cs"/>
          <w:sz w:val="36"/>
          <w:szCs w:val="36"/>
          <w:rtl/>
        </w:rPr>
        <w:t xml:space="preserve">.- مقديشو: </w:t>
      </w:r>
      <w:r w:rsidRPr="00EB7BDF">
        <w:rPr>
          <w:rFonts w:cs="Traditional Arabic"/>
          <w:sz w:val="36"/>
          <w:szCs w:val="36"/>
          <w:rtl/>
        </w:rPr>
        <w:t>دار النبيلة</w:t>
      </w:r>
      <w:r w:rsidRPr="00EB7BDF">
        <w:rPr>
          <w:rFonts w:cs="Traditional Arabic" w:hint="cs"/>
          <w:sz w:val="36"/>
          <w:szCs w:val="36"/>
          <w:rtl/>
        </w:rPr>
        <w:t>، 1442 هـ، 2021 م.</w:t>
      </w:r>
      <w:r w:rsidRPr="00EB7BDF">
        <w:rPr>
          <w:rFonts w:cs="Traditional Arabic"/>
          <w:sz w:val="36"/>
          <w:szCs w:val="36"/>
          <w:rtl/>
        </w:rPr>
        <w:t xml:space="preserve"> </w:t>
      </w:r>
    </w:p>
    <w:p w14:paraId="48617446" w14:textId="77777777" w:rsidR="007B3212" w:rsidRPr="00EB7BDF" w:rsidRDefault="007B3212" w:rsidP="007B3212">
      <w:pPr>
        <w:ind w:left="0" w:firstLine="0"/>
        <w:jc w:val="both"/>
        <w:rPr>
          <w:rFonts w:cs="Traditional Arabic"/>
          <w:sz w:val="36"/>
          <w:szCs w:val="36"/>
          <w:rtl/>
        </w:rPr>
      </w:pPr>
    </w:p>
    <w:bookmarkEnd w:id="77"/>
    <w:p w14:paraId="5DB6720D" w14:textId="77777777" w:rsidR="007B3212" w:rsidRPr="00A8732E" w:rsidRDefault="007B3212" w:rsidP="007B3212">
      <w:pPr>
        <w:ind w:left="0" w:firstLine="0"/>
        <w:jc w:val="both"/>
        <w:rPr>
          <w:rFonts w:ascii="Times New Roman" w:eastAsia="Times New Roman" w:hAnsi="Times New Roman" w:cs="Traditional Arabic"/>
          <w:sz w:val="36"/>
          <w:szCs w:val="36"/>
          <w:rtl/>
          <w:lang w:eastAsia="ar-SA"/>
        </w:rPr>
      </w:pPr>
      <w:r w:rsidRPr="00A8732E">
        <w:rPr>
          <w:rFonts w:ascii="Times New Roman" w:eastAsia="Times New Roman" w:hAnsi="Times New Roman" w:cs="Traditional Arabic"/>
          <w:b/>
          <w:bCs/>
          <w:sz w:val="36"/>
          <w:szCs w:val="36"/>
          <w:rtl/>
          <w:lang w:eastAsia="ar-SA"/>
        </w:rPr>
        <w:t>خلاصة الكلام في إفراد السبت بالصيام: بحث فقهي</w:t>
      </w:r>
      <w:r>
        <w:rPr>
          <w:rFonts w:ascii="Times New Roman" w:eastAsia="Times New Roman" w:hAnsi="Times New Roman" w:cs="Traditional Arabic" w:hint="cs"/>
          <w:sz w:val="36"/>
          <w:szCs w:val="36"/>
          <w:rtl/>
          <w:lang w:eastAsia="ar-SA"/>
        </w:rPr>
        <w:t>/ محمد أنور محمد مرسال،</w:t>
      </w:r>
      <w:r w:rsidRPr="00A8732E">
        <w:rPr>
          <w:rFonts w:ascii="Times New Roman" w:eastAsia="Times New Roman" w:hAnsi="Times New Roman" w:cs="Traditional Arabic" w:hint="cs"/>
          <w:sz w:val="36"/>
          <w:szCs w:val="36"/>
          <w:rtl/>
          <w:lang w:eastAsia="ar-SA"/>
        </w:rPr>
        <w:t xml:space="preserve"> تأريخ المقدمة 1441 هـ، 2020 م،</w:t>
      </w:r>
      <w:r w:rsidRPr="00A8732E">
        <w:rPr>
          <w:rFonts w:ascii="Times New Roman" w:eastAsia="Times New Roman" w:hAnsi="Times New Roman" w:cs="Traditional Arabic"/>
          <w:sz w:val="36"/>
          <w:szCs w:val="36"/>
          <w:rtl/>
          <w:lang w:eastAsia="ar-SA"/>
        </w:rPr>
        <w:t xml:space="preserve"> 48</w:t>
      </w:r>
      <w:r w:rsidRPr="00A8732E">
        <w:rPr>
          <w:rFonts w:ascii="Times New Roman" w:eastAsia="Times New Roman" w:hAnsi="Times New Roman" w:cs="Traditional Arabic" w:hint="cs"/>
          <w:sz w:val="36"/>
          <w:szCs w:val="36"/>
          <w:rtl/>
          <w:lang w:eastAsia="ar-SA"/>
        </w:rPr>
        <w:t xml:space="preserve"> ص.</w:t>
      </w:r>
    </w:p>
    <w:p w14:paraId="3B4247A5"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sidRPr="007D18FF">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w:t>
      </w:r>
      <w:r w:rsidRPr="007D18F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9</w:t>
      </w:r>
      <w:r w:rsidRPr="007D18FF">
        <w:rPr>
          <w:rFonts w:ascii="Times New Roman" w:eastAsia="Times New Roman" w:hAnsi="Times New Roman" w:cs="Traditional Arabic" w:hint="cs"/>
          <w:sz w:val="36"/>
          <w:szCs w:val="36"/>
          <w:rtl/>
          <w:lang w:eastAsia="ar-SA"/>
        </w:rPr>
        <w:t>/1442 هـ، 2021 م.</w:t>
      </w:r>
    </w:p>
    <w:p w14:paraId="78C3667F" w14:textId="77777777" w:rsidR="007B3212" w:rsidRDefault="007B3212" w:rsidP="007B3212">
      <w:pPr>
        <w:ind w:left="0" w:firstLine="0"/>
        <w:jc w:val="both"/>
        <w:rPr>
          <w:rFonts w:ascii="Times New Roman" w:eastAsia="Times New Roman" w:hAnsi="Times New Roman" w:cs="Traditional Arabic"/>
          <w:sz w:val="36"/>
          <w:szCs w:val="36"/>
          <w:rtl/>
          <w:lang w:eastAsia="ar-SA"/>
        </w:rPr>
      </w:pPr>
    </w:p>
    <w:p w14:paraId="7B400301" w14:textId="77777777" w:rsidR="007B3212" w:rsidRPr="00FB6E6C" w:rsidRDefault="007B3212" w:rsidP="007B3212">
      <w:pPr>
        <w:ind w:left="0" w:firstLine="0"/>
        <w:jc w:val="both"/>
        <w:rPr>
          <w:rFonts w:cs="Traditional Arabic"/>
          <w:sz w:val="36"/>
          <w:szCs w:val="36"/>
          <w:rtl/>
        </w:rPr>
      </w:pPr>
      <w:r w:rsidRPr="00FB6E6C">
        <w:rPr>
          <w:rFonts w:cs="Traditional Arabic"/>
          <w:b/>
          <w:bCs/>
          <w:sz w:val="36"/>
          <w:szCs w:val="36"/>
          <w:rtl/>
        </w:rPr>
        <w:t>رمضان أغلى أنفاس العم</w:t>
      </w:r>
      <w:r w:rsidRPr="00FB6E6C">
        <w:rPr>
          <w:rFonts w:cs="Traditional Arabic" w:hint="cs"/>
          <w:b/>
          <w:bCs/>
          <w:sz w:val="36"/>
          <w:szCs w:val="36"/>
          <w:rtl/>
        </w:rPr>
        <w:t xml:space="preserve">ر/ </w:t>
      </w:r>
      <w:r w:rsidRPr="00FB6E6C">
        <w:rPr>
          <w:rFonts w:cs="Traditional Arabic" w:hint="cs"/>
          <w:sz w:val="36"/>
          <w:szCs w:val="36"/>
          <w:rtl/>
        </w:rPr>
        <w:t>هيام محمود، 257 ص.</w:t>
      </w:r>
    </w:p>
    <w:p w14:paraId="61C03AB7" w14:textId="77777777" w:rsidR="007B3212" w:rsidRPr="00FB6E6C" w:rsidRDefault="007B3212" w:rsidP="007B3212">
      <w:pPr>
        <w:ind w:left="0" w:firstLine="0"/>
        <w:jc w:val="both"/>
        <w:rPr>
          <w:rFonts w:cs="Traditional Arabic"/>
          <w:sz w:val="36"/>
          <w:szCs w:val="36"/>
          <w:rtl/>
        </w:rPr>
      </w:pPr>
      <w:r w:rsidRPr="00FB6E6C">
        <w:rPr>
          <w:rFonts w:cs="Traditional Arabic" w:hint="cs"/>
          <w:sz w:val="36"/>
          <w:szCs w:val="36"/>
          <w:rtl/>
        </w:rPr>
        <w:t>نشر في شبكة الألوكة بتاريخ 26/11/1442 هـ.</w:t>
      </w:r>
    </w:p>
    <w:p w14:paraId="26997A57" w14:textId="77777777" w:rsidR="007B3212" w:rsidRPr="00FB6E6C" w:rsidRDefault="007B3212" w:rsidP="007B3212">
      <w:pPr>
        <w:ind w:left="0" w:firstLine="0"/>
        <w:jc w:val="both"/>
        <w:rPr>
          <w:rFonts w:cs="Traditional Arabic"/>
          <w:b/>
          <w:bCs/>
          <w:sz w:val="36"/>
          <w:szCs w:val="36"/>
          <w:rtl/>
        </w:rPr>
      </w:pPr>
    </w:p>
    <w:p w14:paraId="68F718BF" w14:textId="77777777" w:rsidR="007B3212" w:rsidRDefault="007B3212" w:rsidP="007B3212">
      <w:pPr>
        <w:ind w:left="0" w:firstLine="0"/>
        <w:jc w:val="both"/>
        <w:rPr>
          <w:rFonts w:cs="Traditional Arabic"/>
          <w:sz w:val="36"/>
          <w:szCs w:val="36"/>
          <w:rtl/>
        </w:rPr>
      </w:pPr>
      <w:r w:rsidRPr="00A747B5">
        <w:rPr>
          <w:rFonts w:cs="Traditional Arabic" w:hint="cs"/>
          <w:b/>
          <w:bCs/>
          <w:sz w:val="36"/>
          <w:szCs w:val="36"/>
          <w:rtl/>
        </w:rPr>
        <w:t>روحانية الصائمين</w:t>
      </w:r>
      <w:r>
        <w:rPr>
          <w:rFonts w:cs="Traditional Arabic" w:hint="cs"/>
          <w:sz w:val="36"/>
          <w:szCs w:val="36"/>
          <w:rtl/>
        </w:rPr>
        <w:t>/ عبدالرحمن عبده المظلوم.- القاهرة: دار البشير، 1442 هـ، 2021 م.</w:t>
      </w:r>
    </w:p>
    <w:p w14:paraId="6A7D399E" w14:textId="77777777" w:rsidR="007B3212" w:rsidRDefault="007B3212" w:rsidP="007B3212">
      <w:pPr>
        <w:ind w:left="0" w:firstLine="0"/>
        <w:jc w:val="both"/>
        <w:rPr>
          <w:rFonts w:cs="Traditional Arabic"/>
          <w:sz w:val="36"/>
          <w:szCs w:val="36"/>
          <w:rtl/>
        </w:rPr>
      </w:pPr>
      <w:r>
        <w:rPr>
          <w:rFonts w:cs="Traditional Arabic" w:hint="cs"/>
          <w:sz w:val="36"/>
          <w:szCs w:val="36"/>
          <w:rtl/>
        </w:rPr>
        <w:t>إحدى عشرة نفحة مع شهر رمضان الفضيل.</w:t>
      </w:r>
    </w:p>
    <w:p w14:paraId="61184142" w14:textId="77777777" w:rsidR="007B3212" w:rsidRDefault="007B3212" w:rsidP="007B3212">
      <w:pPr>
        <w:ind w:left="0" w:firstLine="0"/>
        <w:jc w:val="both"/>
        <w:rPr>
          <w:rFonts w:cs="Traditional Arabic"/>
          <w:sz w:val="36"/>
          <w:szCs w:val="36"/>
          <w:rtl/>
        </w:rPr>
      </w:pPr>
    </w:p>
    <w:p w14:paraId="7A8C592A"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sidRPr="007135ED">
        <w:rPr>
          <w:rFonts w:ascii="Times New Roman" w:eastAsia="Times New Roman" w:hAnsi="Times New Roman" w:cs="Traditional Arabic" w:hint="cs"/>
          <w:b/>
          <w:bCs/>
          <w:sz w:val="36"/>
          <w:szCs w:val="36"/>
          <w:rtl/>
          <w:lang w:eastAsia="ar-SA"/>
        </w:rPr>
        <w:t>زاد الإمام الأوروبي في رمضان</w:t>
      </w:r>
      <w:r>
        <w:rPr>
          <w:rFonts w:ascii="Times New Roman" w:eastAsia="Times New Roman" w:hAnsi="Times New Roman" w:cs="Traditional Arabic" w:hint="cs"/>
          <w:sz w:val="36"/>
          <w:szCs w:val="36"/>
          <w:rtl/>
          <w:lang w:eastAsia="ar-SA"/>
        </w:rPr>
        <w:t>/ إعداد إدارة المجلس الأوروبي للأئمة، 1442 هـ، 2021 م، 156 ص.</w:t>
      </w:r>
    </w:p>
    <w:p w14:paraId="75459871" w14:textId="77777777" w:rsidR="007B3212" w:rsidRDefault="007B3212" w:rsidP="007B3212">
      <w:pPr>
        <w:ind w:left="0" w:firstLine="0"/>
        <w:jc w:val="both"/>
        <w:rPr>
          <w:rFonts w:ascii="Times New Roman" w:eastAsia="Times New Roman" w:hAnsi="Times New Roman" w:cs="Traditional Arabic"/>
          <w:sz w:val="36"/>
          <w:szCs w:val="36"/>
          <w:rtl/>
          <w:lang w:eastAsia="ar-SA"/>
        </w:rPr>
      </w:pPr>
    </w:p>
    <w:p w14:paraId="09F60E61"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الصيام: سؤال وجواب</w:t>
      </w:r>
      <w:r w:rsidRPr="00972BE5">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الفريق العلمي في مجموعة زاد</w:t>
      </w:r>
      <w:r w:rsidRPr="00972BE5">
        <w:rPr>
          <w:rFonts w:ascii="Times New Roman" w:eastAsia="Times New Roman" w:hAnsi="Times New Roman" w:cs="Traditional Arabic" w:hint="cs"/>
          <w:sz w:val="36"/>
          <w:szCs w:val="36"/>
          <w:rtl/>
          <w:lang w:eastAsia="ar-SA"/>
        </w:rPr>
        <w:t>.- الرياض: العبيكان للنشر؛ الظهران: مجموعة زاد، 14</w:t>
      </w:r>
      <w:r>
        <w:rPr>
          <w:rFonts w:ascii="Times New Roman" w:eastAsia="Times New Roman" w:hAnsi="Times New Roman" w:cs="Traditional Arabic" w:hint="cs"/>
          <w:sz w:val="36"/>
          <w:szCs w:val="36"/>
          <w:rtl/>
          <w:lang w:eastAsia="ar-SA"/>
        </w:rPr>
        <w:t>42</w:t>
      </w:r>
      <w:r w:rsidRPr="00972BE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w:t>
      </w:r>
      <w:r w:rsidRPr="00972BE5">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708 ص.</w:t>
      </w:r>
    </w:p>
    <w:p w14:paraId="3F92654C" w14:textId="77777777" w:rsidR="007B3212" w:rsidRDefault="007B3212" w:rsidP="007B3212">
      <w:pPr>
        <w:ind w:left="0" w:firstLine="0"/>
        <w:jc w:val="both"/>
        <w:rPr>
          <w:rFonts w:ascii="Times New Roman" w:eastAsia="Times New Roman" w:hAnsi="Times New Roman" w:cs="Traditional Arabic"/>
          <w:sz w:val="36"/>
          <w:szCs w:val="36"/>
          <w:rtl/>
          <w:lang w:eastAsia="ar-SA"/>
        </w:rPr>
      </w:pPr>
    </w:p>
    <w:p w14:paraId="6E44E814" w14:textId="77777777" w:rsidR="007B3212" w:rsidRPr="007B1B03" w:rsidRDefault="007B3212" w:rsidP="007B3212">
      <w:pPr>
        <w:ind w:left="0" w:firstLine="0"/>
        <w:jc w:val="both"/>
        <w:rPr>
          <w:rFonts w:ascii="Times New Roman" w:eastAsia="Times New Roman" w:hAnsi="Times New Roman" w:cs="Traditional Arabic"/>
          <w:sz w:val="36"/>
          <w:szCs w:val="36"/>
          <w:rtl/>
          <w:lang w:eastAsia="ar-SA"/>
        </w:rPr>
      </w:pPr>
      <w:r w:rsidRPr="00AE6D7C">
        <w:rPr>
          <w:rFonts w:ascii="Times New Roman" w:eastAsia="Times New Roman" w:hAnsi="Times New Roman" w:cs="Traditional Arabic"/>
          <w:b/>
          <w:bCs/>
          <w:sz w:val="36"/>
          <w:szCs w:val="36"/>
          <w:rtl/>
          <w:lang w:eastAsia="ar-SA"/>
        </w:rPr>
        <w:t>قانون الصيام</w:t>
      </w:r>
      <w:r w:rsidRPr="00AE6D7C">
        <w:rPr>
          <w:rFonts w:ascii="Times New Roman" w:eastAsia="Times New Roman" w:hAnsi="Times New Roman" w:cs="Traditional Arabic" w:hint="cs"/>
          <w:b/>
          <w:bCs/>
          <w:sz w:val="36"/>
          <w:szCs w:val="36"/>
          <w:rtl/>
          <w:lang w:eastAsia="ar-SA"/>
        </w:rPr>
        <w:t>: صياغة عصرية بشكل قانوني لفقه الصيام على مذهب الإمام مالك</w:t>
      </w:r>
      <w:r>
        <w:rPr>
          <w:rFonts w:ascii="Times New Roman" w:eastAsia="Times New Roman" w:hAnsi="Times New Roman" w:cs="Traditional Arabic" w:hint="cs"/>
          <w:sz w:val="36"/>
          <w:szCs w:val="36"/>
          <w:rtl/>
          <w:lang w:eastAsia="ar-SA"/>
        </w:rPr>
        <w:t>/</w:t>
      </w:r>
      <w:r w:rsidRPr="003D5435">
        <w:rPr>
          <w:rFonts w:ascii="Times New Roman" w:eastAsia="Times New Roman" w:hAnsi="Times New Roman" w:cs="Traditional Arabic"/>
          <w:sz w:val="36"/>
          <w:szCs w:val="36"/>
          <w:rtl/>
          <w:lang w:eastAsia="ar-SA"/>
        </w:rPr>
        <w:t xml:space="preserve"> نايف فراج المطيري</w:t>
      </w:r>
      <w:r>
        <w:rPr>
          <w:rFonts w:ascii="Times New Roman" w:eastAsia="Times New Roman" w:hAnsi="Times New Roman" w:cs="Traditional Arabic" w:hint="cs"/>
          <w:sz w:val="36"/>
          <w:szCs w:val="36"/>
          <w:rtl/>
          <w:lang w:eastAsia="ar-SA"/>
        </w:rPr>
        <w:t>.- الكويت: دار الظاهرية، 1442 هـ، 2021 م.</w:t>
      </w:r>
    </w:p>
    <w:p w14:paraId="64882E71" w14:textId="77777777" w:rsidR="007B3212" w:rsidRPr="007B1B03" w:rsidRDefault="007B3212" w:rsidP="007B3212">
      <w:pPr>
        <w:ind w:left="0" w:firstLine="0"/>
        <w:jc w:val="both"/>
        <w:rPr>
          <w:rFonts w:ascii="Times New Roman" w:eastAsia="Times New Roman" w:hAnsi="Times New Roman" w:cs="Traditional Arabic"/>
          <w:sz w:val="36"/>
          <w:szCs w:val="36"/>
          <w:rtl/>
          <w:lang w:eastAsia="ar-SA"/>
        </w:rPr>
      </w:pPr>
    </w:p>
    <w:p w14:paraId="576A8389" w14:textId="77777777" w:rsidR="007B3212" w:rsidRPr="0008401F" w:rsidRDefault="007B3212" w:rsidP="007B3212">
      <w:pPr>
        <w:ind w:left="0" w:firstLine="0"/>
        <w:jc w:val="both"/>
        <w:rPr>
          <w:rFonts w:ascii="Times New Roman" w:eastAsia="Times New Roman" w:hAnsi="Times New Roman" w:cs="Traditional Arabic"/>
          <w:sz w:val="36"/>
          <w:szCs w:val="36"/>
          <w:rtl/>
          <w:lang w:eastAsia="ar-SA"/>
        </w:rPr>
      </w:pPr>
      <w:r w:rsidRPr="008034F2">
        <w:rPr>
          <w:rFonts w:ascii="Times New Roman" w:eastAsia="Times New Roman" w:hAnsi="Times New Roman" w:cs="Traditional Arabic" w:hint="cs"/>
          <w:b/>
          <w:bCs/>
          <w:sz w:val="36"/>
          <w:szCs w:val="36"/>
          <w:rtl/>
          <w:lang w:eastAsia="ar-SA"/>
        </w:rPr>
        <w:lastRenderedPageBreak/>
        <w:t>مسائل وتحقيقات في الصيام والقيام</w:t>
      </w:r>
      <w:r>
        <w:rPr>
          <w:rFonts w:ascii="Times New Roman" w:eastAsia="Times New Roman" w:hAnsi="Times New Roman" w:cs="Traditional Arabic" w:hint="cs"/>
          <w:sz w:val="36"/>
          <w:szCs w:val="36"/>
          <w:rtl/>
          <w:lang w:eastAsia="ar-SA"/>
        </w:rPr>
        <w:t>/ محمد سكحال.- الجزائر: مؤسسة الأصالة للدراسات والاستشارات الإسلامية، دائرة دراسات الفقه المالكي، 1442 هـ، 2021 م.</w:t>
      </w:r>
    </w:p>
    <w:p w14:paraId="2C44FA7C" w14:textId="77777777" w:rsidR="007B3212" w:rsidRPr="0008401F" w:rsidRDefault="007B3212" w:rsidP="007B3212">
      <w:pPr>
        <w:ind w:left="0" w:firstLine="0"/>
        <w:jc w:val="both"/>
        <w:rPr>
          <w:rFonts w:ascii="Times New Roman" w:eastAsia="Times New Roman" w:hAnsi="Times New Roman" w:cs="Traditional Arabic"/>
          <w:sz w:val="36"/>
          <w:szCs w:val="36"/>
          <w:rtl/>
          <w:lang w:eastAsia="ar-SA"/>
        </w:rPr>
      </w:pPr>
    </w:p>
    <w:p w14:paraId="6D4A271C" w14:textId="77777777" w:rsidR="007B3212" w:rsidRPr="00483A6F" w:rsidRDefault="007B3212" w:rsidP="007B3212">
      <w:pPr>
        <w:ind w:left="0" w:firstLine="0"/>
        <w:jc w:val="both"/>
        <w:rPr>
          <w:rFonts w:ascii="Times New Roman" w:eastAsia="Times New Roman" w:hAnsi="Times New Roman" w:cs="Traditional Arabic"/>
          <w:caps/>
          <w:sz w:val="36"/>
          <w:szCs w:val="36"/>
          <w:rtl/>
          <w:lang w:eastAsia="ar-SA"/>
        </w:rPr>
      </w:pPr>
      <w:r w:rsidRPr="00483A6F">
        <w:rPr>
          <w:rFonts w:ascii="Times New Roman" w:eastAsia="Times New Roman" w:hAnsi="Times New Roman" w:cs="Traditional Arabic" w:hint="cs"/>
          <w:b/>
          <w:bCs/>
          <w:caps/>
          <w:sz w:val="36"/>
          <w:szCs w:val="36"/>
          <w:rtl/>
          <w:lang w:eastAsia="ar-SA"/>
        </w:rPr>
        <w:t xml:space="preserve">مناهل الرضوان فيما يتعلق برمضان/ </w:t>
      </w:r>
      <w:r w:rsidRPr="00483A6F">
        <w:rPr>
          <w:rFonts w:ascii="Times New Roman" w:eastAsia="Times New Roman" w:hAnsi="Times New Roman" w:cs="Traditional Arabic" w:hint="cs"/>
          <w:caps/>
          <w:sz w:val="36"/>
          <w:szCs w:val="36"/>
          <w:rtl/>
          <w:lang w:eastAsia="ar-SA"/>
        </w:rPr>
        <w:t>تحقيق ودراسة محيي الدين سامي كُلّاب.- الجيزة: مكتبة النهضة العصرية، 1442 هـ، 2021 م.</w:t>
      </w:r>
    </w:p>
    <w:p w14:paraId="50CB42A0" w14:textId="77777777" w:rsidR="007B3212" w:rsidRPr="00483A6F" w:rsidRDefault="007B3212" w:rsidP="007B3212">
      <w:pPr>
        <w:ind w:left="0" w:firstLine="0"/>
        <w:jc w:val="both"/>
        <w:rPr>
          <w:rFonts w:ascii="Times New Roman" w:eastAsia="Times New Roman" w:hAnsi="Times New Roman" w:cs="Traditional Arabic"/>
          <w:caps/>
          <w:sz w:val="36"/>
          <w:szCs w:val="36"/>
          <w:rtl/>
          <w:lang w:eastAsia="ar-SA"/>
        </w:rPr>
      </w:pPr>
    </w:p>
    <w:p w14:paraId="390C8D5F" w14:textId="77777777" w:rsidR="007B3212" w:rsidRDefault="007B3212" w:rsidP="007B3212">
      <w:pPr>
        <w:rPr>
          <w:b/>
          <w:bCs/>
          <w:color w:val="FF0000"/>
          <w:rtl/>
        </w:rPr>
      </w:pPr>
      <w:r w:rsidRPr="00E16847">
        <w:rPr>
          <w:rFonts w:ascii="Times New Roman" w:eastAsia="Times New Roman" w:hAnsi="Times New Roman" w:cs="Traditional Arabic" w:hint="cs"/>
          <w:b/>
          <w:bCs/>
          <w:caps/>
          <w:color w:val="FF0000"/>
          <w:sz w:val="36"/>
          <w:szCs w:val="36"/>
          <w:rtl/>
          <w:lang w:eastAsia="ar-SA"/>
        </w:rPr>
        <w:t>الزكاة</w:t>
      </w:r>
    </w:p>
    <w:p w14:paraId="31983B7F" w14:textId="77777777" w:rsidR="007B3212" w:rsidRDefault="007B3212" w:rsidP="007B3212">
      <w:pPr>
        <w:rPr>
          <w:b/>
          <w:bCs/>
          <w:color w:val="FF0000"/>
          <w:rtl/>
        </w:rPr>
      </w:pPr>
    </w:p>
    <w:p w14:paraId="382F43A4" w14:textId="77777777" w:rsidR="007B3212" w:rsidRPr="00571CB5" w:rsidRDefault="007B3212" w:rsidP="007B3212">
      <w:pPr>
        <w:ind w:left="0" w:firstLine="0"/>
        <w:jc w:val="both"/>
        <w:rPr>
          <w:rFonts w:cs="Traditional Arabic"/>
          <w:sz w:val="36"/>
          <w:szCs w:val="36"/>
          <w:rtl/>
        </w:rPr>
      </w:pPr>
      <w:bookmarkStart w:id="79" w:name="_Hlk77023896"/>
      <w:r w:rsidRPr="00571CB5">
        <w:rPr>
          <w:rFonts w:cs="Traditional Arabic"/>
          <w:b/>
          <w:bCs/>
          <w:sz w:val="36"/>
          <w:szCs w:val="36"/>
          <w:rtl/>
        </w:rPr>
        <w:t>أحكام زكاة الفطر من كتاب عمدة الأحكام</w:t>
      </w:r>
      <w:r w:rsidRPr="00571CB5">
        <w:rPr>
          <w:rFonts w:cs="Traditional Arabic" w:hint="cs"/>
          <w:b/>
          <w:bCs/>
          <w:sz w:val="36"/>
          <w:szCs w:val="36"/>
          <w:rtl/>
        </w:rPr>
        <w:t xml:space="preserve">/ </w:t>
      </w:r>
      <w:r w:rsidRPr="00571CB5">
        <w:rPr>
          <w:rFonts w:cs="Traditional Arabic" w:hint="cs"/>
          <w:sz w:val="36"/>
          <w:szCs w:val="36"/>
          <w:rtl/>
        </w:rPr>
        <w:t>شرحه محمد حسن عبدالغفار؛ خرج أحاديثه وعلق عليه محمد أنور مرسال، تأريخ المقدمة 1442 هـ، 2021 م، 59 ص.</w:t>
      </w:r>
    </w:p>
    <w:p w14:paraId="0842AF84" w14:textId="77777777" w:rsidR="007B3212" w:rsidRPr="00571CB5" w:rsidRDefault="007B3212" w:rsidP="007B3212">
      <w:pPr>
        <w:ind w:left="0" w:firstLine="0"/>
        <w:jc w:val="both"/>
        <w:rPr>
          <w:rFonts w:cs="Traditional Arabic"/>
          <w:sz w:val="36"/>
          <w:szCs w:val="36"/>
          <w:rtl/>
        </w:rPr>
      </w:pPr>
      <w:r w:rsidRPr="00571CB5">
        <w:rPr>
          <w:rFonts w:cs="Traditional Arabic" w:hint="cs"/>
          <w:sz w:val="36"/>
          <w:szCs w:val="36"/>
          <w:rtl/>
        </w:rPr>
        <w:t>نشر في شبكة الألوكة بتاريخ 29/9/1442 هـ.</w:t>
      </w:r>
    </w:p>
    <w:p w14:paraId="015412A1" w14:textId="77777777" w:rsidR="007B3212" w:rsidRPr="00571CB5" w:rsidRDefault="007B3212" w:rsidP="007B3212">
      <w:pPr>
        <w:ind w:left="0" w:firstLine="0"/>
        <w:jc w:val="both"/>
        <w:rPr>
          <w:rFonts w:cs="Traditional Arabic"/>
          <w:b/>
          <w:bCs/>
          <w:sz w:val="36"/>
          <w:szCs w:val="36"/>
          <w:rtl/>
        </w:rPr>
      </w:pPr>
    </w:p>
    <w:bookmarkEnd w:id="79"/>
    <w:p w14:paraId="115B5C65" w14:textId="77777777" w:rsidR="007B3212" w:rsidRPr="008A23E8" w:rsidRDefault="007B3212" w:rsidP="007B3212">
      <w:pPr>
        <w:ind w:left="0" w:firstLine="0"/>
        <w:jc w:val="both"/>
        <w:rPr>
          <w:rFonts w:ascii="Times New Roman" w:eastAsia="Times New Roman" w:hAnsi="Times New Roman" w:cs="Traditional Arabic"/>
          <w:sz w:val="36"/>
          <w:szCs w:val="36"/>
          <w:rtl/>
          <w:lang w:eastAsia="ar-SA"/>
        </w:rPr>
      </w:pPr>
      <w:r w:rsidRPr="008A23E8">
        <w:rPr>
          <w:rFonts w:ascii="Times New Roman" w:eastAsia="Times New Roman" w:hAnsi="Times New Roman" w:cs="Traditional Arabic"/>
          <w:b/>
          <w:bCs/>
          <w:sz w:val="36"/>
          <w:szCs w:val="36"/>
          <w:rtl/>
          <w:lang w:eastAsia="ar-SA"/>
        </w:rPr>
        <w:t>إدارة صندوق الزكاة</w:t>
      </w:r>
      <w:r w:rsidRPr="008A23E8">
        <w:rPr>
          <w:rFonts w:ascii="Times New Roman" w:eastAsia="Times New Roman" w:hAnsi="Times New Roman" w:cs="Traditional Arabic" w:hint="cs"/>
          <w:b/>
          <w:bCs/>
          <w:sz w:val="36"/>
          <w:szCs w:val="36"/>
          <w:rtl/>
          <w:lang w:eastAsia="ar-SA"/>
        </w:rPr>
        <w:t xml:space="preserve">/ </w:t>
      </w:r>
      <w:r w:rsidRPr="008A23E8">
        <w:rPr>
          <w:rFonts w:ascii="Times New Roman" w:eastAsia="Times New Roman" w:hAnsi="Times New Roman" w:cs="Traditional Arabic"/>
          <w:sz w:val="36"/>
          <w:szCs w:val="36"/>
          <w:rtl/>
          <w:lang w:eastAsia="ar-SA"/>
        </w:rPr>
        <w:t>حسينة حوحو</w:t>
      </w:r>
      <w:r w:rsidRPr="008A23E8">
        <w:rPr>
          <w:rFonts w:ascii="Times New Roman" w:eastAsia="Times New Roman" w:hAnsi="Times New Roman" w:cs="Traditional Arabic" w:hint="cs"/>
          <w:sz w:val="36"/>
          <w:szCs w:val="36"/>
          <w:rtl/>
          <w:lang w:eastAsia="ar-SA"/>
        </w:rPr>
        <w:t xml:space="preserve">.- </w:t>
      </w:r>
      <w:r w:rsidRPr="008A23E8">
        <w:rPr>
          <w:rFonts w:ascii="Times New Roman" w:eastAsia="Times New Roman" w:hAnsi="Times New Roman" w:cs="Traditional Arabic"/>
          <w:sz w:val="36"/>
          <w:szCs w:val="36"/>
          <w:rtl/>
          <w:lang w:eastAsia="ar-SA"/>
        </w:rPr>
        <w:t>عمّان: دار من المحيط إلى الخليج للنشر، 1438 هـ، 2017 م.</w:t>
      </w:r>
    </w:p>
    <w:p w14:paraId="78F4411E" w14:textId="77777777" w:rsidR="007B3212" w:rsidRPr="008A23E8" w:rsidRDefault="007B3212" w:rsidP="007B3212">
      <w:pPr>
        <w:ind w:left="0" w:firstLine="0"/>
        <w:jc w:val="both"/>
        <w:rPr>
          <w:rFonts w:ascii="Times New Roman" w:eastAsia="Times New Roman" w:hAnsi="Times New Roman" w:cs="Traditional Arabic"/>
          <w:b/>
          <w:bCs/>
          <w:sz w:val="36"/>
          <w:szCs w:val="36"/>
          <w:rtl/>
          <w:lang w:eastAsia="ar-SA"/>
        </w:rPr>
      </w:pPr>
    </w:p>
    <w:p w14:paraId="4D730A9B" w14:textId="77777777" w:rsidR="007B3212" w:rsidRPr="00CD4874" w:rsidRDefault="007B3212" w:rsidP="007B3212">
      <w:pPr>
        <w:ind w:left="0" w:firstLine="0"/>
        <w:jc w:val="both"/>
        <w:rPr>
          <w:rFonts w:ascii="Times New Roman" w:eastAsia="Times New Roman" w:hAnsi="Times New Roman" w:cs="Traditional Arabic"/>
          <w:sz w:val="36"/>
          <w:szCs w:val="36"/>
          <w:rtl/>
          <w:lang w:eastAsia="ar-SA"/>
        </w:rPr>
      </w:pPr>
      <w:r w:rsidRPr="00CD4874">
        <w:rPr>
          <w:rFonts w:ascii="Times New Roman" w:eastAsia="Times New Roman" w:hAnsi="Times New Roman" w:cs="Traditional Arabic" w:hint="cs"/>
          <w:b/>
          <w:bCs/>
          <w:sz w:val="36"/>
          <w:szCs w:val="36"/>
          <w:rtl/>
          <w:lang w:eastAsia="ar-SA"/>
        </w:rPr>
        <w:t xml:space="preserve">الاستحسان في أحكام الزكاة وتطبيقاته الاجتهادية المعاصرة: دراسة أصولية مقاصدية/ </w:t>
      </w:r>
      <w:r w:rsidRPr="00CD4874">
        <w:rPr>
          <w:rFonts w:ascii="Times New Roman" w:eastAsia="Times New Roman" w:hAnsi="Times New Roman" w:cs="Traditional Arabic" w:hint="cs"/>
          <w:sz w:val="36"/>
          <w:szCs w:val="36"/>
          <w:rtl/>
          <w:lang w:eastAsia="ar-SA"/>
        </w:rPr>
        <w:t xml:space="preserve">حنين محمد خالد منصور.- </w:t>
      </w:r>
      <w:r w:rsidRPr="00CD4874">
        <w:rPr>
          <w:rFonts w:ascii="Times New Roman" w:eastAsia="Times New Roman" w:hAnsi="Times New Roman" w:cs="Traditional Arabic"/>
          <w:sz w:val="36"/>
          <w:szCs w:val="36"/>
          <w:rtl/>
          <w:lang w:eastAsia="ar-SA"/>
        </w:rPr>
        <w:t>الرياض: التراث الذهبي؛ الكويت: مكتبة الإمام الذهبي، 1440 هـ، 2019 م.</w:t>
      </w:r>
    </w:p>
    <w:p w14:paraId="516AB15A" w14:textId="77777777" w:rsidR="007B3212" w:rsidRPr="00CD4874" w:rsidRDefault="007B3212" w:rsidP="007B3212">
      <w:pPr>
        <w:ind w:left="0" w:firstLine="0"/>
        <w:jc w:val="both"/>
        <w:rPr>
          <w:rFonts w:ascii="Times New Roman" w:eastAsia="Times New Roman" w:hAnsi="Times New Roman" w:cs="Traditional Arabic"/>
          <w:sz w:val="36"/>
          <w:szCs w:val="36"/>
          <w:rtl/>
          <w:lang w:eastAsia="ar-SA"/>
        </w:rPr>
      </w:pPr>
    </w:p>
    <w:p w14:paraId="0522A9C2" w14:textId="77777777" w:rsidR="007B3212" w:rsidRPr="003E1F5D" w:rsidRDefault="007B3212" w:rsidP="007B3212">
      <w:pPr>
        <w:ind w:left="0" w:firstLine="0"/>
        <w:jc w:val="both"/>
        <w:rPr>
          <w:rFonts w:ascii="Times New Roman" w:eastAsia="Times New Roman" w:hAnsi="Times New Roman" w:cs="Traditional Arabic"/>
          <w:sz w:val="36"/>
          <w:szCs w:val="36"/>
          <w:rtl/>
          <w:lang w:eastAsia="ar-SA"/>
        </w:rPr>
      </w:pPr>
      <w:r w:rsidRPr="003E1F5D">
        <w:rPr>
          <w:rFonts w:ascii="Times New Roman" w:eastAsia="Times New Roman" w:hAnsi="Times New Roman" w:cs="Traditional Arabic"/>
          <w:b/>
          <w:bCs/>
          <w:sz w:val="36"/>
          <w:szCs w:val="36"/>
          <w:rtl/>
          <w:lang w:eastAsia="ar-SA"/>
        </w:rPr>
        <w:t>الزكاة ودورها ال</w:t>
      </w:r>
      <w:r>
        <w:rPr>
          <w:rFonts w:ascii="Times New Roman" w:eastAsia="Times New Roman" w:hAnsi="Times New Roman" w:cs="Traditional Arabic" w:hint="cs"/>
          <w:b/>
          <w:bCs/>
          <w:sz w:val="36"/>
          <w:szCs w:val="36"/>
          <w:rtl/>
          <w:lang w:eastAsia="ar-SA"/>
        </w:rPr>
        <w:t>ا</w:t>
      </w:r>
      <w:r w:rsidRPr="003E1F5D">
        <w:rPr>
          <w:rFonts w:ascii="Times New Roman" w:eastAsia="Times New Roman" w:hAnsi="Times New Roman" w:cs="Traditional Arabic"/>
          <w:b/>
          <w:bCs/>
          <w:sz w:val="36"/>
          <w:szCs w:val="36"/>
          <w:rtl/>
          <w:lang w:eastAsia="ar-SA"/>
        </w:rPr>
        <w:t>قتصادي</w:t>
      </w:r>
      <w:r>
        <w:rPr>
          <w:rFonts w:ascii="Times New Roman" w:eastAsia="Times New Roman" w:hAnsi="Times New Roman" w:cs="Traditional Arabic" w:hint="cs"/>
          <w:b/>
          <w:bCs/>
          <w:sz w:val="36"/>
          <w:szCs w:val="36"/>
          <w:rtl/>
          <w:lang w:eastAsia="ar-SA"/>
        </w:rPr>
        <w:t>/</w:t>
      </w:r>
      <w:r w:rsidRPr="003E1F5D">
        <w:rPr>
          <w:rFonts w:ascii="Times New Roman" w:eastAsia="Times New Roman" w:hAnsi="Times New Roman" w:cs="Traditional Arabic"/>
          <w:b/>
          <w:bCs/>
          <w:sz w:val="36"/>
          <w:szCs w:val="36"/>
          <w:rtl/>
          <w:lang w:eastAsia="ar-SA"/>
        </w:rPr>
        <w:t xml:space="preserve"> </w:t>
      </w:r>
      <w:r w:rsidRPr="003E1F5D">
        <w:rPr>
          <w:rFonts w:ascii="Times New Roman" w:eastAsia="Times New Roman" w:hAnsi="Times New Roman" w:cs="Traditional Arabic"/>
          <w:sz w:val="36"/>
          <w:szCs w:val="36"/>
          <w:rtl/>
          <w:lang w:eastAsia="ar-SA"/>
        </w:rPr>
        <w:t>حسينة حوحو</w:t>
      </w:r>
      <w:r w:rsidRPr="003E1F5D">
        <w:rPr>
          <w:rFonts w:ascii="Times New Roman" w:eastAsia="Times New Roman" w:hAnsi="Times New Roman" w:cs="Traditional Arabic" w:hint="cs"/>
          <w:sz w:val="36"/>
          <w:szCs w:val="36"/>
          <w:rtl/>
          <w:lang w:eastAsia="ar-SA"/>
        </w:rPr>
        <w:t xml:space="preserve">.- </w:t>
      </w:r>
      <w:r w:rsidRPr="003E1F5D">
        <w:rPr>
          <w:rFonts w:ascii="Times New Roman" w:eastAsia="Times New Roman" w:hAnsi="Times New Roman" w:cs="Traditional Arabic"/>
          <w:sz w:val="36"/>
          <w:szCs w:val="36"/>
          <w:rtl/>
          <w:lang w:eastAsia="ar-SA"/>
        </w:rPr>
        <w:t>عمّان: دار من المحيط إلى الخليج للنشر، 1438 هـ، 2017 م.</w:t>
      </w:r>
    </w:p>
    <w:p w14:paraId="1DD725B6" w14:textId="77777777" w:rsidR="007B3212" w:rsidRPr="003E1F5D" w:rsidRDefault="007B3212" w:rsidP="007B3212">
      <w:pPr>
        <w:ind w:left="0" w:firstLine="0"/>
        <w:jc w:val="both"/>
        <w:rPr>
          <w:rFonts w:ascii="Times New Roman" w:eastAsia="Times New Roman" w:hAnsi="Times New Roman" w:cs="Traditional Arabic"/>
          <w:sz w:val="36"/>
          <w:szCs w:val="36"/>
          <w:rtl/>
          <w:lang w:eastAsia="ar-SA"/>
        </w:rPr>
      </w:pPr>
    </w:p>
    <w:p w14:paraId="61CE6D5D" w14:textId="77777777" w:rsidR="007B3212" w:rsidRPr="000E1B9B" w:rsidRDefault="007B3212" w:rsidP="007B3212">
      <w:pPr>
        <w:ind w:left="0" w:firstLine="0"/>
        <w:jc w:val="both"/>
        <w:rPr>
          <w:rFonts w:cs="Traditional Arabic"/>
          <w:sz w:val="36"/>
          <w:szCs w:val="36"/>
          <w:rtl/>
        </w:rPr>
      </w:pPr>
      <w:r>
        <w:rPr>
          <w:rFonts w:cs="Traditional Arabic" w:hint="cs"/>
          <w:b/>
          <w:bCs/>
          <w:sz w:val="36"/>
          <w:szCs w:val="36"/>
          <w:rtl/>
        </w:rPr>
        <w:t xml:space="preserve">فتاوى الزكاة والصيام/ </w:t>
      </w:r>
      <w:r w:rsidRPr="000E1B9B">
        <w:rPr>
          <w:rFonts w:cs="Traditional Arabic" w:hint="cs"/>
          <w:sz w:val="36"/>
          <w:szCs w:val="36"/>
          <w:rtl/>
        </w:rPr>
        <w:t>محمد بن صالح العثيمين.- ط، جديدة.- عنيزة: مؤسسة الشيخ محمد بن صالح العثيمين الخيرية، 1443 هـ، 2021 م.</w:t>
      </w:r>
    </w:p>
    <w:p w14:paraId="4746761B" w14:textId="77777777" w:rsidR="007B3212" w:rsidRPr="000E1B9B" w:rsidRDefault="007B3212" w:rsidP="007B3212">
      <w:pPr>
        <w:ind w:left="0" w:firstLine="0"/>
        <w:jc w:val="both"/>
        <w:rPr>
          <w:rFonts w:cs="Traditional Arabic"/>
          <w:sz w:val="36"/>
          <w:szCs w:val="36"/>
          <w:rtl/>
        </w:rPr>
      </w:pPr>
    </w:p>
    <w:p w14:paraId="752DC42B" w14:textId="77777777" w:rsidR="007B3212" w:rsidRPr="0042636D" w:rsidRDefault="007B3212" w:rsidP="007B3212">
      <w:pPr>
        <w:ind w:left="0" w:firstLine="0"/>
        <w:rPr>
          <w:rFonts w:cs="Traditional Arabic"/>
          <w:sz w:val="36"/>
          <w:szCs w:val="36"/>
          <w:rtl/>
        </w:rPr>
      </w:pPr>
      <w:r w:rsidRPr="006A50E5">
        <w:rPr>
          <w:rFonts w:cs="Traditional Arabic"/>
          <w:b/>
          <w:bCs/>
          <w:sz w:val="36"/>
          <w:szCs w:val="36"/>
          <w:rtl/>
        </w:rPr>
        <w:t>فتح العلي بوجوب زكاة الحلي</w:t>
      </w:r>
      <w:r>
        <w:rPr>
          <w:rFonts w:cs="Traditional Arabic" w:hint="cs"/>
          <w:b/>
          <w:bCs/>
          <w:sz w:val="36"/>
          <w:szCs w:val="36"/>
          <w:rtl/>
        </w:rPr>
        <w:t xml:space="preserve">/ </w:t>
      </w:r>
      <w:r w:rsidRPr="0042636D">
        <w:rPr>
          <w:rFonts w:cs="Traditional Arabic"/>
          <w:sz w:val="36"/>
          <w:szCs w:val="36"/>
          <w:rtl/>
        </w:rPr>
        <w:t>فريد أمين الهنداوي</w:t>
      </w:r>
      <w:r w:rsidRPr="0042636D">
        <w:rPr>
          <w:rFonts w:cs="Traditional Arabic" w:hint="cs"/>
          <w:sz w:val="36"/>
          <w:szCs w:val="36"/>
          <w:rtl/>
        </w:rPr>
        <w:t>، 82 ص.</w:t>
      </w:r>
    </w:p>
    <w:p w14:paraId="77CBA811" w14:textId="77777777" w:rsidR="007B3212" w:rsidRDefault="007B3212" w:rsidP="007B3212">
      <w:pPr>
        <w:ind w:left="0" w:firstLine="0"/>
        <w:jc w:val="both"/>
        <w:rPr>
          <w:rFonts w:cs="Traditional Arabic"/>
          <w:sz w:val="36"/>
          <w:szCs w:val="36"/>
          <w:rtl/>
        </w:rPr>
      </w:pPr>
      <w:r w:rsidRPr="006929CC">
        <w:rPr>
          <w:rFonts w:cs="Traditional Arabic" w:hint="cs"/>
          <w:sz w:val="36"/>
          <w:szCs w:val="36"/>
          <w:rtl/>
        </w:rPr>
        <w:lastRenderedPageBreak/>
        <w:t>نشر في شبكة الألوكة بتاريخ 8/</w:t>
      </w:r>
      <w:r>
        <w:rPr>
          <w:rFonts w:cs="Traditional Arabic" w:hint="cs"/>
          <w:sz w:val="36"/>
          <w:szCs w:val="36"/>
          <w:rtl/>
        </w:rPr>
        <w:t>12</w:t>
      </w:r>
      <w:r w:rsidRPr="006929CC">
        <w:rPr>
          <w:rFonts w:cs="Traditional Arabic" w:hint="cs"/>
          <w:sz w:val="36"/>
          <w:szCs w:val="36"/>
          <w:rtl/>
        </w:rPr>
        <w:t>/1442 هـ.</w:t>
      </w:r>
    </w:p>
    <w:p w14:paraId="5AFB9D85" w14:textId="77777777" w:rsidR="007B3212" w:rsidRPr="006929CC" w:rsidRDefault="007B3212" w:rsidP="007B3212">
      <w:pPr>
        <w:ind w:left="0" w:firstLine="0"/>
        <w:jc w:val="both"/>
        <w:rPr>
          <w:rFonts w:cs="Traditional Arabic"/>
          <w:sz w:val="36"/>
          <w:szCs w:val="36"/>
          <w:rtl/>
        </w:rPr>
      </w:pPr>
    </w:p>
    <w:p w14:paraId="01D6CF36" w14:textId="77777777" w:rsidR="007B3212" w:rsidRPr="005541F6" w:rsidRDefault="007B3212" w:rsidP="007B3212">
      <w:pPr>
        <w:ind w:left="0" w:firstLine="0"/>
        <w:jc w:val="both"/>
        <w:rPr>
          <w:rFonts w:ascii="Times New Roman" w:eastAsia="Times New Roman" w:hAnsi="Times New Roman" w:cs="Traditional Arabic"/>
          <w:sz w:val="36"/>
          <w:szCs w:val="36"/>
          <w:rtl/>
          <w:lang w:eastAsia="ar-SA"/>
        </w:rPr>
      </w:pPr>
      <w:r w:rsidRPr="007F0A3A">
        <w:rPr>
          <w:rFonts w:cs="Traditional Arabic" w:hint="cs"/>
          <w:b/>
          <w:bCs/>
          <w:sz w:val="36"/>
          <w:szCs w:val="36"/>
          <w:rtl/>
        </w:rPr>
        <w:t>قضايا معاصرة في الزكاة والأسرة: وقائع ندوات</w:t>
      </w:r>
      <w:r>
        <w:rPr>
          <w:rFonts w:cs="Traditional Arabic" w:hint="cs"/>
          <w:sz w:val="36"/>
          <w:szCs w:val="36"/>
          <w:rtl/>
        </w:rPr>
        <w:t xml:space="preserve">/ نخبة من العلماء.- الشارقة: المنتدى </w:t>
      </w:r>
      <w:r w:rsidRPr="005541F6">
        <w:rPr>
          <w:rFonts w:ascii="Times New Roman" w:eastAsia="Times New Roman" w:hAnsi="Times New Roman" w:cs="Traditional Arabic" w:hint="cs"/>
          <w:sz w:val="36"/>
          <w:szCs w:val="36"/>
          <w:rtl/>
          <w:lang w:eastAsia="ar-SA"/>
        </w:rPr>
        <w:t>الإسلامي، 1440 هـ، 2019 م، 98 ص.</w:t>
      </w:r>
    </w:p>
    <w:p w14:paraId="28D80091" w14:textId="77777777" w:rsidR="007B3212" w:rsidRPr="005541F6" w:rsidRDefault="007B3212" w:rsidP="007B3212">
      <w:pPr>
        <w:ind w:left="0" w:firstLine="0"/>
        <w:jc w:val="both"/>
        <w:rPr>
          <w:rFonts w:ascii="Times New Roman" w:eastAsia="Times New Roman" w:hAnsi="Times New Roman" w:cs="Traditional Arabic"/>
          <w:sz w:val="36"/>
          <w:szCs w:val="36"/>
          <w:rtl/>
          <w:lang w:eastAsia="ar-SA"/>
        </w:rPr>
      </w:pPr>
    </w:p>
    <w:p w14:paraId="019A8C21" w14:textId="77777777" w:rsidR="007B3212" w:rsidRPr="00571CB5" w:rsidRDefault="007B3212" w:rsidP="007B3212">
      <w:pPr>
        <w:ind w:left="0" w:firstLine="0"/>
        <w:jc w:val="both"/>
        <w:rPr>
          <w:rFonts w:cs="Traditional Arabic"/>
          <w:sz w:val="36"/>
          <w:szCs w:val="36"/>
          <w:rtl/>
        </w:rPr>
      </w:pPr>
      <w:r w:rsidRPr="00571CB5">
        <w:rPr>
          <w:rFonts w:cs="Traditional Arabic"/>
          <w:b/>
          <w:bCs/>
          <w:sz w:val="36"/>
          <w:szCs w:val="36"/>
          <w:rtl/>
        </w:rPr>
        <w:t>القول الجلي في حكم زكاة الحلي</w:t>
      </w:r>
      <w:r w:rsidRPr="00571CB5">
        <w:rPr>
          <w:rFonts w:cs="Traditional Arabic" w:hint="cs"/>
          <w:b/>
          <w:bCs/>
          <w:sz w:val="36"/>
          <w:szCs w:val="36"/>
          <w:rtl/>
        </w:rPr>
        <w:t xml:space="preserve">/ </w:t>
      </w:r>
      <w:r w:rsidRPr="00571CB5">
        <w:rPr>
          <w:rFonts w:cs="Traditional Arabic" w:hint="cs"/>
          <w:sz w:val="36"/>
          <w:szCs w:val="36"/>
          <w:rtl/>
        </w:rPr>
        <w:t>سامح سعيد الجرجاوي.- المنصورة: دار اللؤلؤة، 1442 هـ، 2021 م، 54 ص.</w:t>
      </w:r>
    </w:p>
    <w:p w14:paraId="20FE831D" w14:textId="77777777" w:rsidR="007B3212" w:rsidRPr="00571CB5" w:rsidRDefault="007B3212" w:rsidP="007B3212">
      <w:pPr>
        <w:ind w:left="0" w:firstLine="0"/>
        <w:jc w:val="both"/>
        <w:rPr>
          <w:rFonts w:cs="Traditional Arabic"/>
          <w:sz w:val="36"/>
          <w:szCs w:val="36"/>
          <w:rtl/>
        </w:rPr>
      </w:pPr>
    </w:p>
    <w:p w14:paraId="5EF8C10F" w14:textId="77777777" w:rsidR="007B3212" w:rsidRDefault="007B3212" w:rsidP="007B3212">
      <w:pPr>
        <w:ind w:left="0" w:firstLine="0"/>
        <w:jc w:val="both"/>
        <w:rPr>
          <w:rFonts w:ascii="Times New Roman" w:eastAsia="Times New Roman" w:hAnsi="Times New Roman" w:cs="Traditional Arabic"/>
          <w:b/>
          <w:bCs/>
          <w:sz w:val="36"/>
          <w:szCs w:val="36"/>
          <w:rtl/>
          <w:lang w:eastAsia="ar-SA"/>
        </w:rPr>
      </w:pPr>
      <w:r w:rsidRPr="00DF6DA0">
        <w:rPr>
          <w:rFonts w:ascii="Times New Roman" w:eastAsia="Times New Roman" w:hAnsi="Times New Roman" w:cs="Traditional Arabic"/>
          <w:b/>
          <w:bCs/>
          <w:sz w:val="36"/>
          <w:szCs w:val="36"/>
          <w:rtl/>
          <w:lang w:eastAsia="ar-SA"/>
        </w:rPr>
        <w:t>المنهج المقترح ف</w:t>
      </w:r>
      <w:r>
        <w:rPr>
          <w:rFonts w:ascii="Times New Roman" w:eastAsia="Times New Roman" w:hAnsi="Times New Roman" w:cs="Traditional Arabic" w:hint="cs"/>
          <w:b/>
          <w:bCs/>
          <w:sz w:val="36"/>
          <w:szCs w:val="36"/>
          <w:rtl/>
          <w:lang w:eastAsia="ar-SA"/>
        </w:rPr>
        <w:t>ي</w:t>
      </w:r>
      <w:r w:rsidRPr="00DF6DA0">
        <w:rPr>
          <w:rFonts w:ascii="Times New Roman" w:eastAsia="Times New Roman" w:hAnsi="Times New Roman" w:cs="Traditional Arabic"/>
          <w:b/>
          <w:bCs/>
          <w:sz w:val="36"/>
          <w:szCs w:val="36"/>
          <w:rtl/>
          <w:lang w:eastAsia="ar-SA"/>
        </w:rPr>
        <w:t xml:space="preserve"> زكاة </w:t>
      </w:r>
      <w:r>
        <w:rPr>
          <w:rFonts w:ascii="Times New Roman" w:eastAsia="Times New Roman" w:hAnsi="Times New Roman" w:cs="Traditional Arabic" w:hint="cs"/>
          <w:b/>
          <w:bCs/>
          <w:sz w:val="36"/>
          <w:szCs w:val="36"/>
          <w:rtl/>
          <w:lang w:eastAsia="ar-SA"/>
        </w:rPr>
        <w:t>أ</w:t>
      </w:r>
      <w:r w:rsidRPr="00DF6DA0">
        <w:rPr>
          <w:rFonts w:ascii="Times New Roman" w:eastAsia="Times New Roman" w:hAnsi="Times New Roman" w:cs="Traditional Arabic"/>
          <w:b/>
          <w:bCs/>
          <w:sz w:val="36"/>
          <w:szCs w:val="36"/>
          <w:rtl/>
          <w:lang w:eastAsia="ar-SA"/>
        </w:rPr>
        <w:t>نشطة المستغلات ف</w:t>
      </w:r>
      <w:r>
        <w:rPr>
          <w:rFonts w:ascii="Times New Roman" w:eastAsia="Times New Roman" w:hAnsi="Times New Roman" w:cs="Traditional Arabic" w:hint="cs"/>
          <w:b/>
          <w:bCs/>
          <w:sz w:val="36"/>
          <w:szCs w:val="36"/>
          <w:rtl/>
          <w:lang w:eastAsia="ar-SA"/>
        </w:rPr>
        <w:t>ي</w:t>
      </w:r>
      <w:r w:rsidRPr="00DF6DA0">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DF6DA0">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DF6DA0">
        <w:rPr>
          <w:rFonts w:ascii="Times New Roman" w:eastAsia="Times New Roman" w:hAnsi="Times New Roman" w:cs="Traditional Arabic"/>
          <w:b/>
          <w:bCs/>
          <w:sz w:val="36"/>
          <w:szCs w:val="36"/>
          <w:rtl/>
          <w:lang w:eastAsia="ar-SA"/>
        </w:rPr>
        <w:t>دراسة فقهية تطبيقية تأصيلية معاصرة</w:t>
      </w:r>
      <w:r>
        <w:rPr>
          <w:rFonts w:ascii="Times New Roman" w:eastAsia="Times New Roman" w:hAnsi="Times New Roman" w:cs="Traditional Arabic" w:hint="cs"/>
          <w:b/>
          <w:bCs/>
          <w:sz w:val="36"/>
          <w:szCs w:val="36"/>
          <w:rtl/>
          <w:lang w:eastAsia="ar-SA"/>
        </w:rPr>
        <w:t xml:space="preserve">/ </w:t>
      </w:r>
      <w:r w:rsidRPr="00DF6DA0">
        <w:rPr>
          <w:rFonts w:ascii="Times New Roman" w:eastAsia="Times New Roman" w:hAnsi="Times New Roman" w:cs="Traditional Arabic" w:hint="cs"/>
          <w:sz w:val="36"/>
          <w:szCs w:val="36"/>
          <w:rtl/>
          <w:lang w:eastAsia="ar-SA"/>
        </w:rPr>
        <w:t>إيمان محمود محمد.-</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1439 هـ، 2018 م (ماجستير).</w:t>
      </w:r>
    </w:p>
    <w:p w14:paraId="08133368" w14:textId="77777777" w:rsidR="007B3212" w:rsidRDefault="007B3212" w:rsidP="007B3212">
      <w:pPr>
        <w:ind w:left="0" w:firstLine="0"/>
        <w:jc w:val="both"/>
        <w:rPr>
          <w:rFonts w:ascii="Times New Roman" w:eastAsia="Times New Roman" w:hAnsi="Times New Roman" w:cs="Traditional Arabic"/>
          <w:b/>
          <w:bCs/>
          <w:sz w:val="36"/>
          <w:szCs w:val="36"/>
          <w:rtl/>
          <w:lang w:eastAsia="ar-SA"/>
        </w:rPr>
      </w:pPr>
    </w:p>
    <w:p w14:paraId="63A7DB92" w14:textId="77777777" w:rsidR="007B3212" w:rsidRPr="00737141" w:rsidRDefault="007B3212" w:rsidP="007B3212">
      <w:pPr>
        <w:ind w:left="0" w:firstLine="0"/>
        <w:jc w:val="both"/>
        <w:rPr>
          <w:rFonts w:ascii="Times New Roman" w:eastAsia="Times New Roman" w:hAnsi="Times New Roman" w:cs="Traditional Arabic"/>
          <w:sz w:val="36"/>
          <w:szCs w:val="36"/>
          <w:rtl/>
          <w:lang w:eastAsia="ar-SA"/>
        </w:rPr>
      </w:pPr>
      <w:r w:rsidRPr="00737141">
        <w:rPr>
          <w:rFonts w:ascii="Times New Roman" w:eastAsia="Times New Roman" w:hAnsi="Times New Roman" w:cs="Traditional Arabic" w:hint="cs"/>
          <w:b/>
          <w:bCs/>
          <w:sz w:val="36"/>
          <w:szCs w:val="36"/>
          <w:rtl/>
          <w:lang w:eastAsia="ar-SA"/>
        </w:rPr>
        <w:t>نزهة العين في إخراج زكاة المعدنين</w:t>
      </w:r>
      <w:r w:rsidRPr="00737141">
        <w:rPr>
          <w:rFonts w:ascii="Times New Roman" w:eastAsia="Times New Roman" w:hAnsi="Times New Roman" w:cs="Traditional Arabic" w:hint="cs"/>
          <w:sz w:val="36"/>
          <w:szCs w:val="36"/>
          <w:rtl/>
          <w:lang w:eastAsia="ar-SA"/>
        </w:rPr>
        <w:t xml:space="preserve">/ </w:t>
      </w:r>
      <w:r w:rsidRPr="00737141">
        <w:rPr>
          <w:rFonts w:ascii="Times New Roman" w:eastAsia="Times New Roman" w:hAnsi="Times New Roman" w:cs="Traditional Arabic"/>
          <w:sz w:val="36"/>
          <w:szCs w:val="36"/>
          <w:rtl/>
          <w:lang w:eastAsia="ar-SA"/>
        </w:rPr>
        <w:t xml:space="preserve">حسن بن </w:t>
      </w:r>
      <w:r w:rsidRPr="00737141">
        <w:rPr>
          <w:rFonts w:ascii="Times New Roman" w:eastAsia="Times New Roman" w:hAnsi="Times New Roman" w:cs="Traditional Arabic" w:hint="cs"/>
          <w:sz w:val="36"/>
          <w:szCs w:val="36"/>
          <w:rtl/>
          <w:lang w:eastAsia="ar-SA"/>
        </w:rPr>
        <w:t>إ</w:t>
      </w:r>
      <w:r w:rsidRPr="00737141">
        <w:rPr>
          <w:rFonts w:ascii="Times New Roman" w:eastAsia="Times New Roman" w:hAnsi="Times New Roman" w:cs="Traditional Arabic"/>
          <w:sz w:val="36"/>
          <w:szCs w:val="36"/>
          <w:rtl/>
          <w:lang w:eastAsia="ar-SA"/>
        </w:rPr>
        <w:t xml:space="preserve">براهيم الجبرتي </w:t>
      </w:r>
      <w:r w:rsidRPr="00737141">
        <w:rPr>
          <w:rFonts w:ascii="Times New Roman" w:eastAsia="Times New Roman" w:hAnsi="Times New Roman" w:cs="Traditional Arabic" w:hint="cs"/>
          <w:sz w:val="36"/>
          <w:szCs w:val="36"/>
          <w:rtl/>
          <w:lang w:eastAsia="ar-SA"/>
        </w:rPr>
        <w:t xml:space="preserve">(ت </w:t>
      </w:r>
      <w:r w:rsidRPr="00737141">
        <w:rPr>
          <w:rFonts w:ascii="Times New Roman" w:eastAsia="Times New Roman" w:hAnsi="Times New Roman" w:cs="Traditional Arabic"/>
          <w:sz w:val="36"/>
          <w:szCs w:val="36"/>
          <w:rtl/>
          <w:lang w:eastAsia="ar-SA"/>
        </w:rPr>
        <w:t>1188هـ</w:t>
      </w:r>
      <w:r w:rsidRPr="00737141">
        <w:rPr>
          <w:rFonts w:ascii="Times New Roman" w:eastAsia="Times New Roman" w:hAnsi="Times New Roman" w:cs="Traditional Arabic" w:hint="cs"/>
          <w:sz w:val="36"/>
          <w:szCs w:val="36"/>
          <w:rtl/>
          <w:lang w:eastAsia="ar-SA"/>
        </w:rPr>
        <w:t xml:space="preserve">)؛ </w:t>
      </w:r>
      <w:r w:rsidRPr="00737141">
        <w:rPr>
          <w:rFonts w:ascii="Times New Roman" w:eastAsia="Times New Roman" w:hAnsi="Times New Roman" w:cs="Traditional Arabic"/>
          <w:sz w:val="36"/>
          <w:szCs w:val="36"/>
          <w:rtl/>
          <w:lang w:eastAsia="ar-SA"/>
        </w:rPr>
        <w:t>تحقيق</w:t>
      </w:r>
      <w:r w:rsidRPr="00737141">
        <w:rPr>
          <w:rFonts w:ascii="Times New Roman" w:eastAsia="Times New Roman" w:hAnsi="Times New Roman" w:cs="Traditional Arabic"/>
          <w:b/>
          <w:bCs/>
          <w:sz w:val="36"/>
          <w:szCs w:val="36"/>
          <w:rtl/>
          <w:lang w:eastAsia="ar-SA"/>
        </w:rPr>
        <w:t xml:space="preserve"> </w:t>
      </w:r>
      <w:r w:rsidRPr="00737141">
        <w:rPr>
          <w:rFonts w:ascii="Times New Roman" w:eastAsia="Times New Roman" w:hAnsi="Times New Roman" w:cs="Traditional Arabic"/>
          <w:sz w:val="36"/>
          <w:szCs w:val="36"/>
          <w:rtl/>
          <w:lang w:eastAsia="ar-SA"/>
        </w:rPr>
        <w:t>عمر حسن الزهيري</w:t>
      </w:r>
      <w:r w:rsidRPr="00737141">
        <w:rPr>
          <w:rFonts w:ascii="Times New Roman" w:eastAsia="Times New Roman" w:hAnsi="Times New Roman" w:cs="Traditional Arabic" w:hint="cs"/>
          <w:sz w:val="36"/>
          <w:szCs w:val="36"/>
          <w:rtl/>
          <w:lang w:eastAsia="ar-SA"/>
        </w:rPr>
        <w:t>.</w:t>
      </w:r>
    </w:p>
    <w:p w14:paraId="399F521F" w14:textId="77777777" w:rsidR="007B3212" w:rsidRPr="00737141" w:rsidRDefault="007B3212" w:rsidP="007B3212">
      <w:pPr>
        <w:ind w:left="0" w:firstLine="0"/>
        <w:jc w:val="both"/>
        <w:rPr>
          <w:rFonts w:ascii="Times New Roman" w:eastAsia="Times New Roman" w:hAnsi="Times New Roman" w:cs="Traditional Arabic"/>
          <w:sz w:val="36"/>
          <w:szCs w:val="36"/>
          <w:rtl/>
          <w:lang w:eastAsia="ar-SA"/>
        </w:rPr>
      </w:pPr>
      <w:r w:rsidRPr="00737141">
        <w:rPr>
          <w:rFonts w:ascii="Times New Roman" w:eastAsia="Times New Roman" w:hAnsi="Times New Roman" w:cs="Traditional Arabic"/>
          <w:sz w:val="36"/>
          <w:szCs w:val="36"/>
          <w:rtl/>
          <w:lang w:eastAsia="ar-SA"/>
        </w:rPr>
        <w:t>دراسة وتحقيق من بداية الكتاب إلى الباب الثاني</w:t>
      </w:r>
      <w:r w:rsidRPr="00737141">
        <w:rPr>
          <w:rFonts w:ascii="Times New Roman" w:eastAsia="Times New Roman" w:hAnsi="Times New Roman" w:cs="Traditional Arabic" w:hint="cs"/>
          <w:sz w:val="36"/>
          <w:szCs w:val="36"/>
          <w:rtl/>
          <w:lang w:eastAsia="ar-SA"/>
        </w:rPr>
        <w:t>،</w:t>
      </w:r>
      <w:r w:rsidRPr="00737141">
        <w:rPr>
          <w:rFonts w:ascii="Times New Roman" w:eastAsia="Times New Roman" w:hAnsi="Times New Roman" w:cs="Traditional Arabic"/>
          <w:sz w:val="36"/>
          <w:szCs w:val="36"/>
          <w:rtl/>
          <w:lang w:eastAsia="ar-SA"/>
        </w:rPr>
        <w:t xml:space="preserve"> فيما تجب فيه والمقدار الواجب</w:t>
      </w:r>
      <w:r w:rsidRPr="00737141">
        <w:rPr>
          <w:rFonts w:ascii="Times New Roman" w:eastAsia="Times New Roman" w:hAnsi="Times New Roman" w:cs="Traditional Arabic" w:hint="cs"/>
          <w:sz w:val="36"/>
          <w:szCs w:val="36"/>
          <w:rtl/>
          <w:lang w:eastAsia="ar-SA"/>
        </w:rPr>
        <w:t>.</w:t>
      </w:r>
    </w:p>
    <w:p w14:paraId="301E4030" w14:textId="77777777" w:rsidR="007B3212" w:rsidRPr="00737141" w:rsidRDefault="007B3212" w:rsidP="007B3212">
      <w:pPr>
        <w:ind w:left="0" w:firstLine="0"/>
        <w:jc w:val="both"/>
        <w:rPr>
          <w:rFonts w:ascii="Times New Roman" w:eastAsia="Times New Roman" w:hAnsi="Times New Roman" w:cs="Traditional Arabic"/>
          <w:sz w:val="36"/>
          <w:szCs w:val="36"/>
          <w:rtl/>
          <w:lang w:eastAsia="ar-SA"/>
        </w:rPr>
      </w:pPr>
      <w:r w:rsidRPr="00737141">
        <w:rPr>
          <w:rFonts w:ascii="Times New Roman" w:eastAsia="Times New Roman" w:hAnsi="Times New Roman" w:cs="Traditional Arabic" w:hint="cs"/>
          <w:sz w:val="36"/>
          <w:szCs w:val="36"/>
          <w:rtl/>
          <w:lang w:eastAsia="ar-SA"/>
        </w:rPr>
        <w:t xml:space="preserve">نشر في </w:t>
      </w:r>
      <w:r w:rsidRPr="00737141">
        <w:rPr>
          <w:rFonts w:ascii="Times New Roman" w:eastAsia="Times New Roman" w:hAnsi="Times New Roman" w:cs="Traditional Arabic"/>
          <w:sz w:val="36"/>
          <w:szCs w:val="36"/>
          <w:rtl/>
          <w:lang w:eastAsia="ar-SA"/>
        </w:rPr>
        <w:t>مجلة العلوم الاسلامية</w:t>
      </w:r>
      <w:r w:rsidRPr="00737141">
        <w:rPr>
          <w:rFonts w:ascii="Times New Roman" w:eastAsia="Times New Roman" w:hAnsi="Times New Roman" w:cs="Traditional Arabic" w:hint="cs"/>
          <w:sz w:val="36"/>
          <w:szCs w:val="36"/>
          <w:rtl/>
          <w:lang w:eastAsia="ar-SA"/>
        </w:rPr>
        <w:t xml:space="preserve"> الجامعة العراقية، مج2 ع 26 (2020 م) ص 253-296.</w:t>
      </w:r>
    </w:p>
    <w:p w14:paraId="13912B83" w14:textId="77777777" w:rsidR="007B3212" w:rsidRPr="00737141" w:rsidRDefault="007B3212" w:rsidP="007B3212">
      <w:pPr>
        <w:ind w:left="0" w:firstLine="0"/>
        <w:jc w:val="both"/>
        <w:rPr>
          <w:rFonts w:ascii="Times New Roman" w:eastAsia="Times New Roman" w:hAnsi="Times New Roman" w:cs="Traditional Arabic"/>
          <w:b/>
          <w:bCs/>
          <w:sz w:val="36"/>
          <w:szCs w:val="36"/>
          <w:rtl/>
          <w:lang w:eastAsia="ar-SA"/>
        </w:rPr>
      </w:pPr>
    </w:p>
    <w:p w14:paraId="43E9F120" w14:textId="77777777" w:rsidR="007B3212" w:rsidRDefault="007B3212" w:rsidP="007B3212">
      <w:pPr>
        <w:rPr>
          <w:b/>
          <w:bCs/>
          <w:color w:val="FF0000"/>
          <w:rtl/>
        </w:rPr>
      </w:pPr>
      <w:r w:rsidRPr="003202FC">
        <w:rPr>
          <w:rFonts w:ascii="Times New Roman" w:eastAsia="Times New Roman" w:hAnsi="Times New Roman" w:cs="Traditional Arabic" w:hint="cs"/>
          <w:b/>
          <w:bCs/>
          <w:caps/>
          <w:color w:val="FF0000"/>
          <w:sz w:val="36"/>
          <w:szCs w:val="36"/>
          <w:rtl/>
          <w:lang w:eastAsia="ar-SA"/>
        </w:rPr>
        <w:t>الحج والعمرة</w:t>
      </w:r>
    </w:p>
    <w:p w14:paraId="00D436F7" w14:textId="77777777" w:rsidR="007B3212" w:rsidRDefault="007B3212" w:rsidP="007B3212">
      <w:pPr>
        <w:rPr>
          <w:b/>
          <w:bCs/>
          <w:color w:val="FF0000"/>
          <w:rtl/>
        </w:rPr>
      </w:pPr>
    </w:p>
    <w:p w14:paraId="684D4924" w14:textId="77777777" w:rsidR="007B3212" w:rsidRPr="00CA5B7B" w:rsidRDefault="007B3212" w:rsidP="007B3212">
      <w:pPr>
        <w:ind w:left="0" w:firstLine="0"/>
        <w:jc w:val="both"/>
        <w:rPr>
          <w:rFonts w:cs="Traditional Arabic"/>
          <w:sz w:val="36"/>
          <w:szCs w:val="36"/>
          <w:rtl/>
        </w:rPr>
      </w:pPr>
      <w:bookmarkStart w:id="80" w:name="_Hlk64911232"/>
      <w:r w:rsidRPr="00CA5B7B">
        <w:rPr>
          <w:rFonts w:cs="Traditional Arabic" w:hint="cs"/>
          <w:b/>
          <w:bCs/>
          <w:sz w:val="36"/>
          <w:szCs w:val="36"/>
          <w:rtl/>
        </w:rPr>
        <w:t>إهداء ثواب حج الصغير</w:t>
      </w:r>
      <w:r w:rsidRPr="00CA5B7B">
        <w:rPr>
          <w:rFonts w:cs="Traditional Arabic" w:hint="cs"/>
          <w:sz w:val="36"/>
          <w:szCs w:val="36"/>
          <w:rtl/>
        </w:rPr>
        <w:t>/ هيلة بنت عبدالرحمن اليابس، 54 ص.</w:t>
      </w:r>
    </w:p>
    <w:p w14:paraId="77FBD8BF" w14:textId="77777777" w:rsidR="007B3212" w:rsidRPr="00CA5B7B" w:rsidRDefault="007B3212" w:rsidP="007B3212">
      <w:pPr>
        <w:ind w:left="0" w:firstLine="0"/>
        <w:jc w:val="both"/>
        <w:rPr>
          <w:rFonts w:cs="Traditional Arabic"/>
          <w:sz w:val="36"/>
          <w:szCs w:val="36"/>
          <w:rtl/>
        </w:rPr>
      </w:pPr>
      <w:r w:rsidRPr="00CA5B7B">
        <w:rPr>
          <w:rFonts w:cs="Traditional Arabic" w:hint="cs"/>
          <w:sz w:val="36"/>
          <w:szCs w:val="36"/>
          <w:rtl/>
        </w:rPr>
        <w:t xml:space="preserve">بحث نشر في مجلة الجمعية الفقهية السعودية ع 50 (رجب </w:t>
      </w:r>
      <w:r w:rsidRPr="00CA5B7B">
        <w:rPr>
          <w:rFonts w:cs="Traditional Arabic"/>
          <w:sz w:val="36"/>
          <w:szCs w:val="36"/>
          <w:rtl/>
        </w:rPr>
        <w:t>–</w:t>
      </w:r>
      <w:r w:rsidRPr="00CA5B7B">
        <w:rPr>
          <w:rFonts w:cs="Traditional Arabic" w:hint="cs"/>
          <w:sz w:val="36"/>
          <w:szCs w:val="36"/>
          <w:rtl/>
        </w:rPr>
        <w:t xml:space="preserve"> شوال 1441 هـ)</w:t>
      </w:r>
    </w:p>
    <w:p w14:paraId="13B7078F" w14:textId="77777777" w:rsidR="007B3212" w:rsidRPr="00CA5B7B" w:rsidRDefault="007B3212" w:rsidP="007B3212">
      <w:pPr>
        <w:ind w:left="0" w:firstLine="0"/>
        <w:jc w:val="both"/>
        <w:rPr>
          <w:rFonts w:cs="Traditional Arabic"/>
          <w:sz w:val="36"/>
          <w:szCs w:val="36"/>
          <w:rtl/>
        </w:rPr>
      </w:pPr>
      <w:r w:rsidRPr="00CA5B7B">
        <w:rPr>
          <w:rFonts w:cs="Traditional Arabic" w:hint="cs"/>
          <w:sz w:val="36"/>
          <w:szCs w:val="36"/>
          <w:rtl/>
        </w:rPr>
        <w:t>وفي شبكة الألوكة بتاريخ 2/11/1442 هـ.</w:t>
      </w:r>
    </w:p>
    <w:p w14:paraId="6FA9A946" w14:textId="77777777" w:rsidR="007B3212" w:rsidRPr="00CA5B7B" w:rsidRDefault="007B3212" w:rsidP="007B3212">
      <w:pPr>
        <w:ind w:left="0" w:firstLine="0"/>
        <w:jc w:val="both"/>
        <w:rPr>
          <w:rFonts w:cs="Traditional Arabic"/>
          <w:sz w:val="36"/>
          <w:szCs w:val="36"/>
          <w:rtl/>
        </w:rPr>
      </w:pPr>
    </w:p>
    <w:p w14:paraId="5ACFE8B3"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الإيجاز</w:t>
      </w:r>
      <w:r w:rsidRPr="00332C3F">
        <w:rPr>
          <w:rFonts w:ascii="Times New Roman" w:eastAsia="Times New Roman" w:hAnsi="Times New Roman" w:cs="Traditional Arabic" w:hint="cs"/>
          <w:b/>
          <w:bCs/>
          <w:sz w:val="36"/>
          <w:szCs w:val="36"/>
          <w:rtl/>
          <w:lang w:eastAsia="ar-SA"/>
        </w:rPr>
        <w:t xml:space="preserve"> في </w:t>
      </w:r>
      <w:r>
        <w:rPr>
          <w:rFonts w:ascii="Times New Roman" w:eastAsia="Times New Roman" w:hAnsi="Times New Roman" w:cs="Traditional Arabic" w:hint="cs"/>
          <w:b/>
          <w:bCs/>
          <w:sz w:val="36"/>
          <w:szCs w:val="36"/>
          <w:rtl/>
          <w:lang w:eastAsia="ar-SA"/>
        </w:rPr>
        <w:t xml:space="preserve">مناسك </w:t>
      </w:r>
      <w:r w:rsidRPr="00332C3F">
        <w:rPr>
          <w:rFonts w:ascii="Times New Roman" w:eastAsia="Times New Roman" w:hAnsi="Times New Roman" w:cs="Traditional Arabic" w:hint="cs"/>
          <w:b/>
          <w:bCs/>
          <w:sz w:val="36"/>
          <w:szCs w:val="36"/>
          <w:rtl/>
          <w:lang w:eastAsia="ar-SA"/>
        </w:rPr>
        <w:t>الحج والعمرة</w:t>
      </w:r>
      <w:r>
        <w:rPr>
          <w:rFonts w:ascii="Times New Roman" w:eastAsia="Times New Roman" w:hAnsi="Times New Roman" w:cs="Traditional Arabic" w:hint="cs"/>
          <w:sz w:val="36"/>
          <w:szCs w:val="36"/>
          <w:rtl/>
          <w:lang w:eastAsia="ar-SA"/>
        </w:rPr>
        <w:t>/ يحيى بن شرف النووي (ت 676 هـ)؛ تحقيق مهند بن قاسم المسالمة، رعد بن منير الحريري.- عمّان: دار الفاروق، 1442 هـ، 2021 م.</w:t>
      </w:r>
    </w:p>
    <w:p w14:paraId="751F080C" w14:textId="77777777" w:rsidR="007B3212" w:rsidRPr="007345CC" w:rsidRDefault="007B3212" w:rsidP="007B32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(مختصر الإيضاح)</w:t>
      </w:r>
    </w:p>
    <w:p w14:paraId="42849937" w14:textId="77777777" w:rsidR="007B3212" w:rsidRPr="007345CC" w:rsidRDefault="007B3212" w:rsidP="007B3212">
      <w:pPr>
        <w:ind w:left="0" w:firstLine="0"/>
        <w:jc w:val="both"/>
        <w:rPr>
          <w:rFonts w:ascii="Times New Roman" w:eastAsia="Times New Roman" w:hAnsi="Times New Roman" w:cs="Traditional Arabic"/>
          <w:sz w:val="36"/>
          <w:szCs w:val="36"/>
          <w:rtl/>
          <w:lang w:eastAsia="ar-SA"/>
        </w:rPr>
      </w:pPr>
    </w:p>
    <w:p w14:paraId="73F69956" w14:textId="77777777" w:rsidR="007B3212" w:rsidRDefault="007B3212" w:rsidP="007B3212">
      <w:pPr>
        <w:ind w:left="0" w:firstLine="0"/>
        <w:jc w:val="both"/>
        <w:rPr>
          <w:rFonts w:ascii="Times New Roman" w:eastAsia="Times New Roman" w:hAnsi="Times New Roman" w:cs="Traditional Arabic"/>
          <w:sz w:val="36"/>
          <w:szCs w:val="36"/>
          <w:rtl/>
        </w:rPr>
      </w:pPr>
      <w:bookmarkStart w:id="81" w:name="_Hlk78409443"/>
      <w:bookmarkStart w:id="82" w:name="_Hlk67742879"/>
      <w:r>
        <w:rPr>
          <w:rFonts w:ascii="Times New Roman" w:eastAsia="Times New Roman" w:hAnsi="Times New Roman" w:cs="Traditional Arabic" w:hint="cs"/>
          <w:b/>
          <w:bCs/>
          <w:sz w:val="36"/>
          <w:szCs w:val="36"/>
          <w:rtl/>
        </w:rPr>
        <w:lastRenderedPageBreak/>
        <w:t>الإيضاح في المناسك</w:t>
      </w:r>
      <w:r w:rsidRPr="00C34E8F">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يحيى بن شرف النووي</w:t>
      </w:r>
      <w:r w:rsidRPr="00C34E8F">
        <w:rPr>
          <w:rFonts w:ascii="Times New Roman" w:eastAsia="Times New Roman" w:hAnsi="Times New Roman" w:cs="Traditional Arabic" w:hint="cs"/>
          <w:sz w:val="36"/>
          <w:szCs w:val="36"/>
          <w:rtl/>
        </w:rPr>
        <w:t xml:space="preserve"> (ت </w:t>
      </w:r>
      <w:r>
        <w:rPr>
          <w:rFonts w:ascii="Times New Roman" w:eastAsia="Times New Roman" w:hAnsi="Times New Roman" w:cs="Traditional Arabic" w:hint="cs"/>
          <w:sz w:val="36"/>
          <w:szCs w:val="36"/>
          <w:rtl/>
        </w:rPr>
        <w:t>676</w:t>
      </w:r>
      <w:r w:rsidRPr="00C34E8F">
        <w:rPr>
          <w:rFonts w:ascii="Times New Roman" w:eastAsia="Times New Roman" w:hAnsi="Times New Roman" w:cs="Traditional Arabic" w:hint="cs"/>
          <w:sz w:val="36"/>
          <w:szCs w:val="36"/>
          <w:rtl/>
        </w:rPr>
        <w:t xml:space="preserve"> هـ)؛ </w:t>
      </w:r>
      <w:r w:rsidRPr="00C34E8F">
        <w:rPr>
          <w:rFonts w:ascii="Times New Roman" w:eastAsia="Times New Roman" w:hAnsi="Times New Roman" w:cs="Traditional Arabic"/>
          <w:sz w:val="36"/>
          <w:szCs w:val="36"/>
          <w:rtl/>
        </w:rPr>
        <w:t>اعتنى به عَدي محمد الغُباري</w:t>
      </w:r>
      <w:r w:rsidRPr="00C34E8F">
        <w:rPr>
          <w:rFonts w:ascii="Times New Roman" w:eastAsia="Times New Roman" w:hAnsi="Times New Roman" w:cs="Traditional Arabic" w:hint="cs"/>
          <w:sz w:val="36"/>
          <w:szCs w:val="36"/>
          <w:rtl/>
        </w:rPr>
        <w:t>.- جدة: دار المنهاج، 144</w:t>
      </w:r>
      <w:r>
        <w:rPr>
          <w:rFonts w:ascii="Times New Roman" w:eastAsia="Times New Roman" w:hAnsi="Times New Roman" w:cs="Traditional Arabic" w:hint="cs"/>
          <w:sz w:val="36"/>
          <w:szCs w:val="36"/>
          <w:rtl/>
        </w:rPr>
        <w:t>2</w:t>
      </w:r>
      <w:r w:rsidRPr="00C34E8F">
        <w:rPr>
          <w:rFonts w:ascii="Times New Roman" w:eastAsia="Times New Roman" w:hAnsi="Times New Roman" w:cs="Traditional Arabic" w:hint="cs"/>
          <w:sz w:val="36"/>
          <w:szCs w:val="36"/>
          <w:rtl/>
        </w:rPr>
        <w:t xml:space="preserve"> هـ</w:t>
      </w:r>
      <w:r>
        <w:rPr>
          <w:rFonts w:ascii="Times New Roman" w:eastAsia="Times New Roman" w:hAnsi="Times New Roman" w:cs="Traditional Arabic" w:hint="cs"/>
          <w:sz w:val="36"/>
          <w:szCs w:val="36"/>
          <w:rtl/>
        </w:rPr>
        <w:t>؟</w:t>
      </w:r>
      <w:r w:rsidRPr="00C34E8F">
        <w:rPr>
          <w:rFonts w:ascii="Times New Roman" w:eastAsia="Times New Roman" w:hAnsi="Times New Roman" w:cs="Traditional Arabic" w:hint="cs"/>
          <w:sz w:val="36"/>
          <w:szCs w:val="36"/>
          <w:rtl/>
        </w:rPr>
        <w:t>، 20</w:t>
      </w:r>
      <w:r>
        <w:rPr>
          <w:rFonts w:ascii="Times New Roman" w:eastAsia="Times New Roman" w:hAnsi="Times New Roman" w:cs="Traditional Arabic" w:hint="cs"/>
          <w:sz w:val="36"/>
          <w:szCs w:val="36"/>
          <w:rtl/>
        </w:rPr>
        <w:t>21</w:t>
      </w:r>
      <w:r w:rsidRPr="00C34E8F">
        <w:rPr>
          <w:rFonts w:ascii="Times New Roman" w:eastAsia="Times New Roman" w:hAnsi="Times New Roman" w:cs="Traditional Arabic" w:hint="cs"/>
          <w:sz w:val="36"/>
          <w:szCs w:val="36"/>
          <w:rtl/>
        </w:rPr>
        <w:t xml:space="preserve"> م.</w:t>
      </w:r>
    </w:p>
    <w:p w14:paraId="56656796" w14:textId="77777777" w:rsidR="007B3212" w:rsidRPr="00C34E8F" w:rsidRDefault="007B3212" w:rsidP="007B3212">
      <w:pPr>
        <w:ind w:left="0" w:firstLine="0"/>
        <w:jc w:val="both"/>
        <w:rPr>
          <w:rFonts w:ascii="Times New Roman" w:eastAsia="Times New Roman" w:hAnsi="Times New Roman" w:cs="Traditional Arabic"/>
          <w:sz w:val="36"/>
          <w:szCs w:val="36"/>
          <w:rtl/>
        </w:rPr>
      </w:pPr>
    </w:p>
    <w:bookmarkEnd w:id="81"/>
    <w:p w14:paraId="0B43BC56"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ت</w:t>
      </w:r>
      <w:r w:rsidRPr="004C361A">
        <w:rPr>
          <w:rFonts w:cs="Traditional Arabic"/>
          <w:b/>
          <w:bCs/>
          <w:sz w:val="36"/>
          <w:szCs w:val="36"/>
          <w:rtl/>
        </w:rPr>
        <w:t>رك المبيت بمزدلفة</w:t>
      </w:r>
      <w:r>
        <w:rPr>
          <w:rFonts w:cs="Traditional Arabic" w:hint="cs"/>
          <w:b/>
          <w:bCs/>
          <w:sz w:val="36"/>
          <w:szCs w:val="36"/>
          <w:rtl/>
        </w:rPr>
        <w:t>:</w:t>
      </w:r>
      <w:r w:rsidRPr="004C361A">
        <w:rPr>
          <w:rFonts w:cs="Traditional Arabic"/>
          <w:b/>
          <w:bCs/>
          <w:sz w:val="36"/>
          <w:szCs w:val="36"/>
          <w:rtl/>
        </w:rPr>
        <w:t xml:space="preserve"> تأصيل فقهي وتطبيق عصري</w:t>
      </w:r>
      <w:r>
        <w:rPr>
          <w:rFonts w:cs="Traditional Arabic" w:hint="cs"/>
          <w:b/>
          <w:bCs/>
          <w:sz w:val="36"/>
          <w:szCs w:val="36"/>
          <w:rtl/>
        </w:rPr>
        <w:t>/</w:t>
      </w:r>
      <w:r w:rsidRPr="004C361A">
        <w:rPr>
          <w:rFonts w:cs="Traditional Arabic"/>
          <w:b/>
          <w:bCs/>
          <w:sz w:val="36"/>
          <w:szCs w:val="36"/>
          <w:rtl/>
        </w:rPr>
        <w:t xml:space="preserve"> </w:t>
      </w:r>
      <w:r w:rsidRPr="00183A96">
        <w:rPr>
          <w:rFonts w:cs="Traditional Arabic"/>
          <w:sz w:val="36"/>
          <w:szCs w:val="36"/>
          <w:rtl/>
        </w:rPr>
        <w:t>فيصل بن يحيى</w:t>
      </w:r>
      <w:r w:rsidRPr="00183A96">
        <w:rPr>
          <w:rFonts w:cs="Traditional Arabic" w:hint="cs"/>
          <w:sz w:val="36"/>
          <w:szCs w:val="36"/>
          <w:rtl/>
        </w:rPr>
        <w:t xml:space="preserve"> ا</w:t>
      </w:r>
      <w:r w:rsidRPr="00183A96">
        <w:rPr>
          <w:rFonts w:cs="Traditional Arabic"/>
          <w:sz w:val="36"/>
          <w:szCs w:val="36"/>
          <w:rtl/>
        </w:rPr>
        <w:t>لمعافى</w:t>
      </w:r>
      <w:r w:rsidRPr="00183A96">
        <w:rPr>
          <w:rFonts w:cs="Traditional Arabic" w:hint="cs"/>
          <w:sz w:val="36"/>
          <w:szCs w:val="36"/>
          <w:rtl/>
        </w:rPr>
        <w:t>.-</w:t>
      </w:r>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 xml:space="preserve">ضمد، السعودية: </w:t>
      </w:r>
      <w:r w:rsidRPr="00A0173E">
        <w:rPr>
          <w:rFonts w:ascii="Times New Roman" w:eastAsia="Times New Roman" w:hAnsi="Times New Roman" w:cs="Traditional Arabic"/>
          <w:sz w:val="36"/>
          <w:szCs w:val="36"/>
          <w:rtl/>
          <w:lang w:eastAsia="ar-SA"/>
        </w:rPr>
        <w:t>مؤسسة روائع إبداعية للنشر</w:t>
      </w:r>
      <w:r>
        <w:rPr>
          <w:rFonts w:ascii="Times New Roman" w:eastAsia="Times New Roman" w:hAnsi="Times New Roman" w:cs="Traditional Arabic" w:hint="cs"/>
          <w:sz w:val="36"/>
          <w:szCs w:val="36"/>
          <w:rtl/>
          <w:lang w:eastAsia="ar-SA"/>
        </w:rPr>
        <w:t>، 1441 هـ، 2020 م.</w:t>
      </w:r>
    </w:p>
    <w:p w14:paraId="409CF6B9" w14:textId="77777777" w:rsidR="007B3212" w:rsidRDefault="007B3212" w:rsidP="007B3212">
      <w:pPr>
        <w:ind w:left="0" w:firstLine="0"/>
        <w:jc w:val="both"/>
        <w:rPr>
          <w:rFonts w:ascii="Times New Roman" w:eastAsia="Times New Roman" w:hAnsi="Times New Roman" w:cs="Traditional Arabic"/>
          <w:sz w:val="36"/>
          <w:szCs w:val="36"/>
          <w:rtl/>
          <w:lang w:eastAsia="ar-SA"/>
        </w:rPr>
      </w:pPr>
    </w:p>
    <w:bookmarkEnd w:id="82"/>
    <w:p w14:paraId="60B1FBFC" w14:textId="77777777" w:rsidR="007B3212" w:rsidRPr="008F5DE9" w:rsidRDefault="007B3212" w:rsidP="007B3212">
      <w:pPr>
        <w:ind w:left="0" w:firstLine="0"/>
        <w:jc w:val="both"/>
        <w:rPr>
          <w:rFonts w:ascii="Times New Roman" w:eastAsia="Times New Roman" w:hAnsi="Times New Roman" w:cs="Traditional Arabic"/>
          <w:sz w:val="36"/>
          <w:szCs w:val="36"/>
          <w:rtl/>
          <w:lang w:eastAsia="ar-SA"/>
        </w:rPr>
      </w:pPr>
      <w:r w:rsidRPr="009256A3">
        <w:rPr>
          <w:rFonts w:ascii="Times New Roman" w:eastAsia="Times New Roman" w:hAnsi="Times New Roman" w:cs="Traditional Arabic"/>
          <w:b/>
          <w:bCs/>
          <w:sz w:val="36"/>
          <w:szCs w:val="36"/>
          <w:rtl/>
          <w:lang w:eastAsia="ar-SA"/>
        </w:rPr>
        <w:t xml:space="preserve">التعليقات المرضية علي المسائل المنتخبة من كتاب </w:t>
      </w:r>
      <w:r>
        <w:rPr>
          <w:rFonts w:ascii="Times New Roman" w:eastAsia="Times New Roman" w:hAnsi="Times New Roman" w:cs="Traditional Arabic" w:hint="cs"/>
          <w:b/>
          <w:bCs/>
          <w:sz w:val="36"/>
          <w:szCs w:val="36"/>
          <w:rtl/>
          <w:lang w:eastAsia="ar-SA"/>
        </w:rPr>
        <w:t>"</w:t>
      </w:r>
      <w:r w:rsidRPr="009256A3">
        <w:rPr>
          <w:rFonts w:ascii="Times New Roman" w:eastAsia="Times New Roman" w:hAnsi="Times New Roman" w:cs="Traditional Arabic"/>
          <w:b/>
          <w:bCs/>
          <w:sz w:val="36"/>
          <w:szCs w:val="36"/>
          <w:rtl/>
          <w:lang w:eastAsia="ar-SA"/>
        </w:rPr>
        <w:t>المختصر المفيد في مناسك الحج والعمرة عل</w:t>
      </w:r>
      <w:r>
        <w:rPr>
          <w:rFonts w:ascii="Times New Roman" w:eastAsia="Times New Roman" w:hAnsi="Times New Roman" w:cs="Traditional Arabic" w:hint="cs"/>
          <w:b/>
          <w:bCs/>
          <w:sz w:val="36"/>
          <w:szCs w:val="36"/>
          <w:rtl/>
          <w:lang w:eastAsia="ar-SA"/>
        </w:rPr>
        <w:t>ى</w:t>
      </w:r>
      <w:r w:rsidRPr="009256A3">
        <w:rPr>
          <w:rFonts w:ascii="Times New Roman" w:eastAsia="Times New Roman" w:hAnsi="Times New Roman" w:cs="Traditional Arabic"/>
          <w:b/>
          <w:bCs/>
          <w:sz w:val="36"/>
          <w:szCs w:val="36"/>
          <w:rtl/>
          <w:lang w:eastAsia="ar-SA"/>
        </w:rPr>
        <w:t xml:space="preserve"> المذهب المالكي</w:t>
      </w:r>
      <w:r>
        <w:rPr>
          <w:rFonts w:ascii="Times New Roman" w:eastAsia="Times New Roman" w:hAnsi="Times New Roman" w:cs="Traditional Arabic" w:hint="cs"/>
          <w:b/>
          <w:bCs/>
          <w:sz w:val="36"/>
          <w:szCs w:val="36"/>
          <w:rtl/>
          <w:lang w:eastAsia="ar-SA"/>
        </w:rPr>
        <w:t xml:space="preserve">" للملياني/ </w:t>
      </w:r>
      <w:r w:rsidRPr="008F5DE9">
        <w:rPr>
          <w:rFonts w:ascii="Times New Roman" w:eastAsia="Times New Roman" w:hAnsi="Times New Roman" w:cs="Traditional Arabic" w:hint="cs"/>
          <w:sz w:val="36"/>
          <w:szCs w:val="36"/>
          <w:rtl/>
          <w:lang w:eastAsia="ar-SA"/>
        </w:rPr>
        <w:t>عبدالحميد زوبيري.- وهران: دار الإخلاص والصواب، 1440 هـ، 2019 م.</w:t>
      </w:r>
    </w:p>
    <w:p w14:paraId="271CD827" w14:textId="77777777" w:rsidR="007B3212" w:rsidRPr="008F5DE9" w:rsidRDefault="007B3212" w:rsidP="007B3212">
      <w:pPr>
        <w:ind w:left="0" w:firstLine="0"/>
        <w:jc w:val="both"/>
        <w:rPr>
          <w:rFonts w:ascii="Times New Roman" w:eastAsia="Times New Roman" w:hAnsi="Times New Roman" w:cs="Traditional Arabic"/>
          <w:sz w:val="36"/>
          <w:szCs w:val="36"/>
          <w:rtl/>
          <w:lang w:eastAsia="ar-SA"/>
        </w:rPr>
      </w:pPr>
    </w:p>
    <w:p w14:paraId="189D0F56" w14:textId="77777777" w:rsidR="007B3212" w:rsidRPr="00CA5B7B" w:rsidRDefault="007B3212" w:rsidP="007B3212">
      <w:pPr>
        <w:ind w:left="0" w:firstLine="0"/>
        <w:jc w:val="both"/>
        <w:rPr>
          <w:rFonts w:cs="Traditional Arabic"/>
          <w:sz w:val="36"/>
          <w:szCs w:val="36"/>
          <w:rtl/>
        </w:rPr>
      </w:pPr>
      <w:r w:rsidRPr="00CA5B7B">
        <w:rPr>
          <w:rFonts w:cs="Traditional Arabic" w:hint="cs"/>
          <w:b/>
          <w:bCs/>
          <w:sz w:val="36"/>
          <w:szCs w:val="36"/>
          <w:rtl/>
        </w:rPr>
        <w:t>جمع أسابيع الطواف: دراسة فقهية</w:t>
      </w:r>
      <w:r w:rsidRPr="00CA5B7B">
        <w:rPr>
          <w:rFonts w:cs="Traditional Arabic" w:hint="cs"/>
          <w:sz w:val="36"/>
          <w:szCs w:val="36"/>
          <w:rtl/>
        </w:rPr>
        <w:t>/ هيلة بنت عبدالرحمن اليابس، 73 ص.</w:t>
      </w:r>
    </w:p>
    <w:p w14:paraId="5C620E70" w14:textId="77777777" w:rsidR="007B3212" w:rsidRPr="00CA5B7B" w:rsidRDefault="007B3212" w:rsidP="007B3212">
      <w:pPr>
        <w:ind w:left="0" w:firstLine="0"/>
        <w:jc w:val="both"/>
        <w:rPr>
          <w:rFonts w:cs="Traditional Arabic"/>
          <w:sz w:val="36"/>
          <w:szCs w:val="36"/>
          <w:rtl/>
        </w:rPr>
      </w:pPr>
      <w:r w:rsidRPr="00CA5B7B">
        <w:rPr>
          <w:rFonts w:cs="Traditional Arabic" w:hint="cs"/>
          <w:sz w:val="36"/>
          <w:szCs w:val="36"/>
          <w:rtl/>
        </w:rPr>
        <w:t>بحث نشر في مجلة الجمعية الفقهية السعودية (جمادى الآخرة 1442 هـ)</w:t>
      </w:r>
    </w:p>
    <w:p w14:paraId="38D0C15E" w14:textId="77777777" w:rsidR="007B3212" w:rsidRPr="00CA5B7B" w:rsidRDefault="007B3212" w:rsidP="007B3212">
      <w:pPr>
        <w:ind w:left="0" w:firstLine="0"/>
        <w:jc w:val="both"/>
        <w:rPr>
          <w:rFonts w:cs="Traditional Arabic"/>
          <w:sz w:val="36"/>
          <w:szCs w:val="36"/>
          <w:rtl/>
        </w:rPr>
      </w:pPr>
      <w:r w:rsidRPr="00CA5B7B">
        <w:rPr>
          <w:rFonts w:cs="Traditional Arabic" w:hint="cs"/>
          <w:sz w:val="36"/>
          <w:szCs w:val="36"/>
          <w:rtl/>
        </w:rPr>
        <w:t>وفي شبكة الألوكة بتاريخ 28/10/1442 هـ.</w:t>
      </w:r>
    </w:p>
    <w:p w14:paraId="3B971574" w14:textId="77777777" w:rsidR="007B3212" w:rsidRPr="00CA5B7B" w:rsidRDefault="007B3212" w:rsidP="007B3212">
      <w:pPr>
        <w:ind w:left="0" w:firstLine="0"/>
        <w:jc w:val="both"/>
        <w:rPr>
          <w:rFonts w:cs="Traditional Arabic"/>
          <w:sz w:val="36"/>
          <w:szCs w:val="36"/>
          <w:rtl/>
        </w:rPr>
      </w:pPr>
    </w:p>
    <w:p w14:paraId="2E1EE8F8" w14:textId="77777777" w:rsidR="007B3212" w:rsidRDefault="007B3212" w:rsidP="007B3212">
      <w:pPr>
        <w:ind w:left="0" w:firstLine="0"/>
        <w:jc w:val="both"/>
        <w:rPr>
          <w:rFonts w:cs="Traditional Arabic"/>
          <w:sz w:val="36"/>
          <w:szCs w:val="36"/>
          <w:rtl/>
        </w:rPr>
      </w:pPr>
      <w:r w:rsidRPr="00131266">
        <w:rPr>
          <w:rFonts w:cs="Traditional Arabic"/>
          <w:b/>
          <w:bCs/>
          <w:sz w:val="36"/>
          <w:szCs w:val="36"/>
          <w:rtl/>
        </w:rPr>
        <w:t>الحج</w:t>
      </w:r>
      <w:r>
        <w:rPr>
          <w:rFonts w:cs="Traditional Arabic" w:hint="cs"/>
          <w:b/>
          <w:bCs/>
          <w:sz w:val="36"/>
          <w:szCs w:val="36"/>
          <w:rtl/>
        </w:rPr>
        <w:t>:</w:t>
      </w:r>
      <w:r w:rsidRPr="00131266">
        <w:rPr>
          <w:rFonts w:cs="Traditional Arabic"/>
          <w:b/>
          <w:bCs/>
          <w:sz w:val="36"/>
          <w:szCs w:val="36"/>
          <w:rtl/>
        </w:rPr>
        <w:t xml:space="preserve"> رحلة المشاهد والمنافع</w:t>
      </w:r>
      <w:r>
        <w:rPr>
          <w:rFonts w:cs="Traditional Arabic" w:hint="cs"/>
          <w:sz w:val="36"/>
          <w:szCs w:val="36"/>
          <w:rtl/>
        </w:rPr>
        <w:t>/</w:t>
      </w:r>
      <w:r w:rsidRPr="00131266">
        <w:rPr>
          <w:rFonts w:cs="Traditional Arabic"/>
          <w:sz w:val="36"/>
          <w:szCs w:val="36"/>
          <w:rtl/>
        </w:rPr>
        <w:t xml:space="preserve"> عون معين القدومي</w:t>
      </w:r>
      <w:r>
        <w:rPr>
          <w:rFonts w:cs="Traditional Arabic" w:hint="cs"/>
          <w:sz w:val="36"/>
          <w:szCs w:val="36"/>
          <w:rtl/>
        </w:rPr>
        <w:t>.- عمّان: دار المعين، 1442 هـ، 2021م</w:t>
      </w:r>
    </w:p>
    <w:p w14:paraId="72DC4629" w14:textId="77777777" w:rsidR="007B3212" w:rsidRDefault="007B3212" w:rsidP="007B3212">
      <w:pPr>
        <w:ind w:left="0" w:firstLine="0"/>
        <w:jc w:val="both"/>
        <w:rPr>
          <w:rFonts w:cs="Traditional Arabic"/>
          <w:sz w:val="36"/>
          <w:szCs w:val="36"/>
          <w:rtl/>
        </w:rPr>
      </w:pPr>
    </w:p>
    <w:p w14:paraId="077C8B75" w14:textId="77777777" w:rsidR="007B3212" w:rsidRDefault="007B3212" w:rsidP="007B3212">
      <w:pPr>
        <w:ind w:left="0" w:firstLine="0"/>
        <w:jc w:val="both"/>
        <w:rPr>
          <w:rFonts w:cs="Traditional Arabic"/>
          <w:sz w:val="36"/>
          <w:szCs w:val="36"/>
          <w:rtl/>
        </w:rPr>
      </w:pPr>
      <w:r w:rsidRPr="0077056A">
        <w:rPr>
          <w:rFonts w:cs="Traditional Arabic" w:hint="cs"/>
          <w:b/>
          <w:bCs/>
          <w:sz w:val="36"/>
          <w:szCs w:val="36"/>
          <w:rtl/>
        </w:rPr>
        <w:t>حج المسلم على مذهب الإمام الأعظم رحمه الله</w:t>
      </w:r>
      <w:r>
        <w:rPr>
          <w:rFonts w:cs="Traditional Arabic" w:hint="cs"/>
          <w:sz w:val="36"/>
          <w:szCs w:val="36"/>
          <w:rtl/>
        </w:rPr>
        <w:t>/ إدريس عبدالله محمد الحنفي.- الموصل: وأشرقت للطباعة والنشر، 1441 هـ، 2020 م، 131 ص.</w:t>
      </w:r>
    </w:p>
    <w:bookmarkEnd w:id="80"/>
    <w:p w14:paraId="4FFEC505" w14:textId="77777777" w:rsidR="007B3212" w:rsidRPr="00972BE5" w:rsidRDefault="007B3212" w:rsidP="007B3212">
      <w:pPr>
        <w:ind w:left="0" w:firstLine="0"/>
        <w:jc w:val="both"/>
        <w:rPr>
          <w:rFonts w:cs="Traditional Arabic"/>
          <w:sz w:val="36"/>
          <w:szCs w:val="36"/>
          <w:rtl/>
        </w:rPr>
      </w:pPr>
      <w:r>
        <w:rPr>
          <w:rFonts w:cs="Traditional Arabic" w:hint="cs"/>
          <w:sz w:val="36"/>
          <w:szCs w:val="36"/>
          <w:rtl/>
        </w:rPr>
        <w:t>إجابة على (154) سؤالًا في الحج والعمرة على مذهب أبي حنيفة النعمان عليه الرحمة والرضوان</w:t>
      </w:r>
    </w:p>
    <w:p w14:paraId="7BD92F86" w14:textId="77777777" w:rsidR="007B3212" w:rsidRDefault="007B3212" w:rsidP="007B3212">
      <w:pPr>
        <w:ind w:left="0" w:firstLine="0"/>
        <w:jc w:val="both"/>
        <w:rPr>
          <w:rFonts w:cs="Traditional Arabic"/>
          <w:sz w:val="36"/>
          <w:szCs w:val="36"/>
          <w:rtl/>
        </w:rPr>
      </w:pPr>
    </w:p>
    <w:p w14:paraId="5601184C" w14:textId="77777777" w:rsidR="007B3212" w:rsidRPr="000A5585" w:rsidRDefault="007B3212" w:rsidP="007B3212">
      <w:pPr>
        <w:ind w:left="0" w:firstLine="0"/>
        <w:jc w:val="both"/>
        <w:rPr>
          <w:rFonts w:ascii="Times New Roman" w:eastAsia="Times New Roman" w:hAnsi="Times New Roman" w:cs="Traditional Arabic"/>
          <w:sz w:val="36"/>
          <w:szCs w:val="36"/>
          <w:rtl/>
          <w:lang w:eastAsia="ar-SA"/>
        </w:rPr>
      </w:pPr>
      <w:r w:rsidRPr="000A5585">
        <w:rPr>
          <w:rFonts w:ascii="Times New Roman" w:eastAsia="Times New Roman" w:hAnsi="Times New Roman" w:cs="Traditional Arabic" w:hint="cs"/>
          <w:b/>
          <w:bCs/>
          <w:sz w:val="36"/>
          <w:szCs w:val="36"/>
          <w:rtl/>
          <w:lang w:eastAsia="ar-SA"/>
        </w:rPr>
        <w:t xml:space="preserve">الدفع من عرفة: أحوال وأحكام/ </w:t>
      </w:r>
      <w:r w:rsidRPr="000A5585">
        <w:rPr>
          <w:rFonts w:ascii="Times New Roman" w:eastAsia="Times New Roman" w:hAnsi="Times New Roman" w:cs="Traditional Arabic" w:hint="cs"/>
          <w:sz w:val="36"/>
          <w:szCs w:val="36"/>
          <w:rtl/>
          <w:lang w:eastAsia="ar-SA"/>
        </w:rPr>
        <w:t>عبدالله بن فوزان الفوزان.- الرياض: دار العقيدة، 1442 هـ، 2021 م.</w:t>
      </w:r>
    </w:p>
    <w:p w14:paraId="030DF5C1" w14:textId="77777777" w:rsidR="007B3212" w:rsidRPr="000A5585" w:rsidRDefault="007B3212" w:rsidP="007B3212">
      <w:pPr>
        <w:ind w:left="0" w:firstLine="0"/>
        <w:rPr>
          <w:rFonts w:ascii="Times New Roman" w:eastAsia="Times New Roman" w:hAnsi="Times New Roman" w:cs="Traditional Arabic"/>
          <w:b/>
          <w:bCs/>
          <w:sz w:val="36"/>
          <w:szCs w:val="36"/>
          <w:rtl/>
          <w:lang w:eastAsia="ar-SA"/>
        </w:rPr>
      </w:pPr>
      <w:r w:rsidRPr="000A5585">
        <w:rPr>
          <w:rFonts w:ascii="Times New Roman" w:eastAsia="Times New Roman" w:hAnsi="Times New Roman" w:cs="Traditional Arabic"/>
          <w:b/>
          <w:bCs/>
          <w:sz w:val="36"/>
          <w:szCs w:val="36"/>
          <w:rtl/>
          <w:lang w:eastAsia="ar-SA"/>
        </w:rPr>
        <w:tab/>
      </w:r>
    </w:p>
    <w:p w14:paraId="49998DEE" w14:textId="77777777" w:rsidR="007B3212" w:rsidRDefault="007B3212" w:rsidP="007B3212">
      <w:pPr>
        <w:ind w:left="0" w:firstLine="0"/>
        <w:jc w:val="both"/>
        <w:rPr>
          <w:rFonts w:ascii="Traditional Arabic" w:eastAsia="Times New Roman" w:hAnsi="Traditional Arabic" w:cs="Traditional Arabic"/>
          <w:color w:val="000000"/>
          <w:sz w:val="36"/>
          <w:szCs w:val="36"/>
          <w:rtl/>
          <w:lang w:eastAsia="ar-SA"/>
        </w:rPr>
      </w:pPr>
      <w:r w:rsidRPr="00B4788F">
        <w:rPr>
          <w:rFonts w:ascii="Traditional Arabic" w:eastAsia="Times New Roman" w:hAnsi="Traditional Arabic" w:cs="Traditional Arabic" w:hint="cs"/>
          <w:b/>
          <w:bCs/>
          <w:color w:val="000000"/>
          <w:sz w:val="36"/>
          <w:szCs w:val="36"/>
          <w:rtl/>
          <w:lang w:eastAsia="ar-SA"/>
        </w:rPr>
        <w:t>رسالة في توسعة المسعى بين الصفا والمروة</w:t>
      </w:r>
      <w:r>
        <w:rPr>
          <w:rFonts w:ascii="Traditional Arabic" w:eastAsia="Times New Roman" w:hAnsi="Traditional Arabic" w:cs="Traditional Arabic" w:hint="cs"/>
          <w:color w:val="000000"/>
          <w:sz w:val="36"/>
          <w:szCs w:val="36"/>
          <w:rtl/>
          <w:lang w:eastAsia="ar-SA"/>
        </w:rPr>
        <w:t>/ عبدالرحمن بن يحيى المعلمي (ت 1386 هـ).- المدينة المنورة: دار الإمام مسلم، 1442 هـ، 2021 م.</w:t>
      </w:r>
    </w:p>
    <w:p w14:paraId="22E6D2BC" w14:textId="77777777" w:rsidR="007B3212" w:rsidRDefault="007B3212" w:rsidP="007B3212">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lastRenderedPageBreak/>
        <w:t>وبذيلها: السعي الحميد في مشروعية المسعى الجديد/ مشهور بن حسن آل سلمان.</w:t>
      </w:r>
    </w:p>
    <w:p w14:paraId="0C2F36AA" w14:textId="77777777" w:rsidR="007B3212" w:rsidRDefault="007B3212" w:rsidP="007B3212">
      <w:pPr>
        <w:ind w:left="0" w:firstLine="0"/>
        <w:jc w:val="both"/>
        <w:rPr>
          <w:rFonts w:ascii="Traditional Arabic" w:eastAsia="Times New Roman" w:hAnsi="Traditional Arabic" w:cs="Traditional Arabic"/>
          <w:color w:val="000000"/>
          <w:sz w:val="36"/>
          <w:szCs w:val="36"/>
          <w:rtl/>
          <w:lang w:eastAsia="ar-SA"/>
        </w:rPr>
      </w:pPr>
    </w:p>
    <w:p w14:paraId="0A50CC5C" w14:textId="77777777" w:rsidR="007B3212" w:rsidRPr="00FC39EA" w:rsidRDefault="007B3212" w:rsidP="007B3212">
      <w:pPr>
        <w:ind w:left="0" w:firstLine="0"/>
        <w:jc w:val="both"/>
        <w:rPr>
          <w:rFonts w:cs="Traditional Arabic"/>
          <w:sz w:val="36"/>
          <w:szCs w:val="36"/>
          <w:rtl/>
        </w:rPr>
      </w:pPr>
      <w:bookmarkStart w:id="83" w:name="_Hlk76853201"/>
      <w:bookmarkStart w:id="84" w:name="_Hlk76853284"/>
      <w:r w:rsidRPr="00FC39EA">
        <w:rPr>
          <w:rFonts w:cs="Traditional Arabic" w:hint="cs"/>
          <w:b/>
          <w:bCs/>
          <w:sz w:val="36"/>
          <w:szCs w:val="36"/>
          <w:rtl/>
        </w:rPr>
        <w:t xml:space="preserve">رسالة موجزة في بيان أن الحج المبرور يكفِّر الذنوب كلها كبيرها وصغيرها/ </w:t>
      </w:r>
      <w:r w:rsidRPr="00FC39EA">
        <w:rPr>
          <w:rFonts w:cs="Traditional Arabic" w:hint="cs"/>
          <w:sz w:val="36"/>
          <w:szCs w:val="36"/>
          <w:rtl/>
        </w:rPr>
        <w:t>محمد أمين بن محمود البخاري، المعروف بأمير بادشاه (ت 987 هـ)؛ تحقيق مكتب إحياء التراث الإسلامي بمشيخة الأزهر.- القاهرة: مجلة الأزهر، 1442 هـ، 2021 م.</w:t>
      </w:r>
    </w:p>
    <w:p w14:paraId="58BCAC87" w14:textId="77777777" w:rsidR="007B3212" w:rsidRPr="00FC39EA" w:rsidRDefault="007B3212" w:rsidP="007B3212">
      <w:pPr>
        <w:ind w:left="0" w:firstLine="0"/>
        <w:jc w:val="both"/>
        <w:rPr>
          <w:rFonts w:cs="Traditional Arabic"/>
          <w:sz w:val="36"/>
          <w:szCs w:val="36"/>
          <w:rtl/>
        </w:rPr>
      </w:pPr>
      <w:r w:rsidRPr="00FC39EA">
        <w:rPr>
          <w:rFonts w:cs="Traditional Arabic" w:hint="cs"/>
          <w:sz w:val="36"/>
          <w:szCs w:val="36"/>
          <w:rtl/>
        </w:rPr>
        <w:t>يليها: رسالة في الكلام على قوله عليه الصلاة والسلام: "من حجَّ فلم يرفثْ ولم يفسقْ خرج َمن ذنوبهِ كيومِ وَلدتهُ أمُّه"/ محمد بن عبدالله الغزي التمرتاشي (ت 1006 هـ).</w:t>
      </w:r>
    </w:p>
    <w:p w14:paraId="59339F58" w14:textId="77777777" w:rsidR="007B3212" w:rsidRPr="00FC39EA" w:rsidRDefault="007B3212" w:rsidP="007B3212">
      <w:pPr>
        <w:ind w:left="0" w:firstLine="0"/>
        <w:jc w:val="both"/>
        <w:rPr>
          <w:rFonts w:cs="Traditional Arabic"/>
          <w:sz w:val="36"/>
          <w:szCs w:val="36"/>
          <w:rtl/>
        </w:rPr>
      </w:pPr>
      <w:r w:rsidRPr="00FC39EA">
        <w:rPr>
          <w:rFonts w:cs="Traditional Arabic" w:hint="cs"/>
          <w:sz w:val="36"/>
          <w:szCs w:val="36"/>
          <w:rtl/>
        </w:rPr>
        <w:t>هدية عدد ذي الحجة من مجلة الأزهر 1442 هـ.</w:t>
      </w:r>
    </w:p>
    <w:bookmarkEnd w:id="83"/>
    <w:p w14:paraId="2C74C6D1" w14:textId="77777777" w:rsidR="007B3212" w:rsidRPr="00FC39EA" w:rsidRDefault="007B3212" w:rsidP="007B3212">
      <w:pPr>
        <w:ind w:left="0" w:firstLine="0"/>
        <w:jc w:val="both"/>
        <w:rPr>
          <w:rFonts w:cs="Traditional Arabic"/>
          <w:b/>
          <w:bCs/>
          <w:sz w:val="36"/>
          <w:szCs w:val="36"/>
          <w:rtl/>
        </w:rPr>
      </w:pPr>
    </w:p>
    <w:bookmarkEnd w:id="84"/>
    <w:p w14:paraId="16FBFD38" w14:textId="77777777" w:rsidR="007B3212" w:rsidRDefault="007B3212" w:rsidP="007B3212">
      <w:pPr>
        <w:ind w:left="0" w:firstLine="0"/>
        <w:jc w:val="both"/>
        <w:rPr>
          <w:rFonts w:ascii="Times New Roman" w:eastAsia="Times New Roman" w:hAnsi="Times New Roman" w:cs="Traditional Arabic"/>
          <w:sz w:val="36"/>
          <w:szCs w:val="36"/>
          <w:rtl/>
          <w:lang w:eastAsia="ar-SA"/>
        </w:rPr>
      </w:pPr>
      <w:r w:rsidRPr="008069B3">
        <w:rPr>
          <w:rFonts w:ascii="Times New Roman" w:eastAsia="Times New Roman" w:hAnsi="Times New Roman" w:cs="Traditional Arabic"/>
          <w:b/>
          <w:bCs/>
          <w:sz w:val="36"/>
          <w:szCs w:val="36"/>
          <w:rtl/>
          <w:lang w:eastAsia="ar-SA"/>
        </w:rPr>
        <w:t xml:space="preserve">الطريق العملي الميسور </w:t>
      </w:r>
      <w:r>
        <w:rPr>
          <w:rFonts w:ascii="Times New Roman" w:eastAsia="Times New Roman" w:hAnsi="Times New Roman" w:cs="Traditional Arabic" w:hint="cs"/>
          <w:b/>
          <w:bCs/>
          <w:sz w:val="36"/>
          <w:szCs w:val="36"/>
          <w:rtl/>
          <w:lang w:eastAsia="ar-SA"/>
        </w:rPr>
        <w:t>إ</w:t>
      </w:r>
      <w:r w:rsidRPr="008069B3">
        <w:rPr>
          <w:rFonts w:ascii="Times New Roman" w:eastAsia="Times New Roman" w:hAnsi="Times New Roman" w:cs="Traditional Arabic"/>
          <w:b/>
          <w:bCs/>
          <w:sz w:val="36"/>
          <w:szCs w:val="36"/>
          <w:rtl/>
          <w:lang w:eastAsia="ar-SA"/>
        </w:rPr>
        <w:t>لى الحج المبرور</w:t>
      </w:r>
      <w:r>
        <w:rPr>
          <w:rFonts w:ascii="Times New Roman" w:eastAsia="Times New Roman" w:hAnsi="Times New Roman" w:cs="Traditional Arabic" w:hint="cs"/>
          <w:b/>
          <w:bCs/>
          <w:sz w:val="36"/>
          <w:szCs w:val="36"/>
          <w:rtl/>
          <w:lang w:eastAsia="ar-SA"/>
        </w:rPr>
        <w:t xml:space="preserve">/ </w:t>
      </w:r>
      <w:r w:rsidRPr="008069B3">
        <w:rPr>
          <w:rFonts w:ascii="Times New Roman" w:eastAsia="Times New Roman" w:hAnsi="Times New Roman" w:cs="Traditional Arabic" w:hint="cs"/>
          <w:sz w:val="36"/>
          <w:szCs w:val="36"/>
          <w:rtl/>
          <w:lang w:eastAsia="ar-SA"/>
        </w:rPr>
        <w:t>شريف طه يونس.- الرياض: مكتبة الرشد، 1441 هـ، 2020 م.</w:t>
      </w:r>
    </w:p>
    <w:p w14:paraId="5C2E1726" w14:textId="77777777" w:rsidR="007B3212" w:rsidRDefault="007B3212" w:rsidP="007B3212">
      <w:pPr>
        <w:ind w:left="0" w:firstLine="0"/>
        <w:jc w:val="both"/>
        <w:rPr>
          <w:rFonts w:ascii="Times New Roman" w:eastAsia="Times New Roman" w:hAnsi="Times New Roman" w:cs="Traditional Arabic"/>
          <w:sz w:val="36"/>
          <w:szCs w:val="36"/>
          <w:rtl/>
          <w:lang w:eastAsia="ar-SA"/>
        </w:rPr>
      </w:pPr>
    </w:p>
    <w:p w14:paraId="6F3AE36B" w14:textId="77777777" w:rsidR="007B3212" w:rsidRPr="009A6740" w:rsidRDefault="007B3212" w:rsidP="007B3212">
      <w:pPr>
        <w:ind w:left="0" w:firstLine="0"/>
        <w:jc w:val="both"/>
        <w:rPr>
          <w:rFonts w:cs="Traditional Arabic"/>
          <w:sz w:val="36"/>
          <w:szCs w:val="36"/>
          <w:rtl/>
        </w:rPr>
      </w:pPr>
      <w:bookmarkStart w:id="85" w:name="_Hlk77283532"/>
      <w:r w:rsidRPr="009A6740">
        <w:rPr>
          <w:rFonts w:cs="Traditional Arabic" w:hint="cs"/>
          <w:b/>
          <w:bCs/>
          <w:sz w:val="36"/>
          <w:szCs w:val="36"/>
          <w:rtl/>
        </w:rPr>
        <w:t>غنية الناسك في علم المناسك</w:t>
      </w:r>
      <w:r w:rsidRPr="009A6740">
        <w:rPr>
          <w:rFonts w:cs="Traditional Arabic" w:hint="cs"/>
          <w:sz w:val="36"/>
          <w:szCs w:val="36"/>
          <w:rtl/>
        </w:rPr>
        <w:t xml:space="preserve">/ محمد بن علي بن معلى القيسي السبتي (ت بعد 690 هـ)؛ تحقيق رضوان بن صالح الحصري السوسي.- بيروت: دار الكتب العلمية، 1442 هـ، 2021 </w:t>
      </w:r>
      <w:bookmarkStart w:id="86" w:name="_Hlk77283585"/>
      <w:r w:rsidRPr="009A6740">
        <w:rPr>
          <w:rFonts w:cs="Traditional Arabic" w:hint="cs"/>
          <w:sz w:val="36"/>
          <w:szCs w:val="36"/>
          <w:rtl/>
        </w:rPr>
        <w:t>م (أصله رسالة جامعية).</w:t>
      </w:r>
    </w:p>
    <w:bookmarkEnd w:id="86"/>
    <w:p w14:paraId="41337F2D" w14:textId="77777777" w:rsidR="007B3212" w:rsidRPr="009A6740" w:rsidRDefault="007B3212" w:rsidP="007B3212">
      <w:pPr>
        <w:ind w:left="0" w:firstLine="0"/>
        <w:jc w:val="both"/>
        <w:rPr>
          <w:rFonts w:cs="Traditional Arabic"/>
          <w:sz w:val="36"/>
          <w:szCs w:val="36"/>
          <w:rtl/>
        </w:rPr>
      </w:pPr>
    </w:p>
    <w:p w14:paraId="6FA2AC33" w14:textId="77777777" w:rsidR="007B3212" w:rsidRPr="0072549E" w:rsidRDefault="007B3212" w:rsidP="007B3212">
      <w:pPr>
        <w:ind w:left="0" w:firstLine="0"/>
        <w:jc w:val="both"/>
        <w:rPr>
          <w:rFonts w:cs="Traditional Arabic"/>
          <w:sz w:val="36"/>
          <w:szCs w:val="36"/>
          <w:rtl/>
        </w:rPr>
      </w:pPr>
      <w:bookmarkStart w:id="87" w:name="_Hlk79531724"/>
      <w:bookmarkStart w:id="88" w:name="_Hlk79533066"/>
      <w:bookmarkEnd w:id="85"/>
      <w:r w:rsidRPr="008B66BD">
        <w:rPr>
          <w:rFonts w:cs="Traditional Arabic" w:hint="cs"/>
          <w:b/>
          <w:bCs/>
          <w:sz w:val="36"/>
          <w:szCs w:val="36"/>
          <w:rtl/>
        </w:rPr>
        <w:t>مرشد الناسك على مصادر دليل سالكي مذهب مالك على المناسك</w:t>
      </w:r>
      <w:r>
        <w:rPr>
          <w:rFonts w:cs="Traditional Arabic" w:hint="cs"/>
          <w:sz w:val="36"/>
          <w:szCs w:val="36"/>
          <w:rtl/>
        </w:rPr>
        <w:t xml:space="preserve">/ المختار بن باب الحاجّي الأجودي (ت 1407 هـ)؛ تحقيق أحمد سالم بن باب.- موريتانيا: زاوية حمدي بن المختار بن الطالب أجود؛ الدار البيضاء: دار المذهب، 1443 هـ؟، 2021 م. </w:t>
      </w:r>
    </w:p>
    <w:p w14:paraId="4EB50BF9" w14:textId="77777777" w:rsidR="007B3212" w:rsidRPr="0072549E" w:rsidRDefault="007B3212" w:rsidP="007B3212">
      <w:pPr>
        <w:ind w:left="0" w:firstLine="0"/>
        <w:jc w:val="both"/>
        <w:rPr>
          <w:rFonts w:cs="Traditional Arabic"/>
          <w:sz w:val="36"/>
          <w:szCs w:val="36"/>
          <w:rtl/>
        </w:rPr>
      </w:pPr>
    </w:p>
    <w:bookmarkEnd w:id="87"/>
    <w:bookmarkEnd w:id="88"/>
    <w:p w14:paraId="12993B95" w14:textId="77777777" w:rsidR="007B3212" w:rsidRPr="00617D10" w:rsidRDefault="007B3212" w:rsidP="007B3212">
      <w:pPr>
        <w:ind w:left="0" w:firstLine="0"/>
        <w:jc w:val="both"/>
        <w:rPr>
          <w:rFonts w:ascii="Times New Roman" w:eastAsia="Times New Roman" w:hAnsi="Times New Roman" w:cs="Traditional Arabic"/>
          <w:sz w:val="36"/>
          <w:szCs w:val="36"/>
          <w:rtl/>
          <w:lang w:eastAsia="ar-SA"/>
        </w:rPr>
      </w:pPr>
      <w:r w:rsidRPr="00617D10">
        <w:rPr>
          <w:rFonts w:ascii="Times New Roman" w:eastAsia="Times New Roman" w:hAnsi="Times New Roman" w:cs="Traditional Arabic" w:hint="cs"/>
          <w:b/>
          <w:bCs/>
          <w:sz w:val="36"/>
          <w:szCs w:val="36"/>
          <w:rtl/>
          <w:lang w:eastAsia="ar-SA"/>
        </w:rPr>
        <w:t>منسك ابن بلبان: محمد بن بدر الدين الحنبلي (ت 1083 هـ)</w:t>
      </w:r>
      <w:r w:rsidRPr="00617D10">
        <w:rPr>
          <w:rFonts w:ascii="Times New Roman" w:eastAsia="Times New Roman" w:hAnsi="Times New Roman" w:cs="Traditional Arabic" w:hint="cs"/>
          <w:sz w:val="36"/>
          <w:szCs w:val="36"/>
          <w:rtl/>
          <w:lang w:eastAsia="ar-SA"/>
        </w:rPr>
        <w:t>/ تحقيق عبدالله بن علي السليمان.- الرياض: إثراء المتون، 1442 هـ، 2021 م.</w:t>
      </w:r>
    </w:p>
    <w:p w14:paraId="1B8F7ABA" w14:textId="77777777" w:rsidR="007B3212" w:rsidRPr="00617D10" w:rsidRDefault="007B3212" w:rsidP="007B3212">
      <w:pPr>
        <w:ind w:left="0" w:firstLine="0"/>
        <w:jc w:val="both"/>
        <w:rPr>
          <w:rFonts w:ascii="Times New Roman" w:eastAsia="Times New Roman" w:hAnsi="Times New Roman" w:cs="Traditional Arabic"/>
          <w:sz w:val="36"/>
          <w:szCs w:val="36"/>
          <w:rtl/>
          <w:lang w:eastAsia="ar-SA"/>
        </w:rPr>
      </w:pPr>
    </w:p>
    <w:p w14:paraId="6A6402DE" w14:textId="77777777" w:rsidR="007B3212" w:rsidRPr="007345CC" w:rsidRDefault="007B3212" w:rsidP="007B3212">
      <w:pPr>
        <w:ind w:left="0" w:firstLine="0"/>
        <w:jc w:val="both"/>
        <w:rPr>
          <w:rFonts w:ascii="Times New Roman" w:eastAsia="Times New Roman" w:hAnsi="Times New Roman" w:cs="Traditional Arabic"/>
          <w:sz w:val="36"/>
          <w:szCs w:val="36"/>
          <w:rtl/>
          <w:lang w:eastAsia="ar-SA"/>
        </w:rPr>
      </w:pPr>
      <w:r w:rsidRPr="00332C3F">
        <w:rPr>
          <w:rFonts w:ascii="Times New Roman" w:eastAsia="Times New Roman" w:hAnsi="Times New Roman" w:cs="Traditional Arabic" w:hint="cs"/>
          <w:b/>
          <w:bCs/>
          <w:sz w:val="36"/>
          <w:szCs w:val="36"/>
          <w:rtl/>
          <w:lang w:eastAsia="ar-SA"/>
        </w:rPr>
        <w:t>المنسك الخامس في الحج والعمرة</w:t>
      </w:r>
      <w:r>
        <w:rPr>
          <w:rFonts w:ascii="Times New Roman" w:eastAsia="Times New Roman" w:hAnsi="Times New Roman" w:cs="Traditional Arabic" w:hint="cs"/>
          <w:sz w:val="36"/>
          <w:szCs w:val="36"/>
          <w:rtl/>
          <w:lang w:eastAsia="ar-SA"/>
        </w:rPr>
        <w:t>/ يحيى بن شرف النووي (ت 676 هـ)؛ تحقيق مهند بن قاسم المسالمة، رعد بن منير الحريري.- عمّان: دار الفاروق، 1442 هـ، 2021 م.</w:t>
      </w:r>
    </w:p>
    <w:p w14:paraId="19CEDB90" w14:textId="77777777" w:rsidR="007B3212" w:rsidRPr="007345CC" w:rsidRDefault="007B3212" w:rsidP="007B3212">
      <w:pPr>
        <w:ind w:left="0" w:firstLine="0"/>
        <w:jc w:val="both"/>
        <w:rPr>
          <w:rFonts w:ascii="Times New Roman" w:eastAsia="Times New Roman" w:hAnsi="Times New Roman" w:cs="Traditional Arabic"/>
          <w:sz w:val="36"/>
          <w:szCs w:val="36"/>
          <w:rtl/>
          <w:lang w:eastAsia="ar-SA"/>
        </w:rPr>
      </w:pPr>
    </w:p>
    <w:p w14:paraId="2FC9DFC8" w14:textId="77777777" w:rsidR="007B3212" w:rsidRDefault="007B3212" w:rsidP="007B3212">
      <w:pPr>
        <w:ind w:left="0" w:firstLine="0"/>
        <w:jc w:val="both"/>
        <w:rPr>
          <w:rFonts w:cs="Traditional Arabic"/>
          <w:sz w:val="36"/>
          <w:szCs w:val="36"/>
          <w:rtl/>
        </w:rPr>
      </w:pPr>
      <w:r w:rsidRPr="003E15D8">
        <w:rPr>
          <w:rFonts w:cs="Traditional Arabic" w:hint="cs"/>
          <w:b/>
          <w:bCs/>
          <w:sz w:val="36"/>
          <w:szCs w:val="36"/>
          <w:rtl/>
        </w:rPr>
        <w:t>منظومة ضوء السراج في مناسبة استقبال الحجّاج</w:t>
      </w:r>
      <w:r w:rsidRPr="003E15D8">
        <w:rPr>
          <w:rFonts w:cs="Traditional Arabic" w:hint="cs"/>
          <w:sz w:val="36"/>
          <w:szCs w:val="36"/>
          <w:rtl/>
        </w:rPr>
        <w:t xml:space="preserve">/ </w:t>
      </w:r>
      <w:r>
        <w:rPr>
          <w:rFonts w:cs="Traditional Arabic" w:hint="cs"/>
          <w:sz w:val="36"/>
          <w:szCs w:val="36"/>
          <w:rtl/>
        </w:rPr>
        <w:t>ل</w:t>
      </w:r>
      <w:r w:rsidRPr="00C02A58">
        <w:rPr>
          <w:rFonts w:cs="Traditional Arabic"/>
          <w:sz w:val="36"/>
          <w:szCs w:val="36"/>
          <w:rtl/>
        </w:rPr>
        <w:t>أبي بكر بن علي المشهور</w:t>
      </w:r>
      <w:r>
        <w:rPr>
          <w:rFonts w:cs="Traditional Arabic" w:hint="cs"/>
          <w:sz w:val="36"/>
          <w:szCs w:val="36"/>
          <w:rtl/>
        </w:rPr>
        <w:t xml:space="preserve"> العدني.- عمّان: دار المعين، 1438 هـ، 2017 م، 19 ص.</w:t>
      </w:r>
    </w:p>
    <w:p w14:paraId="6E9AC588" w14:textId="77777777" w:rsidR="007B3212" w:rsidRPr="003E15D8" w:rsidRDefault="007B3212" w:rsidP="007B3212">
      <w:pPr>
        <w:ind w:left="0" w:firstLine="0"/>
        <w:jc w:val="both"/>
        <w:rPr>
          <w:rFonts w:cs="Traditional Arabic"/>
          <w:sz w:val="36"/>
          <w:szCs w:val="36"/>
          <w:rtl/>
        </w:rPr>
      </w:pPr>
      <w:r>
        <w:rPr>
          <w:rFonts w:cs="Traditional Arabic" w:hint="cs"/>
          <w:sz w:val="36"/>
          <w:szCs w:val="36"/>
          <w:rtl/>
        </w:rPr>
        <w:t>(</w:t>
      </w:r>
      <w:r w:rsidRPr="00C02A58">
        <w:rPr>
          <w:rFonts w:cs="Traditional Arabic"/>
          <w:sz w:val="36"/>
          <w:szCs w:val="36"/>
          <w:rtl/>
        </w:rPr>
        <w:t xml:space="preserve">فيها آداب الحج والحاج أثناء أداء </w:t>
      </w:r>
      <w:r>
        <w:rPr>
          <w:rFonts w:cs="Traditional Arabic" w:hint="cs"/>
          <w:sz w:val="36"/>
          <w:szCs w:val="36"/>
          <w:rtl/>
        </w:rPr>
        <w:t>ال</w:t>
      </w:r>
      <w:r w:rsidRPr="00C02A58">
        <w:rPr>
          <w:rFonts w:cs="Traditional Arabic"/>
          <w:sz w:val="36"/>
          <w:szCs w:val="36"/>
          <w:rtl/>
        </w:rPr>
        <w:t>مناسك و</w:t>
      </w:r>
      <w:r>
        <w:rPr>
          <w:rFonts w:cs="Traditional Arabic" w:hint="cs"/>
          <w:sz w:val="36"/>
          <w:szCs w:val="36"/>
          <w:rtl/>
        </w:rPr>
        <w:t>ال</w:t>
      </w:r>
      <w:r w:rsidRPr="00C02A58">
        <w:rPr>
          <w:rFonts w:cs="Traditional Arabic"/>
          <w:sz w:val="36"/>
          <w:szCs w:val="36"/>
          <w:rtl/>
        </w:rPr>
        <w:t>زيار</w:t>
      </w:r>
      <w:r>
        <w:rPr>
          <w:rFonts w:cs="Traditional Arabic" w:hint="cs"/>
          <w:sz w:val="36"/>
          <w:szCs w:val="36"/>
          <w:rtl/>
        </w:rPr>
        <w:t>ة</w:t>
      </w:r>
      <w:r w:rsidRPr="00C02A58">
        <w:rPr>
          <w:rFonts w:cs="Traditional Arabic"/>
          <w:sz w:val="36"/>
          <w:szCs w:val="36"/>
          <w:rtl/>
        </w:rPr>
        <w:t xml:space="preserve">، وما </w:t>
      </w:r>
      <w:r>
        <w:rPr>
          <w:rFonts w:cs="Traditional Arabic" w:hint="cs"/>
          <w:sz w:val="36"/>
          <w:szCs w:val="36"/>
          <w:rtl/>
        </w:rPr>
        <w:t>يفعل</w:t>
      </w:r>
      <w:r w:rsidRPr="00C02A58">
        <w:rPr>
          <w:rFonts w:cs="Traditional Arabic"/>
          <w:sz w:val="36"/>
          <w:szCs w:val="36"/>
          <w:rtl/>
        </w:rPr>
        <w:t xml:space="preserve"> عند استقبال الحجاج </w:t>
      </w:r>
      <w:r>
        <w:rPr>
          <w:rFonts w:cs="Traditional Arabic" w:hint="cs"/>
          <w:sz w:val="36"/>
          <w:szCs w:val="36"/>
          <w:rtl/>
        </w:rPr>
        <w:t>بعد</w:t>
      </w:r>
      <w:r w:rsidRPr="00C02A58">
        <w:rPr>
          <w:rFonts w:cs="Traditional Arabic"/>
          <w:sz w:val="36"/>
          <w:szCs w:val="36"/>
          <w:rtl/>
        </w:rPr>
        <w:t xml:space="preserve"> عودتهم لأوطانهم</w:t>
      </w:r>
      <w:r>
        <w:rPr>
          <w:rFonts w:cs="Traditional Arabic" w:hint="cs"/>
          <w:sz w:val="36"/>
          <w:szCs w:val="36"/>
          <w:rtl/>
        </w:rPr>
        <w:t>)</w:t>
      </w:r>
    </w:p>
    <w:p w14:paraId="4298F65B" w14:textId="77777777" w:rsidR="007B3212" w:rsidRPr="003E15D8" w:rsidRDefault="007B3212" w:rsidP="007B3212">
      <w:pPr>
        <w:ind w:left="0" w:firstLine="0"/>
        <w:jc w:val="both"/>
        <w:rPr>
          <w:rFonts w:cs="Traditional Arabic"/>
          <w:sz w:val="36"/>
          <w:szCs w:val="36"/>
          <w:rtl/>
        </w:rPr>
      </w:pPr>
    </w:p>
    <w:p w14:paraId="012FD5F5" w14:textId="77777777" w:rsidR="007B3212" w:rsidRPr="00D77CA9" w:rsidRDefault="007B3212" w:rsidP="007B3212">
      <w:pPr>
        <w:ind w:left="0" w:firstLine="0"/>
        <w:jc w:val="both"/>
        <w:rPr>
          <w:rFonts w:ascii="Times New Roman" w:eastAsia="Times New Roman" w:hAnsi="Times New Roman" w:cs="Traditional Arabic"/>
          <w:sz w:val="36"/>
          <w:szCs w:val="36"/>
          <w:rtl/>
          <w:lang w:eastAsia="ar-SA"/>
        </w:rPr>
      </w:pPr>
      <w:r w:rsidRPr="00D77CA9">
        <w:rPr>
          <w:rFonts w:ascii="Times New Roman" w:eastAsia="Times New Roman" w:hAnsi="Times New Roman" w:cs="Traditional Arabic"/>
          <w:b/>
          <w:bCs/>
          <w:sz w:val="36"/>
          <w:szCs w:val="36"/>
          <w:rtl/>
          <w:lang w:eastAsia="ar-SA"/>
        </w:rPr>
        <w:t>نزهة المشتاق في حل</w:t>
      </w:r>
      <w:r w:rsidRPr="00D77CA9">
        <w:rPr>
          <w:rFonts w:ascii="Times New Roman" w:eastAsia="Times New Roman" w:hAnsi="Times New Roman" w:cs="Traditional Arabic" w:hint="cs"/>
          <w:b/>
          <w:bCs/>
          <w:sz w:val="36"/>
          <w:szCs w:val="36"/>
          <w:rtl/>
          <w:lang w:eastAsia="ar-SA"/>
        </w:rPr>
        <w:t>ّ</w:t>
      </w:r>
      <w:r w:rsidRPr="00D77CA9">
        <w:rPr>
          <w:rFonts w:ascii="Times New Roman" w:eastAsia="Times New Roman" w:hAnsi="Times New Roman" w:cs="Traditional Arabic"/>
          <w:b/>
          <w:bCs/>
          <w:sz w:val="36"/>
          <w:szCs w:val="36"/>
          <w:rtl/>
          <w:lang w:eastAsia="ar-SA"/>
        </w:rPr>
        <w:t xml:space="preserve"> عمرة المكي والملحق به من ال</w:t>
      </w:r>
      <w:r w:rsidRPr="00D77CA9">
        <w:rPr>
          <w:rFonts w:ascii="Times New Roman" w:eastAsia="Times New Roman" w:hAnsi="Times New Roman" w:cs="Traditional Arabic" w:hint="cs"/>
          <w:b/>
          <w:bCs/>
          <w:sz w:val="36"/>
          <w:szCs w:val="36"/>
          <w:rtl/>
          <w:lang w:eastAsia="ar-SA"/>
        </w:rPr>
        <w:t>آ</w:t>
      </w:r>
      <w:r w:rsidRPr="00D77CA9">
        <w:rPr>
          <w:rFonts w:ascii="Times New Roman" w:eastAsia="Times New Roman" w:hAnsi="Times New Roman" w:cs="Traditional Arabic"/>
          <w:b/>
          <w:bCs/>
          <w:sz w:val="36"/>
          <w:szCs w:val="36"/>
          <w:rtl/>
          <w:lang w:eastAsia="ar-SA"/>
        </w:rPr>
        <w:t>فاق</w:t>
      </w:r>
      <w:r w:rsidRPr="00D77CA9">
        <w:rPr>
          <w:rFonts w:ascii="Times New Roman" w:eastAsia="Times New Roman" w:hAnsi="Times New Roman" w:cs="Traditional Arabic" w:hint="cs"/>
          <w:b/>
          <w:bCs/>
          <w:sz w:val="36"/>
          <w:szCs w:val="36"/>
          <w:rtl/>
          <w:lang w:eastAsia="ar-SA"/>
        </w:rPr>
        <w:t>/</w:t>
      </w:r>
      <w:r w:rsidRPr="00D77CA9">
        <w:rPr>
          <w:rFonts w:ascii="Times New Roman" w:eastAsia="Times New Roman" w:hAnsi="Times New Roman" w:cs="Traditional Arabic"/>
          <w:b/>
          <w:bCs/>
          <w:sz w:val="36"/>
          <w:szCs w:val="36"/>
          <w:rtl/>
          <w:lang w:eastAsia="ar-SA"/>
        </w:rPr>
        <w:t xml:space="preserve"> </w:t>
      </w:r>
      <w:r w:rsidRPr="00D77CA9">
        <w:rPr>
          <w:rFonts w:ascii="Times New Roman" w:eastAsia="Times New Roman" w:hAnsi="Times New Roman" w:cs="Traditional Arabic"/>
          <w:sz w:val="36"/>
          <w:szCs w:val="36"/>
          <w:rtl/>
          <w:lang w:eastAsia="ar-SA"/>
        </w:rPr>
        <w:t>محمد طاهر بن محمد سعيد سنبل المكي</w:t>
      </w:r>
      <w:r w:rsidRPr="00D77CA9">
        <w:rPr>
          <w:rFonts w:ascii="Times New Roman" w:eastAsia="Times New Roman" w:hAnsi="Times New Roman" w:cs="Traditional Arabic" w:hint="cs"/>
          <w:sz w:val="36"/>
          <w:szCs w:val="36"/>
          <w:rtl/>
          <w:lang w:eastAsia="ar-SA"/>
        </w:rPr>
        <w:t xml:space="preserve"> </w:t>
      </w:r>
      <w:r w:rsidRPr="00D77CA9">
        <w:rPr>
          <w:rFonts w:ascii="Times New Roman" w:eastAsia="Times New Roman" w:hAnsi="Times New Roman" w:cs="Traditional Arabic"/>
          <w:sz w:val="36"/>
          <w:szCs w:val="36"/>
          <w:rtl/>
          <w:lang w:eastAsia="ar-SA"/>
        </w:rPr>
        <w:t>(</w:t>
      </w:r>
      <w:r w:rsidRPr="00D77CA9">
        <w:rPr>
          <w:rFonts w:ascii="Times New Roman" w:eastAsia="Times New Roman" w:hAnsi="Times New Roman" w:cs="Traditional Arabic" w:hint="cs"/>
          <w:sz w:val="36"/>
          <w:szCs w:val="36"/>
          <w:rtl/>
          <w:lang w:eastAsia="ar-SA"/>
        </w:rPr>
        <w:t xml:space="preserve">ت </w:t>
      </w:r>
      <w:r w:rsidRPr="00D77CA9">
        <w:rPr>
          <w:rFonts w:ascii="Times New Roman" w:eastAsia="Times New Roman" w:hAnsi="Times New Roman" w:cs="Traditional Arabic"/>
          <w:sz w:val="36"/>
          <w:szCs w:val="36"/>
          <w:rtl/>
          <w:lang w:eastAsia="ar-SA"/>
        </w:rPr>
        <w:t>1228</w:t>
      </w:r>
      <w:r w:rsidRPr="00D77CA9">
        <w:rPr>
          <w:rFonts w:ascii="Times New Roman" w:eastAsia="Times New Roman" w:hAnsi="Times New Roman" w:cs="Traditional Arabic" w:hint="cs"/>
          <w:sz w:val="36"/>
          <w:szCs w:val="36"/>
          <w:rtl/>
          <w:lang w:eastAsia="ar-SA"/>
        </w:rPr>
        <w:t xml:space="preserve"> </w:t>
      </w:r>
      <w:r w:rsidRPr="00D77CA9">
        <w:rPr>
          <w:rFonts w:ascii="Times New Roman" w:eastAsia="Times New Roman" w:hAnsi="Times New Roman" w:cs="Traditional Arabic"/>
          <w:sz w:val="36"/>
          <w:szCs w:val="36"/>
          <w:rtl/>
          <w:lang w:eastAsia="ar-SA"/>
        </w:rPr>
        <w:t>هـ)</w:t>
      </w:r>
      <w:r w:rsidRPr="00D77CA9">
        <w:rPr>
          <w:rFonts w:ascii="Times New Roman" w:eastAsia="Times New Roman" w:hAnsi="Times New Roman" w:cs="Traditional Arabic" w:hint="cs"/>
          <w:sz w:val="36"/>
          <w:szCs w:val="36"/>
          <w:rtl/>
          <w:lang w:eastAsia="ar-SA"/>
        </w:rPr>
        <w:t>؛</w:t>
      </w:r>
      <w:r w:rsidRPr="00D77CA9">
        <w:rPr>
          <w:rFonts w:ascii="Times New Roman" w:eastAsia="Times New Roman" w:hAnsi="Times New Roman" w:cs="Traditional Arabic"/>
          <w:sz w:val="36"/>
          <w:szCs w:val="36"/>
          <w:rtl/>
          <w:lang w:eastAsia="ar-SA"/>
        </w:rPr>
        <w:t xml:space="preserve"> دراسة وتحقيق محمود </w:t>
      </w:r>
      <w:r w:rsidRPr="00D77CA9">
        <w:rPr>
          <w:rFonts w:ascii="Times New Roman" w:eastAsia="Times New Roman" w:hAnsi="Times New Roman" w:cs="Traditional Arabic" w:hint="cs"/>
          <w:sz w:val="36"/>
          <w:szCs w:val="36"/>
          <w:rtl/>
          <w:lang w:eastAsia="ar-SA"/>
        </w:rPr>
        <w:t>إ</w:t>
      </w:r>
      <w:r w:rsidRPr="00D77CA9">
        <w:rPr>
          <w:rFonts w:ascii="Times New Roman" w:eastAsia="Times New Roman" w:hAnsi="Times New Roman" w:cs="Traditional Arabic"/>
          <w:sz w:val="36"/>
          <w:szCs w:val="36"/>
          <w:rtl/>
          <w:lang w:eastAsia="ar-SA"/>
        </w:rPr>
        <w:t>براهيم المشهداني</w:t>
      </w:r>
      <w:r w:rsidRPr="00D77CA9">
        <w:rPr>
          <w:rFonts w:ascii="Times New Roman" w:eastAsia="Times New Roman" w:hAnsi="Times New Roman" w:cs="Traditional Arabic" w:hint="cs"/>
          <w:sz w:val="36"/>
          <w:szCs w:val="36"/>
          <w:rtl/>
          <w:lang w:eastAsia="ar-SA"/>
        </w:rPr>
        <w:t>.</w:t>
      </w:r>
    </w:p>
    <w:p w14:paraId="232FC3C4" w14:textId="77777777" w:rsidR="007B3212" w:rsidRPr="00D77CA9" w:rsidRDefault="007B3212" w:rsidP="007B3212">
      <w:pPr>
        <w:ind w:left="0" w:firstLine="0"/>
        <w:jc w:val="both"/>
        <w:rPr>
          <w:rFonts w:ascii="Times New Roman" w:eastAsia="Times New Roman" w:hAnsi="Times New Roman" w:cs="Traditional Arabic"/>
          <w:sz w:val="36"/>
          <w:szCs w:val="36"/>
          <w:rtl/>
          <w:lang w:eastAsia="ar-SA"/>
        </w:rPr>
      </w:pPr>
      <w:r w:rsidRPr="00D77CA9">
        <w:rPr>
          <w:rFonts w:ascii="Times New Roman" w:eastAsia="Times New Roman" w:hAnsi="Times New Roman" w:cs="Traditional Arabic" w:hint="cs"/>
          <w:sz w:val="36"/>
          <w:szCs w:val="36"/>
          <w:rtl/>
          <w:lang w:eastAsia="ar-SA"/>
        </w:rPr>
        <w:t xml:space="preserve">نشر في </w:t>
      </w:r>
      <w:r w:rsidRPr="00D77CA9">
        <w:rPr>
          <w:rFonts w:ascii="Times New Roman" w:eastAsia="Times New Roman" w:hAnsi="Times New Roman" w:cs="Traditional Arabic"/>
          <w:sz w:val="36"/>
          <w:szCs w:val="36"/>
          <w:rtl/>
          <w:lang w:eastAsia="ar-SA"/>
        </w:rPr>
        <w:t>مجلة كلية الإمام الأعظم الجامعة</w:t>
      </w:r>
      <w:r w:rsidRPr="00D77CA9">
        <w:rPr>
          <w:rFonts w:ascii="Times New Roman" w:eastAsia="Times New Roman" w:hAnsi="Times New Roman" w:cs="Traditional Arabic" w:hint="cs"/>
          <w:sz w:val="36"/>
          <w:szCs w:val="36"/>
          <w:rtl/>
          <w:lang w:eastAsia="ar-SA"/>
        </w:rPr>
        <w:t xml:space="preserve"> ع32 ج1</w:t>
      </w:r>
      <w:r w:rsidRPr="00D77CA9">
        <w:rPr>
          <w:rFonts w:ascii="Times New Roman" w:eastAsia="Times New Roman" w:hAnsi="Times New Roman" w:cs="Traditional Arabic"/>
          <w:sz w:val="36"/>
          <w:szCs w:val="36"/>
          <w:rtl/>
          <w:lang w:eastAsia="ar-SA"/>
        </w:rPr>
        <w:t xml:space="preserve"> </w:t>
      </w:r>
      <w:r w:rsidRPr="00D77CA9">
        <w:rPr>
          <w:rFonts w:ascii="Times New Roman" w:eastAsia="Times New Roman" w:hAnsi="Times New Roman" w:cs="Traditional Arabic" w:hint="cs"/>
          <w:sz w:val="36"/>
          <w:szCs w:val="36"/>
          <w:rtl/>
          <w:lang w:eastAsia="ar-SA"/>
        </w:rPr>
        <w:t>(</w:t>
      </w:r>
      <w:r w:rsidRPr="00D77CA9">
        <w:rPr>
          <w:rFonts w:ascii="Times New Roman" w:eastAsia="Times New Roman" w:hAnsi="Times New Roman" w:cs="Traditional Arabic"/>
          <w:sz w:val="36"/>
          <w:szCs w:val="36"/>
          <w:rtl/>
          <w:lang w:eastAsia="ar-SA"/>
        </w:rPr>
        <w:t>2020</w:t>
      </w:r>
      <w:r w:rsidRPr="00D77CA9">
        <w:rPr>
          <w:rFonts w:ascii="Times New Roman" w:eastAsia="Times New Roman" w:hAnsi="Times New Roman" w:cs="Traditional Arabic" w:hint="cs"/>
          <w:sz w:val="36"/>
          <w:szCs w:val="36"/>
          <w:rtl/>
          <w:lang w:eastAsia="ar-SA"/>
        </w:rPr>
        <w:t xml:space="preserve"> م) ص</w:t>
      </w:r>
      <w:r w:rsidRPr="00D77CA9">
        <w:rPr>
          <w:rFonts w:ascii="Times New Roman" w:eastAsia="Times New Roman" w:hAnsi="Times New Roman" w:cs="Traditional Arabic"/>
          <w:sz w:val="36"/>
          <w:szCs w:val="36"/>
          <w:rtl/>
          <w:lang w:eastAsia="ar-SA"/>
        </w:rPr>
        <w:t xml:space="preserve"> </w:t>
      </w:r>
      <w:r w:rsidRPr="00D77CA9">
        <w:rPr>
          <w:rFonts w:ascii="Times New Roman" w:eastAsia="Times New Roman" w:hAnsi="Times New Roman" w:cs="Traditional Arabic" w:hint="cs"/>
          <w:sz w:val="36"/>
          <w:szCs w:val="36"/>
          <w:rtl/>
          <w:lang w:eastAsia="ar-SA"/>
        </w:rPr>
        <w:t>305</w:t>
      </w:r>
      <w:r w:rsidRPr="00D77CA9">
        <w:rPr>
          <w:rFonts w:ascii="Times New Roman" w:eastAsia="Times New Roman" w:hAnsi="Times New Roman" w:cs="Traditional Arabic"/>
          <w:sz w:val="36"/>
          <w:szCs w:val="36"/>
          <w:rtl/>
          <w:lang w:eastAsia="ar-SA"/>
        </w:rPr>
        <w:t>-</w:t>
      </w:r>
      <w:r w:rsidRPr="00D77CA9">
        <w:rPr>
          <w:rFonts w:ascii="Times New Roman" w:eastAsia="Times New Roman" w:hAnsi="Times New Roman" w:cs="Traditional Arabic" w:hint="cs"/>
          <w:sz w:val="36"/>
          <w:szCs w:val="36"/>
          <w:rtl/>
          <w:lang w:eastAsia="ar-SA"/>
        </w:rPr>
        <w:t>362.</w:t>
      </w:r>
    </w:p>
    <w:p w14:paraId="7A75ECAD" w14:textId="77777777" w:rsidR="007B3212" w:rsidRPr="00D77CA9" w:rsidRDefault="007B3212" w:rsidP="007B3212">
      <w:pPr>
        <w:ind w:left="0" w:firstLine="0"/>
        <w:jc w:val="both"/>
        <w:rPr>
          <w:rFonts w:ascii="Times New Roman" w:eastAsia="Times New Roman" w:hAnsi="Times New Roman" w:cs="Traditional Arabic"/>
          <w:sz w:val="36"/>
          <w:szCs w:val="36"/>
          <w:rtl/>
          <w:lang w:eastAsia="ar-SA"/>
        </w:rPr>
      </w:pPr>
    </w:p>
    <w:p w14:paraId="3FD81922" w14:textId="77777777" w:rsidR="00665201" w:rsidRDefault="00665201" w:rsidP="00665201">
      <w:pPr>
        <w:jc w:val="left"/>
        <w:rPr>
          <w:b/>
          <w:bCs/>
          <w:color w:val="FF0000"/>
          <w:rtl/>
        </w:rPr>
      </w:pPr>
      <w:r w:rsidRPr="00423AE1">
        <w:rPr>
          <w:rFonts w:ascii="Times New Roman" w:eastAsia="Times New Roman" w:hAnsi="Times New Roman" w:cs="Traditional Arabic" w:hint="cs"/>
          <w:b/>
          <w:bCs/>
          <w:caps/>
          <w:color w:val="FF0000"/>
          <w:sz w:val="36"/>
          <w:szCs w:val="36"/>
          <w:rtl/>
          <w:lang w:eastAsia="ar-SA"/>
        </w:rPr>
        <w:t>عبادات أخرى</w:t>
      </w:r>
    </w:p>
    <w:p w14:paraId="60490B89" w14:textId="77777777" w:rsidR="00665201" w:rsidRDefault="00665201" w:rsidP="00665201">
      <w:pPr>
        <w:jc w:val="left"/>
        <w:rPr>
          <w:b/>
          <w:bCs/>
          <w:color w:val="FF0000"/>
          <w:rtl/>
        </w:rPr>
      </w:pPr>
    </w:p>
    <w:p w14:paraId="6D4C6CF8" w14:textId="77777777" w:rsidR="00665201" w:rsidRPr="006360F0" w:rsidRDefault="00665201" w:rsidP="0066520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تاريخ معالم المسجد الأقصى المبارك في ضوء التراث الإسلامي المخطوط/ </w:t>
      </w:r>
      <w:r w:rsidRPr="006360F0">
        <w:rPr>
          <w:rFonts w:ascii="Calibri" w:eastAsia="Calibri" w:hAnsi="Calibri" w:cs="Traditional Arabic" w:hint="cs"/>
          <w:sz w:val="36"/>
          <w:szCs w:val="36"/>
          <w:rtl/>
        </w:rPr>
        <w:t xml:space="preserve">يوسف محمد مروان الأوزبكي.- القدس: </w:t>
      </w:r>
      <w:r w:rsidRPr="006360F0">
        <w:rPr>
          <w:rFonts w:ascii="Calibri" w:eastAsia="Calibri" w:hAnsi="Calibri" w:cs="Traditional Arabic"/>
          <w:sz w:val="36"/>
          <w:szCs w:val="36"/>
          <w:rtl/>
        </w:rPr>
        <w:t>الصندوق الهاشمي لإعمار المسجد الأقصى المبارك وقبة الصخرة المشرفة</w:t>
      </w:r>
      <w:r w:rsidRPr="006360F0">
        <w:rPr>
          <w:rFonts w:ascii="Calibri" w:eastAsia="Calibri" w:hAnsi="Calibri" w:cs="Traditional Arabic" w:hint="cs"/>
          <w:sz w:val="36"/>
          <w:szCs w:val="36"/>
          <w:rtl/>
        </w:rPr>
        <w:t>، 1442 هـ، 2021 م.</w:t>
      </w:r>
    </w:p>
    <w:p w14:paraId="27FD5D02" w14:textId="77777777" w:rsidR="00665201" w:rsidRDefault="00665201" w:rsidP="00665201">
      <w:pPr>
        <w:ind w:left="0" w:firstLine="0"/>
        <w:jc w:val="both"/>
        <w:rPr>
          <w:rFonts w:ascii="Calibri" w:eastAsia="Calibri" w:hAnsi="Calibri" w:cs="Traditional Arabic"/>
          <w:sz w:val="36"/>
          <w:szCs w:val="36"/>
          <w:rtl/>
        </w:rPr>
      </w:pPr>
    </w:p>
    <w:p w14:paraId="3DE5D365" w14:textId="77777777" w:rsidR="00665201" w:rsidRPr="00D513E2" w:rsidRDefault="00665201" w:rsidP="00665201">
      <w:pPr>
        <w:ind w:left="0" w:firstLine="0"/>
        <w:jc w:val="both"/>
        <w:rPr>
          <w:rFonts w:ascii="Times New Roman" w:eastAsia="Times New Roman" w:hAnsi="Times New Roman" w:cs="Traditional Arabic"/>
          <w:sz w:val="36"/>
          <w:szCs w:val="36"/>
          <w:rtl/>
        </w:rPr>
      </w:pPr>
      <w:bookmarkStart w:id="89" w:name="_Hlk69234287"/>
      <w:bookmarkStart w:id="90" w:name="_Hlk69235533"/>
      <w:r w:rsidRPr="00D513E2">
        <w:rPr>
          <w:rFonts w:ascii="Times New Roman" w:eastAsia="Times New Roman" w:hAnsi="Times New Roman" w:cs="Traditional Arabic" w:hint="cs"/>
          <w:b/>
          <w:bCs/>
          <w:sz w:val="36"/>
          <w:szCs w:val="36"/>
          <w:rtl/>
          <w:lang w:eastAsia="ar-SA"/>
        </w:rPr>
        <w:t>التحفة اللطيفة والنبذة المنيفة من تاريخ وأحكام المسجد الحرام والمدينة الشريفة</w:t>
      </w:r>
      <w:r w:rsidRPr="00D513E2">
        <w:rPr>
          <w:rFonts w:ascii="Times New Roman" w:eastAsia="Times New Roman" w:hAnsi="Times New Roman" w:cs="Traditional Arabic" w:hint="cs"/>
          <w:sz w:val="36"/>
          <w:szCs w:val="36"/>
          <w:rtl/>
          <w:lang w:eastAsia="ar-SA"/>
        </w:rPr>
        <w:t xml:space="preserve">/ سعد بن شايم الحضيري.- </w:t>
      </w:r>
      <w:r w:rsidRPr="00D513E2">
        <w:rPr>
          <w:rFonts w:ascii="Times New Roman" w:eastAsia="Times New Roman" w:hAnsi="Times New Roman" w:cs="Traditional Arabic" w:hint="cs"/>
          <w:sz w:val="36"/>
          <w:szCs w:val="36"/>
          <w:rtl/>
        </w:rPr>
        <w:t>الرياض؛ الدمام: دار ابن الجوزي ، 1442 هـ، 2021 م.</w:t>
      </w:r>
    </w:p>
    <w:p w14:paraId="34EB8FFA" w14:textId="77777777" w:rsidR="00665201" w:rsidRPr="00D513E2" w:rsidRDefault="00665201" w:rsidP="00665201">
      <w:pPr>
        <w:ind w:left="0" w:firstLine="0"/>
        <w:jc w:val="both"/>
        <w:rPr>
          <w:rFonts w:ascii="Times New Roman" w:eastAsia="Times New Roman" w:hAnsi="Times New Roman" w:cs="Traditional Arabic"/>
          <w:sz w:val="36"/>
          <w:szCs w:val="36"/>
          <w:rtl/>
        </w:rPr>
      </w:pPr>
    </w:p>
    <w:p w14:paraId="4BFF2BD5" w14:textId="77777777" w:rsidR="00665201" w:rsidRPr="00150DC7" w:rsidRDefault="00665201" w:rsidP="00665201">
      <w:pPr>
        <w:ind w:left="0" w:firstLine="0"/>
        <w:jc w:val="both"/>
        <w:rPr>
          <w:rFonts w:cs="Traditional Arabic"/>
          <w:sz w:val="36"/>
          <w:szCs w:val="36"/>
          <w:rtl/>
        </w:rPr>
      </w:pPr>
      <w:bookmarkStart w:id="91" w:name="_Hlk77114546"/>
      <w:r w:rsidRPr="00150DC7">
        <w:rPr>
          <w:rFonts w:cs="Traditional Arabic"/>
          <w:b/>
          <w:bCs/>
          <w:sz w:val="36"/>
          <w:szCs w:val="36"/>
          <w:rtl/>
        </w:rPr>
        <w:t>تمام الفرحتين بتهذيب كتاب العيدين لأبي بكر الفريابي ت (301 هـ)</w:t>
      </w:r>
      <w:r w:rsidRPr="00150DC7">
        <w:rPr>
          <w:rFonts w:cs="Traditional Arabic" w:hint="cs"/>
          <w:sz w:val="36"/>
          <w:szCs w:val="36"/>
          <w:rtl/>
        </w:rPr>
        <w:t xml:space="preserve">/ </w:t>
      </w:r>
      <w:r w:rsidRPr="00150DC7">
        <w:rPr>
          <w:rFonts w:cs="Traditional Arabic"/>
          <w:sz w:val="36"/>
          <w:szCs w:val="36"/>
          <w:rtl/>
        </w:rPr>
        <w:t>محمود بن أحمد الزويد</w:t>
      </w:r>
      <w:r w:rsidRPr="00150DC7">
        <w:rPr>
          <w:rFonts w:cs="Traditional Arabic" w:hint="cs"/>
          <w:sz w:val="36"/>
          <w:szCs w:val="36"/>
          <w:rtl/>
        </w:rPr>
        <w:t>، 52 ص.</w:t>
      </w:r>
    </w:p>
    <w:p w14:paraId="17416532" w14:textId="77777777" w:rsidR="00665201" w:rsidRPr="00150DC7" w:rsidRDefault="00665201" w:rsidP="00665201">
      <w:pPr>
        <w:ind w:left="0" w:firstLine="0"/>
        <w:jc w:val="both"/>
        <w:rPr>
          <w:rFonts w:cs="Traditional Arabic"/>
          <w:sz w:val="36"/>
          <w:szCs w:val="36"/>
          <w:rtl/>
        </w:rPr>
      </w:pPr>
      <w:r w:rsidRPr="00150DC7">
        <w:rPr>
          <w:rFonts w:cs="Traditional Arabic" w:hint="cs"/>
          <w:sz w:val="36"/>
          <w:szCs w:val="36"/>
          <w:rtl/>
        </w:rPr>
        <w:t>نشر في شبكة الألوكة بتاريخ 27/11/1442 هـ.</w:t>
      </w:r>
    </w:p>
    <w:p w14:paraId="42D3E856" w14:textId="77777777" w:rsidR="00665201" w:rsidRPr="00150DC7" w:rsidRDefault="00665201" w:rsidP="00665201">
      <w:pPr>
        <w:ind w:left="0" w:firstLine="0"/>
        <w:jc w:val="both"/>
        <w:rPr>
          <w:rFonts w:cs="Traditional Arabic"/>
          <w:sz w:val="36"/>
          <w:szCs w:val="36"/>
          <w:rtl/>
        </w:rPr>
      </w:pPr>
    </w:p>
    <w:bookmarkEnd w:id="91"/>
    <w:p w14:paraId="5684F56C" w14:textId="77777777" w:rsidR="00665201" w:rsidRDefault="00665201" w:rsidP="00665201">
      <w:pPr>
        <w:ind w:left="0" w:firstLine="0"/>
        <w:jc w:val="both"/>
        <w:rPr>
          <w:rFonts w:ascii="Traditional Arabic" w:eastAsia="Times New Roman" w:hAnsi="Traditional Arabic" w:cs="Traditional Arabic"/>
          <w:color w:val="000000"/>
          <w:sz w:val="36"/>
          <w:szCs w:val="36"/>
          <w:rtl/>
          <w:lang w:eastAsia="ar-SA"/>
        </w:rPr>
      </w:pPr>
      <w:r w:rsidRPr="00BC1AF4">
        <w:rPr>
          <w:rFonts w:ascii="Traditional Arabic" w:eastAsia="Times New Roman" w:hAnsi="Traditional Arabic" w:cs="Traditional Arabic"/>
          <w:b/>
          <w:bCs/>
          <w:color w:val="000000"/>
          <w:sz w:val="36"/>
          <w:szCs w:val="36"/>
          <w:rtl/>
          <w:lang w:eastAsia="ar-SA"/>
        </w:rPr>
        <w:t>فرائد الفوائد في أحكام المساجد</w:t>
      </w:r>
      <w:r w:rsidRPr="00BC1AF4">
        <w:rPr>
          <w:rFonts w:ascii="Traditional Arabic" w:eastAsia="Times New Roman" w:hAnsi="Traditional Arabic" w:cs="Traditional Arabic" w:hint="cs"/>
          <w:color w:val="000000"/>
          <w:sz w:val="36"/>
          <w:szCs w:val="36"/>
          <w:rtl/>
          <w:lang w:eastAsia="ar-SA"/>
        </w:rPr>
        <w:t xml:space="preserve">/ شمس الدين محمد بن علي بن طولون الصالحي (ت 953 هـ)؛ </w:t>
      </w:r>
      <w:r w:rsidRPr="00BC1AF4">
        <w:rPr>
          <w:rFonts w:ascii="Traditional Arabic" w:eastAsia="Times New Roman" w:hAnsi="Traditional Arabic" w:cs="Traditional Arabic"/>
          <w:color w:val="000000"/>
          <w:sz w:val="36"/>
          <w:szCs w:val="36"/>
          <w:rtl/>
          <w:lang w:eastAsia="ar-SA"/>
        </w:rPr>
        <w:t>تحقيق عبدالله بن عبدالعزيز الشبراوي</w:t>
      </w:r>
      <w:r w:rsidRPr="00BC1AF4">
        <w:rPr>
          <w:rFonts w:ascii="Traditional Arabic" w:eastAsia="Times New Roman" w:hAnsi="Traditional Arabic" w:cs="Traditional Arabic" w:hint="cs"/>
          <w:color w:val="000000"/>
          <w:sz w:val="36"/>
          <w:szCs w:val="36"/>
          <w:rtl/>
          <w:lang w:eastAsia="ar-SA"/>
        </w:rPr>
        <w:t xml:space="preserve">.- </w:t>
      </w:r>
      <w:r w:rsidRPr="00BC1AF4">
        <w:rPr>
          <w:rFonts w:ascii="Traditional Arabic" w:eastAsia="Times New Roman" w:hAnsi="Traditional Arabic" w:cs="Traditional Arabic"/>
          <w:color w:val="000000"/>
          <w:sz w:val="36"/>
          <w:szCs w:val="36"/>
          <w:rtl/>
          <w:lang w:eastAsia="ar-SA"/>
        </w:rPr>
        <w:t>بيروت: دار المقتبس، 1442 هـ، 2021 م</w:t>
      </w:r>
      <w:r>
        <w:rPr>
          <w:rFonts w:ascii="Traditional Arabic" w:eastAsia="Times New Roman" w:hAnsi="Traditional Arabic" w:cs="Traditional Arabic" w:hint="cs"/>
          <w:color w:val="000000"/>
          <w:sz w:val="36"/>
          <w:szCs w:val="36"/>
          <w:rtl/>
          <w:lang w:eastAsia="ar-SA"/>
        </w:rPr>
        <w:t>.</w:t>
      </w:r>
    </w:p>
    <w:p w14:paraId="45C80354" w14:textId="77777777" w:rsidR="00665201" w:rsidRDefault="00665201" w:rsidP="00665201">
      <w:pPr>
        <w:ind w:left="0" w:firstLine="0"/>
        <w:jc w:val="both"/>
        <w:rPr>
          <w:rFonts w:ascii="Traditional Arabic" w:eastAsia="Times New Roman" w:hAnsi="Traditional Arabic" w:cs="Traditional Arabic"/>
          <w:color w:val="000000"/>
          <w:sz w:val="36"/>
          <w:szCs w:val="36"/>
          <w:rtl/>
          <w:lang w:eastAsia="ar-SA"/>
        </w:rPr>
      </w:pPr>
    </w:p>
    <w:p w14:paraId="25349837" w14:textId="77777777" w:rsidR="00665201" w:rsidRDefault="00665201" w:rsidP="00665201">
      <w:pPr>
        <w:ind w:left="0" w:firstLine="0"/>
        <w:jc w:val="both"/>
        <w:rPr>
          <w:rFonts w:ascii="Times New Roman" w:eastAsia="Times New Roman" w:hAnsi="Times New Roman" w:cs="Traditional Arabic"/>
          <w:sz w:val="36"/>
          <w:szCs w:val="36"/>
          <w:rtl/>
          <w:lang w:eastAsia="ar-SA"/>
        </w:rPr>
      </w:pPr>
      <w:bookmarkStart w:id="92" w:name="_Hlk76934352"/>
      <w:bookmarkEnd w:id="89"/>
      <w:bookmarkEnd w:id="90"/>
      <w:r w:rsidRPr="00771664">
        <w:rPr>
          <w:rFonts w:ascii="Times New Roman" w:eastAsia="Times New Roman" w:hAnsi="Times New Roman" w:cs="Traditional Arabic" w:hint="cs"/>
          <w:b/>
          <w:bCs/>
          <w:sz w:val="36"/>
          <w:szCs w:val="36"/>
          <w:rtl/>
          <w:lang w:eastAsia="ar-SA"/>
        </w:rPr>
        <w:lastRenderedPageBreak/>
        <w:t>القواعد الأصولية المؤثرة في أحكام الحرم المكي: جمعًا ودراسة</w:t>
      </w:r>
      <w:r>
        <w:rPr>
          <w:rFonts w:ascii="Times New Roman" w:eastAsia="Times New Roman" w:hAnsi="Times New Roman" w:cs="Traditional Arabic" w:hint="cs"/>
          <w:sz w:val="36"/>
          <w:szCs w:val="36"/>
          <w:rtl/>
          <w:lang w:eastAsia="ar-SA"/>
        </w:rPr>
        <w:t>/ سلمان فرحات مسعود.- مكة المكرمة: جامعة أم القرى، 1442 هـ، 2021 م (ماجستير).</w:t>
      </w:r>
    </w:p>
    <w:p w14:paraId="6DC042A1" w14:textId="77777777" w:rsidR="00665201" w:rsidRDefault="00665201" w:rsidP="00665201">
      <w:pPr>
        <w:ind w:left="0" w:firstLine="0"/>
        <w:jc w:val="both"/>
        <w:rPr>
          <w:rFonts w:ascii="Times New Roman" w:eastAsia="Times New Roman" w:hAnsi="Times New Roman" w:cs="Traditional Arabic"/>
          <w:b/>
          <w:bCs/>
          <w:sz w:val="36"/>
          <w:szCs w:val="36"/>
          <w:rtl/>
          <w:lang w:eastAsia="ar-SA"/>
        </w:rPr>
      </w:pPr>
    </w:p>
    <w:p w14:paraId="03C913BA" w14:textId="77777777" w:rsidR="00665201" w:rsidRPr="00D82381" w:rsidRDefault="00665201" w:rsidP="00665201">
      <w:pPr>
        <w:ind w:left="0" w:firstLine="0"/>
        <w:jc w:val="both"/>
        <w:rPr>
          <w:rFonts w:cs="Traditional Arabic"/>
          <w:sz w:val="36"/>
          <w:szCs w:val="36"/>
          <w:rtl/>
        </w:rPr>
      </w:pPr>
      <w:r w:rsidRPr="00D82381">
        <w:rPr>
          <w:rFonts w:cs="Traditional Arabic" w:hint="cs"/>
          <w:b/>
          <w:bCs/>
          <w:sz w:val="36"/>
          <w:szCs w:val="36"/>
          <w:rtl/>
        </w:rPr>
        <w:t>مجالس عشر ذي الحجة</w:t>
      </w:r>
      <w:r w:rsidRPr="00D82381">
        <w:rPr>
          <w:rFonts w:cs="Traditional Arabic" w:hint="cs"/>
          <w:sz w:val="36"/>
          <w:szCs w:val="36"/>
          <w:rtl/>
        </w:rPr>
        <w:t>/ عادل بن عبدالعزيز الجهني.- الرياض: دار الصميعي، 1442 هـ؟، 2021 م.</w:t>
      </w:r>
    </w:p>
    <w:p w14:paraId="54067626" w14:textId="77777777" w:rsidR="00665201" w:rsidRPr="00D82381" w:rsidRDefault="00665201" w:rsidP="00665201">
      <w:pPr>
        <w:ind w:left="0" w:firstLine="0"/>
        <w:jc w:val="both"/>
        <w:rPr>
          <w:rFonts w:cs="Traditional Arabic"/>
          <w:sz w:val="36"/>
          <w:szCs w:val="36"/>
          <w:rtl/>
        </w:rPr>
      </w:pPr>
      <w:r w:rsidRPr="00D82381">
        <w:rPr>
          <w:rFonts w:cs="Traditional Arabic" w:hint="cs"/>
          <w:sz w:val="36"/>
          <w:szCs w:val="36"/>
          <w:rtl/>
        </w:rPr>
        <w:t>يليه له: أحكام شهر محرم وفضل صوم عاشوراء.</w:t>
      </w:r>
    </w:p>
    <w:p w14:paraId="16EF76C2" w14:textId="77777777" w:rsidR="00665201" w:rsidRPr="00D82381" w:rsidRDefault="00665201" w:rsidP="00665201">
      <w:pPr>
        <w:ind w:left="0" w:firstLine="0"/>
        <w:jc w:val="both"/>
        <w:rPr>
          <w:rFonts w:cs="Traditional Arabic"/>
          <w:sz w:val="36"/>
          <w:szCs w:val="36"/>
          <w:rtl/>
        </w:rPr>
      </w:pPr>
    </w:p>
    <w:bookmarkEnd w:id="92"/>
    <w:p w14:paraId="6CFEA5DF" w14:textId="77777777" w:rsidR="00665201" w:rsidRDefault="00665201" w:rsidP="00665201">
      <w:pPr>
        <w:rPr>
          <w:b/>
          <w:bCs/>
          <w:color w:val="FF0000"/>
          <w:rtl/>
        </w:rPr>
      </w:pPr>
      <w:r w:rsidRPr="00933EFC">
        <w:rPr>
          <w:rFonts w:ascii="Times New Roman" w:eastAsia="Times New Roman" w:hAnsi="Times New Roman" w:cs="Traditional Arabic" w:hint="cs"/>
          <w:b/>
          <w:bCs/>
          <w:caps/>
          <w:color w:val="FF0000"/>
          <w:sz w:val="36"/>
          <w:szCs w:val="36"/>
          <w:rtl/>
          <w:lang w:eastAsia="ar-SA"/>
        </w:rPr>
        <w:t>الجنائز</w:t>
      </w:r>
    </w:p>
    <w:p w14:paraId="002E5C4B" w14:textId="77777777" w:rsidR="00665201" w:rsidRDefault="00665201" w:rsidP="00665201">
      <w:pPr>
        <w:rPr>
          <w:b/>
          <w:bCs/>
          <w:color w:val="FF0000"/>
          <w:rtl/>
        </w:rPr>
      </w:pPr>
    </w:p>
    <w:p w14:paraId="0D975B87" w14:textId="77777777" w:rsidR="00665201" w:rsidRPr="000A14C5" w:rsidRDefault="00665201" w:rsidP="00665201">
      <w:pPr>
        <w:ind w:left="0" w:firstLine="0"/>
        <w:jc w:val="both"/>
        <w:rPr>
          <w:rFonts w:cs="Traditional Arabic"/>
          <w:sz w:val="36"/>
          <w:szCs w:val="36"/>
          <w:rtl/>
        </w:rPr>
      </w:pPr>
      <w:r w:rsidRPr="000A14C5">
        <w:rPr>
          <w:rFonts w:cs="Traditional Arabic" w:hint="cs"/>
          <w:b/>
          <w:bCs/>
          <w:sz w:val="36"/>
          <w:szCs w:val="36"/>
          <w:rtl/>
        </w:rPr>
        <w:t>الخلاصة في أحكام الجنائز</w:t>
      </w:r>
      <w:r w:rsidRPr="000A14C5">
        <w:rPr>
          <w:rFonts w:cs="Traditional Arabic" w:hint="cs"/>
          <w:sz w:val="36"/>
          <w:szCs w:val="36"/>
          <w:rtl/>
        </w:rPr>
        <w:t>/ خالد بن محمد اليحيا، 1442 هـ، 2021 م، 44 ص.</w:t>
      </w:r>
    </w:p>
    <w:p w14:paraId="029EF8F4" w14:textId="77777777" w:rsidR="00665201" w:rsidRPr="000A14C5" w:rsidRDefault="00665201" w:rsidP="00665201">
      <w:pPr>
        <w:ind w:left="0" w:firstLine="0"/>
        <w:jc w:val="both"/>
        <w:rPr>
          <w:rFonts w:cs="Traditional Arabic"/>
          <w:sz w:val="36"/>
          <w:szCs w:val="36"/>
          <w:rtl/>
        </w:rPr>
      </w:pPr>
      <w:r w:rsidRPr="000A14C5">
        <w:rPr>
          <w:rFonts w:cs="Traditional Arabic" w:hint="cs"/>
          <w:sz w:val="36"/>
          <w:szCs w:val="36"/>
          <w:rtl/>
        </w:rPr>
        <w:t>نشر في شبكة الألوكة بتاريخ 14/10/1442 هـ.</w:t>
      </w:r>
    </w:p>
    <w:p w14:paraId="27C15F3F" w14:textId="77777777" w:rsidR="00665201" w:rsidRPr="000A14C5" w:rsidRDefault="00665201" w:rsidP="00665201">
      <w:pPr>
        <w:ind w:left="0" w:firstLine="0"/>
        <w:jc w:val="both"/>
        <w:rPr>
          <w:rFonts w:cs="Traditional Arabic"/>
          <w:sz w:val="36"/>
          <w:szCs w:val="36"/>
          <w:rtl/>
        </w:rPr>
      </w:pPr>
    </w:p>
    <w:p w14:paraId="406FBF2C" w14:textId="77777777" w:rsidR="00665201" w:rsidRPr="002D0273" w:rsidRDefault="00665201" w:rsidP="00665201">
      <w:pPr>
        <w:ind w:left="0" w:firstLine="0"/>
        <w:jc w:val="both"/>
        <w:rPr>
          <w:rFonts w:ascii="Calibri" w:eastAsia="Calibri" w:hAnsi="Calibri" w:cs="Traditional Arabic"/>
          <w:sz w:val="36"/>
          <w:szCs w:val="36"/>
          <w:rtl/>
        </w:rPr>
      </w:pPr>
      <w:r w:rsidRPr="002D0273">
        <w:rPr>
          <w:rFonts w:cs="Traditional Arabic"/>
          <w:b/>
          <w:bCs/>
          <w:sz w:val="36"/>
          <w:szCs w:val="36"/>
          <w:rtl/>
        </w:rPr>
        <w:t>مقاصد الشريعة ال</w:t>
      </w:r>
      <w:r w:rsidRPr="002D0273">
        <w:rPr>
          <w:rFonts w:cs="Traditional Arabic" w:hint="cs"/>
          <w:b/>
          <w:bCs/>
          <w:sz w:val="36"/>
          <w:szCs w:val="36"/>
          <w:rtl/>
        </w:rPr>
        <w:t>إ</w:t>
      </w:r>
      <w:r w:rsidRPr="002D0273">
        <w:rPr>
          <w:rFonts w:cs="Traditional Arabic"/>
          <w:b/>
          <w:bCs/>
          <w:sz w:val="36"/>
          <w:szCs w:val="36"/>
          <w:rtl/>
        </w:rPr>
        <w:t xml:space="preserve">سلامية في </w:t>
      </w:r>
      <w:r w:rsidRPr="002D0273">
        <w:rPr>
          <w:rFonts w:cs="Traditional Arabic" w:hint="cs"/>
          <w:b/>
          <w:bCs/>
          <w:sz w:val="36"/>
          <w:szCs w:val="36"/>
          <w:rtl/>
        </w:rPr>
        <w:t>أ</w:t>
      </w:r>
      <w:r w:rsidRPr="002D0273">
        <w:rPr>
          <w:rFonts w:cs="Traditional Arabic"/>
          <w:b/>
          <w:bCs/>
          <w:sz w:val="36"/>
          <w:szCs w:val="36"/>
          <w:rtl/>
        </w:rPr>
        <w:t>حكام القبر</w:t>
      </w:r>
      <w:r w:rsidRPr="002D0273">
        <w:rPr>
          <w:rFonts w:cs="Traditional Arabic" w:hint="cs"/>
          <w:sz w:val="36"/>
          <w:szCs w:val="36"/>
          <w:rtl/>
        </w:rPr>
        <w:t xml:space="preserve">/ </w:t>
      </w:r>
      <w:r w:rsidRPr="002D0273">
        <w:rPr>
          <w:rFonts w:cs="Traditional Arabic"/>
          <w:sz w:val="36"/>
          <w:szCs w:val="36"/>
          <w:rtl/>
        </w:rPr>
        <w:t>عارف عوض الركابي</w:t>
      </w:r>
      <w:r w:rsidRPr="002D0273">
        <w:rPr>
          <w:rFonts w:cs="Traditional Arabic" w:hint="cs"/>
          <w:sz w:val="36"/>
          <w:szCs w:val="36"/>
          <w:rtl/>
        </w:rPr>
        <w:t xml:space="preserve">.- ؟: المؤلف، 1439 هـ، </w:t>
      </w:r>
      <w:r w:rsidRPr="002D0273">
        <w:rPr>
          <w:rFonts w:ascii="Calibri" w:eastAsia="Calibri" w:hAnsi="Calibri" w:cs="Traditional Arabic" w:hint="cs"/>
          <w:sz w:val="36"/>
          <w:szCs w:val="36"/>
          <w:rtl/>
        </w:rPr>
        <w:t>2018 م.</w:t>
      </w:r>
    </w:p>
    <w:p w14:paraId="1A05E25A" w14:textId="77777777" w:rsidR="00665201" w:rsidRPr="002D0273" w:rsidRDefault="00665201" w:rsidP="00665201">
      <w:pPr>
        <w:ind w:left="0" w:firstLine="0"/>
        <w:jc w:val="both"/>
        <w:rPr>
          <w:rFonts w:ascii="Calibri" w:eastAsia="Calibri" w:hAnsi="Calibri" w:cs="Traditional Arabic"/>
          <w:sz w:val="36"/>
          <w:szCs w:val="36"/>
          <w:rtl/>
        </w:rPr>
      </w:pPr>
    </w:p>
    <w:p w14:paraId="6EC94CF1" w14:textId="77777777" w:rsidR="00665201" w:rsidRPr="00933EFC" w:rsidRDefault="00665201" w:rsidP="00665201">
      <w:pPr>
        <w:rPr>
          <w:b/>
          <w:bCs/>
          <w:color w:val="FF0000"/>
        </w:rPr>
      </w:pPr>
    </w:p>
    <w:p w14:paraId="6A9B7632" w14:textId="55311F8F" w:rsidR="00482D36" w:rsidRPr="00482D36" w:rsidRDefault="00482D36" w:rsidP="00482D36">
      <w:pPr>
        <w:jc w:val="center"/>
        <w:rPr>
          <w:rFonts w:ascii="Times New Roman" w:eastAsia="Times New Roman" w:hAnsi="Times New Roman" w:cs="Traditional Arabic"/>
          <w:b/>
          <w:bCs/>
          <w:caps/>
          <w:color w:val="00B050"/>
          <w:sz w:val="36"/>
          <w:szCs w:val="36"/>
          <w:rtl/>
          <w:lang w:eastAsia="ar-SA"/>
        </w:rPr>
      </w:pPr>
      <w:r w:rsidRPr="00482D36">
        <w:rPr>
          <w:rFonts w:ascii="Times New Roman" w:eastAsia="Times New Roman" w:hAnsi="Times New Roman" w:cs="Traditional Arabic" w:hint="cs"/>
          <w:b/>
          <w:bCs/>
          <w:caps/>
          <w:color w:val="00B050"/>
          <w:sz w:val="36"/>
          <w:szCs w:val="36"/>
          <w:rtl/>
          <w:lang w:eastAsia="ar-SA"/>
        </w:rPr>
        <w:t>المعاملات</w:t>
      </w:r>
    </w:p>
    <w:p w14:paraId="7B412F70" w14:textId="77777777" w:rsidR="00482D36" w:rsidRDefault="00482D36" w:rsidP="005B6E86">
      <w:pPr>
        <w:jc w:val="left"/>
        <w:rPr>
          <w:rFonts w:ascii="Times New Roman" w:eastAsia="Times New Roman" w:hAnsi="Times New Roman" w:cs="Traditional Arabic"/>
          <w:b/>
          <w:bCs/>
          <w:caps/>
          <w:color w:val="FF0000"/>
          <w:sz w:val="36"/>
          <w:szCs w:val="36"/>
          <w:rtl/>
          <w:lang w:eastAsia="ar-SA"/>
        </w:rPr>
      </w:pPr>
    </w:p>
    <w:p w14:paraId="53052E01" w14:textId="691239D2" w:rsidR="005B6E86" w:rsidRDefault="005B6E86" w:rsidP="005B6E86">
      <w:pPr>
        <w:jc w:val="left"/>
        <w:rPr>
          <w:b/>
          <w:bCs/>
          <w:color w:val="FF0000"/>
          <w:rtl/>
        </w:rPr>
      </w:pPr>
      <w:r w:rsidRPr="008C40AE">
        <w:rPr>
          <w:rFonts w:ascii="Times New Roman" w:eastAsia="Times New Roman" w:hAnsi="Times New Roman" w:cs="Traditional Arabic" w:hint="cs"/>
          <w:b/>
          <w:bCs/>
          <w:caps/>
          <w:color w:val="FF0000"/>
          <w:sz w:val="36"/>
          <w:szCs w:val="36"/>
          <w:rtl/>
          <w:lang w:eastAsia="ar-SA"/>
        </w:rPr>
        <w:t>المعاملات</w:t>
      </w:r>
      <w:r>
        <w:rPr>
          <w:rFonts w:ascii="Times New Roman" w:eastAsia="Times New Roman" w:hAnsi="Times New Roman" w:cs="Traditional Arabic" w:hint="cs"/>
          <w:b/>
          <w:bCs/>
          <w:caps/>
          <w:color w:val="FF0000"/>
          <w:sz w:val="36"/>
          <w:szCs w:val="36"/>
          <w:rtl/>
          <w:lang w:eastAsia="ar-SA"/>
        </w:rPr>
        <w:t>، وما يلحق بها</w:t>
      </w:r>
      <w:r w:rsidRPr="008C40AE">
        <w:rPr>
          <w:rFonts w:ascii="Times New Roman" w:eastAsia="Times New Roman" w:hAnsi="Times New Roman" w:cs="Traditional Arabic" w:hint="cs"/>
          <w:b/>
          <w:bCs/>
          <w:caps/>
          <w:color w:val="FF0000"/>
          <w:sz w:val="36"/>
          <w:szCs w:val="36"/>
          <w:rtl/>
          <w:lang w:eastAsia="ar-SA"/>
        </w:rPr>
        <w:t xml:space="preserve"> (عام)</w:t>
      </w:r>
    </w:p>
    <w:p w14:paraId="08C2AF3D" w14:textId="77777777" w:rsidR="005B6E86" w:rsidRDefault="005B6E86" w:rsidP="005B6E86">
      <w:pPr>
        <w:jc w:val="left"/>
        <w:rPr>
          <w:b/>
          <w:bCs/>
          <w:color w:val="FF0000"/>
          <w:rtl/>
        </w:rPr>
      </w:pPr>
    </w:p>
    <w:p w14:paraId="2FC96697"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8C7CB4">
        <w:rPr>
          <w:rFonts w:ascii="Times New Roman" w:eastAsia="Times New Roman" w:hAnsi="Times New Roman" w:cs="Traditional Arabic"/>
          <w:b/>
          <w:bCs/>
          <w:sz w:val="36"/>
          <w:szCs w:val="36"/>
          <w:rtl/>
          <w:lang w:eastAsia="ar-SA"/>
        </w:rPr>
        <w:t>الآثار المترتبة على إجارة الأشخاص</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632544">
        <w:rPr>
          <w:rFonts w:ascii="Times New Roman" w:eastAsia="Times New Roman" w:hAnsi="Times New Roman" w:cs="Traditional Arabic" w:hint="cs"/>
          <w:sz w:val="36"/>
          <w:szCs w:val="36"/>
          <w:rtl/>
          <w:lang w:eastAsia="ar-SA"/>
        </w:rPr>
        <w:t xml:space="preserve">خالد إسماعيل الأنصاري.- </w:t>
      </w:r>
      <w:r w:rsidRPr="00062551">
        <w:rPr>
          <w:rFonts w:ascii="Times New Roman" w:eastAsia="Times New Roman" w:hAnsi="Times New Roman" w:cs="Traditional Arabic" w:hint="cs"/>
          <w:sz w:val="36"/>
          <w:szCs w:val="36"/>
          <w:rtl/>
          <w:lang w:eastAsia="ar-SA"/>
        </w:rPr>
        <w:t>المنيا: جامعة المنيا، 1442 هـ، 2020 م (</w:t>
      </w:r>
      <w:r>
        <w:rPr>
          <w:rFonts w:ascii="Times New Roman" w:eastAsia="Times New Roman" w:hAnsi="Times New Roman" w:cs="Traditional Arabic" w:hint="cs"/>
          <w:sz w:val="36"/>
          <w:szCs w:val="36"/>
          <w:rtl/>
          <w:lang w:eastAsia="ar-SA"/>
        </w:rPr>
        <w:t>دكتوراه).</w:t>
      </w:r>
    </w:p>
    <w:p w14:paraId="5C7187DE"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0A7647C3" w14:textId="77777777" w:rsidR="005B6E86" w:rsidRPr="001F6FB8" w:rsidRDefault="005B6E86" w:rsidP="005B6E86">
      <w:pPr>
        <w:ind w:left="0" w:firstLine="0"/>
        <w:rPr>
          <w:rFonts w:cs="Traditional Arabic"/>
          <w:sz w:val="36"/>
          <w:szCs w:val="36"/>
          <w:rtl/>
        </w:rPr>
      </w:pPr>
      <w:r w:rsidRPr="00360042">
        <w:rPr>
          <w:rFonts w:cs="Traditional Arabic"/>
          <w:b/>
          <w:bCs/>
          <w:sz w:val="36"/>
          <w:szCs w:val="36"/>
          <w:rtl/>
        </w:rPr>
        <w:t>الآثار المترتبة على الإنتاج الزراعي والحيواني ودور الدولة فيه</w:t>
      </w:r>
      <w:r>
        <w:rPr>
          <w:rFonts w:cs="Traditional Arabic" w:hint="cs"/>
          <w:b/>
          <w:bCs/>
          <w:sz w:val="36"/>
          <w:szCs w:val="36"/>
          <w:rtl/>
        </w:rPr>
        <w:t>:</w:t>
      </w:r>
      <w:r w:rsidRPr="00360042">
        <w:rPr>
          <w:rFonts w:cs="Traditional Arabic"/>
          <w:b/>
          <w:bCs/>
          <w:sz w:val="36"/>
          <w:szCs w:val="36"/>
          <w:rtl/>
        </w:rPr>
        <w:t xml:space="preserve"> دراسة فقهية</w:t>
      </w:r>
      <w:r>
        <w:rPr>
          <w:rFonts w:cs="Traditional Arabic" w:hint="cs"/>
          <w:b/>
          <w:bCs/>
          <w:sz w:val="36"/>
          <w:szCs w:val="36"/>
          <w:rtl/>
        </w:rPr>
        <w:t>/</w:t>
      </w:r>
      <w:r w:rsidRPr="00360042">
        <w:rPr>
          <w:rFonts w:cs="Traditional Arabic"/>
          <w:b/>
          <w:bCs/>
          <w:sz w:val="36"/>
          <w:szCs w:val="36"/>
          <w:rtl/>
        </w:rPr>
        <w:t xml:space="preserve"> </w:t>
      </w:r>
      <w:r w:rsidRPr="00360042">
        <w:rPr>
          <w:rFonts w:cs="Traditional Arabic"/>
          <w:sz w:val="36"/>
          <w:szCs w:val="36"/>
          <w:rtl/>
        </w:rPr>
        <w:t>عبدالله فخري صالحة</w:t>
      </w:r>
      <w:r w:rsidRPr="00360042">
        <w:rPr>
          <w:rFonts w:cs="Traditional Arabic" w:hint="cs"/>
          <w:sz w:val="36"/>
          <w:szCs w:val="36"/>
          <w:rtl/>
        </w:rPr>
        <w:t>.-</w:t>
      </w:r>
      <w:r>
        <w:rPr>
          <w:rFonts w:cs="Traditional Arabic" w:hint="cs"/>
          <w:b/>
          <w:bCs/>
          <w:sz w:val="36"/>
          <w:szCs w:val="36"/>
          <w:rtl/>
        </w:rPr>
        <w:t xml:space="preserve"> </w:t>
      </w:r>
      <w:r w:rsidRPr="001F6FB8">
        <w:rPr>
          <w:rFonts w:cs="Traditional Arabic"/>
          <w:sz w:val="36"/>
          <w:szCs w:val="36"/>
          <w:rtl/>
        </w:rPr>
        <w:t>غزة: الجامعة الإسلامية، 1441 هـ؟، 2019 م. (ماجستير).</w:t>
      </w:r>
    </w:p>
    <w:p w14:paraId="76ABBDD5" w14:textId="77777777" w:rsidR="005B6E86" w:rsidRDefault="005B6E86" w:rsidP="005B6E86">
      <w:pPr>
        <w:ind w:left="0" w:firstLine="0"/>
        <w:rPr>
          <w:rFonts w:cs="Traditional Arabic"/>
          <w:b/>
          <w:bCs/>
          <w:sz w:val="36"/>
          <w:szCs w:val="36"/>
          <w:rtl/>
        </w:rPr>
      </w:pPr>
    </w:p>
    <w:p w14:paraId="359E84D9" w14:textId="77777777" w:rsidR="005B6E86" w:rsidRPr="00AF3C0D" w:rsidRDefault="005B6E86" w:rsidP="005B6E86">
      <w:pPr>
        <w:ind w:left="0" w:firstLine="0"/>
        <w:jc w:val="both"/>
        <w:rPr>
          <w:rFonts w:cs="Traditional Arabic"/>
          <w:sz w:val="36"/>
          <w:szCs w:val="36"/>
          <w:rtl/>
        </w:rPr>
      </w:pPr>
      <w:r w:rsidRPr="00F87EA0">
        <w:rPr>
          <w:rFonts w:cs="Traditional Arabic"/>
          <w:b/>
          <w:bCs/>
          <w:sz w:val="36"/>
          <w:szCs w:val="36"/>
          <w:rtl/>
        </w:rPr>
        <w:lastRenderedPageBreak/>
        <w:t>آداب السفر في شريعة الإسلام</w:t>
      </w:r>
      <w:r w:rsidRPr="00F87EA0">
        <w:rPr>
          <w:rFonts w:cs="Traditional Arabic" w:hint="cs"/>
          <w:sz w:val="36"/>
          <w:szCs w:val="36"/>
          <w:rtl/>
        </w:rPr>
        <w:t xml:space="preserve">/ </w:t>
      </w:r>
      <w:r w:rsidRPr="00AF3C0D">
        <w:rPr>
          <w:rFonts w:cs="Traditional Arabic"/>
          <w:sz w:val="36"/>
          <w:szCs w:val="36"/>
          <w:rtl/>
        </w:rPr>
        <w:t>ناصر عيسى البلوشي</w:t>
      </w:r>
      <w:r w:rsidRPr="00AF3C0D">
        <w:rPr>
          <w:rFonts w:cs="Traditional Arabic" w:hint="cs"/>
          <w:sz w:val="36"/>
          <w:szCs w:val="36"/>
          <w:rtl/>
        </w:rPr>
        <w:t>.-</w:t>
      </w:r>
      <w:r w:rsidRPr="00AF3C0D">
        <w:rPr>
          <w:rFonts w:cs="Traditional Arabic"/>
          <w:sz w:val="36"/>
          <w:szCs w:val="36"/>
          <w:rtl/>
        </w:rPr>
        <w:t xml:space="preserve"> دبي: دائرة الشؤون الإسلامية والعمل الخيري</w:t>
      </w:r>
      <w:r w:rsidRPr="00AF3C0D">
        <w:rPr>
          <w:rFonts w:cs="Traditional Arabic" w:hint="cs"/>
          <w:sz w:val="36"/>
          <w:szCs w:val="36"/>
          <w:rtl/>
        </w:rPr>
        <w:t xml:space="preserve">، 1441 هـ، </w:t>
      </w:r>
      <w:r w:rsidRPr="00AF3C0D">
        <w:rPr>
          <w:rFonts w:cs="Traditional Arabic"/>
          <w:sz w:val="36"/>
          <w:szCs w:val="36"/>
          <w:rtl/>
        </w:rPr>
        <w:t>2020</w:t>
      </w:r>
      <w:r w:rsidRPr="00AF3C0D">
        <w:rPr>
          <w:rFonts w:cs="Traditional Arabic" w:hint="cs"/>
          <w:sz w:val="36"/>
          <w:szCs w:val="36"/>
          <w:rtl/>
        </w:rPr>
        <w:t xml:space="preserve"> م،</w:t>
      </w:r>
      <w:r w:rsidRPr="00AF3C0D">
        <w:rPr>
          <w:rFonts w:cs="Traditional Arabic"/>
          <w:sz w:val="36"/>
          <w:szCs w:val="36"/>
          <w:rtl/>
        </w:rPr>
        <w:t xml:space="preserve"> 43</w:t>
      </w:r>
      <w:r w:rsidRPr="00AF3C0D">
        <w:rPr>
          <w:rFonts w:cs="Traditional Arabic" w:hint="cs"/>
          <w:sz w:val="36"/>
          <w:szCs w:val="36"/>
          <w:rtl/>
        </w:rPr>
        <w:t xml:space="preserve"> ص.</w:t>
      </w:r>
    </w:p>
    <w:p w14:paraId="1D5B4509" w14:textId="77777777" w:rsidR="005B6E86" w:rsidRPr="00AF3C0D" w:rsidRDefault="005B6E86" w:rsidP="005B6E86">
      <w:pPr>
        <w:ind w:left="0" w:firstLine="0"/>
        <w:jc w:val="both"/>
        <w:rPr>
          <w:rFonts w:cs="Traditional Arabic"/>
          <w:sz w:val="36"/>
          <w:szCs w:val="36"/>
          <w:rtl/>
        </w:rPr>
      </w:pPr>
      <w:r w:rsidRPr="00AF3C0D">
        <w:rPr>
          <w:rFonts w:cs="Traditional Arabic"/>
          <w:sz w:val="36"/>
          <w:szCs w:val="36"/>
          <w:rtl/>
        </w:rPr>
        <w:t>يليه</w:t>
      </w:r>
      <w:r w:rsidRPr="00AF3C0D">
        <w:rPr>
          <w:rFonts w:cs="Traditional Arabic" w:hint="cs"/>
          <w:sz w:val="36"/>
          <w:szCs w:val="36"/>
          <w:rtl/>
        </w:rPr>
        <w:t>:</w:t>
      </w:r>
      <w:r w:rsidRPr="00AF3C0D">
        <w:rPr>
          <w:rFonts w:cs="Traditional Arabic"/>
          <w:sz w:val="36"/>
          <w:szCs w:val="36"/>
          <w:rtl/>
        </w:rPr>
        <w:t xml:space="preserve"> عشر أفكار لاغتنام الإجازات والعطلات</w:t>
      </w:r>
      <w:r w:rsidRPr="00AF3C0D">
        <w:rPr>
          <w:rFonts w:cs="Traditional Arabic" w:hint="cs"/>
          <w:sz w:val="36"/>
          <w:szCs w:val="36"/>
          <w:rtl/>
        </w:rPr>
        <w:t>.</w:t>
      </w:r>
    </w:p>
    <w:p w14:paraId="517439B1" w14:textId="77777777" w:rsidR="005B6E86" w:rsidRPr="00AF3C0D" w:rsidRDefault="005B6E86" w:rsidP="005B6E86">
      <w:pPr>
        <w:ind w:left="0" w:firstLine="0"/>
        <w:jc w:val="both"/>
        <w:rPr>
          <w:rFonts w:cs="Traditional Arabic"/>
          <w:sz w:val="36"/>
          <w:szCs w:val="36"/>
          <w:rtl/>
        </w:rPr>
      </w:pPr>
    </w:p>
    <w:p w14:paraId="72D629D1" w14:textId="77777777" w:rsidR="005B6E86" w:rsidRPr="00225D79"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آراء ابن عابدين في كتابه "رد المحتار على الدر المختار" في البيوع الفاسدة/ </w:t>
      </w:r>
      <w:r w:rsidRPr="00225D79">
        <w:rPr>
          <w:rFonts w:ascii="Times New Roman" w:eastAsia="Times New Roman" w:hAnsi="Times New Roman" w:cs="Traditional Arabic" w:hint="cs"/>
          <w:sz w:val="36"/>
          <w:szCs w:val="36"/>
          <w:rtl/>
          <w:lang w:eastAsia="ar-SA"/>
        </w:rPr>
        <w:t>نواف محمد العازمي.- المنيا: جامعة المنيا، 1441 هـ، 2020 م (ماجستير).</w:t>
      </w:r>
    </w:p>
    <w:p w14:paraId="1D0F340F"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6B4CE41C" w14:textId="77777777" w:rsidR="005B6E86" w:rsidRPr="008B18A9" w:rsidRDefault="005B6E86" w:rsidP="005B6E86">
      <w:pPr>
        <w:ind w:left="0" w:firstLine="0"/>
        <w:jc w:val="both"/>
        <w:rPr>
          <w:rFonts w:ascii="Times New Roman" w:eastAsia="Times New Roman" w:hAnsi="Times New Roman" w:cs="Traditional Arabic"/>
          <w:sz w:val="36"/>
          <w:szCs w:val="36"/>
          <w:rtl/>
          <w:lang w:eastAsia="ar-SA"/>
        </w:rPr>
      </w:pPr>
      <w:r w:rsidRPr="008B18A9">
        <w:rPr>
          <w:rFonts w:ascii="Times New Roman" w:eastAsia="Times New Roman" w:hAnsi="Times New Roman" w:cs="Traditional Arabic" w:hint="cs"/>
          <w:b/>
          <w:bCs/>
          <w:sz w:val="36"/>
          <w:szCs w:val="36"/>
          <w:rtl/>
          <w:lang w:eastAsia="ar-SA"/>
        </w:rPr>
        <w:t xml:space="preserve">إثبات ما ليس منه بد لمن أراد الوقوف على حقيقة الدينار والدرهم والصاع والمد/ </w:t>
      </w:r>
      <w:r w:rsidRPr="008B18A9">
        <w:rPr>
          <w:rFonts w:ascii="Times New Roman" w:eastAsia="Times New Roman" w:hAnsi="Times New Roman" w:cs="Traditional Arabic" w:hint="cs"/>
          <w:sz w:val="36"/>
          <w:szCs w:val="36"/>
          <w:rtl/>
          <w:lang w:eastAsia="ar-SA"/>
        </w:rPr>
        <w:t xml:space="preserve">لأبي العباس أحمد العزفي السبتي (ت 633 هـ)؛ تحقيق محمد الشريف، عزت الساوري.- </w:t>
      </w:r>
      <w:r>
        <w:rPr>
          <w:rFonts w:ascii="Times New Roman" w:eastAsia="Times New Roman" w:hAnsi="Times New Roman" w:cs="Traditional Arabic" w:hint="cs"/>
          <w:sz w:val="36"/>
          <w:szCs w:val="36"/>
          <w:rtl/>
          <w:lang w:eastAsia="ar-SA"/>
        </w:rPr>
        <w:t xml:space="preserve">ط2.- </w:t>
      </w:r>
      <w:r w:rsidRPr="008B18A9">
        <w:rPr>
          <w:rFonts w:ascii="Times New Roman" w:eastAsia="Times New Roman" w:hAnsi="Times New Roman" w:cs="Traditional Arabic" w:hint="cs"/>
          <w:sz w:val="36"/>
          <w:szCs w:val="36"/>
          <w:rtl/>
          <w:lang w:eastAsia="ar-SA"/>
        </w:rPr>
        <w:t>الرباط: وزارة الأوقاف، 1442 هـ، 2021 م.</w:t>
      </w:r>
    </w:p>
    <w:p w14:paraId="7FD7FD01" w14:textId="77777777" w:rsidR="005B6E86" w:rsidRPr="008B18A9" w:rsidRDefault="005B6E86" w:rsidP="005B6E86">
      <w:pPr>
        <w:ind w:left="0" w:firstLine="0"/>
        <w:jc w:val="both"/>
        <w:rPr>
          <w:rFonts w:ascii="Times New Roman" w:eastAsia="Times New Roman" w:hAnsi="Times New Roman" w:cs="Traditional Arabic"/>
          <w:b/>
          <w:bCs/>
          <w:sz w:val="36"/>
          <w:szCs w:val="36"/>
          <w:rtl/>
          <w:lang w:eastAsia="ar-SA"/>
        </w:rPr>
      </w:pPr>
    </w:p>
    <w:p w14:paraId="1C1212DD"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 xml:space="preserve">أثر التَّقادم </w:t>
      </w:r>
      <w:r w:rsidRPr="00700B11">
        <w:rPr>
          <w:rFonts w:ascii="Times New Roman" w:eastAsia="Times New Roman" w:hAnsi="Times New Roman" w:cs="Traditional Arabic" w:hint="cs"/>
          <w:b/>
          <w:bCs/>
          <w:sz w:val="36"/>
          <w:szCs w:val="36"/>
          <w:rtl/>
          <w:lang w:eastAsia="ar-SA"/>
        </w:rPr>
        <w:t>ف</w:t>
      </w:r>
      <w:r w:rsidRPr="00700B11">
        <w:rPr>
          <w:rFonts w:ascii="Times New Roman" w:eastAsia="Times New Roman" w:hAnsi="Times New Roman" w:cs="Traditional Arabic"/>
          <w:b/>
          <w:bCs/>
          <w:sz w:val="36"/>
          <w:szCs w:val="36"/>
          <w:rtl/>
          <w:lang w:eastAsia="ar-SA"/>
        </w:rPr>
        <w:t xml:space="preserve">ي تملُّك العقار بوضع اليد </w:t>
      </w:r>
      <w:r w:rsidRPr="00700B11">
        <w:rPr>
          <w:rFonts w:ascii="Times New Roman" w:eastAsia="Times New Roman" w:hAnsi="Times New Roman" w:cs="Traditional Arabic" w:hint="cs"/>
          <w:b/>
          <w:bCs/>
          <w:sz w:val="36"/>
          <w:szCs w:val="36"/>
          <w:rtl/>
          <w:lang w:eastAsia="ar-SA"/>
        </w:rPr>
        <w:t>ف</w:t>
      </w:r>
      <w:r w:rsidRPr="00700B11">
        <w:rPr>
          <w:rFonts w:ascii="Times New Roman" w:eastAsia="Times New Roman" w:hAnsi="Times New Roman" w:cs="Traditional Arabic"/>
          <w:b/>
          <w:bCs/>
          <w:sz w:val="36"/>
          <w:szCs w:val="36"/>
          <w:rtl/>
          <w:lang w:eastAsia="ar-SA"/>
        </w:rPr>
        <w:t>ي الفقه الإسلاميّ</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رُبا ياسين </w:t>
      </w:r>
      <w:r w:rsidRPr="00700B11">
        <w:rPr>
          <w:rFonts w:ascii="Times New Roman" w:eastAsia="Times New Roman" w:hAnsi="Times New Roman" w:cs="Traditional Arabic" w:hint="cs"/>
          <w:sz w:val="36"/>
          <w:szCs w:val="36"/>
          <w:rtl/>
          <w:lang w:eastAsia="ar-SA"/>
        </w:rPr>
        <w:t>أ</w:t>
      </w:r>
      <w:r w:rsidRPr="00700B11">
        <w:rPr>
          <w:rFonts w:ascii="Times New Roman" w:eastAsia="Times New Roman" w:hAnsi="Times New Roman" w:cs="Traditional Arabic"/>
          <w:sz w:val="36"/>
          <w:szCs w:val="36"/>
          <w:rtl/>
          <w:lang w:eastAsia="ar-SA"/>
        </w:rPr>
        <w:t>بو حطب</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7C6A79BB"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p>
    <w:p w14:paraId="1BCCE5C9" w14:textId="77777777" w:rsidR="005B6E86" w:rsidRPr="00516737" w:rsidRDefault="005B6E86" w:rsidP="005B6E86">
      <w:pPr>
        <w:ind w:left="0" w:firstLine="0"/>
        <w:jc w:val="both"/>
        <w:rPr>
          <w:rFonts w:ascii="Times New Roman" w:eastAsia="Times New Roman" w:hAnsi="Times New Roman" w:cs="Traditional Arabic"/>
          <w:sz w:val="36"/>
          <w:szCs w:val="36"/>
          <w:rtl/>
          <w:lang w:eastAsia="ar-SA"/>
        </w:rPr>
      </w:pPr>
      <w:r w:rsidRPr="00516737">
        <w:rPr>
          <w:rFonts w:ascii="Times New Roman" w:eastAsia="Times New Roman" w:hAnsi="Times New Roman" w:cs="Traditional Arabic"/>
          <w:b/>
          <w:bCs/>
          <w:sz w:val="36"/>
          <w:szCs w:val="36"/>
          <w:rtl/>
          <w:lang w:eastAsia="ar-SA"/>
        </w:rPr>
        <w:t>أثر سقوط قاعدة الذهب</w:t>
      </w:r>
      <w:r w:rsidRPr="00516737">
        <w:rPr>
          <w:rFonts w:ascii="Times New Roman" w:eastAsia="Times New Roman" w:hAnsi="Times New Roman" w:cs="Traditional Arabic" w:hint="cs"/>
          <w:b/>
          <w:bCs/>
          <w:sz w:val="36"/>
          <w:szCs w:val="36"/>
          <w:rtl/>
          <w:lang w:eastAsia="ar-SA"/>
        </w:rPr>
        <w:t xml:space="preserve"> </w:t>
      </w:r>
      <w:r w:rsidRPr="00516737">
        <w:rPr>
          <w:rFonts w:ascii="Times New Roman" w:eastAsia="Times New Roman" w:hAnsi="Times New Roman" w:cs="Traditional Arabic"/>
          <w:b/>
          <w:bCs/>
          <w:sz w:val="36"/>
          <w:szCs w:val="36"/>
          <w:rtl/>
          <w:lang w:eastAsia="ar-SA"/>
        </w:rPr>
        <w:t>عل</w:t>
      </w:r>
      <w:r w:rsidRPr="00516737">
        <w:rPr>
          <w:rFonts w:ascii="Times New Roman" w:eastAsia="Times New Roman" w:hAnsi="Times New Roman" w:cs="Traditional Arabic" w:hint="cs"/>
          <w:b/>
          <w:bCs/>
          <w:sz w:val="36"/>
          <w:szCs w:val="36"/>
          <w:rtl/>
          <w:lang w:eastAsia="ar-SA"/>
        </w:rPr>
        <w:t>ى</w:t>
      </w:r>
      <w:r w:rsidRPr="00516737">
        <w:rPr>
          <w:rFonts w:ascii="Times New Roman" w:eastAsia="Times New Roman" w:hAnsi="Times New Roman" w:cs="Traditional Arabic"/>
          <w:b/>
          <w:bCs/>
          <w:sz w:val="36"/>
          <w:szCs w:val="36"/>
          <w:rtl/>
          <w:lang w:eastAsia="ar-SA"/>
        </w:rPr>
        <w:t xml:space="preserve"> مفهوم الربا</w:t>
      </w:r>
      <w:r w:rsidRPr="00516737">
        <w:rPr>
          <w:rFonts w:ascii="Times New Roman" w:eastAsia="Times New Roman" w:hAnsi="Times New Roman" w:cs="Traditional Arabic"/>
          <w:sz w:val="36"/>
          <w:szCs w:val="36"/>
          <w:rtl/>
          <w:lang w:eastAsia="ar-SA"/>
        </w:rPr>
        <w:t>/</w:t>
      </w:r>
      <w:r w:rsidRPr="00516737">
        <w:rPr>
          <w:rFonts w:ascii="Times New Roman" w:eastAsia="Times New Roman" w:hAnsi="Times New Roman" w:cs="Traditional Arabic" w:hint="cs"/>
          <w:sz w:val="36"/>
          <w:szCs w:val="36"/>
          <w:rtl/>
          <w:lang w:eastAsia="ar-SA"/>
        </w:rPr>
        <w:t xml:space="preserve"> </w:t>
      </w:r>
      <w:r w:rsidRPr="00516737">
        <w:rPr>
          <w:rFonts w:ascii="Times New Roman" w:eastAsia="Times New Roman" w:hAnsi="Times New Roman" w:cs="Traditional Arabic"/>
          <w:sz w:val="36"/>
          <w:szCs w:val="36"/>
          <w:rtl/>
          <w:lang w:eastAsia="ar-SA"/>
        </w:rPr>
        <w:t>محمد مختار</w:t>
      </w:r>
      <w:r w:rsidRPr="00516737">
        <w:rPr>
          <w:rFonts w:ascii="Times New Roman" w:eastAsia="Times New Roman" w:hAnsi="Times New Roman" w:cs="Traditional Arabic" w:hint="cs"/>
          <w:sz w:val="36"/>
          <w:szCs w:val="36"/>
          <w:rtl/>
          <w:lang w:eastAsia="ar-SA"/>
        </w:rPr>
        <w:t xml:space="preserve"> محمود.- </w:t>
      </w:r>
      <w:r>
        <w:rPr>
          <w:rFonts w:ascii="Times New Roman" w:eastAsia="Times New Roman" w:hAnsi="Times New Roman" w:cs="Traditional Arabic" w:hint="cs"/>
          <w:sz w:val="36"/>
          <w:szCs w:val="36"/>
          <w:rtl/>
          <w:lang w:eastAsia="ar-SA"/>
        </w:rPr>
        <w:t>الفيوم: جامعة الفيوم</w:t>
      </w:r>
      <w:r w:rsidRPr="00225D7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(ماجستير).</w:t>
      </w:r>
    </w:p>
    <w:p w14:paraId="1E980466" w14:textId="77777777" w:rsidR="005B6E86" w:rsidRPr="00516737" w:rsidRDefault="005B6E86" w:rsidP="005B6E86">
      <w:pPr>
        <w:ind w:left="0" w:firstLine="0"/>
        <w:jc w:val="both"/>
        <w:rPr>
          <w:rFonts w:ascii="Times New Roman" w:eastAsia="Times New Roman" w:hAnsi="Times New Roman" w:cs="Traditional Arabic"/>
          <w:sz w:val="36"/>
          <w:szCs w:val="36"/>
          <w:rtl/>
          <w:lang w:eastAsia="ar-SA"/>
        </w:rPr>
      </w:pPr>
    </w:p>
    <w:p w14:paraId="48ED6F42" w14:textId="77777777" w:rsidR="005B6E86" w:rsidRPr="00062551" w:rsidRDefault="005B6E86" w:rsidP="005B6E86">
      <w:pPr>
        <w:ind w:left="0" w:firstLine="0"/>
        <w:jc w:val="both"/>
        <w:rPr>
          <w:rFonts w:ascii="Times New Roman" w:eastAsia="Times New Roman" w:hAnsi="Times New Roman" w:cs="Traditional Arabic"/>
          <w:sz w:val="36"/>
          <w:szCs w:val="36"/>
          <w:rtl/>
          <w:lang w:eastAsia="ar-SA"/>
        </w:rPr>
      </w:pPr>
      <w:r w:rsidRPr="00550FD4">
        <w:rPr>
          <w:rFonts w:ascii="Times New Roman" w:eastAsia="Times New Roman" w:hAnsi="Times New Roman" w:cs="Traditional Arabic"/>
          <w:b/>
          <w:bCs/>
          <w:sz w:val="36"/>
          <w:szCs w:val="36"/>
          <w:rtl/>
          <w:lang w:eastAsia="ar-SA"/>
        </w:rPr>
        <w:t>أثر القرابة في التعاملات المالية في الفقه الإسلامي</w:t>
      </w:r>
      <w:r>
        <w:rPr>
          <w:rFonts w:ascii="Times New Roman" w:eastAsia="Times New Roman" w:hAnsi="Times New Roman" w:cs="Traditional Arabic" w:hint="cs"/>
          <w:b/>
          <w:bCs/>
          <w:sz w:val="36"/>
          <w:szCs w:val="36"/>
          <w:rtl/>
          <w:lang w:eastAsia="ar-SA"/>
        </w:rPr>
        <w:t xml:space="preserve">: دراسة مقارنة بالقانون الكويتي/ </w:t>
      </w:r>
      <w:r w:rsidRPr="006713B4">
        <w:rPr>
          <w:rFonts w:ascii="Times New Roman" w:eastAsia="Times New Roman" w:hAnsi="Times New Roman" w:cs="Traditional Arabic" w:hint="cs"/>
          <w:sz w:val="36"/>
          <w:szCs w:val="36"/>
          <w:rtl/>
          <w:lang w:eastAsia="ar-SA"/>
        </w:rPr>
        <w:t>عهد ماجد الهاجري.-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w:t>
      </w:r>
      <w:r>
        <w:rPr>
          <w:rFonts w:ascii="Times New Roman" w:eastAsia="Times New Roman" w:hAnsi="Times New Roman" w:cs="Traditional Arabic" w:hint="cs"/>
          <w:sz w:val="36"/>
          <w:szCs w:val="36"/>
          <w:rtl/>
          <w:lang w:eastAsia="ar-SA"/>
        </w:rPr>
        <w:t>، 405 ص</w:t>
      </w:r>
      <w:r w:rsidRPr="00062551">
        <w:rPr>
          <w:rFonts w:ascii="Times New Roman" w:eastAsia="Times New Roman" w:hAnsi="Times New Roman" w:cs="Traditional Arabic" w:hint="cs"/>
          <w:sz w:val="36"/>
          <w:szCs w:val="36"/>
          <w:rtl/>
          <w:lang w:eastAsia="ar-SA"/>
        </w:rPr>
        <w:t xml:space="preserve"> (ماجستير).</w:t>
      </w:r>
    </w:p>
    <w:p w14:paraId="57D20547"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2F214784"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hint="cs"/>
          <w:b/>
          <w:bCs/>
          <w:sz w:val="36"/>
          <w:szCs w:val="36"/>
          <w:rtl/>
          <w:lang w:eastAsia="ar-SA"/>
        </w:rPr>
        <w:t>أثر الكذب في المعاملات المالية</w:t>
      </w:r>
      <w:r w:rsidRPr="00700B11">
        <w:rPr>
          <w:rFonts w:ascii="Times New Roman" w:eastAsia="Times New Roman" w:hAnsi="Times New Roman" w:cs="Traditional Arabic" w:hint="cs"/>
          <w:sz w:val="36"/>
          <w:szCs w:val="36"/>
          <w:rtl/>
          <w:lang w:eastAsia="ar-SA"/>
        </w:rPr>
        <w:t xml:space="preserve">/ محمود سخري أبو عجلان.-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2AC15AD0"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p>
    <w:p w14:paraId="56C59874" w14:textId="77777777" w:rsidR="005B6E86" w:rsidRPr="00D30277" w:rsidRDefault="005B6E86" w:rsidP="005B6E86">
      <w:pPr>
        <w:ind w:left="0" w:firstLine="0"/>
        <w:jc w:val="both"/>
        <w:rPr>
          <w:rFonts w:ascii="Times New Roman" w:eastAsia="Times New Roman" w:hAnsi="Times New Roman" w:cs="Traditional Arabic"/>
          <w:caps/>
          <w:sz w:val="36"/>
          <w:szCs w:val="36"/>
          <w:rtl/>
          <w:lang w:eastAsia="ar-SA"/>
        </w:rPr>
      </w:pPr>
      <w:r w:rsidRPr="00D30277">
        <w:rPr>
          <w:rFonts w:ascii="Times New Roman" w:eastAsia="Times New Roman" w:hAnsi="Times New Roman" w:cs="Traditional Arabic" w:hint="cs"/>
          <w:b/>
          <w:bCs/>
          <w:caps/>
          <w:sz w:val="36"/>
          <w:szCs w:val="36"/>
          <w:rtl/>
          <w:lang w:eastAsia="ar-SA"/>
        </w:rPr>
        <w:t>أثر معلومية العوض وعدمها في عقود المعاملات المالية المعاصرة: دراسة فقهية تطبيقية</w:t>
      </w:r>
      <w:r w:rsidRPr="00D30277">
        <w:rPr>
          <w:rFonts w:ascii="Times New Roman" w:eastAsia="Times New Roman" w:hAnsi="Times New Roman" w:cs="Traditional Arabic" w:hint="cs"/>
          <w:caps/>
          <w:sz w:val="36"/>
          <w:szCs w:val="36"/>
          <w:rtl/>
          <w:lang w:eastAsia="ar-SA"/>
        </w:rPr>
        <w:t>/ سيد علي هريدي.- الدقهلية: جامعة الأزهر، 1442 هـ، 2021 م (دكتوراه).</w:t>
      </w:r>
    </w:p>
    <w:p w14:paraId="75769180" w14:textId="77777777" w:rsidR="005B6E86" w:rsidRPr="00D30277" w:rsidRDefault="005B6E86" w:rsidP="005B6E86">
      <w:pPr>
        <w:ind w:left="0" w:firstLine="0"/>
        <w:jc w:val="both"/>
        <w:rPr>
          <w:rFonts w:ascii="Times New Roman" w:eastAsia="Times New Roman" w:hAnsi="Times New Roman" w:cs="Traditional Arabic"/>
          <w:caps/>
          <w:sz w:val="36"/>
          <w:szCs w:val="36"/>
          <w:rtl/>
          <w:lang w:eastAsia="ar-SA"/>
        </w:rPr>
      </w:pPr>
    </w:p>
    <w:p w14:paraId="60B8C2E6"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أثر الوفاة على العقود المالية وتطبيقاتها المصرفية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محمد رائد </w:t>
      </w:r>
      <w:r w:rsidRPr="00700B11">
        <w:rPr>
          <w:rFonts w:ascii="Times New Roman" w:eastAsia="Times New Roman" w:hAnsi="Times New Roman" w:cs="Traditional Arabic" w:hint="cs"/>
          <w:sz w:val="36"/>
          <w:szCs w:val="36"/>
          <w:rtl/>
          <w:lang w:eastAsia="ar-SA"/>
        </w:rPr>
        <w:t>أ</w:t>
      </w:r>
      <w:r w:rsidRPr="00700B11">
        <w:rPr>
          <w:rFonts w:ascii="Times New Roman" w:eastAsia="Times New Roman" w:hAnsi="Times New Roman" w:cs="Traditional Arabic"/>
          <w:sz w:val="36"/>
          <w:szCs w:val="36"/>
          <w:rtl/>
          <w:lang w:eastAsia="ar-SA"/>
        </w:rPr>
        <w:t>بو دية</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2B19E4DF"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p>
    <w:p w14:paraId="1B6E0765" w14:textId="77777777" w:rsidR="005B6E86" w:rsidRPr="009D3B2D"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الإجارة المنتهية بالتمليك/ </w:t>
      </w:r>
      <w:r w:rsidRPr="009D3B2D">
        <w:rPr>
          <w:rFonts w:ascii="Times New Roman" w:eastAsia="Times New Roman" w:hAnsi="Times New Roman" w:cs="Traditional Arabic" w:hint="cs"/>
          <w:sz w:val="36"/>
          <w:szCs w:val="36"/>
          <w:rtl/>
          <w:lang w:eastAsia="ar-SA"/>
        </w:rPr>
        <w:t>خالد بن علي المشيقح، 1442 هـ، 2021 م، 30 ص (نسخة إلكترونية).</w:t>
      </w:r>
    </w:p>
    <w:p w14:paraId="671E72FF"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162EA184" w14:textId="77777777" w:rsidR="005B6E86" w:rsidRPr="004238C7" w:rsidRDefault="005B6E86" w:rsidP="005B6E86">
      <w:pPr>
        <w:ind w:left="0" w:firstLine="0"/>
        <w:jc w:val="both"/>
        <w:rPr>
          <w:rFonts w:ascii="Times New Roman" w:eastAsia="Times New Roman" w:hAnsi="Times New Roman" w:cs="Traditional Arabic"/>
          <w:sz w:val="36"/>
          <w:szCs w:val="36"/>
          <w:rtl/>
          <w:lang w:eastAsia="ar-SA"/>
        </w:rPr>
      </w:pPr>
      <w:r w:rsidRPr="00F25D66">
        <w:rPr>
          <w:rFonts w:ascii="Times New Roman" w:eastAsia="Times New Roman" w:hAnsi="Times New Roman" w:cs="Traditional Arabic"/>
          <w:b/>
          <w:bCs/>
          <w:sz w:val="36"/>
          <w:szCs w:val="36"/>
          <w:rtl/>
          <w:lang w:eastAsia="ar-SA"/>
        </w:rPr>
        <w:t>الاجتهاد المعاصر في فقه الحقوق المعنوية</w:t>
      </w:r>
      <w:r>
        <w:rPr>
          <w:rFonts w:ascii="Times New Roman" w:eastAsia="Times New Roman" w:hAnsi="Times New Roman" w:cs="Traditional Arabic" w:hint="cs"/>
          <w:b/>
          <w:bCs/>
          <w:sz w:val="36"/>
          <w:szCs w:val="36"/>
          <w:rtl/>
          <w:lang w:eastAsia="ar-SA"/>
        </w:rPr>
        <w:t xml:space="preserve">: </w:t>
      </w:r>
      <w:r w:rsidRPr="00F25D66">
        <w:rPr>
          <w:rFonts w:ascii="Times New Roman" w:eastAsia="Times New Roman" w:hAnsi="Times New Roman" w:cs="Traditional Arabic"/>
          <w:b/>
          <w:bCs/>
          <w:sz w:val="36"/>
          <w:szCs w:val="36"/>
          <w:rtl/>
          <w:lang w:eastAsia="ar-SA"/>
        </w:rPr>
        <w:t>دراسة مقارنة في الاستدلال والتكيي</w:t>
      </w:r>
      <w:r>
        <w:rPr>
          <w:rFonts w:ascii="Times New Roman" w:eastAsia="Times New Roman" w:hAnsi="Times New Roman" w:cs="Traditional Arabic" w:hint="cs"/>
          <w:b/>
          <w:bCs/>
          <w:sz w:val="36"/>
          <w:szCs w:val="36"/>
          <w:rtl/>
          <w:lang w:eastAsia="ar-SA"/>
        </w:rPr>
        <w:t xml:space="preserve">ف/ </w:t>
      </w:r>
      <w:r w:rsidRPr="00F25D66">
        <w:rPr>
          <w:rFonts w:ascii="Times New Roman" w:eastAsia="Times New Roman" w:hAnsi="Times New Roman" w:cs="Traditional Arabic" w:hint="cs"/>
          <w:sz w:val="36"/>
          <w:szCs w:val="36"/>
          <w:rtl/>
          <w:lang w:eastAsia="ar-SA"/>
        </w:rPr>
        <w:t>جمال موحيب.-</w:t>
      </w:r>
      <w:r>
        <w:rPr>
          <w:rFonts w:ascii="Times New Roman" w:eastAsia="Times New Roman" w:hAnsi="Times New Roman" w:cs="Traditional Arabic" w:hint="cs"/>
          <w:b/>
          <w:bCs/>
          <w:sz w:val="36"/>
          <w:szCs w:val="36"/>
          <w:rtl/>
          <w:lang w:eastAsia="ar-SA"/>
        </w:rPr>
        <w:t xml:space="preserve"> </w:t>
      </w:r>
      <w:r w:rsidRPr="004238C7">
        <w:rPr>
          <w:rFonts w:ascii="Times New Roman" w:eastAsia="Times New Roman" w:hAnsi="Times New Roman" w:cs="Traditional Arabic" w:hint="cs"/>
          <w:sz w:val="36"/>
          <w:szCs w:val="36"/>
          <w:rtl/>
          <w:lang w:eastAsia="ar-SA"/>
        </w:rPr>
        <w:t xml:space="preserve">بيروت: دار الكتب العلمية، 1443 هـ، 2021 م، </w:t>
      </w:r>
      <w:r>
        <w:rPr>
          <w:rFonts w:ascii="Times New Roman" w:eastAsia="Times New Roman" w:hAnsi="Times New Roman" w:cs="Traditional Arabic" w:hint="cs"/>
          <w:sz w:val="36"/>
          <w:szCs w:val="36"/>
          <w:rtl/>
          <w:lang w:eastAsia="ar-SA"/>
        </w:rPr>
        <w:t>168</w:t>
      </w:r>
      <w:r w:rsidRPr="004238C7">
        <w:rPr>
          <w:rFonts w:ascii="Times New Roman" w:eastAsia="Times New Roman" w:hAnsi="Times New Roman" w:cs="Traditional Arabic" w:hint="cs"/>
          <w:sz w:val="36"/>
          <w:szCs w:val="36"/>
          <w:rtl/>
          <w:lang w:eastAsia="ar-SA"/>
        </w:rPr>
        <w:t xml:space="preserve"> ص.</w:t>
      </w:r>
    </w:p>
    <w:p w14:paraId="15F7089E"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411249B3"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3820B6">
        <w:rPr>
          <w:rFonts w:ascii="Times New Roman" w:eastAsia="Times New Roman" w:hAnsi="Times New Roman" w:cs="Traditional Arabic"/>
          <w:b/>
          <w:bCs/>
          <w:sz w:val="36"/>
          <w:szCs w:val="36"/>
          <w:rtl/>
          <w:lang w:eastAsia="ar-SA"/>
        </w:rPr>
        <w:t xml:space="preserve">اجتهادات السلطان في المعاملات المالية الموكلة </w:t>
      </w:r>
      <w:r>
        <w:rPr>
          <w:rFonts w:ascii="Times New Roman" w:eastAsia="Times New Roman" w:hAnsi="Times New Roman" w:cs="Traditional Arabic" w:hint="cs"/>
          <w:b/>
          <w:bCs/>
          <w:sz w:val="36"/>
          <w:szCs w:val="36"/>
          <w:rtl/>
          <w:lang w:eastAsia="ar-SA"/>
        </w:rPr>
        <w:t>إ</w:t>
      </w:r>
      <w:r w:rsidRPr="003820B6">
        <w:rPr>
          <w:rFonts w:ascii="Times New Roman" w:eastAsia="Times New Roman" w:hAnsi="Times New Roman" w:cs="Traditional Arabic"/>
          <w:b/>
          <w:bCs/>
          <w:sz w:val="36"/>
          <w:szCs w:val="36"/>
          <w:rtl/>
          <w:lang w:eastAsia="ar-SA"/>
        </w:rPr>
        <w:t>ليه</w:t>
      </w:r>
      <w:r>
        <w:rPr>
          <w:rFonts w:ascii="Times New Roman" w:eastAsia="Times New Roman" w:hAnsi="Times New Roman" w:cs="Traditional Arabic" w:hint="cs"/>
          <w:b/>
          <w:bCs/>
          <w:sz w:val="36"/>
          <w:szCs w:val="36"/>
          <w:rtl/>
          <w:lang w:eastAsia="ar-SA"/>
        </w:rPr>
        <w:t xml:space="preserve">/ </w:t>
      </w:r>
      <w:r w:rsidRPr="00255DE8">
        <w:rPr>
          <w:rFonts w:ascii="Times New Roman" w:eastAsia="Times New Roman" w:hAnsi="Times New Roman" w:cs="Traditional Arabic" w:hint="cs"/>
          <w:sz w:val="36"/>
          <w:szCs w:val="36"/>
          <w:rtl/>
          <w:lang w:eastAsia="ar-SA"/>
        </w:rPr>
        <w:t>مطلك مخلف حمد.-</w:t>
      </w:r>
      <w:r>
        <w:rPr>
          <w:rFonts w:ascii="Times New Roman" w:eastAsia="Times New Roman" w:hAnsi="Times New Roman" w:cs="Traditional Arabic" w:hint="cs"/>
          <w:b/>
          <w:bCs/>
          <w:sz w:val="36"/>
          <w:szCs w:val="36"/>
          <w:rtl/>
          <w:lang w:eastAsia="ar-SA"/>
        </w:rPr>
        <w:t xml:space="preserve"> </w:t>
      </w:r>
      <w:r w:rsidRPr="00B21E0A">
        <w:rPr>
          <w:rFonts w:ascii="Times New Roman" w:eastAsia="Times New Roman" w:hAnsi="Times New Roman" w:cs="Traditional Arabic" w:hint="cs"/>
          <w:sz w:val="36"/>
          <w:szCs w:val="36"/>
          <w:rtl/>
          <w:lang w:eastAsia="ar-SA"/>
        </w:rPr>
        <w:t>ا</w:t>
      </w:r>
      <w:r w:rsidRPr="001B225F">
        <w:rPr>
          <w:rFonts w:ascii="Times New Roman" w:eastAsia="Times New Roman" w:hAnsi="Times New Roman" w:cs="Traditional Arabic" w:hint="cs"/>
          <w:sz w:val="36"/>
          <w:szCs w:val="36"/>
          <w:rtl/>
          <w:lang w:eastAsia="ar-SA"/>
        </w:rPr>
        <w:t>لرمادي: جامعة الأنبار، 1442 هـ، 2021 م (</w:t>
      </w:r>
      <w:r>
        <w:rPr>
          <w:rFonts w:ascii="Times New Roman" w:eastAsia="Times New Roman" w:hAnsi="Times New Roman" w:cs="Traditional Arabic" w:hint="cs"/>
          <w:sz w:val="36"/>
          <w:szCs w:val="36"/>
          <w:rtl/>
          <w:lang w:eastAsia="ar-SA"/>
        </w:rPr>
        <w:t>ماجستير</w:t>
      </w:r>
      <w:r w:rsidRPr="001B225F">
        <w:rPr>
          <w:rFonts w:ascii="Times New Roman" w:eastAsia="Times New Roman" w:hAnsi="Times New Roman" w:cs="Traditional Arabic" w:hint="cs"/>
          <w:sz w:val="36"/>
          <w:szCs w:val="36"/>
          <w:rtl/>
          <w:lang w:eastAsia="ar-SA"/>
        </w:rPr>
        <w:t>).</w:t>
      </w:r>
    </w:p>
    <w:p w14:paraId="75A2299F"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6923B18B"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764761">
        <w:rPr>
          <w:rFonts w:ascii="Times New Roman" w:eastAsia="Times New Roman" w:hAnsi="Times New Roman" w:cs="Traditional Arabic"/>
          <w:b/>
          <w:bCs/>
          <w:sz w:val="36"/>
          <w:szCs w:val="36"/>
          <w:rtl/>
          <w:lang w:eastAsia="ar-SA"/>
        </w:rPr>
        <w:t>حكام تسليم المبيع في الفقه الإسلامي</w:t>
      </w:r>
      <w:r>
        <w:rPr>
          <w:rFonts w:ascii="Times New Roman" w:eastAsia="Times New Roman" w:hAnsi="Times New Roman" w:cs="Traditional Arabic" w:hint="cs"/>
          <w:b/>
          <w:bCs/>
          <w:sz w:val="36"/>
          <w:szCs w:val="36"/>
          <w:rtl/>
          <w:lang w:eastAsia="ar-SA"/>
        </w:rPr>
        <w:t xml:space="preserve">: دراسة مقارنة/ </w:t>
      </w:r>
      <w:r w:rsidRPr="007B2EDF">
        <w:rPr>
          <w:rFonts w:ascii="Times New Roman" w:eastAsia="Times New Roman" w:hAnsi="Times New Roman" w:cs="Traditional Arabic" w:hint="cs"/>
          <w:sz w:val="36"/>
          <w:szCs w:val="36"/>
          <w:rtl/>
          <w:lang w:eastAsia="ar-SA"/>
        </w:rPr>
        <w:t>مشاري حمد إبراهيم.-</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w:t>
      </w:r>
      <w:r>
        <w:rPr>
          <w:rFonts w:ascii="Times New Roman" w:eastAsia="Times New Roman" w:hAnsi="Times New Roman" w:cs="Traditional Arabic" w:hint="cs"/>
          <w:sz w:val="36"/>
          <w:szCs w:val="36"/>
          <w:rtl/>
          <w:lang w:eastAsia="ar-SA"/>
        </w:rPr>
        <w:t xml:space="preserve"> (دكتوراه).</w:t>
      </w:r>
    </w:p>
    <w:p w14:paraId="195F1A35"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707D2EA1"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أحكام التسويات المالية وضوابطها الشرعية: دراسة فقهية مقارنة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محمد محمد شعبان الشوبكي</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0D72CC5B"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p>
    <w:p w14:paraId="081667E6" w14:textId="77777777" w:rsidR="005B6E86" w:rsidRPr="00CC6224" w:rsidRDefault="005B6E86" w:rsidP="005B6E86">
      <w:pPr>
        <w:ind w:left="0" w:firstLine="0"/>
        <w:jc w:val="both"/>
        <w:rPr>
          <w:rFonts w:ascii="Times New Roman" w:eastAsia="Times New Roman" w:hAnsi="Times New Roman" w:cs="Traditional Arabic"/>
          <w:sz w:val="36"/>
          <w:szCs w:val="36"/>
          <w:rtl/>
          <w:lang w:eastAsia="ar-SA"/>
        </w:rPr>
      </w:pPr>
      <w:r w:rsidRPr="00CC6224">
        <w:rPr>
          <w:rFonts w:ascii="Times New Roman" w:eastAsia="Times New Roman" w:hAnsi="Times New Roman" w:cs="Traditional Arabic"/>
          <w:b/>
          <w:bCs/>
          <w:sz w:val="36"/>
          <w:szCs w:val="36"/>
          <w:rtl/>
          <w:lang w:eastAsia="ar-SA"/>
        </w:rPr>
        <w:t>الأحكام الربوية الصرفية في المعاملات المالية المعاصرة</w:t>
      </w:r>
      <w:r w:rsidRPr="00CC6224">
        <w:rPr>
          <w:rFonts w:ascii="Times New Roman" w:eastAsia="Times New Roman" w:hAnsi="Times New Roman" w:cs="Traditional Arabic" w:hint="cs"/>
          <w:b/>
          <w:bCs/>
          <w:sz w:val="36"/>
          <w:szCs w:val="36"/>
          <w:rtl/>
          <w:lang w:eastAsia="ar-SA"/>
        </w:rPr>
        <w:t>:</w:t>
      </w:r>
      <w:r w:rsidRPr="00CC6224">
        <w:rPr>
          <w:rFonts w:ascii="Times New Roman" w:eastAsia="Times New Roman" w:hAnsi="Times New Roman" w:cs="Traditional Arabic"/>
          <w:b/>
          <w:bCs/>
          <w:sz w:val="36"/>
          <w:szCs w:val="36"/>
          <w:rtl/>
          <w:lang w:eastAsia="ar-SA"/>
        </w:rPr>
        <w:t xml:space="preserve"> دراسة فقهية مقارنة</w:t>
      </w:r>
      <w:r w:rsidRPr="00CC6224">
        <w:rPr>
          <w:rFonts w:ascii="Times New Roman" w:eastAsia="Times New Roman" w:hAnsi="Times New Roman" w:cs="Traditional Arabic" w:hint="cs"/>
          <w:sz w:val="36"/>
          <w:szCs w:val="36"/>
          <w:rtl/>
          <w:lang w:eastAsia="ar-SA"/>
        </w:rPr>
        <w:t xml:space="preserve">/ </w:t>
      </w:r>
      <w:r w:rsidRPr="00D42D08">
        <w:rPr>
          <w:rFonts w:ascii="Times New Roman" w:eastAsia="Times New Roman" w:hAnsi="Times New Roman" w:cs="Traditional Arabic" w:hint="cs"/>
          <w:sz w:val="36"/>
          <w:szCs w:val="36"/>
          <w:rtl/>
          <w:lang w:eastAsia="ar-SA"/>
        </w:rPr>
        <w:t xml:space="preserve">حسن أحمد حسين، </w:t>
      </w:r>
      <w:r>
        <w:rPr>
          <w:rFonts w:ascii="Times New Roman" w:eastAsia="Times New Roman" w:hAnsi="Times New Roman" w:cs="Traditional Arabic" w:hint="cs"/>
          <w:sz w:val="36"/>
          <w:szCs w:val="36"/>
          <w:rtl/>
          <w:lang w:eastAsia="ar-SA"/>
        </w:rPr>
        <w:t>عصام عبدالله حمد</w:t>
      </w:r>
      <w:r w:rsidRPr="00D42D08">
        <w:rPr>
          <w:rFonts w:ascii="Times New Roman" w:eastAsia="Times New Roman" w:hAnsi="Times New Roman" w:cs="Traditional Arabic" w:hint="cs"/>
          <w:sz w:val="36"/>
          <w:szCs w:val="36"/>
          <w:rtl/>
          <w:lang w:eastAsia="ar-SA"/>
        </w:rPr>
        <w:t xml:space="preserve">.- </w:t>
      </w:r>
      <w:r w:rsidRPr="00AF456D">
        <w:rPr>
          <w:rFonts w:ascii="Times New Roman" w:eastAsia="Times New Roman" w:hAnsi="Times New Roman" w:cs="Traditional Arabic" w:hint="cs"/>
          <w:sz w:val="36"/>
          <w:szCs w:val="36"/>
          <w:rtl/>
          <w:lang w:eastAsia="ar-SA"/>
        </w:rPr>
        <w:t xml:space="preserve">[العراق]: مؤسسة ناشرون، 1441 هـ، 2020 م، </w:t>
      </w:r>
      <w:r>
        <w:rPr>
          <w:rFonts w:ascii="Times New Roman" w:eastAsia="Times New Roman" w:hAnsi="Times New Roman" w:cs="Traditional Arabic" w:hint="cs"/>
          <w:sz w:val="36"/>
          <w:szCs w:val="36"/>
          <w:rtl/>
          <w:lang w:eastAsia="ar-SA"/>
        </w:rPr>
        <w:t>194 ص</w:t>
      </w:r>
    </w:p>
    <w:p w14:paraId="5E9C95CE" w14:textId="77777777" w:rsidR="005B6E86" w:rsidRPr="00905A7A" w:rsidRDefault="005B6E86" w:rsidP="005B6E86">
      <w:pPr>
        <w:ind w:left="0" w:firstLine="0"/>
        <w:jc w:val="both"/>
        <w:rPr>
          <w:rFonts w:ascii="Times New Roman" w:eastAsia="Times New Roman" w:hAnsi="Times New Roman" w:cs="Traditional Arabic"/>
          <w:sz w:val="36"/>
          <w:szCs w:val="36"/>
          <w:rtl/>
          <w:lang w:eastAsia="ar-SA"/>
        </w:rPr>
      </w:pPr>
    </w:p>
    <w:p w14:paraId="382BE2F8" w14:textId="77777777" w:rsidR="005B6E86" w:rsidRDefault="005B6E86" w:rsidP="005B6E86">
      <w:pPr>
        <w:ind w:left="0" w:firstLine="0"/>
        <w:jc w:val="both"/>
        <w:rPr>
          <w:rFonts w:ascii="Times New Roman" w:eastAsia="Times New Roman" w:hAnsi="Times New Roman" w:cs="Traditional Arabic"/>
          <w:b/>
          <w:bCs/>
          <w:sz w:val="36"/>
          <w:szCs w:val="36"/>
          <w:rtl/>
          <w:lang w:eastAsia="ar-SA" w:bidi="ar"/>
        </w:rPr>
      </w:pPr>
      <w:r>
        <w:rPr>
          <w:rFonts w:ascii="Times New Roman" w:eastAsia="Times New Roman" w:hAnsi="Times New Roman" w:cs="Traditional Arabic" w:hint="cs"/>
          <w:b/>
          <w:bCs/>
          <w:sz w:val="36"/>
          <w:szCs w:val="36"/>
          <w:rtl/>
          <w:lang w:eastAsia="ar-SA" w:bidi="ar"/>
        </w:rPr>
        <w:t>أ</w:t>
      </w:r>
      <w:r w:rsidRPr="008F14B8">
        <w:rPr>
          <w:rFonts w:ascii="Times New Roman" w:eastAsia="Times New Roman" w:hAnsi="Times New Roman" w:cs="Traditional Arabic"/>
          <w:b/>
          <w:bCs/>
          <w:sz w:val="36"/>
          <w:szCs w:val="36"/>
          <w:rtl/>
          <w:lang w:eastAsia="ar-SA" w:bidi="ar"/>
        </w:rPr>
        <w:t>حكام الرجوع ف</w:t>
      </w:r>
      <w:r>
        <w:rPr>
          <w:rFonts w:ascii="Times New Roman" w:eastAsia="Times New Roman" w:hAnsi="Times New Roman" w:cs="Traditional Arabic" w:hint="cs"/>
          <w:b/>
          <w:bCs/>
          <w:sz w:val="36"/>
          <w:szCs w:val="36"/>
          <w:rtl/>
          <w:lang w:eastAsia="ar-SA" w:bidi="ar"/>
        </w:rPr>
        <w:t>ي</w:t>
      </w:r>
      <w:r w:rsidRPr="008F14B8">
        <w:rPr>
          <w:rFonts w:ascii="Times New Roman" w:eastAsia="Times New Roman" w:hAnsi="Times New Roman" w:cs="Traditional Arabic"/>
          <w:b/>
          <w:bCs/>
          <w:sz w:val="36"/>
          <w:szCs w:val="36"/>
          <w:rtl/>
          <w:lang w:eastAsia="ar-SA" w:bidi="ar"/>
        </w:rPr>
        <w:t xml:space="preserve"> عقود المعاوضات المالية وتطبيقاتها المعاصرة ف</w:t>
      </w:r>
      <w:r>
        <w:rPr>
          <w:rFonts w:ascii="Times New Roman" w:eastAsia="Times New Roman" w:hAnsi="Times New Roman" w:cs="Traditional Arabic" w:hint="cs"/>
          <w:b/>
          <w:bCs/>
          <w:sz w:val="36"/>
          <w:szCs w:val="36"/>
          <w:rtl/>
          <w:lang w:eastAsia="ar-SA" w:bidi="ar"/>
        </w:rPr>
        <w:t>ي</w:t>
      </w:r>
      <w:r w:rsidRPr="008F14B8">
        <w:rPr>
          <w:rFonts w:ascii="Times New Roman" w:eastAsia="Times New Roman" w:hAnsi="Times New Roman" w:cs="Traditional Arabic"/>
          <w:b/>
          <w:bCs/>
          <w:sz w:val="36"/>
          <w:szCs w:val="36"/>
          <w:rtl/>
          <w:lang w:eastAsia="ar-SA" w:bidi="ar"/>
        </w:rPr>
        <w:t xml:space="preserve"> الفقه ال</w:t>
      </w:r>
      <w:r>
        <w:rPr>
          <w:rFonts w:ascii="Times New Roman" w:eastAsia="Times New Roman" w:hAnsi="Times New Roman" w:cs="Traditional Arabic" w:hint="cs"/>
          <w:b/>
          <w:bCs/>
          <w:sz w:val="36"/>
          <w:szCs w:val="36"/>
          <w:rtl/>
          <w:lang w:eastAsia="ar-SA" w:bidi="ar"/>
        </w:rPr>
        <w:t xml:space="preserve">إسلامي/ </w:t>
      </w:r>
      <w:r w:rsidRPr="00661108">
        <w:rPr>
          <w:rFonts w:ascii="Times New Roman" w:eastAsia="Times New Roman" w:hAnsi="Times New Roman" w:cs="Traditional Arabic" w:hint="cs"/>
          <w:sz w:val="36"/>
          <w:szCs w:val="36"/>
          <w:rtl/>
          <w:lang w:eastAsia="ar-SA" w:bidi="ar"/>
        </w:rPr>
        <w:t xml:space="preserve">حمد أحمد محمد رضوان.- </w:t>
      </w:r>
      <w:r>
        <w:rPr>
          <w:rFonts w:ascii="Times New Roman" w:eastAsia="Times New Roman" w:hAnsi="Times New Roman" w:cs="Traditional Arabic" w:hint="cs"/>
          <w:sz w:val="36"/>
          <w:szCs w:val="36"/>
          <w:rtl/>
          <w:lang w:eastAsia="ar-SA" w:bidi="ar"/>
        </w:rPr>
        <w:t>قنا</w:t>
      </w:r>
      <w:r w:rsidRPr="006A068B">
        <w:rPr>
          <w:rFonts w:ascii="Times New Roman" w:eastAsia="Times New Roman" w:hAnsi="Times New Roman" w:cs="Traditional Arabic" w:hint="cs"/>
          <w:sz w:val="36"/>
          <w:szCs w:val="36"/>
          <w:rtl/>
          <w:lang w:eastAsia="ar-SA" w:bidi="ar"/>
        </w:rPr>
        <w:t>: جامعة الأزهر، 144</w:t>
      </w:r>
      <w:r>
        <w:rPr>
          <w:rFonts w:ascii="Times New Roman" w:eastAsia="Times New Roman" w:hAnsi="Times New Roman" w:cs="Traditional Arabic" w:hint="cs"/>
          <w:sz w:val="36"/>
          <w:szCs w:val="36"/>
          <w:rtl/>
          <w:lang w:eastAsia="ar-SA" w:bidi="ar"/>
        </w:rPr>
        <w:t>1</w:t>
      </w:r>
      <w:r w:rsidRPr="006A068B">
        <w:rPr>
          <w:rFonts w:ascii="Times New Roman" w:eastAsia="Times New Roman" w:hAnsi="Times New Roman" w:cs="Traditional Arabic" w:hint="cs"/>
          <w:sz w:val="36"/>
          <w:szCs w:val="36"/>
          <w:rtl/>
          <w:lang w:eastAsia="ar-SA" w:bidi="ar"/>
        </w:rPr>
        <w:t xml:space="preserve"> هـ، 20</w:t>
      </w:r>
      <w:r>
        <w:rPr>
          <w:rFonts w:ascii="Times New Roman" w:eastAsia="Times New Roman" w:hAnsi="Times New Roman" w:cs="Traditional Arabic" w:hint="cs"/>
          <w:sz w:val="36"/>
          <w:szCs w:val="36"/>
          <w:rtl/>
          <w:lang w:eastAsia="ar-SA" w:bidi="ar"/>
        </w:rPr>
        <w:t>20</w:t>
      </w:r>
      <w:r w:rsidRPr="006A068B">
        <w:rPr>
          <w:rFonts w:ascii="Times New Roman" w:eastAsia="Times New Roman" w:hAnsi="Times New Roman" w:cs="Traditional Arabic" w:hint="cs"/>
          <w:sz w:val="36"/>
          <w:szCs w:val="36"/>
          <w:rtl/>
          <w:lang w:eastAsia="ar-SA" w:bidi="ar"/>
        </w:rPr>
        <w:t xml:space="preserve"> م (دكتوراه).</w:t>
      </w:r>
    </w:p>
    <w:p w14:paraId="06AF037D" w14:textId="77777777" w:rsidR="005B6E86" w:rsidRDefault="005B6E86" w:rsidP="005B6E86">
      <w:pPr>
        <w:ind w:left="0" w:firstLine="0"/>
        <w:jc w:val="both"/>
        <w:rPr>
          <w:rFonts w:ascii="Times New Roman" w:eastAsia="Times New Roman" w:hAnsi="Times New Roman" w:cs="Traditional Arabic"/>
          <w:b/>
          <w:bCs/>
          <w:sz w:val="36"/>
          <w:szCs w:val="36"/>
          <w:rtl/>
          <w:lang w:eastAsia="ar-SA" w:bidi="ar"/>
        </w:rPr>
      </w:pPr>
    </w:p>
    <w:p w14:paraId="03257927" w14:textId="77777777" w:rsidR="005B6E86" w:rsidRPr="007C5B3C" w:rsidRDefault="005B6E86" w:rsidP="005B6E86">
      <w:pPr>
        <w:ind w:left="0" w:firstLine="0"/>
        <w:jc w:val="both"/>
        <w:rPr>
          <w:rFonts w:ascii="Times New Roman" w:eastAsia="Times New Roman" w:hAnsi="Times New Roman" w:cs="Traditional Arabic"/>
          <w:sz w:val="36"/>
          <w:szCs w:val="36"/>
          <w:rtl/>
          <w:lang w:eastAsia="ar-SA"/>
        </w:rPr>
      </w:pPr>
      <w:r w:rsidRPr="002B1C7B">
        <w:rPr>
          <w:rFonts w:ascii="Times New Roman" w:eastAsia="Times New Roman" w:hAnsi="Times New Roman" w:cs="Traditional Arabic"/>
          <w:b/>
          <w:bCs/>
          <w:sz w:val="36"/>
          <w:szCs w:val="36"/>
          <w:rtl/>
          <w:lang w:eastAsia="ar-SA"/>
        </w:rPr>
        <w:lastRenderedPageBreak/>
        <w:t>الأحكام الفقهيَّة الم</w:t>
      </w:r>
      <w:r>
        <w:rPr>
          <w:rFonts w:ascii="Times New Roman" w:eastAsia="Times New Roman" w:hAnsi="Times New Roman" w:cs="Traditional Arabic" w:hint="cs"/>
          <w:b/>
          <w:bCs/>
          <w:sz w:val="36"/>
          <w:szCs w:val="36"/>
          <w:rtl/>
          <w:lang w:eastAsia="ar-SA"/>
        </w:rPr>
        <w:t>ت</w:t>
      </w:r>
      <w:r w:rsidRPr="002B1C7B">
        <w:rPr>
          <w:rFonts w:ascii="Times New Roman" w:eastAsia="Times New Roman" w:hAnsi="Times New Roman" w:cs="Traditional Arabic"/>
          <w:b/>
          <w:bCs/>
          <w:sz w:val="36"/>
          <w:szCs w:val="36"/>
          <w:rtl/>
          <w:lang w:eastAsia="ar-SA"/>
        </w:rPr>
        <w:t>علِّقة بالحيازة بين المذاهب الأربعة</w:t>
      </w:r>
      <w:r>
        <w:rPr>
          <w:rFonts w:ascii="Times New Roman" w:eastAsia="Times New Roman" w:hAnsi="Times New Roman" w:cs="Traditional Arabic" w:hint="cs"/>
          <w:b/>
          <w:bCs/>
          <w:sz w:val="36"/>
          <w:szCs w:val="36"/>
          <w:rtl/>
          <w:lang w:eastAsia="ar-SA"/>
        </w:rPr>
        <w:t xml:space="preserve">: دراسة فقهية مقارنة/ </w:t>
      </w:r>
      <w:r w:rsidRPr="007C5B3C">
        <w:rPr>
          <w:rFonts w:ascii="Times New Roman" w:eastAsia="Times New Roman" w:hAnsi="Times New Roman" w:cs="Traditional Arabic" w:hint="cs"/>
          <w:sz w:val="36"/>
          <w:szCs w:val="36"/>
          <w:rtl/>
          <w:lang w:eastAsia="ar-SA"/>
        </w:rPr>
        <w:t>حامد محمد جبريل.- المنوفية: جامعة المنوفية، 144</w:t>
      </w:r>
      <w:r>
        <w:rPr>
          <w:rFonts w:ascii="Times New Roman" w:eastAsia="Times New Roman" w:hAnsi="Times New Roman" w:cs="Traditional Arabic" w:hint="cs"/>
          <w:sz w:val="36"/>
          <w:szCs w:val="36"/>
          <w:rtl/>
          <w:lang w:eastAsia="ar-SA"/>
        </w:rPr>
        <w:t>1</w:t>
      </w:r>
      <w:r w:rsidRPr="007C5B3C">
        <w:rPr>
          <w:rFonts w:ascii="Times New Roman" w:eastAsia="Times New Roman" w:hAnsi="Times New Roman" w:cs="Traditional Arabic" w:hint="cs"/>
          <w:sz w:val="36"/>
          <w:szCs w:val="36"/>
          <w:rtl/>
          <w:lang w:eastAsia="ar-SA"/>
        </w:rPr>
        <w:t xml:space="preserve"> هـ، 2020 م (ماجستير).</w:t>
      </w:r>
    </w:p>
    <w:p w14:paraId="4FA57D1F" w14:textId="77777777" w:rsidR="005B6E86" w:rsidRPr="007C5B3C" w:rsidRDefault="005B6E86" w:rsidP="005B6E86">
      <w:pPr>
        <w:ind w:left="0" w:firstLine="0"/>
        <w:jc w:val="both"/>
        <w:rPr>
          <w:rFonts w:ascii="Times New Roman" w:eastAsia="Times New Roman" w:hAnsi="Times New Roman" w:cs="Traditional Arabic"/>
          <w:sz w:val="36"/>
          <w:szCs w:val="36"/>
          <w:rtl/>
          <w:lang w:eastAsia="ar-SA"/>
        </w:rPr>
      </w:pPr>
    </w:p>
    <w:p w14:paraId="1ABDF1B2" w14:textId="77777777" w:rsidR="005B6E86" w:rsidRPr="00D81710" w:rsidRDefault="005B6E86" w:rsidP="005B6E86">
      <w:pPr>
        <w:ind w:left="0" w:firstLine="0"/>
        <w:jc w:val="both"/>
        <w:rPr>
          <w:rFonts w:ascii="Times New Roman" w:eastAsia="Times New Roman" w:hAnsi="Times New Roman" w:cs="Traditional Arabic"/>
          <w:sz w:val="36"/>
          <w:szCs w:val="36"/>
          <w:rtl/>
          <w:lang w:eastAsia="ar-SA"/>
        </w:rPr>
      </w:pPr>
      <w:r w:rsidRPr="00E44C17">
        <w:rPr>
          <w:rFonts w:ascii="Times New Roman" w:eastAsia="Times New Roman" w:hAnsi="Times New Roman" w:cs="Traditional Arabic"/>
          <w:b/>
          <w:bCs/>
          <w:sz w:val="36"/>
          <w:szCs w:val="36"/>
          <w:rtl/>
          <w:lang w:eastAsia="ar-SA"/>
        </w:rPr>
        <w:t>أحكام موت العاقد في العقود المالية طويلة الأجل</w:t>
      </w:r>
      <w:r>
        <w:rPr>
          <w:rFonts w:ascii="Times New Roman" w:eastAsia="Times New Roman" w:hAnsi="Times New Roman" w:cs="Traditional Arabic" w:hint="cs"/>
          <w:b/>
          <w:bCs/>
          <w:sz w:val="36"/>
          <w:szCs w:val="36"/>
          <w:rtl/>
          <w:lang w:eastAsia="ar-SA"/>
        </w:rPr>
        <w:t xml:space="preserve">: دراسة فقهية مقارنة مع القانون المدني/ </w:t>
      </w:r>
      <w:r w:rsidRPr="00D81710">
        <w:rPr>
          <w:rFonts w:ascii="Times New Roman" w:eastAsia="Times New Roman" w:hAnsi="Times New Roman" w:cs="Traditional Arabic" w:hint="cs"/>
          <w:sz w:val="36"/>
          <w:szCs w:val="36"/>
          <w:rtl/>
          <w:lang w:eastAsia="ar-SA"/>
        </w:rPr>
        <w:t>غسان عبدالحي برهان.- إستانبول: دار الغوثاني، 1443 هـ، 2021 م، 448 ص.</w:t>
      </w:r>
    </w:p>
    <w:p w14:paraId="03EE0592"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5D586597" w14:textId="77777777" w:rsidR="005B6E86" w:rsidRPr="00802452" w:rsidRDefault="005B6E86" w:rsidP="005B6E86">
      <w:pPr>
        <w:ind w:left="0" w:firstLine="0"/>
        <w:jc w:val="both"/>
        <w:rPr>
          <w:rFonts w:ascii="Times New Roman" w:eastAsia="Times New Roman" w:hAnsi="Times New Roman" w:cs="Traditional Arabic"/>
          <w:sz w:val="36"/>
          <w:szCs w:val="36"/>
          <w:rtl/>
          <w:lang w:eastAsia="ar-SA"/>
        </w:rPr>
      </w:pPr>
      <w:r w:rsidRPr="00802452">
        <w:rPr>
          <w:rFonts w:ascii="Times New Roman" w:eastAsia="Times New Roman" w:hAnsi="Times New Roman" w:cs="Traditional Arabic"/>
          <w:b/>
          <w:bCs/>
          <w:sz w:val="36"/>
          <w:szCs w:val="36"/>
          <w:rtl/>
          <w:lang w:eastAsia="ar-SA"/>
        </w:rPr>
        <w:t>اختيارات القاضي أبي يعلى الفقهية في المعاملات</w:t>
      </w:r>
      <w:r w:rsidRPr="00802452">
        <w:rPr>
          <w:rFonts w:ascii="Times New Roman" w:eastAsia="Times New Roman" w:hAnsi="Times New Roman" w:cs="Traditional Arabic" w:hint="cs"/>
          <w:b/>
          <w:bCs/>
          <w:sz w:val="36"/>
          <w:szCs w:val="36"/>
          <w:rtl/>
          <w:lang w:eastAsia="ar-SA"/>
        </w:rPr>
        <w:t xml:space="preserve"> (380 </w:t>
      </w:r>
      <w:r w:rsidRPr="00802452">
        <w:rPr>
          <w:rFonts w:ascii="Times New Roman" w:eastAsia="Times New Roman" w:hAnsi="Times New Roman" w:cs="Traditional Arabic"/>
          <w:b/>
          <w:bCs/>
          <w:sz w:val="36"/>
          <w:szCs w:val="36"/>
          <w:rtl/>
          <w:lang w:eastAsia="ar-SA"/>
        </w:rPr>
        <w:t>–</w:t>
      </w:r>
      <w:r w:rsidRPr="00802452">
        <w:rPr>
          <w:rFonts w:ascii="Times New Roman" w:eastAsia="Times New Roman" w:hAnsi="Times New Roman" w:cs="Traditional Arabic" w:hint="cs"/>
          <w:b/>
          <w:bCs/>
          <w:sz w:val="36"/>
          <w:szCs w:val="36"/>
          <w:rtl/>
          <w:lang w:eastAsia="ar-SA"/>
        </w:rPr>
        <w:t xml:space="preserve"> 458 هـ)</w:t>
      </w:r>
      <w:r w:rsidRPr="00802452">
        <w:rPr>
          <w:rFonts w:ascii="Times New Roman" w:eastAsia="Times New Roman" w:hAnsi="Times New Roman" w:cs="Traditional Arabic" w:hint="cs"/>
          <w:sz w:val="36"/>
          <w:szCs w:val="36"/>
          <w:rtl/>
          <w:lang w:eastAsia="ar-SA"/>
        </w:rPr>
        <w:t xml:space="preserve">/ </w:t>
      </w:r>
      <w:r w:rsidRPr="00802452">
        <w:rPr>
          <w:rFonts w:ascii="Times New Roman" w:eastAsia="Times New Roman" w:hAnsi="Times New Roman" w:cs="Traditional Arabic"/>
          <w:sz w:val="36"/>
          <w:szCs w:val="36"/>
          <w:rtl/>
          <w:lang w:eastAsia="ar-SA"/>
        </w:rPr>
        <w:t>محمد أحمد العوض</w:t>
      </w:r>
      <w:r w:rsidRPr="00802452">
        <w:rPr>
          <w:rFonts w:ascii="Times New Roman" w:eastAsia="Times New Roman" w:hAnsi="Times New Roman" w:cs="Traditional Arabic" w:hint="cs"/>
          <w:sz w:val="36"/>
          <w:szCs w:val="36"/>
          <w:rtl/>
          <w:lang w:eastAsia="ar-SA"/>
        </w:rPr>
        <w:t>.- بيروت: دار المقتبس، 1442 هـ، 2021 م.</w:t>
      </w:r>
    </w:p>
    <w:p w14:paraId="233E2A7F" w14:textId="77777777" w:rsidR="005B6E86" w:rsidRPr="00802452" w:rsidRDefault="005B6E86" w:rsidP="005B6E86">
      <w:pPr>
        <w:ind w:left="0" w:firstLine="0"/>
        <w:jc w:val="both"/>
        <w:rPr>
          <w:rFonts w:ascii="Times New Roman" w:eastAsia="Times New Roman" w:hAnsi="Times New Roman" w:cs="Traditional Arabic"/>
          <w:sz w:val="36"/>
          <w:szCs w:val="36"/>
          <w:rtl/>
          <w:lang w:eastAsia="ar-SA"/>
        </w:rPr>
      </w:pPr>
    </w:p>
    <w:p w14:paraId="22F11F68"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أخذ العوض عن الحقوق وأحكامه: دراسة مقارنة بين الفقه الإسلامي والقانون الكويتي/ </w:t>
      </w:r>
      <w:r>
        <w:rPr>
          <w:rFonts w:ascii="Times New Roman" w:eastAsia="Times New Roman" w:hAnsi="Times New Roman" w:cs="Traditional Arabic" w:hint="cs"/>
          <w:sz w:val="36"/>
          <w:szCs w:val="36"/>
          <w:rtl/>
          <w:lang w:eastAsia="ar-SA"/>
        </w:rPr>
        <w:t>عبدالرحمن مدعث العازمي</w:t>
      </w:r>
      <w:r w:rsidRPr="00225D79">
        <w:rPr>
          <w:rFonts w:ascii="Times New Roman" w:eastAsia="Times New Roman" w:hAnsi="Times New Roman" w:cs="Traditional Arabic" w:hint="cs"/>
          <w:sz w:val="36"/>
          <w:szCs w:val="36"/>
          <w:rtl/>
          <w:lang w:eastAsia="ar-SA"/>
        </w:rPr>
        <w:t>.- المنيا: جامعة المنيا،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r w:rsidRPr="00225D79">
        <w:rPr>
          <w:rFonts w:ascii="Times New Roman" w:eastAsia="Times New Roman" w:hAnsi="Times New Roman" w:cs="Traditional Arabic" w:hint="cs"/>
          <w:sz w:val="36"/>
          <w:szCs w:val="36"/>
          <w:rtl/>
          <w:lang w:eastAsia="ar-SA"/>
        </w:rPr>
        <w:t>).</w:t>
      </w:r>
    </w:p>
    <w:p w14:paraId="174EA762"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3F7822D5"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استثمار الأموال الخيرية في الفقه الإسلامي</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ملك محمد شبير</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7EDD231C" w14:textId="77777777" w:rsidR="005B6E86" w:rsidRPr="00700B11" w:rsidRDefault="005B6E86" w:rsidP="005B6E86">
      <w:pPr>
        <w:ind w:left="0" w:firstLine="0"/>
        <w:jc w:val="both"/>
        <w:rPr>
          <w:rFonts w:ascii="Times New Roman" w:eastAsia="Times New Roman" w:hAnsi="Times New Roman" w:cs="Traditional Arabic"/>
          <w:sz w:val="36"/>
          <w:szCs w:val="36"/>
          <w:rtl/>
          <w:lang w:eastAsia="ar-SA"/>
        </w:rPr>
      </w:pPr>
    </w:p>
    <w:p w14:paraId="0498F24B" w14:textId="77777777" w:rsidR="005B6E86" w:rsidRPr="00D03DE3"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أسس انعقاد الشركات المهنية وجزاء مخالفتها في النظام السعودي والفقه الإسلامي: دراسة مقارنة/ </w:t>
      </w:r>
      <w:r w:rsidRPr="00D03DE3">
        <w:rPr>
          <w:rFonts w:ascii="Times New Roman" w:eastAsia="Times New Roman" w:hAnsi="Times New Roman" w:cs="Traditional Arabic" w:hint="cs"/>
          <w:sz w:val="36"/>
          <w:szCs w:val="36"/>
          <w:rtl/>
          <w:lang w:eastAsia="ar-SA"/>
        </w:rPr>
        <w:t>محمود علي معافا.- أبها: جامعة الملك خالد، 1442 هـ، 2021 م (دكتوراه).</w:t>
      </w:r>
    </w:p>
    <w:p w14:paraId="7A93EA4E"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1790A1FB" w14:textId="77777777" w:rsidR="005B6E86" w:rsidRPr="00B27815" w:rsidRDefault="005B6E86" w:rsidP="005B6E86">
      <w:pPr>
        <w:ind w:left="0" w:firstLine="0"/>
        <w:jc w:val="both"/>
        <w:rPr>
          <w:rFonts w:cs="Traditional Arabic"/>
          <w:sz w:val="36"/>
          <w:szCs w:val="36"/>
          <w:rtl/>
        </w:rPr>
      </w:pPr>
      <w:r w:rsidRPr="00B27815">
        <w:rPr>
          <w:rFonts w:cs="Traditional Arabic" w:hint="cs"/>
          <w:b/>
          <w:bCs/>
          <w:sz w:val="36"/>
          <w:szCs w:val="36"/>
          <w:rtl/>
        </w:rPr>
        <w:t>أسس وجوب العمل وإتقانه في الإسلام</w:t>
      </w:r>
      <w:r w:rsidRPr="00B27815">
        <w:rPr>
          <w:rFonts w:cs="Traditional Arabic" w:hint="cs"/>
          <w:sz w:val="36"/>
          <w:szCs w:val="36"/>
          <w:rtl/>
        </w:rPr>
        <w:t>/ رفعت السيد العوضي.- القاهرة: دار السلام، 1442 هـ، 2021 م.</w:t>
      </w:r>
    </w:p>
    <w:p w14:paraId="22A2E68A" w14:textId="77777777" w:rsidR="005B6E86" w:rsidRPr="00B27815" w:rsidRDefault="005B6E86" w:rsidP="005B6E86">
      <w:pPr>
        <w:ind w:left="0" w:firstLine="0"/>
        <w:jc w:val="both"/>
        <w:rPr>
          <w:rFonts w:cs="Traditional Arabic"/>
          <w:sz w:val="36"/>
          <w:szCs w:val="36"/>
          <w:rtl/>
        </w:rPr>
      </w:pPr>
    </w:p>
    <w:p w14:paraId="5E72F321"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الإعانة على الإثم وأثرها في المعاملات المالية: دراسة تطبيقية فقهية/ </w:t>
      </w:r>
      <w:r w:rsidRPr="00625132">
        <w:rPr>
          <w:rFonts w:ascii="Times New Roman" w:eastAsia="Times New Roman" w:hAnsi="Times New Roman" w:cs="Traditional Arabic" w:hint="cs"/>
          <w:sz w:val="36"/>
          <w:szCs w:val="36"/>
          <w:rtl/>
          <w:lang w:eastAsia="ar-SA"/>
        </w:rPr>
        <w:t>عبداالله بن راضي المعيدي.- الرياض؛ الدمام: دار ابن الجوزي، 1442 هـ، ة2021 م. (أصله رسالة جامعية).</w:t>
      </w:r>
    </w:p>
    <w:p w14:paraId="7AE61F43" w14:textId="77777777" w:rsidR="005B6E86" w:rsidRPr="002B7175" w:rsidRDefault="005B6E86" w:rsidP="005B6E86">
      <w:pPr>
        <w:ind w:left="0" w:firstLine="0"/>
        <w:rPr>
          <w:rFonts w:ascii="Times New Roman" w:eastAsia="Times New Roman" w:hAnsi="Times New Roman" w:cs="Traditional Arabic"/>
          <w:b/>
          <w:bCs/>
          <w:sz w:val="36"/>
          <w:szCs w:val="36"/>
          <w:rtl/>
          <w:lang w:eastAsia="ar-SA"/>
        </w:rPr>
      </w:pPr>
      <w:r w:rsidRPr="002B7175">
        <w:rPr>
          <w:rFonts w:ascii="Times New Roman" w:eastAsia="Times New Roman" w:hAnsi="Times New Roman" w:cs="Traditional Arabic"/>
          <w:b/>
          <w:bCs/>
          <w:sz w:val="36"/>
          <w:szCs w:val="36"/>
          <w:rtl/>
          <w:lang w:eastAsia="ar-SA"/>
        </w:rPr>
        <w:tab/>
      </w:r>
    </w:p>
    <w:p w14:paraId="694A4B38"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الاغتفار في العقود المالية المعاصرة: دراسة فقهية تطبيقية/ </w:t>
      </w:r>
      <w:r w:rsidRPr="00506025">
        <w:rPr>
          <w:rFonts w:ascii="Times New Roman" w:eastAsia="Times New Roman" w:hAnsi="Times New Roman" w:cs="Traditional Arabic" w:hint="cs"/>
          <w:sz w:val="36"/>
          <w:szCs w:val="36"/>
          <w:rtl/>
          <w:lang w:eastAsia="ar-SA"/>
        </w:rPr>
        <w:t>فواز بن سعد الحنين.- الرياض: جامعة الإمام، 1442 هـ، 2021 هـ (دكتوراه).</w:t>
      </w:r>
    </w:p>
    <w:p w14:paraId="6234832D" w14:textId="77777777" w:rsidR="005B6E86" w:rsidRPr="005036D9" w:rsidRDefault="005B6E86" w:rsidP="005B6E86">
      <w:pPr>
        <w:ind w:left="0" w:firstLine="0"/>
        <w:rPr>
          <w:rFonts w:ascii="Times New Roman" w:eastAsia="Times New Roman" w:hAnsi="Times New Roman" w:cs="Traditional Arabic"/>
          <w:b/>
          <w:bCs/>
          <w:sz w:val="36"/>
          <w:szCs w:val="36"/>
          <w:rtl/>
          <w:lang w:eastAsia="ar-SA"/>
        </w:rPr>
      </w:pPr>
      <w:r w:rsidRPr="005036D9">
        <w:rPr>
          <w:rFonts w:ascii="Times New Roman" w:eastAsia="Times New Roman" w:hAnsi="Times New Roman" w:cs="Traditional Arabic"/>
          <w:b/>
          <w:bCs/>
          <w:sz w:val="36"/>
          <w:szCs w:val="36"/>
          <w:rtl/>
          <w:lang w:eastAsia="ar-SA"/>
        </w:rPr>
        <w:tab/>
      </w:r>
    </w:p>
    <w:p w14:paraId="13993B67" w14:textId="77777777" w:rsidR="005B6E86" w:rsidRPr="00BF70E2" w:rsidRDefault="005B6E86" w:rsidP="005B6E86">
      <w:pPr>
        <w:ind w:left="0" w:firstLine="0"/>
        <w:jc w:val="both"/>
        <w:rPr>
          <w:rFonts w:cs="Traditional Arabic"/>
          <w:sz w:val="36"/>
          <w:szCs w:val="36"/>
          <w:rtl/>
        </w:rPr>
      </w:pPr>
      <w:r w:rsidRPr="00345DD8">
        <w:rPr>
          <w:rFonts w:cs="Traditional Arabic"/>
          <w:b/>
          <w:bCs/>
          <w:sz w:val="36"/>
          <w:szCs w:val="36"/>
          <w:rtl/>
        </w:rPr>
        <w:t>البدائل الشرعية لعقود التحوط ف</w:t>
      </w:r>
      <w:r>
        <w:rPr>
          <w:rFonts w:cs="Traditional Arabic" w:hint="cs"/>
          <w:b/>
          <w:bCs/>
          <w:sz w:val="36"/>
          <w:szCs w:val="36"/>
          <w:rtl/>
        </w:rPr>
        <w:t>ي</w:t>
      </w:r>
      <w:r w:rsidRPr="00345DD8">
        <w:rPr>
          <w:rFonts w:cs="Traditional Arabic"/>
          <w:b/>
          <w:bCs/>
          <w:sz w:val="36"/>
          <w:szCs w:val="36"/>
          <w:rtl/>
        </w:rPr>
        <w:t xml:space="preserve"> المعاملات المالية المعاصرة والتأصيل الفقه</w:t>
      </w:r>
      <w:r>
        <w:rPr>
          <w:rFonts w:cs="Traditional Arabic" w:hint="cs"/>
          <w:b/>
          <w:bCs/>
          <w:sz w:val="36"/>
          <w:szCs w:val="36"/>
          <w:rtl/>
        </w:rPr>
        <w:t>ي</w:t>
      </w:r>
      <w:r w:rsidRPr="00345DD8">
        <w:rPr>
          <w:rFonts w:cs="Traditional Arabic"/>
          <w:b/>
          <w:bCs/>
          <w:sz w:val="36"/>
          <w:szCs w:val="36"/>
          <w:rtl/>
        </w:rPr>
        <w:t xml:space="preserve"> لها</w:t>
      </w:r>
      <w:r>
        <w:rPr>
          <w:rFonts w:cs="Traditional Arabic" w:hint="cs"/>
          <w:b/>
          <w:bCs/>
          <w:sz w:val="36"/>
          <w:szCs w:val="36"/>
          <w:rtl/>
        </w:rPr>
        <w:t xml:space="preserve">: </w:t>
      </w:r>
      <w:r w:rsidRPr="00345DD8">
        <w:rPr>
          <w:rFonts w:cs="Traditional Arabic"/>
          <w:b/>
          <w:bCs/>
          <w:sz w:val="36"/>
          <w:szCs w:val="36"/>
          <w:rtl/>
        </w:rPr>
        <w:t>دراسة مقارنة</w:t>
      </w:r>
      <w:r>
        <w:rPr>
          <w:rFonts w:cs="Traditional Arabic" w:hint="cs"/>
          <w:b/>
          <w:bCs/>
          <w:sz w:val="36"/>
          <w:szCs w:val="36"/>
          <w:rtl/>
        </w:rPr>
        <w:t xml:space="preserve">/ </w:t>
      </w:r>
      <w:r w:rsidRPr="00345DD8">
        <w:rPr>
          <w:rFonts w:cs="Traditional Arabic" w:hint="cs"/>
          <w:sz w:val="36"/>
          <w:szCs w:val="36"/>
          <w:rtl/>
        </w:rPr>
        <w:t>حامد فؤاد الخلال.-</w:t>
      </w:r>
      <w:r>
        <w:rPr>
          <w:rFonts w:cs="Traditional Arabic" w:hint="cs"/>
          <w:b/>
          <w:bCs/>
          <w:sz w:val="36"/>
          <w:szCs w:val="36"/>
          <w:rtl/>
        </w:rPr>
        <w:t xml:space="preserve"> </w:t>
      </w:r>
      <w:r>
        <w:rPr>
          <w:rFonts w:cs="Traditional Arabic" w:hint="cs"/>
          <w:sz w:val="36"/>
          <w:szCs w:val="36"/>
          <w:rtl/>
        </w:rPr>
        <w:t>دسوق</w:t>
      </w:r>
      <w:r w:rsidRPr="00BF70E2">
        <w:rPr>
          <w:rFonts w:cs="Traditional Arabic" w:hint="cs"/>
          <w:sz w:val="36"/>
          <w:szCs w:val="36"/>
          <w:rtl/>
        </w:rPr>
        <w:t>: جامعة الأزهر، 14</w:t>
      </w:r>
      <w:r>
        <w:rPr>
          <w:rFonts w:cs="Traditional Arabic" w:hint="cs"/>
          <w:sz w:val="36"/>
          <w:szCs w:val="36"/>
          <w:rtl/>
        </w:rPr>
        <w:t>40</w:t>
      </w:r>
      <w:r w:rsidRPr="00BF70E2">
        <w:rPr>
          <w:rFonts w:cs="Traditional Arabic" w:hint="cs"/>
          <w:sz w:val="36"/>
          <w:szCs w:val="36"/>
          <w:rtl/>
        </w:rPr>
        <w:t xml:space="preserve"> هـ، 201</w:t>
      </w:r>
      <w:r>
        <w:rPr>
          <w:rFonts w:cs="Traditional Arabic" w:hint="cs"/>
          <w:sz w:val="36"/>
          <w:szCs w:val="36"/>
          <w:rtl/>
        </w:rPr>
        <w:t>9</w:t>
      </w:r>
      <w:r w:rsidRPr="00BF70E2">
        <w:rPr>
          <w:rFonts w:cs="Traditional Arabic" w:hint="cs"/>
          <w:sz w:val="36"/>
          <w:szCs w:val="36"/>
          <w:rtl/>
        </w:rPr>
        <w:t xml:space="preserve"> م (ماجستير).</w:t>
      </w:r>
    </w:p>
    <w:p w14:paraId="7888A107" w14:textId="77777777" w:rsidR="005B6E86" w:rsidRDefault="005B6E86" w:rsidP="005B6E86">
      <w:pPr>
        <w:ind w:left="0" w:firstLine="0"/>
        <w:jc w:val="both"/>
        <w:rPr>
          <w:rFonts w:cs="Traditional Arabic"/>
          <w:b/>
          <w:bCs/>
          <w:sz w:val="36"/>
          <w:szCs w:val="36"/>
          <w:rtl/>
        </w:rPr>
      </w:pPr>
    </w:p>
    <w:p w14:paraId="2C9675BE" w14:textId="77777777" w:rsidR="005B6E86" w:rsidRPr="005B1F92" w:rsidRDefault="005B6E86" w:rsidP="005B6E86">
      <w:pPr>
        <w:ind w:left="0" w:firstLine="0"/>
        <w:jc w:val="both"/>
        <w:rPr>
          <w:rFonts w:ascii="Times New Roman" w:eastAsia="Times New Roman" w:hAnsi="Times New Roman" w:cs="Traditional Arabic"/>
          <w:sz w:val="36"/>
          <w:szCs w:val="36"/>
          <w:rtl/>
          <w:lang w:eastAsia="ar-SA"/>
        </w:rPr>
      </w:pPr>
      <w:r w:rsidRPr="005B1F92">
        <w:rPr>
          <w:rFonts w:ascii="Times New Roman" w:eastAsia="Times New Roman" w:hAnsi="Times New Roman" w:cs="Traditional Arabic"/>
          <w:b/>
          <w:bCs/>
          <w:sz w:val="36"/>
          <w:szCs w:val="36"/>
          <w:rtl/>
          <w:lang w:eastAsia="ar-SA"/>
        </w:rPr>
        <w:t>البيوع الإجبارية</w:t>
      </w:r>
      <w:r w:rsidRPr="005B1F92">
        <w:rPr>
          <w:rFonts w:ascii="Times New Roman" w:eastAsia="Times New Roman" w:hAnsi="Times New Roman" w:cs="Traditional Arabic" w:hint="cs"/>
          <w:b/>
          <w:bCs/>
          <w:sz w:val="36"/>
          <w:szCs w:val="36"/>
          <w:rtl/>
          <w:lang w:eastAsia="ar-SA"/>
        </w:rPr>
        <w:t>:</w:t>
      </w:r>
      <w:r w:rsidRPr="005B1F92">
        <w:rPr>
          <w:rFonts w:ascii="Times New Roman" w:eastAsia="Times New Roman" w:hAnsi="Times New Roman" w:cs="Traditional Arabic"/>
          <w:b/>
          <w:bCs/>
          <w:sz w:val="36"/>
          <w:szCs w:val="36"/>
          <w:rtl/>
          <w:lang w:eastAsia="ar-SA"/>
        </w:rPr>
        <w:t xml:space="preserve"> دراسة مقارنة بين الفقه الإسلامي والقانون الوضعي</w:t>
      </w:r>
      <w:r w:rsidRPr="005B1F92">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sz w:val="36"/>
          <w:szCs w:val="36"/>
          <w:rtl/>
          <w:lang w:eastAsia="ar-SA"/>
        </w:rPr>
        <w:t>عطية فتحي الفقي</w:t>
      </w:r>
      <w:r w:rsidRPr="005B1F92">
        <w:rPr>
          <w:rFonts w:ascii="Times New Roman" w:eastAsia="Times New Roman" w:hAnsi="Times New Roman" w:cs="Traditional Arabic" w:hint="cs"/>
          <w:sz w:val="36"/>
          <w:szCs w:val="36"/>
          <w:rtl/>
          <w:lang w:eastAsia="ar-SA"/>
        </w:rPr>
        <w:t xml:space="preserve">.- 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232FB897" w14:textId="77777777" w:rsidR="005B6E86" w:rsidRPr="005B1F92" w:rsidRDefault="005B6E86" w:rsidP="005B6E86">
      <w:pPr>
        <w:ind w:left="0" w:firstLine="0"/>
        <w:jc w:val="both"/>
        <w:rPr>
          <w:rFonts w:ascii="Times New Roman" w:eastAsia="Times New Roman" w:hAnsi="Times New Roman" w:cs="Traditional Arabic"/>
          <w:sz w:val="36"/>
          <w:szCs w:val="36"/>
          <w:rtl/>
          <w:lang w:eastAsia="ar-SA"/>
        </w:rPr>
      </w:pPr>
    </w:p>
    <w:p w14:paraId="78C94607" w14:textId="77777777" w:rsidR="005B6E86" w:rsidRDefault="005B6E86" w:rsidP="005B6E86">
      <w:pPr>
        <w:ind w:left="0" w:firstLine="0"/>
        <w:jc w:val="both"/>
        <w:rPr>
          <w:rFonts w:ascii="Calibri" w:eastAsia="Calibri" w:hAnsi="Calibri" w:cs="Traditional Arabic"/>
          <w:sz w:val="36"/>
          <w:szCs w:val="36"/>
          <w:rtl/>
        </w:rPr>
      </w:pPr>
      <w:r w:rsidRPr="005126AC">
        <w:rPr>
          <w:rFonts w:ascii="Calibri" w:eastAsia="Calibri" w:hAnsi="Calibri" w:cs="Traditional Arabic" w:hint="cs"/>
          <w:b/>
          <w:bCs/>
          <w:sz w:val="36"/>
          <w:szCs w:val="36"/>
          <w:rtl/>
        </w:rPr>
        <w:t>التجديد في هندسة الربا: أصوله وقواعده ومعادلاته ومقاصده وتطبيقاته وبدائله المعاصرة وفقًا لطريقة السؤال والجواب</w:t>
      </w:r>
      <w:r>
        <w:rPr>
          <w:rFonts w:ascii="Calibri" w:eastAsia="Calibri" w:hAnsi="Calibri" w:cs="Traditional Arabic" w:hint="cs"/>
          <w:sz w:val="36"/>
          <w:szCs w:val="36"/>
          <w:rtl/>
        </w:rPr>
        <w:t>/ رياض منصور الخليفي.- الرياض: التراث الذهبي؛ الكويت: مكتبة الإمام الذهبي، 1442 هـ، 2021 م.</w:t>
      </w:r>
    </w:p>
    <w:p w14:paraId="5C907E31" w14:textId="77777777" w:rsidR="005B6E86" w:rsidRDefault="005B6E86" w:rsidP="005B6E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في مقدمته: نصيحة مفتوحة للقيادات الاقتصادية والمالية والمصرفية بشأن التحذير من مخاطر التعامل بالربا ومفاسده على الاقتصاد والمجتمع.</w:t>
      </w:r>
    </w:p>
    <w:p w14:paraId="2E45FD30" w14:textId="77777777" w:rsidR="005B6E86" w:rsidRPr="00E671B2" w:rsidRDefault="005B6E86" w:rsidP="005B6E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ويليه: نموذج اقتراح قانون بشأن حظر الفوائد الربوية في النظام المصرفي والمالي بدولة الكويت مع مذكرته الإيضاحية.</w:t>
      </w:r>
    </w:p>
    <w:p w14:paraId="4E0ED6AE" w14:textId="77777777" w:rsidR="005B6E86" w:rsidRPr="00E671B2" w:rsidRDefault="005B6E86" w:rsidP="005B6E86">
      <w:pPr>
        <w:ind w:left="0" w:firstLine="0"/>
        <w:jc w:val="both"/>
        <w:rPr>
          <w:rFonts w:ascii="Calibri" w:eastAsia="Calibri" w:hAnsi="Calibri" w:cs="Traditional Arabic"/>
          <w:sz w:val="36"/>
          <w:szCs w:val="36"/>
          <w:rtl/>
        </w:rPr>
      </w:pPr>
    </w:p>
    <w:p w14:paraId="2A4EAC8D" w14:textId="77777777" w:rsidR="005B6E86" w:rsidRPr="00485BEA" w:rsidRDefault="005B6E86" w:rsidP="005B6E86">
      <w:pPr>
        <w:ind w:left="0" w:firstLine="0"/>
        <w:jc w:val="both"/>
        <w:rPr>
          <w:rFonts w:ascii="Times New Roman" w:eastAsia="Times New Roman" w:hAnsi="Times New Roman" w:cs="Traditional Arabic"/>
          <w:sz w:val="36"/>
          <w:szCs w:val="36"/>
          <w:rtl/>
          <w:lang w:eastAsia="ar-SA"/>
        </w:rPr>
      </w:pPr>
      <w:bookmarkStart w:id="93" w:name="_Hlk65617298"/>
      <w:r w:rsidRPr="00485BEA">
        <w:rPr>
          <w:rFonts w:ascii="Times New Roman" w:eastAsia="Times New Roman" w:hAnsi="Times New Roman" w:cs="Traditional Arabic" w:hint="cs"/>
          <w:b/>
          <w:bCs/>
          <w:sz w:val="36"/>
          <w:szCs w:val="36"/>
          <w:rtl/>
          <w:lang w:eastAsia="ar-SA"/>
        </w:rPr>
        <w:t>تحفة الأصحاب والرفقة ببعض مسائل بيع الصفقة</w:t>
      </w:r>
      <w:r w:rsidRPr="00485BEA">
        <w:rPr>
          <w:rFonts w:ascii="Times New Roman" w:eastAsia="Times New Roman" w:hAnsi="Times New Roman" w:cs="Traditional Arabic" w:hint="cs"/>
          <w:sz w:val="36"/>
          <w:szCs w:val="36"/>
          <w:rtl/>
          <w:lang w:eastAsia="ar-SA"/>
        </w:rPr>
        <w:t>/ محمد بن أحمد ميارة الفاسي (ت 1072 هـ)؛ تحقيق محمد بن أحمد أيت دخيل.- بيروت: دار الكتب العلمية، 1442 هـ، 2021 م.</w:t>
      </w:r>
    </w:p>
    <w:p w14:paraId="273E60CF" w14:textId="77777777" w:rsidR="005B6E86" w:rsidRPr="00485BEA" w:rsidRDefault="005B6E86" w:rsidP="005B6E86">
      <w:pPr>
        <w:ind w:left="0" w:firstLine="0"/>
        <w:jc w:val="both"/>
        <w:rPr>
          <w:rFonts w:ascii="Times New Roman" w:eastAsia="Times New Roman" w:hAnsi="Times New Roman" w:cs="Traditional Arabic"/>
          <w:b/>
          <w:bCs/>
          <w:sz w:val="36"/>
          <w:szCs w:val="36"/>
          <w:rtl/>
          <w:lang w:eastAsia="ar-SA"/>
        </w:rPr>
      </w:pPr>
    </w:p>
    <w:bookmarkEnd w:id="93"/>
    <w:p w14:paraId="1F14B8E5"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257DE5">
        <w:rPr>
          <w:rFonts w:ascii="Times New Roman" w:eastAsia="Times New Roman" w:hAnsi="Times New Roman" w:cs="Traditional Arabic"/>
          <w:b/>
          <w:bCs/>
          <w:sz w:val="36"/>
          <w:szCs w:val="36"/>
          <w:rtl/>
          <w:lang w:eastAsia="ar-SA"/>
        </w:rPr>
        <w:t>تخريج الفروع على الأصول عند الكمال بن الهمام من خلال كتابه فتح القدير</w:t>
      </w:r>
      <w:r>
        <w:rPr>
          <w:rFonts w:ascii="Times New Roman" w:eastAsia="Times New Roman" w:hAnsi="Times New Roman" w:cs="Traditional Arabic" w:hint="cs"/>
          <w:b/>
          <w:bCs/>
          <w:sz w:val="36"/>
          <w:szCs w:val="36"/>
          <w:rtl/>
          <w:lang w:eastAsia="ar-SA"/>
        </w:rPr>
        <w:t>:</w:t>
      </w:r>
      <w:r w:rsidRPr="00257DE5">
        <w:rPr>
          <w:rFonts w:ascii="Times New Roman" w:eastAsia="Times New Roman" w:hAnsi="Times New Roman" w:cs="Traditional Arabic"/>
          <w:b/>
          <w:bCs/>
          <w:sz w:val="36"/>
          <w:szCs w:val="36"/>
          <w:rtl/>
          <w:lang w:eastAsia="ar-SA"/>
        </w:rPr>
        <w:t xml:space="preserve"> المعاملات نموذج</w:t>
      </w:r>
      <w:r>
        <w:rPr>
          <w:rFonts w:ascii="Times New Roman" w:eastAsia="Times New Roman" w:hAnsi="Times New Roman" w:cs="Traditional Arabic" w:hint="cs"/>
          <w:b/>
          <w:bCs/>
          <w:sz w:val="36"/>
          <w:szCs w:val="36"/>
          <w:rtl/>
          <w:lang w:eastAsia="ar-SA"/>
        </w:rPr>
        <w:t>ً</w:t>
      </w:r>
      <w:r w:rsidRPr="00257DE5">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F6635F">
        <w:rPr>
          <w:rFonts w:ascii="Times New Roman" w:eastAsia="Times New Roman" w:hAnsi="Times New Roman" w:cs="Traditional Arabic" w:hint="cs"/>
          <w:sz w:val="36"/>
          <w:szCs w:val="36"/>
          <w:rtl/>
          <w:lang w:eastAsia="ar-SA"/>
        </w:rPr>
        <w:t>خالد مرزوق العازمي.-</w:t>
      </w:r>
      <w:r>
        <w:rPr>
          <w:rFonts w:ascii="Times New Roman" w:eastAsia="Times New Roman" w:hAnsi="Times New Roman" w:cs="Traditional Arabic" w:hint="cs"/>
          <w:b/>
          <w:bCs/>
          <w:sz w:val="36"/>
          <w:szCs w:val="36"/>
          <w:rtl/>
          <w:lang w:eastAsia="ar-SA"/>
        </w:rPr>
        <w:t xml:space="preserve"> </w:t>
      </w:r>
      <w:r w:rsidRPr="00225D79">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p>
    <w:p w14:paraId="7905FEE8"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761102B0"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A911D3">
        <w:rPr>
          <w:rFonts w:ascii="Times New Roman" w:eastAsia="Times New Roman" w:hAnsi="Times New Roman" w:cs="Traditional Arabic"/>
          <w:b/>
          <w:bCs/>
          <w:sz w:val="36"/>
          <w:szCs w:val="36"/>
          <w:rtl/>
          <w:lang w:eastAsia="ar-SA"/>
        </w:rPr>
        <w:t>تطبيقات الضمان في العقود المالية المعاصرة</w:t>
      </w:r>
      <w:r>
        <w:rPr>
          <w:rFonts w:ascii="Times New Roman" w:eastAsia="Times New Roman" w:hAnsi="Times New Roman" w:cs="Traditional Arabic" w:hint="cs"/>
          <w:b/>
          <w:bCs/>
          <w:sz w:val="36"/>
          <w:szCs w:val="36"/>
          <w:rtl/>
          <w:lang w:eastAsia="ar-SA"/>
        </w:rPr>
        <w:t xml:space="preserve">: دراسة مقارنة/ </w:t>
      </w:r>
      <w:r w:rsidRPr="00FC01AC">
        <w:rPr>
          <w:rFonts w:ascii="Times New Roman" w:eastAsia="Times New Roman" w:hAnsi="Times New Roman" w:cs="Traditional Arabic" w:hint="cs"/>
          <w:sz w:val="36"/>
          <w:szCs w:val="36"/>
          <w:rtl/>
          <w:lang w:eastAsia="ar-SA"/>
        </w:rPr>
        <w:t>محمود علي فرغلي.- ا</w:t>
      </w:r>
      <w:r w:rsidRPr="00B53D30">
        <w:rPr>
          <w:rFonts w:ascii="Times New Roman" w:eastAsia="Times New Roman" w:hAnsi="Times New Roman" w:cs="Traditional Arabic" w:hint="cs"/>
          <w:sz w:val="36"/>
          <w:szCs w:val="36"/>
          <w:rtl/>
          <w:lang w:eastAsia="ar-SA"/>
        </w:rPr>
        <w:t>لمنوفية: جامعة المنوفية، 144</w:t>
      </w:r>
      <w:r>
        <w:rPr>
          <w:rFonts w:ascii="Times New Roman" w:eastAsia="Times New Roman" w:hAnsi="Times New Roman" w:cs="Traditional Arabic" w:hint="cs"/>
          <w:sz w:val="36"/>
          <w:szCs w:val="36"/>
          <w:rtl/>
          <w:lang w:eastAsia="ar-SA"/>
        </w:rPr>
        <w:t>1</w:t>
      </w:r>
      <w:r w:rsidRPr="00B53D30">
        <w:rPr>
          <w:rFonts w:ascii="Times New Roman" w:eastAsia="Times New Roman" w:hAnsi="Times New Roman" w:cs="Traditional Arabic" w:hint="cs"/>
          <w:sz w:val="36"/>
          <w:szCs w:val="36"/>
          <w:rtl/>
          <w:lang w:eastAsia="ar-SA"/>
        </w:rPr>
        <w:t xml:space="preserve"> هـ، 2020 م (ماجستير).</w:t>
      </w:r>
    </w:p>
    <w:p w14:paraId="05A1163F"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0FDF2F8E"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DB3A70">
        <w:rPr>
          <w:rFonts w:ascii="Times New Roman" w:eastAsia="Times New Roman" w:hAnsi="Times New Roman" w:cs="Traditional Arabic" w:hint="cs"/>
          <w:b/>
          <w:bCs/>
          <w:sz w:val="36"/>
          <w:szCs w:val="36"/>
          <w:rtl/>
          <w:lang w:eastAsia="ar-SA"/>
        </w:rPr>
        <w:t>تعقبات الرحيباني على اتجاهات صاحب الغاية في المعاملات المالية من خلال كتابه مطالب أولي النهى في شرح غاية المنتهى: دراسة فقهية مقارنة</w:t>
      </w:r>
      <w:r>
        <w:rPr>
          <w:rFonts w:ascii="Times New Roman" w:eastAsia="Times New Roman" w:hAnsi="Times New Roman" w:cs="Traditional Arabic" w:hint="cs"/>
          <w:sz w:val="36"/>
          <w:szCs w:val="36"/>
          <w:rtl/>
          <w:lang w:eastAsia="ar-SA"/>
        </w:rPr>
        <w:t xml:space="preserve">/ عواض متلع العتيبي.- </w:t>
      </w:r>
      <w:r w:rsidRPr="00225D79">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r w:rsidRPr="00225D79">
        <w:rPr>
          <w:rFonts w:ascii="Times New Roman" w:eastAsia="Times New Roman" w:hAnsi="Times New Roman" w:cs="Traditional Arabic" w:hint="cs"/>
          <w:sz w:val="36"/>
          <w:szCs w:val="36"/>
          <w:rtl/>
          <w:lang w:eastAsia="ar-SA"/>
        </w:rPr>
        <w:t>).</w:t>
      </w:r>
    </w:p>
    <w:p w14:paraId="003004B3"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4D30FDA6" w14:textId="77777777" w:rsidR="005B6E86" w:rsidRPr="000A0569" w:rsidRDefault="005B6E86" w:rsidP="005B6E86">
      <w:pPr>
        <w:ind w:left="0" w:firstLine="0"/>
        <w:jc w:val="both"/>
        <w:rPr>
          <w:rFonts w:cs="Traditional Arabic"/>
          <w:sz w:val="36"/>
          <w:szCs w:val="36"/>
          <w:rtl/>
        </w:rPr>
      </w:pPr>
      <w:r>
        <w:rPr>
          <w:rFonts w:cs="Traditional Arabic" w:hint="cs"/>
          <w:b/>
          <w:bCs/>
          <w:sz w:val="36"/>
          <w:szCs w:val="36"/>
          <w:rtl/>
        </w:rPr>
        <w:t xml:space="preserve">تعويض المتهم عن مدة التوقيف في الفقه الإسلامي والنظام السعودي مع نموذج لحكم قضائي/ </w:t>
      </w:r>
      <w:r w:rsidRPr="000A0569">
        <w:rPr>
          <w:rFonts w:cs="Traditional Arabic" w:hint="cs"/>
          <w:sz w:val="36"/>
          <w:szCs w:val="36"/>
          <w:rtl/>
        </w:rPr>
        <w:t xml:space="preserve">عبدالعزيز بن عبدالله الطبيب.- الرياض: دار العقيدة، 1442 هـ، 2021 م. </w:t>
      </w:r>
    </w:p>
    <w:p w14:paraId="6B7FB31A" w14:textId="77777777" w:rsidR="005B6E86" w:rsidRDefault="005B6E86" w:rsidP="005B6E86">
      <w:pPr>
        <w:ind w:left="0" w:firstLine="0"/>
        <w:jc w:val="both"/>
        <w:rPr>
          <w:rFonts w:cs="Traditional Arabic"/>
          <w:sz w:val="36"/>
          <w:szCs w:val="36"/>
          <w:rtl/>
        </w:rPr>
      </w:pPr>
    </w:p>
    <w:p w14:paraId="1D06E6F5" w14:textId="77777777" w:rsidR="005B6E86" w:rsidRPr="00401250" w:rsidRDefault="005B6E86" w:rsidP="005B6E86">
      <w:pPr>
        <w:ind w:left="0" w:firstLine="0"/>
        <w:jc w:val="both"/>
        <w:rPr>
          <w:rFonts w:ascii="Times New Roman" w:eastAsia="Times New Roman" w:hAnsi="Times New Roman" w:cs="Traditional Arabic"/>
          <w:sz w:val="36"/>
          <w:szCs w:val="36"/>
          <w:rtl/>
          <w:lang w:eastAsia="ar-SA"/>
        </w:rPr>
      </w:pPr>
      <w:r w:rsidRPr="00100A7B">
        <w:rPr>
          <w:rFonts w:ascii="Times New Roman" w:eastAsia="Times New Roman" w:hAnsi="Times New Roman" w:cs="Traditional Arabic"/>
          <w:b/>
          <w:bCs/>
          <w:sz w:val="36"/>
          <w:szCs w:val="36"/>
          <w:rtl/>
          <w:lang w:eastAsia="ar-SA"/>
        </w:rPr>
        <w:t>حدود سلطة الهيئات المحلية في فرض الرسوم وأوجه الرقابة عليها في التشريع الفلسطيني: دراسة تحليلية مقارنة بأحكام الشريعة الإسلامية</w:t>
      </w:r>
      <w:r>
        <w:rPr>
          <w:rFonts w:ascii="Times New Roman" w:eastAsia="Times New Roman" w:hAnsi="Times New Roman" w:cs="Traditional Arabic" w:hint="cs"/>
          <w:b/>
          <w:bCs/>
          <w:sz w:val="36"/>
          <w:szCs w:val="36"/>
          <w:rtl/>
          <w:lang w:eastAsia="ar-SA"/>
        </w:rPr>
        <w:t xml:space="preserve">/ </w:t>
      </w:r>
      <w:r w:rsidRPr="00100A7B">
        <w:rPr>
          <w:rFonts w:ascii="Times New Roman" w:eastAsia="Times New Roman" w:hAnsi="Times New Roman" w:cs="Traditional Arabic"/>
          <w:sz w:val="36"/>
          <w:szCs w:val="36"/>
          <w:rtl/>
          <w:lang w:eastAsia="ar-SA"/>
        </w:rPr>
        <w:t>خالد مفيد حجازي</w:t>
      </w:r>
      <w:r w:rsidRPr="00100A7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2CD6F7E2"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4DF05964" w14:textId="77777777" w:rsidR="005B6E86" w:rsidRDefault="005B6E86" w:rsidP="005B6E86">
      <w:pPr>
        <w:ind w:left="0" w:firstLine="0"/>
        <w:jc w:val="both"/>
        <w:rPr>
          <w:rFonts w:ascii="Traditional Arabic" w:eastAsia="Times New Roman" w:hAnsi="Traditional Arabic" w:cs="Traditional Arabic"/>
          <w:b/>
          <w:bCs/>
          <w:color w:val="000000"/>
          <w:sz w:val="36"/>
          <w:szCs w:val="36"/>
          <w:rtl/>
          <w:lang w:eastAsia="ar-SA"/>
        </w:rPr>
      </w:pPr>
      <w:r w:rsidRPr="005A3AC2">
        <w:rPr>
          <w:rFonts w:ascii="Traditional Arabic" w:eastAsia="Times New Roman" w:hAnsi="Traditional Arabic" w:cs="Traditional Arabic"/>
          <w:b/>
          <w:bCs/>
          <w:color w:val="000000"/>
          <w:sz w:val="36"/>
          <w:szCs w:val="36"/>
          <w:rtl/>
          <w:lang w:eastAsia="ar-SA"/>
        </w:rPr>
        <w:t>الحق في التملك الجبري عن طريق الأخذ بالشفعة</w:t>
      </w:r>
      <w:r>
        <w:rPr>
          <w:rFonts w:ascii="Traditional Arabic" w:eastAsia="Times New Roman" w:hAnsi="Traditional Arabic" w:cs="Traditional Arabic" w:hint="cs"/>
          <w:b/>
          <w:bCs/>
          <w:color w:val="000000"/>
          <w:sz w:val="36"/>
          <w:szCs w:val="36"/>
          <w:rtl/>
          <w:lang w:eastAsia="ar-SA"/>
        </w:rPr>
        <w:t xml:space="preserve">: </w:t>
      </w:r>
      <w:r w:rsidRPr="005A3AC2">
        <w:rPr>
          <w:rFonts w:ascii="Traditional Arabic" w:eastAsia="Times New Roman" w:hAnsi="Traditional Arabic" w:cs="Traditional Arabic"/>
          <w:b/>
          <w:bCs/>
          <w:color w:val="000000"/>
          <w:sz w:val="36"/>
          <w:szCs w:val="36"/>
          <w:rtl/>
          <w:lang w:eastAsia="ar-SA"/>
        </w:rPr>
        <w:t>دراسة مقارنة بين الفقه الإسلامي والقانون الوضعي</w:t>
      </w:r>
      <w:r>
        <w:rPr>
          <w:rFonts w:ascii="Traditional Arabic" w:eastAsia="Times New Roman" w:hAnsi="Traditional Arabic" w:cs="Traditional Arabic" w:hint="cs"/>
          <w:b/>
          <w:bCs/>
          <w:color w:val="000000"/>
          <w:sz w:val="36"/>
          <w:szCs w:val="36"/>
          <w:rtl/>
          <w:lang w:eastAsia="ar-SA"/>
        </w:rPr>
        <w:t xml:space="preserve">/ </w:t>
      </w:r>
      <w:r w:rsidRPr="005B1F92">
        <w:rPr>
          <w:rFonts w:ascii="Times New Roman" w:eastAsia="Times New Roman" w:hAnsi="Times New Roman" w:cs="Traditional Arabic"/>
          <w:sz w:val="36"/>
          <w:szCs w:val="36"/>
          <w:rtl/>
          <w:lang w:eastAsia="ar-SA"/>
        </w:rPr>
        <w:t>عطية فتحي الفقي</w:t>
      </w:r>
      <w:r w:rsidRPr="005B1F92">
        <w:rPr>
          <w:rFonts w:ascii="Times New Roman" w:eastAsia="Times New Roman" w:hAnsi="Times New Roman" w:cs="Traditional Arabic" w:hint="cs"/>
          <w:sz w:val="36"/>
          <w:szCs w:val="36"/>
          <w:rtl/>
          <w:lang w:eastAsia="ar-SA"/>
        </w:rPr>
        <w:t xml:space="preserve">.- 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18A22553" w14:textId="77777777" w:rsidR="005B6E86" w:rsidRDefault="005B6E86" w:rsidP="005B6E86">
      <w:pPr>
        <w:ind w:left="0" w:firstLine="0"/>
        <w:jc w:val="both"/>
        <w:rPr>
          <w:rFonts w:ascii="Traditional Arabic" w:eastAsia="Times New Roman" w:hAnsi="Traditional Arabic" w:cs="Traditional Arabic"/>
          <w:b/>
          <w:bCs/>
          <w:color w:val="000000"/>
          <w:sz w:val="36"/>
          <w:szCs w:val="36"/>
          <w:rtl/>
          <w:lang w:eastAsia="ar-SA"/>
        </w:rPr>
      </w:pPr>
    </w:p>
    <w:p w14:paraId="1F7EAC62" w14:textId="77777777" w:rsidR="005B6E86" w:rsidRPr="00797E78" w:rsidRDefault="005B6E86" w:rsidP="005B6E86">
      <w:pPr>
        <w:ind w:left="0" w:firstLine="0"/>
        <w:jc w:val="left"/>
        <w:rPr>
          <w:rFonts w:ascii="Times New Roman" w:eastAsia="Times New Roman" w:hAnsi="Times New Roman" w:cs="Traditional Arabic"/>
          <w:b/>
          <w:bCs/>
          <w:sz w:val="36"/>
          <w:szCs w:val="36"/>
          <w:rtl/>
          <w:lang w:eastAsia="ar-SA"/>
        </w:rPr>
      </w:pPr>
      <w:r w:rsidRPr="00797E78">
        <w:rPr>
          <w:rFonts w:ascii="Times New Roman" w:eastAsia="Times New Roman" w:hAnsi="Times New Roman" w:cs="Traditional Arabic"/>
          <w:b/>
          <w:bCs/>
          <w:sz w:val="36"/>
          <w:szCs w:val="36"/>
          <w:rtl/>
          <w:lang w:eastAsia="ar-SA"/>
        </w:rPr>
        <w:t xml:space="preserve">الحيازة العرضية للعقار: دراسة مقارنة بالفقه </w:t>
      </w:r>
      <w:r w:rsidRPr="00797E78">
        <w:rPr>
          <w:rFonts w:ascii="Times New Roman" w:eastAsia="Times New Roman" w:hAnsi="Times New Roman" w:cs="Traditional Arabic" w:hint="cs"/>
          <w:b/>
          <w:bCs/>
          <w:sz w:val="36"/>
          <w:szCs w:val="36"/>
          <w:rtl/>
          <w:lang w:eastAsia="ar-SA"/>
        </w:rPr>
        <w:t>الإسلامي/</w:t>
      </w:r>
      <w:r w:rsidRPr="00797E78">
        <w:rPr>
          <w:rFonts w:ascii="Times New Roman" w:eastAsia="Times New Roman" w:hAnsi="Times New Roman" w:cs="Traditional Arabic"/>
          <w:b/>
          <w:bCs/>
          <w:sz w:val="36"/>
          <w:szCs w:val="36"/>
          <w:rtl/>
          <w:lang w:eastAsia="ar-SA"/>
        </w:rPr>
        <w:t xml:space="preserve"> </w:t>
      </w:r>
      <w:r w:rsidRPr="00797E78">
        <w:rPr>
          <w:rFonts w:ascii="Times New Roman" w:eastAsia="Times New Roman" w:hAnsi="Times New Roman" w:cs="Traditional Arabic" w:hint="cs"/>
          <w:sz w:val="36"/>
          <w:szCs w:val="36"/>
          <w:rtl/>
          <w:lang w:eastAsia="ar-SA"/>
        </w:rPr>
        <w:t>أ</w:t>
      </w:r>
      <w:r w:rsidRPr="00797E78">
        <w:rPr>
          <w:rFonts w:ascii="Times New Roman" w:eastAsia="Times New Roman" w:hAnsi="Times New Roman" w:cs="Traditional Arabic"/>
          <w:sz w:val="36"/>
          <w:szCs w:val="36"/>
          <w:rtl/>
          <w:lang w:eastAsia="ar-SA"/>
        </w:rPr>
        <w:t>مير فالح علي</w:t>
      </w:r>
      <w:r w:rsidRPr="00797E78">
        <w:rPr>
          <w:rFonts w:ascii="Times New Roman" w:eastAsia="Times New Roman" w:hAnsi="Times New Roman" w:cs="Traditional Arabic" w:hint="cs"/>
          <w:sz w:val="36"/>
          <w:szCs w:val="36"/>
          <w:rtl/>
          <w:lang w:eastAsia="ar-SA"/>
        </w:rPr>
        <w:t>.-</w:t>
      </w:r>
      <w:r w:rsidRPr="00797E78">
        <w:rPr>
          <w:rFonts w:ascii="Times New Roman" w:eastAsia="Times New Roman" w:hAnsi="Times New Roman" w:cs="Traditional Arabic" w:hint="cs"/>
          <w:b/>
          <w:bCs/>
          <w:sz w:val="36"/>
          <w:szCs w:val="36"/>
          <w:rtl/>
          <w:lang w:eastAsia="ar-SA"/>
        </w:rPr>
        <w:t xml:space="preserve"> </w:t>
      </w:r>
      <w:r w:rsidRPr="00797E78">
        <w:rPr>
          <w:rFonts w:ascii="Times New Roman" w:eastAsia="Times New Roman" w:hAnsi="Times New Roman" w:cs="Traditional Arabic" w:hint="cs"/>
          <w:sz w:val="36"/>
          <w:szCs w:val="36"/>
          <w:rtl/>
          <w:lang w:eastAsia="ar-SA"/>
        </w:rPr>
        <w:t>كربلاء: جامعة كربلاء، 1440 هـ، 2019 م (ماجستير).</w:t>
      </w:r>
    </w:p>
    <w:p w14:paraId="59A7ED2A" w14:textId="77777777" w:rsidR="005B6E86" w:rsidRPr="00797E78" w:rsidRDefault="005B6E86" w:rsidP="005B6E86">
      <w:pPr>
        <w:ind w:left="0" w:firstLine="0"/>
        <w:jc w:val="both"/>
        <w:rPr>
          <w:rFonts w:ascii="Times New Roman" w:eastAsia="Times New Roman" w:hAnsi="Times New Roman" w:cs="Traditional Arabic"/>
          <w:b/>
          <w:bCs/>
          <w:sz w:val="36"/>
          <w:szCs w:val="36"/>
          <w:rtl/>
          <w:lang w:eastAsia="ar-SA"/>
        </w:rPr>
      </w:pPr>
    </w:p>
    <w:p w14:paraId="1A423BA0" w14:textId="77777777" w:rsidR="005B6E86" w:rsidRPr="00BC53E2" w:rsidRDefault="005B6E86" w:rsidP="005B6E86">
      <w:pPr>
        <w:ind w:left="0" w:firstLine="0"/>
        <w:jc w:val="both"/>
        <w:rPr>
          <w:rFonts w:ascii="Traditional Arabic" w:eastAsia="Times New Roman" w:hAnsi="Traditional Arabic" w:cs="Traditional Arabic"/>
          <w:color w:val="000000"/>
          <w:sz w:val="36"/>
          <w:szCs w:val="36"/>
          <w:rtl/>
          <w:lang w:eastAsia="ar-SA"/>
        </w:rPr>
      </w:pPr>
      <w:r w:rsidRPr="00BC53E2">
        <w:rPr>
          <w:rFonts w:ascii="Traditional Arabic" w:eastAsia="Times New Roman" w:hAnsi="Traditional Arabic" w:cs="Traditional Arabic"/>
          <w:b/>
          <w:bCs/>
          <w:color w:val="000000"/>
          <w:sz w:val="36"/>
          <w:szCs w:val="36"/>
          <w:rtl/>
          <w:lang w:eastAsia="ar-SA"/>
        </w:rPr>
        <w:t>خطأ المقاول من الباطن والتعويض الناجم عنه</w:t>
      </w:r>
      <w:r w:rsidRPr="00BC53E2">
        <w:rPr>
          <w:rFonts w:ascii="Traditional Arabic" w:eastAsia="Times New Roman" w:hAnsi="Traditional Arabic" w:cs="Traditional Arabic" w:hint="cs"/>
          <w:b/>
          <w:bCs/>
          <w:color w:val="000000"/>
          <w:sz w:val="36"/>
          <w:szCs w:val="36"/>
          <w:rtl/>
          <w:lang w:eastAsia="ar-SA"/>
        </w:rPr>
        <w:t>:</w:t>
      </w:r>
      <w:r w:rsidRPr="00BC53E2">
        <w:rPr>
          <w:rFonts w:ascii="Traditional Arabic" w:eastAsia="Times New Roman" w:hAnsi="Traditional Arabic" w:cs="Traditional Arabic"/>
          <w:b/>
          <w:bCs/>
          <w:color w:val="000000"/>
          <w:sz w:val="36"/>
          <w:szCs w:val="36"/>
          <w:rtl/>
          <w:lang w:eastAsia="ar-SA"/>
        </w:rPr>
        <w:t xml:space="preserve"> دراسة مقارنة في القانون الوضعي والفق</w:t>
      </w:r>
      <w:r>
        <w:rPr>
          <w:rFonts w:ascii="Traditional Arabic" w:eastAsia="Times New Roman" w:hAnsi="Traditional Arabic" w:cs="Traditional Arabic" w:hint="cs"/>
          <w:b/>
          <w:bCs/>
          <w:color w:val="000000"/>
          <w:sz w:val="36"/>
          <w:szCs w:val="36"/>
          <w:rtl/>
          <w:lang w:eastAsia="ar-SA"/>
        </w:rPr>
        <w:t>ه</w:t>
      </w:r>
      <w:r w:rsidRPr="00BC53E2">
        <w:rPr>
          <w:rFonts w:ascii="Traditional Arabic" w:eastAsia="Times New Roman" w:hAnsi="Traditional Arabic" w:cs="Traditional Arabic"/>
          <w:b/>
          <w:bCs/>
          <w:color w:val="000000"/>
          <w:sz w:val="36"/>
          <w:szCs w:val="36"/>
          <w:rtl/>
          <w:lang w:eastAsia="ar-SA"/>
        </w:rPr>
        <w:t xml:space="preserve"> الإسلامي</w:t>
      </w:r>
      <w:r w:rsidRPr="00BC53E2">
        <w:rPr>
          <w:rFonts w:ascii="Traditional Arabic" w:eastAsia="Times New Roman" w:hAnsi="Traditional Arabic" w:cs="Traditional Arabic" w:hint="cs"/>
          <w:color w:val="000000"/>
          <w:sz w:val="36"/>
          <w:szCs w:val="36"/>
          <w:rtl/>
          <w:lang w:eastAsia="ar-SA"/>
        </w:rPr>
        <w:t xml:space="preserve">/ </w:t>
      </w:r>
      <w:r w:rsidRPr="00BC53E2">
        <w:rPr>
          <w:rFonts w:ascii="Traditional Arabic" w:eastAsia="Times New Roman" w:hAnsi="Traditional Arabic" w:cs="Traditional Arabic"/>
          <w:color w:val="000000"/>
          <w:sz w:val="36"/>
          <w:szCs w:val="36"/>
          <w:rtl/>
          <w:lang w:eastAsia="ar-SA"/>
        </w:rPr>
        <w:t>محمد فوزي محمد إبراهيم</w:t>
      </w:r>
      <w:r w:rsidRPr="00BC53E2">
        <w:rPr>
          <w:rFonts w:ascii="Traditional Arabic" w:eastAsia="Times New Roman" w:hAnsi="Traditional Arabic" w:cs="Traditional Arabic" w:hint="cs"/>
          <w:color w:val="000000"/>
          <w:sz w:val="36"/>
          <w:szCs w:val="36"/>
          <w:rtl/>
          <w:lang w:eastAsia="ar-SA"/>
        </w:rPr>
        <w:t xml:space="preserve">.- الإسكندرية: </w:t>
      </w:r>
      <w:r w:rsidRPr="00BC53E2">
        <w:rPr>
          <w:rFonts w:ascii="Traditional Arabic" w:eastAsia="Times New Roman" w:hAnsi="Traditional Arabic" w:cs="Traditional Arabic"/>
          <w:color w:val="000000"/>
          <w:sz w:val="36"/>
          <w:szCs w:val="36"/>
          <w:rtl/>
          <w:lang w:eastAsia="ar-SA"/>
        </w:rPr>
        <w:t>مكتبة الوفاء القانونية</w:t>
      </w:r>
      <w:r w:rsidRPr="00BC53E2">
        <w:rPr>
          <w:rFonts w:ascii="Traditional Arabic" w:eastAsia="Times New Roman" w:hAnsi="Traditional Arabic" w:cs="Traditional Arabic" w:hint="cs"/>
          <w:color w:val="000000"/>
          <w:sz w:val="36"/>
          <w:szCs w:val="36"/>
          <w:rtl/>
          <w:lang w:eastAsia="ar-SA"/>
        </w:rPr>
        <w:t>، 1442 هـ، 2021 م.</w:t>
      </w:r>
    </w:p>
    <w:p w14:paraId="79F63B05" w14:textId="77777777" w:rsidR="005B6E86" w:rsidRPr="00BC53E2" w:rsidRDefault="005B6E86" w:rsidP="005B6E86">
      <w:pPr>
        <w:ind w:left="0" w:firstLine="0"/>
        <w:jc w:val="both"/>
        <w:rPr>
          <w:rFonts w:ascii="Traditional Arabic" w:eastAsia="Times New Roman" w:hAnsi="Traditional Arabic" w:cs="Traditional Arabic"/>
          <w:color w:val="000000"/>
          <w:sz w:val="36"/>
          <w:szCs w:val="36"/>
          <w:rtl/>
          <w:lang w:eastAsia="ar-SA"/>
        </w:rPr>
      </w:pPr>
    </w:p>
    <w:p w14:paraId="76431D1C" w14:textId="77777777" w:rsidR="005B6E86" w:rsidRPr="00401250" w:rsidRDefault="005B6E86" w:rsidP="005B6E86">
      <w:pPr>
        <w:ind w:left="0" w:firstLine="0"/>
        <w:jc w:val="both"/>
        <w:rPr>
          <w:rFonts w:ascii="Times New Roman" w:eastAsia="Times New Roman" w:hAnsi="Times New Roman" w:cs="Traditional Arabic"/>
          <w:sz w:val="36"/>
          <w:szCs w:val="36"/>
          <w:rtl/>
          <w:lang w:eastAsia="ar-SA"/>
        </w:rPr>
      </w:pPr>
      <w:r w:rsidRPr="004446BA">
        <w:rPr>
          <w:rFonts w:ascii="Times New Roman" w:eastAsia="Times New Roman" w:hAnsi="Times New Roman" w:cs="Traditional Arabic"/>
          <w:b/>
          <w:bCs/>
          <w:sz w:val="36"/>
          <w:szCs w:val="36"/>
          <w:rtl/>
          <w:lang w:eastAsia="ar-SA"/>
        </w:rPr>
        <w:lastRenderedPageBreak/>
        <w:t>حقوق الفلسطينيين في مواردهم الطبيعية: دراسة مقارنة في ضوء القانون الدولي والفقه الإسلامي</w:t>
      </w:r>
      <w:r w:rsidRPr="004446BA">
        <w:rPr>
          <w:rFonts w:ascii="Times New Roman" w:eastAsia="Times New Roman" w:hAnsi="Times New Roman" w:cs="Traditional Arabic" w:hint="cs"/>
          <w:sz w:val="36"/>
          <w:szCs w:val="36"/>
          <w:rtl/>
          <w:lang w:eastAsia="ar-SA"/>
        </w:rPr>
        <w:t>/</w:t>
      </w:r>
      <w:r w:rsidRPr="004446BA">
        <w:rPr>
          <w:rFonts w:ascii="Times New Roman" w:eastAsia="Times New Roman" w:hAnsi="Times New Roman" w:cs="Traditional Arabic"/>
          <w:sz w:val="36"/>
          <w:szCs w:val="36"/>
          <w:rtl/>
          <w:lang w:eastAsia="ar-SA"/>
        </w:rPr>
        <w:t xml:space="preserve"> </w:t>
      </w:r>
      <w:r w:rsidRPr="00644153">
        <w:rPr>
          <w:rFonts w:ascii="Times New Roman" w:eastAsia="Times New Roman" w:hAnsi="Times New Roman" w:cs="Traditional Arabic"/>
          <w:sz w:val="36"/>
          <w:szCs w:val="36"/>
          <w:rtl/>
          <w:lang w:eastAsia="ar-SA"/>
        </w:rPr>
        <w:t>أحمد حجاج الجبالي</w:t>
      </w:r>
      <w:r w:rsidRPr="00644153">
        <w:rPr>
          <w:rFonts w:ascii="Times New Roman" w:eastAsia="Times New Roman" w:hAnsi="Times New Roman" w:cs="Traditional Arabic" w:hint="cs"/>
          <w:sz w:val="36"/>
          <w:szCs w:val="36"/>
          <w:rtl/>
          <w:lang w:eastAsia="ar-SA"/>
        </w:rPr>
        <w:t>.-</w:t>
      </w:r>
      <w:r w:rsidRPr="004446BA">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07C0A367" w14:textId="77777777" w:rsidR="005B6E86" w:rsidRPr="004446BA" w:rsidRDefault="005B6E86" w:rsidP="005B6E86">
      <w:pPr>
        <w:ind w:left="0" w:firstLine="0"/>
        <w:jc w:val="both"/>
        <w:rPr>
          <w:rFonts w:ascii="Times New Roman" w:eastAsia="Times New Roman" w:hAnsi="Times New Roman" w:cs="Traditional Arabic"/>
          <w:sz w:val="36"/>
          <w:szCs w:val="36"/>
          <w:rtl/>
          <w:lang w:eastAsia="ar-SA"/>
        </w:rPr>
      </w:pPr>
    </w:p>
    <w:p w14:paraId="04494D03" w14:textId="77777777" w:rsidR="005B6E86" w:rsidRPr="00E4362A" w:rsidRDefault="005B6E86" w:rsidP="005B6E86">
      <w:pPr>
        <w:ind w:left="0" w:firstLine="0"/>
        <w:jc w:val="both"/>
        <w:rPr>
          <w:rFonts w:ascii="Times New Roman" w:eastAsia="Times New Roman" w:hAnsi="Times New Roman" w:cs="Traditional Arabic"/>
          <w:sz w:val="36"/>
          <w:szCs w:val="36"/>
          <w:rtl/>
          <w:lang w:eastAsia="ar-SA"/>
        </w:rPr>
      </w:pPr>
      <w:r w:rsidRPr="00E4362A">
        <w:rPr>
          <w:rFonts w:ascii="Times New Roman" w:eastAsia="Times New Roman" w:hAnsi="Times New Roman" w:cs="Traditional Arabic" w:hint="cs"/>
          <w:b/>
          <w:bCs/>
          <w:sz w:val="36"/>
          <w:szCs w:val="36"/>
          <w:rtl/>
          <w:lang w:eastAsia="ar-SA"/>
        </w:rPr>
        <w:t xml:space="preserve">حلقة نقاش: الحلول الشرعية لبيع مَحافظ التمويل العقاري بصيغة المرابحة وتوريقها.- </w:t>
      </w:r>
      <w:r w:rsidRPr="00E4362A">
        <w:rPr>
          <w:rFonts w:ascii="Times New Roman" w:eastAsia="Times New Roman" w:hAnsi="Times New Roman" w:cs="Traditional Arabic" w:hint="cs"/>
          <w:sz w:val="36"/>
          <w:szCs w:val="36"/>
          <w:rtl/>
          <w:lang w:eastAsia="ar-SA"/>
        </w:rPr>
        <w:t xml:space="preserve">الرياض: السيّاري للمحاماة والاستشارات القانونية: دار الميمان للنشر، 1442 هـ، 2021 م </w:t>
      </w:r>
    </w:p>
    <w:p w14:paraId="0B1C0E1C" w14:textId="77777777" w:rsidR="005B6E86" w:rsidRPr="00E4362A" w:rsidRDefault="005B6E86" w:rsidP="005B6E86">
      <w:pPr>
        <w:ind w:left="0" w:firstLine="0"/>
        <w:jc w:val="both"/>
        <w:rPr>
          <w:rFonts w:ascii="Times New Roman" w:eastAsia="Times New Roman" w:hAnsi="Times New Roman" w:cs="Traditional Arabic"/>
          <w:sz w:val="36"/>
          <w:szCs w:val="36"/>
          <w:rtl/>
          <w:lang w:eastAsia="ar-SA"/>
        </w:rPr>
      </w:pPr>
    </w:p>
    <w:p w14:paraId="4E560D7B"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625B50">
        <w:rPr>
          <w:rFonts w:ascii="Times New Roman" w:eastAsia="Times New Roman" w:hAnsi="Times New Roman" w:cs="Traditional Arabic" w:hint="cs"/>
          <w:b/>
          <w:bCs/>
          <w:sz w:val="36"/>
          <w:szCs w:val="36"/>
          <w:rtl/>
          <w:lang w:eastAsia="ar-SA"/>
        </w:rPr>
        <w:t>حماية المستهلك في الفقه الإسلامي في ضوء المستجدات المعاصرة: دراسة مقارنة بالقانون السوري</w:t>
      </w:r>
      <w:r>
        <w:rPr>
          <w:rFonts w:ascii="Times New Roman" w:eastAsia="Times New Roman" w:hAnsi="Times New Roman" w:cs="Traditional Arabic" w:hint="cs"/>
          <w:sz w:val="36"/>
          <w:szCs w:val="36"/>
          <w:rtl/>
          <w:lang w:eastAsia="ar-SA"/>
        </w:rPr>
        <w:t>/ سمير عبدالقادر الجلول.- بيروت: كلية الإمام الأوزاعي، 1441 هـ، 2020 م. (دكتوراه).</w:t>
      </w:r>
    </w:p>
    <w:p w14:paraId="56500232"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56712230" w14:textId="77777777" w:rsidR="005B6E86" w:rsidRDefault="005B6E86" w:rsidP="005B6E86">
      <w:pPr>
        <w:ind w:left="0" w:firstLine="0"/>
        <w:jc w:val="both"/>
        <w:rPr>
          <w:rFonts w:ascii="Calibri" w:eastAsia="Calibri" w:hAnsi="Calibri" w:cs="Traditional Arabic"/>
          <w:b/>
          <w:bCs/>
          <w:sz w:val="36"/>
          <w:szCs w:val="36"/>
          <w:rtl/>
        </w:rPr>
      </w:pPr>
      <w:r w:rsidRPr="005E2A0C">
        <w:rPr>
          <w:rFonts w:ascii="Calibri" w:eastAsia="Calibri" w:hAnsi="Calibri" w:cs="Traditional Arabic"/>
          <w:b/>
          <w:bCs/>
          <w:sz w:val="36"/>
          <w:szCs w:val="36"/>
          <w:rtl/>
        </w:rPr>
        <w:t>حوالة ال</w:t>
      </w:r>
      <w:r>
        <w:rPr>
          <w:rFonts w:ascii="Calibri" w:eastAsia="Calibri" w:hAnsi="Calibri" w:cs="Traditional Arabic" w:hint="cs"/>
          <w:b/>
          <w:bCs/>
          <w:sz w:val="36"/>
          <w:szCs w:val="36"/>
          <w:rtl/>
        </w:rPr>
        <w:t>أ</w:t>
      </w:r>
      <w:r w:rsidRPr="005E2A0C">
        <w:rPr>
          <w:rFonts w:ascii="Calibri" w:eastAsia="Calibri" w:hAnsi="Calibri" w:cs="Traditional Arabic"/>
          <w:b/>
          <w:bCs/>
          <w:sz w:val="36"/>
          <w:szCs w:val="36"/>
          <w:rtl/>
        </w:rPr>
        <w:t>سواق و</w:t>
      </w:r>
      <w:r>
        <w:rPr>
          <w:rFonts w:ascii="Calibri" w:eastAsia="Calibri" w:hAnsi="Calibri" w:cs="Traditional Arabic" w:hint="cs"/>
          <w:b/>
          <w:bCs/>
          <w:sz w:val="36"/>
          <w:szCs w:val="36"/>
          <w:rtl/>
        </w:rPr>
        <w:t>أ</w:t>
      </w:r>
      <w:r w:rsidRPr="005E2A0C">
        <w:rPr>
          <w:rFonts w:ascii="Calibri" w:eastAsia="Calibri" w:hAnsi="Calibri" w:cs="Traditional Arabic"/>
          <w:b/>
          <w:bCs/>
          <w:sz w:val="36"/>
          <w:szCs w:val="36"/>
          <w:rtl/>
        </w:rPr>
        <w:t>ثرها على المعاملات المالية المعاصرة</w:t>
      </w:r>
      <w:r>
        <w:rPr>
          <w:rFonts w:ascii="Calibri" w:eastAsia="Calibri" w:hAnsi="Calibri" w:cs="Traditional Arabic" w:hint="cs"/>
          <w:b/>
          <w:bCs/>
          <w:sz w:val="36"/>
          <w:szCs w:val="36"/>
          <w:rtl/>
        </w:rPr>
        <w:t xml:space="preserve">: </w:t>
      </w:r>
      <w:r w:rsidRPr="005E2A0C">
        <w:rPr>
          <w:rFonts w:ascii="Calibri" w:eastAsia="Calibri" w:hAnsi="Calibri" w:cs="Traditional Arabic"/>
          <w:b/>
          <w:bCs/>
          <w:sz w:val="36"/>
          <w:szCs w:val="36"/>
          <w:rtl/>
        </w:rPr>
        <w:t>دراسة مقارنة بين الفقه ال</w:t>
      </w:r>
      <w:r>
        <w:rPr>
          <w:rFonts w:ascii="Calibri" w:eastAsia="Calibri" w:hAnsi="Calibri" w:cs="Traditional Arabic" w:hint="cs"/>
          <w:b/>
          <w:bCs/>
          <w:sz w:val="36"/>
          <w:szCs w:val="36"/>
          <w:rtl/>
        </w:rPr>
        <w:t>إ</w:t>
      </w:r>
      <w:r w:rsidRPr="005E2A0C">
        <w:rPr>
          <w:rFonts w:ascii="Calibri" w:eastAsia="Calibri" w:hAnsi="Calibri" w:cs="Traditional Arabic"/>
          <w:b/>
          <w:bCs/>
          <w:sz w:val="36"/>
          <w:szCs w:val="36"/>
          <w:rtl/>
        </w:rPr>
        <w:t>سلام</w:t>
      </w:r>
      <w:r>
        <w:rPr>
          <w:rFonts w:ascii="Calibri" w:eastAsia="Calibri" w:hAnsi="Calibri" w:cs="Traditional Arabic" w:hint="cs"/>
          <w:b/>
          <w:bCs/>
          <w:sz w:val="36"/>
          <w:szCs w:val="36"/>
          <w:rtl/>
        </w:rPr>
        <w:t>ي</w:t>
      </w:r>
      <w:r w:rsidRPr="005E2A0C">
        <w:rPr>
          <w:rFonts w:ascii="Calibri" w:eastAsia="Calibri" w:hAnsi="Calibri" w:cs="Traditional Arabic"/>
          <w:b/>
          <w:bCs/>
          <w:sz w:val="36"/>
          <w:szCs w:val="36"/>
          <w:rtl/>
        </w:rPr>
        <w:t xml:space="preserve"> والقانون الوضع</w:t>
      </w:r>
      <w:r>
        <w:rPr>
          <w:rFonts w:ascii="Calibri" w:eastAsia="Calibri" w:hAnsi="Calibri" w:cs="Traditional Arabic" w:hint="cs"/>
          <w:b/>
          <w:bCs/>
          <w:sz w:val="36"/>
          <w:szCs w:val="36"/>
          <w:rtl/>
        </w:rPr>
        <w:t xml:space="preserve">ي/ </w:t>
      </w:r>
      <w:r w:rsidRPr="00082381">
        <w:rPr>
          <w:rFonts w:ascii="Calibri" w:eastAsia="Calibri" w:hAnsi="Calibri" w:cs="Traditional Arabic" w:hint="cs"/>
          <w:sz w:val="36"/>
          <w:szCs w:val="36"/>
          <w:rtl/>
        </w:rPr>
        <w:t>محمد مسعود محمد.-</w:t>
      </w:r>
      <w:r>
        <w:rPr>
          <w:rFonts w:ascii="Calibri" w:eastAsia="Calibri" w:hAnsi="Calibri" w:cs="Traditional Arabic" w:hint="cs"/>
          <w:b/>
          <w:bCs/>
          <w:sz w:val="36"/>
          <w:szCs w:val="36"/>
          <w:rtl/>
        </w:rPr>
        <w:t xml:space="preserve"> </w:t>
      </w:r>
      <w:r>
        <w:rPr>
          <w:rFonts w:ascii="Times New Roman" w:eastAsia="Times New Roman" w:hAnsi="Times New Roman" w:cs="Traditional Arabic" w:hint="cs"/>
          <w:sz w:val="36"/>
          <w:szCs w:val="36"/>
          <w:rtl/>
          <w:lang w:eastAsia="ar-SA"/>
        </w:rPr>
        <w:t>دسوق: جامعة الأزهر</w:t>
      </w:r>
      <w:r w:rsidRPr="008D294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8D294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8D294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D2945">
        <w:rPr>
          <w:rFonts w:ascii="Times New Roman" w:eastAsia="Times New Roman" w:hAnsi="Times New Roman" w:cs="Traditional Arabic" w:hint="cs"/>
          <w:sz w:val="36"/>
          <w:szCs w:val="36"/>
          <w:rtl/>
          <w:lang w:eastAsia="ar-SA"/>
        </w:rPr>
        <w:t>).</w:t>
      </w:r>
    </w:p>
    <w:p w14:paraId="4D39661A" w14:textId="77777777" w:rsidR="005B6E86" w:rsidRDefault="005B6E86" w:rsidP="005B6E86">
      <w:pPr>
        <w:ind w:left="0" w:firstLine="0"/>
        <w:jc w:val="both"/>
        <w:rPr>
          <w:rFonts w:ascii="Calibri" w:eastAsia="Calibri" w:hAnsi="Calibri" w:cs="Traditional Arabic"/>
          <w:b/>
          <w:bCs/>
          <w:sz w:val="36"/>
          <w:szCs w:val="36"/>
          <w:rtl/>
        </w:rPr>
      </w:pPr>
    </w:p>
    <w:p w14:paraId="2E0EC50B" w14:textId="77777777" w:rsidR="005B6E86" w:rsidRPr="00FD076D" w:rsidRDefault="005B6E86" w:rsidP="005B6E86">
      <w:pPr>
        <w:ind w:left="0" w:firstLine="0"/>
        <w:jc w:val="both"/>
        <w:rPr>
          <w:rFonts w:ascii="Times New Roman" w:eastAsia="Times New Roman" w:hAnsi="Times New Roman" w:cs="Traditional Arabic"/>
          <w:sz w:val="36"/>
          <w:szCs w:val="36"/>
          <w:rtl/>
          <w:lang w:eastAsia="ar-SA"/>
        </w:rPr>
      </w:pPr>
      <w:bookmarkStart w:id="94" w:name="_Hlk64584045"/>
      <w:r w:rsidRPr="00FD076D">
        <w:rPr>
          <w:rFonts w:ascii="Times New Roman" w:eastAsia="Times New Roman" w:hAnsi="Times New Roman" w:cs="Traditional Arabic"/>
          <w:b/>
          <w:bCs/>
          <w:sz w:val="36"/>
          <w:szCs w:val="36"/>
          <w:rtl/>
          <w:lang w:eastAsia="ar-SA"/>
        </w:rPr>
        <w:t>دراسات فقهية لقضايا تمويلية في المجتمعات الغربية</w:t>
      </w:r>
      <w:r w:rsidRPr="00FD076D">
        <w:rPr>
          <w:rFonts w:ascii="Times New Roman" w:eastAsia="Times New Roman" w:hAnsi="Times New Roman" w:cs="Traditional Arabic" w:hint="cs"/>
          <w:sz w:val="36"/>
          <w:szCs w:val="36"/>
          <w:rtl/>
          <w:lang w:eastAsia="ar-SA"/>
        </w:rPr>
        <w:t xml:space="preserve">/ </w:t>
      </w:r>
      <w:r w:rsidRPr="00FD076D">
        <w:rPr>
          <w:rFonts w:ascii="Times New Roman" w:eastAsia="Times New Roman" w:hAnsi="Times New Roman" w:cs="Traditional Arabic"/>
          <w:sz w:val="36"/>
          <w:szCs w:val="36"/>
          <w:rtl/>
          <w:lang w:eastAsia="ar-SA"/>
        </w:rPr>
        <w:t>فياض عبدالمنعم حسانين، مصطفى عبدالحميد</w:t>
      </w:r>
      <w:r w:rsidRPr="00FD076D">
        <w:rPr>
          <w:rFonts w:ascii="Times New Roman" w:eastAsia="Times New Roman" w:hAnsi="Times New Roman" w:cs="Traditional Arabic" w:hint="cs"/>
          <w:sz w:val="36"/>
          <w:szCs w:val="36"/>
          <w:rtl/>
          <w:lang w:eastAsia="ar-SA"/>
        </w:rPr>
        <w:t>.- بيروت: كنز ناشرون، 1442 هـ، 2021 م.</w:t>
      </w:r>
    </w:p>
    <w:p w14:paraId="07AA096C" w14:textId="77777777" w:rsidR="005B6E86" w:rsidRPr="00FD076D" w:rsidRDefault="005B6E86" w:rsidP="005B6E86">
      <w:pPr>
        <w:ind w:left="0" w:firstLine="0"/>
        <w:jc w:val="both"/>
        <w:rPr>
          <w:rFonts w:ascii="Times New Roman" w:eastAsia="Times New Roman" w:hAnsi="Times New Roman" w:cs="Traditional Arabic"/>
          <w:sz w:val="36"/>
          <w:szCs w:val="36"/>
          <w:rtl/>
          <w:lang w:eastAsia="ar-SA"/>
        </w:rPr>
      </w:pPr>
    </w:p>
    <w:p w14:paraId="21382038" w14:textId="77777777" w:rsidR="005B6E86" w:rsidRDefault="005B6E86" w:rsidP="005B6E86">
      <w:pPr>
        <w:ind w:left="0" w:firstLine="0"/>
        <w:rPr>
          <w:rFonts w:cs="Traditional Arabic"/>
          <w:b/>
          <w:bCs/>
          <w:sz w:val="36"/>
          <w:szCs w:val="36"/>
          <w:rtl/>
        </w:rPr>
      </w:pPr>
      <w:r w:rsidRPr="00D908EA">
        <w:rPr>
          <w:rFonts w:cs="Traditional Arabic"/>
          <w:b/>
          <w:bCs/>
          <w:sz w:val="36"/>
          <w:szCs w:val="36"/>
          <w:rtl/>
        </w:rPr>
        <w:t>الديون المعنوية: دراسة فقهية</w:t>
      </w:r>
      <w:r>
        <w:rPr>
          <w:rFonts w:cs="Traditional Arabic" w:hint="cs"/>
          <w:b/>
          <w:bCs/>
          <w:sz w:val="36"/>
          <w:szCs w:val="36"/>
          <w:rtl/>
        </w:rPr>
        <w:t>/</w:t>
      </w:r>
      <w:r w:rsidRPr="00D908EA">
        <w:rPr>
          <w:rFonts w:cs="Traditional Arabic"/>
          <w:b/>
          <w:bCs/>
          <w:sz w:val="36"/>
          <w:szCs w:val="36"/>
          <w:rtl/>
        </w:rPr>
        <w:t xml:space="preserve"> </w:t>
      </w:r>
      <w:r w:rsidRPr="00D908EA">
        <w:rPr>
          <w:rFonts w:cs="Traditional Arabic"/>
          <w:sz w:val="36"/>
          <w:szCs w:val="36"/>
          <w:rtl/>
        </w:rPr>
        <w:t>علي عثمان النجار</w:t>
      </w:r>
      <w:r w:rsidRPr="00D908EA">
        <w:rPr>
          <w:rFonts w:cs="Traditional Arabic" w:hint="cs"/>
          <w:sz w:val="36"/>
          <w:szCs w:val="36"/>
          <w:rtl/>
        </w:rPr>
        <w:t>.-</w:t>
      </w:r>
      <w:r>
        <w:rPr>
          <w:rFonts w:cs="Traditional Arabic" w:hint="cs"/>
          <w:b/>
          <w:bCs/>
          <w:sz w:val="36"/>
          <w:szCs w:val="36"/>
          <w:rtl/>
        </w:rPr>
        <w:t xml:space="preserve"> </w:t>
      </w:r>
      <w:r w:rsidRPr="00853778">
        <w:rPr>
          <w:rFonts w:cs="Traditional Arabic"/>
          <w:sz w:val="36"/>
          <w:szCs w:val="36"/>
          <w:rtl/>
        </w:rPr>
        <w:t>غزة: الجامعة الإسلامية، 1441 هـ؟، 2019 م. (ماجستير).</w:t>
      </w:r>
    </w:p>
    <w:p w14:paraId="0138CFBA" w14:textId="77777777" w:rsidR="005B6E86" w:rsidRDefault="005B6E86" w:rsidP="005B6E86">
      <w:pPr>
        <w:ind w:left="0" w:firstLine="0"/>
        <w:jc w:val="both"/>
        <w:rPr>
          <w:rFonts w:cs="Traditional Arabic"/>
          <w:b/>
          <w:bCs/>
          <w:sz w:val="36"/>
          <w:szCs w:val="36"/>
          <w:rtl/>
        </w:rPr>
      </w:pPr>
    </w:p>
    <w:p w14:paraId="7B85BBB4"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رسالتان في الإقطاع النبوي في فلسطين</w:t>
      </w:r>
      <w:r w:rsidRPr="007269C3">
        <w:rPr>
          <w:rFonts w:ascii="Times New Roman" w:eastAsia="Times New Roman" w:hAnsi="Times New Roman" w:cs="Traditional Arabic" w:hint="cs"/>
          <w:b/>
          <w:bCs/>
          <w:sz w:val="36"/>
          <w:szCs w:val="36"/>
          <w:rtl/>
          <w:lang w:eastAsia="ar-SA"/>
        </w:rPr>
        <w:t xml:space="preserve">/ </w:t>
      </w:r>
      <w:r w:rsidRPr="0059588A">
        <w:rPr>
          <w:rFonts w:ascii="Times New Roman" w:eastAsia="Times New Roman" w:hAnsi="Times New Roman" w:cs="Traditional Arabic" w:hint="cs"/>
          <w:sz w:val="36"/>
          <w:szCs w:val="36"/>
          <w:rtl/>
          <w:lang w:eastAsia="ar-SA"/>
        </w:rPr>
        <w:t>جلال الدين عبدالرحمن بن أبي بكر السيوطي (ت 911 هـ)،</w:t>
      </w:r>
      <w:r>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 xml:space="preserve">نجم الدين محمد بن أحمد الغيطي (ت 982 هـ)؛ تحقيق </w:t>
      </w:r>
      <w:r>
        <w:rPr>
          <w:rFonts w:ascii="Times New Roman" w:eastAsia="Times New Roman" w:hAnsi="Times New Roman" w:cs="Traditional Arabic" w:hint="cs"/>
          <w:sz w:val="36"/>
          <w:szCs w:val="36"/>
          <w:rtl/>
          <w:lang w:eastAsia="ar-SA"/>
        </w:rPr>
        <w:t>حسام أحمد عبدالظاهر.</w:t>
      </w:r>
    </w:p>
    <w:p w14:paraId="547EDDE1" w14:textId="77777777" w:rsidR="005B6E86" w:rsidRDefault="005B6E86" w:rsidP="005B6E86">
      <w:pPr>
        <w:ind w:left="0" w:firstLine="0"/>
        <w:jc w:val="both"/>
        <w:rPr>
          <w:rFonts w:ascii="Calibri" w:eastAsia="Calibri" w:hAnsi="Calibri" w:cs="Traditional Arabic"/>
          <w:b/>
          <w:bCs/>
          <w:sz w:val="36"/>
          <w:szCs w:val="36"/>
          <w:rtl/>
        </w:rPr>
      </w:pPr>
      <w:r>
        <w:rPr>
          <w:rFonts w:ascii="Times New Roman" w:eastAsia="Times New Roman" w:hAnsi="Times New Roman" w:cs="Traditional Arabic" w:hint="cs"/>
          <w:sz w:val="36"/>
          <w:szCs w:val="36"/>
          <w:rtl/>
          <w:lang w:eastAsia="ar-SA"/>
        </w:rPr>
        <w:t>نشر في مجلة معهد المخطوطات العربية مج64 جـ2 (ربيع الأول 1442 هـ).</w:t>
      </w:r>
    </w:p>
    <w:p w14:paraId="2212DEED" w14:textId="77777777" w:rsidR="005B6E86" w:rsidRDefault="005B6E86" w:rsidP="005B6E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 xml:space="preserve">(رسالة السيوطي تسمى: </w:t>
      </w:r>
      <w:r w:rsidRPr="00F22319">
        <w:rPr>
          <w:rFonts w:ascii="Calibri" w:eastAsia="Calibri" w:hAnsi="Calibri" w:cs="Traditional Arabic"/>
          <w:sz w:val="36"/>
          <w:szCs w:val="36"/>
          <w:rtl/>
        </w:rPr>
        <w:t>الفضل العميم في إقطاع تميم</w:t>
      </w:r>
      <w:r>
        <w:rPr>
          <w:rFonts w:ascii="Calibri" w:eastAsia="Calibri" w:hAnsi="Calibri" w:cs="Traditional Arabic" w:hint="cs"/>
          <w:sz w:val="36"/>
          <w:szCs w:val="36"/>
          <w:rtl/>
        </w:rPr>
        <w:t>، و</w:t>
      </w:r>
      <w:r w:rsidRPr="00A33751">
        <w:rPr>
          <w:rFonts w:ascii="Calibri" w:eastAsia="Calibri" w:hAnsi="Calibri" w:cs="Traditional Arabic" w:hint="cs"/>
          <w:sz w:val="36"/>
          <w:szCs w:val="36"/>
          <w:rtl/>
        </w:rPr>
        <w:t xml:space="preserve">رسالة الغيطي تسمى: </w:t>
      </w:r>
      <w:r w:rsidRPr="00A33751">
        <w:rPr>
          <w:rFonts w:ascii="Calibri" w:eastAsia="Calibri" w:hAnsi="Calibri" w:cs="Traditional Arabic"/>
          <w:sz w:val="36"/>
          <w:szCs w:val="36"/>
          <w:rtl/>
        </w:rPr>
        <w:t>الجواب القويم عن السؤال المتعلق ب</w:t>
      </w:r>
      <w:r w:rsidRPr="00A33751">
        <w:rPr>
          <w:rFonts w:ascii="Calibri" w:eastAsia="Calibri" w:hAnsi="Calibri" w:cs="Traditional Arabic" w:hint="cs"/>
          <w:sz w:val="36"/>
          <w:szCs w:val="36"/>
          <w:rtl/>
        </w:rPr>
        <w:t>إ</w:t>
      </w:r>
      <w:r w:rsidRPr="00A33751">
        <w:rPr>
          <w:rFonts w:ascii="Calibri" w:eastAsia="Calibri" w:hAnsi="Calibri" w:cs="Traditional Arabic"/>
          <w:sz w:val="36"/>
          <w:szCs w:val="36"/>
          <w:rtl/>
        </w:rPr>
        <w:t>قطاع السيد تميم</w:t>
      </w:r>
      <w:r w:rsidRPr="00A33751">
        <w:rPr>
          <w:rFonts w:ascii="Calibri" w:eastAsia="Calibri" w:hAnsi="Calibri" w:cs="Traditional Arabic" w:hint="cs"/>
          <w:sz w:val="36"/>
          <w:szCs w:val="36"/>
          <w:rtl/>
        </w:rPr>
        <w:t>، أو القول القويم في إقطاع تميم</w:t>
      </w:r>
      <w:r>
        <w:rPr>
          <w:rFonts w:ascii="Calibri" w:eastAsia="Calibri" w:hAnsi="Calibri" w:cs="Traditional Arabic" w:hint="cs"/>
          <w:sz w:val="36"/>
          <w:szCs w:val="36"/>
          <w:rtl/>
        </w:rPr>
        <w:t>)</w:t>
      </w:r>
    </w:p>
    <w:p w14:paraId="48FEE9F0" w14:textId="77777777" w:rsidR="005B6E86" w:rsidRDefault="005B6E86" w:rsidP="005B6E86">
      <w:pPr>
        <w:ind w:left="0" w:firstLine="0"/>
        <w:jc w:val="both"/>
        <w:rPr>
          <w:rFonts w:ascii="Calibri" w:eastAsia="Calibri" w:hAnsi="Calibri" w:cs="Traditional Arabic"/>
          <w:sz w:val="36"/>
          <w:szCs w:val="36"/>
          <w:rtl/>
        </w:rPr>
      </w:pPr>
    </w:p>
    <w:p w14:paraId="76616CBB" w14:textId="77777777" w:rsidR="005B6E86" w:rsidRPr="00E4362A" w:rsidRDefault="005B6E86" w:rsidP="005B6E86">
      <w:pPr>
        <w:ind w:left="0" w:firstLine="0"/>
        <w:jc w:val="both"/>
        <w:rPr>
          <w:rFonts w:ascii="Times New Roman" w:eastAsia="Times New Roman" w:hAnsi="Times New Roman" w:cs="Traditional Arabic"/>
          <w:sz w:val="36"/>
          <w:szCs w:val="36"/>
          <w:rtl/>
          <w:lang w:eastAsia="ar-SA"/>
        </w:rPr>
      </w:pPr>
      <w:r w:rsidRPr="00E4362A">
        <w:rPr>
          <w:rFonts w:ascii="Times New Roman" w:eastAsia="Times New Roman" w:hAnsi="Times New Roman" w:cs="Traditional Arabic"/>
          <w:b/>
          <w:bCs/>
          <w:sz w:val="36"/>
          <w:szCs w:val="36"/>
          <w:rtl/>
          <w:lang w:eastAsia="ar-SA"/>
        </w:rPr>
        <w:t>رؤية الشريعة الإسلامية في تحقيق ال</w:t>
      </w:r>
      <w:r w:rsidRPr="00E4362A">
        <w:rPr>
          <w:rFonts w:ascii="Times New Roman" w:eastAsia="Times New Roman" w:hAnsi="Times New Roman" w:cs="Traditional Arabic" w:hint="cs"/>
          <w:b/>
          <w:bCs/>
          <w:sz w:val="36"/>
          <w:szCs w:val="36"/>
          <w:rtl/>
          <w:lang w:eastAsia="ar-SA"/>
        </w:rPr>
        <w:t>ا</w:t>
      </w:r>
      <w:r w:rsidRPr="00E4362A">
        <w:rPr>
          <w:rFonts w:ascii="Times New Roman" w:eastAsia="Times New Roman" w:hAnsi="Times New Roman" w:cs="Traditional Arabic"/>
          <w:b/>
          <w:bCs/>
          <w:sz w:val="36"/>
          <w:szCs w:val="36"/>
          <w:rtl/>
          <w:lang w:eastAsia="ar-SA"/>
        </w:rPr>
        <w:t>ستدامة المائية</w:t>
      </w:r>
      <w:r w:rsidRPr="00E4362A">
        <w:rPr>
          <w:rFonts w:ascii="Times New Roman" w:eastAsia="Times New Roman" w:hAnsi="Times New Roman" w:cs="Traditional Arabic" w:hint="cs"/>
          <w:sz w:val="36"/>
          <w:szCs w:val="36"/>
          <w:rtl/>
          <w:lang w:eastAsia="ar-SA"/>
        </w:rPr>
        <w:t>/</w:t>
      </w:r>
      <w:r w:rsidRPr="00E4362A">
        <w:rPr>
          <w:rFonts w:ascii="Times New Roman" w:eastAsia="Times New Roman" w:hAnsi="Times New Roman" w:cs="Traditional Arabic"/>
          <w:sz w:val="36"/>
          <w:szCs w:val="36"/>
          <w:rtl/>
          <w:lang w:eastAsia="ar-SA"/>
        </w:rPr>
        <w:t xml:space="preserve"> خالد فؤاد بليل</w:t>
      </w:r>
      <w:r w:rsidRPr="00E4362A">
        <w:rPr>
          <w:rFonts w:ascii="Times New Roman" w:eastAsia="Times New Roman" w:hAnsi="Times New Roman" w:cs="Traditional Arabic" w:hint="cs"/>
          <w:sz w:val="36"/>
          <w:szCs w:val="36"/>
          <w:rtl/>
          <w:lang w:eastAsia="ar-SA"/>
        </w:rPr>
        <w:t>.- مصر: المسك للنشر، 1442 هـ، 2021 م؟</w:t>
      </w:r>
    </w:p>
    <w:p w14:paraId="12954C41" w14:textId="77777777" w:rsidR="005B6E86" w:rsidRPr="00E4362A" w:rsidRDefault="005B6E86" w:rsidP="005B6E86">
      <w:pPr>
        <w:ind w:left="0" w:firstLine="0"/>
        <w:jc w:val="both"/>
        <w:rPr>
          <w:rFonts w:ascii="Times New Roman" w:eastAsia="Times New Roman" w:hAnsi="Times New Roman" w:cs="Traditional Arabic"/>
          <w:sz w:val="36"/>
          <w:szCs w:val="36"/>
          <w:rtl/>
          <w:lang w:eastAsia="ar-SA"/>
        </w:rPr>
      </w:pPr>
    </w:p>
    <w:p w14:paraId="049B1915"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094F59">
        <w:rPr>
          <w:rFonts w:ascii="Times New Roman" w:eastAsia="Times New Roman" w:hAnsi="Times New Roman" w:cs="Traditional Arabic" w:hint="cs"/>
          <w:b/>
          <w:bCs/>
          <w:sz w:val="36"/>
          <w:szCs w:val="36"/>
          <w:rtl/>
          <w:lang w:eastAsia="ar-SA"/>
        </w:rPr>
        <w:t>السلَم بالقيمة: دراسة في فقه الإبداع في المنتجات المالية</w:t>
      </w:r>
      <w:r>
        <w:rPr>
          <w:rFonts w:ascii="Times New Roman" w:eastAsia="Times New Roman" w:hAnsi="Times New Roman" w:cs="Traditional Arabic" w:hint="cs"/>
          <w:sz w:val="36"/>
          <w:szCs w:val="36"/>
          <w:rtl/>
          <w:lang w:eastAsia="ar-SA"/>
        </w:rPr>
        <w:t>/ سامي بن إبراهيم السويلم.- السعودية: المؤلف، 1442 هـ، 2021 م.</w:t>
      </w:r>
    </w:p>
    <w:p w14:paraId="4D1DE856"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0F66FD71" w14:textId="77777777" w:rsidR="005B6E86" w:rsidRPr="00797E78" w:rsidRDefault="005B6E86" w:rsidP="005B6E86">
      <w:pPr>
        <w:ind w:left="0" w:firstLine="0"/>
        <w:jc w:val="both"/>
        <w:rPr>
          <w:rFonts w:ascii="Times New Roman" w:eastAsia="Times New Roman" w:hAnsi="Times New Roman" w:cs="Traditional Arabic"/>
          <w:b/>
          <w:bCs/>
          <w:sz w:val="36"/>
          <w:szCs w:val="36"/>
          <w:rtl/>
          <w:lang w:eastAsia="ar-SA"/>
        </w:rPr>
      </w:pPr>
      <w:r w:rsidRPr="00797E78">
        <w:rPr>
          <w:rFonts w:cs="Traditional Arabic"/>
          <w:b/>
          <w:bCs/>
          <w:sz w:val="36"/>
          <w:szCs w:val="36"/>
          <w:rtl/>
        </w:rPr>
        <w:t>الشرط المقترن بعقد ال</w:t>
      </w:r>
      <w:r>
        <w:rPr>
          <w:rFonts w:cs="Traditional Arabic" w:hint="cs"/>
          <w:b/>
          <w:bCs/>
          <w:sz w:val="36"/>
          <w:szCs w:val="36"/>
          <w:rtl/>
        </w:rPr>
        <w:t>إ</w:t>
      </w:r>
      <w:r w:rsidRPr="00797E78">
        <w:rPr>
          <w:rFonts w:cs="Traditional Arabic"/>
          <w:b/>
          <w:bCs/>
          <w:sz w:val="36"/>
          <w:szCs w:val="36"/>
          <w:rtl/>
        </w:rPr>
        <w:t xml:space="preserve">يجار: دراسة مقارنة بالفقه </w:t>
      </w:r>
      <w:r>
        <w:rPr>
          <w:rFonts w:cs="Traditional Arabic" w:hint="cs"/>
          <w:b/>
          <w:bCs/>
          <w:sz w:val="36"/>
          <w:szCs w:val="36"/>
          <w:rtl/>
        </w:rPr>
        <w:t xml:space="preserve">الإسلامي/ </w:t>
      </w:r>
      <w:r w:rsidRPr="00D75082">
        <w:rPr>
          <w:rFonts w:cs="Traditional Arabic"/>
          <w:sz w:val="36"/>
          <w:szCs w:val="36"/>
          <w:rtl/>
        </w:rPr>
        <w:t>وليد طارق العزاوي</w:t>
      </w:r>
      <w:r w:rsidRPr="00D75082">
        <w:rPr>
          <w:rFonts w:cs="Traditional Arabic" w:hint="cs"/>
          <w:sz w:val="36"/>
          <w:szCs w:val="36"/>
          <w:rtl/>
        </w:rPr>
        <w:t>.-</w:t>
      </w:r>
      <w:r>
        <w:rPr>
          <w:rFonts w:cs="Traditional Arabic" w:hint="cs"/>
          <w:b/>
          <w:bCs/>
          <w:sz w:val="36"/>
          <w:szCs w:val="36"/>
          <w:rtl/>
        </w:rPr>
        <w:t xml:space="preserve"> </w:t>
      </w:r>
      <w:r w:rsidRPr="00797E78">
        <w:rPr>
          <w:rFonts w:ascii="Times New Roman" w:eastAsia="Times New Roman" w:hAnsi="Times New Roman" w:cs="Traditional Arabic" w:hint="cs"/>
          <w:sz w:val="36"/>
          <w:szCs w:val="36"/>
          <w:rtl/>
          <w:lang w:eastAsia="ar-SA"/>
        </w:rPr>
        <w:t>كربلاء: جامعة كربلاء، 1440 هـ، 2019 م (ماجستير).</w:t>
      </w:r>
    </w:p>
    <w:p w14:paraId="7D15957D" w14:textId="77777777" w:rsidR="005B6E86" w:rsidRDefault="005B6E86" w:rsidP="005B6E86">
      <w:pPr>
        <w:ind w:left="0" w:firstLine="0"/>
        <w:jc w:val="both"/>
        <w:rPr>
          <w:rFonts w:cs="Traditional Arabic"/>
          <w:b/>
          <w:bCs/>
          <w:sz w:val="36"/>
          <w:szCs w:val="36"/>
          <w:rtl/>
        </w:rPr>
      </w:pPr>
    </w:p>
    <w:p w14:paraId="4014DA84" w14:textId="77777777" w:rsidR="005B6E86" w:rsidRPr="00CA6DD5" w:rsidRDefault="005B6E86" w:rsidP="005B6E86">
      <w:pPr>
        <w:ind w:left="0" w:firstLine="0"/>
        <w:rPr>
          <w:rFonts w:ascii="Times New Roman" w:eastAsia="Times New Roman" w:hAnsi="Times New Roman" w:cs="Traditional Arabic"/>
          <w:sz w:val="36"/>
          <w:szCs w:val="36"/>
          <w:rtl/>
          <w:lang w:eastAsia="ar-SA"/>
        </w:rPr>
      </w:pPr>
      <w:r w:rsidRPr="00971BAE">
        <w:rPr>
          <w:rFonts w:ascii="Times New Roman" w:eastAsia="Times New Roman" w:hAnsi="Times New Roman" w:cs="Traditional Arabic"/>
          <w:b/>
          <w:bCs/>
          <w:sz w:val="36"/>
          <w:szCs w:val="36"/>
          <w:rtl/>
          <w:lang w:eastAsia="ar-SA"/>
        </w:rPr>
        <w:t>الشركة بالع</w:t>
      </w:r>
      <w:r>
        <w:rPr>
          <w:rFonts w:ascii="Times New Roman" w:eastAsia="Times New Roman" w:hAnsi="Times New Roman" w:cs="Traditional Arabic" w:hint="cs"/>
          <w:b/>
          <w:bCs/>
          <w:sz w:val="36"/>
          <w:szCs w:val="36"/>
          <w:rtl/>
          <w:lang w:eastAsia="ar-SA"/>
        </w:rPr>
        <w:t>ُ</w:t>
      </w:r>
      <w:r w:rsidRPr="00971BAE">
        <w:rPr>
          <w:rFonts w:ascii="Times New Roman" w:eastAsia="Times New Roman" w:hAnsi="Times New Roman" w:cs="Traditional Arabic"/>
          <w:b/>
          <w:bCs/>
          <w:sz w:val="36"/>
          <w:szCs w:val="36"/>
          <w:rtl/>
          <w:lang w:eastAsia="ar-SA"/>
        </w:rPr>
        <w:t>روض</w:t>
      </w:r>
      <w:r>
        <w:rPr>
          <w:rFonts w:ascii="Times New Roman" w:eastAsia="Times New Roman" w:hAnsi="Times New Roman" w:cs="Traditional Arabic" w:hint="cs"/>
          <w:b/>
          <w:bCs/>
          <w:sz w:val="36"/>
          <w:szCs w:val="36"/>
          <w:rtl/>
          <w:lang w:eastAsia="ar-SA"/>
        </w:rPr>
        <w:t>:</w:t>
      </w:r>
      <w:r w:rsidRPr="00971BAE">
        <w:rPr>
          <w:rFonts w:ascii="Times New Roman" w:eastAsia="Times New Roman" w:hAnsi="Times New Roman" w:cs="Traditional Arabic"/>
          <w:b/>
          <w:bCs/>
          <w:sz w:val="36"/>
          <w:szCs w:val="36"/>
          <w:rtl/>
          <w:lang w:eastAsia="ar-SA"/>
        </w:rPr>
        <w:t xml:space="preserve"> دراسة فقهية</w:t>
      </w:r>
      <w:r>
        <w:rPr>
          <w:rFonts w:ascii="Times New Roman" w:eastAsia="Times New Roman" w:hAnsi="Times New Roman" w:cs="Traditional Arabic" w:hint="cs"/>
          <w:b/>
          <w:bCs/>
          <w:sz w:val="36"/>
          <w:szCs w:val="36"/>
          <w:rtl/>
          <w:lang w:eastAsia="ar-SA"/>
        </w:rPr>
        <w:t xml:space="preserve"> مقارنة</w:t>
      </w:r>
      <w:r w:rsidRPr="00971BAE">
        <w:rPr>
          <w:rFonts w:ascii="Times New Roman" w:eastAsia="Times New Roman" w:hAnsi="Times New Roman" w:cs="Traditional Arabic" w:hint="cs"/>
          <w:sz w:val="36"/>
          <w:szCs w:val="36"/>
          <w:rtl/>
          <w:lang w:eastAsia="ar-SA"/>
        </w:rPr>
        <w:t xml:space="preserve">/ </w:t>
      </w:r>
      <w:r w:rsidRPr="00971BAE">
        <w:rPr>
          <w:rFonts w:ascii="Times New Roman" w:eastAsia="Times New Roman" w:hAnsi="Times New Roman" w:cs="Traditional Arabic"/>
          <w:sz w:val="36"/>
          <w:szCs w:val="36"/>
          <w:rtl/>
          <w:lang w:eastAsia="ar-SA"/>
        </w:rPr>
        <w:t>جاسم محمد إسماعيل</w:t>
      </w:r>
      <w:r w:rsidRPr="00971BAE">
        <w:rPr>
          <w:rFonts w:ascii="Times New Roman" w:eastAsia="Times New Roman" w:hAnsi="Times New Roman" w:cs="Traditional Arabic" w:hint="cs"/>
          <w:sz w:val="36"/>
          <w:szCs w:val="36"/>
          <w:rtl/>
          <w:lang w:eastAsia="ar-SA"/>
        </w:rPr>
        <w:t xml:space="preserve"> الحديدي.-</w:t>
      </w:r>
      <w:r>
        <w:rPr>
          <w:rFonts w:ascii="Times New Roman" w:eastAsia="Times New Roman" w:hAnsi="Times New Roman" w:cs="Traditional Arabic" w:hint="cs"/>
          <w:b/>
          <w:bCs/>
          <w:sz w:val="36"/>
          <w:szCs w:val="36"/>
          <w:rtl/>
          <w:lang w:eastAsia="ar-SA"/>
        </w:rPr>
        <w:t xml:space="preserve"> </w:t>
      </w:r>
      <w:r w:rsidRPr="00CA6DD5">
        <w:rPr>
          <w:rFonts w:ascii="Times New Roman" w:eastAsia="Times New Roman" w:hAnsi="Times New Roman" w:cs="Traditional Arabic" w:hint="cs"/>
          <w:sz w:val="36"/>
          <w:szCs w:val="36"/>
          <w:rtl/>
          <w:lang w:eastAsia="ar-SA"/>
        </w:rPr>
        <w:t xml:space="preserve">بغداد: دار شمس الأندلس، 1439 هـ، 2018 م، </w:t>
      </w:r>
      <w:r>
        <w:rPr>
          <w:rFonts w:ascii="Times New Roman" w:eastAsia="Times New Roman" w:hAnsi="Times New Roman" w:cs="Traditional Arabic" w:hint="cs"/>
          <w:sz w:val="36"/>
          <w:szCs w:val="36"/>
          <w:rtl/>
          <w:lang w:eastAsia="ar-SA"/>
        </w:rPr>
        <w:t>8</w:t>
      </w:r>
      <w:r w:rsidRPr="00CA6DD5">
        <w:rPr>
          <w:rFonts w:ascii="Times New Roman" w:eastAsia="Times New Roman" w:hAnsi="Times New Roman" w:cs="Traditional Arabic" w:hint="cs"/>
          <w:sz w:val="36"/>
          <w:szCs w:val="36"/>
          <w:rtl/>
          <w:lang w:eastAsia="ar-SA"/>
        </w:rPr>
        <w:t>0 ص.</w:t>
      </w:r>
    </w:p>
    <w:p w14:paraId="7B0FC866"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2787F814" w14:textId="77777777" w:rsidR="005B6E86" w:rsidRPr="00D37310" w:rsidRDefault="005B6E86" w:rsidP="005B6E86">
      <w:pPr>
        <w:ind w:left="0" w:firstLine="0"/>
        <w:jc w:val="both"/>
        <w:rPr>
          <w:rFonts w:ascii="Times New Roman" w:eastAsia="Times New Roman" w:hAnsi="Times New Roman" w:cs="Traditional Arabic"/>
          <w:color w:val="FF0000"/>
          <w:sz w:val="36"/>
          <w:szCs w:val="36"/>
          <w:rtl/>
          <w:lang w:eastAsia="ar-SA"/>
        </w:rPr>
      </w:pPr>
      <w:r w:rsidRPr="00D37310">
        <w:rPr>
          <w:rFonts w:ascii="Times New Roman" w:eastAsia="Times New Roman" w:hAnsi="Times New Roman" w:cs="Traditional Arabic" w:hint="cs"/>
          <w:b/>
          <w:bCs/>
          <w:sz w:val="36"/>
          <w:szCs w:val="36"/>
          <w:rtl/>
          <w:lang w:eastAsia="ar-SA"/>
        </w:rPr>
        <w:t>صناعة التأمين التكافلي بين التأصيل والتطبيق: معاييرها وتطبيقاتها على توزيع الفائض التأميني</w:t>
      </w:r>
      <w:r>
        <w:rPr>
          <w:rFonts w:ascii="Times New Roman" w:eastAsia="Times New Roman" w:hAnsi="Times New Roman" w:cs="Traditional Arabic" w:hint="cs"/>
          <w:sz w:val="36"/>
          <w:szCs w:val="36"/>
          <w:rtl/>
          <w:lang w:eastAsia="ar-SA"/>
        </w:rPr>
        <w:t>/ محمد بن عز الدين الشيباني.- دمشق: مؤسسة الرسالة، 1442 هـ، 2021 م.</w:t>
      </w:r>
    </w:p>
    <w:p w14:paraId="2644D708" w14:textId="77777777" w:rsidR="005B6E86" w:rsidRPr="00BA72E1" w:rsidRDefault="005B6E86" w:rsidP="005B6E86">
      <w:pPr>
        <w:ind w:left="0" w:firstLine="0"/>
        <w:rPr>
          <w:rFonts w:ascii="Times New Roman" w:eastAsia="Times New Roman" w:hAnsi="Times New Roman" w:cs="Traditional Arabic"/>
          <w:b/>
          <w:bCs/>
          <w:sz w:val="36"/>
          <w:szCs w:val="36"/>
          <w:rtl/>
          <w:lang w:eastAsia="ar-SA"/>
        </w:rPr>
      </w:pPr>
      <w:r w:rsidRPr="00BA72E1">
        <w:rPr>
          <w:rFonts w:ascii="Times New Roman" w:eastAsia="Times New Roman" w:hAnsi="Times New Roman" w:cs="Traditional Arabic"/>
          <w:b/>
          <w:bCs/>
          <w:sz w:val="36"/>
          <w:szCs w:val="36"/>
          <w:rtl/>
          <w:lang w:eastAsia="ar-SA"/>
        </w:rPr>
        <w:tab/>
      </w:r>
    </w:p>
    <w:p w14:paraId="39FA177D" w14:textId="77777777" w:rsidR="005B6E86" w:rsidRPr="007B22D3"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الصيانة في الفقه الإسلامي/ </w:t>
      </w:r>
      <w:r w:rsidRPr="007B22D3">
        <w:rPr>
          <w:rFonts w:ascii="Times New Roman" w:eastAsia="Times New Roman" w:hAnsi="Times New Roman" w:cs="Traditional Arabic" w:hint="cs"/>
          <w:sz w:val="36"/>
          <w:szCs w:val="36"/>
          <w:rtl/>
          <w:lang w:eastAsia="ar-SA"/>
        </w:rPr>
        <w:t>فهد بن عبدالعزيز الوهيب.- الرياض: مكتبة الرشد، 1442 هـ، 2021 م.</w:t>
      </w:r>
    </w:p>
    <w:p w14:paraId="4A63D81F"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73670290"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316D70">
        <w:rPr>
          <w:rFonts w:ascii="Times New Roman" w:eastAsia="Times New Roman" w:hAnsi="Times New Roman" w:cs="Traditional Arabic"/>
          <w:b/>
          <w:bCs/>
          <w:sz w:val="36"/>
          <w:szCs w:val="36"/>
          <w:rtl/>
          <w:lang w:eastAsia="ar-SA"/>
        </w:rPr>
        <w:t>الضرورة وأثرها في التعاملات المالية</w:t>
      </w:r>
      <w:r>
        <w:rPr>
          <w:rFonts w:ascii="Times New Roman" w:eastAsia="Times New Roman" w:hAnsi="Times New Roman" w:cs="Traditional Arabic" w:hint="cs"/>
          <w:b/>
          <w:bCs/>
          <w:sz w:val="36"/>
          <w:szCs w:val="36"/>
          <w:rtl/>
          <w:lang w:eastAsia="ar-SA"/>
        </w:rPr>
        <w:t xml:space="preserve">/ </w:t>
      </w:r>
      <w:r w:rsidRPr="00316D70">
        <w:rPr>
          <w:rFonts w:ascii="Times New Roman" w:eastAsia="Times New Roman" w:hAnsi="Times New Roman" w:cs="Traditional Arabic" w:hint="cs"/>
          <w:sz w:val="36"/>
          <w:szCs w:val="36"/>
          <w:rtl/>
          <w:lang w:eastAsia="ar-SA"/>
        </w:rPr>
        <w:t>أحلام حمدان العتيبي.-</w:t>
      </w:r>
      <w:r>
        <w:rPr>
          <w:rFonts w:ascii="Times New Roman" w:eastAsia="Times New Roman" w:hAnsi="Times New Roman" w:cs="Traditional Arabic" w:hint="cs"/>
          <w:b/>
          <w:bCs/>
          <w:sz w:val="36"/>
          <w:szCs w:val="36"/>
          <w:rtl/>
          <w:lang w:eastAsia="ar-SA"/>
        </w:rPr>
        <w:t xml:space="preserve"> </w:t>
      </w:r>
      <w:r w:rsidRPr="006232C1">
        <w:rPr>
          <w:rFonts w:ascii="Times New Roman" w:eastAsia="Times New Roman" w:hAnsi="Times New Roman" w:cs="Traditional Arabic" w:hint="cs"/>
          <w:sz w:val="36"/>
          <w:szCs w:val="36"/>
          <w:rtl/>
          <w:lang w:eastAsia="ar-SA"/>
        </w:rPr>
        <w:t>المنيا:</w:t>
      </w:r>
      <w:r>
        <w:rPr>
          <w:rFonts w:ascii="Times New Roman" w:eastAsia="Times New Roman" w:hAnsi="Times New Roman" w:cs="Traditional Arabic" w:hint="cs"/>
          <w:b/>
          <w:bCs/>
          <w:sz w:val="36"/>
          <w:szCs w:val="36"/>
          <w:rtl/>
          <w:lang w:eastAsia="ar-SA"/>
        </w:rPr>
        <w:t xml:space="preserve"> </w:t>
      </w:r>
      <w:r w:rsidRPr="00225D79">
        <w:rPr>
          <w:rFonts w:ascii="Times New Roman" w:eastAsia="Times New Roman" w:hAnsi="Times New Roman" w:cs="Traditional Arabic" w:hint="cs"/>
          <w:sz w:val="36"/>
          <w:szCs w:val="36"/>
          <w:rtl/>
          <w:lang w:eastAsia="ar-SA"/>
        </w:rPr>
        <w:t>جامعة المنيا،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r w:rsidRPr="00225D79">
        <w:rPr>
          <w:rFonts w:ascii="Times New Roman" w:eastAsia="Times New Roman" w:hAnsi="Times New Roman" w:cs="Traditional Arabic" w:hint="cs"/>
          <w:sz w:val="36"/>
          <w:szCs w:val="36"/>
          <w:rtl/>
          <w:lang w:eastAsia="ar-SA"/>
        </w:rPr>
        <w:t>).</w:t>
      </w:r>
    </w:p>
    <w:p w14:paraId="51DA3E54"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3C960BA3" w14:textId="77777777" w:rsidR="005B6E86" w:rsidRPr="00E47011" w:rsidRDefault="005B6E86" w:rsidP="005B6E86">
      <w:pPr>
        <w:ind w:left="0" w:firstLine="0"/>
        <w:jc w:val="both"/>
        <w:rPr>
          <w:rFonts w:ascii="Times New Roman" w:eastAsia="Times New Roman" w:hAnsi="Times New Roman" w:cs="Traditional Arabic"/>
          <w:sz w:val="36"/>
          <w:szCs w:val="36"/>
          <w:rtl/>
          <w:lang w:eastAsia="ar-SA"/>
        </w:rPr>
      </w:pPr>
      <w:r w:rsidRPr="005F1FB6">
        <w:rPr>
          <w:rFonts w:ascii="Times New Roman" w:eastAsia="Times New Roman" w:hAnsi="Times New Roman" w:cs="Traditional Arabic" w:hint="cs"/>
          <w:b/>
          <w:bCs/>
          <w:sz w:val="36"/>
          <w:szCs w:val="36"/>
          <w:rtl/>
          <w:lang w:eastAsia="ar-SA"/>
        </w:rPr>
        <w:lastRenderedPageBreak/>
        <w:t>ضوابط التملك والانتفاع بالمباح</w:t>
      </w:r>
      <w:r>
        <w:rPr>
          <w:rFonts w:ascii="Times New Roman" w:eastAsia="Times New Roman" w:hAnsi="Times New Roman" w:cs="Traditional Arabic" w:hint="cs"/>
          <w:sz w:val="36"/>
          <w:szCs w:val="36"/>
          <w:rtl/>
          <w:lang w:eastAsia="ar-SA"/>
        </w:rPr>
        <w:t>/ محمد عبدالدايم عبدالعظيم.- الفيوم: جامعة الفيوم، 1442 هـ، 2021 م (بحث مكمل للدكتوراه).</w:t>
      </w:r>
    </w:p>
    <w:p w14:paraId="63492E00"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0976A246" w14:textId="77777777" w:rsidR="005B6E86" w:rsidRPr="00844181" w:rsidRDefault="005B6E86" w:rsidP="005B6E86">
      <w:pPr>
        <w:ind w:left="0" w:firstLine="0"/>
        <w:jc w:val="both"/>
        <w:rPr>
          <w:rFonts w:ascii="Times New Roman" w:eastAsia="Times New Roman" w:hAnsi="Times New Roman" w:cs="Traditional Arabic"/>
          <w:caps/>
          <w:sz w:val="36"/>
          <w:szCs w:val="36"/>
          <w:rtl/>
          <w:lang w:eastAsia="ar-SA"/>
        </w:rPr>
      </w:pPr>
      <w:r w:rsidRPr="00C76835">
        <w:rPr>
          <w:rFonts w:ascii="Times New Roman" w:eastAsia="Times New Roman" w:hAnsi="Times New Roman" w:cs="Traditional Arabic" w:hint="cs"/>
          <w:b/>
          <w:bCs/>
          <w:caps/>
          <w:sz w:val="36"/>
          <w:szCs w:val="36"/>
          <w:rtl/>
          <w:lang w:eastAsia="ar-SA"/>
        </w:rPr>
        <w:t>ضوابط الحاجة الشرعية وأثرها في المعاملات المالية المعاصرة</w:t>
      </w:r>
      <w:bookmarkEnd w:id="94"/>
      <w:r w:rsidRPr="00C76835">
        <w:rPr>
          <w:rFonts w:ascii="Times New Roman" w:eastAsia="Times New Roman" w:hAnsi="Times New Roman" w:cs="Traditional Arabic" w:hint="cs"/>
          <w:b/>
          <w:bCs/>
          <w:caps/>
          <w:sz w:val="36"/>
          <w:szCs w:val="36"/>
          <w:rtl/>
          <w:lang w:eastAsia="ar-SA"/>
        </w:rPr>
        <w:t>: دراسة تأصيلية تطبيقية</w:t>
      </w:r>
      <w:r>
        <w:rPr>
          <w:rFonts w:ascii="Times New Roman" w:eastAsia="Times New Roman" w:hAnsi="Times New Roman" w:cs="Traditional Arabic" w:hint="cs"/>
          <w:caps/>
          <w:sz w:val="36"/>
          <w:szCs w:val="36"/>
          <w:rtl/>
          <w:lang w:eastAsia="ar-SA"/>
        </w:rPr>
        <w:t>/ عبدالرحمن محمود السعدي.- بيروت: دار المقتبس، 1442 هـ، 2021 م.</w:t>
      </w:r>
    </w:p>
    <w:p w14:paraId="273C1CF7" w14:textId="77777777" w:rsidR="005B6E86" w:rsidRPr="00844181" w:rsidRDefault="005B6E86" w:rsidP="005B6E86">
      <w:pPr>
        <w:ind w:left="0" w:firstLine="0"/>
        <w:jc w:val="both"/>
        <w:rPr>
          <w:rFonts w:ascii="Times New Roman" w:eastAsia="Times New Roman" w:hAnsi="Times New Roman" w:cs="Traditional Arabic"/>
          <w:b/>
          <w:bCs/>
          <w:caps/>
          <w:sz w:val="36"/>
          <w:szCs w:val="36"/>
          <w:rtl/>
          <w:lang w:eastAsia="ar-SA"/>
        </w:rPr>
      </w:pPr>
    </w:p>
    <w:p w14:paraId="482FF8C9"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92272A">
        <w:rPr>
          <w:rFonts w:ascii="Times New Roman" w:eastAsia="Times New Roman" w:hAnsi="Times New Roman" w:cs="Traditional Arabic"/>
          <w:b/>
          <w:bCs/>
          <w:sz w:val="36"/>
          <w:szCs w:val="36"/>
          <w:rtl/>
          <w:lang w:eastAsia="ar-SA"/>
        </w:rPr>
        <w:t>طرق التعويض وعناصره في الضرر المرتد وارتباطها بالضرر في الفقه الإسلامي</w:t>
      </w:r>
      <w:r>
        <w:rPr>
          <w:rFonts w:ascii="Times New Roman" w:eastAsia="Times New Roman" w:hAnsi="Times New Roman" w:cs="Traditional Arabic" w:hint="cs"/>
          <w:b/>
          <w:bCs/>
          <w:sz w:val="36"/>
          <w:szCs w:val="36"/>
          <w:rtl/>
          <w:lang w:eastAsia="ar-SA"/>
        </w:rPr>
        <w:t xml:space="preserve">: دراسة مقارنة مع القانون الكويتي.../ </w:t>
      </w:r>
      <w:r w:rsidRPr="004F169A">
        <w:rPr>
          <w:rFonts w:ascii="Times New Roman" w:eastAsia="Times New Roman" w:hAnsi="Times New Roman" w:cs="Traditional Arabic" w:hint="cs"/>
          <w:sz w:val="36"/>
          <w:szCs w:val="36"/>
          <w:rtl/>
          <w:lang w:eastAsia="ar-SA"/>
        </w:rPr>
        <w:t>جراح فراج الظفيري.-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 (</w:t>
      </w:r>
      <w:r>
        <w:rPr>
          <w:rFonts w:ascii="Times New Roman" w:eastAsia="Times New Roman" w:hAnsi="Times New Roman" w:cs="Traditional Arabic" w:hint="cs"/>
          <w:sz w:val="36"/>
          <w:szCs w:val="36"/>
          <w:rtl/>
          <w:lang w:eastAsia="ar-SA"/>
        </w:rPr>
        <w:t>دكتوراه).</w:t>
      </w:r>
    </w:p>
    <w:p w14:paraId="736814AD"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7AEE32FF"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D75082">
        <w:rPr>
          <w:rFonts w:cs="Traditional Arabic"/>
          <w:b/>
          <w:bCs/>
          <w:sz w:val="36"/>
          <w:szCs w:val="36"/>
          <w:rtl/>
        </w:rPr>
        <w:t>العلم و</w:t>
      </w:r>
      <w:r>
        <w:rPr>
          <w:rFonts w:cs="Traditional Arabic" w:hint="cs"/>
          <w:b/>
          <w:bCs/>
          <w:sz w:val="36"/>
          <w:szCs w:val="36"/>
          <w:rtl/>
        </w:rPr>
        <w:t>أ</w:t>
      </w:r>
      <w:r w:rsidRPr="00D75082">
        <w:rPr>
          <w:rFonts w:cs="Traditional Arabic"/>
          <w:b/>
          <w:bCs/>
          <w:sz w:val="36"/>
          <w:szCs w:val="36"/>
          <w:rtl/>
        </w:rPr>
        <w:t xml:space="preserve">ثره في التصرفات القانونية: دراسة مقارنة بالفقه </w:t>
      </w:r>
      <w:r>
        <w:rPr>
          <w:rFonts w:cs="Traditional Arabic" w:hint="cs"/>
          <w:b/>
          <w:bCs/>
          <w:sz w:val="36"/>
          <w:szCs w:val="36"/>
          <w:rtl/>
        </w:rPr>
        <w:t xml:space="preserve">الإسلامي/ </w:t>
      </w:r>
      <w:r w:rsidRPr="00BF407C">
        <w:rPr>
          <w:rFonts w:cs="Traditional Arabic"/>
          <w:sz w:val="36"/>
          <w:szCs w:val="36"/>
          <w:rtl/>
        </w:rPr>
        <w:t>هدير شلال شناوة</w:t>
      </w:r>
      <w:r w:rsidRPr="00BF407C">
        <w:rPr>
          <w:rFonts w:cs="Traditional Arabic" w:hint="cs"/>
          <w:sz w:val="36"/>
          <w:szCs w:val="36"/>
          <w:rtl/>
        </w:rPr>
        <w:t>.-</w:t>
      </w:r>
      <w:r>
        <w:rPr>
          <w:rFonts w:cs="Traditional Arabic" w:hint="cs"/>
          <w:b/>
          <w:bCs/>
          <w:sz w:val="36"/>
          <w:szCs w:val="36"/>
          <w:rtl/>
        </w:rPr>
        <w:t xml:space="preserve"> </w:t>
      </w:r>
      <w:r w:rsidRPr="00797E78">
        <w:rPr>
          <w:rFonts w:ascii="Times New Roman" w:eastAsia="Times New Roman" w:hAnsi="Times New Roman" w:cs="Traditional Arabic" w:hint="cs"/>
          <w:sz w:val="36"/>
          <w:szCs w:val="36"/>
          <w:rtl/>
          <w:lang w:eastAsia="ar-SA"/>
        </w:rPr>
        <w:t>كربلاء: جامعة كربلاء، 1440 هـ، 2019 م (ماجستير).</w:t>
      </w:r>
    </w:p>
    <w:p w14:paraId="1F274E1C"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41EC4A2F" w14:textId="77777777" w:rsidR="005B6E86" w:rsidRPr="00840740" w:rsidRDefault="005B6E86" w:rsidP="005B6E86">
      <w:pPr>
        <w:ind w:left="0" w:firstLine="0"/>
        <w:jc w:val="both"/>
        <w:rPr>
          <w:rFonts w:ascii="Times New Roman" w:eastAsia="Times New Roman" w:hAnsi="Times New Roman" w:cs="Traditional Arabic"/>
          <w:sz w:val="36"/>
          <w:szCs w:val="36"/>
          <w:rtl/>
          <w:lang w:eastAsia="ar-SA"/>
        </w:rPr>
      </w:pPr>
      <w:r w:rsidRPr="00840740">
        <w:rPr>
          <w:rFonts w:ascii="Times New Roman" w:eastAsia="Times New Roman" w:hAnsi="Times New Roman" w:cs="Traditional Arabic" w:hint="cs"/>
          <w:b/>
          <w:bCs/>
          <w:sz w:val="36"/>
          <w:szCs w:val="36"/>
          <w:rtl/>
          <w:lang w:eastAsia="ar-SA"/>
        </w:rPr>
        <w:t>العملة الرقمية (البتكوين): الآثار الاقتصادية والرؤية الشرعية</w:t>
      </w:r>
      <w:r w:rsidRPr="00840740">
        <w:rPr>
          <w:rFonts w:ascii="Times New Roman" w:eastAsia="Times New Roman" w:hAnsi="Times New Roman" w:cs="Traditional Arabic" w:hint="cs"/>
          <w:sz w:val="36"/>
          <w:szCs w:val="36"/>
          <w:rtl/>
          <w:lang w:eastAsia="ar-SA"/>
        </w:rPr>
        <w:t>/ وليد حنيفي.- إستانبول: موزاييك للدراسات والنشر، 1442 هـ، 2021 م.</w:t>
      </w:r>
    </w:p>
    <w:p w14:paraId="20E6C7E4" w14:textId="77777777" w:rsidR="005B6E86" w:rsidRPr="00840740" w:rsidRDefault="005B6E86" w:rsidP="005B6E86">
      <w:pPr>
        <w:ind w:left="0" w:firstLine="0"/>
        <w:jc w:val="both"/>
        <w:rPr>
          <w:rFonts w:ascii="Times New Roman" w:eastAsia="Times New Roman" w:hAnsi="Times New Roman" w:cs="Traditional Arabic"/>
          <w:sz w:val="36"/>
          <w:szCs w:val="36"/>
          <w:rtl/>
          <w:lang w:eastAsia="ar-SA"/>
        </w:rPr>
      </w:pPr>
    </w:p>
    <w:p w14:paraId="508F2EFF"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322B80">
        <w:rPr>
          <w:rFonts w:ascii="Times New Roman" w:eastAsia="Times New Roman" w:hAnsi="Times New Roman" w:cs="Traditional Arabic"/>
          <w:b/>
          <w:bCs/>
          <w:sz w:val="36"/>
          <w:szCs w:val="36"/>
          <w:rtl/>
          <w:lang w:eastAsia="ar-SA"/>
        </w:rPr>
        <w:t>الغرامة على التأخير ف</w:t>
      </w:r>
      <w:r>
        <w:rPr>
          <w:rFonts w:ascii="Times New Roman" w:eastAsia="Times New Roman" w:hAnsi="Times New Roman" w:cs="Traditional Arabic" w:hint="cs"/>
          <w:b/>
          <w:bCs/>
          <w:sz w:val="36"/>
          <w:szCs w:val="36"/>
          <w:rtl/>
          <w:lang w:eastAsia="ar-SA"/>
        </w:rPr>
        <w:t>ي</w:t>
      </w:r>
      <w:r w:rsidRPr="00322B80">
        <w:rPr>
          <w:rFonts w:ascii="Times New Roman" w:eastAsia="Times New Roman" w:hAnsi="Times New Roman" w:cs="Traditional Arabic"/>
          <w:b/>
          <w:bCs/>
          <w:sz w:val="36"/>
          <w:szCs w:val="36"/>
          <w:rtl/>
          <w:lang w:eastAsia="ar-SA"/>
        </w:rPr>
        <w:t xml:space="preserve"> الد</w:t>
      </w:r>
      <w:r>
        <w:rPr>
          <w:rFonts w:ascii="Times New Roman" w:eastAsia="Times New Roman" w:hAnsi="Times New Roman" w:cs="Traditional Arabic" w:hint="cs"/>
          <w:b/>
          <w:bCs/>
          <w:sz w:val="36"/>
          <w:szCs w:val="36"/>
          <w:rtl/>
          <w:lang w:eastAsia="ar-SA"/>
        </w:rPr>
        <w:t>َّ</w:t>
      </w:r>
      <w:r w:rsidRPr="00322B80">
        <w:rPr>
          <w:rFonts w:ascii="Times New Roman" w:eastAsia="Times New Roman" w:hAnsi="Times New Roman" w:cs="Traditional Arabic"/>
          <w:b/>
          <w:bCs/>
          <w:sz w:val="36"/>
          <w:szCs w:val="36"/>
          <w:rtl/>
          <w:lang w:eastAsia="ar-SA"/>
        </w:rPr>
        <w:t>ين وتطبيقاتها المعاصرة ف</w:t>
      </w:r>
      <w:r>
        <w:rPr>
          <w:rFonts w:ascii="Times New Roman" w:eastAsia="Times New Roman" w:hAnsi="Times New Roman" w:cs="Traditional Arabic" w:hint="cs"/>
          <w:b/>
          <w:bCs/>
          <w:sz w:val="36"/>
          <w:szCs w:val="36"/>
          <w:rtl/>
          <w:lang w:eastAsia="ar-SA"/>
        </w:rPr>
        <w:t>ي</w:t>
      </w:r>
      <w:r w:rsidRPr="00322B80">
        <w:rPr>
          <w:rFonts w:ascii="Times New Roman" w:eastAsia="Times New Roman" w:hAnsi="Times New Roman" w:cs="Traditional Arabic"/>
          <w:b/>
          <w:bCs/>
          <w:sz w:val="36"/>
          <w:szCs w:val="36"/>
          <w:rtl/>
          <w:lang w:eastAsia="ar-SA"/>
        </w:rPr>
        <w:t xml:space="preserve"> الشريعة </w:t>
      </w:r>
      <w:r>
        <w:rPr>
          <w:rFonts w:ascii="Times New Roman" w:eastAsia="Times New Roman" w:hAnsi="Times New Roman" w:cs="Traditional Arabic" w:hint="cs"/>
          <w:b/>
          <w:bCs/>
          <w:sz w:val="36"/>
          <w:szCs w:val="36"/>
          <w:rtl/>
          <w:lang w:eastAsia="ar-SA"/>
        </w:rPr>
        <w:t xml:space="preserve">الإسلامية/ </w:t>
      </w:r>
      <w:r w:rsidRPr="00322B80">
        <w:rPr>
          <w:rFonts w:ascii="Times New Roman" w:eastAsia="Times New Roman" w:hAnsi="Times New Roman" w:cs="Traditional Arabic" w:hint="cs"/>
          <w:sz w:val="36"/>
          <w:szCs w:val="36"/>
          <w:rtl/>
          <w:lang w:eastAsia="ar-SA"/>
        </w:rPr>
        <w:t>شيماء عبدالجواد فرج.-</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1439 هـ، 2018 م (</w:t>
      </w:r>
      <w:r>
        <w:rPr>
          <w:rFonts w:ascii="Times New Roman" w:eastAsia="Times New Roman" w:hAnsi="Times New Roman" w:cs="Traditional Arabic" w:hint="cs"/>
          <w:sz w:val="36"/>
          <w:szCs w:val="36"/>
          <w:rtl/>
          <w:lang w:eastAsia="ar-SA"/>
        </w:rPr>
        <w:t>دكتوراه</w:t>
      </w:r>
      <w:r w:rsidRPr="00814C3A">
        <w:rPr>
          <w:rFonts w:ascii="Times New Roman" w:eastAsia="Times New Roman" w:hAnsi="Times New Roman" w:cs="Traditional Arabic" w:hint="cs"/>
          <w:sz w:val="36"/>
          <w:szCs w:val="36"/>
          <w:rtl/>
          <w:lang w:eastAsia="ar-SA"/>
        </w:rPr>
        <w:t>).</w:t>
      </w:r>
    </w:p>
    <w:p w14:paraId="200ADD2E"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5BD400CE" w14:textId="77777777" w:rsidR="005B6E86" w:rsidRPr="00485BEA" w:rsidRDefault="005B6E86" w:rsidP="005B6E86">
      <w:pPr>
        <w:ind w:left="0" w:firstLine="0"/>
        <w:jc w:val="both"/>
        <w:rPr>
          <w:rFonts w:ascii="Times New Roman" w:eastAsia="Times New Roman" w:hAnsi="Times New Roman" w:cs="Traditional Arabic"/>
          <w:b/>
          <w:bCs/>
          <w:sz w:val="36"/>
          <w:szCs w:val="36"/>
          <w:rtl/>
          <w:lang w:eastAsia="ar-SA"/>
        </w:rPr>
      </w:pPr>
      <w:r w:rsidRPr="00485BEA">
        <w:rPr>
          <w:rFonts w:ascii="Times New Roman" w:eastAsia="Times New Roman" w:hAnsi="Times New Roman" w:cs="Traditional Arabic"/>
          <w:b/>
          <w:bCs/>
          <w:sz w:val="36"/>
          <w:szCs w:val="36"/>
          <w:rtl/>
          <w:lang w:eastAsia="ar-SA"/>
        </w:rPr>
        <w:t>فائض التأمين التعاون</w:t>
      </w:r>
      <w:r w:rsidRPr="00485BEA">
        <w:rPr>
          <w:rFonts w:ascii="Times New Roman" w:eastAsia="Times New Roman" w:hAnsi="Times New Roman" w:cs="Traditional Arabic" w:hint="cs"/>
          <w:b/>
          <w:bCs/>
          <w:sz w:val="36"/>
          <w:szCs w:val="36"/>
          <w:rtl/>
          <w:lang w:eastAsia="ar-SA"/>
        </w:rPr>
        <w:t>ي</w:t>
      </w:r>
      <w:r w:rsidRPr="00485BEA">
        <w:rPr>
          <w:rFonts w:ascii="Times New Roman" w:eastAsia="Times New Roman" w:hAnsi="Times New Roman" w:cs="Traditional Arabic"/>
          <w:b/>
          <w:bCs/>
          <w:sz w:val="36"/>
          <w:szCs w:val="36"/>
          <w:rtl/>
          <w:lang w:eastAsia="ar-SA"/>
        </w:rPr>
        <w:t xml:space="preserve"> وطرق استثماره ف</w:t>
      </w:r>
      <w:r w:rsidRPr="00485BEA">
        <w:rPr>
          <w:rFonts w:ascii="Times New Roman" w:eastAsia="Times New Roman" w:hAnsi="Times New Roman" w:cs="Traditional Arabic" w:hint="cs"/>
          <w:b/>
          <w:bCs/>
          <w:sz w:val="36"/>
          <w:szCs w:val="36"/>
          <w:rtl/>
          <w:lang w:eastAsia="ar-SA"/>
        </w:rPr>
        <w:t>ي</w:t>
      </w:r>
      <w:r w:rsidRPr="00485BEA">
        <w:rPr>
          <w:rFonts w:ascii="Times New Roman" w:eastAsia="Times New Roman" w:hAnsi="Times New Roman" w:cs="Traditional Arabic"/>
          <w:b/>
          <w:bCs/>
          <w:sz w:val="36"/>
          <w:szCs w:val="36"/>
          <w:rtl/>
          <w:lang w:eastAsia="ar-SA"/>
        </w:rPr>
        <w:t xml:space="preserve"> الفقه </w:t>
      </w:r>
      <w:r w:rsidRPr="00485BEA">
        <w:rPr>
          <w:rFonts w:ascii="Times New Roman" w:eastAsia="Times New Roman" w:hAnsi="Times New Roman" w:cs="Traditional Arabic" w:hint="cs"/>
          <w:b/>
          <w:bCs/>
          <w:sz w:val="36"/>
          <w:szCs w:val="36"/>
          <w:rtl/>
          <w:lang w:eastAsia="ar-SA"/>
        </w:rPr>
        <w:t xml:space="preserve">الإسلامي/ </w:t>
      </w:r>
      <w:r w:rsidRPr="00485BEA">
        <w:rPr>
          <w:rFonts w:ascii="Times New Roman" w:eastAsia="Times New Roman" w:hAnsi="Times New Roman" w:cs="Traditional Arabic" w:hint="cs"/>
          <w:sz w:val="36"/>
          <w:szCs w:val="36"/>
          <w:rtl/>
          <w:lang w:eastAsia="ar-SA"/>
        </w:rPr>
        <w:t>أحمد فكري صديق.-</w:t>
      </w:r>
      <w:r w:rsidRPr="00485BEA">
        <w:rPr>
          <w:rFonts w:ascii="Times New Roman" w:eastAsia="Times New Roman" w:hAnsi="Times New Roman" w:cs="Traditional Arabic" w:hint="cs"/>
          <w:b/>
          <w:bCs/>
          <w:sz w:val="36"/>
          <w:szCs w:val="36"/>
          <w:rtl/>
          <w:lang w:eastAsia="ar-SA"/>
        </w:rPr>
        <w:t xml:space="preserve"> </w:t>
      </w:r>
      <w:r w:rsidRPr="00485BEA">
        <w:rPr>
          <w:rFonts w:ascii="Times New Roman" w:eastAsia="Times New Roman" w:hAnsi="Times New Roman" w:cs="Traditional Arabic" w:hint="cs"/>
          <w:sz w:val="36"/>
          <w:szCs w:val="36"/>
          <w:rtl/>
          <w:lang w:eastAsia="ar-SA"/>
        </w:rPr>
        <w:t>قنا: جامعة الأزهر، 1439 هـ، 2018 م (دكتوراه).</w:t>
      </w:r>
    </w:p>
    <w:p w14:paraId="6F2FC988" w14:textId="77777777" w:rsidR="005B6E86" w:rsidRPr="00485BEA" w:rsidRDefault="005B6E86" w:rsidP="005B6E86">
      <w:pPr>
        <w:ind w:left="0" w:firstLine="0"/>
        <w:rPr>
          <w:rFonts w:ascii="Times New Roman" w:eastAsia="Times New Roman" w:hAnsi="Times New Roman" w:cs="Traditional Arabic"/>
          <w:b/>
          <w:bCs/>
          <w:sz w:val="36"/>
          <w:szCs w:val="36"/>
          <w:rtl/>
          <w:lang w:eastAsia="ar-SA"/>
        </w:rPr>
      </w:pPr>
    </w:p>
    <w:p w14:paraId="1753596D" w14:textId="77777777" w:rsidR="005B6E86" w:rsidRPr="00E4362A" w:rsidRDefault="005B6E86" w:rsidP="005B6E86">
      <w:pPr>
        <w:ind w:left="0" w:firstLine="0"/>
        <w:jc w:val="both"/>
        <w:rPr>
          <w:rFonts w:ascii="Times New Roman" w:eastAsia="Times New Roman" w:hAnsi="Times New Roman" w:cs="Traditional Arabic"/>
          <w:sz w:val="36"/>
          <w:szCs w:val="36"/>
          <w:rtl/>
          <w:lang w:eastAsia="ar-SA"/>
        </w:rPr>
      </w:pPr>
      <w:r w:rsidRPr="00E4362A">
        <w:rPr>
          <w:rFonts w:ascii="Times New Roman" w:eastAsia="Times New Roman" w:hAnsi="Times New Roman" w:cs="Traditional Arabic"/>
          <w:b/>
          <w:bCs/>
          <w:sz w:val="36"/>
          <w:szCs w:val="36"/>
          <w:rtl/>
          <w:lang w:eastAsia="ar-SA"/>
        </w:rPr>
        <w:t>الفتاوى الاقتصادية وأثرها في التكافل من خلال نوازل ابن رشد</w:t>
      </w:r>
      <w:r w:rsidRPr="00E4362A">
        <w:rPr>
          <w:rFonts w:ascii="Times New Roman" w:eastAsia="Times New Roman" w:hAnsi="Times New Roman" w:cs="Traditional Arabic" w:hint="cs"/>
          <w:sz w:val="36"/>
          <w:szCs w:val="36"/>
          <w:rtl/>
          <w:lang w:eastAsia="ar-SA"/>
        </w:rPr>
        <w:t xml:space="preserve">/ </w:t>
      </w:r>
      <w:r w:rsidRPr="00E4362A">
        <w:rPr>
          <w:rFonts w:ascii="Times New Roman" w:eastAsia="Times New Roman" w:hAnsi="Times New Roman" w:cs="Traditional Arabic"/>
          <w:sz w:val="36"/>
          <w:szCs w:val="36"/>
          <w:rtl/>
          <w:lang w:eastAsia="ar-SA"/>
        </w:rPr>
        <w:t>محمد الطريباق اليدري</w:t>
      </w:r>
      <w:r w:rsidRPr="00E4362A">
        <w:rPr>
          <w:rFonts w:ascii="Times New Roman" w:eastAsia="Times New Roman" w:hAnsi="Times New Roman" w:cs="Traditional Arabic" w:hint="cs"/>
          <w:sz w:val="36"/>
          <w:szCs w:val="36"/>
          <w:rtl/>
          <w:lang w:eastAsia="ar-SA"/>
        </w:rPr>
        <w:t xml:space="preserve">.- </w:t>
      </w:r>
      <w:r w:rsidRPr="00E4362A">
        <w:rPr>
          <w:rFonts w:ascii="Times New Roman" w:eastAsia="Times New Roman" w:hAnsi="Times New Roman" w:cs="Traditional Arabic"/>
          <w:sz w:val="36"/>
          <w:szCs w:val="36"/>
          <w:rtl/>
          <w:lang w:eastAsia="ar-SA"/>
        </w:rPr>
        <w:t>إربد، الأردن: ركاز للنشر، 1442 هـ، 2021 م.</w:t>
      </w:r>
    </w:p>
    <w:p w14:paraId="739A572D" w14:textId="77777777" w:rsidR="005B6E86" w:rsidRPr="00E4362A" w:rsidRDefault="005B6E86" w:rsidP="005B6E86">
      <w:pPr>
        <w:ind w:left="0" w:firstLine="0"/>
        <w:jc w:val="both"/>
        <w:rPr>
          <w:rFonts w:ascii="Times New Roman" w:eastAsia="Times New Roman" w:hAnsi="Times New Roman" w:cs="Traditional Arabic"/>
          <w:sz w:val="36"/>
          <w:szCs w:val="36"/>
          <w:rtl/>
          <w:lang w:eastAsia="ar-SA"/>
        </w:rPr>
      </w:pPr>
    </w:p>
    <w:p w14:paraId="6FF1D70F"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497ABA">
        <w:rPr>
          <w:rFonts w:ascii="Times New Roman" w:eastAsia="Times New Roman" w:hAnsi="Times New Roman" w:cs="Traditional Arabic" w:hint="cs"/>
          <w:b/>
          <w:bCs/>
          <w:sz w:val="36"/>
          <w:szCs w:val="36"/>
          <w:rtl/>
          <w:lang w:eastAsia="ar-SA"/>
        </w:rPr>
        <w:lastRenderedPageBreak/>
        <w:t>فتاوى المال والاقتصاد في جائحة كورونا</w:t>
      </w:r>
      <w:r w:rsidRPr="00497ABA">
        <w:rPr>
          <w:rFonts w:ascii="Times New Roman" w:eastAsia="Times New Roman" w:hAnsi="Times New Roman" w:cs="Traditional Arabic" w:hint="cs"/>
          <w:sz w:val="36"/>
          <w:szCs w:val="36"/>
          <w:rtl/>
          <w:lang w:eastAsia="ar-SA"/>
        </w:rPr>
        <w:t>/ إعداد مركز الكويت للاقتصاد الإسلامي.- الكويت: وزارة الأوقاف، المركز،  1442 هـ، 2021 م، 216 ص.</w:t>
      </w:r>
    </w:p>
    <w:p w14:paraId="2BD4461F"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0992EDDB" w14:textId="77777777" w:rsidR="005B6E86" w:rsidRPr="000A3DBE" w:rsidRDefault="005B6E86" w:rsidP="005B6E86">
      <w:pPr>
        <w:ind w:left="0" w:firstLine="0"/>
        <w:jc w:val="both"/>
        <w:rPr>
          <w:rFonts w:ascii="Times New Roman" w:eastAsia="Times New Roman" w:hAnsi="Times New Roman" w:cs="Traditional Arabic"/>
          <w:sz w:val="36"/>
          <w:szCs w:val="36"/>
          <w:rtl/>
          <w:lang w:eastAsia="ar-SA"/>
        </w:rPr>
      </w:pPr>
      <w:r w:rsidRPr="000A3DBE">
        <w:rPr>
          <w:rFonts w:ascii="Times New Roman" w:eastAsia="Times New Roman" w:hAnsi="Times New Roman" w:cs="Traditional Arabic"/>
          <w:b/>
          <w:bCs/>
          <w:sz w:val="36"/>
          <w:szCs w:val="36"/>
          <w:rtl/>
          <w:lang w:eastAsia="ar-SA"/>
        </w:rPr>
        <w:t>فسخ عقد الإجارة</w:t>
      </w:r>
      <w:r w:rsidRPr="000A3DBE">
        <w:rPr>
          <w:rFonts w:ascii="Times New Roman" w:eastAsia="Times New Roman" w:hAnsi="Times New Roman" w:cs="Traditional Arabic" w:hint="cs"/>
          <w:b/>
          <w:bCs/>
          <w:sz w:val="36"/>
          <w:szCs w:val="36"/>
          <w:rtl/>
          <w:lang w:eastAsia="ar-SA"/>
        </w:rPr>
        <w:t>:</w:t>
      </w:r>
      <w:r w:rsidRPr="000A3DBE">
        <w:rPr>
          <w:rFonts w:ascii="Times New Roman" w:eastAsia="Times New Roman" w:hAnsi="Times New Roman" w:cs="Traditional Arabic"/>
          <w:b/>
          <w:bCs/>
          <w:sz w:val="36"/>
          <w:szCs w:val="36"/>
          <w:rtl/>
          <w:lang w:eastAsia="ar-SA"/>
        </w:rPr>
        <w:t xml:space="preserve"> أسبابه وآثاره وتطبيقاته القضائية في المحاكم السعودية</w:t>
      </w:r>
      <w:r w:rsidRPr="000A3DBE">
        <w:rPr>
          <w:rFonts w:ascii="Times New Roman" w:eastAsia="Times New Roman" w:hAnsi="Times New Roman" w:cs="Traditional Arabic" w:hint="cs"/>
          <w:sz w:val="36"/>
          <w:szCs w:val="36"/>
          <w:rtl/>
          <w:lang w:eastAsia="ar-SA"/>
        </w:rPr>
        <w:t>/</w:t>
      </w:r>
      <w:r w:rsidRPr="000A3DBE">
        <w:rPr>
          <w:rFonts w:ascii="Times New Roman" w:eastAsia="Times New Roman" w:hAnsi="Times New Roman" w:cs="Traditional Arabic"/>
          <w:sz w:val="36"/>
          <w:szCs w:val="36"/>
          <w:rtl/>
          <w:lang w:eastAsia="ar-SA"/>
        </w:rPr>
        <w:t xml:space="preserve"> عبدالله حسن المحلبدي</w:t>
      </w:r>
      <w:r w:rsidRPr="000A3DBE">
        <w:rPr>
          <w:rFonts w:ascii="Times New Roman" w:eastAsia="Times New Roman" w:hAnsi="Times New Roman" w:cs="Traditional Arabic" w:hint="cs"/>
          <w:sz w:val="36"/>
          <w:szCs w:val="36"/>
          <w:rtl/>
          <w:lang w:eastAsia="ar-SA"/>
        </w:rPr>
        <w:t>.- مكة المكرمة: جامعة أم القرى، 1442 هـ، 2021 م (ماجستير).</w:t>
      </w:r>
    </w:p>
    <w:p w14:paraId="64BB8ED2" w14:textId="77777777" w:rsidR="005B6E86" w:rsidRPr="000A3DBE" w:rsidRDefault="005B6E86" w:rsidP="005B6E86">
      <w:pPr>
        <w:ind w:left="0" w:firstLine="0"/>
        <w:jc w:val="both"/>
        <w:rPr>
          <w:rFonts w:ascii="Times New Roman" w:eastAsia="Times New Roman" w:hAnsi="Times New Roman" w:cs="Traditional Arabic"/>
          <w:sz w:val="36"/>
          <w:szCs w:val="36"/>
          <w:rtl/>
          <w:lang w:eastAsia="ar-SA"/>
        </w:rPr>
      </w:pPr>
    </w:p>
    <w:p w14:paraId="0A630B33"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957170">
        <w:rPr>
          <w:rFonts w:ascii="Times New Roman" w:eastAsia="Times New Roman" w:hAnsi="Times New Roman" w:cs="Traditional Arabic"/>
          <w:b/>
          <w:bCs/>
          <w:sz w:val="36"/>
          <w:szCs w:val="36"/>
          <w:rtl/>
          <w:lang w:eastAsia="ar-SA"/>
        </w:rPr>
        <w:t xml:space="preserve">فقه الإمام أبي نصر بن الصباغ الشافعي </w:t>
      </w:r>
      <w:r>
        <w:rPr>
          <w:rFonts w:ascii="Times New Roman" w:eastAsia="Times New Roman" w:hAnsi="Times New Roman" w:cs="Traditional Arabic" w:hint="cs"/>
          <w:b/>
          <w:bCs/>
          <w:sz w:val="36"/>
          <w:szCs w:val="36"/>
          <w:rtl/>
          <w:lang w:eastAsia="ar-SA"/>
        </w:rPr>
        <w:t>(ت</w:t>
      </w:r>
      <w:r w:rsidRPr="00957170">
        <w:rPr>
          <w:rFonts w:ascii="Times New Roman" w:eastAsia="Times New Roman" w:hAnsi="Times New Roman" w:cs="Traditional Arabic"/>
          <w:b/>
          <w:bCs/>
          <w:sz w:val="36"/>
          <w:szCs w:val="36"/>
          <w:rtl/>
          <w:lang w:eastAsia="ar-SA"/>
        </w:rPr>
        <w:t xml:space="preserve"> 477</w:t>
      </w:r>
      <w:r>
        <w:rPr>
          <w:rFonts w:ascii="Times New Roman" w:eastAsia="Times New Roman" w:hAnsi="Times New Roman" w:cs="Traditional Arabic" w:hint="cs"/>
          <w:b/>
          <w:bCs/>
          <w:sz w:val="36"/>
          <w:szCs w:val="36"/>
          <w:rtl/>
          <w:lang w:eastAsia="ar-SA"/>
        </w:rPr>
        <w:t xml:space="preserve"> </w:t>
      </w:r>
      <w:r w:rsidRPr="00957170">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957170">
        <w:rPr>
          <w:rFonts w:ascii="Times New Roman" w:eastAsia="Times New Roman" w:hAnsi="Times New Roman" w:cs="Traditional Arabic"/>
          <w:b/>
          <w:bCs/>
          <w:sz w:val="36"/>
          <w:szCs w:val="36"/>
          <w:rtl/>
          <w:lang w:eastAsia="ar-SA"/>
        </w:rPr>
        <w:t xml:space="preserve"> في المعاملات من خلال كتاب حلية العلماء</w:t>
      </w:r>
      <w:r>
        <w:rPr>
          <w:rFonts w:ascii="Times New Roman" w:eastAsia="Times New Roman" w:hAnsi="Times New Roman" w:cs="Traditional Arabic" w:hint="cs"/>
          <w:b/>
          <w:bCs/>
          <w:sz w:val="36"/>
          <w:szCs w:val="36"/>
          <w:rtl/>
          <w:lang w:eastAsia="ar-SA"/>
        </w:rPr>
        <w:t>:</w:t>
      </w:r>
      <w:r w:rsidRPr="00957170">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دراسة فقهية مقارنة/ </w:t>
      </w:r>
      <w:r w:rsidRPr="003B23A1">
        <w:rPr>
          <w:rFonts w:ascii="Times New Roman" w:eastAsia="Times New Roman" w:hAnsi="Times New Roman" w:cs="Traditional Arabic" w:hint="cs"/>
          <w:sz w:val="36"/>
          <w:szCs w:val="36"/>
          <w:rtl/>
          <w:lang w:eastAsia="ar-SA"/>
        </w:rPr>
        <w:t>خالد بندر صباح.-</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 (ماجستير).</w:t>
      </w:r>
    </w:p>
    <w:p w14:paraId="14B14F23"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7135C09D"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EA5F6E">
        <w:rPr>
          <w:rFonts w:ascii="Times New Roman" w:eastAsia="Times New Roman" w:hAnsi="Times New Roman" w:cs="Traditional Arabic"/>
          <w:b/>
          <w:bCs/>
          <w:sz w:val="36"/>
          <w:szCs w:val="36"/>
          <w:rtl/>
          <w:lang w:eastAsia="ar-SA"/>
        </w:rPr>
        <w:t>فقه الإمام حماد بن أبي سليمان في المعاملات المالية</w:t>
      </w:r>
      <w:r>
        <w:rPr>
          <w:rFonts w:ascii="Times New Roman" w:eastAsia="Times New Roman" w:hAnsi="Times New Roman" w:cs="Traditional Arabic" w:hint="cs"/>
          <w:b/>
          <w:bCs/>
          <w:sz w:val="36"/>
          <w:szCs w:val="36"/>
          <w:rtl/>
          <w:lang w:eastAsia="ar-SA"/>
        </w:rPr>
        <w:t xml:space="preserve">: جمع وترتيب ودراسة/ </w:t>
      </w:r>
      <w:r w:rsidRPr="00A92E9E">
        <w:rPr>
          <w:rFonts w:ascii="Times New Roman" w:eastAsia="Times New Roman" w:hAnsi="Times New Roman" w:cs="Traditional Arabic" w:hint="cs"/>
          <w:sz w:val="36"/>
          <w:szCs w:val="36"/>
          <w:rtl/>
          <w:lang w:eastAsia="ar-SA"/>
        </w:rPr>
        <w:t>يوسف محمد المطيري.-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 (ماجستير).</w:t>
      </w:r>
    </w:p>
    <w:p w14:paraId="362B2B24"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3122D155" w14:textId="77777777" w:rsidR="005B6E86" w:rsidRPr="0092272A"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فقه الموازنات وأثره في القضايا المالية المعاصرة: دراسة فقهية تأصيلية مقارنة/ </w:t>
      </w:r>
      <w:r w:rsidRPr="0092272A">
        <w:rPr>
          <w:rFonts w:ascii="Times New Roman" w:eastAsia="Times New Roman" w:hAnsi="Times New Roman" w:cs="Traditional Arabic" w:hint="cs"/>
          <w:sz w:val="36"/>
          <w:szCs w:val="36"/>
          <w:rtl/>
          <w:lang w:eastAsia="ar-SA"/>
        </w:rPr>
        <w:t>محمود علي الهجين.- المنوفية: جامعة المنوفية، 1442 هـ، 2020 م، 298 ص (دكتوراه).</w:t>
      </w:r>
    </w:p>
    <w:p w14:paraId="1FC567C6" w14:textId="77777777" w:rsidR="005B6E86" w:rsidRDefault="005B6E86" w:rsidP="005B6E86">
      <w:pPr>
        <w:ind w:left="0" w:firstLine="0"/>
        <w:jc w:val="both"/>
        <w:rPr>
          <w:rFonts w:cs="Traditional Arabic"/>
          <w:b/>
          <w:bCs/>
          <w:sz w:val="36"/>
          <w:szCs w:val="36"/>
          <w:rtl/>
        </w:rPr>
      </w:pPr>
    </w:p>
    <w:p w14:paraId="55BDC2BE" w14:textId="77777777" w:rsidR="00C038CD" w:rsidRDefault="00C038CD" w:rsidP="00C038CD">
      <w:pPr>
        <w:ind w:left="0" w:firstLine="0"/>
        <w:jc w:val="both"/>
        <w:rPr>
          <w:rFonts w:ascii="Times New Roman" w:eastAsia="Times New Roman" w:hAnsi="Times New Roman" w:cs="Traditional Arabic"/>
          <w:sz w:val="36"/>
          <w:szCs w:val="36"/>
          <w:rtl/>
          <w:lang w:eastAsia="ar-SA"/>
        </w:rPr>
      </w:pPr>
      <w:r w:rsidRPr="001F0744">
        <w:rPr>
          <w:rFonts w:ascii="Times New Roman" w:eastAsia="Times New Roman" w:hAnsi="Times New Roman" w:cs="Traditional Arabic" w:hint="cs"/>
          <w:b/>
          <w:bCs/>
          <w:sz w:val="36"/>
          <w:szCs w:val="36"/>
          <w:rtl/>
          <w:lang w:eastAsia="ar-SA"/>
        </w:rPr>
        <w:t>الفوائد الربوية من منظور شرعي</w:t>
      </w:r>
      <w:r>
        <w:rPr>
          <w:rFonts w:ascii="Times New Roman" w:eastAsia="Times New Roman" w:hAnsi="Times New Roman" w:cs="Traditional Arabic" w:hint="cs"/>
          <w:sz w:val="36"/>
          <w:szCs w:val="36"/>
          <w:rtl/>
          <w:lang w:eastAsia="ar-SA"/>
        </w:rPr>
        <w:t>/ إبراهيم عبدالله سلقيني.- [غازي عينتاب: دار الأصيل]، 1443 هـ، 2021 م.</w:t>
      </w:r>
    </w:p>
    <w:p w14:paraId="6BE4E31D" w14:textId="77777777" w:rsidR="00C038CD" w:rsidRDefault="00C038CD" w:rsidP="00C038CD">
      <w:pPr>
        <w:ind w:left="0" w:firstLine="0"/>
        <w:jc w:val="both"/>
        <w:rPr>
          <w:rFonts w:ascii="Times New Roman" w:eastAsia="Times New Roman" w:hAnsi="Times New Roman" w:cs="Traditional Arabic"/>
          <w:b/>
          <w:bCs/>
          <w:sz w:val="36"/>
          <w:szCs w:val="36"/>
          <w:rtl/>
          <w:lang w:eastAsia="ar-SA"/>
        </w:rPr>
      </w:pPr>
    </w:p>
    <w:p w14:paraId="732ACBC0" w14:textId="77777777" w:rsidR="005B6E86" w:rsidRPr="00853778" w:rsidRDefault="005B6E86" w:rsidP="005B6E86">
      <w:pPr>
        <w:ind w:left="0" w:firstLine="0"/>
        <w:jc w:val="both"/>
        <w:rPr>
          <w:rFonts w:cs="Traditional Arabic"/>
          <w:sz w:val="36"/>
          <w:szCs w:val="36"/>
          <w:rtl/>
        </w:rPr>
      </w:pPr>
      <w:r w:rsidRPr="007937EB">
        <w:rPr>
          <w:rFonts w:cs="Traditional Arabic"/>
          <w:b/>
          <w:bCs/>
          <w:sz w:val="36"/>
          <w:szCs w:val="36"/>
          <w:rtl/>
        </w:rPr>
        <w:t>القبض الإلكتروني وأثره على العقود المالية</w:t>
      </w:r>
      <w:r w:rsidRPr="00853778">
        <w:rPr>
          <w:rFonts w:cs="Traditional Arabic" w:hint="cs"/>
          <w:sz w:val="36"/>
          <w:szCs w:val="36"/>
          <w:rtl/>
        </w:rPr>
        <w:t>/</w:t>
      </w:r>
      <w:r w:rsidRPr="00853778">
        <w:rPr>
          <w:rFonts w:cs="Traditional Arabic"/>
          <w:sz w:val="36"/>
          <w:szCs w:val="36"/>
          <w:rtl/>
        </w:rPr>
        <w:t xml:space="preserve"> محمد حسين الغلبان</w:t>
      </w:r>
      <w:r w:rsidRPr="00853778">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w:t>
      </w:r>
      <w:r>
        <w:rPr>
          <w:rFonts w:cs="Traditional Arabic" w:hint="cs"/>
          <w:sz w:val="36"/>
          <w:szCs w:val="36"/>
          <w:rtl/>
        </w:rPr>
        <w:t>، 134 ص.</w:t>
      </w:r>
      <w:r w:rsidRPr="001F6FB8">
        <w:rPr>
          <w:rFonts w:cs="Traditional Arabic"/>
          <w:sz w:val="36"/>
          <w:szCs w:val="36"/>
          <w:rtl/>
        </w:rPr>
        <w:t xml:space="preserve"> (ماجستير).</w:t>
      </w:r>
    </w:p>
    <w:p w14:paraId="4BD78720" w14:textId="77777777" w:rsidR="005B6E86" w:rsidRPr="00853778" w:rsidRDefault="005B6E86" w:rsidP="005B6E86">
      <w:pPr>
        <w:ind w:left="0" w:firstLine="0"/>
        <w:jc w:val="both"/>
        <w:rPr>
          <w:rFonts w:cs="Traditional Arabic"/>
          <w:sz w:val="36"/>
          <w:szCs w:val="36"/>
          <w:rtl/>
        </w:rPr>
      </w:pPr>
    </w:p>
    <w:p w14:paraId="2667B290" w14:textId="77777777" w:rsidR="005B6E86" w:rsidRPr="007937EB" w:rsidRDefault="005B6E86" w:rsidP="005B6E86">
      <w:pPr>
        <w:ind w:left="0" w:firstLine="0"/>
        <w:jc w:val="both"/>
        <w:rPr>
          <w:rFonts w:cs="Traditional Arabic"/>
          <w:sz w:val="36"/>
          <w:szCs w:val="36"/>
          <w:rtl/>
        </w:rPr>
      </w:pPr>
      <w:r w:rsidRPr="007937EB">
        <w:rPr>
          <w:rFonts w:cs="Traditional Arabic"/>
          <w:b/>
          <w:bCs/>
          <w:sz w:val="36"/>
          <w:szCs w:val="36"/>
          <w:rtl/>
        </w:rPr>
        <w:t>القرائن الطبية المعاصرة وأثرها في المعاملات المالية: دراسة فقهية مقارنة</w:t>
      </w:r>
      <w:r w:rsidRPr="007937EB">
        <w:rPr>
          <w:rFonts w:cs="Traditional Arabic" w:hint="cs"/>
          <w:sz w:val="36"/>
          <w:szCs w:val="36"/>
          <w:rtl/>
        </w:rPr>
        <w:t>/</w:t>
      </w:r>
      <w:r w:rsidRPr="007937EB">
        <w:rPr>
          <w:rFonts w:cs="Traditional Arabic"/>
          <w:sz w:val="36"/>
          <w:szCs w:val="36"/>
          <w:rtl/>
        </w:rPr>
        <w:t xml:space="preserve"> محمد شفيق السرحي</w:t>
      </w:r>
      <w:r w:rsidRPr="007937EB">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733A1347" w14:textId="77777777" w:rsidR="005B6E86" w:rsidRPr="007937EB" w:rsidRDefault="005B6E86" w:rsidP="005B6E86">
      <w:pPr>
        <w:ind w:left="0" w:firstLine="0"/>
        <w:jc w:val="both"/>
        <w:rPr>
          <w:rFonts w:cs="Traditional Arabic"/>
          <w:sz w:val="36"/>
          <w:szCs w:val="36"/>
          <w:rtl/>
        </w:rPr>
      </w:pPr>
    </w:p>
    <w:p w14:paraId="16028A40"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D72F3D">
        <w:rPr>
          <w:rFonts w:ascii="Times New Roman" w:eastAsia="Times New Roman" w:hAnsi="Times New Roman" w:cs="Traditional Arabic"/>
          <w:b/>
          <w:bCs/>
          <w:sz w:val="36"/>
          <w:szCs w:val="36"/>
          <w:rtl/>
          <w:lang w:eastAsia="ar-SA"/>
        </w:rPr>
        <w:lastRenderedPageBreak/>
        <w:t>القواعد الاستدلالية في عقود المعاوضات في مذهب الإمام أحمد</w:t>
      </w:r>
      <w:r w:rsidRPr="00D72F3D">
        <w:rPr>
          <w:rFonts w:ascii="Times New Roman" w:eastAsia="Times New Roman" w:hAnsi="Times New Roman" w:cs="Traditional Arabic" w:hint="cs"/>
          <w:b/>
          <w:bCs/>
          <w:sz w:val="36"/>
          <w:szCs w:val="36"/>
          <w:rtl/>
          <w:lang w:eastAsia="ar-SA"/>
        </w:rPr>
        <w:t>:</w:t>
      </w:r>
      <w:r w:rsidRPr="00D72F3D">
        <w:rPr>
          <w:rFonts w:ascii="Times New Roman" w:eastAsia="Times New Roman" w:hAnsi="Times New Roman" w:cs="Traditional Arabic"/>
          <w:b/>
          <w:bCs/>
          <w:sz w:val="36"/>
          <w:szCs w:val="36"/>
          <w:rtl/>
          <w:lang w:eastAsia="ar-SA"/>
        </w:rPr>
        <w:t xml:space="preserve"> دراسة تأصيلية تطبيقية</w:t>
      </w:r>
      <w:r w:rsidRPr="00D72F3D">
        <w:rPr>
          <w:rFonts w:ascii="Times New Roman" w:eastAsia="Times New Roman" w:hAnsi="Times New Roman" w:cs="Traditional Arabic" w:hint="cs"/>
          <w:b/>
          <w:bCs/>
          <w:sz w:val="36"/>
          <w:szCs w:val="36"/>
          <w:rtl/>
          <w:lang w:eastAsia="ar-SA"/>
        </w:rPr>
        <w:t xml:space="preserve">/ </w:t>
      </w:r>
      <w:r w:rsidRPr="00D72F3D">
        <w:rPr>
          <w:rFonts w:ascii="Times New Roman" w:eastAsia="Times New Roman" w:hAnsi="Times New Roman" w:cs="Traditional Arabic" w:hint="cs"/>
          <w:sz w:val="36"/>
          <w:szCs w:val="36"/>
          <w:rtl/>
          <w:lang w:eastAsia="ar-SA"/>
        </w:rPr>
        <w:t>عبدالعزيز محمد الجابر.-</w:t>
      </w:r>
      <w:r w:rsidRPr="00D72F3D">
        <w:rPr>
          <w:rFonts w:ascii="Times New Roman" w:eastAsia="Times New Roman" w:hAnsi="Times New Roman" w:cs="Traditional Arabic" w:hint="cs"/>
          <w:b/>
          <w:bCs/>
          <w:sz w:val="36"/>
          <w:szCs w:val="36"/>
          <w:rtl/>
          <w:lang w:eastAsia="ar-SA"/>
        </w:rPr>
        <w:t xml:space="preserve"> </w:t>
      </w:r>
      <w:r w:rsidRPr="00D72F3D">
        <w:rPr>
          <w:rFonts w:ascii="Times New Roman" w:eastAsia="Times New Roman" w:hAnsi="Times New Roman" w:cs="Traditional Arabic" w:hint="cs"/>
          <w:sz w:val="36"/>
          <w:szCs w:val="36"/>
          <w:rtl/>
          <w:lang w:eastAsia="ar-SA"/>
        </w:rPr>
        <w:t>الدوحة: جامعة قطر، 1439 هـ، 2018 م (ماجستير).</w:t>
      </w:r>
    </w:p>
    <w:p w14:paraId="7A7E6BAC" w14:textId="77777777" w:rsidR="005B6E86" w:rsidRPr="00A450E3" w:rsidRDefault="005B6E86" w:rsidP="005B6E86">
      <w:pPr>
        <w:ind w:left="0" w:firstLine="0"/>
        <w:jc w:val="both"/>
        <w:rPr>
          <w:rFonts w:ascii="Times New Roman" w:eastAsia="Times New Roman" w:hAnsi="Times New Roman" w:cs="Traditional Arabic"/>
          <w:sz w:val="36"/>
          <w:szCs w:val="36"/>
          <w:rtl/>
          <w:lang w:eastAsia="ar-SA"/>
        </w:rPr>
      </w:pPr>
    </w:p>
    <w:p w14:paraId="5EF5AF0D" w14:textId="77777777" w:rsidR="005B6E86" w:rsidRPr="00CB18E8" w:rsidRDefault="005B6E86" w:rsidP="005B6E86">
      <w:pPr>
        <w:ind w:left="0" w:firstLine="0"/>
        <w:jc w:val="both"/>
        <w:rPr>
          <w:rFonts w:ascii="Times New Roman" w:eastAsia="Times New Roman" w:hAnsi="Times New Roman" w:cs="Traditional Arabic"/>
          <w:sz w:val="36"/>
          <w:szCs w:val="36"/>
          <w:rtl/>
          <w:lang w:eastAsia="ar-SA"/>
        </w:rPr>
      </w:pPr>
      <w:r w:rsidRPr="008A119A">
        <w:rPr>
          <w:rFonts w:ascii="Times New Roman" w:eastAsia="Times New Roman" w:hAnsi="Times New Roman" w:cs="Traditional Arabic"/>
          <w:b/>
          <w:bCs/>
          <w:sz w:val="36"/>
          <w:szCs w:val="36"/>
          <w:rtl/>
          <w:lang w:eastAsia="ar-SA"/>
        </w:rPr>
        <w:t>قول الخبير وأثره في التعويض عن الأضرار في المعاملات المالية المعاصرة</w:t>
      </w:r>
      <w:r w:rsidRPr="008A119A">
        <w:rPr>
          <w:rFonts w:ascii="Times New Roman" w:eastAsia="Times New Roman" w:hAnsi="Times New Roman" w:cs="Traditional Arabic" w:hint="cs"/>
          <w:sz w:val="36"/>
          <w:szCs w:val="36"/>
          <w:rtl/>
          <w:lang w:eastAsia="ar-SA"/>
        </w:rPr>
        <w:t>/</w:t>
      </w:r>
      <w:r w:rsidRPr="008A119A">
        <w:rPr>
          <w:rFonts w:ascii="Times New Roman" w:eastAsia="Times New Roman" w:hAnsi="Times New Roman" w:cs="Traditional Arabic"/>
          <w:sz w:val="36"/>
          <w:szCs w:val="36"/>
          <w:rtl/>
          <w:lang w:eastAsia="ar-SA"/>
        </w:rPr>
        <w:t xml:space="preserve"> </w:t>
      </w:r>
      <w:r w:rsidRPr="00BB15CE">
        <w:rPr>
          <w:rFonts w:ascii="Times New Roman" w:eastAsia="Times New Roman" w:hAnsi="Times New Roman" w:cs="Traditional Arabic"/>
          <w:sz w:val="36"/>
          <w:szCs w:val="36"/>
          <w:rtl/>
          <w:lang w:eastAsia="ar-SA"/>
        </w:rPr>
        <w:t>وائل جمال النجار</w:t>
      </w:r>
      <w:r w:rsidRPr="00BB15CE">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12497272" w14:textId="77777777" w:rsidR="005B6E86" w:rsidRPr="008A119A" w:rsidRDefault="005B6E86" w:rsidP="005B6E86">
      <w:pPr>
        <w:ind w:left="0" w:firstLine="0"/>
        <w:jc w:val="both"/>
        <w:rPr>
          <w:rFonts w:ascii="Times New Roman" w:eastAsia="Times New Roman" w:hAnsi="Times New Roman" w:cs="Traditional Arabic"/>
          <w:sz w:val="36"/>
          <w:szCs w:val="36"/>
          <w:rtl/>
          <w:lang w:eastAsia="ar-SA"/>
        </w:rPr>
      </w:pPr>
    </w:p>
    <w:p w14:paraId="26B84865" w14:textId="77777777" w:rsidR="005B6E86" w:rsidRPr="005D2DE8" w:rsidRDefault="005B6E86" w:rsidP="005B6E86">
      <w:pPr>
        <w:ind w:left="0" w:firstLine="0"/>
        <w:jc w:val="both"/>
        <w:rPr>
          <w:rFonts w:ascii="Times New Roman" w:eastAsia="Times New Roman" w:hAnsi="Times New Roman" w:cs="Traditional Arabic"/>
          <w:sz w:val="36"/>
          <w:szCs w:val="36"/>
          <w:rtl/>
          <w:lang w:eastAsia="ar-SA"/>
        </w:rPr>
      </w:pPr>
      <w:r w:rsidRPr="005D2DE8">
        <w:rPr>
          <w:rFonts w:ascii="Times New Roman" w:eastAsia="Times New Roman" w:hAnsi="Times New Roman" w:cs="Traditional Arabic"/>
          <w:b/>
          <w:bCs/>
          <w:sz w:val="36"/>
          <w:szCs w:val="36"/>
          <w:rtl/>
          <w:lang w:eastAsia="ar-SA"/>
        </w:rPr>
        <w:t>المبادئ التي تحكم أساليب التعاقد الإداري: دراسة تحليلية مقارنة بأحكام الشريعة الإسلامية</w:t>
      </w:r>
      <w:r w:rsidRPr="005D2DE8">
        <w:rPr>
          <w:rFonts w:ascii="Times New Roman" w:eastAsia="Times New Roman" w:hAnsi="Times New Roman" w:cs="Traditional Arabic" w:hint="cs"/>
          <w:sz w:val="36"/>
          <w:szCs w:val="36"/>
          <w:rtl/>
          <w:lang w:eastAsia="ar-SA"/>
        </w:rPr>
        <w:t>/</w:t>
      </w:r>
      <w:r w:rsidRPr="005D2DE8">
        <w:rPr>
          <w:rFonts w:ascii="Times New Roman" w:eastAsia="Times New Roman" w:hAnsi="Times New Roman" w:cs="Traditional Arabic"/>
          <w:sz w:val="36"/>
          <w:szCs w:val="36"/>
          <w:rtl/>
          <w:lang w:eastAsia="ar-SA"/>
        </w:rPr>
        <w:t xml:space="preserve"> محمد منيب حمودة</w:t>
      </w:r>
      <w:r w:rsidRPr="005D2DE8">
        <w:rPr>
          <w:rFonts w:ascii="Times New Roman" w:eastAsia="Times New Roman" w:hAnsi="Times New Roman" w:cs="Traditional Arabic" w:hint="cs"/>
          <w:sz w:val="36"/>
          <w:szCs w:val="36"/>
          <w:rtl/>
          <w:lang w:eastAsia="ar-SA"/>
        </w:rPr>
        <w:t xml:space="preserve">.- </w:t>
      </w:r>
      <w:r w:rsidRPr="005D2DE8">
        <w:rPr>
          <w:rFonts w:ascii="Times New Roman" w:eastAsia="Times New Roman" w:hAnsi="Times New Roman" w:cs="Traditional Arabic"/>
          <w:sz w:val="36"/>
          <w:szCs w:val="36"/>
          <w:rtl/>
          <w:lang w:eastAsia="ar-SA"/>
        </w:rPr>
        <w:t>غزة: الجامعة الإسلامية، 1441 هـ؟، 2019 م. (ماجستير).</w:t>
      </w:r>
    </w:p>
    <w:p w14:paraId="06BE2163" w14:textId="77777777" w:rsidR="005B6E86" w:rsidRPr="005D2DE8" w:rsidRDefault="005B6E86" w:rsidP="005B6E86">
      <w:pPr>
        <w:ind w:left="0" w:firstLine="0"/>
        <w:jc w:val="both"/>
        <w:rPr>
          <w:rFonts w:ascii="Times New Roman" w:eastAsia="Times New Roman" w:hAnsi="Times New Roman" w:cs="Traditional Arabic"/>
          <w:sz w:val="36"/>
          <w:szCs w:val="36"/>
          <w:rtl/>
          <w:lang w:eastAsia="ar-SA"/>
        </w:rPr>
      </w:pPr>
    </w:p>
    <w:p w14:paraId="47138C82" w14:textId="77777777" w:rsidR="005B6E86" w:rsidRPr="00B939A2" w:rsidRDefault="005B6E86" w:rsidP="005B6E86">
      <w:pPr>
        <w:ind w:left="0" w:firstLine="0"/>
        <w:jc w:val="both"/>
        <w:rPr>
          <w:rFonts w:ascii="Times New Roman" w:eastAsia="Times New Roman" w:hAnsi="Times New Roman" w:cs="Traditional Arabic"/>
          <w:sz w:val="36"/>
          <w:szCs w:val="36"/>
          <w:rtl/>
          <w:lang w:eastAsia="ar-SA"/>
        </w:rPr>
      </w:pPr>
      <w:r w:rsidRPr="00B939A2">
        <w:rPr>
          <w:rFonts w:ascii="Times New Roman" w:eastAsia="Times New Roman" w:hAnsi="Times New Roman" w:cs="Traditional Arabic"/>
          <w:b/>
          <w:bCs/>
          <w:sz w:val="36"/>
          <w:szCs w:val="36"/>
          <w:rtl/>
          <w:lang w:eastAsia="ar-SA"/>
        </w:rPr>
        <w:t>مدى الالتزام بضمان الاستحقاق ف</w:t>
      </w:r>
      <w:r>
        <w:rPr>
          <w:rFonts w:ascii="Times New Roman" w:eastAsia="Times New Roman" w:hAnsi="Times New Roman" w:cs="Traditional Arabic" w:hint="cs"/>
          <w:b/>
          <w:bCs/>
          <w:sz w:val="36"/>
          <w:szCs w:val="36"/>
          <w:rtl/>
          <w:lang w:eastAsia="ar-SA"/>
        </w:rPr>
        <w:t>ي</w:t>
      </w:r>
      <w:r w:rsidRPr="00B939A2">
        <w:rPr>
          <w:rFonts w:ascii="Times New Roman" w:eastAsia="Times New Roman" w:hAnsi="Times New Roman" w:cs="Traditional Arabic"/>
          <w:b/>
          <w:bCs/>
          <w:sz w:val="36"/>
          <w:szCs w:val="36"/>
          <w:rtl/>
          <w:lang w:eastAsia="ar-SA"/>
        </w:rPr>
        <w:t xml:space="preserve"> بيوع المزاد العلن</w:t>
      </w:r>
      <w:r>
        <w:rPr>
          <w:rFonts w:ascii="Times New Roman" w:eastAsia="Times New Roman" w:hAnsi="Times New Roman" w:cs="Traditional Arabic" w:hint="cs"/>
          <w:b/>
          <w:bCs/>
          <w:sz w:val="36"/>
          <w:szCs w:val="36"/>
          <w:rtl/>
          <w:lang w:eastAsia="ar-SA"/>
        </w:rPr>
        <w:t xml:space="preserve">ي: </w:t>
      </w:r>
      <w:r w:rsidRPr="00B939A2">
        <w:rPr>
          <w:rFonts w:ascii="Times New Roman" w:eastAsia="Times New Roman" w:hAnsi="Times New Roman" w:cs="Traditional Arabic"/>
          <w:b/>
          <w:bCs/>
          <w:sz w:val="36"/>
          <w:szCs w:val="36"/>
          <w:rtl/>
          <w:lang w:eastAsia="ar-SA"/>
        </w:rPr>
        <w:t>دراسة مقارنة بين القانون المدن</w:t>
      </w:r>
      <w:r>
        <w:rPr>
          <w:rFonts w:ascii="Times New Roman" w:eastAsia="Times New Roman" w:hAnsi="Times New Roman" w:cs="Traditional Arabic" w:hint="cs"/>
          <w:b/>
          <w:bCs/>
          <w:sz w:val="36"/>
          <w:szCs w:val="36"/>
          <w:rtl/>
          <w:lang w:eastAsia="ar-SA"/>
        </w:rPr>
        <w:t>ي</w:t>
      </w:r>
      <w:r w:rsidRPr="00B939A2">
        <w:rPr>
          <w:rFonts w:ascii="Times New Roman" w:eastAsia="Times New Roman" w:hAnsi="Times New Roman" w:cs="Traditional Arabic"/>
          <w:b/>
          <w:bCs/>
          <w:sz w:val="36"/>
          <w:szCs w:val="36"/>
          <w:rtl/>
          <w:lang w:eastAsia="ar-SA"/>
        </w:rPr>
        <w:t xml:space="preserve"> والفقه </w:t>
      </w:r>
      <w:r w:rsidRPr="00B939A2">
        <w:rPr>
          <w:rFonts w:ascii="Times New Roman" w:eastAsia="Times New Roman" w:hAnsi="Times New Roman" w:cs="Traditional Arabic" w:hint="cs"/>
          <w:b/>
          <w:bCs/>
          <w:sz w:val="36"/>
          <w:szCs w:val="36"/>
          <w:rtl/>
          <w:lang w:eastAsia="ar-SA"/>
        </w:rPr>
        <w:t>الإسلامي</w:t>
      </w:r>
      <w:r w:rsidRPr="00B939A2">
        <w:rPr>
          <w:rFonts w:ascii="Times New Roman" w:eastAsia="Times New Roman" w:hAnsi="Times New Roman" w:cs="Traditional Arabic" w:hint="cs"/>
          <w:sz w:val="36"/>
          <w:szCs w:val="36"/>
          <w:rtl/>
          <w:lang w:eastAsia="ar-SA"/>
        </w:rPr>
        <w:t>/ شيماء أحمد علي.- القاهرة: جامعة الأزهر، 1440 هـ، 2019 م (ماجستير).</w:t>
      </w:r>
    </w:p>
    <w:p w14:paraId="5402443F" w14:textId="77777777" w:rsidR="005B6E86" w:rsidRPr="00B939A2" w:rsidRDefault="005B6E86" w:rsidP="005B6E86">
      <w:pPr>
        <w:ind w:left="0" w:firstLine="0"/>
        <w:jc w:val="both"/>
        <w:rPr>
          <w:rFonts w:ascii="Times New Roman" w:eastAsia="Times New Roman" w:hAnsi="Times New Roman" w:cs="Traditional Arabic"/>
          <w:sz w:val="36"/>
          <w:szCs w:val="36"/>
          <w:rtl/>
          <w:lang w:eastAsia="ar-SA"/>
        </w:rPr>
      </w:pPr>
    </w:p>
    <w:p w14:paraId="760109BD" w14:textId="77777777" w:rsidR="005B6E86" w:rsidRPr="005F72A4" w:rsidRDefault="005B6E86" w:rsidP="005B6E86">
      <w:pPr>
        <w:ind w:left="0" w:firstLine="0"/>
        <w:jc w:val="both"/>
        <w:rPr>
          <w:rFonts w:ascii="Times New Roman" w:eastAsia="Times New Roman" w:hAnsi="Times New Roman" w:cs="Traditional Arabic"/>
          <w:sz w:val="36"/>
          <w:szCs w:val="36"/>
          <w:rtl/>
          <w:lang w:eastAsia="ar-SA"/>
        </w:rPr>
      </w:pPr>
      <w:r w:rsidRPr="005F72A4">
        <w:rPr>
          <w:rFonts w:ascii="Times New Roman" w:eastAsia="Times New Roman" w:hAnsi="Times New Roman" w:cs="Traditional Arabic"/>
          <w:b/>
          <w:bCs/>
          <w:sz w:val="36"/>
          <w:szCs w:val="36"/>
          <w:rtl/>
          <w:lang w:eastAsia="ar-SA"/>
        </w:rPr>
        <w:t>مراصد الحيطان في المسائل الفقهية</w:t>
      </w:r>
      <w:r w:rsidRPr="005F72A4">
        <w:rPr>
          <w:rFonts w:ascii="Times New Roman" w:eastAsia="Times New Roman" w:hAnsi="Times New Roman" w:cs="Traditional Arabic" w:hint="cs"/>
          <w:sz w:val="36"/>
          <w:szCs w:val="36"/>
          <w:rtl/>
          <w:lang w:eastAsia="ar-SA"/>
        </w:rPr>
        <w:t>/</w:t>
      </w:r>
      <w:r w:rsidRPr="005F72A4">
        <w:rPr>
          <w:rFonts w:ascii="Times New Roman" w:eastAsia="Times New Roman" w:hAnsi="Times New Roman" w:cs="Traditional Arabic"/>
          <w:sz w:val="36"/>
          <w:szCs w:val="36"/>
          <w:rtl/>
          <w:lang w:eastAsia="ar-SA"/>
        </w:rPr>
        <w:t xml:space="preserve"> صنع الله بن علي بن خليل الحنفي </w:t>
      </w:r>
      <w:r w:rsidRPr="005F72A4">
        <w:rPr>
          <w:rFonts w:ascii="Times New Roman" w:eastAsia="Times New Roman" w:hAnsi="Times New Roman" w:cs="Traditional Arabic" w:hint="cs"/>
          <w:sz w:val="36"/>
          <w:szCs w:val="36"/>
          <w:rtl/>
          <w:lang w:eastAsia="ar-SA"/>
        </w:rPr>
        <w:t>(ت</w:t>
      </w:r>
      <w:r w:rsidRPr="005F72A4">
        <w:rPr>
          <w:rFonts w:ascii="Times New Roman" w:eastAsia="Times New Roman" w:hAnsi="Times New Roman" w:cs="Traditional Arabic"/>
          <w:sz w:val="36"/>
          <w:szCs w:val="36"/>
          <w:rtl/>
          <w:lang w:eastAsia="ar-SA"/>
        </w:rPr>
        <w:t xml:space="preserve"> 1137 هـ)</w:t>
      </w:r>
      <w:r w:rsidRPr="005F72A4">
        <w:rPr>
          <w:rFonts w:ascii="Times New Roman" w:eastAsia="Times New Roman" w:hAnsi="Times New Roman" w:cs="Traditional Arabic" w:hint="cs"/>
          <w:sz w:val="36"/>
          <w:szCs w:val="36"/>
          <w:rtl/>
          <w:lang w:eastAsia="ar-SA"/>
        </w:rPr>
        <w:t xml:space="preserve">؛ تحقيق حسين علي الخزرجي، </w:t>
      </w:r>
      <w:r w:rsidRPr="005F72A4">
        <w:rPr>
          <w:rFonts w:ascii="Times New Roman" w:eastAsia="Times New Roman" w:hAnsi="Times New Roman" w:cs="Traditional Arabic"/>
          <w:sz w:val="36"/>
          <w:szCs w:val="36"/>
          <w:rtl/>
          <w:lang w:eastAsia="ar-SA"/>
        </w:rPr>
        <w:t>برير سعد الدين السماني</w:t>
      </w:r>
      <w:r w:rsidRPr="005F72A4">
        <w:rPr>
          <w:rFonts w:ascii="Times New Roman" w:eastAsia="Times New Roman" w:hAnsi="Times New Roman" w:cs="Traditional Arabic" w:hint="cs"/>
          <w:sz w:val="36"/>
          <w:szCs w:val="36"/>
          <w:rtl/>
          <w:lang w:eastAsia="ar-SA"/>
        </w:rPr>
        <w:t>.</w:t>
      </w:r>
    </w:p>
    <w:p w14:paraId="20DF843C" w14:textId="77777777" w:rsidR="005B6E86" w:rsidRPr="005F72A4" w:rsidRDefault="005B6E86" w:rsidP="005B6E86">
      <w:pPr>
        <w:ind w:left="0" w:firstLine="0"/>
        <w:jc w:val="both"/>
        <w:rPr>
          <w:rFonts w:ascii="Times New Roman" w:eastAsia="Times New Roman" w:hAnsi="Times New Roman" w:cs="Traditional Arabic"/>
          <w:sz w:val="36"/>
          <w:szCs w:val="36"/>
          <w:rtl/>
          <w:lang w:eastAsia="ar-SA"/>
        </w:rPr>
      </w:pPr>
      <w:r w:rsidRPr="005F72A4">
        <w:rPr>
          <w:rFonts w:ascii="Times New Roman" w:eastAsia="Times New Roman" w:hAnsi="Times New Roman" w:cs="Traditional Arabic" w:hint="cs"/>
          <w:sz w:val="36"/>
          <w:szCs w:val="36"/>
          <w:rtl/>
          <w:lang w:eastAsia="ar-SA"/>
        </w:rPr>
        <w:t xml:space="preserve">تحقيق </w:t>
      </w:r>
      <w:r w:rsidRPr="005F72A4">
        <w:rPr>
          <w:rFonts w:ascii="Times New Roman" w:eastAsia="Times New Roman" w:hAnsi="Times New Roman" w:cs="Traditional Arabic"/>
          <w:sz w:val="36"/>
          <w:szCs w:val="36"/>
          <w:rtl/>
          <w:lang w:eastAsia="ar-SA"/>
        </w:rPr>
        <w:t>كتاب القسمة وما يتعلق بها</w:t>
      </w:r>
      <w:r w:rsidRPr="005F72A4">
        <w:rPr>
          <w:rFonts w:ascii="Times New Roman" w:eastAsia="Times New Roman" w:hAnsi="Times New Roman" w:cs="Traditional Arabic" w:hint="cs"/>
          <w:sz w:val="36"/>
          <w:szCs w:val="36"/>
          <w:rtl/>
          <w:lang w:eastAsia="ar-SA"/>
        </w:rPr>
        <w:t>.</w:t>
      </w:r>
      <w:r w:rsidRPr="005F72A4">
        <w:rPr>
          <w:rFonts w:ascii="Times New Roman" w:eastAsia="Times New Roman" w:hAnsi="Times New Roman" w:cs="Traditional Arabic"/>
          <w:sz w:val="36"/>
          <w:szCs w:val="36"/>
          <w:rtl/>
          <w:lang w:eastAsia="ar-SA"/>
        </w:rPr>
        <w:t xml:space="preserve"> </w:t>
      </w:r>
    </w:p>
    <w:p w14:paraId="39E0ACEA" w14:textId="77777777" w:rsidR="005B6E86" w:rsidRPr="005F72A4" w:rsidRDefault="005B6E86" w:rsidP="005B6E86">
      <w:pPr>
        <w:ind w:left="0" w:firstLine="0"/>
        <w:jc w:val="both"/>
        <w:rPr>
          <w:rFonts w:ascii="Times New Roman" w:eastAsia="Times New Roman" w:hAnsi="Times New Roman" w:cs="Traditional Arabic"/>
          <w:sz w:val="36"/>
          <w:szCs w:val="36"/>
          <w:rtl/>
          <w:lang w:eastAsia="ar-SA"/>
        </w:rPr>
      </w:pPr>
      <w:r w:rsidRPr="005F72A4">
        <w:rPr>
          <w:rFonts w:ascii="Times New Roman" w:eastAsia="Times New Roman" w:hAnsi="Times New Roman" w:cs="Traditional Arabic" w:hint="cs"/>
          <w:sz w:val="36"/>
          <w:szCs w:val="36"/>
          <w:rtl/>
          <w:lang w:eastAsia="ar-SA"/>
        </w:rPr>
        <w:t xml:space="preserve">نشر في </w:t>
      </w:r>
      <w:r w:rsidRPr="005F72A4">
        <w:rPr>
          <w:rFonts w:ascii="Times New Roman" w:eastAsia="Times New Roman" w:hAnsi="Times New Roman" w:cs="Traditional Arabic"/>
          <w:sz w:val="36"/>
          <w:szCs w:val="36"/>
          <w:rtl/>
          <w:lang w:eastAsia="ar-SA"/>
        </w:rPr>
        <w:t>مجلة كلية الإمام الأعظم الجامعة</w:t>
      </w:r>
      <w:r w:rsidRPr="005F72A4">
        <w:rPr>
          <w:rFonts w:ascii="Times New Roman" w:eastAsia="Times New Roman" w:hAnsi="Times New Roman" w:cs="Traditional Arabic" w:hint="cs"/>
          <w:sz w:val="36"/>
          <w:szCs w:val="36"/>
          <w:rtl/>
          <w:lang w:eastAsia="ar-SA"/>
        </w:rPr>
        <w:t xml:space="preserve"> ع31 ج1</w:t>
      </w:r>
      <w:r w:rsidRPr="005F72A4">
        <w:rPr>
          <w:rFonts w:ascii="Times New Roman" w:eastAsia="Times New Roman" w:hAnsi="Times New Roman" w:cs="Traditional Arabic"/>
          <w:sz w:val="36"/>
          <w:szCs w:val="36"/>
          <w:rtl/>
          <w:lang w:eastAsia="ar-SA"/>
        </w:rPr>
        <w:t xml:space="preserve"> </w:t>
      </w:r>
      <w:r w:rsidRPr="005F72A4">
        <w:rPr>
          <w:rFonts w:ascii="Times New Roman" w:eastAsia="Times New Roman" w:hAnsi="Times New Roman" w:cs="Traditional Arabic" w:hint="cs"/>
          <w:sz w:val="36"/>
          <w:szCs w:val="36"/>
          <w:rtl/>
          <w:lang w:eastAsia="ar-SA"/>
        </w:rPr>
        <w:t>(</w:t>
      </w:r>
      <w:r w:rsidRPr="005F72A4">
        <w:rPr>
          <w:rFonts w:ascii="Times New Roman" w:eastAsia="Times New Roman" w:hAnsi="Times New Roman" w:cs="Traditional Arabic"/>
          <w:sz w:val="36"/>
          <w:szCs w:val="36"/>
          <w:rtl/>
          <w:lang w:eastAsia="ar-SA"/>
        </w:rPr>
        <w:t>2020</w:t>
      </w:r>
      <w:r w:rsidRPr="005F72A4">
        <w:rPr>
          <w:rFonts w:ascii="Times New Roman" w:eastAsia="Times New Roman" w:hAnsi="Times New Roman" w:cs="Traditional Arabic" w:hint="cs"/>
          <w:sz w:val="36"/>
          <w:szCs w:val="36"/>
          <w:rtl/>
          <w:lang w:eastAsia="ar-SA"/>
        </w:rPr>
        <w:t xml:space="preserve"> م) ص</w:t>
      </w:r>
      <w:r w:rsidRPr="005F72A4">
        <w:rPr>
          <w:rFonts w:ascii="Times New Roman" w:eastAsia="Times New Roman" w:hAnsi="Times New Roman" w:cs="Traditional Arabic"/>
          <w:sz w:val="36"/>
          <w:szCs w:val="36"/>
          <w:rtl/>
          <w:lang w:eastAsia="ar-SA"/>
        </w:rPr>
        <w:t xml:space="preserve"> 145-200</w:t>
      </w:r>
      <w:r w:rsidRPr="005F72A4">
        <w:rPr>
          <w:rFonts w:ascii="Times New Roman" w:eastAsia="Times New Roman" w:hAnsi="Times New Roman" w:cs="Traditional Arabic" w:hint="cs"/>
          <w:sz w:val="36"/>
          <w:szCs w:val="36"/>
          <w:rtl/>
          <w:lang w:eastAsia="ar-SA"/>
        </w:rPr>
        <w:t>.</w:t>
      </w:r>
    </w:p>
    <w:p w14:paraId="7B5672E8" w14:textId="77777777" w:rsidR="005B6E86" w:rsidRPr="005F72A4" w:rsidRDefault="005B6E86" w:rsidP="005B6E86">
      <w:pPr>
        <w:ind w:left="0" w:firstLine="0"/>
        <w:jc w:val="both"/>
        <w:rPr>
          <w:rFonts w:ascii="Times New Roman" w:eastAsia="Times New Roman" w:hAnsi="Times New Roman" w:cs="Traditional Arabic"/>
          <w:sz w:val="36"/>
          <w:szCs w:val="36"/>
          <w:rtl/>
          <w:lang w:eastAsia="ar-SA"/>
        </w:rPr>
      </w:pPr>
    </w:p>
    <w:p w14:paraId="3E832FAF" w14:textId="77777777" w:rsidR="005B6E86" w:rsidRPr="0082384F" w:rsidRDefault="005B6E86" w:rsidP="005B6E86">
      <w:pPr>
        <w:ind w:left="0" w:firstLine="0"/>
        <w:jc w:val="both"/>
        <w:rPr>
          <w:rFonts w:ascii="Times New Roman" w:eastAsia="Times New Roman" w:hAnsi="Times New Roman" w:cs="Traditional Arabic"/>
          <w:caps/>
          <w:sz w:val="36"/>
          <w:szCs w:val="36"/>
          <w:rtl/>
          <w:lang w:eastAsia="ar-SA"/>
        </w:rPr>
      </w:pPr>
      <w:bookmarkStart w:id="95" w:name="_Hlk73560471"/>
      <w:r w:rsidRPr="0082384F">
        <w:rPr>
          <w:rFonts w:ascii="Times New Roman" w:eastAsia="Times New Roman" w:hAnsi="Times New Roman" w:cs="Traditional Arabic" w:hint="cs"/>
          <w:b/>
          <w:bCs/>
          <w:caps/>
          <w:sz w:val="36"/>
          <w:szCs w:val="36"/>
          <w:rtl/>
          <w:lang w:eastAsia="ar-SA"/>
        </w:rPr>
        <w:t>مسألة الضمان التجاري المسمى لاسورانس</w:t>
      </w:r>
      <w:r w:rsidRPr="0082384F">
        <w:rPr>
          <w:rFonts w:ascii="Times New Roman" w:eastAsia="Times New Roman" w:hAnsi="Times New Roman" w:cs="Traditional Arabic" w:hint="cs"/>
          <w:caps/>
          <w:sz w:val="36"/>
          <w:szCs w:val="36"/>
          <w:rtl/>
          <w:lang w:eastAsia="ar-SA"/>
        </w:rPr>
        <w:t>/ محمد بن الحسن الحجوي (ت 1376 هـ)؛ تحقيق محمد أوبلال.</w:t>
      </w:r>
    </w:p>
    <w:p w14:paraId="49C91AB9" w14:textId="77777777" w:rsidR="005B6E86" w:rsidRPr="0082384F" w:rsidRDefault="005B6E86" w:rsidP="005B6E86">
      <w:pPr>
        <w:ind w:left="0" w:firstLine="0"/>
        <w:jc w:val="both"/>
        <w:rPr>
          <w:rFonts w:ascii="Times New Roman" w:eastAsia="Times New Roman" w:hAnsi="Times New Roman" w:cs="Traditional Arabic"/>
          <w:caps/>
          <w:sz w:val="36"/>
          <w:szCs w:val="36"/>
          <w:rtl/>
          <w:lang w:eastAsia="ar-SA"/>
        </w:rPr>
      </w:pPr>
      <w:r w:rsidRPr="0082384F">
        <w:rPr>
          <w:rFonts w:ascii="Times New Roman" w:eastAsia="Times New Roman" w:hAnsi="Times New Roman" w:cs="Traditional Arabic" w:hint="cs"/>
          <w:caps/>
          <w:sz w:val="36"/>
          <w:szCs w:val="36"/>
          <w:rtl/>
          <w:lang w:eastAsia="ar-SA"/>
        </w:rPr>
        <w:t>نشر في مجلة مرآة التراث ع7 (جمادى الأولى 1442 هـ).</w:t>
      </w:r>
    </w:p>
    <w:p w14:paraId="4313165B" w14:textId="77777777" w:rsidR="005B6E86" w:rsidRPr="0082384F" w:rsidRDefault="005B6E86" w:rsidP="005B6E86">
      <w:pPr>
        <w:ind w:left="0" w:firstLine="0"/>
        <w:jc w:val="both"/>
        <w:rPr>
          <w:rFonts w:ascii="Times New Roman" w:eastAsia="Times New Roman" w:hAnsi="Times New Roman" w:cs="Traditional Arabic"/>
          <w:caps/>
          <w:sz w:val="36"/>
          <w:szCs w:val="36"/>
          <w:rtl/>
          <w:lang w:eastAsia="ar-SA"/>
        </w:rPr>
      </w:pPr>
    </w:p>
    <w:p w14:paraId="4E4D7128" w14:textId="77777777" w:rsidR="005B6E86" w:rsidRPr="00E21C94" w:rsidRDefault="005B6E86" w:rsidP="005B6E86">
      <w:pPr>
        <w:ind w:left="0" w:firstLine="0"/>
        <w:jc w:val="both"/>
        <w:rPr>
          <w:rFonts w:ascii="Times New Roman" w:eastAsia="Times New Roman" w:hAnsi="Times New Roman" w:cs="Traditional Arabic"/>
          <w:sz w:val="36"/>
          <w:szCs w:val="36"/>
          <w:rtl/>
          <w:lang w:eastAsia="ar-SA"/>
        </w:rPr>
      </w:pPr>
      <w:r w:rsidRPr="00E21C94">
        <w:rPr>
          <w:rFonts w:ascii="Times New Roman" w:eastAsia="Times New Roman" w:hAnsi="Times New Roman" w:cs="Traditional Arabic"/>
          <w:b/>
          <w:bCs/>
          <w:sz w:val="36"/>
          <w:szCs w:val="36"/>
          <w:rtl/>
          <w:lang w:eastAsia="ar-SA"/>
        </w:rPr>
        <w:lastRenderedPageBreak/>
        <w:t>مسائل خلاف من ر</w:t>
      </w:r>
      <w:r w:rsidRPr="00E21C94">
        <w:rPr>
          <w:rFonts w:ascii="Times New Roman" w:eastAsia="Times New Roman" w:hAnsi="Times New Roman" w:cs="Traditional Arabic" w:hint="cs"/>
          <w:b/>
          <w:bCs/>
          <w:sz w:val="36"/>
          <w:szCs w:val="36"/>
          <w:rtl/>
          <w:lang w:eastAsia="ar-SA"/>
        </w:rPr>
        <w:t>ُ</w:t>
      </w:r>
      <w:r w:rsidRPr="00E21C94">
        <w:rPr>
          <w:rFonts w:ascii="Times New Roman" w:eastAsia="Times New Roman" w:hAnsi="Times New Roman" w:cs="Traditional Arabic"/>
          <w:b/>
          <w:bCs/>
          <w:sz w:val="36"/>
          <w:szCs w:val="36"/>
          <w:rtl/>
          <w:lang w:eastAsia="ar-SA"/>
        </w:rPr>
        <w:t>بع البيع</w:t>
      </w:r>
      <w:r w:rsidRPr="00E21C94">
        <w:rPr>
          <w:rFonts w:ascii="Times New Roman" w:eastAsia="Times New Roman" w:hAnsi="Times New Roman" w:cs="Traditional Arabic" w:hint="cs"/>
          <w:b/>
          <w:bCs/>
          <w:sz w:val="36"/>
          <w:szCs w:val="36"/>
          <w:rtl/>
          <w:lang w:eastAsia="ar-SA"/>
        </w:rPr>
        <w:t xml:space="preserve">/ </w:t>
      </w:r>
      <w:r w:rsidRPr="00E21C94">
        <w:rPr>
          <w:rFonts w:ascii="Times New Roman" w:eastAsia="Times New Roman" w:hAnsi="Times New Roman" w:cs="Traditional Arabic" w:hint="cs"/>
          <w:sz w:val="36"/>
          <w:szCs w:val="36"/>
          <w:rtl/>
          <w:lang w:eastAsia="ar-SA"/>
        </w:rPr>
        <w:t xml:space="preserve">تعليقًا عن فخر الدين أبي محمد إسماعيل البغدادي الحنبلي (ت 610 هـ)؛ </w:t>
      </w:r>
      <w:r w:rsidRPr="00E21C94">
        <w:rPr>
          <w:rFonts w:ascii="Times New Roman" w:eastAsia="Times New Roman" w:hAnsi="Times New Roman" w:cs="Traditional Arabic"/>
          <w:sz w:val="36"/>
          <w:szCs w:val="36"/>
          <w:rtl/>
          <w:lang w:eastAsia="ar-SA"/>
        </w:rPr>
        <w:t>تحقيق محمد بن علي المحيميد.</w:t>
      </w:r>
      <w:r w:rsidRPr="00E21C94">
        <w:rPr>
          <w:rFonts w:ascii="Times New Roman" w:eastAsia="Times New Roman" w:hAnsi="Times New Roman" w:cs="Traditional Arabic" w:hint="cs"/>
          <w:sz w:val="36"/>
          <w:szCs w:val="36"/>
          <w:rtl/>
          <w:lang w:eastAsia="ar-SA"/>
        </w:rPr>
        <w:t>- الرياض: دار الإداوة؛ مكة المكرمة: دار أطلس الخضراء، 1442 هـ، 2021 م.</w:t>
      </w:r>
    </w:p>
    <w:p w14:paraId="0BFAEC0B" w14:textId="77777777" w:rsidR="005B6E86" w:rsidRPr="00E21C94" w:rsidRDefault="005B6E86" w:rsidP="005B6E86">
      <w:pPr>
        <w:ind w:left="0" w:firstLine="0"/>
        <w:jc w:val="both"/>
        <w:rPr>
          <w:rFonts w:ascii="Times New Roman" w:eastAsia="Times New Roman" w:hAnsi="Times New Roman" w:cs="Traditional Arabic"/>
          <w:sz w:val="36"/>
          <w:szCs w:val="36"/>
          <w:rtl/>
          <w:lang w:eastAsia="ar-SA"/>
        </w:rPr>
      </w:pPr>
    </w:p>
    <w:bookmarkEnd w:id="95"/>
    <w:p w14:paraId="343E13AD"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r w:rsidRPr="00EC4FE8">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ؤو</w:t>
      </w:r>
      <w:r w:rsidRPr="00EC4FE8">
        <w:rPr>
          <w:rFonts w:ascii="Times New Roman" w:eastAsia="Times New Roman" w:hAnsi="Times New Roman" w:cs="Traditional Arabic"/>
          <w:b/>
          <w:bCs/>
          <w:sz w:val="36"/>
          <w:szCs w:val="36"/>
          <w:rtl/>
          <w:lang w:eastAsia="ar-SA"/>
        </w:rPr>
        <w:t>لية عن فعل الغير في الفقه الإسلامي</w:t>
      </w:r>
      <w:r>
        <w:rPr>
          <w:rFonts w:ascii="Times New Roman" w:eastAsia="Times New Roman" w:hAnsi="Times New Roman" w:cs="Traditional Arabic" w:hint="cs"/>
          <w:b/>
          <w:bCs/>
          <w:sz w:val="36"/>
          <w:szCs w:val="36"/>
          <w:rtl/>
          <w:lang w:eastAsia="ar-SA"/>
        </w:rPr>
        <w:t>:</w:t>
      </w:r>
      <w:r w:rsidRPr="00EC4FE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دراسة فقهية مقارنة بالقانون الكويتي/ </w:t>
      </w:r>
      <w:r>
        <w:rPr>
          <w:rFonts w:ascii="Times New Roman" w:eastAsia="Times New Roman" w:hAnsi="Times New Roman" w:cs="Traditional Arabic" w:hint="cs"/>
          <w:sz w:val="36"/>
          <w:szCs w:val="36"/>
          <w:rtl/>
          <w:lang w:eastAsia="ar-SA"/>
        </w:rPr>
        <w:t>بدر براك البريكي</w:t>
      </w:r>
      <w:r w:rsidRPr="0079117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p>
    <w:p w14:paraId="4C8597BB" w14:textId="77777777" w:rsidR="005B6E86" w:rsidRDefault="005B6E86" w:rsidP="005B6E86">
      <w:pPr>
        <w:ind w:left="0" w:firstLine="0"/>
        <w:jc w:val="both"/>
        <w:rPr>
          <w:rFonts w:ascii="Times New Roman" w:eastAsia="Times New Roman" w:hAnsi="Times New Roman" w:cs="Traditional Arabic"/>
          <w:b/>
          <w:bCs/>
          <w:sz w:val="36"/>
          <w:szCs w:val="36"/>
          <w:rtl/>
          <w:lang w:eastAsia="ar-SA"/>
        </w:rPr>
      </w:pPr>
    </w:p>
    <w:p w14:paraId="3C1AD081" w14:textId="77777777" w:rsidR="005B6E86" w:rsidRPr="00551096" w:rsidRDefault="005B6E86" w:rsidP="005B6E86">
      <w:pPr>
        <w:ind w:left="0" w:firstLine="0"/>
        <w:jc w:val="both"/>
        <w:rPr>
          <w:rFonts w:ascii="Calibri" w:eastAsia="Calibri" w:hAnsi="Calibri" w:cs="Traditional Arabic"/>
          <w:sz w:val="36"/>
          <w:szCs w:val="36"/>
          <w:rtl/>
        </w:rPr>
      </w:pPr>
      <w:r w:rsidRPr="00551096">
        <w:rPr>
          <w:rFonts w:cs="Traditional Arabic"/>
          <w:b/>
          <w:bCs/>
          <w:sz w:val="36"/>
          <w:szCs w:val="36"/>
          <w:rtl/>
        </w:rPr>
        <w:t>المعا</w:t>
      </w:r>
      <w:r w:rsidRPr="00551096">
        <w:rPr>
          <w:rFonts w:cs="Traditional Arabic" w:hint="cs"/>
          <w:b/>
          <w:bCs/>
          <w:sz w:val="36"/>
          <w:szCs w:val="36"/>
          <w:rtl/>
        </w:rPr>
        <w:t>ي</w:t>
      </w:r>
      <w:r w:rsidRPr="00551096">
        <w:rPr>
          <w:rFonts w:cs="Traditional Arabic"/>
          <w:b/>
          <w:bCs/>
          <w:sz w:val="36"/>
          <w:szCs w:val="36"/>
          <w:rtl/>
        </w:rPr>
        <w:t>ير الشرعية للتعامل في ال</w:t>
      </w:r>
      <w:r w:rsidRPr="00551096">
        <w:rPr>
          <w:rFonts w:cs="Traditional Arabic" w:hint="cs"/>
          <w:b/>
          <w:bCs/>
          <w:sz w:val="36"/>
          <w:szCs w:val="36"/>
          <w:rtl/>
        </w:rPr>
        <w:t>أ</w:t>
      </w:r>
      <w:r w:rsidRPr="00551096">
        <w:rPr>
          <w:rFonts w:cs="Traditional Arabic"/>
          <w:b/>
          <w:bCs/>
          <w:sz w:val="36"/>
          <w:szCs w:val="36"/>
          <w:rtl/>
        </w:rPr>
        <w:t>سواق المالية وأثر الفقه المالكي عليها</w:t>
      </w:r>
      <w:r w:rsidRPr="00551096">
        <w:rPr>
          <w:rFonts w:cs="Traditional Arabic" w:hint="cs"/>
          <w:b/>
          <w:bCs/>
          <w:sz w:val="36"/>
          <w:szCs w:val="36"/>
          <w:rtl/>
        </w:rPr>
        <w:t xml:space="preserve">/ </w:t>
      </w:r>
      <w:r w:rsidRPr="00551096">
        <w:rPr>
          <w:rFonts w:cs="Traditional Arabic" w:hint="cs"/>
          <w:sz w:val="36"/>
          <w:szCs w:val="36"/>
          <w:rtl/>
        </w:rPr>
        <w:t>رامي حسان اعبيس.-</w:t>
      </w:r>
      <w:r w:rsidRPr="00551096">
        <w:rPr>
          <w:rFonts w:cs="Traditional Arabic" w:hint="cs"/>
          <w:b/>
          <w:bCs/>
          <w:sz w:val="36"/>
          <w:szCs w:val="36"/>
          <w:rtl/>
        </w:rPr>
        <w:t xml:space="preserve"> </w:t>
      </w:r>
      <w:r w:rsidRPr="00551096">
        <w:rPr>
          <w:rFonts w:ascii="Calibri" w:eastAsia="Calibri" w:hAnsi="Calibri" w:cs="Traditional Arabic" w:hint="cs"/>
          <w:sz w:val="36"/>
          <w:szCs w:val="36"/>
          <w:rtl/>
        </w:rPr>
        <w:t>مراكش: جامعة القاضي عياض، 1442 هـ، 2020 م (دكتوراه).</w:t>
      </w:r>
    </w:p>
    <w:p w14:paraId="6BBDAA18" w14:textId="77777777" w:rsidR="005B6E86" w:rsidRPr="00551096" w:rsidRDefault="005B6E86" w:rsidP="005B6E86">
      <w:pPr>
        <w:ind w:left="0" w:firstLine="0"/>
        <w:jc w:val="both"/>
        <w:rPr>
          <w:rFonts w:cs="Traditional Arabic"/>
          <w:b/>
          <w:bCs/>
          <w:sz w:val="36"/>
          <w:szCs w:val="36"/>
          <w:rtl/>
        </w:rPr>
      </w:pPr>
    </w:p>
    <w:p w14:paraId="663354A0"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8472B2">
        <w:rPr>
          <w:rFonts w:ascii="Times New Roman" w:eastAsia="Times New Roman" w:hAnsi="Times New Roman" w:cs="Traditional Arabic" w:hint="cs"/>
          <w:b/>
          <w:bCs/>
          <w:sz w:val="36"/>
          <w:szCs w:val="36"/>
          <w:rtl/>
          <w:lang w:eastAsia="ar-SA"/>
        </w:rPr>
        <w:t>المنشأة ذات الغرض الخاص: دراسة فقهية تأصيلية تطبيقية</w:t>
      </w:r>
      <w:r>
        <w:rPr>
          <w:rFonts w:ascii="Times New Roman" w:eastAsia="Times New Roman" w:hAnsi="Times New Roman" w:cs="Traditional Arabic" w:hint="cs"/>
          <w:sz w:val="36"/>
          <w:szCs w:val="36"/>
          <w:rtl/>
          <w:lang w:eastAsia="ar-SA"/>
        </w:rPr>
        <w:t>/ عثمان بن ظهير بيك مغل.- الرياض: بنك الجزيرة: دار الميمان، 1442 هـ، 2021 م.</w:t>
      </w:r>
    </w:p>
    <w:p w14:paraId="5A426C58"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41434D3A" w14:textId="77777777" w:rsidR="005B6E86" w:rsidRPr="001E5BE8" w:rsidRDefault="005B6E86" w:rsidP="005B6E86">
      <w:pPr>
        <w:ind w:left="0" w:firstLine="0"/>
        <w:jc w:val="both"/>
        <w:rPr>
          <w:rFonts w:ascii="Times New Roman" w:eastAsia="Times New Roman" w:hAnsi="Times New Roman" w:cs="Traditional Arabic"/>
          <w:sz w:val="36"/>
          <w:szCs w:val="36"/>
          <w:rtl/>
          <w:lang w:eastAsia="ar-SA"/>
        </w:rPr>
      </w:pPr>
      <w:r w:rsidRPr="001E5BE8">
        <w:rPr>
          <w:rFonts w:ascii="Times New Roman" w:eastAsia="Times New Roman" w:hAnsi="Times New Roman" w:cs="Traditional Arabic" w:hint="cs"/>
          <w:b/>
          <w:bCs/>
          <w:sz w:val="36"/>
          <w:szCs w:val="36"/>
          <w:rtl/>
          <w:lang w:eastAsia="ar-SA"/>
        </w:rPr>
        <w:t>المهيأ في كشف مناهج شراح روايات الموطأ: دراسة تطبيقية مقارنة في باب المعاملات المالية</w:t>
      </w:r>
      <w:r w:rsidRPr="001E5BE8">
        <w:rPr>
          <w:rFonts w:ascii="Times New Roman" w:eastAsia="Times New Roman" w:hAnsi="Times New Roman" w:cs="Traditional Arabic" w:hint="cs"/>
          <w:sz w:val="36"/>
          <w:szCs w:val="36"/>
          <w:rtl/>
          <w:lang w:eastAsia="ar-SA"/>
        </w:rPr>
        <w:t>/ محمد بن عز الدين الشيباني.- دمشق: مؤسسة الرسالة، 1442 هـ، 2021 م.</w:t>
      </w:r>
      <w:r>
        <w:rPr>
          <w:rFonts w:ascii="Times New Roman" w:eastAsia="Times New Roman" w:hAnsi="Times New Roman" w:cs="Traditional Arabic" w:hint="cs"/>
          <w:sz w:val="36"/>
          <w:szCs w:val="36"/>
          <w:rtl/>
          <w:lang w:eastAsia="ar-SA"/>
        </w:rPr>
        <w:t xml:space="preserve"> </w:t>
      </w:r>
      <w:bookmarkStart w:id="96" w:name="_Hlk69338016"/>
      <w:r>
        <w:rPr>
          <w:rFonts w:ascii="Times New Roman" w:eastAsia="Times New Roman" w:hAnsi="Times New Roman" w:cs="Traditional Arabic" w:hint="cs"/>
          <w:sz w:val="36"/>
          <w:szCs w:val="36"/>
          <w:rtl/>
          <w:lang w:eastAsia="ar-SA"/>
        </w:rPr>
        <w:t>(أصله رسالة دكتوراه).</w:t>
      </w:r>
    </w:p>
    <w:bookmarkEnd w:id="96"/>
    <w:p w14:paraId="4DF67B11" w14:textId="77777777" w:rsidR="005B6E86" w:rsidRPr="001E5BE8" w:rsidRDefault="005B6E86" w:rsidP="005B6E86">
      <w:pPr>
        <w:ind w:left="0" w:firstLine="0"/>
        <w:jc w:val="both"/>
        <w:rPr>
          <w:rFonts w:ascii="Times New Roman" w:eastAsia="Times New Roman" w:hAnsi="Times New Roman" w:cs="Traditional Arabic"/>
          <w:sz w:val="36"/>
          <w:szCs w:val="36"/>
          <w:rtl/>
          <w:lang w:eastAsia="ar-SA"/>
        </w:rPr>
      </w:pPr>
    </w:p>
    <w:p w14:paraId="03DC2295" w14:textId="77777777" w:rsidR="005B6E86" w:rsidRPr="00DD4EB6" w:rsidRDefault="005B6E86" w:rsidP="005B6E86">
      <w:pPr>
        <w:ind w:left="0" w:firstLine="0"/>
        <w:jc w:val="both"/>
        <w:rPr>
          <w:rFonts w:ascii="Times New Roman" w:eastAsia="Times New Roman" w:hAnsi="Times New Roman" w:cs="Traditional Arabic"/>
          <w:sz w:val="36"/>
          <w:szCs w:val="36"/>
          <w:rtl/>
        </w:rPr>
      </w:pPr>
      <w:r w:rsidRPr="00DD4EB6">
        <w:rPr>
          <w:rFonts w:ascii="Times New Roman" w:eastAsia="Times New Roman" w:hAnsi="Times New Roman" w:cs="Traditional Arabic"/>
          <w:b/>
          <w:bCs/>
          <w:sz w:val="36"/>
          <w:szCs w:val="36"/>
          <w:rtl/>
        </w:rPr>
        <w:t>موسوعة فقه الربا والمعاملات المالية في تراثنا القديم والحديث والمعاصر</w:t>
      </w:r>
      <w:r w:rsidRPr="00DD4EB6">
        <w:rPr>
          <w:rFonts w:ascii="Times New Roman" w:eastAsia="Times New Roman" w:hAnsi="Times New Roman" w:cs="Traditional Arabic" w:hint="cs"/>
          <w:sz w:val="36"/>
          <w:szCs w:val="36"/>
          <w:rtl/>
        </w:rPr>
        <w:t>/ محمد عمارة.- القاهرة: دار روابط، 1442 هـ، 2021 م، 2 جـ.</w:t>
      </w:r>
    </w:p>
    <w:p w14:paraId="2F2754B8" w14:textId="77777777" w:rsidR="005B6E86" w:rsidRPr="00DD4EB6" w:rsidRDefault="005B6E86" w:rsidP="005B6E86">
      <w:pPr>
        <w:ind w:left="0" w:firstLine="0"/>
        <w:jc w:val="both"/>
        <w:rPr>
          <w:rFonts w:ascii="Times New Roman" w:eastAsia="Times New Roman" w:hAnsi="Times New Roman" w:cs="Traditional Arabic"/>
          <w:sz w:val="36"/>
          <w:szCs w:val="36"/>
          <w:rtl/>
        </w:rPr>
      </w:pPr>
    </w:p>
    <w:p w14:paraId="12E9DF3A"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sidRPr="004C41C0">
        <w:rPr>
          <w:rFonts w:ascii="Times New Roman" w:eastAsia="Times New Roman" w:hAnsi="Times New Roman" w:cs="Traditional Arabic"/>
          <w:b/>
          <w:bCs/>
          <w:sz w:val="36"/>
          <w:szCs w:val="36"/>
          <w:rtl/>
          <w:lang w:eastAsia="ar-SA"/>
        </w:rPr>
        <w:t>مؤهلات نظام المعاملات في الفقه الاسلامي في حماية الملكية</w:t>
      </w:r>
      <w:r>
        <w:rPr>
          <w:rFonts w:ascii="Times New Roman" w:eastAsia="Times New Roman" w:hAnsi="Times New Roman" w:cs="Traditional Arabic" w:hint="cs"/>
          <w:b/>
          <w:bCs/>
          <w:sz w:val="36"/>
          <w:szCs w:val="36"/>
          <w:rtl/>
          <w:lang w:eastAsia="ar-SA"/>
        </w:rPr>
        <w:t>:</w:t>
      </w:r>
      <w:r w:rsidRPr="004C41C0">
        <w:rPr>
          <w:rFonts w:ascii="Times New Roman" w:eastAsia="Times New Roman" w:hAnsi="Times New Roman" w:cs="Traditional Arabic"/>
          <w:b/>
          <w:bCs/>
          <w:sz w:val="36"/>
          <w:szCs w:val="36"/>
          <w:rtl/>
          <w:lang w:eastAsia="ar-SA"/>
        </w:rPr>
        <w:t xml:space="preserve"> دراسة تطبيقية</w:t>
      </w:r>
      <w:r w:rsidRPr="00B21E0A">
        <w:rPr>
          <w:rFonts w:ascii="Times New Roman" w:eastAsia="Times New Roman" w:hAnsi="Times New Roman" w:cs="Traditional Arabic" w:hint="cs"/>
          <w:sz w:val="36"/>
          <w:szCs w:val="36"/>
          <w:rtl/>
          <w:lang w:eastAsia="ar-SA"/>
        </w:rPr>
        <w:t>/ إيلاف طلال فاضل.- ا</w:t>
      </w:r>
      <w:r w:rsidRPr="001B225F">
        <w:rPr>
          <w:rFonts w:ascii="Times New Roman" w:eastAsia="Times New Roman" w:hAnsi="Times New Roman" w:cs="Traditional Arabic" w:hint="cs"/>
          <w:sz w:val="36"/>
          <w:szCs w:val="36"/>
          <w:rtl/>
          <w:lang w:eastAsia="ar-SA"/>
        </w:rPr>
        <w:t>لرمادي: جامعة الأنبار، 1442 هـ، 2021 م (</w:t>
      </w:r>
      <w:r>
        <w:rPr>
          <w:rFonts w:ascii="Times New Roman" w:eastAsia="Times New Roman" w:hAnsi="Times New Roman" w:cs="Traditional Arabic" w:hint="cs"/>
          <w:sz w:val="36"/>
          <w:szCs w:val="36"/>
          <w:rtl/>
          <w:lang w:eastAsia="ar-SA"/>
        </w:rPr>
        <w:t>ماجستير</w:t>
      </w:r>
      <w:r w:rsidRPr="001B225F">
        <w:rPr>
          <w:rFonts w:ascii="Times New Roman" w:eastAsia="Times New Roman" w:hAnsi="Times New Roman" w:cs="Traditional Arabic" w:hint="cs"/>
          <w:sz w:val="36"/>
          <w:szCs w:val="36"/>
          <w:rtl/>
          <w:lang w:eastAsia="ar-SA"/>
        </w:rPr>
        <w:t>).</w:t>
      </w:r>
    </w:p>
    <w:p w14:paraId="31257961"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05AE58C1" w14:textId="77777777" w:rsidR="005B6E86" w:rsidRPr="00846641" w:rsidRDefault="005B6E86" w:rsidP="005B6E86">
      <w:pPr>
        <w:ind w:left="0" w:firstLine="0"/>
        <w:jc w:val="both"/>
        <w:rPr>
          <w:rFonts w:cs="Traditional Arabic"/>
          <w:sz w:val="36"/>
          <w:szCs w:val="36"/>
          <w:rtl/>
        </w:rPr>
      </w:pPr>
      <w:r w:rsidRPr="00846641">
        <w:rPr>
          <w:rFonts w:cs="Traditional Arabic"/>
          <w:b/>
          <w:bCs/>
          <w:sz w:val="36"/>
          <w:szCs w:val="36"/>
          <w:rtl/>
        </w:rPr>
        <w:t>النقود الافتراضية في الفقه الإسلامي</w:t>
      </w:r>
      <w:r w:rsidRPr="00846641">
        <w:rPr>
          <w:rFonts w:cs="Traditional Arabic" w:hint="cs"/>
          <w:sz w:val="36"/>
          <w:szCs w:val="36"/>
          <w:rtl/>
        </w:rPr>
        <w:t>/</w:t>
      </w:r>
      <w:r w:rsidRPr="00846641">
        <w:rPr>
          <w:rFonts w:cs="Traditional Arabic"/>
          <w:sz w:val="36"/>
          <w:szCs w:val="36"/>
          <w:rtl/>
        </w:rPr>
        <w:t xml:space="preserve"> محمد رياض </w:t>
      </w:r>
      <w:r w:rsidRPr="00846641">
        <w:rPr>
          <w:rFonts w:cs="Traditional Arabic" w:hint="cs"/>
          <w:sz w:val="36"/>
          <w:szCs w:val="36"/>
          <w:rtl/>
        </w:rPr>
        <w:t>أ</w:t>
      </w:r>
      <w:r w:rsidRPr="00846641">
        <w:rPr>
          <w:rFonts w:cs="Traditional Arabic"/>
          <w:sz w:val="36"/>
          <w:szCs w:val="36"/>
          <w:rtl/>
        </w:rPr>
        <w:t>بو كرش</w:t>
      </w:r>
      <w:r w:rsidRPr="00846641">
        <w:rPr>
          <w:rFonts w:cs="Traditional Arabic" w:hint="cs"/>
          <w:sz w:val="36"/>
          <w:szCs w:val="36"/>
          <w:rtl/>
        </w:rPr>
        <w:t xml:space="preserve">.- </w:t>
      </w:r>
      <w:r w:rsidRPr="001F6FB8">
        <w:rPr>
          <w:rFonts w:cs="Traditional Arabic"/>
          <w:sz w:val="36"/>
          <w:szCs w:val="36"/>
          <w:rtl/>
        </w:rPr>
        <w:t>غزة: الجامعة الإسلامية، 1441 هـ؟، 2019 م. (ماجستير).</w:t>
      </w:r>
    </w:p>
    <w:p w14:paraId="0C8FA7C7" w14:textId="77777777" w:rsidR="005B6E86" w:rsidRPr="00846641" w:rsidRDefault="005B6E86" w:rsidP="005B6E86">
      <w:pPr>
        <w:ind w:left="0" w:firstLine="0"/>
        <w:jc w:val="both"/>
        <w:rPr>
          <w:rFonts w:cs="Traditional Arabic"/>
          <w:sz w:val="36"/>
          <w:szCs w:val="36"/>
          <w:rtl/>
        </w:rPr>
      </w:pPr>
    </w:p>
    <w:p w14:paraId="7E243197" w14:textId="77777777" w:rsidR="005B6E86" w:rsidRDefault="005B6E86" w:rsidP="005B6E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الوسائل الواقية من الإفلاس في </w:t>
      </w:r>
      <w:r w:rsidRPr="00C34E8F">
        <w:rPr>
          <w:rFonts w:ascii="Times New Roman" w:eastAsia="Times New Roman" w:hAnsi="Times New Roman" w:cs="Traditional Arabic" w:hint="cs"/>
          <w:b/>
          <w:bCs/>
          <w:sz w:val="36"/>
          <w:szCs w:val="36"/>
          <w:rtl/>
          <w:lang w:eastAsia="ar-SA"/>
        </w:rPr>
        <w:t>الفقه الإسلامي والقانون</w:t>
      </w:r>
      <w:r>
        <w:rPr>
          <w:rFonts w:ascii="Times New Roman" w:eastAsia="Times New Roman" w:hAnsi="Times New Roman" w:cs="Traditional Arabic" w:hint="cs"/>
          <w:b/>
          <w:bCs/>
          <w:sz w:val="36"/>
          <w:szCs w:val="36"/>
          <w:rtl/>
          <w:lang w:eastAsia="ar-SA"/>
        </w:rPr>
        <w:t>ي</w:t>
      </w:r>
      <w:r w:rsidRPr="00C34E8F">
        <w:rPr>
          <w:rFonts w:ascii="Times New Roman" w:eastAsia="Times New Roman" w:hAnsi="Times New Roman" w:cs="Traditional Arabic" w:hint="cs"/>
          <w:b/>
          <w:bCs/>
          <w:sz w:val="36"/>
          <w:szCs w:val="36"/>
          <w:rtl/>
          <w:lang w:eastAsia="ar-SA"/>
        </w:rPr>
        <w:t xml:space="preserve">: دراسة مقارنة/ </w:t>
      </w:r>
      <w:r w:rsidRPr="00C34E8F">
        <w:rPr>
          <w:rFonts w:ascii="Times New Roman" w:eastAsia="Times New Roman" w:hAnsi="Times New Roman" w:cs="Traditional Arabic" w:hint="cs"/>
          <w:sz w:val="36"/>
          <w:szCs w:val="36"/>
          <w:rtl/>
          <w:lang w:eastAsia="ar-SA"/>
        </w:rPr>
        <w:t>فضل بن يسلم اليماني.- القاهرة: دار البشير، 144</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C34E8F">
        <w:rPr>
          <w:rFonts w:ascii="Times New Roman" w:eastAsia="Times New Roman" w:hAnsi="Times New Roman" w:cs="Traditional Arabic" w:hint="cs"/>
          <w:sz w:val="36"/>
          <w:szCs w:val="36"/>
          <w:rtl/>
          <w:lang w:eastAsia="ar-SA"/>
        </w:rPr>
        <w:t xml:space="preserve"> م.</w:t>
      </w:r>
    </w:p>
    <w:p w14:paraId="4D8F65D1" w14:textId="77777777" w:rsidR="005B6E86" w:rsidRDefault="005B6E86" w:rsidP="005B6E86">
      <w:pPr>
        <w:ind w:left="0" w:firstLine="0"/>
        <w:jc w:val="both"/>
        <w:rPr>
          <w:rFonts w:ascii="Times New Roman" w:eastAsia="Times New Roman" w:hAnsi="Times New Roman" w:cs="Traditional Arabic"/>
          <w:sz w:val="36"/>
          <w:szCs w:val="36"/>
          <w:rtl/>
          <w:lang w:eastAsia="ar-SA"/>
        </w:rPr>
      </w:pPr>
    </w:p>
    <w:p w14:paraId="6AF78B51" w14:textId="77777777" w:rsidR="00E933F6" w:rsidRDefault="00E933F6" w:rsidP="00E933F6">
      <w:pPr>
        <w:rPr>
          <w:b/>
          <w:bCs/>
          <w:color w:val="FF0000"/>
          <w:rtl/>
        </w:rPr>
      </w:pPr>
      <w:r w:rsidRPr="009520CD">
        <w:rPr>
          <w:rFonts w:ascii="Times New Roman" w:eastAsia="Times New Roman" w:hAnsi="Times New Roman" w:cs="Traditional Arabic" w:hint="cs"/>
          <w:b/>
          <w:bCs/>
          <w:caps/>
          <w:color w:val="FF0000"/>
          <w:sz w:val="36"/>
          <w:szCs w:val="36"/>
          <w:rtl/>
          <w:lang w:eastAsia="ar-SA"/>
        </w:rPr>
        <w:t>الوقف</w:t>
      </w:r>
    </w:p>
    <w:p w14:paraId="35A880FC" w14:textId="77777777" w:rsidR="00E933F6" w:rsidRDefault="00E933F6" w:rsidP="00E933F6">
      <w:pPr>
        <w:rPr>
          <w:b/>
          <w:bCs/>
          <w:color w:val="FF0000"/>
          <w:rtl/>
        </w:rPr>
      </w:pPr>
    </w:p>
    <w:p w14:paraId="1C692661" w14:textId="77777777" w:rsidR="00E933F6" w:rsidRDefault="00E933F6" w:rsidP="00E933F6">
      <w:pPr>
        <w:ind w:left="0" w:firstLine="0"/>
        <w:jc w:val="both"/>
        <w:rPr>
          <w:rFonts w:ascii="Times New Roman" w:eastAsia="Times New Roman" w:hAnsi="Times New Roman" w:cs="Traditional Arabic"/>
          <w:sz w:val="36"/>
          <w:szCs w:val="36"/>
          <w:rtl/>
          <w:lang w:eastAsia="ar-SA"/>
        </w:rPr>
      </w:pPr>
      <w:bookmarkStart w:id="97" w:name="_Hlk64317778"/>
      <w:r w:rsidRPr="00120162">
        <w:rPr>
          <w:rFonts w:ascii="Times New Roman" w:eastAsia="Times New Roman" w:hAnsi="Times New Roman" w:cs="Traditional Arabic"/>
          <w:b/>
          <w:bCs/>
          <w:sz w:val="36"/>
          <w:szCs w:val="36"/>
          <w:rtl/>
          <w:lang w:eastAsia="ar-SA"/>
        </w:rPr>
        <w:t>الاحتياجات التدريبية لنظار ال</w:t>
      </w:r>
      <w:r>
        <w:rPr>
          <w:rFonts w:ascii="Times New Roman" w:eastAsia="Times New Roman" w:hAnsi="Times New Roman" w:cs="Traditional Arabic" w:hint="cs"/>
          <w:b/>
          <w:bCs/>
          <w:sz w:val="36"/>
          <w:szCs w:val="36"/>
          <w:rtl/>
          <w:lang w:eastAsia="ar-SA"/>
        </w:rPr>
        <w:t>أ</w:t>
      </w:r>
      <w:r w:rsidRPr="00120162">
        <w:rPr>
          <w:rFonts w:ascii="Times New Roman" w:eastAsia="Times New Roman" w:hAnsi="Times New Roman" w:cs="Traditional Arabic"/>
          <w:b/>
          <w:bCs/>
          <w:sz w:val="36"/>
          <w:szCs w:val="36"/>
          <w:rtl/>
          <w:lang w:eastAsia="ar-SA"/>
        </w:rPr>
        <w:t>وقاف في المملكة العربية السعودية</w:t>
      </w:r>
      <w:r>
        <w:rPr>
          <w:rFonts w:ascii="Times New Roman" w:eastAsia="Times New Roman" w:hAnsi="Times New Roman" w:cs="Traditional Arabic" w:hint="cs"/>
          <w:b/>
          <w:bCs/>
          <w:sz w:val="36"/>
          <w:szCs w:val="36"/>
          <w:rtl/>
          <w:lang w:eastAsia="ar-SA"/>
        </w:rPr>
        <w:t>: دراسة تحليلية وصفية/</w:t>
      </w:r>
      <w:r w:rsidRPr="00120162">
        <w:rPr>
          <w:rFonts w:cs="Traditional Arabic" w:hint="cs"/>
          <w:sz w:val="36"/>
          <w:szCs w:val="36"/>
          <w:rtl/>
        </w:rPr>
        <w:t xml:space="preserve"> </w:t>
      </w:r>
      <w:r w:rsidRPr="005B2353">
        <w:rPr>
          <w:rFonts w:cs="Traditional Arabic" w:hint="cs"/>
          <w:sz w:val="36"/>
          <w:szCs w:val="36"/>
          <w:rtl/>
        </w:rPr>
        <w:t xml:space="preserve">مؤسسة ساعي </w:t>
      </w:r>
      <w:r w:rsidRPr="005B2353">
        <w:rPr>
          <w:rFonts w:ascii="Times New Roman" w:eastAsia="Times New Roman" w:hAnsi="Times New Roman" w:cs="Traditional Arabic" w:hint="cs"/>
          <w:sz w:val="36"/>
          <w:szCs w:val="36"/>
          <w:rtl/>
          <w:lang w:eastAsia="ar-SA"/>
        </w:rPr>
        <w:t>لتطوير الأوقاف</w:t>
      </w:r>
      <w:r>
        <w:rPr>
          <w:rFonts w:ascii="Times New Roman" w:eastAsia="Times New Roman" w:hAnsi="Times New Roman" w:cs="Traditional Arabic" w:hint="cs"/>
          <w:sz w:val="36"/>
          <w:szCs w:val="36"/>
          <w:rtl/>
          <w:lang w:eastAsia="ar-SA"/>
        </w:rPr>
        <w:t>.- الرياض: المؤسسة</w:t>
      </w:r>
      <w:r w:rsidRPr="005B235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1441 هـ، 2019 م.</w:t>
      </w:r>
    </w:p>
    <w:p w14:paraId="08F2211F"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p w14:paraId="4BED597C"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الأوقاف/ </w:t>
      </w:r>
      <w:r w:rsidRPr="00440908">
        <w:rPr>
          <w:rFonts w:ascii="Times New Roman" w:eastAsia="Times New Roman" w:hAnsi="Times New Roman" w:cs="Traditional Arabic" w:hint="cs"/>
          <w:sz w:val="36"/>
          <w:szCs w:val="36"/>
          <w:rtl/>
          <w:lang w:eastAsia="ar-SA"/>
        </w:rPr>
        <w:t>مصطفى أحمد الزرقا (ت 1420 هـ)؛ تحقيق وتعليق... زياد الغزولي.- دمشق: دار القلم، 1442 هـ، 2021 م.</w:t>
      </w:r>
    </w:p>
    <w:p w14:paraId="6B8EBEDD"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5E3D15CD" w14:textId="77777777" w:rsidR="00E933F6" w:rsidRDefault="00E933F6" w:rsidP="00E933F6">
      <w:pPr>
        <w:ind w:left="0" w:firstLine="0"/>
        <w:jc w:val="both"/>
        <w:rPr>
          <w:rFonts w:cs="Traditional Arabic"/>
          <w:sz w:val="36"/>
          <w:szCs w:val="36"/>
          <w:rtl/>
        </w:rPr>
      </w:pPr>
      <w:r>
        <w:rPr>
          <w:rFonts w:cs="Traditional Arabic" w:hint="cs"/>
          <w:b/>
          <w:bCs/>
          <w:sz w:val="36"/>
          <w:szCs w:val="36"/>
          <w:rtl/>
        </w:rPr>
        <w:t>ا</w:t>
      </w:r>
      <w:r w:rsidRPr="00CA14CD">
        <w:rPr>
          <w:rFonts w:cs="Traditional Arabic"/>
          <w:b/>
          <w:bCs/>
          <w:sz w:val="36"/>
          <w:szCs w:val="36"/>
          <w:rtl/>
        </w:rPr>
        <w:t>ستراتيجيات تطوير إدارة الأملاك الوقفية في قطاع غزة ب</w:t>
      </w:r>
      <w:r>
        <w:rPr>
          <w:rFonts w:cs="Traditional Arabic" w:hint="cs"/>
          <w:b/>
          <w:bCs/>
          <w:sz w:val="36"/>
          <w:szCs w:val="36"/>
          <w:rtl/>
        </w:rPr>
        <w:t>ا</w:t>
      </w:r>
      <w:r w:rsidRPr="00CA14CD">
        <w:rPr>
          <w:rFonts w:cs="Traditional Arabic"/>
          <w:b/>
          <w:bCs/>
          <w:sz w:val="36"/>
          <w:szCs w:val="36"/>
          <w:rtl/>
        </w:rPr>
        <w:t>ستخدام نظم المعلومات الجغرافية</w:t>
      </w:r>
      <w:r>
        <w:rPr>
          <w:rFonts w:cs="Traditional Arabic" w:hint="cs"/>
          <w:b/>
          <w:bCs/>
          <w:sz w:val="36"/>
          <w:szCs w:val="36"/>
          <w:rtl/>
        </w:rPr>
        <w:t xml:space="preserve"> </w:t>
      </w:r>
      <w:r w:rsidRPr="00CA14CD">
        <w:rPr>
          <w:rFonts w:cs="Traditional Arabic"/>
          <w:b/>
          <w:bCs/>
          <w:sz w:val="36"/>
          <w:szCs w:val="36"/>
          <w:rtl/>
        </w:rPr>
        <w:t>(</w:t>
      </w:r>
      <w:r w:rsidRPr="00CA14CD">
        <w:rPr>
          <w:rFonts w:cs="Traditional Arabic"/>
          <w:b/>
          <w:bCs/>
          <w:sz w:val="36"/>
          <w:szCs w:val="36"/>
        </w:rPr>
        <w:t>GIS</w:t>
      </w:r>
      <w:r w:rsidRPr="00CA14CD">
        <w:rPr>
          <w:rFonts w:cs="Traditional Arabic"/>
          <w:b/>
          <w:bCs/>
          <w:sz w:val="36"/>
          <w:szCs w:val="36"/>
          <w:rtl/>
        </w:rPr>
        <w:t>)</w:t>
      </w:r>
      <w:r>
        <w:rPr>
          <w:rFonts w:cs="Traditional Arabic" w:hint="cs"/>
          <w:b/>
          <w:bCs/>
          <w:sz w:val="36"/>
          <w:szCs w:val="36"/>
          <w:rtl/>
        </w:rPr>
        <w:t xml:space="preserve">/ </w:t>
      </w:r>
      <w:r w:rsidRPr="00962836">
        <w:rPr>
          <w:rFonts w:cs="Traditional Arabic"/>
          <w:sz w:val="36"/>
          <w:szCs w:val="36"/>
          <w:rtl/>
        </w:rPr>
        <w:t xml:space="preserve">أيمن إسماعيل </w:t>
      </w:r>
      <w:r w:rsidRPr="00962836">
        <w:rPr>
          <w:rFonts w:cs="Traditional Arabic" w:hint="cs"/>
          <w:sz w:val="36"/>
          <w:szCs w:val="36"/>
          <w:rtl/>
        </w:rPr>
        <w:t>أ</w:t>
      </w:r>
      <w:r w:rsidRPr="00962836">
        <w:rPr>
          <w:rFonts w:cs="Traditional Arabic"/>
          <w:sz w:val="36"/>
          <w:szCs w:val="36"/>
          <w:rtl/>
        </w:rPr>
        <w:t>بو دقة</w:t>
      </w:r>
      <w:r w:rsidRPr="00962836">
        <w:rPr>
          <w:rFonts w:cs="Traditional Arabic" w:hint="cs"/>
          <w:sz w:val="36"/>
          <w:szCs w:val="36"/>
          <w:rtl/>
        </w:rPr>
        <w:t>.-</w:t>
      </w:r>
      <w:r>
        <w:rPr>
          <w:rFonts w:cs="Traditional Arabic" w:hint="cs"/>
          <w:b/>
          <w:b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687A3A81" w14:textId="77777777" w:rsidR="00E933F6" w:rsidRDefault="00E933F6" w:rsidP="00E933F6">
      <w:pPr>
        <w:ind w:left="0" w:firstLine="0"/>
        <w:jc w:val="both"/>
        <w:rPr>
          <w:rFonts w:cs="Traditional Arabic"/>
          <w:sz w:val="36"/>
          <w:szCs w:val="36"/>
          <w:rtl/>
        </w:rPr>
      </w:pPr>
    </w:p>
    <w:p w14:paraId="34234952" w14:textId="77777777" w:rsidR="00E933F6" w:rsidRPr="00E469B8" w:rsidRDefault="00E933F6" w:rsidP="00E933F6">
      <w:pPr>
        <w:ind w:left="0" w:firstLine="0"/>
        <w:jc w:val="both"/>
        <w:rPr>
          <w:rFonts w:ascii="Times New Roman" w:eastAsia="Times New Roman" w:hAnsi="Times New Roman" w:cs="Traditional Arabic"/>
          <w:sz w:val="36"/>
          <w:szCs w:val="36"/>
          <w:rtl/>
          <w:lang w:eastAsia="ar-SA"/>
        </w:rPr>
      </w:pPr>
      <w:r w:rsidRPr="00794658">
        <w:rPr>
          <w:rFonts w:ascii="Times New Roman" w:eastAsia="Times New Roman" w:hAnsi="Times New Roman" w:cs="Traditional Arabic"/>
          <w:b/>
          <w:bCs/>
          <w:sz w:val="36"/>
          <w:szCs w:val="36"/>
          <w:rtl/>
          <w:lang w:eastAsia="ar-SA"/>
        </w:rPr>
        <w:t>ال</w:t>
      </w:r>
      <w:r w:rsidRPr="00794658">
        <w:rPr>
          <w:rFonts w:ascii="Times New Roman" w:eastAsia="Times New Roman" w:hAnsi="Times New Roman" w:cs="Traditional Arabic" w:hint="cs"/>
          <w:b/>
          <w:bCs/>
          <w:sz w:val="36"/>
          <w:szCs w:val="36"/>
          <w:rtl/>
          <w:lang w:eastAsia="ar-SA"/>
        </w:rPr>
        <w:t>أ</w:t>
      </w:r>
      <w:r w:rsidRPr="00794658">
        <w:rPr>
          <w:rFonts w:ascii="Times New Roman" w:eastAsia="Times New Roman" w:hAnsi="Times New Roman" w:cs="Traditional Arabic"/>
          <w:b/>
          <w:bCs/>
          <w:sz w:val="36"/>
          <w:szCs w:val="36"/>
          <w:rtl/>
          <w:lang w:eastAsia="ar-SA"/>
        </w:rPr>
        <w:t>وقاف عند ال</w:t>
      </w:r>
      <w:r w:rsidRPr="00794658">
        <w:rPr>
          <w:rFonts w:ascii="Times New Roman" w:eastAsia="Times New Roman" w:hAnsi="Times New Roman" w:cs="Traditional Arabic" w:hint="cs"/>
          <w:b/>
          <w:bCs/>
          <w:sz w:val="36"/>
          <w:szCs w:val="36"/>
          <w:rtl/>
          <w:lang w:eastAsia="ar-SA"/>
        </w:rPr>
        <w:t>إ</w:t>
      </w:r>
      <w:r w:rsidRPr="00794658">
        <w:rPr>
          <w:rFonts w:ascii="Times New Roman" w:eastAsia="Times New Roman" w:hAnsi="Times New Roman" w:cs="Traditional Arabic"/>
          <w:b/>
          <w:bCs/>
          <w:sz w:val="36"/>
          <w:szCs w:val="36"/>
          <w:rtl/>
          <w:lang w:eastAsia="ar-SA"/>
        </w:rPr>
        <w:t>مامية والحنفية و</w:t>
      </w:r>
      <w:r w:rsidRPr="00794658">
        <w:rPr>
          <w:rFonts w:ascii="Times New Roman" w:eastAsia="Times New Roman" w:hAnsi="Times New Roman" w:cs="Traditional Arabic" w:hint="cs"/>
          <w:b/>
          <w:bCs/>
          <w:sz w:val="36"/>
          <w:szCs w:val="36"/>
          <w:rtl/>
          <w:lang w:eastAsia="ar-SA"/>
        </w:rPr>
        <w:t>أ</w:t>
      </w:r>
      <w:r w:rsidRPr="00794658">
        <w:rPr>
          <w:rFonts w:ascii="Times New Roman" w:eastAsia="Times New Roman" w:hAnsi="Times New Roman" w:cs="Traditional Arabic"/>
          <w:b/>
          <w:bCs/>
          <w:sz w:val="36"/>
          <w:szCs w:val="36"/>
          <w:rtl/>
          <w:lang w:eastAsia="ar-SA"/>
        </w:rPr>
        <w:t>ثرها في التنمية البشرية</w:t>
      </w:r>
      <w:r w:rsidRPr="00794658">
        <w:rPr>
          <w:rFonts w:ascii="Times New Roman" w:eastAsia="Times New Roman" w:hAnsi="Times New Roman" w:cs="Traditional Arabic" w:hint="cs"/>
          <w:sz w:val="36"/>
          <w:szCs w:val="36"/>
          <w:rtl/>
          <w:lang w:eastAsia="ar-SA"/>
        </w:rPr>
        <w:t xml:space="preserve">/ </w:t>
      </w:r>
      <w:r w:rsidRPr="00794658">
        <w:rPr>
          <w:rFonts w:ascii="Times New Roman" w:eastAsia="Times New Roman" w:hAnsi="Times New Roman" w:cs="Traditional Arabic"/>
          <w:sz w:val="36"/>
          <w:szCs w:val="36"/>
          <w:rtl/>
          <w:lang w:eastAsia="ar-SA"/>
        </w:rPr>
        <w:t>صفاء طه السويعدي</w:t>
      </w:r>
      <w:r w:rsidRPr="00794658">
        <w:rPr>
          <w:rFonts w:ascii="Times New Roman" w:eastAsia="Times New Roman" w:hAnsi="Times New Roman" w:cs="Traditional Arabic" w:hint="cs"/>
          <w:sz w:val="36"/>
          <w:szCs w:val="36"/>
          <w:rtl/>
          <w:lang w:eastAsia="ar-SA"/>
        </w:rPr>
        <w:t xml:space="preserve">.- </w:t>
      </w:r>
      <w:r w:rsidRPr="00E469B8">
        <w:rPr>
          <w:rFonts w:ascii="Times New Roman" w:eastAsia="Times New Roman" w:hAnsi="Times New Roman" w:cs="Traditional Arabic" w:hint="cs"/>
          <w:sz w:val="36"/>
          <w:szCs w:val="36"/>
          <w:rtl/>
          <w:lang w:eastAsia="ar-SA"/>
        </w:rPr>
        <w:t>بغداد: الجامعة المستنصرية، 1439 هـ، 2018 م (ماجستير).</w:t>
      </w:r>
    </w:p>
    <w:p w14:paraId="48C09C31" w14:textId="77777777" w:rsidR="00E933F6" w:rsidRPr="00794658" w:rsidRDefault="00E933F6" w:rsidP="00E933F6">
      <w:pPr>
        <w:ind w:left="0" w:firstLine="0"/>
        <w:jc w:val="both"/>
        <w:rPr>
          <w:rFonts w:ascii="Times New Roman" w:eastAsia="Times New Roman" w:hAnsi="Times New Roman" w:cs="Traditional Arabic"/>
          <w:sz w:val="36"/>
          <w:szCs w:val="36"/>
          <w:rtl/>
          <w:lang w:eastAsia="ar-SA"/>
        </w:rPr>
      </w:pPr>
    </w:p>
    <w:p w14:paraId="2034CFA1"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9A1E96">
        <w:rPr>
          <w:rFonts w:ascii="Times New Roman" w:eastAsia="Times New Roman" w:hAnsi="Times New Roman" w:cs="Traditional Arabic"/>
          <w:b/>
          <w:bCs/>
          <w:sz w:val="36"/>
          <w:szCs w:val="36"/>
          <w:rtl/>
          <w:lang w:eastAsia="ar-SA"/>
        </w:rPr>
        <w:t>تثمير الوقف النقد</w:t>
      </w:r>
      <w:r>
        <w:rPr>
          <w:rFonts w:ascii="Times New Roman" w:eastAsia="Times New Roman" w:hAnsi="Times New Roman" w:cs="Traditional Arabic" w:hint="cs"/>
          <w:b/>
          <w:bCs/>
          <w:sz w:val="36"/>
          <w:szCs w:val="36"/>
          <w:rtl/>
          <w:lang w:eastAsia="ar-SA"/>
        </w:rPr>
        <w:t>ي:</w:t>
      </w:r>
      <w:r w:rsidRPr="009A1E96">
        <w:rPr>
          <w:rFonts w:ascii="Times New Roman" w:eastAsia="Times New Roman" w:hAnsi="Times New Roman" w:cs="Traditional Arabic"/>
          <w:b/>
          <w:bCs/>
          <w:sz w:val="36"/>
          <w:szCs w:val="36"/>
          <w:rtl/>
          <w:lang w:eastAsia="ar-SA"/>
        </w:rPr>
        <w:t xml:space="preserve"> دراسة تأصيلية</w:t>
      </w:r>
      <w:r>
        <w:rPr>
          <w:rFonts w:ascii="Times New Roman" w:eastAsia="Times New Roman" w:hAnsi="Times New Roman" w:cs="Traditional Arabic" w:hint="cs"/>
          <w:b/>
          <w:bCs/>
          <w:sz w:val="36"/>
          <w:szCs w:val="36"/>
          <w:rtl/>
          <w:lang w:eastAsia="ar-SA"/>
        </w:rPr>
        <w:t xml:space="preserve"> ورؤية مستقبلية/ </w:t>
      </w:r>
      <w:r w:rsidRPr="003C54A1">
        <w:rPr>
          <w:rFonts w:ascii="Times New Roman" w:eastAsia="Times New Roman" w:hAnsi="Times New Roman" w:cs="Traditional Arabic" w:hint="cs"/>
          <w:sz w:val="36"/>
          <w:szCs w:val="36"/>
          <w:rtl/>
          <w:lang w:eastAsia="ar-SA"/>
        </w:rPr>
        <w:t>أبو القاسم محمد أبو شامة.-</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2019 م.</w:t>
      </w:r>
    </w:p>
    <w:p w14:paraId="250E2670"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p w14:paraId="3FACEB96"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تحويل الوقف: دراسة فقهية مقارنة/</w:t>
      </w:r>
      <w:r w:rsidRPr="003C54A1">
        <w:rPr>
          <w:rtl/>
        </w:rPr>
        <w:t xml:space="preserve"> </w:t>
      </w:r>
      <w:r w:rsidRPr="008A0D60">
        <w:rPr>
          <w:rFonts w:ascii="Times New Roman" w:eastAsia="Times New Roman" w:hAnsi="Times New Roman" w:cs="Traditional Arabic"/>
          <w:sz w:val="36"/>
          <w:szCs w:val="36"/>
          <w:rtl/>
          <w:lang w:eastAsia="ar-SA"/>
        </w:rPr>
        <w:t xml:space="preserve">محمد </w:t>
      </w:r>
      <w:r w:rsidRPr="008A0D60">
        <w:rPr>
          <w:rFonts w:ascii="Times New Roman" w:eastAsia="Times New Roman" w:hAnsi="Times New Roman" w:cs="Traditional Arabic" w:hint="cs"/>
          <w:sz w:val="36"/>
          <w:szCs w:val="36"/>
          <w:rtl/>
          <w:lang w:eastAsia="ar-SA"/>
        </w:rPr>
        <w:t>أ</w:t>
      </w:r>
      <w:r w:rsidRPr="008A0D60">
        <w:rPr>
          <w:rFonts w:ascii="Times New Roman" w:eastAsia="Times New Roman" w:hAnsi="Times New Roman" w:cs="Traditional Arabic"/>
          <w:sz w:val="36"/>
          <w:szCs w:val="36"/>
          <w:rtl/>
          <w:lang w:eastAsia="ar-SA"/>
        </w:rPr>
        <w:t>مين عبدالرزاق بارود</w:t>
      </w:r>
      <w:r>
        <w:rPr>
          <w:rFonts w:ascii="Times New Roman" w:eastAsia="Times New Roman" w:hAnsi="Times New Roman" w:cs="Traditional Arabic" w:hint="cs"/>
          <w:sz w:val="36"/>
          <w:szCs w:val="36"/>
          <w:rtl/>
          <w:lang w:eastAsia="ar-SA"/>
        </w:rPr>
        <w:t>ي</w:t>
      </w:r>
      <w:r w:rsidRPr="003C54A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67D6B654"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331D9061" w14:textId="77777777" w:rsidR="00E933F6" w:rsidRDefault="00E933F6" w:rsidP="00E933F6">
      <w:pPr>
        <w:ind w:left="0" w:firstLine="0"/>
        <w:jc w:val="both"/>
        <w:rPr>
          <w:rFonts w:ascii="Times New Roman" w:eastAsia="Times New Roman" w:hAnsi="Times New Roman" w:cs="Traditional Arabic"/>
          <w:sz w:val="36"/>
          <w:szCs w:val="36"/>
          <w:rtl/>
          <w:lang w:eastAsia="ar-SA"/>
        </w:rPr>
      </w:pPr>
      <w:bookmarkStart w:id="98" w:name="_Hlk67085421"/>
      <w:r w:rsidRPr="00C71114">
        <w:rPr>
          <w:rFonts w:ascii="Times New Roman" w:eastAsia="Times New Roman" w:hAnsi="Times New Roman" w:cs="Traditional Arabic"/>
          <w:b/>
          <w:bCs/>
          <w:sz w:val="36"/>
          <w:szCs w:val="36"/>
          <w:rtl/>
          <w:lang w:eastAsia="ar-SA"/>
        </w:rPr>
        <w:lastRenderedPageBreak/>
        <w:t>تدخل القضاء في تصرفات ناظر الوقف</w:t>
      </w:r>
      <w:r>
        <w:rPr>
          <w:rFonts w:ascii="Times New Roman" w:eastAsia="Times New Roman" w:hAnsi="Times New Roman" w:cs="Traditional Arabic" w:hint="cs"/>
          <w:b/>
          <w:bCs/>
          <w:sz w:val="36"/>
          <w:szCs w:val="36"/>
          <w:rtl/>
          <w:lang w:eastAsia="ar-SA"/>
        </w:rPr>
        <w:t xml:space="preserve">/ </w:t>
      </w:r>
      <w:r w:rsidRPr="00C71114">
        <w:rPr>
          <w:rFonts w:ascii="Times New Roman" w:eastAsia="Times New Roman" w:hAnsi="Times New Roman" w:cs="Traditional Arabic" w:hint="cs"/>
          <w:sz w:val="36"/>
          <w:szCs w:val="36"/>
          <w:rtl/>
          <w:lang w:eastAsia="ar-SA"/>
        </w:rPr>
        <w:t>عبدالله بن عبدالرحمن اليمني.-</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1038A73E"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bookmarkEnd w:id="98"/>
    <w:p w14:paraId="00030F9B" w14:textId="77777777" w:rsidR="0064258C" w:rsidRDefault="0064258C" w:rsidP="0064258C">
      <w:pPr>
        <w:ind w:left="0" w:firstLine="0"/>
        <w:jc w:val="both"/>
        <w:rPr>
          <w:rFonts w:ascii="Times New Roman" w:eastAsia="Times New Roman" w:hAnsi="Times New Roman" w:cs="Traditional Arabic"/>
          <w:sz w:val="36"/>
          <w:szCs w:val="36"/>
          <w:rtl/>
          <w:lang w:eastAsia="ar-SA"/>
        </w:rPr>
      </w:pPr>
      <w:r w:rsidRPr="006A7287">
        <w:rPr>
          <w:rFonts w:ascii="Times New Roman" w:eastAsia="Times New Roman" w:hAnsi="Times New Roman" w:cs="Traditional Arabic"/>
          <w:b/>
          <w:bCs/>
          <w:sz w:val="36"/>
          <w:szCs w:val="36"/>
          <w:rtl/>
          <w:lang w:eastAsia="ar-SA"/>
        </w:rPr>
        <w:t>تطوير</w:t>
      </w:r>
      <w:r>
        <w:rPr>
          <w:rFonts w:ascii="Times New Roman" w:eastAsia="Times New Roman" w:hAnsi="Times New Roman" w:cs="Traditional Arabic" w:hint="cs"/>
          <w:b/>
          <w:bCs/>
          <w:sz w:val="36"/>
          <w:szCs w:val="36"/>
          <w:rtl/>
          <w:lang w:eastAsia="ar-SA"/>
        </w:rPr>
        <w:t xml:space="preserve"> </w:t>
      </w:r>
      <w:r w:rsidRPr="006A7287">
        <w:rPr>
          <w:rFonts w:ascii="Times New Roman" w:eastAsia="Times New Roman" w:hAnsi="Times New Roman" w:cs="Traditional Arabic"/>
          <w:b/>
          <w:bCs/>
          <w:sz w:val="36"/>
          <w:szCs w:val="36"/>
          <w:rtl/>
          <w:lang w:eastAsia="ar-SA"/>
        </w:rPr>
        <w:t>مقاييس ومؤشرات للقدرة والاستدامة المالية لل</w:t>
      </w:r>
      <w:r>
        <w:rPr>
          <w:rFonts w:ascii="Times New Roman" w:eastAsia="Times New Roman" w:hAnsi="Times New Roman" w:cs="Traditional Arabic" w:hint="cs"/>
          <w:b/>
          <w:bCs/>
          <w:sz w:val="36"/>
          <w:szCs w:val="36"/>
          <w:rtl/>
          <w:lang w:eastAsia="ar-SA"/>
        </w:rPr>
        <w:t>أ</w:t>
      </w:r>
      <w:r w:rsidRPr="006A7287">
        <w:rPr>
          <w:rFonts w:ascii="Times New Roman" w:eastAsia="Times New Roman" w:hAnsi="Times New Roman" w:cs="Traditional Arabic"/>
          <w:b/>
          <w:bCs/>
          <w:sz w:val="36"/>
          <w:szCs w:val="36"/>
          <w:rtl/>
          <w:lang w:eastAsia="ar-SA"/>
        </w:rPr>
        <w:t>وقاف</w:t>
      </w:r>
      <w:r>
        <w:rPr>
          <w:rFonts w:ascii="Times New Roman" w:eastAsia="Times New Roman" w:hAnsi="Times New Roman" w:cs="Traditional Arabic" w:hint="cs"/>
          <w:b/>
          <w:bCs/>
          <w:sz w:val="36"/>
          <w:szCs w:val="36"/>
          <w:rtl/>
          <w:lang w:eastAsia="ar-SA"/>
        </w:rPr>
        <w:t xml:space="preserve">/ </w:t>
      </w:r>
      <w:r w:rsidRPr="006A7287">
        <w:rPr>
          <w:rFonts w:ascii="Times New Roman" w:eastAsia="Times New Roman" w:hAnsi="Times New Roman" w:cs="Traditional Arabic" w:hint="cs"/>
          <w:sz w:val="36"/>
          <w:szCs w:val="36"/>
          <w:rtl/>
          <w:lang w:eastAsia="ar-SA"/>
        </w:rPr>
        <w:t>عبدالكريم بن أحمد قندور.-</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2019 م.</w:t>
      </w:r>
    </w:p>
    <w:p w14:paraId="107A6DAD" w14:textId="77777777" w:rsidR="0064258C" w:rsidRDefault="0064258C" w:rsidP="0064258C">
      <w:pPr>
        <w:ind w:left="0" w:firstLine="0"/>
        <w:jc w:val="both"/>
        <w:rPr>
          <w:rFonts w:ascii="Times New Roman" w:eastAsia="Times New Roman" w:hAnsi="Times New Roman" w:cs="Traditional Arabic"/>
          <w:b/>
          <w:bCs/>
          <w:sz w:val="36"/>
          <w:szCs w:val="36"/>
          <w:rtl/>
          <w:lang w:eastAsia="ar-SA"/>
        </w:rPr>
      </w:pPr>
    </w:p>
    <w:p w14:paraId="6874AC5E" w14:textId="77777777" w:rsidR="00E933F6" w:rsidRPr="00841019" w:rsidRDefault="00E933F6" w:rsidP="00E933F6">
      <w:pPr>
        <w:ind w:left="0" w:firstLine="0"/>
        <w:jc w:val="both"/>
        <w:rPr>
          <w:rFonts w:ascii="Times New Roman" w:eastAsia="Times New Roman" w:hAnsi="Times New Roman" w:cs="Traditional Arabic"/>
          <w:sz w:val="36"/>
          <w:szCs w:val="36"/>
          <w:rtl/>
          <w:lang w:eastAsia="ar-SA"/>
        </w:rPr>
      </w:pPr>
      <w:r w:rsidRPr="00841019">
        <w:rPr>
          <w:rFonts w:ascii="Times New Roman" w:eastAsia="Times New Roman" w:hAnsi="Times New Roman" w:cs="Traditional Arabic" w:hint="cs"/>
          <w:b/>
          <w:bCs/>
          <w:sz w:val="36"/>
          <w:szCs w:val="36"/>
          <w:rtl/>
          <w:lang w:eastAsia="ar-SA"/>
        </w:rPr>
        <w:t>الجمع بين وقفي هلال والخصّاف</w:t>
      </w:r>
      <w:r w:rsidRPr="00841019">
        <w:rPr>
          <w:rFonts w:ascii="Times New Roman" w:eastAsia="Times New Roman" w:hAnsi="Times New Roman" w:cs="Traditional Arabic" w:hint="cs"/>
          <w:sz w:val="36"/>
          <w:szCs w:val="36"/>
          <w:rtl/>
          <w:lang w:eastAsia="ar-SA"/>
        </w:rPr>
        <w:t xml:space="preserve">/ لقاضي القضاة أبي محمد عبدالله بن الحسين الناصحي (ت 447 هـ)؛ </w:t>
      </w:r>
      <w:r>
        <w:rPr>
          <w:rFonts w:ascii="Times New Roman" w:eastAsia="Times New Roman" w:hAnsi="Times New Roman" w:cs="Traditional Arabic" w:hint="cs"/>
          <w:sz w:val="36"/>
          <w:szCs w:val="36"/>
          <w:rtl/>
          <w:lang w:eastAsia="ar-SA"/>
        </w:rPr>
        <w:t xml:space="preserve">تحقيق </w:t>
      </w:r>
      <w:r w:rsidRPr="00841019">
        <w:rPr>
          <w:rFonts w:ascii="Times New Roman" w:eastAsia="Times New Roman" w:hAnsi="Times New Roman" w:cs="Traditional Arabic" w:hint="cs"/>
          <w:sz w:val="36"/>
          <w:szCs w:val="36"/>
          <w:rtl/>
          <w:lang w:eastAsia="ar-SA"/>
        </w:rPr>
        <w:t>تركي محمد حامد النصر.- الكويت: الأمانة العامة للأوقاف، 1442 هـ، 2021 م.</w:t>
      </w:r>
    </w:p>
    <w:p w14:paraId="5F0590DA" w14:textId="77777777" w:rsidR="00E933F6" w:rsidRPr="00841019" w:rsidRDefault="00E933F6" w:rsidP="00E933F6">
      <w:pPr>
        <w:ind w:left="0" w:firstLine="0"/>
        <w:jc w:val="both"/>
        <w:rPr>
          <w:rFonts w:ascii="Times New Roman" w:eastAsia="Times New Roman" w:hAnsi="Times New Roman" w:cs="Traditional Arabic"/>
          <w:sz w:val="36"/>
          <w:szCs w:val="36"/>
          <w:rtl/>
          <w:lang w:eastAsia="ar-SA"/>
        </w:rPr>
      </w:pPr>
      <w:r w:rsidRPr="00841019">
        <w:rPr>
          <w:rFonts w:ascii="Times New Roman" w:eastAsia="Times New Roman" w:hAnsi="Times New Roman" w:cs="Traditional Arabic" w:hint="cs"/>
          <w:sz w:val="36"/>
          <w:szCs w:val="36"/>
          <w:rtl/>
          <w:lang w:eastAsia="ar-SA"/>
        </w:rPr>
        <w:t>(اختصار لكتابين في الأوقاف)</w:t>
      </w:r>
    </w:p>
    <w:p w14:paraId="7392DAF3" w14:textId="77777777" w:rsidR="00E933F6" w:rsidRPr="00841019" w:rsidRDefault="00E933F6" w:rsidP="00E933F6">
      <w:pPr>
        <w:ind w:left="0" w:firstLine="0"/>
        <w:jc w:val="both"/>
        <w:rPr>
          <w:rFonts w:ascii="Times New Roman" w:eastAsia="Times New Roman" w:hAnsi="Times New Roman" w:cs="Traditional Arabic"/>
          <w:sz w:val="36"/>
          <w:szCs w:val="36"/>
          <w:rtl/>
          <w:lang w:eastAsia="ar-SA"/>
        </w:rPr>
      </w:pPr>
      <w:r w:rsidRPr="00841019">
        <w:rPr>
          <w:rFonts w:ascii="Times New Roman" w:eastAsia="Times New Roman" w:hAnsi="Times New Roman" w:cs="Traditional Arabic"/>
          <w:sz w:val="36"/>
          <w:szCs w:val="36"/>
          <w:rtl/>
          <w:lang w:eastAsia="ar-SA"/>
        </w:rPr>
        <w:t xml:space="preserve"> </w:t>
      </w:r>
    </w:p>
    <w:p w14:paraId="63E6A1B9" w14:textId="77777777" w:rsidR="00E933F6" w:rsidRPr="00BB3B55" w:rsidRDefault="00E933F6" w:rsidP="00E933F6">
      <w:pPr>
        <w:ind w:left="0" w:firstLine="0"/>
        <w:jc w:val="both"/>
        <w:rPr>
          <w:rFonts w:ascii="Times New Roman" w:eastAsia="Times New Roman" w:hAnsi="Times New Roman" w:cs="Traditional Arabic"/>
          <w:sz w:val="36"/>
          <w:szCs w:val="36"/>
          <w:rtl/>
          <w:lang w:eastAsia="ar-SA"/>
        </w:rPr>
      </w:pPr>
      <w:r w:rsidRPr="00BB3B55">
        <w:rPr>
          <w:rFonts w:ascii="Times New Roman" w:eastAsia="Times New Roman" w:hAnsi="Times New Roman" w:cs="Traditional Arabic" w:hint="cs"/>
          <w:b/>
          <w:bCs/>
          <w:sz w:val="36"/>
          <w:szCs w:val="36"/>
          <w:rtl/>
          <w:lang w:eastAsia="ar-SA"/>
        </w:rPr>
        <w:t>دليل الباحث في أبواب الصدقات الجارية والأوقاف</w:t>
      </w:r>
      <w:r w:rsidRPr="00BB3B55">
        <w:rPr>
          <w:rFonts w:ascii="Times New Roman" w:eastAsia="Times New Roman" w:hAnsi="Times New Roman" w:cs="Traditional Arabic" w:hint="cs"/>
          <w:sz w:val="36"/>
          <w:szCs w:val="36"/>
          <w:rtl/>
          <w:lang w:eastAsia="ar-SA"/>
        </w:rPr>
        <w:t>/ سعد بن محمد الطخيس.- السعودية، 1442 هـ، 2021 م؟</w:t>
      </w:r>
    </w:p>
    <w:p w14:paraId="21D72361" w14:textId="77777777" w:rsidR="00E933F6" w:rsidRPr="00BB3B55" w:rsidRDefault="00E933F6" w:rsidP="00E933F6">
      <w:pPr>
        <w:ind w:left="0" w:firstLine="0"/>
        <w:jc w:val="both"/>
        <w:rPr>
          <w:rFonts w:ascii="Times New Roman" w:eastAsia="Times New Roman" w:hAnsi="Times New Roman" w:cs="Traditional Arabic"/>
          <w:sz w:val="36"/>
          <w:szCs w:val="36"/>
          <w:rtl/>
          <w:lang w:eastAsia="ar-SA"/>
        </w:rPr>
      </w:pPr>
    </w:p>
    <w:p w14:paraId="55750CAA" w14:textId="77777777" w:rsidR="00E933F6" w:rsidRDefault="00E933F6" w:rsidP="00E933F6">
      <w:pPr>
        <w:ind w:left="0" w:firstLine="0"/>
        <w:jc w:val="both"/>
        <w:rPr>
          <w:rFonts w:ascii="Times New Roman" w:eastAsia="Times New Roman" w:hAnsi="Times New Roman" w:cs="Traditional Arabic"/>
          <w:sz w:val="36"/>
          <w:szCs w:val="36"/>
          <w:rtl/>
          <w:lang w:eastAsia="ar-SA"/>
        </w:rPr>
      </w:pPr>
      <w:bookmarkStart w:id="99" w:name="_Hlk66990255"/>
      <w:r w:rsidRPr="002B387C">
        <w:rPr>
          <w:rFonts w:ascii="Times New Roman" w:eastAsia="Times New Roman" w:hAnsi="Times New Roman" w:cs="Traditional Arabic"/>
          <w:b/>
          <w:bCs/>
          <w:sz w:val="36"/>
          <w:szCs w:val="36"/>
          <w:rtl/>
          <w:lang w:eastAsia="ar-SA"/>
        </w:rPr>
        <w:t xml:space="preserve">دور المؤسسات المانحة في رعاية </w:t>
      </w:r>
      <w:r>
        <w:rPr>
          <w:rFonts w:ascii="Times New Roman" w:eastAsia="Times New Roman" w:hAnsi="Times New Roman" w:cs="Traditional Arabic" w:hint="cs"/>
          <w:b/>
          <w:bCs/>
          <w:sz w:val="36"/>
          <w:szCs w:val="36"/>
          <w:rtl/>
          <w:lang w:eastAsia="ar-SA"/>
        </w:rPr>
        <w:t>الأوقاف:</w:t>
      </w:r>
      <w:r w:rsidRPr="002B387C">
        <w:rPr>
          <w:rFonts w:ascii="Times New Roman" w:eastAsia="Times New Roman" w:hAnsi="Times New Roman" w:cs="Traditional Arabic"/>
          <w:b/>
          <w:bCs/>
          <w:sz w:val="36"/>
          <w:szCs w:val="36"/>
          <w:rtl/>
          <w:lang w:eastAsia="ar-SA"/>
        </w:rPr>
        <w:t xml:space="preserve"> دراسة ميدانية</w:t>
      </w:r>
      <w:r>
        <w:rPr>
          <w:rFonts w:ascii="Times New Roman" w:eastAsia="Times New Roman" w:hAnsi="Times New Roman" w:cs="Traditional Arabic" w:hint="cs"/>
          <w:b/>
          <w:bCs/>
          <w:sz w:val="36"/>
          <w:szCs w:val="36"/>
          <w:rtl/>
          <w:lang w:eastAsia="ar-SA"/>
        </w:rPr>
        <w:t xml:space="preserve">/ </w:t>
      </w:r>
      <w:r w:rsidRPr="00A57D3D">
        <w:rPr>
          <w:rFonts w:ascii="Times New Roman" w:eastAsia="Times New Roman" w:hAnsi="Times New Roman" w:cs="Traditional Arabic" w:hint="cs"/>
          <w:sz w:val="36"/>
          <w:szCs w:val="36"/>
          <w:rtl/>
          <w:lang w:eastAsia="ar-SA"/>
        </w:rPr>
        <w:t>عبدالعزيز بن سليمان الدويش.-</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0673BA17"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p w14:paraId="20B6C027" w14:textId="77777777" w:rsidR="00E933F6" w:rsidRPr="002C7824" w:rsidRDefault="00E933F6" w:rsidP="00E933F6">
      <w:pPr>
        <w:ind w:left="0" w:firstLine="0"/>
        <w:jc w:val="both"/>
        <w:rPr>
          <w:rFonts w:ascii="Times New Roman" w:eastAsia="Times New Roman" w:hAnsi="Times New Roman" w:cs="Traditional Arabic"/>
          <w:caps/>
          <w:sz w:val="36"/>
          <w:szCs w:val="36"/>
          <w:rtl/>
          <w:lang w:eastAsia="ar-SA"/>
        </w:rPr>
      </w:pPr>
      <w:r w:rsidRPr="00CB5992">
        <w:rPr>
          <w:rFonts w:ascii="Times New Roman" w:eastAsia="Times New Roman" w:hAnsi="Times New Roman" w:cs="Traditional Arabic"/>
          <w:b/>
          <w:bCs/>
          <w:sz w:val="36"/>
          <w:szCs w:val="36"/>
          <w:rtl/>
          <w:lang w:eastAsia="ar-SA"/>
        </w:rPr>
        <w:t>دور الوقف في التنمية الاجتماعية</w:t>
      </w:r>
      <w:r>
        <w:rPr>
          <w:rFonts w:ascii="Times New Roman" w:eastAsia="Times New Roman" w:hAnsi="Times New Roman" w:cs="Traditional Arabic" w:hint="cs"/>
          <w:b/>
          <w:bCs/>
          <w:sz w:val="36"/>
          <w:szCs w:val="36"/>
          <w:rtl/>
          <w:lang w:eastAsia="ar-SA"/>
        </w:rPr>
        <w:t xml:space="preserve">/ </w:t>
      </w:r>
      <w:r w:rsidRPr="00CB5992">
        <w:rPr>
          <w:rFonts w:ascii="Times New Roman" w:eastAsia="Times New Roman" w:hAnsi="Times New Roman" w:cs="Traditional Arabic" w:hint="cs"/>
          <w:sz w:val="36"/>
          <w:szCs w:val="36"/>
          <w:rtl/>
          <w:lang w:eastAsia="ar-SA"/>
        </w:rPr>
        <w:t>سعاد بنت عبود بن عفيف.-</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2C7824">
        <w:rPr>
          <w:rFonts w:ascii="Times New Roman" w:eastAsia="Times New Roman" w:hAnsi="Times New Roman" w:cs="Traditional Arabic" w:hint="cs"/>
          <w:caps/>
          <w:sz w:val="36"/>
          <w:szCs w:val="36"/>
          <w:rtl/>
          <w:lang w:eastAsia="ar-SA"/>
        </w:rPr>
        <w:t>لتطوير الأوقاف، 1441 هـ، 2019 م.</w:t>
      </w:r>
    </w:p>
    <w:p w14:paraId="1DF649B3" w14:textId="77777777" w:rsidR="00E933F6" w:rsidRPr="002C7824" w:rsidRDefault="00E933F6" w:rsidP="00E933F6">
      <w:pPr>
        <w:ind w:left="0" w:firstLine="0"/>
        <w:jc w:val="both"/>
        <w:rPr>
          <w:rFonts w:ascii="Times New Roman" w:eastAsia="Times New Roman" w:hAnsi="Times New Roman" w:cs="Traditional Arabic"/>
          <w:caps/>
          <w:sz w:val="36"/>
          <w:szCs w:val="36"/>
          <w:rtl/>
          <w:lang w:eastAsia="ar-SA"/>
        </w:rPr>
      </w:pPr>
    </w:p>
    <w:p w14:paraId="0C760DFB" w14:textId="77777777" w:rsidR="00E933F6" w:rsidRPr="00622383" w:rsidRDefault="00E933F6" w:rsidP="00E933F6">
      <w:pPr>
        <w:ind w:left="0" w:firstLine="0"/>
        <w:jc w:val="both"/>
        <w:rPr>
          <w:rFonts w:ascii="Times New Roman" w:eastAsia="Times New Roman" w:hAnsi="Times New Roman" w:cs="Traditional Arabic"/>
          <w:sz w:val="36"/>
          <w:szCs w:val="36"/>
          <w:rtl/>
          <w:lang w:eastAsia="ar-SA"/>
        </w:rPr>
      </w:pPr>
      <w:r w:rsidRPr="00622383">
        <w:rPr>
          <w:rFonts w:ascii="Times New Roman" w:eastAsia="Times New Roman" w:hAnsi="Times New Roman" w:cs="Traditional Arabic"/>
          <w:b/>
          <w:bCs/>
          <w:sz w:val="36"/>
          <w:szCs w:val="36"/>
          <w:rtl/>
          <w:lang w:eastAsia="ar-SA"/>
        </w:rPr>
        <w:t>رسالة في بيع الوقف</w:t>
      </w:r>
      <w:r w:rsidRPr="00622383">
        <w:rPr>
          <w:rFonts w:ascii="Times New Roman" w:eastAsia="Times New Roman" w:hAnsi="Times New Roman" w:cs="Traditional Arabic" w:hint="cs"/>
          <w:b/>
          <w:bCs/>
          <w:sz w:val="36"/>
          <w:szCs w:val="36"/>
          <w:rtl/>
          <w:lang w:eastAsia="ar-SA"/>
        </w:rPr>
        <w:t xml:space="preserve">/ </w:t>
      </w:r>
      <w:r w:rsidRPr="00622383">
        <w:rPr>
          <w:rFonts w:ascii="Times New Roman" w:eastAsia="Times New Roman" w:hAnsi="Times New Roman" w:cs="Traditional Arabic"/>
          <w:sz w:val="36"/>
          <w:szCs w:val="36"/>
          <w:rtl/>
          <w:lang w:eastAsia="ar-SA"/>
        </w:rPr>
        <w:t xml:space="preserve">نور الدِّين علي بن ياسين الطَّرابلسي </w:t>
      </w:r>
      <w:r w:rsidRPr="00622383">
        <w:rPr>
          <w:rFonts w:ascii="Times New Roman" w:eastAsia="Times New Roman" w:hAnsi="Times New Roman" w:cs="Traditional Arabic" w:hint="cs"/>
          <w:sz w:val="36"/>
          <w:szCs w:val="36"/>
          <w:rtl/>
          <w:lang w:eastAsia="ar-SA"/>
        </w:rPr>
        <w:t xml:space="preserve">(ت </w:t>
      </w:r>
      <w:r w:rsidRPr="00622383">
        <w:rPr>
          <w:rFonts w:ascii="Times New Roman" w:eastAsia="Times New Roman" w:hAnsi="Times New Roman" w:cs="Traditional Arabic"/>
          <w:sz w:val="36"/>
          <w:szCs w:val="36"/>
          <w:rtl/>
          <w:lang w:eastAsia="ar-SA"/>
        </w:rPr>
        <w:t>942 هـ)</w:t>
      </w:r>
      <w:r w:rsidRPr="00622383">
        <w:rPr>
          <w:rFonts w:ascii="Times New Roman" w:eastAsia="Times New Roman" w:hAnsi="Times New Roman" w:cs="Traditional Arabic" w:hint="cs"/>
          <w:sz w:val="36"/>
          <w:szCs w:val="36"/>
          <w:rtl/>
          <w:lang w:eastAsia="ar-SA"/>
        </w:rPr>
        <w:t xml:space="preserve">؛ تحقيق </w:t>
      </w:r>
      <w:r w:rsidRPr="00622383">
        <w:rPr>
          <w:rFonts w:ascii="Times New Roman" w:eastAsia="Times New Roman" w:hAnsi="Times New Roman" w:cs="Traditional Arabic"/>
          <w:sz w:val="36"/>
          <w:szCs w:val="36"/>
          <w:rtl/>
          <w:lang w:eastAsia="ar-SA"/>
        </w:rPr>
        <w:t>منال خليل الجبوري</w:t>
      </w:r>
      <w:r w:rsidRPr="00622383">
        <w:rPr>
          <w:rFonts w:ascii="Times New Roman" w:eastAsia="Times New Roman" w:hAnsi="Times New Roman" w:cs="Traditional Arabic" w:hint="cs"/>
          <w:sz w:val="36"/>
          <w:szCs w:val="36"/>
          <w:rtl/>
          <w:lang w:eastAsia="ar-SA"/>
        </w:rPr>
        <w:t>.</w:t>
      </w:r>
    </w:p>
    <w:p w14:paraId="28030145" w14:textId="77777777" w:rsidR="00E933F6" w:rsidRPr="00622383" w:rsidRDefault="00E933F6" w:rsidP="00E933F6">
      <w:pPr>
        <w:ind w:left="0" w:firstLine="0"/>
        <w:jc w:val="both"/>
        <w:rPr>
          <w:rFonts w:ascii="Times New Roman" w:eastAsia="Times New Roman" w:hAnsi="Times New Roman" w:cs="Traditional Arabic"/>
          <w:sz w:val="36"/>
          <w:szCs w:val="36"/>
          <w:rtl/>
          <w:lang w:eastAsia="ar-SA"/>
        </w:rPr>
      </w:pPr>
      <w:r w:rsidRPr="00622383">
        <w:rPr>
          <w:rFonts w:ascii="Times New Roman" w:eastAsia="Times New Roman" w:hAnsi="Times New Roman" w:cs="Traditional Arabic" w:hint="cs"/>
          <w:sz w:val="36"/>
          <w:szCs w:val="36"/>
          <w:rtl/>
          <w:lang w:eastAsia="ar-SA"/>
        </w:rPr>
        <w:t xml:space="preserve">نشرت في </w:t>
      </w:r>
      <w:r w:rsidRPr="00622383">
        <w:rPr>
          <w:rFonts w:ascii="Times New Roman" w:eastAsia="Times New Roman" w:hAnsi="Times New Roman" w:cs="Traditional Arabic"/>
          <w:sz w:val="36"/>
          <w:szCs w:val="36"/>
          <w:rtl/>
          <w:lang w:eastAsia="ar-SA"/>
        </w:rPr>
        <w:t>مجلة العلوم ال</w:t>
      </w:r>
      <w:r w:rsidRPr="00622383">
        <w:rPr>
          <w:rFonts w:ascii="Times New Roman" w:eastAsia="Times New Roman" w:hAnsi="Times New Roman" w:cs="Traditional Arabic" w:hint="cs"/>
          <w:sz w:val="36"/>
          <w:szCs w:val="36"/>
          <w:rtl/>
          <w:lang w:eastAsia="ar-SA"/>
        </w:rPr>
        <w:t>إ</w:t>
      </w:r>
      <w:r w:rsidRPr="00622383">
        <w:rPr>
          <w:rFonts w:ascii="Times New Roman" w:eastAsia="Times New Roman" w:hAnsi="Times New Roman" w:cs="Traditional Arabic"/>
          <w:sz w:val="36"/>
          <w:szCs w:val="36"/>
          <w:rtl/>
          <w:lang w:eastAsia="ar-SA"/>
        </w:rPr>
        <w:t>نسانية</w:t>
      </w:r>
      <w:r w:rsidRPr="00622383">
        <w:rPr>
          <w:rFonts w:ascii="Times New Roman" w:eastAsia="Times New Roman" w:hAnsi="Times New Roman" w:cs="Traditional Arabic" w:hint="cs"/>
          <w:sz w:val="36"/>
          <w:szCs w:val="36"/>
          <w:rtl/>
          <w:lang w:eastAsia="ar-SA"/>
        </w:rPr>
        <w:t>، جامعة بابل مج28 ع1 (</w:t>
      </w:r>
      <w:r w:rsidRPr="00622383">
        <w:rPr>
          <w:rFonts w:ascii="Times New Roman" w:eastAsia="Times New Roman" w:hAnsi="Times New Roman" w:cs="Traditional Arabic"/>
          <w:sz w:val="36"/>
          <w:szCs w:val="36"/>
          <w:rtl/>
          <w:lang w:eastAsia="ar-SA"/>
        </w:rPr>
        <w:t>2021</w:t>
      </w:r>
      <w:r w:rsidRPr="00622383">
        <w:rPr>
          <w:rFonts w:ascii="Times New Roman" w:eastAsia="Times New Roman" w:hAnsi="Times New Roman" w:cs="Traditional Arabic" w:hint="cs"/>
          <w:sz w:val="36"/>
          <w:szCs w:val="36"/>
          <w:rtl/>
          <w:lang w:eastAsia="ar-SA"/>
        </w:rPr>
        <w:t xml:space="preserve"> م) </w:t>
      </w:r>
      <w:r w:rsidRPr="00622383">
        <w:rPr>
          <w:rFonts w:ascii="Times New Roman" w:eastAsia="Times New Roman" w:hAnsi="Times New Roman" w:cs="Traditional Arabic"/>
          <w:sz w:val="36"/>
          <w:szCs w:val="36"/>
          <w:rtl/>
          <w:lang w:eastAsia="ar-SA"/>
        </w:rPr>
        <w:t>478-489</w:t>
      </w:r>
      <w:r w:rsidRPr="00622383">
        <w:rPr>
          <w:rFonts w:ascii="Times New Roman" w:eastAsia="Times New Roman" w:hAnsi="Times New Roman" w:cs="Traditional Arabic" w:hint="cs"/>
          <w:sz w:val="36"/>
          <w:szCs w:val="36"/>
          <w:rtl/>
          <w:lang w:eastAsia="ar-SA"/>
        </w:rPr>
        <w:t>.</w:t>
      </w:r>
    </w:p>
    <w:p w14:paraId="1654788E" w14:textId="77777777" w:rsidR="00E933F6" w:rsidRPr="00622383" w:rsidRDefault="00E933F6" w:rsidP="00E933F6">
      <w:pPr>
        <w:ind w:left="0" w:firstLine="0"/>
        <w:rPr>
          <w:rFonts w:ascii="Times New Roman" w:eastAsia="Times New Roman" w:hAnsi="Times New Roman" w:cs="Traditional Arabic"/>
          <w:sz w:val="36"/>
          <w:szCs w:val="36"/>
          <w:rtl/>
          <w:lang w:eastAsia="ar-SA"/>
        </w:rPr>
      </w:pPr>
    </w:p>
    <w:p w14:paraId="41A193D0"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1121FC">
        <w:rPr>
          <w:rFonts w:ascii="Times New Roman" w:eastAsia="Times New Roman" w:hAnsi="Times New Roman" w:cs="Traditional Arabic"/>
          <w:b/>
          <w:bCs/>
          <w:sz w:val="36"/>
          <w:szCs w:val="36"/>
          <w:rtl/>
          <w:lang w:eastAsia="ar-SA"/>
        </w:rPr>
        <w:lastRenderedPageBreak/>
        <w:t>الضوابط الشرعية لوقف الوقت</w:t>
      </w:r>
      <w:r>
        <w:rPr>
          <w:rFonts w:ascii="Times New Roman" w:eastAsia="Times New Roman" w:hAnsi="Times New Roman" w:cs="Traditional Arabic" w:hint="cs"/>
          <w:b/>
          <w:bCs/>
          <w:sz w:val="36"/>
          <w:szCs w:val="36"/>
          <w:rtl/>
          <w:lang w:eastAsia="ar-SA"/>
        </w:rPr>
        <w:t xml:space="preserve">/ </w:t>
      </w:r>
      <w:r w:rsidRPr="001121FC">
        <w:rPr>
          <w:rFonts w:ascii="Times New Roman" w:eastAsia="Times New Roman" w:hAnsi="Times New Roman" w:cs="Traditional Arabic" w:hint="cs"/>
          <w:sz w:val="36"/>
          <w:szCs w:val="36"/>
          <w:rtl/>
          <w:lang w:eastAsia="ar-SA"/>
        </w:rPr>
        <w:t>طارق بن نايف الشمري.-</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6EB05D30"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p w14:paraId="7EF3F757"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63211D">
        <w:rPr>
          <w:rFonts w:ascii="Times New Roman" w:eastAsia="Times New Roman" w:hAnsi="Times New Roman" w:cs="Traditional Arabic"/>
          <w:b/>
          <w:bCs/>
          <w:sz w:val="36"/>
          <w:szCs w:val="36"/>
          <w:rtl/>
          <w:lang w:eastAsia="ar-SA"/>
        </w:rPr>
        <w:t>مدونة المبادئ وال</w:t>
      </w:r>
      <w:r w:rsidRPr="0063211D">
        <w:rPr>
          <w:rFonts w:ascii="Times New Roman" w:eastAsia="Times New Roman" w:hAnsi="Times New Roman" w:cs="Traditional Arabic" w:hint="cs"/>
          <w:b/>
          <w:bCs/>
          <w:sz w:val="36"/>
          <w:szCs w:val="36"/>
          <w:rtl/>
          <w:lang w:eastAsia="ar-SA"/>
        </w:rPr>
        <w:t>أ</w:t>
      </w:r>
      <w:r w:rsidRPr="0063211D">
        <w:rPr>
          <w:rFonts w:ascii="Times New Roman" w:eastAsia="Times New Roman" w:hAnsi="Times New Roman" w:cs="Traditional Arabic"/>
          <w:b/>
          <w:bCs/>
          <w:sz w:val="36"/>
          <w:szCs w:val="36"/>
          <w:rtl/>
          <w:lang w:eastAsia="ar-SA"/>
        </w:rPr>
        <w:t>حكام القضائية المتعلقة بال</w:t>
      </w:r>
      <w:r w:rsidRPr="0063211D">
        <w:rPr>
          <w:rFonts w:ascii="Times New Roman" w:eastAsia="Times New Roman" w:hAnsi="Times New Roman" w:cs="Traditional Arabic" w:hint="cs"/>
          <w:b/>
          <w:bCs/>
          <w:sz w:val="36"/>
          <w:szCs w:val="36"/>
          <w:rtl/>
          <w:lang w:eastAsia="ar-SA"/>
        </w:rPr>
        <w:t>أ</w:t>
      </w:r>
      <w:r w:rsidRPr="0063211D">
        <w:rPr>
          <w:rFonts w:ascii="Times New Roman" w:eastAsia="Times New Roman" w:hAnsi="Times New Roman" w:cs="Traditional Arabic"/>
          <w:b/>
          <w:bCs/>
          <w:sz w:val="36"/>
          <w:szCs w:val="36"/>
          <w:rtl/>
          <w:lang w:eastAsia="ar-SA"/>
        </w:rPr>
        <w:t>وقاف</w:t>
      </w:r>
      <w:r>
        <w:rPr>
          <w:rFonts w:ascii="Times New Roman" w:eastAsia="Times New Roman" w:hAnsi="Times New Roman" w:cs="Traditional Arabic" w:hint="cs"/>
          <w:sz w:val="36"/>
          <w:szCs w:val="36"/>
          <w:rtl/>
          <w:lang w:eastAsia="ar-SA"/>
        </w:rPr>
        <w:t xml:space="preserve">/ ناصر بن إبراهيم بن عنيق.-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7064BD03"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63B41865"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270908">
        <w:rPr>
          <w:rFonts w:ascii="Times New Roman" w:eastAsia="Times New Roman" w:hAnsi="Times New Roman" w:cs="Traditional Arabic"/>
          <w:b/>
          <w:bCs/>
          <w:sz w:val="36"/>
          <w:szCs w:val="36"/>
          <w:rtl/>
          <w:lang w:eastAsia="ar-SA"/>
        </w:rPr>
        <w:t>مد</w:t>
      </w:r>
      <w:r>
        <w:rPr>
          <w:rFonts w:ascii="Times New Roman" w:eastAsia="Times New Roman" w:hAnsi="Times New Roman" w:cs="Traditional Arabic" w:hint="cs"/>
          <w:b/>
          <w:bCs/>
          <w:sz w:val="36"/>
          <w:szCs w:val="36"/>
          <w:rtl/>
          <w:lang w:eastAsia="ar-SA"/>
        </w:rPr>
        <w:t>ى</w:t>
      </w:r>
      <w:r w:rsidRPr="00270908">
        <w:rPr>
          <w:rFonts w:ascii="Times New Roman" w:eastAsia="Times New Roman" w:hAnsi="Times New Roman" w:cs="Traditional Arabic"/>
          <w:b/>
          <w:bCs/>
          <w:sz w:val="36"/>
          <w:szCs w:val="36"/>
          <w:rtl/>
          <w:lang w:eastAsia="ar-SA"/>
        </w:rPr>
        <w:t xml:space="preserve"> وعي المؤسسات الوقفية السعودية ب</w:t>
      </w:r>
      <w:r>
        <w:rPr>
          <w:rFonts w:ascii="Times New Roman" w:eastAsia="Times New Roman" w:hAnsi="Times New Roman" w:cs="Traditional Arabic" w:hint="cs"/>
          <w:b/>
          <w:bCs/>
          <w:sz w:val="36"/>
          <w:szCs w:val="36"/>
          <w:rtl/>
          <w:lang w:eastAsia="ar-SA"/>
        </w:rPr>
        <w:t>أ</w:t>
      </w:r>
      <w:r w:rsidRPr="00270908">
        <w:rPr>
          <w:rFonts w:ascii="Times New Roman" w:eastAsia="Times New Roman" w:hAnsi="Times New Roman" w:cs="Traditional Arabic"/>
          <w:b/>
          <w:bCs/>
          <w:sz w:val="36"/>
          <w:szCs w:val="36"/>
          <w:rtl/>
          <w:lang w:eastAsia="ar-SA"/>
        </w:rPr>
        <w:t>همية الاتصال ومد</w:t>
      </w:r>
      <w:r>
        <w:rPr>
          <w:rFonts w:ascii="Times New Roman" w:eastAsia="Times New Roman" w:hAnsi="Times New Roman" w:cs="Traditional Arabic" w:hint="cs"/>
          <w:b/>
          <w:bCs/>
          <w:sz w:val="36"/>
          <w:szCs w:val="36"/>
          <w:rtl/>
          <w:lang w:eastAsia="ar-SA"/>
        </w:rPr>
        <w:t>ى</w:t>
      </w:r>
      <w:r w:rsidRPr="00270908">
        <w:rPr>
          <w:rFonts w:ascii="Times New Roman" w:eastAsia="Times New Roman" w:hAnsi="Times New Roman" w:cs="Traditional Arabic"/>
          <w:b/>
          <w:bCs/>
          <w:sz w:val="36"/>
          <w:szCs w:val="36"/>
          <w:rtl/>
          <w:lang w:eastAsia="ar-SA"/>
        </w:rPr>
        <w:t xml:space="preserve"> ممارستها في </w:t>
      </w:r>
      <w:r>
        <w:rPr>
          <w:rFonts w:ascii="Times New Roman" w:eastAsia="Times New Roman" w:hAnsi="Times New Roman" w:cs="Traditional Arabic" w:hint="cs"/>
          <w:b/>
          <w:bCs/>
          <w:sz w:val="36"/>
          <w:szCs w:val="36"/>
          <w:rtl/>
          <w:lang w:eastAsia="ar-SA"/>
        </w:rPr>
        <w:t>أ</w:t>
      </w:r>
      <w:r w:rsidRPr="00270908">
        <w:rPr>
          <w:rFonts w:ascii="Times New Roman" w:eastAsia="Times New Roman" w:hAnsi="Times New Roman" w:cs="Traditional Arabic"/>
          <w:b/>
          <w:bCs/>
          <w:sz w:val="36"/>
          <w:szCs w:val="36"/>
          <w:rtl/>
          <w:lang w:eastAsia="ar-SA"/>
        </w:rPr>
        <w:t>داء مهماتها</w:t>
      </w:r>
      <w:r>
        <w:rPr>
          <w:rFonts w:ascii="Times New Roman" w:eastAsia="Times New Roman" w:hAnsi="Times New Roman" w:cs="Traditional Arabic" w:hint="cs"/>
          <w:b/>
          <w:bCs/>
          <w:sz w:val="36"/>
          <w:szCs w:val="36"/>
          <w:rtl/>
          <w:lang w:eastAsia="ar-SA"/>
        </w:rPr>
        <w:t xml:space="preserve">/ </w:t>
      </w:r>
      <w:r w:rsidRPr="00270908">
        <w:rPr>
          <w:rFonts w:ascii="Times New Roman" w:eastAsia="Times New Roman" w:hAnsi="Times New Roman" w:cs="Traditional Arabic" w:hint="cs"/>
          <w:sz w:val="36"/>
          <w:szCs w:val="36"/>
          <w:rtl/>
          <w:lang w:eastAsia="ar-SA"/>
        </w:rPr>
        <w:t>الحبيب الفلاح بن بلقاسم.-</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2020م</w:t>
      </w:r>
    </w:p>
    <w:p w14:paraId="0F18C1B9"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p w14:paraId="43CC8051"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FA12D7">
        <w:rPr>
          <w:rFonts w:ascii="Times New Roman" w:eastAsia="Times New Roman" w:hAnsi="Times New Roman" w:cs="Traditional Arabic"/>
          <w:b/>
          <w:bCs/>
          <w:sz w:val="36"/>
          <w:szCs w:val="36"/>
          <w:rtl/>
          <w:lang w:eastAsia="ar-SA"/>
        </w:rPr>
        <w:t>مسؤولية القاضي في ضبط صياغة الوقف</w:t>
      </w:r>
      <w:r>
        <w:rPr>
          <w:rFonts w:ascii="Times New Roman" w:eastAsia="Times New Roman" w:hAnsi="Times New Roman" w:cs="Traditional Arabic" w:hint="cs"/>
          <w:b/>
          <w:bCs/>
          <w:sz w:val="36"/>
          <w:szCs w:val="36"/>
          <w:rtl/>
          <w:lang w:eastAsia="ar-SA"/>
        </w:rPr>
        <w:t xml:space="preserve">/ </w:t>
      </w:r>
      <w:r w:rsidRPr="00113B16">
        <w:rPr>
          <w:rFonts w:ascii="Times New Roman" w:eastAsia="Times New Roman" w:hAnsi="Times New Roman" w:cs="Traditional Arabic" w:hint="cs"/>
          <w:sz w:val="36"/>
          <w:szCs w:val="36"/>
          <w:rtl/>
          <w:lang w:eastAsia="ar-SA"/>
        </w:rPr>
        <w:t>محمد الحاج صالح سونتال.-</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1763806A"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bookmarkEnd w:id="99"/>
    <w:p w14:paraId="5F4225F1" w14:textId="77777777" w:rsidR="00E933F6" w:rsidRDefault="00E933F6" w:rsidP="00E933F6">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b/>
          <w:bCs/>
          <w:color w:val="000000"/>
          <w:sz w:val="36"/>
          <w:szCs w:val="36"/>
          <w:rtl/>
          <w:lang w:eastAsia="ar-SA"/>
        </w:rPr>
        <w:t>المعجم الموسوعي لمصطلحات الوقف والعمل الخيري</w:t>
      </w:r>
      <w:r>
        <w:rPr>
          <w:rFonts w:ascii="Traditional Arabic" w:eastAsia="Times New Roman" w:hAnsi="Traditional Arabic" w:cs="Traditional Arabic" w:hint="cs"/>
          <w:color w:val="000000"/>
          <w:sz w:val="36"/>
          <w:szCs w:val="36"/>
          <w:rtl/>
          <w:lang w:eastAsia="ar-SA"/>
        </w:rPr>
        <w:t>/ عطية الويشي</w:t>
      </w:r>
      <w:r w:rsidRPr="00E1540D">
        <w:rPr>
          <w:rFonts w:ascii="Traditional Arabic" w:eastAsia="Times New Roman" w:hAnsi="Traditional Arabic" w:cs="Traditional Arabic" w:hint="cs"/>
          <w:color w:val="000000"/>
          <w:sz w:val="36"/>
          <w:szCs w:val="36"/>
          <w:rtl/>
          <w:lang w:eastAsia="ar-SA"/>
        </w:rPr>
        <w:t xml:space="preserve">.- </w:t>
      </w:r>
      <w:r>
        <w:rPr>
          <w:rFonts w:ascii="Traditional Arabic" w:eastAsia="Times New Roman" w:hAnsi="Traditional Arabic" w:cs="Traditional Arabic" w:hint="cs"/>
          <w:color w:val="000000"/>
          <w:sz w:val="36"/>
          <w:szCs w:val="36"/>
          <w:rtl/>
          <w:lang w:eastAsia="ar-SA"/>
        </w:rPr>
        <w:t xml:space="preserve">القاهرة: </w:t>
      </w:r>
      <w:r w:rsidRPr="00E1540D">
        <w:rPr>
          <w:rFonts w:ascii="Traditional Arabic" w:eastAsia="Times New Roman" w:hAnsi="Traditional Arabic" w:cs="Traditional Arabic" w:hint="cs"/>
          <w:color w:val="000000"/>
          <w:sz w:val="36"/>
          <w:szCs w:val="36"/>
          <w:rtl/>
          <w:lang w:eastAsia="ar-SA"/>
        </w:rPr>
        <w:t>دار اقرأ، 1442 هـ، 2021 م.</w:t>
      </w:r>
    </w:p>
    <w:p w14:paraId="07B67AAD" w14:textId="77777777" w:rsidR="00E933F6" w:rsidRDefault="00E933F6" w:rsidP="00E933F6">
      <w:pPr>
        <w:ind w:left="0" w:firstLine="0"/>
        <w:jc w:val="both"/>
        <w:rPr>
          <w:rFonts w:ascii="Traditional Arabic" w:eastAsia="Times New Roman" w:hAnsi="Traditional Arabic" w:cs="Traditional Arabic"/>
          <w:color w:val="000000"/>
          <w:sz w:val="36"/>
          <w:szCs w:val="36"/>
          <w:rtl/>
          <w:lang w:eastAsia="ar-SA"/>
        </w:rPr>
      </w:pPr>
    </w:p>
    <w:p w14:paraId="7E8CF671"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5D0B9B">
        <w:rPr>
          <w:rFonts w:ascii="Times New Roman" w:eastAsia="Times New Roman" w:hAnsi="Times New Roman" w:cs="Traditional Arabic"/>
          <w:b/>
          <w:bCs/>
          <w:sz w:val="36"/>
          <w:szCs w:val="36"/>
          <w:rtl/>
          <w:lang w:eastAsia="ar-SA"/>
        </w:rPr>
        <w:t>النظر القضائي في ال</w:t>
      </w:r>
      <w:r w:rsidRPr="005D0B9B">
        <w:rPr>
          <w:rFonts w:ascii="Times New Roman" w:eastAsia="Times New Roman" w:hAnsi="Times New Roman" w:cs="Traditional Arabic" w:hint="cs"/>
          <w:b/>
          <w:bCs/>
          <w:sz w:val="36"/>
          <w:szCs w:val="36"/>
          <w:rtl/>
          <w:lang w:eastAsia="ar-SA"/>
        </w:rPr>
        <w:t>أ</w:t>
      </w:r>
      <w:r w:rsidRPr="005D0B9B">
        <w:rPr>
          <w:rFonts w:ascii="Times New Roman" w:eastAsia="Times New Roman" w:hAnsi="Times New Roman" w:cs="Traditional Arabic"/>
          <w:b/>
          <w:bCs/>
          <w:sz w:val="36"/>
          <w:szCs w:val="36"/>
          <w:rtl/>
          <w:lang w:eastAsia="ar-SA"/>
        </w:rPr>
        <w:t>وقاف المندثرة</w:t>
      </w:r>
      <w:r w:rsidRPr="005D0B9B">
        <w:rPr>
          <w:rFonts w:ascii="Times New Roman" w:eastAsia="Times New Roman" w:hAnsi="Times New Roman" w:cs="Traditional Arabic" w:hint="cs"/>
          <w:b/>
          <w:bCs/>
          <w:sz w:val="36"/>
          <w:szCs w:val="36"/>
          <w:rtl/>
          <w:lang w:eastAsia="ar-SA"/>
        </w:rPr>
        <w:t>:</w:t>
      </w:r>
      <w:r w:rsidRPr="005D0B9B">
        <w:rPr>
          <w:rFonts w:ascii="Times New Roman" w:eastAsia="Times New Roman" w:hAnsi="Times New Roman" w:cs="Traditional Arabic"/>
          <w:b/>
          <w:bCs/>
          <w:sz w:val="36"/>
          <w:szCs w:val="36"/>
          <w:rtl/>
          <w:lang w:eastAsia="ar-SA"/>
        </w:rPr>
        <w:t xml:space="preserve"> دراسة فقهية قضائية</w:t>
      </w:r>
      <w:r>
        <w:rPr>
          <w:rFonts w:ascii="Times New Roman" w:eastAsia="Times New Roman" w:hAnsi="Times New Roman" w:cs="Traditional Arabic" w:hint="cs"/>
          <w:sz w:val="36"/>
          <w:szCs w:val="36"/>
          <w:rtl/>
          <w:lang w:eastAsia="ar-SA"/>
        </w:rPr>
        <w:t xml:space="preserve">/ مشعل بن يوسف الوشيل.-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00D744B7"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5D73D71A"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الوقف المصور</w:t>
      </w:r>
      <w:r w:rsidRPr="005B2353">
        <w:rPr>
          <w:rFonts w:cs="Traditional Arabic" w:hint="cs"/>
          <w:sz w:val="36"/>
          <w:szCs w:val="36"/>
          <w:rtl/>
        </w:rPr>
        <w:t xml:space="preserve">/ </w:t>
      </w:r>
      <w:r>
        <w:rPr>
          <w:rFonts w:cs="Traditional Arabic" w:hint="cs"/>
          <w:sz w:val="36"/>
          <w:szCs w:val="36"/>
          <w:rtl/>
        </w:rPr>
        <w:t>عبدالله بن عبداللطيف الحميدي</w:t>
      </w:r>
      <w:r w:rsidRPr="005B2353">
        <w:rPr>
          <w:rFonts w:cs="Traditional Arabic" w:hint="cs"/>
          <w:sz w:val="36"/>
          <w:szCs w:val="36"/>
          <w:rtl/>
        </w:rPr>
        <w:t xml:space="preserve">.- 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400FEA3F"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3D9A441C" w14:textId="77777777" w:rsidR="00E933F6" w:rsidRPr="005D0E96" w:rsidRDefault="00E933F6" w:rsidP="00E933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الوقف وأثره في التنمية: دراسة فقهية حضارية/ </w:t>
      </w:r>
      <w:r w:rsidRPr="005D0E96">
        <w:rPr>
          <w:rFonts w:ascii="Times New Roman" w:eastAsia="Times New Roman" w:hAnsi="Times New Roman" w:cs="Traditional Arabic" w:hint="cs"/>
          <w:sz w:val="36"/>
          <w:szCs w:val="36"/>
          <w:rtl/>
          <w:lang w:eastAsia="ar-SA"/>
        </w:rPr>
        <w:t>مجموعة من الباحثين؛ تحرير وإشراف حسين شنينة، الجيلاني بن طيب.- الأغواط: مركز البحث في العلوم الإسلامية والحضارة، 1442 هـ، 2021 م.</w:t>
      </w:r>
    </w:p>
    <w:p w14:paraId="6233BC1D" w14:textId="77777777" w:rsidR="00E933F6" w:rsidRPr="005D0E96" w:rsidRDefault="00E933F6" w:rsidP="00E933F6">
      <w:pPr>
        <w:ind w:left="0" w:firstLine="0"/>
        <w:jc w:val="both"/>
        <w:rPr>
          <w:rFonts w:ascii="Times New Roman" w:eastAsia="Times New Roman" w:hAnsi="Times New Roman" w:cs="Traditional Arabic"/>
          <w:sz w:val="36"/>
          <w:szCs w:val="36"/>
          <w:rtl/>
          <w:lang w:eastAsia="ar-SA"/>
        </w:rPr>
      </w:pPr>
    </w:p>
    <w:p w14:paraId="75C48B7C" w14:textId="77777777" w:rsidR="00E933F6" w:rsidRPr="00A546A6" w:rsidRDefault="00E933F6" w:rsidP="00E933F6">
      <w:pPr>
        <w:ind w:left="0" w:firstLine="0"/>
        <w:jc w:val="both"/>
        <w:rPr>
          <w:rFonts w:ascii="Calibri" w:eastAsia="Calibri" w:hAnsi="Calibri" w:cs="Traditional Arabic"/>
          <w:sz w:val="36"/>
          <w:szCs w:val="36"/>
          <w:rtl/>
        </w:rPr>
      </w:pPr>
      <w:r w:rsidRPr="00392683">
        <w:rPr>
          <w:rFonts w:ascii="Calibri" w:eastAsia="Calibri" w:hAnsi="Calibri" w:cs="Traditional Arabic" w:hint="cs"/>
          <w:b/>
          <w:bCs/>
          <w:sz w:val="36"/>
          <w:szCs w:val="36"/>
          <w:rtl/>
        </w:rPr>
        <w:lastRenderedPageBreak/>
        <w:t>الوقف وأحكام النظار</w:t>
      </w:r>
      <w:r>
        <w:rPr>
          <w:rFonts w:ascii="Calibri" w:eastAsia="Calibri" w:hAnsi="Calibri" w:cs="Traditional Arabic" w:hint="cs"/>
          <w:sz w:val="36"/>
          <w:szCs w:val="36"/>
          <w:rtl/>
        </w:rPr>
        <w:t xml:space="preserve">/ </w:t>
      </w:r>
      <w:r w:rsidRPr="00392683">
        <w:rPr>
          <w:rFonts w:ascii="Calibri" w:eastAsia="Calibri" w:hAnsi="Calibri" w:cs="Traditional Arabic"/>
          <w:sz w:val="36"/>
          <w:szCs w:val="36"/>
          <w:rtl/>
        </w:rPr>
        <w:t>عبدالله حسين الموجان</w:t>
      </w:r>
      <w:r>
        <w:rPr>
          <w:rFonts w:ascii="Calibri" w:eastAsia="Calibri" w:hAnsi="Calibri" w:cs="Traditional Arabic" w:hint="cs"/>
          <w:sz w:val="36"/>
          <w:szCs w:val="36"/>
          <w:rtl/>
        </w:rPr>
        <w:t>.- الرياض: مكتبة الرشد، 1441 هـ، 2020م</w:t>
      </w:r>
    </w:p>
    <w:p w14:paraId="102803EB" w14:textId="100C66D5" w:rsidR="00E933F6" w:rsidRDefault="00E933F6" w:rsidP="00E933F6">
      <w:pPr>
        <w:ind w:left="0" w:firstLine="0"/>
        <w:jc w:val="both"/>
        <w:rPr>
          <w:rFonts w:ascii="Calibri" w:eastAsia="Calibri" w:hAnsi="Calibri" w:cs="Traditional Arabic"/>
          <w:b/>
          <w:bCs/>
          <w:sz w:val="36"/>
          <w:szCs w:val="36"/>
          <w:rtl/>
        </w:rPr>
      </w:pPr>
    </w:p>
    <w:p w14:paraId="3BA9983E" w14:textId="4D67CC25" w:rsidR="00E933F6" w:rsidRDefault="00E933F6" w:rsidP="00E933F6">
      <w:pPr>
        <w:rPr>
          <w:b/>
          <w:bCs/>
          <w:color w:val="FF0000"/>
          <w:rtl/>
        </w:rPr>
      </w:pPr>
      <w:r w:rsidRPr="008B6341">
        <w:rPr>
          <w:rFonts w:ascii="Times New Roman" w:eastAsia="Times New Roman" w:hAnsi="Times New Roman" w:cs="Traditional Arabic" w:hint="cs"/>
          <w:b/>
          <w:bCs/>
          <w:caps/>
          <w:color w:val="FF0000"/>
          <w:sz w:val="36"/>
          <w:szCs w:val="36"/>
          <w:rtl/>
          <w:lang w:eastAsia="ar-SA"/>
        </w:rPr>
        <w:t xml:space="preserve">الفرائض </w:t>
      </w:r>
      <w:r>
        <w:rPr>
          <w:rFonts w:ascii="Times New Roman" w:eastAsia="Times New Roman" w:hAnsi="Times New Roman" w:cs="Traditional Arabic" w:hint="cs"/>
          <w:b/>
          <w:bCs/>
          <w:caps/>
          <w:color w:val="FF0000"/>
          <w:sz w:val="36"/>
          <w:szCs w:val="36"/>
          <w:rtl/>
          <w:lang w:eastAsia="ar-SA"/>
        </w:rPr>
        <w:t>والوصايا</w:t>
      </w:r>
      <w:r w:rsidR="0064258C">
        <w:rPr>
          <w:rFonts w:ascii="Times New Roman" w:eastAsia="Times New Roman" w:hAnsi="Times New Roman" w:cs="Traditional Arabic" w:hint="cs"/>
          <w:b/>
          <w:bCs/>
          <w:caps/>
          <w:color w:val="FF0000"/>
          <w:sz w:val="36"/>
          <w:szCs w:val="36"/>
          <w:rtl/>
          <w:lang w:eastAsia="ar-SA"/>
        </w:rPr>
        <w:t xml:space="preserve"> </w:t>
      </w:r>
      <w:r w:rsidR="0064258C" w:rsidRPr="008B6341">
        <w:rPr>
          <w:rFonts w:ascii="Times New Roman" w:eastAsia="Times New Roman" w:hAnsi="Times New Roman" w:cs="Traditional Arabic" w:hint="cs"/>
          <w:b/>
          <w:bCs/>
          <w:caps/>
          <w:color w:val="FF0000"/>
          <w:sz w:val="36"/>
          <w:szCs w:val="36"/>
          <w:rtl/>
          <w:lang w:eastAsia="ar-SA"/>
        </w:rPr>
        <w:t>(المواريث</w:t>
      </w:r>
      <w:r w:rsidR="0064258C">
        <w:rPr>
          <w:rFonts w:ascii="Times New Roman" w:eastAsia="Times New Roman" w:hAnsi="Times New Roman" w:cs="Traditional Arabic" w:hint="cs"/>
          <w:b/>
          <w:bCs/>
          <w:caps/>
          <w:color w:val="FF0000"/>
          <w:sz w:val="36"/>
          <w:szCs w:val="36"/>
          <w:rtl/>
          <w:lang w:eastAsia="ar-SA"/>
        </w:rPr>
        <w:t>، التركات</w:t>
      </w:r>
      <w:r w:rsidR="0064258C" w:rsidRPr="008B6341">
        <w:rPr>
          <w:rFonts w:ascii="Times New Roman" w:eastAsia="Times New Roman" w:hAnsi="Times New Roman" w:cs="Traditional Arabic" w:hint="cs"/>
          <w:b/>
          <w:bCs/>
          <w:caps/>
          <w:color w:val="FF0000"/>
          <w:sz w:val="36"/>
          <w:szCs w:val="36"/>
          <w:rtl/>
          <w:lang w:eastAsia="ar-SA"/>
        </w:rPr>
        <w:t>)</w:t>
      </w:r>
    </w:p>
    <w:p w14:paraId="74426726" w14:textId="77777777" w:rsidR="00E933F6" w:rsidRDefault="00E933F6" w:rsidP="00E933F6">
      <w:pPr>
        <w:rPr>
          <w:b/>
          <w:bCs/>
          <w:color w:val="FF0000"/>
          <w:rtl/>
        </w:rPr>
      </w:pPr>
    </w:p>
    <w:p w14:paraId="327C1AD6" w14:textId="77777777" w:rsidR="00E933F6" w:rsidRDefault="00E933F6" w:rsidP="00E933F6">
      <w:pPr>
        <w:ind w:left="0" w:firstLine="0"/>
        <w:jc w:val="both"/>
        <w:rPr>
          <w:rFonts w:ascii="Times New Roman" w:eastAsia="Times New Roman" w:hAnsi="Times New Roman" w:cs="Traditional Arabic"/>
          <w:b/>
          <w:bCs/>
          <w:sz w:val="36"/>
          <w:szCs w:val="36"/>
          <w:rtl/>
        </w:rPr>
      </w:pPr>
      <w:r w:rsidRPr="00B737EE">
        <w:rPr>
          <w:rFonts w:cs="Traditional Arabic"/>
          <w:b/>
          <w:bCs/>
          <w:sz w:val="36"/>
          <w:szCs w:val="36"/>
          <w:rtl/>
        </w:rPr>
        <w:t>آثار عبدالله بن مسعود رضي الله عنه في المواريث</w:t>
      </w:r>
      <w:r>
        <w:rPr>
          <w:rFonts w:cs="Traditional Arabic" w:hint="cs"/>
          <w:b/>
          <w:bCs/>
          <w:sz w:val="36"/>
          <w:szCs w:val="36"/>
          <w:rtl/>
        </w:rPr>
        <w:t>: جمع ودراسة/</w:t>
      </w:r>
      <w:r w:rsidRPr="00B737EE">
        <w:rPr>
          <w:rFonts w:cs="Traditional Arabic"/>
          <w:b/>
          <w:bCs/>
          <w:sz w:val="36"/>
          <w:szCs w:val="36"/>
          <w:rtl/>
        </w:rPr>
        <w:t xml:space="preserve"> </w:t>
      </w:r>
      <w:r w:rsidRPr="009C1896">
        <w:rPr>
          <w:rFonts w:cs="Traditional Arabic"/>
          <w:sz w:val="36"/>
          <w:szCs w:val="36"/>
          <w:rtl/>
        </w:rPr>
        <w:t>صدام يوسف الصفار</w:t>
      </w:r>
      <w:r w:rsidRPr="009C1896">
        <w:rPr>
          <w:rFonts w:cs="Traditional Arabic" w:hint="cs"/>
          <w:sz w:val="36"/>
          <w:szCs w:val="36"/>
          <w:rtl/>
        </w:rPr>
        <w:t>.-</w:t>
      </w:r>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الموصل: وأشرقت للطباعة والنشر، 1442 هـ، 2021 م.</w:t>
      </w:r>
    </w:p>
    <w:p w14:paraId="5E1E4B4C" w14:textId="77777777" w:rsidR="00E933F6" w:rsidRDefault="00E933F6" w:rsidP="00E933F6">
      <w:pPr>
        <w:ind w:left="0" w:firstLine="0"/>
        <w:jc w:val="both"/>
        <w:rPr>
          <w:rFonts w:cs="Traditional Arabic"/>
          <w:b/>
          <w:bCs/>
          <w:sz w:val="36"/>
          <w:szCs w:val="36"/>
          <w:rtl/>
        </w:rPr>
      </w:pPr>
    </w:p>
    <w:p w14:paraId="4B3B8E5B" w14:textId="77777777" w:rsidR="00E933F6" w:rsidRPr="00516E64" w:rsidRDefault="00E933F6" w:rsidP="00E933F6">
      <w:pPr>
        <w:ind w:left="0" w:firstLine="0"/>
        <w:jc w:val="both"/>
        <w:rPr>
          <w:rFonts w:ascii="Times New Roman" w:eastAsia="Times New Roman" w:hAnsi="Times New Roman" w:cs="Traditional Arabic"/>
          <w:sz w:val="36"/>
          <w:szCs w:val="36"/>
          <w:rtl/>
          <w:lang w:eastAsia="ar-SA"/>
        </w:rPr>
      </w:pPr>
      <w:bookmarkStart w:id="100" w:name="_Hlk67948914"/>
      <w:r w:rsidRPr="00516E64">
        <w:rPr>
          <w:rFonts w:ascii="Times New Roman" w:eastAsia="Times New Roman" w:hAnsi="Times New Roman" w:cs="Traditional Arabic"/>
          <w:b/>
          <w:bCs/>
          <w:sz w:val="36"/>
          <w:szCs w:val="36"/>
          <w:rtl/>
          <w:lang w:eastAsia="ar-SA"/>
        </w:rPr>
        <w:t>أحكام تصرفات المريض مرض الموت في الشريعة والقانون الجزائري</w:t>
      </w:r>
      <w:r w:rsidRPr="00516E64">
        <w:rPr>
          <w:rFonts w:ascii="Times New Roman" w:eastAsia="Times New Roman" w:hAnsi="Times New Roman" w:cs="Traditional Arabic" w:hint="cs"/>
          <w:sz w:val="36"/>
          <w:szCs w:val="36"/>
          <w:rtl/>
          <w:lang w:eastAsia="ar-SA"/>
        </w:rPr>
        <w:t xml:space="preserve">/ </w:t>
      </w:r>
      <w:r w:rsidRPr="00516E64">
        <w:rPr>
          <w:rFonts w:ascii="Times New Roman" w:eastAsia="Times New Roman" w:hAnsi="Times New Roman" w:cs="Traditional Arabic"/>
          <w:sz w:val="36"/>
          <w:szCs w:val="36"/>
          <w:rtl/>
          <w:lang w:eastAsia="ar-SA"/>
        </w:rPr>
        <w:t>أحمد برادي</w:t>
      </w:r>
      <w:r w:rsidRPr="00516E64">
        <w:rPr>
          <w:rFonts w:ascii="Times New Roman" w:eastAsia="Times New Roman" w:hAnsi="Times New Roman" w:cs="Traditional Arabic" w:hint="cs"/>
          <w:sz w:val="36"/>
          <w:szCs w:val="36"/>
          <w:rtl/>
          <w:lang w:eastAsia="ar-SA"/>
        </w:rPr>
        <w:t>.- القاهرة:</w:t>
      </w:r>
      <w:r w:rsidRPr="00516E64">
        <w:rPr>
          <w:rFonts w:ascii="Times New Roman" w:eastAsia="Times New Roman" w:hAnsi="Times New Roman" w:cs="Traditional Arabic"/>
          <w:sz w:val="36"/>
          <w:szCs w:val="36"/>
          <w:rtl/>
          <w:lang w:eastAsia="ar-SA"/>
        </w:rPr>
        <w:t xml:space="preserve"> المكتب العربي للمعارف</w:t>
      </w:r>
      <w:r w:rsidRPr="00516E64">
        <w:rPr>
          <w:rFonts w:ascii="Times New Roman" w:eastAsia="Times New Roman" w:hAnsi="Times New Roman" w:cs="Traditional Arabic" w:hint="cs"/>
          <w:sz w:val="36"/>
          <w:szCs w:val="36"/>
          <w:rtl/>
          <w:lang w:eastAsia="ar-SA"/>
        </w:rPr>
        <w:t>، 1442 هـ، 2021 م.</w:t>
      </w:r>
    </w:p>
    <w:p w14:paraId="46D11A8A" w14:textId="77777777" w:rsidR="00E933F6" w:rsidRPr="00516E64" w:rsidRDefault="00E933F6" w:rsidP="00E933F6">
      <w:pPr>
        <w:ind w:left="0" w:firstLine="0"/>
        <w:jc w:val="both"/>
        <w:rPr>
          <w:rFonts w:ascii="Times New Roman" w:eastAsia="Times New Roman" w:hAnsi="Times New Roman" w:cs="Traditional Arabic"/>
          <w:sz w:val="36"/>
          <w:szCs w:val="36"/>
          <w:rtl/>
          <w:lang w:eastAsia="ar-SA"/>
        </w:rPr>
      </w:pPr>
    </w:p>
    <w:p w14:paraId="5EF40609" w14:textId="77777777" w:rsidR="00E933F6" w:rsidRPr="00BF0E95" w:rsidRDefault="00E933F6" w:rsidP="00E933F6">
      <w:pPr>
        <w:ind w:left="0" w:firstLine="0"/>
        <w:jc w:val="both"/>
        <w:rPr>
          <w:rFonts w:ascii="Times New Roman" w:eastAsia="Times New Roman" w:hAnsi="Times New Roman" w:cs="Traditional Arabic"/>
          <w:sz w:val="36"/>
          <w:szCs w:val="36"/>
          <w:rtl/>
          <w:lang w:eastAsia="ar-SA"/>
        </w:rPr>
      </w:pPr>
      <w:r w:rsidRPr="00BF0E95">
        <w:rPr>
          <w:rFonts w:ascii="Times New Roman" w:eastAsia="Times New Roman" w:hAnsi="Times New Roman" w:cs="Traditional Arabic" w:hint="cs"/>
          <w:b/>
          <w:bCs/>
          <w:sz w:val="36"/>
          <w:szCs w:val="36"/>
          <w:rtl/>
          <w:lang w:eastAsia="ar-SA"/>
        </w:rPr>
        <w:t>ا</w:t>
      </w:r>
      <w:r w:rsidRPr="00BF0E95">
        <w:rPr>
          <w:rFonts w:ascii="Times New Roman" w:eastAsia="Times New Roman" w:hAnsi="Times New Roman" w:cs="Traditional Arabic"/>
          <w:b/>
          <w:bCs/>
          <w:sz w:val="36"/>
          <w:szCs w:val="36"/>
          <w:rtl/>
          <w:lang w:eastAsia="ar-SA"/>
        </w:rPr>
        <w:t>لإعجاز التشريعي في قضية الميراث</w:t>
      </w:r>
      <w:r w:rsidRPr="00BF0E95">
        <w:rPr>
          <w:rFonts w:ascii="Times New Roman" w:eastAsia="Times New Roman" w:hAnsi="Times New Roman" w:cs="Traditional Arabic" w:hint="cs"/>
          <w:b/>
          <w:bCs/>
          <w:sz w:val="36"/>
          <w:szCs w:val="36"/>
          <w:rtl/>
          <w:lang w:eastAsia="ar-SA"/>
        </w:rPr>
        <w:t>:</w:t>
      </w:r>
      <w:r w:rsidRPr="00BF0E95">
        <w:rPr>
          <w:rFonts w:ascii="Times New Roman" w:eastAsia="Times New Roman" w:hAnsi="Times New Roman" w:cs="Traditional Arabic"/>
          <w:b/>
          <w:bCs/>
          <w:sz w:val="36"/>
          <w:szCs w:val="36"/>
          <w:rtl/>
          <w:lang w:eastAsia="ar-SA"/>
        </w:rPr>
        <w:t xml:space="preserve"> دراسة تأصيلية وأوجه إعجازية</w:t>
      </w:r>
      <w:r w:rsidRPr="00BF0E95">
        <w:rPr>
          <w:rFonts w:ascii="Times New Roman" w:eastAsia="Times New Roman" w:hAnsi="Times New Roman" w:cs="Traditional Arabic" w:hint="cs"/>
          <w:b/>
          <w:bCs/>
          <w:sz w:val="36"/>
          <w:szCs w:val="36"/>
          <w:rtl/>
          <w:lang w:eastAsia="ar-SA"/>
        </w:rPr>
        <w:t xml:space="preserve">/ </w:t>
      </w:r>
      <w:r w:rsidRPr="00BF0E95">
        <w:rPr>
          <w:rFonts w:ascii="Times New Roman" w:eastAsia="Times New Roman" w:hAnsi="Times New Roman" w:cs="Traditional Arabic"/>
          <w:sz w:val="36"/>
          <w:szCs w:val="36"/>
          <w:rtl/>
          <w:lang w:eastAsia="ar-SA"/>
        </w:rPr>
        <w:t>خالد فؤاد بليل</w:t>
      </w:r>
      <w:r w:rsidRPr="00BF0E95">
        <w:rPr>
          <w:rFonts w:ascii="Times New Roman" w:eastAsia="Times New Roman" w:hAnsi="Times New Roman" w:cs="Traditional Arabic" w:hint="cs"/>
          <w:sz w:val="36"/>
          <w:szCs w:val="36"/>
          <w:rtl/>
          <w:lang w:eastAsia="ar-SA"/>
        </w:rPr>
        <w:t xml:space="preserve">.- القاهرة: المسك للنشر، 1442 هـ، 2021 م؟ </w:t>
      </w:r>
    </w:p>
    <w:p w14:paraId="5298624E" w14:textId="77777777" w:rsidR="00E933F6" w:rsidRPr="00BF0E95" w:rsidRDefault="00E933F6" w:rsidP="00E933F6">
      <w:pPr>
        <w:ind w:left="0" w:firstLine="0"/>
        <w:jc w:val="both"/>
        <w:rPr>
          <w:rFonts w:ascii="Times New Roman" w:eastAsia="Times New Roman" w:hAnsi="Times New Roman" w:cs="Traditional Arabic"/>
          <w:sz w:val="36"/>
          <w:szCs w:val="36"/>
          <w:rtl/>
          <w:lang w:eastAsia="ar-SA"/>
        </w:rPr>
      </w:pPr>
    </w:p>
    <w:p w14:paraId="3B003EC6" w14:textId="77777777" w:rsidR="00E933F6" w:rsidRPr="00657264" w:rsidRDefault="00E933F6" w:rsidP="00E933F6">
      <w:pPr>
        <w:ind w:left="0" w:firstLine="0"/>
        <w:jc w:val="both"/>
        <w:rPr>
          <w:rFonts w:ascii="Times New Roman" w:eastAsia="Times New Roman" w:hAnsi="Times New Roman" w:cs="Traditional Arabic"/>
          <w:sz w:val="36"/>
          <w:szCs w:val="36"/>
          <w:rtl/>
          <w:lang w:eastAsia="ar-SA"/>
        </w:rPr>
      </w:pPr>
      <w:r w:rsidRPr="00657264">
        <w:rPr>
          <w:rFonts w:ascii="Times New Roman" w:eastAsia="Times New Roman" w:hAnsi="Times New Roman" w:cs="Traditional Arabic"/>
          <w:b/>
          <w:bCs/>
          <w:sz w:val="36"/>
          <w:szCs w:val="36"/>
          <w:rtl/>
          <w:lang w:eastAsia="ar-SA"/>
        </w:rPr>
        <w:t>أعدل الموازين في تبيان حقوق الوارثين</w:t>
      </w:r>
      <w:r w:rsidRPr="00657264">
        <w:rPr>
          <w:rFonts w:ascii="Times New Roman" w:eastAsia="Times New Roman" w:hAnsi="Times New Roman" w:cs="Traditional Arabic" w:hint="cs"/>
          <w:sz w:val="36"/>
          <w:szCs w:val="36"/>
          <w:rtl/>
          <w:lang w:eastAsia="ar-SA"/>
        </w:rPr>
        <w:t>/</w:t>
      </w:r>
      <w:r w:rsidRPr="00657264">
        <w:rPr>
          <w:rFonts w:ascii="Times New Roman" w:eastAsia="Times New Roman" w:hAnsi="Times New Roman" w:cs="Traditional Arabic"/>
          <w:sz w:val="36"/>
          <w:szCs w:val="36"/>
          <w:rtl/>
          <w:lang w:eastAsia="ar-SA"/>
        </w:rPr>
        <w:t xml:space="preserve"> أبو زيد شلبي</w:t>
      </w:r>
      <w:r w:rsidRPr="00657264">
        <w:rPr>
          <w:rFonts w:ascii="Times New Roman" w:eastAsia="Times New Roman" w:hAnsi="Times New Roman" w:cs="Traditional Arabic" w:hint="cs"/>
          <w:sz w:val="36"/>
          <w:szCs w:val="36"/>
          <w:rtl/>
          <w:lang w:eastAsia="ar-SA"/>
        </w:rPr>
        <w:t xml:space="preserve">، </w:t>
      </w:r>
      <w:r w:rsidRPr="00657264">
        <w:rPr>
          <w:rFonts w:ascii="Times New Roman" w:eastAsia="Times New Roman" w:hAnsi="Times New Roman" w:cs="Traditional Arabic"/>
          <w:sz w:val="36"/>
          <w:szCs w:val="36"/>
          <w:rtl/>
          <w:lang w:eastAsia="ar-SA"/>
        </w:rPr>
        <w:t>محمد حسين النجار</w:t>
      </w:r>
      <w:r w:rsidRPr="00657264">
        <w:rPr>
          <w:rFonts w:ascii="Times New Roman" w:eastAsia="Times New Roman" w:hAnsi="Times New Roman" w:cs="Traditional Arabic" w:hint="cs"/>
          <w:sz w:val="36"/>
          <w:szCs w:val="36"/>
          <w:rtl/>
          <w:lang w:eastAsia="ar-SA"/>
        </w:rPr>
        <w:t>.- الكويت: دار الظاهرية، 1442 هـ، 2021 م.</w:t>
      </w:r>
    </w:p>
    <w:p w14:paraId="1375161D" w14:textId="77777777" w:rsidR="00E933F6" w:rsidRPr="00657264" w:rsidRDefault="00E933F6" w:rsidP="00E933F6">
      <w:pPr>
        <w:ind w:left="0" w:firstLine="0"/>
        <w:jc w:val="both"/>
        <w:rPr>
          <w:rFonts w:ascii="Times New Roman" w:eastAsia="Times New Roman" w:hAnsi="Times New Roman" w:cs="Traditional Arabic"/>
          <w:sz w:val="36"/>
          <w:szCs w:val="36"/>
          <w:rtl/>
          <w:lang w:eastAsia="ar-SA"/>
        </w:rPr>
      </w:pPr>
    </w:p>
    <w:p w14:paraId="0DDE0465" w14:textId="77777777" w:rsidR="00E933F6" w:rsidRPr="009D6D25" w:rsidRDefault="00E933F6" w:rsidP="00E933F6">
      <w:pPr>
        <w:ind w:left="0" w:firstLine="0"/>
        <w:jc w:val="both"/>
        <w:rPr>
          <w:rFonts w:cs="Traditional Arabic"/>
          <w:sz w:val="36"/>
          <w:szCs w:val="36"/>
          <w:rtl/>
        </w:rPr>
      </w:pPr>
      <w:r w:rsidRPr="009D6D25">
        <w:rPr>
          <w:rFonts w:cs="Traditional Arabic" w:hint="cs"/>
          <w:b/>
          <w:bCs/>
          <w:sz w:val="36"/>
          <w:szCs w:val="36"/>
          <w:rtl/>
        </w:rPr>
        <w:t>التعارض بين التعيين والتقدير في الوصية: دراسة تأصيلية تطبيقية</w:t>
      </w:r>
      <w:r w:rsidRPr="009D6D25">
        <w:rPr>
          <w:rFonts w:cs="Traditional Arabic" w:hint="cs"/>
          <w:sz w:val="36"/>
          <w:szCs w:val="36"/>
          <w:rtl/>
        </w:rPr>
        <w:t>/ هيلة بنت عبدالرحمن بن يابس، 1440 هـ، 71 ص.</w:t>
      </w:r>
    </w:p>
    <w:p w14:paraId="195B5077" w14:textId="77777777" w:rsidR="00E933F6" w:rsidRPr="009D6D25" w:rsidRDefault="00E933F6" w:rsidP="00E933F6">
      <w:pPr>
        <w:ind w:left="0" w:firstLine="0"/>
        <w:jc w:val="both"/>
        <w:rPr>
          <w:rFonts w:cs="Traditional Arabic"/>
          <w:sz w:val="36"/>
          <w:szCs w:val="36"/>
          <w:rtl/>
        </w:rPr>
      </w:pPr>
      <w:r w:rsidRPr="009D6D25">
        <w:rPr>
          <w:rFonts w:cs="Traditional Arabic" w:hint="cs"/>
          <w:sz w:val="36"/>
          <w:szCs w:val="36"/>
          <w:rtl/>
        </w:rPr>
        <w:t>نشر في شبكة الألوكة بتاريخ 29/10/1442 هـ.</w:t>
      </w:r>
    </w:p>
    <w:p w14:paraId="5F2A9A6E" w14:textId="77777777" w:rsidR="00E933F6" w:rsidRPr="009D6D25" w:rsidRDefault="00E933F6" w:rsidP="00E933F6">
      <w:pPr>
        <w:ind w:left="0" w:firstLine="0"/>
        <w:jc w:val="both"/>
        <w:rPr>
          <w:rFonts w:cs="Traditional Arabic"/>
          <w:sz w:val="36"/>
          <w:szCs w:val="36"/>
          <w:rtl/>
        </w:rPr>
      </w:pPr>
    </w:p>
    <w:p w14:paraId="00734675" w14:textId="77777777" w:rsidR="00E933F6" w:rsidRPr="00690941" w:rsidRDefault="00E933F6" w:rsidP="00E933F6">
      <w:pPr>
        <w:ind w:left="0" w:firstLine="0"/>
        <w:jc w:val="both"/>
        <w:rPr>
          <w:rFonts w:cs="Traditional Arabic"/>
          <w:sz w:val="36"/>
          <w:szCs w:val="36"/>
          <w:rtl/>
        </w:rPr>
      </w:pPr>
      <w:r w:rsidRPr="00ED2443">
        <w:rPr>
          <w:rFonts w:cs="Traditional Arabic" w:hint="cs"/>
          <w:b/>
          <w:bCs/>
          <w:sz w:val="36"/>
          <w:szCs w:val="36"/>
          <w:rtl/>
        </w:rPr>
        <w:t>تلخيص الفرائض في الجمع بين الرائد ودليله والرحبية</w:t>
      </w:r>
      <w:r>
        <w:rPr>
          <w:rFonts w:cs="Traditional Arabic" w:hint="cs"/>
          <w:sz w:val="36"/>
          <w:szCs w:val="36"/>
          <w:rtl/>
        </w:rPr>
        <w:t xml:space="preserve">/ سيد محمد صادق الأنصاري (ت 1427 هـ)؛ اعتنى به وعلق عليه عبدالهادي بن مهجي العميري.- الرياض: الناشر المتميز؛ المدينة المنورة: دار النصيحة، 1442 هـ، 2021 م. </w:t>
      </w:r>
    </w:p>
    <w:p w14:paraId="61629778" w14:textId="77777777" w:rsidR="00E933F6" w:rsidRPr="00690941" w:rsidRDefault="00E933F6" w:rsidP="00E933F6">
      <w:pPr>
        <w:ind w:left="0" w:firstLine="0"/>
        <w:jc w:val="both"/>
        <w:rPr>
          <w:rFonts w:cs="Traditional Arabic"/>
          <w:sz w:val="36"/>
          <w:szCs w:val="36"/>
          <w:rtl/>
        </w:rPr>
      </w:pPr>
    </w:p>
    <w:p w14:paraId="1E59D3CD" w14:textId="77777777" w:rsidR="00E933F6" w:rsidRPr="005768A3" w:rsidRDefault="00E933F6" w:rsidP="00E933F6">
      <w:pPr>
        <w:ind w:left="0" w:firstLine="0"/>
        <w:jc w:val="both"/>
        <w:rPr>
          <w:rFonts w:ascii="Times New Roman" w:eastAsia="Times New Roman" w:hAnsi="Times New Roman" w:cs="Traditional Arabic"/>
          <w:sz w:val="36"/>
          <w:szCs w:val="36"/>
          <w:rtl/>
          <w:lang w:eastAsia="ar-SA"/>
        </w:rPr>
      </w:pPr>
      <w:r w:rsidRPr="005768A3">
        <w:rPr>
          <w:rFonts w:ascii="Times New Roman" w:eastAsia="Times New Roman" w:hAnsi="Times New Roman" w:cs="Traditional Arabic" w:hint="cs"/>
          <w:b/>
          <w:bCs/>
          <w:sz w:val="36"/>
          <w:szCs w:val="36"/>
          <w:rtl/>
          <w:lang w:eastAsia="ar-SA"/>
        </w:rPr>
        <w:t xml:space="preserve">حاشية الفناري على شرح السراجية للجرجاني/ </w:t>
      </w:r>
      <w:r w:rsidRPr="005768A3">
        <w:rPr>
          <w:rFonts w:ascii="Times New Roman" w:eastAsia="Times New Roman" w:hAnsi="Times New Roman" w:cs="Traditional Arabic" w:hint="cs"/>
          <w:sz w:val="36"/>
          <w:szCs w:val="36"/>
          <w:rtl/>
          <w:lang w:eastAsia="ar-SA"/>
        </w:rPr>
        <w:t>تحقيق أحمد إبراهيم الصالحي، عيسى صالح السامرائي.</w:t>
      </w:r>
    </w:p>
    <w:p w14:paraId="771F326A" w14:textId="77777777" w:rsidR="00E933F6" w:rsidRPr="005768A3" w:rsidRDefault="00E933F6" w:rsidP="00E933F6">
      <w:pPr>
        <w:ind w:left="0" w:firstLine="0"/>
        <w:jc w:val="both"/>
        <w:rPr>
          <w:rFonts w:ascii="Times New Roman" w:eastAsia="Times New Roman" w:hAnsi="Times New Roman" w:cs="Traditional Arabic"/>
          <w:sz w:val="36"/>
          <w:szCs w:val="36"/>
          <w:rtl/>
          <w:lang w:eastAsia="ar-SA"/>
        </w:rPr>
      </w:pPr>
      <w:r w:rsidRPr="005768A3">
        <w:rPr>
          <w:rFonts w:ascii="Times New Roman" w:eastAsia="Times New Roman" w:hAnsi="Times New Roman" w:cs="Traditional Arabic" w:hint="cs"/>
          <w:sz w:val="36"/>
          <w:szCs w:val="36"/>
          <w:rtl/>
          <w:lang w:eastAsia="ar-SA"/>
        </w:rPr>
        <w:lastRenderedPageBreak/>
        <w:t>دراسة وتحقيق وتعليق من بداية المخطوط إلى تعريف الفرائض.</w:t>
      </w:r>
    </w:p>
    <w:p w14:paraId="02DE0FA3" w14:textId="77777777" w:rsidR="00E933F6" w:rsidRPr="005768A3" w:rsidRDefault="00E933F6" w:rsidP="00E933F6">
      <w:pPr>
        <w:ind w:left="0" w:firstLine="0"/>
        <w:jc w:val="both"/>
        <w:rPr>
          <w:rFonts w:ascii="Times New Roman" w:eastAsia="Times New Roman" w:hAnsi="Times New Roman" w:cs="Traditional Arabic"/>
          <w:sz w:val="36"/>
          <w:szCs w:val="36"/>
          <w:rtl/>
          <w:lang w:eastAsia="ar-SA"/>
        </w:rPr>
      </w:pPr>
      <w:r w:rsidRPr="005768A3">
        <w:rPr>
          <w:rFonts w:ascii="Times New Roman" w:eastAsia="Times New Roman" w:hAnsi="Times New Roman" w:cs="Traditional Arabic" w:hint="cs"/>
          <w:sz w:val="36"/>
          <w:szCs w:val="36"/>
          <w:rtl/>
          <w:lang w:eastAsia="ar-SA"/>
        </w:rPr>
        <w:t xml:space="preserve">نشر في مجلة كلية العلوم الإسلامية - جامعة الموصل مج 22 ع 1 (1442 هـ، 2020 م). </w:t>
      </w:r>
    </w:p>
    <w:p w14:paraId="1C0A8EE6" w14:textId="77777777" w:rsidR="00E933F6" w:rsidRPr="005768A3" w:rsidRDefault="00E933F6" w:rsidP="00E933F6">
      <w:pPr>
        <w:ind w:left="0" w:firstLine="0"/>
        <w:jc w:val="both"/>
        <w:rPr>
          <w:rFonts w:ascii="Times New Roman" w:eastAsia="Times New Roman" w:hAnsi="Times New Roman" w:cs="Traditional Arabic"/>
          <w:sz w:val="36"/>
          <w:szCs w:val="36"/>
          <w:rtl/>
          <w:lang w:eastAsia="ar-SA"/>
        </w:rPr>
      </w:pPr>
    </w:p>
    <w:p w14:paraId="5C18C740" w14:textId="77777777" w:rsidR="00E933F6" w:rsidRPr="00376E8C" w:rsidRDefault="00E933F6" w:rsidP="00E933F6">
      <w:pPr>
        <w:ind w:left="0" w:firstLine="0"/>
        <w:rPr>
          <w:rFonts w:cs="Traditional Arabic"/>
          <w:sz w:val="36"/>
          <w:szCs w:val="36"/>
          <w:rtl/>
        </w:rPr>
      </w:pPr>
      <w:bookmarkStart w:id="101" w:name="_Hlk72958027"/>
      <w:bookmarkEnd w:id="100"/>
      <w:r w:rsidRPr="00376E8C">
        <w:rPr>
          <w:rFonts w:cs="Traditional Arabic"/>
          <w:b/>
          <w:bCs/>
          <w:sz w:val="36"/>
          <w:szCs w:val="36"/>
          <w:rtl/>
        </w:rPr>
        <w:t>الروض الفائض في أسانيد علم الفرائض</w:t>
      </w:r>
      <w:r>
        <w:rPr>
          <w:rFonts w:cs="Traditional Arabic" w:hint="cs"/>
          <w:b/>
          <w:bCs/>
          <w:sz w:val="36"/>
          <w:szCs w:val="36"/>
          <w:rtl/>
        </w:rPr>
        <w:t xml:space="preserve">/ </w:t>
      </w:r>
      <w:r w:rsidRPr="00376E8C">
        <w:rPr>
          <w:rFonts w:cs="Traditional Arabic"/>
          <w:sz w:val="36"/>
          <w:szCs w:val="36"/>
          <w:rtl/>
        </w:rPr>
        <w:t>إبراهيم حاج خليف محمود</w:t>
      </w:r>
      <w:r w:rsidRPr="00376E8C">
        <w:rPr>
          <w:rFonts w:cs="Traditional Arabic" w:hint="cs"/>
          <w:sz w:val="36"/>
          <w:szCs w:val="36"/>
          <w:rtl/>
        </w:rPr>
        <w:t>، 34 ص.</w:t>
      </w:r>
    </w:p>
    <w:p w14:paraId="3DA0CDD9" w14:textId="77777777" w:rsidR="00E933F6" w:rsidRDefault="00E933F6" w:rsidP="00E933F6">
      <w:pPr>
        <w:ind w:left="0" w:firstLine="0"/>
        <w:jc w:val="both"/>
        <w:rPr>
          <w:rFonts w:cs="Traditional Arabic"/>
          <w:sz w:val="36"/>
          <w:szCs w:val="36"/>
          <w:rtl/>
        </w:rPr>
      </w:pPr>
      <w:r w:rsidRPr="006929CC">
        <w:rPr>
          <w:rFonts w:cs="Traditional Arabic" w:hint="cs"/>
          <w:sz w:val="36"/>
          <w:szCs w:val="36"/>
          <w:rtl/>
        </w:rPr>
        <w:t xml:space="preserve">نشر في شبكة الألوكة بتاريخ </w:t>
      </w:r>
      <w:r>
        <w:rPr>
          <w:rFonts w:cs="Traditional Arabic" w:hint="cs"/>
          <w:sz w:val="36"/>
          <w:szCs w:val="36"/>
          <w:rtl/>
        </w:rPr>
        <w:t>18</w:t>
      </w:r>
      <w:r w:rsidRPr="006929CC">
        <w:rPr>
          <w:rFonts w:cs="Traditional Arabic" w:hint="cs"/>
          <w:sz w:val="36"/>
          <w:szCs w:val="36"/>
          <w:rtl/>
        </w:rPr>
        <w:t>/</w:t>
      </w:r>
      <w:r>
        <w:rPr>
          <w:rFonts w:cs="Traditional Arabic" w:hint="cs"/>
          <w:sz w:val="36"/>
          <w:szCs w:val="36"/>
          <w:rtl/>
        </w:rPr>
        <w:t>12</w:t>
      </w:r>
      <w:r w:rsidRPr="006929CC">
        <w:rPr>
          <w:rFonts w:cs="Traditional Arabic" w:hint="cs"/>
          <w:sz w:val="36"/>
          <w:szCs w:val="36"/>
          <w:rtl/>
        </w:rPr>
        <w:t>/1442 هـ.</w:t>
      </w:r>
    </w:p>
    <w:p w14:paraId="5D05D160" w14:textId="77777777" w:rsidR="00E933F6" w:rsidRDefault="00E933F6" w:rsidP="00E933F6">
      <w:pPr>
        <w:ind w:left="0" w:firstLine="0"/>
        <w:jc w:val="both"/>
        <w:rPr>
          <w:rFonts w:cs="Traditional Arabic"/>
          <w:sz w:val="36"/>
          <w:szCs w:val="36"/>
          <w:rtl/>
        </w:rPr>
      </w:pPr>
      <w:r>
        <w:rPr>
          <w:rFonts w:cs="Traditional Arabic" w:hint="cs"/>
          <w:sz w:val="36"/>
          <w:szCs w:val="36"/>
          <w:rtl/>
        </w:rPr>
        <w:t xml:space="preserve">(جمع فيه أسانيد أشهر كتب علم الفرائض والمواريث، نحو (121) كتابًا، وأوصل إسناده إليها عن طريق مشايخه) </w:t>
      </w:r>
    </w:p>
    <w:p w14:paraId="433E3E05" w14:textId="77777777" w:rsidR="00E933F6" w:rsidRPr="00376E8C" w:rsidRDefault="00E933F6" w:rsidP="00E933F6">
      <w:pPr>
        <w:ind w:left="0" w:firstLine="0"/>
        <w:rPr>
          <w:rFonts w:cs="Traditional Arabic"/>
          <w:b/>
          <w:bCs/>
          <w:sz w:val="36"/>
          <w:szCs w:val="36"/>
          <w:rtl/>
        </w:rPr>
      </w:pPr>
    </w:p>
    <w:p w14:paraId="45DE201B" w14:textId="77777777" w:rsidR="00E933F6" w:rsidRPr="008603F8" w:rsidRDefault="00E933F6" w:rsidP="00E933F6">
      <w:pPr>
        <w:ind w:left="0" w:firstLine="0"/>
        <w:jc w:val="both"/>
        <w:rPr>
          <w:rFonts w:ascii="Calibri" w:eastAsia="Calibri" w:hAnsi="Calibri" w:cs="Traditional Arabic"/>
          <w:sz w:val="36"/>
          <w:szCs w:val="36"/>
          <w:rtl/>
        </w:rPr>
      </w:pPr>
      <w:r w:rsidRPr="008603F8">
        <w:rPr>
          <w:rFonts w:ascii="Calibri" w:eastAsia="Calibri" w:hAnsi="Calibri" w:cs="Traditional Arabic" w:hint="cs"/>
          <w:b/>
          <w:bCs/>
          <w:sz w:val="36"/>
          <w:szCs w:val="36"/>
          <w:rtl/>
        </w:rPr>
        <w:t>شرح منظومة ابن الشحنة في الفرائض</w:t>
      </w:r>
      <w:r w:rsidRPr="008603F8">
        <w:rPr>
          <w:rFonts w:ascii="Calibri" w:eastAsia="Calibri" w:hAnsi="Calibri" w:cs="Traditional Arabic" w:hint="cs"/>
          <w:sz w:val="36"/>
          <w:szCs w:val="36"/>
          <w:rtl/>
        </w:rPr>
        <w:t>/ لأبي الفضل محمد بن محمد بن الشحنة (ت 890 هـ)؛ تحقيق إبراهيم طه عبدالوهاب</w:t>
      </w:r>
      <w:r>
        <w:rPr>
          <w:rFonts w:ascii="Calibri" w:eastAsia="Calibri" w:hAnsi="Calibri" w:cs="Traditional Arabic" w:hint="cs"/>
          <w:sz w:val="36"/>
          <w:szCs w:val="36"/>
          <w:rtl/>
        </w:rPr>
        <w:t xml:space="preserve"> الصميدعي</w:t>
      </w:r>
      <w:r w:rsidRPr="008603F8">
        <w:rPr>
          <w:rFonts w:ascii="Calibri" w:eastAsia="Calibri" w:hAnsi="Calibri" w:cs="Traditional Arabic" w:hint="cs"/>
          <w:sz w:val="36"/>
          <w:szCs w:val="36"/>
          <w:rtl/>
        </w:rPr>
        <w:t>.</w:t>
      </w:r>
      <w:r>
        <w:rPr>
          <w:rFonts w:ascii="Calibri" w:eastAsia="Calibri" w:hAnsi="Calibri" w:cs="Traditional Arabic" w:hint="cs"/>
          <w:sz w:val="36"/>
          <w:szCs w:val="36"/>
          <w:rtl/>
        </w:rPr>
        <w:t>- القاهرة: دار الصالح، 1442 هـ، 2021 م</w:t>
      </w:r>
    </w:p>
    <w:p w14:paraId="758280ED" w14:textId="77777777" w:rsidR="00E933F6" w:rsidRPr="008603F8" w:rsidRDefault="00E933F6" w:rsidP="00E933F6">
      <w:pPr>
        <w:ind w:left="0" w:firstLine="0"/>
        <w:jc w:val="both"/>
        <w:rPr>
          <w:rFonts w:cs="Traditional Arabic"/>
          <w:sz w:val="36"/>
          <w:szCs w:val="36"/>
          <w:rtl/>
        </w:rPr>
      </w:pPr>
      <w:r w:rsidRPr="008603F8">
        <w:rPr>
          <w:rFonts w:cs="Traditional Arabic" w:hint="cs"/>
          <w:sz w:val="36"/>
          <w:szCs w:val="36"/>
          <w:rtl/>
        </w:rPr>
        <w:t>(شرح فيه المؤلف منظومة أبيه أبي الوليد بن الشحنة في الفرائض)</w:t>
      </w:r>
    </w:p>
    <w:p w14:paraId="2A98EB20" w14:textId="77777777" w:rsidR="00E933F6" w:rsidRPr="008603F8" w:rsidRDefault="00E933F6" w:rsidP="00E933F6">
      <w:pPr>
        <w:ind w:left="0" w:firstLine="0"/>
        <w:jc w:val="both"/>
        <w:rPr>
          <w:rFonts w:cs="Traditional Arabic"/>
          <w:sz w:val="36"/>
          <w:szCs w:val="36"/>
          <w:rtl/>
        </w:rPr>
      </w:pPr>
    </w:p>
    <w:p w14:paraId="4780FB2C" w14:textId="77777777" w:rsidR="00E933F6" w:rsidRDefault="00E933F6" w:rsidP="00E933F6">
      <w:pPr>
        <w:ind w:left="0" w:firstLine="0"/>
        <w:jc w:val="both"/>
        <w:rPr>
          <w:rFonts w:ascii="Times New Roman" w:eastAsia="Times New Roman" w:hAnsi="Times New Roman" w:cs="Traditional Arabic"/>
          <w:sz w:val="36"/>
          <w:szCs w:val="36"/>
          <w:rtl/>
          <w:lang w:eastAsia="ar-SA"/>
        </w:rPr>
      </w:pPr>
      <w:bookmarkStart w:id="102" w:name="_Hlk78745256"/>
      <w:bookmarkEnd w:id="101"/>
      <w:r>
        <w:rPr>
          <w:rFonts w:ascii="Times New Roman" w:eastAsia="Times New Roman" w:hAnsi="Times New Roman" w:cs="Traditional Arabic" w:hint="cs"/>
          <w:b/>
          <w:bCs/>
          <w:sz w:val="36"/>
          <w:szCs w:val="36"/>
          <w:rtl/>
          <w:lang w:eastAsia="ar-SA"/>
        </w:rPr>
        <w:t xml:space="preserve">فرائض العثماني/ </w:t>
      </w:r>
      <w:r w:rsidRPr="00CE703A">
        <w:rPr>
          <w:rFonts w:ascii="Times New Roman" w:eastAsia="Times New Roman" w:hAnsi="Times New Roman" w:cs="Traditional Arabic"/>
          <w:sz w:val="36"/>
          <w:szCs w:val="36"/>
          <w:rtl/>
          <w:lang w:eastAsia="ar-SA"/>
        </w:rPr>
        <w:t>برهان الدين علي بن أبي بكر</w:t>
      </w:r>
      <w:r w:rsidRPr="00CE703A">
        <w:rPr>
          <w:rFonts w:ascii="Times New Roman" w:eastAsia="Times New Roman" w:hAnsi="Times New Roman" w:cs="Traditional Arabic" w:hint="cs"/>
          <w:sz w:val="36"/>
          <w:szCs w:val="36"/>
          <w:rtl/>
          <w:lang w:eastAsia="ar-SA"/>
        </w:rPr>
        <w:t xml:space="preserve"> </w:t>
      </w:r>
      <w:r w:rsidRPr="00CE703A">
        <w:rPr>
          <w:rFonts w:ascii="Times New Roman" w:eastAsia="Times New Roman" w:hAnsi="Times New Roman" w:cs="Traditional Arabic"/>
          <w:sz w:val="36"/>
          <w:szCs w:val="36"/>
          <w:rtl/>
          <w:lang w:eastAsia="ar-SA"/>
        </w:rPr>
        <w:t>المرغيناني</w:t>
      </w:r>
      <w:r w:rsidRPr="00CE703A">
        <w:rPr>
          <w:rFonts w:ascii="Times New Roman" w:eastAsia="Times New Roman" w:hAnsi="Times New Roman" w:cs="Traditional Arabic" w:hint="cs"/>
          <w:sz w:val="36"/>
          <w:szCs w:val="36"/>
          <w:rtl/>
          <w:lang w:eastAsia="ar-SA"/>
        </w:rPr>
        <w:t xml:space="preserve"> (ت 593 هـ)؛ تحقيق محمد بن رعد البالاني.-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1443 هـ، 2021 م، 88 ص.</w:t>
      </w:r>
    </w:p>
    <w:p w14:paraId="3A30AAF0"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bookmarkEnd w:id="102"/>
    <w:p w14:paraId="781A9EDD"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AD4755">
        <w:rPr>
          <w:rFonts w:ascii="Times New Roman" w:eastAsia="Times New Roman" w:hAnsi="Times New Roman" w:cs="Traditional Arabic"/>
          <w:b/>
          <w:bCs/>
          <w:sz w:val="36"/>
          <w:szCs w:val="36"/>
          <w:rtl/>
          <w:lang w:eastAsia="ar-SA"/>
        </w:rPr>
        <w:t>قضية التوارث بين المسلمين وغير المسلمين</w:t>
      </w:r>
      <w:r>
        <w:rPr>
          <w:rFonts w:ascii="Times New Roman" w:eastAsia="Times New Roman" w:hAnsi="Times New Roman" w:cs="Traditional Arabic" w:hint="cs"/>
          <w:b/>
          <w:bCs/>
          <w:sz w:val="36"/>
          <w:szCs w:val="36"/>
          <w:rtl/>
          <w:lang w:eastAsia="ar-SA"/>
        </w:rPr>
        <w:t xml:space="preserve"> في مناقشة هادئة وطرح فقهي جديد/ </w:t>
      </w:r>
      <w:r w:rsidRPr="005B7BA9">
        <w:rPr>
          <w:rFonts w:ascii="Times New Roman" w:eastAsia="Times New Roman" w:hAnsi="Times New Roman" w:cs="Traditional Arabic" w:hint="cs"/>
          <w:sz w:val="36"/>
          <w:szCs w:val="36"/>
          <w:rtl/>
          <w:lang w:eastAsia="ar-SA"/>
        </w:rPr>
        <w:t>زينب عبدالسلام أبو الفضل.-</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p w14:paraId="304D70C8" w14:textId="77777777" w:rsidR="00E933F6" w:rsidRDefault="00E933F6" w:rsidP="00E933F6">
      <w:pPr>
        <w:ind w:left="0" w:firstLine="0"/>
        <w:jc w:val="both"/>
        <w:rPr>
          <w:rFonts w:ascii="Times New Roman" w:eastAsia="Times New Roman" w:hAnsi="Times New Roman" w:cs="Traditional Arabic"/>
          <w:b/>
          <w:bCs/>
          <w:sz w:val="36"/>
          <w:szCs w:val="36"/>
          <w:rtl/>
          <w:lang w:eastAsia="ar-SA"/>
        </w:rPr>
      </w:pPr>
    </w:p>
    <w:p w14:paraId="25EC8319" w14:textId="77777777" w:rsidR="00E933F6" w:rsidRPr="00485BEA" w:rsidRDefault="00E933F6" w:rsidP="00E933F6">
      <w:pPr>
        <w:ind w:left="0" w:firstLine="0"/>
        <w:jc w:val="both"/>
        <w:rPr>
          <w:rFonts w:ascii="Times New Roman" w:eastAsia="Times New Roman" w:hAnsi="Times New Roman" w:cs="Traditional Arabic"/>
          <w:sz w:val="36"/>
          <w:szCs w:val="36"/>
          <w:rtl/>
          <w:lang w:eastAsia="ar-SA"/>
        </w:rPr>
      </w:pPr>
      <w:r w:rsidRPr="00485BEA">
        <w:rPr>
          <w:rFonts w:ascii="Times New Roman" w:eastAsia="Times New Roman" w:hAnsi="Times New Roman" w:cs="Traditional Arabic"/>
          <w:b/>
          <w:bCs/>
          <w:sz w:val="36"/>
          <w:szCs w:val="36"/>
          <w:rtl/>
          <w:lang w:eastAsia="ar-SA"/>
        </w:rPr>
        <w:t>محاضرات في علم الميراث</w:t>
      </w:r>
      <w:r w:rsidRPr="00485BEA">
        <w:rPr>
          <w:rFonts w:ascii="Times New Roman" w:eastAsia="Times New Roman" w:hAnsi="Times New Roman" w:cs="Traditional Arabic" w:hint="cs"/>
          <w:b/>
          <w:bCs/>
          <w:sz w:val="36"/>
          <w:szCs w:val="36"/>
          <w:rtl/>
          <w:lang w:eastAsia="ar-SA"/>
        </w:rPr>
        <w:t xml:space="preserve">/ </w:t>
      </w:r>
      <w:r w:rsidRPr="00485BEA">
        <w:rPr>
          <w:rFonts w:ascii="Times New Roman" w:eastAsia="Times New Roman" w:hAnsi="Times New Roman" w:cs="Traditional Arabic"/>
          <w:sz w:val="36"/>
          <w:szCs w:val="36"/>
          <w:rtl/>
          <w:lang w:eastAsia="ar-SA"/>
        </w:rPr>
        <w:t>العلمي احميدة العلمي الغماري</w:t>
      </w:r>
      <w:r w:rsidRPr="00485BEA">
        <w:rPr>
          <w:rFonts w:ascii="Times New Roman" w:eastAsia="Times New Roman" w:hAnsi="Times New Roman" w:cs="Traditional Arabic" w:hint="cs"/>
          <w:sz w:val="36"/>
          <w:szCs w:val="36"/>
          <w:rtl/>
          <w:lang w:eastAsia="ar-SA"/>
        </w:rPr>
        <w:t>.- طرابلس الغرب؛ القاهرة: مكتبة الكون، مركز الدراسات السنوسية، 1441 هـ، 2020 م، 342 ص.</w:t>
      </w:r>
    </w:p>
    <w:p w14:paraId="7D6E12C5" w14:textId="77777777" w:rsidR="00E933F6" w:rsidRPr="00485BEA" w:rsidRDefault="00E933F6" w:rsidP="00E933F6">
      <w:pPr>
        <w:ind w:left="0" w:firstLine="0"/>
        <w:jc w:val="both"/>
        <w:rPr>
          <w:rFonts w:ascii="Times New Roman" w:eastAsia="Times New Roman" w:hAnsi="Times New Roman" w:cs="Traditional Arabic"/>
          <w:sz w:val="36"/>
          <w:szCs w:val="36"/>
          <w:rtl/>
          <w:lang w:eastAsia="ar-SA"/>
        </w:rPr>
      </w:pPr>
    </w:p>
    <w:p w14:paraId="02D314B8" w14:textId="77777777" w:rsidR="00E933F6" w:rsidRDefault="00E933F6" w:rsidP="00E933F6">
      <w:pPr>
        <w:ind w:left="0" w:firstLine="0"/>
        <w:jc w:val="both"/>
        <w:rPr>
          <w:rFonts w:ascii="Times New Roman" w:eastAsia="Times New Roman" w:hAnsi="Times New Roman" w:cs="Traditional Arabic"/>
          <w:sz w:val="36"/>
          <w:szCs w:val="36"/>
          <w:rtl/>
          <w:lang w:eastAsia="ar-SA"/>
        </w:rPr>
      </w:pPr>
      <w:r w:rsidRPr="00AF599C">
        <w:rPr>
          <w:rFonts w:ascii="Times New Roman" w:eastAsia="Times New Roman" w:hAnsi="Times New Roman" w:cs="Traditional Arabic"/>
          <w:b/>
          <w:bCs/>
          <w:sz w:val="36"/>
          <w:szCs w:val="36"/>
          <w:rtl/>
          <w:lang w:eastAsia="ar-SA"/>
        </w:rPr>
        <w:t>مخالفات ابن حزم لجمهور الفقهاء في المواريث</w:t>
      </w:r>
      <w:r>
        <w:rPr>
          <w:rFonts w:ascii="Times New Roman" w:eastAsia="Times New Roman" w:hAnsi="Times New Roman" w:cs="Traditional Arabic" w:hint="cs"/>
          <w:b/>
          <w:bCs/>
          <w:sz w:val="36"/>
          <w:szCs w:val="36"/>
          <w:rtl/>
          <w:lang w:eastAsia="ar-SA"/>
        </w:rPr>
        <w:t>:</w:t>
      </w:r>
      <w:r w:rsidRPr="00AF599C">
        <w:rPr>
          <w:rFonts w:ascii="Times New Roman" w:eastAsia="Times New Roman" w:hAnsi="Times New Roman" w:cs="Traditional Arabic"/>
          <w:b/>
          <w:bCs/>
          <w:sz w:val="36"/>
          <w:szCs w:val="36"/>
          <w:rtl/>
          <w:lang w:eastAsia="ar-SA"/>
        </w:rPr>
        <w:t xml:space="preserve"> دراسة فقهية مقارنة وتطبيقات افتراضية لكل مذهب</w:t>
      </w:r>
      <w:r w:rsidRPr="00CA6DD5">
        <w:rPr>
          <w:rFonts w:ascii="Times New Roman" w:eastAsia="Times New Roman" w:hAnsi="Times New Roman" w:cs="Traditional Arabic" w:hint="cs"/>
          <w:sz w:val="36"/>
          <w:szCs w:val="36"/>
          <w:rtl/>
          <w:lang w:eastAsia="ar-SA"/>
        </w:rPr>
        <w:t>/ عثمان رحيم الجبوري.- بغداد: دار شمس الأندلس، 1439 هـ، 2018 م، 150 ص.</w:t>
      </w:r>
    </w:p>
    <w:p w14:paraId="76CE81C6"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6B558C34" w14:textId="77777777" w:rsidR="00E933F6" w:rsidRPr="00FF0C14" w:rsidRDefault="00E933F6" w:rsidP="00E933F6">
      <w:pPr>
        <w:ind w:left="0" w:firstLine="0"/>
        <w:jc w:val="both"/>
        <w:rPr>
          <w:rFonts w:ascii="Times New Roman" w:eastAsia="Times New Roman" w:hAnsi="Times New Roman" w:cs="Traditional Arabic"/>
          <w:sz w:val="36"/>
          <w:szCs w:val="36"/>
          <w:rtl/>
        </w:rPr>
      </w:pPr>
      <w:bookmarkStart w:id="103" w:name="_Hlk68038616"/>
      <w:bookmarkStart w:id="104" w:name="_Hlk67577090"/>
      <w:r w:rsidRPr="007D3684">
        <w:rPr>
          <w:rFonts w:ascii="Times New Roman" w:eastAsia="Times New Roman" w:hAnsi="Times New Roman" w:cs="Traditional Arabic" w:hint="cs"/>
          <w:b/>
          <w:bCs/>
          <w:sz w:val="36"/>
          <w:szCs w:val="36"/>
          <w:rtl/>
        </w:rPr>
        <w:lastRenderedPageBreak/>
        <w:t>المختصر الحديث في علم المواريث</w:t>
      </w:r>
      <w:r>
        <w:rPr>
          <w:rFonts w:ascii="Times New Roman" w:eastAsia="Times New Roman" w:hAnsi="Times New Roman" w:cs="Traditional Arabic" w:hint="cs"/>
          <w:sz w:val="36"/>
          <w:szCs w:val="36"/>
          <w:rtl/>
        </w:rPr>
        <w:t>/ محمد مصطفى صدور.- القاهرة: دار العلم، 1442 هـ، 2021 م، 114 ص.</w:t>
      </w:r>
    </w:p>
    <w:p w14:paraId="4BF0A0CC" w14:textId="77777777" w:rsidR="00E933F6" w:rsidRPr="00FF0C14" w:rsidRDefault="00E933F6" w:rsidP="00E933F6">
      <w:pPr>
        <w:ind w:left="0" w:firstLine="0"/>
        <w:jc w:val="both"/>
        <w:rPr>
          <w:rFonts w:ascii="Times New Roman" w:eastAsia="Times New Roman" w:hAnsi="Times New Roman" w:cs="Traditional Arabic"/>
          <w:sz w:val="36"/>
          <w:szCs w:val="36"/>
          <w:rtl/>
        </w:rPr>
      </w:pPr>
    </w:p>
    <w:p w14:paraId="6955A054" w14:textId="77777777" w:rsidR="00E933F6" w:rsidRPr="004968AF" w:rsidRDefault="00E933F6" w:rsidP="00E933F6">
      <w:pPr>
        <w:ind w:left="0" w:firstLine="0"/>
        <w:jc w:val="both"/>
        <w:rPr>
          <w:rFonts w:ascii="Times New Roman" w:eastAsia="Times New Roman" w:hAnsi="Times New Roman" w:cs="Traditional Arabic"/>
          <w:sz w:val="36"/>
          <w:szCs w:val="36"/>
          <w:rtl/>
          <w:lang w:eastAsia="ar-SA"/>
        </w:rPr>
      </w:pPr>
      <w:r w:rsidRPr="0075134B">
        <w:rPr>
          <w:rFonts w:ascii="Times New Roman" w:eastAsia="Times New Roman" w:hAnsi="Times New Roman" w:cs="Traditional Arabic"/>
          <w:b/>
          <w:bCs/>
          <w:sz w:val="36"/>
          <w:szCs w:val="36"/>
          <w:rtl/>
          <w:lang w:eastAsia="ar-SA"/>
        </w:rPr>
        <w:t>المرجع الوافي في الميراث والوصية كسبب لكس</w:t>
      </w:r>
      <w:r w:rsidRPr="0075134B">
        <w:rPr>
          <w:rFonts w:ascii="Times New Roman" w:eastAsia="Times New Roman" w:hAnsi="Times New Roman" w:cs="Traditional Arabic" w:hint="cs"/>
          <w:b/>
          <w:bCs/>
          <w:sz w:val="36"/>
          <w:szCs w:val="36"/>
          <w:rtl/>
          <w:lang w:eastAsia="ar-SA"/>
        </w:rPr>
        <w:t>ب</w:t>
      </w:r>
      <w:r w:rsidRPr="0075134B">
        <w:rPr>
          <w:rFonts w:ascii="Times New Roman" w:eastAsia="Times New Roman" w:hAnsi="Times New Roman" w:cs="Traditional Arabic"/>
          <w:b/>
          <w:bCs/>
          <w:sz w:val="36"/>
          <w:szCs w:val="36"/>
          <w:rtl/>
          <w:lang w:eastAsia="ar-SA"/>
        </w:rPr>
        <w:t xml:space="preserve"> الملكية في العقار في ضوء أحكام الشريعة الإسلامية وأحكام النقض وتعليمات الشهر العقاري</w:t>
      </w:r>
      <w:r>
        <w:rPr>
          <w:rFonts w:ascii="Times New Roman" w:eastAsia="Times New Roman" w:hAnsi="Times New Roman" w:cs="Traditional Arabic" w:hint="cs"/>
          <w:sz w:val="36"/>
          <w:szCs w:val="36"/>
          <w:rtl/>
          <w:lang w:eastAsia="ar-SA"/>
        </w:rPr>
        <w:t xml:space="preserve">/ </w:t>
      </w:r>
      <w:r w:rsidRPr="00123FC9">
        <w:rPr>
          <w:rFonts w:ascii="Times New Roman" w:eastAsia="Times New Roman" w:hAnsi="Times New Roman" w:cs="Traditional Arabic"/>
          <w:sz w:val="36"/>
          <w:szCs w:val="36"/>
          <w:rtl/>
          <w:lang w:eastAsia="ar-SA"/>
        </w:rPr>
        <w:t>السيد عبدالوهاب عرف</w:t>
      </w:r>
      <w:r>
        <w:rPr>
          <w:rFonts w:ascii="Times New Roman" w:eastAsia="Times New Roman" w:hAnsi="Times New Roman" w:cs="Traditional Arabic" w:hint="cs"/>
          <w:sz w:val="36"/>
          <w:szCs w:val="36"/>
          <w:rtl/>
          <w:lang w:eastAsia="ar-SA"/>
        </w:rPr>
        <w:t>ة</w:t>
      </w:r>
      <w:r w:rsidRPr="004968A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14F497C7" w14:textId="77777777" w:rsidR="00E933F6" w:rsidRDefault="00E933F6" w:rsidP="00E933F6">
      <w:pPr>
        <w:ind w:left="0" w:firstLine="0"/>
        <w:jc w:val="both"/>
        <w:rPr>
          <w:rFonts w:ascii="Times New Roman" w:eastAsia="Times New Roman" w:hAnsi="Times New Roman" w:cs="Traditional Arabic"/>
          <w:sz w:val="36"/>
          <w:szCs w:val="36"/>
          <w:rtl/>
          <w:lang w:eastAsia="ar-SA"/>
        </w:rPr>
      </w:pPr>
    </w:p>
    <w:p w14:paraId="066F57EE" w14:textId="77777777" w:rsidR="00E933F6" w:rsidRPr="00446C3D" w:rsidRDefault="00E933F6" w:rsidP="00E933F6">
      <w:pPr>
        <w:ind w:left="0" w:firstLine="0"/>
        <w:jc w:val="both"/>
        <w:rPr>
          <w:rFonts w:ascii="Times New Roman" w:eastAsia="Times New Roman" w:hAnsi="Times New Roman" w:cs="Traditional Arabic"/>
          <w:sz w:val="36"/>
          <w:szCs w:val="36"/>
          <w:rtl/>
          <w:lang w:eastAsia="ar-SA"/>
        </w:rPr>
      </w:pPr>
      <w:r w:rsidRPr="00446C3D">
        <w:rPr>
          <w:rFonts w:ascii="Times New Roman" w:eastAsia="Times New Roman" w:hAnsi="Times New Roman" w:cs="Traditional Arabic" w:hint="cs"/>
          <w:b/>
          <w:bCs/>
          <w:sz w:val="36"/>
          <w:szCs w:val="36"/>
          <w:rtl/>
          <w:lang w:eastAsia="ar-SA"/>
        </w:rPr>
        <w:t>المسائل والغرائب في الفرائض</w:t>
      </w:r>
      <w:r w:rsidRPr="00446C3D">
        <w:rPr>
          <w:rFonts w:ascii="Times New Roman" w:eastAsia="Times New Roman" w:hAnsi="Times New Roman" w:cs="Traditional Arabic" w:hint="cs"/>
          <w:sz w:val="36"/>
          <w:szCs w:val="36"/>
          <w:rtl/>
          <w:lang w:eastAsia="ar-SA"/>
        </w:rPr>
        <w:t xml:space="preserve">/ </w:t>
      </w:r>
      <w:r w:rsidRPr="00446C3D">
        <w:rPr>
          <w:rFonts w:ascii="Calibri" w:eastAsia="Calibri" w:hAnsi="Calibri" w:cs="Traditional Arabic" w:hint="cs"/>
          <w:sz w:val="36"/>
          <w:szCs w:val="36"/>
          <w:rtl/>
        </w:rPr>
        <w:t>مخلص حماد الراوي</w:t>
      </w:r>
      <w:r w:rsidRPr="00446C3D">
        <w:rPr>
          <w:rFonts w:ascii="Times New Roman" w:eastAsia="Times New Roman" w:hAnsi="Times New Roman" w:cs="Traditional Arabic" w:hint="cs"/>
          <w:sz w:val="36"/>
          <w:szCs w:val="36"/>
          <w:rtl/>
          <w:lang w:eastAsia="ar-SA"/>
        </w:rPr>
        <w:t xml:space="preserve"> (ت 1426 هـ)؛ باعتناء رقية مالك الراوي، مولود مخلص الراوي، معن مخلص الراوي.</w:t>
      </w:r>
    </w:p>
    <w:p w14:paraId="788D067F" w14:textId="77777777" w:rsidR="00E933F6" w:rsidRPr="00446C3D" w:rsidRDefault="00E933F6" w:rsidP="00E933F6">
      <w:pPr>
        <w:ind w:left="0" w:firstLine="0"/>
        <w:jc w:val="both"/>
        <w:rPr>
          <w:rFonts w:eastAsiaTheme="minorEastAsia" w:cs="Traditional Arabic"/>
          <w:sz w:val="36"/>
          <w:szCs w:val="36"/>
          <w:rtl/>
        </w:rPr>
      </w:pPr>
      <w:r w:rsidRPr="00446C3D">
        <w:rPr>
          <w:rFonts w:eastAsiaTheme="minorEastAsia" w:cs="Traditional Arabic" w:hint="cs"/>
          <w:sz w:val="36"/>
          <w:szCs w:val="36"/>
          <w:rtl/>
        </w:rPr>
        <w:t xml:space="preserve">نشر في </w:t>
      </w:r>
      <w:r w:rsidRPr="00446C3D">
        <w:rPr>
          <w:rFonts w:eastAsiaTheme="minorEastAsia" w:cs="Traditional Arabic"/>
          <w:sz w:val="36"/>
          <w:szCs w:val="36"/>
          <w:rtl/>
        </w:rPr>
        <w:t>مجلة العلوم ال</w:t>
      </w:r>
      <w:r w:rsidRPr="00446C3D">
        <w:rPr>
          <w:rFonts w:eastAsiaTheme="minorEastAsia" w:cs="Traditional Arabic" w:hint="cs"/>
          <w:sz w:val="36"/>
          <w:szCs w:val="36"/>
          <w:rtl/>
        </w:rPr>
        <w:t>إ</w:t>
      </w:r>
      <w:r w:rsidRPr="00446C3D">
        <w:rPr>
          <w:rFonts w:eastAsiaTheme="minorEastAsia" w:cs="Traditional Arabic"/>
          <w:sz w:val="36"/>
          <w:szCs w:val="36"/>
          <w:rtl/>
        </w:rPr>
        <w:t>سلامية</w:t>
      </w:r>
      <w:r w:rsidRPr="00446C3D">
        <w:rPr>
          <w:rFonts w:eastAsiaTheme="minorEastAsia" w:cs="Traditional Arabic" w:hint="cs"/>
          <w:sz w:val="36"/>
          <w:szCs w:val="36"/>
          <w:rtl/>
        </w:rPr>
        <w:t>،</w:t>
      </w:r>
      <w:r w:rsidRPr="00446C3D">
        <w:rPr>
          <w:rFonts w:ascii="Times New Roman" w:eastAsia="Times New Roman" w:hAnsi="Times New Roman" w:cs="Traditional Arabic" w:hint="cs"/>
          <w:sz w:val="36"/>
          <w:szCs w:val="36"/>
          <w:rtl/>
        </w:rPr>
        <w:t xml:space="preserve"> الجامعة العراقية، مج1 ع 23 (2019 م) </w:t>
      </w:r>
      <w:r w:rsidRPr="00446C3D">
        <w:rPr>
          <w:rFonts w:eastAsiaTheme="minorEastAsia" w:cs="Traditional Arabic" w:hint="cs"/>
          <w:sz w:val="36"/>
          <w:szCs w:val="36"/>
          <w:rtl/>
        </w:rPr>
        <w:t>ص</w:t>
      </w:r>
      <w:r w:rsidRPr="00446C3D">
        <w:rPr>
          <w:rFonts w:eastAsiaTheme="minorEastAsia" w:cs="Traditional Arabic"/>
          <w:sz w:val="36"/>
          <w:szCs w:val="36"/>
          <w:rtl/>
        </w:rPr>
        <w:t xml:space="preserve"> </w:t>
      </w:r>
      <w:r w:rsidRPr="00446C3D">
        <w:rPr>
          <w:rFonts w:eastAsiaTheme="minorEastAsia" w:cs="Traditional Arabic" w:hint="cs"/>
          <w:sz w:val="36"/>
          <w:szCs w:val="36"/>
          <w:rtl/>
        </w:rPr>
        <w:t>11-42.</w:t>
      </w:r>
    </w:p>
    <w:p w14:paraId="553F2973" w14:textId="77777777" w:rsidR="00E933F6" w:rsidRPr="00446C3D" w:rsidRDefault="00E933F6" w:rsidP="00E933F6">
      <w:pPr>
        <w:ind w:left="0" w:firstLine="0"/>
        <w:jc w:val="both"/>
        <w:rPr>
          <w:rFonts w:ascii="Times New Roman" w:eastAsia="Times New Roman" w:hAnsi="Times New Roman" w:cs="Traditional Arabic"/>
          <w:sz w:val="36"/>
          <w:szCs w:val="36"/>
          <w:rtl/>
          <w:lang w:eastAsia="ar-SA"/>
        </w:rPr>
      </w:pPr>
    </w:p>
    <w:bookmarkEnd w:id="103"/>
    <w:p w14:paraId="73260F98" w14:textId="77777777" w:rsidR="00E933F6" w:rsidRPr="003C34A6" w:rsidRDefault="00E933F6" w:rsidP="00E933F6">
      <w:pPr>
        <w:ind w:left="0" w:firstLine="0"/>
        <w:jc w:val="both"/>
        <w:rPr>
          <w:rFonts w:ascii="Times New Roman" w:eastAsia="Times New Roman" w:hAnsi="Times New Roman" w:cs="Traditional Arabic"/>
          <w:sz w:val="36"/>
          <w:szCs w:val="36"/>
          <w:rtl/>
          <w:lang w:eastAsia="ar-SA"/>
        </w:rPr>
      </w:pPr>
      <w:r w:rsidRPr="003C34A6">
        <w:rPr>
          <w:rFonts w:ascii="Times New Roman" w:eastAsia="Times New Roman" w:hAnsi="Times New Roman" w:cs="Traditional Arabic" w:hint="cs"/>
          <w:b/>
          <w:bCs/>
          <w:sz w:val="36"/>
          <w:szCs w:val="36"/>
          <w:rtl/>
          <w:lang w:eastAsia="ar-SA"/>
        </w:rPr>
        <w:t>المقدمة الفرضية</w:t>
      </w:r>
      <w:r w:rsidRPr="003C34A6">
        <w:rPr>
          <w:rFonts w:ascii="Times New Roman" w:eastAsia="Times New Roman" w:hAnsi="Times New Roman" w:cs="Traditional Arabic" w:hint="cs"/>
          <w:sz w:val="36"/>
          <w:szCs w:val="36"/>
          <w:rtl/>
          <w:lang w:eastAsia="ar-SA"/>
        </w:rPr>
        <w:t>/ علي زين العابدين الحسيني زايد.</w:t>
      </w:r>
    </w:p>
    <w:p w14:paraId="16312CDD" w14:textId="77777777" w:rsidR="00E933F6" w:rsidRPr="003C34A6" w:rsidRDefault="00E933F6" w:rsidP="00E933F6">
      <w:pPr>
        <w:ind w:left="0" w:firstLine="0"/>
        <w:jc w:val="both"/>
        <w:rPr>
          <w:rFonts w:ascii="Times New Roman" w:eastAsia="Times New Roman" w:hAnsi="Times New Roman" w:cs="Traditional Arabic"/>
          <w:sz w:val="36"/>
          <w:szCs w:val="36"/>
          <w:rtl/>
          <w:lang w:eastAsia="ar-SA"/>
        </w:rPr>
      </w:pPr>
      <w:r w:rsidRPr="003C34A6">
        <w:rPr>
          <w:rFonts w:ascii="Times New Roman" w:eastAsia="Times New Roman" w:hAnsi="Times New Roman" w:cs="Traditional Arabic" w:hint="cs"/>
          <w:sz w:val="36"/>
          <w:szCs w:val="36"/>
          <w:rtl/>
          <w:lang w:eastAsia="ar-SA"/>
        </w:rPr>
        <w:t>ضمن كتابه: الأزهريات.- عمّان: دار النور المبين، 1442 هـ، 2021 م.</w:t>
      </w:r>
    </w:p>
    <w:p w14:paraId="7792CA76" w14:textId="77777777" w:rsidR="00E933F6" w:rsidRPr="003C34A6" w:rsidRDefault="00E933F6" w:rsidP="00E933F6">
      <w:pPr>
        <w:ind w:left="0" w:firstLine="0"/>
        <w:jc w:val="both"/>
        <w:rPr>
          <w:rFonts w:ascii="Times New Roman" w:eastAsia="Times New Roman" w:hAnsi="Times New Roman" w:cs="Traditional Arabic"/>
          <w:sz w:val="36"/>
          <w:szCs w:val="36"/>
          <w:rtl/>
          <w:lang w:eastAsia="ar-SA"/>
        </w:rPr>
      </w:pPr>
    </w:p>
    <w:p w14:paraId="556E0933" w14:textId="77777777" w:rsidR="00E933F6" w:rsidRPr="00681BAD" w:rsidRDefault="00E933F6" w:rsidP="00E933F6">
      <w:pPr>
        <w:ind w:left="0" w:firstLine="0"/>
        <w:jc w:val="both"/>
        <w:rPr>
          <w:rFonts w:cs="Traditional Arabic"/>
          <w:sz w:val="36"/>
          <w:szCs w:val="36"/>
          <w:rtl/>
        </w:rPr>
      </w:pPr>
      <w:r>
        <w:rPr>
          <w:rFonts w:cs="Traditional Arabic" w:hint="cs"/>
          <w:b/>
          <w:bCs/>
          <w:sz w:val="36"/>
          <w:szCs w:val="36"/>
          <w:rtl/>
        </w:rPr>
        <w:t xml:space="preserve">منظومة سراج الدين في الفرائض/ </w:t>
      </w:r>
      <w:r w:rsidRPr="00681BAD">
        <w:rPr>
          <w:rFonts w:cs="Traditional Arabic" w:hint="cs"/>
          <w:sz w:val="36"/>
          <w:szCs w:val="36"/>
          <w:rtl/>
        </w:rPr>
        <w:t>لأبي العباس أحمد بن محمد الهشتوكي التملي (ت 1127 هـ)؛ تحقيق؟</w:t>
      </w:r>
    </w:p>
    <w:p w14:paraId="7963DEF0" w14:textId="77777777" w:rsidR="00E933F6" w:rsidRPr="00681BAD" w:rsidRDefault="00E933F6" w:rsidP="00E933F6">
      <w:pPr>
        <w:ind w:left="0" w:firstLine="0"/>
        <w:jc w:val="both"/>
        <w:rPr>
          <w:rFonts w:cs="Traditional Arabic"/>
          <w:sz w:val="36"/>
          <w:szCs w:val="36"/>
          <w:rtl/>
        </w:rPr>
      </w:pPr>
      <w:r w:rsidRPr="00681BAD">
        <w:rPr>
          <w:rFonts w:cs="Traditional Arabic" w:hint="cs"/>
          <w:sz w:val="36"/>
          <w:szCs w:val="36"/>
          <w:rtl/>
        </w:rPr>
        <w:t>نشرت في مجلة المذهب المالكي ع 29 (1442 هـ، 2021 م).</w:t>
      </w:r>
    </w:p>
    <w:p w14:paraId="076C8F3B" w14:textId="77777777" w:rsidR="00E933F6" w:rsidRPr="00681BAD" w:rsidRDefault="00E933F6" w:rsidP="00E933F6">
      <w:pPr>
        <w:ind w:left="0" w:firstLine="0"/>
        <w:jc w:val="both"/>
        <w:rPr>
          <w:rFonts w:cs="Traditional Arabic"/>
          <w:sz w:val="36"/>
          <w:szCs w:val="36"/>
          <w:rtl/>
        </w:rPr>
      </w:pPr>
    </w:p>
    <w:p w14:paraId="6ABF8F97" w14:textId="77777777" w:rsidR="00E933F6" w:rsidRPr="00936F60" w:rsidRDefault="00E933F6" w:rsidP="00E933F6">
      <w:pPr>
        <w:ind w:left="0" w:firstLine="0"/>
        <w:jc w:val="both"/>
        <w:rPr>
          <w:rFonts w:ascii="Times New Roman" w:eastAsia="Times New Roman" w:hAnsi="Times New Roman" w:cs="Traditional Arabic"/>
          <w:sz w:val="36"/>
          <w:szCs w:val="36"/>
          <w:rtl/>
          <w:lang w:eastAsia="ar-SA"/>
        </w:rPr>
      </w:pPr>
      <w:r w:rsidRPr="00D35B1E">
        <w:rPr>
          <w:rFonts w:ascii="Times New Roman" w:eastAsia="Times New Roman" w:hAnsi="Times New Roman" w:cs="Traditional Arabic"/>
          <w:b/>
          <w:bCs/>
          <w:sz w:val="36"/>
          <w:szCs w:val="36"/>
          <w:rtl/>
          <w:lang w:eastAsia="ar-SA"/>
        </w:rPr>
        <w:t>ميراث ال</w:t>
      </w:r>
      <w:r w:rsidRPr="00D35B1E">
        <w:rPr>
          <w:rFonts w:ascii="Times New Roman" w:eastAsia="Times New Roman" w:hAnsi="Times New Roman" w:cs="Traditional Arabic" w:hint="cs"/>
          <w:b/>
          <w:bCs/>
          <w:sz w:val="36"/>
          <w:szCs w:val="36"/>
          <w:rtl/>
          <w:lang w:eastAsia="ar-SA"/>
        </w:rPr>
        <w:t>أ</w:t>
      </w:r>
      <w:r w:rsidRPr="00D35B1E">
        <w:rPr>
          <w:rFonts w:ascii="Times New Roman" w:eastAsia="Times New Roman" w:hAnsi="Times New Roman" w:cs="Traditional Arabic"/>
          <w:b/>
          <w:bCs/>
          <w:sz w:val="36"/>
          <w:szCs w:val="36"/>
          <w:rtl/>
          <w:lang w:eastAsia="ar-SA"/>
        </w:rPr>
        <w:t>حفاد في الشريعة والقانون: دراسة مقارنة</w:t>
      </w:r>
      <w:r w:rsidRPr="00D35B1E">
        <w:rPr>
          <w:rFonts w:ascii="Times New Roman" w:eastAsia="Times New Roman" w:hAnsi="Times New Roman" w:cs="Traditional Arabic" w:hint="cs"/>
          <w:sz w:val="36"/>
          <w:szCs w:val="36"/>
          <w:rtl/>
          <w:lang w:eastAsia="ar-SA"/>
        </w:rPr>
        <w:t xml:space="preserve">/ </w:t>
      </w:r>
      <w:r w:rsidRPr="00936F60">
        <w:rPr>
          <w:rFonts w:ascii="Times New Roman" w:eastAsia="Times New Roman" w:hAnsi="Times New Roman" w:cs="Traditional Arabic"/>
          <w:sz w:val="36"/>
          <w:szCs w:val="36"/>
          <w:rtl/>
          <w:lang w:eastAsia="ar-SA"/>
        </w:rPr>
        <w:t>حيدر طه الشمري</w:t>
      </w:r>
      <w:r w:rsidRPr="00936F60">
        <w:rPr>
          <w:rFonts w:ascii="Times New Roman" w:eastAsia="Times New Roman" w:hAnsi="Times New Roman" w:cs="Traditional Arabic" w:hint="cs"/>
          <w:sz w:val="36"/>
          <w:szCs w:val="36"/>
          <w:rtl/>
          <w:lang w:eastAsia="ar-SA"/>
        </w:rPr>
        <w:t>.- بغداد: جامعة النهرين، 1439 هـ، 2018 م (ماجستير).</w:t>
      </w:r>
    </w:p>
    <w:p w14:paraId="51F486CB" w14:textId="77777777" w:rsidR="00E933F6" w:rsidRPr="00D35B1E" w:rsidRDefault="00E933F6" w:rsidP="00E933F6">
      <w:pPr>
        <w:ind w:left="0" w:firstLine="0"/>
        <w:jc w:val="both"/>
        <w:rPr>
          <w:rFonts w:ascii="Times New Roman" w:eastAsia="Times New Roman" w:hAnsi="Times New Roman" w:cs="Traditional Arabic"/>
          <w:sz w:val="36"/>
          <w:szCs w:val="36"/>
          <w:lang w:eastAsia="ar-SA"/>
        </w:rPr>
      </w:pPr>
    </w:p>
    <w:p w14:paraId="2CE40C03" w14:textId="77777777" w:rsidR="00E933F6" w:rsidRPr="001B2366" w:rsidRDefault="00E933F6" w:rsidP="00E933F6">
      <w:pPr>
        <w:ind w:left="0" w:firstLine="0"/>
        <w:jc w:val="both"/>
        <w:rPr>
          <w:rFonts w:cs="Traditional Arabic"/>
          <w:sz w:val="36"/>
          <w:szCs w:val="36"/>
          <w:rtl/>
        </w:rPr>
      </w:pPr>
      <w:r w:rsidRPr="00B67AFA">
        <w:rPr>
          <w:rFonts w:ascii="Calibri" w:eastAsia="Calibri" w:hAnsi="Calibri" w:cs="Traditional Arabic"/>
          <w:b/>
          <w:bCs/>
          <w:sz w:val="36"/>
          <w:szCs w:val="36"/>
          <w:rtl/>
        </w:rPr>
        <w:t>الميس</w:t>
      </w:r>
      <w:r>
        <w:rPr>
          <w:rFonts w:ascii="Calibri" w:eastAsia="Calibri" w:hAnsi="Calibri" w:cs="Traditional Arabic" w:hint="cs"/>
          <w:b/>
          <w:bCs/>
          <w:sz w:val="36"/>
          <w:szCs w:val="36"/>
          <w:rtl/>
        </w:rPr>
        <w:t>َّ</w:t>
      </w:r>
      <w:r w:rsidRPr="00B67AFA">
        <w:rPr>
          <w:rFonts w:ascii="Calibri" w:eastAsia="Calibri" w:hAnsi="Calibri" w:cs="Traditional Arabic"/>
          <w:b/>
          <w:bCs/>
          <w:sz w:val="36"/>
          <w:szCs w:val="36"/>
          <w:rtl/>
        </w:rPr>
        <w:t>ر في فقه المواريث</w:t>
      </w:r>
      <w:r w:rsidRPr="00B67AFA">
        <w:rPr>
          <w:rFonts w:ascii="Calibri" w:eastAsia="Calibri" w:hAnsi="Calibri" w:cs="Traditional Arabic"/>
          <w:sz w:val="36"/>
          <w:szCs w:val="36"/>
          <w:rtl/>
        </w:rPr>
        <w:t xml:space="preserve"> </w:t>
      </w:r>
      <w:r w:rsidRPr="00B67AFA">
        <w:rPr>
          <w:rFonts w:ascii="Calibri" w:eastAsia="Calibri" w:hAnsi="Calibri" w:cs="Traditional Arabic"/>
          <w:b/>
          <w:bCs/>
          <w:sz w:val="36"/>
          <w:szCs w:val="36"/>
          <w:rtl/>
        </w:rPr>
        <w:t>والوصايا والوقف في الفقه الإسلامي وما عليه العمل في قانون الأحوال الشخصية الإماراتي</w:t>
      </w:r>
      <w:r w:rsidRPr="00B67AFA">
        <w:rPr>
          <w:rFonts w:ascii="Calibri" w:eastAsia="Calibri" w:hAnsi="Calibri" w:cs="Traditional Arabic" w:hint="cs"/>
          <w:sz w:val="36"/>
          <w:szCs w:val="36"/>
          <w:rtl/>
        </w:rPr>
        <w:t>/</w:t>
      </w:r>
      <w:r w:rsidRPr="00B67AFA">
        <w:rPr>
          <w:rFonts w:ascii="Calibri" w:eastAsia="Calibri" w:hAnsi="Calibri" w:cs="Traditional Arabic"/>
          <w:sz w:val="36"/>
          <w:szCs w:val="36"/>
          <w:rtl/>
        </w:rPr>
        <w:t xml:space="preserve"> خلف محمد المحمد</w:t>
      </w:r>
      <w:r w:rsidRPr="00B67AFA">
        <w:rPr>
          <w:rFonts w:ascii="Calibri" w:eastAsia="Calibri" w:hAnsi="Calibri" w:cs="Traditional Arabic" w:hint="cs"/>
          <w:sz w:val="36"/>
          <w:szCs w:val="36"/>
          <w:rtl/>
        </w:rPr>
        <w:t>،</w:t>
      </w:r>
      <w:r w:rsidRPr="00B67AFA">
        <w:rPr>
          <w:rFonts w:ascii="Calibri" w:eastAsia="Calibri" w:hAnsi="Calibri" w:cs="Traditional Arabic"/>
          <w:sz w:val="36"/>
          <w:szCs w:val="36"/>
          <w:rtl/>
        </w:rPr>
        <w:t xml:space="preserve"> محمد ولي الله عبدالرحمن الندوي</w:t>
      </w:r>
      <w:r w:rsidRPr="00B67AFA">
        <w:rPr>
          <w:rFonts w:ascii="Calibri" w:eastAsia="Calibri" w:hAnsi="Calibri" w:cs="Traditional Arabic" w:hint="cs"/>
          <w:sz w:val="36"/>
          <w:szCs w:val="36"/>
          <w:rtl/>
        </w:rPr>
        <w:t>.-</w:t>
      </w:r>
      <w:r w:rsidRPr="00B67AFA">
        <w:rPr>
          <w:rFonts w:ascii="Calibri" w:eastAsia="Calibri" w:hAnsi="Calibri" w:cs="Traditional Arabic"/>
          <w:sz w:val="36"/>
          <w:szCs w:val="36"/>
          <w:rtl/>
        </w:rPr>
        <w:t xml:space="preserve"> القاهرة: </w:t>
      </w:r>
      <w:r w:rsidRPr="001B2366">
        <w:rPr>
          <w:rFonts w:cs="Traditional Arabic"/>
          <w:sz w:val="36"/>
          <w:szCs w:val="36"/>
          <w:rtl/>
        </w:rPr>
        <w:t>دار النهضة العربية</w:t>
      </w:r>
      <w:r w:rsidRPr="001B2366">
        <w:rPr>
          <w:rFonts w:cs="Traditional Arabic" w:hint="cs"/>
          <w:sz w:val="36"/>
          <w:szCs w:val="36"/>
          <w:rtl/>
        </w:rPr>
        <w:t>؛</w:t>
      </w:r>
      <w:r w:rsidRPr="001B2366">
        <w:rPr>
          <w:rFonts w:cs="Traditional Arabic"/>
          <w:sz w:val="36"/>
          <w:szCs w:val="36"/>
          <w:rtl/>
        </w:rPr>
        <w:t xml:space="preserve"> دبي: دار النهضة العلمية</w:t>
      </w:r>
      <w:r w:rsidRPr="001B2366">
        <w:rPr>
          <w:rFonts w:cs="Traditional Arabic" w:hint="cs"/>
          <w:sz w:val="36"/>
          <w:szCs w:val="36"/>
          <w:rtl/>
        </w:rPr>
        <w:t>، 1441 هـ،</w:t>
      </w:r>
      <w:r w:rsidRPr="001B2366">
        <w:rPr>
          <w:rFonts w:cs="Traditional Arabic"/>
          <w:sz w:val="36"/>
          <w:szCs w:val="36"/>
          <w:rtl/>
        </w:rPr>
        <w:t xml:space="preserve"> 2019</w:t>
      </w:r>
      <w:r w:rsidRPr="001B2366">
        <w:rPr>
          <w:rFonts w:cs="Traditional Arabic" w:hint="cs"/>
          <w:sz w:val="36"/>
          <w:szCs w:val="36"/>
          <w:rtl/>
        </w:rPr>
        <w:t xml:space="preserve"> م،</w:t>
      </w:r>
      <w:r w:rsidRPr="001B2366">
        <w:rPr>
          <w:rFonts w:cs="Traditional Arabic"/>
          <w:sz w:val="36"/>
          <w:szCs w:val="36"/>
          <w:rtl/>
        </w:rPr>
        <w:t xml:space="preserve"> </w:t>
      </w:r>
      <w:r w:rsidRPr="001B2366">
        <w:rPr>
          <w:rFonts w:cs="Traditional Arabic" w:hint="cs"/>
          <w:sz w:val="36"/>
          <w:szCs w:val="36"/>
          <w:rtl/>
        </w:rPr>
        <w:t>364 ص.</w:t>
      </w:r>
    </w:p>
    <w:p w14:paraId="43ADA901" w14:textId="77777777" w:rsidR="00E933F6" w:rsidRPr="001B2366" w:rsidRDefault="00E933F6" w:rsidP="00E933F6">
      <w:pPr>
        <w:ind w:left="0" w:firstLine="0"/>
        <w:jc w:val="both"/>
        <w:rPr>
          <w:rFonts w:cs="Traditional Arabic"/>
          <w:sz w:val="36"/>
          <w:szCs w:val="36"/>
          <w:rtl/>
        </w:rPr>
      </w:pPr>
    </w:p>
    <w:p w14:paraId="78396400" w14:textId="77777777" w:rsidR="00E933F6" w:rsidRPr="00136BE8" w:rsidRDefault="00E933F6" w:rsidP="00E933F6">
      <w:pPr>
        <w:ind w:left="0" w:firstLine="0"/>
        <w:jc w:val="both"/>
        <w:rPr>
          <w:rFonts w:ascii="Times New Roman" w:eastAsia="Times New Roman" w:hAnsi="Times New Roman" w:cs="Traditional Arabic"/>
          <w:sz w:val="36"/>
          <w:szCs w:val="36"/>
          <w:rtl/>
          <w:lang w:eastAsia="ar-SA"/>
        </w:rPr>
      </w:pPr>
      <w:r w:rsidRPr="00136BE8">
        <w:rPr>
          <w:rFonts w:ascii="Times New Roman" w:eastAsia="Times New Roman" w:hAnsi="Times New Roman" w:cs="Traditional Arabic" w:hint="cs"/>
          <w:b/>
          <w:bCs/>
          <w:sz w:val="36"/>
          <w:szCs w:val="36"/>
          <w:rtl/>
          <w:lang w:eastAsia="ar-SA"/>
        </w:rPr>
        <w:lastRenderedPageBreak/>
        <w:t>ا</w:t>
      </w:r>
      <w:r w:rsidRPr="00136BE8">
        <w:rPr>
          <w:rFonts w:ascii="Times New Roman" w:eastAsia="Times New Roman" w:hAnsi="Times New Roman" w:cs="Traditional Arabic"/>
          <w:b/>
          <w:bCs/>
          <w:sz w:val="36"/>
          <w:szCs w:val="36"/>
          <w:rtl/>
          <w:lang w:eastAsia="ar-SA"/>
        </w:rPr>
        <w:t>لوسيط في فقه المواريث</w:t>
      </w:r>
      <w:r w:rsidRPr="00136BE8">
        <w:rPr>
          <w:rFonts w:ascii="Times New Roman" w:eastAsia="Times New Roman" w:hAnsi="Times New Roman" w:cs="Traditional Arabic" w:hint="cs"/>
          <w:sz w:val="36"/>
          <w:szCs w:val="36"/>
          <w:rtl/>
          <w:lang w:eastAsia="ar-SA"/>
        </w:rPr>
        <w:t xml:space="preserve">/ </w:t>
      </w:r>
      <w:r w:rsidRPr="00136BE8">
        <w:rPr>
          <w:rFonts w:ascii="Times New Roman" w:eastAsia="Times New Roman" w:hAnsi="Times New Roman" w:cs="Traditional Arabic"/>
          <w:sz w:val="36"/>
          <w:szCs w:val="36"/>
          <w:rtl/>
          <w:lang w:eastAsia="ar-SA"/>
        </w:rPr>
        <w:t>محمود بخيت</w:t>
      </w:r>
      <w:r w:rsidRPr="00136BE8">
        <w:rPr>
          <w:rFonts w:ascii="Times New Roman" w:eastAsia="Times New Roman" w:hAnsi="Times New Roman" w:cs="Traditional Arabic" w:hint="cs"/>
          <w:sz w:val="36"/>
          <w:szCs w:val="36"/>
          <w:rtl/>
          <w:lang w:eastAsia="ar-SA"/>
        </w:rPr>
        <w:t xml:space="preserve">، </w:t>
      </w:r>
      <w:r w:rsidRPr="00136BE8">
        <w:rPr>
          <w:rFonts w:ascii="Times New Roman" w:eastAsia="Times New Roman" w:hAnsi="Times New Roman" w:cs="Traditional Arabic"/>
          <w:sz w:val="36"/>
          <w:szCs w:val="36"/>
          <w:rtl/>
          <w:lang w:eastAsia="ar-SA"/>
        </w:rPr>
        <w:t>محمد عقلة العلي</w:t>
      </w:r>
      <w:r w:rsidRPr="00136BE8">
        <w:rPr>
          <w:rFonts w:ascii="Times New Roman" w:eastAsia="Times New Roman" w:hAnsi="Times New Roman" w:cs="Traditional Arabic" w:hint="cs"/>
          <w:sz w:val="36"/>
          <w:szCs w:val="36"/>
          <w:rtl/>
          <w:lang w:eastAsia="ar-SA"/>
        </w:rPr>
        <w:t>.- عمّان: دار الثقافة، 1442 هـ، 2021 م، 200 ص.</w:t>
      </w:r>
    </w:p>
    <w:p w14:paraId="4CBE4FA2" w14:textId="77777777" w:rsidR="00E933F6" w:rsidRPr="00136BE8" w:rsidRDefault="00E933F6" w:rsidP="00E933F6">
      <w:pPr>
        <w:ind w:left="0" w:firstLine="0"/>
        <w:jc w:val="both"/>
        <w:rPr>
          <w:rFonts w:ascii="Times New Roman" w:eastAsia="Times New Roman" w:hAnsi="Times New Roman" w:cs="Traditional Arabic"/>
          <w:sz w:val="36"/>
          <w:szCs w:val="36"/>
          <w:rtl/>
          <w:lang w:eastAsia="ar-SA"/>
        </w:rPr>
      </w:pPr>
    </w:p>
    <w:bookmarkEnd w:id="104"/>
    <w:p w14:paraId="09F245C6" w14:textId="712A99C1" w:rsidR="00784C1C" w:rsidRDefault="00784C1C" w:rsidP="00784C1C">
      <w:pPr>
        <w:jc w:val="left"/>
        <w:rPr>
          <w:rFonts w:ascii="Times New Roman" w:eastAsia="Times New Roman" w:hAnsi="Times New Roman" w:cs="Traditional Arabic"/>
          <w:b/>
          <w:bCs/>
          <w:caps/>
          <w:color w:val="FF0000"/>
          <w:sz w:val="36"/>
          <w:szCs w:val="36"/>
          <w:rtl/>
          <w:lang w:eastAsia="ar-SA"/>
        </w:rPr>
      </w:pPr>
      <w:r w:rsidRPr="0035640E">
        <w:rPr>
          <w:rFonts w:ascii="Times New Roman" w:eastAsia="Times New Roman" w:hAnsi="Times New Roman" w:cs="Traditional Arabic" w:hint="cs"/>
          <w:b/>
          <w:bCs/>
          <w:caps/>
          <w:color w:val="FF0000"/>
          <w:sz w:val="36"/>
          <w:szCs w:val="36"/>
          <w:rtl/>
          <w:lang w:eastAsia="ar-SA"/>
        </w:rPr>
        <w:t>الأيمان والكف</w:t>
      </w:r>
      <w:r w:rsidR="00F15A0A">
        <w:rPr>
          <w:rFonts w:ascii="Times New Roman" w:eastAsia="Times New Roman" w:hAnsi="Times New Roman" w:cs="Traditional Arabic" w:hint="cs"/>
          <w:b/>
          <w:bCs/>
          <w:caps/>
          <w:color w:val="FF0000"/>
          <w:sz w:val="36"/>
          <w:szCs w:val="36"/>
          <w:rtl/>
          <w:lang w:eastAsia="ar-SA"/>
        </w:rPr>
        <w:t>ّ</w:t>
      </w:r>
      <w:r w:rsidRPr="0035640E">
        <w:rPr>
          <w:rFonts w:ascii="Times New Roman" w:eastAsia="Times New Roman" w:hAnsi="Times New Roman" w:cs="Traditional Arabic" w:hint="cs"/>
          <w:b/>
          <w:bCs/>
          <w:caps/>
          <w:color w:val="FF0000"/>
          <w:sz w:val="36"/>
          <w:szCs w:val="36"/>
          <w:rtl/>
          <w:lang w:eastAsia="ar-SA"/>
        </w:rPr>
        <w:t>ارات</w:t>
      </w:r>
    </w:p>
    <w:p w14:paraId="2E6B6013" w14:textId="77777777" w:rsidR="00784C1C" w:rsidRDefault="00784C1C" w:rsidP="00784C1C">
      <w:pPr>
        <w:jc w:val="left"/>
        <w:rPr>
          <w:rFonts w:ascii="Times New Roman" w:eastAsia="Times New Roman" w:hAnsi="Times New Roman" w:cs="Traditional Arabic"/>
          <w:b/>
          <w:bCs/>
          <w:caps/>
          <w:color w:val="FF0000"/>
          <w:sz w:val="36"/>
          <w:szCs w:val="36"/>
          <w:rtl/>
          <w:lang w:eastAsia="ar-SA"/>
        </w:rPr>
      </w:pPr>
    </w:p>
    <w:p w14:paraId="685173A5" w14:textId="77777777" w:rsidR="00784C1C" w:rsidRPr="00AD6463" w:rsidRDefault="00784C1C" w:rsidP="00784C1C">
      <w:pPr>
        <w:ind w:left="0" w:firstLine="0"/>
        <w:jc w:val="both"/>
        <w:rPr>
          <w:rFonts w:ascii="Times New Roman" w:eastAsia="Times New Roman" w:hAnsi="Times New Roman" w:cs="Traditional Arabic"/>
          <w:sz w:val="36"/>
          <w:szCs w:val="36"/>
          <w:rtl/>
          <w:lang w:eastAsia="ar-SA"/>
        </w:rPr>
      </w:pPr>
      <w:r w:rsidRPr="00AD6463">
        <w:rPr>
          <w:rFonts w:ascii="Times New Roman" w:eastAsia="Times New Roman" w:hAnsi="Times New Roman" w:cs="Traditional Arabic" w:hint="cs"/>
          <w:b/>
          <w:bCs/>
          <w:sz w:val="36"/>
          <w:szCs w:val="36"/>
          <w:rtl/>
          <w:lang w:eastAsia="ar-SA"/>
        </w:rPr>
        <w:t xml:space="preserve">تقييد على قول أبي الضياء خليل: "وخصصت نية الحالف"/ </w:t>
      </w:r>
      <w:r w:rsidRPr="00AD6463">
        <w:rPr>
          <w:rFonts w:ascii="Times New Roman" w:eastAsia="Times New Roman" w:hAnsi="Times New Roman" w:cs="Traditional Arabic" w:hint="cs"/>
          <w:sz w:val="36"/>
          <w:szCs w:val="36"/>
          <w:rtl/>
          <w:lang w:eastAsia="ar-SA"/>
        </w:rPr>
        <w:t>محمد بن علي التسولي (ت 1258 هـ)؛ تحقيق عبدالقادر باجي.</w:t>
      </w:r>
    </w:p>
    <w:p w14:paraId="17CE6A5E" w14:textId="77777777" w:rsidR="00784C1C" w:rsidRPr="00AD6463" w:rsidRDefault="00784C1C" w:rsidP="00784C1C">
      <w:pPr>
        <w:ind w:left="0" w:firstLine="0"/>
        <w:jc w:val="both"/>
        <w:rPr>
          <w:rFonts w:ascii="Times New Roman" w:eastAsia="Times New Roman" w:hAnsi="Times New Roman" w:cs="Traditional Arabic"/>
          <w:sz w:val="36"/>
          <w:szCs w:val="36"/>
          <w:rtl/>
          <w:lang w:eastAsia="ar-SA"/>
        </w:rPr>
      </w:pPr>
      <w:r w:rsidRPr="00AD6463">
        <w:rPr>
          <w:rFonts w:ascii="Times New Roman" w:eastAsia="Times New Roman" w:hAnsi="Times New Roman" w:cs="Traditional Arabic" w:hint="cs"/>
          <w:sz w:val="36"/>
          <w:szCs w:val="36"/>
          <w:rtl/>
          <w:lang w:eastAsia="ar-SA"/>
        </w:rPr>
        <w:t>(شرح على جملة في مختصر الخليل في باب الأيمان: وخصصت نية الحالف..)</w:t>
      </w:r>
    </w:p>
    <w:p w14:paraId="64D3616D" w14:textId="77777777" w:rsidR="00784C1C" w:rsidRPr="00AD6463" w:rsidRDefault="00784C1C" w:rsidP="00784C1C">
      <w:pPr>
        <w:ind w:left="0" w:firstLine="0"/>
        <w:jc w:val="both"/>
        <w:rPr>
          <w:rFonts w:ascii="Times New Roman" w:eastAsia="Times New Roman" w:hAnsi="Times New Roman" w:cs="Traditional Arabic"/>
          <w:sz w:val="36"/>
          <w:szCs w:val="36"/>
          <w:rtl/>
          <w:lang w:eastAsia="ar-SA"/>
        </w:rPr>
      </w:pPr>
      <w:r w:rsidRPr="00AD6463">
        <w:rPr>
          <w:rFonts w:ascii="Times New Roman" w:eastAsia="Times New Roman" w:hAnsi="Times New Roman" w:cs="Traditional Arabic" w:hint="cs"/>
          <w:sz w:val="36"/>
          <w:szCs w:val="36"/>
          <w:rtl/>
          <w:lang w:eastAsia="ar-SA"/>
        </w:rPr>
        <w:t>نشر في مجلة آفاق الثقافة والتراث ع 104 (ذو القعدة 1442 هـ).</w:t>
      </w:r>
    </w:p>
    <w:p w14:paraId="1C4D852A" w14:textId="77777777" w:rsidR="00784C1C" w:rsidRPr="00AD6463" w:rsidRDefault="00784C1C" w:rsidP="00784C1C">
      <w:pPr>
        <w:ind w:left="0" w:firstLine="0"/>
        <w:jc w:val="both"/>
        <w:rPr>
          <w:rFonts w:ascii="Times New Roman" w:eastAsia="Times New Roman" w:hAnsi="Times New Roman" w:cs="Traditional Arabic"/>
          <w:b/>
          <w:bCs/>
          <w:sz w:val="36"/>
          <w:szCs w:val="36"/>
          <w:rtl/>
          <w:lang w:eastAsia="ar-SA"/>
        </w:rPr>
      </w:pPr>
    </w:p>
    <w:p w14:paraId="64FA6BAE" w14:textId="77777777" w:rsidR="00784C1C" w:rsidRPr="00620613" w:rsidRDefault="00784C1C" w:rsidP="00784C1C">
      <w:pPr>
        <w:ind w:left="0" w:firstLine="0"/>
        <w:jc w:val="both"/>
        <w:rPr>
          <w:rFonts w:ascii="Times New Roman" w:eastAsia="Times New Roman" w:hAnsi="Times New Roman" w:cs="Traditional Arabic"/>
          <w:sz w:val="36"/>
          <w:szCs w:val="36"/>
          <w:rtl/>
          <w:lang w:eastAsia="ar-SA"/>
        </w:rPr>
      </w:pPr>
      <w:r w:rsidRPr="003C5DE0">
        <w:rPr>
          <w:rFonts w:ascii="Times New Roman" w:eastAsia="Times New Roman" w:hAnsi="Times New Roman" w:cs="Traditional Arabic"/>
          <w:b/>
          <w:bCs/>
          <w:sz w:val="36"/>
          <w:szCs w:val="36"/>
          <w:rtl/>
          <w:lang w:eastAsia="ar-SA"/>
        </w:rPr>
        <w:t>العقد الثمين الجامع لأحكام اليمين</w:t>
      </w:r>
      <w:r w:rsidRPr="003C5DE0">
        <w:rPr>
          <w:rFonts w:ascii="Times New Roman" w:eastAsia="Times New Roman" w:hAnsi="Times New Roman" w:cs="Traditional Arabic" w:hint="cs"/>
          <w:b/>
          <w:bCs/>
          <w:sz w:val="36"/>
          <w:szCs w:val="36"/>
          <w:rtl/>
          <w:lang w:eastAsia="ar-SA"/>
        </w:rPr>
        <w:t>: جمع لألفاظ ومعاني وصيغ وأنواع وأحكام وصور اليمين في الشريعة الإسلامية والقانون الوضعي</w:t>
      </w:r>
      <w:r w:rsidRPr="003C5DE0">
        <w:rPr>
          <w:rFonts w:ascii="Times New Roman" w:eastAsia="Times New Roman" w:hAnsi="Times New Roman" w:cs="Traditional Arabic" w:hint="cs"/>
          <w:sz w:val="36"/>
          <w:szCs w:val="36"/>
          <w:rtl/>
          <w:lang w:eastAsia="ar-SA"/>
        </w:rPr>
        <w:t>/</w:t>
      </w:r>
      <w:r w:rsidRPr="003C5DE0">
        <w:rPr>
          <w:rFonts w:ascii="Times New Roman" w:eastAsia="Times New Roman" w:hAnsi="Times New Roman" w:cs="Traditional Arabic"/>
          <w:sz w:val="36"/>
          <w:szCs w:val="36"/>
          <w:rtl/>
          <w:lang w:eastAsia="ar-SA"/>
        </w:rPr>
        <w:t xml:space="preserve"> </w:t>
      </w:r>
      <w:r w:rsidRPr="00620613">
        <w:rPr>
          <w:rFonts w:ascii="Times New Roman" w:eastAsia="Times New Roman" w:hAnsi="Times New Roman" w:cs="Traditional Arabic"/>
          <w:sz w:val="36"/>
          <w:szCs w:val="36"/>
          <w:rtl/>
          <w:lang w:eastAsia="ar-SA"/>
        </w:rPr>
        <w:t>علاء مهدي البلداوي</w:t>
      </w:r>
      <w:r w:rsidRPr="00620613">
        <w:rPr>
          <w:rFonts w:ascii="Times New Roman" w:eastAsia="Times New Roman" w:hAnsi="Times New Roman" w:cs="Traditional Arabic" w:hint="cs"/>
          <w:sz w:val="36"/>
          <w:szCs w:val="36"/>
          <w:rtl/>
          <w:lang w:eastAsia="ar-SA"/>
        </w:rPr>
        <w:t>.- العراق: دار ومنشورات جلجامش، 1441 هـ، 2020 م، 332 ص.</w:t>
      </w:r>
    </w:p>
    <w:p w14:paraId="7601E0BA" w14:textId="3380860E" w:rsidR="00784C1C" w:rsidRDefault="00784C1C" w:rsidP="00784C1C">
      <w:pPr>
        <w:ind w:left="0" w:firstLine="0"/>
        <w:jc w:val="both"/>
        <w:rPr>
          <w:rFonts w:ascii="Times New Roman" w:eastAsia="Times New Roman" w:hAnsi="Times New Roman" w:cs="Traditional Arabic"/>
          <w:sz w:val="36"/>
          <w:szCs w:val="36"/>
          <w:rtl/>
          <w:lang w:eastAsia="ar-SA"/>
        </w:rPr>
      </w:pPr>
    </w:p>
    <w:p w14:paraId="1B899F57" w14:textId="4B084F21" w:rsidR="00F15A0A" w:rsidRPr="00F15A0A" w:rsidRDefault="00F15A0A" w:rsidP="00F15A0A">
      <w:pPr>
        <w:jc w:val="center"/>
        <w:rPr>
          <w:rFonts w:ascii="Times New Roman" w:eastAsia="Times New Roman" w:hAnsi="Times New Roman" w:cs="Traditional Arabic"/>
          <w:b/>
          <w:bCs/>
          <w:caps/>
          <w:color w:val="00B050"/>
          <w:sz w:val="36"/>
          <w:szCs w:val="36"/>
          <w:rtl/>
          <w:lang w:eastAsia="ar-SA"/>
        </w:rPr>
      </w:pPr>
      <w:r w:rsidRPr="00F15A0A">
        <w:rPr>
          <w:rFonts w:ascii="Times New Roman" w:eastAsia="Times New Roman" w:hAnsi="Times New Roman" w:cs="Traditional Arabic" w:hint="cs"/>
          <w:b/>
          <w:bCs/>
          <w:caps/>
          <w:color w:val="00B050"/>
          <w:sz w:val="36"/>
          <w:szCs w:val="36"/>
          <w:rtl/>
          <w:lang w:eastAsia="ar-SA"/>
        </w:rPr>
        <w:t>فقه الأسرة</w:t>
      </w:r>
    </w:p>
    <w:p w14:paraId="24C23F6F" w14:textId="77777777" w:rsidR="00F15A0A" w:rsidRDefault="00F15A0A" w:rsidP="00784C1C">
      <w:pPr>
        <w:rPr>
          <w:rFonts w:ascii="Times New Roman" w:eastAsia="Times New Roman" w:hAnsi="Times New Roman" w:cs="Traditional Arabic"/>
          <w:b/>
          <w:bCs/>
          <w:caps/>
          <w:color w:val="FF0000"/>
          <w:sz w:val="36"/>
          <w:szCs w:val="36"/>
          <w:rtl/>
          <w:lang w:eastAsia="ar-SA"/>
        </w:rPr>
      </w:pPr>
    </w:p>
    <w:p w14:paraId="1363ED92" w14:textId="1122C240" w:rsidR="00784C1C" w:rsidRDefault="00784C1C" w:rsidP="00F15A0A">
      <w:pPr>
        <w:rPr>
          <w:b/>
          <w:bCs/>
          <w:color w:val="FF0000"/>
          <w:rtl/>
        </w:rPr>
      </w:pPr>
      <w:r w:rsidRPr="00A476BD">
        <w:rPr>
          <w:rFonts w:ascii="Times New Roman" w:eastAsia="Times New Roman" w:hAnsi="Times New Roman" w:cs="Traditional Arabic" w:hint="cs"/>
          <w:b/>
          <w:bCs/>
          <w:caps/>
          <w:color w:val="FF0000"/>
          <w:sz w:val="36"/>
          <w:szCs w:val="36"/>
          <w:rtl/>
          <w:lang w:eastAsia="ar-SA"/>
        </w:rPr>
        <w:t>فقه الأسرة (عام)</w:t>
      </w:r>
      <w:r w:rsidR="00F15A0A">
        <w:rPr>
          <w:rFonts w:ascii="Times New Roman" w:eastAsia="Times New Roman" w:hAnsi="Times New Roman" w:cs="Traditional Arabic" w:hint="cs"/>
          <w:b/>
          <w:bCs/>
          <w:caps/>
          <w:color w:val="FF0000"/>
          <w:sz w:val="36"/>
          <w:szCs w:val="36"/>
          <w:rtl/>
          <w:lang w:eastAsia="ar-SA"/>
        </w:rPr>
        <w:t xml:space="preserve"> </w:t>
      </w:r>
      <w:r>
        <w:rPr>
          <w:rFonts w:ascii="Times New Roman" w:eastAsia="Times New Roman" w:hAnsi="Times New Roman" w:cs="Traditional Arabic" w:hint="cs"/>
          <w:b/>
          <w:bCs/>
          <w:caps/>
          <w:color w:val="FF0000"/>
          <w:sz w:val="36"/>
          <w:szCs w:val="36"/>
          <w:rtl/>
          <w:lang w:eastAsia="ar-SA"/>
        </w:rPr>
        <w:t>(الأحوال الشخصية)</w:t>
      </w:r>
    </w:p>
    <w:p w14:paraId="7B9DAA11" w14:textId="77777777" w:rsidR="00784C1C" w:rsidRDefault="00784C1C" w:rsidP="00784C1C">
      <w:pPr>
        <w:rPr>
          <w:b/>
          <w:bCs/>
          <w:color w:val="FF0000"/>
          <w:rtl/>
        </w:rPr>
      </w:pPr>
    </w:p>
    <w:p w14:paraId="6A923892" w14:textId="77777777" w:rsidR="00784C1C" w:rsidRPr="00516737" w:rsidRDefault="00784C1C" w:rsidP="00784C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الآراء الفقهية لأبي نصر </w:t>
      </w:r>
      <w:r w:rsidRPr="006156E2">
        <w:rPr>
          <w:rFonts w:ascii="Times New Roman" w:eastAsia="Times New Roman" w:hAnsi="Times New Roman" w:cs="Traditional Arabic"/>
          <w:b/>
          <w:bCs/>
          <w:sz w:val="36"/>
          <w:szCs w:val="36"/>
          <w:rtl/>
          <w:lang w:eastAsia="ar-SA"/>
        </w:rPr>
        <w:t xml:space="preserve">بن الصباغ </w:t>
      </w:r>
      <w:r>
        <w:rPr>
          <w:rFonts w:ascii="Times New Roman" w:eastAsia="Times New Roman" w:hAnsi="Times New Roman" w:cs="Traditional Arabic" w:hint="cs"/>
          <w:b/>
          <w:bCs/>
          <w:sz w:val="36"/>
          <w:szCs w:val="36"/>
          <w:rtl/>
          <w:lang w:eastAsia="ar-SA"/>
        </w:rPr>
        <w:t xml:space="preserve">الشافعي </w:t>
      </w:r>
      <w:r w:rsidRPr="006156E2">
        <w:rPr>
          <w:rFonts w:ascii="Times New Roman" w:eastAsia="Times New Roman" w:hAnsi="Times New Roman" w:cs="Traditional Arabic"/>
          <w:b/>
          <w:bCs/>
          <w:sz w:val="36"/>
          <w:szCs w:val="36"/>
          <w:rtl/>
          <w:lang w:eastAsia="ar-SA"/>
        </w:rPr>
        <w:t>(ت 477 هـ)</w:t>
      </w:r>
      <w:r>
        <w:rPr>
          <w:rFonts w:ascii="Times New Roman" w:eastAsia="Times New Roman" w:hAnsi="Times New Roman" w:cs="Traditional Arabic" w:hint="cs"/>
          <w:b/>
          <w:bCs/>
          <w:sz w:val="36"/>
          <w:szCs w:val="36"/>
          <w:rtl/>
          <w:lang w:eastAsia="ar-SA"/>
        </w:rPr>
        <w:t xml:space="preserve"> في الأحوال الشخصية: دراسة فقهية مقارنة بين المذاهب الأربعة/ </w:t>
      </w:r>
      <w:r w:rsidRPr="00DC3E08">
        <w:rPr>
          <w:rFonts w:ascii="Times New Roman" w:eastAsia="Times New Roman" w:hAnsi="Times New Roman" w:cs="Traditional Arabic" w:hint="cs"/>
          <w:sz w:val="36"/>
          <w:szCs w:val="36"/>
          <w:rtl/>
          <w:lang w:eastAsia="ar-SA"/>
        </w:rPr>
        <w:t>عمار حمدي عبدالعزيز.-</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الفيوم: جامعة الفيوم</w:t>
      </w:r>
      <w:r w:rsidRPr="00225D7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225D79">
        <w:rPr>
          <w:rFonts w:ascii="Times New Roman" w:eastAsia="Times New Roman" w:hAnsi="Times New Roman" w:cs="Traditional Arabic" w:hint="cs"/>
          <w:sz w:val="36"/>
          <w:szCs w:val="36"/>
          <w:rtl/>
          <w:lang w:eastAsia="ar-SA"/>
        </w:rPr>
        <w:t xml:space="preserve"> هـ، 2020 م (ماجستير).</w:t>
      </w:r>
    </w:p>
    <w:p w14:paraId="0691368C" w14:textId="77777777" w:rsidR="00784C1C" w:rsidRDefault="00784C1C" w:rsidP="00784C1C">
      <w:pPr>
        <w:ind w:left="0" w:firstLine="0"/>
        <w:jc w:val="both"/>
        <w:rPr>
          <w:rFonts w:ascii="Times New Roman" w:eastAsia="Times New Roman" w:hAnsi="Times New Roman" w:cs="Traditional Arabic"/>
          <w:b/>
          <w:bCs/>
          <w:sz w:val="36"/>
          <w:szCs w:val="36"/>
          <w:rtl/>
          <w:lang w:eastAsia="ar-SA"/>
        </w:rPr>
      </w:pPr>
    </w:p>
    <w:p w14:paraId="0BE655DB" w14:textId="77777777" w:rsidR="00784C1C" w:rsidRPr="00814C3A" w:rsidRDefault="00784C1C" w:rsidP="00784C1C">
      <w:pPr>
        <w:ind w:left="0" w:firstLine="0"/>
        <w:jc w:val="both"/>
        <w:rPr>
          <w:rFonts w:ascii="Times New Roman" w:eastAsia="Times New Roman" w:hAnsi="Times New Roman" w:cs="Traditional Arabic"/>
          <w:sz w:val="36"/>
          <w:szCs w:val="36"/>
          <w:rtl/>
          <w:lang w:eastAsia="ar-SA"/>
        </w:rPr>
      </w:pPr>
      <w:r w:rsidRPr="006E3112">
        <w:rPr>
          <w:rFonts w:ascii="Times New Roman" w:eastAsia="Times New Roman" w:hAnsi="Times New Roman" w:cs="Traditional Arabic"/>
          <w:b/>
          <w:bCs/>
          <w:sz w:val="36"/>
          <w:szCs w:val="36"/>
          <w:rtl/>
          <w:lang w:eastAsia="ar-SA"/>
        </w:rPr>
        <w:t>الاختيارات الفقهية لل</w:t>
      </w:r>
      <w:r>
        <w:rPr>
          <w:rFonts w:ascii="Times New Roman" w:eastAsia="Times New Roman" w:hAnsi="Times New Roman" w:cs="Traditional Arabic" w:hint="cs"/>
          <w:b/>
          <w:bCs/>
          <w:sz w:val="36"/>
          <w:szCs w:val="36"/>
          <w:rtl/>
          <w:lang w:eastAsia="ar-SA"/>
        </w:rPr>
        <w:t>إ</w:t>
      </w:r>
      <w:r w:rsidRPr="006E3112">
        <w:rPr>
          <w:rFonts w:ascii="Times New Roman" w:eastAsia="Times New Roman" w:hAnsi="Times New Roman" w:cs="Traditional Arabic"/>
          <w:b/>
          <w:bCs/>
          <w:sz w:val="36"/>
          <w:szCs w:val="36"/>
          <w:rtl/>
          <w:lang w:eastAsia="ar-SA"/>
        </w:rPr>
        <w:t>مام علاء الدين السمرقند</w:t>
      </w:r>
      <w:r>
        <w:rPr>
          <w:rFonts w:ascii="Times New Roman" w:eastAsia="Times New Roman" w:hAnsi="Times New Roman" w:cs="Traditional Arabic" w:hint="cs"/>
          <w:b/>
          <w:bCs/>
          <w:sz w:val="36"/>
          <w:szCs w:val="36"/>
          <w:rtl/>
          <w:lang w:eastAsia="ar-SA"/>
        </w:rPr>
        <w:t>ي</w:t>
      </w:r>
      <w:r w:rsidRPr="006E3112">
        <w:rPr>
          <w:rFonts w:ascii="Times New Roman" w:eastAsia="Times New Roman" w:hAnsi="Times New Roman" w:cs="Traditional Arabic"/>
          <w:b/>
          <w:bCs/>
          <w:sz w:val="36"/>
          <w:szCs w:val="36"/>
          <w:rtl/>
          <w:lang w:eastAsia="ar-SA"/>
        </w:rPr>
        <w:t xml:space="preserve"> الحنف</w:t>
      </w:r>
      <w:r>
        <w:rPr>
          <w:rFonts w:ascii="Times New Roman" w:eastAsia="Times New Roman" w:hAnsi="Times New Roman" w:cs="Traditional Arabic" w:hint="cs"/>
          <w:b/>
          <w:bCs/>
          <w:sz w:val="36"/>
          <w:szCs w:val="36"/>
          <w:rtl/>
          <w:lang w:eastAsia="ar-SA"/>
        </w:rPr>
        <w:t xml:space="preserve">ي (ت </w:t>
      </w:r>
      <w:r w:rsidRPr="006E3112">
        <w:rPr>
          <w:rFonts w:ascii="Times New Roman" w:eastAsia="Times New Roman" w:hAnsi="Times New Roman" w:cs="Traditional Arabic"/>
          <w:b/>
          <w:bCs/>
          <w:sz w:val="36"/>
          <w:szCs w:val="36"/>
          <w:rtl/>
          <w:lang w:eastAsia="ar-SA"/>
        </w:rPr>
        <w:t>539</w:t>
      </w:r>
      <w:r>
        <w:rPr>
          <w:rFonts w:ascii="Times New Roman" w:eastAsia="Times New Roman" w:hAnsi="Times New Roman" w:cs="Traditional Arabic" w:hint="cs"/>
          <w:b/>
          <w:bCs/>
          <w:sz w:val="36"/>
          <w:szCs w:val="36"/>
          <w:rtl/>
          <w:lang w:eastAsia="ar-SA"/>
        </w:rPr>
        <w:t xml:space="preserve"> </w:t>
      </w:r>
      <w:r w:rsidRPr="006E3112">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6E3112">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6E3112">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6E3112">
        <w:rPr>
          <w:rFonts w:ascii="Times New Roman" w:eastAsia="Times New Roman" w:hAnsi="Times New Roman" w:cs="Traditional Arabic"/>
          <w:b/>
          <w:bCs/>
          <w:sz w:val="36"/>
          <w:szCs w:val="36"/>
          <w:rtl/>
          <w:lang w:eastAsia="ar-SA"/>
        </w:rPr>
        <w:t xml:space="preserve">حوال الشخصية من خلال كتابه </w:t>
      </w:r>
      <w:r>
        <w:rPr>
          <w:rFonts w:ascii="Times New Roman" w:eastAsia="Times New Roman" w:hAnsi="Times New Roman" w:cs="Traditional Arabic" w:hint="cs"/>
          <w:b/>
          <w:bCs/>
          <w:sz w:val="36"/>
          <w:szCs w:val="36"/>
          <w:rtl/>
          <w:lang w:eastAsia="ar-SA"/>
        </w:rPr>
        <w:t>"</w:t>
      </w:r>
      <w:r w:rsidRPr="006E3112">
        <w:rPr>
          <w:rFonts w:ascii="Times New Roman" w:eastAsia="Times New Roman" w:hAnsi="Times New Roman" w:cs="Traditional Arabic"/>
          <w:b/>
          <w:bCs/>
          <w:sz w:val="36"/>
          <w:szCs w:val="36"/>
          <w:rtl/>
          <w:lang w:eastAsia="ar-SA"/>
        </w:rPr>
        <w:t>تحفة الفقهاء</w:t>
      </w:r>
      <w:r>
        <w:rPr>
          <w:rFonts w:ascii="Times New Roman" w:eastAsia="Times New Roman" w:hAnsi="Times New Roman" w:cs="Traditional Arabic" w:hint="cs"/>
          <w:b/>
          <w:bCs/>
          <w:sz w:val="36"/>
          <w:szCs w:val="36"/>
          <w:rtl/>
          <w:lang w:eastAsia="ar-SA"/>
        </w:rPr>
        <w:t>"</w:t>
      </w:r>
      <w:r w:rsidRPr="006E3112">
        <w:rPr>
          <w:rFonts w:ascii="Times New Roman" w:eastAsia="Times New Roman" w:hAnsi="Times New Roman" w:cs="Traditional Arabic"/>
          <w:b/>
          <w:bCs/>
          <w:sz w:val="36"/>
          <w:szCs w:val="36"/>
          <w:rtl/>
          <w:lang w:eastAsia="ar-SA"/>
        </w:rPr>
        <w:t xml:space="preserve"> ومدى موافقتها</w:t>
      </w:r>
      <w:r>
        <w:rPr>
          <w:rFonts w:ascii="Times New Roman" w:eastAsia="Times New Roman" w:hAnsi="Times New Roman" w:cs="Traditional Arabic" w:hint="cs"/>
          <w:b/>
          <w:bCs/>
          <w:sz w:val="36"/>
          <w:szCs w:val="36"/>
          <w:rtl/>
          <w:lang w:eastAsia="ar-SA"/>
        </w:rPr>
        <w:t xml:space="preserve"> ومخالفتها لآراء الأئمة الأربعة/ </w:t>
      </w:r>
      <w:r w:rsidRPr="009F1975">
        <w:rPr>
          <w:rFonts w:ascii="Times New Roman" w:eastAsia="Times New Roman" w:hAnsi="Times New Roman" w:cs="Traditional Arabic" w:hint="cs"/>
          <w:sz w:val="36"/>
          <w:szCs w:val="36"/>
          <w:rtl/>
          <w:lang w:eastAsia="ar-SA"/>
        </w:rPr>
        <w:t>دعاء عثمان عزازي.-</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1439 هـ، 2018 م (ماجستير).</w:t>
      </w:r>
    </w:p>
    <w:p w14:paraId="1E78607E" w14:textId="77777777" w:rsidR="00784C1C" w:rsidRDefault="00784C1C" w:rsidP="00784C1C">
      <w:pPr>
        <w:ind w:left="0" w:firstLine="0"/>
        <w:jc w:val="both"/>
        <w:rPr>
          <w:rFonts w:ascii="Times New Roman" w:eastAsia="Times New Roman" w:hAnsi="Times New Roman" w:cs="Traditional Arabic"/>
          <w:b/>
          <w:bCs/>
          <w:sz w:val="36"/>
          <w:szCs w:val="36"/>
          <w:rtl/>
          <w:lang w:eastAsia="ar-SA"/>
        </w:rPr>
      </w:pPr>
    </w:p>
    <w:p w14:paraId="0B1A8284" w14:textId="77777777" w:rsidR="00784C1C" w:rsidRDefault="00784C1C" w:rsidP="00784C1C">
      <w:pPr>
        <w:ind w:left="0" w:firstLine="0"/>
        <w:jc w:val="both"/>
        <w:rPr>
          <w:rFonts w:ascii="Times New Roman" w:eastAsia="Times New Roman" w:hAnsi="Times New Roman" w:cs="Traditional Arabic"/>
          <w:b/>
          <w:bCs/>
          <w:sz w:val="36"/>
          <w:szCs w:val="36"/>
          <w:rtl/>
          <w:lang w:eastAsia="ar-SA"/>
        </w:rPr>
      </w:pPr>
      <w:r w:rsidRPr="00AE4EE3">
        <w:rPr>
          <w:rFonts w:ascii="Times New Roman" w:eastAsia="Times New Roman" w:hAnsi="Times New Roman" w:cs="Traditional Arabic"/>
          <w:b/>
          <w:bCs/>
          <w:sz w:val="36"/>
          <w:szCs w:val="36"/>
          <w:rtl/>
          <w:lang w:eastAsia="ar-SA"/>
        </w:rPr>
        <w:lastRenderedPageBreak/>
        <w:t>تنازع الفرع الفقهي بين قاعدتين أو أكثر وأثره في الأحوال الشخصية</w:t>
      </w:r>
      <w:r>
        <w:rPr>
          <w:rFonts w:ascii="Times New Roman" w:eastAsia="Times New Roman" w:hAnsi="Times New Roman" w:cs="Traditional Arabic" w:hint="cs"/>
          <w:b/>
          <w:bCs/>
          <w:sz w:val="36"/>
          <w:szCs w:val="36"/>
          <w:rtl/>
          <w:lang w:eastAsia="ar-SA"/>
        </w:rPr>
        <w:t xml:space="preserve">/ </w:t>
      </w:r>
      <w:r w:rsidRPr="00AE4EE3">
        <w:rPr>
          <w:rFonts w:ascii="Times New Roman" w:eastAsia="Times New Roman" w:hAnsi="Times New Roman" w:cs="Traditional Arabic" w:hint="cs"/>
          <w:sz w:val="36"/>
          <w:szCs w:val="36"/>
          <w:rtl/>
          <w:lang w:eastAsia="ar-SA"/>
        </w:rPr>
        <w:t>مسلط عبدالله الهاجري.-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 (</w:t>
      </w:r>
      <w:r>
        <w:rPr>
          <w:rFonts w:ascii="Times New Roman" w:eastAsia="Times New Roman" w:hAnsi="Times New Roman" w:cs="Traditional Arabic" w:hint="cs"/>
          <w:sz w:val="36"/>
          <w:szCs w:val="36"/>
          <w:rtl/>
          <w:lang w:eastAsia="ar-SA"/>
        </w:rPr>
        <w:t>دكتوراه).</w:t>
      </w:r>
    </w:p>
    <w:p w14:paraId="130DB309" w14:textId="77777777" w:rsidR="00784C1C" w:rsidRDefault="00784C1C" w:rsidP="00784C1C">
      <w:pPr>
        <w:ind w:left="0" w:firstLine="0"/>
        <w:jc w:val="both"/>
        <w:rPr>
          <w:rFonts w:ascii="Times New Roman" w:eastAsia="Times New Roman" w:hAnsi="Times New Roman" w:cs="Traditional Arabic"/>
          <w:b/>
          <w:bCs/>
          <w:sz w:val="36"/>
          <w:szCs w:val="36"/>
          <w:rtl/>
          <w:lang w:eastAsia="ar-SA"/>
        </w:rPr>
      </w:pPr>
    </w:p>
    <w:p w14:paraId="0F9A12C6" w14:textId="77777777" w:rsidR="00784C1C" w:rsidRPr="000551B7" w:rsidRDefault="00784C1C" w:rsidP="00784C1C">
      <w:pPr>
        <w:ind w:left="0" w:firstLine="0"/>
        <w:jc w:val="both"/>
        <w:rPr>
          <w:rFonts w:ascii="Times New Roman" w:eastAsia="Times New Roman" w:hAnsi="Times New Roman" w:cs="Traditional Arabic"/>
          <w:sz w:val="36"/>
          <w:szCs w:val="36"/>
          <w:rtl/>
          <w:lang w:eastAsia="ar-SA"/>
        </w:rPr>
      </w:pPr>
      <w:r w:rsidRPr="00C34E8F">
        <w:rPr>
          <w:rFonts w:ascii="Times New Roman" w:eastAsia="Times New Roman" w:hAnsi="Times New Roman" w:cs="Traditional Arabic"/>
          <w:b/>
          <w:bCs/>
          <w:sz w:val="36"/>
          <w:szCs w:val="36"/>
          <w:rtl/>
          <w:lang w:eastAsia="ar-SA"/>
        </w:rPr>
        <w:t>التوصيف الطب</w:t>
      </w:r>
      <w:r w:rsidRPr="00C34E8F">
        <w:rPr>
          <w:rFonts w:ascii="Times New Roman" w:eastAsia="Times New Roman" w:hAnsi="Times New Roman" w:cs="Traditional Arabic" w:hint="cs"/>
          <w:b/>
          <w:bCs/>
          <w:sz w:val="36"/>
          <w:szCs w:val="36"/>
          <w:rtl/>
          <w:lang w:eastAsia="ar-SA"/>
        </w:rPr>
        <w:t>ي</w:t>
      </w:r>
      <w:r w:rsidRPr="00C34E8F">
        <w:rPr>
          <w:rFonts w:ascii="Times New Roman" w:eastAsia="Times New Roman" w:hAnsi="Times New Roman" w:cs="Traditional Arabic"/>
          <w:b/>
          <w:bCs/>
          <w:sz w:val="36"/>
          <w:szCs w:val="36"/>
          <w:rtl/>
          <w:lang w:eastAsia="ar-SA"/>
        </w:rPr>
        <w:t xml:space="preserve"> و</w:t>
      </w:r>
      <w:r w:rsidRPr="00C34E8F">
        <w:rPr>
          <w:rFonts w:ascii="Times New Roman" w:eastAsia="Times New Roman" w:hAnsi="Times New Roman" w:cs="Traditional Arabic" w:hint="cs"/>
          <w:b/>
          <w:bCs/>
          <w:sz w:val="36"/>
          <w:szCs w:val="36"/>
          <w:rtl/>
          <w:lang w:eastAsia="ar-SA"/>
        </w:rPr>
        <w:t>أ</w:t>
      </w:r>
      <w:r w:rsidRPr="00C34E8F">
        <w:rPr>
          <w:rFonts w:ascii="Times New Roman" w:eastAsia="Times New Roman" w:hAnsi="Times New Roman" w:cs="Traditional Arabic"/>
          <w:b/>
          <w:bCs/>
          <w:sz w:val="36"/>
          <w:szCs w:val="36"/>
          <w:rtl/>
          <w:lang w:eastAsia="ar-SA"/>
        </w:rPr>
        <w:t>ثره على مسائل ال</w:t>
      </w:r>
      <w:r w:rsidRPr="00C34E8F">
        <w:rPr>
          <w:rFonts w:ascii="Times New Roman" w:eastAsia="Times New Roman" w:hAnsi="Times New Roman" w:cs="Traditional Arabic" w:hint="cs"/>
          <w:b/>
          <w:bCs/>
          <w:sz w:val="36"/>
          <w:szCs w:val="36"/>
          <w:rtl/>
          <w:lang w:eastAsia="ar-SA"/>
        </w:rPr>
        <w:t>أ</w:t>
      </w:r>
      <w:r w:rsidRPr="00C34E8F">
        <w:rPr>
          <w:rFonts w:ascii="Times New Roman" w:eastAsia="Times New Roman" w:hAnsi="Times New Roman" w:cs="Traditional Arabic"/>
          <w:b/>
          <w:bCs/>
          <w:sz w:val="36"/>
          <w:szCs w:val="36"/>
          <w:rtl/>
          <w:lang w:eastAsia="ar-SA"/>
        </w:rPr>
        <w:t>حوال الشخصية</w:t>
      </w:r>
      <w:r w:rsidRPr="00C34E8F">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hint="cs"/>
          <w:sz w:val="36"/>
          <w:szCs w:val="36"/>
          <w:rtl/>
          <w:lang w:eastAsia="ar-SA"/>
        </w:rPr>
        <w:t>أحمد خيري أحمد.-</w:t>
      </w:r>
      <w:r w:rsidRPr="00C34E8F">
        <w:rPr>
          <w:rFonts w:ascii="Times New Roman" w:eastAsia="Times New Roman" w:hAnsi="Times New Roman" w:cs="Traditional Arabic" w:hint="cs"/>
          <w:b/>
          <w:bCs/>
          <w:sz w:val="36"/>
          <w:szCs w:val="36"/>
          <w:rtl/>
          <w:lang w:eastAsia="ar-SA"/>
        </w:rPr>
        <w:t xml:space="preserve"> </w:t>
      </w:r>
      <w:r w:rsidRPr="000551B7">
        <w:rPr>
          <w:rFonts w:ascii="Times New Roman" w:eastAsia="Times New Roman" w:hAnsi="Times New Roman" w:cs="Traditional Arabic" w:hint="cs"/>
          <w:sz w:val="36"/>
          <w:szCs w:val="36"/>
          <w:rtl/>
          <w:lang w:eastAsia="ar-SA"/>
        </w:rPr>
        <w:t>المنصورة: دار اللؤلؤة، 1443 هـ؟، 2021 م.</w:t>
      </w:r>
    </w:p>
    <w:p w14:paraId="24CEF9BE" w14:textId="77777777" w:rsidR="00784C1C" w:rsidRPr="00C34E8F" w:rsidRDefault="00784C1C" w:rsidP="00784C1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الأصل</w:t>
      </w:r>
      <w:r w:rsidRPr="00C34E8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رسالة دكتوراه -</w:t>
      </w:r>
      <w:r w:rsidRPr="00C34E8F">
        <w:rPr>
          <w:rFonts w:ascii="Times New Roman" w:eastAsia="Times New Roman" w:hAnsi="Times New Roman" w:cs="Traditional Arabic" w:hint="cs"/>
          <w:sz w:val="36"/>
          <w:szCs w:val="36"/>
          <w:rtl/>
          <w:lang w:eastAsia="ar-SA"/>
        </w:rPr>
        <w:t xml:space="preserve"> جامعة الأزهر، 1440 هـ، 2019 م</w:t>
      </w:r>
      <w:r>
        <w:rPr>
          <w:rFonts w:ascii="Times New Roman" w:eastAsia="Times New Roman" w:hAnsi="Times New Roman" w:cs="Traditional Arabic" w:hint="cs"/>
          <w:sz w:val="36"/>
          <w:szCs w:val="36"/>
          <w:rtl/>
          <w:lang w:eastAsia="ar-SA"/>
        </w:rPr>
        <w:t>.</w:t>
      </w:r>
    </w:p>
    <w:p w14:paraId="334FB043" w14:textId="77777777" w:rsidR="00784C1C" w:rsidRPr="00C34E8F" w:rsidRDefault="00784C1C" w:rsidP="00784C1C">
      <w:pPr>
        <w:ind w:left="0" w:firstLine="0"/>
        <w:jc w:val="both"/>
        <w:rPr>
          <w:rFonts w:ascii="Times New Roman" w:eastAsia="Times New Roman" w:hAnsi="Times New Roman" w:cs="Traditional Arabic"/>
          <w:b/>
          <w:bCs/>
          <w:sz w:val="36"/>
          <w:szCs w:val="36"/>
          <w:rtl/>
          <w:lang w:eastAsia="ar-SA"/>
        </w:rPr>
      </w:pPr>
    </w:p>
    <w:p w14:paraId="1329C3B3" w14:textId="77777777" w:rsidR="00784C1C" w:rsidRPr="00565EE9" w:rsidRDefault="00784C1C" w:rsidP="00784C1C">
      <w:pPr>
        <w:ind w:left="0" w:firstLine="0"/>
        <w:jc w:val="both"/>
        <w:rPr>
          <w:rFonts w:ascii="Times New Roman" w:eastAsia="Times New Roman" w:hAnsi="Times New Roman" w:cs="Traditional Arabic"/>
          <w:sz w:val="36"/>
          <w:szCs w:val="36"/>
          <w:rtl/>
          <w:lang w:eastAsia="ar-SA"/>
        </w:rPr>
      </w:pPr>
      <w:r w:rsidRPr="00565EE9">
        <w:rPr>
          <w:rFonts w:ascii="Times New Roman" w:eastAsia="Times New Roman" w:hAnsi="Times New Roman" w:cs="Traditional Arabic"/>
          <w:b/>
          <w:bCs/>
          <w:sz w:val="36"/>
          <w:szCs w:val="36"/>
          <w:rtl/>
          <w:lang w:eastAsia="ar-SA"/>
        </w:rPr>
        <w:t>دعوى القول في الفق</w:t>
      </w:r>
      <w:r w:rsidRPr="00565EE9">
        <w:rPr>
          <w:rFonts w:ascii="Times New Roman" w:eastAsia="Times New Roman" w:hAnsi="Times New Roman" w:cs="Traditional Arabic" w:hint="cs"/>
          <w:b/>
          <w:bCs/>
          <w:sz w:val="36"/>
          <w:szCs w:val="36"/>
          <w:rtl/>
          <w:lang w:eastAsia="ar-SA"/>
        </w:rPr>
        <w:t>ه</w:t>
      </w:r>
      <w:r w:rsidRPr="00565EE9">
        <w:rPr>
          <w:rFonts w:ascii="Times New Roman" w:eastAsia="Times New Roman" w:hAnsi="Times New Roman" w:cs="Traditional Arabic"/>
          <w:b/>
          <w:bCs/>
          <w:sz w:val="36"/>
          <w:szCs w:val="36"/>
          <w:rtl/>
          <w:lang w:eastAsia="ar-SA"/>
        </w:rPr>
        <w:t xml:space="preserve"> الإسلامي وتطبيقاتها في قانون الأحوال الشخصية الأردني</w:t>
      </w:r>
      <w:r w:rsidRPr="00565EE9">
        <w:rPr>
          <w:rFonts w:ascii="Times New Roman" w:eastAsia="Times New Roman" w:hAnsi="Times New Roman" w:cs="Traditional Arabic" w:hint="cs"/>
          <w:sz w:val="36"/>
          <w:szCs w:val="36"/>
          <w:rtl/>
          <w:lang w:eastAsia="ar-SA"/>
        </w:rPr>
        <w:t xml:space="preserve">/ </w:t>
      </w:r>
      <w:r w:rsidRPr="00565EE9">
        <w:rPr>
          <w:rFonts w:ascii="Times New Roman" w:eastAsia="Times New Roman" w:hAnsi="Times New Roman" w:cs="Traditional Arabic"/>
          <w:sz w:val="36"/>
          <w:szCs w:val="36"/>
          <w:rtl/>
          <w:lang w:eastAsia="ar-SA"/>
        </w:rPr>
        <w:t>بشار كامل</w:t>
      </w:r>
      <w:r w:rsidRPr="00565EE9">
        <w:rPr>
          <w:rFonts w:ascii="Times New Roman" w:eastAsia="Times New Roman" w:hAnsi="Times New Roman" w:cs="Traditional Arabic" w:hint="cs"/>
          <w:sz w:val="36"/>
          <w:szCs w:val="36"/>
          <w:rtl/>
          <w:lang w:eastAsia="ar-SA"/>
        </w:rPr>
        <w:t xml:space="preserve"> عبيدات.- جرش، الأردن: جامعة جرش، 1438 هـ، 2017 م (ماجستير).</w:t>
      </w:r>
    </w:p>
    <w:p w14:paraId="444556D6" w14:textId="77777777" w:rsidR="00784C1C" w:rsidRPr="00565EE9" w:rsidRDefault="00784C1C" w:rsidP="00784C1C">
      <w:pPr>
        <w:ind w:left="0" w:firstLine="0"/>
        <w:jc w:val="both"/>
        <w:rPr>
          <w:rFonts w:ascii="Times New Roman" w:eastAsia="Times New Roman" w:hAnsi="Times New Roman" w:cs="Traditional Arabic"/>
          <w:sz w:val="36"/>
          <w:szCs w:val="36"/>
          <w:rtl/>
          <w:lang w:eastAsia="ar-SA"/>
        </w:rPr>
      </w:pPr>
    </w:p>
    <w:p w14:paraId="1B704D1C" w14:textId="77777777" w:rsidR="00335912" w:rsidRDefault="00335912" w:rsidP="00335912">
      <w:pPr>
        <w:jc w:val="left"/>
        <w:rPr>
          <w:rFonts w:ascii="Times New Roman" w:eastAsia="Times New Roman" w:hAnsi="Times New Roman" w:cs="Traditional Arabic"/>
          <w:b/>
          <w:bCs/>
          <w:caps/>
          <w:color w:val="FF0000"/>
          <w:sz w:val="36"/>
          <w:szCs w:val="36"/>
          <w:rtl/>
          <w:lang w:eastAsia="ar-SA"/>
        </w:rPr>
      </w:pPr>
      <w:r w:rsidRPr="003F1B47">
        <w:rPr>
          <w:rFonts w:ascii="Times New Roman" w:eastAsia="Times New Roman" w:hAnsi="Times New Roman" w:cs="Traditional Arabic" w:hint="cs"/>
          <w:b/>
          <w:bCs/>
          <w:caps/>
          <w:color w:val="FF0000"/>
          <w:sz w:val="36"/>
          <w:szCs w:val="36"/>
          <w:rtl/>
          <w:lang w:eastAsia="ar-SA"/>
        </w:rPr>
        <w:t>الزواج</w:t>
      </w:r>
    </w:p>
    <w:p w14:paraId="3E4ADD26" w14:textId="77777777" w:rsidR="00335912" w:rsidRDefault="00335912" w:rsidP="00335912">
      <w:pPr>
        <w:jc w:val="left"/>
        <w:rPr>
          <w:b/>
          <w:bCs/>
          <w:color w:val="FF0000"/>
          <w:rtl/>
        </w:rPr>
      </w:pPr>
      <w:r>
        <w:rPr>
          <w:rFonts w:ascii="Times New Roman" w:eastAsia="Times New Roman" w:hAnsi="Times New Roman" w:cs="Traditional Arabic" w:hint="cs"/>
          <w:b/>
          <w:bCs/>
          <w:caps/>
          <w:color w:val="FF0000"/>
          <w:sz w:val="36"/>
          <w:szCs w:val="36"/>
          <w:rtl/>
          <w:lang w:eastAsia="ar-SA"/>
        </w:rPr>
        <w:t>يشمل الزواج والطلاق معًا</w:t>
      </w:r>
    </w:p>
    <w:p w14:paraId="5912DA90" w14:textId="77777777" w:rsidR="00335912" w:rsidRDefault="00335912" w:rsidP="00335912">
      <w:pPr>
        <w:jc w:val="left"/>
        <w:rPr>
          <w:b/>
          <w:bCs/>
          <w:color w:val="FF0000"/>
          <w:rtl/>
        </w:rPr>
      </w:pPr>
    </w:p>
    <w:p w14:paraId="4357A566" w14:textId="77777777" w:rsidR="00335912" w:rsidRDefault="00335912" w:rsidP="00335912">
      <w:pPr>
        <w:ind w:left="0" w:firstLine="0"/>
        <w:jc w:val="both"/>
        <w:rPr>
          <w:rFonts w:cs="Traditional Arabic"/>
          <w:b/>
          <w:bCs/>
          <w:sz w:val="36"/>
          <w:szCs w:val="36"/>
          <w:rtl/>
        </w:rPr>
      </w:pPr>
      <w:r>
        <w:rPr>
          <w:rFonts w:cs="Traditional Arabic" w:hint="cs"/>
          <w:b/>
          <w:bCs/>
          <w:sz w:val="36"/>
          <w:szCs w:val="36"/>
          <w:rtl/>
        </w:rPr>
        <w:t>أ</w:t>
      </w:r>
      <w:r w:rsidRPr="0026247A">
        <w:rPr>
          <w:rFonts w:cs="Traditional Arabic"/>
          <w:b/>
          <w:bCs/>
          <w:sz w:val="36"/>
          <w:szCs w:val="36"/>
          <w:rtl/>
        </w:rPr>
        <w:t>ثر قاعده الاحتياط عند الشافعي</w:t>
      </w:r>
      <w:r>
        <w:rPr>
          <w:rFonts w:cs="Traditional Arabic" w:hint="cs"/>
          <w:b/>
          <w:bCs/>
          <w:sz w:val="36"/>
          <w:szCs w:val="36"/>
          <w:rtl/>
        </w:rPr>
        <w:t>ة</w:t>
      </w:r>
      <w:r w:rsidRPr="0026247A">
        <w:rPr>
          <w:rFonts w:cs="Traditional Arabic"/>
          <w:b/>
          <w:bCs/>
          <w:sz w:val="36"/>
          <w:szCs w:val="36"/>
          <w:rtl/>
        </w:rPr>
        <w:t xml:space="preserve"> على الفروع الفقهي</w:t>
      </w:r>
      <w:r>
        <w:rPr>
          <w:rFonts w:cs="Traditional Arabic" w:hint="cs"/>
          <w:b/>
          <w:bCs/>
          <w:sz w:val="36"/>
          <w:szCs w:val="36"/>
          <w:rtl/>
        </w:rPr>
        <w:t>ة</w:t>
      </w:r>
      <w:r w:rsidRPr="0026247A">
        <w:rPr>
          <w:rFonts w:cs="Traditional Arabic"/>
          <w:b/>
          <w:bCs/>
          <w:sz w:val="36"/>
          <w:szCs w:val="36"/>
          <w:rtl/>
        </w:rPr>
        <w:t xml:space="preserve"> ف</w:t>
      </w:r>
      <w:r>
        <w:rPr>
          <w:rFonts w:cs="Traditional Arabic" w:hint="cs"/>
          <w:b/>
          <w:bCs/>
          <w:sz w:val="36"/>
          <w:szCs w:val="36"/>
          <w:rtl/>
        </w:rPr>
        <w:t>ي</w:t>
      </w:r>
      <w:r w:rsidRPr="0026247A">
        <w:rPr>
          <w:rFonts w:cs="Traditional Arabic"/>
          <w:b/>
          <w:bCs/>
          <w:sz w:val="36"/>
          <w:szCs w:val="36"/>
          <w:rtl/>
        </w:rPr>
        <w:t xml:space="preserve"> ال</w:t>
      </w:r>
      <w:r>
        <w:rPr>
          <w:rFonts w:cs="Traditional Arabic" w:hint="cs"/>
          <w:b/>
          <w:bCs/>
          <w:sz w:val="36"/>
          <w:szCs w:val="36"/>
          <w:rtl/>
        </w:rPr>
        <w:t>أ</w:t>
      </w:r>
      <w:r w:rsidRPr="0026247A">
        <w:rPr>
          <w:rFonts w:cs="Traditional Arabic"/>
          <w:b/>
          <w:bCs/>
          <w:sz w:val="36"/>
          <w:szCs w:val="36"/>
          <w:rtl/>
        </w:rPr>
        <w:t>حوال الشخصي</w:t>
      </w:r>
      <w:r>
        <w:rPr>
          <w:rFonts w:cs="Traditional Arabic" w:hint="cs"/>
          <w:b/>
          <w:bCs/>
          <w:sz w:val="36"/>
          <w:szCs w:val="36"/>
          <w:rtl/>
        </w:rPr>
        <w:t>ة:</w:t>
      </w:r>
      <w:r w:rsidRPr="0026247A">
        <w:rPr>
          <w:rFonts w:cs="Traditional Arabic"/>
          <w:b/>
          <w:bCs/>
          <w:sz w:val="36"/>
          <w:szCs w:val="36"/>
          <w:rtl/>
        </w:rPr>
        <w:t xml:space="preserve"> مسائل ف</w:t>
      </w:r>
      <w:r>
        <w:rPr>
          <w:rFonts w:cs="Traditional Arabic" w:hint="cs"/>
          <w:b/>
          <w:bCs/>
          <w:sz w:val="36"/>
          <w:szCs w:val="36"/>
          <w:rtl/>
        </w:rPr>
        <w:t>ي</w:t>
      </w:r>
      <w:r w:rsidRPr="0026247A">
        <w:rPr>
          <w:rFonts w:cs="Traditional Arabic"/>
          <w:b/>
          <w:bCs/>
          <w:sz w:val="36"/>
          <w:szCs w:val="36"/>
          <w:rtl/>
        </w:rPr>
        <w:t xml:space="preserve"> الزواج والطلاق</w:t>
      </w:r>
      <w:r>
        <w:rPr>
          <w:rFonts w:cs="Traditional Arabic" w:hint="cs"/>
          <w:b/>
          <w:bCs/>
          <w:sz w:val="36"/>
          <w:szCs w:val="36"/>
          <w:rtl/>
        </w:rPr>
        <w:t>:</w:t>
      </w:r>
      <w:r w:rsidRPr="0026247A">
        <w:rPr>
          <w:rFonts w:cs="Traditional Arabic"/>
          <w:b/>
          <w:bCs/>
          <w:sz w:val="36"/>
          <w:szCs w:val="36"/>
          <w:rtl/>
        </w:rPr>
        <w:t xml:space="preserve"> دراس</w:t>
      </w:r>
      <w:r>
        <w:rPr>
          <w:rFonts w:cs="Traditional Arabic" w:hint="cs"/>
          <w:b/>
          <w:bCs/>
          <w:sz w:val="36"/>
          <w:szCs w:val="36"/>
          <w:rtl/>
        </w:rPr>
        <w:t>ة</w:t>
      </w:r>
      <w:r w:rsidRPr="0026247A">
        <w:rPr>
          <w:rFonts w:cs="Traditional Arabic"/>
          <w:b/>
          <w:bCs/>
          <w:sz w:val="36"/>
          <w:szCs w:val="36"/>
          <w:rtl/>
        </w:rPr>
        <w:t xml:space="preserve"> فقهي</w:t>
      </w:r>
      <w:r>
        <w:rPr>
          <w:rFonts w:cs="Traditional Arabic" w:hint="cs"/>
          <w:b/>
          <w:bCs/>
          <w:sz w:val="36"/>
          <w:szCs w:val="36"/>
          <w:rtl/>
        </w:rPr>
        <w:t xml:space="preserve">ة/ </w:t>
      </w:r>
      <w:r w:rsidRPr="000D1043">
        <w:rPr>
          <w:rFonts w:cs="Traditional Arabic" w:hint="cs"/>
          <w:sz w:val="36"/>
          <w:szCs w:val="36"/>
          <w:rtl/>
        </w:rPr>
        <w:t>عبدالسلام يحيى قوصة.-</w:t>
      </w:r>
      <w:r>
        <w:rPr>
          <w:rFonts w:cs="Traditional Arabic" w:hint="cs"/>
          <w:b/>
          <w:bCs/>
          <w:sz w:val="36"/>
          <w:szCs w:val="36"/>
          <w:rtl/>
        </w:rPr>
        <w:t xml:space="preserve"> </w:t>
      </w:r>
      <w:r>
        <w:rPr>
          <w:rFonts w:cs="Traditional Arabic" w:hint="cs"/>
          <w:sz w:val="36"/>
          <w:szCs w:val="36"/>
          <w:rtl/>
        </w:rPr>
        <w:t>غزة: جامعة الأزهر، 1439 هـ، 2018 م (بحث مكمل للماجستير).</w:t>
      </w:r>
    </w:p>
    <w:p w14:paraId="147100CA" w14:textId="77777777" w:rsidR="00335912" w:rsidRDefault="00335912" w:rsidP="00335912">
      <w:pPr>
        <w:ind w:left="0" w:firstLine="0"/>
        <w:jc w:val="both"/>
        <w:rPr>
          <w:rFonts w:cs="Traditional Arabic"/>
          <w:b/>
          <w:bCs/>
          <w:sz w:val="36"/>
          <w:szCs w:val="36"/>
          <w:rtl/>
        </w:rPr>
      </w:pPr>
    </w:p>
    <w:p w14:paraId="4E380AD7" w14:textId="77777777" w:rsidR="00335912" w:rsidRPr="00700B11" w:rsidRDefault="00335912" w:rsidP="00335912">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أثر قاعدة الاحتياط في أحكام الزواج والطلاق عند الحنابلة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وفاء عبدالعزيز سلام</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5704C28E" w14:textId="77777777" w:rsidR="00335912" w:rsidRPr="00700B11" w:rsidRDefault="00335912" w:rsidP="00335912">
      <w:pPr>
        <w:ind w:left="0" w:firstLine="0"/>
        <w:jc w:val="both"/>
        <w:rPr>
          <w:rFonts w:ascii="Times New Roman" w:eastAsia="Times New Roman" w:hAnsi="Times New Roman" w:cs="Traditional Arabic"/>
          <w:sz w:val="36"/>
          <w:szCs w:val="36"/>
          <w:rtl/>
          <w:lang w:eastAsia="ar-SA"/>
        </w:rPr>
      </w:pPr>
    </w:p>
    <w:p w14:paraId="6CA8A35D" w14:textId="77777777" w:rsidR="00335912" w:rsidRPr="00700B11" w:rsidRDefault="00335912" w:rsidP="00335912">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الأثر المترتب على إذن القاضي بالزواج</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آلاء سعيد العسلي</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w:t>
      </w:r>
      <w:r w:rsidRPr="00700B11">
        <w:rPr>
          <w:rFonts w:ascii="Times New Roman" w:eastAsia="Times New Roman" w:hAnsi="Times New Roman" w:cs="Traditional Arabic" w:hint="cs"/>
          <w:sz w:val="36"/>
          <w:szCs w:val="36"/>
          <w:rtl/>
          <w:lang w:eastAsia="ar-SA"/>
        </w:rPr>
        <w:t>2</w:t>
      </w:r>
      <w:r w:rsidRPr="00700B11">
        <w:rPr>
          <w:rFonts w:ascii="Times New Roman" w:eastAsia="Times New Roman" w:hAnsi="Times New Roman" w:cs="Traditional Arabic"/>
          <w:sz w:val="36"/>
          <w:szCs w:val="36"/>
          <w:rtl/>
          <w:lang w:eastAsia="ar-SA"/>
        </w:rPr>
        <w:t xml:space="preserve"> هـ؟، 20</w:t>
      </w:r>
      <w:r w:rsidRPr="00700B11">
        <w:rPr>
          <w:rFonts w:ascii="Times New Roman" w:eastAsia="Times New Roman" w:hAnsi="Times New Roman" w:cs="Traditional Arabic" w:hint="cs"/>
          <w:sz w:val="36"/>
          <w:szCs w:val="36"/>
          <w:rtl/>
          <w:lang w:eastAsia="ar-SA"/>
        </w:rPr>
        <w:t>20</w:t>
      </w:r>
      <w:r w:rsidRPr="00700B11">
        <w:rPr>
          <w:rFonts w:ascii="Times New Roman" w:eastAsia="Times New Roman" w:hAnsi="Times New Roman" w:cs="Traditional Arabic"/>
          <w:sz w:val="36"/>
          <w:szCs w:val="36"/>
          <w:rtl/>
          <w:lang w:eastAsia="ar-SA"/>
        </w:rPr>
        <w:t xml:space="preserve"> م. (ماجستير).</w:t>
      </w:r>
    </w:p>
    <w:p w14:paraId="1C902890" w14:textId="77777777" w:rsidR="00335912" w:rsidRPr="00700B11" w:rsidRDefault="00335912" w:rsidP="00335912">
      <w:pPr>
        <w:ind w:left="0" w:firstLine="0"/>
        <w:jc w:val="both"/>
        <w:rPr>
          <w:rFonts w:ascii="Times New Roman" w:eastAsia="Times New Roman" w:hAnsi="Times New Roman" w:cs="Traditional Arabic"/>
          <w:sz w:val="36"/>
          <w:szCs w:val="36"/>
          <w:rtl/>
          <w:lang w:eastAsia="ar-SA"/>
        </w:rPr>
      </w:pPr>
    </w:p>
    <w:p w14:paraId="6170E6DD"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CB5E4F">
        <w:rPr>
          <w:rFonts w:ascii="Times New Roman" w:eastAsia="Times New Roman" w:hAnsi="Times New Roman" w:cs="Traditional Arabic"/>
          <w:b/>
          <w:bCs/>
          <w:sz w:val="36"/>
          <w:szCs w:val="36"/>
          <w:rtl/>
          <w:lang w:eastAsia="ar-SA"/>
        </w:rPr>
        <w:t>لإلزام بنتائج الفحص الطبي قبل الزواج</w:t>
      </w:r>
      <w:r>
        <w:rPr>
          <w:rFonts w:ascii="Times New Roman" w:eastAsia="Times New Roman" w:hAnsi="Times New Roman" w:cs="Traditional Arabic" w:hint="cs"/>
          <w:b/>
          <w:bCs/>
          <w:sz w:val="36"/>
          <w:szCs w:val="36"/>
          <w:rtl/>
          <w:lang w:eastAsia="ar-SA"/>
        </w:rPr>
        <w:t xml:space="preserve">/ </w:t>
      </w:r>
      <w:r w:rsidRPr="00CB5E4F">
        <w:rPr>
          <w:rFonts w:ascii="Times New Roman" w:eastAsia="Times New Roman" w:hAnsi="Times New Roman" w:cs="Traditional Arabic" w:hint="cs"/>
          <w:sz w:val="36"/>
          <w:szCs w:val="36"/>
          <w:rtl/>
          <w:lang w:eastAsia="ar-SA"/>
        </w:rPr>
        <w:t>عبدالمجيد بن عبدالله اليحيى.- الرياض؛ الدمام: دار ابن الجوزي، 1442 هـ، 2021 م.</w:t>
      </w:r>
    </w:p>
    <w:p w14:paraId="4355A239" w14:textId="77777777" w:rsidR="00335912" w:rsidRDefault="00335912" w:rsidP="00335912">
      <w:pPr>
        <w:ind w:left="0" w:firstLine="0"/>
        <w:jc w:val="both"/>
        <w:rPr>
          <w:rFonts w:ascii="Times New Roman" w:eastAsia="Times New Roman" w:hAnsi="Times New Roman" w:cs="Traditional Arabic"/>
          <w:sz w:val="36"/>
          <w:szCs w:val="36"/>
          <w:rtl/>
          <w:lang w:eastAsia="ar-SA"/>
        </w:rPr>
      </w:pPr>
    </w:p>
    <w:p w14:paraId="473D3ACD" w14:textId="77777777" w:rsidR="00335912" w:rsidRPr="008E665B" w:rsidRDefault="00335912" w:rsidP="00335912">
      <w:pPr>
        <w:ind w:left="0" w:firstLine="0"/>
        <w:jc w:val="both"/>
        <w:rPr>
          <w:rFonts w:cs="Traditional Arabic"/>
          <w:sz w:val="36"/>
          <w:szCs w:val="36"/>
          <w:rtl/>
        </w:rPr>
      </w:pPr>
      <w:r w:rsidRPr="008E665B">
        <w:rPr>
          <w:rFonts w:cs="Traditional Arabic" w:hint="cs"/>
          <w:b/>
          <w:bCs/>
          <w:sz w:val="36"/>
          <w:szCs w:val="36"/>
          <w:rtl/>
        </w:rPr>
        <w:lastRenderedPageBreak/>
        <w:t>إ</w:t>
      </w:r>
      <w:r w:rsidRPr="008E665B">
        <w:rPr>
          <w:rFonts w:cs="Traditional Arabic"/>
          <w:b/>
          <w:bCs/>
          <w:sz w:val="36"/>
          <w:szCs w:val="36"/>
          <w:rtl/>
        </w:rPr>
        <w:t>نهاء الزوجية بطلب الزوجة في ضوء الواقع المعاصر: دراسة فقهية</w:t>
      </w:r>
      <w:r w:rsidRPr="008E665B">
        <w:rPr>
          <w:rFonts w:cs="Traditional Arabic" w:hint="cs"/>
          <w:sz w:val="36"/>
          <w:szCs w:val="36"/>
          <w:rtl/>
        </w:rPr>
        <w:t>/</w:t>
      </w:r>
      <w:r w:rsidRPr="008E665B">
        <w:rPr>
          <w:rFonts w:cs="Traditional Arabic"/>
          <w:sz w:val="36"/>
          <w:szCs w:val="36"/>
          <w:rtl/>
        </w:rPr>
        <w:t xml:space="preserve"> شيماء زي</w:t>
      </w:r>
      <w:r>
        <w:rPr>
          <w:rFonts w:cs="Traditional Arabic" w:hint="cs"/>
          <w:sz w:val="36"/>
          <w:szCs w:val="36"/>
          <w:rtl/>
        </w:rPr>
        <w:t>ا</w:t>
      </w:r>
      <w:r w:rsidRPr="008E665B">
        <w:rPr>
          <w:rFonts w:cs="Traditional Arabic"/>
          <w:sz w:val="36"/>
          <w:szCs w:val="36"/>
          <w:rtl/>
        </w:rPr>
        <w:t>د العجوز</w:t>
      </w:r>
      <w:r w:rsidRPr="008E665B">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13059900" w14:textId="77777777" w:rsidR="00335912" w:rsidRPr="008E665B" w:rsidRDefault="00335912" w:rsidP="00335912">
      <w:pPr>
        <w:ind w:left="0" w:firstLine="0"/>
        <w:jc w:val="both"/>
        <w:rPr>
          <w:rFonts w:cs="Traditional Arabic"/>
          <w:sz w:val="36"/>
          <w:szCs w:val="36"/>
          <w:rtl/>
        </w:rPr>
      </w:pPr>
    </w:p>
    <w:p w14:paraId="58CB5643" w14:textId="77777777" w:rsidR="00335912" w:rsidRPr="001807CE" w:rsidRDefault="00335912" w:rsidP="00335912">
      <w:pPr>
        <w:ind w:left="0" w:firstLine="0"/>
        <w:jc w:val="both"/>
        <w:rPr>
          <w:rFonts w:cs="Traditional Arabic"/>
          <w:sz w:val="36"/>
          <w:szCs w:val="36"/>
          <w:rtl/>
        </w:rPr>
      </w:pPr>
      <w:r w:rsidRPr="001807CE">
        <w:rPr>
          <w:rFonts w:cs="Traditional Arabic"/>
          <w:b/>
          <w:bCs/>
          <w:sz w:val="36"/>
          <w:szCs w:val="36"/>
          <w:rtl/>
        </w:rPr>
        <w:t>التحذير من الزواج بالمحارم من الرضاع وحكم رضاع الكبير</w:t>
      </w:r>
      <w:r w:rsidRPr="001807CE">
        <w:rPr>
          <w:rFonts w:cs="Traditional Arabic" w:hint="cs"/>
          <w:sz w:val="36"/>
          <w:szCs w:val="36"/>
          <w:rtl/>
        </w:rPr>
        <w:t>/</w:t>
      </w:r>
      <w:r w:rsidRPr="001807CE">
        <w:rPr>
          <w:rFonts w:cs="Traditional Arabic"/>
          <w:sz w:val="36"/>
          <w:szCs w:val="36"/>
          <w:rtl/>
        </w:rPr>
        <w:t xml:space="preserve"> سمير بن أحمد الصباغ</w:t>
      </w:r>
      <w:r w:rsidRPr="001807CE">
        <w:rPr>
          <w:rFonts w:cs="Traditional Arabic" w:hint="cs"/>
          <w:sz w:val="36"/>
          <w:szCs w:val="36"/>
          <w:rtl/>
        </w:rPr>
        <w:t>، 120ص</w:t>
      </w:r>
    </w:p>
    <w:p w14:paraId="0BB92A33" w14:textId="77777777" w:rsidR="00335912" w:rsidRDefault="00335912" w:rsidP="00335912">
      <w:pPr>
        <w:ind w:left="0" w:firstLine="0"/>
        <w:jc w:val="both"/>
        <w:rPr>
          <w:rFonts w:cs="Traditional Arabic"/>
          <w:sz w:val="36"/>
          <w:szCs w:val="36"/>
          <w:rtl/>
        </w:rPr>
      </w:pPr>
      <w:r w:rsidRPr="006929CC">
        <w:rPr>
          <w:rFonts w:cs="Traditional Arabic" w:hint="cs"/>
          <w:sz w:val="36"/>
          <w:szCs w:val="36"/>
          <w:rtl/>
        </w:rPr>
        <w:t xml:space="preserve">نشر في شبكة الألوكة بتاريخ </w:t>
      </w:r>
      <w:r>
        <w:rPr>
          <w:rFonts w:cs="Traditional Arabic" w:hint="cs"/>
          <w:sz w:val="36"/>
          <w:szCs w:val="36"/>
          <w:rtl/>
        </w:rPr>
        <w:t>24</w:t>
      </w:r>
      <w:r w:rsidRPr="006929CC">
        <w:rPr>
          <w:rFonts w:cs="Traditional Arabic" w:hint="cs"/>
          <w:sz w:val="36"/>
          <w:szCs w:val="36"/>
          <w:rtl/>
        </w:rPr>
        <w:t>/</w:t>
      </w:r>
      <w:r>
        <w:rPr>
          <w:rFonts w:cs="Traditional Arabic" w:hint="cs"/>
          <w:sz w:val="36"/>
          <w:szCs w:val="36"/>
          <w:rtl/>
        </w:rPr>
        <w:t>12</w:t>
      </w:r>
      <w:r w:rsidRPr="006929CC">
        <w:rPr>
          <w:rFonts w:cs="Traditional Arabic" w:hint="cs"/>
          <w:sz w:val="36"/>
          <w:szCs w:val="36"/>
          <w:rtl/>
        </w:rPr>
        <w:t>/1442 هـ.</w:t>
      </w:r>
    </w:p>
    <w:p w14:paraId="5994A28B" w14:textId="77777777" w:rsidR="00335912" w:rsidRPr="001807CE" w:rsidRDefault="00335912" w:rsidP="00335912">
      <w:pPr>
        <w:ind w:left="0" w:firstLine="0"/>
        <w:jc w:val="both"/>
        <w:rPr>
          <w:rFonts w:cs="Traditional Arabic"/>
          <w:sz w:val="36"/>
          <w:szCs w:val="36"/>
          <w:rtl/>
        </w:rPr>
      </w:pPr>
    </w:p>
    <w:p w14:paraId="362C9B4B" w14:textId="77777777" w:rsidR="00335912" w:rsidRPr="00845A30" w:rsidRDefault="00335912" w:rsidP="00335912">
      <w:pPr>
        <w:ind w:left="0" w:firstLine="0"/>
        <w:jc w:val="both"/>
        <w:rPr>
          <w:rFonts w:ascii="Times New Roman" w:eastAsia="Times New Roman" w:hAnsi="Times New Roman" w:cs="Traditional Arabic"/>
          <w:sz w:val="36"/>
          <w:szCs w:val="36"/>
          <w:rtl/>
          <w:lang w:eastAsia="ar-SA"/>
        </w:rPr>
      </w:pPr>
      <w:r w:rsidRPr="00A96FEA">
        <w:rPr>
          <w:rFonts w:ascii="Times New Roman" w:eastAsia="Times New Roman" w:hAnsi="Times New Roman" w:cs="Traditional Arabic" w:hint="cs"/>
          <w:b/>
          <w:bCs/>
          <w:sz w:val="36"/>
          <w:szCs w:val="36"/>
          <w:rtl/>
          <w:lang w:eastAsia="ar-SA"/>
        </w:rPr>
        <w:t>ترجيحات الإمام الأذرعي في مسائل النكاح في كتابه قوت المحتاج: دراسة فقهية مقارنة مع قانون الأحوال الشخصية العراقي</w:t>
      </w:r>
      <w:r>
        <w:rPr>
          <w:rFonts w:ascii="Times New Roman" w:eastAsia="Times New Roman" w:hAnsi="Times New Roman" w:cs="Traditional Arabic" w:hint="cs"/>
          <w:sz w:val="36"/>
          <w:szCs w:val="36"/>
          <w:rtl/>
          <w:lang w:eastAsia="ar-SA"/>
        </w:rPr>
        <w:t>/ بان لبيب خالد.- تكريت: جامعة تكريت، 1442 هـ، 2021 م (دكتوراه).</w:t>
      </w:r>
    </w:p>
    <w:p w14:paraId="684E5C31" w14:textId="77777777" w:rsidR="00335912" w:rsidRPr="00845A30" w:rsidRDefault="00335912" w:rsidP="00335912">
      <w:pPr>
        <w:ind w:left="0" w:firstLine="0"/>
        <w:jc w:val="both"/>
        <w:rPr>
          <w:rFonts w:ascii="Times New Roman" w:eastAsia="Times New Roman" w:hAnsi="Times New Roman" w:cs="Traditional Arabic"/>
          <w:sz w:val="36"/>
          <w:szCs w:val="36"/>
          <w:rtl/>
          <w:lang w:eastAsia="ar-SA"/>
        </w:rPr>
      </w:pPr>
    </w:p>
    <w:p w14:paraId="2133BCBD" w14:textId="77777777" w:rsidR="00335912" w:rsidRPr="0005581F" w:rsidRDefault="00335912" w:rsidP="00335912">
      <w:pPr>
        <w:ind w:left="0" w:firstLine="0"/>
        <w:jc w:val="both"/>
        <w:rPr>
          <w:rFonts w:cs="Traditional Arabic"/>
          <w:sz w:val="36"/>
          <w:szCs w:val="36"/>
          <w:rtl/>
        </w:rPr>
      </w:pPr>
      <w:r w:rsidRPr="0005581F">
        <w:rPr>
          <w:rFonts w:cs="Traditional Arabic"/>
          <w:b/>
          <w:bCs/>
          <w:sz w:val="36"/>
          <w:szCs w:val="36"/>
          <w:rtl/>
        </w:rPr>
        <w:t>تزويج المرأة نفسها بدون ولي: أحكامه وآثاره المترتبة عليه</w:t>
      </w:r>
      <w:r w:rsidRPr="0005581F">
        <w:rPr>
          <w:rFonts w:cs="Traditional Arabic" w:hint="cs"/>
          <w:sz w:val="36"/>
          <w:szCs w:val="36"/>
          <w:rtl/>
        </w:rPr>
        <w:t>/ شتا محمد، 1442 هـ، 2021 م، 227 ص.</w:t>
      </w:r>
    </w:p>
    <w:p w14:paraId="58DC5894" w14:textId="77777777" w:rsidR="00335912" w:rsidRPr="0005581F" w:rsidRDefault="00335912" w:rsidP="00335912">
      <w:pPr>
        <w:ind w:left="0" w:firstLine="0"/>
        <w:jc w:val="both"/>
        <w:rPr>
          <w:rFonts w:cs="Traditional Arabic"/>
          <w:sz w:val="36"/>
          <w:szCs w:val="36"/>
          <w:rtl/>
        </w:rPr>
      </w:pPr>
      <w:bookmarkStart w:id="105" w:name="_Hlk77191512"/>
      <w:r w:rsidRPr="0005581F">
        <w:rPr>
          <w:rFonts w:cs="Traditional Arabic" w:hint="cs"/>
          <w:sz w:val="36"/>
          <w:szCs w:val="36"/>
          <w:rtl/>
        </w:rPr>
        <w:t>نشر في شبكة الألوكة بتاريخ 27/11/1442 هـ.</w:t>
      </w:r>
    </w:p>
    <w:bookmarkEnd w:id="105"/>
    <w:p w14:paraId="183F0F44" w14:textId="77777777" w:rsidR="00335912" w:rsidRPr="0005581F" w:rsidRDefault="00335912" w:rsidP="00335912">
      <w:pPr>
        <w:ind w:left="0" w:firstLine="0"/>
        <w:jc w:val="both"/>
        <w:rPr>
          <w:rFonts w:cs="Traditional Arabic"/>
          <w:sz w:val="36"/>
          <w:szCs w:val="36"/>
          <w:rtl/>
        </w:rPr>
      </w:pPr>
    </w:p>
    <w:p w14:paraId="463973F4" w14:textId="77777777" w:rsidR="00335912" w:rsidRDefault="00335912" w:rsidP="00335912">
      <w:pPr>
        <w:ind w:left="0" w:firstLine="0"/>
        <w:jc w:val="both"/>
        <w:rPr>
          <w:rFonts w:cs="Traditional Arabic"/>
          <w:sz w:val="36"/>
          <w:szCs w:val="36"/>
          <w:rtl/>
        </w:rPr>
      </w:pPr>
      <w:r w:rsidRPr="008E0B06">
        <w:rPr>
          <w:rFonts w:cs="Traditional Arabic"/>
          <w:b/>
          <w:bCs/>
          <w:sz w:val="36"/>
          <w:szCs w:val="36"/>
          <w:rtl/>
        </w:rPr>
        <w:t>تناسق أحكام الزواج والطلاق في الأحوال الشخصية</w:t>
      </w:r>
      <w:r w:rsidRPr="008E0B06">
        <w:rPr>
          <w:rFonts w:cs="Traditional Arabic" w:hint="cs"/>
          <w:b/>
          <w:bCs/>
          <w:sz w:val="36"/>
          <w:szCs w:val="36"/>
          <w:rtl/>
        </w:rPr>
        <w:t>:</w:t>
      </w:r>
      <w:r w:rsidRPr="008E0B06">
        <w:rPr>
          <w:rFonts w:cs="Traditional Arabic"/>
          <w:b/>
          <w:bCs/>
          <w:sz w:val="36"/>
          <w:szCs w:val="36"/>
          <w:rtl/>
        </w:rPr>
        <w:t xml:space="preserve"> دراسة فقهية معاصرة</w:t>
      </w:r>
      <w:r w:rsidRPr="008E0B06">
        <w:rPr>
          <w:rFonts w:cs="Traditional Arabic" w:hint="cs"/>
          <w:b/>
          <w:bCs/>
          <w:sz w:val="36"/>
          <w:szCs w:val="36"/>
          <w:rtl/>
        </w:rPr>
        <w:t xml:space="preserve">/ </w:t>
      </w:r>
      <w:r w:rsidRPr="008E0B06">
        <w:rPr>
          <w:rFonts w:cs="Traditional Arabic"/>
          <w:sz w:val="36"/>
          <w:szCs w:val="36"/>
          <w:rtl/>
        </w:rPr>
        <w:t>إخلاص صابر القصاب</w:t>
      </w:r>
      <w:r w:rsidRPr="008E0B06">
        <w:rPr>
          <w:rFonts w:cs="Traditional Arabic" w:hint="cs"/>
          <w:sz w:val="36"/>
          <w:szCs w:val="36"/>
          <w:rtl/>
        </w:rPr>
        <w:t>.-</w:t>
      </w:r>
      <w:r w:rsidRPr="008E0B06">
        <w:rPr>
          <w:rFonts w:cs="Traditional Arabic" w:hint="cs"/>
          <w:b/>
          <w:bCs/>
          <w:sz w:val="36"/>
          <w:szCs w:val="36"/>
          <w:rtl/>
        </w:rPr>
        <w:t xml:space="preserve"> </w:t>
      </w:r>
      <w:r w:rsidRPr="008E0B06">
        <w:rPr>
          <w:rFonts w:cs="Traditional Arabic" w:hint="cs"/>
          <w:sz w:val="36"/>
          <w:szCs w:val="36"/>
          <w:rtl/>
        </w:rPr>
        <w:t>الموصل: دار وأشرقت، 1442 هـ، 2021 م.</w:t>
      </w:r>
    </w:p>
    <w:p w14:paraId="25221FB9" w14:textId="77777777" w:rsidR="00335912" w:rsidRDefault="00335912" w:rsidP="00335912">
      <w:pPr>
        <w:ind w:left="0" w:firstLine="0"/>
        <w:jc w:val="both"/>
        <w:rPr>
          <w:rFonts w:cs="Traditional Arabic"/>
          <w:sz w:val="36"/>
          <w:szCs w:val="36"/>
          <w:rtl/>
        </w:rPr>
      </w:pPr>
    </w:p>
    <w:p w14:paraId="2927CC02" w14:textId="77777777" w:rsidR="00335912" w:rsidRPr="001F752C" w:rsidRDefault="00335912" w:rsidP="00335912">
      <w:pPr>
        <w:ind w:left="0" w:firstLine="0"/>
        <w:jc w:val="both"/>
        <w:rPr>
          <w:rFonts w:ascii="Times New Roman" w:eastAsia="Times New Roman" w:hAnsi="Times New Roman" w:cs="Traditional Arabic"/>
          <w:b/>
          <w:bCs/>
          <w:caps/>
          <w:sz w:val="36"/>
          <w:szCs w:val="36"/>
          <w:rtl/>
          <w:lang w:eastAsia="ar-SA"/>
        </w:rPr>
      </w:pPr>
      <w:r w:rsidRPr="00AE2825">
        <w:rPr>
          <w:rFonts w:ascii="Times New Roman" w:eastAsia="Times New Roman" w:hAnsi="Times New Roman" w:cs="Traditional Arabic"/>
          <w:b/>
          <w:bCs/>
          <w:sz w:val="36"/>
          <w:szCs w:val="36"/>
          <w:rtl/>
          <w:lang w:eastAsia="ar-SA"/>
        </w:rPr>
        <w:t>دلالة خبر ال</w:t>
      </w:r>
      <w:r>
        <w:rPr>
          <w:rFonts w:ascii="Times New Roman" w:eastAsia="Times New Roman" w:hAnsi="Times New Roman" w:cs="Traditional Arabic" w:hint="cs"/>
          <w:b/>
          <w:bCs/>
          <w:sz w:val="36"/>
          <w:szCs w:val="36"/>
          <w:rtl/>
          <w:lang w:eastAsia="ar-SA"/>
        </w:rPr>
        <w:t>آ</w:t>
      </w:r>
      <w:r w:rsidRPr="00AE2825">
        <w:rPr>
          <w:rFonts w:ascii="Times New Roman" w:eastAsia="Times New Roman" w:hAnsi="Times New Roman" w:cs="Traditional Arabic"/>
          <w:b/>
          <w:bCs/>
          <w:sz w:val="36"/>
          <w:szCs w:val="36"/>
          <w:rtl/>
          <w:lang w:eastAsia="ar-SA"/>
        </w:rPr>
        <w:t>حاد على الحقوق المعنوية بين الزوجين</w:t>
      </w:r>
      <w:r>
        <w:rPr>
          <w:rFonts w:ascii="Times New Roman" w:eastAsia="Times New Roman" w:hAnsi="Times New Roman" w:cs="Traditional Arabic" w:hint="cs"/>
          <w:b/>
          <w:bCs/>
          <w:sz w:val="36"/>
          <w:szCs w:val="36"/>
          <w:rtl/>
          <w:lang w:eastAsia="ar-SA"/>
        </w:rPr>
        <w:t xml:space="preserve">: </w:t>
      </w:r>
      <w:r w:rsidRPr="00AE2825">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AE2825">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A96304">
        <w:rPr>
          <w:rFonts w:ascii="Times New Roman" w:eastAsia="Times New Roman" w:hAnsi="Times New Roman" w:cs="Traditional Arabic" w:hint="cs"/>
          <w:sz w:val="36"/>
          <w:szCs w:val="36"/>
          <w:rtl/>
          <w:lang w:eastAsia="ar-SA"/>
        </w:rPr>
        <w:t xml:space="preserve">أميرة جوهر محمد.- </w:t>
      </w:r>
      <w:r w:rsidRPr="001F752C">
        <w:rPr>
          <w:rFonts w:ascii="Calibri" w:eastAsia="Calibri" w:hAnsi="Calibri" w:cs="Traditional Arabic" w:hint="cs"/>
          <w:sz w:val="36"/>
          <w:szCs w:val="36"/>
          <w:rtl/>
        </w:rPr>
        <w:t>المنصورة: جامعة الأزهر، 14</w:t>
      </w:r>
      <w:r>
        <w:rPr>
          <w:rFonts w:ascii="Calibri" w:eastAsia="Calibri" w:hAnsi="Calibri" w:cs="Traditional Arabic" w:hint="cs"/>
          <w:sz w:val="36"/>
          <w:szCs w:val="36"/>
          <w:rtl/>
        </w:rPr>
        <w:t>40</w:t>
      </w:r>
      <w:r w:rsidRPr="001F752C">
        <w:rPr>
          <w:rFonts w:ascii="Calibri" w:eastAsia="Calibri" w:hAnsi="Calibri" w:cs="Traditional Arabic" w:hint="cs"/>
          <w:sz w:val="36"/>
          <w:szCs w:val="36"/>
          <w:rtl/>
        </w:rPr>
        <w:t xml:space="preserve"> هـ، 201</w:t>
      </w:r>
      <w:r>
        <w:rPr>
          <w:rFonts w:ascii="Calibri" w:eastAsia="Calibri" w:hAnsi="Calibri" w:cs="Traditional Arabic" w:hint="cs"/>
          <w:sz w:val="36"/>
          <w:szCs w:val="36"/>
          <w:rtl/>
        </w:rPr>
        <w:t>9</w:t>
      </w:r>
      <w:r w:rsidRPr="001F752C">
        <w:rPr>
          <w:rFonts w:ascii="Calibri" w:eastAsia="Calibri" w:hAnsi="Calibri" w:cs="Traditional Arabic" w:hint="cs"/>
          <w:sz w:val="36"/>
          <w:szCs w:val="36"/>
          <w:rtl/>
        </w:rPr>
        <w:t xml:space="preserve"> م (</w:t>
      </w:r>
      <w:r>
        <w:rPr>
          <w:rFonts w:ascii="Calibri" w:eastAsia="Calibri" w:hAnsi="Calibri" w:cs="Traditional Arabic" w:hint="cs"/>
          <w:sz w:val="36"/>
          <w:szCs w:val="36"/>
          <w:rtl/>
        </w:rPr>
        <w:t>دكتوراه</w:t>
      </w:r>
      <w:r w:rsidRPr="001F752C">
        <w:rPr>
          <w:rFonts w:ascii="Calibri" w:eastAsia="Calibri" w:hAnsi="Calibri" w:cs="Traditional Arabic" w:hint="cs"/>
          <w:sz w:val="36"/>
          <w:szCs w:val="36"/>
          <w:rtl/>
        </w:rPr>
        <w:t>).</w:t>
      </w:r>
    </w:p>
    <w:p w14:paraId="76CA2D5C" w14:textId="77777777" w:rsidR="00335912" w:rsidRDefault="00335912" w:rsidP="00335912">
      <w:pPr>
        <w:ind w:left="0" w:firstLine="0"/>
        <w:jc w:val="both"/>
        <w:rPr>
          <w:rFonts w:ascii="Times New Roman" w:eastAsia="Times New Roman" w:hAnsi="Times New Roman" w:cs="Traditional Arabic"/>
          <w:b/>
          <w:bCs/>
          <w:sz w:val="36"/>
          <w:szCs w:val="36"/>
          <w:rtl/>
          <w:lang w:eastAsia="ar-SA"/>
        </w:rPr>
      </w:pPr>
    </w:p>
    <w:p w14:paraId="453B0AF2"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sidRPr="0084124E">
        <w:rPr>
          <w:rFonts w:ascii="Times New Roman" w:eastAsia="Times New Roman" w:hAnsi="Times New Roman" w:cs="Traditional Arabic"/>
          <w:b/>
          <w:bCs/>
          <w:sz w:val="36"/>
          <w:szCs w:val="36"/>
          <w:rtl/>
          <w:lang w:eastAsia="ar-SA"/>
        </w:rPr>
        <w:t>رسالة في إتيان المأمور به على وجه</w:t>
      </w:r>
      <w:r>
        <w:rPr>
          <w:rFonts w:ascii="Times New Roman" w:eastAsia="Times New Roman" w:hAnsi="Times New Roman" w:cs="Traditional Arabic" w:hint="cs"/>
          <w:b/>
          <w:bCs/>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48 ص.</w:t>
      </w:r>
    </w:p>
    <w:p w14:paraId="051FCEBE" w14:textId="77777777" w:rsidR="00335912" w:rsidRDefault="00335912" w:rsidP="00335912">
      <w:pPr>
        <w:ind w:left="0" w:firstLine="0"/>
        <w:jc w:val="both"/>
        <w:rPr>
          <w:rFonts w:ascii="Times New Roman" w:eastAsia="Times New Roman" w:hAnsi="Times New Roman" w:cs="Traditional Arabic"/>
          <w:sz w:val="36"/>
          <w:szCs w:val="36"/>
          <w:rtl/>
          <w:lang w:eastAsia="ar-SA"/>
        </w:rPr>
      </w:pPr>
    </w:p>
    <w:p w14:paraId="304B06EC"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sidRPr="00F77C32">
        <w:rPr>
          <w:rFonts w:ascii="Times New Roman" w:eastAsia="Times New Roman" w:hAnsi="Times New Roman" w:cs="Traditional Arabic" w:hint="cs"/>
          <w:b/>
          <w:bCs/>
          <w:sz w:val="36"/>
          <w:szCs w:val="36"/>
          <w:rtl/>
          <w:lang w:eastAsia="ar-SA"/>
        </w:rPr>
        <w:t>السعادة والفلاح في فهم مقاصد النكاح</w:t>
      </w:r>
      <w:r>
        <w:rPr>
          <w:rFonts w:ascii="Times New Roman" w:eastAsia="Times New Roman" w:hAnsi="Times New Roman" w:cs="Traditional Arabic" w:hint="cs"/>
          <w:sz w:val="36"/>
          <w:szCs w:val="36"/>
          <w:rtl/>
          <w:lang w:eastAsia="ar-SA"/>
        </w:rPr>
        <w:t>/ عبدالرحيم بن حسين المالكي، أمين بن عبدالله الشقاوي.- ؟: المؤلفان، 1442 هـ، 2021 م، 61 ص.</w:t>
      </w:r>
    </w:p>
    <w:p w14:paraId="4955528B" w14:textId="77777777" w:rsidR="00335912" w:rsidRPr="008134BF" w:rsidRDefault="00335912" w:rsidP="00335912">
      <w:pPr>
        <w:ind w:left="0" w:firstLine="0"/>
        <w:jc w:val="both"/>
        <w:rPr>
          <w:rFonts w:ascii="Times New Roman" w:eastAsia="Times New Roman" w:hAnsi="Times New Roman" w:cs="Traditional Arabic"/>
          <w:caps/>
          <w:sz w:val="36"/>
          <w:szCs w:val="36"/>
          <w:rtl/>
          <w:lang w:eastAsia="ar-SA"/>
        </w:rPr>
      </w:pPr>
      <w:r w:rsidRPr="008134BF">
        <w:rPr>
          <w:rFonts w:ascii="Times New Roman" w:eastAsia="Times New Roman" w:hAnsi="Times New Roman" w:cs="Traditional Arabic" w:hint="cs"/>
          <w:caps/>
          <w:sz w:val="36"/>
          <w:szCs w:val="36"/>
          <w:rtl/>
          <w:lang w:eastAsia="ar-SA"/>
        </w:rPr>
        <w:lastRenderedPageBreak/>
        <w:t>نشر في شبكة الألوكة بتاريخ 17/7/1442 هـ.</w:t>
      </w:r>
    </w:p>
    <w:p w14:paraId="694C6AEC" w14:textId="77777777" w:rsidR="00335912" w:rsidRPr="008134BF" w:rsidRDefault="00335912" w:rsidP="00335912">
      <w:pPr>
        <w:ind w:left="0" w:firstLine="0"/>
        <w:jc w:val="both"/>
        <w:rPr>
          <w:rFonts w:ascii="Times New Roman" w:eastAsia="Times New Roman" w:hAnsi="Times New Roman" w:cs="Traditional Arabic"/>
          <w:caps/>
          <w:sz w:val="36"/>
          <w:szCs w:val="36"/>
          <w:rtl/>
          <w:lang w:eastAsia="ar-SA"/>
        </w:rPr>
      </w:pPr>
    </w:p>
    <w:p w14:paraId="33AEC410" w14:textId="77777777" w:rsidR="00335912" w:rsidRPr="00C16726" w:rsidRDefault="00335912" w:rsidP="00335912">
      <w:pPr>
        <w:ind w:left="0" w:firstLine="0"/>
        <w:jc w:val="both"/>
        <w:rPr>
          <w:rFonts w:cs="Traditional Arabic"/>
          <w:sz w:val="36"/>
          <w:szCs w:val="36"/>
          <w:rtl/>
        </w:rPr>
      </w:pPr>
      <w:r w:rsidRPr="00F87EA0">
        <w:rPr>
          <w:rFonts w:cs="Traditional Arabic"/>
          <w:b/>
          <w:bCs/>
          <w:sz w:val="36"/>
          <w:szCs w:val="36"/>
          <w:rtl/>
        </w:rPr>
        <w:t>السيف الصقيل في الذب عما نسب إلى القاسم بن إبراهيم بن إسماعيل</w:t>
      </w:r>
      <w:r w:rsidRPr="00F87EA0">
        <w:rPr>
          <w:rFonts w:cs="Traditional Arabic" w:hint="cs"/>
          <w:b/>
          <w:bCs/>
          <w:sz w:val="36"/>
          <w:szCs w:val="36"/>
          <w:rtl/>
        </w:rPr>
        <w:t xml:space="preserve"> في حكم نكاح فوق الأربع/ </w:t>
      </w:r>
      <w:r w:rsidRPr="00C16726">
        <w:rPr>
          <w:rFonts w:cs="Traditional Arabic" w:hint="cs"/>
          <w:sz w:val="36"/>
          <w:szCs w:val="36"/>
          <w:rtl/>
        </w:rPr>
        <w:t xml:space="preserve">محمد بن حيدر القبي النعمي (ت 1351 هـ)؛ تحقيق أحمد بن عيسى النعمي.- ضمد، السعودية: </w:t>
      </w:r>
      <w:r w:rsidRPr="00C16726">
        <w:rPr>
          <w:rFonts w:cs="Traditional Arabic"/>
          <w:sz w:val="36"/>
          <w:szCs w:val="36"/>
          <w:rtl/>
        </w:rPr>
        <w:t>مؤسسة روائع إبداعية للنشر</w:t>
      </w:r>
      <w:r w:rsidRPr="00C16726">
        <w:rPr>
          <w:rFonts w:cs="Traditional Arabic" w:hint="cs"/>
          <w:sz w:val="36"/>
          <w:szCs w:val="36"/>
          <w:rtl/>
        </w:rPr>
        <w:t>، 1441 هـ، 2020 م.</w:t>
      </w:r>
    </w:p>
    <w:p w14:paraId="52A47BF8" w14:textId="77777777" w:rsidR="00335912" w:rsidRPr="00C16726" w:rsidRDefault="00335912" w:rsidP="00335912">
      <w:pPr>
        <w:ind w:left="0" w:firstLine="0"/>
        <w:jc w:val="both"/>
        <w:rPr>
          <w:rFonts w:cs="Traditional Arabic"/>
          <w:sz w:val="36"/>
          <w:szCs w:val="36"/>
          <w:rtl/>
        </w:rPr>
      </w:pPr>
    </w:p>
    <w:p w14:paraId="0B34B0FD" w14:textId="77777777" w:rsidR="00335912" w:rsidRPr="00422CDF" w:rsidRDefault="00335912" w:rsidP="00335912">
      <w:pPr>
        <w:ind w:left="0" w:firstLine="0"/>
        <w:jc w:val="both"/>
        <w:rPr>
          <w:rFonts w:ascii="Times New Roman" w:eastAsia="Times New Roman" w:hAnsi="Times New Roman" w:cs="Traditional Arabic"/>
          <w:sz w:val="36"/>
          <w:szCs w:val="36"/>
          <w:rtl/>
        </w:rPr>
      </w:pPr>
      <w:r w:rsidRPr="00422CDF">
        <w:rPr>
          <w:rFonts w:ascii="Times New Roman" w:eastAsia="Times New Roman" w:hAnsi="Times New Roman" w:cs="Traditional Arabic" w:hint="cs"/>
          <w:b/>
          <w:bCs/>
          <w:sz w:val="36"/>
          <w:szCs w:val="36"/>
          <w:rtl/>
          <w:lang w:eastAsia="ar-SA"/>
        </w:rPr>
        <w:t>عقود اللُّجَين في بيان حقوق الزوجين</w:t>
      </w:r>
      <w:r w:rsidRPr="00422CDF">
        <w:rPr>
          <w:rFonts w:ascii="Times New Roman" w:eastAsia="Times New Roman" w:hAnsi="Times New Roman" w:cs="Traditional Arabic" w:hint="cs"/>
          <w:sz w:val="36"/>
          <w:szCs w:val="36"/>
          <w:rtl/>
        </w:rPr>
        <w:t>/ محمد نووي بن عمر البَنتني االشافعي (ت 1314 هـ)؛ حققه وعلق عليه آصف عبدالقادر جيلاني.- ؟، 1442 هـ، 2021 م.</w:t>
      </w:r>
    </w:p>
    <w:p w14:paraId="7F768FDB" w14:textId="77777777" w:rsidR="00335912" w:rsidRPr="00422CDF" w:rsidRDefault="00335912" w:rsidP="00335912">
      <w:pPr>
        <w:ind w:left="0" w:firstLine="0"/>
        <w:jc w:val="both"/>
        <w:rPr>
          <w:rFonts w:ascii="Times New Roman" w:eastAsia="Times New Roman" w:hAnsi="Times New Roman" w:cs="Traditional Arabic"/>
          <w:sz w:val="36"/>
          <w:szCs w:val="36"/>
          <w:rtl/>
        </w:rPr>
      </w:pPr>
      <w:r w:rsidRPr="00422CDF">
        <w:rPr>
          <w:rFonts w:ascii="Times New Roman" w:eastAsia="Times New Roman" w:hAnsi="Times New Roman" w:cs="Traditional Arabic" w:hint="cs"/>
          <w:sz w:val="36"/>
          <w:szCs w:val="36"/>
          <w:rtl/>
        </w:rPr>
        <w:t>ومعه للمحقق: إظهار الزَّين في إذهاب الشَّين في التعليق على عقود اللجين في بيان حقوق الزوجين.</w:t>
      </w:r>
    </w:p>
    <w:p w14:paraId="0279BC5F" w14:textId="77777777" w:rsidR="00335912" w:rsidRPr="00422CDF" w:rsidRDefault="00335912" w:rsidP="00335912">
      <w:pPr>
        <w:ind w:left="0" w:firstLine="0"/>
        <w:jc w:val="both"/>
        <w:rPr>
          <w:rFonts w:ascii="Times New Roman" w:eastAsia="Times New Roman" w:hAnsi="Times New Roman" w:cs="Traditional Arabic"/>
          <w:sz w:val="36"/>
          <w:szCs w:val="36"/>
          <w:rtl/>
        </w:rPr>
      </w:pPr>
    </w:p>
    <w:p w14:paraId="133C4D13" w14:textId="77777777" w:rsidR="00335912" w:rsidRPr="00FD77AC" w:rsidRDefault="00335912" w:rsidP="00335912">
      <w:pPr>
        <w:ind w:left="0" w:firstLine="0"/>
        <w:jc w:val="both"/>
        <w:rPr>
          <w:rFonts w:ascii="Times New Roman" w:eastAsia="Times New Roman" w:hAnsi="Times New Roman" w:cs="Traditional Arabic"/>
          <w:sz w:val="36"/>
          <w:szCs w:val="36"/>
          <w:rtl/>
          <w:lang w:eastAsia="ar-SA"/>
        </w:rPr>
      </w:pPr>
      <w:r w:rsidRPr="00FD77AC">
        <w:rPr>
          <w:rFonts w:ascii="Times New Roman" w:eastAsia="Times New Roman" w:hAnsi="Times New Roman" w:cs="Traditional Arabic"/>
          <w:b/>
          <w:bCs/>
          <w:sz w:val="36"/>
          <w:szCs w:val="36"/>
          <w:rtl/>
          <w:lang w:eastAsia="ar-SA"/>
        </w:rPr>
        <w:t>مدى اعتبار الأدلة الطبية في قانون الأحوال الشخصية</w:t>
      </w:r>
      <w:r w:rsidRPr="00FD77AC">
        <w:rPr>
          <w:rFonts w:ascii="Times New Roman" w:eastAsia="Times New Roman" w:hAnsi="Times New Roman" w:cs="Traditional Arabic" w:hint="cs"/>
          <w:b/>
          <w:bCs/>
          <w:sz w:val="36"/>
          <w:szCs w:val="36"/>
          <w:rtl/>
          <w:lang w:eastAsia="ar-SA"/>
        </w:rPr>
        <w:t xml:space="preserve">: </w:t>
      </w:r>
      <w:r w:rsidRPr="00FD77AC">
        <w:rPr>
          <w:rFonts w:ascii="Times New Roman" w:eastAsia="Times New Roman" w:hAnsi="Times New Roman" w:cs="Traditional Arabic"/>
          <w:b/>
          <w:bCs/>
          <w:sz w:val="36"/>
          <w:szCs w:val="36"/>
          <w:rtl/>
          <w:lang w:eastAsia="ar-SA"/>
        </w:rPr>
        <w:t>إنشاء عقد الزواج وإنهاؤه</w:t>
      </w:r>
      <w:r w:rsidRPr="00FD77AC">
        <w:rPr>
          <w:rFonts w:ascii="Times New Roman" w:eastAsia="Times New Roman" w:hAnsi="Times New Roman" w:cs="Traditional Arabic" w:hint="cs"/>
          <w:b/>
          <w:bCs/>
          <w:sz w:val="36"/>
          <w:szCs w:val="36"/>
          <w:rtl/>
          <w:lang w:eastAsia="ar-SA"/>
        </w:rPr>
        <w:t xml:space="preserve">: </w:t>
      </w:r>
      <w:r w:rsidRPr="00FD77AC">
        <w:rPr>
          <w:rFonts w:ascii="Times New Roman" w:eastAsia="Times New Roman" w:hAnsi="Times New Roman" w:cs="Traditional Arabic"/>
          <w:b/>
          <w:bCs/>
          <w:sz w:val="36"/>
          <w:szCs w:val="36"/>
          <w:rtl/>
          <w:lang w:eastAsia="ar-SA"/>
        </w:rPr>
        <w:t xml:space="preserve">دراسة </w:t>
      </w:r>
      <w:r w:rsidRPr="00D22E14">
        <w:rPr>
          <w:rFonts w:ascii="Times New Roman" w:eastAsia="Times New Roman" w:hAnsi="Times New Roman" w:cs="Traditional Arabic"/>
          <w:b/>
          <w:bCs/>
          <w:sz w:val="36"/>
          <w:szCs w:val="36"/>
          <w:rtl/>
          <w:lang w:eastAsia="ar-SA"/>
        </w:rPr>
        <w:t>فقهية</w:t>
      </w:r>
      <w:r w:rsidRPr="00FD77AC">
        <w:rPr>
          <w:rFonts w:ascii="Times New Roman" w:eastAsia="Times New Roman" w:hAnsi="Times New Roman" w:cs="Traditional Arabic" w:hint="cs"/>
          <w:sz w:val="36"/>
          <w:szCs w:val="36"/>
          <w:rtl/>
          <w:lang w:eastAsia="ar-SA"/>
        </w:rPr>
        <w:t>/</w:t>
      </w:r>
      <w:r w:rsidRPr="00FD77AC">
        <w:rPr>
          <w:rFonts w:ascii="Times New Roman" w:eastAsia="Times New Roman" w:hAnsi="Times New Roman" w:cs="Traditional Arabic"/>
          <w:sz w:val="36"/>
          <w:szCs w:val="36"/>
          <w:rtl/>
          <w:lang w:eastAsia="ar-SA"/>
        </w:rPr>
        <w:t xml:space="preserve"> </w:t>
      </w:r>
      <w:r w:rsidRPr="00781C95">
        <w:rPr>
          <w:rFonts w:ascii="Times New Roman" w:eastAsia="Times New Roman" w:hAnsi="Times New Roman" w:cs="Traditional Arabic"/>
          <w:sz w:val="36"/>
          <w:szCs w:val="36"/>
          <w:rtl/>
          <w:lang w:eastAsia="ar-SA"/>
        </w:rPr>
        <w:t>خديجة غسان صيام</w:t>
      </w:r>
      <w:r w:rsidRPr="00781C95">
        <w:rPr>
          <w:rFonts w:ascii="Times New Roman" w:eastAsia="Times New Roman" w:hAnsi="Times New Roman" w:cs="Traditional Arabic" w:hint="cs"/>
          <w:sz w:val="36"/>
          <w:szCs w:val="36"/>
          <w:rtl/>
          <w:lang w:eastAsia="ar-SA"/>
        </w:rPr>
        <w:t>.-</w:t>
      </w:r>
      <w:r w:rsidRPr="00FD77AC">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0B658D1A" w14:textId="77777777" w:rsidR="00335912" w:rsidRPr="00FD77AC" w:rsidRDefault="00335912" w:rsidP="00335912">
      <w:pPr>
        <w:ind w:left="0" w:firstLine="0"/>
        <w:jc w:val="both"/>
        <w:rPr>
          <w:rFonts w:ascii="Times New Roman" w:eastAsia="Times New Roman" w:hAnsi="Times New Roman" w:cs="Traditional Arabic"/>
          <w:sz w:val="36"/>
          <w:szCs w:val="36"/>
          <w:rtl/>
          <w:lang w:eastAsia="ar-SA"/>
        </w:rPr>
      </w:pPr>
    </w:p>
    <w:p w14:paraId="51E2D597" w14:textId="77777777" w:rsidR="00335912" w:rsidRPr="001010A4" w:rsidRDefault="00335912" w:rsidP="003359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المعتمد في الفتوى عند الحنفية من خلال حاشية ابن عابدين في بابي النكاح والطلاق: دراسة</w:t>
      </w:r>
      <w:r>
        <w:rPr>
          <w:rFonts w:ascii="Times New Roman" w:eastAsia="Times New Roman" w:hAnsi="Times New Roman" w:cs="Traditional Arabic" w:hint="cs"/>
          <w:sz w:val="36"/>
          <w:szCs w:val="36"/>
          <w:rtl/>
          <w:lang w:eastAsia="ar-SA"/>
        </w:rPr>
        <w:t>/ هند أحمد محمد.- القاهرة: جامعة القاهرة، 1442 هـ، 2021 م (ماجستير).</w:t>
      </w:r>
    </w:p>
    <w:p w14:paraId="0628F613" w14:textId="77777777" w:rsidR="00335912" w:rsidRPr="001010A4" w:rsidRDefault="00335912" w:rsidP="00335912">
      <w:pPr>
        <w:ind w:left="0" w:firstLine="0"/>
        <w:jc w:val="both"/>
        <w:rPr>
          <w:rFonts w:ascii="Times New Roman" w:eastAsia="Times New Roman" w:hAnsi="Times New Roman" w:cs="Traditional Arabic"/>
          <w:sz w:val="36"/>
          <w:szCs w:val="36"/>
          <w:rtl/>
          <w:lang w:eastAsia="ar-SA"/>
        </w:rPr>
      </w:pPr>
    </w:p>
    <w:p w14:paraId="6C74DFD0"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sidRPr="005541F6">
        <w:rPr>
          <w:rFonts w:ascii="Times New Roman" w:eastAsia="Times New Roman" w:hAnsi="Times New Roman" w:cs="Traditional Arabic"/>
          <w:b/>
          <w:bCs/>
          <w:sz w:val="36"/>
          <w:szCs w:val="36"/>
          <w:rtl/>
          <w:lang w:eastAsia="ar-SA"/>
        </w:rPr>
        <w:t>مهر الزوجات بين الشريعة والعادات</w:t>
      </w:r>
      <w:r w:rsidRPr="005541F6">
        <w:rPr>
          <w:rFonts w:ascii="Times New Roman" w:eastAsia="Times New Roman" w:hAnsi="Times New Roman" w:cs="Traditional Arabic" w:hint="cs"/>
          <w:sz w:val="36"/>
          <w:szCs w:val="36"/>
          <w:rtl/>
          <w:lang w:eastAsia="ar-SA"/>
        </w:rPr>
        <w:t xml:space="preserve">/ </w:t>
      </w:r>
      <w:r w:rsidRPr="005541F6">
        <w:rPr>
          <w:rFonts w:ascii="Times New Roman" w:eastAsia="Times New Roman" w:hAnsi="Times New Roman" w:cs="Traditional Arabic"/>
          <w:sz w:val="36"/>
          <w:szCs w:val="36"/>
          <w:rtl/>
          <w:lang w:eastAsia="ar-SA"/>
        </w:rPr>
        <w:t>سيف راشد الجابري</w:t>
      </w:r>
      <w:r w:rsidRPr="005541F6">
        <w:rPr>
          <w:rFonts w:ascii="Times New Roman" w:eastAsia="Times New Roman" w:hAnsi="Times New Roman" w:cs="Traditional Arabic" w:hint="cs"/>
          <w:sz w:val="36"/>
          <w:szCs w:val="36"/>
          <w:rtl/>
          <w:lang w:eastAsia="ar-SA"/>
        </w:rPr>
        <w:t xml:space="preserve">.- ط3.- </w:t>
      </w:r>
      <w:r w:rsidRPr="005541F6">
        <w:rPr>
          <w:rFonts w:ascii="Times New Roman" w:eastAsia="Times New Roman" w:hAnsi="Times New Roman" w:cs="Traditional Arabic"/>
          <w:sz w:val="36"/>
          <w:szCs w:val="36"/>
          <w:rtl/>
          <w:lang w:eastAsia="ar-SA"/>
        </w:rPr>
        <w:t xml:space="preserve">دبي: دار سيف الجابري </w:t>
      </w:r>
      <w:r w:rsidRPr="005541F6">
        <w:rPr>
          <w:rFonts w:ascii="Times New Roman" w:eastAsia="Times New Roman" w:hAnsi="Times New Roman" w:cs="Traditional Arabic" w:hint="cs"/>
          <w:sz w:val="36"/>
          <w:szCs w:val="36"/>
          <w:rtl/>
          <w:lang w:eastAsia="ar-SA"/>
        </w:rPr>
        <w:t>للنشر، 1440 هـ،</w:t>
      </w:r>
      <w:r w:rsidRPr="005541F6">
        <w:rPr>
          <w:rFonts w:ascii="Times New Roman" w:eastAsia="Times New Roman" w:hAnsi="Times New Roman" w:cs="Traditional Arabic"/>
          <w:sz w:val="36"/>
          <w:szCs w:val="36"/>
          <w:rtl/>
          <w:lang w:eastAsia="ar-SA"/>
        </w:rPr>
        <w:t xml:space="preserve"> 2019</w:t>
      </w:r>
      <w:r w:rsidRPr="005541F6">
        <w:rPr>
          <w:rFonts w:ascii="Times New Roman" w:eastAsia="Times New Roman" w:hAnsi="Times New Roman" w:cs="Traditional Arabic" w:hint="cs"/>
          <w:sz w:val="36"/>
          <w:szCs w:val="36"/>
          <w:rtl/>
          <w:lang w:eastAsia="ar-SA"/>
        </w:rPr>
        <w:t xml:space="preserve"> م،</w:t>
      </w:r>
      <w:r w:rsidRPr="005541F6">
        <w:rPr>
          <w:rFonts w:ascii="Times New Roman" w:eastAsia="Times New Roman" w:hAnsi="Times New Roman" w:cs="Traditional Arabic"/>
          <w:sz w:val="36"/>
          <w:szCs w:val="36"/>
          <w:rtl/>
          <w:lang w:eastAsia="ar-SA"/>
        </w:rPr>
        <w:t xml:space="preserve"> 77</w:t>
      </w:r>
      <w:r w:rsidRPr="005541F6">
        <w:rPr>
          <w:rFonts w:ascii="Times New Roman" w:eastAsia="Times New Roman" w:hAnsi="Times New Roman" w:cs="Traditional Arabic" w:hint="cs"/>
          <w:sz w:val="36"/>
          <w:szCs w:val="36"/>
          <w:rtl/>
          <w:lang w:eastAsia="ar-SA"/>
        </w:rPr>
        <w:t xml:space="preserve"> ص.</w:t>
      </w:r>
    </w:p>
    <w:p w14:paraId="5ABB0F25" w14:textId="77777777" w:rsidR="00335912" w:rsidRDefault="00335912" w:rsidP="00335912">
      <w:pPr>
        <w:ind w:left="0" w:firstLine="0"/>
        <w:jc w:val="both"/>
        <w:rPr>
          <w:rFonts w:ascii="Times New Roman" w:eastAsia="Times New Roman" w:hAnsi="Times New Roman" w:cs="Traditional Arabic"/>
          <w:sz w:val="36"/>
          <w:szCs w:val="36"/>
          <w:rtl/>
          <w:lang w:eastAsia="ar-SA"/>
        </w:rPr>
      </w:pPr>
    </w:p>
    <w:p w14:paraId="6A435142" w14:textId="77777777" w:rsidR="00335912" w:rsidRDefault="00335912" w:rsidP="00335912">
      <w:pPr>
        <w:jc w:val="left"/>
        <w:rPr>
          <w:b/>
          <w:bCs/>
          <w:color w:val="FF0000"/>
          <w:rtl/>
        </w:rPr>
      </w:pPr>
      <w:r w:rsidRPr="00AC052B">
        <w:rPr>
          <w:rFonts w:ascii="Times New Roman" w:eastAsia="Times New Roman" w:hAnsi="Times New Roman" w:cs="Traditional Arabic" w:hint="cs"/>
          <w:b/>
          <w:bCs/>
          <w:caps/>
          <w:color w:val="FF0000"/>
          <w:sz w:val="36"/>
          <w:szCs w:val="36"/>
          <w:rtl/>
          <w:lang w:eastAsia="ar-SA"/>
        </w:rPr>
        <w:t>الطلاق</w:t>
      </w:r>
    </w:p>
    <w:p w14:paraId="33912FD6" w14:textId="77777777" w:rsidR="00335912" w:rsidRDefault="00335912" w:rsidP="00335912">
      <w:pPr>
        <w:jc w:val="left"/>
        <w:rPr>
          <w:b/>
          <w:bCs/>
          <w:color w:val="FF0000"/>
          <w:rtl/>
        </w:rPr>
      </w:pPr>
    </w:p>
    <w:p w14:paraId="63E4FCEE" w14:textId="77777777" w:rsidR="00335912" w:rsidRPr="00913246" w:rsidRDefault="00335912" w:rsidP="00335912">
      <w:pPr>
        <w:ind w:left="0" w:firstLine="0"/>
        <w:jc w:val="both"/>
        <w:rPr>
          <w:rFonts w:ascii="Times New Roman" w:eastAsia="Times New Roman" w:hAnsi="Times New Roman" w:cs="Traditional Arabic"/>
          <w:caps/>
          <w:sz w:val="36"/>
          <w:szCs w:val="36"/>
          <w:rtl/>
          <w:lang w:eastAsia="ar-SA"/>
        </w:rPr>
      </w:pPr>
      <w:r w:rsidRPr="00913246">
        <w:rPr>
          <w:rFonts w:ascii="Times New Roman" w:eastAsia="Times New Roman" w:hAnsi="Times New Roman" w:cs="Traditional Arabic" w:hint="cs"/>
          <w:b/>
          <w:bCs/>
          <w:caps/>
          <w:sz w:val="36"/>
          <w:szCs w:val="36"/>
          <w:rtl/>
          <w:lang w:eastAsia="ar-SA"/>
        </w:rPr>
        <w:t>أ</w:t>
      </w:r>
      <w:r w:rsidRPr="00913246">
        <w:rPr>
          <w:rFonts w:ascii="Times New Roman" w:eastAsia="Times New Roman" w:hAnsi="Times New Roman" w:cs="Traditional Arabic"/>
          <w:b/>
          <w:bCs/>
          <w:caps/>
          <w:sz w:val="36"/>
          <w:szCs w:val="36"/>
          <w:rtl/>
          <w:lang w:eastAsia="ar-SA"/>
        </w:rPr>
        <w:t>حكام الطلاق</w:t>
      </w:r>
      <w:r w:rsidRPr="00913246">
        <w:rPr>
          <w:rFonts w:ascii="Times New Roman" w:eastAsia="Times New Roman" w:hAnsi="Times New Roman" w:cs="Traditional Arabic" w:hint="cs"/>
          <w:b/>
          <w:bCs/>
          <w:caps/>
          <w:sz w:val="36"/>
          <w:szCs w:val="36"/>
          <w:rtl/>
          <w:lang w:eastAsia="ar-SA"/>
        </w:rPr>
        <w:t xml:space="preserve">: </w:t>
      </w:r>
      <w:r w:rsidRPr="00913246">
        <w:rPr>
          <w:rFonts w:ascii="Times New Roman" w:eastAsia="Times New Roman" w:hAnsi="Times New Roman" w:cs="Traditional Arabic"/>
          <w:b/>
          <w:bCs/>
          <w:caps/>
          <w:sz w:val="36"/>
          <w:szCs w:val="36"/>
          <w:rtl/>
          <w:lang w:eastAsia="ar-SA"/>
        </w:rPr>
        <w:t>الع</w:t>
      </w:r>
      <w:r w:rsidRPr="00913246">
        <w:rPr>
          <w:rFonts w:ascii="Times New Roman" w:eastAsia="Times New Roman" w:hAnsi="Times New Roman" w:cs="Traditional Arabic" w:hint="cs"/>
          <w:b/>
          <w:bCs/>
          <w:caps/>
          <w:sz w:val="36"/>
          <w:szCs w:val="36"/>
          <w:rtl/>
          <w:lang w:eastAsia="ar-SA"/>
        </w:rPr>
        <w:t>ِ</w:t>
      </w:r>
      <w:r w:rsidRPr="00913246">
        <w:rPr>
          <w:rFonts w:ascii="Times New Roman" w:eastAsia="Times New Roman" w:hAnsi="Times New Roman" w:cs="Traditional Arabic"/>
          <w:b/>
          <w:bCs/>
          <w:caps/>
          <w:sz w:val="36"/>
          <w:szCs w:val="36"/>
          <w:rtl/>
          <w:lang w:eastAsia="ar-SA"/>
        </w:rPr>
        <w:t>د</w:t>
      </w:r>
      <w:r w:rsidRPr="00913246">
        <w:rPr>
          <w:rFonts w:ascii="Times New Roman" w:eastAsia="Times New Roman" w:hAnsi="Times New Roman" w:cs="Traditional Arabic" w:hint="cs"/>
          <w:b/>
          <w:bCs/>
          <w:caps/>
          <w:sz w:val="36"/>
          <w:szCs w:val="36"/>
          <w:rtl/>
          <w:lang w:eastAsia="ar-SA"/>
        </w:rPr>
        <w:t>َّ</w:t>
      </w:r>
      <w:r w:rsidRPr="00913246">
        <w:rPr>
          <w:rFonts w:ascii="Times New Roman" w:eastAsia="Times New Roman" w:hAnsi="Times New Roman" w:cs="Traditional Arabic"/>
          <w:b/>
          <w:bCs/>
          <w:caps/>
          <w:sz w:val="36"/>
          <w:szCs w:val="36"/>
          <w:rtl/>
          <w:lang w:eastAsia="ar-SA"/>
        </w:rPr>
        <w:t>ة</w:t>
      </w:r>
      <w:r w:rsidRPr="00913246">
        <w:rPr>
          <w:rFonts w:ascii="Times New Roman" w:eastAsia="Times New Roman" w:hAnsi="Times New Roman" w:cs="Traditional Arabic" w:hint="cs"/>
          <w:b/>
          <w:bCs/>
          <w:caps/>
          <w:sz w:val="36"/>
          <w:szCs w:val="36"/>
          <w:rtl/>
          <w:lang w:eastAsia="ar-SA"/>
        </w:rPr>
        <w:t>،</w:t>
      </w:r>
      <w:r w:rsidRPr="00913246">
        <w:rPr>
          <w:rFonts w:ascii="Times New Roman" w:eastAsia="Times New Roman" w:hAnsi="Times New Roman" w:cs="Traditional Arabic"/>
          <w:b/>
          <w:bCs/>
          <w:caps/>
          <w:sz w:val="36"/>
          <w:szCs w:val="36"/>
          <w:rtl/>
          <w:lang w:eastAsia="ar-SA"/>
        </w:rPr>
        <w:t xml:space="preserve"> الرجعة</w:t>
      </w:r>
      <w:r w:rsidRPr="00913246">
        <w:rPr>
          <w:rFonts w:ascii="Times New Roman" w:eastAsia="Times New Roman" w:hAnsi="Times New Roman" w:cs="Traditional Arabic" w:hint="cs"/>
          <w:b/>
          <w:bCs/>
          <w:caps/>
          <w:sz w:val="36"/>
          <w:szCs w:val="36"/>
          <w:rtl/>
          <w:lang w:eastAsia="ar-SA"/>
        </w:rPr>
        <w:t>،</w:t>
      </w:r>
      <w:r w:rsidRPr="00913246">
        <w:rPr>
          <w:rFonts w:ascii="Times New Roman" w:eastAsia="Times New Roman" w:hAnsi="Times New Roman" w:cs="Traditional Arabic"/>
          <w:b/>
          <w:bCs/>
          <w:caps/>
          <w:sz w:val="36"/>
          <w:szCs w:val="36"/>
          <w:rtl/>
          <w:lang w:eastAsia="ar-SA"/>
        </w:rPr>
        <w:t xml:space="preserve"> ال</w:t>
      </w:r>
      <w:r w:rsidRPr="00913246">
        <w:rPr>
          <w:rFonts w:ascii="Times New Roman" w:eastAsia="Times New Roman" w:hAnsi="Times New Roman" w:cs="Traditional Arabic" w:hint="cs"/>
          <w:b/>
          <w:bCs/>
          <w:caps/>
          <w:sz w:val="36"/>
          <w:szCs w:val="36"/>
          <w:rtl/>
          <w:lang w:eastAsia="ar-SA"/>
        </w:rPr>
        <w:t>إ</w:t>
      </w:r>
      <w:r w:rsidRPr="00913246">
        <w:rPr>
          <w:rFonts w:ascii="Times New Roman" w:eastAsia="Times New Roman" w:hAnsi="Times New Roman" w:cs="Traditional Arabic"/>
          <w:b/>
          <w:bCs/>
          <w:caps/>
          <w:sz w:val="36"/>
          <w:szCs w:val="36"/>
          <w:rtl/>
          <w:lang w:eastAsia="ar-SA"/>
        </w:rPr>
        <w:t>حداد</w:t>
      </w:r>
      <w:r w:rsidRPr="00913246">
        <w:rPr>
          <w:rFonts w:ascii="Times New Roman" w:eastAsia="Times New Roman" w:hAnsi="Times New Roman" w:cs="Traditional Arabic" w:hint="cs"/>
          <w:b/>
          <w:bCs/>
          <w:caps/>
          <w:sz w:val="36"/>
          <w:szCs w:val="36"/>
          <w:rtl/>
          <w:lang w:eastAsia="ar-SA"/>
        </w:rPr>
        <w:t>،</w:t>
      </w:r>
      <w:r w:rsidRPr="00913246">
        <w:rPr>
          <w:rFonts w:ascii="Times New Roman" w:eastAsia="Times New Roman" w:hAnsi="Times New Roman" w:cs="Traditional Arabic"/>
          <w:b/>
          <w:bCs/>
          <w:caps/>
          <w:sz w:val="36"/>
          <w:szCs w:val="36"/>
          <w:rtl/>
          <w:lang w:eastAsia="ar-SA"/>
        </w:rPr>
        <w:t xml:space="preserve"> اللعان</w:t>
      </w:r>
      <w:r w:rsidRPr="00913246">
        <w:rPr>
          <w:rFonts w:ascii="Times New Roman" w:eastAsia="Times New Roman" w:hAnsi="Times New Roman" w:cs="Traditional Arabic" w:hint="cs"/>
          <w:caps/>
          <w:sz w:val="36"/>
          <w:szCs w:val="36"/>
          <w:rtl/>
          <w:lang w:eastAsia="ar-SA"/>
        </w:rPr>
        <w:t xml:space="preserve">/ </w:t>
      </w:r>
      <w:r w:rsidRPr="00913246">
        <w:rPr>
          <w:rFonts w:ascii="Times New Roman" w:eastAsia="Times New Roman" w:hAnsi="Times New Roman" w:cs="Traditional Arabic"/>
          <w:caps/>
          <w:sz w:val="36"/>
          <w:szCs w:val="36"/>
          <w:rtl/>
          <w:lang w:eastAsia="ar-SA"/>
        </w:rPr>
        <w:t>فخري محمد صبري العاني</w:t>
      </w:r>
      <w:r w:rsidRPr="00913246">
        <w:rPr>
          <w:rFonts w:ascii="Times New Roman" w:eastAsia="Times New Roman" w:hAnsi="Times New Roman" w:cs="Traditional Arabic" w:hint="cs"/>
          <w:caps/>
          <w:sz w:val="36"/>
          <w:szCs w:val="36"/>
          <w:rtl/>
          <w:lang w:eastAsia="ar-SA"/>
        </w:rPr>
        <w:t>.- بغداد: مكتب أكرم الأعرجي للنشر، 1442 هـ، 2021 م، 570 ص.</w:t>
      </w:r>
    </w:p>
    <w:p w14:paraId="62C82EA5" w14:textId="77777777" w:rsidR="00335912" w:rsidRPr="00913246" w:rsidRDefault="00335912" w:rsidP="00335912">
      <w:pPr>
        <w:ind w:left="0" w:firstLine="0"/>
        <w:jc w:val="both"/>
        <w:rPr>
          <w:rFonts w:ascii="Times New Roman" w:eastAsia="Times New Roman" w:hAnsi="Times New Roman" w:cs="Traditional Arabic"/>
          <w:caps/>
          <w:sz w:val="36"/>
          <w:szCs w:val="36"/>
          <w:rtl/>
          <w:lang w:eastAsia="ar-SA"/>
        </w:rPr>
      </w:pPr>
    </w:p>
    <w:p w14:paraId="34B25745" w14:textId="77777777" w:rsidR="00335912" w:rsidRDefault="00335912" w:rsidP="00335912">
      <w:pPr>
        <w:ind w:left="0" w:firstLine="0"/>
        <w:jc w:val="both"/>
        <w:rPr>
          <w:rFonts w:cs="Traditional Arabic"/>
          <w:b/>
          <w:bCs/>
          <w:sz w:val="36"/>
          <w:szCs w:val="36"/>
          <w:rtl/>
        </w:rPr>
      </w:pPr>
      <w:r>
        <w:rPr>
          <w:rFonts w:cs="Traditional Arabic" w:hint="cs"/>
          <w:b/>
          <w:bCs/>
          <w:sz w:val="36"/>
          <w:szCs w:val="36"/>
          <w:rtl/>
        </w:rPr>
        <w:lastRenderedPageBreak/>
        <w:t>ا</w:t>
      </w:r>
      <w:r w:rsidRPr="00B037F4">
        <w:rPr>
          <w:rFonts w:cs="Traditional Arabic"/>
          <w:b/>
          <w:bCs/>
          <w:sz w:val="36"/>
          <w:szCs w:val="36"/>
          <w:rtl/>
        </w:rPr>
        <w:t>ختيارات ال</w:t>
      </w:r>
      <w:r>
        <w:rPr>
          <w:rFonts w:cs="Traditional Arabic" w:hint="cs"/>
          <w:b/>
          <w:bCs/>
          <w:sz w:val="36"/>
          <w:szCs w:val="36"/>
          <w:rtl/>
        </w:rPr>
        <w:t>إ</w:t>
      </w:r>
      <w:r w:rsidRPr="00B037F4">
        <w:rPr>
          <w:rFonts w:cs="Traditional Arabic"/>
          <w:b/>
          <w:bCs/>
          <w:sz w:val="36"/>
          <w:szCs w:val="36"/>
          <w:rtl/>
        </w:rPr>
        <w:t>مام محمد بن الحسن الشيبان</w:t>
      </w:r>
      <w:r>
        <w:rPr>
          <w:rFonts w:cs="Traditional Arabic" w:hint="cs"/>
          <w:b/>
          <w:bCs/>
          <w:sz w:val="36"/>
          <w:szCs w:val="36"/>
          <w:rtl/>
        </w:rPr>
        <w:t>ي</w:t>
      </w:r>
      <w:r w:rsidRPr="00B037F4">
        <w:rPr>
          <w:rFonts w:cs="Traditional Arabic"/>
          <w:b/>
          <w:bCs/>
          <w:sz w:val="36"/>
          <w:szCs w:val="36"/>
          <w:rtl/>
        </w:rPr>
        <w:t xml:space="preserve"> الفقهي</w:t>
      </w:r>
      <w:r>
        <w:rPr>
          <w:rFonts w:cs="Traditional Arabic" w:hint="cs"/>
          <w:b/>
          <w:bCs/>
          <w:sz w:val="36"/>
          <w:szCs w:val="36"/>
          <w:rtl/>
        </w:rPr>
        <w:t>ة</w:t>
      </w:r>
      <w:r w:rsidRPr="00B037F4">
        <w:rPr>
          <w:rFonts w:cs="Traditional Arabic"/>
          <w:b/>
          <w:bCs/>
          <w:sz w:val="36"/>
          <w:szCs w:val="36"/>
          <w:rtl/>
        </w:rPr>
        <w:t xml:space="preserve"> من خلال روايته لموطأ الإمام مالك ف</w:t>
      </w:r>
      <w:r>
        <w:rPr>
          <w:rFonts w:cs="Traditional Arabic" w:hint="cs"/>
          <w:b/>
          <w:bCs/>
          <w:sz w:val="36"/>
          <w:szCs w:val="36"/>
          <w:rtl/>
        </w:rPr>
        <w:t>ي</w:t>
      </w:r>
      <w:r w:rsidRPr="00B037F4">
        <w:rPr>
          <w:rFonts w:cs="Traditional Arabic"/>
          <w:b/>
          <w:bCs/>
          <w:sz w:val="36"/>
          <w:szCs w:val="36"/>
          <w:rtl/>
        </w:rPr>
        <w:t xml:space="preserve"> كتاب الطلاق: دراس</w:t>
      </w:r>
      <w:r>
        <w:rPr>
          <w:rFonts w:cs="Traditional Arabic" w:hint="cs"/>
          <w:b/>
          <w:bCs/>
          <w:sz w:val="36"/>
          <w:szCs w:val="36"/>
          <w:rtl/>
        </w:rPr>
        <w:t>ة</w:t>
      </w:r>
      <w:r w:rsidRPr="00B037F4">
        <w:rPr>
          <w:rFonts w:cs="Traditional Arabic"/>
          <w:b/>
          <w:bCs/>
          <w:sz w:val="36"/>
          <w:szCs w:val="36"/>
          <w:rtl/>
        </w:rPr>
        <w:t xml:space="preserve"> فقهي</w:t>
      </w:r>
      <w:r>
        <w:rPr>
          <w:rFonts w:cs="Traditional Arabic" w:hint="cs"/>
          <w:b/>
          <w:bCs/>
          <w:sz w:val="36"/>
          <w:szCs w:val="36"/>
          <w:rtl/>
        </w:rPr>
        <w:t xml:space="preserve">ة مقارنة/ </w:t>
      </w:r>
      <w:r w:rsidRPr="009678C5">
        <w:rPr>
          <w:rFonts w:cs="Traditional Arabic" w:hint="cs"/>
          <w:sz w:val="36"/>
          <w:szCs w:val="36"/>
          <w:rtl/>
        </w:rPr>
        <w:t>محمد نجيب الله يوسف المصري.-</w:t>
      </w:r>
      <w:r>
        <w:rPr>
          <w:rFonts w:cs="Traditional Arabic" w:hint="cs"/>
          <w:b/>
          <w:bCs/>
          <w:sz w:val="36"/>
          <w:szCs w:val="36"/>
          <w:rtl/>
        </w:rPr>
        <w:t xml:space="preserve"> </w:t>
      </w:r>
      <w:r>
        <w:rPr>
          <w:rFonts w:cs="Traditional Arabic" w:hint="cs"/>
          <w:sz w:val="36"/>
          <w:szCs w:val="36"/>
          <w:rtl/>
        </w:rPr>
        <w:t>غزة: جامعة الأزهر، 1440 هـ، 2019 م (بحث مكمل للماجستير).</w:t>
      </w:r>
    </w:p>
    <w:p w14:paraId="38CAB80D" w14:textId="77777777" w:rsidR="00335912" w:rsidRDefault="00335912" w:rsidP="00335912">
      <w:pPr>
        <w:ind w:left="0" w:firstLine="0"/>
        <w:jc w:val="both"/>
        <w:rPr>
          <w:rFonts w:cs="Traditional Arabic"/>
          <w:sz w:val="36"/>
          <w:szCs w:val="36"/>
          <w:rtl/>
        </w:rPr>
      </w:pPr>
      <w:r w:rsidRPr="008F3F50">
        <w:rPr>
          <w:rFonts w:cs="Traditional Arabic" w:hint="cs"/>
          <w:sz w:val="36"/>
          <w:szCs w:val="36"/>
          <w:rtl/>
        </w:rPr>
        <w:t>وهكذا في كتب أخرى عدا كتاب الطلاق..</w:t>
      </w:r>
    </w:p>
    <w:p w14:paraId="54039739" w14:textId="77777777" w:rsidR="00335912" w:rsidRDefault="00335912" w:rsidP="00335912">
      <w:pPr>
        <w:ind w:left="0" w:firstLine="0"/>
        <w:jc w:val="both"/>
        <w:rPr>
          <w:rFonts w:cs="Traditional Arabic"/>
          <w:sz w:val="36"/>
          <w:szCs w:val="36"/>
          <w:rtl/>
        </w:rPr>
      </w:pPr>
    </w:p>
    <w:p w14:paraId="28CD5102"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C413C1">
        <w:rPr>
          <w:rFonts w:ascii="Times New Roman" w:eastAsia="Times New Roman" w:hAnsi="Times New Roman" w:cs="Traditional Arabic"/>
          <w:b/>
          <w:bCs/>
          <w:sz w:val="36"/>
          <w:szCs w:val="36"/>
          <w:rtl/>
          <w:lang w:eastAsia="ar-SA"/>
        </w:rPr>
        <w:t>زالة العناء في طلاق النفساء</w:t>
      </w:r>
      <w:r>
        <w:rPr>
          <w:rFonts w:ascii="Times New Roman" w:eastAsia="Times New Roman" w:hAnsi="Times New Roman" w:cs="Traditional Arabic" w:hint="cs"/>
          <w:b/>
          <w:bCs/>
          <w:sz w:val="36"/>
          <w:szCs w:val="36"/>
          <w:rtl/>
          <w:lang w:eastAsia="ar-SA"/>
        </w:rPr>
        <w:t>/</w:t>
      </w:r>
      <w:r w:rsidRPr="00C413C1">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140 ص.</w:t>
      </w:r>
    </w:p>
    <w:p w14:paraId="67A97165" w14:textId="77777777" w:rsidR="00335912" w:rsidRPr="005E4ABE" w:rsidRDefault="00335912" w:rsidP="00335912">
      <w:pPr>
        <w:ind w:left="0" w:firstLine="0"/>
        <w:rPr>
          <w:rFonts w:ascii="Times New Roman" w:eastAsia="Times New Roman" w:hAnsi="Times New Roman" w:cs="Traditional Arabic"/>
          <w:b/>
          <w:bCs/>
          <w:sz w:val="36"/>
          <w:szCs w:val="36"/>
          <w:rtl/>
          <w:lang w:eastAsia="ar-SA"/>
        </w:rPr>
      </w:pPr>
      <w:r w:rsidRPr="005E4ABE">
        <w:rPr>
          <w:rFonts w:ascii="Times New Roman" w:eastAsia="Times New Roman" w:hAnsi="Times New Roman" w:cs="Traditional Arabic"/>
          <w:b/>
          <w:bCs/>
          <w:sz w:val="36"/>
          <w:szCs w:val="36"/>
          <w:rtl/>
          <w:lang w:eastAsia="ar-SA"/>
        </w:rPr>
        <w:tab/>
      </w:r>
    </w:p>
    <w:p w14:paraId="6A702E51"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AE590C">
        <w:rPr>
          <w:rFonts w:ascii="Times New Roman" w:eastAsia="Times New Roman" w:hAnsi="Times New Roman" w:cs="Traditional Arabic"/>
          <w:b/>
          <w:bCs/>
          <w:sz w:val="36"/>
          <w:szCs w:val="36"/>
          <w:rtl/>
          <w:lang w:eastAsia="ar-SA"/>
        </w:rPr>
        <w:t>سعاف الخائض في طلاق الحائض</w:t>
      </w:r>
      <w:r>
        <w:rPr>
          <w:rFonts w:ascii="Times New Roman" w:eastAsia="Times New Roman" w:hAnsi="Times New Roman" w:cs="Traditional Arabic" w:hint="cs"/>
          <w:b/>
          <w:bCs/>
          <w:sz w:val="36"/>
          <w:szCs w:val="36"/>
          <w:rtl/>
          <w:lang w:eastAsia="ar-SA"/>
        </w:rPr>
        <w:t>: دراسة فقهية مقارنة/</w:t>
      </w:r>
      <w:r w:rsidRPr="00AC6C6E">
        <w:rPr>
          <w:rFonts w:ascii="Times New Roman" w:eastAsia="Times New Roman" w:hAnsi="Times New Roman" w:cs="Traditional Arabic"/>
          <w:sz w:val="36"/>
          <w:szCs w:val="36"/>
          <w:rtl/>
          <w:lang w:eastAsia="ar-SA"/>
        </w:rPr>
        <w:t xml:space="preserve">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186 ص.</w:t>
      </w:r>
    </w:p>
    <w:p w14:paraId="6CADD894" w14:textId="77777777" w:rsidR="00335912" w:rsidRPr="00686C40" w:rsidRDefault="00335912" w:rsidP="00335912">
      <w:pPr>
        <w:ind w:left="0" w:firstLine="0"/>
        <w:rPr>
          <w:rFonts w:ascii="Times New Roman" w:eastAsia="Times New Roman" w:hAnsi="Times New Roman" w:cs="Traditional Arabic"/>
          <w:b/>
          <w:bCs/>
          <w:sz w:val="36"/>
          <w:szCs w:val="36"/>
          <w:rtl/>
          <w:lang w:eastAsia="ar-SA"/>
        </w:rPr>
      </w:pPr>
      <w:r w:rsidRPr="00686C40">
        <w:rPr>
          <w:rFonts w:ascii="Times New Roman" w:eastAsia="Times New Roman" w:hAnsi="Times New Roman" w:cs="Traditional Arabic"/>
          <w:b/>
          <w:bCs/>
          <w:sz w:val="36"/>
          <w:szCs w:val="36"/>
          <w:rtl/>
          <w:lang w:eastAsia="ar-SA"/>
        </w:rPr>
        <w:tab/>
      </w:r>
    </w:p>
    <w:p w14:paraId="645A88F8" w14:textId="77777777" w:rsidR="00335912" w:rsidRDefault="00335912" w:rsidP="00335912">
      <w:pPr>
        <w:ind w:left="0" w:firstLine="0"/>
        <w:jc w:val="both"/>
        <w:rPr>
          <w:rFonts w:cs="Traditional Arabic"/>
          <w:sz w:val="36"/>
          <w:szCs w:val="36"/>
          <w:rtl/>
        </w:rPr>
      </w:pPr>
      <w:r w:rsidRPr="009D20D9">
        <w:rPr>
          <w:rFonts w:cs="Traditional Arabic"/>
          <w:b/>
          <w:bCs/>
          <w:sz w:val="36"/>
          <w:szCs w:val="36"/>
          <w:rtl/>
        </w:rPr>
        <w:t xml:space="preserve">بيان </w:t>
      </w:r>
      <w:r>
        <w:rPr>
          <w:rFonts w:cs="Traditional Arabic" w:hint="cs"/>
          <w:b/>
          <w:bCs/>
          <w:sz w:val="36"/>
          <w:szCs w:val="36"/>
          <w:rtl/>
        </w:rPr>
        <w:t>أ</w:t>
      </w:r>
      <w:r w:rsidRPr="009D20D9">
        <w:rPr>
          <w:rFonts w:cs="Traditional Arabic"/>
          <w:b/>
          <w:bCs/>
          <w:sz w:val="36"/>
          <w:szCs w:val="36"/>
          <w:rtl/>
        </w:rPr>
        <w:t>حكام الطلاق ف</w:t>
      </w:r>
      <w:r>
        <w:rPr>
          <w:rFonts w:cs="Traditional Arabic" w:hint="cs"/>
          <w:b/>
          <w:bCs/>
          <w:sz w:val="36"/>
          <w:szCs w:val="36"/>
          <w:rtl/>
        </w:rPr>
        <w:t>ي</w:t>
      </w:r>
      <w:r w:rsidRPr="009D20D9">
        <w:rPr>
          <w:rFonts w:cs="Traditional Arabic"/>
          <w:b/>
          <w:bCs/>
          <w:sz w:val="36"/>
          <w:szCs w:val="36"/>
          <w:rtl/>
        </w:rPr>
        <w:t xml:space="preserve"> القر</w:t>
      </w:r>
      <w:r>
        <w:rPr>
          <w:rFonts w:cs="Traditional Arabic" w:hint="cs"/>
          <w:b/>
          <w:bCs/>
          <w:sz w:val="36"/>
          <w:szCs w:val="36"/>
          <w:rtl/>
        </w:rPr>
        <w:t>آ</w:t>
      </w:r>
      <w:r w:rsidRPr="009D20D9">
        <w:rPr>
          <w:rFonts w:cs="Traditional Arabic"/>
          <w:b/>
          <w:bCs/>
          <w:sz w:val="36"/>
          <w:szCs w:val="36"/>
          <w:rtl/>
        </w:rPr>
        <w:t>ن الكريم</w:t>
      </w:r>
      <w:r>
        <w:rPr>
          <w:rFonts w:cs="Traditional Arabic" w:hint="cs"/>
          <w:b/>
          <w:bCs/>
          <w:sz w:val="36"/>
          <w:szCs w:val="36"/>
          <w:rtl/>
        </w:rPr>
        <w:t xml:space="preserve">: </w:t>
      </w:r>
      <w:r w:rsidRPr="009D20D9">
        <w:rPr>
          <w:rFonts w:cs="Traditional Arabic"/>
          <w:b/>
          <w:bCs/>
          <w:sz w:val="36"/>
          <w:szCs w:val="36"/>
          <w:rtl/>
        </w:rPr>
        <w:t>دراسة فقهية</w:t>
      </w:r>
      <w:r>
        <w:rPr>
          <w:rFonts w:cs="Traditional Arabic" w:hint="cs"/>
          <w:b/>
          <w:bCs/>
          <w:sz w:val="36"/>
          <w:szCs w:val="36"/>
          <w:rtl/>
        </w:rPr>
        <w:t xml:space="preserve">/ </w:t>
      </w:r>
      <w:r w:rsidRPr="009D20D9">
        <w:rPr>
          <w:rFonts w:cs="Traditional Arabic" w:hint="cs"/>
          <w:sz w:val="36"/>
          <w:szCs w:val="36"/>
          <w:rtl/>
        </w:rPr>
        <w:t>طهورة حبيب الله يوفا.-</w:t>
      </w:r>
      <w:r>
        <w:rPr>
          <w:rFonts w:cs="Traditional Arabic" w:hint="cs"/>
          <w:b/>
          <w:bCs/>
          <w:sz w:val="36"/>
          <w:szCs w:val="36"/>
          <w:rtl/>
        </w:rPr>
        <w:t xml:space="preserve"> </w:t>
      </w:r>
      <w:r w:rsidRPr="00BF70E2">
        <w:rPr>
          <w:rFonts w:cs="Traditional Arabic" w:hint="cs"/>
          <w:sz w:val="36"/>
          <w:szCs w:val="36"/>
          <w:rtl/>
        </w:rPr>
        <w:t>القاهرة: جامعة الأزهر، 14</w:t>
      </w:r>
      <w:r>
        <w:rPr>
          <w:rFonts w:cs="Traditional Arabic" w:hint="cs"/>
          <w:sz w:val="36"/>
          <w:szCs w:val="36"/>
          <w:rtl/>
        </w:rPr>
        <w:t>40</w:t>
      </w:r>
      <w:r w:rsidRPr="00BF70E2">
        <w:rPr>
          <w:rFonts w:cs="Traditional Arabic" w:hint="cs"/>
          <w:sz w:val="36"/>
          <w:szCs w:val="36"/>
          <w:rtl/>
        </w:rPr>
        <w:t xml:space="preserve"> هـ، 201</w:t>
      </w:r>
      <w:r>
        <w:rPr>
          <w:rFonts w:cs="Traditional Arabic" w:hint="cs"/>
          <w:sz w:val="36"/>
          <w:szCs w:val="36"/>
          <w:rtl/>
        </w:rPr>
        <w:t>9</w:t>
      </w:r>
      <w:r w:rsidRPr="00BF70E2">
        <w:rPr>
          <w:rFonts w:cs="Traditional Arabic" w:hint="cs"/>
          <w:sz w:val="36"/>
          <w:szCs w:val="36"/>
          <w:rtl/>
        </w:rPr>
        <w:t xml:space="preserve"> م (ماجستير).</w:t>
      </w:r>
    </w:p>
    <w:p w14:paraId="00457ED2" w14:textId="77777777" w:rsidR="00335912" w:rsidRDefault="00335912" w:rsidP="00335912">
      <w:pPr>
        <w:ind w:left="0" w:firstLine="0"/>
        <w:jc w:val="both"/>
        <w:rPr>
          <w:rFonts w:cs="Traditional Arabic"/>
          <w:sz w:val="36"/>
          <w:szCs w:val="36"/>
          <w:rtl/>
        </w:rPr>
      </w:pPr>
    </w:p>
    <w:p w14:paraId="051EE0E9" w14:textId="77777777" w:rsidR="00335912" w:rsidRDefault="00335912" w:rsidP="00335912">
      <w:pPr>
        <w:ind w:left="0" w:firstLine="0"/>
        <w:jc w:val="both"/>
        <w:rPr>
          <w:rFonts w:ascii="Times New Roman" w:eastAsia="Times New Roman" w:hAnsi="Times New Roman" w:cs="Traditional Arabic"/>
          <w:sz w:val="36"/>
          <w:szCs w:val="36"/>
          <w:rtl/>
          <w:lang w:eastAsia="ar-SA"/>
        </w:rPr>
      </w:pPr>
      <w:bookmarkStart w:id="106" w:name="_Hlk65875577"/>
      <w:r w:rsidRPr="00D53621">
        <w:rPr>
          <w:rFonts w:ascii="Times New Roman" w:eastAsia="Times New Roman" w:hAnsi="Times New Roman" w:cs="Traditional Arabic" w:hint="cs"/>
          <w:b/>
          <w:bCs/>
          <w:sz w:val="36"/>
          <w:szCs w:val="36"/>
          <w:rtl/>
          <w:lang w:eastAsia="ar-SA"/>
        </w:rPr>
        <w:t>تلخيص الأحرى في حكم تعليق الطلاق بالإبرا</w:t>
      </w:r>
      <w:r>
        <w:rPr>
          <w:rFonts w:ascii="Times New Roman" w:eastAsia="Times New Roman" w:hAnsi="Times New Roman" w:cs="Traditional Arabic" w:hint="cs"/>
          <w:sz w:val="36"/>
          <w:szCs w:val="36"/>
          <w:rtl/>
          <w:lang w:eastAsia="ar-SA"/>
        </w:rPr>
        <w:t xml:space="preserve">/ </w:t>
      </w:r>
      <w:r w:rsidRPr="000D728E">
        <w:rPr>
          <w:rFonts w:cs="Traditional Arabic" w:hint="cs"/>
          <w:sz w:val="36"/>
          <w:szCs w:val="36"/>
          <w:rtl/>
        </w:rPr>
        <w:t>ل</w:t>
      </w:r>
      <w:r w:rsidRPr="000D728E">
        <w:rPr>
          <w:rFonts w:cs="Traditional Arabic"/>
          <w:sz w:val="36"/>
          <w:szCs w:val="36"/>
          <w:rtl/>
        </w:rPr>
        <w:t>شهاب الدين أبي العباس أحمد بن محمد بن حجر الهيتمي</w:t>
      </w:r>
      <w:r w:rsidRPr="000D728E">
        <w:rPr>
          <w:rFonts w:cs="Traditional Arabic" w:hint="cs"/>
          <w:sz w:val="36"/>
          <w:szCs w:val="36"/>
          <w:rtl/>
        </w:rPr>
        <w:t xml:space="preserve"> (ت 974 هـ)؛</w:t>
      </w:r>
      <w:r>
        <w:rPr>
          <w:rFonts w:cs="Traditional Arabic" w:hint="cs"/>
          <w:sz w:val="36"/>
          <w:szCs w:val="36"/>
          <w:rtl/>
        </w:rPr>
        <w:t xml:space="preserve"> تحقيق نهلة عاشور منسي.- بغداد: دار المناهج، 1440 هـ، 2019 م، 85 ص.</w:t>
      </w:r>
    </w:p>
    <w:p w14:paraId="0CA6FAFA" w14:textId="77777777" w:rsidR="00335912" w:rsidRDefault="00335912" w:rsidP="00335912">
      <w:pPr>
        <w:ind w:left="0" w:firstLine="0"/>
        <w:jc w:val="both"/>
        <w:rPr>
          <w:rFonts w:ascii="Times New Roman" w:eastAsia="Times New Roman" w:hAnsi="Times New Roman" w:cs="Traditional Arabic"/>
          <w:sz w:val="36"/>
          <w:szCs w:val="36"/>
          <w:rtl/>
          <w:lang w:eastAsia="ar-SA"/>
        </w:rPr>
      </w:pPr>
    </w:p>
    <w:bookmarkEnd w:id="106"/>
    <w:p w14:paraId="7CF710BC"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sidRPr="00FF0B2F">
        <w:rPr>
          <w:rFonts w:ascii="Times New Roman" w:eastAsia="Times New Roman" w:hAnsi="Times New Roman" w:cs="Traditional Arabic"/>
          <w:b/>
          <w:bCs/>
          <w:sz w:val="36"/>
          <w:szCs w:val="36"/>
          <w:rtl/>
          <w:lang w:eastAsia="ar-SA"/>
        </w:rPr>
        <w:t>رسالة في اشتراط الوطء للمطلقة ثلاث</w:t>
      </w:r>
      <w:r>
        <w:rPr>
          <w:rFonts w:ascii="Times New Roman" w:eastAsia="Times New Roman" w:hAnsi="Times New Roman" w:cs="Traditional Arabic" w:hint="cs"/>
          <w:b/>
          <w:bCs/>
          <w:sz w:val="36"/>
          <w:szCs w:val="36"/>
          <w:rtl/>
          <w:lang w:eastAsia="ar-SA"/>
        </w:rPr>
        <w:t xml:space="preserve">ًا/ </w:t>
      </w:r>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50 ص.</w:t>
      </w:r>
    </w:p>
    <w:p w14:paraId="2D49F3FF" w14:textId="77777777" w:rsidR="00335912" w:rsidRPr="0084124E" w:rsidRDefault="00335912" w:rsidP="00335912">
      <w:pPr>
        <w:ind w:left="0" w:firstLine="0"/>
        <w:rPr>
          <w:rFonts w:ascii="Times New Roman" w:eastAsia="Times New Roman" w:hAnsi="Times New Roman" w:cs="Traditional Arabic"/>
          <w:b/>
          <w:bCs/>
          <w:sz w:val="36"/>
          <w:szCs w:val="36"/>
          <w:rtl/>
          <w:lang w:eastAsia="ar-SA"/>
        </w:rPr>
      </w:pPr>
      <w:r w:rsidRPr="0084124E">
        <w:rPr>
          <w:rFonts w:ascii="Times New Roman" w:eastAsia="Times New Roman" w:hAnsi="Times New Roman" w:cs="Traditional Arabic"/>
          <w:b/>
          <w:bCs/>
          <w:sz w:val="36"/>
          <w:szCs w:val="36"/>
          <w:rtl/>
          <w:lang w:eastAsia="ar-SA"/>
        </w:rPr>
        <w:tab/>
      </w:r>
    </w:p>
    <w:p w14:paraId="09224AE4" w14:textId="77777777" w:rsidR="00335912" w:rsidRPr="00345E38" w:rsidRDefault="00335912" w:rsidP="00335912">
      <w:pPr>
        <w:ind w:left="0" w:firstLine="0"/>
        <w:jc w:val="both"/>
        <w:rPr>
          <w:rFonts w:cs="Traditional Arabic"/>
          <w:sz w:val="36"/>
          <w:szCs w:val="36"/>
          <w:rtl/>
        </w:rPr>
      </w:pPr>
      <w:r w:rsidRPr="00345E38">
        <w:rPr>
          <w:rFonts w:cs="Traditional Arabic"/>
          <w:b/>
          <w:bCs/>
          <w:sz w:val="36"/>
          <w:szCs w:val="36"/>
          <w:rtl/>
        </w:rPr>
        <w:t>رسالة في بطلان المسألة الملفقة</w:t>
      </w:r>
      <w:r w:rsidRPr="00345E38">
        <w:rPr>
          <w:rFonts w:cs="Traditional Arabic" w:hint="cs"/>
          <w:b/>
          <w:bCs/>
          <w:sz w:val="36"/>
          <w:szCs w:val="36"/>
          <w:rtl/>
        </w:rPr>
        <w:t>/</w:t>
      </w:r>
      <w:r w:rsidRPr="00345E38">
        <w:rPr>
          <w:rFonts w:cs="Traditional Arabic"/>
          <w:b/>
          <w:bCs/>
          <w:sz w:val="36"/>
          <w:szCs w:val="36"/>
          <w:rtl/>
        </w:rPr>
        <w:t xml:space="preserve"> </w:t>
      </w:r>
      <w:r w:rsidRPr="00345E38">
        <w:rPr>
          <w:rFonts w:cs="Traditional Arabic" w:hint="cs"/>
          <w:sz w:val="36"/>
          <w:szCs w:val="36"/>
          <w:rtl/>
        </w:rPr>
        <w:t xml:space="preserve">نجم الدين أبو المكارم </w:t>
      </w:r>
      <w:r w:rsidRPr="00345E38">
        <w:rPr>
          <w:rFonts w:cs="Traditional Arabic"/>
          <w:sz w:val="36"/>
          <w:szCs w:val="36"/>
          <w:rtl/>
        </w:rPr>
        <w:t>محمد بن سالم بن أحمد الحفني</w:t>
      </w:r>
      <w:r w:rsidRPr="00345E38">
        <w:rPr>
          <w:rFonts w:cs="Traditional Arabic" w:hint="cs"/>
          <w:sz w:val="36"/>
          <w:szCs w:val="36"/>
          <w:rtl/>
        </w:rPr>
        <w:t>، أو الحفناوي</w:t>
      </w:r>
      <w:r w:rsidRPr="00345E38">
        <w:rPr>
          <w:rFonts w:cs="Traditional Arabic"/>
          <w:sz w:val="36"/>
          <w:szCs w:val="36"/>
          <w:rtl/>
        </w:rPr>
        <w:t xml:space="preserve"> (</w:t>
      </w:r>
      <w:r w:rsidRPr="00345E38">
        <w:rPr>
          <w:rFonts w:cs="Traditional Arabic" w:hint="cs"/>
          <w:sz w:val="36"/>
          <w:szCs w:val="36"/>
          <w:rtl/>
        </w:rPr>
        <w:t xml:space="preserve">ت </w:t>
      </w:r>
      <w:r w:rsidRPr="00345E38">
        <w:rPr>
          <w:rFonts w:cs="Traditional Arabic"/>
          <w:sz w:val="36"/>
          <w:szCs w:val="36"/>
          <w:rtl/>
        </w:rPr>
        <w:t>1181</w:t>
      </w:r>
      <w:r w:rsidRPr="00345E38">
        <w:rPr>
          <w:rFonts w:cs="Traditional Arabic" w:hint="cs"/>
          <w:sz w:val="36"/>
          <w:szCs w:val="36"/>
          <w:rtl/>
        </w:rPr>
        <w:t xml:space="preserve"> </w:t>
      </w:r>
      <w:r w:rsidRPr="00345E38">
        <w:rPr>
          <w:rFonts w:cs="Traditional Arabic"/>
          <w:sz w:val="36"/>
          <w:szCs w:val="36"/>
          <w:rtl/>
        </w:rPr>
        <w:t>هـ)</w:t>
      </w:r>
      <w:r w:rsidRPr="00345E38">
        <w:rPr>
          <w:rFonts w:cs="Traditional Arabic" w:hint="cs"/>
          <w:sz w:val="36"/>
          <w:szCs w:val="36"/>
          <w:rtl/>
        </w:rPr>
        <w:t>؛</w:t>
      </w:r>
      <w:r w:rsidRPr="00345E38">
        <w:rPr>
          <w:rFonts w:cs="Traditional Arabic"/>
          <w:sz w:val="36"/>
          <w:szCs w:val="36"/>
          <w:rtl/>
        </w:rPr>
        <w:t xml:space="preserve"> دراسة وتحقيق</w:t>
      </w:r>
      <w:r w:rsidRPr="00345E38">
        <w:rPr>
          <w:rFonts w:cs="Traditional Arabic" w:hint="cs"/>
          <w:sz w:val="36"/>
          <w:szCs w:val="36"/>
          <w:rtl/>
        </w:rPr>
        <w:t xml:space="preserve"> </w:t>
      </w:r>
      <w:r w:rsidRPr="00345E38">
        <w:rPr>
          <w:rFonts w:cs="Traditional Arabic"/>
          <w:sz w:val="36"/>
          <w:szCs w:val="36"/>
          <w:rtl/>
        </w:rPr>
        <w:t>أيوب محمد جاسم</w:t>
      </w:r>
      <w:r w:rsidRPr="00345E38">
        <w:rPr>
          <w:rFonts w:cs="Traditional Arabic" w:hint="cs"/>
          <w:sz w:val="36"/>
          <w:szCs w:val="36"/>
          <w:rtl/>
        </w:rPr>
        <w:t>.</w:t>
      </w:r>
    </w:p>
    <w:p w14:paraId="039FCAB9" w14:textId="77777777" w:rsidR="00335912" w:rsidRPr="00345E38" w:rsidRDefault="00335912" w:rsidP="00335912">
      <w:pPr>
        <w:ind w:left="0" w:firstLine="0"/>
        <w:jc w:val="both"/>
        <w:rPr>
          <w:rFonts w:cs="Traditional Arabic"/>
          <w:sz w:val="36"/>
          <w:szCs w:val="36"/>
          <w:rtl/>
        </w:rPr>
      </w:pPr>
      <w:r w:rsidRPr="00345E38">
        <w:rPr>
          <w:rFonts w:cs="Traditional Arabic" w:hint="cs"/>
          <w:sz w:val="36"/>
          <w:szCs w:val="36"/>
          <w:rtl/>
        </w:rPr>
        <w:t xml:space="preserve">نشرت في </w:t>
      </w:r>
      <w:r w:rsidRPr="00345E38">
        <w:rPr>
          <w:rFonts w:cs="Traditional Arabic"/>
          <w:sz w:val="36"/>
          <w:szCs w:val="36"/>
          <w:rtl/>
        </w:rPr>
        <w:t>مجلة كلية التربيه للبنات</w:t>
      </w:r>
      <w:r w:rsidRPr="00345E38">
        <w:rPr>
          <w:rFonts w:cs="Traditional Arabic" w:hint="cs"/>
          <w:sz w:val="36"/>
          <w:szCs w:val="36"/>
          <w:rtl/>
        </w:rPr>
        <w:t>، الجامعة العراقية ع11 ج3 (</w:t>
      </w:r>
      <w:r w:rsidRPr="00345E38">
        <w:rPr>
          <w:rFonts w:cs="Traditional Arabic"/>
          <w:sz w:val="36"/>
          <w:szCs w:val="36"/>
          <w:rtl/>
        </w:rPr>
        <w:t>2019</w:t>
      </w:r>
      <w:r w:rsidRPr="00345E38">
        <w:rPr>
          <w:rFonts w:cs="Traditional Arabic" w:hint="cs"/>
          <w:sz w:val="36"/>
          <w:szCs w:val="36"/>
          <w:rtl/>
        </w:rPr>
        <w:t>) ص</w:t>
      </w:r>
      <w:r w:rsidRPr="00345E38">
        <w:rPr>
          <w:rFonts w:cs="Traditional Arabic"/>
          <w:sz w:val="36"/>
          <w:szCs w:val="36"/>
          <w:rtl/>
        </w:rPr>
        <w:t xml:space="preserve"> </w:t>
      </w:r>
      <w:r w:rsidRPr="00345E38">
        <w:rPr>
          <w:rFonts w:cs="Traditional Arabic" w:hint="cs"/>
          <w:sz w:val="36"/>
          <w:szCs w:val="36"/>
          <w:rtl/>
        </w:rPr>
        <w:t>271</w:t>
      </w:r>
      <w:r w:rsidRPr="00345E38">
        <w:rPr>
          <w:rFonts w:cs="Traditional Arabic"/>
          <w:sz w:val="36"/>
          <w:szCs w:val="36"/>
          <w:rtl/>
        </w:rPr>
        <w:t>-</w:t>
      </w:r>
      <w:r w:rsidRPr="00345E38">
        <w:rPr>
          <w:rFonts w:cs="Traditional Arabic" w:hint="cs"/>
          <w:sz w:val="36"/>
          <w:szCs w:val="36"/>
          <w:rtl/>
        </w:rPr>
        <w:t>306.</w:t>
      </w:r>
    </w:p>
    <w:p w14:paraId="2430D009" w14:textId="77777777" w:rsidR="00335912" w:rsidRPr="00345E38" w:rsidRDefault="00335912" w:rsidP="00335912">
      <w:pPr>
        <w:ind w:left="0" w:firstLine="0"/>
        <w:jc w:val="both"/>
        <w:rPr>
          <w:rFonts w:ascii="Times New Roman" w:eastAsia="Times New Roman" w:hAnsi="Times New Roman" w:cs="Traditional Arabic"/>
          <w:sz w:val="36"/>
          <w:szCs w:val="36"/>
          <w:rtl/>
          <w:lang w:eastAsia="ar-SA"/>
        </w:rPr>
      </w:pPr>
      <w:r w:rsidRPr="00345E38">
        <w:rPr>
          <w:rFonts w:ascii="Times New Roman" w:eastAsia="Times New Roman" w:hAnsi="Times New Roman" w:cs="Traditional Arabic" w:hint="cs"/>
          <w:sz w:val="36"/>
          <w:szCs w:val="36"/>
          <w:rtl/>
          <w:lang w:eastAsia="ar-SA"/>
        </w:rPr>
        <w:t>(من المسائل الفقهية المتعلقة بزواج المطلقة ثلاثًا وما يتعلق به من الحيل)</w:t>
      </w:r>
    </w:p>
    <w:p w14:paraId="7FA99EEA" w14:textId="77777777" w:rsidR="00335912" w:rsidRDefault="00335912" w:rsidP="00335912">
      <w:pPr>
        <w:ind w:left="0" w:firstLine="0"/>
        <w:jc w:val="both"/>
        <w:rPr>
          <w:rFonts w:ascii="Times New Roman" w:eastAsia="Times New Roman" w:hAnsi="Times New Roman" w:cs="Traditional Arabic"/>
          <w:b/>
          <w:bCs/>
          <w:sz w:val="36"/>
          <w:szCs w:val="36"/>
          <w:rtl/>
          <w:lang w:eastAsia="ar-SA"/>
        </w:rPr>
      </w:pPr>
    </w:p>
    <w:p w14:paraId="2942794F" w14:textId="77777777" w:rsidR="00335912" w:rsidRPr="00167628" w:rsidRDefault="00335912" w:rsidP="00335912">
      <w:pPr>
        <w:ind w:left="0" w:firstLine="0"/>
        <w:jc w:val="both"/>
        <w:rPr>
          <w:rFonts w:ascii="Times New Roman" w:eastAsia="Times New Roman" w:hAnsi="Times New Roman" w:cs="Traditional Arabic"/>
          <w:sz w:val="36"/>
          <w:szCs w:val="36"/>
          <w:rtl/>
          <w:lang w:eastAsia="ar-SA"/>
        </w:rPr>
      </w:pPr>
      <w:bookmarkStart w:id="107" w:name="_Hlk75557164"/>
      <w:bookmarkStart w:id="108" w:name="_Hlk75557733"/>
      <w:r w:rsidRPr="00167628">
        <w:rPr>
          <w:rFonts w:ascii="Times New Roman" w:eastAsia="Times New Roman" w:hAnsi="Times New Roman" w:cs="Traditional Arabic" w:hint="cs"/>
          <w:b/>
          <w:bCs/>
          <w:sz w:val="36"/>
          <w:szCs w:val="36"/>
          <w:rtl/>
          <w:lang w:eastAsia="ar-SA"/>
        </w:rPr>
        <w:t>ظاهرة انتشار الطلاق: أسبابها وعلاجها في ضوء السنة النبوية</w:t>
      </w:r>
      <w:r w:rsidRPr="00167628">
        <w:rPr>
          <w:rFonts w:ascii="Times New Roman" w:eastAsia="Times New Roman" w:hAnsi="Times New Roman" w:cs="Traditional Arabic" w:hint="cs"/>
          <w:sz w:val="36"/>
          <w:szCs w:val="36"/>
          <w:rtl/>
          <w:lang w:eastAsia="ar-SA"/>
        </w:rPr>
        <w:t>/ أحمد حمدي سلام.- القاهرة: مركز إحياء للبحوث والدراسات، 1442 هـ، 2021 م.</w:t>
      </w:r>
    </w:p>
    <w:p w14:paraId="7634A0BD" w14:textId="77777777" w:rsidR="00335912" w:rsidRPr="00167628" w:rsidRDefault="00335912" w:rsidP="00335912">
      <w:pPr>
        <w:ind w:left="0" w:firstLine="0"/>
        <w:jc w:val="both"/>
        <w:rPr>
          <w:rFonts w:ascii="Times New Roman" w:eastAsia="Times New Roman" w:hAnsi="Times New Roman" w:cs="Traditional Arabic"/>
          <w:sz w:val="36"/>
          <w:szCs w:val="36"/>
          <w:rtl/>
          <w:lang w:eastAsia="ar-SA"/>
        </w:rPr>
      </w:pPr>
    </w:p>
    <w:bookmarkEnd w:id="107"/>
    <w:bookmarkEnd w:id="108"/>
    <w:p w14:paraId="6163D068" w14:textId="77777777" w:rsidR="00335912" w:rsidRDefault="00335912" w:rsidP="00335912">
      <w:pPr>
        <w:rPr>
          <w:b/>
          <w:bCs/>
          <w:color w:val="FF0000"/>
          <w:rtl/>
        </w:rPr>
      </w:pPr>
      <w:r w:rsidRPr="007622C1">
        <w:rPr>
          <w:rFonts w:ascii="Times New Roman" w:eastAsia="Times New Roman" w:hAnsi="Times New Roman" w:cs="Traditional Arabic" w:hint="cs"/>
          <w:b/>
          <w:bCs/>
          <w:caps/>
          <w:color w:val="FF0000"/>
          <w:sz w:val="36"/>
          <w:szCs w:val="36"/>
          <w:rtl/>
          <w:lang w:eastAsia="ar-SA"/>
        </w:rPr>
        <w:t>موضوعات أخرى تتعلق بفقه الأسرة</w:t>
      </w:r>
    </w:p>
    <w:p w14:paraId="4D3F0B62" w14:textId="77777777" w:rsidR="00335912" w:rsidRDefault="00335912" w:rsidP="00335912">
      <w:pPr>
        <w:rPr>
          <w:b/>
          <w:bCs/>
          <w:color w:val="FF0000"/>
          <w:rtl/>
        </w:rPr>
      </w:pPr>
    </w:p>
    <w:p w14:paraId="06A49422" w14:textId="77777777" w:rsidR="00335912" w:rsidRDefault="00335912" w:rsidP="0033591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السن في مسائل الأحوال الشخصية/ </w:t>
      </w:r>
      <w:r w:rsidRPr="0044789A">
        <w:rPr>
          <w:rFonts w:ascii="Times New Roman" w:eastAsia="Times New Roman" w:hAnsi="Times New Roman" w:cs="Traditional Arabic" w:hint="cs"/>
          <w:sz w:val="36"/>
          <w:szCs w:val="36"/>
          <w:rtl/>
          <w:lang w:eastAsia="ar-SA"/>
        </w:rPr>
        <w:t>سالم عبدالرحمن البيدان.- المنيا: جامعة المنيا، 1442 هـ، 2021 م (ماجستير).</w:t>
      </w:r>
    </w:p>
    <w:p w14:paraId="72D3948C" w14:textId="77777777" w:rsidR="00335912" w:rsidRDefault="00335912" w:rsidP="00335912">
      <w:pPr>
        <w:ind w:left="0" w:firstLine="0"/>
        <w:jc w:val="both"/>
        <w:rPr>
          <w:rFonts w:ascii="Times New Roman" w:eastAsia="Times New Roman" w:hAnsi="Times New Roman" w:cs="Traditional Arabic"/>
          <w:sz w:val="36"/>
          <w:szCs w:val="36"/>
          <w:rtl/>
          <w:lang w:eastAsia="ar-SA"/>
        </w:rPr>
      </w:pPr>
    </w:p>
    <w:p w14:paraId="39F6A18A" w14:textId="77777777" w:rsidR="00335912" w:rsidRPr="00EC1F51" w:rsidRDefault="00335912" w:rsidP="00335912">
      <w:pPr>
        <w:ind w:left="0" w:firstLine="0"/>
        <w:jc w:val="both"/>
        <w:rPr>
          <w:rFonts w:ascii="Calibri" w:eastAsia="Calibri" w:hAnsi="Calibri" w:cs="Traditional Arabic"/>
          <w:sz w:val="36"/>
          <w:szCs w:val="36"/>
          <w:rtl/>
        </w:rPr>
      </w:pPr>
      <w:r w:rsidRPr="00772BF8">
        <w:rPr>
          <w:rFonts w:ascii="Times New Roman" w:eastAsia="Times New Roman" w:hAnsi="Times New Roman" w:cs="Traditional Arabic"/>
          <w:b/>
          <w:bCs/>
          <w:sz w:val="36"/>
          <w:szCs w:val="36"/>
          <w:rtl/>
        </w:rPr>
        <w:t>الأحكام الفقهية والأبعاد المقاصدية للمعاملات المالية في الأسرة</w:t>
      </w:r>
      <w:r>
        <w:rPr>
          <w:rFonts w:ascii="Times New Roman" w:eastAsia="Times New Roman" w:hAnsi="Times New Roman" w:cs="Traditional Arabic" w:hint="cs"/>
          <w:b/>
          <w:bCs/>
          <w:sz w:val="36"/>
          <w:szCs w:val="36"/>
          <w:rtl/>
        </w:rPr>
        <w:t xml:space="preserve">/ </w:t>
      </w:r>
      <w:r w:rsidRPr="00772BF8">
        <w:rPr>
          <w:rFonts w:ascii="Times New Roman" w:eastAsia="Times New Roman" w:hAnsi="Times New Roman" w:cs="Traditional Arabic" w:hint="cs"/>
          <w:sz w:val="36"/>
          <w:szCs w:val="36"/>
          <w:rtl/>
        </w:rPr>
        <w:t xml:space="preserve">كمال </w:t>
      </w:r>
      <w:r w:rsidRPr="00772BF8">
        <w:rPr>
          <w:rFonts w:ascii="Times New Roman" w:eastAsia="Times New Roman" w:hAnsi="Times New Roman" w:cs="Traditional Arabic"/>
          <w:sz w:val="36"/>
          <w:szCs w:val="36"/>
          <w:rtl/>
        </w:rPr>
        <w:t>فرعي</w:t>
      </w:r>
      <w:r w:rsidRPr="00772BF8">
        <w:rPr>
          <w:rFonts w:ascii="Times New Roman" w:eastAsia="Times New Roman" w:hAnsi="Times New Roman" w:cs="Traditional Arabic" w:hint="cs"/>
          <w:sz w:val="36"/>
          <w:szCs w:val="36"/>
          <w:rtl/>
        </w:rPr>
        <w:t>.-</w:t>
      </w:r>
      <w:r>
        <w:rPr>
          <w:rFonts w:ascii="Times New Roman" w:eastAsia="Times New Roman" w:hAnsi="Times New Roman" w:cs="Traditional Arabic" w:hint="cs"/>
          <w:b/>
          <w:bCs/>
          <w:sz w:val="36"/>
          <w:szCs w:val="36"/>
          <w:rtl/>
        </w:rPr>
        <w:t xml:space="preserve"> </w:t>
      </w:r>
      <w:r>
        <w:rPr>
          <w:rFonts w:ascii="Calibri" w:eastAsia="Calibri" w:hAnsi="Calibri" w:cs="Traditional Arabic" w:hint="cs"/>
          <w:sz w:val="36"/>
          <w:szCs w:val="36"/>
          <w:rtl/>
        </w:rPr>
        <w:t>مراكش: جامعة القاضي عياض، 1442 هـ، 2020 م (دكتوراه).</w:t>
      </w:r>
    </w:p>
    <w:p w14:paraId="45A00D83" w14:textId="77777777" w:rsidR="00335912" w:rsidRDefault="00335912" w:rsidP="00335912">
      <w:pPr>
        <w:ind w:left="0" w:firstLine="0"/>
        <w:jc w:val="both"/>
        <w:rPr>
          <w:rFonts w:ascii="Times New Roman" w:eastAsia="Times New Roman" w:hAnsi="Times New Roman" w:cs="Traditional Arabic"/>
          <w:b/>
          <w:bCs/>
          <w:sz w:val="36"/>
          <w:szCs w:val="36"/>
          <w:rtl/>
        </w:rPr>
      </w:pPr>
    </w:p>
    <w:p w14:paraId="28334763" w14:textId="77777777" w:rsidR="00335912" w:rsidRPr="00853778" w:rsidRDefault="00335912" w:rsidP="00335912">
      <w:pPr>
        <w:ind w:left="0" w:firstLine="0"/>
        <w:jc w:val="both"/>
        <w:rPr>
          <w:rFonts w:cs="Traditional Arabic"/>
          <w:sz w:val="36"/>
          <w:szCs w:val="36"/>
          <w:rtl/>
        </w:rPr>
      </w:pPr>
      <w:r w:rsidRPr="007937EB">
        <w:rPr>
          <w:rFonts w:cs="Traditional Arabic"/>
          <w:b/>
          <w:bCs/>
          <w:sz w:val="36"/>
          <w:szCs w:val="36"/>
          <w:rtl/>
        </w:rPr>
        <w:t>تطبيقات القسمة الرضائية في الأحوال الشخصي</w:t>
      </w:r>
      <w:r w:rsidRPr="003869B8">
        <w:rPr>
          <w:rFonts w:cs="Traditional Arabic"/>
          <w:b/>
          <w:bCs/>
          <w:sz w:val="36"/>
          <w:szCs w:val="36"/>
          <w:rtl/>
        </w:rPr>
        <w:t xml:space="preserve">ة والمعاملات في الفقه </w:t>
      </w:r>
      <w:r w:rsidRPr="003869B8">
        <w:rPr>
          <w:rFonts w:cs="Traditional Arabic" w:hint="cs"/>
          <w:b/>
          <w:bCs/>
          <w:sz w:val="36"/>
          <w:szCs w:val="36"/>
          <w:rtl/>
        </w:rPr>
        <w:t>الإسلامي</w:t>
      </w:r>
      <w:r w:rsidRPr="001F6FB8">
        <w:rPr>
          <w:rFonts w:cs="Traditional Arabic" w:hint="cs"/>
          <w:sz w:val="36"/>
          <w:szCs w:val="36"/>
          <w:rtl/>
        </w:rPr>
        <w:t>/</w:t>
      </w:r>
      <w:r w:rsidRPr="001F6FB8">
        <w:rPr>
          <w:rFonts w:cs="Traditional Arabic"/>
          <w:sz w:val="36"/>
          <w:szCs w:val="36"/>
          <w:rtl/>
        </w:rPr>
        <w:t xml:space="preserve"> محمد </w:t>
      </w:r>
      <w:r w:rsidRPr="00853778">
        <w:rPr>
          <w:rFonts w:cs="Traditional Arabic"/>
          <w:sz w:val="36"/>
          <w:szCs w:val="36"/>
          <w:rtl/>
        </w:rPr>
        <w:t>سامي حجازي</w:t>
      </w:r>
      <w:r w:rsidRPr="00853778">
        <w:rPr>
          <w:rFonts w:cs="Traditional Arabic" w:hint="cs"/>
          <w:sz w:val="36"/>
          <w:szCs w:val="36"/>
          <w:rtl/>
        </w:rPr>
        <w:t xml:space="preserve">.- </w:t>
      </w:r>
      <w:r w:rsidRPr="00853778">
        <w:rPr>
          <w:rFonts w:cs="Traditional Arabic"/>
          <w:sz w:val="36"/>
          <w:szCs w:val="36"/>
          <w:rtl/>
        </w:rPr>
        <w:t>غزة: الجامعة الإسلامية، 1441 هـ؟، 2019 م. (ماجستير).</w:t>
      </w:r>
    </w:p>
    <w:p w14:paraId="524670EA" w14:textId="77777777" w:rsidR="00335912" w:rsidRPr="00192B5F" w:rsidRDefault="00335912" w:rsidP="00335912">
      <w:pPr>
        <w:ind w:left="0" w:firstLine="0"/>
        <w:jc w:val="both"/>
        <w:rPr>
          <w:rFonts w:cs="Traditional Arabic"/>
          <w:sz w:val="36"/>
          <w:szCs w:val="36"/>
          <w:rtl/>
        </w:rPr>
      </w:pPr>
    </w:p>
    <w:p w14:paraId="73669393" w14:textId="77777777" w:rsidR="00335912" w:rsidRPr="00EF328E" w:rsidRDefault="00335912" w:rsidP="00335912">
      <w:pPr>
        <w:ind w:left="0" w:firstLine="0"/>
        <w:jc w:val="both"/>
        <w:rPr>
          <w:rFonts w:ascii="Times New Roman" w:eastAsia="Times New Roman" w:hAnsi="Times New Roman" w:cs="Traditional Arabic"/>
          <w:sz w:val="36"/>
          <w:szCs w:val="36"/>
          <w:rtl/>
          <w:lang w:eastAsia="ar-SA"/>
        </w:rPr>
      </w:pPr>
      <w:r w:rsidRPr="0063201F">
        <w:rPr>
          <w:rFonts w:ascii="Times New Roman" w:eastAsia="Times New Roman" w:hAnsi="Times New Roman" w:cs="Traditional Arabic" w:hint="cs"/>
          <w:b/>
          <w:bCs/>
          <w:sz w:val="36"/>
          <w:szCs w:val="36"/>
          <w:rtl/>
          <w:lang w:eastAsia="ar-SA"/>
        </w:rPr>
        <w:t>القواعد الأصولية المؤثرة في مسائل النفقات جمعًا ودراسة</w:t>
      </w:r>
      <w:r>
        <w:rPr>
          <w:rFonts w:ascii="Times New Roman" w:eastAsia="Times New Roman" w:hAnsi="Times New Roman" w:cs="Traditional Arabic" w:hint="cs"/>
          <w:sz w:val="36"/>
          <w:szCs w:val="36"/>
          <w:rtl/>
          <w:lang w:eastAsia="ar-SA"/>
        </w:rPr>
        <w:t>/ حمى درامى.- المدينة المنورة: الجامعة الإسلامية، 1442 هـ، 2021 م. (ماجستير).</w:t>
      </w:r>
    </w:p>
    <w:p w14:paraId="4138750C" w14:textId="77777777" w:rsidR="00335912" w:rsidRPr="00EF328E" w:rsidRDefault="00335912" w:rsidP="00335912">
      <w:pPr>
        <w:ind w:left="0" w:firstLine="0"/>
        <w:jc w:val="both"/>
        <w:rPr>
          <w:rFonts w:ascii="Times New Roman" w:eastAsia="Times New Roman" w:hAnsi="Times New Roman" w:cs="Traditional Arabic"/>
          <w:sz w:val="36"/>
          <w:szCs w:val="36"/>
          <w:rtl/>
          <w:lang w:eastAsia="ar-SA"/>
        </w:rPr>
      </w:pPr>
    </w:p>
    <w:p w14:paraId="3A77F0E8" w14:textId="77777777" w:rsidR="008D3149" w:rsidRDefault="008D3149" w:rsidP="008D3149">
      <w:pPr>
        <w:rPr>
          <w:b/>
          <w:bCs/>
          <w:color w:val="FF0000"/>
          <w:rtl/>
        </w:rPr>
      </w:pPr>
      <w:r w:rsidRPr="00FA294F">
        <w:rPr>
          <w:rFonts w:ascii="Times New Roman" w:eastAsia="Times New Roman" w:hAnsi="Times New Roman" w:cs="Traditional Arabic" w:hint="cs"/>
          <w:b/>
          <w:bCs/>
          <w:caps/>
          <w:color w:val="FF0000"/>
          <w:sz w:val="36"/>
          <w:szCs w:val="36"/>
          <w:rtl/>
          <w:lang w:eastAsia="ar-SA"/>
        </w:rPr>
        <w:t>أحكام الطفل وحقوقه</w:t>
      </w:r>
    </w:p>
    <w:p w14:paraId="2661C08F" w14:textId="77777777" w:rsidR="008D3149" w:rsidRDefault="008D3149" w:rsidP="008D3149">
      <w:pPr>
        <w:rPr>
          <w:b/>
          <w:bCs/>
          <w:color w:val="FF0000"/>
          <w:rtl/>
        </w:rPr>
      </w:pPr>
    </w:p>
    <w:p w14:paraId="0F250458" w14:textId="77777777" w:rsidR="008D3149" w:rsidRDefault="008D3149" w:rsidP="008D3149">
      <w:pPr>
        <w:ind w:left="0" w:firstLine="0"/>
        <w:jc w:val="both"/>
        <w:rPr>
          <w:rFonts w:ascii="Times New Roman" w:eastAsia="Times New Roman" w:hAnsi="Times New Roman" w:cs="Traditional Arabic"/>
          <w:b/>
          <w:bCs/>
          <w:sz w:val="36"/>
          <w:szCs w:val="36"/>
          <w:rtl/>
          <w:lang w:eastAsia="ar-SA"/>
        </w:rPr>
      </w:pPr>
      <w:r w:rsidRPr="00D45EF4">
        <w:rPr>
          <w:rFonts w:ascii="Times New Roman" w:eastAsia="Times New Roman" w:hAnsi="Times New Roman" w:cs="Traditional Arabic"/>
          <w:b/>
          <w:bCs/>
          <w:sz w:val="36"/>
          <w:szCs w:val="36"/>
          <w:rtl/>
          <w:lang w:eastAsia="ar-SA"/>
        </w:rPr>
        <w:t>أحكام استغلال الصغار والاعتداء على أموالهم ف</w:t>
      </w:r>
      <w:r>
        <w:rPr>
          <w:rFonts w:ascii="Times New Roman" w:eastAsia="Times New Roman" w:hAnsi="Times New Roman" w:cs="Traditional Arabic" w:hint="cs"/>
          <w:b/>
          <w:bCs/>
          <w:sz w:val="36"/>
          <w:szCs w:val="36"/>
          <w:rtl/>
          <w:lang w:eastAsia="ar-SA"/>
        </w:rPr>
        <w:t>ي</w:t>
      </w:r>
      <w:r w:rsidRPr="00D45EF4">
        <w:rPr>
          <w:rFonts w:ascii="Times New Roman" w:eastAsia="Times New Roman" w:hAnsi="Times New Roman" w:cs="Traditional Arabic"/>
          <w:b/>
          <w:bCs/>
          <w:sz w:val="36"/>
          <w:szCs w:val="36"/>
          <w:rtl/>
          <w:lang w:eastAsia="ar-SA"/>
        </w:rPr>
        <w:t xml:space="preserve"> الفقه الإسلام</w:t>
      </w:r>
      <w:r>
        <w:rPr>
          <w:rFonts w:ascii="Times New Roman" w:eastAsia="Times New Roman" w:hAnsi="Times New Roman" w:cs="Traditional Arabic" w:hint="cs"/>
          <w:b/>
          <w:bCs/>
          <w:sz w:val="36"/>
          <w:szCs w:val="36"/>
          <w:rtl/>
          <w:lang w:eastAsia="ar-SA"/>
        </w:rPr>
        <w:t>ي</w:t>
      </w:r>
      <w:r w:rsidRPr="00D45EF4">
        <w:rPr>
          <w:rFonts w:ascii="Times New Roman" w:eastAsia="Times New Roman" w:hAnsi="Times New Roman" w:cs="Traditional Arabic"/>
          <w:b/>
          <w:bCs/>
          <w:sz w:val="36"/>
          <w:szCs w:val="36"/>
          <w:rtl/>
          <w:lang w:eastAsia="ar-SA"/>
        </w:rPr>
        <w:t xml:space="preserve"> والقانون الكويت</w:t>
      </w:r>
      <w:r>
        <w:rPr>
          <w:rFonts w:ascii="Times New Roman" w:eastAsia="Times New Roman" w:hAnsi="Times New Roman" w:cs="Traditional Arabic" w:hint="cs"/>
          <w:b/>
          <w:bCs/>
          <w:sz w:val="36"/>
          <w:szCs w:val="36"/>
          <w:rtl/>
          <w:lang w:eastAsia="ar-SA"/>
        </w:rPr>
        <w:t xml:space="preserve">ي/ </w:t>
      </w:r>
      <w:r w:rsidRPr="00A9232D">
        <w:rPr>
          <w:rFonts w:ascii="Times New Roman" w:eastAsia="Times New Roman" w:hAnsi="Times New Roman" w:cs="Traditional Arabic" w:hint="cs"/>
          <w:sz w:val="36"/>
          <w:szCs w:val="36"/>
          <w:rtl/>
          <w:lang w:eastAsia="ar-SA"/>
        </w:rPr>
        <w:t>محمد طلق القريافي.-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p>
    <w:p w14:paraId="1A246802" w14:textId="77777777" w:rsidR="008D3149" w:rsidRDefault="008D3149" w:rsidP="008D3149">
      <w:pPr>
        <w:ind w:left="0" w:firstLine="0"/>
        <w:jc w:val="both"/>
        <w:rPr>
          <w:rFonts w:ascii="Times New Roman" w:eastAsia="Times New Roman" w:hAnsi="Times New Roman" w:cs="Traditional Arabic"/>
          <w:b/>
          <w:bCs/>
          <w:sz w:val="36"/>
          <w:szCs w:val="36"/>
          <w:rtl/>
          <w:lang w:eastAsia="ar-SA"/>
        </w:rPr>
      </w:pPr>
    </w:p>
    <w:p w14:paraId="01B6C582" w14:textId="77777777" w:rsidR="008D3149" w:rsidRPr="00225D79" w:rsidRDefault="008D3149" w:rsidP="008D3149">
      <w:pPr>
        <w:ind w:left="0" w:firstLine="0"/>
        <w:jc w:val="both"/>
        <w:rPr>
          <w:rFonts w:ascii="Times New Roman" w:eastAsia="Times New Roman" w:hAnsi="Times New Roman" w:cs="Traditional Arabic"/>
          <w:sz w:val="36"/>
          <w:szCs w:val="36"/>
          <w:rtl/>
          <w:lang w:eastAsia="ar-SA"/>
        </w:rPr>
      </w:pPr>
      <w:r w:rsidRPr="00C5063D">
        <w:rPr>
          <w:rFonts w:ascii="Times New Roman" w:eastAsia="Times New Roman" w:hAnsi="Times New Roman" w:cs="Traditional Arabic" w:hint="cs"/>
          <w:b/>
          <w:bCs/>
          <w:sz w:val="36"/>
          <w:szCs w:val="36"/>
          <w:rtl/>
          <w:lang w:eastAsia="ar-SA"/>
        </w:rPr>
        <w:t>الأولاد غير الشرعيين بين الأحكام الفقهية والأعراف الاجتماعية: دراسة مقارنة</w:t>
      </w:r>
      <w:r>
        <w:rPr>
          <w:rFonts w:ascii="Times New Roman" w:eastAsia="Times New Roman" w:hAnsi="Times New Roman" w:cs="Traditional Arabic" w:hint="cs"/>
          <w:sz w:val="36"/>
          <w:szCs w:val="36"/>
          <w:rtl/>
          <w:lang w:eastAsia="ar-SA"/>
        </w:rPr>
        <w:t>/ سعيد عبدالرشيد الداقوفي.- المنوفية: جامعة المنوفية، 1442 هـ، 2020 م (ماجستير).</w:t>
      </w:r>
    </w:p>
    <w:p w14:paraId="5BC3C938" w14:textId="77777777" w:rsidR="008D3149" w:rsidRDefault="008D3149" w:rsidP="008D3149">
      <w:pPr>
        <w:ind w:left="0" w:firstLine="0"/>
        <w:jc w:val="both"/>
        <w:rPr>
          <w:rFonts w:ascii="Times New Roman" w:eastAsia="Times New Roman" w:hAnsi="Times New Roman" w:cs="Traditional Arabic"/>
          <w:b/>
          <w:bCs/>
          <w:sz w:val="36"/>
          <w:szCs w:val="36"/>
          <w:rtl/>
          <w:lang w:eastAsia="ar-SA"/>
        </w:rPr>
      </w:pPr>
    </w:p>
    <w:p w14:paraId="010B3DA5" w14:textId="77777777" w:rsidR="008D3149" w:rsidRPr="00401250" w:rsidRDefault="008D3149" w:rsidP="008D3149">
      <w:pPr>
        <w:ind w:left="0" w:firstLine="0"/>
        <w:jc w:val="both"/>
        <w:rPr>
          <w:rFonts w:ascii="Times New Roman" w:eastAsia="Times New Roman" w:hAnsi="Times New Roman" w:cs="Traditional Arabic"/>
          <w:sz w:val="36"/>
          <w:szCs w:val="36"/>
          <w:rtl/>
          <w:lang w:eastAsia="ar-SA"/>
        </w:rPr>
      </w:pPr>
      <w:r w:rsidRPr="000F70A2">
        <w:rPr>
          <w:rFonts w:ascii="Times New Roman" w:eastAsia="Times New Roman" w:hAnsi="Times New Roman" w:cs="Traditional Arabic"/>
          <w:b/>
          <w:bCs/>
          <w:sz w:val="36"/>
          <w:szCs w:val="36"/>
          <w:rtl/>
          <w:lang w:eastAsia="ar-SA"/>
        </w:rPr>
        <w:lastRenderedPageBreak/>
        <w:t>تأديب الطفل بالعقوبة في الفقه الإسلام</w:t>
      </w:r>
      <w:r>
        <w:rPr>
          <w:rFonts w:ascii="Times New Roman" w:eastAsia="Times New Roman" w:hAnsi="Times New Roman" w:cs="Traditional Arabic" w:hint="cs"/>
          <w:b/>
          <w:bCs/>
          <w:sz w:val="36"/>
          <w:szCs w:val="36"/>
          <w:rtl/>
          <w:lang w:eastAsia="ar-SA"/>
        </w:rPr>
        <w:t>ي/</w:t>
      </w:r>
      <w:r w:rsidRPr="000F70A2">
        <w:rPr>
          <w:rFonts w:ascii="Times New Roman" w:eastAsia="Times New Roman" w:hAnsi="Times New Roman" w:cs="Traditional Arabic"/>
          <w:b/>
          <w:bCs/>
          <w:sz w:val="36"/>
          <w:szCs w:val="36"/>
          <w:rtl/>
          <w:lang w:eastAsia="ar-SA"/>
        </w:rPr>
        <w:t xml:space="preserve"> </w:t>
      </w:r>
      <w:r w:rsidRPr="006C6BDB">
        <w:rPr>
          <w:rFonts w:ascii="Times New Roman" w:eastAsia="Times New Roman" w:hAnsi="Times New Roman" w:cs="Traditional Arabic"/>
          <w:sz w:val="36"/>
          <w:szCs w:val="36"/>
          <w:rtl/>
          <w:lang w:eastAsia="ar-SA"/>
        </w:rPr>
        <w:t xml:space="preserve">إيمان سالم </w:t>
      </w:r>
      <w:r w:rsidRPr="006C6BDB">
        <w:rPr>
          <w:rFonts w:ascii="Times New Roman" w:eastAsia="Times New Roman" w:hAnsi="Times New Roman" w:cs="Traditional Arabic" w:hint="cs"/>
          <w:sz w:val="36"/>
          <w:szCs w:val="36"/>
          <w:rtl/>
          <w:lang w:eastAsia="ar-SA"/>
        </w:rPr>
        <w:t>أ</w:t>
      </w:r>
      <w:r w:rsidRPr="006C6BDB">
        <w:rPr>
          <w:rFonts w:ascii="Times New Roman" w:eastAsia="Times New Roman" w:hAnsi="Times New Roman" w:cs="Traditional Arabic"/>
          <w:sz w:val="36"/>
          <w:szCs w:val="36"/>
          <w:rtl/>
          <w:lang w:eastAsia="ar-SA"/>
        </w:rPr>
        <w:t>بو مخدة</w:t>
      </w:r>
      <w:r w:rsidRPr="006C6BD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27489452" w14:textId="77777777" w:rsidR="008D3149" w:rsidRPr="007604E6" w:rsidRDefault="008D3149" w:rsidP="008D3149">
      <w:pPr>
        <w:ind w:left="0" w:firstLine="0"/>
        <w:jc w:val="both"/>
        <w:rPr>
          <w:rFonts w:ascii="Times New Roman" w:eastAsia="Times New Roman" w:hAnsi="Times New Roman" w:cs="Traditional Arabic"/>
          <w:sz w:val="36"/>
          <w:szCs w:val="36"/>
          <w:rtl/>
          <w:lang w:eastAsia="ar-SA"/>
        </w:rPr>
      </w:pPr>
    </w:p>
    <w:p w14:paraId="266EDC2B" w14:textId="77777777" w:rsidR="008D3149" w:rsidRPr="009E31C0" w:rsidRDefault="008D3149" w:rsidP="008D3149">
      <w:pPr>
        <w:ind w:left="0" w:firstLine="0"/>
        <w:jc w:val="both"/>
        <w:rPr>
          <w:rFonts w:cs="Traditional Arabic"/>
          <w:b/>
          <w:bCs/>
          <w:sz w:val="36"/>
          <w:szCs w:val="36"/>
          <w:rtl/>
        </w:rPr>
      </w:pPr>
      <w:r w:rsidRPr="009E31C0">
        <w:rPr>
          <w:rFonts w:cs="Traditional Arabic"/>
          <w:b/>
          <w:bCs/>
          <w:sz w:val="36"/>
          <w:szCs w:val="36"/>
          <w:rtl/>
        </w:rPr>
        <w:t>تربية الطفل وأساليبها في الشريعة الإسلامية</w:t>
      </w:r>
      <w:r w:rsidRPr="009E31C0">
        <w:rPr>
          <w:rFonts w:cs="Traditional Arabic" w:hint="cs"/>
          <w:b/>
          <w:bCs/>
          <w:sz w:val="36"/>
          <w:szCs w:val="36"/>
          <w:rtl/>
        </w:rPr>
        <w:t>/</w:t>
      </w:r>
      <w:r w:rsidRPr="009E31C0">
        <w:rPr>
          <w:rFonts w:cs="Traditional Arabic"/>
          <w:sz w:val="36"/>
          <w:szCs w:val="36"/>
          <w:rtl/>
        </w:rPr>
        <w:t xml:space="preserve"> كريم لعواد</w:t>
      </w:r>
      <w:r w:rsidRPr="009E31C0">
        <w:rPr>
          <w:rFonts w:cs="Traditional Arabic" w:hint="cs"/>
          <w:sz w:val="36"/>
          <w:szCs w:val="36"/>
          <w:rtl/>
        </w:rPr>
        <w:t>.- ؟: المؤلف، 1442 هـ، 2021م</w:t>
      </w:r>
      <w:r>
        <w:rPr>
          <w:rFonts w:cs="Traditional Arabic" w:hint="cs"/>
          <w:sz w:val="36"/>
          <w:szCs w:val="36"/>
          <w:rtl/>
        </w:rPr>
        <w:t>.</w:t>
      </w:r>
    </w:p>
    <w:p w14:paraId="06011C74" w14:textId="77777777" w:rsidR="008D3149" w:rsidRPr="009E31C0" w:rsidRDefault="008D3149" w:rsidP="008D3149">
      <w:pPr>
        <w:ind w:left="0" w:firstLine="0"/>
        <w:jc w:val="both"/>
        <w:rPr>
          <w:rFonts w:cs="Traditional Arabic"/>
          <w:b/>
          <w:bCs/>
          <w:sz w:val="36"/>
          <w:szCs w:val="36"/>
          <w:rtl/>
        </w:rPr>
      </w:pPr>
    </w:p>
    <w:p w14:paraId="73AD3A28" w14:textId="77777777" w:rsidR="008D3149" w:rsidRDefault="008D3149" w:rsidP="008D314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الولاية على الصبي في الشريعة الإسلامية/ </w:t>
      </w:r>
      <w:r w:rsidRPr="00D42D08">
        <w:rPr>
          <w:rFonts w:ascii="Times New Roman" w:eastAsia="Times New Roman" w:hAnsi="Times New Roman" w:cs="Traditional Arabic" w:hint="cs"/>
          <w:sz w:val="36"/>
          <w:szCs w:val="36"/>
          <w:rtl/>
          <w:lang w:eastAsia="ar-SA"/>
        </w:rPr>
        <w:t xml:space="preserve">حسن أحمد حسين، </w:t>
      </w:r>
      <w:r>
        <w:rPr>
          <w:rFonts w:ascii="Times New Roman" w:eastAsia="Times New Roman" w:hAnsi="Times New Roman" w:cs="Traditional Arabic" w:hint="cs"/>
          <w:sz w:val="36"/>
          <w:szCs w:val="36"/>
          <w:rtl/>
          <w:lang w:eastAsia="ar-SA"/>
        </w:rPr>
        <w:t>عصام عبدالله حمد</w:t>
      </w:r>
      <w:r w:rsidRPr="00D42D08">
        <w:rPr>
          <w:rFonts w:ascii="Times New Roman" w:eastAsia="Times New Roman" w:hAnsi="Times New Roman" w:cs="Traditional Arabic" w:hint="cs"/>
          <w:sz w:val="36"/>
          <w:szCs w:val="36"/>
          <w:rtl/>
          <w:lang w:eastAsia="ar-SA"/>
        </w:rPr>
        <w:t xml:space="preserve">.- </w:t>
      </w:r>
      <w:r w:rsidRPr="00AF456D">
        <w:rPr>
          <w:rFonts w:ascii="Times New Roman" w:eastAsia="Times New Roman" w:hAnsi="Times New Roman" w:cs="Traditional Arabic" w:hint="cs"/>
          <w:sz w:val="36"/>
          <w:szCs w:val="36"/>
          <w:rtl/>
          <w:lang w:eastAsia="ar-SA"/>
        </w:rPr>
        <w:t xml:space="preserve">[العراق]: مؤسسة ناشرون، 1441 هـ، 2020 م، </w:t>
      </w:r>
      <w:r>
        <w:rPr>
          <w:rFonts w:ascii="Times New Roman" w:eastAsia="Times New Roman" w:hAnsi="Times New Roman" w:cs="Traditional Arabic" w:hint="cs"/>
          <w:sz w:val="36"/>
          <w:szCs w:val="36"/>
          <w:rtl/>
          <w:lang w:eastAsia="ar-SA"/>
        </w:rPr>
        <w:t>47 ص.</w:t>
      </w:r>
    </w:p>
    <w:p w14:paraId="579D18F0" w14:textId="6A05B534" w:rsidR="008D3149" w:rsidRDefault="008D3149" w:rsidP="008D3149">
      <w:pPr>
        <w:ind w:left="0" w:firstLine="0"/>
        <w:jc w:val="both"/>
        <w:rPr>
          <w:rFonts w:ascii="Times New Roman" w:eastAsia="Times New Roman" w:hAnsi="Times New Roman" w:cs="Traditional Arabic"/>
          <w:sz w:val="36"/>
          <w:szCs w:val="36"/>
          <w:rtl/>
          <w:lang w:eastAsia="ar-SA"/>
        </w:rPr>
      </w:pPr>
    </w:p>
    <w:p w14:paraId="1FD10CBC" w14:textId="3DDC82FC" w:rsidR="00297FD7" w:rsidRPr="00297FD7" w:rsidRDefault="00297FD7" w:rsidP="00297FD7">
      <w:pPr>
        <w:ind w:left="0" w:firstLine="0"/>
        <w:jc w:val="center"/>
        <w:rPr>
          <w:rFonts w:ascii="Times New Roman" w:eastAsia="Times New Roman" w:hAnsi="Times New Roman" w:cs="Traditional Arabic"/>
          <w:b/>
          <w:bCs/>
          <w:caps/>
          <w:color w:val="00B050"/>
          <w:sz w:val="36"/>
          <w:szCs w:val="36"/>
          <w:rtl/>
          <w:lang w:eastAsia="ar-SA"/>
        </w:rPr>
      </w:pPr>
      <w:bookmarkStart w:id="109" w:name="_Hlk81421871"/>
      <w:r w:rsidRPr="00297FD7">
        <w:rPr>
          <w:rFonts w:ascii="Times New Roman" w:eastAsia="Times New Roman" w:hAnsi="Times New Roman" w:cs="Traditional Arabic" w:hint="cs"/>
          <w:b/>
          <w:bCs/>
          <w:caps/>
          <w:color w:val="00B050"/>
          <w:sz w:val="36"/>
          <w:szCs w:val="36"/>
          <w:rtl/>
          <w:lang w:eastAsia="ar-SA"/>
        </w:rPr>
        <w:t>الأطعمة والحلال والحرام</w:t>
      </w:r>
    </w:p>
    <w:p w14:paraId="4EA05229" w14:textId="77777777" w:rsidR="00297FD7" w:rsidRDefault="00297FD7" w:rsidP="00896F84">
      <w:pPr>
        <w:ind w:left="0" w:firstLine="0"/>
        <w:rPr>
          <w:rFonts w:ascii="Times New Roman" w:eastAsia="Times New Roman" w:hAnsi="Times New Roman" w:cs="Traditional Arabic"/>
          <w:b/>
          <w:bCs/>
          <w:caps/>
          <w:color w:val="FF0000"/>
          <w:sz w:val="36"/>
          <w:szCs w:val="36"/>
          <w:rtl/>
          <w:lang w:eastAsia="ar-SA"/>
        </w:rPr>
      </w:pPr>
    </w:p>
    <w:p w14:paraId="061EBA71" w14:textId="31E2388D" w:rsidR="00896F84" w:rsidRDefault="00896F84" w:rsidP="00896F84">
      <w:pPr>
        <w:ind w:left="0" w:firstLine="0"/>
        <w:rPr>
          <w:rFonts w:ascii="Times New Roman" w:eastAsia="Times New Roman" w:hAnsi="Times New Roman" w:cs="Traditional Arabic"/>
          <w:b/>
          <w:bCs/>
          <w:caps/>
          <w:color w:val="FF0000"/>
          <w:sz w:val="36"/>
          <w:szCs w:val="36"/>
          <w:rtl/>
          <w:lang w:eastAsia="ar-SA"/>
        </w:rPr>
      </w:pPr>
      <w:r w:rsidRPr="0027375C">
        <w:rPr>
          <w:rFonts w:ascii="Times New Roman" w:eastAsia="Times New Roman" w:hAnsi="Times New Roman" w:cs="Traditional Arabic" w:hint="cs"/>
          <w:b/>
          <w:bCs/>
          <w:caps/>
          <w:color w:val="FF0000"/>
          <w:sz w:val="36"/>
          <w:szCs w:val="36"/>
          <w:rtl/>
          <w:lang w:eastAsia="ar-SA"/>
        </w:rPr>
        <w:t>الصيد والذبائح والأطعمة</w:t>
      </w:r>
    </w:p>
    <w:p w14:paraId="63E326BD" w14:textId="77777777" w:rsidR="00896F84" w:rsidRPr="0027375C" w:rsidRDefault="00896F84" w:rsidP="00896F84">
      <w:pPr>
        <w:ind w:left="0" w:firstLine="0"/>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الأضاحي</w:t>
      </w:r>
    </w:p>
    <w:bookmarkEnd w:id="109"/>
    <w:p w14:paraId="1C520883" w14:textId="77777777" w:rsidR="00896F84" w:rsidRDefault="00896F84" w:rsidP="00896F84">
      <w:pPr>
        <w:rPr>
          <w:rtl/>
        </w:rPr>
      </w:pPr>
    </w:p>
    <w:p w14:paraId="121D59FE" w14:textId="77777777" w:rsidR="00896F84" w:rsidRPr="00176579" w:rsidRDefault="00896F84" w:rsidP="00896F84">
      <w:pPr>
        <w:ind w:left="0" w:firstLine="0"/>
        <w:jc w:val="both"/>
        <w:rPr>
          <w:rFonts w:cs="Traditional Arabic"/>
          <w:sz w:val="36"/>
          <w:szCs w:val="36"/>
          <w:rtl/>
        </w:rPr>
      </w:pPr>
      <w:bookmarkStart w:id="110" w:name="_Hlk64497221"/>
      <w:r w:rsidRPr="00176579">
        <w:rPr>
          <w:rFonts w:cs="Traditional Arabic" w:hint="cs"/>
          <w:b/>
          <w:bCs/>
          <w:sz w:val="36"/>
          <w:szCs w:val="36"/>
          <w:rtl/>
        </w:rPr>
        <w:t xml:space="preserve">أحكام الأضحية/ </w:t>
      </w:r>
      <w:r w:rsidRPr="00176579">
        <w:rPr>
          <w:rFonts w:cs="Traditional Arabic" w:hint="cs"/>
          <w:sz w:val="36"/>
          <w:szCs w:val="36"/>
          <w:rtl/>
        </w:rPr>
        <w:t>سلمان نصر الداية.- المدينة المنورة: المؤلف، 1442 هـ، 2021 م، 34ص</w:t>
      </w:r>
    </w:p>
    <w:p w14:paraId="0B1214EE" w14:textId="77777777" w:rsidR="00896F84" w:rsidRPr="00176579" w:rsidRDefault="00896F84" w:rsidP="00896F84">
      <w:pPr>
        <w:ind w:left="0" w:firstLine="0"/>
        <w:jc w:val="both"/>
        <w:rPr>
          <w:rFonts w:cs="Traditional Arabic"/>
          <w:sz w:val="36"/>
          <w:szCs w:val="36"/>
          <w:rtl/>
        </w:rPr>
      </w:pPr>
    </w:p>
    <w:p w14:paraId="4FB9B604" w14:textId="77777777" w:rsidR="00896F84" w:rsidRPr="00C80BFA" w:rsidRDefault="00896F84" w:rsidP="00896F8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D77E9E">
        <w:rPr>
          <w:rFonts w:ascii="Times New Roman" w:eastAsia="Times New Roman" w:hAnsi="Times New Roman" w:cs="Traditional Arabic"/>
          <w:b/>
          <w:bCs/>
          <w:sz w:val="36"/>
          <w:szCs w:val="36"/>
          <w:rtl/>
          <w:lang w:eastAsia="ar-SA"/>
        </w:rPr>
        <w:t>حكام المضافات الغذائية بين الفقه ال</w:t>
      </w:r>
      <w:r>
        <w:rPr>
          <w:rFonts w:ascii="Times New Roman" w:eastAsia="Times New Roman" w:hAnsi="Times New Roman" w:cs="Traditional Arabic" w:hint="cs"/>
          <w:b/>
          <w:bCs/>
          <w:sz w:val="36"/>
          <w:szCs w:val="36"/>
          <w:rtl/>
          <w:lang w:eastAsia="ar-SA"/>
        </w:rPr>
        <w:t>إ</w:t>
      </w:r>
      <w:r w:rsidRPr="00D77E9E">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D77E9E">
        <w:rPr>
          <w:rFonts w:ascii="Times New Roman" w:eastAsia="Times New Roman" w:hAnsi="Times New Roman" w:cs="Traditional Arabic"/>
          <w:b/>
          <w:bCs/>
          <w:sz w:val="36"/>
          <w:szCs w:val="36"/>
          <w:rtl/>
          <w:lang w:eastAsia="ar-SA"/>
        </w:rPr>
        <w:t xml:space="preserve"> وقانون حماية المستهلك</w:t>
      </w:r>
      <w:r>
        <w:rPr>
          <w:rFonts w:ascii="Times New Roman" w:eastAsia="Times New Roman" w:hAnsi="Times New Roman" w:cs="Traditional Arabic" w:hint="cs"/>
          <w:b/>
          <w:bCs/>
          <w:sz w:val="36"/>
          <w:szCs w:val="36"/>
          <w:rtl/>
          <w:lang w:eastAsia="ar-SA"/>
        </w:rPr>
        <w:t xml:space="preserve">: </w:t>
      </w:r>
      <w:r w:rsidRPr="00D77E9E">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C80BFA">
        <w:rPr>
          <w:rFonts w:ascii="Times New Roman" w:eastAsia="Times New Roman" w:hAnsi="Times New Roman" w:cs="Traditional Arabic" w:hint="cs"/>
          <w:sz w:val="36"/>
          <w:szCs w:val="36"/>
          <w:rtl/>
          <w:lang w:eastAsia="ar-SA"/>
        </w:rPr>
        <w:t>أحمد إبراهيم مخيون.- دسوق: جامعة الأزهر، 1439 هـ، 2018 م (ماجستير).</w:t>
      </w:r>
    </w:p>
    <w:p w14:paraId="2288A334" w14:textId="77777777" w:rsidR="00896F84" w:rsidRDefault="00896F84" w:rsidP="00896F84">
      <w:pPr>
        <w:ind w:left="0" w:firstLine="0"/>
        <w:jc w:val="both"/>
        <w:rPr>
          <w:rFonts w:ascii="Times New Roman" w:eastAsia="Times New Roman" w:hAnsi="Times New Roman" w:cs="Traditional Arabic"/>
          <w:b/>
          <w:bCs/>
          <w:sz w:val="36"/>
          <w:szCs w:val="36"/>
          <w:rtl/>
          <w:lang w:eastAsia="ar-SA"/>
        </w:rPr>
      </w:pPr>
    </w:p>
    <w:p w14:paraId="6EE9BD02" w14:textId="77777777" w:rsidR="00896F84" w:rsidRPr="00F36A91" w:rsidRDefault="00896F84" w:rsidP="00896F84">
      <w:pPr>
        <w:ind w:left="0" w:firstLine="0"/>
        <w:jc w:val="both"/>
        <w:rPr>
          <w:rFonts w:ascii="Times New Roman" w:eastAsia="Times New Roman" w:hAnsi="Times New Roman" w:cs="Traditional Arabic"/>
          <w:sz w:val="36"/>
          <w:szCs w:val="36"/>
          <w:rtl/>
          <w:lang w:eastAsia="ar-SA"/>
        </w:rPr>
      </w:pPr>
      <w:bookmarkStart w:id="111" w:name="_Hlk67906227"/>
      <w:bookmarkEnd w:id="110"/>
      <w:r w:rsidRPr="00F36A91">
        <w:rPr>
          <w:rFonts w:ascii="Times New Roman" w:eastAsia="Times New Roman" w:hAnsi="Times New Roman" w:cs="Traditional Arabic" w:hint="cs"/>
          <w:b/>
          <w:bCs/>
          <w:sz w:val="36"/>
          <w:szCs w:val="36"/>
          <w:rtl/>
          <w:lang w:eastAsia="ar-SA"/>
        </w:rPr>
        <w:t>إشكالات الأطعمة لدى الأقليات المسلمة: رؤية شرعية</w:t>
      </w:r>
      <w:r w:rsidRPr="00F36A91">
        <w:rPr>
          <w:rFonts w:ascii="Times New Roman" w:eastAsia="Times New Roman" w:hAnsi="Times New Roman" w:cs="Traditional Arabic" w:hint="cs"/>
          <w:sz w:val="36"/>
          <w:szCs w:val="36"/>
          <w:rtl/>
          <w:lang w:eastAsia="ar-SA"/>
        </w:rPr>
        <w:t xml:space="preserve">/ بدرية بنت مشعل الحارثي.- </w:t>
      </w:r>
      <w:r w:rsidRPr="00F36A91">
        <w:rPr>
          <w:rFonts w:ascii="Times New Roman" w:eastAsia="Times New Roman" w:hAnsi="Times New Roman" w:cs="Traditional Arabic"/>
          <w:sz w:val="36"/>
          <w:szCs w:val="36"/>
          <w:rtl/>
          <w:lang w:eastAsia="ar-SA"/>
        </w:rPr>
        <w:t>الرياض: جامعة الإمام، مركز التميز البحثي، 1442 هـ، 202</w:t>
      </w:r>
      <w:r w:rsidRPr="00F36A91">
        <w:rPr>
          <w:rFonts w:ascii="Times New Roman" w:eastAsia="Times New Roman" w:hAnsi="Times New Roman" w:cs="Traditional Arabic" w:hint="cs"/>
          <w:sz w:val="36"/>
          <w:szCs w:val="36"/>
          <w:rtl/>
          <w:lang w:eastAsia="ar-SA"/>
        </w:rPr>
        <w:t>1</w:t>
      </w:r>
      <w:r w:rsidRPr="00F36A91">
        <w:rPr>
          <w:rFonts w:ascii="Times New Roman" w:eastAsia="Times New Roman" w:hAnsi="Times New Roman" w:cs="Traditional Arabic"/>
          <w:sz w:val="36"/>
          <w:szCs w:val="36"/>
          <w:rtl/>
          <w:lang w:eastAsia="ar-SA"/>
        </w:rPr>
        <w:t xml:space="preserve"> م</w:t>
      </w:r>
      <w:r w:rsidRPr="00F36A91">
        <w:rPr>
          <w:rFonts w:ascii="Times New Roman" w:eastAsia="Times New Roman" w:hAnsi="Times New Roman" w:cs="Traditional Arabic" w:hint="cs"/>
          <w:sz w:val="36"/>
          <w:szCs w:val="36"/>
          <w:rtl/>
          <w:lang w:eastAsia="ar-SA"/>
        </w:rPr>
        <w:t>.</w:t>
      </w:r>
    </w:p>
    <w:p w14:paraId="1804DBA2" w14:textId="77777777" w:rsidR="00896F84" w:rsidRPr="00F36A91" w:rsidRDefault="00896F84" w:rsidP="00896F84">
      <w:pPr>
        <w:ind w:left="0" w:firstLine="0"/>
        <w:jc w:val="both"/>
        <w:rPr>
          <w:rFonts w:ascii="Times New Roman" w:eastAsia="Times New Roman" w:hAnsi="Times New Roman" w:cs="Traditional Arabic"/>
          <w:sz w:val="36"/>
          <w:szCs w:val="36"/>
          <w:rtl/>
          <w:lang w:eastAsia="ar-SA"/>
        </w:rPr>
      </w:pPr>
    </w:p>
    <w:bookmarkEnd w:id="111"/>
    <w:p w14:paraId="0D6A8A88" w14:textId="77777777" w:rsidR="00896F84" w:rsidRPr="006A16BB" w:rsidRDefault="00896F84" w:rsidP="00896F84">
      <w:pPr>
        <w:ind w:left="0" w:firstLine="0"/>
        <w:jc w:val="both"/>
        <w:rPr>
          <w:rFonts w:ascii="Times New Roman" w:eastAsia="Times New Roman" w:hAnsi="Times New Roman" w:cs="Traditional Arabic"/>
          <w:sz w:val="36"/>
          <w:szCs w:val="36"/>
          <w:rtl/>
          <w:lang w:eastAsia="ar-SA"/>
        </w:rPr>
      </w:pPr>
      <w:r w:rsidRPr="006A16BB">
        <w:rPr>
          <w:rFonts w:ascii="Times New Roman" w:eastAsia="Times New Roman" w:hAnsi="Times New Roman" w:cs="Traditional Arabic"/>
          <w:b/>
          <w:bCs/>
          <w:sz w:val="36"/>
          <w:szCs w:val="36"/>
          <w:rtl/>
          <w:lang w:eastAsia="ar-SA"/>
        </w:rPr>
        <w:t>الأطعمة المشتبهة في بلاد الأقليات</w:t>
      </w:r>
      <w:r w:rsidRPr="006A16BB">
        <w:rPr>
          <w:rFonts w:ascii="Times New Roman" w:eastAsia="Times New Roman" w:hAnsi="Times New Roman" w:cs="Traditional Arabic" w:hint="cs"/>
          <w:b/>
          <w:bCs/>
          <w:sz w:val="36"/>
          <w:szCs w:val="36"/>
          <w:rtl/>
          <w:lang w:eastAsia="ar-SA"/>
        </w:rPr>
        <w:t>:</w:t>
      </w:r>
      <w:r w:rsidRPr="006A16BB">
        <w:rPr>
          <w:rFonts w:ascii="Times New Roman" w:eastAsia="Times New Roman" w:hAnsi="Times New Roman" w:cs="Traditional Arabic"/>
          <w:b/>
          <w:bCs/>
          <w:sz w:val="36"/>
          <w:szCs w:val="36"/>
          <w:rtl/>
          <w:lang w:eastAsia="ar-SA"/>
        </w:rPr>
        <w:t xml:space="preserve"> قواعد وضوابط</w:t>
      </w:r>
      <w:r w:rsidRPr="006A16BB">
        <w:rPr>
          <w:rFonts w:ascii="Times New Roman" w:eastAsia="Times New Roman" w:hAnsi="Times New Roman" w:cs="Traditional Arabic" w:hint="cs"/>
          <w:sz w:val="36"/>
          <w:szCs w:val="36"/>
          <w:rtl/>
          <w:lang w:eastAsia="ar-SA"/>
        </w:rPr>
        <w:t>/</w:t>
      </w:r>
      <w:r w:rsidRPr="006A16BB">
        <w:rPr>
          <w:rFonts w:ascii="Times New Roman" w:eastAsia="Times New Roman" w:hAnsi="Times New Roman" w:cs="Traditional Arabic"/>
          <w:sz w:val="36"/>
          <w:szCs w:val="36"/>
          <w:rtl/>
          <w:lang w:eastAsia="ar-SA"/>
        </w:rPr>
        <w:t xml:space="preserve"> فهد بن عبدالعزيز الداود</w:t>
      </w:r>
      <w:r w:rsidRPr="006A16BB">
        <w:rPr>
          <w:rFonts w:ascii="Times New Roman" w:eastAsia="Times New Roman" w:hAnsi="Times New Roman" w:cs="Traditional Arabic" w:hint="cs"/>
          <w:sz w:val="36"/>
          <w:szCs w:val="36"/>
          <w:rtl/>
          <w:lang w:eastAsia="ar-SA"/>
        </w:rPr>
        <w:t>.- الرياض: جامعة الإمام، مركز التميز البحثي، 1442 هـ، 2021 م</w:t>
      </w:r>
      <w:r>
        <w:rPr>
          <w:rFonts w:ascii="Times New Roman" w:eastAsia="Times New Roman" w:hAnsi="Times New Roman" w:cs="Traditional Arabic" w:hint="cs"/>
          <w:sz w:val="36"/>
          <w:szCs w:val="36"/>
          <w:rtl/>
          <w:lang w:eastAsia="ar-SA"/>
        </w:rPr>
        <w:t>، 112 ص.</w:t>
      </w:r>
    </w:p>
    <w:p w14:paraId="4B512B1E" w14:textId="77777777" w:rsidR="00896F84" w:rsidRDefault="00896F84" w:rsidP="00896F84">
      <w:pPr>
        <w:ind w:left="0" w:firstLine="0"/>
        <w:jc w:val="both"/>
        <w:rPr>
          <w:rFonts w:ascii="Times New Roman" w:eastAsia="Times New Roman" w:hAnsi="Times New Roman" w:cs="Traditional Arabic"/>
          <w:sz w:val="36"/>
          <w:szCs w:val="36"/>
          <w:rtl/>
          <w:lang w:eastAsia="ar-SA"/>
        </w:rPr>
      </w:pPr>
    </w:p>
    <w:p w14:paraId="03F00215" w14:textId="77777777" w:rsidR="00896F84" w:rsidRPr="00837496" w:rsidRDefault="00896F84" w:rsidP="00896F84">
      <w:pPr>
        <w:ind w:left="0" w:firstLine="0"/>
        <w:rPr>
          <w:rFonts w:cs="Traditional Arabic"/>
          <w:b/>
          <w:bCs/>
          <w:sz w:val="36"/>
          <w:szCs w:val="36"/>
          <w:rtl/>
        </w:rPr>
      </w:pPr>
      <w:r w:rsidRPr="00837496">
        <w:rPr>
          <w:rFonts w:cs="Traditional Arabic"/>
          <w:b/>
          <w:bCs/>
          <w:sz w:val="36"/>
          <w:szCs w:val="36"/>
          <w:rtl/>
        </w:rPr>
        <w:t>التوكيل بذبح الأضحية في غير بلد المضحي</w:t>
      </w:r>
      <w:r>
        <w:rPr>
          <w:rFonts w:cs="Traditional Arabic" w:hint="cs"/>
          <w:b/>
          <w:bCs/>
          <w:sz w:val="36"/>
          <w:szCs w:val="36"/>
          <w:rtl/>
        </w:rPr>
        <w:t>/</w:t>
      </w:r>
      <w:r w:rsidRPr="00837496">
        <w:rPr>
          <w:rFonts w:cs="Traditional Arabic"/>
          <w:b/>
          <w:bCs/>
          <w:sz w:val="36"/>
          <w:szCs w:val="36"/>
          <w:rtl/>
        </w:rPr>
        <w:t xml:space="preserve"> </w:t>
      </w:r>
      <w:r w:rsidRPr="00837496">
        <w:rPr>
          <w:rFonts w:cs="Traditional Arabic"/>
          <w:sz w:val="36"/>
          <w:szCs w:val="36"/>
          <w:rtl/>
        </w:rPr>
        <w:t>صالح بن محمد اليابس</w:t>
      </w:r>
      <w:r w:rsidRPr="00837496">
        <w:rPr>
          <w:rFonts w:cs="Traditional Arabic" w:hint="cs"/>
          <w:sz w:val="36"/>
          <w:szCs w:val="36"/>
          <w:rtl/>
        </w:rPr>
        <w:t>، 53 ص.</w:t>
      </w:r>
    </w:p>
    <w:p w14:paraId="298C8D7D" w14:textId="77777777" w:rsidR="00896F84" w:rsidRDefault="00896F84" w:rsidP="00896F84">
      <w:pPr>
        <w:ind w:left="0" w:firstLine="0"/>
        <w:jc w:val="both"/>
        <w:rPr>
          <w:rFonts w:cs="Traditional Arabic"/>
          <w:sz w:val="36"/>
          <w:szCs w:val="36"/>
          <w:rtl/>
        </w:rPr>
      </w:pPr>
      <w:r w:rsidRPr="006929CC">
        <w:rPr>
          <w:rFonts w:cs="Traditional Arabic" w:hint="cs"/>
          <w:sz w:val="36"/>
          <w:szCs w:val="36"/>
          <w:rtl/>
        </w:rPr>
        <w:t xml:space="preserve">نشر في شبكة الألوكة بتاريخ </w:t>
      </w:r>
      <w:r>
        <w:rPr>
          <w:rFonts w:cs="Traditional Arabic" w:hint="cs"/>
          <w:sz w:val="36"/>
          <w:szCs w:val="36"/>
          <w:rtl/>
        </w:rPr>
        <w:t>22</w:t>
      </w:r>
      <w:r w:rsidRPr="006929CC">
        <w:rPr>
          <w:rFonts w:cs="Traditional Arabic" w:hint="cs"/>
          <w:sz w:val="36"/>
          <w:szCs w:val="36"/>
          <w:rtl/>
        </w:rPr>
        <w:t>/</w:t>
      </w:r>
      <w:r>
        <w:rPr>
          <w:rFonts w:cs="Traditional Arabic" w:hint="cs"/>
          <w:sz w:val="36"/>
          <w:szCs w:val="36"/>
          <w:rtl/>
        </w:rPr>
        <w:t>12</w:t>
      </w:r>
      <w:r w:rsidRPr="006929CC">
        <w:rPr>
          <w:rFonts w:cs="Traditional Arabic" w:hint="cs"/>
          <w:sz w:val="36"/>
          <w:szCs w:val="36"/>
          <w:rtl/>
        </w:rPr>
        <w:t>/1442 هـ.</w:t>
      </w:r>
    </w:p>
    <w:p w14:paraId="101CAE2F" w14:textId="77777777" w:rsidR="00896F84" w:rsidRPr="00837496" w:rsidRDefault="00896F84" w:rsidP="00896F84">
      <w:pPr>
        <w:ind w:left="0" w:firstLine="0"/>
        <w:rPr>
          <w:rFonts w:cs="Traditional Arabic"/>
          <w:b/>
          <w:bCs/>
          <w:sz w:val="36"/>
          <w:szCs w:val="36"/>
          <w:rtl/>
        </w:rPr>
      </w:pPr>
    </w:p>
    <w:p w14:paraId="3752F646" w14:textId="77777777" w:rsidR="00896F84" w:rsidRPr="00440908" w:rsidRDefault="00896F84" w:rsidP="00896F84">
      <w:pPr>
        <w:ind w:left="0" w:firstLine="0"/>
        <w:jc w:val="both"/>
        <w:rPr>
          <w:rFonts w:ascii="Times New Roman" w:eastAsia="Times New Roman" w:hAnsi="Times New Roman" w:cs="Traditional Arabic"/>
          <w:sz w:val="36"/>
          <w:szCs w:val="36"/>
          <w:rtl/>
          <w:lang w:eastAsia="ar-SA"/>
        </w:rPr>
      </w:pPr>
      <w:r w:rsidRPr="00816A4C">
        <w:rPr>
          <w:rFonts w:ascii="Times New Roman" w:eastAsia="Times New Roman" w:hAnsi="Times New Roman" w:cs="Traditional Arabic" w:hint="cs"/>
          <w:b/>
          <w:bCs/>
          <w:sz w:val="36"/>
          <w:szCs w:val="36"/>
          <w:rtl/>
          <w:lang w:eastAsia="ar-SA"/>
        </w:rPr>
        <w:t>حكم السنة والكتاب في طعام أهل الكتاب</w:t>
      </w:r>
      <w:r>
        <w:rPr>
          <w:rFonts w:ascii="Times New Roman" w:eastAsia="Times New Roman" w:hAnsi="Times New Roman" w:cs="Traditional Arabic" w:hint="cs"/>
          <w:sz w:val="36"/>
          <w:szCs w:val="36"/>
          <w:rtl/>
          <w:lang w:eastAsia="ar-SA"/>
        </w:rPr>
        <w:t xml:space="preserve">/ عبدالرحمن بن محمد النَّتيفي (ت 1385 هـ)؛ اعتنى به حميد بن بوشعيب العقرة.- </w:t>
      </w:r>
      <w:r w:rsidRPr="00045379">
        <w:rPr>
          <w:rFonts w:ascii="Times New Roman" w:eastAsia="Times New Roman" w:hAnsi="Times New Roman" w:cs="Traditional Arabic"/>
          <w:sz w:val="36"/>
          <w:szCs w:val="36"/>
          <w:rtl/>
          <w:lang w:eastAsia="ar-SA"/>
        </w:rPr>
        <w:t>الرياض: دار ابن القيم؛ القاهرة: دار ابن عفان، 1442 هـ، 2021 م.</w:t>
      </w:r>
    </w:p>
    <w:p w14:paraId="04BEB3ED" w14:textId="77777777" w:rsidR="00896F84" w:rsidRPr="00440908" w:rsidRDefault="00896F84" w:rsidP="00896F84">
      <w:pPr>
        <w:ind w:left="0" w:firstLine="0"/>
        <w:jc w:val="both"/>
        <w:rPr>
          <w:rFonts w:ascii="Times New Roman" w:eastAsia="Times New Roman" w:hAnsi="Times New Roman" w:cs="Traditional Arabic"/>
          <w:sz w:val="36"/>
          <w:szCs w:val="36"/>
          <w:rtl/>
          <w:lang w:eastAsia="ar-SA"/>
        </w:rPr>
      </w:pPr>
    </w:p>
    <w:p w14:paraId="23092C11" w14:textId="77777777" w:rsidR="00896F84" w:rsidRDefault="00896F84" w:rsidP="00896F84">
      <w:pPr>
        <w:ind w:left="0" w:firstLine="0"/>
        <w:jc w:val="both"/>
        <w:rPr>
          <w:rFonts w:cs="Traditional Arabic"/>
          <w:sz w:val="36"/>
          <w:szCs w:val="36"/>
          <w:rtl/>
        </w:rPr>
      </w:pPr>
      <w:r>
        <w:rPr>
          <w:rFonts w:cs="Traditional Arabic" w:hint="cs"/>
          <w:b/>
          <w:bCs/>
          <w:sz w:val="36"/>
          <w:szCs w:val="36"/>
          <w:rtl/>
        </w:rPr>
        <w:t xml:space="preserve">الدليل الشافي لأحكام الأضاحي/ </w:t>
      </w:r>
      <w:r w:rsidRPr="002D20C6">
        <w:rPr>
          <w:rFonts w:cs="Traditional Arabic" w:hint="cs"/>
          <w:sz w:val="36"/>
          <w:szCs w:val="36"/>
          <w:rtl/>
        </w:rPr>
        <w:t>جمع عبدالله بن محمد.- الرياض: الجامع، 1442 هـ، 2021 م، 44 ص.</w:t>
      </w:r>
    </w:p>
    <w:p w14:paraId="31EC5F05" w14:textId="77777777" w:rsidR="00896F84" w:rsidRDefault="00896F84" w:rsidP="00896F84">
      <w:pPr>
        <w:ind w:left="0" w:firstLine="0"/>
        <w:jc w:val="both"/>
        <w:rPr>
          <w:rFonts w:cs="Traditional Arabic"/>
          <w:sz w:val="36"/>
          <w:szCs w:val="36"/>
          <w:rtl/>
        </w:rPr>
      </w:pPr>
    </w:p>
    <w:p w14:paraId="54060A4C" w14:textId="77777777" w:rsidR="00896F84" w:rsidRPr="00C4185B" w:rsidRDefault="00896F84" w:rsidP="00896F84">
      <w:pPr>
        <w:ind w:left="0" w:firstLine="0"/>
        <w:jc w:val="both"/>
        <w:rPr>
          <w:rFonts w:cs="Traditional Arabic"/>
          <w:sz w:val="36"/>
          <w:szCs w:val="36"/>
          <w:rtl/>
        </w:rPr>
      </w:pPr>
      <w:r w:rsidRPr="00C4185B">
        <w:rPr>
          <w:rFonts w:cs="Traditional Arabic" w:hint="cs"/>
          <w:b/>
          <w:bCs/>
          <w:sz w:val="36"/>
          <w:szCs w:val="36"/>
          <w:rtl/>
        </w:rPr>
        <w:t>الذبح ووسائله المعاصرة</w:t>
      </w:r>
      <w:r w:rsidRPr="00C4185B">
        <w:rPr>
          <w:rFonts w:cs="Traditional Arabic" w:hint="cs"/>
          <w:sz w:val="36"/>
          <w:szCs w:val="36"/>
          <w:rtl/>
        </w:rPr>
        <w:t>/ يحيى محمد أبو بكر.- القاهرة: مجمع البحوث الإسلامية، 1442 هـ، 2021 م.</w:t>
      </w:r>
    </w:p>
    <w:p w14:paraId="06C5EA64" w14:textId="77777777" w:rsidR="00896F84" w:rsidRPr="00C4185B" w:rsidRDefault="00896F84" w:rsidP="00896F84">
      <w:pPr>
        <w:ind w:left="0" w:firstLine="0"/>
        <w:jc w:val="both"/>
        <w:rPr>
          <w:rFonts w:cs="Traditional Arabic"/>
          <w:sz w:val="36"/>
          <w:szCs w:val="36"/>
          <w:rtl/>
        </w:rPr>
      </w:pPr>
    </w:p>
    <w:p w14:paraId="71BDBD91" w14:textId="77777777" w:rsidR="00896F84" w:rsidRDefault="00896F84" w:rsidP="00896F8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صكوك الأضاحي: رؤية فقهية مقاصدية</w:t>
      </w:r>
      <w:r w:rsidRPr="004D1E9E">
        <w:rPr>
          <w:rFonts w:ascii="Times New Roman" w:eastAsia="Times New Roman" w:hAnsi="Times New Roman" w:cs="Traditional Arabic" w:hint="cs"/>
          <w:sz w:val="36"/>
          <w:szCs w:val="36"/>
          <w:rtl/>
          <w:lang w:eastAsia="ar-SA"/>
        </w:rPr>
        <w:t>/ أحمد خيري أحمد عبدالحفيظ.- المنصورة: دار اللؤلؤة، 1442 هـ، 2021 م.</w:t>
      </w:r>
    </w:p>
    <w:p w14:paraId="171E4935" w14:textId="77777777" w:rsidR="00896F84" w:rsidRDefault="00896F84" w:rsidP="00896F84">
      <w:pPr>
        <w:ind w:left="0" w:firstLine="0"/>
        <w:jc w:val="both"/>
        <w:rPr>
          <w:rFonts w:ascii="Times New Roman" w:eastAsia="Times New Roman" w:hAnsi="Times New Roman" w:cs="Traditional Arabic"/>
          <w:sz w:val="36"/>
          <w:szCs w:val="36"/>
          <w:rtl/>
          <w:lang w:eastAsia="ar-SA"/>
        </w:rPr>
      </w:pPr>
    </w:p>
    <w:p w14:paraId="7FEB2E85" w14:textId="77777777" w:rsidR="00896F84" w:rsidRPr="006929CC" w:rsidRDefault="00896F84" w:rsidP="00896F84">
      <w:pPr>
        <w:ind w:left="0" w:firstLine="0"/>
        <w:jc w:val="both"/>
        <w:rPr>
          <w:rFonts w:cs="Traditional Arabic"/>
          <w:sz w:val="36"/>
          <w:szCs w:val="36"/>
          <w:rtl/>
        </w:rPr>
      </w:pPr>
      <w:r w:rsidRPr="0042636D">
        <w:rPr>
          <w:rFonts w:cs="Traditional Arabic"/>
          <w:b/>
          <w:bCs/>
          <w:sz w:val="36"/>
          <w:szCs w:val="36"/>
          <w:rtl/>
        </w:rPr>
        <w:t>فقه الأضحية: شرح متن الغاية والتقريب (مختصر أبي شجاع)</w:t>
      </w:r>
      <w:r>
        <w:rPr>
          <w:rFonts w:cs="Traditional Arabic" w:hint="cs"/>
          <w:b/>
          <w:bCs/>
          <w:sz w:val="36"/>
          <w:szCs w:val="36"/>
          <w:rtl/>
        </w:rPr>
        <w:t xml:space="preserve">/ </w:t>
      </w:r>
      <w:r>
        <w:rPr>
          <w:rFonts w:cs="Traditional Arabic" w:hint="cs"/>
          <w:sz w:val="36"/>
          <w:szCs w:val="36"/>
          <w:rtl/>
        </w:rPr>
        <w:t xml:space="preserve">شرحه </w:t>
      </w:r>
      <w:r w:rsidRPr="006929CC">
        <w:rPr>
          <w:rFonts w:cs="Traditional Arabic" w:hint="cs"/>
          <w:sz w:val="36"/>
          <w:szCs w:val="36"/>
          <w:rtl/>
        </w:rPr>
        <w:t xml:space="preserve">محمد أنور مرسال، </w:t>
      </w:r>
      <w:r>
        <w:rPr>
          <w:rFonts w:cs="Traditional Arabic" w:hint="cs"/>
          <w:sz w:val="36"/>
          <w:szCs w:val="36"/>
          <w:rtl/>
        </w:rPr>
        <w:t>171ص</w:t>
      </w:r>
    </w:p>
    <w:p w14:paraId="7C64B453" w14:textId="77777777" w:rsidR="00896F84" w:rsidRPr="006929CC" w:rsidRDefault="00896F84" w:rsidP="00896F84">
      <w:pPr>
        <w:ind w:left="0" w:firstLine="0"/>
        <w:jc w:val="both"/>
        <w:rPr>
          <w:rFonts w:cs="Traditional Arabic"/>
          <w:sz w:val="36"/>
          <w:szCs w:val="36"/>
          <w:rtl/>
        </w:rPr>
      </w:pPr>
      <w:r w:rsidRPr="006929CC">
        <w:rPr>
          <w:rFonts w:cs="Traditional Arabic" w:hint="cs"/>
          <w:sz w:val="36"/>
          <w:szCs w:val="36"/>
          <w:rtl/>
        </w:rPr>
        <w:t xml:space="preserve">نشر في شبكة الألوكة بتاريخ </w:t>
      </w:r>
      <w:r>
        <w:rPr>
          <w:rFonts w:cs="Traditional Arabic" w:hint="cs"/>
          <w:sz w:val="36"/>
          <w:szCs w:val="36"/>
          <w:rtl/>
        </w:rPr>
        <w:t>9</w:t>
      </w:r>
      <w:r w:rsidRPr="006929CC">
        <w:rPr>
          <w:rFonts w:cs="Traditional Arabic" w:hint="cs"/>
          <w:sz w:val="36"/>
          <w:szCs w:val="36"/>
          <w:rtl/>
        </w:rPr>
        <w:t>/</w:t>
      </w:r>
      <w:r>
        <w:rPr>
          <w:rFonts w:cs="Traditional Arabic" w:hint="cs"/>
          <w:sz w:val="36"/>
          <w:szCs w:val="36"/>
          <w:rtl/>
        </w:rPr>
        <w:t>12</w:t>
      </w:r>
      <w:r w:rsidRPr="006929CC">
        <w:rPr>
          <w:rFonts w:cs="Traditional Arabic" w:hint="cs"/>
          <w:sz w:val="36"/>
          <w:szCs w:val="36"/>
          <w:rtl/>
        </w:rPr>
        <w:t>/1442 هـ.</w:t>
      </w:r>
    </w:p>
    <w:p w14:paraId="3E66D8DA" w14:textId="77777777" w:rsidR="00896F84" w:rsidRDefault="00896F84" w:rsidP="00896F84">
      <w:pPr>
        <w:ind w:left="0" w:firstLine="0"/>
        <w:rPr>
          <w:rFonts w:cs="Traditional Arabic"/>
          <w:b/>
          <w:bCs/>
          <w:sz w:val="36"/>
          <w:szCs w:val="36"/>
          <w:rtl/>
        </w:rPr>
      </w:pPr>
    </w:p>
    <w:p w14:paraId="0A99F10D" w14:textId="77777777" w:rsidR="00896F84" w:rsidRPr="00CE7446" w:rsidRDefault="00896F84" w:rsidP="00896F84">
      <w:pPr>
        <w:ind w:left="0" w:firstLine="0"/>
        <w:rPr>
          <w:rFonts w:ascii="Times New Roman" w:eastAsia="Times New Roman" w:hAnsi="Times New Roman" w:cs="Traditional Arabic"/>
          <w:caps/>
          <w:sz w:val="36"/>
          <w:szCs w:val="36"/>
          <w:rtl/>
          <w:lang w:eastAsia="ar-SA"/>
        </w:rPr>
      </w:pPr>
      <w:r w:rsidRPr="008D098A">
        <w:rPr>
          <w:rFonts w:ascii="Times New Roman" w:eastAsia="Times New Roman" w:hAnsi="Times New Roman" w:cs="Traditional Arabic"/>
          <w:b/>
          <w:bCs/>
          <w:caps/>
          <w:sz w:val="36"/>
          <w:szCs w:val="36"/>
          <w:rtl/>
          <w:lang w:eastAsia="ar-SA"/>
        </w:rPr>
        <w:t>المستجدات الفقهية المتعلقة بالمطعومات والمشروبات</w:t>
      </w:r>
      <w:r w:rsidRPr="008D098A">
        <w:rPr>
          <w:rFonts w:ascii="Times New Roman" w:eastAsia="Times New Roman" w:hAnsi="Times New Roman" w:cs="Traditional Arabic" w:hint="cs"/>
          <w:b/>
          <w:bCs/>
          <w:caps/>
          <w:sz w:val="36"/>
          <w:szCs w:val="36"/>
          <w:rtl/>
          <w:lang w:eastAsia="ar-SA"/>
        </w:rPr>
        <w:t xml:space="preserve">: </w:t>
      </w:r>
      <w:r w:rsidRPr="008D098A">
        <w:rPr>
          <w:rFonts w:ascii="Times New Roman" w:eastAsia="Times New Roman" w:hAnsi="Times New Roman" w:cs="Traditional Arabic"/>
          <w:b/>
          <w:bCs/>
          <w:caps/>
          <w:sz w:val="36"/>
          <w:szCs w:val="36"/>
          <w:rtl/>
          <w:lang w:eastAsia="ar-SA"/>
        </w:rPr>
        <w:t>دراسة فقهية مقارنة</w:t>
      </w:r>
      <w:r>
        <w:rPr>
          <w:rFonts w:ascii="Times New Roman" w:eastAsia="Times New Roman" w:hAnsi="Times New Roman" w:cs="Traditional Arabic" w:hint="cs"/>
          <w:caps/>
          <w:sz w:val="36"/>
          <w:szCs w:val="36"/>
          <w:rtl/>
          <w:lang w:eastAsia="ar-SA"/>
        </w:rPr>
        <w:t>/ خديجة محمود رشدي.- القاهرة: جامعة الأزهر، 1440 هـ، 2019 م (دكتوراه).</w:t>
      </w:r>
    </w:p>
    <w:p w14:paraId="4EC128A2" w14:textId="43971455" w:rsidR="00896F84" w:rsidRDefault="00896F84" w:rsidP="00896F84">
      <w:pPr>
        <w:ind w:left="0" w:firstLine="0"/>
        <w:rPr>
          <w:rFonts w:ascii="Times New Roman" w:eastAsia="Times New Roman" w:hAnsi="Times New Roman" w:cs="Traditional Arabic"/>
          <w:caps/>
          <w:sz w:val="36"/>
          <w:szCs w:val="36"/>
          <w:rtl/>
          <w:lang w:eastAsia="ar-SA"/>
        </w:rPr>
      </w:pPr>
    </w:p>
    <w:p w14:paraId="65A2DF02" w14:textId="77777777" w:rsidR="00345C32" w:rsidRDefault="00345C32" w:rsidP="004F0D3B">
      <w:pPr>
        <w:rPr>
          <w:rFonts w:ascii="Times New Roman" w:eastAsia="Times New Roman" w:hAnsi="Times New Roman" w:cs="Traditional Arabic"/>
          <w:b/>
          <w:bCs/>
          <w:caps/>
          <w:color w:val="FF0000"/>
          <w:sz w:val="36"/>
          <w:szCs w:val="36"/>
          <w:rtl/>
          <w:lang w:eastAsia="ar-SA"/>
        </w:rPr>
      </w:pPr>
    </w:p>
    <w:p w14:paraId="50702192" w14:textId="77777777" w:rsidR="00345C32" w:rsidRDefault="00345C32" w:rsidP="004F0D3B">
      <w:pPr>
        <w:rPr>
          <w:rFonts w:ascii="Times New Roman" w:eastAsia="Times New Roman" w:hAnsi="Times New Roman" w:cs="Traditional Arabic"/>
          <w:b/>
          <w:bCs/>
          <w:caps/>
          <w:color w:val="FF0000"/>
          <w:sz w:val="36"/>
          <w:szCs w:val="36"/>
          <w:rtl/>
          <w:lang w:eastAsia="ar-SA"/>
        </w:rPr>
      </w:pPr>
    </w:p>
    <w:p w14:paraId="2D228C2C" w14:textId="77777777" w:rsidR="00345C32" w:rsidRDefault="00345C32" w:rsidP="004F0D3B">
      <w:pPr>
        <w:rPr>
          <w:rFonts w:ascii="Times New Roman" w:eastAsia="Times New Roman" w:hAnsi="Times New Roman" w:cs="Traditional Arabic"/>
          <w:b/>
          <w:bCs/>
          <w:caps/>
          <w:color w:val="FF0000"/>
          <w:sz w:val="36"/>
          <w:szCs w:val="36"/>
          <w:rtl/>
          <w:lang w:eastAsia="ar-SA"/>
        </w:rPr>
      </w:pPr>
    </w:p>
    <w:p w14:paraId="36428E92" w14:textId="77777777" w:rsidR="00345C32" w:rsidRDefault="00345C32" w:rsidP="004F0D3B">
      <w:pPr>
        <w:rPr>
          <w:rFonts w:ascii="Times New Roman" w:eastAsia="Times New Roman" w:hAnsi="Times New Roman" w:cs="Traditional Arabic"/>
          <w:b/>
          <w:bCs/>
          <w:caps/>
          <w:color w:val="FF0000"/>
          <w:sz w:val="36"/>
          <w:szCs w:val="36"/>
          <w:rtl/>
          <w:lang w:eastAsia="ar-SA"/>
        </w:rPr>
      </w:pPr>
    </w:p>
    <w:p w14:paraId="6E6FD8E8" w14:textId="2168383F" w:rsidR="004F0D3B" w:rsidRDefault="004F0D3B" w:rsidP="004F0D3B">
      <w:pPr>
        <w:rPr>
          <w:rFonts w:ascii="Times New Roman" w:eastAsia="Times New Roman" w:hAnsi="Times New Roman" w:cs="Traditional Arabic"/>
          <w:b/>
          <w:bCs/>
          <w:caps/>
          <w:color w:val="FF0000"/>
          <w:sz w:val="36"/>
          <w:szCs w:val="36"/>
          <w:rtl/>
          <w:lang w:eastAsia="ar-SA"/>
        </w:rPr>
      </w:pPr>
      <w:r w:rsidRPr="00C563D3">
        <w:rPr>
          <w:rFonts w:ascii="Times New Roman" w:eastAsia="Times New Roman" w:hAnsi="Times New Roman" w:cs="Traditional Arabic" w:hint="cs"/>
          <w:b/>
          <w:bCs/>
          <w:caps/>
          <w:color w:val="FF0000"/>
          <w:sz w:val="36"/>
          <w:szCs w:val="36"/>
          <w:rtl/>
          <w:lang w:eastAsia="ar-SA"/>
        </w:rPr>
        <w:lastRenderedPageBreak/>
        <w:t>الحلال والحرام</w:t>
      </w:r>
    </w:p>
    <w:p w14:paraId="53E1307F" w14:textId="77777777" w:rsidR="004F0D3B" w:rsidRDefault="004F0D3B" w:rsidP="004F0D3B">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الغناء، اللباس، المسكرات والمخدِّرات)</w:t>
      </w:r>
    </w:p>
    <w:p w14:paraId="010E477D" w14:textId="77777777" w:rsidR="004F0D3B" w:rsidRDefault="004F0D3B" w:rsidP="004F0D3B">
      <w:pPr>
        <w:rPr>
          <w:rFonts w:ascii="Times New Roman" w:eastAsia="Times New Roman" w:hAnsi="Times New Roman" w:cs="Traditional Arabic"/>
          <w:b/>
          <w:bCs/>
          <w:caps/>
          <w:color w:val="FF0000"/>
          <w:sz w:val="36"/>
          <w:szCs w:val="36"/>
          <w:rtl/>
          <w:lang w:eastAsia="ar-SA"/>
        </w:rPr>
      </w:pPr>
    </w:p>
    <w:p w14:paraId="1BD9479A" w14:textId="77777777" w:rsidR="004F0D3B" w:rsidRPr="00141DCC" w:rsidRDefault="004F0D3B" w:rsidP="004F0D3B">
      <w:pPr>
        <w:ind w:left="0" w:firstLine="0"/>
        <w:jc w:val="both"/>
        <w:rPr>
          <w:rFonts w:ascii="Times New Roman" w:eastAsia="Times New Roman" w:hAnsi="Times New Roman" w:cs="Traditional Arabic"/>
          <w:sz w:val="36"/>
          <w:szCs w:val="36"/>
          <w:rtl/>
          <w:lang w:eastAsia="ar-SA"/>
        </w:rPr>
      </w:pPr>
      <w:r w:rsidRPr="00141DCC">
        <w:rPr>
          <w:rFonts w:ascii="Times New Roman" w:eastAsia="Times New Roman" w:hAnsi="Times New Roman" w:cs="Traditional Arabic" w:hint="cs"/>
          <w:b/>
          <w:bCs/>
          <w:sz w:val="36"/>
          <w:szCs w:val="36"/>
          <w:rtl/>
          <w:lang w:eastAsia="ar-SA"/>
        </w:rPr>
        <w:t xml:space="preserve">تحريم الاستمناء/ </w:t>
      </w:r>
      <w:r w:rsidRPr="00141DCC">
        <w:rPr>
          <w:rFonts w:ascii="Times New Roman" w:eastAsia="Times New Roman" w:hAnsi="Times New Roman" w:cs="Traditional Arabic" w:hint="cs"/>
          <w:sz w:val="36"/>
          <w:szCs w:val="36"/>
          <w:rtl/>
          <w:lang w:eastAsia="ar-SA"/>
        </w:rPr>
        <w:t>المنسوب إلى أبي بكر محمد بن الوليد الفهري الطرطوشي (ت 520 هـ)؛ تحقيق عمرو شوقي عبدالعظيم، عمرو عبدالعظيم الحويني.- الإسكندرية: دار المعالي، 1442 هـ، 2021 م.</w:t>
      </w:r>
    </w:p>
    <w:p w14:paraId="799C9378" w14:textId="77777777" w:rsidR="004F0D3B" w:rsidRPr="00141DCC" w:rsidRDefault="004F0D3B" w:rsidP="004F0D3B">
      <w:pPr>
        <w:ind w:left="0" w:firstLine="0"/>
        <w:jc w:val="both"/>
        <w:rPr>
          <w:rFonts w:ascii="Times New Roman" w:eastAsia="Times New Roman" w:hAnsi="Times New Roman" w:cs="Traditional Arabic"/>
          <w:sz w:val="36"/>
          <w:szCs w:val="36"/>
          <w:rtl/>
          <w:lang w:eastAsia="ar-SA"/>
        </w:rPr>
      </w:pPr>
    </w:p>
    <w:p w14:paraId="06D2549A" w14:textId="77777777" w:rsidR="004F0D3B" w:rsidRDefault="004F0D3B" w:rsidP="004F0D3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تحقيق البرهان في شأن الدخان الذي يشربه الناس الآن</w:t>
      </w:r>
      <w:r w:rsidRPr="00B27239">
        <w:rPr>
          <w:rFonts w:ascii="Times New Roman" w:eastAsia="Times New Roman" w:hAnsi="Times New Roman" w:cs="Traditional Arabic" w:hint="cs"/>
          <w:sz w:val="36"/>
          <w:szCs w:val="36"/>
          <w:rtl/>
        </w:rPr>
        <w:t xml:space="preserve">/ </w:t>
      </w:r>
      <w:r w:rsidRPr="00FE3548">
        <w:rPr>
          <w:rFonts w:ascii="Times New Roman" w:eastAsia="Times New Roman" w:hAnsi="Times New Roman" w:cs="Traditional Arabic" w:hint="cs"/>
          <w:sz w:val="36"/>
          <w:szCs w:val="36"/>
          <w:rtl/>
          <w:lang w:eastAsia="ar-SA"/>
        </w:rPr>
        <w:t xml:space="preserve">مرعي بن يوسف الكرمي الحنبلي (ت 1033 هـ)؛ تحقيق </w:t>
      </w:r>
      <w:r w:rsidRPr="00B27239">
        <w:rPr>
          <w:rFonts w:ascii="Times New Roman" w:eastAsia="Times New Roman" w:hAnsi="Times New Roman" w:cs="Traditional Arabic" w:hint="cs"/>
          <w:sz w:val="36"/>
          <w:szCs w:val="36"/>
          <w:rtl/>
        </w:rPr>
        <w:t>مشهور بن حسن آل سلمان.- المدينة المنورة: دار الإمام مسلم، 1442 هـ، 2021 م.</w:t>
      </w:r>
    </w:p>
    <w:p w14:paraId="4E044653" w14:textId="77777777" w:rsidR="004F0D3B" w:rsidRDefault="004F0D3B" w:rsidP="004F0D3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وبذيله: التعليقات الحسان.</w:t>
      </w:r>
    </w:p>
    <w:p w14:paraId="150AC8B4" w14:textId="77777777" w:rsidR="004F0D3B" w:rsidRDefault="004F0D3B" w:rsidP="004F0D3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آخره للمحقق: ثبت بأسماء الرسائل التراثية المؤلفة في الدخان.</w:t>
      </w:r>
    </w:p>
    <w:p w14:paraId="59C2601B" w14:textId="77777777" w:rsidR="004F0D3B" w:rsidRDefault="004F0D3B" w:rsidP="004F0D3B">
      <w:pPr>
        <w:ind w:left="0" w:firstLine="0"/>
        <w:jc w:val="both"/>
        <w:rPr>
          <w:rFonts w:ascii="Times New Roman" w:eastAsia="Times New Roman" w:hAnsi="Times New Roman" w:cs="Traditional Arabic"/>
          <w:sz w:val="36"/>
          <w:szCs w:val="36"/>
          <w:rtl/>
        </w:rPr>
      </w:pPr>
    </w:p>
    <w:p w14:paraId="10EDC6ED" w14:textId="77777777" w:rsidR="004F0D3B" w:rsidRPr="00AF456D" w:rsidRDefault="004F0D3B" w:rsidP="004F0D3B">
      <w:pPr>
        <w:ind w:left="0" w:firstLine="0"/>
        <w:jc w:val="both"/>
        <w:rPr>
          <w:rFonts w:ascii="Times New Roman" w:eastAsia="Times New Roman" w:hAnsi="Times New Roman" w:cs="Traditional Arabic"/>
          <w:sz w:val="36"/>
          <w:szCs w:val="36"/>
          <w:rtl/>
          <w:lang w:eastAsia="ar-SA"/>
        </w:rPr>
      </w:pPr>
      <w:r w:rsidRPr="006B5FA2">
        <w:rPr>
          <w:rFonts w:ascii="Times New Roman" w:eastAsia="Times New Roman" w:hAnsi="Times New Roman" w:cs="Traditional Arabic"/>
          <w:b/>
          <w:bCs/>
          <w:sz w:val="36"/>
          <w:szCs w:val="36"/>
          <w:rtl/>
          <w:lang w:eastAsia="ar-SA"/>
        </w:rPr>
        <w:t>حكم استعمال الخنزير و</w:t>
      </w:r>
      <w:r w:rsidRPr="006B5FA2">
        <w:rPr>
          <w:rFonts w:ascii="Times New Roman" w:eastAsia="Times New Roman" w:hAnsi="Times New Roman" w:cs="Traditional Arabic" w:hint="cs"/>
          <w:b/>
          <w:bCs/>
          <w:sz w:val="36"/>
          <w:szCs w:val="36"/>
          <w:rtl/>
          <w:lang w:eastAsia="ar-SA"/>
        </w:rPr>
        <w:t>أ</w:t>
      </w:r>
      <w:r w:rsidRPr="006B5FA2">
        <w:rPr>
          <w:rFonts w:ascii="Times New Roman" w:eastAsia="Times New Roman" w:hAnsi="Times New Roman" w:cs="Traditional Arabic"/>
          <w:b/>
          <w:bCs/>
          <w:sz w:val="36"/>
          <w:szCs w:val="36"/>
          <w:rtl/>
          <w:lang w:eastAsia="ar-SA"/>
        </w:rPr>
        <w:t>جزائ</w:t>
      </w:r>
      <w:r w:rsidRPr="006B5FA2">
        <w:rPr>
          <w:rFonts w:ascii="Times New Roman" w:eastAsia="Times New Roman" w:hAnsi="Times New Roman" w:cs="Traditional Arabic" w:hint="cs"/>
          <w:b/>
          <w:bCs/>
          <w:sz w:val="36"/>
          <w:szCs w:val="36"/>
          <w:rtl/>
          <w:lang w:eastAsia="ar-SA"/>
        </w:rPr>
        <w:t>ه</w:t>
      </w:r>
      <w:r w:rsidRPr="006B5FA2">
        <w:rPr>
          <w:rFonts w:ascii="Times New Roman" w:eastAsia="Times New Roman" w:hAnsi="Times New Roman" w:cs="Traditional Arabic"/>
          <w:b/>
          <w:bCs/>
          <w:sz w:val="36"/>
          <w:szCs w:val="36"/>
          <w:rtl/>
          <w:lang w:eastAsia="ar-SA"/>
        </w:rPr>
        <w:t xml:space="preserve"> في الصناعات</w:t>
      </w:r>
      <w:r w:rsidRPr="006B5FA2">
        <w:rPr>
          <w:rFonts w:ascii="Times New Roman" w:eastAsia="Times New Roman" w:hAnsi="Times New Roman" w:cs="Traditional Arabic" w:hint="cs"/>
          <w:b/>
          <w:bCs/>
          <w:sz w:val="36"/>
          <w:szCs w:val="36"/>
          <w:rtl/>
          <w:lang w:eastAsia="ar-SA"/>
        </w:rPr>
        <w:t>: دراسة فقهية معاصرة</w:t>
      </w:r>
      <w:r>
        <w:rPr>
          <w:rFonts w:ascii="Times New Roman" w:eastAsia="Times New Roman" w:hAnsi="Times New Roman" w:cs="Traditional Arabic" w:hint="cs"/>
          <w:sz w:val="36"/>
          <w:szCs w:val="36"/>
          <w:rtl/>
          <w:lang w:eastAsia="ar-SA"/>
        </w:rPr>
        <w:t>/</w:t>
      </w:r>
      <w:r w:rsidRPr="009260A6">
        <w:rPr>
          <w:rFonts w:ascii="Times New Roman" w:eastAsia="Times New Roman" w:hAnsi="Times New Roman" w:cs="Traditional Arabic"/>
          <w:sz w:val="36"/>
          <w:szCs w:val="36"/>
          <w:rtl/>
          <w:lang w:eastAsia="ar-SA"/>
        </w:rPr>
        <w:t xml:space="preserve"> حميد عبداللطيف جاسم</w:t>
      </w:r>
      <w:r>
        <w:rPr>
          <w:rFonts w:ascii="Times New Roman" w:eastAsia="Times New Roman" w:hAnsi="Times New Roman" w:cs="Traditional Arabic" w:hint="cs"/>
          <w:sz w:val="36"/>
          <w:szCs w:val="36"/>
          <w:rtl/>
          <w:lang w:eastAsia="ar-SA"/>
        </w:rPr>
        <w:t xml:space="preserve">.- </w:t>
      </w:r>
      <w:r w:rsidRPr="00AF456D">
        <w:rPr>
          <w:rFonts w:ascii="Times New Roman" w:eastAsia="Times New Roman" w:hAnsi="Times New Roman" w:cs="Traditional Arabic" w:hint="cs"/>
          <w:sz w:val="36"/>
          <w:szCs w:val="36"/>
          <w:rtl/>
          <w:lang w:eastAsia="ar-SA"/>
        </w:rPr>
        <w:t xml:space="preserve">[العراق]: مؤسسة ناشرون، 1441 هـ، 2020 م، </w:t>
      </w:r>
      <w:r>
        <w:rPr>
          <w:rFonts w:ascii="Times New Roman" w:eastAsia="Times New Roman" w:hAnsi="Times New Roman" w:cs="Traditional Arabic" w:hint="cs"/>
          <w:sz w:val="36"/>
          <w:szCs w:val="36"/>
          <w:rtl/>
          <w:lang w:eastAsia="ar-SA"/>
        </w:rPr>
        <w:t>199 ص.</w:t>
      </w:r>
    </w:p>
    <w:p w14:paraId="0CF520C8" w14:textId="77777777" w:rsidR="004F0D3B" w:rsidRPr="00905A7A" w:rsidRDefault="004F0D3B" w:rsidP="004F0D3B">
      <w:pPr>
        <w:ind w:left="0" w:firstLine="0"/>
        <w:rPr>
          <w:rFonts w:ascii="Times New Roman" w:eastAsia="Times New Roman" w:hAnsi="Times New Roman" w:cs="Traditional Arabic"/>
          <w:sz w:val="36"/>
          <w:szCs w:val="36"/>
          <w:rtl/>
          <w:lang w:eastAsia="ar-SA"/>
        </w:rPr>
      </w:pPr>
    </w:p>
    <w:p w14:paraId="32F7525A"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sidRPr="009C5411">
        <w:rPr>
          <w:rFonts w:ascii="Times New Roman" w:eastAsia="Times New Roman" w:hAnsi="Times New Roman" w:cs="Traditional Arabic"/>
          <w:b/>
          <w:bCs/>
          <w:sz w:val="36"/>
          <w:szCs w:val="36"/>
          <w:rtl/>
          <w:lang w:eastAsia="ar-SA"/>
        </w:rPr>
        <w:t>حكم تعاطي الكبتاجون في الفقه الإسلامي</w:t>
      </w:r>
      <w:r w:rsidRPr="009C5411">
        <w:rPr>
          <w:rFonts w:ascii="Times New Roman" w:eastAsia="Times New Roman" w:hAnsi="Times New Roman" w:cs="Traditional Arabic" w:hint="cs"/>
          <w:b/>
          <w:bCs/>
          <w:sz w:val="36"/>
          <w:szCs w:val="36"/>
          <w:rtl/>
          <w:lang w:eastAsia="ar-SA"/>
        </w:rPr>
        <w:t>: دراسة فقهية معاصرة</w:t>
      </w:r>
      <w:r w:rsidRPr="009C5411">
        <w:rPr>
          <w:rFonts w:ascii="Times New Roman" w:eastAsia="Times New Roman" w:hAnsi="Times New Roman" w:cs="Traditional Arabic" w:hint="cs"/>
          <w:sz w:val="36"/>
          <w:szCs w:val="36"/>
          <w:rtl/>
          <w:lang w:eastAsia="ar-SA"/>
        </w:rPr>
        <w:t>/</w:t>
      </w:r>
      <w:r w:rsidRPr="009C5411">
        <w:rPr>
          <w:rFonts w:ascii="Times New Roman" w:eastAsia="Times New Roman" w:hAnsi="Times New Roman" w:cs="Traditional Arabic"/>
          <w:sz w:val="36"/>
          <w:szCs w:val="36"/>
          <w:rtl/>
          <w:lang w:eastAsia="ar-SA"/>
        </w:rPr>
        <w:t xml:space="preserve"> </w:t>
      </w:r>
      <w:r w:rsidRPr="00906205">
        <w:rPr>
          <w:rFonts w:ascii="Times New Roman" w:eastAsia="Times New Roman" w:hAnsi="Times New Roman" w:cs="Traditional Arabic"/>
          <w:sz w:val="36"/>
          <w:szCs w:val="36"/>
          <w:rtl/>
          <w:lang w:eastAsia="ar-SA"/>
        </w:rPr>
        <w:t>جنان شاكر علي السامرائي</w:t>
      </w:r>
      <w:r w:rsidRPr="00906205">
        <w:rPr>
          <w:rFonts w:ascii="Times New Roman" w:eastAsia="Times New Roman" w:hAnsi="Times New Roman" w:cs="Traditional Arabic" w:hint="cs"/>
          <w:sz w:val="36"/>
          <w:szCs w:val="36"/>
          <w:rtl/>
          <w:lang w:eastAsia="ar-SA"/>
        </w:rPr>
        <w:t>.-</w:t>
      </w:r>
      <w:r w:rsidRPr="009C541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40 ص.</w:t>
      </w:r>
    </w:p>
    <w:p w14:paraId="551F1B4A" w14:textId="77777777" w:rsidR="004F0D3B" w:rsidRPr="009C5411" w:rsidRDefault="004F0D3B" w:rsidP="004F0D3B">
      <w:pPr>
        <w:ind w:left="0" w:firstLine="0"/>
        <w:jc w:val="both"/>
        <w:rPr>
          <w:rFonts w:ascii="Times New Roman" w:eastAsia="Times New Roman" w:hAnsi="Times New Roman" w:cs="Traditional Arabic"/>
          <w:sz w:val="36"/>
          <w:szCs w:val="36"/>
          <w:rtl/>
          <w:lang w:eastAsia="ar-SA"/>
        </w:rPr>
      </w:pPr>
    </w:p>
    <w:p w14:paraId="2566C27F" w14:textId="77777777" w:rsidR="004F0D3B" w:rsidRPr="00B210FD" w:rsidRDefault="004F0D3B" w:rsidP="004F0D3B">
      <w:pPr>
        <w:ind w:left="0" w:firstLine="0"/>
        <w:jc w:val="both"/>
        <w:rPr>
          <w:rFonts w:cs="Traditional Arabic"/>
          <w:sz w:val="36"/>
          <w:szCs w:val="36"/>
          <w:rtl/>
        </w:rPr>
      </w:pPr>
      <w:bookmarkStart w:id="112" w:name="_Hlk68553698"/>
      <w:bookmarkStart w:id="113" w:name="_Hlk66572692"/>
      <w:bookmarkStart w:id="114" w:name="_Hlk66630484"/>
      <w:r w:rsidRPr="00B210FD">
        <w:rPr>
          <w:rFonts w:cs="Traditional Arabic" w:hint="cs"/>
          <w:b/>
          <w:bCs/>
          <w:sz w:val="36"/>
          <w:szCs w:val="36"/>
          <w:rtl/>
        </w:rPr>
        <w:t>الحلال والحرام</w:t>
      </w:r>
      <w:r w:rsidRPr="00B210FD">
        <w:rPr>
          <w:rFonts w:cs="Traditional Arabic" w:hint="cs"/>
          <w:sz w:val="36"/>
          <w:szCs w:val="36"/>
          <w:rtl/>
        </w:rPr>
        <w:t>/ لأبي الفضل راشد بن أبي راشد الوليدي (ت بعد 689 هـ)؛ تحقيق يونس بَقَيَان.- عمّان: دار الفتح، 1442 هـ، 2021 م.</w:t>
      </w:r>
    </w:p>
    <w:p w14:paraId="72404917" w14:textId="77777777" w:rsidR="004F0D3B" w:rsidRPr="00B210FD" w:rsidRDefault="004F0D3B" w:rsidP="004F0D3B">
      <w:pPr>
        <w:ind w:left="0" w:firstLine="0"/>
        <w:jc w:val="both"/>
        <w:rPr>
          <w:rFonts w:cs="Traditional Arabic"/>
          <w:sz w:val="36"/>
          <w:szCs w:val="36"/>
          <w:rtl/>
        </w:rPr>
      </w:pPr>
      <w:r w:rsidRPr="00B210FD">
        <w:rPr>
          <w:rFonts w:cs="Traditional Arabic" w:hint="cs"/>
          <w:sz w:val="36"/>
          <w:szCs w:val="36"/>
          <w:rtl/>
        </w:rPr>
        <w:t>في أحكام الصيد البحري، وفيه مباحث متنوعة نفيسة.</w:t>
      </w:r>
    </w:p>
    <w:p w14:paraId="2740F816" w14:textId="77777777" w:rsidR="004F0D3B" w:rsidRPr="00B210FD" w:rsidRDefault="004F0D3B" w:rsidP="004F0D3B">
      <w:pPr>
        <w:ind w:left="0" w:firstLine="0"/>
        <w:jc w:val="both"/>
        <w:rPr>
          <w:rFonts w:ascii="Times New Roman" w:eastAsia="Times New Roman" w:hAnsi="Times New Roman" w:cs="Traditional Arabic"/>
          <w:sz w:val="36"/>
          <w:szCs w:val="36"/>
          <w:rtl/>
          <w:lang w:eastAsia="ar-SA"/>
        </w:rPr>
      </w:pPr>
    </w:p>
    <w:bookmarkEnd w:id="112"/>
    <w:p w14:paraId="027A19DF" w14:textId="77777777" w:rsidR="004F0D3B" w:rsidRDefault="004F0D3B" w:rsidP="004F0D3B">
      <w:pPr>
        <w:ind w:left="0" w:firstLine="0"/>
        <w:rPr>
          <w:rFonts w:ascii="Times New Roman" w:eastAsia="Times New Roman" w:hAnsi="Times New Roman" w:cs="Traditional Arabic"/>
          <w:sz w:val="36"/>
          <w:szCs w:val="36"/>
          <w:rtl/>
          <w:lang w:eastAsia="ar-SA"/>
        </w:rPr>
      </w:pPr>
      <w:r w:rsidRPr="00DE772F">
        <w:rPr>
          <w:rFonts w:ascii="Times New Roman" w:eastAsia="Times New Roman" w:hAnsi="Times New Roman" w:cs="Traditional Arabic"/>
          <w:b/>
          <w:bCs/>
          <w:sz w:val="36"/>
          <w:szCs w:val="36"/>
          <w:rtl/>
          <w:lang w:eastAsia="ar-SA"/>
        </w:rPr>
        <w:t>الدر المعطر في إباحة لبس اللباس الأحمر والمزعفر والمعصفر</w:t>
      </w:r>
      <w:r>
        <w:rPr>
          <w:rFonts w:ascii="Times New Roman" w:eastAsia="Times New Roman" w:hAnsi="Times New Roman" w:cs="Traditional Arabic" w:hint="cs"/>
          <w:b/>
          <w:bCs/>
          <w:sz w:val="36"/>
          <w:szCs w:val="36"/>
          <w:rtl/>
          <w:lang w:eastAsia="ar-SA"/>
        </w:rPr>
        <w:t>/</w:t>
      </w:r>
      <w:r w:rsidRPr="00DE772F">
        <w:rPr>
          <w:rFonts w:ascii="Times New Roman" w:eastAsia="Times New Roman" w:hAnsi="Times New Roman" w:cs="Traditional Arabic"/>
          <w:b/>
          <w:bCs/>
          <w:sz w:val="36"/>
          <w:szCs w:val="36"/>
          <w:rtl/>
          <w:lang w:eastAsia="ar-SA"/>
        </w:rPr>
        <w:t xml:space="preserve"> </w:t>
      </w:r>
      <w:r w:rsidRPr="00181864">
        <w:rPr>
          <w:rFonts w:ascii="Times New Roman" w:eastAsia="Times New Roman" w:hAnsi="Times New Roman" w:cs="Traditional Arabic"/>
          <w:sz w:val="36"/>
          <w:szCs w:val="36"/>
          <w:rtl/>
          <w:lang w:eastAsia="ar-SA"/>
        </w:rPr>
        <w:t>فوزي بن عبدالله الحميدي</w:t>
      </w:r>
      <w:r w:rsidRPr="0018186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972BE5">
        <w:rPr>
          <w:rFonts w:ascii="Times New Roman" w:eastAsia="Times New Roman" w:hAnsi="Times New Roman" w:cs="Traditional Arabic" w:hint="cs"/>
          <w:sz w:val="36"/>
          <w:szCs w:val="36"/>
          <w:rtl/>
          <w:lang w:eastAsia="ar-SA"/>
        </w:rPr>
        <w:t>قلالي، البحرين: مكتبة أهل الحديث، 1442 هـ، 202</w:t>
      </w:r>
      <w:r>
        <w:rPr>
          <w:rFonts w:ascii="Times New Roman" w:eastAsia="Times New Roman" w:hAnsi="Times New Roman" w:cs="Traditional Arabic" w:hint="cs"/>
          <w:sz w:val="36"/>
          <w:szCs w:val="36"/>
          <w:rtl/>
          <w:lang w:eastAsia="ar-SA"/>
        </w:rPr>
        <w:t>1</w:t>
      </w:r>
      <w:r w:rsidRPr="00972BE5">
        <w:rPr>
          <w:rFonts w:ascii="Times New Roman" w:eastAsia="Times New Roman" w:hAnsi="Times New Roman" w:cs="Traditional Arabic" w:hint="cs"/>
          <w:sz w:val="36"/>
          <w:szCs w:val="36"/>
          <w:rtl/>
          <w:lang w:eastAsia="ar-SA"/>
        </w:rPr>
        <w:t xml:space="preserve"> م.</w:t>
      </w:r>
    </w:p>
    <w:p w14:paraId="213F2421" w14:textId="77777777" w:rsidR="004F0D3B" w:rsidRDefault="004F0D3B" w:rsidP="004F0D3B">
      <w:pPr>
        <w:ind w:left="0" w:firstLine="0"/>
        <w:rPr>
          <w:rFonts w:ascii="Times New Roman" w:eastAsia="Times New Roman" w:hAnsi="Times New Roman" w:cs="Traditional Arabic"/>
          <w:sz w:val="36"/>
          <w:szCs w:val="36"/>
          <w:rtl/>
          <w:lang w:eastAsia="ar-SA"/>
        </w:rPr>
      </w:pPr>
    </w:p>
    <w:p w14:paraId="0E59CE99" w14:textId="77777777" w:rsidR="004F0D3B" w:rsidRPr="00DD4E6D" w:rsidRDefault="004F0D3B" w:rsidP="004F0D3B">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الدرر المباحة في الحظر والإباحة</w:t>
      </w:r>
      <w:r w:rsidRPr="003E76B7">
        <w:rPr>
          <w:rFonts w:ascii="Times New Roman" w:eastAsia="Times New Roman" w:hAnsi="Times New Roman" w:cs="Traditional Arabic" w:hint="cs"/>
          <w:sz w:val="36"/>
          <w:szCs w:val="36"/>
          <w:rtl/>
          <w:lang w:eastAsia="ar-SA"/>
        </w:rPr>
        <w:t>/ خليل بن عبدالقادر النحلاوي (ت 1350 هـ)</w:t>
      </w:r>
      <w:r>
        <w:rPr>
          <w:rFonts w:ascii="Times New Roman" w:eastAsia="Times New Roman" w:hAnsi="Times New Roman" w:cs="Traditional Arabic" w:hint="cs"/>
          <w:sz w:val="36"/>
          <w:szCs w:val="36"/>
          <w:rtl/>
          <w:lang w:eastAsia="ar-SA"/>
        </w:rPr>
        <w:t>؛ تحقيق ماجد الحموي.- بيروت: دار ابن حزم، 1442 هـ، 2021 م، 422 ص.</w:t>
      </w:r>
    </w:p>
    <w:p w14:paraId="26578E70" w14:textId="77777777" w:rsidR="004F0D3B" w:rsidRPr="00DD4E6D" w:rsidRDefault="004F0D3B" w:rsidP="004F0D3B">
      <w:pPr>
        <w:ind w:left="0" w:firstLine="0"/>
        <w:jc w:val="both"/>
        <w:rPr>
          <w:rFonts w:ascii="Times New Roman" w:eastAsia="Times New Roman" w:hAnsi="Times New Roman" w:cs="Traditional Arabic"/>
          <w:sz w:val="36"/>
          <w:szCs w:val="36"/>
          <w:rtl/>
          <w:lang w:eastAsia="ar-SA"/>
        </w:rPr>
      </w:pPr>
    </w:p>
    <w:p w14:paraId="080023C6" w14:textId="77777777" w:rsidR="004F0D3B" w:rsidRPr="00CB18E8" w:rsidRDefault="004F0D3B" w:rsidP="004F0D3B">
      <w:pPr>
        <w:ind w:left="0" w:firstLine="0"/>
        <w:jc w:val="both"/>
        <w:rPr>
          <w:rFonts w:ascii="Times New Roman" w:eastAsia="Times New Roman" w:hAnsi="Times New Roman" w:cs="Traditional Arabic"/>
          <w:sz w:val="36"/>
          <w:szCs w:val="36"/>
          <w:rtl/>
          <w:lang w:eastAsia="ar-SA"/>
        </w:rPr>
      </w:pPr>
      <w:r w:rsidRPr="009636F1">
        <w:rPr>
          <w:rFonts w:ascii="Times New Roman" w:eastAsia="Times New Roman" w:hAnsi="Times New Roman" w:cs="Traditional Arabic"/>
          <w:b/>
          <w:bCs/>
          <w:sz w:val="36"/>
          <w:szCs w:val="36"/>
          <w:rtl/>
          <w:lang w:eastAsia="ar-SA"/>
        </w:rPr>
        <w:t>دلالة النهي عن التشبه بغير المسلمين على الأحكام</w:t>
      </w:r>
      <w:r w:rsidRPr="009636F1">
        <w:rPr>
          <w:rFonts w:ascii="Times New Roman" w:eastAsia="Times New Roman" w:hAnsi="Times New Roman" w:cs="Traditional Arabic" w:hint="cs"/>
          <w:sz w:val="36"/>
          <w:szCs w:val="36"/>
          <w:rtl/>
          <w:lang w:eastAsia="ar-SA"/>
        </w:rPr>
        <w:t>/</w:t>
      </w:r>
      <w:r w:rsidRPr="009636F1">
        <w:rPr>
          <w:rFonts w:ascii="Times New Roman" w:eastAsia="Times New Roman" w:hAnsi="Times New Roman" w:cs="Traditional Arabic"/>
          <w:sz w:val="36"/>
          <w:szCs w:val="36"/>
          <w:rtl/>
          <w:lang w:eastAsia="ar-SA"/>
        </w:rPr>
        <w:t xml:space="preserve"> </w:t>
      </w:r>
      <w:r w:rsidRPr="008724BA">
        <w:rPr>
          <w:rFonts w:ascii="Times New Roman" w:eastAsia="Times New Roman" w:hAnsi="Times New Roman" w:cs="Traditional Arabic"/>
          <w:sz w:val="36"/>
          <w:szCs w:val="36"/>
          <w:rtl/>
          <w:lang w:eastAsia="ar-SA"/>
        </w:rPr>
        <w:t xml:space="preserve">علي محمد </w:t>
      </w:r>
      <w:r w:rsidRPr="008724BA">
        <w:rPr>
          <w:rFonts w:ascii="Times New Roman" w:eastAsia="Times New Roman" w:hAnsi="Times New Roman" w:cs="Traditional Arabic" w:hint="cs"/>
          <w:sz w:val="36"/>
          <w:szCs w:val="36"/>
          <w:rtl/>
          <w:lang w:eastAsia="ar-SA"/>
        </w:rPr>
        <w:t>أ</w:t>
      </w:r>
      <w:r w:rsidRPr="008724BA">
        <w:rPr>
          <w:rFonts w:ascii="Times New Roman" w:eastAsia="Times New Roman" w:hAnsi="Times New Roman" w:cs="Traditional Arabic"/>
          <w:sz w:val="36"/>
          <w:szCs w:val="36"/>
          <w:rtl/>
          <w:lang w:eastAsia="ar-SA"/>
        </w:rPr>
        <w:t>بو نجم</w:t>
      </w:r>
      <w:r w:rsidRPr="008724BA">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0869288B" w14:textId="77777777" w:rsidR="004F0D3B" w:rsidRPr="009636F1" w:rsidRDefault="004F0D3B" w:rsidP="004F0D3B">
      <w:pPr>
        <w:ind w:left="0" w:firstLine="0"/>
        <w:jc w:val="both"/>
        <w:rPr>
          <w:rFonts w:ascii="Times New Roman" w:eastAsia="Times New Roman" w:hAnsi="Times New Roman" w:cs="Traditional Arabic"/>
          <w:sz w:val="36"/>
          <w:szCs w:val="36"/>
          <w:rtl/>
          <w:lang w:eastAsia="ar-SA"/>
        </w:rPr>
      </w:pPr>
    </w:p>
    <w:p w14:paraId="45450628" w14:textId="77777777" w:rsidR="004F0D3B" w:rsidRPr="00B775EB" w:rsidRDefault="004F0D3B" w:rsidP="004F0D3B">
      <w:pPr>
        <w:ind w:left="0" w:firstLine="0"/>
        <w:jc w:val="both"/>
        <w:rPr>
          <w:rFonts w:ascii="Times New Roman" w:eastAsia="Times New Roman" w:hAnsi="Times New Roman" w:cs="Traditional Arabic"/>
          <w:sz w:val="36"/>
          <w:szCs w:val="36"/>
          <w:rtl/>
          <w:lang w:eastAsia="ar-SA"/>
        </w:rPr>
      </w:pPr>
      <w:bookmarkStart w:id="115" w:name="_Hlk73568555"/>
      <w:r w:rsidRPr="00B775EB">
        <w:rPr>
          <w:rFonts w:ascii="Times New Roman" w:eastAsia="Times New Roman" w:hAnsi="Times New Roman" w:cs="Traditional Arabic"/>
          <w:b/>
          <w:bCs/>
          <w:sz w:val="36"/>
          <w:szCs w:val="36"/>
          <w:rtl/>
          <w:lang w:eastAsia="ar-SA"/>
        </w:rPr>
        <w:t>رسالة في التغني واللحن</w:t>
      </w:r>
      <w:r w:rsidRPr="00B775EB">
        <w:rPr>
          <w:rFonts w:ascii="Times New Roman" w:eastAsia="Times New Roman" w:hAnsi="Times New Roman" w:cs="Traditional Arabic" w:hint="cs"/>
          <w:sz w:val="36"/>
          <w:szCs w:val="36"/>
          <w:rtl/>
          <w:lang w:eastAsia="ar-SA"/>
        </w:rPr>
        <w:t xml:space="preserve">/ </w:t>
      </w:r>
      <w:r w:rsidRPr="00B775EB">
        <w:rPr>
          <w:rFonts w:ascii="Times New Roman" w:eastAsia="Times New Roman" w:hAnsi="Times New Roman" w:cs="Traditional Arabic"/>
          <w:sz w:val="36"/>
          <w:szCs w:val="36"/>
          <w:rtl/>
          <w:lang w:eastAsia="ar-SA"/>
        </w:rPr>
        <w:t>محمد بن أبي بكر المرعشي</w:t>
      </w:r>
      <w:r w:rsidRPr="00B775EB">
        <w:rPr>
          <w:rFonts w:ascii="Times New Roman" w:eastAsia="Times New Roman" w:hAnsi="Times New Roman" w:cs="Traditional Arabic" w:hint="cs"/>
          <w:sz w:val="36"/>
          <w:szCs w:val="36"/>
          <w:rtl/>
          <w:lang w:eastAsia="ar-SA"/>
        </w:rPr>
        <w:t>،</w:t>
      </w:r>
      <w:r w:rsidRPr="00B775EB">
        <w:rPr>
          <w:rFonts w:ascii="Times New Roman" w:eastAsia="Times New Roman" w:hAnsi="Times New Roman" w:cs="Traditional Arabic"/>
          <w:sz w:val="36"/>
          <w:szCs w:val="36"/>
          <w:rtl/>
          <w:lang w:eastAsia="ar-SA"/>
        </w:rPr>
        <w:t xml:space="preserve"> المعروف بساجقلي زاده </w:t>
      </w:r>
      <w:r w:rsidRPr="00B775EB">
        <w:rPr>
          <w:rFonts w:ascii="Times New Roman" w:eastAsia="Times New Roman" w:hAnsi="Times New Roman" w:cs="Traditional Arabic" w:hint="cs"/>
          <w:sz w:val="36"/>
          <w:szCs w:val="36"/>
          <w:rtl/>
          <w:lang w:eastAsia="ar-SA"/>
        </w:rPr>
        <w:t xml:space="preserve">(ت </w:t>
      </w:r>
      <w:r w:rsidRPr="00B775EB">
        <w:rPr>
          <w:rFonts w:ascii="Times New Roman" w:eastAsia="Times New Roman" w:hAnsi="Times New Roman" w:cs="Traditional Arabic"/>
          <w:sz w:val="36"/>
          <w:szCs w:val="36"/>
          <w:rtl/>
          <w:lang w:eastAsia="ar-SA"/>
        </w:rPr>
        <w:t>1150</w:t>
      </w:r>
      <w:r w:rsidRPr="00B775EB">
        <w:rPr>
          <w:rFonts w:ascii="Times New Roman" w:eastAsia="Times New Roman" w:hAnsi="Times New Roman" w:cs="Traditional Arabic" w:hint="cs"/>
          <w:sz w:val="36"/>
          <w:szCs w:val="36"/>
          <w:rtl/>
          <w:lang w:eastAsia="ar-SA"/>
        </w:rPr>
        <w:t xml:space="preserve"> </w:t>
      </w:r>
      <w:r w:rsidRPr="00B775EB">
        <w:rPr>
          <w:rFonts w:ascii="Times New Roman" w:eastAsia="Times New Roman" w:hAnsi="Times New Roman" w:cs="Traditional Arabic"/>
          <w:sz w:val="36"/>
          <w:szCs w:val="36"/>
          <w:rtl/>
          <w:lang w:eastAsia="ar-SA"/>
        </w:rPr>
        <w:t>هـ)</w:t>
      </w:r>
      <w:r w:rsidRPr="00B775EB">
        <w:rPr>
          <w:rFonts w:ascii="Times New Roman" w:eastAsia="Times New Roman" w:hAnsi="Times New Roman" w:cs="Traditional Arabic" w:hint="cs"/>
          <w:sz w:val="36"/>
          <w:szCs w:val="36"/>
          <w:rtl/>
          <w:lang w:eastAsia="ar-SA"/>
        </w:rPr>
        <w:t>؛</w:t>
      </w:r>
      <w:r w:rsidRPr="00B775EB">
        <w:rPr>
          <w:rFonts w:ascii="Times New Roman" w:eastAsia="Times New Roman" w:hAnsi="Times New Roman" w:cs="Traditional Arabic"/>
          <w:sz w:val="36"/>
          <w:szCs w:val="36"/>
          <w:rtl/>
          <w:lang w:eastAsia="ar-SA"/>
        </w:rPr>
        <w:t xml:space="preserve"> دراسة وتحقيق</w:t>
      </w:r>
      <w:r w:rsidRPr="00B775EB">
        <w:rPr>
          <w:rFonts w:ascii="Times New Roman" w:eastAsia="Times New Roman" w:hAnsi="Times New Roman" w:cs="Traditional Arabic" w:hint="cs"/>
          <w:sz w:val="36"/>
          <w:szCs w:val="36"/>
          <w:rtl/>
          <w:lang w:eastAsia="ar-SA"/>
        </w:rPr>
        <w:t xml:space="preserve"> </w:t>
      </w:r>
      <w:r w:rsidRPr="00B775EB">
        <w:rPr>
          <w:rFonts w:ascii="Times New Roman" w:eastAsia="Times New Roman" w:hAnsi="Times New Roman" w:cs="Traditional Arabic"/>
          <w:sz w:val="36"/>
          <w:szCs w:val="36"/>
          <w:rtl/>
          <w:lang w:eastAsia="ar-SA"/>
        </w:rPr>
        <w:t>إسماعيل حميد السامرائي</w:t>
      </w:r>
      <w:r w:rsidRPr="00B775EB">
        <w:rPr>
          <w:rFonts w:ascii="Times New Roman" w:eastAsia="Times New Roman" w:hAnsi="Times New Roman" w:cs="Traditional Arabic" w:hint="cs"/>
          <w:sz w:val="36"/>
          <w:szCs w:val="36"/>
          <w:rtl/>
          <w:lang w:eastAsia="ar-SA"/>
        </w:rPr>
        <w:t>.- العراق: مؤسسة ناشرون، 1442 هـ، 2021 م، 69 ص.</w:t>
      </w:r>
    </w:p>
    <w:p w14:paraId="040A0613" w14:textId="77777777" w:rsidR="004F0D3B" w:rsidRPr="00B775EB" w:rsidRDefault="004F0D3B" w:rsidP="004F0D3B">
      <w:pPr>
        <w:ind w:left="0" w:firstLine="0"/>
        <w:jc w:val="both"/>
        <w:rPr>
          <w:rFonts w:ascii="Times New Roman" w:eastAsia="Times New Roman" w:hAnsi="Times New Roman" w:cs="Traditional Arabic"/>
          <w:sz w:val="36"/>
          <w:szCs w:val="36"/>
          <w:rtl/>
          <w:lang w:eastAsia="ar-SA"/>
        </w:rPr>
      </w:pPr>
    </w:p>
    <w:bookmarkEnd w:id="115"/>
    <w:p w14:paraId="0F97BCB4" w14:textId="77777777" w:rsidR="004F0D3B" w:rsidRPr="00B32A2B" w:rsidRDefault="004F0D3B" w:rsidP="004F0D3B">
      <w:pPr>
        <w:spacing w:after="200" w:line="276" w:lineRule="auto"/>
        <w:contextualSpacing/>
        <w:jc w:val="both"/>
        <w:rPr>
          <w:rFonts w:ascii="Times New Roman" w:eastAsia="Times New Roman" w:hAnsi="Times New Roman" w:cs="Traditional Arabic"/>
          <w:sz w:val="36"/>
          <w:szCs w:val="36"/>
          <w:rtl/>
          <w:lang w:eastAsia="ar-SA"/>
        </w:rPr>
      </w:pPr>
      <w:r w:rsidRPr="00B32A2B">
        <w:rPr>
          <w:rFonts w:ascii="Times New Roman" w:eastAsia="Times New Roman" w:hAnsi="Times New Roman" w:cs="Traditional Arabic" w:hint="cs"/>
          <w:b/>
          <w:bCs/>
          <w:sz w:val="36"/>
          <w:szCs w:val="36"/>
          <w:rtl/>
          <w:lang w:eastAsia="ar-SA"/>
        </w:rPr>
        <w:t>رسالة في الدخان</w:t>
      </w:r>
      <w:r w:rsidRPr="00B96ED4">
        <w:rPr>
          <w:rFonts w:ascii="Times New Roman" w:eastAsia="Times New Roman" w:hAnsi="Times New Roman" w:cs="Traditional Arabic" w:hint="cs"/>
          <w:b/>
          <w:bCs/>
          <w:sz w:val="36"/>
          <w:szCs w:val="36"/>
          <w:rtl/>
          <w:lang w:eastAsia="ar-SA"/>
        </w:rPr>
        <w:t xml:space="preserve">؛ </w:t>
      </w:r>
      <w:r w:rsidRPr="00B32A2B">
        <w:rPr>
          <w:rFonts w:ascii="Times New Roman" w:eastAsia="Times New Roman" w:hAnsi="Times New Roman" w:cs="Traditional Arabic" w:hint="cs"/>
          <w:b/>
          <w:bCs/>
          <w:sz w:val="36"/>
          <w:szCs w:val="36"/>
          <w:rtl/>
          <w:lang w:eastAsia="ar-SA"/>
        </w:rPr>
        <w:t>رسالة في الحلال والحرام</w:t>
      </w:r>
      <w:r>
        <w:rPr>
          <w:rFonts w:ascii="Times New Roman" w:eastAsia="Times New Roman" w:hAnsi="Times New Roman" w:cs="Traditional Arabic" w:hint="cs"/>
          <w:sz w:val="36"/>
          <w:szCs w:val="36"/>
          <w:rtl/>
          <w:lang w:eastAsia="ar-SA"/>
        </w:rPr>
        <w:t xml:space="preserve">/ </w:t>
      </w:r>
      <w:r w:rsidRPr="00B32A2B">
        <w:rPr>
          <w:rFonts w:ascii="Times New Roman" w:eastAsia="Times New Roman" w:hAnsi="Times New Roman" w:cs="Traditional Arabic" w:hint="cs"/>
          <w:sz w:val="36"/>
          <w:szCs w:val="36"/>
          <w:rtl/>
          <w:lang w:eastAsia="ar-SA"/>
        </w:rPr>
        <w:t>نوح بن مصطفى الرومي (ت 1070 هـ)</w:t>
      </w:r>
      <w:r>
        <w:rPr>
          <w:rFonts w:ascii="Times New Roman" w:eastAsia="Times New Roman" w:hAnsi="Times New Roman" w:cs="Traditional Arabic" w:hint="cs"/>
          <w:sz w:val="36"/>
          <w:szCs w:val="36"/>
          <w:rtl/>
          <w:lang w:eastAsia="ar-SA"/>
        </w:rPr>
        <w:t>.</w:t>
      </w:r>
    </w:p>
    <w:p w14:paraId="4B2F08E7" w14:textId="77777777" w:rsidR="004F0D3B" w:rsidRPr="00B32A2B" w:rsidRDefault="004F0D3B" w:rsidP="004F0D3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ضمن:</w:t>
      </w:r>
      <w:r>
        <w:rPr>
          <w:rFonts w:ascii="Times New Roman" w:eastAsia="Times New Roman" w:hAnsi="Times New Roman" w:cs="Traditional Arabic" w:hint="cs"/>
          <w:b/>
          <w:bCs/>
          <w:sz w:val="36"/>
          <w:szCs w:val="36"/>
          <w:rtl/>
          <w:lang w:eastAsia="ar-SA"/>
        </w:rPr>
        <w:t xml:space="preserve"> </w:t>
      </w:r>
      <w:r w:rsidRPr="00B32A2B">
        <w:rPr>
          <w:rFonts w:ascii="Times New Roman" w:eastAsia="Times New Roman" w:hAnsi="Times New Roman" w:cs="Traditional Arabic" w:hint="cs"/>
          <w:sz w:val="36"/>
          <w:szCs w:val="36"/>
          <w:rtl/>
          <w:lang w:eastAsia="ar-SA"/>
        </w:rPr>
        <w:t>عِقد المرجان في فضل ليلة النصف من شعبان/ نوح بن مصطفى الرومي (ت 1070 هـ)؛ تحقيق محمد جاسم الدُّكيلة.- بيروت: دار المقتبس، 1441 هـ، 2020 م.- (مجموعة رسائل العلامة نوح الرومي الحنفي؛ 17 - 23).</w:t>
      </w:r>
    </w:p>
    <w:p w14:paraId="667552A4" w14:textId="77777777" w:rsidR="004F0D3B" w:rsidRPr="00B32A2B" w:rsidRDefault="004F0D3B" w:rsidP="004F0D3B">
      <w:pPr>
        <w:ind w:left="0" w:firstLine="0"/>
        <w:jc w:val="both"/>
        <w:rPr>
          <w:rFonts w:ascii="Times New Roman" w:eastAsia="Times New Roman" w:hAnsi="Times New Roman" w:cs="Traditional Arabic"/>
          <w:sz w:val="36"/>
          <w:szCs w:val="36"/>
          <w:rtl/>
          <w:lang w:eastAsia="ar-SA"/>
        </w:rPr>
      </w:pPr>
    </w:p>
    <w:p w14:paraId="3DF05DC8" w14:textId="77777777" w:rsidR="004F0D3B" w:rsidRPr="004968AF" w:rsidRDefault="004F0D3B" w:rsidP="004F0D3B">
      <w:pPr>
        <w:ind w:left="0" w:firstLine="0"/>
        <w:jc w:val="both"/>
        <w:rPr>
          <w:rFonts w:ascii="Times New Roman" w:eastAsia="Times New Roman" w:hAnsi="Times New Roman" w:cs="Traditional Arabic"/>
          <w:sz w:val="36"/>
          <w:szCs w:val="36"/>
          <w:rtl/>
          <w:lang w:eastAsia="ar-SA"/>
        </w:rPr>
      </w:pPr>
      <w:r w:rsidRPr="002901D6">
        <w:rPr>
          <w:rFonts w:ascii="Times New Roman" w:eastAsia="Times New Roman" w:hAnsi="Times New Roman" w:cs="Traditional Arabic"/>
          <w:b/>
          <w:bCs/>
          <w:sz w:val="36"/>
          <w:szCs w:val="36"/>
          <w:rtl/>
          <w:lang w:eastAsia="ar-SA"/>
        </w:rPr>
        <w:t>المخدرات الرقمية "الإلكترونية</w:t>
      </w:r>
      <w:r>
        <w:rPr>
          <w:rFonts w:ascii="Times New Roman" w:eastAsia="Times New Roman" w:hAnsi="Times New Roman" w:cs="Traditional Arabic" w:hint="cs"/>
          <w:b/>
          <w:bCs/>
          <w:sz w:val="36"/>
          <w:szCs w:val="36"/>
          <w:rtl/>
          <w:lang w:eastAsia="ar-SA"/>
        </w:rPr>
        <w:t>":</w:t>
      </w:r>
      <w:r w:rsidRPr="002901D6">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494B64">
        <w:rPr>
          <w:rFonts w:ascii="Times New Roman" w:eastAsia="Times New Roman" w:hAnsi="Times New Roman" w:cs="Traditional Arabic"/>
          <w:sz w:val="36"/>
          <w:szCs w:val="36"/>
          <w:rtl/>
          <w:lang w:eastAsia="ar-SA"/>
        </w:rPr>
        <w:t>حسين محمد بيومي الشيخ</w:t>
      </w:r>
      <w:r w:rsidRPr="00494B6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494A9354"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p>
    <w:p w14:paraId="4D02D6E8"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مسائل في الحظر والإباحة:</w:t>
      </w:r>
      <w:r w:rsidRPr="005117E3">
        <w:rPr>
          <w:rtl/>
        </w:rPr>
        <w:t xml:space="preserve"> </w:t>
      </w:r>
      <w:r w:rsidRPr="005117E3">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5117E3">
        <w:rPr>
          <w:rFonts w:ascii="Times New Roman" w:eastAsia="Times New Roman" w:hAnsi="Times New Roman" w:cs="Traditional Arabic"/>
          <w:b/>
          <w:bCs/>
          <w:sz w:val="36"/>
          <w:szCs w:val="36"/>
          <w:rtl/>
          <w:lang w:eastAsia="ar-SA"/>
        </w:rPr>
        <w:t>طعمة</w:t>
      </w:r>
      <w:r>
        <w:rPr>
          <w:rFonts w:ascii="Times New Roman" w:eastAsia="Times New Roman" w:hAnsi="Times New Roman" w:cs="Traditional Arabic" w:hint="cs"/>
          <w:b/>
          <w:bCs/>
          <w:sz w:val="36"/>
          <w:szCs w:val="36"/>
          <w:rtl/>
          <w:lang w:eastAsia="ar-SA"/>
        </w:rPr>
        <w:t>،</w:t>
      </w:r>
      <w:r w:rsidRPr="005117E3">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5117E3">
        <w:rPr>
          <w:rFonts w:ascii="Times New Roman" w:eastAsia="Times New Roman" w:hAnsi="Times New Roman" w:cs="Traditional Arabic"/>
          <w:b/>
          <w:bCs/>
          <w:sz w:val="36"/>
          <w:szCs w:val="36"/>
          <w:rtl/>
          <w:lang w:eastAsia="ar-SA"/>
        </w:rPr>
        <w:t>شربة</w:t>
      </w:r>
      <w:r>
        <w:rPr>
          <w:rFonts w:ascii="Times New Roman" w:eastAsia="Times New Roman" w:hAnsi="Times New Roman" w:cs="Traditional Arabic" w:hint="cs"/>
          <w:b/>
          <w:bCs/>
          <w:sz w:val="36"/>
          <w:szCs w:val="36"/>
          <w:rtl/>
          <w:lang w:eastAsia="ar-SA"/>
        </w:rPr>
        <w:t>،</w:t>
      </w:r>
      <w:r w:rsidRPr="005117E3">
        <w:rPr>
          <w:rFonts w:ascii="Times New Roman" w:eastAsia="Times New Roman" w:hAnsi="Times New Roman" w:cs="Traditional Arabic"/>
          <w:b/>
          <w:bCs/>
          <w:sz w:val="36"/>
          <w:szCs w:val="36"/>
          <w:rtl/>
          <w:lang w:eastAsia="ar-SA"/>
        </w:rPr>
        <w:t xml:space="preserve"> اللباس</w:t>
      </w:r>
      <w:r>
        <w:rPr>
          <w:rFonts w:ascii="Times New Roman" w:eastAsia="Times New Roman" w:hAnsi="Times New Roman" w:cs="Traditional Arabic" w:hint="cs"/>
          <w:b/>
          <w:bCs/>
          <w:sz w:val="36"/>
          <w:szCs w:val="36"/>
          <w:rtl/>
          <w:lang w:eastAsia="ar-SA"/>
        </w:rPr>
        <w:t>،</w:t>
      </w:r>
      <w:r w:rsidRPr="005117E3">
        <w:rPr>
          <w:rFonts w:ascii="Times New Roman" w:eastAsia="Times New Roman" w:hAnsi="Times New Roman" w:cs="Traditional Arabic"/>
          <w:b/>
          <w:bCs/>
          <w:sz w:val="36"/>
          <w:szCs w:val="36"/>
          <w:rtl/>
          <w:lang w:eastAsia="ar-SA"/>
        </w:rPr>
        <w:t xml:space="preserve"> اللهو</w:t>
      </w:r>
      <w:r w:rsidRPr="007345C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ماجد محمد أبو رخية، </w:t>
      </w:r>
      <w:r w:rsidRPr="007345CC">
        <w:rPr>
          <w:rFonts w:ascii="Times New Roman" w:eastAsia="Times New Roman" w:hAnsi="Times New Roman" w:cs="Traditional Arabic" w:hint="cs"/>
          <w:sz w:val="36"/>
          <w:szCs w:val="36"/>
          <w:rtl/>
          <w:lang w:eastAsia="ar-SA"/>
        </w:rPr>
        <w:t>شويش هزاع المحاميد.- عمّان: دار النفائس، 144</w:t>
      </w:r>
      <w:r>
        <w:rPr>
          <w:rFonts w:ascii="Times New Roman" w:eastAsia="Times New Roman" w:hAnsi="Times New Roman" w:cs="Traditional Arabic" w:hint="cs"/>
          <w:sz w:val="36"/>
          <w:szCs w:val="36"/>
          <w:rtl/>
          <w:lang w:eastAsia="ar-SA"/>
        </w:rPr>
        <w:t>1</w:t>
      </w:r>
      <w:r w:rsidRPr="007345C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 xml:space="preserve">20 </w:t>
      </w:r>
      <w:r w:rsidRPr="007345CC">
        <w:rPr>
          <w:rFonts w:ascii="Times New Roman" w:eastAsia="Times New Roman" w:hAnsi="Times New Roman" w:cs="Traditional Arabic" w:hint="cs"/>
          <w:sz w:val="36"/>
          <w:szCs w:val="36"/>
          <w:rtl/>
          <w:lang w:eastAsia="ar-SA"/>
        </w:rPr>
        <w:t>م.</w:t>
      </w:r>
    </w:p>
    <w:p w14:paraId="00FB5083" w14:textId="77777777" w:rsidR="004F0D3B" w:rsidRDefault="004F0D3B" w:rsidP="004F0D3B">
      <w:pPr>
        <w:ind w:left="0" w:firstLine="0"/>
        <w:jc w:val="both"/>
        <w:rPr>
          <w:rFonts w:ascii="Times New Roman" w:eastAsia="Times New Roman" w:hAnsi="Times New Roman" w:cs="Traditional Arabic"/>
          <w:sz w:val="36"/>
          <w:szCs w:val="36"/>
          <w:rtl/>
          <w:lang w:eastAsia="ar-SA"/>
        </w:rPr>
      </w:pPr>
    </w:p>
    <w:p w14:paraId="444C56FB" w14:textId="77777777" w:rsidR="004F0D3B" w:rsidRPr="001B6BED" w:rsidRDefault="004F0D3B" w:rsidP="004F0D3B">
      <w:pPr>
        <w:ind w:left="0" w:firstLine="0"/>
        <w:jc w:val="both"/>
        <w:rPr>
          <w:rFonts w:ascii="Times New Roman" w:eastAsia="Times New Roman" w:hAnsi="Times New Roman" w:cs="Traditional Arabic"/>
          <w:sz w:val="36"/>
          <w:szCs w:val="36"/>
          <w:rtl/>
          <w:lang w:eastAsia="ar-SA"/>
        </w:rPr>
      </w:pPr>
      <w:r w:rsidRPr="00342644">
        <w:rPr>
          <w:rFonts w:ascii="Times New Roman" w:eastAsia="Times New Roman" w:hAnsi="Times New Roman" w:cs="Traditional Arabic" w:hint="cs"/>
          <w:b/>
          <w:bCs/>
          <w:sz w:val="36"/>
          <w:szCs w:val="36"/>
          <w:rtl/>
          <w:lang w:eastAsia="ar-SA"/>
        </w:rPr>
        <w:t>هز الرؤوس في رد الجاسوس على تحريم الناقوس</w:t>
      </w:r>
      <w:r>
        <w:rPr>
          <w:rFonts w:ascii="Times New Roman" w:eastAsia="Times New Roman" w:hAnsi="Times New Roman" w:cs="Traditional Arabic" w:hint="cs"/>
          <w:sz w:val="36"/>
          <w:szCs w:val="36"/>
          <w:rtl/>
          <w:lang w:eastAsia="ar-SA"/>
        </w:rPr>
        <w:t xml:space="preserve">/ محمد فقيه بن عبدالجبار المسكوممباني الجاوي (ت 1243 هـ)؛ </w:t>
      </w:r>
      <w:r w:rsidRPr="00342644">
        <w:rPr>
          <w:rFonts w:ascii="Times New Roman" w:eastAsia="Times New Roman" w:hAnsi="Times New Roman" w:cs="Traditional Arabic"/>
          <w:sz w:val="36"/>
          <w:szCs w:val="36"/>
          <w:rtl/>
          <w:lang w:eastAsia="ar-SA"/>
        </w:rPr>
        <w:t>تحقيق ابن حرجو الجاوي.- إندونيسيا: مكتبة الترمسي للتراث، 1442 هـ، 202</w:t>
      </w:r>
      <w:r>
        <w:rPr>
          <w:rFonts w:ascii="Times New Roman" w:eastAsia="Times New Roman" w:hAnsi="Times New Roman" w:cs="Traditional Arabic" w:hint="cs"/>
          <w:sz w:val="36"/>
          <w:szCs w:val="36"/>
          <w:rtl/>
          <w:lang w:eastAsia="ar-SA"/>
        </w:rPr>
        <w:t>0</w:t>
      </w:r>
      <w:r w:rsidRPr="00342644">
        <w:rPr>
          <w:rFonts w:ascii="Times New Roman" w:eastAsia="Times New Roman" w:hAnsi="Times New Roman" w:cs="Traditional Arabic"/>
          <w:sz w:val="36"/>
          <w:szCs w:val="36"/>
          <w:rtl/>
          <w:lang w:eastAsia="ar-SA"/>
        </w:rPr>
        <w:t xml:space="preserve"> م؟</w:t>
      </w:r>
    </w:p>
    <w:p w14:paraId="3FB1A72A" w14:textId="77777777" w:rsidR="004F0D3B" w:rsidRPr="001B6BED" w:rsidRDefault="004F0D3B" w:rsidP="004F0D3B">
      <w:pPr>
        <w:ind w:left="0" w:firstLine="0"/>
        <w:jc w:val="both"/>
        <w:rPr>
          <w:rFonts w:ascii="Times New Roman" w:eastAsia="Times New Roman" w:hAnsi="Times New Roman" w:cs="Traditional Arabic"/>
          <w:sz w:val="36"/>
          <w:szCs w:val="36"/>
          <w:rtl/>
          <w:lang w:eastAsia="ar-SA"/>
        </w:rPr>
      </w:pPr>
    </w:p>
    <w:p w14:paraId="57470F75" w14:textId="5AF8BC6A" w:rsidR="00327C25" w:rsidRPr="00327C25" w:rsidRDefault="00327C25" w:rsidP="00327C25">
      <w:pPr>
        <w:jc w:val="center"/>
        <w:rPr>
          <w:rFonts w:ascii="Times New Roman" w:eastAsia="Times New Roman" w:hAnsi="Times New Roman" w:cs="Traditional Arabic"/>
          <w:b/>
          <w:bCs/>
          <w:caps/>
          <w:color w:val="00B050"/>
          <w:sz w:val="36"/>
          <w:szCs w:val="36"/>
          <w:rtl/>
          <w:lang w:eastAsia="ar-SA"/>
        </w:rPr>
      </w:pPr>
      <w:bookmarkStart w:id="116" w:name="_Hlk81422094"/>
      <w:bookmarkEnd w:id="113"/>
      <w:bookmarkEnd w:id="114"/>
      <w:r w:rsidRPr="00327C25">
        <w:rPr>
          <w:rFonts w:ascii="Times New Roman" w:eastAsia="Times New Roman" w:hAnsi="Times New Roman" w:cs="Traditional Arabic" w:hint="cs"/>
          <w:b/>
          <w:bCs/>
          <w:caps/>
          <w:color w:val="00B050"/>
          <w:sz w:val="36"/>
          <w:szCs w:val="36"/>
          <w:rtl/>
          <w:lang w:eastAsia="ar-SA"/>
        </w:rPr>
        <w:t>الجنايات والعقوبات</w:t>
      </w:r>
    </w:p>
    <w:bookmarkEnd w:id="116"/>
    <w:p w14:paraId="2919B9C6" w14:textId="77777777" w:rsidR="00327C25" w:rsidRDefault="00327C25" w:rsidP="004F0D3B">
      <w:pPr>
        <w:rPr>
          <w:rFonts w:ascii="Times New Roman" w:eastAsia="Times New Roman" w:hAnsi="Times New Roman" w:cs="Traditional Arabic"/>
          <w:b/>
          <w:bCs/>
          <w:caps/>
          <w:color w:val="FF0000"/>
          <w:sz w:val="36"/>
          <w:szCs w:val="36"/>
          <w:rtl/>
          <w:lang w:eastAsia="ar-SA"/>
        </w:rPr>
      </w:pPr>
    </w:p>
    <w:p w14:paraId="5F66B072" w14:textId="5C28ED05" w:rsidR="004F0D3B" w:rsidRDefault="004F0D3B" w:rsidP="004F0D3B">
      <w:pPr>
        <w:rPr>
          <w:b/>
          <w:bCs/>
          <w:color w:val="FF0000"/>
          <w:rtl/>
        </w:rPr>
      </w:pPr>
      <w:r w:rsidRPr="002D7CDD">
        <w:rPr>
          <w:rFonts w:ascii="Times New Roman" w:eastAsia="Times New Roman" w:hAnsi="Times New Roman" w:cs="Traditional Arabic" w:hint="cs"/>
          <w:b/>
          <w:bCs/>
          <w:caps/>
          <w:color w:val="FF0000"/>
          <w:sz w:val="36"/>
          <w:szCs w:val="36"/>
          <w:rtl/>
          <w:lang w:eastAsia="ar-SA"/>
        </w:rPr>
        <w:t>الجنايات والعقوبات (عام)</w:t>
      </w:r>
    </w:p>
    <w:p w14:paraId="018BEBFF" w14:textId="77777777" w:rsidR="004F0D3B" w:rsidRDefault="004F0D3B" w:rsidP="004F0D3B">
      <w:pPr>
        <w:rPr>
          <w:b/>
          <w:bCs/>
          <w:color w:val="FF0000"/>
          <w:rtl/>
        </w:rPr>
      </w:pPr>
    </w:p>
    <w:p w14:paraId="6FE93C4C" w14:textId="77777777" w:rsidR="004F0D3B" w:rsidRPr="00CA4D9B" w:rsidRDefault="004F0D3B" w:rsidP="004F0D3B">
      <w:pPr>
        <w:ind w:left="0" w:firstLine="0"/>
        <w:jc w:val="both"/>
        <w:rPr>
          <w:rFonts w:ascii="Times New Roman" w:eastAsia="Times New Roman" w:hAnsi="Times New Roman" w:cs="Traditional Arabic"/>
          <w:sz w:val="36"/>
          <w:szCs w:val="36"/>
          <w:rtl/>
          <w:lang w:eastAsia="ar-SA"/>
        </w:rPr>
      </w:pPr>
      <w:r w:rsidRPr="00CA4D9B">
        <w:rPr>
          <w:rFonts w:ascii="Times New Roman" w:eastAsia="Times New Roman" w:hAnsi="Times New Roman" w:cs="Traditional Arabic"/>
          <w:b/>
          <w:bCs/>
          <w:sz w:val="36"/>
          <w:szCs w:val="36"/>
          <w:rtl/>
          <w:lang w:eastAsia="ar-SA"/>
        </w:rPr>
        <w:t>آليات تحريك الدعوى أمام المحكمة الجنائية الدولية وقيودها: دراسة تحليلية مقارنة في ضوء أحكام الشريعة الإسلامية</w:t>
      </w:r>
      <w:r w:rsidRPr="00CA4D9B">
        <w:rPr>
          <w:rFonts w:ascii="Times New Roman" w:eastAsia="Times New Roman" w:hAnsi="Times New Roman" w:cs="Traditional Arabic" w:hint="cs"/>
          <w:sz w:val="36"/>
          <w:szCs w:val="36"/>
          <w:rtl/>
          <w:lang w:eastAsia="ar-SA"/>
        </w:rPr>
        <w:t>/</w:t>
      </w:r>
      <w:r w:rsidRPr="00CA4D9B">
        <w:rPr>
          <w:rFonts w:ascii="Times New Roman" w:eastAsia="Times New Roman" w:hAnsi="Times New Roman" w:cs="Traditional Arabic"/>
          <w:sz w:val="36"/>
          <w:szCs w:val="36"/>
          <w:rtl/>
          <w:lang w:eastAsia="ar-SA"/>
        </w:rPr>
        <w:t xml:space="preserve"> ولاء هارون </w:t>
      </w:r>
      <w:r w:rsidRPr="00CA4D9B">
        <w:rPr>
          <w:rFonts w:ascii="Times New Roman" w:eastAsia="Times New Roman" w:hAnsi="Times New Roman" w:cs="Traditional Arabic" w:hint="cs"/>
          <w:sz w:val="36"/>
          <w:szCs w:val="36"/>
          <w:rtl/>
          <w:lang w:eastAsia="ar-SA"/>
        </w:rPr>
        <w:t>أ</w:t>
      </w:r>
      <w:r w:rsidRPr="00CA4D9B">
        <w:rPr>
          <w:rFonts w:ascii="Times New Roman" w:eastAsia="Times New Roman" w:hAnsi="Times New Roman" w:cs="Traditional Arabic"/>
          <w:sz w:val="36"/>
          <w:szCs w:val="36"/>
          <w:rtl/>
          <w:lang w:eastAsia="ar-SA"/>
        </w:rPr>
        <w:t>بو مدين</w:t>
      </w:r>
      <w:r w:rsidRPr="00CA4D9B">
        <w:rPr>
          <w:rFonts w:ascii="Times New Roman" w:eastAsia="Times New Roman" w:hAnsi="Times New Roman" w:cs="Traditional Arabic" w:hint="cs"/>
          <w:sz w:val="36"/>
          <w:szCs w:val="36"/>
          <w:rtl/>
          <w:lang w:eastAsia="ar-SA"/>
        </w:rPr>
        <w:t xml:space="preserve">.- </w:t>
      </w:r>
      <w:r w:rsidRPr="00CA4D9B">
        <w:rPr>
          <w:rFonts w:ascii="Times New Roman" w:eastAsia="Times New Roman" w:hAnsi="Times New Roman" w:cs="Traditional Arabic"/>
          <w:sz w:val="36"/>
          <w:szCs w:val="36"/>
          <w:rtl/>
          <w:lang w:eastAsia="ar-SA"/>
        </w:rPr>
        <w:t>غزة: الجامعة الإسلامية، 1441 هـ؟، 2019 م. (ماجستير).</w:t>
      </w:r>
    </w:p>
    <w:p w14:paraId="61BB2552" w14:textId="77777777" w:rsidR="004F0D3B" w:rsidRPr="00CA4D9B" w:rsidRDefault="004F0D3B" w:rsidP="004F0D3B">
      <w:pPr>
        <w:ind w:left="0" w:firstLine="0"/>
        <w:jc w:val="both"/>
        <w:rPr>
          <w:rFonts w:ascii="Times New Roman" w:eastAsia="Times New Roman" w:hAnsi="Times New Roman" w:cs="Traditional Arabic"/>
          <w:sz w:val="36"/>
          <w:szCs w:val="36"/>
          <w:rtl/>
          <w:lang w:eastAsia="ar-SA"/>
        </w:rPr>
      </w:pPr>
    </w:p>
    <w:p w14:paraId="6393ADF4"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 xml:space="preserve">أثرُ التَّقادم </w:t>
      </w:r>
      <w:r w:rsidRPr="00700B11">
        <w:rPr>
          <w:rFonts w:ascii="Times New Roman" w:eastAsia="Times New Roman" w:hAnsi="Times New Roman" w:cs="Traditional Arabic" w:hint="cs"/>
          <w:b/>
          <w:bCs/>
          <w:sz w:val="36"/>
          <w:szCs w:val="36"/>
          <w:rtl/>
          <w:lang w:eastAsia="ar-SA"/>
        </w:rPr>
        <w:t>ف</w:t>
      </w:r>
      <w:r w:rsidRPr="00700B11">
        <w:rPr>
          <w:rFonts w:ascii="Times New Roman" w:eastAsia="Times New Roman" w:hAnsi="Times New Roman" w:cs="Traditional Arabic"/>
          <w:b/>
          <w:bCs/>
          <w:sz w:val="36"/>
          <w:szCs w:val="36"/>
          <w:rtl/>
          <w:lang w:eastAsia="ar-SA"/>
        </w:rPr>
        <w:t>ي الحدود على حق الغير: دراسة مقارنة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إسراء عمر السيد</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w:t>
      </w:r>
      <w:bookmarkStart w:id="117" w:name="_Hlk67493616"/>
      <w:r w:rsidRPr="00700B11">
        <w:rPr>
          <w:rFonts w:ascii="Times New Roman" w:eastAsia="Times New Roman" w:hAnsi="Times New Roman" w:cs="Traditional Arabic"/>
          <w:sz w:val="36"/>
          <w:szCs w:val="36"/>
          <w:rtl/>
          <w:lang w:eastAsia="ar-SA"/>
        </w:rPr>
        <w:t>غزة: الجامعة الإسلامية، 1441 هـ؟، 2019 م. (ماجستير).</w:t>
      </w:r>
    </w:p>
    <w:bookmarkEnd w:id="117"/>
    <w:p w14:paraId="33854A73"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p>
    <w:p w14:paraId="1B85EB55" w14:textId="77777777" w:rsidR="004F0D3B" w:rsidRPr="00BD660A" w:rsidRDefault="004F0D3B" w:rsidP="004F0D3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القوة القاهرة في التجريم والعقاب في الفقه الإسلامي/ </w:t>
      </w:r>
      <w:r>
        <w:rPr>
          <w:rFonts w:ascii="Times New Roman" w:eastAsia="Times New Roman" w:hAnsi="Times New Roman" w:cs="Traditional Arabic" w:hint="cs"/>
          <w:sz w:val="36"/>
          <w:szCs w:val="36"/>
          <w:rtl/>
          <w:lang w:eastAsia="ar-SA"/>
        </w:rPr>
        <w:t>غايب</w:t>
      </w:r>
      <w:r w:rsidRPr="00BD660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علي </w:t>
      </w:r>
      <w:r w:rsidRPr="00BD660A">
        <w:rPr>
          <w:rFonts w:ascii="Times New Roman" w:eastAsia="Times New Roman" w:hAnsi="Times New Roman" w:cs="Traditional Arabic" w:hint="cs"/>
          <w:sz w:val="36"/>
          <w:szCs w:val="36"/>
          <w:rtl/>
          <w:lang w:eastAsia="ar-SA"/>
        </w:rPr>
        <w:t>العازمي.- المنيا: جامعة المنيا، 1442 هـ، 2021 م</w:t>
      </w:r>
      <w:r>
        <w:rPr>
          <w:rFonts w:ascii="Times New Roman" w:eastAsia="Times New Roman" w:hAnsi="Times New Roman" w:cs="Traditional Arabic" w:hint="cs"/>
          <w:sz w:val="36"/>
          <w:szCs w:val="36"/>
          <w:rtl/>
          <w:lang w:eastAsia="ar-SA"/>
        </w:rPr>
        <w:t>.</w:t>
      </w:r>
      <w:r w:rsidRPr="00BD660A">
        <w:rPr>
          <w:rFonts w:ascii="Times New Roman" w:eastAsia="Times New Roman" w:hAnsi="Times New Roman" w:cs="Traditional Arabic" w:hint="cs"/>
          <w:sz w:val="36"/>
          <w:szCs w:val="36"/>
          <w:rtl/>
          <w:lang w:eastAsia="ar-SA"/>
        </w:rPr>
        <w:t xml:space="preserve"> (دكتوراه).</w:t>
      </w:r>
    </w:p>
    <w:p w14:paraId="7BA1CF47" w14:textId="77777777" w:rsidR="004F0D3B" w:rsidRPr="00BD660A" w:rsidRDefault="004F0D3B" w:rsidP="004F0D3B">
      <w:pPr>
        <w:ind w:left="0" w:firstLine="0"/>
        <w:jc w:val="both"/>
        <w:rPr>
          <w:rFonts w:ascii="Times New Roman" w:eastAsia="Times New Roman" w:hAnsi="Times New Roman" w:cs="Traditional Arabic"/>
          <w:sz w:val="36"/>
          <w:szCs w:val="36"/>
          <w:rtl/>
          <w:lang w:eastAsia="ar-SA"/>
        </w:rPr>
      </w:pPr>
    </w:p>
    <w:p w14:paraId="0999C7DD"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الاحتيال الإلكتروني: دراسة فقهية معاصرة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عدي صالح معروف</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w:t>
      </w:r>
      <w:r w:rsidRPr="00700B11">
        <w:rPr>
          <w:rFonts w:ascii="Times New Roman" w:eastAsia="Times New Roman" w:hAnsi="Times New Roman" w:cs="Traditional Arabic" w:hint="cs"/>
          <w:sz w:val="36"/>
          <w:szCs w:val="36"/>
          <w:rtl/>
          <w:lang w:eastAsia="ar-SA"/>
        </w:rPr>
        <w:t>2</w:t>
      </w:r>
      <w:r w:rsidRPr="00700B11">
        <w:rPr>
          <w:rFonts w:ascii="Times New Roman" w:eastAsia="Times New Roman" w:hAnsi="Times New Roman" w:cs="Traditional Arabic"/>
          <w:sz w:val="36"/>
          <w:szCs w:val="36"/>
          <w:rtl/>
          <w:lang w:eastAsia="ar-SA"/>
        </w:rPr>
        <w:t xml:space="preserve"> هـ؟، 20</w:t>
      </w:r>
      <w:r w:rsidRPr="00700B11">
        <w:rPr>
          <w:rFonts w:ascii="Times New Roman" w:eastAsia="Times New Roman" w:hAnsi="Times New Roman" w:cs="Traditional Arabic" w:hint="cs"/>
          <w:sz w:val="36"/>
          <w:szCs w:val="36"/>
          <w:rtl/>
          <w:lang w:eastAsia="ar-SA"/>
        </w:rPr>
        <w:t>20</w:t>
      </w:r>
      <w:r w:rsidRPr="00700B11">
        <w:rPr>
          <w:rFonts w:ascii="Times New Roman" w:eastAsia="Times New Roman" w:hAnsi="Times New Roman" w:cs="Traditional Arabic"/>
          <w:sz w:val="36"/>
          <w:szCs w:val="36"/>
          <w:rtl/>
          <w:lang w:eastAsia="ar-SA"/>
        </w:rPr>
        <w:t xml:space="preserve"> م. (ماجستير).</w:t>
      </w:r>
    </w:p>
    <w:p w14:paraId="6B952081"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p>
    <w:p w14:paraId="530CF00B"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أحكام الخيانة في الشركات وصورها المعاصرة</w:t>
      </w:r>
      <w:r w:rsidRPr="00700B11">
        <w:rPr>
          <w:rFonts w:ascii="Times New Roman" w:eastAsia="Times New Roman" w:hAnsi="Times New Roman" w:cs="Traditional Arabic" w:hint="cs"/>
          <w:b/>
          <w:bCs/>
          <w:sz w:val="36"/>
          <w:szCs w:val="36"/>
          <w:rtl/>
          <w:lang w:eastAsia="ar-SA"/>
        </w:rPr>
        <w:t xml:space="preserve">: </w:t>
      </w:r>
      <w:r w:rsidRPr="00700B11">
        <w:rPr>
          <w:rFonts w:ascii="Times New Roman" w:eastAsia="Times New Roman" w:hAnsi="Times New Roman" w:cs="Traditional Arabic"/>
          <w:b/>
          <w:bCs/>
          <w:sz w:val="36"/>
          <w:szCs w:val="36"/>
          <w:rtl/>
          <w:lang w:eastAsia="ar-SA"/>
        </w:rPr>
        <w:t>دراسة فقهية مقارن</w:t>
      </w:r>
      <w:r w:rsidRPr="00BB4989">
        <w:rPr>
          <w:rFonts w:ascii="Times New Roman" w:eastAsia="Times New Roman" w:hAnsi="Times New Roman" w:cs="Traditional Arabic"/>
          <w:b/>
          <w:bCs/>
          <w:sz w:val="36"/>
          <w:szCs w:val="36"/>
          <w:rtl/>
          <w:lang w:eastAsia="ar-SA"/>
        </w:rPr>
        <w:t>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إبراهيم محمد السحار</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w:t>
      </w:r>
      <w:r w:rsidRPr="00700B11">
        <w:rPr>
          <w:rFonts w:ascii="Times New Roman" w:eastAsia="Times New Roman" w:hAnsi="Times New Roman" w:cs="Traditional Arabic" w:hint="cs"/>
          <w:sz w:val="36"/>
          <w:szCs w:val="36"/>
          <w:rtl/>
          <w:lang w:eastAsia="ar-SA"/>
        </w:rPr>
        <w:t>2</w:t>
      </w:r>
      <w:r w:rsidRPr="00700B11">
        <w:rPr>
          <w:rFonts w:ascii="Times New Roman" w:eastAsia="Times New Roman" w:hAnsi="Times New Roman" w:cs="Traditional Arabic"/>
          <w:sz w:val="36"/>
          <w:szCs w:val="36"/>
          <w:rtl/>
          <w:lang w:eastAsia="ar-SA"/>
        </w:rPr>
        <w:t xml:space="preserve"> هـ؟، 20</w:t>
      </w:r>
      <w:r w:rsidRPr="00700B11">
        <w:rPr>
          <w:rFonts w:ascii="Times New Roman" w:eastAsia="Times New Roman" w:hAnsi="Times New Roman" w:cs="Traditional Arabic" w:hint="cs"/>
          <w:sz w:val="36"/>
          <w:szCs w:val="36"/>
          <w:rtl/>
          <w:lang w:eastAsia="ar-SA"/>
        </w:rPr>
        <w:t>20</w:t>
      </w:r>
      <w:r w:rsidRPr="00700B11">
        <w:rPr>
          <w:rFonts w:ascii="Times New Roman" w:eastAsia="Times New Roman" w:hAnsi="Times New Roman" w:cs="Traditional Arabic"/>
          <w:sz w:val="36"/>
          <w:szCs w:val="36"/>
          <w:rtl/>
          <w:lang w:eastAsia="ar-SA"/>
        </w:rPr>
        <w:t xml:space="preserve"> م. (ماجستير).</w:t>
      </w:r>
    </w:p>
    <w:p w14:paraId="3261C783"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p>
    <w:p w14:paraId="6C2FCD8B"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أحكام الزوائد في النفس</w:t>
      </w:r>
      <w:r w:rsidRPr="00700B11">
        <w:rPr>
          <w:rFonts w:ascii="Times New Roman" w:eastAsia="Times New Roman" w:hAnsi="Times New Roman" w:cs="Traditional Arabic" w:hint="cs"/>
          <w:b/>
          <w:bCs/>
          <w:sz w:val="36"/>
          <w:szCs w:val="36"/>
          <w:rtl/>
          <w:lang w:eastAsia="ar-SA"/>
        </w:rPr>
        <w:t xml:space="preserve">: </w:t>
      </w:r>
      <w:r w:rsidRPr="00700B11">
        <w:rPr>
          <w:rFonts w:ascii="Times New Roman" w:eastAsia="Times New Roman" w:hAnsi="Times New Roman" w:cs="Traditional Arabic"/>
          <w:b/>
          <w:bCs/>
          <w:sz w:val="36"/>
          <w:szCs w:val="36"/>
          <w:rtl/>
          <w:lang w:eastAsia="ar-SA"/>
        </w:rPr>
        <w:t>دراسة فقهية مقارنة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طارق محمد جبر الصفدي</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w:t>
      </w:r>
      <w:r w:rsidRPr="00700B11">
        <w:rPr>
          <w:rFonts w:ascii="Times New Roman" w:eastAsia="Times New Roman" w:hAnsi="Times New Roman" w:cs="Traditional Arabic" w:hint="cs"/>
          <w:sz w:val="36"/>
          <w:szCs w:val="36"/>
          <w:rtl/>
          <w:lang w:eastAsia="ar-SA"/>
        </w:rPr>
        <w:t>2</w:t>
      </w:r>
      <w:r w:rsidRPr="00700B11">
        <w:rPr>
          <w:rFonts w:ascii="Times New Roman" w:eastAsia="Times New Roman" w:hAnsi="Times New Roman" w:cs="Traditional Arabic"/>
          <w:sz w:val="36"/>
          <w:szCs w:val="36"/>
          <w:rtl/>
          <w:lang w:eastAsia="ar-SA"/>
        </w:rPr>
        <w:t xml:space="preserve"> هـ؟، 20</w:t>
      </w:r>
      <w:r w:rsidRPr="00700B11">
        <w:rPr>
          <w:rFonts w:ascii="Times New Roman" w:eastAsia="Times New Roman" w:hAnsi="Times New Roman" w:cs="Traditional Arabic" w:hint="cs"/>
          <w:sz w:val="36"/>
          <w:szCs w:val="36"/>
          <w:rtl/>
          <w:lang w:eastAsia="ar-SA"/>
        </w:rPr>
        <w:t>20</w:t>
      </w:r>
      <w:r w:rsidRPr="00700B11">
        <w:rPr>
          <w:rFonts w:ascii="Times New Roman" w:eastAsia="Times New Roman" w:hAnsi="Times New Roman" w:cs="Traditional Arabic"/>
          <w:sz w:val="36"/>
          <w:szCs w:val="36"/>
          <w:rtl/>
          <w:lang w:eastAsia="ar-SA"/>
        </w:rPr>
        <w:t xml:space="preserve"> م. (ماجستير).</w:t>
      </w:r>
    </w:p>
    <w:p w14:paraId="00ED4F5A" w14:textId="77777777" w:rsidR="004F0D3B" w:rsidRPr="00700B11" w:rsidRDefault="004F0D3B" w:rsidP="004F0D3B">
      <w:pPr>
        <w:ind w:left="0" w:firstLine="0"/>
        <w:jc w:val="both"/>
        <w:rPr>
          <w:rFonts w:ascii="Times New Roman" w:eastAsia="Times New Roman" w:hAnsi="Times New Roman" w:cs="Traditional Arabic"/>
          <w:sz w:val="36"/>
          <w:szCs w:val="36"/>
          <w:rtl/>
          <w:lang w:eastAsia="ar-SA"/>
        </w:rPr>
      </w:pPr>
    </w:p>
    <w:p w14:paraId="2B09DAEE" w14:textId="77777777" w:rsidR="004F0D3B" w:rsidRPr="005B1F92" w:rsidRDefault="004F0D3B" w:rsidP="004F0D3B">
      <w:pPr>
        <w:ind w:left="0" w:firstLine="0"/>
        <w:jc w:val="both"/>
        <w:rPr>
          <w:rFonts w:ascii="Times New Roman" w:eastAsia="Times New Roman" w:hAnsi="Times New Roman" w:cs="Traditional Arabic"/>
          <w:sz w:val="36"/>
          <w:szCs w:val="36"/>
          <w:rtl/>
          <w:lang w:eastAsia="ar-SA"/>
        </w:rPr>
      </w:pPr>
      <w:r w:rsidRPr="00BC53E2">
        <w:rPr>
          <w:rFonts w:ascii="Times New Roman" w:eastAsia="Times New Roman" w:hAnsi="Times New Roman" w:cs="Traditional Arabic"/>
          <w:b/>
          <w:bCs/>
          <w:sz w:val="36"/>
          <w:szCs w:val="36"/>
          <w:rtl/>
          <w:lang w:eastAsia="ar-SA"/>
        </w:rPr>
        <w:t>الأحكام المتعلقة بحوادث الطائرات</w:t>
      </w:r>
      <w:r w:rsidRPr="00BC53E2">
        <w:rPr>
          <w:rFonts w:ascii="Times New Roman" w:eastAsia="Times New Roman" w:hAnsi="Times New Roman" w:cs="Traditional Arabic" w:hint="cs"/>
          <w:b/>
          <w:bCs/>
          <w:sz w:val="36"/>
          <w:szCs w:val="36"/>
          <w:rtl/>
          <w:lang w:eastAsia="ar-SA"/>
        </w:rPr>
        <w:t>:</w:t>
      </w:r>
      <w:r w:rsidRPr="00BC53E2">
        <w:rPr>
          <w:rFonts w:ascii="Times New Roman" w:eastAsia="Times New Roman" w:hAnsi="Times New Roman" w:cs="Traditional Arabic"/>
          <w:b/>
          <w:bCs/>
          <w:sz w:val="36"/>
          <w:szCs w:val="36"/>
          <w:rtl/>
          <w:lang w:eastAsia="ar-SA"/>
        </w:rPr>
        <w:t xml:space="preserve"> دراسة فقهية مقارنة</w:t>
      </w:r>
      <w:r w:rsidRPr="00BC53E2">
        <w:rPr>
          <w:rFonts w:ascii="Times New Roman" w:eastAsia="Times New Roman" w:hAnsi="Times New Roman" w:cs="Traditional Arabic" w:hint="cs"/>
          <w:sz w:val="36"/>
          <w:szCs w:val="36"/>
          <w:rtl/>
          <w:lang w:eastAsia="ar-SA"/>
        </w:rPr>
        <w:t>/</w:t>
      </w:r>
      <w:r w:rsidRPr="00BC53E2">
        <w:rPr>
          <w:rFonts w:ascii="Times New Roman" w:eastAsia="Times New Roman" w:hAnsi="Times New Roman" w:cs="Traditional Arabic"/>
          <w:sz w:val="36"/>
          <w:szCs w:val="36"/>
          <w:rtl/>
          <w:lang w:eastAsia="ar-SA"/>
        </w:rPr>
        <w:t xml:space="preserve"> عبدالفتاح بهيج العواري</w:t>
      </w:r>
      <w:r w:rsidRPr="00BC53E2">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3420AEE2" w14:textId="77777777" w:rsidR="004F0D3B" w:rsidRPr="00BC53E2" w:rsidRDefault="004F0D3B" w:rsidP="004F0D3B">
      <w:pPr>
        <w:ind w:left="0" w:firstLine="0"/>
        <w:jc w:val="both"/>
        <w:rPr>
          <w:rFonts w:ascii="Times New Roman" w:eastAsia="Times New Roman" w:hAnsi="Times New Roman" w:cs="Traditional Arabic"/>
          <w:sz w:val="36"/>
          <w:szCs w:val="36"/>
          <w:rtl/>
          <w:lang w:eastAsia="ar-SA"/>
        </w:rPr>
      </w:pPr>
    </w:p>
    <w:p w14:paraId="64E1F1F3" w14:textId="77777777" w:rsidR="004F0D3B" w:rsidRPr="00D02C93" w:rsidRDefault="004F0D3B" w:rsidP="004F0D3B">
      <w:pPr>
        <w:ind w:left="0" w:firstLine="0"/>
        <w:rPr>
          <w:rFonts w:ascii="Times New Roman" w:eastAsia="Times New Roman" w:hAnsi="Times New Roman" w:cs="Traditional Arabic"/>
          <w:sz w:val="36"/>
          <w:szCs w:val="36"/>
          <w:rtl/>
          <w:lang w:eastAsia="ar-SA"/>
        </w:rPr>
      </w:pPr>
      <w:r w:rsidRPr="00A45C95">
        <w:rPr>
          <w:rFonts w:ascii="Times New Roman" w:eastAsia="Times New Roman" w:hAnsi="Times New Roman" w:cs="Traditional Arabic"/>
          <w:b/>
          <w:bCs/>
          <w:sz w:val="36"/>
          <w:szCs w:val="36"/>
          <w:rtl/>
          <w:lang w:eastAsia="ar-SA"/>
        </w:rPr>
        <w:t>أحكام النهب وال</w:t>
      </w:r>
      <w:r>
        <w:rPr>
          <w:rFonts w:ascii="Times New Roman" w:eastAsia="Times New Roman" w:hAnsi="Times New Roman" w:cs="Traditional Arabic" w:hint="cs"/>
          <w:b/>
          <w:bCs/>
          <w:sz w:val="36"/>
          <w:szCs w:val="36"/>
          <w:rtl/>
          <w:lang w:eastAsia="ar-SA"/>
        </w:rPr>
        <w:t>ا</w:t>
      </w:r>
      <w:r w:rsidRPr="00A45C95">
        <w:rPr>
          <w:rFonts w:ascii="Times New Roman" w:eastAsia="Times New Roman" w:hAnsi="Times New Roman" w:cs="Traditional Arabic"/>
          <w:b/>
          <w:bCs/>
          <w:sz w:val="36"/>
          <w:szCs w:val="36"/>
          <w:rtl/>
          <w:lang w:eastAsia="ar-SA"/>
        </w:rPr>
        <w:t>ختلاس في الفقه الإسلامي</w:t>
      </w:r>
      <w:r>
        <w:rPr>
          <w:rFonts w:ascii="Times New Roman" w:eastAsia="Times New Roman" w:hAnsi="Times New Roman" w:cs="Traditional Arabic" w:hint="cs"/>
          <w:b/>
          <w:bCs/>
          <w:sz w:val="36"/>
          <w:szCs w:val="36"/>
          <w:rtl/>
          <w:lang w:eastAsia="ar-SA"/>
        </w:rPr>
        <w:t xml:space="preserve">/ </w:t>
      </w:r>
      <w:r w:rsidRPr="001C080A">
        <w:rPr>
          <w:rFonts w:ascii="Times New Roman" w:eastAsia="Times New Roman" w:hAnsi="Times New Roman" w:cs="Traditional Arabic"/>
          <w:sz w:val="36"/>
          <w:szCs w:val="36"/>
          <w:rtl/>
          <w:lang w:eastAsia="ar-SA"/>
        </w:rPr>
        <w:t>شفاء رشيد حسن</w:t>
      </w:r>
      <w:r w:rsidRPr="001C080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D02C93">
        <w:rPr>
          <w:rFonts w:ascii="Times New Roman" w:eastAsia="Times New Roman" w:hAnsi="Times New Roman" w:cs="Traditional Arabic" w:hint="cs"/>
          <w:sz w:val="36"/>
          <w:szCs w:val="36"/>
          <w:rtl/>
          <w:lang w:eastAsia="ar-SA"/>
        </w:rPr>
        <w:t>ديالى: جامعة ديالى، 1440 هـ، 201</w:t>
      </w:r>
      <w:r>
        <w:rPr>
          <w:rFonts w:ascii="Times New Roman" w:eastAsia="Times New Roman" w:hAnsi="Times New Roman" w:cs="Traditional Arabic" w:hint="cs"/>
          <w:sz w:val="36"/>
          <w:szCs w:val="36"/>
          <w:rtl/>
          <w:lang w:eastAsia="ar-SA"/>
        </w:rPr>
        <w:t>8</w:t>
      </w:r>
      <w:r w:rsidRPr="00D02C93">
        <w:rPr>
          <w:rFonts w:ascii="Times New Roman" w:eastAsia="Times New Roman" w:hAnsi="Times New Roman" w:cs="Traditional Arabic" w:hint="cs"/>
          <w:sz w:val="36"/>
          <w:szCs w:val="36"/>
          <w:rtl/>
          <w:lang w:eastAsia="ar-SA"/>
        </w:rPr>
        <w:t xml:space="preserve"> م.</w:t>
      </w:r>
    </w:p>
    <w:p w14:paraId="4B0BD14E" w14:textId="77777777" w:rsidR="004F0D3B" w:rsidRDefault="004F0D3B" w:rsidP="004F0D3B">
      <w:pPr>
        <w:ind w:left="0" w:firstLine="0"/>
        <w:rPr>
          <w:rFonts w:ascii="Times New Roman" w:eastAsia="Times New Roman" w:hAnsi="Times New Roman" w:cs="Traditional Arabic"/>
          <w:b/>
          <w:bCs/>
          <w:sz w:val="36"/>
          <w:szCs w:val="36"/>
          <w:rtl/>
          <w:lang w:eastAsia="ar-SA"/>
        </w:rPr>
      </w:pPr>
    </w:p>
    <w:p w14:paraId="1F696D36" w14:textId="77777777" w:rsidR="004F0D3B" w:rsidRPr="00500B78" w:rsidRDefault="004F0D3B" w:rsidP="004F0D3B">
      <w:pPr>
        <w:ind w:left="0" w:firstLine="0"/>
        <w:jc w:val="both"/>
        <w:rPr>
          <w:rFonts w:cs="Traditional Arabic"/>
          <w:sz w:val="36"/>
          <w:szCs w:val="36"/>
          <w:rtl/>
        </w:rPr>
      </w:pPr>
      <w:bookmarkStart w:id="118" w:name="_Hlk71807996"/>
      <w:bookmarkStart w:id="119" w:name="_Hlk67432672"/>
      <w:r w:rsidRPr="00500B78">
        <w:rPr>
          <w:rFonts w:cs="Traditional Arabic"/>
          <w:b/>
          <w:bCs/>
          <w:sz w:val="36"/>
          <w:szCs w:val="36"/>
          <w:rtl/>
        </w:rPr>
        <w:t>الاختصار في أحكام الانتحار</w:t>
      </w:r>
      <w:r w:rsidRPr="00500B78">
        <w:rPr>
          <w:rFonts w:cs="Traditional Arabic" w:hint="cs"/>
          <w:b/>
          <w:bCs/>
          <w:sz w:val="36"/>
          <w:szCs w:val="36"/>
          <w:rtl/>
        </w:rPr>
        <w:t xml:space="preserve">/ </w:t>
      </w:r>
      <w:r w:rsidRPr="00500B78">
        <w:rPr>
          <w:rFonts w:cs="Traditional Arabic" w:hint="cs"/>
          <w:sz w:val="36"/>
          <w:szCs w:val="36"/>
          <w:rtl/>
        </w:rPr>
        <w:t>محمد أنور مرسال، تاريخ المقدمة 1441 هـ، 2020 م، 75ص.</w:t>
      </w:r>
    </w:p>
    <w:p w14:paraId="2A8F7C39" w14:textId="77777777" w:rsidR="004F0D3B" w:rsidRPr="00500B78" w:rsidRDefault="004F0D3B" w:rsidP="004F0D3B">
      <w:pPr>
        <w:ind w:left="0" w:firstLine="0"/>
        <w:jc w:val="both"/>
        <w:rPr>
          <w:rFonts w:cs="Traditional Arabic"/>
          <w:sz w:val="36"/>
          <w:szCs w:val="36"/>
          <w:rtl/>
        </w:rPr>
      </w:pPr>
      <w:r w:rsidRPr="00500B78">
        <w:rPr>
          <w:rFonts w:cs="Traditional Arabic" w:hint="cs"/>
          <w:sz w:val="36"/>
          <w:szCs w:val="36"/>
          <w:rtl/>
        </w:rPr>
        <w:t>نشر في شبكة الألوكة بتاريخ 28/1/1442 هـ.</w:t>
      </w:r>
    </w:p>
    <w:p w14:paraId="5D9D54BF" w14:textId="77777777" w:rsidR="004F0D3B" w:rsidRPr="00500B78" w:rsidRDefault="004F0D3B" w:rsidP="004F0D3B">
      <w:pPr>
        <w:ind w:left="0" w:firstLine="0"/>
        <w:jc w:val="both"/>
        <w:rPr>
          <w:rFonts w:cs="Traditional Arabic"/>
          <w:sz w:val="36"/>
          <w:szCs w:val="36"/>
          <w:rtl/>
        </w:rPr>
      </w:pPr>
    </w:p>
    <w:p w14:paraId="77C90C82"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r w:rsidRPr="00B36DF3">
        <w:rPr>
          <w:rFonts w:ascii="Times New Roman" w:eastAsia="Times New Roman" w:hAnsi="Times New Roman" w:cs="Traditional Arabic"/>
          <w:b/>
          <w:bCs/>
          <w:sz w:val="36"/>
          <w:szCs w:val="36"/>
          <w:rtl/>
          <w:lang w:eastAsia="ar-SA"/>
        </w:rPr>
        <w:t>إفساد الأراضي الزراعية والتعدي عليها من منظور الفقه الإسلامي</w:t>
      </w:r>
      <w:r>
        <w:rPr>
          <w:rFonts w:ascii="Times New Roman" w:eastAsia="Times New Roman" w:hAnsi="Times New Roman" w:cs="Traditional Arabic" w:hint="cs"/>
          <w:b/>
          <w:bCs/>
          <w:sz w:val="36"/>
          <w:szCs w:val="36"/>
          <w:rtl/>
          <w:lang w:eastAsia="ar-SA"/>
        </w:rPr>
        <w:t xml:space="preserve">: دراسة فقهية مقارنة/ </w:t>
      </w:r>
      <w:r w:rsidRPr="00B67013">
        <w:rPr>
          <w:rFonts w:ascii="Times New Roman" w:eastAsia="Times New Roman" w:hAnsi="Times New Roman" w:cs="Traditional Arabic" w:hint="cs"/>
          <w:sz w:val="36"/>
          <w:szCs w:val="36"/>
          <w:rtl/>
          <w:lang w:eastAsia="ar-SA"/>
        </w:rPr>
        <w:t>عبدالقوي صميدة سليمان.-</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p>
    <w:p w14:paraId="76F1D15B"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p>
    <w:bookmarkEnd w:id="118"/>
    <w:p w14:paraId="35F99342" w14:textId="77777777" w:rsidR="004F0D3B" w:rsidRPr="005B1F92" w:rsidRDefault="004F0D3B" w:rsidP="004F0D3B">
      <w:pPr>
        <w:ind w:left="0" w:firstLine="0"/>
        <w:jc w:val="both"/>
        <w:rPr>
          <w:rFonts w:ascii="Times New Roman" w:eastAsia="Times New Roman" w:hAnsi="Times New Roman" w:cs="Traditional Arabic"/>
          <w:sz w:val="36"/>
          <w:szCs w:val="36"/>
          <w:rtl/>
          <w:lang w:eastAsia="ar-SA"/>
        </w:rPr>
      </w:pPr>
      <w:r w:rsidRPr="002E0E27">
        <w:rPr>
          <w:rFonts w:ascii="Times New Roman" w:eastAsia="Times New Roman" w:hAnsi="Times New Roman" w:cs="Traditional Arabic"/>
          <w:b/>
          <w:bCs/>
          <w:sz w:val="36"/>
          <w:szCs w:val="36"/>
          <w:rtl/>
          <w:lang w:eastAsia="ar-SA"/>
        </w:rPr>
        <w:t>التستر الإجرامي وأثره في المسؤولية بين الشريعة الإسلامية والنظام السعودي والتشريعات الجنائية</w:t>
      </w:r>
      <w:r w:rsidRPr="002E0E27">
        <w:rPr>
          <w:rFonts w:ascii="Times New Roman" w:eastAsia="Times New Roman" w:hAnsi="Times New Roman" w:cs="Traditional Arabic" w:hint="cs"/>
          <w:b/>
          <w:bCs/>
          <w:sz w:val="36"/>
          <w:szCs w:val="36"/>
          <w:rtl/>
          <w:lang w:eastAsia="ar-SA"/>
        </w:rPr>
        <w:t>:</w:t>
      </w:r>
      <w:r w:rsidRPr="002E0E27">
        <w:rPr>
          <w:rFonts w:ascii="Times New Roman" w:eastAsia="Times New Roman" w:hAnsi="Times New Roman" w:cs="Traditional Arabic"/>
          <w:b/>
          <w:bCs/>
          <w:sz w:val="36"/>
          <w:szCs w:val="36"/>
          <w:rtl/>
          <w:lang w:eastAsia="ar-SA"/>
        </w:rPr>
        <w:t xml:space="preserve"> دراسة مقارنة</w:t>
      </w:r>
      <w:r>
        <w:rPr>
          <w:rFonts w:ascii="Times New Roman" w:eastAsia="Times New Roman" w:hAnsi="Times New Roman" w:cs="Traditional Arabic" w:hint="cs"/>
          <w:sz w:val="36"/>
          <w:szCs w:val="36"/>
          <w:rtl/>
          <w:lang w:eastAsia="ar-SA"/>
        </w:rPr>
        <w:t xml:space="preserve">/ </w:t>
      </w:r>
      <w:r w:rsidRPr="007F77B6">
        <w:rPr>
          <w:rFonts w:ascii="Times New Roman" w:eastAsia="Times New Roman" w:hAnsi="Times New Roman" w:cs="Traditional Arabic"/>
          <w:sz w:val="36"/>
          <w:szCs w:val="36"/>
          <w:rtl/>
          <w:lang w:eastAsia="ar-SA"/>
        </w:rPr>
        <w:t>خالد عبدالعظيم أبو غابة</w:t>
      </w:r>
      <w:r w:rsidRPr="007F77B6">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429326EA" w14:textId="77777777" w:rsidR="004F0D3B" w:rsidRPr="007F77B6" w:rsidRDefault="004F0D3B" w:rsidP="004F0D3B">
      <w:pPr>
        <w:ind w:left="0" w:firstLine="0"/>
        <w:jc w:val="both"/>
        <w:rPr>
          <w:rFonts w:ascii="Times New Roman" w:eastAsia="Times New Roman" w:hAnsi="Times New Roman" w:cs="Traditional Arabic"/>
          <w:sz w:val="36"/>
          <w:szCs w:val="36"/>
          <w:rtl/>
          <w:lang w:eastAsia="ar-SA"/>
        </w:rPr>
      </w:pPr>
    </w:p>
    <w:p w14:paraId="2248B3FB" w14:textId="77777777" w:rsidR="004F0D3B" w:rsidRPr="00830900" w:rsidRDefault="004F0D3B" w:rsidP="004F0D3B">
      <w:pPr>
        <w:ind w:left="0" w:firstLine="0"/>
        <w:jc w:val="left"/>
        <w:rPr>
          <w:rFonts w:cs="Traditional Arabic"/>
          <w:b/>
          <w:bCs/>
          <w:sz w:val="36"/>
          <w:szCs w:val="36"/>
        </w:rPr>
      </w:pPr>
      <w:r w:rsidRPr="00830900">
        <w:rPr>
          <w:rFonts w:cs="Traditional Arabic"/>
          <w:b/>
          <w:bCs/>
          <w:sz w:val="36"/>
          <w:szCs w:val="36"/>
          <w:rtl/>
        </w:rPr>
        <w:t>التعدد الحقيقي للجرائم و</w:t>
      </w:r>
      <w:r w:rsidRPr="00830900">
        <w:rPr>
          <w:rFonts w:cs="Traditional Arabic" w:hint="cs"/>
          <w:b/>
          <w:bCs/>
          <w:sz w:val="36"/>
          <w:szCs w:val="36"/>
          <w:rtl/>
        </w:rPr>
        <w:t>أ</w:t>
      </w:r>
      <w:r w:rsidRPr="00830900">
        <w:rPr>
          <w:rFonts w:cs="Traditional Arabic"/>
          <w:b/>
          <w:bCs/>
          <w:sz w:val="36"/>
          <w:szCs w:val="36"/>
          <w:rtl/>
        </w:rPr>
        <w:t xml:space="preserve">ثره في العقاب: دراسة مقارنة بين القانون والفقه </w:t>
      </w:r>
      <w:r w:rsidRPr="00830900">
        <w:rPr>
          <w:rFonts w:cs="Traditional Arabic" w:hint="cs"/>
          <w:b/>
          <w:bCs/>
          <w:sz w:val="36"/>
          <w:szCs w:val="36"/>
          <w:rtl/>
        </w:rPr>
        <w:t>الإسلامي/</w:t>
      </w:r>
    </w:p>
    <w:p w14:paraId="5A2D56E9" w14:textId="77777777" w:rsidR="004F0D3B" w:rsidRPr="00830900" w:rsidRDefault="004F0D3B" w:rsidP="004F0D3B">
      <w:pPr>
        <w:ind w:left="0" w:firstLine="0"/>
        <w:jc w:val="left"/>
        <w:rPr>
          <w:rFonts w:cs="Traditional Arabic"/>
          <w:sz w:val="36"/>
          <w:szCs w:val="36"/>
          <w:rtl/>
        </w:rPr>
      </w:pPr>
      <w:r w:rsidRPr="00830900">
        <w:rPr>
          <w:rFonts w:cs="Traditional Arabic"/>
          <w:sz w:val="36"/>
          <w:szCs w:val="36"/>
          <w:rtl/>
        </w:rPr>
        <w:t>سجاد ثامر عبد</w:t>
      </w:r>
      <w:r w:rsidRPr="00830900">
        <w:rPr>
          <w:rFonts w:cs="Traditional Arabic" w:hint="cs"/>
          <w:sz w:val="36"/>
          <w:szCs w:val="36"/>
          <w:rtl/>
        </w:rPr>
        <w:t>.- الحلة: جامعة بابل، 1440 هـ، 2019 م (ماجستير).</w:t>
      </w:r>
    </w:p>
    <w:p w14:paraId="186C015D" w14:textId="77777777" w:rsidR="004F0D3B" w:rsidRPr="00830900" w:rsidRDefault="004F0D3B" w:rsidP="004F0D3B">
      <w:pPr>
        <w:ind w:left="0" w:firstLine="0"/>
        <w:rPr>
          <w:rFonts w:cs="Traditional Arabic"/>
          <w:b/>
          <w:bCs/>
          <w:sz w:val="36"/>
          <w:szCs w:val="36"/>
          <w:rtl/>
        </w:rPr>
      </w:pPr>
    </w:p>
    <w:p w14:paraId="027D02AA"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sidRPr="00DD1E79">
        <w:rPr>
          <w:rFonts w:ascii="Times New Roman" w:eastAsia="Times New Roman" w:hAnsi="Times New Roman" w:cs="Traditional Arabic"/>
          <w:b/>
          <w:bCs/>
          <w:sz w:val="36"/>
          <w:szCs w:val="36"/>
          <w:rtl/>
          <w:lang w:eastAsia="ar-SA"/>
        </w:rPr>
        <w:t>التقدم التكنولوجي وأثره على جرائم العرض</w:t>
      </w:r>
      <w:r w:rsidRPr="00DD1E79">
        <w:rPr>
          <w:rFonts w:ascii="Times New Roman" w:eastAsia="Times New Roman" w:hAnsi="Times New Roman" w:cs="Traditional Arabic" w:hint="cs"/>
          <w:b/>
          <w:bCs/>
          <w:sz w:val="36"/>
          <w:szCs w:val="36"/>
          <w:rtl/>
          <w:lang w:eastAsia="ar-SA"/>
        </w:rPr>
        <w:t xml:space="preserve">: </w:t>
      </w:r>
      <w:r w:rsidRPr="00DD1E79">
        <w:rPr>
          <w:rFonts w:ascii="Times New Roman" w:eastAsia="Times New Roman" w:hAnsi="Times New Roman" w:cs="Traditional Arabic"/>
          <w:b/>
          <w:bCs/>
          <w:sz w:val="36"/>
          <w:szCs w:val="36"/>
          <w:rtl/>
          <w:lang w:eastAsia="ar-SA"/>
        </w:rPr>
        <w:t>دراسة مقارنة بين الشريعة الإسلامية والتشريعات الجنائية</w:t>
      </w:r>
      <w:r w:rsidRPr="00242C0C">
        <w:rPr>
          <w:rFonts w:ascii="Times New Roman" w:eastAsia="Times New Roman" w:hAnsi="Times New Roman" w:cs="Traditional Arabic" w:hint="cs"/>
          <w:sz w:val="36"/>
          <w:szCs w:val="36"/>
          <w:rtl/>
          <w:lang w:eastAsia="ar-SA"/>
        </w:rPr>
        <w:t xml:space="preserve">/ خالد </w:t>
      </w:r>
      <w:r w:rsidRPr="00494B64">
        <w:rPr>
          <w:rFonts w:ascii="Times New Roman" w:eastAsia="Times New Roman" w:hAnsi="Times New Roman" w:cs="Traditional Arabic"/>
          <w:sz w:val="36"/>
          <w:szCs w:val="36"/>
          <w:rtl/>
          <w:lang w:eastAsia="ar-SA"/>
        </w:rPr>
        <w:t>عبدالعظيم أبو غابة</w:t>
      </w:r>
      <w:r>
        <w:rPr>
          <w:rFonts w:ascii="Times New Roman" w:eastAsia="Times New Roman" w:hAnsi="Times New Roman" w:cs="Traditional Arabic" w:hint="cs"/>
          <w:sz w:val="36"/>
          <w:szCs w:val="36"/>
          <w:rtl/>
          <w:lang w:eastAsia="ar-SA"/>
        </w:rPr>
        <w:t xml:space="preserve">/ 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10DBD7E0" w14:textId="77777777" w:rsidR="004F0D3B" w:rsidRDefault="004F0D3B" w:rsidP="004F0D3B">
      <w:pPr>
        <w:ind w:left="0" w:firstLine="0"/>
        <w:jc w:val="both"/>
        <w:rPr>
          <w:rFonts w:ascii="Times New Roman" w:eastAsia="Times New Roman" w:hAnsi="Times New Roman" w:cs="Traditional Arabic"/>
          <w:sz w:val="36"/>
          <w:szCs w:val="36"/>
          <w:rtl/>
          <w:lang w:eastAsia="ar-SA"/>
        </w:rPr>
      </w:pPr>
    </w:p>
    <w:p w14:paraId="5CF574FB" w14:textId="77777777" w:rsidR="004F0D3B" w:rsidRPr="00FB7F19" w:rsidRDefault="004F0D3B" w:rsidP="004F0D3B">
      <w:pPr>
        <w:ind w:left="0" w:firstLine="0"/>
        <w:jc w:val="both"/>
        <w:rPr>
          <w:rFonts w:ascii="Times New Roman" w:eastAsia="Times New Roman" w:hAnsi="Times New Roman" w:cs="Traditional Arabic"/>
          <w:sz w:val="36"/>
          <w:szCs w:val="36"/>
          <w:rtl/>
          <w:lang w:eastAsia="ar-SA"/>
        </w:rPr>
      </w:pPr>
      <w:r w:rsidRPr="008C5E75">
        <w:rPr>
          <w:rFonts w:ascii="Times New Roman" w:eastAsia="Times New Roman" w:hAnsi="Times New Roman" w:cs="Traditional Arabic"/>
          <w:b/>
          <w:bCs/>
          <w:sz w:val="36"/>
          <w:szCs w:val="36"/>
          <w:rtl/>
          <w:lang w:eastAsia="ar-SA"/>
        </w:rPr>
        <w:t>التكييف الفقه</w:t>
      </w:r>
      <w:r>
        <w:rPr>
          <w:rFonts w:ascii="Times New Roman" w:eastAsia="Times New Roman" w:hAnsi="Times New Roman" w:cs="Traditional Arabic" w:hint="cs"/>
          <w:b/>
          <w:bCs/>
          <w:sz w:val="36"/>
          <w:szCs w:val="36"/>
          <w:rtl/>
          <w:lang w:eastAsia="ar-SA"/>
        </w:rPr>
        <w:t>ي</w:t>
      </w:r>
      <w:r w:rsidRPr="008C5E75">
        <w:rPr>
          <w:rFonts w:ascii="Times New Roman" w:eastAsia="Times New Roman" w:hAnsi="Times New Roman" w:cs="Traditional Arabic"/>
          <w:b/>
          <w:bCs/>
          <w:sz w:val="36"/>
          <w:szCs w:val="36"/>
          <w:rtl/>
          <w:lang w:eastAsia="ar-SA"/>
        </w:rPr>
        <w:t xml:space="preserve"> لحوادث السير ف</w:t>
      </w:r>
      <w:r>
        <w:rPr>
          <w:rFonts w:ascii="Times New Roman" w:eastAsia="Times New Roman" w:hAnsi="Times New Roman" w:cs="Traditional Arabic" w:hint="cs"/>
          <w:b/>
          <w:bCs/>
          <w:sz w:val="36"/>
          <w:szCs w:val="36"/>
          <w:rtl/>
          <w:lang w:eastAsia="ar-SA"/>
        </w:rPr>
        <w:t>ي</w:t>
      </w:r>
      <w:r w:rsidRPr="008C5E75">
        <w:rPr>
          <w:rFonts w:ascii="Times New Roman" w:eastAsia="Times New Roman" w:hAnsi="Times New Roman" w:cs="Traditional Arabic"/>
          <w:b/>
          <w:bCs/>
          <w:sz w:val="36"/>
          <w:szCs w:val="36"/>
          <w:rtl/>
          <w:lang w:eastAsia="ar-SA"/>
        </w:rPr>
        <w:t xml:space="preserve"> مصر</w:t>
      </w:r>
      <w:r>
        <w:rPr>
          <w:rFonts w:ascii="Times New Roman" w:eastAsia="Times New Roman" w:hAnsi="Times New Roman" w:cs="Traditional Arabic" w:hint="cs"/>
          <w:b/>
          <w:bCs/>
          <w:sz w:val="36"/>
          <w:szCs w:val="36"/>
          <w:rtl/>
          <w:lang w:eastAsia="ar-SA"/>
        </w:rPr>
        <w:t xml:space="preserve">: دراسة تأصيلية/ </w:t>
      </w:r>
      <w:r w:rsidRPr="00FB7F19">
        <w:rPr>
          <w:rFonts w:ascii="Times New Roman" w:eastAsia="Times New Roman" w:hAnsi="Times New Roman" w:cs="Traditional Arabic" w:hint="cs"/>
          <w:sz w:val="36"/>
          <w:szCs w:val="36"/>
          <w:rtl/>
          <w:lang w:eastAsia="ar-SA"/>
        </w:rPr>
        <w:t>هانم هاشم وحيد.- أسيوط: جامعة أسيوط، 1441 هـ، 2020 م (ماجستير).</w:t>
      </w:r>
    </w:p>
    <w:p w14:paraId="4F95B266" w14:textId="77777777" w:rsidR="004F0D3B" w:rsidRPr="00FB7F19" w:rsidRDefault="004F0D3B" w:rsidP="004F0D3B">
      <w:pPr>
        <w:ind w:left="0" w:firstLine="0"/>
        <w:jc w:val="both"/>
        <w:rPr>
          <w:rFonts w:ascii="Times New Roman" w:eastAsia="Times New Roman" w:hAnsi="Times New Roman" w:cs="Traditional Arabic"/>
          <w:sz w:val="36"/>
          <w:szCs w:val="36"/>
          <w:rtl/>
          <w:lang w:eastAsia="ar-SA"/>
        </w:rPr>
      </w:pPr>
    </w:p>
    <w:p w14:paraId="3CE9DE81"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sidRPr="00DD1E79">
        <w:rPr>
          <w:rFonts w:ascii="Times New Roman" w:eastAsia="Times New Roman" w:hAnsi="Times New Roman" w:cs="Traditional Arabic"/>
          <w:b/>
          <w:bCs/>
          <w:sz w:val="36"/>
          <w:szCs w:val="36"/>
          <w:rtl/>
          <w:lang w:eastAsia="ar-SA"/>
        </w:rPr>
        <w:lastRenderedPageBreak/>
        <w:t>التلبس بالجريمة المشهودة وآثاره بين الشريعة الإسلامية والتشريعات الجنائية</w:t>
      </w:r>
      <w:r w:rsidRPr="00242C0C">
        <w:rPr>
          <w:rFonts w:ascii="Times New Roman" w:eastAsia="Times New Roman" w:hAnsi="Times New Roman" w:cs="Traditional Arabic" w:hint="cs"/>
          <w:sz w:val="36"/>
          <w:szCs w:val="36"/>
          <w:rtl/>
          <w:lang w:eastAsia="ar-SA"/>
        </w:rPr>
        <w:t>/</w:t>
      </w:r>
      <w:r w:rsidRPr="00C033D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خالد </w:t>
      </w:r>
      <w:r w:rsidRPr="00494B64">
        <w:rPr>
          <w:rFonts w:ascii="Times New Roman" w:eastAsia="Times New Roman" w:hAnsi="Times New Roman" w:cs="Traditional Arabic"/>
          <w:sz w:val="36"/>
          <w:szCs w:val="36"/>
          <w:rtl/>
          <w:lang w:eastAsia="ar-SA"/>
        </w:rPr>
        <w:t>عبدالعظيم أبو غابة</w:t>
      </w:r>
      <w:r>
        <w:rPr>
          <w:rFonts w:ascii="Times New Roman" w:eastAsia="Times New Roman" w:hAnsi="Times New Roman" w:cs="Traditional Arabic" w:hint="cs"/>
          <w:sz w:val="36"/>
          <w:szCs w:val="36"/>
          <w:rtl/>
          <w:lang w:eastAsia="ar-SA"/>
        </w:rPr>
        <w:t xml:space="preserve">/ 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7309C078" w14:textId="77777777" w:rsidR="004F0D3B" w:rsidRPr="00242C0C" w:rsidRDefault="004F0D3B" w:rsidP="004F0D3B">
      <w:pPr>
        <w:ind w:left="0" w:firstLine="0"/>
        <w:jc w:val="both"/>
        <w:rPr>
          <w:rFonts w:ascii="Times New Roman" w:eastAsia="Times New Roman" w:hAnsi="Times New Roman" w:cs="Traditional Arabic"/>
          <w:sz w:val="36"/>
          <w:szCs w:val="36"/>
          <w:rtl/>
          <w:lang w:eastAsia="ar-SA"/>
        </w:rPr>
      </w:pPr>
    </w:p>
    <w:p w14:paraId="5829B1FB"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r w:rsidRPr="00EA1CB8">
        <w:rPr>
          <w:rFonts w:ascii="Times New Roman" w:eastAsia="Times New Roman" w:hAnsi="Times New Roman" w:cs="Traditional Arabic"/>
          <w:b/>
          <w:bCs/>
          <w:sz w:val="36"/>
          <w:szCs w:val="36"/>
          <w:rtl/>
          <w:lang w:eastAsia="ar-SA"/>
        </w:rPr>
        <w:t>جرائم الحدث في المؤسسات التربوية</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CF511B">
        <w:rPr>
          <w:rFonts w:ascii="Times New Roman" w:eastAsia="Times New Roman" w:hAnsi="Times New Roman" w:cs="Traditional Arabic" w:hint="cs"/>
          <w:sz w:val="36"/>
          <w:szCs w:val="36"/>
          <w:rtl/>
          <w:lang w:eastAsia="ar-SA"/>
        </w:rPr>
        <w:t>فرج منصور العجمي.-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1442 هـ، 2020 م (</w:t>
      </w:r>
      <w:r>
        <w:rPr>
          <w:rFonts w:ascii="Times New Roman" w:eastAsia="Times New Roman" w:hAnsi="Times New Roman" w:cs="Traditional Arabic" w:hint="cs"/>
          <w:sz w:val="36"/>
          <w:szCs w:val="36"/>
          <w:rtl/>
          <w:lang w:eastAsia="ar-SA"/>
        </w:rPr>
        <w:t>دكتوراه).</w:t>
      </w:r>
    </w:p>
    <w:p w14:paraId="529DC3B9"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p>
    <w:p w14:paraId="096A6C5F" w14:textId="77777777" w:rsidR="004F0D3B" w:rsidRPr="00401250" w:rsidRDefault="004F0D3B" w:rsidP="004F0D3B">
      <w:pPr>
        <w:ind w:left="0" w:firstLine="0"/>
        <w:jc w:val="both"/>
        <w:rPr>
          <w:rFonts w:ascii="Times New Roman" w:eastAsia="Times New Roman" w:hAnsi="Times New Roman" w:cs="Traditional Arabic"/>
          <w:sz w:val="36"/>
          <w:szCs w:val="36"/>
          <w:rtl/>
          <w:lang w:eastAsia="ar-SA"/>
        </w:rPr>
      </w:pPr>
      <w:r w:rsidRPr="007604E6">
        <w:rPr>
          <w:rFonts w:ascii="Times New Roman" w:eastAsia="Times New Roman" w:hAnsi="Times New Roman" w:cs="Traditional Arabic"/>
          <w:b/>
          <w:bCs/>
          <w:sz w:val="36"/>
          <w:szCs w:val="36"/>
          <w:rtl/>
          <w:lang w:eastAsia="ar-SA"/>
        </w:rPr>
        <w:t>جرائم اللاعبين في المسابقات الرياضية: دراسة تحليلية مقارنة في ضوء الفقه الإسلامي</w:t>
      </w:r>
      <w:r w:rsidRPr="007604E6">
        <w:rPr>
          <w:rFonts w:ascii="Times New Roman" w:eastAsia="Times New Roman" w:hAnsi="Times New Roman" w:cs="Traditional Arabic" w:hint="cs"/>
          <w:sz w:val="36"/>
          <w:szCs w:val="36"/>
          <w:rtl/>
          <w:lang w:eastAsia="ar-SA"/>
        </w:rPr>
        <w:t>/</w:t>
      </w:r>
      <w:r w:rsidRPr="007604E6">
        <w:rPr>
          <w:rFonts w:ascii="Times New Roman" w:eastAsia="Times New Roman" w:hAnsi="Times New Roman" w:cs="Traditional Arabic"/>
          <w:sz w:val="36"/>
          <w:szCs w:val="36"/>
          <w:rtl/>
          <w:lang w:eastAsia="ar-SA"/>
        </w:rPr>
        <w:t xml:space="preserve"> </w:t>
      </w:r>
      <w:r w:rsidRPr="00E607A3">
        <w:rPr>
          <w:rFonts w:ascii="Times New Roman" w:eastAsia="Times New Roman" w:hAnsi="Times New Roman" w:cs="Traditional Arabic"/>
          <w:sz w:val="36"/>
          <w:szCs w:val="36"/>
          <w:rtl/>
          <w:lang w:eastAsia="ar-SA"/>
        </w:rPr>
        <w:t>حمزة فتحي سلامة</w:t>
      </w:r>
      <w:r w:rsidRPr="00E607A3">
        <w:rPr>
          <w:rFonts w:ascii="Times New Roman" w:eastAsia="Times New Roman" w:hAnsi="Times New Roman" w:cs="Traditional Arabic" w:hint="cs"/>
          <w:sz w:val="36"/>
          <w:szCs w:val="36"/>
          <w:rtl/>
          <w:lang w:eastAsia="ar-SA"/>
        </w:rPr>
        <w:t>.-</w:t>
      </w:r>
      <w:r w:rsidRPr="007604E6">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52CC3C05" w14:textId="77777777" w:rsidR="004F0D3B" w:rsidRPr="007604E6" w:rsidRDefault="004F0D3B" w:rsidP="004F0D3B">
      <w:pPr>
        <w:ind w:left="0" w:firstLine="0"/>
        <w:jc w:val="both"/>
        <w:rPr>
          <w:rFonts w:ascii="Times New Roman" w:eastAsia="Times New Roman" w:hAnsi="Times New Roman" w:cs="Traditional Arabic"/>
          <w:sz w:val="36"/>
          <w:szCs w:val="36"/>
          <w:rtl/>
          <w:lang w:eastAsia="ar-SA"/>
        </w:rPr>
      </w:pPr>
    </w:p>
    <w:p w14:paraId="00277EE9" w14:textId="77777777" w:rsidR="004F0D3B" w:rsidRPr="00401250" w:rsidRDefault="004F0D3B" w:rsidP="004F0D3B">
      <w:pPr>
        <w:ind w:left="0" w:firstLine="0"/>
        <w:jc w:val="both"/>
        <w:rPr>
          <w:rFonts w:ascii="Times New Roman" w:eastAsia="Times New Roman" w:hAnsi="Times New Roman" w:cs="Traditional Arabic"/>
          <w:sz w:val="36"/>
          <w:szCs w:val="36"/>
          <w:rtl/>
          <w:lang w:eastAsia="ar-SA"/>
        </w:rPr>
      </w:pPr>
      <w:r w:rsidRPr="007604E6">
        <w:rPr>
          <w:rFonts w:ascii="Times New Roman" w:eastAsia="Times New Roman" w:hAnsi="Times New Roman" w:cs="Traditional Arabic" w:hint="cs"/>
          <w:b/>
          <w:bCs/>
          <w:sz w:val="36"/>
          <w:szCs w:val="36"/>
          <w:rtl/>
          <w:lang w:eastAsia="ar-SA"/>
        </w:rPr>
        <w:t>جريمة استغلال الأطفال جنسيًّا عبر الإنترنت: دراسة فقهية</w:t>
      </w:r>
      <w:r>
        <w:rPr>
          <w:rFonts w:ascii="Times New Roman" w:eastAsia="Times New Roman" w:hAnsi="Times New Roman" w:cs="Traditional Arabic" w:hint="cs"/>
          <w:sz w:val="36"/>
          <w:szCs w:val="36"/>
          <w:rtl/>
          <w:lang w:eastAsia="ar-SA"/>
        </w:rPr>
        <w:t xml:space="preserve">/ نجوان نبيل براهمة.-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063C6420" w14:textId="77777777" w:rsidR="004F0D3B" w:rsidRPr="00185297" w:rsidRDefault="004F0D3B" w:rsidP="004F0D3B">
      <w:pPr>
        <w:ind w:left="0" w:firstLine="0"/>
        <w:jc w:val="both"/>
        <w:rPr>
          <w:rFonts w:ascii="Times New Roman" w:eastAsia="Times New Roman" w:hAnsi="Times New Roman" w:cs="Traditional Arabic"/>
          <w:sz w:val="36"/>
          <w:szCs w:val="36"/>
          <w:rtl/>
          <w:lang w:eastAsia="ar-SA"/>
        </w:rPr>
      </w:pPr>
    </w:p>
    <w:bookmarkEnd w:id="119"/>
    <w:p w14:paraId="55D9CAEF" w14:textId="77777777" w:rsidR="004F0D3B" w:rsidRPr="00CB18E8" w:rsidRDefault="004F0D3B" w:rsidP="004F0D3B">
      <w:pPr>
        <w:ind w:left="0" w:firstLine="0"/>
        <w:rPr>
          <w:rFonts w:ascii="Times New Roman" w:eastAsia="Times New Roman" w:hAnsi="Times New Roman" w:cs="Traditional Arabic"/>
          <w:sz w:val="36"/>
          <w:szCs w:val="36"/>
          <w:rtl/>
          <w:lang w:eastAsia="ar-SA"/>
        </w:rPr>
      </w:pPr>
      <w:r w:rsidRPr="00EB03CD">
        <w:rPr>
          <w:rFonts w:ascii="Times New Roman" w:eastAsia="Times New Roman" w:hAnsi="Times New Roman" w:cs="Traditional Arabic"/>
          <w:b/>
          <w:bCs/>
          <w:sz w:val="36"/>
          <w:szCs w:val="36"/>
          <w:rtl/>
          <w:lang w:eastAsia="ar-SA"/>
        </w:rPr>
        <w:t>جريمة الرشوة الانتخابية في التشريع الفلسطيني: دراسة مقارنة بالشريعة الإسلامية</w:t>
      </w:r>
      <w:r>
        <w:rPr>
          <w:rFonts w:ascii="Times New Roman" w:eastAsia="Times New Roman" w:hAnsi="Times New Roman" w:cs="Traditional Arabic" w:hint="cs"/>
          <w:b/>
          <w:bCs/>
          <w:sz w:val="36"/>
          <w:szCs w:val="36"/>
          <w:rtl/>
          <w:lang w:eastAsia="ar-SA"/>
        </w:rPr>
        <w:t xml:space="preserve">/ </w:t>
      </w:r>
      <w:r w:rsidRPr="00EF3379">
        <w:rPr>
          <w:rFonts w:ascii="Times New Roman" w:eastAsia="Times New Roman" w:hAnsi="Times New Roman" w:cs="Traditional Arabic"/>
          <w:sz w:val="36"/>
          <w:szCs w:val="36"/>
          <w:rtl/>
          <w:lang w:eastAsia="ar-SA"/>
        </w:rPr>
        <w:t>طارق إسماعيل المصري</w:t>
      </w:r>
      <w:r w:rsidRPr="00EF3379">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1F4B1A97"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p>
    <w:p w14:paraId="1F47C56F" w14:textId="77777777" w:rsidR="004F0D3B" w:rsidRPr="00BC02D6" w:rsidRDefault="004F0D3B" w:rsidP="004F0D3B">
      <w:pPr>
        <w:ind w:left="0" w:firstLine="0"/>
        <w:jc w:val="both"/>
        <w:rPr>
          <w:rFonts w:cs="Traditional Arabic"/>
          <w:sz w:val="36"/>
          <w:szCs w:val="36"/>
          <w:rtl/>
        </w:rPr>
      </w:pPr>
      <w:r w:rsidRPr="00BC02D6">
        <w:rPr>
          <w:rFonts w:cs="Traditional Arabic"/>
          <w:b/>
          <w:bCs/>
          <w:sz w:val="36"/>
          <w:szCs w:val="36"/>
          <w:rtl/>
        </w:rPr>
        <w:t>الجريمة السياسية</w:t>
      </w:r>
      <w:r w:rsidRPr="00BC02D6">
        <w:rPr>
          <w:rFonts w:cs="Traditional Arabic" w:hint="cs"/>
          <w:b/>
          <w:bCs/>
          <w:sz w:val="36"/>
          <w:szCs w:val="36"/>
          <w:rtl/>
        </w:rPr>
        <w:t xml:space="preserve">: </w:t>
      </w:r>
      <w:r w:rsidRPr="00BC02D6">
        <w:rPr>
          <w:rFonts w:cs="Traditional Arabic"/>
          <w:b/>
          <w:bCs/>
          <w:sz w:val="36"/>
          <w:szCs w:val="36"/>
          <w:rtl/>
        </w:rPr>
        <w:t>مفهومها وآثارها ونتائجها</w:t>
      </w:r>
      <w:r w:rsidRPr="00BC02D6">
        <w:rPr>
          <w:rFonts w:cs="Traditional Arabic" w:hint="cs"/>
          <w:b/>
          <w:bCs/>
          <w:sz w:val="36"/>
          <w:szCs w:val="36"/>
          <w:rtl/>
        </w:rPr>
        <w:t>:</w:t>
      </w:r>
      <w:r w:rsidRPr="00BC02D6">
        <w:rPr>
          <w:rFonts w:cs="Traditional Arabic"/>
          <w:b/>
          <w:bCs/>
          <w:sz w:val="36"/>
          <w:szCs w:val="36"/>
          <w:rtl/>
        </w:rPr>
        <w:t xml:space="preserve"> دراسة فقهية قانونية</w:t>
      </w:r>
      <w:r w:rsidRPr="00BC02D6">
        <w:rPr>
          <w:rFonts w:cs="Traditional Arabic" w:hint="cs"/>
          <w:b/>
          <w:bCs/>
          <w:sz w:val="36"/>
          <w:szCs w:val="36"/>
          <w:rtl/>
        </w:rPr>
        <w:t>/</w:t>
      </w:r>
      <w:r w:rsidRPr="00BC02D6">
        <w:rPr>
          <w:rFonts w:cs="Traditional Arabic"/>
          <w:b/>
          <w:bCs/>
          <w:sz w:val="36"/>
          <w:szCs w:val="36"/>
          <w:rtl/>
        </w:rPr>
        <w:t xml:space="preserve"> </w:t>
      </w:r>
      <w:r w:rsidRPr="00BC02D6">
        <w:rPr>
          <w:rFonts w:cs="Traditional Arabic"/>
          <w:sz w:val="36"/>
          <w:szCs w:val="36"/>
          <w:rtl/>
        </w:rPr>
        <w:t>محمد حمدان الفروح</w:t>
      </w:r>
      <w:r w:rsidRPr="00BC02D6">
        <w:rPr>
          <w:rFonts w:cs="Traditional Arabic" w:hint="cs"/>
          <w:sz w:val="36"/>
          <w:szCs w:val="36"/>
          <w:rtl/>
        </w:rPr>
        <w:t>.- بيروت: دار المقتبس، 1442 هـ، 2021 م.</w:t>
      </w:r>
    </w:p>
    <w:p w14:paraId="1F6DFE1B" w14:textId="77777777" w:rsidR="004F0D3B" w:rsidRPr="00BC02D6" w:rsidRDefault="004F0D3B" w:rsidP="004F0D3B">
      <w:pPr>
        <w:ind w:left="0" w:firstLine="0"/>
        <w:jc w:val="both"/>
        <w:rPr>
          <w:rFonts w:cs="Traditional Arabic"/>
          <w:sz w:val="36"/>
          <w:szCs w:val="36"/>
          <w:rtl/>
        </w:rPr>
      </w:pPr>
    </w:p>
    <w:p w14:paraId="59BA0FEC" w14:textId="77777777" w:rsidR="004F0D3B" w:rsidRPr="00B5404C" w:rsidRDefault="004F0D3B" w:rsidP="004F0D3B">
      <w:pPr>
        <w:ind w:left="0" w:firstLine="0"/>
        <w:jc w:val="both"/>
        <w:rPr>
          <w:rFonts w:cs="Traditional Arabic"/>
          <w:sz w:val="36"/>
          <w:szCs w:val="36"/>
          <w:rtl/>
        </w:rPr>
      </w:pPr>
      <w:r w:rsidRPr="00B5404C">
        <w:rPr>
          <w:rFonts w:cs="Traditional Arabic"/>
          <w:b/>
          <w:bCs/>
          <w:sz w:val="36"/>
          <w:szCs w:val="36"/>
          <w:rtl/>
        </w:rPr>
        <w:t>الحماية الجزائية للعقارات في القانون الفلسطيني: دراسة تحليلية مقارنة في ضوء أحكام الشريعة الإسلامية</w:t>
      </w:r>
      <w:r w:rsidRPr="00B5404C">
        <w:rPr>
          <w:rFonts w:cs="Traditional Arabic" w:hint="cs"/>
          <w:sz w:val="36"/>
          <w:szCs w:val="36"/>
          <w:rtl/>
        </w:rPr>
        <w:t xml:space="preserve">/ </w:t>
      </w:r>
      <w:r w:rsidRPr="0065349F">
        <w:rPr>
          <w:rFonts w:cs="Traditional Arabic"/>
          <w:sz w:val="36"/>
          <w:szCs w:val="36"/>
          <w:rtl/>
        </w:rPr>
        <w:t>محمود محمد الغول</w:t>
      </w:r>
      <w:r w:rsidRPr="0065349F">
        <w:rPr>
          <w:rFonts w:cs="Traditional Arabic" w:hint="cs"/>
          <w:sz w:val="36"/>
          <w:szCs w:val="36"/>
          <w:rtl/>
        </w:rPr>
        <w:t>.-</w:t>
      </w:r>
      <w:r w:rsidRPr="00B5404C">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5201C0D4" w14:textId="77777777" w:rsidR="004F0D3B" w:rsidRPr="00B5404C" w:rsidRDefault="004F0D3B" w:rsidP="004F0D3B">
      <w:pPr>
        <w:ind w:left="0" w:firstLine="0"/>
        <w:jc w:val="both"/>
        <w:rPr>
          <w:rFonts w:cs="Traditional Arabic"/>
          <w:sz w:val="36"/>
          <w:szCs w:val="36"/>
          <w:rtl/>
        </w:rPr>
      </w:pPr>
    </w:p>
    <w:p w14:paraId="284F54AB"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sidRPr="0008068C">
        <w:rPr>
          <w:rFonts w:ascii="Times New Roman" w:eastAsia="Times New Roman" w:hAnsi="Times New Roman" w:cs="Traditional Arabic" w:hint="cs"/>
          <w:b/>
          <w:bCs/>
          <w:sz w:val="36"/>
          <w:szCs w:val="36"/>
          <w:rtl/>
          <w:lang w:eastAsia="ar-SA"/>
        </w:rPr>
        <w:t>الحماية الجزائية للعقود الإدارية في النظام السعودي: دراسة مقارنة بالفقه الإسلامي</w:t>
      </w:r>
      <w:r>
        <w:rPr>
          <w:rFonts w:ascii="Times New Roman" w:eastAsia="Times New Roman" w:hAnsi="Times New Roman" w:cs="Traditional Arabic" w:hint="cs"/>
          <w:sz w:val="36"/>
          <w:szCs w:val="36"/>
          <w:rtl/>
          <w:lang w:eastAsia="ar-SA"/>
        </w:rPr>
        <w:t>/ أحمد حسن عسيري.- أبها: جامعة الملك خالد، 1442 هـ، 2021 م (ماجستير).</w:t>
      </w:r>
    </w:p>
    <w:p w14:paraId="066FDAD3" w14:textId="77777777" w:rsidR="004F0D3B" w:rsidRDefault="004F0D3B" w:rsidP="004F0D3B">
      <w:pPr>
        <w:ind w:left="0" w:firstLine="0"/>
        <w:jc w:val="both"/>
        <w:rPr>
          <w:rFonts w:ascii="Times New Roman" w:eastAsia="Times New Roman" w:hAnsi="Times New Roman" w:cs="Traditional Arabic"/>
          <w:sz w:val="36"/>
          <w:szCs w:val="36"/>
          <w:rtl/>
          <w:lang w:eastAsia="ar-SA"/>
        </w:rPr>
      </w:pPr>
    </w:p>
    <w:p w14:paraId="0C2A74B2" w14:textId="77777777" w:rsidR="004F0D3B" w:rsidRPr="007C170C" w:rsidRDefault="004F0D3B" w:rsidP="004F0D3B">
      <w:pPr>
        <w:ind w:left="0" w:firstLine="0"/>
        <w:jc w:val="both"/>
        <w:rPr>
          <w:rFonts w:cs="Traditional Arabic"/>
          <w:sz w:val="36"/>
          <w:szCs w:val="36"/>
          <w:rtl/>
        </w:rPr>
      </w:pPr>
      <w:r w:rsidRPr="007C170C">
        <w:rPr>
          <w:rFonts w:cs="Traditional Arabic"/>
          <w:b/>
          <w:bCs/>
          <w:sz w:val="36"/>
          <w:szCs w:val="36"/>
          <w:rtl/>
        </w:rPr>
        <w:lastRenderedPageBreak/>
        <w:t>الحماية الجنائية الدولية للمدنيين في مسيرات العودة: دراسة مقارنة مع أحكام الشريعة الإسلامية</w:t>
      </w:r>
      <w:r w:rsidRPr="007C170C">
        <w:rPr>
          <w:rFonts w:cs="Traditional Arabic" w:hint="cs"/>
          <w:sz w:val="36"/>
          <w:szCs w:val="36"/>
          <w:rtl/>
        </w:rPr>
        <w:t>/</w:t>
      </w:r>
      <w:r w:rsidRPr="007C170C">
        <w:rPr>
          <w:rFonts w:cs="Traditional Arabic"/>
          <w:sz w:val="36"/>
          <w:szCs w:val="36"/>
          <w:rtl/>
        </w:rPr>
        <w:t xml:space="preserve"> </w:t>
      </w:r>
      <w:r w:rsidRPr="00E41C83">
        <w:rPr>
          <w:rFonts w:cs="Traditional Arabic"/>
          <w:sz w:val="36"/>
          <w:szCs w:val="36"/>
          <w:rtl/>
        </w:rPr>
        <w:t>محمد طلال البطش</w:t>
      </w:r>
      <w:r w:rsidRPr="00E41C83">
        <w:rPr>
          <w:rFonts w:cs="Traditional Arabic" w:hint="cs"/>
          <w:sz w:val="36"/>
          <w:szCs w:val="36"/>
          <w:rtl/>
        </w:rPr>
        <w:t>.-</w:t>
      </w:r>
      <w:r w:rsidRPr="007C170C">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53CB924D" w14:textId="77777777" w:rsidR="004F0D3B" w:rsidRPr="007C170C" w:rsidRDefault="004F0D3B" w:rsidP="004F0D3B">
      <w:pPr>
        <w:ind w:left="0" w:firstLine="0"/>
        <w:jc w:val="both"/>
        <w:rPr>
          <w:rFonts w:cs="Traditional Arabic"/>
          <w:sz w:val="36"/>
          <w:szCs w:val="36"/>
          <w:rtl/>
        </w:rPr>
      </w:pPr>
    </w:p>
    <w:p w14:paraId="43B8724F"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r w:rsidRPr="001F329F">
        <w:rPr>
          <w:rFonts w:ascii="Times New Roman" w:eastAsia="Times New Roman" w:hAnsi="Times New Roman" w:cs="Traditional Arabic"/>
          <w:b/>
          <w:bCs/>
          <w:sz w:val="36"/>
          <w:szCs w:val="36"/>
          <w:rtl/>
          <w:lang w:eastAsia="ar-SA"/>
        </w:rPr>
        <w:t>حيازة الأشياء الخطرة والآثار المترتبة عليها في الفقه الإسلامي والقانون الكويت</w:t>
      </w:r>
      <w:r>
        <w:rPr>
          <w:rFonts w:ascii="Times New Roman" w:eastAsia="Times New Roman" w:hAnsi="Times New Roman" w:cs="Traditional Arabic" w:hint="cs"/>
          <w:b/>
          <w:bCs/>
          <w:sz w:val="36"/>
          <w:szCs w:val="36"/>
          <w:rtl/>
          <w:lang w:eastAsia="ar-SA"/>
        </w:rPr>
        <w:t xml:space="preserve">ي/ </w:t>
      </w:r>
      <w:r w:rsidRPr="00EA21F4">
        <w:rPr>
          <w:rFonts w:ascii="Times New Roman" w:eastAsia="Times New Roman" w:hAnsi="Times New Roman" w:cs="Traditional Arabic" w:hint="cs"/>
          <w:sz w:val="36"/>
          <w:szCs w:val="36"/>
          <w:rtl/>
          <w:lang w:eastAsia="ar-SA"/>
        </w:rPr>
        <w:t>ثامر سالم العازمي.-</w:t>
      </w:r>
      <w:r>
        <w:rPr>
          <w:rFonts w:ascii="Times New Roman" w:eastAsia="Times New Roman" w:hAnsi="Times New Roman" w:cs="Traditional Arabic" w:hint="cs"/>
          <w:b/>
          <w:bCs/>
          <w:sz w:val="36"/>
          <w:szCs w:val="36"/>
          <w:rtl/>
          <w:lang w:eastAsia="ar-SA"/>
        </w:rPr>
        <w:t xml:space="preserve"> </w:t>
      </w:r>
      <w:bookmarkStart w:id="120" w:name="_Hlk71808625"/>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bookmarkEnd w:id="120"/>
    </w:p>
    <w:p w14:paraId="16060E7A"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p>
    <w:p w14:paraId="016626A1" w14:textId="77777777" w:rsidR="004F0D3B" w:rsidRPr="00485BEA" w:rsidRDefault="004F0D3B" w:rsidP="004F0D3B">
      <w:pPr>
        <w:ind w:left="0" w:firstLine="0"/>
        <w:jc w:val="both"/>
        <w:rPr>
          <w:rFonts w:ascii="Times New Roman" w:eastAsia="Times New Roman" w:hAnsi="Times New Roman" w:cs="Traditional Arabic"/>
          <w:sz w:val="36"/>
          <w:szCs w:val="36"/>
          <w:rtl/>
          <w:lang w:eastAsia="ar-SA"/>
        </w:rPr>
      </w:pPr>
      <w:r w:rsidRPr="00485BEA">
        <w:rPr>
          <w:rFonts w:ascii="Times New Roman" w:eastAsia="Times New Roman" w:hAnsi="Times New Roman" w:cs="Traditional Arabic"/>
          <w:b/>
          <w:bCs/>
          <w:sz w:val="36"/>
          <w:szCs w:val="36"/>
          <w:rtl/>
          <w:lang w:eastAsia="ar-SA"/>
        </w:rPr>
        <w:t>دروس في التشريع الجنائي الإسلامي</w:t>
      </w:r>
      <w:r w:rsidRPr="00485BEA">
        <w:rPr>
          <w:rFonts w:ascii="Times New Roman" w:eastAsia="Times New Roman" w:hAnsi="Times New Roman" w:cs="Traditional Arabic" w:hint="cs"/>
          <w:b/>
          <w:bCs/>
          <w:sz w:val="36"/>
          <w:szCs w:val="36"/>
          <w:rtl/>
          <w:lang w:eastAsia="ar-SA"/>
        </w:rPr>
        <w:t xml:space="preserve">/ </w:t>
      </w:r>
      <w:r w:rsidRPr="00485BEA">
        <w:rPr>
          <w:rFonts w:ascii="Times New Roman" w:eastAsia="Times New Roman" w:hAnsi="Times New Roman" w:cs="Traditional Arabic" w:hint="cs"/>
          <w:sz w:val="36"/>
          <w:szCs w:val="36"/>
          <w:rtl/>
          <w:lang w:eastAsia="ar-SA"/>
        </w:rPr>
        <w:t>الحسن علي.-</w:t>
      </w:r>
      <w:r w:rsidRPr="00485BEA">
        <w:rPr>
          <w:rFonts w:ascii="Times New Roman" w:eastAsia="Times New Roman" w:hAnsi="Times New Roman" w:cs="Traditional Arabic" w:hint="cs"/>
          <w:b/>
          <w:bCs/>
          <w:sz w:val="36"/>
          <w:szCs w:val="36"/>
          <w:rtl/>
          <w:lang w:eastAsia="ar-SA"/>
        </w:rPr>
        <w:t xml:space="preserve"> </w:t>
      </w:r>
      <w:r w:rsidRPr="00485BEA">
        <w:rPr>
          <w:rFonts w:ascii="Times New Roman" w:eastAsia="Times New Roman" w:hAnsi="Times New Roman" w:cs="Traditional Arabic" w:hint="cs"/>
          <w:sz w:val="36"/>
          <w:szCs w:val="36"/>
          <w:rtl/>
          <w:lang w:eastAsia="ar-SA"/>
        </w:rPr>
        <w:t>الإسكندرية: دار المطبوعات الجامعية، 1442 هـ، 2021 م.</w:t>
      </w:r>
    </w:p>
    <w:p w14:paraId="46E4ACD4" w14:textId="77777777" w:rsidR="004F0D3B" w:rsidRPr="00485BEA" w:rsidRDefault="004F0D3B" w:rsidP="004F0D3B">
      <w:pPr>
        <w:ind w:left="0" w:firstLine="0"/>
        <w:jc w:val="both"/>
        <w:rPr>
          <w:rFonts w:ascii="Times New Roman" w:eastAsia="Times New Roman" w:hAnsi="Times New Roman" w:cs="Traditional Arabic"/>
          <w:b/>
          <w:bCs/>
          <w:sz w:val="36"/>
          <w:szCs w:val="36"/>
          <w:rtl/>
          <w:lang w:eastAsia="ar-SA"/>
        </w:rPr>
      </w:pPr>
    </w:p>
    <w:p w14:paraId="4DC71FA7" w14:textId="77777777" w:rsidR="004F0D3B" w:rsidRPr="00CE4A95" w:rsidRDefault="004F0D3B" w:rsidP="004F0D3B">
      <w:pPr>
        <w:ind w:left="0" w:firstLine="0"/>
        <w:jc w:val="both"/>
        <w:rPr>
          <w:rFonts w:cs="Traditional Arabic"/>
          <w:sz w:val="36"/>
          <w:szCs w:val="36"/>
          <w:rtl/>
        </w:rPr>
      </w:pPr>
      <w:r w:rsidRPr="00CE4A95">
        <w:rPr>
          <w:rFonts w:cs="Traditional Arabic" w:hint="cs"/>
          <w:b/>
          <w:bCs/>
          <w:sz w:val="36"/>
          <w:szCs w:val="36"/>
          <w:rtl/>
        </w:rPr>
        <w:t>دمج مهارات التفكير في تدريس فقه الجنايات: تطبيقات عملية</w:t>
      </w:r>
      <w:r w:rsidRPr="00CE4A95">
        <w:rPr>
          <w:rFonts w:cs="Traditional Arabic" w:hint="cs"/>
          <w:sz w:val="36"/>
          <w:szCs w:val="36"/>
          <w:rtl/>
        </w:rPr>
        <w:t>/ حمزة عبدالكريم حماد.- إربد: عالم الكتب الحديث، 1442 هـ، 2021 م.</w:t>
      </w:r>
    </w:p>
    <w:p w14:paraId="6B16186A" w14:textId="77777777" w:rsidR="004F0D3B" w:rsidRPr="00CE4A95" w:rsidRDefault="004F0D3B" w:rsidP="004F0D3B">
      <w:pPr>
        <w:ind w:left="0" w:firstLine="0"/>
        <w:jc w:val="both"/>
        <w:rPr>
          <w:rFonts w:cs="Traditional Arabic"/>
          <w:sz w:val="36"/>
          <w:szCs w:val="36"/>
          <w:rtl/>
        </w:rPr>
      </w:pPr>
    </w:p>
    <w:p w14:paraId="49B3970A" w14:textId="77777777" w:rsidR="004F0D3B" w:rsidRDefault="004F0D3B" w:rsidP="004F0D3B">
      <w:pPr>
        <w:ind w:left="0" w:firstLine="0"/>
        <w:jc w:val="both"/>
        <w:rPr>
          <w:rFonts w:cs="Traditional Arabic"/>
          <w:b/>
          <w:bCs/>
          <w:sz w:val="36"/>
          <w:szCs w:val="36"/>
          <w:rtl/>
        </w:rPr>
      </w:pPr>
      <w:r>
        <w:rPr>
          <w:rFonts w:cs="Traditional Arabic" w:hint="cs"/>
          <w:b/>
          <w:bCs/>
          <w:sz w:val="36"/>
          <w:szCs w:val="36"/>
          <w:rtl/>
        </w:rPr>
        <w:t>س</w:t>
      </w:r>
      <w:r w:rsidRPr="00DC0094">
        <w:rPr>
          <w:rFonts w:cs="Traditional Arabic"/>
          <w:b/>
          <w:bCs/>
          <w:sz w:val="36"/>
          <w:szCs w:val="36"/>
          <w:rtl/>
        </w:rPr>
        <w:t>لطان ولي الدم في القتل العمد: دراس</w:t>
      </w:r>
      <w:r>
        <w:rPr>
          <w:rFonts w:cs="Traditional Arabic" w:hint="cs"/>
          <w:b/>
          <w:bCs/>
          <w:sz w:val="36"/>
          <w:szCs w:val="36"/>
          <w:rtl/>
        </w:rPr>
        <w:t>ة</w:t>
      </w:r>
      <w:r w:rsidRPr="00DC0094">
        <w:rPr>
          <w:rFonts w:cs="Traditional Arabic"/>
          <w:b/>
          <w:bCs/>
          <w:sz w:val="36"/>
          <w:szCs w:val="36"/>
          <w:rtl/>
        </w:rPr>
        <w:t xml:space="preserve"> فقهي</w:t>
      </w:r>
      <w:r>
        <w:rPr>
          <w:rFonts w:cs="Traditional Arabic" w:hint="cs"/>
          <w:b/>
          <w:bCs/>
          <w:sz w:val="36"/>
          <w:szCs w:val="36"/>
          <w:rtl/>
        </w:rPr>
        <w:t>ة</w:t>
      </w:r>
      <w:r w:rsidRPr="00DC0094">
        <w:rPr>
          <w:rFonts w:cs="Traditional Arabic"/>
          <w:b/>
          <w:bCs/>
          <w:sz w:val="36"/>
          <w:szCs w:val="36"/>
          <w:rtl/>
        </w:rPr>
        <w:t xml:space="preserve"> مقارن</w:t>
      </w:r>
      <w:r>
        <w:rPr>
          <w:rFonts w:cs="Traditional Arabic" w:hint="cs"/>
          <w:b/>
          <w:bCs/>
          <w:sz w:val="36"/>
          <w:szCs w:val="36"/>
          <w:rtl/>
        </w:rPr>
        <w:t>ة</w:t>
      </w:r>
      <w:r w:rsidRPr="00DC0094">
        <w:rPr>
          <w:rFonts w:cs="Traditional Arabic"/>
          <w:b/>
          <w:bCs/>
          <w:sz w:val="36"/>
          <w:szCs w:val="36"/>
          <w:rtl/>
        </w:rPr>
        <w:t xml:space="preserve"> بين </w:t>
      </w:r>
      <w:r>
        <w:rPr>
          <w:rFonts w:cs="Traditional Arabic" w:hint="cs"/>
          <w:b/>
          <w:bCs/>
          <w:sz w:val="36"/>
          <w:szCs w:val="36"/>
          <w:rtl/>
        </w:rPr>
        <w:t xml:space="preserve">الشريعة والعرف السائد/ </w:t>
      </w:r>
      <w:r w:rsidRPr="00C82F5E">
        <w:rPr>
          <w:rFonts w:cs="Traditional Arabic" w:hint="cs"/>
          <w:sz w:val="36"/>
          <w:szCs w:val="36"/>
          <w:rtl/>
        </w:rPr>
        <w:t>نهاد محمود حلحول.-</w:t>
      </w:r>
      <w:r>
        <w:rPr>
          <w:rFonts w:cs="Traditional Arabic" w:hint="cs"/>
          <w:b/>
          <w:bCs/>
          <w:sz w:val="36"/>
          <w:szCs w:val="36"/>
          <w:rtl/>
        </w:rPr>
        <w:t xml:space="preserve"> </w:t>
      </w:r>
      <w:r>
        <w:rPr>
          <w:rFonts w:cs="Traditional Arabic" w:hint="cs"/>
          <w:sz w:val="36"/>
          <w:szCs w:val="36"/>
          <w:rtl/>
        </w:rPr>
        <w:t>غزة: جامعة الأزهر، 1439 هـ، 2019 م (بحث مكمل للماجستير).</w:t>
      </w:r>
    </w:p>
    <w:p w14:paraId="09B63048" w14:textId="77777777" w:rsidR="004F0D3B" w:rsidRDefault="004F0D3B" w:rsidP="004F0D3B">
      <w:pPr>
        <w:ind w:left="0" w:firstLine="0"/>
        <w:jc w:val="both"/>
        <w:rPr>
          <w:rFonts w:cs="Traditional Arabic"/>
          <w:b/>
          <w:bCs/>
          <w:sz w:val="36"/>
          <w:szCs w:val="36"/>
          <w:rtl/>
        </w:rPr>
      </w:pPr>
    </w:p>
    <w:p w14:paraId="2D66DEDF" w14:textId="77777777" w:rsidR="004F0D3B" w:rsidRPr="000C3A9C" w:rsidRDefault="004F0D3B" w:rsidP="004F0D3B">
      <w:pPr>
        <w:ind w:left="0" w:firstLine="0"/>
        <w:jc w:val="both"/>
        <w:rPr>
          <w:rFonts w:ascii="Times New Roman" w:eastAsia="Times New Roman" w:hAnsi="Times New Roman" w:cs="Traditional Arabic"/>
          <w:sz w:val="36"/>
          <w:szCs w:val="36"/>
          <w:rtl/>
          <w:lang w:eastAsia="ar-SA"/>
        </w:rPr>
      </w:pPr>
      <w:r w:rsidRPr="000C3A9C">
        <w:rPr>
          <w:rFonts w:ascii="Times New Roman" w:eastAsia="Times New Roman" w:hAnsi="Times New Roman" w:cs="Traditional Arabic"/>
          <w:b/>
          <w:bCs/>
          <w:sz w:val="36"/>
          <w:szCs w:val="36"/>
          <w:rtl/>
          <w:lang w:eastAsia="ar-SA"/>
        </w:rPr>
        <w:t>العلاقات الجنسية غير الشرعية وعقوبتها في الشريعة والقانون</w:t>
      </w:r>
      <w:r w:rsidRPr="000C3A9C">
        <w:rPr>
          <w:rFonts w:ascii="Times New Roman" w:eastAsia="Times New Roman" w:hAnsi="Times New Roman" w:cs="Traditional Arabic" w:hint="cs"/>
          <w:sz w:val="36"/>
          <w:szCs w:val="36"/>
          <w:rtl/>
          <w:lang w:eastAsia="ar-SA"/>
        </w:rPr>
        <w:t>/ عبدالملك بن عبدالرحمن السعدي.- عمّان: دار النور المبين، 1442 هـ، 2021 م.</w:t>
      </w:r>
    </w:p>
    <w:p w14:paraId="5E80EB00" w14:textId="77777777" w:rsidR="004F0D3B" w:rsidRPr="000C3A9C" w:rsidRDefault="004F0D3B" w:rsidP="004F0D3B">
      <w:pPr>
        <w:ind w:left="0" w:firstLine="0"/>
        <w:jc w:val="both"/>
        <w:rPr>
          <w:rFonts w:ascii="Times New Roman" w:eastAsia="Times New Roman" w:hAnsi="Times New Roman" w:cs="Traditional Arabic"/>
          <w:sz w:val="36"/>
          <w:szCs w:val="36"/>
          <w:rtl/>
          <w:lang w:eastAsia="ar-SA"/>
        </w:rPr>
      </w:pPr>
    </w:p>
    <w:p w14:paraId="12C43E9D" w14:textId="77777777" w:rsidR="004F0D3B" w:rsidRDefault="004F0D3B" w:rsidP="004F0D3B">
      <w:pPr>
        <w:ind w:left="0" w:firstLine="0"/>
        <w:jc w:val="both"/>
        <w:rPr>
          <w:rFonts w:cs="Traditional Arabic"/>
          <w:sz w:val="36"/>
          <w:szCs w:val="36"/>
          <w:rtl/>
        </w:rPr>
      </w:pPr>
      <w:r w:rsidRPr="00142C6F">
        <w:rPr>
          <w:rFonts w:cs="Traditional Arabic" w:hint="cs"/>
          <w:b/>
          <w:bCs/>
          <w:sz w:val="36"/>
          <w:szCs w:val="36"/>
          <w:rtl/>
        </w:rPr>
        <w:t>فقه الإمام زفر في الجنايات: دراسة فقهية مقارنة</w:t>
      </w:r>
      <w:r>
        <w:rPr>
          <w:rFonts w:cs="Traditional Arabic" w:hint="cs"/>
          <w:sz w:val="36"/>
          <w:szCs w:val="36"/>
          <w:rtl/>
        </w:rPr>
        <w:t>/ إبراهيم محمد بريكة.- غزة: جامعة الأزهر، 1440 هـ، 2019 م (رسالة جامعية).</w:t>
      </w:r>
    </w:p>
    <w:p w14:paraId="0DA2B7D3" w14:textId="77777777" w:rsidR="004F0D3B" w:rsidRDefault="004F0D3B" w:rsidP="004F0D3B">
      <w:pPr>
        <w:ind w:left="0" w:firstLine="0"/>
        <w:jc w:val="both"/>
        <w:rPr>
          <w:rFonts w:cs="Traditional Arabic"/>
          <w:sz w:val="36"/>
          <w:szCs w:val="36"/>
          <w:rtl/>
        </w:rPr>
      </w:pPr>
    </w:p>
    <w:p w14:paraId="3672C244"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r w:rsidRPr="002236FE">
        <w:rPr>
          <w:rFonts w:ascii="Times New Roman" w:eastAsia="Times New Roman" w:hAnsi="Times New Roman" w:cs="Traditional Arabic"/>
          <w:b/>
          <w:bCs/>
          <w:sz w:val="36"/>
          <w:szCs w:val="36"/>
          <w:rtl/>
          <w:lang w:eastAsia="ar-SA"/>
        </w:rPr>
        <w:t>القصد الجنائي كسبب من أسباب المسؤولية عن انتهاك القانون الدولي الإنساني والآثار المترتبة عليه: دراسة مقارنة في ضوء أحكام الشريعة الإسلامية</w:t>
      </w:r>
      <w:r w:rsidRPr="002236FE">
        <w:rPr>
          <w:rFonts w:ascii="Times New Roman" w:eastAsia="Times New Roman" w:hAnsi="Times New Roman" w:cs="Traditional Arabic" w:hint="cs"/>
          <w:sz w:val="36"/>
          <w:szCs w:val="36"/>
          <w:rtl/>
          <w:lang w:eastAsia="ar-SA"/>
        </w:rPr>
        <w:t>/</w:t>
      </w:r>
      <w:r w:rsidRPr="002236FE">
        <w:rPr>
          <w:rFonts w:ascii="Times New Roman" w:eastAsia="Times New Roman" w:hAnsi="Times New Roman" w:cs="Traditional Arabic"/>
          <w:sz w:val="36"/>
          <w:szCs w:val="36"/>
          <w:rtl/>
          <w:lang w:eastAsia="ar-SA"/>
        </w:rPr>
        <w:t xml:space="preserve"> </w:t>
      </w:r>
      <w:r w:rsidRPr="00EC5205">
        <w:rPr>
          <w:rFonts w:ascii="Times New Roman" w:eastAsia="Times New Roman" w:hAnsi="Times New Roman" w:cs="Traditional Arabic"/>
          <w:sz w:val="36"/>
          <w:szCs w:val="36"/>
          <w:rtl/>
          <w:lang w:eastAsia="ar-SA"/>
        </w:rPr>
        <w:t>أدهم يوسف القرا</w:t>
      </w:r>
      <w:r w:rsidRPr="00EC5205">
        <w:rPr>
          <w:rFonts w:ascii="Times New Roman" w:eastAsia="Times New Roman" w:hAnsi="Times New Roman" w:cs="Traditional Arabic" w:hint="cs"/>
          <w:sz w:val="36"/>
          <w:szCs w:val="36"/>
          <w:rtl/>
          <w:lang w:eastAsia="ar-SA"/>
        </w:rPr>
        <w:t>.-</w:t>
      </w:r>
      <w:r w:rsidRPr="002236FE">
        <w:rPr>
          <w:rFonts w:ascii="Times New Roman" w:eastAsia="Times New Roman" w:hAnsi="Times New Roman" w:cs="Traditional Arabic" w:hint="cs"/>
          <w:sz w:val="36"/>
          <w:szCs w:val="36"/>
          <w:rtl/>
          <w:lang w:eastAsia="ar-SA"/>
        </w:rPr>
        <w:t xml:space="preserve"> </w:t>
      </w:r>
      <w:r w:rsidRPr="005D2DE8">
        <w:rPr>
          <w:rFonts w:ascii="Times New Roman" w:eastAsia="Times New Roman" w:hAnsi="Times New Roman" w:cs="Traditional Arabic"/>
          <w:sz w:val="36"/>
          <w:szCs w:val="36"/>
          <w:rtl/>
          <w:lang w:eastAsia="ar-SA"/>
        </w:rPr>
        <w:t>غزة: الجامعة الإسلامية، 1441 هـ؟، 2019 م. (ماجستير).</w:t>
      </w:r>
    </w:p>
    <w:p w14:paraId="6B936F69" w14:textId="77777777" w:rsidR="004F0D3B" w:rsidRPr="002236FE" w:rsidRDefault="004F0D3B" w:rsidP="004F0D3B">
      <w:pPr>
        <w:ind w:left="0" w:firstLine="0"/>
        <w:jc w:val="both"/>
        <w:rPr>
          <w:rFonts w:ascii="Times New Roman" w:eastAsia="Times New Roman" w:hAnsi="Times New Roman" w:cs="Traditional Arabic"/>
          <w:sz w:val="36"/>
          <w:szCs w:val="36"/>
          <w:rtl/>
          <w:lang w:eastAsia="ar-SA"/>
        </w:rPr>
      </w:pPr>
    </w:p>
    <w:p w14:paraId="1225FEA4"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r w:rsidRPr="005D2DE8">
        <w:rPr>
          <w:rFonts w:ascii="Times New Roman" w:eastAsia="Times New Roman" w:hAnsi="Times New Roman" w:cs="Traditional Arabic"/>
          <w:b/>
          <w:bCs/>
          <w:sz w:val="36"/>
          <w:szCs w:val="36"/>
          <w:rtl/>
          <w:lang w:eastAsia="ar-SA"/>
        </w:rPr>
        <w:t>القواعد الموضوعية والإجرائية للجرائم الصيدلانية في التشريع الفلسطيني</w:t>
      </w:r>
      <w:r w:rsidRPr="005D2DE8">
        <w:rPr>
          <w:rFonts w:ascii="Times New Roman" w:eastAsia="Times New Roman" w:hAnsi="Times New Roman" w:cs="Traditional Arabic" w:hint="cs"/>
          <w:b/>
          <w:bCs/>
          <w:sz w:val="36"/>
          <w:szCs w:val="36"/>
          <w:rtl/>
          <w:lang w:eastAsia="ar-SA"/>
        </w:rPr>
        <w:t xml:space="preserve">: </w:t>
      </w:r>
      <w:r w:rsidRPr="005D2DE8">
        <w:rPr>
          <w:rFonts w:ascii="Times New Roman" w:eastAsia="Times New Roman" w:hAnsi="Times New Roman" w:cs="Traditional Arabic"/>
          <w:b/>
          <w:bCs/>
          <w:sz w:val="36"/>
          <w:szCs w:val="36"/>
          <w:rtl/>
          <w:lang w:eastAsia="ar-SA"/>
        </w:rPr>
        <w:t>دراسة تحليلية مقارنة بالشريعة الإسلامية</w:t>
      </w:r>
      <w:r w:rsidRPr="005D2DE8">
        <w:rPr>
          <w:rFonts w:ascii="Times New Roman" w:eastAsia="Times New Roman" w:hAnsi="Times New Roman" w:cs="Traditional Arabic" w:hint="cs"/>
          <w:sz w:val="36"/>
          <w:szCs w:val="36"/>
          <w:rtl/>
          <w:lang w:eastAsia="ar-SA"/>
        </w:rPr>
        <w:t>/</w:t>
      </w:r>
      <w:r w:rsidRPr="005D2DE8">
        <w:rPr>
          <w:rFonts w:ascii="Times New Roman" w:eastAsia="Times New Roman" w:hAnsi="Times New Roman" w:cs="Traditional Arabic"/>
          <w:sz w:val="36"/>
          <w:szCs w:val="36"/>
          <w:rtl/>
          <w:lang w:eastAsia="ar-SA"/>
        </w:rPr>
        <w:t xml:space="preserve"> علي تميم العطار</w:t>
      </w:r>
      <w:r w:rsidRPr="005D2DE8">
        <w:rPr>
          <w:rFonts w:ascii="Times New Roman" w:eastAsia="Times New Roman" w:hAnsi="Times New Roman" w:cs="Traditional Arabic" w:hint="cs"/>
          <w:sz w:val="36"/>
          <w:szCs w:val="36"/>
          <w:rtl/>
          <w:lang w:eastAsia="ar-SA"/>
        </w:rPr>
        <w:t xml:space="preserve">.- </w:t>
      </w:r>
      <w:r w:rsidRPr="005D2DE8">
        <w:rPr>
          <w:rFonts w:ascii="Times New Roman" w:eastAsia="Times New Roman" w:hAnsi="Times New Roman" w:cs="Traditional Arabic"/>
          <w:sz w:val="36"/>
          <w:szCs w:val="36"/>
          <w:rtl/>
          <w:lang w:eastAsia="ar-SA"/>
        </w:rPr>
        <w:t>غزة: الجامعة الإسلامية، 144</w:t>
      </w:r>
      <w:r w:rsidRPr="005D2DE8">
        <w:rPr>
          <w:rFonts w:ascii="Times New Roman" w:eastAsia="Times New Roman" w:hAnsi="Times New Roman" w:cs="Traditional Arabic" w:hint="cs"/>
          <w:sz w:val="36"/>
          <w:szCs w:val="36"/>
          <w:rtl/>
          <w:lang w:eastAsia="ar-SA"/>
        </w:rPr>
        <w:t>2</w:t>
      </w:r>
      <w:r w:rsidRPr="005D2DE8">
        <w:rPr>
          <w:rFonts w:ascii="Times New Roman" w:eastAsia="Times New Roman" w:hAnsi="Times New Roman" w:cs="Traditional Arabic"/>
          <w:sz w:val="36"/>
          <w:szCs w:val="36"/>
          <w:rtl/>
          <w:lang w:eastAsia="ar-SA"/>
        </w:rPr>
        <w:t xml:space="preserve"> هـ؟، 20</w:t>
      </w:r>
      <w:r w:rsidRPr="005D2DE8">
        <w:rPr>
          <w:rFonts w:ascii="Times New Roman" w:eastAsia="Times New Roman" w:hAnsi="Times New Roman" w:cs="Traditional Arabic" w:hint="cs"/>
          <w:sz w:val="36"/>
          <w:szCs w:val="36"/>
          <w:rtl/>
          <w:lang w:eastAsia="ar-SA"/>
        </w:rPr>
        <w:t>20</w:t>
      </w:r>
      <w:r w:rsidRPr="005D2DE8">
        <w:rPr>
          <w:rFonts w:ascii="Times New Roman" w:eastAsia="Times New Roman" w:hAnsi="Times New Roman" w:cs="Traditional Arabic"/>
          <w:sz w:val="36"/>
          <w:szCs w:val="36"/>
          <w:rtl/>
          <w:lang w:eastAsia="ar-SA"/>
        </w:rPr>
        <w:t xml:space="preserve"> م. (ماجستير).</w:t>
      </w:r>
    </w:p>
    <w:p w14:paraId="56A697D8"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p>
    <w:p w14:paraId="501C1122" w14:textId="77777777" w:rsidR="004F0D3B" w:rsidRDefault="004F0D3B" w:rsidP="004F0D3B">
      <w:pPr>
        <w:ind w:left="0" w:firstLine="0"/>
        <w:jc w:val="both"/>
        <w:rPr>
          <w:rFonts w:ascii="Times New Roman" w:eastAsia="Times New Roman" w:hAnsi="Times New Roman" w:cs="Traditional Arabic"/>
          <w:sz w:val="36"/>
          <w:szCs w:val="36"/>
          <w:rtl/>
          <w:lang w:eastAsia="ar-SA"/>
        </w:rPr>
      </w:pPr>
      <w:bookmarkStart w:id="121" w:name="_Hlk67476036"/>
      <w:bookmarkStart w:id="122" w:name="_Hlk67478046"/>
      <w:r w:rsidRPr="005D5352">
        <w:rPr>
          <w:rFonts w:ascii="Times New Roman" w:eastAsia="Times New Roman" w:hAnsi="Times New Roman" w:cs="Traditional Arabic" w:hint="cs"/>
          <w:b/>
          <w:bCs/>
          <w:sz w:val="36"/>
          <w:szCs w:val="36"/>
          <w:rtl/>
          <w:lang w:eastAsia="ar-SA"/>
        </w:rPr>
        <w:t>القياس وتطبيقاته في باب الجنايات</w:t>
      </w:r>
      <w:r>
        <w:rPr>
          <w:rFonts w:ascii="Times New Roman" w:eastAsia="Times New Roman" w:hAnsi="Times New Roman" w:cs="Traditional Arabic" w:hint="cs"/>
          <w:sz w:val="36"/>
          <w:szCs w:val="36"/>
          <w:rtl/>
          <w:lang w:eastAsia="ar-SA"/>
        </w:rPr>
        <w:t>/ سحمي عبدالله العجمي.- المنيا: جامعة المنيا، 1442 هـ، 2021 م (دكتوراه).</w:t>
      </w:r>
    </w:p>
    <w:p w14:paraId="5FCA331F" w14:textId="77777777" w:rsidR="004F0D3B" w:rsidRDefault="004F0D3B" w:rsidP="004F0D3B">
      <w:pPr>
        <w:ind w:left="0" w:firstLine="0"/>
        <w:jc w:val="both"/>
        <w:rPr>
          <w:rFonts w:ascii="Times New Roman" w:eastAsia="Times New Roman" w:hAnsi="Times New Roman" w:cs="Traditional Arabic"/>
          <w:sz w:val="36"/>
          <w:szCs w:val="36"/>
          <w:rtl/>
          <w:lang w:eastAsia="ar-SA"/>
        </w:rPr>
      </w:pPr>
    </w:p>
    <w:p w14:paraId="6B180A12"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r w:rsidRPr="005D2DE8">
        <w:rPr>
          <w:rFonts w:ascii="Times New Roman" w:eastAsia="Times New Roman" w:hAnsi="Times New Roman" w:cs="Traditional Arabic"/>
          <w:b/>
          <w:bCs/>
          <w:sz w:val="36"/>
          <w:szCs w:val="36"/>
          <w:rtl/>
          <w:lang w:eastAsia="ar-SA"/>
        </w:rPr>
        <w:t>المراقبة الإلكترونية للنزلاء كبديل للعقوبة السالبة للحرية: دراسة تحليلية مقارنة في ضوء أحكام الشريعة الإسلامية</w:t>
      </w:r>
      <w:r w:rsidRPr="005D2DE8">
        <w:rPr>
          <w:rFonts w:ascii="Times New Roman" w:eastAsia="Times New Roman" w:hAnsi="Times New Roman" w:cs="Traditional Arabic" w:hint="cs"/>
          <w:sz w:val="36"/>
          <w:szCs w:val="36"/>
          <w:rtl/>
          <w:lang w:eastAsia="ar-SA"/>
        </w:rPr>
        <w:t>/</w:t>
      </w:r>
      <w:r w:rsidRPr="005D2DE8">
        <w:rPr>
          <w:rFonts w:ascii="Times New Roman" w:eastAsia="Times New Roman" w:hAnsi="Times New Roman" w:cs="Traditional Arabic"/>
          <w:sz w:val="36"/>
          <w:szCs w:val="36"/>
          <w:rtl/>
          <w:lang w:eastAsia="ar-SA"/>
        </w:rPr>
        <w:t xml:space="preserve"> إسماعيل عصام يوسف</w:t>
      </w:r>
      <w:r w:rsidRPr="005D2DE8">
        <w:rPr>
          <w:rFonts w:ascii="Times New Roman" w:eastAsia="Times New Roman" w:hAnsi="Times New Roman" w:cs="Traditional Arabic" w:hint="cs"/>
          <w:sz w:val="36"/>
          <w:szCs w:val="36"/>
          <w:rtl/>
          <w:lang w:eastAsia="ar-SA"/>
        </w:rPr>
        <w:t xml:space="preserve">.- </w:t>
      </w:r>
      <w:r w:rsidRPr="005D2DE8">
        <w:rPr>
          <w:rFonts w:ascii="Times New Roman" w:eastAsia="Times New Roman" w:hAnsi="Times New Roman" w:cs="Traditional Arabic"/>
          <w:sz w:val="36"/>
          <w:szCs w:val="36"/>
          <w:rtl/>
          <w:lang w:eastAsia="ar-SA"/>
        </w:rPr>
        <w:t>غزة: الجامعة الإسلامية، 144</w:t>
      </w:r>
      <w:r w:rsidRPr="005D2DE8">
        <w:rPr>
          <w:rFonts w:ascii="Times New Roman" w:eastAsia="Times New Roman" w:hAnsi="Times New Roman" w:cs="Traditional Arabic" w:hint="cs"/>
          <w:sz w:val="36"/>
          <w:szCs w:val="36"/>
          <w:rtl/>
          <w:lang w:eastAsia="ar-SA"/>
        </w:rPr>
        <w:t>2</w:t>
      </w:r>
      <w:r w:rsidRPr="005D2DE8">
        <w:rPr>
          <w:rFonts w:ascii="Times New Roman" w:eastAsia="Times New Roman" w:hAnsi="Times New Roman" w:cs="Traditional Arabic"/>
          <w:sz w:val="36"/>
          <w:szCs w:val="36"/>
          <w:rtl/>
          <w:lang w:eastAsia="ar-SA"/>
        </w:rPr>
        <w:t xml:space="preserve"> هـ؟، 20</w:t>
      </w:r>
      <w:r w:rsidRPr="005D2DE8">
        <w:rPr>
          <w:rFonts w:ascii="Times New Roman" w:eastAsia="Times New Roman" w:hAnsi="Times New Roman" w:cs="Traditional Arabic" w:hint="cs"/>
          <w:sz w:val="36"/>
          <w:szCs w:val="36"/>
          <w:rtl/>
          <w:lang w:eastAsia="ar-SA"/>
        </w:rPr>
        <w:t>20</w:t>
      </w:r>
      <w:r w:rsidRPr="005D2DE8">
        <w:rPr>
          <w:rFonts w:ascii="Times New Roman" w:eastAsia="Times New Roman" w:hAnsi="Times New Roman" w:cs="Traditional Arabic"/>
          <w:sz w:val="36"/>
          <w:szCs w:val="36"/>
          <w:rtl/>
          <w:lang w:eastAsia="ar-SA"/>
        </w:rPr>
        <w:t xml:space="preserve"> م. (ماجستير).</w:t>
      </w:r>
    </w:p>
    <w:p w14:paraId="14473E44"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p>
    <w:p w14:paraId="0C2C7592"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r w:rsidRPr="005D2DE8">
        <w:rPr>
          <w:rFonts w:ascii="Times New Roman" w:eastAsia="Times New Roman" w:hAnsi="Times New Roman" w:cs="Traditional Arabic"/>
          <w:b/>
          <w:bCs/>
          <w:sz w:val="36"/>
          <w:szCs w:val="36"/>
          <w:rtl/>
          <w:lang w:eastAsia="ar-SA"/>
        </w:rPr>
        <w:t>المسؤولية الجنائية الدولية عن استخدام الأسلحة المحرمة دولياً: دراسة تحليلية مقارنة في ضوء أحكام القانون الدولي والشريعة الإسلامية</w:t>
      </w:r>
      <w:r w:rsidRPr="005D2DE8">
        <w:rPr>
          <w:rFonts w:ascii="Times New Roman" w:eastAsia="Times New Roman" w:hAnsi="Times New Roman" w:cs="Traditional Arabic" w:hint="cs"/>
          <w:sz w:val="36"/>
          <w:szCs w:val="36"/>
          <w:rtl/>
          <w:lang w:eastAsia="ar-SA"/>
        </w:rPr>
        <w:t>/</w:t>
      </w:r>
      <w:r w:rsidRPr="005D2DE8">
        <w:rPr>
          <w:rFonts w:ascii="Times New Roman" w:eastAsia="Times New Roman" w:hAnsi="Times New Roman" w:cs="Traditional Arabic"/>
          <w:sz w:val="36"/>
          <w:szCs w:val="36"/>
          <w:rtl/>
          <w:lang w:eastAsia="ar-SA"/>
        </w:rPr>
        <w:t xml:space="preserve"> سائد مصباح الخور</w:t>
      </w:r>
      <w:r w:rsidRPr="005D2DE8">
        <w:rPr>
          <w:rFonts w:ascii="Times New Roman" w:eastAsia="Times New Roman" w:hAnsi="Times New Roman" w:cs="Traditional Arabic" w:hint="cs"/>
          <w:sz w:val="36"/>
          <w:szCs w:val="36"/>
          <w:rtl/>
          <w:lang w:eastAsia="ar-SA"/>
        </w:rPr>
        <w:t xml:space="preserve">.- </w:t>
      </w:r>
      <w:r w:rsidRPr="005D2DE8">
        <w:rPr>
          <w:rFonts w:ascii="Times New Roman" w:eastAsia="Times New Roman" w:hAnsi="Times New Roman" w:cs="Traditional Arabic"/>
          <w:sz w:val="36"/>
          <w:szCs w:val="36"/>
          <w:rtl/>
          <w:lang w:eastAsia="ar-SA"/>
        </w:rPr>
        <w:t>غزة: الجامعة الإسلامية، 144</w:t>
      </w:r>
      <w:r w:rsidRPr="005D2DE8">
        <w:rPr>
          <w:rFonts w:ascii="Times New Roman" w:eastAsia="Times New Roman" w:hAnsi="Times New Roman" w:cs="Traditional Arabic" w:hint="cs"/>
          <w:sz w:val="36"/>
          <w:szCs w:val="36"/>
          <w:rtl/>
          <w:lang w:eastAsia="ar-SA"/>
        </w:rPr>
        <w:t>2</w:t>
      </w:r>
      <w:r w:rsidRPr="005D2DE8">
        <w:rPr>
          <w:rFonts w:ascii="Times New Roman" w:eastAsia="Times New Roman" w:hAnsi="Times New Roman" w:cs="Traditional Arabic"/>
          <w:sz w:val="36"/>
          <w:szCs w:val="36"/>
          <w:rtl/>
          <w:lang w:eastAsia="ar-SA"/>
        </w:rPr>
        <w:t xml:space="preserve"> هـ؟، 20</w:t>
      </w:r>
      <w:r w:rsidRPr="005D2DE8">
        <w:rPr>
          <w:rFonts w:ascii="Times New Roman" w:eastAsia="Times New Roman" w:hAnsi="Times New Roman" w:cs="Traditional Arabic" w:hint="cs"/>
          <w:sz w:val="36"/>
          <w:szCs w:val="36"/>
          <w:rtl/>
          <w:lang w:eastAsia="ar-SA"/>
        </w:rPr>
        <w:t>20</w:t>
      </w:r>
      <w:r w:rsidRPr="005D2DE8">
        <w:rPr>
          <w:rFonts w:ascii="Times New Roman" w:eastAsia="Times New Roman" w:hAnsi="Times New Roman" w:cs="Traditional Arabic"/>
          <w:sz w:val="36"/>
          <w:szCs w:val="36"/>
          <w:rtl/>
          <w:lang w:eastAsia="ar-SA"/>
        </w:rPr>
        <w:t xml:space="preserve"> م. (ماجستير).</w:t>
      </w:r>
    </w:p>
    <w:p w14:paraId="20A724BA" w14:textId="77777777" w:rsidR="004F0D3B" w:rsidRPr="005D2DE8" w:rsidRDefault="004F0D3B" w:rsidP="004F0D3B">
      <w:pPr>
        <w:ind w:left="0" w:firstLine="0"/>
        <w:jc w:val="both"/>
        <w:rPr>
          <w:rFonts w:ascii="Times New Roman" w:eastAsia="Times New Roman" w:hAnsi="Times New Roman" w:cs="Traditional Arabic"/>
          <w:sz w:val="36"/>
          <w:szCs w:val="36"/>
          <w:rtl/>
          <w:lang w:eastAsia="ar-SA"/>
        </w:rPr>
      </w:pPr>
    </w:p>
    <w:p w14:paraId="4738C05F" w14:textId="77777777" w:rsidR="004F0D3B" w:rsidRPr="00505098" w:rsidRDefault="004F0D3B" w:rsidP="004F0D3B">
      <w:pPr>
        <w:ind w:left="0" w:firstLine="0"/>
        <w:jc w:val="both"/>
        <w:rPr>
          <w:rFonts w:cs="Traditional Arabic"/>
          <w:sz w:val="36"/>
          <w:szCs w:val="36"/>
          <w:rtl/>
        </w:rPr>
      </w:pPr>
      <w:r w:rsidRPr="00505098">
        <w:rPr>
          <w:rFonts w:cs="Traditional Arabic"/>
          <w:b/>
          <w:bCs/>
          <w:sz w:val="36"/>
          <w:szCs w:val="36"/>
          <w:rtl/>
        </w:rPr>
        <w:t>المس</w:t>
      </w:r>
      <w:r w:rsidRPr="00505098">
        <w:rPr>
          <w:rFonts w:cs="Traditional Arabic" w:hint="cs"/>
          <w:b/>
          <w:bCs/>
          <w:sz w:val="36"/>
          <w:szCs w:val="36"/>
          <w:rtl/>
        </w:rPr>
        <w:t>ؤ</w:t>
      </w:r>
      <w:r w:rsidRPr="00505098">
        <w:rPr>
          <w:rFonts w:cs="Traditional Arabic"/>
          <w:b/>
          <w:bCs/>
          <w:sz w:val="36"/>
          <w:szCs w:val="36"/>
          <w:rtl/>
        </w:rPr>
        <w:t>ولية الجنائية عن استهداف الأسرى المحررين: دراسة تحليلية مقارنة في ضوء الاتفاقيات الدولية والشريعة ال</w:t>
      </w:r>
      <w:r w:rsidRPr="00505098">
        <w:rPr>
          <w:rFonts w:cs="Traditional Arabic" w:hint="cs"/>
          <w:b/>
          <w:bCs/>
          <w:sz w:val="36"/>
          <w:szCs w:val="36"/>
          <w:rtl/>
        </w:rPr>
        <w:t>إ</w:t>
      </w:r>
      <w:r w:rsidRPr="00505098">
        <w:rPr>
          <w:rFonts w:cs="Traditional Arabic"/>
          <w:b/>
          <w:bCs/>
          <w:sz w:val="36"/>
          <w:szCs w:val="36"/>
          <w:rtl/>
        </w:rPr>
        <w:t>سلامية: صفقة وفاء الأحرار نموذجاً</w:t>
      </w:r>
      <w:r w:rsidRPr="00505098">
        <w:rPr>
          <w:rFonts w:cs="Traditional Arabic" w:hint="cs"/>
          <w:sz w:val="36"/>
          <w:szCs w:val="36"/>
          <w:rtl/>
        </w:rPr>
        <w:t>/</w:t>
      </w:r>
      <w:r w:rsidRPr="00505098">
        <w:rPr>
          <w:rFonts w:cs="Traditional Arabic"/>
          <w:sz w:val="36"/>
          <w:szCs w:val="36"/>
          <w:rtl/>
        </w:rPr>
        <w:t xml:space="preserve"> خالد صالح المغير</w:t>
      </w:r>
      <w:r w:rsidRPr="00505098">
        <w:rPr>
          <w:rFonts w:cs="Traditional Arabic" w:hint="cs"/>
          <w:sz w:val="36"/>
          <w:szCs w:val="36"/>
          <w:rtl/>
        </w:rPr>
        <w:t xml:space="preserve">.- </w:t>
      </w:r>
      <w:bookmarkStart w:id="123" w:name="_Hlk67479185"/>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bookmarkEnd w:id="123"/>
    <w:p w14:paraId="6738DD51" w14:textId="77777777" w:rsidR="004F0D3B" w:rsidRPr="00505098" w:rsidRDefault="004F0D3B" w:rsidP="004F0D3B">
      <w:pPr>
        <w:ind w:left="0" w:firstLine="0"/>
        <w:jc w:val="both"/>
        <w:rPr>
          <w:rFonts w:cs="Traditional Arabic"/>
          <w:sz w:val="36"/>
          <w:szCs w:val="36"/>
          <w:rtl/>
        </w:rPr>
      </w:pPr>
    </w:p>
    <w:bookmarkEnd w:id="121"/>
    <w:bookmarkEnd w:id="122"/>
    <w:p w14:paraId="5FA49AB7" w14:textId="77777777" w:rsidR="00783DFE" w:rsidRPr="004968AF" w:rsidRDefault="00783DFE" w:rsidP="00783DFE">
      <w:pPr>
        <w:ind w:left="0" w:firstLine="0"/>
        <w:jc w:val="both"/>
        <w:rPr>
          <w:rFonts w:ascii="Times New Roman" w:eastAsia="Times New Roman" w:hAnsi="Times New Roman" w:cs="Traditional Arabic"/>
          <w:sz w:val="36"/>
          <w:szCs w:val="36"/>
          <w:rtl/>
          <w:lang w:eastAsia="ar-SA"/>
        </w:rPr>
      </w:pPr>
      <w:r w:rsidRPr="00AC337E">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w:t>
      </w:r>
      <w:r w:rsidRPr="00AC337E">
        <w:rPr>
          <w:rFonts w:ascii="Times New Roman" w:eastAsia="Times New Roman" w:hAnsi="Times New Roman" w:cs="Traditional Arabic"/>
          <w:b/>
          <w:bCs/>
          <w:sz w:val="36"/>
          <w:szCs w:val="36"/>
          <w:rtl/>
          <w:lang w:eastAsia="ar-SA"/>
        </w:rPr>
        <w:t>ولية الجنائية عن الجرائم التي ترتكب بواسطة الجسمال</w:t>
      </w:r>
      <w:r w:rsidRPr="00AC337E">
        <w:rPr>
          <w:rFonts w:ascii="Times New Roman" w:eastAsia="Times New Roman" w:hAnsi="Times New Roman" w:cs="Traditional Arabic" w:hint="cs"/>
          <w:b/>
          <w:bCs/>
          <w:sz w:val="36"/>
          <w:szCs w:val="36"/>
          <w:rtl/>
          <w:lang w:eastAsia="ar-SA"/>
        </w:rPr>
        <w:t xml:space="preserve">: </w:t>
      </w:r>
      <w:r w:rsidRPr="00AC337E">
        <w:rPr>
          <w:rFonts w:ascii="Times New Roman" w:eastAsia="Times New Roman" w:hAnsi="Times New Roman" w:cs="Traditional Arabic"/>
          <w:b/>
          <w:bCs/>
          <w:sz w:val="36"/>
          <w:szCs w:val="36"/>
          <w:rtl/>
          <w:lang w:eastAsia="ar-SA"/>
        </w:rPr>
        <w:t>دراسة مقارنة بين القانون الجنائي والفقه الإسلامي</w:t>
      </w:r>
      <w:r>
        <w:rPr>
          <w:rFonts w:ascii="Times New Roman" w:eastAsia="Times New Roman" w:hAnsi="Times New Roman" w:cs="Traditional Arabic" w:hint="cs"/>
          <w:sz w:val="36"/>
          <w:szCs w:val="36"/>
          <w:rtl/>
          <w:lang w:eastAsia="ar-SA"/>
        </w:rPr>
        <w:t>/</w:t>
      </w:r>
      <w:r w:rsidRPr="00AC337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حسن عبدالكريم محمود علي.- 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48D048F4" w14:textId="77777777" w:rsidR="00783DFE" w:rsidRPr="00376D91" w:rsidRDefault="00783DFE" w:rsidP="00783DFE">
      <w:pPr>
        <w:ind w:left="0" w:firstLine="0"/>
        <w:rPr>
          <w:rFonts w:ascii="Times New Roman" w:eastAsia="Times New Roman" w:hAnsi="Times New Roman" w:cs="Traditional Arabic"/>
          <w:sz w:val="36"/>
          <w:szCs w:val="36"/>
          <w:rtl/>
          <w:lang w:eastAsia="ar-SA"/>
        </w:rPr>
      </w:pPr>
    </w:p>
    <w:p w14:paraId="0B8F6058" w14:textId="77777777" w:rsidR="004F0D3B" w:rsidRPr="00F85AB3" w:rsidRDefault="004F0D3B" w:rsidP="004F0D3B">
      <w:pPr>
        <w:ind w:left="0" w:firstLine="0"/>
        <w:jc w:val="both"/>
        <w:rPr>
          <w:rFonts w:cs="Traditional Arabic"/>
          <w:sz w:val="36"/>
          <w:szCs w:val="36"/>
          <w:rtl/>
        </w:rPr>
      </w:pPr>
      <w:r w:rsidRPr="00F85AB3">
        <w:rPr>
          <w:rFonts w:cs="Traditional Arabic" w:hint="cs"/>
          <w:b/>
          <w:bCs/>
          <w:sz w:val="36"/>
          <w:szCs w:val="36"/>
          <w:rtl/>
        </w:rPr>
        <w:lastRenderedPageBreak/>
        <w:t>ا</w:t>
      </w:r>
      <w:r w:rsidRPr="00F85AB3">
        <w:rPr>
          <w:rFonts w:cs="Traditional Arabic"/>
          <w:b/>
          <w:bCs/>
          <w:sz w:val="36"/>
          <w:szCs w:val="36"/>
          <w:rtl/>
        </w:rPr>
        <w:t>لمس</w:t>
      </w:r>
      <w:r w:rsidRPr="00F85AB3">
        <w:rPr>
          <w:rFonts w:cs="Traditional Arabic" w:hint="cs"/>
          <w:b/>
          <w:bCs/>
          <w:sz w:val="36"/>
          <w:szCs w:val="36"/>
          <w:rtl/>
        </w:rPr>
        <w:t>ؤ</w:t>
      </w:r>
      <w:r w:rsidRPr="00F85AB3">
        <w:rPr>
          <w:rFonts w:cs="Traditional Arabic"/>
          <w:b/>
          <w:bCs/>
          <w:sz w:val="36"/>
          <w:szCs w:val="36"/>
          <w:rtl/>
        </w:rPr>
        <w:t>ولي</w:t>
      </w:r>
      <w:r w:rsidRPr="00F85AB3">
        <w:rPr>
          <w:rFonts w:cs="Traditional Arabic" w:hint="cs"/>
          <w:b/>
          <w:bCs/>
          <w:sz w:val="36"/>
          <w:szCs w:val="36"/>
          <w:rtl/>
        </w:rPr>
        <w:t>ة</w:t>
      </w:r>
      <w:r w:rsidRPr="00F85AB3">
        <w:rPr>
          <w:rFonts w:cs="Traditional Arabic"/>
          <w:b/>
          <w:bCs/>
          <w:sz w:val="36"/>
          <w:szCs w:val="36"/>
          <w:rtl/>
        </w:rPr>
        <w:t xml:space="preserve"> الجنائي</w:t>
      </w:r>
      <w:r w:rsidRPr="00F85AB3">
        <w:rPr>
          <w:rFonts w:cs="Traditional Arabic" w:hint="cs"/>
          <w:b/>
          <w:bCs/>
          <w:sz w:val="36"/>
          <w:szCs w:val="36"/>
          <w:rtl/>
        </w:rPr>
        <w:t>ة</w:t>
      </w:r>
      <w:r w:rsidRPr="00F85AB3">
        <w:rPr>
          <w:rFonts w:cs="Traditional Arabic"/>
          <w:b/>
          <w:bCs/>
          <w:sz w:val="36"/>
          <w:szCs w:val="36"/>
          <w:rtl/>
        </w:rPr>
        <w:t xml:space="preserve"> عند ال</w:t>
      </w:r>
      <w:r w:rsidRPr="00F85AB3">
        <w:rPr>
          <w:rFonts w:cs="Traditional Arabic" w:hint="cs"/>
          <w:b/>
          <w:bCs/>
          <w:sz w:val="36"/>
          <w:szCs w:val="36"/>
          <w:rtl/>
        </w:rPr>
        <w:t>إ</w:t>
      </w:r>
      <w:r w:rsidRPr="00F85AB3">
        <w:rPr>
          <w:rFonts w:cs="Traditional Arabic"/>
          <w:b/>
          <w:bCs/>
          <w:sz w:val="36"/>
          <w:szCs w:val="36"/>
          <w:rtl/>
        </w:rPr>
        <w:t xml:space="preserve">مام </w:t>
      </w:r>
      <w:r w:rsidRPr="00F85AB3">
        <w:rPr>
          <w:rFonts w:cs="Traditional Arabic" w:hint="cs"/>
          <w:b/>
          <w:bCs/>
          <w:sz w:val="36"/>
          <w:szCs w:val="36"/>
          <w:rtl/>
        </w:rPr>
        <w:t>أبي</w:t>
      </w:r>
      <w:r w:rsidRPr="00F85AB3">
        <w:rPr>
          <w:rFonts w:cs="Traditional Arabic"/>
          <w:b/>
          <w:bCs/>
          <w:sz w:val="36"/>
          <w:szCs w:val="36"/>
          <w:rtl/>
        </w:rPr>
        <w:t xml:space="preserve"> حنيف</w:t>
      </w:r>
      <w:r w:rsidRPr="00F85AB3">
        <w:rPr>
          <w:rFonts w:cs="Traditional Arabic" w:hint="cs"/>
          <w:b/>
          <w:bCs/>
          <w:sz w:val="36"/>
          <w:szCs w:val="36"/>
          <w:rtl/>
        </w:rPr>
        <w:t>ة</w:t>
      </w:r>
      <w:r w:rsidRPr="00F85AB3">
        <w:rPr>
          <w:rFonts w:cs="Traditional Arabic"/>
          <w:b/>
          <w:bCs/>
          <w:sz w:val="36"/>
          <w:szCs w:val="36"/>
          <w:rtl/>
        </w:rPr>
        <w:t>: دراس</w:t>
      </w:r>
      <w:r w:rsidRPr="00F85AB3">
        <w:rPr>
          <w:rFonts w:cs="Traditional Arabic" w:hint="cs"/>
          <w:b/>
          <w:bCs/>
          <w:sz w:val="36"/>
          <w:szCs w:val="36"/>
          <w:rtl/>
        </w:rPr>
        <w:t>ة</w:t>
      </w:r>
      <w:r w:rsidRPr="00F85AB3">
        <w:rPr>
          <w:rFonts w:cs="Traditional Arabic"/>
          <w:b/>
          <w:bCs/>
          <w:sz w:val="36"/>
          <w:szCs w:val="36"/>
          <w:rtl/>
        </w:rPr>
        <w:t xml:space="preserve"> فقهي</w:t>
      </w:r>
      <w:r w:rsidRPr="00F85AB3">
        <w:rPr>
          <w:rFonts w:cs="Traditional Arabic" w:hint="cs"/>
          <w:b/>
          <w:bCs/>
          <w:sz w:val="36"/>
          <w:szCs w:val="36"/>
          <w:rtl/>
        </w:rPr>
        <w:t>ة</w:t>
      </w:r>
      <w:r w:rsidRPr="00F85AB3">
        <w:rPr>
          <w:rFonts w:cs="Traditional Arabic"/>
          <w:b/>
          <w:bCs/>
          <w:sz w:val="36"/>
          <w:szCs w:val="36"/>
          <w:rtl/>
        </w:rPr>
        <w:t xml:space="preserve"> مقارن</w:t>
      </w:r>
      <w:r w:rsidRPr="00F85AB3">
        <w:rPr>
          <w:rFonts w:cs="Traditional Arabic" w:hint="cs"/>
          <w:b/>
          <w:bCs/>
          <w:sz w:val="36"/>
          <w:szCs w:val="36"/>
          <w:rtl/>
        </w:rPr>
        <w:t>ة</w:t>
      </w:r>
      <w:r w:rsidRPr="00F85AB3">
        <w:rPr>
          <w:rFonts w:cs="Traditional Arabic" w:hint="cs"/>
          <w:sz w:val="36"/>
          <w:szCs w:val="36"/>
          <w:rtl/>
        </w:rPr>
        <w:t>/ أحمد جلال حبيب.- غزة: جامعة الأزهر، 1440 هـ، 2019 م (بحث مكمل للماجستير).</w:t>
      </w:r>
    </w:p>
    <w:p w14:paraId="166FC35F" w14:textId="77777777" w:rsidR="004F0D3B" w:rsidRPr="00F85AB3" w:rsidRDefault="004F0D3B" w:rsidP="004F0D3B">
      <w:pPr>
        <w:ind w:left="0" w:firstLine="0"/>
        <w:jc w:val="both"/>
        <w:rPr>
          <w:rFonts w:cs="Traditional Arabic"/>
          <w:sz w:val="36"/>
          <w:szCs w:val="36"/>
          <w:rtl/>
        </w:rPr>
      </w:pPr>
    </w:p>
    <w:p w14:paraId="58A6DE37" w14:textId="77777777" w:rsidR="004F0D3B" w:rsidRPr="004968AF" w:rsidRDefault="004F0D3B" w:rsidP="004F0D3B">
      <w:pPr>
        <w:ind w:left="0" w:firstLine="0"/>
        <w:jc w:val="both"/>
        <w:rPr>
          <w:rFonts w:ascii="Times New Roman" w:eastAsia="Times New Roman" w:hAnsi="Times New Roman" w:cs="Traditional Arabic"/>
          <w:sz w:val="36"/>
          <w:szCs w:val="36"/>
          <w:rtl/>
          <w:lang w:eastAsia="ar-SA"/>
        </w:rPr>
      </w:pPr>
      <w:r w:rsidRPr="00AC337E">
        <w:rPr>
          <w:rFonts w:ascii="Times New Roman" w:eastAsia="Times New Roman" w:hAnsi="Times New Roman" w:cs="Traditional Arabic"/>
          <w:b/>
          <w:bCs/>
          <w:sz w:val="36"/>
          <w:szCs w:val="36"/>
          <w:rtl/>
          <w:lang w:eastAsia="ar-SA"/>
        </w:rPr>
        <w:t>المسؤولية الجنائية للأشخاص ال</w:t>
      </w:r>
      <w:r w:rsidRPr="00AC337E">
        <w:rPr>
          <w:rFonts w:ascii="Times New Roman" w:eastAsia="Times New Roman" w:hAnsi="Times New Roman" w:cs="Traditional Arabic" w:hint="cs"/>
          <w:b/>
          <w:bCs/>
          <w:sz w:val="36"/>
          <w:szCs w:val="36"/>
          <w:rtl/>
          <w:lang w:eastAsia="ar-SA"/>
        </w:rPr>
        <w:t>ا</w:t>
      </w:r>
      <w:r w:rsidRPr="00AC337E">
        <w:rPr>
          <w:rFonts w:ascii="Times New Roman" w:eastAsia="Times New Roman" w:hAnsi="Times New Roman" w:cs="Traditional Arabic"/>
          <w:b/>
          <w:bCs/>
          <w:sz w:val="36"/>
          <w:szCs w:val="36"/>
          <w:rtl/>
          <w:lang w:eastAsia="ar-SA"/>
        </w:rPr>
        <w:t>عتبارية عن الجرائم الدولية</w:t>
      </w:r>
      <w:r w:rsidRPr="00AC337E">
        <w:rPr>
          <w:rFonts w:ascii="Times New Roman" w:eastAsia="Times New Roman" w:hAnsi="Times New Roman" w:cs="Traditional Arabic" w:hint="cs"/>
          <w:b/>
          <w:bCs/>
          <w:sz w:val="36"/>
          <w:szCs w:val="36"/>
          <w:rtl/>
          <w:lang w:eastAsia="ar-SA"/>
        </w:rPr>
        <w:t xml:space="preserve">: </w:t>
      </w:r>
      <w:r w:rsidRPr="00AC337E">
        <w:rPr>
          <w:rFonts w:ascii="Times New Roman" w:eastAsia="Times New Roman" w:hAnsi="Times New Roman" w:cs="Traditional Arabic"/>
          <w:b/>
          <w:bCs/>
          <w:sz w:val="36"/>
          <w:szCs w:val="36"/>
          <w:rtl/>
          <w:lang w:eastAsia="ar-SA"/>
        </w:rPr>
        <w:t>دراسة مقارنة بين القانون الجنائي والفقه الإسلامي</w:t>
      </w:r>
      <w:r>
        <w:rPr>
          <w:rFonts w:ascii="Times New Roman" w:eastAsia="Times New Roman" w:hAnsi="Times New Roman" w:cs="Traditional Arabic" w:hint="cs"/>
          <w:sz w:val="36"/>
          <w:szCs w:val="36"/>
          <w:rtl/>
          <w:lang w:eastAsia="ar-SA"/>
        </w:rPr>
        <w:t>/</w:t>
      </w:r>
      <w:r w:rsidRPr="00AC337E">
        <w:rPr>
          <w:rFonts w:ascii="Times New Roman" w:eastAsia="Times New Roman" w:hAnsi="Times New Roman" w:cs="Traditional Arabic"/>
          <w:sz w:val="36"/>
          <w:szCs w:val="36"/>
          <w:rtl/>
          <w:lang w:eastAsia="ar-SA"/>
        </w:rPr>
        <w:t xml:space="preserve"> محمد السيد إبراهيم يوسف</w:t>
      </w:r>
      <w:r>
        <w:rPr>
          <w:rFonts w:ascii="Times New Roman" w:eastAsia="Times New Roman" w:hAnsi="Times New Roman" w:cs="Traditional Arabic" w:hint="cs"/>
          <w:sz w:val="36"/>
          <w:szCs w:val="36"/>
          <w:rtl/>
          <w:lang w:eastAsia="ar-SA"/>
        </w:rPr>
        <w:t xml:space="preserve">.- 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14A7C17E" w14:textId="77777777" w:rsidR="004F0D3B" w:rsidRDefault="004F0D3B" w:rsidP="004F0D3B">
      <w:pPr>
        <w:ind w:left="0" w:firstLine="0"/>
        <w:rPr>
          <w:rFonts w:ascii="Times New Roman" w:eastAsia="Times New Roman" w:hAnsi="Times New Roman" w:cs="Traditional Arabic"/>
          <w:sz w:val="36"/>
          <w:szCs w:val="36"/>
          <w:rtl/>
          <w:lang w:eastAsia="ar-SA"/>
        </w:rPr>
      </w:pPr>
    </w:p>
    <w:p w14:paraId="37715AA4" w14:textId="77777777" w:rsidR="004F0D3B" w:rsidRPr="00EF328E" w:rsidRDefault="004F0D3B" w:rsidP="004F0D3B">
      <w:pPr>
        <w:ind w:left="0" w:firstLine="0"/>
        <w:jc w:val="both"/>
        <w:rPr>
          <w:rFonts w:ascii="Times New Roman" w:eastAsia="Times New Roman" w:hAnsi="Times New Roman" w:cs="Traditional Arabic"/>
          <w:sz w:val="36"/>
          <w:szCs w:val="36"/>
          <w:rtl/>
          <w:lang w:eastAsia="ar-SA"/>
        </w:rPr>
      </w:pPr>
      <w:r w:rsidRPr="00FD77AC">
        <w:rPr>
          <w:rFonts w:ascii="Times New Roman" w:eastAsia="Times New Roman" w:hAnsi="Times New Roman" w:cs="Traditional Arabic" w:hint="cs"/>
          <w:b/>
          <w:bCs/>
          <w:sz w:val="36"/>
          <w:szCs w:val="36"/>
          <w:rtl/>
          <w:lang w:eastAsia="ar-SA"/>
        </w:rPr>
        <w:t>مسؤولية المحامي الجزائية عن أعمال مهنته: دراسة مقارنة في ضوء أحكام الشريعة الإسلامية</w:t>
      </w:r>
      <w:r w:rsidRPr="00FD77AC">
        <w:rPr>
          <w:rFonts w:ascii="Times New Roman" w:eastAsia="Times New Roman" w:hAnsi="Times New Roman" w:cs="Traditional Arabic" w:hint="cs"/>
          <w:sz w:val="36"/>
          <w:szCs w:val="36"/>
          <w:rtl/>
          <w:lang w:eastAsia="ar-SA"/>
        </w:rPr>
        <w:t xml:space="preserve">/ </w:t>
      </w:r>
      <w:r w:rsidRPr="00DC3509">
        <w:rPr>
          <w:rFonts w:ascii="Times New Roman" w:eastAsia="Times New Roman" w:hAnsi="Times New Roman" w:cs="Traditional Arabic" w:hint="cs"/>
          <w:sz w:val="36"/>
          <w:szCs w:val="36"/>
          <w:rtl/>
          <w:lang w:eastAsia="ar-SA"/>
        </w:rPr>
        <w:t>محمد جهاد الباز.-</w:t>
      </w:r>
      <w:r w:rsidRPr="00FD77A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1442 هـ، 2021 م. (ماجستير).</w:t>
      </w:r>
    </w:p>
    <w:p w14:paraId="12AF153B" w14:textId="77777777" w:rsidR="004F0D3B" w:rsidRPr="00FD77AC" w:rsidRDefault="004F0D3B" w:rsidP="004F0D3B">
      <w:pPr>
        <w:ind w:left="0" w:firstLine="0"/>
        <w:jc w:val="both"/>
        <w:rPr>
          <w:rFonts w:ascii="Times New Roman" w:eastAsia="Times New Roman" w:hAnsi="Times New Roman" w:cs="Traditional Arabic"/>
          <w:sz w:val="36"/>
          <w:szCs w:val="36"/>
          <w:rtl/>
          <w:lang w:eastAsia="ar-SA"/>
        </w:rPr>
      </w:pPr>
    </w:p>
    <w:p w14:paraId="61CE2F21"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sidRPr="001F1A3D">
        <w:rPr>
          <w:rFonts w:ascii="Times New Roman" w:eastAsia="Times New Roman" w:hAnsi="Times New Roman" w:cs="Traditional Arabic"/>
          <w:b/>
          <w:bCs/>
          <w:sz w:val="36"/>
          <w:szCs w:val="36"/>
          <w:rtl/>
          <w:lang w:eastAsia="ar-SA"/>
        </w:rPr>
        <w:t>المسؤولية الناشئة عن ال</w:t>
      </w:r>
      <w:r w:rsidRPr="001F1A3D">
        <w:rPr>
          <w:rFonts w:ascii="Times New Roman" w:eastAsia="Times New Roman" w:hAnsi="Times New Roman" w:cs="Traditional Arabic" w:hint="cs"/>
          <w:b/>
          <w:bCs/>
          <w:sz w:val="36"/>
          <w:szCs w:val="36"/>
          <w:rtl/>
          <w:lang w:eastAsia="ar-SA"/>
        </w:rPr>
        <w:t>ا</w:t>
      </w:r>
      <w:r w:rsidRPr="001F1A3D">
        <w:rPr>
          <w:rFonts w:ascii="Times New Roman" w:eastAsia="Times New Roman" w:hAnsi="Times New Roman" w:cs="Traditional Arabic"/>
          <w:b/>
          <w:bCs/>
          <w:sz w:val="36"/>
          <w:szCs w:val="36"/>
          <w:rtl/>
          <w:lang w:eastAsia="ar-SA"/>
        </w:rPr>
        <w:t>عتداء على المتهم للإقرار بالتهمة بين الشريعة الإسلامية والتشريعات الجنائية</w:t>
      </w:r>
      <w:r>
        <w:rPr>
          <w:rFonts w:ascii="Times New Roman" w:eastAsia="Times New Roman" w:hAnsi="Times New Roman" w:cs="Traditional Arabic" w:hint="cs"/>
          <w:sz w:val="36"/>
          <w:szCs w:val="36"/>
          <w:rtl/>
          <w:lang w:eastAsia="ar-SA"/>
        </w:rPr>
        <w:t xml:space="preserve">/ </w:t>
      </w:r>
      <w:r w:rsidRPr="007F77B6">
        <w:rPr>
          <w:rFonts w:ascii="Times New Roman" w:eastAsia="Times New Roman" w:hAnsi="Times New Roman" w:cs="Traditional Arabic"/>
          <w:sz w:val="36"/>
          <w:szCs w:val="36"/>
          <w:rtl/>
          <w:lang w:eastAsia="ar-SA"/>
        </w:rPr>
        <w:t>خالد عبدالعظيم أبو غابة</w:t>
      </w:r>
      <w:r w:rsidRPr="007F77B6">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3DF2F5C1" w14:textId="77777777" w:rsidR="004F0D3B" w:rsidRDefault="004F0D3B" w:rsidP="004F0D3B">
      <w:pPr>
        <w:ind w:left="0" w:firstLine="0"/>
        <w:jc w:val="both"/>
        <w:rPr>
          <w:rFonts w:ascii="Times New Roman" w:eastAsia="Times New Roman" w:hAnsi="Times New Roman" w:cs="Traditional Arabic"/>
          <w:sz w:val="36"/>
          <w:szCs w:val="36"/>
          <w:rtl/>
          <w:lang w:eastAsia="ar-SA"/>
        </w:rPr>
      </w:pPr>
    </w:p>
    <w:p w14:paraId="2CCAD51E" w14:textId="77777777" w:rsidR="004F0D3B" w:rsidRPr="00B92372" w:rsidRDefault="004F0D3B" w:rsidP="004F0D3B">
      <w:pPr>
        <w:ind w:left="0" w:firstLine="0"/>
        <w:jc w:val="both"/>
        <w:rPr>
          <w:rFonts w:cs="Traditional Arabic"/>
          <w:sz w:val="36"/>
          <w:szCs w:val="36"/>
          <w:rtl/>
        </w:rPr>
      </w:pPr>
      <w:r w:rsidRPr="002C76D9">
        <w:rPr>
          <w:rFonts w:cs="Traditional Arabic"/>
          <w:b/>
          <w:bCs/>
          <w:sz w:val="36"/>
          <w:szCs w:val="36"/>
          <w:rtl/>
        </w:rPr>
        <w:t>المعالجة القانونية لإعمال مبادئ الشريعة الإسلامية كمصدر رئيس للتشريع الفلسطيني: دراسة تحليلية تطبيقية في التشريع الجزائي</w:t>
      </w:r>
      <w:r>
        <w:rPr>
          <w:rFonts w:cs="Traditional Arabic" w:hint="cs"/>
          <w:b/>
          <w:bCs/>
          <w:sz w:val="36"/>
          <w:szCs w:val="36"/>
          <w:rtl/>
        </w:rPr>
        <w:t>/</w:t>
      </w:r>
      <w:r w:rsidRPr="002C76D9">
        <w:rPr>
          <w:rFonts w:cs="Traditional Arabic"/>
          <w:b/>
          <w:bCs/>
          <w:sz w:val="36"/>
          <w:szCs w:val="36"/>
          <w:rtl/>
        </w:rPr>
        <w:t xml:space="preserve"> </w:t>
      </w:r>
      <w:r w:rsidRPr="00B92372">
        <w:rPr>
          <w:rFonts w:cs="Traditional Arabic"/>
          <w:sz w:val="36"/>
          <w:szCs w:val="36"/>
          <w:rtl/>
        </w:rPr>
        <w:t>مؤمن أحمد شويدح</w:t>
      </w:r>
      <w:r w:rsidRPr="00B92372">
        <w:rPr>
          <w:rFonts w:cs="Traditional Arabic" w:hint="cs"/>
          <w:sz w:val="36"/>
          <w:szCs w:val="36"/>
          <w:rtl/>
        </w:rPr>
        <w:t xml:space="preserve">.- </w:t>
      </w:r>
      <w:r w:rsidRPr="00B92372">
        <w:rPr>
          <w:rFonts w:cs="Traditional Arabic"/>
          <w:sz w:val="36"/>
          <w:szCs w:val="36"/>
          <w:rtl/>
        </w:rPr>
        <w:t>غزة: الجامعة الإسلامية، 1441 هـ؟، 2019 م. (ماجستير).</w:t>
      </w:r>
    </w:p>
    <w:p w14:paraId="7C5E97DE" w14:textId="77777777" w:rsidR="004F0D3B" w:rsidRPr="00B92372" w:rsidRDefault="004F0D3B" w:rsidP="004F0D3B">
      <w:pPr>
        <w:ind w:left="0" w:firstLine="0"/>
        <w:jc w:val="both"/>
        <w:rPr>
          <w:rFonts w:cs="Traditional Arabic"/>
          <w:sz w:val="36"/>
          <w:szCs w:val="36"/>
          <w:rtl/>
        </w:rPr>
      </w:pPr>
    </w:p>
    <w:p w14:paraId="53F513C9"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r w:rsidRPr="005E0CE0">
        <w:rPr>
          <w:rFonts w:ascii="Times New Roman" w:eastAsia="Times New Roman" w:hAnsi="Times New Roman" w:cs="Traditional Arabic"/>
          <w:b/>
          <w:bCs/>
          <w:sz w:val="36"/>
          <w:szCs w:val="36"/>
          <w:rtl/>
          <w:lang w:eastAsia="ar-SA"/>
        </w:rPr>
        <w:t>الموازنات الفقهية</w:t>
      </w:r>
      <w:r>
        <w:rPr>
          <w:rFonts w:ascii="Times New Roman" w:eastAsia="Times New Roman" w:hAnsi="Times New Roman" w:cs="Traditional Arabic" w:hint="cs"/>
          <w:b/>
          <w:bCs/>
          <w:sz w:val="36"/>
          <w:szCs w:val="36"/>
          <w:rtl/>
          <w:lang w:eastAsia="ar-SA"/>
        </w:rPr>
        <w:t xml:space="preserve"> </w:t>
      </w:r>
      <w:r w:rsidRPr="005E0CE0">
        <w:rPr>
          <w:rFonts w:ascii="Times New Roman" w:eastAsia="Times New Roman" w:hAnsi="Times New Roman" w:cs="Traditional Arabic"/>
          <w:b/>
          <w:bCs/>
          <w:sz w:val="36"/>
          <w:szCs w:val="36"/>
          <w:rtl/>
          <w:lang w:eastAsia="ar-SA"/>
        </w:rPr>
        <w:t>و</w:t>
      </w:r>
      <w:r>
        <w:rPr>
          <w:rFonts w:ascii="Times New Roman" w:eastAsia="Times New Roman" w:hAnsi="Times New Roman" w:cs="Traditional Arabic" w:hint="cs"/>
          <w:b/>
          <w:bCs/>
          <w:sz w:val="36"/>
          <w:szCs w:val="36"/>
          <w:rtl/>
          <w:lang w:eastAsia="ar-SA"/>
        </w:rPr>
        <w:t>آ</w:t>
      </w:r>
      <w:r w:rsidRPr="005E0CE0">
        <w:rPr>
          <w:rFonts w:ascii="Times New Roman" w:eastAsia="Times New Roman" w:hAnsi="Times New Roman" w:cs="Traditional Arabic"/>
          <w:b/>
          <w:bCs/>
          <w:sz w:val="36"/>
          <w:szCs w:val="36"/>
          <w:rtl/>
          <w:lang w:eastAsia="ar-SA"/>
        </w:rPr>
        <w:t>ثارها على مستجدات الحدود والجنايات</w:t>
      </w:r>
      <w:r>
        <w:rPr>
          <w:rFonts w:ascii="Times New Roman" w:eastAsia="Times New Roman" w:hAnsi="Times New Roman" w:cs="Traditional Arabic" w:hint="cs"/>
          <w:b/>
          <w:bCs/>
          <w:sz w:val="36"/>
          <w:szCs w:val="36"/>
          <w:rtl/>
          <w:lang w:eastAsia="ar-SA"/>
        </w:rPr>
        <w:t xml:space="preserve">/ </w:t>
      </w:r>
      <w:r w:rsidRPr="000A3717">
        <w:rPr>
          <w:rFonts w:ascii="Times New Roman" w:eastAsia="Times New Roman" w:hAnsi="Times New Roman" w:cs="Traditional Arabic" w:hint="cs"/>
          <w:sz w:val="36"/>
          <w:szCs w:val="36"/>
          <w:rtl/>
          <w:lang w:eastAsia="ar-SA"/>
        </w:rPr>
        <w:t xml:space="preserve">منى عبدالحميد سيد.- </w:t>
      </w:r>
      <w:r w:rsidRPr="00814C3A">
        <w:rPr>
          <w:rFonts w:ascii="Times New Roman" w:eastAsia="Times New Roman" w:hAnsi="Times New Roman" w:cs="Traditional Arabic" w:hint="cs"/>
          <w:sz w:val="36"/>
          <w:szCs w:val="36"/>
          <w:rtl/>
          <w:lang w:eastAsia="ar-SA"/>
        </w:rPr>
        <w:t xml:space="preserve">الزقازيق: جامعة الأزهر، </w:t>
      </w:r>
      <w:r>
        <w:rPr>
          <w:rFonts w:ascii="Times New Roman" w:eastAsia="Times New Roman" w:hAnsi="Times New Roman" w:cs="Traditional Arabic" w:hint="cs"/>
          <w:sz w:val="36"/>
          <w:szCs w:val="36"/>
          <w:rtl/>
          <w:lang w:eastAsia="ar-SA"/>
        </w:rPr>
        <w:t>40</w:t>
      </w:r>
      <w:r w:rsidRPr="00814C3A">
        <w:rPr>
          <w:rFonts w:ascii="Times New Roman" w:eastAsia="Times New Roman" w:hAnsi="Times New Roman" w:cs="Traditional Arabic" w:hint="cs"/>
          <w:sz w:val="36"/>
          <w:szCs w:val="36"/>
          <w:rtl/>
          <w:lang w:eastAsia="ar-SA"/>
        </w:rPr>
        <w:t>39 هـ، 201</w:t>
      </w:r>
      <w:r>
        <w:rPr>
          <w:rFonts w:ascii="Times New Roman" w:eastAsia="Times New Roman" w:hAnsi="Times New Roman" w:cs="Traditional Arabic" w:hint="cs"/>
          <w:sz w:val="36"/>
          <w:szCs w:val="36"/>
          <w:rtl/>
          <w:lang w:eastAsia="ar-SA"/>
        </w:rPr>
        <w:t>9</w:t>
      </w:r>
      <w:r w:rsidRPr="00814C3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14C3A">
        <w:rPr>
          <w:rFonts w:ascii="Times New Roman" w:eastAsia="Times New Roman" w:hAnsi="Times New Roman" w:cs="Traditional Arabic" w:hint="cs"/>
          <w:sz w:val="36"/>
          <w:szCs w:val="36"/>
          <w:rtl/>
          <w:lang w:eastAsia="ar-SA"/>
        </w:rPr>
        <w:t>).</w:t>
      </w:r>
    </w:p>
    <w:p w14:paraId="7C04F4D6" w14:textId="77777777" w:rsidR="004F0D3B" w:rsidRDefault="004F0D3B" w:rsidP="004F0D3B">
      <w:pPr>
        <w:ind w:left="0" w:firstLine="0"/>
        <w:jc w:val="both"/>
        <w:rPr>
          <w:rFonts w:ascii="Times New Roman" w:eastAsia="Times New Roman" w:hAnsi="Times New Roman" w:cs="Traditional Arabic"/>
          <w:b/>
          <w:bCs/>
          <w:sz w:val="36"/>
          <w:szCs w:val="36"/>
          <w:rtl/>
          <w:lang w:eastAsia="ar-SA"/>
        </w:rPr>
      </w:pPr>
    </w:p>
    <w:p w14:paraId="6531A861" w14:textId="77777777" w:rsidR="004F0D3B" w:rsidRDefault="004F0D3B" w:rsidP="004F0D3B">
      <w:pPr>
        <w:ind w:left="0" w:firstLine="0"/>
        <w:jc w:val="both"/>
        <w:rPr>
          <w:rFonts w:ascii="Times New Roman" w:eastAsia="Times New Roman" w:hAnsi="Times New Roman" w:cs="Traditional Arabic"/>
          <w:sz w:val="36"/>
          <w:szCs w:val="36"/>
          <w:rtl/>
          <w:lang w:eastAsia="ar-SA"/>
        </w:rPr>
      </w:pPr>
      <w:r w:rsidRPr="00714161">
        <w:rPr>
          <w:rFonts w:ascii="Times New Roman" w:eastAsia="Times New Roman" w:hAnsi="Times New Roman" w:cs="Traditional Arabic"/>
          <w:b/>
          <w:bCs/>
          <w:sz w:val="36"/>
          <w:szCs w:val="36"/>
          <w:rtl/>
          <w:lang w:eastAsia="ar-SA"/>
        </w:rPr>
        <w:t>نوازل عصرية</w:t>
      </w:r>
      <w:r w:rsidRPr="00714161">
        <w:rPr>
          <w:rFonts w:ascii="Times New Roman" w:eastAsia="Times New Roman" w:hAnsi="Times New Roman" w:cs="Traditional Arabic" w:hint="cs"/>
          <w:b/>
          <w:bCs/>
          <w:sz w:val="36"/>
          <w:szCs w:val="36"/>
          <w:rtl/>
          <w:lang w:eastAsia="ar-SA"/>
        </w:rPr>
        <w:t xml:space="preserve"> </w:t>
      </w:r>
      <w:r w:rsidRPr="00714161">
        <w:rPr>
          <w:rFonts w:ascii="Times New Roman" w:eastAsia="Times New Roman" w:hAnsi="Times New Roman" w:cs="Traditional Arabic"/>
          <w:b/>
          <w:bCs/>
          <w:sz w:val="36"/>
          <w:szCs w:val="36"/>
          <w:rtl/>
          <w:lang w:eastAsia="ar-SA"/>
        </w:rPr>
        <w:t xml:space="preserve">جنائية </w:t>
      </w:r>
      <w:r w:rsidRPr="00714161">
        <w:rPr>
          <w:rFonts w:ascii="Times New Roman" w:eastAsia="Times New Roman" w:hAnsi="Times New Roman" w:cs="Traditional Arabic" w:hint="cs"/>
          <w:b/>
          <w:bCs/>
          <w:sz w:val="36"/>
          <w:szCs w:val="36"/>
          <w:rtl/>
          <w:lang w:eastAsia="ar-SA"/>
        </w:rPr>
        <w:t>ا</w:t>
      </w:r>
      <w:r w:rsidRPr="00714161">
        <w:rPr>
          <w:rFonts w:ascii="Times New Roman" w:eastAsia="Times New Roman" w:hAnsi="Times New Roman" w:cs="Traditional Arabic"/>
          <w:b/>
          <w:bCs/>
          <w:sz w:val="36"/>
          <w:szCs w:val="36"/>
          <w:rtl/>
          <w:lang w:eastAsia="ar-SA"/>
        </w:rPr>
        <w:t>قتصادية مدنية بين الشريعة الإسلامية والنظم الوضعية</w:t>
      </w:r>
      <w:r>
        <w:rPr>
          <w:rFonts w:ascii="Times New Roman" w:eastAsia="Times New Roman" w:hAnsi="Times New Roman" w:cs="Traditional Arabic" w:hint="cs"/>
          <w:sz w:val="36"/>
          <w:szCs w:val="36"/>
          <w:rtl/>
          <w:lang w:eastAsia="ar-SA"/>
        </w:rPr>
        <w:t>/</w:t>
      </w:r>
      <w:r w:rsidRPr="00494B64">
        <w:rPr>
          <w:rFonts w:ascii="Times New Roman" w:eastAsia="Times New Roman" w:hAnsi="Times New Roman" w:cs="Traditional Arabic"/>
          <w:sz w:val="36"/>
          <w:szCs w:val="36"/>
          <w:rtl/>
          <w:lang w:eastAsia="ar-SA"/>
        </w:rPr>
        <w:t xml:space="preserve"> خالد عبدالعظيم أبو غابة</w:t>
      </w:r>
      <w:r>
        <w:rPr>
          <w:rFonts w:ascii="Times New Roman" w:eastAsia="Times New Roman" w:hAnsi="Times New Roman" w:cs="Traditional Arabic" w:hint="cs"/>
          <w:sz w:val="36"/>
          <w:szCs w:val="36"/>
          <w:rtl/>
          <w:lang w:eastAsia="ar-SA"/>
        </w:rPr>
        <w:t xml:space="preserve">/ 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3D158E25" w14:textId="77777777" w:rsidR="004F0D3B" w:rsidRPr="004968AF" w:rsidRDefault="004F0D3B" w:rsidP="004F0D3B">
      <w:pPr>
        <w:ind w:left="0" w:firstLine="0"/>
        <w:jc w:val="both"/>
        <w:rPr>
          <w:rFonts w:ascii="Times New Roman" w:eastAsia="Times New Roman" w:hAnsi="Times New Roman" w:cs="Traditional Arabic"/>
          <w:sz w:val="36"/>
          <w:szCs w:val="36"/>
          <w:rtl/>
          <w:lang w:eastAsia="ar-SA"/>
        </w:rPr>
      </w:pPr>
    </w:p>
    <w:p w14:paraId="33768218" w14:textId="77777777" w:rsidR="00425B26" w:rsidRDefault="00425B26" w:rsidP="00751349">
      <w:pPr>
        <w:rPr>
          <w:rFonts w:ascii="Times New Roman" w:eastAsia="Times New Roman" w:hAnsi="Times New Roman" w:cs="Traditional Arabic"/>
          <w:b/>
          <w:bCs/>
          <w:caps/>
          <w:color w:val="FF0000"/>
          <w:sz w:val="36"/>
          <w:szCs w:val="36"/>
          <w:rtl/>
          <w:lang w:eastAsia="ar-SA"/>
        </w:rPr>
      </w:pPr>
    </w:p>
    <w:p w14:paraId="739CE461" w14:textId="5D196CF9" w:rsidR="00751349" w:rsidRDefault="00751349" w:rsidP="00751349">
      <w:pPr>
        <w:rPr>
          <w:rFonts w:ascii="Times New Roman" w:eastAsia="Times New Roman" w:hAnsi="Times New Roman" w:cs="Traditional Arabic"/>
          <w:b/>
          <w:bCs/>
          <w:caps/>
          <w:color w:val="FF0000"/>
          <w:sz w:val="36"/>
          <w:szCs w:val="36"/>
          <w:rtl/>
          <w:lang w:eastAsia="ar-SA"/>
        </w:rPr>
      </w:pPr>
      <w:r w:rsidRPr="00A118D2">
        <w:rPr>
          <w:rFonts w:ascii="Times New Roman" w:eastAsia="Times New Roman" w:hAnsi="Times New Roman" w:cs="Traditional Arabic" w:hint="cs"/>
          <w:b/>
          <w:bCs/>
          <w:caps/>
          <w:color w:val="FF0000"/>
          <w:sz w:val="36"/>
          <w:szCs w:val="36"/>
          <w:rtl/>
          <w:lang w:eastAsia="ar-SA"/>
        </w:rPr>
        <w:lastRenderedPageBreak/>
        <w:t>العقوبات</w:t>
      </w:r>
    </w:p>
    <w:p w14:paraId="3728A38E" w14:textId="6F15DB8B" w:rsidR="002F3E16" w:rsidRDefault="002F3E16" w:rsidP="00751349">
      <w:pPr>
        <w:rPr>
          <w:b/>
          <w:bCs/>
          <w:color w:val="FF0000"/>
          <w:rtl/>
        </w:rPr>
      </w:pPr>
      <w:r>
        <w:rPr>
          <w:rFonts w:ascii="Times New Roman" w:eastAsia="Times New Roman" w:hAnsi="Times New Roman" w:cs="Traditional Arabic" w:hint="cs"/>
          <w:b/>
          <w:bCs/>
          <w:caps/>
          <w:color w:val="FF0000"/>
          <w:sz w:val="36"/>
          <w:szCs w:val="36"/>
          <w:rtl/>
          <w:lang w:eastAsia="ar-SA"/>
        </w:rPr>
        <w:t>(ينظر أيضًا: الجنايات والعقوبات)</w:t>
      </w:r>
    </w:p>
    <w:p w14:paraId="64F24B28" w14:textId="77777777" w:rsidR="00751349" w:rsidRDefault="00751349" w:rsidP="00751349">
      <w:pPr>
        <w:rPr>
          <w:b/>
          <w:bCs/>
          <w:color w:val="FF0000"/>
          <w:rtl/>
        </w:rPr>
      </w:pPr>
    </w:p>
    <w:p w14:paraId="3E3A295A" w14:textId="77777777" w:rsidR="00751349" w:rsidRPr="00BC53E2" w:rsidRDefault="00751349" w:rsidP="00751349">
      <w:pPr>
        <w:ind w:left="0" w:firstLine="0"/>
        <w:jc w:val="both"/>
        <w:rPr>
          <w:rFonts w:ascii="Times New Roman" w:eastAsia="Times New Roman" w:hAnsi="Times New Roman" w:cs="Traditional Arabic"/>
          <w:sz w:val="36"/>
          <w:szCs w:val="36"/>
          <w:rtl/>
          <w:lang w:eastAsia="ar-SA"/>
        </w:rPr>
      </w:pPr>
      <w:r w:rsidRPr="00BC53E2">
        <w:rPr>
          <w:rFonts w:ascii="Times New Roman" w:eastAsia="Times New Roman" w:hAnsi="Times New Roman" w:cs="Traditional Arabic"/>
          <w:b/>
          <w:bCs/>
          <w:sz w:val="36"/>
          <w:szCs w:val="36"/>
          <w:rtl/>
          <w:lang w:eastAsia="ar-SA"/>
        </w:rPr>
        <w:t xml:space="preserve">أحكام القسامة وأثرها الشرعي في </w:t>
      </w:r>
      <w:r w:rsidRPr="00BC53E2">
        <w:rPr>
          <w:rFonts w:ascii="Times New Roman" w:eastAsia="Times New Roman" w:hAnsi="Times New Roman" w:cs="Traditional Arabic" w:hint="cs"/>
          <w:b/>
          <w:bCs/>
          <w:sz w:val="36"/>
          <w:szCs w:val="36"/>
          <w:rtl/>
          <w:lang w:eastAsia="ar-SA"/>
        </w:rPr>
        <w:t>ا</w:t>
      </w:r>
      <w:r w:rsidRPr="00BC53E2">
        <w:rPr>
          <w:rFonts w:ascii="Times New Roman" w:eastAsia="Times New Roman" w:hAnsi="Times New Roman" w:cs="Traditional Arabic"/>
          <w:b/>
          <w:bCs/>
          <w:sz w:val="36"/>
          <w:szCs w:val="36"/>
          <w:rtl/>
          <w:lang w:eastAsia="ar-SA"/>
        </w:rPr>
        <w:t>ستيداء الدية وقبولها في الفقه الإسلامي</w:t>
      </w:r>
      <w:r w:rsidRPr="00BC53E2">
        <w:rPr>
          <w:rFonts w:ascii="Times New Roman" w:eastAsia="Times New Roman" w:hAnsi="Times New Roman" w:cs="Traditional Arabic" w:hint="cs"/>
          <w:sz w:val="36"/>
          <w:szCs w:val="36"/>
          <w:rtl/>
          <w:lang w:eastAsia="ar-SA"/>
        </w:rPr>
        <w:t>/</w:t>
      </w:r>
      <w:r w:rsidRPr="00BC53E2">
        <w:rPr>
          <w:rFonts w:ascii="Times New Roman" w:eastAsia="Times New Roman" w:hAnsi="Times New Roman" w:cs="Traditional Arabic"/>
          <w:sz w:val="36"/>
          <w:szCs w:val="36"/>
          <w:rtl/>
          <w:lang w:eastAsia="ar-SA"/>
        </w:rPr>
        <w:t xml:space="preserve"> السيد عبدالصمد محمد يوسف</w:t>
      </w:r>
      <w:r w:rsidRPr="00BC53E2">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58514A25" w14:textId="77777777" w:rsidR="00751349" w:rsidRPr="00BC53E2" w:rsidRDefault="00751349" w:rsidP="00751349">
      <w:pPr>
        <w:ind w:left="0" w:firstLine="0"/>
        <w:jc w:val="both"/>
        <w:rPr>
          <w:rFonts w:ascii="Times New Roman" w:eastAsia="Times New Roman" w:hAnsi="Times New Roman" w:cs="Traditional Arabic"/>
          <w:sz w:val="36"/>
          <w:szCs w:val="36"/>
          <w:rtl/>
          <w:lang w:eastAsia="ar-SA"/>
        </w:rPr>
      </w:pPr>
    </w:p>
    <w:p w14:paraId="41964F39" w14:textId="77777777" w:rsidR="00751349" w:rsidRPr="00F566E9" w:rsidRDefault="00751349" w:rsidP="00751349">
      <w:pPr>
        <w:ind w:left="0" w:firstLine="0"/>
        <w:rPr>
          <w:rFonts w:cs="Traditional Arabic"/>
          <w:b/>
          <w:bCs/>
          <w:sz w:val="36"/>
          <w:szCs w:val="36"/>
          <w:rtl/>
        </w:rPr>
      </w:pPr>
      <w:r w:rsidRPr="00F566E9">
        <w:rPr>
          <w:rFonts w:cs="Traditional Arabic"/>
          <w:b/>
          <w:bCs/>
          <w:sz w:val="36"/>
          <w:szCs w:val="36"/>
          <w:rtl/>
        </w:rPr>
        <w:t>بدائل عقوبة الحبس: دراسة تحليلية مقارنة بين الشريعة الإسلامية والتشريعات الوضعية</w:t>
      </w:r>
      <w:r>
        <w:rPr>
          <w:rFonts w:cs="Traditional Arabic" w:hint="cs"/>
          <w:b/>
          <w:bCs/>
          <w:sz w:val="36"/>
          <w:szCs w:val="36"/>
          <w:rtl/>
        </w:rPr>
        <w:t>/</w:t>
      </w:r>
    </w:p>
    <w:p w14:paraId="3E6A191F" w14:textId="77777777" w:rsidR="00751349" w:rsidRPr="008E665B" w:rsidRDefault="00751349" w:rsidP="00751349">
      <w:pPr>
        <w:ind w:left="0" w:firstLine="0"/>
        <w:jc w:val="both"/>
        <w:rPr>
          <w:rFonts w:cs="Traditional Arabic"/>
          <w:sz w:val="36"/>
          <w:szCs w:val="36"/>
          <w:rtl/>
        </w:rPr>
      </w:pPr>
      <w:r w:rsidRPr="008E665B">
        <w:rPr>
          <w:rFonts w:cs="Traditional Arabic"/>
          <w:sz w:val="36"/>
          <w:szCs w:val="36"/>
          <w:rtl/>
        </w:rPr>
        <w:t>محمد حسن نبهان</w:t>
      </w:r>
      <w:r w:rsidRPr="008E665B">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075284D2" w14:textId="77777777" w:rsidR="00751349" w:rsidRPr="008E665B" w:rsidRDefault="00751349" w:rsidP="00751349">
      <w:pPr>
        <w:ind w:left="0" w:firstLine="0"/>
        <w:jc w:val="both"/>
        <w:rPr>
          <w:rFonts w:cs="Traditional Arabic"/>
          <w:sz w:val="36"/>
          <w:szCs w:val="36"/>
          <w:rtl/>
        </w:rPr>
      </w:pPr>
    </w:p>
    <w:p w14:paraId="03BE1581" w14:textId="77777777" w:rsidR="00751349" w:rsidRDefault="00751349" w:rsidP="00751349">
      <w:pPr>
        <w:ind w:left="0" w:firstLine="0"/>
        <w:jc w:val="both"/>
        <w:rPr>
          <w:rFonts w:ascii="Times New Roman" w:eastAsia="Times New Roman" w:hAnsi="Times New Roman" w:cs="Traditional Arabic"/>
          <w:b/>
          <w:bCs/>
          <w:sz w:val="36"/>
          <w:szCs w:val="36"/>
          <w:rtl/>
          <w:lang w:eastAsia="ar-SA"/>
        </w:rPr>
      </w:pPr>
      <w:r w:rsidRPr="00F8251A">
        <w:rPr>
          <w:rFonts w:ascii="Times New Roman" w:eastAsia="Times New Roman" w:hAnsi="Times New Roman" w:cs="Traditional Arabic"/>
          <w:b/>
          <w:bCs/>
          <w:sz w:val="36"/>
          <w:szCs w:val="36"/>
          <w:rtl/>
          <w:lang w:eastAsia="ar-SA"/>
        </w:rPr>
        <w:t>تأجيل العقوبة في الفقه الإسلامي والقانون الكويتي</w:t>
      </w:r>
      <w:r>
        <w:rPr>
          <w:rFonts w:ascii="Times New Roman" w:eastAsia="Times New Roman" w:hAnsi="Times New Roman" w:cs="Traditional Arabic" w:hint="cs"/>
          <w:b/>
          <w:bCs/>
          <w:sz w:val="36"/>
          <w:szCs w:val="36"/>
          <w:rtl/>
          <w:lang w:eastAsia="ar-SA"/>
        </w:rPr>
        <w:t xml:space="preserve">: دراسة مقارنة/ </w:t>
      </w:r>
      <w:r w:rsidRPr="004628D3">
        <w:rPr>
          <w:rFonts w:ascii="Times New Roman" w:eastAsia="Times New Roman" w:hAnsi="Times New Roman" w:cs="Traditional Arabic" w:hint="cs"/>
          <w:sz w:val="36"/>
          <w:szCs w:val="36"/>
          <w:rtl/>
          <w:lang w:eastAsia="ar-SA"/>
        </w:rPr>
        <w:t>خالد جابر العجمي.-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دكتوراه).</w:t>
      </w:r>
    </w:p>
    <w:p w14:paraId="2E4BA598" w14:textId="77777777" w:rsidR="00751349" w:rsidRDefault="00751349" w:rsidP="00751349">
      <w:pPr>
        <w:ind w:left="0" w:firstLine="0"/>
        <w:jc w:val="both"/>
        <w:rPr>
          <w:rFonts w:ascii="Times New Roman" w:eastAsia="Times New Roman" w:hAnsi="Times New Roman" w:cs="Traditional Arabic"/>
          <w:b/>
          <w:bCs/>
          <w:sz w:val="36"/>
          <w:szCs w:val="36"/>
          <w:rtl/>
          <w:lang w:eastAsia="ar-SA"/>
        </w:rPr>
      </w:pPr>
    </w:p>
    <w:p w14:paraId="271C86BF" w14:textId="77777777" w:rsidR="00751349" w:rsidRDefault="00751349" w:rsidP="00751349">
      <w:pPr>
        <w:ind w:left="0" w:firstLine="0"/>
        <w:jc w:val="both"/>
        <w:rPr>
          <w:rFonts w:ascii="Times New Roman" w:eastAsia="Times New Roman" w:hAnsi="Times New Roman" w:cs="Traditional Arabic"/>
          <w:sz w:val="36"/>
          <w:szCs w:val="36"/>
          <w:rtl/>
          <w:lang w:eastAsia="ar-SA"/>
        </w:rPr>
      </w:pPr>
      <w:r w:rsidRPr="00A96FEA">
        <w:rPr>
          <w:rFonts w:ascii="Times New Roman" w:eastAsia="Times New Roman" w:hAnsi="Times New Roman" w:cs="Traditional Arabic"/>
          <w:b/>
          <w:bCs/>
          <w:sz w:val="36"/>
          <w:szCs w:val="36"/>
          <w:rtl/>
          <w:lang w:eastAsia="ar-SA"/>
        </w:rPr>
        <w:t>التأجيل والتعطيل للحدود في ال</w:t>
      </w:r>
      <w:r w:rsidRPr="00A96FEA">
        <w:rPr>
          <w:rFonts w:ascii="Times New Roman" w:eastAsia="Times New Roman" w:hAnsi="Times New Roman" w:cs="Traditional Arabic" w:hint="cs"/>
          <w:b/>
          <w:bCs/>
          <w:sz w:val="36"/>
          <w:szCs w:val="36"/>
          <w:rtl/>
          <w:lang w:eastAsia="ar-SA"/>
        </w:rPr>
        <w:t>ف</w:t>
      </w:r>
      <w:r w:rsidRPr="00A96FEA">
        <w:rPr>
          <w:rFonts w:ascii="Times New Roman" w:eastAsia="Times New Roman" w:hAnsi="Times New Roman" w:cs="Traditional Arabic"/>
          <w:b/>
          <w:bCs/>
          <w:sz w:val="36"/>
          <w:szCs w:val="36"/>
          <w:rtl/>
          <w:lang w:eastAsia="ar-SA"/>
        </w:rPr>
        <w:t>قه الإسلامي</w:t>
      </w:r>
      <w:r w:rsidRPr="00A96FEA">
        <w:rPr>
          <w:rFonts w:ascii="Times New Roman" w:eastAsia="Times New Roman" w:hAnsi="Times New Roman" w:cs="Traditional Arabic" w:hint="cs"/>
          <w:sz w:val="36"/>
          <w:szCs w:val="36"/>
          <w:rtl/>
          <w:lang w:eastAsia="ar-SA"/>
        </w:rPr>
        <w:t>/</w:t>
      </w:r>
      <w:r w:rsidRPr="00A96FEA">
        <w:rPr>
          <w:rFonts w:ascii="Times New Roman" w:eastAsia="Times New Roman" w:hAnsi="Times New Roman" w:cs="Traditional Arabic"/>
          <w:sz w:val="36"/>
          <w:szCs w:val="36"/>
          <w:rtl/>
          <w:lang w:eastAsia="ar-SA"/>
        </w:rPr>
        <w:t xml:space="preserve"> </w:t>
      </w:r>
      <w:r w:rsidRPr="00845A30">
        <w:rPr>
          <w:rFonts w:ascii="Times New Roman" w:eastAsia="Times New Roman" w:hAnsi="Times New Roman" w:cs="Traditional Arabic"/>
          <w:sz w:val="36"/>
          <w:szCs w:val="36"/>
          <w:rtl/>
          <w:lang w:eastAsia="ar-SA"/>
        </w:rPr>
        <w:t>محمد عبيد جاسم الكربولي</w:t>
      </w:r>
      <w:r w:rsidRPr="00845A3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w:t>
      </w:r>
      <w:r w:rsidRPr="00845A30">
        <w:rPr>
          <w:rFonts w:ascii="Times New Roman" w:eastAsia="Times New Roman" w:hAnsi="Times New Roman" w:cs="Traditional Arabic" w:hint="cs"/>
          <w:sz w:val="36"/>
          <w:szCs w:val="36"/>
          <w:rtl/>
          <w:lang w:eastAsia="ar-SA"/>
        </w:rPr>
        <w:t>دار المناهج، 1442 هـ، 2021 م، 152 ص.</w:t>
      </w:r>
    </w:p>
    <w:p w14:paraId="0C6A0EA7" w14:textId="77777777" w:rsidR="00751349" w:rsidRDefault="00751349" w:rsidP="00751349">
      <w:pPr>
        <w:ind w:left="0" w:firstLine="0"/>
        <w:jc w:val="both"/>
        <w:rPr>
          <w:rFonts w:ascii="Times New Roman" w:eastAsia="Times New Roman" w:hAnsi="Times New Roman" w:cs="Traditional Arabic"/>
          <w:sz w:val="36"/>
          <w:szCs w:val="36"/>
          <w:rtl/>
          <w:lang w:eastAsia="ar-SA"/>
        </w:rPr>
      </w:pPr>
    </w:p>
    <w:p w14:paraId="5BC0D829" w14:textId="77777777" w:rsidR="00751349" w:rsidRPr="0075567D" w:rsidRDefault="00751349" w:rsidP="00751349">
      <w:pPr>
        <w:ind w:left="0" w:firstLine="0"/>
        <w:jc w:val="both"/>
        <w:rPr>
          <w:rFonts w:cs="Traditional Arabic"/>
          <w:sz w:val="36"/>
          <w:szCs w:val="36"/>
          <w:rtl/>
        </w:rPr>
      </w:pPr>
      <w:r w:rsidRPr="0075567D">
        <w:rPr>
          <w:rFonts w:cs="Traditional Arabic"/>
          <w:b/>
          <w:bCs/>
          <w:sz w:val="36"/>
          <w:szCs w:val="36"/>
          <w:rtl/>
        </w:rPr>
        <w:t>تطبيق الحدود الشرعية والتعزي</w:t>
      </w:r>
      <w:r w:rsidRPr="0075567D">
        <w:rPr>
          <w:rFonts w:cs="Traditional Arabic" w:hint="cs"/>
          <w:b/>
          <w:bCs/>
          <w:sz w:val="36"/>
          <w:szCs w:val="36"/>
          <w:rtl/>
        </w:rPr>
        <w:t>ر</w:t>
      </w:r>
      <w:r w:rsidRPr="0075567D">
        <w:rPr>
          <w:rFonts w:cs="Traditional Arabic"/>
          <w:b/>
          <w:bCs/>
          <w:sz w:val="36"/>
          <w:szCs w:val="36"/>
          <w:rtl/>
        </w:rPr>
        <w:t>ات في المملكة العربية</w:t>
      </w:r>
      <w:r w:rsidRPr="0075567D">
        <w:rPr>
          <w:rFonts w:cs="Traditional Arabic" w:hint="cs"/>
          <w:b/>
          <w:bCs/>
          <w:sz w:val="36"/>
          <w:szCs w:val="36"/>
          <w:rtl/>
        </w:rPr>
        <w:t xml:space="preserve"> </w:t>
      </w:r>
      <w:r w:rsidRPr="0075567D">
        <w:rPr>
          <w:rFonts w:cs="Traditional Arabic"/>
          <w:b/>
          <w:bCs/>
          <w:sz w:val="36"/>
          <w:szCs w:val="36"/>
          <w:rtl/>
        </w:rPr>
        <w:t>السعودية ودعاو</w:t>
      </w:r>
      <w:r w:rsidRPr="0075567D">
        <w:rPr>
          <w:rFonts w:cs="Traditional Arabic" w:hint="cs"/>
          <w:b/>
          <w:bCs/>
          <w:sz w:val="36"/>
          <w:szCs w:val="36"/>
          <w:rtl/>
        </w:rPr>
        <w:t>ى</w:t>
      </w:r>
      <w:r w:rsidRPr="0075567D">
        <w:rPr>
          <w:rFonts w:cs="Traditional Arabic"/>
          <w:b/>
          <w:bCs/>
          <w:sz w:val="36"/>
          <w:szCs w:val="36"/>
          <w:rtl/>
        </w:rPr>
        <w:t xml:space="preserve"> المنظمات الدولية</w:t>
      </w:r>
      <w:r w:rsidRPr="0075567D">
        <w:rPr>
          <w:rFonts w:cs="Traditional Arabic" w:hint="cs"/>
          <w:b/>
          <w:bCs/>
          <w:sz w:val="36"/>
          <w:szCs w:val="36"/>
          <w:rtl/>
        </w:rPr>
        <w:t xml:space="preserve">: </w:t>
      </w:r>
      <w:r w:rsidRPr="0075567D">
        <w:rPr>
          <w:rFonts w:cs="Traditional Arabic"/>
          <w:b/>
          <w:bCs/>
          <w:sz w:val="36"/>
          <w:szCs w:val="36"/>
          <w:rtl/>
        </w:rPr>
        <w:t>دراسة تحليلة تقويمية</w:t>
      </w:r>
      <w:r w:rsidRPr="0075567D">
        <w:rPr>
          <w:rFonts w:cs="Traditional Arabic" w:hint="cs"/>
          <w:sz w:val="36"/>
          <w:szCs w:val="36"/>
          <w:rtl/>
        </w:rPr>
        <w:t>/ زيد بن محمد الكثيري.- الرياض: المعهد العالي للدعوة والاحتساب، 1440 هـ (دكتوراه).</w:t>
      </w:r>
    </w:p>
    <w:p w14:paraId="10317F47" w14:textId="77777777" w:rsidR="00751349" w:rsidRPr="0075567D" w:rsidRDefault="00751349" w:rsidP="00751349">
      <w:pPr>
        <w:ind w:left="0" w:firstLine="0"/>
        <w:jc w:val="both"/>
        <w:rPr>
          <w:rFonts w:cs="Traditional Arabic"/>
          <w:sz w:val="36"/>
          <w:szCs w:val="36"/>
          <w:rtl/>
        </w:rPr>
      </w:pPr>
    </w:p>
    <w:p w14:paraId="55EC8D39" w14:textId="77777777" w:rsidR="00751349" w:rsidRPr="009D2D2E" w:rsidRDefault="00751349" w:rsidP="00751349">
      <w:pPr>
        <w:ind w:left="0" w:firstLine="0"/>
        <w:jc w:val="both"/>
        <w:rPr>
          <w:rFonts w:ascii="Times New Roman" w:eastAsia="Times New Roman" w:hAnsi="Times New Roman" w:cs="Traditional Arabic"/>
          <w:sz w:val="36"/>
          <w:szCs w:val="36"/>
          <w:rtl/>
          <w:lang w:eastAsia="ar-SA"/>
        </w:rPr>
      </w:pPr>
      <w:r w:rsidRPr="009D2D2E">
        <w:rPr>
          <w:rFonts w:ascii="Times New Roman" w:eastAsia="Times New Roman" w:hAnsi="Times New Roman" w:cs="Traditional Arabic"/>
          <w:b/>
          <w:bCs/>
          <w:sz w:val="36"/>
          <w:szCs w:val="36"/>
          <w:rtl/>
          <w:lang w:eastAsia="ar-SA"/>
        </w:rPr>
        <w:t>التعدد العقابي وآثاره الشرعية والقانونية</w:t>
      </w:r>
      <w:r w:rsidRPr="009D2D2E">
        <w:rPr>
          <w:rFonts w:ascii="Times New Roman" w:eastAsia="Times New Roman" w:hAnsi="Times New Roman" w:cs="Traditional Arabic" w:hint="cs"/>
          <w:b/>
          <w:bCs/>
          <w:sz w:val="36"/>
          <w:szCs w:val="36"/>
          <w:rtl/>
          <w:lang w:eastAsia="ar-SA"/>
        </w:rPr>
        <w:t xml:space="preserve">: </w:t>
      </w:r>
      <w:r w:rsidRPr="009D2D2E">
        <w:rPr>
          <w:rFonts w:ascii="Times New Roman" w:eastAsia="Times New Roman" w:hAnsi="Times New Roman" w:cs="Traditional Arabic"/>
          <w:b/>
          <w:bCs/>
          <w:sz w:val="36"/>
          <w:szCs w:val="36"/>
          <w:rtl/>
          <w:lang w:eastAsia="ar-SA"/>
        </w:rPr>
        <w:t>دراسة مقارنة</w:t>
      </w:r>
      <w:r w:rsidRPr="009D2D2E">
        <w:rPr>
          <w:rFonts w:ascii="Times New Roman" w:eastAsia="Times New Roman" w:hAnsi="Times New Roman" w:cs="Traditional Arabic" w:hint="cs"/>
          <w:sz w:val="36"/>
          <w:szCs w:val="36"/>
          <w:rtl/>
          <w:lang w:eastAsia="ar-SA"/>
        </w:rPr>
        <w:t xml:space="preserve">/ خالد </w:t>
      </w:r>
      <w:r w:rsidRPr="009D2D2E">
        <w:rPr>
          <w:rFonts w:ascii="Times New Roman" w:eastAsia="Times New Roman" w:hAnsi="Times New Roman" w:cs="Traditional Arabic"/>
          <w:sz w:val="36"/>
          <w:szCs w:val="36"/>
          <w:rtl/>
          <w:lang w:eastAsia="ar-SA"/>
        </w:rPr>
        <w:t>عبدالعظيم أبو غابة</w:t>
      </w:r>
      <w:r w:rsidRPr="009D2D2E">
        <w:rPr>
          <w:rFonts w:ascii="Times New Roman" w:eastAsia="Times New Roman" w:hAnsi="Times New Roman" w:cs="Traditional Arabic" w:hint="cs"/>
          <w:sz w:val="36"/>
          <w:szCs w:val="36"/>
          <w:rtl/>
          <w:lang w:eastAsia="ar-SA"/>
        </w:rPr>
        <w:t xml:space="preserve">.- الإسكندرية: </w:t>
      </w:r>
      <w:r w:rsidRPr="009D2D2E">
        <w:rPr>
          <w:rFonts w:ascii="Times New Roman" w:eastAsia="Times New Roman" w:hAnsi="Times New Roman" w:cs="Traditional Arabic"/>
          <w:sz w:val="36"/>
          <w:szCs w:val="36"/>
          <w:rtl/>
          <w:lang w:eastAsia="ar-SA"/>
        </w:rPr>
        <w:t>مكتبة الوفاء القانونية</w:t>
      </w:r>
      <w:r w:rsidRPr="009D2D2E">
        <w:rPr>
          <w:rFonts w:ascii="Times New Roman" w:eastAsia="Times New Roman" w:hAnsi="Times New Roman" w:cs="Traditional Arabic" w:hint="cs"/>
          <w:sz w:val="36"/>
          <w:szCs w:val="36"/>
          <w:rtl/>
          <w:lang w:eastAsia="ar-SA"/>
        </w:rPr>
        <w:t>، 1442 هـ، 2021 م.</w:t>
      </w:r>
    </w:p>
    <w:p w14:paraId="6EF2BA04" w14:textId="77777777" w:rsidR="00751349" w:rsidRPr="009D2D2E" w:rsidRDefault="00751349" w:rsidP="00751349">
      <w:pPr>
        <w:ind w:left="0" w:firstLine="0"/>
        <w:jc w:val="both"/>
        <w:rPr>
          <w:rFonts w:ascii="Times New Roman" w:eastAsia="Times New Roman" w:hAnsi="Times New Roman" w:cs="Traditional Arabic"/>
          <w:sz w:val="36"/>
          <w:szCs w:val="36"/>
          <w:rtl/>
          <w:lang w:eastAsia="ar-SA"/>
        </w:rPr>
      </w:pPr>
    </w:p>
    <w:p w14:paraId="70D72462" w14:textId="77777777" w:rsidR="00751349" w:rsidRPr="00853778" w:rsidRDefault="00751349" w:rsidP="00751349">
      <w:pPr>
        <w:ind w:left="0" w:firstLine="0"/>
        <w:jc w:val="both"/>
        <w:rPr>
          <w:rFonts w:cs="Traditional Arabic"/>
          <w:sz w:val="36"/>
          <w:szCs w:val="36"/>
          <w:rtl/>
        </w:rPr>
      </w:pPr>
      <w:r w:rsidRPr="00641AC7">
        <w:rPr>
          <w:rFonts w:cs="Traditional Arabic"/>
          <w:b/>
          <w:bCs/>
          <w:sz w:val="36"/>
          <w:szCs w:val="36"/>
          <w:rtl/>
        </w:rPr>
        <w:t>التعزير في العقوبات الحديّة وضوابطه الشرعية</w:t>
      </w:r>
      <w:r w:rsidRPr="00192B5F">
        <w:rPr>
          <w:rFonts w:cs="Traditional Arabic" w:hint="cs"/>
          <w:sz w:val="36"/>
          <w:szCs w:val="36"/>
          <w:rtl/>
        </w:rPr>
        <w:t>/</w:t>
      </w:r>
      <w:r w:rsidRPr="00192B5F">
        <w:rPr>
          <w:rFonts w:cs="Traditional Arabic"/>
          <w:sz w:val="36"/>
          <w:szCs w:val="36"/>
          <w:rtl/>
        </w:rPr>
        <w:t xml:space="preserve"> عزالدين عدنان التتر</w:t>
      </w:r>
      <w:r w:rsidRPr="00192B5F">
        <w:rPr>
          <w:rFonts w:cs="Traditional Arabic" w:hint="cs"/>
          <w:sz w:val="36"/>
          <w:szCs w:val="36"/>
          <w:rtl/>
        </w:rPr>
        <w:t xml:space="preserve">.- </w:t>
      </w:r>
      <w:r w:rsidRPr="00853778">
        <w:rPr>
          <w:rFonts w:cs="Traditional Arabic"/>
          <w:sz w:val="36"/>
          <w:szCs w:val="36"/>
          <w:rtl/>
        </w:rPr>
        <w:t>غزة: الجامعة الإسلامية، 1441 هـ؟، 2019 م. (ماجستير).</w:t>
      </w:r>
    </w:p>
    <w:p w14:paraId="089BCA67" w14:textId="77777777" w:rsidR="00751349" w:rsidRPr="00192B5F" w:rsidRDefault="00751349" w:rsidP="00751349">
      <w:pPr>
        <w:ind w:left="0" w:firstLine="0"/>
        <w:jc w:val="both"/>
        <w:rPr>
          <w:rFonts w:cs="Traditional Arabic"/>
          <w:sz w:val="36"/>
          <w:szCs w:val="36"/>
          <w:rtl/>
        </w:rPr>
      </w:pPr>
    </w:p>
    <w:p w14:paraId="5BB07C33" w14:textId="77777777" w:rsidR="00751349" w:rsidRPr="000A0569" w:rsidRDefault="00751349" w:rsidP="00751349">
      <w:pPr>
        <w:ind w:left="0" w:firstLine="0"/>
        <w:jc w:val="both"/>
        <w:rPr>
          <w:rFonts w:cs="Traditional Arabic"/>
          <w:sz w:val="36"/>
          <w:szCs w:val="36"/>
          <w:rtl/>
        </w:rPr>
      </w:pPr>
      <w:r>
        <w:rPr>
          <w:rFonts w:cs="Traditional Arabic" w:hint="cs"/>
          <w:b/>
          <w:bCs/>
          <w:sz w:val="36"/>
          <w:szCs w:val="36"/>
          <w:rtl/>
        </w:rPr>
        <w:lastRenderedPageBreak/>
        <w:t xml:space="preserve">التعزير لتوجه التهمة: دراسة فقهية نظامية تطبيقية مقارنة مع نماذج أحكام قضائية/ </w:t>
      </w:r>
      <w:r w:rsidRPr="000A0569">
        <w:rPr>
          <w:rFonts w:cs="Traditional Arabic" w:hint="cs"/>
          <w:sz w:val="36"/>
          <w:szCs w:val="36"/>
          <w:rtl/>
        </w:rPr>
        <w:t xml:space="preserve">عبدالعزيز بن عبدالله الطبيب.- الرياض: دار العقيدة، 1442 هـ، 2021 م. </w:t>
      </w:r>
    </w:p>
    <w:p w14:paraId="1C99A5DE" w14:textId="77777777" w:rsidR="00751349" w:rsidRDefault="00751349" w:rsidP="00751349">
      <w:pPr>
        <w:ind w:left="0" w:firstLine="0"/>
        <w:jc w:val="both"/>
        <w:rPr>
          <w:rFonts w:cs="Traditional Arabic"/>
          <w:sz w:val="36"/>
          <w:szCs w:val="36"/>
          <w:rtl/>
        </w:rPr>
      </w:pPr>
    </w:p>
    <w:p w14:paraId="4D7CFA5B" w14:textId="77777777" w:rsidR="00751349" w:rsidRPr="00853778" w:rsidRDefault="00751349" w:rsidP="00751349">
      <w:pPr>
        <w:ind w:left="0" w:firstLine="0"/>
        <w:jc w:val="both"/>
        <w:rPr>
          <w:rFonts w:cs="Traditional Arabic"/>
          <w:sz w:val="36"/>
          <w:szCs w:val="36"/>
          <w:rtl/>
        </w:rPr>
      </w:pPr>
      <w:r w:rsidRPr="00013292">
        <w:rPr>
          <w:rFonts w:cs="Traditional Arabic"/>
          <w:b/>
          <w:bCs/>
          <w:sz w:val="36"/>
          <w:szCs w:val="36"/>
          <w:rtl/>
        </w:rPr>
        <w:t>الرقابة القضائية على قرارات الحبس غير المشروع: دراسة تحليلية مقارنة في ضوء أحكام الشريعة الإسلامية</w:t>
      </w:r>
      <w:r>
        <w:rPr>
          <w:rFonts w:cs="Traditional Arabic" w:hint="cs"/>
          <w:b/>
          <w:bCs/>
          <w:sz w:val="36"/>
          <w:szCs w:val="36"/>
          <w:rtl/>
        </w:rPr>
        <w:t>/</w:t>
      </w:r>
      <w:r w:rsidRPr="00013292">
        <w:rPr>
          <w:rFonts w:cs="Traditional Arabic"/>
          <w:b/>
          <w:bCs/>
          <w:sz w:val="36"/>
          <w:szCs w:val="36"/>
          <w:rtl/>
        </w:rPr>
        <w:t xml:space="preserve"> </w:t>
      </w:r>
      <w:r w:rsidRPr="00013292">
        <w:rPr>
          <w:rFonts w:cs="Traditional Arabic"/>
          <w:sz w:val="36"/>
          <w:szCs w:val="36"/>
          <w:rtl/>
        </w:rPr>
        <w:t>ياسر أحمد خلف</w:t>
      </w:r>
      <w:r w:rsidRPr="00013292">
        <w:rPr>
          <w:rFonts w:cs="Traditional Arabic" w:hint="cs"/>
          <w:sz w:val="36"/>
          <w:szCs w:val="36"/>
          <w:rtl/>
        </w:rPr>
        <w:t>.-</w:t>
      </w:r>
      <w:r>
        <w:rPr>
          <w:rFonts w:cs="Traditional Arabic" w:hint="cs"/>
          <w:b/>
          <w:b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w:t>
      </w:r>
      <w:r>
        <w:rPr>
          <w:rFonts w:cs="Traditional Arabic" w:hint="cs"/>
          <w:sz w:val="36"/>
          <w:szCs w:val="36"/>
          <w:rtl/>
        </w:rPr>
        <w:t>، 134 ص.</w:t>
      </w:r>
      <w:r w:rsidRPr="001F6FB8">
        <w:rPr>
          <w:rFonts w:cs="Traditional Arabic"/>
          <w:sz w:val="36"/>
          <w:szCs w:val="36"/>
          <w:rtl/>
        </w:rPr>
        <w:t xml:space="preserve"> (ماجستير).</w:t>
      </w:r>
    </w:p>
    <w:p w14:paraId="4E9D648D" w14:textId="77777777" w:rsidR="00751349" w:rsidRDefault="00751349" w:rsidP="00751349">
      <w:pPr>
        <w:ind w:left="0" w:firstLine="0"/>
        <w:jc w:val="both"/>
        <w:rPr>
          <w:rFonts w:cs="Traditional Arabic"/>
          <w:b/>
          <w:bCs/>
          <w:sz w:val="36"/>
          <w:szCs w:val="36"/>
          <w:rtl/>
        </w:rPr>
      </w:pPr>
    </w:p>
    <w:p w14:paraId="072759DB" w14:textId="77777777" w:rsidR="00751349" w:rsidRPr="005721B1" w:rsidRDefault="00751349" w:rsidP="00751349">
      <w:pPr>
        <w:ind w:left="0" w:firstLine="0"/>
        <w:jc w:val="both"/>
        <w:rPr>
          <w:rFonts w:ascii="Times New Roman" w:eastAsia="Times New Roman" w:hAnsi="Times New Roman" w:cs="Traditional Arabic"/>
          <w:sz w:val="36"/>
          <w:szCs w:val="36"/>
          <w:rtl/>
          <w:lang w:eastAsia="ar-SA"/>
        </w:rPr>
      </w:pPr>
      <w:r w:rsidRPr="005721B1">
        <w:rPr>
          <w:rFonts w:ascii="Times New Roman" w:eastAsia="Times New Roman" w:hAnsi="Times New Roman" w:cs="Traditional Arabic"/>
          <w:b/>
          <w:bCs/>
          <w:sz w:val="36"/>
          <w:szCs w:val="36"/>
          <w:rtl/>
          <w:lang w:eastAsia="ar-SA"/>
        </w:rPr>
        <w:t>العقوبات الجنائية في الشريعة الإسلامية بين الواقع والمأمول</w:t>
      </w:r>
      <w:r w:rsidRPr="005721B1">
        <w:rPr>
          <w:rFonts w:ascii="Times New Roman" w:eastAsia="Times New Roman" w:hAnsi="Times New Roman" w:cs="Traditional Arabic" w:hint="cs"/>
          <w:b/>
          <w:bCs/>
          <w:sz w:val="36"/>
          <w:szCs w:val="36"/>
          <w:rtl/>
          <w:lang w:eastAsia="ar-SA"/>
        </w:rPr>
        <w:t xml:space="preserve">: </w:t>
      </w:r>
      <w:r w:rsidRPr="005721B1">
        <w:rPr>
          <w:rFonts w:ascii="Times New Roman" w:eastAsia="Times New Roman" w:hAnsi="Times New Roman" w:cs="Traditional Arabic"/>
          <w:b/>
          <w:bCs/>
          <w:sz w:val="36"/>
          <w:szCs w:val="36"/>
          <w:rtl/>
          <w:lang w:eastAsia="ar-SA"/>
        </w:rPr>
        <w:t>دراسة فقهية معاصرة</w:t>
      </w:r>
      <w:r w:rsidRPr="005721B1">
        <w:rPr>
          <w:rFonts w:ascii="Times New Roman" w:eastAsia="Times New Roman" w:hAnsi="Times New Roman" w:cs="Traditional Arabic" w:hint="cs"/>
          <w:sz w:val="36"/>
          <w:szCs w:val="36"/>
          <w:rtl/>
          <w:lang w:eastAsia="ar-SA"/>
        </w:rPr>
        <w:t>/</w:t>
      </w:r>
      <w:r w:rsidRPr="005721B1">
        <w:rPr>
          <w:rFonts w:ascii="Times New Roman" w:eastAsia="Times New Roman" w:hAnsi="Times New Roman" w:cs="Traditional Arabic"/>
          <w:sz w:val="36"/>
          <w:szCs w:val="36"/>
          <w:rtl/>
          <w:lang w:eastAsia="ar-SA"/>
        </w:rPr>
        <w:t xml:space="preserve"> إبراهيم حامد مراسي</w:t>
      </w:r>
      <w:r w:rsidRPr="005721B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0BAED7DD" w14:textId="77777777" w:rsidR="00751349" w:rsidRPr="005721B1" w:rsidRDefault="00751349" w:rsidP="00751349">
      <w:pPr>
        <w:ind w:left="0" w:firstLine="0"/>
        <w:jc w:val="both"/>
        <w:rPr>
          <w:rFonts w:ascii="Times New Roman" w:eastAsia="Times New Roman" w:hAnsi="Times New Roman" w:cs="Traditional Arabic"/>
          <w:sz w:val="36"/>
          <w:szCs w:val="36"/>
          <w:rtl/>
          <w:lang w:eastAsia="ar-SA"/>
        </w:rPr>
      </w:pPr>
    </w:p>
    <w:p w14:paraId="4D9C00B1" w14:textId="77777777" w:rsidR="00751349" w:rsidRDefault="00751349" w:rsidP="00751349">
      <w:pPr>
        <w:ind w:left="0" w:firstLine="0"/>
        <w:jc w:val="both"/>
        <w:rPr>
          <w:rFonts w:ascii="Times New Roman" w:eastAsia="Times New Roman" w:hAnsi="Times New Roman" w:cs="Traditional Arabic"/>
          <w:sz w:val="36"/>
          <w:szCs w:val="36"/>
          <w:rtl/>
          <w:lang w:eastAsia="ar-SA"/>
        </w:rPr>
      </w:pPr>
      <w:r w:rsidRPr="0081352A">
        <w:rPr>
          <w:rFonts w:ascii="Times New Roman" w:eastAsia="Times New Roman" w:hAnsi="Times New Roman" w:cs="Traditional Arabic"/>
          <w:b/>
          <w:bCs/>
          <w:sz w:val="36"/>
          <w:szCs w:val="36"/>
          <w:rtl/>
          <w:lang w:eastAsia="ar-SA"/>
        </w:rPr>
        <w:t>عقوبة الأبوين لحق الابن</w:t>
      </w:r>
      <w:r w:rsidRPr="00401250">
        <w:rPr>
          <w:rFonts w:ascii="Times New Roman" w:eastAsia="Times New Roman" w:hAnsi="Times New Roman" w:cs="Traditional Arabic" w:hint="cs"/>
          <w:sz w:val="36"/>
          <w:szCs w:val="36"/>
          <w:rtl/>
          <w:lang w:eastAsia="ar-SA"/>
        </w:rPr>
        <w:t>/</w:t>
      </w:r>
      <w:r w:rsidRPr="00401250">
        <w:rPr>
          <w:rFonts w:ascii="Times New Roman" w:eastAsia="Times New Roman" w:hAnsi="Times New Roman" w:cs="Traditional Arabic"/>
          <w:sz w:val="36"/>
          <w:szCs w:val="36"/>
          <w:rtl/>
          <w:lang w:eastAsia="ar-SA"/>
        </w:rPr>
        <w:t xml:space="preserve"> إيمان نعيم نبهان</w:t>
      </w:r>
      <w:r w:rsidRPr="00401250">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74D3641C" w14:textId="77777777" w:rsidR="00751349" w:rsidRDefault="00751349" w:rsidP="00751349">
      <w:pPr>
        <w:ind w:left="0" w:firstLine="0"/>
        <w:jc w:val="both"/>
        <w:rPr>
          <w:rFonts w:ascii="Times New Roman" w:eastAsia="Times New Roman" w:hAnsi="Times New Roman" w:cs="Traditional Arabic"/>
          <w:sz w:val="36"/>
          <w:szCs w:val="36"/>
          <w:rtl/>
          <w:lang w:eastAsia="ar-SA"/>
        </w:rPr>
      </w:pPr>
    </w:p>
    <w:p w14:paraId="6CB46FE5" w14:textId="77777777" w:rsidR="00751349" w:rsidRPr="00853778" w:rsidRDefault="00751349" w:rsidP="00751349">
      <w:pPr>
        <w:ind w:left="0" w:firstLine="0"/>
        <w:jc w:val="both"/>
        <w:rPr>
          <w:rFonts w:cs="Traditional Arabic"/>
          <w:sz w:val="36"/>
          <w:szCs w:val="36"/>
          <w:rtl/>
        </w:rPr>
      </w:pPr>
      <w:r w:rsidRPr="007937EB">
        <w:rPr>
          <w:rFonts w:cs="Traditional Arabic"/>
          <w:b/>
          <w:bCs/>
          <w:sz w:val="36"/>
          <w:szCs w:val="36"/>
          <w:rtl/>
        </w:rPr>
        <w:t>القرائن الطبية المعاصرة وأثرها في العقوبات: دراسة فقهية مقارنة</w:t>
      </w:r>
      <w:r w:rsidRPr="007937EB">
        <w:rPr>
          <w:rFonts w:cs="Traditional Arabic" w:hint="cs"/>
          <w:sz w:val="36"/>
          <w:szCs w:val="36"/>
          <w:rtl/>
        </w:rPr>
        <w:t>/</w:t>
      </w:r>
      <w:r w:rsidRPr="007937EB">
        <w:rPr>
          <w:rFonts w:cs="Traditional Arabic"/>
          <w:sz w:val="36"/>
          <w:szCs w:val="36"/>
          <w:rtl/>
        </w:rPr>
        <w:t xml:space="preserve"> بلال عبدالرؤوف بربخ</w:t>
      </w:r>
      <w:r w:rsidRPr="007937EB">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w:t>
      </w:r>
      <w:r>
        <w:rPr>
          <w:rFonts w:cs="Traditional Arabic" w:hint="cs"/>
          <w:sz w:val="36"/>
          <w:szCs w:val="36"/>
          <w:rtl/>
        </w:rPr>
        <w:t>، 134 ص.</w:t>
      </w:r>
      <w:r w:rsidRPr="001F6FB8">
        <w:rPr>
          <w:rFonts w:cs="Traditional Arabic"/>
          <w:sz w:val="36"/>
          <w:szCs w:val="36"/>
          <w:rtl/>
        </w:rPr>
        <w:t xml:space="preserve"> (ماجستير).</w:t>
      </w:r>
    </w:p>
    <w:p w14:paraId="6135896B" w14:textId="77777777" w:rsidR="00751349" w:rsidRPr="007937EB" w:rsidRDefault="00751349" w:rsidP="00751349">
      <w:pPr>
        <w:ind w:left="0" w:firstLine="0"/>
        <w:jc w:val="both"/>
        <w:rPr>
          <w:rFonts w:cs="Traditional Arabic"/>
          <w:sz w:val="36"/>
          <w:szCs w:val="36"/>
          <w:rtl/>
        </w:rPr>
      </w:pPr>
    </w:p>
    <w:p w14:paraId="5DE5B6FE" w14:textId="77777777" w:rsidR="00751349" w:rsidRPr="00CB18E8" w:rsidRDefault="00751349" w:rsidP="00751349">
      <w:pPr>
        <w:ind w:left="0" w:firstLine="0"/>
        <w:rPr>
          <w:rFonts w:ascii="Times New Roman" w:eastAsia="Times New Roman" w:hAnsi="Times New Roman" w:cs="Traditional Arabic"/>
          <w:sz w:val="36"/>
          <w:szCs w:val="36"/>
          <w:rtl/>
          <w:lang w:eastAsia="ar-SA"/>
        </w:rPr>
      </w:pPr>
      <w:r w:rsidRPr="00D33592">
        <w:rPr>
          <w:rFonts w:ascii="Times New Roman" w:eastAsia="Times New Roman" w:hAnsi="Times New Roman" w:cs="Traditional Arabic"/>
          <w:b/>
          <w:bCs/>
          <w:sz w:val="36"/>
          <w:szCs w:val="36"/>
          <w:rtl/>
          <w:lang w:eastAsia="ar-SA"/>
        </w:rPr>
        <w:t>منهج الشريعة الإسلامية في بدائل العقوبة الحدية وأثره على الواقع المعاصر</w:t>
      </w:r>
      <w:r>
        <w:rPr>
          <w:rFonts w:ascii="Times New Roman" w:eastAsia="Times New Roman" w:hAnsi="Times New Roman" w:cs="Traditional Arabic" w:hint="cs"/>
          <w:b/>
          <w:bCs/>
          <w:sz w:val="36"/>
          <w:szCs w:val="36"/>
          <w:rtl/>
          <w:lang w:eastAsia="ar-SA"/>
        </w:rPr>
        <w:t>/</w:t>
      </w:r>
      <w:r w:rsidRPr="00D33592">
        <w:rPr>
          <w:rFonts w:ascii="Times New Roman" w:eastAsia="Times New Roman" w:hAnsi="Times New Roman" w:cs="Traditional Arabic"/>
          <w:b/>
          <w:bCs/>
          <w:sz w:val="36"/>
          <w:szCs w:val="36"/>
          <w:rtl/>
          <w:lang w:eastAsia="ar-SA"/>
        </w:rPr>
        <w:t xml:space="preserve"> </w:t>
      </w:r>
      <w:r w:rsidRPr="00D22E14">
        <w:rPr>
          <w:rFonts w:ascii="Times New Roman" w:eastAsia="Times New Roman" w:hAnsi="Times New Roman" w:cs="Traditional Arabic"/>
          <w:sz w:val="36"/>
          <w:szCs w:val="36"/>
          <w:rtl/>
          <w:lang w:eastAsia="ar-SA"/>
        </w:rPr>
        <w:t>عبدالله حيدر غباين</w:t>
      </w:r>
      <w:r w:rsidRPr="00D22E14">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50AA2868" w14:textId="77777777" w:rsidR="00751349" w:rsidRDefault="00751349" w:rsidP="00751349">
      <w:pPr>
        <w:ind w:left="0" w:firstLine="0"/>
        <w:jc w:val="both"/>
        <w:rPr>
          <w:rFonts w:ascii="Times New Roman" w:eastAsia="Times New Roman" w:hAnsi="Times New Roman" w:cs="Traditional Arabic"/>
          <w:b/>
          <w:bCs/>
          <w:sz w:val="36"/>
          <w:szCs w:val="36"/>
          <w:rtl/>
          <w:lang w:eastAsia="ar-SA"/>
        </w:rPr>
      </w:pPr>
    </w:p>
    <w:p w14:paraId="2ADCFA78" w14:textId="77777777" w:rsidR="00751349" w:rsidRPr="001B2366" w:rsidRDefault="00751349" w:rsidP="00751349">
      <w:pPr>
        <w:ind w:left="0" w:firstLine="0"/>
        <w:jc w:val="both"/>
        <w:rPr>
          <w:rFonts w:cs="Traditional Arabic"/>
          <w:sz w:val="36"/>
          <w:szCs w:val="36"/>
          <w:rtl/>
        </w:rPr>
      </w:pPr>
      <w:r w:rsidRPr="001B2366">
        <w:rPr>
          <w:rFonts w:cs="Traditional Arabic"/>
          <w:b/>
          <w:bCs/>
          <w:sz w:val="36"/>
          <w:szCs w:val="36"/>
          <w:rtl/>
        </w:rPr>
        <w:t>النظام القانوني لاستخدام القوَّة والأسلحة النارية داخل مراكز الإصلاح والتأهيل</w:t>
      </w:r>
      <w:r w:rsidRPr="001B2366">
        <w:rPr>
          <w:rFonts w:cs="Traditional Arabic" w:hint="cs"/>
          <w:b/>
          <w:bCs/>
          <w:sz w:val="36"/>
          <w:szCs w:val="36"/>
          <w:rtl/>
        </w:rPr>
        <w:t>:</w:t>
      </w:r>
      <w:r w:rsidRPr="001B2366">
        <w:rPr>
          <w:rFonts w:cs="Traditional Arabic"/>
          <w:b/>
          <w:bCs/>
          <w:sz w:val="36"/>
          <w:szCs w:val="36"/>
          <w:rtl/>
        </w:rPr>
        <w:t xml:space="preserve"> دراسة مقارنة بالشريعة الإسلامية والتشريعات الوضعية</w:t>
      </w:r>
      <w:r w:rsidRPr="001B2366">
        <w:rPr>
          <w:rFonts w:cs="Traditional Arabic" w:hint="cs"/>
          <w:sz w:val="36"/>
          <w:szCs w:val="36"/>
          <w:rtl/>
        </w:rPr>
        <w:t>/</w:t>
      </w:r>
      <w:r w:rsidRPr="001B2366">
        <w:rPr>
          <w:rFonts w:cs="Traditional Arabic"/>
          <w:sz w:val="36"/>
          <w:szCs w:val="36"/>
          <w:rtl/>
        </w:rPr>
        <w:t xml:space="preserve"> </w:t>
      </w:r>
      <w:r w:rsidRPr="00856A15">
        <w:rPr>
          <w:rFonts w:cs="Traditional Arabic"/>
          <w:sz w:val="36"/>
          <w:szCs w:val="36"/>
          <w:rtl/>
        </w:rPr>
        <w:t>نبيل عبدالمجيد الكرد</w:t>
      </w:r>
      <w:r w:rsidRPr="00856A15">
        <w:rPr>
          <w:rFonts w:cs="Traditional Arabic" w:hint="cs"/>
          <w:sz w:val="36"/>
          <w:szCs w:val="36"/>
          <w:rtl/>
        </w:rPr>
        <w:t>.-</w:t>
      </w:r>
      <w:r w:rsidRPr="001B2366">
        <w:rPr>
          <w:rFonts w:cs="Traditional Arabic" w:hint="cs"/>
          <w:sz w:val="36"/>
          <w:szCs w:val="36"/>
          <w:rtl/>
        </w:rPr>
        <w:t xml:space="preserve"> </w:t>
      </w:r>
      <w:r w:rsidRPr="001F6FB8">
        <w:rPr>
          <w:rFonts w:cs="Traditional Arabic"/>
          <w:sz w:val="36"/>
          <w:szCs w:val="36"/>
          <w:rtl/>
        </w:rPr>
        <w:t>غزة: الجامعة الإسلامية، 144</w:t>
      </w:r>
      <w:r>
        <w:rPr>
          <w:rFonts w:cs="Traditional Arabic" w:hint="cs"/>
          <w:sz w:val="36"/>
          <w:szCs w:val="36"/>
          <w:rtl/>
        </w:rPr>
        <w:t>2</w:t>
      </w:r>
      <w:r w:rsidRPr="001F6FB8">
        <w:rPr>
          <w:rFonts w:cs="Traditional Arabic"/>
          <w:sz w:val="36"/>
          <w:szCs w:val="36"/>
          <w:rtl/>
        </w:rPr>
        <w:t xml:space="preserve"> هـ؟، 20</w:t>
      </w:r>
      <w:r>
        <w:rPr>
          <w:rFonts w:cs="Traditional Arabic" w:hint="cs"/>
          <w:sz w:val="36"/>
          <w:szCs w:val="36"/>
          <w:rtl/>
        </w:rPr>
        <w:t>20</w:t>
      </w:r>
      <w:r w:rsidRPr="001F6FB8">
        <w:rPr>
          <w:rFonts w:cs="Traditional Arabic"/>
          <w:sz w:val="36"/>
          <w:szCs w:val="36"/>
          <w:rtl/>
        </w:rPr>
        <w:t xml:space="preserve"> م. (ماجستير).</w:t>
      </w:r>
    </w:p>
    <w:p w14:paraId="7A819B84" w14:textId="77777777" w:rsidR="00751349" w:rsidRPr="001B2366" w:rsidRDefault="00751349" w:rsidP="00751349">
      <w:pPr>
        <w:ind w:left="0" w:firstLine="0"/>
        <w:jc w:val="both"/>
        <w:rPr>
          <w:rFonts w:cs="Traditional Arabic"/>
          <w:sz w:val="36"/>
          <w:szCs w:val="36"/>
          <w:rtl/>
        </w:rPr>
      </w:pPr>
    </w:p>
    <w:p w14:paraId="77B83B9E" w14:textId="77777777" w:rsidR="00D115E4" w:rsidRDefault="00D115E4" w:rsidP="007B7C67">
      <w:pPr>
        <w:jc w:val="center"/>
        <w:rPr>
          <w:rFonts w:ascii="Times New Roman" w:eastAsia="Times New Roman" w:hAnsi="Times New Roman" w:cs="Traditional Arabic"/>
          <w:b/>
          <w:bCs/>
          <w:caps/>
          <w:color w:val="00B050"/>
          <w:sz w:val="36"/>
          <w:szCs w:val="36"/>
          <w:rtl/>
          <w:lang w:eastAsia="ar-SA"/>
        </w:rPr>
      </w:pPr>
    </w:p>
    <w:p w14:paraId="7165912C" w14:textId="77777777" w:rsidR="00D115E4" w:rsidRDefault="00D115E4" w:rsidP="007B7C67">
      <w:pPr>
        <w:jc w:val="center"/>
        <w:rPr>
          <w:rFonts w:ascii="Times New Roman" w:eastAsia="Times New Roman" w:hAnsi="Times New Roman" w:cs="Traditional Arabic"/>
          <w:b/>
          <w:bCs/>
          <w:caps/>
          <w:color w:val="00B050"/>
          <w:sz w:val="36"/>
          <w:szCs w:val="36"/>
          <w:rtl/>
          <w:lang w:eastAsia="ar-SA"/>
        </w:rPr>
      </w:pPr>
    </w:p>
    <w:p w14:paraId="6BD87162" w14:textId="71D41CE6" w:rsidR="00751349" w:rsidRPr="007B7C67" w:rsidRDefault="00751349" w:rsidP="007B7C67">
      <w:pPr>
        <w:jc w:val="center"/>
        <w:rPr>
          <w:color w:val="00B050"/>
          <w:rtl/>
        </w:rPr>
      </w:pPr>
      <w:bookmarkStart w:id="124" w:name="_Hlk81422256"/>
      <w:r w:rsidRPr="007B7C67">
        <w:rPr>
          <w:rFonts w:ascii="Times New Roman" w:eastAsia="Times New Roman" w:hAnsi="Times New Roman" w:cs="Traditional Arabic" w:hint="cs"/>
          <w:b/>
          <w:bCs/>
          <w:caps/>
          <w:color w:val="00B050"/>
          <w:sz w:val="36"/>
          <w:szCs w:val="36"/>
          <w:rtl/>
          <w:lang w:eastAsia="ar-SA"/>
        </w:rPr>
        <w:lastRenderedPageBreak/>
        <w:t>السير (فقه</w:t>
      </w:r>
      <w:r w:rsidRPr="007B7C67">
        <w:rPr>
          <w:rFonts w:ascii="Times New Roman" w:eastAsia="Times New Roman" w:hAnsi="Times New Roman" w:cs="Traditional Arabic" w:hint="cs"/>
          <w:caps/>
          <w:color w:val="00B050"/>
          <w:sz w:val="36"/>
          <w:szCs w:val="36"/>
          <w:rtl/>
          <w:lang w:eastAsia="ar-SA"/>
        </w:rPr>
        <w:t>)</w:t>
      </w:r>
    </w:p>
    <w:bookmarkEnd w:id="124"/>
    <w:p w14:paraId="6982B7EE" w14:textId="77777777" w:rsidR="00751349" w:rsidRDefault="00751349" w:rsidP="00751349"/>
    <w:p w14:paraId="56D72510" w14:textId="77777777" w:rsidR="00751349" w:rsidRDefault="00751349" w:rsidP="00751349">
      <w:pPr>
        <w:ind w:left="0" w:firstLine="0"/>
        <w:jc w:val="both"/>
        <w:rPr>
          <w:rFonts w:ascii="Times New Roman" w:eastAsia="Times New Roman" w:hAnsi="Times New Roman" w:cs="Traditional Arabic"/>
          <w:sz w:val="36"/>
          <w:szCs w:val="36"/>
          <w:rtl/>
          <w:lang w:eastAsia="ar-SA"/>
        </w:rPr>
      </w:pPr>
      <w:bookmarkStart w:id="125" w:name="_Hlk64914405"/>
      <w:r>
        <w:rPr>
          <w:rFonts w:ascii="Times New Roman" w:eastAsia="Times New Roman" w:hAnsi="Times New Roman" w:cs="Traditional Arabic" w:hint="cs"/>
          <w:b/>
          <w:bCs/>
          <w:sz w:val="36"/>
          <w:szCs w:val="36"/>
          <w:rtl/>
          <w:lang w:eastAsia="ar-SA"/>
        </w:rPr>
        <w:t>آ</w:t>
      </w:r>
      <w:r w:rsidRPr="00BB28F7">
        <w:rPr>
          <w:rFonts w:ascii="Times New Roman" w:eastAsia="Times New Roman" w:hAnsi="Times New Roman" w:cs="Traditional Arabic"/>
          <w:b/>
          <w:bCs/>
          <w:sz w:val="36"/>
          <w:szCs w:val="36"/>
          <w:rtl/>
          <w:lang w:eastAsia="ar-SA"/>
        </w:rPr>
        <w:t>راء البغوي</w:t>
      </w:r>
      <w:r>
        <w:rPr>
          <w:rFonts w:ascii="Times New Roman" w:eastAsia="Times New Roman" w:hAnsi="Times New Roman" w:cs="Traditional Arabic" w:hint="cs"/>
          <w:b/>
          <w:bCs/>
          <w:sz w:val="36"/>
          <w:szCs w:val="36"/>
          <w:rtl/>
          <w:lang w:eastAsia="ar-SA"/>
        </w:rPr>
        <w:t xml:space="preserve"> </w:t>
      </w:r>
      <w:r w:rsidRPr="00BB28F7">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BB28F7">
        <w:rPr>
          <w:rFonts w:ascii="Times New Roman" w:eastAsia="Times New Roman" w:hAnsi="Times New Roman" w:cs="Traditional Arabic"/>
          <w:b/>
          <w:bCs/>
          <w:sz w:val="36"/>
          <w:szCs w:val="36"/>
          <w:rtl/>
          <w:lang w:eastAsia="ar-SA"/>
        </w:rPr>
        <w:t>516</w:t>
      </w:r>
      <w:r>
        <w:rPr>
          <w:rFonts w:ascii="Times New Roman" w:eastAsia="Times New Roman" w:hAnsi="Times New Roman" w:cs="Traditional Arabic" w:hint="cs"/>
          <w:b/>
          <w:bCs/>
          <w:sz w:val="36"/>
          <w:szCs w:val="36"/>
          <w:rtl/>
          <w:lang w:eastAsia="ar-SA"/>
        </w:rPr>
        <w:t xml:space="preserve"> </w:t>
      </w:r>
      <w:r w:rsidRPr="00BB28F7">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ـ</w:t>
      </w:r>
      <w:r w:rsidRPr="00BB28F7">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BB28F7">
        <w:rPr>
          <w:rFonts w:ascii="Times New Roman" w:eastAsia="Times New Roman" w:hAnsi="Times New Roman" w:cs="Traditional Arabic"/>
          <w:b/>
          <w:bCs/>
          <w:sz w:val="36"/>
          <w:szCs w:val="36"/>
          <w:rtl/>
          <w:lang w:eastAsia="ar-SA"/>
        </w:rPr>
        <w:t>في الغنيمة والفيء والنفل</w:t>
      </w:r>
      <w:r>
        <w:rPr>
          <w:rFonts w:ascii="Times New Roman" w:eastAsia="Times New Roman" w:hAnsi="Times New Roman" w:cs="Traditional Arabic" w:hint="cs"/>
          <w:b/>
          <w:bCs/>
          <w:sz w:val="36"/>
          <w:szCs w:val="36"/>
          <w:rtl/>
          <w:lang w:eastAsia="ar-SA"/>
        </w:rPr>
        <w:t xml:space="preserve"> والسلب وفريضة الزكاة في كتابه "شرح السنة": دراسة مقارنة/ </w:t>
      </w:r>
      <w:r w:rsidRPr="00CA5ED5">
        <w:rPr>
          <w:rFonts w:ascii="Times New Roman" w:eastAsia="Times New Roman" w:hAnsi="Times New Roman" w:cs="Traditional Arabic" w:hint="cs"/>
          <w:sz w:val="36"/>
          <w:szCs w:val="36"/>
          <w:rtl/>
          <w:lang w:eastAsia="ar-SA"/>
        </w:rPr>
        <w:t>ورقاء يونس الطائي.- بغداد: منشورات كلكامش، 1440 هـ، 2019 م، 187 ص.</w:t>
      </w:r>
    </w:p>
    <w:p w14:paraId="16B5BD78" w14:textId="77777777" w:rsidR="00751349" w:rsidRDefault="00751349" w:rsidP="00751349">
      <w:pPr>
        <w:ind w:left="0" w:firstLine="0"/>
        <w:jc w:val="both"/>
        <w:rPr>
          <w:rFonts w:ascii="Times New Roman" w:eastAsia="Times New Roman" w:hAnsi="Times New Roman" w:cs="Traditional Arabic"/>
          <w:sz w:val="36"/>
          <w:szCs w:val="36"/>
          <w:rtl/>
          <w:lang w:eastAsia="ar-SA"/>
        </w:rPr>
      </w:pPr>
    </w:p>
    <w:p w14:paraId="55325239" w14:textId="77777777" w:rsidR="00751349" w:rsidRPr="00CB18E8" w:rsidRDefault="00751349" w:rsidP="00751349">
      <w:pPr>
        <w:ind w:left="0" w:firstLine="0"/>
        <w:jc w:val="both"/>
        <w:rPr>
          <w:rFonts w:ascii="Times New Roman" w:eastAsia="Times New Roman" w:hAnsi="Times New Roman" w:cs="Traditional Arabic"/>
          <w:sz w:val="36"/>
          <w:szCs w:val="36"/>
          <w:rtl/>
          <w:lang w:eastAsia="ar-SA"/>
        </w:rPr>
      </w:pPr>
      <w:r w:rsidRPr="00394E91">
        <w:rPr>
          <w:rFonts w:ascii="Times New Roman" w:eastAsia="Times New Roman" w:hAnsi="Times New Roman" w:cs="Traditional Arabic"/>
          <w:b/>
          <w:bCs/>
          <w:sz w:val="36"/>
          <w:szCs w:val="36"/>
          <w:rtl/>
          <w:lang w:eastAsia="ar-SA"/>
        </w:rPr>
        <w:t xml:space="preserve">أثر فقه الأولويات في العمل الجهادي: دراسة </w:t>
      </w:r>
      <w:r w:rsidRPr="00394E91">
        <w:rPr>
          <w:rFonts w:ascii="Times New Roman" w:eastAsia="Times New Roman" w:hAnsi="Times New Roman" w:cs="Traditional Arabic" w:hint="cs"/>
          <w:b/>
          <w:bCs/>
          <w:sz w:val="36"/>
          <w:szCs w:val="36"/>
          <w:rtl/>
          <w:lang w:eastAsia="ar-SA"/>
        </w:rPr>
        <w:t>أ</w:t>
      </w:r>
      <w:r w:rsidRPr="00394E91">
        <w:rPr>
          <w:rFonts w:ascii="Times New Roman" w:eastAsia="Times New Roman" w:hAnsi="Times New Roman" w:cs="Traditional Arabic"/>
          <w:b/>
          <w:bCs/>
          <w:sz w:val="36"/>
          <w:szCs w:val="36"/>
          <w:rtl/>
          <w:lang w:eastAsia="ar-SA"/>
        </w:rPr>
        <w:t>صولية</w:t>
      </w:r>
      <w:r w:rsidRPr="00394E91">
        <w:rPr>
          <w:rFonts w:ascii="Times New Roman" w:eastAsia="Times New Roman" w:hAnsi="Times New Roman" w:cs="Traditional Arabic" w:hint="cs"/>
          <w:sz w:val="36"/>
          <w:szCs w:val="36"/>
          <w:rtl/>
          <w:lang w:eastAsia="ar-SA"/>
        </w:rPr>
        <w:t>/</w:t>
      </w:r>
      <w:r w:rsidRPr="00394E91">
        <w:rPr>
          <w:rFonts w:ascii="Times New Roman" w:eastAsia="Times New Roman" w:hAnsi="Times New Roman" w:cs="Traditional Arabic"/>
          <w:sz w:val="36"/>
          <w:szCs w:val="36"/>
          <w:rtl/>
          <w:lang w:eastAsia="ar-SA"/>
        </w:rPr>
        <w:t xml:space="preserve"> </w:t>
      </w:r>
      <w:r w:rsidRPr="00CB18E8">
        <w:rPr>
          <w:rFonts w:ascii="Times New Roman" w:eastAsia="Times New Roman" w:hAnsi="Times New Roman" w:cs="Traditional Arabic"/>
          <w:sz w:val="36"/>
          <w:szCs w:val="36"/>
          <w:rtl/>
          <w:lang w:eastAsia="ar-SA"/>
        </w:rPr>
        <w:t>بلال عبدالكريم الغلبان</w:t>
      </w:r>
      <w:r w:rsidRPr="00CB18E8">
        <w:rPr>
          <w:rFonts w:ascii="Times New Roman" w:eastAsia="Times New Roman" w:hAnsi="Times New Roman" w:cs="Traditional Arabic" w:hint="cs"/>
          <w:sz w:val="36"/>
          <w:szCs w:val="36"/>
          <w:rtl/>
          <w:lang w:eastAsia="ar-SA"/>
        </w:rPr>
        <w:t>.- غزة: الجامعة الإسلامية، 1441 هـ؟، 2020 م. (ماجستير).</w:t>
      </w:r>
    </w:p>
    <w:p w14:paraId="0689464D" w14:textId="77777777" w:rsidR="00751349" w:rsidRPr="00CB18E8" w:rsidRDefault="00751349" w:rsidP="00751349">
      <w:pPr>
        <w:ind w:left="0" w:firstLine="0"/>
        <w:jc w:val="both"/>
        <w:rPr>
          <w:rFonts w:ascii="Times New Roman" w:eastAsia="Times New Roman" w:hAnsi="Times New Roman" w:cs="Traditional Arabic"/>
          <w:sz w:val="36"/>
          <w:szCs w:val="36"/>
          <w:rtl/>
          <w:lang w:eastAsia="ar-SA"/>
        </w:rPr>
      </w:pPr>
    </w:p>
    <w:p w14:paraId="5B5AB989" w14:textId="77777777" w:rsidR="00751349" w:rsidRPr="00700B11" w:rsidRDefault="00751349" w:rsidP="00751349">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الأحكام الشرعية المستفادة من صلح الحديبية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إسلام محمود ال</w:t>
      </w:r>
      <w:r w:rsidRPr="00700B11">
        <w:rPr>
          <w:rFonts w:ascii="Times New Roman" w:eastAsia="Times New Roman" w:hAnsi="Times New Roman" w:cs="Traditional Arabic" w:hint="cs"/>
          <w:sz w:val="36"/>
          <w:szCs w:val="36"/>
          <w:rtl/>
          <w:lang w:eastAsia="ar-SA"/>
        </w:rPr>
        <w:t>أ</w:t>
      </w:r>
      <w:r w:rsidRPr="00700B11">
        <w:rPr>
          <w:rFonts w:ascii="Times New Roman" w:eastAsia="Times New Roman" w:hAnsi="Times New Roman" w:cs="Traditional Arabic"/>
          <w:sz w:val="36"/>
          <w:szCs w:val="36"/>
          <w:rtl/>
          <w:lang w:eastAsia="ar-SA"/>
        </w:rPr>
        <w:t>سطل</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1441 هـ؟، 2019 م. (ماجستير).</w:t>
      </w:r>
    </w:p>
    <w:p w14:paraId="428C9423" w14:textId="77777777" w:rsidR="00751349" w:rsidRPr="00700B11" w:rsidRDefault="00751349" w:rsidP="00751349">
      <w:pPr>
        <w:ind w:left="0" w:firstLine="0"/>
        <w:jc w:val="both"/>
        <w:rPr>
          <w:rFonts w:ascii="Times New Roman" w:eastAsia="Times New Roman" w:hAnsi="Times New Roman" w:cs="Traditional Arabic"/>
          <w:sz w:val="36"/>
          <w:szCs w:val="36"/>
          <w:rtl/>
          <w:lang w:eastAsia="ar-SA"/>
        </w:rPr>
      </w:pPr>
    </w:p>
    <w:p w14:paraId="261BD49D" w14:textId="77777777" w:rsidR="00751349" w:rsidRDefault="00751349" w:rsidP="00751349">
      <w:pPr>
        <w:ind w:left="0" w:firstLine="0"/>
        <w:rPr>
          <w:rFonts w:ascii="Times New Roman" w:eastAsia="Times New Roman" w:hAnsi="Times New Roman" w:cs="Traditional Arabic"/>
          <w:sz w:val="36"/>
          <w:szCs w:val="36"/>
          <w:rtl/>
          <w:lang w:eastAsia="ar-SA"/>
        </w:rPr>
      </w:pPr>
      <w:r w:rsidRPr="002D4A41">
        <w:rPr>
          <w:rFonts w:ascii="Times New Roman" w:eastAsia="Times New Roman" w:hAnsi="Times New Roman" w:cs="Traditional Arabic"/>
          <w:b/>
          <w:bCs/>
          <w:sz w:val="36"/>
          <w:szCs w:val="36"/>
          <w:rtl/>
          <w:lang w:eastAsia="ar-SA"/>
        </w:rPr>
        <w:t>أهل الذمة في الإسلام من وجهة نظر المستشرقين</w:t>
      </w:r>
      <w:r>
        <w:rPr>
          <w:rFonts w:ascii="Times New Roman" w:eastAsia="Times New Roman" w:hAnsi="Times New Roman" w:cs="Traditional Arabic" w:hint="cs"/>
          <w:b/>
          <w:bCs/>
          <w:sz w:val="36"/>
          <w:szCs w:val="36"/>
          <w:rtl/>
          <w:lang w:eastAsia="ar-SA"/>
        </w:rPr>
        <w:t xml:space="preserve">: </w:t>
      </w:r>
      <w:r w:rsidRPr="002D4A41">
        <w:rPr>
          <w:rFonts w:ascii="Times New Roman" w:eastAsia="Times New Roman" w:hAnsi="Times New Roman" w:cs="Traditional Arabic"/>
          <w:b/>
          <w:bCs/>
          <w:sz w:val="36"/>
          <w:szCs w:val="36"/>
          <w:rtl/>
          <w:lang w:eastAsia="ar-SA"/>
        </w:rPr>
        <w:t>ترتون أنموذجاً</w:t>
      </w:r>
      <w:r>
        <w:rPr>
          <w:rFonts w:ascii="Times New Roman" w:eastAsia="Times New Roman" w:hAnsi="Times New Roman" w:cs="Traditional Arabic" w:hint="cs"/>
          <w:b/>
          <w:bCs/>
          <w:sz w:val="36"/>
          <w:szCs w:val="36"/>
          <w:rtl/>
          <w:lang w:eastAsia="ar-SA"/>
        </w:rPr>
        <w:t xml:space="preserve">/ </w:t>
      </w:r>
      <w:r w:rsidRPr="002D4A41">
        <w:rPr>
          <w:rFonts w:ascii="Times New Roman" w:eastAsia="Times New Roman" w:hAnsi="Times New Roman" w:cs="Traditional Arabic"/>
          <w:sz w:val="36"/>
          <w:szCs w:val="36"/>
          <w:rtl/>
          <w:lang w:eastAsia="ar-SA"/>
        </w:rPr>
        <w:t>عباس كاظ</w:t>
      </w:r>
      <w:r w:rsidRPr="002D4A41">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عمّان: </w:t>
      </w:r>
      <w:r w:rsidRPr="0085651A">
        <w:rPr>
          <w:rFonts w:ascii="Times New Roman" w:eastAsia="Times New Roman" w:hAnsi="Times New Roman" w:cs="Traditional Arabic"/>
          <w:sz w:val="36"/>
          <w:szCs w:val="36"/>
          <w:rtl/>
          <w:lang w:eastAsia="ar-SA"/>
        </w:rPr>
        <w:t>دار جليس الزمان</w:t>
      </w:r>
      <w:r>
        <w:rPr>
          <w:rFonts w:ascii="Times New Roman" w:eastAsia="Times New Roman" w:hAnsi="Times New Roman" w:cs="Traditional Arabic" w:hint="cs"/>
          <w:sz w:val="36"/>
          <w:szCs w:val="36"/>
          <w:rtl/>
          <w:lang w:eastAsia="ar-SA"/>
        </w:rPr>
        <w:t>، 1443 هـ؟، 2021 م.</w:t>
      </w:r>
    </w:p>
    <w:p w14:paraId="14B852F8" w14:textId="77777777" w:rsidR="00751349" w:rsidRDefault="00751349" w:rsidP="00751349">
      <w:pPr>
        <w:ind w:left="0" w:firstLine="0"/>
        <w:jc w:val="both"/>
        <w:rPr>
          <w:rFonts w:ascii="Times New Roman" w:eastAsia="Times New Roman" w:hAnsi="Times New Roman" w:cs="Traditional Arabic"/>
          <w:sz w:val="36"/>
          <w:szCs w:val="36"/>
          <w:rtl/>
          <w:lang w:eastAsia="ar-SA"/>
        </w:rPr>
      </w:pPr>
    </w:p>
    <w:p w14:paraId="7E53B5F4" w14:textId="77777777" w:rsidR="00751349" w:rsidRPr="00535037" w:rsidRDefault="00751349" w:rsidP="00751349">
      <w:pPr>
        <w:ind w:left="0" w:firstLine="0"/>
        <w:jc w:val="both"/>
        <w:rPr>
          <w:rFonts w:ascii="Times New Roman" w:eastAsia="Times New Roman" w:hAnsi="Times New Roman" w:cs="Traditional Arabic"/>
          <w:sz w:val="36"/>
          <w:szCs w:val="36"/>
          <w:rtl/>
          <w:lang w:eastAsia="ar-SA"/>
        </w:rPr>
      </w:pPr>
      <w:r w:rsidRPr="007851BD">
        <w:rPr>
          <w:rFonts w:ascii="Times New Roman" w:eastAsia="Times New Roman" w:hAnsi="Times New Roman" w:cs="Traditional Arabic" w:hint="cs"/>
          <w:b/>
          <w:bCs/>
          <w:sz w:val="36"/>
          <w:szCs w:val="36"/>
          <w:rtl/>
          <w:lang w:eastAsia="ar-SA"/>
        </w:rPr>
        <w:t>الردة: أحكام وشبهات</w:t>
      </w:r>
      <w:r>
        <w:rPr>
          <w:rFonts w:ascii="Times New Roman" w:eastAsia="Times New Roman" w:hAnsi="Times New Roman" w:cs="Traditional Arabic" w:hint="cs"/>
          <w:sz w:val="36"/>
          <w:szCs w:val="36"/>
          <w:rtl/>
          <w:lang w:eastAsia="ar-SA"/>
        </w:rPr>
        <w:t>/ مزَّمِّل فقيري.- الرياض: دار الصميعي، 1443 هـ، 2021 م.</w:t>
      </w:r>
    </w:p>
    <w:p w14:paraId="6C7844E1" w14:textId="77777777" w:rsidR="00751349" w:rsidRPr="00535037" w:rsidRDefault="00751349" w:rsidP="00751349">
      <w:pPr>
        <w:ind w:left="0" w:firstLine="0"/>
        <w:jc w:val="both"/>
        <w:rPr>
          <w:rFonts w:ascii="Times New Roman" w:eastAsia="Times New Roman" w:hAnsi="Times New Roman" w:cs="Traditional Arabic"/>
          <w:sz w:val="36"/>
          <w:szCs w:val="36"/>
          <w:rtl/>
          <w:lang w:eastAsia="ar-SA"/>
        </w:rPr>
      </w:pPr>
    </w:p>
    <w:p w14:paraId="5CF753AA" w14:textId="77777777" w:rsidR="00751349" w:rsidRPr="00875A58" w:rsidRDefault="00751349" w:rsidP="00751349">
      <w:pPr>
        <w:ind w:left="0" w:firstLine="0"/>
        <w:jc w:val="both"/>
        <w:rPr>
          <w:rFonts w:cs="Traditional Arabic"/>
          <w:sz w:val="36"/>
          <w:szCs w:val="36"/>
          <w:rtl/>
        </w:rPr>
      </w:pPr>
      <w:r w:rsidRPr="00875A58">
        <w:rPr>
          <w:rFonts w:cs="Traditional Arabic"/>
          <w:b/>
          <w:bCs/>
          <w:sz w:val="36"/>
          <w:szCs w:val="36"/>
          <w:rtl/>
        </w:rPr>
        <w:t>فقه الجهاد في الإسلام</w:t>
      </w:r>
      <w:r w:rsidRPr="00875A58">
        <w:rPr>
          <w:rFonts w:cs="Traditional Arabic" w:hint="cs"/>
          <w:sz w:val="36"/>
          <w:szCs w:val="36"/>
          <w:rtl/>
        </w:rPr>
        <w:t>/</w:t>
      </w:r>
      <w:r w:rsidRPr="00875A58">
        <w:rPr>
          <w:rFonts w:cs="Traditional Arabic"/>
          <w:sz w:val="36"/>
          <w:szCs w:val="36"/>
          <w:rtl/>
        </w:rPr>
        <w:t xml:space="preserve"> عفيف النابلسي</w:t>
      </w:r>
      <w:r w:rsidRPr="00875A58">
        <w:rPr>
          <w:rFonts w:cs="Traditional Arabic" w:hint="cs"/>
          <w:sz w:val="36"/>
          <w:szCs w:val="36"/>
          <w:rtl/>
        </w:rPr>
        <w:t xml:space="preserve">.- بيروت: </w:t>
      </w:r>
      <w:r w:rsidRPr="00875A58">
        <w:rPr>
          <w:rFonts w:cs="Traditional Arabic"/>
          <w:sz w:val="36"/>
          <w:szCs w:val="36"/>
          <w:rtl/>
        </w:rPr>
        <w:t>دار المحجة البيضاء</w:t>
      </w:r>
      <w:r w:rsidRPr="00875A58">
        <w:rPr>
          <w:rFonts w:cs="Traditional Arabic" w:hint="cs"/>
          <w:sz w:val="36"/>
          <w:szCs w:val="36"/>
          <w:rtl/>
        </w:rPr>
        <w:t>، 1442 هـ، 2021م</w:t>
      </w:r>
    </w:p>
    <w:p w14:paraId="17517834" w14:textId="77777777" w:rsidR="00751349" w:rsidRPr="00875A58" w:rsidRDefault="00751349" w:rsidP="00751349">
      <w:pPr>
        <w:ind w:left="0" w:firstLine="0"/>
        <w:jc w:val="both"/>
        <w:rPr>
          <w:rFonts w:cs="Traditional Arabic"/>
          <w:sz w:val="36"/>
          <w:szCs w:val="36"/>
          <w:rtl/>
        </w:rPr>
      </w:pPr>
    </w:p>
    <w:p w14:paraId="2B7D1565" w14:textId="77777777" w:rsidR="00751349" w:rsidRPr="00EA3458" w:rsidRDefault="00751349" w:rsidP="00751349">
      <w:pPr>
        <w:ind w:left="0" w:firstLine="0"/>
        <w:jc w:val="both"/>
        <w:rPr>
          <w:rFonts w:ascii="Times New Roman" w:eastAsia="Times New Roman" w:hAnsi="Times New Roman" w:cs="Traditional Arabic"/>
          <w:sz w:val="36"/>
          <w:szCs w:val="36"/>
          <w:rtl/>
          <w:lang w:eastAsia="ar-SA"/>
        </w:rPr>
      </w:pPr>
      <w:r w:rsidRPr="00EA3458">
        <w:rPr>
          <w:rFonts w:ascii="Times New Roman" w:eastAsia="Times New Roman" w:hAnsi="Times New Roman" w:cs="Traditional Arabic" w:hint="cs"/>
          <w:b/>
          <w:bCs/>
          <w:sz w:val="36"/>
          <w:szCs w:val="36"/>
          <w:rtl/>
          <w:lang w:eastAsia="ar-SA"/>
        </w:rPr>
        <w:t>قهر الملة الكفرية بالأدلة المحمدية لتخريب دير المحلة الجوانية</w:t>
      </w:r>
      <w:r w:rsidRPr="00EA3458">
        <w:rPr>
          <w:rFonts w:ascii="Times New Roman" w:eastAsia="Times New Roman" w:hAnsi="Times New Roman" w:cs="Traditional Arabic" w:hint="cs"/>
          <w:sz w:val="36"/>
          <w:szCs w:val="36"/>
          <w:rtl/>
          <w:lang w:eastAsia="ar-SA"/>
        </w:rPr>
        <w:t xml:space="preserve">/ حسن بن عمار الشرنبلاني (ت 1069 هـ)؛ </w:t>
      </w:r>
      <w:r w:rsidRPr="00EA3458">
        <w:rPr>
          <w:rFonts w:cs="Traditional Arabic" w:hint="cs"/>
          <w:sz w:val="36"/>
          <w:szCs w:val="36"/>
          <w:rtl/>
        </w:rPr>
        <w:t>تحقيق أحمد عبدالمنعم ريحان.- عمّان: دار النور المبين، 1442 هـ، 2021م</w:t>
      </w:r>
      <w:r w:rsidRPr="00EA3458">
        <w:rPr>
          <w:rFonts w:ascii="Times New Roman" w:eastAsia="Times New Roman" w:hAnsi="Times New Roman" w:cs="Traditional Arabic" w:hint="cs"/>
          <w:sz w:val="36"/>
          <w:szCs w:val="36"/>
          <w:rtl/>
          <w:lang w:eastAsia="ar-SA"/>
        </w:rPr>
        <w:t xml:space="preserve"> </w:t>
      </w:r>
    </w:p>
    <w:p w14:paraId="78AA8780" w14:textId="77777777" w:rsidR="00751349" w:rsidRPr="00EA3458" w:rsidRDefault="00751349" w:rsidP="00751349">
      <w:pPr>
        <w:ind w:left="0" w:firstLine="0"/>
        <w:jc w:val="both"/>
        <w:rPr>
          <w:rFonts w:ascii="Times New Roman" w:eastAsia="Times New Roman" w:hAnsi="Times New Roman" w:cs="Traditional Arabic"/>
          <w:sz w:val="36"/>
          <w:szCs w:val="36"/>
          <w:rtl/>
          <w:lang w:eastAsia="ar-SA"/>
        </w:rPr>
      </w:pPr>
      <w:r w:rsidRPr="00EA3458">
        <w:rPr>
          <w:rFonts w:ascii="Times New Roman" w:eastAsia="Times New Roman" w:hAnsi="Times New Roman" w:cs="Traditional Arabic" w:hint="cs"/>
          <w:sz w:val="36"/>
          <w:szCs w:val="36"/>
          <w:rtl/>
          <w:lang w:eastAsia="ar-SA"/>
        </w:rPr>
        <w:t>(في حكم بناء الكنائس في البلاد الإسلامية)</w:t>
      </w:r>
    </w:p>
    <w:p w14:paraId="411D221A" w14:textId="77777777" w:rsidR="00751349" w:rsidRPr="00EA3458" w:rsidRDefault="00751349" w:rsidP="00751349">
      <w:pPr>
        <w:ind w:left="0" w:firstLine="0"/>
        <w:jc w:val="both"/>
        <w:rPr>
          <w:rFonts w:ascii="Times New Roman" w:eastAsia="Times New Roman" w:hAnsi="Times New Roman" w:cs="Traditional Arabic"/>
          <w:sz w:val="36"/>
          <w:szCs w:val="36"/>
          <w:rtl/>
          <w:lang w:eastAsia="ar-SA"/>
        </w:rPr>
      </w:pPr>
    </w:p>
    <w:p w14:paraId="15B208CE" w14:textId="77777777" w:rsidR="00751349" w:rsidRPr="00CB18E8" w:rsidRDefault="00751349" w:rsidP="00751349">
      <w:pPr>
        <w:ind w:left="0" w:firstLine="0"/>
        <w:jc w:val="both"/>
        <w:rPr>
          <w:rFonts w:ascii="Times New Roman" w:eastAsia="Times New Roman" w:hAnsi="Times New Roman" w:cs="Traditional Arabic"/>
          <w:sz w:val="36"/>
          <w:szCs w:val="36"/>
          <w:rtl/>
          <w:lang w:eastAsia="ar-SA"/>
        </w:rPr>
      </w:pPr>
      <w:r w:rsidRPr="00FD77AC">
        <w:rPr>
          <w:rFonts w:ascii="Times New Roman" w:eastAsia="Times New Roman" w:hAnsi="Times New Roman" w:cs="Traditional Arabic"/>
          <w:b/>
          <w:bCs/>
          <w:sz w:val="36"/>
          <w:szCs w:val="36"/>
          <w:rtl/>
          <w:lang w:eastAsia="ar-SA"/>
        </w:rPr>
        <w:t>مسؤولية دولة الملجأ عن أعمال وتصرفات اللاجئين: دراسة تحليلية مقارنة في ضوء قواعد القانون الدولي وأحكام الشريعة الإسلامية</w:t>
      </w:r>
      <w:r w:rsidRPr="00FD77AC">
        <w:rPr>
          <w:rFonts w:ascii="Times New Roman" w:eastAsia="Times New Roman" w:hAnsi="Times New Roman" w:cs="Traditional Arabic" w:hint="cs"/>
          <w:sz w:val="36"/>
          <w:szCs w:val="36"/>
          <w:rtl/>
          <w:lang w:eastAsia="ar-SA"/>
        </w:rPr>
        <w:t>/</w:t>
      </w:r>
      <w:r w:rsidRPr="00FD77AC">
        <w:rPr>
          <w:rFonts w:ascii="Times New Roman" w:eastAsia="Times New Roman" w:hAnsi="Times New Roman" w:cs="Traditional Arabic"/>
          <w:sz w:val="36"/>
          <w:szCs w:val="36"/>
          <w:rtl/>
          <w:lang w:eastAsia="ar-SA"/>
        </w:rPr>
        <w:t xml:space="preserve"> </w:t>
      </w:r>
      <w:r w:rsidRPr="0000039E">
        <w:rPr>
          <w:rFonts w:ascii="Times New Roman" w:eastAsia="Times New Roman" w:hAnsi="Times New Roman" w:cs="Traditional Arabic"/>
          <w:sz w:val="36"/>
          <w:szCs w:val="36"/>
          <w:rtl/>
          <w:lang w:eastAsia="ar-SA"/>
        </w:rPr>
        <w:t xml:space="preserve">مروان صبحي </w:t>
      </w:r>
      <w:r w:rsidRPr="0000039E">
        <w:rPr>
          <w:rFonts w:ascii="Times New Roman" w:eastAsia="Times New Roman" w:hAnsi="Times New Roman" w:cs="Traditional Arabic" w:hint="cs"/>
          <w:sz w:val="36"/>
          <w:szCs w:val="36"/>
          <w:rtl/>
          <w:lang w:eastAsia="ar-SA"/>
        </w:rPr>
        <w:t>أ</w:t>
      </w:r>
      <w:r w:rsidRPr="0000039E">
        <w:rPr>
          <w:rFonts w:ascii="Times New Roman" w:eastAsia="Times New Roman" w:hAnsi="Times New Roman" w:cs="Traditional Arabic"/>
          <w:sz w:val="36"/>
          <w:szCs w:val="36"/>
          <w:rtl/>
          <w:lang w:eastAsia="ar-SA"/>
        </w:rPr>
        <w:t>بو ندى</w:t>
      </w:r>
      <w:r w:rsidRPr="0000039E">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6A0873A4" w14:textId="77777777" w:rsidR="00751349" w:rsidRPr="00FD77AC" w:rsidRDefault="00751349" w:rsidP="00751349">
      <w:pPr>
        <w:ind w:left="0" w:firstLine="0"/>
        <w:jc w:val="both"/>
        <w:rPr>
          <w:rFonts w:ascii="Times New Roman" w:eastAsia="Times New Roman" w:hAnsi="Times New Roman" w:cs="Traditional Arabic"/>
          <w:sz w:val="36"/>
          <w:szCs w:val="36"/>
          <w:rtl/>
          <w:lang w:eastAsia="ar-SA"/>
        </w:rPr>
      </w:pPr>
    </w:p>
    <w:p w14:paraId="61494C3E" w14:textId="77777777" w:rsidR="00751349" w:rsidRPr="00CB18E8" w:rsidRDefault="00751349" w:rsidP="00751349">
      <w:pPr>
        <w:ind w:left="0" w:firstLine="0"/>
        <w:jc w:val="both"/>
        <w:rPr>
          <w:rFonts w:ascii="Times New Roman" w:eastAsia="Times New Roman" w:hAnsi="Times New Roman" w:cs="Traditional Arabic"/>
          <w:sz w:val="36"/>
          <w:szCs w:val="36"/>
          <w:rtl/>
          <w:lang w:eastAsia="ar-SA"/>
        </w:rPr>
      </w:pPr>
      <w:r w:rsidRPr="003C2D80">
        <w:rPr>
          <w:rFonts w:ascii="Times New Roman" w:eastAsia="Times New Roman" w:hAnsi="Times New Roman" w:cs="Traditional Arabic"/>
          <w:b/>
          <w:bCs/>
          <w:sz w:val="36"/>
          <w:szCs w:val="36"/>
          <w:rtl/>
          <w:lang w:eastAsia="ar-SA"/>
        </w:rPr>
        <w:t>مهادنة الدولة المسلمة للعدو والآثار المترتبة عليها</w:t>
      </w:r>
      <w:r w:rsidRPr="003C2D80">
        <w:rPr>
          <w:rFonts w:ascii="Times New Roman" w:eastAsia="Times New Roman" w:hAnsi="Times New Roman" w:cs="Traditional Arabic" w:hint="cs"/>
          <w:sz w:val="36"/>
          <w:szCs w:val="36"/>
          <w:rtl/>
          <w:lang w:eastAsia="ar-SA"/>
        </w:rPr>
        <w:t>/</w:t>
      </w:r>
      <w:r w:rsidRPr="003C2D80">
        <w:rPr>
          <w:rFonts w:ascii="Times New Roman" w:eastAsia="Times New Roman" w:hAnsi="Times New Roman" w:cs="Traditional Arabic"/>
          <w:sz w:val="36"/>
          <w:szCs w:val="36"/>
          <w:rtl/>
          <w:lang w:eastAsia="ar-SA"/>
        </w:rPr>
        <w:t xml:space="preserve"> </w:t>
      </w:r>
      <w:r w:rsidRPr="008007DD">
        <w:rPr>
          <w:rFonts w:ascii="Times New Roman" w:eastAsia="Times New Roman" w:hAnsi="Times New Roman" w:cs="Traditional Arabic"/>
          <w:sz w:val="36"/>
          <w:szCs w:val="36"/>
          <w:rtl/>
          <w:lang w:eastAsia="ar-SA"/>
        </w:rPr>
        <w:t xml:space="preserve">محمد فوزي </w:t>
      </w:r>
      <w:r w:rsidRPr="008007DD">
        <w:rPr>
          <w:rFonts w:ascii="Times New Roman" w:eastAsia="Times New Roman" w:hAnsi="Times New Roman" w:cs="Traditional Arabic" w:hint="cs"/>
          <w:sz w:val="36"/>
          <w:szCs w:val="36"/>
          <w:rtl/>
          <w:lang w:eastAsia="ar-SA"/>
        </w:rPr>
        <w:t>أ</w:t>
      </w:r>
      <w:r w:rsidRPr="008007DD">
        <w:rPr>
          <w:rFonts w:ascii="Times New Roman" w:eastAsia="Times New Roman" w:hAnsi="Times New Roman" w:cs="Traditional Arabic"/>
          <w:sz w:val="36"/>
          <w:szCs w:val="36"/>
          <w:rtl/>
          <w:lang w:eastAsia="ar-SA"/>
        </w:rPr>
        <w:t>بو محسن</w:t>
      </w:r>
      <w:r w:rsidRPr="008007DD">
        <w:rPr>
          <w:rFonts w:ascii="Times New Roman" w:eastAsia="Times New Roman" w:hAnsi="Times New Roman" w:cs="Traditional Arabic" w:hint="cs"/>
          <w:sz w:val="36"/>
          <w:szCs w:val="36"/>
          <w:rtl/>
          <w:lang w:eastAsia="ar-SA"/>
        </w:rPr>
        <w:t>.-</w:t>
      </w:r>
      <w:r w:rsidRPr="003C2D80">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53FED56B" w14:textId="77777777" w:rsidR="00751349" w:rsidRPr="003C2D80" w:rsidRDefault="00751349" w:rsidP="00751349">
      <w:pPr>
        <w:ind w:left="0" w:firstLine="0"/>
        <w:jc w:val="both"/>
        <w:rPr>
          <w:rFonts w:ascii="Times New Roman" w:eastAsia="Times New Roman" w:hAnsi="Times New Roman" w:cs="Traditional Arabic"/>
          <w:sz w:val="36"/>
          <w:szCs w:val="36"/>
          <w:rtl/>
          <w:lang w:eastAsia="ar-SA"/>
        </w:rPr>
      </w:pPr>
    </w:p>
    <w:p w14:paraId="724E3D1D" w14:textId="77777777" w:rsidR="00751349" w:rsidRPr="00CB18E8" w:rsidRDefault="00751349" w:rsidP="00751349">
      <w:pPr>
        <w:ind w:left="0" w:firstLine="0"/>
        <w:jc w:val="both"/>
        <w:rPr>
          <w:rFonts w:ascii="Times New Roman" w:eastAsia="Times New Roman" w:hAnsi="Times New Roman" w:cs="Traditional Arabic"/>
          <w:sz w:val="36"/>
          <w:szCs w:val="36"/>
          <w:rtl/>
          <w:lang w:eastAsia="ar-SA"/>
        </w:rPr>
      </w:pPr>
      <w:r w:rsidRPr="003C2D80">
        <w:rPr>
          <w:rFonts w:ascii="Times New Roman" w:eastAsia="Times New Roman" w:hAnsi="Times New Roman" w:cs="Traditional Arabic"/>
          <w:b/>
          <w:bCs/>
          <w:sz w:val="36"/>
          <w:szCs w:val="36"/>
          <w:rtl/>
          <w:lang w:eastAsia="ar-SA"/>
        </w:rPr>
        <w:t>نقض المعاهدات من جانب واحد وأحكامه في الشريعة الإسلامية</w:t>
      </w:r>
      <w:r w:rsidRPr="003C2D80">
        <w:rPr>
          <w:rFonts w:ascii="Times New Roman" w:eastAsia="Times New Roman" w:hAnsi="Times New Roman" w:cs="Traditional Arabic" w:hint="cs"/>
          <w:sz w:val="36"/>
          <w:szCs w:val="36"/>
          <w:rtl/>
          <w:lang w:eastAsia="ar-SA"/>
        </w:rPr>
        <w:t>/</w:t>
      </w:r>
      <w:r w:rsidRPr="003C2D80">
        <w:rPr>
          <w:rFonts w:ascii="Times New Roman" w:eastAsia="Times New Roman" w:hAnsi="Times New Roman" w:cs="Traditional Arabic"/>
          <w:sz w:val="36"/>
          <w:szCs w:val="36"/>
          <w:rtl/>
          <w:lang w:eastAsia="ar-SA"/>
        </w:rPr>
        <w:t xml:space="preserve"> </w:t>
      </w:r>
      <w:r w:rsidRPr="00AA4C97">
        <w:rPr>
          <w:rFonts w:ascii="Times New Roman" w:eastAsia="Times New Roman" w:hAnsi="Times New Roman" w:cs="Traditional Arabic"/>
          <w:sz w:val="36"/>
          <w:szCs w:val="36"/>
          <w:rtl/>
          <w:lang w:eastAsia="ar-SA"/>
        </w:rPr>
        <w:t>هاني زياد منصور</w:t>
      </w:r>
      <w:r w:rsidRPr="00AA4C97">
        <w:rPr>
          <w:rFonts w:ascii="Times New Roman" w:eastAsia="Times New Roman" w:hAnsi="Times New Roman" w:cs="Traditional Arabic" w:hint="cs"/>
          <w:sz w:val="36"/>
          <w:szCs w:val="36"/>
          <w:rtl/>
          <w:lang w:eastAsia="ar-SA"/>
        </w:rPr>
        <w:t>.-</w:t>
      </w:r>
      <w:r w:rsidRPr="003C2D80">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3E8B7A2C" w14:textId="77777777" w:rsidR="00751349" w:rsidRPr="003C2D80" w:rsidRDefault="00751349" w:rsidP="00751349">
      <w:pPr>
        <w:ind w:left="0" w:firstLine="0"/>
        <w:jc w:val="both"/>
        <w:rPr>
          <w:rFonts w:ascii="Times New Roman" w:eastAsia="Times New Roman" w:hAnsi="Times New Roman" w:cs="Traditional Arabic"/>
          <w:sz w:val="36"/>
          <w:szCs w:val="36"/>
          <w:rtl/>
          <w:lang w:eastAsia="ar-SA"/>
        </w:rPr>
      </w:pPr>
    </w:p>
    <w:p w14:paraId="07DAAE8C" w14:textId="77777777" w:rsidR="00751349" w:rsidRPr="00B971B1" w:rsidRDefault="00751349" w:rsidP="00751349">
      <w:pPr>
        <w:ind w:left="0" w:firstLine="0"/>
        <w:jc w:val="both"/>
        <w:rPr>
          <w:rFonts w:ascii="Times New Roman" w:eastAsia="Times New Roman" w:hAnsi="Times New Roman" w:cs="Traditional Arabic"/>
          <w:sz w:val="36"/>
          <w:szCs w:val="36"/>
          <w:rtl/>
          <w:lang w:eastAsia="ar-SA"/>
        </w:rPr>
      </w:pPr>
      <w:r w:rsidRPr="00B971B1">
        <w:rPr>
          <w:rFonts w:ascii="Times New Roman" w:eastAsia="Times New Roman" w:hAnsi="Times New Roman" w:cs="Traditional Arabic"/>
          <w:b/>
          <w:bCs/>
          <w:sz w:val="36"/>
          <w:szCs w:val="36"/>
          <w:rtl/>
          <w:lang w:eastAsia="ar-SA"/>
        </w:rPr>
        <w:t>هجرة الأوطان بين الأصول والمقاصد</w:t>
      </w:r>
      <w:r w:rsidRPr="00B971B1">
        <w:rPr>
          <w:rFonts w:ascii="Times New Roman" w:eastAsia="Times New Roman" w:hAnsi="Times New Roman" w:cs="Traditional Arabic" w:hint="cs"/>
          <w:sz w:val="36"/>
          <w:szCs w:val="36"/>
          <w:rtl/>
          <w:lang w:eastAsia="ar-SA"/>
        </w:rPr>
        <w:t>/ عبدالسلام بلاجي، علال الزهواني، عبدالله إبراهيم زيد الكيلاني.- الكويت: ركاز للنشر، 1442 هـ، 2021 م.</w:t>
      </w:r>
    </w:p>
    <w:p w14:paraId="6B66EC0D" w14:textId="77777777" w:rsidR="00751349" w:rsidRPr="00B971B1" w:rsidRDefault="00751349" w:rsidP="00751349">
      <w:pPr>
        <w:ind w:left="0" w:firstLine="0"/>
        <w:jc w:val="both"/>
        <w:rPr>
          <w:rFonts w:ascii="Times New Roman" w:eastAsia="Times New Roman" w:hAnsi="Times New Roman" w:cs="Traditional Arabic"/>
          <w:sz w:val="36"/>
          <w:szCs w:val="36"/>
          <w:rtl/>
          <w:lang w:eastAsia="ar-SA"/>
        </w:rPr>
      </w:pPr>
    </w:p>
    <w:p w14:paraId="01FA9DF8" w14:textId="77777777" w:rsidR="00894A05" w:rsidRPr="007B7C67" w:rsidRDefault="00894A05" w:rsidP="00894A05">
      <w:pPr>
        <w:jc w:val="center"/>
        <w:rPr>
          <w:rFonts w:ascii="Times New Roman" w:eastAsia="Times New Roman" w:hAnsi="Times New Roman" w:cs="Traditional Arabic"/>
          <w:b/>
          <w:bCs/>
          <w:caps/>
          <w:color w:val="00B050"/>
          <w:sz w:val="36"/>
          <w:szCs w:val="36"/>
          <w:rtl/>
          <w:lang w:eastAsia="ar-SA"/>
        </w:rPr>
      </w:pPr>
      <w:r w:rsidRPr="007B7C67">
        <w:rPr>
          <w:rFonts w:ascii="Times New Roman" w:eastAsia="Times New Roman" w:hAnsi="Times New Roman" w:cs="Traditional Arabic" w:hint="cs"/>
          <w:b/>
          <w:bCs/>
          <w:caps/>
          <w:color w:val="00B050"/>
          <w:sz w:val="36"/>
          <w:szCs w:val="36"/>
          <w:rtl/>
          <w:lang w:eastAsia="ar-SA"/>
        </w:rPr>
        <w:t>النظم الإسلامية</w:t>
      </w:r>
    </w:p>
    <w:p w14:paraId="068AF45C" w14:textId="77777777" w:rsidR="00894A05" w:rsidRDefault="00894A05" w:rsidP="00894A05">
      <w:pPr>
        <w:rPr>
          <w:rFonts w:ascii="Times New Roman" w:eastAsia="Times New Roman" w:hAnsi="Times New Roman" w:cs="Traditional Arabic"/>
          <w:b/>
          <w:bCs/>
          <w:caps/>
          <w:color w:val="FF0000"/>
          <w:sz w:val="36"/>
          <w:szCs w:val="36"/>
          <w:rtl/>
          <w:lang w:eastAsia="ar-SA"/>
        </w:rPr>
      </w:pPr>
    </w:p>
    <w:p w14:paraId="1BCD28EB" w14:textId="77777777" w:rsidR="00894A05" w:rsidRDefault="00894A05" w:rsidP="00894A05">
      <w:pPr>
        <w:rPr>
          <w:rFonts w:ascii="Times New Roman" w:eastAsia="Times New Roman" w:hAnsi="Times New Roman" w:cs="Traditional Arabic"/>
          <w:b/>
          <w:bCs/>
          <w:caps/>
          <w:color w:val="FF0000"/>
          <w:sz w:val="36"/>
          <w:szCs w:val="36"/>
          <w:rtl/>
          <w:lang w:eastAsia="ar-SA"/>
        </w:rPr>
      </w:pPr>
      <w:r w:rsidRPr="008E52E4">
        <w:rPr>
          <w:rFonts w:ascii="Times New Roman" w:eastAsia="Times New Roman" w:hAnsi="Times New Roman" w:cs="Traditional Arabic" w:hint="cs"/>
          <w:b/>
          <w:bCs/>
          <w:caps/>
          <w:color w:val="FF0000"/>
          <w:sz w:val="36"/>
          <w:szCs w:val="36"/>
          <w:rtl/>
          <w:lang w:eastAsia="ar-SA"/>
        </w:rPr>
        <w:t>الشريعة الإسلامية</w:t>
      </w:r>
    </w:p>
    <w:p w14:paraId="28A79262" w14:textId="77777777" w:rsidR="00894A05" w:rsidRDefault="00894A05" w:rsidP="00894A05">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(تشمل النظم الإسلامية عامة)</w:t>
      </w:r>
    </w:p>
    <w:p w14:paraId="3FA78E15" w14:textId="77777777" w:rsidR="00894A05" w:rsidRDefault="00894A05" w:rsidP="00894A05">
      <w:pPr>
        <w:rPr>
          <w:rFonts w:ascii="Times New Roman" w:eastAsia="Times New Roman" w:hAnsi="Times New Roman" w:cs="Traditional Arabic"/>
          <w:b/>
          <w:bCs/>
          <w:caps/>
          <w:color w:val="FF0000"/>
          <w:sz w:val="36"/>
          <w:szCs w:val="36"/>
          <w:rtl/>
          <w:lang w:eastAsia="ar-SA"/>
        </w:rPr>
      </w:pPr>
    </w:p>
    <w:p w14:paraId="1A02A0F9" w14:textId="77777777" w:rsidR="00894A05" w:rsidRPr="00895BD8" w:rsidRDefault="00894A05" w:rsidP="00894A05">
      <w:pPr>
        <w:ind w:left="0" w:firstLine="0"/>
        <w:jc w:val="both"/>
        <w:rPr>
          <w:rFonts w:ascii="Times New Roman" w:eastAsia="Times New Roman" w:hAnsi="Times New Roman" w:cs="Traditional Arabic"/>
          <w:sz w:val="36"/>
          <w:szCs w:val="36"/>
          <w:rtl/>
          <w:lang w:eastAsia="ar-SA"/>
        </w:rPr>
      </w:pPr>
      <w:r w:rsidRPr="00895BD8">
        <w:rPr>
          <w:rFonts w:ascii="Times New Roman" w:eastAsia="Times New Roman" w:hAnsi="Times New Roman" w:cs="Traditional Arabic"/>
          <w:b/>
          <w:bCs/>
          <w:sz w:val="36"/>
          <w:szCs w:val="36"/>
          <w:rtl/>
          <w:lang w:eastAsia="ar-SA"/>
        </w:rPr>
        <w:t>الإسلام وأصول الحكم</w:t>
      </w:r>
      <w:r w:rsidRPr="00895BD8">
        <w:rPr>
          <w:rFonts w:ascii="Times New Roman" w:eastAsia="Times New Roman" w:hAnsi="Times New Roman" w:cs="Traditional Arabic" w:hint="cs"/>
          <w:b/>
          <w:bCs/>
          <w:sz w:val="36"/>
          <w:szCs w:val="36"/>
          <w:rtl/>
          <w:lang w:eastAsia="ar-SA"/>
        </w:rPr>
        <w:t>:</w:t>
      </w:r>
      <w:r w:rsidRPr="00895BD8">
        <w:rPr>
          <w:rFonts w:ascii="Times New Roman" w:eastAsia="Times New Roman" w:hAnsi="Times New Roman" w:cs="Traditional Arabic"/>
          <w:b/>
          <w:bCs/>
          <w:sz w:val="36"/>
          <w:szCs w:val="36"/>
          <w:rtl/>
          <w:lang w:eastAsia="ar-SA"/>
        </w:rPr>
        <w:t xml:space="preserve"> بحث في الخلافة والحكومة في الإسلام</w:t>
      </w:r>
      <w:r w:rsidRPr="00895BD8">
        <w:rPr>
          <w:rFonts w:ascii="Times New Roman" w:eastAsia="Times New Roman" w:hAnsi="Times New Roman" w:cs="Traditional Arabic" w:hint="cs"/>
          <w:sz w:val="36"/>
          <w:szCs w:val="36"/>
          <w:rtl/>
          <w:lang w:eastAsia="ar-SA"/>
        </w:rPr>
        <w:t>/</w:t>
      </w:r>
      <w:r w:rsidRPr="00895BD8">
        <w:rPr>
          <w:rFonts w:ascii="Times New Roman" w:eastAsia="Times New Roman" w:hAnsi="Times New Roman" w:cs="Traditional Arabic"/>
          <w:sz w:val="36"/>
          <w:szCs w:val="36"/>
          <w:rtl/>
          <w:lang w:eastAsia="ar-SA"/>
        </w:rPr>
        <w:t xml:space="preserve"> علي عبدالر</w:t>
      </w:r>
      <w:r w:rsidRPr="00895BD8">
        <w:rPr>
          <w:rFonts w:ascii="Times New Roman" w:eastAsia="Times New Roman" w:hAnsi="Times New Roman" w:cs="Traditional Arabic" w:hint="cs"/>
          <w:sz w:val="36"/>
          <w:szCs w:val="36"/>
          <w:rtl/>
          <w:lang w:eastAsia="ar-SA"/>
        </w:rPr>
        <w:t>از</w:t>
      </w:r>
      <w:r w:rsidRPr="00895BD8">
        <w:rPr>
          <w:rFonts w:ascii="Times New Roman" w:eastAsia="Times New Roman" w:hAnsi="Times New Roman" w:cs="Traditional Arabic"/>
          <w:sz w:val="36"/>
          <w:szCs w:val="36"/>
          <w:rtl/>
          <w:lang w:eastAsia="ar-SA"/>
        </w:rPr>
        <w:t>ق</w:t>
      </w:r>
      <w:r w:rsidRPr="00895BD8">
        <w:rPr>
          <w:rFonts w:ascii="Times New Roman" w:eastAsia="Times New Roman" w:hAnsi="Times New Roman" w:cs="Traditional Arabic" w:hint="cs"/>
          <w:sz w:val="36"/>
          <w:szCs w:val="36"/>
          <w:rtl/>
          <w:lang w:eastAsia="ar-SA"/>
        </w:rPr>
        <w:t xml:space="preserve"> (ت 1386 هـ).- دمشق: دار التنوع الثقافي، 1442 هـ، 2021 م.</w:t>
      </w:r>
    </w:p>
    <w:p w14:paraId="71E62A73" w14:textId="77777777" w:rsidR="00894A05" w:rsidRPr="00895BD8" w:rsidRDefault="00894A05" w:rsidP="00894A05">
      <w:pPr>
        <w:ind w:left="0" w:firstLine="0"/>
        <w:jc w:val="both"/>
        <w:rPr>
          <w:rFonts w:ascii="Times New Roman" w:eastAsia="Times New Roman" w:hAnsi="Times New Roman" w:cs="Traditional Arabic"/>
          <w:sz w:val="36"/>
          <w:szCs w:val="36"/>
          <w:rtl/>
          <w:lang w:eastAsia="ar-SA"/>
        </w:rPr>
      </w:pPr>
      <w:r w:rsidRPr="00895BD8">
        <w:rPr>
          <w:rFonts w:ascii="Times New Roman" w:eastAsia="Times New Roman" w:hAnsi="Times New Roman" w:cs="Traditional Arabic" w:hint="cs"/>
          <w:sz w:val="36"/>
          <w:szCs w:val="36"/>
          <w:rtl/>
          <w:lang w:eastAsia="ar-SA"/>
        </w:rPr>
        <w:t xml:space="preserve">(الكتاب الذي رفض فيه مؤلفه نظام الخلافة، وحوكم وطرد بسببه من هيئة علماء الأزهر) </w:t>
      </w:r>
    </w:p>
    <w:p w14:paraId="25F76E3F" w14:textId="77777777" w:rsidR="00894A05" w:rsidRPr="00895BD8" w:rsidRDefault="00894A05" w:rsidP="00894A05">
      <w:pPr>
        <w:ind w:left="0" w:firstLine="0"/>
        <w:jc w:val="both"/>
        <w:rPr>
          <w:rFonts w:ascii="Times New Roman" w:eastAsia="Times New Roman" w:hAnsi="Times New Roman" w:cs="Traditional Arabic"/>
          <w:sz w:val="36"/>
          <w:szCs w:val="36"/>
          <w:rtl/>
          <w:lang w:eastAsia="ar-SA"/>
        </w:rPr>
      </w:pPr>
    </w:p>
    <w:p w14:paraId="204D3317" w14:textId="77777777" w:rsidR="00894A05" w:rsidRPr="00BB3B55" w:rsidRDefault="00894A05" w:rsidP="00894A05">
      <w:pPr>
        <w:ind w:left="0" w:firstLine="0"/>
        <w:jc w:val="both"/>
        <w:rPr>
          <w:rFonts w:ascii="Times New Roman" w:eastAsia="Times New Roman" w:hAnsi="Times New Roman" w:cs="Traditional Arabic"/>
          <w:sz w:val="36"/>
          <w:szCs w:val="36"/>
          <w:rtl/>
          <w:lang w:eastAsia="ar-SA"/>
        </w:rPr>
      </w:pPr>
      <w:r w:rsidRPr="00BB3B55">
        <w:rPr>
          <w:rFonts w:ascii="Times New Roman" w:eastAsia="Times New Roman" w:hAnsi="Times New Roman" w:cs="Traditional Arabic"/>
          <w:b/>
          <w:bCs/>
          <w:sz w:val="36"/>
          <w:szCs w:val="36"/>
          <w:rtl/>
          <w:lang w:eastAsia="ar-SA"/>
        </w:rPr>
        <w:t>التعريف بالتراث الثقافي وموقف المعاصرين من ال</w:t>
      </w:r>
      <w:r w:rsidRPr="00BB3B55">
        <w:rPr>
          <w:rFonts w:ascii="Times New Roman" w:eastAsia="Times New Roman" w:hAnsi="Times New Roman" w:cs="Traditional Arabic" w:hint="cs"/>
          <w:b/>
          <w:bCs/>
          <w:sz w:val="36"/>
          <w:szCs w:val="36"/>
          <w:rtl/>
          <w:lang w:eastAsia="ar-SA"/>
        </w:rPr>
        <w:t>ا</w:t>
      </w:r>
      <w:r w:rsidRPr="00BB3B55">
        <w:rPr>
          <w:rFonts w:ascii="Times New Roman" w:eastAsia="Times New Roman" w:hAnsi="Times New Roman" w:cs="Traditional Arabic"/>
          <w:b/>
          <w:bCs/>
          <w:sz w:val="36"/>
          <w:szCs w:val="36"/>
          <w:rtl/>
          <w:lang w:eastAsia="ar-SA"/>
        </w:rPr>
        <w:t>هتمام به</w:t>
      </w:r>
      <w:r w:rsidRPr="00BB3B55">
        <w:rPr>
          <w:rFonts w:ascii="Times New Roman" w:eastAsia="Times New Roman" w:hAnsi="Times New Roman" w:cs="Traditional Arabic" w:hint="cs"/>
          <w:b/>
          <w:bCs/>
          <w:sz w:val="36"/>
          <w:szCs w:val="36"/>
          <w:rtl/>
          <w:lang w:eastAsia="ar-SA"/>
        </w:rPr>
        <w:t xml:space="preserve">: </w:t>
      </w:r>
      <w:r w:rsidRPr="00BB3B55">
        <w:rPr>
          <w:rFonts w:ascii="Times New Roman" w:eastAsia="Times New Roman" w:hAnsi="Times New Roman" w:cs="Traditional Arabic"/>
          <w:b/>
          <w:bCs/>
          <w:sz w:val="36"/>
          <w:szCs w:val="36"/>
          <w:rtl/>
          <w:lang w:eastAsia="ar-SA"/>
        </w:rPr>
        <w:t>دراسة مقارنة بين الفقه الإسلامي والقانون الجزائري وال</w:t>
      </w:r>
      <w:r w:rsidRPr="00BB3B55">
        <w:rPr>
          <w:rFonts w:ascii="Times New Roman" w:eastAsia="Times New Roman" w:hAnsi="Times New Roman" w:cs="Traditional Arabic" w:hint="cs"/>
          <w:b/>
          <w:bCs/>
          <w:sz w:val="36"/>
          <w:szCs w:val="36"/>
          <w:rtl/>
          <w:lang w:eastAsia="ar-SA"/>
        </w:rPr>
        <w:t>ا</w:t>
      </w:r>
      <w:r w:rsidRPr="00BB3B55">
        <w:rPr>
          <w:rFonts w:ascii="Times New Roman" w:eastAsia="Times New Roman" w:hAnsi="Times New Roman" w:cs="Traditional Arabic"/>
          <w:b/>
          <w:bCs/>
          <w:sz w:val="36"/>
          <w:szCs w:val="36"/>
          <w:rtl/>
          <w:lang w:eastAsia="ar-SA"/>
        </w:rPr>
        <w:t>تفاقيات الدولية</w:t>
      </w:r>
      <w:r w:rsidRPr="00BB3B55">
        <w:rPr>
          <w:rFonts w:ascii="Times New Roman" w:eastAsia="Times New Roman" w:hAnsi="Times New Roman" w:cs="Traditional Arabic" w:hint="cs"/>
          <w:sz w:val="36"/>
          <w:szCs w:val="36"/>
          <w:rtl/>
          <w:lang w:eastAsia="ar-SA"/>
        </w:rPr>
        <w:t>/</w:t>
      </w:r>
      <w:r w:rsidRPr="00BB3B55">
        <w:rPr>
          <w:rFonts w:ascii="Times New Roman" w:eastAsia="Times New Roman" w:hAnsi="Times New Roman" w:cs="Traditional Arabic"/>
          <w:sz w:val="36"/>
          <w:szCs w:val="36"/>
          <w:rtl/>
          <w:lang w:eastAsia="ar-SA"/>
        </w:rPr>
        <w:t xml:space="preserve"> ناصر صولة</w:t>
      </w:r>
      <w:r w:rsidRPr="00BB3B55">
        <w:rPr>
          <w:rFonts w:ascii="Times New Roman" w:eastAsia="Times New Roman" w:hAnsi="Times New Roman" w:cs="Traditional Arabic" w:hint="cs"/>
          <w:sz w:val="36"/>
          <w:szCs w:val="36"/>
          <w:rtl/>
          <w:lang w:eastAsia="ar-SA"/>
        </w:rPr>
        <w:t xml:space="preserve">.- عمّان: </w:t>
      </w:r>
      <w:r w:rsidRPr="00BB3B55">
        <w:rPr>
          <w:rFonts w:ascii="Times New Roman" w:eastAsia="Times New Roman" w:hAnsi="Times New Roman" w:cs="Traditional Arabic"/>
          <w:sz w:val="36"/>
          <w:szCs w:val="36"/>
          <w:rtl/>
          <w:lang w:eastAsia="ar-SA"/>
        </w:rPr>
        <w:t>دار الأيام</w:t>
      </w:r>
      <w:r w:rsidRPr="00BB3B55">
        <w:rPr>
          <w:rFonts w:ascii="Times New Roman" w:eastAsia="Times New Roman" w:hAnsi="Times New Roman" w:cs="Traditional Arabic" w:hint="cs"/>
          <w:sz w:val="36"/>
          <w:szCs w:val="36"/>
          <w:rtl/>
          <w:lang w:eastAsia="ar-SA"/>
        </w:rPr>
        <w:t>، 1442 هـ، 2021 م.</w:t>
      </w:r>
    </w:p>
    <w:p w14:paraId="4CADC8C7" w14:textId="77777777" w:rsidR="00894A05" w:rsidRPr="00BB3B55" w:rsidRDefault="00894A05" w:rsidP="00894A05">
      <w:pPr>
        <w:ind w:left="0" w:firstLine="0"/>
        <w:jc w:val="both"/>
        <w:rPr>
          <w:rFonts w:ascii="Times New Roman" w:eastAsia="Times New Roman" w:hAnsi="Times New Roman" w:cs="Traditional Arabic"/>
          <w:sz w:val="36"/>
          <w:szCs w:val="36"/>
          <w:rtl/>
          <w:lang w:eastAsia="ar-SA"/>
        </w:rPr>
      </w:pPr>
    </w:p>
    <w:p w14:paraId="41FC68D0" w14:textId="77777777" w:rsidR="00894A05" w:rsidRPr="00FC0D95" w:rsidRDefault="00894A05" w:rsidP="00894A05">
      <w:pPr>
        <w:ind w:left="0" w:firstLine="0"/>
        <w:jc w:val="both"/>
        <w:rPr>
          <w:rFonts w:ascii="Times New Roman" w:eastAsia="Times New Roman" w:hAnsi="Times New Roman" w:cs="Traditional Arabic"/>
          <w:sz w:val="36"/>
          <w:szCs w:val="36"/>
          <w:rtl/>
          <w:lang w:eastAsia="ar-SA"/>
        </w:rPr>
      </w:pPr>
      <w:bookmarkStart w:id="126" w:name="_Hlk74686287"/>
      <w:r w:rsidRPr="00FC0D95">
        <w:rPr>
          <w:rFonts w:ascii="Times New Roman" w:eastAsia="Times New Roman" w:hAnsi="Times New Roman" w:cs="Traditional Arabic" w:hint="cs"/>
          <w:b/>
          <w:bCs/>
          <w:sz w:val="36"/>
          <w:szCs w:val="36"/>
          <w:rtl/>
          <w:lang w:eastAsia="ar-SA"/>
        </w:rPr>
        <w:t>خواطر وتأملات في العقيدة والشريعة</w:t>
      </w:r>
      <w:r w:rsidRPr="00FC0D95">
        <w:rPr>
          <w:rFonts w:ascii="Times New Roman" w:eastAsia="Times New Roman" w:hAnsi="Times New Roman" w:cs="Traditional Arabic" w:hint="cs"/>
          <w:sz w:val="36"/>
          <w:szCs w:val="36"/>
          <w:rtl/>
          <w:lang w:eastAsia="ar-SA"/>
        </w:rPr>
        <w:t>/ أحمد عرفة أحمد يوسف.- المنصورة: دار اللؤلؤة، 1442 هـ، 2021 م.</w:t>
      </w:r>
    </w:p>
    <w:p w14:paraId="0B4DCA55" w14:textId="77777777" w:rsidR="00894A05" w:rsidRPr="00FC0D95" w:rsidRDefault="00894A05" w:rsidP="00894A05">
      <w:pPr>
        <w:ind w:left="0" w:firstLine="0"/>
        <w:jc w:val="both"/>
        <w:rPr>
          <w:rFonts w:ascii="Times New Roman" w:eastAsia="Times New Roman" w:hAnsi="Times New Roman" w:cs="Traditional Arabic"/>
          <w:sz w:val="36"/>
          <w:szCs w:val="36"/>
          <w:rtl/>
          <w:lang w:eastAsia="ar-SA"/>
        </w:rPr>
      </w:pPr>
    </w:p>
    <w:p w14:paraId="4257DF64" w14:textId="77777777" w:rsidR="00894A05" w:rsidRPr="008D1BFD" w:rsidRDefault="00894A05" w:rsidP="00894A05">
      <w:pPr>
        <w:ind w:left="0" w:firstLine="0"/>
        <w:jc w:val="both"/>
        <w:rPr>
          <w:rFonts w:ascii="Times New Roman" w:eastAsia="Times New Roman" w:hAnsi="Times New Roman" w:cs="Traditional Arabic"/>
          <w:sz w:val="36"/>
          <w:szCs w:val="36"/>
          <w:rtl/>
        </w:rPr>
      </w:pPr>
      <w:r w:rsidRPr="008D1BFD">
        <w:rPr>
          <w:rFonts w:ascii="Times New Roman" w:eastAsia="Times New Roman" w:hAnsi="Times New Roman" w:cs="Traditional Arabic" w:hint="cs"/>
          <w:b/>
          <w:bCs/>
          <w:sz w:val="36"/>
          <w:szCs w:val="36"/>
          <w:rtl/>
        </w:rPr>
        <w:t>الشريعة المعجزة لا القوانين العاجزة</w:t>
      </w:r>
      <w:r w:rsidRPr="008D1BFD">
        <w:rPr>
          <w:rFonts w:ascii="Times New Roman" w:eastAsia="Times New Roman" w:hAnsi="Times New Roman" w:cs="Traditional Arabic" w:hint="cs"/>
          <w:sz w:val="36"/>
          <w:szCs w:val="36"/>
          <w:rtl/>
        </w:rPr>
        <w:t>/ محمد وفيق زين العابدين.- جبل لبنان: أركان للدراسات والبحوث والنشر، 1442 هـ، 2021 م.</w:t>
      </w:r>
    </w:p>
    <w:p w14:paraId="4021E83A" w14:textId="77777777" w:rsidR="00894A05" w:rsidRPr="008D1BFD" w:rsidRDefault="00894A05" w:rsidP="00894A05">
      <w:pPr>
        <w:ind w:left="0" w:firstLine="0"/>
        <w:jc w:val="both"/>
        <w:rPr>
          <w:rFonts w:ascii="Times New Roman" w:eastAsia="Times New Roman" w:hAnsi="Times New Roman" w:cs="Traditional Arabic"/>
          <w:sz w:val="36"/>
          <w:szCs w:val="36"/>
          <w:rtl/>
        </w:rPr>
      </w:pPr>
    </w:p>
    <w:p w14:paraId="6FD6DE4C" w14:textId="77777777" w:rsidR="00894A05" w:rsidRPr="00D13AC5" w:rsidRDefault="00894A05" w:rsidP="00894A05">
      <w:pPr>
        <w:ind w:left="0" w:firstLine="0"/>
        <w:jc w:val="both"/>
        <w:rPr>
          <w:rFonts w:ascii="Times New Roman" w:eastAsia="Times New Roman" w:hAnsi="Times New Roman" w:cs="Traditional Arabic"/>
          <w:sz w:val="36"/>
          <w:szCs w:val="36"/>
          <w:rtl/>
        </w:rPr>
      </w:pPr>
      <w:bookmarkStart w:id="127" w:name="_Hlk74851455"/>
      <w:bookmarkEnd w:id="126"/>
      <w:r w:rsidRPr="00D13AC5">
        <w:rPr>
          <w:rFonts w:ascii="Times New Roman" w:eastAsia="Times New Roman" w:hAnsi="Times New Roman" w:cs="Traditional Arabic" w:hint="cs"/>
          <w:b/>
          <w:bCs/>
          <w:sz w:val="36"/>
          <w:szCs w:val="36"/>
          <w:rtl/>
        </w:rPr>
        <w:t>الشريعة والتحديث: مباحث تاريخية واجتماعية في تقنين الشريعة وتطبيقها</w:t>
      </w:r>
      <w:r w:rsidRPr="00D13AC5">
        <w:rPr>
          <w:rFonts w:ascii="Times New Roman" w:eastAsia="Times New Roman" w:hAnsi="Times New Roman" w:cs="Traditional Arabic" w:hint="cs"/>
          <w:sz w:val="36"/>
          <w:szCs w:val="36"/>
          <w:rtl/>
        </w:rPr>
        <w:t>/ محمد وفيق زين العابدين.- جبل لبنان: أركان للدراسات والبحوث والنشر، 1442 هـ، 2021 م.</w:t>
      </w:r>
    </w:p>
    <w:p w14:paraId="211AF2A9" w14:textId="77777777" w:rsidR="00894A05" w:rsidRPr="00D13AC5" w:rsidRDefault="00894A05" w:rsidP="00894A05">
      <w:pPr>
        <w:ind w:left="0" w:firstLine="0"/>
        <w:jc w:val="both"/>
        <w:rPr>
          <w:rFonts w:ascii="Times New Roman" w:eastAsia="Times New Roman" w:hAnsi="Times New Roman" w:cs="Traditional Arabic"/>
          <w:sz w:val="36"/>
          <w:szCs w:val="36"/>
          <w:rtl/>
        </w:rPr>
      </w:pPr>
    </w:p>
    <w:p w14:paraId="21DC0A59" w14:textId="77777777" w:rsidR="00894A05" w:rsidRPr="00237422" w:rsidRDefault="00894A05" w:rsidP="00894A05">
      <w:pPr>
        <w:ind w:left="0" w:firstLine="0"/>
        <w:jc w:val="both"/>
        <w:rPr>
          <w:rFonts w:ascii="Times New Roman" w:eastAsia="Times New Roman" w:hAnsi="Times New Roman" w:cs="Traditional Arabic"/>
          <w:sz w:val="36"/>
          <w:szCs w:val="36"/>
          <w:rtl/>
        </w:rPr>
      </w:pPr>
      <w:r w:rsidRPr="00237422">
        <w:rPr>
          <w:rFonts w:ascii="Times New Roman" w:eastAsia="Times New Roman" w:hAnsi="Times New Roman" w:cs="Traditional Arabic" w:hint="cs"/>
          <w:b/>
          <w:bCs/>
          <w:sz w:val="36"/>
          <w:szCs w:val="36"/>
          <w:rtl/>
        </w:rPr>
        <w:t>في تاريخ التشريع الإسلامي</w:t>
      </w:r>
      <w:r w:rsidRPr="00237422">
        <w:rPr>
          <w:rFonts w:ascii="Times New Roman" w:eastAsia="Times New Roman" w:hAnsi="Times New Roman" w:cs="Traditional Arabic" w:hint="cs"/>
          <w:sz w:val="36"/>
          <w:szCs w:val="36"/>
          <w:rtl/>
        </w:rPr>
        <w:t>/ ن. ج. كولسون؛ ترجمة وتعليق محمد أحمد سراج.- القاهرة: دار السلام، 1442 هـ، 2021 م.</w:t>
      </w:r>
    </w:p>
    <w:p w14:paraId="1185C0B7" w14:textId="77777777" w:rsidR="00894A05" w:rsidRPr="00237422" w:rsidRDefault="00894A05" w:rsidP="00894A05">
      <w:pPr>
        <w:ind w:left="0" w:firstLine="0"/>
        <w:jc w:val="both"/>
        <w:rPr>
          <w:rFonts w:ascii="Times New Roman" w:eastAsia="Times New Roman" w:hAnsi="Times New Roman" w:cs="Traditional Arabic"/>
          <w:b/>
          <w:bCs/>
          <w:sz w:val="36"/>
          <w:szCs w:val="36"/>
          <w:rtl/>
        </w:rPr>
      </w:pPr>
    </w:p>
    <w:bookmarkEnd w:id="127"/>
    <w:p w14:paraId="533EF1CA" w14:textId="77777777" w:rsidR="00894A05" w:rsidRPr="00A149F4" w:rsidRDefault="00894A05" w:rsidP="00894A05">
      <w:pPr>
        <w:ind w:left="0" w:firstLine="0"/>
        <w:jc w:val="both"/>
        <w:rPr>
          <w:rFonts w:ascii="Times New Roman" w:eastAsia="Times New Roman" w:hAnsi="Times New Roman" w:cs="Traditional Arabic"/>
          <w:sz w:val="36"/>
          <w:szCs w:val="36"/>
          <w:rtl/>
          <w:lang w:eastAsia="ar-SA"/>
        </w:rPr>
      </w:pPr>
      <w:r w:rsidRPr="00A149F4">
        <w:rPr>
          <w:rFonts w:ascii="Times New Roman" w:eastAsia="Times New Roman" w:hAnsi="Times New Roman" w:cs="Traditional Arabic"/>
          <w:b/>
          <w:bCs/>
          <w:sz w:val="36"/>
          <w:szCs w:val="36"/>
          <w:rtl/>
          <w:lang w:eastAsia="ar-SA"/>
        </w:rPr>
        <w:t>محاسن الإسلام والشرائع</w:t>
      </w:r>
      <w:r w:rsidRPr="00A149F4">
        <w:rPr>
          <w:rFonts w:ascii="Times New Roman" w:eastAsia="Times New Roman" w:hAnsi="Times New Roman" w:cs="Traditional Arabic" w:hint="cs"/>
          <w:sz w:val="36"/>
          <w:szCs w:val="36"/>
          <w:rtl/>
          <w:lang w:eastAsia="ar-SA"/>
        </w:rPr>
        <w:t xml:space="preserve">/ </w:t>
      </w:r>
      <w:r w:rsidRPr="00A149F4">
        <w:rPr>
          <w:rFonts w:ascii="Times New Roman" w:eastAsia="Times New Roman" w:hAnsi="Times New Roman" w:cs="Traditional Arabic"/>
          <w:sz w:val="36"/>
          <w:szCs w:val="36"/>
          <w:rtl/>
          <w:lang w:eastAsia="ar-SA"/>
        </w:rPr>
        <w:t>لأبي عبدالله</w:t>
      </w:r>
      <w:r w:rsidRPr="00A149F4">
        <w:rPr>
          <w:rFonts w:ascii="Times New Roman" w:eastAsia="Times New Roman" w:hAnsi="Times New Roman" w:cs="Traditional Arabic" w:hint="cs"/>
          <w:sz w:val="36"/>
          <w:szCs w:val="36"/>
          <w:rtl/>
          <w:lang w:eastAsia="ar-SA"/>
        </w:rPr>
        <w:t xml:space="preserve"> </w:t>
      </w:r>
      <w:r w:rsidRPr="00A149F4">
        <w:rPr>
          <w:rFonts w:ascii="Times New Roman" w:eastAsia="Times New Roman" w:hAnsi="Times New Roman" w:cs="Traditional Arabic"/>
          <w:sz w:val="36"/>
          <w:szCs w:val="36"/>
          <w:rtl/>
          <w:lang w:eastAsia="ar-SA"/>
        </w:rPr>
        <w:t>محمد بن عبدالرحمن البخاري</w:t>
      </w:r>
      <w:r w:rsidRPr="00A149F4">
        <w:rPr>
          <w:rFonts w:ascii="Times New Roman" w:eastAsia="Times New Roman" w:hAnsi="Times New Roman" w:cs="Traditional Arabic" w:hint="cs"/>
          <w:sz w:val="36"/>
          <w:szCs w:val="36"/>
          <w:rtl/>
          <w:lang w:eastAsia="ar-SA"/>
        </w:rPr>
        <w:t xml:space="preserve"> (ت 546 هـ)؛ تحقيق عبدالواحد جهداني، جمال موحيب.- الكويت: دار فارس، 1442 هـ، 2021 م.</w:t>
      </w:r>
    </w:p>
    <w:p w14:paraId="30CEACE6" w14:textId="77777777" w:rsidR="00894A05" w:rsidRPr="00A149F4" w:rsidRDefault="00894A05" w:rsidP="00894A05">
      <w:pPr>
        <w:ind w:left="0" w:firstLine="0"/>
        <w:jc w:val="both"/>
        <w:rPr>
          <w:rFonts w:ascii="Times New Roman" w:eastAsia="Times New Roman" w:hAnsi="Times New Roman" w:cs="Traditional Arabic"/>
          <w:sz w:val="36"/>
          <w:szCs w:val="36"/>
          <w:rtl/>
          <w:lang w:eastAsia="ar-SA"/>
        </w:rPr>
      </w:pPr>
      <w:r w:rsidRPr="00A149F4">
        <w:rPr>
          <w:rFonts w:ascii="Times New Roman" w:eastAsia="Times New Roman" w:hAnsi="Times New Roman" w:cs="Traditional Arabic" w:hint="cs"/>
          <w:sz w:val="36"/>
          <w:szCs w:val="36"/>
          <w:rtl/>
          <w:lang w:eastAsia="ar-SA"/>
        </w:rPr>
        <w:t>(في الشريعة ومقاصدها)</w:t>
      </w:r>
    </w:p>
    <w:p w14:paraId="03CBB738" w14:textId="77777777" w:rsidR="00894A05" w:rsidRPr="00A149F4" w:rsidRDefault="00894A05" w:rsidP="00894A05">
      <w:pPr>
        <w:ind w:left="0" w:firstLine="0"/>
        <w:jc w:val="both"/>
        <w:rPr>
          <w:rFonts w:ascii="Times New Roman" w:eastAsia="Times New Roman" w:hAnsi="Times New Roman" w:cs="Traditional Arabic"/>
          <w:sz w:val="36"/>
          <w:szCs w:val="36"/>
          <w:rtl/>
          <w:lang w:eastAsia="ar-SA"/>
        </w:rPr>
      </w:pPr>
    </w:p>
    <w:p w14:paraId="394093A5" w14:textId="77777777" w:rsidR="00894A05" w:rsidRPr="00F97E5E" w:rsidRDefault="00894A05" w:rsidP="00894A05">
      <w:pPr>
        <w:ind w:left="0" w:firstLine="0"/>
        <w:jc w:val="both"/>
        <w:rPr>
          <w:rFonts w:cs="Traditional Arabic"/>
          <w:sz w:val="36"/>
          <w:szCs w:val="36"/>
          <w:rtl/>
        </w:rPr>
      </w:pPr>
      <w:r w:rsidRPr="00F97E5E">
        <w:rPr>
          <w:rFonts w:cs="Traditional Arabic"/>
          <w:b/>
          <w:bCs/>
          <w:sz w:val="36"/>
          <w:szCs w:val="36"/>
          <w:rtl/>
        </w:rPr>
        <w:t>محاسن الشر</w:t>
      </w:r>
      <w:r w:rsidRPr="00F97E5E">
        <w:rPr>
          <w:rFonts w:cs="Traditional Arabic" w:hint="cs"/>
          <w:b/>
          <w:bCs/>
          <w:sz w:val="36"/>
          <w:szCs w:val="36"/>
          <w:rtl/>
        </w:rPr>
        <w:t>يع</w:t>
      </w:r>
      <w:r w:rsidRPr="00F97E5E">
        <w:rPr>
          <w:rFonts w:cs="Traditional Arabic"/>
          <w:b/>
          <w:bCs/>
          <w:sz w:val="36"/>
          <w:szCs w:val="36"/>
          <w:rtl/>
        </w:rPr>
        <w:t>ة</w:t>
      </w:r>
      <w:r w:rsidRPr="00F97E5E">
        <w:rPr>
          <w:rFonts w:cs="Traditional Arabic" w:hint="cs"/>
          <w:sz w:val="36"/>
          <w:szCs w:val="36"/>
          <w:rtl/>
        </w:rPr>
        <w:t xml:space="preserve">/ </w:t>
      </w:r>
      <w:r w:rsidRPr="00F97E5E">
        <w:rPr>
          <w:rFonts w:cs="Traditional Arabic"/>
          <w:sz w:val="36"/>
          <w:szCs w:val="36"/>
          <w:rtl/>
        </w:rPr>
        <w:t xml:space="preserve">محمد بن علي </w:t>
      </w:r>
      <w:r w:rsidRPr="00F97E5E">
        <w:rPr>
          <w:rFonts w:cs="Traditional Arabic" w:hint="cs"/>
          <w:sz w:val="36"/>
          <w:szCs w:val="36"/>
          <w:rtl/>
        </w:rPr>
        <w:t>ا</w:t>
      </w:r>
      <w:r w:rsidRPr="00F97E5E">
        <w:rPr>
          <w:rFonts w:cs="Traditional Arabic"/>
          <w:sz w:val="36"/>
          <w:szCs w:val="36"/>
          <w:rtl/>
        </w:rPr>
        <w:t>لقفال الشاشي الكبير</w:t>
      </w:r>
      <w:r w:rsidRPr="00F97E5E">
        <w:rPr>
          <w:rFonts w:cs="Traditional Arabic" w:hint="cs"/>
          <w:sz w:val="36"/>
          <w:szCs w:val="36"/>
          <w:rtl/>
        </w:rPr>
        <w:t xml:space="preserve"> (ت 365 هـ)؛ تحقيق</w:t>
      </w:r>
      <w:r w:rsidRPr="00F97E5E">
        <w:rPr>
          <w:rFonts w:cs="Traditional Arabic"/>
          <w:sz w:val="36"/>
          <w:szCs w:val="36"/>
          <w:rtl/>
        </w:rPr>
        <w:t xml:space="preserve"> الحسين </w:t>
      </w:r>
      <w:r w:rsidRPr="00F97E5E">
        <w:rPr>
          <w:rFonts w:cs="Traditional Arabic" w:hint="cs"/>
          <w:sz w:val="36"/>
          <w:szCs w:val="36"/>
          <w:rtl/>
        </w:rPr>
        <w:t>أَ</w:t>
      </w:r>
      <w:r w:rsidRPr="00F97E5E">
        <w:rPr>
          <w:rFonts w:cs="Traditional Arabic"/>
          <w:sz w:val="36"/>
          <w:szCs w:val="36"/>
          <w:rtl/>
        </w:rPr>
        <w:t>ي</w:t>
      </w:r>
      <w:r w:rsidRPr="00F97E5E">
        <w:rPr>
          <w:rFonts w:cs="Traditional Arabic" w:hint="cs"/>
          <w:sz w:val="36"/>
          <w:szCs w:val="36"/>
          <w:rtl/>
        </w:rPr>
        <w:t>ْ</w:t>
      </w:r>
      <w:r w:rsidRPr="00F97E5E">
        <w:rPr>
          <w:rFonts w:cs="Traditional Arabic"/>
          <w:sz w:val="36"/>
          <w:szCs w:val="36"/>
          <w:rtl/>
        </w:rPr>
        <w:t>ت سعيد</w:t>
      </w:r>
      <w:r w:rsidRPr="00F97E5E">
        <w:rPr>
          <w:rFonts w:cs="Traditional Arabic" w:hint="cs"/>
          <w:sz w:val="36"/>
          <w:szCs w:val="36"/>
          <w:rtl/>
        </w:rPr>
        <w:t>.- فاس: منشورات البشير بن عطية، 1442 هـ، 2021 م، 4 مج.</w:t>
      </w:r>
    </w:p>
    <w:p w14:paraId="7D6CF289" w14:textId="77777777" w:rsidR="00894A05" w:rsidRPr="00F97E5E" w:rsidRDefault="00894A05" w:rsidP="00894A05">
      <w:pPr>
        <w:ind w:left="0" w:firstLine="0"/>
        <w:jc w:val="both"/>
        <w:rPr>
          <w:rFonts w:ascii="Times New Roman" w:eastAsia="Times New Roman" w:hAnsi="Times New Roman" w:cs="Traditional Arabic"/>
          <w:b/>
          <w:bCs/>
          <w:sz w:val="36"/>
          <w:szCs w:val="36"/>
          <w:rtl/>
        </w:rPr>
      </w:pPr>
    </w:p>
    <w:p w14:paraId="57A16A8E" w14:textId="77777777" w:rsidR="00894A05" w:rsidRPr="009A5879" w:rsidRDefault="00894A05" w:rsidP="00894A05">
      <w:pPr>
        <w:ind w:left="0" w:firstLine="0"/>
        <w:jc w:val="both"/>
        <w:rPr>
          <w:rFonts w:ascii="Times New Roman" w:eastAsia="Times New Roman" w:hAnsi="Times New Roman" w:cs="Traditional Arabic"/>
          <w:sz w:val="36"/>
          <w:szCs w:val="36"/>
          <w:rtl/>
          <w:lang w:eastAsia="ar-SA"/>
        </w:rPr>
      </w:pPr>
      <w:r w:rsidRPr="009A5879">
        <w:rPr>
          <w:rFonts w:ascii="Times New Roman" w:eastAsia="Times New Roman" w:hAnsi="Times New Roman" w:cs="Traditional Arabic"/>
          <w:b/>
          <w:bCs/>
          <w:sz w:val="36"/>
          <w:szCs w:val="36"/>
          <w:rtl/>
          <w:lang w:eastAsia="ar-SA"/>
        </w:rPr>
        <w:t>المدخل الوسيط لدراس</w:t>
      </w:r>
      <w:r>
        <w:rPr>
          <w:rFonts w:ascii="Times New Roman" w:eastAsia="Times New Roman" w:hAnsi="Times New Roman" w:cs="Traditional Arabic" w:hint="cs"/>
          <w:b/>
          <w:bCs/>
          <w:sz w:val="36"/>
          <w:szCs w:val="36"/>
          <w:rtl/>
          <w:lang w:eastAsia="ar-SA"/>
        </w:rPr>
        <w:t>ة</w:t>
      </w:r>
      <w:r w:rsidRPr="009A5879">
        <w:rPr>
          <w:rFonts w:ascii="Times New Roman" w:eastAsia="Times New Roman" w:hAnsi="Times New Roman" w:cs="Traditional Arabic"/>
          <w:b/>
          <w:bCs/>
          <w:sz w:val="36"/>
          <w:szCs w:val="36"/>
          <w:rtl/>
          <w:lang w:eastAsia="ar-SA"/>
        </w:rPr>
        <w:t xml:space="preserve"> الشريع</w:t>
      </w:r>
      <w:r>
        <w:rPr>
          <w:rFonts w:ascii="Times New Roman" w:eastAsia="Times New Roman" w:hAnsi="Times New Roman" w:cs="Traditional Arabic" w:hint="cs"/>
          <w:b/>
          <w:bCs/>
          <w:sz w:val="36"/>
          <w:szCs w:val="36"/>
          <w:rtl/>
          <w:lang w:eastAsia="ar-SA"/>
        </w:rPr>
        <w:t>ة</w:t>
      </w:r>
      <w:r w:rsidRPr="009A5879">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الإسلامية/ </w:t>
      </w:r>
      <w:r w:rsidRPr="009A5879">
        <w:rPr>
          <w:rFonts w:ascii="Times New Roman" w:eastAsia="Times New Roman" w:hAnsi="Times New Roman" w:cs="Traditional Arabic" w:hint="cs"/>
          <w:sz w:val="36"/>
          <w:szCs w:val="36"/>
          <w:rtl/>
          <w:lang w:eastAsia="ar-SA"/>
        </w:rPr>
        <w:t>الصادق ضريفي.- الإسكندرية: المركز الأكاديمي للنشر، 1440 هـ، 2019 م.</w:t>
      </w:r>
    </w:p>
    <w:p w14:paraId="66819BEE" w14:textId="77777777" w:rsidR="00894A05" w:rsidRDefault="00894A05" w:rsidP="00894A05">
      <w:pPr>
        <w:ind w:left="0" w:firstLine="0"/>
        <w:jc w:val="both"/>
        <w:rPr>
          <w:rFonts w:ascii="Times New Roman" w:eastAsia="Times New Roman" w:hAnsi="Times New Roman" w:cs="Traditional Arabic"/>
          <w:sz w:val="36"/>
          <w:szCs w:val="36"/>
          <w:rtl/>
          <w:lang w:eastAsia="ar-SA"/>
        </w:rPr>
      </w:pPr>
    </w:p>
    <w:p w14:paraId="1547EB34" w14:textId="77777777" w:rsidR="00894A05" w:rsidRPr="00512277" w:rsidRDefault="00894A05" w:rsidP="00894A05">
      <w:pPr>
        <w:ind w:left="0" w:firstLine="0"/>
        <w:jc w:val="both"/>
        <w:rPr>
          <w:rFonts w:ascii="Times New Roman" w:eastAsia="Times New Roman" w:hAnsi="Times New Roman" w:cs="Traditional Arabic"/>
          <w:sz w:val="36"/>
          <w:szCs w:val="36"/>
          <w:rtl/>
          <w:lang w:eastAsia="ar-SA"/>
        </w:rPr>
      </w:pPr>
      <w:r w:rsidRPr="00512277">
        <w:rPr>
          <w:rFonts w:ascii="Times New Roman" w:eastAsia="Times New Roman" w:hAnsi="Times New Roman" w:cs="Traditional Arabic"/>
          <w:b/>
          <w:bCs/>
          <w:sz w:val="36"/>
          <w:szCs w:val="36"/>
          <w:rtl/>
          <w:lang w:eastAsia="ar-SA"/>
        </w:rPr>
        <w:t>مقومات الدولة المدنية ومقاصدها في الإسلام</w:t>
      </w:r>
      <w:r w:rsidRPr="00512277">
        <w:rPr>
          <w:rFonts w:ascii="Times New Roman" w:eastAsia="Times New Roman" w:hAnsi="Times New Roman" w:cs="Traditional Arabic" w:hint="cs"/>
          <w:sz w:val="36"/>
          <w:szCs w:val="36"/>
          <w:rtl/>
          <w:lang w:eastAsia="ar-SA"/>
        </w:rPr>
        <w:t>/</w:t>
      </w:r>
      <w:r w:rsidRPr="00512277">
        <w:rPr>
          <w:rFonts w:ascii="Times New Roman" w:eastAsia="Times New Roman" w:hAnsi="Times New Roman" w:cs="Traditional Arabic"/>
          <w:sz w:val="36"/>
          <w:szCs w:val="36"/>
          <w:rtl/>
          <w:lang w:eastAsia="ar-SA"/>
        </w:rPr>
        <w:t xml:space="preserve"> عبدالقادر علي بن</w:t>
      </w:r>
      <w:r w:rsidRPr="00512277">
        <w:rPr>
          <w:rFonts w:ascii="Times New Roman" w:eastAsia="Times New Roman" w:hAnsi="Times New Roman" w:cs="Traditional Arabic" w:hint="cs"/>
          <w:sz w:val="36"/>
          <w:szCs w:val="36"/>
          <w:rtl/>
          <w:lang w:eastAsia="ar-SA"/>
        </w:rPr>
        <w:t xml:space="preserve"> </w:t>
      </w:r>
      <w:r w:rsidRPr="00512277">
        <w:rPr>
          <w:rFonts w:ascii="Times New Roman" w:eastAsia="Times New Roman" w:hAnsi="Times New Roman" w:cs="Traditional Arabic"/>
          <w:sz w:val="36"/>
          <w:szCs w:val="36"/>
          <w:rtl/>
          <w:lang w:eastAsia="ar-SA"/>
        </w:rPr>
        <w:t>قدور</w:t>
      </w:r>
      <w:r w:rsidRPr="00512277">
        <w:rPr>
          <w:rFonts w:ascii="Times New Roman" w:eastAsia="Times New Roman" w:hAnsi="Times New Roman" w:cs="Traditional Arabic" w:hint="cs"/>
          <w:sz w:val="36"/>
          <w:szCs w:val="36"/>
          <w:rtl/>
          <w:lang w:eastAsia="ar-SA"/>
        </w:rPr>
        <w:t>.- إربد، الأردن: ركاز للنشر؛ فاس:</w:t>
      </w:r>
      <w:r w:rsidRPr="00512277">
        <w:rPr>
          <w:rFonts w:ascii="Times New Roman" w:eastAsia="Times New Roman" w:hAnsi="Times New Roman" w:cs="Traditional Arabic"/>
          <w:sz w:val="36"/>
          <w:szCs w:val="36"/>
          <w:rtl/>
          <w:lang w:eastAsia="ar-SA"/>
        </w:rPr>
        <w:t xml:space="preserve"> مركز فاطمة الفهرية للأبحاث والدراسات (مفاد)</w:t>
      </w:r>
      <w:r w:rsidRPr="00512277">
        <w:rPr>
          <w:rFonts w:ascii="Times New Roman" w:eastAsia="Times New Roman" w:hAnsi="Times New Roman" w:cs="Traditional Arabic" w:hint="cs"/>
          <w:sz w:val="36"/>
          <w:szCs w:val="36"/>
          <w:rtl/>
          <w:lang w:eastAsia="ar-SA"/>
        </w:rPr>
        <w:t>، 1442 هـ، 2021 م.</w:t>
      </w:r>
    </w:p>
    <w:p w14:paraId="0316F965" w14:textId="77777777" w:rsidR="00894A05" w:rsidRPr="00512277" w:rsidRDefault="00894A05" w:rsidP="00894A05">
      <w:pPr>
        <w:ind w:left="0" w:firstLine="0"/>
        <w:jc w:val="both"/>
        <w:rPr>
          <w:rFonts w:ascii="Times New Roman" w:eastAsia="Times New Roman" w:hAnsi="Times New Roman" w:cs="Traditional Arabic"/>
          <w:sz w:val="36"/>
          <w:szCs w:val="36"/>
          <w:rtl/>
          <w:lang w:eastAsia="ar-SA"/>
        </w:rPr>
      </w:pPr>
    </w:p>
    <w:p w14:paraId="236A4074" w14:textId="77777777" w:rsidR="00894A05" w:rsidRPr="00485BEA" w:rsidRDefault="00894A05" w:rsidP="00894A05">
      <w:pPr>
        <w:ind w:left="0" w:firstLine="0"/>
        <w:jc w:val="both"/>
        <w:rPr>
          <w:rFonts w:ascii="Times New Roman" w:eastAsia="Times New Roman" w:hAnsi="Times New Roman" w:cs="Traditional Arabic"/>
          <w:sz w:val="36"/>
          <w:szCs w:val="36"/>
          <w:rtl/>
          <w:lang w:eastAsia="ar-SA"/>
        </w:rPr>
      </w:pPr>
      <w:r w:rsidRPr="00485BEA">
        <w:rPr>
          <w:rFonts w:ascii="Times New Roman" w:eastAsia="Times New Roman" w:hAnsi="Times New Roman" w:cs="Traditional Arabic" w:hint="cs"/>
          <w:b/>
          <w:bCs/>
          <w:sz w:val="36"/>
          <w:szCs w:val="36"/>
          <w:rtl/>
          <w:lang w:eastAsia="ar-SA"/>
        </w:rPr>
        <w:t>نظام الحكم الإسلامي</w:t>
      </w:r>
      <w:r w:rsidRPr="00485BEA">
        <w:rPr>
          <w:rFonts w:ascii="Times New Roman" w:eastAsia="Times New Roman" w:hAnsi="Times New Roman" w:cs="Traditional Arabic" w:hint="cs"/>
          <w:sz w:val="36"/>
          <w:szCs w:val="36"/>
          <w:rtl/>
          <w:lang w:eastAsia="ar-SA"/>
        </w:rPr>
        <w:t>/ محمد كمال إمام.- الإسكندرية: دار المطبوعات الجامعية، 1442 هـ، 2021 م.</w:t>
      </w:r>
    </w:p>
    <w:p w14:paraId="3E3774CA" w14:textId="77777777" w:rsidR="00894A05" w:rsidRPr="00485BEA" w:rsidRDefault="00894A05" w:rsidP="00894A05">
      <w:pPr>
        <w:ind w:left="0" w:firstLine="0"/>
        <w:jc w:val="both"/>
        <w:rPr>
          <w:rFonts w:ascii="Times New Roman" w:eastAsia="Times New Roman" w:hAnsi="Times New Roman" w:cs="Traditional Arabic"/>
          <w:sz w:val="36"/>
          <w:szCs w:val="36"/>
          <w:rtl/>
          <w:lang w:eastAsia="ar-SA"/>
        </w:rPr>
      </w:pPr>
    </w:p>
    <w:p w14:paraId="70884145" w14:textId="77777777" w:rsidR="00894A05" w:rsidRPr="00625132" w:rsidRDefault="00894A05" w:rsidP="00894A05">
      <w:pPr>
        <w:ind w:left="0" w:firstLine="0"/>
        <w:jc w:val="both"/>
        <w:rPr>
          <w:rFonts w:ascii="Times New Roman" w:eastAsia="Times New Roman" w:hAnsi="Times New Roman" w:cs="Traditional Arabic"/>
          <w:sz w:val="36"/>
          <w:szCs w:val="36"/>
          <w:rtl/>
          <w:lang w:eastAsia="ar-SA"/>
        </w:rPr>
      </w:pPr>
      <w:r w:rsidRPr="00994DE3">
        <w:rPr>
          <w:rFonts w:ascii="Times New Roman" w:eastAsia="Times New Roman" w:hAnsi="Times New Roman" w:cs="Traditional Arabic"/>
          <w:b/>
          <w:bCs/>
          <w:sz w:val="36"/>
          <w:szCs w:val="36"/>
          <w:rtl/>
          <w:lang w:eastAsia="ar-SA"/>
        </w:rPr>
        <w:t>النظم الإسلامية بين الأصالة والحداثة</w:t>
      </w:r>
      <w:r>
        <w:rPr>
          <w:rFonts w:ascii="Times New Roman" w:eastAsia="Times New Roman" w:hAnsi="Times New Roman" w:cs="Traditional Arabic" w:hint="cs"/>
          <w:sz w:val="36"/>
          <w:szCs w:val="36"/>
          <w:rtl/>
          <w:lang w:eastAsia="ar-SA"/>
        </w:rPr>
        <w:t xml:space="preserve">/ </w:t>
      </w:r>
      <w:r w:rsidRPr="00566D5E">
        <w:rPr>
          <w:rFonts w:ascii="Times New Roman" w:eastAsia="Times New Roman" w:hAnsi="Times New Roman" w:cs="Traditional Arabic"/>
          <w:sz w:val="36"/>
          <w:szCs w:val="36"/>
          <w:rtl/>
          <w:lang w:eastAsia="ar-SA"/>
        </w:rPr>
        <w:t>هناء محمد حسين التميمي</w:t>
      </w:r>
      <w:r>
        <w:rPr>
          <w:rFonts w:ascii="Times New Roman" w:eastAsia="Times New Roman" w:hAnsi="Times New Roman" w:cs="Traditional Arabic" w:hint="cs"/>
          <w:sz w:val="36"/>
          <w:szCs w:val="36"/>
          <w:rtl/>
          <w:lang w:eastAsia="ar-SA"/>
        </w:rPr>
        <w:t>.- بغداد: ضوء القمر للنشر، 1442 هـ، 2021 م، 120 ص.</w:t>
      </w:r>
    </w:p>
    <w:p w14:paraId="363CF6BE" w14:textId="77777777" w:rsidR="00894A05" w:rsidRPr="009931F9" w:rsidRDefault="00894A05" w:rsidP="00894A05">
      <w:pPr>
        <w:ind w:left="0" w:firstLine="0"/>
        <w:jc w:val="both"/>
        <w:rPr>
          <w:rFonts w:ascii="Times New Roman" w:eastAsia="Times New Roman" w:hAnsi="Times New Roman" w:cs="Traditional Arabic"/>
          <w:sz w:val="36"/>
          <w:szCs w:val="36"/>
          <w:rtl/>
          <w:lang w:eastAsia="ar-SA"/>
        </w:rPr>
      </w:pPr>
    </w:p>
    <w:p w14:paraId="31B6B95C" w14:textId="77777777" w:rsidR="00894A05" w:rsidRDefault="00894A05" w:rsidP="00894A05">
      <w:pPr>
        <w:rPr>
          <w:b/>
          <w:bCs/>
          <w:color w:val="FF0000"/>
          <w:rtl/>
        </w:rPr>
      </w:pPr>
      <w:r w:rsidRPr="00EA2BD8">
        <w:rPr>
          <w:rFonts w:ascii="Times New Roman" w:eastAsia="Times New Roman" w:hAnsi="Times New Roman" w:cs="Traditional Arabic" w:hint="cs"/>
          <w:b/>
          <w:bCs/>
          <w:caps/>
          <w:color w:val="FF0000"/>
          <w:sz w:val="36"/>
          <w:szCs w:val="36"/>
          <w:rtl/>
          <w:lang w:eastAsia="ar-SA"/>
        </w:rPr>
        <w:t>النظام السياسي في الإسلام (عام)</w:t>
      </w:r>
    </w:p>
    <w:p w14:paraId="49F1CB5F" w14:textId="77777777" w:rsidR="00894A05" w:rsidRDefault="00894A05" w:rsidP="00894A05">
      <w:pPr>
        <w:rPr>
          <w:b/>
          <w:bCs/>
          <w:color w:val="FF0000"/>
          <w:rtl/>
        </w:rPr>
      </w:pPr>
    </w:p>
    <w:p w14:paraId="5C13EA41" w14:textId="77777777" w:rsidR="00894A05" w:rsidRPr="008302CD" w:rsidRDefault="00894A05" w:rsidP="00894A05">
      <w:pPr>
        <w:ind w:left="0" w:firstLine="0"/>
        <w:rPr>
          <w:rFonts w:ascii="Times New Roman" w:eastAsia="Times New Roman" w:hAnsi="Times New Roman" w:cs="Traditional Arabic"/>
          <w:sz w:val="36"/>
          <w:szCs w:val="36"/>
          <w:rtl/>
          <w:lang w:eastAsia="ar-SA"/>
        </w:rPr>
      </w:pPr>
      <w:r w:rsidRPr="008302CD">
        <w:rPr>
          <w:rFonts w:ascii="Times New Roman" w:eastAsia="Times New Roman" w:hAnsi="Times New Roman" w:cs="Traditional Arabic"/>
          <w:b/>
          <w:bCs/>
          <w:sz w:val="36"/>
          <w:szCs w:val="36"/>
          <w:rtl/>
          <w:lang w:eastAsia="ar-SA"/>
        </w:rPr>
        <w:t>تأسيس دولة المواطنة في الإسلام</w:t>
      </w:r>
      <w:r w:rsidRPr="008302CD">
        <w:rPr>
          <w:rFonts w:ascii="Times New Roman" w:eastAsia="Times New Roman" w:hAnsi="Times New Roman" w:cs="Traditional Arabic" w:hint="cs"/>
          <w:b/>
          <w:bCs/>
          <w:sz w:val="36"/>
          <w:szCs w:val="36"/>
          <w:rtl/>
          <w:lang w:eastAsia="ar-SA"/>
        </w:rPr>
        <w:t>/</w:t>
      </w:r>
      <w:r w:rsidRPr="008302CD">
        <w:rPr>
          <w:rFonts w:ascii="Times New Roman" w:eastAsia="Times New Roman" w:hAnsi="Times New Roman" w:cs="Traditional Arabic"/>
          <w:b/>
          <w:bCs/>
          <w:sz w:val="36"/>
          <w:szCs w:val="36"/>
          <w:rtl/>
          <w:lang w:eastAsia="ar-SA"/>
        </w:rPr>
        <w:t xml:space="preserve"> </w:t>
      </w:r>
      <w:r w:rsidRPr="008302CD">
        <w:rPr>
          <w:rFonts w:ascii="Times New Roman" w:eastAsia="Times New Roman" w:hAnsi="Times New Roman" w:cs="Traditional Arabic"/>
          <w:sz w:val="36"/>
          <w:szCs w:val="36"/>
          <w:rtl/>
          <w:lang w:eastAsia="ar-SA"/>
        </w:rPr>
        <w:t>رفعت السيد العوضي</w:t>
      </w:r>
      <w:r w:rsidRPr="008302CD">
        <w:rPr>
          <w:rFonts w:ascii="Times New Roman" w:eastAsia="Times New Roman" w:hAnsi="Times New Roman" w:cs="Traditional Arabic" w:hint="cs"/>
          <w:sz w:val="36"/>
          <w:szCs w:val="36"/>
          <w:rtl/>
          <w:lang w:eastAsia="ar-SA"/>
        </w:rPr>
        <w:t xml:space="preserve">.- القاهرة: دار السلام، 1440 هـ، 2019 م، 72 ص. </w:t>
      </w:r>
    </w:p>
    <w:p w14:paraId="030EAB4A" w14:textId="77777777" w:rsidR="00894A05" w:rsidRPr="008302CD" w:rsidRDefault="00894A05" w:rsidP="00894A05">
      <w:pPr>
        <w:ind w:left="0" w:firstLine="0"/>
        <w:jc w:val="both"/>
        <w:rPr>
          <w:rFonts w:ascii="Times New Roman" w:eastAsia="Times New Roman" w:hAnsi="Times New Roman" w:cs="Traditional Arabic"/>
          <w:sz w:val="36"/>
          <w:szCs w:val="36"/>
          <w:rtl/>
          <w:lang w:eastAsia="ar-SA"/>
        </w:rPr>
      </w:pPr>
    </w:p>
    <w:p w14:paraId="64CDEA08" w14:textId="77777777" w:rsidR="00894A05" w:rsidRPr="005E7318" w:rsidRDefault="00894A05" w:rsidP="00894A05">
      <w:pPr>
        <w:ind w:left="0" w:firstLine="0"/>
        <w:jc w:val="both"/>
        <w:rPr>
          <w:rFonts w:cs="Traditional Arabic"/>
          <w:sz w:val="36"/>
          <w:szCs w:val="36"/>
          <w:rtl/>
        </w:rPr>
      </w:pPr>
      <w:r w:rsidRPr="005E7318">
        <w:rPr>
          <w:rFonts w:cs="Traditional Arabic"/>
          <w:b/>
          <w:bCs/>
          <w:sz w:val="36"/>
          <w:szCs w:val="36"/>
          <w:rtl/>
        </w:rPr>
        <w:t xml:space="preserve">حرية الفكر بين </w:t>
      </w:r>
      <w:r w:rsidRPr="005E7318">
        <w:rPr>
          <w:rFonts w:cs="Traditional Arabic" w:hint="cs"/>
          <w:b/>
          <w:bCs/>
          <w:sz w:val="36"/>
          <w:szCs w:val="36"/>
          <w:rtl/>
        </w:rPr>
        <w:t>الإسلا</w:t>
      </w:r>
      <w:r w:rsidRPr="005E7318">
        <w:rPr>
          <w:rFonts w:cs="Traditional Arabic"/>
          <w:b/>
          <w:bCs/>
          <w:sz w:val="36"/>
          <w:szCs w:val="36"/>
          <w:rtl/>
        </w:rPr>
        <w:t>م والمعاهدات والمواثيق الدولية</w:t>
      </w:r>
      <w:r w:rsidRPr="005E7318">
        <w:rPr>
          <w:rFonts w:cs="Traditional Arabic" w:hint="cs"/>
          <w:b/>
          <w:bCs/>
          <w:sz w:val="36"/>
          <w:szCs w:val="36"/>
          <w:rtl/>
        </w:rPr>
        <w:t xml:space="preserve">: </w:t>
      </w:r>
      <w:r w:rsidRPr="005E7318">
        <w:rPr>
          <w:rFonts w:cs="Traditional Arabic"/>
          <w:b/>
          <w:bCs/>
          <w:sz w:val="36"/>
          <w:szCs w:val="36"/>
          <w:rtl/>
        </w:rPr>
        <w:t>دراسة نقدية</w:t>
      </w:r>
      <w:r w:rsidRPr="005E7318">
        <w:rPr>
          <w:rFonts w:cs="Traditional Arabic" w:hint="cs"/>
          <w:sz w:val="36"/>
          <w:szCs w:val="36"/>
          <w:rtl/>
        </w:rPr>
        <w:t>/ فهد بن إبراهيم الحاضر.- الرياض: المعهد العالي للدعوة والاحتساب، 1440 هـ (دكتوراه).</w:t>
      </w:r>
    </w:p>
    <w:p w14:paraId="4A981EEF" w14:textId="77777777" w:rsidR="00894A05" w:rsidRPr="005E7318" w:rsidRDefault="00894A05" w:rsidP="00894A05">
      <w:pPr>
        <w:ind w:left="0" w:firstLine="0"/>
        <w:jc w:val="both"/>
        <w:rPr>
          <w:rFonts w:cs="Traditional Arabic"/>
          <w:sz w:val="36"/>
          <w:szCs w:val="36"/>
          <w:rtl/>
        </w:rPr>
      </w:pPr>
    </w:p>
    <w:p w14:paraId="48E78220" w14:textId="77777777" w:rsidR="00894A05" w:rsidRPr="004968AF" w:rsidRDefault="00894A05" w:rsidP="00894A05">
      <w:pPr>
        <w:ind w:left="0" w:firstLine="0"/>
        <w:jc w:val="both"/>
        <w:rPr>
          <w:rFonts w:ascii="Times New Roman" w:eastAsia="Times New Roman" w:hAnsi="Times New Roman" w:cs="Traditional Arabic"/>
          <w:sz w:val="36"/>
          <w:szCs w:val="36"/>
          <w:rtl/>
          <w:lang w:eastAsia="ar-SA"/>
        </w:rPr>
      </w:pPr>
      <w:r w:rsidRPr="004968AF">
        <w:rPr>
          <w:rFonts w:ascii="Times New Roman" w:eastAsia="Times New Roman" w:hAnsi="Times New Roman" w:cs="Traditional Arabic"/>
          <w:b/>
          <w:bCs/>
          <w:sz w:val="36"/>
          <w:szCs w:val="36"/>
          <w:rtl/>
          <w:lang w:eastAsia="ar-SA"/>
        </w:rPr>
        <w:t>الرقابة الشعبية في النظام الوضعي والإسلامي</w:t>
      </w:r>
      <w:r w:rsidRPr="004968AF">
        <w:rPr>
          <w:rFonts w:ascii="Times New Roman" w:eastAsia="Times New Roman" w:hAnsi="Times New Roman" w:cs="Traditional Arabic" w:hint="cs"/>
          <w:b/>
          <w:bCs/>
          <w:sz w:val="36"/>
          <w:szCs w:val="36"/>
          <w:rtl/>
          <w:lang w:eastAsia="ar-SA"/>
        </w:rPr>
        <w:t>:</w:t>
      </w:r>
      <w:r w:rsidRPr="004968AF">
        <w:rPr>
          <w:rFonts w:ascii="Times New Roman" w:eastAsia="Times New Roman" w:hAnsi="Times New Roman" w:cs="Traditional Arabic"/>
          <w:b/>
          <w:bCs/>
          <w:sz w:val="36"/>
          <w:szCs w:val="36"/>
          <w:rtl/>
          <w:lang w:eastAsia="ar-SA"/>
        </w:rPr>
        <w:t xml:space="preserve"> دراسة مقارنة</w:t>
      </w:r>
      <w:r w:rsidRPr="004968AF">
        <w:rPr>
          <w:rFonts w:ascii="Times New Roman" w:eastAsia="Times New Roman" w:hAnsi="Times New Roman" w:cs="Traditional Arabic" w:hint="cs"/>
          <w:b/>
          <w:bCs/>
          <w:sz w:val="36"/>
          <w:szCs w:val="36"/>
          <w:rtl/>
          <w:lang w:eastAsia="ar-SA"/>
        </w:rPr>
        <w:t xml:space="preserve">: </w:t>
      </w:r>
      <w:r w:rsidRPr="004968AF">
        <w:rPr>
          <w:rFonts w:ascii="Times New Roman" w:eastAsia="Times New Roman" w:hAnsi="Times New Roman" w:cs="Traditional Arabic"/>
          <w:b/>
          <w:bCs/>
          <w:sz w:val="36"/>
          <w:szCs w:val="36"/>
          <w:rtl/>
          <w:lang w:eastAsia="ar-SA"/>
        </w:rPr>
        <w:t>رقابة الأحزاب السياسية</w:t>
      </w:r>
      <w:r w:rsidRPr="004968AF">
        <w:rPr>
          <w:rFonts w:ascii="Times New Roman" w:eastAsia="Times New Roman" w:hAnsi="Times New Roman" w:cs="Traditional Arabic" w:hint="cs"/>
          <w:b/>
          <w:bCs/>
          <w:sz w:val="36"/>
          <w:szCs w:val="36"/>
          <w:rtl/>
          <w:lang w:eastAsia="ar-SA"/>
        </w:rPr>
        <w:t xml:space="preserve">، </w:t>
      </w:r>
      <w:r w:rsidRPr="004968AF">
        <w:rPr>
          <w:rFonts w:ascii="Times New Roman" w:eastAsia="Times New Roman" w:hAnsi="Times New Roman" w:cs="Traditional Arabic"/>
          <w:b/>
          <w:bCs/>
          <w:sz w:val="36"/>
          <w:szCs w:val="36"/>
          <w:rtl/>
          <w:lang w:eastAsia="ar-SA"/>
        </w:rPr>
        <w:t>رقابة الرأي العام</w:t>
      </w:r>
      <w:r w:rsidRPr="004968AF">
        <w:rPr>
          <w:rFonts w:ascii="Times New Roman" w:eastAsia="Times New Roman" w:hAnsi="Times New Roman" w:cs="Traditional Arabic" w:hint="cs"/>
          <w:sz w:val="36"/>
          <w:szCs w:val="36"/>
          <w:rtl/>
          <w:lang w:eastAsia="ar-SA"/>
        </w:rPr>
        <w:t xml:space="preserve">/ </w:t>
      </w:r>
      <w:r w:rsidRPr="004968AF">
        <w:rPr>
          <w:rFonts w:ascii="Times New Roman" w:eastAsia="Times New Roman" w:hAnsi="Times New Roman" w:cs="Traditional Arabic"/>
          <w:sz w:val="36"/>
          <w:szCs w:val="36"/>
          <w:rtl/>
          <w:lang w:eastAsia="ar-SA"/>
        </w:rPr>
        <w:t>حمدي عطية مصطفى عامر</w:t>
      </w:r>
      <w:r w:rsidRPr="004968A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7477F484" w14:textId="77777777" w:rsidR="00894A05" w:rsidRPr="004968AF" w:rsidRDefault="00894A05" w:rsidP="00894A05">
      <w:pPr>
        <w:ind w:left="0" w:firstLine="0"/>
        <w:jc w:val="both"/>
        <w:rPr>
          <w:rFonts w:ascii="Times New Roman" w:eastAsia="Times New Roman" w:hAnsi="Times New Roman" w:cs="Traditional Arabic"/>
          <w:sz w:val="36"/>
          <w:szCs w:val="36"/>
          <w:rtl/>
          <w:lang w:eastAsia="ar-SA"/>
        </w:rPr>
      </w:pPr>
    </w:p>
    <w:p w14:paraId="38EC6590" w14:textId="77777777" w:rsidR="00894A05" w:rsidRPr="00AE4520" w:rsidRDefault="00894A05" w:rsidP="00894A05">
      <w:pPr>
        <w:ind w:left="0" w:firstLine="0"/>
        <w:jc w:val="both"/>
        <w:rPr>
          <w:rFonts w:ascii="Times New Roman" w:eastAsia="Times New Roman" w:hAnsi="Times New Roman" w:cs="Traditional Arabic"/>
          <w:sz w:val="36"/>
          <w:szCs w:val="36"/>
          <w:rtl/>
          <w:lang w:eastAsia="ar-SA"/>
        </w:rPr>
      </w:pPr>
      <w:r w:rsidRPr="00AE4520">
        <w:rPr>
          <w:rFonts w:ascii="Times New Roman" w:eastAsia="Times New Roman" w:hAnsi="Times New Roman" w:cs="Traditional Arabic" w:hint="cs"/>
          <w:b/>
          <w:bCs/>
          <w:sz w:val="36"/>
          <w:szCs w:val="36"/>
          <w:rtl/>
          <w:lang w:eastAsia="ar-SA"/>
        </w:rPr>
        <w:t>ا</w:t>
      </w:r>
      <w:r w:rsidRPr="00AE4520">
        <w:rPr>
          <w:rFonts w:ascii="Times New Roman" w:eastAsia="Times New Roman" w:hAnsi="Times New Roman" w:cs="Traditional Arabic"/>
          <w:b/>
          <w:bCs/>
          <w:sz w:val="36"/>
          <w:szCs w:val="36"/>
          <w:rtl/>
          <w:lang w:eastAsia="ar-SA"/>
        </w:rPr>
        <w:t>لفقه السياسي الإسلامي عند عبدالرزاق السنهوري</w:t>
      </w:r>
      <w:r w:rsidRPr="00AE4520">
        <w:rPr>
          <w:rFonts w:ascii="Times New Roman" w:eastAsia="Times New Roman" w:hAnsi="Times New Roman" w:cs="Traditional Arabic" w:hint="cs"/>
          <w:b/>
          <w:bCs/>
          <w:sz w:val="36"/>
          <w:szCs w:val="36"/>
          <w:rtl/>
          <w:lang w:eastAsia="ar-SA"/>
        </w:rPr>
        <w:t>: دراسة فقهية مقارنة</w:t>
      </w:r>
      <w:r w:rsidRPr="00AE4520">
        <w:rPr>
          <w:rFonts w:ascii="Times New Roman" w:eastAsia="Times New Roman" w:hAnsi="Times New Roman" w:cs="Traditional Arabic" w:hint="cs"/>
          <w:sz w:val="36"/>
          <w:szCs w:val="36"/>
          <w:rtl/>
          <w:lang w:eastAsia="ar-SA"/>
        </w:rPr>
        <w:t xml:space="preserve">/ </w:t>
      </w:r>
      <w:r w:rsidRPr="00AE4520">
        <w:rPr>
          <w:rFonts w:ascii="Times New Roman" w:eastAsia="Times New Roman" w:hAnsi="Times New Roman" w:cs="Traditional Arabic"/>
          <w:sz w:val="36"/>
          <w:szCs w:val="36"/>
          <w:rtl/>
          <w:lang w:eastAsia="ar-SA"/>
        </w:rPr>
        <w:t>سيد علي السيد محمد.</w:t>
      </w:r>
      <w:r w:rsidRPr="00AE4520">
        <w:rPr>
          <w:rFonts w:ascii="Times New Roman" w:eastAsia="Times New Roman" w:hAnsi="Times New Roman" w:cs="Traditional Arabic" w:hint="cs"/>
          <w:sz w:val="36"/>
          <w:szCs w:val="36"/>
          <w:rtl/>
          <w:lang w:eastAsia="ar-SA"/>
        </w:rPr>
        <w:t>- الكويت: دار الظاهرية، 1442 هـ، 2021 م.</w:t>
      </w:r>
    </w:p>
    <w:p w14:paraId="600117A8" w14:textId="77777777" w:rsidR="00894A05" w:rsidRPr="00AE4520" w:rsidRDefault="00894A05" w:rsidP="00894A05">
      <w:pPr>
        <w:ind w:left="0" w:firstLine="0"/>
        <w:jc w:val="both"/>
        <w:rPr>
          <w:rFonts w:ascii="Times New Roman" w:eastAsia="Times New Roman" w:hAnsi="Times New Roman" w:cs="Traditional Arabic"/>
          <w:sz w:val="36"/>
          <w:szCs w:val="36"/>
          <w:rtl/>
          <w:lang w:eastAsia="ar-SA"/>
        </w:rPr>
      </w:pPr>
    </w:p>
    <w:p w14:paraId="24F579C6" w14:textId="77777777" w:rsidR="00894A05" w:rsidRPr="000E7916" w:rsidRDefault="00894A05" w:rsidP="00894A05">
      <w:pPr>
        <w:ind w:left="0" w:firstLine="0"/>
        <w:jc w:val="both"/>
        <w:rPr>
          <w:rFonts w:cs="Traditional Arabic"/>
          <w:sz w:val="36"/>
          <w:szCs w:val="36"/>
          <w:rtl/>
        </w:rPr>
      </w:pPr>
      <w:bookmarkStart w:id="128" w:name="_Hlk76848100"/>
      <w:r w:rsidRPr="000E7916">
        <w:rPr>
          <w:rFonts w:cs="Traditional Arabic" w:hint="cs"/>
          <w:b/>
          <w:bCs/>
          <w:sz w:val="36"/>
          <w:szCs w:val="36"/>
          <w:rtl/>
        </w:rPr>
        <w:t>الفكر السياسي والإداري في الحضارة الإسلامية</w:t>
      </w:r>
      <w:r w:rsidRPr="000E7916">
        <w:rPr>
          <w:rFonts w:cs="Traditional Arabic" w:hint="cs"/>
          <w:sz w:val="36"/>
          <w:szCs w:val="36"/>
          <w:rtl/>
        </w:rPr>
        <w:t>/ علي بن حسن النجعي.- دمشق: دار نور حوران، 1442 هـ، 2021 م.</w:t>
      </w:r>
    </w:p>
    <w:p w14:paraId="784D706D" w14:textId="77777777" w:rsidR="00894A05" w:rsidRPr="000E7916" w:rsidRDefault="00894A05" w:rsidP="00894A05">
      <w:pPr>
        <w:ind w:left="0" w:firstLine="0"/>
        <w:jc w:val="both"/>
        <w:rPr>
          <w:rFonts w:cs="Traditional Arabic"/>
          <w:sz w:val="36"/>
          <w:szCs w:val="36"/>
          <w:rtl/>
        </w:rPr>
      </w:pPr>
      <w:r w:rsidRPr="000E7916">
        <w:rPr>
          <w:rFonts w:cs="Traditional Arabic" w:hint="cs"/>
          <w:sz w:val="36"/>
          <w:szCs w:val="36"/>
          <w:rtl/>
        </w:rPr>
        <w:t xml:space="preserve">قراءة في اتجاهات الكتابة في السياسة ونظم الدولة في المشرق الإسلامي من قيام الدولة العباسية وحتى نهاية العصر البويهي 132 </w:t>
      </w:r>
      <w:r w:rsidRPr="000E7916">
        <w:rPr>
          <w:rFonts w:cs="Traditional Arabic"/>
          <w:sz w:val="36"/>
          <w:szCs w:val="36"/>
          <w:rtl/>
        </w:rPr>
        <w:t>–</w:t>
      </w:r>
      <w:r w:rsidRPr="000E7916">
        <w:rPr>
          <w:rFonts w:cs="Traditional Arabic" w:hint="cs"/>
          <w:sz w:val="36"/>
          <w:szCs w:val="36"/>
          <w:rtl/>
        </w:rPr>
        <w:t xml:space="preserve"> 447 هـ.</w:t>
      </w:r>
    </w:p>
    <w:p w14:paraId="4DDEFB16" w14:textId="77777777" w:rsidR="00894A05" w:rsidRPr="000E7916" w:rsidRDefault="00894A05" w:rsidP="00894A05">
      <w:pPr>
        <w:ind w:left="0" w:firstLine="0"/>
        <w:jc w:val="both"/>
        <w:rPr>
          <w:rFonts w:cs="Traditional Arabic"/>
          <w:sz w:val="36"/>
          <w:szCs w:val="36"/>
          <w:rtl/>
        </w:rPr>
      </w:pPr>
    </w:p>
    <w:bookmarkEnd w:id="128"/>
    <w:p w14:paraId="7E534DA2" w14:textId="77777777" w:rsidR="00894A05" w:rsidRPr="00A00D8F" w:rsidRDefault="00894A05" w:rsidP="00894A05">
      <w:pPr>
        <w:ind w:left="0" w:firstLine="0"/>
        <w:jc w:val="both"/>
        <w:rPr>
          <w:rFonts w:ascii="Times New Roman" w:eastAsia="Times New Roman" w:hAnsi="Times New Roman" w:cs="Traditional Arabic"/>
          <w:caps/>
          <w:sz w:val="36"/>
          <w:szCs w:val="36"/>
          <w:rtl/>
          <w:lang w:eastAsia="ar-SA"/>
        </w:rPr>
      </w:pPr>
      <w:r w:rsidRPr="00A00D8F">
        <w:rPr>
          <w:rFonts w:ascii="Times New Roman" w:eastAsia="Times New Roman" w:hAnsi="Times New Roman" w:cs="Traditional Arabic"/>
          <w:b/>
          <w:bCs/>
          <w:caps/>
          <w:sz w:val="36"/>
          <w:szCs w:val="36"/>
          <w:rtl/>
          <w:lang w:eastAsia="ar-SA"/>
        </w:rPr>
        <w:t>قضية الدولة المدنية بين الفكر ال</w:t>
      </w:r>
      <w:r>
        <w:rPr>
          <w:rFonts w:ascii="Times New Roman" w:eastAsia="Times New Roman" w:hAnsi="Times New Roman" w:cs="Traditional Arabic" w:hint="cs"/>
          <w:b/>
          <w:bCs/>
          <w:caps/>
          <w:sz w:val="36"/>
          <w:szCs w:val="36"/>
          <w:rtl/>
          <w:lang w:eastAsia="ar-SA"/>
        </w:rPr>
        <w:t>إ</w:t>
      </w:r>
      <w:r w:rsidRPr="00A00D8F">
        <w:rPr>
          <w:rFonts w:ascii="Times New Roman" w:eastAsia="Times New Roman" w:hAnsi="Times New Roman" w:cs="Traditional Arabic"/>
          <w:b/>
          <w:bCs/>
          <w:caps/>
          <w:sz w:val="36"/>
          <w:szCs w:val="36"/>
          <w:rtl/>
          <w:lang w:eastAsia="ar-SA"/>
        </w:rPr>
        <w:t>سلام</w:t>
      </w:r>
      <w:r>
        <w:rPr>
          <w:rFonts w:ascii="Times New Roman" w:eastAsia="Times New Roman" w:hAnsi="Times New Roman" w:cs="Traditional Arabic" w:hint="cs"/>
          <w:b/>
          <w:bCs/>
          <w:caps/>
          <w:sz w:val="36"/>
          <w:szCs w:val="36"/>
          <w:rtl/>
          <w:lang w:eastAsia="ar-SA"/>
        </w:rPr>
        <w:t>ي</w:t>
      </w:r>
      <w:r w:rsidRPr="00A00D8F">
        <w:rPr>
          <w:rFonts w:ascii="Times New Roman" w:eastAsia="Times New Roman" w:hAnsi="Times New Roman" w:cs="Traditional Arabic"/>
          <w:b/>
          <w:bCs/>
          <w:caps/>
          <w:sz w:val="36"/>
          <w:szCs w:val="36"/>
          <w:rtl/>
          <w:lang w:eastAsia="ar-SA"/>
        </w:rPr>
        <w:t xml:space="preserve"> والفكر العلمان</w:t>
      </w:r>
      <w:r>
        <w:rPr>
          <w:rFonts w:ascii="Times New Roman" w:eastAsia="Times New Roman" w:hAnsi="Times New Roman" w:cs="Traditional Arabic" w:hint="cs"/>
          <w:b/>
          <w:bCs/>
          <w:caps/>
          <w:sz w:val="36"/>
          <w:szCs w:val="36"/>
          <w:rtl/>
          <w:lang w:eastAsia="ar-SA"/>
        </w:rPr>
        <w:t xml:space="preserve">ي/ </w:t>
      </w:r>
      <w:r w:rsidRPr="00A00D8F">
        <w:rPr>
          <w:rFonts w:ascii="Times New Roman" w:eastAsia="Times New Roman" w:hAnsi="Times New Roman" w:cs="Traditional Arabic" w:hint="cs"/>
          <w:caps/>
          <w:sz w:val="36"/>
          <w:szCs w:val="36"/>
          <w:rtl/>
          <w:lang w:eastAsia="ar-SA"/>
        </w:rPr>
        <w:t>أحمد هلال عبدالحي.- المنصورة: جامعة الأزهر، 1438 هـ، 2017 م (ماجستير).</w:t>
      </w:r>
    </w:p>
    <w:p w14:paraId="5CD64D77" w14:textId="77777777" w:rsidR="00894A05" w:rsidRDefault="00894A05" w:rsidP="00894A05">
      <w:pPr>
        <w:ind w:left="0" w:firstLine="0"/>
        <w:jc w:val="both"/>
        <w:rPr>
          <w:rFonts w:ascii="Times New Roman" w:eastAsia="Times New Roman" w:hAnsi="Times New Roman" w:cs="Traditional Arabic"/>
          <w:caps/>
          <w:sz w:val="36"/>
          <w:szCs w:val="36"/>
          <w:rtl/>
          <w:lang w:eastAsia="ar-SA"/>
        </w:rPr>
      </w:pPr>
    </w:p>
    <w:p w14:paraId="2466B3C3" w14:textId="77777777" w:rsidR="00894A05" w:rsidRPr="00686575" w:rsidRDefault="00894A05" w:rsidP="00894A05">
      <w:pPr>
        <w:ind w:left="0" w:firstLine="0"/>
        <w:jc w:val="both"/>
        <w:rPr>
          <w:rFonts w:ascii="Times New Roman" w:eastAsia="Times New Roman" w:hAnsi="Times New Roman" w:cs="Traditional Arabic"/>
          <w:sz w:val="36"/>
          <w:szCs w:val="36"/>
          <w:rtl/>
          <w:lang w:eastAsia="ar-SA"/>
        </w:rPr>
      </w:pPr>
      <w:r w:rsidRPr="00686575">
        <w:rPr>
          <w:rFonts w:ascii="Times New Roman" w:eastAsia="Times New Roman" w:hAnsi="Times New Roman" w:cs="Traditional Arabic"/>
          <w:b/>
          <w:bCs/>
          <w:sz w:val="36"/>
          <w:szCs w:val="36"/>
          <w:rtl/>
          <w:lang w:eastAsia="ar-SA"/>
        </w:rPr>
        <w:t>مشروعية السلطة في الفكر السياسي الإسلامي</w:t>
      </w:r>
      <w:r w:rsidRPr="00686575">
        <w:rPr>
          <w:rFonts w:ascii="Times New Roman" w:eastAsia="Times New Roman" w:hAnsi="Times New Roman" w:cs="Traditional Arabic" w:hint="cs"/>
          <w:sz w:val="36"/>
          <w:szCs w:val="36"/>
          <w:rtl/>
          <w:lang w:eastAsia="ar-SA"/>
        </w:rPr>
        <w:t xml:space="preserve">/ </w:t>
      </w:r>
      <w:r w:rsidRPr="00686575">
        <w:rPr>
          <w:rFonts w:ascii="Times New Roman" w:eastAsia="Times New Roman" w:hAnsi="Times New Roman" w:cs="Traditional Arabic"/>
          <w:sz w:val="36"/>
          <w:szCs w:val="36"/>
          <w:rtl/>
          <w:lang w:eastAsia="ar-SA"/>
        </w:rPr>
        <w:t>سمير ساسي</w:t>
      </w:r>
      <w:r w:rsidRPr="00686575">
        <w:rPr>
          <w:rFonts w:ascii="Times New Roman" w:eastAsia="Times New Roman" w:hAnsi="Times New Roman" w:cs="Traditional Arabic" w:hint="cs"/>
          <w:sz w:val="36"/>
          <w:szCs w:val="36"/>
          <w:rtl/>
          <w:lang w:eastAsia="ar-SA"/>
        </w:rPr>
        <w:t>.- الدوحة:</w:t>
      </w:r>
      <w:r w:rsidRPr="00686575">
        <w:rPr>
          <w:rFonts w:ascii="Times New Roman" w:eastAsia="Times New Roman" w:hAnsi="Times New Roman" w:cs="Traditional Arabic"/>
          <w:sz w:val="36"/>
          <w:szCs w:val="36"/>
          <w:rtl/>
          <w:lang w:eastAsia="ar-SA"/>
        </w:rPr>
        <w:t xml:space="preserve"> المركز العربي للأبحاث ودراسة السياسات</w:t>
      </w:r>
      <w:r w:rsidRPr="00686575">
        <w:rPr>
          <w:rFonts w:ascii="Times New Roman" w:eastAsia="Times New Roman" w:hAnsi="Times New Roman" w:cs="Traditional Arabic" w:hint="cs"/>
          <w:sz w:val="36"/>
          <w:szCs w:val="36"/>
          <w:rtl/>
          <w:lang w:eastAsia="ar-SA"/>
        </w:rPr>
        <w:t>، 1442 هـ، 2021 م.</w:t>
      </w:r>
    </w:p>
    <w:p w14:paraId="130AF80A" w14:textId="77777777" w:rsidR="00894A05" w:rsidRPr="00686575" w:rsidRDefault="00894A05" w:rsidP="00894A05">
      <w:pPr>
        <w:ind w:left="0" w:firstLine="0"/>
        <w:jc w:val="both"/>
        <w:rPr>
          <w:rFonts w:ascii="Times New Roman" w:eastAsia="Times New Roman" w:hAnsi="Times New Roman" w:cs="Traditional Arabic"/>
          <w:b/>
          <w:bCs/>
          <w:sz w:val="36"/>
          <w:szCs w:val="36"/>
          <w:rtl/>
          <w:lang w:eastAsia="ar-SA"/>
        </w:rPr>
      </w:pPr>
    </w:p>
    <w:p w14:paraId="26DA53F4" w14:textId="77777777" w:rsidR="00894A05" w:rsidRPr="003B5262" w:rsidRDefault="00894A05" w:rsidP="00894A05">
      <w:pPr>
        <w:ind w:left="0" w:firstLine="0"/>
        <w:rPr>
          <w:rFonts w:cs="Traditional Arabic"/>
          <w:sz w:val="36"/>
          <w:szCs w:val="36"/>
          <w:rtl/>
        </w:rPr>
      </w:pPr>
      <w:r w:rsidRPr="00F77F1E">
        <w:rPr>
          <w:rFonts w:cs="Traditional Arabic"/>
          <w:b/>
          <w:bCs/>
          <w:sz w:val="36"/>
          <w:szCs w:val="36"/>
          <w:rtl/>
        </w:rPr>
        <w:t>نبذة مختصرة عن أحكام الشورى في الإسلام</w:t>
      </w:r>
      <w:r>
        <w:rPr>
          <w:rFonts w:cs="Traditional Arabic" w:hint="cs"/>
          <w:b/>
          <w:bCs/>
          <w:sz w:val="36"/>
          <w:szCs w:val="36"/>
          <w:rtl/>
        </w:rPr>
        <w:t xml:space="preserve">/ </w:t>
      </w:r>
      <w:r w:rsidRPr="003B5262">
        <w:rPr>
          <w:rFonts w:cs="Traditional Arabic" w:hint="cs"/>
          <w:sz w:val="36"/>
          <w:szCs w:val="36"/>
          <w:rtl/>
        </w:rPr>
        <w:t>محمود بن أحمد الزويد، 57 ص.</w:t>
      </w:r>
    </w:p>
    <w:p w14:paraId="20D37396" w14:textId="77777777" w:rsidR="00894A05" w:rsidRPr="006929CC" w:rsidRDefault="00894A05" w:rsidP="00894A05">
      <w:pPr>
        <w:ind w:left="0" w:firstLine="0"/>
        <w:jc w:val="both"/>
        <w:rPr>
          <w:rFonts w:cs="Traditional Arabic"/>
          <w:sz w:val="36"/>
          <w:szCs w:val="36"/>
          <w:rtl/>
        </w:rPr>
      </w:pPr>
      <w:r w:rsidRPr="006929CC">
        <w:rPr>
          <w:rFonts w:cs="Traditional Arabic" w:hint="cs"/>
          <w:sz w:val="36"/>
          <w:szCs w:val="36"/>
          <w:rtl/>
        </w:rPr>
        <w:t xml:space="preserve">نشر في شبكة الألوكة بتاريخ </w:t>
      </w:r>
      <w:r>
        <w:rPr>
          <w:rFonts w:cs="Traditional Arabic" w:hint="cs"/>
          <w:sz w:val="36"/>
          <w:szCs w:val="36"/>
          <w:rtl/>
        </w:rPr>
        <w:t>5</w:t>
      </w:r>
      <w:r w:rsidRPr="006929CC">
        <w:rPr>
          <w:rFonts w:cs="Traditional Arabic" w:hint="cs"/>
          <w:sz w:val="36"/>
          <w:szCs w:val="36"/>
          <w:rtl/>
        </w:rPr>
        <w:t>/</w:t>
      </w:r>
      <w:r>
        <w:rPr>
          <w:rFonts w:cs="Traditional Arabic" w:hint="cs"/>
          <w:sz w:val="36"/>
          <w:szCs w:val="36"/>
          <w:rtl/>
        </w:rPr>
        <w:t>1</w:t>
      </w:r>
      <w:r w:rsidRPr="006929CC">
        <w:rPr>
          <w:rFonts w:cs="Traditional Arabic" w:hint="cs"/>
          <w:sz w:val="36"/>
          <w:szCs w:val="36"/>
          <w:rtl/>
        </w:rPr>
        <w:t>/144</w:t>
      </w:r>
      <w:r>
        <w:rPr>
          <w:rFonts w:cs="Traditional Arabic" w:hint="cs"/>
          <w:sz w:val="36"/>
          <w:szCs w:val="36"/>
          <w:rtl/>
        </w:rPr>
        <w:t>3</w:t>
      </w:r>
      <w:r w:rsidRPr="006929CC">
        <w:rPr>
          <w:rFonts w:cs="Traditional Arabic" w:hint="cs"/>
          <w:sz w:val="36"/>
          <w:szCs w:val="36"/>
          <w:rtl/>
        </w:rPr>
        <w:t xml:space="preserve"> هـ.</w:t>
      </w:r>
    </w:p>
    <w:p w14:paraId="6B0600F4" w14:textId="77777777" w:rsidR="00894A05" w:rsidRPr="0042636D" w:rsidRDefault="00894A05" w:rsidP="00894A05">
      <w:pPr>
        <w:ind w:left="0" w:firstLine="0"/>
        <w:rPr>
          <w:rFonts w:cs="Traditional Arabic"/>
          <w:b/>
          <w:bCs/>
          <w:sz w:val="36"/>
          <w:szCs w:val="36"/>
          <w:rtl/>
        </w:rPr>
      </w:pPr>
    </w:p>
    <w:p w14:paraId="39F3ADD4" w14:textId="77777777" w:rsidR="00894A05" w:rsidRDefault="00894A05" w:rsidP="00894A05">
      <w:pPr>
        <w:rPr>
          <w:b/>
          <w:bCs/>
          <w:color w:val="FF0000"/>
          <w:rtl/>
        </w:rPr>
      </w:pPr>
      <w:r w:rsidRPr="00A2484D">
        <w:rPr>
          <w:rFonts w:ascii="Times New Roman" w:eastAsia="Times New Roman" w:hAnsi="Times New Roman" w:cs="Traditional Arabic" w:hint="cs"/>
          <w:b/>
          <w:bCs/>
          <w:caps/>
          <w:color w:val="FF0000"/>
          <w:sz w:val="36"/>
          <w:szCs w:val="36"/>
          <w:rtl/>
          <w:lang w:eastAsia="ar-SA"/>
        </w:rPr>
        <w:t>الإمامة والخلافة</w:t>
      </w:r>
    </w:p>
    <w:p w14:paraId="54608065" w14:textId="77777777" w:rsidR="00894A05" w:rsidRDefault="00894A05" w:rsidP="00894A05">
      <w:pPr>
        <w:rPr>
          <w:b/>
          <w:bCs/>
          <w:color w:val="FF0000"/>
          <w:rtl/>
        </w:rPr>
      </w:pPr>
    </w:p>
    <w:p w14:paraId="152A8F7D" w14:textId="77777777" w:rsidR="00894A05" w:rsidRDefault="00894A05" w:rsidP="00894A05">
      <w:pPr>
        <w:ind w:left="0" w:firstLine="0"/>
        <w:jc w:val="both"/>
        <w:rPr>
          <w:rFonts w:ascii="Calibri" w:eastAsia="Calibri" w:hAnsi="Calibri" w:cs="Traditional Arabic"/>
          <w:sz w:val="36"/>
          <w:szCs w:val="36"/>
          <w:rtl/>
        </w:rPr>
      </w:pPr>
      <w:r w:rsidRPr="00BF622A">
        <w:rPr>
          <w:rFonts w:ascii="Calibri" w:eastAsia="Calibri" w:hAnsi="Calibri" w:cs="Traditional Arabic" w:hint="cs"/>
          <w:b/>
          <w:bCs/>
          <w:sz w:val="36"/>
          <w:szCs w:val="36"/>
          <w:rtl/>
        </w:rPr>
        <w:t>تحفة الإمام ونصيحة الإسلام فيما يتوقف عليه الخاص والعام</w:t>
      </w:r>
      <w:r>
        <w:rPr>
          <w:rFonts w:ascii="Calibri" w:eastAsia="Calibri" w:hAnsi="Calibri" w:cs="Traditional Arabic" w:hint="cs"/>
          <w:sz w:val="36"/>
          <w:szCs w:val="36"/>
          <w:rtl/>
        </w:rPr>
        <w:t>/ محمد بن مصطفى المشرفي (ت 1334 هـ)؛ تحقيق أمينة المنصوري.- الرباط: وزارة الأوقاف، 1441 هـ، 2020 م، 367 ص.</w:t>
      </w:r>
    </w:p>
    <w:p w14:paraId="1CCF7E5C" w14:textId="77777777" w:rsidR="00894A05" w:rsidRPr="006270DF" w:rsidRDefault="00894A05" w:rsidP="00894A05">
      <w:pPr>
        <w:ind w:left="0" w:firstLine="0"/>
        <w:jc w:val="both"/>
        <w:rPr>
          <w:rFonts w:ascii="Calibri" w:eastAsia="Calibri" w:hAnsi="Calibri" w:cs="Traditional Arabic"/>
          <w:sz w:val="36"/>
          <w:szCs w:val="36"/>
          <w:rtl/>
        </w:rPr>
      </w:pPr>
      <w:r w:rsidRPr="006270DF">
        <w:rPr>
          <w:rFonts w:ascii="Calibri" w:eastAsia="Calibri" w:hAnsi="Calibri" w:cs="Traditional Arabic" w:hint="cs"/>
          <w:sz w:val="36"/>
          <w:szCs w:val="36"/>
          <w:rtl/>
        </w:rPr>
        <w:t>(في الإمامة</w:t>
      </w:r>
      <w:r>
        <w:rPr>
          <w:rFonts w:ascii="Calibri" w:eastAsia="Calibri" w:hAnsi="Calibri" w:cs="Traditional Arabic" w:hint="cs"/>
          <w:sz w:val="36"/>
          <w:szCs w:val="36"/>
          <w:rtl/>
        </w:rPr>
        <w:t>.</w:t>
      </w:r>
      <w:r w:rsidRPr="0031622C">
        <w:rPr>
          <w:rtl/>
        </w:rPr>
        <w:t xml:space="preserve"> </w:t>
      </w:r>
      <w:r w:rsidRPr="0031622C">
        <w:rPr>
          <w:rFonts w:ascii="Calibri" w:eastAsia="Calibri" w:hAnsi="Calibri" w:cs="Traditional Arabic"/>
          <w:sz w:val="36"/>
          <w:szCs w:val="36"/>
          <w:rtl/>
        </w:rPr>
        <w:t>رسالة وجّهها الم</w:t>
      </w:r>
      <w:r>
        <w:rPr>
          <w:rFonts w:ascii="Calibri" w:eastAsia="Calibri" w:hAnsi="Calibri" w:cs="Traditional Arabic" w:hint="cs"/>
          <w:sz w:val="36"/>
          <w:szCs w:val="36"/>
          <w:rtl/>
        </w:rPr>
        <w:t>ؤلف</w:t>
      </w:r>
      <w:r w:rsidRPr="0031622C">
        <w:rPr>
          <w:rFonts w:ascii="Calibri" w:eastAsia="Calibri" w:hAnsi="Calibri" w:cs="Traditional Arabic"/>
          <w:sz w:val="36"/>
          <w:szCs w:val="36"/>
          <w:rtl/>
        </w:rPr>
        <w:t xml:space="preserve"> إلى السلطان العلوي الحسن الأول، </w:t>
      </w:r>
      <w:r>
        <w:rPr>
          <w:rFonts w:ascii="Calibri" w:eastAsia="Calibri" w:hAnsi="Calibri" w:cs="Traditional Arabic" w:hint="cs"/>
          <w:sz w:val="36"/>
          <w:szCs w:val="36"/>
          <w:rtl/>
        </w:rPr>
        <w:t>فيها ن</w:t>
      </w:r>
      <w:r w:rsidRPr="0031622C">
        <w:rPr>
          <w:rFonts w:ascii="Calibri" w:eastAsia="Calibri" w:hAnsi="Calibri" w:cs="Traditional Arabic"/>
          <w:sz w:val="36"/>
          <w:szCs w:val="36"/>
          <w:rtl/>
        </w:rPr>
        <w:t xml:space="preserve">صائح </w:t>
      </w:r>
      <w:r>
        <w:rPr>
          <w:rFonts w:ascii="Calibri" w:eastAsia="Calibri" w:hAnsi="Calibri" w:cs="Traditional Arabic" w:hint="cs"/>
          <w:sz w:val="36"/>
          <w:szCs w:val="36"/>
          <w:rtl/>
        </w:rPr>
        <w:t>ل</w:t>
      </w:r>
      <w:r w:rsidRPr="0031622C">
        <w:rPr>
          <w:rFonts w:ascii="Calibri" w:eastAsia="Calibri" w:hAnsi="Calibri" w:cs="Traditional Arabic"/>
          <w:sz w:val="36"/>
          <w:szCs w:val="36"/>
          <w:rtl/>
        </w:rPr>
        <w:t>إصلاح البلاد وأمور العباد</w:t>
      </w:r>
      <w:r w:rsidRPr="006270DF">
        <w:rPr>
          <w:rFonts w:ascii="Calibri" w:eastAsia="Calibri" w:hAnsi="Calibri" w:cs="Traditional Arabic" w:hint="cs"/>
          <w:sz w:val="36"/>
          <w:szCs w:val="36"/>
          <w:rtl/>
        </w:rPr>
        <w:t>)</w:t>
      </w:r>
    </w:p>
    <w:p w14:paraId="5F2F61FE" w14:textId="77777777" w:rsidR="00894A05" w:rsidRDefault="00894A05" w:rsidP="00894A05">
      <w:pPr>
        <w:ind w:left="0" w:firstLine="0"/>
        <w:jc w:val="both"/>
        <w:rPr>
          <w:rFonts w:ascii="Calibri" w:eastAsia="Calibri" w:hAnsi="Calibri" w:cs="Traditional Arabic"/>
          <w:sz w:val="36"/>
          <w:szCs w:val="36"/>
          <w:rtl/>
        </w:rPr>
      </w:pPr>
    </w:p>
    <w:p w14:paraId="51032AC2" w14:textId="77777777" w:rsidR="00800DE2" w:rsidRDefault="00800DE2" w:rsidP="00800DE2">
      <w:pPr>
        <w:rPr>
          <w:rFonts w:ascii="Times New Roman" w:eastAsia="Times New Roman" w:hAnsi="Times New Roman" w:cs="Traditional Arabic"/>
          <w:b/>
          <w:bCs/>
          <w:caps/>
          <w:color w:val="FF0000"/>
          <w:sz w:val="36"/>
          <w:szCs w:val="36"/>
          <w:rtl/>
          <w:lang w:eastAsia="ar-SA"/>
        </w:rPr>
      </w:pPr>
      <w:r w:rsidRPr="00CE537A">
        <w:rPr>
          <w:rFonts w:ascii="Times New Roman" w:eastAsia="Times New Roman" w:hAnsi="Times New Roman" w:cs="Traditional Arabic" w:hint="cs"/>
          <w:b/>
          <w:bCs/>
          <w:caps/>
          <w:color w:val="FF0000"/>
          <w:sz w:val="36"/>
          <w:szCs w:val="36"/>
          <w:rtl/>
          <w:lang w:eastAsia="ar-SA"/>
        </w:rPr>
        <w:t>السياسة الشرعية</w:t>
      </w:r>
    </w:p>
    <w:p w14:paraId="018C3FEE" w14:textId="77777777" w:rsidR="00800DE2" w:rsidRDefault="00800DE2" w:rsidP="00800DE2">
      <w:pPr>
        <w:rPr>
          <w:rFonts w:ascii="Times New Roman" w:eastAsia="Times New Roman" w:hAnsi="Times New Roman" w:cs="Traditional Arabic"/>
          <w:b/>
          <w:bCs/>
          <w:caps/>
          <w:color w:val="FF0000"/>
          <w:sz w:val="36"/>
          <w:szCs w:val="36"/>
          <w:rtl/>
          <w:lang w:eastAsia="ar-SA"/>
        </w:rPr>
      </w:pPr>
    </w:p>
    <w:p w14:paraId="7C7D2CB4" w14:textId="77777777" w:rsidR="00800DE2" w:rsidRPr="00F72323" w:rsidRDefault="00800DE2" w:rsidP="00800DE2">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الاجتهاد في السياسة الشرعية: قواعد وضوابط</w:t>
      </w:r>
      <w:r w:rsidRPr="00F7232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عبدالصمد الرضى</w:t>
      </w:r>
      <w:r w:rsidRPr="00F72323">
        <w:rPr>
          <w:rFonts w:ascii="Times New Roman" w:eastAsia="Times New Roman" w:hAnsi="Times New Roman" w:cs="Traditional Arabic" w:hint="cs"/>
          <w:sz w:val="36"/>
          <w:szCs w:val="36"/>
          <w:rtl/>
          <w:lang w:eastAsia="ar-SA"/>
        </w:rPr>
        <w:t>.- فاس:</w:t>
      </w:r>
      <w:r w:rsidRPr="00F72323">
        <w:rPr>
          <w:rFonts w:ascii="Times New Roman" w:eastAsia="Times New Roman" w:hAnsi="Times New Roman" w:cs="Traditional Arabic"/>
          <w:sz w:val="36"/>
          <w:szCs w:val="36"/>
          <w:rtl/>
          <w:lang w:eastAsia="ar-SA"/>
        </w:rPr>
        <w:t xml:space="preserve"> مركز فاطمة الفهرية للأبحاث والدراسات (مفاد)</w:t>
      </w:r>
      <w:r w:rsidRPr="00F72323">
        <w:rPr>
          <w:rFonts w:ascii="Times New Roman" w:eastAsia="Times New Roman" w:hAnsi="Times New Roman" w:cs="Traditional Arabic" w:hint="cs"/>
          <w:sz w:val="36"/>
          <w:szCs w:val="36"/>
          <w:rtl/>
          <w:lang w:eastAsia="ar-SA"/>
        </w:rPr>
        <w:t xml:space="preserve">، </w:t>
      </w:r>
      <w:r w:rsidRPr="00F72323">
        <w:rPr>
          <w:rFonts w:cs="Traditional Arabic" w:hint="cs"/>
          <w:sz w:val="36"/>
          <w:szCs w:val="36"/>
          <w:rtl/>
        </w:rPr>
        <w:t>144</w:t>
      </w:r>
      <w:r>
        <w:rPr>
          <w:rFonts w:cs="Traditional Arabic" w:hint="cs"/>
          <w:sz w:val="36"/>
          <w:szCs w:val="36"/>
          <w:rtl/>
        </w:rPr>
        <w:t>2</w:t>
      </w:r>
      <w:r w:rsidRPr="00F72323">
        <w:rPr>
          <w:rFonts w:cs="Traditional Arabic" w:hint="cs"/>
          <w:sz w:val="36"/>
          <w:szCs w:val="36"/>
          <w:rtl/>
        </w:rPr>
        <w:t xml:space="preserve"> هـ، 202</w:t>
      </w:r>
      <w:r>
        <w:rPr>
          <w:rFonts w:cs="Traditional Arabic" w:hint="cs"/>
          <w:sz w:val="36"/>
          <w:szCs w:val="36"/>
          <w:rtl/>
        </w:rPr>
        <w:t>1</w:t>
      </w:r>
      <w:r w:rsidRPr="00F72323">
        <w:rPr>
          <w:rFonts w:cs="Traditional Arabic" w:hint="cs"/>
          <w:sz w:val="36"/>
          <w:szCs w:val="36"/>
          <w:rtl/>
        </w:rPr>
        <w:t xml:space="preserve"> م.</w:t>
      </w:r>
    </w:p>
    <w:p w14:paraId="6928EBC7" w14:textId="77777777" w:rsidR="00800DE2" w:rsidRDefault="00800DE2" w:rsidP="00800DE2">
      <w:pPr>
        <w:ind w:left="0" w:firstLine="0"/>
        <w:jc w:val="both"/>
        <w:rPr>
          <w:rFonts w:cs="Traditional Arabic"/>
          <w:sz w:val="36"/>
          <w:szCs w:val="36"/>
          <w:rtl/>
        </w:rPr>
      </w:pPr>
    </w:p>
    <w:p w14:paraId="61EA165F" w14:textId="77777777" w:rsidR="00800DE2" w:rsidRPr="00700B11" w:rsidRDefault="00800DE2" w:rsidP="00800DE2">
      <w:pPr>
        <w:ind w:left="0" w:firstLine="0"/>
        <w:jc w:val="both"/>
        <w:rPr>
          <w:rFonts w:ascii="Times New Roman" w:eastAsia="Times New Roman" w:hAnsi="Times New Roman" w:cs="Traditional Arabic"/>
          <w:sz w:val="36"/>
          <w:szCs w:val="36"/>
          <w:rtl/>
          <w:lang w:eastAsia="ar-SA"/>
        </w:rPr>
      </w:pPr>
      <w:r w:rsidRPr="00700B11">
        <w:rPr>
          <w:rFonts w:ascii="Times New Roman" w:eastAsia="Times New Roman" w:hAnsi="Times New Roman" w:cs="Traditional Arabic"/>
          <w:b/>
          <w:bCs/>
          <w:sz w:val="36"/>
          <w:szCs w:val="36"/>
          <w:rtl/>
          <w:lang w:eastAsia="ar-SA"/>
        </w:rPr>
        <w:t>أحكام السياسة الشرعية المستفادة من فتح مكة</w:t>
      </w:r>
      <w:r w:rsidRPr="00700B11">
        <w:rPr>
          <w:rFonts w:ascii="Times New Roman" w:eastAsia="Times New Roman" w:hAnsi="Times New Roman" w:cs="Traditional Arabic" w:hint="cs"/>
          <w:sz w:val="36"/>
          <w:szCs w:val="36"/>
          <w:rtl/>
          <w:lang w:eastAsia="ar-SA"/>
        </w:rPr>
        <w:t>/</w:t>
      </w:r>
      <w:r w:rsidRPr="00700B11">
        <w:rPr>
          <w:rFonts w:ascii="Times New Roman" w:eastAsia="Times New Roman" w:hAnsi="Times New Roman" w:cs="Traditional Arabic"/>
          <w:sz w:val="36"/>
          <w:szCs w:val="36"/>
          <w:rtl/>
          <w:lang w:eastAsia="ar-SA"/>
        </w:rPr>
        <w:t xml:space="preserve"> صا</w:t>
      </w:r>
      <w:r w:rsidRPr="00700B11">
        <w:rPr>
          <w:rFonts w:ascii="Times New Roman" w:eastAsia="Times New Roman" w:hAnsi="Times New Roman" w:cs="Traditional Arabic" w:hint="cs"/>
          <w:sz w:val="36"/>
          <w:szCs w:val="36"/>
          <w:rtl/>
          <w:lang w:eastAsia="ar-SA"/>
        </w:rPr>
        <w:t>ل</w:t>
      </w:r>
      <w:r w:rsidRPr="00700B11">
        <w:rPr>
          <w:rFonts w:ascii="Times New Roman" w:eastAsia="Times New Roman" w:hAnsi="Times New Roman" w:cs="Traditional Arabic"/>
          <w:sz w:val="36"/>
          <w:szCs w:val="36"/>
          <w:rtl/>
          <w:lang w:eastAsia="ar-SA"/>
        </w:rPr>
        <w:t>ح محمد سلطان</w:t>
      </w:r>
      <w:r w:rsidRPr="00700B11">
        <w:rPr>
          <w:rFonts w:ascii="Times New Roman" w:eastAsia="Times New Roman" w:hAnsi="Times New Roman" w:cs="Traditional Arabic" w:hint="cs"/>
          <w:sz w:val="36"/>
          <w:szCs w:val="36"/>
          <w:rtl/>
          <w:lang w:eastAsia="ar-SA"/>
        </w:rPr>
        <w:t xml:space="preserve">.- </w:t>
      </w:r>
      <w:r w:rsidRPr="00700B11">
        <w:rPr>
          <w:rFonts w:ascii="Times New Roman" w:eastAsia="Times New Roman" w:hAnsi="Times New Roman" w:cs="Traditional Arabic"/>
          <w:sz w:val="36"/>
          <w:szCs w:val="36"/>
          <w:rtl/>
          <w:lang w:eastAsia="ar-SA"/>
        </w:rPr>
        <w:t>غزة: الجامعة الإسلامية، 144</w:t>
      </w:r>
      <w:r w:rsidRPr="00700B11">
        <w:rPr>
          <w:rFonts w:ascii="Times New Roman" w:eastAsia="Times New Roman" w:hAnsi="Times New Roman" w:cs="Traditional Arabic" w:hint="cs"/>
          <w:sz w:val="36"/>
          <w:szCs w:val="36"/>
          <w:rtl/>
          <w:lang w:eastAsia="ar-SA"/>
        </w:rPr>
        <w:t>2</w:t>
      </w:r>
      <w:r w:rsidRPr="00700B11">
        <w:rPr>
          <w:rFonts w:ascii="Times New Roman" w:eastAsia="Times New Roman" w:hAnsi="Times New Roman" w:cs="Traditional Arabic"/>
          <w:sz w:val="36"/>
          <w:szCs w:val="36"/>
          <w:rtl/>
          <w:lang w:eastAsia="ar-SA"/>
        </w:rPr>
        <w:t xml:space="preserve"> هـ؟، 20</w:t>
      </w:r>
      <w:r w:rsidRPr="00700B11">
        <w:rPr>
          <w:rFonts w:ascii="Times New Roman" w:eastAsia="Times New Roman" w:hAnsi="Times New Roman" w:cs="Traditional Arabic" w:hint="cs"/>
          <w:sz w:val="36"/>
          <w:szCs w:val="36"/>
          <w:rtl/>
          <w:lang w:eastAsia="ar-SA"/>
        </w:rPr>
        <w:t>20</w:t>
      </w:r>
      <w:r w:rsidRPr="00700B11">
        <w:rPr>
          <w:rFonts w:ascii="Times New Roman" w:eastAsia="Times New Roman" w:hAnsi="Times New Roman" w:cs="Traditional Arabic"/>
          <w:sz w:val="36"/>
          <w:szCs w:val="36"/>
          <w:rtl/>
          <w:lang w:eastAsia="ar-SA"/>
        </w:rPr>
        <w:t xml:space="preserve"> م. (ماجستير).</w:t>
      </w:r>
    </w:p>
    <w:p w14:paraId="6C69159F" w14:textId="77777777" w:rsidR="00800DE2" w:rsidRPr="00700B11" w:rsidRDefault="00800DE2" w:rsidP="00800DE2">
      <w:pPr>
        <w:ind w:left="0" w:firstLine="0"/>
        <w:jc w:val="both"/>
        <w:rPr>
          <w:rFonts w:ascii="Times New Roman" w:eastAsia="Times New Roman" w:hAnsi="Times New Roman" w:cs="Traditional Arabic"/>
          <w:sz w:val="36"/>
          <w:szCs w:val="36"/>
          <w:rtl/>
          <w:lang w:eastAsia="ar-SA"/>
        </w:rPr>
      </w:pPr>
    </w:p>
    <w:p w14:paraId="166F702C" w14:textId="77777777" w:rsidR="00800DE2" w:rsidRPr="00C903D4" w:rsidRDefault="00800DE2" w:rsidP="00800DE2">
      <w:pPr>
        <w:ind w:left="0" w:firstLine="0"/>
        <w:rPr>
          <w:rFonts w:ascii="Times New Roman" w:eastAsia="Times New Roman" w:hAnsi="Times New Roman" w:cs="Traditional Arabic"/>
          <w:sz w:val="36"/>
          <w:szCs w:val="36"/>
          <w:rtl/>
          <w:lang w:eastAsia="ar-SA"/>
        </w:rPr>
      </w:pPr>
      <w:r w:rsidRPr="00C903D4">
        <w:rPr>
          <w:rFonts w:ascii="Times New Roman" w:eastAsia="Times New Roman" w:hAnsi="Times New Roman" w:cs="Traditional Arabic"/>
          <w:b/>
          <w:bCs/>
          <w:sz w:val="36"/>
          <w:szCs w:val="36"/>
          <w:rtl/>
          <w:lang w:eastAsia="ar-SA"/>
        </w:rPr>
        <w:t>رسالة في رد شهادة من خرج لقدوم الأمير</w:t>
      </w:r>
      <w:r w:rsidRPr="00C903D4">
        <w:rPr>
          <w:rFonts w:ascii="Times New Roman" w:eastAsia="Times New Roman" w:hAnsi="Times New Roman" w:cs="Traditional Arabic" w:hint="cs"/>
          <w:b/>
          <w:bCs/>
          <w:sz w:val="36"/>
          <w:szCs w:val="36"/>
          <w:rtl/>
          <w:lang w:eastAsia="ar-SA"/>
        </w:rPr>
        <w:t>/</w:t>
      </w:r>
      <w:r w:rsidRPr="00C903D4">
        <w:rPr>
          <w:rFonts w:ascii="Times New Roman" w:eastAsia="Times New Roman" w:hAnsi="Times New Roman" w:cs="Traditional Arabic"/>
          <w:b/>
          <w:bCs/>
          <w:sz w:val="36"/>
          <w:szCs w:val="36"/>
          <w:rtl/>
          <w:lang w:eastAsia="ar-SA"/>
        </w:rPr>
        <w:t xml:space="preserve"> </w:t>
      </w:r>
      <w:r w:rsidRPr="00C903D4">
        <w:rPr>
          <w:rFonts w:ascii="Times New Roman" w:eastAsia="Times New Roman" w:hAnsi="Times New Roman" w:cs="Traditional Arabic"/>
          <w:sz w:val="36"/>
          <w:szCs w:val="36"/>
          <w:rtl/>
          <w:lang w:eastAsia="ar-SA"/>
        </w:rPr>
        <w:t>عالم</w:t>
      </w:r>
      <w:r w:rsidRPr="00C903D4">
        <w:rPr>
          <w:rFonts w:ascii="Times New Roman" w:eastAsia="Times New Roman" w:hAnsi="Times New Roman" w:cs="Traditional Arabic" w:hint="cs"/>
          <w:sz w:val="36"/>
          <w:szCs w:val="36"/>
          <w:rtl/>
          <w:lang w:eastAsia="ar-SA"/>
        </w:rPr>
        <w:t xml:space="preserve"> بن</w:t>
      </w:r>
      <w:r w:rsidRPr="00C903D4">
        <w:rPr>
          <w:rFonts w:ascii="Times New Roman" w:eastAsia="Times New Roman" w:hAnsi="Times New Roman" w:cs="Traditional Arabic"/>
          <w:sz w:val="36"/>
          <w:szCs w:val="36"/>
          <w:rtl/>
          <w:lang w:eastAsia="ar-SA"/>
        </w:rPr>
        <w:t xml:space="preserve"> محمد بن حمزة الآيديني الكوزل حصاري </w:t>
      </w:r>
      <w:r w:rsidRPr="00C903D4">
        <w:rPr>
          <w:rFonts w:ascii="Times New Roman" w:eastAsia="Times New Roman" w:hAnsi="Times New Roman" w:cs="Traditional Arabic" w:hint="cs"/>
          <w:sz w:val="36"/>
          <w:szCs w:val="36"/>
          <w:rtl/>
          <w:lang w:eastAsia="ar-SA"/>
        </w:rPr>
        <w:t>(ت</w:t>
      </w:r>
      <w:r w:rsidRPr="00C903D4">
        <w:rPr>
          <w:rFonts w:ascii="Times New Roman" w:eastAsia="Times New Roman" w:hAnsi="Times New Roman" w:cs="Traditional Arabic"/>
          <w:sz w:val="36"/>
          <w:szCs w:val="36"/>
          <w:rtl/>
          <w:lang w:eastAsia="ar-SA"/>
        </w:rPr>
        <w:t xml:space="preserve"> 1122</w:t>
      </w:r>
      <w:r w:rsidRPr="00C903D4">
        <w:rPr>
          <w:rFonts w:ascii="Times New Roman" w:eastAsia="Times New Roman" w:hAnsi="Times New Roman" w:cs="Traditional Arabic" w:hint="cs"/>
          <w:sz w:val="36"/>
          <w:szCs w:val="36"/>
          <w:rtl/>
          <w:lang w:eastAsia="ar-SA"/>
        </w:rPr>
        <w:t xml:space="preserve"> </w:t>
      </w:r>
      <w:r w:rsidRPr="00C903D4">
        <w:rPr>
          <w:rFonts w:ascii="Times New Roman" w:eastAsia="Times New Roman" w:hAnsi="Times New Roman" w:cs="Traditional Arabic"/>
          <w:sz w:val="36"/>
          <w:szCs w:val="36"/>
          <w:rtl/>
          <w:lang w:eastAsia="ar-SA"/>
        </w:rPr>
        <w:t>هـ</w:t>
      </w:r>
      <w:r w:rsidRPr="00C903D4">
        <w:rPr>
          <w:rFonts w:ascii="Times New Roman" w:eastAsia="Times New Roman" w:hAnsi="Times New Roman" w:cs="Traditional Arabic" w:hint="cs"/>
          <w:sz w:val="36"/>
          <w:szCs w:val="36"/>
          <w:rtl/>
          <w:lang w:eastAsia="ar-SA"/>
        </w:rPr>
        <w:t>)؛</w:t>
      </w:r>
      <w:r w:rsidRPr="00C903D4">
        <w:rPr>
          <w:rFonts w:ascii="Times New Roman" w:eastAsia="Times New Roman" w:hAnsi="Times New Roman" w:cs="Traditional Arabic"/>
          <w:b/>
          <w:bCs/>
          <w:sz w:val="36"/>
          <w:szCs w:val="36"/>
          <w:rtl/>
          <w:lang w:eastAsia="ar-SA"/>
        </w:rPr>
        <w:t xml:space="preserve"> </w:t>
      </w:r>
      <w:r w:rsidRPr="00C903D4">
        <w:rPr>
          <w:rFonts w:ascii="Times New Roman" w:eastAsia="Times New Roman" w:hAnsi="Times New Roman" w:cs="Traditional Arabic"/>
          <w:sz w:val="36"/>
          <w:szCs w:val="36"/>
          <w:rtl/>
          <w:lang w:eastAsia="ar-SA"/>
        </w:rPr>
        <w:t>دراسة وتحقيق</w:t>
      </w:r>
      <w:r w:rsidRPr="00C903D4">
        <w:rPr>
          <w:rFonts w:ascii="Times New Roman" w:eastAsia="Times New Roman" w:hAnsi="Times New Roman" w:cs="Traditional Arabic" w:hint="cs"/>
          <w:sz w:val="36"/>
          <w:szCs w:val="36"/>
          <w:rtl/>
          <w:lang w:eastAsia="ar-SA"/>
        </w:rPr>
        <w:t xml:space="preserve"> </w:t>
      </w:r>
      <w:r w:rsidRPr="00C903D4">
        <w:rPr>
          <w:rFonts w:ascii="Times New Roman" w:eastAsia="Times New Roman" w:hAnsi="Times New Roman" w:cs="Traditional Arabic"/>
          <w:sz w:val="36"/>
          <w:szCs w:val="36"/>
          <w:rtl/>
          <w:lang w:eastAsia="ar-SA"/>
        </w:rPr>
        <w:t>صبيحة علاوي خلف</w:t>
      </w:r>
      <w:r w:rsidRPr="00C903D4">
        <w:rPr>
          <w:rFonts w:ascii="Times New Roman" w:eastAsia="Times New Roman" w:hAnsi="Times New Roman" w:cs="Traditional Arabic" w:hint="cs"/>
          <w:sz w:val="36"/>
          <w:szCs w:val="36"/>
          <w:rtl/>
          <w:lang w:eastAsia="ar-SA"/>
        </w:rPr>
        <w:t>.</w:t>
      </w:r>
    </w:p>
    <w:p w14:paraId="4C2F01C1" w14:textId="77777777" w:rsidR="00800DE2" w:rsidRPr="00C903D4" w:rsidRDefault="00800DE2" w:rsidP="00800DE2">
      <w:pPr>
        <w:ind w:left="0" w:firstLine="0"/>
        <w:jc w:val="both"/>
        <w:rPr>
          <w:rFonts w:ascii="Times New Roman" w:eastAsia="Times New Roman" w:hAnsi="Times New Roman" w:cs="Traditional Arabic"/>
          <w:sz w:val="36"/>
          <w:szCs w:val="36"/>
          <w:rtl/>
          <w:lang w:eastAsia="ar-SA"/>
        </w:rPr>
      </w:pPr>
      <w:r w:rsidRPr="00C903D4">
        <w:rPr>
          <w:rFonts w:ascii="Times New Roman" w:eastAsia="Times New Roman" w:hAnsi="Times New Roman" w:cs="Traditional Arabic" w:hint="cs"/>
          <w:sz w:val="36"/>
          <w:szCs w:val="36"/>
          <w:rtl/>
          <w:lang w:eastAsia="ar-SA"/>
        </w:rPr>
        <w:t xml:space="preserve">نشرت في </w:t>
      </w:r>
      <w:r w:rsidRPr="00C903D4">
        <w:rPr>
          <w:rFonts w:ascii="Times New Roman" w:eastAsia="Times New Roman" w:hAnsi="Times New Roman" w:cs="Traditional Arabic"/>
          <w:sz w:val="36"/>
          <w:szCs w:val="36"/>
          <w:rtl/>
          <w:lang w:eastAsia="ar-SA"/>
        </w:rPr>
        <w:t>مجلة سر</w:t>
      </w:r>
      <w:r w:rsidRPr="00C903D4">
        <w:rPr>
          <w:rFonts w:ascii="Times New Roman" w:eastAsia="Times New Roman" w:hAnsi="Times New Roman" w:cs="Traditional Arabic" w:hint="cs"/>
          <w:sz w:val="36"/>
          <w:szCs w:val="36"/>
          <w:rtl/>
          <w:lang w:eastAsia="ar-SA"/>
        </w:rPr>
        <w:t>ّ</w:t>
      </w:r>
      <w:r w:rsidRPr="00C903D4">
        <w:rPr>
          <w:rFonts w:ascii="Times New Roman" w:eastAsia="Times New Roman" w:hAnsi="Times New Roman" w:cs="Traditional Arabic"/>
          <w:sz w:val="36"/>
          <w:szCs w:val="36"/>
          <w:rtl/>
          <w:lang w:eastAsia="ar-SA"/>
        </w:rPr>
        <w:t xml:space="preserve"> من رأى</w:t>
      </w:r>
      <w:r w:rsidRPr="00C903D4">
        <w:rPr>
          <w:rFonts w:ascii="Times New Roman" w:eastAsia="Times New Roman" w:hAnsi="Times New Roman" w:cs="Traditional Arabic" w:hint="cs"/>
          <w:sz w:val="36"/>
          <w:szCs w:val="36"/>
          <w:rtl/>
          <w:lang w:eastAsia="ar-SA"/>
        </w:rPr>
        <w:t xml:space="preserve"> للدراسات الإنسانية ع65 (</w:t>
      </w:r>
      <w:r w:rsidRPr="00C903D4">
        <w:rPr>
          <w:rFonts w:ascii="Times New Roman" w:eastAsia="Times New Roman" w:hAnsi="Times New Roman" w:cs="Traditional Arabic"/>
          <w:sz w:val="36"/>
          <w:szCs w:val="36"/>
          <w:rtl/>
          <w:lang w:eastAsia="ar-SA"/>
        </w:rPr>
        <w:t>2020</w:t>
      </w:r>
      <w:r w:rsidRPr="00C903D4">
        <w:rPr>
          <w:rFonts w:ascii="Times New Roman" w:eastAsia="Times New Roman" w:hAnsi="Times New Roman" w:cs="Traditional Arabic" w:hint="cs"/>
          <w:sz w:val="36"/>
          <w:szCs w:val="36"/>
          <w:rtl/>
          <w:lang w:eastAsia="ar-SA"/>
        </w:rPr>
        <w:t xml:space="preserve"> م)</w:t>
      </w:r>
      <w:r w:rsidRPr="00C903D4">
        <w:rPr>
          <w:rFonts w:ascii="Times New Roman" w:eastAsia="Times New Roman" w:hAnsi="Times New Roman" w:cs="Traditional Arabic"/>
          <w:sz w:val="36"/>
          <w:szCs w:val="36"/>
          <w:rtl/>
          <w:lang w:eastAsia="ar-SA"/>
        </w:rPr>
        <w:t xml:space="preserve"> </w:t>
      </w:r>
      <w:r w:rsidRPr="00C903D4">
        <w:rPr>
          <w:rFonts w:ascii="Times New Roman" w:eastAsia="Times New Roman" w:hAnsi="Times New Roman" w:cs="Traditional Arabic" w:hint="cs"/>
          <w:sz w:val="36"/>
          <w:szCs w:val="36"/>
          <w:rtl/>
          <w:lang w:eastAsia="ar-SA"/>
        </w:rPr>
        <w:t>ص 767-802.</w:t>
      </w:r>
    </w:p>
    <w:p w14:paraId="7082D956" w14:textId="77777777" w:rsidR="00800DE2" w:rsidRPr="00C903D4" w:rsidRDefault="00800DE2" w:rsidP="00800DE2">
      <w:pPr>
        <w:ind w:left="0" w:firstLine="0"/>
        <w:jc w:val="both"/>
        <w:rPr>
          <w:rFonts w:ascii="Times New Roman" w:eastAsia="Times New Roman" w:hAnsi="Times New Roman" w:cs="Traditional Arabic"/>
          <w:b/>
          <w:bCs/>
          <w:sz w:val="36"/>
          <w:szCs w:val="36"/>
          <w:rtl/>
          <w:lang w:eastAsia="ar-SA"/>
        </w:rPr>
      </w:pPr>
    </w:p>
    <w:p w14:paraId="66D8A5EF" w14:textId="77777777" w:rsidR="00800DE2" w:rsidRPr="00CB18E8" w:rsidRDefault="00800DE2" w:rsidP="00800DE2">
      <w:pPr>
        <w:ind w:left="0" w:firstLine="0"/>
        <w:jc w:val="both"/>
        <w:rPr>
          <w:rFonts w:ascii="Times New Roman" w:eastAsia="Times New Roman" w:hAnsi="Times New Roman" w:cs="Traditional Arabic"/>
          <w:sz w:val="36"/>
          <w:szCs w:val="36"/>
          <w:rtl/>
          <w:lang w:eastAsia="ar-SA"/>
        </w:rPr>
      </w:pPr>
      <w:r w:rsidRPr="00F52F88">
        <w:rPr>
          <w:rFonts w:ascii="Times New Roman" w:eastAsia="Times New Roman" w:hAnsi="Times New Roman" w:cs="Traditional Arabic"/>
          <w:b/>
          <w:bCs/>
          <w:sz w:val="36"/>
          <w:szCs w:val="36"/>
          <w:rtl/>
          <w:lang w:eastAsia="ar-SA"/>
        </w:rPr>
        <w:t>سلطة الإمام في فرض الإقامة الجبرية</w:t>
      </w:r>
      <w:r>
        <w:rPr>
          <w:rFonts w:ascii="Times New Roman" w:eastAsia="Times New Roman" w:hAnsi="Times New Roman" w:cs="Traditional Arabic" w:hint="cs"/>
          <w:b/>
          <w:bCs/>
          <w:sz w:val="36"/>
          <w:szCs w:val="36"/>
          <w:rtl/>
          <w:lang w:eastAsia="ar-SA"/>
        </w:rPr>
        <w:t>/</w:t>
      </w:r>
      <w:r w:rsidRPr="00F52F88">
        <w:rPr>
          <w:rFonts w:ascii="Times New Roman" w:eastAsia="Times New Roman" w:hAnsi="Times New Roman" w:cs="Traditional Arabic"/>
          <w:sz w:val="36"/>
          <w:szCs w:val="36"/>
          <w:rtl/>
          <w:lang w:eastAsia="ar-SA"/>
        </w:rPr>
        <w:t xml:space="preserve"> محمود جمعه الباشا</w:t>
      </w:r>
      <w:r w:rsidRPr="00F52F88">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2062BF08" w14:textId="77777777" w:rsidR="00800DE2" w:rsidRPr="00F52F88" w:rsidRDefault="00800DE2" w:rsidP="00800DE2">
      <w:pPr>
        <w:ind w:left="0" w:firstLine="0"/>
        <w:jc w:val="both"/>
        <w:rPr>
          <w:rFonts w:ascii="Times New Roman" w:eastAsia="Times New Roman" w:hAnsi="Times New Roman" w:cs="Traditional Arabic"/>
          <w:sz w:val="36"/>
          <w:szCs w:val="36"/>
          <w:rtl/>
          <w:lang w:eastAsia="ar-SA"/>
        </w:rPr>
      </w:pPr>
    </w:p>
    <w:p w14:paraId="07475D64" w14:textId="77777777" w:rsidR="00800DE2" w:rsidRDefault="00800DE2" w:rsidP="00800DE2">
      <w:pPr>
        <w:ind w:left="0" w:firstLine="0"/>
        <w:jc w:val="both"/>
        <w:rPr>
          <w:rFonts w:ascii="Times New Roman" w:eastAsia="Times New Roman" w:hAnsi="Times New Roman" w:cs="Traditional Arabic"/>
          <w:sz w:val="36"/>
          <w:szCs w:val="36"/>
          <w:rtl/>
          <w:lang w:eastAsia="ar-SA"/>
        </w:rPr>
      </w:pPr>
      <w:r w:rsidRPr="0051598B">
        <w:rPr>
          <w:rFonts w:ascii="Times New Roman" w:eastAsia="Times New Roman" w:hAnsi="Times New Roman" w:cs="Traditional Arabic" w:hint="cs"/>
          <w:b/>
          <w:bCs/>
          <w:sz w:val="36"/>
          <w:szCs w:val="36"/>
          <w:rtl/>
          <w:lang w:eastAsia="ar-SA"/>
        </w:rPr>
        <w:t>نظم الحكم المعاصرة في الدول العربية: دراسة في السياسة الشرعية</w:t>
      </w:r>
      <w:r>
        <w:rPr>
          <w:rFonts w:ascii="Times New Roman" w:eastAsia="Times New Roman" w:hAnsi="Times New Roman" w:cs="Traditional Arabic" w:hint="cs"/>
          <w:sz w:val="36"/>
          <w:szCs w:val="36"/>
          <w:rtl/>
          <w:lang w:eastAsia="ar-SA"/>
        </w:rPr>
        <w:t xml:space="preserve">/ محمود فوزي الخولي.- </w:t>
      </w:r>
      <w:r w:rsidRPr="00B53D30">
        <w:rPr>
          <w:rFonts w:ascii="Times New Roman" w:eastAsia="Times New Roman" w:hAnsi="Times New Roman" w:cs="Traditional Arabic" w:hint="cs"/>
          <w:sz w:val="36"/>
          <w:szCs w:val="36"/>
          <w:rtl/>
          <w:lang w:eastAsia="ar-SA"/>
        </w:rPr>
        <w:t>المنوفية: جامعة المنوفية، 1441 هـ، 2020 م (ماجستير).</w:t>
      </w:r>
    </w:p>
    <w:p w14:paraId="57D683BE" w14:textId="77777777" w:rsidR="00800DE2" w:rsidRPr="00483498" w:rsidRDefault="00800DE2" w:rsidP="00800DE2">
      <w:pPr>
        <w:ind w:left="0" w:firstLine="0"/>
        <w:jc w:val="both"/>
        <w:rPr>
          <w:rFonts w:ascii="Times New Roman" w:eastAsia="Times New Roman" w:hAnsi="Times New Roman" w:cs="Traditional Arabic"/>
          <w:sz w:val="36"/>
          <w:szCs w:val="36"/>
          <w:rtl/>
          <w:lang w:eastAsia="ar-SA"/>
        </w:rPr>
      </w:pPr>
    </w:p>
    <w:p w14:paraId="5B88F5A0" w14:textId="77777777" w:rsidR="00800DE2" w:rsidRPr="00225D79" w:rsidRDefault="00800DE2" w:rsidP="00800DE2">
      <w:pPr>
        <w:ind w:left="0" w:firstLine="0"/>
        <w:jc w:val="both"/>
        <w:rPr>
          <w:rFonts w:ascii="Times New Roman" w:eastAsia="Times New Roman" w:hAnsi="Times New Roman" w:cs="Traditional Arabic"/>
          <w:sz w:val="36"/>
          <w:szCs w:val="36"/>
          <w:rtl/>
          <w:lang w:eastAsia="ar-SA"/>
        </w:rPr>
      </w:pPr>
      <w:r w:rsidRPr="004D55C0">
        <w:rPr>
          <w:rFonts w:ascii="Times New Roman" w:eastAsia="Times New Roman" w:hAnsi="Times New Roman" w:cs="Traditional Arabic" w:hint="cs"/>
          <w:b/>
          <w:bCs/>
          <w:sz w:val="36"/>
          <w:szCs w:val="36"/>
          <w:rtl/>
          <w:lang w:eastAsia="ar-SA"/>
        </w:rPr>
        <w:t>نقد مسائل الإجماع في السياسة الشرعية: دراسة تطبيقية</w:t>
      </w:r>
      <w:r>
        <w:rPr>
          <w:rFonts w:ascii="Times New Roman" w:eastAsia="Times New Roman" w:hAnsi="Times New Roman" w:cs="Traditional Arabic" w:hint="cs"/>
          <w:sz w:val="36"/>
          <w:szCs w:val="36"/>
          <w:rtl/>
          <w:lang w:eastAsia="ar-SA"/>
        </w:rPr>
        <w:t xml:space="preserve">/ غازي زويّد العتيبي.- </w:t>
      </w:r>
      <w:r w:rsidRPr="00225D79">
        <w:rPr>
          <w:rFonts w:ascii="Times New Roman" w:eastAsia="Times New Roman" w:hAnsi="Times New Roman" w:cs="Traditional Arabic" w:hint="cs"/>
          <w:sz w:val="36"/>
          <w:szCs w:val="36"/>
          <w:rtl/>
          <w:lang w:eastAsia="ar-SA"/>
        </w:rPr>
        <w:t>المنيا: جامعة المنيا، 1441 هـ، 2020 م (ماجستير).</w:t>
      </w:r>
    </w:p>
    <w:p w14:paraId="3043E0A7" w14:textId="77777777" w:rsidR="00800DE2" w:rsidRDefault="00800DE2" w:rsidP="00800DE2">
      <w:pPr>
        <w:ind w:left="0" w:firstLine="0"/>
        <w:jc w:val="both"/>
        <w:rPr>
          <w:rFonts w:ascii="Times New Roman" w:eastAsia="Times New Roman" w:hAnsi="Times New Roman" w:cs="Traditional Arabic"/>
          <w:b/>
          <w:bCs/>
          <w:sz w:val="36"/>
          <w:szCs w:val="36"/>
          <w:rtl/>
          <w:lang w:eastAsia="ar-SA"/>
        </w:rPr>
      </w:pPr>
    </w:p>
    <w:p w14:paraId="31374E93" w14:textId="77777777" w:rsidR="00800DE2" w:rsidRDefault="00800DE2" w:rsidP="00800DE2">
      <w:pPr>
        <w:rPr>
          <w:b/>
          <w:bCs/>
          <w:color w:val="FF0000"/>
          <w:rtl/>
        </w:rPr>
      </w:pPr>
      <w:r w:rsidRPr="00E9127B">
        <w:rPr>
          <w:rFonts w:ascii="Times New Roman" w:eastAsia="Times New Roman" w:hAnsi="Times New Roman" w:cs="Traditional Arabic" w:hint="cs"/>
          <w:b/>
          <w:bCs/>
          <w:caps/>
          <w:color w:val="FF0000"/>
          <w:sz w:val="36"/>
          <w:szCs w:val="36"/>
          <w:rtl/>
          <w:lang w:eastAsia="ar-SA"/>
        </w:rPr>
        <w:t>العلاقات الدولية</w:t>
      </w:r>
    </w:p>
    <w:p w14:paraId="31CE185F" w14:textId="77777777" w:rsidR="00800DE2" w:rsidRDefault="00800DE2" w:rsidP="00800DE2">
      <w:pPr>
        <w:rPr>
          <w:b/>
          <w:bCs/>
          <w:color w:val="FF0000"/>
          <w:rtl/>
        </w:rPr>
      </w:pPr>
    </w:p>
    <w:p w14:paraId="3703FCBA" w14:textId="77777777" w:rsidR="00056236" w:rsidRPr="001F6FB8" w:rsidRDefault="00056236" w:rsidP="00056236">
      <w:pPr>
        <w:ind w:left="0" w:firstLine="0"/>
        <w:jc w:val="both"/>
        <w:rPr>
          <w:rFonts w:cs="Traditional Arabic"/>
          <w:sz w:val="36"/>
          <w:szCs w:val="36"/>
          <w:rtl/>
        </w:rPr>
      </w:pPr>
      <w:r w:rsidRPr="00430999">
        <w:rPr>
          <w:rFonts w:cs="Traditional Arabic"/>
          <w:b/>
          <w:bCs/>
          <w:sz w:val="36"/>
          <w:szCs w:val="36"/>
          <w:rtl/>
        </w:rPr>
        <w:t>انتهاكات الاحتلال ال</w:t>
      </w:r>
      <w:r w:rsidRPr="00430999">
        <w:rPr>
          <w:rFonts w:cs="Traditional Arabic" w:hint="cs"/>
          <w:b/>
          <w:bCs/>
          <w:sz w:val="36"/>
          <w:szCs w:val="36"/>
          <w:rtl/>
        </w:rPr>
        <w:t>إ</w:t>
      </w:r>
      <w:r w:rsidRPr="00430999">
        <w:rPr>
          <w:rFonts w:cs="Traditional Arabic"/>
          <w:b/>
          <w:bCs/>
          <w:sz w:val="36"/>
          <w:szCs w:val="36"/>
          <w:rtl/>
        </w:rPr>
        <w:t>سرائيلي للممتلكات الأثرية في فلسطين وحمايتها في ضوء أحكام القانون الدولي: دراسة تحليلية مقارنة بالشريعة الإسلامية</w:t>
      </w:r>
      <w:r w:rsidRPr="00430999">
        <w:rPr>
          <w:rFonts w:cs="Traditional Arabic" w:hint="cs"/>
          <w:sz w:val="36"/>
          <w:szCs w:val="36"/>
          <w:rtl/>
        </w:rPr>
        <w:t>/</w:t>
      </w:r>
      <w:r w:rsidRPr="00430999">
        <w:rPr>
          <w:rFonts w:cs="Traditional Arabic"/>
          <w:sz w:val="36"/>
          <w:szCs w:val="36"/>
          <w:rtl/>
        </w:rPr>
        <w:t xml:space="preserve"> </w:t>
      </w:r>
      <w:r w:rsidRPr="004F6671">
        <w:rPr>
          <w:rFonts w:cs="Traditional Arabic"/>
          <w:sz w:val="36"/>
          <w:szCs w:val="36"/>
          <w:rtl/>
        </w:rPr>
        <w:t xml:space="preserve">بلال علي </w:t>
      </w:r>
      <w:r w:rsidRPr="004F6671">
        <w:rPr>
          <w:rFonts w:cs="Traditional Arabic" w:hint="cs"/>
          <w:sz w:val="36"/>
          <w:szCs w:val="36"/>
          <w:rtl/>
        </w:rPr>
        <w:t>أ</w:t>
      </w:r>
      <w:r w:rsidRPr="004F6671">
        <w:rPr>
          <w:rFonts w:cs="Traditional Arabic"/>
          <w:sz w:val="36"/>
          <w:szCs w:val="36"/>
          <w:rtl/>
        </w:rPr>
        <w:t>بو حسب الله</w:t>
      </w:r>
      <w:r w:rsidRPr="004F6671">
        <w:rPr>
          <w:rFonts w:cs="Traditional Arabic" w:hint="cs"/>
          <w:sz w:val="36"/>
          <w:szCs w:val="36"/>
          <w:rtl/>
        </w:rPr>
        <w:t>.-</w:t>
      </w:r>
      <w:r w:rsidRPr="00430999">
        <w:rPr>
          <w:rFonts w:cs="Traditional Arabic" w:hint="cs"/>
          <w:sz w:val="36"/>
          <w:szCs w:val="36"/>
          <w:rtl/>
        </w:rPr>
        <w:t xml:space="preserve"> </w:t>
      </w:r>
      <w:r w:rsidRPr="001F6FB8">
        <w:rPr>
          <w:rFonts w:cs="Traditional Arabic"/>
          <w:sz w:val="36"/>
          <w:szCs w:val="36"/>
          <w:rtl/>
        </w:rPr>
        <w:t>غزة: الجامعة الإسلامية، 1441 هـ؟، 2019 م. (ماجستير).</w:t>
      </w:r>
    </w:p>
    <w:p w14:paraId="2F034DCD" w14:textId="77777777" w:rsidR="00056236" w:rsidRPr="00430999" w:rsidRDefault="00056236" w:rsidP="00056236">
      <w:pPr>
        <w:ind w:left="0" w:firstLine="0"/>
        <w:jc w:val="both"/>
        <w:rPr>
          <w:rFonts w:cs="Traditional Arabic"/>
          <w:sz w:val="36"/>
          <w:szCs w:val="36"/>
          <w:rtl/>
        </w:rPr>
      </w:pPr>
    </w:p>
    <w:p w14:paraId="4A89CC7A" w14:textId="77777777" w:rsidR="00800DE2" w:rsidRPr="00BB3B55" w:rsidRDefault="00800DE2" w:rsidP="00800DE2">
      <w:pPr>
        <w:ind w:left="0" w:firstLine="0"/>
        <w:jc w:val="both"/>
        <w:rPr>
          <w:rFonts w:ascii="Times New Roman" w:eastAsia="Times New Roman" w:hAnsi="Times New Roman" w:cs="Traditional Arabic"/>
          <w:sz w:val="36"/>
          <w:szCs w:val="36"/>
          <w:rtl/>
          <w:lang w:eastAsia="ar-SA"/>
        </w:rPr>
      </w:pPr>
      <w:r w:rsidRPr="00BB3B55">
        <w:rPr>
          <w:rFonts w:ascii="Times New Roman" w:eastAsia="Times New Roman" w:hAnsi="Times New Roman" w:cs="Traditional Arabic"/>
          <w:b/>
          <w:bCs/>
          <w:sz w:val="36"/>
          <w:szCs w:val="36"/>
          <w:rtl/>
          <w:lang w:eastAsia="ar-SA"/>
        </w:rPr>
        <w:t>حماية التراث الثقافي زمن السلم في الفقه ال</w:t>
      </w:r>
      <w:r w:rsidRPr="00BB3B55">
        <w:rPr>
          <w:rFonts w:ascii="Times New Roman" w:eastAsia="Times New Roman" w:hAnsi="Times New Roman" w:cs="Traditional Arabic" w:hint="cs"/>
          <w:b/>
          <w:bCs/>
          <w:sz w:val="36"/>
          <w:szCs w:val="36"/>
          <w:rtl/>
          <w:lang w:eastAsia="ar-SA"/>
        </w:rPr>
        <w:t>إ</w:t>
      </w:r>
      <w:r w:rsidRPr="00BB3B55">
        <w:rPr>
          <w:rFonts w:ascii="Times New Roman" w:eastAsia="Times New Roman" w:hAnsi="Times New Roman" w:cs="Traditional Arabic"/>
          <w:b/>
          <w:bCs/>
          <w:sz w:val="36"/>
          <w:szCs w:val="36"/>
          <w:rtl/>
          <w:lang w:eastAsia="ar-SA"/>
        </w:rPr>
        <w:t>سلامي والقانون الجزائري</w:t>
      </w:r>
      <w:r w:rsidRPr="00BB3B55">
        <w:rPr>
          <w:rFonts w:ascii="Times New Roman" w:eastAsia="Times New Roman" w:hAnsi="Times New Roman" w:cs="Traditional Arabic" w:hint="cs"/>
          <w:b/>
          <w:bCs/>
          <w:sz w:val="36"/>
          <w:szCs w:val="36"/>
          <w:rtl/>
          <w:lang w:eastAsia="ar-SA"/>
        </w:rPr>
        <w:t>:</w:t>
      </w:r>
      <w:r w:rsidRPr="00BB3B55">
        <w:rPr>
          <w:rFonts w:ascii="Times New Roman" w:eastAsia="Times New Roman" w:hAnsi="Times New Roman" w:cs="Traditional Arabic"/>
          <w:b/>
          <w:bCs/>
          <w:sz w:val="36"/>
          <w:szCs w:val="36"/>
          <w:rtl/>
          <w:lang w:eastAsia="ar-SA"/>
        </w:rPr>
        <w:t xml:space="preserve"> دراسة مقارنة</w:t>
      </w:r>
      <w:r w:rsidRPr="00BB3B55">
        <w:rPr>
          <w:rFonts w:ascii="Times New Roman" w:eastAsia="Times New Roman" w:hAnsi="Times New Roman" w:cs="Traditional Arabic" w:hint="cs"/>
          <w:sz w:val="36"/>
          <w:szCs w:val="36"/>
          <w:rtl/>
          <w:lang w:eastAsia="ar-SA"/>
        </w:rPr>
        <w:t>/</w:t>
      </w:r>
      <w:r w:rsidRPr="00BB3B55">
        <w:rPr>
          <w:rFonts w:ascii="Times New Roman" w:eastAsia="Times New Roman" w:hAnsi="Times New Roman" w:cs="Traditional Arabic"/>
          <w:sz w:val="36"/>
          <w:szCs w:val="36"/>
          <w:rtl/>
          <w:lang w:eastAsia="ar-SA"/>
        </w:rPr>
        <w:t xml:space="preserve"> ناصر صولة</w:t>
      </w:r>
      <w:r w:rsidRPr="00BB3B55">
        <w:rPr>
          <w:rFonts w:ascii="Times New Roman" w:eastAsia="Times New Roman" w:hAnsi="Times New Roman" w:cs="Traditional Arabic" w:hint="cs"/>
          <w:sz w:val="36"/>
          <w:szCs w:val="36"/>
          <w:rtl/>
          <w:lang w:eastAsia="ar-SA"/>
        </w:rPr>
        <w:t xml:space="preserve">.- عمّان: </w:t>
      </w:r>
      <w:r w:rsidRPr="00BB3B55">
        <w:rPr>
          <w:rFonts w:ascii="Times New Roman" w:eastAsia="Times New Roman" w:hAnsi="Times New Roman" w:cs="Traditional Arabic"/>
          <w:sz w:val="36"/>
          <w:szCs w:val="36"/>
          <w:rtl/>
          <w:lang w:eastAsia="ar-SA"/>
        </w:rPr>
        <w:t>دار الأيام</w:t>
      </w:r>
      <w:r w:rsidRPr="00BB3B55">
        <w:rPr>
          <w:rFonts w:ascii="Times New Roman" w:eastAsia="Times New Roman" w:hAnsi="Times New Roman" w:cs="Traditional Arabic" w:hint="cs"/>
          <w:sz w:val="36"/>
          <w:szCs w:val="36"/>
          <w:rtl/>
          <w:lang w:eastAsia="ar-SA"/>
        </w:rPr>
        <w:t>، 1442 هـ، 2021 م.</w:t>
      </w:r>
    </w:p>
    <w:p w14:paraId="2376479A" w14:textId="77777777" w:rsidR="00800DE2" w:rsidRPr="00BB3B55" w:rsidRDefault="00800DE2" w:rsidP="00800DE2">
      <w:pPr>
        <w:ind w:left="0" w:firstLine="0"/>
        <w:jc w:val="both"/>
        <w:rPr>
          <w:rFonts w:ascii="Times New Roman" w:eastAsia="Times New Roman" w:hAnsi="Times New Roman" w:cs="Traditional Arabic"/>
          <w:sz w:val="36"/>
          <w:szCs w:val="36"/>
          <w:rtl/>
          <w:lang w:eastAsia="ar-SA"/>
        </w:rPr>
      </w:pPr>
    </w:p>
    <w:p w14:paraId="2CD49400" w14:textId="77777777" w:rsidR="00056236" w:rsidRPr="00BB3B55" w:rsidRDefault="00056236" w:rsidP="00056236">
      <w:pPr>
        <w:ind w:left="0" w:firstLine="0"/>
        <w:jc w:val="both"/>
        <w:rPr>
          <w:rFonts w:ascii="Times New Roman" w:eastAsia="Times New Roman" w:hAnsi="Times New Roman" w:cs="Traditional Arabic"/>
          <w:sz w:val="36"/>
          <w:szCs w:val="36"/>
          <w:rtl/>
          <w:lang w:eastAsia="ar-SA"/>
        </w:rPr>
      </w:pPr>
      <w:r w:rsidRPr="00BB3B55">
        <w:rPr>
          <w:rFonts w:ascii="Times New Roman" w:eastAsia="Times New Roman" w:hAnsi="Times New Roman" w:cs="Traditional Arabic"/>
          <w:b/>
          <w:bCs/>
          <w:sz w:val="36"/>
          <w:szCs w:val="36"/>
          <w:rtl/>
          <w:lang w:eastAsia="ar-SA"/>
        </w:rPr>
        <w:t>حماية التراث الثقافي زمن النزاعات المسلحة في الفقه الإسلامي والصكوك الدولية ذات الصلة</w:t>
      </w:r>
      <w:r w:rsidRPr="00BB3B55">
        <w:rPr>
          <w:rFonts w:ascii="Times New Roman" w:eastAsia="Times New Roman" w:hAnsi="Times New Roman" w:cs="Traditional Arabic" w:hint="cs"/>
          <w:sz w:val="36"/>
          <w:szCs w:val="36"/>
          <w:rtl/>
          <w:lang w:eastAsia="ar-SA"/>
        </w:rPr>
        <w:t>/</w:t>
      </w:r>
      <w:r w:rsidRPr="00BB3B55">
        <w:rPr>
          <w:rFonts w:ascii="Times New Roman" w:eastAsia="Times New Roman" w:hAnsi="Times New Roman" w:cs="Traditional Arabic"/>
          <w:sz w:val="36"/>
          <w:szCs w:val="36"/>
          <w:rtl/>
          <w:lang w:eastAsia="ar-SA"/>
        </w:rPr>
        <w:t xml:space="preserve"> ناصر صولة</w:t>
      </w:r>
      <w:r w:rsidRPr="00BB3B55">
        <w:rPr>
          <w:rFonts w:ascii="Times New Roman" w:eastAsia="Times New Roman" w:hAnsi="Times New Roman" w:cs="Traditional Arabic" w:hint="cs"/>
          <w:sz w:val="36"/>
          <w:szCs w:val="36"/>
          <w:rtl/>
          <w:lang w:eastAsia="ar-SA"/>
        </w:rPr>
        <w:t xml:space="preserve">.- عمّان: </w:t>
      </w:r>
      <w:r w:rsidRPr="00BB3B55">
        <w:rPr>
          <w:rFonts w:ascii="Times New Roman" w:eastAsia="Times New Roman" w:hAnsi="Times New Roman" w:cs="Traditional Arabic"/>
          <w:sz w:val="36"/>
          <w:szCs w:val="36"/>
          <w:rtl/>
          <w:lang w:eastAsia="ar-SA"/>
        </w:rPr>
        <w:t>دار الأيام</w:t>
      </w:r>
      <w:r w:rsidRPr="00BB3B55">
        <w:rPr>
          <w:rFonts w:ascii="Times New Roman" w:eastAsia="Times New Roman" w:hAnsi="Times New Roman" w:cs="Traditional Arabic" w:hint="cs"/>
          <w:sz w:val="36"/>
          <w:szCs w:val="36"/>
          <w:rtl/>
          <w:lang w:eastAsia="ar-SA"/>
        </w:rPr>
        <w:t>، 1442 هـ، 2021 م.</w:t>
      </w:r>
    </w:p>
    <w:p w14:paraId="723E88B5" w14:textId="77777777" w:rsidR="00056236" w:rsidRPr="00BB3B55" w:rsidRDefault="00056236" w:rsidP="00056236">
      <w:pPr>
        <w:ind w:left="0" w:firstLine="0"/>
        <w:jc w:val="both"/>
        <w:rPr>
          <w:rFonts w:ascii="Times New Roman" w:eastAsia="Times New Roman" w:hAnsi="Times New Roman" w:cs="Traditional Arabic"/>
          <w:sz w:val="36"/>
          <w:szCs w:val="36"/>
          <w:rtl/>
          <w:lang w:eastAsia="ar-SA"/>
        </w:rPr>
      </w:pPr>
    </w:p>
    <w:p w14:paraId="0BA5AC46" w14:textId="77777777" w:rsidR="00800DE2" w:rsidRPr="005D2DE8" w:rsidRDefault="00800DE2" w:rsidP="00800DE2">
      <w:pPr>
        <w:ind w:left="0" w:firstLine="0"/>
        <w:rPr>
          <w:rFonts w:ascii="Times New Roman" w:eastAsia="Times New Roman" w:hAnsi="Times New Roman" w:cs="Traditional Arabic"/>
          <w:sz w:val="36"/>
          <w:szCs w:val="36"/>
          <w:rtl/>
          <w:lang w:eastAsia="ar-SA"/>
        </w:rPr>
      </w:pPr>
      <w:r w:rsidRPr="00565CF6">
        <w:rPr>
          <w:rFonts w:ascii="Times New Roman" w:eastAsia="Times New Roman" w:hAnsi="Times New Roman" w:cs="Traditional Arabic"/>
          <w:b/>
          <w:bCs/>
          <w:sz w:val="36"/>
          <w:szCs w:val="36"/>
          <w:rtl/>
          <w:lang w:eastAsia="ar-SA"/>
        </w:rPr>
        <w:t>القواعد القانونية التي تحكم الحروب بين دولة الاحتلال والمقاومة المسلحة: دراسة مقارنة في ضوء أحكام الشريعة ال</w:t>
      </w:r>
      <w:r>
        <w:rPr>
          <w:rFonts w:ascii="Times New Roman" w:eastAsia="Times New Roman" w:hAnsi="Times New Roman" w:cs="Traditional Arabic" w:hint="cs"/>
          <w:b/>
          <w:bCs/>
          <w:sz w:val="36"/>
          <w:szCs w:val="36"/>
          <w:rtl/>
          <w:lang w:eastAsia="ar-SA"/>
        </w:rPr>
        <w:t>إ</w:t>
      </w:r>
      <w:r w:rsidRPr="00565CF6">
        <w:rPr>
          <w:rFonts w:ascii="Times New Roman" w:eastAsia="Times New Roman" w:hAnsi="Times New Roman" w:cs="Traditional Arabic"/>
          <w:b/>
          <w:bCs/>
          <w:sz w:val="36"/>
          <w:szCs w:val="36"/>
          <w:rtl/>
          <w:lang w:eastAsia="ar-SA"/>
        </w:rPr>
        <w:t>سلامية</w:t>
      </w:r>
      <w:r>
        <w:rPr>
          <w:rFonts w:ascii="Times New Roman" w:eastAsia="Times New Roman" w:hAnsi="Times New Roman" w:cs="Traditional Arabic" w:hint="cs"/>
          <w:b/>
          <w:bCs/>
          <w:sz w:val="36"/>
          <w:szCs w:val="36"/>
          <w:rtl/>
          <w:lang w:eastAsia="ar-SA"/>
        </w:rPr>
        <w:t>/</w:t>
      </w:r>
      <w:r w:rsidRPr="00565CF6">
        <w:rPr>
          <w:rFonts w:ascii="Times New Roman" w:eastAsia="Times New Roman" w:hAnsi="Times New Roman" w:cs="Traditional Arabic"/>
          <w:b/>
          <w:bCs/>
          <w:sz w:val="36"/>
          <w:szCs w:val="36"/>
          <w:rtl/>
          <w:lang w:eastAsia="ar-SA"/>
        </w:rPr>
        <w:t xml:space="preserve"> </w:t>
      </w:r>
      <w:r w:rsidRPr="00565CF6">
        <w:rPr>
          <w:rFonts w:ascii="Times New Roman" w:eastAsia="Times New Roman" w:hAnsi="Times New Roman" w:cs="Traditional Arabic"/>
          <w:sz w:val="36"/>
          <w:szCs w:val="36"/>
          <w:rtl/>
          <w:lang w:eastAsia="ar-SA"/>
        </w:rPr>
        <w:t>محمد عقل الفيومي</w:t>
      </w:r>
      <w:r w:rsidRPr="00565CF6">
        <w:rPr>
          <w:rFonts w:ascii="Times New Roman" w:eastAsia="Times New Roman" w:hAnsi="Times New Roman" w:cs="Traditional Arabic" w:hint="cs"/>
          <w:sz w:val="36"/>
          <w:szCs w:val="36"/>
          <w:rtl/>
          <w:lang w:eastAsia="ar-SA"/>
        </w:rPr>
        <w:t xml:space="preserve">.- </w:t>
      </w:r>
      <w:r w:rsidRPr="005D2DE8">
        <w:rPr>
          <w:rFonts w:ascii="Times New Roman" w:eastAsia="Times New Roman" w:hAnsi="Times New Roman" w:cs="Traditional Arabic"/>
          <w:sz w:val="36"/>
          <w:szCs w:val="36"/>
          <w:rtl/>
          <w:lang w:eastAsia="ar-SA"/>
        </w:rPr>
        <w:t>غزة: الجامعة الإسلامية، 1441 هـ؟، 2019 م. (ماجستير).</w:t>
      </w:r>
    </w:p>
    <w:p w14:paraId="6DCEBE49" w14:textId="77777777" w:rsidR="00800DE2" w:rsidRDefault="00800DE2" w:rsidP="00800DE2">
      <w:pPr>
        <w:ind w:left="0" w:firstLine="0"/>
        <w:jc w:val="both"/>
        <w:rPr>
          <w:rFonts w:ascii="Times New Roman" w:eastAsia="Times New Roman" w:hAnsi="Times New Roman" w:cs="Traditional Arabic"/>
          <w:b/>
          <w:bCs/>
          <w:sz w:val="36"/>
          <w:szCs w:val="36"/>
          <w:rtl/>
          <w:lang w:eastAsia="ar-SA"/>
        </w:rPr>
      </w:pPr>
    </w:p>
    <w:p w14:paraId="4D7798BC" w14:textId="77777777" w:rsidR="00056236" w:rsidRPr="00B67AFA" w:rsidRDefault="00056236" w:rsidP="00056236">
      <w:pPr>
        <w:ind w:left="0" w:firstLine="0"/>
        <w:jc w:val="both"/>
        <w:rPr>
          <w:rFonts w:ascii="Calibri" w:eastAsia="Calibri" w:hAnsi="Calibri" w:cs="Traditional Arabic"/>
          <w:sz w:val="36"/>
          <w:szCs w:val="36"/>
          <w:rtl/>
        </w:rPr>
      </w:pPr>
      <w:r w:rsidRPr="00607869">
        <w:rPr>
          <w:rFonts w:cs="Traditional Arabic"/>
          <w:b/>
          <w:bCs/>
          <w:sz w:val="36"/>
          <w:szCs w:val="36"/>
          <w:rtl/>
        </w:rPr>
        <w:lastRenderedPageBreak/>
        <w:t>المسؤولية الدولية للاحتلال الإسرائيلي عن الاعتقال الإداري: دراسة تحليلية مقارنة في ضوء القانون الدولي والشريعة الإسلامية</w:t>
      </w:r>
      <w:r>
        <w:rPr>
          <w:rFonts w:cs="Traditional Arabic" w:hint="cs"/>
          <w:b/>
          <w:bCs/>
          <w:sz w:val="36"/>
          <w:szCs w:val="36"/>
          <w:rtl/>
        </w:rPr>
        <w:t>/</w:t>
      </w:r>
      <w:r w:rsidRPr="00607869">
        <w:rPr>
          <w:rFonts w:cs="Traditional Arabic"/>
          <w:b/>
          <w:bCs/>
          <w:sz w:val="36"/>
          <w:szCs w:val="36"/>
          <w:rtl/>
        </w:rPr>
        <w:t xml:space="preserve"> </w:t>
      </w:r>
      <w:r w:rsidRPr="00C1089F">
        <w:rPr>
          <w:rFonts w:cs="Traditional Arabic"/>
          <w:sz w:val="36"/>
          <w:szCs w:val="36"/>
          <w:rtl/>
        </w:rPr>
        <w:t>أسامة أحمد السوارك</w:t>
      </w:r>
      <w:r w:rsidRPr="00C1089F">
        <w:rPr>
          <w:rFonts w:cs="Traditional Arabic" w:hint="cs"/>
          <w:sz w:val="36"/>
          <w:szCs w:val="36"/>
          <w:rtl/>
        </w:rPr>
        <w:t>ة.-</w:t>
      </w:r>
      <w:r w:rsidRPr="00C1089F">
        <w:rPr>
          <w:rFonts w:cs="Traditional Arabic"/>
          <w:sz w:val="36"/>
          <w:szCs w:val="36"/>
          <w:rtl/>
        </w:rPr>
        <w:t xml:space="preserve"> </w:t>
      </w:r>
      <w:r w:rsidRPr="001F6FB8">
        <w:rPr>
          <w:rFonts w:cs="Traditional Arabic"/>
          <w:sz w:val="36"/>
          <w:szCs w:val="36"/>
          <w:rtl/>
        </w:rPr>
        <w:t xml:space="preserve">غزة: الجامعة الإسلامية، </w:t>
      </w:r>
      <w:r w:rsidRPr="00B67AFA">
        <w:rPr>
          <w:rFonts w:ascii="Calibri" w:eastAsia="Calibri" w:hAnsi="Calibri" w:cs="Traditional Arabic"/>
          <w:sz w:val="36"/>
          <w:szCs w:val="36"/>
          <w:rtl/>
        </w:rPr>
        <w:t>144</w:t>
      </w:r>
      <w:r w:rsidRPr="00B67AFA">
        <w:rPr>
          <w:rFonts w:ascii="Calibri" w:eastAsia="Calibri" w:hAnsi="Calibri" w:cs="Traditional Arabic" w:hint="cs"/>
          <w:sz w:val="36"/>
          <w:szCs w:val="36"/>
          <w:rtl/>
        </w:rPr>
        <w:t>2</w:t>
      </w:r>
      <w:r w:rsidRPr="00B67AFA">
        <w:rPr>
          <w:rFonts w:ascii="Calibri" w:eastAsia="Calibri" w:hAnsi="Calibri" w:cs="Traditional Arabic"/>
          <w:sz w:val="36"/>
          <w:szCs w:val="36"/>
          <w:rtl/>
        </w:rPr>
        <w:t xml:space="preserve"> هـ؟، 20</w:t>
      </w:r>
      <w:r w:rsidRPr="00B67AFA">
        <w:rPr>
          <w:rFonts w:ascii="Calibri" w:eastAsia="Calibri" w:hAnsi="Calibri" w:cs="Traditional Arabic" w:hint="cs"/>
          <w:sz w:val="36"/>
          <w:szCs w:val="36"/>
          <w:rtl/>
        </w:rPr>
        <w:t>20</w:t>
      </w:r>
      <w:r w:rsidRPr="00B67AFA">
        <w:rPr>
          <w:rFonts w:ascii="Calibri" w:eastAsia="Calibri" w:hAnsi="Calibri" w:cs="Traditional Arabic"/>
          <w:sz w:val="36"/>
          <w:szCs w:val="36"/>
          <w:rtl/>
        </w:rPr>
        <w:t xml:space="preserve"> م. (ماجستير).</w:t>
      </w:r>
    </w:p>
    <w:p w14:paraId="002B30F4" w14:textId="77777777" w:rsidR="00056236" w:rsidRPr="00B67AFA" w:rsidRDefault="00056236" w:rsidP="00056236">
      <w:pPr>
        <w:ind w:left="0" w:firstLine="0"/>
        <w:jc w:val="both"/>
        <w:rPr>
          <w:rFonts w:ascii="Calibri" w:eastAsia="Calibri" w:hAnsi="Calibri" w:cs="Traditional Arabic"/>
          <w:sz w:val="36"/>
          <w:szCs w:val="36"/>
          <w:rtl/>
        </w:rPr>
      </w:pPr>
    </w:p>
    <w:p w14:paraId="2F66F3F3" w14:textId="77777777" w:rsidR="00800DE2" w:rsidRPr="00833F76" w:rsidRDefault="00800DE2" w:rsidP="00800DE2">
      <w:pPr>
        <w:ind w:left="0" w:firstLine="0"/>
        <w:jc w:val="both"/>
        <w:rPr>
          <w:rFonts w:ascii="Times New Roman" w:eastAsia="Times New Roman" w:hAnsi="Times New Roman" w:cs="Traditional Arabic"/>
          <w:sz w:val="36"/>
          <w:szCs w:val="36"/>
          <w:rtl/>
        </w:rPr>
      </w:pPr>
      <w:r w:rsidRPr="00833F76">
        <w:rPr>
          <w:rFonts w:ascii="Times New Roman" w:eastAsia="Times New Roman" w:hAnsi="Times New Roman" w:cs="Traditional Arabic" w:hint="cs"/>
          <w:b/>
          <w:bCs/>
          <w:sz w:val="36"/>
          <w:szCs w:val="36"/>
          <w:rtl/>
        </w:rPr>
        <w:t xml:space="preserve">هلال السيادة: الإسلام ونَظْم العالم/ </w:t>
      </w:r>
      <w:r w:rsidRPr="00833F76">
        <w:rPr>
          <w:rFonts w:ascii="Times New Roman" w:eastAsia="Times New Roman" w:hAnsi="Times New Roman" w:cs="Traditional Arabic" w:hint="cs"/>
          <w:sz w:val="36"/>
          <w:szCs w:val="36"/>
          <w:rtl/>
        </w:rPr>
        <w:t>عمرو عبدالعزيز.-</w:t>
      </w:r>
      <w:r w:rsidRPr="00833F76">
        <w:rPr>
          <w:rFonts w:ascii="Times New Roman" w:eastAsia="Times New Roman" w:hAnsi="Times New Roman" w:cs="Traditional Arabic" w:hint="cs"/>
          <w:b/>
          <w:bCs/>
          <w:sz w:val="36"/>
          <w:szCs w:val="36"/>
          <w:rtl/>
        </w:rPr>
        <w:t xml:space="preserve"> </w:t>
      </w:r>
      <w:r w:rsidRPr="00833F76">
        <w:rPr>
          <w:rFonts w:ascii="Times New Roman" w:eastAsia="Times New Roman" w:hAnsi="Times New Roman" w:cs="Traditional Arabic" w:hint="cs"/>
          <w:sz w:val="36"/>
          <w:szCs w:val="36"/>
          <w:rtl/>
        </w:rPr>
        <w:t>جبل لبنان: أركان للدراسات والبحوث والنشر، 1442 هـ، 2021 م.</w:t>
      </w:r>
    </w:p>
    <w:p w14:paraId="1BA98DD1" w14:textId="77777777" w:rsidR="00800DE2" w:rsidRPr="00833F76" w:rsidRDefault="00800DE2" w:rsidP="00800DE2">
      <w:pPr>
        <w:ind w:left="0" w:firstLine="0"/>
        <w:jc w:val="both"/>
        <w:rPr>
          <w:rFonts w:ascii="Times New Roman" w:eastAsia="Times New Roman" w:hAnsi="Times New Roman" w:cs="Traditional Arabic"/>
          <w:sz w:val="36"/>
          <w:szCs w:val="36"/>
          <w:rtl/>
        </w:rPr>
      </w:pPr>
      <w:r w:rsidRPr="00833F76">
        <w:rPr>
          <w:rFonts w:ascii="Times New Roman" w:eastAsia="Times New Roman" w:hAnsi="Times New Roman" w:cs="Traditional Arabic" w:hint="cs"/>
          <w:sz w:val="36"/>
          <w:szCs w:val="36"/>
          <w:rtl/>
        </w:rPr>
        <w:t>(عن العلاقات الدولية ومبادئها في الإسلام)</w:t>
      </w:r>
    </w:p>
    <w:p w14:paraId="52B24AEA" w14:textId="77777777" w:rsidR="00800DE2" w:rsidRPr="00833F76" w:rsidRDefault="00800DE2" w:rsidP="00800DE2">
      <w:pPr>
        <w:ind w:left="0" w:firstLine="0"/>
        <w:jc w:val="both"/>
        <w:rPr>
          <w:rFonts w:ascii="Times New Roman" w:eastAsia="Times New Roman" w:hAnsi="Times New Roman" w:cs="Traditional Arabic"/>
          <w:b/>
          <w:bCs/>
          <w:sz w:val="36"/>
          <w:szCs w:val="36"/>
          <w:rtl/>
        </w:rPr>
      </w:pPr>
    </w:p>
    <w:p w14:paraId="70711D71" w14:textId="77777777" w:rsidR="00800DE2" w:rsidRDefault="00800DE2" w:rsidP="00800DE2">
      <w:pPr>
        <w:rPr>
          <w:b/>
          <w:bCs/>
          <w:color w:val="FF0000"/>
          <w:rtl/>
        </w:rPr>
      </w:pPr>
      <w:r w:rsidRPr="002B221F">
        <w:rPr>
          <w:rFonts w:ascii="Times New Roman" w:eastAsia="Times New Roman" w:hAnsi="Times New Roman" w:cs="Traditional Arabic" w:hint="cs"/>
          <w:b/>
          <w:bCs/>
          <w:caps/>
          <w:color w:val="FF0000"/>
          <w:sz w:val="36"/>
          <w:szCs w:val="36"/>
          <w:rtl/>
          <w:lang w:eastAsia="ar-SA"/>
        </w:rPr>
        <w:t>النظام المالي في الإسلام</w:t>
      </w:r>
    </w:p>
    <w:p w14:paraId="3E836D8A" w14:textId="77777777" w:rsidR="00800DE2" w:rsidRDefault="00800DE2" w:rsidP="00800DE2">
      <w:pPr>
        <w:rPr>
          <w:b/>
          <w:bCs/>
          <w:color w:val="FF0000"/>
          <w:rtl/>
        </w:rPr>
      </w:pPr>
    </w:p>
    <w:p w14:paraId="530E19C7" w14:textId="77777777" w:rsidR="00800DE2" w:rsidRPr="00401250" w:rsidRDefault="00800DE2" w:rsidP="00800DE2">
      <w:pPr>
        <w:ind w:left="0" w:firstLine="0"/>
        <w:jc w:val="both"/>
        <w:rPr>
          <w:rFonts w:ascii="Times New Roman" w:eastAsia="Times New Roman" w:hAnsi="Times New Roman" w:cs="Traditional Arabic"/>
          <w:sz w:val="36"/>
          <w:szCs w:val="36"/>
          <w:rtl/>
          <w:lang w:eastAsia="ar-SA"/>
        </w:rPr>
      </w:pPr>
      <w:r w:rsidRPr="00F52F88">
        <w:rPr>
          <w:rFonts w:ascii="Times New Roman" w:eastAsia="Times New Roman" w:hAnsi="Times New Roman" w:cs="Traditional Arabic"/>
          <w:b/>
          <w:bCs/>
          <w:sz w:val="36"/>
          <w:szCs w:val="36"/>
          <w:rtl/>
          <w:lang w:eastAsia="ar-SA"/>
        </w:rPr>
        <w:t xml:space="preserve">ضمان الجودة في </w:t>
      </w:r>
      <w:r w:rsidRPr="00F52F88">
        <w:rPr>
          <w:rFonts w:ascii="Times New Roman" w:eastAsia="Times New Roman" w:hAnsi="Times New Roman" w:cs="Traditional Arabic" w:hint="cs"/>
          <w:b/>
          <w:bCs/>
          <w:sz w:val="36"/>
          <w:szCs w:val="36"/>
          <w:rtl/>
          <w:lang w:eastAsia="ar-SA"/>
        </w:rPr>
        <w:t>إ</w:t>
      </w:r>
      <w:r w:rsidRPr="00F52F88">
        <w:rPr>
          <w:rFonts w:ascii="Times New Roman" w:eastAsia="Times New Roman" w:hAnsi="Times New Roman" w:cs="Traditional Arabic"/>
          <w:b/>
          <w:bCs/>
          <w:sz w:val="36"/>
          <w:szCs w:val="36"/>
          <w:rtl/>
          <w:lang w:eastAsia="ar-SA"/>
        </w:rPr>
        <w:t>دارة المال والتعيين وال</w:t>
      </w:r>
      <w:r w:rsidRPr="00F52F88">
        <w:rPr>
          <w:rFonts w:ascii="Times New Roman" w:eastAsia="Times New Roman" w:hAnsi="Times New Roman" w:cs="Traditional Arabic" w:hint="cs"/>
          <w:b/>
          <w:bCs/>
          <w:sz w:val="36"/>
          <w:szCs w:val="36"/>
          <w:rtl/>
          <w:lang w:eastAsia="ar-SA"/>
        </w:rPr>
        <w:t>إ</w:t>
      </w:r>
      <w:r w:rsidRPr="00F52F88">
        <w:rPr>
          <w:rFonts w:ascii="Times New Roman" w:eastAsia="Times New Roman" w:hAnsi="Times New Roman" w:cs="Traditional Arabic"/>
          <w:b/>
          <w:bCs/>
          <w:sz w:val="36"/>
          <w:szCs w:val="36"/>
          <w:rtl/>
          <w:lang w:eastAsia="ar-SA"/>
        </w:rPr>
        <w:t>عفاء في الدولة ال</w:t>
      </w:r>
      <w:r w:rsidRPr="00F52F88">
        <w:rPr>
          <w:rFonts w:ascii="Times New Roman" w:eastAsia="Times New Roman" w:hAnsi="Times New Roman" w:cs="Traditional Arabic" w:hint="cs"/>
          <w:b/>
          <w:bCs/>
          <w:sz w:val="36"/>
          <w:szCs w:val="36"/>
          <w:rtl/>
          <w:lang w:eastAsia="ar-SA"/>
        </w:rPr>
        <w:t>إ</w:t>
      </w:r>
      <w:r w:rsidRPr="00F52F88">
        <w:rPr>
          <w:rFonts w:ascii="Times New Roman" w:eastAsia="Times New Roman" w:hAnsi="Times New Roman" w:cs="Traditional Arabic"/>
          <w:b/>
          <w:bCs/>
          <w:sz w:val="36"/>
          <w:szCs w:val="36"/>
          <w:rtl/>
          <w:lang w:eastAsia="ar-SA"/>
        </w:rPr>
        <w:t>سلامية</w:t>
      </w:r>
      <w:r w:rsidRPr="00F52F88">
        <w:rPr>
          <w:rFonts w:ascii="Times New Roman" w:eastAsia="Times New Roman" w:hAnsi="Times New Roman" w:cs="Traditional Arabic" w:hint="cs"/>
          <w:sz w:val="36"/>
          <w:szCs w:val="36"/>
          <w:rtl/>
          <w:lang w:eastAsia="ar-SA"/>
        </w:rPr>
        <w:t>/</w:t>
      </w:r>
      <w:r w:rsidRPr="00F52F88">
        <w:rPr>
          <w:rFonts w:ascii="Times New Roman" w:eastAsia="Times New Roman" w:hAnsi="Times New Roman" w:cs="Traditional Arabic"/>
          <w:sz w:val="36"/>
          <w:szCs w:val="36"/>
          <w:rtl/>
          <w:lang w:eastAsia="ar-SA"/>
        </w:rPr>
        <w:t xml:space="preserve"> </w:t>
      </w:r>
      <w:r w:rsidRPr="00C85349">
        <w:rPr>
          <w:rFonts w:ascii="Times New Roman" w:eastAsia="Times New Roman" w:hAnsi="Times New Roman" w:cs="Traditional Arabic"/>
          <w:sz w:val="36"/>
          <w:szCs w:val="36"/>
          <w:rtl/>
          <w:lang w:eastAsia="ar-SA"/>
        </w:rPr>
        <w:t>ريما محمد زنادة</w:t>
      </w:r>
      <w:r w:rsidRPr="00C85349">
        <w:rPr>
          <w:rFonts w:ascii="Times New Roman" w:eastAsia="Times New Roman" w:hAnsi="Times New Roman" w:cs="Traditional Arabic" w:hint="cs"/>
          <w:sz w:val="36"/>
          <w:szCs w:val="36"/>
          <w:rtl/>
          <w:lang w:eastAsia="ar-SA"/>
        </w:rPr>
        <w:t>.-</w:t>
      </w:r>
      <w:r w:rsidRPr="00F52F88">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1441 هـ؟، 2020 م. (ماجستير).</w:t>
      </w:r>
    </w:p>
    <w:p w14:paraId="5EFFCE8B" w14:textId="77777777" w:rsidR="00800DE2" w:rsidRPr="00F52F88" w:rsidRDefault="00800DE2" w:rsidP="00800DE2">
      <w:pPr>
        <w:ind w:left="0" w:firstLine="0"/>
        <w:jc w:val="both"/>
        <w:rPr>
          <w:rFonts w:ascii="Times New Roman" w:eastAsia="Times New Roman" w:hAnsi="Times New Roman" w:cs="Traditional Arabic"/>
          <w:sz w:val="36"/>
          <w:szCs w:val="36"/>
          <w:rtl/>
          <w:lang w:eastAsia="ar-SA"/>
        </w:rPr>
      </w:pPr>
    </w:p>
    <w:p w14:paraId="16A38FE0" w14:textId="77777777" w:rsidR="00800DE2" w:rsidRPr="00681FE7" w:rsidRDefault="00800DE2" w:rsidP="00800DE2">
      <w:pPr>
        <w:ind w:left="0" w:firstLine="0"/>
        <w:jc w:val="both"/>
        <w:rPr>
          <w:rFonts w:ascii="Times New Roman" w:eastAsia="Times New Roman" w:hAnsi="Times New Roman" w:cs="Traditional Arabic"/>
          <w:sz w:val="36"/>
          <w:szCs w:val="36"/>
          <w:rtl/>
          <w:lang w:eastAsia="ar-SA"/>
        </w:rPr>
      </w:pPr>
      <w:r w:rsidRPr="00681FE7">
        <w:rPr>
          <w:rFonts w:ascii="Times New Roman" w:eastAsia="Times New Roman" w:hAnsi="Times New Roman" w:cs="Traditional Arabic" w:hint="cs"/>
          <w:b/>
          <w:bCs/>
          <w:sz w:val="36"/>
          <w:szCs w:val="36"/>
          <w:rtl/>
          <w:lang w:eastAsia="ar-SA"/>
        </w:rPr>
        <w:t xml:space="preserve">المالية العامة في الإسلام/ </w:t>
      </w:r>
      <w:r w:rsidRPr="00681FE7">
        <w:rPr>
          <w:rFonts w:ascii="Times New Roman" w:eastAsia="Times New Roman" w:hAnsi="Times New Roman" w:cs="Traditional Arabic"/>
          <w:sz w:val="36"/>
          <w:szCs w:val="36"/>
          <w:rtl/>
          <w:lang w:eastAsia="ar-SA"/>
        </w:rPr>
        <w:t>حسينة حوحو</w:t>
      </w:r>
      <w:r w:rsidRPr="00681FE7">
        <w:rPr>
          <w:rFonts w:ascii="Times New Roman" w:eastAsia="Times New Roman" w:hAnsi="Times New Roman" w:cs="Traditional Arabic" w:hint="cs"/>
          <w:sz w:val="36"/>
          <w:szCs w:val="36"/>
          <w:rtl/>
          <w:lang w:eastAsia="ar-SA"/>
        </w:rPr>
        <w:t xml:space="preserve">.- </w:t>
      </w:r>
      <w:r w:rsidRPr="00681FE7">
        <w:rPr>
          <w:rFonts w:ascii="Times New Roman" w:eastAsia="Times New Roman" w:hAnsi="Times New Roman" w:cs="Traditional Arabic"/>
          <w:sz w:val="36"/>
          <w:szCs w:val="36"/>
          <w:rtl/>
          <w:lang w:eastAsia="ar-SA"/>
        </w:rPr>
        <w:t>عمّان: دار من المحيط إلى الخليج للنشر، 1438 هـ، 2017 م.</w:t>
      </w:r>
    </w:p>
    <w:p w14:paraId="1BD35500" w14:textId="77777777" w:rsidR="00800DE2" w:rsidRPr="00681FE7" w:rsidRDefault="00800DE2" w:rsidP="00800DE2">
      <w:pPr>
        <w:ind w:left="0" w:firstLine="0"/>
        <w:jc w:val="both"/>
        <w:rPr>
          <w:rFonts w:ascii="Times New Roman" w:eastAsia="Times New Roman" w:hAnsi="Times New Roman" w:cs="Traditional Arabic"/>
          <w:sz w:val="36"/>
          <w:szCs w:val="36"/>
          <w:rtl/>
          <w:lang w:eastAsia="ar-SA"/>
        </w:rPr>
      </w:pPr>
    </w:p>
    <w:p w14:paraId="1570A590" w14:textId="77777777" w:rsidR="00800DE2" w:rsidRPr="004C6402" w:rsidRDefault="00800DE2" w:rsidP="00800DE2">
      <w:pPr>
        <w:ind w:left="0" w:firstLine="0"/>
        <w:jc w:val="both"/>
        <w:rPr>
          <w:rFonts w:ascii="Times New Roman" w:eastAsia="Times New Roman" w:hAnsi="Times New Roman" w:cs="Traditional Arabic"/>
          <w:sz w:val="36"/>
          <w:szCs w:val="36"/>
          <w:rtl/>
          <w:lang w:eastAsia="ar-SA"/>
        </w:rPr>
      </w:pPr>
      <w:r w:rsidRPr="004C6402">
        <w:rPr>
          <w:rFonts w:ascii="Times New Roman" w:eastAsia="Times New Roman" w:hAnsi="Times New Roman" w:cs="Traditional Arabic" w:hint="cs"/>
          <w:b/>
          <w:bCs/>
          <w:sz w:val="36"/>
          <w:szCs w:val="36"/>
          <w:rtl/>
          <w:lang w:eastAsia="ar-SA"/>
        </w:rPr>
        <w:t>المصادر المالية في الفقه الإسلامي</w:t>
      </w:r>
      <w:r w:rsidRPr="004C6402">
        <w:rPr>
          <w:rFonts w:ascii="Times New Roman" w:eastAsia="Times New Roman" w:hAnsi="Times New Roman" w:cs="Traditional Arabic" w:hint="cs"/>
          <w:sz w:val="36"/>
          <w:szCs w:val="36"/>
          <w:rtl/>
          <w:lang w:eastAsia="ar-SA"/>
        </w:rPr>
        <w:t xml:space="preserve">/ </w:t>
      </w:r>
      <w:r w:rsidRPr="004C6402">
        <w:rPr>
          <w:rFonts w:ascii="Times New Roman" w:eastAsia="Times New Roman" w:hAnsi="Times New Roman" w:cs="Traditional Arabic"/>
          <w:sz w:val="36"/>
          <w:szCs w:val="36"/>
          <w:rtl/>
          <w:lang w:eastAsia="ar-SA"/>
        </w:rPr>
        <w:t>ختام مزهر</w:t>
      </w:r>
      <w:r w:rsidRPr="004C6402">
        <w:rPr>
          <w:rFonts w:ascii="Times New Roman" w:eastAsia="Times New Roman" w:hAnsi="Times New Roman" w:cs="Traditional Arabic" w:hint="cs"/>
          <w:sz w:val="36"/>
          <w:szCs w:val="36"/>
          <w:rtl/>
          <w:lang w:eastAsia="ar-SA"/>
        </w:rPr>
        <w:t xml:space="preserve"> </w:t>
      </w:r>
      <w:r w:rsidRPr="004C6402">
        <w:rPr>
          <w:rFonts w:ascii="Times New Roman" w:eastAsia="Times New Roman" w:hAnsi="Times New Roman" w:cs="Traditional Arabic"/>
          <w:sz w:val="36"/>
          <w:szCs w:val="36"/>
          <w:rtl/>
          <w:lang w:eastAsia="ar-SA"/>
        </w:rPr>
        <w:t>الجبوري</w:t>
      </w:r>
      <w:r w:rsidRPr="004C6402">
        <w:rPr>
          <w:rFonts w:ascii="Times New Roman" w:eastAsia="Times New Roman" w:hAnsi="Times New Roman" w:cs="Traditional Arabic" w:hint="cs"/>
          <w:sz w:val="36"/>
          <w:szCs w:val="36"/>
          <w:rtl/>
          <w:lang w:eastAsia="ar-SA"/>
        </w:rPr>
        <w:t>.- بغداد: مكتب أكرم الأعرجي للنشر، 1442 هـ، 2020 م، 170 ص.</w:t>
      </w:r>
    </w:p>
    <w:p w14:paraId="1D8C4082" w14:textId="77777777" w:rsidR="00800DE2" w:rsidRPr="004C6402" w:rsidRDefault="00800DE2" w:rsidP="00800DE2">
      <w:pPr>
        <w:ind w:left="0" w:firstLine="0"/>
        <w:jc w:val="both"/>
        <w:rPr>
          <w:rFonts w:ascii="Times New Roman" w:eastAsia="Times New Roman" w:hAnsi="Times New Roman" w:cs="Traditional Arabic"/>
          <w:sz w:val="36"/>
          <w:szCs w:val="36"/>
          <w:rtl/>
          <w:lang w:eastAsia="ar-SA"/>
        </w:rPr>
      </w:pPr>
    </w:p>
    <w:p w14:paraId="289381BC" w14:textId="77777777" w:rsidR="00800DE2" w:rsidRDefault="00800DE2" w:rsidP="00800DE2">
      <w:pPr>
        <w:ind w:left="0" w:firstLine="0"/>
        <w:jc w:val="both"/>
        <w:rPr>
          <w:rFonts w:ascii="Times New Roman" w:eastAsia="Times New Roman" w:hAnsi="Times New Roman" w:cs="Traditional Arabic"/>
          <w:sz w:val="36"/>
          <w:szCs w:val="36"/>
          <w:rtl/>
          <w:lang w:eastAsia="ar-SA"/>
        </w:rPr>
      </w:pPr>
      <w:r w:rsidRPr="00EC6F6E">
        <w:rPr>
          <w:rFonts w:ascii="Times New Roman" w:eastAsia="Times New Roman" w:hAnsi="Times New Roman" w:cs="Traditional Arabic"/>
          <w:b/>
          <w:bCs/>
          <w:sz w:val="36"/>
          <w:szCs w:val="36"/>
          <w:rtl/>
          <w:lang w:eastAsia="ar-SA"/>
        </w:rPr>
        <w:t xml:space="preserve">موجبات </w:t>
      </w:r>
      <w:r w:rsidRPr="00EC6F6E">
        <w:rPr>
          <w:rFonts w:ascii="Times New Roman" w:eastAsia="Times New Roman" w:hAnsi="Times New Roman" w:cs="Traditional Arabic" w:hint="cs"/>
          <w:b/>
          <w:bCs/>
          <w:sz w:val="36"/>
          <w:szCs w:val="36"/>
          <w:rtl/>
          <w:lang w:eastAsia="ar-SA"/>
        </w:rPr>
        <w:t>إ</w:t>
      </w:r>
      <w:r w:rsidRPr="00EC6F6E">
        <w:rPr>
          <w:rFonts w:ascii="Times New Roman" w:eastAsia="Times New Roman" w:hAnsi="Times New Roman" w:cs="Traditional Arabic"/>
          <w:b/>
          <w:bCs/>
          <w:sz w:val="36"/>
          <w:szCs w:val="36"/>
          <w:rtl/>
          <w:lang w:eastAsia="ar-SA"/>
        </w:rPr>
        <w:t xml:space="preserve">هدار المال في الفقه </w:t>
      </w:r>
      <w:r w:rsidRPr="00EC6F6E">
        <w:rPr>
          <w:rFonts w:ascii="Times New Roman" w:eastAsia="Times New Roman" w:hAnsi="Times New Roman" w:cs="Traditional Arabic" w:hint="cs"/>
          <w:b/>
          <w:bCs/>
          <w:sz w:val="36"/>
          <w:szCs w:val="36"/>
          <w:rtl/>
          <w:lang w:eastAsia="ar-SA"/>
        </w:rPr>
        <w:t>الإسلامي</w:t>
      </w:r>
      <w:r>
        <w:rPr>
          <w:rFonts w:ascii="Times New Roman" w:eastAsia="Times New Roman" w:hAnsi="Times New Roman" w:cs="Traditional Arabic" w:hint="cs"/>
          <w:sz w:val="36"/>
          <w:szCs w:val="36"/>
          <w:rtl/>
          <w:lang w:eastAsia="ar-SA"/>
        </w:rPr>
        <w:t xml:space="preserve">/ </w:t>
      </w:r>
      <w:bookmarkStart w:id="129" w:name="_Hlk66395014"/>
      <w:r w:rsidRPr="00EC6F6E">
        <w:rPr>
          <w:rFonts w:ascii="Times New Roman" w:eastAsia="Times New Roman" w:hAnsi="Times New Roman" w:cs="Traditional Arabic"/>
          <w:sz w:val="36"/>
          <w:szCs w:val="36"/>
          <w:rtl/>
          <w:lang w:eastAsia="ar-SA"/>
        </w:rPr>
        <w:t>محمد طه حمدون</w:t>
      </w:r>
      <w:r>
        <w:rPr>
          <w:rFonts w:ascii="Times New Roman" w:eastAsia="Times New Roman" w:hAnsi="Times New Roman" w:cs="Traditional Arabic" w:hint="cs"/>
          <w:sz w:val="36"/>
          <w:szCs w:val="36"/>
          <w:rtl/>
          <w:lang w:eastAsia="ar-SA"/>
        </w:rPr>
        <w:t xml:space="preserve"> السامرائي.- العراق: دار الفقه والأثر</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AF456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998 ص.</w:t>
      </w:r>
    </w:p>
    <w:p w14:paraId="3DE4E037" w14:textId="77777777" w:rsidR="00800DE2" w:rsidRDefault="00800DE2" w:rsidP="00800DE2">
      <w:pPr>
        <w:ind w:left="0" w:firstLine="0"/>
        <w:jc w:val="both"/>
        <w:rPr>
          <w:rFonts w:ascii="Times New Roman" w:eastAsia="Times New Roman" w:hAnsi="Times New Roman" w:cs="Traditional Arabic"/>
          <w:sz w:val="36"/>
          <w:szCs w:val="36"/>
          <w:rtl/>
          <w:lang w:eastAsia="ar-SA"/>
        </w:rPr>
      </w:pPr>
    </w:p>
    <w:p w14:paraId="107A6C6F" w14:textId="77777777" w:rsidR="00800DE2" w:rsidRDefault="00800DE2" w:rsidP="00800DE2">
      <w:pPr>
        <w:ind w:left="0" w:firstLine="0"/>
        <w:jc w:val="both"/>
        <w:rPr>
          <w:rFonts w:ascii="Times New Roman" w:eastAsia="Times New Roman" w:hAnsi="Times New Roman" w:cs="Traditional Arabic"/>
          <w:sz w:val="36"/>
          <w:szCs w:val="36"/>
          <w:rtl/>
          <w:lang w:eastAsia="ar-SA"/>
        </w:rPr>
      </w:pPr>
      <w:r w:rsidRPr="00153C60">
        <w:rPr>
          <w:rFonts w:ascii="Times New Roman" w:eastAsia="Times New Roman" w:hAnsi="Times New Roman" w:cs="Traditional Arabic"/>
          <w:b/>
          <w:bCs/>
          <w:sz w:val="36"/>
          <w:szCs w:val="36"/>
          <w:rtl/>
          <w:lang w:eastAsia="ar-SA"/>
        </w:rPr>
        <w:t>النظام المال</w:t>
      </w:r>
      <w:r w:rsidRPr="00153C60">
        <w:rPr>
          <w:rFonts w:ascii="Times New Roman" w:eastAsia="Times New Roman" w:hAnsi="Times New Roman" w:cs="Traditional Arabic" w:hint="cs"/>
          <w:b/>
          <w:bCs/>
          <w:sz w:val="36"/>
          <w:szCs w:val="36"/>
          <w:rtl/>
          <w:lang w:eastAsia="ar-SA"/>
        </w:rPr>
        <w:t>ي</w:t>
      </w:r>
      <w:r w:rsidRPr="00153C60">
        <w:rPr>
          <w:rFonts w:ascii="Times New Roman" w:eastAsia="Times New Roman" w:hAnsi="Times New Roman" w:cs="Traditional Arabic"/>
          <w:b/>
          <w:bCs/>
          <w:sz w:val="36"/>
          <w:szCs w:val="36"/>
          <w:rtl/>
          <w:lang w:eastAsia="ar-SA"/>
        </w:rPr>
        <w:t xml:space="preserve"> وال</w:t>
      </w:r>
      <w:r w:rsidRPr="00153C60">
        <w:rPr>
          <w:rFonts w:ascii="Times New Roman" w:eastAsia="Times New Roman" w:hAnsi="Times New Roman" w:cs="Traditional Arabic" w:hint="cs"/>
          <w:b/>
          <w:bCs/>
          <w:sz w:val="36"/>
          <w:szCs w:val="36"/>
          <w:rtl/>
          <w:lang w:eastAsia="ar-SA"/>
        </w:rPr>
        <w:t>إ</w:t>
      </w:r>
      <w:r w:rsidRPr="00153C60">
        <w:rPr>
          <w:rFonts w:ascii="Times New Roman" w:eastAsia="Times New Roman" w:hAnsi="Times New Roman" w:cs="Traditional Arabic"/>
          <w:b/>
          <w:bCs/>
          <w:sz w:val="36"/>
          <w:szCs w:val="36"/>
          <w:rtl/>
          <w:lang w:eastAsia="ar-SA"/>
        </w:rPr>
        <w:t>دار</w:t>
      </w:r>
      <w:r w:rsidRPr="00153C60">
        <w:rPr>
          <w:rFonts w:ascii="Times New Roman" w:eastAsia="Times New Roman" w:hAnsi="Times New Roman" w:cs="Traditional Arabic" w:hint="cs"/>
          <w:b/>
          <w:bCs/>
          <w:sz w:val="36"/>
          <w:szCs w:val="36"/>
          <w:rtl/>
          <w:lang w:eastAsia="ar-SA"/>
        </w:rPr>
        <w:t>ي</w:t>
      </w:r>
      <w:r w:rsidRPr="00153C60">
        <w:rPr>
          <w:rFonts w:ascii="Times New Roman" w:eastAsia="Times New Roman" w:hAnsi="Times New Roman" w:cs="Traditional Arabic"/>
          <w:b/>
          <w:bCs/>
          <w:sz w:val="36"/>
          <w:szCs w:val="36"/>
          <w:rtl/>
          <w:lang w:eastAsia="ar-SA"/>
        </w:rPr>
        <w:t xml:space="preserve"> ف</w:t>
      </w:r>
      <w:r w:rsidRPr="00153C60">
        <w:rPr>
          <w:rFonts w:ascii="Times New Roman" w:eastAsia="Times New Roman" w:hAnsi="Times New Roman" w:cs="Traditional Arabic" w:hint="cs"/>
          <w:b/>
          <w:bCs/>
          <w:sz w:val="36"/>
          <w:szCs w:val="36"/>
          <w:rtl/>
          <w:lang w:eastAsia="ar-SA"/>
        </w:rPr>
        <w:t>ي</w:t>
      </w:r>
      <w:r w:rsidRPr="00153C60">
        <w:rPr>
          <w:rFonts w:ascii="Times New Roman" w:eastAsia="Times New Roman" w:hAnsi="Times New Roman" w:cs="Traditional Arabic"/>
          <w:b/>
          <w:bCs/>
          <w:sz w:val="36"/>
          <w:szCs w:val="36"/>
          <w:rtl/>
          <w:lang w:eastAsia="ar-SA"/>
        </w:rPr>
        <w:t xml:space="preserve"> عهد سيدنا عمر بن الخطاب رض</w:t>
      </w:r>
      <w:r w:rsidRPr="00153C60">
        <w:rPr>
          <w:rFonts w:ascii="Times New Roman" w:eastAsia="Times New Roman" w:hAnsi="Times New Roman" w:cs="Traditional Arabic" w:hint="cs"/>
          <w:b/>
          <w:bCs/>
          <w:sz w:val="36"/>
          <w:szCs w:val="36"/>
          <w:rtl/>
          <w:lang w:eastAsia="ar-SA"/>
        </w:rPr>
        <w:t>ي</w:t>
      </w:r>
      <w:r w:rsidRPr="00153C60">
        <w:rPr>
          <w:rFonts w:ascii="Times New Roman" w:eastAsia="Times New Roman" w:hAnsi="Times New Roman" w:cs="Traditional Arabic"/>
          <w:b/>
          <w:bCs/>
          <w:sz w:val="36"/>
          <w:szCs w:val="36"/>
          <w:rtl/>
          <w:lang w:eastAsia="ar-SA"/>
        </w:rPr>
        <w:t xml:space="preserve"> الله عنه وكيفية الاستفادة منه</w:t>
      </w:r>
      <w:r w:rsidRPr="00153C60">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محمود حسن الفخراني.- الزقازيق: جامعة الأزهر، 1440 هـ، 2019 م (دكتوراه).</w:t>
      </w:r>
    </w:p>
    <w:p w14:paraId="439E989E" w14:textId="77777777" w:rsidR="00800DE2" w:rsidRDefault="00800DE2" w:rsidP="00800DE2">
      <w:pPr>
        <w:ind w:left="0" w:firstLine="0"/>
        <w:jc w:val="both"/>
        <w:rPr>
          <w:rFonts w:ascii="Times New Roman" w:eastAsia="Times New Roman" w:hAnsi="Times New Roman" w:cs="Traditional Arabic"/>
          <w:sz w:val="36"/>
          <w:szCs w:val="36"/>
          <w:rtl/>
          <w:lang w:eastAsia="ar-SA"/>
        </w:rPr>
      </w:pPr>
    </w:p>
    <w:p w14:paraId="3651CB60" w14:textId="77777777" w:rsidR="00800DE2" w:rsidRDefault="00800DE2" w:rsidP="00800DE2">
      <w:pPr>
        <w:ind w:left="0" w:firstLine="0"/>
        <w:jc w:val="both"/>
        <w:rPr>
          <w:rFonts w:ascii="Times New Roman" w:eastAsia="Times New Roman" w:hAnsi="Times New Roman" w:cs="Traditional Arabic"/>
          <w:b/>
          <w:bCs/>
          <w:sz w:val="36"/>
          <w:szCs w:val="36"/>
          <w:rtl/>
          <w:lang w:eastAsia="ar-SA"/>
        </w:rPr>
      </w:pPr>
      <w:r w:rsidRPr="0079117E">
        <w:rPr>
          <w:rFonts w:ascii="Times New Roman" w:eastAsia="Times New Roman" w:hAnsi="Times New Roman" w:cs="Traditional Arabic"/>
          <w:b/>
          <w:bCs/>
          <w:sz w:val="36"/>
          <w:szCs w:val="36"/>
          <w:rtl/>
          <w:lang w:eastAsia="ar-SA"/>
        </w:rPr>
        <w:lastRenderedPageBreak/>
        <w:t>نوازل المال العام</w:t>
      </w:r>
      <w:r>
        <w:rPr>
          <w:rFonts w:ascii="Times New Roman" w:eastAsia="Times New Roman" w:hAnsi="Times New Roman" w:cs="Traditional Arabic" w:hint="cs"/>
          <w:b/>
          <w:bCs/>
          <w:sz w:val="36"/>
          <w:szCs w:val="36"/>
          <w:rtl/>
          <w:lang w:eastAsia="ar-SA"/>
        </w:rPr>
        <w:t xml:space="preserve">: دراسة فقهية مقارنة/ </w:t>
      </w:r>
      <w:r w:rsidRPr="0079117E">
        <w:rPr>
          <w:rFonts w:ascii="Times New Roman" w:eastAsia="Times New Roman" w:hAnsi="Times New Roman" w:cs="Traditional Arabic" w:hint="cs"/>
          <w:sz w:val="36"/>
          <w:szCs w:val="36"/>
          <w:rtl/>
          <w:lang w:eastAsia="ar-SA"/>
        </w:rPr>
        <w:t>سارة عبدالله الهاجري.-</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p>
    <w:p w14:paraId="7AF403E1" w14:textId="77777777" w:rsidR="00800DE2" w:rsidRDefault="00800DE2" w:rsidP="00800DE2">
      <w:pPr>
        <w:ind w:left="0" w:firstLine="0"/>
        <w:jc w:val="both"/>
        <w:rPr>
          <w:rFonts w:ascii="Times New Roman" w:eastAsia="Times New Roman" w:hAnsi="Times New Roman" w:cs="Traditional Arabic"/>
          <w:b/>
          <w:bCs/>
          <w:sz w:val="36"/>
          <w:szCs w:val="36"/>
          <w:rtl/>
          <w:lang w:eastAsia="ar-SA"/>
        </w:rPr>
      </w:pPr>
    </w:p>
    <w:p w14:paraId="7E45BF0D" w14:textId="77777777" w:rsidR="00800DE2" w:rsidRPr="00300496" w:rsidRDefault="00800DE2" w:rsidP="00800DE2">
      <w:pPr>
        <w:ind w:left="0" w:firstLine="0"/>
        <w:jc w:val="both"/>
        <w:rPr>
          <w:rFonts w:ascii="Times New Roman" w:eastAsia="Times New Roman" w:hAnsi="Times New Roman" w:cs="Traditional Arabic"/>
          <w:sz w:val="36"/>
          <w:szCs w:val="36"/>
          <w:rtl/>
          <w:lang w:eastAsia="ar-SA"/>
        </w:rPr>
      </w:pPr>
      <w:r w:rsidRPr="00300496">
        <w:rPr>
          <w:rFonts w:ascii="Times New Roman" w:eastAsia="Times New Roman" w:hAnsi="Times New Roman" w:cs="Traditional Arabic" w:hint="cs"/>
          <w:b/>
          <w:bCs/>
          <w:sz w:val="36"/>
          <w:szCs w:val="36"/>
          <w:rtl/>
          <w:lang w:eastAsia="ar-SA"/>
        </w:rPr>
        <w:t>الهندسة المالية المعاصرة: رؤية شرعية اقتصادية مقارنة</w:t>
      </w:r>
      <w:r>
        <w:rPr>
          <w:rFonts w:ascii="Times New Roman" w:eastAsia="Times New Roman" w:hAnsi="Times New Roman" w:cs="Traditional Arabic" w:hint="cs"/>
          <w:sz w:val="36"/>
          <w:szCs w:val="36"/>
          <w:rtl/>
          <w:lang w:eastAsia="ar-SA"/>
        </w:rPr>
        <w:t xml:space="preserve">/ إيهاب طلعت عبدالخالق.- </w:t>
      </w:r>
      <w:r w:rsidRPr="00300496">
        <w:rPr>
          <w:rFonts w:ascii="Times New Roman" w:eastAsia="Times New Roman" w:hAnsi="Times New Roman" w:cs="Traditional Arabic" w:hint="cs"/>
          <w:sz w:val="36"/>
          <w:szCs w:val="36"/>
          <w:rtl/>
          <w:lang w:eastAsia="ar-SA"/>
        </w:rPr>
        <w:t>القاهرة:</w:t>
      </w:r>
      <w:r w:rsidRPr="00300496">
        <w:rPr>
          <w:rFonts w:ascii="Times New Roman" w:eastAsia="Times New Roman" w:hAnsi="Times New Roman" w:cs="Traditional Arabic"/>
          <w:sz w:val="36"/>
          <w:szCs w:val="36"/>
          <w:rtl/>
          <w:lang w:eastAsia="ar-SA"/>
        </w:rPr>
        <w:t xml:space="preserve"> المركز العربي للدراسات والبحوث العلمية</w:t>
      </w:r>
      <w:r w:rsidRPr="00300496">
        <w:rPr>
          <w:rFonts w:ascii="Times New Roman" w:eastAsia="Times New Roman" w:hAnsi="Times New Roman" w:cs="Traditional Arabic" w:hint="cs"/>
          <w:sz w:val="36"/>
          <w:szCs w:val="36"/>
          <w:rtl/>
          <w:lang w:eastAsia="ar-SA"/>
        </w:rPr>
        <w:t>، 1442 هـ، 2021 م.</w:t>
      </w:r>
      <w:r w:rsidRPr="00300496">
        <w:rPr>
          <w:rFonts w:ascii="Times New Roman" w:eastAsia="Times New Roman" w:hAnsi="Times New Roman" w:cs="Traditional Arabic"/>
          <w:sz w:val="36"/>
          <w:szCs w:val="36"/>
          <w:rtl/>
          <w:lang w:eastAsia="ar-SA"/>
        </w:rPr>
        <w:t xml:space="preserve"> </w:t>
      </w:r>
    </w:p>
    <w:p w14:paraId="54BF60B7" w14:textId="77777777" w:rsidR="00800DE2" w:rsidRPr="00DD4E6D" w:rsidRDefault="00800DE2" w:rsidP="00800DE2">
      <w:pPr>
        <w:ind w:left="0" w:firstLine="0"/>
        <w:jc w:val="both"/>
        <w:rPr>
          <w:rFonts w:ascii="Times New Roman" w:eastAsia="Times New Roman" w:hAnsi="Times New Roman" w:cs="Traditional Arabic"/>
          <w:sz w:val="36"/>
          <w:szCs w:val="36"/>
          <w:rtl/>
          <w:lang w:eastAsia="ar-SA"/>
        </w:rPr>
      </w:pPr>
    </w:p>
    <w:p w14:paraId="7097F0F9" w14:textId="77777777" w:rsidR="0085788E" w:rsidRDefault="0085788E" w:rsidP="0085788E">
      <w:pPr>
        <w:rPr>
          <w:rFonts w:ascii="Times New Roman" w:eastAsia="Times New Roman" w:hAnsi="Times New Roman" w:cs="Traditional Arabic"/>
          <w:b/>
          <w:bCs/>
          <w:caps/>
          <w:color w:val="FF0000"/>
          <w:sz w:val="36"/>
          <w:szCs w:val="36"/>
          <w:rtl/>
          <w:lang w:eastAsia="ar-SA"/>
        </w:rPr>
      </w:pPr>
      <w:r w:rsidRPr="00BF3BE4">
        <w:rPr>
          <w:rFonts w:ascii="Times New Roman" w:eastAsia="Times New Roman" w:hAnsi="Times New Roman" w:cs="Traditional Arabic" w:hint="cs"/>
          <w:b/>
          <w:bCs/>
          <w:caps/>
          <w:color w:val="FF0000"/>
          <w:sz w:val="36"/>
          <w:szCs w:val="36"/>
          <w:rtl/>
          <w:lang w:eastAsia="ar-SA"/>
        </w:rPr>
        <w:t>الحِسبة (الأمر بالعروف والنهي عن المنكر)</w:t>
      </w:r>
    </w:p>
    <w:p w14:paraId="1004610B" w14:textId="77777777" w:rsidR="0085788E" w:rsidRDefault="0085788E" w:rsidP="0085788E">
      <w:pPr>
        <w:rPr>
          <w:rFonts w:ascii="Times New Roman" w:eastAsia="Times New Roman" w:hAnsi="Times New Roman" w:cs="Traditional Arabic"/>
          <w:b/>
          <w:bCs/>
          <w:caps/>
          <w:color w:val="FF0000"/>
          <w:sz w:val="36"/>
          <w:szCs w:val="36"/>
          <w:rtl/>
          <w:lang w:eastAsia="ar-SA"/>
        </w:rPr>
      </w:pPr>
    </w:p>
    <w:p w14:paraId="130B9BB8" w14:textId="77777777" w:rsidR="0085788E" w:rsidRPr="00D855CB" w:rsidRDefault="0085788E" w:rsidP="0085788E">
      <w:pPr>
        <w:ind w:left="0" w:firstLine="0"/>
        <w:jc w:val="both"/>
        <w:rPr>
          <w:rFonts w:cs="Traditional Arabic"/>
          <w:sz w:val="36"/>
          <w:szCs w:val="36"/>
          <w:rtl/>
        </w:rPr>
      </w:pPr>
      <w:bookmarkStart w:id="130" w:name="_Hlk76237410"/>
      <w:r w:rsidRPr="00D855CB">
        <w:rPr>
          <w:rFonts w:cs="Traditional Arabic" w:hint="cs"/>
          <w:b/>
          <w:bCs/>
          <w:sz w:val="36"/>
          <w:szCs w:val="36"/>
          <w:rtl/>
        </w:rPr>
        <w:t xml:space="preserve">الآثار الواردة عن الصحابة في الحسبة في كتاب الطبقات الكبرى لابن سعد: جمعًا ودراسة/ </w:t>
      </w:r>
      <w:r w:rsidRPr="00D855CB">
        <w:rPr>
          <w:rFonts w:cs="Traditional Arabic" w:hint="cs"/>
          <w:sz w:val="36"/>
          <w:szCs w:val="36"/>
          <w:rtl/>
        </w:rPr>
        <w:t>عبد رب النبي عمر.- المدينة المنورة: الجامعة الإسلامية، 1440 هـ، 2019 م (دكتوراه).</w:t>
      </w:r>
    </w:p>
    <w:p w14:paraId="3F61A894" w14:textId="77777777" w:rsidR="0085788E" w:rsidRPr="00D855CB" w:rsidRDefault="0085788E" w:rsidP="0085788E">
      <w:pPr>
        <w:ind w:left="0" w:firstLine="0"/>
        <w:jc w:val="both"/>
        <w:rPr>
          <w:rFonts w:cs="Traditional Arabic"/>
          <w:b/>
          <w:bCs/>
          <w:sz w:val="36"/>
          <w:szCs w:val="36"/>
          <w:rtl/>
        </w:rPr>
      </w:pPr>
    </w:p>
    <w:p w14:paraId="208CFB3A" w14:textId="77777777" w:rsidR="0085788E" w:rsidRPr="00D855CB" w:rsidRDefault="0085788E" w:rsidP="0085788E">
      <w:pPr>
        <w:ind w:left="0" w:firstLine="0"/>
        <w:jc w:val="both"/>
        <w:rPr>
          <w:rFonts w:cs="Traditional Arabic"/>
          <w:b/>
          <w:bCs/>
          <w:sz w:val="36"/>
          <w:szCs w:val="36"/>
          <w:rtl/>
        </w:rPr>
      </w:pPr>
      <w:r w:rsidRPr="00D855CB">
        <w:rPr>
          <w:rFonts w:cs="Traditional Arabic" w:hint="cs"/>
          <w:b/>
          <w:bCs/>
          <w:sz w:val="36"/>
          <w:szCs w:val="36"/>
          <w:rtl/>
        </w:rPr>
        <w:t xml:space="preserve">أثر مقاصد الشريعة في الأمر بالمعروف/ </w:t>
      </w:r>
      <w:r w:rsidRPr="00D855CB">
        <w:rPr>
          <w:rFonts w:cs="Traditional Arabic" w:hint="cs"/>
          <w:sz w:val="36"/>
          <w:szCs w:val="36"/>
          <w:rtl/>
        </w:rPr>
        <w:t>سعيد بن عبدالله الأسمري.-</w:t>
      </w:r>
      <w:r w:rsidRPr="00D855CB">
        <w:rPr>
          <w:rFonts w:cs="Traditional Arabic" w:hint="cs"/>
          <w:b/>
          <w:bCs/>
          <w:sz w:val="36"/>
          <w:szCs w:val="36"/>
          <w:rtl/>
        </w:rPr>
        <w:t xml:space="preserve"> </w:t>
      </w:r>
      <w:r w:rsidRPr="00D855CB">
        <w:rPr>
          <w:rFonts w:cs="Traditional Arabic" w:hint="cs"/>
          <w:sz w:val="36"/>
          <w:szCs w:val="36"/>
          <w:rtl/>
        </w:rPr>
        <w:t>مكة المكرمة: المعهد العالي للأمر بالمعروف والنهي عن المنكر، 1438 هـ، 2017 م (ماجستير).</w:t>
      </w:r>
    </w:p>
    <w:p w14:paraId="5B8EA228" w14:textId="77777777" w:rsidR="0085788E" w:rsidRPr="00D855CB" w:rsidRDefault="0085788E" w:rsidP="0085788E">
      <w:pPr>
        <w:ind w:left="0" w:firstLine="0"/>
        <w:jc w:val="both"/>
        <w:rPr>
          <w:rFonts w:cs="Traditional Arabic"/>
          <w:b/>
          <w:bCs/>
          <w:sz w:val="36"/>
          <w:szCs w:val="36"/>
          <w:rtl/>
        </w:rPr>
      </w:pPr>
    </w:p>
    <w:p w14:paraId="09EFBA51" w14:textId="77777777" w:rsidR="0085788E" w:rsidRPr="00D16B9B" w:rsidRDefault="0085788E" w:rsidP="0085788E">
      <w:pPr>
        <w:ind w:left="0" w:firstLine="0"/>
        <w:jc w:val="both"/>
        <w:rPr>
          <w:rFonts w:cs="Traditional Arabic"/>
          <w:sz w:val="36"/>
          <w:szCs w:val="36"/>
          <w:rtl/>
        </w:rPr>
      </w:pPr>
      <w:r w:rsidRPr="00D16B9B">
        <w:rPr>
          <w:rFonts w:cs="Traditional Arabic"/>
          <w:b/>
          <w:bCs/>
          <w:sz w:val="36"/>
          <w:szCs w:val="36"/>
          <w:rtl/>
        </w:rPr>
        <w:t>الاحتساب على الأسماء والكنى والألقاب</w:t>
      </w:r>
      <w:r w:rsidRPr="00D16B9B">
        <w:rPr>
          <w:rFonts w:cs="Traditional Arabic" w:hint="cs"/>
          <w:sz w:val="36"/>
          <w:szCs w:val="36"/>
          <w:rtl/>
        </w:rPr>
        <w:t xml:space="preserve">/ </w:t>
      </w:r>
      <w:r w:rsidRPr="00D16B9B">
        <w:rPr>
          <w:rFonts w:cs="Traditional Arabic"/>
          <w:sz w:val="36"/>
          <w:szCs w:val="36"/>
          <w:rtl/>
        </w:rPr>
        <w:t>نافع بن عبدالله الشنقيطي</w:t>
      </w:r>
      <w:r w:rsidRPr="00D16B9B">
        <w:rPr>
          <w:rFonts w:cs="Traditional Arabic" w:hint="cs"/>
          <w:sz w:val="36"/>
          <w:szCs w:val="36"/>
          <w:rtl/>
        </w:rPr>
        <w:t>.- المدينة المنورة: الجامعة الإسلامية، 1442 هـ، 2020 م (دكتوراه).</w:t>
      </w:r>
    </w:p>
    <w:p w14:paraId="4CCB6A79" w14:textId="77777777" w:rsidR="0085788E" w:rsidRPr="00D16B9B" w:rsidRDefault="0085788E" w:rsidP="0085788E">
      <w:pPr>
        <w:ind w:left="0" w:firstLine="0"/>
        <w:jc w:val="both"/>
        <w:rPr>
          <w:rFonts w:cs="Traditional Arabic"/>
          <w:sz w:val="36"/>
          <w:szCs w:val="36"/>
          <w:rtl/>
        </w:rPr>
      </w:pPr>
    </w:p>
    <w:p w14:paraId="32C094E0" w14:textId="77777777" w:rsidR="0085788E" w:rsidRPr="00D16B9B" w:rsidRDefault="0085788E" w:rsidP="0085788E">
      <w:pPr>
        <w:ind w:left="0" w:firstLine="0"/>
        <w:contextualSpacing/>
        <w:jc w:val="both"/>
        <w:rPr>
          <w:rFonts w:ascii="Times New Roman" w:eastAsia="Times New Roman" w:hAnsi="Times New Roman" w:cs="Traditional Arabic"/>
          <w:sz w:val="36"/>
          <w:szCs w:val="36"/>
          <w:rtl/>
          <w:lang w:eastAsia="ar-SA"/>
        </w:rPr>
      </w:pPr>
      <w:r w:rsidRPr="00D16B9B">
        <w:rPr>
          <w:rFonts w:ascii="Times New Roman" w:eastAsia="Times New Roman" w:hAnsi="Times New Roman" w:cs="Traditional Arabic" w:hint="cs"/>
          <w:b/>
          <w:bCs/>
          <w:sz w:val="36"/>
          <w:szCs w:val="36"/>
          <w:rtl/>
          <w:lang w:eastAsia="ar-SA"/>
        </w:rPr>
        <w:t>الاحتساب على البدع والمنكرات في موسم الحج: رسالة دعوية تحليلية: مكة شرفها الله أنموذجًا</w:t>
      </w:r>
      <w:r w:rsidRPr="00D16B9B">
        <w:rPr>
          <w:rFonts w:ascii="Times New Roman" w:eastAsia="Times New Roman" w:hAnsi="Times New Roman" w:cs="Traditional Arabic" w:hint="cs"/>
          <w:sz w:val="36"/>
          <w:szCs w:val="36"/>
          <w:rtl/>
          <w:lang w:eastAsia="ar-SA"/>
        </w:rPr>
        <w:t>/ عبيدالله بن ساعد الذويبي.- مكة المكرمة: جامعة أم القرى، 1433 هـ، 2012 م (ماجستير).</w:t>
      </w:r>
    </w:p>
    <w:p w14:paraId="211C24F3" w14:textId="77777777" w:rsidR="0085788E" w:rsidRPr="00D16B9B" w:rsidRDefault="0085788E" w:rsidP="0085788E">
      <w:pPr>
        <w:ind w:left="0" w:firstLine="0"/>
        <w:contextualSpacing/>
        <w:jc w:val="both"/>
        <w:rPr>
          <w:rFonts w:ascii="Times New Roman" w:eastAsia="Times New Roman" w:hAnsi="Times New Roman" w:cs="Traditional Arabic"/>
          <w:sz w:val="36"/>
          <w:szCs w:val="36"/>
          <w:rtl/>
          <w:lang w:eastAsia="ar-SA"/>
        </w:rPr>
      </w:pPr>
    </w:p>
    <w:p w14:paraId="4FC2545F" w14:textId="77777777" w:rsidR="0085788E" w:rsidRPr="00D16B9B" w:rsidRDefault="0085788E" w:rsidP="0085788E">
      <w:pPr>
        <w:ind w:left="0" w:firstLine="0"/>
        <w:jc w:val="both"/>
        <w:rPr>
          <w:rFonts w:cs="Traditional Arabic"/>
          <w:sz w:val="36"/>
          <w:szCs w:val="36"/>
          <w:rtl/>
        </w:rPr>
      </w:pPr>
      <w:r w:rsidRPr="00D16B9B">
        <w:rPr>
          <w:rFonts w:cs="Traditional Arabic" w:hint="cs"/>
          <w:b/>
          <w:bCs/>
          <w:sz w:val="36"/>
          <w:szCs w:val="36"/>
          <w:rtl/>
        </w:rPr>
        <w:t>الاحتساب على الفتاوى الشاذة</w:t>
      </w:r>
      <w:r w:rsidRPr="00D16B9B">
        <w:rPr>
          <w:rFonts w:cs="Traditional Arabic" w:hint="cs"/>
          <w:sz w:val="36"/>
          <w:szCs w:val="36"/>
          <w:rtl/>
        </w:rPr>
        <w:t>/ حسين بن علي الفقيه.- مكة المكرمة: المعهد العالي للأمر بالمعروف والنهي عن المنكر، 1441 هـ، 2019 م (ماجستير).</w:t>
      </w:r>
    </w:p>
    <w:p w14:paraId="6D2B8F09" w14:textId="77777777" w:rsidR="0085788E" w:rsidRPr="00D16B9B" w:rsidRDefault="0085788E" w:rsidP="0085788E">
      <w:pPr>
        <w:ind w:left="0" w:firstLine="0"/>
        <w:jc w:val="both"/>
        <w:rPr>
          <w:rFonts w:cs="Traditional Arabic"/>
          <w:sz w:val="36"/>
          <w:szCs w:val="36"/>
          <w:rtl/>
        </w:rPr>
      </w:pPr>
    </w:p>
    <w:p w14:paraId="3B1B33E5" w14:textId="77777777" w:rsidR="0085788E" w:rsidRPr="00B57A9E" w:rsidRDefault="0085788E" w:rsidP="0085788E">
      <w:pPr>
        <w:ind w:left="0" w:firstLine="0"/>
        <w:jc w:val="both"/>
        <w:rPr>
          <w:rFonts w:cs="Traditional Arabic"/>
          <w:sz w:val="36"/>
          <w:szCs w:val="36"/>
          <w:rtl/>
        </w:rPr>
      </w:pPr>
      <w:r w:rsidRPr="00B57A9E">
        <w:rPr>
          <w:rFonts w:cs="Traditional Arabic" w:hint="cs"/>
          <w:b/>
          <w:bCs/>
          <w:sz w:val="36"/>
          <w:szCs w:val="36"/>
          <w:rtl/>
        </w:rPr>
        <w:lastRenderedPageBreak/>
        <w:t>الا</w:t>
      </w:r>
      <w:r w:rsidRPr="00B57A9E">
        <w:rPr>
          <w:rFonts w:cs="Traditional Arabic"/>
          <w:b/>
          <w:bCs/>
          <w:sz w:val="36"/>
          <w:szCs w:val="36"/>
          <w:rtl/>
        </w:rPr>
        <w:t xml:space="preserve">حتساب على الفساد </w:t>
      </w:r>
      <w:r w:rsidRPr="00B57A9E">
        <w:rPr>
          <w:rFonts w:cs="Traditional Arabic" w:hint="cs"/>
          <w:b/>
          <w:bCs/>
          <w:sz w:val="36"/>
          <w:szCs w:val="36"/>
          <w:rtl/>
        </w:rPr>
        <w:t>الإ</w:t>
      </w:r>
      <w:r w:rsidRPr="00B57A9E">
        <w:rPr>
          <w:rFonts w:cs="Traditional Arabic"/>
          <w:b/>
          <w:bCs/>
          <w:sz w:val="36"/>
          <w:szCs w:val="36"/>
          <w:rtl/>
        </w:rPr>
        <w:t>داري والمالي:</w:t>
      </w:r>
      <w:r w:rsidRPr="00B57A9E">
        <w:rPr>
          <w:rFonts w:cs="Traditional Arabic" w:hint="cs"/>
          <w:b/>
          <w:bCs/>
          <w:sz w:val="36"/>
          <w:szCs w:val="36"/>
          <w:rtl/>
        </w:rPr>
        <w:t xml:space="preserve"> </w:t>
      </w:r>
      <w:r w:rsidRPr="00B57A9E">
        <w:rPr>
          <w:rFonts w:cs="Traditional Arabic"/>
          <w:b/>
          <w:bCs/>
          <w:sz w:val="36"/>
          <w:szCs w:val="36"/>
          <w:rtl/>
        </w:rPr>
        <w:t>دراسة تطبيقية</w:t>
      </w:r>
      <w:r w:rsidRPr="00B57A9E">
        <w:rPr>
          <w:rFonts w:cs="Traditional Arabic" w:hint="cs"/>
          <w:b/>
          <w:bCs/>
          <w:sz w:val="36"/>
          <w:szCs w:val="36"/>
          <w:rtl/>
        </w:rPr>
        <w:t xml:space="preserve"> </w:t>
      </w:r>
      <w:r w:rsidRPr="00B57A9E">
        <w:rPr>
          <w:rFonts w:cs="Traditional Arabic"/>
          <w:b/>
          <w:bCs/>
          <w:sz w:val="36"/>
          <w:szCs w:val="36"/>
          <w:rtl/>
        </w:rPr>
        <w:t>تقويمية</w:t>
      </w:r>
      <w:r w:rsidRPr="00B57A9E">
        <w:rPr>
          <w:rFonts w:cs="Traditional Arabic" w:hint="cs"/>
          <w:sz w:val="36"/>
          <w:szCs w:val="36"/>
          <w:rtl/>
        </w:rPr>
        <w:t>/ أحمد بن عبدالله الفارس.- الرياض: المعهد العالي للدعوة والاحتساب، 1439 هـ (دكتوراه).</w:t>
      </w:r>
    </w:p>
    <w:p w14:paraId="1DA2BA20" w14:textId="77777777" w:rsidR="0085788E" w:rsidRPr="00B57A9E" w:rsidRDefault="0085788E" w:rsidP="0085788E">
      <w:pPr>
        <w:ind w:left="0" w:firstLine="0"/>
        <w:jc w:val="both"/>
        <w:rPr>
          <w:rFonts w:cs="Traditional Arabic"/>
          <w:sz w:val="36"/>
          <w:szCs w:val="36"/>
          <w:rtl/>
        </w:rPr>
      </w:pPr>
    </w:p>
    <w:p w14:paraId="06CB209D" w14:textId="77777777" w:rsidR="0085788E" w:rsidRPr="00D16B9B" w:rsidRDefault="0085788E" w:rsidP="0085788E">
      <w:pPr>
        <w:ind w:left="0" w:firstLine="0"/>
        <w:jc w:val="both"/>
        <w:rPr>
          <w:rFonts w:cs="Traditional Arabic"/>
          <w:b/>
          <w:bCs/>
          <w:sz w:val="36"/>
          <w:szCs w:val="36"/>
          <w:rtl/>
        </w:rPr>
      </w:pPr>
      <w:r w:rsidRPr="00D16B9B">
        <w:rPr>
          <w:rFonts w:cs="Traditional Arabic" w:hint="cs"/>
          <w:b/>
          <w:bCs/>
          <w:sz w:val="36"/>
          <w:szCs w:val="36"/>
          <w:rtl/>
        </w:rPr>
        <w:t xml:space="preserve">الاحتساب على اللوحات الإعلانية: دراسة تأصيلية/ </w:t>
      </w:r>
      <w:r w:rsidRPr="00D16B9B">
        <w:rPr>
          <w:rFonts w:cs="Traditional Arabic" w:hint="cs"/>
          <w:sz w:val="36"/>
          <w:szCs w:val="36"/>
          <w:rtl/>
        </w:rPr>
        <w:t>عبدالرحمن بن شلوان السلمي.-</w:t>
      </w:r>
      <w:r w:rsidRPr="00D16B9B">
        <w:rPr>
          <w:rFonts w:cs="Traditional Arabic" w:hint="cs"/>
          <w:b/>
          <w:bCs/>
          <w:sz w:val="36"/>
          <w:szCs w:val="36"/>
          <w:rtl/>
        </w:rPr>
        <w:t xml:space="preserve"> </w:t>
      </w:r>
      <w:r w:rsidRPr="00D16B9B">
        <w:rPr>
          <w:rFonts w:cs="Traditional Arabic" w:hint="cs"/>
          <w:sz w:val="36"/>
          <w:szCs w:val="36"/>
          <w:rtl/>
        </w:rPr>
        <w:t>مكة المكرمة: المعهد العالي للأمر بالمعروف والنهي عن المنكر، 1439 هـ، 2018 م (ماجستير).</w:t>
      </w:r>
    </w:p>
    <w:p w14:paraId="39AEE959" w14:textId="77777777" w:rsidR="0085788E" w:rsidRPr="00D16B9B" w:rsidRDefault="0085788E" w:rsidP="0085788E">
      <w:pPr>
        <w:ind w:left="0" w:firstLine="0"/>
        <w:jc w:val="both"/>
        <w:rPr>
          <w:rFonts w:cs="Traditional Arabic"/>
          <w:b/>
          <w:bCs/>
          <w:sz w:val="36"/>
          <w:szCs w:val="36"/>
          <w:rtl/>
        </w:rPr>
      </w:pPr>
    </w:p>
    <w:p w14:paraId="063ACBA9" w14:textId="77777777" w:rsidR="0085788E" w:rsidRPr="00D16B9B" w:rsidRDefault="0085788E" w:rsidP="0085788E">
      <w:pPr>
        <w:ind w:left="0" w:firstLine="0"/>
        <w:jc w:val="both"/>
        <w:rPr>
          <w:rFonts w:cs="Traditional Arabic"/>
          <w:b/>
          <w:bCs/>
          <w:sz w:val="36"/>
          <w:szCs w:val="36"/>
          <w:rtl/>
        </w:rPr>
      </w:pPr>
      <w:r w:rsidRPr="00D16B9B">
        <w:rPr>
          <w:rFonts w:cs="Traditional Arabic" w:hint="cs"/>
          <w:b/>
          <w:bCs/>
          <w:sz w:val="36"/>
          <w:szCs w:val="36"/>
          <w:rtl/>
        </w:rPr>
        <w:t>الاحتساب على مرابطي الثغور في ضوء الكتاب والسنة</w:t>
      </w:r>
      <w:r w:rsidRPr="00D16B9B">
        <w:rPr>
          <w:rFonts w:cs="Traditional Arabic" w:hint="cs"/>
          <w:sz w:val="36"/>
          <w:szCs w:val="36"/>
          <w:rtl/>
        </w:rPr>
        <w:t>/ إبراهيم بن ناصر الركبان.- مكة المكرمة: المعهد العالي للأمر بالمعروف والنهي عن المنكر، 1441 هـ، 2019 م (ماجستير).</w:t>
      </w:r>
    </w:p>
    <w:p w14:paraId="18A3BB15" w14:textId="77777777" w:rsidR="0085788E" w:rsidRPr="00D16B9B" w:rsidRDefault="0085788E" w:rsidP="0085788E">
      <w:pPr>
        <w:ind w:left="0" w:firstLine="0"/>
        <w:jc w:val="both"/>
        <w:rPr>
          <w:rFonts w:cs="Traditional Arabic"/>
          <w:sz w:val="36"/>
          <w:szCs w:val="36"/>
          <w:rtl/>
        </w:rPr>
      </w:pPr>
    </w:p>
    <w:p w14:paraId="5C4CE04E" w14:textId="77777777" w:rsidR="0085788E" w:rsidRPr="00B57A9E" w:rsidRDefault="0085788E" w:rsidP="0085788E">
      <w:pPr>
        <w:ind w:left="0" w:firstLine="0"/>
        <w:jc w:val="both"/>
        <w:rPr>
          <w:rFonts w:cs="Traditional Arabic"/>
          <w:sz w:val="36"/>
          <w:szCs w:val="36"/>
          <w:rtl/>
        </w:rPr>
      </w:pPr>
      <w:r w:rsidRPr="00B57A9E">
        <w:rPr>
          <w:rFonts w:cs="Traditional Arabic" w:hint="cs"/>
          <w:b/>
          <w:bCs/>
          <w:sz w:val="36"/>
          <w:szCs w:val="36"/>
          <w:rtl/>
        </w:rPr>
        <w:t>الا</w:t>
      </w:r>
      <w:r w:rsidRPr="00B57A9E">
        <w:rPr>
          <w:rFonts w:cs="Traditional Arabic"/>
          <w:b/>
          <w:bCs/>
          <w:sz w:val="36"/>
          <w:szCs w:val="36"/>
          <w:rtl/>
        </w:rPr>
        <w:t>حتساب على المنكرات في المواقع السياحية في</w:t>
      </w:r>
      <w:r w:rsidRPr="00B57A9E">
        <w:rPr>
          <w:rFonts w:cs="Traditional Arabic" w:hint="cs"/>
          <w:b/>
          <w:bCs/>
          <w:sz w:val="36"/>
          <w:szCs w:val="36"/>
          <w:rtl/>
        </w:rPr>
        <w:t xml:space="preserve"> </w:t>
      </w:r>
      <w:r w:rsidRPr="00B57A9E">
        <w:rPr>
          <w:rFonts w:cs="Traditional Arabic"/>
          <w:b/>
          <w:bCs/>
          <w:sz w:val="36"/>
          <w:szCs w:val="36"/>
          <w:rtl/>
        </w:rPr>
        <w:t>المملكة العربية السعودية</w:t>
      </w:r>
      <w:r w:rsidRPr="00B57A9E">
        <w:rPr>
          <w:rFonts w:cs="Traditional Arabic" w:hint="cs"/>
          <w:sz w:val="36"/>
          <w:szCs w:val="36"/>
          <w:rtl/>
        </w:rPr>
        <w:t>/ باسمة بنت حميدي الشهراني.- الرياض: المعهد العالي للدعوة والاحتساب، 1440 هـ (ماجستير).</w:t>
      </w:r>
    </w:p>
    <w:p w14:paraId="0C45FBB6" w14:textId="77777777" w:rsidR="0085788E" w:rsidRPr="00B57A9E" w:rsidRDefault="0085788E" w:rsidP="0085788E">
      <w:pPr>
        <w:ind w:left="0" w:firstLine="0"/>
        <w:jc w:val="both"/>
        <w:rPr>
          <w:rFonts w:cs="Traditional Arabic"/>
          <w:sz w:val="36"/>
          <w:szCs w:val="36"/>
          <w:rtl/>
        </w:rPr>
      </w:pPr>
    </w:p>
    <w:p w14:paraId="73D633C1" w14:textId="77777777" w:rsidR="0085788E" w:rsidRPr="00B57A9E" w:rsidRDefault="0085788E" w:rsidP="0085788E">
      <w:pPr>
        <w:ind w:left="0" w:firstLine="0"/>
        <w:jc w:val="both"/>
        <w:rPr>
          <w:rFonts w:cs="Traditional Arabic"/>
          <w:sz w:val="36"/>
          <w:szCs w:val="36"/>
          <w:rtl/>
        </w:rPr>
      </w:pPr>
      <w:r w:rsidRPr="00B57A9E">
        <w:rPr>
          <w:rFonts w:cs="Traditional Arabic" w:hint="cs"/>
          <w:b/>
          <w:bCs/>
          <w:sz w:val="36"/>
          <w:szCs w:val="36"/>
          <w:rtl/>
        </w:rPr>
        <w:t>الا</w:t>
      </w:r>
      <w:r w:rsidRPr="00B57A9E">
        <w:rPr>
          <w:rFonts w:cs="Traditional Arabic"/>
          <w:b/>
          <w:bCs/>
          <w:sz w:val="36"/>
          <w:szCs w:val="36"/>
          <w:rtl/>
        </w:rPr>
        <w:t>حتساب في الحج في العهد النبوي وعهد الخلفاء</w:t>
      </w:r>
      <w:r w:rsidRPr="00B57A9E">
        <w:rPr>
          <w:rFonts w:cs="Traditional Arabic" w:hint="cs"/>
          <w:b/>
          <w:bCs/>
          <w:sz w:val="36"/>
          <w:szCs w:val="36"/>
          <w:rtl/>
        </w:rPr>
        <w:t xml:space="preserve"> ا</w:t>
      </w:r>
      <w:r w:rsidRPr="00B57A9E">
        <w:rPr>
          <w:rFonts w:cs="Traditional Arabic"/>
          <w:b/>
          <w:bCs/>
          <w:sz w:val="36"/>
          <w:szCs w:val="36"/>
          <w:rtl/>
        </w:rPr>
        <w:t>لراشدين</w:t>
      </w:r>
      <w:r w:rsidRPr="00B57A9E">
        <w:rPr>
          <w:rFonts w:cs="Traditional Arabic" w:hint="cs"/>
          <w:sz w:val="36"/>
          <w:szCs w:val="36"/>
          <w:rtl/>
        </w:rPr>
        <w:t>/ زينب بنت عبدالله العنزي.- الرياض: المعهد العالي للدعوة والاحتساب، 1440 هـ (ماجستير).</w:t>
      </w:r>
    </w:p>
    <w:p w14:paraId="7B8C6D9E" w14:textId="77777777" w:rsidR="0085788E" w:rsidRPr="00B57A9E" w:rsidRDefault="0085788E" w:rsidP="0085788E">
      <w:pPr>
        <w:ind w:left="0" w:firstLine="0"/>
        <w:jc w:val="both"/>
        <w:rPr>
          <w:rFonts w:cs="Traditional Arabic"/>
          <w:sz w:val="36"/>
          <w:szCs w:val="36"/>
          <w:rtl/>
        </w:rPr>
      </w:pPr>
    </w:p>
    <w:p w14:paraId="55564600" w14:textId="77777777" w:rsidR="0085788E" w:rsidRPr="00D16B9B" w:rsidRDefault="0085788E" w:rsidP="0085788E">
      <w:pPr>
        <w:ind w:left="0" w:firstLine="0"/>
        <w:jc w:val="both"/>
        <w:rPr>
          <w:rFonts w:cs="Traditional Arabic"/>
          <w:sz w:val="36"/>
          <w:szCs w:val="36"/>
          <w:rtl/>
        </w:rPr>
      </w:pPr>
      <w:r w:rsidRPr="00D16B9B">
        <w:rPr>
          <w:rFonts w:cs="Traditional Arabic" w:hint="cs"/>
          <w:b/>
          <w:bCs/>
          <w:sz w:val="36"/>
          <w:szCs w:val="36"/>
          <w:rtl/>
        </w:rPr>
        <w:t xml:space="preserve">الاحتساب ومجالاته في سورة النمل/ </w:t>
      </w:r>
      <w:r w:rsidRPr="00D16B9B">
        <w:rPr>
          <w:rFonts w:cs="Traditional Arabic" w:hint="cs"/>
          <w:sz w:val="36"/>
          <w:szCs w:val="36"/>
          <w:rtl/>
        </w:rPr>
        <w:t>مطلق بن دخيل الله الثبيتي.-</w:t>
      </w:r>
      <w:r w:rsidRPr="00D16B9B">
        <w:rPr>
          <w:rFonts w:cs="Traditional Arabic" w:hint="cs"/>
          <w:b/>
          <w:bCs/>
          <w:sz w:val="36"/>
          <w:szCs w:val="36"/>
          <w:rtl/>
        </w:rPr>
        <w:t xml:space="preserve"> </w:t>
      </w:r>
      <w:r w:rsidRPr="00D16B9B">
        <w:rPr>
          <w:rFonts w:cs="Traditional Arabic" w:hint="cs"/>
          <w:sz w:val="36"/>
          <w:szCs w:val="36"/>
          <w:rtl/>
        </w:rPr>
        <w:t>مكة المكرمة: المعهد العالي للأمر بالمعروف والنهي عن المنكر، 1440 هـ، 2019 م (ماجستير).</w:t>
      </w:r>
    </w:p>
    <w:p w14:paraId="69C854B9" w14:textId="77777777" w:rsidR="0085788E" w:rsidRPr="00D16B9B" w:rsidRDefault="0085788E" w:rsidP="0085788E">
      <w:pPr>
        <w:ind w:left="0" w:firstLine="0"/>
        <w:jc w:val="both"/>
        <w:rPr>
          <w:rFonts w:cs="Traditional Arabic"/>
          <w:sz w:val="36"/>
          <w:szCs w:val="36"/>
          <w:rtl/>
        </w:rPr>
      </w:pPr>
    </w:p>
    <w:p w14:paraId="45673E89" w14:textId="77777777" w:rsidR="0085788E" w:rsidRPr="00A4678C" w:rsidRDefault="0085788E" w:rsidP="0085788E">
      <w:pPr>
        <w:ind w:left="0" w:firstLine="0"/>
        <w:jc w:val="both"/>
        <w:rPr>
          <w:rFonts w:cs="Traditional Arabic"/>
          <w:sz w:val="36"/>
          <w:szCs w:val="36"/>
          <w:rtl/>
        </w:rPr>
      </w:pPr>
      <w:r w:rsidRPr="00A4678C">
        <w:rPr>
          <w:rFonts w:cs="Traditional Arabic" w:hint="cs"/>
          <w:b/>
          <w:bCs/>
          <w:sz w:val="36"/>
          <w:szCs w:val="36"/>
          <w:rtl/>
        </w:rPr>
        <w:t>اشتراط القدرة والاستطاعة في الاحتساب: دراسة تأصيلية</w:t>
      </w:r>
      <w:r w:rsidRPr="00A4678C">
        <w:rPr>
          <w:rFonts w:cs="Traditional Arabic" w:hint="cs"/>
          <w:sz w:val="36"/>
          <w:szCs w:val="36"/>
          <w:rtl/>
        </w:rPr>
        <w:t>/ أسماء بنت آدم هوساوي.- مكة المكرمة: المعهد العالي للأمر بالمعروف والنهي عن المنكر، 1441 هـ، 2020 م (ماجستير).</w:t>
      </w:r>
    </w:p>
    <w:p w14:paraId="24D6D4E1" w14:textId="77777777" w:rsidR="0085788E" w:rsidRPr="00A4678C" w:rsidRDefault="0085788E" w:rsidP="0085788E">
      <w:pPr>
        <w:ind w:left="0" w:firstLine="0"/>
        <w:jc w:val="both"/>
        <w:rPr>
          <w:rFonts w:cs="Traditional Arabic"/>
          <w:sz w:val="36"/>
          <w:szCs w:val="36"/>
          <w:rtl/>
        </w:rPr>
      </w:pPr>
    </w:p>
    <w:p w14:paraId="60B17DAC" w14:textId="77777777" w:rsidR="0085788E" w:rsidRPr="00487920" w:rsidRDefault="0085788E" w:rsidP="0085788E">
      <w:pPr>
        <w:ind w:left="0" w:firstLine="0"/>
        <w:jc w:val="both"/>
        <w:rPr>
          <w:rFonts w:ascii="Times New Roman" w:eastAsia="Times New Roman" w:hAnsi="Times New Roman" w:cs="Traditional Arabic"/>
          <w:sz w:val="36"/>
          <w:szCs w:val="36"/>
          <w:rtl/>
          <w:lang w:eastAsia="ar-SA"/>
        </w:rPr>
      </w:pPr>
      <w:r w:rsidRPr="00991DE3">
        <w:rPr>
          <w:rFonts w:ascii="Times New Roman" w:eastAsia="Times New Roman" w:hAnsi="Times New Roman" w:cs="Traditional Arabic" w:hint="cs"/>
          <w:b/>
          <w:bCs/>
          <w:sz w:val="36"/>
          <w:szCs w:val="36"/>
          <w:rtl/>
          <w:lang w:eastAsia="ar-SA"/>
        </w:rPr>
        <w:t>إلف المنكر وأثره على عمل المحتسب: دراسة ميدانية من وجهة نظر أعضاء هيئة الأمر بالمعروف والنهي عن المنكر بمنطقة مكة المكرمة</w:t>
      </w:r>
      <w:r>
        <w:rPr>
          <w:rFonts w:ascii="Times New Roman" w:eastAsia="Times New Roman" w:hAnsi="Times New Roman" w:cs="Traditional Arabic" w:hint="cs"/>
          <w:sz w:val="36"/>
          <w:szCs w:val="36"/>
          <w:rtl/>
          <w:lang w:eastAsia="ar-SA"/>
        </w:rPr>
        <w:t>/ عبدالله بن سالم الجودي.- مكة المكرمة: المعهد العالي للأمر بالمعروف والنهي عن المنكر، 1443 هـ، 2021 م (ماجستير).</w:t>
      </w:r>
    </w:p>
    <w:p w14:paraId="142F29B2" w14:textId="77777777" w:rsidR="0085788E" w:rsidRPr="00487920" w:rsidRDefault="0085788E" w:rsidP="0085788E">
      <w:pPr>
        <w:ind w:left="0" w:firstLine="0"/>
        <w:jc w:val="both"/>
        <w:rPr>
          <w:rFonts w:ascii="Times New Roman" w:eastAsia="Times New Roman" w:hAnsi="Times New Roman" w:cs="Traditional Arabic"/>
          <w:sz w:val="36"/>
          <w:szCs w:val="36"/>
          <w:rtl/>
          <w:lang w:eastAsia="ar-SA"/>
        </w:rPr>
      </w:pPr>
    </w:p>
    <w:p w14:paraId="705F4EF4" w14:textId="77777777" w:rsidR="0085788E" w:rsidRPr="00D855CB" w:rsidRDefault="0085788E" w:rsidP="0085788E">
      <w:pPr>
        <w:ind w:left="0" w:firstLine="0"/>
        <w:jc w:val="both"/>
        <w:rPr>
          <w:rFonts w:cs="Traditional Arabic"/>
          <w:sz w:val="36"/>
          <w:szCs w:val="36"/>
          <w:rtl/>
        </w:rPr>
      </w:pPr>
      <w:r w:rsidRPr="00D855CB">
        <w:rPr>
          <w:rFonts w:cs="Traditional Arabic" w:hint="cs"/>
          <w:b/>
          <w:bCs/>
          <w:sz w:val="36"/>
          <w:szCs w:val="36"/>
          <w:rtl/>
        </w:rPr>
        <w:t xml:space="preserve">الأمر بالمعروف والنهي عن المنكر من خلال كتب شعب الإيمان: دراسة وصفية تحليلية/ </w:t>
      </w:r>
      <w:r w:rsidRPr="00D855CB">
        <w:rPr>
          <w:rFonts w:cs="Traditional Arabic" w:hint="cs"/>
          <w:sz w:val="36"/>
          <w:szCs w:val="36"/>
          <w:rtl/>
        </w:rPr>
        <w:t>أمستو أميينغ.- المدينة المنورة: الجامعة الإسلامية، 1442 هـ، 2021 م (ماجستير).</w:t>
      </w:r>
    </w:p>
    <w:p w14:paraId="1364D6D0" w14:textId="77777777" w:rsidR="0085788E" w:rsidRPr="00D855CB" w:rsidRDefault="0085788E" w:rsidP="0085788E">
      <w:pPr>
        <w:ind w:left="0" w:firstLine="0"/>
        <w:jc w:val="both"/>
        <w:rPr>
          <w:rFonts w:cs="Traditional Arabic"/>
          <w:sz w:val="36"/>
          <w:szCs w:val="36"/>
          <w:rtl/>
        </w:rPr>
      </w:pPr>
    </w:p>
    <w:p w14:paraId="1E9199E5" w14:textId="77777777" w:rsidR="0085788E" w:rsidRPr="00AA59CA" w:rsidRDefault="0085788E" w:rsidP="0085788E">
      <w:pPr>
        <w:ind w:left="0" w:firstLine="0"/>
        <w:jc w:val="both"/>
        <w:rPr>
          <w:rFonts w:cs="Traditional Arabic"/>
          <w:sz w:val="36"/>
          <w:szCs w:val="36"/>
          <w:rtl/>
        </w:rPr>
      </w:pPr>
      <w:bookmarkStart w:id="131" w:name="_Hlk76595443"/>
      <w:bookmarkStart w:id="132" w:name="_Hlk76593808"/>
      <w:r w:rsidRPr="00AA59CA">
        <w:rPr>
          <w:rFonts w:cs="Traditional Arabic" w:hint="cs"/>
          <w:b/>
          <w:bCs/>
          <w:sz w:val="36"/>
          <w:szCs w:val="36"/>
          <w:rtl/>
        </w:rPr>
        <w:t>التطبيقات الاحتسابية على قاعدة العادة محكمة</w:t>
      </w:r>
      <w:r w:rsidRPr="00AA59CA">
        <w:rPr>
          <w:rFonts w:cs="Traditional Arabic" w:hint="cs"/>
          <w:sz w:val="36"/>
          <w:szCs w:val="36"/>
          <w:rtl/>
        </w:rPr>
        <w:t>/ تركي بن سعيد الزهراني.- مكة المكرمة: المعهد العالي للأمر بالمعروف والنهي عن المنكر، 1440 هـ، 2019 م (ماجستير).</w:t>
      </w:r>
    </w:p>
    <w:p w14:paraId="52C99FBC" w14:textId="77777777" w:rsidR="0085788E" w:rsidRPr="00AA59CA" w:rsidRDefault="0085788E" w:rsidP="0085788E">
      <w:pPr>
        <w:ind w:left="0" w:firstLine="0"/>
        <w:jc w:val="both"/>
        <w:rPr>
          <w:rFonts w:cs="Traditional Arabic"/>
          <w:sz w:val="36"/>
          <w:szCs w:val="36"/>
          <w:rtl/>
        </w:rPr>
      </w:pPr>
    </w:p>
    <w:p w14:paraId="1C01DC52" w14:textId="77777777" w:rsidR="0085788E" w:rsidRPr="00AA59CA" w:rsidRDefault="0085788E" w:rsidP="0085788E">
      <w:pPr>
        <w:ind w:left="0" w:firstLine="0"/>
        <w:jc w:val="both"/>
        <w:rPr>
          <w:rFonts w:cs="Traditional Arabic"/>
          <w:sz w:val="36"/>
          <w:szCs w:val="36"/>
          <w:rtl/>
        </w:rPr>
      </w:pPr>
      <w:r w:rsidRPr="00AA59CA">
        <w:rPr>
          <w:rFonts w:cs="Traditional Arabic" w:hint="cs"/>
          <w:b/>
          <w:bCs/>
          <w:sz w:val="36"/>
          <w:szCs w:val="36"/>
          <w:rtl/>
        </w:rPr>
        <w:t>التطبيقات الاحتسابية على قاعدة اليقين لا يزول بالشك</w:t>
      </w:r>
      <w:r w:rsidRPr="00AA59CA">
        <w:rPr>
          <w:rFonts w:cs="Traditional Arabic" w:hint="cs"/>
          <w:sz w:val="36"/>
          <w:szCs w:val="36"/>
          <w:rtl/>
        </w:rPr>
        <w:t>/ عاصم بن سيف الحصيني.- مكة المكرمة: المعهد العالي للأمر بالمعروف والنهي عن المنكر، 1440 هـ، 2019 م (ماجستير).</w:t>
      </w:r>
    </w:p>
    <w:p w14:paraId="0E6DF448" w14:textId="77777777" w:rsidR="0085788E" w:rsidRPr="00AA59CA" w:rsidRDefault="0085788E" w:rsidP="0085788E">
      <w:pPr>
        <w:ind w:left="0" w:firstLine="0"/>
        <w:jc w:val="both"/>
        <w:rPr>
          <w:rFonts w:cs="Traditional Arabic"/>
          <w:sz w:val="36"/>
          <w:szCs w:val="36"/>
          <w:rtl/>
        </w:rPr>
      </w:pPr>
    </w:p>
    <w:bookmarkEnd w:id="131"/>
    <w:p w14:paraId="2B41345E" w14:textId="77777777" w:rsidR="0085788E" w:rsidRPr="00C23FF1" w:rsidRDefault="0085788E" w:rsidP="0085788E">
      <w:pPr>
        <w:ind w:left="0" w:firstLine="0"/>
        <w:jc w:val="both"/>
        <w:rPr>
          <w:rFonts w:cs="Traditional Arabic"/>
          <w:sz w:val="36"/>
          <w:szCs w:val="36"/>
          <w:rtl/>
        </w:rPr>
      </w:pPr>
      <w:r w:rsidRPr="00C23FF1">
        <w:rPr>
          <w:rFonts w:cs="Traditional Arabic" w:hint="cs"/>
          <w:b/>
          <w:bCs/>
          <w:sz w:val="36"/>
          <w:szCs w:val="36"/>
          <w:rtl/>
        </w:rPr>
        <w:t>تعزيز ثقافة الاحتساب في وسائل الاحتساب الرسمية: دراسة تطبيقية</w:t>
      </w:r>
      <w:r w:rsidRPr="00C23FF1">
        <w:rPr>
          <w:rFonts w:cs="Traditional Arabic" w:hint="cs"/>
          <w:sz w:val="36"/>
          <w:szCs w:val="36"/>
          <w:rtl/>
        </w:rPr>
        <w:t>/ نورة بنت عبداللطيف فرج.- الرياض: المعهد العالي للدعوة والاحتساب، 1441 هـ (دكتوراه).</w:t>
      </w:r>
    </w:p>
    <w:p w14:paraId="7F82B530" w14:textId="77777777" w:rsidR="0085788E" w:rsidRPr="00C23FF1" w:rsidRDefault="0085788E" w:rsidP="0085788E">
      <w:pPr>
        <w:ind w:left="0" w:firstLine="0"/>
        <w:jc w:val="both"/>
        <w:rPr>
          <w:rFonts w:cs="Traditional Arabic"/>
          <w:sz w:val="36"/>
          <w:szCs w:val="36"/>
          <w:rtl/>
        </w:rPr>
      </w:pPr>
    </w:p>
    <w:p w14:paraId="546DF7BC" w14:textId="77777777" w:rsidR="0085788E" w:rsidRPr="00D855CB" w:rsidRDefault="0085788E" w:rsidP="0085788E">
      <w:pPr>
        <w:ind w:left="0" w:firstLine="0"/>
        <w:jc w:val="both"/>
        <w:rPr>
          <w:rFonts w:cs="Traditional Arabic"/>
          <w:sz w:val="36"/>
          <w:szCs w:val="36"/>
          <w:rtl/>
        </w:rPr>
      </w:pPr>
      <w:r w:rsidRPr="00D855CB">
        <w:rPr>
          <w:rFonts w:cs="Traditional Arabic"/>
          <w:b/>
          <w:bCs/>
          <w:sz w:val="36"/>
          <w:szCs w:val="36"/>
          <w:rtl/>
        </w:rPr>
        <w:t>الجهود الاحتسابية عند الإمام عبدالغني المقدسي رحمه الله</w:t>
      </w:r>
      <w:r w:rsidRPr="00D855CB">
        <w:rPr>
          <w:rFonts w:cs="Traditional Arabic" w:hint="cs"/>
          <w:sz w:val="36"/>
          <w:szCs w:val="36"/>
          <w:rtl/>
        </w:rPr>
        <w:t>/</w:t>
      </w:r>
      <w:r w:rsidRPr="00D855CB">
        <w:rPr>
          <w:rFonts w:cs="Traditional Arabic"/>
          <w:sz w:val="36"/>
          <w:szCs w:val="36"/>
          <w:rtl/>
        </w:rPr>
        <w:t xml:space="preserve"> إبراهيم بن توفيق البخاري</w:t>
      </w:r>
      <w:r w:rsidRPr="00D855CB">
        <w:rPr>
          <w:rFonts w:cs="Traditional Arabic" w:hint="cs"/>
          <w:sz w:val="36"/>
          <w:szCs w:val="36"/>
          <w:rtl/>
        </w:rPr>
        <w:t>.- مكة المكرمة: المعهد العالي للأمر بالمعروف والنهي عن المنكر، 1442 هـ، 2020 م (ماجستير).</w:t>
      </w:r>
    </w:p>
    <w:p w14:paraId="19C5C689" w14:textId="77777777" w:rsidR="0085788E" w:rsidRPr="00D855CB" w:rsidRDefault="0085788E" w:rsidP="0085788E">
      <w:pPr>
        <w:ind w:left="0" w:firstLine="0"/>
        <w:jc w:val="both"/>
        <w:rPr>
          <w:rFonts w:cs="Traditional Arabic"/>
          <w:sz w:val="36"/>
          <w:szCs w:val="36"/>
          <w:rtl/>
        </w:rPr>
      </w:pPr>
    </w:p>
    <w:p w14:paraId="535E2413" w14:textId="77777777" w:rsidR="0085788E" w:rsidRPr="00C23FF1" w:rsidRDefault="0085788E" w:rsidP="0085788E">
      <w:pPr>
        <w:ind w:left="0" w:firstLine="0"/>
        <w:jc w:val="both"/>
        <w:rPr>
          <w:rFonts w:cs="Traditional Arabic"/>
          <w:sz w:val="36"/>
          <w:szCs w:val="36"/>
          <w:rtl/>
        </w:rPr>
      </w:pPr>
      <w:r w:rsidRPr="00C23FF1">
        <w:rPr>
          <w:rFonts w:cs="Traditional Arabic" w:hint="cs"/>
          <w:b/>
          <w:bCs/>
          <w:sz w:val="36"/>
          <w:szCs w:val="36"/>
          <w:rtl/>
        </w:rPr>
        <w:t>جهود جامعة أم القرى في تعزيز الاحتساب</w:t>
      </w:r>
      <w:r w:rsidRPr="00C23FF1">
        <w:rPr>
          <w:rFonts w:cs="Traditional Arabic" w:hint="cs"/>
          <w:sz w:val="36"/>
          <w:szCs w:val="36"/>
          <w:rtl/>
        </w:rPr>
        <w:t>/ دعاء بنت جمال القحطاني.- مكة المكرمة: المعهد العالي للأمر بالمعروف والنهي عن المنكر، 1441 هـ (ماجستير).</w:t>
      </w:r>
    </w:p>
    <w:p w14:paraId="5D9AD07B" w14:textId="77777777" w:rsidR="0085788E" w:rsidRPr="00C23FF1" w:rsidRDefault="0085788E" w:rsidP="0085788E">
      <w:pPr>
        <w:ind w:left="0" w:firstLine="0"/>
        <w:jc w:val="both"/>
        <w:rPr>
          <w:rFonts w:cs="Traditional Arabic"/>
          <w:sz w:val="36"/>
          <w:szCs w:val="36"/>
          <w:rtl/>
        </w:rPr>
      </w:pPr>
    </w:p>
    <w:p w14:paraId="173CE7E3" w14:textId="77777777" w:rsidR="0085788E" w:rsidRPr="00D855CB" w:rsidRDefault="0085788E" w:rsidP="0085788E">
      <w:pPr>
        <w:ind w:left="0" w:firstLine="0"/>
        <w:jc w:val="both"/>
        <w:rPr>
          <w:rFonts w:cs="Traditional Arabic"/>
          <w:sz w:val="36"/>
          <w:szCs w:val="36"/>
          <w:rtl/>
        </w:rPr>
      </w:pPr>
      <w:r w:rsidRPr="00D855CB">
        <w:rPr>
          <w:rFonts w:cs="Traditional Arabic" w:hint="cs"/>
          <w:b/>
          <w:bCs/>
          <w:sz w:val="36"/>
          <w:szCs w:val="36"/>
          <w:rtl/>
        </w:rPr>
        <w:t>الحسبة على منكرات الاستعمار في الوطن العربي في القرنين الثالث عشر والرابع عشر الهجريين</w:t>
      </w:r>
      <w:r w:rsidRPr="00D855CB">
        <w:rPr>
          <w:rFonts w:cs="Traditional Arabic" w:hint="cs"/>
          <w:sz w:val="36"/>
          <w:szCs w:val="36"/>
          <w:rtl/>
        </w:rPr>
        <w:t xml:space="preserve">/ تركي بن زيد آل عسكر.- الرياض: المعهد العالي للدعوة والاحتساب، 1442 هـ، 2021 م (دكتوراه). </w:t>
      </w:r>
    </w:p>
    <w:p w14:paraId="1698A3D8" w14:textId="77777777" w:rsidR="0085788E" w:rsidRPr="00D855CB" w:rsidRDefault="0085788E" w:rsidP="0085788E">
      <w:pPr>
        <w:ind w:left="0" w:firstLine="0"/>
        <w:jc w:val="both"/>
        <w:rPr>
          <w:rFonts w:cs="Traditional Arabic"/>
          <w:sz w:val="36"/>
          <w:szCs w:val="36"/>
          <w:rtl/>
        </w:rPr>
      </w:pPr>
    </w:p>
    <w:p w14:paraId="392D18BE" w14:textId="77777777" w:rsidR="008359DD" w:rsidRPr="00FE6E87" w:rsidRDefault="008359DD" w:rsidP="008359DD">
      <w:pPr>
        <w:ind w:left="0" w:firstLine="0"/>
        <w:jc w:val="both"/>
        <w:rPr>
          <w:rFonts w:cs="Traditional Arabic"/>
          <w:b/>
          <w:bCs/>
          <w:sz w:val="36"/>
          <w:szCs w:val="36"/>
          <w:rtl/>
        </w:rPr>
      </w:pPr>
      <w:bookmarkStart w:id="133" w:name="_Hlk76680492"/>
      <w:r w:rsidRPr="00FE6E87">
        <w:rPr>
          <w:rFonts w:cs="Traditional Arabic" w:hint="cs"/>
          <w:b/>
          <w:bCs/>
          <w:sz w:val="36"/>
          <w:szCs w:val="36"/>
          <w:rtl/>
        </w:rPr>
        <w:lastRenderedPageBreak/>
        <w:t>الحسبة عند الشيخ بكر أبو زيد رحمه الله</w:t>
      </w:r>
      <w:r w:rsidRPr="00FE6E87">
        <w:rPr>
          <w:rFonts w:cs="Traditional Arabic" w:hint="cs"/>
          <w:sz w:val="36"/>
          <w:szCs w:val="36"/>
          <w:rtl/>
        </w:rPr>
        <w:t>/ محمد بن سرور الحافي.- الرياض: المعهد العالي للدعوة والاحتساب، 1440 هـ، 2019 م (ماجستير).</w:t>
      </w:r>
    </w:p>
    <w:p w14:paraId="121B0E76" w14:textId="77777777" w:rsidR="008359DD" w:rsidRPr="00FE6E87" w:rsidRDefault="008359DD" w:rsidP="008359DD">
      <w:pPr>
        <w:ind w:left="0" w:firstLine="0"/>
        <w:jc w:val="both"/>
        <w:rPr>
          <w:rFonts w:cs="Traditional Arabic"/>
          <w:b/>
          <w:bCs/>
          <w:sz w:val="36"/>
          <w:szCs w:val="36"/>
          <w:rtl/>
        </w:rPr>
      </w:pPr>
    </w:p>
    <w:p w14:paraId="78D247AB" w14:textId="77777777" w:rsidR="0085788E" w:rsidRPr="00FE6E87" w:rsidRDefault="0085788E" w:rsidP="0085788E">
      <w:pPr>
        <w:ind w:left="0" w:firstLine="0"/>
        <w:jc w:val="both"/>
        <w:rPr>
          <w:rFonts w:cs="Traditional Arabic"/>
          <w:b/>
          <w:bCs/>
          <w:sz w:val="36"/>
          <w:szCs w:val="36"/>
          <w:rtl/>
        </w:rPr>
      </w:pPr>
      <w:r w:rsidRPr="00FE6E87">
        <w:rPr>
          <w:rFonts w:cs="Traditional Arabic" w:hint="cs"/>
          <w:b/>
          <w:bCs/>
          <w:sz w:val="36"/>
          <w:szCs w:val="36"/>
          <w:rtl/>
        </w:rPr>
        <w:t>الحسبة عند الشيخ عبدالعزيز بن باز رحمه الله</w:t>
      </w:r>
      <w:r w:rsidRPr="00FE6E87">
        <w:rPr>
          <w:rFonts w:cs="Traditional Arabic" w:hint="cs"/>
          <w:sz w:val="36"/>
          <w:szCs w:val="36"/>
          <w:rtl/>
        </w:rPr>
        <w:t xml:space="preserve">: </w:t>
      </w:r>
      <w:r w:rsidRPr="00FE6E87">
        <w:rPr>
          <w:rFonts w:cs="Traditional Arabic" w:hint="cs"/>
          <w:b/>
          <w:bCs/>
          <w:sz w:val="36"/>
          <w:szCs w:val="36"/>
          <w:rtl/>
        </w:rPr>
        <w:t>دراسة تأصيلية</w:t>
      </w:r>
      <w:r w:rsidRPr="00FE6E87">
        <w:rPr>
          <w:rFonts w:cs="Traditional Arabic" w:hint="cs"/>
          <w:sz w:val="36"/>
          <w:szCs w:val="36"/>
          <w:rtl/>
        </w:rPr>
        <w:t>/ مناحي بن ظافر الجابر.- الرياض: المعهد العالي للدعوة والاحتساب، 1441 هـ (دكتوراه).</w:t>
      </w:r>
    </w:p>
    <w:p w14:paraId="36145FC9" w14:textId="77777777" w:rsidR="0085788E" w:rsidRPr="00FE6E87" w:rsidRDefault="0085788E" w:rsidP="0085788E">
      <w:pPr>
        <w:ind w:left="0" w:firstLine="0"/>
        <w:jc w:val="both"/>
        <w:rPr>
          <w:rFonts w:cs="Traditional Arabic"/>
          <w:b/>
          <w:bCs/>
          <w:sz w:val="36"/>
          <w:szCs w:val="36"/>
          <w:rtl/>
        </w:rPr>
      </w:pPr>
    </w:p>
    <w:p w14:paraId="243356E3" w14:textId="77777777" w:rsidR="0085788E" w:rsidRPr="00FE6E87" w:rsidRDefault="0085788E" w:rsidP="0085788E">
      <w:pPr>
        <w:ind w:left="0" w:firstLine="0"/>
        <w:jc w:val="both"/>
        <w:rPr>
          <w:rFonts w:cs="Traditional Arabic"/>
          <w:b/>
          <w:bCs/>
          <w:sz w:val="36"/>
          <w:szCs w:val="36"/>
          <w:rtl/>
        </w:rPr>
      </w:pPr>
      <w:r w:rsidRPr="00FE6E87">
        <w:rPr>
          <w:rFonts w:cs="Traditional Arabic" w:hint="cs"/>
          <w:b/>
          <w:bCs/>
          <w:sz w:val="36"/>
          <w:szCs w:val="36"/>
          <w:rtl/>
        </w:rPr>
        <w:t xml:space="preserve">الحسبة في تفسير فتح القدير الجامع بين فني الرواية والدراية في علم التفسير/ </w:t>
      </w:r>
      <w:r w:rsidRPr="00FE6E87">
        <w:rPr>
          <w:rFonts w:cs="Traditional Arabic" w:hint="cs"/>
          <w:sz w:val="36"/>
          <w:szCs w:val="36"/>
          <w:rtl/>
        </w:rPr>
        <w:t>إبراهيم بن محمد الغنام.-</w:t>
      </w:r>
      <w:r w:rsidRPr="00FE6E87">
        <w:rPr>
          <w:rFonts w:cs="Traditional Arabic" w:hint="cs"/>
          <w:b/>
          <w:bCs/>
          <w:sz w:val="36"/>
          <w:szCs w:val="36"/>
          <w:rtl/>
        </w:rPr>
        <w:t xml:space="preserve"> </w:t>
      </w:r>
      <w:bookmarkStart w:id="134" w:name="_Hlk76818908"/>
      <w:r w:rsidRPr="00FE6E87">
        <w:rPr>
          <w:rFonts w:cs="Traditional Arabic" w:hint="cs"/>
          <w:sz w:val="36"/>
          <w:szCs w:val="36"/>
          <w:rtl/>
        </w:rPr>
        <w:t>الرياض: المعهد العالي للدعوة والاحتساب، 1440 هـ، 2019 م (ماجستير).</w:t>
      </w:r>
      <w:bookmarkEnd w:id="134"/>
    </w:p>
    <w:p w14:paraId="609913D6" w14:textId="77777777" w:rsidR="0085788E" w:rsidRPr="00FE6E87" w:rsidRDefault="0085788E" w:rsidP="0085788E">
      <w:pPr>
        <w:ind w:left="0" w:firstLine="0"/>
        <w:jc w:val="both"/>
        <w:rPr>
          <w:rFonts w:cs="Traditional Arabic"/>
          <w:b/>
          <w:bCs/>
          <w:sz w:val="36"/>
          <w:szCs w:val="36"/>
          <w:rtl/>
        </w:rPr>
      </w:pPr>
    </w:p>
    <w:p w14:paraId="6B9ADC9F"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 xml:space="preserve">الحسبة في سورة الأعراف/ </w:t>
      </w:r>
      <w:r w:rsidRPr="00AA59CA">
        <w:rPr>
          <w:rFonts w:cs="Traditional Arabic" w:hint="cs"/>
          <w:sz w:val="36"/>
          <w:szCs w:val="36"/>
          <w:rtl/>
        </w:rPr>
        <w:t>عوض بن سعيد الأسمري.-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2019 م (ماجستير).</w:t>
      </w:r>
    </w:p>
    <w:p w14:paraId="2F0E9E79" w14:textId="77777777" w:rsidR="0085788E" w:rsidRPr="00AA59CA" w:rsidRDefault="0085788E" w:rsidP="0085788E">
      <w:pPr>
        <w:ind w:left="0" w:firstLine="0"/>
        <w:jc w:val="both"/>
        <w:rPr>
          <w:rFonts w:cs="Traditional Arabic"/>
          <w:b/>
          <w:bCs/>
          <w:sz w:val="36"/>
          <w:szCs w:val="36"/>
          <w:rtl/>
        </w:rPr>
      </w:pPr>
    </w:p>
    <w:bookmarkEnd w:id="133"/>
    <w:p w14:paraId="5EE25236"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 xml:space="preserve">الحسبة في سورة الصافات/ </w:t>
      </w:r>
      <w:r w:rsidRPr="00AA59CA">
        <w:rPr>
          <w:rFonts w:cs="Traditional Arabic" w:hint="cs"/>
          <w:sz w:val="36"/>
          <w:szCs w:val="36"/>
          <w:rtl/>
        </w:rPr>
        <w:t>بندر بن يوسف العبيسي.-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1440 هـ، 2019 م (ماجستير).</w:t>
      </w:r>
    </w:p>
    <w:p w14:paraId="2B78BBAF" w14:textId="77777777" w:rsidR="0085788E" w:rsidRPr="00AA59CA" w:rsidRDefault="0085788E" w:rsidP="0085788E">
      <w:pPr>
        <w:ind w:left="0" w:firstLine="0"/>
        <w:jc w:val="both"/>
        <w:rPr>
          <w:rFonts w:cs="Traditional Arabic"/>
          <w:b/>
          <w:bCs/>
          <w:sz w:val="36"/>
          <w:szCs w:val="36"/>
          <w:rtl/>
        </w:rPr>
      </w:pPr>
    </w:p>
    <w:p w14:paraId="51C4E8C9" w14:textId="77777777" w:rsidR="0085788E" w:rsidRPr="00AA59CA" w:rsidRDefault="0085788E" w:rsidP="0085788E">
      <w:pPr>
        <w:ind w:left="0" w:firstLine="0"/>
        <w:jc w:val="both"/>
        <w:rPr>
          <w:rFonts w:cs="Traditional Arabic"/>
          <w:b/>
          <w:bCs/>
          <w:sz w:val="36"/>
          <w:szCs w:val="36"/>
          <w:rtl/>
        </w:rPr>
      </w:pPr>
      <w:bookmarkStart w:id="135" w:name="_Hlk76682137"/>
      <w:bookmarkStart w:id="136" w:name="_Hlk76680986"/>
      <w:r w:rsidRPr="00AA59CA">
        <w:rPr>
          <w:rFonts w:cs="Traditional Arabic" w:hint="cs"/>
          <w:b/>
          <w:bCs/>
          <w:sz w:val="36"/>
          <w:szCs w:val="36"/>
          <w:rtl/>
        </w:rPr>
        <w:t xml:space="preserve">الحسبة في سورة الفرقان/ </w:t>
      </w:r>
      <w:r w:rsidRPr="00AA59CA">
        <w:rPr>
          <w:rFonts w:cs="Traditional Arabic" w:hint="cs"/>
          <w:sz w:val="36"/>
          <w:szCs w:val="36"/>
          <w:rtl/>
        </w:rPr>
        <w:t>علي بن أحمد حريصي.-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2020 م (ماجستير).</w:t>
      </w:r>
    </w:p>
    <w:p w14:paraId="0A235A6A" w14:textId="77777777" w:rsidR="0085788E" w:rsidRPr="00AA59CA" w:rsidRDefault="0085788E" w:rsidP="0085788E">
      <w:pPr>
        <w:ind w:left="0" w:firstLine="0"/>
        <w:jc w:val="both"/>
        <w:rPr>
          <w:rFonts w:cs="Traditional Arabic"/>
          <w:b/>
          <w:bCs/>
          <w:sz w:val="36"/>
          <w:szCs w:val="36"/>
          <w:rtl/>
        </w:rPr>
      </w:pPr>
    </w:p>
    <w:bookmarkEnd w:id="135"/>
    <w:p w14:paraId="09503D7F"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 xml:space="preserve">الحسبة في سورة القصص/ </w:t>
      </w:r>
      <w:r w:rsidRPr="00AA59CA">
        <w:rPr>
          <w:rFonts w:cs="Traditional Arabic" w:hint="cs"/>
          <w:sz w:val="36"/>
          <w:szCs w:val="36"/>
          <w:rtl/>
        </w:rPr>
        <w:t>عبدالعزيز بن نقا السلمي.-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2020 م (ماجستير).</w:t>
      </w:r>
    </w:p>
    <w:p w14:paraId="6653F253" w14:textId="77777777" w:rsidR="0085788E" w:rsidRPr="00AA59CA" w:rsidRDefault="0085788E" w:rsidP="0085788E">
      <w:pPr>
        <w:ind w:left="0" w:firstLine="0"/>
        <w:jc w:val="both"/>
        <w:rPr>
          <w:rFonts w:cs="Traditional Arabic"/>
          <w:b/>
          <w:bCs/>
          <w:sz w:val="36"/>
          <w:szCs w:val="36"/>
          <w:rtl/>
        </w:rPr>
      </w:pPr>
    </w:p>
    <w:p w14:paraId="3D84350A"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 xml:space="preserve">الحسبة في سورة هود/ </w:t>
      </w:r>
      <w:r w:rsidRPr="00AA59CA">
        <w:rPr>
          <w:rFonts w:cs="Traditional Arabic" w:hint="cs"/>
          <w:sz w:val="36"/>
          <w:szCs w:val="36"/>
          <w:rtl/>
        </w:rPr>
        <w:t>راشد بن سعيد الأسمري.-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2019 م (ماجستير).</w:t>
      </w:r>
    </w:p>
    <w:p w14:paraId="13F3A723" w14:textId="77777777" w:rsidR="0085788E" w:rsidRPr="00AA59CA" w:rsidRDefault="0085788E" w:rsidP="0085788E">
      <w:pPr>
        <w:ind w:left="0" w:firstLine="0"/>
        <w:jc w:val="both"/>
        <w:rPr>
          <w:rFonts w:cs="Traditional Arabic"/>
          <w:b/>
          <w:bCs/>
          <w:sz w:val="36"/>
          <w:szCs w:val="36"/>
          <w:rtl/>
        </w:rPr>
      </w:pPr>
    </w:p>
    <w:p w14:paraId="055FAFC7"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lastRenderedPageBreak/>
        <w:t xml:space="preserve">الحسبة في سورة يونس/ </w:t>
      </w:r>
      <w:r w:rsidRPr="00AA59CA">
        <w:rPr>
          <w:rFonts w:cs="Traditional Arabic" w:hint="cs"/>
          <w:sz w:val="36"/>
          <w:szCs w:val="36"/>
          <w:rtl/>
        </w:rPr>
        <w:t>فالح بن نويمي السلمي.-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2019 م (ماجستير).</w:t>
      </w:r>
    </w:p>
    <w:p w14:paraId="42E71266" w14:textId="77777777" w:rsidR="0085788E" w:rsidRPr="00AA59CA" w:rsidRDefault="0085788E" w:rsidP="0085788E">
      <w:pPr>
        <w:ind w:left="0" w:firstLine="0"/>
        <w:jc w:val="both"/>
        <w:rPr>
          <w:rFonts w:cs="Traditional Arabic"/>
          <w:b/>
          <w:bCs/>
          <w:sz w:val="36"/>
          <w:szCs w:val="36"/>
          <w:rtl/>
        </w:rPr>
      </w:pPr>
    </w:p>
    <w:p w14:paraId="35B9BA3B" w14:textId="77777777" w:rsidR="0085788E" w:rsidRPr="00FE6E87" w:rsidRDefault="0085788E" w:rsidP="0085788E">
      <w:pPr>
        <w:ind w:left="0" w:firstLine="0"/>
        <w:jc w:val="both"/>
        <w:rPr>
          <w:rFonts w:cs="Traditional Arabic"/>
          <w:sz w:val="36"/>
          <w:szCs w:val="36"/>
          <w:rtl/>
        </w:rPr>
      </w:pPr>
      <w:r w:rsidRPr="00FE6E87">
        <w:rPr>
          <w:rFonts w:cs="Traditional Arabic"/>
          <w:b/>
          <w:bCs/>
          <w:sz w:val="36"/>
          <w:szCs w:val="36"/>
          <w:rtl/>
        </w:rPr>
        <w:t xml:space="preserve">الحسبة الوقائية في </w:t>
      </w:r>
      <w:r w:rsidRPr="00FE6E87">
        <w:rPr>
          <w:rFonts w:cs="Traditional Arabic" w:hint="cs"/>
          <w:b/>
          <w:bCs/>
          <w:sz w:val="36"/>
          <w:szCs w:val="36"/>
          <w:rtl/>
        </w:rPr>
        <w:t>الأ</w:t>
      </w:r>
      <w:r w:rsidRPr="00FE6E87">
        <w:rPr>
          <w:rFonts w:cs="Traditional Arabic"/>
          <w:b/>
          <w:bCs/>
          <w:sz w:val="36"/>
          <w:szCs w:val="36"/>
          <w:rtl/>
        </w:rPr>
        <w:t>نظمة الحسبية بالمملكة العربية</w:t>
      </w:r>
      <w:r w:rsidRPr="00FE6E87">
        <w:rPr>
          <w:rFonts w:cs="Traditional Arabic" w:hint="cs"/>
          <w:b/>
          <w:bCs/>
          <w:sz w:val="36"/>
          <w:szCs w:val="36"/>
          <w:rtl/>
        </w:rPr>
        <w:t xml:space="preserve"> </w:t>
      </w:r>
      <w:r w:rsidRPr="00FE6E87">
        <w:rPr>
          <w:rFonts w:cs="Traditional Arabic"/>
          <w:b/>
          <w:bCs/>
          <w:sz w:val="36"/>
          <w:szCs w:val="36"/>
          <w:rtl/>
        </w:rPr>
        <w:t>السعودية</w:t>
      </w:r>
      <w:r w:rsidRPr="00FE6E87">
        <w:rPr>
          <w:rFonts w:cs="Traditional Arabic" w:hint="cs"/>
          <w:b/>
          <w:bCs/>
          <w:sz w:val="36"/>
          <w:szCs w:val="36"/>
          <w:rtl/>
        </w:rPr>
        <w:t xml:space="preserve">/ </w:t>
      </w:r>
      <w:r w:rsidRPr="00FE6E87">
        <w:rPr>
          <w:rFonts w:cs="Traditional Arabic" w:hint="cs"/>
          <w:sz w:val="36"/>
          <w:szCs w:val="36"/>
          <w:rtl/>
        </w:rPr>
        <w:t>حسن بن صالح العون.-</w:t>
      </w:r>
      <w:r w:rsidRPr="00FE6E87">
        <w:rPr>
          <w:rFonts w:cs="Traditional Arabic" w:hint="cs"/>
          <w:b/>
          <w:bCs/>
          <w:sz w:val="36"/>
          <w:szCs w:val="36"/>
          <w:rtl/>
        </w:rPr>
        <w:t xml:space="preserve"> </w:t>
      </w:r>
      <w:r w:rsidRPr="00FE6E87">
        <w:rPr>
          <w:rFonts w:cs="Traditional Arabic" w:hint="cs"/>
          <w:sz w:val="36"/>
          <w:szCs w:val="36"/>
          <w:rtl/>
        </w:rPr>
        <w:t>الرياض: المعهد العالي للدعوة والاحتساب، 1438 هـ (دكتوراه).</w:t>
      </w:r>
    </w:p>
    <w:p w14:paraId="312A47D8" w14:textId="77777777" w:rsidR="0085788E" w:rsidRPr="00FE6E87" w:rsidRDefault="0085788E" w:rsidP="0085788E">
      <w:pPr>
        <w:ind w:left="0" w:firstLine="0"/>
        <w:jc w:val="both"/>
        <w:rPr>
          <w:rFonts w:cs="Traditional Arabic"/>
          <w:sz w:val="36"/>
          <w:szCs w:val="36"/>
          <w:rtl/>
        </w:rPr>
      </w:pPr>
    </w:p>
    <w:p w14:paraId="3E12FE37" w14:textId="77777777" w:rsidR="0085788E" w:rsidRPr="00FE6E87" w:rsidRDefault="0085788E" w:rsidP="0085788E">
      <w:pPr>
        <w:ind w:left="0" w:firstLine="0"/>
        <w:jc w:val="both"/>
        <w:rPr>
          <w:rFonts w:cs="Traditional Arabic"/>
          <w:sz w:val="36"/>
          <w:szCs w:val="36"/>
          <w:rtl/>
        </w:rPr>
      </w:pPr>
      <w:r w:rsidRPr="00FE6E87">
        <w:rPr>
          <w:rFonts w:cs="Traditional Arabic"/>
          <w:b/>
          <w:bCs/>
          <w:sz w:val="36"/>
          <w:szCs w:val="36"/>
          <w:rtl/>
        </w:rPr>
        <w:t>حقوق المحتسب عليهم</w:t>
      </w:r>
      <w:r w:rsidRPr="00FE6E87">
        <w:rPr>
          <w:rFonts w:cs="Traditional Arabic" w:hint="cs"/>
          <w:b/>
          <w:bCs/>
          <w:sz w:val="36"/>
          <w:szCs w:val="36"/>
          <w:rtl/>
        </w:rPr>
        <w:t>:</w:t>
      </w:r>
      <w:r w:rsidRPr="00FE6E87">
        <w:rPr>
          <w:rFonts w:cs="Traditional Arabic"/>
          <w:b/>
          <w:bCs/>
          <w:sz w:val="36"/>
          <w:szCs w:val="36"/>
          <w:rtl/>
        </w:rPr>
        <w:t xml:space="preserve"> دراسة ميدانية في مدينة</w:t>
      </w:r>
      <w:r w:rsidRPr="00FE6E87">
        <w:rPr>
          <w:rFonts w:cs="Traditional Arabic" w:hint="cs"/>
          <w:b/>
          <w:bCs/>
          <w:sz w:val="36"/>
          <w:szCs w:val="36"/>
          <w:rtl/>
        </w:rPr>
        <w:t xml:space="preserve"> </w:t>
      </w:r>
      <w:r w:rsidRPr="00FE6E87">
        <w:rPr>
          <w:rFonts w:cs="Traditional Arabic"/>
          <w:b/>
          <w:bCs/>
          <w:sz w:val="36"/>
          <w:szCs w:val="36"/>
          <w:rtl/>
        </w:rPr>
        <w:t>الرياض</w:t>
      </w:r>
      <w:r w:rsidRPr="00FE6E87">
        <w:rPr>
          <w:rFonts w:cs="Traditional Arabic" w:hint="cs"/>
          <w:sz w:val="36"/>
          <w:szCs w:val="36"/>
          <w:rtl/>
        </w:rPr>
        <w:t>/ إبراهيم بن محمد السليمان.- الرياض: المعهد العالي للدعوة والاحتساب، 1438 هـ (ماجستير).</w:t>
      </w:r>
    </w:p>
    <w:p w14:paraId="79AF4829" w14:textId="77777777" w:rsidR="0085788E" w:rsidRPr="00FE6E87" w:rsidRDefault="0085788E" w:rsidP="0085788E">
      <w:pPr>
        <w:ind w:left="0" w:firstLine="0"/>
        <w:jc w:val="both"/>
        <w:rPr>
          <w:rFonts w:cs="Traditional Arabic"/>
          <w:sz w:val="36"/>
          <w:szCs w:val="36"/>
          <w:rtl/>
        </w:rPr>
      </w:pPr>
    </w:p>
    <w:p w14:paraId="54705856"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 xml:space="preserve">الدور الاحتسابي لرجل المرور وأثره في المجتمع/ </w:t>
      </w:r>
      <w:r w:rsidRPr="00AA59CA">
        <w:rPr>
          <w:rFonts w:cs="Traditional Arabic" w:hint="cs"/>
          <w:sz w:val="36"/>
          <w:szCs w:val="36"/>
          <w:rtl/>
        </w:rPr>
        <w:t>نايف بن عبدالله السلمي.-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2020 م (ماجستير).</w:t>
      </w:r>
    </w:p>
    <w:p w14:paraId="74F9B66D" w14:textId="77777777" w:rsidR="0085788E" w:rsidRPr="00AA59CA" w:rsidRDefault="0085788E" w:rsidP="0085788E">
      <w:pPr>
        <w:ind w:left="0" w:firstLine="0"/>
        <w:jc w:val="both"/>
        <w:rPr>
          <w:rFonts w:cs="Traditional Arabic"/>
          <w:b/>
          <w:bCs/>
          <w:sz w:val="36"/>
          <w:szCs w:val="36"/>
          <w:rtl/>
        </w:rPr>
      </w:pPr>
    </w:p>
    <w:p w14:paraId="2AD875F9" w14:textId="77777777" w:rsidR="0085788E" w:rsidRPr="00221B4D" w:rsidRDefault="0085788E" w:rsidP="0085788E">
      <w:pPr>
        <w:ind w:left="0" w:firstLine="0"/>
        <w:jc w:val="both"/>
        <w:rPr>
          <w:rFonts w:cs="Traditional Arabic"/>
          <w:sz w:val="36"/>
          <w:szCs w:val="36"/>
          <w:rtl/>
        </w:rPr>
      </w:pPr>
      <w:bookmarkStart w:id="137" w:name="_Hlk76674903"/>
      <w:bookmarkEnd w:id="136"/>
      <w:r w:rsidRPr="00221B4D">
        <w:rPr>
          <w:rFonts w:cs="Traditional Arabic"/>
          <w:b/>
          <w:bCs/>
          <w:sz w:val="36"/>
          <w:szCs w:val="36"/>
          <w:rtl/>
        </w:rPr>
        <w:t>الع</w:t>
      </w:r>
      <w:r w:rsidRPr="00221B4D">
        <w:rPr>
          <w:rFonts w:cs="Traditional Arabic" w:hint="cs"/>
          <w:b/>
          <w:bCs/>
          <w:sz w:val="36"/>
          <w:szCs w:val="36"/>
          <w:rtl/>
        </w:rPr>
        <w:t>لا</w:t>
      </w:r>
      <w:r w:rsidRPr="00221B4D">
        <w:rPr>
          <w:rFonts w:cs="Traditional Arabic"/>
          <w:b/>
          <w:bCs/>
          <w:sz w:val="36"/>
          <w:szCs w:val="36"/>
          <w:rtl/>
        </w:rPr>
        <w:t xml:space="preserve">قة بين الحسبة والشرطة في النظام </w:t>
      </w:r>
      <w:r w:rsidRPr="00221B4D">
        <w:rPr>
          <w:rFonts w:cs="Traditional Arabic" w:hint="cs"/>
          <w:b/>
          <w:bCs/>
          <w:sz w:val="36"/>
          <w:szCs w:val="36"/>
          <w:rtl/>
        </w:rPr>
        <w:t xml:space="preserve">الإسلامي </w:t>
      </w:r>
      <w:r w:rsidRPr="00221B4D">
        <w:rPr>
          <w:rFonts w:cs="Traditional Arabic"/>
          <w:b/>
          <w:bCs/>
          <w:sz w:val="36"/>
          <w:szCs w:val="36"/>
          <w:rtl/>
        </w:rPr>
        <w:t>وتطبيقاتها في المملكة العربية السعودية</w:t>
      </w:r>
      <w:r w:rsidRPr="00221B4D">
        <w:rPr>
          <w:rFonts w:cs="Traditional Arabic" w:hint="cs"/>
          <w:sz w:val="36"/>
          <w:szCs w:val="36"/>
          <w:rtl/>
        </w:rPr>
        <w:t>/ مهرمس بن صالح العلياني.- الرياض: المعهد العالي للدعوة والاحتساب، 1438 هـ (دكتوراه).</w:t>
      </w:r>
    </w:p>
    <w:p w14:paraId="4D32AD65" w14:textId="77777777" w:rsidR="0085788E" w:rsidRPr="00221B4D" w:rsidRDefault="0085788E" w:rsidP="0085788E">
      <w:pPr>
        <w:ind w:left="0" w:firstLine="0"/>
        <w:jc w:val="both"/>
        <w:rPr>
          <w:rFonts w:cs="Traditional Arabic"/>
          <w:sz w:val="36"/>
          <w:szCs w:val="36"/>
          <w:rtl/>
        </w:rPr>
      </w:pPr>
    </w:p>
    <w:bookmarkEnd w:id="137"/>
    <w:p w14:paraId="2C32D0A9" w14:textId="77777777"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 xml:space="preserve">الفروق الحِسبية المتعلقة بالمحتسِب والمحتسَب عليه جمعًا ودراسة/ </w:t>
      </w:r>
      <w:r w:rsidRPr="00AA59CA">
        <w:rPr>
          <w:rFonts w:cs="Traditional Arabic" w:hint="cs"/>
          <w:sz w:val="36"/>
          <w:szCs w:val="36"/>
          <w:rtl/>
        </w:rPr>
        <w:t>محمد عواض الوذيناني.-</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2019 م (ماجستير).</w:t>
      </w:r>
    </w:p>
    <w:p w14:paraId="347BBC7C" w14:textId="77777777" w:rsidR="0085788E" w:rsidRPr="00AA59CA" w:rsidRDefault="0085788E" w:rsidP="0085788E">
      <w:pPr>
        <w:ind w:left="0" w:firstLine="0"/>
        <w:jc w:val="both"/>
        <w:rPr>
          <w:rFonts w:cs="Traditional Arabic"/>
          <w:b/>
          <w:bCs/>
          <w:sz w:val="36"/>
          <w:szCs w:val="36"/>
          <w:rtl/>
        </w:rPr>
      </w:pPr>
    </w:p>
    <w:p w14:paraId="09FAB9C4" w14:textId="33068BC0" w:rsidR="0085788E" w:rsidRPr="00AA59CA" w:rsidRDefault="0085788E" w:rsidP="0085788E">
      <w:pPr>
        <w:ind w:left="0" w:firstLine="0"/>
        <w:jc w:val="both"/>
        <w:rPr>
          <w:rFonts w:cs="Traditional Arabic"/>
          <w:b/>
          <w:bCs/>
          <w:sz w:val="36"/>
          <w:szCs w:val="36"/>
          <w:rtl/>
        </w:rPr>
      </w:pPr>
      <w:r w:rsidRPr="00AA59CA">
        <w:rPr>
          <w:rFonts w:cs="Traditional Arabic" w:hint="cs"/>
          <w:b/>
          <w:bCs/>
          <w:sz w:val="36"/>
          <w:szCs w:val="36"/>
          <w:rtl/>
        </w:rPr>
        <w:t>الفروق الحِسبية المتعلقة بالمحتس</w:t>
      </w:r>
      <w:r w:rsidR="008359DD">
        <w:rPr>
          <w:rFonts w:cs="Traditional Arabic" w:hint="cs"/>
          <w:b/>
          <w:bCs/>
          <w:sz w:val="36"/>
          <w:szCs w:val="36"/>
          <w:rtl/>
        </w:rPr>
        <w:t>َ</w:t>
      </w:r>
      <w:r w:rsidRPr="00AA59CA">
        <w:rPr>
          <w:rFonts w:cs="Traditional Arabic" w:hint="cs"/>
          <w:b/>
          <w:bCs/>
          <w:sz w:val="36"/>
          <w:szCs w:val="36"/>
          <w:rtl/>
        </w:rPr>
        <w:t xml:space="preserve">ب فيه والاحتساب جمعًا ودراسة/ </w:t>
      </w:r>
      <w:r w:rsidRPr="00AA59CA">
        <w:rPr>
          <w:rFonts w:cs="Traditional Arabic" w:hint="cs"/>
          <w:sz w:val="36"/>
          <w:szCs w:val="36"/>
          <w:rtl/>
        </w:rPr>
        <w:t>عبدالله بن يوسف باوهاب.-</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2020 م (ماجستير).</w:t>
      </w:r>
    </w:p>
    <w:p w14:paraId="72B54A13" w14:textId="77777777" w:rsidR="0085788E" w:rsidRPr="00AA59CA" w:rsidRDefault="0085788E" w:rsidP="0085788E">
      <w:pPr>
        <w:ind w:left="0" w:firstLine="0"/>
        <w:jc w:val="both"/>
        <w:rPr>
          <w:rFonts w:cs="Traditional Arabic"/>
          <w:b/>
          <w:bCs/>
          <w:sz w:val="36"/>
          <w:szCs w:val="36"/>
          <w:rtl/>
        </w:rPr>
      </w:pPr>
    </w:p>
    <w:p w14:paraId="2FE7ABBF" w14:textId="77777777" w:rsidR="0085788E" w:rsidRPr="00D855CB" w:rsidRDefault="0085788E" w:rsidP="0085788E">
      <w:pPr>
        <w:ind w:left="0" w:firstLine="0"/>
        <w:jc w:val="both"/>
        <w:rPr>
          <w:rFonts w:cs="Traditional Arabic"/>
          <w:b/>
          <w:bCs/>
          <w:sz w:val="36"/>
          <w:szCs w:val="36"/>
          <w:rtl/>
        </w:rPr>
      </w:pPr>
      <w:r w:rsidRPr="00D855CB">
        <w:rPr>
          <w:rFonts w:cs="Traditional Arabic" w:hint="cs"/>
          <w:b/>
          <w:bCs/>
          <w:sz w:val="36"/>
          <w:szCs w:val="36"/>
          <w:rtl/>
        </w:rPr>
        <w:lastRenderedPageBreak/>
        <w:t xml:space="preserve">الفروق الحِسبية المتعلقة بالمصطلحات والولايات والأحكام: جمعًا ودراسة/ </w:t>
      </w:r>
      <w:r w:rsidRPr="00D855CB">
        <w:rPr>
          <w:rFonts w:cs="Traditional Arabic" w:hint="cs"/>
          <w:sz w:val="36"/>
          <w:szCs w:val="36"/>
          <w:rtl/>
        </w:rPr>
        <w:t>عباد بن يوسف القرني.-</w:t>
      </w:r>
      <w:r w:rsidRPr="00D855CB">
        <w:rPr>
          <w:rFonts w:cs="Traditional Arabic" w:hint="cs"/>
          <w:b/>
          <w:bCs/>
          <w:sz w:val="36"/>
          <w:szCs w:val="36"/>
          <w:rtl/>
        </w:rPr>
        <w:t xml:space="preserve"> </w:t>
      </w:r>
      <w:r w:rsidRPr="00D855CB">
        <w:rPr>
          <w:rFonts w:cs="Traditional Arabic" w:hint="cs"/>
          <w:sz w:val="36"/>
          <w:szCs w:val="36"/>
          <w:rtl/>
        </w:rPr>
        <w:t>مكة المكرمة: المعهد العالي للأمر بالمعروف والنهي عن المنكر، 1440 هـ، 2019 م (ماجستير).</w:t>
      </w:r>
    </w:p>
    <w:p w14:paraId="65B48724" w14:textId="77777777" w:rsidR="0085788E" w:rsidRPr="00D855CB" w:rsidRDefault="0085788E" w:rsidP="0085788E">
      <w:pPr>
        <w:ind w:left="0" w:firstLine="0"/>
        <w:jc w:val="both"/>
        <w:rPr>
          <w:rFonts w:cs="Traditional Arabic"/>
          <w:b/>
          <w:bCs/>
          <w:sz w:val="36"/>
          <w:szCs w:val="36"/>
          <w:rtl/>
        </w:rPr>
      </w:pPr>
    </w:p>
    <w:p w14:paraId="59B1583A" w14:textId="77777777" w:rsidR="0085788E" w:rsidRPr="00D855CB" w:rsidRDefault="0085788E" w:rsidP="0085788E">
      <w:pPr>
        <w:ind w:left="0" w:firstLine="0"/>
        <w:jc w:val="both"/>
        <w:rPr>
          <w:rFonts w:cs="Traditional Arabic"/>
          <w:sz w:val="36"/>
          <w:szCs w:val="36"/>
          <w:rtl/>
        </w:rPr>
      </w:pPr>
      <w:r w:rsidRPr="00D855CB">
        <w:rPr>
          <w:rFonts w:cs="Traditional Arabic" w:hint="cs"/>
          <w:b/>
          <w:bCs/>
          <w:sz w:val="36"/>
          <w:szCs w:val="36"/>
          <w:rtl/>
        </w:rPr>
        <w:t>فقه الاحتساب من مصباح الزجاجة في زوائد ابن ماجه</w:t>
      </w:r>
      <w:r w:rsidRPr="00D855CB">
        <w:rPr>
          <w:rFonts w:cs="Traditional Arabic" w:hint="cs"/>
          <w:sz w:val="36"/>
          <w:szCs w:val="36"/>
          <w:rtl/>
        </w:rPr>
        <w:t>/</w:t>
      </w:r>
      <w:r w:rsidRPr="00D855CB">
        <w:rPr>
          <w:rFonts w:cs="Traditional Arabic"/>
          <w:sz w:val="36"/>
          <w:szCs w:val="36"/>
          <w:rtl/>
        </w:rPr>
        <w:t xml:space="preserve"> </w:t>
      </w:r>
      <w:r w:rsidRPr="00D855CB">
        <w:rPr>
          <w:rFonts w:cs="Traditional Arabic" w:hint="cs"/>
          <w:sz w:val="36"/>
          <w:szCs w:val="36"/>
          <w:rtl/>
        </w:rPr>
        <w:t>سامي بن محمد الثنيان.- مكة المكرمة: المعهد العالي للأمر بالمعروف والنهي عن المنكر، 1438 هـ، 2017 م (ماجستير).</w:t>
      </w:r>
    </w:p>
    <w:p w14:paraId="03929559" w14:textId="77777777" w:rsidR="0085788E" w:rsidRPr="00D855CB" w:rsidRDefault="0085788E" w:rsidP="0085788E">
      <w:pPr>
        <w:ind w:left="0" w:firstLine="0"/>
        <w:jc w:val="both"/>
        <w:rPr>
          <w:rFonts w:cs="Traditional Arabic"/>
          <w:sz w:val="36"/>
          <w:szCs w:val="36"/>
          <w:rtl/>
        </w:rPr>
      </w:pPr>
    </w:p>
    <w:p w14:paraId="29781681" w14:textId="77777777" w:rsidR="0085788E" w:rsidRPr="00D855CB" w:rsidRDefault="0085788E" w:rsidP="0085788E">
      <w:pPr>
        <w:ind w:left="0" w:firstLine="0"/>
        <w:jc w:val="both"/>
        <w:rPr>
          <w:rFonts w:cs="Traditional Arabic"/>
          <w:b/>
          <w:bCs/>
          <w:sz w:val="36"/>
          <w:szCs w:val="36"/>
          <w:rtl/>
        </w:rPr>
      </w:pPr>
      <w:bookmarkStart w:id="138" w:name="_Hlk76595198"/>
      <w:bookmarkEnd w:id="132"/>
      <w:r w:rsidRPr="00D855CB">
        <w:rPr>
          <w:rFonts w:cs="Traditional Arabic" w:hint="cs"/>
          <w:b/>
          <w:bCs/>
          <w:sz w:val="36"/>
          <w:szCs w:val="36"/>
          <w:rtl/>
        </w:rPr>
        <w:t xml:space="preserve">فقه الأمر بالمعروف والنهي عن المنكر عند الإمام ابن العربي في كتابه أحكام القرآن/ </w:t>
      </w:r>
      <w:r w:rsidRPr="00D855CB">
        <w:rPr>
          <w:rFonts w:cs="Traditional Arabic" w:hint="cs"/>
          <w:sz w:val="36"/>
          <w:szCs w:val="36"/>
          <w:rtl/>
        </w:rPr>
        <w:t>عادل بن سالم الصاعدي.-</w:t>
      </w:r>
      <w:r w:rsidRPr="00D855CB">
        <w:rPr>
          <w:rFonts w:cs="Traditional Arabic" w:hint="cs"/>
          <w:b/>
          <w:bCs/>
          <w:sz w:val="36"/>
          <w:szCs w:val="36"/>
          <w:rtl/>
        </w:rPr>
        <w:t xml:space="preserve"> </w:t>
      </w:r>
      <w:r w:rsidRPr="00D855CB">
        <w:rPr>
          <w:rFonts w:cs="Traditional Arabic" w:hint="cs"/>
          <w:sz w:val="36"/>
          <w:szCs w:val="36"/>
          <w:rtl/>
        </w:rPr>
        <w:t>مكة المكرمة: المعهد العالي للأمر بالمعروف والنهي عن المنكر، 1438 هـ، 2017 م (ماجستير).</w:t>
      </w:r>
    </w:p>
    <w:p w14:paraId="7F041BEA" w14:textId="77777777" w:rsidR="0085788E" w:rsidRPr="00D855CB" w:rsidRDefault="0085788E" w:rsidP="0085788E">
      <w:pPr>
        <w:ind w:left="0" w:firstLine="0"/>
        <w:jc w:val="both"/>
        <w:rPr>
          <w:rFonts w:cs="Traditional Arabic"/>
          <w:b/>
          <w:bCs/>
          <w:sz w:val="36"/>
          <w:szCs w:val="36"/>
          <w:rtl/>
        </w:rPr>
      </w:pPr>
    </w:p>
    <w:bookmarkEnd w:id="138"/>
    <w:p w14:paraId="5BAFE408" w14:textId="77777777" w:rsidR="0085788E" w:rsidRPr="008B39AD" w:rsidRDefault="0085788E" w:rsidP="0085788E">
      <w:pPr>
        <w:ind w:left="0" w:firstLine="0"/>
        <w:jc w:val="both"/>
        <w:rPr>
          <w:rFonts w:cs="Traditional Arabic"/>
          <w:sz w:val="36"/>
          <w:szCs w:val="36"/>
          <w:rtl/>
        </w:rPr>
      </w:pPr>
      <w:r w:rsidRPr="008B39AD">
        <w:rPr>
          <w:rFonts w:cs="Traditional Arabic"/>
          <w:b/>
          <w:bCs/>
          <w:sz w:val="36"/>
          <w:szCs w:val="36"/>
          <w:rtl/>
        </w:rPr>
        <w:t>فقه الأمر بالمعروف والنهي عن المنكر عند الشيخ العلامة محمد الأمين الشنقيطي رحمه الله</w:t>
      </w:r>
      <w:r w:rsidRPr="008B39AD">
        <w:rPr>
          <w:rFonts w:cs="Traditional Arabic" w:hint="cs"/>
          <w:sz w:val="36"/>
          <w:szCs w:val="36"/>
          <w:rtl/>
        </w:rPr>
        <w:t xml:space="preserve">/ </w:t>
      </w:r>
      <w:r w:rsidRPr="008B39AD">
        <w:rPr>
          <w:rFonts w:cs="Traditional Arabic"/>
          <w:sz w:val="36"/>
          <w:szCs w:val="36"/>
          <w:rtl/>
        </w:rPr>
        <w:t>عبدالرحمن بن ظافر القشيري</w:t>
      </w:r>
      <w:r w:rsidRPr="008B39AD">
        <w:rPr>
          <w:rFonts w:cs="Traditional Arabic" w:hint="cs"/>
          <w:sz w:val="36"/>
          <w:szCs w:val="36"/>
          <w:rtl/>
        </w:rPr>
        <w:t>.- الرياض: المؤلف، 1440 هـ، 2019 م، 239 ص.</w:t>
      </w:r>
    </w:p>
    <w:p w14:paraId="05CBE2D9" w14:textId="77777777" w:rsidR="0085788E" w:rsidRPr="008B39AD" w:rsidRDefault="0085788E" w:rsidP="0085788E">
      <w:pPr>
        <w:ind w:left="0" w:firstLine="0"/>
        <w:jc w:val="both"/>
        <w:rPr>
          <w:rFonts w:cs="Traditional Arabic"/>
          <w:sz w:val="36"/>
          <w:szCs w:val="36"/>
          <w:rtl/>
        </w:rPr>
      </w:pPr>
    </w:p>
    <w:p w14:paraId="79CA4D6F" w14:textId="77777777" w:rsidR="0085788E" w:rsidRPr="00AA59CA" w:rsidRDefault="0085788E" w:rsidP="0085788E">
      <w:pPr>
        <w:ind w:left="0" w:firstLine="0"/>
        <w:jc w:val="both"/>
        <w:rPr>
          <w:rFonts w:cs="Traditional Arabic"/>
          <w:b/>
          <w:bCs/>
          <w:sz w:val="36"/>
          <w:szCs w:val="36"/>
          <w:rtl/>
        </w:rPr>
      </w:pPr>
      <w:bookmarkStart w:id="139" w:name="_Hlk76592641"/>
      <w:r w:rsidRPr="00AA59CA">
        <w:rPr>
          <w:rFonts w:cs="Traditional Arabic" w:hint="cs"/>
          <w:b/>
          <w:bCs/>
          <w:sz w:val="36"/>
          <w:szCs w:val="36"/>
          <w:rtl/>
        </w:rPr>
        <w:t xml:space="preserve">فقه الأمر بالمعروف والنهي عن المنكر في تفسير تيسير الكريم الرحمن في تفسير كلام المنان للعلامة السعدي/ </w:t>
      </w:r>
      <w:r w:rsidRPr="00AA59CA">
        <w:rPr>
          <w:rFonts w:cs="Traditional Arabic" w:hint="cs"/>
          <w:sz w:val="36"/>
          <w:szCs w:val="36"/>
          <w:rtl/>
        </w:rPr>
        <w:t>محمد بن إبراهيم سلطان.-</w:t>
      </w:r>
      <w:r w:rsidRPr="00AA59CA">
        <w:rPr>
          <w:rFonts w:cs="Traditional Arabic" w:hint="cs"/>
          <w:b/>
          <w:bCs/>
          <w:sz w:val="36"/>
          <w:szCs w:val="36"/>
          <w:rtl/>
        </w:rPr>
        <w:t xml:space="preserve"> </w:t>
      </w:r>
      <w:r w:rsidRPr="00AA59CA">
        <w:rPr>
          <w:rFonts w:cs="Traditional Arabic" w:hint="cs"/>
          <w:sz w:val="36"/>
          <w:szCs w:val="36"/>
          <w:rtl/>
        </w:rPr>
        <w:t>مكة المكرمة: المعهد العالي للأمر بالمعروف والنهي عن المنكر، 1441 هـ، 2019 م (ماجستير</w:t>
      </w:r>
      <w:r w:rsidRPr="00AA59CA">
        <w:rPr>
          <w:rFonts w:cs="Traditional Arabic" w:hint="cs"/>
          <w:b/>
          <w:bCs/>
          <w:sz w:val="36"/>
          <w:szCs w:val="36"/>
          <w:rtl/>
        </w:rPr>
        <w:t>).</w:t>
      </w:r>
    </w:p>
    <w:p w14:paraId="61099AC7" w14:textId="77777777" w:rsidR="0085788E" w:rsidRPr="00AA59CA" w:rsidRDefault="0085788E" w:rsidP="0085788E">
      <w:pPr>
        <w:ind w:left="0" w:firstLine="0"/>
        <w:jc w:val="both"/>
        <w:rPr>
          <w:rFonts w:cs="Traditional Arabic"/>
          <w:b/>
          <w:bCs/>
          <w:sz w:val="36"/>
          <w:szCs w:val="36"/>
          <w:rtl/>
        </w:rPr>
      </w:pPr>
    </w:p>
    <w:p w14:paraId="48839D15" w14:textId="77777777" w:rsidR="0085788E" w:rsidRPr="00D855CB" w:rsidRDefault="0085788E" w:rsidP="0085788E">
      <w:pPr>
        <w:ind w:left="0" w:firstLine="0"/>
        <w:jc w:val="both"/>
        <w:rPr>
          <w:rFonts w:cs="Traditional Arabic"/>
          <w:sz w:val="36"/>
          <w:szCs w:val="36"/>
          <w:rtl/>
        </w:rPr>
      </w:pPr>
      <w:r w:rsidRPr="00D855CB">
        <w:rPr>
          <w:rFonts w:cs="Traditional Arabic" w:hint="cs"/>
          <w:b/>
          <w:bCs/>
          <w:sz w:val="36"/>
          <w:szCs w:val="36"/>
          <w:rtl/>
        </w:rPr>
        <w:t>فقه نوازل الحِسبة وتطبيقاته المعاصرة لدى الجهات المعنية في المملكة العربية السعودية</w:t>
      </w:r>
      <w:r w:rsidRPr="00D855CB">
        <w:rPr>
          <w:rFonts w:cs="Traditional Arabic" w:hint="cs"/>
          <w:sz w:val="36"/>
          <w:szCs w:val="36"/>
          <w:rtl/>
        </w:rPr>
        <w:t>/ عبدالرحمن بن عبدالله المهوس.- الرياض: المعهد العالي للدعوة والاحتساب، 1442 هـ، 2020 م (دكتوراه).</w:t>
      </w:r>
    </w:p>
    <w:p w14:paraId="7C2E11D5" w14:textId="77777777" w:rsidR="0085788E" w:rsidRPr="00D855CB" w:rsidRDefault="0085788E" w:rsidP="0085788E">
      <w:pPr>
        <w:ind w:left="0" w:firstLine="0"/>
        <w:jc w:val="both"/>
        <w:rPr>
          <w:rFonts w:cs="Traditional Arabic"/>
          <w:sz w:val="36"/>
          <w:szCs w:val="36"/>
          <w:rtl/>
        </w:rPr>
      </w:pPr>
    </w:p>
    <w:p w14:paraId="0E6F051A" w14:textId="77777777" w:rsidR="0085788E" w:rsidRPr="00C06A77" w:rsidRDefault="0085788E" w:rsidP="0085788E">
      <w:pPr>
        <w:ind w:left="0" w:firstLine="0"/>
        <w:jc w:val="both"/>
        <w:rPr>
          <w:rFonts w:cs="Traditional Arabic"/>
          <w:b/>
          <w:bCs/>
          <w:sz w:val="36"/>
          <w:szCs w:val="36"/>
          <w:rtl/>
        </w:rPr>
      </w:pPr>
      <w:r w:rsidRPr="00C06A77">
        <w:rPr>
          <w:rFonts w:cs="Traditional Arabic" w:hint="cs"/>
          <w:b/>
          <w:bCs/>
          <w:sz w:val="36"/>
          <w:szCs w:val="36"/>
          <w:rtl/>
        </w:rPr>
        <w:t xml:space="preserve">قاعدة الضرر يزال وتطبيقاتها في الحسبة/ </w:t>
      </w:r>
      <w:r w:rsidRPr="00C06A77">
        <w:rPr>
          <w:rFonts w:cs="Traditional Arabic" w:hint="cs"/>
          <w:sz w:val="36"/>
          <w:szCs w:val="36"/>
          <w:rtl/>
        </w:rPr>
        <w:t>سعد بن ثامر القرني.- مكة المكرمة: المعهد العالي للأمر بالمعروف والنهي عن المنكر، 1440 هـ، 2019 م (ماجستير).</w:t>
      </w:r>
    </w:p>
    <w:p w14:paraId="54237F80" w14:textId="77777777" w:rsidR="0085788E" w:rsidRPr="00C06A77" w:rsidRDefault="0085788E" w:rsidP="0085788E">
      <w:pPr>
        <w:ind w:left="0" w:firstLine="0"/>
        <w:jc w:val="both"/>
        <w:rPr>
          <w:rFonts w:cs="Traditional Arabic"/>
          <w:b/>
          <w:bCs/>
          <w:sz w:val="36"/>
          <w:szCs w:val="36"/>
          <w:rtl/>
        </w:rPr>
      </w:pPr>
    </w:p>
    <w:p w14:paraId="70DF2F28" w14:textId="77777777" w:rsidR="0085788E" w:rsidRPr="008B39AD" w:rsidRDefault="0085788E" w:rsidP="0085788E">
      <w:pPr>
        <w:ind w:left="0" w:firstLine="0"/>
        <w:jc w:val="both"/>
        <w:rPr>
          <w:rFonts w:cs="Traditional Arabic"/>
          <w:sz w:val="36"/>
          <w:szCs w:val="36"/>
          <w:rtl/>
        </w:rPr>
      </w:pPr>
      <w:r w:rsidRPr="008B39AD">
        <w:rPr>
          <w:rFonts w:cs="Traditional Arabic" w:hint="cs"/>
          <w:b/>
          <w:bCs/>
          <w:sz w:val="36"/>
          <w:szCs w:val="36"/>
          <w:rtl/>
        </w:rPr>
        <w:lastRenderedPageBreak/>
        <w:t>كتب الحسبة المخطوطة والمفقودة: دراسة استقرائية وصفية</w:t>
      </w:r>
      <w:r w:rsidRPr="008B39AD">
        <w:rPr>
          <w:rFonts w:cs="Traditional Arabic" w:hint="cs"/>
          <w:sz w:val="36"/>
          <w:szCs w:val="36"/>
          <w:rtl/>
        </w:rPr>
        <w:t>/ بسام بن سليمان اليوسف.- الرياض: الجمعية العلمية السعودية للحسبة؛ مكة المكرمة: دار طيبة الخضراء، 1440 هـ، 2019 م.</w:t>
      </w:r>
    </w:p>
    <w:p w14:paraId="3D2113AF" w14:textId="77777777" w:rsidR="0085788E" w:rsidRPr="008B39AD" w:rsidRDefault="0085788E" w:rsidP="0085788E">
      <w:pPr>
        <w:ind w:left="0" w:firstLine="0"/>
        <w:jc w:val="both"/>
        <w:rPr>
          <w:rFonts w:cs="Traditional Arabic"/>
          <w:sz w:val="36"/>
          <w:szCs w:val="36"/>
          <w:rtl/>
        </w:rPr>
      </w:pPr>
    </w:p>
    <w:bookmarkEnd w:id="139"/>
    <w:p w14:paraId="38FCE7AF" w14:textId="77777777" w:rsidR="0085788E" w:rsidRPr="00C06A77" w:rsidRDefault="0085788E" w:rsidP="0085788E">
      <w:pPr>
        <w:ind w:left="0" w:firstLine="0"/>
        <w:jc w:val="both"/>
        <w:rPr>
          <w:rFonts w:cs="Traditional Arabic"/>
          <w:b/>
          <w:bCs/>
          <w:sz w:val="36"/>
          <w:szCs w:val="36"/>
          <w:rtl/>
        </w:rPr>
      </w:pPr>
      <w:r w:rsidRPr="00C06A77">
        <w:rPr>
          <w:rFonts w:cs="Traditional Arabic" w:hint="cs"/>
          <w:b/>
          <w:bCs/>
          <w:sz w:val="36"/>
          <w:szCs w:val="36"/>
          <w:rtl/>
        </w:rPr>
        <w:t xml:space="preserve">مآلات الأفعال وعلاقتها بالاحتساب/ </w:t>
      </w:r>
      <w:r w:rsidRPr="00C06A77">
        <w:rPr>
          <w:rFonts w:cs="Traditional Arabic" w:hint="cs"/>
          <w:sz w:val="36"/>
          <w:szCs w:val="36"/>
          <w:rtl/>
        </w:rPr>
        <w:t>وسام بن أحمد القاسم.-</w:t>
      </w:r>
      <w:r w:rsidRPr="00C06A77">
        <w:rPr>
          <w:rFonts w:cs="Traditional Arabic" w:hint="cs"/>
          <w:b/>
          <w:bCs/>
          <w:sz w:val="36"/>
          <w:szCs w:val="36"/>
          <w:rtl/>
        </w:rPr>
        <w:t xml:space="preserve"> </w:t>
      </w:r>
      <w:r w:rsidRPr="00C06A77">
        <w:rPr>
          <w:rFonts w:cs="Traditional Arabic" w:hint="cs"/>
          <w:sz w:val="36"/>
          <w:szCs w:val="36"/>
          <w:rtl/>
        </w:rPr>
        <w:t>مكة المكرمة: المعهد العالي للأمر بالمعروف والنهي عن المنكر، 1440 هـ، 2019 م (ماجستير).</w:t>
      </w:r>
    </w:p>
    <w:p w14:paraId="5950E683" w14:textId="77777777" w:rsidR="0085788E" w:rsidRPr="00C06A77" w:rsidRDefault="0085788E" w:rsidP="0085788E">
      <w:pPr>
        <w:ind w:left="0" w:firstLine="0"/>
        <w:jc w:val="both"/>
        <w:rPr>
          <w:rFonts w:cs="Traditional Arabic"/>
          <w:b/>
          <w:bCs/>
          <w:sz w:val="36"/>
          <w:szCs w:val="36"/>
          <w:rtl/>
        </w:rPr>
      </w:pPr>
    </w:p>
    <w:p w14:paraId="0FA80370" w14:textId="77777777" w:rsidR="0085788E" w:rsidRPr="008B39AD" w:rsidRDefault="0085788E" w:rsidP="0085788E">
      <w:pPr>
        <w:ind w:left="0" w:firstLine="0"/>
        <w:jc w:val="both"/>
        <w:rPr>
          <w:rFonts w:cs="Traditional Arabic"/>
          <w:sz w:val="36"/>
          <w:szCs w:val="36"/>
          <w:rtl/>
        </w:rPr>
      </w:pPr>
      <w:r w:rsidRPr="008B39AD">
        <w:rPr>
          <w:rFonts w:cs="Traditional Arabic" w:hint="cs"/>
          <w:b/>
          <w:bCs/>
          <w:sz w:val="36"/>
          <w:szCs w:val="36"/>
          <w:rtl/>
        </w:rPr>
        <w:t>المجالس المكية في التعليق على رسالة الأمر بالمعروف والنهي عن المنكر لشيخ الإسلام ابن تيمية</w:t>
      </w:r>
      <w:r w:rsidRPr="008B39AD">
        <w:rPr>
          <w:rFonts w:cs="Traditional Arabic" w:hint="cs"/>
          <w:sz w:val="36"/>
          <w:szCs w:val="36"/>
          <w:rtl/>
        </w:rPr>
        <w:t>/ عبدالرحمن بن عبدالله السند.- الرياض: الرئاسة العامة لهيئة الأمر بالمعروف والنهي عن المنكر، 1442 هـ، 2021 م.</w:t>
      </w:r>
    </w:p>
    <w:p w14:paraId="3B989CFB" w14:textId="77777777" w:rsidR="0085788E" w:rsidRPr="008B39AD" w:rsidRDefault="0085788E" w:rsidP="0085788E">
      <w:pPr>
        <w:ind w:left="0" w:firstLine="0"/>
        <w:jc w:val="both"/>
        <w:rPr>
          <w:rFonts w:cs="Traditional Arabic"/>
          <w:sz w:val="36"/>
          <w:szCs w:val="36"/>
          <w:rtl/>
        </w:rPr>
      </w:pPr>
    </w:p>
    <w:p w14:paraId="68CB12FC" w14:textId="77777777" w:rsidR="0085788E" w:rsidRPr="00F252E6" w:rsidRDefault="0085788E" w:rsidP="0085788E">
      <w:pPr>
        <w:ind w:left="0" w:firstLine="0"/>
        <w:jc w:val="both"/>
        <w:rPr>
          <w:rFonts w:cs="Traditional Arabic"/>
          <w:sz w:val="36"/>
          <w:szCs w:val="36"/>
          <w:rtl/>
        </w:rPr>
      </w:pPr>
      <w:r w:rsidRPr="00F252E6">
        <w:rPr>
          <w:rFonts w:cs="Traditional Arabic"/>
          <w:b/>
          <w:bCs/>
          <w:sz w:val="36"/>
          <w:szCs w:val="36"/>
          <w:rtl/>
        </w:rPr>
        <w:t>المخالفات الشرعية في مواقع الآثار الإسلامية بمحافظة الطائف: دراسة احتسابية</w:t>
      </w:r>
      <w:r w:rsidRPr="00F252E6">
        <w:rPr>
          <w:rFonts w:cs="Traditional Arabic"/>
          <w:sz w:val="36"/>
          <w:szCs w:val="36"/>
          <w:rtl/>
        </w:rPr>
        <w:t>/ عبدالماجد بن عبدالشكور العيلي.- مكة المكرمة: المعهد العالي للأمر بالمعروف والنهي عن المنكر، 1442 هـ، 2021 م (ماجستير).</w:t>
      </w:r>
    </w:p>
    <w:p w14:paraId="51A44A87" w14:textId="77777777" w:rsidR="0085788E" w:rsidRPr="00F252E6" w:rsidRDefault="0085788E" w:rsidP="0085788E">
      <w:pPr>
        <w:ind w:left="0" w:firstLine="0"/>
        <w:jc w:val="both"/>
        <w:rPr>
          <w:rFonts w:cs="Traditional Arabic"/>
          <w:sz w:val="36"/>
          <w:szCs w:val="36"/>
          <w:rtl/>
        </w:rPr>
      </w:pPr>
    </w:p>
    <w:p w14:paraId="26CBF5FC" w14:textId="77777777" w:rsidR="0085788E" w:rsidRPr="002D1A7C" w:rsidRDefault="0085788E" w:rsidP="0085788E">
      <w:pPr>
        <w:ind w:left="0" w:firstLine="0"/>
        <w:jc w:val="both"/>
        <w:rPr>
          <w:rFonts w:cs="Traditional Arabic"/>
          <w:sz w:val="36"/>
          <w:szCs w:val="36"/>
          <w:rtl/>
        </w:rPr>
      </w:pPr>
      <w:r w:rsidRPr="002D1A7C">
        <w:rPr>
          <w:rFonts w:cs="Traditional Arabic" w:hint="cs"/>
          <w:b/>
          <w:bCs/>
          <w:sz w:val="36"/>
          <w:szCs w:val="36"/>
          <w:rtl/>
        </w:rPr>
        <w:t>المخالفات الشرعية المتعلقة بالإحرام: دراسة احتسابية</w:t>
      </w:r>
      <w:r w:rsidRPr="002D1A7C">
        <w:rPr>
          <w:rFonts w:cs="Traditional Arabic" w:hint="cs"/>
          <w:sz w:val="36"/>
          <w:szCs w:val="36"/>
          <w:rtl/>
        </w:rPr>
        <w:t>/</w:t>
      </w:r>
      <w:r w:rsidRPr="002D1A7C">
        <w:rPr>
          <w:rFonts w:cs="Traditional Arabic"/>
          <w:sz w:val="36"/>
          <w:szCs w:val="36"/>
          <w:rtl/>
        </w:rPr>
        <w:t xml:space="preserve"> </w:t>
      </w:r>
      <w:r w:rsidRPr="002D1A7C">
        <w:rPr>
          <w:rFonts w:cs="Traditional Arabic" w:hint="cs"/>
          <w:sz w:val="36"/>
          <w:szCs w:val="36"/>
          <w:rtl/>
        </w:rPr>
        <w:t>أفنان بنت شيبة عبدالله.- مكة المكرمة: المعهد العالي للأمر بالمعروف والنهي عن المنكر، 1442 هـ، 2020 م (ماجستير).</w:t>
      </w:r>
    </w:p>
    <w:p w14:paraId="79A88F52" w14:textId="77777777" w:rsidR="0085788E" w:rsidRPr="002D1A7C" w:rsidRDefault="0085788E" w:rsidP="0085788E">
      <w:pPr>
        <w:ind w:left="0" w:firstLine="0"/>
        <w:jc w:val="both"/>
        <w:rPr>
          <w:rFonts w:cs="Traditional Arabic"/>
          <w:sz w:val="36"/>
          <w:szCs w:val="36"/>
          <w:rtl/>
        </w:rPr>
      </w:pPr>
    </w:p>
    <w:p w14:paraId="528F47A1" w14:textId="77777777" w:rsidR="0085788E" w:rsidRPr="00221B4D" w:rsidRDefault="0085788E" w:rsidP="0085788E">
      <w:pPr>
        <w:ind w:left="0" w:firstLine="0"/>
        <w:jc w:val="both"/>
        <w:rPr>
          <w:rFonts w:cs="Traditional Arabic"/>
          <w:b/>
          <w:bCs/>
          <w:sz w:val="36"/>
          <w:szCs w:val="36"/>
          <w:rtl/>
        </w:rPr>
      </w:pPr>
      <w:r w:rsidRPr="00221B4D">
        <w:rPr>
          <w:rFonts w:cs="Traditional Arabic" w:hint="cs"/>
          <w:b/>
          <w:bCs/>
          <w:sz w:val="36"/>
          <w:szCs w:val="36"/>
          <w:rtl/>
        </w:rPr>
        <w:t>المخالفات الشرعية والنظامية بمكاتب المحاماة: دراسة احتسابية ميدانية</w:t>
      </w:r>
      <w:r w:rsidRPr="00221B4D">
        <w:rPr>
          <w:rFonts w:cs="Traditional Arabic" w:hint="cs"/>
          <w:sz w:val="36"/>
          <w:szCs w:val="36"/>
          <w:rtl/>
        </w:rPr>
        <w:t>/ فهد بن ناصر البقمي.- مكة المكرمة: المعهد العالي للأمر بالمعروف والنهي عن المنكر، 1441 هـ (ماجستير).</w:t>
      </w:r>
    </w:p>
    <w:p w14:paraId="5DBBDBA8" w14:textId="77777777" w:rsidR="0085788E" w:rsidRPr="00221B4D" w:rsidRDefault="0085788E" w:rsidP="0085788E">
      <w:pPr>
        <w:ind w:left="0" w:firstLine="0"/>
        <w:jc w:val="both"/>
        <w:rPr>
          <w:rFonts w:cs="Traditional Arabic"/>
          <w:b/>
          <w:bCs/>
          <w:sz w:val="36"/>
          <w:szCs w:val="36"/>
          <w:highlight w:val="yellow"/>
          <w:rtl/>
        </w:rPr>
      </w:pPr>
    </w:p>
    <w:p w14:paraId="0AE692A7" w14:textId="77777777" w:rsidR="0085788E" w:rsidRPr="002D1A7C" w:rsidRDefault="0085788E" w:rsidP="0085788E">
      <w:pPr>
        <w:ind w:left="0" w:firstLine="0"/>
        <w:jc w:val="both"/>
        <w:rPr>
          <w:rFonts w:cs="Traditional Arabic"/>
          <w:sz w:val="36"/>
          <w:szCs w:val="36"/>
          <w:rtl/>
        </w:rPr>
      </w:pPr>
      <w:r w:rsidRPr="002D1A7C">
        <w:rPr>
          <w:rFonts w:cs="Traditional Arabic" w:hint="cs"/>
          <w:b/>
          <w:bCs/>
          <w:sz w:val="36"/>
          <w:szCs w:val="36"/>
          <w:rtl/>
        </w:rPr>
        <w:t>مخالفات النساء الشرعية في العزاء: دراسة احتسابية</w:t>
      </w:r>
      <w:r w:rsidRPr="002D1A7C">
        <w:rPr>
          <w:rFonts w:cs="Traditional Arabic" w:hint="cs"/>
          <w:sz w:val="36"/>
          <w:szCs w:val="36"/>
          <w:rtl/>
        </w:rPr>
        <w:t>/</w:t>
      </w:r>
      <w:r w:rsidRPr="002D1A7C">
        <w:rPr>
          <w:rFonts w:cs="Traditional Arabic"/>
          <w:sz w:val="36"/>
          <w:szCs w:val="36"/>
          <w:rtl/>
        </w:rPr>
        <w:t xml:space="preserve"> </w:t>
      </w:r>
      <w:r w:rsidRPr="002D1A7C">
        <w:rPr>
          <w:rFonts w:cs="Traditional Arabic" w:hint="cs"/>
          <w:sz w:val="36"/>
          <w:szCs w:val="36"/>
          <w:rtl/>
        </w:rPr>
        <w:t>سميحة بنت عزيز سامانج.- مكة المكرمة: المعهد العالي للأمر بالمعروف والنهي عن المنكر، 1442 هـ، 2020 م (ماجستير).</w:t>
      </w:r>
    </w:p>
    <w:p w14:paraId="4A94C33F" w14:textId="77777777" w:rsidR="0085788E" w:rsidRPr="002D1A7C" w:rsidRDefault="0085788E" w:rsidP="0085788E">
      <w:pPr>
        <w:ind w:left="0" w:firstLine="0"/>
        <w:jc w:val="both"/>
        <w:rPr>
          <w:rFonts w:cs="Traditional Arabic"/>
          <w:sz w:val="36"/>
          <w:szCs w:val="36"/>
          <w:rtl/>
        </w:rPr>
      </w:pPr>
    </w:p>
    <w:p w14:paraId="481312AA" w14:textId="77777777" w:rsidR="0085788E" w:rsidRPr="00F252E6" w:rsidRDefault="0085788E" w:rsidP="0085788E">
      <w:pPr>
        <w:ind w:left="0" w:firstLine="0"/>
        <w:jc w:val="both"/>
        <w:rPr>
          <w:rFonts w:cs="Traditional Arabic"/>
          <w:sz w:val="36"/>
          <w:szCs w:val="36"/>
          <w:rtl/>
        </w:rPr>
      </w:pPr>
      <w:r w:rsidRPr="00F252E6">
        <w:rPr>
          <w:rFonts w:cs="Traditional Arabic" w:hint="cs"/>
          <w:b/>
          <w:bCs/>
          <w:sz w:val="36"/>
          <w:szCs w:val="36"/>
          <w:rtl/>
        </w:rPr>
        <w:lastRenderedPageBreak/>
        <w:t>المداراة والمداهنة في الأمر بالمعروف والنهي عن المنكر: دراسة تأصيلية حِسبية</w:t>
      </w:r>
      <w:r w:rsidRPr="00F252E6">
        <w:rPr>
          <w:rFonts w:cs="Traditional Arabic" w:hint="cs"/>
          <w:sz w:val="36"/>
          <w:szCs w:val="36"/>
          <w:rtl/>
        </w:rPr>
        <w:t>/ عبدالله بن مشعان القحطاني.- مكة المكرمة: المعهد العالي للأمر بالمعروف والنهي عن المنكر، 1442 هـ، 2021 م (ماجستير).</w:t>
      </w:r>
    </w:p>
    <w:p w14:paraId="1EBFE83D" w14:textId="77777777" w:rsidR="0085788E" w:rsidRPr="00F252E6" w:rsidRDefault="0085788E" w:rsidP="0085788E">
      <w:pPr>
        <w:ind w:left="0" w:firstLine="0"/>
        <w:jc w:val="both"/>
        <w:rPr>
          <w:rFonts w:cs="Traditional Arabic"/>
          <w:sz w:val="36"/>
          <w:szCs w:val="36"/>
          <w:rtl/>
        </w:rPr>
      </w:pPr>
    </w:p>
    <w:bookmarkEnd w:id="130"/>
    <w:p w14:paraId="433D35E4" w14:textId="77777777" w:rsidR="0085788E" w:rsidRPr="00C06A77" w:rsidRDefault="0085788E" w:rsidP="0085788E">
      <w:pPr>
        <w:ind w:left="0" w:firstLine="0"/>
        <w:jc w:val="both"/>
        <w:rPr>
          <w:rFonts w:cs="Traditional Arabic"/>
          <w:b/>
          <w:bCs/>
          <w:sz w:val="36"/>
          <w:szCs w:val="36"/>
          <w:rtl/>
        </w:rPr>
      </w:pPr>
      <w:r w:rsidRPr="00C06A77">
        <w:rPr>
          <w:rFonts w:cs="Traditional Arabic" w:hint="cs"/>
          <w:b/>
          <w:bCs/>
          <w:sz w:val="36"/>
          <w:szCs w:val="36"/>
          <w:rtl/>
        </w:rPr>
        <w:t xml:space="preserve">مدى تطبيق أعضاء هيئة الأمر بالمعروف والنهي عن المنكر بالمسجد الحرام للعلاقات الإنسانية من منظور شرعي: دراسة ميدانية/ </w:t>
      </w:r>
      <w:r w:rsidRPr="00C06A77">
        <w:rPr>
          <w:rFonts w:cs="Traditional Arabic" w:hint="cs"/>
          <w:sz w:val="36"/>
          <w:szCs w:val="36"/>
          <w:rtl/>
        </w:rPr>
        <w:t>سعد بن ساعد المالكي.-</w:t>
      </w:r>
      <w:r w:rsidRPr="00C06A77">
        <w:rPr>
          <w:rFonts w:cs="Traditional Arabic" w:hint="cs"/>
          <w:b/>
          <w:bCs/>
          <w:sz w:val="36"/>
          <w:szCs w:val="36"/>
          <w:rtl/>
        </w:rPr>
        <w:t xml:space="preserve"> </w:t>
      </w:r>
      <w:r w:rsidRPr="00C06A77">
        <w:rPr>
          <w:rFonts w:cs="Traditional Arabic" w:hint="cs"/>
          <w:sz w:val="36"/>
          <w:szCs w:val="36"/>
          <w:rtl/>
        </w:rPr>
        <w:t>مكة المكرمة: المعهد العالي للأمر بالمعروف والنهي عن المنكر، 1441 هـ، 2020 م (ماجستير).</w:t>
      </w:r>
    </w:p>
    <w:p w14:paraId="1E493B7B" w14:textId="77777777" w:rsidR="0085788E" w:rsidRPr="00C06A77" w:rsidRDefault="0085788E" w:rsidP="0085788E">
      <w:pPr>
        <w:ind w:left="0" w:firstLine="0"/>
        <w:jc w:val="both"/>
        <w:rPr>
          <w:rFonts w:cs="Traditional Arabic"/>
          <w:b/>
          <w:bCs/>
          <w:sz w:val="36"/>
          <w:szCs w:val="36"/>
          <w:rtl/>
        </w:rPr>
      </w:pPr>
    </w:p>
    <w:p w14:paraId="7A7B9461" w14:textId="77777777" w:rsidR="0085788E" w:rsidRPr="00F252E6" w:rsidRDefault="0085788E" w:rsidP="0085788E">
      <w:pPr>
        <w:ind w:left="0" w:firstLine="0"/>
        <w:jc w:val="both"/>
        <w:rPr>
          <w:rFonts w:cs="Traditional Arabic"/>
          <w:sz w:val="36"/>
          <w:szCs w:val="36"/>
          <w:rtl/>
        </w:rPr>
      </w:pPr>
      <w:r w:rsidRPr="00F252E6">
        <w:rPr>
          <w:rFonts w:cs="Traditional Arabic" w:hint="cs"/>
          <w:b/>
          <w:bCs/>
          <w:sz w:val="36"/>
          <w:szCs w:val="36"/>
          <w:rtl/>
        </w:rPr>
        <w:t>مسألة التشبه الممنوع عند شيخ الإسلام ابن تيمية رحمه الله: دراسة احتسابية تطبيقية</w:t>
      </w:r>
      <w:r w:rsidRPr="00F252E6">
        <w:rPr>
          <w:rFonts w:cs="Traditional Arabic" w:hint="cs"/>
          <w:sz w:val="36"/>
          <w:szCs w:val="36"/>
          <w:rtl/>
        </w:rPr>
        <w:t>/ سعيد بن جوير القحطاني.- مكة المكرمة: المعهد العالي للأمر بالمعروف والنهي عن المنكر، 1442 هـ، 2021 م (ماجستير).</w:t>
      </w:r>
    </w:p>
    <w:p w14:paraId="71F83E01" w14:textId="77777777" w:rsidR="0085788E" w:rsidRPr="00F252E6" w:rsidRDefault="0085788E" w:rsidP="0085788E">
      <w:pPr>
        <w:ind w:left="0" w:firstLine="0"/>
        <w:jc w:val="both"/>
        <w:rPr>
          <w:rFonts w:cs="Traditional Arabic"/>
          <w:sz w:val="36"/>
          <w:szCs w:val="36"/>
          <w:rtl/>
        </w:rPr>
      </w:pPr>
    </w:p>
    <w:p w14:paraId="5B6F9470" w14:textId="77777777" w:rsidR="0085788E" w:rsidRPr="00F252E6" w:rsidRDefault="0085788E" w:rsidP="0085788E">
      <w:pPr>
        <w:ind w:left="0" w:firstLine="0"/>
        <w:jc w:val="both"/>
        <w:rPr>
          <w:rFonts w:cs="Traditional Arabic"/>
          <w:sz w:val="36"/>
          <w:szCs w:val="36"/>
          <w:rtl/>
        </w:rPr>
      </w:pPr>
      <w:r w:rsidRPr="00F252E6">
        <w:rPr>
          <w:rFonts w:cs="Traditional Arabic" w:hint="cs"/>
          <w:b/>
          <w:bCs/>
          <w:sz w:val="36"/>
          <w:szCs w:val="36"/>
          <w:rtl/>
        </w:rPr>
        <w:t>المغالاة في أسعار احتياجات الحاج الضرورية بموسم الحج: دراسة احتسابية ميدانية</w:t>
      </w:r>
      <w:r w:rsidRPr="00F252E6">
        <w:rPr>
          <w:rFonts w:cs="Traditional Arabic" w:hint="cs"/>
          <w:sz w:val="36"/>
          <w:szCs w:val="36"/>
          <w:rtl/>
        </w:rPr>
        <w:t>/ أنور بن أحمد الغامدي.- مكة المكرمة: المعهد العالي للأمر بالمعروف والنهي عن المنكر، 1442 هـ، 2021 م (ماجستير).</w:t>
      </w:r>
    </w:p>
    <w:p w14:paraId="629E7210" w14:textId="77777777" w:rsidR="0085788E" w:rsidRDefault="0085788E" w:rsidP="0085788E">
      <w:pPr>
        <w:ind w:left="0" w:firstLine="0"/>
        <w:jc w:val="both"/>
        <w:rPr>
          <w:rFonts w:cs="Traditional Arabic"/>
          <w:sz w:val="36"/>
          <w:szCs w:val="36"/>
          <w:rtl/>
        </w:rPr>
      </w:pPr>
    </w:p>
    <w:p w14:paraId="738AC6CC" w14:textId="77777777" w:rsidR="0085788E" w:rsidRPr="00C06A77" w:rsidRDefault="0085788E" w:rsidP="0085788E">
      <w:pPr>
        <w:ind w:left="0" w:firstLine="0"/>
        <w:jc w:val="both"/>
        <w:rPr>
          <w:rFonts w:cs="Traditional Arabic"/>
          <w:sz w:val="36"/>
          <w:szCs w:val="36"/>
          <w:rtl/>
        </w:rPr>
      </w:pPr>
      <w:r w:rsidRPr="00C06A77">
        <w:rPr>
          <w:rFonts w:cs="Traditional Arabic" w:hint="cs"/>
          <w:b/>
          <w:bCs/>
          <w:sz w:val="36"/>
          <w:szCs w:val="36"/>
          <w:rtl/>
        </w:rPr>
        <w:t xml:space="preserve">وظيفة الحسبة في الأعمال البلدية: دراسة ميدانية تقويمية/ </w:t>
      </w:r>
      <w:r w:rsidRPr="00C06A77">
        <w:rPr>
          <w:rFonts w:cs="Traditional Arabic" w:hint="cs"/>
          <w:sz w:val="36"/>
          <w:szCs w:val="36"/>
          <w:rtl/>
        </w:rPr>
        <w:t>فراج بن جازي الحربي.- الرياض: المعهد العالي للدعوة والاحتساب، 1441 هـ، 2020 م (دكتوراه).</w:t>
      </w:r>
    </w:p>
    <w:p w14:paraId="2DF96B09" w14:textId="77777777" w:rsidR="0085788E" w:rsidRPr="00C06A77" w:rsidRDefault="0085788E" w:rsidP="0085788E">
      <w:pPr>
        <w:ind w:left="0" w:firstLine="0"/>
        <w:jc w:val="both"/>
        <w:rPr>
          <w:rFonts w:cs="Traditional Arabic"/>
          <w:sz w:val="36"/>
          <w:szCs w:val="36"/>
          <w:rtl/>
        </w:rPr>
      </w:pPr>
    </w:p>
    <w:p w14:paraId="548BF389" w14:textId="77777777" w:rsidR="0085788E" w:rsidRPr="00221B4D" w:rsidRDefault="0085788E" w:rsidP="0085788E">
      <w:pPr>
        <w:ind w:left="0" w:firstLine="0"/>
        <w:jc w:val="both"/>
        <w:rPr>
          <w:rFonts w:cs="Traditional Arabic"/>
          <w:b/>
          <w:bCs/>
          <w:sz w:val="36"/>
          <w:szCs w:val="36"/>
          <w:rtl/>
        </w:rPr>
      </w:pPr>
      <w:r w:rsidRPr="00221B4D">
        <w:rPr>
          <w:rFonts w:cs="Traditional Arabic" w:hint="cs"/>
          <w:b/>
          <w:bCs/>
          <w:sz w:val="36"/>
          <w:szCs w:val="36"/>
          <w:rtl/>
        </w:rPr>
        <w:t xml:space="preserve">وظيفة الحسبة في المعاملات الاقتصادية: دراسة ميدانية تقويمية على جهات ضبط المعاملات الاقتصادية في المملكة العربية السعودية/ </w:t>
      </w:r>
      <w:r w:rsidRPr="00221B4D">
        <w:rPr>
          <w:rFonts w:cs="Traditional Arabic" w:hint="cs"/>
          <w:sz w:val="36"/>
          <w:szCs w:val="36"/>
          <w:rtl/>
        </w:rPr>
        <w:t>راشد بن محمد الجاسر.-</w:t>
      </w:r>
      <w:r w:rsidRPr="00221B4D">
        <w:rPr>
          <w:rFonts w:cs="Traditional Arabic" w:hint="cs"/>
          <w:b/>
          <w:bCs/>
          <w:sz w:val="36"/>
          <w:szCs w:val="36"/>
          <w:rtl/>
        </w:rPr>
        <w:t xml:space="preserve"> </w:t>
      </w:r>
      <w:r w:rsidRPr="00221B4D">
        <w:rPr>
          <w:rFonts w:cs="Traditional Arabic" w:hint="cs"/>
          <w:sz w:val="36"/>
          <w:szCs w:val="36"/>
          <w:rtl/>
        </w:rPr>
        <w:t>الرياض: المعهد العالي للدعوة والاحتساب، 1441 هـ (ماجستير).</w:t>
      </w:r>
    </w:p>
    <w:p w14:paraId="180AC29D" w14:textId="2BC66E58" w:rsidR="0085788E" w:rsidRDefault="0085788E" w:rsidP="0085788E">
      <w:pPr>
        <w:ind w:left="0" w:firstLine="0"/>
        <w:jc w:val="both"/>
        <w:rPr>
          <w:rFonts w:cs="Traditional Arabic"/>
          <w:b/>
          <w:bCs/>
          <w:sz w:val="36"/>
          <w:szCs w:val="36"/>
          <w:rtl/>
        </w:rPr>
      </w:pPr>
    </w:p>
    <w:p w14:paraId="768400C7" w14:textId="411ED831" w:rsidR="00057244" w:rsidRDefault="00057244" w:rsidP="0085788E">
      <w:pPr>
        <w:ind w:left="0" w:firstLine="0"/>
        <w:jc w:val="both"/>
        <w:rPr>
          <w:rFonts w:cs="Traditional Arabic"/>
          <w:b/>
          <w:bCs/>
          <w:sz w:val="36"/>
          <w:szCs w:val="36"/>
          <w:rtl/>
        </w:rPr>
      </w:pPr>
    </w:p>
    <w:p w14:paraId="57589A0E" w14:textId="77777777" w:rsidR="00057244" w:rsidRPr="00221B4D" w:rsidRDefault="00057244" w:rsidP="0085788E">
      <w:pPr>
        <w:ind w:left="0" w:firstLine="0"/>
        <w:jc w:val="both"/>
        <w:rPr>
          <w:rFonts w:cs="Traditional Arabic"/>
          <w:b/>
          <w:bCs/>
          <w:sz w:val="36"/>
          <w:szCs w:val="36"/>
          <w:rtl/>
        </w:rPr>
      </w:pPr>
    </w:p>
    <w:p w14:paraId="4D7520C2" w14:textId="77777777" w:rsidR="0085788E" w:rsidRDefault="0085788E" w:rsidP="0085788E">
      <w:pPr>
        <w:rPr>
          <w:b/>
          <w:bCs/>
          <w:color w:val="FF0000"/>
          <w:rtl/>
        </w:rPr>
      </w:pPr>
      <w:r w:rsidRPr="00287688">
        <w:rPr>
          <w:rFonts w:ascii="Times New Roman" w:eastAsia="Times New Roman" w:hAnsi="Times New Roman" w:cs="Traditional Arabic" w:hint="cs"/>
          <w:b/>
          <w:bCs/>
          <w:caps/>
          <w:color w:val="FF0000"/>
          <w:sz w:val="36"/>
          <w:szCs w:val="36"/>
          <w:rtl/>
          <w:lang w:eastAsia="ar-SA"/>
        </w:rPr>
        <w:lastRenderedPageBreak/>
        <w:t>النظام الإداري في الإسلام</w:t>
      </w:r>
    </w:p>
    <w:p w14:paraId="21769D67" w14:textId="77777777" w:rsidR="0085788E" w:rsidRDefault="0085788E" w:rsidP="0085788E">
      <w:pPr>
        <w:rPr>
          <w:b/>
          <w:bCs/>
          <w:color w:val="FF0000"/>
          <w:rtl/>
        </w:rPr>
      </w:pPr>
    </w:p>
    <w:p w14:paraId="5E81339C" w14:textId="77777777" w:rsidR="0085788E" w:rsidRPr="00CE503A" w:rsidRDefault="0085788E" w:rsidP="0085788E">
      <w:pPr>
        <w:ind w:left="0" w:firstLine="0"/>
        <w:jc w:val="both"/>
        <w:rPr>
          <w:rFonts w:cs="Traditional Arabic"/>
          <w:sz w:val="36"/>
          <w:szCs w:val="36"/>
          <w:rtl/>
        </w:rPr>
      </w:pPr>
      <w:r w:rsidRPr="00CE503A">
        <w:rPr>
          <w:rFonts w:cs="Traditional Arabic"/>
          <w:b/>
          <w:bCs/>
          <w:sz w:val="36"/>
          <w:szCs w:val="36"/>
          <w:rtl/>
        </w:rPr>
        <w:t>الحماية الدستورية والتشريعية للجنسية الفلسطينية: دراسة مقارنة بالشريعة الإسلامية والتشريعات الوضعية</w:t>
      </w:r>
      <w:r w:rsidRPr="00CE503A">
        <w:rPr>
          <w:rFonts w:cs="Traditional Arabic" w:hint="cs"/>
          <w:sz w:val="36"/>
          <w:szCs w:val="36"/>
          <w:rtl/>
        </w:rPr>
        <w:t>/</w:t>
      </w:r>
      <w:r w:rsidRPr="00CE503A">
        <w:rPr>
          <w:rFonts w:cs="Traditional Arabic"/>
          <w:sz w:val="36"/>
          <w:szCs w:val="36"/>
          <w:rtl/>
        </w:rPr>
        <w:t xml:space="preserve"> </w:t>
      </w:r>
      <w:r w:rsidRPr="0061544F">
        <w:rPr>
          <w:rFonts w:cs="Traditional Arabic"/>
          <w:sz w:val="36"/>
          <w:szCs w:val="36"/>
          <w:rtl/>
        </w:rPr>
        <w:t>عبدالله عادل اللوح</w:t>
      </w:r>
      <w:r w:rsidRPr="0061544F">
        <w:rPr>
          <w:rFonts w:cs="Traditional Arabic" w:hint="cs"/>
          <w:sz w:val="36"/>
          <w:szCs w:val="36"/>
          <w:rtl/>
        </w:rPr>
        <w:t>.-</w:t>
      </w:r>
      <w:r w:rsidRPr="00CE503A">
        <w:rPr>
          <w:rFonts w:cs="Traditional Arabic" w:hint="cs"/>
          <w:sz w:val="36"/>
          <w:szCs w:val="36"/>
          <w:rtl/>
        </w:rPr>
        <w:t xml:space="preserve"> </w:t>
      </w:r>
      <w:r w:rsidRPr="00853778">
        <w:rPr>
          <w:rFonts w:cs="Traditional Arabic"/>
          <w:sz w:val="36"/>
          <w:szCs w:val="36"/>
          <w:rtl/>
        </w:rPr>
        <w:t>غزة: الجامعة الإسلامية، 1441 هـ؟، 2019 م. (ماجستير).</w:t>
      </w:r>
    </w:p>
    <w:p w14:paraId="1DA5D48C" w14:textId="77777777" w:rsidR="0085788E" w:rsidRPr="00CE503A" w:rsidRDefault="0085788E" w:rsidP="0085788E">
      <w:pPr>
        <w:ind w:left="0" w:firstLine="0"/>
        <w:jc w:val="both"/>
        <w:rPr>
          <w:rFonts w:cs="Traditional Arabic"/>
          <w:sz w:val="36"/>
          <w:szCs w:val="36"/>
          <w:rtl/>
        </w:rPr>
      </w:pPr>
    </w:p>
    <w:p w14:paraId="7DD7AF69" w14:textId="77777777" w:rsidR="0085788E" w:rsidRPr="0011490A" w:rsidRDefault="0085788E" w:rsidP="0085788E">
      <w:pPr>
        <w:ind w:left="0" w:firstLine="0"/>
        <w:jc w:val="both"/>
        <w:rPr>
          <w:rFonts w:cs="Traditional Arabic"/>
          <w:sz w:val="36"/>
          <w:szCs w:val="36"/>
          <w:rtl/>
        </w:rPr>
      </w:pPr>
      <w:r w:rsidRPr="0011490A">
        <w:rPr>
          <w:rFonts w:cs="Traditional Arabic"/>
          <w:b/>
          <w:bCs/>
          <w:sz w:val="36"/>
          <w:szCs w:val="36"/>
          <w:rtl/>
        </w:rPr>
        <w:t>س</w:t>
      </w:r>
      <w:r w:rsidRPr="0011490A">
        <w:rPr>
          <w:rFonts w:cs="Traditional Arabic" w:hint="cs"/>
          <w:b/>
          <w:bCs/>
          <w:sz w:val="36"/>
          <w:szCs w:val="36"/>
          <w:rtl/>
        </w:rPr>
        <w:t>لط</w:t>
      </w:r>
      <w:r w:rsidRPr="0011490A">
        <w:rPr>
          <w:rFonts w:cs="Traditional Arabic"/>
          <w:b/>
          <w:bCs/>
          <w:sz w:val="36"/>
          <w:szCs w:val="36"/>
          <w:rtl/>
        </w:rPr>
        <w:t>ــة ولي الأ</w:t>
      </w:r>
      <w:r w:rsidRPr="0011490A">
        <w:rPr>
          <w:rFonts w:cs="Traditional Arabic" w:hint="cs"/>
          <w:b/>
          <w:bCs/>
          <w:sz w:val="36"/>
          <w:szCs w:val="36"/>
          <w:rtl/>
        </w:rPr>
        <w:t>م</w:t>
      </w:r>
      <w:r w:rsidRPr="0011490A">
        <w:rPr>
          <w:rFonts w:cs="Traditional Arabic"/>
          <w:b/>
          <w:bCs/>
          <w:sz w:val="36"/>
          <w:szCs w:val="36"/>
          <w:rtl/>
        </w:rPr>
        <w:t xml:space="preserve">ر </w:t>
      </w:r>
      <w:r w:rsidRPr="0011490A">
        <w:rPr>
          <w:rFonts w:cs="Traditional Arabic" w:hint="cs"/>
          <w:b/>
          <w:bCs/>
          <w:sz w:val="36"/>
          <w:szCs w:val="36"/>
          <w:rtl/>
        </w:rPr>
        <w:t>عل</w:t>
      </w:r>
      <w:r w:rsidRPr="0011490A">
        <w:rPr>
          <w:rFonts w:cs="Traditional Arabic"/>
          <w:b/>
          <w:bCs/>
          <w:sz w:val="36"/>
          <w:szCs w:val="36"/>
          <w:rtl/>
        </w:rPr>
        <w:t>ى الأراض</w:t>
      </w:r>
      <w:r w:rsidRPr="0011490A">
        <w:rPr>
          <w:rFonts w:cs="Traditional Arabic" w:hint="cs"/>
          <w:b/>
          <w:bCs/>
          <w:sz w:val="36"/>
          <w:szCs w:val="36"/>
          <w:rtl/>
        </w:rPr>
        <w:t>ي</w:t>
      </w:r>
      <w:r w:rsidRPr="0011490A">
        <w:rPr>
          <w:rFonts w:cs="Traditional Arabic"/>
          <w:b/>
          <w:bCs/>
          <w:sz w:val="36"/>
          <w:szCs w:val="36"/>
          <w:rtl/>
        </w:rPr>
        <w:t xml:space="preserve"> العامة</w:t>
      </w:r>
      <w:r w:rsidRPr="0011490A">
        <w:rPr>
          <w:rFonts w:cs="Traditional Arabic" w:hint="cs"/>
          <w:sz w:val="36"/>
          <w:szCs w:val="36"/>
          <w:rtl/>
        </w:rPr>
        <w:t xml:space="preserve">/ </w:t>
      </w:r>
      <w:r w:rsidRPr="0011490A">
        <w:rPr>
          <w:rFonts w:cs="Traditional Arabic"/>
          <w:sz w:val="36"/>
          <w:szCs w:val="36"/>
          <w:rtl/>
        </w:rPr>
        <w:t xml:space="preserve">حازم محمود </w:t>
      </w:r>
      <w:r w:rsidRPr="0011490A">
        <w:rPr>
          <w:rFonts w:cs="Traditional Arabic" w:hint="cs"/>
          <w:sz w:val="36"/>
          <w:szCs w:val="36"/>
          <w:rtl/>
        </w:rPr>
        <w:t>أ</w:t>
      </w:r>
      <w:r w:rsidRPr="0011490A">
        <w:rPr>
          <w:rFonts w:cs="Traditional Arabic"/>
          <w:sz w:val="36"/>
          <w:szCs w:val="36"/>
          <w:rtl/>
        </w:rPr>
        <w:t>بو حليمة</w:t>
      </w:r>
      <w:r w:rsidRPr="0011490A">
        <w:rPr>
          <w:rFonts w:cs="Traditional Arabic" w:hint="cs"/>
          <w:sz w:val="36"/>
          <w:szCs w:val="36"/>
          <w:rtl/>
        </w:rPr>
        <w:t>.- غزة: الجامعة الإسلامية، 1440 هـ؟، 2019 م. (ماجستير).</w:t>
      </w:r>
    </w:p>
    <w:p w14:paraId="567143F5" w14:textId="77777777" w:rsidR="0085788E" w:rsidRPr="0011490A" w:rsidRDefault="0085788E" w:rsidP="0085788E">
      <w:pPr>
        <w:ind w:left="0" w:firstLine="0"/>
        <w:jc w:val="both"/>
        <w:rPr>
          <w:rFonts w:cs="Traditional Arabic"/>
          <w:sz w:val="36"/>
          <w:szCs w:val="36"/>
          <w:rtl/>
        </w:rPr>
      </w:pPr>
    </w:p>
    <w:p w14:paraId="5248EEBC" w14:textId="77777777" w:rsidR="0085788E" w:rsidRPr="00376D91" w:rsidRDefault="0085788E" w:rsidP="0085788E">
      <w:pPr>
        <w:ind w:left="0" w:firstLine="0"/>
        <w:jc w:val="both"/>
        <w:rPr>
          <w:rFonts w:ascii="Times New Roman" w:eastAsia="Times New Roman" w:hAnsi="Times New Roman" w:cs="Traditional Arabic"/>
          <w:sz w:val="36"/>
          <w:szCs w:val="36"/>
          <w:rtl/>
          <w:lang w:eastAsia="ar-SA"/>
        </w:rPr>
      </w:pPr>
      <w:r w:rsidRPr="00376D91">
        <w:rPr>
          <w:rFonts w:ascii="Times New Roman" w:eastAsia="Times New Roman" w:hAnsi="Times New Roman" w:cs="Traditional Arabic"/>
          <w:b/>
          <w:bCs/>
          <w:sz w:val="36"/>
          <w:szCs w:val="36"/>
          <w:rtl/>
          <w:lang w:eastAsia="ar-SA"/>
        </w:rPr>
        <w:t>الضوابط الدستورية لسن</w:t>
      </w:r>
      <w:r w:rsidRPr="00376D91">
        <w:rPr>
          <w:rFonts w:ascii="Times New Roman" w:eastAsia="Times New Roman" w:hAnsi="Times New Roman" w:cs="Traditional Arabic" w:hint="cs"/>
          <w:b/>
          <w:bCs/>
          <w:sz w:val="36"/>
          <w:szCs w:val="36"/>
          <w:rtl/>
          <w:lang w:eastAsia="ar-SA"/>
        </w:rPr>
        <w:t>ّ</w:t>
      </w:r>
      <w:r w:rsidRPr="00376D91">
        <w:rPr>
          <w:rFonts w:ascii="Times New Roman" w:eastAsia="Times New Roman" w:hAnsi="Times New Roman" w:cs="Traditional Arabic"/>
          <w:b/>
          <w:bCs/>
          <w:sz w:val="36"/>
          <w:szCs w:val="36"/>
          <w:rtl/>
          <w:lang w:eastAsia="ar-SA"/>
        </w:rPr>
        <w:t xml:space="preserve"> التشريعات</w:t>
      </w:r>
      <w:r w:rsidRPr="00376D91">
        <w:rPr>
          <w:rFonts w:ascii="Times New Roman" w:eastAsia="Times New Roman" w:hAnsi="Times New Roman" w:cs="Traditional Arabic" w:hint="cs"/>
          <w:b/>
          <w:bCs/>
          <w:sz w:val="36"/>
          <w:szCs w:val="36"/>
          <w:rtl/>
          <w:lang w:eastAsia="ar-SA"/>
        </w:rPr>
        <w:t>:</w:t>
      </w:r>
      <w:r w:rsidRPr="00376D91">
        <w:rPr>
          <w:rFonts w:ascii="Times New Roman" w:eastAsia="Times New Roman" w:hAnsi="Times New Roman" w:cs="Traditional Arabic"/>
          <w:b/>
          <w:bCs/>
          <w:sz w:val="36"/>
          <w:szCs w:val="36"/>
          <w:rtl/>
          <w:lang w:eastAsia="ar-SA"/>
        </w:rPr>
        <w:t xml:space="preserve"> دراسة مقارنة بالفقه الإسلامي</w:t>
      </w:r>
      <w:r w:rsidRPr="00376D91">
        <w:rPr>
          <w:rFonts w:ascii="Times New Roman" w:eastAsia="Times New Roman" w:hAnsi="Times New Roman" w:cs="Traditional Arabic" w:hint="cs"/>
          <w:sz w:val="36"/>
          <w:szCs w:val="36"/>
          <w:rtl/>
          <w:lang w:eastAsia="ar-SA"/>
        </w:rPr>
        <w:t>/</w:t>
      </w:r>
      <w:r w:rsidRPr="00376D91">
        <w:rPr>
          <w:rFonts w:ascii="Times New Roman" w:eastAsia="Times New Roman" w:hAnsi="Times New Roman" w:cs="Traditional Arabic"/>
          <w:sz w:val="36"/>
          <w:szCs w:val="36"/>
          <w:rtl/>
          <w:lang w:eastAsia="ar-SA"/>
        </w:rPr>
        <w:t xml:space="preserve"> </w:t>
      </w:r>
      <w:r w:rsidRPr="00CF70FA">
        <w:rPr>
          <w:rFonts w:ascii="Times New Roman" w:eastAsia="Times New Roman" w:hAnsi="Times New Roman" w:cs="Traditional Arabic"/>
          <w:sz w:val="36"/>
          <w:szCs w:val="36"/>
          <w:rtl/>
          <w:lang w:eastAsia="ar-SA"/>
        </w:rPr>
        <w:t>عبدالرحمن محمد عبدالرحمن</w:t>
      </w:r>
      <w:r w:rsidRPr="00CF70FA">
        <w:rPr>
          <w:rFonts w:ascii="Times New Roman" w:eastAsia="Times New Roman" w:hAnsi="Times New Roman" w:cs="Traditional Arabic" w:hint="cs"/>
          <w:sz w:val="36"/>
          <w:szCs w:val="36"/>
          <w:rtl/>
          <w:lang w:eastAsia="ar-SA"/>
        </w:rPr>
        <w:t>.-</w:t>
      </w:r>
      <w:r w:rsidRPr="00376D9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52FB8F3E" w14:textId="77777777" w:rsidR="0085788E" w:rsidRDefault="0085788E" w:rsidP="0085788E">
      <w:pPr>
        <w:ind w:left="0" w:firstLine="0"/>
        <w:jc w:val="both"/>
        <w:rPr>
          <w:rFonts w:ascii="Times New Roman" w:eastAsia="Times New Roman" w:hAnsi="Times New Roman" w:cs="Traditional Arabic"/>
          <w:sz w:val="36"/>
          <w:szCs w:val="36"/>
          <w:rtl/>
          <w:lang w:eastAsia="ar-SA"/>
        </w:rPr>
      </w:pPr>
    </w:p>
    <w:p w14:paraId="17B31B69" w14:textId="77777777" w:rsidR="0085788E" w:rsidRPr="00FB74C9" w:rsidRDefault="0085788E" w:rsidP="0085788E">
      <w:pPr>
        <w:ind w:left="0" w:firstLine="0"/>
        <w:jc w:val="both"/>
        <w:rPr>
          <w:rFonts w:ascii="Times New Roman" w:eastAsia="Times New Roman" w:hAnsi="Times New Roman" w:cs="Traditional Arabic"/>
          <w:sz w:val="36"/>
          <w:szCs w:val="36"/>
          <w:rtl/>
          <w:lang w:eastAsia="ar-SA"/>
        </w:rPr>
      </w:pPr>
      <w:r w:rsidRPr="00FB74C9">
        <w:rPr>
          <w:rFonts w:ascii="Times New Roman" w:eastAsia="Times New Roman" w:hAnsi="Times New Roman" w:cs="Traditional Arabic"/>
          <w:b/>
          <w:bCs/>
          <w:sz w:val="36"/>
          <w:szCs w:val="36"/>
          <w:rtl/>
          <w:lang w:eastAsia="ar-SA"/>
        </w:rPr>
        <w:t>قضاء مظالم السلطان ومن إليه من المتنفذين</w:t>
      </w:r>
      <w:r w:rsidRPr="00FB74C9">
        <w:rPr>
          <w:rFonts w:ascii="Times New Roman" w:eastAsia="Times New Roman" w:hAnsi="Times New Roman" w:cs="Traditional Arabic" w:hint="cs"/>
          <w:b/>
          <w:bCs/>
          <w:sz w:val="36"/>
          <w:szCs w:val="36"/>
          <w:rtl/>
          <w:lang w:eastAsia="ar-SA"/>
        </w:rPr>
        <w:t>:</w:t>
      </w:r>
      <w:r w:rsidRPr="00FB74C9">
        <w:rPr>
          <w:rFonts w:ascii="Times New Roman" w:eastAsia="Times New Roman" w:hAnsi="Times New Roman" w:cs="Traditional Arabic"/>
          <w:b/>
          <w:bCs/>
          <w:sz w:val="36"/>
          <w:szCs w:val="36"/>
          <w:rtl/>
          <w:lang w:eastAsia="ar-SA"/>
        </w:rPr>
        <w:t xml:space="preserve"> دراسة في الأسس والتطبيقات في الفقه الإسلامي</w:t>
      </w:r>
      <w:r w:rsidRPr="00FB74C9">
        <w:rPr>
          <w:rFonts w:ascii="Times New Roman" w:eastAsia="Times New Roman" w:hAnsi="Times New Roman" w:cs="Traditional Arabic" w:hint="cs"/>
          <w:b/>
          <w:bCs/>
          <w:sz w:val="36"/>
          <w:szCs w:val="36"/>
          <w:rtl/>
          <w:lang w:eastAsia="ar-SA"/>
        </w:rPr>
        <w:t xml:space="preserve">/ </w:t>
      </w:r>
      <w:r w:rsidRPr="00FB74C9">
        <w:rPr>
          <w:rFonts w:ascii="Times New Roman" w:eastAsia="Times New Roman" w:hAnsi="Times New Roman" w:cs="Traditional Arabic" w:hint="cs"/>
          <w:sz w:val="36"/>
          <w:szCs w:val="36"/>
          <w:rtl/>
          <w:lang w:eastAsia="ar-SA"/>
        </w:rPr>
        <w:t>علي الشمري.- بيروت: دار العلوم للتحقيق والنشر، 1442 هـ، 2021 م.</w:t>
      </w:r>
    </w:p>
    <w:p w14:paraId="4D2F5579" w14:textId="77777777" w:rsidR="0085788E" w:rsidRPr="00FB74C9" w:rsidRDefault="0085788E" w:rsidP="0085788E">
      <w:pPr>
        <w:ind w:left="0" w:firstLine="0"/>
        <w:jc w:val="both"/>
        <w:rPr>
          <w:rFonts w:ascii="Times New Roman" w:eastAsia="Times New Roman" w:hAnsi="Times New Roman" w:cs="Traditional Arabic"/>
          <w:b/>
          <w:bCs/>
          <w:sz w:val="36"/>
          <w:szCs w:val="36"/>
          <w:rtl/>
          <w:lang w:eastAsia="ar-SA"/>
        </w:rPr>
      </w:pPr>
    </w:p>
    <w:p w14:paraId="2BEEE3FE" w14:textId="77777777" w:rsidR="0085788E" w:rsidRPr="0011490A" w:rsidRDefault="0085788E" w:rsidP="0085788E">
      <w:pPr>
        <w:ind w:left="0" w:firstLine="0"/>
        <w:jc w:val="both"/>
        <w:rPr>
          <w:rFonts w:ascii="Times New Roman" w:eastAsia="Times New Roman" w:hAnsi="Times New Roman" w:cs="Traditional Arabic"/>
          <w:sz w:val="36"/>
          <w:szCs w:val="36"/>
          <w:rtl/>
        </w:rPr>
      </w:pPr>
      <w:r w:rsidRPr="0011490A">
        <w:rPr>
          <w:rFonts w:ascii="Times New Roman" w:eastAsia="Times New Roman" w:hAnsi="Times New Roman" w:cs="Traditional Arabic" w:hint="cs"/>
          <w:b/>
          <w:bCs/>
          <w:sz w:val="36"/>
          <w:szCs w:val="36"/>
          <w:rtl/>
          <w:lang w:eastAsia="ar-SA"/>
        </w:rPr>
        <w:t>كشف الضبابة في مسألة الاستنابة</w:t>
      </w:r>
      <w:r w:rsidRPr="0011490A">
        <w:rPr>
          <w:rFonts w:ascii="Times New Roman" w:eastAsia="Times New Roman" w:hAnsi="Times New Roman" w:cs="Traditional Arabic" w:hint="cs"/>
          <w:sz w:val="36"/>
          <w:szCs w:val="36"/>
          <w:rtl/>
          <w:lang w:eastAsia="ar-SA"/>
        </w:rPr>
        <w:t>/ جلال الدين عبدالرحمن بن أبي بكر السيوطي (ت 911 هـ)؛ تحقيق</w:t>
      </w:r>
      <w:r w:rsidRPr="0011490A">
        <w:rPr>
          <w:rFonts w:ascii="Times New Roman" w:eastAsia="Times New Roman" w:hAnsi="Times New Roman" w:cs="Traditional Arabic" w:hint="cs"/>
          <w:b/>
          <w:bCs/>
          <w:sz w:val="36"/>
          <w:szCs w:val="36"/>
          <w:rtl/>
        </w:rPr>
        <w:t xml:space="preserve"> </w:t>
      </w:r>
      <w:r w:rsidRPr="0011490A">
        <w:rPr>
          <w:rFonts w:ascii="Times New Roman" w:eastAsia="Times New Roman" w:hAnsi="Times New Roman" w:cs="Traditional Arabic" w:hint="cs"/>
          <w:sz w:val="36"/>
          <w:szCs w:val="36"/>
          <w:rtl/>
        </w:rPr>
        <w:t>أحمد حميد سعيد.</w:t>
      </w:r>
    </w:p>
    <w:p w14:paraId="06AD435F" w14:textId="77777777" w:rsidR="0085788E" w:rsidRPr="0011490A" w:rsidRDefault="0085788E" w:rsidP="0085788E">
      <w:pPr>
        <w:ind w:left="0" w:firstLine="0"/>
        <w:jc w:val="both"/>
        <w:rPr>
          <w:rFonts w:ascii="Times New Roman" w:eastAsia="Times New Roman" w:hAnsi="Times New Roman" w:cs="Traditional Arabic"/>
          <w:sz w:val="36"/>
          <w:szCs w:val="36"/>
          <w:rtl/>
        </w:rPr>
      </w:pPr>
      <w:r w:rsidRPr="0011490A">
        <w:rPr>
          <w:rFonts w:ascii="Times New Roman" w:eastAsia="Times New Roman" w:hAnsi="Times New Roman" w:cs="Traditional Arabic" w:hint="cs"/>
          <w:sz w:val="36"/>
          <w:szCs w:val="36"/>
          <w:rtl/>
        </w:rPr>
        <w:t>نشر في مجلة آداب الفراهيدي (العراق) ع 43 (أيلول 2020 م)</w:t>
      </w:r>
    </w:p>
    <w:p w14:paraId="3FFE3A8D" w14:textId="77777777" w:rsidR="0085788E" w:rsidRPr="0011490A" w:rsidRDefault="0085788E" w:rsidP="0085788E">
      <w:pPr>
        <w:ind w:left="0" w:firstLine="0"/>
        <w:jc w:val="both"/>
        <w:rPr>
          <w:rFonts w:ascii="Times New Roman" w:eastAsia="Times New Roman" w:hAnsi="Times New Roman" w:cs="Traditional Arabic"/>
          <w:sz w:val="36"/>
          <w:szCs w:val="36"/>
          <w:rtl/>
        </w:rPr>
      </w:pPr>
      <w:r w:rsidRPr="0011490A">
        <w:rPr>
          <w:rFonts w:ascii="Times New Roman" w:eastAsia="Times New Roman" w:hAnsi="Times New Roman" w:cs="Traditional Arabic" w:hint="cs"/>
          <w:sz w:val="36"/>
          <w:szCs w:val="36"/>
          <w:rtl/>
        </w:rPr>
        <w:t>(النيابة في الوظائف)</w:t>
      </w:r>
    </w:p>
    <w:p w14:paraId="1718FF0E" w14:textId="77777777" w:rsidR="0085788E" w:rsidRPr="0011490A" w:rsidRDefault="0085788E" w:rsidP="0085788E">
      <w:pPr>
        <w:ind w:left="0" w:firstLine="0"/>
        <w:jc w:val="both"/>
        <w:rPr>
          <w:rFonts w:ascii="Times New Roman" w:eastAsia="Times New Roman" w:hAnsi="Times New Roman" w:cs="Traditional Arabic"/>
          <w:sz w:val="36"/>
          <w:szCs w:val="36"/>
          <w:rtl/>
        </w:rPr>
      </w:pPr>
    </w:p>
    <w:p w14:paraId="38C0B860" w14:textId="77777777" w:rsidR="00056236" w:rsidRPr="002579D2" w:rsidRDefault="00056236" w:rsidP="00056236">
      <w:pPr>
        <w:ind w:left="0" w:firstLine="0"/>
        <w:jc w:val="both"/>
        <w:rPr>
          <w:rFonts w:ascii="Times New Roman" w:eastAsia="Times New Roman" w:hAnsi="Times New Roman" w:cs="Traditional Arabic"/>
          <w:sz w:val="36"/>
          <w:szCs w:val="36"/>
          <w:rtl/>
          <w:lang w:eastAsia="ar-SA"/>
        </w:rPr>
      </w:pPr>
      <w:r w:rsidRPr="002579D2">
        <w:rPr>
          <w:rFonts w:ascii="Times New Roman" w:eastAsia="Times New Roman" w:hAnsi="Times New Roman" w:cs="Traditional Arabic"/>
          <w:b/>
          <w:bCs/>
          <w:sz w:val="36"/>
          <w:szCs w:val="36"/>
          <w:rtl/>
          <w:lang w:eastAsia="ar-SA"/>
        </w:rPr>
        <w:t>المشكلات القانونية لبطاقة تحقيق الشخصية</w:t>
      </w:r>
      <w:r w:rsidRPr="002579D2">
        <w:rPr>
          <w:rFonts w:ascii="Times New Roman" w:eastAsia="Times New Roman" w:hAnsi="Times New Roman" w:cs="Traditional Arabic" w:hint="cs"/>
          <w:b/>
          <w:bCs/>
          <w:sz w:val="36"/>
          <w:szCs w:val="36"/>
          <w:rtl/>
          <w:lang w:eastAsia="ar-SA"/>
        </w:rPr>
        <w:t>:</w:t>
      </w:r>
      <w:r w:rsidRPr="002579D2">
        <w:rPr>
          <w:rFonts w:ascii="Times New Roman" w:eastAsia="Times New Roman" w:hAnsi="Times New Roman" w:cs="Traditional Arabic"/>
          <w:b/>
          <w:bCs/>
          <w:sz w:val="36"/>
          <w:szCs w:val="36"/>
          <w:rtl/>
          <w:lang w:eastAsia="ar-SA"/>
        </w:rPr>
        <w:t xml:space="preserve"> دراسة مقارنة بين القانون الف</w:t>
      </w:r>
      <w:r w:rsidRPr="002579D2">
        <w:rPr>
          <w:rFonts w:ascii="Times New Roman" w:eastAsia="Times New Roman" w:hAnsi="Times New Roman" w:cs="Traditional Arabic" w:hint="cs"/>
          <w:b/>
          <w:bCs/>
          <w:sz w:val="36"/>
          <w:szCs w:val="36"/>
          <w:rtl/>
          <w:lang w:eastAsia="ar-SA"/>
        </w:rPr>
        <w:t>ر</w:t>
      </w:r>
      <w:r w:rsidRPr="002579D2">
        <w:rPr>
          <w:rFonts w:ascii="Times New Roman" w:eastAsia="Times New Roman" w:hAnsi="Times New Roman" w:cs="Traditional Arabic"/>
          <w:b/>
          <w:bCs/>
          <w:sz w:val="36"/>
          <w:szCs w:val="36"/>
          <w:rtl/>
          <w:lang w:eastAsia="ar-SA"/>
        </w:rPr>
        <w:t>نسي والمصري والفقه الإسلامي</w:t>
      </w:r>
      <w:r w:rsidRPr="002579D2">
        <w:rPr>
          <w:rFonts w:ascii="Times New Roman" w:eastAsia="Times New Roman" w:hAnsi="Times New Roman" w:cs="Traditional Arabic" w:hint="cs"/>
          <w:sz w:val="36"/>
          <w:szCs w:val="36"/>
          <w:rtl/>
          <w:lang w:eastAsia="ar-SA"/>
        </w:rPr>
        <w:t xml:space="preserve">/ </w:t>
      </w:r>
      <w:r w:rsidRPr="002579D2">
        <w:rPr>
          <w:rFonts w:ascii="Times New Roman" w:eastAsia="Times New Roman" w:hAnsi="Times New Roman" w:cs="Traditional Arabic"/>
          <w:sz w:val="36"/>
          <w:szCs w:val="36"/>
          <w:rtl/>
          <w:lang w:eastAsia="ar-SA"/>
        </w:rPr>
        <w:t>محمد بهاء الدين سيد جمعة</w:t>
      </w:r>
      <w:r w:rsidRPr="002579D2">
        <w:rPr>
          <w:rFonts w:ascii="Times New Roman" w:eastAsia="Times New Roman" w:hAnsi="Times New Roman" w:cs="Traditional Arabic" w:hint="cs"/>
          <w:sz w:val="36"/>
          <w:szCs w:val="36"/>
          <w:rtl/>
          <w:lang w:eastAsia="ar-SA"/>
        </w:rPr>
        <w:t>.- القاهرة:</w:t>
      </w:r>
      <w:r w:rsidRPr="002579D2">
        <w:rPr>
          <w:rFonts w:ascii="Times New Roman" w:eastAsia="Times New Roman" w:hAnsi="Times New Roman" w:cs="Traditional Arabic"/>
          <w:sz w:val="36"/>
          <w:szCs w:val="36"/>
          <w:rtl/>
          <w:lang w:eastAsia="ar-SA"/>
        </w:rPr>
        <w:t xml:space="preserve"> المكتب العربي للمعارف</w:t>
      </w:r>
      <w:r w:rsidRPr="002579D2">
        <w:rPr>
          <w:rFonts w:ascii="Times New Roman" w:eastAsia="Times New Roman" w:hAnsi="Times New Roman" w:cs="Traditional Arabic" w:hint="cs"/>
          <w:sz w:val="36"/>
          <w:szCs w:val="36"/>
          <w:rtl/>
          <w:lang w:eastAsia="ar-SA"/>
        </w:rPr>
        <w:t>، 1442 هـ، 2021 م.</w:t>
      </w:r>
    </w:p>
    <w:p w14:paraId="546E1BD5" w14:textId="77777777" w:rsidR="00056236" w:rsidRPr="002579D2" w:rsidRDefault="00056236" w:rsidP="00056236">
      <w:pPr>
        <w:ind w:left="0" w:firstLine="0"/>
        <w:jc w:val="both"/>
        <w:rPr>
          <w:rFonts w:ascii="Times New Roman" w:eastAsia="Times New Roman" w:hAnsi="Times New Roman" w:cs="Traditional Arabic"/>
          <w:sz w:val="36"/>
          <w:szCs w:val="36"/>
          <w:rtl/>
          <w:lang w:eastAsia="ar-SA"/>
        </w:rPr>
      </w:pPr>
    </w:p>
    <w:p w14:paraId="34FD68AB" w14:textId="77777777" w:rsidR="0085788E" w:rsidRPr="00040901" w:rsidRDefault="0085788E" w:rsidP="0085788E">
      <w:pPr>
        <w:ind w:left="0" w:firstLine="0"/>
        <w:jc w:val="both"/>
        <w:rPr>
          <w:rFonts w:ascii="Times New Roman" w:eastAsia="Times New Roman" w:hAnsi="Times New Roman" w:cs="Traditional Arabic"/>
          <w:sz w:val="36"/>
          <w:szCs w:val="36"/>
          <w:rtl/>
          <w:lang w:eastAsia="ar-SA"/>
        </w:rPr>
      </w:pPr>
      <w:r w:rsidRPr="00040901">
        <w:rPr>
          <w:rFonts w:ascii="Times New Roman" w:eastAsia="Times New Roman" w:hAnsi="Times New Roman" w:cs="Traditional Arabic"/>
          <w:b/>
          <w:bCs/>
          <w:sz w:val="36"/>
          <w:szCs w:val="36"/>
          <w:rtl/>
          <w:lang w:eastAsia="ar-SA"/>
        </w:rPr>
        <w:t>معيار العدالة والكفاءة في شاغلي الولايات العامة في الفقه الإسلامي والقانون العام</w:t>
      </w:r>
      <w:r w:rsidRPr="00040901">
        <w:rPr>
          <w:rFonts w:ascii="Times New Roman" w:eastAsia="Times New Roman" w:hAnsi="Times New Roman" w:cs="Traditional Arabic" w:hint="cs"/>
          <w:sz w:val="36"/>
          <w:szCs w:val="36"/>
          <w:rtl/>
          <w:lang w:eastAsia="ar-SA"/>
        </w:rPr>
        <w:t>/</w:t>
      </w:r>
      <w:r w:rsidRPr="00040901">
        <w:rPr>
          <w:rFonts w:ascii="Times New Roman" w:eastAsia="Times New Roman" w:hAnsi="Times New Roman" w:cs="Traditional Arabic"/>
          <w:sz w:val="36"/>
          <w:szCs w:val="36"/>
          <w:rtl/>
          <w:lang w:eastAsia="ar-SA"/>
        </w:rPr>
        <w:t xml:space="preserve"> حمدي حلمي محمد حبيب</w:t>
      </w:r>
      <w:r w:rsidRPr="00040901">
        <w:rPr>
          <w:rFonts w:ascii="Times New Roman" w:eastAsia="Times New Roman" w:hAnsi="Times New Roman" w:cs="Traditional Arabic" w:hint="cs"/>
          <w:sz w:val="36"/>
          <w:szCs w:val="36"/>
          <w:rtl/>
          <w:lang w:eastAsia="ar-SA"/>
        </w:rPr>
        <w:t xml:space="preserve">.- الإسكندرية: </w:t>
      </w:r>
      <w:r w:rsidRPr="00040901">
        <w:rPr>
          <w:rFonts w:ascii="Times New Roman" w:eastAsia="Times New Roman" w:hAnsi="Times New Roman" w:cs="Traditional Arabic"/>
          <w:sz w:val="36"/>
          <w:szCs w:val="36"/>
          <w:rtl/>
          <w:lang w:eastAsia="ar-SA"/>
        </w:rPr>
        <w:t>مكتبة الوفاء القانونية</w:t>
      </w:r>
      <w:r w:rsidRPr="00040901">
        <w:rPr>
          <w:rFonts w:ascii="Times New Roman" w:eastAsia="Times New Roman" w:hAnsi="Times New Roman" w:cs="Traditional Arabic" w:hint="cs"/>
          <w:sz w:val="36"/>
          <w:szCs w:val="36"/>
          <w:rtl/>
          <w:lang w:eastAsia="ar-SA"/>
        </w:rPr>
        <w:t>، 1442 هـ، 2021 م.</w:t>
      </w:r>
    </w:p>
    <w:p w14:paraId="78A544E1" w14:textId="77777777" w:rsidR="0085788E" w:rsidRPr="00040901" w:rsidRDefault="0085788E" w:rsidP="0085788E">
      <w:pPr>
        <w:ind w:left="0" w:firstLine="0"/>
        <w:jc w:val="both"/>
        <w:rPr>
          <w:rFonts w:ascii="Times New Roman" w:eastAsia="Times New Roman" w:hAnsi="Times New Roman" w:cs="Traditional Arabic"/>
          <w:sz w:val="36"/>
          <w:szCs w:val="36"/>
          <w:rtl/>
          <w:lang w:eastAsia="ar-SA"/>
        </w:rPr>
      </w:pPr>
      <w:r w:rsidRPr="00040901">
        <w:rPr>
          <w:rFonts w:ascii="Times New Roman" w:eastAsia="Times New Roman" w:hAnsi="Times New Roman" w:cs="Traditional Arabic" w:hint="cs"/>
          <w:sz w:val="36"/>
          <w:szCs w:val="36"/>
          <w:rtl/>
          <w:lang w:eastAsia="ar-SA"/>
        </w:rPr>
        <w:lastRenderedPageBreak/>
        <w:t xml:space="preserve">الأصل: رسالة دكتوراه </w:t>
      </w:r>
      <w:r w:rsidRPr="00040901">
        <w:rPr>
          <w:rFonts w:ascii="Times New Roman" w:eastAsia="Times New Roman" w:hAnsi="Times New Roman" w:cs="Traditional Arabic"/>
          <w:sz w:val="36"/>
          <w:szCs w:val="36"/>
          <w:rtl/>
          <w:lang w:eastAsia="ar-SA"/>
        </w:rPr>
        <w:t>–</w:t>
      </w:r>
      <w:r w:rsidRPr="00040901">
        <w:rPr>
          <w:rFonts w:ascii="Times New Roman" w:eastAsia="Times New Roman" w:hAnsi="Times New Roman" w:cs="Traditional Arabic" w:hint="cs"/>
          <w:sz w:val="36"/>
          <w:szCs w:val="36"/>
          <w:rtl/>
          <w:lang w:eastAsia="ar-SA"/>
        </w:rPr>
        <w:t xml:space="preserve"> جامعة الأزهر بدمنهور، 1440 هـ، 2019 م.</w:t>
      </w:r>
    </w:p>
    <w:p w14:paraId="775066FE" w14:textId="77777777" w:rsidR="0085788E" w:rsidRPr="00040901" w:rsidRDefault="0085788E" w:rsidP="0085788E">
      <w:pPr>
        <w:ind w:left="0" w:firstLine="0"/>
        <w:jc w:val="both"/>
        <w:rPr>
          <w:rFonts w:ascii="Times New Roman" w:eastAsia="Times New Roman" w:hAnsi="Times New Roman" w:cs="Traditional Arabic"/>
          <w:sz w:val="36"/>
          <w:szCs w:val="36"/>
          <w:lang w:eastAsia="ar-SA"/>
        </w:rPr>
      </w:pPr>
    </w:p>
    <w:p w14:paraId="628C16D5" w14:textId="77777777" w:rsidR="0085788E" w:rsidRDefault="0085788E" w:rsidP="0085788E">
      <w:pPr>
        <w:ind w:left="0" w:firstLine="0"/>
        <w:jc w:val="both"/>
        <w:rPr>
          <w:rFonts w:cs="Traditional Arabic"/>
          <w:sz w:val="36"/>
          <w:szCs w:val="36"/>
          <w:rtl/>
        </w:rPr>
      </w:pPr>
      <w:r w:rsidRPr="00A725EB">
        <w:rPr>
          <w:rFonts w:cs="Traditional Arabic" w:hint="cs"/>
          <w:b/>
          <w:bCs/>
          <w:sz w:val="36"/>
          <w:szCs w:val="36"/>
          <w:rtl/>
        </w:rPr>
        <w:t>ا</w:t>
      </w:r>
      <w:r w:rsidRPr="00A725EB">
        <w:rPr>
          <w:rFonts w:cs="Traditional Arabic"/>
          <w:b/>
          <w:bCs/>
          <w:sz w:val="36"/>
          <w:szCs w:val="36"/>
          <w:rtl/>
        </w:rPr>
        <w:t>لوزار</w:t>
      </w:r>
      <w:r w:rsidRPr="00A725EB">
        <w:rPr>
          <w:rFonts w:cs="Traditional Arabic" w:hint="cs"/>
          <w:b/>
          <w:bCs/>
          <w:sz w:val="36"/>
          <w:szCs w:val="36"/>
          <w:rtl/>
        </w:rPr>
        <w:t>ة</w:t>
      </w:r>
      <w:r w:rsidRPr="00A725EB">
        <w:rPr>
          <w:rFonts w:cs="Traditional Arabic"/>
          <w:b/>
          <w:bCs/>
          <w:sz w:val="36"/>
          <w:szCs w:val="36"/>
          <w:rtl/>
        </w:rPr>
        <w:t xml:space="preserve"> وال</w:t>
      </w:r>
      <w:r w:rsidRPr="00A725EB">
        <w:rPr>
          <w:rFonts w:cs="Traditional Arabic" w:hint="cs"/>
          <w:b/>
          <w:bCs/>
          <w:sz w:val="36"/>
          <w:szCs w:val="36"/>
          <w:rtl/>
        </w:rPr>
        <w:t>إ</w:t>
      </w:r>
      <w:r w:rsidRPr="00A725EB">
        <w:rPr>
          <w:rFonts w:cs="Traditional Arabic"/>
          <w:b/>
          <w:bCs/>
          <w:sz w:val="36"/>
          <w:szCs w:val="36"/>
          <w:rtl/>
        </w:rPr>
        <w:t>مار</w:t>
      </w:r>
      <w:r w:rsidRPr="00A725EB">
        <w:rPr>
          <w:rFonts w:cs="Traditional Arabic" w:hint="cs"/>
          <w:b/>
          <w:bCs/>
          <w:sz w:val="36"/>
          <w:szCs w:val="36"/>
          <w:rtl/>
        </w:rPr>
        <w:t>ة</w:t>
      </w:r>
      <w:r w:rsidRPr="00A725EB">
        <w:rPr>
          <w:rFonts w:cs="Traditional Arabic"/>
          <w:b/>
          <w:bCs/>
          <w:sz w:val="36"/>
          <w:szCs w:val="36"/>
          <w:rtl/>
        </w:rPr>
        <w:t xml:space="preserve"> عند ال</w:t>
      </w:r>
      <w:r w:rsidRPr="00A725EB">
        <w:rPr>
          <w:rFonts w:cs="Traditional Arabic" w:hint="cs"/>
          <w:b/>
          <w:bCs/>
          <w:sz w:val="36"/>
          <w:szCs w:val="36"/>
          <w:rtl/>
        </w:rPr>
        <w:t>إ</w:t>
      </w:r>
      <w:r w:rsidRPr="00A725EB">
        <w:rPr>
          <w:rFonts w:cs="Traditional Arabic"/>
          <w:b/>
          <w:bCs/>
          <w:sz w:val="36"/>
          <w:szCs w:val="36"/>
          <w:rtl/>
        </w:rPr>
        <w:t>مام الماورد</w:t>
      </w:r>
      <w:r w:rsidRPr="00A725EB">
        <w:rPr>
          <w:rFonts w:cs="Traditional Arabic" w:hint="cs"/>
          <w:b/>
          <w:bCs/>
          <w:sz w:val="36"/>
          <w:szCs w:val="36"/>
          <w:rtl/>
        </w:rPr>
        <w:t>ي</w:t>
      </w:r>
      <w:r w:rsidRPr="00A725EB">
        <w:rPr>
          <w:rFonts w:cs="Traditional Arabic"/>
          <w:b/>
          <w:bCs/>
          <w:sz w:val="36"/>
          <w:szCs w:val="36"/>
          <w:rtl/>
        </w:rPr>
        <w:t xml:space="preserve"> وتطبيقاتها المعاصر</w:t>
      </w:r>
      <w:r w:rsidRPr="00A725EB">
        <w:rPr>
          <w:rFonts w:cs="Traditional Arabic" w:hint="cs"/>
          <w:b/>
          <w:bCs/>
          <w:sz w:val="36"/>
          <w:szCs w:val="36"/>
          <w:rtl/>
        </w:rPr>
        <w:t>ة</w:t>
      </w:r>
      <w:r w:rsidRPr="00A725EB">
        <w:rPr>
          <w:rFonts w:cs="Traditional Arabic"/>
          <w:b/>
          <w:bCs/>
          <w:sz w:val="36"/>
          <w:szCs w:val="36"/>
          <w:rtl/>
        </w:rPr>
        <w:t>:</w:t>
      </w:r>
      <w:r w:rsidRPr="00A725EB">
        <w:rPr>
          <w:rFonts w:cs="Traditional Arabic" w:hint="cs"/>
          <w:b/>
          <w:bCs/>
          <w:sz w:val="36"/>
          <w:szCs w:val="36"/>
          <w:rtl/>
        </w:rPr>
        <w:t xml:space="preserve"> دراسة فقهية معاصرة</w:t>
      </w:r>
      <w:r>
        <w:rPr>
          <w:rFonts w:cs="Traditional Arabic" w:hint="cs"/>
          <w:sz w:val="36"/>
          <w:szCs w:val="36"/>
          <w:rtl/>
        </w:rPr>
        <w:t>/ بلال إبراهيم أبو جلمبو.- غزة: جامعة الأزهر، 1439 هـ، 2018 م (بحث مكمل للماجستير).</w:t>
      </w:r>
    </w:p>
    <w:p w14:paraId="3354CD42" w14:textId="77777777" w:rsidR="0085788E" w:rsidRDefault="0085788E" w:rsidP="0085788E">
      <w:pPr>
        <w:ind w:left="0" w:firstLine="0"/>
        <w:jc w:val="both"/>
        <w:rPr>
          <w:rFonts w:cs="Traditional Arabic"/>
          <w:sz w:val="36"/>
          <w:szCs w:val="36"/>
          <w:rtl/>
        </w:rPr>
      </w:pPr>
    </w:p>
    <w:p w14:paraId="57533BAF" w14:textId="77777777" w:rsidR="0085788E" w:rsidRPr="00CB18E8" w:rsidRDefault="0085788E" w:rsidP="0085788E">
      <w:pPr>
        <w:ind w:left="0" w:firstLine="0"/>
        <w:jc w:val="both"/>
        <w:rPr>
          <w:rFonts w:ascii="Times New Roman" w:eastAsia="Times New Roman" w:hAnsi="Times New Roman" w:cs="Traditional Arabic"/>
          <w:sz w:val="36"/>
          <w:szCs w:val="36"/>
          <w:rtl/>
          <w:lang w:eastAsia="ar-SA"/>
        </w:rPr>
      </w:pPr>
      <w:r w:rsidRPr="004B0174">
        <w:rPr>
          <w:rFonts w:ascii="Times New Roman" w:eastAsia="Times New Roman" w:hAnsi="Times New Roman" w:cs="Traditional Arabic"/>
          <w:b/>
          <w:bCs/>
          <w:sz w:val="36"/>
          <w:szCs w:val="36"/>
          <w:rtl/>
          <w:lang w:eastAsia="ar-SA"/>
        </w:rPr>
        <w:t xml:space="preserve">ولاية المجلس التشريعي الفلسطيني 2010 - 2018 </w:t>
      </w:r>
      <w:r w:rsidRPr="004B0174">
        <w:rPr>
          <w:rFonts w:ascii="Times New Roman" w:eastAsia="Times New Roman" w:hAnsi="Times New Roman" w:cs="Traditional Arabic" w:hint="cs"/>
          <w:b/>
          <w:bCs/>
          <w:sz w:val="36"/>
          <w:szCs w:val="36"/>
          <w:rtl/>
          <w:lang w:eastAsia="ar-SA"/>
        </w:rPr>
        <w:t>م</w:t>
      </w:r>
      <w:r w:rsidRPr="004B0174">
        <w:rPr>
          <w:rFonts w:ascii="Times New Roman" w:eastAsia="Times New Roman" w:hAnsi="Times New Roman" w:cs="Traditional Arabic"/>
          <w:b/>
          <w:bCs/>
          <w:sz w:val="36"/>
          <w:szCs w:val="36"/>
          <w:rtl/>
          <w:lang w:eastAsia="ar-SA"/>
        </w:rPr>
        <w:t xml:space="preserve">: دراســة تحلـيلـية مقارنة في ضوء الأنظمة القانونية والشريعة </w:t>
      </w:r>
      <w:r w:rsidRPr="004B0174">
        <w:rPr>
          <w:rFonts w:ascii="Times New Roman" w:eastAsia="Times New Roman" w:hAnsi="Times New Roman" w:cs="Traditional Arabic" w:hint="cs"/>
          <w:b/>
          <w:bCs/>
          <w:sz w:val="36"/>
          <w:szCs w:val="36"/>
          <w:rtl/>
          <w:lang w:eastAsia="ar-SA"/>
        </w:rPr>
        <w:t>الإسلامية</w:t>
      </w:r>
      <w:r>
        <w:rPr>
          <w:rFonts w:ascii="Times New Roman" w:eastAsia="Times New Roman" w:hAnsi="Times New Roman" w:cs="Traditional Arabic" w:hint="cs"/>
          <w:sz w:val="36"/>
          <w:szCs w:val="36"/>
          <w:rtl/>
          <w:lang w:eastAsia="ar-SA"/>
        </w:rPr>
        <w:t>/</w:t>
      </w:r>
      <w:r w:rsidRPr="004B0174">
        <w:rPr>
          <w:rFonts w:ascii="Times New Roman" w:eastAsia="Times New Roman" w:hAnsi="Times New Roman" w:cs="Traditional Arabic"/>
          <w:sz w:val="36"/>
          <w:szCs w:val="36"/>
          <w:rtl/>
          <w:lang w:eastAsia="ar-SA"/>
        </w:rPr>
        <w:t xml:space="preserve"> وسام حسني عطا الله</w:t>
      </w:r>
      <w:r>
        <w:rPr>
          <w:rFonts w:ascii="Times New Roman" w:eastAsia="Times New Roman" w:hAnsi="Times New Roman" w:cs="Traditional Arabic" w:hint="cs"/>
          <w:sz w:val="36"/>
          <w:szCs w:val="36"/>
          <w:rtl/>
          <w:lang w:eastAsia="ar-SA"/>
        </w:rPr>
        <w:t xml:space="preserve">.- </w:t>
      </w:r>
      <w:r w:rsidRPr="00CB18E8">
        <w:rPr>
          <w:rFonts w:ascii="Times New Roman" w:eastAsia="Times New Roman" w:hAnsi="Times New Roman" w:cs="Traditional Arabic" w:hint="cs"/>
          <w:sz w:val="36"/>
          <w:szCs w:val="36"/>
          <w:rtl/>
          <w:lang w:eastAsia="ar-SA"/>
        </w:rPr>
        <w:t>غزة: الجامعة الإسلامية، 144</w:t>
      </w:r>
      <w:r>
        <w:rPr>
          <w:rFonts w:ascii="Times New Roman" w:eastAsia="Times New Roman" w:hAnsi="Times New Roman" w:cs="Traditional Arabic" w:hint="cs"/>
          <w:sz w:val="36"/>
          <w:szCs w:val="36"/>
          <w:rtl/>
          <w:lang w:eastAsia="ar-SA"/>
        </w:rPr>
        <w:t>0</w:t>
      </w:r>
      <w:r w:rsidRPr="00CB18E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B18E8">
        <w:rPr>
          <w:rFonts w:ascii="Times New Roman" w:eastAsia="Times New Roman" w:hAnsi="Times New Roman" w:cs="Traditional Arabic" w:hint="cs"/>
          <w:sz w:val="36"/>
          <w:szCs w:val="36"/>
          <w:rtl/>
          <w:lang w:eastAsia="ar-SA"/>
        </w:rPr>
        <w:t xml:space="preserve"> م. (ماجستير).</w:t>
      </w:r>
    </w:p>
    <w:p w14:paraId="2F259931" w14:textId="77777777" w:rsidR="0085788E" w:rsidRPr="00C42BB8" w:rsidRDefault="0085788E" w:rsidP="0085788E">
      <w:pPr>
        <w:ind w:left="0" w:firstLine="0"/>
        <w:jc w:val="both"/>
        <w:rPr>
          <w:rFonts w:ascii="Times New Roman" w:eastAsia="Times New Roman" w:hAnsi="Times New Roman" w:cs="Traditional Arabic"/>
          <w:sz w:val="36"/>
          <w:szCs w:val="36"/>
          <w:rtl/>
          <w:lang w:eastAsia="ar-SA"/>
        </w:rPr>
      </w:pPr>
    </w:p>
    <w:p w14:paraId="6A6C4403" w14:textId="77777777" w:rsidR="0085788E" w:rsidRDefault="0085788E" w:rsidP="0085788E">
      <w:pPr>
        <w:rPr>
          <w:b/>
          <w:bCs/>
          <w:color w:val="FF0000"/>
          <w:rtl/>
        </w:rPr>
      </w:pPr>
      <w:r w:rsidRPr="00546667">
        <w:rPr>
          <w:rFonts w:ascii="Times New Roman" w:eastAsia="Times New Roman" w:hAnsi="Times New Roman" w:cs="Traditional Arabic" w:hint="cs"/>
          <w:b/>
          <w:bCs/>
          <w:caps/>
          <w:color w:val="FF0000"/>
          <w:sz w:val="36"/>
          <w:szCs w:val="36"/>
          <w:rtl/>
          <w:lang w:eastAsia="ar-SA"/>
        </w:rPr>
        <w:t>النظام القضائي في الإسلام (عام)</w:t>
      </w:r>
    </w:p>
    <w:p w14:paraId="567A2678" w14:textId="77777777" w:rsidR="0085788E" w:rsidRDefault="0085788E" w:rsidP="0085788E">
      <w:pPr>
        <w:rPr>
          <w:b/>
          <w:bCs/>
          <w:color w:val="FF0000"/>
          <w:rtl/>
        </w:rPr>
      </w:pPr>
    </w:p>
    <w:p w14:paraId="27229B58" w14:textId="77777777" w:rsidR="0085788E" w:rsidRPr="00480D98" w:rsidRDefault="0085788E" w:rsidP="0085788E">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b/>
          <w:bCs/>
          <w:color w:val="000000"/>
          <w:sz w:val="36"/>
          <w:szCs w:val="36"/>
          <w:rtl/>
          <w:lang w:eastAsia="ar-SA"/>
        </w:rPr>
        <w:t xml:space="preserve">الاستخلاص في أحكام الاختصاص: دراسة فقهية عن الاختصاص القضائي/ </w:t>
      </w:r>
      <w:r w:rsidRPr="00480D98">
        <w:rPr>
          <w:rFonts w:ascii="Traditional Arabic" w:eastAsia="Times New Roman" w:hAnsi="Traditional Arabic" w:cs="Traditional Arabic" w:hint="cs"/>
          <w:color w:val="000000"/>
          <w:sz w:val="36"/>
          <w:szCs w:val="36"/>
          <w:rtl/>
          <w:lang w:eastAsia="ar-SA"/>
        </w:rPr>
        <w:t>عبدالله بن محمد آل خنين.- الرياض: دار الحضارة، 1442 هـ، 2021 م.</w:t>
      </w:r>
    </w:p>
    <w:p w14:paraId="75AE38F6" w14:textId="77777777" w:rsidR="0085788E" w:rsidRPr="00480D98" w:rsidRDefault="0085788E" w:rsidP="0085788E">
      <w:pPr>
        <w:ind w:left="0" w:firstLine="0"/>
        <w:jc w:val="both"/>
        <w:rPr>
          <w:rFonts w:ascii="Traditional Arabic" w:eastAsia="Times New Roman" w:hAnsi="Traditional Arabic" w:cs="Traditional Arabic"/>
          <w:color w:val="000000"/>
          <w:sz w:val="36"/>
          <w:szCs w:val="36"/>
          <w:rtl/>
          <w:lang w:eastAsia="ar-SA"/>
        </w:rPr>
      </w:pPr>
    </w:p>
    <w:p w14:paraId="37CC25D6" w14:textId="77777777" w:rsidR="0085788E" w:rsidRPr="005B1F92" w:rsidRDefault="0085788E" w:rsidP="0085788E">
      <w:pPr>
        <w:ind w:left="0" w:firstLine="0"/>
        <w:jc w:val="both"/>
        <w:rPr>
          <w:rFonts w:ascii="Times New Roman" w:eastAsia="Times New Roman" w:hAnsi="Times New Roman" w:cs="Traditional Arabic"/>
          <w:sz w:val="36"/>
          <w:szCs w:val="36"/>
          <w:rtl/>
          <w:lang w:eastAsia="ar-SA"/>
        </w:rPr>
      </w:pPr>
      <w:r w:rsidRPr="00BE5E6B">
        <w:rPr>
          <w:rFonts w:ascii="Traditional Arabic" w:eastAsia="Times New Roman" w:hAnsi="Traditional Arabic" w:cs="Traditional Arabic" w:hint="cs"/>
          <w:b/>
          <w:bCs/>
          <w:color w:val="000000"/>
          <w:sz w:val="36"/>
          <w:szCs w:val="36"/>
          <w:rtl/>
          <w:lang w:eastAsia="ar-SA"/>
        </w:rPr>
        <w:t>ا</w:t>
      </w:r>
      <w:r w:rsidRPr="00BE5E6B">
        <w:rPr>
          <w:rFonts w:ascii="Traditional Arabic" w:eastAsia="Times New Roman" w:hAnsi="Traditional Arabic" w:cs="Traditional Arabic"/>
          <w:b/>
          <w:bCs/>
          <w:color w:val="000000"/>
          <w:sz w:val="36"/>
          <w:szCs w:val="36"/>
          <w:rtl/>
          <w:lang w:eastAsia="ar-SA"/>
        </w:rPr>
        <w:t>ستقلال القضاء في النظام الوضعي والإسلامي</w:t>
      </w:r>
      <w:r w:rsidRPr="00BE5E6B">
        <w:rPr>
          <w:rFonts w:ascii="Traditional Arabic" w:eastAsia="Times New Roman" w:hAnsi="Traditional Arabic" w:cs="Traditional Arabic" w:hint="cs"/>
          <w:b/>
          <w:bCs/>
          <w:color w:val="000000"/>
          <w:sz w:val="36"/>
          <w:szCs w:val="36"/>
          <w:rtl/>
          <w:lang w:eastAsia="ar-SA"/>
        </w:rPr>
        <w:t xml:space="preserve">: </w:t>
      </w:r>
      <w:r w:rsidRPr="00BE5E6B">
        <w:rPr>
          <w:rFonts w:ascii="Traditional Arabic" w:eastAsia="Times New Roman" w:hAnsi="Traditional Arabic" w:cs="Traditional Arabic"/>
          <w:b/>
          <w:bCs/>
          <w:color w:val="000000"/>
          <w:sz w:val="36"/>
          <w:szCs w:val="36"/>
          <w:rtl/>
          <w:lang w:eastAsia="ar-SA"/>
        </w:rPr>
        <w:t>دراسة مقارنة</w:t>
      </w:r>
      <w:r w:rsidRPr="00BE5E6B">
        <w:rPr>
          <w:rFonts w:ascii="Traditional Arabic" w:eastAsia="Times New Roman" w:hAnsi="Traditional Arabic" w:cs="Traditional Arabic" w:hint="cs"/>
          <w:color w:val="000000"/>
          <w:sz w:val="36"/>
          <w:szCs w:val="36"/>
          <w:rtl/>
          <w:lang w:eastAsia="ar-SA"/>
        </w:rPr>
        <w:t>/</w:t>
      </w:r>
      <w:r w:rsidRPr="00BE5E6B">
        <w:rPr>
          <w:rFonts w:ascii="Traditional Arabic" w:eastAsia="Times New Roman" w:hAnsi="Traditional Arabic" w:cs="Traditional Arabic"/>
          <w:color w:val="000000"/>
          <w:sz w:val="36"/>
          <w:szCs w:val="36"/>
          <w:rtl/>
          <w:lang w:eastAsia="ar-SA"/>
        </w:rPr>
        <w:t xml:space="preserve"> حمدي عطية مصطفى </w:t>
      </w:r>
      <w:r w:rsidRPr="005B1F92">
        <w:rPr>
          <w:rFonts w:ascii="Times New Roman" w:eastAsia="Times New Roman" w:hAnsi="Times New Roman" w:cs="Traditional Arabic"/>
          <w:sz w:val="36"/>
          <w:szCs w:val="36"/>
          <w:rtl/>
          <w:lang w:eastAsia="ar-SA"/>
        </w:rPr>
        <w:t>عامر</w:t>
      </w:r>
      <w:r w:rsidRPr="005B1F92">
        <w:rPr>
          <w:rFonts w:ascii="Times New Roman" w:eastAsia="Times New Roman" w:hAnsi="Times New Roman" w:cs="Traditional Arabic" w:hint="cs"/>
          <w:sz w:val="36"/>
          <w:szCs w:val="36"/>
          <w:rtl/>
          <w:lang w:eastAsia="ar-SA"/>
        </w:rPr>
        <w:t xml:space="preserve">.- 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2DD44EF2" w14:textId="77777777" w:rsidR="0085788E" w:rsidRPr="005B1F92" w:rsidRDefault="0085788E" w:rsidP="0085788E">
      <w:pPr>
        <w:ind w:left="0" w:firstLine="0"/>
        <w:jc w:val="both"/>
        <w:rPr>
          <w:rFonts w:ascii="Times New Roman" w:eastAsia="Times New Roman" w:hAnsi="Times New Roman" w:cs="Traditional Arabic"/>
          <w:sz w:val="36"/>
          <w:szCs w:val="36"/>
          <w:rtl/>
          <w:lang w:eastAsia="ar-SA"/>
        </w:rPr>
      </w:pPr>
    </w:p>
    <w:p w14:paraId="44E56957" w14:textId="77777777" w:rsidR="0085788E" w:rsidRPr="00DA468A" w:rsidRDefault="0085788E" w:rsidP="0085788E">
      <w:pPr>
        <w:ind w:left="0" w:firstLine="0"/>
        <w:jc w:val="both"/>
        <w:rPr>
          <w:rFonts w:ascii="Times New Roman" w:eastAsia="Times New Roman" w:hAnsi="Times New Roman" w:cs="Traditional Arabic"/>
          <w:sz w:val="36"/>
          <w:szCs w:val="36"/>
          <w:rtl/>
          <w:lang w:eastAsia="ar-SA"/>
        </w:rPr>
      </w:pPr>
      <w:r w:rsidRPr="00DA468A">
        <w:rPr>
          <w:rFonts w:ascii="Times New Roman" w:eastAsia="Times New Roman" w:hAnsi="Times New Roman" w:cs="Traditional Arabic"/>
          <w:b/>
          <w:bCs/>
          <w:sz w:val="36"/>
          <w:szCs w:val="36"/>
          <w:rtl/>
          <w:lang w:eastAsia="ar-SA"/>
        </w:rPr>
        <w:t>أقضية الشيخ صالح الخريصي</w:t>
      </w:r>
      <w:r w:rsidRPr="00DA468A">
        <w:rPr>
          <w:rFonts w:ascii="Times New Roman" w:eastAsia="Times New Roman" w:hAnsi="Times New Roman" w:cs="Traditional Arabic" w:hint="cs"/>
          <w:b/>
          <w:bCs/>
          <w:sz w:val="36"/>
          <w:szCs w:val="36"/>
          <w:rtl/>
          <w:lang w:eastAsia="ar-SA"/>
        </w:rPr>
        <w:t xml:space="preserve">: </w:t>
      </w:r>
      <w:r w:rsidRPr="00DA468A">
        <w:rPr>
          <w:rFonts w:ascii="Times New Roman" w:eastAsia="Times New Roman" w:hAnsi="Times New Roman" w:cs="Traditional Arabic"/>
          <w:b/>
          <w:bCs/>
          <w:sz w:val="36"/>
          <w:szCs w:val="36"/>
          <w:rtl/>
          <w:lang w:eastAsia="ar-SA"/>
        </w:rPr>
        <w:t>دراسة فقهية مقارنة</w:t>
      </w:r>
      <w:r w:rsidRPr="00DA468A">
        <w:rPr>
          <w:rFonts w:ascii="Times New Roman" w:eastAsia="Times New Roman" w:hAnsi="Times New Roman" w:cs="Traditional Arabic" w:hint="cs"/>
          <w:b/>
          <w:bCs/>
          <w:sz w:val="36"/>
          <w:szCs w:val="36"/>
          <w:rtl/>
          <w:lang w:eastAsia="ar-SA"/>
        </w:rPr>
        <w:t xml:space="preserve">/ </w:t>
      </w:r>
      <w:r w:rsidRPr="00DA468A">
        <w:rPr>
          <w:rFonts w:ascii="Times New Roman" w:eastAsia="Times New Roman" w:hAnsi="Times New Roman" w:cs="Traditional Arabic"/>
          <w:sz w:val="36"/>
          <w:szCs w:val="36"/>
          <w:rtl/>
          <w:lang w:eastAsia="ar-SA"/>
        </w:rPr>
        <w:t>أفنان بنت منصور الجوفان</w:t>
      </w:r>
      <w:r w:rsidRPr="00DA468A">
        <w:rPr>
          <w:rFonts w:ascii="Times New Roman" w:eastAsia="Times New Roman" w:hAnsi="Times New Roman" w:cs="Traditional Arabic" w:hint="cs"/>
          <w:sz w:val="36"/>
          <w:szCs w:val="36"/>
          <w:rtl/>
          <w:lang w:eastAsia="ar-SA"/>
        </w:rPr>
        <w:t>.- بريدة: جامعة القصيم، 1442 هـ، 2021 م (ماجستير).</w:t>
      </w:r>
    </w:p>
    <w:p w14:paraId="3006F6C3" w14:textId="77777777" w:rsidR="0085788E" w:rsidRPr="00DA468A" w:rsidRDefault="0085788E" w:rsidP="0085788E">
      <w:pPr>
        <w:ind w:left="0" w:firstLine="0"/>
        <w:jc w:val="both"/>
        <w:rPr>
          <w:rFonts w:ascii="Times New Roman" w:eastAsia="Times New Roman" w:hAnsi="Times New Roman" w:cs="Traditional Arabic"/>
          <w:sz w:val="36"/>
          <w:szCs w:val="36"/>
          <w:rtl/>
          <w:lang w:eastAsia="ar-SA"/>
        </w:rPr>
      </w:pPr>
    </w:p>
    <w:p w14:paraId="16356D9C" w14:textId="77777777" w:rsidR="0085788E" w:rsidRPr="005B1F92" w:rsidRDefault="0085788E" w:rsidP="0085788E">
      <w:pPr>
        <w:ind w:left="0" w:firstLine="0"/>
        <w:jc w:val="both"/>
        <w:rPr>
          <w:rFonts w:ascii="Times New Roman" w:eastAsia="Times New Roman" w:hAnsi="Times New Roman" w:cs="Traditional Arabic"/>
          <w:sz w:val="36"/>
          <w:szCs w:val="36"/>
          <w:rtl/>
          <w:lang w:eastAsia="ar-SA"/>
        </w:rPr>
      </w:pPr>
      <w:r w:rsidRPr="00242C0C">
        <w:rPr>
          <w:rFonts w:ascii="Times New Roman" w:eastAsia="Times New Roman" w:hAnsi="Times New Roman" w:cs="Traditional Arabic"/>
          <w:b/>
          <w:bCs/>
          <w:sz w:val="36"/>
          <w:szCs w:val="36"/>
          <w:rtl/>
          <w:lang w:eastAsia="ar-SA"/>
        </w:rPr>
        <w:t>التسوية الودية والصلح مع المدين في الفقه الإسلامي والقانون الوضعي</w:t>
      </w:r>
      <w:r w:rsidRPr="00242C0C">
        <w:rPr>
          <w:rFonts w:ascii="Times New Roman" w:eastAsia="Times New Roman" w:hAnsi="Times New Roman" w:cs="Traditional Arabic" w:hint="cs"/>
          <w:sz w:val="36"/>
          <w:szCs w:val="36"/>
          <w:rtl/>
          <w:lang w:eastAsia="ar-SA"/>
        </w:rPr>
        <w:t>/</w:t>
      </w:r>
      <w:r w:rsidRPr="00242C0C">
        <w:rPr>
          <w:rFonts w:ascii="Times New Roman" w:eastAsia="Times New Roman" w:hAnsi="Times New Roman" w:cs="Traditional Arabic"/>
          <w:sz w:val="36"/>
          <w:szCs w:val="36"/>
          <w:rtl/>
          <w:lang w:eastAsia="ar-SA"/>
        </w:rPr>
        <w:t xml:space="preserve"> حسين محمد بيومي الشيخ</w:t>
      </w:r>
      <w:r w:rsidRPr="00242C0C">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1ABABA30" w14:textId="77777777" w:rsidR="0085788E" w:rsidRPr="00242C0C" w:rsidRDefault="0085788E" w:rsidP="0085788E">
      <w:pPr>
        <w:ind w:left="0" w:firstLine="0"/>
        <w:jc w:val="both"/>
        <w:rPr>
          <w:rFonts w:ascii="Times New Roman" w:eastAsia="Times New Roman" w:hAnsi="Times New Roman" w:cs="Traditional Arabic"/>
          <w:sz w:val="36"/>
          <w:szCs w:val="36"/>
          <w:rtl/>
          <w:lang w:eastAsia="ar-SA"/>
        </w:rPr>
      </w:pPr>
    </w:p>
    <w:p w14:paraId="088585FA" w14:textId="77777777" w:rsidR="0085788E" w:rsidRPr="008D43AE" w:rsidRDefault="0085788E" w:rsidP="0085788E">
      <w:pPr>
        <w:ind w:left="0" w:firstLine="0"/>
        <w:jc w:val="both"/>
        <w:rPr>
          <w:rFonts w:ascii="Times New Roman" w:eastAsia="Times New Roman" w:hAnsi="Times New Roman" w:cs="Traditional Arabic"/>
          <w:sz w:val="36"/>
          <w:szCs w:val="36"/>
          <w:rtl/>
        </w:rPr>
      </w:pPr>
      <w:bookmarkStart w:id="140" w:name="_Hlk74866991"/>
      <w:bookmarkStart w:id="141" w:name="_Hlk75034074"/>
      <w:r w:rsidRPr="008D43AE">
        <w:rPr>
          <w:rFonts w:ascii="Times New Roman" w:eastAsia="Times New Roman" w:hAnsi="Times New Roman" w:cs="Traditional Arabic" w:hint="cs"/>
          <w:b/>
          <w:bCs/>
          <w:sz w:val="36"/>
          <w:szCs w:val="36"/>
          <w:rtl/>
        </w:rPr>
        <w:t>شرح الفقيه أبي إسحاق إبراهيم بن سعيد الرجراجي المراكشي، الشهير بالخراص (ت 1190 هـ) على تحفة الحكام في نكت العقود والأحكام لابن عاصم الأندلسي</w:t>
      </w:r>
      <w:r w:rsidRPr="008D43AE">
        <w:rPr>
          <w:rFonts w:ascii="Times New Roman" w:eastAsia="Times New Roman" w:hAnsi="Times New Roman" w:cs="Traditional Arabic" w:hint="cs"/>
          <w:sz w:val="36"/>
          <w:szCs w:val="36"/>
          <w:rtl/>
        </w:rPr>
        <w:t xml:space="preserve">/ تحقيق عادل هلول.- أيت ملول: جامعة ابن زهر، 1442 هـ، 2021 م (دكتوراه). </w:t>
      </w:r>
    </w:p>
    <w:p w14:paraId="057186B0" w14:textId="77777777" w:rsidR="0085788E" w:rsidRPr="008D43AE" w:rsidRDefault="0085788E" w:rsidP="0085788E">
      <w:pPr>
        <w:ind w:left="0" w:firstLine="0"/>
        <w:jc w:val="both"/>
        <w:rPr>
          <w:rFonts w:ascii="Times New Roman" w:eastAsia="Times New Roman" w:hAnsi="Times New Roman" w:cs="Traditional Arabic"/>
          <w:sz w:val="36"/>
          <w:szCs w:val="36"/>
          <w:rtl/>
        </w:rPr>
      </w:pPr>
    </w:p>
    <w:p w14:paraId="6F48D09F" w14:textId="77777777" w:rsidR="0085788E" w:rsidRPr="00EB40B8" w:rsidRDefault="0085788E" w:rsidP="0085788E">
      <w:pPr>
        <w:ind w:left="0" w:firstLine="0"/>
        <w:jc w:val="both"/>
        <w:rPr>
          <w:rFonts w:ascii="Times New Roman" w:eastAsia="Times New Roman" w:hAnsi="Times New Roman" w:cs="Traditional Arabic"/>
          <w:sz w:val="36"/>
          <w:szCs w:val="36"/>
          <w:rtl/>
          <w:lang w:eastAsia="ar-SA"/>
        </w:rPr>
      </w:pPr>
      <w:bookmarkStart w:id="142" w:name="_Hlk72002041"/>
      <w:bookmarkEnd w:id="140"/>
      <w:bookmarkEnd w:id="141"/>
      <w:r w:rsidRPr="00EB40B8">
        <w:rPr>
          <w:rFonts w:ascii="Times New Roman" w:eastAsia="Times New Roman" w:hAnsi="Times New Roman" w:cs="Traditional Arabic"/>
          <w:b/>
          <w:bCs/>
          <w:sz w:val="36"/>
          <w:szCs w:val="36"/>
          <w:rtl/>
          <w:lang w:eastAsia="ar-SA"/>
        </w:rPr>
        <w:t>العدل في الشريعة الإسلامية وتطيبقاته في الفقه الإسلامي</w:t>
      </w:r>
      <w:r>
        <w:rPr>
          <w:rFonts w:ascii="Times New Roman" w:eastAsia="Times New Roman" w:hAnsi="Times New Roman" w:cs="Traditional Arabic" w:hint="cs"/>
          <w:b/>
          <w:bCs/>
          <w:sz w:val="36"/>
          <w:szCs w:val="36"/>
          <w:rtl/>
          <w:lang w:eastAsia="ar-SA"/>
        </w:rPr>
        <w:t>/</w:t>
      </w:r>
      <w:r w:rsidRPr="00EB40B8">
        <w:rPr>
          <w:rFonts w:ascii="Times New Roman" w:eastAsia="Times New Roman" w:hAnsi="Times New Roman" w:cs="Traditional Arabic" w:hint="cs"/>
          <w:sz w:val="36"/>
          <w:szCs w:val="36"/>
          <w:rtl/>
          <w:lang w:eastAsia="ar-SA"/>
        </w:rPr>
        <w:t xml:space="preserve"> محمد مهدي قَطَناني.-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r>
        <w:rPr>
          <w:rFonts w:ascii="Times New Roman" w:eastAsia="Times New Roman" w:hAnsi="Times New Roman" w:cs="Traditional Arabic" w:hint="cs"/>
          <w:b/>
          <w:bCs/>
          <w:sz w:val="36"/>
          <w:szCs w:val="36"/>
          <w:rtl/>
          <w:lang w:eastAsia="ar-SA"/>
        </w:rPr>
        <w:t xml:space="preserve"> </w:t>
      </w:r>
      <w:r w:rsidRPr="00EB40B8">
        <w:rPr>
          <w:rFonts w:ascii="Times New Roman" w:eastAsia="Times New Roman" w:hAnsi="Times New Roman" w:cs="Traditional Arabic" w:hint="cs"/>
          <w:sz w:val="36"/>
          <w:szCs w:val="36"/>
          <w:rtl/>
          <w:lang w:eastAsia="ar-SA"/>
        </w:rPr>
        <w:t>(أصله رسالة علمية).</w:t>
      </w:r>
    </w:p>
    <w:p w14:paraId="577856ED" w14:textId="77777777" w:rsidR="0085788E" w:rsidRDefault="0085788E" w:rsidP="0085788E">
      <w:pPr>
        <w:ind w:left="0" w:firstLine="0"/>
        <w:jc w:val="both"/>
        <w:rPr>
          <w:rFonts w:ascii="Times New Roman" w:eastAsia="Times New Roman" w:hAnsi="Times New Roman" w:cs="Traditional Arabic"/>
          <w:b/>
          <w:bCs/>
          <w:sz w:val="36"/>
          <w:szCs w:val="36"/>
          <w:rtl/>
          <w:lang w:eastAsia="ar-SA"/>
        </w:rPr>
      </w:pPr>
    </w:p>
    <w:bookmarkEnd w:id="142"/>
    <w:p w14:paraId="3EABA2FB" w14:textId="77777777" w:rsidR="0085788E" w:rsidRPr="0023669A" w:rsidRDefault="0085788E" w:rsidP="0085788E">
      <w:pPr>
        <w:ind w:left="0" w:firstLine="0"/>
        <w:jc w:val="both"/>
        <w:rPr>
          <w:rFonts w:ascii="Times New Roman" w:eastAsia="Times New Roman" w:hAnsi="Times New Roman" w:cs="Traditional Arabic"/>
          <w:sz w:val="36"/>
          <w:szCs w:val="36"/>
          <w:rtl/>
          <w:lang w:eastAsia="ar-SA"/>
        </w:rPr>
      </w:pPr>
      <w:r w:rsidRPr="0023669A">
        <w:rPr>
          <w:rFonts w:ascii="Times New Roman" w:eastAsia="Times New Roman" w:hAnsi="Times New Roman" w:cs="Traditional Arabic" w:hint="cs"/>
          <w:b/>
          <w:bCs/>
          <w:sz w:val="36"/>
          <w:szCs w:val="36"/>
          <w:rtl/>
          <w:lang w:eastAsia="ar-SA"/>
        </w:rPr>
        <w:t xml:space="preserve">القواعد الفقهية المؤثرة في أحكام القضاء الإداري في المملكة العربية السعودية: دراسة تطبيقية مقارنة/ </w:t>
      </w:r>
      <w:r w:rsidRPr="0023669A">
        <w:rPr>
          <w:rFonts w:ascii="Times New Roman" w:eastAsia="Times New Roman" w:hAnsi="Times New Roman" w:cs="Traditional Arabic" w:hint="cs"/>
          <w:sz w:val="36"/>
          <w:szCs w:val="36"/>
          <w:rtl/>
          <w:lang w:eastAsia="ar-SA"/>
        </w:rPr>
        <w:t xml:space="preserve">عبدالله بن العباس الحازمي.- أبها: جامعة الملك خالد، 1442 هـ، 2021 م (ماجستير).  </w:t>
      </w:r>
    </w:p>
    <w:p w14:paraId="59984BB4" w14:textId="77777777" w:rsidR="0085788E" w:rsidRDefault="0085788E" w:rsidP="0085788E">
      <w:pPr>
        <w:ind w:left="0" w:firstLine="0"/>
        <w:jc w:val="both"/>
        <w:rPr>
          <w:rFonts w:ascii="Times New Roman" w:eastAsia="Times New Roman" w:hAnsi="Times New Roman" w:cs="Traditional Arabic"/>
          <w:sz w:val="36"/>
          <w:szCs w:val="36"/>
          <w:rtl/>
          <w:lang w:eastAsia="ar-SA"/>
        </w:rPr>
      </w:pPr>
    </w:p>
    <w:p w14:paraId="429D0E09" w14:textId="77777777" w:rsidR="0085788E" w:rsidRPr="00E4371D" w:rsidRDefault="0085788E" w:rsidP="0085788E">
      <w:pPr>
        <w:ind w:left="0" w:firstLine="0"/>
        <w:jc w:val="both"/>
        <w:rPr>
          <w:rFonts w:ascii="Times New Roman" w:eastAsia="Times New Roman" w:hAnsi="Times New Roman" w:cs="Traditional Arabic"/>
          <w:sz w:val="36"/>
          <w:szCs w:val="36"/>
          <w:rtl/>
          <w:lang w:eastAsia="ar-SA"/>
        </w:rPr>
      </w:pPr>
      <w:r w:rsidRPr="001416AE">
        <w:rPr>
          <w:rFonts w:ascii="Times New Roman" w:eastAsia="Times New Roman" w:hAnsi="Times New Roman" w:cs="Traditional Arabic" w:hint="cs"/>
          <w:b/>
          <w:bCs/>
          <w:sz w:val="36"/>
          <w:szCs w:val="36"/>
          <w:rtl/>
          <w:lang w:eastAsia="ar-SA"/>
        </w:rPr>
        <w:t>نوازل العدالة: دراسة فقهية</w:t>
      </w:r>
      <w:r>
        <w:rPr>
          <w:rFonts w:ascii="Times New Roman" w:eastAsia="Times New Roman" w:hAnsi="Times New Roman" w:cs="Traditional Arabic" w:hint="cs"/>
          <w:sz w:val="36"/>
          <w:szCs w:val="36"/>
          <w:rtl/>
          <w:lang w:eastAsia="ar-SA"/>
        </w:rPr>
        <w:t xml:space="preserve">/ </w:t>
      </w:r>
      <w:r w:rsidRPr="001416AE">
        <w:rPr>
          <w:rFonts w:ascii="Times New Roman" w:eastAsia="Times New Roman" w:hAnsi="Times New Roman" w:cs="Traditional Arabic"/>
          <w:sz w:val="36"/>
          <w:szCs w:val="36"/>
          <w:rtl/>
          <w:lang w:eastAsia="ar-SA"/>
        </w:rPr>
        <w:t>علا خيري محمد</w:t>
      </w:r>
      <w:r>
        <w:rPr>
          <w:rFonts w:ascii="Times New Roman" w:eastAsia="Times New Roman" w:hAnsi="Times New Roman" w:cs="Traditional Arabic" w:hint="cs"/>
          <w:sz w:val="36"/>
          <w:szCs w:val="36"/>
          <w:rtl/>
          <w:lang w:eastAsia="ar-SA"/>
        </w:rPr>
        <w:t xml:space="preserve">.- </w:t>
      </w:r>
      <w:r w:rsidRPr="00E4371D">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1</w:t>
      </w:r>
      <w:r w:rsidRPr="00E4371D">
        <w:rPr>
          <w:rFonts w:ascii="Times New Roman" w:eastAsia="Times New Roman" w:hAnsi="Times New Roman" w:cs="Traditional Arabic" w:hint="cs"/>
          <w:sz w:val="36"/>
          <w:szCs w:val="36"/>
          <w:rtl/>
          <w:lang w:eastAsia="ar-SA"/>
        </w:rPr>
        <w:t xml:space="preserve"> هـ، 2020 م (ماجستير).</w:t>
      </w:r>
    </w:p>
    <w:p w14:paraId="1E303A5A" w14:textId="77777777" w:rsidR="0085788E" w:rsidRDefault="0085788E" w:rsidP="0085788E">
      <w:pPr>
        <w:ind w:left="0" w:firstLine="0"/>
        <w:jc w:val="both"/>
        <w:rPr>
          <w:rFonts w:ascii="Times New Roman" w:eastAsia="Times New Roman" w:hAnsi="Times New Roman" w:cs="Traditional Arabic"/>
          <w:sz w:val="36"/>
          <w:szCs w:val="36"/>
          <w:rtl/>
          <w:lang w:eastAsia="ar-SA"/>
        </w:rPr>
      </w:pPr>
    </w:p>
    <w:p w14:paraId="3E26A751" w14:textId="77777777" w:rsidR="00B71A84" w:rsidRDefault="00B71A84" w:rsidP="00B71A84">
      <w:pPr>
        <w:rPr>
          <w:rFonts w:ascii="Times New Roman" w:eastAsia="Times New Roman" w:hAnsi="Times New Roman" w:cs="Traditional Arabic"/>
          <w:b/>
          <w:bCs/>
          <w:caps/>
          <w:color w:val="FF0000"/>
          <w:sz w:val="36"/>
          <w:szCs w:val="36"/>
          <w:rtl/>
          <w:lang w:eastAsia="ar-SA"/>
        </w:rPr>
      </w:pPr>
      <w:r w:rsidRPr="000E7942">
        <w:rPr>
          <w:rFonts w:ascii="Times New Roman" w:eastAsia="Times New Roman" w:hAnsi="Times New Roman" w:cs="Traditional Arabic" w:hint="cs"/>
          <w:b/>
          <w:bCs/>
          <w:caps/>
          <w:color w:val="FF0000"/>
          <w:sz w:val="36"/>
          <w:szCs w:val="36"/>
          <w:rtl/>
          <w:lang w:eastAsia="ar-SA"/>
        </w:rPr>
        <w:t>موضوعات في القضاء</w:t>
      </w:r>
    </w:p>
    <w:p w14:paraId="6BEDA890" w14:textId="77777777" w:rsidR="00B71A84" w:rsidRDefault="00B71A84" w:rsidP="00B71A84">
      <w:pPr>
        <w:rPr>
          <w:rFonts w:ascii="Times New Roman" w:eastAsia="Times New Roman" w:hAnsi="Times New Roman" w:cs="Traditional Arabic"/>
          <w:b/>
          <w:bCs/>
          <w:caps/>
          <w:color w:val="FF0000"/>
          <w:sz w:val="36"/>
          <w:szCs w:val="36"/>
          <w:rtl/>
          <w:lang w:eastAsia="ar-SA"/>
        </w:rPr>
      </w:pPr>
    </w:p>
    <w:p w14:paraId="176889DC" w14:textId="77777777" w:rsidR="00B71A84" w:rsidRPr="000A1058" w:rsidRDefault="00B71A84" w:rsidP="00B71A84">
      <w:pPr>
        <w:ind w:left="0" w:firstLine="0"/>
        <w:jc w:val="both"/>
        <w:rPr>
          <w:rFonts w:cs="Traditional Arabic"/>
          <w:sz w:val="36"/>
          <w:szCs w:val="36"/>
          <w:rtl/>
        </w:rPr>
      </w:pPr>
      <w:r w:rsidRPr="000A1058">
        <w:rPr>
          <w:rFonts w:cs="Traditional Arabic" w:hint="cs"/>
          <w:b/>
          <w:bCs/>
          <w:sz w:val="36"/>
          <w:szCs w:val="36"/>
          <w:rtl/>
        </w:rPr>
        <w:t>أحكام شهادة المحتسب وآثارها</w:t>
      </w:r>
      <w:r w:rsidRPr="000A1058">
        <w:rPr>
          <w:rFonts w:cs="Traditional Arabic" w:hint="cs"/>
          <w:sz w:val="36"/>
          <w:szCs w:val="36"/>
          <w:rtl/>
        </w:rPr>
        <w:t>/ يوسف بن عبدالهادي المحمادي.- مكة المكرمة: المعهد العالي للأمر بالمعروف والنهي عن المنكر، 1442 هـ، 2021 م (ماجستير).</w:t>
      </w:r>
    </w:p>
    <w:p w14:paraId="207D85FB" w14:textId="77777777" w:rsidR="00B71A84" w:rsidRPr="000A1058" w:rsidRDefault="00B71A84" w:rsidP="00B71A84">
      <w:pPr>
        <w:ind w:left="0" w:firstLine="0"/>
        <w:jc w:val="both"/>
        <w:rPr>
          <w:rFonts w:cs="Traditional Arabic"/>
          <w:sz w:val="36"/>
          <w:szCs w:val="36"/>
          <w:rtl/>
        </w:rPr>
      </w:pPr>
    </w:p>
    <w:p w14:paraId="0A89A57C" w14:textId="77777777" w:rsidR="00B71A84" w:rsidRPr="004D79EB" w:rsidRDefault="00B71A84" w:rsidP="00B71A84">
      <w:pPr>
        <w:ind w:left="0" w:firstLine="0"/>
        <w:jc w:val="both"/>
        <w:rPr>
          <w:rFonts w:ascii="Times New Roman" w:eastAsia="Times New Roman" w:hAnsi="Times New Roman" w:cs="Traditional Arabic"/>
          <w:sz w:val="36"/>
          <w:szCs w:val="36"/>
          <w:rtl/>
          <w:lang w:eastAsia="ar-SA"/>
        </w:rPr>
      </w:pPr>
      <w:r w:rsidRPr="004D79EB">
        <w:rPr>
          <w:rFonts w:ascii="Times New Roman" w:eastAsia="Times New Roman" w:hAnsi="Times New Roman" w:cs="Traditional Arabic"/>
          <w:b/>
          <w:bCs/>
          <w:sz w:val="36"/>
          <w:szCs w:val="36"/>
          <w:rtl/>
          <w:lang w:eastAsia="ar-SA"/>
        </w:rPr>
        <w:t>الإحكام في التوكيل على الخصام</w:t>
      </w:r>
      <w:r w:rsidRPr="004D79EB">
        <w:rPr>
          <w:rFonts w:ascii="Times New Roman" w:eastAsia="Times New Roman" w:hAnsi="Times New Roman" w:cs="Traditional Arabic" w:hint="cs"/>
          <w:b/>
          <w:bCs/>
          <w:sz w:val="36"/>
          <w:szCs w:val="36"/>
          <w:rtl/>
          <w:lang w:eastAsia="ar-SA"/>
        </w:rPr>
        <w:t xml:space="preserve">: دراسة فقهية في الوكالة على الخصومة وأحكامها المهنية/ </w:t>
      </w:r>
      <w:r w:rsidRPr="004D79EB">
        <w:rPr>
          <w:rFonts w:ascii="Times New Roman" w:eastAsia="Times New Roman" w:hAnsi="Times New Roman" w:cs="Traditional Arabic"/>
          <w:sz w:val="36"/>
          <w:szCs w:val="36"/>
          <w:rtl/>
          <w:lang w:eastAsia="ar-SA"/>
        </w:rPr>
        <w:t>عبدالله بن محمد آل خنين</w:t>
      </w:r>
      <w:r w:rsidRPr="004D79EB">
        <w:rPr>
          <w:rFonts w:ascii="Times New Roman" w:eastAsia="Times New Roman" w:hAnsi="Times New Roman" w:cs="Traditional Arabic" w:hint="cs"/>
          <w:sz w:val="36"/>
          <w:szCs w:val="36"/>
          <w:rtl/>
          <w:lang w:eastAsia="ar-SA"/>
        </w:rPr>
        <w:t xml:space="preserve">.- الرياض: دار الحضارة، 1442 هـ، 2021 م، </w:t>
      </w:r>
      <w:r w:rsidRPr="004D79EB">
        <w:rPr>
          <w:rFonts w:ascii="Times New Roman" w:eastAsia="Times New Roman" w:hAnsi="Times New Roman" w:cs="Traditional Arabic"/>
          <w:sz w:val="36"/>
          <w:szCs w:val="36"/>
          <w:rtl/>
          <w:lang w:eastAsia="ar-SA"/>
        </w:rPr>
        <w:t>٧١٨ ص</w:t>
      </w:r>
      <w:r w:rsidRPr="004D79EB">
        <w:rPr>
          <w:rFonts w:ascii="Times New Roman" w:eastAsia="Times New Roman" w:hAnsi="Times New Roman" w:cs="Traditional Arabic" w:hint="cs"/>
          <w:sz w:val="36"/>
          <w:szCs w:val="36"/>
          <w:rtl/>
          <w:lang w:eastAsia="ar-SA"/>
        </w:rPr>
        <w:t>.</w:t>
      </w:r>
    </w:p>
    <w:p w14:paraId="5D9E3B78" w14:textId="77777777" w:rsidR="00B71A84" w:rsidRPr="004D79EB" w:rsidRDefault="00B71A84" w:rsidP="00B71A84">
      <w:pPr>
        <w:ind w:left="0" w:firstLine="0"/>
        <w:jc w:val="both"/>
        <w:rPr>
          <w:rFonts w:ascii="Times New Roman" w:eastAsia="Times New Roman" w:hAnsi="Times New Roman" w:cs="Traditional Arabic"/>
          <w:sz w:val="36"/>
          <w:szCs w:val="36"/>
          <w:rtl/>
          <w:lang w:eastAsia="ar-SA"/>
        </w:rPr>
      </w:pPr>
    </w:p>
    <w:p w14:paraId="1A5C57FE" w14:textId="77777777" w:rsidR="00B71A84" w:rsidRDefault="00B71A84" w:rsidP="00B71A84">
      <w:pPr>
        <w:ind w:left="0" w:firstLine="0"/>
        <w:jc w:val="both"/>
        <w:rPr>
          <w:rFonts w:ascii="Times New Roman" w:eastAsia="Times New Roman" w:hAnsi="Times New Roman" w:cs="Traditional Arabic"/>
          <w:b/>
          <w:bCs/>
          <w:sz w:val="36"/>
          <w:szCs w:val="36"/>
          <w:rtl/>
          <w:lang w:eastAsia="ar-SA"/>
        </w:rPr>
      </w:pPr>
      <w:r w:rsidRPr="00D56B9A">
        <w:rPr>
          <w:rFonts w:ascii="Times New Roman" w:eastAsia="Times New Roman" w:hAnsi="Times New Roman" w:cs="Traditional Arabic"/>
          <w:b/>
          <w:bCs/>
          <w:sz w:val="36"/>
          <w:szCs w:val="36"/>
          <w:rtl/>
          <w:lang w:eastAsia="ar-SA"/>
        </w:rPr>
        <w:t>الإعلان إلكتروني</w:t>
      </w:r>
      <w:r>
        <w:rPr>
          <w:rFonts w:ascii="Times New Roman" w:eastAsia="Times New Roman" w:hAnsi="Times New Roman" w:cs="Traditional Arabic" w:hint="cs"/>
          <w:b/>
          <w:bCs/>
          <w:sz w:val="36"/>
          <w:szCs w:val="36"/>
          <w:rtl/>
          <w:lang w:eastAsia="ar-SA"/>
        </w:rPr>
        <w:t>ًّ</w:t>
      </w:r>
      <w:r w:rsidRPr="00D56B9A">
        <w:rPr>
          <w:rFonts w:ascii="Times New Roman" w:eastAsia="Times New Roman" w:hAnsi="Times New Roman" w:cs="Traditional Arabic"/>
          <w:b/>
          <w:bCs/>
          <w:sz w:val="36"/>
          <w:szCs w:val="36"/>
          <w:rtl/>
          <w:lang w:eastAsia="ar-SA"/>
        </w:rPr>
        <w:t>ا للأوراق القضائية</w:t>
      </w:r>
      <w:r>
        <w:rPr>
          <w:rFonts w:ascii="Times New Roman" w:eastAsia="Times New Roman" w:hAnsi="Times New Roman" w:cs="Traditional Arabic" w:hint="cs"/>
          <w:b/>
          <w:bCs/>
          <w:sz w:val="36"/>
          <w:szCs w:val="36"/>
          <w:rtl/>
          <w:lang w:eastAsia="ar-SA"/>
        </w:rPr>
        <w:t xml:space="preserve">: دراسة مقارنة بين الشريعة والقانون/ </w:t>
      </w:r>
      <w:r w:rsidRPr="00E90EDC">
        <w:rPr>
          <w:rFonts w:ascii="Times New Roman" w:eastAsia="Times New Roman" w:hAnsi="Times New Roman" w:cs="Traditional Arabic" w:hint="cs"/>
          <w:sz w:val="36"/>
          <w:szCs w:val="36"/>
          <w:rtl/>
          <w:lang w:eastAsia="ar-SA"/>
        </w:rPr>
        <w:t>عبدالله محمد حزام.-</w:t>
      </w:r>
      <w:r>
        <w:rPr>
          <w:rFonts w:ascii="Times New Roman" w:eastAsia="Times New Roman" w:hAnsi="Times New Roman" w:cs="Traditional Arabic" w:hint="cs"/>
          <w:b/>
          <w:bCs/>
          <w:sz w:val="36"/>
          <w:szCs w:val="36"/>
          <w:rtl/>
          <w:lang w:eastAsia="ar-SA"/>
        </w:rPr>
        <w:t xml:space="preserve"> </w:t>
      </w:r>
      <w:r w:rsidRPr="00062551">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2</w:t>
      </w:r>
      <w:r w:rsidRPr="0006255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06255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p>
    <w:p w14:paraId="63A8663D" w14:textId="77777777" w:rsidR="00B71A84" w:rsidRDefault="00B71A84" w:rsidP="00B71A84">
      <w:pPr>
        <w:ind w:left="0" w:firstLine="0"/>
        <w:jc w:val="both"/>
        <w:rPr>
          <w:rFonts w:ascii="Times New Roman" w:eastAsia="Times New Roman" w:hAnsi="Times New Roman" w:cs="Traditional Arabic"/>
          <w:b/>
          <w:bCs/>
          <w:sz w:val="36"/>
          <w:szCs w:val="36"/>
          <w:rtl/>
          <w:lang w:eastAsia="ar-SA"/>
        </w:rPr>
      </w:pPr>
    </w:p>
    <w:p w14:paraId="4E67307D" w14:textId="77777777" w:rsidR="00B71A84" w:rsidRDefault="00B71A84" w:rsidP="00B71A84">
      <w:pPr>
        <w:ind w:left="0" w:firstLine="0"/>
        <w:jc w:val="both"/>
        <w:rPr>
          <w:rFonts w:ascii="Times New Roman" w:eastAsia="Times New Roman" w:hAnsi="Times New Roman" w:cs="Traditional Arabic"/>
          <w:sz w:val="36"/>
          <w:szCs w:val="36"/>
          <w:rtl/>
          <w:lang w:eastAsia="ar-SA"/>
        </w:rPr>
      </w:pPr>
      <w:r w:rsidRPr="00056BF6">
        <w:rPr>
          <w:rFonts w:ascii="Times New Roman" w:eastAsia="Times New Roman" w:hAnsi="Times New Roman" w:cs="Traditional Arabic"/>
          <w:b/>
          <w:bCs/>
          <w:sz w:val="36"/>
          <w:szCs w:val="36"/>
          <w:rtl/>
          <w:lang w:eastAsia="ar-SA"/>
        </w:rPr>
        <w:t>التحكيم العرف</w:t>
      </w:r>
      <w:r>
        <w:rPr>
          <w:rFonts w:ascii="Times New Roman" w:eastAsia="Times New Roman" w:hAnsi="Times New Roman" w:cs="Traditional Arabic" w:hint="cs"/>
          <w:b/>
          <w:bCs/>
          <w:sz w:val="36"/>
          <w:szCs w:val="36"/>
          <w:rtl/>
          <w:lang w:eastAsia="ar-SA"/>
        </w:rPr>
        <w:t>ي</w:t>
      </w:r>
      <w:r w:rsidRPr="00056BF6">
        <w:rPr>
          <w:rFonts w:ascii="Times New Roman" w:eastAsia="Times New Roman" w:hAnsi="Times New Roman" w:cs="Traditional Arabic"/>
          <w:b/>
          <w:bCs/>
          <w:sz w:val="36"/>
          <w:szCs w:val="36"/>
          <w:rtl/>
          <w:lang w:eastAsia="ar-SA"/>
        </w:rPr>
        <w:t xml:space="preserve"> و</w:t>
      </w:r>
      <w:r>
        <w:rPr>
          <w:rFonts w:ascii="Times New Roman" w:eastAsia="Times New Roman" w:hAnsi="Times New Roman" w:cs="Traditional Arabic" w:hint="cs"/>
          <w:b/>
          <w:bCs/>
          <w:sz w:val="36"/>
          <w:szCs w:val="36"/>
          <w:rtl/>
          <w:lang w:eastAsia="ar-SA"/>
        </w:rPr>
        <w:t>أ</w:t>
      </w:r>
      <w:r w:rsidRPr="00056BF6">
        <w:rPr>
          <w:rFonts w:ascii="Times New Roman" w:eastAsia="Times New Roman" w:hAnsi="Times New Roman" w:cs="Traditional Arabic"/>
          <w:b/>
          <w:bCs/>
          <w:sz w:val="36"/>
          <w:szCs w:val="36"/>
          <w:rtl/>
          <w:lang w:eastAsia="ar-SA"/>
        </w:rPr>
        <w:t>ثره</w:t>
      </w:r>
      <w:r>
        <w:rPr>
          <w:rFonts w:ascii="Times New Roman" w:eastAsia="Times New Roman" w:hAnsi="Times New Roman" w:cs="Traditional Arabic" w:hint="cs"/>
          <w:b/>
          <w:bCs/>
          <w:sz w:val="36"/>
          <w:szCs w:val="36"/>
          <w:rtl/>
          <w:lang w:eastAsia="ar-SA"/>
        </w:rPr>
        <w:t xml:space="preserve">: </w:t>
      </w:r>
      <w:r w:rsidRPr="00056BF6">
        <w:rPr>
          <w:rFonts w:ascii="Times New Roman" w:eastAsia="Times New Roman" w:hAnsi="Times New Roman" w:cs="Traditional Arabic"/>
          <w:b/>
          <w:bCs/>
          <w:sz w:val="36"/>
          <w:szCs w:val="36"/>
          <w:rtl/>
          <w:lang w:eastAsia="ar-SA"/>
        </w:rPr>
        <w:t>دراسة تأصيلية فقهية مقارنة</w:t>
      </w:r>
      <w:r>
        <w:rPr>
          <w:rFonts w:ascii="Times New Roman" w:eastAsia="Times New Roman" w:hAnsi="Times New Roman" w:cs="Traditional Arabic" w:hint="cs"/>
          <w:b/>
          <w:bCs/>
          <w:sz w:val="36"/>
          <w:szCs w:val="36"/>
          <w:rtl/>
          <w:lang w:eastAsia="ar-SA"/>
        </w:rPr>
        <w:t xml:space="preserve">/ </w:t>
      </w:r>
      <w:r w:rsidRPr="00810984">
        <w:rPr>
          <w:rFonts w:ascii="Times New Roman" w:eastAsia="Times New Roman" w:hAnsi="Times New Roman" w:cs="Traditional Arabic" w:hint="cs"/>
          <w:sz w:val="36"/>
          <w:szCs w:val="36"/>
          <w:rtl/>
          <w:lang w:eastAsia="ar-SA"/>
        </w:rPr>
        <w:t>إبراهيم حسين يوسف.- قنا: جامعة الأزهر، 1440 هـ، 2019 م (دكتوراه).</w:t>
      </w:r>
    </w:p>
    <w:p w14:paraId="67BC0EB0" w14:textId="77777777" w:rsidR="00B71A84" w:rsidRDefault="00B71A84" w:rsidP="00B71A84">
      <w:pPr>
        <w:ind w:left="0" w:firstLine="0"/>
        <w:jc w:val="both"/>
        <w:rPr>
          <w:rFonts w:ascii="Times New Roman" w:eastAsia="Times New Roman" w:hAnsi="Times New Roman" w:cs="Traditional Arabic"/>
          <w:sz w:val="36"/>
          <w:szCs w:val="36"/>
          <w:rtl/>
          <w:lang w:eastAsia="ar-SA"/>
        </w:rPr>
      </w:pPr>
    </w:p>
    <w:p w14:paraId="348C69A1" w14:textId="77777777" w:rsidR="00B71A84" w:rsidRDefault="00B71A84" w:rsidP="00B71A84">
      <w:pPr>
        <w:ind w:left="0" w:firstLine="0"/>
        <w:jc w:val="both"/>
        <w:rPr>
          <w:rFonts w:ascii="Times New Roman" w:eastAsia="Times New Roman" w:hAnsi="Times New Roman" w:cs="Traditional Arabic"/>
          <w:sz w:val="36"/>
          <w:szCs w:val="36"/>
          <w:rtl/>
          <w:lang w:eastAsia="ar-SA"/>
        </w:rPr>
      </w:pPr>
      <w:r w:rsidRPr="007F77B6">
        <w:rPr>
          <w:rFonts w:ascii="Times New Roman" w:eastAsia="Times New Roman" w:hAnsi="Times New Roman" w:cs="Traditional Arabic"/>
          <w:b/>
          <w:bCs/>
          <w:sz w:val="36"/>
          <w:szCs w:val="36"/>
          <w:rtl/>
          <w:lang w:eastAsia="ar-SA"/>
        </w:rPr>
        <w:lastRenderedPageBreak/>
        <w:t>التحكيم العرفي ومدى لزوم حجيته لأطراف الخصومة وأثره في فض المنازعات بين الشريعة الإسلامية والتشريعات الوضعية</w:t>
      </w:r>
      <w:r w:rsidRPr="007F77B6">
        <w:rPr>
          <w:rFonts w:ascii="Times New Roman" w:eastAsia="Times New Roman" w:hAnsi="Times New Roman" w:cs="Traditional Arabic" w:hint="cs"/>
          <w:sz w:val="36"/>
          <w:szCs w:val="36"/>
          <w:rtl/>
          <w:lang w:eastAsia="ar-SA"/>
        </w:rPr>
        <w:t>/</w:t>
      </w:r>
      <w:r w:rsidRPr="007F77B6">
        <w:rPr>
          <w:rFonts w:ascii="Times New Roman" w:eastAsia="Times New Roman" w:hAnsi="Times New Roman" w:cs="Traditional Arabic"/>
          <w:sz w:val="36"/>
          <w:szCs w:val="36"/>
          <w:rtl/>
          <w:lang w:eastAsia="ar-SA"/>
        </w:rPr>
        <w:t xml:space="preserve"> خالد عبدالعظيم أبو غابة</w:t>
      </w:r>
      <w:r w:rsidRPr="007F77B6">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09BD0A5A" w14:textId="77777777" w:rsidR="00B71A84" w:rsidRDefault="00B71A84" w:rsidP="00B71A84">
      <w:pPr>
        <w:ind w:left="0" w:firstLine="0"/>
        <w:jc w:val="both"/>
        <w:rPr>
          <w:rFonts w:ascii="Times New Roman" w:eastAsia="Times New Roman" w:hAnsi="Times New Roman" w:cs="Traditional Arabic"/>
          <w:sz w:val="36"/>
          <w:szCs w:val="36"/>
          <w:rtl/>
          <w:lang w:eastAsia="ar-SA"/>
        </w:rPr>
      </w:pPr>
    </w:p>
    <w:p w14:paraId="3442CF66" w14:textId="77777777" w:rsidR="00B71A84" w:rsidRPr="005B1F92" w:rsidRDefault="00B71A84" w:rsidP="00B71A84">
      <w:pPr>
        <w:ind w:left="0" w:firstLine="0"/>
        <w:jc w:val="both"/>
        <w:rPr>
          <w:rFonts w:ascii="Times New Roman" w:eastAsia="Times New Roman" w:hAnsi="Times New Roman" w:cs="Traditional Arabic"/>
          <w:sz w:val="36"/>
          <w:szCs w:val="36"/>
          <w:rtl/>
          <w:lang w:eastAsia="ar-SA"/>
        </w:rPr>
      </w:pPr>
      <w:r w:rsidRPr="00DD1E79">
        <w:rPr>
          <w:rFonts w:ascii="Times New Roman" w:eastAsia="Times New Roman" w:hAnsi="Times New Roman" w:cs="Traditional Arabic"/>
          <w:b/>
          <w:bCs/>
          <w:sz w:val="36"/>
          <w:szCs w:val="36"/>
          <w:rtl/>
          <w:lang w:eastAsia="ar-SA"/>
        </w:rPr>
        <w:t>تقييد سلطة القاضي في الفقه الإسلامي والقانون الوضعي</w:t>
      </w:r>
      <w:r w:rsidRPr="00DD1E79">
        <w:rPr>
          <w:rFonts w:ascii="Times New Roman" w:eastAsia="Times New Roman" w:hAnsi="Times New Roman" w:cs="Traditional Arabic" w:hint="cs"/>
          <w:b/>
          <w:bCs/>
          <w:sz w:val="36"/>
          <w:szCs w:val="36"/>
          <w:rtl/>
          <w:lang w:eastAsia="ar-SA"/>
        </w:rPr>
        <w:t>:</w:t>
      </w:r>
      <w:r w:rsidRPr="00DD1E79">
        <w:rPr>
          <w:rFonts w:ascii="Times New Roman" w:eastAsia="Times New Roman" w:hAnsi="Times New Roman" w:cs="Traditional Arabic"/>
          <w:b/>
          <w:bCs/>
          <w:sz w:val="36"/>
          <w:szCs w:val="36"/>
          <w:rtl/>
          <w:lang w:eastAsia="ar-SA"/>
        </w:rPr>
        <w:t xml:space="preserve"> دراسة مقارنة</w:t>
      </w:r>
      <w:r w:rsidRPr="00242C0C">
        <w:rPr>
          <w:rFonts w:ascii="Times New Roman" w:eastAsia="Times New Roman" w:hAnsi="Times New Roman" w:cs="Traditional Arabic" w:hint="cs"/>
          <w:sz w:val="36"/>
          <w:szCs w:val="36"/>
          <w:rtl/>
          <w:lang w:eastAsia="ar-SA"/>
        </w:rPr>
        <w:t>/</w:t>
      </w:r>
      <w:r w:rsidRPr="00242C0C">
        <w:rPr>
          <w:rFonts w:ascii="Times New Roman" w:eastAsia="Times New Roman" w:hAnsi="Times New Roman" w:cs="Traditional Arabic"/>
          <w:sz w:val="36"/>
          <w:szCs w:val="36"/>
          <w:rtl/>
          <w:lang w:eastAsia="ar-SA"/>
        </w:rPr>
        <w:t xml:space="preserve"> أحمد عيد الشواف</w:t>
      </w:r>
      <w:r w:rsidRPr="00242C0C">
        <w:rPr>
          <w:rFonts w:ascii="Times New Roman" w:eastAsia="Times New Roman" w:hAnsi="Times New Roman" w:cs="Traditional Arabic" w:hint="cs"/>
          <w:sz w:val="36"/>
          <w:szCs w:val="36"/>
          <w:rtl/>
          <w:lang w:eastAsia="ar-SA"/>
        </w:rPr>
        <w:t xml:space="preserve">.- </w:t>
      </w:r>
      <w:r w:rsidRPr="005B1F92">
        <w:rPr>
          <w:rFonts w:ascii="Times New Roman" w:eastAsia="Times New Roman" w:hAnsi="Times New Roman" w:cs="Traditional Arabic" w:hint="cs"/>
          <w:sz w:val="36"/>
          <w:szCs w:val="36"/>
          <w:rtl/>
          <w:lang w:eastAsia="ar-SA"/>
        </w:rPr>
        <w:t xml:space="preserve">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021B5872" w14:textId="77777777" w:rsidR="00B71A84" w:rsidRPr="00242C0C" w:rsidRDefault="00B71A84" w:rsidP="00B71A84">
      <w:pPr>
        <w:ind w:left="0" w:firstLine="0"/>
        <w:jc w:val="both"/>
        <w:rPr>
          <w:rFonts w:ascii="Times New Roman" w:eastAsia="Times New Roman" w:hAnsi="Times New Roman" w:cs="Traditional Arabic"/>
          <w:sz w:val="36"/>
          <w:szCs w:val="36"/>
          <w:rtl/>
          <w:lang w:eastAsia="ar-SA"/>
        </w:rPr>
      </w:pPr>
    </w:p>
    <w:p w14:paraId="6E1CBF77" w14:textId="77777777" w:rsidR="00B71A84" w:rsidRPr="003E129B" w:rsidRDefault="00B71A84" w:rsidP="00B71A84">
      <w:pPr>
        <w:ind w:left="0" w:firstLine="0"/>
        <w:jc w:val="both"/>
        <w:rPr>
          <w:rFonts w:ascii="Times New Roman" w:eastAsia="Times New Roman" w:hAnsi="Times New Roman" w:cs="Traditional Arabic"/>
          <w:sz w:val="36"/>
          <w:szCs w:val="36"/>
          <w:rtl/>
          <w:lang w:eastAsia="ar-SA"/>
        </w:rPr>
      </w:pPr>
      <w:r w:rsidRPr="003E129B">
        <w:rPr>
          <w:rFonts w:ascii="Times New Roman" w:eastAsia="Times New Roman" w:hAnsi="Times New Roman" w:cs="Traditional Arabic" w:hint="cs"/>
          <w:b/>
          <w:bCs/>
          <w:sz w:val="36"/>
          <w:szCs w:val="36"/>
          <w:rtl/>
          <w:lang w:eastAsia="ar-SA"/>
        </w:rPr>
        <w:t>التنبيه الفائق على خلل الوثائق</w:t>
      </w:r>
      <w:r w:rsidRPr="003E129B">
        <w:rPr>
          <w:rFonts w:ascii="Times New Roman" w:eastAsia="Times New Roman" w:hAnsi="Times New Roman" w:cs="Traditional Arabic" w:hint="cs"/>
          <w:sz w:val="36"/>
          <w:szCs w:val="36"/>
          <w:rtl/>
          <w:lang w:eastAsia="ar-SA"/>
        </w:rPr>
        <w:t xml:space="preserve">/ محمود بن محمد نسيب الحمزاوي (ت 1305 هـ)؛ </w:t>
      </w:r>
      <w:r w:rsidRPr="003E129B">
        <w:rPr>
          <w:rFonts w:ascii="Times New Roman" w:eastAsia="Times New Roman" w:hAnsi="Times New Roman" w:cs="Traditional Arabic" w:hint="cs"/>
          <w:caps/>
          <w:sz w:val="36"/>
          <w:szCs w:val="36"/>
          <w:rtl/>
          <w:lang w:eastAsia="ar-SA"/>
        </w:rPr>
        <w:t xml:space="preserve">تحقيق </w:t>
      </w:r>
      <w:bookmarkStart w:id="143" w:name="_Hlk66565311"/>
      <w:r w:rsidRPr="003E129B">
        <w:rPr>
          <w:rFonts w:ascii="Times New Roman" w:eastAsia="Times New Roman" w:hAnsi="Times New Roman" w:cs="Traditional Arabic" w:hint="cs"/>
          <w:caps/>
          <w:sz w:val="36"/>
          <w:szCs w:val="36"/>
          <w:rtl/>
          <w:lang w:eastAsia="ar-SA"/>
        </w:rPr>
        <w:t>علي زوين</w:t>
      </w:r>
      <w:bookmarkEnd w:id="143"/>
      <w:r w:rsidRPr="003E129B">
        <w:rPr>
          <w:rFonts w:ascii="Times New Roman" w:eastAsia="Times New Roman" w:hAnsi="Times New Roman" w:cs="Traditional Arabic" w:hint="cs"/>
          <w:caps/>
          <w:sz w:val="36"/>
          <w:szCs w:val="36"/>
          <w:rtl/>
          <w:lang w:eastAsia="ar-SA"/>
        </w:rPr>
        <w:t>.</w:t>
      </w:r>
      <w:r w:rsidRPr="003E129B">
        <w:rPr>
          <w:rFonts w:ascii="Times New Roman" w:eastAsia="Times New Roman" w:hAnsi="Times New Roman" w:cs="Traditional Arabic"/>
          <w:sz w:val="36"/>
          <w:szCs w:val="36"/>
          <w:rtl/>
          <w:lang w:eastAsia="ar-SA"/>
        </w:rPr>
        <w:tab/>
      </w:r>
    </w:p>
    <w:p w14:paraId="5FEA1EF5" w14:textId="77777777" w:rsidR="00B71A84" w:rsidRPr="003E129B" w:rsidRDefault="00B71A84" w:rsidP="00B71A84">
      <w:pPr>
        <w:ind w:left="0" w:firstLine="0"/>
        <w:jc w:val="both"/>
        <w:rPr>
          <w:rFonts w:ascii="Times New Roman" w:eastAsia="Times New Roman" w:hAnsi="Times New Roman" w:cs="Traditional Arabic"/>
          <w:sz w:val="36"/>
          <w:szCs w:val="36"/>
          <w:rtl/>
          <w:lang w:eastAsia="ar-SA"/>
        </w:rPr>
      </w:pPr>
      <w:r w:rsidRPr="003E129B">
        <w:rPr>
          <w:rFonts w:ascii="Times New Roman" w:eastAsia="Times New Roman" w:hAnsi="Times New Roman" w:cs="Traditional Arabic" w:hint="cs"/>
          <w:sz w:val="36"/>
          <w:szCs w:val="36"/>
          <w:rtl/>
          <w:lang w:eastAsia="ar-SA"/>
        </w:rPr>
        <w:t xml:space="preserve">طبع مع: </w:t>
      </w:r>
      <w:r w:rsidRPr="003E129B">
        <w:rPr>
          <w:rFonts w:ascii="Times New Roman" w:eastAsia="Times New Roman" w:hAnsi="Times New Roman" w:cs="Traditional Arabic"/>
          <w:sz w:val="36"/>
          <w:szCs w:val="36"/>
          <w:rtl/>
          <w:lang w:eastAsia="ar-SA"/>
        </w:rPr>
        <w:t>علم الوثائق والتوثيق في التراث العربي والإسلامي</w:t>
      </w:r>
      <w:r w:rsidRPr="003E129B">
        <w:rPr>
          <w:rFonts w:ascii="Times New Roman" w:eastAsia="Times New Roman" w:hAnsi="Times New Roman" w:cs="Traditional Arabic" w:hint="cs"/>
          <w:sz w:val="36"/>
          <w:szCs w:val="36"/>
          <w:rtl/>
          <w:lang w:eastAsia="ar-SA"/>
        </w:rPr>
        <w:t xml:space="preserve">/ </w:t>
      </w:r>
      <w:r w:rsidRPr="003E129B">
        <w:rPr>
          <w:rFonts w:ascii="Times New Roman" w:eastAsia="Times New Roman" w:hAnsi="Times New Roman" w:cs="Traditional Arabic" w:hint="cs"/>
          <w:caps/>
          <w:sz w:val="36"/>
          <w:szCs w:val="36"/>
          <w:rtl/>
          <w:lang w:eastAsia="ar-SA"/>
        </w:rPr>
        <w:t xml:space="preserve">علي زوين.- </w:t>
      </w:r>
      <w:r w:rsidRPr="003E129B">
        <w:rPr>
          <w:rFonts w:ascii="Times New Roman" w:eastAsia="Times New Roman" w:hAnsi="Times New Roman" w:cs="Traditional Arabic" w:hint="cs"/>
          <w:sz w:val="36"/>
          <w:szCs w:val="36"/>
          <w:rtl/>
          <w:lang w:eastAsia="ar-SA"/>
        </w:rPr>
        <w:t>الكوت، العراق: كلية الكوت الجامعة، مركز البحوث والدراسات والنشر، 1440 هـ، 2019 م، 91 ص.</w:t>
      </w:r>
    </w:p>
    <w:p w14:paraId="33B28EF9" w14:textId="77777777" w:rsidR="00B71A84" w:rsidRPr="003E129B" w:rsidRDefault="00B71A84" w:rsidP="00B71A84">
      <w:pPr>
        <w:ind w:left="0" w:firstLine="0"/>
        <w:jc w:val="left"/>
        <w:rPr>
          <w:rFonts w:ascii="Times New Roman" w:eastAsia="Times New Roman" w:hAnsi="Times New Roman" w:cs="Traditional Arabic"/>
          <w:b/>
          <w:bCs/>
          <w:sz w:val="36"/>
          <w:szCs w:val="36"/>
          <w:rtl/>
          <w:lang w:eastAsia="ar-SA"/>
        </w:rPr>
      </w:pPr>
      <w:r w:rsidRPr="003E129B">
        <w:rPr>
          <w:rFonts w:ascii="Times New Roman" w:eastAsia="Times New Roman" w:hAnsi="Times New Roman" w:cs="Traditional Arabic"/>
          <w:b/>
          <w:bCs/>
          <w:sz w:val="36"/>
          <w:szCs w:val="36"/>
          <w:rtl/>
          <w:lang w:eastAsia="ar-SA"/>
        </w:rPr>
        <w:tab/>
      </w:r>
    </w:p>
    <w:p w14:paraId="6423A47F" w14:textId="77777777" w:rsidR="00B71A84" w:rsidRDefault="00B71A84" w:rsidP="00B71A84">
      <w:pPr>
        <w:ind w:left="0" w:firstLine="0"/>
        <w:jc w:val="both"/>
        <w:rPr>
          <w:rFonts w:ascii="Traditional Arabic" w:eastAsia="Times New Roman" w:hAnsi="Traditional Arabic" w:cs="Traditional Arabic"/>
          <w:color w:val="000000"/>
          <w:sz w:val="36"/>
          <w:szCs w:val="36"/>
          <w:rtl/>
          <w:lang w:eastAsia="ar-SA"/>
        </w:rPr>
      </w:pPr>
      <w:r w:rsidRPr="0059180F">
        <w:rPr>
          <w:rFonts w:ascii="Traditional Arabic" w:eastAsia="Times New Roman" w:hAnsi="Traditional Arabic" w:cs="Traditional Arabic"/>
          <w:b/>
          <w:bCs/>
          <w:color w:val="000000"/>
          <w:sz w:val="36"/>
          <w:szCs w:val="36"/>
          <w:rtl/>
          <w:lang w:eastAsia="ar-SA"/>
        </w:rPr>
        <w:t>دور البصمة الوراثية في إثبات الجرائم الجنائية</w:t>
      </w:r>
      <w:r w:rsidRPr="0059180F">
        <w:rPr>
          <w:rFonts w:ascii="Traditional Arabic" w:eastAsia="Times New Roman" w:hAnsi="Traditional Arabic" w:cs="Traditional Arabic" w:hint="cs"/>
          <w:b/>
          <w:bCs/>
          <w:color w:val="000000"/>
          <w:sz w:val="36"/>
          <w:szCs w:val="36"/>
          <w:rtl/>
          <w:lang w:eastAsia="ar-SA"/>
        </w:rPr>
        <w:t xml:space="preserve">: </w:t>
      </w:r>
      <w:r w:rsidRPr="0059180F">
        <w:rPr>
          <w:rFonts w:ascii="Traditional Arabic" w:eastAsia="Times New Roman" w:hAnsi="Traditional Arabic" w:cs="Traditional Arabic"/>
          <w:b/>
          <w:bCs/>
          <w:color w:val="000000"/>
          <w:sz w:val="36"/>
          <w:szCs w:val="36"/>
          <w:rtl/>
          <w:lang w:eastAsia="ar-SA"/>
        </w:rPr>
        <w:t>دراسة فقهية مقارنة</w:t>
      </w:r>
      <w:r>
        <w:rPr>
          <w:rFonts w:ascii="Traditional Arabic" w:eastAsia="Times New Roman" w:hAnsi="Traditional Arabic" w:cs="Traditional Arabic" w:hint="cs"/>
          <w:color w:val="000000"/>
          <w:sz w:val="36"/>
          <w:szCs w:val="36"/>
          <w:rtl/>
          <w:lang w:eastAsia="ar-SA"/>
        </w:rPr>
        <w:t>/</w:t>
      </w:r>
      <w:r w:rsidRPr="00BC53E2">
        <w:rPr>
          <w:rFonts w:ascii="Traditional Arabic" w:eastAsia="Times New Roman" w:hAnsi="Traditional Arabic" w:cs="Traditional Arabic"/>
          <w:color w:val="000000"/>
          <w:sz w:val="36"/>
          <w:szCs w:val="36"/>
          <w:rtl/>
          <w:lang w:eastAsia="ar-SA"/>
        </w:rPr>
        <w:t xml:space="preserve"> عبدالفتاح بهيج العواري</w:t>
      </w:r>
      <w:r w:rsidRPr="00BC53E2">
        <w:rPr>
          <w:rFonts w:ascii="Traditional Arabic" w:eastAsia="Times New Roman" w:hAnsi="Traditional Arabic" w:cs="Traditional Arabic" w:hint="cs"/>
          <w:color w:val="000000"/>
          <w:sz w:val="36"/>
          <w:szCs w:val="36"/>
          <w:rtl/>
          <w:lang w:eastAsia="ar-SA"/>
        </w:rPr>
        <w:t xml:space="preserve">.- الإسكندرية: </w:t>
      </w:r>
      <w:r w:rsidRPr="00BC53E2">
        <w:rPr>
          <w:rFonts w:ascii="Traditional Arabic" w:eastAsia="Times New Roman" w:hAnsi="Traditional Arabic" w:cs="Traditional Arabic"/>
          <w:color w:val="000000"/>
          <w:sz w:val="36"/>
          <w:szCs w:val="36"/>
          <w:rtl/>
          <w:lang w:eastAsia="ar-SA"/>
        </w:rPr>
        <w:t>مكتبة الوفاء القانونية</w:t>
      </w:r>
      <w:r w:rsidRPr="00BC53E2">
        <w:rPr>
          <w:rFonts w:ascii="Traditional Arabic" w:eastAsia="Times New Roman" w:hAnsi="Traditional Arabic" w:cs="Traditional Arabic" w:hint="cs"/>
          <w:color w:val="000000"/>
          <w:sz w:val="36"/>
          <w:szCs w:val="36"/>
          <w:rtl/>
          <w:lang w:eastAsia="ar-SA"/>
        </w:rPr>
        <w:t>، 1442 هـ، 2021 م.</w:t>
      </w:r>
    </w:p>
    <w:p w14:paraId="466A8543" w14:textId="77777777" w:rsidR="00B71A84" w:rsidRDefault="00B71A84" w:rsidP="00B71A84">
      <w:pPr>
        <w:ind w:left="0" w:firstLine="0"/>
        <w:jc w:val="both"/>
        <w:rPr>
          <w:rFonts w:ascii="Traditional Arabic" w:eastAsia="Times New Roman" w:hAnsi="Traditional Arabic" w:cs="Traditional Arabic"/>
          <w:color w:val="000000"/>
          <w:sz w:val="36"/>
          <w:szCs w:val="36"/>
          <w:rtl/>
          <w:lang w:eastAsia="ar-SA"/>
        </w:rPr>
      </w:pPr>
    </w:p>
    <w:p w14:paraId="7F872F1B" w14:textId="77777777" w:rsidR="00B71A84" w:rsidRPr="00F61D43" w:rsidRDefault="00B71A84" w:rsidP="00B71A84">
      <w:pPr>
        <w:ind w:left="0" w:firstLine="0"/>
        <w:jc w:val="both"/>
        <w:rPr>
          <w:rFonts w:ascii="Times New Roman" w:eastAsia="Times New Roman" w:hAnsi="Times New Roman" w:cs="Traditional Arabic"/>
          <w:b/>
          <w:bCs/>
          <w:sz w:val="36"/>
          <w:szCs w:val="36"/>
          <w:rtl/>
          <w:lang w:eastAsia="ar-SA"/>
        </w:rPr>
      </w:pPr>
      <w:r w:rsidRPr="00F61D43">
        <w:rPr>
          <w:rFonts w:ascii="Times New Roman" w:eastAsia="Times New Roman" w:hAnsi="Times New Roman" w:cs="Traditional Arabic"/>
          <w:b/>
          <w:bCs/>
          <w:sz w:val="36"/>
          <w:szCs w:val="36"/>
          <w:rtl/>
          <w:lang w:eastAsia="ar-SA"/>
        </w:rPr>
        <w:t xml:space="preserve">الرقابة القضائية على ملاءمة </w:t>
      </w:r>
      <w:r w:rsidRPr="00F61D43">
        <w:rPr>
          <w:rFonts w:ascii="Times New Roman" w:eastAsia="Times New Roman" w:hAnsi="Times New Roman" w:cs="Traditional Arabic" w:hint="cs"/>
          <w:b/>
          <w:bCs/>
          <w:sz w:val="36"/>
          <w:szCs w:val="36"/>
          <w:rtl/>
          <w:lang w:eastAsia="ar-SA"/>
        </w:rPr>
        <w:t>أ</w:t>
      </w:r>
      <w:r w:rsidRPr="00F61D43">
        <w:rPr>
          <w:rFonts w:ascii="Times New Roman" w:eastAsia="Times New Roman" w:hAnsi="Times New Roman" w:cs="Traditional Arabic"/>
          <w:b/>
          <w:bCs/>
          <w:sz w:val="36"/>
          <w:szCs w:val="36"/>
          <w:rtl/>
          <w:lang w:eastAsia="ar-SA"/>
        </w:rPr>
        <w:t>عمال ال</w:t>
      </w:r>
      <w:r w:rsidRPr="00F61D43">
        <w:rPr>
          <w:rFonts w:ascii="Times New Roman" w:eastAsia="Times New Roman" w:hAnsi="Times New Roman" w:cs="Traditional Arabic" w:hint="cs"/>
          <w:b/>
          <w:bCs/>
          <w:sz w:val="36"/>
          <w:szCs w:val="36"/>
          <w:rtl/>
          <w:lang w:eastAsia="ar-SA"/>
        </w:rPr>
        <w:t>إ</w:t>
      </w:r>
      <w:r w:rsidRPr="00F61D43">
        <w:rPr>
          <w:rFonts w:ascii="Times New Roman" w:eastAsia="Times New Roman" w:hAnsi="Times New Roman" w:cs="Traditional Arabic"/>
          <w:b/>
          <w:bCs/>
          <w:sz w:val="36"/>
          <w:szCs w:val="36"/>
          <w:rtl/>
          <w:lang w:eastAsia="ar-SA"/>
        </w:rPr>
        <w:t>دارة ف</w:t>
      </w:r>
      <w:r w:rsidRPr="00F61D43">
        <w:rPr>
          <w:rFonts w:ascii="Times New Roman" w:eastAsia="Times New Roman" w:hAnsi="Times New Roman" w:cs="Traditional Arabic" w:hint="cs"/>
          <w:b/>
          <w:bCs/>
          <w:sz w:val="36"/>
          <w:szCs w:val="36"/>
          <w:rtl/>
          <w:lang w:eastAsia="ar-SA"/>
        </w:rPr>
        <w:t>ي</w:t>
      </w:r>
      <w:r w:rsidRPr="00F61D43">
        <w:rPr>
          <w:rFonts w:ascii="Times New Roman" w:eastAsia="Times New Roman" w:hAnsi="Times New Roman" w:cs="Traditional Arabic"/>
          <w:b/>
          <w:bCs/>
          <w:sz w:val="36"/>
          <w:szCs w:val="36"/>
          <w:rtl/>
          <w:lang w:eastAsia="ar-SA"/>
        </w:rPr>
        <w:t xml:space="preserve"> الظروف الاستثنائية</w:t>
      </w:r>
      <w:r w:rsidRPr="00F61D43">
        <w:rPr>
          <w:rFonts w:ascii="Times New Roman" w:eastAsia="Times New Roman" w:hAnsi="Times New Roman" w:cs="Traditional Arabic" w:hint="cs"/>
          <w:b/>
          <w:bCs/>
          <w:sz w:val="36"/>
          <w:szCs w:val="36"/>
          <w:rtl/>
          <w:lang w:eastAsia="ar-SA"/>
        </w:rPr>
        <w:t xml:space="preserve">: </w:t>
      </w:r>
      <w:r w:rsidRPr="00F61D43">
        <w:rPr>
          <w:rFonts w:ascii="Times New Roman" w:eastAsia="Times New Roman" w:hAnsi="Times New Roman" w:cs="Traditional Arabic"/>
          <w:b/>
          <w:bCs/>
          <w:sz w:val="36"/>
          <w:szCs w:val="36"/>
          <w:rtl/>
          <w:lang w:eastAsia="ar-SA"/>
        </w:rPr>
        <w:t>دراسة مقارنة ف</w:t>
      </w:r>
      <w:r w:rsidRPr="00F61D43">
        <w:rPr>
          <w:rFonts w:ascii="Times New Roman" w:eastAsia="Times New Roman" w:hAnsi="Times New Roman" w:cs="Traditional Arabic" w:hint="cs"/>
          <w:b/>
          <w:bCs/>
          <w:sz w:val="36"/>
          <w:szCs w:val="36"/>
          <w:rtl/>
          <w:lang w:eastAsia="ar-SA"/>
        </w:rPr>
        <w:t>ي</w:t>
      </w:r>
      <w:r w:rsidRPr="00F61D43">
        <w:rPr>
          <w:rFonts w:ascii="Times New Roman" w:eastAsia="Times New Roman" w:hAnsi="Times New Roman" w:cs="Traditional Arabic"/>
          <w:b/>
          <w:bCs/>
          <w:sz w:val="36"/>
          <w:szCs w:val="36"/>
          <w:rtl/>
          <w:lang w:eastAsia="ar-SA"/>
        </w:rPr>
        <w:t xml:space="preserve"> القانون الوضع</w:t>
      </w:r>
      <w:r w:rsidRPr="00F61D43">
        <w:rPr>
          <w:rFonts w:ascii="Times New Roman" w:eastAsia="Times New Roman" w:hAnsi="Times New Roman" w:cs="Traditional Arabic" w:hint="cs"/>
          <w:b/>
          <w:bCs/>
          <w:sz w:val="36"/>
          <w:szCs w:val="36"/>
          <w:rtl/>
          <w:lang w:eastAsia="ar-SA"/>
        </w:rPr>
        <w:t>ي</w:t>
      </w:r>
      <w:r w:rsidRPr="00F61D43">
        <w:rPr>
          <w:rFonts w:ascii="Times New Roman" w:eastAsia="Times New Roman" w:hAnsi="Times New Roman" w:cs="Traditional Arabic"/>
          <w:b/>
          <w:bCs/>
          <w:sz w:val="36"/>
          <w:szCs w:val="36"/>
          <w:rtl/>
          <w:lang w:eastAsia="ar-SA"/>
        </w:rPr>
        <w:t xml:space="preserve"> والفقه ال</w:t>
      </w:r>
      <w:r w:rsidRPr="00F61D43">
        <w:rPr>
          <w:rFonts w:ascii="Times New Roman" w:eastAsia="Times New Roman" w:hAnsi="Times New Roman" w:cs="Traditional Arabic" w:hint="cs"/>
          <w:b/>
          <w:bCs/>
          <w:sz w:val="36"/>
          <w:szCs w:val="36"/>
          <w:rtl/>
          <w:lang w:eastAsia="ar-SA"/>
        </w:rPr>
        <w:t>إ</w:t>
      </w:r>
      <w:r w:rsidRPr="00F61D43">
        <w:rPr>
          <w:rFonts w:ascii="Times New Roman" w:eastAsia="Times New Roman" w:hAnsi="Times New Roman" w:cs="Traditional Arabic"/>
          <w:b/>
          <w:bCs/>
          <w:sz w:val="36"/>
          <w:szCs w:val="36"/>
          <w:rtl/>
          <w:lang w:eastAsia="ar-SA"/>
        </w:rPr>
        <w:t>سلام</w:t>
      </w:r>
      <w:r w:rsidRPr="00F61D43">
        <w:rPr>
          <w:rFonts w:ascii="Times New Roman" w:eastAsia="Times New Roman" w:hAnsi="Times New Roman" w:cs="Traditional Arabic" w:hint="cs"/>
          <w:b/>
          <w:bCs/>
          <w:sz w:val="36"/>
          <w:szCs w:val="36"/>
          <w:rtl/>
          <w:lang w:eastAsia="ar-SA"/>
        </w:rPr>
        <w:t xml:space="preserve">ي/ </w:t>
      </w:r>
      <w:r w:rsidRPr="00F61D43">
        <w:rPr>
          <w:rFonts w:ascii="Times New Roman" w:eastAsia="Times New Roman" w:hAnsi="Times New Roman" w:cs="Traditional Arabic" w:hint="cs"/>
          <w:sz w:val="36"/>
          <w:szCs w:val="36"/>
          <w:rtl/>
          <w:lang w:eastAsia="ar-SA"/>
        </w:rPr>
        <w:t>أحمد السيد عبدالرحمن محمد.- الإسكندرية: مكتبة الوفاء القانونية، 1442 هـ، 2021 م.</w:t>
      </w:r>
      <w:r w:rsidRPr="00F61D43">
        <w:rPr>
          <w:rFonts w:ascii="Times New Roman" w:eastAsia="Times New Roman" w:hAnsi="Times New Roman" w:cs="Traditional Arabic" w:hint="cs"/>
          <w:b/>
          <w:bCs/>
          <w:sz w:val="36"/>
          <w:szCs w:val="36"/>
          <w:rtl/>
          <w:lang w:eastAsia="ar-SA"/>
        </w:rPr>
        <w:t xml:space="preserve"> </w:t>
      </w:r>
    </w:p>
    <w:p w14:paraId="002721DD" w14:textId="77777777" w:rsidR="00B71A84" w:rsidRPr="00F61D43" w:rsidRDefault="00B71A84" w:rsidP="00B71A84">
      <w:pPr>
        <w:ind w:left="0" w:firstLine="0"/>
        <w:jc w:val="both"/>
        <w:rPr>
          <w:rFonts w:ascii="Times New Roman" w:eastAsia="Times New Roman" w:hAnsi="Times New Roman" w:cs="Traditional Arabic"/>
          <w:sz w:val="36"/>
          <w:szCs w:val="36"/>
          <w:rtl/>
          <w:lang w:eastAsia="ar-SA"/>
        </w:rPr>
      </w:pPr>
      <w:r w:rsidRPr="00F61D43">
        <w:rPr>
          <w:rFonts w:ascii="Times New Roman" w:eastAsia="Times New Roman" w:hAnsi="Times New Roman" w:cs="Traditional Arabic" w:hint="cs"/>
          <w:sz w:val="36"/>
          <w:szCs w:val="36"/>
          <w:rtl/>
          <w:lang w:eastAsia="ar-SA"/>
        </w:rPr>
        <w:t>الأصل: رسالة ماجستير - جامعة الأزهر، 1440 هـ، 2019 م، وفيها اسمه: أحمد السيد الجربان.</w:t>
      </w:r>
    </w:p>
    <w:p w14:paraId="784AC2EB" w14:textId="77777777" w:rsidR="00B71A84" w:rsidRPr="00F61D43" w:rsidRDefault="00B71A84" w:rsidP="00B71A84">
      <w:pPr>
        <w:ind w:left="0" w:firstLine="0"/>
        <w:jc w:val="both"/>
        <w:rPr>
          <w:rFonts w:ascii="Times New Roman" w:eastAsia="Times New Roman" w:hAnsi="Times New Roman" w:cs="Traditional Arabic"/>
          <w:sz w:val="36"/>
          <w:szCs w:val="36"/>
          <w:rtl/>
          <w:lang w:eastAsia="ar-SA"/>
        </w:rPr>
      </w:pPr>
      <w:r w:rsidRPr="00F61D43">
        <w:rPr>
          <w:rFonts w:ascii="Times New Roman" w:eastAsia="Times New Roman" w:hAnsi="Times New Roman" w:cs="Traditional Arabic" w:hint="cs"/>
          <w:sz w:val="36"/>
          <w:szCs w:val="36"/>
          <w:rtl/>
          <w:lang w:eastAsia="ar-SA"/>
        </w:rPr>
        <w:t>وسبق نشر كتاب وعليه اسم المؤلف (مراد بدران) عام 2012 م، بعنوان "</w:t>
      </w:r>
      <w:r w:rsidRPr="00F61D43">
        <w:rPr>
          <w:rFonts w:ascii="Times New Roman" w:eastAsia="Times New Roman" w:hAnsi="Times New Roman" w:cs="Traditional Arabic"/>
          <w:sz w:val="36"/>
          <w:szCs w:val="36"/>
          <w:rtl/>
          <w:lang w:eastAsia="ar-SA"/>
        </w:rPr>
        <w:t>الرقابة القضائية على أعمال الإدارة العامة ف</w:t>
      </w:r>
      <w:r w:rsidRPr="00F61D43">
        <w:rPr>
          <w:rFonts w:ascii="Times New Roman" w:eastAsia="Times New Roman" w:hAnsi="Times New Roman" w:cs="Traditional Arabic" w:hint="cs"/>
          <w:sz w:val="36"/>
          <w:szCs w:val="36"/>
          <w:rtl/>
          <w:lang w:eastAsia="ar-SA"/>
        </w:rPr>
        <w:t>ي</w:t>
      </w:r>
      <w:r w:rsidRPr="00F61D43">
        <w:rPr>
          <w:rFonts w:ascii="Times New Roman" w:eastAsia="Times New Roman" w:hAnsi="Times New Roman" w:cs="Traditional Arabic"/>
          <w:sz w:val="36"/>
          <w:szCs w:val="36"/>
          <w:rtl/>
          <w:lang w:eastAsia="ar-SA"/>
        </w:rPr>
        <w:t xml:space="preserve"> ظل الظروف ال</w:t>
      </w:r>
      <w:r w:rsidRPr="00F61D43">
        <w:rPr>
          <w:rFonts w:ascii="Times New Roman" w:eastAsia="Times New Roman" w:hAnsi="Times New Roman" w:cs="Traditional Arabic" w:hint="cs"/>
          <w:sz w:val="36"/>
          <w:szCs w:val="36"/>
          <w:rtl/>
          <w:lang w:eastAsia="ar-SA"/>
        </w:rPr>
        <w:t>ا</w:t>
      </w:r>
      <w:r w:rsidRPr="00F61D43">
        <w:rPr>
          <w:rFonts w:ascii="Times New Roman" w:eastAsia="Times New Roman" w:hAnsi="Times New Roman" w:cs="Traditional Arabic"/>
          <w:sz w:val="36"/>
          <w:szCs w:val="36"/>
          <w:rtl/>
          <w:lang w:eastAsia="ar-SA"/>
        </w:rPr>
        <w:t>ستثنائية</w:t>
      </w:r>
      <w:r w:rsidRPr="00F61D43">
        <w:rPr>
          <w:rFonts w:ascii="Times New Roman" w:eastAsia="Times New Roman" w:hAnsi="Times New Roman" w:cs="Traditional Arabic" w:hint="cs"/>
          <w:sz w:val="36"/>
          <w:szCs w:val="36"/>
          <w:rtl/>
          <w:lang w:eastAsia="ar-SA"/>
        </w:rPr>
        <w:t xml:space="preserve">: </w:t>
      </w:r>
      <w:r w:rsidRPr="00F61D43">
        <w:rPr>
          <w:rFonts w:ascii="Times New Roman" w:eastAsia="Times New Roman" w:hAnsi="Times New Roman" w:cs="Traditional Arabic"/>
          <w:sz w:val="36"/>
          <w:szCs w:val="36"/>
          <w:rtl/>
          <w:lang w:eastAsia="ar-SA"/>
        </w:rPr>
        <w:t>دراسة مقارنة</w:t>
      </w:r>
      <w:r w:rsidRPr="00F61D43">
        <w:rPr>
          <w:rFonts w:ascii="Times New Roman" w:eastAsia="Times New Roman" w:hAnsi="Times New Roman" w:cs="Traditional Arabic" w:hint="cs"/>
          <w:sz w:val="36"/>
          <w:szCs w:val="36"/>
          <w:rtl/>
          <w:lang w:eastAsia="ar-SA"/>
        </w:rPr>
        <w:t>".</w:t>
      </w:r>
    </w:p>
    <w:p w14:paraId="6724B4F2" w14:textId="77777777" w:rsidR="00B71A84" w:rsidRPr="00F61D43" w:rsidRDefault="00B71A84" w:rsidP="00B71A84">
      <w:pPr>
        <w:ind w:left="0" w:firstLine="0"/>
        <w:jc w:val="both"/>
        <w:rPr>
          <w:rFonts w:ascii="Times New Roman" w:eastAsia="Times New Roman" w:hAnsi="Times New Roman" w:cs="Traditional Arabic"/>
          <w:b/>
          <w:bCs/>
          <w:sz w:val="36"/>
          <w:szCs w:val="36"/>
          <w:rtl/>
          <w:lang w:eastAsia="ar-SA"/>
        </w:rPr>
      </w:pPr>
    </w:p>
    <w:p w14:paraId="063E8EA5" w14:textId="77777777" w:rsidR="00B71A84" w:rsidRPr="00485BEA" w:rsidRDefault="00B71A84" w:rsidP="00B71A84">
      <w:pPr>
        <w:ind w:left="0" w:firstLine="0"/>
        <w:jc w:val="both"/>
        <w:rPr>
          <w:rFonts w:ascii="Times New Roman" w:eastAsia="Times New Roman" w:hAnsi="Times New Roman" w:cs="Traditional Arabic"/>
          <w:sz w:val="36"/>
          <w:szCs w:val="36"/>
          <w:rtl/>
          <w:lang w:eastAsia="ar-SA"/>
        </w:rPr>
      </w:pPr>
      <w:r w:rsidRPr="00485BEA">
        <w:rPr>
          <w:rFonts w:ascii="Times New Roman" w:eastAsia="Times New Roman" w:hAnsi="Times New Roman" w:cs="Traditional Arabic"/>
          <w:b/>
          <w:bCs/>
          <w:sz w:val="36"/>
          <w:szCs w:val="36"/>
          <w:rtl/>
          <w:lang w:eastAsia="ar-SA"/>
        </w:rPr>
        <w:t>سلطة ولي الأمر في تنظيم القضاء</w:t>
      </w:r>
      <w:r w:rsidRPr="00485BEA">
        <w:rPr>
          <w:rFonts w:ascii="Times New Roman" w:eastAsia="Times New Roman" w:hAnsi="Times New Roman" w:cs="Traditional Arabic" w:hint="cs"/>
          <w:b/>
          <w:bCs/>
          <w:sz w:val="36"/>
          <w:szCs w:val="36"/>
          <w:rtl/>
          <w:lang w:eastAsia="ar-SA"/>
        </w:rPr>
        <w:t xml:space="preserve">: دراسة فقهية مقارنة/ </w:t>
      </w:r>
      <w:r w:rsidRPr="00485BEA">
        <w:rPr>
          <w:rFonts w:ascii="Times New Roman" w:eastAsia="Times New Roman" w:hAnsi="Times New Roman" w:cs="Traditional Arabic" w:hint="cs"/>
          <w:sz w:val="36"/>
          <w:szCs w:val="36"/>
          <w:rtl/>
          <w:lang w:eastAsia="ar-SA"/>
        </w:rPr>
        <w:t>عمرو عبدالرافع محمد.-</w:t>
      </w:r>
      <w:r w:rsidRPr="00485BEA">
        <w:rPr>
          <w:rFonts w:ascii="Times New Roman" w:eastAsia="Times New Roman" w:hAnsi="Times New Roman" w:cs="Traditional Arabic" w:hint="cs"/>
          <w:b/>
          <w:bCs/>
          <w:sz w:val="36"/>
          <w:szCs w:val="36"/>
          <w:rtl/>
          <w:lang w:eastAsia="ar-SA"/>
        </w:rPr>
        <w:t xml:space="preserve"> </w:t>
      </w:r>
      <w:r w:rsidRPr="00485BEA">
        <w:rPr>
          <w:rFonts w:ascii="Times New Roman" w:eastAsia="Times New Roman" w:hAnsi="Times New Roman" w:cs="Traditional Arabic" w:hint="cs"/>
          <w:sz w:val="36"/>
          <w:szCs w:val="36"/>
          <w:rtl/>
          <w:lang w:eastAsia="ar-SA"/>
        </w:rPr>
        <w:t>القاهرة:</w:t>
      </w:r>
      <w:r w:rsidRPr="00485BEA">
        <w:rPr>
          <w:rFonts w:ascii="Times New Roman" w:eastAsia="Times New Roman" w:hAnsi="Times New Roman" w:cs="Traditional Arabic" w:hint="cs"/>
          <w:b/>
          <w:bCs/>
          <w:sz w:val="36"/>
          <w:szCs w:val="36"/>
          <w:rtl/>
          <w:lang w:eastAsia="ar-SA"/>
        </w:rPr>
        <w:t xml:space="preserve"> </w:t>
      </w:r>
      <w:r w:rsidRPr="00485BEA">
        <w:rPr>
          <w:rFonts w:ascii="Times New Roman" w:eastAsia="Times New Roman" w:hAnsi="Times New Roman" w:cs="Traditional Arabic" w:hint="cs"/>
          <w:sz w:val="36"/>
          <w:szCs w:val="36"/>
          <w:rtl/>
          <w:lang w:eastAsia="ar-SA"/>
        </w:rPr>
        <w:t>المركز القومي للإصدارات القانونية، 1442 هـ، 2021 م.</w:t>
      </w:r>
    </w:p>
    <w:p w14:paraId="28F3048B" w14:textId="77777777" w:rsidR="00B71A84" w:rsidRPr="00485BEA" w:rsidRDefault="00B71A84" w:rsidP="00B71A84">
      <w:pPr>
        <w:ind w:left="0" w:firstLine="0"/>
        <w:jc w:val="both"/>
        <w:rPr>
          <w:rFonts w:ascii="Times New Roman" w:eastAsia="Times New Roman" w:hAnsi="Times New Roman" w:cs="Traditional Arabic"/>
          <w:b/>
          <w:bCs/>
          <w:sz w:val="36"/>
          <w:szCs w:val="36"/>
          <w:rtl/>
          <w:lang w:eastAsia="ar-SA"/>
        </w:rPr>
      </w:pPr>
      <w:r w:rsidRPr="00485BEA">
        <w:rPr>
          <w:rFonts w:ascii="Times New Roman" w:eastAsia="Times New Roman" w:hAnsi="Times New Roman" w:cs="Traditional Arabic" w:hint="cs"/>
          <w:sz w:val="36"/>
          <w:szCs w:val="36"/>
          <w:rtl/>
          <w:lang w:eastAsia="ar-SA"/>
        </w:rPr>
        <w:lastRenderedPageBreak/>
        <w:t>الأصل: رسالة دكتوراه - جامعة المنصورة، 1441 هـ، 2020 م.</w:t>
      </w:r>
    </w:p>
    <w:p w14:paraId="0E020F9B" w14:textId="77777777" w:rsidR="00B71A84" w:rsidRDefault="00B71A84" w:rsidP="00B71A84">
      <w:pPr>
        <w:ind w:left="0" w:firstLine="0"/>
        <w:jc w:val="both"/>
        <w:rPr>
          <w:rFonts w:ascii="Times New Roman" w:eastAsia="Times New Roman" w:hAnsi="Times New Roman" w:cs="Traditional Arabic"/>
          <w:b/>
          <w:bCs/>
          <w:sz w:val="36"/>
          <w:szCs w:val="36"/>
          <w:rtl/>
          <w:lang w:eastAsia="ar-SA"/>
        </w:rPr>
      </w:pPr>
    </w:p>
    <w:p w14:paraId="001D6F40" w14:textId="77777777" w:rsidR="00B71A84" w:rsidRPr="00376D91" w:rsidRDefault="00B71A84" w:rsidP="00B71A84">
      <w:pPr>
        <w:ind w:left="0" w:firstLine="0"/>
        <w:jc w:val="both"/>
        <w:rPr>
          <w:rFonts w:ascii="Times New Roman" w:eastAsia="Times New Roman" w:hAnsi="Times New Roman" w:cs="Traditional Arabic"/>
          <w:sz w:val="36"/>
          <w:szCs w:val="36"/>
          <w:rtl/>
          <w:lang w:eastAsia="ar-SA"/>
        </w:rPr>
      </w:pPr>
      <w:r w:rsidRPr="00A22D08">
        <w:rPr>
          <w:rFonts w:ascii="Times New Roman" w:eastAsia="Times New Roman" w:hAnsi="Times New Roman" w:cs="Traditional Arabic"/>
          <w:b/>
          <w:bCs/>
          <w:sz w:val="36"/>
          <w:szCs w:val="36"/>
          <w:rtl/>
          <w:lang w:eastAsia="ar-SA"/>
        </w:rPr>
        <w:t>الطلبات المقابلة</w:t>
      </w:r>
      <w:r>
        <w:rPr>
          <w:rFonts w:ascii="Times New Roman" w:eastAsia="Times New Roman" w:hAnsi="Times New Roman" w:cs="Traditional Arabic" w:hint="cs"/>
          <w:b/>
          <w:bCs/>
          <w:sz w:val="36"/>
          <w:szCs w:val="36"/>
          <w:rtl/>
          <w:lang w:eastAsia="ar-SA"/>
        </w:rPr>
        <w:t>:</w:t>
      </w:r>
      <w:r w:rsidRPr="00A22D08">
        <w:rPr>
          <w:rFonts w:ascii="Times New Roman" w:eastAsia="Times New Roman" w:hAnsi="Times New Roman" w:cs="Traditional Arabic"/>
          <w:b/>
          <w:bCs/>
          <w:sz w:val="36"/>
          <w:szCs w:val="36"/>
          <w:rtl/>
          <w:lang w:eastAsia="ar-SA"/>
        </w:rPr>
        <w:t xml:space="preserve"> دراسة فقهية مقارنة بين الشريعة الإسلامية والقانون الوضعي</w:t>
      </w:r>
      <w:r>
        <w:rPr>
          <w:rFonts w:ascii="Times New Roman" w:eastAsia="Times New Roman" w:hAnsi="Times New Roman" w:cs="Traditional Arabic" w:hint="cs"/>
          <w:b/>
          <w:bCs/>
          <w:sz w:val="36"/>
          <w:szCs w:val="36"/>
          <w:rtl/>
          <w:lang w:eastAsia="ar-SA"/>
        </w:rPr>
        <w:t>/</w:t>
      </w:r>
      <w:r w:rsidRPr="00A22D08">
        <w:rPr>
          <w:rFonts w:ascii="Times New Roman" w:eastAsia="Times New Roman" w:hAnsi="Times New Roman" w:cs="Traditional Arabic"/>
          <w:b/>
          <w:bCs/>
          <w:sz w:val="36"/>
          <w:szCs w:val="36"/>
          <w:rtl/>
          <w:lang w:eastAsia="ar-SA"/>
        </w:rPr>
        <w:t xml:space="preserve"> </w:t>
      </w:r>
      <w:r w:rsidRPr="005F2624">
        <w:rPr>
          <w:rFonts w:ascii="Times New Roman" w:eastAsia="Times New Roman" w:hAnsi="Times New Roman" w:cs="Traditional Arabic"/>
          <w:sz w:val="36"/>
          <w:szCs w:val="36"/>
          <w:rtl/>
          <w:lang w:eastAsia="ar-SA"/>
        </w:rPr>
        <w:t>أحمد شوقي علي يوسف</w:t>
      </w:r>
      <w:r w:rsidRPr="005F2624">
        <w:rPr>
          <w:rFonts w:ascii="Times New Roman" w:eastAsia="Times New Roman" w:hAnsi="Times New Roman" w:cs="Traditional Arabic" w:hint="cs"/>
          <w:sz w:val="36"/>
          <w:szCs w:val="36"/>
          <w:rtl/>
          <w:lang w:eastAsia="ar-SA"/>
        </w:rPr>
        <w:t>.-</w:t>
      </w:r>
      <w:r w:rsidRPr="005721B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044197BC" w14:textId="77777777" w:rsidR="00B71A84" w:rsidRPr="005721B1" w:rsidRDefault="00B71A84" w:rsidP="00B71A84">
      <w:pPr>
        <w:ind w:left="0" w:firstLine="0"/>
        <w:jc w:val="both"/>
        <w:rPr>
          <w:rFonts w:ascii="Times New Roman" w:eastAsia="Times New Roman" w:hAnsi="Times New Roman" w:cs="Traditional Arabic"/>
          <w:sz w:val="36"/>
          <w:szCs w:val="36"/>
          <w:rtl/>
          <w:lang w:eastAsia="ar-SA"/>
        </w:rPr>
      </w:pPr>
    </w:p>
    <w:p w14:paraId="6366C496" w14:textId="77777777" w:rsidR="00B71A84" w:rsidRPr="00B421D8" w:rsidRDefault="00B71A84" w:rsidP="00B71A84">
      <w:pPr>
        <w:ind w:left="0" w:firstLine="0"/>
        <w:jc w:val="both"/>
        <w:rPr>
          <w:rFonts w:ascii="Traditional Arabic" w:eastAsia="Times New Roman" w:hAnsi="Traditional Arabic" w:cs="Traditional Arabic"/>
          <w:color w:val="000000"/>
          <w:sz w:val="36"/>
          <w:szCs w:val="36"/>
          <w:rtl/>
          <w:lang w:eastAsia="ar-SA"/>
        </w:rPr>
      </w:pPr>
      <w:bookmarkStart w:id="144" w:name="_Hlk69252530"/>
      <w:r w:rsidRPr="00302B15">
        <w:rPr>
          <w:rFonts w:ascii="Traditional Arabic" w:eastAsia="Times New Roman" w:hAnsi="Traditional Arabic" w:cs="Traditional Arabic" w:hint="cs"/>
          <w:b/>
          <w:bCs/>
          <w:color w:val="000000"/>
          <w:sz w:val="36"/>
          <w:szCs w:val="36"/>
          <w:rtl/>
          <w:lang w:eastAsia="ar-SA"/>
        </w:rPr>
        <w:t>مختصر النهاية والتمام في معرفة الوثائق والأحكام، المعروف بمختصر المتِّيطيَّة</w:t>
      </w:r>
      <w:r>
        <w:rPr>
          <w:rFonts w:ascii="Traditional Arabic" w:eastAsia="Times New Roman" w:hAnsi="Traditional Arabic" w:cs="Traditional Arabic" w:hint="cs"/>
          <w:color w:val="000000"/>
          <w:sz w:val="36"/>
          <w:szCs w:val="36"/>
          <w:rtl/>
          <w:lang w:eastAsia="ar-SA"/>
        </w:rPr>
        <w:t>/ أبو عبدالله محمد بن هارون الكناني (ت 750 هـ)؛ تحقيق صحراوي حبيب خلواتي.- بيروت: دار ابن حزم، 1442 هـ، 2021 م، 4 مج.</w:t>
      </w:r>
    </w:p>
    <w:p w14:paraId="7890AD07" w14:textId="77777777" w:rsidR="00B71A84" w:rsidRPr="00BC53E2" w:rsidRDefault="00B71A84" w:rsidP="00B71A84">
      <w:pPr>
        <w:ind w:left="0" w:firstLine="0"/>
        <w:jc w:val="both"/>
        <w:rPr>
          <w:rFonts w:ascii="Traditional Arabic" w:eastAsia="Times New Roman" w:hAnsi="Traditional Arabic" w:cs="Traditional Arabic"/>
          <w:color w:val="000000"/>
          <w:sz w:val="36"/>
          <w:szCs w:val="36"/>
          <w:rtl/>
          <w:lang w:eastAsia="ar-SA"/>
        </w:rPr>
      </w:pPr>
    </w:p>
    <w:bookmarkEnd w:id="144"/>
    <w:p w14:paraId="614AED3D" w14:textId="77777777" w:rsidR="00B71A84" w:rsidRPr="00C216BF" w:rsidRDefault="00B71A84" w:rsidP="00B71A84">
      <w:pPr>
        <w:ind w:left="0" w:firstLine="0"/>
        <w:jc w:val="both"/>
        <w:rPr>
          <w:rFonts w:cs="Traditional Arabic"/>
          <w:sz w:val="36"/>
          <w:szCs w:val="36"/>
          <w:rtl/>
        </w:rPr>
      </w:pPr>
      <w:r w:rsidRPr="00C216BF">
        <w:rPr>
          <w:rFonts w:cs="Traditional Arabic" w:hint="cs"/>
          <w:b/>
          <w:bCs/>
          <w:sz w:val="36"/>
          <w:szCs w:val="36"/>
          <w:rtl/>
        </w:rPr>
        <w:t>المرافعات الشرعية على مذهب الحنفية وما عليه لائحة ترتيب الأحكام الشرعية المصرية لسنة 1910 م</w:t>
      </w:r>
      <w:r w:rsidRPr="00C216BF">
        <w:rPr>
          <w:rFonts w:cs="Traditional Arabic" w:hint="cs"/>
          <w:sz w:val="36"/>
          <w:szCs w:val="36"/>
          <w:rtl/>
        </w:rPr>
        <w:t>/ عبدالحكيم بن محمد السبكي (ت 1342 هـ)؛ اعتنى بنشره رامي محمد سلهب.- الأردن: وقفية الحاج إبراهيم لطفي حسان؛ بيروت: دار الرياحين، 1442 هـ، 2021 م.</w:t>
      </w:r>
    </w:p>
    <w:p w14:paraId="127C1534" w14:textId="77777777" w:rsidR="00B71A84" w:rsidRPr="00C216BF" w:rsidRDefault="00B71A84" w:rsidP="00B71A84">
      <w:pPr>
        <w:ind w:left="0" w:firstLine="0"/>
        <w:jc w:val="both"/>
        <w:rPr>
          <w:rFonts w:cs="Traditional Arabic"/>
          <w:sz w:val="36"/>
          <w:szCs w:val="36"/>
          <w:rtl/>
        </w:rPr>
      </w:pPr>
      <w:r w:rsidRPr="00C216BF">
        <w:rPr>
          <w:rFonts w:cs="Traditional Arabic" w:hint="cs"/>
          <w:sz w:val="36"/>
          <w:szCs w:val="36"/>
          <w:rtl/>
        </w:rPr>
        <w:t>مقارنة بقانون أصول المحاكمات الشرعية الأردني لسنة 1959 وسنة 2001 م.</w:t>
      </w:r>
    </w:p>
    <w:p w14:paraId="3D462FC7" w14:textId="77777777" w:rsidR="00B71A84" w:rsidRPr="00C216BF" w:rsidRDefault="00B71A84" w:rsidP="00B71A84">
      <w:pPr>
        <w:ind w:left="0" w:firstLine="0"/>
        <w:jc w:val="both"/>
        <w:rPr>
          <w:rFonts w:cs="Traditional Arabic"/>
          <w:sz w:val="36"/>
          <w:szCs w:val="36"/>
          <w:rtl/>
        </w:rPr>
      </w:pPr>
    </w:p>
    <w:p w14:paraId="4342AA3A" w14:textId="77777777" w:rsidR="00B71A84" w:rsidRDefault="00B71A84" w:rsidP="00B71A84">
      <w:pPr>
        <w:rPr>
          <w:b/>
          <w:bCs/>
          <w:color w:val="FF0000"/>
          <w:rtl/>
        </w:rPr>
      </w:pPr>
      <w:r w:rsidRPr="002A77FF">
        <w:rPr>
          <w:rFonts w:ascii="Times New Roman" w:eastAsia="Times New Roman" w:hAnsi="Times New Roman" w:cs="Traditional Arabic" w:hint="cs"/>
          <w:b/>
          <w:bCs/>
          <w:caps/>
          <w:color w:val="FF0000"/>
          <w:sz w:val="36"/>
          <w:szCs w:val="36"/>
          <w:rtl/>
          <w:lang w:eastAsia="ar-SA"/>
        </w:rPr>
        <w:t>النظام الاجتماعي في الإسلام</w:t>
      </w:r>
    </w:p>
    <w:p w14:paraId="6F8954A0" w14:textId="77777777" w:rsidR="00B71A84" w:rsidRDefault="00B71A84" w:rsidP="00B71A84">
      <w:pPr>
        <w:rPr>
          <w:b/>
          <w:bCs/>
          <w:color w:val="FF0000"/>
          <w:rtl/>
        </w:rPr>
      </w:pPr>
    </w:p>
    <w:p w14:paraId="02806B00" w14:textId="77777777" w:rsidR="00B71A84" w:rsidRDefault="00B71A84" w:rsidP="00B71A84">
      <w:pPr>
        <w:ind w:left="0" w:firstLine="0"/>
        <w:rPr>
          <w:rFonts w:ascii="Times New Roman" w:eastAsia="Times New Roman" w:hAnsi="Times New Roman" w:cs="Traditional Arabic"/>
          <w:sz w:val="36"/>
          <w:szCs w:val="36"/>
          <w:rtl/>
          <w:lang w:eastAsia="ar-SA"/>
        </w:rPr>
      </w:pPr>
      <w:r w:rsidRPr="00F55895">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F55895">
        <w:rPr>
          <w:rFonts w:ascii="Times New Roman" w:eastAsia="Times New Roman" w:hAnsi="Times New Roman" w:cs="Traditional Arabic"/>
          <w:b/>
          <w:bCs/>
          <w:sz w:val="36"/>
          <w:szCs w:val="36"/>
          <w:rtl/>
          <w:lang w:eastAsia="ar-SA"/>
        </w:rPr>
        <w:t>داب وال</w:t>
      </w:r>
      <w:r>
        <w:rPr>
          <w:rFonts w:ascii="Times New Roman" w:eastAsia="Times New Roman" w:hAnsi="Times New Roman" w:cs="Traditional Arabic" w:hint="cs"/>
          <w:b/>
          <w:bCs/>
          <w:sz w:val="36"/>
          <w:szCs w:val="36"/>
          <w:rtl/>
          <w:lang w:eastAsia="ar-SA"/>
        </w:rPr>
        <w:t>أ</w:t>
      </w:r>
      <w:r w:rsidRPr="00F55895">
        <w:rPr>
          <w:rFonts w:ascii="Times New Roman" w:eastAsia="Times New Roman" w:hAnsi="Times New Roman" w:cs="Traditional Arabic"/>
          <w:b/>
          <w:bCs/>
          <w:sz w:val="36"/>
          <w:szCs w:val="36"/>
          <w:rtl/>
          <w:lang w:eastAsia="ar-SA"/>
        </w:rPr>
        <w:t>خلاق العامة في رؤية اجتماعية وإسلامية وقانونية</w:t>
      </w:r>
      <w:r>
        <w:rPr>
          <w:rFonts w:ascii="Times New Roman" w:eastAsia="Times New Roman" w:hAnsi="Times New Roman" w:cs="Traditional Arabic" w:hint="cs"/>
          <w:b/>
          <w:bCs/>
          <w:sz w:val="36"/>
          <w:szCs w:val="36"/>
          <w:rtl/>
          <w:lang w:eastAsia="ar-SA"/>
        </w:rPr>
        <w:t xml:space="preserve">/ </w:t>
      </w:r>
      <w:r w:rsidRPr="00985DA9">
        <w:rPr>
          <w:rFonts w:ascii="Times New Roman" w:eastAsia="Times New Roman" w:hAnsi="Times New Roman" w:cs="Traditional Arabic"/>
          <w:sz w:val="36"/>
          <w:szCs w:val="36"/>
          <w:rtl/>
          <w:lang w:eastAsia="ar-SA"/>
        </w:rPr>
        <w:t>هدى عبدالواحد جاسم</w:t>
      </w:r>
      <w:r w:rsidRPr="00985DA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CA6DD5">
        <w:rPr>
          <w:rFonts w:ascii="Times New Roman" w:eastAsia="Times New Roman" w:hAnsi="Times New Roman" w:cs="Traditional Arabic" w:hint="cs"/>
          <w:sz w:val="36"/>
          <w:szCs w:val="36"/>
          <w:rtl/>
          <w:lang w:eastAsia="ar-SA"/>
        </w:rPr>
        <w:t xml:space="preserve">بغداد: دار شمس الأندلس، 1439 هـ، 2018 م، </w:t>
      </w:r>
      <w:r>
        <w:rPr>
          <w:rFonts w:ascii="Times New Roman" w:eastAsia="Times New Roman" w:hAnsi="Times New Roman" w:cs="Traditional Arabic" w:hint="cs"/>
          <w:sz w:val="36"/>
          <w:szCs w:val="36"/>
          <w:rtl/>
          <w:lang w:eastAsia="ar-SA"/>
        </w:rPr>
        <w:t>5</w:t>
      </w:r>
      <w:r w:rsidRPr="00CA6DD5">
        <w:rPr>
          <w:rFonts w:ascii="Times New Roman" w:eastAsia="Times New Roman" w:hAnsi="Times New Roman" w:cs="Traditional Arabic" w:hint="cs"/>
          <w:sz w:val="36"/>
          <w:szCs w:val="36"/>
          <w:rtl/>
          <w:lang w:eastAsia="ar-SA"/>
        </w:rPr>
        <w:t>0 ص.</w:t>
      </w:r>
    </w:p>
    <w:p w14:paraId="13958FA2" w14:textId="77777777" w:rsidR="00B71A84" w:rsidRDefault="00B71A84" w:rsidP="00B71A84">
      <w:pPr>
        <w:ind w:left="0" w:firstLine="0"/>
        <w:rPr>
          <w:rFonts w:ascii="Times New Roman" w:eastAsia="Times New Roman" w:hAnsi="Times New Roman" w:cs="Traditional Arabic"/>
          <w:sz w:val="36"/>
          <w:szCs w:val="36"/>
          <w:rtl/>
          <w:lang w:eastAsia="ar-SA"/>
        </w:rPr>
      </w:pPr>
    </w:p>
    <w:p w14:paraId="6BB3E8E8" w14:textId="77777777" w:rsidR="00B71A84" w:rsidRPr="00CB3233" w:rsidRDefault="00B71A84" w:rsidP="00B71A84">
      <w:pPr>
        <w:ind w:left="0" w:firstLine="0"/>
        <w:rPr>
          <w:rFonts w:ascii="Times New Roman" w:eastAsia="Times New Roman" w:hAnsi="Times New Roman" w:cs="Traditional Arabic"/>
          <w:sz w:val="36"/>
          <w:szCs w:val="36"/>
          <w:rtl/>
          <w:lang w:eastAsia="ar-SA"/>
        </w:rPr>
      </w:pPr>
      <w:r w:rsidRPr="00674B0C">
        <w:rPr>
          <w:rFonts w:ascii="Times New Roman" w:eastAsia="Times New Roman" w:hAnsi="Times New Roman" w:cs="Traditional Arabic"/>
          <w:b/>
          <w:bCs/>
          <w:sz w:val="36"/>
          <w:szCs w:val="36"/>
          <w:rtl/>
          <w:lang w:eastAsia="ar-SA"/>
        </w:rPr>
        <w:t>العدل الاجتماعي في ال</w:t>
      </w:r>
      <w:r>
        <w:rPr>
          <w:rFonts w:ascii="Times New Roman" w:eastAsia="Times New Roman" w:hAnsi="Times New Roman" w:cs="Traditional Arabic" w:hint="cs"/>
          <w:b/>
          <w:bCs/>
          <w:sz w:val="36"/>
          <w:szCs w:val="36"/>
          <w:rtl/>
          <w:lang w:eastAsia="ar-SA"/>
        </w:rPr>
        <w:t>إ</w:t>
      </w:r>
      <w:r w:rsidRPr="00674B0C">
        <w:rPr>
          <w:rFonts w:ascii="Times New Roman" w:eastAsia="Times New Roman" w:hAnsi="Times New Roman" w:cs="Traditional Arabic"/>
          <w:b/>
          <w:bCs/>
          <w:sz w:val="36"/>
          <w:szCs w:val="36"/>
          <w:rtl/>
          <w:lang w:eastAsia="ar-SA"/>
        </w:rPr>
        <w:t>سلام وعلاقته بالسياسة</w:t>
      </w:r>
      <w:r>
        <w:rPr>
          <w:rFonts w:ascii="Times New Roman" w:eastAsia="Times New Roman" w:hAnsi="Times New Roman" w:cs="Traditional Arabic" w:hint="cs"/>
          <w:b/>
          <w:bCs/>
          <w:sz w:val="36"/>
          <w:szCs w:val="36"/>
          <w:rtl/>
          <w:lang w:eastAsia="ar-SA"/>
        </w:rPr>
        <w:t xml:space="preserve">/ </w:t>
      </w:r>
      <w:r w:rsidRPr="00CB3233">
        <w:rPr>
          <w:rFonts w:ascii="Times New Roman" w:eastAsia="Times New Roman" w:hAnsi="Times New Roman" w:cs="Traditional Arabic"/>
          <w:sz w:val="36"/>
          <w:szCs w:val="36"/>
          <w:rtl/>
          <w:lang w:eastAsia="ar-SA"/>
        </w:rPr>
        <w:t xml:space="preserve">محمد علي </w:t>
      </w:r>
      <w:r w:rsidRPr="00CB3233">
        <w:rPr>
          <w:rFonts w:ascii="Times New Roman" w:eastAsia="Times New Roman" w:hAnsi="Times New Roman" w:cs="Traditional Arabic" w:hint="cs"/>
          <w:sz w:val="36"/>
          <w:szCs w:val="36"/>
          <w:rtl/>
          <w:lang w:eastAsia="ar-SA"/>
        </w:rPr>
        <w:t>ال</w:t>
      </w:r>
      <w:r w:rsidRPr="00CB3233">
        <w:rPr>
          <w:rFonts w:ascii="Times New Roman" w:eastAsia="Times New Roman" w:hAnsi="Times New Roman" w:cs="Traditional Arabic"/>
          <w:sz w:val="36"/>
          <w:szCs w:val="36"/>
          <w:rtl/>
          <w:lang w:eastAsia="ar-SA"/>
        </w:rPr>
        <w:t>سباهي</w:t>
      </w:r>
      <w:r w:rsidRPr="00CB323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w:t>
      </w:r>
      <w:r w:rsidRPr="00CB3233">
        <w:rPr>
          <w:rFonts w:ascii="Times New Roman" w:eastAsia="Times New Roman" w:hAnsi="Times New Roman" w:cs="Traditional Arabic" w:hint="cs"/>
          <w:sz w:val="36"/>
          <w:szCs w:val="36"/>
          <w:rtl/>
          <w:lang w:eastAsia="ar-SA"/>
        </w:rPr>
        <w:t>مؤسسة ثائر العصامي</w:t>
      </w:r>
      <w:r>
        <w:rPr>
          <w:rFonts w:ascii="Times New Roman" w:eastAsia="Times New Roman" w:hAnsi="Times New Roman" w:cs="Traditional Arabic" w:hint="cs"/>
          <w:sz w:val="36"/>
          <w:szCs w:val="36"/>
          <w:rtl/>
          <w:lang w:eastAsia="ar-SA"/>
        </w:rPr>
        <w:t xml:space="preserve"> للنشر</w:t>
      </w:r>
      <w:r w:rsidRPr="00CB3233">
        <w:rPr>
          <w:rFonts w:ascii="Times New Roman" w:eastAsia="Times New Roman" w:hAnsi="Times New Roman" w:cs="Traditional Arabic" w:hint="cs"/>
          <w:sz w:val="36"/>
          <w:szCs w:val="36"/>
          <w:rtl/>
          <w:lang w:eastAsia="ar-SA"/>
        </w:rPr>
        <w:t>، 1441 هـ، 2020 م، 120 ص.</w:t>
      </w:r>
    </w:p>
    <w:p w14:paraId="6FFAFFD1" w14:textId="4F43C1B2" w:rsidR="00B71A84" w:rsidRDefault="00B71A84" w:rsidP="00B71A84">
      <w:pPr>
        <w:ind w:left="0" w:firstLine="0"/>
        <w:jc w:val="both"/>
        <w:rPr>
          <w:rFonts w:ascii="Times New Roman" w:eastAsia="Times New Roman" w:hAnsi="Times New Roman" w:cs="Traditional Arabic"/>
          <w:sz w:val="36"/>
          <w:szCs w:val="36"/>
          <w:rtl/>
          <w:lang w:eastAsia="ar-SA"/>
        </w:rPr>
      </w:pPr>
    </w:p>
    <w:p w14:paraId="756AB1E3" w14:textId="193744B5" w:rsidR="00DE5AAC" w:rsidRDefault="00DE5AAC" w:rsidP="00B71A84">
      <w:pPr>
        <w:ind w:left="0" w:firstLine="0"/>
        <w:jc w:val="both"/>
        <w:rPr>
          <w:rFonts w:ascii="Times New Roman" w:eastAsia="Times New Roman" w:hAnsi="Times New Roman" w:cs="Traditional Arabic"/>
          <w:sz w:val="36"/>
          <w:szCs w:val="36"/>
          <w:rtl/>
          <w:lang w:eastAsia="ar-SA"/>
        </w:rPr>
      </w:pPr>
    </w:p>
    <w:p w14:paraId="78539550" w14:textId="39941BCB" w:rsidR="00DE5AAC" w:rsidRDefault="00DE5AAC" w:rsidP="00B71A84">
      <w:pPr>
        <w:ind w:left="0" w:firstLine="0"/>
        <w:jc w:val="both"/>
        <w:rPr>
          <w:rFonts w:ascii="Times New Roman" w:eastAsia="Times New Roman" w:hAnsi="Times New Roman" w:cs="Traditional Arabic"/>
          <w:sz w:val="36"/>
          <w:szCs w:val="36"/>
          <w:rtl/>
          <w:lang w:eastAsia="ar-SA"/>
        </w:rPr>
      </w:pPr>
    </w:p>
    <w:p w14:paraId="01FB0CCC" w14:textId="77777777" w:rsidR="00DE5AAC" w:rsidRPr="00CB3233" w:rsidRDefault="00DE5AAC" w:rsidP="00B71A84">
      <w:pPr>
        <w:ind w:left="0" w:firstLine="0"/>
        <w:jc w:val="both"/>
        <w:rPr>
          <w:rFonts w:ascii="Times New Roman" w:eastAsia="Times New Roman" w:hAnsi="Times New Roman" w:cs="Traditional Arabic"/>
          <w:sz w:val="36"/>
          <w:szCs w:val="36"/>
          <w:rtl/>
          <w:lang w:eastAsia="ar-SA"/>
        </w:rPr>
      </w:pPr>
    </w:p>
    <w:p w14:paraId="7E86C300" w14:textId="77777777" w:rsidR="00B71A84" w:rsidRDefault="00B71A84" w:rsidP="00B71A84">
      <w:pPr>
        <w:rPr>
          <w:rFonts w:ascii="Times New Roman" w:eastAsia="Times New Roman" w:hAnsi="Times New Roman" w:cs="Traditional Arabic"/>
          <w:b/>
          <w:bCs/>
          <w:caps/>
          <w:color w:val="FF0000"/>
          <w:sz w:val="36"/>
          <w:szCs w:val="36"/>
          <w:rtl/>
          <w:lang w:eastAsia="ar-SA"/>
        </w:rPr>
      </w:pPr>
      <w:r w:rsidRPr="00131C4B">
        <w:rPr>
          <w:rFonts w:ascii="Times New Roman" w:eastAsia="Times New Roman" w:hAnsi="Times New Roman" w:cs="Traditional Arabic" w:hint="cs"/>
          <w:b/>
          <w:bCs/>
          <w:caps/>
          <w:color w:val="FF0000"/>
          <w:sz w:val="36"/>
          <w:szCs w:val="36"/>
          <w:rtl/>
          <w:lang w:eastAsia="ar-SA"/>
        </w:rPr>
        <w:lastRenderedPageBreak/>
        <w:t>حقوق الإنسان</w:t>
      </w:r>
    </w:p>
    <w:p w14:paraId="12F3E0DF" w14:textId="77777777" w:rsidR="00B71A84" w:rsidRDefault="00B71A84" w:rsidP="00B71A84">
      <w:pPr>
        <w:rPr>
          <w:rFonts w:ascii="Times New Roman" w:eastAsia="Times New Roman" w:hAnsi="Times New Roman" w:cs="Traditional Arabic"/>
          <w:b/>
          <w:bCs/>
          <w:caps/>
          <w:color w:val="FF0000"/>
          <w:sz w:val="36"/>
          <w:szCs w:val="36"/>
          <w:rtl/>
          <w:lang w:eastAsia="ar-SA"/>
        </w:rPr>
      </w:pPr>
    </w:p>
    <w:p w14:paraId="310686E1" w14:textId="77777777" w:rsidR="00B71A84" w:rsidRDefault="00B71A84" w:rsidP="00B71A84">
      <w:pPr>
        <w:ind w:left="0" w:firstLine="0"/>
        <w:jc w:val="both"/>
        <w:rPr>
          <w:rFonts w:ascii="Times New Roman" w:eastAsia="Times New Roman" w:hAnsi="Times New Roman" w:cs="Traditional Arabic"/>
          <w:sz w:val="36"/>
          <w:szCs w:val="36"/>
          <w:rtl/>
          <w:lang w:eastAsia="ar-SA"/>
        </w:rPr>
      </w:pPr>
      <w:r w:rsidRPr="00B052A2">
        <w:rPr>
          <w:rFonts w:ascii="Traditional Arabic" w:eastAsia="Times New Roman" w:hAnsi="Traditional Arabic" w:cs="Traditional Arabic"/>
          <w:b/>
          <w:bCs/>
          <w:color w:val="000000"/>
          <w:sz w:val="36"/>
          <w:szCs w:val="36"/>
          <w:rtl/>
          <w:lang w:eastAsia="ar-SA"/>
        </w:rPr>
        <w:t>التمكين من الحقوق الواجبة وردها جبراً</w:t>
      </w:r>
      <w:r>
        <w:rPr>
          <w:rFonts w:ascii="Traditional Arabic" w:eastAsia="Times New Roman" w:hAnsi="Traditional Arabic" w:cs="Traditional Arabic" w:hint="cs"/>
          <w:b/>
          <w:bCs/>
          <w:color w:val="000000"/>
          <w:sz w:val="36"/>
          <w:szCs w:val="36"/>
          <w:rtl/>
          <w:lang w:eastAsia="ar-SA"/>
        </w:rPr>
        <w:t>:</w:t>
      </w:r>
      <w:r w:rsidRPr="00B052A2">
        <w:rPr>
          <w:rFonts w:ascii="Traditional Arabic" w:eastAsia="Times New Roman" w:hAnsi="Traditional Arabic" w:cs="Traditional Arabic"/>
          <w:b/>
          <w:bCs/>
          <w:color w:val="000000"/>
          <w:sz w:val="36"/>
          <w:szCs w:val="36"/>
          <w:rtl/>
          <w:lang w:eastAsia="ar-SA"/>
        </w:rPr>
        <w:t xml:space="preserve"> دراسة مقارنة بين الفقه الإسلامي والقانون الوضعي</w:t>
      </w:r>
      <w:r>
        <w:rPr>
          <w:rFonts w:ascii="Traditional Arabic" w:eastAsia="Times New Roman" w:hAnsi="Traditional Arabic" w:cs="Traditional Arabic" w:hint="cs"/>
          <w:b/>
          <w:bCs/>
          <w:color w:val="000000"/>
          <w:sz w:val="36"/>
          <w:szCs w:val="36"/>
          <w:rtl/>
          <w:lang w:eastAsia="ar-SA"/>
        </w:rPr>
        <w:t xml:space="preserve">/ </w:t>
      </w:r>
      <w:r w:rsidRPr="005B1F92">
        <w:rPr>
          <w:rFonts w:ascii="Times New Roman" w:eastAsia="Times New Roman" w:hAnsi="Times New Roman" w:cs="Traditional Arabic"/>
          <w:sz w:val="36"/>
          <w:szCs w:val="36"/>
          <w:rtl/>
          <w:lang w:eastAsia="ar-SA"/>
        </w:rPr>
        <w:t>عطية فتحي الفقي</w:t>
      </w:r>
      <w:r w:rsidRPr="005B1F92">
        <w:rPr>
          <w:rFonts w:ascii="Times New Roman" w:eastAsia="Times New Roman" w:hAnsi="Times New Roman" w:cs="Traditional Arabic" w:hint="cs"/>
          <w:sz w:val="36"/>
          <w:szCs w:val="36"/>
          <w:rtl/>
          <w:lang w:eastAsia="ar-SA"/>
        </w:rPr>
        <w:t xml:space="preserve">.- الإسكندرية: </w:t>
      </w:r>
      <w:r w:rsidRPr="005B1F92">
        <w:rPr>
          <w:rFonts w:ascii="Times New Roman" w:eastAsia="Times New Roman" w:hAnsi="Times New Roman" w:cs="Traditional Arabic"/>
          <w:sz w:val="36"/>
          <w:szCs w:val="36"/>
          <w:rtl/>
          <w:lang w:eastAsia="ar-SA"/>
        </w:rPr>
        <w:t>مكتبة الوفاء القانونية</w:t>
      </w:r>
      <w:r w:rsidRPr="005B1F92">
        <w:rPr>
          <w:rFonts w:ascii="Times New Roman" w:eastAsia="Times New Roman" w:hAnsi="Times New Roman" w:cs="Traditional Arabic" w:hint="cs"/>
          <w:sz w:val="36"/>
          <w:szCs w:val="36"/>
          <w:rtl/>
          <w:lang w:eastAsia="ar-SA"/>
        </w:rPr>
        <w:t>، 1442 هـ، 2021 م.</w:t>
      </w:r>
    </w:p>
    <w:p w14:paraId="62714499" w14:textId="77777777" w:rsidR="00B71A84" w:rsidRDefault="00B71A84" w:rsidP="00B71A84">
      <w:pPr>
        <w:ind w:left="0" w:firstLine="0"/>
        <w:jc w:val="both"/>
        <w:rPr>
          <w:rFonts w:ascii="Times New Roman" w:eastAsia="Times New Roman" w:hAnsi="Times New Roman" w:cs="Traditional Arabic"/>
          <w:sz w:val="36"/>
          <w:szCs w:val="36"/>
          <w:rtl/>
          <w:lang w:eastAsia="ar-SA"/>
        </w:rPr>
      </w:pPr>
    </w:p>
    <w:p w14:paraId="2E6179C6" w14:textId="77777777" w:rsidR="00B71A84" w:rsidRPr="00084A78" w:rsidRDefault="00B71A84" w:rsidP="00B71A84">
      <w:pPr>
        <w:ind w:left="0" w:firstLine="0"/>
        <w:jc w:val="both"/>
        <w:rPr>
          <w:rFonts w:ascii="Times New Roman" w:eastAsia="Times New Roman" w:hAnsi="Times New Roman" w:cs="Traditional Arabic"/>
          <w:sz w:val="36"/>
          <w:szCs w:val="36"/>
          <w:rtl/>
          <w:lang w:eastAsia="ar-SA"/>
        </w:rPr>
      </w:pPr>
      <w:r w:rsidRPr="00A96FEA">
        <w:rPr>
          <w:rFonts w:ascii="Times New Roman" w:eastAsia="Times New Roman" w:hAnsi="Times New Roman" w:cs="Traditional Arabic"/>
          <w:b/>
          <w:bCs/>
          <w:sz w:val="36"/>
          <w:szCs w:val="36"/>
          <w:rtl/>
          <w:lang w:eastAsia="ar-SA"/>
        </w:rPr>
        <w:t>حقوق ال</w:t>
      </w:r>
      <w:r w:rsidRPr="00A96FEA">
        <w:rPr>
          <w:rFonts w:ascii="Times New Roman" w:eastAsia="Times New Roman" w:hAnsi="Times New Roman" w:cs="Traditional Arabic" w:hint="cs"/>
          <w:b/>
          <w:bCs/>
          <w:sz w:val="36"/>
          <w:szCs w:val="36"/>
          <w:rtl/>
          <w:lang w:eastAsia="ar-SA"/>
        </w:rPr>
        <w:t>إ</w:t>
      </w:r>
      <w:r w:rsidRPr="00A96FEA">
        <w:rPr>
          <w:rFonts w:ascii="Times New Roman" w:eastAsia="Times New Roman" w:hAnsi="Times New Roman" w:cs="Traditional Arabic"/>
          <w:b/>
          <w:bCs/>
          <w:sz w:val="36"/>
          <w:szCs w:val="36"/>
          <w:rtl/>
          <w:lang w:eastAsia="ar-SA"/>
        </w:rPr>
        <w:t>نسان بين الت</w:t>
      </w:r>
      <w:r w:rsidRPr="00A96FEA">
        <w:rPr>
          <w:rFonts w:ascii="Times New Roman" w:eastAsia="Times New Roman" w:hAnsi="Times New Roman" w:cs="Traditional Arabic" w:hint="cs"/>
          <w:b/>
          <w:bCs/>
          <w:sz w:val="36"/>
          <w:szCs w:val="36"/>
          <w:rtl/>
          <w:lang w:eastAsia="ar-SA"/>
        </w:rPr>
        <w:t>أ</w:t>
      </w:r>
      <w:r w:rsidRPr="00A96FEA">
        <w:rPr>
          <w:rFonts w:ascii="Times New Roman" w:eastAsia="Times New Roman" w:hAnsi="Times New Roman" w:cs="Traditional Arabic"/>
          <w:b/>
          <w:bCs/>
          <w:sz w:val="36"/>
          <w:szCs w:val="36"/>
          <w:rtl/>
          <w:lang w:eastAsia="ar-SA"/>
        </w:rPr>
        <w:t>صيل التاريخي والتشريع ال</w:t>
      </w:r>
      <w:r w:rsidRPr="00A96FEA">
        <w:rPr>
          <w:rFonts w:ascii="Times New Roman" w:eastAsia="Times New Roman" w:hAnsi="Times New Roman" w:cs="Traditional Arabic" w:hint="cs"/>
          <w:b/>
          <w:bCs/>
          <w:sz w:val="36"/>
          <w:szCs w:val="36"/>
          <w:rtl/>
          <w:lang w:eastAsia="ar-SA"/>
        </w:rPr>
        <w:t>إ</w:t>
      </w:r>
      <w:r w:rsidRPr="00A96FEA">
        <w:rPr>
          <w:rFonts w:ascii="Times New Roman" w:eastAsia="Times New Roman" w:hAnsi="Times New Roman" w:cs="Traditional Arabic"/>
          <w:b/>
          <w:bCs/>
          <w:sz w:val="36"/>
          <w:szCs w:val="36"/>
          <w:rtl/>
          <w:lang w:eastAsia="ar-SA"/>
        </w:rPr>
        <w:t>سلامي</w:t>
      </w:r>
      <w:r w:rsidRPr="00A96FEA">
        <w:rPr>
          <w:rFonts w:ascii="Times New Roman" w:eastAsia="Times New Roman" w:hAnsi="Times New Roman" w:cs="Traditional Arabic" w:hint="cs"/>
          <w:sz w:val="36"/>
          <w:szCs w:val="36"/>
          <w:rtl/>
          <w:lang w:eastAsia="ar-SA"/>
        </w:rPr>
        <w:t xml:space="preserve">/ </w:t>
      </w:r>
      <w:r w:rsidRPr="00084A78">
        <w:rPr>
          <w:rFonts w:ascii="Times New Roman" w:eastAsia="Times New Roman" w:hAnsi="Times New Roman" w:cs="Traditional Arabic"/>
          <w:sz w:val="36"/>
          <w:szCs w:val="36"/>
          <w:rtl/>
          <w:lang w:eastAsia="ar-SA"/>
        </w:rPr>
        <w:t>هب</w:t>
      </w:r>
      <w:r w:rsidRPr="00084A78">
        <w:rPr>
          <w:rFonts w:ascii="Times New Roman" w:eastAsia="Times New Roman" w:hAnsi="Times New Roman" w:cs="Traditional Arabic" w:hint="cs"/>
          <w:sz w:val="36"/>
          <w:szCs w:val="36"/>
          <w:rtl/>
          <w:lang w:eastAsia="ar-SA"/>
        </w:rPr>
        <w:t>ة</w:t>
      </w:r>
      <w:r w:rsidRPr="00084A78">
        <w:rPr>
          <w:rFonts w:ascii="Times New Roman" w:eastAsia="Times New Roman" w:hAnsi="Times New Roman" w:cs="Traditional Arabic"/>
          <w:sz w:val="36"/>
          <w:szCs w:val="36"/>
          <w:rtl/>
          <w:lang w:eastAsia="ar-SA"/>
        </w:rPr>
        <w:t xml:space="preserve"> محمد محسن</w:t>
      </w:r>
      <w:r w:rsidRPr="00084A78">
        <w:rPr>
          <w:rFonts w:ascii="Times New Roman" w:eastAsia="Times New Roman" w:hAnsi="Times New Roman" w:cs="Traditional Arabic" w:hint="cs"/>
          <w:sz w:val="36"/>
          <w:szCs w:val="36"/>
          <w:rtl/>
          <w:lang w:eastAsia="ar-SA"/>
        </w:rPr>
        <w:t>.- العراق: دار الدكتور للعلوم، 1439 هـ، 2018 م، 144 ص.</w:t>
      </w:r>
    </w:p>
    <w:p w14:paraId="6C8972C0" w14:textId="77777777" w:rsidR="00B71A84" w:rsidRPr="00084A78" w:rsidRDefault="00B71A84" w:rsidP="00B71A84">
      <w:pPr>
        <w:ind w:left="0" w:firstLine="0"/>
        <w:jc w:val="both"/>
        <w:rPr>
          <w:rFonts w:ascii="Times New Roman" w:eastAsia="Times New Roman" w:hAnsi="Times New Roman" w:cs="Traditional Arabic"/>
          <w:sz w:val="36"/>
          <w:szCs w:val="36"/>
          <w:rtl/>
          <w:lang w:eastAsia="ar-SA"/>
        </w:rPr>
      </w:pPr>
    </w:p>
    <w:p w14:paraId="41309FB2" w14:textId="77777777" w:rsidR="009747ED" w:rsidRPr="00E273B8" w:rsidRDefault="009747ED" w:rsidP="009747ED">
      <w:pPr>
        <w:ind w:left="1440" w:firstLine="720"/>
        <w:jc w:val="left"/>
        <w:rPr>
          <w:rFonts w:ascii="Times New Roman" w:eastAsia="Times New Roman" w:hAnsi="Times New Roman" w:cs="Traditional Arabic"/>
          <w:b/>
          <w:bCs/>
          <w:caps/>
          <w:color w:val="00B050"/>
          <w:sz w:val="36"/>
          <w:szCs w:val="36"/>
          <w:rtl/>
          <w:lang w:eastAsia="ar-SA"/>
        </w:rPr>
      </w:pPr>
      <w:r w:rsidRPr="00E273B8">
        <w:rPr>
          <w:rFonts w:ascii="Times New Roman" w:eastAsia="Times New Roman" w:hAnsi="Times New Roman" w:cs="Traditional Arabic" w:hint="cs"/>
          <w:b/>
          <w:bCs/>
          <w:caps/>
          <w:color w:val="00B050"/>
          <w:sz w:val="36"/>
          <w:szCs w:val="36"/>
          <w:rtl/>
          <w:lang w:eastAsia="ar-SA"/>
        </w:rPr>
        <w:t>المذاهب الفقهية (الفقه المقارن)</w:t>
      </w:r>
    </w:p>
    <w:p w14:paraId="016B46F6" w14:textId="77777777" w:rsidR="009747ED" w:rsidRPr="009747ED" w:rsidRDefault="009747ED" w:rsidP="009747ED">
      <w:pPr>
        <w:ind w:left="0" w:firstLine="0"/>
        <w:jc w:val="left"/>
        <w:rPr>
          <w:rFonts w:ascii="Times New Roman" w:eastAsia="Times New Roman" w:hAnsi="Times New Roman" w:cs="Traditional Arabic"/>
          <w:b/>
          <w:bCs/>
          <w:caps/>
          <w:color w:val="FF0000"/>
          <w:sz w:val="36"/>
          <w:szCs w:val="36"/>
          <w:rtl/>
          <w:lang w:eastAsia="ar-SA"/>
        </w:rPr>
      </w:pPr>
    </w:p>
    <w:p w14:paraId="0B8DEFF0" w14:textId="77777777" w:rsidR="009747ED" w:rsidRPr="009747ED" w:rsidRDefault="009747ED" w:rsidP="009747ED">
      <w:pPr>
        <w:ind w:left="0" w:firstLine="0"/>
        <w:jc w:val="left"/>
        <w:rPr>
          <w:rFonts w:ascii="Times New Roman" w:eastAsia="Times New Roman" w:hAnsi="Times New Roman" w:cs="Traditional Arabic"/>
          <w:b/>
          <w:bCs/>
          <w:caps/>
          <w:color w:val="FF0000"/>
          <w:sz w:val="36"/>
          <w:szCs w:val="36"/>
          <w:rtl/>
          <w:lang w:eastAsia="ar-SA"/>
        </w:rPr>
      </w:pPr>
      <w:r w:rsidRPr="009747ED">
        <w:rPr>
          <w:rFonts w:ascii="Times New Roman" w:eastAsia="Times New Roman" w:hAnsi="Times New Roman" w:cs="Traditional Arabic" w:hint="cs"/>
          <w:b/>
          <w:bCs/>
          <w:caps/>
          <w:color w:val="FF0000"/>
          <w:sz w:val="36"/>
          <w:szCs w:val="36"/>
          <w:rtl/>
          <w:lang w:eastAsia="ar-SA"/>
        </w:rPr>
        <w:t>المذاهب والآراء الفقهية (عام)</w:t>
      </w:r>
    </w:p>
    <w:p w14:paraId="5F3A6FE0" w14:textId="77777777" w:rsidR="009747ED" w:rsidRPr="009747ED" w:rsidRDefault="009747ED" w:rsidP="009747ED">
      <w:pPr>
        <w:ind w:left="0" w:firstLine="0"/>
        <w:jc w:val="both"/>
        <w:rPr>
          <w:rFonts w:cs="Traditional Arabic"/>
          <w:b/>
          <w:bCs/>
          <w:sz w:val="36"/>
          <w:szCs w:val="36"/>
          <w:rtl/>
        </w:rPr>
      </w:pPr>
      <w:bookmarkStart w:id="145" w:name="_Hlk63449582"/>
      <w:bookmarkStart w:id="146" w:name="_Hlk63279479"/>
      <w:r w:rsidRPr="009747ED">
        <w:rPr>
          <w:rFonts w:cs="Traditional Arabic"/>
          <w:b/>
          <w:bCs/>
          <w:sz w:val="36"/>
          <w:szCs w:val="36"/>
          <w:rtl/>
        </w:rPr>
        <w:t>ال</w:t>
      </w:r>
      <w:r w:rsidRPr="009747ED">
        <w:rPr>
          <w:rFonts w:cs="Traditional Arabic" w:hint="cs"/>
          <w:b/>
          <w:bCs/>
          <w:sz w:val="36"/>
          <w:szCs w:val="36"/>
          <w:rtl/>
        </w:rPr>
        <w:t>آ</w:t>
      </w:r>
      <w:r w:rsidRPr="009747ED">
        <w:rPr>
          <w:rFonts w:cs="Traditional Arabic"/>
          <w:b/>
          <w:bCs/>
          <w:sz w:val="36"/>
          <w:szCs w:val="36"/>
          <w:rtl/>
        </w:rPr>
        <w:t>راء الفقهية لابن عطية ف</w:t>
      </w:r>
      <w:r w:rsidRPr="009747ED">
        <w:rPr>
          <w:rFonts w:cs="Traditional Arabic" w:hint="cs"/>
          <w:b/>
          <w:bCs/>
          <w:sz w:val="36"/>
          <w:szCs w:val="36"/>
          <w:rtl/>
        </w:rPr>
        <w:t>ي</w:t>
      </w:r>
      <w:r w:rsidRPr="009747ED">
        <w:rPr>
          <w:rFonts w:cs="Traditional Arabic"/>
          <w:b/>
          <w:bCs/>
          <w:sz w:val="36"/>
          <w:szCs w:val="36"/>
          <w:rtl/>
        </w:rPr>
        <w:t xml:space="preserve"> كتابه المحر</w:t>
      </w:r>
      <w:r w:rsidRPr="009747ED">
        <w:rPr>
          <w:rFonts w:cs="Traditional Arabic" w:hint="cs"/>
          <w:b/>
          <w:bCs/>
          <w:sz w:val="36"/>
          <w:szCs w:val="36"/>
          <w:rtl/>
        </w:rPr>
        <w:t>ر</w:t>
      </w:r>
      <w:r w:rsidRPr="009747ED">
        <w:rPr>
          <w:rFonts w:cs="Traditional Arabic"/>
          <w:b/>
          <w:bCs/>
          <w:sz w:val="36"/>
          <w:szCs w:val="36"/>
          <w:rtl/>
        </w:rPr>
        <w:t xml:space="preserve"> الوجيز ف</w:t>
      </w:r>
      <w:r w:rsidRPr="009747ED">
        <w:rPr>
          <w:rFonts w:cs="Traditional Arabic" w:hint="cs"/>
          <w:b/>
          <w:bCs/>
          <w:sz w:val="36"/>
          <w:szCs w:val="36"/>
          <w:rtl/>
        </w:rPr>
        <w:t>ي</w:t>
      </w:r>
      <w:r w:rsidRPr="009747ED">
        <w:rPr>
          <w:rFonts w:cs="Traditional Arabic"/>
          <w:b/>
          <w:bCs/>
          <w:sz w:val="36"/>
          <w:szCs w:val="36"/>
          <w:rtl/>
        </w:rPr>
        <w:t xml:space="preserve"> تفسير الكتاب العزيز</w:t>
      </w:r>
      <w:r w:rsidRPr="009747ED">
        <w:rPr>
          <w:rFonts w:cs="Traditional Arabic" w:hint="cs"/>
          <w:b/>
          <w:bCs/>
          <w:sz w:val="36"/>
          <w:szCs w:val="36"/>
          <w:rtl/>
        </w:rPr>
        <w:t xml:space="preserve">: </w:t>
      </w:r>
      <w:r w:rsidRPr="009747ED">
        <w:rPr>
          <w:rFonts w:cs="Traditional Arabic"/>
          <w:b/>
          <w:bCs/>
          <w:sz w:val="36"/>
          <w:szCs w:val="36"/>
          <w:rtl/>
        </w:rPr>
        <w:t>دراسة فقهية مقارنة"</w:t>
      </w:r>
      <w:r w:rsidRPr="009747ED">
        <w:rPr>
          <w:rFonts w:cs="Traditional Arabic" w:hint="cs"/>
          <w:b/>
          <w:bCs/>
          <w:sz w:val="36"/>
          <w:szCs w:val="36"/>
          <w:rtl/>
        </w:rPr>
        <w:t xml:space="preserve">/ </w:t>
      </w:r>
      <w:r w:rsidRPr="009747ED">
        <w:rPr>
          <w:rFonts w:cs="Traditional Arabic" w:hint="cs"/>
          <w:sz w:val="36"/>
          <w:szCs w:val="36"/>
          <w:rtl/>
        </w:rPr>
        <w:t>شيماء ناصر لطفي.-</w:t>
      </w:r>
      <w:r w:rsidRPr="009747ED">
        <w:rPr>
          <w:rFonts w:cs="Traditional Arabic" w:hint="cs"/>
          <w:b/>
          <w:bCs/>
          <w:sz w:val="36"/>
          <w:szCs w:val="36"/>
          <w:rtl/>
        </w:rPr>
        <w:t xml:space="preserve"> </w:t>
      </w:r>
      <w:r w:rsidRPr="009747ED">
        <w:rPr>
          <w:rFonts w:cs="Traditional Arabic" w:hint="cs"/>
          <w:sz w:val="36"/>
          <w:szCs w:val="36"/>
          <w:rtl/>
        </w:rPr>
        <w:t>القاهرة: جامعة الأزهر، 1440 هـ، 2019 م (ماجستير).</w:t>
      </w:r>
    </w:p>
    <w:p w14:paraId="5FE2D7BA" w14:textId="77777777" w:rsidR="009747ED" w:rsidRPr="009747ED" w:rsidRDefault="009747ED" w:rsidP="009747ED">
      <w:pPr>
        <w:ind w:left="0" w:firstLine="0"/>
        <w:jc w:val="both"/>
        <w:rPr>
          <w:rFonts w:cs="Traditional Arabic"/>
          <w:b/>
          <w:bCs/>
          <w:sz w:val="36"/>
          <w:szCs w:val="36"/>
          <w:rtl/>
        </w:rPr>
      </w:pPr>
    </w:p>
    <w:p w14:paraId="1C7AD995"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47" w:name="_Hlk71642373"/>
      <w:bookmarkStart w:id="148" w:name="_Hlk64324853"/>
      <w:bookmarkStart w:id="149" w:name="_Hlk64845537"/>
      <w:r w:rsidRPr="009747ED">
        <w:rPr>
          <w:rFonts w:ascii="Times New Roman" w:eastAsia="Times New Roman" w:hAnsi="Times New Roman" w:cs="Traditional Arabic" w:hint="cs"/>
          <w:b/>
          <w:bCs/>
          <w:sz w:val="36"/>
          <w:szCs w:val="36"/>
          <w:rtl/>
          <w:lang w:eastAsia="ar-SA"/>
        </w:rPr>
        <w:t xml:space="preserve">الآراء الفقهية للإمام ابن عطية من خلال تفسيره المحرر الوجيز: دراسة مقارنة/ </w:t>
      </w:r>
      <w:r w:rsidRPr="009747ED">
        <w:rPr>
          <w:rFonts w:ascii="Times New Roman" w:eastAsia="Times New Roman" w:hAnsi="Times New Roman" w:cs="Traditional Arabic" w:hint="cs"/>
          <w:sz w:val="36"/>
          <w:szCs w:val="36"/>
          <w:rtl/>
          <w:lang w:eastAsia="ar-SA"/>
        </w:rPr>
        <w:t>يحيى طه محمد طه.- كفر الشيخ: جامعة كفر الشيخ، 1441 هـ، 2020 م (بحث مكمل لرسالة الماجستير).</w:t>
      </w:r>
    </w:p>
    <w:p w14:paraId="2FF9E8E5"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bookmarkEnd w:id="147"/>
    <w:p w14:paraId="216862C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أبحاث في الفقه المقارن</w:t>
      </w:r>
      <w:r w:rsidRPr="009747ED">
        <w:rPr>
          <w:rFonts w:ascii="Times New Roman" w:eastAsia="Times New Roman" w:hAnsi="Times New Roman" w:cs="Traditional Arabic" w:hint="cs"/>
          <w:sz w:val="36"/>
          <w:szCs w:val="36"/>
          <w:rtl/>
          <w:lang w:eastAsia="ar-SA"/>
        </w:rPr>
        <w:t>/ قاسم ناصر الزيدي.- ديالى: مطبعة جامعة ديالى، 1440 هـ، 2019 م.</w:t>
      </w:r>
    </w:p>
    <w:p w14:paraId="3CA207A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2F0C03E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الاجتهادات الفقهية للشيخ علي جمع</w:t>
      </w:r>
      <w:r w:rsidRPr="009747ED">
        <w:rPr>
          <w:rFonts w:ascii="Times New Roman" w:eastAsia="Times New Roman" w:hAnsi="Times New Roman" w:cs="Traditional Arabic" w:hint="cs"/>
          <w:b/>
          <w:bCs/>
          <w:sz w:val="36"/>
          <w:szCs w:val="36"/>
          <w:rtl/>
          <w:lang w:eastAsia="ar-SA"/>
        </w:rPr>
        <w:t xml:space="preserve">ة: دراسة أصولية نقدية/ </w:t>
      </w:r>
      <w:r w:rsidRPr="009747ED">
        <w:rPr>
          <w:rFonts w:ascii="Times New Roman" w:eastAsia="Times New Roman" w:hAnsi="Times New Roman" w:cs="Traditional Arabic" w:hint="cs"/>
          <w:sz w:val="36"/>
          <w:szCs w:val="36"/>
          <w:rtl/>
          <w:lang w:eastAsia="ar-SA"/>
        </w:rPr>
        <w:t>منى محمد علي صبيح.- المنوفية: جامعة المنوفية، 1441 هـ، 2020 م (ماجستير).</w:t>
      </w:r>
    </w:p>
    <w:p w14:paraId="7AFDBEC1"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738BE127" w14:textId="77777777" w:rsidR="009747ED" w:rsidRPr="009747ED" w:rsidRDefault="009747ED" w:rsidP="009747ED">
      <w:pPr>
        <w:ind w:left="0" w:firstLine="0"/>
        <w:jc w:val="both"/>
        <w:rPr>
          <w:rFonts w:ascii="Calibri" w:eastAsia="Calibri" w:hAnsi="Calibri" w:cs="Traditional Arabic"/>
          <w:sz w:val="36"/>
          <w:szCs w:val="36"/>
          <w:rtl/>
        </w:rPr>
      </w:pPr>
      <w:r w:rsidRPr="009747ED">
        <w:rPr>
          <w:rFonts w:ascii="Calibri" w:eastAsia="Calibri" w:hAnsi="Calibri" w:cs="Traditional Arabic" w:hint="cs"/>
          <w:b/>
          <w:bCs/>
          <w:sz w:val="36"/>
          <w:szCs w:val="36"/>
          <w:rtl/>
        </w:rPr>
        <w:lastRenderedPageBreak/>
        <w:t xml:space="preserve">اختلاف علماء الأمصار في أحكام شرائع الإسلام، المشهور باختلاف الفقهاء/ </w:t>
      </w:r>
      <w:r w:rsidRPr="009747ED">
        <w:rPr>
          <w:rFonts w:ascii="Calibri" w:eastAsia="Calibri" w:hAnsi="Calibri" w:cs="Traditional Arabic" w:hint="cs"/>
          <w:sz w:val="36"/>
          <w:szCs w:val="36"/>
          <w:rtl/>
        </w:rPr>
        <w:t>محمد بن جرير الطبري (ت 310 هـ)؛ تحقيق أويس بن منصور.- المنصورة: دار اللؤلؤة، 1442 هـ، 2021 م، 2 مج.</w:t>
      </w:r>
    </w:p>
    <w:p w14:paraId="58499CDD"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bookmarkEnd w:id="148"/>
    <w:bookmarkEnd w:id="149"/>
    <w:p w14:paraId="1B13A254" w14:textId="77777777" w:rsidR="009747ED" w:rsidRPr="009747ED" w:rsidRDefault="009747ED" w:rsidP="009747ED">
      <w:pPr>
        <w:ind w:left="0" w:firstLine="0"/>
        <w:jc w:val="both"/>
        <w:rPr>
          <w:rFonts w:cs="Traditional Arabic"/>
          <w:sz w:val="36"/>
          <w:szCs w:val="36"/>
          <w:rtl/>
        </w:rPr>
      </w:pPr>
      <w:r w:rsidRPr="009747ED">
        <w:rPr>
          <w:rFonts w:ascii="Times New Roman" w:eastAsia="Times New Roman" w:hAnsi="Times New Roman" w:cs="Traditional Arabic" w:hint="cs"/>
          <w:b/>
          <w:bCs/>
          <w:sz w:val="36"/>
          <w:szCs w:val="36"/>
          <w:rtl/>
          <w:lang w:eastAsia="ar-SA"/>
        </w:rPr>
        <w:t>اختلاف الفقهاء</w:t>
      </w:r>
      <w:r w:rsidRPr="009747ED">
        <w:rPr>
          <w:rFonts w:ascii="Times New Roman" w:eastAsia="Times New Roman" w:hAnsi="Times New Roman" w:cs="Traditional Arabic" w:hint="cs"/>
          <w:sz w:val="36"/>
          <w:szCs w:val="36"/>
          <w:rtl/>
          <w:lang w:eastAsia="ar-SA"/>
        </w:rPr>
        <w:t xml:space="preserve">/ فهد بن صقر </w:t>
      </w:r>
      <w:r w:rsidRPr="009747ED">
        <w:rPr>
          <w:rFonts w:cs="Traditional Arabic" w:hint="cs"/>
          <w:sz w:val="36"/>
          <w:szCs w:val="36"/>
          <w:rtl/>
        </w:rPr>
        <w:t xml:space="preserve">الروقي.- الرياض: دار الصميعي، 1442 هـ، 2020 م. </w:t>
      </w:r>
    </w:p>
    <w:p w14:paraId="5B473466" w14:textId="77777777" w:rsidR="009747ED" w:rsidRPr="009747ED" w:rsidRDefault="009747ED" w:rsidP="009747ED">
      <w:pPr>
        <w:ind w:left="0" w:firstLine="0"/>
        <w:jc w:val="both"/>
        <w:rPr>
          <w:rFonts w:cs="Traditional Arabic"/>
          <w:sz w:val="36"/>
          <w:szCs w:val="36"/>
          <w:rtl/>
        </w:rPr>
      </w:pPr>
    </w:p>
    <w:p w14:paraId="55B21C9F"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50" w:name="_Hlk71584161"/>
      <w:r w:rsidRPr="009747ED">
        <w:rPr>
          <w:rFonts w:ascii="Times New Roman" w:eastAsia="Times New Roman" w:hAnsi="Times New Roman" w:cs="Traditional Arabic" w:hint="cs"/>
          <w:b/>
          <w:bCs/>
          <w:sz w:val="36"/>
          <w:szCs w:val="36"/>
          <w:rtl/>
          <w:lang w:eastAsia="ar-SA"/>
        </w:rPr>
        <w:t xml:space="preserve">الاختيارات الفقهية لابن النقيب المصري الشافعي (ت 769 هـ) من خلال كتابه عمدة السالك وعدة الناسك: دراسة مقارنة بين المذاهب الأربعة/ </w:t>
      </w:r>
      <w:r w:rsidRPr="009747ED">
        <w:rPr>
          <w:rFonts w:ascii="Times New Roman" w:eastAsia="Times New Roman" w:hAnsi="Times New Roman" w:cs="Traditional Arabic" w:hint="cs"/>
          <w:sz w:val="36"/>
          <w:szCs w:val="36"/>
          <w:rtl/>
          <w:lang w:eastAsia="ar-SA"/>
        </w:rPr>
        <w:t>هلال محروس إسماعيل.- الفيوم: جامعة الفيوم، 1442 هـ، 2020 م (ماجستير).</w:t>
      </w:r>
    </w:p>
    <w:p w14:paraId="2D00EB5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50"/>
    <w:p w14:paraId="1751FBF8"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أشهر مواطن الاختلاف في الفقه الإسلامي</w:t>
      </w:r>
      <w:r w:rsidRPr="009747ED">
        <w:rPr>
          <w:rFonts w:ascii="Times New Roman" w:eastAsia="Times New Roman" w:hAnsi="Times New Roman" w:cs="Traditional Arabic" w:hint="cs"/>
          <w:sz w:val="36"/>
          <w:szCs w:val="36"/>
          <w:rtl/>
          <w:lang w:eastAsia="ar-SA"/>
        </w:rPr>
        <w:t>/ ربيع عبدالرؤوف الزواوي.- مصر: المؤلف، 1442 هـ، 2021 م، 464 ص.</w:t>
      </w:r>
    </w:p>
    <w:p w14:paraId="3F3C20E0"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00C60BAB"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ا</w:t>
      </w:r>
      <w:r w:rsidRPr="009747ED">
        <w:rPr>
          <w:rFonts w:ascii="Times New Roman" w:eastAsia="Times New Roman" w:hAnsi="Times New Roman" w:cs="Traditional Arabic"/>
          <w:b/>
          <w:bCs/>
          <w:sz w:val="36"/>
          <w:szCs w:val="36"/>
          <w:rtl/>
          <w:lang w:eastAsia="ar-SA"/>
        </w:rPr>
        <w:t>لاصطلام في الخلاف بين الإمامين الشافعي وأبي حنيفة</w:t>
      </w:r>
      <w:r w:rsidRPr="009747ED">
        <w:rPr>
          <w:rFonts w:ascii="Times New Roman" w:eastAsia="Times New Roman" w:hAnsi="Times New Roman" w:cs="Traditional Arabic" w:hint="cs"/>
          <w:sz w:val="36"/>
          <w:szCs w:val="36"/>
          <w:rtl/>
          <w:lang w:eastAsia="ar-SA"/>
        </w:rPr>
        <w:t xml:space="preserve">/ لأبي المظفر </w:t>
      </w:r>
      <w:r w:rsidRPr="009747ED">
        <w:rPr>
          <w:rFonts w:ascii="Times New Roman" w:eastAsia="Times New Roman" w:hAnsi="Times New Roman" w:cs="Traditional Arabic"/>
          <w:sz w:val="36"/>
          <w:szCs w:val="36"/>
          <w:rtl/>
          <w:lang w:eastAsia="ar-SA"/>
        </w:rPr>
        <w:t>منصور بن محمد السمعاني (ت</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498</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هـ)</w:t>
      </w:r>
      <w:r w:rsidRPr="009747ED">
        <w:rPr>
          <w:rFonts w:ascii="Times New Roman" w:eastAsia="Times New Roman" w:hAnsi="Times New Roman" w:cs="Traditional Arabic" w:hint="cs"/>
          <w:sz w:val="36"/>
          <w:szCs w:val="36"/>
          <w:rtl/>
          <w:lang w:eastAsia="ar-SA"/>
        </w:rPr>
        <w:t>؛ تحقيق</w:t>
      </w:r>
      <w:r w:rsidRPr="009747ED">
        <w:rPr>
          <w:rFonts w:ascii="Times New Roman" w:eastAsia="Times New Roman" w:hAnsi="Times New Roman" w:cs="Traditional Arabic"/>
          <w:sz w:val="36"/>
          <w:szCs w:val="36"/>
          <w:rtl/>
          <w:lang w:eastAsia="ar-SA"/>
        </w:rPr>
        <w:t xml:space="preserve"> </w:t>
      </w:r>
      <w:r w:rsidRPr="009747ED">
        <w:rPr>
          <w:rFonts w:ascii="Times New Roman" w:eastAsia="Times New Roman" w:hAnsi="Times New Roman" w:cs="Traditional Arabic" w:hint="cs"/>
          <w:sz w:val="36"/>
          <w:szCs w:val="36"/>
          <w:rtl/>
          <w:lang w:eastAsia="ar-SA"/>
        </w:rPr>
        <w:t>نايف بن نافع العمري.- الكويت: أسفار لنشر نفيس الكتب والرسائل العلمية، 1442 هـ، 2021 م، 4 مج.</w:t>
      </w:r>
    </w:p>
    <w:p w14:paraId="48BA4DE0"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وبتحقيق</w:t>
      </w:r>
      <w:r w:rsidRPr="009747ED">
        <w:rPr>
          <w:rFonts w:ascii="Times New Roman" w:eastAsia="Times New Roman" w:hAnsi="Times New Roman" w:cs="Traditional Arabic"/>
          <w:sz w:val="36"/>
          <w:szCs w:val="36"/>
          <w:rtl/>
          <w:lang w:eastAsia="ar-SA"/>
        </w:rPr>
        <w:t xml:space="preserve"> </w:t>
      </w:r>
      <w:r w:rsidRPr="009747ED">
        <w:rPr>
          <w:rFonts w:ascii="Times New Roman" w:eastAsia="Times New Roman" w:hAnsi="Times New Roman" w:cs="Traditional Arabic" w:hint="cs"/>
          <w:sz w:val="36"/>
          <w:szCs w:val="36"/>
          <w:rtl/>
          <w:lang w:eastAsia="ar-SA"/>
        </w:rPr>
        <w:t>سراج منير.- الكويت: دار الخزانة، 1442 هـ، 2021 م، 4 مج.</w:t>
      </w:r>
    </w:p>
    <w:p w14:paraId="2E4A7167"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كتاب فيه انتصار للشافعية واصطلام لحجج الحنفية في المسائل الخلافية الفقهية.</w:t>
      </w:r>
    </w:p>
    <w:p w14:paraId="78ED585A"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44637007" w14:textId="77777777" w:rsidR="009747ED" w:rsidRPr="009747ED" w:rsidRDefault="009747ED" w:rsidP="009747ED">
      <w:pPr>
        <w:ind w:left="0" w:firstLine="0"/>
        <w:rPr>
          <w:rFonts w:cs="Traditional Arabic"/>
          <w:sz w:val="36"/>
          <w:szCs w:val="36"/>
          <w:rtl/>
        </w:rPr>
      </w:pPr>
      <w:r w:rsidRPr="009747ED">
        <w:rPr>
          <w:rFonts w:cs="Traditional Arabic"/>
          <w:b/>
          <w:bCs/>
          <w:sz w:val="36"/>
          <w:szCs w:val="36"/>
          <w:rtl/>
        </w:rPr>
        <w:t>الألباني بين نظره للمذهبية ومخالفته لها: دراسة فقهية</w:t>
      </w:r>
      <w:r w:rsidRPr="009747ED">
        <w:rPr>
          <w:rFonts w:cs="Traditional Arabic" w:hint="cs"/>
          <w:b/>
          <w:bCs/>
          <w:sz w:val="36"/>
          <w:szCs w:val="36"/>
          <w:rtl/>
        </w:rPr>
        <w:t>/</w:t>
      </w:r>
      <w:r w:rsidRPr="009747ED">
        <w:rPr>
          <w:rFonts w:cs="Traditional Arabic"/>
          <w:b/>
          <w:bCs/>
          <w:sz w:val="36"/>
          <w:szCs w:val="36"/>
          <w:rtl/>
        </w:rPr>
        <w:t xml:space="preserve"> </w:t>
      </w:r>
      <w:r w:rsidRPr="009747ED">
        <w:rPr>
          <w:rFonts w:cs="Traditional Arabic"/>
          <w:sz w:val="36"/>
          <w:szCs w:val="36"/>
          <w:rtl/>
        </w:rPr>
        <w:t>عمر سعيد المصري</w:t>
      </w:r>
      <w:r w:rsidRPr="009747ED">
        <w:rPr>
          <w:rFonts w:cs="Traditional Arabic" w:hint="cs"/>
          <w:sz w:val="36"/>
          <w:szCs w:val="36"/>
          <w:rtl/>
        </w:rPr>
        <w:t>.-</w:t>
      </w:r>
      <w:r w:rsidRPr="009747ED">
        <w:rPr>
          <w:rFonts w:cs="Traditional Arabic" w:hint="cs"/>
          <w:b/>
          <w:bCs/>
          <w:sz w:val="36"/>
          <w:szCs w:val="36"/>
          <w:rtl/>
        </w:rPr>
        <w:t xml:space="preserve"> </w:t>
      </w:r>
      <w:r w:rsidRPr="009747ED">
        <w:rPr>
          <w:rFonts w:cs="Traditional Arabic"/>
          <w:sz w:val="36"/>
          <w:szCs w:val="36"/>
          <w:rtl/>
        </w:rPr>
        <w:t>غزة: الجامعة الإسلامية، 1441 هـ؟، 2019 م. (ماجستير).</w:t>
      </w:r>
    </w:p>
    <w:p w14:paraId="35CD95C9" w14:textId="77777777" w:rsidR="009747ED" w:rsidRPr="009747ED" w:rsidRDefault="009747ED" w:rsidP="009747ED">
      <w:pPr>
        <w:ind w:left="0" w:firstLine="0"/>
        <w:rPr>
          <w:rFonts w:cs="Traditional Arabic"/>
          <w:b/>
          <w:bCs/>
          <w:sz w:val="36"/>
          <w:szCs w:val="36"/>
          <w:rtl/>
        </w:rPr>
      </w:pPr>
    </w:p>
    <w:p w14:paraId="2AF8004F"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ال</w:t>
      </w:r>
      <w:r w:rsidRPr="009747ED">
        <w:rPr>
          <w:rFonts w:ascii="Times New Roman" w:eastAsia="Times New Roman" w:hAnsi="Times New Roman" w:cs="Traditional Arabic" w:hint="cs"/>
          <w:b/>
          <w:bCs/>
          <w:sz w:val="36"/>
          <w:szCs w:val="36"/>
          <w:rtl/>
          <w:lang w:eastAsia="ar-SA"/>
        </w:rPr>
        <w:t>إ</w:t>
      </w:r>
      <w:r w:rsidRPr="009747ED">
        <w:rPr>
          <w:rFonts w:ascii="Times New Roman" w:eastAsia="Times New Roman" w:hAnsi="Times New Roman" w:cs="Traditional Arabic"/>
          <w:b/>
          <w:bCs/>
          <w:sz w:val="36"/>
          <w:szCs w:val="36"/>
          <w:rtl/>
          <w:lang w:eastAsia="ar-SA"/>
        </w:rPr>
        <w:t>مام حُميد الأعرج و</w:t>
      </w:r>
      <w:r w:rsidRPr="009747ED">
        <w:rPr>
          <w:rFonts w:ascii="Times New Roman" w:eastAsia="Times New Roman" w:hAnsi="Times New Roman" w:cs="Traditional Arabic" w:hint="cs"/>
          <w:b/>
          <w:bCs/>
          <w:sz w:val="36"/>
          <w:szCs w:val="36"/>
          <w:rtl/>
          <w:lang w:eastAsia="ar-SA"/>
        </w:rPr>
        <w:t>آ</w:t>
      </w:r>
      <w:r w:rsidRPr="009747ED">
        <w:rPr>
          <w:rFonts w:ascii="Times New Roman" w:eastAsia="Times New Roman" w:hAnsi="Times New Roman" w:cs="Traditional Arabic"/>
          <w:b/>
          <w:bCs/>
          <w:sz w:val="36"/>
          <w:szCs w:val="36"/>
          <w:rtl/>
          <w:lang w:eastAsia="ar-SA"/>
        </w:rPr>
        <w:t>راؤه الفقهية</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sz w:val="36"/>
          <w:szCs w:val="36"/>
          <w:rtl/>
          <w:lang w:eastAsia="ar-SA"/>
        </w:rPr>
        <w:t>محمد طه حمدون</w:t>
      </w:r>
      <w:r w:rsidRPr="009747ED">
        <w:rPr>
          <w:rFonts w:ascii="Times New Roman" w:eastAsia="Times New Roman" w:hAnsi="Times New Roman" w:cs="Traditional Arabic" w:hint="cs"/>
          <w:sz w:val="36"/>
          <w:szCs w:val="36"/>
          <w:rtl/>
          <w:lang w:eastAsia="ar-SA"/>
        </w:rPr>
        <w:t xml:space="preserve"> السامرائي.- العراق: دار الفقه والأثر، 1442 هـ، 2021 م، 65 ص.</w:t>
      </w:r>
    </w:p>
    <w:p w14:paraId="0730AAB3"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711139E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lastRenderedPageBreak/>
        <w:t xml:space="preserve">انفرادات الدكتور وهبة الزحيلي </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ت 1436 ه</w:t>
      </w:r>
      <w:r w:rsidRPr="009747ED">
        <w:rPr>
          <w:rFonts w:ascii="Times New Roman" w:eastAsia="Times New Roman" w:hAnsi="Times New Roman" w:cs="Traditional Arabic" w:hint="cs"/>
          <w:b/>
          <w:bCs/>
          <w:sz w:val="36"/>
          <w:szCs w:val="36"/>
          <w:rtl/>
          <w:lang w:eastAsia="ar-SA"/>
        </w:rPr>
        <w:t xml:space="preserve">ـ) </w:t>
      </w:r>
      <w:r w:rsidRPr="009747ED">
        <w:rPr>
          <w:rFonts w:ascii="Times New Roman" w:eastAsia="Times New Roman" w:hAnsi="Times New Roman" w:cs="Traditional Arabic"/>
          <w:b/>
          <w:bCs/>
          <w:sz w:val="36"/>
          <w:szCs w:val="36"/>
          <w:rtl/>
          <w:lang w:eastAsia="ar-SA"/>
        </w:rPr>
        <w:t>في القضايا الفقهية المعاصرة</w:t>
      </w:r>
      <w:r w:rsidRPr="009747ED">
        <w:rPr>
          <w:rFonts w:ascii="Times New Roman" w:eastAsia="Times New Roman" w:hAnsi="Times New Roman" w:cs="Traditional Arabic" w:hint="cs"/>
          <w:b/>
          <w:bCs/>
          <w:sz w:val="36"/>
          <w:szCs w:val="36"/>
          <w:rtl/>
          <w:lang w:eastAsia="ar-SA"/>
        </w:rPr>
        <w:t xml:space="preserve">: دراسة تحليلية/ </w:t>
      </w:r>
      <w:r w:rsidRPr="009747ED">
        <w:rPr>
          <w:rFonts w:ascii="Times New Roman" w:eastAsia="Times New Roman" w:hAnsi="Times New Roman" w:cs="Traditional Arabic" w:hint="cs"/>
          <w:sz w:val="36"/>
          <w:szCs w:val="36"/>
          <w:rtl/>
          <w:lang w:eastAsia="ar-SA"/>
        </w:rPr>
        <w:t>إبراهيم عبدالستار أبو صقر.-</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hint="cs"/>
          <w:sz w:val="36"/>
          <w:szCs w:val="36"/>
          <w:rtl/>
          <w:lang w:eastAsia="ar-SA"/>
        </w:rPr>
        <w:t>المنوفية: جامعة المنوفية، 1442 هـ، 2020 م (ماجستير).</w:t>
      </w:r>
    </w:p>
    <w:p w14:paraId="3CE6C7C1"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7C8A0E8D"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 xml:space="preserve">ترجيحات البيهقي في كتابه </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الخلافيات</w:t>
      </w:r>
      <w:r w:rsidRPr="009747ED">
        <w:rPr>
          <w:rFonts w:ascii="Times New Roman" w:eastAsia="Times New Roman" w:hAnsi="Times New Roman" w:cs="Traditional Arabic" w:hint="cs"/>
          <w:b/>
          <w:bCs/>
          <w:sz w:val="36"/>
          <w:szCs w:val="36"/>
          <w:rtl/>
          <w:lang w:eastAsia="ar-SA"/>
        </w:rPr>
        <w:t>".</w:t>
      </w:r>
    </w:p>
    <w:p w14:paraId="575D3673"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دراسته في جامعة الأنبار بالرمادي، 1442 هـ، 2021 م، ...</w:t>
      </w:r>
    </w:p>
    <w:p w14:paraId="2DFEC41A"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21B5E99F"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التعصب المذهبي عند أتباع المذاهب الرئيسة في الفقه والتوحيد من منتصف القرن الثاني الهجري حتى نهاية القرن الثامن الهجري</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hint="cs"/>
          <w:sz w:val="36"/>
          <w:szCs w:val="36"/>
          <w:rtl/>
          <w:lang w:eastAsia="ar-SA"/>
        </w:rPr>
        <w:t>حمدي أحمد الجمال.- دمياط: جامعة دمياط، 1441 هـ، 2020 م (دكتوراه).</w:t>
      </w:r>
    </w:p>
    <w:p w14:paraId="5AD039E0"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01491A4D"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 xml:space="preserve">تقديم مذهب الإمام أبي حنيفة النعمان رضي الله عنه في الجملة على سائر فقهاء الأمصار/ </w:t>
      </w:r>
      <w:r w:rsidRPr="009747ED">
        <w:rPr>
          <w:rFonts w:ascii="Times New Roman" w:eastAsia="Times New Roman" w:hAnsi="Times New Roman" w:cs="Traditional Arabic" w:hint="cs"/>
          <w:sz w:val="36"/>
          <w:szCs w:val="36"/>
          <w:rtl/>
          <w:lang w:eastAsia="ar-SA"/>
        </w:rPr>
        <w:t xml:space="preserve">محمد بن منصور بن ميمون الشيرازي الحنفي (ت 381 هـ)؛ تحقيق أحمد عبدالمنعم ريحان.- القاهرة: دار الصالح، 1442 هـ، 2021 م. </w:t>
      </w:r>
    </w:p>
    <w:p w14:paraId="6C8299D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6955C5B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رفع الملام عن الدارسين لمذاهب الأئمة الأعلام</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فارس بن فالح الخزرجي</w:t>
      </w:r>
      <w:r w:rsidRPr="009747ED">
        <w:rPr>
          <w:rFonts w:ascii="Times New Roman" w:eastAsia="Times New Roman" w:hAnsi="Times New Roman" w:cs="Traditional Arabic" w:hint="cs"/>
          <w:sz w:val="36"/>
          <w:szCs w:val="36"/>
          <w:rtl/>
          <w:lang w:eastAsia="ar-SA"/>
        </w:rPr>
        <w:t>.- حولّي، الكويت: دار فارس، 1442 هـ، 2021 م.</w:t>
      </w:r>
    </w:p>
    <w:p w14:paraId="1A8E2033"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5975F288"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فقه الإمام أبي الليث السمرقندي</w:t>
      </w:r>
      <w:r w:rsidRPr="009747ED">
        <w:rPr>
          <w:rFonts w:ascii="Times New Roman" w:eastAsia="Times New Roman" w:hAnsi="Times New Roman" w:cs="Traditional Arabic" w:hint="cs"/>
          <w:sz w:val="36"/>
          <w:szCs w:val="36"/>
          <w:rtl/>
          <w:lang w:eastAsia="ar-SA"/>
        </w:rPr>
        <w:t>/ هاشم محمد الشريف.- القاهرة: جامعة عين شمس، 1441 هـ، 2020 م (دكتوراه).</w:t>
      </w:r>
    </w:p>
    <w:p w14:paraId="1CE6397A"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4737D0A4"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 xml:space="preserve">فقه الإمام الحافظ الترمذي </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ت 279 هـ</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 xml:space="preserve"> في جامعه</w:t>
      </w:r>
      <w:r w:rsidRPr="009747ED">
        <w:rPr>
          <w:rFonts w:ascii="Times New Roman" w:eastAsia="Times New Roman" w:hAnsi="Times New Roman" w:cs="Traditional Arabic" w:hint="cs"/>
          <w:b/>
          <w:bCs/>
          <w:sz w:val="36"/>
          <w:szCs w:val="36"/>
          <w:rtl/>
          <w:lang w:eastAsia="ar-SA"/>
        </w:rPr>
        <w:t>.</w:t>
      </w:r>
    </w:p>
    <w:p w14:paraId="434BFCD1"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دراسة فقهية مقارنة في جامعة سوهاج، 1441 هـ، 2020 م، ...</w:t>
      </w:r>
    </w:p>
    <w:p w14:paraId="552EC494" w14:textId="77777777" w:rsidR="009747ED" w:rsidRPr="009747ED" w:rsidRDefault="009747ED" w:rsidP="009747ED">
      <w:pPr>
        <w:spacing w:after="200" w:line="276" w:lineRule="auto"/>
        <w:ind w:left="0" w:firstLine="0"/>
        <w:jc w:val="left"/>
      </w:pPr>
    </w:p>
    <w:p w14:paraId="7E3835C2" w14:textId="77777777" w:rsidR="009747ED" w:rsidRPr="009747ED" w:rsidRDefault="009747ED" w:rsidP="009747ED">
      <w:pPr>
        <w:ind w:left="0" w:firstLine="0"/>
        <w:jc w:val="both"/>
        <w:rPr>
          <w:rFonts w:cs="Traditional Arabic"/>
          <w:sz w:val="36"/>
          <w:szCs w:val="36"/>
          <w:rtl/>
        </w:rPr>
      </w:pPr>
      <w:r w:rsidRPr="009747ED">
        <w:rPr>
          <w:rFonts w:cs="Traditional Arabic" w:hint="cs"/>
          <w:b/>
          <w:bCs/>
          <w:sz w:val="36"/>
          <w:szCs w:val="36"/>
          <w:rtl/>
        </w:rPr>
        <w:lastRenderedPageBreak/>
        <w:t>ف</w:t>
      </w:r>
      <w:r w:rsidRPr="009747ED">
        <w:rPr>
          <w:rFonts w:cs="Traditional Arabic"/>
          <w:b/>
          <w:bCs/>
          <w:sz w:val="36"/>
          <w:szCs w:val="36"/>
          <w:rtl/>
        </w:rPr>
        <w:t>قه ال</w:t>
      </w:r>
      <w:r w:rsidRPr="009747ED">
        <w:rPr>
          <w:rFonts w:cs="Traditional Arabic" w:hint="cs"/>
          <w:b/>
          <w:bCs/>
          <w:sz w:val="36"/>
          <w:szCs w:val="36"/>
          <w:rtl/>
        </w:rPr>
        <w:t>إ</w:t>
      </w:r>
      <w:r w:rsidRPr="009747ED">
        <w:rPr>
          <w:rFonts w:cs="Traditional Arabic"/>
          <w:b/>
          <w:bCs/>
          <w:sz w:val="36"/>
          <w:szCs w:val="36"/>
          <w:rtl/>
        </w:rPr>
        <w:t>مام الحسين بن صالح البغداد</w:t>
      </w:r>
      <w:r w:rsidRPr="009747ED">
        <w:rPr>
          <w:rFonts w:cs="Traditional Arabic" w:hint="cs"/>
          <w:b/>
          <w:bCs/>
          <w:sz w:val="36"/>
          <w:szCs w:val="36"/>
          <w:rtl/>
        </w:rPr>
        <w:t>ي</w:t>
      </w:r>
      <w:r w:rsidRPr="009747ED">
        <w:rPr>
          <w:rFonts w:cs="Traditional Arabic"/>
          <w:b/>
          <w:bCs/>
          <w:sz w:val="36"/>
          <w:szCs w:val="36"/>
          <w:rtl/>
        </w:rPr>
        <w:t xml:space="preserve"> (</w:t>
      </w:r>
      <w:r w:rsidRPr="009747ED">
        <w:rPr>
          <w:rFonts w:cs="Traditional Arabic" w:hint="cs"/>
          <w:b/>
          <w:bCs/>
          <w:sz w:val="36"/>
          <w:szCs w:val="36"/>
          <w:rtl/>
        </w:rPr>
        <w:t>أ</w:t>
      </w:r>
      <w:r w:rsidRPr="009747ED">
        <w:rPr>
          <w:rFonts w:cs="Traditional Arabic"/>
          <w:b/>
          <w:bCs/>
          <w:sz w:val="36"/>
          <w:szCs w:val="36"/>
          <w:rtl/>
        </w:rPr>
        <w:t>ب</w:t>
      </w:r>
      <w:r w:rsidRPr="009747ED">
        <w:rPr>
          <w:rFonts w:cs="Traditional Arabic" w:hint="cs"/>
          <w:b/>
          <w:bCs/>
          <w:sz w:val="36"/>
          <w:szCs w:val="36"/>
          <w:rtl/>
        </w:rPr>
        <w:t>و</w:t>
      </w:r>
      <w:r w:rsidRPr="009747ED">
        <w:rPr>
          <w:rFonts w:cs="Traditional Arabic"/>
          <w:b/>
          <w:bCs/>
          <w:sz w:val="36"/>
          <w:szCs w:val="36"/>
          <w:rtl/>
        </w:rPr>
        <w:t xml:space="preserve"> عل</w:t>
      </w:r>
      <w:r w:rsidRPr="009747ED">
        <w:rPr>
          <w:rFonts w:cs="Traditional Arabic" w:hint="cs"/>
          <w:b/>
          <w:bCs/>
          <w:sz w:val="36"/>
          <w:szCs w:val="36"/>
          <w:rtl/>
        </w:rPr>
        <w:t>ي</w:t>
      </w:r>
      <w:r w:rsidRPr="009747ED">
        <w:rPr>
          <w:rFonts w:cs="Traditional Arabic"/>
          <w:b/>
          <w:bCs/>
          <w:sz w:val="36"/>
          <w:szCs w:val="36"/>
          <w:rtl/>
        </w:rPr>
        <w:t xml:space="preserve"> بن خيران)</w:t>
      </w:r>
      <w:r w:rsidRPr="009747ED">
        <w:rPr>
          <w:rFonts w:cs="Traditional Arabic" w:hint="cs"/>
          <w:b/>
          <w:bCs/>
          <w:sz w:val="36"/>
          <w:szCs w:val="36"/>
          <w:rtl/>
        </w:rPr>
        <w:t xml:space="preserve">: جمعًا ودراسة/ </w:t>
      </w:r>
      <w:r w:rsidRPr="009747ED">
        <w:rPr>
          <w:rFonts w:cs="Traditional Arabic" w:hint="cs"/>
          <w:sz w:val="36"/>
          <w:szCs w:val="36"/>
          <w:rtl/>
        </w:rPr>
        <w:t>إبراهيم محمد الأسطل.- غزة: جامعة الأزهر، 1440 هـ، 2019 م (بحث مكمل للماجستير).</w:t>
      </w:r>
    </w:p>
    <w:p w14:paraId="4D734511" w14:textId="77777777" w:rsidR="009747ED" w:rsidRPr="009747ED" w:rsidRDefault="009747ED" w:rsidP="009747ED">
      <w:pPr>
        <w:ind w:left="0" w:firstLine="0"/>
        <w:jc w:val="both"/>
        <w:rPr>
          <w:rFonts w:cs="Traditional Arabic"/>
          <w:b/>
          <w:bCs/>
          <w:sz w:val="36"/>
          <w:szCs w:val="36"/>
          <w:rtl/>
        </w:rPr>
      </w:pPr>
    </w:p>
    <w:p w14:paraId="5A2D851A"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فقه الإمام عيسى بن دينار المالكي (ت 212 هـ)</w:t>
      </w:r>
      <w:r w:rsidRPr="009747ED">
        <w:rPr>
          <w:rFonts w:ascii="Times New Roman" w:eastAsia="Times New Roman" w:hAnsi="Times New Roman" w:cs="Traditional Arabic" w:hint="cs"/>
          <w:sz w:val="36"/>
          <w:szCs w:val="36"/>
          <w:rtl/>
          <w:lang w:eastAsia="ar-SA"/>
        </w:rPr>
        <w:t>/ مشاري سلطان المطيري.- المنيا: جامعة المنيا، 1442 هـ، 2020 م (ماجستير).</w:t>
      </w:r>
    </w:p>
    <w:p w14:paraId="1F580DD0"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1016B676" w14:textId="77777777" w:rsidR="009747ED" w:rsidRPr="009747ED" w:rsidRDefault="009747ED" w:rsidP="009747ED">
      <w:pPr>
        <w:ind w:left="0" w:firstLine="0"/>
        <w:jc w:val="both"/>
        <w:rPr>
          <w:rFonts w:cs="Traditional Arabic"/>
          <w:sz w:val="36"/>
          <w:szCs w:val="36"/>
          <w:rtl/>
        </w:rPr>
      </w:pPr>
      <w:r w:rsidRPr="009747ED">
        <w:rPr>
          <w:rFonts w:cs="Traditional Arabic"/>
          <w:b/>
          <w:bCs/>
          <w:sz w:val="36"/>
          <w:szCs w:val="36"/>
          <w:rtl/>
        </w:rPr>
        <w:t>فقه ال</w:t>
      </w:r>
      <w:r w:rsidRPr="009747ED">
        <w:rPr>
          <w:rFonts w:cs="Traditional Arabic" w:hint="cs"/>
          <w:b/>
          <w:bCs/>
          <w:sz w:val="36"/>
          <w:szCs w:val="36"/>
          <w:rtl/>
        </w:rPr>
        <w:t>إ</w:t>
      </w:r>
      <w:r w:rsidRPr="009747ED">
        <w:rPr>
          <w:rFonts w:cs="Traditional Arabic"/>
          <w:b/>
          <w:bCs/>
          <w:sz w:val="36"/>
          <w:szCs w:val="36"/>
          <w:rtl/>
        </w:rPr>
        <w:t>مام محمد بن كعب القرظ</w:t>
      </w:r>
      <w:r w:rsidRPr="009747ED">
        <w:rPr>
          <w:rFonts w:cs="Traditional Arabic" w:hint="cs"/>
          <w:b/>
          <w:bCs/>
          <w:sz w:val="36"/>
          <w:szCs w:val="36"/>
          <w:rtl/>
        </w:rPr>
        <w:t>ي</w:t>
      </w:r>
      <w:r w:rsidRPr="009747ED">
        <w:rPr>
          <w:rFonts w:cs="Traditional Arabic"/>
          <w:b/>
          <w:bCs/>
          <w:sz w:val="36"/>
          <w:szCs w:val="36"/>
          <w:rtl/>
        </w:rPr>
        <w:t xml:space="preserve"> جمع</w:t>
      </w:r>
      <w:r w:rsidRPr="009747ED">
        <w:rPr>
          <w:rFonts w:cs="Traditional Arabic" w:hint="cs"/>
          <w:b/>
          <w:bCs/>
          <w:sz w:val="36"/>
          <w:szCs w:val="36"/>
          <w:rtl/>
        </w:rPr>
        <w:t>ً</w:t>
      </w:r>
      <w:r w:rsidRPr="009747ED">
        <w:rPr>
          <w:rFonts w:cs="Traditional Arabic"/>
          <w:b/>
          <w:bCs/>
          <w:sz w:val="36"/>
          <w:szCs w:val="36"/>
          <w:rtl/>
        </w:rPr>
        <w:t>ا ودراس</w:t>
      </w:r>
      <w:r w:rsidRPr="009747ED">
        <w:rPr>
          <w:rFonts w:cs="Traditional Arabic" w:hint="cs"/>
          <w:b/>
          <w:bCs/>
          <w:sz w:val="36"/>
          <w:szCs w:val="36"/>
          <w:rtl/>
        </w:rPr>
        <w:t xml:space="preserve">ة/ </w:t>
      </w:r>
      <w:r w:rsidRPr="009747ED">
        <w:rPr>
          <w:rFonts w:cs="Traditional Arabic" w:hint="cs"/>
          <w:sz w:val="36"/>
          <w:szCs w:val="36"/>
          <w:rtl/>
        </w:rPr>
        <w:t>حلمي أحمد جرادة.-</w:t>
      </w:r>
      <w:r w:rsidRPr="009747ED">
        <w:rPr>
          <w:rFonts w:cs="Traditional Arabic" w:hint="cs"/>
          <w:b/>
          <w:bCs/>
          <w:sz w:val="36"/>
          <w:szCs w:val="36"/>
          <w:rtl/>
        </w:rPr>
        <w:t xml:space="preserve"> </w:t>
      </w:r>
      <w:r w:rsidRPr="009747ED">
        <w:rPr>
          <w:rFonts w:cs="Traditional Arabic" w:hint="cs"/>
          <w:sz w:val="36"/>
          <w:szCs w:val="36"/>
          <w:rtl/>
        </w:rPr>
        <w:t>غزة: جامعة الأزهر، 1440 هـ، 2019 م (بحث مكمل للماجستير).</w:t>
      </w:r>
    </w:p>
    <w:p w14:paraId="526294CC" w14:textId="77777777" w:rsidR="009747ED" w:rsidRPr="009747ED" w:rsidRDefault="009747ED" w:rsidP="009747ED">
      <w:pPr>
        <w:ind w:left="0" w:firstLine="0"/>
        <w:jc w:val="both"/>
        <w:rPr>
          <w:rFonts w:cs="Traditional Arabic"/>
          <w:b/>
          <w:bCs/>
          <w:sz w:val="36"/>
          <w:szCs w:val="36"/>
          <w:rtl/>
        </w:rPr>
      </w:pPr>
    </w:p>
    <w:p w14:paraId="2AF33E5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لطائف من فقه الإمام ابن حزم الأندلسي مقارنة بالفقهاء الأربعة</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عفيف عبدالحافظ الغنيمات</w:t>
      </w:r>
      <w:r w:rsidRPr="009747ED">
        <w:rPr>
          <w:rFonts w:ascii="Times New Roman" w:eastAsia="Times New Roman" w:hAnsi="Times New Roman" w:cs="Traditional Arabic" w:hint="cs"/>
          <w:sz w:val="36"/>
          <w:szCs w:val="36"/>
          <w:rtl/>
          <w:lang w:eastAsia="ar-SA"/>
        </w:rPr>
        <w:t xml:space="preserve">.- عمّان: </w:t>
      </w:r>
      <w:r w:rsidRPr="009747ED">
        <w:rPr>
          <w:rFonts w:ascii="Times New Roman" w:eastAsia="Times New Roman" w:hAnsi="Times New Roman" w:cs="Traditional Arabic"/>
          <w:sz w:val="36"/>
          <w:szCs w:val="36"/>
          <w:rtl/>
          <w:lang w:eastAsia="ar-SA"/>
        </w:rPr>
        <w:t>دار جليس الزمان</w:t>
      </w:r>
      <w:r w:rsidRPr="009747ED">
        <w:rPr>
          <w:rFonts w:ascii="Times New Roman" w:eastAsia="Times New Roman" w:hAnsi="Times New Roman" w:cs="Traditional Arabic" w:hint="cs"/>
          <w:sz w:val="36"/>
          <w:szCs w:val="36"/>
          <w:rtl/>
          <w:lang w:eastAsia="ar-SA"/>
        </w:rPr>
        <w:t>، 1443 هـ؟، 2021 م.</w:t>
      </w:r>
    </w:p>
    <w:p w14:paraId="50AB361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534804AC" w14:textId="77777777" w:rsidR="009747ED" w:rsidRPr="009747ED" w:rsidRDefault="009747ED" w:rsidP="009747ED">
      <w:pPr>
        <w:ind w:left="0" w:firstLine="0"/>
        <w:jc w:val="both"/>
        <w:rPr>
          <w:rFonts w:cs="Traditional Arabic"/>
          <w:sz w:val="36"/>
          <w:szCs w:val="36"/>
          <w:rtl/>
        </w:rPr>
      </w:pPr>
      <w:r w:rsidRPr="009747ED">
        <w:rPr>
          <w:rFonts w:cs="Traditional Arabic" w:hint="cs"/>
          <w:b/>
          <w:bCs/>
          <w:sz w:val="36"/>
          <w:szCs w:val="36"/>
          <w:rtl/>
        </w:rPr>
        <w:t>مباهج الأمة بمناهج الأئمة</w:t>
      </w:r>
      <w:r w:rsidRPr="009747ED">
        <w:rPr>
          <w:rFonts w:cs="Traditional Arabic" w:hint="cs"/>
          <w:sz w:val="36"/>
          <w:szCs w:val="36"/>
          <w:rtl/>
        </w:rPr>
        <w:t xml:space="preserve">/ نور الدين علي بن محمد الغزالي الشافعي (ت بعد 882 هـ)؛ تحقيق أحمد أنور الإبراهيم، محمد ربيع الجُنيدي.- القاهرة: دار النابغة، 1442 هـ، 2021 م. </w:t>
      </w:r>
    </w:p>
    <w:p w14:paraId="0CE82A48"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41AABFEF"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hint="cs"/>
          <w:b/>
          <w:bCs/>
          <w:sz w:val="36"/>
          <w:szCs w:val="36"/>
          <w:rtl/>
          <w:lang w:eastAsia="ar-SA"/>
        </w:rPr>
        <w:t>المخالفات المالكية للإمام أبي حنيفة في كتاب "الإشراف" للقاضي عبدالوهاب.</w:t>
      </w:r>
    </w:p>
    <w:p w14:paraId="4E91FB01"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دراسته في جامعة تكريت، 1442 هـ، 2021 م، ...</w:t>
      </w:r>
    </w:p>
    <w:p w14:paraId="515744A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1BF0CA9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المذهبية بين الانتشار والاندثار: دراسة تحليلية</w:t>
      </w:r>
      <w:r w:rsidRPr="009747ED">
        <w:rPr>
          <w:rFonts w:ascii="Times New Roman" w:eastAsia="Times New Roman" w:hAnsi="Times New Roman" w:cs="Traditional Arabic" w:hint="cs"/>
          <w:sz w:val="36"/>
          <w:szCs w:val="36"/>
          <w:rtl/>
          <w:lang w:eastAsia="ar-SA"/>
        </w:rPr>
        <w:t>/ آية السيد عبدالسلام.- المنيا: جامعة المنيا، 1442 هـ، 2020 م (ماجستير).</w:t>
      </w:r>
    </w:p>
    <w:p w14:paraId="7F984D6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10DF619C" w14:textId="77777777" w:rsidR="009747ED" w:rsidRPr="009747ED" w:rsidRDefault="009747ED" w:rsidP="009747ED">
      <w:pPr>
        <w:ind w:left="0" w:firstLine="0"/>
        <w:jc w:val="both"/>
        <w:rPr>
          <w:rFonts w:ascii="Calibri" w:eastAsia="Calibri" w:hAnsi="Calibri" w:cs="Traditional Arabic"/>
          <w:sz w:val="36"/>
          <w:szCs w:val="36"/>
          <w:rtl/>
        </w:rPr>
      </w:pPr>
      <w:r w:rsidRPr="009747ED">
        <w:rPr>
          <w:rFonts w:ascii="Calibri" w:eastAsia="Calibri" w:hAnsi="Calibri" w:cs="Traditional Arabic"/>
          <w:b/>
          <w:bCs/>
          <w:sz w:val="36"/>
          <w:szCs w:val="36"/>
          <w:rtl/>
        </w:rPr>
        <w:t>المسائل الت</w:t>
      </w:r>
      <w:r w:rsidRPr="009747ED">
        <w:rPr>
          <w:rFonts w:ascii="Calibri" w:eastAsia="Calibri" w:hAnsi="Calibri" w:cs="Traditional Arabic" w:hint="cs"/>
          <w:b/>
          <w:bCs/>
          <w:sz w:val="36"/>
          <w:szCs w:val="36"/>
          <w:rtl/>
        </w:rPr>
        <w:t>ي</w:t>
      </w:r>
      <w:r w:rsidRPr="009747ED">
        <w:rPr>
          <w:rFonts w:ascii="Calibri" w:eastAsia="Calibri" w:hAnsi="Calibri" w:cs="Traditional Arabic"/>
          <w:b/>
          <w:bCs/>
          <w:sz w:val="36"/>
          <w:szCs w:val="36"/>
          <w:rtl/>
        </w:rPr>
        <w:t xml:space="preserve"> خالف فيها ال</w:t>
      </w:r>
      <w:r w:rsidRPr="009747ED">
        <w:rPr>
          <w:rFonts w:ascii="Calibri" w:eastAsia="Calibri" w:hAnsi="Calibri" w:cs="Traditional Arabic" w:hint="cs"/>
          <w:b/>
          <w:bCs/>
          <w:sz w:val="36"/>
          <w:szCs w:val="36"/>
          <w:rtl/>
        </w:rPr>
        <w:t>إ</w:t>
      </w:r>
      <w:r w:rsidRPr="009747ED">
        <w:rPr>
          <w:rFonts w:ascii="Calibri" w:eastAsia="Calibri" w:hAnsi="Calibri" w:cs="Traditional Arabic"/>
          <w:b/>
          <w:bCs/>
          <w:sz w:val="36"/>
          <w:szCs w:val="36"/>
          <w:rtl/>
        </w:rPr>
        <w:t>مام ابن عقيل الحنبل</w:t>
      </w:r>
      <w:r w:rsidRPr="009747ED">
        <w:rPr>
          <w:rFonts w:ascii="Calibri" w:eastAsia="Calibri" w:hAnsi="Calibri" w:cs="Traditional Arabic" w:hint="cs"/>
          <w:b/>
          <w:bCs/>
          <w:sz w:val="36"/>
          <w:szCs w:val="36"/>
          <w:rtl/>
        </w:rPr>
        <w:t>ي</w:t>
      </w:r>
      <w:r w:rsidRPr="009747ED">
        <w:rPr>
          <w:rFonts w:ascii="Calibri" w:eastAsia="Calibri" w:hAnsi="Calibri" w:cs="Traditional Arabic"/>
          <w:b/>
          <w:bCs/>
          <w:sz w:val="36"/>
          <w:szCs w:val="36"/>
          <w:rtl/>
        </w:rPr>
        <w:t xml:space="preserve"> </w:t>
      </w:r>
      <w:r w:rsidRPr="009747ED">
        <w:rPr>
          <w:rFonts w:ascii="Calibri" w:eastAsia="Calibri" w:hAnsi="Calibri" w:cs="Traditional Arabic" w:hint="cs"/>
          <w:b/>
          <w:bCs/>
          <w:sz w:val="36"/>
          <w:szCs w:val="36"/>
          <w:rtl/>
        </w:rPr>
        <w:t xml:space="preserve">(ت </w:t>
      </w:r>
      <w:r w:rsidRPr="009747ED">
        <w:rPr>
          <w:rFonts w:ascii="Calibri" w:eastAsia="Calibri" w:hAnsi="Calibri" w:cs="Traditional Arabic"/>
          <w:b/>
          <w:bCs/>
          <w:sz w:val="36"/>
          <w:szCs w:val="36"/>
          <w:rtl/>
        </w:rPr>
        <w:t>513</w:t>
      </w:r>
      <w:r w:rsidRPr="009747ED">
        <w:rPr>
          <w:rFonts w:ascii="Calibri" w:eastAsia="Calibri" w:hAnsi="Calibri" w:cs="Traditional Arabic" w:hint="cs"/>
          <w:b/>
          <w:bCs/>
          <w:sz w:val="36"/>
          <w:szCs w:val="36"/>
          <w:rtl/>
        </w:rPr>
        <w:t xml:space="preserve"> </w:t>
      </w:r>
      <w:r w:rsidRPr="009747ED">
        <w:rPr>
          <w:rFonts w:ascii="Calibri" w:eastAsia="Calibri" w:hAnsi="Calibri" w:cs="Traditional Arabic"/>
          <w:b/>
          <w:bCs/>
          <w:sz w:val="36"/>
          <w:szCs w:val="36"/>
          <w:rtl/>
        </w:rPr>
        <w:t>هـ</w:t>
      </w:r>
      <w:r w:rsidRPr="009747ED">
        <w:rPr>
          <w:rFonts w:ascii="Calibri" w:eastAsia="Calibri" w:hAnsi="Calibri" w:cs="Traditional Arabic" w:hint="cs"/>
          <w:b/>
          <w:bCs/>
          <w:sz w:val="36"/>
          <w:szCs w:val="36"/>
          <w:rtl/>
        </w:rPr>
        <w:t>)</w:t>
      </w:r>
      <w:r w:rsidRPr="009747ED">
        <w:rPr>
          <w:rFonts w:ascii="Calibri" w:eastAsia="Calibri" w:hAnsi="Calibri" w:cs="Traditional Arabic"/>
          <w:b/>
          <w:bCs/>
          <w:sz w:val="36"/>
          <w:szCs w:val="36"/>
          <w:rtl/>
        </w:rPr>
        <w:t xml:space="preserve"> ال</w:t>
      </w:r>
      <w:r w:rsidRPr="009747ED">
        <w:rPr>
          <w:rFonts w:ascii="Calibri" w:eastAsia="Calibri" w:hAnsi="Calibri" w:cs="Traditional Arabic" w:hint="cs"/>
          <w:b/>
          <w:bCs/>
          <w:sz w:val="36"/>
          <w:szCs w:val="36"/>
          <w:rtl/>
        </w:rPr>
        <w:t>أ</w:t>
      </w:r>
      <w:r w:rsidRPr="009747ED">
        <w:rPr>
          <w:rFonts w:ascii="Calibri" w:eastAsia="Calibri" w:hAnsi="Calibri" w:cs="Traditional Arabic"/>
          <w:b/>
          <w:bCs/>
          <w:sz w:val="36"/>
          <w:szCs w:val="36"/>
          <w:rtl/>
        </w:rPr>
        <w:t>ئمة ال</w:t>
      </w:r>
      <w:r w:rsidRPr="009747ED">
        <w:rPr>
          <w:rFonts w:ascii="Calibri" w:eastAsia="Calibri" w:hAnsi="Calibri" w:cs="Traditional Arabic" w:hint="cs"/>
          <w:b/>
          <w:bCs/>
          <w:sz w:val="36"/>
          <w:szCs w:val="36"/>
          <w:rtl/>
        </w:rPr>
        <w:t>أ</w:t>
      </w:r>
      <w:r w:rsidRPr="009747ED">
        <w:rPr>
          <w:rFonts w:ascii="Calibri" w:eastAsia="Calibri" w:hAnsi="Calibri" w:cs="Traditional Arabic"/>
          <w:b/>
          <w:bCs/>
          <w:sz w:val="36"/>
          <w:szCs w:val="36"/>
          <w:rtl/>
        </w:rPr>
        <w:t xml:space="preserve">ربعة من خلال كتابه </w:t>
      </w:r>
      <w:r w:rsidRPr="009747ED">
        <w:rPr>
          <w:rFonts w:ascii="Calibri" w:eastAsia="Calibri" w:hAnsi="Calibri" w:cs="Traditional Arabic" w:hint="cs"/>
          <w:b/>
          <w:bCs/>
          <w:sz w:val="36"/>
          <w:szCs w:val="36"/>
          <w:rtl/>
        </w:rPr>
        <w:t>"</w:t>
      </w:r>
      <w:r w:rsidRPr="009747ED">
        <w:rPr>
          <w:rFonts w:ascii="Calibri" w:eastAsia="Calibri" w:hAnsi="Calibri" w:cs="Traditional Arabic"/>
          <w:b/>
          <w:bCs/>
          <w:sz w:val="36"/>
          <w:szCs w:val="36"/>
          <w:rtl/>
        </w:rPr>
        <w:t>الفنون</w:t>
      </w:r>
      <w:r w:rsidRPr="009747ED">
        <w:rPr>
          <w:rFonts w:ascii="Calibri" w:eastAsia="Calibri" w:hAnsi="Calibri" w:cs="Traditional Arabic" w:hint="cs"/>
          <w:b/>
          <w:bCs/>
          <w:sz w:val="36"/>
          <w:szCs w:val="36"/>
          <w:rtl/>
        </w:rPr>
        <w:t>"</w:t>
      </w:r>
      <w:r w:rsidRPr="009747ED">
        <w:rPr>
          <w:rFonts w:ascii="Calibri" w:eastAsia="Calibri" w:hAnsi="Calibri" w:cs="Traditional Arabic"/>
          <w:b/>
          <w:bCs/>
          <w:sz w:val="36"/>
          <w:szCs w:val="36"/>
          <w:rtl/>
        </w:rPr>
        <w:t xml:space="preserve"> ف</w:t>
      </w:r>
      <w:r w:rsidRPr="009747ED">
        <w:rPr>
          <w:rFonts w:ascii="Calibri" w:eastAsia="Calibri" w:hAnsi="Calibri" w:cs="Traditional Arabic" w:hint="cs"/>
          <w:b/>
          <w:bCs/>
          <w:sz w:val="36"/>
          <w:szCs w:val="36"/>
          <w:rtl/>
        </w:rPr>
        <w:t>ي</w:t>
      </w:r>
      <w:r w:rsidRPr="009747ED">
        <w:rPr>
          <w:rFonts w:ascii="Calibri" w:eastAsia="Calibri" w:hAnsi="Calibri" w:cs="Traditional Arabic"/>
          <w:b/>
          <w:bCs/>
          <w:sz w:val="36"/>
          <w:szCs w:val="36"/>
          <w:rtl/>
        </w:rPr>
        <w:t xml:space="preserve"> ال</w:t>
      </w:r>
      <w:r w:rsidRPr="009747ED">
        <w:rPr>
          <w:rFonts w:ascii="Calibri" w:eastAsia="Calibri" w:hAnsi="Calibri" w:cs="Traditional Arabic" w:hint="cs"/>
          <w:b/>
          <w:bCs/>
          <w:sz w:val="36"/>
          <w:szCs w:val="36"/>
          <w:rtl/>
        </w:rPr>
        <w:t>أ</w:t>
      </w:r>
      <w:r w:rsidRPr="009747ED">
        <w:rPr>
          <w:rFonts w:ascii="Calibri" w:eastAsia="Calibri" w:hAnsi="Calibri" w:cs="Traditional Arabic"/>
          <w:b/>
          <w:bCs/>
          <w:sz w:val="36"/>
          <w:szCs w:val="36"/>
          <w:rtl/>
        </w:rPr>
        <w:t>حوال الشخصية والجنايات والحدود</w:t>
      </w:r>
      <w:r w:rsidRPr="009747ED">
        <w:rPr>
          <w:rFonts w:ascii="Calibri" w:eastAsia="Calibri" w:hAnsi="Calibri" w:cs="Traditional Arabic" w:hint="cs"/>
          <w:b/>
          <w:bCs/>
          <w:sz w:val="36"/>
          <w:szCs w:val="36"/>
          <w:rtl/>
        </w:rPr>
        <w:t xml:space="preserve">: </w:t>
      </w:r>
      <w:r w:rsidRPr="009747ED">
        <w:rPr>
          <w:rFonts w:ascii="Calibri" w:eastAsia="Calibri" w:hAnsi="Calibri" w:cs="Traditional Arabic"/>
          <w:b/>
          <w:bCs/>
          <w:sz w:val="36"/>
          <w:szCs w:val="36"/>
          <w:rtl/>
        </w:rPr>
        <w:t>دراسة فقهية</w:t>
      </w:r>
      <w:r w:rsidRPr="009747ED">
        <w:rPr>
          <w:rFonts w:ascii="Calibri" w:eastAsia="Calibri" w:hAnsi="Calibri" w:cs="Traditional Arabic" w:hint="cs"/>
          <w:b/>
          <w:bCs/>
          <w:sz w:val="36"/>
          <w:szCs w:val="36"/>
          <w:rtl/>
        </w:rPr>
        <w:t xml:space="preserve">/ </w:t>
      </w:r>
      <w:r w:rsidRPr="009747ED">
        <w:rPr>
          <w:rFonts w:ascii="Calibri" w:eastAsia="Calibri" w:hAnsi="Calibri" w:cs="Traditional Arabic" w:hint="cs"/>
          <w:sz w:val="36"/>
          <w:szCs w:val="36"/>
          <w:rtl/>
        </w:rPr>
        <w:t>صفاء إبراهيم الدسوقي.- الزقازيق: جامعة الأزهر، 1438 هـ، 2017 م (ماجستير).</w:t>
      </w:r>
    </w:p>
    <w:p w14:paraId="64B05FD5" w14:textId="77777777" w:rsidR="009747ED" w:rsidRPr="009747ED" w:rsidRDefault="009747ED" w:rsidP="009747ED">
      <w:pPr>
        <w:ind w:left="0" w:firstLine="0"/>
        <w:jc w:val="both"/>
        <w:rPr>
          <w:rFonts w:ascii="Calibri" w:eastAsia="Calibri" w:hAnsi="Calibri" w:cs="Traditional Arabic"/>
          <w:sz w:val="36"/>
          <w:szCs w:val="36"/>
          <w:rtl/>
        </w:rPr>
      </w:pPr>
    </w:p>
    <w:p w14:paraId="5D595721" w14:textId="77777777" w:rsidR="009747ED" w:rsidRPr="009747ED" w:rsidRDefault="009747ED" w:rsidP="009747ED">
      <w:pPr>
        <w:ind w:left="0" w:firstLine="0"/>
        <w:jc w:val="both"/>
        <w:rPr>
          <w:rFonts w:cs="Traditional Arabic"/>
          <w:b/>
          <w:bCs/>
          <w:sz w:val="36"/>
          <w:szCs w:val="36"/>
          <w:rtl/>
        </w:rPr>
      </w:pPr>
      <w:r w:rsidRPr="009747ED">
        <w:rPr>
          <w:rFonts w:ascii="Calibri" w:eastAsia="Calibri" w:hAnsi="Calibri" w:cs="Traditional Arabic"/>
          <w:b/>
          <w:bCs/>
          <w:sz w:val="36"/>
          <w:szCs w:val="36"/>
          <w:rtl/>
        </w:rPr>
        <w:lastRenderedPageBreak/>
        <w:t>المسائل الت</w:t>
      </w:r>
      <w:r w:rsidRPr="009747ED">
        <w:rPr>
          <w:rFonts w:ascii="Calibri" w:eastAsia="Calibri" w:hAnsi="Calibri" w:cs="Traditional Arabic" w:hint="cs"/>
          <w:b/>
          <w:bCs/>
          <w:sz w:val="36"/>
          <w:szCs w:val="36"/>
          <w:rtl/>
        </w:rPr>
        <w:t>ي</w:t>
      </w:r>
      <w:r w:rsidRPr="009747ED">
        <w:rPr>
          <w:rFonts w:ascii="Calibri" w:eastAsia="Calibri" w:hAnsi="Calibri" w:cs="Traditional Arabic"/>
          <w:b/>
          <w:bCs/>
          <w:sz w:val="36"/>
          <w:szCs w:val="36"/>
          <w:rtl/>
        </w:rPr>
        <w:t xml:space="preserve"> قال فيها ال</w:t>
      </w:r>
      <w:r w:rsidRPr="009747ED">
        <w:rPr>
          <w:rFonts w:ascii="Calibri" w:eastAsia="Calibri" w:hAnsi="Calibri" w:cs="Traditional Arabic" w:hint="cs"/>
          <w:b/>
          <w:bCs/>
          <w:sz w:val="36"/>
          <w:szCs w:val="36"/>
          <w:rtl/>
        </w:rPr>
        <w:t>إ</w:t>
      </w:r>
      <w:r w:rsidRPr="009747ED">
        <w:rPr>
          <w:rFonts w:ascii="Calibri" w:eastAsia="Calibri" w:hAnsi="Calibri" w:cs="Traditional Arabic"/>
          <w:b/>
          <w:bCs/>
          <w:sz w:val="36"/>
          <w:szCs w:val="36"/>
          <w:rtl/>
        </w:rPr>
        <w:t xml:space="preserve">مام </w:t>
      </w:r>
      <w:r w:rsidRPr="009747ED">
        <w:rPr>
          <w:rFonts w:ascii="Calibri" w:eastAsia="Calibri" w:hAnsi="Calibri" w:cs="Traditional Arabic" w:hint="cs"/>
          <w:b/>
          <w:bCs/>
          <w:sz w:val="36"/>
          <w:szCs w:val="36"/>
          <w:rtl/>
        </w:rPr>
        <w:t>أ</w:t>
      </w:r>
      <w:r w:rsidRPr="009747ED">
        <w:rPr>
          <w:rFonts w:ascii="Calibri" w:eastAsia="Calibri" w:hAnsi="Calibri" w:cs="Traditional Arabic"/>
          <w:b/>
          <w:bCs/>
          <w:sz w:val="36"/>
          <w:szCs w:val="36"/>
          <w:rtl/>
        </w:rPr>
        <w:t>حمد:</w:t>
      </w:r>
      <w:r w:rsidRPr="009747ED">
        <w:rPr>
          <w:rFonts w:ascii="Calibri" w:eastAsia="Calibri" w:hAnsi="Calibri" w:cs="Traditional Arabic" w:hint="cs"/>
          <w:b/>
          <w:bCs/>
          <w:sz w:val="36"/>
          <w:szCs w:val="36"/>
          <w:rtl/>
        </w:rPr>
        <w:t xml:space="preserve"> "</w:t>
      </w:r>
      <w:r w:rsidRPr="009747ED">
        <w:rPr>
          <w:rFonts w:ascii="Calibri" w:eastAsia="Calibri" w:hAnsi="Calibri" w:cs="Traditional Arabic"/>
          <w:b/>
          <w:bCs/>
          <w:sz w:val="36"/>
          <w:szCs w:val="36"/>
          <w:rtl/>
        </w:rPr>
        <w:t xml:space="preserve">لا </w:t>
      </w:r>
      <w:r w:rsidRPr="009747ED">
        <w:rPr>
          <w:rFonts w:ascii="Calibri" w:eastAsia="Calibri" w:hAnsi="Calibri" w:cs="Traditional Arabic" w:hint="cs"/>
          <w:b/>
          <w:bCs/>
          <w:sz w:val="36"/>
          <w:szCs w:val="36"/>
          <w:rtl/>
        </w:rPr>
        <w:t>أدري</w:t>
      </w:r>
      <w:r w:rsidRPr="009747ED">
        <w:rPr>
          <w:rFonts w:ascii="Calibri" w:eastAsia="Calibri" w:hAnsi="Calibri" w:cs="Traditional Arabic"/>
          <w:b/>
          <w:bCs/>
          <w:sz w:val="36"/>
          <w:szCs w:val="36"/>
          <w:rtl/>
        </w:rPr>
        <w:t>"</w:t>
      </w:r>
      <w:r w:rsidRPr="009747ED">
        <w:rPr>
          <w:rFonts w:ascii="Calibri" w:eastAsia="Calibri" w:hAnsi="Calibri" w:cs="Traditional Arabic" w:hint="cs"/>
          <w:b/>
          <w:bCs/>
          <w:sz w:val="36"/>
          <w:szCs w:val="36"/>
          <w:rtl/>
        </w:rPr>
        <w:t xml:space="preserve">: </w:t>
      </w:r>
      <w:r w:rsidRPr="009747ED">
        <w:rPr>
          <w:rFonts w:ascii="Calibri" w:eastAsia="Calibri" w:hAnsi="Calibri" w:cs="Traditional Arabic"/>
          <w:b/>
          <w:bCs/>
          <w:sz w:val="36"/>
          <w:szCs w:val="36"/>
          <w:rtl/>
        </w:rPr>
        <w:t>جمع</w:t>
      </w:r>
      <w:r w:rsidRPr="009747ED">
        <w:rPr>
          <w:rFonts w:ascii="Calibri" w:eastAsia="Calibri" w:hAnsi="Calibri" w:cs="Traditional Arabic" w:hint="cs"/>
          <w:b/>
          <w:bCs/>
          <w:sz w:val="36"/>
          <w:szCs w:val="36"/>
          <w:rtl/>
        </w:rPr>
        <w:t>ً</w:t>
      </w:r>
      <w:r w:rsidRPr="009747ED">
        <w:rPr>
          <w:rFonts w:ascii="Calibri" w:eastAsia="Calibri" w:hAnsi="Calibri" w:cs="Traditional Arabic"/>
          <w:b/>
          <w:bCs/>
          <w:sz w:val="36"/>
          <w:szCs w:val="36"/>
          <w:rtl/>
        </w:rPr>
        <w:t>ا ودراسة فقهية مقارنة بالمذاهب السنية الثلاثة</w:t>
      </w:r>
      <w:r w:rsidRPr="009747ED">
        <w:rPr>
          <w:rFonts w:ascii="Calibri" w:eastAsia="Calibri" w:hAnsi="Calibri" w:cs="Traditional Arabic" w:hint="cs"/>
          <w:sz w:val="36"/>
          <w:szCs w:val="36"/>
          <w:rtl/>
        </w:rPr>
        <w:t>/ جوزاء بنت مرزوق العتيبي.- القاهرة: جامعة الأزهر، 1440 هـ، 2019 م (دكتوراه).</w:t>
      </w:r>
    </w:p>
    <w:p w14:paraId="47706448"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3DC3E91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 xml:space="preserve">المنهج الفقهي للإمام نظام الدين بن الحسن بن محمد النيسابوري من خلال تفسيره "غرائب القرآن ورغائب الفرقان": دراسة فقهية مقارنة/ </w:t>
      </w:r>
      <w:r w:rsidRPr="009747ED">
        <w:rPr>
          <w:rFonts w:ascii="Times New Roman" w:eastAsia="Times New Roman" w:hAnsi="Times New Roman" w:cs="Traditional Arabic" w:hint="cs"/>
          <w:sz w:val="36"/>
          <w:szCs w:val="36"/>
          <w:rtl/>
          <w:lang w:eastAsia="ar-SA"/>
        </w:rPr>
        <w:t>مهدي ناصر الوصابي.- المنيا: جامعة المنيا، 1442 هـ، 2020 م (دكتوراه).</w:t>
      </w:r>
    </w:p>
    <w:p w14:paraId="1FD1BD0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4C4E36D9"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ميمون بن مهران بن موسى بن وردان</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(ت</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117</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هـ)</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و</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ثره 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الفقه </w:t>
      </w:r>
      <w:r w:rsidRPr="009747ED">
        <w:rPr>
          <w:rFonts w:ascii="Times New Roman" w:eastAsia="Times New Roman" w:hAnsi="Times New Roman" w:cs="Traditional Arabic" w:hint="cs"/>
          <w:b/>
          <w:bCs/>
          <w:sz w:val="36"/>
          <w:szCs w:val="36"/>
          <w:rtl/>
          <w:lang w:eastAsia="ar-SA"/>
        </w:rPr>
        <w:t>الإسلامي</w:t>
      </w:r>
      <w:r w:rsidRPr="009747ED">
        <w:rPr>
          <w:rFonts w:ascii="Times New Roman" w:eastAsia="Times New Roman" w:hAnsi="Times New Roman" w:cs="Traditional Arabic" w:hint="cs"/>
          <w:sz w:val="36"/>
          <w:szCs w:val="36"/>
          <w:rtl/>
          <w:lang w:eastAsia="ar-SA"/>
        </w:rPr>
        <w:t>/ خديجة سمير توفيق.- القاهرة: جامعة الأزهر، 1440 هـ، 2019 م (ماجستير).</w:t>
      </w:r>
    </w:p>
    <w:p w14:paraId="6F9AF33A"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2671F47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نهاية الإقدام في مآخذ الأحكام</w:t>
      </w:r>
      <w:r w:rsidRPr="009747ED">
        <w:rPr>
          <w:rFonts w:ascii="Times New Roman" w:eastAsia="Times New Roman" w:hAnsi="Times New Roman" w:cs="Traditional Arabic" w:hint="cs"/>
          <w:sz w:val="36"/>
          <w:szCs w:val="36"/>
          <w:rtl/>
          <w:lang w:eastAsia="ar-SA"/>
        </w:rPr>
        <w:t>/ شهاب الدين أبو المناقب محمود بن أحمد الزنجاني الشافعي (ت 656 هـ)؛ تحقيق حمود بن عبدالله المسعر.- الكويت: أسفار لنشر نفيس الكتب والرسائل العلمية، 1442 هـ، 2021 م.</w:t>
      </w:r>
    </w:p>
    <w:p w14:paraId="7CBBCDB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(في علم الخلاف، من الفقه وأصوله)</w:t>
      </w:r>
    </w:p>
    <w:p w14:paraId="4BCF1169"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61DBCAC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51" w:name="_Hlk78914360"/>
      <w:r w:rsidRPr="009747ED">
        <w:rPr>
          <w:rFonts w:ascii="Times New Roman" w:eastAsia="Times New Roman" w:hAnsi="Times New Roman" w:cs="Traditional Arabic"/>
          <w:b/>
          <w:bCs/>
          <w:sz w:val="36"/>
          <w:szCs w:val="36"/>
          <w:rtl/>
          <w:lang w:eastAsia="ar-SA"/>
        </w:rPr>
        <w:t>وقفات فقهية مع العلامة القرضاوي</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مشاري</w:t>
      </w:r>
      <w:r w:rsidRPr="009747ED">
        <w:rPr>
          <w:rFonts w:ascii="Times New Roman" w:eastAsia="Times New Roman" w:hAnsi="Times New Roman" w:cs="Traditional Arabic" w:hint="cs"/>
          <w:sz w:val="36"/>
          <w:szCs w:val="36"/>
          <w:rtl/>
          <w:lang w:eastAsia="ar-SA"/>
        </w:rPr>
        <w:t xml:space="preserve"> بن</w:t>
      </w:r>
      <w:r w:rsidRPr="009747ED">
        <w:rPr>
          <w:rFonts w:ascii="Times New Roman" w:eastAsia="Times New Roman" w:hAnsi="Times New Roman" w:cs="Traditional Arabic"/>
          <w:sz w:val="36"/>
          <w:szCs w:val="36"/>
          <w:rtl/>
          <w:lang w:eastAsia="ar-SA"/>
        </w:rPr>
        <w:t xml:space="preserve"> سعيد المطرفي</w:t>
      </w:r>
      <w:r w:rsidRPr="009747ED">
        <w:rPr>
          <w:rFonts w:ascii="Times New Roman" w:eastAsia="Times New Roman" w:hAnsi="Times New Roman" w:cs="Traditional Arabic" w:hint="cs"/>
          <w:sz w:val="36"/>
          <w:szCs w:val="36"/>
          <w:rtl/>
          <w:lang w:eastAsia="ar-SA"/>
        </w:rPr>
        <w:t>.- الكويت: دار الظاهرية، 1443 هـ، 2021 م، 242 ص.</w:t>
      </w:r>
    </w:p>
    <w:p w14:paraId="47FF01C5"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51"/>
    <w:p w14:paraId="0DC5174B" w14:textId="726DBA46" w:rsidR="009747ED" w:rsidRPr="0074476D" w:rsidRDefault="009747ED" w:rsidP="009747ED">
      <w:pPr>
        <w:ind w:left="0" w:firstLine="0"/>
        <w:jc w:val="both"/>
        <w:rPr>
          <w:rFonts w:ascii="Calibri" w:eastAsia="Calibri" w:hAnsi="Calibri" w:cs="Traditional Arabic"/>
          <w:b/>
          <w:bCs/>
          <w:color w:val="FF0000"/>
          <w:sz w:val="36"/>
          <w:szCs w:val="36"/>
          <w:rtl/>
        </w:rPr>
      </w:pPr>
      <w:r w:rsidRPr="0074476D">
        <w:rPr>
          <w:rFonts w:ascii="Calibri" w:eastAsia="Calibri" w:hAnsi="Calibri" w:cs="Traditional Arabic" w:hint="cs"/>
          <w:b/>
          <w:bCs/>
          <w:color w:val="FF0000"/>
          <w:sz w:val="36"/>
          <w:szCs w:val="36"/>
          <w:rtl/>
        </w:rPr>
        <w:t>فقه الصحابة</w:t>
      </w:r>
      <w:r w:rsidR="00294BB2">
        <w:rPr>
          <w:rFonts w:ascii="Calibri" w:eastAsia="Calibri" w:hAnsi="Calibri" w:cs="Traditional Arabic" w:hint="cs"/>
          <w:b/>
          <w:bCs/>
          <w:color w:val="FF0000"/>
          <w:sz w:val="36"/>
          <w:szCs w:val="36"/>
          <w:rtl/>
        </w:rPr>
        <w:t xml:space="preserve"> رضي الله عنهم</w:t>
      </w:r>
    </w:p>
    <w:p w14:paraId="5D1B5DB4" w14:textId="77777777" w:rsidR="009747ED" w:rsidRDefault="009747ED" w:rsidP="009747ED">
      <w:pPr>
        <w:rPr>
          <w:rtl/>
        </w:rPr>
      </w:pPr>
    </w:p>
    <w:p w14:paraId="7DE6AAD6" w14:textId="77777777" w:rsidR="009747ED" w:rsidRPr="001639A1" w:rsidRDefault="009747ED" w:rsidP="009747ED">
      <w:pPr>
        <w:ind w:left="0" w:firstLine="0"/>
        <w:jc w:val="both"/>
        <w:rPr>
          <w:rFonts w:ascii="Times New Roman" w:eastAsia="Times New Roman" w:hAnsi="Times New Roman" w:cs="Traditional Arabic"/>
          <w:sz w:val="36"/>
          <w:szCs w:val="36"/>
          <w:rtl/>
        </w:rPr>
      </w:pPr>
      <w:bookmarkStart w:id="152" w:name="_Hlk64327321"/>
      <w:r w:rsidRPr="001639A1">
        <w:rPr>
          <w:rFonts w:ascii="Times New Roman" w:eastAsia="Times New Roman" w:hAnsi="Times New Roman" w:cs="Traditional Arabic" w:hint="cs"/>
          <w:b/>
          <w:bCs/>
          <w:sz w:val="36"/>
          <w:szCs w:val="36"/>
          <w:rtl/>
        </w:rPr>
        <w:t>إعمال الصحابة رضوان الله عليهم للمفاهيم: دراسة تحليلية تطبيقية</w:t>
      </w:r>
      <w:r w:rsidRPr="001639A1">
        <w:rPr>
          <w:rFonts w:ascii="Times New Roman" w:eastAsia="Times New Roman" w:hAnsi="Times New Roman" w:cs="Traditional Arabic" w:hint="cs"/>
          <w:sz w:val="36"/>
          <w:szCs w:val="36"/>
          <w:rtl/>
        </w:rPr>
        <w:t>/ شريفة عدنان المالكي.- مكة المكرمة: جامعة أم القرى، 1442 هـ، 2021 م (ماجستير).</w:t>
      </w:r>
    </w:p>
    <w:p w14:paraId="1534DBE4" w14:textId="77777777" w:rsidR="009747ED" w:rsidRPr="001639A1" w:rsidRDefault="009747ED" w:rsidP="009747ED">
      <w:pPr>
        <w:ind w:left="0" w:firstLine="0"/>
        <w:jc w:val="both"/>
        <w:rPr>
          <w:rFonts w:ascii="Times New Roman" w:eastAsia="Times New Roman" w:hAnsi="Times New Roman" w:cs="Traditional Arabic"/>
          <w:sz w:val="36"/>
          <w:szCs w:val="36"/>
          <w:rtl/>
        </w:rPr>
      </w:pPr>
    </w:p>
    <w:p w14:paraId="27E46EF4" w14:textId="77777777" w:rsidR="009747ED" w:rsidRPr="0074476D" w:rsidRDefault="009747ED" w:rsidP="009747ED">
      <w:pPr>
        <w:ind w:left="0" w:firstLine="0"/>
        <w:jc w:val="both"/>
        <w:rPr>
          <w:rFonts w:ascii="Calibri" w:eastAsia="Calibri" w:hAnsi="Calibri" w:cs="Traditional Arabic"/>
          <w:sz w:val="36"/>
          <w:szCs w:val="36"/>
          <w:rtl/>
        </w:rPr>
      </w:pPr>
      <w:r w:rsidRPr="0074476D">
        <w:rPr>
          <w:rFonts w:ascii="Calibri" w:eastAsia="Calibri" w:hAnsi="Calibri" w:cs="Traditional Arabic" w:hint="cs"/>
          <w:b/>
          <w:bCs/>
          <w:sz w:val="36"/>
          <w:szCs w:val="36"/>
          <w:rtl/>
        </w:rPr>
        <w:t xml:space="preserve">فقه الإمام علي رضي الله عنه في مذهب أحمد بن حنبل رحمه الله/ </w:t>
      </w:r>
      <w:r w:rsidRPr="0074476D">
        <w:rPr>
          <w:rFonts w:ascii="Calibri" w:eastAsia="Calibri" w:hAnsi="Calibri" w:cs="Traditional Arabic" w:hint="cs"/>
          <w:sz w:val="36"/>
          <w:szCs w:val="36"/>
          <w:rtl/>
        </w:rPr>
        <w:t>أبو بكر بن سالم باجنيد.- الكويت: مبرة الآل والأصحاب، 1442 هـ، 2021 م.</w:t>
      </w:r>
    </w:p>
    <w:p w14:paraId="0181582B" w14:textId="77777777" w:rsidR="009747ED" w:rsidRPr="0074476D" w:rsidRDefault="009747ED" w:rsidP="009747ED">
      <w:pPr>
        <w:ind w:left="0" w:firstLine="0"/>
        <w:jc w:val="both"/>
        <w:rPr>
          <w:rFonts w:ascii="Calibri" w:eastAsia="Calibri" w:hAnsi="Calibri" w:cs="Traditional Arabic"/>
          <w:sz w:val="36"/>
          <w:szCs w:val="36"/>
          <w:rtl/>
        </w:rPr>
      </w:pPr>
    </w:p>
    <w:p w14:paraId="5A200EB6" w14:textId="77777777" w:rsidR="009747ED" w:rsidRPr="00E53404" w:rsidRDefault="009747ED" w:rsidP="009747ED">
      <w:pPr>
        <w:ind w:left="0" w:firstLine="0"/>
        <w:jc w:val="both"/>
        <w:rPr>
          <w:rFonts w:ascii="Times New Roman" w:eastAsia="Times New Roman" w:hAnsi="Times New Roman" w:cs="Traditional Arabic"/>
          <w:sz w:val="36"/>
          <w:szCs w:val="36"/>
          <w:rtl/>
          <w:lang w:eastAsia="ar-SA"/>
        </w:rPr>
      </w:pPr>
      <w:bookmarkStart w:id="153" w:name="_Hlk71367342"/>
      <w:bookmarkEnd w:id="152"/>
      <w:r w:rsidRPr="003F6F2B">
        <w:rPr>
          <w:rFonts w:ascii="Times New Roman" w:eastAsia="Times New Roman" w:hAnsi="Times New Roman" w:cs="Traditional Arabic"/>
          <w:b/>
          <w:bCs/>
          <w:sz w:val="36"/>
          <w:szCs w:val="36"/>
          <w:rtl/>
          <w:lang w:eastAsia="ar-SA"/>
        </w:rPr>
        <w:lastRenderedPageBreak/>
        <w:t>فق</w:t>
      </w:r>
      <w:r w:rsidRPr="003F6F2B">
        <w:rPr>
          <w:rFonts w:ascii="Times New Roman" w:eastAsia="Times New Roman" w:hAnsi="Times New Roman" w:cs="Traditional Arabic" w:hint="cs"/>
          <w:b/>
          <w:bCs/>
          <w:sz w:val="36"/>
          <w:szCs w:val="36"/>
          <w:rtl/>
          <w:lang w:eastAsia="ar-SA"/>
        </w:rPr>
        <w:t>ه</w:t>
      </w:r>
      <w:r w:rsidRPr="003F6F2B">
        <w:rPr>
          <w:rFonts w:ascii="Times New Roman" w:eastAsia="Times New Roman" w:hAnsi="Times New Roman" w:cs="Traditional Arabic"/>
          <w:b/>
          <w:bCs/>
          <w:sz w:val="36"/>
          <w:szCs w:val="36"/>
          <w:rtl/>
          <w:lang w:eastAsia="ar-SA"/>
        </w:rPr>
        <w:t xml:space="preserve"> الأولويات عند الخلفاء ال</w:t>
      </w:r>
      <w:r w:rsidRPr="003F6F2B">
        <w:rPr>
          <w:rFonts w:ascii="Times New Roman" w:eastAsia="Times New Roman" w:hAnsi="Times New Roman" w:cs="Traditional Arabic" w:hint="cs"/>
          <w:b/>
          <w:bCs/>
          <w:sz w:val="36"/>
          <w:szCs w:val="36"/>
          <w:rtl/>
          <w:lang w:eastAsia="ar-SA"/>
        </w:rPr>
        <w:t>أ</w:t>
      </w:r>
      <w:r w:rsidRPr="003F6F2B">
        <w:rPr>
          <w:rFonts w:ascii="Times New Roman" w:eastAsia="Times New Roman" w:hAnsi="Times New Roman" w:cs="Traditional Arabic"/>
          <w:b/>
          <w:bCs/>
          <w:sz w:val="36"/>
          <w:szCs w:val="36"/>
          <w:rtl/>
          <w:lang w:eastAsia="ar-SA"/>
        </w:rPr>
        <w:t>ربعة وأثره في الفقه</w:t>
      </w:r>
      <w:r w:rsidRPr="003F6F2B">
        <w:rPr>
          <w:rFonts w:ascii="Times New Roman" w:eastAsia="Times New Roman" w:hAnsi="Times New Roman" w:cs="Traditional Arabic"/>
          <w:sz w:val="36"/>
          <w:szCs w:val="36"/>
          <w:rtl/>
          <w:lang w:eastAsia="ar-SA"/>
        </w:rPr>
        <w:t xml:space="preserve"> </w:t>
      </w:r>
      <w:r w:rsidRPr="003F6F2B">
        <w:rPr>
          <w:rFonts w:ascii="Times New Roman" w:eastAsia="Times New Roman" w:hAnsi="Times New Roman" w:cs="Traditional Arabic"/>
          <w:b/>
          <w:bCs/>
          <w:sz w:val="36"/>
          <w:szCs w:val="36"/>
          <w:rtl/>
          <w:lang w:eastAsia="ar-SA"/>
        </w:rPr>
        <w:t>الإسلامي</w:t>
      </w:r>
      <w:r w:rsidRPr="003F6F2B">
        <w:rPr>
          <w:rFonts w:ascii="Times New Roman" w:eastAsia="Times New Roman" w:hAnsi="Times New Roman" w:cs="Traditional Arabic"/>
          <w:sz w:val="36"/>
          <w:szCs w:val="36"/>
          <w:rtl/>
          <w:lang w:eastAsia="ar-SA"/>
        </w:rPr>
        <w:t>/</w:t>
      </w:r>
      <w:r w:rsidRPr="003F6F2B">
        <w:rPr>
          <w:rFonts w:ascii="Times New Roman" w:eastAsia="Times New Roman" w:hAnsi="Times New Roman" w:cs="Traditional Arabic" w:hint="cs"/>
          <w:sz w:val="36"/>
          <w:szCs w:val="36"/>
          <w:rtl/>
          <w:lang w:eastAsia="ar-SA"/>
        </w:rPr>
        <w:t xml:space="preserve"> </w:t>
      </w:r>
      <w:r w:rsidRPr="00E53404">
        <w:rPr>
          <w:rFonts w:ascii="Times New Roman" w:eastAsia="Times New Roman" w:hAnsi="Times New Roman" w:cs="Traditional Arabic"/>
          <w:sz w:val="36"/>
          <w:szCs w:val="36"/>
          <w:rtl/>
          <w:lang w:eastAsia="ar-SA"/>
        </w:rPr>
        <w:t>أحمد عبدالعزيز عيد</w:t>
      </w:r>
      <w:r w:rsidRPr="00E53404">
        <w:rPr>
          <w:rFonts w:ascii="Times New Roman" w:eastAsia="Times New Roman" w:hAnsi="Times New Roman" w:cs="Traditional Arabic" w:hint="cs"/>
          <w:sz w:val="36"/>
          <w:szCs w:val="36"/>
          <w:rtl/>
          <w:lang w:eastAsia="ar-SA"/>
        </w:rPr>
        <w:t>.- الفيوم: جامعة الفيوم، 1442 هـ، 2020 م (ماجستير).</w:t>
      </w:r>
    </w:p>
    <w:p w14:paraId="1AE13297" w14:textId="77777777" w:rsidR="009747ED" w:rsidRPr="00E53404" w:rsidRDefault="009747ED" w:rsidP="009747ED">
      <w:pPr>
        <w:ind w:left="0" w:firstLine="0"/>
        <w:jc w:val="both"/>
        <w:rPr>
          <w:rFonts w:ascii="Times New Roman" w:eastAsia="Times New Roman" w:hAnsi="Times New Roman" w:cs="Traditional Arabic"/>
          <w:sz w:val="36"/>
          <w:szCs w:val="36"/>
          <w:rtl/>
          <w:lang w:eastAsia="ar-SA"/>
        </w:rPr>
      </w:pPr>
    </w:p>
    <w:p w14:paraId="4C5E7AF6" w14:textId="77777777" w:rsidR="009747ED" w:rsidRPr="00205073" w:rsidRDefault="009747ED" w:rsidP="009747E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فقه الصحابة الوارد في صحيح البخاري: جمعًا ودراسة فقهية مقارنة/ </w:t>
      </w:r>
      <w:r w:rsidRPr="00205073">
        <w:rPr>
          <w:rFonts w:ascii="Times New Roman" w:eastAsia="Times New Roman" w:hAnsi="Times New Roman" w:cs="Traditional Arabic" w:hint="cs"/>
          <w:sz w:val="36"/>
          <w:szCs w:val="36"/>
          <w:rtl/>
          <w:lang w:eastAsia="ar-SA"/>
        </w:rPr>
        <w:t>عبدالله بن محمد الطوالة.- ؟، 1442 هـ، 2021 م.</w:t>
      </w:r>
    </w:p>
    <w:p w14:paraId="5F9FFA5E" w14:textId="77777777" w:rsidR="009747ED" w:rsidRPr="00205073" w:rsidRDefault="009747ED" w:rsidP="009747ED">
      <w:pPr>
        <w:ind w:left="0" w:firstLine="0"/>
        <w:jc w:val="both"/>
        <w:rPr>
          <w:rFonts w:ascii="Times New Roman" w:eastAsia="Times New Roman" w:hAnsi="Times New Roman" w:cs="Traditional Arabic"/>
          <w:sz w:val="36"/>
          <w:szCs w:val="36"/>
          <w:rtl/>
          <w:lang w:eastAsia="ar-SA"/>
        </w:rPr>
      </w:pPr>
    </w:p>
    <w:bookmarkEnd w:id="153"/>
    <w:p w14:paraId="1754E189" w14:textId="77777777" w:rsidR="009747ED" w:rsidRDefault="009747ED" w:rsidP="009747ED">
      <w:pPr>
        <w:ind w:left="0" w:firstLine="0"/>
        <w:jc w:val="both"/>
        <w:rPr>
          <w:rFonts w:ascii="Times New Roman" w:eastAsia="Times New Roman" w:hAnsi="Times New Roman" w:cs="Traditional Arabic"/>
          <w:sz w:val="36"/>
          <w:szCs w:val="36"/>
          <w:rtl/>
          <w:lang w:eastAsia="ar-SA"/>
        </w:rPr>
      </w:pPr>
      <w:r w:rsidRPr="00994DE3">
        <w:rPr>
          <w:rFonts w:ascii="Times New Roman" w:eastAsia="Times New Roman" w:hAnsi="Times New Roman" w:cs="Traditional Arabic"/>
          <w:b/>
          <w:bCs/>
          <w:sz w:val="36"/>
          <w:szCs w:val="36"/>
          <w:rtl/>
          <w:lang w:eastAsia="ar-SA"/>
        </w:rPr>
        <w:t>فقه الصحابي عبدالله بن مغف</w:t>
      </w:r>
      <w:r w:rsidRPr="00994DE3">
        <w:rPr>
          <w:rFonts w:ascii="Times New Roman" w:eastAsia="Times New Roman" w:hAnsi="Times New Roman" w:cs="Traditional Arabic" w:hint="cs"/>
          <w:b/>
          <w:bCs/>
          <w:sz w:val="36"/>
          <w:szCs w:val="36"/>
          <w:rtl/>
          <w:lang w:eastAsia="ar-SA"/>
        </w:rPr>
        <w:t>َّ</w:t>
      </w:r>
      <w:r w:rsidRPr="00994DE3">
        <w:rPr>
          <w:rFonts w:ascii="Times New Roman" w:eastAsia="Times New Roman" w:hAnsi="Times New Roman" w:cs="Traditional Arabic"/>
          <w:b/>
          <w:bCs/>
          <w:sz w:val="36"/>
          <w:szCs w:val="36"/>
          <w:rtl/>
          <w:lang w:eastAsia="ar-SA"/>
        </w:rPr>
        <w:t>ل رضي الله عنه</w:t>
      </w:r>
      <w:r w:rsidRPr="00994DE3">
        <w:rPr>
          <w:rFonts w:ascii="Times New Roman" w:eastAsia="Times New Roman" w:hAnsi="Times New Roman" w:cs="Traditional Arabic" w:hint="cs"/>
          <w:sz w:val="36"/>
          <w:szCs w:val="36"/>
          <w:rtl/>
          <w:lang w:eastAsia="ar-SA"/>
        </w:rPr>
        <w:t>/</w:t>
      </w:r>
      <w:r w:rsidRPr="00BA72E1">
        <w:rPr>
          <w:rFonts w:ascii="Times New Roman" w:eastAsia="Times New Roman" w:hAnsi="Times New Roman" w:cs="Traditional Arabic"/>
          <w:sz w:val="36"/>
          <w:szCs w:val="36"/>
          <w:rtl/>
          <w:lang w:eastAsia="ar-SA"/>
        </w:rPr>
        <w:t xml:space="preserve"> </w:t>
      </w:r>
      <w:r w:rsidRPr="00845A30">
        <w:rPr>
          <w:rFonts w:ascii="Times New Roman" w:eastAsia="Times New Roman" w:hAnsi="Times New Roman" w:cs="Traditional Arabic"/>
          <w:sz w:val="36"/>
          <w:szCs w:val="36"/>
          <w:rtl/>
          <w:lang w:eastAsia="ar-SA"/>
        </w:rPr>
        <w:t>محمد عبيد جاسم الكربولي</w:t>
      </w:r>
      <w:r w:rsidRPr="00845A3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w:t>
      </w:r>
      <w:r w:rsidRPr="00845A30">
        <w:rPr>
          <w:rFonts w:ascii="Times New Roman" w:eastAsia="Times New Roman" w:hAnsi="Times New Roman" w:cs="Traditional Arabic" w:hint="cs"/>
          <w:sz w:val="36"/>
          <w:szCs w:val="36"/>
          <w:rtl/>
          <w:lang w:eastAsia="ar-SA"/>
        </w:rPr>
        <w:t>دار المناهج، 1442 هـ، 2021 م، 1</w:t>
      </w:r>
      <w:r>
        <w:rPr>
          <w:rFonts w:ascii="Times New Roman" w:eastAsia="Times New Roman" w:hAnsi="Times New Roman" w:cs="Traditional Arabic" w:hint="cs"/>
          <w:sz w:val="36"/>
          <w:szCs w:val="36"/>
          <w:rtl/>
          <w:lang w:eastAsia="ar-SA"/>
        </w:rPr>
        <w:t>78</w:t>
      </w:r>
      <w:r w:rsidRPr="00845A30">
        <w:rPr>
          <w:rFonts w:ascii="Times New Roman" w:eastAsia="Times New Roman" w:hAnsi="Times New Roman" w:cs="Traditional Arabic" w:hint="cs"/>
          <w:sz w:val="36"/>
          <w:szCs w:val="36"/>
          <w:rtl/>
          <w:lang w:eastAsia="ar-SA"/>
        </w:rPr>
        <w:t xml:space="preserve"> ص.</w:t>
      </w:r>
    </w:p>
    <w:p w14:paraId="2E5D0223" w14:textId="77777777" w:rsidR="009747ED" w:rsidRDefault="009747ED" w:rsidP="009747ED">
      <w:pPr>
        <w:ind w:left="0" w:firstLine="0"/>
        <w:jc w:val="both"/>
        <w:rPr>
          <w:rFonts w:ascii="Times New Roman" w:eastAsia="Times New Roman" w:hAnsi="Times New Roman" w:cs="Traditional Arabic"/>
          <w:sz w:val="36"/>
          <w:szCs w:val="36"/>
          <w:rtl/>
          <w:lang w:eastAsia="ar-SA"/>
        </w:rPr>
      </w:pPr>
    </w:p>
    <w:p w14:paraId="4127C97D" w14:textId="77777777" w:rsidR="009747ED" w:rsidRDefault="009747ED" w:rsidP="009747ED">
      <w:pPr>
        <w:ind w:left="0" w:firstLine="0"/>
        <w:jc w:val="both"/>
        <w:rPr>
          <w:rFonts w:ascii="Times New Roman" w:eastAsia="Times New Roman" w:hAnsi="Times New Roman" w:cs="Traditional Arabic"/>
          <w:sz w:val="36"/>
          <w:szCs w:val="36"/>
          <w:rtl/>
          <w:lang w:eastAsia="ar-SA"/>
        </w:rPr>
      </w:pPr>
      <w:r w:rsidRPr="000568FE">
        <w:rPr>
          <w:rFonts w:ascii="Times New Roman" w:eastAsia="Times New Roman" w:hAnsi="Times New Roman" w:cs="Traditional Arabic" w:hint="cs"/>
          <w:b/>
          <w:bCs/>
          <w:sz w:val="36"/>
          <w:szCs w:val="36"/>
          <w:rtl/>
          <w:lang w:eastAsia="ar-SA"/>
        </w:rPr>
        <w:t>الفوائد المستطابة في توجيه الأقوال الفقهية الشاذة المنسوبة للصحابة رضي الله عنهم: جمعًا ودراسة</w:t>
      </w:r>
      <w:r>
        <w:rPr>
          <w:rFonts w:ascii="Times New Roman" w:eastAsia="Times New Roman" w:hAnsi="Times New Roman" w:cs="Traditional Arabic" w:hint="cs"/>
          <w:sz w:val="36"/>
          <w:szCs w:val="36"/>
          <w:rtl/>
          <w:lang w:eastAsia="ar-SA"/>
        </w:rPr>
        <w:t>/ رمضان عبدالمفيد أحمد.- القاهرة: دار الصالح، 1442 هـ، 2021 م.</w:t>
      </w:r>
    </w:p>
    <w:p w14:paraId="2E6992E8" w14:textId="77777777" w:rsidR="009747ED" w:rsidRPr="003A4EF5" w:rsidRDefault="009747ED" w:rsidP="009747ED">
      <w:pPr>
        <w:ind w:left="0" w:firstLine="0"/>
        <w:jc w:val="both"/>
        <w:rPr>
          <w:rFonts w:ascii="Times New Roman" w:eastAsia="Times New Roman" w:hAnsi="Times New Roman" w:cs="Traditional Arabic"/>
          <w:sz w:val="36"/>
          <w:szCs w:val="36"/>
          <w:rtl/>
          <w:lang w:eastAsia="ar-SA"/>
        </w:rPr>
      </w:pPr>
    </w:p>
    <w:p w14:paraId="2335A799" w14:textId="77777777" w:rsidR="009747ED" w:rsidRDefault="009747ED" w:rsidP="009747ED">
      <w:pPr>
        <w:ind w:left="0" w:firstLine="0"/>
        <w:jc w:val="both"/>
        <w:rPr>
          <w:rFonts w:ascii="Times New Roman" w:eastAsia="Times New Roman" w:hAnsi="Times New Roman" w:cs="Traditional Arabic"/>
          <w:sz w:val="36"/>
          <w:szCs w:val="36"/>
          <w:rtl/>
          <w:lang w:eastAsia="ar-SA"/>
        </w:rPr>
      </w:pPr>
      <w:bookmarkStart w:id="154" w:name="_Hlk66484878"/>
      <w:r w:rsidRPr="005C6BE7">
        <w:rPr>
          <w:rFonts w:ascii="Times New Roman" w:eastAsia="Times New Roman" w:hAnsi="Times New Roman" w:cs="Traditional Arabic"/>
          <w:b/>
          <w:bCs/>
          <w:sz w:val="36"/>
          <w:szCs w:val="36"/>
          <w:rtl/>
          <w:lang w:eastAsia="ar-SA"/>
        </w:rPr>
        <w:t>مرويات أمير الم</w:t>
      </w:r>
      <w:r>
        <w:rPr>
          <w:rFonts w:ascii="Times New Roman" w:eastAsia="Times New Roman" w:hAnsi="Times New Roman" w:cs="Traditional Arabic" w:hint="cs"/>
          <w:b/>
          <w:bCs/>
          <w:sz w:val="36"/>
          <w:szCs w:val="36"/>
          <w:rtl/>
          <w:lang w:eastAsia="ar-SA"/>
        </w:rPr>
        <w:t>ؤ</w:t>
      </w:r>
      <w:r w:rsidRPr="005C6BE7">
        <w:rPr>
          <w:rFonts w:ascii="Times New Roman" w:eastAsia="Times New Roman" w:hAnsi="Times New Roman" w:cs="Traditional Arabic"/>
          <w:b/>
          <w:bCs/>
          <w:sz w:val="36"/>
          <w:szCs w:val="36"/>
          <w:rtl/>
          <w:lang w:eastAsia="ar-SA"/>
        </w:rPr>
        <w:t>منين علي بن أبي طالب وأثرها في استنباط الأحكام الفقهية</w:t>
      </w:r>
      <w:r>
        <w:rPr>
          <w:rFonts w:ascii="Times New Roman" w:eastAsia="Times New Roman" w:hAnsi="Times New Roman" w:cs="Traditional Arabic" w:hint="cs"/>
          <w:b/>
          <w:bCs/>
          <w:sz w:val="36"/>
          <w:szCs w:val="36"/>
          <w:rtl/>
          <w:lang w:eastAsia="ar-SA"/>
        </w:rPr>
        <w:t xml:space="preserve">: دراسة مقارنة/ </w:t>
      </w:r>
      <w:r w:rsidRPr="003444AE">
        <w:rPr>
          <w:rFonts w:ascii="Times New Roman" w:eastAsia="Times New Roman" w:hAnsi="Times New Roman" w:cs="Traditional Arabic" w:hint="cs"/>
          <w:sz w:val="36"/>
          <w:szCs w:val="36"/>
          <w:rtl/>
          <w:lang w:eastAsia="ar-SA"/>
        </w:rPr>
        <w:t>محمد حسن علي داود.-</w:t>
      </w:r>
      <w:r>
        <w:rPr>
          <w:rFonts w:ascii="Times New Roman" w:eastAsia="Times New Roman" w:hAnsi="Times New Roman" w:cs="Traditional Arabic" w:hint="cs"/>
          <w:b/>
          <w:bCs/>
          <w:sz w:val="36"/>
          <w:szCs w:val="36"/>
          <w:rtl/>
          <w:lang w:eastAsia="ar-SA"/>
        </w:rPr>
        <w:t xml:space="preserve"> </w:t>
      </w:r>
      <w:r w:rsidRPr="00B53D30">
        <w:rPr>
          <w:rFonts w:ascii="Times New Roman" w:eastAsia="Times New Roman" w:hAnsi="Times New Roman" w:cs="Traditional Arabic" w:hint="cs"/>
          <w:sz w:val="36"/>
          <w:szCs w:val="36"/>
          <w:rtl/>
          <w:lang w:eastAsia="ar-SA"/>
        </w:rPr>
        <w:t>المنوفية: جامعة المنوفية، 144</w:t>
      </w:r>
      <w:r>
        <w:rPr>
          <w:rFonts w:ascii="Times New Roman" w:eastAsia="Times New Roman" w:hAnsi="Times New Roman" w:cs="Traditional Arabic" w:hint="cs"/>
          <w:sz w:val="36"/>
          <w:szCs w:val="36"/>
          <w:rtl/>
          <w:lang w:eastAsia="ar-SA"/>
        </w:rPr>
        <w:t>2</w:t>
      </w:r>
      <w:r w:rsidRPr="00B53D30">
        <w:rPr>
          <w:rFonts w:ascii="Times New Roman" w:eastAsia="Times New Roman" w:hAnsi="Times New Roman" w:cs="Traditional Arabic" w:hint="cs"/>
          <w:sz w:val="36"/>
          <w:szCs w:val="36"/>
          <w:rtl/>
          <w:lang w:eastAsia="ar-SA"/>
        </w:rPr>
        <w:t xml:space="preserve"> هـ، 2020 م (ماجستير).</w:t>
      </w:r>
    </w:p>
    <w:p w14:paraId="5C6B5FD6" w14:textId="77777777" w:rsidR="009747ED" w:rsidRDefault="009747ED" w:rsidP="009747ED">
      <w:pPr>
        <w:ind w:left="0" w:firstLine="0"/>
        <w:jc w:val="both"/>
        <w:rPr>
          <w:rFonts w:ascii="Times New Roman" w:eastAsia="Times New Roman" w:hAnsi="Times New Roman" w:cs="Traditional Arabic"/>
          <w:b/>
          <w:bCs/>
          <w:sz w:val="36"/>
          <w:szCs w:val="36"/>
          <w:rtl/>
          <w:lang w:eastAsia="ar-SA"/>
        </w:rPr>
      </w:pPr>
    </w:p>
    <w:p w14:paraId="1E488AFB" w14:textId="77777777" w:rsidR="009747ED" w:rsidRPr="00B56889" w:rsidRDefault="009747ED" w:rsidP="009747ED">
      <w:pPr>
        <w:ind w:left="0" w:firstLine="0"/>
        <w:jc w:val="both"/>
        <w:rPr>
          <w:rFonts w:ascii="Times New Roman" w:eastAsia="Times New Roman" w:hAnsi="Times New Roman" w:cs="Traditional Arabic"/>
          <w:caps/>
          <w:sz w:val="36"/>
          <w:szCs w:val="36"/>
          <w:rtl/>
          <w:lang w:eastAsia="ar-SA"/>
        </w:rPr>
      </w:pPr>
      <w:r w:rsidRPr="00B56889">
        <w:rPr>
          <w:rFonts w:ascii="Times New Roman" w:eastAsia="Times New Roman" w:hAnsi="Times New Roman" w:cs="Traditional Arabic"/>
          <w:b/>
          <w:bCs/>
          <w:caps/>
          <w:sz w:val="36"/>
          <w:szCs w:val="36"/>
          <w:rtl/>
          <w:lang w:eastAsia="ar-SA"/>
        </w:rPr>
        <w:t>مرويات عائشة بنت طلحة الفقهية في كتب السنة</w:t>
      </w:r>
      <w:r w:rsidRPr="00B56889">
        <w:rPr>
          <w:rFonts w:ascii="Times New Roman" w:eastAsia="Times New Roman" w:hAnsi="Times New Roman" w:cs="Traditional Arabic" w:hint="cs"/>
          <w:b/>
          <w:bCs/>
          <w:caps/>
          <w:sz w:val="36"/>
          <w:szCs w:val="36"/>
          <w:rtl/>
          <w:lang w:eastAsia="ar-SA"/>
        </w:rPr>
        <w:t>:</w:t>
      </w:r>
      <w:r w:rsidRPr="00B56889">
        <w:rPr>
          <w:rFonts w:ascii="Times New Roman" w:eastAsia="Times New Roman" w:hAnsi="Times New Roman" w:cs="Traditional Arabic"/>
          <w:b/>
          <w:bCs/>
          <w:caps/>
          <w:sz w:val="36"/>
          <w:szCs w:val="36"/>
          <w:rtl/>
          <w:lang w:eastAsia="ar-SA"/>
        </w:rPr>
        <w:t xml:space="preserve"> دراسة فقهية مقارنة</w:t>
      </w:r>
      <w:r w:rsidRPr="00B56889">
        <w:rPr>
          <w:rFonts w:ascii="Times New Roman" w:eastAsia="Times New Roman" w:hAnsi="Times New Roman" w:cs="Traditional Arabic" w:hint="cs"/>
          <w:caps/>
          <w:sz w:val="36"/>
          <w:szCs w:val="36"/>
          <w:rtl/>
          <w:lang w:eastAsia="ar-SA"/>
        </w:rPr>
        <w:t>/</w:t>
      </w:r>
      <w:r w:rsidRPr="00B56889">
        <w:rPr>
          <w:rFonts w:ascii="Times New Roman" w:eastAsia="Times New Roman" w:hAnsi="Times New Roman" w:cs="Traditional Arabic"/>
          <w:caps/>
          <w:sz w:val="36"/>
          <w:szCs w:val="36"/>
          <w:rtl/>
          <w:lang w:eastAsia="ar-SA"/>
        </w:rPr>
        <w:t xml:space="preserve"> شفاء ذياب عبيد السامرائي</w:t>
      </w:r>
      <w:r w:rsidRPr="00B56889">
        <w:rPr>
          <w:rFonts w:ascii="Times New Roman" w:eastAsia="Times New Roman" w:hAnsi="Times New Roman" w:cs="Traditional Arabic" w:hint="cs"/>
          <w:caps/>
          <w:sz w:val="36"/>
          <w:szCs w:val="36"/>
          <w:rtl/>
          <w:lang w:eastAsia="ar-SA"/>
        </w:rPr>
        <w:t xml:space="preserve">، </w:t>
      </w:r>
      <w:r w:rsidRPr="00B56889">
        <w:rPr>
          <w:rFonts w:ascii="Times New Roman" w:eastAsia="Times New Roman" w:hAnsi="Times New Roman" w:cs="Traditional Arabic"/>
          <w:caps/>
          <w:sz w:val="36"/>
          <w:szCs w:val="36"/>
          <w:rtl/>
          <w:lang w:eastAsia="ar-SA"/>
        </w:rPr>
        <w:t>نور سعود وسمي السامرائي</w:t>
      </w:r>
      <w:r w:rsidRPr="00B56889">
        <w:rPr>
          <w:rFonts w:ascii="Times New Roman" w:eastAsia="Times New Roman" w:hAnsi="Times New Roman" w:cs="Traditional Arabic" w:hint="cs"/>
          <w:caps/>
          <w:sz w:val="36"/>
          <w:szCs w:val="36"/>
          <w:rtl/>
          <w:lang w:eastAsia="ar-SA"/>
        </w:rPr>
        <w:t xml:space="preserve">.- </w:t>
      </w:r>
      <w:bookmarkStart w:id="155" w:name="_Hlk66486081"/>
      <w:r w:rsidRPr="00B56889">
        <w:rPr>
          <w:rFonts w:ascii="Times New Roman" w:eastAsia="Times New Roman" w:hAnsi="Times New Roman" w:cs="Traditional Arabic" w:hint="cs"/>
          <w:caps/>
          <w:sz w:val="36"/>
          <w:szCs w:val="36"/>
          <w:rtl/>
          <w:lang w:eastAsia="ar-SA"/>
        </w:rPr>
        <w:t>العراق: مؤسسة ناشرون، 1442 هـ، 2021 م، 212 ص.</w:t>
      </w:r>
    </w:p>
    <w:p w14:paraId="60088AC9" w14:textId="77777777" w:rsidR="009747ED" w:rsidRPr="00B56889" w:rsidRDefault="009747ED" w:rsidP="009747ED">
      <w:pPr>
        <w:ind w:left="0" w:firstLine="0"/>
        <w:jc w:val="both"/>
        <w:rPr>
          <w:rFonts w:ascii="Times New Roman" w:eastAsia="Times New Roman" w:hAnsi="Times New Roman" w:cs="Traditional Arabic"/>
          <w:caps/>
          <w:sz w:val="36"/>
          <w:szCs w:val="36"/>
          <w:rtl/>
          <w:lang w:eastAsia="ar-SA"/>
        </w:rPr>
      </w:pPr>
    </w:p>
    <w:bookmarkEnd w:id="154"/>
    <w:bookmarkEnd w:id="155"/>
    <w:p w14:paraId="42C1256C" w14:textId="77777777" w:rsidR="009747ED" w:rsidRDefault="009747ED" w:rsidP="009747ED">
      <w:pPr>
        <w:ind w:left="0" w:firstLine="0"/>
        <w:jc w:val="both"/>
        <w:rPr>
          <w:rFonts w:ascii="Times New Roman" w:eastAsia="Times New Roman" w:hAnsi="Times New Roman" w:cs="Traditional Arabic"/>
          <w:sz w:val="36"/>
          <w:szCs w:val="36"/>
          <w:rtl/>
          <w:lang w:eastAsia="ar-SA"/>
        </w:rPr>
      </w:pPr>
      <w:r w:rsidRPr="0008401F">
        <w:rPr>
          <w:rFonts w:ascii="Times New Roman" w:eastAsia="Times New Roman" w:hAnsi="Times New Roman" w:cs="Traditional Arabic" w:hint="cs"/>
          <w:b/>
          <w:bCs/>
          <w:sz w:val="36"/>
          <w:szCs w:val="36"/>
          <w:rtl/>
          <w:lang w:eastAsia="ar-SA"/>
        </w:rPr>
        <w:t>المسائل الفقهية المستخرجة من رواية الصحابي بلفظ "أمرنا بكذا" و"نهينا عن كذا": جمعًا ودراسة</w:t>
      </w:r>
      <w:r w:rsidRPr="0008401F">
        <w:rPr>
          <w:rFonts w:ascii="Times New Roman" w:eastAsia="Times New Roman" w:hAnsi="Times New Roman" w:cs="Traditional Arabic" w:hint="cs"/>
          <w:sz w:val="36"/>
          <w:szCs w:val="36"/>
          <w:rtl/>
          <w:lang w:eastAsia="ar-SA"/>
        </w:rPr>
        <w:t xml:space="preserve">/ عمر </w:t>
      </w:r>
      <w:r>
        <w:rPr>
          <w:rFonts w:ascii="Times New Roman" w:eastAsia="Times New Roman" w:hAnsi="Times New Roman" w:cs="Traditional Arabic" w:hint="cs"/>
          <w:sz w:val="36"/>
          <w:szCs w:val="36"/>
          <w:rtl/>
          <w:lang w:eastAsia="ar-SA"/>
        </w:rPr>
        <w:t xml:space="preserve">بن </w:t>
      </w:r>
      <w:r w:rsidRPr="0008401F">
        <w:rPr>
          <w:rFonts w:ascii="Times New Roman" w:eastAsia="Times New Roman" w:hAnsi="Times New Roman" w:cs="Traditional Arabic" w:hint="cs"/>
          <w:sz w:val="36"/>
          <w:szCs w:val="36"/>
          <w:rtl/>
          <w:lang w:eastAsia="ar-SA"/>
        </w:rPr>
        <w:t xml:space="preserve">علي الغامدي.- مكة المكرمة: جامعة أم القرى، 1442 هـ، 2021 م (ماجستير). </w:t>
      </w:r>
    </w:p>
    <w:p w14:paraId="06C5895D" w14:textId="77777777" w:rsidR="009747ED" w:rsidRDefault="009747ED" w:rsidP="009747ED">
      <w:pPr>
        <w:ind w:left="0" w:firstLine="0"/>
        <w:jc w:val="both"/>
        <w:rPr>
          <w:rFonts w:ascii="Times New Roman" w:eastAsia="Times New Roman" w:hAnsi="Times New Roman" w:cs="Traditional Arabic"/>
          <w:sz w:val="36"/>
          <w:szCs w:val="36"/>
          <w:rtl/>
          <w:lang w:eastAsia="ar-SA"/>
        </w:rPr>
      </w:pPr>
    </w:p>
    <w:p w14:paraId="63336231" w14:textId="77777777" w:rsidR="009747ED" w:rsidRPr="0074476D" w:rsidRDefault="009747ED" w:rsidP="009747ED">
      <w:pPr>
        <w:ind w:left="0" w:firstLine="0"/>
        <w:jc w:val="both"/>
        <w:rPr>
          <w:rFonts w:ascii="Times New Roman" w:eastAsia="Times New Roman" w:hAnsi="Times New Roman" w:cs="Traditional Arabic"/>
          <w:b/>
          <w:bCs/>
          <w:sz w:val="36"/>
          <w:szCs w:val="36"/>
          <w:rtl/>
          <w:lang w:eastAsia="ar-SA"/>
        </w:rPr>
      </w:pPr>
      <w:r w:rsidRPr="0074476D">
        <w:rPr>
          <w:rFonts w:ascii="Times New Roman" w:eastAsia="Times New Roman" w:hAnsi="Times New Roman" w:cs="Traditional Arabic"/>
          <w:b/>
          <w:bCs/>
          <w:sz w:val="36"/>
          <w:szCs w:val="36"/>
          <w:rtl/>
          <w:lang w:eastAsia="ar-SA"/>
        </w:rPr>
        <w:t xml:space="preserve">موازنة فقهية بين </w:t>
      </w:r>
      <w:r w:rsidRPr="0074476D">
        <w:rPr>
          <w:rFonts w:ascii="Times New Roman" w:eastAsia="Times New Roman" w:hAnsi="Times New Roman" w:cs="Traditional Arabic" w:hint="cs"/>
          <w:b/>
          <w:bCs/>
          <w:sz w:val="36"/>
          <w:szCs w:val="36"/>
          <w:rtl/>
          <w:lang w:eastAsia="ar-SA"/>
        </w:rPr>
        <w:t>آ</w:t>
      </w:r>
      <w:r w:rsidRPr="0074476D">
        <w:rPr>
          <w:rFonts w:ascii="Times New Roman" w:eastAsia="Times New Roman" w:hAnsi="Times New Roman" w:cs="Traditional Arabic"/>
          <w:b/>
          <w:bCs/>
          <w:sz w:val="36"/>
          <w:szCs w:val="36"/>
          <w:rtl/>
          <w:lang w:eastAsia="ar-SA"/>
        </w:rPr>
        <w:t>راء الصحابيين زيد بن ثابت وعبدالله بن عباس</w:t>
      </w:r>
      <w:r w:rsidRPr="0074476D">
        <w:rPr>
          <w:rFonts w:ascii="Times New Roman" w:eastAsia="Times New Roman" w:hAnsi="Times New Roman" w:cs="Traditional Arabic" w:hint="cs"/>
          <w:b/>
          <w:bCs/>
          <w:sz w:val="36"/>
          <w:szCs w:val="36"/>
          <w:rtl/>
          <w:lang w:eastAsia="ar-SA"/>
        </w:rPr>
        <w:t xml:space="preserve">: </w:t>
      </w:r>
      <w:r w:rsidRPr="0074476D">
        <w:rPr>
          <w:rFonts w:ascii="Times New Roman" w:eastAsia="Times New Roman" w:hAnsi="Times New Roman" w:cs="Traditional Arabic"/>
          <w:b/>
          <w:bCs/>
          <w:sz w:val="36"/>
          <w:szCs w:val="36"/>
          <w:rtl/>
          <w:lang w:eastAsia="ar-SA"/>
        </w:rPr>
        <w:t>دراسة فقهية مقارنة</w:t>
      </w:r>
      <w:r w:rsidRPr="0074476D">
        <w:rPr>
          <w:rFonts w:ascii="Times New Roman" w:eastAsia="Times New Roman" w:hAnsi="Times New Roman" w:cs="Traditional Arabic" w:hint="cs"/>
          <w:b/>
          <w:bCs/>
          <w:sz w:val="36"/>
          <w:szCs w:val="36"/>
          <w:rtl/>
          <w:lang w:eastAsia="ar-SA"/>
        </w:rPr>
        <w:t xml:space="preserve">/ </w:t>
      </w:r>
      <w:r w:rsidRPr="0074476D">
        <w:rPr>
          <w:rFonts w:ascii="Times New Roman" w:eastAsia="Times New Roman" w:hAnsi="Times New Roman" w:cs="Traditional Arabic" w:hint="cs"/>
          <w:sz w:val="36"/>
          <w:szCs w:val="36"/>
          <w:rtl/>
          <w:lang w:eastAsia="ar-SA"/>
        </w:rPr>
        <w:t>هاجر محمد نجيب.-</w:t>
      </w:r>
      <w:r w:rsidRPr="0074476D">
        <w:rPr>
          <w:rFonts w:ascii="Times New Roman" w:eastAsia="Times New Roman" w:hAnsi="Times New Roman" w:cs="Traditional Arabic" w:hint="cs"/>
          <w:b/>
          <w:bCs/>
          <w:sz w:val="36"/>
          <w:szCs w:val="36"/>
          <w:rtl/>
          <w:lang w:eastAsia="ar-SA"/>
        </w:rPr>
        <w:t xml:space="preserve"> </w:t>
      </w:r>
      <w:r w:rsidRPr="0074476D">
        <w:rPr>
          <w:rFonts w:ascii="Times New Roman" w:eastAsia="Times New Roman" w:hAnsi="Times New Roman" w:cs="Traditional Arabic" w:hint="cs"/>
          <w:sz w:val="36"/>
          <w:szCs w:val="36"/>
          <w:rtl/>
          <w:lang w:eastAsia="ar-SA"/>
        </w:rPr>
        <w:t>الزقازيق: جامعة الأزهر، 1439 هـ، 2018 م (دكتوراه).</w:t>
      </w:r>
    </w:p>
    <w:p w14:paraId="454ACE7D" w14:textId="77B63C7B" w:rsidR="009747ED" w:rsidRDefault="009747ED" w:rsidP="009747ED">
      <w:pPr>
        <w:ind w:left="0" w:firstLine="0"/>
        <w:jc w:val="both"/>
        <w:rPr>
          <w:rFonts w:ascii="Times New Roman" w:eastAsia="Times New Roman" w:hAnsi="Times New Roman" w:cs="Traditional Arabic"/>
          <w:b/>
          <w:bCs/>
          <w:sz w:val="36"/>
          <w:szCs w:val="36"/>
          <w:rtl/>
          <w:lang w:eastAsia="ar-SA"/>
        </w:rPr>
      </w:pPr>
    </w:p>
    <w:p w14:paraId="69A76AB7" w14:textId="77777777" w:rsidR="009747ED" w:rsidRPr="009747ED" w:rsidRDefault="009747ED" w:rsidP="009747ED">
      <w:pPr>
        <w:ind w:left="0" w:firstLine="0"/>
        <w:jc w:val="left"/>
        <w:rPr>
          <w:rFonts w:ascii="Times New Roman" w:eastAsia="Times New Roman" w:hAnsi="Times New Roman" w:cs="Traditional Arabic"/>
          <w:b/>
          <w:bCs/>
          <w:caps/>
          <w:color w:val="FF0000"/>
          <w:sz w:val="36"/>
          <w:szCs w:val="36"/>
          <w:rtl/>
          <w:lang w:eastAsia="ar-SA"/>
        </w:rPr>
      </w:pPr>
      <w:r w:rsidRPr="009747ED">
        <w:rPr>
          <w:rFonts w:ascii="Times New Roman" w:eastAsia="Times New Roman" w:hAnsi="Times New Roman" w:cs="Traditional Arabic" w:hint="cs"/>
          <w:b/>
          <w:bCs/>
          <w:caps/>
          <w:color w:val="FF0000"/>
          <w:sz w:val="36"/>
          <w:szCs w:val="36"/>
          <w:rtl/>
          <w:lang w:eastAsia="ar-SA"/>
        </w:rPr>
        <w:t>الفقه الحنفي:</w:t>
      </w:r>
    </w:p>
    <w:p w14:paraId="56B5D8F4" w14:textId="77777777" w:rsidR="009747ED" w:rsidRPr="009747ED" w:rsidRDefault="009747ED" w:rsidP="009747ED">
      <w:pPr>
        <w:ind w:left="0" w:firstLine="0"/>
        <w:jc w:val="left"/>
        <w:rPr>
          <w:rFonts w:ascii="Times New Roman" w:eastAsia="Times New Roman" w:hAnsi="Times New Roman" w:cs="Traditional Arabic"/>
          <w:b/>
          <w:bCs/>
          <w:caps/>
          <w:color w:val="FF0000"/>
          <w:sz w:val="36"/>
          <w:szCs w:val="36"/>
          <w:rtl/>
          <w:lang w:eastAsia="ar-SA"/>
        </w:rPr>
      </w:pPr>
    </w:p>
    <w:p w14:paraId="1950E6C1" w14:textId="77777777" w:rsidR="009747ED" w:rsidRPr="009747ED" w:rsidRDefault="009747ED" w:rsidP="009747ED">
      <w:pPr>
        <w:ind w:left="0" w:firstLine="0"/>
        <w:jc w:val="left"/>
        <w:rPr>
          <w:rFonts w:ascii="Times New Roman" w:eastAsia="Times New Roman" w:hAnsi="Times New Roman" w:cs="Traditional Arabic"/>
          <w:b/>
          <w:bCs/>
          <w:caps/>
          <w:color w:val="FF0000"/>
          <w:sz w:val="36"/>
          <w:szCs w:val="36"/>
          <w:rtl/>
          <w:lang w:eastAsia="ar-SA"/>
        </w:rPr>
      </w:pPr>
      <w:r w:rsidRPr="009747ED">
        <w:rPr>
          <w:rFonts w:ascii="Times New Roman" w:eastAsia="Times New Roman" w:hAnsi="Times New Roman" w:cs="Traditional Arabic" w:hint="cs"/>
          <w:b/>
          <w:bCs/>
          <w:caps/>
          <w:color w:val="FF0000"/>
          <w:sz w:val="36"/>
          <w:szCs w:val="36"/>
          <w:rtl/>
          <w:lang w:eastAsia="ar-SA"/>
        </w:rPr>
        <w:t>الكتب القديمة</w:t>
      </w:r>
    </w:p>
    <w:p w14:paraId="4FB132F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56" w:name="_Hlk66910321"/>
      <w:bookmarkStart w:id="157" w:name="_Hlk66314659"/>
      <w:bookmarkStart w:id="158" w:name="_Hlk520474510"/>
      <w:bookmarkStart w:id="159" w:name="_Hlk64324080"/>
      <w:r w:rsidRPr="009747ED">
        <w:rPr>
          <w:rFonts w:ascii="Times New Roman" w:eastAsia="Times New Roman" w:hAnsi="Times New Roman" w:cs="Traditional Arabic" w:hint="cs"/>
          <w:b/>
          <w:bCs/>
          <w:sz w:val="36"/>
          <w:szCs w:val="36"/>
          <w:rtl/>
          <w:lang w:eastAsia="ar-SA"/>
        </w:rPr>
        <w:t xml:space="preserve">الاتِّباع/ </w:t>
      </w:r>
      <w:r w:rsidRPr="009747ED">
        <w:rPr>
          <w:rFonts w:ascii="Times New Roman" w:eastAsia="Times New Roman" w:hAnsi="Times New Roman" w:cs="Traditional Arabic"/>
          <w:sz w:val="36"/>
          <w:szCs w:val="36"/>
          <w:rtl/>
          <w:lang w:eastAsia="ar-SA"/>
        </w:rPr>
        <w:t>علي بن علي بن أبي العز الحنفي (ت 792 هـ)؛</w:t>
      </w:r>
      <w:r w:rsidRPr="009747ED">
        <w:rPr>
          <w:rFonts w:ascii="Times New Roman" w:eastAsia="Times New Roman" w:hAnsi="Times New Roman" w:cs="Traditional Arabic" w:hint="cs"/>
          <w:sz w:val="36"/>
          <w:szCs w:val="36"/>
          <w:rtl/>
          <w:lang w:eastAsia="ar-SA"/>
        </w:rPr>
        <w:t xml:space="preserve"> تحقيق محمد عبدالفتاح إسماعيل.- القاهرة: مركز تبصير، 1442 هـ، 2021 م.</w:t>
      </w:r>
    </w:p>
    <w:p w14:paraId="5BFDC237"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(رد فيه على رسالة رجح فيها صاحبها تقليد مذهب أبي حنيفة)</w:t>
      </w:r>
    </w:p>
    <w:p w14:paraId="31109B90"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652CA62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الاختيار لتعليل المختار</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عبدالله بن محمود</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بن مودود الموصلي</w:t>
      </w:r>
      <w:r w:rsidRPr="009747ED">
        <w:rPr>
          <w:rFonts w:ascii="Times New Roman" w:eastAsia="Times New Roman" w:hAnsi="Times New Roman" w:cs="Traditional Arabic" w:hint="cs"/>
          <w:sz w:val="36"/>
          <w:szCs w:val="36"/>
          <w:rtl/>
          <w:lang w:eastAsia="ar-SA"/>
        </w:rPr>
        <w:t xml:space="preserve"> (ت 683 هـ)؛ تحقيق ذكوان إسماعيل غبيس.- دمشق؛ تركيا: دار تحقيق الكتاب، 1442 هـ، 2021 م.</w:t>
      </w:r>
    </w:p>
    <w:p w14:paraId="7CEEDA8A" w14:textId="77777777" w:rsidR="009747ED" w:rsidRPr="009747ED" w:rsidRDefault="009747ED" w:rsidP="009747ED">
      <w:pPr>
        <w:ind w:left="0" w:firstLine="0"/>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ومعه: التعريف والإخبار بتخريج أحاديث الاختيار/ قاسم بن قطلوبغا الحنفي (ت 879 هـ).</w:t>
      </w:r>
    </w:p>
    <w:p w14:paraId="7242DF0F" w14:textId="77777777" w:rsidR="009747ED" w:rsidRPr="009747ED" w:rsidRDefault="009747ED" w:rsidP="009747ED">
      <w:pPr>
        <w:ind w:left="0" w:firstLine="0"/>
        <w:rPr>
          <w:rFonts w:ascii="Times New Roman" w:eastAsia="Times New Roman" w:hAnsi="Times New Roman" w:cs="Traditional Arabic"/>
          <w:sz w:val="36"/>
          <w:szCs w:val="36"/>
          <w:rtl/>
          <w:lang w:eastAsia="ar-SA"/>
        </w:rPr>
      </w:pPr>
    </w:p>
    <w:p w14:paraId="0A743744" w14:textId="77777777" w:rsidR="009747ED" w:rsidRPr="009747ED" w:rsidRDefault="009747ED" w:rsidP="009747ED">
      <w:pPr>
        <w:ind w:left="0" w:firstLine="0"/>
        <w:jc w:val="both"/>
        <w:rPr>
          <w:rFonts w:ascii="Calibri" w:eastAsia="Calibri" w:hAnsi="Calibri" w:cs="Traditional Arabic"/>
          <w:sz w:val="36"/>
          <w:szCs w:val="36"/>
          <w:rtl/>
        </w:rPr>
      </w:pPr>
      <w:r w:rsidRPr="009747ED">
        <w:rPr>
          <w:rFonts w:ascii="Calibri" w:eastAsia="Calibri" w:hAnsi="Calibri" w:cs="Traditional Arabic" w:hint="cs"/>
          <w:b/>
          <w:bCs/>
          <w:sz w:val="36"/>
          <w:szCs w:val="36"/>
          <w:rtl/>
        </w:rPr>
        <w:t>البناية في شرح الهداية</w:t>
      </w:r>
      <w:r w:rsidRPr="009747ED">
        <w:rPr>
          <w:rFonts w:ascii="Calibri" w:eastAsia="Calibri" w:hAnsi="Calibri" w:cs="Traditional Arabic" w:hint="cs"/>
          <w:sz w:val="36"/>
          <w:szCs w:val="36"/>
          <w:rtl/>
        </w:rPr>
        <w:t>/ بدر الدين محمود بن أحمد العيني (ت 855 هـ)؛ تحقيق فيض أحمد الملتاني.- بيشاور: المكتبة الحقانية، 1442 هـ، 2021 م، 16 مج.</w:t>
      </w:r>
    </w:p>
    <w:p w14:paraId="2778E613" w14:textId="77777777" w:rsidR="009747ED" w:rsidRPr="009747ED" w:rsidRDefault="009747ED" w:rsidP="009747ED">
      <w:pPr>
        <w:ind w:left="0" w:firstLine="0"/>
        <w:jc w:val="both"/>
        <w:rPr>
          <w:rFonts w:ascii="Calibri" w:eastAsia="Calibri" w:hAnsi="Calibri" w:cs="Traditional Arabic"/>
          <w:sz w:val="36"/>
          <w:szCs w:val="36"/>
          <w:rtl/>
        </w:rPr>
      </w:pPr>
    </w:p>
    <w:bookmarkEnd w:id="156"/>
    <w:p w14:paraId="641F2D7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تحفة الأخيار على الدر المختار شرح تنوير الأبصار</w:t>
      </w:r>
      <w:r w:rsidRPr="009747ED">
        <w:rPr>
          <w:rFonts w:ascii="Times New Roman" w:eastAsia="Times New Roman" w:hAnsi="Times New Roman" w:cs="Traditional Arabic" w:hint="cs"/>
          <w:sz w:val="36"/>
          <w:szCs w:val="36"/>
          <w:rtl/>
          <w:lang w:eastAsia="ar-SA"/>
        </w:rPr>
        <w:t xml:space="preserve">/ لأبي الصفاء إبراهيم بن مصطفى المداري الحنفي (ت 1190 هـ)؛ تحقيق </w:t>
      </w:r>
      <w:r w:rsidRPr="009747ED">
        <w:rPr>
          <w:rFonts w:ascii="Times New Roman" w:eastAsia="Times New Roman" w:hAnsi="Times New Roman" w:cs="Traditional Arabic"/>
          <w:sz w:val="36"/>
          <w:szCs w:val="36"/>
          <w:rtl/>
          <w:lang w:eastAsia="ar-SA"/>
        </w:rPr>
        <w:t>حميد عبداللطيف جاسم</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مشتاق أيوب محمد</w:t>
      </w:r>
      <w:r w:rsidRPr="009747ED">
        <w:rPr>
          <w:rFonts w:ascii="Times New Roman" w:eastAsia="Times New Roman" w:hAnsi="Times New Roman" w:cs="Traditional Arabic" w:hint="cs"/>
          <w:sz w:val="36"/>
          <w:szCs w:val="36"/>
          <w:rtl/>
          <w:lang w:eastAsia="ar-SA"/>
        </w:rPr>
        <w:t>.- [العراق]: مؤسسة ناشرون، 1441 هـ، 2020 م، 315 ص.</w:t>
      </w:r>
    </w:p>
    <w:p w14:paraId="1B20CBEF"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60" w:name="_Hlk66314770"/>
      <w:r w:rsidRPr="009747ED">
        <w:rPr>
          <w:rFonts w:ascii="Times New Roman" w:eastAsia="Times New Roman" w:hAnsi="Times New Roman" w:cs="Traditional Arabic" w:hint="cs"/>
          <w:sz w:val="36"/>
          <w:szCs w:val="36"/>
          <w:rtl/>
          <w:lang w:eastAsia="ar-SA"/>
        </w:rPr>
        <w:t>من فصل الشروع في الصلاة إلى باب الإمامة.</w:t>
      </w:r>
    </w:p>
    <w:bookmarkEnd w:id="160"/>
    <w:p w14:paraId="543C5A27"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2A5B6B3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61" w:name="_Hlk66314997"/>
      <w:r w:rsidRPr="009747ED">
        <w:rPr>
          <w:rFonts w:ascii="Times New Roman" w:eastAsia="Times New Roman" w:hAnsi="Times New Roman" w:cs="Traditional Arabic" w:hint="cs"/>
          <w:b/>
          <w:bCs/>
          <w:sz w:val="36"/>
          <w:szCs w:val="36"/>
          <w:rtl/>
          <w:lang w:eastAsia="ar-SA"/>
        </w:rPr>
        <w:t>تحفة الأخيار على الدر المختار شرح تنوير الأبصار</w:t>
      </w:r>
      <w:r w:rsidRPr="009747ED">
        <w:rPr>
          <w:rFonts w:ascii="Times New Roman" w:eastAsia="Times New Roman" w:hAnsi="Times New Roman" w:cs="Traditional Arabic" w:hint="cs"/>
          <w:sz w:val="36"/>
          <w:szCs w:val="36"/>
          <w:rtl/>
          <w:lang w:eastAsia="ar-SA"/>
        </w:rPr>
        <w:t xml:space="preserve">/ لأبي الصفاء إبراهيم بن مصطفى المداري الحنفي (ت 1190 هـ)؛ تحقيق </w:t>
      </w:r>
      <w:r w:rsidRPr="009747ED">
        <w:rPr>
          <w:rFonts w:ascii="Times New Roman" w:eastAsia="Times New Roman" w:hAnsi="Times New Roman" w:cs="Traditional Arabic"/>
          <w:sz w:val="36"/>
          <w:szCs w:val="36"/>
          <w:rtl/>
          <w:lang w:eastAsia="ar-SA"/>
        </w:rPr>
        <w:t>حميد عبداللطيف جاسم</w:t>
      </w:r>
      <w:r w:rsidRPr="009747ED">
        <w:rPr>
          <w:rFonts w:ascii="Times New Roman" w:eastAsia="Times New Roman" w:hAnsi="Times New Roman" w:cs="Traditional Arabic" w:hint="cs"/>
          <w:sz w:val="36"/>
          <w:szCs w:val="36"/>
          <w:rtl/>
          <w:lang w:eastAsia="ar-SA"/>
        </w:rPr>
        <w:t xml:space="preserve">، زينب مجبل مبدر.- </w:t>
      </w:r>
      <w:bookmarkStart w:id="162" w:name="_Hlk66392591"/>
      <w:r w:rsidRPr="009747ED">
        <w:rPr>
          <w:rFonts w:ascii="Times New Roman" w:eastAsia="Times New Roman" w:hAnsi="Times New Roman" w:cs="Traditional Arabic" w:hint="cs"/>
          <w:sz w:val="36"/>
          <w:szCs w:val="36"/>
          <w:rtl/>
          <w:lang w:eastAsia="ar-SA"/>
        </w:rPr>
        <w:t>[العراق]: مؤسسة ناشرون، 1441 هـ، 2020 م، 298 ص.</w:t>
      </w:r>
    </w:p>
    <w:bookmarkEnd w:id="162"/>
    <w:p w14:paraId="102C65FD"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من باب الإمامة إلى باب الوتر والنوافل.</w:t>
      </w:r>
    </w:p>
    <w:p w14:paraId="125141F3"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57"/>
    <w:bookmarkEnd w:id="161"/>
    <w:p w14:paraId="525BD31B"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lastRenderedPageBreak/>
        <w:t xml:space="preserve">تحفة الفقهاء/ </w:t>
      </w:r>
      <w:r w:rsidRPr="009747ED">
        <w:rPr>
          <w:rFonts w:ascii="Times New Roman" w:eastAsia="Times New Roman" w:hAnsi="Times New Roman" w:cs="Traditional Arabic" w:hint="cs"/>
          <w:sz w:val="36"/>
          <w:szCs w:val="36"/>
          <w:rtl/>
          <w:lang w:eastAsia="ar-SA"/>
        </w:rPr>
        <w:t>علاء الدين محمد بن أحمد السمرقندي (ت 539 هـ)؛ تحقيق اللجنة العلمية بدار السمان.- إستانبول: دار السمان، 1442 هـ، 2021 م، 3 مج</w:t>
      </w:r>
    </w:p>
    <w:p w14:paraId="27BE85C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531E19E0" w14:textId="77777777" w:rsidR="009747ED" w:rsidRPr="009747ED" w:rsidRDefault="009747ED" w:rsidP="009747ED">
      <w:pPr>
        <w:ind w:left="0" w:firstLine="0"/>
        <w:jc w:val="both"/>
        <w:rPr>
          <w:rFonts w:cs="Traditional Arabic"/>
          <w:sz w:val="36"/>
          <w:szCs w:val="36"/>
          <w:rtl/>
        </w:rPr>
      </w:pPr>
      <w:bookmarkStart w:id="163" w:name="_Hlk79445786"/>
      <w:bookmarkStart w:id="164" w:name="_Hlk68861607"/>
      <w:r w:rsidRPr="009747ED">
        <w:rPr>
          <w:rFonts w:cs="Traditional Arabic" w:hint="cs"/>
          <w:b/>
          <w:bCs/>
          <w:sz w:val="36"/>
          <w:szCs w:val="36"/>
          <w:rtl/>
        </w:rPr>
        <w:t xml:space="preserve">التحقيق الباهر شرح الأشباه والنظائر/ </w:t>
      </w:r>
      <w:r w:rsidRPr="009747ED">
        <w:rPr>
          <w:rFonts w:cs="Traditional Arabic" w:hint="cs"/>
          <w:sz w:val="36"/>
          <w:szCs w:val="36"/>
          <w:rtl/>
        </w:rPr>
        <w:t>هبة الله محمد بن محمد التاجي الحنفي (ت 1224 هـ)؛ تحقيق أسامة بن محمد شيخ.- إستانبول: دار اللباب، 1443 هـ، 2021 م، 8 مج.</w:t>
      </w:r>
    </w:p>
    <w:p w14:paraId="44D37B45"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(الأصل لابن نجيم المصري)</w:t>
      </w:r>
    </w:p>
    <w:p w14:paraId="002CD831" w14:textId="77777777" w:rsidR="009747ED" w:rsidRPr="009747ED" w:rsidRDefault="009747ED" w:rsidP="009747ED">
      <w:pPr>
        <w:ind w:left="0" w:firstLine="0"/>
        <w:jc w:val="both"/>
        <w:rPr>
          <w:rFonts w:cs="Traditional Arabic"/>
          <w:sz w:val="36"/>
          <w:szCs w:val="36"/>
          <w:rtl/>
        </w:rPr>
      </w:pPr>
    </w:p>
    <w:bookmarkEnd w:id="163"/>
    <w:p w14:paraId="536E864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التقريب في مسائل الخلاف بين الأصحاب مع أدلتها</w:t>
      </w:r>
      <w:r w:rsidRPr="009747ED">
        <w:rPr>
          <w:rFonts w:ascii="Times New Roman" w:eastAsia="Times New Roman" w:hAnsi="Times New Roman" w:cs="Traditional Arabic" w:hint="cs"/>
          <w:sz w:val="36"/>
          <w:szCs w:val="36"/>
          <w:rtl/>
          <w:lang w:eastAsia="ar-SA"/>
        </w:rPr>
        <w:t>/ أحمد بن محمد القدوري (ت 428 هـ)؛ تحقيق محمد ياسر شاهين.- بيروت: دار الرياحين، 1442 هـ، 2021 م، 2 مج.</w:t>
      </w:r>
    </w:p>
    <w:p w14:paraId="5222074B"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64"/>
    <w:p w14:paraId="7E7EA4A1"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 xml:space="preserve">تلقيح العقول إلى فروق المنقول/ </w:t>
      </w:r>
      <w:r w:rsidRPr="009747ED">
        <w:rPr>
          <w:rFonts w:ascii="Times New Roman" w:eastAsia="Times New Roman" w:hAnsi="Times New Roman" w:cs="Traditional Arabic" w:hint="cs"/>
          <w:sz w:val="36"/>
          <w:szCs w:val="36"/>
          <w:rtl/>
          <w:lang w:eastAsia="ar-SA"/>
        </w:rPr>
        <w:t>شمس الدين أحمد بن عبدالله المحبوبي، صدر الشريعة الأول (ت 630 هـ)؛ تحقيق عبدالهادي سِير محمد شيرزاد.- كابل: كتبخانة رشيدية، 1442 هـ، 2021 م.</w:t>
      </w:r>
    </w:p>
    <w:p w14:paraId="5B7EB34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(الفروق الفقهية في الفقه الحنفي)</w:t>
      </w:r>
    </w:p>
    <w:p w14:paraId="26B01E6F"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4D8C3CEC" w14:textId="77777777" w:rsidR="009747ED" w:rsidRPr="009747ED" w:rsidRDefault="009747ED" w:rsidP="009747ED">
      <w:pPr>
        <w:ind w:left="0" w:firstLine="0"/>
        <w:jc w:val="both"/>
        <w:rPr>
          <w:rFonts w:cs="Traditional Arabic"/>
          <w:b/>
          <w:bCs/>
          <w:sz w:val="36"/>
          <w:szCs w:val="36"/>
          <w:rtl/>
        </w:rPr>
      </w:pPr>
      <w:bookmarkStart w:id="165" w:name="_Hlk72692843"/>
      <w:r w:rsidRPr="009747ED">
        <w:rPr>
          <w:rFonts w:cs="Traditional Arabic" w:hint="cs"/>
          <w:b/>
          <w:bCs/>
          <w:sz w:val="36"/>
          <w:szCs w:val="36"/>
          <w:rtl/>
        </w:rPr>
        <w:t xml:space="preserve">جامع الرموز: شرح مختصر الوقاية/ </w:t>
      </w:r>
      <w:r w:rsidRPr="009747ED">
        <w:rPr>
          <w:rFonts w:ascii="Times New Roman" w:eastAsia="Times New Roman" w:hAnsi="Times New Roman" w:cs="Traditional Arabic"/>
          <w:sz w:val="36"/>
          <w:szCs w:val="36"/>
          <w:rtl/>
          <w:lang w:eastAsia="ar-SA"/>
        </w:rPr>
        <w:t xml:space="preserve">شمس الدين محمد بن حسام </w:t>
      </w:r>
      <w:r w:rsidRPr="009747ED">
        <w:rPr>
          <w:rFonts w:ascii="Times New Roman" w:eastAsia="Times New Roman" w:hAnsi="Times New Roman" w:cs="Traditional Arabic" w:hint="cs"/>
          <w:sz w:val="36"/>
          <w:szCs w:val="36"/>
          <w:rtl/>
          <w:lang w:eastAsia="ar-SA"/>
        </w:rPr>
        <w:t xml:space="preserve">الدين </w:t>
      </w:r>
      <w:r w:rsidRPr="009747ED">
        <w:rPr>
          <w:rFonts w:ascii="Times New Roman" w:eastAsia="Times New Roman" w:hAnsi="Times New Roman" w:cs="Traditional Arabic"/>
          <w:sz w:val="36"/>
          <w:szCs w:val="36"/>
          <w:rtl/>
          <w:lang w:eastAsia="ar-SA"/>
        </w:rPr>
        <w:t>الخراساني</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الق</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ه</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ستاني</w:t>
      </w:r>
      <w:r w:rsidRPr="009747ED">
        <w:rPr>
          <w:rFonts w:ascii="Times New Roman" w:eastAsia="Times New Roman" w:hAnsi="Times New Roman" w:cs="Traditional Arabic" w:hint="cs"/>
          <w:sz w:val="36"/>
          <w:szCs w:val="36"/>
          <w:rtl/>
          <w:lang w:eastAsia="ar-SA"/>
        </w:rPr>
        <w:t xml:space="preserve"> (ت 950 هـ)؛ </w:t>
      </w:r>
      <w:r w:rsidRPr="009747ED">
        <w:rPr>
          <w:rFonts w:cs="Traditional Arabic" w:hint="cs"/>
          <w:sz w:val="36"/>
          <w:szCs w:val="36"/>
          <w:rtl/>
        </w:rPr>
        <w:t>تحقيق ميكائيل رشيد الزيباري.- عمّان: دار الرنيم، 1440 هـ، 2018م؟</w:t>
      </w:r>
    </w:p>
    <w:p w14:paraId="180A1735"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من بداية كتاب الوقف إلى كتاب المفقود.</w:t>
      </w:r>
    </w:p>
    <w:p w14:paraId="56290E31" w14:textId="77777777" w:rsidR="009747ED" w:rsidRPr="009747ED" w:rsidRDefault="009747ED" w:rsidP="009747ED">
      <w:pPr>
        <w:ind w:left="0" w:firstLine="0"/>
        <w:jc w:val="both"/>
        <w:rPr>
          <w:rFonts w:ascii="Times New Roman" w:eastAsia="Times New Roman" w:hAnsi="Times New Roman" w:cs="Traditional Arabic"/>
          <w:sz w:val="36"/>
          <w:szCs w:val="36"/>
          <w:lang w:eastAsia="ar-SA"/>
        </w:rPr>
      </w:pPr>
      <w:r w:rsidRPr="009747ED">
        <w:rPr>
          <w:rFonts w:ascii="Times New Roman" w:eastAsia="Times New Roman" w:hAnsi="Times New Roman" w:cs="Traditional Arabic" w:hint="cs"/>
          <w:sz w:val="36"/>
          <w:szCs w:val="36"/>
          <w:rtl/>
          <w:lang w:eastAsia="ar-SA"/>
        </w:rPr>
        <w:t xml:space="preserve">(جامع رموز الرواية </w:t>
      </w:r>
      <w:r w:rsidRPr="009747ED">
        <w:rPr>
          <w:rFonts w:ascii="Times New Roman" w:eastAsia="Times New Roman" w:hAnsi="Times New Roman" w:cs="Traditional Arabic"/>
          <w:sz w:val="36"/>
          <w:szCs w:val="36"/>
          <w:rtl/>
          <w:lang w:eastAsia="ar-SA"/>
        </w:rPr>
        <w:t>في شرح مختصر الوقاية</w:t>
      </w:r>
      <w:r w:rsidRPr="009747ED">
        <w:rPr>
          <w:rFonts w:ascii="Times New Roman" w:eastAsia="Times New Roman" w:hAnsi="Times New Roman" w:cs="Traditional Arabic" w:hint="cs"/>
          <w:sz w:val="36"/>
          <w:szCs w:val="36"/>
          <w:rtl/>
          <w:lang w:eastAsia="ar-SA"/>
        </w:rPr>
        <w:t>، فقه حنفي)</w:t>
      </w:r>
    </w:p>
    <w:p w14:paraId="001241A6"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bookmarkEnd w:id="165"/>
    <w:p w14:paraId="576D3A98"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 xml:space="preserve">جامع المضمرات </w:t>
      </w:r>
      <w:r w:rsidRPr="009747ED">
        <w:rPr>
          <w:rFonts w:ascii="Times New Roman" w:eastAsia="Times New Roman" w:hAnsi="Times New Roman" w:cs="Traditional Arabic" w:hint="cs"/>
          <w:b/>
          <w:bCs/>
          <w:sz w:val="36"/>
          <w:szCs w:val="36"/>
          <w:rtl/>
          <w:lang w:eastAsia="ar-SA"/>
        </w:rPr>
        <w:t xml:space="preserve">والمشكلات </w:t>
      </w:r>
      <w:r w:rsidRPr="009747ED">
        <w:rPr>
          <w:rFonts w:ascii="Times New Roman" w:eastAsia="Times New Roman" w:hAnsi="Times New Roman" w:cs="Traditional Arabic"/>
          <w:b/>
          <w:bCs/>
          <w:sz w:val="36"/>
          <w:szCs w:val="36"/>
          <w:rtl/>
          <w:lang w:eastAsia="ar-SA"/>
        </w:rPr>
        <w:t>في شرح مختصر القدوري</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hint="cs"/>
          <w:sz w:val="36"/>
          <w:szCs w:val="36"/>
          <w:rtl/>
          <w:lang w:eastAsia="ar-SA"/>
        </w:rPr>
        <w:t>يوسف بن عمر الكادوري (ت 832 هـ).</w:t>
      </w:r>
    </w:p>
    <w:p w14:paraId="146DC96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تحقيق</w:t>
      </w:r>
      <w:bookmarkEnd w:id="158"/>
      <w:r w:rsidRPr="009747ED">
        <w:rPr>
          <w:rFonts w:ascii="Times New Roman" w:eastAsia="Times New Roman" w:hAnsi="Times New Roman" w:cs="Traditional Arabic" w:hint="cs"/>
          <w:sz w:val="36"/>
          <w:szCs w:val="36"/>
          <w:rtl/>
          <w:lang w:eastAsia="ar-SA"/>
        </w:rPr>
        <w:t>ه في جامعة الأزهر بالقاهرة، 1439 هـ، 2018 م، ...</w:t>
      </w:r>
    </w:p>
    <w:p w14:paraId="52D3BF38" w14:textId="77777777" w:rsidR="009747ED" w:rsidRPr="009747ED" w:rsidRDefault="009747ED" w:rsidP="009747ED">
      <w:pPr>
        <w:ind w:left="0" w:firstLine="0"/>
        <w:jc w:val="both"/>
        <w:rPr>
          <w:rFonts w:ascii="Times New Roman" w:eastAsia="Times New Roman" w:hAnsi="Times New Roman" w:cs="Traditional Arabic"/>
          <w:caps/>
          <w:sz w:val="36"/>
          <w:szCs w:val="36"/>
          <w:rtl/>
          <w:lang w:eastAsia="ar-SA"/>
        </w:rPr>
      </w:pPr>
    </w:p>
    <w:p w14:paraId="205BA289"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66" w:name="_Hlk70287506"/>
      <w:bookmarkStart w:id="167" w:name="_Hlk64699179"/>
      <w:r w:rsidRPr="009747ED">
        <w:rPr>
          <w:rFonts w:ascii="Times New Roman" w:eastAsia="Times New Roman" w:hAnsi="Times New Roman" w:cs="Traditional Arabic" w:hint="cs"/>
          <w:b/>
          <w:bCs/>
          <w:sz w:val="36"/>
          <w:szCs w:val="36"/>
          <w:rtl/>
          <w:lang w:eastAsia="ar-SA"/>
        </w:rPr>
        <w:lastRenderedPageBreak/>
        <w:t xml:space="preserve">الجوهرة النيرة: شرح لمختصر الإمام القدوري في الفقه الحنفي/ </w:t>
      </w:r>
      <w:r w:rsidRPr="009747ED">
        <w:rPr>
          <w:rFonts w:ascii="Times New Roman" w:eastAsia="Times New Roman" w:hAnsi="Times New Roman" w:cs="Traditional Arabic" w:hint="cs"/>
          <w:sz w:val="36"/>
          <w:szCs w:val="36"/>
          <w:rtl/>
          <w:lang w:eastAsia="ar-SA"/>
        </w:rPr>
        <w:t>أبو بكر بن علي الحداد (ت 800 هـ)؛ تحقيق سائد بكداش.- القاهرة: دار السلام، 1442 هـ، 2021 م، 6 مج.</w:t>
      </w:r>
    </w:p>
    <w:p w14:paraId="7677176A"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66"/>
    <w:p w14:paraId="51CA3FCF" w14:textId="77777777" w:rsidR="009747ED" w:rsidRPr="009747ED" w:rsidRDefault="009747ED" w:rsidP="009747ED">
      <w:pPr>
        <w:ind w:left="0" w:firstLine="0"/>
        <w:rPr>
          <w:rFonts w:cs="Traditional Arabic"/>
          <w:sz w:val="36"/>
          <w:szCs w:val="36"/>
          <w:rtl/>
        </w:rPr>
      </w:pPr>
      <w:r w:rsidRPr="009747ED">
        <w:rPr>
          <w:rFonts w:cs="Traditional Arabic" w:hint="cs"/>
          <w:b/>
          <w:bCs/>
          <w:sz w:val="36"/>
          <w:szCs w:val="36"/>
          <w:rtl/>
        </w:rPr>
        <w:t xml:space="preserve">حاشية على شرح الوقاية/ </w:t>
      </w:r>
      <w:r w:rsidRPr="009747ED">
        <w:rPr>
          <w:rFonts w:cs="Traditional Arabic" w:hint="cs"/>
          <w:sz w:val="36"/>
          <w:szCs w:val="36"/>
          <w:rtl/>
        </w:rPr>
        <w:t>يعقوب بن خضر بن جلال الدين الرومي (ت 891 هـ)؛ تحقيق عبدالحميد إسماعيل محمد.</w:t>
      </w:r>
    </w:p>
    <w:p w14:paraId="56FEBD3E" w14:textId="77777777" w:rsidR="009747ED" w:rsidRPr="009747ED" w:rsidRDefault="009747ED" w:rsidP="009747ED">
      <w:pPr>
        <w:ind w:left="0" w:firstLine="0"/>
        <w:rPr>
          <w:rFonts w:cs="Traditional Arabic"/>
          <w:sz w:val="36"/>
          <w:szCs w:val="36"/>
          <w:rtl/>
        </w:rPr>
      </w:pPr>
      <w:r w:rsidRPr="009747ED">
        <w:rPr>
          <w:rFonts w:cs="Traditional Arabic" w:hint="cs"/>
          <w:sz w:val="36"/>
          <w:szCs w:val="36"/>
          <w:rtl/>
        </w:rPr>
        <w:t>دراسة وتحقيق مسائل الصيام والاعتكاف.</w:t>
      </w:r>
    </w:p>
    <w:p w14:paraId="05AED396"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نشر في مجلة جامعة الأنبار للعلوم الإسلامية ع 47 (رجب 1442 هـ) ص 537 - 580.</w:t>
      </w:r>
    </w:p>
    <w:p w14:paraId="1EF7CFBA" w14:textId="77777777" w:rsidR="009747ED" w:rsidRPr="009747ED" w:rsidRDefault="009747ED" w:rsidP="009747ED">
      <w:pPr>
        <w:ind w:left="0" w:firstLine="0"/>
        <w:jc w:val="both"/>
        <w:rPr>
          <w:rFonts w:cs="Traditional Arabic"/>
          <w:sz w:val="36"/>
          <w:szCs w:val="36"/>
          <w:rtl/>
        </w:rPr>
      </w:pPr>
    </w:p>
    <w:p w14:paraId="23E8C8D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68" w:name="_Hlk68277247"/>
      <w:bookmarkStart w:id="169" w:name="_Hlk68039831"/>
      <w:r w:rsidRPr="009747ED">
        <w:rPr>
          <w:rFonts w:ascii="Times New Roman" w:eastAsia="Times New Roman" w:hAnsi="Times New Roman" w:cs="Traditional Arabic"/>
          <w:b/>
          <w:bCs/>
          <w:sz w:val="36"/>
          <w:szCs w:val="36"/>
          <w:rtl/>
          <w:lang w:eastAsia="ar-SA"/>
        </w:rPr>
        <w:t>خزانة المفتين</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 xml:space="preserve">حسين بن محمد السمنقاني الحنفي </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ت 746 ه</w:t>
      </w:r>
      <w:r w:rsidRPr="009747ED">
        <w:rPr>
          <w:rFonts w:ascii="Times New Roman" w:eastAsia="Times New Roman" w:hAnsi="Times New Roman" w:cs="Traditional Arabic" w:hint="cs"/>
          <w:sz w:val="36"/>
          <w:szCs w:val="36"/>
          <w:rtl/>
          <w:lang w:eastAsia="ar-SA"/>
        </w:rPr>
        <w:t>ـ</w:t>
      </w:r>
      <w:r w:rsidRPr="009747ED">
        <w:rPr>
          <w:rFonts w:ascii="Times New Roman" w:eastAsia="Times New Roman" w:hAnsi="Times New Roman" w:cs="Traditional Arabic"/>
          <w:sz w:val="36"/>
          <w:szCs w:val="36"/>
          <w:rtl/>
          <w:lang w:eastAsia="ar-SA"/>
        </w:rPr>
        <w:t>)</w:t>
      </w:r>
      <w:r w:rsidRPr="009747ED">
        <w:rPr>
          <w:rFonts w:ascii="Times New Roman" w:eastAsia="Times New Roman" w:hAnsi="Times New Roman" w:cs="Traditional Arabic" w:hint="cs"/>
          <w:sz w:val="36"/>
          <w:szCs w:val="36"/>
          <w:rtl/>
          <w:lang w:eastAsia="ar-SA"/>
        </w:rPr>
        <w:t xml:space="preserve">؛ تحقيق </w:t>
      </w:r>
      <w:r w:rsidRPr="009747ED">
        <w:rPr>
          <w:rFonts w:ascii="Times New Roman" w:eastAsia="Times New Roman" w:hAnsi="Times New Roman" w:cs="Traditional Arabic"/>
          <w:sz w:val="36"/>
          <w:szCs w:val="36"/>
          <w:rtl/>
          <w:lang w:eastAsia="ar-SA"/>
        </w:rPr>
        <w:t>أنور فرحان الحلبوسي</w:t>
      </w:r>
      <w:r w:rsidRPr="009747ED">
        <w:rPr>
          <w:rFonts w:ascii="Times New Roman" w:eastAsia="Times New Roman" w:hAnsi="Times New Roman" w:cs="Traditional Arabic" w:hint="cs"/>
          <w:sz w:val="36"/>
          <w:szCs w:val="36"/>
          <w:rtl/>
          <w:lang w:eastAsia="ar-SA"/>
        </w:rPr>
        <w:t>.</w:t>
      </w:r>
    </w:p>
    <w:p w14:paraId="346CE73F"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 xml:space="preserve">تحقيق </w:t>
      </w:r>
      <w:r w:rsidRPr="009747ED">
        <w:rPr>
          <w:rFonts w:ascii="Times New Roman" w:eastAsia="Times New Roman" w:hAnsi="Times New Roman" w:cs="Traditional Arabic"/>
          <w:sz w:val="36"/>
          <w:szCs w:val="36"/>
          <w:rtl/>
          <w:lang w:eastAsia="ar-SA"/>
        </w:rPr>
        <w:t>من بداية الكتاب إلى نهاية فصل الوضوء</w:t>
      </w:r>
      <w:r w:rsidRPr="009747ED">
        <w:rPr>
          <w:rFonts w:ascii="Times New Roman" w:eastAsia="Times New Roman" w:hAnsi="Times New Roman" w:cs="Traditional Arabic" w:hint="cs"/>
          <w:sz w:val="36"/>
          <w:szCs w:val="36"/>
          <w:rtl/>
          <w:lang w:eastAsia="ar-SA"/>
        </w:rPr>
        <w:t>.</w:t>
      </w:r>
    </w:p>
    <w:p w14:paraId="50F03640"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 xml:space="preserve">نشر في </w:t>
      </w:r>
      <w:r w:rsidRPr="009747ED">
        <w:rPr>
          <w:rFonts w:ascii="Times New Roman" w:eastAsia="Times New Roman" w:hAnsi="Times New Roman" w:cs="Traditional Arabic"/>
          <w:sz w:val="36"/>
          <w:szCs w:val="36"/>
          <w:rtl/>
          <w:lang w:eastAsia="ar-SA"/>
        </w:rPr>
        <w:t>مجلة العلوم ال</w:t>
      </w:r>
      <w:r w:rsidRPr="009747ED">
        <w:rPr>
          <w:rFonts w:ascii="Times New Roman" w:eastAsia="Times New Roman" w:hAnsi="Times New Roman" w:cs="Traditional Arabic" w:hint="cs"/>
          <w:sz w:val="36"/>
          <w:szCs w:val="36"/>
          <w:rtl/>
          <w:lang w:eastAsia="ar-SA"/>
        </w:rPr>
        <w:t>إ</w:t>
      </w:r>
      <w:r w:rsidRPr="009747ED">
        <w:rPr>
          <w:rFonts w:ascii="Times New Roman" w:eastAsia="Times New Roman" w:hAnsi="Times New Roman" w:cs="Traditional Arabic"/>
          <w:sz w:val="36"/>
          <w:szCs w:val="36"/>
          <w:rtl/>
          <w:lang w:eastAsia="ar-SA"/>
        </w:rPr>
        <w:t>سلامية</w:t>
      </w:r>
      <w:r w:rsidRPr="009747ED">
        <w:rPr>
          <w:rFonts w:ascii="Times New Roman" w:eastAsia="Times New Roman" w:hAnsi="Times New Roman" w:cs="Traditional Arabic" w:hint="cs"/>
          <w:sz w:val="36"/>
          <w:szCs w:val="36"/>
          <w:rtl/>
          <w:lang w:eastAsia="ar-SA"/>
        </w:rPr>
        <w:t>، الجامعة العراقية، مج1 ع 24 (2020 م) ص</w:t>
      </w:r>
      <w:r w:rsidRPr="009747ED">
        <w:rPr>
          <w:rFonts w:ascii="Times New Roman" w:eastAsia="Times New Roman" w:hAnsi="Times New Roman" w:cs="Traditional Arabic"/>
          <w:sz w:val="36"/>
          <w:szCs w:val="36"/>
          <w:rtl/>
          <w:lang w:eastAsia="ar-SA"/>
        </w:rPr>
        <w:t xml:space="preserve"> </w:t>
      </w:r>
      <w:r w:rsidRPr="009747ED">
        <w:rPr>
          <w:rFonts w:ascii="Times New Roman" w:eastAsia="Times New Roman" w:hAnsi="Times New Roman" w:cs="Traditional Arabic" w:hint="cs"/>
          <w:sz w:val="36"/>
          <w:szCs w:val="36"/>
          <w:rtl/>
          <w:lang w:eastAsia="ar-SA"/>
        </w:rPr>
        <w:t>63-104.</w:t>
      </w:r>
    </w:p>
    <w:p w14:paraId="2A5E1157"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75CBF325"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خليج البحار في شرح ملتقى ال</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بحر</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 xml:space="preserve">محمد بن إبراهيم </w:t>
      </w:r>
      <w:r w:rsidRPr="009747ED">
        <w:rPr>
          <w:rFonts w:ascii="Times New Roman" w:eastAsia="Times New Roman" w:hAnsi="Times New Roman" w:cs="Traditional Arabic" w:hint="cs"/>
          <w:sz w:val="36"/>
          <w:szCs w:val="36"/>
          <w:rtl/>
          <w:lang w:eastAsia="ar-SA"/>
        </w:rPr>
        <w:t xml:space="preserve">بن قصاب زاده </w:t>
      </w:r>
      <w:r w:rsidRPr="009747ED">
        <w:rPr>
          <w:rFonts w:ascii="Times New Roman" w:eastAsia="Times New Roman" w:hAnsi="Times New Roman" w:cs="Traditional Arabic"/>
          <w:sz w:val="36"/>
          <w:szCs w:val="36"/>
          <w:rtl/>
          <w:lang w:eastAsia="ar-SA"/>
        </w:rPr>
        <w:t>الرومي</w:t>
      </w:r>
      <w:r w:rsidRPr="009747ED">
        <w:rPr>
          <w:rFonts w:ascii="Times New Roman" w:eastAsia="Times New Roman" w:hAnsi="Times New Roman" w:cs="Traditional Arabic" w:hint="cs"/>
          <w:sz w:val="36"/>
          <w:szCs w:val="36"/>
          <w:rtl/>
          <w:lang w:eastAsia="ar-SA"/>
        </w:rPr>
        <w:t xml:space="preserve"> (ت 1055 هـ)؛ </w:t>
      </w:r>
      <w:r w:rsidRPr="009747ED">
        <w:rPr>
          <w:rFonts w:ascii="Times New Roman" w:eastAsia="Times New Roman" w:hAnsi="Times New Roman" w:cs="Traditional Arabic"/>
          <w:sz w:val="36"/>
          <w:szCs w:val="36"/>
          <w:rtl/>
          <w:lang w:eastAsia="ar-SA"/>
        </w:rPr>
        <w:t xml:space="preserve">تحقيق مجموعة من كلية الإمام الأعظم </w:t>
      </w:r>
      <w:r w:rsidRPr="009747ED">
        <w:rPr>
          <w:rFonts w:ascii="Times New Roman" w:eastAsia="Times New Roman" w:hAnsi="Times New Roman" w:cs="Traditional Arabic" w:hint="cs"/>
          <w:sz w:val="36"/>
          <w:szCs w:val="36"/>
          <w:rtl/>
          <w:lang w:eastAsia="ar-SA"/>
        </w:rPr>
        <w:t xml:space="preserve">بالعراق.- </w:t>
      </w:r>
      <w:r w:rsidRPr="009747ED">
        <w:rPr>
          <w:rFonts w:ascii="Times New Roman" w:eastAsia="Times New Roman" w:hAnsi="Times New Roman" w:cs="Traditional Arabic"/>
          <w:sz w:val="36"/>
          <w:szCs w:val="36"/>
          <w:rtl/>
          <w:lang w:eastAsia="ar-SA"/>
        </w:rPr>
        <w:t xml:space="preserve"> </w:t>
      </w:r>
      <w:r w:rsidRPr="009747ED">
        <w:rPr>
          <w:rFonts w:ascii="Times New Roman" w:eastAsia="Times New Roman" w:hAnsi="Times New Roman" w:cs="Traditional Arabic" w:hint="cs"/>
          <w:sz w:val="36"/>
          <w:szCs w:val="36"/>
          <w:rtl/>
          <w:lang w:eastAsia="ar-SA"/>
        </w:rPr>
        <w:t xml:space="preserve">كركوك: مكتبة أمير؛ بيروت: </w:t>
      </w:r>
      <w:r w:rsidRPr="009747ED">
        <w:rPr>
          <w:rFonts w:ascii="Times New Roman" w:eastAsia="Times New Roman" w:hAnsi="Times New Roman" w:cs="Traditional Arabic"/>
          <w:sz w:val="36"/>
          <w:szCs w:val="36"/>
          <w:rtl/>
          <w:lang w:eastAsia="ar-SA"/>
        </w:rPr>
        <w:t>دار ابن حزم</w:t>
      </w:r>
      <w:r w:rsidRPr="009747ED">
        <w:rPr>
          <w:rFonts w:ascii="Times New Roman" w:eastAsia="Times New Roman" w:hAnsi="Times New Roman" w:cs="Traditional Arabic" w:hint="cs"/>
          <w:sz w:val="36"/>
          <w:szCs w:val="36"/>
          <w:rtl/>
          <w:lang w:eastAsia="ar-SA"/>
        </w:rPr>
        <w:t>، 1442 هـ، 2021 م، 5 مج.</w:t>
      </w:r>
    </w:p>
    <w:p w14:paraId="2C3BC9A7"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0CB3E536" w14:textId="77777777" w:rsidR="009747ED" w:rsidRPr="009747ED" w:rsidRDefault="009747ED" w:rsidP="009747ED">
      <w:pPr>
        <w:ind w:left="0" w:firstLine="0"/>
        <w:jc w:val="both"/>
        <w:rPr>
          <w:rFonts w:cs="Traditional Arabic"/>
          <w:sz w:val="36"/>
          <w:szCs w:val="36"/>
          <w:rtl/>
        </w:rPr>
      </w:pPr>
      <w:bookmarkStart w:id="170" w:name="_Hlk76241675"/>
      <w:bookmarkEnd w:id="168"/>
      <w:bookmarkEnd w:id="169"/>
      <w:r w:rsidRPr="009747ED">
        <w:rPr>
          <w:rFonts w:cs="Traditional Arabic" w:hint="cs"/>
          <w:b/>
          <w:bCs/>
          <w:sz w:val="36"/>
          <w:szCs w:val="36"/>
          <w:rtl/>
        </w:rPr>
        <w:t>رسائل الأركان</w:t>
      </w:r>
      <w:r w:rsidRPr="009747ED">
        <w:rPr>
          <w:rFonts w:cs="Traditional Arabic" w:hint="cs"/>
          <w:sz w:val="36"/>
          <w:szCs w:val="36"/>
          <w:rtl/>
        </w:rPr>
        <w:t xml:space="preserve">/ </w:t>
      </w:r>
      <w:r w:rsidRPr="009747ED">
        <w:rPr>
          <w:rFonts w:ascii="Times New Roman" w:eastAsia="Times New Roman" w:hAnsi="Times New Roman" w:cs="Traditional Arabic" w:hint="cs"/>
          <w:sz w:val="36"/>
          <w:szCs w:val="36"/>
          <w:rtl/>
          <w:lang w:eastAsia="ar-SA"/>
        </w:rPr>
        <w:t>لأبي العياش عبدالعلي بن نظام الدين اللكهنوي المدراسي (ت 1225 هـ)؛ تحقيق</w:t>
      </w:r>
      <w:r w:rsidRPr="009747ED">
        <w:rPr>
          <w:rFonts w:cs="Traditional Arabic" w:hint="cs"/>
          <w:sz w:val="36"/>
          <w:szCs w:val="36"/>
          <w:rtl/>
        </w:rPr>
        <w:t xml:space="preserve"> لجنة من الباحثين من المركز العلمي للبحوث والدراسات الإسلامية بالهند.- بيروت: دار الكتب العلمية، 1442 هـ، 2021 م، 824 ص.</w:t>
      </w:r>
    </w:p>
    <w:p w14:paraId="6C6CFE6A" w14:textId="77777777" w:rsidR="009747ED" w:rsidRPr="009747ED" w:rsidRDefault="009747ED" w:rsidP="009747ED">
      <w:pPr>
        <w:ind w:left="0" w:firstLine="0"/>
        <w:jc w:val="both"/>
        <w:rPr>
          <w:rFonts w:cs="Traditional Arabic"/>
          <w:sz w:val="36"/>
          <w:szCs w:val="36"/>
          <w:rtl/>
        </w:rPr>
      </w:pPr>
    </w:p>
    <w:bookmarkEnd w:id="170"/>
    <w:p w14:paraId="2C69126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زواهر الجواهر النظائر على ال</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شباه والنظائر</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hint="cs"/>
          <w:sz w:val="36"/>
          <w:szCs w:val="36"/>
          <w:rtl/>
          <w:lang w:eastAsia="ar-SA"/>
        </w:rPr>
        <w:t>صالح بن محمد التمرتاشي الحنفي (ت 1055 هـ)؛ تحقيق أ</w:t>
      </w:r>
      <w:r w:rsidRPr="009747ED">
        <w:rPr>
          <w:rFonts w:ascii="Times New Roman" w:eastAsia="Times New Roman" w:hAnsi="Times New Roman" w:cs="Traditional Arabic"/>
          <w:sz w:val="36"/>
          <w:szCs w:val="36"/>
          <w:rtl/>
          <w:lang w:eastAsia="ar-SA"/>
        </w:rPr>
        <w:t>حمد خضير السامرائي</w:t>
      </w:r>
      <w:r w:rsidRPr="009747ED">
        <w:rPr>
          <w:rFonts w:ascii="Times New Roman" w:eastAsia="Times New Roman" w:hAnsi="Times New Roman" w:cs="Traditional Arabic" w:hint="cs"/>
          <w:sz w:val="36"/>
          <w:szCs w:val="36"/>
          <w:rtl/>
          <w:lang w:eastAsia="ar-SA"/>
        </w:rPr>
        <w:t>. [العراق]: مؤسسة ناشرون، 1441 هـ، 2020 م، 416ص.</w:t>
      </w:r>
    </w:p>
    <w:p w14:paraId="55F30667" w14:textId="77777777" w:rsidR="009747ED" w:rsidRPr="009747ED" w:rsidRDefault="009747ED" w:rsidP="009747ED">
      <w:pPr>
        <w:ind w:left="0" w:firstLine="0"/>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ab/>
      </w:r>
      <w:r w:rsidRPr="009747ED">
        <w:rPr>
          <w:rFonts w:ascii="Times New Roman" w:eastAsia="Times New Roman" w:hAnsi="Times New Roman" w:cs="Traditional Arabic"/>
          <w:b/>
          <w:bCs/>
          <w:sz w:val="36"/>
          <w:szCs w:val="36"/>
          <w:rtl/>
          <w:lang w:eastAsia="ar-SA"/>
        </w:rPr>
        <w:tab/>
      </w:r>
    </w:p>
    <w:p w14:paraId="67497E39" w14:textId="77777777" w:rsidR="009747ED" w:rsidRPr="009747ED" w:rsidRDefault="009747ED" w:rsidP="009747ED">
      <w:pPr>
        <w:ind w:left="0" w:firstLine="0"/>
        <w:jc w:val="both"/>
        <w:rPr>
          <w:rFonts w:ascii="Calibri" w:eastAsia="Calibri" w:hAnsi="Calibri" w:cs="Traditional Arabic"/>
          <w:sz w:val="36"/>
          <w:szCs w:val="36"/>
          <w:rtl/>
        </w:rPr>
      </w:pPr>
      <w:bookmarkStart w:id="171" w:name="_Hlk72958995"/>
      <w:bookmarkStart w:id="172" w:name="_Hlk72964935"/>
      <w:bookmarkStart w:id="173" w:name="_Hlk68384344"/>
      <w:r w:rsidRPr="009747ED">
        <w:rPr>
          <w:rFonts w:ascii="Calibri" w:eastAsia="Calibri" w:hAnsi="Calibri" w:cs="Traditional Arabic" w:hint="cs"/>
          <w:b/>
          <w:bCs/>
          <w:sz w:val="36"/>
          <w:szCs w:val="36"/>
          <w:rtl/>
        </w:rPr>
        <w:lastRenderedPageBreak/>
        <w:t>الزيادات للإمام محمد بن الحسن الشيباني (ت 189 هـ)</w:t>
      </w:r>
      <w:r w:rsidRPr="009747ED">
        <w:rPr>
          <w:rFonts w:ascii="Calibri" w:eastAsia="Calibri" w:hAnsi="Calibri" w:cs="Traditional Arabic" w:hint="cs"/>
          <w:sz w:val="36"/>
          <w:szCs w:val="36"/>
          <w:rtl/>
        </w:rPr>
        <w:t>/ انتخبه صدر الدين سليمان بن وهب الأذرعي (ت 677 هـ)؛ تحقيق محمد أنس أتماز السباعي.- إستانبول: دار السمّان، 1442 هـ، 2021 م.</w:t>
      </w:r>
    </w:p>
    <w:p w14:paraId="097C44A0" w14:textId="77777777" w:rsidR="009747ED" w:rsidRPr="009747ED" w:rsidRDefault="009747ED" w:rsidP="009747ED">
      <w:pPr>
        <w:ind w:left="0" w:firstLine="0"/>
        <w:jc w:val="both"/>
        <w:rPr>
          <w:rFonts w:ascii="Calibri" w:eastAsia="Calibri" w:hAnsi="Calibri" w:cs="Traditional Arabic"/>
          <w:b/>
          <w:bCs/>
          <w:sz w:val="36"/>
          <w:szCs w:val="36"/>
          <w:rtl/>
        </w:rPr>
      </w:pPr>
    </w:p>
    <w:bookmarkEnd w:id="171"/>
    <w:bookmarkEnd w:id="172"/>
    <w:p w14:paraId="7F616186" w14:textId="77777777" w:rsidR="009747ED" w:rsidRPr="009747ED" w:rsidRDefault="009747ED" w:rsidP="009747ED">
      <w:pPr>
        <w:ind w:left="0" w:firstLine="0"/>
        <w:jc w:val="both"/>
        <w:rPr>
          <w:rFonts w:cs="Traditional Arabic"/>
          <w:sz w:val="36"/>
          <w:szCs w:val="36"/>
          <w:rtl/>
        </w:rPr>
      </w:pPr>
      <w:r w:rsidRPr="009747ED">
        <w:rPr>
          <w:rFonts w:cs="Traditional Arabic"/>
          <w:b/>
          <w:bCs/>
          <w:sz w:val="36"/>
          <w:szCs w:val="36"/>
          <w:rtl/>
        </w:rPr>
        <w:t>سراج الظلام وبدر التمام شرح منظومة الهاملي في فقه ال</w:t>
      </w:r>
      <w:r w:rsidRPr="009747ED">
        <w:rPr>
          <w:rFonts w:cs="Traditional Arabic" w:hint="cs"/>
          <w:b/>
          <w:bCs/>
          <w:sz w:val="36"/>
          <w:szCs w:val="36"/>
          <w:rtl/>
        </w:rPr>
        <w:t>إ</w:t>
      </w:r>
      <w:r w:rsidRPr="009747ED">
        <w:rPr>
          <w:rFonts w:cs="Traditional Arabic"/>
          <w:b/>
          <w:bCs/>
          <w:sz w:val="36"/>
          <w:szCs w:val="36"/>
          <w:rtl/>
        </w:rPr>
        <w:t xml:space="preserve">مام </w:t>
      </w:r>
      <w:r w:rsidRPr="009747ED">
        <w:rPr>
          <w:rFonts w:cs="Traditional Arabic" w:hint="cs"/>
          <w:b/>
          <w:bCs/>
          <w:sz w:val="36"/>
          <w:szCs w:val="36"/>
          <w:rtl/>
        </w:rPr>
        <w:t>أ</w:t>
      </w:r>
      <w:r w:rsidRPr="009747ED">
        <w:rPr>
          <w:rFonts w:cs="Traditional Arabic"/>
          <w:b/>
          <w:bCs/>
          <w:sz w:val="36"/>
          <w:szCs w:val="36"/>
          <w:rtl/>
        </w:rPr>
        <w:t>بي حنيفة</w:t>
      </w:r>
      <w:r w:rsidRPr="009747ED">
        <w:rPr>
          <w:rFonts w:cs="Traditional Arabic" w:hint="cs"/>
          <w:b/>
          <w:bCs/>
          <w:sz w:val="36"/>
          <w:szCs w:val="36"/>
          <w:rtl/>
        </w:rPr>
        <w:t xml:space="preserve"> رحمه الله</w:t>
      </w:r>
      <w:r w:rsidRPr="009747ED">
        <w:rPr>
          <w:rFonts w:cs="Traditional Arabic" w:hint="cs"/>
          <w:sz w:val="36"/>
          <w:szCs w:val="36"/>
          <w:rtl/>
        </w:rPr>
        <w:t>/ لأبي</w:t>
      </w:r>
      <w:r w:rsidRPr="009747ED">
        <w:rPr>
          <w:rFonts w:cs="Traditional Arabic"/>
          <w:sz w:val="36"/>
          <w:szCs w:val="36"/>
          <w:rtl/>
        </w:rPr>
        <w:t xml:space="preserve"> بكر محمد بن علي الحدادي الزبيدي</w:t>
      </w:r>
      <w:r w:rsidRPr="009747ED">
        <w:rPr>
          <w:rFonts w:cs="Traditional Arabic" w:hint="cs"/>
          <w:sz w:val="36"/>
          <w:szCs w:val="36"/>
          <w:rtl/>
        </w:rPr>
        <w:t xml:space="preserve"> </w:t>
      </w:r>
      <w:r w:rsidRPr="009747ED">
        <w:rPr>
          <w:rFonts w:cs="Traditional Arabic"/>
          <w:sz w:val="36"/>
          <w:szCs w:val="36"/>
          <w:rtl/>
        </w:rPr>
        <w:t>(ت</w:t>
      </w:r>
      <w:r w:rsidRPr="009747ED">
        <w:rPr>
          <w:rFonts w:cs="Traditional Arabic" w:hint="cs"/>
          <w:sz w:val="36"/>
          <w:szCs w:val="36"/>
          <w:rtl/>
        </w:rPr>
        <w:t xml:space="preserve"> </w:t>
      </w:r>
      <w:r w:rsidRPr="009747ED">
        <w:rPr>
          <w:rFonts w:cs="Traditional Arabic"/>
          <w:sz w:val="36"/>
          <w:szCs w:val="36"/>
          <w:rtl/>
        </w:rPr>
        <w:t>800</w:t>
      </w:r>
      <w:r w:rsidRPr="009747ED">
        <w:rPr>
          <w:rFonts w:cs="Traditional Arabic" w:hint="cs"/>
          <w:sz w:val="36"/>
          <w:szCs w:val="36"/>
          <w:rtl/>
        </w:rPr>
        <w:t xml:space="preserve"> </w:t>
      </w:r>
      <w:r w:rsidRPr="009747ED">
        <w:rPr>
          <w:rFonts w:cs="Traditional Arabic"/>
          <w:sz w:val="36"/>
          <w:szCs w:val="36"/>
          <w:rtl/>
        </w:rPr>
        <w:t>هـ)</w:t>
      </w:r>
      <w:r w:rsidRPr="009747ED">
        <w:rPr>
          <w:rFonts w:cs="Traditional Arabic" w:hint="cs"/>
          <w:sz w:val="36"/>
          <w:szCs w:val="36"/>
          <w:rtl/>
        </w:rPr>
        <w:t>؛ تحقيق عمر علي حسين.</w:t>
      </w:r>
      <w:r w:rsidRPr="009747ED">
        <w:rPr>
          <w:rFonts w:cs="Traditional Arabic"/>
          <w:sz w:val="36"/>
          <w:szCs w:val="36"/>
          <w:rtl/>
        </w:rPr>
        <w:t xml:space="preserve"> </w:t>
      </w:r>
    </w:p>
    <w:p w14:paraId="55E742BF"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 xml:space="preserve">دراسة وتحقيق </w:t>
      </w:r>
      <w:r w:rsidRPr="009747ED">
        <w:rPr>
          <w:rFonts w:cs="Traditional Arabic"/>
          <w:sz w:val="36"/>
          <w:szCs w:val="36"/>
          <w:rtl/>
        </w:rPr>
        <w:t>باب صلاة الكسوف</w:t>
      </w:r>
      <w:r w:rsidRPr="009747ED">
        <w:rPr>
          <w:rFonts w:cs="Traditional Arabic" w:hint="cs"/>
          <w:sz w:val="36"/>
          <w:szCs w:val="36"/>
          <w:rtl/>
        </w:rPr>
        <w:t>.</w:t>
      </w:r>
    </w:p>
    <w:p w14:paraId="23F876F9" w14:textId="77777777" w:rsidR="009747ED" w:rsidRPr="009747ED" w:rsidRDefault="009747ED" w:rsidP="009747ED">
      <w:pPr>
        <w:ind w:left="0" w:firstLine="0"/>
        <w:jc w:val="both"/>
        <w:rPr>
          <w:rFonts w:cs="Traditional Arabic"/>
          <w:sz w:val="36"/>
          <w:szCs w:val="36"/>
          <w:rtl/>
        </w:rPr>
      </w:pPr>
      <w:bookmarkStart w:id="174" w:name="_Hlk68384643"/>
      <w:r w:rsidRPr="009747ED">
        <w:rPr>
          <w:rFonts w:cs="Traditional Arabic" w:hint="cs"/>
          <w:sz w:val="36"/>
          <w:szCs w:val="36"/>
          <w:rtl/>
        </w:rPr>
        <w:t xml:space="preserve">نشر في </w:t>
      </w:r>
      <w:r w:rsidRPr="009747ED">
        <w:rPr>
          <w:rFonts w:cs="Traditional Arabic"/>
          <w:sz w:val="36"/>
          <w:szCs w:val="36"/>
          <w:rtl/>
        </w:rPr>
        <w:t>مجلة كلية الإمام الأعظم الجامعة</w:t>
      </w:r>
      <w:r w:rsidRPr="009747ED">
        <w:rPr>
          <w:rFonts w:cs="Traditional Arabic" w:hint="cs"/>
          <w:sz w:val="36"/>
          <w:szCs w:val="36"/>
          <w:rtl/>
        </w:rPr>
        <w:t xml:space="preserve"> ع30 ج1</w:t>
      </w:r>
      <w:r w:rsidRPr="009747ED">
        <w:rPr>
          <w:rFonts w:cs="Traditional Arabic"/>
          <w:sz w:val="36"/>
          <w:szCs w:val="36"/>
          <w:rtl/>
        </w:rPr>
        <w:t xml:space="preserve"> </w:t>
      </w:r>
      <w:r w:rsidRPr="009747ED">
        <w:rPr>
          <w:rFonts w:cs="Traditional Arabic" w:hint="cs"/>
          <w:sz w:val="36"/>
          <w:szCs w:val="36"/>
          <w:rtl/>
        </w:rPr>
        <w:t>(</w:t>
      </w:r>
      <w:r w:rsidRPr="009747ED">
        <w:rPr>
          <w:rFonts w:cs="Traditional Arabic"/>
          <w:sz w:val="36"/>
          <w:szCs w:val="36"/>
          <w:rtl/>
        </w:rPr>
        <w:t>2019</w:t>
      </w:r>
      <w:r w:rsidRPr="009747ED">
        <w:rPr>
          <w:rFonts w:cs="Traditional Arabic" w:hint="cs"/>
          <w:sz w:val="36"/>
          <w:szCs w:val="36"/>
          <w:rtl/>
        </w:rPr>
        <w:t xml:space="preserve"> م) ص</w:t>
      </w:r>
      <w:r w:rsidRPr="009747ED">
        <w:rPr>
          <w:rFonts w:cs="Traditional Arabic"/>
          <w:sz w:val="36"/>
          <w:szCs w:val="36"/>
          <w:rtl/>
        </w:rPr>
        <w:t xml:space="preserve"> 381-414</w:t>
      </w:r>
      <w:r w:rsidRPr="009747ED">
        <w:rPr>
          <w:rFonts w:cs="Traditional Arabic" w:hint="cs"/>
          <w:sz w:val="36"/>
          <w:szCs w:val="36"/>
          <w:rtl/>
        </w:rPr>
        <w:t>.</w:t>
      </w:r>
    </w:p>
    <w:bookmarkEnd w:id="174"/>
    <w:p w14:paraId="0DF90347" w14:textId="77777777" w:rsidR="009747ED" w:rsidRPr="009747ED" w:rsidRDefault="009747ED" w:rsidP="009747ED">
      <w:pPr>
        <w:ind w:left="0" w:firstLine="0"/>
        <w:jc w:val="both"/>
        <w:rPr>
          <w:rFonts w:cs="Traditional Arabic"/>
          <w:sz w:val="36"/>
          <w:szCs w:val="36"/>
          <w:rtl/>
        </w:rPr>
      </w:pPr>
    </w:p>
    <w:bookmarkEnd w:id="173"/>
    <w:p w14:paraId="24FF85F3"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hint="cs"/>
          <w:b/>
          <w:bCs/>
          <w:sz w:val="36"/>
          <w:szCs w:val="36"/>
          <w:rtl/>
          <w:lang w:eastAsia="ar-SA"/>
        </w:rPr>
        <w:t>شرح</w:t>
      </w:r>
      <w:r w:rsidRPr="009747ED">
        <w:rPr>
          <w:rFonts w:ascii="Times New Roman" w:eastAsia="Times New Roman" w:hAnsi="Times New Roman" w:cs="Traditional Arabic"/>
          <w:b/>
          <w:bCs/>
          <w:sz w:val="36"/>
          <w:szCs w:val="36"/>
          <w:rtl/>
          <w:lang w:eastAsia="ar-SA"/>
        </w:rPr>
        <w:t xml:space="preserve"> </w:t>
      </w:r>
      <w:r w:rsidRPr="009747ED">
        <w:rPr>
          <w:rFonts w:ascii="Times New Roman" w:eastAsia="Times New Roman" w:hAnsi="Times New Roman" w:cs="Traditional Arabic" w:hint="cs"/>
          <w:b/>
          <w:bCs/>
          <w:sz w:val="36"/>
          <w:szCs w:val="36"/>
          <w:rtl/>
          <w:lang w:eastAsia="ar-SA"/>
        </w:rPr>
        <w:t xml:space="preserve">عصام الدين </w:t>
      </w:r>
      <w:r w:rsidRPr="009747ED">
        <w:rPr>
          <w:rFonts w:ascii="Times New Roman" w:eastAsia="Times New Roman" w:hAnsi="Times New Roman" w:cs="Traditional Arabic"/>
          <w:b/>
          <w:bCs/>
          <w:sz w:val="36"/>
          <w:szCs w:val="36"/>
          <w:rtl/>
          <w:lang w:eastAsia="ar-SA"/>
        </w:rPr>
        <w:t>إبرهيم بن محمد بن عربشاه الإسفرا</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يني (ت 951</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 xml:space="preserve">هـ) على </w:t>
      </w:r>
      <w:r w:rsidRPr="009747ED">
        <w:rPr>
          <w:rFonts w:ascii="Times New Roman" w:eastAsia="Times New Roman" w:hAnsi="Times New Roman" w:cs="Traditional Arabic" w:hint="cs"/>
          <w:b/>
          <w:bCs/>
          <w:sz w:val="36"/>
          <w:szCs w:val="36"/>
          <w:rtl/>
          <w:lang w:eastAsia="ar-SA"/>
        </w:rPr>
        <w:t>أوائل الهداية.</w:t>
      </w:r>
    </w:p>
    <w:p w14:paraId="79C275D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دراسته وتحقيقه في جامعة سامراء، 1443 هـ، 2021 م، ...</w:t>
      </w:r>
    </w:p>
    <w:p w14:paraId="3430C780"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4E624B19"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شرح الوقاية</w:t>
      </w:r>
      <w:r w:rsidRPr="009747ED">
        <w:rPr>
          <w:rFonts w:ascii="Times New Roman" w:eastAsia="Times New Roman" w:hAnsi="Times New Roman" w:cs="Traditional Arabic" w:hint="cs"/>
          <w:sz w:val="36"/>
          <w:szCs w:val="36"/>
          <w:rtl/>
          <w:lang w:eastAsia="ar-SA"/>
        </w:rPr>
        <w:t>/ عبداللطيف بن عبدالعزيز بن ملك الحنفي (ت 801 هـ)؛ دراسة وتحقيق بدر بن ناصر السبيعي.- بيروت: دار ابن حزم، 1442 هـ، 2021 م، 4 مج.</w:t>
      </w:r>
    </w:p>
    <w:p w14:paraId="2BE7D081"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الأصل: رسالة دكتوراه - جامعة القصيم، 1439 هـ.</w:t>
      </w:r>
    </w:p>
    <w:p w14:paraId="7736B735"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091F5E00"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75" w:name="_Hlk71324131"/>
      <w:bookmarkStart w:id="176" w:name="_Hlk67609278"/>
      <w:bookmarkEnd w:id="159"/>
      <w:bookmarkEnd w:id="167"/>
      <w:r w:rsidRPr="009747ED">
        <w:rPr>
          <w:rFonts w:ascii="Times New Roman" w:eastAsia="Times New Roman" w:hAnsi="Times New Roman" w:cs="Traditional Arabic" w:hint="cs"/>
          <w:b/>
          <w:bCs/>
          <w:sz w:val="36"/>
          <w:szCs w:val="36"/>
          <w:rtl/>
          <w:lang w:eastAsia="ar-SA"/>
        </w:rPr>
        <w:t>شرح وقاية الرواية في مسائل الهداية</w:t>
      </w:r>
      <w:r w:rsidRPr="009747ED">
        <w:rPr>
          <w:rFonts w:ascii="Times New Roman" w:eastAsia="Times New Roman" w:hAnsi="Times New Roman" w:cs="Traditional Arabic" w:hint="cs"/>
          <w:sz w:val="36"/>
          <w:szCs w:val="36"/>
          <w:rtl/>
          <w:lang w:eastAsia="ar-SA"/>
        </w:rPr>
        <w:t>/ مصلح الدين محمد بن مصطفى القوجوي، الشهير بشيخ زاده (ت 951 هـ).</w:t>
      </w:r>
    </w:p>
    <w:p w14:paraId="1365CF4A"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تحقيقه في جامعة تكريت، 1442 هـ، 2021 م، ...</w:t>
      </w:r>
    </w:p>
    <w:p w14:paraId="43CE0095"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75"/>
    <w:p w14:paraId="50F91E88"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الغاية في شرح الهداية</w:t>
      </w:r>
      <w:r w:rsidRPr="009747ED">
        <w:rPr>
          <w:rFonts w:ascii="Times New Roman" w:eastAsia="Times New Roman" w:hAnsi="Times New Roman" w:cs="Traditional Arabic" w:hint="cs"/>
          <w:sz w:val="36"/>
          <w:szCs w:val="36"/>
          <w:rtl/>
          <w:lang w:eastAsia="ar-SA"/>
        </w:rPr>
        <w:t>/ أحمد بن إبراهيم السروجي (ت 710 هـ)؛ تحقيق مجموعة من الباحثين.- الكويت: أسفار لنشر نفيس الكتب والرسائل العلمية، 1442 هـ، 2021 م، 14 مج.</w:t>
      </w:r>
    </w:p>
    <w:p w14:paraId="00152F69"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47C8871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lastRenderedPageBreak/>
        <w:t>الفتاوى الظهيرية</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 xml:space="preserve"> </w:t>
      </w:r>
      <w:r w:rsidRPr="009747ED">
        <w:rPr>
          <w:rFonts w:ascii="Times New Roman" w:eastAsia="Times New Roman" w:hAnsi="Times New Roman" w:cs="Traditional Arabic"/>
          <w:sz w:val="36"/>
          <w:szCs w:val="36"/>
          <w:rtl/>
          <w:lang w:eastAsia="ar-SA"/>
        </w:rPr>
        <w:t>ظهير الدين أب</w:t>
      </w:r>
      <w:r w:rsidRPr="009747ED">
        <w:rPr>
          <w:rFonts w:ascii="Times New Roman" w:eastAsia="Times New Roman" w:hAnsi="Times New Roman" w:cs="Traditional Arabic" w:hint="cs"/>
          <w:sz w:val="36"/>
          <w:szCs w:val="36"/>
          <w:rtl/>
          <w:lang w:eastAsia="ar-SA"/>
        </w:rPr>
        <w:t>و</w:t>
      </w:r>
      <w:r w:rsidRPr="009747ED">
        <w:rPr>
          <w:rFonts w:ascii="Times New Roman" w:eastAsia="Times New Roman" w:hAnsi="Times New Roman" w:cs="Traditional Arabic"/>
          <w:sz w:val="36"/>
          <w:szCs w:val="36"/>
          <w:rtl/>
          <w:lang w:eastAsia="ar-SA"/>
        </w:rPr>
        <w:t xml:space="preserve"> بكر محمد بن أحمد بن عمر البخاري </w:t>
      </w:r>
      <w:r w:rsidRPr="009747ED">
        <w:rPr>
          <w:rFonts w:ascii="Times New Roman" w:eastAsia="Times New Roman" w:hAnsi="Times New Roman" w:cs="Traditional Arabic" w:hint="cs"/>
          <w:sz w:val="36"/>
          <w:szCs w:val="36"/>
          <w:rtl/>
          <w:lang w:eastAsia="ar-SA"/>
        </w:rPr>
        <w:t xml:space="preserve">(ت </w:t>
      </w:r>
      <w:r w:rsidRPr="009747ED">
        <w:rPr>
          <w:rFonts w:ascii="Times New Roman" w:eastAsia="Times New Roman" w:hAnsi="Times New Roman" w:cs="Traditional Arabic"/>
          <w:sz w:val="36"/>
          <w:szCs w:val="36"/>
          <w:rtl/>
          <w:lang w:eastAsia="ar-SA"/>
        </w:rPr>
        <w:t>619 ه</w:t>
      </w:r>
      <w:r w:rsidRPr="009747ED">
        <w:rPr>
          <w:rFonts w:ascii="Times New Roman" w:eastAsia="Times New Roman" w:hAnsi="Times New Roman" w:cs="Traditional Arabic" w:hint="cs"/>
          <w:sz w:val="36"/>
          <w:szCs w:val="36"/>
          <w:rtl/>
          <w:lang w:eastAsia="ar-SA"/>
        </w:rPr>
        <w:t>ـ)؛</w:t>
      </w:r>
      <w:r w:rsidRPr="009747ED">
        <w:rPr>
          <w:rFonts w:ascii="Times New Roman" w:eastAsia="Times New Roman" w:hAnsi="Times New Roman" w:cs="Traditional Arabic"/>
          <w:sz w:val="36"/>
          <w:szCs w:val="36"/>
          <w:rtl/>
          <w:lang w:eastAsia="ar-SA"/>
        </w:rPr>
        <w:t xml:space="preserve"> </w:t>
      </w:r>
      <w:r w:rsidRPr="009747ED">
        <w:rPr>
          <w:rFonts w:ascii="Times New Roman" w:eastAsia="Times New Roman" w:hAnsi="Times New Roman" w:cs="Traditional Arabic" w:hint="cs"/>
          <w:sz w:val="36"/>
          <w:szCs w:val="36"/>
          <w:rtl/>
          <w:lang w:eastAsia="ar-SA"/>
        </w:rPr>
        <w:t>تحقيق رائد كريم مهيدي.</w:t>
      </w:r>
    </w:p>
    <w:p w14:paraId="72F457A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sz w:val="36"/>
          <w:szCs w:val="36"/>
          <w:rtl/>
          <w:lang w:eastAsia="ar-SA"/>
        </w:rPr>
        <w:t>دراسة وتحقيق</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الفصل الخامس</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في ملاقاة الملوك</w:t>
      </w:r>
      <w:r w:rsidRPr="009747ED">
        <w:rPr>
          <w:rFonts w:ascii="Times New Roman" w:eastAsia="Times New Roman" w:hAnsi="Times New Roman" w:cs="Traditional Arabic" w:hint="cs"/>
          <w:sz w:val="36"/>
          <w:szCs w:val="36"/>
          <w:rtl/>
          <w:lang w:eastAsia="ar-SA"/>
        </w:rPr>
        <w:t>.</w:t>
      </w:r>
    </w:p>
    <w:p w14:paraId="22D45DCB"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 xml:space="preserve">نشر في مجلة البحوث والدراسات الإسلامية (العراق) ع 62 (2020 م). </w:t>
      </w:r>
    </w:p>
    <w:p w14:paraId="481EF569"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66B98D9E" w14:textId="77777777" w:rsidR="009747ED" w:rsidRPr="009747ED" w:rsidRDefault="009747ED" w:rsidP="009747ED">
      <w:pPr>
        <w:ind w:left="0" w:firstLine="0"/>
        <w:jc w:val="both"/>
        <w:rPr>
          <w:rFonts w:cs="Traditional Arabic"/>
          <w:sz w:val="36"/>
          <w:szCs w:val="36"/>
          <w:rtl/>
        </w:rPr>
      </w:pPr>
      <w:r w:rsidRPr="009747ED">
        <w:rPr>
          <w:rFonts w:cs="Traditional Arabic"/>
          <w:b/>
          <w:bCs/>
          <w:sz w:val="36"/>
          <w:szCs w:val="36"/>
          <w:rtl/>
        </w:rPr>
        <w:t>كنز الدقائق</w:t>
      </w:r>
      <w:r w:rsidRPr="009747ED">
        <w:rPr>
          <w:rFonts w:cs="Traditional Arabic" w:hint="cs"/>
          <w:b/>
          <w:bCs/>
          <w:sz w:val="36"/>
          <w:szCs w:val="36"/>
          <w:rtl/>
        </w:rPr>
        <w:t xml:space="preserve"> في الفقه الحنفي</w:t>
      </w:r>
      <w:r w:rsidRPr="009747ED">
        <w:rPr>
          <w:rFonts w:cs="Traditional Arabic"/>
          <w:b/>
          <w:bCs/>
          <w:sz w:val="36"/>
          <w:szCs w:val="36"/>
          <w:rtl/>
        </w:rPr>
        <w:t xml:space="preserve">/ </w:t>
      </w:r>
      <w:r w:rsidRPr="009747ED">
        <w:rPr>
          <w:rFonts w:cs="Traditional Arabic"/>
          <w:sz w:val="36"/>
          <w:szCs w:val="36"/>
          <w:rtl/>
        </w:rPr>
        <w:t xml:space="preserve">لأبي البركات </w:t>
      </w:r>
      <w:r w:rsidRPr="009747ED">
        <w:rPr>
          <w:rFonts w:cs="Traditional Arabic" w:hint="cs"/>
          <w:sz w:val="36"/>
          <w:szCs w:val="36"/>
          <w:rtl/>
        </w:rPr>
        <w:t xml:space="preserve">عبدالله بن أحمد </w:t>
      </w:r>
      <w:r w:rsidRPr="009747ED">
        <w:rPr>
          <w:rFonts w:cs="Traditional Arabic"/>
          <w:sz w:val="36"/>
          <w:szCs w:val="36"/>
          <w:rtl/>
        </w:rPr>
        <w:t>النسفي (ت 710 هـ)</w:t>
      </w:r>
      <w:r w:rsidRPr="009747ED">
        <w:rPr>
          <w:rFonts w:cs="Traditional Arabic" w:hint="cs"/>
          <w:sz w:val="36"/>
          <w:szCs w:val="36"/>
          <w:rtl/>
        </w:rPr>
        <w:t>؛ تحقيق سائد بكداش.- القاهرة: دار السلام، 1442 هـ، 2021 م، 826 ص.</w:t>
      </w:r>
    </w:p>
    <w:p w14:paraId="777AC362" w14:textId="77777777" w:rsidR="009747ED" w:rsidRPr="009747ED" w:rsidRDefault="009747ED" w:rsidP="009747ED">
      <w:pPr>
        <w:ind w:left="0" w:firstLine="0"/>
        <w:jc w:val="both"/>
        <w:rPr>
          <w:rFonts w:cs="Traditional Arabic"/>
          <w:sz w:val="36"/>
          <w:szCs w:val="36"/>
          <w:rtl/>
        </w:rPr>
      </w:pPr>
    </w:p>
    <w:p w14:paraId="3BA67067"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77" w:name="_Hlk70201018"/>
      <w:bookmarkStart w:id="178" w:name="_Hlk68455761"/>
      <w:bookmarkStart w:id="179" w:name="_Hlk67609579"/>
      <w:bookmarkEnd w:id="176"/>
      <w:r w:rsidRPr="009747ED">
        <w:rPr>
          <w:rFonts w:ascii="Times New Roman" w:eastAsia="Times New Roman" w:hAnsi="Times New Roman" w:cs="Traditional Arabic" w:hint="cs"/>
          <w:b/>
          <w:bCs/>
          <w:sz w:val="36"/>
          <w:szCs w:val="36"/>
          <w:rtl/>
          <w:lang w:eastAsia="ar-SA"/>
        </w:rPr>
        <w:t>المجلة: مجلة الأحكام العدلية: فقه المعاملات في المذهب الحنفي</w:t>
      </w:r>
      <w:r w:rsidRPr="009747ED">
        <w:rPr>
          <w:rFonts w:ascii="Times New Roman" w:eastAsia="Times New Roman" w:hAnsi="Times New Roman" w:cs="Traditional Arabic" w:hint="cs"/>
          <w:sz w:val="36"/>
          <w:szCs w:val="36"/>
          <w:rtl/>
          <w:lang w:eastAsia="ar-SA"/>
        </w:rPr>
        <w:t>/ بعناية بسام عبدالوهاب الجابي.- ط2.- بيروت: دار ابن حزم، 1442 هـ، 2021 م، 592 ص.</w:t>
      </w:r>
    </w:p>
    <w:p w14:paraId="7B32E52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معها: قرار حقوق العائلة في النكاح المدني والطلاق: النكاح، الافتراق.</w:t>
      </w:r>
    </w:p>
    <w:p w14:paraId="6A8ECD4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77"/>
    <w:p w14:paraId="69258508"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المحيط الرضوي في فروع الفقه الحنفي</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hint="cs"/>
          <w:caps/>
          <w:sz w:val="36"/>
          <w:szCs w:val="36"/>
          <w:rtl/>
          <w:lang w:eastAsia="ar-SA"/>
        </w:rPr>
        <w:t xml:space="preserve"> رضي الدين وبرهان الإسلام محمد بن محمد السرخسي (ت 571 هـ)؛ ضبطه واعتنى به عبدالحفيظ محمد علي بيضون.- </w:t>
      </w:r>
      <w:r w:rsidRPr="009747ED">
        <w:rPr>
          <w:rFonts w:ascii="Times New Roman" w:eastAsia="Times New Roman" w:hAnsi="Times New Roman" w:cs="Traditional Arabic" w:hint="cs"/>
          <w:sz w:val="36"/>
          <w:szCs w:val="36"/>
          <w:rtl/>
          <w:lang w:eastAsia="ar-SA"/>
        </w:rPr>
        <w:t>بيروت: دار الكتب العلمية، 1442 هـ، 2021 م، 9 مج.</w:t>
      </w:r>
    </w:p>
    <w:p w14:paraId="5F6D7C3D"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bookmarkEnd w:id="178"/>
    <w:p w14:paraId="0644256D" w14:textId="77777777" w:rsidR="009747ED" w:rsidRPr="009747ED" w:rsidRDefault="009747ED" w:rsidP="009747ED">
      <w:pPr>
        <w:ind w:left="0" w:firstLine="0"/>
        <w:jc w:val="both"/>
        <w:rPr>
          <w:rFonts w:cs="Traditional Arabic"/>
          <w:sz w:val="36"/>
          <w:szCs w:val="36"/>
          <w:rtl/>
        </w:rPr>
      </w:pPr>
      <w:r w:rsidRPr="009747ED">
        <w:rPr>
          <w:rFonts w:cs="Traditional Arabic"/>
          <w:b/>
          <w:bCs/>
          <w:sz w:val="36"/>
          <w:szCs w:val="36"/>
          <w:rtl/>
        </w:rPr>
        <w:t>المختار للفتوى</w:t>
      </w:r>
      <w:r w:rsidRPr="009747ED">
        <w:rPr>
          <w:rFonts w:cs="Traditional Arabic" w:hint="cs"/>
          <w:b/>
          <w:bCs/>
          <w:sz w:val="36"/>
          <w:szCs w:val="36"/>
          <w:rtl/>
        </w:rPr>
        <w:t xml:space="preserve"> على مذهب الإمام الأعظم أبي حنيفة النعمان</w:t>
      </w:r>
      <w:r w:rsidRPr="009747ED">
        <w:rPr>
          <w:rFonts w:cs="Traditional Arabic"/>
          <w:b/>
          <w:bCs/>
          <w:sz w:val="36"/>
          <w:szCs w:val="36"/>
          <w:rtl/>
        </w:rPr>
        <w:t xml:space="preserve">/ </w:t>
      </w:r>
      <w:r w:rsidRPr="009747ED">
        <w:rPr>
          <w:rFonts w:cs="Traditional Arabic"/>
          <w:sz w:val="36"/>
          <w:szCs w:val="36"/>
          <w:rtl/>
        </w:rPr>
        <w:t xml:space="preserve">لأبي الفضل عبدالله بن محمود </w:t>
      </w:r>
      <w:r w:rsidRPr="009747ED">
        <w:rPr>
          <w:rFonts w:cs="Traditional Arabic" w:hint="cs"/>
          <w:sz w:val="36"/>
          <w:szCs w:val="36"/>
          <w:rtl/>
        </w:rPr>
        <w:t xml:space="preserve">بن مودود </w:t>
      </w:r>
      <w:r w:rsidRPr="009747ED">
        <w:rPr>
          <w:rFonts w:cs="Traditional Arabic"/>
          <w:sz w:val="36"/>
          <w:szCs w:val="36"/>
          <w:rtl/>
        </w:rPr>
        <w:t>الموصلي (ت 683 هـ)</w:t>
      </w:r>
      <w:r w:rsidRPr="009747ED">
        <w:rPr>
          <w:rFonts w:cs="Traditional Arabic" w:hint="cs"/>
          <w:sz w:val="36"/>
          <w:szCs w:val="36"/>
          <w:rtl/>
        </w:rPr>
        <w:t>؛ تحقيق سائد بكداش</w:t>
      </w:r>
      <w:r w:rsidRPr="009747ED">
        <w:rPr>
          <w:rFonts w:cs="Traditional Arabic"/>
          <w:sz w:val="36"/>
          <w:szCs w:val="36"/>
          <w:rtl/>
        </w:rPr>
        <w:t xml:space="preserve">.- </w:t>
      </w:r>
      <w:r w:rsidRPr="009747ED">
        <w:rPr>
          <w:rFonts w:cs="Traditional Arabic" w:hint="cs"/>
          <w:sz w:val="36"/>
          <w:szCs w:val="36"/>
          <w:rtl/>
        </w:rPr>
        <w:t>القاهرة: دار السلام، 1442 هـ، 2021 م، 560 ص.</w:t>
      </w:r>
      <w:r w:rsidRPr="009747ED">
        <w:rPr>
          <w:rFonts w:cs="Traditional Arabic"/>
          <w:sz w:val="36"/>
          <w:szCs w:val="36"/>
          <w:rtl/>
        </w:rPr>
        <w:t xml:space="preserve"> </w:t>
      </w:r>
    </w:p>
    <w:p w14:paraId="7F5C8456" w14:textId="77777777" w:rsidR="009747ED" w:rsidRPr="009747ED" w:rsidRDefault="009747ED" w:rsidP="009747ED">
      <w:pPr>
        <w:ind w:left="0" w:firstLine="0"/>
        <w:jc w:val="both"/>
        <w:rPr>
          <w:rFonts w:cs="Traditional Arabic"/>
          <w:sz w:val="36"/>
          <w:szCs w:val="36"/>
          <w:rtl/>
        </w:rPr>
      </w:pPr>
    </w:p>
    <w:p w14:paraId="1B4DCADC"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80" w:name="_Hlk67996901"/>
      <w:bookmarkEnd w:id="179"/>
      <w:r w:rsidRPr="009747ED">
        <w:rPr>
          <w:rFonts w:ascii="Times New Roman" w:eastAsia="Times New Roman" w:hAnsi="Times New Roman" w:cs="Traditional Arabic" w:hint="cs"/>
          <w:b/>
          <w:bCs/>
          <w:sz w:val="36"/>
          <w:szCs w:val="36"/>
          <w:rtl/>
          <w:lang w:eastAsia="ar-SA"/>
        </w:rPr>
        <w:t>المسائل الشريفة في أدلة أبي حنيفة</w:t>
      </w:r>
      <w:r w:rsidRPr="009747ED">
        <w:rPr>
          <w:rFonts w:ascii="Times New Roman" w:eastAsia="Times New Roman" w:hAnsi="Times New Roman" w:cs="Traditional Arabic" w:hint="cs"/>
          <w:sz w:val="36"/>
          <w:szCs w:val="36"/>
          <w:rtl/>
          <w:lang w:eastAsia="ar-SA"/>
        </w:rPr>
        <w:t>/ شمس الدين محمد بن عبدالله الدِّيري المقدسي (ت 827 هـ)؛ اعتنى به محمد عمار سليم المدني.- مانشستر: مكتبة قاسم العلوم، 1442 هـ، 2021 م، 3 مج.</w:t>
      </w:r>
    </w:p>
    <w:p w14:paraId="126C17E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57DD419F" w14:textId="77777777" w:rsidR="009747ED" w:rsidRPr="009747ED" w:rsidRDefault="009747ED" w:rsidP="009747ED">
      <w:pPr>
        <w:ind w:left="0" w:firstLine="0"/>
        <w:jc w:val="left"/>
        <w:rPr>
          <w:rFonts w:ascii="Times New Roman" w:eastAsia="Times New Roman" w:hAnsi="Times New Roman" w:cs="Traditional Arabic"/>
          <w:sz w:val="36"/>
          <w:szCs w:val="36"/>
          <w:rtl/>
        </w:rPr>
      </w:pPr>
      <w:r w:rsidRPr="009747ED">
        <w:rPr>
          <w:rFonts w:ascii="Times New Roman" w:eastAsia="Times New Roman" w:hAnsi="Times New Roman" w:cs="Traditional Arabic"/>
          <w:b/>
          <w:bCs/>
          <w:sz w:val="36"/>
          <w:szCs w:val="36"/>
          <w:rtl/>
        </w:rPr>
        <w:t>المفيد والمزيد في شرح التجريد</w:t>
      </w:r>
      <w:r w:rsidRPr="009747ED">
        <w:rPr>
          <w:rFonts w:ascii="Times New Roman" w:eastAsia="Times New Roman" w:hAnsi="Times New Roman" w:cs="Traditional Arabic" w:hint="cs"/>
          <w:b/>
          <w:bCs/>
          <w:sz w:val="36"/>
          <w:szCs w:val="36"/>
          <w:rtl/>
        </w:rPr>
        <w:t>/</w:t>
      </w:r>
      <w:r w:rsidRPr="009747ED">
        <w:rPr>
          <w:rFonts w:ascii="Times New Roman" w:eastAsia="Times New Roman" w:hAnsi="Times New Roman" w:cs="Traditional Arabic"/>
          <w:b/>
          <w:bCs/>
          <w:sz w:val="36"/>
          <w:szCs w:val="36"/>
          <w:rtl/>
        </w:rPr>
        <w:t xml:space="preserve"> </w:t>
      </w:r>
      <w:r w:rsidRPr="009747ED">
        <w:rPr>
          <w:rFonts w:ascii="Times New Roman" w:eastAsia="Times New Roman" w:hAnsi="Times New Roman" w:cs="Traditional Arabic"/>
          <w:sz w:val="36"/>
          <w:szCs w:val="36"/>
          <w:rtl/>
        </w:rPr>
        <w:t>عبدالغفور</w:t>
      </w:r>
      <w:r w:rsidRPr="009747ED">
        <w:rPr>
          <w:rFonts w:ascii="Times New Roman" w:eastAsia="Times New Roman" w:hAnsi="Times New Roman" w:cs="Traditional Arabic" w:hint="cs"/>
          <w:sz w:val="36"/>
          <w:szCs w:val="36"/>
          <w:rtl/>
        </w:rPr>
        <w:t xml:space="preserve"> بن لقمان</w:t>
      </w:r>
      <w:r w:rsidRPr="009747ED">
        <w:rPr>
          <w:rFonts w:ascii="Times New Roman" w:eastAsia="Times New Roman" w:hAnsi="Times New Roman" w:cs="Traditional Arabic"/>
          <w:sz w:val="36"/>
          <w:szCs w:val="36"/>
          <w:rtl/>
        </w:rPr>
        <w:t xml:space="preserve"> الكردري (ت</w:t>
      </w:r>
      <w:r w:rsidRPr="009747ED">
        <w:rPr>
          <w:rFonts w:ascii="Times New Roman" w:eastAsia="Times New Roman" w:hAnsi="Times New Roman" w:cs="Traditional Arabic" w:hint="cs"/>
          <w:sz w:val="36"/>
          <w:szCs w:val="36"/>
          <w:rtl/>
        </w:rPr>
        <w:t xml:space="preserve"> </w:t>
      </w:r>
      <w:r w:rsidRPr="009747ED">
        <w:rPr>
          <w:rFonts w:ascii="Times New Roman" w:eastAsia="Times New Roman" w:hAnsi="Times New Roman" w:cs="Traditional Arabic"/>
          <w:sz w:val="36"/>
          <w:szCs w:val="36"/>
          <w:rtl/>
        </w:rPr>
        <w:t>٥٦٢</w:t>
      </w:r>
      <w:r w:rsidRPr="009747ED">
        <w:rPr>
          <w:rFonts w:ascii="Times New Roman" w:eastAsia="Times New Roman" w:hAnsi="Times New Roman" w:cs="Traditional Arabic" w:hint="cs"/>
          <w:sz w:val="36"/>
          <w:szCs w:val="36"/>
          <w:rtl/>
        </w:rPr>
        <w:t xml:space="preserve"> </w:t>
      </w:r>
      <w:r w:rsidRPr="009747ED">
        <w:rPr>
          <w:rFonts w:ascii="Times New Roman" w:eastAsia="Times New Roman" w:hAnsi="Times New Roman" w:cs="Traditional Arabic"/>
          <w:sz w:val="36"/>
          <w:szCs w:val="36"/>
          <w:rtl/>
        </w:rPr>
        <w:t>هـ)</w:t>
      </w:r>
      <w:r w:rsidRPr="009747ED">
        <w:rPr>
          <w:rFonts w:ascii="Times New Roman" w:eastAsia="Times New Roman" w:hAnsi="Times New Roman" w:cs="Traditional Arabic" w:hint="cs"/>
          <w:sz w:val="36"/>
          <w:szCs w:val="36"/>
          <w:rtl/>
        </w:rPr>
        <w:t>.</w:t>
      </w:r>
    </w:p>
    <w:p w14:paraId="5E2B48A7" w14:textId="77777777" w:rsidR="009747ED" w:rsidRPr="009747ED" w:rsidRDefault="009747ED" w:rsidP="009747ED">
      <w:pPr>
        <w:ind w:left="0" w:firstLine="0"/>
        <w:jc w:val="left"/>
        <w:rPr>
          <w:rFonts w:ascii="Times New Roman" w:eastAsia="Times New Roman" w:hAnsi="Times New Roman" w:cs="Traditional Arabic"/>
          <w:sz w:val="36"/>
          <w:szCs w:val="36"/>
          <w:rtl/>
        </w:rPr>
      </w:pPr>
      <w:r w:rsidRPr="009747ED">
        <w:rPr>
          <w:rFonts w:ascii="Times New Roman" w:eastAsia="Times New Roman" w:hAnsi="Times New Roman" w:cs="Traditional Arabic" w:hint="cs"/>
          <w:sz w:val="36"/>
          <w:szCs w:val="36"/>
          <w:rtl/>
        </w:rPr>
        <w:lastRenderedPageBreak/>
        <w:t>تحقيقه في الجامعة الإسلامية بالمدينة المنورة، 1442 هـ، 2021 م، ...</w:t>
      </w:r>
      <w:r w:rsidRPr="009747ED">
        <w:rPr>
          <w:rFonts w:ascii="Times New Roman" w:eastAsia="Times New Roman" w:hAnsi="Times New Roman" w:cs="Traditional Arabic"/>
          <w:sz w:val="36"/>
          <w:szCs w:val="36"/>
          <w:rtl/>
        </w:rPr>
        <w:t xml:space="preserve"> </w:t>
      </w:r>
    </w:p>
    <w:p w14:paraId="3D8F0AFB" w14:textId="77777777" w:rsidR="009747ED" w:rsidRPr="009747ED" w:rsidRDefault="009747ED" w:rsidP="009747ED">
      <w:pPr>
        <w:ind w:left="0" w:firstLine="0"/>
        <w:jc w:val="left"/>
        <w:rPr>
          <w:rFonts w:ascii="Times New Roman" w:eastAsia="Times New Roman" w:hAnsi="Times New Roman" w:cs="Traditional Arabic"/>
          <w:sz w:val="36"/>
          <w:szCs w:val="36"/>
          <w:rtl/>
        </w:rPr>
      </w:pPr>
      <w:r w:rsidRPr="009747ED">
        <w:rPr>
          <w:rFonts w:ascii="Times New Roman" w:eastAsia="Times New Roman" w:hAnsi="Times New Roman" w:cs="Traditional Arabic" w:hint="cs"/>
          <w:sz w:val="36"/>
          <w:szCs w:val="36"/>
          <w:rtl/>
        </w:rPr>
        <w:t>(شرح لكتاب التجريد للكرماني في الفقه الحنفي)</w:t>
      </w:r>
    </w:p>
    <w:p w14:paraId="33A510A2" w14:textId="77777777" w:rsidR="009747ED" w:rsidRPr="009747ED" w:rsidRDefault="009747ED" w:rsidP="009747ED">
      <w:pPr>
        <w:ind w:left="0" w:firstLine="0"/>
        <w:jc w:val="left"/>
        <w:rPr>
          <w:rFonts w:ascii="Times New Roman" w:eastAsia="Times New Roman" w:hAnsi="Times New Roman" w:cs="Traditional Arabic"/>
          <w:sz w:val="36"/>
          <w:szCs w:val="36"/>
          <w:rtl/>
        </w:rPr>
      </w:pPr>
    </w:p>
    <w:bookmarkEnd w:id="180"/>
    <w:p w14:paraId="5E7BDB5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b/>
          <w:bCs/>
          <w:sz w:val="36"/>
          <w:szCs w:val="36"/>
          <w:rtl/>
          <w:lang w:eastAsia="ar-SA"/>
        </w:rPr>
        <w:t>مقدمة حاشية ابن عابدين رد المحتار على الدر المختار</w:t>
      </w:r>
      <w:r w:rsidRPr="009747ED">
        <w:rPr>
          <w:rFonts w:ascii="Times New Roman" w:eastAsia="Times New Roman" w:hAnsi="Times New Roman" w:cs="Traditional Arabic" w:hint="cs"/>
          <w:sz w:val="36"/>
          <w:szCs w:val="36"/>
          <w:rtl/>
          <w:lang w:eastAsia="ar-SA"/>
        </w:rPr>
        <w:t>/ محمد أمين بن عمر بن عابدين (ت 1252 هـ)؛ تحقيق محمد مصعب، محمد حبان بك، مصباح الإسلام.- القاهرة: دار الصالح، 1442 هـ، 2021 م.</w:t>
      </w:r>
    </w:p>
    <w:p w14:paraId="509A4CD4"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4A825202" w14:textId="77777777" w:rsidR="009747ED" w:rsidRPr="009747ED" w:rsidRDefault="009747ED" w:rsidP="009747ED">
      <w:pPr>
        <w:ind w:left="0" w:firstLine="0"/>
        <w:jc w:val="both"/>
        <w:rPr>
          <w:rFonts w:cs="Traditional Arabic"/>
          <w:sz w:val="36"/>
          <w:szCs w:val="36"/>
          <w:rtl/>
        </w:rPr>
      </w:pPr>
      <w:r w:rsidRPr="009747ED">
        <w:rPr>
          <w:rFonts w:cs="Traditional Arabic" w:hint="cs"/>
          <w:b/>
          <w:bCs/>
          <w:sz w:val="36"/>
          <w:szCs w:val="36"/>
          <w:rtl/>
        </w:rPr>
        <w:t>المنتخب السليماني في الفقه النعماني/</w:t>
      </w:r>
      <w:r w:rsidRPr="009747ED">
        <w:rPr>
          <w:rFonts w:cs="Traditional Arabic" w:hint="cs"/>
          <w:sz w:val="36"/>
          <w:szCs w:val="36"/>
          <w:rtl/>
        </w:rPr>
        <w:t xml:space="preserve"> صدر الدين سليمان بن وهيب الأذرعي (ت 677هـ)</w:t>
      </w:r>
    </w:p>
    <w:p w14:paraId="0490ED46"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تحقيقه في الجامعة الإسلامية بغزة، 1442 هـ؟، 2020 م، ...</w:t>
      </w:r>
    </w:p>
    <w:p w14:paraId="46EB420A" w14:textId="77777777" w:rsidR="009747ED" w:rsidRPr="009747ED" w:rsidRDefault="009747ED" w:rsidP="009747ED">
      <w:pPr>
        <w:ind w:left="0" w:firstLine="0"/>
        <w:jc w:val="both"/>
        <w:rPr>
          <w:rFonts w:cs="Traditional Arabic"/>
          <w:sz w:val="36"/>
          <w:szCs w:val="36"/>
          <w:rtl/>
        </w:rPr>
      </w:pPr>
    </w:p>
    <w:p w14:paraId="4A514888"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نتائج ال</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فكار على منح الغفار</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w:t>
      </w:r>
      <w:r w:rsidRPr="009747ED">
        <w:rPr>
          <w:rFonts w:ascii="Times New Roman" w:eastAsia="Times New Roman" w:hAnsi="Times New Roman" w:cs="Traditional Arabic" w:hint="cs"/>
          <w:sz w:val="36"/>
          <w:szCs w:val="36"/>
          <w:rtl/>
          <w:lang w:eastAsia="ar-SA"/>
        </w:rPr>
        <w:t>ن</w:t>
      </w:r>
      <w:r w:rsidRPr="009747ED">
        <w:rPr>
          <w:rFonts w:ascii="Times New Roman" w:eastAsia="Times New Roman" w:hAnsi="Times New Roman" w:cs="Traditional Arabic"/>
          <w:sz w:val="36"/>
          <w:szCs w:val="36"/>
          <w:rtl/>
          <w:lang w:eastAsia="ar-SA"/>
        </w:rPr>
        <w:t>جم الدين بن خير الدين الرملي (</w:t>
      </w:r>
      <w:r w:rsidRPr="009747ED">
        <w:rPr>
          <w:rFonts w:ascii="Times New Roman" w:eastAsia="Times New Roman" w:hAnsi="Times New Roman" w:cs="Traditional Arabic" w:hint="cs"/>
          <w:sz w:val="36"/>
          <w:szCs w:val="36"/>
          <w:rtl/>
          <w:lang w:eastAsia="ar-SA"/>
        </w:rPr>
        <w:t xml:space="preserve">ت </w:t>
      </w:r>
      <w:r w:rsidRPr="009747ED">
        <w:rPr>
          <w:rFonts w:ascii="Times New Roman" w:eastAsia="Times New Roman" w:hAnsi="Times New Roman" w:cs="Traditional Arabic"/>
          <w:sz w:val="36"/>
          <w:szCs w:val="36"/>
          <w:rtl/>
          <w:lang w:eastAsia="ar-SA"/>
        </w:rPr>
        <w:t>1121</w:t>
      </w: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هـ</w:t>
      </w:r>
      <w:r w:rsidRPr="009747ED">
        <w:rPr>
          <w:rFonts w:ascii="Times New Roman" w:eastAsia="Times New Roman" w:hAnsi="Times New Roman" w:cs="Traditional Arabic" w:hint="cs"/>
          <w:sz w:val="36"/>
          <w:szCs w:val="36"/>
          <w:rtl/>
          <w:lang w:eastAsia="ar-SA"/>
        </w:rPr>
        <w:t>)؛ تحقيق</w:t>
      </w:r>
      <w:r w:rsidRPr="009747ED">
        <w:rPr>
          <w:rFonts w:ascii="Times New Roman" w:eastAsia="Times New Roman" w:hAnsi="Times New Roman" w:cs="Traditional Arabic"/>
          <w:sz w:val="36"/>
          <w:szCs w:val="36"/>
          <w:rtl/>
          <w:lang w:eastAsia="ar-SA"/>
        </w:rPr>
        <w:t xml:space="preserve"> ياسر عدنان حسن</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نور نعمان يوس</w:t>
      </w:r>
      <w:r w:rsidRPr="009747ED">
        <w:rPr>
          <w:rFonts w:ascii="Times New Roman" w:eastAsia="Times New Roman" w:hAnsi="Times New Roman" w:cs="Traditional Arabic" w:hint="cs"/>
          <w:sz w:val="36"/>
          <w:szCs w:val="36"/>
          <w:rtl/>
          <w:lang w:eastAsia="ar-SA"/>
        </w:rPr>
        <w:t>ف.- [العراق]: مؤسسة ناشرون، 1441 هـ، 2020 م، 322 ص.</w:t>
      </w:r>
    </w:p>
    <w:p w14:paraId="2B586D83"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من باب طلاق غير المدخول بها إلى باب الإقالة.</w:t>
      </w:r>
    </w:p>
    <w:p w14:paraId="7A6E07D6"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 xml:space="preserve">(... </w:t>
      </w:r>
      <w:r w:rsidRPr="009747ED">
        <w:rPr>
          <w:rFonts w:ascii="Times New Roman" w:eastAsia="Times New Roman" w:hAnsi="Times New Roman" w:cs="Traditional Arabic"/>
          <w:sz w:val="36"/>
          <w:szCs w:val="36"/>
          <w:rtl/>
          <w:lang w:eastAsia="ar-SA"/>
        </w:rPr>
        <w:t>شرح تنوير ال</w:t>
      </w:r>
      <w:r w:rsidRPr="009747ED">
        <w:rPr>
          <w:rFonts w:ascii="Times New Roman" w:eastAsia="Times New Roman" w:hAnsi="Times New Roman" w:cs="Traditional Arabic" w:hint="cs"/>
          <w:sz w:val="36"/>
          <w:szCs w:val="36"/>
          <w:rtl/>
          <w:lang w:eastAsia="ar-SA"/>
        </w:rPr>
        <w:t>أ</w:t>
      </w:r>
      <w:r w:rsidRPr="009747ED">
        <w:rPr>
          <w:rFonts w:ascii="Times New Roman" w:eastAsia="Times New Roman" w:hAnsi="Times New Roman" w:cs="Traditional Arabic"/>
          <w:sz w:val="36"/>
          <w:szCs w:val="36"/>
          <w:rtl/>
          <w:lang w:eastAsia="ar-SA"/>
        </w:rPr>
        <w:t>بصار</w:t>
      </w:r>
      <w:r w:rsidRPr="009747ED">
        <w:rPr>
          <w:rFonts w:ascii="Times New Roman" w:eastAsia="Times New Roman" w:hAnsi="Times New Roman" w:cs="Traditional Arabic" w:hint="cs"/>
          <w:sz w:val="36"/>
          <w:szCs w:val="36"/>
          <w:rtl/>
          <w:lang w:eastAsia="ar-SA"/>
        </w:rPr>
        <w:t>)</w:t>
      </w:r>
    </w:p>
    <w:p w14:paraId="6A2FA75B"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41344FC2"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bookmarkStart w:id="181" w:name="_Hlk70112663"/>
      <w:bookmarkStart w:id="182" w:name="_Hlk70201717"/>
      <w:r w:rsidRPr="009747ED">
        <w:rPr>
          <w:rFonts w:ascii="Times New Roman" w:eastAsia="Times New Roman" w:hAnsi="Times New Roman" w:cs="Traditional Arabic"/>
          <w:b/>
          <w:bCs/>
          <w:sz w:val="36"/>
          <w:szCs w:val="36"/>
          <w:rtl/>
          <w:lang w:eastAsia="ar-SA"/>
        </w:rPr>
        <w:t>الهدية العلائية لتلاميذ المكاتب الابتدائية</w:t>
      </w:r>
      <w:r w:rsidRPr="009747ED">
        <w:rPr>
          <w:rFonts w:ascii="Times New Roman" w:eastAsia="Times New Roman" w:hAnsi="Times New Roman" w:cs="Traditional Arabic" w:hint="cs"/>
          <w:sz w:val="36"/>
          <w:szCs w:val="36"/>
          <w:rtl/>
          <w:lang w:eastAsia="ar-SA"/>
        </w:rPr>
        <w:t xml:space="preserve">/ </w:t>
      </w:r>
      <w:r w:rsidRPr="009747ED">
        <w:rPr>
          <w:rFonts w:eastAsiaTheme="minorEastAsia" w:cs="Traditional Arabic" w:hint="cs"/>
          <w:sz w:val="36"/>
          <w:szCs w:val="36"/>
          <w:rtl/>
        </w:rPr>
        <w:t xml:space="preserve">علاء الدين محمد بن محمد أمين بن عابدين (ت 1306 هـ)؛ تحقيق ماجد الحموي.- </w:t>
      </w:r>
      <w:r w:rsidRPr="009747ED">
        <w:rPr>
          <w:rFonts w:ascii="Times New Roman" w:eastAsia="Times New Roman" w:hAnsi="Times New Roman" w:cs="Traditional Arabic" w:hint="cs"/>
          <w:sz w:val="36"/>
          <w:szCs w:val="36"/>
          <w:rtl/>
          <w:lang w:eastAsia="ar-SA"/>
        </w:rPr>
        <w:t>بيروت: دار ابن حزم، 1442 هـ، 2021 م، 352 ص</w:t>
      </w:r>
    </w:p>
    <w:p w14:paraId="0EE4AF6E"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bookmarkEnd w:id="181"/>
    <w:bookmarkEnd w:id="182"/>
    <w:p w14:paraId="762ABC4A" w14:textId="77777777" w:rsidR="009747ED" w:rsidRPr="009747ED" w:rsidRDefault="009747ED" w:rsidP="009747ED">
      <w:pPr>
        <w:ind w:left="0" w:firstLine="0"/>
        <w:jc w:val="both"/>
        <w:rPr>
          <w:rFonts w:cs="Traditional Arabic"/>
          <w:sz w:val="36"/>
          <w:szCs w:val="36"/>
          <w:rtl/>
        </w:rPr>
      </w:pPr>
      <w:r w:rsidRPr="009747ED">
        <w:rPr>
          <w:rFonts w:cs="Traditional Arabic" w:hint="cs"/>
          <w:b/>
          <w:bCs/>
          <w:sz w:val="36"/>
          <w:szCs w:val="36"/>
          <w:rtl/>
        </w:rPr>
        <w:t>الوجيز الجامع لمسائل الجامع</w:t>
      </w:r>
      <w:r w:rsidRPr="009747ED">
        <w:rPr>
          <w:rFonts w:cs="Traditional Arabic" w:hint="cs"/>
          <w:sz w:val="36"/>
          <w:szCs w:val="36"/>
          <w:rtl/>
        </w:rPr>
        <w:t>/ صدر الدين سليمان بن وهيب الأذرعي (ت 677 هـ).</w:t>
      </w:r>
    </w:p>
    <w:p w14:paraId="60865EF6"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تحقيقه في الجامعة الإسلامية بغزة، 1442 هـ؟، 2020 م، ...</w:t>
      </w:r>
    </w:p>
    <w:p w14:paraId="1DF5FBC8" w14:textId="77777777" w:rsidR="009747ED" w:rsidRPr="009747ED" w:rsidRDefault="009747ED" w:rsidP="009747ED">
      <w:pPr>
        <w:ind w:left="0" w:firstLine="0"/>
        <w:jc w:val="both"/>
        <w:rPr>
          <w:rFonts w:cs="Traditional Arabic"/>
          <w:sz w:val="36"/>
          <w:szCs w:val="36"/>
          <w:rtl/>
        </w:rPr>
      </w:pPr>
      <w:r w:rsidRPr="009747ED">
        <w:rPr>
          <w:rFonts w:cs="Traditional Arabic" w:hint="cs"/>
          <w:sz w:val="36"/>
          <w:szCs w:val="36"/>
          <w:rtl/>
        </w:rPr>
        <w:t>(شرح للجامع الكبير لمحمد بن الحسن الشيباني في الفقه الحنفي)</w:t>
      </w:r>
    </w:p>
    <w:p w14:paraId="00C8D72A" w14:textId="16925FE9" w:rsidR="009747ED" w:rsidRDefault="009747ED" w:rsidP="009747ED">
      <w:pPr>
        <w:ind w:left="0" w:firstLine="0"/>
        <w:jc w:val="both"/>
        <w:rPr>
          <w:rFonts w:cs="Traditional Arabic"/>
          <w:sz w:val="36"/>
          <w:szCs w:val="36"/>
          <w:rtl/>
        </w:rPr>
      </w:pPr>
    </w:p>
    <w:p w14:paraId="087629BE" w14:textId="382C0510" w:rsidR="00121829" w:rsidRDefault="00121829" w:rsidP="009747ED">
      <w:pPr>
        <w:ind w:left="0" w:firstLine="0"/>
        <w:jc w:val="both"/>
        <w:rPr>
          <w:rFonts w:cs="Traditional Arabic"/>
          <w:sz w:val="36"/>
          <w:szCs w:val="36"/>
          <w:rtl/>
        </w:rPr>
      </w:pPr>
    </w:p>
    <w:p w14:paraId="0BCB02A5" w14:textId="77777777" w:rsidR="00121829" w:rsidRPr="009747ED" w:rsidRDefault="00121829" w:rsidP="009747ED">
      <w:pPr>
        <w:ind w:left="0" w:firstLine="0"/>
        <w:jc w:val="both"/>
        <w:rPr>
          <w:rFonts w:cs="Traditional Arabic"/>
          <w:sz w:val="36"/>
          <w:szCs w:val="36"/>
          <w:rtl/>
        </w:rPr>
      </w:pPr>
    </w:p>
    <w:p w14:paraId="33F31FE1" w14:textId="77777777" w:rsidR="009747ED" w:rsidRPr="009747ED" w:rsidRDefault="009747ED" w:rsidP="009747ED">
      <w:pPr>
        <w:ind w:left="0" w:firstLine="0"/>
        <w:jc w:val="left"/>
        <w:rPr>
          <w:rFonts w:ascii="Times New Roman" w:eastAsia="Times New Roman" w:hAnsi="Times New Roman" w:cs="Traditional Arabic"/>
          <w:b/>
          <w:bCs/>
          <w:caps/>
          <w:color w:val="FF0000"/>
          <w:sz w:val="36"/>
          <w:szCs w:val="36"/>
          <w:rtl/>
          <w:lang w:eastAsia="ar-SA"/>
        </w:rPr>
      </w:pPr>
      <w:r w:rsidRPr="009747ED">
        <w:rPr>
          <w:rFonts w:ascii="Times New Roman" w:eastAsia="Times New Roman" w:hAnsi="Times New Roman" w:cs="Traditional Arabic" w:hint="cs"/>
          <w:b/>
          <w:bCs/>
          <w:caps/>
          <w:color w:val="FF0000"/>
          <w:sz w:val="36"/>
          <w:szCs w:val="36"/>
          <w:rtl/>
          <w:lang w:eastAsia="ar-SA"/>
        </w:rPr>
        <w:lastRenderedPageBreak/>
        <w:t>الكتب الحديثة</w:t>
      </w:r>
    </w:p>
    <w:p w14:paraId="111AC85E" w14:textId="77777777" w:rsidR="009747ED" w:rsidRPr="009747ED" w:rsidRDefault="009747ED" w:rsidP="009747ED">
      <w:pPr>
        <w:ind w:left="0" w:firstLine="0"/>
        <w:jc w:val="both"/>
        <w:rPr>
          <w:rFonts w:ascii="Times New Roman" w:eastAsia="Times New Roman" w:hAnsi="Times New Roman" w:cs="Traditional Arabic"/>
          <w:b/>
          <w:bCs/>
          <w:caps/>
          <w:sz w:val="36"/>
          <w:szCs w:val="36"/>
          <w:rtl/>
          <w:lang w:eastAsia="ar-SA"/>
        </w:rPr>
      </w:pPr>
      <w:r w:rsidRPr="009747ED">
        <w:rPr>
          <w:rFonts w:ascii="Times New Roman" w:eastAsia="Times New Roman" w:hAnsi="Times New Roman" w:cs="Traditional Arabic" w:hint="cs"/>
          <w:b/>
          <w:bCs/>
          <w:sz w:val="36"/>
          <w:szCs w:val="36"/>
          <w:rtl/>
          <w:lang w:eastAsia="ar-SA"/>
        </w:rPr>
        <w:t>آ</w:t>
      </w:r>
      <w:r w:rsidRPr="009747ED">
        <w:rPr>
          <w:rFonts w:ascii="Times New Roman" w:eastAsia="Times New Roman" w:hAnsi="Times New Roman" w:cs="Traditional Arabic"/>
          <w:b/>
          <w:bCs/>
          <w:sz w:val="36"/>
          <w:szCs w:val="36"/>
          <w:rtl/>
          <w:lang w:eastAsia="ar-SA"/>
        </w:rPr>
        <w:t>راء ال</w:t>
      </w:r>
      <w:r w:rsidRPr="009747ED">
        <w:rPr>
          <w:rFonts w:ascii="Times New Roman" w:eastAsia="Times New Roman" w:hAnsi="Times New Roman" w:cs="Traditional Arabic" w:hint="cs"/>
          <w:b/>
          <w:bCs/>
          <w:sz w:val="36"/>
          <w:szCs w:val="36"/>
          <w:rtl/>
          <w:lang w:eastAsia="ar-SA"/>
        </w:rPr>
        <w:t>إ</w:t>
      </w:r>
      <w:r w:rsidRPr="009747ED">
        <w:rPr>
          <w:rFonts w:ascii="Times New Roman" w:eastAsia="Times New Roman" w:hAnsi="Times New Roman" w:cs="Traditional Arabic"/>
          <w:b/>
          <w:bCs/>
          <w:sz w:val="36"/>
          <w:szCs w:val="36"/>
          <w:rtl/>
          <w:lang w:eastAsia="ar-SA"/>
        </w:rPr>
        <w:t>مام محمد بن الحسن الشيبان</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روايته لموطأ ال</w:t>
      </w:r>
      <w:r w:rsidRPr="009747ED">
        <w:rPr>
          <w:rFonts w:ascii="Times New Roman" w:eastAsia="Times New Roman" w:hAnsi="Times New Roman" w:cs="Traditional Arabic" w:hint="cs"/>
          <w:b/>
          <w:bCs/>
          <w:sz w:val="36"/>
          <w:szCs w:val="36"/>
          <w:rtl/>
          <w:lang w:eastAsia="ar-SA"/>
        </w:rPr>
        <w:t>إ</w:t>
      </w:r>
      <w:r w:rsidRPr="009747ED">
        <w:rPr>
          <w:rFonts w:ascii="Times New Roman" w:eastAsia="Times New Roman" w:hAnsi="Times New Roman" w:cs="Traditional Arabic"/>
          <w:b/>
          <w:bCs/>
          <w:sz w:val="36"/>
          <w:szCs w:val="36"/>
          <w:rtl/>
          <w:lang w:eastAsia="ar-SA"/>
        </w:rPr>
        <w:t>مام مالك 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العبادات والمعاملات و</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حكام ال</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سرة</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دراسة فقهية</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hint="cs"/>
          <w:sz w:val="36"/>
          <w:szCs w:val="36"/>
          <w:rtl/>
          <w:lang w:eastAsia="ar-SA"/>
        </w:rPr>
        <w:t xml:space="preserve"> أمينة محمد مسعد.-</w:t>
      </w:r>
      <w:r w:rsidRPr="009747ED">
        <w:rPr>
          <w:rFonts w:ascii="Times New Roman" w:eastAsia="Times New Roman" w:hAnsi="Times New Roman" w:cs="Traditional Arabic" w:hint="cs"/>
          <w:b/>
          <w:bCs/>
          <w:sz w:val="36"/>
          <w:szCs w:val="36"/>
          <w:rtl/>
          <w:lang w:eastAsia="ar-SA"/>
        </w:rPr>
        <w:t xml:space="preserve"> </w:t>
      </w:r>
      <w:r w:rsidRPr="009747ED">
        <w:rPr>
          <w:rFonts w:ascii="Calibri" w:eastAsia="Calibri" w:hAnsi="Calibri" w:cs="Traditional Arabic" w:hint="cs"/>
          <w:sz w:val="36"/>
          <w:szCs w:val="36"/>
          <w:rtl/>
        </w:rPr>
        <w:t>القاهرة: جامعة الأزهر، 1441 هـ، 2020 م (ماجستير).</w:t>
      </w:r>
    </w:p>
    <w:p w14:paraId="4B858405" w14:textId="77777777" w:rsidR="009747ED" w:rsidRPr="009747ED" w:rsidRDefault="009747ED" w:rsidP="009747ED">
      <w:pPr>
        <w:ind w:left="0" w:firstLine="0"/>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ab/>
      </w:r>
    </w:p>
    <w:p w14:paraId="5C26890C" w14:textId="77777777" w:rsidR="009747ED" w:rsidRPr="009747ED" w:rsidRDefault="009747ED" w:rsidP="009747ED">
      <w:pPr>
        <w:ind w:left="0" w:firstLine="0"/>
        <w:rPr>
          <w:rFonts w:ascii="Times New Roman" w:eastAsia="Times New Roman" w:hAnsi="Times New Roman" w:cs="Traditional Arabic"/>
          <w:b/>
          <w:bCs/>
          <w:caps/>
          <w:sz w:val="36"/>
          <w:szCs w:val="36"/>
          <w:rtl/>
          <w:lang w:eastAsia="ar-SA"/>
        </w:rPr>
      </w:pPr>
      <w:r w:rsidRPr="009747ED">
        <w:rPr>
          <w:rFonts w:ascii="Times New Roman" w:eastAsia="Times New Roman" w:hAnsi="Times New Roman" w:cs="Traditional Arabic"/>
          <w:b/>
          <w:bCs/>
          <w:caps/>
          <w:sz w:val="36"/>
          <w:szCs w:val="36"/>
          <w:rtl/>
          <w:lang w:eastAsia="ar-SA"/>
        </w:rPr>
        <w:t>الاختيارات الفقهية لل</w:t>
      </w:r>
      <w:r w:rsidRPr="009747ED">
        <w:rPr>
          <w:rFonts w:ascii="Times New Roman" w:eastAsia="Times New Roman" w:hAnsi="Times New Roman" w:cs="Traditional Arabic" w:hint="cs"/>
          <w:b/>
          <w:bCs/>
          <w:caps/>
          <w:sz w:val="36"/>
          <w:szCs w:val="36"/>
          <w:rtl/>
          <w:lang w:eastAsia="ar-SA"/>
        </w:rPr>
        <w:t>إ</w:t>
      </w:r>
      <w:r w:rsidRPr="009747ED">
        <w:rPr>
          <w:rFonts w:ascii="Times New Roman" w:eastAsia="Times New Roman" w:hAnsi="Times New Roman" w:cs="Traditional Arabic"/>
          <w:b/>
          <w:bCs/>
          <w:caps/>
          <w:sz w:val="36"/>
          <w:szCs w:val="36"/>
          <w:rtl/>
          <w:lang w:eastAsia="ar-SA"/>
        </w:rPr>
        <w:t xml:space="preserve">مام الحافظ المجتهد </w:t>
      </w:r>
      <w:r w:rsidRPr="009747ED">
        <w:rPr>
          <w:rFonts w:ascii="Times New Roman" w:eastAsia="Times New Roman" w:hAnsi="Times New Roman" w:cs="Traditional Arabic" w:hint="cs"/>
          <w:b/>
          <w:bCs/>
          <w:caps/>
          <w:sz w:val="36"/>
          <w:szCs w:val="36"/>
          <w:rtl/>
          <w:lang w:eastAsia="ar-SA"/>
        </w:rPr>
        <w:t>أبي</w:t>
      </w:r>
      <w:r w:rsidRPr="009747ED">
        <w:rPr>
          <w:rFonts w:ascii="Times New Roman" w:eastAsia="Times New Roman" w:hAnsi="Times New Roman" w:cs="Traditional Arabic"/>
          <w:b/>
          <w:bCs/>
          <w:caps/>
          <w:sz w:val="36"/>
          <w:szCs w:val="36"/>
          <w:rtl/>
          <w:lang w:eastAsia="ar-SA"/>
        </w:rPr>
        <w:t xml:space="preserve"> عبدالله محمد بن الحسن الشيبان</w:t>
      </w:r>
      <w:r w:rsidRPr="009747ED">
        <w:rPr>
          <w:rFonts w:ascii="Times New Roman" w:eastAsia="Times New Roman" w:hAnsi="Times New Roman" w:cs="Traditional Arabic" w:hint="cs"/>
          <w:b/>
          <w:bCs/>
          <w:caps/>
          <w:sz w:val="36"/>
          <w:szCs w:val="36"/>
          <w:rtl/>
          <w:lang w:eastAsia="ar-SA"/>
        </w:rPr>
        <w:t xml:space="preserve">ي (ت </w:t>
      </w:r>
      <w:r w:rsidRPr="009747ED">
        <w:rPr>
          <w:rFonts w:ascii="Times New Roman" w:eastAsia="Times New Roman" w:hAnsi="Times New Roman" w:cs="Traditional Arabic"/>
          <w:b/>
          <w:bCs/>
          <w:caps/>
          <w:sz w:val="36"/>
          <w:szCs w:val="36"/>
          <w:rtl/>
          <w:lang w:eastAsia="ar-SA"/>
        </w:rPr>
        <w:t>189</w:t>
      </w:r>
      <w:r w:rsidRPr="009747ED">
        <w:rPr>
          <w:rFonts w:ascii="Times New Roman" w:eastAsia="Times New Roman" w:hAnsi="Times New Roman" w:cs="Traditional Arabic" w:hint="cs"/>
          <w:b/>
          <w:bCs/>
          <w:caps/>
          <w:sz w:val="36"/>
          <w:szCs w:val="36"/>
          <w:rtl/>
          <w:lang w:eastAsia="ar-SA"/>
        </w:rPr>
        <w:t xml:space="preserve"> </w:t>
      </w:r>
      <w:r w:rsidRPr="009747ED">
        <w:rPr>
          <w:rFonts w:ascii="Times New Roman" w:eastAsia="Times New Roman" w:hAnsi="Times New Roman" w:cs="Traditional Arabic"/>
          <w:b/>
          <w:bCs/>
          <w:caps/>
          <w:sz w:val="36"/>
          <w:szCs w:val="36"/>
          <w:rtl/>
          <w:lang w:eastAsia="ar-SA"/>
        </w:rPr>
        <w:t>هـ</w:t>
      </w:r>
      <w:r w:rsidRPr="009747ED">
        <w:rPr>
          <w:rFonts w:ascii="Times New Roman" w:eastAsia="Times New Roman" w:hAnsi="Times New Roman" w:cs="Traditional Arabic" w:hint="cs"/>
          <w:b/>
          <w:bCs/>
          <w:caps/>
          <w:sz w:val="36"/>
          <w:szCs w:val="36"/>
          <w:rtl/>
          <w:lang w:eastAsia="ar-SA"/>
        </w:rPr>
        <w:t>)</w:t>
      </w:r>
      <w:r w:rsidRPr="009747ED">
        <w:rPr>
          <w:rFonts w:ascii="Times New Roman" w:eastAsia="Times New Roman" w:hAnsi="Times New Roman" w:cs="Traditional Arabic"/>
          <w:b/>
          <w:bCs/>
          <w:caps/>
          <w:sz w:val="36"/>
          <w:szCs w:val="36"/>
          <w:rtl/>
          <w:lang w:eastAsia="ar-SA"/>
        </w:rPr>
        <w:t xml:space="preserve"> من كتاب ال</w:t>
      </w:r>
      <w:r w:rsidRPr="009747ED">
        <w:rPr>
          <w:rFonts w:ascii="Times New Roman" w:eastAsia="Times New Roman" w:hAnsi="Times New Roman" w:cs="Traditional Arabic" w:hint="cs"/>
          <w:b/>
          <w:bCs/>
          <w:caps/>
          <w:sz w:val="36"/>
          <w:szCs w:val="36"/>
          <w:rtl/>
          <w:lang w:eastAsia="ar-SA"/>
        </w:rPr>
        <w:t>أ</w:t>
      </w:r>
      <w:r w:rsidRPr="009747ED">
        <w:rPr>
          <w:rFonts w:ascii="Times New Roman" w:eastAsia="Times New Roman" w:hAnsi="Times New Roman" w:cs="Traditional Arabic"/>
          <w:b/>
          <w:bCs/>
          <w:caps/>
          <w:sz w:val="36"/>
          <w:szCs w:val="36"/>
          <w:rtl/>
          <w:lang w:eastAsia="ar-SA"/>
        </w:rPr>
        <w:t>صل</w:t>
      </w:r>
      <w:r w:rsidRPr="009747ED">
        <w:rPr>
          <w:rFonts w:ascii="Times New Roman" w:eastAsia="Times New Roman" w:hAnsi="Times New Roman" w:cs="Traditional Arabic" w:hint="cs"/>
          <w:b/>
          <w:bCs/>
          <w:caps/>
          <w:sz w:val="36"/>
          <w:szCs w:val="36"/>
          <w:rtl/>
          <w:lang w:eastAsia="ar-SA"/>
        </w:rPr>
        <w:t>،</w:t>
      </w:r>
      <w:r w:rsidRPr="009747ED">
        <w:rPr>
          <w:rFonts w:ascii="Times New Roman" w:eastAsia="Times New Roman" w:hAnsi="Times New Roman" w:cs="Traditional Arabic"/>
          <w:b/>
          <w:bCs/>
          <w:caps/>
          <w:sz w:val="36"/>
          <w:szCs w:val="36"/>
          <w:rtl/>
          <w:lang w:eastAsia="ar-SA"/>
        </w:rPr>
        <w:t xml:space="preserve"> المعروف بالمبسوط</w:t>
      </w:r>
      <w:r w:rsidRPr="009747ED">
        <w:rPr>
          <w:rFonts w:ascii="Times New Roman" w:eastAsia="Times New Roman" w:hAnsi="Times New Roman" w:cs="Traditional Arabic" w:hint="cs"/>
          <w:b/>
          <w:bCs/>
          <w:caps/>
          <w:sz w:val="36"/>
          <w:szCs w:val="36"/>
          <w:rtl/>
          <w:lang w:eastAsia="ar-SA"/>
        </w:rPr>
        <w:t>.</w:t>
      </w:r>
      <w:r w:rsidRPr="009747ED">
        <w:rPr>
          <w:rFonts w:ascii="Times New Roman" w:eastAsia="Times New Roman" w:hAnsi="Times New Roman" w:cs="Traditional Arabic"/>
          <w:b/>
          <w:bCs/>
          <w:caps/>
          <w:sz w:val="36"/>
          <w:szCs w:val="36"/>
          <w:rtl/>
          <w:lang w:eastAsia="ar-SA"/>
        </w:rPr>
        <w:t xml:space="preserve"> </w:t>
      </w:r>
    </w:p>
    <w:p w14:paraId="4D646F9E" w14:textId="77777777" w:rsidR="009747ED" w:rsidRPr="009747ED" w:rsidRDefault="009747ED" w:rsidP="009747ED">
      <w:pPr>
        <w:ind w:left="0" w:firstLine="0"/>
        <w:rPr>
          <w:rFonts w:ascii="Times New Roman" w:eastAsia="Times New Roman" w:hAnsi="Times New Roman" w:cs="Traditional Arabic"/>
          <w:caps/>
          <w:sz w:val="36"/>
          <w:szCs w:val="36"/>
          <w:rtl/>
          <w:lang w:eastAsia="ar-SA"/>
        </w:rPr>
      </w:pPr>
      <w:r w:rsidRPr="009747ED">
        <w:rPr>
          <w:rFonts w:ascii="Times New Roman" w:eastAsia="Times New Roman" w:hAnsi="Times New Roman" w:cs="Traditional Arabic" w:hint="cs"/>
          <w:caps/>
          <w:sz w:val="36"/>
          <w:szCs w:val="36"/>
          <w:rtl/>
          <w:lang w:eastAsia="ar-SA"/>
        </w:rPr>
        <w:t>دراسته في جامعة الأزهر بالقاهرة، 1439 هـ، 2018 م، ...</w:t>
      </w:r>
    </w:p>
    <w:p w14:paraId="211AED92" w14:textId="77777777" w:rsidR="009747ED" w:rsidRPr="009747ED" w:rsidRDefault="009747ED" w:rsidP="009747ED">
      <w:pPr>
        <w:ind w:left="0" w:firstLine="0"/>
        <w:rPr>
          <w:rFonts w:ascii="Times New Roman" w:eastAsia="Times New Roman" w:hAnsi="Times New Roman" w:cs="Traditional Arabic"/>
          <w:b/>
          <w:bCs/>
          <w:caps/>
          <w:sz w:val="36"/>
          <w:szCs w:val="36"/>
          <w:rtl/>
          <w:lang w:eastAsia="ar-SA"/>
        </w:rPr>
      </w:pPr>
    </w:p>
    <w:p w14:paraId="2118C678"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الاختيارات الفقهية لل</w:t>
      </w:r>
      <w:r w:rsidRPr="009747ED">
        <w:rPr>
          <w:rFonts w:ascii="Times New Roman" w:eastAsia="Times New Roman" w:hAnsi="Times New Roman" w:cs="Traditional Arabic" w:hint="cs"/>
          <w:b/>
          <w:bCs/>
          <w:sz w:val="36"/>
          <w:szCs w:val="36"/>
          <w:rtl/>
          <w:lang w:eastAsia="ar-SA"/>
        </w:rPr>
        <w:t>إ</w:t>
      </w:r>
      <w:r w:rsidRPr="009747ED">
        <w:rPr>
          <w:rFonts w:ascii="Times New Roman" w:eastAsia="Times New Roman" w:hAnsi="Times New Roman" w:cs="Traditional Arabic"/>
          <w:b/>
          <w:bCs/>
          <w:sz w:val="36"/>
          <w:szCs w:val="36"/>
          <w:rtl/>
          <w:lang w:eastAsia="ar-SA"/>
        </w:rPr>
        <w:t>مام الكاسا</w:t>
      </w:r>
      <w:r w:rsidRPr="009747ED">
        <w:rPr>
          <w:rFonts w:ascii="Times New Roman" w:eastAsia="Times New Roman" w:hAnsi="Times New Roman" w:cs="Traditional Arabic" w:hint="cs"/>
          <w:b/>
          <w:bCs/>
          <w:sz w:val="36"/>
          <w:szCs w:val="36"/>
          <w:rtl/>
          <w:lang w:eastAsia="ar-SA"/>
        </w:rPr>
        <w:t>ني</w:t>
      </w:r>
      <w:r w:rsidRPr="009747ED">
        <w:rPr>
          <w:rFonts w:ascii="Times New Roman" w:eastAsia="Times New Roman" w:hAnsi="Times New Roman" w:cs="Traditional Arabic"/>
          <w:b/>
          <w:bCs/>
          <w:sz w:val="36"/>
          <w:szCs w:val="36"/>
          <w:rtl/>
          <w:lang w:eastAsia="ar-SA"/>
        </w:rPr>
        <w:t xml:space="preserve"> 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كتاب بدائع الصنائع 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ترتيب الشرائع</w:t>
      </w:r>
      <w:r w:rsidRPr="009747ED">
        <w:rPr>
          <w:rFonts w:ascii="Times New Roman" w:eastAsia="Times New Roman" w:hAnsi="Times New Roman" w:cs="Traditional Arabic" w:hint="cs"/>
          <w:b/>
          <w:bCs/>
          <w:sz w:val="36"/>
          <w:szCs w:val="36"/>
          <w:rtl/>
          <w:lang w:eastAsia="ar-SA"/>
        </w:rPr>
        <w:t>.</w:t>
      </w:r>
    </w:p>
    <w:p w14:paraId="4E82A78F"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hint="cs"/>
          <w:sz w:val="36"/>
          <w:szCs w:val="36"/>
          <w:rtl/>
          <w:lang w:eastAsia="ar-SA"/>
        </w:rPr>
        <w:t>دراسته في جامعة الأزهر بأسيوط، 1440 هـ، 2019 م، ...</w:t>
      </w:r>
    </w:p>
    <w:p w14:paraId="0562FB1C"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414812B3" w14:textId="77777777" w:rsidR="009747ED" w:rsidRPr="009747ED" w:rsidRDefault="009747ED" w:rsidP="009747ED">
      <w:pPr>
        <w:ind w:left="0" w:firstLine="0"/>
        <w:jc w:val="both"/>
        <w:rPr>
          <w:rFonts w:ascii="Calibri" w:eastAsia="Calibri" w:hAnsi="Calibri" w:cs="Traditional Arabic"/>
          <w:b/>
          <w:bCs/>
          <w:sz w:val="36"/>
          <w:szCs w:val="36"/>
          <w:rtl/>
        </w:rPr>
      </w:pPr>
      <w:r w:rsidRPr="009747ED">
        <w:rPr>
          <w:rFonts w:ascii="Calibri" w:eastAsia="Calibri" w:hAnsi="Calibri" w:cs="Traditional Arabic" w:hint="cs"/>
          <w:b/>
          <w:bCs/>
          <w:sz w:val="36"/>
          <w:szCs w:val="36"/>
          <w:rtl/>
        </w:rPr>
        <w:t>تخريج الفروع على الأصول من خلال كتاب شرح مجمع البحرين لابن الساعاتي (ت 694هـ).</w:t>
      </w:r>
    </w:p>
    <w:p w14:paraId="05023958" w14:textId="77777777" w:rsidR="009747ED" w:rsidRPr="009747ED" w:rsidRDefault="009747ED" w:rsidP="009747ED">
      <w:pPr>
        <w:ind w:left="0" w:firstLine="0"/>
        <w:jc w:val="both"/>
        <w:rPr>
          <w:rFonts w:ascii="Calibri" w:eastAsia="Calibri" w:hAnsi="Calibri" w:cs="Traditional Arabic"/>
          <w:sz w:val="36"/>
          <w:szCs w:val="36"/>
          <w:rtl/>
        </w:rPr>
      </w:pPr>
      <w:r w:rsidRPr="009747ED">
        <w:rPr>
          <w:rFonts w:ascii="Calibri" w:eastAsia="Calibri" w:hAnsi="Calibri" w:cs="Traditional Arabic" w:hint="cs"/>
          <w:sz w:val="36"/>
          <w:szCs w:val="36"/>
          <w:rtl/>
        </w:rPr>
        <w:t>جمعه ودراسته في الجامعة الإسلامية بالمدينة المنورة، 1442 هـ، 2021 م، ...</w:t>
      </w:r>
    </w:p>
    <w:p w14:paraId="415E900E"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63C92D92" w14:textId="77777777" w:rsidR="009747ED" w:rsidRPr="009747ED" w:rsidRDefault="009747ED" w:rsidP="009747ED">
      <w:pPr>
        <w:ind w:left="0" w:firstLine="0"/>
        <w:jc w:val="both"/>
        <w:rPr>
          <w:rFonts w:ascii="Calibri" w:eastAsia="Calibri" w:hAnsi="Calibri" w:cs="Traditional Arabic"/>
          <w:b/>
          <w:bCs/>
          <w:sz w:val="36"/>
          <w:szCs w:val="36"/>
          <w:rtl/>
        </w:rPr>
      </w:pPr>
      <w:r w:rsidRPr="009747ED">
        <w:rPr>
          <w:rFonts w:ascii="Times New Roman" w:eastAsia="Times New Roman" w:hAnsi="Times New Roman" w:cs="Traditional Arabic"/>
          <w:b/>
          <w:bCs/>
          <w:sz w:val="36"/>
          <w:szCs w:val="36"/>
          <w:rtl/>
          <w:lang w:eastAsia="ar-SA"/>
        </w:rPr>
        <w:t>تخريج الفروع على ال</w:t>
      </w:r>
      <w:r w:rsidRPr="009747ED">
        <w:rPr>
          <w:rFonts w:ascii="Times New Roman" w:eastAsia="Times New Roman" w:hAnsi="Times New Roman" w:cs="Traditional Arabic" w:hint="cs"/>
          <w:b/>
          <w:bCs/>
          <w:sz w:val="36"/>
          <w:szCs w:val="36"/>
          <w:rtl/>
          <w:lang w:eastAsia="ar-SA"/>
        </w:rPr>
        <w:t>أ</w:t>
      </w:r>
      <w:r w:rsidRPr="009747ED">
        <w:rPr>
          <w:rFonts w:ascii="Times New Roman" w:eastAsia="Times New Roman" w:hAnsi="Times New Roman" w:cs="Traditional Arabic"/>
          <w:b/>
          <w:bCs/>
          <w:sz w:val="36"/>
          <w:szCs w:val="36"/>
          <w:rtl/>
          <w:lang w:eastAsia="ar-SA"/>
        </w:rPr>
        <w:t xml:space="preserve">صول من كتاب </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الغرة المنيفة 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تحقيق بعض مسائل ال</w:t>
      </w:r>
      <w:r w:rsidRPr="009747ED">
        <w:rPr>
          <w:rFonts w:ascii="Times New Roman" w:eastAsia="Times New Roman" w:hAnsi="Times New Roman" w:cs="Traditional Arabic" w:hint="cs"/>
          <w:b/>
          <w:bCs/>
          <w:sz w:val="36"/>
          <w:szCs w:val="36"/>
          <w:rtl/>
          <w:lang w:eastAsia="ar-SA"/>
        </w:rPr>
        <w:t>إ</w:t>
      </w:r>
      <w:r w:rsidRPr="009747ED">
        <w:rPr>
          <w:rFonts w:ascii="Times New Roman" w:eastAsia="Times New Roman" w:hAnsi="Times New Roman" w:cs="Traditional Arabic"/>
          <w:b/>
          <w:bCs/>
          <w:sz w:val="36"/>
          <w:szCs w:val="36"/>
          <w:rtl/>
          <w:lang w:eastAsia="ar-SA"/>
        </w:rPr>
        <w:t xml:space="preserve">مام </w:t>
      </w:r>
      <w:r w:rsidRPr="009747ED">
        <w:rPr>
          <w:rFonts w:ascii="Times New Roman" w:eastAsia="Times New Roman" w:hAnsi="Times New Roman" w:cs="Traditional Arabic" w:hint="cs"/>
          <w:b/>
          <w:bCs/>
          <w:sz w:val="36"/>
          <w:szCs w:val="36"/>
          <w:rtl/>
          <w:lang w:eastAsia="ar-SA"/>
        </w:rPr>
        <w:t>أبي</w:t>
      </w:r>
      <w:r w:rsidRPr="009747ED">
        <w:rPr>
          <w:rFonts w:ascii="Times New Roman" w:eastAsia="Times New Roman" w:hAnsi="Times New Roman" w:cs="Traditional Arabic"/>
          <w:b/>
          <w:bCs/>
          <w:sz w:val="36"/>
          <w:szCs w:val="36"/>
          <w:rtl/>
          <w:lang w:eastAsia="ar-SA"/>
        </w:rPr>
        <w:t xml:space="preserve"> حنيفة</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 xml:space="preserve"> لسراج الدين عمر الغزنو</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الحنف</w:t>
      </w:r>
      <w:r w:rsidRPr="009747ED">
        <w:rPr>
          <w:rFonts w:ascii="Times New Roman" w:eastAsia="Times New Roman" w:hAnsi="Times New Roman" w:cs="Traditional Arabic" w:hint="cs"/>
          <w:b/>
          <w:bCs/>
          <w:sz w:val="36"/>
          <w:szCs w:val="36"/>
          <w:rtl/>
          <w:lang w:eastAsia="ar-SA"/>
        </w:rPr>
        <w:t>ي</w:t>
      </w:r>
      <w:r w:rsidRPr="009747ED">
        <w:rPr>
          <w:rFonts w:ascii="Times New Roman" w:eastAsia="Times New Roman" w:hAnsi="Times New Roman" w:cs="Traditional Arabic"/>
          <w:b/>
          <w:bCs/>
          <w:sz w:val="36"/>
          <w:szCs w:val="36"/>
          <w:rtl/>
          <w:lang w:eastAsia="ar-SA"/>
        </w:rPr>
        <w:t xml:space="preserve"> </w:t>
      </w:r>
      <w:r w:rsidRPr="009747ED">
        <w:rPr>
          <w:rFonts w:ascii="Times New Roman" w:eastAsia="Times New Roman" w:hAnsi="Times New Roman" w:cs="Traditional Arabic" w:hint="cs"/>
          <w:b/>
          <w:bCs/>
          <w:sz w:val="36"/>
          <w:szCs w:val="36"/>
          <w:rtl/>
          <w:lang w:eastAsia="ar-SA"/>
        </w:rPr>
        <w:t xml:space="preserve">(ت </w:t>
      </w:r>
      <w:r w:rsidRPr="009747ED">
        <w:rPr>
          <w:rFonts w:ascii="Times New Roman" w:eastAsia="Times New Roman" w:hAnsi="Times New Roman" w:cs="Traditional Arabic"/>
          <w:b/>
          <w:bCs/>
          <w:sz w:val="36"/>
          <w:szCs w:val="36"/>
          <w:rtl/>
          <w:lang w:eastAsia="ar-SA"/>
        </w:rPr>
        <w:t>733</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هـ</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b/>
          <w:bCs/>
          <w:sz w:val="36"/>
          <w:szCs w:val="36"/>
          <w:rtl/>
          <w:lang w:eastAsia="ar-SA"/>
        </w:rPr>
        <w:t xml:space="preserve">دراسة </w:t>
      </w:r>
      <w:r w:rsidRPr="009747ED">
        <w:rPr>
          <w:rFonts w:ascii="Times New Roman" w:eastAsia="Times New Roman" w:hAnsi="Times New Roman" w:cs="Traditional Arabic" w:hint="cs"/>
          <w:b/>
          <w:bCs/>
          <w:sz w:val="36"/>
          <w:szCs w:val="36"/>
          <w:rtl/>
          <w:lang w:eastAsia="ar-SA"/>
        </w:rPr>
        <w:t xml:space="preserve">أصولية/ </w:t>
      </w:r>
      <w:r w:rsidRPr="009747ED">
        <w:rPr>
          <w:rFonts w:ascii="Times New Roman" w:eastAsia="Times New Roman" w:hAnsi="Times New Roman" w:cs="Traditional Arabic" w:hint="cs"/>
          <w:sz w:val="36"/>
          <w:szCs w:val="36"/>
          <w:rtl/>
          <w:lang w:eastAsia="ar-SA"/>
        </w:rPr>
        <w:t>راوية سعد الجزار.- المنصورة: جامعة الأزهر، 1440 هـ، 2019 م (دكتوراه).</w:t>
      </w:r>
    </w:p>
    <w:p w14:paraId="37E614A1"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10B22F1F" w14:textId="77777777" w:rsidR="009747ED" w:rsidRPr="009747ED" w:rsidRDefault="009747ED" w:rsidP="009747ED">
      <w:pPr>
        <w:ind w:left="0" w:firstLine="0"/>
        <w:jc w:val="left"/>
        <w:rPr>
          <w:rFonts w:ascii="Times New Roman" w:eastAsia="Times New Roman" w:hAnsi="Times New Roman" w:cs="Traditional Arabic"/>
          <w:caps/>
          <w:sz w:val="36"/>
          <w:szCs w:val="36"/>
          <w:rtl/>
          <w:lang w:eastAsia="ar-SA"/>
        </w:rPr>
      </w:pPr>
      <w:r w:rsidRPr="009747ED">
        <w:rPr>
          <w:rFonts w:ascii="Times New Roman" w:eastAsia="Times New Roman" w:hAnsi="Times New Roman" w:cs="Traditional Arabic"/>
          <w:b/>
          <w:bCs/>
          <w:caps/>
          <w:sz w:val="36"/>
          <w:szCs w:val="36"/>
          <w:rtl/>
          <w:lang w:eastAsia="ar-SA"/>
        </w:rPr>
        <w:t>جامع الترمذي والمذهب الحنفي</w:t>
      </w:r>
      <w:r w:rsidRPr="009747ED">
        <w:rPr>
          <w:rFonts w:ascii="Times New Roman" w:eastAsia="Times New Roman" w:hAnsi="Times New Roman" w:cs="Traditional Arabic" w:hint="cs"/>
          <w:b/>
          <w:bCs/>
          <w:caps/>
          <w:sz w:val="36"/>
          <w:szCs w:val="36"/>
          <w:rtl/>
          <w:lang w:eastAsia="ar-SA"/>
        </w:rPr>
        <w:t xml:space="preserve">: </w:t>
      </w:r>
      <w:r w:rsidRPr="009747ED">
        <w:rPr>
          <w:rFonts w:ascii="Times New Roman" w:eastAsia="Times New Roman" w:hAnsi="Times New Roman" w:cs="Traditional Arabic" w:hint="eastAsia"/>
          <w:b/>
          <w:bCs/>
          <w:caps/>
          <w:sz w:val="36"/>
          <w:szCs w:val="36"/>
          <w:rtl/>
          <w:lang w:eastAsia="ar-SA"/>
        </w:rPr>
        <w:t>دراسة</w:t>
      </w:r>
      <w:r w:rsidRPr="009747ED">
        <w:rPr>
          <w:rFonts w:ascii="Times New Roman" w:eastAsia="Times New Roman" w:hAnsi="Times New Roman" w:cs="Traditional Arabic"/>
          <w:b/>
          <w:bCs/>
          <w:caps/>
          <w:sz w:val="36"/>
          <w:szCs w:val="36"/>
          <w:rtl/>
          <w:lang w:eastAsia="ar-SA"/>
        </w:rPr>
        <w:t xml:space="preserve"> عن صلة الفقه الحنفي بالحديث النبوي</w:t>
      </w:r>
      <w:r w:rsidRPr="009747ED">
        <w:rPr>
          <w:rFonts w:ascii="Times New Roman" w:eastAsia="Times New Roman" w:hAnsi="Times New Roman" w:cs="Traditional Arabic" w:hint="cs"/>
          <w:b/>
          <w:bCs/>
          <w:caps/>
          <w:sz w:val="36"/>
          <w:szCs w:val="36"/>
          <w:rtl/>
          <w:lang w:eastAsia="ar-SA"/>
        </w:rPr>
        <w:t>/</w:t>
      </w:r>
      <w:r w:rsidRPr="009747ED">
        <w:rPr>
          <w:rFonts w:ascii="Times New Roman" w:eastAsia="Times New Roman" w:hAnsi="Times New Roman" w:cs="Traditional Arabic"/>
          <w:b/>
          <w:bCs/>
          <w:caps/>
          <w:sz w:val="36"/>
          <w:szCs w:val="36"/>
          <w:rtl/>
          <w:lang w:eastAsia="ar-SA"/>
        </w:rPr>
        <w:t xml:space="preserve"> </w:t>
      </w:r>
      <w:r w:rsidRPr="009747ED">
        <w:rPr>
          <w:rFonts w:ascii="Times New Roman" w:eastAsia="Times New Roman" w:hAnsi="Times New Roman" w:cs="Traditional Arabic"/>
          <w:caps/>
          <w:sz w:val="36"/>
          <w:szCs w:val="36"/>
          <w:rtl/>
          <w:lang w:eastAsia="ar-SA"/>
        </w:rPr>
        <w:t xml:space="preserve">أصغر علي الرباني </w:t>
      </w:r>
      <w:r w:rsidRPr="009747ED">
        <w:rPr>
          <w:rFonts w:ascii="Times New Roman" w:eastAsia="Times New Roman" w:hAnsi="Times New Roman" w:cs="Traditional Arabic" w:hint="cs"/>
          <w:caps/>
          <w:sz w:val="36"/>
          <w:szCs w:val="36"/>
          <w:rtl/>
          <w:lang w:eastAsia="ar-SA"/>
        </w:rPr>
        <w:t>(ت 1439 هـ).- كراتشي: مكتبة ربانية، 1442 هـ، 2021 م، 12 مج.</w:t>
      </w:r>
    </w:p>
    <w:p w14:paraId="1EC66871" w14:textId="77777777" w:rsidR="009747ED" w:rsidRPr="009747ED" w:rsidRDefault="009747ED" w:rsidP="009747ED">
      <w:pPr>
        <w:ind w:left="0" w:firstLine="0"/>
        <w:rPr>
          <w:rFonts w:ascii="Times New Roman" w:eastAsia="Times New Roman" w:hAnsi="Times New Roman" w:cs="Traditional Arabic"/>
          <w:b/>
          <w:bCs/>
          <w:caps/>
          <w:sz w:val="36"/>
          <w:szCs w:val="36"/>
          <w:rtl/>
          <w:lang w:eastAsia="ar-SA"/>
        </w:rPr>
      </w:pPr>
    </w:p>
    <w:p w14:paraId="3CA18906" w14:textId="77777777" w:rsidR="009747ED" w:rsidRPr="009747ED" w:rsidRDefault="009747ED" w:rsidP="009747ED">
      <w:pPr>
        <w:ind w:left="0" w:firstLine="0"/>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b/>
          <w:bCs/>
          <w:sz w:val="36"/>
          <w:szCs w:val="36"/>
          <w:rtl/>
          <w:lang w:eastAsia="ar-SA"/>
        </w:rPr>
        <w:t>شبهات المستشرقين حول الإمام أبي حنيفة ومذهبه</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 xml:space="preserve"> عرض ونقد</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sz w:val="36"/>
          <w:szCs w:val="36"/>
          <w:rtl/>
          <w:lang w:eastAsia="ar-SA"/>
        </w:rPr>
        <w:t>خالد أحمد النورستاني</w:t>
      </w:r>
      <w:r w:rsidRPr="009747ED">
        <w:rPr>
          <w:rFonts w:ascii="Times New Roman" w:eastAsia="Times New Roman" w:hAnsi="Times New Roman" w:cs="Traditional Arabic" w:hint="cs"/>
          <w:sz w:val="36"/>
          <w:szCs w:val="36"/>
          <w:rtl/>
          <w:lang w:eastAsia="ar-SA"/>
        </w:rPr>
        <w:t>.- المدينة المنورة: الجامعة الإسلامية، 1442 هـ، 2021 م (دكتوراه).</w:t>
      </w:r>
    </w:p>
    <w:p w14:paraId="1C127A15" w14:textId="77777777" w:rsidR="009747ED" w:rsidRPr="009747ED" w:rsidRDefault="009747ED" w:rsidP="009747ED">
      <w:pPr>
        <w:ind w:left="0" w:firstLine="0"/>
        <w:jc w:val="both"/>
        <w:rPr>
          <w:rFonts w:ascii="Times New Roman" w:eastAsia="Times New Roman" w:hAnsi="Times New Roman" w:cs="Traditional Arabic"/>
          <w:sz w:val="36"/>
          <w:szCs w:val="36"/>
          <w:rtl/>
          <w:lang w:eastAsia="ar-SA"/>
        </w:rPr>
      </w:pPr>
    </w:p>
    <w:p w14:paraId="0BE23560" w14:textId="77777777" w:rsidR="009747ED" w:rsidRPr="009747ED" w:rsidRDefault="009747ED" w:rsidP="009747ED">
      <w:pPr>
        <w:ind w:left="0" w:firstLine="0"/>
        <w:rPr>
          <w:rFonts w:ascii="Times New Roman" w:eastAsia="Times New Roman" w:hAnsi="Times New Roman" w:cs="Traditional Arabic"/>
          <w:b/>
          <w:bCs/>
          <w:sz w:val="36"/>
          <w:szCs w:val="36"/>
          <w:rtl/>
          <w:lang w:eastAsia="ar-SA"/>
        </w:rPr>
      </w:pPr>
      <w:r w:rsidRPr="009747ED">
        <w:rPr>
          <w:rFonts w:ascii="Times New Roman" w:eastAsia="Times New Roman" w:hAnsi="Times New Roman" w:cs="Traditional Arabic"/>
          <w:b/>
          <w:bCs/>
          <w:sz w:val="36"/>
          <w:szCs w:val="36"/>
          <w:rtl/>
          <w:lang w:eastAsia="ar-SA"/>
        </w:rPr>
        <w:t>شرح مختصر القدوري</w:t>
      </w:r>
      <w:r w:rsidRPr="009747ED">
        <w:rPr>
          <w:rFonts w:ascii="Times New Roman" w:eastAsia="Times New Roman" w:hAnsi="Times New Roman" w:cs="Traditional Arabic" w:hint="cs"/>
          <w:b/>
          <w:bCs/>
          <w:sz w:val="36"/>
          <w:szCs w:val="36"/>
          <w:rtl/>
          <w:lang w:eastAsia="ar-SA"/>
        </w:rPr>
        <w:t>/</w:t>
      </w:r>
      <w:r w:rsidRPr="009747ED">
        <w:rPr>
          <w:rFonts w:ascii="Times New Roman" w:eastAsia="Times New Roman" w:hAnsi="Times New Roman" w:cs="Traditional Arabic"/>
          <w:b/>
          <w:bCs/>
          <w:sz w:val="36"/>
          <w:szCs w:val="36"/>
          <w:rtl/>
          <w:lang w:eastAsia="ar-SA"/>
        </w:rPr>
        <w:t xml:space="preserve"> </w:t>
      </w:r>
      <w:r w:rsidRPr="009747ED">
        <w:rPr>
          <w:rFonts w:ascii="Times New Roman" w:eastAsia="Times New Roman" w:hAnsi="Times New Roman" w:cs="Traditional Arabic"/>
          <w:sz w:val="36"/>
          <w:szCs w:val="36"/>
          <w:rtl/>
          <w:lang w:eastAsia="ar-SA"/>
        </w:rPr>
        <w:t>ياسين علي مهدي البدري</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hint="cs"/>
          <w:b/>
          <w:bCs/>
          <w:sz w:val="36"/>
          <w:szCs w:val="36"/>
          <w:rtl/>
          <w:lang w:eastAsia="ar-SA"/>
        </w:rPr>
        <w:t xml:space="preserve"> </w:t>
      </w:r>
      <w:r w:rsidRPr="009747ED">
        <w:rPr>
          <w:rFonts w:ascii="Times New Roman" w:eastAsia="Times New Roman" w:hAnsi="Times New Roman" w:cs="Traditional Arabic" w:hint="cs"/>
          <w:caps/>
          <w:sz w:val="36"/>
          <w:szCs w:val="36"/>
          <w:rtl/>
          <w:lang w:eastAsia="ar-SA"/>
        </w:rPr>
        <w:t>العراق: مؤسسة ناشرون، 1442 هـ، 2021 م.</w:t>
      </w:r>
    </w:p>
    <w:p w14:paraId="00264AC4" w14:textId="77777777" w:rsidR="009747ED" w:rsidRPr="009747ED" w:rsidRDefault="009747ED" w:rsidP="009747ED">
      <w:pPr>
        <w:ind w:left="0" w:firstLine="0"/>
        <w:rPr>
          <w:rFonts w:ascii="Times New Roman" w:eastAsia="Times New Roman" w:hAnsi="Times New Roman" w:cs="Traditional Arabic"/>
          <w:sz w:val="36"/>
          <w:szCs w:val="36"/>
          <w:rtl/>
          <w:lang w:eastAsia="ar-SA"/>
        </w:rPr>
      </w:pPr>
      <w:r w:rsidRPr="009747ED">
        <w:rPr>
          <w:rFonts w:ascii="Times New Roman" w:eastAsia="Times New Roman" w:hAnsi="Times New Roman" w:cs="Traditional Arabic"/>
          <w:sz w:val="36"/>
          <w:szCs w:val="36"/>
          <w:rtl/>
          <w:lang w:eastAsia="ar-SA"/>
        </w:rPr>
        <w:t>من كتاب اللعان إلى كتاب الفرائض</w:t>
      </w:r>
      <w:r w:rsidRPr="009747ED">
        <w:rPr>
          <w:rFonts w:ascii="Times New Roman" w:eastAsia="Times New Roman" w:hAnsi="Times New Roman" w:cs="Traditional Arabic" w:hint="cs"/>
          <w:sz w:val="36"/>
          <w:szCs w:val="36"/>
          <w:rtl/>
          <w:lang w:eastAsia="ar-SA"/>
        </w:rPr>
        <w:t>:</w:t>
      </w:r>
      <w:r w:rsidRPr="009747ED">
        <w:rPr>
          <w:rFonts w:ascii="Times New Roman" w:eastAsia="Times New Roman" w:hAnsi="Times New Roman" w:cs="Traditional Arabic"/>
          <w:sz w:val="36"/>
          <w:szCs w:val="36"/>
          <w:rtl/>
          <w:lang w:eastAsia="ar-SA"/>
        </w:rPr>
        <w:t xml:space="preserve"> دراسة وتحليل</w:t>
      </w:r>
      <w:r w:rsidRPr="009747ED">
        <w:rPr>
          <w:rFonts w:ascii="Times New Roman" w:eastAsia="Times New Roman" w:hAnsi="Times New Roman" w:cs="Traditional Arabic" w:hint="cs"/>
          <w:sz w:val="36"/>
          <w:szCs w:val="36"/>
          <w:rtl/>
          <w:lang w:eastAsia="ar-SA"/>
        </w:rPr>
        <w:t>.</w:t>
      </w:r>
    </w:p>
    <w:p w14:paraId="580EFF18"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42EF9E24" w14:textId="77777777" w:rsidR="00061308" w:rsidRPr="009747ED" w:rsidRDefault="00061308" w:rsidP="00061308">
      <w:pPr>
        <w:ind w:left="0" w:firstLine="0"/>
        <w:jc w:val="both"/>
        <w:rPr>
          <w:rFonts w:cs="Traditional Arabic"/>
          <w:sz w:val="36"/>
          <w:szCs w:val="36"/>
          <w:rtl/>
        </w:rPr>
      </w:pPr>
      <w:r w:rsidRPr="009747ED">
        <w:rPr>
          <w:rFonts w:cs="Traditional Arabic" w:hint="cs"/>
          <w:b/>
          <w:bCs/>
          <w:sz w:val="36"/>
          <w:szCs w:val="36"/>
          <w:rtl/>
        </w:rPr>
        <w:t>محمود النظائر شرح الأشباه والنظائر</w:t>
      </w:r>
      <w:r w:rsidRPr="009747ED">
        <w:rPr>
          <w:rFonts w:cs="Traditional Arabic" w:hint="cs"/>
          <w:sz w:val="36"/>
          <w:szCs w:val="36"/>
          <w:rtl/>
        </w:rPr>
        <w:t>/ أبو الكلام شفيق القاسمي المظاهري.- ط2.- ديوبند: المكتبة اليوسفية، 1442 هـ، 2020 م، 788 ص (للفن الأول).</w:t>
      </w:r>
    </w:p>
    <w:p w14:paraId="7D929D59" w14:textId="77777777" w:rsidR="00061308" w:rsidRPr="009747ED" w:rsidRDefault="00061308" w:rsidP="00061308">
      <w:pPr>
        <w:ind w:left="0" w:firstLine="0"/>
        <w:jc w:val="both"/>
        <w:rPr>
          <w:rFonts w:cs="Traditional Arabic"/>
          <w:sz w:val="36"/>
          <w:szCs w:val="36"/>
          <w:rtl/>
        </w:rPr>
      </w:pPr>
      <w:r w:rsidRPr="009747ED">
        <w:rPr>
          <w:rFonts w:cs="Traditional Arabic" w:hint="cs"/>
          <w:sz w:val="36"/>
          <w:szCs w:val="36"/>
          <w:rtl/>
        </w:rPr>
        <w:t>الأشباه والنظائر لابن نجيم.</w:t>
      </w:r>
    </w:p>
    <w:p w14:paraId="7CAB4A1A" w14:textId="77777777" w:rsidR="00061308" w:rsidRPr="009747ED" w:rsidRDefault="00061308" w:rsidP="00061308">
      <w:pPr>
        <w:ind w:left="0" w:firstLine="0"/>
        <w:jc w:val="both"/>
        <w:rPr>
          <w:rFonts w:cs="Traditional Arabic"/>
          <w:sz w:val="36"/>
          <w:szCs w:val="36"/>
          <w:rtl/>
        </w:rPr>
      </w:pPr>
      <w:r w:rsidRPr="009747ED">
        <w:rPr>
          <w:rFonts w:cs="Traditional Arabic" w:hint="cs"/>
          <w:sz w:val="36"/>
          <w:szCs w:val="36"/>
          <w:rtl/>
        </w:rPr>
        <w:t>نشر في شبكة الألوكة بتاريخ 27/9/1442 هـ.</w:t>
      </w:r>
    </w:p>
    <w:p w14:paraId="5246C181" w14:textId="77777777" w:rsidR="00061308" w:rsidRPr="009747ED" w:rsidRDefault="00061308" w:rsidP="00061308">
      <w:pPr>
        <w:ind w:left="0" w:firstLine="0"/>
        <w:jc w:val="both"/>
        <w:rPr>
          <w:rFonts w:cs="Traditional Arabic"/>
          <w:sz w:val="36"/>
          <w:szCs w:val="36"/>
          <w:rtl/>
        </w:rPr>
      </w:pPr>
    </w:p>
    <w:p w14:paraId="525D16E8" w14:textId="77777777" w:rsidR="009747ED" w:rsidRPr="009747ED" w:rsidRDefault="009747ED" w:rsidP="009747ED">
      <w:pPr>
        <w:ind w:left="0" w:firstLine="0"/>
        <w:jc w:val="both"/>
        <w:rPr>
          <w:rFonts w:cs="Traditional Arabic"/>
          <w:sz w:val="36"/>
          <w:szCs w:val="36"/>
          <w:rtl/>
        </w:rPr>
      </w:pPr>
      <w:r w:rsidRPr="009747ED">
        <w:rPr>
          <w:rFonts w:cs="Traditional Arabic" w:hint="cs"/>
          <w:b/>
          <w:bCs/>
          <w:sz w:val="36"/>
          <w:szCs w:val="36"/>
          <w:rtl/>
        </w:rPr>
        <w:t xml:space="preserve">المفصل في الفقه الحنفي: العبادات/ </w:t>
      </w:r>
      <w:r w:rsidRPr="009747ED">
        <w:rPr>
          <w:rFonts w:cs="Traditional Arabic" w:hint="cs"/>
          <w:sz w:val="36"/>
          <w:szCs w:val="36"/>
          <w:rtl/>
        </w:rPr>
        <w:t>محمد ماجد عتر.- ط9.- دمشق: دار الفكر، 1441 هـ، 2020 م، 512 ص.</w:t>
      </w:r>
    </w:p>
    <w:p w14:paraId="5844ACAE" w14:textId="77777777" w:rsidR="009747ED" w:rsidRPr="009747ED" w:rsidRDefault="009747ED" w:rsidP="009747ED">
      <w:pPr>
        <w:ind w:left="0" w:firstLine="0"/>
        <w:jc w:val="both"/>
        <w:rPr>
          <w:rFonts w:cs="Traditional Arabic"/>
          <w:sz w:val="36"/>
          <w:szCs w:val="36"/>
          <w:rtl/>
        </w:rPr>
      </w:pPr>
    </w:p>
    <w:p w14:paraId="5DA1665A" w14:textId="77777777" w:rsidR="009747ED" w:rsidRPr="009747ED" w:rsidRDefault="009747ED" w:rsidP="009747ED">
      <w:pPr>
        <w:ind w:left="0" w:firstLine="0"/>
        <w:jc w:val="both"/>
        <w:rPr>
          <w:rFonts w:ascii="Times New Roman" w:eastAsia="Times New Roman" w:hAnsi="Times New Roman" w:cs="Traditional Arabic"/>
          <w:caps/>
          <w:sz w:val="36"/>
          <w:szCs w:val="36"/>
          <w:rtl/>
          <w:lang w:eastAsia="ar-SA"/>
        </w:rPr>
      </w:pPr>
      <w:r w:rsidRPr="009747ED">
        <w:rPr>
          <w:rFonts w:ascii="Times New Roman" w:eastAsia="Times New Roman" w:hAnsi="Times New Roman" w:cs="Traditional Arabic" w:hint="cs"/>
          <w:b/>
          <w:bCs/>
          <w:caps/>
          <w:sz w:val="36"/>
          <w:szCs w:val="36"/>
          <w:rtl/>
          <w:lang w:eastAsia="ar-SA"/>
        </w:rPr>
        <w:t>منحة السلوك في شرح تحفة الملوك</w:t>
      </w:r>
      <w:r w:rsidRPr="009747ED">
        <w:rPr>
          <w:rFonts w:ascii="Times New Roman" w:eastAsia="Times New Roman" w:hAnsi="Times New Roman" w:cs="Traditional Arabic" w:hint="cs"/>
          <w:caps/>
          <w:sz w:val="36"/>
          <w:szCs w:val="36"/>
          <w:rtl/>
          <w:lang w:eastAsia="ar-SA"/>
        </w:rPr>
        <w:t>/ ياسين علي مهدي البدري.- العراق: مؤسسة ناشرون، 1442 هـ، 2021 م، 262 ص.</w:t>
      </w:r>
    </w:p>
    <w:p w14:paraId="13E06E0E" w14:textId="77777777" w:rsidR="009747ED" w:rsidRPr="009747ED" w:rsidRDefault="009747ED" w:rsidP="009747ED">
      <w:pPr>
        <w:ind w:left="0" w:firstLine="0"/>
        <w:jc w:val="both"/>
        <w:rPr>
          <w:rFonts w:ascii="Times New Roman" w:eastAsia="Times New Roman" w:hAnsi="Times New Roman" w:cs="Traditional Arabic"/>
          <w:b/>
          <w:bCs/>
          <w:sz w:val="36"/>
          <w:szCs w:val="36"/>
          <w:rtl/>
          <w:lang w:eastAsia="ar-SA"/>
        </w:rPr>
      </w:pPr>
    </w:p>
    <w:p w14:paraId="6F8AB624"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الفقه المالكي:</w:t>
      </w:r>
    </w:p>
    <w:p w14:paraId="377A8441"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p>
    <w:p w14:paraId="72309125"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الكتب القديمة</w:t>
      </w:r>
    </w:p>
    <w:p w14:paraId="4C3D28F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183" w:name="_Hlk80049986"/>
      <w:r w:rsidRPr="00A143CB">
        <w:rPr>
          <w:rFonts w:ascii="Times New Roman" w:eastAsia="Times New Roman" w:hAnsi="Times New Roman" w:cs="Traditional Arabic" w:hint="cs"/>
          <w:b/>
          <w:bCs/>
          <w:sz w:val="36"/>
          <w:szCs w:val="36"/>
          <w:rtl/>
          <w:lang w:eastAsia="ar-SA"/>
        </w:rPr>
        <w:t xml:space="preserve">أجوبة الإمام العلامة قاضي الجماعة أبي مهدي عيسى بن عبدالرحمن السكتاني الرجراجي (ت 1062 هـ)/ </w:t>
      </w:r>
      <w:r w:rsidRPr="00A143CB">
        <w:rPr>
          <w:rFonts w:ascii="Times New Roman" w:eastAsia="Times New Roman" w:hAnsi="Times New Roman" w:cs="Traditional Arabic" w:hint="cs"/>
          <w:sz w:val="36"/>
          <w:szCs w:val="36"/>
          <w:rtl/>
          <w:lang w:eastAsia="ar-SA"/>
        </w:rPr>
        <w:t>تحقيق محمد جميل مبارك.- أكادير: المجلس العلمي المحلي، 1443 هـ؟، 2021 م، 3 مج.</w:t>
      </w:r>
    </w:p>
    <w:p w14:paraId="615A1ECA"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(ثلاثة كتب: ال</w:t>
      </w:r>
      <w:r w:rsidRPr="00A143CB">
        <w:rPr>
          <w:rFonts w:ascii="Times New Roman" w:eastAsia="Times New Roman" w:hAnsi="Times New Roman" w:cs="Traditional Arabic"/>
          <w:sz w:val="36"/>
          <w:szCs w:val="36"/>
          <w:rtl/>
          <w:lang w:eastAsia="ar-SA"/>
        </w:rPr>
        <w:t>أجوبة الكبرى</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والصغرى</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والموجزة</w:t>
      </w:r>
      <w:r w:rsidRPr="00A143CB">
        <w:rPr>
          <w:rFonts w:ascii="Times New Roman" w:eastAsia="Times New Roman" w:hAnsi="Times New Roman" w:cs="Traditional Arabic" w:hint="cs"/>
          <w:sz w:val="36"/>
          <w:szCs w:val="36"/>
          <w:rtl/>
          <w:lang w:eastAsia="ar-SA"/>
        </w:rPr>
        <w:t>)</w:t>
      </w:r>
    </w:p>
    <w:p w14:paraId="595C240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183"/>
    <w:p w14:paraId="3EDE983A"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lastRenderedPageBreak/>
        <w:t>أجوبة الشيخ الحوات: سليمان بن محمد الحوات الشفشاوني الحسني العلمي</w:t>
      </w:r>
      <w:r w:rsidRPr="00A143CB">
        <w:rPr>
          <w:rFonts w:cs="Traditional Arabic" w:hint="cs"/>
          <w:sz w:val="36"/>
          <w:szCs w:val="36"/>
          <w:rtl/>
        </w:rPr>
        <w:t xml:space="preserve"> [ت 1231 هـ]/ تحقيق امحمد رحماني [محمد بن عبدالكريم رحماني].- </w:t>
      </w:r>
      <w:r w:rsidRPr="00A143CB">
        <w:rPr>
          <w:rFonts w:ascii="Times New Roman" w:eastAsia="Times New Roman" w:hAnsi="Times New Roman" w:cs="Traditional Arabic" w:hint="cs"/>
          <w:sz w:val="36"/>
          <w:szCs w:val="36"/>
          <w:rtl/>
          <w:lang w:eastAsia="ar-SA"/>
        </w:rPr>
        <w:t>إربد، الأردن: ركاز للنشر؛ فاس:</w:t>
      </w:r>
      <w:r w:rsidRPr="00A143CB">
        <w:rPr>
          <w:rFonts w:ascii="Times New Roman" w:eastAsia="Times New Roman" w:hAnsi="Times New Roman" w:cs="Traditional Arabic"/>
          <w:sz w:val="36"/>
          <w:szCs w:val="36"/>
          <w:rtl/>
          <w:lang w:eastAsia="ar-SA"/>
        </w:rPr>
        <w:t xml:space="preserve"> مركز فاطمة الفهرية للأبحاث والدراسات (مفاد)</w:t>
      </w:r>
      <w:r w:rsidRPr="00A143CB">
        <w:rPr>
          <w:rFonts w:ascii="Times New Roman" w:eastAsia="Times New Roman" w:hAnsi="Times New Roman" w:cs="Traditional Arabic" w:hint="cs"/>
          <w:sz w:val="36"/>
          <w:szCs w:val="36"/>
          <w:rtl/>
          <w:lang w:eastAsia="ar-SA"/>
        </w:rPr>
        <w:t>، 1442 هـ، 2021 م.</w:t>
      </w:r>
    </w:p>
    <w:p w14:paraId="7C82BCB0" w14:textId="77777777" w:rsidR="00A143CB" w:rsidRPr="00A143CB" w:rsidRDefault="00A143CB" w:rsidP="00A143CB">
      <w:pPr>
        <w:ind w:left="0" w:firstLine="0"/>
        <w:jc w:val="both"/>
        <w:rPr>
          <w:rFonts w:cs="Traditional Arabic"/>
          <w:sz w:val="36"/>
          <w:szCs w:val="36"/>
          <w:rtl/>
        </w:rPr>
      </w:pPr>
    </w:p>
    <w:p w14:paraId="3E8DA10D"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Calibri" w:eastAsia="Calibri" w:hAnsi="Calibri" w:cs="Traditional Arabic" w:hint="cs"/>
          <w:b/>
          <w:bCs/>
          <w:sz w:val="36"/>
          <w:szCs w:val="36"/>
          <w:rtl/>
        </w:rPr>
        <w:t>الأسئلة والأجوبة (في الفقه)</w:t>
      </w:r>
      <w:r w:rsidRPr="00A143CB">
        <w:rPr>
          <w:rFonts w:ascii="Calibri" w:eastAsia="Calibri" w:hAnsi="Calibri" w:cs="Traditional Arabic" w:hint="cs"/>
          <w:sz w:val="36"/>
          <w:szCs w:val="36"/>
          <w:rtl/>
        </w:rPr>
        <w:t xml:space="preserve">/ لأبي جعفر أحمد بن نصر الداودي المالكي (ت 402 هـ)؛ تحقيق عبدالجبار بن محمد اليمان، ياسين بن محمد باهي.- الجزائر: شركة الأصالة للنشر، 1442 هـ، 2021 م. </w:t>
      </w:r>
    </w:p>
    <w:p w14:paraId="5A6845F7" w14:textId="77777777" w:rsidR="00A143CB" w:rsidRPr="00A143CB" w:rsidRDefault="00A143CB" w:rsidP="00A143CB">
      <w:pPr>
        <w:ind w:left="0" w:firstLine="0"/>
        <w:jc w:val="both"/>
        <w:rPr>
          <w:rFonts w:ascii="Calibri" w:eastAsia="Calibri" w:hAnsi="Calibri" w:cs="Traditional Arabic"/>
          <w:sz w:val="36"/>
          <w:szCs w:val="36"/>
          <w:rtl/>
        </w:rPr>
      </w:pPr>
    </w:p>
    <w:p w14:paraId="6D50F13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184" w:name="_Hlk77452392"/>
      <w:bookmarkStart w:id="185" w:name="_Hlk65619445"/>
      <w:r w:rsidRPr="00A143CB">
        <w:rPr>
          <w:rFonts w:ascii="Times New Roman" w:eastAsia="Times New Roman" w:hAnsi="Times New Roman" w:cs="Traditional Arabic"/>
          <w:b/>
          <w:bCs/>
          <w:sz w:val="36"/>
          <w:szCs w:val="36"/>
          <w:rtl/>
          <w:lang w:eastAsia="ar-SA"/>
        </w:rPr>
        <w:t>اقتضاب السهل في اختصار أحكام ابن سهل</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لأبي عمران موسى بن أبي علي الطالب الزناتي المراكشي</w:t>
      </w:r>
      <w:r w:rsidRPr="00A143CB">
        <w:rPr>
          <w:rFonts w:ascii="Times New Roman" w:eastAsia="Times New Roman" w:hAnsi="Times New Roman" w:cs="Traditional Arabic" w:hint="cs"/>
          <w:sz w:val="36"/>
          <w:szCs w:val="36"/>
          <w:rtl/>
          <w:lang w:eastAsia="ar-SA"/>
        </w:rPr>
        <w:t xml:space="preserve"> </w:t>
      </w:r>
      <w:r w:rsidRPr="00A143CB">
        <w:rPr>
          <w:rFonts w:ascii="Times New Roman" w:eastAsia="Times New Roman" w:hAnsi="Times New Roman" w:cs="Traditional Arabic"/>
          <w:sz w:val="36"/>
          <w:szCs w:val="36"/>
          <w:rtl/>
          <w:lang w:eastAsia="ar-SA"/>
        </w:rPr>
        <w:t>(ت 7</w:t>
      </w:r>
      <w:r w:rsidRPr="00A143CB">
        <w:rPr>
          <w:rFonts w:ascii="Times New Roman" w:eastAsia="Times New Roman" w:hAnsi="Times New Roman" w:cs="Traditional Arabic" w:hint="cs"/>
          <w:sz w:val="36"/>
          <w:szCs w:val="36"/>
          <w:rtl/>
          <w:lang w:eastAsia="ar-SA"/>
        </w:rPr>
        <w:t xml:space="preserve">14 </w:t>
      </w:r>
      <w:r w:rsidRPr="00A143CB">
        <w:rPr>
          <w:rFonts w:ascii="Times New Roman" w:eastAsia="Times New Roman" w:hAnsi="Times New Roman" w:cs="Traditional Arabic"/>
          <w:sz w:val="36"/>
          <w:szCs w:val="36"/>
          <w:rtl/>
          <w:lang w:eastAsia="ar-SA"/>
        </w:rPr>
        <w:t>هـ)</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دراسة وتحقيق أحمد القضاوي</w:t>
      </w:r>
      <w:r w:rsidRPr="00A143CB">
        <w:rPr>
          <w:rFonts w:ascii="Times New Roman" w:eastAsia="Times New Roman" w:hAnsi="Times New Roman" w:cs="Traditional Arabic" w:hint="cs"/>
          <w:sz w:val="36"/>
          <w:szCs w:val="36"/>
          <w:rtl/>
          <w:lang w:eastAsia="ar-SA"/>
        </w:rPr>
        <w:t>.- بيروت: دار الكتب العلمية، 528 ص.</w:t>
      </w:r>
    </w:p>
    <w:p w14:paraId="5541C42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الأصل: رسالة ماجستير، كلية الآداب بالناظور، المغرب، 1438 هـ.</w:t>
      </w:r>
    </w:p>
    <w:p w14:paraId="571021C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(أحكام ابن سهل، أو نوازله)</w:t>
      </w:r>
    </w:p>
    <w:p w14:paraId="20EBCB6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10E7ADB4" w14:textId="77777777" w:rsidR="00A143CB" w:rsidRPr="00A143CB" w:rsidRDefault="00A143CB" w:rsidP="00A143CB">
      <w:pPr>
        <w:ind w:left="0" w:firstLine="0"/>
        <w:jc w:val="both"/>
        <w:rPr>
          <w:rFonts w:cs="Traditional Arabic"/>
          <w:sz w:val="36"/>
          <w:szCs w:val="36"/>
          <w:rtl/>
        </w:rPr>
      </w:pPr>
      <w:r w:rsidRPr="00A143CB">
        <w:rPr>
          <w:rFonts w:ascii="Times New Roman" w:eastAsia="Times New Roman" w:hAnsi="Times New Roman" w:cs="Traditional Arabic" w:hint="cs"/>
          <w:b/>
          <w:bCs/>
          <w:caps/>
          <w:sz w:val="36"/>
          <w:szCs w:val="36"/>
          <w:rtl/>
          <w:lang w:eastAsia="ar-SA"/>
        </w:rPr>
        <w:t xml:space="preserve">إيصال السالك إلى أصول الإمام مالك/ </w:t>
      </w:r>
      <w:r w:rsidRPr="00A143CB">
        <w:rPr>
          <w:rFonts w:ascii="Times New Roman" w:eastAsia="Times New Roman" w:hAnsi="Times New Roman" w:cs="Traditional Arabic" w:hint="cs"/>
          <w:caps/>
          <w:sz w:val="36"/>
          <w:szCs w:val="36"/>
          <w:rtl/>
          <w:lang w:eastAsia="ar-SA"/>
        </w:rPr>
        <w:t xml:space="preserve">محمد يحيى بن محمد المختار بن الطالب الولاتي (ت 1330 هـ)؛ تحقيق </w:t>
      </w:r>
      <w:r w:rsidRPr="00A143CB">
        <w:rPr>
          <w:rFonts w:cs="Traditional Arabic" w:hint="cs"/>
          <w:sz w:val="36"/>
          <w:szCs w:val="36"/>
          <w:rtl/>
        </w:rPr>
        <w:t>ياسر بن عجيل النشمي.-</w:t>
      </w:r>
      <w:r w:rsidRPr="00A143CB">
        <w:rPr>
          <w:rFonts w:cs="Traditional Arabic" w:hint="cs"/>
          <w:b/>
          <w:bCs/>
          <w:sz w:val="36"/>
          <w:szCs w:val="36"/>
          <w:rtl/>
        </w:rPr>
        <w:t xml:space="preserve"> </w:t>
      </w:r>
      <w:r w:rsidRPr="00A143CB">
        <w:rPr>
          <w:rFonts w:cs="Traditional Arabic" w:hint="cs"/>
          <w:sz w:val="36"/>
          <w:szCs w:val="36"/>
          <w:rtl/>
        </w:rPr>
        <w:t>الكويت:</w:t>
      </w:r>
      <w:r w:rsidRPr="00A143CB">
        <w:rPr>
          <w:rFonts w:cs="Traditional Arabic"/>
          <w:sz w:val="36"/>
          <w:szCs w:val="36"/>
          <w:rtl/>
        </w:rPr>
        <w:t xml:space="preserve"> مكتبة آفاق</w:t>
      </w:r>
      <w:r w:rsidRPr="00A143CB">
        <w:rPr>
          <w:rFonts w:cs="Traditional Arabic" w:hint="cs"/>
          <w:sz w:val="36"/>
          <w:szCs w:val="36"/>
          <w:rtl/>
        </w:rPr>
        <w:t>، 1442 هـ، 2021 م، 376 ص.</w:t>
      </w:r>
    </w:p>
    <w:p w14:paraId="22FF8019" w14:textId="77777777" w:rsidR="00A143CB" w:rsidRPr="00A143CB" w:rsidRDefault="00A143CB" w:rsidP="00A143CB">
      <w:pPr>
        <w:ind w:left="0" w:firstLine="0"/>
        <w:jc w:val="both"/>
        <w:rPr>
          <w:rFonts w:cs="Traditional Arabic"/>
          <w:b/>
          <w:bCs/>
          <w:sz w:val="36"/>
          <w:szCs w:val="36"/>
          <w:rtl/>
        </w:rPr>
      </w:pPr>
    </w:p>
    <w:bookmarkEnd w:id="184"/>
    <w:p w14:paraId="3EE2114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دليل السالك لمذهب الإمام مالك في جميع العبادات والمعاملات والميراث</w:t>
      </w:r>
      <w:r w:rsidRPr="00A143CB">
        <w:rPr>
          <w:rFonts w:ascii="Times New Roman" w:eastAsia="Times New Roman" w:hAnsi="Times New Roman" w:cs="Traditional Arabic" w:hint="cs"/>
          <w:sz w:val="36"/>
          <w:szCs w:val="36"/>
          <w:rtl/>
          <w:lang w:eastAsia="ar-SA"/>
        </w:rPr>
        <w:t>/ محمد محمد سعد المالكي الأزهري (ت 1343 هـ)؛ تحقيق محمود عبدالصادق الحساني.- بيروت: دار الرياحين، 1442 هـ، 2021 م.</w:t>
      </w:r>
    </w:p>
    <w:p w14:paraId="01BDB49A"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65C62952" w14:textId="77777777" w:rsidR="00A143CB" w:rsidRPr="00A143CB" w:rsidRDefault="00A143CB" w:rsidP="00A143CB">
      <w:pPr>
        <w:ind w:left="0" w:firstLine="0"/>
        <w:jc w:val="both"/>
        <w:rPr>
          <w:rFonts w:ascii="Times New Roman" w:eastAsia="Times New Roman" w:hAnsi="Times New Roman" w:cs="Traditional Arabic"/>
          <w:sz w:val="36"/>
          <w:szCs w:val="36"/>
          <w:rtl/>
        </w:rPr>
      </w:pPr>
      <w:bookmarkStart w:id="186" w:name="_Hlk69747923"/>
      <w:bookmarkStart w:id="187" w:name="_Hlk67943041"/>
      <w:bookmarkStart w:id="188" w:name="_Hlk67954202"/>
      <w:r w:rsidRPr="00A143CB">
        <w:rPr>
          <w:rFonts w:ascii="Times New Roman" w:eastAsia="Times New Roman" w:hAnsi="Times New Roman" w:cs="Traditional Arabic" w:hint="cs"/>
          <w:b/>
          <w:bCs/>
          <w:sz w:val="36"/>
          <w:szCs w:val="36"/>
          <w:rtl/>
        </w:rPr>
        <w:t>شرح المختصر الكبير</w:t>
      </w:r>
      <w:r w:rsidRPr="00A143CB">
        <w:rPr>
          <w:rFonts w:ascii="Times New Roman" w:eastAsia="Times New Roman" w:hAnsi="Times New Roman" w:cs="Traditional Arabic" w:hint="cs"/>
          <w:sz w:val="36"/>
          <w:szCs w:val="36"/>
          <w:rtl/>
        </w:rPr>
        <w:t>/ لأبي بكر محمد بن عبدالله الأبهري المالكي (ت 357 هـ)؛ تحقيق أحمد عبدالله حسن.- دبي: جمية دار البر، 1442 هـ، 2021 م، 4 مج.</w:t>
      </w:r>
    </w:p>
    <w:p w14:paraId="7E2C2387" w14:textId="77777777" w:rsidR="00A143CB" w:rsidRPr="00A143CB" w:rsidRDefault="00A143CB" w:rsidP="00A143CB">
      <w:pPr>
        <w:ind w:left="0" w:firstLine="0"/>
        <w:jc w:val="both"/>
        <w:rPr>
          <w:rFonts w:ascii="Times New Roman" w:eastAsia="Times New Roman" w:hAnsi="Times New Roman" w:cs="Traditional Arabic"/>
          <w:sz w:val="36"/>
          <w:szCs w:val="36"/>
          <w:rtl/>
        </w:rPr>
      </w:pPr>
    </w:p>
    <w:p w14:paraId="7E5BE2BB"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Times New Roman" w:eastAsia="Times New Roman" w:hAnsi="Times New Roman" w:cs="Traditional Arabic" w:hint="cs"/>
          <w:b/>
          <w:bCs/>
          <w:sz w:val="36"/>
          <w:szCs w:val="36"/>
          <w:rtl/>
          <w:lang w:eastAsia="ar-SA"/>
        </w:rPr>
        <w:lastRenderedPageBreak/>
        <w:t>الكوكب المنير، أو تحفة المريد فيما يتعلق بأفعال العباد</w:t>
      </w:r>
      <w:r w:rsidRPr="00A143CB">
        <w:rPr>
          <w:rFonts w:ascii="Times New Roman" w:eastAsia="Times New Roman" w:hAnsi="Times New Roman" w:cs="Traditional Arabic" w:hint="cs"/>
          <w:sz w:val="36"/>
          <w:szCs w:val="36"/>
          <w:rtl/>
          <w:lang w:eastAsia="ar-SA"/>
        </w:rPr>
        <w:t xml:space="preserve">/ محمد بن محمد الأمير الكبير (1232 هـ)؛ تحقيق أنيس سالم.- </w:t>
      </w:r>
      <w:r w:rsidRPr="00A143CB">
        <w:rPr>
          <w:rFonts w:ascii="Calibri" w:eastAsia="Calibri" w:hAnsi="Calibri" w:cs="Traditional Arabic" w:hint="cs"/>
          <w:sz w:val="36"/>
          <w:szCs w:val="36"/>
          <w:rtl/>
        </w:rPr>
        <w:t>تونس: دار المالكية، 1442 هـ، 2021 م.</w:t>
      </w:r>
    </w:p>
    <w:p w14:paraId="26162755"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Calibri" w:eastAsia="Calibri" w:hAnsi="Calibri" w:cs="Traditional Arabic" w:hint="cs"/>
          <w:sz w:val="36"/>
          <w:szCs w:val="36"/>
          <w:rtl/>
        </w:rPr>
        <w:t>مختصر في الفقه المالكي.</w:t>
      </w:r>
    </w:p>
    <w:p w14:paraId="3AEFA40C" w14:textId="77777777" w:rsidR="00A143CB" w:rsidRPr="00A143CB" w:rsidRDefault="00A143CB" w:rsidP="00A143CB">
      <w:pPr>
        <w:ind w:left="0" w:firstLine="0"/>
        <w:jc w:val="both"/>
        <w:rPr>
          <w:rFonts w:ascii="Calibri" w:eastAsia="Calibri" w:hAnsi="Calibri" w:cs="Traditional Arabic"/>
          <w:sz w:val="36"/>
          <w:szCs w:val="36"/>
          <w:rtl/>
        </w:rPr>
      </w:pPr>
    </w:p>
    <w:p w14:paraId="167534BB"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bookmarkStart w:id="189" w:name="_Hlk70551924"/>
      <w:bookmarkEnd w:id="186"/>
      <w:r w:rsidRPr="00A143CB">
        <w:rPr>
          <w:rFonts w:ascii="Times New Roman" w:eastAsia="Times New Roman" w:hAnsi="Times New Roman" w:cs="Traditional Arabic"/>
          <w:b/>
          <w:bCs/>
          <w:sz w:val="36"/>
          <w:szCs w:val="36"/>
          <w:rtl/>
          <w:lang w:eastAsia="ar-SA"/>
        </w:rPr>
        <w:t xml:space="preserve">مختصر الدر الثمين والمورد المعين على </w:t>
      </w:r>
      <w:r w:rsidRPr="00A143CB">
        <w:rPr>
          <w:rFonts w:ascii="Times New Roman" w:eastAsia="Times New Roman" w:hAnsi="Times New Roman" w:cs="Traditional Arabic" w:hint="cs"/>
          <w:b/>
          <w:bCs/>
          <w:sz w:val="36"/>
          <w:szCs w:val="36"/>
          <w:rtl/>
          <w:lang w:eastAsia="ar-SA"/>
        </w:rPr>
        <w:t>ال</w:t>
      </w:r>
      <w:r w:rsidRPr="00A143CB">
        <w:rPr>
          <w:rFonts w:ascii="Times New Roman" w:eastAsia="Times New Roman" w:hAnsi="Times New Roman" w:cs="Traditional Arabic"/>
          <w:b/>
          <w:bCs/>
          <w:sz w:val="36"/>
          <w:szCs w:val="36"/>
          <w:rtl/>
          <w:lang w:eastAsia="ar-SA"/>
        </w:rPr>
        <w:t>منظومة</w:t>
      </w:r>
      <w:r w:rsidRPr="00A143CB">
        <w:rPr>
          <w:rFonts w:ascii="Times New Roman" w:eastAsia="Times New Roman" w:hAnsi="Times New Roman" w:cs="Traditional Arabic" w:hint="cs"/>
          <w:b/>
          <w:bCs/>
          <w:sz w:val="36"/>
          <w:szCs w:val="36"/>
          <w:rtl/>
          <w:lang w:eastAsia="ar-SA"/>
        </w:rPr>
        <w:t xml:space="preserve"> المسماة</w:t>
      </w:r>
      <w:r w:rsidRPr="00A143CB">
        <w:rPr>
          <w:rFonts w:ascii="Times New Roman" w:eastAsia="Times New Roman" w:hAnsi="Times New Roman" w:cs="Traditional Arabic"/>
          <w:b/>
          <w:bCs/>
          <w:sz w:val="36"/>
          <w:szCs w:val="36"/>
          <w:rtl/>
          <w:lang w:eastAsia="ar-SA"/>
        </w:rPr>
        <w:t xml:space="preserve"> </w:t>
      </w:r>
      <w:r w:rsidRPr="00A143CB">
        <w:rPr>
          <w:rFonts w:ascii="Times New Roman" w:eastAsia="Times New Roman" w:hAnsi="Times New Roman" w:cs="Traditional Arabic" w:hint="cs"/>
          <w:b/>
          <w:bCs/>
          <w:sz w:val="36"/>
          <w:szCs w:val="36"/>
          <w:rtl/>
          <w:lang w:eastAsia="ar-SA"/>
        </w:rPr>
        <w:t>ب</w:t>
      </w:r>
      <w:r w:rsidRPr="00A143CB">
        <w:rPr>
          <w:rFonts w:ascii="Times New Roman" w:eastAsia="Times New Roman" w:hAnsi="Times New Roman" w:cs="Traditional Arabic"/>
          <w:b/>
          <w:bCs/>
          <w:sz w:val="36"/>
          <w:szCs w:val="36"/>
          <w:rtl/>
          <w:lang w:eastAsia="ar-SA"/>
        </w:rPr>
        <w:t xml:space="preserve">المرشد المعين على الضروري من علوم الدين/ </w:t>
      </w:r>
      <w:r w:rsidRPr="00A143CB">
        <w:rPr>
          <w:rFonts w:ascii="Times New Roman" w:eastAsia="Times New Roman" w:hAnsi="Times New Roman" w:cs="Traditional Arabic"/>
          <w:sz w:val="36"/>
          <w:szCs w:val="36"/>
          <w:rtl/>
          <w:lang w:eastAsia="ar-SA"/>
        </w:rPr>
        <w:t>محمد بن أحمد الفاسي</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الشهير بميارة</w:t>
      </w:r>
      <w:r w:rsidRPr="00A143CB">
        <w:rPr>
          <w:rFonts w:ascii="Times New Roman" w:eastAsia="Times New Roman" w:hAnsi="Times New Roman" w:cs="Traditional Arabic" w:hint="cs"/>
          <w:sz w:val="36"/>
          <w:szCs w:val="36"/>
          <w:rtl/>
          <w:lang w:eastAsia="ar-SA"/>
        </w:rPr>
        <w:t xml:space="preserve"> (ت 1072 هـ)؛ اعتنى به رابح زرواتي</w:t>
      </w:r>
      <w:r w:rsidRPr="00A143CB">
        <w:rPr>
          <w:rFonts w:ascii="Times New Roman" w:eastAsia="Times New Roman" w:hAnsi="Times New Roman" w:cs="Traditional Arabic"/>
          <w:sz w:val="36"/>
          <w:szCs w:val="36"/>
          <w:rtl/>
          <w:lang w:eastAsia="ar-SA"/>
        </w:rPr>
        <w:t xml:space="preserve">.- </w:t>
      </w:r>
      <w:r w:rsidRPr="00A143CB">
        <w:rPr>
          <w:rFonts w:ascii="Times New Roman" w:eastAsia="Times New Roman" w:hAnsi="Times New Roman" w:cs="Traditional Arabic" w:hint="cs"/>
          <w:sz w:val="36"/>
          <w:szCs w:val="36"/>
          <w:rtl/>
          <w:lang w:eastAsia="ar-SA"/>
        </w:rPr>
        <w:t xml:space="preserve">بيروت: دار ابن حزم، 1442 هـ، 2021 م. </w:t>
      </w:r>
    </w:p>
    <w:p w14:paraId="2974B1A4"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bookmarkEnd w:id="189"/>
    <w:p w14:paraId="7CCFB3E5" w14:textId="77777777" w:rsidR="00A143CB" w:rsidRPr="00A143CB" w:rsidRDefault="00A143CB" w:rsidP="00A143CB">
      <w:pPr>
        <w:ind w:left="0" w:firstLine="0"/>
        <w:jc w:val="both"/>
        <w:rPr>
          <w:rFonts w:ascii="Times New Roman" w:eastAsia="Times New Roman" w:hAnsi="Times New Roman" w:cs="Traditional Arabic"/>
          <w:sz w:val="36"/>
          <w:szCs w:val="36"/>
          <w:rtl/>
        </w:rPr>
      </w:pPr>
      <w:r w:rsidRPr="00A143CB">
        <w:rPr>
          <w:rFonts w:ascii="Times New Roman" w:eastAsia="Times New Roman" w:hAnsi="Times New Roman" w:cs="Traditional Arabic" w:hint="cs"/>
          <w:b/>
          <w:bCs/>
          <w:sz w:val="36"/>
          <w:szCs w:val="36"/>
          <w:rtl/>
        </w:rPr>
        <w:t>المدونة</w:t>
      </w:r>
      <w:r w:rsidRPr="00A143CB">
        <w:rPr>
          <w:rFonts w:ascii="Times New Roman" w:eastAsia="Times New Roman" w:hAnsi="Times New Roman" w:cs="Traditional Arabic" w:hint="cs"/>
          <w:sz w:val="36"/>
          <w:szCs w:val="36"/>
          <w:rtl/>
        </w:rPr>
        <w:t>/ رواية سحنون بن سعيد التنوخي (ت 240 هـ)؛ عن عبدالرحمن بن القاسم العتقي (ت 191 هـ)؛ عن مالك بن أنس الأصبحي (ت 179 هـ).</w:t>
      </w:r>
    </w:p>
    <w:p w14:paraId="473557CB" w14:textId="77777777" w:rsidR="00A143CB" w:rsidRPr="00A143CB" w:rsidRDefault="00A143CB" w:rsidP="00A143CB">
      <w:pPr>
        <w:ind w:left="0" w:firstLine="0"/>
        <w:jc w:val="both"/>
        <w:rPr>
          <w:rFonts w:ascii="Times New Roman" w:eastAsia="Times New Roman" w:hAnsi="Times New Roman" w:cs="Traditional Arabic"/>
          <w:sz w:val="36"/>
          <w:szCs w:val="36"/>
          <w:rtl/>
        </w:rPr>
      </w:pPr>
      <w:r w:rsidRPr="00A143CB">
        <w:rPr>
          <w:rFonts w:ascii="Times New Roman" w:eastAsia="Times New Roman" w:hAnsi="Times New Roman" w:cs="Traditional Arabic" w:hint="cs"/>
          <w:sz w:val="36"/>
          <w:szCs w:val="36"/>
          <w:rtl/>
        </w:rPr>
        <w:t>تحقيقه في كلية الشريعة بجامعة ابن زهر - أيت ملول، 1441 هـ، 2020 م، ...</w:t>
      </w:r>
    </w:p>
    <w:p w14:paraId="6475ED79" w14:textId="77777777" w:rsidR="00A143CB" w:rsidRPr="00A143CB" w:rsidRDefault="00A143CB" w:rsidP="00A143CB">
      <w:pPr>
        <w:ind w:left="0" w:firstLine="0"/>
        <w:jc w:val="both"/>
        <w:rPr>
          <w:rFonts w:ascii="Times New Roman" w:eastAsia="Times New Roman" w:hAnsi="Times New Roman" w:cs="Traditional Arabic"/>
          <w:b/>
          <w:bCs/>
          <w:sz w:val="36"/>
          <w:szCs w:val="36"/>
          <w:rtl/>
        </w:rPr>
      </w:pPr>
    </w:p>
    <w:bookmarkEnd w:id="187"/>
    <w:bookmarkEnd w:id="188"/>
    <w:p w14:paraId="1B2415EC"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b/>
          <w:bCs/>
          <w:sz w:val="36"/>
          <w:szCs w:val="36"/>
          <w:rtl/>
          <w:lang w:eastAsia="ar-SA"/>
        </w:rPr>
        <w:t>المسائل الفقهية الافتراضية عند المالكية في المدونة الكبرى</w:t>
      </w:r>
      <w:r w:rsidRPr="00A143CB">
        <w:rPr>
          <w:rFonts w:ascii="Times New Roman" w:eastAsia="Times New Roman" w:hAnsi="Times New Roman" w:cs="Traditional Arabic" w:hint="cs"/>
          <w:b/>
          <w:bCs/>
          <w:sz w:val="36"/>
          <w:szCs w:val="36"/>
          <w:rtl/>
          <w:lang w:eastAsia="ar-SA"/>
        </w:rPr>
        <w:t>.</w:t>
      </w:r>
    </w:p>
    <w:p w14:paraId="5269C5D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دراسة جوانب منها في جامعة طنطا، 1441 هـ، 2020 م، ...</w:t>
      </w:r>
    </w:p>
    <w:p w14:paraId="3ED7B16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73BDB6A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w:t>
      </w:r>
      <w:r w:rsidRPr="00A143CB">
        <w:rPr>
          <w:rFonts w:ascii="Times New Roman" w:eastAsia="Times New Roman" w:hAnsi="Times New Roman" w:cs="Traditional Arabic"/>
          <w:b/>
          <w:bCs/>
          <w:sz w:val="36"/>
          <w:szCs w:val="36"/>
          <w:rtl/>
          <w:lang w:eastAsia="ar-SA"/>
        </w:rPr>
        <w:t>لمعيار المعرب والجامع المغرب عن فتاوى إفريقية والأندلس والمغرب</w:t>
      </w:r>
      <w:r w:rsidRPr="00A143CB">
        <w:rPr>
          <w:rFonts w:ascii="Times New Roman" w:eastAsia="Times New Roman" w:hAnsi="Times New Roman" w:cs="Traditional Arabic" w:hint="cs"/>
          <w:b/>
          <w:bCs/>
          <w:sz w:val="36"/>
          <w:szCs w:val="36"/>
          <w:rtl/>
          <w:lang w:eastAsia="ar-SA"/>
        </w:rPr>
        <w:t>/</w:t>
      </w:r>
      <w:r w:rsidRPr="00A143CB">
        <w:rPr>
          <w:rtl/>
        </w:rPr>
        <w:t xml:space="preserve"> </w:t>
      </w:r>
      <w:r w:rsidRPr="00A143CB">
        <w:rPr>
          <w:rFonts w:ascii="Times New Roman" w:eastAsia="Times New Roman" w:hAnsi="Times New Roman" w:cs="Traditional Arabic"/>
          <w:sz w:val="36"/>
          <w:szCs w:val="36"/>
          <w:rtl/>
          <w:lang w:eastAsia="ar-SA"/>
        </w:rPr>
        <w:t>لأبي العباس أحمد بن يحيى الونشريسي (ت 914 هـ)</w:t>
      </w:r>
      <w:r w:rsidRPr="00A143CB">
        <w:rPr>
          <w:rFonts w:ascii="Times New Roman" w:eastAsia="Times New Roman" w:hAnsi="Times New Roman" w:cs="Traditional Arabic" w:hint="cs"/>
          <w:sz w:val="36"/>
          <w:szCs w:val="36"/>
          <w:rtl/>
          <w:lang w:eastAsia="ar-SA"/>
        </w:rPr>
        <w:t>.</w:t>
      </w:r>
    </w:p>
    <w:p w14:paraId="5013FBC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تحقيقه في جامعة الفيوم، 1441 هـ، 2020 م، ...</w:t>
      </w:r>
    </w:p>
    <w:p w14:paraId="29AEF19D"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3777D23A"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المفيد على الرسالة للطالب المستفيد والراغب المستزيد</w:t>
      </w:r>
      <w:r w:rsidRPr="00A143CB">
        <w:rPr>
          <w:rFonts w:ascii="Times New Roman" w:eastAsia="Times New Roman" w:hAnsi="Times New Roman" w:cs="Traditional Arabic" w:hint="cs"/>
          <w:sz w:val="36"/>
          <w:szCs w:val="36"/>
          <w:rtl/>
          <w:lang w:eastAsia="ar-SA"/>
        </w:rPr>
        <w:t>/ يوسف بن يعقوب الرجراجي الواصلي (ت بعد 722 هـ)؛ تحيقيق الحبيب بن أحمد الدرقاوي.- بيروت: دار ابن حزم، 1442 هـ، 2021 م، 4 مج.</w:t>
      </w:r>
    </w:p>
    <w:p w14:paraId="0AC8CBC6"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543E1018" w14:textId="77777777" w:rsidR="00A143CB" w:rsidRPr="00A143CB" w:rsidRDefault="00A143CB" w:rsidP="00A143CB">
      <w:pPr>
        <w:ind w:left="0" w:firstLine="0"/>
        <w:jc w:val="both"/>
        <w:rPr>
          <w:rFonts w:ascii="Calibri" w:eastAsia="Calibri" w:hAnsi="Calibri" w:cs="Traditional Arabic"/>
          <w:sz w:val="36"/>
          <w:szCs w:val="36"/>
          <w:rtl/>
        </w:rPr>
      </w:pPr>
      <w:bookmarkStart w:id="190" w:name="_Hlk67869012"/>
      <w:bookmarkEnd w:id="185"/>
      <w:r w:rsidRPr="00A143CB">
        <w:rPr>
          <w:rFonts w:ascii="Calibri" w:eastAsia="Calibri" w:hAnsi="Calibri" w:cs="Traditional Arabic"/>
          <w:b/>
          <w:bCs/>
          <w:sz w:val="36"/>
          <w:szCs w:val="36"/>
          <w:rtl/>
        </w:rPr>
        <w:t>النوازل الرندية</w:t>
      </w:r>
      <w:r w:rsidRPr="00A143CB">
        <w:rPr>
          <w:rFonts w:ascii="Calibri" w:eastAsia="Calibri" w:hAnsi="Calibri" w:cs="Traditional Arabic" w:hint="cs"/>
          <w:sz w:val="36"/>
          <w:szCs w:val="36"/>
          <w:rtl/>
        </w:rPr>
        <w:t>/</w:t>
      </w:r>
      <w:r w:rsidRPr="00A143CB">
        <w:rPr>
          <w:rFonts w:ascii="Calibri" w:eastAsia="Calibri" w:hAnsi="Calibri" w:cs="Traditional Arabic"/>
          <w:sz w:val="36"/>
          <w:szCs w:val="36"/>
          <w:rtl/>
        </w:rPr>
        <w:t xml:space="preserve"> عمر بن عبد القادر الرندي (ت</w:t>
      </w:r>
      <w:r w:rsidRPr="00A143CB">
        <w:rPr>
          <w:rFonts w:ascii="Calibri" w:eastAsia="Calibri" w:hAnsi="Calibri" w:cs="Traditional Arabic" w:hint="cs"/>
          <w:sz w:val="36"/>
          <w:szCs w:val="36"/>
          <w:rtl/>
        </w:rPr>
        <w:t xml:space="preserve"> </w:t>
      </w:r>
      <w:r w:rsidRPr="00A143CB">
        <w:rPr>
          <w:rFonts w:ascii="Calibri" w:eastAsia="Calibri" w:hAnsi="Calibri" w:cs="Traditional Arabic"/>
          <w:sz w:val="36"/>
          <w:szCs w:val="36"/>
          <w:rtl/>
        </w:rPr>
        <w:t>1290</w:t>
      </w:r>
      <w:r w:rsidRPr="00A143CB">
        <w:rPr>
          <w:rFonts w:ascii="Calibri" w:eastAsia="Calibri" w:hAnsi="Calibri" w:cs="Traditional Arabic" w:hint="cs"/>
          <w:sz w:val="36"/>
          <w:szCs w:val="36"/>
          <w:rtl/>
        </w:rPr>
        <w:t xml:space="preserve"> هـ)؛ تحقيق عبدالحق هلالي.- مراكش: جامعة القاضي عياض، 1442 هـ، 2020 م (دكتوراه).</w:t>
      </w:r>
    </w:p>
    <w:p w14:paraId="6BFC4627" w14:textId="77777777" w:rsidR="00A143CB" w:rsidRPr="00A143CB" w:rsidRDefault="00A143CB" w:rsidP="00A143CB">
      <w:pPr>
        <w:ind w:left="0" w:firstLine="0"/>
        <w:jc w:val="both"/>
        <w:rPr>
          <w:rFonts w:cs="Traditional Arabic"/>
          <w:sz w:val="36"/>
          <w:szCs w:val="36"/>
          <w:rtl/>
        </w:rPr>
      </w:pPr>
    </w:p>
    <w:bookmarkEnd w:id="190"/>
    <w:p w14:paraId="481C336A"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نوازل محمد بن سحنون (ت 256 هـ)</w:t>
      </w:r>
      <w:r w:rsidRPr="00A143CB">
        <w:rPr>
          <w:rFonts w:ascii="Times New Roman" w:eastAsia="Times New Roman" w:hAnsi="Times New Roman" w:cs="Traditional Arabic" w:hint="cs"/>
          <w:sz w:val="36"/>
          <w:szCs w:val="36"/>
          <w:rtl/>
          <w:lang w:eastAsia="ar-SA"/>
        </w:rPr>
        <w:t>/ تحقيق الحسن بن سعيد أشفري.- أكادير: المجلس العلمي المحلي، 1442 هـ، 2021 م.</w:t>
      </w:r>
    </w:p>
    <w:p w14:paraId="7CED3D0D"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344C09DE"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الكتب الحديثة</w:t>
      </w:r>
    </w:p>
    <w:p w14:paraId="64236416" w14:textId="77777777" w:rsidR="00A143CB" w:rsidRPr="00A143CB" w:rsidRDefault="00A143CB" w:rsidP="00A143CB">
      <w:pPr>
        <w:ind w:left="0" w:firstLine="0"/>
        <w:jc w:val="both"/>
        <w:rPr>
          <w:rFonts w:cs="Traditional Arabic"/>
          <w:b/>
          <w:bCs/>
          <w:sz w:val="36"/>
          <w:szCs w:val="36"/>
          <w:rtl/>
        </w:rPr>
      </w:pPr>
      <w:bookmarkStart w:id="191" w:name="_Hlk77630218"/>
      <w:r w:rsidRPr="00A143CB">
        <w:rPr>
          <w:rFonts w:cs="Traditional Arabic" w:hint="cs"/>
          <w:b/>
          <w:bCs/>
          <w:sz w:val="36"/>
          <w:szCs w:val="36"/>
          <w:rtl/>
        </w:rPr>
        <w:t>آراء الإمام مالك بن أنس الفقهية الواردة في كتاب الموطأ.</w:t>
      </w:r>
    </w:p>
    <w:p w14:paraId="3CC3830C" w14:textId="77777777" w:rsidR="00A143CB" w:rsidRPr="00A143CB" w:rsidRDefault="00A143CB" w:rsidP="00A143CB">
      <w:pPr>
        <w:ind w:left="0" w:firstLine="0"/>
        <w:jc w:val="both"/>
        <w:rPr>
          <w:rFonts w:cs="Traditional Arabic"/>
          <w:sz w:val="36"/>
          <w:szCs w:val="36"/>
          <w:rtl/>
        </w:rPr>
      </w:pPr>
      <w:r w:rsidRPr="00A143CB">
        <w:rPr>
          <w:rFonts w:cs="Traditional Arabic" w:hint="cs"/>
          <w:sz w:val="36"/>
          <w:szCs w:val="36"/>
          <w:rtl/>
        </w:rPr>
        <w:t>دراسة فقهية مقارنة بجامعة الأزهر في غزة، 1440 هـ، 2019 م، ...</w:t>
      </w:r>
    </w:p>
    <w:p w14:paraId="33874225" w14:textId="77777777" w:rsidR="00A143CB" w:rsidRPr="00A143CB" w:rsidRDefault="00A143CB" w:rsidP="00A143CB">
      <w:pPr>
        <w:ind w:left="0" w:firstLine="0"/>
        <w:jc w:val="both"/>
        <w:rPr>
          <w:rFonts w:cs="Traditional Arabic"/>
          <w:b/>
          <w:bCs/>
          <w:sz w:val="36"/>
          <w:szCs w:val="36"/>
          <w:rtl/>
        </w:rPr>
      </w:pPr>
    </w:p>
    <w:bookmarkEnd w:id="191"/>
    <w:p w14:paraId="670156A9"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hint="cs"/>
          <w:b/>
          <w:bCs/>
          <w:sz w:val="36"/>
          <w:szCs w:val="36"/>
          <w:rtl/>
          <w:lang w:eastAsia="ar-SA"/>
        </w:rPr>
        <w:t>ا</w:t>
      </w:r>
      <w:r w:rsidRPr="00A143CB">
        <w:rPr>
          <w:rFonts w:ascii="Times New Roman" w:eastAsia="Times New Roman" w:hAnsi="Times New Roman" w:cs="Traditional Arabic"/>
          <w:b/>
          <w:bCs/>
          <w:sz w:val="36"/>
          <w:szCs w:val="36"/>
          <w:rtl/>
          <w:lang w:eastAsia="ar-SA"/>
        </w:rPr>
        <w:t>لاختيارات الفقهية لل</w:t>
      </w:r>
      <w:r w:rsidRPr="00A143CB">
        <w:rPr>
          <w:rFonts w:ascii="Times New Roman" w:eastAsia="Times New Roman" w:hAnsi="Times New Roman" w:cs="Traditional Arabic" w:hint="cs"/>
          <w:b/>
          <w:bCs/>
          <w:sz w:val="36"/>
          <w:szCs w:val="36"/>
          <w:rtl/>
          <w:lang w:eastAsia="ar-SA"/>
        </w:rPr>
        <w:t>إ</w:t>
      </w:r>
      <w:r w:rsidRPr="00A143CB">
        <w:rPr>
          <w:rFonts w:ascii="Times New Roman" w:eastAsia="Times New Roman" w:hAnsi="Times New Roman" w:cs="Traditional Arabic"/>
          <w:b/>
          <w:bCs/>
          <w:sz w:val="36"/>
          <w:szCs w:val="36"/>
          <w:rtl/>
          <w:lang w:eastAsia="ar-SA"/>
        </w:rPr>
        <w:t>مام</w:t>
      </w:r>
      <w:r w:rsidRPr="00A143CB">
        <w:rPr>
          <w:rFonts w:ascii="Times New Roman" w:eastAsia="Times New Roman" w:hAnsi="Times New Roman" w:cs="Traditional Arabic" w:hint="cs"/>
          <w:b/>
          <w:bCs/>
          <w:sz w:val="36"/>
          <w:szCs w:val="36"/>
          <w:rtl/>
          <w:lang w:eastAsia="ar-SA"/>
        </w:rPr>
        <w:t xml:space="preserve"> أبي</w:t>
      </w:r>
      <w:r w:rsidRPr="00A143CB">
        <w:rPr>
          <w:rFonts w:ascii="Times New Roman" w:eastAsia="Times New Roman" w:hAnsi="Times New Roman" w:cs="Traditional Arabic"/>
          <w:b/>
          <w:bCs/>
          <w:sz w:val="36"/>
          <w:szCs w:val="36"/>
          <w:rtl/>
          <w:lang w:eastAsia="ar-SA"/>
        </w:rPr>
        <w:t xml:space="preserve"> الحسن عل</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بن سعيد الرجراج</w:t>
      </w:r>
      <w:r w:rsidRPr="00A143CB">
        <w:rPr>
          <w:rFonts w:ascii="Times New Roman" w:eastAsia="Times New Roman" w:hAnsi="Times New Roman" w:cs="Traditional Arabic" w:hint="cs"/>
          <w:b/>
          <w:bCs/>
          <w:sz w:val="36"/>
          <w:szCs w:val="36"/>
          <w:rtl/>
          <w:lang w:eastAsia="ar-SA"/>
        </w:rPr>
        <w:t>ي (ت</w:t>
      </w:r>
      <w:r w:rsidRPr="00A143CB">
        <w:rPr>
          <w:rFonts w:ascii="Times New Roman" w:eastAsia="Times New Roman" w:hAnsi="Times New Roman" w:cs="Traditional Arabic"/>
          <w:b/>
          <w:bCs/>
          <w:sz w:val="36"/>
          <w:szCs w:val="36"/>
          <w:rtl/>
          <w:lang w:eastAsia="ar-SA"/>
        </w:rPr>
        <w:t xml:space="preserve"> بعد 633</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هـ</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 xml:space="preserve"> وارتباطها بالقضايا العصرية</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من كتاب</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 xml:space="preserve">مناهج التحصيل ونتائج لطائف التأويل </w:t>
      </w:r>
      <w:r w:rsidRPr="00A143CB">
        <w:rPr>
          <w:rFonts w:ascii="Times New Roman" w:eastAsia="Times New Roman" w:hAnsi="Times New Roman" w:cs="Traditional Arabic" w:hint="cs"/>
          <w:b/>
          <w:bCs/>
          <w:sz w:val="36"/>
          <w:szCs w:val="36"/>
          <w:rtl/>
          <w:lang w:eastAsia="ar-SA"/>
        </w:rPr>
        <w:t>في</w:t>
      </w:r>
      <w:r w:rsidRPr="00A143CB">
        <w:rPr>
          <w:rtl/>
        </w:rPr>
        <w:t xml:space="preserve"> </w:t>
      </w:r>
      <w:r w:rsidRPr="00A143CB">
        <w:rPr>
          <w:rFonts w:ascii="Times New Roman" w:eastAsia="Times New Roman" w:hAnsi="Times New Roman" w:cs="Traditional Arabic"/>
          <w:b/>
          <w:bCs/>
          <w:sz w:val="36"/>
          <w:szCs w:val="36"/>
          <w:rtl/>
          <w:lang w:eastAsia="ar-SA"/>
        </w:rPr>
        <w:t>شرح المدونة وحل مشكلاته</w:t>
      </w:r>
      <w:r w:rsidRPr="00A143CB">
        <w:rPr>
          <w:rFonts w:ascii="Times New Roman" w:eastAsia="Times New Roman" w:hAnsi="Times New Roman" w:cs="Traditional Arabic" w:hint="cs"/>
          <w:b/>
          <w:bCs/>
          <w:sz w:val="36"/>
          <w:szCs w:val="36"/>
          <w:rtl/>
          <w:lang w:eastAsia="ar-SA"/>
        </w:rPr>
        <w:t>.</w:t>
      </w:r>
    </w:p>
    <w:p w14:paraId="39668DB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دراسته في جامعة الأزهر بقنا، 1439 هـ، 2018 م، ...</w:t>
      </w:r>
    </w:p>
    <w:p w14:paraId="2E56F2F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58B450B0"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b/>
          <w:bCs/>
          <w:sz w:val="36"/>
          <w:szCs w:val="36"/>
          <w:rtl/>
          <w:lang w:eastAsia="ar-SA"/>
        </w:rPr>
        <w:t xml:space="preserve">الاختيارات الفقهية للشيخ خليل بن </w:t>
      </w:r>
      <w:r w:rsidRPr="00A143CB">
        <w:rPr>
          <w:rFonts w:ascii="Times New Roman" w:eastAsia="Times New Roman" w:hAnsi="Times New Roman" w:cs="Traditional Arabic" w:hint="cs"/>
          <w:b/>
          <w:bCs/>
          <w:sz w:val="36"/>
          <w:szCs w:val="36"/>
          <w:rtl/>
          <w:lang w:eastAsia="ar-SA"/>
        </w:rPr>
        <w:t>إ</w:t>
      </w:r>
      <w:r w:rsidRPr="00A143CB">
        <w:rPr>
          <w:rFonts w:ascii="Times New Roman" w:eastAsia="Times New Roman" w:hAnsi="Times New Roman" w:cs="Traditional Arabic"/>
          <w:b/>
          <w:bCs/>
          <w:sz w:val="36"/>
          <w:szCs w:val="36"/>
          <w:rtl/>
          <w:lang w:eastAsia="ar-SA"/>
        </w:rPr>
        <w:t>سحاق الجند</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المالك</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w:t>
      </w:r>
      <w:r w:rsidRPr="00A143CB">
        <w:rPr>
          <w:rFonts w:ascii="Times New Roman" w:eastAsia="Times New Roman" w:hAnsi="Times New Roman" w:cs="Traditional Arabic" w:hint="cs"/>
          <w:b/>
          <w:bCs/>
          <w:sz w:val="36"/>
          <w:szCs w:val="36"/>
          <w:rtl/>
          <w:lang w:eastAsia="ar-SA"/>
        </w:rPr>
        <w:t xml:space="preserve">(ت </w:t>
      </w:r>
      <w:r w:rsidRPr="00A143CB">
        <w:rPr>
          <w:rFonts w:ascii="Times New Roman" w:eastAsia="Times New Roman" w:hAnsi="Times New Roman" w:cs="Traditional Arabic"/>
          <w:b/>
          <w:bCs/>
          <w:sz w:val="36"/>
          <w:szCs w:val="36"/>
          <w:rtl/>
          <w:lang w:eastAsia="ar-SA"/>
        </w:rPr>
        <w:t>776</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هـ)</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ف</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كتابه التوضيح شرح المختصر الفرع</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لابن الحاجب</w:t>
      </w:r>
      <w:r w:rsidRPr="00A143CB">
        <w:rPr>
          <w:rFonts w:ascii="Times New Roman" w:eastAsia="Times New Roman" w:hAnsi="Times New Roman" w:cs="Traditional Arabic" w:hint="cs"/>
          <w:b/>
          <w:bCs/>
          <w:sz w:val="36"/>
          <w:szCs w:val="36"/>
          <w:rtl/>
          <w:lang w:eastAsia="ar-SA"/>
        </w:rPr>
        <w:t>.</w:t>
      </w:r>
    </w:p>
    <w:p w14:paraId="1888510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دراسته في جامعة الأزهر بأسيوط، 1440 هـ، 2019 م، ...</w:t>
      </w:r>
    </w:p>
    <w:p w14:paraId="4099FC6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6E75848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 xml:space="preserve">أسباب الخلاف في المذهب المالكي </w:t>
      </w:r>
      <w:r w:rsidRPr="00A143CB">
        <w:rPr>
          <w:rFonts w:ascii="Times New Roman" w:eastAsia="Times New Roman" w:hAnsi="Times New Roman" w:cs="Traditional Arabic" w:hint="cs"/>
          <w:b/>
          <w:bCs/>
          <w:sz w:val="36"/>
          <w:szCs w:val="36"/>
          <w:rtl/>
          <w:lang w:eastAsia="ar-SA"/>
        </w:rPr>
        <w:t xml:space="preserve">من خلال عِقد الجواهر الثمينة/ </w:t>
      </w:r>
      <w:r w:rsidRPr="00A143CB">
        <w:rPr>
          <w:rFonts w:ascii="Times New Roman" w:eastAsia="Times New Roman" w:hAnsi="Times New Roman" w:cs="Traditional Arabic" w:hint="cs"/>
          <w:sz w:val="36"/>
          <w:szCs w:val="36"/>
          <w:rtl/>
          <w:lang w:eastAsia="ar-SA"/>
        </w:rPr>
        <w:t>ياسر عجيل النشمي.- الكويت: دار المرقاة، 1442 هـ، 2021 م.</w:t>
      </w:r>
    </w:p>
    <w:p w14:paraId="2D69882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44993608" w14:textId="77777777" w:rsidR="00A143CB" w:rsidRPr="00A143CB" w:rsidRDefault="00A143CB" w:rsidP="00A143CB">
      <w:pPr>
        <w:ind w:left="0" w:firstLine="0"/>
        <w:rPr>
          <w:rFonts w:ascii="Times New Roman" w:eastAsia="Times New Roman" w:hAnsi="Times New Roman" w:cs="Traditional Arabic"/>
          <w:b/>
          <w:bCs/>
          <w:caps/>
          <w:sz w:val="36"/>
          <w:szCs w:val="36"/>
          <w:rtl/>
          <w:lang w:eastAsia="ar-SA"/>
        </w:rPr>
      </w:pPr>
      <w:r w:rsidRPr="00A143CB">
        <w:rPr>
          <w:rFonts w:ascii="Times New Roman" w:eastAsia="Times New Roman" w:hAnsi="Times New Roman" w:cs="Traditional Arabic"/>
          <w:b/>
          <w:bCs/>
          <w:caps/>
          <w:sz w:val="36"/>
          <w:szCs w:val="36"/>
          <w:rtl/>
          <w:lang w:eastAsia="ar-SA"/>
        </w:rPr>
        <w:t>استدراكات ال</w:t>
      </w:r>
      <w:r w:rsidRPr="00A143CB">
        <w:rPr>
          <w:rFonts w:ascii="Times New Roman" w:eastAsia="Times New Roman" w:hAnsi="Times New Roman" w:cs="Traditional Arabic" w:hint="cs"/>
          <w:b/>
          <w:bCs/>
          <w:caps/>
          <w:sz w:val="36"/>
          <w:szCs w:val="36"/>
          <w:rtl/>
          <w:lang w:eastAsia="ar-SA"/>
        </w:rPr>
        <w:t>إ</w:t>
      </w:r>
      <w:r w:rsidRPr="00A143CB">
        <w:rPr>
          <w:rFonts w:ascii="Times New Roman" w:eastAsia="Times New Roman" w:hAnsi="Times New Roman" w:cs="Traditional Arabic"/>
          <w:b/>
          <w:bCs/>
          <w:caps/>
          <w:sz w:val="36"/>
          <w:szCs w:val="36"/>
          <w:rtl/>
          <w:lang w:eastAsia="ar-SA"/>
        </w:rPr>
        <w:t>مام خليل على ال</w:t>
      </w:r>
      <w:r w:rsidRPr="00A143CB">
        <w:rPr>
          <w:rFonts w:ascii="Times New Roman" w:eastAsia="Times New Roman" w:hAnsi="Times New Roman" w:cs="Traditional Arabic" w:hint="cs"/>
          <w:b/>
          <w:bCs/>
          <w:caps/>
          <w:sz w:val="36"/>
          <w:szCs w:val="36"/>
          <w:rtl/>
          <w:lang w:eastAsia="ar-SA"/>
        </w:rPr>
        <w:t>إ</w:t>
      </w:r>
      <w:r w:rsidRPr="00A143CB">
        <w:rPr>
          <w:rFonts w:ascii="Times New Roman" w:eastAsia="Times New Roman" w:hAnsi="Times New Roman" w:cs="Traditional Arabic"/>
          <w:b/>
          <w:bCs/>
          <w:caps/>
          <w:sz w:val="36"/>
          <w:szCs w:val="36"/>
          <w:rtl/>
          <w:lang w:eastAsia="ar-SA"/>
        </w:rPr>
        <w:t>مام ابن الحاجب من خلال كتابه</w:t>
      </w:r>
      <w:r w:rsidRPr="00A143CB">
        <w:rPr>
          <w:rFonts w:ascii="Times New Roman" w:eastAsia="Times New Roman" w:hAnsi="Times New Roman" w:cs="Traditional Arabic" w:hint="cs"/>
          <w:b/>
          <w:bCs/>
          <w:caps/>
          <w:sz w:val="36"/>
          <w:szCs w:val="36"/>
          <w:rtl/>
          <w:lang w:eastAsia="ar-SA"/>
        </w:rPr>
        <w:t xml:space="preserve"> </w:t>
      </w:r>
      <w:r w:rsidRPr="00A143CB">
        <w:rPr>
          <w:rFonts w:ascii="Times New Roman" w:eastAsia="Times New Roman" w:hAnsi="Times New Roman" w:cs="Traditional Arabic"/>
          <w:b/>
          <w:bCs/>
          <w:caps/>
          <w:sz w:val="36"/>
          <w:szCs w:val="36"/>
          <w:rtl/>
          <w:lang w:eastAsia="ar-SA"/>
        </w:rPr>
        <w:t>التوضيح</w:t>
      </w:r>
      <w:r w:rsidRPr="00A143CB">
        <w:rPr>
          <w:rFonts w:ascii="Times New Roman" w:eastAsia="Times New Roman" w:hAnsi="Times New Roman" w:cs="Traditional Arabic" w:hint="cs"/>
          <w:b/>
          <w:bCs/>
          <w:caps/>
          <w:sz w:val="36"/>
          <w:szCs w:val="36"/>
          <w:rtl/>
          <w:lang w:eastAsia="ar-SA"/>
        </w:rPr>
        <w:t>.</w:t>
      </w:r>
    </w:p>
    <w:p w14:paraId="44BAA008" w14:textId="77777777" w:rsidR="00A143CB" w:rsidRPr="00A143CB" w:rsidRDefault="00A143CB" w:rsidP="00A143CB">
      <w:pPr>
        <w:ind w:left="0" w:firstLine="0"/>
        <w:rPr>
          <w:rFonts w:ascii="Times New Roman" w:eastAsia="Times New Roman" w:hAnsi="Times New Roman" w:cs="Traditional Arabic"/>
          <w:caps/>
          <w:sz w:val="36"/>
          <w:szCs w:val="36"/>
          <w:rtl/>
          <w:lang w:eastAsia="ar-SA"/>
        </w:rPr>
      </w:pPr>
      <w:r w:rsidRPr="00A143CB">
        <w:rPr>
          <w:rFonts w:ascii="Times New Roman" w:eastAsia="Times New Roman" w:hAnsi="Times New Roman" w:cs="Traditional Arabic" w:hint="cs"/>
          <w:caps/>
          <w:sz w:val="36"/>
          <w:szCs w:val="36"/>
          <w:rtl/>
          <w:lang w:eastAsia="ar-SA"/>
        </w:rPr>
        <w:t>دراسة فقهية مقارنة في جامعة الأزهر بالقاهرة، 1439 هـ، 2018 م، ...</w:t>
      </w:r>
    </w:p>
    <w:p w14:paraId="469A258D" w14:textId="77777777" w:rsidR="00A143CB" w:rsidRPr="00A143CB" w:rsidRDefault="00A143CB" w:rsidP="00A143CB">
      <w:pPr>
        <w:ind w:left="0" w:firstLine="0"/>
        <w:rPr>
          <w:rFonts w:ascii="Times New Roman" w:eastAsia="Times New Roman" w:hAnsi="Times New Roman" w:cs="Traditional Arabic"/>
          <w:caps/>
          <w:sz w:val="36"/>
          <w:szCs w:val="36"/>
          <w:rtl/>
          <w:lang w:eastAsia="ar-SA"/>
        </w:rPr>
      </w:pPr>
    </w:p>
    <w:p w14:paraId="229F797A" w14:textId="77777777" w:rsidR="00A143CB" w:rsidRPr="00A143CB" w:rsidRDefault="00A143CB" w:rsidP="00A143CB">
      <w:pPr>
        <w:ind w:left="0" w:firstLine="0"/>
        <w:jc w:val="both"/>
        <w:rPr>
          <w:rFonts w:cs="Traditional Arabic"/>
          <w:sz w:val="36"/>
          <w:szCs w:val="36"/>
          <w:rtl/>
        </w:rPr>
      </w:pPr>
      <w:bookmarkStart w:id="192" w:name="_Hlk71369703"/>
      <w:r w:rsidRPr="00A143CB">
        <w:rPr>
          <w:rFonts w:cs="Traditional Arabic" w:hint="cs"/>
          <w:b/>
          <w:bCs/>
          <w:sz w:val="36"/>
          <w:szCs w:val="36"/>
          <w:rtl/>
        </w:rPr>
        <w:t>تبيين الطريق إلى درجة التبصر من خلال ذكر أدلة الفروع التي أتى بها خليل في المختصر</w:t>
      </w:r>
      <w:r w:rsidRPr="00A143CB">
        <w:rPr>
          <w:rFonts w:cs="Traditional Arabic" w:hint="cs"/>
          <w:sz w:val="36"/>
          <w:szCs w:val="36"/>
          <w:rtl/>
        </w:rPr>
        <w:t xml:space="preserve">/ تأليف عثمان بن أحمد أبي المعالي.- </w:t>
      </w:r>
      <w:r w:rsidRPr="00A143CB">
        <w:rPr>
          <w:rFonts w:ascii="Times New Roman" w:eastAsia="Times New Roman" w:hAnsi="Times New Roman" w:cs="Traditional Arabic" w:hint="cs"/>
          <w:sz w:val="36"/>
          <w:szCs w:val="36"/>
          <w:rtl/>
          <w:lang w:eastAsia="ar-SA"/>
        </w:rPr>
        <w:t>الدار البيضاء: دار المذهب، 1442 هـ، 2021 م.</w:t>
      </w:r>
    </w:p>
    <w:p w14:paraId="5B03FC55" w14:textId="77777777" w:rsidR="00A143CB" w:rsidRPr="00A143CB" w:rsidRDefault="00A143CB" w:rsidP="00A143CB">
      <w:pPr>
        <w:ind w:left="0" w:firstLine="0"/>
        <w:jc w:val="both"/>
        <w:rPr>
          <w:rFonts w:cs="Traditional Arabic"/>
          <w:sz w:val="36"/>
          <w:szCs w:val="36"/>
          <w:rtl/>
        </w:rPr>
      </w:pPr>
    </w:p>
    <w:p w14:paraId="42F43FDD"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b/>
          <w:bCs/>
          <w:sz w:val="36"/>
          <w:szCs w:val="36"/>
          <w:rtl/>
          <w:lang w:eastAsia="ar-SA"/>
        </w:rPr>
        <w:t xml:space="preserve">تخريج الفروع على الأصول </w:t>
      </w:r>
      <w:r w:rsidRPr="00A143CB">
        <w:rPr>
          <w:rFonts w:ascii="Times New Roman" w:eastAsia="Times New Roman" w:hAnsi="Times New Roman" w:cs="Traditional Arabic" w:hint="cs"/>
          <w:b/>
          <w:bCs/>
          <w:sz w:val="36"/>
          <w:szCs w:val="36"/>
          <w:rtl/>
          <w:lang w:eastAsia="ar-SA"/>
        </w:rPr>
        <w:t xml:space="preserve">في نوازل أبي عيسى مهدي الغُبريني المالكي (ت 972 هـ)/ </w:t>
      </w:r>
      <w:r w:rsidRPr="00A143CB">
        <w:rPr>
          <w:rFonts w:ascii="Times New Roman" w:eastAsia="Times New Roman" w:hAnsi="Times New Roman" w:cs="Traditional Arabic" w:hint="cs"/>
          <w:sz w:val="36"/>
          <w:szCs w:val="36"/>
          <w:rtl/>
          <w:lang w:eastAsia="ar-SA"/>
        </w:rPr>
        <w:t>متعب خالد العتيبي.-</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hint="cs"/>
          <w:sz w:val="36"/>
          <w:szCs w:val="36"/>
          <w:rtl/>
          <w:lang w:eastAsia="ar-SA"/>
        </w:rPr>
        <w:t>المنيا: جامعة المنيا، 1441 هـ، 2020 م (ماجستير).</w:t>
      </w:r>
    </w:p>
    <w:p w14:paraId="2F42EC36"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356C8ED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ترجيحات ابن الفرس ال</w:t>
      </w:r>
      <w:r w:rsidRPr="00A143CB">
        <w:rPr>
          <w:rFonts w:ascii="Times New Roman" w:eastAsia="Times New Roman" w:hAnsi="Times New Roman" w:cs="Traditional Arabic" w:hint="cs"/>
          <w:b/>
          <w:bCs/>
          <w:sz w:val="36"/>
          <w:szCs w:val="36"/>
          <w:rtl/>
          <w:lang w:eastAsia="ar-SA"/>
        </w:rPr>
        <w:t>أ</w:t>
      </w:r>
      <w:r w:rsidRPr="00A143CB">
        <w:rPr>
          <w:rFonts w:ascii="Times New Roman" w:eastAsia="Times New Roman" w:hAnsi="Times New Roman" w:cs="Traditional Arabic"/>
          <w:b/>
          <w:bCs/>
          <w:sz w:val="36"/>
          <w:szCs w:val="36"/>
          <w:rtl/>
          <w:lang w:eastAsia="ar-SA"/>
        </w:rPr>
        <w:t xml:space="preserve">ندلسي الفقهية في كتابه </w:t>
      </w:r>
      <w:r w:rsidRPr="00A143CB">
        <w:rPr>
          <w:rFonts w:ascii="Times New Roman" w:eastAsia="Times New Roman" w:hAnsi="Times New Roman" w:cs="Traditional Arabic" w:hint="cs"/>
          <w:b/>
          <w:bCs/>
          <w:sz w:val="36"/>
          <w:szCs w:val="36"/>
          <w:rtl/>
          <w:lang w:eastAsia="ar-SA"/>
        </w:rPr>
        <w:t>أ</w:t>
      </w:r>
      <w:r w:rsidRPr="00A143CB">
        <w:rPr>
          <w:rFonts w:ascii="Times New Roman" w:eastAsia="Times New Roman" w:hAnsi="Times New Roman" w:cs="Traditional Arabic"/>
          <w:b/>
          <w:bCs/>
          <w:sz w:val="36"/>
          <w:szCs w:val="36"/>
          <w:rtl/>
          <w:lang w:eastAsia="ar-SA"/>
        </w:rPr>
        <w:t>حكام القرآن</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سورة المائدة</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 xml:space="preserve"> جمع</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ا وترتيب</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ا</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دراسة مقارنة</w:t>
      </w:r>
      <w:r w:rsidRPr="00A143CB">
        <w:rPr>
          <w:rFonts w:ascii="Times New Roman" w:eastAsia="Times New Roman" w:hAnsi="Times New Roman" w:cs="Traditional Arabic" w:hint="cs"/>
          <w:sz w:val="36"/>
          <w:szCs w:val="36"/>
          <w:rtl/>
          <w:lang w:eastAsia="ar-SA"/>
        </w:rPr>
        <w:t>/ ثامر حسين علي.- الرمادي: جامعة الأنبار، 1442 هـ، 2021 م (ماجستير).</w:t>
      </w:r>
    </w:p>
    <w:p w14:paraId="20AF8812"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0903F17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193" w:name="_Hlk72606338"/>
      <w:bookmarkEnd w:id="192"/>
      <w:r w:rsidRPr="00A143CB">
        <w:rPr>
          <w:rFonts w:ascii="Times New Roman" w:eastAsia="Times New Roman" w:hAnsi="Times New Roman" w:cs="Traditional Arabic"/>
          <w:b/>
          <w:bCs/>
          <w:sz w:val="36"/>
          <w:szCs w:val="36"/>
          <w:rtl/>
          <w:lang w:eastAsia="ar-SA"/>
        </w:rPr>
        <w:t>ظاهرة اختلاف الروايات والأقوال الفقهية في المذهب المالكي</w:t>
      </w:r>
      <w:r w:rsidRPr="00A143CB">
        <w:rPr>
          <w:rFonts w:ascii="Times New Roman" w:eastAsia="Times New Roman" w:hAnsi="Times New Roman" w:cs="Traditional Arabic" w:hint="cs"/>
          <w:b/>
          <w:bCs/>
          <w:sz w:val="36"/>
          <w:szCs w:val="36"/>
          <w:rtl/>
          <w:lang w:eastAsia="ar-SA"/>
        </w:rPr>
        <w:t xml:space="preserve">: دراسة نظرية تأصيلية/ </w:t>
      </w:r>
      <w:r w:rsidRPr="00A143CB">
        <w:rPr>
          <w:rFonts w:ascii="Times New Roman" w:eastAsia="Times New Roman" w:hAnsi="Times New Roman" w:cs="Traditional Arabic" w:hint="cs"/>
          <w:sz w:val="36"/>
          <w:szCs w:val="36"/>
          <w:rtl/>
          <w:lang w:eastAsia="ar-SA"/>
        </w:rPr>
        <w:t>الحسان بوقدون.-</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hint="cs"/>
          <w:sz w:val="36"/>
          <w:szCs w:val="36"/>
          <w:rtl/>
          <w:lang w:eastAsia="ar-SA"/>
        </w:rPr>
        <w:t>بيروت: دار الكتب العلمية، 1443 هـ، 2021 م، 88 ص (أصله رسالة جامعية).</w:t>
      </w:r>
    </w:p>
    <w:p w14:paraId="7752E3F3"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41FFE84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فتاوى ورسائل العلامة الرحالي الفاروق</w:t>
      </w:r>
      <w:r w:rsidRPr="00A143CB">
        <w:rPr>
          <w:rFonts w:ascii="Times New Roman" w:eastAsia="Times New Roman" w:hAnsi="Times New Roman" w:cs="Traditional Arabic" w:hint="cs"/>
          <w:sz w:val="36"/>
          <w:szCs w:val="36"/>
          <w:rtl/>
          <w:lang w:eastAsia="ar-SA"/>
        </w:rPr>
        <w:t>/ جمع وترتيب وتعليق محمد عز الدين المعيار الإدريسي.- مراكش: المجالس العلمية المحلية، 1442 هـ، 2021 م، جـ1.</w:t>
      </w:r>
    </w:p>
    <w:p w14:paraId="117F91BD"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193"/>
    <w:p w14:paraId="6606C93D"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b/>
          <w:bCs/>
          <w:sz w:val="36"/>
          <w:szCs w:val="36"/>
          <w:rtl/>
          <w:lang w:eastAsia="ar-SA"/>
        </w:rPr>
        <w:t>فقه الإمام أبي العباس الإِبْيَاني المالكي (ت352</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هـ):</w:t>
      </w:r>
      <w:r w:rsidRPr="00A143CB">
        <w:rPr>
          <w:rFonts w:ascii="Times New Roman" w:eastAsia="Times New Roman" w:hAnsi="Times New Roman" w:cs="Traditional Arabic" w:hint="cs"/>
          <w:b/>
          <w:bCs/>
          <w:sz w:val="36"/>
          <w:szCs w:val="36"/>
          <w:rtl/>
          <w:lang w:eastAsia="ar-SA"/>
        </w:rPr>
        <w:t xml:space="preserve"> دراسة فقهية في ضوء المنهج المقارن/ </w:t>
      </w:r>
      <w:r w:rsidRPr="00A143CB">
        <w:rPr>
          <w:rFonts w:ascii="Times New Roman" w:eastAsia="Times New Roman" w:hAnsi="Times New Roman" w:cs="Traditional Arabic" w:hint="cs"/>
          <w:sz w:val="36"/>
          <w:szCs w:val="36"/>
          <w:rtl/>
          <w:lang w:eastAsia="ar-SA"/>
        </w:rPr>
        <w:t>ناصر خالد العازمي.-</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hint="cs"/>
          <w:sz w:val="36"/>
          <w:szCs w:val="36"/>
          <w:rtl/>
          <w:lang w:eastAsia="ar-SA"/>
        </w:rPr>
        <w:t xml:space="preserve">المنيا: </w:t>
      </w:r>
      <w:bookmarkStart w:id="194" w:name="_Hlk71669527"/>
      <w:r w:rsidRPr="00A143CB">
        <w:rPr>
          <w:rFonts w:ascii="Times New Roman" w:eastAsia="Times New Roman" w:hAnsi="Times New Roman" w:cs="Traditional Arabic" w:hint="cs"/>
          <w:sz w:val="36"/>
          <w:szCs w:val="36"/>
          <w:rtl/>
          <w:lang w:eastAsia="ar-SA"/>
        </w:rPr>
        <w:t>جامعة المنيا، 1442 هـ، 2020 م (ماجستير).</w:t>
      </w:r>
    </w:p>
    <w:bookmarkEnd w:id="194"/>
    <w:p w14:paraId="2D63113D"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4C991019"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Calibri" w:eastAsia="Calibri" w:hAnsi="Calibri" w:cs="Traditional Arabic" w:hint="cs"/>
          <w:b/>
          <w:bCs/>
          <w:sz w:val="36"/>
          <w:szCs w:val="36"/>
          <w:rtl/>
        </w:rPr>
        <w:t xml:space="preserve">المسائل المبنية على تحكيم العرف والعادة عند المالكية: جمعًا ودراسة/ </w:t>
      </w:r>
      <w:r w:rsidRPr="00A143CB">
        <w:rPr>
          <w:rFonts w:ascii="Calibri" w:eastAsia="Calibri" w:hAnsi="Calibri" w:cs="Traditional Arabic" w:hint="cs"/>
          <w:sz w:val="36"/>
          <w:szCs w:val="36"/>
          <w:rtl/>
        </w:rPr>
        <w:t>الحسن بوكوم.- المدينة المنورة: الجامعة الإسلامية، 1442 هـ، 2021 م (دكتوراه).</w:t>
      </w:r>
    </w:p>
    <w:p w14:paraId="270B7F1A"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7F17D11F" w14:textId="77777777" w:rsidR="00A143CB" w:rsidRPr="00A143CB" w:rsidRDefault="00A143CB" w:rsidP="00A143CB">
      <w:pPr>
        <w:ind w:left="0" w:firstLine="0"/>
        <w:jc w:val="both"/>
        <w:rPr>
          <w:rFonts w:ascii="Times New Roman" w:eastAsia="Times New Roman" w:hAnsi="Times New Roman" w:cs="Traditional Arabic"/>
          <w:sz w:val="36"/>
          <w:szCs w:val="36"/>
          <w:rtl/>
        </w:rPr>
      </w:pPr>
      <w:r w:rsidRPr="00A143CB">
        <w:rPr>
          <w:rFonts w:ascii="Times New Roman" w:eastAsia="Times New Roman" w:hAnsi="Times New Roman" w:cs="Traditional Arabic"/>
          <w:b/>
          <w:bCs/>
          <w:sz w:val="36"/>
          <w:szCs w:val="36"/>
          <w:rtl/>
        </w:rPr>
        <w:t>مقتضيات العدول عن خبر الواحد</w:t>
      </w:r>
      <w:r w:rsidRPr="00A143CB">
        <w:rPr>
          <w:rFonts w:ascii="Times New Roman" w:eastAsia="Times New Roman" w:hAnsi="Times New Roman" w:cs="Traditional Arabic" w:hint="cs"/>
          <w:b/>
          <w:bCs/>
          <w:sz w:val="36"/>
          <w:szCs w:val="36"/>
          <w:rtl/>
        </w:rPr>
        <w:t xml:space="preserve"> عند الإمام مالك</w:t>
      </w:r>
      <w:r w:rsidRPr="00A143CB">
        <w:rPr>
          <w:rFonts w:ascii="Times New Roman" w:eastAsia="Times New Roman" w:hAnsi="Times New Roman" w:cs="Traditional Arabic" w:hint="cs"/>
          <w:sz w:val="36"/>
          <w:szCs w:val="36"/>
          <w:rtl/>
        </w:rPr>
        <w:t xml:space="preserve">/ عبدالحميد الروقي.- القاهرة: دار الخزانة الأزهرية، 1442 هـ، 2021 م. </w:t>
      </w:r>
    </w:p>
    <w:p w14:paraId="4FBE99CE" w14:textId="77777777" w:rsidR="00A143CB" w:rsidRPr="00A143CB" w:rsidRDefault="00A143CB" w:rsidP="00A143CB">
      <w:pPr>
        <w:rPr>
          <w:rFonts w:ascii="Times New Roman" w:eastAsia="Times New Roman" w:hAnsi="Times New Roman" w:cs="Traditional Arabic"/>
          <w:b/>
          <w:bCs/>
          <w:sz w:val="36"/>
          <w:szCs w:val="36"/>
          <w:rtl/>
        </w:rPr>
      </w:pPr>
    </w:p>
    <w:p w14:paraId="5E1F644D"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lastRenderedPageBreak/>
        <w:t xml:space="preserve">مورد الشارعين في قراءة المرشد المعين/ </w:t>
      </w:r>
      <w:r w:rsidRPr="00A143CB">
        <w:rPr>
          <w:rFonts w:cs="Traditional Arabic" w:hint="cs"/>
          <w:sz w:val="36"/>
          <w:szCs w:val="36"/>
          <w:rtl/>
        </w:rPr>
        <w:t>عبدالصمد بن التهامي كنون (ت 1352 هـ)؛ تحقيق عبدالعالي عيادو.- المغرب: مؤسسة الرسالة ناشرون، 1442 هـ، 2021 م.</w:t>
      </w:r>
    </w:p>
    <w:p w14:paraId="7557D076" w14:textId="77777777" w:rsidR="00A143CB" w:rsidRPr="00A143CB" w:rsidRDefault="00A143CB" w:rsidP="00A143CB">
      <w:pPr>
        <w:ind w:left="0" w:firstLine="0"/>
        <w:jc w:val="both"/>
        <w:rPr>
          <w:rFonts w:cs="Traditional Arabic"/>
          <w:sz w:val="36"/>
          <w:szCs w:val="36"/>
          <w:rtl/>
        </w:rPr>
      </w:pPr>
      <w:r w:rsidRPr="00A143CB">
        <w:rPr>
          <w:rFonts w:cs="Traditional Arabic" w:hint="cs"/>
          <w:sz w:val="36"/>
          <w:szCs w:val="36"/>
          <w:rtl/>
        </w:rPr>
        <w:t>(المرشد المعين على الضروري من علوم الدين، لابن عاشر، ت 1014 هـ)</w:t>
      </w:r>
    </w:p>
    <w:p w14:paraId="44E52DB0" w14:textId="77777777" w:rsidR="00A143CB" w:rsidRPr="00A143CB" w:rsidRDefault="00A143CB" w:rsidP="00A143CB">
      <w:pPr>
        <w:ind w:left="0" w:firstLine="0"/>
        <w:jc w:val="both"/>
        <w:rPr>
          <w:rFonts w:cs="Traditional Arabic"/>
          <w:sz w:val="36"/>
          <w:szCs w:val="36"/>
          <w:rtl/>
        </w:rPr>
      </w:pPr>
    </w:p>
    <w:p w14:paraId="2716854B"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t>النوازل الفقهية بتازة خلال نهاية العصر الوسيط: طلب المفازة بجمع نوازل تازة</w:t>
      </w:r>
      <w:r w:rsidRPr="00A143CB">
        <w:rPr>
          <w:rFonts w:cs="Traditional Arabic" w:hint="cs"/>
          <w:sz w:val="36"/>
          <w:szCs w:val="36"/>
          <w:rtl/>
        </w:rPr>
        <w:t>/ تقديم وجمع وتصنيف عثمان سال.- تازة، المغرب: جماعة تازة، نحو 1442 هـ، 2021 م؟</w:t>
      </w:r>
    </w:p>
    <w:p w14:paraId="2604453F" w14:textId="77777777" w:rsidR="00A143CB" w:rsidRPr="00A143CB" w:rsidRDefault="00A143CB" w:rsidP="00A143CB">
      <w:pPr>
        <w:ind w:left="0" w:firstLine="0"/>
        <w:jc w:val="both"/>
        <w:rPr>
          <w:rFonts w:cs="Traditional Arabic"/>
          <w:sz w:val="36"/>
          <w:szCs w:val="36"/>
          <w:rtl/>
        </w:rPr>
      </w:pPr>
    </w:p>
    <w:p w14:paraId="0CE141C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الواضح المبين شرح المرشد المعي</w:t>
      </w:r>
      <w:r w:rsidRPr="00A143CB">
        <w:rPr>
          <w:rFonts w:ascii="Times New Roman" w:eastAsia="Times New Roman" w:hAnsi="Times New Roman" w:cs="Traditional Arabic" w:hint="cs"/>
          <w:b/>
          <w:bCs/>
          <w:sz w:val="36"/>
          <w:szCs w:val="36"/>
          <w:rtl/>
          <w:lang w:eastAsia="ar-SA"/>
        </w:rPr>
        <w:t>ن</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أحمدو بدو اشريف المختار الشنقيطي.</w:t>
      </w:r>
      <w:r w:rsidRPr="00A143CB">
        <w:rPr>
          <w:rFonts w:ascii="Times New Roman" w:eastAsia="Times New Roman" w:hAnsi="Times New Roman" w:cs="Traditional Arabic" w:hint="cs"/>
          <w:sz w:val="36"/>
          <w:szCs w:val="36"/>
          <w:rtl/>
          <w:lang w:eastAsia="ar-SA"/>
        </w:rPr>
        <w:t>- الكويت: دار الظاهرية، 1442 هـ، 2021 م.</w:t>
      </w:r>
    </w:p>
    <w:p w14:paraId="38A62CFD"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شرح لمتن ابن عاشر</w:t>
      </w:r>
      <w:r w:rsidRPr="00A143CB">
        <w:rPr>
          <w:rFonts w:ascii="Times New Roman" w:eastAsia="Times New Roman" w:hAnsi="Times New Roman" w:cs="Traditional Arabic" w:hint="cs"/>
          <w:sz w:val="36"/>
          <w:szCs w:val="36"/>
          <w:rtl/>
          <w:lang w:eastAsia="ar-SA"/>
        </w:rPr>
        <w:t>، في العبادات والسلوك)</w:t>
      </w:r>
    </w:p>
    <w:p w14:paraId="5A18C5B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46BBEE06"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الفقه الشافعي:</w:t>
      </w:r>
    </w:p>
    <w:p w14:paraId="32A741DC"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p>
    <w:p w14:paraId="55965B0E"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الكتب القديمة</w:t>
      </w:r>
    </w:p>
    <w:p w14:paraId="04300287" w14:textId="77777777" w:rsidR="00A143CB" w:rsidRPr="00A143CB" w:rsidRDefault="00A143CB" w:rsidP="00A143CB">
      <w:pPr>
        <w:ind w:left="0" w:firstLine="0"/>
        <w:jc w:val="both"/>
        <w:rPr>
          <w:rFonts w:cs="Traditional Arabic"/>
          <w:sz w:val="36"/>
          <w:szCs w:val="36"/>
          <w:rtl/>
        </w:rPr>
      </w:pPr>
      <w:bookmarkStart w:id="195" w:name="_Hlk68449778"/>
      <w:bookmarkStart w:id="196" w:name="_Hlk66745230"/>
      <w:bookmarkStart w:id="197" w:name="_Hlk66730634"/>
      <w:bookmarkStart w:id="198" w:name="_Hlk64664716"/>
      <w:r w:rsidRPr="00A143CB">
        <w:rPr>
          <w:rFonts w:cs="Traditional Arabic" w:hint="cs"/>
          <w:b/>
          <w:bCs/>
          <w:sz w:val="36"/>
          <w:szCs w:val="36"/>
          <w:rtl/>
        </w:rPr>
        <w:t xml:space="preserve">الإرشاد من المرشد إلى رب العباد/ </w:t>
      </w:r>
      <w:r w:rsidRPr="00A143CB">
        <w:rPr>
          <w:rFonts w:cs="Traditional Arabic" w:hint="cs"/>
          <w:sz w:val="36"/>
          <w:szCs w:val="36"/>
          <w:rtl/>
        </w:rPr>
        <w:t>سراج الدين عمر بن موسى بن الحمصي الخزرجي (ت 861 هـ)؛ تحقيق مشهور بن حسن آل سلمان.- المدينة المنورة: دار الإمام مسلم، 1442 هـ، 2021 م.</w:t>
      </w:r>
    </w:p>
    <w:p w14:paraId="40DDB1BC" w14:textId="77777777" w:rsidR="00A143CB" w:rsidRPr="00A143CB" w:rsidRDefault="00A143CB" w:rsidP="00A143CB">
      <w:pPr>
        <w:ind w:left="0" w:firstLine="0"/>
        <w:jc w:val="both"/>
        <w:rPr>
          <w:rFonts w:cs="Traditional Arabic"/>
          <w:sz w:val="36"/>
          <w:szCs w:val="36"/>
          <w:rtl/>
        </w:rPr>
      </w:pPr>
    </w:p>
    <w:p w14:paraId="13F8581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أسنى المطالب شرح روض الطالب</w:t>
      </w:r>
      <w:r w:rsidRPr="00A143CB">
        <w:rPr>
          <w:rFonts w:ascii="Times New Roman" w:eastAsia="Times New Roman" w:hAnsi="Times New Roman" w:cs="Traditional Arabic" w:hint="cs"/>
          <w:sz w:val="36"/>
          <w:szCs w:val="36"/>
          <w:rtl/>
          <w:lang w:eastAsia="ar-SA"/>
        </w:rPr>
        <w:t>/ زكريا بن محمد لأنصاري (ت 926 هـ)؛ تحقيق محمد محمد تامر.- بيروت: دار الكتب العلمية، 1442 هـ، 2021 م، 9 مج.</w:t>
      </w:r>
    </w:p>
    <w:p w14:paraId="3957EEDA"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ومعه: حاشية الشيخ أبي العباس بن أحمد الرملي الكبير (ت 957 هـ).</w:t>
      </w:r>
    </w:p>
    <w:p w14:paraId="7D72F722"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195"/>
    <w:p w14:paraId="3E7FE0A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 xml:space="preserve">الإقناع في حلّ ألفاظ أبي شجاع/ </w:t>
      </w:r>
      <w:r w:rsidRPr="00A143CB">
        <w:rPr>
          <w:rFonts w:ascii="Times New Roman" w:eastAsia="Times New Roman" w:hAnsi="Times New Roman" w:cs="Traditional Arabic"/>
          <w:sz w:val="36"/>
          <w:szCs w:val="36"/>
          <w:rtl/>
          <w:lang w:eastAsia="ar-SA"/>
        </w:rPr>
        <w:t xml:space="preserve">شمس الدين محمد بن أحمد الخطيب الشربيني (ت 977 هـ)؛ </w:t>
      </w:r>
      <w:r w:rsidRPr="00A143CB">
        <w:rPr>
          <w:rFonts w:ascii="Times New Roman" w:eastAsia="Times New Roman" w:hAnsi="Times New Roman" w:cs="Traditional Arabic" w:hint="cs"/>
          <w:sz w:val="36"/>
          <w:szCs w:val="36"/>
          <w:rtl/>
          <w:lang w:eastAsia="ar-SA"/>
        </w:rPr>
        <w:t>تحقيق سعيد المندوه.- القاهرة: دار أنوار الأزهر، 1442 هـ، 2021 م، 3 مج.</w:t>
      </w:r>
    </w:p>
    <w:p w14:paraId="4ADAC9C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199" w:name="_Hlk76074533"/>
      <w:r w:rsidRPr="00A143CB">
        <w:rPr>
          <w:rFonts w:ascii="Times New Roman" w:eastAsia="Times New Roman" w:hAnsi="Times New Roman" w:cs="Traditional Arabic" w:hint="cs"/>
          <w:sz w:val="36"/>
          <w:szCs w:val="36"/>
          <w:rtl/>
          <w:lang w:eastAsia="ar-SA"/>
        </w:rPr>
        <w:lastRenderedPageBreak/>
        <w:t>وبتحقيق علي محمد معوض، عادل أحمد عبدالموجود.- بيروت: دار الكتب العلمية، 1442 هـ، 2021 م، 2 مج.</w:t>
      </w:r>
    </w:p>
    <w:p w14:paraId="467B9FF9"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0FB4F4A4" w14:textId="77777777" w:rsidR="00A143CB" w:rsidRPr="00A143CB" w:rsidRDefault="00A143CB" w:rsidP="00A143CB">
      <w:pPr>
        <w:ind w:left="0" w:firstLine="0"/>
        <w:jc w:val="both"/>
        <w:rPr>
          <w:rFonts w:cs="Traditional Arabic"/>
          <w:sz w:val="36"/>
          <w:szCs w:val="36"/>
          <w:rtl/>
        </w:rPr>
      </w:pPr>
      <w:bookmarkStart w:id="200" w:name="_Hlk77448912"/>
      <w:bookmarkEnd w:id="199"/>
      <w:r w:rsidRPr="00A143CB">
        <w:rPr>
          <w:rFonts w:cs="Traditional Arabic" w:hint="cs"/>
          <w:b/>
          <w:bCs/>
          <w:sz w:val="36"/>
          <w:szCs w:val="36"/>
          <w:rtl/>
        </w:rPr>
        <w:t xml:space="preserve">الإكمال في مذهب الشافعي/ </w:t>
      </w:r>
      <w:r w:rsidRPr="00A143CB">
        <w:rPr>
          <w:rFonts w:cs="Traditional Arabic" w:hint="cs"/>
          <w:sz w:val="36"/>
          <w:szCs w:val="36"/>
          <w:rtl/>
        </w:rPr>
        <w:t>لأبي داود سليمان بن مظفر الجيلي (ت 631 هـ).</w:t>
      </w:r>
    </w:p>
    <w:p w14:paraId="2C1A019C" w14:textId="77777777" w:rsidR="00A143CB" w:rsidRPr="00A143CB" w:rsidRDefault="00A143CB" w:rsidP="00A143CB">
      <w:pPr>
        <w:ind w:left="0" w:firstLine="0"/>
        <w:jc w:val="both"/>
        <w:rPr>
          <w:rFonts w:cs="Traditional Arabic"/>
          <w:sz w:val="36"/>
          <w:szCs w:val="36"/>
          <w:rtl/>
        </w:rPr>
      </w:pPr>
      <w:r w:rsidRPr="00A143CB">
        <w:rPr>
          <w:rFonts w:cs="Traditional Arabic" w:hint="cs"/>
          <w:sz w:val="36"/>
          <w:szCs w:val="36"/>
          <w:rtl/>
        </w:rPr>
        <w:t>دراسته وتحقيقه في الجامعة الإسلامية العالمية التابعة لجامعة التضامن الفرنسية العربية بالنيجر، مكتب القاهرة، 1442 هـ، 2021 م، ...</w:t>
      </w:r>
    </w:p>
    <w:p w14:paraId="7CBC82D4" w14:textId="77777777" w:rsidR="00A143CB" w:rsidRPr="00A143CB" w:rsidRDefault="00A143CB" w:rsidP="00A143CB">
      <w:pPr>
        <w:ind w:left="0" w:firstLine="0"/>
        <w:jc w:val="both"/>
        <w:rPr>
          <w:rFonts w:cs="Traditional Arabic"/>
          <w:sz w:val="36"/>
          <w:szCs w:val="36"/>
          <w:rtl/>
        </w:rPr>
      </w:pPr>
    </w:p>
    <w:bookmarkEnd w:id="200"/>
    <w:p w14:paraId="66F3F1F4"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Calibri" w:eastAsia="Calibri" w:hAnsi="Calibri" w:cs="Traditional Arabic" w:hint="cs"/>
          <w:b/>
          <w:bCs/>
          <w:sz w:val="36"/>
          <w:szCs w:val="36"/>
          <w:rtl/>
        </w:rPr>
        <w:t xml:space="preserve">التماس الأسرار من اقتباس الأنوار في شرح غاية الاختصار مختصر كفاية الأخيار/ </w:t>
      </w:r>
      <w:r w:rsidRPr="00A143CB">
        <w:rPr>
          <w:rFonts w:ascii="Calibri" w:eastAsia="Calibri" w:hAnsi="Calibri" w:cs="Traditional Arabic" w:hint="cs"/>
          <w:sz w:val="36"/>
          <w:szCs w:val="36"/>
          <w:rtl/>
        </w:rPr>
        <w:t xml:space="preserve">ولي الدين أبو زرعة أحمد بن محمد البارنباري الشافعي (889 هـ)؛ تحقيق </w:t>
      </w:r>
      <w:r w:rsidRPr="00A143CB">
        <w:rPr>
          <w:rFonts w:ascii="Calibri" w:eastAsia="Calibri" w:hAnsi="Calibri" w:cs="Traditional Arabic"/>
          <w:sz w:val="36"/>
          <w:szCs w:val="36"/>
          <w:rtl/>
        </w:rPr>
        <w:t>رياض منسي العيسى</w:t>
      </w:r>
      <w:r w:rsidRPr="00A143CB">
        <w:rPr>
          <w:rFonts w:ascii="Calibri" w:eastAsia="Calibri" w:hAnsi="Calibri" w:cs="Traditional Arabic" w:hint="cs"/>
          <w:sz w:val="36"/>
          <w:szCs w:val="36"/>
          <w:rtl/>
        </w:rPr>
        <w:t>،</w:t>
      </w:r>
      <w:r w:rsidRPr="00A143CB">
        <w:rPr>
          <w:rFonts w:ascii="Calibri" w:eastAsia="Calibri" w:hAnsi="Calibri" w:cs="Traditional Arabic"/>
          <w:sz w:val="36"/>
          <w:szCs w:val="36"/>
          <w:rtl/>
        </w:rPr>
        <w:t xml:space="preserve"> عبدالرحمن محمد الدخيل</w:t>
      </w:r>
      <w:r w:rsidRPr="00A143CB">
        <w:rPr>
          <w:rFonts w:ascii="Calibri" w:eastAsia="Calibri" w:hAnsi="Calibri" w:cs="Traditional Arabic" w:hint="cs"/>
          <w:sz w:val="36"/>
          <w:szCs w:val="36"/>
          <w:rtl/>
        </w:rPr>
        <w:t>.- دمشق؛ بيروت: دار ابن كثير، 1442 هـ، 2021 م، 424 ص.</w:t>
      </w:r>
    </w:p>
    <w:p w14:paraId="3796100F" w14:textId="77777777" w:rsidR="00A143CB" w:rsidRPr="00A143CB" w:rsidRDefault="00A143CB" w:rsidP="00A143CB">
      <w:pPr>
        <w:ind w:left="0" w:firstLine="0"/>
        <w:jc w:val="both"/>
        <w:rPr>
          <w:rFonts w:ascii="Calibri" w:eastAsia="Calibri" w:hAnsi="Calibri" w:cs="Traditional Arabic"/>
          <w:b/>
          <w:bCs/>
          <w:sz w:val="36"/>
          <w:szCs w:val="36"/>
          <w:rtl/>
        </w:rPr>
      </w:pPr>
    </w:p>
    <w:p w14:paraId="12F2D0F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01" w:name="_Hlk67840880"/>
      <w:r w:rsidRPr="00A143CB">
        <w:rPr>
          <w:rFonts w:ascii="Times New Roman" w:eastAsia="Times New Roman" w:hAnsi="Times New Roman" w:cs="Traditional Arabic" w:hint="cs"/>
          <w:b/>
          <w:bCs/>
          <w:sz w:val="36"/>
          <w:szCs w:val="36"/>
          <w:rtl/>
          <w:lang w:eastAsia="ar-SA"/>
        </w:rPr>
        <w:t>بشرى الكريم شرح مسائل التعليم: شرح المقدمة الحضرمية</w:t>
      </w:r>
      <w:r w:rsidRPr="00A143CB">
        <w:rPr>
          <w:rFonts w:ascii="Times New Roman" w:eastAsia="Times New Roman" w:hAnsi="Times New Roman" w:cs="Traditional Arabic" w:hint="cs"/>
          <w:sz w:val="36"/>
          <w:szCs w:val="36"/>
          <w:rtl/>
          <w:lang w:eastAsia="ar-SA"/>
        </w:rPr>
        <w:t xml:space="preserve">/ سعيد بن محمد باعشن (ت 1270 هـ)؛ تحقيق عماد حيدر الطيار.- دمشق: مؤسسة الرسالة، 1442 هـ، 2021 م. </w:t>
      </w:r>
    </w:p>
    <w:p w14:paraId="0846579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01"/>
    <w:p w14:paraId="0D9AEB83"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hint="cs"/>
          <w:b/>
          <w:bCs/>
          <w:sz w:val="36"/>
          <w:szCs w:val="36"/>
          <w:rtl/>
          <w:lang w:eastAsia="ar-SA"/>
        </w:rPr>
        <w:t xml:space="preserve">تحفة الطلاب بشرح متن تحرير تنقيح اللباب في فقه الإمام الشافعي/ </w:t>
      </w:r>
      <w:r w:rsidRPr="00A143CB">
        <w:rPr>
          <w:rFonts w:cs="Traditional Arabic" w:hint="cs"/>
          <w:sz w:val="36"/>
          <w:szCs w:val="36"/>
          <w:rtl/>
        </w:rPr>
        <w:t>زكريا بن محمد الأنصاري (ت 926 هـ)؛ تحقيق صلاح بن محمد بن عويضة.- بيروت: دار الكتب العلمية، 1442 هـ، 2021 م، 312 ص.</w:t>
      </w:r>
    </w:p>
    <w:p w14:paraId="0B49C826"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bookmarkEnd w:id="196"/>
    <w:bookmarkEnd w:id="197"/>
    <w:p w14:paraId="28901F3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التذنيب على الشرحين الكبير والصغير على كتاب الوجيز للغزالي</w:t>
      </w:r>
      <w:r w:rsidRPr="00A143CB">
        <w:rPr>
          <w:rFonts w:ascii="Times New Roman" w:eastAsia="Times New Roman" w:hAnsi="Times New Roman" w:cs="Traditional Arabic" w:hint="cs"/>
          <w:sz w:val="36"/>
          <w:szCs w:val="36"/>
          <w:rtl/>
          <w:lang w:eastAsia="ar-SA"/>
        </w:rPr>
        <w:t>/ عبدالكريم بن محمد الرافعي (ت 623 هـ)؛ تحقيق نشأت كمال المصري.- مصر: مجمع البحرين للبحث العلمي وتحقيق التراث، 1442 هـ، 2021 م؟</w:t>
      </w:r>
    </w:p>
    <w:p w14:paraId="3C0955E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4D31FE4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تنقيح اللباب/ </w:t>
      </w:r>
      <w:r w:rsidRPr="00A143CB">
        <w:rPr>
          <w:rFonts w:ascii="Times New Roman" w:eastAsia="Times New Roman" w:hAnsi="Times New Roman" w:cs="Traditional Arabic" w:hint="cs"/>
          <w:sz w:val="36"/>
          <w:szCs w:val="36"/>
          <w:rtl/>
          <w:lang w:eastAsia="ar-SA"/>
        </w:rPr>
        <w:t>لأبي زرعة أحمد بن عبدالرحيم العراقي (ت 826 هـ)؛ تحقيق محمد حسين الدمياطي.- القاهرة: دار ابن عفان؛ الرياض: دار ابن القيم، 1442 هـ، 2021 م.</w:t>
      </w:r>
    </w:p>
    <w:p w14:paraId="11F49E7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وبذيله له: الدقائق على تنقيح اللباب.</w:t>
      </w:r>
    </w:p>
    <w:p w14:paraId="70702FA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1AE1974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02" w:name="_Hlk67407189"/>
      <w:bookmarkStart w:id="203" w:name="_Hlk65171284"/>
      <w:bookmarkEnd w:id="198"/>
      <w:r w:rsidRPr="00A143CB">
        <w:rPr>
          <w:rFonts w:ascii="Times New Roman" w:eastAsia="Times New Roman" w:hAnsi="Times New Roman" w:cs="Traditional Arabic" w:hint="cs"/>
          <w:b/>
          <w:bCs/>
          <w:sz w:val="36"/>
          <w:szCs w:val="36"/>
          <w:rtl/>
          <w:lang w:eastAsia="ar-SA"/>
        </w:rPr>
        <w:t xml:space="preserve">الحاشية على المنهاج/ </w:t>
      </w:r>
      <w:r w:rsidRPr="00A143CB">
        <w:rPr>
          <w:rFonts w:ascii="Times New Roman" w:eastAsia="Times New Roman" w:hAnsi="Times New Roman" w:cs="Traditional Arabic" w:hint="cs"/>
          <w:sz w:val="36"/>
          <w:szCs w:val="36"/>
          <w:rtl/>
          <w:lang w:eastAsia="ar-SA"/>
        </w:rPr>
        <w:t>محمد بن عثمان المتبولي الشافعي (ت بعد 886 هـ)؛ تحقيق عادل السيد ثابت طه.- الكويت: دار فارس، 1442 هـ، 2021 م.</w:t>
      </w:r>
    </w:p>
    <w:p w14:paraId="5B76394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617FCCC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04" w:name="_Hlk76421077"/>
      <w:bookmarkStart w:id="205" w:name="_Hlk71067153"/>
      <w:bookmarkEnd w:id="202"/>
      <w:r w:rsidRPr="00A143CB">
        <w:rPr>
          <w:rFonts w:ascii="Times New Roman" w:eastAsia="Times New Roman" w:hAnsi="Times New Roman" w:cs="Traditional Arabic" w:hint="cs"/>
          <w:b/>
          <w:bCs/>
          <w:sz w:val="36"/>
          <w:szCs w:val="36"/>
          <w:rtl/>
          <w:lang w:eastAsia="ar-SA"/>
        </w:rPr>
        <w:t>شرح التنبيه، المسمى النجم الثاقب في شرح تنبيه الطالب</w:t>
      </w:r>
      <w:r w:rsidRPr="00A143CB">
        <w:rPr>
          <w:rFonts w:ascii="Times New Roman" w:eastAsia="Times New Roman" w:hAnsi="Times New Roman" w:cs="Traditional Arabic" w:hint="cs"/>
          <w:sz w:val="36"/>
          <w:szCs w:val="36"/>
          <w:rtl/>
          <w:lang w:eastAsia="ar-SA"/>
        </w:rPr>
        <w:t>/ شمس الدين محمد بن أحمد الخطيب الشربيني (ت 977 هـ)؛ تحقيق اللجنة العلمية بمركز دار المنهاج للدراسات والتحقيق العلمي.- جدة: دار المنهاج، 1442 هـ، 2021 م، 10 مج.</w:t>
      </w:r>
    </w:p>
    <w:p w14:paraId="7EE0D24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(التنبيه، للإمام أبي إسحاق الشيرازي، في الفقه الشافعي)</w:t>
      </w:r>
    </w:p>
    <w:p w14:paraId="11EFC6A9" w14:textId="77777777" w:rsidR="00A143CB" w:rsidRPr="00A143CB" w:rsidRDefault="00A143CB" w:rsidP="00A143CB">
      <w:pPr>
        <w:ind w:left="0" w:firstLine="0"/>
        <w:jc w:val="both"/>
        <w:rPr>
          <w:rFonts w:cs="Traditional Arabic"/>
          <w:sz w:val="36"/>
          <w:szCs w:val="36"/>
          <w:rtl/>
        </w:rPr>
      </w:pPr>
    </w:p>
    <w:bookmarkEnd w:id="204"/>
    <w:p w14:paraId="36A5055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شرح المختصر الكبير للغازي الغُمُوقي (ت 935 هـ)</w:t>
      </w:r>
      <w:r w:rsidRPr="00A143CB">
        <w:rPr>
          <w:rFonts w:ascii="Times New Roman" w:eastAsia="Times New Roman" w:hAnsi="Times New Roman" w:cs="Traditional Arabic" w:hint="cs"/>
          <w:sz w:val="36"/>
          <w:szCs w:val="36"/>
          <w:rtl/>
          <w:lang w:eastAsia="ar-SA"/>
        </w:rPr>
        <w:t>/ عبدالله بن حجازي الشرقاوي (ت 1227 هـ)؛ تحقيق أحمد شوقي السعيد.- القاهرة: دار الإحسان، 1442 هـ، 2021 م.</w:t>
      </w:r>
    </w:p>
    <w:p w14:paraId="73CB443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(عقيدة وفقه وسلوك)</w:t>
      </w:r>
    </w:p>
    <w:p w14:paraId="580572E9"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641628A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06" w:name="_Hlk75369624"/>
      <w:r w:rsidRPr="00A143CB">
        <w:rPr>
          <w:rFonts w:ascii="Times New Roman" w:eastAsia="Times New Roman" w:hAnsi="Times New Roman" w:cs="Traditional Arabic"/>
          <w:b/>
          <w:bCs/>
          <w:sz w:val="36"/>
          <w:szCs w:val="36"/>
          <w:rtl/>
          <w:lang w:eastAsia="ar-SA"/>
        </w:rPr>
        <w:t xml:space="preserve">غاية البيان </w:t>
      </w:r>
      <w:r w:rsidRPr="00A143CB">
        <w:rPr>
          <w:rFonts w:ascii="Times New Roman" w:eastAsia="Times New Roman" w:hAnsi="Times New Roman" w:cs="Traditional Arabic" w:hint="cs"/>
          <w:b/>
          <w:bCs/>
          <w:sz w:val="36"/>
          <w:szCs w:val="36"/>
          <w:rtl/>
          <w:lang w:eastAsia="ar-SA"/>
        </w:rPr>
        <w:t xml:space="preserve">في </w:t>
      </w:r>
      <w:r w:rsidRPr="00A143CB">
        <w:rPr>
          <w:rFonts w:ascii="Times New Roman" w:eastAsia="Times New Roman" w:hAnsi="Times New Roman" w:cs="Traditional Arabic"/>
          <w:b/>
          <w:bCs/>
          <w:sz w:val="36"/>
          <w:szCs w:val="36"/>
          <w:rtl/>
          <w:lang w:eastAsia="ar-SA"/>
        </w:rPr>
        <w:t xml:space="preserve">شرح زبد ابن رسلان/ </w:t>
      </w:r>
      <w:r w:rsidRPr="00A143CB">
        <w:rPr>
          <w:rFonts w:ascii="Times New Roman" w:eastAsia="Times New Roman" w:hAnsi="Times New Roman" w:cs="Traditional Arabic" w:hint="cs"/>
          <w:sz w:val="36"/>
          <w:szCs w:val="36"/>
          <w:rtl/>
          <w:lang w:eastAsia="ar-SA"/>
        </w:rPr>
        <w:t xml:space="preserve">شمس الدين </w:t>
      </w:r>
      <w:r w:rsidRPr="00A143CB">
        <w:rPr>
          <w:rFonts w:ascii="Times New Roman" w:eastAsia="Times New Roman" w:hAnsi="Times New Roman" w:cs="Traditional Arabic"/>
          <w:sz w:val="36"/>
          <w:szCs w:val="36"/>
          <w:rtl/>
          <w:lang w:eastAsia="ar-SA"/>
        </w:rPr>
        <w:t xml:space="preserve">محمد بن أحمد الرملي (ت 1004 هـ)؛ </w:t>
      </w:r>
      <w:r w:rsidRPr="00A143CB">
        <w:rPr>
          <w:rFonts w:ascii="Times New Roman" w:eastAsia="Times New Roman" w:hAnsi="Times New Roman" w:cs="Traditional Arabic" w:hint="cs"/>
          <w:sz w:val="36"/>
          <w:szCs w:val="36"/>
          <w:rtl/>
          <w:lang w:eastAsia="ar-SA"/>
        </w:rPr>
        <w:t>تحقيق عادل السيد ثابت طه.- القاهرة: دار الصالح، 1442 هـ، 2021 م.</w:t>
      </w:r>
    </w:p>
    <w:p w14:paraId="4121E6CE"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bookmarkEnd w:id="206"/>
    <w:p w14:paraId="4CA054C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الفوائد المرضية شرح المختصر اللطيف لبافضل الحضرمي</w:t>
      </w:r>
      <w:r w:rsidRPr="00A143CB">
        <w:rPr>
          <w:rFonts w:ascii="Times New Roman" w:eastAsia="Times New Roman" w:hAnsi="Times New Roman" w:cs="Traditional Arabic" w:hint="cs"/>
          <w:sz w:val="36"/>
          <w:szCs w:val="36"/>
          <w:rtl/>
          <w:lang w:eastAsia="ar-SA"/>
        </w:rPr>
        <w:t>/ شمس الدين محمد بن أحمد الرملي (ت 1004 هـ)؛ تحقيق لبيب نجيب عبدالله.- حولي، الكويت: دار الضياء، 1442 هـ، 2021 م.</w:t>
      </w:r>
      <w:r w:rsidRPr="00A143CB">
        <w:rPr>
          <w:rFonts w:ascii="Times New Roman" w:eastAsia="Times New Roman" w:hAnsi="Times New Roman" w:cs="Traditional Arabic"/>
          <w:sz w:val="36"/>
          <w:szCs w:val="36"/>
          <w:rtl/>
          <w:lang w:eastAsia="ar-SA"/>
        </w:rPr>
        <w:t xml:space="preserve"> </w:t>
      </w:r>
    </w:p>
    <w:p w14:paraId="3DE09435"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6BA2872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07" w:name="_Hlk71203396"/>
      <w:bookmarkEnd w:id="205"/>
      <w:r w:rsidRPr="00A143CB">
        <w:rPr>
          <w:rFonts w:cs="Traditional Arabic" w:hint="cs"/>
          <w:b/>
          <w:bCs/>
          <w:sz w:val="36"/>
          <w:szCs w:val="36"/>
          <w:rtl/>
        </w:rPr>
        <w:t>ك</w:t>
      </w:r>
      <w:r w:rsidRPr="00A143CB">
        <w:rPr>
          <w:rFonts w:cs="Traditional Arabic"/>
          <w:b/>
          <w:bCs/>
          <w:sz w:val="36"/>
          <w:szCs w:val="36"/>
          <w:rtl/>
        </w:rPr>
        <w:t>فاية الأخيار في حل</w:t>
      </w:r>
      <w:r w:rsidRPr="00A143CB">
        <w:rPr>
          <w:rFonts w:cs="Traditional Arabic" w:hint="cs"/>
          <w:b/>
          <w:bCs/>
          <w:sz w:val="36"/>
          <w:szCs w:val="36"/>
          <w:rtl/>
        </w:rPr>
        <w:t>ّ</w:t>
      </w:r>
      <w:r w:rsidRPr="00A143CB">
        <w:rPr>
          <w:rFonts w:cs="Traditional Arabic"/>
          <w:b/>
          <w:bCs/>
          <w:sz w:val="36"/>
          <w:szCs w:val="36"/>
          <w:rtl/>
        </w:rPr>
        <w:t xml:space="preserve"> غاية الاختصار</w:t>
      </w:r>
      <w:r w:rsidRPr="00A143CB">
        <w:rPr>
          <w:rFonts w:cs="Traditional Arabic" w:hint="cs"/>
          <w:sz w:val="36"/>
          <w:szCs w:val="36"/>
          <w:rtl/>
        </w:rPr>
        <w:t xml:space="preserve"> </w:t>
      </w:r>
      <w:r w:rsidRPr="00A143CB">
        <w:rPr>
          <w:rFonts w:cs="Traditional Arabic" w:hint="cs"/>
          <w:b/>
          <w:bCs/>
          <w:sz w:val="36"/>
          <w:szCs w:val="36"/>
          <w:rtl/>
        </w:rPr>
        <w:t>شرح متن أبي شجاع</w:t>
      </w:r>
      <w:r w:rsidRPr="00A143CB">
        <w:rPr>
          <w:rFonts w:cs="Traditional Arabic" w:hint="cs"/>
          <w:sz w:val="36"/>
          <w:szCs w:val="36"/>
          <w:rtl/>
        </w:rPr>
        <w:t>/ ت</w:t>
      </w:r>
      <w:r w:rsidRPr="00A143CB">
        <w:rPr>
          <w:rFonts w:cs="Traditional Arabic"/>
          <w:sz w:val="36"/>
          <w:szCs w:val="36"/>
          <w:rtl/>
        </w:rPr>
        <w:t>قي الدين أب</w:t>
      </w:r>
      <w:r w:rsidRPr="00A143CB">
        <w:rPr>
          <w:rFonts w:cs="Traditional Arabic" w:hint="cs"/>
          <w:sz w:val="36"/>
          <w:szCs w:val="36"/>
          <w:rtl/>
        </w:rPr>
        <w:t>و</w:t>
      </w:r>
      <w:r w:rsidRPr="00A143CB">
        <w:rPr>
          <w:rFonts w:cs="Traditional Arabic"/>
          <w:sz w:val="36"/>
          <w:szCs w:val="36"/>
          <w:rtl/>
        </w:rPr>
        <w:t xml:space="preserve"> بكر بن محمد بن عبدالمؤمن الحِصني </w:t>
      </w:r>
      <w:r w:rsidRPr="00A143CB">
        <w:rPr>
          <w:rFonts w:cs="Traditional Arabic" w:hint="cs"/>
          <w:sz w:val="36"/>
          <w:szCs w:val="36"/>
          <w:rtl/>
        </w:rPr>
        <w:t xml:space="preserve">(ت 829 هـ)؛ تحقيق </w:t>
      </w:r>
      <w:r w:rsidRPr="00A143CB">
        <w:rPr>
          <w:rFonts w:ascii="Times New Roman" w:eastAsia="Times New Roman" w:hAnsi="Times New Roman" w:cs="Traditional Arabic" w:hint="cs"/>
          <w:sz w:val="36"/>
          <w:szCs w:val="36"/>
          <w:rtl/>
          <w:lang w:eastAsia="ar-SA"/>
        </w:rPr>
        <w:t>فؤاد عرفات.- ط3.- عمّان: دار الفكر، 1441 هـ، 2020 م، 640 ص.</w:t>
      </w:r>
    </w:p>
    <w:p w14:paraId="5527AB19"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07"/>
    <w:p w14:paraId="6DDBC64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lastRenderedPageBreak/>
        <w:t>متن الغاية والتقريب</w:t>
      </w:r>
      <w:r w:rsidRPr="00A143CB">
        <w:rPr>
          <w:rFonts w:ascii="Times New Roman" w:eastAsia="Times New Roman" w:hAnsi="Times New Roman" w:cs="Traditional Arabic" w:hint="cs"/>
          <w:b/>
          <w:bCs/>
          <w:sz w:val="36"/>
          <w:szCs w:val="36"/>
          <w:rtl/>
          <w:lang w:eastAsia="ar-SA"/>
        </w:rPr>
        <w:t xml:space="preserve"> في الفقه الشافعي</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w:t>
      </w:r>
      <w:r w:rsidRPr="00A143CB">
        <w:rPr>
          <w:rFonts w:ascii="Times New Roman" w:eastAsia="Times New Roman" w:hAnsi="Times New Roman" w:cs="Traditional Arabic" w:hint="cs"/>
          <w:sz w:val="36"/>
          <w:szCs w:val="36"/>
          <w:rtl/>
          <w:lang w:eastAsia="ar-SA"/>
        </w:rPr>
        <w:t>لأبي شجاع أحمد بن الحسين الأصبهاني</w:t>
      </w:r>
      <w:r w:rsidRPr="00A143CB">
        <w:rPr>
          <w:rFonts w:ascii="Times New Roman" w:eastAsia="Times New Roman" w:hAnsi="Times New Roman" w:cs="Traditional Arabic"/>
          <w:sz w:val="36"/>
          <w:szCs w:val="36"/>
          <w:rtl/>
          <w:lang w:eastAsia="ar-SA"/>
        </w:rPr>
        <w:t xml:space="preserve"> الشافعي</w:t>
      </w:r>
      <w:r w:rsidRPr="00A143CB">
        <w:rPr>
          <w:rFonts w:ascii="Times New Roman" w:eastAsia="Times New Roman" w:hAnsi="Times New Roman" w:cs="Traditional Arabic" w:hint="cs"/>
          <w:sz w:val="36"/>
          <w:szCs w:val="36"/>
          <w:rtl/>
          <w:lang w:eastAsia="ar-SA"/>
        </w:rPr>
        <w:t xml:space="preserve"> (ت 593 هـ)؛</w:t>
      </w:r>
      <w:r w:rsidRPr="00A143CB">
        <w:rPr>
          <w:rFonts w:ascii="Times New Roman" w:eastAsia="Times New Roman" w:hAnsi="Times New Roman" w:cs="Traditional Arabic"/>
          <w:sz w:val="36"/>
          <w:szCs w:val="36"/>
          <w:rtl/>
          <w:lang w:eastAsia="ar-SA"/>
        </w:rPr>
        <w:t xml:space="preserve"> </w:t>
      </w:r>
      <w:r w:rsidRPr="00A143CB">
        <w:rPr>
          <w:rFonts w:ascii="Times New Roman" w:eastAsia="Times New Roman" w:hAnsi="Times New Roman" w:cs="Traditional Arabic" w:hint="cs"/>
          <w:sz w:val="36"/>
          <w:szCs w:val="36"/>
          <w:rtl/>
          <w:lang w:eastAsia="ar-SA"/>
        </w:rPr>
        <w:t>تحقيق ماجد الحموي.- ط، جديدة مزيدة ومنقحة.- بيروت: دار ابن حزم، 1442 هـ، 2021 م.</w:t>
      </w:r>
    </w:p>
    <w:p w14:paraId="2353919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58049C54"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bookmarkStart w:id="208" w:name="_Hlk71669566"/>
      <w:bookmarkEnd w:id="203"/>
      <w:r w:rsidRPr="00A143CB">
        <w:rPr>
          <w:rFonts w:ascii="Times New Roman" w:eastAsia="Times New Roman" w:hAnsi="Times New Roman" w:cs="Traditional Arabic" w:hint="cs"/>
          <w:b/>
          <w:bCs/>
          <w:sz w:val="36"/>
          <w:szCs w:val="36"/>
          <w:rtl/>
          <w:lang w:eastAsia="ar-SA"/>
        </w:rPr>
        <w:t xml:space="preserve">المعتمد في الفقه في المذهب الشافعي/ </w:t>
      </w:r>
      <w:r w:rsidRPr="00A143CB">
        <w:rPr>
          <w:rFonts w:ascii="Times New Roman" w:eastAsia="Times New Roman" w:hAnsi="Times New Roman" w:cs="Traditional Arabic" w:hint="cs"/>
          <w:sz w:val="36"/>
          <w:szCs w:val="36"/>
          <w:rtl/>
          <w:lang w:eastAsia="ar-SA"/>
        </w:rPr>
        <w:t>فخر الدين الحسين بن عبدالله الفاروثي (ق 8 هـ)؛ تحقيق عبدالعزيز عبداللطيف الجسار.- المنيا:</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hint="cs"/>
          <w:sz w:val="36"/>
          <w:szCs w:val="36"/>
          <w:rtl/>
          <w:lang w:eastAsia="ar-SA"/>
        </w:rPr>
        <w:t>جامعة المنيا، 1442 هـ، 2020 م (دكتوراه).</w:t>
      </w:r>
    </w:p>
    <w:p w14:paraId="43EE19E2"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bookmarkEnd w:id="208"/>
    <w:p w14:paraId="2063C500"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Times New Roman" w:eastAsia="Times New Roman" w:hAnsi="Times New Roman" w:cs="Traditional Arabic"/>
          <w:b/>
          <w:bCs/>
          <w:sz w:val="36"/>
          <w:szCs w:val="36"/>
          <w:rtl/>
          <w:lang w:eastAsia="ar-SA"/>
        </w:rPr>
        <w:t>مغني المحتاج إلى معرفة معاني ألفاظ المنهاج</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hint="cs"/>
          <w:sz w:val="36"/>
          <w:szCs w:val="36"/>
          <w:rtl/>
          <w:lang w:eastAsia="ar-SA"/>
        </w:rPr>
        <w:t>شمس الدين محمد بن أحمد الخطيب الشربيني (ت 977 هـ)؛ تحقيق</w:t>
      </w:r>
      <w:r w:rsidRPr="00A143CB">
        <w:rPr>
          <w:rFonts w:ascii="Calibri" w:eastAsia="Calibri" w:hAnsi="Calibri" w:cs="Traditional Arabic" w:hint="cs"/>
          <w:b/>
          <w:bCs/>
          <w:sz w:val="36"/>
          <w:szCs w:val="36"/>
          <w:rtl/>
        </w:rPr>
        <w:t xml:space="preserve"> </w:t>
      </w:r>
      <w:r w:rsidRPr="00A143CB">
        <w:rPr>
          <w:rFonts w:ascii="Calibri" w:eastAsia="Calibri" w:hAnsi="Calibri" w:cs="Traditional Arabic" w:hint="cs"/>
          <w:sz w:val="36"/>
          <w:szCs w:val="36"/>
          <w:rtl/>
        </w:rPr>
        <w:t xml:space="preserve">عبدالرزاق النجم.- ط، </w:t>
      </w:r>
      <w:r w:rsidRPr="00A143CB">
        <w:rPr>
          <w:rFonts w:ascii="Calibri" w:eastAsia="Calibri" w:hAnsi="Calibri" w:cs="Traditional Arabic"/>
          <w:sz w:val="36"/>
          <w:szCs w:val="36"/>
          <w:rtl/>
        </w:rPr>
        <w:t>جديدة مزيدة مصحَّحة ومقا</w:t>
      </w:r>
      <w:r w:rsidRPr="00A143CB">
        <w:rPr>
          <w:rFonts w:ascii="Calibri" w:eastAsia="Calibri" w:hAnsi="Calibri" w:cs="Traditional Arabic" w:hint="cs"/>
          <w:sz w:val="36"/>
          <w:szCs w:val="36"/>
          <w:rtl/>
        </w:rPr>
        <w:t>بلة</w:t>
      </w:r>
      <w:r w:rsidRPr="00A143CB">
        <w:rPr>
          <w:rFonts w:ascii="Calibri" w:eastAsia="Calibri" w:hAnsi="Calibri" w:cs="Traditional Arabic"/>
          <w:sz w:val="36"/>
          <w:szCs w:val="36"/>
          <w:rtl/>
        </w:rPr>
        <w:t xml:space="preserve"> على أصل خطِّي وطبعة البابي الحلبي</w:t>
      </w:r>
      <w:r w:rsidRPr="00A143CB">
        <w:rPr>
          <w:rFonts w:ascii="Calibri" w:eastAsia="Calibri" w:hAnsi="Calibri" w:cs="Traditional Arabic" w:hint="cs"/>
          <w:sz w:val="36"/>
          <w:szCs w:val="36"/>
          <w:rtl/>
        </w:rPr>
        <w:t>.- دمشق: دار الفيحاء، 1442 هـ، 2021 م؟، 8 مج.</w:t>
      </w:r>
    </w:p>
    <w:p w14:paraId="2E8958EF" w14:textId="77777777" w:rsidR="00A143CB" w:rsidRPr="00A143CB" w:rsidRDefault="00A143CB" w:rsidP="00A143CB">
      <w:pPr>
        <w:ind w:left="0" w:firstLine="0"/>
        <w:jc w:val="both"/>
        <w:rPr>
          <w:rFonts w:ascii="Calibri" w:eastAsia="Calibri" w:hAnsi="Calibri" w:cs="Traditional Arabic"/>
          <w:sz w:val="36"/>
          <w:szCs w:val="36"/>
          <w:rtl/>
        </w:rPr>
      </w:pPr>
    </w:p>
    <w:p w14:paraId="66258AA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المقدمة الحضرمية في فقه السادة الشافعية/ </w:t>
      </w:r>
      <w:r w:rsidRPr="00A143CB">
        <w:rPr>
          <w:rFonts w:ascii="Times New Roman" w:eastAsia="Times New Roman" w:hAnsi="Times New Roman" w:cs="Traditional Arabic"/>
          <w:sz w:val="36"/>
          <w:szCs w:val="36"/>
          <w:rtl/>
          <w:lang w:eastAsia="ar-SA"/>
        </w:rPr>
        <w:t>عبدالله بن عبدالرحمن بافضل الحضرمي الشافعي </w:t>
      </w:r>
      <w:r w:rsidRPr="00A143CB">
        <w:rPr>
          <w:rFonts w:ascii="Times New Roman" w:eastAsia="Times New Roman" w:hAnsi="Times New Roman" w:cs="Traditional Arabic" w:hint="cs"/>
          <w:sz w:val="36"/>
          <w:szCs w:val="36"/>
          <w:rtl/>
          <w:lang w:eastAsia="ar-SA"/>
        </w:rPr>
        <w:t>(ت 918 هـ)؛ تحقيق عبدالله المنشاوي.- المنصورة: دار الغد الجديد، 1441 هـ، 2020 م.</w:t>
      </w:r>
    </w:p>
    <w:p w14:paraId="49464ED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4B60C25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09" w:name="_Hlk68386284"/>
      <w:bookmarkStart w:id="210" w:name="_Hlk68387285"/>
      <w:bookmarkStart w:id="211" w:name="_Hlk68460182"/>
      <w:bookmarkStart w:id="212" w:name="_Hlk68278228"/>
      <w:r w:rsidRPr="00A143CB">
        <w:rPr>
          <w:rFonts w:ascii="Times New Roman" w:eastAsia="Times New Roman" w:hAnsi="Times New Roman" w:cs="Traditional Arabic" w:hint="cs"/>
          <w:b/>
          <w:bCs/>
          <w:sz w:val="36"/>
          <w:szCs w:val="36"/>
          <w:rtl/>
          <w:lang w:eastAsia="ar-SA"/>
        </w:rPr>
        <w:t>من فتاوى المزني</w:t>
      </w:r>
      <w:r w:rsidRPr="00A143CB">
        <w:rPr>
          <w:rFonts w:ascii="Times New Roman" w:eastAsia="Times New Roman" w:hAnsi="Times New Roman" w:cs="Traditional Arabic" w:hint="cs"/>
          <w:sz w:val="36"/>
          <w:szCs w:val="36"/>
          <w:rtl/>
          <w:lang w:eastAsia="ar-SA"/>
        </w:rPr>
        <w:t>/ لأبي إيراهيم إسماعيل بن يحيى المزني (ت 264 هـ)؛ تحقيق جمال موحيب.- بيروت: دار الكتب العلمية، 1442 هـ، 2021 م، 72 ص.</w:t>
      </w:r>
    </w:p>
    <w:p w14:paraId="5A0BD992"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13A693B4" w14:textId="77777777" w:rsidR="00A143CB" w:rsidRPr="00A143CB" w:rsidRDefault="00A143CB" w:rsidP="00A143CB">
      <w:pPr>
        <w:ind w:left="0" w:firstLine="0"/>
        <w:jc w:val="both"/>
        <w:rPr>
          <w:rFonts w:cs="Traditional Arabic"/>
          <w:sz w:val="36"/>
          <w:szCs w:val="36"/>
          <w:rtl/>
        </w:rPr>
      </w:pPr>
      <w:bookmarkStart w:id="213" w:name="_Hlk78028539"/>
      <w:bookmarkStart w:id="214" w:name="_Hlk70201388"/>
      <w:bookmarkEnd w:id="209"/>
      <w:bookmarkEnd w:id="210"/>
      <w:bookmarkEnd w:id="211"/>
      <w:r w:rsidRPr="00A143CB">
        <w:rPr>
          <w:rFonts w:cs="Traditional Arabic" w:hint="cs"/>
          <w:b/>
          <w:bCs/>
          <w:sz w:val="36"/>
          <w:szCs w:val="36"/>
          <w:rtl/>
        </w:rPr>
        <w:t>منقول الأكراد في الفقه الشافعي</w:t>
      </w:r>
      <w:r w:rsidRPr="00A143CB">
        <w:rPr>
          <w:rFonts w:cs="Traditional Arabic" w:hint="cs"/>
          <w:sz w:val="36"/>
          <w:szCs w:val="36"/>
          <w:rtl/>
        </w:rPr>
        <w:t>/ عبدالعظيم السروآبادي (ت 1325 هـ)؛ تحقيق محمد رسول أبو المحمدي.- إيران: دار إحسان، 1443 هـ؟، 2021 م، 2 مج.</w:t>
      </w:r>
    </w:p>
    <w:bookmarkEnd w:id="213"/>
    <w:p w14:paraId="787D15D0" w14:textId="77777777" w:rsidR="00A143CB" w:rsidRPr="00A143CB" w:rsidRDefault="00A143CB" w:rsidP="00A143CB">
      <w:pPr>
        <w:ind w:left="0" w:firstLine="0"/>
        <w:jc w:val="both"/>
        <w:rPr>
          <w:rFonts w:cs="Traditional Arabic"/>
          <w:b/>
          <w:bCs/>
          <w:sz w:val="36"/>
          <w:szCs w:val="36"/>
          <w:rtl/>
        </w:rPr>
      </w:pPr>
    </w:p>
    <w:p w14:paraId="71BAB9F5"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المنهاج</w:t>
      </w: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 xml:space="preserve"> </w:t>
      </w:r>
      <w:r w:rsidRPr="00A143CB">
        <w:rPr>
          <w:rFonts w:ascii="Times New Roman" w:eastAsia="Times New Roman" w:hAnsi="Times New Roman" w:cs="Traditional Arabic" w:hint="cs"/>
          <w:sz w:val="36"/>
          <w:szCs w:val="36"/>
          <w:rtl/>
          <w:lang w:eastAsia="ar-SA"/>
        </w:rPr>
        <w:t>يحيى بن شرف النووي (ت 676 هـ)؛</w:t>
      </w:r>
      <w:r w:rsidRPr="00A143CB">
        <w:rPr>
          <w:rFonts w:ascii="Times New Roman" w:eastAsia="Times New Roman" w:hAnsi="Times New Roman" w:cs="Traditional Arabic"/>
          <w:sz w:val="36"/>
          <w:szCs w:val="36"/>
          <w:rtl/>
          <w:lang w:eastAsia="ar-SA"/>
        </w:rPr>
        <w:t xml:space="preserve"> </w:t>
      </w:r>
      <w:r w:rsidRPr="00A143CB">
        <w:rPr>
          <w:rFonts w:ascii="Times New Roman" w:eastAsia="Times New Roman" w:hAnsi="Times New Roman" w:cs="Traditional Arabic" w:hint="cs"/>
          <w:sz w:val="36"/>
          <w:szCs w:val="36"/>
          <w:rtl/>
          <w:lang w:eastAsia="ar-SA"/>
        </w:rPr>
        <w:t>تحقيق ماجد الحموي.- ط، جديدة مزيدة ومنقحة.- بيروت: دار ابن حزم، 1442 هـ، 2021 م، 2 مج.</w:t>
      </w:r>
    </w:p>
    <w:p w14:paraId="237CCD5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14"/>
    <w:p w14:paraId="05DE3449"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lastRenderedPageBreak/>
        <w:t>منهاج الطالبين</w:t>
      </w:r>
      <w:r w:rsidRPr="00A143CB">
        <w:rPr>
          <w:rFonts w:cs="Traditional Arabic" w:hint="cs"/>
          <w:sz w:val="36"/>
          <w:szCs w:val="36"/>
          <w:rtl/>
        </w:rPr>
        <w:t xml:space="preserve"> </w:t>
      </w:r>
      <w:r w:rsidRPr="00A143CB">
        <w:rPr>
          <w:rFonts w:cs="Traditional Arabic" w:hint="cs"/>
          <w:b/>
          <w:bCs/>
          <w:sz w:val="36"/>
          <w:szCs w:val="36"/>
          <w:rtl/>
        </w:rPr>
        <w:t>وعمدة المفتين</w:t>
      </w:r>
      <w:r w:rsidRPr="00A143CB">
        <w:rPr>
          <w:rFonts w:cs="Traditional Arabic" w:hint="cs"/>
          <w:sz w:val="36"/>
          <w:szCs w:val="36"/>
          <w:rtl/>
        </w:rPr>
        <w:t>/ لأبي زكريا يحيى بن شرف النووي (ت 676 هـ)؛ تحقيق محمد مصطفى الزحيلي.- الكويت: دار فارس، 1442 هـ، 2021 م.</w:t>
      </w:r>
    </w:p>
    <w:p w14:paraId="38889868" w14:textId="77777777" w:rsidR="00A143CB" w:rsidRPr="00A143CB" w:rsidRDefault="00A143CB" w:rsidP="00A143CB">
      <w:pPr>
        <w:ind w:left="0" w:firstLine="0"/>
        <w:jc w:val="both"/>
        <w:rPr>
          <w:rFonts w:cs="Traditional Arabic"/>
          <w:sz w:val="36"/>
          <w:szCs w:val="36"/>
          <w:rtl/>
        </w:rPr>
      </w:pPr>
    </w:p>
    <w:bookmarkEnd w:id="212"/>
    <w:p w14:paraId="6B4B96F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النجم الثاقب في شرح تنبيه الطالب</w:t>
      </w:r>
      <w:r w:rsidRPr="00A143CB">
        <w:rPr>
          <w:rFonts w:ascii="Times New Roman" w:eastAsia="Times New Roman" w:hAnsi="Times New Roman" w:cs="Traditional Arabic" w:hint="cs"/>
          <w:sz w:val="36"/>
          <w:szCs w:val="36"/>
          <w:rtl/>
          <w:lang w:eastAsia="ar-SA"/>
        </w:rPr>
        <w:t>/ شمس الدين محمد بن أحمد الخطيب الشربيني (ت 977 هـ)؛ تحقيق سيد شلتوت الشافعي.- داغستان: مكتبة الشام؛ الكويت: دار الضياء، 1442 هـ، 2021 م، 6 مج.</w:t>
      </w:r>
    </w:p>
    <w:p w14:paraId="4DEC2D25"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وهو شرح التنبيه للإمام أبي إسحاق الشيرازي.</w:t>
      </w:r>
    </w:p>
    <w:p w14:paraId="788CB7F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497B2CB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15" w:name="_Hlk80904624"/>
      <w:r w:rsidRPr="00A143CB">
        <w:rPr>
          <w:rFonts w:ascii="Times New Roman" w:eastAsia="Times New Roman" w:hAnsi="Times New Roman" w:cs="Traditional Arabic" w:hint="cs"/>
          <w:b/>
          <w:bCs/>
          <w:sz w:val="36"/>
          <w:szCs w:val="36"/>
          <w:rtl/>
          <w:lang w:eastAsia="ar-SA"/>
        </w:rPr>
        <w:t>الوجيز في فقه الإمام الشافعي</w:t>
      </w:r>
      <w:r w:rsidRPr="00A143CB">
        <w:rPr>
          <w:rFonts w:ascii="Times New Roman" w:eastAsia="Times New Roman" w:hAnsi="Times New Roman" w:cs="Traditional Arabic" w:hint="cs"/>
          <w:sz w:val="36"/>
          <w:szCs w:val="36"/>
          <w:rtl/>
          <w:lang w:eastAsia="ar-SA"/>
        </w:rPr>
        <w:t>/ لأبي حامد محمد بن محمد الغزالي (ت 505 هـ)؛ تحقيق يوسف عبدالحميد المرشدي.- القاهرة: دار الكلمة، 1442 هـ، 2021 م.</w:t>
      </w:r>
    </w:p>
    <w:p w14:paraId="156E5CB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15"/>
    <w:p w14:paraId="45E8A1B7"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الكتب الحديثة</w:t>
      </w:r>
    </w:p>
    <w:p w14:paraId="0890C845"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p>
    <w:p w14:paraId="355FA9ED"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16" w:name="_Hlk64232541"/>
      <w:r w:rsidRPr="00A143CB">
        <w:rPr>
          <w:rFonts w:ascii="Times New Roman" w:eastAsia="Times New Roman" w:hAnsi="Times New Roman" w:cs="Traditional Arabic" w:hint="cs"/>
          <w:b/>
          <w:bCs/>
          <w:sz w:val="36"/>
          <w:szCs w:val="36"/>
          <w:rtl/>
          <w:lang w:eastAsia="ar-SA"/>
        </w:rPr>
        <w:t>إتحاف الأريب بشرح الغاية والتقريب لأبي شجاع الشافعي</w:t>
      </w:r>
      <w:r w:rsidRPr="00A143CB">
        <w:rPr>
          <w:rFonts w:ascii="Times New Roman" w:eastAsia="Times New Roman" w:hAnsi="Times New Roman" w:cs="Traditional Arabic" w:hint="cs"/>
          <w:sz w:val="36"/>
          <w:szCs w:val="36"/>
          <w:rtl/>
          <w:lang w:eastAsia="ar-SA"/>
        </w:rPr>
        <w:t>/ الشبراوي بن أبي المعاطي المصري.- القاهرة: دار الريادة، 1442 هـ، 2021 م.</w:t>
      </w:r>
    </w:p>
    <w:p w14:paraId="3206BF0B" w14:textId="77777777" w:rsidR="00A143CB" w:rsidRPr="00A143CB" w:rsidRDefault="00A143CB" w:rsidP="00A143CB">
      <w:pPr>
        <w:ind w:left="0" w:firstLine="0"/>
        <w:jc w:val="both"/>
        <w:rPr>
          <w:rFonts w:cs="Traditional Arabic"/>
          <w:sz w:val="36"/>
          <w:szCs w:val="36"/>
          <w:rtl/>
        </w:rPr>
      </w:pPr>
    </w:p>
    <w:bookmarkEnd w:id="216"/>
    <w:p w14:paraId="47DBC996"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b/>
          <w:bCs/>
          <w:sz w:val="36"/>
          <w:szCs w:val="36"/>
          <w:rtl/>
          <w:lang w:eastAsia="ar-SA"/>
        </w:rPr>
        <w:t>الاختيارات الفقهية لل</w:t>
      </w:r>
      <w:r w:rsidRPr="00A143CB">
        <w:rPr>
          <w:rFonts w:ascii="Times New Roman" w:eastAsia="Times New Roman" w:hAnsi="Times New Roman" w:cs="Traditional Arabic" w:hint="cs"/>
          <w:b/>
          <w:bCs/>
          <w:sz w:val="36"/>
          <w:szCs w:val="36"/>
          <w:rtl/>
          <w:lang w:eastAsia="ar-SA"/>
        </w:rPr>
        <w:t>إ</w:t>
      </w:r>
      <w:r w:rsidRPr="00A143CB">
        <w:rPr>
          <w:rFonts w:ascii="Times New Roman" w:eastAsia="Times New Roman" w:hAnsi="Times New Roman" w:cs="Traditional Arabic"/>
          <w:b/>
          <w:bCs/>
          <w:sz w:val="36"/>
          <w:szCs w:val="36"/>
          <w:rtl/>
          <w:lang w:eastAsia="ar-SA"/>
        </w:rPr>
        <w:t xml:space="preserve">مام </w:t>
      </w:r>
      <w:r w:rsidRPr="00A143CB">
        <w:rPr>
          <w:rFonts w:ascii="Times New Roman" w:eastAsia="Times New Roman" w:hAnsi="Times New Roman" w:cs="Traditional Arabic" w:hint="cs"/>
          <w:b/>
          <w:bCs/>
          <w:sz w:val="36"/>
          <w:szCs w:val="36"/>
          <w:rtl/>
          <w:lang w:eastAsia="ar-SA"/>
        </w:rPr>
        <w:t>أبي</w:t>
      </w:r>
      <w:r w:rsidRPr="00A143CB">
        <w:rPr>
          <w:rFonts w:ascii="Times New Roman" w:eastAsia="Times New Roman" w:hAnsi="Times New Roman" w:cs="Traditional Arabic"/>
          <w:b/>
          <w:bCs/>
          <w:sz w:val="36"/>
          <w:szCs w:val="36"/>
          <w:rtl/>
          <w:lang w:eastAsia="ar-SA"/>
        </w:rPr>
        <w:t xml:space="preserve"> بكر تق</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الدين الحصن</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الشافع</w:t>
      </w:r>
      <w:r w:rsidRPr="00A143CB">
        <w:rPr>
          <w:rFonts w:ascii="Times New Roman" w:eastAsia="Times New Roman" w:hAnsi="Times New Roman" w:cs="Traditional Arabic" w:hint="cs"/>
          <w:b/>
          <w:bCs/>
          <w:sz w:val="36"/>
          <w:szCs w:val="36"/>
          <w:rtl/>
          <w:lang w:eastAsia="ar-SA"/>
        </w:rPr>
        <w:t>ي</w:t>
      </w:r>
      <w:r w:rsidRPr="00A143CB">
        <w:rPr>
          <w:rFonts w:ascii="Times New Roman" w:eastAsia="Times New Roman" w:hAnsi="Times New Roman" w:cs="Traditional Arabic"/>
          <w:b/>
          <w:bCs/>
          <w:sz w:val="36"/>
          <w:szCs w:val="36"/>
          <w:rtl/>
          <w:lang w:eastAsia="ar-SA"/>
        </w:rPr>
        <w:t xml:space="preserve"> </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ت</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829</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هـ</w:t>
      </w:r>
      <w:r w:rsidRPr="00A143CB">
        <w:rPr>
          <w:rFonts w:ascii="Times New Roman" w:eastAsia="Times New Roman" w:hAnsi="Times New Roman" w:cs="Traditional Arabic" w:hint="cs"/>
          <w:b/>
          <w:bCs/>
          <w:sz w:val="36"/>
          <w:szCs w:val="36"/>
          <w:rtl/>
          <w:lang w:eastAsia="ar-SA"/>
        </w:rPr>
        <w:t>).</w:t>
      </w:r>
    </w:p>
    <w:p w14:paraId="55D148F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دراسته في جامعة الأزهر بالإسكندرية، 1440 هـ، 2019 م، ...</w:t>
      </w:r>
    </w:p>
    <w:p w14:paraId="58EA3FB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2D9C457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أدلة كتاب "تحرير تنقيح اللباب" من الكتاب والسنة/ </w:t>
      </w:r>
      <w:r w:rsidRPr="00A143CB">
        <w:rPr>
          <w:rFonts w:ascii="Times New Roman" w:eastAsia="Times New Roman" w:hAnsi="Times New Roman" w:cs="Traditional Arabic" w:hint="cs"/>
          <w:sz w:val="36"/>
          <w:szCs w:val="36"/>
          <w:rtl/>
          <w:lang w:eastAsia="ar-SA"/>
        </w:rPr>
        <w:t>قتيبة عبدالجليل العزي.- منيسوتا، أمريكا: الجامعة الإسلامية، 1442 هـ، 2021 م (دكتوراه).</w:t>
      </w:r>
    </w:p>
    <w:p w14:paraId="5F21160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(الكتاب الأصل في الفقه الشافعي)</w:t>
      </w:r>
    </w:p>
    <w:p w14:paraId="135809A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33771B1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17" w:name="_Hlk78743258"/>
      <w:r w:rsidRPr="00A143CB">
        <w:rPr>
          <w:rFonts w:ascii="Times New Roman" w:eastAsia="Times New Roman" w:hAnsi="Times New Roman" w:cs="Traditional Arabic" w:hint="cs"/>
          <w:b/>
          <w:bCs/>
          <w:sz w:val="36"/>
          <w:szCs w:val="36"/>
          <w:rtl/>
          <w:lang w:eastAsia="ar-SA"/>
        </w:rPr>
        <w:t>التبيين لما يعتمد من كلام الشافعية المتأخرين</w:t>
      </w:r>
      <w:r w:rsidRPr="00A143CB">
        <w:rPr>
          <w:rFonts w:ascii="Times New Roman" w:eastAsia="Times New Roman" w:hAnsi="Times New Roman" w:cs="Traditional Arabic" w:hint="cs"/>
          <w:sz w:val="36"/>
          <w:szCs w:val="36"/>
          <w:rtl/>
          <w:lang w:eastAsia="ar-SA"/>
        </w:rPr>
        <w:t>/ فيصل بن عبدالله الخطيب.- عمّان: دار الفتح، 1443 هـ؟، 2021 م.</w:t>
      </w:r>
    </w:p>
    <w:p w14:paraId="7B572FD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lastRenderedPageBreak/>
        <w:t>ومعه له:</w:t>
      </w:r>
    </w:p>
    <w:p w14:paraId="5AD47B2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إتحاف المحتاج بجواهر ألفاظ خطبة المنهاج.</w:t>
      </w:r>
    </w:p>
    <w:p w14:paraId="2484FB1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الميسَّر في التعريف بالمذهب الشافعي.</w:t>
      </w:r>
    </w:p>
    <w:p w14:paraId="1CA20B49"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17"/>
    <w:p w14:paraId="0F97A625"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b/>
          <w:bCs/>
          <w:sz w:val="36"/>
          <w:szCs w:val="36"/>
          <w:rtl/>
          <w:lang w:eastAsia="ar-SA"/>
        </w:rPr>
        <w:t xml:space="preserve">تخريج الفروع على الأصول في كتاب </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نهاية المحتاج</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 xml:space="preserve"> للإمام الرملي</w:t>
      </w:r>
      <w:r w:rsidRPr="00A143CB">
        <w:rPr>
          <w:rFonts w:ascii="Times New Roman" w:eastAsia="Times New Roman" w:hAnsi="Times New Roman" w:cs="Traditional Arabic" w:hint="cs"/>
          <w:b/>
          <w:bCs/>
          <w:sz w:val="36"/>
          <w:szCs w:val="36"/>
          <w:rtl/>
          <w:lang w:eastAsia="ar-SA"/>
        </w:rPr>
        <w:t xml:space="preserve">: دراسة أصولية فقهية مقارنة/ </w:t>
      </w:r>
      <w:r w:rsidRPr="00A143CB">
        <w:rPr>
          <w:rFonts w:ascii="Times New Roman" w:eastAsia="Times New Roman" w:hAnsi="Times New Roman" w:cs="Traditional Arabic" w:hint="cs"/>
          <w:sz w:val="36"/>
          <w:szCs w:val="36"/>
          <w:rtl/>
          <w:lang w:eastAsia="ar-SA"/>
        </w:rPr>
        <w:t>فهمي علي عبيدون.- أسيوط: جامعة أسيوط، 1441 هـ، 2020 م (دكتوراه).</w:t>
      </w:r>
    </w:p>
    <w:p w14:paraId="47CD9CE0"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3608297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تخريج الفروع على الأصول من كتاب الإقناع في حل ألفاظ أبي شجاع للخطيب الشربيني: جمعًا ودراسة</w:t>
      </w:r>
      <w:r w:rsidRPr="00A143CB">
        <w:rPr>
          <w:rFonts w:ascii="Times New Roman" w:eastAsia="Times New Roman" w:hAnsi="Times New Roman" w:cs="Traditional Arabic" w:hint="cs"/>
          <w:sz w:val="36"/>
          <w:szCs w:val="36"/>
          <w:rtl/>
          <w:lang w:eastAsia="ar-SA"/>
        </w:rPr>
        <w:t>/ أحمد سعد جاويش.- عمّان: دار العلا، 1442 هـ، 2021 م. (أصله رسالة ماجستير).</w:t>
      </w:r>
    </w:p>
    <w:p w14:paraId="722CCB1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3B784F6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تخريج الفروع على الأصول من كتاب الأمّ للشافعي/ </w:t>
      </w:r>
      <w:r w:rsidRPr="00A143CB">
        <w:rPr>
          <w:rFonts w:ascii="Times New Roman" w:eastAsia="Times New Roman" w:hAnsi="Times New Roman" w:cs="Traditional Arabic" w:hint="cs"/>
          <w:sz w:val="36"/>
          <w:szCs w:val="36"/>
          <w:rtl/>
          <w:lang w:eastAsia="ar-SA"/>
        </w:rPr>
        <w:t>مهدي فهد العجمي.- المنيا: جامعة المنيا، 1442 هـ، 2020 م (دكتوراه).</w:t>
      </w:r>
    </w:p>
    <w:p w14:paraId="118A193A"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79F6898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زبدة الفقه الشافعي على القول المعتمد مع بيان اختلاف ابن حجر والرملي والتعويل على المذاهب الأخرى عند الحرج</w:t>
      </w:r>
      <w:r w:rsidRPr="00A143CB">
        <w:rPr>
          <w:rFonts w:ascii="Times New Roman" w:eastAsia="Times New Roman" w:hAnsi="Times New Roman" w:cs="Traditional Arabic" w:hint="cs"/>
          <w:sz w:val="36"/>
          <w:szCs w:val="36"/>
          <w:rtl/>
          <w:lang w:eastAsia="ar-SA"/>
        </w:rPr>
        <w:t>/ ماجد الحموي.- بيروت: دار ابن حزم، 1442 هـ، 2021 م، 422 ص، 610 ص.</w:t>
      </w:r>
    </w:p>
    <w:p w14:paraId="020605FD"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3C207295"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hint="cs"/>
          <w:b/>
          <w:bCs/>
          <w:sz w:val="36"/>
          <w:szCs w:val="36"/>
          <w:rtl/>
          <w:lang w:eastAsia="ar-SA"/>
        </w:rPr>
        <w:t xml:space="preserve">شرح عمدة السالك وعدة الناسك/ </w:t>
      </w:r>
      <w:r w:rsidRPr="00A143CB">
        <w:rPr>
          <w:rFonts w:ascii="Times New Roman" w:eastAsia="Times New Roman" w:hAnsi="Times New Roman" w:cs="Traditional Arabic" w:hint="cs"/>
          <w:sz w:val="36"/>
          <w:szCs w:val="36"/>
          <w:rtl/>
          <w:lang w:eastAsia="ar-SA"/>
        </w:rPr>
        <w:t>أملاه حسام لطفي السكندري؛ رتبه وهذبه عثمان زامل الندى.- ؟، 1442 هـ، 2021 م.</w:t>
      </w:r>
    </w:p>
    <w:p w14:paraId="43D8966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w:t>
      </w:r>
      <w:r w:rsidRPr="00A143CB">
        <w:rPr>
          <w:rFonts w:ascii="Times New Roman" w:eastAsia="Times New Roman" w:hAnsi="Times New Roman" w:cs="Traditional Arabic"/>
          <w:sz w:val="36"/>
          <w:szCs w:val="36"/>
          <w:rtl/>
          <w:lang w:eastAsia="ar-SA"/>
        </w:rPr>
        <w:t>عمدة السالك وعدة الناسك</w:t>
      </w:r>
      <w:r w:rsidRPr="00A143CB">
        <w:rPr>
          <w:rFonts w:ascii="Times New Roman" w:eastAsia="Times New Roman" w:hAnsi="Times New Roman" w:cs="Traditional Arabic" w:hint="cs"/>
          <w:sz w:val="36"/>
          <w:szCs w:val="36"/>
          <w:rtl/>
          <w:lang w:eastAsia="ar-SA"/>
        </w:rPr>
        <w:t>/ شهاب الدين أحمد بن لؤلؤ بن النقيب المصري، ت 769 هـ، في الفقه الشافعي)</w:t>
      </w:r>
    </w:p>
    <w:p w14:paraId="670E907B" w14:textId="77777777" w:rsidR="00A143CB" w:rsidRPr="00A143CB" w:rsidRDefault="00A143CB" w:rsidP="00A143CB">
      <w:pPr>
        <w:ind w:left="0" w:firstLine="0"/>
        <w:jc w:val="both"/>
        <w:rPr>
          <w:rFonts w:ascii="Traditional Arabic" w:eastAsia="Times New Roman" w:hAnsi="Traditional Arabic" w:cs="Traditional Arabic"/>
          <w:b/>
          <w:bCs/>
          <w:color w:val="000000"/>
          <w:sz w:val="36"/>
          <w:szCs w:val="36"/>
          <w:rtl/>
          <w:lang w:eastAsia="ar-SA"/>
        </w:rPr>
      </w:pPr>
    </w:p>
    <w:p w14:paraId="34C9BF3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lastRenderedPageBreak/>
        <w:t>الضوابط الفقهية المسماة القواعد الفقهية الخاصة التي ذكرها ال</w:t>
      </w:r>
      <w:r w:rsidRPr="00A143CB">
        <w:rPr>
          <w:rFonts w:ascii="Times New Roman" w:eastAsia="Times New Roman" w:hAnsi="Times New Roman" w:cs="Traditional Arabic" w:hint="cs"/>
          <w:b/>
          <w:bCs/>
          <w:sz w:val="36"/>
          <w:szCs w:val="36"/>
          <w:rtl/>
          <w:lang w:eastAsia="ar-SA"/>
        </w:rPr>
        <w:t>إ</w:t>
      </w:r>
      <w:r w:rsidRPr="00A143CB">
        <w:rPr>
          <w:rFonts w:ascii="Times New Roman" w:eastAsia="Times New Roman" w:hAnsi="Times New Roman" w:cs="Traditional Arabic"/>
          <w:b/>
          <w:bCs/>
          <w:sz w:val="36"/>
          <w:szCs w:val="36"/>
          <w:rtl/>
          <w:lang w:eastAsia="ar-SA"/>
        </w:rPr>
        <w:t>مام ابن السبكي في كتابه ال</w:t>
      </w:r>
      <w:r w:rsidRPr="00A143CB">
        <w:rPr>
          <w:rFonts w:ascii="Times New Roman" w:eastAsia="Times New Roman" w:hAnsi="Times New Roman" w:cs="Traditional Arabic" w:hint="cs"/>
          <w:b/>
          <w:bCs/>
          <w:sz w:val="36"/>
          <w:szCs w:val="36"/>
          <w:rtl/>
          <w:lang w:eastAsia="ar-SA"/>
        </w:rPr>
        <w:t>أ</w:t>
      </w:r>
      <w:r w:rsidRPr="00A143CB">
        <w:rPr>
          <w:rFonts w:ascii="Times New Roman" w:eastAsia="Times New Roman" w:hAnsi="Times New Roman" w:cs="Traditional Arabic"/>
          <w:b/>
          <w:bCs/>
          <w:sz w:val="36"/>
          <w:szCs w:val="36"/>
          <w:rtl/>
          <w:lang w:eastAsia="ar-SA"/>
        </w:rPr>
        <w:t>شباه والنظائر</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 xml:space="preserve"> المناكحات والدعاوى</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b/>
          <w:bCs/>
          <w:sz w:val="36"/>
          <w:szCs w:val="36"/>
          <w:rtl/>
          <w:lang w:eastAsia="ar-SA"/>
        </w:rPr>
        <w:t xml:space="preserve"> تطبيقات فقهية مقارنة</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hint="cs"/>
          <w:sz w:val="36"/>
          <w:szCs w:val="36"/>
          <w:rtl/>
          <w:lang w:eastAsia="ar-SA"/>
        </w:rPr>
        <w:t>محمد خاشع عبدالرزاق.- الرمادي: جامعة الأنبار، 1442 هـ، 2021 م (دكتوراه).</w:t>
      </w:r>
    </w:p>
    <w:p w14:paraId="3AB85B9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64C4A323" w14:textId="77777777" w:rsidR="003313F7" w:rsidRPr="00A143CB" w:rsidRDefault="003313F7" w:rsidP="003313F7">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المقدمة الوفية في فقه الشافعية</w:t>
      </w:r>
      <w:r w:rsidRPr="00A143CB">
        <w:rPr>
          <w:rFonts w:ascii="Times New Roman" w:eastAsia="Times New Roman" w:hAnsi="Times New Roman" w:cs="Traditional Arabic" w:hint="cs"/>
          <w:sz w:val="36"/>
          <w:szCs w:val="36"/>
          <w:rtl/>
          <w:lang w:eastAsia="ar-SA"/>
        </w:rPr>
        <w:t>/ علي زين العابدين الحسيني زايد.</w:t>
      </w:r>
    </w:p>
    <w:p w14:paraId="66B36295" w14:textId="77777777" w:rsidR="003313F7" w:rsidRPr="00A143CB" w:rsidRDefault="003313F7" w:rsidP="003313F7">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ضمن كتابه: الأزهريات.- عمّان: دار النور المبين، 1442 هـ، 2021 م.</w:t>
      </w:r>
    </w:p>
    <w:p w14:paraId="0AD9EB6A" w14:textId="77777777" w:rsidR="003313F7" w:rsidRPr="00A143CB" w:rsidRDefault="003313F7" w:rsidP="003313F7">
      <w:pPr>
        <w:ind w:left="0" w:firstLine="0"/>
        <w:jc w:val="both"/>
        <w:rPr>
          <w:rFonts w:ascii="Times New Roman" w:eastAsia="Times New Roman" w:hAnsi="Times New Roman" w:cs="Traditional Arabic"/>
          <w:sz w:val="36"/>
          <w:szCs w:val="36"/>
          <w:rtl/>
          <w:lang w:eastAsia="ar-SA"/>
        </w:rPr>
      </w:pPr>
    </w:p>
    <w:p w14:paraId="451DECC7"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الفقه الحنبلي:</w:t>
      </w:r>
    </w:p>
    <w:p w14:paraId="28117339"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p>
    <w:p w14:paraId="407E1EE2"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الكتب القديمة</w:t>
      </w:r>
    </w:p>
    <w:p w14:paraId="4173A16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الجامع الصغير على مذهب الإمام أبي عبدالله أحمد بن محمد بن حنبل رضي الله عنه/ </w:t>
      </w:r>
      <w:r w:rsidRPr="00A143CB">
        <w:rPr>
          <w:rFonts w:ascii="Times New Roman" w:eastAsia="Times New Roman" w:hAnsi="Times New Roman" w:cs="Traditional Arabic" w:hint="cs"/>
          <w:sz w:val="36"/>
          <w:szCs w:val="36"/>
          <w:rtl/>
          <w:lang w:eastAsia="ar-SA"/>
        </w:rPr>
        <w:t>لأبي يعلى محمد بن الحسين الفراء الحنبلي (ت 458 هـ)؛ تحقيق أحمد بن موسى السهلي.- جدة: دار المنهاج، 1442 هـ، 2021 م، 2 مج.</w:t>
      </w:r>
    </w:p>
    <w:p w14:paraId="0C03324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 xml:space="preserve">الأصل: رسالة ماجستير - جامعة الإمام، 1407 هـ. </w:t>
      </w:r>
    </w:p>
    <w:p w14:paraId="71AC831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022D02A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18" w:name="_Hlk75126486"/>
      <w:bookmarkStart w:id="219" w:name="_Hlk75184577"/>
      <w:r w:rsidRPr="00A143CB">
        <w:rPr>
          <w:rFonts w:ascii="Times New Roman" w:eastAsia="Times New Roman" w:hAnsi="Times New Roman" w:cs="Traditional Arabic" w:hint="cs"/>
          <w:b/>
          <w:bCs/>
          <w:sz w:val="36"/>
          <w:szCs w:val="36"/>
          <w:rtl/>
          <w:lang w:eastAsia="ar-SA"/>
        </w:rPr>
        <w:t>حاشية ابن عوض على دليل الطالب لنيل المآرب، المسماة فتح وهّاب المآرب</w:t>
      </w:r>
      <w:r w:rsidRPr="00A143CB">
        <w:rPr>
          <w:rFonts w:ascii="Times New Roman" w:eastAsia="Times New Roman" w:hAnsi="Times New Roman" w:cs="Traditional Arabic" w:hint="cs"/>
          <w:sz w:val="36"/>
          <w:szCs w:val="36"/>
          <w:rtl/>
          <w:lang w:eastAsia="ar-SA"/>
        </w:rPr>
        <w:t xml:space="preserve">/ أحمد بن أحمد بن عوض المقدسي الحنبلي (ت بعد 1180 هـ)؛ تحقيق فيصل يوسف العلي.- ط2، مزيدة مع متن الدليل ومصححة.- </w:t>
      </w:r>
      <w:r w:rsidRPr="00A143CB">
        <w:rPr>
          <w:rFonts w:ascii="Times New Roman" w:eastAsia="Times New Roman" w:hAnsi="Times New Roman" w:cs="Traditional Arabic"/>
          <w:sz w:val="36"/>
          <w:szCs w:val="36"/>
          <w:rtl/>
          <w:lang w:eastAsia="ar-SA"/>
        </w:rPr>
        <w:t>الكويت: لطائف لنشر الكتب والرسائل العلمية، 144</w:t>
      </w:r>
      <w:r w:rsidRPr="00A143CB">
        <w:rPr>
          <w:rFonts w:ascii="Times New Roman" w:eastAsia="Times New Roman" w:hAnsi="Times New Roman" w:cs="Traditional Arabic" w:hint="cs"/>
          <w:sz w:val="36"/>
          <w:szCs w:val="36"/>
          <w:rtl/>
          <w:lang w:eastAsia="ar-SA"/>
        </w:rPr>
        <w:t>2</w:t>
      </w:r>
      <w:r w:rsidRPr="00A143CB">
        <w:rPr>
          <w:rFonts w:ascii="Times New Roman" w:eastAsia="Times New Roman" w:hAnsi="Times New Roman" w:cs="Traditional Arabic"/>
          <w:sz w:val="36"/>
          <w:szCs w:val="36"/>
          <w:rtl/>
          <w:lang w:eastAsia="ar-SA"/>
        </w:rPr>
        <w:t xml:space="preserve"> هـ</w:t>
      </w:r>
      <w:r w:rsidRPr="00A143CB">
        <w:rPr>
          <w:rFonts w:ascii="Times New Roman" w:eastAsia="Times New Roman" w:hAnsi="Times New Roman" w:cs="Traditional Arabic" w:hint="cs"/>
          <w:sz w:val="36"/>
          <w:szCs w:val="36"/>
          <w:rtl/>
          <w:lang w:eastAsia="ar-SA"/>
        </w:rPr>
        <w:t>، 2021 م</w:t>
      </w:r>
      <w:r w:rsidRPr="00A143CB">
        <w:rPr>
          <w:rFonts w:ascii="Times New Roman" w:eastAsia="Times New Roman" w:hAnsi="Times New Roman" w:cs="Traditional Arabic"/>
          <w:sz w:val="36"/>
          <w:szCs w:val="36"/>
          <w:rtl/>
          <w:lang w:eastAsia="ar-SA"/>
        </w:rPr>
        <w:t>.</w:t>
      </w:r>
      <w:r w:rsidRPr="00A143CB">
        <w:rPr>
          <w:rFonts w:ascii="Times New Roman" w:eastAsia="Times New Roman" w:hAnsi="Times New Roman" w:cs="Traditional Arabic" w:hint="cs"/>
          <w:sz w:val="36"/>
          <w:szCs w:val="36"/>
          <w:rtl/>
          <w:lang w:eastAsia="ar-SA"/>
        </w:rPr>
        <w:t xml:space="preserve">  </w:t>
      </w:r>
    </w:p>
    <w:p w14:paraId="13CAEA9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18"/>
    <w:bookmarkEnd w:id="219"/>
    <w:p w14:paraId="6A95EE8E"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حاشية الإقناع: غريب لغة الإقناع/ </w:t>
      </w:r>
      <w:r w:rsidRPr="00A143CB">
        <w:rPr>
          <w:rFonts w:ascii="Times New Roman" w:eastAsia="Times New Roman" w:hAnsi="Times New Roman" w:cs="Traditional Arabic" w:hint="cs"/>
          <w:sz w:val="36"/>
          <w:szCs w:val="36"/>
          <w:rtl/>
          <w:lang w:eastAsia="ar-SA"/>
        </w:rPr>
        <w:t>موسى بن أحمد الحجاوي الحنبلي (ت 968 هـ)؛ قدم لها وأعاد بناءها إبراهيم بن ثواب السُّلَمي.- الكويت: ركائز للنشر، 1442 هـ، 2021 م.</w:t>
      </w:r>
    </w:p>
    <w:p w14:paraId="14EDB6A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7E85AC56"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 xml:space="preserve">دليل الطالب لنيل المطالب/ </w:t>
      </w:r>
      <w:r w:rsidRPr="00A143CB">
        <w:rPr>
          <w:rFonts w:ascii="Times New Roman" w:eastAsia="Times New Roman" w:hAnsi="Times New Roman" w:cs="Traditional Arabic"/>
          <w:sz w:val="36"/>
          <w:szCs w:val="36"/>
          <w:rtl/>
          <w:lang w:eastAsia="ar-SA"/>
        </w:rPr>
        <w:t xml:space="preserve">مرعي بن يوسف الكرمي الحنبلي (ت 1033 هـ)؛ تحقيق </w:t>
      </w:r>
      <w:r w:rsidRPr="00A143CB">
        <w:rPr>
          <w:rFonts w:ascii="Times New Roman" w:eastAsia="Times New Roman" w:hAnsi="Times New Roman" w:cs="Traditional Arabic" w:hint="cs"/>
          <w:sz w:val="36"/>
          <w:szCs w:val="36"/>
          <w:rtl/>
          <w:lang w:eastAsia="ar-SA"/>
        </w:rPr>
        <w:t>المكتب العلمي بدار ابن عباس.- المنصورة: دار ابن عباس، 1443 هـ، 2021 م.</w:t>
      </w:r>
    </w:p>
    <w:p w14:paraId="693166D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2743FD6F" w14:textId="77777777" w:rsidR="00A143CB" w:rsidRPr="00A143CB" w:rsidRDefault="00A143CB" w:rsidP="00A143CB">
      <w:pPr>
        <w:ind w:left="0" w:firstLine="0"/>
        <w:jc w:val="both"/>
        <w:rPr>
          <w:rFonts w:cs="Traditional Arabic"/>
          <w:sz w:val="36"/>
          <w:szCs w:val="36"/>
          <w:rtl/>
        </w:rPr>
      </w:pPr>
      <w:bookmarkStart w:id="220" w:name="_Hlk79445511"/>
      <w:bookmarkStart w:id="221" w:name="_Hlk68862602"/>
      <w:r w:rsidRPr="00A143CB">
        <w:rPr>
          <w:rFonts w:ascii="Times New Roman" w:eastAsia="Times New Roman" w:hAnsi="Times New Roman" w:cs="Traditional Arabic" w:hint="cs"/>
          <w:b/>
          <w:bCs/>
          <w:sz w:val="36"/>
          <w:szCs w:val="36"/>
          <w:rtl/>
          <w:lang w:eastAsia="ar-SA"/>
        </w:rPr>
        <w:t xml:space="preserve">زاد المسافر/ </w:t>
      </w:r>
      <w:r w:rsidRPr="00A143CB">
        <w:rPr>
          <w:rFonts w:ascii="Times New Roman" w:eastAsia="Times New Roman" w:hAnsi="Times New Roman" w:cs="Traditional Arabic" w:hint="cs"/>
          <w:sz w:val="36"/>
          <w:szCs w:val="36"/>
          <w:rtl/>
          <w:lang w:eastAsia="ar-SA"/>
        </w:rPr>
        <w:t>عبدالعزيز بن جعفر غلام الخلّال (ت 363 هـ)؛ تحقيق محمد بن عبده الربعي.- مكة المكرمة: دار طيبة الخضراء، 1443 هـ، 2021 م، 3 مج</w:t>
      </w:r>
      <w:r w:rsidRPr="00A143CB">
        <w:rPr>
          <w:rFonts w:ascii="Times New Roman" w:eastAsia="Times New Roman" w:hAnsi="Times New Roman" w:cs="Traditional Arabic" w:hint="cs"/>
          <w:b/>
          <w:bCs/>
          <w:sz w:val="36"/>
          <w:szCs w:val="36"/>
          <w:rtl/>
          <w:lang w:eastAsia="ar-SA"/>
        </w:rPr>
        <w:t>.</w:t>
      </w:r>
      <w:r w:rsidRPr="00A143CB">
        <w:rPr>
          <w:rFonts w:cs="Traditional Arabic" w:hint="cs"/>
          <w:b/>
          <w:bCs/>
          <w:sz w:val="36"/>
          <w:szCs w:val="36"/>
          <w:rtl/>
        </w:rPr>
        <w:t xml:space="preserve"> </w:t>
      </w:r>
      <w:r w:rsidRPr="00A143CB">
        <w:rPr>
          <w:rFonts w:cs="Traditional Arabic" w:hint="cs"/>
          <w:sz w:val="36"/>
          <w:szCs w:val="36"/>
          <w:rtl/>
        </w:rPr>
        <w:t>(أصله رسالة دكتوراه).</w:t>
      </w:r>
    </w:p>
    <w:p w14:paraId="765E5A4C" w14:textId="77777777" w:rsidR="00A143CB" w:rsidRPr="00A143CB" w:rsidRDefault="00A143CB" w:rsidP="00A143CB">
      <w:pPr>
        <w:ind w:left="0" w:firstLine="0"/>
        <w:jc w:val="both"/>
        <w:rPr>
          <w:rFonts w:cs="Traditional Arabic"/>
          <w:b/>
          <w:bCs/>
          <w:sz w:val="36"/>
          <w:szCs w:val="36"/>
          <w:rtl/>
        </w:rPr>
      </w:pPr>
    </w:p>
    <w:bookmarkEnd w:id="220"/>
    <w:p w14:paraId="1CBB00A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شرح منتهى الإرادات: دقائق أولي النهى لشرح المنتهى</w:t>
      </w:r>
      <w:r w:rsidRPr="00A143CB">
        <w:rPr>
          <w:rFonts w:ascii="Times New Roman" w:eastAsia="Times New Roman" w:hAnsi="Times New Roman" w:cs="Traditional Arabic" w:hint="cs"/>
          <w:sz w:val="36"/>
          <w:szCs w:val="36"/>
          <w:rtl/>
          <w:lang w:eastAsia="ar-SA"/>
        </w:rPr>
        <w:t>/ منصور بن يونس البهوتي (ت 1051 هـ)؛ تحقيق عبدالله بن عبدالمحسن التركي.- ط، متميزة بحلة جديدة.- دمشق: مؤسسة الرسالة، 1442 هـ، 2021 م، 7 مج.</w:t>
      </w:r>
    </w:p>
    <w:p w14:paraId="4D1602C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bookmarkEnd w:id="221"/>
    <w:p w14:paraId="607577E3" w14:textId="77777777" w:rsidR="00A143CB" w:rsidRPr="00A143CB" w:rsidRDefault="00A143CB" w:rsidP="00A143CB">
      <w:pPr>
        <w:ind w:left="0" w:firstLine="0"/>
        <w:jc w:val="both"/>
        <w:rPr>
          <w:rFonts w:cs="Traditional Arabic"/>
          <w:sz w:val="36"/>
          <w:szCs w:val="36"/>
          <w:rtl/>
        </w:rPr>
      </w:pPr>
      <w:r w:rsidRPr="00A143CB">
        <w:rPr>
          <w:rFonts w:cs="Traditional Arabic"/>
          <w:b/>
          <w:bCs/>
          <w:sz w:val="36"/>
          <w:szCs w:val="36"/>
          <w:rtl/>
        </w:rPr>
        <w:t xml:space="preserve">المبدع شرح المقنع/ </w:t>
      </w:r>
      <w:r w:rsidRPr="00A143CB">
        <w:rPr>
          <w:rFonts w:cs="Traditional Arabic"/>
          <w:sz w:val="36"/>
          <w:szCs w:val="36"/>
          <w:rtl/>
        </w:rPr>
        <w:t>برهان الدين إبراهيم بن محمد بن مفلح المقدسي (ت 884 هـ)؛ تحقيق</w:t>
      </w:r>
      <w:r w:rsidRPr="00A143CB">
        <w:rPr>
          <w:rFonts w:cs="Traditional Arabic" w:hint="cs"/>
          <w:sz w:val="36"/>
          <w:szCs w:val="36"/>
          <w:rtl/>
        </w:rPr>
        <w:t xml:space="preserve"> خالد بن علي المشيقح، عبدالعزيز بن عدنان العيدان، أنس بن عادل اليتامى.- الكويت: ركائز للنشر، 1442 هـ، 2021 م، 10 مج.</w:t>
      </w:r>
    </w:p>
    <w:p w14:paraId="1585396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32F6DFA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هداية الراغب لشرح عمدة الطالب</w:t>
      </w:r>
      <w:r w:rsidRPr="00A143CB">
        <w:rPr>
          <w:rFonts w:ascii="Times New Roman" w:eastAsia="Times New Roman" w:hAnsi="Times New Roman" w:cs="Traditional Arabic" w:hint="cs"/>
          <w:sz w:val="36"/>
          <w:szCs w:val="36"/>
          <w:rtl/>
          <w:lang w:eastAsia="ar-SA"/>
        </w:rPr>
        <w:t>/ عثمان بن أحمد بن قائد النجدي (ت 1097 هـ)؛ تحقيق عبدالعزيز بن عدنان العيدان، أنس بن عادل اليتامى.- الكويت: ركائز للنشر، 1443 هـ، 2021 م.</w:t>
      </w:r>
    </w:p>
    <w:p w14:paraId="43EF0A52"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مع حواش وتقريرات للمؤلف وللسفاريني وأحمد البعلي وآخرين.</w:t>
      </w:r>
    </w:p>
    <w:p w14:paraId="446BC0E8"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74D46B4E" w14:textId="77777777"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t>الكتب الحديثة</w:t>
      </w:r>
    </w:p>
    <w:p w14:paraId="1425862D" w14:textId="77777777" w:rsidR="00A143CB" w:rsidRPr="00A143CB" w:rsidRDefault="00A143CB" w:rsidP="00A143CB">
      <w:pPr>
        <w:ind w:left="0" w:firstLine="0"/>
        <w:rPr>
          <w:rFonts w:ascii="Times New Roman" w:eastAsia="Times New Roman" w:hAnsi="Times New Roman" w:cs="Traditional Arabic"/>
          <w:b/>
          <w:bCs/>
          <w:caps/>
          <w:sz w:val="36"/>
          <w:szCs w:val="36"/>
          <w:rtl/>
          <w:lang w:eastAsia="ar-SA"/>
        </w:rPr>
      </w:pPr>
      <w:r w:rsidRPr="00A143CB">
        <w:rPr>
          <w:rFonts w:ascii="Times New Roman" w:eastAsia="Times New Roman" w:hAnsi="Times New Roman" w:cs="Traditional Arabic"/>
          <w:b/>
          <w:bCs/>
          <w:caps/>
          <w:sz w:val="36"/>
          <w:szCs w:val="36"/>
          <w:rtl/>
          <w:lang w:eastAsia="ar-SA"/>
        </w:rPr>
        <w:t>ال</w:t>
      </w:r>
      <w:r w:rsidRPr="00A143CB">
        <w:rPr>
          <w:rFonts w:ascii="Times New Roman" w:eastAsia="Times New Roman" w:hAnsi="Times New Roman" w:cs="Traditional Arabic" w:hint="cs"/>
          <w:b/>
          <w:bCs/>
          <w:caps/>
          <w:sz w:val="36"/>
          <w:szCs w:val="36"/>
          <w:rtl/>
          <w:lang w:eastAsia="ar-SA"/>
        </w:rPr>
        <w:t>آ</w:t>
      </w:r>
      <w:r w:rsidRPr="00A143CB">
        <w:rPr>
          <w:rFonts w:ascii="Times New Roman" w:eastAsia="Times New Roman" w:hAnsi="Times New Roman" w:cs="Traditional Arabic"/>
          <w:b/>
          <w:bCs/>
          <w:caps/>
          <w:sz w:val="36"/>
          <w:szCs w:val="36"/>
          <w:rtl/>
          <w:lang w:eastAsia="ar-SA"/>
        </w:rPr>
        <w:t>راء الفقهية لل</w:t>
      </w:r>
      <w:r w:rsidRPr="00A143CB">
        <w:rPr>
          <w:rFonts w:ascii="Times New Roman" w:eastAsia="Times New Roman" w:hAnsi="Times New Roman" w:cs="Traditional Arabic" w:hint="cs"/>
          <w:b/>
          <w:bCs/>
          <w:caps/>
          <w:sz w:val="36"/>
          <w:szCs w:val="36"/>
          <w:rtl/>
          <w:lang w:eastAsia="ar-SA"/>
        </w:rPr>
        <w:t>إ</w:t>
      </w:r>
      <w:r w:rsidRPr="00A143CB">
        <w:rPr>
          <w:rFonts w:ascii="Times New Roman" w:eastAsia="Times New Roman" w:hAnsi="Times New Roman" w:cs="Traditional Arabic"/>
          <w:b/>
          <w:bCs/>
          <w:caps/>
          <w:sz w:val="36"/>
          <w:szCs w:val="36"/>
          <w:rtl/>
          <w:lang w:eastAsia="ar-SA"/>
        </w:rPr>
        <w:t>مام الخرق</w:t>
      </w:r>
      <w:r w:rsidRPr="00A143CB">
        <w:rPr>
          <w:rFonts w:ascii="Times New Roman" w:eastAsia="Times New Roman" w:hAnsi="Times New Roman" w:cs="Traditional Arabic" w:hint="cs"/>
          <w:b/>
          <w:bCs/>
          <w:caps/>
          <w:sz w:val="36"/>
          <w:szCs w:val="36"/>
          <w:rtl/>
          <w:lang w:eastAsia="ar-SA"/>
        </w:rPr>
        <w:t>ي</w:t>
      </w:r>
      <w:r w:rsidRPr="00A143CB">
        <w:rPr>
          <w:rFonts w:ascii="Times New Roman" w:eastAsia="Times New Roman" w:hAnsi="Times New Roman" w:cs="Traditional Arabic"/>
          <w:b/>
          <w:bCs/>
          <w:caps/>
          <w:sz w:val="36"/>
          <w:szCs w:val="36"/>
          <w:rtl/>
          <w:lang w:eastAsia="ar-SA"/>
        </w:rPr>
        <w:t xml:space="preserve"> ف</w:t>
      </w:r>
      <w:r w:rsidRPr="00A143CB">
        <w:rPr>
          <w:rFonts w:ascii="Times New Roman" w:eastAsia="Times New Roman" w:hAnsi="Times New Roman" w:cs="Traditional Arabic" w:hint="cs"/>
          <w:b/>
          <w:bCs/>
          <w:caps/>
          <w:sz w:val="36"/>
          <w:szCs w:val="36"/>
          <w:rtl/>
          <w:lang w:eastAsia="ar-SA"/>
        </w:rPr>
        <w:t>ي</w:t>
      </w:r>
      <w:r w:rsidRPr="00A143CB">
        <w:rPr>
          <w:rFonts w:ascii="Times New Roman" w:eastAsia="Times New Roman" w:hAnsi="Times New Roman" w:cs="Traditional Arabic"/>
          <w:b/>
          <w:bCs/>
          <w:caps/>
          <w:sz w:val="36"/>
          <w:szCs w:val="36"/>
          <w:rtl/>
          <w:lang w:eastAsia="ar-SA"/>
        </w:rPr>
        <w:t xml:space="preserve"> فقه ال</w:t>
      </w:r>
      <w:r w:rsidRPr="00A143CB">
        <w:rPr>
          <w:rFonts w:ascii="Times New Roman" w:eastAsia="Times New Roman" w:hAnsi="Times New Roman" w:cs="Traditional Arabic" w:hint="cs"/>
          <w:b/>
          <w:bCs/>
          <w:caps/>
          <w:sz w:val="36"/>
          <w:szCs w:val="36"/>
          <w:rtl/>
          <w:lang w:eastAsia="ar-SA"/>
        </w:rPr>
        <w:t>أ</w:t>
      </w:r>
      <w:r w:rsidRPr="00A143CB">
        <w:rPr>
          <w:rFonts w:ascii="Times New Roman" w:eastAsia="Times New Roman" w:hAnsi="Times New Roman" w:cs="Traditional Arabic"/>
          <w:b/>
          <w:bCs/>
          <w:caps/>
          <w:sz w:val="36"/>
          <w:szCs w:val="36"/>
          <w:rtl/>
          <w:lang w:eastAsia="ar-SA"/>
        </w:rPr>
        <w:t>سرة والحدود</w:t>
      </w:r>
      <w:r w:rsidRPr="00A143CB">
        <w:rPr>
          <w:rFonts w:ascii="Times New Roman" w:eastAsia="Times New Roman" w:hAnsi="Times New Roman" w:cs="Traditional Arabic" w:hint="cs"/>
          <w:b/>
          <w:bCs/>
          <w:caps/>
          <w:sz w:val="36"/>
          <w:szCs w:val="36"/>
          <w:rtl/>
          <w:lang w:eastAsia="ar-SA"/>
        </w:rPr>
        <w:t xml:space="preserve">/ </w:t>
      </w:r>
      <w:r w:rsidRPr="00A143CB">
        <w:rPr>
          <w:rFonts w:ascii="Times New Roman" w:eastAsia="Times New Roman" w:hAnsi="Times New Roman" w:cs="Traditional Arabic" w:hint="cs"/>
          <w:caps/>
          <w:sz w:val="36"/>
          <w:szCs w:val="36"/>
          <w:rtl/>
          <w:lang w:eastAsia="ar-SA"/>
        </w:rPr>
        <w:t>عزة صلاح الدين العدلي.-</w:t>
      </w:r>
      <w:r w:rsidRPr="00A143CB">
        <w:rPr>
          <w:rFonts w:ascii="Times New Roman" w:eastAsia="Times New Roman" w:hAnsi="Times New Roman" w:cs="Traditional Arabic" w:hint="cs"/>
          <w:b/>
          <w:bCs/>
          <w:caps/>
          <w:sz w:val="36"/>
          <w:szCs w:val="36"/>
          <w:rtl/>
          <w:lang w:eastAsia="ar-SA"/>
        </w:rPr>
        <w:t xml:space="preserve"> </w:t>
      </w:r>
      <w:r w:rsidRPr="00A143CB">
        <w:rPr>
          <w:rFonts w:ascii="Times New Roman" w:eastAsia="Times New Roman" w:hAnsi="Times New Roman" w:cs="Traditional Arabic" w:hint="cs"/>
          <w:caps/>
          <w:sz w:val="36"/>
          <w:szCs w:val="36"/>
          <w:rtl/>
          <w:lang w:eastAsia="ar-SA"/>
        </w:rPr>
        <w:t>القاهرة: جامعة الأزهر، 1440 هـ، 2019 م (دكتوراه).</w:t>
      </w:r>
    </w:p>
    <w:p w14:paraId="7E99231E" w14:textId="77777777" w:rsidR="00A143CB" w:rsidRPr="00A143CB" w:rsidRDefault="00A143CB" w:rsidP="00A143CB">
      <w:pPr>
        <w:ind w:left="0" w:firstLine="0"/>
        <w:rPr>
          <w:rFonts w:ascii="Times New Roman" w:eastAsia="Times New Roman" w:hAnsi="Times New Roman" w:cs="Traditional Arabic"/>
          <w:b/>
          <w:bCs/>
          <w:caps/>
          <w:sz w:val="36"/>
          <w:szCs w:val="36"/>
          <w:rtl/>
          <w:lang w:eastAsia="ar-SA"/>
        </w:rPr>
      </w:pPr>
    </w:p>
    <w:p w14:paraId="53E52DA2"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bookmarkStart w:id="222" w:name="_Hlk64834522"/>
      <w:r w:rsidRPr="00A143CB">
        <w:rPr>
          <w:rFonts w:ascii="Times New Roman" w:eastAsia="Times New Roman" w:hAnsi="Times New Roman" w:cs="Traditional Arabic" w:hint="cs"/>
          <w:b/>
          <w:bCs/>
          <w:sz w:val="36"/>
          <w:szCs w:val="36"/>
          <w:rtl/>
          <w:lang w:eastAsia="ar-SA"/>
        </w:rPr>
        <w:t xml:space="preserve">أثر المجاز في فقه القرآن والسنة: المذهب الحنبلي نموذجًا/ </w:t>
      </w:r>
      <w:r w:rsidRPr="00A143CB">
        <w:rPr>
          <w:rFonts w:ascii="Times New Roman" w:eastAsia="Times New Roman" w:hAnsi="Times New Roman" w:cs="Traditional Arabic" w:hint="cs"/>
          <w:sz w:val="36"/>
          <w:szCs w:val="36"/>
          <w:rtl/>
          <w:lang w:eastAsia="ar-SA"/>
        </w:rPr>
        <w:t>ياسر عجيل النشمي</w:t>
      </w:r>
      <w:bookmarkStart w:id="223" w:name="_Hlk75203457"/>
      <w:r w:rsidRPr="00A143CB">
        <w:rPr>
          <w:rFonts w:ascii="Times New Roman" w:eastAsia="Times New Roman" w:hAnsi="Times New Roman" w:cs="Traditional Arabic" w:hint="cs"/>
          <w:sz w:val="36"/>
          <w:szCs w:val="36"/>
          <w:rtl/>
          <w:lang w:eastAsia="ar-SA"/>
        </w:rPr>
        <w:t>.- الكويت: دار المرقاة، 1442 هـ، 2021 م.</w:t>
      </w:r>
    </w:p>
    <w:bookmarkEnd w:id="223"/>
    <w:p w14:paraId="1A1483E2"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p>
    <w:p w14:paraId="20143B63"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lastRenderedPageBreak/>
        <w:t xml:space="preserve">أثر مراعاة المقاصد الشرعية في أصول المذهب الحنبلي: دراسة تأصيلية تطبيقية/ </w:t>
      </w:r>
      <w:r w:rsidRPr="00A143CB">
        <w:rPr>
          <w:rFonts w:cs="Traditional Arabic" w:hint="cs"/>
          <w:sz w:val="36"/>
          <w:szCs w:val="36"/>
          <w:rtl/>
        </w:rPr>
        <w:t>محمد عوض العنزي.- الكويت: جامعة الكويت، 1442 هـ، 2021 م (بحث مكمل للدكتوراه).</w:t>
      </w:r>
    </w:p>
    <w:p w14:paraId="433706FA" w14:textId="77777777" w:rsidR="00A143CB" w:rsidRPr="00A143CB" w:rsidRDefault="00A143CB" w:rsidP="00A143CB">
      <w:pPr>
        <w:ind w:left="0" w:firstLine="0"/>
        <w:jc w:val="both"/>
        <w:rPr>
          <w:rFonts w:cs="Traditional Arabic"/>
          <w:b/>
          <w:bCs/>
          <w:sz w:val="36"/>
          <w:szCs w:val="36"/>
          <w:rtl/>
        </w:rPr>
      </w:pPr>
    </w:p>
    <w:p w14:paraId="31137FA2" w14:textId="77777777" w:rsidR="00A143CB" w:rsidRPr="00A143CB" w:rsidRDefault="00A143CB" w:rsidP="00A143CB">
      <w:pPr>
        <w:ind w:left="0" w:firstLine="0"/>
        <w:rPr>
          <w:rFonts w:cs="Traditional Arabic"/>
          <w:b/>
          <w:bCs/>
          <w:sz w:val="36"/>
          <w:szCs w:val="36"/>
          <w:rtl/>
        </w:rPr>
      </w:pPr>
      <w:r w:rsidRPr="00A143CB">
        <w:rPr>
          <w:rFonts w:cs="Traditional Arabic"/>
          <w:b/>
          <w:bCs/>
          <w:sz w:val="36"/>
          <w:szCs w:val="36"/>
          <w:rtl/>
        </w:rPr>
        <w:t xml:space="preserve">اختيارات زين الدين المنجا بن عثمان التنوخي في كتابه </w:t>
      </w:r>
      <w:r w:rsidRPr="00A143CB">
        <w:rPr>
          <w:rFonts w:cs="Traditional Arabic" w:hint="cs"/>
          <w:b/>
          <w:bCs/>
          <w:sz w:val="36"/>
          <w:szCs w:val="36"/>
          <w:rtl/>
        </w:rPr>
        <w:t>"</w:t>
      </w:r>
      <w:r w:rsidRPr="00A143CB">
        <w:rPr>
          <w:rFonts w:cs="Traditional Arabic"/>
          <w:b/>
          <w:bCs/>
          <w:sz w:val="36"/>
          <w:szCs w:val="36"/>
          <w:rtl/>
        </w:rPr>
        <w:t>الممتع في شرح المقنع</w:t>
      </w:r>
      <w:r w:rsidRPr="00A143CB">
        <w:rPr>
          <w:rFonts w:cs="Traditional Arabic" w:hint="cs"/>
          <w:b/>
          <w:bCs/>
          <w:sz w:val="36"/>
          <w:szCs w:val="36"/>
          <w:rtl/>
        </w:rPr>
        <w:t>".</w:t>
      </w:r>
    </w:p>
    <w:p w14:paraId="54144962" w14:textId="77777777" w:rsidR="00A143CB" w:rsidRPr="00A143CB" w:rsidRDefault="00A143CB" w:rsidP="00A143CB">
      <w:pPr>
        <w:ind w:left="0" w:firstLine="0"/>
        <w:rPr>
          <w:rFonts w:cs="Traditional Arabic"/>
          <w:sz w:val="36"/>
          <w:szCs w:val="36"/>
          <w:rtl/>
        </w:rPr>
      </w:pPr>
      <w:r w:rsidRPr="00A143CB">
        <w:rPr>
          <w:rFonts w:cs="Traditional Arabic"/>
          <w:sz w:val="36"/>
          <w:szCs w:val="36"/>
          <w:rtl/>
        </w:rPr>
        <w:t>دراسة فقهية مقارنة</w:t>
      </w:r>
      <w:r w:rsidRPr="00A143CB">
        <w:rPr>
          <w:rFonts w:cs="Traditional Arabic" w:hint="cs"/>
          <w:sz w:val="36"/>
          <w:szCs w:val="36"/>
          <w:rtl/>
        </w:rPr>
        <w:t xml:space="preserve"> في جامعة الأنبار، 1442 هـ، 2020 م، ...</w:t>
      </w:r>
    </w:p>
    <w:p w14:paraId="29502525" w14:textId="77777777" w:rsidR="00A143CB" w:rsidRPr="00A143CB" w:rsidRDefault="00A143CB" w:rsidP="00A143CB">
      <w:pPr>
        <w:ind w:left="0" w:firstLine="0"/>
        <w:rPr>
          <w:rFonts w:cs="Traditional Arabic"/>
          <w:b/>
          <w:bCs/>
          <w:sz w:val="36"/>
          <w:szCs w:val="36"/>
          <w:rtl/>
        </w:rPr>
      </w:pPr>
    </w:p>
    <w:p w14:paraId="02ADCF8A"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أسباب اختلاف الرواية عن الإمام أحمد</w:t>
      </w:r>
      <w:r w:rsidRPr="00A143CB">
        <w:rPr>
          <w:rFonts w:ascii="Times New Roman" w:eastAsia="Times New Roman" w:hAnsi="Times New Roman" w:cs="Traditional Arabic" w:hint="cs"/>
          <w:sz w:val="36"/>
          <w:szCs w:val="36"/>
          <w:rtl/>
          <w:lang w:eastAsia="ar-SA"/>
        </w:rPr>
        <w:t>/ فايز بن أحمد حابس.- الكويت: لطائف لنشر الكتب: غراس للنشر، 1443 هـ، 2021 م.</w:t>
      </w:r>
    </w:p>
    <w:p w14:paraId="60FFA577"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4A7BB93F"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rPr>
      </w:pPr>
      <w:r w:rsidRPr="00A143CB">
        <w:rPr>
          <w:rFonts w:ascii="Times New Roman" w:eastAsia="Times New Roman" w:hAnsi="Times New Roman" w:cs="Traditional Arabic" w:hint="cs"/>
          <w:b/>
          <w:bCs/>
          <w:sz w:val="36"/>
          <w:szCs w:val="36"/>
          <w:rtl/>
          <w:lang w:eastAsia="ar-SA"/>
        </w:rPr>
        <w:t>الاستثناءات الفقهية عند الحنابلة.</w:t>
      </w:r>
    </w:p>
    <w:p w14:paraId="077E8FC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جمعه ودراسته في الجامعة الإسلامية بالمدينة المنورة، 1442 هـ، 2021 م، ...</w:t>
      </w:r>
    </w:p>
    <w:p w14:paraId="1D5DF892"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سبق بيانه في العبادات، وهذا دراسته في المعاملات.</w:t>
      </w:r>
    </w:p>
    <w:p w14:paraId="3915AC84"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0F8815A1" w14:textId="77777777" w:rsidR="00A143CB" w:rsidRPr="00A143CB" w:rsidRDefault="00A143CB" w:rsidP="00A143CB">
      <w:pPr>
        <w:ind w:left="0" w:firstLine="0"/>
        <w:jc w:val="both"/>
        <w:rPr>
          <w:rFonts w:ascii="Times New Roman" w:eastAsia="Times New Roman" w:hAnsi="Times New Roman" w:cs="Traditional Arabic"/>
          <w:caps/>
          <w:sz w:val="36"/>
          <w:szCs w:val="36"/>
          <w:rtl/>
          <w:lang w:eastAsia="ar-SA"/>
        </w:rPr>
      </w:pPr>
      <w:r w:rsidRPr="00A143CB">
        <w:rPr>
          <w:rFonts w:ascii="Times New Roman" w:eastAsia="Times New Roman" w:hAnsi="Times New Roman" w:cs="Traditional Arabic"/>
          <w:b/>
          <w:bCs/>
          <w:caps/>
          <w:sz w:val="36"/>
          <w:szCs w:val="36"/>
          <w:rtl/>
          <w:lang w:eastAsia="ar-SA"/>
        </w:rPr>
        <w:t>ال</w:t>
      </w:r>
      <w:r w:rsidRPr="00A143CB">
        <w:rPr>
          <w:rFonts w:ascii="Times New Roman" w:eastAsia="Times New Roman" w:hAnsi="Times New Roman" w:cs="Traditional Arabic" w:hint="cs"/>
          <w:b/>
          <w:bCs/>
          <w:caps/>
          <w:sz w:val="36"/>
          <w:szCs w:val="36"/>
          <w:rtl/>
          <w:lang w:eastAsia="ar-SA"/>
        </w:rPr>
        <w:t>أ</w:t>
      </w:r>
      <w:r w:rsidRPr="00A143CB">
        <w:rPr>
          <w:rFonts w:ascii="Times New Roman" w:eastAsia="Times New Roman" w:hAnsi="Times New Roman" w:cs="Traditional Arabic"/>
          <w:b/>
          <w:bCs/>
          <w:caps/>
          <w:sz w:val="36"/>
          <w:szCs w:val="36"/>
          <w:rtl/>
          <w:lang w:eastAsia="ar-SA"/>
        </w:rPr>
        <w:t>قوال المرضية لنيل المطالب ال</w:t>
      </w:r>
      <w:r w:rsidRPr="00A143CB">
        <w:rPr>
          <w:rFonts w:ascii="Times New Roman" w:eastAsia="Times New Roman" w:hAnsi="Times New Roman" w:cs="Traditional Arabic" w:hint="cs"/>
          <w:b/>
          <w:bCs/>
          <w:caps/>
          <w:sz w:val="36"/>
          <w:szCs w:val="36"/>
          <w:rtl/>
          <w:lang w:eastAsia="ar-SA"/>
        </w:rPr>
        <w:t>أ</w:t>
      </w:r>
      <w:r w:rsidRPr="00A143CB">
        <w:rPr>
          <w:rFonts w:ascii="Times New Roman" w:eastAsia="Times New Roman" w:hAnsi="Times New Roman" w:cs="Traditional Arabic"/>
          <w:b/>
          <w:bCs/>
          <w:caps/>
          <w:sz w:val="36"/>
          <w:szCs w:val="36"/>
          <w:rtl/>
          <w:lang w:eastAsia="ar-SA"/>
        </w:rPr>
        <w:t xml:space="preserve">خروية </w:t>
      </w:r>
      <w:r w:rsidRPr="00A143CB">
        <w:rPr>
          <w:rFonts w:ascii="Times New Roman" w:eastAsia="Times New Roman" w:hAnsi="Times New Roman" w:cs="Traditional Arabic" w:hint="cs"/>
          <w:b/>
          <w:bCs/>
          <w:caps/>
          <w:sz w:val="36"/>
          <w:szCs w:val="36"/>
          <w:rtl/>
          <w:lang w:eastAsia="ar-SA"/>
        </w:rPr>
        <w:t xml:space="preserve">في فقه الإمام المبجل أحمد بن محمد بن حنبل/ </w:t>
      </w:r>
      <w:r w:rsidRPr="00A143CB">
        <w:rPr>
          <w:rFonts w:ascii="Times New Roman" w:eastAsia="Times New Roman" w:hAnsi="Times New Roman" w:cs="Traditional Arabic" w:hint="cs"/>
          <w:caps/>
          <w:sz w:val="36"/>
          <w:szCs w:val="36"/>
          <w:rtl/>
          <w:lang w:eastAsia="ar-SA"/>
        </w:rPr>
        <w:t>محمد بن سبع الذهبي (ت 1361 هـ)؛ اعتنى به تركي محمد حامد النصر.- الكويت: غراس للنشر، 1438 هـ، 2017 م. (اقتصر فيه على العبادات).</w:t>
      </w:r>
    </w:p>
    <w:p w14:paraId="72B27483" w14:textId="77777777" w:rsidR="00A143CB" w:rsidRPr="00A143CB" w:rsidRDefault="00A143CB" w:rsidP="00A143CB">
      <w:pPr>
        <w:ind w:left="0" w:firstLine="0"/>
        <w:jc w:val="both"/>
        <w:rPr>
          <w:rFonts w:ascii="Times New Roman" w:eastAsia="Times New Roman" w:hAnsi="Times New Roman" w:cs="Traditional Arabic"/>
          <w:caps/>
          <w:sz w:val="36"/>
          <w:szCs w:val="36"/>
          <w:rtl/>
          <w:lang w:eastAsia="ar-SA"/>
        </w:rPr>
      </w:pPr>
      <w:r w:rsidRPr="00A143CB">
        <w:rPr>
          <w:rFonts w:ascii="Times New Roman" w:eastAsia="Times New Roman" w:hAnsi="Times New Roman" w:cs="Traditional Arabic" w:hint="cs"/>
          <w:caps/>
          <w:sz w:val="36"/>
          <w:szCs w:val="36"/>
          <w:rtl/>
          <w:lang w:eastAsia="ar-SA"/>
        </w:rPr>
        <w:t>وبتحقيق حمود بن محمد السبيعي.- المنصورة: دار الغد الجديد، 1441 هـ، 2020 م، 450ص.</w:t>
      </w:r>
    </w:p>
    <w:p w14:paraId="432CBA2E" w14:textId="77777777" w:rsidR="00A143CB" w:rsidRPr="00A143CB" w:rsidRDefault="00A143CB" w:rsidP="00A143CB">
      <w:pPr>
        <w:ind w:left="0" w:firstLine="0"/>
        <w:jc w:val="both"/>
        <w:rPr>
          <w:rFonts w:ascii="Times New Roman" w:eastAsia="Times New Roman" w:hAnsi="Times New Roman" w:cs="Traditional Arabic"/>
          <w:caps/>
          <w:sz w:val="36"/>
          <w:szCs w:val="36"/>
          <w:rtl/>
          <w:lang w:eastAsia="ar-SA"/>
        </w:rPr>
      </w:pPr>
      <w:r w:rsidRPr="00A143CB">
        <w:rPr>
          <w:rFonts w:ascii="Times New Roman" w:eastAsia="Times New Roman" w:hAnsi="Times New Roman" w:cs="Traditional Arabic" w:hint="cs"/>
          <w:caps/>
          <w:sz w:val="36"/>
          <w:szCs w:val="36"/>
          <w:rtl/>
          <w:lang w:eastAsia="ar-SA"/>
        </w:rPr>
        <w:t>(ووفاة المؤلف مختلف فيه، من بعد 1338 حتى 1361 هـ!)</w:t>
      </w:r>
    </w:p>
    <w:p w14:paraId="25EF4277" w14:textId="77777777" w:rsidR="00A143CB" w:rsidRPr="00A143CB" w:rsidRDefault="00A143CB" w:rsidP="00A143CB">
      <w:pPr>
        <w:ind w:left="0" w:firstLine="0"/>
        <w:jc w:val="both"/>
        <w:rPr>
          <w:rFonts w:ascii="Times New Roman" w:eastAsia="Times New Roman" w:hAnsi="Times New Roman" w:cs="Traditional Arabic"/>
          <w:caps/>
          <w:sz w:val="36"/>
          <w:szCs w:val="36"/>
          <w:rtl/>
          <w:lang w:eastAsia="ar-SA"/>
        </w:rPr>
      </w:pPr>
    </w:p>
    <w:bookmarkEnd w:id="222"/>
    <w:p w14:paraId="66D59B35"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Calibri" w:eastAsia="Calibri" w:hAnsi="Calibri" w:cs="Traditional Arabic" w:hint="cs"/>
          <w:b/>
          <w:bCs/>
          <w:sz w:val="36"/>
          <w:szCs w:val="36"/>
          <w:rtl/>
        </w:rPr>
        <w:t xml:space="preserve">التتبعات لما في العمدة والزاد والدليل من الفروقات/ </w:t>
      </w:r>
      <w:r w:rsidRPr="00A143CB">
        <w:rPr>
          <w:rFonts w:ascii="Calibri" w:eastAsia="Calibri" w:hAnsi="Calibri" w:cs="Traditional Arabic" w:hint="cs"/>
          <w:sz w:val="36"/>
          <w:szCs w:val="36"/>
          <w:rtl/>
        </w:rPr>
        <w:t>عبدالله بن إبراهيم الزاحم، جمادى الآخرة 1442 هـ، 2021 م، 22 ص (نسخة إلكترونية).</w:t>
      </w:r>
    </w:p>
    <w:p w14:paraId="2BB02123" w14:textId="77777777" w:rsidR="00A143CB" w:rsidRPr="00A143CB" w:rsidRDefault="00A143CB" w:rsidP="00A143CB">
      <w:pPr>
        <w:ind w:left="0" w:firstLine="0"/>
        <w:jc w:val="both"/>
        <w:rPr>
          <w:rFonts w:ascii="Calibri" w:eastAsia="Calibri" w:hAnsi="Calibri" w:cs="Traditional Arabic"/>
          <w:sz w:val="36"/>
          <w:szCs w:val="36"/>
          <w:rtl/>
        </w:rPr>
      </w:pPr>
    </w:p>
    <w:p w14:paraId="1EF4103C" w14:textId="77777777" w:rsidR="00A143CB" w:rsidRPr="00A143CB" w:rsidRDefault="00A143CB" w:rsidP="00A143CB">
      <w:pPr>
        <w:ind w:left="0" w:firstLine="0"/>
        <w:jc w:val="both"/>
        <w:rPr>
          <w:rFonts w:ascii="Times New Roman" w:eastAsia="Times New Roman" w:hAnsi="Times New Roman" w:cs="Traditional Arabic"/>
          <w:sz w:val="36"/>
          <w:szCs w:val="36"/>
          <w:rtl/>
        </w:rPr>
      </w:pPr>
      <w:r w:rsidRPr="00A143CB">
        <w:rPr>
          <w:rFonts w:ascii="Times New Roman" w:eastAsia="Times New Roman" w:hAnsi="Times New Roman" w:cs="Traditional Arabic" w:hint="cs"/>
          <w:b/>
          <w:bCs/>
          <w:sz w:val="36"/>
          <w:szCs w:val="36"/>
          <w:rtl/>
        </w:rPr>
        <w:lastRenderedPageBreak/>
        <w:t>تخريج الفروع على الأصول عند الإمام ابن عقيل الحنبلي (ت 513 هـ): دراسة أصولية تطبيقية</w:t>
      </w:r>
      <w:r w:rsidRPr="00A143CB">
        <w:rPr>
          <w:rFonts w:ascii="Times New Roman" w:eastAsia="Times New Roman" w:hAnsi="Times New Roman" w:cs="Traditional Arabic" w:hint="cs"/>
          <w:sz w:val="36"/>
          <w:szCs w:val="36"/>
          <w:rtl/>
        </w:rPr>
        <w:t xml:space="preserve">/ شوق عويس نوير.- </w:t>
      </w:r>
      <w:r w:rsidRPr="00A143CB">
        <w:rPr>
          <w:rFonts w:ascii="Traditional Arabic" w:eastAsia="Times New Roman" w:hAnsi="Traditional Arabic" w:cs="Traditional Arabic" w:hint="cs"/>
          <w:color w:val="000000"/>
          <w:sz w:val="36"/>
          <w:szCs w:val="36"/>
          <w:rtl/>
          <w:lang w:eastAsia="ar-SA"/>
        </w:rPr>
        <w:t xml:space="preserve">الرياض: التراث </w:t>
      </w:r>
      <w:r w:rsidRPr="00A143CB">
        <w:rPr>
          <w:rFonts w:ascii="Times New Roman" w:eastAsia="Times New Roman" w:hAnsi="Times New Roman" w:cs="Traditional Arabic" w:hint="cs"/>
          <w:sz w:val="36"/>
          <w:szCs w:val="36"/>
          <w:rtl/>
          <w:lang w:eastAsia="ar-SA"/>
        </w:rPr>
        <w:t>الذهبي؛ الكويت: مكتبة الإمام الذهبي، 1442 هـ، 2021 م.</w:t>
      </w:r>
      <w:r w:rsidRPr="00A143CB">
        <w:rPr>
          <w:rFonts w:ascii="Times New Roman" w:eastAsia="Times New Roman" w:hAnsi="Times New Roman" w:cs="Traditional Arabic" w:hint="cs"/>
          <w:sz w:val="36"/>
          <w:szCs w:val="36"/>
          <w:rtl/>
        </w:rPr>
        <w:t xml:space="preserve"> (أصله رسالة جامعية).</w:t>
      </w:r>
    </w:p>
    <w:p w14:paraId="141FA371" w14:textId="77777777" w:rsidR="00A143CB" w:rsidRPr="00A143CB" w:rsidRDefault="00A143CB" w:rsidP="00A143CB">
      <w:pPr>
        <w:ind w:left="0" w:firstLine="0"/>
        <w:jc w:val="both"/>
        <w:rPr>
          <w:rFonts w:ascii="Times New Roman" w:eastAsia="Times New Roman" w:hAnsi="Times New Roman" w:cs="Traditional Arabic"/>
          <w:sz w:val="36"/>
          <w:szCs w:val="36"/>
          <w:rtl/>
        </w:rPr>
      </w:pPr>
    </w:p>
    <w:p w14:paraId="1CCDF122" w14:textId="77777777" w:rsidR="00A143CB" w:rsidRPr="00A143CB" w:rsidRDefault="00A143CB" w:rsidP="00A143CB">
      <w:pPr>
        <w:ind w:left="0" w:firstLine="0"/>
        <w:jc w:val="both"/>
        <w:rPr>
          <w:rFonts w:ascii="Calibri" w:eastAsia="Calibri" w:hAnsi="Calibri" w:cs="Traditional Arabic"/>
          <w:sz w:val="36"/>
          <w:szCs w:val="36"/>
          <w:rtl/>
        </w:rPr>
      </w:pPr>
      <w:r w:rsidRPr="00A143CB">
        <w:rPr>
          <w:rFonts w:ascii="Times New Roman" w:eastAsia="Times New Roman" w:hAnsi="Times New Roman" w:cs="Traditional Arabic"/>
          <w:b/>
          <w:bCs/>
          <w:sz w:val="36"/>
          <w:szCs w:val="36"/>
          <w:rtl/>
          <w:lang w:eastAsia="ar-SA"/>
        </w:rPr>
        <w:t>تسهيل الروض المربع</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b/>
          <w:bCs/>
          <w:sz w:val="36"/>
          <w:szCs w:val="36"/>
          <w:rtl/>
          <w:lang w:eastAsia="ar-SA"/>
        </w:rPr>
        <w:t>بالأسئلة والأجوبة والتقاسيم والأدلة</w:t>
      </w:r>
      <w:r w:rsidRPr="00A143CB">
        <w:rPr>
          <w:rFonts w:ascii="Times New Roman" w:eastAsia="Times New Roman" w:hAnsi="Times New Roman" w:cs="Traditional Arabic" w:hint="cs"/>
          <w:b/>
          <w:bCs/>
          <w:sz w:val="36"/>
          <w:szCs w:val="36"/>
          <w:rtl/>
          <w:lang w:eastAsia="ar-SA"/>
        </w:rPr>
        <w:t xml:space="preserve">/ </w:t>
      </w:r>
      <w:r w:rsidRPr="00A143CB">
        <w:rPr>
          <w:rFonts w:ascii="Times New Roman" w:eastAsia="Times New Roman" w:hAnsi="Times New Roman" w:cs="Traditional Arabic"/>
          <w:sz w:val="36"/>
          <w:szCs w:val="36"/>
          <w:rtl/>
          <w:lang w:eastAsia="ar-SA"/>
        </w:rPr>
        <w:t>إسماعيل بن محمد الأحمري</w:t>
      </w:r>
      <w:r w:rsidRPr="00A143CB">
        <w:rPr>
          <w:rFonts w:ascii="Times New Roman" w:eastAsia="Times New Roman" w:hAnsi="Times New Roman" w:cs="Traditional Arabic" w:hint="cs"/>
          <w:sz w:val="36"/>
          <w:szCs w:val="36"/>
          <w:rtl/>
          <w:lang w:eastAsia="ar-SA"/>
        </w:rPr>
        <w:t xml:space="preserve">.- </w:t>
      </w:r>
      <w:r w:rsidRPr="00A143CB">
        <w:rPr>
          <w:rFonts w:ascii="Calibri" w:eastAsia="Calibri" w:hAnsi="Calibri" w:cs="Traditional Arabic" w:hint="cs"/>
          <w:sz w:val="36"/>
          <w:szCs w:val="36"/>
          <w:rtl/>
        </w:rPr>
        <w:t xml:space="preserve">الرياض: </w:t>
      </w:r>
      <w:r w:rsidRPr="00A143CB">
        <w:rPr>
          <w:rFonts w:ascii="Calibri" w:eastAsia="Calibri" w:hAnsi="Calibri" w:cs="Traditional Arabic"/>
          <w:sz w:val="36"/>
          <w:szCs w:val="36"/>
          <w:rtl/>
        </w:rPr>
        <w:t>دار الصميعي</w:t>
      </w:r>
      <w:r w:rsidRPr="00A143CB">
        <w:rPr>
          <w:rFonts w:ascii="Calibri" w:eastAsia="Calibri" w:hAnsi="Calibri" w:cs="Traditional Arabic" w:hint="cs"/>
          <w:sz w:val="36"/>
          <w:szCs w:val="36"/>
          <w:rtl/>
        </w:rPr>
        <w:t>، 1442 هـ، 2021 م، 3 مج.</w:t>
      </w:r>
      <w:r w:rsidRPr="00A143CB">
        <w:rPr>
          <w:rFonts w:ascii="Calibri" w:eastAsia="Calibri" w:hAnsi="Calibri" w:cs="Traditional Arabic"/>
          <w:sz w:val="36"/>
          <w:szCs w:val="36"/>
          <w:rtl/>
        </w:rPr>
        <w:t xml:space="preserve"> </w:t>
      </w:r>
    </w:p>
    <w:p w14:paraId="23A858FB" w14:textId="77777777" w:rsidR="00A143CB" w:rsidRPr="00A143CB" w:rsidRDefault="00A143CB" w:rsidP="00A143CB">
      <w:pPr>
        <w:ind w:left="0" w:firstLine="0"/>
        <w:jc w:val="both"/>
        <w:rPr>
          <w:rFonts w:ascii="Calibri" w:eastAsia="Calibri" w:hAnsi="Calibri" w:cs="Traditional Arabic"/>
          <w:sz w:val="36"/>
          <w:szCs w:val="36"/>
          <w:rtl/>
        </w:rPr>
      </w:pPr>
    </w:p>
    <w:p w14:paraId="0C6A4E6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bidi="ar"/>
        </w:rPr>
      </w:pPr>
      <w:r w:rsidRPr="00A143CB">
        <w:rPr>
          <w:rFonts w:ascii="Times New Roman" w:eastAsia="Times New Roman" w:hAnsi="Times New Roman" w:cs="Traditional Arabic" w:hint="cs"/>
          <w:b/>
          <w:bCs/>
          <w:sz w:val="36"/>
          <w:szCs w:val="36"/>
          <w:rtl/>
          <w:lang w:eastAsia="ar-SA" w:bidi="ar"/>
        </w:rPr>
        <w:t>تقريرات وزيادات على حاشية اللبدي على نيل المآرب شرح دليل الطالب</w:t>
      </w:r>
      <w:r w:rsidRPr="00A143CB">
        <w:rPr>
          <w:rFonts w:ascii="Times New Roman" w:eastAsia="Times New Roman" w:hAnsi="Times New Roman" w:cs="Traditional Arabic" w:hint="cs"/>
          <w:sz w:val="36"/>
          <w:szCs w:val="36"/>
          <w:rtl/>
          <w:lang w:eastAsia="ar-SA" w:bidi="ar"/>
        </w:rPr>
        <w:t>/ محمد بن سعيد بن غبّاش المرّي (ت 1388 هـ)؛ تحقيق عمار بن سعيد بن طوق المرّي.- الكويت: لطائف لنشر نفائس الكتب والرسائل العلمية، 1442 هـ، 2021 م.</w:t>
      </w:r>
    </w:p>
    <w:p w14:paraId="654FA31B"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bidi="ar"/>
        </w:rPr>
      </w:pPr>
    </w:p>
    <w:p w14:paraId="3B313826"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bidi="ar"/>
        </w:rPr>
      </w:pPr>
      <w:r w:rsidRPr="00A143CB">
        <w:rPr>
          <w:rFonts w:ascii="Times New Roman" w:eastAsia="Times New Roman" w:hAnsi="Times New Roman" w:cs="Traditional Arabic" w:hint="cs"/>
          <w:b/>
          <w:bCs/>
          <w:sz w:val="36"/>
          <w:szCs w:val="36"/>
          <w:rtl/>
          <w:lang w:eastAsia="ar-SA" w:bidi="ar"/>
        </w:rPr>
        <w:t>شرح أخصر المختصرات</w:t>
      </w:r>
      <w:r w:rsidRPr="00A143CB">
        <w:rPr>
          <w:rFonts w:ascii="Times New Roman" w:eastAsia="Times New Roman" w:hAnsi="Times New Roman" w:cs="Traditional Arabic" w:hint="cs"/>
          <w:sz w:val="36"/>
          <w:szCs w:val="36"/>
          <w:rtl/>
          <w:lang w:eastAsia="ar-SA" w:bidi="ar"/>
        </w:rPr>
        <w:t xml:space="preserve">/ عبدالله بن منصور الغفيلي، سلطان بن ناصر الناصر.- ط3.- الرياض: دار الحضارة، 1442 هـ؟، 2021 م، 2 مج. </w:t>
      </w:r>
    </w:p>
    <w:p w14:paraId="6A43CE83" w14:textId="77777777" w:rsidR="00A143CB" w:rsidRPr="00A143CB" w:rsidRDefault="00A143CB" w:rsidP="00A143CB">
      <w:pPr>
        <w:ind w:left="0" w:firstLine="0"/>
        <w:jc w:val="both"/>
        <w:rPr>
          <w:rFonts w:ascii="Times New Roman" w:eastAsia="Times New Roman" w:hAnsi="Times New Roman" w:cs="Traditional Arabic"/>
          <w:b/>
          <w:bCs/>
          <w:sz w:val="36"/>
          <w:szCs w:val="36"/>
          <w:rtl/>
          <w:lang w:eastAsia="ar-SA" w:bidi="ar"/>
        </w:rPr>
      </w:pPr>
    </w:p>
    <w:p w14:paraId="46566715"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 xml:space="preserve">شرح منهج السالكين وتوضيح الفقه في الدين لابن سعدي/ </w:t>
      </w:r>
      <w:r w:rsidRPr="00A143CB">
        <w:rPr>
          <w:rFonts w:ascii="Times New Roman" w:eastAsia="Times New Roman" w:hAnsi="Times New Roman" w:cs="Traditional Arabic" w:hint="cs"/>
          <w:sz w:val="36"/>
          <w:szCs w:val="36"/>
          <w:rtl/>
          <w:lang w:eastAsia="ar-SA"/>
        </w:rPr>
        <w:t>إعداد عبدالله بن منصور الغفيلي.- الرياض: دار الصميعي، 1442 هـ، 2021 م.</w:t>
      </w:r>
    </w:p>
    <w:p w14:paraId="7BBD7541"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2E483CA5" w14:textId="77777777" w:rsidR="00A143CB" w:rsidRPr="00A143CB" w:rsidRDefault="00A143CB" w:rsidP="00A143CB">
      <w:pPr>
        <w:ind w:left="0" w:firstLine="0"/>
        <w:jc w:val="both"/>
        <w:rPr>
          <w:rFonts w:cs="Traditional Arabic"/>
          <w:sz w:val="36"/>
          <w:szCs w:val="36"/>
          <w:rtl/>
        </w:rPr>
      </w:pPr>
      <w:r w:rsidRPr="00A143CB">
        <w:rPr>
          <w:rFonts w:cs="Traditional Arabic"/>
          <w:b/>
          <w:bCs/>
          <w:sz w:val="36"/>
          <w:szCs w:val="36"/>
          <w:rtl/>
        </w:rPr>
        <w:t>الغرابة في الأقوال الفقهية</w:t>
      </w:r>
      <w:r w:rsidRPr="00A143CB">
        <w:rPr>
          <w:rFonts w:cs="Traditional Arabic" w:hint="cs"/>
          <w:b/>
          <w:bCs/>
          <w:sz w:val="36"/>
          <w:szCs w:val="36"/>
          <w:rtl/>
        </w:rPr>
        <w:t>:</w:t>
      </w:r>
      <w:r w:rsidRPr="00A143CB">
        <w:rPr>
          <w:rFonts w:cs="Traditional Arabic"/>
          <w:b/>
          <w:bCs/>
          <w:sz w:val="36"/>
          <w:szCs w:val="36"/>
          <w:rtl/>
        </w:rPr>
        <w:t xml:space="preserve"> مفهومها وضابطها وأثرها في المذهب</w:t>
      </w:r>
      <w:r w:rsidRPr="00A143CB">
        <w:rPr>
          <w:rFonts w:cs="Traditional Arabic" w:hint="cs"/>
          <w:b/>
          <w:bCs/>
          <w:sz w:val="36"/>
          <w:szCs w:val="36"/>
          <w:rtl/>
        </w:rPr>
        <w:t>:</w:t>
      </w:r>
      <w:r w:rsidRPr="00A143CB">
        <w:rPr>
          <w:rFonts w:cs="Traditional Arabic"/>
          <w:b/>
          <w:bCs/>
          <w:sz w:val="36"/>
          <w:szCs w:val="36"/>
          <w:rtl/>
        </w:rPr>
        <w:t xml:space="preserve"> دراسة نظرية تطبيقية على المذهب الحنبلي</w:t>
      </w:r>
      <w:r w:rsidRPr="00A143CB">
        <w:rPr>
          <w:rFonts w:cs="Traditional Arabic" w:hint="cs"/>
          <w:sz w:val="36"/>
          <w:szCs w:val="36"/>
          <w:rtl/>
        </w:rPr>
        <w:t>/</w:t>
      </w:r>
      <w:r w:rsidRPr="00A143CB">
        <w:rPr>
          <w:rFonts w:cs="Traditional Arabic"/>
          <w:sz w:val="36"/>
          <w:szCs w:val="36"/>
          <w:rtl/>
        </w:rPr>
        <w:t xml:space="preserve"> مشاري </w:t>
      </w:r>
      <w:r w:rsidRPr="00A143CB">
        <w:rPr>
          <w:rFonts w:cs="Traditional Arabic" w:hint="cs"/>
          <w:sz w:val="36"/>
          <w:szCs w:val="36"/>
          <w:rtl/>
        </w:rPr>
        <w:t xml:space="preserve">بن </w:t>
      </w:r>
      <w:r w:rsidRPr="00A143CB">
        <w:rPr>
          <w:rFonts w:cs="Traditional Arabic"/>
          <w:sz w:val="36"/>
          <w:szCs w:val="36"/>
          <w:rtl/>
        </w:rPr>
        <w:t>محمد المطيري</w:t>
      </w:r>
      <w:r w:rsidRPr="00A143CB">
        <w:rPr>
          <w:rFonts w:cs="Traditional Arabic" w:hint="cs"/>
          <w:sz w:val="36"/>
          <w:szCs w:val="36"/>
          <w:rtl/>
        </w:rPr>
        <w:t>.- مكة المكرمة: جامعة أم القرى، 1442 هـ، 2021 م (ماجستير).</w:t>
      </w:r>
    </w:p>
    <w:p w14:paraId="244B4D80" w14:textId="77777777" w:rsidR="00A143CB" w:rsidRPr="00A143CB" w:rsidRDefault="00A143CB" w:rsidP="00A143CB">
      <w:pPr>
        <w:ind w:left="0" w:firstLine="0"/>
        <w:jc w:val="both"/>
        <w:rPr>
          <w:rFonts w:cs="Traditional Arabic"/>
          <w:sz w:val="36"/>
          <w:szCs w:val="36"/>
          <w:rtl/>
        </w:rPr>
      </w:pPr>
    </w:p>
    <w:p w14:paraId="77E8ECE1"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t xml:space="preserve">فقه مفتي الديار النجدية الشيخ عبدالله بن عبدالرحمن أبا بطين من خلال تقريراته وفتاواه وأقضيته (1194 </w:t>
      </w:r>
      <w:r w:rsidRPr="00A143CB">
        <w:rPr>
          <w:rFonts w:cs="Traditional Arabic"/>
          <w:b/>
          <w:bCs/>
          <w:sz w:val="36"/>
          <w:szCs w:val="36"/>
          <w:rtl/>
        </w:rPr>
        <w:t>–</w:t>
      </w:r>
      <w:r w:rsidRPr="00A143CB">
        <w:rPr>
          <w:rFonts w:cs="Traditional Arabic" w:hint="cs"/>
          <w:b/>
          <w:bCs/>
          <w:sz w:val="36"/>
          <w:szCs w:val="36"/>
          <w:rtl/>
        </w:rPr>
        <w:t xml:space="preserve"> 1282 هـ)</w:t>
      </w:r>
      <w:r w:rsidRPr="00A143CB">
        <w:rPr>
          <w:rFonts w:cs="Traditional Arabic" w:hint="cs"/>
          <w:sz w:val="36"/>
          <w:szCs w:val="36"/>
          <w:rtl/>
        </w:rPr>
        <w:t xml:space="preserve">/ إعداد سلطان بن إبراهيم الفايز.- الرياض: دار العقيدة، 1443 هـ، 2021 م (أصله رسالة جامعية). </w:t>
      </w:r>
    </w:p>
    <w:p w14:paraId="3DD47B95" w14:textId="77777777" w:rsidR="00A143CB" w:rsidRPr="00A143CB" w:rsidRDefault="00A143CB" w:rsidP="00A143CB">
      <w:pPr>
        <w:ind w:left="0" w:firstLine="0"/>
        <w:jc w:val="both"/>
        <w:rPr>
          <w:rFonts w:cs="Traditional Arabic"/>
          <w:sz w:val="36"/>
          <w:szCs w:val="36"/>
          <w:rtl/>
        </w:rPr>
      </w:pPr>
    </w:p>
    <w:p w14:paraId="1B95E91C" w14:textId="77777777" w:rsidR="00A143CB" w:rsidRPr="00A143CB" w:rsidRDefault="00A143CB" w:rsidP="00A143CB">
      <w:pPr>
        <w:ind w:left="0" w:firstLine="0"/>
        <w:jc w:val="both"/>
        <w:rPr>
          <w:rFonts w:cs="Traditional Arabic"/>
          <w:sz w:val="36"/>
          <w:szCs w:val="36"/>
          <w:rtl/>
        </w:rPr>
      </w:pPr>
      <w:r w:rsidRPr="00A143CB">
        <w:rPr>
          <w:rFonts w:cs="Traditional Arabic" w:hint="cs"/>
          <w:b/>
          <w:bCs/>
          <w:sz w:val="36"/>
          <w:szCs w:val="36"/>
          <w:rtl/>
        </w:rPr>
        <w:lastRenderedPageBreak/>
        <w:t>فيض الجليل على متن الدليل</w:t>
      </w:r>
      <w:r w:rsidRPr="00A143CB">
        <w:rPr>
          <w:rFonts w:cs="Traditional Arabic" w:hint="cs"/>
          <w:sz w:val="36"/>
          <w:szCs w:val="36"/>
          <w:rtl/>
        </w:rPr>
        <w:t>/ أحمد بن ناصر القعيمي.- الرياض: مدار القبس، 1442 هـ، 2021 م.</w:t>
      </w:r>
    </w:p>
    <w:p w14:paraId="611C92D0" w14:textId="77777777" w:rsidR="00A143CB" w:rsidRPr="00A143CB" w:rsidRDefault="00A143CB" w:rsidP="00A143CB">
      <w:pPr>
        <w:ind w:left="0" w:firstLine="0"/>
        <w:jc w:val="both"/>
        <w:rPr>
          <w:rFonts w:cs="Traditional Arabic"/>
          <w:sz w:val="36"/>
          <w:szCs w:val="36"/>
          <w:rtl/>
        </w:rPr>
      </w:pPr>
      <w:r w:rsidRPr="00A143CB">
        <w:rPr>
          <w:rFonts w:cs="Traditional Arabic" w:hint="cs"/>
          <w:sz w:val="36"/>
          <w:szCs w:val="36"/>
          <w:rtl/>
        </w:rPr>
        <w:t>حاشية على متن دليل الطالب لنيل المطالب لمرعي الحنبلي.</w:t>
      </w:r>
    </w:p>
    <w:p w14:paraId="203925E2" w14:textId="77777777" w:rsidR="00A143CB" w:rsidRPr="00A143CB" w:rsidRDefault="00A143CB" w:rsidP="00A143CB">
      <w:pPr>
        <w:ind w:left="0" w:firstLine="0"/>
        <w:jc w:val="both"/>
        <w:rPr>
          <w:rFonts w:cs="Traditional Arabic"/>
          <w:sz w:val="36"/>
          <w:szCs w:val="36"/>
          <w:rtl/>
        </w:rPr>
      </w:pPr>
    </w:p>
    <w:p w14:paraId="4B6F0D4B" w14:textId="77777777" w:rsidR="00A143CB" w:rsidRPr="00A143CB" w:rsidRDefault="00A143CB" w:rsidP="00A143CB">
      <w:pPr>
        <w:ind w:left="0" w:firstLine="0"/>
        <w:jc w:val="both"/>
        <w:rPr>
          <w:rFonts w:ascii="Times New Roman" w:eastAsia="Times New Roman" w:hAnsi="Times New Roman" w:cs="Traditional Arabic"/>
          <w:sz w:val="36"/>
          <w:szCs w:val="36"/>
          <w:rtl/>
        </w:rPr>
      </w:pPr>
      <w:r w:rsidRPr="00A143CB">
        <w:rPr>
          <w:rFonts w:ascii="Times New Roman" w:eastAsia="Times New Roman" w:hAnsi="Times New Roman" w:cs="Traditional Arabic"/>
          <w:b/>
          <w:bCs/>
          <w:sz w:val="36"/>
          <w:szCs w:val="36"/>
          <w:rtl/>
        </w:rPr>
        <w:t>المذهب الحنبلي وجهود المملكة العربية السعودية في خدمته والعناية به</w:t>
      </w:r>
      <w:r w:rsidRPr="00A143CB">
        <w:rPr>
          <w:rFonts w:ascii="Times New Roman" w:eastAsia="Times New Roman" w:hAnsi="Times New Roman" w:cs="Traditional Arabic" w:hint="cs"/>
          <w:b/>
          <w:bCs/>
          <w:sz w:val="36"/>
          <w:szCs w:val="36"/>
          <w:rtl/>
        </w:rPr>
        <w:t>: أبرز الفقهاء، التعليم، الإفتاء، المؤلفات، الطباعة والنشر</w:t>
      </w:r>
      <w:r w:rsidRPr="00A143CB">
        <w:rPr>
          <w:rFonts w:ascii="Times New Roman" w:eastAsia="Times New Roman" w:hAnsi="Times New Roman" w:cs="Traditional Arabic" w:hint="cs"/>
          <w:sz w:val="36"/>
          <w:szCs w:val="36"/>
          <w:rtl/>
        </w:rPr>
        <w:t>/</w:t>
      </w:r>
      <w:r w:rsidRPr="00A143CB">
        <w:rPr>
          <w:rFonts w:ascii="Times New Roman" w:eastAsia="Times New Roman" w:hAnsi="Times New Roman" w:cs="Traditional Arabic"/>
          <w:sz w:val="36"/>
          <w:szCs w:val="36"/>
          <w:rtl/>
        </w:rPr>
        <w:t xml:space="preserve"> عبدالعزيز بن محمد الحجيلان</w:t>
      </w:r>
      <w:r w:rsidRPr="00A143CB">
        <w:rPr>
          <w:rFonts w:ascii="Times New Roman" w:eastAsia="Times New Roman" w:hAnsi="Times New Roman" w:cs="Traditional Arabic" w:hint="cs"/>
          <w:sz w:val="36"/>
          <w:szCs w:val="36"/>
          <w:rtl/>
        </w:rPr>
        <w:t>.- مصر: دار البلد؛ السعودية: دار الفضيلة، 1442 هـ، 2021 م.</w:t>
      </w:r>
    </w:p>
    <w:p w14:paraId="7E5DC6F1" w14:textId="77777777" w:rsidR="00A143CB" w:rsidRPr="00A143CB" w:rsidRDefault="00A143CB" w:rsidP="00A143CB">
      <w:pPr>
        <w:ind w:left="0" w:firstLine="0"/>
        <w:jc w:val="both"/>
        <w:rPr>
          <w:rFonts w:ascii="Times New Roman" w:eastAsia="Times New Roman" w:hAnsi="Times New Roman" w:cs="Traditional Arabic"/>
          <w:sz w:val="36"/>
          <w:szCs w:val="36"/>
          <w:rtl/>
        </w:rPr>
      </w:pPr>
    </w:p>
    <w:p w14:paraId="6EA5FD70"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cs="Traditional Arabic" w:hint="cs"/>
          <w:b/>
          <w:bCs/>
          <w:sz w:val="36"/>
          <w:szCs w:val="36"/>
          <w:rtl/>
        </w:rPr>
        <w:t>المسائل التي نُفي فيها الخلاف في المذهب الحنبلي</w:t>
      </w:r>
      <w:r w:rsidRPr="00A143CB">
        <w:rPr>
          <w:rFonts w:ascii="Times New Roman" w:eastAsia="Times New Roman" w:hAnsi="Times New Roman" w:cs="Traditional Arabic" w:hint="cs"/>
          <w:sz w:val="36"/>
          <w:szCs w:val="36"/>
          <w:rtl/>
          <w:lang w:eastAsia="ar-SA"/>
        </w:rPr>
        <w:t>.</w:t>
      </w:r>
    </w:p>
    <w:p w14:paraId="70F8B57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sz w:val="36"/>
          <w:szCs w:val="36"/>
          <w:rtl/>
          <w:lang w:eastAsia="ar-SA"/>
        </w:rPr>
        <w:t>دراسته في جامعة الملك خالد بأبها، 1442 هـ، 2021 م، ...</w:t>
      </w:r>
    </w:p>
    <w:p w14:paraId="1057435F"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7EC04795"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b/>
          <w:bCs/>
          <w:sz w:val="36"/>
          <w:szCs w:val="36"/>
          <w:rtl/>
          <w:lang w:eastAsia="ar-SA"/>
        </w:rPr>
        <w:t xml:space="preserve">معالم المنهج الفقهي عند الإمام </w:t>
      </w:r>
      <w:r w:rsidRPr="00A143CB">
        <w:rPr>
          <w:rFonts w:ascii="Times New Roman" w:eastAsia="Times New Roman" w:hAnsi="Times New Roman" w:cs="Traditional Arabic" w:hint="cs"/>
          <w:b/>
          <w:bCs/>
          <w:sz w:val="36"/>
          <w:szCs w:val="36"/>
          <w:rtl/>
          <w:lang w:eastAsia="ar-SA"/>
        </w:rPr>
        <w:t>أ</w:t>
      </w:r>
      <w:r w:rsidRPr="00A143CB">
        <w:rPr>
          <w:rFonts w:ascii="Times New Roman" w:eastAsia="Times New Roman" w:hAnsi="Times New Roman" w:cs="Traditional Arabic"/>
          <w:b/>
          <w:bCs/>
          <w:sz w:val="36"/>
          <w:szCs w:val="36"/>
          <w:rtl/>
          <w:lang w:eastAsia="ar-SA"/>
        </w:rPr>
        <w:t>حمد بن حنبل وتخريجات ال</w:t>
      </w:r>
      <w:r w:rsidRPr="00A143CB">
        <w:rPr>
          <w:rFonts w:ascii="Times New Roman" w:eastAsia="Times New Roman" w:hAnsi="Times New Roman" w:cs="Traditional Arabic" w:hint="cs"/>
          <w:b/>
          <w:bCs/>
          <w:sz w:val="36"/>
          <w:szCs w:val="36"/>
          <w:rtl/>
          <w:lang w:eastAsia="ar-SA"/>
        </w:rPr>
        <w:t>أ</w:t>
      </w:r>
      <w:r w:rsidRPr="00A143CB">
        <w:rPr>
          <w:rFonts w:ascii="Times New Roman" w:eastAsia="Times New Roman" w:hAnsi="Times New Roman" w:cs="Traditional Arabic"/>
          <w:b/>
          <w:bCs/>
          <w:sz w:val="36"/>
          <w:szCs w:val="36"/>
          <w:rtl/>
          <w:lang w:eastAsia="ar-SA"/>
        </w:rPr>
        <w:t>صحاب</w:t>
      </w:r>
      <w:r w:rsidRPr="00A143CB">
        <w:rPr>
          <w:rFonts w:ascii="Times New Roman" w:eastAsia="Times New Roman" w:hAnsi="Times New Roman" w:cs="Traditional Arabic" w:hint="cs"/>
          <w:b/>
          <w:bCs/>
          <w:sz w:val="36"/>
          <w:szCs w:val="36"/>
          <w:rtl/>
          <w:lang w:eastAsia="ar-SA"/>
        </w:rPr>
        <w:t>/</w:t>
      </w:r>
      <w:r w:rsidRPr="00A143CB">
        <w:rPr>
          <w:rFonts w:ascii="Times New Roman" w:eastAsia="Times New Roman" w:hAnsi="Times New Roman" w:cs="Traditional Arabic" w:hint="cs"/>
          <w:sz w:val="36"/>
          <w:szCs w:val="36"/>
          <w:rtl/>
          <w:lang w:eastAsia="ar-SA"/>
        </w:rPr>
        <w:t xml:space="preserve"> </w:t>
      </w:r>
      <w:r w:rsidRPr="00A143CB">
        <w:rPr>
          <w:rFonts w:ascii="Times New Roman" w:eastAsia="Times New Roman" w:hAnsi="Times New Roman" w:cs="Traditional Arabic"/>
          <w:sz w:val="36"/>
          <w:szCs w:val="36"/>
          <w:rtl/>
          <w:lang w:eastAsia="ar-SA"/>
        </w:rPr>
        <w:t>قصي مساهر محمد</w:t>
      </w:r>
      <w:r w:rsidRPr="00A143CB">
        <w:rPr>
          <w:rFonts w:ascii="Times New Roman" w:eastAsia="Times New Roman" w:hAnsi="Times New Roman" w:cs="Traditional Arabic" w:hint="cs"/>
          <w:sz w:val="36"/>
          <w:szCs w:val="36"/>
          <w:rtl/>
          <w:lang w:eastAsia="ar-SA"/>
        </w:rPr>
        <w:t>.- [العراق]: مؤسسة ناشرون، 1441 هـ، 2020 م، 122 ص.</w:t>
      </w:r>
    </w:p>
    <w:p w14:paraId="3187288C" w14:textId="77777777" w:rsidR="00A143CB" w:rsidRPr="00A143CB" w:rsidRDefault="00A143CB" w:rsidP="00A143CB">
      <w:pPr>
        <w:ind w:left="0" w:firstLine="0"/>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sz w:val="36"/>
          <w:szCs w:val="36"/>
          <w:rtl/>
          <w:lang w:eastAsia="ar-SA"/>
        </w:rPr>
        <w:tab/>
      </w:r>
    </w:p>
    <w:p w14:paraId="292B61C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منار السبيل في شرح الدليل</w:t>
      </w:r>
      <w:r w:rsidRPr="00A143CB">
        <w:rPr>
          <w:rFonts w:ascii="Times New Roman" w:eastAsia="Times New Roman" w:hAnsi="Times New Roman" w:cs="Traditional Arabic" w:hint="cs"/>
          <w:sz w:val="36"/>
          <w:szCs w:val="36"/>
          <w:rtl/>
          <w:lang w:eastAsia="ar-SA"/>
        </w:rPr>
        <w:t xml:space="preserve">/ </w:t>
      </w:r>
      <w:r w:rsidRPr="00A143CB">
        <w:rPr>
          <w:rFonts w:ascii="Times New Roman" w:eastAsia="Times New Roman" w:hAnsi="Times New Roman" w:cs="Traditional Arabic"/>
          <w:sz w:val="36"/>
          <w:szCs w:val="36"/>
          <w:rtl/>
          <w:lang w:eastAsia="ar-SA"/>
        </w:rPr>
        <w:t xml:space="preserve">إبراهيم بن محمد بن ضُوَيَّان </w:t>
      </w:r>
      <w:r w:rsidRPr="00A143CB">
        <w:rPr>
          <w:rFonts w:ascii="Times New Roman" w:eastAsia="Times New Roman" w:hAnsi="Times New Roman" w:cs="Traditional Arabic" w:hint="cs"/>
          <w:sz w:val="36"/>
          <w:szCs w:val="36"/>
          <w:rtl/>
          <w:lang w:eastAsia="ar-SA"/>
        </w:rPr>
        <w:t>(ت</w:t>
      </w:r>
      <w:r w:rsidRPr="00A143CB">
        <w:rPr>
          <w:rFonts w:ascii="Times New Roman" w:eastAsia="Times New Roman" w:hAnsi="Times New Roman" w:cs="Traditional Arabic"/>
          <w:sz w:val="36"/>
          <w:szCs w:val="36"/>
          <w:rtl/>
          <w:lang w:eastAsia="ar-SA"/>
        </w:rPr>
        <w:t xml:space="preserve"> 1353 هـ)</w:t>
      </w:r>
      <w:r w:rsidRPr="00A143CB">
        <w:rPr>
          <w:rFonts w:ascii="Times New Roman" w:eastAsia="Times New Roman" w:hAnsi="Times New Roman" w:cs="Traditional Arabic" w:hint="cs"/>
          <w:sz w:val="36"/>
          <w:szCs w:val="36"/>
          <w:rtl/>
          <w:lang w:eastAsia="ar-SA"/>
        </w:rPr>
        <w:t>.- ط، جديدة محققة ومنقحة ومخرجة الأحاديث من كتب محمد ناصر الدين الألباني.- القاهرة: عالم الثقافة للطباعة والنشر، 1441 هـ، 2020 م.</w:t>
      </w:r>
    </w:p>
    <w:p w14:paraId="005387E9"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1F919CFC"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r w:rsidRPr="00A143CB">
        <w:rPr>
          <w:rFonts w:ascii="Times New Roman" w:eastAsia="Times New Roman" w:hAnsi="Times New Roman" w:cs="Traditional Arabic" w:hint="cs"/>
          <w:b/>
          <w:bCs/>
          <w:sz w:val="36"/>
          <w:szCs w:val="36"/>
          <w:rtl/>
          <w:lang w:eastAsia="ar-SA"/>
        </w:rPr>
        <w:t>المهذب المعتمد من كتب أصول المذهب: تقرير القول المعتمد في أصول الفقه على المذهب الحنبلي</w:t>
      </w:r>
      <w:r w:rsidRPr="00A143CB">
        <w:rPr>
          <w:rFonts w:ascii="Times New Roman" w:eastAsia="Times New Roman" w:hAnsi="Times New Roman" w:cs="Traditional Arabic" w:hint="cs"/>
          <w:sz w:val="36"/>
          <w:szCs w:val="36"/>
          <w:rtl/>
          <w:lang w:eastAsia="ar-SA"/>
        </w:rPr>
        <w:t>/ فارس بن فالح الخزرجي.- حولي، الكويت: دار فارس، 1442 هـ، 2021 م.</w:t>
      </w:r>
    </w:p>
    <w:p w14:paraId="304030E3" w14:textId="77777777" w:rsidR="00A143CB" w:rsidRPr="00A143CB" w:rsidRDefault="00A143CB" w:rsidP="00A143CB">
      <w:pPr>
        <w:ind w:left="0" w:firstLine="0"/>
        <w:jc w:val="both"/>
        <w:rPr>
          <w:rFonts w:ascii="Times New Roman" w:eastAsia="Times New Roman" w:hAnsi="Times New Roman" w:cs="Traditional Arabic"/>
          <w:sz w:val="36"/>
          <w:szCs w:val="36"/>
          <w:rtl/>
          <w:lang w:eastAsia="ar-SA"/>
        </w:rPr>
      </w:pPr>
    </w:p>
    <w:p w14:paraId="29A04550" w14:textId="77777777" w:rsidR="00A143CB" w:rsidRPr="00A143CB" w:rsidRDefault="00A143CB" w:rsidP="00A143CB">
      <w:pPr>
        <w:ind w:left="0" w:firstLine="0"/>
        <w:jc w:val="both"/>
        <w:rPr>
          <w:rFonts w:ascii="Times New Roman" w:eastAsia="Times New Roman" w:hAnsi="Times New Roman" w:cs="Traditional Arabic"/>
          <w:sz w:val="36"/>
          <w:szCs w:val="36"/>
          <w:rtl/>
        </w:rPr>
      </w:pPr>
      <w:bookmarkStart w:id="224" w:name="_Hlk75120672"/>
      <w:r w:rsidRPr="00A143CB">
        <w:rPr>
          <w:rFonts w:ascii="Times New Roman" w:eastAsia="Times New Roman" w:hAnsi="Times New Roman" w:cs="Traditional Arabic"/>
          <w:b/>
          <w:bCs/>
          <w:sz w:val="36"/>
          <w:szCs w:val="36"/>
          <w:rtl/>
        </w:rPr>
        <w:t>النقد الفقهي في المذهب الحنبلي</w:t>
      </w:r>
      <w:r w:rsidRPr="00A143CB">
        <w:rPr>
          <w:rFonts w:ascii="Times New Roman" w:eastAsia="Times New Roman" w:hAnsi="Times New Roman" w:cs="Traditional Arabic" w:hint="cs"/>
          <w:b/>
          <w:bCs/>
          <w:sz w:val="36"/>
          <w:szCs w:val="36"/>
          <w:rtl/>
        </w:rPr>
        <w:t>: دراسة تأصيلية تطبيقية</w:t>
      </w:r>
      <w:r w:rsidRPr="00A143CB">
        <w:rPr>
          <w:rFonts w:ascii="Times New Roman" w:eastAsia="Times New Roman" w:hAnsi="Times New Roman" w:cs="Traditional Arabic" w:hint="cs"/>
          <w:sz w:val="36"/>
          <w:szCs w:val="36"/>
          <w:rtl/>
        </w:rPr>
        <w:t>/</w:t>
      </w:r>
      <w:r w:rsidRPr="00A143CB">
        <w:rPr>
          <w:rFonts w:ascii="Times New Roman" w:eastAsia="Times New Roman" w:hAnsi="Times New Roman" w:cs="Traditional Arabic"/>
          <w:sz w:val="36"/>
          <w:szCs w:val="36"/>
          <w:rtl/>
        </w:rPr>
        <w:t xml:space="preserve"> </w:t>
      </w:r>
      <w:r w:rsidRPr="00A143CB">
        <w:rPr>
          <w:rFonts w:ascii="Times New Roman" w:eastAsia="Times New Roman" w:hAnsi="Times New Roman" w:cs="Traditional Arabic" w:hint="cs"/>
          <w:sz w:val="36"/>
          <w:szCs w:val="36"/>
          <w:rtl/>
        </w:rPr>
        <w:t>إ</w:t>
      </w:r>
      <w:r w:rsidRPr="00A143CB">
        <w:rPr>
          <w:rFonts w:ascii="Times New Roman" w:eastAsia="Times New Roman" w:hAnsi="Times New Roman" w:cs="Traditional Arabic"/>
          <w:sz w:val="36"/>
          <w:szCs w:val="36"/>
          <w:rtl/>
        </w:rPr>
        <w:t>براهيم بن عبدالمحسن السعوي</w:t>
      </w:r>
      <w:r w:rsidRPr="00A143CB">
        <w:rPr>
          <w:rFonts w:ascii="Times New Roman" w:eastAsia="Times New Roman" w:hAnsi="Times New Roman" w:cs="Traditional Arabic" w:hint="cs"/>
          <w:sz w:val="36"/>
          <w:szCs w:val="36"/>
          <w:rtl/>
        </w:rPr>
        <w:t xml:space="preserve">.- بريدة: جامعة القصيم، 1442 هـ، 2021 م (دكتوراه). </w:t>
      </w:r>
    </w:p>
    <w:p w14:paraId="048FE788" w14:textId="77777777" w:rsidR="00A143CB" w:rsidRPr="00A143CB" w:rsidRDefault="00A143CB" w:rsidP="00A143CB">
      <w:pPr>
        <w:ind w:left="0" w:firstLine="0"/>
        <w:jc w:val="both"/>
        <w:rPr>
          <w:rFonts w:ascii="Times New Roman" w:eastAsia="Times New Roman" w:hAnsi="Times New Roman" w:cs="Traditional Arabic"/>
          <w:sz w:val="36"/>
          <w:szCs w:val="36"/>
          <w:rtl/>
        </w:rPr>
      </w:pPr>
    </w:p>
    <w:bookmarkEnd w:id="224"/>
    <w:p w14:paraId="204DCDCB" w14:textId="77777777" w:rsidR="006C6962" w:rsidRDefault="006C6962" w:rsidP="00A143CB">
      <w:pPr>
        <w:ind w:left="0" w:firstLine="0"/>
        <w:jc w:val="left"/>
        <w:rPr>
          <w:rFonts w:ascii="Times New Roman" w:eastAsia="Times New Roman" w:hAnsi="Times New Roman" w:cs="Traditional Arabic"/>
          <w:b/>
          <w:bCs/>
          <w:caps/>
          <w:color w:val="FF0000"/>
          <w:sz w:val="36"/>
          <w:szCs w:val="36"/>
          <w:rtl/>
          <w:lang w:eastAsia="ar-SA"/>
        </w:rPr>
      </w:pPr>
    </w:p>
    <w:p w14:paraId="56C63B9E" w14:textId="04BB4B8B" w:rsidR="00A143CB" w:rsidRPr="00A143CB" w:rsidRDefault="00A143CB" w:rsidP="00A143CB">
      <w:pPr>
        <w:ind w:left="0" w:firstLine="0"/>
        <w:jc w:val="left"/>
        <w:rPr>
          <w:rFonts w:ascii="Times New Roman" w:eastAsia="Times New Roman" w:hAnsi="Times New Roman" w:cs="Traditional Arabic"/>
          <w:b/>
          <w:bCs/>
          <w:caps/>
          <w:color w:val="FF0000"/>
          <w:sz w:val="36"/>
          <w:szCs w:val="36"/>
          <w:rtl/>
          <w:lang w:eastAsia="ar-SA"/>
        </w:rPr>
      </w:pPr>
      <w:r w:rsidRPr="00A143CB">
        <w:rPr>
          <w:rFonts w:ascii="Times New Roman" w:eastAsia="Times New Roman" w:hAnsi="Times New Roman" w:cs="Traditional Arabic" w:hint="cs"/>
          <w:b/>
          <w:bCs/>
          <w:caps/>
          <w:color w:val="FF0000"/>
          <w:sz w:val="36"/>
          <w:szCs w:val="36"/>
          <w:rtl/>
          <w:lang w:eastAsia="ar-SA"/>
        </w:rPr>
        <w:lastRenderedPageBreak/>
        <w:t>الفقه الظاهري</w:t>
      </w:r>
    </w:p>
    <w:p w14:paraId="0DEA03F4" w14:textId="77777777" w:rsidR="00A143CB" w:rsidRPr="00A143CB" w:rsidRDefault="00A143CB" w:rsidP="00A143CB">
      <w:pPr>
        <w:ind w:left="0" w:firstLine="0"/>
        <w:jc w:val="both"/>
        <w:rPr>
          <w:rFonts w:ascii="Times New Roman" w:eastAsia="Times New Roman" w:hAnsi="Times New Roman" w:cs="Traditional Arabic"/>
          <w:sz w:val="36"/>
          <w:szCs w:val="36"/>
          <w:rtl/>
        </w:rPr>
      </w:pPr>
      <w:r w:rsidRPr="00A143CB">
        <w:rPr>
          <w:rFonts w:ascii="Times New Roman" w:eastAsia="Times New Roman" w:hAnsi="Times New Roman" w:cs="Traditional Arabic" w:hint="cs"/>
          <w:b/>
          <w:bCs/>
          <w:sz w:val="36"/>
          <w:szCs w:val="36"/>
          <w:rtl/>
        </w:rPr>
        <w:t xml:space="preserve">الظاهرية: مذهبهم وتاريخهم/ </w:t>
      </w:r>
      <w:r w:rsidRPr="00A143CB">
        <w:rPr>
          <w:rFonts w:ascii="Times New Roman" w:eastAsia="Times New Roman" w:hAnsi="Times New Roman" w:cs="Traditional Arabic" w:hint="cs"/>
          <w:sz w:val="36"/>
          <w:szCs w:val="36"/>
          <w:rtl/>
        </w:rPr>
        <w:t>إغناس جولدتسيهر؛ ترجمة محمد أنيس مورو.-</w:t>
      </w:r>
      <w:r w:rsidRPr="00A143CB">
        <w:rPr>
          <w:rFonts w:ascii="Times New Roman" w:eastAsia="Times New Roman" w:hAnsi="Times New Roman" w:cs="Traditional Arabic" w:hint="cs"/>
          <w:b/>
          <w:bCs/>
          <w:sz w:val="36"/>
          <w:szCs w:val="36"/>
          <w:rtl/>
        </w:rPr>
        <w:t xml:space="preserve"> </w:t>
      </w:r>
      <w:bookmarkStart w:id="225" w:name="_Hlk23540576"/>
      <w:r w:rsidRPr="00A143CB">
        <w:rPr>
          <w:rFonts w:ascii="Calibri" w:eastAsia="Calibri" w:hAnsi="Calibri" w:cs="Traditional Arabic" w:hint="cs"/>
          <w:sz w:val="36"/>
          <w:szCs w:val="36"/>
          <w:rtl/>
        </w:rPr>
        <w:t xml:space="preserve">بيروت؛ الرياض: مركز نماء للبحوث </w:t>
      </w:r>
      <w:r w:rsidRPr="00A143CB">
        <w:rPr>
          <w:rFonts w:ascii="Times New Roman" w:eastAsia="Times New Roman" w:hAnsi="Times New Roman" w:cs="Traditional Arabic" w:hint="cs"/>
          <w:sz w:val="36"/>
          <w:szCs w:val="36"/>
          <w:rtl/>
          <w:lang w:eastAsia="ar-SA"/>
        </w:rPr>
        <w:t>والدراسات،</w:t>
      </w:r>
      <w:bookmarkEnd w:id="225"/>
      <w:r w:rsidRPr="00A143CB">
        <w:rPr>
          <w:rFonts w:ascii="Times New Roman" w:eastAsia="Times New Roman" w:hAnsi="Times New Roman" w:cs="Traditional Arabic" w:hint="cs"/>
          <w:b/>
          <w:bCs/>
          <w:sz w:val="36"/>
          <w:szCs w:val="36"/>
          <w:rtl/>
        </w:rPr>
        <w:t xml:space="preserve"> </w:t>
      </w:r>
      <w:r w:rsidRPr="00A143CB">
        <w:rPr>
          <w:rFonts w:ascii="Times New Roman" w:eastAsia="Times New Roman" w:hAnsi="Times New Roman" w:cs="Traditional Arabic" w:hint="cs"/>
          <w:sz w:val="36"/>
          <w:szCs w:val="36"/>
          <w:rtl/>
        </w:rPr>
        <w:t>1442 هـ، 2021 م.</w:t>
      </w:r>
    </w:p>
    <w:p w14:paraId="65A65C2A" w14:textId="77777777" w:rsidR="00A143CB" w:rsidRPr="00A143CB" w:rsidRDefault="00A143CB" w:rsidP="00A143CB">
      <w:pPr>
        <w:ind w:left="0" w:firstLine="0"/>
        <w:jc w:val="both"/>
        <w:rPr>
          <w:rFonts w:ascii="Times New Roman" w:eastAsia="Times New Roman" w:hAnsi="Times New Roman" w:cs="Traditional Arabic"/>
          <w:sz w:val="36"/>
          <w:szCs w:val="36"/>
          <w:rtl/>
        </w:rPr>
      </w:pPr>
    </w:p>
    <w:p w14:paraId="77A93EC0" w14:textId="77777777" w:rsidR="00EB1E4D" w:rsidRPr="00EB1E4D" w:rsidRDefault="00EB1E4D" w:rsidP="00EB1E4D">
      <w:pPr>
        <w:ind w:left="0" w:firstLine="0"/>
        <w:jc w:val="left"/>
        <w:rPr>
          <w:rFonts w:ascii="Times New Roman" w:eastAsia="Times New Roman" w:hAnsi="Times New Roman" w:cs="Traditional Arabic"/>
          <w:b/>
          <w:bCs/>
          <w:caps/>
          <w:color w:val="FF0000"/>
          <w:sz w:val="36"/>
          <w:szCs w:val="36"/>
          <w:rtl/>
          <w:lang w:eastAsia="ar-SA"/>
        </w:rPr>
      </w:pPr>
      <w:r w:rsidRPr="00EB1E4D">
        <w:rPr>
          <w:rFonts w:ascii="Times New Roman" w:eastAsia="Times New Roman" w:hAnsi="Times New Roman" w:cs="Traditional Arabic" w:hint="cs"/>
          <w:b/>
          <w:bCs/>
          <w:caps/>
          <w:color w:val="FF0000"/>
          <w:sz w:val="36"/>
          <w:szCs w:val="36"/>
          <w:rtl/>
          <w:lang w:eastAsia="ar-SA"/>
        </w:rPr>
        <w:t>فقه الشيعة</w:t>
      </w:r>
    </w:p>
    <w:p w14:paraId="51558EA7"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r w:rsidRPr="00EB1E4D">
        <w:rPr>
          <w:rFonts w:ascii="Times New Roman" w:eastAsia="Times New Roman" w:hAnsi="Times New Roman" w:cs="Traditional Arabic"/>
          <w:b/>
          <w:bCs/>
          <w:sz w:val="36"/>
          <w:szCs w:val="36"/>
          <w:rtl/>
          <w:lang w:eastAsia="ar-SA"/>
        </w:rPr>
        <w:t>أثر علم الكلام في استنباط ال</w:t>
      </w:r>
      <w:r w:rsidRPr="00EB1E4D">
        <w:rPr>
          <w:rFonts w:ascii="Times New Roman" w:eastAsia="Times New Roman" w:hAnsi="Times New Roman" w:cs="Traditional Arabic" w:hint="cs"/>
          <w:b/>
          <w:bCs/>
          <w:sz w:val="36"/>
          <w:szCs w:val="36"/>
          <w:rtl/>
          <w:lang w:eastAsia="ar-SA"/>
        </w:rPr>
        <w:t>أ</w:t>
      </w:r>
      <w:r w:rsidRPr="00EB1E4D">
        <w:rPr>
          <w:rFonts w:ascii="Times New Roman" w:eastAsia="Times New Roman" w:hAnsi="Times New Roman" w:cs="Traditional Arabic"/>
          <w:b/>
          <w:bCs/>
          <w:sz w:val="36"/>
          <w:szCs w:val="36"/>
          <w:rtl/>
          <w:lang w:eastAsia="ar-SA"/>
        </w:rPr>
        <w:t>حكام عن</w:t>
      </w:r>
      <w:r w:rsidRPr="00EB1E4D">
        <w:rPr>
          <w:rFonts w:ascii="Times New Roman" w:eastAsia="Times New Roman" w:hAnsi="Times New Roman" w:cs="Traditional Arabic" w:hint="cs"/>
          <w:b/>
          <w:bCs/>
          <w:sz w:val="36"/>
          <w:szCs w:val="36"/>
          <w:rtl/>
          <w:lang w:eastAsia="ar-SA"/>
        </w:rPr>
        <w:t>د</w:t>
      </w:r>
      <w:r w:rsidRPr="00EB1E4D">
        <w:rPr>
          <w:rFonts w:ascii="Times New Roman" w:eastAsia="Times New Roman" w:hAnsi="Times New Roman" w:cs="Traditional Arabic"/>
          <w:b/>
          <w:bCs/>
          <w:sz w:val="36"/>
          <w:szCs w:val="36"/>
          <w:rtl/>
          <w:lang w:eastAsia="ar-SA"/>
        </w:rPr>
        <w:t xml:space="preserve"> ال</w:t>
      </w:r>
      <w:r w:rsidRPr="00EB1E4D">
        <w:rPr>
          <w:rFonts w:ascii="Times New Roman" w:eastAsia="Times New Roman" w:hAnsi="Times New Roman" w:cs="Traditional Arabic" w:hint="cs"/>
          <w:b/>
          <w:bCs/>
          <w:sz w:val="36"/>
          <w:szCs w:val="36"/>
          <w:rtl/>
          <w:lang w:eastAsia="ar-SA"/>
        </w:rPr>
        <w:t>إ</w:t>
      </w:r>
      <w:r w:rsidRPr="00EB1E4D">
        <w:rPr>
          <w:rFonts w:ascii="Times New Roman" w:eastAsia="Times New Roman" w:hAnsi="Times New Roman" w:cs="Traditional Arabic"/>
          <w:b/>
          <w:bCs/>
          <w:sz w:val="36"/>
          <w:szCs w:val="36"/>
          <w:rtl/>
          <w:lang w:eastAsia="ar-SA"/>
        </w:rPr>
        <w:t>مامية</w:t>
      </w:r>
      <w:r w:rsidRPr="00EB1E4D">
        <w:rPr>
          <w:rFonts w:ascii="Times New Roman" w:eastAsia="Times New Roman" w:hAnsi="Times New Roman" w:cs="Traditional Arabic" w:hint="cs"/>
          <w:sz w:val="36"/>
          <w:szCs w:val="36"/>
          <w:rtl/>
          <w:lang w:eastAsia="ar-SA"/>
        </w:rPr>
        <w:t xml:space="preserve">/ </w:t>
      </w:r>
      <w:r w:rsidRPr="00EB1E4D">
        <w:rPr>
          <w:rFonts w:ascii="Times New Roman" w:eastAsia="Times New Roman" w:hAnsi="Times New Roman" w:cs="Traditional Arabic"/>
          <w:sz w:val="36"/>
          <w:szCs w:val="36"/>
          <w:rtl/>
          <w:lang w:eastAsia="ar-SA"/>
        </w:rPr>
        <w:t>إبراهيم صالح مهدي</w:t>
      </w:r>
      <w:r w:rsidRPr="00EB1E4D">
        <w:rPr>
          <w:rFonts w:ascii="Times New Roman" w:eastAsia="Times New Roman" w:hAnsi="Times New Roman" w:cs="Traditional Arabic" w:hint="cs"/>
          <w:sz w:val="36"/>
          <w:szCs w:val="36"/>
          <w:rtl/>
          <w:lang w:eastAsia="ar-SA"/>
        </w:rPr>
        <w:t>.- بابل: دار الفرات للثقافة والإعلام، 1442 هـ، 2021 م، 350 ص.</w:t>
      </w:r>
    </w:p>
    <w:p w14:paraId="5A4E6D97"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p>
    <w:p w14:paraId="0DCF1A4B"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r w:rsidRPr="00EB1E4D">
        <w:rPr>
          <w:rFonts w:ascii="Times New Roman" w:eastAsia="Times New Roman" w:hAnsi="Times New Roman" w:cs="Traditional Arabic" w:hint="cs"/>
          <w:b/>
          <w:bCs/>
          <w:sz w:val="36"/>
          <w:szCs w:val="36"/>
          <w:rtl/>
          <w:lang w:eastAsia="ar-SA"/>
        </w:rPr>
        <w:t xml:space="preserve">الحبوة في مناسك الحج والعمرة/ </w:t>
      </w:r>
      <w:r w:rsidRPr="00EB1E4D">
        <w:rPr>
          <w:rFonts w:ascii="Times New Roman" w:eastAsia="Times New Roman" w:hAnsi="Times New Roman" w:cs="Traditional Arabic" w:hint="cs"/>
          <w:sz w:val="36"/>
          <w:szCs w:val="36"/>
          <w:rtl/>
          <w:lang w:eastAsia="ar-SA"/>
        </w:rPr>
        <w:t>مرتضى علي الباشا.- ط7.- جد حفص، البحرين: مداد للثقافة والإعلام، 1441 هـ، 2020 م.</w:t>
      </w:r>
    </w:p>
    <w:p w14:paraId="5D3059F4"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r w:rsidRPr="00EB1E4D">
        <w:rPr>
          <w:rFonts w:ascii="Times New Roman" w:eastAsia="Times New Roman" w:hAnsi="Times New Roman" w:cs="Traditional Arabic" w:hint="cs"/>
          <w:sz w:val="36"/>
          <w:szCs w:val="36"/>
          <w:rtl/>
          <w:lang w:eastAsia="ar-SA"/>
        </w:rPr>
        <w:t>(الشيعة)</w:t>
      </w:r>
    </w:p>
    <w:p w14:paraId="22F7D403"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p>
    <w:p w14:paraId="188D3FEC"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r w:rsidRPr="00EB1E4D">
        <w:rPr>
          <w:rFonts w:ascii="Times New Roman" w:eastAsia="Times New Roman" w:hAnsi="Times New Roman" w:cs="Traditional Arabic"/>
          <w:b/>
          <w:bCs/>
          <w:sz w:val="36"/>
          <w:szCs w:val="36"/>
          <w:rtl/>
          <w:lang w:eastAsia="ar-SA"/>
        </w:rPr>
        <w:t>علل فقه الأحكام الشرعية</w:t>
      </w:r>
      <w:r w:rsidRPr="00EB1E4D">
        <w:rPr>
          <w:rFonts w:ascii="Times New Roman" w:eastAsia="Times New Roman" w:hAnsi="Times New Roman" w:cs="Traditional Arabic" w:hint="cs"/>
          <w:sz w:val="36"/>
          <w:szCs w:val="36"/>
          <w:rtl/>
          <w:lang w:eastAsia="ar-SA"/>
        </w:rPr>
        <w:t>/</w:t>
      </w:r>
      <w:r w:rsidRPr="00EB1E4D">
        <w:rPr>
          <w:rFonts w:ascii="Times New Roman" w:eastAsia="Times New Roman" w:hAnsi="Times New Roman" w:cs="Traditional Arabic"/>
          <w:sz w:val="36"/>
          <w:szCs w:val="36"/>
          <w:rtl/>
          <w:lang w:eastAsia="ar-SA"/>
        </w:rPr>
        <w:t xml:space="preserve"> عبدالله اليوسف</w:t>
      </w:r>
      <w:r w:rsidRPr="00EB1E4D">
        <w:rPr>
          <w:rFonts w:ascii="Times New Roman" w:eastAsia="Times New Roman" w:hAnsi="Times New Roman" w:cs="Traditional Arabic" w:hint="cs"/>
          <w:sz w:val="36"/>
          <w:szCs w:val="36"/>
          <w:rtl/>
          <w:lang w:eastAsia="ar-SA"/>
        </w:rPr>
        <w:t xml:space="preserve">.- بيروت: </w:t>
      </w:r>
      <w:r w:rsidRPr="00EB1E4D">
        <w:rPr>
          <w:rFonts w:ascii="Times New Roman" w:eastAsia="Times New Roman" w:hAnsi="Times New Roman" w:cs="Traditional Arabic"/>
          <w:sz w:val="36"/>
          <w:szCs w:val="36"/>
          <w:rtl/>
          <w:lang w:eastAsia="ar-SA"/>
        </w:rPr>
        <w:t>دار المحجة البيضاء</w:t>
      </w:r>
      <w:r w:rsidRPr="00EB1E4D">
        <w:rPr>
          <w:rFonts w:ascii="Times New Roman" w:eastAsia="Times New Roman" w:hAnsi="Times New Roman" w:cs="Traditional Arabic" w:hint="cs"/>
          <w:sz w:val="36"/>
          <w:szCs w:val="36"/>
          <w:rtl/>
          <w:lang w:eastAsia="ar-SA"/>
        </w:rPr>
        <w:t>، 1442 هـ، 2021 م.</w:t>
      </w:r>
    </w:p>
    <w:p w14:paraId="7DDA097C"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p>
    <w:p w14:paraId="30AAE890"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r w:rsidRPr="00EB1E4D">
        <w:rPr>
          <w:rFonts w:ascii="Times New Roman" w:eastAsia="Times New Roman" w:hAnsi="Times New Roman" w:cs="Traditional Arabic" w:hint="cs"/>
          <w:b/>
          <w:bCs/>
          <w:sz w:val="36"/>
          <w:szCs w:val="36"/>
          <w:rtl/>
          <w:lang w:eastAsia="ar-SA"/>
        </w:rPr>
        <w:t>اللوامع الحسنية في الأصول الفقهية</w:t>
      </w:r>
      <w:r w:rsidRPr="00EB1E4D">
        <w:rPr>
          <w:rFonts w:ascii="Times New Roman" w:eastAsia="Times New Roman" w:hAnsi="Times New Roman" w:cs="Traditional Arabic" w:hint="cs"/>
          <w:sz w:val="36"/>
          <w:szCs w:val="36"/>
          <w:rtl/>
          <w:lang w:eastAsia="ar-SA"/>
        </w:rPr>
        <w:t>/ حسن صدر الدين الكاظمي (ت 1354 هـ)؛ تحقيق إبراهيم الجوراني.- سامراء: العتبة العباسية، 1441 هـ، 2020 م، 312 ص.</w:t>
      </w:r>
    </w:p>
    <w:p w14:paraId="27A8A25F" w14:textId="77777777" w:rsidR="00EB1E4D" w:rsidRPr="00EB1E4D" w:rsidRDefault="00EB1E4D" w:rsidP="00EB1E4D">
      <w:pPr>
        <w:ind w:left="0" w:firstLine="0"/>
        <w:jc w:val="both"/>
        <w:rPr>
          <w:rFonts w:ascii="Times New Roman" w:eastAsia="Times New Roman" w:hAnsi="Times New Roman" w:cs="Traditional Arabic"/>
          <w:sz w:val="36"/>
          <w:szCs w:val="36"/>
          <w:rtl/>
          <w:lang w:eastAsia="ar-SA"/>
        </w:rPr>
      </w:pPr>
    </w:p>
    <w:p w14:paraId="59B8E46B" w14:textId="77777777" w:rsidR="00EB1E4D" w:rsidRPr="00405C32" w:rsidRDefault="00EB1E4D" w:rsidP="00EB1E4D">
      <w:pPr>
        <w:ind w:left="0" w:firstLine="0"/>
        <w:jc w:val="both"/>
        <w:rPr>
          <w:rFonts w:ascii="Times New Roman" w:eastAsia="Times New Roman" w:hAnsi="Times New Roman" w:cs="Traditional Arabic"/>
          <w:b/>
          <w:bCs/>
          <w:color w:val="FF0000"/>
          <w:sz w:val="36"/>
          <w:szCs w:val="36"/>
          <w:rtl/>
          <w:lang w:eastAsia="ar-SA"/>
        </w:rPr>
      </w:pPr>
      <w:r w:rsidRPr="00405C32">
        <w:rPr>
          <w:rFonts w:ascii="Times New Roman" w:eastAsia="Times New Roman" w:hAnsi="Times New Roman" w:cs="Traditional Arabic" w:hint="cs"/>
          <w:b/>
          <w:bCs/>
          <w:color w:val="FF0000"/>
          <w:sz w:val="36"/>
          <w:szCs w:val="36"/>
          <w:rtl/>
          <w:lang w:eastAsia="ar-SA"/>
        </w:rPr>
        <w:t>فقه الإباضية</w:t>
      </w:r>
    </w:p>
    <w:p w14:paraId="251FCF37" w14:textId="77777777" w:rsidR="00EB1E4D" w:rsidRDefault="00EB1E4D" w:rsidP="00EB1E4D">
      <w:pPr>
        <w:rPr>
          <w:rtl/>
        </w:rPr>
      </w:pPr>
    </w:p>
    <w:p w14:paraId="505D2B80" w14:textId="77777777" w:rsidR="00EB1E4D" w:rsidRPr="00405C32" w:rsidRDefault="00EB1E4D" w:rsidP="00EB1E4D">
      <w:pPr>
        <w:ind w:left="0" w:firstLine="0"/>
        <w:jc w:val="both"/>
        <w:rPr>
          <w:rFonts w:ascii="Times New Roman" w:eastAsia="Times New Roman" w:hAnsi="Times New Roman" w:cs="Traditional Arabic"/>
          <w:sz w:val="36"/>
          <w:szCs w:val="36"/>
          <w:rtl/>
          <w:lang w:eastAsia="ar-SA"/>
        </w:rPr>
      </w:pPr>
      <w:bookmarkStart w:id="226" w:name="_Hlk67088951"/>
      <w:bookmarkStart w:id="227" w:name="_Hlk67093016"/>
      <w:r w:rsidRPr="00405C32">
        <w:rPr>
          <w:rFonts w:ascii="Times New Roman" w:eastAsia="Times New Roman" w:hAnsi="Times New Roman" w:cs="Traditional Arabic"/>
          <w:b/>
          <w:bCs/>
          <w:sz w:val="36"/>
          <w:szCs w:val="36"/>
          <w:rtl/>
          <w:lang w:eastAsia="ar-SA"/>
        </w:rPr>
        <w:t xml:space="preserve">المنبع المورود من أجوبة الشيخ القاضي سعود </w:t>
      </w:r>
      <w:r w:rsidRPr="00405C32">
        <w:rPr>
          <w:rFonts w:ascii="Times New Roman" w:eastAsia="Times New Roman" w:hAnsi="Times New Roman" w:cs="Traditional Arabic" w:hint="cs"/>
          <w:b/>
          <w:bCs/>
          <w:sz w:val="36"/>
          <w:szCs w:val="36"/>
          <w:rtl/>
          <w:lang w:eastAsia="ar-SA"/>
        </w:rPr>
        <w:t>ا</w:t>
      </w:r>
      <w:r w:rsidRPr="00405C32">
        <w:rPr>
          <w:rFonts w:ascii="Times New Roman" w:eastAsia="Times New Roman" w:hAnsi="Times New Roman" w:cs="Traditional Arabic"/>
          <w:b/>
          <w:bCs/>
          <w:sz w:val="36"/>
          <w:szCs w:val="36"/>
          <w:rtl/>
          <w:lang w:eastAsia="ar-SA"/>
        </w:rPr>
        <w:t xml:space="preserve">بن العلامة عامر بن خميس المالكي </w:t>
      </w:r>
      <w:r w:rsidRPr="00405C32">
        <w:rPr>
          <w:rFonts w:ascii="Times New Roman" w:eastAsia="Times New Roman" w:hAnsi="Times New Roman" w:cs="Traditional Arabic" w:hint="cs"/>
          <w:b/>
          <w:bCs/>
          <w:sz w:val="36"/>
          <w:szCs w:val="36"/>
          <w:rtl/>
          <w:lang w:eastAsia="ar-SA"/>
        </w:rPr>
        <w:t xml:space="preserve">(ت 1403 هـ)/ </w:t>
      </w:r>
      <w:r w:rsidRPr="00405C32">
        <w:rPr>
          <w:rFonts w:ascii="Times New Roman" w:eastAsia="Times New Roman" w:hAnsi="Times New Roman" w:cs="Traditional Arabic" w:hint="cs"/>
          <w:sz w:val="36"/>
          <w:szCs w:val="36"/>
          <w:rtl/>
          <w:lang w:eastAsia="ar-SA"/>
        </w:rPr>
        <w:t>تخريج وتصحيح بدر بن سالم العبري.- مسقط: مكتبة مسقط، 1441 هـ، 2020 م، 148 ص.</w:t>
      </w:r>
    </w:p>
    <w:p w14:paraId="215AA205" w14:textId="77777777" w:rsidR="00EB1E4D" w:rsidRPr="00405C32" w:rsidRDefault="00EB1E4D" w:rsidP="00EB1E4D">
      <w:pPr>
        <w:ind w:left="0" w:firstLine="0"/>
        <w:jc w:val="both"/>
        <w:rPr>
          <w:rFonts w:ascii="Times New Roman" w:eastAsia="Times New Roman" w:hAnsi="Times New Roman" w:cs="Traditional Arabic"/>
          <w:sz w:val="36"/>
          <w:szCs w:val="36"/>
          <w:rtl/>
          <w:lang w:eastAsia="ar-SA"/>
        </w:rPr>
      </w:pPr>
      <w:r w:rsidRPr="00405C32">
        <w:rPr>
          <w:rFonts w:ascii="Times New Roman" w:eastAsia="Times New Roman" w:hAnsi="Times New Roman" w:cs="Traditional Arabic" w:hint="cs"/>
          <w:sz w:val="36"/>
          <w:szCs w:val="36"/>
          <w:rtl/>
          <w:lang w:eastAsia="ar-SA"/>
        </w:rPr>
        <w:t>(فتاوى في الفقه الإباضي)</w:t>
      </w:r>
    </w:p>
    <w:p w14:paraId="2D066F76" w14:textId="663939E7" w:rsidR="00EB1E4D" w:rsidRDefault="00EB1E4D" w:rsidP="00EB1E4D">
      <w:pPr>
        <w:ind w:left="0" w:firstLine="0"/>
        <w:jc w:val="both"/>
        <w:rPr>
          <w:rFonts w:ascii="Times New Roman" w:eastAsia="Times New Roman" w:hAnsi="Times New Roman" w:cs="Traditional Arabic"/>
          <w:sz w:val="36"/>
          <w:szCs w:val="36"/>
          <w:rtl/>
          <w:lang w:eastAsia="ar-SA"/>
        </w:rPr>
      </w:pPr>
    </w:p>
    <w:p w14:paraId="70212097" w14:textId="77777777" w:rsidR="008025F1" w:rsidRDefault="008025F1" w:rsidP="001E72A4">
      <w:pPr>
        <w:jc w:val="center"/>
        <w:rPr>
          <w:rFonts w:ascii="Times New Roman" w:eastAsia="Times New Roman" w:hAnsi="Times New Roman" w:cs="Traditional Arabic"/>
          <w:b/>
          <w:bCs/>
          <w:caps/>
          <w:color w:val="00B050"/>
          <w:sz w:val="36"/>
          <w:szCs w:val="36"/>
          <w:rtl/>
          <w:lang w:eastAsia="ar-SA"/>
        </w:rPr>
      </w:pPr>
    </w:p>
    <w:p w14:paraId="2D5CD08F" w14:textId="752D9103" w:rsidR="00EB1E4D" w:rsidRPr="001E72A4" w:rsidRDefault="00EB1E4D" w:rsidP="001E72A4">
      <w:pPr>
        <w:jc w:val="center"/>
        <w:rPr>
          <w:rFonts w:ascii="Times New Roman" w:eastAsia="Times New Roman" w:hAnsi="Times New Roman" w:cs="Traditional Arabic"/>
          <w:b/>
          <w:bCs/>
          <w:caps/>
          <w:color w:val="00B050"/>
          <w:sz w:val="36"/>
          <w:szCs w:val="36"/>
          <w:rtl/>
          <w:lang w:eastAsia="ar-SA"/>
        </w:rPr>
      </w:pPr>
      <w:r w:rsidRPr="001E72A4">
        <w:rPr>
          <w:rFonts w:ascii="Times New Roman" w:eastAsia="Times New Roman" w:hAnsi="Times New Roman" w:cs="Traditional Arabic" w:hint="cs"/>
          <w:b/>
          <w:bCs/>
          <w:caps/>
          <w:color w:val="00B050"/>
          <w:sz w:val="36"/>
          <w:szCs w:val="36"/>
          <w:rtl/>
          <w:lang w:eastAsia="ar-SA"/>
        </w:rPr>
        <w:lastRenderedPageBreak/>
        <w:t>الفتاوى (النوازل)</w:t>
      </w:r>
    </w:p>
    <w:p w14:paraId="4EDB7710" w14:textId="37CA082B" w:rsidR="001E72A4" w:rsidRDefault="001E72A4" w:rsidP="00EB1E4D">
      <w:pPr>
        <w:ind w:left="0" w:firstLine="0"/>
        <w:rPr>
          <w:rFonts w:cs="Traditional Arabic"/>
          <w:b/>
          <w:bCs/>
          <w:sz w:val="36"/>
          <w:szCs w:val="36"/>
          <w:rtl/>
        </w:rPr>
      </w:pPr>
    </w:p>
    <w:p w14:paraId="5CA82A18" w14:textId="504D2979" w:rsidR="00AC1340" w:rsidRPr="00AC1340" w:rsidRDefault="00AC1340" w:rsidP="00AC1340">
      <w:pPr>
        <w:jc w:val="left"/>
        <w:rPr>
          <w:rFonts w:ascii="Times New Roman" w:eastAsia="Times New Roman" w:hAnsi="Times New Roman" w:cs="Traditional Arabic"/>
          <w:b/>
          <w:bCs/>
          <w:caps/>
          <w:color w:val="FF0000"/>
          <w:sz w:val="36"/>
          <w:szCs w:val="36"/>
          <w:rtl/>
          <w:lang w:eastAsia="ar-SA"/>
        </w:rPr>
      </w:pPr>
      <w:r w:rsidRPr="00AC1340">
        <w:rPr>
          <w:rFonts w:ascii="Times New Roman" w:eastAsia="Times New Roman" w:hAnsi="Times New Roman" w:cs="Traditional Arabic" w:hint="cs"/>
          <w:b/>
          <w:bCs/>
          <w:caps/>
          <w:color w:val="FF0000"/>
          <w:sz w:val="36"/>
          <w:szCs w:val="36"/>
          <w:rtl/>
          <w:lang w:eastAsia="ar-SA"/>
        </w:rPr>
        <w:t>الفتاوى (عام)</w:t>
      </w:r>
    </w:p>
    <w:p w14:paraId="2AC7796A" w14:textId="77777777" w:rsidR="00AC1340" w:rsidRDefault="00AC1340" w:rsidP="00AC1340">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قرارات وتوصيات المجامع الفقهية، فقه التوقع: المستقبلي، الافتراضي)</w:t>
      </w:r>
    </w:p>
    <w:p w14:paraId="24E7809F" w14:textId="4189B1B9" w:rsidR="00EB1E4D" w:rsidRPr="00E04D86" w:rsidRDefault="00EB1E4D" w:rsidP="00EB1E4D">
      <w:pPr>
        <w:ind w:left="0" w:firstLine="0"/>
        <w:rPr>
          <w:rFonts w:cs="Traditional Arabic"/>
          <w:sz w:val="36"/>
          <w:szCs w:val="36"/>
          <w:rtl/>
        </w:rPr>
      </w:pPr>
      <w:r w:rsidRPr="00E04D86">
        <w:rPr>
          <w:rFonts w:cs="Traditional Arabic"/>
          <w:b/>
          <w:bCs/>
          <w:sz w:val="36"/>
          <w:szCs w:val="36"/>
          <w:rtl/>
        </w:rPr>
        <w:t>دراسة نقدية لنماذج من فتاوى المجلس الأوربي للإفتاء</w:t>
      </w:r>
      <w:r w:rsidRPr="00E04D86">
        <w:rPr>
          <w:rFonts w:cs="Traditional Arabic" w:hint="cs"/>
          <w:b/>
          <w:bCs/>
          <w:sz w:val="36"/>
          <w:szCs w:val="36"/>
          <w:rtl/>
        </w:rPr>
        <w:t xml:space="preserve">/ </w:t>
      </w:r>
      <w:r w:rsidRPr="00E04D86">
        <w:rPr>
          <w:rFonts w:cs="Traditional Arabic" w:hint="cs"/>
          <w:sz w:val="36"/>
          <w:szCs w:val="36"/>
          <w:rtl/>
        </w:rPr>
        <w:t>محمد الفاضل.- مراكش: جامعة القاضي عياض، 1442 هـ، 2021 م (دكتوراه).</w:t>
      </w:r>
    </w:p>
    <w:p w14:paraId="603E26EE" w14:textId="77777777" w:rsidR="00EB1E4D" w:rsidRPr="00E04D86" w:rsidRDefault="00EB1E4D" w:rsidP="00EB1E4D">
      <w:pPr>
        <w:ind w:left="0" w:firstLine="0"/>
        <w:rPr>
          <w:rFonts w:cs="Traditional Arabic"/>
          <w:sz w:val="36"/>
          <w:szCs w:val="36"/>
          <w:rtl/>
        </w:rPr>
      </w:pPr>
    </w:p>
    <w:p w14:paraId="4B686A20" w14:textId="77777777" w:rsidR="00EB1E4D" w:rsidRPr="002C7824" w:rsidRDefault="00EB1E4D" w:rsidP="00EB1E4D">
      <w:pPr>
        <w:ind w:left="0" w:firstLine="0"/>
        <w:jc w:val="both"/>
        <w:rPr>
          <w:rFonts w:ascii="Times New Roman" w:eastAsia="Times New Roman" w:hAnsi="Times New Roman" w:cs="Traditional Arabic"/>
          <w:caps/>
          <w:sz w:val="36"/>
          <w:szCs w:val="36"/>
          <w:rtl/>
          <w:lang w:eastAsia="ar-SA"/>
        </w:rPr>
      </w:pPr>
      <w:r w:rsidRPr="002C7824">
        <w:rPr>
          <w:rFonts w:ascii="Times New Roman" w:eastAsia="Times New Roman" w:hAnsi="Times New Roman" w:cs="Traditional Arabic"/>
          <w:b/>
          <w:bCs/>
          <w:caps/>
          <w:sz w:val="36"/>
          <w:szCs w:val="36"/>
          <w:rtl/>
          <w:lang w:eastAsia="ar-SA"/>
        </w:rPr>
        <w:t xml:space="preserve">ردّ علمي على افتراءات السويسي حول كتاب </w:t>
      </w:r>
      <w:r w:rsidRPr="002C7824">
        <w:rPr>
          <w:rFonts w:ascii="Times New Roman" w:eastAsia="Times New Roman" w:hAnsi="Times New Roman" w:cs="Traditional Arabic" w:hint="cs"/>
          <w:b/>
          <w:bCs/>
          <w:caps/>
          <w:sz w:val="36"/>
          <w:szCs w:val="36"/>
          <w:rtl/>
          <w:lang w:eastAsia="ar-SA"/>
        </w:rPr>
        <w:t>"</w:t>
      </w:r>
      <w:r w:rsidRPr="002C7824">
        <w:rPr>
          <w:rFonts w:ascii="Times New Roman" w:eastAsia="Times New Roman" w:hAnsi="Times New Roman" w:cs="Traditional Arabic"/>
          <w:b/>
          <w:bCs/>
          <w:caps/>
          <w:sz w:val="36"/>
          <w:szCs w:val="36"/>
          <w:rtl/>
          <w:lang w:eastAsia="ar-SA"/>
        </w:rPr>
        <w:t>فتاوى الشيخ الإمام محمد الطاهر ابن عاشور</w:t>
      </w:r>
      <w:r w:rsidRPr="002C7824">
        <w:rPr>
          <w:rFonts w:ascii="Times New Roman" w:eastAsia="Times New Roman" w:hAnsi="Times New Roman" w:cs="Traditional Arabic" w:hint="cs"/>
          <w:b/>
          <w:bCs/>
          <w:caps/>
          <w:sz w:val="36"/>
          <w:szCs w:val="36"/>
          <w:rtl/>
          <w:lang w:eastAsia="ar-SA"/>
        </w:rPr>
        <w:t>"</w:t>
      </w:r>
      <w:r w:rsidRPr="002C7824">
        <w:rPr>
          <w:rFonts w:ascii="Times New Roman" w:eastAsia="Times New Roman" w:hAnsi="Times New Roman" w:cs="Traditional Arabic" w:hint="cs"/>
          <w:caps/>
          <w:sz w:val="36"/>
          <w:szCs w:val="36"/>
          <w:rtl/>
          <w:lang w:eastAsia="ar-SA"/>
        </w:rPr>
        <w:t xml:space="preserve">/ </w:t>
      </w:r>
      <w:r w:rsidRPr="002C7824">
        <w:rPr>
          <w:rFonts w:ascii="Times New Roman" w:eastAsia="Times New Roman" w:hAnsi="Times New Roman" w:cs="Traditional Arabic"/>
          <w:caps/>
          <w:sz w:val="36"/>
          <w:szCs w:val="36"/>
          <w:rtl/>
          <w:lang w:eastAsia="ar-SA"/>
        </w:rPr>
        <w:t>محمد بوزغيبة</w:t>
      </w:r>
      <w:r w:rsidRPr="002C7824">
        <w:rPr>
          <w:rFonts w:ascii="Times New Roman" w:eastAsia="Times New Roman" w:hAnsi="Times New Roman" w:cs="Traditional Arabic" w:hint="cs"/>
          <w:caps/>
          <w:sz w:val="36"/>
          <w:szCs w:val="36"/>
          <w:rtl/>
          <w:lang w:eastAsia="ar-SA"/>
        </w:rPr>
        <w:t xml:space="preserve">.-  </w:t>
      </w:r>
      <w:r w:rsidRPr="002C7824">
        <w:rPr>
          <w:rFonts w:ascii="Times New Roman" w:eastAsia="Times New Roman" w:hAnsi="Times New Roman" w:cs="Traditional Arabic"/>
          <w:caps/>
          <w:sz w:val="36"/>
          <w:szCs w:val="36"/>
          <w:rtl/>
          <w:lang w:eastAsia="ar-SA"/>
        </w:rPr>
        <w:t xml:space="preserve">تونس: الدار المتوسطية للنشر، 1441 هـ، 2020 م، </w:t>
      </w:r>
      <w:r w:rsidRPr="002C7824">
        <w:rPr>
          <w:rFonts w:ascii="Times New Roman" w:eastAsia="Times New Roman" w:hAnsi="Times New Roman" w:cs="Traditional Arabic" w:hint="cs"/>
          <w:caps/>
          <w:sz w:val="36"/>
          <w:szCs w:val="36"/>
          <w:rtl/>
          <w:lang w:eastAsia="ar-SA"/>
        </w:rPr>
        <w:t>198 ص.</w:t>
      </w:r>
    </w:p>
    <w:p w14:paraId="7FBC3C84" w14:textId="77777777" w:rsidR="00EB1E4D" w:rsidRPr="002C7824" w:rsidRDefault="00EB1E4D" w:rsidP="00EB1E4D">
      <w:pPr>
        <w:ind w:left="0" w:firstLine="0"/>
        <w:jc w:val="both"/>
        <w:rPr>
          <w:rFonts w:ascii="Times New Roman" w:eastAsia="Times New Roman" w:hAnsi="Times New Roman" w:cs="Traditional Arabic"/>
          <w:caps/>
          <w:sz w:val="36"/>
          <w:szCs w:val="36"/>
          <w:rtl/>
          <w:lang w:eastAsia="ar-SA"/>
        </w:rPr>
      </w:pPr>
    </w:p>
    <w:p w14:paraId="736A8D8F" w14:textId="77777777" w:rsidR="00EB1E4D" w:rsidRPr="00840449" w:rsidRDefault="00EB1E4D" w:rsidP="00EB1E4D">
      <w:pPr>
        <w:ind w:left="0" w:firstLine="0"/>
        <w:jc w:val="both"/>
        <w:rPr>
          <w:rFonts w:cs="Traditional Arabic"/>
          <w:sz w:val="36"/>
          <w:szCs w:val="36"/>
          <w:rtl/>
        </w:rPr>
      </w:pPr>
      <w:bookmarkStart w:id="228" w:name="_Hlk67548141"/>
      <w:r w:rsidRPr="005D6204">
        <w:rPr>
          <w:rFonts w:cs="Traditional Arabic" w:hint="cs"/>
          <w:b/>
          <w:bCs/>
          <w:sz w:val="36"/>
          <w:szCs w:val="36"/>
          <w:rtl/>
        </w:rPr>
        <w:t>فتاوى العلامة الدَّبان: عبدالكريم بن حُمَّادي بن خضير الكيلاني التكريتي (ت 1413 هـ)</w:t>
      </w:r>
      <w:r>
        <w:rPr>
          <w:rFonts w:cs="Traditional Arabic" w:hint="cs"/>
          <w:sz w:val="36"/>
          <w:szCs w:val="36"/>
          <w:rtl/>
        </w:rPr>
        <w:t xml:space="preserve">/ تحقيق وتعليق طه محمد طه القيسي، ماجدة حسين الدليمي.- عمّان: دار الفتح، 1442 هـ، 2021 م. </w:t>
      </w:r>
    </w:p>
    <w:p w14:paraId="59C59FA8" w14:textId="77777777" w:rsidR="00EB1E4D" w:rsidRPr="005D6204" w:rsidRDefault="00EB1E4D" w:rsidP="00EB1E4D">
      <w:pPr>
        <w:ind w:left="0" w:firstLine="0"/>
        <w:jc w:val="both"/>
        <w:rPr>
          <w:rFonts w:cs="Traditional Arabic"/>
          <w:sz w:val="36"/>
          <w:szCs w:val="36"/>
          <w:rtl/>
        </w:rPr>
      </w:pPr>
    </w:p>
    <w:bookmarkEnd w:id="228"/>
    <w:p w14:paraId="0D8AE1DA" w14:textId="77777777" w:rsidR="00EB1E4D" w:rsidRPr="00497ABA" w:rsidRDefault="00EB1E4D" w:rsidP="00EB1E4D">
      <w:pPr>
        <w:ind w:left="0" w:firstLine="0"/>
        <w:jc w:val="both"/>
        <w:rPr>
          <w:rFonts w:ascii="Times New Roman" w:eastAsia="Times New Roman" w:hAnsi="Times New Roman" w:cs="Traditional Arabic"/>
          <w:sz w:val="36"/>
          <w:szCs w:val="36"/>
          <w:rtl/>
          <w:lang w:eastAsia="ar-SA"/>
        </w:rPr>
      </w:pPr>
      <w:r w:rsidRPr="00497ABA">
        <w:rPr>
          <w:rFonts w:ascii="Times New Roman" w:eastAsia="Times New Roman" w:hAnsi="Times New Roman" w:cs="Traditional Arabic" w:hint="cs"/>
          <w:b/>
          <w:bCs/>
          <w:sz w:val="36"/>
          <w:szCs w:val="36"/>
          <w:rtl/>
          <w:lang w:eastAsia="ar-SA"/>
        </w:rPr>
        <w:t>فتاوى العلامة محمد رشيد رضا الفقهية</w:t>
      </w:r>
      <w:r w:rsidRPr="00497ABA">
        <w:rPr>
          <w:rFonts w:ascii="Times New Roman" w:eastAsia="Times New Roman" w:hAnsi="Times New Roman" w:cs="Traditional Arabic" w:hint="cs"/>
          <w:sz w:val="36"/>
          <w:szCs w:val="36"/>
          <w:rtl/>
          <w:lang w:eastAsia="ar-SA"/>
        </w:rPr>
        <w:t>/ جمع وترتيب مشاري سعيد المطرفي.- الكويت: دار الظاهرية، 1440 هـ، 2019 م، 453 ص.</w:t>
      </w:r>
    </w:p>
    <w:p w14:paraId="2407184D" w14:textId="77777777" w:rsidR="00EB1E4D" w:rsidRDefault="00EB1E4D" w:rsidP="00EB1E4D">
      <w:pPr>
        <w:ind w:left="0" w:firstLine="0"/>
        <w:jc w:val="both"/>
        <w:rPr>
          <w:rFonts w:ascii="Times New Roman" w:eastAsia="Times New Roman" w:hAnsi="Times New Roman" w:cs="Traditional Arabic"/>
          <w:sz w:val="36"/>
          <w:szCs w:val="36"/>
          <w:rtl/>
          <w:lang w:eastAsia="ar-SA"/>
        </w:rPr>
      </w:pPr>
    </w:p>
    <w:p w14:paraId="3F3C0CFA" w14:textId="77777777" w:rsidR="00EB1E4D" w:rsidRDefault="00EB1E4D" w:rsidP="00EB1E4D">
      <w:pPr>
        <w:ind w:left="0" w:firstLine="0"/>
        <w:jc w:val="both"/>
        <w:rPr>
          <w:rFonts w:ascii="Times New Roman" w:eastAsia="Times New Roman" w:hAnsi="Times New Roman" w:cs="Traditional Arabic"/>
          <w:sz w:val="36"/>
          <w:szCs w:val="36"/>
          <w:rtl/>
          <w:lang w:eastAsia="ar-SA"/>
        </w:rPr>
      </w:pPr>
      <w:r w:rsidRPr="00072F67">
        <w:rPr>
          <w:rFonts w:ascii="Times New Roman" w:eastAsia="Times New Roman" w:hAnsi="Times New Roman" w:cs="Traditional Arabic" w:hint="cs"/>
          <w:b/>
          <w:bCs/>
          <w:sz w:val="36"/>
          <w:szCs w:val="36"/>
          <w:rtl/>
          <w:lang w:eastAsia="ar-SA"/>
        </w:rPr>
        <w:t>فتاوى مجلة الرِّباط</w:t>
      </w:r>
      <w:r>
        <w:rPr>
          <w:rFonts w:ascii="Times New Roman" w:eastAsia="Times New Roman" w:hAnsi="Times New Roman" w:cs="Traditional Arabic" w:hint="cs"/>
          <w:sz w:val="36"/>
          <w:szCs w:val="36"/>
          <w:rtl/>
          <w:lang w:eastAsia="ar-SA"/>
        </w:rPr>
        <w:t>/ [جمع وإعداد] رمضان حمدون علي.- الموصل: وأشرقت للطباعة والنشر، 1442 هـ، 2020 م، 110 ص.</w:t>
      </w:r>
    </w:p>
    <w:p w14:paraId="7DCAA5D6" w14:textId="77777777" w:rsidR="00EB1E4D" w:rsidRDefault="00EB1E4D" w:rsidP="00EB1E4D">
      <w:pPr>
        <w:ind w:left="0" w:firstLine="0"/>
        <w:jc w:val="both"/>
        <w:rPr>
          <w:rFonts w:ascii="Times New Roman" w:eastAsia="Times New Roman" w:hAnsi="Times New Roman" w:cs="Traditional Arabic"/>
          <w:b/>
          <w:bCs/>
          <w:sz w:val="36"/>
          <w:szCs w:val="36"/>
          <w:rtl/>
          <w:lang w:eastAsia="ar-SA"/>
        </w:rPr>
      </w:pPr>
    </w:p>
    <w:p w14:paraId="62490CD5" w14:textId="77777777" w:rsidR="00EB1E4D" w:rsidRDefault="00EB1E4D" w:rsidP="00EB1E4D">
      <w:pPr>
        <w:ind w:left="0" w:firstLine="0"/>
        <w:jc w:val="both"/>
        <w:rPr>
          <w:rFonts w:ascii="Times New Roman" w:eastAsia="Times New Roman" w:hAnsi="Times New Roman" w:cs="Traditional Arabic"/>
          <w:sz w:val="36"/>
          <w:szCs w:val="36"/>
          <w:rtl/>
          <w:lang w:eastAsia="ar-SA"/>
        </w:rPr>
      </w:pPr>
      <w:r w:rsidRPr="00895637">
        <w:rPr>
          <w:rFonts w:ascii="Times New Roman" w:eastAsia="Times New Roman" w:hAnsi="Times New Roman" w:cs="Traditional Arabic" w:hint="cs"/>
          <w:b/>
          <w:bCs/>
          <w:sz w:val="36"/>
          <w:szCs w:val="36"/>
          <w:rtl/>
          <w:lang w:eastAsia="ar-SA"/>
        </w:rPr>
        <w:t xml:space="preserve">فقه التوقع عند إمام الحرمين الجويني (419 </w:t>
      </w:r>
      <w:r w:rsidRPr="00895637">
        <w:rPr>
          <w:rFonts w:ascii="Times New Roman" w:eastAsia="Times New Roman" w:hAnsi="Times New Roman" w:cs="Traditional Arabic"/>
          <w:b/>
          <w:bCs/>
          <w:sz w:val="36"/>
          <w:szCs w:val="36"/>
          <w:rtl/>
          <w:lang w:eastAsia="ar-SA"/>
        </w:rPr>
        <w:t>–</w:t>
      </w:r>
      <w:r w:rsidRPr="00895637">
        <w:rPr>
          <w:rFonts w:ascii="Times New Roman" w:eastAsia="Times New Roman" w:hAnsi="Times New Roman" w:cs="Traditional Arabic" w:hint="cs"/>
          <w:b/>
          <w:bCs/>
          <w:sz w:val="36"/>
          <w:szCs w:val="36"/>
          <w:rtl/>
          <w:lang w:eastAsia="ar-SA"/>
        </w:rPr>
        <w:t xml:space="preserve"> 478 هـ)</w:t>
      </w:r>
      <w:r>
        <w:rPr>
          <w:rFonts w:ascii="Times New Roman" w:eastAsia="Times New Roman" w:hAnsi="Times New Roman" w:cs="Traditional Arabic" w:hint="cs"/>
          <w:sz w:val="36"/>
          <w:szCs w:val="36"/>
          <w:rtl/>
          <w:lang w:eastAsia="ar-SA"/>
        </w:rPr>
        <w:t>/ مصطفى عثمان خليفة.- المنيا: جامعة المنيا، 1442 هـ، 2021 م (ماجستير).</w:t>
      </w:r>
    </w:p>
    <w:p w14:paraId="277E3E97" w14:textId="77777777" w:rsidR="00EB1E4D" w:rsidRDefault="00EB1E4D" w:rsidP="00EB1E4D">
      <w:pPr>
        <w:ind w:left="0" w:firstLine="0"/>
        <w:jc w:val="both"/>
        <w:rPr>
          <w:rFonts w:ascii="Times New Roman" w:eastAsia="Times New Roman" w:hAnsi="Times New Roman" w:cs="Traditional Arabic"/>
          <w:sz w:val="36"/>
          <w:szCs w:val="36"/>
          <w:rtl/>
          <w:lang w:eastAsia="ar-SA"/>
        </w:rPr>
      </w:pPr>
    </w:p>
    <w:p w14:paraId="31340052" w14:textId="77777777" w:rsidR="00EB1E4D" w:rsidRPr="00EA504F" w:rsidRDefault="00EB1E4D" w:rsidP="00EB1E4D">
      <w:pPr>
        <w:ind w:left="0" w:firstLine="0"/>
        <w:jc w:val="both"/>
        <w:rPr>
          <w:rFonts w:ascii="Times New Roman" w:eastAsia="Times New Roman" w:hAnsi="Times New Roman" w:cs="Traditional Arabic"/>
          <w:sz w:val="36"/>
          <w:szCs w:val="36"/>
          <w:rtl/>
          <w:lang w:eastAsia="ar-SA"/>
        </w:rPr>
      </w:pPr>
      <w:r w:rsidRPr="00EA504F">
        <w:rPr>
          <w:rFonts w:ascii="Times New Roman" w:eastAsia="Times New Roman" w:hAnsi="Times New Roman" w:cs="Traditional Arabic" w:hint="cs"/>
          <w:b/>
          <w:bCs/>
          <w:sz w:val="36"/>
          <w:szCs w:val="36"/>
          <w:rtl/>
          <w:lang w:eastAsia="ar-SA"/>
        </w:rPr>
        <w:t>قرارات وتوصيات مجمع الفقه الإسلامي الدولي المنبثق عن منظمة التعاون الإسلامي</w:t>
      </w:r>
      <w:r w:rsidRPr="00EA504F">
        <w:rPr>
          <w:rFonts w:ascii="Times New Roman" w:eastAsia="Times New Roman" w:hAnsi="Times New Roman" w:cs="Traditional Arabic" w:hint="cs"/>
          <w:sz w:val="36"/>
          <w:szCs w:val="36"/>
          <w:rtl/>
          <w:lang w:eastAsia="ar-SA"/>
        </w:rPr>
        <w:t>.- الإصدار الرابع.- جدة: المجمع، 1442 هـ، 2021 م.</w:t>
      </w:r>
    </w:p>
    <w:p w14:paraId="32FD1EFC" w14:textId="77777777" w:rsidR="00EB1E4D" w:rsidRDefault="00EB1E4D" w:rsidP="00EB1E4D">
      <w:pPr>
        <w:ind w:left="0" w:firstLine="0"/>
        <w:jc w:val="both"/>
        <w:rPr>
          <w:rFonts w:ascii="Times New Roman" w:eastAsia="Times New Roman" w:hAnsi="Times New Roman" w:cs="Traditional Arabic"/>
          <w:sz w:val="36"/>
          <w:szCs w:val="36"/>
          <w:rtl/>
          <w:lang w:eastAsia="ar-SA"/>
        </w:rPr>
      </w:pPr>
      <w:r w:rsidRPr="00EA504F">
        <w:rPr>
          <w:rFonts w:ascii="Times New Roman" w:eastAsia="Times New Roman" w:hAnsi="Times New Roman" w:cs="Traditional Arabic" w:hint="cs"/>
          <w:sz w:val="36"/>
          <w:szCs w:val="36"/>
          <w:rtl/>
          <w:lang w:eastAsia="ar-SA"/>
        </w:rPr>
        <w:lastRenderedPageBreak/>
        <w:t>الدورات 2 - 24، القرارات 1 - 238: 1406 - 1441 ه.</w:t>
      </w:r>
    </w:p>
    <w:p w14:paraId="339A712E" w14:textId="77777777" w:rsidR="00EB1E4D" w:rsidRDefault="00EB1E4D" w:rsidP="00EB1E4D">
      <w:pPr>
        <w:ind w:left="0" w:firstLine="0"/>
        <w:jc w:val="both"/>
        <w:rPr>
          <w:rFonts w:ascii="Times New Roman" w:eastAsia="Times New Roman" w:hAnsi="Times New Roman" w:cs="Traditional Arabic"/>
          <w:sz w:val="36"/>
          <w:szCs w:val="36"/>
          <w:rtl/>
          <w:lang w:eastAsia="ar-SA"/>
        </w:rPr>
      </w:pPr>
    </w:p>
    <w:p w14:paraId="46F4BE10" w14:textId="77777777" w:rsidR="00EB1E4D" w:rsidRDefault="00EB1E4D" w:rsidP="00EB1E4D">
      <w:pPr>
        <w:ind w:left="0" w:firstLine="0"/>
        <w:jc w:val="both"/>
        <w:rPr>
          <w:rFonts w:ascii="Times New Roman" w:eastAsia="Times New Roman" w:hAnsi="Times New Roman" w:cs="Traditional Arabic"/>
          <w:sz w:val="36"/>
          <w:szCs w:val="36"/>
          <w:rtl/>
          <w:lang w:eastAsia="ar-SA"/>
        </w:rPr>
      </w:pPr>
      <w:r w:rsidRPr="0031583B">
        <w:rPr>
          <w:rFonts w:ascii="Times New Roman" w:eastAsia="Times New Roman" w:hAnsi="Times New Roman" w:cs="Traditional Arabic"/>
          <w:b/>
          <w:bCs/>
          <w:sz w:val="36"/>
          <w:szCs w:val="36"/>
          <w:rtl/>
          <w:lang w:eastAsia="ar-SA"/>
        </w:rPr>
        <w:t>قرارات وتوصيات مجمع الفقه الإسلامي الدولي المنبثق عن منظمة التعاون الإسلامي بجدة</w:t>
      </w:r>
      <w:r>
        <w:rPr>
          <w:rFonts w:ascii="Times New Roman" w:eastAsia="Times New Roman" w:hAnsi="Times New Roman" w:cs="Traditional Arabic" w:hint="cs"/>
          <w:b/>
          <w:bCs/>
          <w:sz w:val="36"/>
          <w:szCs w:val="36"/>
          <w:rtl/>
          <w:lang w:eastAsia="ar-SA"/>
        </w:rPr>
        <w:t>:</w:t>
      </w:r>
      <w:r w:rsidRPr="0031583B">
        <w:rPr>
          <w:rFonts w:ascii="Times New Roman" w:eastAsia="Times New Roman" w:hAnsi="Times New Roman" w:cs="Traditional Arabic"/>
          <w:b/>
          <w:bCs/>
          <w:sz w:val="36"/>
          <w:szCs w:val="36"/>
          <w:rtl/>
          <w:lang w:eastAsia="ar-SA"/>
        </w:rPr>
        <w:t xml:space="preserve"> دراسة تجمع كافة فتاو</w:t>
      </w:r>
      <w:r>
        <w:rPr>
          <w:rFonts w:ascii="Times New Roman" w:eastAsia="Times New Roman" w:hAnsi="Times New Roman" w:cs="Traditional Arabic" w:hint="cs"/>
          <w:b/>
          <w:bCs/>
          <w:sz w:val="36"/>
          <w:szCs w:val="36"/>
          <w:rtl/>
          <w:lang w:eastAsia="ar-SA"/>
        </w:rPr>
        <w:t>ى</w:t>
      </w:r>
      <w:r w:rsidRPr="0031583B">
        <w:rPr>
          <w:rFonts w:ascii="Times New Roman" w:eastAsia="Times New Roman" w:hAnsi="Times New Roman" w:cs="Traditional Arabic"/>
          <w:b/>
          <w:bCs/>
          <w:sz w:val="36"/>
          <w:szCs w:val="36"/>
          <w:rtl/>
          <w:lang w:eastAsia="ar-SA"/>
        </w:rPr>
        <w:t xml:space="preserve"> مجمع الفقه الإسلامي في النوازل المعاصرة</w:t>
      </w:r>
      <w:r w:rsidRPr="0031583B">
        <w:rPr>
          <w:rFonts w:ascii="Times New Roman" w:eastAsia="Times New Roman" w:hAnsi="Times New Roman" w:cs="Traditional Arabic" w:hint="cs"/>
          <w:sz w:val="36"/>
          <w:szCs w:val="36"/>
          <w:rtl/>
          <w:lang w:eastAsia="ar-SA"/>
        </w:rPr>
        <w:t xml:space="preserve">/ </w:t>
      </w:r>
      <w:r w:rsidRPr="0031583B">
        <w:rPr>
          <w:rFonts w:ascii="Times New Roman" w:eastAsia="Times New Roman" w:hAnsi="Times New Roman" w:cs="Traditional Arabic"/>
          <w:sz w:val="36"/>
          <w:szCs w:val="36"/>
          <w:rtl/>
          <w:lang w:eastAsia="ar-SA"/>
        </w:rPr>
        <w:t>جمع وترتيب حسني خيري طه</w:t>
      </w:r>
      <w:r w:rsidRPr="0031583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p w14:paraId="362C492D" w14:textId="77777777" w:rsidR="00EB1E4D" w:rsidRPr="0031583B" w:rsidRDefault="00EB1E4D" w:rsidP="00EB1E4D">
      <w:pPr>
        <w:ind w:left="0" w:firstLine="0"/>
        <w:jc w:val="both"/>
        <w:rPr>
          <w:rFonts w:ascii="Times New Roman" w:eastAsia="Times New Roman" w:hAnsi="Times New Roman" w:cs="Traditional Arabic"/>
          <w:sz w:val="36"/>
          <w:szCs w:val="36"/>
          <w:rtl/>
          <w:lang w:eastAsia="ar-SA"/>
        </w:rPr>
      </w:pPr>
    </w:p>
    <w:p w14:paraId="5C000343" w14:textId="77777777" w:rsidR="00EB1E4D" w:rsidRPr="00BA7408" w:rsidRDefault="00EB1E4D" w:rsidP="00EB1E4D">
      <w:pPr>
        <w:ind w:left="0" w:firstLine="0"/>
        <w:jc w:val="both"/>
        <w:rPr>
          <w:rFonts w:cs="Traditional Arabic"/>
          <w:sz w:val="36"/>
          <w:szCs w:val="36"/>
          <w:rtl/>
        </w:rPr>
      </w:pPr>
      <w:r w:rsidRPr="00BA7408">
        <w:rPr>
          <w:rFonts w:cs="Traditional Arabic" w:hint="cs"/>
          <w:b/>
          <w:bCs/>
          <w:sz w:val="36"/>
          <w:szCs w:val="36"/>
          <w:rtl/>
        </w:rPr>
        <w:t>المحلى من فتاوى علماء آل ملا</w:t>
      </w:r>
      <w:r w:rsidRPr="00BA7408">
        <w:rPr>
          <w:rFonts w:cs="Traditional Arabic" w:hint="cs"/>
          <w:sz w:val="36"/>
          <w:szCs w:val="36"/>
          <w:rtl/>
        </w:rPr>
        <w:t>/ جمع وتحقيق عبدالإله بن محمد بن أحمد الملا.- الأحساء: الجامع، 1442 هـ، 2021 م.</w:t>
      </w:r>
    </w:p>
    <w:p w14:paraId="0789F8DC" w14:textId="77777777" w:rsidR="00EB1E4D" w:rsidRPr="00BA7408" w:rsidRDefault="00EB1E4D" w:rsidP="00EB1E4D">
      <w:pPr>
        <w:ind w:left="0" w:firstLine="0"/>
        <w:jc w:val="both"/>
        <w:rPr>
          <w:rFonts w:cs="Traditional Arabic"/>
          <w:sz w:val="36"/>
          <w:szCs w:val="36"/>
          <w:rtl/>
        </w:rPr>
      </w:pPr>
      <w:r w:rsidRPr="00BA7408">
        <w:rPr>
          <w:rFonts w:cs="Traditional Arabic" w:hint="cs"/>
          <w:sz w:val="36"/>
          <w:szCs w:val="36"/>
          <w:rtl/>
        </w:rPr>
        <w:t>(جمع لفتاوى على مدى أربعة قرون)</w:t>
      </w:r>
    </w:p>
    <w:p w14:paraId="531CC964" w14:textId="77777777" w:rsidR="00EB1E4D" w:rsidRPr="00BA7408" w:rsidRDefault="00EB1E4D" w:rsidP="00EB1E4D">
      <w:pPr>
        <w:ind w:left="0" w:firstLine="0"/>
        <w:jc w:val="both"/>
        <w:rPr>
          <w:rFonts w:cs="Traditional Arabic"/>
          <w:sz w:val="36"/>
          <w:szCs w:val="36"/>
          <w:rtl/>
        </w:rPr>
      </w:pPr>
    </w:p>
    <w:p w14:paraId="1266E762" w14:textId="77777777" w:rsidR="00EB1E4D" w:rsidRPr="00A92F61" w:rsidRDefault="00EB1E4D" w:rsidP="00EB1E4D">
      <w:pPr>
        <w:ind w:left="0" w:firstLine="0"/>
        <w:jc w:val="both"/>
        <w:rPr>
          <w:rFonts w:cs="Traditional Arabic"/>
          <w:sz w:val="36"/>
          <w:szCs w:val="36"/>
          <w:rtl/>
        </w:rPr>
      </w:pPr>
      <w:r>
        <w:rPr>
          <w:rFonts w:cs="Traditional Arabic" w:hint="cs"/>
          <w:b/>
          <w:bCs/>
          <w:sz w:val="36"/>
          <w:szCs w:val="36"/>
          <w:rtl/>
        </w:rPr>
        <w:t xml:space="preserve">المرجع العام للمؤسسات الإفتائية/ </w:t>
      </w:r>
      <w:r w:rsidRPr="00A92F61">
        <w:rPr>
          <w:rFonts w:cs="Traditional Arabic" w:hint="cs"/>
          <w:sz w:val="36"/>
          <w:szCs w:val="36"/>
          <w:rtl/>
        </w:rPr>
        <w:t>إعداد إدارة الأبحاث الشرعية بدار الإفتاء.- القاهرة: الدار، 1439 هـ، 2018 م</w:t>
      </w:r>
      <w:r>
        <w:rPr>
          <w:rFonts w:cs="Traditional Arabic" w:hint="cs"/>
          <w:sz w:val="36"/>
          <w:szCs w:val="36"/>
          <w:rtl/>
        </w:rPr>
        <w:t>؟</w:t>
      </w:r>
      <w:r w:rsidRPr="00A92F61">
        <w:rPr>
          <w:rFonts w:cs="Traditional Arabic" w:hint="cs"/>
          <w:sz w:val="36"/>
          <w:szCs w:val="36"/>
          <w:rtl/>
        </w:rPr>
        <w:t xml:space="preserve">، </w:t>
      </w:r>
      <w:r>
        <w:rPr>
          <w:rFonts w:cs="Traditional Arabic" w:hint="cs"/>
          <w:sz w:val="36"/>
          <w:szCs w:val="36"/>
          <w:rtl/>
        </w:rPr>
        <w:t>عدة أجزاء</w:t>
      </w:r>
      <w:r w:rsidRPr="00A92F61">
        <w:rPr>
          <w:rFonts w:cs="Traditional Arabic" w:hint="cs"/>
          <w:sz w:val="36"/>
          <w:szCs w:val="36"/>
          <w:rtl/>
        </w:rPr>
        <w:t>.</w:t>
      </w:r>
    </w:p>
    <w:p w14:paraId="10C75D37" w14:textId="77777777" w:rsidR="00EB1E4D" w:rsidRPr="00A92F61" w:rsidRDefault="00EB1E4D" w:rsidP="00EB1E4D">
      <w:pPr>
        <w:ind w:left="0" w:firstLine="0"/>
        <w:jc w:val="both"/>
        <w:rPr>
          <w:rFonts w:cs="Traditional Arabic"/>
          <w:sz w:val="36"/>
          <w:szCs w:val="36"/>
          <w:rtl/>
        </w:rPr>
      </w:pPr>
    </w:p>
    <w:p w14:paraId="5ADDA5A6" w14:textId="30F14BB0" w:rsidR="001503E3" w:rsidRDefault="001503E3" w:rsidP="001503E3">
      <w:pPr>
        <w:jc w:val="left"/>
        <w:rPr>
          <w:b/>
          <w:bCs/>
          <w:color w:val="FF0000"/>
          <w:rtl/>
        </w:rPr>
      </w:pPr>
      <w:r w:rsidRPr="007A0EFC">
        <w:rPr>
          <w:rFonts w:ascii="Times New Roman" w:eastAsia="Times New Roman" w:hAnsi="Times New Roman" w:cs="Traditional Arabic" w:hint="cs"/>
          <w:b/>
          <w:bCs/>
          <w:caps/>
          <w:color w:val="FF0000"/>
          <w:sz w:val="36"/>
          <w:szCs w:val="36"/>
          <w:rtl/>
          <w:lang w:eastAsia="ar-SA"/>
        </w:rPr>
        <w:t>البيئة</w:t>
      </w:r>
      <w:r w:rsidR="008330AA">
        <w:rPr>
          <w:rFonts w:ascii="Times New Roman" w:eastAsia="Times New Roman" w:hAnsi="Times New Roman" w:cs="Traditional Arabic" w:hint="cs"/>
          <w:b/>
          <w:bCs/>
          <w:caps/>
          <w:color w:val="FF0000"/>
          <w:sz w:val="36"/>
          <w:szCs w:val="36"/>
          <w:rtl/>
          <w:lang w:eastAsia="ar-SA"/>
        </w:rPr>
        <w:t xml:space="preserve"> (فقه)</w:t>
      </w:r>
      <w:r w:rsidRPr="007A0EFC">
        <w:rPr>
          <w:rFonts w:ascii="Times New Roman" w:eastAsia="Times New Roman" w:hAnsi="Times New Roman" w:cs="Traditional Arabic" w:hint="cs"/>
          <w:b/>
          <w:bCs/>
          <w:caps/>
          <w:color w:val="FF0000"/>
          <w:sz w:val="36"/>
          <w:szCs w:val="36"/>
          <w:rtl/>
          <w:lang w:eastAsia="ar-SA"/>
        </w:rPr>
        <w:t xml:space="preserve"> </w:t>
      </w:r>
    </w:p>
    <w:p w14:paraId="0428AAA0" w14:textId="77777777" w:rsidR="001503E3" w:rsidRDefault="001503E3" w:rsidP="001503E3">
      <w:pPr>
        <w:jc w:val="left"/>
        <w:rPr>
          <w:b/>
          <w:bCs/>
          <w:color w:val="FF0000"/>
          <w:rtl/>
        </w:rPr>
      </w:pPr>
    </w:p>
    <w:p w14:paraId="27265D05" w14:textId="77777777" w:rsidR="001503E3" w:rsidRPr="001F752C" w:rsidRDefault="001503E3" w:rsidP="001503E3">
      <w:pPr>
        <w:ind w:left="0" w:firstLine="0"/>
        <w:jc w:val="both"/>
        <w:rPr>
          <w:rFonts w:ascii="Times New Roman" w:eastAsia="Times New Roman" w:hAnsi="Times New Roman" w:cs="Traditional Arabic"/>
          <w:b/>
          <w:bCs/>
          <w:caps/>
          <w:sz w:val="36"/>
          <w:szCs w:val="36"/>
          <w:rtl/>
          <w:lang w:eastAsia="ar-SA"/>
        </w:rPr>
      </w:pPr>
      <w:r w:rsidRPr="00CC0CA5">
        <w:rPr>
          <w:rFonts w:ascii="Times New Roman" w:eastAsia="Times New Roman" w:hAnsi="Times New Roman" w:cs="Traditional Arabic"/>
          <w:b/>
          <w:bCs/>
          <w:sz w:val="36"/>
          <w:szCs w:val="36"/>
          <w:rtl/>
          <w:lang w:eastAsia="ar-SA"/>
        </w:rPr>
        <w:t>دلالة المنطوق والمفهوم عند ال</w:t>
      </w:r>
      <w:r>
        <w:rPr>
          <w:rFonts w:ascii="Times New Roman" w:eastAsia="Times New Roman" w:hAnsi="Times New Roman" w:cs="Traditional Arabic" w:hint="cs"/>
          <w:b/>
          <w:bCs/>
          <w:sz w:val="36"/>
          <w:szCs w:val="36"/>
          <w:rtl/>
          <w:lang w:eastAsia="ar-SA"/>
        </w:rPr>
        <w:t>أ</w:t>
      </w:r>
      <w:r w:rsidRPr="00CC0CA5">
        <w:rPr>
          <w:rFonts w:ascii="Times New Roman" w:eastAsia="Times New Roman" w:hAnsi="Times New Roman" w:cs="Traditional Arabic"/>
          <w:b/>
          <w:bCs/>
          <w:sz w:val="36"/>
          <w:szCs w:val="36"/>
          <w:rtl/>
          <w:lang w:eastAsia="ar-SA"/>
        </w:rPr>
        <w:t>صوليين و</w:t>
      </w:r>
      <w:r>
        <w:rPr>
          <w:rFonts w:ascii="Times New Roman" w:eastAsia="Times New Roman" w:hAnsi="Times New Roman" w:cs="Traditional Arabic" w:hint="cs"/>
          <w:b/>
          <w:bCs/>
          <w:sz w:val="36"/>
          <w:szCs w:val="36"/>
          <w:rtl/>
          <w:lang w:eastAsia="ar-SA"/>
        </w:rPr>
        <w:t>أ</w:t>
      </w:r>
      <w:r w:rsidRPr="00CC0CA5">
        <w:rPr>
          <w:rFonts w:ascii="Times New Roman" w:eastAsia="Times New Roman" w:hAnsi="Times New Roman" w:cs="Traditional Arabic"/>
          <w:b/>
          <w:bCs/>
          <w:sz w:val="36"/>
          <w:szCs w:val="36"/>
          <w:rtl/>
          <w:lang w:eastAsia="ar-SA"/>
        </w:rPr>
        <w:t>ثرها ف</w:t>
      </w:r>
      <w:r>
        <w:rPr>
          <w:rFonts w:ascii="Times New Roman" w:eastAsia="Times New Roman" w:hAnsi="Times New Roman" w:cs="Traditional Arabic" w:hint="cs"/>
          <w:b/>
          <w:bCs/>
          <w:sz w:val="36"/>
          <w:szCs w:val="36"/>
          <w:rtl/>
          <w:lang w:eastAsia="ar-SA"/>
        </w:rPr>
        <w:t>ي</w:t>
      </w:r>
      <w:r w:rsidRPr="00CC0CA5">
        <w:rPr>
          <w:rFonts w:ascii="Times New Roman" w:eastAsia="Times New Roman" w:hAnsi="Times New Roman" w:cs="Traditional Arabic"/>
          <w:b/>
          <w:bCs/>
          <w:sz w:val="36"/>
          <w:szCs w:val="36"/>
          <w:rtl/>
          <w:lang w:eastAsia="ar-SA"/>
        </w:rPr>
        <w:t xml:space="preserve"> الحفاظ على البيئة</w:t>
      </w:r>
      <w:r>
        <w:rPr>
          <w:rFonts w:ascii="Times New Roman" w:eastAsia="Times New Roman" w:hAnsi="Times New Roman" w:cs="Traditional Arabic" w:hint="cs"/>
          <w:b/>
          <w:bCs/>
          <w:sz w:val="36"/>
          <w:szCs w:val="36"/>
          <w:rtl/>
          <w:lang w:eastAsia="ar-SA"/>
        </w:rPr>
        <w:t xml:space="preserve">: </w:t>
      </w:r>
      <w:r w:rsidRPr="00CC0CA5">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CC0CA5">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63088C">
        <w:rPr>
          <w:rFonts w:ascii="Times New Roman" w:eastAsia="Times New Roman" w:hAnsi="Times New Roman" w:cs="Traditional Arabic" w:hint="cs"/>
          <w:sz w:val="36"/>
          <w:szCs w:val="36"/>
          <w:rtl/>
          <w:lang w:eastAsia="ar-SA"/>
        </w:rPr>
        <w:t>شيماء توفيق عبدالرؤوف.-</w:t>
      </w:r>
      <w:r>
        <w:rPr>
          <w:rFonts w:ascii="Times New Roman" w:eastAsia="Times New Roman" w:hAnsi="Times New Roman" w:cs="Traditional Arabic" w:hint="cs"/>
          <w:b/>
          <w:bCs/>
          <w:sz w:val="36"/>
          <w:szCs w:val="36"/>
          <w:rtl/>
          <w:lang w:eastAsia="ar-SA"/>
        </w:rPr>
        <w:t xml:space="preserve"> </w:t>
      </w:r>
      <w:r w:rsidRPr="001F752C">
        <w:rPr>
          <w:rFonts w:ascii="Calibri" w:eastAsia="Calibri" w:hAnsi="Calibri" w:cs="Traditional Arabic" w:hint="cs"/>
          <w:sz w:val="36"/>
          <w:szCs w:val="36"/>
          <w:rtl/>
        </w:rPr>
        <w:t>المنصورة: جامعة الأزهر، 14</w:t>
      </w:r>
      <w:r>
        <w:rPr>
          <w:rFonts w:ascii="Calibri" w:eastAsia="Calibri" w:hAnsi="Calibri" w:cs="Traditional Arabic" w:hint="cs"/>
          <w:sz w:val="36"/>
          <w:szCs w:val="36"/>
          <w:rtl/>
        </w:rPr>
        <w:t>41</w:t>
      </w:r>
      <w:r w:rsidRPr="001F752C">
        <w:rPr>
          <w:rFonts w:ascii="Calibri" w:eastAsia="Calibri" w:hAnsi="Calibri" w:cs="Traditional Arabic" w:hint="cs"/>
          <w:sz w:val="36"/>
          <w:szCs w:val="36"/>
          <w:rtl/>
        </w:rPr>
        <w:t xml:space="preserve"> هـ، 20</w:t>
      </w:r>
      <w:r>
        <w:rPr>
          <w:rFonts w:ascii="Calibri" w:eastAsia="Calibri" w:hAnsi="Calibri" w:cs="Traditional Arabic" w:hint="cs"/>
          <w:sz w:val="36"/>
          <w:szCs w:val="36"/>
          <w:rtl/>
        </w:rPr>
        <w:t>20</w:t>
      </w:r>
      <w:r w:rsidRPr="001F752C">
        <w:rPr>
          <w:rFonts w:ascii="Calibri" w:eastAsia="Calibri" w:hAnsi="Calibri" w:cs="Traditional Arabic" w:hint="cs"/>
          <w:sz w:val="36"/>
          <w:szCs w:val="36"/>
          <w:rtl/>
        </w:rPr>
        <w:t xml:space="preserve"> م (</w:t>
      </w:r>
      <w:r>
        <w:rPr>
          <w:rFonts w:ascii="Calibri" w:eastAsia="Calibri" w:hAnsi="Calibri" w:cs="Traditional Arabic" w:hint="cs"/>
          <w:sz w:val="36"/>
          <w:szCs w:val="36"/>
          <w:rtl/>
        </w:rPr>
        <w:t>دكتوراه</w:t>
      </w:r>
      <w:r w:rsidRPr="001F752C">
        <w:rPr>
          <w:rFonts w:ascii="Calibri" w:eastAsia="Calibri" w:hAnsi="Calibri" w:cs="Traditional Arabic" w:hint="cs"/>
          <w:sz w:val="36"/>
          <w:szCs w:val="36"/>
          <w:rtl/>
        </w:rPr>
        <w:t>).</w:t>
      </w:r>
    </w:p>
    <w:p w14:paraId="05CB58B2"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651649E7" w14:textId="77777777" w:rsidR="001503E3" w:rsidRDefault="001503E3" w:rsidP="001503E3">
      <w:pPr>
        <w:ind w:left="0" w:firstLine="0"/>
        <w:jc w:val="both"/>
        <w:rPr>
          <w:rFonts w:ascii="Times New Roman" w:eastAsia="Times New Roman" w:hAnsi="Times New Roman" w:cs="Traditional Arabic"/>
          <w:sz w:val="36"/>
          <w:szCs w:val="36"/>
          <w:rtl/>
          <w:lang w:eastAsia="ar-SA"/>
        </w:rPr>
      </w:pPr>
      <w:r w:rsidRPr="007F0E39">
        <w:rPr>
          <w:rFonts w:ascii="Times New Roman" w:eastAsia="Times New Roman" w:hAnsi="Times New Roman" w:cs="Traditional Arabic"/>
          <w:b/>
          <w:bCs/>
          <w:sz w:val="36"/>
          <w:szCs w:val="36"/>
          <w:rtl/>
          <w:lang w:eastAsia="ar-SA"/>
        </w:rPr>
        <w:t>دور الوقف في تحقيق التنمية الاقتصادية</w:t>
      </w:r>
      <w:r>
        <w:rPr>
          <w:rFonts w:ascii="Times New Roman" w:eastAsia="Times New Roman" w:hAnsi="Times New Roman" w:cs="Traditional Arabic" w:hint="cs"/>
          <w:b/>
          <w:bCs/>
          <w:sz w:val="36"/>
          <w:szCs w:val="36"/>
          <w:rtl/>
          <w:lang w:eastAsia="ar-SA"/>
        </w:rPr>
        <w:t>:</w:t>
      </w:r>
      <w:r w:rsidRPr="007F0E39">
        <w:rPr>
          <w:rFonts w:ascii="Times New Roman" w:eastAsia="Times New Roman" w:hAnsi="Times New Roman" w:cs="Traditional Arabic"/>
          <w:b/>
          <w:bCs/>
          <w:sz w:val="36"/>
          <w:szCs w:val="36"/>
          <w:rtl/>
          <w:lang w:eastAsia="ar-SA"/>
        </w:rPr>
        <w:t xml:space="preserve"> مدخل حماية البيئة حالة المملكة</w:t>
      </w:r>
      <w:r>
        <w:rPr>
          <w:rFonts w:ascii="Times New Roman" w:eastAsia="Times New Roman" w:hAnsi="Times New Roman" w:cs="Traditional Arabic" w:hint="cs"/>
          <w:b/>
          <w:bCs/>
          <w:sz w:val="36"/>
          <w:szCs w:val="36"/>
          <w:rtl/>
          <w:lang w:eastAsia="ar-SA"/>
        </w:rPr>
        <w:t xml:space="preserve"> العربية السعودية/ </w:t>
      </w:r>
      <w:r w:rsidRPr="007F0E39">
        <w:rPr>
          <w:rFonts w:ascii="Times New Roman" w:eastAsia="Times New Roman" w:hAnsi="Times New Roman" w:cs="Traditional Arabic" w:hint="cs"/>
          <w:sz w:val="36"/>
          <w:szCs w:val="36"/>
          <w:rtl/>
          <w:lang w:eastAsia="ar-SA"/>
        </w:rPr>
        <w:t>السعيدي محمد وصاف.-</w:t>
      </w:r>
      <w:r>
        <w:rPr>
          <w:rFonts w:ascii="Times New Roman" w:eastAsia="Times New Roman" w:hAnsi="Times New Roman" w:cs="Traditional Arabic" w:hint="cs"/>
          <w:b/>
          <w:bCs/>
          <w:sz w:val="36"/>
          <w:szCs w:val="36"/>
          <w:rtl/>
          <w:lang w:eastAsia="ar-SA"/>
        </w:rPr>
        <w:t xml:space="preserve"> </w:t>
      </w:r>
      <w:r w:rsidRPr="005B2353">
        <w:rPr>
          <w:rFonts w:cs="Traditional Arabic" w:hint="cs"/>
          <w:sz w:val="36"/>
          <w:szCs w:val="36"/>
          <w:rtl/>
        </w:rPr>
        <w:t xml:space="preserve">الرياض: مؤسسة ساعي </w:t>
      </w:r>
      <w:r w:rsidRPr="005B2353">
        <w:rPr>
          <w:rFonts w:ascii="Times New Roman" w:eastAsia="Times New Roman" w:hAnsi="Times New Roman" w:cs="Traditional Arabic" w:hint="cs"/>
          <w:sz w:val="36"/>
          <w:szCs w:val="36"/>
          <w:rtl/>
          <w:lang w:eastAsia="ar-SA"/>
        </w:rPr>
        <w:t xml:space="preserve">لتطوير الأوقاف، </w:t>
      </w:r>
      <w:r>
        <w:rPr>
          <w:rFonts w:ascii="Times New Roman" w:eastAsia="Times New Roman" w:hAnsi="Times New Roman" w:cs="Traditional Arabic" w:hint="cs"/>
          <w:sz w:val="36"/>
          <w:szCs w:val="36"/>
          <w:rtl/>
          <w:lang w:eastAsia="ar-SA"/>
        </w:rPr>
        <w:t>1441 هـ، 2020 م.</w:t>
      </w:r>
    </w:p>
    <w:p w14:paraId="231E0753"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520BBDEA" w14:textId="77777777" w:rsidR="001503E3" w:rsidRPr="00B939A2" w:rsidRDefault="001503E3" w:rsidP="001503E3">
      <w:pPr>
        <w:ind w:left="0" w:firstLine="0"/>
        <w:jc w:val="both"/>
        <w:rPr>
          <w:rFonts w:ascii="Times New Roman" w:eastAsia="Times New Roman" w:hAnsi="Times New Roman" w:cs="Traditional Arabic"/>
          <w:sz w:val="36"/>
          <w:szCs w:val="36"/>
          <w:rtl/>
          <w:lang w:eastAsia="ar-SA"/>
        </w:rPr>
      </w:pPr>
      <w:r w:rsidRPr="00195DE2">
        <w:rPr>
          <w:rFonts w:ascii="Times New Roman" w:eastAsia="Times New Roman" w:hAnsi="Times New Roman" w:cs="Traditional Arabic"/>
          <w:b/>
          <w:bCs/>
          <w:caps/>
          <w:sz w:val="36"/>
          <w:szCs w:val="36"/>
          <w:rtl/>
          <w:lang w:eastAsia="ar-SA"/>
        </w:rPr>
        <w:t xml:space="preserve">الكوارث البيئية وما يتعلق بها من </w:t>
      </w:r>
      <w:r>
        <w:rPr>
          <w:rFonts w:ascii="Times New Roman" w:eastAsia="Times New Roman" w:hAnsi="Times New Roman" w:cs="Traditional Arabic" w:hint="cs"/>
          <w:b/>
          <w:bCs/>
          <w:caps/>
          <w:sz w:val="36"/>
          <w:szCs w:val="36"/>
          <w:rtl/>
          <w:lang w:eastAsia="ar-SA"/>
        </w:rPr>
        <w:t>أ</w:t>
      </w:r>
      <w:r w:rsidRPr="00195DE2">
        <w:rPr>
          <w:rFonts w:ascii="Times New Roman" w:eastAsia="Times New Roman" w:hAnsi="Times New Roman" w:cs="Traditional Arabic"/>
          <w:b/>
          <w:bCs/>
          <w:caps/>
          <w:sz w:val="36"/>
          <w:szCs w:val="36"/>
          <w:rtl/>
          <w:lang w:eastAsia="ar-SA"/>
        </w:rPr>
        <w:t>حكام</w:t>
      </w:r>
      <w:r>
        <w:rPr>
          <w:rFonts w:ascii="Times New Roman" w:eastAsia="Times New Roman" w:hAnsi="Times New Roman" w:cs="Traditional Arabic" w:hint="cs"/>
          <w:b/>
          <w:bCs/>
          <w:caps/>
          <w:sz w:val="36"/>
          <w:szCs w:val="36"/>
          <w:rtl/>
          <w:lang w:eastAsia="ar-SA"/>
        </w:rPr>
        <w:t xml:space="preserve">: </w:t>
      </w:r>
      <w:r w:rsidRPr="00195DE2">
        <w:rPr>
          <w:rFonts w:ascii="Times New Roman" w:eastAsia="Times New Roman" w:hAnsi="Times New Roman" w:cs="Traditional Arabic"/>
          <w:b/>
          <w:bCs/>
          <w:caps/>
          <w:sz w:val="36"/>
          <w:szCs w:val="36"/>
          <w:rtl/>
          <w:lang w:eastAsia="ar-SA"/>
        </w:rPr>
        <w:t>دراسة فقهية مقارنة</w:t>
      </w:r>
      <w:r>
        <w:rPr>
          <w:rFonts w:ascii="Times New Roman" w:eastAsia="Times New Roman" w:hAnsi="Times New Roman" w:cs="Traditional Arabic" w:hint="cs"/>
          <w:b/>
          <w:bCs/>
          <w:caps/>
          <w:sz w:val="36"/>
          <w:szCs w:val="36"/>
          <w:rtl/>
          <w:lang w:eastAsia="ar-SA"/>
        </w:rPr>
        <w:t xml:space="preserve">/ </w:t>
      </w:r>
      <w:r w:rsidRPr="00FF64C7">
        <w:rPr>
          <w:rFonts w:ascii="Times New Roman" w:eastAsia="Times New Roman" w:hAnsi="Times New Roman" w:cs="Traditional Arabic" w:hint="cs"/>
          <w:caps/>
          <w:sz w:val="36"/>
          <w:szCs w:val="36"/>
          <w:rtl/>
          <w:lang w:eastAsia="ar-SA"/>
        </w:rPr>
        <w:t xml:space="preserve">غادة البغدادي </w:t>
      </w:r>
      <w:r w:rsidRPr="00B939A2">
        <w:rPr>
          <w:rFonts w:ascii="Times New Roman" w:eastAsia="Times New Roman" w:hAnsi="Times New Roman" w:cs="Traditional Arabic" w:hint="cs"/>
          <w:sz w:val="36"/>
          <w:szCs w:val="36"/>
          <w:rtl/>
          <w:lang w:eastAsia="ar-SA"/>
        </w:rPr>
        <w:t>عبدالمعطي.- القاهرة: جامعة الأزهر، 1440 هـ، 2019 م (دكتوراه).</w:t>
      </w:r>
    </w:p>
    <w:p w14:paraId="27818DC8" w14:textId="570642C8" w:rsidR="001503E3" w:rsidRDefault="001503E3" w:rsidP="001503E3">
      <w:pPr>
        <w:ind w:left="0" w:firstLine="0"/>
        <w:jc w:val="both"/>
        <w:rPr>
          <w:rFonts w:ascii="Times New Roman" w:eastAsia="Times New Roman" w:hAnsi="Times New Roman" w:cs="Traditional Arabic"/>
          <w:sz w:val="36"/>
          <w:szCs w:val="36"/>
          <w:rtl/>
          <w:lang w:eastAsia="ar-SA"/>
        </w:rPr>
      </w:pPr>
    </w:p>
    <w:p w14:paraId="263CD21E" w14:textId="77777777" w:rsidR="008330AA" w:rsidRDefault="008330AA" w:rsidP="001503E3">
      <w:pPr>
        <w:ind w:left="0" w:firstLine="0"/>
        <w:jc w:val="both"/>
        <w:rPr>
          <w:rFonts w:ascii="Times New Roman" w:eastAsia="Times New Roman" w:hAnsi="Times New Roman" w:cs="Traditional Arabic"/>
          <w:sz w:val="36"/>
          <w:szCs w:val="36"/>
          <w:rtl/>
          <w:lang w:eastAsia="ar-SA"/>
        </w:rPr>
      </w:pPr>
    </w:p>
    <w:p w14:paraId="76C916AD" w14:textId="77777777" w:rsidR="001503E3" w:rsidRDefault="001503E3" w:rsidP="001503E3">
      <w:pPr>
        <w:rPr>
          <w:b/>
          <w:bCs/>
          <w:color w:val="FF0000"/>
          <w:rtl/>
        </w:rPr>
      </w:pPr>
      <w:r w:rsidRPr="00845CFA">
        <w:rPr>
          <w:rFonts w:ascii="Times New Roman" w:eastAsia="Times New Roman" w:hAnsi="Times New Roman" w:cs="Traditional Arabic" w:hint="cs"/>
          <w:b/>
          <w:bCs/>
          <w:caps/>
          <w:color w:val="FF0000"/>
          <w:sz w:val="36"/>
          <w:szCs w:val="36"/>
          <w:rtl/>
          <w:lang w:eastAsia="ar-SA"/>
        </w:rPr>
        <w:lastRenderedPageBreak/>
        <w:t>الطب (فقه)</w:t>
      </w:r>
    </w:p>
    <w:p w14:paraId="1B77EC07" w14:textId="77777777" w:rsidR="001503E3" w:rsidRDefault="001503E3" w:rsidP="001503E3">
      <w:pPr>
        <w:rPr>
          <w:b/>
          <w:bCs/>
          <w:color w:val="FF0000"/>
          <w:rtl/>
        </w:rPr>
      </w:pPr>
    </w:p>
    <w:p w14:paraId="62A681B6" w14:textId="77777777" w:rsidR="001503E3" w:rsidRPr="002D4F55" w:rsidRDefault="001503E3" w:rsidP="001503E3">
      <w:pPr>
        <w:ind w:left="0" w:firstLine="0"/>
        <w:jc w:val="left"/>
        <w:rPr>
          <w:rFonts w:cs="Traditional Arabic"/>
          <w:b/>
          <w:bCs/>
          <w:sz w:val="36"/>
          <w:szCs w:val="36"/>
          <w:rtl/>
        </w:rPr>
      </w:pPr>
      <w:bookmarkStart w:id="229" w:name="_Hlk12400302"/>
      <w:r w:rsidRPr="002D4F55">
        <w:rPr>
          <w:rFonts w:cs="Traditional Arabic" w:hint="cs"/>
          <w:b/>
          <w:bCs/>
          <w:sz w:val="36"/>
          <w:szCs w:val="36"/>
          <w:rtl/>
        </w:rPr>
        <w:t>أ</w:t>
      </w:r>
      <w:r w:rsidRPr="002D4F55">
        <w:rPr>
          <w:rFonts w:cs="Traditional Arabic"/>
          <w:b/>
          <w:bCs/>
          <w:sz w:val="36"/>
          <w:szCs w:val="36"/>
          <w:rtl/>
        </w:rPr>
        <w:t>حكام الجينوم البشري في الفقه ال</w:t>
      </w:r>
      <w:r w:rsidRPr="002D4F55">
        <w:rPr>
          <w:rFonts w:cs="Traditional Arabic" w:hint="cs"/>
          <w:b/>
          <w:bCs/>
          <w:sz w:val="36"/>
          <w:szCs w:val="36"/>
          <w:rtl/>
        </w:rPr>
        <w:t>إ</w:t>
      </w:r>
      <w:r w:rsidRPr="002D4F55">
        <w:rPr>
          <w:rFonts w:cs="Traditional Arabic"/>
          <w:b/>
          <w:bCs/>
          <w:sz w:val="36"/>
          <w:szCs w:val="36"/>
          <w:rtl/>
        </w:rPr>
        <w:t>سلامي</w:t>
      </w:r>
      <w:r w:rsidRPr="002D4F55">
        <w:rPr>
          <w:rFonts w:cs="Traditional Arabic" w:hint="cs"/>
          <w:b/>
          <w:bCs/>
          <w:sz w:val="36"/>
          <w:szCs w:val="36"/>
          <w:rtl/>
        </w:rPr>
        <w:t xml:space="preserve">/ </w:t>
      </w:r>
      <w:r w:rsidRPr="002D4F55">
        <w:rPr>
          <w:rFonts w:cs="Traditional Arabic"/>
          <w:sz w:val="36"/>
          <w:szCs w:val="36"/>
          <w:rtl/>
        </w:rPr>
        <w:t>حنان شاكر حمود</w:t>
      </w:r>
      <w:r w:rsidRPr="002D4F55">
        <w:rPr>
          <w:rFonts w:cs="Traditional Arabic" w:hint="cs"/>
          <w:sz w:val="36"/>
          <w:szCs w:val="36"/>
          <w:rtl/>
        </w:rPr>
        <w:t>.-</w:t>
      </w:r>
      <w:r w:rsidRPr="002D4F55">
        <w:rPr>
          <w:rFonts w:cs="Traditional Arabic" w:hint="cs"/>
          <w:b/>
          <w:bCs/>
          <w:sz w:val="36"/>
          <w:szCs w:val="36"/>
          <w:rtl/>
        </w:rPr>
        <w:t xml:space="preserve"> </w:t>
      </w:r>
      <w:r w:rsidRPr="002D4F55">
        <w:rPr>
          <w:rFonts w:cs="Traditional Arabic" w:hint="cs"/>
          <w:sz w:val="36"/>
          <w:szCs w:val="36"/>
          <w:rtl/>
        </w:rPr>
        <w:t>بغداد: الجامعة العراقية، 1439 هـ، 2018 م (ماجستير).</w:t>
      </w:r>
    </w:p>
    <w:p w14:paraId="28CB13A9" w14:textId="77777777" w:rsidR="001503E3" w:rsidRPr="002D4F55" w:rsidRDefault="001503E3" w:rsidP="001503E3">
      <w:pPr>
        <w:ind w:left="0" w:firstLine="0"/>
        <w:jc w:val="both"/>
        <w:rPr>
          <w:rFonts w:ascii="Times New Roman" w:eastAsia="Times New Roman" w:hAnsi="Times New Roman" w:cs="Traditional Arabic"/>
          <w:sz w:val="36"/>
          <w:szCs w:val="36"/>
          <w:rtl/>
          <w:lang w:eastAsia="ar-SA"/>
        </w:rPr>
      </w:pPr>
    </w:p>
    <w:p w14:paraId="11BE0D7E"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r w:rsidRPr="00315719">
        <w:rPr>
          <w:rFonts w:ascii="Times New Roman" w:eastAsia="Times New Roman" w:hAnsi="Times New Roman" w:cs="Traditional Arabic"/>
          <w:b/>
          <w:bCs/>
          <w:sz w:val="36"/>
          <w:szCs w:val="36"/>
          <w:rtl/>
          <w:lang w:eastAsia="ar-SA"/>
        </w:rPr>
        <w:t>الأحكام الشرعية المتعلقة بفيروس كورونا</w:t>
      </w:r>
      <w:r>
        <w:rPr>
          <w:rFonts w:ascii="Times New Roman" w:eastAsia="Times New Roman" w:hAnsi="Times New Roman" w:cs="Traditional Arabic" w:hint="cs"/>
          <w:b/>
          <w:bCs/>
          <w:sz w:val="36"/>
          <w:szCs w:val="36"/>
          <w:rtl/>
          <w:lang w:eastAsia="ar-SA"/>
        </w:rPr>
        <w:t xml:space="preserve">/ </w:t>
      </w:r>
      <w:bookmarkStart w:id="230" w:name="_Hlk80908017"/>
      <w:r w:rsidRPr="00E55D9D">
        <w:rPr>
          <w:rFonts w:ascii="Times New Roman" w:eastAsia="Times New Roman" w:hAnsi="Times New Roman" w:cs="Traditional Arabic" w:hint="cs"/>
          <w:sz w:val="36"/>
          <w:szCs w:val="36"/>
          <w:rtl/>
          <w:lang w:eastAsia="ar-SA"/>
        </w:rPr>
        <w:t>أكرم كسّاب.-</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الكلمة، 1442 هـ، 2021 م.</w:t>
      </w:r>
    </w:p>
    <w:bookmarkEnd w:id="230"/>
    <w:p w14:paraId="43185F1C"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190581D4" w14:textId="77777777" w:rsidR="001503E3" w:rsidRPr="001F430E" w:rsidRDefault="001503E3" w:rsidP="001503E3">
      <w:pPr>
        <w:ind w:left="0" w:firstLine="0"/>
        <w:jc w:val="both"/>
        <w:rPr>
          <w:rFonts w:ascii="Times New Roman" w:eastAsia="Times New Roman" w:hAnsi="Times New Roman" w:cs="Traditional Arabic"/>
          <w:sz w:val="36"/>
          <w:szCs w:val="36"/>
          <w:rtl/>
          <w:lang w:eastAsia="ar-SA"/>
        </w:rPr>
      </w:pPr>
      <w:r w:rsidRPr="0087772A">
        <w:rPr>
          <w:rFonts w:ascii="Times New Roman" w:eastAsia="Times New Roman" w:hAnsi="Times New Roman" w:cs="Traditional Arabic" w:hint="cs"/>
          <w:b/>
          <w:bCs/>
          <w:sz w:val="36"/>
          <w:szCs w:val="36"/>
          <w:rtl/>
          <w:lang w:eastAsia="ar-SA"/>
        </w:rPr>
        <w:t>أ</w:t>
      </w:r>
      <w:r w:rsidRPr="0087772A">
        <w:rPr>
          <w:rFonts w:ascii="Times New Roman" w:eastAsia="Times New Roman" w:hAnsi="Times New Roman" w:cs="Traditional Arabic"/>
          <w:b/>
          <w:bCs/>
          <w:sz w:val="36"/>
          <w:szCs w:val="36"/>
          <w:rtl/>
          <w:lang w:eastAsia="ar-SA"/>
        </w:rPr>
        <w:t>حكام العلاج والتجميل الجيني في الفقه ال</w:t>
      </w:r>
      <w:r w:rsidRPr="0087772A">
        <w:rPr>
          <w:rFonts w:ascii="Times New Roman" w:eastAsia="Times New Roman" w:hAnsi="Times New Roman" w:cs="Traditional Arabic" w:hint="cs"/>
          <w:b/>
          <w:bCs/>
          <w:sz w:val="36"/>
          <w:szCs w:val="36"/>
          <w:rtl/>
          <w:lang w:eastAsia="ar-SA"/>
        </w:rPr>
        <w:t>إ</w:t>
      </w:r>
      <w:r w:rsidRPr="0087772A">
        <w:rPr>
          <w:rFonts w:ascii="Times New Roman" w:eastAsia="Times New Roman" w:hAnsi="Times New Roman" w:cs="Traditional Arabic"/>
          <w:b/>
          <w:bCs/>
          <w:sz w:val="36"/>
          <w:szCs w:val="36"/>
          <w:rtl/>
          <w:lang w:eastAsia="ar-SA"/>
        </w:rPr>
        <w:t>سلامي</w:t>
      </w:r>
      <w:r w:rsidRPr="001F430E">
        <w:rPr>
          <w:rFonts w:ascii="Times New Roman" w:eastAsia="Times New Roman" w:hAnsi="Times New Roman" w:cs="Traditional Arabic" w:hint="cs"/>
          <w:sz w:val="36"/>
          <w:szCs w:val="36"/>
          <w:rtl/>
          <w:lang w:eastAsia="ar-SA"/>
        </w:rPr>
        <w:t xml:space="preserve">/ </w:t>
      </w:r>
      <w:r w:rsidRPr="001F430E">
        <w:rPr>
          <w:rFonts w:ascii="Times New Roman" w:eastAsia="Times New Roman" w:hAnsi="Times New Roman" w:cs="Traditional Arabic"/>
          <w:sz w:val="36"/>
          <w:szCs w:val="36"/>
          <w:rtl/>
          <w:lang w:eastAsia="ar-SA"/>
        </w:rPr>
        <w:t>حيدر فائق عوز</w:t>
      </w:r>
      <w:r w:rsidRPr="001F430E">
        <w:rPr>
          <w:rFonts w:ascii="Times New Roman" w:eastAsia="Times New Roman" w:hAnsi="Times New Roman" w:cs="Traditional Arabic" w:hint="cs"/>
          <w:sz w:val="36"/>
          <w:szCs w:val="36"/>
          <w:rtl/>
          <w:lang w:eastAsia="ar-SA"/>
        </w:rPr>
        <w:t>.- كربلاء: جامعة كربلاء، 1439 هـ، 2018 م (ماجستير).</w:t>
      </w:r>
    </w:p>
    <w:p w14:paraId="03524E87" w14:textId="77777777" w:rsidR="001503E3" w:rsidRPr="001F430E" w:rsidRDefault="001503E3" w:rsidP="001503E3">
      <w:pPr>
        <w:ind w:left="0" w:firstLine="0"/>
        <w:jc w:val="both"/>
        <w:rPr>
          <w:rFonts w:ascii="Times New Roman" w:eastAsia="Times New Roman" w:hAnsi="Times New Roman" w:cs="Traditional Arabic"/>
          <w:sz w:val="36"/>
          <w:szCs w:val="36"/>
          <w:rtl/>
          <w:lang w:eastAsia="ar-SA"/>
        </w:rPr>
      </w:pPr>
    </w:p>
    <w:p w14:paraId="7D6B3110" w14:textId="77777777" w:rsidR="00A00D98" w:rsidRPr="007D1F6A" w:rsidRDefault="00A00D98" w:rsidP="00A00D98">
      <w:pPr>
        <w:ind w:left="0" w:firstLine="0"/>
        <w:jc w:val="both"/>
        <w:rPr>
          <w:rFonts w:ascii="Calibri" w:eastAsia="Calibri" w:hAnsi="Calibri" w:cs="Traditional Arabic"/>
          <w:sz w:val="36"/>
          <w:szCs w:val="36"/>
          <w:rtl/>
        </w:rPr>
      </w:pPr>
      <w:r w:rsidRPr="007D1F6A">
        <w:rPr>
          <w:rFonts w:ascii="Calibri" w:eastAsia="Calibri" w:hAnsi="Calibri" w:cs="Traditional Arabic" w:hint="cs"/>
          <w:b/>
          <w:bCs/>
          <w:sz w:val="36"/>
          <w:szCs w:val="36"/>
          <w:rtl/>
        </w:rPr>
        <w:t>أحكام الكيّ وتطبيقاته المعاصرة: دراسة فقهية</w:t>
      </w:r>
      <w:r w:rsidRPr="007D1F6A">
        <w:rPr>
          <w:rFonts w:ascii="Calibri" w:eastAsia="Calibri" w:hAnsi="Calibri" w:cs="Traditional Arabic" w:hint="cs"/>
          <w:sz w:val="36"/>
          <w:szCs w:val="36"/>
          <w:rtl/>
        </w:rPr>
        <w:t>/ أحمد يحيى امشامي.- أبها: جامعة الملك خالد، 1442 هـ، 2021 م. (ماجستير).</w:t>
      </w:r>
    </w:p>
    <w:p w14:paraId="144635F1" w14:textId="77777777" w:rsidR="00A00D98" w:rsidRPr="007D1F6A" w:rsidRDefault="00A00D98" w:rsidP="00A00D98">
      <w:pPr>
        <w:ind w:left="0" w:firstLine="0"/>
        <w:jc w:val="both"/>
        <w:rPr>
          <w:rFonts w:ascii="Calibri" w:eastAsia="Calibri" w:hAnsi="Calibri" w:cs="Traditional Arabic"/>
          <w:sz w:val="36"/>
          <w:szCs w:val="36"/>
          <w:rtl/>
        </w:rPr>
      </w:pPr>
    </w:p>
    <w:p w14:paraId="079B407A" w14:textId="77777777" w:rsidR="001503E3" w:rsidRPr="00D933E5" w:rsidRDefault="001503E3" w:rsidP="001503E3">
      <w:pPr>
        <w:ind w:left="0" w:firstLine="0"/>
        <w:jc w:val="both"/>
        <w:rPr>
          <w:rFonts w:ascii="Times New Roman" w:eastAsia="Times New Roman" w:hAnsi="Times New Roman" w:cs="Traditional Arabic"/>
          <w:sz w:val="36"/>
          <w:szCs w:val="36"/>
          <w:rtl/>
          <w:lang w:eastAsia="ar-SA"/>
        </w:rPr>
      </w:pPr>
      <w:r w:rsidRPr="00D933E5">
        <w:rPr>
          <w:rFonts w:ascii="Times New Roman" w:eastAsia="Times New Roman" w:hAnsi="Times New Roman" w:cs="Traditional Arabic" w:hint="cs"/>
          <w:b/>
          <w:bCs/>
          <w:sz w:val="36"/>
          <w:szCs w:val="36"/>
          <w:rtl/>
          <w:lang w:eastAsia="ar-SA"/>
        </w:rPr>
        <w:t>أحكام المخلفات الطبية البشرية في الفقه الإسلامي</w:t>
      </w:r>
      <w:r w:rsidRPr="00D933E5">
        <w:rPr>
          <w:rFonts w:ascii="Times New Roman" w:eastAsia="Times New Roman" w:hAnsi="Times New Roman" w:cs="Traditional Arabic" w:hint="cs"/>
          <w:sz w:val="36"/>
          <w:szCs w:val="36"/>
          <w:rtl/>
          <w:lang w:eastAsia="ar-SA"/>
        </w:rPr>
        <w:t>/ نشوى أنور رضوان.- القاهرة</w:t>
      </w:r>
      <w:r w:rsidRPr="00D933E5">
        <w:rPr>
          <w:rFonts w:ascii="Times New Roman" w:eastAsia="Times New Roman" w:hAnsi="Times New Roman" w:cs="Traditional Arabic"/>
          <w:sz w:val="36"/>
          <w:szCs w:val="36"/>
          <w:rtl/>
          <w:lang w:eastAsia="ar-SA"/>
        </w:rPr>
        <w:t>: مركز إحياء للبحوث والدراسات، 1442 هـ، 2021 م.</w:t>
      </w:r>
    </w:p>
    <w:p w14:paraId="6A053AF9" w14:textId="77777777" w:rsidR="001503E3" w:rsidRPr="00D933E5" w:rsidRDefault="001503E3" w:rsidP="001503E3">
      <w:pPr>
        <w:ind w:left="0" w:firstLine="0"/>
        <w:jc w:val="both"/>
        <w:rPr>
          <w:rFonts w:ascii="Times New Roman" w:eastAsia="Times New Roman" w:hAnsi="Times New Roman" w:cs="Traditional Arabic"/>
          <w:sz w:val="36"/>
          <w:szCs w:val="36"/>
          <w:rtl/>
        </w:rPr>
      </w:pPr>
      <w:r w:rsidRPr="00D933E5">
        <w:rPr>
          <w:rFonts w:ascii="Times New Roman" w:eastAsia="Times New Roman" w:hAnsi="Times New Roman" w:cs="Traditional Arabic" w:hint="cs"/>
          <w:sz w:val="36"/>
          <w:szCs w:val="36"/>
          <w:rtl/>
          <w:lang w:eastAsia="ar-SA"/>
        </w:rPr>
        <w:t>الأصل: رسالة دكتوراه - جامعة الأزهر، 1439 هـ، 2017 م، وكانت بعنوان:</w:t>
      </w:r>
      <w:bookmarkEnd w:id="229"/>
      <w:r w:rsidRPr="00D933E5">
        <w:rPr>
          <w:rFonts w:ascii="Times New Roman" w:eastAsia="Times New Roman" w:hAnsi="Times New Roman" w:cs="Traditional Arabic" w:hint="cs"/>
          <w:b/>
          <w:bCs/>
          <w:sz w:val="36"/>
          <w:szCs w:val="36"/>
          <w:rtl/>
          <w:lang w:eastAsia="ar-SA"/>
        </w:rPr>
        <w:t xml:space="preserve"> </w:t>
      </w:r>
      <w:r w:rsidRPr="00D933E5">
        <w:rPr>
          <w:rFonts w:ascii="Times New Roman" w:eastAsia="Times New Roman" w:hAnsi="Times New Roman" w:cs="Traditional Arabic"/>
          <w:sz w:val="36"/>
          <w:szCs w:val="36"/>
          <w:rtl/>
          <w:lang w:eastAsia="ar-SA"/>
        </w:rPr>
        <w:t>المخل</w:t>
      </w:r>
      <w:r w:rsidRPr="00D933E5">
        <w:rPr>
          <w:rFonts w:ascii="Times New Roman" w:eastAsia="Times New Roman" w:hAnsi="Times New Roman" w:cs="Traditional Arabic" w:hint="cs"/>
          <w:sz w:val="36"/>
          <w:szCs w:val="36"/>
          <w:rtl/>
          <w:lang w:eastAsia="ar-SA"/>
        </w:rPr>
        <w:t>َّ</w:t>
      </w:r>
      <w:r w:rsidRPr="00D933E5">
        <w:rPr>
          <w:rFonts w:ascii="Times New Roman" w:eastAsia="Times New Roman" w:hAnsi="Times New Roman" w:cs="Traditional Arabic"/>
          <w:sz w:val="36"/>
          <w:szCs w:val="36"/>
          <w:rtl/>
          <w:lang w:eastAsia="ar-SA"/>
        </w:rPr>
        <w:t xml:space="preserve">فات الطبية وما يتعلق بها من </w:t>
      </w:r>
      <w:r w:rsidRPr="00D933E5">
        <w:rPr>
          <w:rFonts w:ascii="Times New Roman" w:eastAsia="Times New Roman" w:hAnsi="Times New Roman" w:cs="Traditional Arabic" w:hint="cs"/>
          <w:sz w:val="36"/>
          <w:szCs w:val="36"/>
          <w:rtl/>
          <w:lang w:eastAsia="ar-SA"/>
        </w:rPr>
        <w:t>أ</w:t>
      </w:r>
      <w:r w:rsidRPr="00D933E5">
        <w:rPr>
          <w:rFonts w:ascii="Times New Roman" w:eastAsia="Times New Roman" w:hAnsi="Times New Roman" w:cs="Traditional Arabic"/>
          <w:sz w:val="36"/>
          <w:szCs w:val="36"/>
          <w:rtl/>
          <w:lang w:eastAsia="ar-SA"/>
        </w:rPr>
        <w:t>حكام ف</w:t>
      </w:r>
      <w:r w:rsidRPr="00D933E5">
        <w:rPr>
          <w:rFonts w:ascii="Times New Roman" w:eastAsia="Times New Roman" w:hAnsi="Times New Roman" w:cs="Traditional Arabic" w:hint="cs"/>
          <w:sz w:val="36"/>
          <w:szCs w:val="36"/>
          <w:rtl/>
          <w:lang w:eastAsia="ar-SA"/>
        </w:rPr>
        <w:t>ي</w:t>
      </w:r>
      <w:r w:rsidRPr="00D933E5">
        <w:rPr>
          <w:rFonts w:ascii="Times New Roman" w:eastAsia="Times New Roman" w:hAnsi="Times New Roman" w:cs="Traditional Arabic"/>
          <w:sz w:val="36"/>
          <w:szCs w:val="36"/>
          <w:rtl/>
          <w:lang w:eastAsia="ar-SA"/>
        </w:rPr>
        <w:t xml:space="preserve"> الفقه ال</w:t>
      </w:r>
      <w:r w:rsidRPr="00D933E5">
        <w:rPr>
          <w:rFonts w:ascii="Times New Roman" w:eastAsia="Times New Roman" w:hAnsi="Times New Roman" w:cs="Traditional Arabic" w:hint="cs"/>
          <w:sz w:val="36"/>
          <w:szCs w:val="36"/>
          <w:rtl/>
          <w:lang w:eastAsia="ar-SA"/>
        </w:rPr>
        <w:t>إ</w:t>
      </w:r>
      <w:r w:rsidRPr="00D933E5">
        <w:rPr>
          <w:rFonts w:ascii="Times New Roman" w:eastAsia="Times New Roman" w:hAnsi="Times New Roman" w:cs="Traditional Arabic"/>
          <w:sz w:val="36"/>
          <w:szCs w:val="36"/>
          <w:rtl/>
          <w:lang w:eastAsia="ar-SA"/>
        </w:rPr>
        <w:t>سلام</w:t>
      </w:r>
      <w:r w:rsidRPr="00D933E5">
        <w:rPr>
          <w:rFonts w:ascii="Times New Roman" w:eastAsia="Times New Roman" w:hAnsi="Times New Roman" w:cs="Traditional Arabic" w:hint="cs"/>
          <w:sz w:val="36"/>
          <w:szCs w:val="36"/>
          <w:rtl/>
          <w:lang w:eastAsia="ar-SA"/>
        </w:rPr>
        <w:t xml:space="preserve">ي: </w:t>
      </w:r>
      <w:r w:rsidRPr="00D933E5">
        <w:rPr>
          <w:rFonts w:ascii="Times New Roman" w:eastAsia="Times New Roman" w:hAnsi="Times New Roman" w:cs="Traditional Arabic"/>
          <w:sz w:val="36"/>
          <w:szCs w:val="36"/>
          <w:rtl/>
          <w:lang w:eastAsia="ar-SA"/>
        </w:rPr>
        <w:t>دراسة فقهية مقارنة</w:t>
      </w:r>
      <w:r w:rsidRPr="00D933E5">
        <w:rPr>
          <w:rFonts w:ascii="Times New Roman" w:eastAsia="Times New Roman" w:hAnsi="Times New Roman" w:cs="Traditional Arabic" w:hint="cs"/>
          <w:sz w:val="36"/>
          <w:szCs w:val="36"/>
          <w:rtl/>
        </w:rPr>
        <w:t>.</w:t>
      </w:r>
    </w:p>
    <w:p w14:paraId="65B44B32" w14:textId="77777777" w:rsidR="001503E3" w:rsidRPr="00D933E5" w:rsidRDefault="001503E3" w:rsidP="001503E3">
      <w:pPr>
        <w:ind w:left="0" w:firstLine="0"/>
        <w:jc w:val="both"/>
        <w:rPr>
          <w:rFonts w:ascii="Times New Roman" w:eastAsia="Times New Roman" w:hAnsi="Times New Roman" w:cs="Traditional Arabic"/>
          <w:sz w:val="36"/>
          <w:szCs w:val="36"/>
          <w:rtl/>
        </w:rPr>
      </w:pPr>
    </w:p>
    <w:p w14:paraId="50B5AB88" w14:textId="77777777" w:rsidR="001503E3" w:rsidRPr="00FF4C90" w:rsidRDefault="001503E3" w:rsidP="001503E3">
      <w:pPr>
        <w:ind w:left="0" w:firstLine="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b/>
          <w:bCs/>
          <w:color w:val="000000"/>
          <w:sz w:val="36"/>
          <w:szCs w:val="36"/>
          <w:rtl/>
          <w:lang w:eastAsia="ar-SA"/>
        </w:rPr>
        <w:t xml:space="preserve">الاستخدامات البشرية للهرمونات في الأغراض الطبية: دراسة فقهية مقارنة/ </w:t>
      </w:r>
      <w:r w:rsidRPr="00FF4C90">
        <w:rPr>
          <w:rFonts w:ascii="Traditional Arabic" w:eastAsia="Times New Roman" w:hAnsi="Traditional Arabic" w:cs="Traditional Arabic" w:hint="cs"/>
          <w:color w:val="000000"/>
          <w:sz w:val="36"/>
          <w:szCs w:val="36"/>
          <w:rtl/>
          <w:lang w:eastAsia="ar-SA"/>
        </w:rPr>
        <w:t>سرحان بن مرزوق القرني.- أبها: جامعة الملك خالد، 1442 هـ، 2021 م (ماجستير).</w:t>
      </w:r>
    </w:p>
    <w:p w14:paraId="64826F99" w14:textId="77777777" w:rsidR="001503E3" w:rsidRPr="00FF4C90" w:rsidRDefault="001503E3" w:rsidP="001503E3">
      <w:pPr>
        <w:ind w:left="0" w:firstLine="0"/>
        <w:jc w:val="both"/>
        <w:rPr>
          <w:rFonts w:ascii="Traditional Arabic" w:eastAsia="Times New Roman" w:hAnsi="Traditional Arabic" w:cs="Traditional Arabic"/>
          <w:color w:val="000000"/>
          <w:sz w:val="36"/>
          <w:szCs w:val="36"/>
          <w:rtl/>
          <w:lang w:eastAsia="ar-SA"/>
        </w:rPr>
      </w:pPr>
    </w:p>
    <w:p w14:paraId="7B002FB3"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r w:rsidRPr="00900E10">
        <w:rPr>
          <w:rFonts w:ascii="Times New Roman" w:eastAsia="Times New Roman" w:hAnsi="Times New Roman" w:cs="Traditional Arabic"/>
          <w:b/>
          <w:bCs/>
          <w:sz w:val="36"/>
          <w:szCs w:val="36"/>
          <w:rtl/>
          <w:lang w:eastAsia="ar-SA"/>
        </w:rPr>
        <w:t>اضطراب الهوية الجنسية بين الفقه المعاصر والطب الحديث</w:t>
      </w:r>
      <w:r>
        <w:rPr>
          <w:rFonts w:ascii="Times New Roman" w:eastAsia="Times New Roman" w:hAnsi="Times New Roman" w:cs="Traditional Arabic" w:hint="cs"/>
          <w:b/>
          <w:bCs/>
          <w:sz w:val="36"/>
          <w:szCs w:val="36"/>
          <w:rtl/>
          <w:lang w:eastAsia="ar-SA"/>
        </w:rPr>
        <w:t xml:space="preserve">: </w:t>
      </w:r>
      <w:r w:rsidRPr="00900E10">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88274A">
        <w:rPr>
          <w:rFonts w:ascii="Times New Roman" w:eastAsia="Times New Roman" w:hAnsi="Times New Roman" w:cs="Traditional Arabic" w:hint="cs"/>
          <w:sz w:val="36"/>
          <w:szCs w:val="36"/>
          <w:rtl/>
          <w:lang w:eastAsia="ar-SA"/>
        </w:rPr>
        <w:t>زلفى نجيب محمد.-</w:t>
      </w:r>
      <w:r>
        <w:rPr>
          <w:rFonts w:ascii="Times New Roman" w:eastAsia="Times New Roman" w:hAnsi="Times New Roman" w:cs="Traditional Arabic" w:hint="cs"/>
          <w:b/>
          <w:bCs/>
          <w:sz w:val="36"/>
          <w:szCs w:val="36"/>
          <w:rtl/>
          <w:lang w:eastAsia="ar-SA"/>
        </w:rPr>
        <w:t xml:space="preserve"> </w:t>
      </w:r>
      <w:r w:rsidRPr="00814C3A">
        <w:rPr>
          <w:rFonts w:ascii="Times New Roman" w:eastAsia="Times New Roman" w:hAnsi="Times New Roman" w:cs="Traditional Arabic" w:hint="cs"/>
          <w:sz w:val="36"/>
          <w:szCs w:val="36"/>
          <w:rtl/>
          <w:lang w:eastAsia="ar-SA"/>
        </w:rPr>
        <w:t>الزقازيق: جامعة الأزهر، 14</w:t>
      </w:r>
      <w:r>
        <w:rPr>
          <w:rFonts w:ascii="Times New Roman" w:eastAsia="Times New Roman" w:hAnsi="Times New Roman" w:cs="Traditional Arabic" w:hint="cs"/>
          <w:sz w:val="36"/>
          <w:szCs w:val="36"/>
          <w:rtl/>
          <w:lang w:eastAsia="ar-SA"/>
        </w:rPr>
        <w:t>41</w:t>
      </w:r>
      <w:r w:rsidRPr="00814C3A">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814C3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14C3A">
        <w:rPr>
          <w:rFonts w:ascii="Times New Roman" w:eastAsia="Times New Roman" w:hAnsi="Times New Roman" w:cs="Traditional Arabic" w:hint="cs"/>
          <w:sz w:val="36"/>
          <w:szCs w:val="36"/>
          <w:rtl/>
          <w:lang w:eastAsia="ar-SA"/>
        </w:rPr>
        <w:t>).</w:t>
      </w:r>
    </w:p>
    <w:p w14:paraId="5132CE2D"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251C80C5" w14:textId="77777777" w:rsidR="001503E3" w:rsidRPr="00CB5E4F" w:rsidRDefault="001503E3" w:rsidP="001503E3">
      <w:pPr>
        <w:ind w:left="0" w:firstLine="0"/>
        <w:jc w:val="both"/>
        <w:rPr>
          <w:rFonts w:ascii="Times New Roman" w:eastAsia="Times New Roman" w:hAnsi="Times New Roman" w:cs="Traditional Arabic"/>
          <w:sz w:val="36"/>
          <w:szCs w:val="36"/>
          <w:rtl/>
          <w:lang w:eastAsia="ar-SA"/>
        </w:rPr>
      </w:pPr>
      <w:bookmarkStart w:id="231" w:name="_Hlk72186874"/>
      <w:r>
        <w:rPr>
          <w:rFonts w:ascii="Times New Roman" w:eastAsia="Times New Roman" w:hAnsi="Times New Roman" w:cs="Traditional Arabic" w:hint="cs"/>
          <w:b/>
          <w:bCs/>
          <w:sz w:val="36"/>
          <w:szCs w:val="36"/>
          <w:rtl/>
          <w:lang w:eastAsia="ar-SA"/>
        </w:rPr>
        <w:lastRenderedPageBreak/>
        <w:t xml:space="preserve">تجميد النطف في الفقه الإسلامي/ </w:t>
      </w:r>
      <w:r w:rsidRPr="00CB5E4F">
        <w:rPr>
          <w:rFonts w:ascii="Times New Roman" w:eastAsia="Times New Roman" w:hAnsi="Times New Roman" w:cs="Traditional Arabic" w:hint="cs"/>
          <w:sz w:val="36"/>
          <w:szCs w:val="36"/>
          <w:rtl/>
          <w:lang w:eastAsia="ar-SA"/>
        </w:rPr>
        <w:t>عبدالمجيد بن عبدالله اليحيى.- الرياض؛ الدمام: دار ابن الجوزي، 1442 هـ، 2021 م.</w:t>
      </w:r>
    </w:p>
    <w:p w14:paraId="5184D909" w14:textId="77777777" w:rsidR="001503E3" w:rsidRPr="00CB5E4F" w:rsidRDefault="001503E3" w:rsidP="001503E3">
      <w:pPr>
        <w:ind w:left="0" w:firstLine="0"/>
        <w:jc w:val="both"/>
        <w:rPr>
          <w:rFonts w:ascii="Times New Roman" w:eastAsia="Times New Roman" w:hAnsi="Times New Roman" w:cs="Traditional Arabic"/>
          <w:sz w:val="36"/>
          <w:szCs w:val="36"/>
          <w:rtl/>
          <w:lang w:eastAsia="ar-SA"/>
        </w:rPr>
      </w:pPr>
    </w:p>
    <w:bookmarkEnd w:id="231"/>
    <w:p w14:paraId="70871571" w14:textId="77777777" w:rsidR="001503E3" w:rsidRPr="0005777C" w:rsidRDefault="001503E3" w:rsidP="001503E3">
      <w:pPr>
        <w:ind w:left="0" w:firstLine="0"/>
        <w:jc w:val="both"/>
        <w:rPr>
          <w:rFonts w:cs="Traditional Arabic"/>
          <w:sz w:val="36"/>
          <w:szCs w:val="36"/>
          <w:rtl/>
        </w:rPr>
      </w:pPr>
      <w:r w:rsidRPr="0005777C">
        <w:rPr>
          <w:rFonts w:cs="Traditional Arabic"/>
          <w:b/>
          <w:bCs/>
          <w:sz w:val="36"/>
          <w:szCs w:val="36"/>
          <w:rtl/>
        </w:rPr>
        <w:t>تغرير الطبيب بالمريض</w:t>
      </w:r>
      <w:r w:rsidRPr="0005777C">
        <w:rPr>
          <w:rFonts w:cs="Traditional Arabic" w:hint="cs"/>
          <w:b/>
          <w:bCs/>
          <w:sz w:val="36"/>
          <w:szCs w:val="36"/>
          <w:rtl/>
        </w:rPr>
        <w:t>: دراسة فقهية/</w:t>
      </w:r>
      <w:r w:rsidRPr="0005777C">
        <w:rPr>
          <w:rFonts w:cs="Traditional Arabic"/>
          <w:b/>
          <w:bCs/>
          <w:sz w:val="36"/>
          <w:szCs w:val="36"/>
          <w:rtl/>
        </w:rPr>
        <w:t xml:space="preserve"> </w:t>
      </w:r>
      <w:r w:rsidRPr="0005777C">
        <w:rPr>
          <w:rFonts w:cs="Traditional Arabic"/>
          <w:sz w:val="36"/>
          <w:szCs w:val="36"/>
          <w:rtl/>
        </w:rPr>
        <w:t>عبدالرحمن بن إبراهيم العثمان.</w:t>
      </w:r>
      <w:r w:rsidRPr="0005777C">
        <w:rPr>
          <w:rFonts w:cs="Traditional Arabic" w:hint="cs"/>
          <w:sz w:val="36"/>
          <w:szCs w:val="36"/>
          <w:rtl/>
        </w:rPr>
        <w:t>- الرياض: جامعة الإمام، مركز التميز البحثي، 1442 هـ، 2021 م.</w:t>
      </w:r>
    </w:p>
    <w:p w14:paraId="094E94D4" w14:textId="77777777" w:rsidR="001503E3" w:rsidRPr="0005777C" w:rsidRDefault="001503E3" w:rsidP="001503E3">
      <w:pPr>
        <w:ind w:left="0" w:firstLine="0"/>
        <w:jc w:val="both"/>
        <w:rPr>
          <w:rFonts w:cs="Traditional Arabic"/>
          <w:sz w:val="36"/>
          <w:szCs w:val="36"/>
          <w:rtl/>
        </w:rPr>
      </w:pPr>
    </w:p>
    <w:p w14:paraId="26B03766" w14:textId="77777777" w:rsidR="001503E3" w:rsidRPr="00BD36C4" w:rsidRDefault="001503E3" w:rsidP="001503E3">
      <w:pPr>
        <w:ind w:left="0" w:firstLine="0"/>
        <w:jc w:val="both"/>
        <w:rPr>
          <w:rFonts w:cs="Traditional Arabic"/>
          <w:sz w:val="36"/>
          <w:szCs w:val="36"/>
          <w:rtl/>
        </w:rPr>
      </w:pPr>
      <w:r w:rsidRPr="00BD36C4">
        <w:rPr>
          <w:rFonts w:cs="Traditional Arabic" w:hint="cs"/>
          <w:b/>
          <w:bCs/>
          <w:sz w:val="36"/>
          <w:szCs w:val="36"/>
          <w:rtl/>
        </w:rPr>
        <w:t>جُنَّة الوجيع: من أجل إسهام في ترشيد التعاطي مع آثار فيروس كورونا المستجد كوفيد 19</w:t>
      </w:r>
      <w:r w:rsidRPr="00BD36C4">
        <w:rPr>
          <w:rFonts w:cs="Traditional Arabic" w:hint="cs"/>
          <w:sz w:val="36"/>
          <w:szCs w:val="36"/>
          <w:rtl/>
        </w:rPr>
        <w:t>/ تنسيق محمد السرار.- الرباط: الرابطة المحمدية للعلماء، 1442 هـ، 2021 م.</w:t>
      </w:r>
    </w:p>
    <w:p w14:paraId="514A083D" w14:textId="77777777" w:rsidR="001503E3" w:rsidRPr="00BD36C4" w:rsidRDefault="001503E3" w:rsidP="001503E3">
      <w:pPr>
        <w:ind w:left="0" w:firstLine="0"/>
        <w:jc w:val="both"/>
        <w:rPr>
          <w:rFonts w:cs="Traditional Arabic"/>
          <w:sz w:val="36"/>
          <w:szCs w:val="36"/>
          <w:rtl/>
        </w:rPr>
      </w:pPr>
      <w:r w:rsidRPr="00BD36C4">
        <w:rPr>
          <w:rFonts w:cs="Traditional Arabic" w:hint="cs"/>
          <w:sz w:val="36"/>
          <w:szCs w:val="36"/>
          <w:rtl/>
        </w:rPr>
        <w:t>(الفصل الأول منه "180 ص" في الفقه)</w:t>
      </w:r>
    </w:p>
    <w:p w14:paraId="202AF13E" w14:textId="77777777" w:rsidR="001503E3" w:rsidRPr="00BD36C4" w:rsidRDefault="001503E3" w:rsidP="001503E3">
      <w:pPr>
        <w:ind w:left="0" w:firstLine="0"/>
        <w:jc w:val="both"/>
        <w:rPr>
          <w:rFonts w:cs="Traditional Arabic"/>
          <w:sz w:val="36"/>
          <w:szCs w:val="36"/>
          <w:rtl/>
        </w:rPr>
      </w:pPr>
    </w:p>
    <w:p w14:paraId="2A758C46" w14:textId="77777777" w:rsidR="001503E3" w:rsidRPr="00BC53E2" w:rsidRDefault="001503E3" w:rsidP="001503E3">
      <w:pPr>
        <w:ind w:left="0" w:firstLine="0"/>
        <w:jc w:val="both"/>
        <w:rPr>
          <w:rFonts w:ascii="Traditional Arabic" w:eastAsia="Times New Roman" w:hAnsi="Traditional Arabic" w:cs="Traditional Arabic"/>
          <w:color w:val="000000"/>
          <w:sz w:val="36"/>
          <w:szCs w:val="36"/>
          <w:rtl/>
          <w:lang w:eastAsia="ar-SA"/>
        </w:rPr>
      </w:pPr>
      <w:r w:rsidRPr="00BF3A75">
        <w:rPr>
          <w:rFonts w:ascii="Traditional Arabic" w:eastAsia="Times New Roman" w:hAnsi="Traditional Arabic" w:cs="Traditional Arabic"/>
          <w:b/>
          <w:bCs/>
          <w:color w:val="000000"/>
          <w:sz w:val="36"/>
          <w:szCs w:val="36"/>
          <w:rtl/>
          <w:lang w:eastAsia="ar-SA"/>
        </w:rPr>
        <w:t>حكم إجهاض الأجنة بين الحرام الممنوع والمباح المشروع</w:t>
      </w:r>
      <w:r>
        <w:rPr>
          <w:rFonts w:ascii="Traditional Arabic" w:eastAsia="Times New Roman" w:hAnsi="Traditional Arabic" w:cs="Traditional Arabic" w:hint="cs"/>
          <w:b/>
          <w:bCs/>
          <w:color w:val="000000"/>
          <w:sz w:val="36"/>
          <w:szCs w:val="36"/>
          <w:rtl/>
          <w:lang w:eastAsia="ar-SA"/>
        </w:rPr>
        <w:t xml:space="preserve">: </w:t>
      </w:r>
      <w:r w:rsidRPr="00BF3A75">
        <w:rPr>
          <w:rFonts w:ascii="Traditional Arabic" w:eastAsia="Times New Roman" w:hAnsi="Traditional Arabic" w:cs="Traditional Arabic"/>
          <w:b/>
          <w:bCs/>
          <w:color w:val="000000"/>
          <w:sz w:val="36"/>
          <w:szCs w:val="36"/>
          <w:rtl/>
          <w:lang w:eastAsia="ar-SA"/>
        </w:rPr>
        <w:t>دراسة فقهية</w:t>
      </w:r>
      <w:r>
        <w:rPr>
          <w:rFonts w:ascii="Traditional Arabic" w:eastAsia="Times New Roman" w:hAnsi="Traditional Arabic" w:cs="Traditional Arabic" w:hint="cs"/>
          <w:b/>
          <w:bCs/>
          <w:color w:val="000000"/>
          <w:sz w:val="36"/>
          <w:szCs w:val="36"/>
          <w:rtl/>
          <w:lang w:eastAsia="ar-SA"/>
        </w:rPr>
        <w:t xml:space="preserve">/ </w:t>
      </w:r>
      <w:r w:rsidRPr="00BF3A75">
        <w:rPr>
          <w:rFonts w:ascii="Traditional Arabic" w:eastAsia="Times New Roman" w:hAnsi="Traditional Arabic" w:cs="Traditional Arabic"/>
          <w:color w:val="000000"/>
          <w:sz w:val="36"/>
          <w:szCs w:val="36"/>
          <w:rtl/>
          <w:lang w:eastAsia="ar-SA"/>
        </w:rPr>
        <w:t xml:space="preserve">السيد عبدالصمد </w:t>
      </w:r>
      <w:r w:rsidRPr="00BC53E2">
        <w:rPr>
          <w:rFonts w:ascii="Traditional Arabic" w:eastAsia="Times New Roman" w:hAnsi="Traditional Arabic" w:cs="Traditional Arabic"/>
          <w:color w:val="000000"/>
          <w:sz w:val="36"/>
          <w:szCs w:val="36"/>
          <w:rtl/>
          <w:lang w:eastAsia="ar-SA"/>
        </w:rPr>
        <w:t>محمد يوسف</w:t>
      </w:r>
      <w:r w:rsidRPr="00BC53E2">
        <w:rPr>
          <w:rFonts w:ascii="Traditional Arabic" w:eastAsia="Times New Roman" w:hAnsi="Traditional Arabic" w:cs="Traditional Arabic" w:hint="cs"/>
          <w:color w:val="000000"/>
          <w:sz w:val="36"/>
          <w:szCs w:val="36"/>
          <w:rtl/>
          <w:lang w:eastAsia="ar-SA"/>
        </w:rPr>
        <w:t xml:space="preserve">.- الإسكندرية: </w:t>
      </w:r>
      <w:r w:rsidRPr="00BC53E2">
        <w:rPr>
          <w:rFonts w:ascii="Traditional Arabic" w:eastAsia="Times New Roman" w:hAnsi="Traditional Arabic" w:cs="Traditional Arabic"/>
          <w:color w:val="000000"/>
          <w:sz w:val="36"/>
          <w:szCs w:val="36"/>
          <w:rtl/>
          <w:lang w:eastAsia="ar-SA"/>
        </w:rPr>
        <w:t>مكتبة الوفاء القانونية</w:t>
      </w:r>
      <w:r w:rsidRPr="00BC53E2">
        <w:rPr>
          <w:rFonts w:ascii="Traditional Arabic" w:eastAsia="Times New Roman" w:hAnsi="Traditional Arabic" w:cs="Traditional Arabic" w:hint="cs"/>
          <w:color w:val="000000"/>
          <w:sz w:val="36"/>
          <w:szCs w:val="36"/>
          <w:rtl/>
          <w:lang w:eastAsia="ar-SA"/>
        </w:rPr>
        <w:t>، 1442 هـ، 2021 م.</w:t>
      </w:r>
    </w:p>
    <w:p w14:paraId="7A932E78" w14:textId="77777777" w:rsidR="001503E3" w:rsidRPr="00BC53E2" w:rsidRDefault="001503E3" w:rsidP="001503E3">
      <w:pPr>
        <w:ind w:left="0" w:firstLine="0"/>
        <w:jc w:val="both"/>
        <w:rPr>
          <w:rFonts w:ascii="Traditional Arabic" w:eastAsia="Times New Roman" w:hAnsi="Traditional Arabic" w:cs="Traditional Arabic"/>
          <w:color w:val="000000"/>
          <w:sz w:val="36"/>
          <w:szCs w:val="36"/>
          <w:rtl/>
          <w:lang w:eastAsia="ar-SA"/>
        </w:rPr>
      </w:pPr>
    </w:p>
    <w:p w14:paraId="7B6AB803" w14:textId="77777777" w:rsidR="001503E3" w:rsidRDefault="001503E3" w:rsidP="001503E3">
      <w:pPr>
        <w:ind w:left="0" w:firstLine="0"/>
        <w:rPr>
          <w:rFonts w:ascii="Times New Roman" w:eastAsia="Times New Roman" w:hAnsi="Times New Roman" w:cs="Traditional Arabic"/>
          <w:sz w:val="36"/>
          <w:szCs w:val="36"/>
          <w:rtl/>
          <w:lang w:eastAsia="ar-SA"/>
        </w:rPr>
      </w:pPr>
      <w:r w:rsidRPr="00DB4013">
        <w:rPr>
          <w:rFonts w:ascii="Times New Roman" w:eastAsia="Times New Roman" w:hAnsi="Times New Roman" w:cs="Traditional Arabic"/>
          <w:b/>
          <w:bCs/>
          <w:sz w:val="36"/>
          <w:szCs w:val="36"/>
          <w:rtl/>
          <w:lang w:eastAsia="ar-SA"/>
        </w:rPr>
        <w:t>حكم الإفادة الطبية من الخلايا الجذعية (</w:t>
      </w:r>
      <w:r w:rsidRPr="00DB4013">
        <w:rPr>
          <w:rFonts w:ascii="Times New Roman" w:eastAsia="Times New Roman" w:hAnsi="Times New Roman" w:cs="Traditional Arabic"/>
          <w:b/>
          <w:bCs/>
          <w:sz w:val="36"/>
          <w:szCs w:val="36"/>
          <w:lang w:eastAsia="ar-SA"/>
        </w:rPr>
        <w:t>esc</w:t>
      </w:r>
      <w:r w:rsidRPr="00DB4013">
        <w:rPr>
          <w:rFonts w:ascii="Times New Roman" w:eastAsia="Times New Roman" w:hAnsi="Times New Roman" w:cs="Traditional Arabic"/>
          <w:b/>
          <w:bCs/>
          <w:sz w:val="36"/>
          <w:szCs w:val="36"/>
          <w:rtl/>
          <w:lang w:eastAsia="ar-SA"/>
        </w:rPr>
        <w:t xml:space="preserve">) في الفقه </w:t>
      </w:r>
      <w:r>
        <w:rPr>
          <w:rFonts w:ascii="Times New Roman" w:eastAsia="Times New Roman" w:hAnsi="Times New Roman" w:cs="Traditional Arabic" w:hint="cs"/>
          <w:b/>
          <w:bCs/>
          <w:sz w:val="36"/>
          <w:szCs w:val="36"/>
          <w:rtl/>
          <w:lang w:eastAsia="ar-SA"/>
        </w:rPr>
        <w:t xml:space="preserve">الإسلامي/ </w:t>
      </w:r>
      <w:r w:rsidRPr="00906205">
        <w:rPr>
          <w:rFonts w:ascii="Times New Roman" w:eastAsia="Times New Roman" w:hAnsi="Times New Roman" w:cs="Traditional Arabic"/>
          <w:b/>
          <w:bCs/>
          <w:sz w:val="36"/>
          <w:szCs w:val="36"/>
          <w:rtl/>
          <w:lang w:eastAsia="ar-SA"/>
        </w:rPr>
        <w:tab/>
      </w:r>
      <w:r w:rsidRPr="00906205">
        <w:rPr>
          <w:rFonts w:ascii="Times New Roman" w:eastAsia="Times New Roman" w:hAnsi="Times New Roman" w:cs="Traditional Arabic"/>
          <w:sz w:val="36"/>
          <w:szCs w:val="36"/>
          <w:rtl/>
          <w:lang w:eastAsia="ar-SA"/>
        </w:rPr>
        <w:t>جنان شاكر علي السامرائي</w:t>
      </w:r>
      <w:r w:rsidRPr="009062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العراق: مؤسسة ناشرون</w:t>
      </w:r>
      <w:r w:rsidRPr="00AF456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2</w:t>
      </w:r>
      <w:r w:rsidRPr="00AF456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 م، 40 ص.</w:t>
      </w:r>
    </w:p>
    <w:p w14:paraId="48224632" w14:textId="77777777" w:rsidR="001503E3" w:rsidRPr="00906205" w:rsidRDefault="001503E3" w:rsidP="001503E3">
      <w:pPr>
        <w:ind w:left="0" w:firstLine="0"/>
        <w:rPr>
          <w:rFonts w:ascii="Times New Roman" w:eastAsia="Times New Roman" w:hAnsi="Times New Roman" w:cs="Traditional Arabic"/>
          <w:b/>
          <w:bCs/>
          <w:sz w:val="36"/>
          <w:szCs w:val="36"/>
          <w:rtl/>
          <w:lang w:eastAsia="ar-SA"/>
        </w:rPr>
      </w:pPr>
    </w:p>
    <w:p w14:paraId="65EBD6C9" w14:textId="77777777" w:rsidR="001503E3" w:rsidRPr="00DD25C6" w:rsidRDefault="001503E3" w:rsidP="001503E3">
      <w:pPr>
        <w:ind w:left="0" w:firstLine="0"/>
        <w:jc w:val="both"/>
        <w:rPr>
          <w:rFonts w:ascii="Times New Roman" w:eastAsia="Times New Roman" w:hAnsi="Times New Roman" w:cs="Traditional Arabic"/>
          <w:sz w:val="36"/>
          <w:szCs w:val="36"/>
          <w:rtl/>
          <w:lang w:eastAsia="ar-SA"/>
        </w:rPr>
      </w:pPr>
      <w:r w:rsidRPr="00DD25C6">
        <w:rPr>
          <w:rFonts w:ascii="Times New Roman" w:eastAsia="Times New Roman" w:hAnsi="Times New Roman" w:cs="Traditional Arabic"/>
          <w:b/>
          <w:bCs/>
          <w:sz w:val="36"/>
          <w:szCs w:val="36"/>
          <w:rtl/>
          <w:lang w:eastAsia="ar-SA"/>
        </w:rPr>
        <w:t>القواعد الأصولية المؤثرة في الأحكام المتعلقة بالأجنة والأطفال</w:t>
      </w:r>
      <w:r w:rsidRPr="00DD25C6">
        <w:rPr>
          <w:rFonts w:ascii="Times New Roman" w:eastAsia="Times New Roman" w:hAnsi="Times New Roman" w:cs="Traditional Arabic" w:hint="cs"/>
          <w:b/>
          <w:bCs/>
          <w:sz w:val="36"/>
          <w:szCs w:val="36"/>
          <w:rtl/>
          <w:lang w:eastAsia="ar-SA"/>
        </w:rPr>
        <w:t>:</w:t>
      </w:r>
      <w:r w:rsidRPr="00DD25C6">
        <w:rPr>
          <w:rFonts w:ascii="Times New Roman" w:eastAsia="Times New Roman" w:hAnsi="Times New Roman" w:cs="Traditional Arabic"/>
          <w:b/>
          <w:bCs/>
          <w:sz w:val="36"/>
          <w:szCs w:val="36"/>
          <w:rtl/>
          <w:lang w:eastAsia="ar-SA"/>
        </w:rPr>
        <w:t xml:space="preserve"> جمع</w:t>
      </w:r>
      <w:r w:rsidRPr="00DD25C6">
        <w:rPr>
          <w:rFonts w:ascii="Times New Roman" w:eastAsia="Times New Roman" w:hAnsi="Times New Roman" w:cs="Traditional Arabic" w:hint="cs"/>
          <w:b/>
          <w:bCs/>
          <w:sz w:val="36"/>
          <w:szCs w:val="36"/>
          <w:rtl/>
          <w:lang w:eastAsia="ar-SA"/>
        </w:rPr>
        <w:t>ً</w:t>
      </w:r>
      <w:r w:rsidRPr="00DD25C6">
        <w:rPr>
          <w:rFonts w:ascii="Times New Roman" w:eastAsia="Times New Roman" w:hAnsi="Times New Roman" w:cs="Traditional Arabic"/>
          <w:b/>
          <w:bCs/>
          <w:sz w:val="36"/>
          <w:szCs w:val="36"/>
          <w:rtl/>
          <w:lang w:eastAsia="ar-SA"/>
        </w:rPr>
        <w:t>ا ودراسة</w:t>
      </w:r>
      <w:r w:rsidRPr="00DD25C6">
        <w:rPr>
          <w:rFonts w:ascii="Times New Roman" w:eastAsia="Times New Roman" w:hAnsi="Times New Roman" w:cs="Traditional Arabic" w:hint="cs"/>
          <w:sz w:val="36"/>
          <w:szCs w:val="36"/>
          <w:rtl/>
          <w:lang w:eastAsia="ar-SA"/>
        </w:rPr>
        <w:t xml:space="preserve">/ </w:t>
      </w:r>
      <w:r w:rsidRPr="00DD25C6">
        <w:rPr>
          <w:rFonts w:ascii="Times New Roman" w:eastAsia="Times New Roman" w:hAnsi="Times New Roman" w:cs="Traditional Arabic"/>
          <w:sz w:val="36"/>
          <w:szCs w:val="36"/>
          <w:rtl/>
          <w:lang w:eastAsia="ar-SA"/>
        </w:rPr>
        <w:t>سليمان عبدالله درامي</w:t>
      </w:r>
      <w:r w:rsidRPr="00DD25C6">
        <w:rPr>
          <w:rFonts w:ascii="Times New Roman" w:eastAsia="Times New Roman" w:hAnsi="Times New Roman" w:cs="Traditional Arabic" w:hint="cs"/>
          <w:sz w:val="36"/>
          <w:szCs w:val="36"/>
          <w:rtl/>
          <w:lang w:eastAsia="ar-SA"/>
        </w:rPr>
        <w:t>.- المدينة المنورة: الجامعة الإسلامية، 1442 هـ، 2021 م. (ماجستير).</w:t>
      </w:r>
    </w:p>
    <w:p w14:paraId="239BC911" w14:textId="77777777" w:rsidR="001503E3" w:rsidRPr="00DD25C6" w:rsidRDefault="001503E3" w:rsidP="001503E3">
      <w:pPr>
        <w:ind w:left="0" w:firstLine="0"/>
        <w:jc w:val="both"/>
        <w:rPr>
          <w:rFonts w:ascii="Times New Roman" w:eastAsia="Times New Roman" w:hAnsi="Times New Roman" w:cs="Traditional Arabic"/>
          <w:sz w:val="36"/>
          <w:szCs w:val="36"/>
          <w:rtl/>
          <w:lang w:eastAsia="ar-SA"/>
        </w:rPr>
      </w:pPr>
    </w:p>
    <w:p w14:paraId="2A7D682B" w14:textId="77777777" w:rsidR="001503E3" w:rsidRPr="00DD25C6" w:rsidRDefault="001503E3" w:rsidP="001503E3">
      <w:pPr>
        <w:ind w:left="0" w:firstLine="0"/>
        <w:jc w:val="both"/>
        <w:rPr>
          <w:rFonts w:ascii="Times New Roman" w:eastAsia="Times New Roman" w:hAnsi="Times New Roman" w:cs="Traditional Arabic"/>
          <w:sz w:val="36"/>
          <w:szCs w:val="36"/>
          <w:rtl/>
          <w:lang w:eastAsia="ar-SA"/>
        </w:rPr>
      </w:pPr>
      <w:r w:rsidRPr="00DD25C6">
        <w:rPr>
          <w:rFonts w:ascii="Times New Roman" w:eastAsia="Times New Roman" w:hAnsi="Times New Roman" w:cs="Traditional Arabic"/>
          <w:b/>
          <w:bCs/>
          <w:sz w:val="36"/>
          <w:szCs w:val="36"/>
          <w:rtl/>
          <w:lang w:eastAsia="ar-SA"/>
        </w:rPr>
        <w:t xml:space="preserve">القواعد الأصولية المؤثرة في </w:t>
      </w:r>
      <w:r w:rsidRPr="00DD25C6">
        <w:rPr>
          <w:rFonts w:ascii="Times New Roman" w:eastAsia="Times New Roman" w:hAnsi="Times New Roman" w:cs="Traditional Arabic" w:hint="cs"/>
          <w:b/>
          <w:bCs/>
          <w:sz w:val="36"/>
          <w:szCs w:val="36"/>
          <w:rtl/>
          <w:lang w:eastAsia="ar-SA"/>
        </w:rPr>
        <w:t>تنزيل الأحكام الشرعية على الحالات المرضية</w:t>
      </w:r>
      <w:r w:rsidRPr="00DD25C6">
        <w:rPr>
          <w:rFonts w:ascii="Times New Roman" w:eastAsia="Times New Roman" w:hAnsi="Times New Roman" w:cs="Traditional Arabic" w:hint="cs"/>
          <w:sz w:val="36"/>
          <w:szCs w:val="36"/>
          <w:rtl/>
          <w:lang w:eastAsia="ar-SA"/>
        </w:rPr>
        <w:t xml:space="preserve">/ أمل بنت عبدالله القحيز.- </w:t>
      </w:r>
      <w:r w:rsidRPr="00DD25C6">
        <w:rPr>
          <w:rFonts w:ascii="Times New Roman" w:eastAsia="Times New Roman" w:hAnsi="Times New Roman" w:cs="Traditional Arabic"/>
          <w:sz w:val="36"/>
          <w:szCs w:val="36"/>
          <w:rtl/>
          <w:lang w:eastAsia="ar-SA"/>
        </w:rPr>
        <w:t>الرياض: جامعة الإمام، مركز التميز البحثي، 1442 هـ، 202</w:t>
      </w:r>
      <w:r w:rsidRPr="00DD25C6">
        <w:rPr>
          <w:rFonts w:ascii="Times New Roman" w:eastAsia="Times New Roman" w:hAnsi="Times New Roman" w:cs="Traditional Arabic" w:hint="cs"/>
          <w:sz w:val="36"/>
          <w:szCs w:val="36"/>
          <w:rtl/>
          <w:lang w:eastAsia="ar-SA"/>
        </w:rPr>
        <w:t>1</w:t>
      </w:r>
      <w:r w:rsidRPr="00DD25C6">
        <w:rPr>
          <w:rFonts w:ascii="Times New Roman" w:eastAsia="Times New Roman" w:hAnsi="Times New Roman" w:cs="Traditional Arabic"/>
          <w:sz w:val="36"/>
          <w:szCs w:val="36"/>
          <w:rtl/>
          <w:lang w:eastAsia="ar-SA"/>
        </w:rPr>
        <w:t xml:space="preserve"> م</w:t>
      </w:r>
      <w:r w:rsidRPr="00DD25C6">
        <w:rPr>
          <w:rFonts w:ascii="Times New Roman" w:eastAsia="Times New Roman" w:hAnsi="Times New Roman" w:cs="Traditional Arabic" w:hint="cs"/>
          <w:sz w:val="36"/>
          <w:szCs w:val="36"/>
          <w:rtl/>
          <w:lang w:eastAsia="ar-SA"/>
        </w:rPr>
        <w:t>.</w:t>
      </w:r>
    </w:p>
    <w:p w14:paraId="28120F0B" w14:textId="77777777" w:rsidR="001503E3" w:rsidRPr="00DD25C6" w:rsidRDefault="001503E3" w:rsidP="001503E3">
      <w:pPr>
        <w:ind w:left="0" w:firstLine="0"/>
        <w:jc w:val="both"/>
        <w:rPr>
          <w:rFonts w:ascii="Times New Roman" w:eastAsia="Times New Roman" w:hAnsi="Times New Roman" w:cs="Traditional Arabic"/>
          <w:sz w:val="36"/>
          <w:szCs w:val="36"/>
          <w:rtl/>
          <w:lang w:eastAsia="ar-SA"/>
        </w:rPr>
      </w:pPr>
    </w:p>
    <w:p w14:paraId="57D7CF2B" w14:textId="77777777" w:rsidR="001503E3" w:rsidRDefault="001503E3" w:rsidP="001503E3">
      <w:pPr>
        <w:ind w:left="0" w:firstLine="0"/>
        <w:jc w:val="both"/>
        <w:rPr>
          <w:rFonts w:ascii="Times New Roman" w:eastAsia="Times New Roman" w:hAnsi="Times New Roman" w:cs="Traditional Arabic"/>
          <w:sz w:val="36"/>
          <w:szCs w:val="36"/>
          <w:rtl/>
          <w:lang w:eastAsia="ar-SA"/>
        </w:rPr>
      </w:pPr>
      <w:r w:rsidRPr="00C34E8F">
        <w:rPr>
          <w:rFonts w:ascii="Times New Roman" w:eastAsia="Times New Roman" w:hAnsi="Times New Roman" w:cs="Traditional Arabic" w:hint="cs"/>
          <w:b/>
          <w:bCs/>
          <w:sz w:val="36"/>
          <w:szCs w:val="36"/>
          <w:rtl/>
          <w:lang w:eastAsia="ar-SA"/>
        </w:rPr>
        <w:t>اللقاحات الطبية: حقيقتها وأحكامها</w:t>
      </w:r>
      <w:r>
        <w:rPr>
          <w:rFonts w:ascii="Times New Roman" w:eastAsia="Times New Roman" w:hAnsi="Times New Roman" w:cs="Traditional Arabic" w:hint="cs"/>
          <w:b/>
          <w:bCs/>
          <w:sz w:val="36"/>
          <w:szCs w:val="36"/>
          <w:rtl/>
          <w:lang w:eastAsia="ar-SA"/>
        </w:rPr>
        <w:t xml:space="preserve"> ال</w:t>
      </w:r>
      <w:r w:rsidRPr="00C34E8F">
        <w:rPr>
          <w:rFonts w:ascii="Times New Roman" w:eastAsia="Times New Roman" w:hAnsi="Times New Roman" w:cs="Traditional Arabic" w:hint="cs"/>
          <w:b/>
          <w:bCs/>
          <w:sz w:val="36"/>
          <w:szCs w:val="36"/>
          <w:rtl/>
          <w:lang w:eastAsia="ar-SA"/>
        </w:rPr>
        <w:t xml:space="preserve">فقهية/ </w:t>
      </w:r>
      <w:r w:rsidRPr="00C34E8F">
        <w:rPr>
          <w:rFonts w:ascii="Times New Roman" w:eastAsia="Times New Roman" w:hAnsi="Times New Roman" w:cs="Traditional Arabic" w:hint="cs"/>
          <w:sz w:val="36"/>
          <w:szCs w:val="36"/>
          <w:rtl/>
          <w:lang w:eastAsia="ar-SA"/>
        </w:rPr>
        <w:t xml:space="preserve">محمد </w:t>
      </w:r>
      <w:r>
        <w:rPr>
          <w:rFonts w:ascii="Times New Roman" w:eastAsia="Times New Roman" w:hAnsi="Times New Roman" w:cs="Traditional Arabic" w:hint="cs"/>
          <w:sz w:val="36"/>
          <w:szCs w:val="36"/>
          <w:rtl/>
          <w:lang w:eastAsia="ar-SA"/>
        </w:rPr>
        <w:t xml:space="preserve">بن </w:t>
      </w:r>
      <w:r w:rsidRPr="00C34E8F">
        <w:rPr>
          <w:rFonts w:ascii="Times New Roman" w:eastAsia="Times New Roman" w:hAnsi="Times New Roman" w:cs="Traditional Arabic" w:hint="cs"/>
          <w:sz w:val="36"/>
          <w:szCs w:val="36"/>
          <w:rtl/>
          <w:lang w:eastAsia="ar-SA"/>
        </w:rPr>
        <w:t>عبدالرحمن</w:t>
      </w:r>
      <w:r>
        <w:rPr>
          <w:rFonts w:ascii="Times New Roman" w:eastAsia="Times New Roman" w:hAnsi="Times New Roman" w:cs="Traditional Arabic" w:hint="cs"/>
          <w:sz w:val="36"/>
          <w:szCs w:val="36"/>
          <w:rtl/>
          <w:lang w:eastAsia="ar-SA"/>
        </w:rPr>
        <w:t xml:space="preserve"> بن عبدالله</w:t>
      </w:r>
      <w:r w:rsidRPr="00C34E8F">
        <w:rPr>
          <w:rFonts w:ascii="Times New Roman" w:eastAsia="Times New Roman" w:hAnsi="Times New Roman" w:cs="Traditional Arabic" w:hint="cs"/>
          <w:sz w:val="36"/>
          <w:szCs w:val="36"/>
          <w:rtl/>
          <w:lang w:eastAsia="ar-SA"/>
        </w:rPr>
        <w:t xml:space="preserve"> الشهري.- مكة المكرمة:</w:t>
      </w:r>
      <w:r>
        <w:rPr>
          <w:rFonts w:ascii="Times New Roman" w:eastAsia="Times New Roman" w:hAnsi="Times New Roman" w:cs="Traditional Arabic" w:hint="cs"/>
          <w:sz w:val="36"/>
          <w:szCs w:val="36"/>
          <w:rtl/>
          <w:lang w:eastAsia="ar-SA"/>
        </w:rPr>
        <w:t xml:space="preserve"> دار طيبة الخضراء، 1442 هـ، 2021 م.</w:t>
      </w:r>
    </w:p>
    <w:p w14:paraId="0D338AFA" w14:textId="77777777" w:rsidR="001503E3" w:rsidRDefault="001503E3" w:rsidP="001503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 </w:t>
      </w:r>
      <w:r w:rsidRPr="00C34E8F">
        <w:rPr>
          <w:rFonts w:ascii="Times New Roman" w:eastAsia="Times New Roman" w:hAnsi="Times New Roman" w:cs="Traditional Arabic" w:hint="cs"/>
          <w:sz w:val="36"/>
          <w:szCs w:val="36"/>
          <w:rtl/>
          <w:lang w:eastAsia="ar-SA"/>
        </w:rPr>
        <w:t>جامعة أم القرى، 1441 هـ، 2020 م</w:t>
      </w:r>
      <w:r>
        <w:rPr>
          <w:rFonts w:ascii="Times New Roman" w:eastAsia="Times New Roman" w:hAnsi="Times New Roman" w:cs="Traditional Arabic" w:hint="cs"/>
          <w:sz w:val="36"/>
          <w:szCs w:val="36"/>
          <w:rtl/>
          <w:lang w:eastAsia="ar-SA"/>
        </w:rPr>
        <w:t>.</w:t>
      </w:r>
      <w:r w:rsidRPr="00C34E8F">
        <w:rPr>
          <w:rFonts w:ascii="Times New Roman" w:eastAsia="Times New Roman" w:hAnsi="Times New Roman" w:cs="Traditional Arabic" w:hint="cs"/>
          <w:sz w:val="36"/>
          <w:szCs w:val="36"/>
          <w:rtl/>
          <w:lang w:eastAsia="ar-SA"/>
        </w:rPr>
        <w:t xml:space="preserve"> </w:t>
      </w:r>
    </w:p>
    <w:p w14:paraId="0D6750F2" w14:textId="77777777" w:rsidR="001503E3" w:rsidRDefault="001503E3" w:rsidP="001503E3">
      <w:pPr>
        <w:ind w:left="0" w:firstLine="0"/>
        <w:jc w:val="both"/>
        <w:rPr>
          <w:rFonts w:ascii="Times New Roman" w:eastAsia="Times New Roman" w:hAnsi="Times New Roman" w:cs="Traditional Arabic"/>
          <w:sz w:val="36"/>
          <w:szCs w:val="36"/>
          <w:rtl/>
          <w:lang w:eastAsia="ar-SA"/>
        </w:rPr>
      </w:pPr>
    </w:p>
    <w:p w14:paraId="4F990943" w14:textId="77777777" w:rsidR="001503E3" w:rsidRDefault="001503E3" w:rsidP="001503E3">
      <w:pPr>
        <w:ind w:left="0" w:firstLine="0"/>
        <w:jc w:val="both"/>
        <w:rPr>
          <w:rFonts w:ascii="Times New Roman" w:eastAsia="Times New Roman" w:hAnsi="Times New Roman" w:cs="Traditional Arabic"/>
          <w:sz w:val="36"/>
          <w:szCs w:val="36"/>
          <w:rtl/>
          <w:lang w:eastAsia="ar-SA"/>
        </w:rPr>
      </w:pPr>
      <w:r w:rsidRPr="00C42BB8">
        <w:rPr>
          <w:rFonts w:ascii="Times New Roman" w:eastAsia="Times New Roman" w:hAnsi="Times New Roman" w:cs="Traditional Arabic"/>
          <w:b/>
          <w:bCs/>
          <w:sz w:val="36"/>
          <w:szCs w:val="36"/>
          <w:rtl/>
          <w:lang w:eastAsia="ar-SA"/>
        </w:rPr>
        <w:t>مدى مشروعية تأجير الأرحام في القانون والشريعة الإسلامية</w:t>
      </w:r>
      <w:r>
        <w:rPr>
          <w:rFonts w:ascii="Times New Roman" w:eastAsia="Times New Roman" w:hAnsi="Times New Roman" w:cs="Traditional Arabic" w:hint="cs"/>
          <w:b/>
          <w:bCs/>
          <w:sz w:val="36"/>
          <w:szCs w:val="36"/>
          <w:rtl/>
          <w:lang w:eastAsia="ar-SA"/>
        </w:rPr>
        <w:t xml:space="preserve">/ </w:t>
      </w:r>
      <w:r w:rsidRPr="00C42BB8">
        <w:rPr>
          <w:rFonts w:ascii="Times New Roman" w:eastAsia="Times New Roman" w:hAnsi="Times New Roman" w:cs="Traditional Arabic"/>
          <w:sz w:val="36"/>
          <w:szCs w:val="36"/>
          <w:rtl/>
          <w:lang w:eastAsia="ar-SA"/>
        </w:rPr>
        <w:t>عذراء محمد</w:t>
      </w:r>
      <w:r w:rsidRPr="00C42BB8">
        <w:rPr>
          <w:rFonts w:ascii="Times New Roman" w:eastAsia="Times New Roman" w:hAnsi="Times New Roman" w:cs="Traditional Arabic" w:hint="cs"/>
          <w:sz w:val="36"/>
          <w:szCs w:val="36"/>
          <w:rtl/>
          <w:lang w:eastAsia="ar-SA"/>
        </w:rPr>
        <w:t xml:space="preserve"> السامرائي.- عمّان: دار وائل، 1441 هـ، 2020 م.</w:t>
      </w:r>
    </w:p>
    <w:p w14:paraId="3D0535C4" w14:textId="77777777" w:rsidR="001503E3" w:rsidRDefault="001503E3" w:rsidP="001503E3">
      <w:pPr>
        <w:ind w:left="0" w:firstLine="0"/>
        <w:jc w:val="both"/>
        <w:rPr>
          <w:rFonts w:ascii="Times New Roman" w:eastAsia="Times New Roman" w:hAnsi="Times New Roman" w:cs="Traditional Arabic"/>
          <w:sz w:val="36"/>
          <w:szCs w:val="36"/>
          <w:rtl/>
          <w:lang w:eastAsia="ar-SA"/>
        </w:rPr>
      </w:pPr>
    </w:p>
    <w:p w14:paraId="0BEC85A9" w14:textId="77777777" w:rsidR="001503E3" w:rsidRPr="00C621D7" w:rsidRDefault="001503E3" w:rsidP="001503E3">
      <w:pPr>
        <w:ind w:left="0" w:firstLine="0"/>
        <w:jc w:val="both"/>
        <w:rPr>
          <w:rFonts w:cs="Traditional Arabic"/>
          <w:sz w:val="36"/>
          <w:szCs w:val="36"/>
          <w:rtl/>
        </w:rPr>
      </w:pPr>
      <w:r w:rsidRPr="00C621D7">
        <w:rPr>
          <w:rFonts w:cs="Traditional Arabic"/>
          <w:b/>
          <w:bCs/>
          <w:sz w:val="36"/>
          <w:szCs w:val="36"/>
          <w:rtl/>
        </w:rPr>
        <w:t>مستجدات فقه القضايا الطبية</w:t>
      </w:r>
      <w:r w:rsidRPr="00C621D7">
        <w:rPr>
          <w:rFonts w:cs="Traditional Arabic" w:hint="cs"/>
          <w:sz w:val="36"/>
          <w:szCs w:val="36"/>
          <w:rtl/>
        </w:rPr>
        <w:t>/</w:t>
      </w:r>
      <w:r w:rsidRPr="00C621D7">
        <w:rPr>
          <w:rFonts w:cs="Traditional Arabic"/>
          <w:sz w:val="36"/>
          <w:szCs w:val="36"/>
          <w:rtl/>
        </w:rPr>
        <w:t xml:space="preserve"> عجيل جاسم النشم</w:t>
      </w:r>
      <w:r w:rsidRPr="00C621D7">
        <w:rPr>
          <w:rFonts w:cs="Traditional Arabic" w:hint="cs"/>
          <w:sz w:val="36"/>
          <w:szCs w:val="36"/>
          <w:rtl/>
        </w:rPr>
        <w:t>ي.- الكويت:</w:t>
      </w:r>
      <w:r w:rsidRPr="00C621D7">
        <w:rPr>
          <w:rFonts w:cs="Traditional Arabic"/>
          <w:sz w:val="36"/>
          <w:szCs w:val="36"/>
          <w:rtl/>
        </w:rPr>
        <w:t xml:space="preserve"> مكتبة آفاق</w:t>
      </w:r>
      <w:r w:rsidRPr="00C621D7">
        <w:rPr>
          <w:rFonts w:cs="Traditional Arabic" w:hint="cs"/>
          <w:sz w:val="36"/>
          <w:szCs w:val="36"/>
          <w:rtl/>
        </w:rPr>
        <w:t>، 1442 هـ، 2021 م.</w:t>
      </w:r>
    </w:p>
    <w:p w14:paraId="0BD055A0" w14:textId="77777777" w:rsidR="001503E3" w:rsidRPr="00C621D7" w:rsidRDefault="001503E3" w:rsidP="001503E3">
      <w:pPr>
        <w:ind w:left="0" w:firstLine="0"/>
        <w:jc w:val="both"/>
        <w:rPr>
          <w:rFonts w:cs="Traditional Arabic"/>
          <w:sz w:val="36"/>
          <w:szCs w:val="36"/>
          <w:rtl/>
        </w:rPr>
      </w:pPr>
    </w:p>
    <w:p w14:paraId="52719B90" w14:textId="77777777" w:rsidR="001503E3" w:rsidRPr="00E469B8" w:rsidRDefault="001503E3" w:rsidP="001503E3">
      <w:pPr>
        <w:ind w:left="0" w:firstLine="0"/>
        <w:jc w:val="both"/>
        <w:rPr>
          <w:rFonts w:ascii="Times New Roman" w:eastAsia="Times New Roman" w:hAnsi="Times New Roman" w:cs="Traditional Arabic"/>
          <w:sz w:val="36"/>
          <w:szCs w:val="36"/>
          <w:rtl/>
          <w:lang w:eastAsia="ar-SA"/>
        </w:rPr>
      </w:pPr>
      <w:r w:rsidRPr="00B65AC4">
        <w:rPr>
          <w:rFonts w:ascii="Times New Roman" w:eastAsia="Times New Roman" w:hAnsi="Times New Roman" w:cs="Traditional Arabic"/>
          <w:b/>
          <w:bCs/>
          <w:sz w:val="36"/>
          <w:szCs w:val="36"/>
          <w:rtl/>
          <w:lang w:eastAsia="ar-SA"/>
        </w:rPr>
        <w:t>مقاصد الشريعة و</w:t>
      </w:r>
      <w:r>
        <w:rPr>
          <w:rFonts w:ascii="Times New Roman" w:eastAsia="Times New Roman" w:hAnsi="Times New Roman" w:cs="Traditional Arabic" w:hint="cs"/>
          <w:b/>
          <w:bCs/>
          <w:sz w:val="36"/>
          <w:szCs w:val="36"/>
          <w:rtl/>
          <w:lang w:eastAsia="ar-SA"/>
        </w:rPr>
        <w:t>أ</w:t>
      </w:r>
      <w:r w:rsidRPr="00B65AC4">
        <w:rPr>
          <w:rFonts w:ascii="Times New Roman" w:eastAsia="Times New Roman" w:hAnsi="Times New Roman" w:cs="Traditional Arabic"/>
          <w:b/>
          <w:bCs/>
          <w:sz w:val="36"/>
          <w:szCs w:val="36"/>
          <w:rtl/>
          <w:lang w:eastAsia="ar-SA"/>
        </w:rPr>
        <w:t xml:space="preserve">ثرها في الوقاية الصحية والسلامة العامة في </w:t>
      </w:r>
      <w:r>
        <w:rPr>
          <w:rFonts w:ascii="Times New Roman" w:eastAsia="Times New Roman" w:hAnsi="Times New Roman" w:cs="Traditional Arabic" w:hint="cs"/>
          <w:b/>
          <w:bCs/>
          <w:sz w:val="36"/>
          <w:szCs w:val="36"/>
          <w:rtl/>
          <w:lang w:eastAsia="ar-SA"/>
        </w:rPr>
        <w:t xml:space="preserve">الإسلام/ </w:t>
      </w:r>
      <w:r w:rsidRPr="00B65AC4">
        <w:rPr>
          <w:rFonts w:ascii="Times New Roman" w:eastAsia="Times New Roman" w:hAnsi="Times New Roman" w:cs="Traditional Arabic"/>
          <w:sz w:val="36"/>
          <w:szCs w:val="36"/>
          <w:rtl/>
          <w:lang w:eastAsia="ar-SA"/>
        </w:rPr>
        <w:t>مها محمد حامد</w:t>
      </w:r>
      <w:r w:rsidRPr="00B65AC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E469B8">
        <w:rPr>
          <w:rFonts w:ascii="Times New Roman" w:eastAsia="Times New Roman" w:hAnsi="Times New Roman" w:cs="Traditional Arabic" w:hint="cs"/>
          <w:sz w:val="36"/>
          <w:szCs w:val="36"/>
          <w:rtl/>
          <w:lang w:eastAsia="ar-SA"/>
        </w:rPr>
        <w:t>بغداد: الجامعة المستنصرية، 1439 هـ، 2018 م (ماجستير).</w:t>
      </w:r>
    </w:p>
    <w:p w14:paraId="6B69C53E"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53C0C4DF" w14:textId="77777777" w:rsidR="001503E3" w:rsidRPr="00CD3E4F" w:rsidRDefault="001503E3" w:rsidP="001503E3">
      <w:pPr>
        <w:ind w:left="0" w:firstLine="0"/>
        <w:jc w:val="both"/>
        <w:rPr>
          <w:rFonts w:ascii="Times New Roman" w:eastAsia="Times New Roman" w:hAnsi="Times New Roman" w:cs="Traditional Arabic"/>
          <w:caps/>
          <w:sz w:val="36"/>
          <w:szCs w:val="36"/>
          <w:rtl/>
          <w:lang w:eastAsia="ar-SA"/>
        </w:rPr>
      </w:pPr>
      <w:r w:rsidRPr="00CD3E4F">
        <w:rPr>
          <w:rFonts w:ascii="Times New Roman" w:eastAsia="Times New Roman" w:hAnsi="Times New Roman" w:cs="Traditional Arabic" w:hint="cs"/>
          <w:b/>
          <w:bCs/>
          <w:caps/>
          <w:sz w:val="36"/>
          <w:szCs w:val="36"/>
          <w:rtl/>
          <w:lang w:eastAsia="ar-SA"/>
        </w:rPr>
        <w:t>الموقف الشرعي من الأوبئة والأمراض: فيروس كورونا المستجد نموذجًا/</w:t>
      </w:r>
      <w:r w:rsidRPr="00CD3E4F">
        <w:rPr>
          <w:rFonts w:ascii="Times New Roman" w:eastAsia="Times New Roman" w:hAnsi="Times New Roman" w:cs="Traditional Arabic" w:hint="cs"/>
          <w:caps/>
          <w:sz w:val="36"/>
          <w:szCs w:val="36"/>
          <w:rtl/>
          <w:lang w:eastAsia="ar-SA"/>
        </w:rPr>
        <w:t xml:space="preserve"> محمد مصطفى أحمد شعيب.- القاهرة: مفكرون الدولية للنشر، 1442 هـ، 2021 م.</w:t>
      </w:r>
    </w:p>
    <w:p w14:paraId="254D87D7" w14:textId="77777777" w:rsidR="001503E3" w:rsidRPr="00CD3E4F" w:rsidRDefault="001503E3" w:rsidP="001503E3">
      <w:pPr>
        <w:ind w:left="0" w:firstLine="0"/>
        <w:jc w:val="both"/>
        <w:rPr>
          <w:rFonts w:ascii="Times New Roman" w:eastAsia="Times New Roman" w:hAnsi="Times New Roman" w:cs="Traditional Arabic"/>
          <w:caps/>
          <w:sz w:val="36"/>
          <w:szCs w:val="36"/>
          <w:rtl/>
          <w:lang w:eastAsia="ar-SA"/>
        </w:rPr>
      </w:pPr>
      <w:r w:rsidRPr="00CD3E4F">
        <w:rPr>
          <w:rFonts w:ascii="Times New Roman" w:eastAsia="Times New Roman" w:hAnsi="Times New Roman" w:cs="Traditional Arabic" w:hint="cs"/>
          <w:caps/>
          <w:sz w:val="36"/>
          <w:szCs w:val="36"/>
          <w:rtl/>
          <w:lang w:eastAsia="ar-SA"/>
        </w:rPr>
        <w:t>ويشتمل على طرق الوقاية الحسية والمعنوية من الأوبئة والأمراض.</w:t>
      </w:r>
    </w:p>
    <w:p w14:paraId="2A60FB01" w14:textId="77777777" w:rsidR="001503E3" w:rsidRPr="00CD3E4F" w:rsidRDefault="001503E3" w:rsidP="001503E3">
      <w:pPr>
        <w:ind w:left="0" w:firstLine="0"/>
        <w:jc w:val="both"/>
        <w:rPr>
          <w:rFonts w:ascii="Times New Roman" w:eastAsia="Times New Roman" w:hAnsi="Times New Roman" w:cs="Traditional Arabic"/>
          <w:caps/>
          <w:sz w:val="36"/>
          <w:szCs w:val="36"/>
          <w:rtl/>
          <w:lang w:eastAsia="ar-SA"/>
        </w:rPr>
      </w:pPr>
    </w:p>
    <w:p w14:paraId="658A1C2B" w14:textId="77777777" w:rsidR="001503E3" w:rsidRDefault="001503E3" w:rsidP="001503E3">
      <w:pPr>
        <w:ind w:left="0" w:firstLine="0"/>
        <w:jc w:val="both"/>
        <w:rPr>
          <w:rFonts w:ascii="Times New Roman" w:eastAsia="Times New Roman" w:hAnsi="Times New Roman" w:cs="Traditional Arabic"/>
          <w:sz w:val="36"/>
          <w:szCs w:val="36"/>
          <w:rtl/>
          <w:lang w:eastAsia="ar-SA"/>
        </w:rPr>
      </w:pPr>
      <w:r w:rsidRPr="00AF7CCD">
        <w:rPr>
          <w:rFonts w:ascii="Times New Roman" w:eastAsia="Times New Roman" w:hAnsi="Times New Roman" w:cs="Traditional Arabic"/>
          <w:b/>
          <w:bCs/>
          <w:sz w:val="36"/>
          <w:szCs w:val="36"/>
          <w:rtl/>
          <w:lang w:eastAsia="ar-SA"/>
        </w:rPr>
        <w:t>نقل الأعضاء والتصرف في جثمان الميت بين المشروع والممنوع</w:t>
      </w:r>
      <w:r>
        <w:rPr>
          <w:rFonts w:ascii="Times New Roman" w:eastAsia="Times New Roman" w:hAnsi="Times New Roman" w:cs="Traditional Arabic" w:hint="cs"/>
          <w:sz w:val="36"/>
          <w:szCs w:val="36"/>
          <w:rtl/>
          <w:lang w:eastAsia="ar-SA"/>
        </w:rPr>
        <w:t xml:space="preserve">/ </w:t>
      </w:r>
      <w:r w:rsidRPr="00B826B4">
        <w:rPr>
          <w:rFonts w:ascii="Times New Roman" w:eastAsia="Times New Roman" w:hAnsi="Times New Roman" w:cs="Traditional Arabic"/>
          <w:sz w:val="36"/>
          <w:szCs w:val="36"/>
          <w:rtl/>
          <w:lang w:eastAsia="ar-SA"/>
        </w:rPr>
        <w:t>أكرم كساب</w:t>
      </w:r>
      <w:r>
        <w:rPr>
          <w:rFonts w:ascii="Times New Roman" w:eastAsia="Times New Roman" w:hAnsi="Times New Roman" w:cs="Traditional Arabic" w:hint="cs"/>
          <w:sz w:val="36"/>
          <w:szCs w:val="36"/>
          <w:rtl/>
          <w:lang w:eastAsia="ar-SA"/>
        </w:rPr>
        <w:t>.- القاهرة: دار الكلمة، 1442 هـ، 2021 م، 120 ص.</w:t>
      </w:r>
    </w:p>
    <w:p w14:paraId="7E679068" w14:textId="77777777" w:rsidR="001503E3" w:rsidRDefault="001503E3" w:rsidP="001503E3">
      <w:pPr>
        <w:ind w:left="0" w:firstLine="0"/>
        <w:jc w:val="both"/>
        <w:rPr>
          <w:rFonts w:ascii="Times New Roman" w:eastAsia="Times New Roman" w:hAnsi="Times New Roman" w:cs="Traditional Arabic"/>
          <w:sz w:val="36"/>
          <w:szCs w:val="36"/>
          <w:rtl/>
          <w:lang w:eastAsia="ar-SA"/>
        </w:rPr>
      </w:pPr>
    </w:p>
    <w:p w14:paraId="661BF079" w14:textId="77777777" w:rsidR="001503E3" w:rsidRDefault="001503E3" w:rsidP="001503E3">
      <w:pPr>
        <w:ind w:left="0" w:firstLine="0"/>
        <w:jc w:val="both"/>
        <w:rPr>
          <w:rFonts w:ascii="Times New Roman" w:eastAsia="Times New Roman" w:hAnsi="Times New Roman" w:cs="Traditional Arabic"/>
          <w:sz w:val="36"/>
          <w:szCs w:val="36"/>
          <w:rtl/>
          <w:lang w:eastAsia="ar-SA"/>
        </w:rPr>
      </w:pPr>
      <w:r w:rsidRPr="00714161">
        <w:rPr>
          <w:rFonts w:ascii="Times New Roman" w:eastAsia="Times New Roman" w:hAnsi="Times New Roman" w:cs="Traditional Arabic"/>
          <w:b/>
          <w:bCs/>
          <w:sz w:val="36"/>
          <w:szCs w:val="36"/>
          <w:rtl/>
          <w:lang w:eastAsia="ar-SA"/>
        </w:rPr>
        <w:t>نقل الأعضاء والخلايا التناسلية بين التجريم والإباحة في ظل القانون الوضعي والشريعة الإسلامية</w:t>
      </w:r>
      <w:r w:rsidRPr="00714161">
        <w:rPr>
          <w:rFonts w:ascii="Times New Roman" w:eastAsia="Times New Roman" w:hAnsi="Times New Roman" w:cs="Traditional Arabic" w:hint="cs"/>
          <w:b/>
          <w:bCs/>
          <w:sz w:val="36"/>
          <w:szCs w:val="36"/>
          <w:rtl/>
          <w:lang w:eastAsia="ar-SA"/>
        </w:rPr>
        <w:t xml:space="preserve">: </w:t>
      </w:r>
      <w:r w:rsidRPr="00714161">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sz w:val="36"/>
          <w:szCs w:val="36"/>
          <w:rtl/>
          <w:lang w:eastAsia="ar-SA"/>
        </w:rPr>
        <w:t xml:space="preserve">/ </w:t>
      </w:r>
      <w:r w:rsidRPr="00DB3502">
        <w:rPr>
          <w:rFonts w:ascii="Times New Roman" w:eastAsia="Times New Roman" w:hAnsi="Times New Roman" w:cs="Traditional Arabic"/>
          <w:sz w:val="36"/>
          <w:szCs w:val="36"/>
          <w:rtl/>
          <w:lang w:eastAsia="ar-SA"/>
        </w:rPr>
        <w:t>خالد محمد شعراوي محمد صالح</w:t>
      </w:r>
      <w:r>
        <w:rPr>
          <w:rFonts w:ascii="Times New Roman" w:eastAsia="Times New Roman" w:hAnsi="Times New Roman" w:cs="Traditional Arabic" w:hint="cs"/>
          <w:sz w:val="36"/>
          <w:szCs w:val="36"/>
          <w:rtl/>
          <w:lang w:eastAsia="ar-SA"/>
        </w:rPr>
        <w:t xml:space="preserve">.- الإسكندرية: </w:t>
      </w:r>
      <w:r w:rsidRPr="00D524BC">
        <w:rPr>
          <w:rFonts w:ascii="Times New Roman" w:eastAsia="Times New Roman" w:hAnsi="Times New Roman" w:cs="Traditional Arabic"/>
          <w:sz w:val="36"/>
          <w:szCs w:val="36"/>
          <w:rtl/>
          <w:lang w:eastAsia="ar-SA"/>
        </w:rPr>
        <w:t>مكتبة الوفاء القانونية</w:t>
      </w:r>
      <w:r>
        <w:rPr>
          <w:rFonts w:ascii="Times New Roman" w:eastAsia="Times New Roman" w:hAnsi="Times New Roman" w:cs="Traditional Arabic" w:hint="cs"/>
          <w:sz w:val="36"/>
          <w:szCs w:val="36"/>
          <w:rtl/>
          <w:lang w:eastAsia="ar-SA"/>
        </w:rPr>
        <w:t>، 1442 هـ، 2021 م.</w:t>
      </w:r>
    </w:p>
    <w:p w14:paraId="58E53430" w14:textId="77777777" w:rsidR="001503E3" w:rsidRDefault="001503E3" w:rsidP="001503E3">
      <w:pPr>
        <w:ind w:left="0" w:firstLine="0"/>
        <w:jc w:val="both"/>
        <w:rPr>
          <w:rFonts w:ascii="Times New Roman" w:eastAsia="Times New Roman" w:hAnsi="Times New Roman" w:cs="Traditional Arabic"/>
          <w:sz w:val="36"/>
          <w:szCs w:val="36"/>
          <w:rtl/>
          <w:lang w:eastAsia="ar-SA"/>
        </w:rPr>
      </w:pPr>
    </w:p>
    <w:p w14:paraId="6C0FF44B" w14:textId="77777777" w:rsidR="001503E3" w:rsidRPr="00AF63B7" w:rsidRDefault="001503E3" w:rsidP="001503E3">
      <w:pPr>
        <w:ind w:left="0" w:firstLine="0"/>
        <w:jc w:val="both"/>
        <w:rPr>
          <w:rFonts w:ascii="Times New Roman" w:eastAsia="Times New Roman" w:hAnsi="Times New Roman" w:cs="Traditional Arabic"/>
          <w:sz w:val="36"/>
          <w:szCs w:val="36"/>
          <w:rtl/>
          <w:lang w:eastAsia="ar-SA"/>
        </w:rPr>
      </w:pPr>
      <w:r w:rsidRPr="0036782A">
        <w:rPr>
          <w:rFonts w:ascii="Times New Roman" w:eastAsia="Times New Roman" w:hAnsi="Times New Roman" w:cs="Traditional Arabic"/>
          <w:b/>
          <w:bCs/>
          <w:sz w:val="36"/>
          <w:szCs w:val="36"/>
          <w:rtl/>
          <w:lang w:eastAsia="ar-SA"/>
        </w:rPr>
        <w:t>النوازل الشرعية المتعلقة بوسائل التداو</w:t>
      </w:r>
      <w:r w:rsidRPr="0036782A">
        <w:rPr>
          <w:rFonts w:ascii="Times New Roman" w:eastAsia="Times New Roman" w:hAnsi="Times New Roman" w:cs="Traditional Arabic" w:hint="cs"/>
          <w:b/>
          <w:bCs/>
          <w:sz w:val="36"/>
          <w:szCs w:val="36"/>
          <w:rtl/>
          <w:lang w:eastAsia="ar-SA"/>
        </w:rPr>
        <w:t>ي</w:t>
      </w:r>
      <w:r w:rsidRPr="0036782A">
        <w:rPr>
          <w:rFonts w:ascii="Times New Roman" w:eastAsia="Times New Roman" w:hAnsi="Times New Roman" w:cs="Traditional Arabic"/>
          <w:b/>
          <w:bCs/>
          <w:sz w:val="36"/>
          <w:szCs w:val="36"/>
          <w:rtl/>
          <w:lang w:eastAsia="ar-SA"/>
        </w:rPr>
        <w:t xml:space="preserve"> المعاصرة</w:t>
      </w:r>
      <w:r w:rsidRPr="0036782A">
        <w:rPr>
          <w:rFonts w:ascii="Times New Roman" w:eastAsia="Times New Roman" w:hAnsi="Times New Roman" w:cs="Traditional Arabic" w:hint="cs"/>
          <w:b/>
          <w:bCs/>
          <w:sz w:val="36"/>
          <w:szCs w:val="36"/>
          <w:rtl/>
          <w:lang w:eastAsia="ar-SA"/>
        </w:rPr>
        <w:t xml:space="preserve">: </w:t>
      </w:r>
      <w:r w:rsidRPr="0036782A">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sz w:val="36"/>
          <w:szCs w:val="36"/>
          <w:rtl/>
          <w:lang w:eastAsia="ar-SA"/>
        </w:rPr>
        <w:t>/ إيمان مختار مصطفى.- الإسكندرية: جامعة الأزهر، 1439 هـ، 2018 م (دكتوراه).</w:t>
      </w:r>
    </w:p>
    <w:p w14:paraId="3B1BDFCD" w14:textId="623E7524"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3236A309" w14:textId="77777777" w:rsidR="00B4440F" w:rsidRDefault="00B4440F" w:rsidP="00011CC4">
      <w:pPr>
        <w:jc w:val="center"/>
        <w:rPr>
          <w:rFonts w:ascii="Times New Roman" w:eastAsia="Times New Roman" w:hAnsi="Times New Roman" w:cs="Traditional Arabic"/>
          <w:b/>
          <w:bCs/>
          <w:caps/>
          <w:color w:val="00B050"/>
          <w:sz w:val="36"/>
          <w:szCs w:val="36"/>
          <w:rtl/>
          <w:lang w:eastAsia="ar-SA"/>
        </w:rPr>
      </w:pPr>
    </w:p>
    <w:p w14:paraId="315E014F" w14:textId="34BC2DD2" w:rsidR="006A027E" w:rsidRPr="00011CC4" w:rsidRDefault="006A027E" w:rsidP="00011CC4">
      <w:pPr>
        <w:jc w:val="center"/>
        <w:rPr>
          <w:color w:val="00B050"/>
          <w:rtl/>
        </w:rPr>
      </w:pPr>
      <w:r w:rsidRPr="00011CC4">
        <w:rPr>
          <w:rFonts w:ascii="Times New Roman" w:eastAsia="Times New Roman" w:hAnsi="Times New Roman" w:cs="Traditional Arabic" w:hint="cs"/>
          <w:b/>
          <w:bCs/>
          <w:caps/>
          <w:color w:val="00B050"/>
          <w:sz w:val="36"/>
          <w:szCs w:val="36"/>
          <w:rtl/>
          <w:lang w:eastAsia="ar-SA"/>
        </w:rPr>
        <w:lastRenderedPageBreak/>
        <w:t>تراجم الفقهاء</w:t>
      </w:r>
    </w:p>
    <w:p w14:paraId="7E65104F" w14:textId="77777777" w:rsidR="006A027E" w:rsidRDefault="006A027E" w:rsidP="006A027E">
      <w:pPr>
        <w:rPr>
          <w:color w:val="FF0000"/>
          <w:rtl/>
        </w:rPr>
      </w:pPr>
    </w:p>
    <w:p w14:paraId="062F9406" w14:textId="77777777" w:rsidR="006A027E" w:rsidRPr="005179A4" w:rsidRDefault="006A027E" w:rsidP="006A027E">
      <w:pPr>
        <w:ind w:left="0" w:firstLine="0"/>
        <w:jc w:val="both"/>
        <w:rPr>
          <w:rFonts w:ascii="Times New Roman" w:eastAsia="Times New Roman" w:hAnsi="Times New Roman" w:cs="Traditional Arabic"/>
          <w:sz w:val="36"/>
          <w:szCs w:val="36"/>
          <w:rtl/>
          <w:lang w:eastAsia="ar-SA"/>
        </w:rPr>
      </w:pPr>
      <w:bookmarkStart w:id="232" w:name="_Hlk68526284"/>
      <w:bookmarkStart w:id="233" w:name="_Hlk64236367"/>
      <w:r w:rsidRPr="005179A4">
        <w:rPr>
          <w:rFonts w:ascii="Times New Roman" w:eastAsia="Times New Roman" w:hAnsi="Times New Roman" w:cs="Traditional Arabic" w:hint="cs"/>
          <w:b/>
          <w:bCs/>
          <w:sz w:val="36"/>
          <w:szCs w:val="36"/>
          <w:rtl/>
          <w:lang w:eastAsia="ar-SA"/>
        </w:rPr>
        <w:t xml:space="preserve">آداب الشافعي ومناقبه/ </w:t>
      </w:r>
      <w:r w:rsidRPr="005179A4">
        <w:rPr>
          <w:rFonts w:ascii="Times New Roman" w:eastAsia="Times New Roman" w:hAnsi="Times New Roman" w:cs="Traditional Arabic" w:hint="cs"/>
          <w:sz w:val="36"/>
          <w:szCs w:val="36"/>
          <w:rtl/>
          <w:lang w:eastAsia="ar-SA"/>
        </w:rPr>
        <w:t>عبدالرحمن بن محمد بن إدريس بن أبي حاتم الرازي (ت 327 هـ)؛ شرحه ووثق نصوصه شعبان محمد مازن شعّار.- دمشق: دار الرسالة العالمية، 1442 هـ، 2021 م.</w:t>
      </w:r>
    </w:p>
    <w:p w14:paraId="6A4E5E41" w14:textId="77777777" w:rsidR="006A027E" w:rsidRPr="005179A4" w:rsidRDefault="006A027E" w:rsidP="006A027E">
      <w:pPr>
        <w:ind w:left="0" w:firstLine="0"/>
        <w:jc w:val="both"/>
        <w:rPr>
          <w:rFonts w:ascii="Times New Roman" w:eastAsia="Times New Roman" w:hAnsi="Times New Roman" w:cs="Traditional Arabic"/>
          <w:sz w:val="36"/>
          <w:szCs w:val="36"/>
          <w:rtl/>
          <w:lang w:eastAsia="ar-SA"/>
        </w:rPr>
      </w:pPr>
    </w:p>
    <w:bookmarkEnd w:id="232"/>
    <w:p w14:paraId="5B82C6AB" w14:textId="77777777" w:rsidR="006A027E" w:rsidRPr="00DE0423" w:rsidRDefault="006A027E" w:rsidP="006A027E">
      <w:pPr>
        <w:ind w:left="0" w:firstLine="0"/>
        <w:jc w:val="both"/>
        <w:rPr>
          <w:rFonts w:cs="Traditional Arabic"/>
          <w:sz w:val="36"/>
          <w:szCs w:val="36"/>
          <w:rtl/>
        </w:rPr>
      </w:pPr>
      <w:r w:rsidRPr="00DE0423">
        <w:rPr>
          <w:rFonts w:cs="Traditional Arabic"/>
          <w:b/>
          <w:bCs/>
          <w:sz w:val="36"/>
          <w:szCs w:val="36"/>
          <w:rtl/>
        </w:rPr>
        <w:t>الانتقاء في فضائل الأئمة الثلاثة الفقهاء</w:t>
      </w:r>
      <w:r w:rsidRPr="00DE0423">
        <w:rPr>
          <w:rFonts w:cs="Traditional Arabic" w:hint="cs"/>
          <w:b/>
          <w:bCs/>
          <w:sz w:val="36"/>
          <w:szCs w:val="36"/>
          <w:rtl/>
        </w:rPr>
        <w:t xml:space="preserve">: مالك بن أنس الأصبحي المدني ومحمد بن إدريس الشافعي المطلبي وأبي حنيفة النعمان بن ثابت الكوفي وعيون أخبارهم الشاهدة بإمامتهم وفضلهم في آدابهم وعلمهم/ </w:t>
      </w:r>
      <w:r w:rsidRPr="00DE0423">
        <w:rPr>
          <w:rFonts w:ascii="Times New Roman" w:eastAsia="Times New Roman" w:hAnsi="Times New Roman" w:cs="Traditional Arabic"/>
          <w:sz w:val="36"/>
          <w:szCs w:val="36"/>
          <w:rtl/>
          <w:lang w:eastAsia="ar-SA"/>
        </w:rPr>
        <w:t>يوسف بن عبدالله بن عبدالبرّ القرطبي (ت 463 هـ)؛</w:t>
      </w:r>
      <w:r w:rsidRPr="00DE0423">
        <w:rPr>
          <w:rFonts w:cs="Traditional Arabic" w:hint="cs"/>
          <w:b/>
          <w:bCs/>
          <w:sz w:val="36"/>
          <w:szCs w:val="36"/>
          <w:rtl/>
        </w:rPr>
        <w:t xml:space="preserve"> </w:t>
      </w:r>
      <w:r w:rsidRPr="00DE0423">
        <w:rPr>
          <w:rFonts w:cs="Traditional Arabic" w:hint="cs"/>
          <w:sz w:val="36"/>
          <w:szCs w:val="36"/>
          <w:rtl/>
        </w:rPr>
        <w:t>اعتنى به عبدالفتاح أبو غدة.- القاهرة: دار السلام، 1442 هـ، 2021 م، 442 ص.</w:t>
      </w:r>
    </w:p>
    <w:p w14:paraId="430C6CE8" w14:textId="77777777" w:rsidR="006A027E" w:rsidRPr="00DE0423" w:rsidRDefault="006A027E" w:rsidP="006A027E">
      <w:pPr>
        <w:ind w:left="0" w:firstLine="0"/>
        <w:jc w:val="both"/>
        <w:rPr>
          <w:rFonts w:cs="Traditional Arabic"/>
          <w:sz w:val="36"/>
          <w:szCs w:val="36"/>
          <w:rtl/>
        </w:rPr>
      </w:pPr>
    </w:p>
    <w:p w14:paraId="4EBAD181" w14:textId="77777777" w:rsidR="006A027E" w:rsidRPr="00E03AC8" w:rsidRDefault="006A027E" w:rsidP="006A027E">
      <w:pPr>
        <w:ind w:left="0" w:firstLine="0"/>
        <w:jc w:val="both"/>
        <w:rPr>
          <w:rFonts w:ascii="Times New Roman" w:eastAsia="Times New Roman" w:hAnsi="Times New Roman" w:cs="Traditional Arabic"/>
          <w:sz w:val="36"/>
          <w:szCs w:val="36"/>
          <w:rtl/>
          <w:lang w:eastAsia="ar-SA"/>
        </w:rPr>
      </w:pPr>
      <w:r w:rsidRPr="00E03AC8">
        <w:rPr>
          <w:rFonts w:ascii="Times New Roman" w:eastAsia="Times New Roman" w:hAnsi="Times New Roman" w:cs="Traditional Arabic" w:hint="cs"/>
          <w:b/>
          <w:bCs/>
          <w:sz w:val="36"/>
          <w:szCs w:val="36"/>
          <w:rtl/>
          <w:lang w:eastAsia="ar-SA"/>
        </w:rPr>
        <w:t>التحفة البهية في طبقات الشافعية</w:t>
      </w:r>
      <w:r w:rsidRPr="00E03AC8">
        <w:rPr>
          <w:rFonts w:ascii="Times New Roman" w:eastAsia="Times New Roman" w:hAnsi="Times New Roman" w:cs="Traditional Arabic" w:hint="cs"/>
          <w:sz w:val="36"/>
          <w:szCs w:val="36"/>
          <w:rtl/>
          <w:lang w:eastAsia="ar-SA"/>
        </w:rPr>
        <w:t>/ عبدالله حجازي الشرقاوي (ت 1227 هـ)؛ تحقيق حمادة جابر قناوي.- القاهرة: دار الصالح، 1442 هـ، 2021 م.</w:t>
      </w:r>
    </w:p>
    <w:p w14:paraId="700417CE" w14:textId="77777777" w:rsidR="006A027E" w:rsidRPr="00E03AC8" w:rsidRDefault="006A027E" w:rsidP="006A027E">
      <w:pPr>
        <w:ind w:left="0" w:firstLine="0"/>
        <w:jc w:val="both"/>
        <w:rPr>
          <w:rFonts w:ascii="Times New Roman" w:eastAsia="Times New Roman" w:hAnsi="Times New Roman" w:cs="Traditional Arabic"/>
          <w:sz w:val="36"/>
          <w:szCs w:val="36"/>
          <w:rtl/>
          <w:lang w:eastAsia="ar-SA"/>
        </w:rPr>
      </w:pPr>
    </w:p>
    <w:p w14:paraId="681220C9" w14:textId="77777777" w:rsidR="006A027E" w:rsidRPr="00712B71" w:rsidRDefault="006A027E" w:rsidP="006A027E">
      <w:pPr>
        <w:ind w:left="0" w:firstLine="0"/>
        <w:jc w:val="both"/>
        <w:rPr>
          <w:rFonts w:ascii="Times New Roman" w:eastAsia="Times New Roman" w:hAnsi="Times New Roman" w:cs="Traditional Arabic"/>
          <w:caps/>
          <w:sz w:val="36"/>
          <w:szCs w:val="36"/>
          <w:rtl/>
          <w:lang w:eastAsia="ar-SA"/>
        </w:rPr>
      </w:pPr>
      <w:bookmarkStart w:id="234" w:name="_Hlk76767376"/>
      <w:r w:rsidRPr="00712B71">
        <w:rPr>
          <w:rFonts w:ascii="Times New Roman" w:eastAsia="Times New Roman" w:hAnsi="Times New Roman" w:cs="Traditional Arabic" w:hint="cs"/>
          <w:b/>
          <w:bCs/>
          <w:caps/>
          <w:sz w:val="36"/>
          <w:szCs w:val="36"/>
          <w:rtl/>
          <w:lang w:eastAsia="ar-SA"/>
        </w:rPr>
        <w:t xml:space="preserve">تراجم المحتسبين من القرن الأول إلى القرن الثالث عشر: مشروع من إعداد طلاب مرحلة الدكتوراه بقسم الحسبة والرقابة/ </w:t>
      </w:r>
      <w:r w:rsidRPr="00712B71">
        <w:rPr>
          <w:rFonts w:ascii="Times New Roman" w:eastAsia="Times New Roman" w:hAnsi="Times New Roman" w:cs="Traditional Arabic" w:hint="cs"/>
          <w:caps/>
          <w:sz w:val="36"/>
          <w:szCs w:val="36"/>
          <w:rtl/>
          <w:lang w:eastAsia="ar-SA"/>
        </w:rPr>
        <w:t>إشراف عبدالله بن إبراهيم الطويل؛ جمع وتنسيق عبدالرحمن بن عبدالله الطويل.- الرياض: المعهد العالي للدعوة والاحتساب، 1440 هـ، 2019 م.</w:t>
      </w:r>
    </w:p>
    <w:p w14:paraId="1A80AF0A" w14:textId="77777777" w:rsidR="006A027E" w:rsidRPr="00712B71" w:rsidRDefault="006A027E" w:rsidP="006A027E">
      <w:pPr>
        <w:ind w:left="0" w:firstLine="0"/>
        <w:jc w:val="both"/>
        <w:rPr>
          <w:rFonts w:ascii="Times New Roman" w:eastAsia="Times New Roman" w:hAnsi="Times New Roman" w:cs="Traditional Arabic" w:hint="cs"/>
          <w:caps/>
          <w:sz w:val="36"/>
          <w:szCs w:val="36"/>
          <w:rtl/>
          <w:lang w:eastAsia="ar-SA"/>
        </w:rPr>
      </w:pPr>
    </w:p>
    <w:bookmarkEnd w:id="234"/>
    <w:p w14:paraId="55C7DB50" w14:textId="77777777" w:rsidR="006A027E" w:rsidRPr="00D16B9B" w:rsidRDefault="006A027E" w:rsidP="006A027E">
      <w:pPr>
        <w:ind w:left="0" w:firstLine="0"/>
        <w:jc w:val="both"/>
        <w:rPr>
          <w:rFonts w:cs="Traditional Arabic"/>
          <w:b/>
          <w:bCs/>
          <w:sz w:val="36"/>
          <w:szCs w:val="36"/>
          <w:rtl/>
        </w:rPr>
      </w:pPr>
      <w:r w:rsidRPr="00D16B9B">
        <w:rPr>
          <w:rFonts w:cs="Traditional Arabic" w:hint="cs"/>
          <w:b/>
          <w:bCs/>
          <w:sz w:val="36"/>
          <w:szCs w:val="36"/>
          <w:rtl/>
        </w:rPr>
        <w:t>تراجم المحتسبين وطبقاتهم من بداية عصر الخلافة الراشدة حتى نهاية الدولة العباسية</w:t>
      </w:r>
      <w:r w:rsidRPr="00D16B9B">
        <w:rPr>
          <w:rFonts w:cs="Traditional Arabic" w:hint="cs"/>
          <w:sz w:val="36"/>
          <w:szCs w:val="36"/>
          <w:rtl/>
        </w:rPr>
        <w:t>/ عمر بن حمد السويدان.- الرياض: المعهد العالي للدعوة والاحتساب، 1440 هـ، 2019 م (ماجستير).</w:t>
      </w:r>
    </w:p>
    <w:p w14:paraId="6F356D3E" w14:textId="77777777" w:rsidR="006A027E" w:rsidRPr="00D16B9B" w:rsidRDefault="006A027E" w:rsidP="006A027E">
      <w:pPr>
        <w:ind w:left="0" w:firstLine="0"/>
        <w:jc w:val="both"/>
        <w:rPr>
          <w:rFonts w:cs="Traditional Arabic"/>
          <w:sz w:val="36"/>
          <w:szCs w:val="36"/>
          <w:rtl/>
        </w:rPr>
      </w:pPr>
    </w:p>
    <w:p w14:paraId="6FACD3EA" w14:textId="77777777" w:rsidR="006A027E" w:rsidRPr="00A92F61" w:rsidRDefault="006A027E" w:rsidP="006A027E">
      <w:pPr>
        <w:ind w:left="0" w:firstLine="0"/>
        <w:jc w:val="both"/>
        <w:rPr>
          <w:rFonts w:cs="Traditional Arabic"/>
          <w:sz w:val="36"/>
          <w:szCs w:val="36"/>
          <w:rtl/>
        </w:rPr>
      </w:pPr>
      <w:bookmarkStart w:id="235" w:name="_Hlk79188180"/>
      <w:r>
        <w:rPr>
          <w:rFonts w:cs="Traditional Arabic" w:hint="cs"/>
          <w:b/>
          <w:bCs/>
          <w:sz w:val="36"/>
          <w:szCs w:val="36"/>
          <w:rtl/>
        </w:rPr>
        <w:t xml:space="preserve">جمهرة أعلام المفتين: أعلام دار الإفتاء المصرية/ </w:t>
      </w:r>
      <w:r w:rsidRPr="00A92F61">
        <w:rPr>
          <w:rFonts w:cs="Traditional Arabic" w:hint="cs"/>
          <w:sz w:val="36"/>
          <w:szCs w:val="36"/>
          <w:rtl/>
        </w:rPr>
        <w:t>إعداد إدارة الأبحاث الشرعية بدار الإفتاء.- القاهرة: الدار، 1439 هـ، 2018 م، 3 مج.</w:t>
      </w:r>
    </w:p>
    <w:p w14:paraId="544AA387" w14:textId="77777777" w:rsidR="006A027E" w:rsidRPr="00A92F61" w:rsidRDefault="006A027E" w:rsidP="006A027E">
      <w:pPr>
        <w:ind w:left="0" w:firstLine="0"/>
        <w:jc w:val="both"/>
        <w:rPr>
          <w:rFonts w:cs="Traditional Arabic"/>
          <w:sz w:val="36"/>
          <w:szCs w:val="36"/>
          <w:rtl/>
        </w:rPr>
      </w:pPr>
    </w:p>
    <w:bookmarkEnd w:id="235"/>
    <w:p w14:paraId="4E70650F" w14:textId="77777777" w:rsidR="006A027E" w:rsidRDefault="006A027E" w:rsidP="006A027E">
      <w:pPr>
        <w:ind w:left="0" w:firstLine="0"/>
        <w:jc w:val="both"/>
        <w:rPr>
          <w:rFonts w:ascii="Times New Roman" w:eastAsia="Times New Roman" w:hAnsi="Times New Roman" w:cs="Traditional Arabic"/>
          <w:sz w:val="36"/>
          <w:szCs w:val="36"/>
          <w:rtl/>
          <w:lang w:eastAsia="ar-SA"/>
        </w:rPr>
      </w:pPr>
      <w:r w:rsidRPr="00F7571F">
        <w:rPr>
          <w:rFonts w:ascii="Times New Roman" w:eastAsia="Times New Roman" w:hAnsi="Times New Roman" w:cs="Traditional Arabic"/>
          <w:b/>
          <w:bCs/>
          <w:sz w:val="36"/>
          <w:szCs w:val="36"/>
          <w:rtl/>
          <w:lang w:eastAsia="ar-SA"/>
        </w:rPr>
        <w:lastRenderedPageBreak/>
        <w:t>سيد الفقهاء</w:t>
      </w:r>
      <w:r>
        <w:rPr>
          <w:rFonts w:ascii="Times New Roman" w:eastAsia="Times New Roman" w:hAnsi="Times New Roman" w:cs="Traditional Arabic" w:hint="cs"/>
          <w:b/>
          <w:bCs/>
          <w:sz w:val="36"/>
          <w:szCs w:val="36"/>
          <w:rtl/>
          <w:lang w:eastAsia="ar-SA"/>
        </w:rPr>
        <w:t xml:space="preserve">: </w:t>
      </w:r>
      <w:r w:rsidRPr="00F7571F">
        <w:rPr>
          <w:rFonts w:ascii="Times New Roman" w:eastAsia="Times New Roman" w:hAnsi="Times New Roman" w:cs="Traditional Arabic"/>
          <w:b/>
          <w:bCs/>
          <w:sz w:val="36"/>
          <w:szCs w:val="36"/>
          <w:rtl/>
          <w:lang w:eastAsia="ar-SA"/>
        </w:rPr>
        <w:t>لقب بين التأصيل والاستحقاق</w:t>
      </w:r>
      <w:r>
        <w:rPr>
          <w:rFonts w:ascii="Times New Roman" w:eastAsia="Times New Roman" w:hAnsi="Times New Roman" w:cs="Traditional Arabic" w:hint="cs"/>
          <w:b/>
          <w:bCs/>
          <w:sz w:val="36"/>
          <w:szCs w:val="36"/>
          <w:rtl/>
          <w:lang w:eastAsia="ar-SA"/>
        </w:rPr>
        <w:t xml:space="preserve">/ </w:t>
      </w:r>
      <w:r w:rsidRPr="007B1B03">
        <w:rPr>
          <w:rFonts w:ascii="Times New Roman" w:eastAsia="Times New Roman" w:hAnsi="Times New Roman" w:cs="Traditional Arabic" w:hint="cs"/>
          <w:sz w:val="36"/>
          <w:szCs w:val="36"/>
          <w:rtl/>
          <w:lang w:eastAsia="ar-SA"/>
        </w:rPr>
        <w:t>قاسم صالح العاني.- بيروت: دار الكتب العلمية، 1442 هـ، 2021 م، 104 ص.</w:t>
      </w:r>
    </w:p>
    <w:p w14:paraId="48E1C352" w14:textId="77777777" w:rsidR="006A027E" w:rsidRDefault="006A027E" w:rsidP="006A027E">
      <w:pPr>
        <w:ind w:left="0" w:firstLine="0"/>
        <w:jc w:val="both"/>
        <w:rPr>
          <w:rFonts w:ascii="Times New Roman" w:eastAsia="Times New Roman" w:hAnsi="Times New Roman" w:cs="Traditional Arabic"/>
          <w:sz w:val="36"/>
          <w:szCs w:val="36"/>
          <w:rtl/>
          <w:lang w:eastAsia="ar-SA"/>
        </w:rPr>
      </w:pPr>
    </w:p>
    <w:p w14:paraId="180EF696" w14:textId="77777777" w:rsidR="006A027E" w:rsidRPr="00196C5C" w:rsidRDefault="006A027E" w:rsidP="006A027E">
      <w:pPr>
        <w:ind w:left="0" w:firstLine="0"/>
        <w:jc w:val="both"/>
        <w:rPr>
          <w:rFonts w:cs="Traditional Arabic"/>
          <w:sz w:val="36"/>
          <w:szCs w:val="36"/>
          <w:rtl/>
        </w:rPr>
      </w:pPr>
      <w:r w:rsidRPr="00015883">
        <w:rPr>
          <w:rFonts w:cs="Traditional Arabic" w:hint="cs"/>
          <w:b/>
          <w:bCs/>
          <w:sz w:val="36"/>
          <w:szCs w:val="36"/>
          <w:rtl/>
        </w:rPr>
        <w:t xml:space="preserve">الشيخ عبدالكريم النملة (1375 </w:t>
      </w:r>
      <w:r w:rsidRPr="00015883">
        <w:rPr>
          <w:rFonts w:cs="Traditional Arabic"/>
          <w:b/>
          <w:bCs/>
          <w:sz w:val="36"/>
          <w:szCs w:val="36"/>
          <w:rtl/>
        </w:rPr>
        <w:t>–</w:t>
      </w:r>
      <w:r w:rsidRPr="00015883">
        <w:rPr>
          <w:rFonts w:cs="Traditional Arabic" w:hint="cs"/>
          <w:b/>
          <w:bCs/>
          <w:sz w:val="36"/>
          <w:szCs w:val="36"/>
          <w:rtl/>
        </w:rPr>
        <w:t xml:space="preserve"> 1435 هـ)</w:t>
      </w:r>
      <w:r>
        <w:rPr>
          <w:rFonts w:cs="Traditional Arabic" w:hint="cs"/>
          <w:b/>
          <w:bCs/>
          <w:sz w:val="36"/>
          <w:szCs w:val="36"/>
          <w:rtl/>
        </w:rPr>
        <w:t xml:space="preserve"> رحمه الله تعالى</w:t>
      </w:r>
      <w:r w:rsidRPr="00015883">
        <w:rPr>
          <w:rFonts w:cs="Traditional Arabic" w:hint="cs"/>
          <w:b/>
          <w:bCs/>
          <w:sz w:val="36"/>
          <w:szCs w:val="36"/>
          <w:rtl/>
        </w:rPr>
        <w:t>: حياته وجهوده الأصولية</w:t>
      </w:r>
      <w:r>
        <w:rPr>
          <w:rFonts w:cs="Traditional Arabic" w:hint="cs"/>
          <w:sz w:val="36"/>
          <w:szCs w:val="36"/>
          <w:rtl/>
        </w:rPr>
        <w:t>/ أحمد بن مسفر العتيبي، محمود هلال سيد أحمد.- الرياض: مكتبة الرشد، 1443 هـ، 2021م</w:t>
      </w:r>
    </w:p>
    <w:p w14:paraId="11168B26" w14:textId="77777777" w:rsidR="006A027E" w:rsidRPr="00196C5C" w:rsidRDefault="006A027E" w:rsidP="006A027E">
      <w:pPr>
        <w:ind w:left="0" w:firstLine="0"/>
        <w:jc w:val="both"/>
        <w:rPr>
          <w:rFonts w:cs="Traditional Arabic"/>
          <w:sz w:val="36"/>
          <w:szCs w:val="36"/>
          <w:rtl/>
        </w:rPr>
      </w:pPr>
    </w:p>
    <w:p w14:paraId="28E4DC31" w14:textId="77777777" w:rsidR="006A027E" w:rsidRDefault="006A027E" w:rsidP="006A027E">
      <w:pPr>
        <w:ind w:left="0" w:firstLine="0"/>
        <w:jc w:val="both"/>
        <w:rPr>
          <w:rFonts w:cs="Traditional Arabic"/>
          <w:sz w:val="36"/>
          <w:szCs w:val="36"/>
          <w:rtl/>
        </w:rPr>
      </w:pPr>
      <w:r>
        <w:rPr>
          <w:rFonts w:cs="Traditional Arabic" w:hint="cs"/>
          <w:b/>
          <w:bCs/>
          <w:sz w:val="36"/>
          <w:szCs w:val="36"/>
          <w:rtl/>
        </w:rPr>
        <w:t xml:space="preserve">طبقات الحنفية/ </w:t>
      </w:r>
      <w:r w:rsidRPr="000A259D">
        <w:rPr>
          <w:rFonts w:cs="Traditional Arabic" w:hint="cs"/>
          <w:sz w:val="36"/>
          <w:szCs w:val="36"/>
          <w:rtl/>
        </w:rPr>
        <w:t>المولى علاء الدين علي بن أمر الله الحميدي الحنائي قنا</w:t>
      </w:r>
      <w:r>
        <w:rPr>
          <w:rFonts w:cs="Traditional Arabic" w:hint="cs"/>
          <w:sz w:val="36"/>
          <w:szCs w:val="36"/>
          <w:rtl/>
        </w:rPr>
        <w:t>ل</w:t>
      </w:r>
      <w:r w:rsidRPr="000A259D">
        <w:rPr>
          <w:rFonts w:cs="Traditional Arabic" w:hint="cs"/>
          <w:sz w:val="36"/>
          <w:szCs w:val="36"/>
          <w:rtl/>
        </w:rPr>
        <w:t>ي زاده (ت 972 هـ)؛ تحقيق محيي هلال السرحان.- بيروت: مؤسسة الضحى؛ كركوك: مكتبة أمير، 1442 هـ، 2021 م.</w:t>
      </w:r>
    </w:p>
    <w:p w14:paraId="6EDFFDCB" w14:textId="77777777" w:rsidR="006A027E" w:rsidRDefault="006A027E" w:rsidP="006A027E">
      <w:pPr>
        <w:ind w:left="0" w:firstLine="0"/>
        <w:jc w:val="both"/>
        <w:rPr>
          <w:rFonts w:cs="Traditional Arabic"/>
          <w:sz w:val="36"/>
          <w:szCs w:val="36"/>
          <w:rtl/>
        </w:rPr>
      </w:pPr>
    </w:p>
    <w:p w14:paraId="22184537" w14:textId="77777777" w:rsidR="006A027E" w:rsidRDefault="006A027E" w:rsidP="006A027E">
      <w:pPr>
        <w:ind w:left="0" w:firstLine="0"/>
        <w:jc w:val="both"/>
        <w:rPr>
          <w:rFonts w:ascii="Times New Roman" w:eastAsia="Times New Roman" w:hAnsi="Times New Roman" w:cs="Traditional Arabic"/>
          <w:sz w:val="36"/>
          <w:szCs w:val="36"/>
          <w:rtl/>
          <w:lang w:eastAsia="ar-SA"/>
        </w:rPr>
      </w:pPr>
      <w:bookmarkStart w:id="236" w:name="_Hlk66747393"/>
      <w:r w:rsidRPr="000E6F02">
        <w:rPr>
          <w:rFonts w:ascii="Times New Roman" w:eastAsia="Times New Roman" w:hAnsi="Times New Roman" w:cs="Traditional Arabic" w:hint="cs"/>
          <w:b/>
          <w:bCs/>
          <w:sz w:val="36"/>
          <w:szCs w:val="36"/>
          <w:rtl/>
          <w:lang w:eastAsia="ar-SA"/>
        </w:rPr>
        <w:t>طبقات الشافعية</w:t>
      </w:r>
      <w:r>
        <w:rPr>
          <w:rFonts w:ascii="Times New Roman" w:eastAsia="Times New Roman" w:hAnsi="Times New Roman" w:cs="Traditional Arabic" w:hint="cs"/>
          <w:sz w:val="36"/>
          <w:szCs w:val="36"/>
          <w:rtl/>
          <w:lang w:eastAsia="ar-SA"/>
        </w:rPr>
        <w:t xml:space="preserve">/ </w:t>
      </w:r>
      <w:r w:rsidRPr="00010E2F">
        <w:rPr>
          <w:rFonts w:ascii="Times New Roman" w:eastAsia="Times New Roman" w:hAnsi="Times New Roman" w:cs="Traditional Arabic" w:hint="cs"/>
          <w:sz w:val="36"/>
          <w:szCs w:val="36"/>
          <w:rtl/>
          <w:lang w:eastAsia="ar-SA"/>
        </w:rPr>
        <w:t>جمال الدين عبدالرحيم بن الحسن الإسنوي (ت 772 هـ)؛ تحقيق</w:t>
      </w:r>
      <w:r>
        <w:rPr>
          <w:rFonts w:ascii="Times New Roman" w:eastAsia="Times New Roman" w:hAnsi="Times New Roman" w:cs="Traditional Arabic" w:hint="cs"/>
          <w:sz w:val="36"/>
          <w:szCs w:val="36"/>
          <w:rtl/>
          <w:lang w:eastAsia="ar-SA"/>
        </w:rPr>
        <w:t xml:space="preserve"> كمال يوسف الحوت.- بيروت: دار الكتب العلمية، 1442 هـ، 2021 م، 2 مج (760 ص).</w:t>
      </w:r>
    </w:p>
    <w:p w14:paraId="18241B2F" w14:textId="77777777" w:rsidR="006A027E" w:rsidRDefault="006A027E" w:rsidP="006A027E">
      <w:pPr>
        <w:ind w:left="0" w:firstLine="0"/>
        <w:jc w:val="both"/>
        <w:rPr>
          <w:rFonts w:ascii="Times New Roman" w:eastAsia="Times New Roman" w:hAnsi="Times New Roman" w:cs="Traditional Arabic"/>
          <w:b/>
          <w:bCs/>
          <w:sz w:val="36"/>
          <w:szCs w:val="36"/>
          <w:rtl/>
          <w:lang w:eastAsia="ar-SA"/>
        </w:rPr>
      </w:pPr>
    </w:p>
    <w:bookmarkEnd w:id="236"/>
    <w:p w14:paraId="3C33A980" w14:textId="77777777" w:rsidR="006A027E" w:rsidRPr="00E53D1C" w:rsidRDefault="006A027E" w:rsidP="006A027E">
      <w:pPr>
        <w:ind w:left="0" w:firstLine="0"/>
        <w:jc w:val="both"/>
        <w:rPr>
          <w:rFonts w:ascii="Times New Roman" w:eastAsia="Times New Roman" w:hAnsi="Times New Roman" w:cs="Traditional Arabic"/>
          <w:caps/>
          <w:sz w:val="36"/>
          <w:szCs w:val="36"/>
          <w:rtl/>
          <w:lang w:eastAsia="ar-SA"/>
        </w:rPr>
      </w:pPr>
      <w:r w:rsidRPr="00E53D1C">
        <w:rPr>
          <w:rFonts w:ascii="Times New Roman" w:eastAsia="Times New Roman" w:hAnsi="Times New Roman" w:cs="Traditional Arabic" w:hint="cs"/>
          <w:b/>
          <w:bCs/>
          <w:caps/>
          <w:sz w:val="36"/>
          <w:szCs w:val="36"/>
          <w:rtl/>
          <w:lang w:eastAsia="ar-SA"/>
        </w:rPr>
        <w:t>عقود الجمان في مناقب الإمام الأعظم أبي حنيفة النعمان</w:t>
      </w:r>
      <w:r w:rsidRPr="00E53D1C">
        <w:rPr>
          <w:rFonts w:ascii="Times New Roman" w:eastAsia="Times New Roman" w:hAnsi="Times New Roman" w:cs="Traditional Arabic" w:hint="cs"/>
          <w:caps/>
          <w:sz w:val="36"/>
          <w:szCs w:val="36"/>
          <w:rtl/>
          <w:lang w:eastAsia="ar-SA"/>
        </w:rPr>
        <w:t>/ محمد بن يوسف الصالحي (ت 942 هـ)؛ تحقيق أبي الوفاء محمود شاه الأفغاني.- لاهور: المكتبة المعروفية، 1442 هـ، 2021م.</w:t>
      </w:r>
    </w:p>
    <w:p w14:paraId="24FA5BA8" w14:textId="77777777" w:rsidR="006A027E" w:rsidRPr="00E53D1C" w:rsidRDefault="006A027E" w:rsidP="006A027E">
      <w:pPr>
        <w:ind w:left="0" w:firstLine="0"/>
        <w:jc w:val="both"/>
        <w:rPr>
          <w:rFonts w:ascii="Times New Roman" w:eastAsia="Times New Roman" w:hAnsi="Times New Roman" w:cs="Traditional Arabic"/>
          <w:b/>
          <w:bCs/>
          <w:caps/>
          <w:sz w:val="36"/>
          <w:szCs w:val="36"/>
          <w:rtl/>
          <w:lang w:eastAsia="ar-SA"/>
        </w:rPr>
      </w:pPr>
    </w:p>
    <w:p w14:paraId="339B12CD" w14:textId="77777777" w:rsidR="006A027E" w:rsidRPr="00A4517B" w:rsidRDefault="006A027E" w:rsidP="006A027E">
      <w:pPr>
        <w:ind w:left="0" w:firstLine="0"/>
        <w:jc w:val="both"/>
        <w:rPr>
          <w:rFonts w:ascii="Times New Roman" w:eastAsia="Times New Roman" w:hAnsi="Times New Roman" w:cs="Traditional Arabic"/>
          <w:sz w:val="36"/>
          <w:szCs w:val="36"/>
          <w:rtl/>
          <w:lang w:eastAsia="ar-SA"/>
        </w:rPr>
      </w:pPr>
      <w:r w:rsidRPr="00A4517B">
        <w:rPr>
          <w:rFonts w:ascii="Times New Roman" w:eastAsia="Times New Roman" w:hAnsi="Times New Roman" w:cs="Traditional Arabic" w:hint="cs"/>
          <w:b/>
          <w:bCs/>
          <w:sz w:val="36"/>
          <w:szCs w:val="36"/>
          <w:rtl/>
          <w:lang w:eastAsia="ar-SA"/>
        </w:rPr>
        <w:t>قطعة من مناقب ال</w:t>
      </w:r>
      <w:r>
        <w:rPr>
          <w:rFonts w:ascii="Times New Roman" w:eastAsia="Times New Roman" w:hAnsi="Times New Roman" w:cs="Traditional Arabic" w:hint="cs"/>
          <w:b/>
          <w:bCs/>
          <w:sz w:val="36"/>
          <w:szCs w:val="36"/>
          <w:rtl/>
          <w:lang w:eastAsia="ar-SA"/>
        </w:rPr>
        <w:t>إ</w:t>
      </w:r>
      <w:r w:rsidRPr="00A4517B">
        <w:rPr>
          <w:rFonts w:ascii="Times New Roman" w:eastAsia="Times New Roman" w:hAnsi="Times New Roman" w:cs="Traditional Arabic" w:hint="cs"/>
          <w:b/>
          <w:bCs/>
          <w:sz w:val="36"/>
          <w:szCs w:val="36"/>
          <w:rtl/>
          <w:lang w:eastAsia="ar-SA"/>
        </w:rPr>
        <w:t>مام مالك بن أنس</w:t>
      </w:r>
      <w:r w:rsidRPr="00A4517B">
        <w:rPr>
          <w:rFonts w:ascii="Times New Roman" w:eastAsia="Times New Roman" w:hAnsi="Times New Roman" w:cs="Traditional Arabic" w:hint="cs"/>
          <w:sz w:val="36"/>
          <w:szCs w:val="36"/>
          <w:rtl/>
          <w:lang w:eastAsia="ar-SA"/>
        </w:rPr>
        <w:t>/ لأبي الحسن علي بن الحسن البزاز (ت بع</w:t>
      </w:r>
      <w:r>
        <w:rPr>
          <w:rFonts w:ascii="Times New Roman" w:eastAsia="Times New Roman" w:hAnsi="Times New Roman" w:cs="Traditional Arabic" w:hint="cs"/>
          <w:sz w:val="36"/>
          <w:szCs w:val="36"/>
          <w:rtl/>
          <w:lang w:eastAsia="ar-SA"/>
        </w:rPr>
        <w:t>د</w:t>
      </w:r>
      <w:r w:rsidRPr="00A4517B">
        <w:rPr>
          <w:rFonts w:ascii="Times New Roman" w:eastAsia="Times New Roman" w:hAnsi="Times New Roman" w:cs="Traditional Arabic" w:hint="cs"/>
          <w:sz w:val="36"/>
          <w:szCs w:val="36"/>
          <w:rtl/>
          <w:lang w:eastAsia="ar-SA"/>
        </w:rPr>
        <w:t xml:space="preserve"> 440 هـ)؛ تحقيق محمد علوان.- طنجة؛ بيروت: دار الحديث الكتانية؛ دمشق: دار الرسالة العالمية، 1442 هـ، 2021 م.</w:t>
      </w:r>
    </w:p>
    <w:p w14:paraId="5F2D02FC" w14:textId="77777777" w:rsidR="006A027E" w:rsidRPr="00A4517B" w:rsidRDefault="006A027E" w:rsidP="006A027E">
      <w:pPr>
        <w:ind w:left="0" w:firstLine="0"/>
        <w:jc w:val="both"/>
        <w:rPr>
          <w:rFonts w:ascii="Times New Roman" w:eastAsia="Times New Roman" w:hAnsi="Times New Roman" w:cs="Traditional Arabic"/>
          <w:sz w:val="36"/>
          <w:szCs w:val="36"/>
          <w:rtl/>
          <w:lang w:eastAsia="ar-SA"/>
        </w:rPr>
      </w:pPr>
    </w:p>
    <w:p w14:paraId="5CD86672" w14:textId="77777777" w:rsidR="006A027E" w:rsidRPr="00FE53B9" w:rsidRDefault="006A027E" w:rsidP="006A027E">
      <w:pPr>
        <w:ind w:left="0" w:firstLine="0"/>
        <w:jc w:val="both"/>
        <w:rPr>
          <w:rFonts w:ascii="Times New Roman" w:eastAsia="Times New Roman" w:hAnsi="Times New Roman" w:cs="Traditional Arabic"/>
          <w:sz w:val="36"/>
          <w:szCs w:val="36"/>
          <w:rtl/>
        </w:rPr>
      </w:pPr>
      <w:bookmarkStart w:id="237" w:name="_Hlk70898373"/>
      <w:bookmarkStart w:id="238" w:name="_Hlk69740645"/>
      <w:r>
        <w:rPr>
          <w:rFonts w:ascii="Times New Roman" w:eastAsia="Times New Roman" w:hAnsi="Times New Roman" w:cs="Traditional Arabic" w:hint="cs"/>
          <w:b/>
          <w:bCs/>
          <w:sz w:val="36"/>
          <w:szCs w:val="36"/>
          <w:rtl/>
        </w:rPr>
        <w:t xml:space="preserve">مشايخ الإمام الأعظم/ </w:t>
      </w:r>
      <w:r w:rsidRPr="00FE53B9">
        <w:rPr>
          <w:rFonts w:ascii="Times New Roman" w:eastAsia="Times New Roman" w:hAnsi="Times New Roman" w:cs="Traditional Arabic" w:hint="cs"/>
          <w:sz w:val="36"/>
          <w:szCs w:val="36"/>
          <w:rtl/>
        </w:rPr>
        <w:t>عبدالستار المعروفي (ت 1414 هـ)؛ تحقيق مسعود أحمد الأعظمي.- بيروت: دار الكتب العلمية، 142 هـ، 2021 م، 616 ص.</w:t>
      </w:r>
    </w:p>
    <w:bookmarkEnd w:id="237"/>
    <w:p w14:paraId="74DF08A4" w14:textId="77777777" w:rsidR="006A027E" w:rsidRPr="00FE53B9" w:rsidRDefault="006A027E" w:rsidP="006A027E">
      <w:pPr>
        <w:ind w:left="0" w:firstLine="0"/>
        <w:jc w:val="both"/>
        <w:rPr>
          <w:rFonts w:ascii="Times New Roman" w:eastAsia="Times New Roman" w:hAnsi="Times New Roman" w:cs="Traditional Arabic"/>
          <w:sz w:val="36"/>
          <w:szCs w:val="36"/>
          <w:rtl/>
        </w:rPr>
      </w:pPr>
    </w:p>
    <w:p w14:paraId="2B5B64A1" w14:textId="77777777" w:rsidR="006A027E" w:rsidRDefault="006A027E" w:rsidP="006A027E">
      <w:pPr>
        <w:ind w:left="0" w:firstLine="0"/>
        <w:jc w:val="both"/>
        <w:rPr>
          <w:rFonts w:ascii="Times New Roman" w:eastAsia="Times New Roman" w:hAnsi="Times New Roman" w:cs="Traditional Arabic"/>
          <w:sz w:val="36"/>
          <w:szCs w:val="36"/>
          <w:rtl/>
          <w:lang w:eastAsia="ar-SA"/>
        </w:rPr>
      </w:pPr>
      <w:r w:rsidRPr="00760544">
        <w:rPr>
          <w:rFonts w:ascii="Times New Roman" w:eastAsia="Times New Roman" w:hAnsi="Times New Roman" w:cs="Traditional Arabic" w:hint="cs"/>
          <w:b/>
          <w:bCs/>
          <w:sz w:val="36"/>
          <w:szCs w:val="36"/>
          <w:rtl/>
          <w:lang w:eastAsia="ar-SA"/>
        </w:rPr>
        <w:lastRenderedPageBreak/>
        <w:t>المفتون المقدسيون</w:t>
      </w:r>
      <w:r>
        <w:rPr>
          <w:rFonts w:ascii="Times New Roman" w:eastAsia="Times New Roman" w:hAnsi="Times New Roman" w:cs="Traditional Arabic" w:hint="cs"/>
          <w:sz w:val="36"/>
          <w:szCs w:val="36"/>
          <w:rtl/>
          <w:lang w:eastAsia="ar-SA"/>
        </w:rPr>
        <w:t>/ بشير عبدالغني بركات.- إستانبول: مركز التاريخ العربي للنشر، 1442 هـ، 2021 م.</w:t>
      </w:r>
    </w:p>
    <w:bookmarkEnd w:id="238"/>
    <w:p w14:paraId="6C304170" w14:textId="77777777" w:rsidR="006A027E" w:rsidRDefault="006A027E" w:rsidP="006A027E">
      <w:pPr>
        <w:ind w:left="0" w:firstLine="0"/>
        <w:jc w:val="both"/>
        <w:rPr>
          <w:rFonts w:ascii="Times New Roman" w:eastAsia="Times New Roman" w:hAnsi="Times New Roman" w:cs="Traditional Arabic"/>
          <w:b/>
          <w:bCs/>
          <w:sz w:val="36"/>
          <w:szCs w:val="36"/>
          <w:rtl/>
          <w:lang w:eastAsia="ar-SA"/>
        </w:rPr>
      </w:pPr>
    </w:p>
    <w:p w14:paraId="124B546F" w14:textId="77777777" w:rsidR="006A027E" w:rsidRPr="003A344B" w:rsidRDefault="006A027E" w:rsidP="006A027E">
      <w:pPr>
        <w:ind w:left="0" w:firstLine="0"/>
        <w:jc w:val="both"/>
        <w:rPr>
          <w:rFonts w:ascii="Times New Roman" w:eastAsia="Times New Roman" w:hAnsi="Times New Roman" w:cs="Traditional Arabic"/>
          <w:sz w:val="36"/>
          <w:szCs w:val="36"/>
          <w:rtl/>
          <w:lang w:eastAsia="ar-SA"/>
        </w:rPr>
      </w:pPr>
      <w:r w:rsidRPr="003A344B">
        <w:rPr>
          <w:rFonts w:ascii="Times New Roman" w:eastAsia="Times New Roman" w:hAnsi="Times New Roman" w:cs="Traditional Arabic"/>
          <w:b/>
          <w:bCs/>
          <w:sz w:val="36"/>
          <w:szCs w:val="36"/>
          <w:rtl/>
          <w:lang w:eastAsia="ar-SA"/>
        </w:rPr>
        <w:t xml:space="preserve">مفتي ليبيا العلامة عبدالرحمن القلهود </w:t>
      </w:r>
      <w:r w:rsidRPr="003A344B">
        <w:rPr>
          <w:rFonts w:ascii="Times New Roman" w:eastAsia="Times New Roman" w:hAnsi="Times New Roman" w:cs="Traditional Arabic" w:hint="cs"/>
          <w:b/>
          <w:bCs/>
          <w:sz w:val="36"/>
          <w:szCs w:val="36"/>
          <w:rtl/>
          <w:lang w:eastAsia="ar-SA"/>
        </w:rPr>
        <w:t xml:space="preserve">رحمة الله عليه </w:t>
      </w:r>
      <w:r w:rsidRPr="003A344B">
        <w:rPr>
          <w:rFonts w:ascii="Times New Roman" w:eastAsia="Times New Roman" w:hAnsi="Times New Roman" w:cs="Traditional Arabic"/>
          <w:b/>
          <w:bCs/>
          <w:sz w:val="36"/>
          <w:szCs w:val="36"/>
          <w:rtl/>
          <w:lang w:eastAsia="ar-SA"/>
        </w:rPr>
        <w:t>(1911-1976</w:t>
      </w:r>
      <w:r w:rsidRPr="003A344B">
        <w:rPr>
          <w:rFonts w:ascii="Times New Roman" w:eastAsia="Times New Roman" w:hAnsi="Times New Roman" w:cs="Traditional Arabic" w:hint="cs"/>
          <w:b/>
          <w:bCs/>
          <w:sz w:val="36"/>
          <w:szCs w:val="36"/>
          <w:rtl/>
          <w:lang w:eastAsia="ar-SA"/>
        </w:rPr>
        <w:t xml:space="preserve"> م</w:t>
      </w:r>
      <w:r w:rsidRPr="003A344B">
        <w:rPr>
          <w:rFonts w:ascii="Times New Roman" w:eastAsia="Times New Roman" w:hAnsi="Times New Roman" w:cs="Traditional Arabic"/>
          <w:b/>
          <w:bCs/>
          <w:sz w:val="36"/>
          <w:szCs w:val="36"/>
          <w:rtl/>
          <w:lang w:eastAsia="ar-SA"/>
        </w:rPr>
        <w:t>)</w:t>
      </w:r>
      <w:r w:rsidRPr="003A344B">
        <w:rPr>
          <w:rFonts w:ascii="Times New Roman" w:eastAsia="Times New Roman" w:hAnsi="Times New Roman" w:cs="Traditional Arabic" w:hint="cs"/>
          <w:sz w:val="36"/>
          <w:szCs w:val="36"/>
          <w:rtl/>
          <w:lang w:eastAsia="ar-SA"/>
        </w:rPr>
        <w:t>/</w:t>
      </w:r>
      <w:r w:rsidRPr="003A344B">
        <w:rPr>
          <w:rFonts w:ascii="Times New Roman" w:eastAsia="Times New Roman" w:hAnsi="Times New Roman" w:cs="Traditional Arabic"/>
          <w:sz w:val="36"/>
          <w:szCs w:val="36"/>
          <w:rtl/>
          <w:lang w:eastAsia="ar-SA"/>
        </w:rPr>
        <w:t xml:space="preserve"> محمد عز الدين الغرياني</w:t>
      </w:r>
      <w:r w:rsidRPr="003A344B">
        <w:rPr>
          <w:rFonts w:ascii="Times New Roman" w:eastAsia="Times New Roman" w:hAnsi="Times New Roman" w:cs="Traditional Arabic" w:hint="cs"/>
          <w:sz w:val="36"/>
          <w:szCs w:val="36"/>
          <w:rtl/>
          <w:lang w:eastAsia="ar-SA"/>
        </w:rPr>
        <w:t xml:space="preserve">.- ليبيا: </w:t>
      </w:r>
      <w:r w:rsidRPr="003A344B">
        <w:rPr>
          <w:rFonts w:ascii="Times New Roman" w:eastAsia="Times New Roman" w:hAnsi="Times New Roman" w:cs="Traditional Arabic"/>
          <w:sz w:val="36"/>
          <w:szCs w:val="36"/>
          <w:rtl/>
          <w:lang w:eastAsia="ar-SA"/>
        </w:rPr>
        <w:t>مجمع ليبيا للدراسات</w:t>
      </w:r>
      <w:r w:rsidRPr="003A344B">
        <w:rPr>
          <w:rFonts w:ascii="Times New Roman" w:eastAsia="Times New Roman" w:hAnsi="Times New Roman" w:cs="Traditional Arabic" w:hint="cs"/>
          <w:sz w:val="36"/>
          <w:szCs w:val="36"/>
          <w:rtl/>
          <w:lang w:eastAsia="ar-SA"/>
        </w:rPr>
        <w:t xml:space="preserve"> المتقدمة، 1441 هـ، 2020 م، 123 ص.</w:t>
      </w:r>
    </w:p>
    <w:p w14:paraId="6EF2EBC8" w14:textId="77777777" w:rsidR="006A027E" w:rsidRPr="003A344B" w:rsidRDefault="006A027E" w:rsidP="006A027E">
      <w:pPr>
        <w:ind w:left="0" w:firstLine="0"/>
        <w:jc w:val="both"/>
        <w:rPr>
          <w:rFonts w:ascii="Times New Roman" w:eastAsia="Times New Roman" w:hAnsi="Times New Roman" w:cs="Traditional Arabic"/>
          <w:sz w:val="36"/>
          <w:szCs w:val="36"/>
          <w:rtl/>
          <w:lang w:eastAsia="ar-SA"/>
        </w:rPr>
      </w:pPr>
    </w:p>
    <w:p w14:paraId="784C401A" w14:textId="77777777" w:rsidR="006A027E" w:rsidRPr="007647A8" w:rsidRDefault="006A027E" w:rsidP="006A027E">
      <w:pPr>
        <w:ind w:left="0" w:firstLine="0"/>
        <w:jc w:val="both"/>
        <w:rPr>
          <w:rFonts w:ascii="Times New Roman" w:eastAsia="Times New Roman" w:hAnsi="Times New Roman" w:cs="Traditional Arabic"/>
          <w:sz w:val="36"/>
          <w:szCs w:val="36"/>
          <w:rtl/>
          <w:lang w:eastAsia="ar-SA"/>
        </w:rPr>
      </w:pPr>
      <w:r w:rsidRPr="007647A8">
        <w:rPr>
          <w:rFonts w:ascii="Times New Roman" w:eastAsia="Times New Roman" w:hAnsi="Times New Roman" w:cs="Traditional Arabic" w:hint="cs"/>
          <w:b/>
          <w:bCs/>
          <w:sz w:val="36"/>
          <w:szCs w:val="36"/>
          <w:rtl/>
          <w:lang w:eastAsia="ar-SA"/>
        </w:rPr>
        <w:t>نظام العلماء إلى خاتم الأنبياء</w:t>
      </w:r>
      <w:r w:rsidRPr="007647A8">
        <w:rPr>
          <w:rFonts w:ascii="Times New Roman" w:eastAsia="Times New Roman" w:hAnsi="Times New Roman" w:cs="Traditional Arabic"/>
          <w:b/>
          <w:bCs/>
          <w:sz w:val="36"/>
          <w:szCs w:val="36"/>
          <w:rtl/>
          <w:lang w:eastAsia="ar-SA"/>
        </w:rPr>
        <w:t xml:space="preserve">/ </w:t>
      </w:r>
      <w:r w:rsidRPr="007647A8">
        <w:rPr>
          <w:rFonts w:ascii="Times New Roman" w:eastAsia="Times New Roman" w:hAnsi="Times New Roman" w:cs="Traditional Arabic"/>
          <w:sz w:val="36"/>
          <w:szCs w:val="36"/>
          <w:rtl/>
          <w:lang w:eastAsia="ar-SA"/>
        </w:rPr>
        <w:t xml:space="preserve">حسن </w:t>
      </w:r>
      <w:r w:rsidRPr="007647A8">
        <w:rPr>
          <w:rFonts w:ascii="Times New Roman" w:eastAsia="Times New Roman" w:hAnsi="Times New Roman" w:cs="Traditional Arabic" w:hint="cs"/>
          <w:sz w:val="36"/>
          <w:szCs w:val="36"/>
          <w:rtl/>
          <w:lang w:eastAsia="ar-SA"/>
        </w:rPr>
        <w:t xml:space="preserve">بن طورخان </w:t>
      </w:r>
      <w:r w:rsidRPr="007647A8">
        <w:rPr>
          <w:rFonts w:ascii="Times New Roman" w:eastAsia="Times New Roman" w:hAnsi="Times New Roman" w:cs="Traditional Arabic"/>
          <w:sz w:val="36"/>
          <w:szCs w:val="36"/>
          <w:rtl/>
          <w:lang w:eastAsia="ar-SA"/>
        </w:rPr>
        <w:t xml:space="preserve">كافي الأقحصاري (ت 1025 هـ)؛ تحقيق </w:t>
      </w:r>
    </w:p>
    <w:p w14:paraId="20442DBE" w14:textId="77777777" w:rsidR="006A027E" w:rsidRPr="007647A8" w:rsidRDefault="006A027E" w:rsidP="006A027E">
      <w:pPr>
        <w:ind w:left="0" w:firstLine="0"/>
        <w:jc w:val="both"/>
        <w:rPr>
          <w:rFonts w:ascii="Times New Roman" w:eastAsia="Times New Roman" w:hAnsi="Times New Roman" w:cs="Traditional Arabic"/>
          <w:sz w:val="36"/>
          <w:szCs w:val="36"/>
          <w:rtl/>
          <w:lang w:eastAsia="ar-SA"/>
        </w:rPr>
      </w:pPr>
      <w:r w:rsidRPr="007647A8">
        <w:rPr>
          <w:rFonts w:ascii="Times New Roman" w:eastAsia="Times New Roman" w:hAnsi="Times New Roman" w:cs="Traditional Arabic" w:hint="cs"/>
          <w:sz w:val="36"/>
          <w:szCs w:val="36"/>
          <w:rtl/>
          <w:lang w:eastAsia="ar-SA"/>
        </w:rPr>
        <w:t>حسّان محمد سعيد شبلي.- القاهرة: معهد المخطوطات العربية، 1442 هـ، 2020 م (النشر الرقمي؛ 31).</w:t>
      </w:r>
    </w:p>
    <w:p w14:paraId="729B9515" w14:textId="77777777" w:rsidR="006A027E" w:rsidRDefault="006A027E" w:rsidP="006A027E">
      <w:pPr>
        <w:ind w:left="0" w:firstLine="0"/>
        <w:jc w:val="both"/>
        <w:rPr>
          <w:rFonts w:ascii="Times New Roman" w:eastAsia="Times New Roman" w:hAnsi="Times New Roman" w:cs="Traditional Arabic"/>
          <w:sz w:val="36"/>
          <w:szCs w:val="36"/>
          <w:rtl/>
          <w:lang w:eastAsia="ar-SA"/>
        </w:rPr>
      </w:pPr>
      <w:r w:rsidRPr="007647A8">
        <w:rPr>
          <w:rFonts w:ascii="Times New Roman" w:eastAsia="Times New Roman" w:hAnsi="Times New Roman" w:cs="Traditional Arabic" w:hint="cs"/>
          <w:sz w:val="36"/>
          <w:szCs w:val="36"/>
          <w:rtl/>
          <w:lang w:eastAsia="ar-SA"/>
        </w:rPr>
        <w:t>(</w:t>
      </w:r>
      <w:r w:rsidRPr="007647A8">
        <w:rPr>
          <w:rFonts w:ascii="Times New Roman" w:eastAsia="Times New Roman" w:hAnsi="Times New Roman" w:cs="Traditional Arabic"/>
          <w:sz w:val="36"/>
          <w:szCs w:val="36"/>
          <w:rtl/>
          <w:lang w:eastAsia="ar-SA"/>
        </w:rPr>
        <w:t>ذكر فيه سلسلة مشايخه في الفقه إلى الإمام أبي حنيفة</w:t>
      </w:r>
      <w:r w:rsidRPr="007647A8">
        <w:rPr>
          <w:rFonts w:ascii="Times New Roman" w:eastAsia="Times New Roman" w:hAnsi="Times New Roman" w:cs="Traditional Arabic" w:hint="cs"/>
          <w:sz w:val="36"/>
          <w:szCs w:val="36"/>
          <w:rtl/>
          <w:lang w:eastAsia="ar-SA"/>
        </w:rPr>
        <w:t>،</w:t>
      </w:r>
      <w:r w:rsidRPr="007647A8">
        <w:rPr>
          <w:rFonts w:ascii="Times New Roman" w:eastAsia="Times New Roman" w:hAnsi="Times New Roman" w:cs="Traditional Arabic"/>
          <w:sz w:val="36"/>
          <w:szCs w:val="36"/>
          <w:rtl/>
          <w:lang w:eastAsia="ar-SA"/>
        </w:rPr>
        <w:t xml:space="preserve"> </w:t>
      </w:r>
      <w:r w:rsidRPr="007647A8">
        <w:rPr>
          <w:rFonts w:ascii="Times New Roman" w:eastAsia="Times New Roman" w:hAnsi="Times New Roman" w:cs="Traditional Arabic" w:hint="cs"/>
          <w:sz w:val="36"/>
          <w:szCs w:val="36"/>
          <w:rtl/>
          <w:lang w:eastAsia="ar-SA"/>
        </w:rPr>
        <w:t>و</w:t>
      </w:r>
      <w:r w:rsidRPr="007647A8">
        <w:rPr>
          <w:rFonts w:ascii="Times New Roman" w:eastAsia="Times New Roman" w:hAnsi="Times New Roman" w:cs="Traditional Arabic"/>
          <w:sz w:val="36"/>
          <w:szCs w:val="36"/>
          <w:rtl/>
          <w:lang w:eastAsia="ar-SA"/>
        </w:rPr>
        <w:t xml:space="preserve">منه إلى رسول الله صلى الله عليه وسلم، وترجم </w:t>
      </w:r>
      <w:r w:rsidRPr="007647A8">
        <w:rPr>
          <w:rFonts w:ascii="Times New Roman" w:eastAsia="Times New Roman" w:hAnsi="Times New Roman" w:cs="Traditional Arabic" w:hint="cs"/>
          <w:sz w:val="36"/>
          <w:szCs w:val="36"/>
          <w:rtl/>
          <w:lang w:eastAsia="ar-SA"/>
        </w:rPr>
        <w:t>ل</w:t>
      </w:r>
      <w:r w:rsidRPr="007647A8">
        <w:rPr>
          <w:rFonts w:ascii="Times New Roman" w:eastAsia="Times New Roman" w:hAnsi="Times New Roman" w:cs="Traditional Arabic"/>
          <w:sz w:val="36"/>
          <w:szCs w:val="36"/>
          <w:rtl/>
          <w:lang w:eastAsia="ar-SA"/>
        </w:rPr>
        <w:t>كل واحد منهم</w:t>
      </w:r>
      <w:r w:rsidRPr="007647A8">
        <w:rPr>
          <w:rFonts w:ascii="Times New Roman" w:eastAsia="Times New Roman" w:hAnsi="Times New Roman" w:cs="Traditional Arabic" w:hint="cs"/>
          <w:sz w:val="36"/>
          <w:szCs w:val="36"/>
          <w:rtl/>
          <w:lang w:eastAsia="ar-SA"/>
        </w:rPr>
        <w:t>)</w:t>
      </w:r>
      <w:r w:rsidRPr="007647A8">
        <w:rPr>
          <w:rFonts w:ascii="Times New Roman" w:eastAsia="Times New Roman" w:hAnsi="Times New Roman" w:cs="Traditional Arabic"/>
          <w:sz w:val="36"/>
          <w:szCs w:val="36"/>
          <w:rtl/>
          <w:lang w:eastAsia="ar-SA"/>
        </w:rPr>
        <w:t>.</w:t>
      </w:r>
    </w:p>
    <w:p w14:paraId="55B33645" w14:textId="77777777" w:rsidR="006A027E" w:rsidRDefault="006A027E" w:rsidP="006A027E">
      <w:pPr>
        <w:ind w:left="0" w:firstLine="0"/>
        <w:jc w:val="both"/>
        <w:rPr>
          <w:rFonts w:ascii="Times New Roman" w:eastAsia="Times New Roman" w:hAnsi="Times New Roman" w:cs="Traditional Arabic"/>
          <w:sz w:val="36"/>
          <w:szCs w:val="36"/>
          <w:rtl/>
          <w:lang w:eastAsia="ar-SA"/>
        </w:rPr>
      </w:pPr>
    </w:p>
    <w:p w14:paraId="5735E7C8" w14:textId="77777777" w:rsidR="006A027E" w:rsidRPr="00BE58F6" w:rsidRDefault="006A027E" w:rsidP="006A027E">
      <w:pPr>
        <w:ind w:left="0" w:firstLine="0"/>
        <w:jc w:val="both"/>
        <w:rPr>
          <w:rFonts w:cs="Traditional Arabic"/>
          <w:sz w:val="36"/>
          <w:szCs w:val="36"/>
          <w:rtl/>
        </w:rPr>
      </w:pPr>
      <w:r w:rsidRPr="00BE58F6">
        <w:rPr>
          <w:rFonts w:cs="Traditional Arabic" w:hint="cs"/>
          <w:b/>
          <w:bCs/>
          <w:sz w:val="36"/>
          <w:szCs w:val="36"/>
          <w:rtl/>
        </w:rPr>
        <w:t xml:space="preserve">هيئة كبار العلماء في سير أعلامها القدامى 1911 </w:t>
      </w:r>
      <w:r w:rsidRPr="00BE58F6">
        <w:rPr>
          <w:rFonts w:cs="Traditional Arabic"/>
          <w:b/>
          <w:bCs/>
          <w:sz w:val="36"/>
          <w:szCs w:val="36"/>
          <w:rtl/>
        </w:rPr>
        <w:t>–</w:t>
      </w:r>
      <w:r w:rsidRPr="00BE58F6">
        <w:rPr>
          <w:rFonts w:cs="Traditional Arabic" w:hint="cs"/>
          <w:b/>
          <w:bCs/>
          <w:sz w:val="36"/>
          <w:szCs w:val="36"/>
          <w:rtl/>
        </w:rPr>
        <w:t xml:space="preserve"> 1961 م</w:t>
      </w:r>
      <w:r w:rsidRPr="00BE58F6">
        <w:rPr>
          <w:rFonts w:cs="Traditional Arabic" w:hint="cs"/>
          <w:sz w:val="36"/>
          <w:szCs w:val="36"/>
          <w:rtl/>
        </w:rPr>
        <w:t>/ لجنة علمية بالأمانة العامة لهيئة كبار العلماء.- الأزهر، الهيئة، 1442 هـ، 2021 م (الجزء الثاني).</w:t>
      </w:r>
    </w:p>
    <w:p w14:paraId="4A09C104" w14:textId="77777777" w:rsidR="006A027E" w:rsidRPr="00BE58F6" w:rsidRDefault="006A027E" w:rsidP="006A027E">
      <w:pPr>
        <w:ind w:left="0" w:firstLine="0"/>
        <w:jc w:val="both"/>
        <w:rPr>
          <w:rFonts w:cs="Traditional Arabic"/>
          <w:sz w:val="36"/>
          <w:szCs w:val="36"/>
          <w:rtl/>
        </w:rPr>
      </w:pPr>
    </w:p>
    <w:p w14:paraId="733E9CBA" w14:textId="434B5DE8" w:rsidR="006A027E" w:rsidRDefault="006A027E" w:rsidP="006A027E">
      <w:pPr>
        <w:ind w:left="0" w:firstLine="0"/>
        <w:jc w:val="both"/>
        <w:rPr>
          <w:rFonts w:cs="Traditional Arabic"/>
          <w:sz w:val="36"/>
          <w:szCs w:val="36"/>
          <w:rtl/>
        </w:rPr>
      </w:pPr>
    </w:p>
    <w:p w14:paraId="3D5E73EF" w14:textId="6B926BD1" w:rsidR="00424A22" w:rsidRDefault="00424A22" w:rsidP="006A027E">
      <w:pPr>
        <w:ind w:left="0" w:firstLine="0"/>
        <w:jc w:val="both"/>
        <w:rPr>
          <w:rFonts w:cs="Traditional Arabic"/>
          <w:sz w:val="36"/>
          <w:szCs w:val="36"/>
          <w:rtl/>
        </w:rPr>
      </w:pPr>
    </w:p>
    <w:p w14:paraId="6B3F2284" w14:textId="36DEB98A" w:rsidR="00424A22" w:rsidRPr="00DB0CB2" w:rsidRDefault="00424A22" w:rsidP="00DB0CB2">
      <w:pPr>
        <w:ind w:left="0" w:firstLine="0"/>
        <w:jc w:val="center"/>
        <w:rPr>
          <w:rFonts w:cs="Traditional Arabic"/>
          <w:b/>
          <w:bCs/>
          <w:sz w:val="36"/>
          <w:szCs w:val="36"/>
          <w:rtl/>
        </w:rPr>
      </w:pPr>
      <w:r w:rsidRPr="00DB0CB2">
        <w:rPr>
          <w:rFonts w:cs="Traditional Arabic" w:hint="cs"/>
          <w:b/>
          <w:bCs/>
          <w:sz w:val="36"/>
          <w:szCs w:val="36"/>
          <w:rtl/>
        </w:rPr>
        <w:t>×××     ×××     ×××</w:t>
      </w:r>
    </w:p>
    <w:p w14:paraId="1980AE97" w14:textId="78B686F5" w:rsidR="00DB0CB2" w:rsidRPr="00DB0CB2" w:rsidRDefault="00DB0CB2" w:rsidP="00DB0CB2">
      <w:pPr>
        <w:ind w:left="0" w:firstLine="0"/>
        <w:jc w:val="center"/>
        <w:rPr>
          <w:rFonts w:cs="Traditional Arabic"/>
          <w:b/>
          <w:bCs/>
          <w:sz w:val="36"/>
          <w:szCs w:val="36"/>
          <w:rtl/>
        </w:rPr>
      </w:pPr>
    </w:p>
    <w:p w14:paraId="0D645660" w14:textId="6C4C0161" w:rsidR="00DB0CB2" w:rsidRPr="00DB0CB2" w:rsidRDefault="00DB0CB2" w:rsidP="00DB0CB2">
      <w:pPr>
        <w:ind w:left="1440" w:firstLine="720"/>
        <w:jc w:val="both"/>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hint="cs"/>
          <w:b/>
          <w:bCs/>
          <w:caps/>
          <w:color w:val="00B050"/>
          <w:sz w:val="36"/>
          <w:szCs w:val="36"/>
          <w:rtl/>
          <w:lang w:eastAsia="ar-SA"/>
        </w:rPr>
        <w:t xml:space="preserve">                 </w:t>
      </w:r>
      <w:r w:rsidRPr="00DB0CB2">
        <w:rPr>
          <w:rFonts w:ascii="Times New Roman" w:eastAsia="Times New Roman" w:hAnsi="Times New Roman" w:cs="Traditional Arabic" w:hint="cs"/>
          <w:b/>
          <w:bCs/>
          <w:caps/>
          <w:color w:val="00B050"/>
          <w:sz w:val="36"/>
          <w:szCs w:val="36"/>
          <w:rtl/>
          <w:lang w:eastAsia="ar-SA"/>
        </w:rPr>
        <w:t>الحمد لله</w:t>
      </w:r>
    </w:p>
    <w:p w14:paraId="5E6EC14A" w14:textId="59FA2360" w:rsidR="00DB0CB2" w:rsidRPr="00DB0CB2" w:rsidRDefault="00DB0CB2" w:rsidP="00DB0CB2">
      <w:pPr>
        <w:ind w:left="0" w:firstLine="0"/>
        <w:jc w:val="center"/>
        <w:rPr>
          <w:rFonts w:cs="Traditional Arabic"/>
          <w:b/>
          <w:bCs/>
          <w:sz w:val="36"/>
          <w:szCs w:val="36"/>
          <w:rtl/>
        </w:rPr>
      </w:pPr>
    </w:p>
    <w:p w14:paraId="6C2BFE80" w14:textId="30B3D8A9" w:rsidR="00DB0CB2" w:rsidRPr="00DB0CB2" w:rsidRDefault="00DB0CB2" w:rsidP="00DB0CB2">
      <w:pPr>
        <w:ind w:left="0" w:firstLine="0"/>
        <w:jc w:val="center"/>
        <w:rPr>
          <w:rFonts w:cs="Traditional Arabic"/>
          <w:b/>
          <w:bCs/>
          <w:sz w:val="36"/>
          <w:szCs w:val="36"/>
          <w:rtl/>
        </w:rPr>
      </w:pPr>
      <w:r w:rsidRPr="00DB0CB2">
        <w:rPr>
          <w:rFonts w:cs="Traditional Arabic" w:hint="cs"/>
          <w:b/>
          <w:bCs/>
          <w:sz w:val="36"/>
          <w:szCs w:val="36"/>
          <w:rtl/>
        </w:rPr>
        <w:t>×××     ×××     ×××</w:t>
      </w:r>
    </w:p>
    <w:p w14:paraId="2D341C76" w14:textId="77777777" w:rsidR="00CD509D" w:rsidRDefault="00CD509D">
      <w:pPr>
        <w:ind w:left="0" w:firstLine="0"/>
        <w:jc w:val="both"/>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b/>
          <w:bCs/>
          <w:caps/>
          <w:color w:val="00B050"/>
          <w:sz w:val="36"/>
          <w:szCs w:val="36"/>
          <w:rtl/>
          <w:lang w:eastAsia="ar-SA"/>
        </w:rPr>
        <w:br w:type="page"/>
      </w:r>
    </w:p>
    <w:p w14:paraId="0B8C1C73" w14:textId="31FF60DF"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lastRenderedPageBreak/>
        <w:t>الفهرس الموضوعي</w:t>
      </w:r>
    </w:p>
    <w:p w14:paraId="192C248C" w14:textId="77777777" w:rsidR="00CD509D" w:rsidRPr="00CD509D" w:rsidRDefault="00CD509D" w:rsidP="00CD509D">
      <w:pPr>
        <w:ind w:left="0" w:firstLine="0"/>
        <w:jc w:val="both"/>
        <w:rPr>
          <w:rFonts w:ascii="Times New Roman" w:eastAsia="Times New Roman" w:hAnsi="Times New Roman" w:cs="Traditional Arabic"/>
          <w:b/>
          <w:bCs/>
          <w:caps/>
          <w:sz w:val="36"/>
          <w:szCs w:val="36"/>
          <w:rtl/>
          <w:lang w:eastAsia="ar-SA"/>
        </w:rPr>
      </w:pPr>
    </w:p>
    <w:p w14:paraId="4D82CE40" w14:textId="77777777" w:rsidR="00CD509D" w:rsidRPr="00CD509D" w:rsidRDefault="00CD509D" w:rsidP="00CD509D">
      <w:pPr>
        <w:ind w:left="0" w:firstLine="0"/>
        <w:jc w:val="both"/>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color w:val="FF0000"/>
          <w:sz w:val="36"/>
          <w:szCs w:val="36"/>
          <w:rtl/>
          <w:lang w:eastAsia="ar-SA"/>
        </w:rPr>
        <w:t>الموضوع</w:t>
      </w:r>
      <w:r w:rsidRPr="00CD509D">
        <w:rPr>
          <w:rFonts w:ascii="Times New Roman" w:eastAsia="Times New Roman" w:hAnsi="Times New Roman" w:cs="Traditional Arabic"/>
          <w:b/>
          <w:bCs/>
          <w:caps/>
          <w:sz w:val="36"/>
          <w:szCs w:val="36"/>
          <w:rtl/>
          <w:lang w:eastAsia="ar-SA"/>
        </w:rPr>
        <w:tab/>
      </w:r>
      <w:r w:rsidRPr="00CD509D">
        <w:rPr>
          <w:rFonts w:ascii="Times New Roman" w:eastAsia="Times New Roman" w:hAnsi="Times New Roman" w:cs="Traditional Arabic"/>
          <w:b/>
          <w:bCs/>
          <w:caps/>
          <w:sz w:val="36"/>
          <w:szCs w:val="36"/>
          <w:rtl/>
          <w:lang w:eastAsia="ar-SA"/>
        </w:rPr>
        <w:tab/>
      </w:r>
      <w:r w:rsidRPr="00CD509D">
        <w:rPr>
          <w:rFonts w:ascii="Times New Roman" w:eastAsia="Times New Roman" w:hAnsi="Times New Roman" w:cs="Traditional Arabic"/>
          <w:b/>
          <w:bCs/>
          <w:caps/>
          <w:sz w:val="36"/>
          <w:szCs w:val="36"/>
          <w:rtl/>
          <w:lang w:eastAsia="ar-SA"/>
        </w:rPr>
        <w:tab/>
      </w:r>
      <w:r w:rsidRPr="00CD509D">
        <w:rPr>
          <w:rFonts w:ascii="Times New Roman" w:eastAsia="Times New Roman" w:hAnsi="Times New Roman" w:cs="Traditional Arabic"/>
          <w:b/>
          <w:bCs/>
          <w:caps/>
          <w:sz w:val="36"/>
          <w:szCs w:val="36"/>
          <w:rtl/>
          <w:lang w:eastAsia="ar-SA"/>
        </w:rPr>
        <w:tab/>
      </w:r>
      <w:r w:rsidRPr="00CD509D">
        <w:rPr>
          <w:rFonts w:ascii="Times New Roman" w:eastAsia="Times New Roman" w:hAnsi="Times New Roman" w:cs="Traditional Arabic"/>
          <w:b/>
          <w:bCs/>
          <w:caps/>
          <w:sz w:val="36"/>
          <w:szCs w:val="36"/>
          <w:rtl/>
          <w:lang w:eastAsia="ar-SA"/>
        </w:rPr>
        <w:tab/>
      </w:r>
      <w:r w:rsidRPr="00CD509D">
        <w:rPr>
          <w:rFonts w:ascii="Times New Roman" w:eastAsia="Times New Roman" w:hAnsi="Times New Roman" w:cs="Traditional Arabic"/>
          <w:b/>
          <w:bCs/>
          <w:caps/>
          <w:sz w:val="36"/>
          <w:szCs w:val="36"/>
          <w:rtl/>
          <w:lang w:eastAsia="ar-SA"/>
        </w:rPr>
        <w:tab/>
      </w:r>
      <w:r w:rsidRPr="00CD509D">
        <w:rPr>
          <w:rFonts w:ascii="Times New Roman" w:eastAsia="Times New Roman" w:hAnsi="Times New Roman" w:cs="Traditional Arabic" w:hint="cs"/>
          <w:b/>
          <w:bCs/>
          <w:caps/>
          <w:sz w:val="36"/>
          <w:szCs w:val="36"/>
          <w:rtl/>
          <w:lang w:eastAsia="ar-SA"/>
        </w:rPr>
        <w:t xml:space="preserve">    </w:t>
      </w:r>
      <w:r w:rsidRPr="00CD509D">
        <w:rPr>
          <w:rFonts w:ascii="Times New Roman" w:eastAsia="Times New Roman" w:hAnsi="Times New Roman" w:cs="Traditional Arabic" w:hint="cs"/>
          <w:b/>
          <w:bCs/>
          <w:caps/>
          <w:color w:val="FF0000"/>
          <w:sz w:val="36"/>
          <w:szCs w:val="36"/>
          <w:rtl/>
          <w:lang w:eastAsia="ar-SA"/>
        </w:rPr>
        <w:t>الصفحة</w:t>
      </w:r>
      <w:r w:rsidRPr="00CD509D">
        <w:rPr>
          <w:rFonts w:ascii="Times New Roman" w:eastAsia="Times New Roman" w:hAnsi="Times New Roman" w:cs="Traditional Arabic"/>
          <w:b/>
          <w:bCs/>
          <w:caps/>
          <w:sz w:val="36"/>
          <w:szCs w:val="36"/>
          <w:rtl/>
          <w:lang w:eastAsia="ar-SA"/>
        </w:rPr>
        <w:tab/>
      </w:r>
    </w:p>
    <w:p w14:paraId="2E2F3A5A"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b/>
          <w:bCs/>
          <w:caps/>
          <w:sz w:val="36"/>
          <w:szCs w:val="36"/>
          <w:rtl/>
          <w:lang w:eastAsia="ar-SA"/>
        </w:rPr>
        <w:t>المقدمة</w:t>
      </w:r>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3</w:t>
      </w:r>
    </w:p>
    <w:p w14:paraId="64DE650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42D60785"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الفقه الإسلامي</w:t>
      </w:r>
    </w:p>
    <w:p w14:paraId="27EB5495"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الفقه الإسلامي (الأعمال الشاملة) ......................</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4</w:t>
      </w:r>
    </w:p>
    <w:p w14:paraId="0A1894C0"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39" w:name="_Hlk534279899"/>
      <w:r w:rsidRPr="00CD509D">
        <w:rPr>
          <w:rFonts w:ascii="Times New Roman" w:eastAsia="Times New Roman" w:hAnsi="Times New Roman" w:cs="Traditional Arabic" w:hint="cs"/>
          <w:caps/>
          <w:sz w:val="36"/>
          <w:szCs w:val="36"/>
          <w:rtl/>
          <w:lang w:eastAsia="ar-SA"/>
        </w:rPr>
        <w:t>مباحث فقهية تتعلق بعامة أبواب الفقه أو بعضها</w:t>
      </w:r>
      <w:bookmarkEnd w:id="239"/>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6</w:t>
      </w:r>
    </w:p>
    <w:p w14:paraId="6C0F3B3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caps/>
          <w:sz w:val="36"/>
          <w:szCs w:val="36"/>
          <w:rtl/>
          <w:lang w:eastAsia="ar-SA"/>
        </w:rPr>
        <w:t>موضوعات فقهية معينة</w:t>
      </w:r>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 xml:space="preserve">7 </w:t>
      </w:r>
    </w:p>
    <w:p w14:paraId="1F5F0F3C"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0" w:name="_Hlk534279976"/>
      <w:r w:rsidRPr="00CD509D">
        <w:rPr>
          <w:rFonts w:ascii="Times New Roman" w:eastAsia="Times New Roman" w:hAnsi="Times New Roman" w:cs="Traditional Arabic" w:hint="cs"/>
          <w:caps/>
          <w:sz w:val="36"/>
          <w:szCs w:val="36"/>
          <w:rtl/>
          <w:lang w:eastAsia="ar-SA"/>
        </w:rPr>
        <w:t>فقه المرأة المسلمة</w:t>
      </w:r>
      <w:bookmarkEnd w:id="240"/>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10</w:t>
      </w:r>
    </w:p>
    <w:p w14:paraId="1CD84671"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30132821"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أصول الفقه</w:t>
      </w:r>
    </w:p>
    <w:p w14:paraId="69F753FA"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1" w:name="_Hlk534280178"/>
      <w:r w:rsidRPr="00CD509D">
        <w:rPr>
          <w:rFonts w:ascii="Times New Roman" w:eastAsia="Times New Roman" w:hAnsi="Times New Roman" w:cs="Traditional Arabic" w:hint="cs"/>
          <w:caps/>
          <w:sz w:val="36"/>
          <w:szCs w:val="36"/>
          <w:rtl/>
          <w:lang w:eastAsia="ar-SA"/>
        </w:rPr>
        <w:t>أصول الفقه (عام</w:t>
      </w:r>
      <w:bookmarkEnd w:id="241"/>
      <w:r w:rsidRPr="00CD509D">
        <w:rPr>
          <w:rFonts w:ascii="Times New Roman" w:eastAsia="Times New Roman" w:hAnsi="Times New Roman" w:cs="Traditional Arabic" w:hint="cs"/>
          <w:caps/>
          <w:sz w:val="36"/>
          <w:szCs w:val="36"/>
          <w:rtl/>
          <w:lang w:eastAsia="ar-SA"/>
        </w:rPr>
        <w:t>)</w:t>
      </w:r>
    </w:p>
    <w:p w14:paraId="505D7D6E" w14:textId="77777777" w:rsidR="00CD509D" w:rsidRPr="00CD509D" w:rsidRDefault="00CD509D" w:rsidP="00CD509D">
      <w:pPr>
        <w:ind w:left="0" w:firstLine="720"/>
        <w:jc w:val="both"/>
        <w:rPr>
          <w:rFonts w:ascii="Times New Roman" w:eastAsia="Times New Roman" w:hAnsi="Times New Roman" w:cs="Traditional Arabic"/>
          <w:caps/>
          <w:sz w:val="36"/>
          <w:szCs w:val="36"/>
          <w:rtl/>
          <w:lang w:eastAsia="ar-SA"/>
        </w:rPr>
      </w:pPr>
      <w:bookmarkStart w:id="242" w:name="_Hlk534280331"/>
      <w:r w:rsidRPr="00CD509D">
        <w:rPr>
          <w:rFonts w:ascii="Times New Roman" w:eastAsia="Times New Roman" w:hAnsi="Times New Roman" w:cs="Traditional Arabic" w:hint="cs"/>
          <w:caps/>
          <w:sz w:val="36"/>
          <w:szCs w:val="36"/>
          <w:rtl/>
          <w:lang w:eastAsia="ar-SA"/>
        </w:rPr>
        <w:t>الكتب القديمة</w:t>
      </w:r>
      <w:bookmarkEnd w:id="242"/>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11</w:t>
      </w:r>
    </w:p>
    <w:p w14:paraId="2DA1B61C" w14:textId="77777777" w:rsidR="00CD509D" w:rsidRPr="00CD509D" w:rsidRDefault="00CD509D" w:rsidP="00CD509D">
      <w:pPr>
        <w:ind w:left="0" w:firstLine="720"/>
        <w:jc w:val="both"/>
        <w:rPr>
          <w:rFonts w:ascii="Times New Roman" w:eastAsia="Times New Roman" w:hAnsi="Times New Roman" w:cs="Traditional Arabic"/>
          <w:caps/>
          <w:sz w:val="36"/>
          <w:szCs w:val="36"/>
          <w:rtl/>
          <w:lang w:eastAsia="ar-SA"/>
        </w:rPr>
      </w:pPr>
      <w:bookmarkStart w:id="243" w:name="_Hlk534280370"/>
      <w:r w:rsidRPr="00CD509D">
        <w:rPr>
          <w:rFonts w:ascii="Times New Roman" w:eastAsia="Times New Roman" w:hAnsi="Times New Roman" w:cs="Traditional Arabic" w:hint="cs"/>
          <w:caps/>
          <w:sz w:val="36"/>
          <w:szCs w:val="36"/>
          <w:rtl/>
          <w:lang w:eastAsia="ar-SA"/>
        </w:rPr>
        <w:t>الكتب الحديثة</w:t>
      </w:r>
      <w:bookmarkEnd w:id="243"/>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15</w:t>
      </w:r>
    </w:p>
    <w:p w14:paraId="2FD41F26"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الأدلة الشرعية وما يلحق بها..............................</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22</w:t>
      </w:r>
    </w:p>
    <w:p w14:paraId="77BBB98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4" w:name="_Hlk534280905"/>
      <w:r w:rsidRPr="00CD509D">
        <w:rPr>
          <w:rFonts w:ascii="Times New Roman" w:eastAsia="Times New Roman" w:hAnsi="Times New Roman" w:cs="Traditional Arabic" w:hint="cs"/>
          <w:caps/>
          <w:sz w:val="36"/>
          <w:szCs w:val="36"/>
          <w:rtl/>
          <w:lang w:eastAsia="ar-SA"/>
        </w:rPr>
        <w:t>الأحكام الشرعية وما يتفرع منها</w:t>
      </w:r>
      <w:bookmarkEnd w:id="244"/>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30</w:t>
      </w:r>
    </w:p>
    <w:p w14:paraId="77C8C614"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5" w:name="_Hlk534280942"/>
      <w:r w:rsidRPr="00CD509D">
        <w:rPr>
          <w:rFonts w:ascii="Times New Roman" w:eastAsia="Times New Roman" w:hAnsi="Times New Roman" w:cs="Traditional Arabic" w:hint="cs"/>
          <w:caps/>
          <w:sz w:val="36"/>
          <w:szCs w:val="36"/>
          <w:rtl/>
          <w:lang w:eastAsia="ar-SA"/>
        </w:rPr>
        <w:t>القواعد الأصولية</w:t>
      </w:r>
      <w:bookmarkEnd w:id="245"/>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33</w:t>
      </w:r>
    </w:p>
    <w:p w14:paraId="6C63F841"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6" w:name="_Hlk534280977"/>
      <w:r w:rsidRPr="00CD509D">
        <w:rPr>
          <w:rFonts w:ascii="Times New Roman" w:eastAsia="Times New Roman" w:hAnsi="Times New Roman" w:cs="Traditional Arabic" w:hint="cs"/>
          <w:caps/>
          <w:sz w:val="36"/>
          <w:szCs w:val="36"/>
          <w:rtl/>
          <w:lang w:eastAsia="ar-SA"/>
        </w:rPr>
        <w:t>القواعد الفقهية</w:t>
      </w:r>
      <w:bookmarkEnd w:id="246"/>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34</w:t>
      </w:r>
    </w:p>
    <w:p w14:paraId="5237D3B8"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7" w:name="_Hlk534281020"/>
      <w:r w:rsidRPr="00CD509D">
        <w:rPr>
          <w:rFonts w:ascii="Times New Roman" w:eastAsia="Times New Roman" w:hAnsi="Times New Roman" w:cs="Traditional Arabic" w:hint="cs"/>
          <w:caps/>
          <w:sz w:val="36"/>
          <w:szCs w:val="36"/>
          <w:rtl/>
          <w:lang w:eastAsia="ar-SA"/>
        </w:rPr>
        <w:t>المقاصد الشرعية</w:t>
      </w:r>
      <w:bookmarkEnd w:id="247"/>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36</w:t>
      </w:r>
    </w:p>
    <w:p w14:paraId="42C2084B"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28C505E8"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العبادات</w:t>
      </w:r>
    </w:p>
    <w:p w14:paraId="298054E6"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8" w:name="_Hlk534281305"/>
      <w:r w:rsidRPr="00CD509D">
        <w:rPr>
          <w:rFonts w:ascii="Times New Roman" w:eastAsia="Times New Roman" w:hAnsi="Times New Roman" w:cs="Traditional Arabic" w:hint="cs"/>
          <w:caps/>
          <w:sz w:val="36"/>
          <w:szCs w:val="36"/>
          <w:rtl/>
          <w:lang w:eastAsia="ar-SA"/>
        </w:rPr>
        <w:t>العبادات (عام)</w:t>
      </w:r>
      <w:bookmarkEnd w:id="248"/>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38</w:t>
      </w:r>
    </w:p>
    <w:p w14:paraId="3B45B73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49" w:name="_Hlk534281356"/>
      <w:r w:rsidRPr="00CD509D">
        <w:rPr>
          <w:rFonts w:ascii="Times New Roman" w:eastAsia="Times New Roman" w:hAnsi="Times New Roman" w:cs="Traditional Arabic" w:hint="cs"/>
          <w:caps/>
          <w:sz w:val="36"/>
          <w:szCs w:val="36"/>
          <w:rtl/>
          <w:lang w:eastAsia="ar-SA"/>
        </w:rPr>
        <w:t>الطهارة</w:t>
      </w:r>
      <w:bookmarkEnd w:id="249"/>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42</w:t>
      </w:r>
    </w:p>
    <w:p w14:paraId="7C91E97A"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0" w:name="_Hlk534281389"/>
      <w:r w:rsidRPr="00CD509D">
        <w:rPr>
          <w:rFonts w:ascii="Times New Roman" w:eastAsia="Times New Roman" w:hAnsi="Times New Roman" w:cs="Traditional Arabic" w:hint="cs"/>
          <w:caps/>
          <w:sz w:val="36"/>
          <w:szCs w:val="36"/>
          <w:rtl/>
          <w:lang w:eastAsia="ar-SA"/>
        </w:rPr>
        <w:t>الصلاة</w:t>
      </w:r>
      <w:bookmarkEnd w:id="250"/>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44</w:t>
      </w:r>
    </w:p>
    <w:p w14:paraId="04B6F83E"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1" w:name="_Hlk534281424"/>
      <w:r w:rsidRPr="00CD509D">
        <w:rPr>
          <w:rFonts w:ascii="Times New Roman" w:eastAsia="Times New Roman" w:hAnsi="Times New Roman" w:cs="Traditional Arabic" w:hint="cs"/>
          <w:caps/>
          <w:sz w:val="36"/>
          <w:szCs w:val="36"/>
          <w:rtl/>
          <w:lang w:eastAsia="ar-SA"/>
        </w:rPr>
        <w:lastRenderedPageBreak/>
        <w:t>الصيام</w:t>
      </w:r>
      <w:bookmarkEnd w:id="251"/>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48</w:t>
      </w:r>
    </w:p>
    <w:p w14:paraId="7A5E0D01"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2" w:name="_Hlk534281466"/>
      <w:r w:rsidRPr="00CD509D">
        <w:rPr>
          <w:rFonts w:ascii="Times New Roman" w:eastAsia="Times New Roman" w:hAnsi="Times New Roman" w:cs="Traditional Arabic" w:hint="cs"/>
          <w:caps/>
          <w:sz w:val="36"/>
          <w:szCs w:val="36"/>
          <w:rtl/>
          <w:lang w:eastAsia="ar-SA"/>
        </w:rPr>
        <w:t>الزكاة</w:t>
      </w:r>
      <w:bookmarkEnd w:id="252"/>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50</w:t>
      </w:r>
    </w:p>
    <w:p w14:paraId="0525DF32"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3" w:name="_Hlk534281506"/>
      <w:r w:rsidRPr="00CD509D">
        <w:rPr>
          <w:rFonts w:ascii="Times New Roman" w:eastAsia="Times New Roman" w:hAnsi="Times New Roman" w:cs="Traditional Arabic" w:hint="cs"/>
          <w:caps/>
          <w:sz w:val="36"/>
          <w:szCs w:val="36"/>
          <w:rtl/>
          <w:lang w:eastAsia="ar-SA"/>
        </w:rPr>
        <w:t>الحج والعمرة</w:t>
      </w:r>
      <w:bookmarkEnd w:id="253"/>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51</w:t>
      </w:r>
    </w:p>
    <w:p w14:paraId="18F03026"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4" w:name="_Hlk534281549"/>
      <w:r w:rsidRPr="00CD509D">
        <w:rPr>
          <w:rFonts w:ascii="Times New Roman" w:eastAsia="Times New Roman" w:hAnsi="Times New Roman" w:cs="Traditional Arabic" w:hint="cs"/>
          <w:caps/>
          <w:sz w:val="36"/>
          <w:szCs w:val="36"/>
          <w:rtl/>
          <w:lang w:eastAsia="ar-SA"/>
        </w:rPr>
        <w:t>عبادات أخرى</w:t>
      </w:r>
      <w:bookmarkEnd w:id="254"/>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54</w:t>
      </w:r>
    </w:p>
    <w:p w14:paraId="5173D102"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5" w:name="_Hlk534281592"/>
      <w:r w:rsidRPr="00CD509D">
        <w:rPr>
          <w:rFonts w:ascii="Times New Roman" w:eastAsia="Times New Roman" w:hAnsi="Times New Roman" w:cs="Traditional Arabic" w:hint="cs"/>
          <w:caps/>
          <w:sz w:val="36"/>
          <w:szCs w:val="36"/>
          <w:rtl/>
          <w:lang w:eastAsia="ar-SA"/>
        </w:rPr>
        <w:t>الجنائز</w:t>
      </w:r>
      <w:bookmarkEnd w:id="255"/>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55</w:t>
      </w:r>
    </w:p>
    <w:p w14:paraId="6326243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494796A3"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المعاملات</w:t>
      </w:r>
    </w:p>
    <w:p w14:paraId="5A6ACA7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6" w:name="_Hlk534281801"/>
      <w:r w:rsidRPr="00CD509D">
        <w:rPr>
          <w:rFonts w:ascii="Times New Roman" w:eastAsia="Times New Roman" w:hAnsi="Times New Roman" w:cs="Traditional Arabic" w:hint="cs"/>
          <w:caps/>
          <w:sz w:val="36"/>
          <w:szCs w:val="36"/>
          <w:rtl/>
          <w:lang w:eastAsia="ar-SA"/>
        </w:rPr>
        <w:t>المعاملات، وما يلحق بها (عام)</w:t>
      </w:r>
      <w:bookmarkEnd w:id="256"/>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55</w:t>
      </w:r>
    </w:p>
    <w:p w14:paraId="4DE57272"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7" w:name="_Hlk534281846"/>
      <w:r w:rsidRPr="00CD509D">
        <w:rPr>
          <w:rFonts w:ascii="Times New Roman" w:eastAsia="Times New Roman" w:hAnsi="Times New Roman" w:cs="Traditional Arabic" w:hint="cs"/>
          <w:caps/>
          <w:sz w:val="36"/>
          <w:szCs w:val="36"/>
          <w:rtl/>
          <w:lang w:eastAsia="ar-SA"/>
        </w:rPr>
        <w:t>الوقف</w:t>
      </w:r>
      <w:bookmarkEnd w:id="257"/>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67</w:t>
      </w:r>
    </w:p>
    <w:p w14:paraId="766462FE"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8" w:name="_Hlk534281918"/>
      <w:r w:rsidRPr="00CD509D">
        <w:rPr>
          <w:rFonts w:ascii="Times New Roman" w:eastAsia="Times New Roman" w:hAnsi="Times New Roman" w:cs="Traditional Arabic" w:hint="cs"/>
          <w:caps/>
          <w:sz w:val="36"/>
          <w:szCs w:val="36"/>
          <w:rtl/>
          <w:lang w:eastAsia="ar-SA"/>
        </w:rPr>
        <w:t>الفرائض والوصايا (المواريث)</w:t>
      </w:r>
      <w:bookmarkEnd w:id="258"/>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70</w:t>
      </w:r>
    </w:p>
    <w:p w14:paraId="0436937A"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59" w:name="_Hlk534281968"/>
      <w:r w:rsidRPr="00CD509D">
        <w:rPr>
          <w:rFonts w:ascii="Times New Roman" w:eastAsia="Times New Roman" w:hAnsi="Times New Roman" w:cs="Traditional Arabic" w:hint="cs"/>
          <w:caps/>
          <w:sz w:val="36"/>
          <w:szCs w:val="36"/>
          <w:rtl/>
          <w:lang w:eastAsia="ar-SA"/>
        </w:rPr>
        <w:t>الأيمان والكفارات</w:t>
      </w:r>
      <w:bookmarkEnd w:id="259"/>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73</w:t>
      </w:r>
    </w:p>
    <w:p w14:paraId="3CC463B2"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55317C3A"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 xml:space="preserve">فقه الأسرة </w:t>
      </w:r>
    </w:p>
    <w:p w14:paraId="6677B1BB" w14:textId="77777777" w:rsidR="00CD509D" w:rsidRPr="00CD509D" w:rsidRDefault="00CD509D" w:rsidP="00CD509D">
      <w:pPr>
        <w:jc w:val="both"/>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 xml:space="preserve">                  (الأحوال الشخصية)</w:t>
      </w:r>
    </w:p>
    <w:p w14:paraId="18EA4C05"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0" w:name="_Hlk534282054"/>
      <w:r w:rsidRPr="00CD509D">
        <w:rPr>
          <w:rFonts w:ascii="Times New Roman" w:eastAsia="Times New Roman" w:hAnsi="Times New Roman" w:cs="Traditional Arabic" w:hint="cs"/>
          <w:caps/>
          <w:sz w:val="36"/>
          <w:szCs w:val="36"/>
          <w:rtl/>
          <w:lang w:eastAsia="ar-SA"/>
        </w:rPr>
        <w:t>فقه الأسرة (عام)</w:t>
      </w:r>
      <w:bookmarkEnd w:id="260"/>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73</w:t>
      </w:r>
    </w:p>
    <w:p w14:paraId="6F7323AC"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1" w:name="_Hlk534282129"/>
      <w:r w:rsidRPr="00CD509D">
        <w:rPr>
          <w:rFonts w:ascii="Times New Roman" w:eastAsia="Times New Roman" w:hAnsi="Times New Roman" w:cs="Traditional Arabic" w:hint="cs"/>
          <w:caps/>
          <w:sz w:val="36"/>
          <w:szCs w:val="36"/>
          <w:rtl/>
          <w:lang w:eastAsia="ar-SA"/>
        </w:rPr>
        <w:t>الزواج</w:t>
      </w:r>
      <w:bookmarkEnd w:id="261"/>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74</w:t>
      </w:r>
    </w:p>
    <w:p w14:paraId="2F2C5EBE"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2" w:name="_Hlk534282167"/>
      <w:r w:rsidRPr="00CD509D">
        <w:rPr>
          <w:rFonts w:ascii="Times New Roman" w:eastAsia="Times New Roman" w:hAnsi="Times New Roman" w:cs="Traditional Arabic" w:hint="cs"/>
          <w:caps/>
          <w:sz w:val="36"/>
          <w:szCs w:val="36"/>
          <w:rtl/>
          <w:lang w:eastAsia="ar-SA"/>
        </w:rPr>
        <w:t>الطلاق</w:t>
      </w:r>
      <w:bookmarkEnd w:id="262"/>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76</w:t>
      </w:r>
    </w:p>
    <w:p w14:paraId="543B702B"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3" w:name="_Hlk534282208"/>
      <w:r w:rsidRPr="00CD509D">
        <w:rPr>
          <w:rFonts w:ascii="Times New Roman" w:eastAsia="Times New Roman" w:hAnsi="Times New Roman" w:cs="Traditional Arabic" w:hint="cs"/>
          <w:caps/>
          <w:sz w:val="36"/>
          <w:szCs w:val="36"/>
          <w:rtl/>
          <w:lang w:eastAsia="ar-SA"/>
        </w:rPr>
        <w:t>موضوعات أخرى تتعلق بفقه الأسرة</w:t>
      </w:r>
      <w:bookmarkEnd w:id="263"/>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78</w:t>
      </w:r>
    </w:p>
    <w:p w14:paraId="074B16F6"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4" w:name="_Hlk534282245"/>
      <w:r w:rsidRPr="00CD509D">
        <w:rPr>
          <w:rFonts w:ascii="Times New Roman" w:eastAsia="Times New Roman" w:hAnsi="Times New Roman" w:cs="Traditional Arabic" w:hint="cs"/>
          <w:caps/>
          <w:sz w:val="36"/>
          <w:szCs w:val="36"/>
          <w:rtl/>
          <w:lang w:eastAsia="ar-SA"/>
        </w:rPr>
        <w:t>أحكام الطفل وحقوقه</w:t>
      </w:r>
      <w:bookmarkEnd w:id="264"/>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78</w:t>
      </w:r>
    </w:p>
    <w:p w14:paraId="66BCA01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6D55E865" w14:textId="77777777" w:rsidR="00CD509D" w:rsidRPr="00CD509D" w:rsidRDefault="00CD509D" w:rsidP="00CD509D">
      <w:pPr>
        <w:ind w:left="1440" w:firstLine="72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b/>
          <w:bCs/>
          <w:caps/>
          <w:color w:val="00B050"/>
          <w:sz w:val="36"/>
          <w:szCs w:val="36"/>
          <w:rtl/>
          <w:lang w:eastAsia="ar-SA"/>
        </w:rPr>
        <w:t>الأطعمة والحلال والحرام</w:t>
      </w:r>
    </w:p>
    <w:p w14:paraId="13C14F53"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caps/>
          <w:sz w:val="36"/>
          <w:szCs w:val="36"/>
          <w:rtl/>
          <w:lang w:eastAsia="ar-SA"/>
        </w:rPr>
        <w:t>الصيد والذبائح والأطعمة</w:t>
      </w:r>
      <w:r w:rsidRPr="00CD509D">
        <w:rPr>
          <w:rFonts w:ascii="Times New Roman" w:eastAsia="Times New Roman" w:hAnsi="Times New Roman" w:cs="Traditional Arabic" w:hint="cs"/>
          <w:caps/>
          <w:sz w:val="36"/>
          <w:szCs w:val="36"/>
          <w:rtl/>
          <w:lang w:eastAsia="ar-SA"/>
        </w:rPr>
        <w:t xml:space="preserve"> (</w:t>
      </w:r>
      <w:r w:rsidRPr="00CD509D">
        <w:rPr>
          <w:rFonts w:ascii="Times New Roman" w:eastAsia="Times New Roman" w:hAnsi="Times New Roman" w:cs="Traditional Arabic"/>
          <w:caps/>
          <w:sz w:val="36"/>
          <w:szCs w:val="36"/>
          <w:rtl/>
          <w:lang w:eastAsia="ar-SA"/>
        </w:rPr>
        <w:t>يشمل الأضاحي</w:t>
      </w:r>
      <w:r w:rsidRPr="00CD509D">
        <w:rPr>
          <w:rFonts w:ascii="Times New Roman" w:eastAsia="Times New Roman" w:hAnsi="Times New Roman" w:cs="Traditional Arabic" w:hint="cs"/>
          <w:caps/>
          <w:sz w:val="36"/>
          <w:szCs w:val="36"/>
          <w:rtl/>
          <w:lang w:eastAsia="ar-SA"/>
        </w:rPr>
        <w:t>) ................ 79</w:t>
      </w:r>
    </w:p>
    <w:p w14:paraId="7A0CD487"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5" w:name="_Hlk534283536"/>
      <w:r w:rsidRPr="00CD509D">
        <w:rPr>
          <w:rFonts w:ascii="Times New Roman" w:eastAsia="Times New Roman" w:hAnsi="Times New Roman" w:cs="Traditional Arabic" w:hint="cs"/>
          <w:caps/>
          <w:sz w:val="36"/>
          <w:szCs w:val="36"/>
          <w:rtl/>
          <w:lang w:eastAsia="ar-SA"/>
        </w:rPr>
        <w:t>الحلال والحرام</w:t>
      </w:r>
      <w:bookmarkEnd w:id="265"/>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81</w:t>
      </w:r>
    </w:p>
    <w:p w14:paraId="594233C8" w14:textId="77777777" w:rsidR="00CD509D" w:rsidRPr="00CD509D" w:rsidRDefault="00CD509D" w:rsidP="00CD509D">
      <w:pPr>
        <w:ind w:left="1440" w:firstLine="720"/>
        <w:jc w:val="left"/>
        <w:rPr>
          <w:rFonts w:ascii="Times New Roman" w:eastAsia="Times New Roman" w:hAnsi="Times New Roman" w:cs="Traditional Arabic"/>
          <w:b/>
          <w:bCs/>
          <w:caps/>
          <w:sz w:val="36"/>
          <w:szCs w:val="36"/>
          <w:rtl/>
          <w:lang w:eastAsia="ar-SA"/>
        </w:rPr>
      </w:pPr>
    </w:p>
    <w:p w14:paraId="07A796A8" w14:textId="77777777" w:rsidR="00424A22" w:rsidRDefault="00424A22" w:rsidP="00CD509D">
      <w:pPr>
        <w:ind w:left="1440" w:firstLine="720"/>
        <w:jc w:val="left"/>
        <w:rPr>
          <w:rFonts w:ascii="Times New Roman" w:eastAsia="Times New Roman" w:hAnsi="Times New Roman" w:cs="Traditional Arabic"/>
          <w:b/>
          <w:bCs/>
          <w:caps/>
          <w:color w:val="00B050"/>
          <w:sz w:val="36"/>
          <w:szCs w:val="36"/>
          <w:rtl/>
          <w:lang w:eastAsia="ar-SA"/>
        </w:rPr>
      </w:pPr>
    </w:p>
    <w:p w14:paraId="5BC9597E" w14:textId="47725159" w:rsidR="00CD509D" w:rsidRPr="00CD509D" w:rsidRDefault="00CD509D" w:rsidP="00CD509D">
      <w:pPr>
        <w:ind w:left="1440" w:firstLine="72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b/>
          <w:bCs/>
          <w:caps/>
          <w:color w:val="00B050"/>
          <w:sz w:val="36"/>
          <w:szCs w:val="36"/>
          <w:rtl/>
          <w:lang w:eastAsia="ar-SA"/>
        </w:rPr>
        <w:lastRenderedPageBreak/>
        <w:t>الجنايات والعقوبات</w:t>
      </w:r>
    </w:p>
    <w:p w14:paraId="567B2ECF"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الجنايات والعقوبات........................................</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83</w:t>
      </w:r>
    </w:p>
    <w:p w14:paraId="4EBF9497"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bookmarkStart w:id="266" w:name="_Hlk534283760"/>
      <w:r w:rsidRPr="00CD509D">
        <w:rPr>
          <w:rFonts w:ascii="Times New Roman" w:eastAsia="Times New Roman" w:hAnsi="Times New Roman" w:cs="Traditional Arabic" w:hint="cs"/>
          <w:caps/>
          <w:sz w:val="36"/>
          <w:szCs w:val="36"/>
          <w:rtl/>
          <w:lang w:eastAsia="ar-SA"/>
        </w:rPr>
        <w:t>العقوبات.................................................</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89</w:t>
      </w:r>
    </w:p>
    <w:p w14:paraId="26B43315" w14:textId="77777777" w:rsidR="00CD509D" w:rsidRPr="00CD509D" w:rsidRDefault="00CD509D" w:rsidP="00CD509D">
      <w:pPr>
        <w:jc w:val="center"/>
        <w:rPr>
          <w:rFonts w:ascii="Times New Roman" w:eastAsia="Times New Roman" w:hAnsi="Times New Roman" w:cs="Traditional Arabic"/>
          <w:b/>
          <w:bCs/>
          <w:caps/>
          <w:color w:val="00B050"/>
          <w:sz w:val="36"/>
          <w:szCs w:val="36"/>
          <w:rtl/>
          <w:lang w:eastAsia="ar-SA"/>
        </w:rPr>
      </w:pPr>
    </w:p>
    <w:p w14:paraId="6A187861" w14:textId="77777777" w:rsidR="00CD509D" w:rsidRPr="00CD509D" w:rsidRDefault="00CD509D" w:rsidP="00CD509D">
      <w:pPr>
        <w:ind w:left="1440" w:firstLine="72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السير (فقه)</w:t>
      </w:r>
    </w:p>
    <w:p w14:paraId="47CF1394"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السير (فقه)</w:t>
      </w:r>
      <w:bookmarkEnd w:id="266"/>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91</w:t>
      </w:r>
    </w:p>
    <w:p w14:paraId="6E2EF5A5" w14:textId="77777777" w:rsidR="00CD509D" w:rsidRPr="00CD509D" w:rsidRDefault="00CD509D" w:rsidP="00CD509D">
      <w:pPr>
        <w:ind w:left="0" w:firstLine="0"/>
        <w:jc w:val="both"/>
        <w:rPr>
          <w:rFonts w:ascii="Times New Roman" w:eastAsia="Times New Roman" w:hAnsi="Times New Roman" w:cs="Traditional Arabic"/>
          <w:caps/>
          <w:sz w:val="36"/>
          <w:szCs w:val="36"/>
          <w:rtl/>
          <w:lang w:eastAsia="ar-SA"/>
        </w:rPr>
      </w:pPr>
    </w:p>
    <w:p w14:paraId="1A92B5D4"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النظم الإسلامية</w:t>
      </w:r>
    </w:p>
    <w:p w14:paraId="0956354D"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الشريعة الإسلامية........................................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92</w:t>
      </w:r>
    </w:p>
    <w:p w14:paraId="4B476FB0"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النظام السياسي في الإسلام (عام).........................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94</w:t>
      </w:r>
    </w:p>
    <w:p w14:paraId="0E948CEE"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 xml:space="preserve">   الإمامة والخلافة.......................................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95</w:t>
      </w:r>
    </w:p>
    <w:p w14:paraId="73EF3FB4"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 xml:space="preserve">   السياسة الشرعية......................................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95</w:t>
      </w:r>
    </w:p>
    <w:p w14:paraId="3C6BD3E7"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 xml:space="preserve">   العلاقات الدولية......................................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96</w:t>
      </w:r>
    </w:p>
    <w:p w14:paraId="0FAD13F8"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النظام المالي في الإسلام...................................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97</w:t>
      </w:r>
    </w:p>
    <w:p w14:paraId="7DE3DCC5"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الحِسبة (الأمر بالعروف والنهي عن المنكر) .................</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98</w:t>
      </w:r>
    </w:p>
    <w:p w14:paraId="29995CF1"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النظام الإداري في الإسلام................................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106</w:t>
      </w:r>
    </w:p>
    <w:p w14:paraId="7B8F4843"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النظام القضائي في الإسلام (عام).........................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107</w:t>
      </w:r>
    </w:p>
    <w:p w14:paraId="42D433D1"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 xml:space="preserve">   موضوعات في القضاء................................</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108</w:t>
      </w:r>
    </w:p>
    <w:p w14:paraId="61D4ADF8"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النظام الاجتماعي في الإسلام............................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110</w:t>
      </w:r>
    </w:p>
    <w:p w14:paraId="3722E327"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حقوق الإنسان.........................................</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111</w:t>
      </w:r>
    </w:p>
    <w:p w14:paraId="507123C3" w14:textId="77777777" w:rsidR="00CD509D" w:rsidRPr="00CD509D" w:rsidRDefault="00CD509D" w:rsidP="00CD509D">
      <w:pPr>
        <w:ind w:left="1440" w:firstLine="720"/>
        <w:jc w:val="left"/>
        <w:rPr>
          <w:rFonts w:ascii="Times New Roman" w:eastAsia="Times New Roman" w:hAnsi="Times New Roman" w:cs="Traditional Arabic"/>
          <w:b/>
          <w:bCs/>
          <w:caps/>
          <w:sz w:val="36"/>
          <w:szCs w:val="36"/>
          <w:rtl/>
          <w:lang w:eastAsia="ar-SA"/>
        </w:rPr>
      </w:pPr>
    </w:p>
    <w:p w14:paraId="1F75CC74"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 xml:space="preserve">المذاهب الفقهية </w:t>
      </w:r>
    </w:p>
    <w:p w14:paraId="0531451A" w14:textId="77777777" w:rsidR="00CD509D" w:rsidRPr="00CD509D" w:rsidRDefault="00CD509D" w:rsidP="00CD509D">
      <w:pPr>
        <w:ind w:left="1440" w:firstLine="72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(الفقه المقارن)</w:t>
      </w:r>
    </w:p>
    <w:p w14:paraId="4E34AA72"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المذاهب والآراء الفقهية (عام)............................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111</w:t>
      </w:r>
    </w:p>
    <w:p w14:paraId="557BB380"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فقه الصحابة رضي الله عنهم.............................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115</w:t>
      </w:r>
    </w:p>
    <w:p w14:paraId="05A21869"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p>
    <w:p w14:paraId="368F1EA1"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الفقه الحنفي:</w:t>
      </w:r>
    </w:p>
    <w:p w14:paraId="2B96DFF4"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القديمة..........................................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117</w:t>
      </w:r>
    </w:p>
    <w:p w14:paraId="561A68D5"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الحديثة..........................................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123</w:t>
      </w:r>
    </w:p>
    <w:p w14:paraId="4E34A160"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p>
    <w:p w14:paraId="541FAC3A"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الفقه المالكي:</w:t>
      </w:r>
    </w:p>
    <w:p w14:paraId="5E1F0A6E"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القديمة..........................................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124</w:t>
      </w:r>
    </w:p>
    <w:p w14:paraId="67E0043C"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الحديثة..........................................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127</w:t>
      </w:r>
    </w:p>
    <w:p w14:paraId="180F6FAE"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p>
    <w:p w14:paraId="233C1FAF"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الفقه الشافعي:</w:t>
      </w:r>
    </w:p>
    <w:p w14:paraId="54983C43"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القديمة..........................................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129</w:t>
      </w:r>
    </w:p>
    <w:p w14:paraId="6F4CBF50"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الحديثة..........................................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133</w:t>
      </w:r>
    </w:p>
    <w:p w14:paraId="6E544C42"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p>
    <w:p w14:paraId="32FE64E8"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الفقه الحنبلي:</w:t>
      </w:r>
    </w:p>
    <w:p w14:paraId="6471E588"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القديمة..........................................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135</w:t>
      </w:r>
    </w:p>
    <w:p w14:paraId="007F76AA"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الكتب الحديثة..........................................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136</w:t>
      </w:r>
    </w:p>
    <w:p w14:paraId="34F80C95" w14:textId="7777777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p>
    <w:p w14:paraId="2B078C25"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الفقه الظاهري..........................................</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140</w:t>
      </w:r>
    </w:p>
    <w:p w14:paraId="5B982884"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فقه الشيعة.............................................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140</w:t>
      </w:r>
    </w:p>
    <w:p w14:paraId="77573391"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فقه الإباضية............................................</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140</w:t>
      </w:r>
    </w:p>
    <w:p w14:paraId="67624180"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p>
    <w:p w14:paraId="3F77C735"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r w:rsidRPr="00CD509D">
        <w:rPr>
          <w:rFonts w:ascii="Times New Roman" w:eastAsia="Times New Roman" w:hAnsi="Times New Roman" w:cs="Traditional Arabic" w:hint="cs"/>
          <w:b/>
          <w:bCs/>
          <w:caps/>
          <w:color w:val="00B050"/>
          <w:sz w:val="36"/>
          <w:szCs w:val="36"/>
          <w:rtl/>
          <w:lang w:eastAsia="ar-SA"/>
        </w:rPr>
        <w:t>الفتاوى (النوازل)</w:t>
      </w:r>
    </w:p>
    <w:p w14:paraId="712211D2"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الفتاوى (عام)..........................................</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141</w:t>
      </w:r>
    </w:p>
    <w:p w14:paraId="43128FC3"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البيئة (فقه)............................................</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142</w:t>
      </w:r>
    </w:p>
    <w:p w14:paraId="3A220A06"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الطب (فقه)............................................</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143</w:t>
      </w:r>
    </w:p>
    <w:p w14:paraId="46E76E62" w14:textId="77777777" w:rsidR="00CD509D" w:rsidRPr="00CD509D" w:rsidRDefault="00CD509D" w:rsidP="00CD509D">
      <w:pPr>
        <w:ind w:left="1440" w:firstLine="720"/>
        <w:jc w:val="left"/>
        <w:rPr>
          <w:rFonts w:ascii="Times New Roman" w:eastAsia="Times New Roman" w:hAnsi="Times New Roman" w:cs="Traditional Arabic"/>
          <w:b/>
          <w:bCs/>
          <w:caps/>
          <w:sz w:val="36"/>
          <w:szCs w:val="36"/>
          <w:rtl/>
          <w:lang w:eastAsia="ar-SA"/>
        </w:rPr>
      </w:pPr>
    </w:p>
    <w:p w14:paraId="37827626" w14:textId="77777777" w:rsidR="00CD509D" w:rsidRPr="00CD509D" w:rsidRDefault="00CD509D" w:rsidP="00CD509D">
      <w:pPr>
        <w:ind w:left="1440" w:firstLine="720"/>
        <w:jc w:val="left"/>
        <w:rPr>
          <w:rFonts w:ascii="Times New Roman" w:eastAsia="Times New Roman" w:hAnsi="Times New Roman" w:cs="Traditional Arabic"/>
          <w:b/>
          <w:bCs/>
          <w:caps/>
          <w:color w:val="00B050"/>
          <w:sz w:val="36"/>
          <w:szCs w:val="36"/>
          <w:rtl/>
          <w:lang w:eastAsia="ar-SA"/>
        </w:rPr>
      </w:pPr>
      <w:bookmarkStart w:id="267" w:name="_Hlk81424846"/>
      <w:r w:rsidRPr="00CD509D">
        <w:rPr>
          <w:rFonts w:ascii="Times New Roman" w:eastAsia="Times New Roman" w:hAnsi="Times New Roman" w:cs="Traditional Arabic" w:hint="cs"/>
          <w:b/>
          <w:bCs/>
          <w:caps/>
          <w:color w:val="00B050"/>
          <w:sz w:val="36"/>
          <w:szCs w:val="36"/>
          <w:rtl/>
          <w:lang w:eastAsia="ar-SA"/>
        </w:rPr>
        <w:t xml:space="preserve">تراجم الفقهاء </w:t>
      </w:r>
    </w:p>
    <w:p w14:paraId="22FB73C3" w14:textId="77777777" w:rsidR="00CD509D" w:rsidRPr="00CD509D" w:rsidRDefault="00CD509D" w:rsidP="00CD509D">
      <w:pPr>
        <w:jc w:val="left"/>
        <w:rPr>
          <w:rFonts w:ascii="Times New Roman" w:eastAsia="Times New Roman" w:hAnsi="Times New Roman" w:cs="Traditional Arabic"/>
          <w:caps/>
          <w:sz w:val="36"/>
          <w:szCs w:val="36"/>
          <w:rtl/>
          <w:lang w:eastAsia="ar-SA"/>
        </w:rPr>
      </w:pPr>
      <w:r w:rsidRPr="00CD509D">
        <w:rPr>
          <w:rFonts w:ascii="Times New Roman" w:eastAsia="Times New Roman" w:hAnsi="Times New Roman" w:cs="Traditional Arabic" w:hint="cs"/>
          <w:caps/>
          <w:sz w:val="36"/>
          <w:szCs w:val="36"/>
          <w:rtl/>
          <w:lang w:eastAsia="ar-SA"/>
        </w:rPr>
        <w:t>تراجم الفقهاء</w:t>
      </w:r>
      <w:bookmarkEnd w:id="267"/>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146</w:t>
      </w:r>
    </w:p>
    <w:p w14:paraId="2394BF28" w14:textId="1B472D27" w:rsidR="00CD509D" w:rsidRPr="00CD509D" w:rsidRDefault="00CD509D" w:rsidP="00CD509D">
      <w:pPr>
        <w:ind w:left="0" w:firstLine="0"/>
        <w:jc w:val="left"/>
        <w:rPr>
          <w:rFonts w:ascii="Times New Roman" w:eastAsia="Times New Roman" w:hAnsi="Times New Roman" w:cs="Traditional Arabic"/>
          <w:b/>
          <w:bCs/>
          <w:caps/>
          <w:sz w:val="36"/>
          <w:szCs w:val="36"/>
          <w:rtl/>
          <w:lang w:eastAsia="ar-SA"/>
        </w:rPr>
      </w:pPr>
      <w:r w:rsidRPr="00CD509D">
        <w:rPr>
          <w:rFonts w:ascii="Times New Roman" w:eastAsia="Times New Roman" w:hAnsi="Times New Roman" w:cs="Traditional Arabic" w:hint="cs"/>
          <w:b/>
          <w:bCs/>
          <w:caps/>
          <w:sz w:val="36"/>
          <w:szCs w:val="36"/>
          <w:rtl/>
          <w:lang w:eastAsia="ar-SA"/>
        </w:rPr>
        <w:t>الفهرس</w:t>
      </w:r>
      <w:r w:rsidRPr="00CD509D">
        <w:rPr>
          <w:rFonts w:ascii="Times New Roman" w:eastAsia="Times New Roman" w:hAnsi="Times New Roman" w:cs="Traditional Arabic" w:hint="cs"/>
          <w:caps/>
          <w:sz w:val="36"/>
          <w:szCs w:val="36"/>
          <w:rtl/>
          <w:lang w:eastAsia="ar-SA"/>
        </w:rPr>
        <w:t>...............................................</w:t>
      </w:r>
      <w:r w:rsidRPr="00CD509D">
        <w:rPr>
          <w:rFonts w:ascii="Times New Roman" w:eastAsia="Times New Roman" w:hAnsi="Times New Roman" w:cs="Traditional Arabic"/>
          <w:caps/>
          <w:sz w:val="36"/>
          <w:szCs w:val="36"/>
          <w:rtl/>
          <w:lang w:eastAsia="ar-SA"/>
        </w:rPr>
        <w:tab/>
      </w:r>
      <w:r w:rsidRPr="00CD509D">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49</w:t>
      </w:r>
    </w:p>
    <w:p w14:paraId="1C7627AB" w14:textId="77777777" w:rsidR="00CD509D" w:rsidRPr="00CD509D" w:rsidRDefault="00CD509D" w:rsidP="00CD509D">
      <w:pPr>
        <w:ind w:left="0" w:firstLine="0"/>
        <w:jc w:val="left"/>
        <w:rPr>
          <w:rFonts w:ascii="Times New Roman" w:eastAsia="Times New Roman" w:hAnsi="Times New Roman" w:cs="Traditional Arabic"/>
          <w:caps/>
          <w:sz w:val="36"/>
          <w:szCs w:val="36"/>
          <w:rtl/>
          <w:lang w:eastAsia="ar-SA"/>
        </w:rPr>
      </w:pPr>
    </w:p>
    <w:p w14:paraId="7BDC7F31" w14:textId="77777777" w:rsidR="00CD509D" w:rsidRPr="00CD509D" w:rsidRDefault="00CD509D" w:rsidP="00CD509D"/>
    <w:p w14:paraId="55088438" w14:textId="77777777" w:rsidR="00CD509D" w:rsidRPr="00CD509D" w:rsidRDefault="00CD509D" w:rsidP="00CD509D">
      <w:pPr>
        <w:ind w:left="0" w:firstLine="0"/>
        <w:jc w:val="both"/>
        <w:rPr>
          <w:rFonts w:ascii="Times New Roman" w:eastAsia="Times New Roman" w:hAnsi="Times New Roman" w:cs="Traditional Arabic"/>
          <w:sz w:val="36"/>
          <w:szCs w:val="36"/>
          <w:rtl/>
          <w:lang w:eastAsia="ar-SA"/>
        </w:rPr>
      </w:pPr>
    </w:p>
    <w:p w14:paraId="42C53747" w14:textId="77777777" w:rsidR="00CD509D" w:rsidRPr="00CD509D" w:rsidRDefault="00CD509D" w:rsidP="00CD509D">
      <w:pPr>
        <w:ind w:left="0" w:firstLine="0"/>
        <w:jc w:val="both"/>
        <w:rPr>
          <w:rFonts w:ascii="Times New Roman" w:eastAsia="Times New Roman" w:hAnsi="Times New Roman" w:cs="Traditional Arabic"/>
          <w:b/>
          <w:bCs/>
          <w:sz w:val="36"/>
          <w:szCs w:val="36"/>
          <w:rtl/>
          <w:lang w:eastAsia="ar-SA"/>
        </w:rPr>
      </w:pPr>
    </w:p>
    <w:p w14:paraId="22E67DF4" w14:textId="77777777" w:rsidR="00CD509D" w:rsidRPr="00CD509D" w:rsidRDefault="00CD509D" w:rsidP="00CD509D">
      <w:pPr>
        <w:ind w:left="0" w:firstLine="0"/>
        <w:rPr>
          <w:rFonts w:cs="Traditional Arabic"/>
          <w:sz w:val="36"/>
          <w:szCs w:val="36"/>
          <w:rtl/>
        </w:rPr>
      </w:pPr>
    </w:p>
    <w:p w14:paraId="7F7AC756" w14:textId="77777777" w:rsidR="00CD509D" w:rsidRPr="00CD509D" w:rsidRDefault="00CD509D" w:rsidP="00CD509D">
      <w:pPr>
        <w:ind w:left="0" w:firstLine="0"/>
        <w:rPr>
          <w:rFonts w:cs="Traditional Arabic"/>
          <w:b/>
          <w:bCs/>
          <w:sz w:val="36"/>
          <w:szCs w:val="36"/>
          <w:rtl/>
        </w:rPr>
      </w:pPr>
    </w:p>
    <w:p w14:paraId="243E3C4F" w14:textId="77777777" w:rsidR="00CD509D" w:rsidRPr="00CD509D" w:rsidRDefault="00CD509D" w:rsidP="00CD509D">
      <w:pPr>
        <w:ind w:left="0" w:firstLine="0"/>
        <w:jc w:val="both"/>
        <w:rPr>
          <w:rFonts w:eastAsiaTheme="minorEastAsia" w:cs="Traditional Arabic"/>
          <w:sz w:val="36"/>
          <w:szCs w:val="36"/>
          <w:rtl/>
        </w:rPr>
      </w:pPr>
    </w:p>
    <w:p w14:paraId="029C652A" w14:textId="77777777" w:rsidR="00CD509D" w:rsidRPr="00CD509D" w:rsidRDefault="00CD509D" w:rsidP="00CD509D">
      <w:pPr>
        <w:ind w:left="0" w:firstLine="0"/>
        <w:jc w:val="both"/>
        <w:rPr>
          <w:rFonts w:cs="Traditional Arabic"/>
          <w:b/>
          <w:bCs/>
          <w:sz w:val="36"/>
          <w:szCs w:val="36"/>
          <w:rtl/>
        </w:rPr>
      </w:pPr>
    </w:p>
    <w:p w14:paraId="44E1B428" w14:textId="77777777" w:rsidR="00CD509D" w:rsidRPr="00CD509D" w:rsidRDefault="00CD509D" w:rsidP="00CD509D">
      <w:pPr>
        <w:rPr>
          <w:b/>
          <w:bCs/>
          <w:color w:val="FF0000"/>
        </w:rPr>
      </w:pPr>
    </w:p>
    <w:p w14:paraId="21C92958" w14:textId="77777777" w:rsidR="00CD509D" w:rsidRPr="00CD509D" w:rsidRDefault="00CD509D" w:rsidP="00CD509D">
      <w:pPr>
        <w:ind w:left="0" w:firstLine="0"/>
        <w:jc w:val="both"/>
        <w:rPr>
          <w:rFonts w:ascii="Times New Roman" w:eastAsia="Times New Roman" w:hAnsi="Times New Roman" w:cs="Traditional Arabic"/>
          <w:sz w:val="36"/>
          <w:szCs w:val="36"/>
          <w:rtl/>
          <w:lang w:eastAsia="ar-SA"/>
        </w:rPr>
      </w:pPr>
    </w:p>
    <w:p w14:paraId="3D43D209" w14:textId="77777777" w:rsidR="00CD509D" w:rsidRPr="00CD509D" w:rsidRDefault="00CD509D" w:rsidP="00CD509D"/>
    <w:p w14:paraId="6DDD7E88" w14:textId="77777777" w:rsidR="00CD509D" w:rsidRPr="00CD509D" w:rsidRDefault="00CD509D" w:rsidP="00CD509D">
      <w:pPr>
        <w:ind w:left="0" w:firstLine="0"/>
        <w:jc w:val="both"/>
        <w:rPr>
          <w:rFonts w:ascii="Times New Roman" w:eastAsia="Times New Roman" w:hAnsi="Times New Roman" w:cs="Traditional Arabic"/>
          <w:sz w:val="36"/>
          <w:szCs w:val="36"/>
          <w:rtl/>
          <w:lang w:eastAsia="ar-SA"/>
        </w:rPr>
      </w:pPr>
    </w:p>
    <w:p w14:paraId="440F8973" w14:textId="77777777" w:rsidR="006A027E" w:rsidRPr="000A259D" w:rsidRDefault="006A027E" w:rsidP="006A027E">
      <w:pPr>
        <w:ind w:left="0" w:firstLine="0"/>
        <w:rPr>
          <w:rFonts w:ascii="Calibri" w:eastAsia="Calibri" w:hAnsi="Calibri" w:cs="Traditional Arabic"/>
          <w:sz w:val="36"/>
          <w:szCs w:val="36"/>
          <w:rtl/>
        </w:rPr>
      </w:pPr>
    </w:p>
    <w:bookmarkEnd w:id="233"/>
    <w:p w14:paraId="2318E09D" w14:textId="77777777" w:rsidR="006A027E" w:rsidRPr="00E0214D" w:rsidRDefault="006A027E" w:rsidP="006A027E">
      <w:pPr>
        <w:rPr>
          <w:color w:val="FF0000"/>
        </w:rPr>
      </w:pPr>
    </w:p>
    <w:p w14:paraId="1120C624" w14:textId="77777777" w:rsidR="006A027E" w:rsidRPr="006A027E" w:rsidRDefault="006A027E" w:rsidP="001503E3">
      <w:pPr>
        <w:ind w:left="0" w:firstLine="0"/>
        <w:jc w:val="both"/>
        <w:rPr>
          <w:rFonts w:ascii="Times New Roman" w:eastAsia="Times New Roman" w:hAnsi="Times New Roman" w:cs="Traditional Arabic"/>
          <w:b/>
          <w:bCs/>
          <w:sz w:val="36"/>
          <w:szCs w:val="36"/>
          <w:rtl/>
          <w:lang w:eastAsia="ar-SA"/>
        </w:rPr>
      </w:pPr>
    </w:p>
    <w:p w14:paraId="215B0047" w14:textId="77777777" w:rsidR="001503E3" w:rsidRDefault="001503E3" w:rsidP="001503E3">
      <w:pPr>
        <w:ind w:left="0" w:firstLine="0"/>
        <w:jc w:val="both"/>
        <w:rPr>
          <w:rFonts w:ascii="Times New Roman" w:eastAsia="Times New Roman" w:hAnsi="Times New Roman" w:cs="Traditional Arabic"/>
          <w:b/>
          <w:bCs/>
          <w:sz w:val="36"/>
          <w:szCs w:val="36"/>
          <w:rtl/>
          <w:lang w:eastAsia="ar-SA"/>
        </w:rPr>
      </w:pPr>
    </w:p>
    <w:p w14:paraId="37658D5F" w14:textId="77777777" w:rsidR="001503E3" w:rsidRPr="00845CFA" w:rsidRDefault="001503E3" w:rsidP="001503E3">
      <w:pPr>
        <w:rPr>
          <w:b/>
          <w:bCs/>
          <w:color w:val="FF0000"/>
        </w:rPr>
      </w:pPr>
    </w:p>
    <w:p w14:paraId="2A562CF9" w14:textId="77777777" w:rsidR="001503E3" w:rsidRPr="001503E3" w:rsidRDefault="001503E3" w:rsidP="001503E3">
      <w:pPr>
        <w:ind w:left="0" w:firstLine="0"/>
        <w:jc w:val="both"/>
        <w:rPr>
          <w:rFonts w:ascii="Times New Roman" w:eastAsia="Times New Roman" w:hAnsi="Times New Roman" w:cs="Traditional Arabic"/>
          <w:sz w:val="36"/>
          <w:szCs w:val="36"/>
          <w:rtl/>
          <w:lang w:eastAsia="ar-SA"/>
        </w:rPr>
      </w:pPr>
    </w:p>
    <w:p w14:paraId="3028E7FB" w14:textId="77777777" w:rsidR="001503E3" w:rsidRPr="007A0EFC" w:rsidRDefault="001503E3" w:rsidP="001503E3">
      <w:pPr>
        <w:jc w:val="left"/>
        <w:rPr>
          <w:b/>
          <w:bCs/>
          <w:color w:val="FF0000"/>
        </w:rPr>
      </w:pPr>
    </w:p>
    <w:bookmarkEnd w:id="3"/>
    <w:bookmarkEnd w:id="38"/>
    <w:bookmarkEnd w:id="40"/>
    <w:bookmarkEnd w:id="57"/>
    <w:bookmarkEnd w:id="64"/>
    <w:bookmarkEnd w:id="71"/>
    <w:bookmarkEnd w:id="97"/>
    <w:bookmarkEnd w:id="125"/>
    <w:bookmarkEnd w:id="129"/>
    <w:bookmarkEnd w:id="145"/>
    <w:bookmarkEnd w:id="146"/>
    <w:bookmarkEnd w:id="226"/>
    <w:bookmarkEnd w:id="227"/>
    <w:p w14:paraId="4B4FCCD0" w14:textId="77777777" w:rsidR="00EB1E4D" w:rsidRPr="001503E3" w:rsidRDefault="00EB1E4D" w:rsidP="00EB1E4D">
      <w:pPr>
        <w:ind w:left="0" w:firstLine="0"/>
        <w:jc w:val="both"/>
        <w:rPr>
          <w:rFonts w:ascii="Times New Roman" w:eastAsia="Times New Roman" w:hAnsi="Times New Roman" w:cs="Traditional Arabic"/>
          <w:sz w:val="36"/>
          <w:szCs w:val="36"/>
          <w:rtl/>
          <w:lang w:eastAsia="ar-SA"/>
        </w:rPr>
      </w:pPr>
    </w:p>
    <w:sectPr w:rsidR="00EB1E4D" w:rsidRPr="001503E3"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217A" w14:textId="77777777" w:rsidR="007B35FE" w:rsidRDefault="007B35FE" w:rsidP="0087611F">
      <w:r>
        <w:separator/>
      </w:r>
    </w:p>
  </w:endnote>
  <w:endnote w:type="continuationSeparator" w:id="0">
    <w:p w14:paraId="4B7FDF46" w14:textId="77777777" w:rsidR="007B35FE" w:rsidRDefault="007B35FE" w:rsidP="0087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5613778"/>
      <w:docPartObj>
        <w:docPartGallery w:val="Page Numbers (Bottom of Page)"/>
        <w:docPartUnique/>
      </w:docPartObj>
    </w:sdtPr>
    <w:sdtContent>
      <w:p w14:paraId="23FA6FB4" w14:textId="5611BB80" w:rsidR="0087611F" w:rsidRDefault="0087611F">
        <w:pPr>
          <w:pStyle w:val="a4"/>
          <w:jc w:val="center"/>
        </w:pPr>
        <w:r>
          <w:fldChar w:fldCharType="begin"/>
        </w:r>
        <w:r>
          <w:instrText>PAGE   \* MERGEFORMAT</w:instrText>
        </w:r>
        <w:r>
          <w:fldChar w:fldCharType="separate"/>
        </w:r>
        <w:r>
          <w:rPr>
            <w:rtl/>
            <w:lang w:val="ar-SA"/>
          </w:rPr>
          <w:t>2</w:t>
        </w:r>
        <w:r>
          <w:fldChar w:fldCharType="end"/>
        </w:r>
      </w:p>
    </w:sdtContent>
  </w:sdt>
  <w:p w14:paraId="201D81E6" w14:textId="77777777" w:rsidR="0087611F" w:rsidRDefault="008761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559C" w14:textId="77777777" w:rsidR="007B35FE" w:rsidRDefault="007B35FE" w:rsidP="0087611F">
      <w:r>
        <w:separator/>
      </w:r>
    </w:p>
  </w:footnote>
  <w:footnote w:type="continuationSeparator" w:id="0">
    <w:p w14:paraId="6DE5127F" w14:textId="77777777" w:rsidR="007B35FE" w:rsidRDefault="007B35FE" w:rsidP="00876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67"/>
    <w:rsid w:val="00011CC4"/>
    <w:rsid w:val="00053869"/>
    <w:rsid w:val="00056236"/>
    <w:rsid w:val="00057244"/>
    <w:rsid w:val="00061308"/>
    <w:rsid w:val="0008134A"/>
    <w:rsid w:val="000F7A7C"/>
    <w:rsid w:val="00121829"/>
    <w:rsid w:val="001503E3"/>
    <w:rsid w:val="00187A4A"/>
    <w:rsid w:val="001E72A4"/>
    <w:rsid w:val="0020149E"/>
    <w:rsid w:val="00247574"/>
    <w:rsid w:val="00260A0E"/>
    <w:rsid w:val="00273BAD"/>
    <w:rsid w:val="00281B40"/>
    <w:rsid w:val="00281C34"/>
    <w:rsid w:val="00290949"/>
    <w:rsid w:val="00291678"/>
    <w:rsid w:val="00294BB2"/>
    <w:rsid w:val="00297FD7"/>
    <w:rsid w:val="002F3E16"/>
    <w:rsid w:val="0030452D"/>
    <w:rsid w:val="003176C6"/>
    <w:rsid w:val="00327C25"/>
    <w:rsid w:val="003313F7"/>
    <w:rsid w:val="00335912"/>
    <w:rsid w:val="0034041E"/>
    <w:rsid w:val="00345C32"/>
    <w:rsid w:val="00372419"/>
    <w:rsid w:val="00377F08"/>
    <w:rsid w:val="00386EEA"/>
    <w:rsid w:val="003933CF"/>
    <w:rsid w:val="0039685F"/>
    <w:rsid w:val="003B2367"/>
    <w:rsid w:val="003B4A85"/>
    <w:rsid w:val="0040211F"/>
    <w:rsid w:val="00420A24"/>
    <w:rsid w:val="00424A22"/>
    <w:rsid w:val="00425B26"/>
    <w:rsid w:val="00431D0B"/>
    <w:rsid w:val="0046389A"/>
    <w:rsid w:val="00482D36"/>
    <w:rsid w:val="004A0B23"/>
    <w:rsid w:val="004D5621"/>
    <w:rsid w:val="004D7A62"/>
    <w:rsid w:val="004E5419"/>
    <w:rsid w:val="004F0D3B"/>
    <w:rsid w:val="0050150C"/>
    <w:rsid w:val="00565716"/>
    <w:rsid w:val="00570906"/>
    <w:rsid w:val="00570B7B"/>
    <w:rsid w:val="005861D2"/>
    <w:rsid w:val="00597D29"/>
    <w:rsid w:val="005B3A4E"/>
    <w:rsid w:val="005B6E86"/>
    <w:rsid w:val="005C595F"/>
    <w:rsid w:val="005D4819"/>
    <w:rsid w:val="005E1228"/>
    <w:rsid w:val="0064258C"/>
    <w:rsid w:val="006441A3"/>
    <w:rsid w:val="00657C29"/>
    <w:rsid w:val="00665201"/>
    <w:rsid w:val="00670640"/>
    <w:rsid w:val="006A027E"/>
    <w:rsid w:val="006C6962"/>
    <w:rsid w:val="007367A7"/>
    <w:rsid w:val="00751349"/>
    <w:rsid w:val="00783DFE"/>
    <w:rsid w:val="00784C1C"/>
    <w:rsid w:val="007B3212"/>
    <w:rsid w:val="007B35FE"/>
    <w:rsid w:val="007B397A"/>
    <w:rsid w:val="007B7C67"/>
    <w:rsid w:val="00800DE2"/>
    <w:rsid w:val="008025F1"/>
    <w:rsid w:val="00815B5B"/>
    <w:rsid w:val="00825C3D"/>
    <w:rsid w:val="008330AA"/>
    <w:rsid w:val="008359DD"/>
    <w:rsid w:val="00846F4A"/>
    <w:rsid w:val="00853822"/>
    <w:rsid w:val="0085788E"/>
    <w:rsid w:val="00861BD4"/>
    <w:rsid w:val="00864CDB"/>
    <w:rsid w:val="0087611F"/>
    <w:rsid w:val="00881A15"/>
    <w:rsid w:val="00894A05"/>
    <w:rsid w:val="00896F84"/>
    <w:rsid w:val="008D3149"/>
    <w:rsid w:val="008F7C90"/>
    <w:rsid w:val="009303D4"/>
    <w:rsid w:val="009511C6"/>
    <w:rsid w:val="00953FAA"/>
    <w:rsid w:val="00963A69"/>
    <w:rsid w:val="00972309"/>
    <w:rsid w:val="009747ED"/>
    <w:rsid w:val="009C1F51"/>
    <w:rsid w:val="00A00D98"/>
    <w:rsid w:val="00A143CB"/>
    <w:rsid w:val="00A60C65"/>
    <w:rsid w:val="00A86897"/>
    <w:rsid w:val="00AA5700"/>
    <w:rsid w:val="00AC1340"/>
    <w:rsid w:val="00AF1B5A"/>
    <w:rsid w:val="00B34A74"/>
    <w:rsid w:val="00B4440F"/>
    <w:rsid w:val="00B659FB"/>
    <w:rsid w:val="00B71A84"/>
    <w:rsid w:val="00B845DD"/>
    <w:rsid w:val="00BA6CE0"/>
    <w:rsid w:val="00BB0B16"/>
    <w:rsid w:val="00C038CD"/>
    <w:rsid w:val="00C12786"/>
    <w:rsid w:val="00C930A4"/>
    <w:rsid w:val="00CC0EAF"/>
    <w:rsid w:val="00CD509D"/>
    <w:rsid w:val="00CF1F2D"/>
    <w:rsid w:val="00CF6E17"/>
    <w:rsid w:val="00D115E4"/>
    <w:rsid w:val="00D3693D"/>
    <w:rsid w:val="00D75555"/>
    <w:rsid w:val="00DB0CB2"/>
    <w:rsid w:val="00DE5AAC"/>
    <w:rsid w:val="00E037C3"/>
    <w:rsid w:val="00E273B8"/>
    <w:rsid w:val="00E43E42"/>
    <w:rsid w:val="00E832A4"/>
    <w:rsid w:val="00E933F6"/>
    <w:rsid w:val="00EA0D32"/>
    <w:rsid w:val="00EB1E4D"/>
    <w:rsid w:val="00EF0A35"/>
    <w:rsid w:val="00F15A0A"/>
    <w:rsid w:val="00F21C25"/>
    <w:rsid w:val="00F2421C"/>
    <w:rsid w:val="00F32E0A"/>
    <w:rsid w:val="00F8456C"/>
    <w:rsid w:val="00FD38C6"/>
    <w:rsid w:val="00FF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23A5"/>
  <w15:chartTrackingRefBased/>
  <w15:docId w15:val="{1BB0082F-4E13-479C-8216-F981E747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611F"/>
    <w:pPr>
      <w:tabs>
        <w:tab w:val="center" w:pos="4153"/>
        <w:tab w:val="right" w:pos="8306"/>
      </w:tabs>
    </w:pPr>
  </w:style>
  <w:style w:type="character" w:customStyle="1" w:styleId="Char">
    <w:name w:val="رأس الصفحة Char"/>
    <w:basedOn w:val="a0"/>
    <w:link w:val="a3"/>
    <w:uiPriority w:val="99"/>
    <w:rsid w:val="0087611F"/>
  </w:style>
  <w:style w:type="paragraph" w:styleId="a4">
    <w:name w:val="footer"/>
    <w:basedOn w:val="a"/>
    <w:link w:val="Char0"/>
    <w:uiPriority w:val="99"/>
    <w:unhideWhenUsed/>
    <w:rsid w:val="0087611F"/>
    <w:pPr>
      <w:tabs>
        <w:tab w:val="center" w:pos="4153"/>
        <w:tab w:val="right" w:pos="8306"/>
      </w:tabs>
    </w:pPr>
  </w:style>
  <w:style w:type="character" w:customStyle="1" w:styleId="Char0">
    <w:name w:val="تذييل الصفحة Char"/>
    <w:basedOn w:val="a0"/>
    <w:link w:val="a4"/>
    <w:uiPriority w:val="99"/>
    <w:rsid w:val="0087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153</Pages>
  <Words>23822</Words>
  <Characters>135788</Characters>
  <Application>Microsoft Office Word</Application>
  <DocSecurity>0</DocSecurity>
  <Lines>1131</Lines>
  <Paragraphs>318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46</cp:revision>
  <dcterms:created xsi:type="dcterms:W3CDTF">2019-01-03T08:55:00Z</dcterms:created>
  <dcterms:modified xsi:type="dcterms:W3CDTF">2021-09-01T18:44:00Z</dcterms:modified>
</cp:coreProperties>
</file>