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AF7B5" w14:textId="1AE42649" w:rsidR="00D4713A" w:rsidRDefault="002F0506" w:rsidP="00D4713A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caps/>
          <w:color w:val="C00000"/>
          <w:sz w:val="52"/>
          <w:szCs w:val="52"/>
          <w:rtl/>
          <w:lang w:eastAsia="ar-SA"/>
        </w:rPr>
      </w:pPr>
      <w:r>
        <w:rPr>
          <w:noProof/>
        </w:rPr>
        <w:drawing>
          <wp:inline distT="0" distB="0" distL="0" distR="0" wp14:anchorId="676685B4" wp14:editId="3D9D8E78">
            <wp:extent cx="4878070" cy="7621270"/>
            <wp:effectExtent l="0" t="0" r="0" b="0"/>
            <wp:docPr id="1760194727" name="صورة 1" descr="صورة تحتوي على نص, رسالة, خط يد, ورقة&#10;&#10;قد يكون المحتوى الذي تم إنشاؤه بواسطة الذكاء الاصطناعي غير صحيح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0194727" name="صورة 1" descr="صورة تحتوي على نص, رسالة, خط يد, ورقة&#10;&#10;قد يكون المحتوى الذي تم إنشاؤه بواسطة الذكاء الاصطناعي غير صحيح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8070" cy="7621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4713A">
        <w:rPr>
          <w:rFonts w:ascii="Times New Roman" w:eastAsia="Times New Roman" w:hAnsi="Times New Roman" w:cs="Traditional Arabic"/>
          <w:b/>
          <w:bCs/>
          <w:caps/>
          <w:color w:val="C00000"/>
          <w:sz w:val="52"/>
          <w:szCs w:val="52"/>
          <w:rtl/>
          <w:lang w:eastAsia="ar-SA"/>
        </w:rPr>
        <w:br w:type="page"/>
      </w:r>
    </w:p>
    <w:p w14:paraId="7D4DB1BE" w14:textId="77777777" w:rsidR="00D4713A" w:rsidRPr="00FD1181" w:rsidRDefault="00D4713A" w:rsidP="00D4713A">
      <w:pPr>
        <w:jc w:val="center"/>
        <w:rPr>
          <w:rFonts w:ascii="Times New Roman" w:eastAsia="Times New Roman" w:hAnsi="Times New Roman" w:cs="Traditional Arabic"/>
          <w:b/>
          <w:bCs/>
          <w:caps/>
          <w:color w:val="C00000"/>
          <w:sz w:val="52"/>
          <w:szCs w:val="52"/>
          <w:lang w:eastAsia="ar-SA"/>
        </w:rPr>
      </w:pPr>
      <w:r w:rsidRPr="00FD1181">
        <w:rPr>
          <w:rFonts w:ascii="Times New Roman" w:eastAsia="Times New Roman" w:hAnsi="Times New Roman" w:cs="Traditional Arabic"/>
          <w:b/>
          <w:bCs/>
          <w:caps/>
          <w:color w:val="C00000"/>
          <w:sz w:val="52"/>
          <w:szCs w:val="52"/>
          <w:rtl/>
          <w:lang w:eastAsia="ar-SA"/>
        </w:rPr>
        <w:lastRenderedPageBreak/>
        <w:t>الفقه الإسلامي وأصوله</w:t>
      </w:r>
    </w:p>
    <w:p w14:paraId="28A8C1CF" w14:textId="77777777" w:rsidR="00D4713A" w:rsidRPr="00C026DB" w:rsidRDefault="00D4713A" w:rsidP="00D4713A">
      <w:pPr>
        <w:jc w:val="center"/>
        <w:rPr>
          <w:rFonts w:ascii="Times New Roman" w:eastAsia="Times New Roman" w:hAnsi="Times New Roman" w:cs="Traditional Arabic"/>
          <w:b/>
          <w:bCs/>
          <w:caps/>
          <w:color w:val="FF0000"/>
          <w:sz w:val="36"/>
          <w:szCs w:val="36"/>
          <w:rtl/>
          <w:lang w:eastAsia="ar-SA"/>
        </w:rPr>
      </w:pPr>
    </w:p>
    <w:p w14:paraId="6D1FD85F" w14:textId="77777777" w:rsidR="00D4713A" w:rsidRPr="00FD1181" w:rsidRDefault="00D4713A" w:rsidP="00D4713A">
      <w:pPr>
        <w:jc w:val="center"/>
        <w:rPr>
          <w:rFonts w:ascii="Times New Roman" w:eastAsia="Times New Roman" w:hAnsi="Times New Roman" w:cs="Traditional Arabic"/>
          <w:b/>
          <w:bCs/>
          <w:caps/>
          <w:color w:val="0070C0"/>
          <w:sz w:val="44"/>
          <w:szCs w:val="44"/>
          <w:rtl/>
          <w:lang w:eastAsia="ar-SA"/>
        </w:rPr>
      </w:pPr>
      <w:r w:rsidRPr="00FD1181">
        <w:rPr>
          <w:rFonts w:ascii="Times New Roman" w:eastAsia="Times New Roman" w:hAnsi="Times New Roman" w:cs="Traditional Arabic"/>
          <w:b/>
          <w:bCs/>
          <w:caps/>
          <w:color w:val="0070C0"/>
          <w:sz w:val="44"/>
          <w:szCs w:val="44"/>
          <w:rtl/>
          <w:lang w:eastAsia="ar-SA"/>
        </w:rPr>
        <w:t xml:space="preserve">الجزء </w:t>
      </w:r>
      <w:r w:rsidRPr="00FD1181">
        <w:rPr>
          <w:rFonts w:ascii="Times New Roman" w:eastAsia="Times New Roman" w:hAnsi="Times New Roman" w:cs="Traditional Arabic" w:hint="cs"/>
          <w:b/>
          <w:bCs/>
          <w:caps/>
          <w:color w:val="0070C0"/>
          <w:sz w:val="44"/>
          <w:szCs w:val="44"/>
          <w:rtl/>
          <w:lang w:eastAsia="ar-SA"/>
        </w:rPr>
        <w:t>الرابع عشر</w:t>
      </w:r>
    </w:p>
    <w:p w14:paraId="79BC9ADC" w14:textId="77777777" w:rsidR="00D4713A" w:rsidRPr="00FD1181" w:rsidRDefault="00D4713A" w:rsidP="00D4713A">
      <w:pPr>
        <w:jc w:val="center"/>
        <w:rPr>
          <w:rFonts w:ascii="Times New Roman" w:eastAsia="Times New Roman" w:hAnsi="Times New Roman" w:cs="Traditional Arabic"/>
          <w:b/>
          <w:bCs/>
          <w:caps/>
          <w:color w:val="0070C0"/>
          <w:sz w:val="36"/>
          <w:szCs w:val="36"/>
          <w:rtl/>
          <w:lang w:eastAsia="ar-SA"/>
        </w:rPr>
      </w:pPr>
      <w:r w:rsidRPr="00FD1181">
        <w:rPr>
          <w:rFonts w:ascii="Times New Roman" w:eastAsia="Times New Roman" w:hAnsi="Times New Roman" w:cs="Traditional Arabic"/>
          <w:b/>
          <w:bCs/>
          <w:caps/>
          <w:color w:val="0070C0"/>
          <w:sz w:val="36"/>
          <w:szCs w:val="36"/>
          <w:rtl/>
          <w:lang w:eastAsia="ar-SA"/>
        </w:rPr>
        <w:t>(1000) عنوان</w:t>
      </w:r>
    </w:p>
    <w:p w14:paraId="538DEEEB" w14:textId="77777777" w:rsidR="00D4713A" w:rsidRPr="00C026DB" w:rsidRDefault="00D4713A" w:rsidP="00D4713A">
      <w:pPr>
        <w:jc w:val="center"/>
        <w:rPr>
          <w:rFonts w:ascii="Times New Roman" w:eastAsia="Times New Roman" w:hAnsi="Times New Roman" w:cs="Traditional Arabic"/>
          <w:b/>
          <w:bCs/>
          <w:caps/>
          <w:color w:val="FF0000"/>
          <w:sz w:val="36"/>
          <w:szCs w:val="36"/>
          <w:rtl/>
          <w:lang w:eastAsia="ar-SA"/>
        </w:rPr>
      </w:pPr>
    </w:p>
    <w:p w14:paraId="07139719" w14:textId="77777777" w:rsidR="00D4713A" w:rsidRPr="00C026DB" w:rsidRDefault="00D4713A" w:rsidP="00D4713A">
      <w:pPr>
        <w:jc w:val="center"/>
        <w:rPr>
          <w:rFonts w:ascii="Times New Roman" w:eastAsia="Times New Roman" w:hAnsi="Times New Roman" w:cs="Traditional Arabic"/>
          <w:b/>
          <w:bCs/>
          <w:caps/>
          <w:color w:val="FF0000"/>
          <w:sz w:val="36"/>
          <w:szCs w:val="36"/>
          <w:rtl/>
          <w:lang w:eastAsia="ar-SA"/>
        </w:rPr>
      </w:pPr>
    </w:p>
    <w:p w14:paraId="159858E0" w14:textId="77777777" w:rsidR="00D4713A" w:rsidRPr="00C026DB" w:rsidRDefault="00D4713A" w:rsidP="00D4713A">
      <w:pPr>
        <w:jc w:val="center"/>
        <w:rPr>
          <w:rFonts w:ascii="Times New Roman" w:eastAsia="Times New Roman" w:hAnsi="Times New Roman" w:cs="Traditional Arabic"/>
          <w:b/>
          <w:bCs/>
          <w:caps/>
          <w:color w:val="C00000"/>
          <w:sz w:val="44"/>
          <w:szCs w:val="44"/>
          <w:rtl/>
          <w:lang w:eastAsia="ar-SA"/>
        </w:rPr>
      </w:pPr>
    </w:p>
    <w:p w14:paraId="10964519" w14:textId="77777777" w:rsidR="00D4713A" w:rsidRPr="00C026DB" w:rsidRDefault="00D4713A" w:rsidP="00D4713A">
      <w:pPr>
        <w:jc w:val="center"/>
        <w:rPr>
          <w:rFonts w:ascii="Times New Roman" w:eastAsia="Times New Roman" w:hAnsi="Times New Roman" w:cs="Traditional Arabic"/>
          <w:b/>
          <w:bCs/>
          <w:caps/>
          <w:color w:val="C00000"/>
          <w:sz w:val="44"/>
          <w:szCs w:val="44"/>
          <w:rtl/>
          <w:lang w:eastAsia="ar-SA"/>
        </w:rPr>
      </w:pPr>
    </w:p>
    <w:p w14:paraId="6FE57AA4" w14:textId="77777777" w:rsidR="00D4713A" w:rsidRPr="00C026DB" w:rsidRDefault="00D4713A" w:rsidP="00D4713A">
      <w:pPr>
        <w:jc w:val="center"/>
        <w:rPr>
          <w:rFonts w:ascii="Times New Roman" w:eastAsia="Times New Roman" w:hAnsi="Times New Roman" w:cs="Traditional Arabic"/>
          <w:b/>
          <w:bCs/>
          <w:caps/>
          <w:color w:val="C00000"/>
          <w:sz w:val="44"/>
          <w:szCs w:val="44"/>
          <w:rtl/>
          <w:lang w:eastAsia="ar-SA"/>
        </w:rPr>
      </w:pPr>
    </w:p>
    <w:p w14:paraId="519EC603" w14:textId="77777777" w:rsidR="00D4713A" w:rsidRPr="00C026DB" w:rsidRDefault="00D4713A" w:rsidP="00D4713A">
      <w:pPr>
        <w:jc w:val="center"/>
        <w:rPr>
          <w:rFonts w:ascii="Times New Roman" w:eastAsia="Times New Roman" w:hAnsi="Times New Roman" w:cs="Traditional Arabic"/>
          <w:b/>
          <w:bCs/>
          <w:caps/>
          <w:color w:val="FF0000"/>
          <w:sz w:val="44"/>
          <w:szCs w:val="44"/>
          <w:rtl/>
          <w:lang w:eastAsia="ar-SA"/>
        </w:rPr>
      </w:pPr>
    </w:p>
    <w:p w14:paraId="531F323D" w14:textId="77777777" w:rsidR="00D4713A" w:rsidRPr="00C026DB" w:rsidRDefault="00D4713A" w:rsidP="00D4713A">
      <w:pPr>
        <w:jc w:val="center"/>
        <w:rPr>
          <w:rFonts w:ascii="Times New Roman" w:eastAsia="Times New Roman" w:hAnsi="Times New Roman" w:cs="Traditional Arabic"/>
          <w:b/>
          <w:bCs/>
          <w:caps/>
          <w:color w:val="C00000"/>
          <w:sz w:val="44"/>
          <w:szCs w:val="44"/>
          <w:rtl/>
          <w:lang w:eastAsia="ar-SA"/>
        </w:rPr>
      </w:pPr>
    </w:p>
    <w:p w14:paraId="6ED71D22" w14:textId="77777777" w:rsidR="00D4713A" w:rsidRPr="00FD1181" w:rsidRDefault="00D4713A" w:rsidP="00D4713A">
      <w:pPr>
        <w:jc w:val="center"/>
        <w:rPr>
          <w:rFonts w:ascii="Times New Roman" w:eastAsia="Times New Roman" w:hAnsi="Times New Roman" w:cs="Traditional Arabic"/>
          <w:b/>
          <w:bCs/>
          <w:caps/>
          <w:color w:val="C00000"/>
          <w:sz w:val="44"/>
          <w:szCs w:val="44"/>
          <w:rtl/>
          <w:lang w:eastAsia="ar-SA"/>
        </w:rPr>
      </w:pPr>
      <w:r w:rsidRPr="00FD1181">
        <w:rPr>
          <w:rFonts w:ascii="Times New Roman" w:eastAsia="Times New Roman" w:hAnsi="Times New Roman" w:cs="Traditional Arabic"/>
          <w:b/>
          <w:bCs/>
          <w:caps/>
          <w:color w:val="C00000"/>
          <w:sz w:val="44"/>
          <w:szCs w:val="44"/>
          <w:rtl/>
          <w:lang w:eastAsia="ar-SA"/>
        </w:rPr>
        <w:t>محمد خير رمضان يوسف</w:t>
      </w:r>
    </w:p>
    <w:p w14:paraId="4D858C6C" w14:textId="77777777" w:rsidR="00D4713A" w:rsidRPr="00C026DB" w:rsidRDefault="00D4713A" w:rsidP="00D4713A">
      <w:pPr>
        <w:jc w:val="center"/>
        <w:rPr>
          <w:rFonts w:ascii="Times New Roman" w:eastAsia="Times New Roman" w:hAnsi="Times New Roman" w:cs="Traditional Arabic"/>
          <w:b/>
          <w:bCs/>
          <w:caps/>
          <w:color w:val="FF0000"/>
          <w:sz w:val="36"/>
          <w:szCs w:val="36"/>
          <w:rtl/>
          <w:lang w:eastAsia="ar-SA"/>
        </w:rPr>
      </w:pPr>
    </w:p>
    <w:p w14:paraId="1768FACE" w14:textId="77777777" w:rsidR="00D4713A" w:rsidRPr="00C026DB" w:rsidRDefault="00D4713A" w:rsidP="00D4713A">
      <w:pPr>
        <w:jc w:val="center"/>
        <w:rPr>
          <w:rFonts w:ascii="Times New Roman" w:eastAsia="Times New Roman" w:hAnsi="Times New Roman" w:cs="Traditional Arabic"/>
          <w:b/>
          <w:bCs/>
          <w:caps/>
          <w:color w:val="FF0000"/>
          <w:sz w:val="36"/>
          <w:szCs w:val="36"/>
          <w:rtl/>
          <w:lang w:eastAsia="ar-SA"/>
        </w:rPr>
      </w:pPr>
    </w:p>
    <w:p w14:paraId="316A7612" w14:textId="77777777" w:rsidR="00D4713A" w:rsidRPr="00C026DB" w:rsidRDefault="00D4713A" w:rsidP="00D4713A">
      <w:pPr>
        <w:jc w:val="center"/>
        <w:rPr>
          <w:rFonts w:ascii="Times New Roman" w:eastAsia="Times New Roman" w:hAnsi="Times New Roman" w:cs="Traditional Arabic"/>
          <w:b/>
          <w:bCs/>
          <w:caps/>
          <w:color w:val="FF0000"/>
          <w:sz w:val="36"/>
          <w:szCs w:val="36"/>
          <w:rtl/>
          <w:lang w:eastAsia="ar-SA"/>
        </w:rPr>
      </w:pPr>
    </w:p>
    <w:p w14:paraId="5C406415" w14:textId="77777777" w:rsidR="00D4713A" w:rsidRPr="00C026DB" w:rsidRDefault="00D4713A" w:rsidP="00D4713A">
      <w:pPr>
        <w:jc w:val="center"/>
        <w:rPr>
          <w:rFonts w:ascii="Times New Roman" w:eastAsia="Times New Roman" w:hAnsi="Times New Roman" w:cs="Traditional Arabic"/>
          <w:b/>
          <w:bCs/>
          <w:caps/>
          <w:color w:val="FF0000"/>
          <w:sz w:val="36"/>
          <w:szCs w:val="36"/>
          <w:rtl/>
          <w:lang w:eastAsia="ar-SA"/>
        </w:rPr>
      </w:pPr>
    </w:p>
    <w:p w14:paraId="2D4C67C6" w14:textId="77777777" w:rsidR="00D4713A" w:rsidRPr="00C026DB" w:rsidRDefault="00D4713A" w:rsidP="00D4713A">
      <w:pPr>
        <w:jc w:val="center"/>
        <w:rPr>
          <w:rFonts w:ascii="Times New Roman" w:eastAsia="Times New Roman" w:hAnsi="Times New Roman" w:cs="Traditional Arabic"/>
          <w:b/>
          <w:bCs/>
          <w:caps/>
          <w:color w:val="FF0000"/>
          <w:sz w:val="36"/>
          <w:szCs w:val="36"/>
          <w:rtl/>
          <w:lang w:eastAsia="ar-SA"/>
        </w:rPr>
      </w:pPr>
    </w:p>
    <w:p w14:paraId="6735F137" w14:textId="77777777" w:rsidR="00D4713A" w:rsidRPr="00FD1181" w:rsidRDefault="00D4713A" w:rsidP="00D4713A">
      <w:pPr>
        <w:jc w:val="center"/>
        <w:rPr>
          <w:rFonts w:ascii="Times New Roman" w:eastAsia="Times New Roman" w:hAnsi="Times New Roman" w:cs="Traditional Arabic"/>
          <w:b/>
          <w:bCs/>
          <w:caps/>
          <w:color w:val="0070C0"/>
          <w:sz w:val="40"/>
          <w:szCs w:val="40"/>
          <w:rtl/>
          <w:lang w:eastAsia="ar-SA"/>
        </w:rPr>
      </w:pPr>
      <w:r w:rsidRPr="00FD1181">
        <w:rPr>
          <w:rFonts w:ascii="Times New Roman" w:eastAsia="Times New Roman" w:hAnsi="Times New Roman" w:cs="Traditional Arabic" w:hint="cs"/>
          <w:b/>
          <w:bCs/>
          <w:caps/>
          <w:color w:val="0070C0"/>
          <w:sz w:val="40"/>
          <w:szCs w:val="40"/>
          <w:rtl/>
          <w:lang w:eastAsia="ar-SA"/>
        </w:rPr>
        <w:t>1447</w:t>
      </w:r>
      <w:r w:rsidRPr="00FD1181">
        <w:rPr>
          <w:rFonts w:ascii="Times New Roman" w:eastAsia="Times New Roman" w:hAnsi="Times New Roman" w:cs="Traditional Arabic"/>
          <w:b/>
          <w:bCs/>
          <w:caps/>
          <w:color w:val="0070C0"/>
          <w:sz w:val="40"/>
          <w:szCs w:val="40"/>
          <w:rtl/>
          <w:lang w:eastAsia="ar-SA"/>
        </w:rPr>
        <w:t xml:space="preserve"> هـ</w:t>
      </w:r>
    </w:p>
    <w:p w14:paraId="1B73C677" w14:textId="77777777" w:rsidR="00D4713A" w:rsidRDefault="00D4713A" w:rsidP="00D4713A">
      <w:pPr>
        <w:ind w:left="0" w:firstLine="0"/>
        <w:jc w:val="center"/>
        <w:rPr>
          <w:rFonts w:ascii="Times New Roman" w:eastAsia="Times New Roman" w:hAnsi="Times New Roman" w:cs="Traditional Arabic"/>
          <w:b/>
          <w:bCs/>
          <w:caps/>
          <w:color w:val="FF0000"/>
          <w:sz w:val="36"/>
          <w:szCs w:val="36"/>
          <w:rtl/>
          <w:lang w:eastAsia="ar-SA"/>
        </w:rPr>
      </w:pPr>
    </w:p>
    <w:p w14:paraId="439183E5" w14:textId="77777777" w:rsidR="00D4713A" w:rsidRDefault="00D4713A" w:rsidP="00D4713A">
      <w:pPr>
        <w:rPr>
          <w:rFonts w:ascii="Times New Roman" w:eastAsia="Times New Roman" w:hAnsi="Times New Roman" w:cs="Traditional Arabic"/>
          <w:b/>
          <w:bCs/>
          <w:caps/>
          <w:color w:val="FF0000"/>
          <w:sz w:val="36"/>
          <w:szCs w:val="36"/>
          <w:rtl/>
          <w:lang w:eastAsia="ar-SA"/>
        </w:rPr>
      </w:pPr>
    </w:p>
    <w:p w14:paraId="407DB8AA" w14:textId="77777777" w:rsidR="00D4713A" w:rsidRDefault="00D4713A" w:rsidP="00D4713A">
      <w:pPr>
        <w:ind w:left="0" w:firstLine="0"/>
        <w:jc w:val="center"/>
        <w:rPr>
          <w:rFonts w:ascii="Times New Roman" w:eastAsia="Times New Roman" w:hAnsi="Times New Roman" w:cs="Traditional Arabic"/>
          <w:b/>
          <w:bCs/>
          <w:caps/>
          <w:color w:val="FF0000"/>
          <w:sz w:val="36"/>
          <w:szCs w:val="36"/>
          <w:rtl/>
          <w:lang w:eastAsia="ar-SA"/>
        </w:rPr>
      </w:pPr>
      <w:r>
        <w:rPr>
          <w:rFonts w:ascii="Times New Roman" w:eastAsia="Times New Roman" w:hAnsi="Times New Roman" w:cs="Traditional Arabic"/>
          <w:b/>
          <w:bCs/>
          <w:caps/>
          <w:color w:val="FF0000"/>
          <w:sz w:val="36"/>
          <w:szCs w:val="36"/>
          <w:lang w:eastAsia="ar-SA"/>
        </w:rPr>
        <w:br w:type="page"/>
      </w:r>
      <w:r>
        <w:rPr>
          <w:noProof/>
        </w:rPr>
        <w:lastRenderedPageBreak/>
        <w:drawing>
          <wp:inline distT="0" distB="0" distL="0" distR="0" wp14:anchorId="78FE5526" wp14:editId="50157F73">
            <wp:extent cx="1745974" cy="586686"/>
            <wp:effectExtent l="0" t="0" r="6985" b="4445"/>
            <wp:docPr id="1624071589" name="صورة 2" descr="صورة تحتوي على خط يد, الخط, فن الخط, الطباعة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4071589" name="صورة 2" descr="صورة تحتوي على خط يد, الخط, فن الخط, الطباعة&#10;&#10;تم إنشاء الوصف تلقائياً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6363" cy="600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222EBF" w14:textId="77777777" w:rsidR="00D4713A" w:rsidRDefault="00D4713A" w:rsidP="00D4713A">
      <w:pPr>
        <w:jc w:val="center"/>
        <w:rPr>
          <w:rFonts w:ascii="Times New Roman" w:eastAsia="Times New Roman" w:hAnsi="Times New Roman" w:cs="Traditional Arabic"/>
          <w:b/>
          <w:bCs/>
          <w:caps/>
          <w:color w:val="FF0000"/>
          <w:sz w:val="36"/>
          <w:szCs w:val="36"/>
          <w:rtl/>
          <w:lang w:eastAsia="ar-SA"/>
        </w:rPr>
      </w:pPr>
    </w:p>
    <w:p w14:paraId="646818D2" w14:textId="77777777" w:rsidR="00D4713A" w:rsidRDefault="00D4713A" w:rsidP="00D4713A">
      <w:pPr>
        <w:jc w:val="center"/>
        <w:rPr>
          <w:rFonts w:ascii="Times New Roman" w:eastAsia="Times New Roman" w:hAnsi="Times New Roman" w:cs="Traditional Arabic"/>
          <w:b/>
          <w:bCs/>
          <w:caps/>
          <w:color w:val="FF0000"/>
          <w:sz w:val="36"/>
          <w:szCs w:val="36"/>
          <w:rtl/>
          <w:lang w:eastAsia="ar-SA"/>
        </w:rPr>
      </w:pPr>
      <w:r>
        <w:rPr>
          <w:noProof/>
        </w:rPr>
        <w:drawing>
          <wp:inline distT="0" distB="0" distL="0" distR="0" wp14:anchorId="63C7474D" wp14:editId="6F073DB8">
            <wp:extent cx="735495" cy="275656"/>
            <wp:effectExtent l="0" t="0" r="7620" b="0"/>
            <wp:docPr id="1133529357" name="صورة 3" descr="صورة تحتوي على رسم, أسود وأبيض, الخط, أبيض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3529357" name="صورة 3" descr="صورة تحتوي على رسم, أسود وأبيض, الخط, أبيض&#10;&#10;تم إنشاء الوصف تلقائياً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985" cy="287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8D1C6A" w14:textId="77777777" w:rsidR="00D4713A" w:rsidRDefault="00D4713A" w:rsidP="00D4713A">
      <w:pPr>
        <w:jc w:val="center"/>
        <w:rPr>
          <w:rFonts w:ascii="Times New Roman" w:eastAsia="Times New Roman" w:hAnsi="Times New Roman" w:cs="Traditional Arabic"/>
          <w:b/>
          <w:bCs/>
          <w:caps/>
          <w:color w:val="FF0000"/>
          <w:sz w:val="36"/>
          <w:szCs w:val="36"/>
          <w:rtl/>
          <w:lang w:eastAsia="ar-SA"/>
        </w:rPr>
      </w:pPr>
    </w:p>
    <w:p w14:paraId="2887C61B" w14:textId="77777777" w:rsidR="00D4713A" w:rsidRDefault="00D4713A" w:rsidP="00D4713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5D304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الحمد لله 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حمدًا يوافي نعمه ويكافئ مزيده</w:t>
      </w:r>
      <w:r w:rsidRPr="005D304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، والصلاة والسلام على 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نبينا محمد، وعلى </w:t>
      </w:r>
      <w:proofErr w:type="spellStart"/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آله</w:t>
      </w:r>
      <w:proofErr w:type="spellEnd"/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وصحبه.</w:t>
      </w:r>
      <w:r w:rsidRPr="005D304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</w:t>
      </w:r>
    </w:p>
    <w:p w14:paraId="7BC7CB1A" w14:textId="77777777" w:rsidR="00D4713A" w:rsidRDefault="00D4713A" w:rsidP="00D4713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احتوى الجزء الرابع عشر من كتاب (الفقه الإسلامي وأصوله) على عناوين رسائل جامعية وكتب وبعض البحوث التي نشرت في العامين (1446، 1447 هـ = 2024، 2025 م)، وسنوات قليلة قبلهما، مما يخص موضوع فقه الإسلام وأصوله.</w:t>
      </w:r>
    </w:p>
    <w:p w14:paraId="3AC7A7B8" w14:textId="77777777" w:rsidR="00D4713A" w:rsidRDefault="00D4713A" w:rsidP="00D4713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وبلغت (1000) عنوان، مرتبة على موضوعات الفقه.</w:t>
      </w:r>
    </w:p>
    <w:p w14:paraId="187A20AD" w14:textId="77777777" w:rsidR="00D4713A" w:rsidRDefault="00D4713A" w:rsidP="00D4713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204456BB" w14:textId="77777777" w:rsidR="00D4713A" w:rsidRDefault="00D4713A" w:rsidP="00D4713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والحمد لله على ما وفَّق ويسَّر وسدَّد.</w:t>
      </w:r>
    </w:p>
    <w:p w14:paraId="78BFFB27" w14:textId="77777777" w:rsidR="00D4713A" w:rsidRDefault="00D4713A" w:rsidP="00D4713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78130259" w14:textId="77777777" w:rsidR="00D4713A" w:rsidRPr="00324203" w:rsidRDefault="00D4713A" w:rsidP="00D4713A">
      <w:pPr>
        <w:ind w:left="0" w:firstLine="0"/>
        <w:jc w:val="right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 w:rsidRPr="0032420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محمد خير يوسف</w:t>
      </w:r>
    </w:p>
    <w:p w14:paraId="0C4E01DA" w14:textId="77777777" w:rsidR="00D4713A" w:rsidRDefault="00D4713A" w:rsidP="00D4713A">
      <w:pPr>
        <w:ind w:left="0" w:firstLine="0"/>
        <w:jc w:val="right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إستانبول</w:t>
      </w:r>
    </w:p>
    <w:p w14:paraId="27A9C2DE" w14:textId="12E64C03" w:rsidR="00D4713A" w:rsidRDefault="00D4713A" w:rsidP="00D4713A">
      <w:pPr>
        <w:ind w:left="0" w:firstLine="0"/>
        <w:jc w:val="right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2</w:t>
      </w:r>
      <w:r w:rsidR="00BB12D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1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ربيع الآخر 1447 هـ، أواخر 2025 م.</w:t>
      </w:r>
    </w:p>
    <w:p w14:paraId="36A57ABE" w14:textId="77777777" w:rsidR="00D4713A" w:rsidRDefault="00D4713A" w:rsidP="00D4713A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caps/>
          <w:color w:val="FF0000"/>
          <w:sz w:val="36"/>
          <w:szCs w:val="36"/>
          <w:rtl/>
          <w:lang w:eastAsia="ar-SA"/>
        </w:rPr>
      </w:pPr>
      <w:r>
        <w:rPr>
          <w:rFonts w:ascii="Times New Roman" w:eastAsia="Times New Roman" w:hAnsi="Times New Roman" w:cs="Traditional Arabic"/>
          <w:b/>
          <w:bCs/>
          <w:caps/>
          <w:color w:val="FF0000"/>
          <w:sz w:val="36"/>
          <w:szCs w:val="36"/>
          <w:rtl/>
          <w:lang w:eastAsia="ar-SA"/>
        </w:rPr>
        <w:br w:type="page"/>
      </w:r>
    </w:p>
    <w:p w14:paraId="6341A4B8" w14:textId="7199E4A0" w:rsidR="00B904C1" w:rsidRDefault="00B904C1" w:rsidP="00D4713A">
      <w:pPr>
        <w:jc w:val="center"/>
        <w:rPr>
          <w:rFonts w:ascii="Times New Roman" w:eastAsia="Times New Roman" w:hAnsi="Times New Roman" w:cs="Traditional Arabic"/>
          <w:b/>
          <w:bCs/>
          <w:caps/>
          <w:color w:val="FF0000"/>
          <w:sz w:val="36"/>
          <w:szCs w:val="36"/>
          <w:rtl/>
          <w:lang w:eastAsia="ar-SA"/>
        </w:rPr>
      </w:pPr>
      <w:r>
        <w:rPr>
          <w:rFonts w:ascii="Times New Roman" w:eastAsia="Times New Roman" w:hAnsi="Times New Roman" w:cs="Traditional Arabic" w:hint="cs"/>
          <w:b/>
          <w:bCs/>
          <w:caps/>
          <w:color w:val="FF0000"/>
          <w:sz w:val="36"/>
          <w:szCs w:val="36"/>
          <w:rtl/>
          <w:lang w:eastAsia="ar-SA"/>
        </w:rPr>
        <w:lastRenderedPageBreak/>
        <w:t>الفقه الإسلامي وأصوله</w:t>
      </w:r>
    </w:p>
    <w:p w14:paraId="327E596D" w14:textId="77777777" w:rsidR="00D4713A" w:rsidRDefault="00D4713A" w:rsidP="00D4713A">
      <w:pPr>
        <w:rPr>
          <w:rFonts w:ascii="Times New Roman" w:eastAsia="Times New Roman" w:hAnsi="Times New Roman" w:cs="Traditional Arabic"/>
          <w:b/>
          <w:bCs/>
          <w:caps/>
          <w:color w:val="FF0000"/>
          <w:sz w:val="36"/>
          <w:szCs w:val="36"/>
          <w:rtl/>
          <w:lang w:eastAsia="ar-SA"/>
        </w:rPr>
      </w:pPr>
    </w:p>
    <w:p w14:paraId="7FADB892" w14:textId="3CBA0C2B" w:rsidR="00385EE4" w:rsidRDefault="00385EE4" w:rsidP="00385EE4">
      <w:pPr>
        <w:jc w:val="left"/>
        <w:rPr>
          <w:rFonts w:ascii="Times New Roman" w:eastAsia="Times New Roman" w:hAnsi="Times New Roman" w:cs="Traditional Arabic"/>
          <w:b/>
          <w:bCs/>
          <w:caps/>
          <w:color w:val="FF0000"/>
          <w:sz w:val="36"/>
          <w:szCs w:val="36"/>
          <w:rtl/>
          <w:lang w:eastAsia="ar-SA"/>
        </w:rPr>
      </w:pPr>
      <w:r>
        <w:rPr>
          <w:rFonts w:ascii="Times New Roman" w:eastAsia="Times New Roman" w:hAnsi="Times New Roman" w:cs="Traditional Arabic" w:hint="cs"/>
          <w:b/>
          <w:bCs/>
          <w:caps/>
          <w:color w:val="FF0000"/>
          <w:sz w:val="36"/>
          <w:szCs w:val="36"/>
          <w:rtl/>
          <w:lang w:eastAsia="ar-SA"/>
        </w:rPr>
        <w:t>الفقه الإسلامي</w:t>
      </w:r>
    </w:p>
    <w:p w14:paraId="585D5239" w14:textId="77777777" w:rsidR="00385EE4" w:rsidRDefault="00385EE4" w:rsidP="00D4713A">
      <w:pPr>
        <w:rPr>
          <w:rFonts w:ascii="Times New Roman" w:eastAsia="Times New Roman" w:hAnsi="Times New Roman" w:cs="Traditional Arabic"/>
          <w:b/>
          <w:bCs/>
          <w:caps/>
          <w:color w:val="FF0000"/>
          <w:sz w:val="36"/>
          <w:szCs w:val="36"/>
          <w:rtl/>
          <w:lang w:eastAsia="ar-SA"/>
        </w:rPr>
      </w:pPr>
    </w:p>
    <w:p w14:paraId="34397D8B" w14:textId="6E0BDE55" w:rsidR="00D4713A" w:rsidRDefault="00D4713A" w:rsidP="00D4713A">
      <w:pPr>
        <w:rPr>
          <w:rFonts w:ascii="Times New Roman" w:eastAsia="Times New Roman" w:hAnsi="Times New Roman" w:cs="Traditional Arabic" w:hint="cs"/>
          <w:b/>
          <w:bCs/>
          <w:caps/>
          <w:color w:val="FF0000"/>
          <w:sz w:val="36"/>
          <w:szCs w:val="36"/>
          <w:rtl/>
          <w:lang w:eastAsia="ar-SA"/>
        </w:rPr>
      </w:pPr>
      <w:r w:rsidRPr="00B659FB">
        <w:rPr>
          <w:rFonts w:ascii="Times New Roman" w:eastAsia="Times New Roman" w:hAnsi="Times New Roman" w:cs="Traditional Arabic" w:hint="cs"/>
          <w:b/>
          <w:bCs/>
          <w:caps/>
          <w:color w:val="FF0000"/>
          <w:sz w:val="36"/>
          <w:szCs w:val="36"/>
          <w:rtl/>
          <w:lang w:eastAsia="ar-SA"/>
        </w:rPr>
        <w:t>الفقه الإسلامي (الأعمال الشاملة)</w:t>
      </w:r>
    </w:p>
    <w:p w14:paraId="1C921A43" w14:textId="77777777" w:rsidR="00D4713A" w:rsidRPr="001105B2" w:rsidRDefault="00D4713A" w:rsidP="00D4713A">
      <w:pPr>
        <w:ind w:left="0" w:firstLine="0"/>
        <w:jc w:val="both"/>
        <w:rPr>
          <w:rFonts w:ascii="Aptos" w:eastAsia="Aptos" w:hAnsi="Aptos" w:cs="Traditional Arabic"/>
          <w:sz w:val="36"/>
          <w:szCs w:val="36"/>
          <w:rtl/>
        </w:rPr>
      </w:pPr>
      <w:r w:rsidRPr="001105B2">
        <w:rPr>
          <w:rFonts w:ascii="Aptos" w:eastAsia="Aptos" w:hAnsi="Aptos" w:cs="Traditional Arabic" w:hint="cs"/>
          <w:b/>
          <w:bCs/>
          <w:sz w:val="36"/>
          <w:szCs w:val="36"/>
          <w:rtl/>
        </w:rPr>
        <w:t xml:space="preserve">أبحاث معاصرة في الفقه الإسلامي وأصوله/ </w:t>
      </w:r>
      <w:r w:rsidRPr="001105B2">
        <w:rPr>
          <w:rFonts w:ascii="Aptos" w:eastAsia="Aptos" w:hAnsi="Aptos" w:cs="Traditional Arabic" w:hint="cs"/>
          <w:sz w:val="36"/>
          <w:szCs w:val="36"/>
          <w:rtl/>
        </w:rPr>
        <w:t xml:space="preserve">محمد خالد </w:t>
      </w:r>
      <w:proofErr w:type="gramStart"/>
      <w:r w:rsidRPr="001105B2">
        <w:rPr>
          <w:rFonts w:ascii="Aptos" w:eastAsia="Aptos" w:hAnsi="Aptos" w:cs="Traditional Arabic" w:hint="cs"/>
          <w:sz w:val="36"/>
          <w:szCs w:val="36"/>
          <w:rtl/>
        </w:rPr>
        <w:t>منصور</w:t>
      </w:r>
      <w:proofErr w:type="gramEnd"/>
      <w:r w:rsidRPr="001105B2">
        <w:rPr>
          <w:rFonts w:ascii="Aptos" w:eastAsia="Aptos" w:hAnsi="Aptos" w:cs="Traditional Arabic" w:hint="cs"/>
          <w:sz w:val="36"/>
          <w:szCs w:val="36"/>
          <w:rtl/>
        </w:rPr>
        <w:t xml:space="preserve"> وبناته حنين وهبة </w:t>
      </w:r>
      <w:proofErr w:type="gramStart"/>
      <w:r w:rsidRPr="001105B2">
        <w:rPr>
          <w:rFonts w:ascii="Aptos" w:eastAsia="Aptos" w:hAnsi="Aptos" w:cs="Traditional Arabic" w:hint="cs"/>
          <w:sz w:val="36"/>
          <w:szCs w:val="36"/>
          <w:rtl/>
        </w:rPr>
        <w:t>وياسمين.-</w:t>
      </w:r>
      <w:proofErr w:type="gramEnd"/>
      <w:r w:rsidRPr="001105B2">
        <w:rPr>
          <w:rFonts w:ascii="Aptos" w:eastAsia="Aptos" w:hAnsi="Aptos" w:cs="Traditional Arabic" w:hint="cs"/>
          <w:sz w:val="36"/>
          <w:szCs w:val="36"/>
          <w:rtl/>
        </w:rPr>
        <w:t xml:space="preserve"> الكويت: دار الظاهرية، 1446 هـ، 2025 م، 480 ص.- (دراسات مقارنة؛ 5).</w:t>
      </w:r>
    </w:p>
    <w:p w14:paraId="2C062ADF" w14:textId="77777777" w:rsidR="00D4713A" w:rsidRPr="001105B2" w:rsidRDefault="00D4713A" w:rsidP="00D4713A">
      <w:pPr>
        <w:ind w:left="0" w:firstLine="0"/>
        <w:jc w:val="both"/>
        <w:rPr>
          <w:rFonts w:ascii="Aptos" w:eastAsia="Aptos" w:hAnsi="Aptos" w:cs="Traditional Arabic"/>
          <w:sz w:val="36"/>
          <w:szCs w:val="36"/>
          <w:rtl/>
        </w:rPr>
      </w:pPr>
      <w:r w:rsidRPr="001105B2">
        <w:rPr>
          <w:rFonts w:ascii="Aptos" w:eastAsia="Aptos" w:hAnsi="Aptos" w:cs="Traditional Arabic" w:hint="cs"/>
          <w:sz w:val="36"/>
          <w:szCs w:val="36"/>
          <w:rtl/>
        </w:rPr>
        <w:t xml:space="preserve">وتحتوي على أبحاث: ضوابط عقوبات عدم الالتزام </w:t>
      </w:r>
      <w:proofErr w:type="spellStart"/>
      <w:r w:rsidRPr="001105B2">
        <w:rPr>
          <w:rFonts w:ascii="Aptos" w:eastAsia="Aptos" w:hAnsi="Aptos" w:cs="Traditional Arabic" w:hint="cs"/>
          <w:sz w:val="36"/>
          <w:szCs w:val="36"/>
          <w:rtl/>
        </w:rPr>
        <w:t>الزكوي</w:t>
      </w:r>
      <w:proofErr w:type="spellEnd"/>
      <w:r w:rsidRPr="001105B2">
        <w:rPr>
          <w:rFonts w:ascii="Aptos" w:eastAsia="Aptos" w:hAnsi="Aptos" w:cs="Traditional Arabic" w:hint="cs"/>
          <w:sz w:val="36"/>
          <w:szCs w:val="36"/>
          <w:rtl/>
        </w:rPr>
        <w:t xml:space="preserve">، أحكام اقتسام الربح والخسارة، الفروق الأصولية في العموم والخصوص، الاستحسان الأصولي وأثره في نظرية الظروف الطارئة، المسؤولية الاجتماعية في البنوك الإسلامية، </w:t>
      </w:r>
      <w:proofErr w:type="spellStart"/>
      <w:r w:rsidRPr="001105B2">
        <w:rPr>
          <w:rFonts w:ascii="Aptos" w:eastAsia="Aptos" w:hAnsi="Aptos" w:cs="Traditional Arabic" w:hint="cs"/>
          <w:sz w:val="36"/>
          <w:szCs w:val="36"/>
          <w:rtl/>
        </w:rPr>
        <w:t>التورق</w:t>
      </w:r>
      <w:proofErr w:type="spellEnd"/>
      <w:r w:rsidRPr="001105B2">
        <w:rPr>
          <w:rFonts w:ascii="Aptos" w:eastAsia="Aptos" w:hAnsi="Aptos" w:cs="Traditional Arabic" w:hint="cs"/>
          <w:sz w:val="36"/>
          <w:szCs w:val="36"/>
          <w:rtl/>
        </w:rPr>
        <w:t xml:space="preserve"> المصرفي بالأسهم وعلاقته بمقاصد الاستثمار الشرعي.  </w:t>
      </w:r>
    </w:p>
    <w:p w14:paraId="03A77F23" w14:textId="77777777" w:rsidR="00D4713A" w:rsidRPr="001105B2" w:rsidRDefault="00D4713A" w:rsidP="00D4713A">
      <w:pPr>
        <w:ind w:left="0" w:firstLine="0"/>
        <w:jc w:val="both"/>
        <w:rPr>
          <w:rFonts w:ascii="Aptos" w:eastAsia="Aptos" w:hAnsi="Aptos" w:cs="Traditional Arabic"/>
          <w:sz w:val="36"/>
          <w:szCs w:val="36"/>
          <w:rtl/>
        </w:rPr>
      </w:pPr>
    </w:p>
    <w:p w14:paraId="4BC51830" w14:textId="77777777" w:rsidR="00D4713A" w:rsidRPr="000F1924" w:rsidRDefault="00D4713A" w:rsidP="00D4713A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proofErr w:type="spellStart"/>
      <w:r w:rsidRPr="000F192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الإجماعات</w:t>
      </w:r>
      <w:proofErr w:type="spellEnd"/>
      <w:r w:rsidRPr="000F1924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0F192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الواردة</w:t>
      </w:r>
      <w:r w:rsidRPr="000F1924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0F192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0F1924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0F192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الاختيار</w:t>
      </w:r>
      <w:r w:rsidRPr="000F1924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0F192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لتعليل</w:t>
      </w:r>
      <w:r w:rsidRPr="000F1924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0F192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المختار.</w:t>
      </w:r>
    </w:p>
    <w:p w14:paraId="633DC54C" w14:textId="77777777" w:rsidR="00D4713A" w:rsidRPr="000F1924" w:rsidRDefault="00D4713A" w:rsidP="00D4713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0F192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جمع</w:t>
      </w:r>
      <w:r w:rsidRPr="000F192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0F192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ودراسة</w:t>
      </w:r>
      <w:r w:rsidRPr="000F192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0F192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فقهية</w:t>
      </w:r>
      <w:r w:rsidRPr="000F192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0F192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مقارنة في جامعة الأنبار، 1446 هـ، 2024 م، ...</w:t>
      </w:r>
    </w:p>
    <w:p w14:paraId="53C6E8F9" w14:textId="77777777" w:rsidR="00D4713A" w:rsidRPr="000F1924" w:rsidRDefault="00D4713A" w:rsidP="00D4713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10E475AC" w14:textId="77777777" w:rsidR="00D4713A" w:rsidRPr="002D4AC1" w:rsidRDefault="00D4713A" w:rsidP="00D4713A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2D4AC1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الأحكام الفقهية لأهم المسائل المعاصرة</w:t>
      </w:r>
      <w:r w:rsidRPr="002D4AC1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/ إعداد القسم العلمي بمؤسسة الدرر </w:t>
      </w:r>
      <w:proofErr w:type="gramStart"/>
      <w:r w:rsidRPr="002D4AC1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السنية.-</w:t>
      </w:r>
      <w:proofErr w:type="gramEnd"/>
      <w:r w:rsidRPr="002D4AC1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 الظهران: المؤسسة، 1447 هـ، 2025 م.</w:t>
      </w:r>
    </w:p>
    <w:p w14:paraId="2782F977" w14:textId="77777777" w:rsidR="00D4713A" w:rsidRPr="002D4AC1" w:rsidRDefault="00D4713A" w:rsidP="00D4713A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</w:p>
    <w:p w14:paraId="66A903A0" w14:textId="77777777" w:rsidR="00D4713A" w:rsidRPr="004B04E4" w:rsidRDefault="00D4713A" w:rsidP="00D4713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4B04E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الاختيارات</w:t>
      </w:r>
      <w:r w:rsidRPr="004B04E4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4B04E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العلمية</w:t>
      </w:r>
      <w:r w:rsidRPr="004B04E4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4B04E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4B04E4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4B04E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المسائل</w:t>
      </w:r>
      <w:r w:rsidRPr="004B04E4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4B04E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الفقهية</w:t>
      </w:r>
      <w:r w:rsidRPr="004B04E4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4B04E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للشوكاني</w:t>
      </w:r>
      <w:r w:rsidRPr="004B04E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</w:t>
      </w:r>
      <w:r w:rsidRPr="004B04E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4B04E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عبدالرحمن</w:t>
      </w:r>
      <w:proofErr w:type="gramEnd"/>
      <w:r w:rsidRPr="004B04E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4B04E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بن محمد </w:t>
      </w:r>
      <w:proofErr w:type="spellStart"/>
      <w:proofErr w:type="gramStart"/>
      <w:r w:rsidRPr="004B04E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العيزري</w:t>
      </w:r>
      <w:proofErr w:type="spellEnd"/>
      <w:r w:rsidRPr="004B04E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.-</w:t>
      </w:r>
      <w:proofErr w:type="gramEnd"/>
      <w:r w:rsidRPr="004B04E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؟:</w:t>
      </w:r>
      <w:r w:rsidRPr="004B04E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4B04E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روضة</w:t>
      </w:r>
      <w:r w:rsidRPr="004B04E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4B04E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الكتب، 1446 هـ، 2025 م.</w:t>
      </w:r>
    </w:p>
    <w:p w14:paraId="7CFCF035" w14:textId="77777777" w:rsidR="00D4713A" w:rsidRPr="004B04E4" w:rsidRDefault="00D4713A" w:rsidP="00D4713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4B04E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بشرح القاضي محمد بن إسماعيل العمراني (ت 1442 هـ).</w:t>
      </w:r>
    </w:p>
    <w:p w14:paraId="0E980E5A" w14:textId="77777777" w:rsidR="00D4713A" w:rsidRPr="004B04E4" w:rsidRDefault="00D4713A" w:rsidP="00D4713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7A6B5827" w14:textId="77777777" w:rsidR="00D4713A" w:rsidRPr="00B82D83" w:rsidRDefault="00D4713A" w:rsidP="00D4713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B82D8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الأساس</w:t>
      </w:r>
      <w:r w:rsidRPr="00B82D83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B82D8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B82D83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B82D8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الفقه</w:t>
      </w:r>
      <w:r w:rsidRPr="00B82D83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B82D8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القديم</w:t>
      </w:r>
      <w:r w:rsidRPr="00B82D83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B82D8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والمعاصر</w:t>
      </w:r>
      <w:r w:rsidRPr="00B82D8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</w:t>
      </w:r>
      <w:r w:rsidRPr="00B82D83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B82D8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عبدالله</w:t>
      </w:r>
      <w:proofErr w:type="gramEnd"/>
      <w:r w:rsidRPr="00B82D83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B82D8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إسماعيل</w:t>
      </w:r>
      <w:r w:rsidRPr="00B82D83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B82D8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هادي.-</w:t>
      </w:r>
      <w:proofErr w:type="gramEnd"/>
      <w:r w:rsidRPr="00B82D8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صنعاء: وزارة الأوقاف، د.ت، 560 ص.</w:t>
      </w:r>
    </w:p>
    <w:p w14:paraId="0321B89F" w14:textId="77777777" w:rsidR="00D4713A" w:rsidRPr="00B82D83" w:rsidRDefault="00D4713A" w:rsidP="00D4713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B82D8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ونشر في شبكة الألوكة بتاريخ 14/11/1446 هـ، 2025 م.</w:t>
      </w:r>
    </w:p>
    <w:p w14:paraId="3FB46754" w14:textId="77777777" w:rsidR="00D4713A" w:rsidRPr="00B82D83" w:rsidRDefault="00D4713A" w:rsidP="00D4713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06ECEADF" w14:textId="77777777" w:rsidR="00D4713A" w:rsidRPr="00130BD6" w:rsidRDefault="00D4713A" w:rsidP="00D4713A">
      <w:pPr>
        <w:ind w:left="0" w:firstLine="0"/>
        <w:jc w:val="both"/>
        <w:rPr>
          <w:rFonts w:ascii="Aptos" w:eastAsia="Aptos" w:hAnsi="Aptos" w:cs="Traditional Arabic"/>
          <w:sz w:val="36"/>
          <w:szCs w:val="36"/>
          <w:rtl/>
        </w:rPr>
      </w:pPr>
      <w:r w:rsidRPr="00130BD6">
        <w:rPr>
          <w:rFonts w:ascii="Aptos" w:eastAsia="Aptos" w:hAnsi="Aptos" w:cs="Traditional Arabic" w:hint="cs"/>
          <w:b/>
          <w:bCs/>
          <w:sz w:val="36"/>
          <w:szCs w:val="36"/>
          <w:rtl/>
        </w:rPr>
        <w:t>ا</w:t>
      </w:r>
      <w:r w:rsidRPr="00130BD6">
        <w:rPr>
          <w:rFonts w:ascii="Aptos" w:eastAsia="Aptos" w:hAnsi="Aptos" w:cs="Traditional Arabic"/>
          <w:b/>
          <w:bCs/>
          <w:sz w:val="36"/>
          <w:szCs w:val="36"/>
          <w:rtl/>
        </w:rPr>
        <w:t>لأصول الإسلامية للقانون العام الإنجليزي</w:t>
      </w:r>
      <w:r w:rsidRPr="00130BD6">
        <w:rPr>
          <w:rFonts w:ascii="Aptos" w:eastAsia="Aptos" w:hAnsi="Aptos" w:cs="Traditional Arabic" w:hint="cs"/>
          <w:b/>
          <w:bCs/>
          <w:sz w:val="36"/>
          <w:szCs w:val="36"/>
          <w:rtl/>
        </w:rPr>
        <w:t>/</w:t>
      </w:r>
      <w:r w:rsidRPr="00130BD6">
        <w:rPr>
          <w:rFonts w:ascii="Aptos" w:eastAsia="Aptos" w:hAnsi="Aptos" w:cs="Traditional Arabic" w:hint="cs"/>
          <w:sz w:val="36"/>
          <w:szCs w:val="36"/>
          <w:rtl/>
        </w:rPr>
        <w:t xml:space="preserve"> </w:t>
      </w:r>
      <w:r w:rsidRPr="00130BD6">
        <w:rPr>
          <w:rFonts w:ascii="Aptos" w:eastAsia="Aptos" w:hAnsi="Aptos" w:cs="Traditional Arabic"/>
          <w:sz w:val="36"/>
          <w:szCs w:val="36"/>
          <w:rtl/>
        </w:rPr>
        <w:t>جون أ. مقدسي</w:t>
      </w:r>
      <w:r w:rsidRPr="00130BD6">
        <w:rPr>
          <w:rFonts w:ascii="Aptos" w:eastAsia="Aptos" w:hAnsi="Aptos" w:cs="Traditional Arabic" w:hint="cs"/>
          <w:sz w:val="36"/>
          <w:szCs w:val="36"/>
          <w:rtl/>
        </w:rPr>
        <w:t>؛</w:t>
      </w:r>
      <w:r w:rsidRPr="00130BD6">
        <w:rPr>
          <w:rFonts w:ascii="Aptos" w:eastAsia="Aptos" w:hAnsi="Aptos" w:cs="Traditional Arabic"/>
          <w:sz w:val="36"/>
          <w:szCs w:val="36"/>
          <w:rtl/>
        </w:rPr>
        <w:t xml:space="preserve"> ترجمة مصطفى بشير </w:t>
      </w:r>
      <w:proofErr w:type="gramStart"/>
      <w:r w:rsidRPr="00130BD6">
        <w:rPr>
          <w:rFonts w:ascii="Aptos" w:eastAsia="Aptos" w:hAnsi="Aptos" w:cs="Traditional Arabic"/>
          <w:sz w:val="36"/>
          <w:szCs w:val="36"/>
          <w:rtl/>
        </w:rPr>
        <w:t>الطرابلسي</w:t>
      </w:r>
      <w:r w:rsidRPr="00130BD6">
        <w:rPr>
          <w:rFonts w:ascii="Aptos" w:eastAsia="Aptos" w:hAnsi="Aptos" w:cs="Traditional Arabic" w:hint="cs"/>
          <w:sz w:val="36"/>
          <w:szCs w:val="36"/>
          <w:rtl/>
        </w:rPr>
        <w:t>.-</w:t>
      </w:r>
      <w:proofErr w:type="gramEnd"/>
      <w:r w:rsidRPr="00130BD6">
        <w:rPr>
          <w:rFonts w:ascii="Aptos" w:eastAsia="Aptos" w:hAnsi="Aptos" w:cs="Traditional Arabic" w:hint="cs"/>
          <w:sz w:val="36"/>
          <w:szCs w:val="36"/>
          <w:rtl/>
        </w:rPr>
        <w:t xml:space="preserve"> بيروت: دار الرياحين، 1447 هـ، 2025 م.</w:t>
      </w:r>
    </w:p>
    <w:p w14:paraId="49FB1FF6" w14:textId="77777777" w:rsidR="00D4713A" w:rsidRPr="00130BD6" w:rsidRDefault="00D4713A" w:rsidP="00D4713A">
      <w:pPr>
        <w:ind w:left="0" w:firstLine="0"/>
        <w:jc w:val="both"/>
        <w:rPr>
          <w:rFonts w:ascii="Aptos" w:eastAsia="Aptos" w:hAnsi="Aptos" w:cs="Traditional Arabic"/>
          <w:sz w:val="36"/>
          <w:szCs w:val="36"/>
          <w:rtl/>
        </w:rPr>
      </w:pPr>
    </w:p>
    <w:p w14:paraId="42060DFD" w14:textId="77777777" w:rsidR="00D4713A" w:rsidRPr="00B448B2" w:rsidRDefault="00D4713A" w:rsidP="00D4713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864E17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بحوث</w:t>
      </w:r>
      <w:r w:rsidRPr="00864E17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864E17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ومقالات</w:t>
      </w:r>
      <w:r w:rsidRPr="00864E17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864E17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العلامة</w:t>
      </w:r>
      <w:r w:rsidRPr="00864E17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864E17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أحمد</w:t>
      </w:r>
      <w:r w:rsidRPr="00864E17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864E17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فهمي</w:t>
      </w:r>
      <w:r w:rsidRPr="00864E17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864E17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أبو</w:t>
      </w:r>
      <w:r w:rsidRPr="00864E17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864E17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سنة</w:t>
      </w:r>
      <w:r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(ت 1424 </w:t>
      </w:r>
      <w:proofErr w:type="gramStart"/>
      <w:r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هـ)/</w:t>
      </w:r>
      <w:proofErr w:type="gramEnd"/>
      <w:r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</w:t>
      </w:r>
      <w:r w:rsidRPr="00B448B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[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قام عليها </w:t>
      </w:r>
      <w:r w:rsidRPr="00B448B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علي محمد شوقي</w:t>
      </w:r>
      <w:proofErr w:type="gramStart"/>
      <w:r w:rsidRPr="00B448B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].-</w:t>
      </w:r>
      <w:proofErr w:type="gramEnd"/>
      <w:r w:rsidRPr="00B448B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القاهرة: مشيخة الأزهر، مكتب إحياء التراث الإسلامي، 1446 هـ، 2025 م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، 750 ص</w:t>
      </w:r>
      <w:r w:rsidRPr="00B448B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</w:t>
      </w:r>
    </w:p>
    <w:p w14:paraId="7D5372C8" w14:textId="77777777" w:rsidR="00D4713A" w:rsidRDefault="00D4713A" w:rsidP="00D4713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864E17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(</w:t>
      </w:r>
      <w:r w:rsidRPr="00864E1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تناولت</w:t>
      </w:r>
      <w:r w:rsidRPr="00864E17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864E1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موضوعات</w:t>
      </w:r>
      <w:r w:rsidRPr="00864E17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864E1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في</w:t>
      </w:r>
      <w:r w:rsidRPr="00864E17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864E1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الفقه</w:t>
      </w:r>
      <w:r w:rsidRPr="00864E17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864E1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الإسلامي،</w:t>
      </w:r>
      <w:r w:rsidRPr="00864E17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864E1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وأصول</w:t>
      </w:r>
      <w:r w:rsidRPr="00864E17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864E1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الفقه،</w:t>
      </w:r>
      <w:r w:rsidRPr="00864E17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864E1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والمقاصد</w:t>
      </w:r>
      <w:r w:rsidRPr="00864E17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864E1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الشرعية،</w:t>
      </w:r>
      <w:r w:rsidRPr="00864E17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864E1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والسياسة</w:t>
      </w:r>
      <w:r w:rsidRPr="00864E17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864E1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الشرعية،</w:t>
      </w:r>
      <w:r w:rsidRPr="00864E17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864E1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إضافة</w:t>
      </w:r>
      <w:r w:rsidRPr="00864E17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864E1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إلى</w:t>
      </w:r>
      <w:r w:rsidRPr="00864E17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864E1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دراسات</w:t>
      </w:r>
      <w:r w:rsidRPr="00864E17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864E1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في</w:t>
      </w:r>
      <w:r w:rsidRPr="00864E17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864E1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الاقتصاد</w:t>
      </w:r>
      <w:r w:rsidRPr="00864E17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864E1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الإسلامي</w:t>
      </w:r>
      <w:r w:rsidRPr="00864E17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864E1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والعقود</w:t>
      </w:r>
      <w:r w:rsidRPr="00864E17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864E1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المصرفية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)</w:t>
      </w:r>
    </w:p>
    <w:p w14:paraId="056754A0" w14:textId="77777777" w:rsidR="00D4713A" w:rsidRDefault="00D4713A" w:rsidP="00D4713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68263C3D" w14:textId="77777777" w:rsidR="00D4713A" w:rsidRPr="00BB606E" w:rsidRDefault="00D4713A" w:rsidP="00D4713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BB606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البسيط في المدخل لدراسة الفقه</w:t>
      </w:r>
      <w:r w:rsidRPr="00BB606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</w:t>
      </w:r>
      <w:proofErr w:type="gramStart"/>
      <w:r w:rsidRPr="00BB606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عبدالله</w:t>
      </w:r>
      <w:proofErr w:type="gramEnd"/>
      <w:r w:rsidRPr="00BB606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بن محمد آل </w:t>
      </w:r>
      <w:proofErr w:type="gramStart"/>
      <w:r w:rsidRPr="00BB606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خنين.-</w:t>
      </w:r>
      <w:proofErr w:type="gramEnd"/>
      <w:r w:rsidRPr="00BB606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الرياض: دار الحضارة، 1446 هـ، 2025 م، 2مج.</w:t>
      </w:r>
    </w:p>
    <w:p w14:paraId="1DE1E041" w14:textId="77777777" w:rsidR="00D4713A" w:rsidRPr="00BB606E" w:rsidRDefault="00D4713A" w:rsidP="00D4713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7D64ED42" w14:textId="77777777" w:rsidR="00D4713A" w:rsidRPr="00420824" w:rsidRDefault="00D4713A" w:rsidP="00D4713A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 w:rsidRPr="0042082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تاريخ</w:t>
      </w:r>
      <w:r w:rsidRPr="00420824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42082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التشريع</w:t>
      </w:r>
      <w:r w:rsidRPr="00420824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42082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الإسلامي</w:t>
      </w:r>
      <w:r w:rsidRPr="00420824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/ </w:t>
      </w:r>
      <w:r w:rsidRPr="0042082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مصطفى</w:t>
      </w:r>
      <w:r w:rsidRPr="0042082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42082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عطية.-</w:t>
      </w:r>
      <w:proofErr w:type="gramEnd"/>
      <w:r w:rsidRPr="0042082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</w:t>
      </w:r>
      <w:r w:rsidRPr="0042082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الإسكندرية</w:t>
      </w:r>
      <w:r w:rsidRPr="0042082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: </w:t>
      </w:r>
      <w:r w:rsidRPr="0042082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دار</w:t>
      </w:r>
      <w:r w:rsidRPr="0042082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42082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الكتب</w:t>
      </w:r>
      <w:r w:rsidRPr="0042082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42082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والدراسات</w:t>
      </w:r>
      <w:r w:rsidRPr="0042082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42082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العربية،</w:t>
      </w:r>
      <w:r w:rsidRPr="0042082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42082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1446 هـ، 2025 م.</w:t>
      </w:r>
    </w:p>
    <w:p w14:paraId="23EF0067" w14:textId="77777777" w:rsidR="00D4713A" w:rsidRPr="00420824" w:rsidRDefault="00D4713A" w:rsidP="00D4713A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22EF39F9" w14:textId="77777777" w:rsidR="00D4713A" w:rsidRPr="00910D3F" w:rsidRDefault="00D4713A" w:rsidP="00D4713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910D3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التأسيس الفقهي من خلال الأربعين في الأحكام للحافظ المنذري</w:t>
      </w:r>
      <w:r w:rsidRPr="00910D3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فهد بن </w:t>
      </w:r>
      <w:proofErr w:type="gramStart"/>
      <w:r w:rsidRPr="00910D3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عبدالله</w:t>
      </w:r>
      <w:proofErr w:type="gramEnd"/>
      <w:r w:rsidRPr="00910D3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</w:t>
      </w:r>
      <w:proofErr w:type="gramStart"/>
      <w:r w:rsidRPr="00910D3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الحُبيشي.-</w:t>
      </w:r>
      <w:proofErr w:type="gramEnd"/>
      <w:r w:rsidRPr="00910D3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دمشق: الرسالة العالمية للنشر، 1447 هـ، 2025 م.</w:t>
      </w:r>
    </w:p>
    <w:p w14:paraId="4E8FD508" w14:textId="77777777" w:rsidR="00D4713A" w:rsidRPr="00910D3F" w:rsidRDefault="00D4713A" w:rsidP="00D4713A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7EEC69FF" w14:textId="77777777" w:rsidR="00D4713A" w:rsidRPr="000D4E2A" w:rsidRDefault="00D4713A" w:rsidP="00D4713A">
      <w:pPr>
        <w:ind w:left="0" w:firstLine="0"/>
        <w:jc w:val="both"/>
        <w:rPr>
          <w:rFonts w:ascii="Traditional Arabic" w:eastAsia="Calibri" w:hAnsi="Traditional Arabic" w:cs="Traditional Arabic"/>
          <w:sz w:val="36"/>
          <w:szCs w:val="36"/>
          <w:rtl/>
        </w:rPr>
      </w:pPr>
      <w:r w:rsidRPr="000D4E2A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الحركة</w:t>
      </w:r>
      <w:r w:rsidRPr="000D4E2A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0D4E2A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الفقهية</w:t>
      </w:r>
      <w:r w:rsidRPr="000D4E2A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0D4E2A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والمذهبية</w:t>
      </w:r>
      <w:r w:rsidRPr="000D4E2A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0D4E2A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0D4E2A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0D4E2A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الغرب</w:t>
      </w:r>
      <w:r w:rsidRPr="000D4E2A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0D4E2A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الإسلامي من القرن 2 هـ حتى 13 هـ/</w:t>
      </w:r>
      <w:r w:rsidRPr="000D4E2A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0D4E2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تربة</w:t>
      </w:r>
      <w:r w:rsidRPr="000D4E2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0D4E2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بباي</w:t>
      </w:r>
      <w:r w:rsidRPr="000D4E2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0D4E2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عمار.-</w:t>
      </w:r>
      <w:proofErr w:type="gramEnd"/>
      <w:r w:rsidRPr="000D4E2A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</w:t>
      </w:r>
      <w:r w:rsidRPr="000D4E2A">
        <w:rPr>
          <w:rFonts w:ascii="Traditional Arabic" w:eastAsia="Calibri" w:hAnsi="Traditional Arabic" w:cs="Traditional Arabic" w:hint="cs"/>
          <w:sz w:val="36"/>
          <w:szCs w:val="36"/>
          <w:rtl/>
        </w:rPr>
        <w:t>دبي: جمعية جمعة الماجد للثقافة والتراث، 1446 هـ، 2025 م.</w:t>
      </w:r>
    </w:p>
    <w:p w14:paraId="4EAB5086" w14:textId="77777777" w:rsidR="00D4713A" w:rsidRPr="000D4E2A" w:rsidRDefault="00D4713A" w:rsidP="00D4713A">
      <w:pPr>
        <w:ind w:left="0" w:firstLine="0"/>
        <w:jc w:val="both"/>
        <w:rPr>
          <w:rFonts w:ascii="Traditional Arabic" w:eastAsia="Calibri" w:hAnsi="Traditional Arabic" w:cs="Traditional Arabic"/>
          <w:sz w:val="36"/>
          <w:szCs w:val="36"/>
          <w:rtl/>
        </w:rPr>
      </w:pPr>
      <w:r w:rsidRPr="000D4E2A">
        <w:rPr>
          <w:rFonts w:ascii="Traditional Arabic" w:eastAsia="Calibri" w:hAnsi="Traditional Arabic" w:cs="Traditional Arabic" w:hint="cs"/>
          <w:sz w:val="36"/>
          <w:szCs w:val="36"/>
          <w:rtl/>
        </w:rPr>
        <w:t xml:space="preserve">قراءة جديدة لسيطرة المالكية وإسهام </w:t>
      </w:r>
      <w:proofErr w:type="spellStart"/>
      <w:r w:rsidRPr="000D4E2A">
        <w:rPr>
          <w:rFonts w:ascii="Traditional Arabic" w:eastAsia="Calibri" w:hAnsi="Traditional Arabic" w:cs="Traditional Arabic" w:hint="cs"/>
          <w:sz w:val="36"/>
          <w:szCs w:val="36"/>
          <w:rtl/>
        </w:rPr>
        <w:t>الشناقطة</w:t>
      </w:r>
      <w:proofErr w:type="spellEnd"/>
      <w:r w:rsidRPr="000D4E2A">
        <w:rPr>
          <w:rFonts w:ascii="Traditional Arabic" w:eastAsia="Calibri" w:hAnsi="Traditional Arabic" w:cs="Traditional Arabic" w:hint="cs"/>
          <w:sz w:val="36"/>
          <w:szCs w:val="36"/>
          <w:rtl/>
        </w:rPr>
        <w:t xml:space="preserve"> في طورها الأخير.</w:t>
      </w:r>
    </w:p>
    <w:p w14:paraId="1D3D0C4F" w14:textId="77777777" w:rsidR="00D4713A" w:rsidRPr="000D4E2A" w:rsidRDefault="00D4713A" w:rsidP="00D4713A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4A0DEE31" w14:textId="77777777" w:rsidR="00D4713A" w:rsidRPr="006928B2" w:rsidRDefault="00D4713A" w:rsidP="00D4713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6928B2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ذوق</w:t>
      </w:r>
      <w:r w:rsidRPr="006928B2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6928B2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الفقه: الحوائل</w:t>
      </w:r>
      <w:r w:rsidRPr="006928B2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6928B2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والنوائل</w:t>
      </w:r>
      <w:r w:rsidRPr="006928B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عثمان بن </w:t>
      </w:r>
      <w:proofErr w:type="gramStart"/>
      <w:r w:rsidRPr="006928B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عبدالله</w:t>
      </w:r>
      <w:proofErr w:type="gramEnd"/>
      <w:r w:rsidRPr="006928B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</w:t>
      </w:r>
      <w:proofErr w:type="gramStart"/>
      <w:r w:rsidRPr="006928B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العَمودي.-</w:t>
      </w:r>
      <w:proofErr w:type="gramEnd"/>
      <w:r w:rsidRPr="006928B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الرياض: آفاق المعرفة، 1447 هـ، 2025 م.</w:t>
      </w:r>
    </w:p>
    <w:p w14:paraId="1377B02F" w14:textId="77777777" w:rsidR="00D4713A" w:rsidRPr="006928B2" w:rsidRDefault="00D4713A" w:rsidP="00D4713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71AEC181" w14:textId="77777777" w:rsidR="00D4713A" w:rsidRPr="00D02FDC" w:rsidRDefault="00D4713A" w:rsidP="00D4713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D02FD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رؤية</w:t>
      </w:r>
      <w:r w:rsidRPr="00D02FD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D02FD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مستقبلية</w:t>
      </w:r>
      <w:r w:rsidRPr="00D02FD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D02FD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للقانون</w:t>
      </w:r>
      <w:r w:rsidRPr="00D02FD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D02FD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المدني</w:t>
      </w:r>
      <w:r w:rsidRPr="00D02FD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D02FD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D02FD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D02FD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ضوء</w:t>
      </w:r>
      <w:r w:rsidRPr="00D02FD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D02FD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القوانين</w:t>
      </w:r>
      <w:r w:rsidRPr="00D02FD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D02FD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ومشروعات</w:t>
      </w:r>
      <w:r w:rsidRPr="00D02FD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D02FD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القوانين</w:t>
      </w:r>
      <w:r w:rsidRPr="00D02FD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D02FD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المدنية</w:t>
      </w:r>
      <w:r w:rsidRPr="00D02FD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D02FD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العربية</w:t>
      </w:r>
      <w:r w:rsidRPr="00D02FD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D02FD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والفقه</w:t>
      </w:r>
      <w:r w:rsidRPr="00D02FD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‏</w:t>
      </w:r>
      <w:r w:rsidRPr="00D02FD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الإسلامي</w:t>
      </w:r>
      <w:r w:rsidRPr="00D02FD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 عصمت</w:t>
      </w:r>
      <w:r w:rsidRPr="00D02FD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D02FD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عبدالمجيد</w:t>
      </w:r>
      <w:proofErr w:type="gramEnd"/>
      <w:r w:rsidRPr="00D02FD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D02FD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بكر.-</w:t>
      </w:r>
      <w:proofErr w:type="gramEnd"/>
      <w:r w:rsidRPr="00D02FD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أربيل؛ بغداد:</w:t>
      </w:r>
      <w:r w:rsidRPr="00D02FD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D02FD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دار</w:t>
      </w:r>
      <w:r w:rsidRPr="00D02FD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spellStart"/>
      <w:r w:rsidRPr="00D02FD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هاتريك</w:t>
      </w:r>
      <w:proofErr w:type="spellEnd"/>
      <w:r w:rsidRPr="00D02FD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D02FD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للنشر، 1446 هـ، 2025م.</w:t>
      </w:r>
    </w:p>
    <w:p w14:paraId="5842682D" w14:textId="77777777" w:rsidR="00D4713A" w:rsidRPr="00D02FDC" w:rsidRDefault="00D4713A" w:rsidP="00D4713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06A358FF" w14:textId="77777777" w:rsidR="00D4713A" w:rsidRPr="00DB28D0" w:rsidRDefault="00D4713A" w:rsidP="00D4713A">
      <w:pPr>
        <w:ind w:left="0" w:firstLine="0"/>
        <w:jc w:val="both"/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  <w14:ligatures w14:val="standardContextual"/>
        </w:rPr>
      </w:pPr>
      <w:r w:rsidRPr="00DB28D0">
        <w:rPr>
          <w:rFonts w:ascii="Times New Roman" w:eastAsia="Times New Roman" w:hAnsi="Times New Roman" w:cs="Traditional Arabic" w:hint="cs"/>
          <w:b/>
          <w:bCs/>
          <w:kern w:val="2"/>
          <w:sz w:val="36"/>
          <w:szCs w:val="36"/>
          <w:rtl/>
          <w:lang w:eastAsia="ar-SA"/>
          <w14:ligatures w14:val="standardContextual"/>
        </w:rPr>
        <w:t>الشذوذ الفقهي المعاصر</w:t>
      </w:r>
      <w:r w:rsidRPr="00DB28D0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>/</w:t>
      </w:r>
      <w:r w:rsidRPr="00DB28D0"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DB28D0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 xml:space="preserve">وسام توفيق </w:t>
      </w:r>
      <w:proofErr w:type="gramStart"/>
      <w:r w:rsidRPr="00DB28D0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>السعدي.-</w:t>
      </w:r>
      <w:proofErr w:type="gramEnd"/>
      <w:r w:rsidRPr="00DB28D0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 xml:space="preserve"> بيروت: دار الكتب العلمية، 1446 هـ، 2025 م، 1040 ص.</w:t>
      </w:r>
    </w:p>
    <w:p w14:paraId="4399EF86" w14:textId="77777777" w:rsidR="00D4713A" w:rsidRPr="00DB28D0" w:rsidRDefault="00D4713A" w:rsidP="00D4713A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</w:pPr>
    </w:p>
    <w:p w14:paraId="0386CD10" w14:textId="77777777" w:rsidR="00D4713A" w:rsidRPr="00273263" w:rsidRDefault="00D4713A" w:rsidP="00D4713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27326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الفروق</w:t>
      </w:r>
      <w:r w:rsidRPr="0027326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لأبي الفضل محمد بن صالح </w:t>
      </w:r>
      <w:proofErr w:type="spellStart"/>
      <w:r w:rsidRPr="0027326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الكرابيسي</w:t>
      </w:r>
      <w:proofErr w:type="spellEnd"/>
      <w:r w:rsidRPr="0027326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(ت 322 هـ)؛ تحقيق </w:t>
      </w:r>
      <w:proofErr w:type="gramStart"/>
      <w:r w:rsidRPr="0027326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عبدالله</w:t>
      </w:r>
      <w:proofErr w:type="gramEnd"/>
      <w:r w:rsidRPr="0027326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حامد </w:t>
      </w:r>
      <w:proofErr w:type="gramStart"/>
      <w:r w:rsidRPr="0027326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العَفْري.-</w:t>
      </w:r>
      <w:proofErr w:type="gramEnd"/>
      <w:r w:rsidRPr="0027326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عمّان: دار الفتح، 1446 هـ، 2025 م.</w:t>
      </w:r>
    </w:p>
    <w:p w14:paraId="65758912" w14:textId="77777777" w:rsidR="00D4713A" w:rsidRPr="00273263" w:rsidRDefault="00D4713A" w:rsidP="00D4713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27326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في أدنى العنوان: أقدم كتاب وصلنا في الفروق الفقهية استقلالًا.</w:t>
      </w:r>
    </w:p>
    <w:p w14:paraId="69186276" w14:textId="77777777" w:rsidR="00D4713A" w:rsidRDefault="00D4713A" w:rsidP="00D4713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67862A6C" w14:textId="77777777" w:rsidR="00D4713A" w:rsidRPr="0089228B" w:rsidRDefault="00D4713A" w:rsidP="00D4713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89228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فقه</w:t>
      </w:r>
      <w:r w:rsidRPr="0089228B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89228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الأولويات</w:t>
      </w:r>
      <w:r w:rsidRPr="0089228B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89228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وتطبيقاته</w:t>
      </w:r>
      <w:r w:rsidRPr="0089228B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89228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89228B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89228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فقه</w:t>
      </w:r>
      <w:r w:rsidRPr="0089228B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89228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الوجود</w:t>
      </w:r>
      <w:r w:rsidRPr="0089228B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89228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الإسلامي</w:t>
      </w:r>
      <w:r w:rsidRPr="0089228B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89228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بالغرب</w:t>
      </w:r>
      <w:r w:rsidRPr="0089228B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: </w:t>
      </w:r>
      <w:r w:rsidRPr="0089228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دراسة</w:t>
      </w:r>
      <w:r w:rsidRPr="0089228B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89228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تأصيلية</w:t>
      </w:r>
      <w:r w:rsidRPr="0089228B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proofErr w:type="spellStart"/>
      <w:r w:rsidRPr="0089228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مقاصدية</w:t>
      </w:r>
      <w:proofErr w:type="spellEnd"/>
      <w:r w:rsidRPr="0089228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 عيد</w:t>
      </w:r>
      <w:r w:rsidRPr="0089228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89228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فرج</w:t>
      </w:r>
      <w:r w:rsidRPr="0089228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89228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زاهر.-</w:t>
      </w:r>
      <w:proofErr w:type="gramEnd"/>
      <w:r w:rsidRPr="0089228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وجدة: جامعة محمد الأول، 1446 هـ، 2025 م (دكتوراه).</w:t>
      </w:r>
    </w:p>
    <w:p w14:paraId="21165E1B" w14:textId="77777777" w:rsidR="00D4713A" w:rsidRPr="0089228B" w:rsidRDefault="00D4713A" w:rsidP="00D4713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722508B9" w14:textId="77777777" w:rsidR="00D4713A" w:rsidRPr="00FF2412" w:rsidRDefault="00D4713A" w:rsidP="00D4713A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FF2412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الفقه</w:t>
      </w:r>
      <w:r w:rsidRPr="00FF2412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FF2412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الواضح/</w:t>
      </w:r>
      <w:r w:rsidRPr="00FF2412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FF2412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محمد</w:t>
      </w:r>
      <w:r w:rsidRPr="00FF2412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r w:rsidRPr="00FF2412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بكر</w:t>
      </w:r>
      <w:r w:rsidRPr="00FF2412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proofErr w:type="gramStart"/>
      <w:r w:rsidRPr="00FF2412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إسماعيل.-</w:t>
      </w:r>
      <w:proofErr w:type="gramEnd"/>
      <w:r w:rsidRPr="00FF2412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 القاهرة:</w:t>
      </w:r>
      <w:r w:rsidRPr="00FF2412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r w:rsidRPr="00FF2412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مؤسسة</w:t>
      </w:r>
      <w:r w:rsidRPr="00FF2412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r w:rsidRPr="00FF2412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زاد</w:t>
      </w:r>
      <w:r w:rsidRPr="00FF2412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r w:rsidRPr="00FF2412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للنشر، 1447 هـ، 2025 م.</w:t>
      </w:r>
      <w:r w:rsidRPr="00FF2412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</w:p>
    <w:p w14:paraId="11CC9606" w14:textId="77777777" w:rsidR="00D4713A" w:rsidRPr="00FF2412" w:rsidRDefault="00D4713A" w:rsidP="00D4713A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</w:p>
    <w:p w14:paraId="70A41E8C" w14:textId="77777777" w:rsidR="00D4713A" w:rsidRPr="00DB28D0" w:rsidRDefault="00D4713A" w:rsidP="00D4713A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DB28D0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اللآلئ</w:t>
      </w:r>
      <w:r w:rsidRPr="00DB28D0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DB28D0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الفقهية</w:t>
      </w:r>
      <w:r w:rsidRPr="00DB28D0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/</w:t>
      </w:r>
      <w:r w:rsidRPr="00DB28D0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r w:rsidRPr="00DB28D0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أحمد</w:t>
      </w:r>
      <w:r w:rsidRPr="00DB28D0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r w:rsidRPr="00DB28D0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بن</w:t>
      </w:r>
      <w:r w:rsidRPr="00DB28D0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r w:rsidRPr="00DB28D0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محمد</w:t>
      </w:r>
      <w:r w:rsidRPr="00DB28D0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proofErr w:type="gramStart"/>
      <w:r w:rsidRPr="00DB28D0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رفيع.-</w:t>
      </w:r>
      <w:proofErr w:type="gramEnd"/>
      <w:r w:rsidRPr="00DB28D0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 مكة المكرمة: دار طيبة الخضراء، 1446 هـ، 2025 م، 139 ص.</w:t>
      </w:r>
    </w:p>
    <w:p w14:paraId="6334CDCE" w14:textId="77777777" w:rsidR="00D4713A" w:rsidRPr="00DB28D0" w:rsidRDefault="00D4713A" w:rsidP="00D4713A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DB28D0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مجموعة</w:t>
      </w:r>
      <w:r w:rsidRPr="00DB28D0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r w:rsidRPr="00DB28D0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بحوث</w:t>
      </w:r>
      <w:r w:rsidRPr="00DB28D0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r w:rsidRPr="00DB28D0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علمية</w:t>
      </w:r>
      <w:r w:rsidRPr="00DB28D0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r w:rsidRPr="00DB28D0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محكمة.</w:t>
      </w:r>
    </w:p>
    <w:p w14:paraId="7BC835DE" w14:textId="77777777" w:rsidR="00D4713A" w:rsidRPr="00DB28D0" w:rsidRDefault="00D4713A" w:rsidP="00D4713A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</w:p>
    <w:p w14:paraId="4AC78447" w14:textId="77777777" w:rsidR="00D4713A" w:rsidRPr="0053666D" w:rsidRDefault="00D4713A" w:rsidP="00D4713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53666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مجموعة</w:t>
      </w:r>
      <w:r w:rsidRPr="0053666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3666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رسائل في الفقه والأصول والقواعد والمقاصد</w:t>
      </w:r>
      <w:r w:rsidRPr="0053666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علي محمد </w:t>
      </w:r>
      <w:proofErr w:type="spellStart"/>
      <w:proofErr w:type="gramStart"/>
      <w:r w:rsidRPr="0053666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الأجهوري</w:t>
      </w:r>
      <w:proofErr w:type="spellEnd"/>
      <w:r w:rsidRPr="0053666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.-</w:t>
      </w:r>
      <w:proofErr w:type="gramEnd"/>
      <w:r w:rsidRPr="0053666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القاهرة: المكتبة العمرية، 1446 هـ، 2025 م.</w:t>
      </w:r>
    </w:p>
    <w:p w14:paraId="632A70BB" w14:textId="77777777" w:rsidR="00D4713A" w:rsidRPr="0053666D" w:rsidRDefault="00D4713A" w:rsidP="00D4713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53666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وهي:</w:t>
      </w:r>
      <w:r w:rsidRPr="0053666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3666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علم</w:t>
      </w:r>
      <w:r w:rsidRPr="0053666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3666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مقاصد</w:t>
      </w:r>
      <w:r w:rsidRPr="0053666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3666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الشريعة،</w:t>
      </w:r>
      <w:r w:rsidRPr="0053666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3666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تلخيص</w:t>
      </w:r>
      <w:r w:rsidRPr="0053666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3666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القواعد</w:t>
      </w:r>
      <w:r w:rsidRPr="0053666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3666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الفقهية،</w:t>
      </w:r>
      <w:r w:rsidRPr="0053666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3666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تلخيص</w:t>
      </w:r>
      <w:r w:rsidRPr="0053666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3666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مباحث</w:t>
      </w:r>
      <w:r w:rsidRPr="0053666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3666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الحكم</w:t>
      </w:r>
      <w:r w:rsidRPr="0053666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3666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عند</w:t>
      </w:r>
      <w:r w:rsidRPr="0053666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3666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الأصوليين،</w:t>
      </w:r>
      <w:r w:rsidRPr="0053666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3666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الانتقال</w:t>
      </w:r>
      <w:r w:rsidRPr="0053666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3666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بين</w:t>
      </w:r>
      <w:r w:rsidRPr="0053666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3666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المذاهب</w:t>
      </w:r>
      <w:r w:rsidRPr="0053666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3666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الفقهية،</w:t>
      </w:r>
      <w:r w:rsidRPr="0053666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3666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أدب</w:t>
      </w:r>
      <w:r w:rsidRPr="0053666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3666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الاختلاف،</w:t>
      </w:r>
      <w:r w:rsidRPr="0053666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3666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ضوابط</w:t>
      </w:r>
      <w:r w:rsidRPr="0053666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3666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الفتوى</w:t>
      </w:r>
      <w:r w:rsidRPr="0053666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3666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وتغيرها</w:t>
      </w:r>
      <w:r w:rsidRPr="0053666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3666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بتغير</w:t>
      </w:r>
      <w:r w:rsidRPr="0053666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3666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جهاتها</w:t>
      </w:r>
      <w:r w:rsidRPr="0053666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3666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الأربع،</w:t>
      </w:r>
      <w:r w:rsidRPr="0053666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3666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lastRenderedPageBreak/>
        <w:t>التعايش</w:t>
      </w:r>
      <w:r w:rsidRPr="0053666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3666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ضرورة</w:t>
      </w:r>
      <w:r w:rsidRPr="0053666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3666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واقعية،</w:t>
      </w:r>
      <w:r w:rsidRPr="0053666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3666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تحقيق</w:t>
      </w:r>
      <w:r w:rsidRPr="0053666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3666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المقال</w:t>
      </w:r>
      <w:r w:rsidRPr="0053666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3666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في</w:t>
      </w:r>
      <w:r w:rsidRPr="0053666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3666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رمي</w:t>
      </w:r>
      <w:r w:rsidRPr="0053666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3666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الجمار</w:t>
      </w:r>
      <w:r w:rsidRPr="0053666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3666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قبل</w:t>
      </w:r>
      <w:r w:rsidRPr="0053666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3666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الزوال،</w:t>
      </w:r>
      <w:r w:rsidRPr="0053666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3666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البيع</w:t>
      </w:r>
      <w:r w:rsidRPr="0053666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3666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بالتقسيط،</w:t>
      </w:r>
      <w:r w:rsidRPr="0053666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3666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التعدد</w:t>
      </w:r>
      <w:r w:rsidRPr="0053666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3666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شريعة</w:t>
      </w:r>
      <w:r w:rsidRPr="0053666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3666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دائمة</w:t>
      </w:r>
      <w:r w:rsidRPr="0053666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3666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باقية،</w:t>
      </w:r>
      <w:r w:rsidRPr="0053666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3666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حكم</w:t>
      </w:r>
      <w:r w:rsidRPr="0053666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3666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تولية</w:t>
      </w:r>
      <w:r w:rsidRPr="0053666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3666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المرأة</w:t>
      </w:r>
      <w:r w:rsidRPr="0053666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3666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القضاء.</w:t>
      </w:r>
    </w:p>
    <w:p w14:paraId="6E33A713" w14:textId="77777777" w:rsidR="00D4713A" w:rsidRDefault="00D4713A" w:rsidP="00D4713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4E9D6861" w14:textId="77777777" w:rsidR="00D4713A" w:rsidRPr="002D3A6B" w:rsidRDefault="00D4713A" w:rsidP="00D4713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2D3A6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المجموعة</w:t>
      </w:r>
      <w:r w:rsidRPr="002D3A6B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2D3A6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الكاملة</w:t>
      </w:r>
      <w:r w:rsidRPr="002D3A6B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2D3A6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لمؤلفات</w:t>
      </w:r>
      <w:r w:rsidRPr="002D3A6B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2D3A6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الشيخ</w:t>
      </w:r>
      <w:r w:rsidRPr="002D3A6B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2D3A6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إبراهيم</w:t>
      </w:r>
      <w:r w:rsidRPr="002D3A6B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2D3A6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محمد</w:t>
      </w:r>
      <w:r w:rsidRPr="002D3A6B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proofErr w:type="gramStart"/>
      <w:r w:rsidRPr="002D3A6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الصبيحي</w:t>
      </w:r>
      <w:r w:rsidRPr="002D3A6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.-</w:t>
      </w:r>
      <w:proofErr w:type="gramEnd"/>
      <w:r w:rsidRPr="002D3A6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السعودية: أبناء المؤلف، 1446 هـ، 2025 م، 14مج.</w:t>
      </w:r>
    </w:p>
    <w:p w14:paraId="07BA4169" w14:textId="77777777" w:rsidR="00D4713A" w:rsidRPr="002D3A6B" w:rsidRDefault="00D4713A" w:rsidP="00D4713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2D3A6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(حديث، وفقه)</w:t>
      </w:r>
    </w:p>
    <w:p w14:paraId="0F6C0967" w14:textId="77777777" w:rsidR="00D4713A" w:rsidRPr="002D3A6B" w:rsidRDefault="00D4713A" w:rsidP="00D4713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3EB166FF" w14:textId="77777777" w:rsidR="00D4713A" w:rsidRPr="00420824" w:rsidRDefault="00D4713A" w:rsidP="00D4713A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 w:rsidRPr="0042082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محمد</w:t>
      </w:r>
      <w:r w:rsidRPr="00420824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42082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قدري</w:t>
      </w:r>
      <w:r w:rsidRPr="00420824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42082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باشا وجهوده</w:t>
      </w:r>
      <w:r w:rsidRPr="00420824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42082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420824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42082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الفقه</w:t>
      </w:r>
      <w:r w:rsidRPr="00420824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42082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الإسلامي: دراسة</w:t>
      </w:r>
      <w:r w:rsidRPr="00420824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42082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فقهية</w:t>
      </w:r>
      <w:r w:rsidRPr="00420824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42082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قانونية</w:t>
      </w:r>
      <w:r w:rsidRPr="00420824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42082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مقارنة</w:t>
      </w:r>
      <w:r w:rsidRPr="0042082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/ </w:t>
      </w:r>
      <w:r w:rsidRPr="0042082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سليمان</w:t>
      </w:r>
      <w:r w:rsidRPr="0042082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42082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أحمد</w:t>
      </w:r>
      <w:r w:rsidRPr="0042082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42082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شيخ</w:t>
      </w:r>
      <w:r w:rsidRPr="0042082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42082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سليمان.-</w:t>
      </w:r>
      <w:proofErr w:type="gramEnd"/>
      <w:r w:rsidRPr="0042082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الإسكندرية</w:t>
      </w:r>
      <w:r w:rsidRPr="0042082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: </w:t>
      </w:r>
      <w:r w:rsidRPr="0042082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دار</w:t>
      </w:r>
      <w:r w:rsidRPr="0042082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42082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الكتب</w:t>
      </w:r>
      <w:r w:rsidRPr="0042082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42082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والدراسات</w:t>
      </w:r>
      <w:r w:rsidRPr="0042082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42082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العربية،</w:t>
      </w:r>
      <w:r w:rsidRPr="0042082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42082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1446 هـ، 2025 م.</w:t>
      </w:r>
    </w:p>
    <w:p w14:paraId="36C90F6B" w14:textId="77777777" w:rsidR="00D4713A" w:rsidRDefault="00D4713A" w:rsidP="00D4713A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5A6139FC" w14:textId="77777777" w:rsidR="00D4713A" w:rsidRPr="002D4AC1" w:rsidRDefault="00D4713A" w:rsidP="00D4713A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</w:pPr>
      <w:r w:rsidRPr="002D4AC1">
        <w:rPr>
          <w:rFonts w:ascii="Aptos" w:eastAsia="Aptos" w:hAnsi="Aptos" w:cs="Traditional Arabic" w:hint="cs"/>
          <w:b/>
          <w:bCs/>
          <w:sz w:val="36"/>
          <w:szCs w:val="36"/>
          <w:rtl/>
        </w:rPr>
        <w:t>المدخل إلى دراسة الفقه الإسلامي</w:t>
      </w:r>
      <w:r w:rsidRPr="002D4AC1">
        <w:rPr>
          <w:rFonts w:ascii="Aptos" w:eastAsia="Aptos" w:hAnsi="Aptos" w:cs="Traditional Arabic" w:hint="cs"/>
          <w:sz w:val="36"/>
          <w:szCs w:val="36"/>
          <w:rtl/>
        </w:rPr>
        <w:t xml:space="preserve">/ محمد أشرف الرحمن </w:t>
      </w:r>
      <w:proofErr w:type="spellStart"/>
      <w:proofErr w:type="gramStart"/>
      <w:r w:rsidRPr="002D4AC1">
        <w:rPr>
          <w:rFonts w:ascii="Aptos" w:eastAsia="Aptos" w:hAnsi="Aptos" w:cs="Traditional Arabic" w:hint="cs"/>
          <w:sz w:val="36"/>
          <w:szCs w:val="36"/>
          <w:rtl/>
        </w:rPr>
        <w:t>الجاتجامي</w:t>
      </w:r>
      <w:proofErr w:type="spellEnd"/>
      <w:r w:rsidRPr="002D4AC1">
        <w:rPr>
          <w:rFonts w:ascii="Aptos" w:eastAsia="Aptos" w:hAnsi="Aptos" w:cs="Traditional Arabic" w:hint="cs"/>
          <w:sz w:val="36"/>
          <w:szCs w:val="36"/>
          <w:rtl/>
        </w:rPr>
        <w:t>.-</w:t>
      </w:r>
      <w:proofErr w:type="gramEnd"/>
      <w:r w:rsidRPr="002D4AC1">
        <w:rPr>
          <w:rFonts w:ascii="Aptos" w:eastAsia="Aptos" w:hAnsi="Aptos" w:cs="Traditional Arabic" w:hint="cs"/>
          <w:sz w:val="36"/>
          <w:szCs w:val="36"/>
          <w:rtl/>
        </w:rPr>
        <w:t xml:space="preserve"> بيروت: دار الرياحين، 1447 هـ، 2025 م. </w:t>
      </w:r>
    </w:p>
    <w:p w14:paraId="5EFA68A3" w14:textId="77777777" w:rsidR="00D4713A" w:rsidRPr="002D4AC1" w:rsidRDefault="00D4713A" w:rsidP="00D4713A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</w:pPr>
    </w:p>
    <w:p w14:paraId="478D2B3A" w14:textId="77777777" w:rsidR="00D4713A" w:rsidRPr="00F80FD5" w:rsidRDefault="00D4713A" w:rsidP="00D4713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F80FD5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المقارنات</w:t>
      </w:r>
      <w:r w:rsidRPr="00F80FD5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F80FD5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التشريعية:</w:t>
      </w:r>
      <w:r w:rsidRPr="00F80FD5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F80FD5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مدى</w:t>
      </w:r>
      <w:r w:rsidRPr="00F80FD5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F80FD5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أثر</w:t>
      </w:r>
      <w:r w:rsidRPr="00F80FD5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F80FD5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الفقه</w:t>
      </w:r>
      <w:r w:rsidRPr="00F80FD5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F80FD5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الإسلامي</w:t>
      </w:r>
      <w:r w:rsidRPr="00F80FD5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F80FD5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F80FD5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F80FD5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القانون</w:t>
      </w:r>
      <w:r w:rsidRPr="00F80FD5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F80FD5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المدني</w:t>
      </w:r>
      <w:r w:rsidRPr="00F80FD5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F80FD5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الفرنسي/ </w:t>
      </w:r>
      <w:r w:rsidRPr="00F80FD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أحمد</w:t>
      </w:r>
      <w:r w:rsidRPr="00F80FD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F80FD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عبدالعزيز</w:t>
      </w:r>
      <w:proofErr w:type="gramEnd"/>
      <w:r w:rsidRPr="00F80FD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F80FD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الشوربجي.-</w:t>
      </w:r>
      <w:proofErr w:type="gramEnd"/>
      <w:r w:rsidRPr="00F80FD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؟:</w:t>
      </w:r>
      <w:r w:rsidRPr="00F80FD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F80FD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دار</w:t>
      </w:r>
      <w:r w:rsidRPr="00F80FD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F80FD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سما، 1447 هـ، 2025 م.</w:t>
      </w:r>
    </w:p>
    <w:p w14:paraId="0DC02D22" w14:textId="77777777" w:rsidR="00D4713A" w:rsidRDefault="00D4713A" w:rsidP="00D4713A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20903BC2" w14:textId="77777777" w:rsidR="00D4713A" w:rsidRPr="009D063C" w:rsidRDefault="00D4713A" w:rsidP="00D4713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9D063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منهاج</w:t>
      </w:r>
      <w:r w:rsidRPr="009D063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D063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تدريس</w:t>
      </w:r>
      <w:r w:rsidRPr="009D063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D063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الفقه</w:t>
      </w:r>
      <w:r w:rsidRPr="009D063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D063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وأصوله</w:t>
      </w:r>
      <w:r w:rsidRPr="009D063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D063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9D063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D063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التعليم</w:t>
      </w:r>
      <w:r w:rsidRPr="009D063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D063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الجامعي:</w:t>
      </w:r>
      <w:r w:rsidRPr="009D063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D063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رؤية</w:t>
      </w:r>
      <w:r w:rsidRPr="009D063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D063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معرفية</w:t>
      </w:r>
      <w:r w:rsidRPr="009D063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D063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وتربوية</w:t>
      </w:r>
      <w:r w:rsidRPr="009D063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</w:t>
      </w:r>
      <w:r w:rsidRPr="009D063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D063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محمد</w:t>
      </w:r>
      <w:r w:rsidRPr="009D063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D063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لخضر، محمدو الزين، مصطفى </w:t>
      </w:r>
      <w:proofErr w:type="gramStart"/>
      <w:r w:rsidRPr="009D063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فرحان.-</w:t>
      </w:r>
      <w:proofErr w:type="gramEnd"/>
      <w:r w:rsidRPr="009D063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الرباط: الدار المغربية، 1447 هـ، 2025 م.</w:t>
      </w:r>
    </w:p>
    <w:p w14:paraId="5851431D" w14:textId="77777777" w:rsidR="00D4713A" w:rsidRPr="009D063C" w:rsidRDefault="00D4713A" w:rsidP="00D4713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40888DDF" w14:textId="77777777" w:rsidR="00D4713A" w:rsidRPr="00995456" w:rsidRDefault="00D4713A" w:rsidP="00D4713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995456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200 </w:t>
      </w:r>
      <w:r w:rsidRPr="0099545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سؤال</w:t>
      </w:r>
      <w:r w:rsidRPr="00995456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9545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وجواب</w:t>
      </w:r>
      <w:r w:rsidRPr="00995456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9545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حول</w:t>
      </w:r>
      <w:r w:rsidRPr="00995456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9545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القرآن</w:t>
      </w:r>
      <w:r w:rsidRPr="00995456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9545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الكريم؛</w:t>
      </w:r>
      <w:r w:rsidRPr="00995456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300 </w:t>
      </w:r>
      <w:r w:rsidRPr="0099545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سؤال</w:t>
      </w:r>
      <w:r w:rsidRPr="00995456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9545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وجواب</w:t>
      </w:r>
      <w:r w:rsidRPr="00995456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9545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حول</w:t>
      </w:r>
      <w:r w:rsidRPr="00995456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9545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الفقه</w:t>
      </w:r>
      <w:r w:rsidRPr="0099545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</w:t>
      </w:r>
      <w:r w:rsidRPr="0099545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9545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محمد</w:t>
      </w:r>
      <w:r w:rsidRPr="0099545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9545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ميرغني،</w:t>
      </w:r>
      <w:r w:rsidRPr="0099545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9545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أحمد</w:t>
      </w:r>
      <w:r w:rsidRPr="0099545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99545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محسن.-</w:t>
      </w:r>
      <w:proofErr w:type="gramEnd"/>
      <w:r w:rsidRPr="0099545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الرياض: دار</w:t>
      </w:r>
      <w:r w:rsidRPr="0099545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9545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بوابة</w:t>
      </w:r>
      <w:r w:rsidRPr="0099545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9545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المصادر</w:t>
      </w:r>
      <w:r w:rsidRPr="0099545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9545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للنشر، 1446 هـ، 2025 م.</w:t>
      </w:r>
    </w:p>
    <w:p w14:paraId="51B771C9" w14:textId="77777777" w:rsidR="00D4713A" w:rsidRPr="00995456" w:rsidRDefault="00D4713A" w:rsidP="00D4713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05951AB1" w14:textId="77777777" w:rsidR="00D4713A" w:rsidRPr="00D02FDC" w:rsidRDefault="00D4713A" w:rsidP="00D4713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D02FDC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نظرات</w:t>
      </w:r>
      <w:r w:rsidRPr="00D02FDC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D02FDC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في</w:t>
      </w:r>
      <w:r w:rsidRPr="00D02FDC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D02FDC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العلاقة</w:t>
      </w:r>
      <w:r w:rsidRPr="00D02FDC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D02FDC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بين</w:t>
      </w:r>
      <w:r w:rsidRPr="00D02FDC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D02FDC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الفقه</w:t>
      </w:r>
      <w:r w:rsidRPr="00D02FDC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D02FDC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الإسلامي</w:t>
      </w:r>
      <w:r w:rsidRPr="00D02FDC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D02FDC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والقوانين</w:t>
      </w:r>
      <w:r w:rsidRPr="00D02FDC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D02FDC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 xml:space="preserve">الغربية/ </w:t>
      </w:r>
      <w:r w:rsidRPr="00D02FD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عصمت</w:t>
      </w:r>
      <w:r w:rsidRPr="00D02FD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D02FD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عبدالمجيد</w:t>
      </w:r>
      <w:proofErr w:type="gramEnd"/>
      <w:r w:rsidRPr="00D02FD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D02FD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بكر.-</w:t>
      </w:r>
      <w:proofErr w:type="gramEnd"/>
      <w:r w:rsidRPr="00D02FD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أربيل؛ بغداد:</w:t>
      </w:r>
      <w:r w:rsidRPr="00D02FD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D02FD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دار</w:t>
      </w:r>
      <w:r w:rsidRPr="00D02FD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spellStart"/>
      <w:r w:rsidRPr="00D02FD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هاتريك</w:t>
      </w:r>
      <w:proofErr w:type="spellEnd"/>
      <w:r w:rsidRPr="00D02FD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D02FD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للنشر، 1446 هـ، 2025 م.</w:t>
      </w:r>
    </w:p>
    <w:p w14:paraId="442DB6A4" w14:textId="77777777" w:rsidR="00D4713A" w:rsidRPr="00D02FDC" w:rsidRDefault="00D4713A" w:rsidP="00D4713A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</w:pPr>
    </w:p>
    <w:p w14:paraId="28C49037" w14:textId="77777777" w:rsidR="00D4713A" w:rsidRPr="0089228B" w:rsidRDefault="00D4713A" w:rsidP="00D4713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89228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lastRenderedPageBreak/>
        <w:t>الوجيز في الفقه الإسلامي</w:t>
      </w:r>
      <w:r w:rsidRPr="0089228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وهبة </w:t>
      </w:r>
      <w:proofErr w:type="spellStart"/>
      <w:proofErr w:type="gramStart"/>
      <w:r w:rsidRPr="0089228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الزحيلي</w:t>
      </w:r>
      <w:proofErr w:type="spellEnd"/>
      <w:r w:rsidRPr="0089228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.-</w:t>
      </w:r>
      <w:proofErr w:type="gramEnd"/>
      <w:r w:rsidRPr="0089228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دمشق: دار الفكر، 1446 هـ، 2024 م، 4مج.</w:t>
      </w:r>
    </w:p>
    <w:p w14:paraId="17DD5145" w14:textId="77777777" w:rsidR="00D4713A" w:rsidRPr="0089228B" w:rsidRDefault="00D4713A" w:rsidP="00D4713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555E19C9" w14:textId="77777777" w:rsidR="000D2394" w:rsidRDefault="000D2394" w:rsidP="000D2394">
      <w:pPr>
        <w:rPr>
          <w:b/>
          <w:bCs/>
          <w:color w:val="FF0000"/>
          <w:rtl/>
        </w:rPr>
      </w:pPr>
      <w:r w:rsidRPr="00A11994">
        <w:rPr>
          <w:rFonts w:ascii="Times New Roman" w:eastAsia="Times New Roman" w:hAnsi="Times New Roman" w:cs="Traditional Arabic" w:hint="cs"/>
          <w:b/>
          <w:bCs/>
          <w:caps/>
          <w:color w:val="FF0000"/>
          <w:sz w:val="36"/>
          <w:szCs w:val="36"/>
          <w:rtl/>
          <w:lang w:eastAsia="ar-SA"/>
        </w:rPr>
        <w:t>مباحث فقهية تتعلق بعامة أبواب الفقه أو بعضها</w:t>
      </w:r>
    </w:p>
    <w:p w14:paraId="16101A60" w14:textId="77777777" w:rsidR="000D2394" w:rsidRPr="00D6737E" w:rsidRDefault="000D2394" w:rsidP="000D2394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 w:rsidRPr="00D6737E">
        <w:rPr>
          <w:rFonts w:ascii="Aptos" w:eastAsia="Aptos" w:hAnsi="Aptos" w:cs="Traditional Arabic" w:hint="cs"/>
          <w:b/>
          <w:bCs/>
          <w:sz w:val="36"/>
          <w:szCs w:val="36"/>
          <w:rtl/>
        </w:rPr>
        <w:t>الإبراء</w:t>
      </w:r>
      <w:r w:rsidRPr="00D6737E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D6737E">
        <w:rPr>
          <w:rFonts w:ascii="Aptos" w:eastAsia="Aptos" w:hAnsi="Aptos" w:cs="Traditional Arabic" w:hint="cs"/>
          <w:b/>
          <w:bCs/>
          <w:sz w:val="36"/>
          <w:szCs w:val="36"/>
          <w:rtl/>
        </w:rPr>
        <w:t>في</w:t>
      </w:r>
      <w:r w:rsidRPr="00D6737E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D6737E">
        <w:rPr>
          <w:rFonts w:ascii="Aptos" w:eastAsia="Aptos" w:hAnsi="Aptos" w:cs="Traditional Arabic" w:hint="cs"/>
          <w:b/>
          <w:bCs/>
          <w:sz w:val="36"/>
          <w:szCs w:val="36"/>
          <w:rtl/>
        </w:rPr>
        <w:t>الفقه</w:t>
      </w:r>
      <w:r w:rsidRPr="00D6737E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D6737E">
        <w:rPr>
          <w:rFonts w:ascii="Aptos" w:eastAsia="Aptos" w:hAnsi="Aptos" w:cs="Traditional Arabic" w:hint="cs"/>
          <w:b/>
          <w:bCs/>
          <w:sz w:val="36"/>
          <w:szCs w:val="36"/>
          <w:rtl/>
        </w:rPr>
        <w:t>الإسلامي</w:t>
      </w:r>
      <w:r w:rsidRPr="00D6737E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D6737E">
        <w:rPr>
          <w:rFonts w:ascii="Aptos" w:eastAsia="Aptos" w:hAnsi="Aptos" w:cs="Traditional Arabic" w:hint="cs"/>
          <w:b/>
          <w:bCs/>
          <w:sz w:val="36"/>
          <w:szCs w:val="36"/>
          <w:rtl/>
        </w:rPr>
        <w:t>وتطبيقاته</w:t>
      </w:r>
      <w:r w:rsidRPr="00D6737E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D6737E">
        <w:rPr>
          <w:rFonts w:ascii="Aptos" w:eastAsia="Aptos" w:hAnsi="Aptos" w:cs="Traditional Arabic" w:hint="cs"/>
          <w:b/>
          <w:bCs/>
          <w:sz w:val="36"/>
          <w:szCs w:val="36"/>
          <w:rtl/>
        </w:rPr>
        <w:t>المعاصرة/</w:t>
      </w:r>
      <w:r w:rsidRPr="00D6737E">
        <w:rPr>
          <w:rFonts w:ascii="Aptos" w:eastAsia="Aptos" w:hAnsi="Aptos" w:cs="Traditional Arabic" w:hint="cs"/>
          <w:sz w:val="36"/>
          <w:szCs w:val="36"/>
          <w:rtl/>
        </w:rPr>
        <w:t xml:space="preserve"> المايسة </w:t>
      </w:r>
      <w:proofErr w:type="gramStart"/>
      <w:r w:rsidRPr="00D6737E">
        <w:rPr>
          <w:rFonts w:ascii="Aptos" w:eastAsia="Aptos" w:hAnsi="Aptos" w:cs="Traditional Arabic" w:hint="cs"/>
          <w:sz w:val="36"/>
          <w:szCs w:val="36"/>
          <w:rtl/>
        </w:rPr>
        <w:t>علية.-</w:t>
      </w:r>
      <w:proofErr w:type="gramEnd"/>
      <w:r w:rsidRPr="00D6737E">
        <w:rPr>
          <w:rFonts w:ascii="Aptos" w:eastAsia="Aptos" w:hAnsi="Aptos" w:cs="Traditional Arabic" w:hint="cs"/>
          <w:sz w:val="36"/>
          <w:szCs w:val="36"/>
          <w:rtl/>
        </w:rPr>
        <w:t xml:space="preserve"> </w:t>
      </w:r>
      <w:bookmarkStart w:id="0" w:name="_Hlk187253429"/>
      <w:r w:rsidRPr="00D6737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قسنطينة: جامعة الأمير </w:t>
      </w:r>
      <w:proofErr w:type="gramStart"/>
      <w:r w:rsidRPr="00D6737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عبدالقادر</w:t>
      </w:r>
      <w:proofErr w:type="gramEnd"/>
      <w:r w:rsidRPr="00D6737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الإسلامية، 1446 هـ، 2024 م (دكتوراه).</w:t>
      </w:r>
    </w:p>
    <w:bookmarkEnd w:id="0"/>
    <w:p w14:paraId="02D08D00" w14:textId="77777777" w:rsidR="000D2394" w:rsidRPr="00D6737E" w:rsidRDefault="000D2394" w:rsidP="000D2394">
      <w:pPr>
        <w:ind w:left="0" w:firstLine="0"/>
        <w:jc w:val="both"/>
        <w:rPr>
          <w:rFonts w:ascii="Aptos" w:eastAsia="Aptos" w:hAnsi="Aptos" w:cs="Traditional Arabic"/>
          <w:b/>
          <w:bCs/>
          <w:sz w:val="36"/>
          <w:szCs w:val="36"/>
          <w:rtl/>
        </w:rPr>
      </w:pPr>
    </w:p>
    <w:p w14:paraId="15BDEE5A" w14:textId="77777777" w:rsidR="000D2394" w:rsidRPr="003274EE" w:rsidRDefault="000D2394" w:rsidP="000D2394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3274E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أثر مرض الموت في تقييد التصرفات في الفقه الإسلامي: دراسة مقارنة مع القانون</w:t>
      </w:r>
      <w:r w:rsidRPr="003274E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نزيه </w:t>
      </w:r>
      <w:proofErr w:type="gramStart"/>
      <w:r w:rsidRPr="003274E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حماد.-</w:t>
      </w:r>
      <w:proofErr w:type="gramEnd"/>
      <w:r w:rsidRPr="003274E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الدوحة: وزارة الأوقاف، 1446 هـ، 2025 م.</w:t>
      </w:r>
    </w:p>
    <w:p w14:paraId="326DB2C3" w14:textId="77777777" w:rsidR="000D2394" w:rsidRPr="003274EE" w:rsidRDefault="000D2394" w:rsidP="000D2394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356FB8EF" w14:textId="77777777" w:rsidR="000D2394" w:rsidRPr="00A83AD9" w:rsidRDefault="000D2394" w:rsidP="000D2394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A83AD9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الأحكام الفقهية التي تتغير بسبب البلوغ: جمعًا ودراسة</w:t>
      </w:r>
      <w:r w:rsidRPr="00A83AD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</w:t>
      </w:r>
      <w:proofErr w:type="gramStart"/>
      <w:r w:rsidRPr="00A83AD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عبدالرحمن</w:t>
      </w:r>
      <w:proofErr w:type="gramEnd"/>
      <w:r w:rsidRPr="00A83AD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</w:t>
      </w:r>
      <w:proofErr w:type="gramStart"/>
      <w:r w:rsidRPr="00A83AD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جالو.-</w:t>
      </w:r>
      <w:proofErr w:type="gramEnd"/>
      <w:r w:rsidRPr="00A83AD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مكة المكرمة: جامعة أم القرى، 1446 هـ، 2025 م (ماجستير).</w:t>
      </w:r>
    </w:p>
    <w:p w14:paraId="1A16775A" w14:textId="77777777" w:rsidR="000D2394" w:rsidRPr="00A83AD9" w:rsidRDefault="000D2394" w:rsidP="000D2394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6AED78F5" w14:textId="77777777" w:rsidR="000D2394" w:rsidRPr="006A0A66" w:rsidRDefault="000D2394" w:rsidP="000D2394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 w:rsidRPr="006A0A6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الأحكام</w:t>
      </w:r>
      <w:r w:rsidRPr="006A0A66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6A0A6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الفقهية</w:t>
      </w:r>
      <w:r w:rsidRPr="006A0A66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6A0A6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المتعلقة</w:t>
      </w:r>
      <w:r w:rsidRPr="006A0A66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6A0A6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بفصل</w:t>
      </w:r>
      <w:r w:rsidRPr="006A0A66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6A0A6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الشتاء: دراسة</w:t>
      </w:r>
      <w:r w:rsidRPr="006A0A66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6A0A6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مقارنة/ </w:t>
      </w:r>
      <w:r w:rsidRPr="006A0A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أمين</w:t>
      </w:r>
      <w:r w:rsidRPr="006A0A6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6A0A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جواد</w:t>
      </w:r>
      <w:r w:rsidRPr="006A0A6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6A0A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عبد.-</w:t>
      </w:r>
      <w:proofErr w:type="gramEnd"/>
      <w:r w:rsidRPr="006A0A6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</w:t>
      </w:r>
      <w:r w:rsidRPr="006A0A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تكريت: جامعة تكريت، 1446 هـ، 2024 م (ماجستير).</w:t>
      </w:r>
    </w:p>
    <w:p w14:paraId="334630DD" w14:textId="77777777" w:rsidR="000D2394" w:rsidRPr="006A0A66" w:rsidRDefault="000D2394" w:rsidP="000D2394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26CD4A74" w14:textId="77777777" w:rsidR="000D2394" w:rsidRPr="00181434" w:rsidRDefault="000D2394" w:rsidP="000D2394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18143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تحديات</w:t>
      </w:r>
      <w:r w:rsidRPr="00181434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18143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العقد:</w:t>
      </w:r>
      <w:r w:rsidRPr="00181434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18143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دراسة</w:t>
      </w:r>
      <w:r w:rsidRPr="00181434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18143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مقارنة</w:t>
      </w:r>
      <w:r w:rsidRPr="00181434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18143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181434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18143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ضوء</w:t>
      </w:r>
      <w:r w:rsidRPr="00181434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18143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آخر</w:t>
      </w:r>
      <w:r w:rsidRPr="00181434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18143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المستجدات</w:t>
      </w:r>
      <w:r w:rsidRPr="00181434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18143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الفقهية</w:t>
      </w:r>
      <w:r w:rsidRPr="00181434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18143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والتشريعية</w:t>
      </w:r>
      <w:r w:rsidRPr="0018143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</w:t>
      </w:r>
      <w:r w:rsidRPr="0018143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18143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ضمير</w:t>
      </w:r>
      <w:r w:rsidRPr="0018143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18143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حسين</w:t>
      </w:r>
      <w:r w:rsidRPr="0018143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spellStart"/>
      <w:proofErr w:type="gramStart"/>
      <w:r w:rsidRPr="0018143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المعموري</w:t>
      </w:r>
      <w:proofErr w:type="spellEnd"/>
      <w:r w:rsidRPr="0018143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.-</w:t>
      </w:r>
      <w:proofErr w:type="gramEnd"/>
      <w:r w:rsidRPr="0018143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القاهرة:</w:t>
      </w:r>
      <w:r w:rsidRPr="0018143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18143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دار</w:t>
      </w:r>
      <w:r w:rsidRPr="0018143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18143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مصر</w:t>
      </w:r>
      <w:r w:rsidRPr="0018143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18143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للنشر، 1446 هـ، 2025 م.</w:t>
      </w:r>
    </w:p>
    <w:p w14:paraId="2CAE1883" w14:textId="77777777" w:rsidR="000D2394" w:rsidRPr="00181434" w:rsidRDefault="000D2394" w:rsidP="000D2394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2DEF214C" w14:textId="77777777" w:rsidR="000D2394" w:rsidRDefault="000D2394" w:rsidP="000D2394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562047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التعاقد</w:t>
      </w:r>
      <w:r w:rsidRPr="00562047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62047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بنظام</w:t>
      </w:r>
      <w:r w:rsidRPr="00562047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62047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اقتسام</w:t>
      </w:r>
      <w:r w:rsidRPr="00562047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62047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الوقت</w:t>
      </w:r>
      <w:r w:rsidRPr="00562047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62047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(تايم</w:t>
      </w:r>
      <w:r w:rsidRPr="00562047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62047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شير):</w:t>
      </w:r>
      <w:r w:rsidRPr="00562047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62047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دراسة</w:t>
      </w:r>
      <w:r w:rsidRPr="00562047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62047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فقهية</w:t>
      </w:r>
      <w:r w:rsidRPr="00562047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62047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مقارنة</w:t>
      </w:r>
      <w:r w:rsidRPr="0056204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محمود صديق </w:t>
      </w:r>
      <w:proofErr w:type="gramStart"/>
      <w:r w:rsidRPr="0056204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رشوان.-</w:t>
      </w:r>
      <w:proofErr w:type="gramEnd"/>
      <w:r w:rsidRPr="0056204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أسيوط: المؤلف، 1446 هـ، 2024 م، 172 ص.</w:t>
      </w:r>
    </w:p>
    <w:p w14:paraId="49DD33EE" w14:textId="77777777" w:rsidR="000D2394" w:rsidRDefault="000D2394" w:rsidP="000D2394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461E0AB3" w14:textId="77777777" w:rsidR="000D2394" w:rsidRPr="00F869D6" w:rsidRDefault="000D2394" w:rsidP="000D2394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F869D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التنظيم</w:t>
      </w:r>
      <w:r w:rsidRPr="00F869D6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F869D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القانوني</w:t>
      </w:r>
      <w:r w:rsidRPr="00F869D6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F869D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للتعاقد</w:t>
      </w:r>
      <w:r w:rsidRPr="00F869D6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F869D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اضطراراً:</w:t>
      </w:r>
      <w:r w:rsidRPr="00F869D6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F869D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دراسة</w:t>
      </w:r>
      <w:r w:rsidRPr="00F869D6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F869D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مقارنة</w:t>
      </w:r>
      <w:r w:rsidRPr="00F869D6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F869D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بالفقه</w:t>
      </w:r>
      <w:r w:rsidRPr="00F869D6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F869D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الإسلامي</w:t>
      </w:r>
      <w:r w:rsidRPr="00F869D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 محمد</w:t>
      </w:r>
      <w:r w:rsidRPr="00F869D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F869D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ساجد</w:t>
      </w:r>
      <w:r w:rsidRPr="00F869D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F869D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نايل.-</w:t>
      </w:r>
      <w:proofErr w:type="gramEnd"/>
      <w:r w:rsidRPr="00F869D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الإسكندرية:</w:t>
      </w:r>
      <w:r w:rsidRPr="00F869D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المركز الأكاديمي للنشر</w:t>
      </w:r>
      <w:r w:rsidRPr="00F869D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، 1446 هـ، 2025 م.</w:t>
      </w:r>
    </w:p>
    <w:p w14:paraId="098D5BAF" w14:textId="77777777" w:rsidR="000D2394" w:rsidRPr="00F869D6" w:rsidRDefault="000D2394" w:rsidP="000D2394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0F02F635" w14:textId="77777777" w:rsidR="000D2394" w:rsidRPr="00613500" w:rsidRDefault="000D2394" w:rsidP="000D2394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61350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lastRenderedPageBreak/>
        <w:t>الخوف وأثره في نفاذ التصرفات الشرعية في الفقه الإسلامي</w:t>
      </w:r>
      <w:r w:rsidRPr="0061350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غلام محمد </w:t>
      </w:r>
      <w:proofErr w:type="gramStart"/>
      <w:r w:rsidRPr="0061350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قمر.-</w:t>
      </w:r>
      <w:proofErr w:type="gramEnd"/>
      <w:r w:rsidRPr="0061350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القاهرة: دار الصالح، 1446 هـ، 2025 م. (أصله رسالة ماجستير).</w:t>
      </w:r>
    </w:p>
    <w:p w14:paraId="7FAC1A7A" w14:textId="77777777" w:rsidR="000D2394" w:rsidRPr="00613500" w:rsidRDefault="000D2394" w:rsidP="000D2394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0880C89D" w14:textId="77777777" w:rsidR="000D2394" w:rsidRPr="00E122E0" w:rsidRDefault="000D2394" w:rsidP="000D2394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122E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الذكاء الاصطناعي وآثاره بين الإفناء والإنماء: دراسة فقهية</w:t>
      </w:r>
      <w:r w:rsidRPr="00E122E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هاني كمال </w:t>
      </w:r>
      <w:proofErr w:type="gramStart"/>
      <w:r w:rsidRPr="00E122E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جعفر.-</w:t>
      </w:r>
      <w:proofErr w:type="gramEnd"/>
      <w:r w:rsidRPr="00E122E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القاهرة: مركز إحياء للبحوث، 1446 هـ، 2025 م.</w:t>
      </w:r>
    </w:p>
    <w:p w14:paraId="4F9CE01D" w14:textId="77777777" w:rsidR="000D2394" w:rsidRDefault="000D2394" w:rsidP="000D2394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504E9166" w14:textId="77777777" w:rsidR="000D2394" w:rsidRPr="00456483" w:rsidRDefault="000D2394" w:rsidP="000D2394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456483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الغبن وأثره في العقود المعاصرة في الفقه الإسلامي والقانون المدني اليمني</w:t>
      </w:r>
      <w:r w:rsidRPr="0045648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:</w:t>
      </w:r>
      <w:r w:rsidRPr="00456483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دراسة مقارنة</w:t>
      </w:r>
      <w:r w:rsidRPr="0045648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</w:t>
      </w:r>
      <w:r w:rsidRPr="00456483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منصور حسن </w:t>
      </w:r>
      <w:proofErr w:type="gramStart"/>
      <w:r w:rsidRPr="00456483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الشرفي</w:t>
      </w:r>
      <w:r w:rsidRPr="0045648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.-</w:t>
      </w:r>
      <w:proofErr w:type="gramEnd"/>
      <w:r w:rsidRPr="0045648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اليمن: المؤلف، 1446 هـ، 2025 م (أصله دكتوراه).</w:t>
      </w:r>
      <w:r w:rsidRPr="00456483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</w:p>
    <w:p w14:paraId="712CE03A" w14:textId="77777777" w:rsidR="000D2394" w:rsidRPr="00456483" w:rsidRDefault="000D2394" w:rsidP="000D2394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61A2F9AB" w14:textId="77777777" w:rsidR="000D2394" w:rsidRPr="00686916" w:rsidRDefault="000D2394" w:rsidP="000D2394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68691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نظرية الاقتصار الفقهي</w:t>
      </w:r>
      <w:r w:rsidRPr="0068691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محمد نايف أبو </w:t>
      </w:r>
      <w:proofErr w:type="gramStart"/>
      <w:r w:rsidRPr="0068691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زيد.-</w:t>
      </w:r>
      <w:proofErr w:type="gramEnd"/>
      <w:r w:rsidRPr="0068691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عمّان: دار النفائس، 1447 هـ، 2025 م.</w:t>
      </w:r>
    </w:p>
    <w:p w14:paraId="445104D7" w14:textId="77777777" w:rsidR="000D2394" w:rsidRPr="00686916" w:rsidRDefault="000D2394" w:rsidP="000D2394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</w:p>
    <w:p w14:paraId="73337F46" w14:textId="77777777" w:rsidR="000D2394" w:rsidRPr="006A0A66" w:rsidRDefault="000D2394" w:rsidP="000D2394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6A0A6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نظرية</w:t>
      </w:r>
      <w:r w:rsidRPr="006A0A66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6A0A6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التوازن</w:t>
      </w:r>
      <w:r w:rsidRPr="006A0A66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6A0A6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6A0A66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6A0A6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العقود:</w:t>
      </w:r>
      <w:r w:rsidRPr="006A0A66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6A0A6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دراسة</w:t>
      </w:r>
      <w:r w:rsidRPr="006A0A66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6A0A6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فقهية</w:t>
      </w:r>
      <w:r w:rsidRPr="006A0A66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6A0A6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تأصيلية</w:t>
      </w:r>
      <w:r w:rsidRPr="006A0A66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6A0A6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تطبيقية</w:t>
      </w:r>
      <w:r w:rsidRPr="006A0A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</w:t>
      </w:r>
      <w:r w:rsidRPr="006A0A6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6A0A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حمود</w:t>
      </w:r>
      <w:r w:rsidRPr="006A0A6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6A0A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بن</w:t>
      </w:r>
      <w:r w:rsidRPr="006A0A6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6A0A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مسلط</w:t>
      </w:r>
      <w:r w:rsidRPr="006A0A6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6A0A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المرزوقي.-</w:t>
      </w:r>
      <w:proofErr w:type="gramEnd"/>
      <w:r w:rsidRPr="006A0A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الرياض: الجمعية الفقهية السعودية، 1446 هـ، 2024 م،</w:t>
      </w:r>
      <w:r w:rsidRPr="006A0A6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784 </w:t>
      </w:r>
      <w:r w:rsidRPr="006A0A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ص.</w:t>
      </w:r>
    </w:p>
    <w:p w14:paraId="19A69219" w14:textId="77777777" w:rsidR="000D2394" w:rsidRPr="006A0A66" w:rsidRDefault="000D2394" w:rsidP="000D2394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263F91B0" w14:textId="77777777" w:rsidR="000D2394" w:rsidRPr="000B7158" w:rsidRDefault="000D2394" w:rsidP="000D2394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0B7158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نظرية</w:t>
      </w:r>
      <w:r w:rsidRPr="000B7158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0B7158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الكراهة</w:t>
      </w:r>
      <w:r w:rsidRPr="000B7158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0B7158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0B7158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0B7158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الفقه</w:t>
      </w:r>
      <w:r w:rsidRPr="000B7158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0B7158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الإسلامي</w:t>
      </w:r>
      <w:r w:rsidRPr="000B7158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: </w:t>
      </w:r>
      <w:r w:rsidRPr="000B7158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دراسة</w:t>
      </w:r>
      <w:r w:rsidRPr="000B7158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0B7158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مقارنة</w:t>
      </w:r>
      <w:r w:rsidRPr="000B715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سعيد بن </w:t>
      </w:r>
      <w:proofErr w:type="gramStart"/>
      <w:r w:rsidRPr="000B715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معمر.-</w:t>
      </w:r>
      <w:proofErr w:type="gramEnd"/>
      <w:r w:rsidRPr="000B715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قسنطينة: جامعة الأمير </w:t>
      </w:r>
      <w:proofErr w:type="gramStart"/>
      <w:r w:rsidRPr="000B715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عبدالقادر</w:t>
      </w:r>
      <w:proofErr w:type="gramEnd"/>
      <w:r w:rsidRPr="000B715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، 1443 هـ، 2022 م (دكتوراه).</w:t>
      </w:r>
    </w:p>
    <w:p w14:paraId="6FC4E726" w14:textId="77777777" w:rsidR="000D2394" w:rsidRPr="000B7158" w:rsidRDefault="000D2394" w:rsidP="000D2394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0B715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(سبق باسم أحمد بن أحمد شرشال، ولعل هذا هو الصحيح)</w:t>
      </w:r>
    </w:p>
    <w:p w14:paraId="6FE49151" w14:textId="77777777" w:rsidR="000D2394" w:rsidRPr="000B7158" w:rsidRDefault="000D2394" w:rsidP="000D2394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55B71EED" w14:textId="77777777" w:rsidR="00286964" w:rsidRDefault="00286964" w:rsidP="00286964">
      <w:pPr>
        <w:rPr>
          <w:rFonts w:ascii="Times New Roman" w:eastAsia="Times New Roman" w:hAnsi="Times New Roman" w:cs="Traditional Arabic"/>
          <w:b/>
          <w:bCs/>
          <w:caps/>
          <w:color w:val="FF0000"/>
          <w:sz w:val="36"/>
          <w:szCs w:val="36"/>
          <w:rtl/>
          <w:lang w:eastAsia="ar-SA"/>
        </w:rPr>
      </w:pPr>
      <w:r w:rsidRPr="00A77EFB">
        <w:rPr>
          <w:rFonts w:ascii="Times New Roman" w:eastAsia="Times New Roman" w:hAnsi="Times New Roman" w:cs="Traditional Arabic" w:hint="cs"/>
          <w:b/>
          <w:bCs/>
          <w:caps/>
          <w:color w:val="FF0000"/>
          <w:sz w:val="36"/>
          <w:szCs w:val="36"/>
          <w:rtl/>
          <w:lang w:eastAsia="ar-SA"/>
        </w:rPr>
        <w:t>موضوعات فقهية معينة</w:t>
      </w:r>
    </w:p>
    <w:p w14:paraId="6D2A57B7" w14:textId="77777777" w:rsidR="00286964" w:rsidRPr="00924E88" w:rsidRDefault="00286964" w:rsidP="00286964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924E88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أحكام الإبل في الفقه الإسلامي</w:t>
      </w:r>
      <w:r w:rsidRPr="00924E88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/ محمد بن </w:t>
      </w:r>
      <w:proofErr w:type="gramStart"/>
      <w:r w:rsidRPr="00924E88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عبدالعزيز</w:t>
      </w:r>
      <w:proofErr w:type="gramEnd"/>
      <w:r w:rsidRPr="00924E88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 بن </w:t>
      </w:r>
      <w:proofErr w:type="gramStart"/>
      <w:r w:rsidRPr="00924E88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سعيد.-</w:t>
      </w:r>
      <w:proofErr w:type="gramEnd"/>
      <w:r w:rsidRPr="00924E88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 الدمام؛ الرياض: دار ابن الجوزي، 1446 هـ، 2025 م (أصله رسالة جامعية).</w:t>
      </w:r>
    </w:p>
    <w:p w14:paraId="0C73FDB9" w14:textId="77777777" w:rsidR="00286964" w:rsidRPr="00924E88" w:rsidRDefault="00286964" w:rsidP="00286964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</w:p>
    <w:p w14:paraId="58D94798" w14:textId="77777777" w:rsidR="00286964" w:rsidRPr="00205C5B" w:rsidRDefault="00286964" w:rsidP="00286964">
      <w:pPr>
        <w:ind w:left="0" w:firstLine="0"/>
        <w:jc w:val="both"/>
        <w:rPr>
          <w:rFonts w:ascii="Aptos" w:eastAsia="Aptos" w:hAnsi="Aptos" w:cs="Traditional Arabic"/>
          <w:sz w:val="36"/>
          <w:szCs w:val="36"/>
          <w:rtl/>
        </w:rPr>
      </w:pPr>
      <w:r w:rsidRPr="00205C5B">
        <w:rPr>
          <w:rFonts w:ascii="Aptos" w:eastAsia="Aptos" w:hAnsi="Aptos" w:cs="Traditional Arabic" w:hint="cs"/>
          <w:b/>
          <w:bCs/>
          <w:sz w:val="36"/>
          <w:szCs w:val="36"/>
          <w:rtl/>
        </w:rPr>
        <w:t>أحكام الثلج في الفقه الإسلامي: دراسة فقهية مقارنة</w:t>
      </w:r>
      <w:r w:rsidRPr="00205C5B">
        <w:rPr>
          <w:rFonts w:ascii="Aptos" w:eastAsia="Aptos" w:hAnsi="Aptos" w:cs="Traditional Arabic" w:hint="cs"/>
          <w:sz w:val="36"/>
          <w:szCs w:val="36"/>
          <w:rtl/>
        </w:rPr>
        <w:t xml:space="preserve">/ معاذ محمود </w:t>
      </w:r>
      <w:proofErr w:type="gramStart"/>
      <w:r w:rsidRPr="00205C5B">
        <w:rPr>
          <w:rFonts w:ascii="Aptos" w:eastAsia="Aptos" w:hAnsi="Aptos" w:cs="Traditional Arabic" w:hint="cs"/>
          <w:sz w:val="36"/>
          <w:szCs w:val="36"/>
          <w:rtl/>
        </w:rPr>
        <w:t>علي.-</w:t>
      </w:r>
      <w:proofErr w:type="gramEnd"/>
      <w:r w:rsidRPr="00205C5B">
        <w:rPr>
          <w:rFonts w:ascii="Aptos" w:eastAsia="Aptos" w:hAnsi="Aptos" w:cs="Traditional Arabic" w:hint="cs"/>
          <w:sz w:val="36"/>
          <w:szCs w:val="36"/>
          <w:rtl/>
        </w:rPr>
        <w:t xml:space="preserve"> إربد: جامعة اليرموك، 1442 هـ، 2024 م (بحث مكمل للماجستير).</w:t>
      </w:r>
    </w:p>
    <w:p w14:paraId="229C8490" w14:textId="77777777" w:rsidR="00286964" w:rsidRPr="00205C5B" w:rsidRDefault="00286964" w:rsidP="00286964">
      <w:pPr>
        <w:ind w:left="0" w:firstLine="0"/>
        <w:jc w:val="both"/>
        <w:rPr>
          <w:rFonts w:ascii="Aptos" w:eastAsia="Aptos" w:hAnsi="Aptos" w:cs="Traditional Arabic"/>
          <w:sz w:val="36"/>
          <w:szCs w:val="36"/>
          <w:rtl/>
        </w:rPr>
      </w:pPr>
    </w:p>
    <w:p w14:paraId="699642D4" w14:textId="77777777" w:rsidR="00286964" w:rsidRPr="000F39F6" w:rsidRDefault="00286964" w:rsidP="00286964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0F39F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lastRenderedPageBreak/>
        <w:t>أحكام</w:t>
      </w:r>
      <w:r w:rsidRPr="000F39F6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0F39F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عمل</w:t>
      </w:r>
      <w:r w:rsidRPr="000F39F6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0F39F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الروبوت</w:t>
      </w:r>
      <w:r w:rsidRPr="000F39F6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0F39F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بين</w:t>
      </w:r>
      <w:r w:rsidRPr="000F39F6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0F39F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الفقه</w:t>
      </w:r>
      <w:r w:rsidRPr="000F39F6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0F39F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الإسلامي</w:t>
      </w:r>
      <w:r w:rsidRPr="000F39F6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0F39F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والقانون</w:t>
      </w:r>
      <w:r w:rsidRPr="000F39F6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0F39F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المدني: دراسة</w:t>
      </w:r>
      <w:r w:rsidRPr="000F39F6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0F39F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مقارنة</w:t>
      </w:r>
      <w:r w:rsidRPr="000F39F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</w:t>
      </w:r>
      <w:r w:rsidRPr="000F39F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0F39F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سليمان</w:t>
      </w:r>
      <w:r w:rsidRPr="000F39F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0F39F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أحمد</w:t>
      </w:r>
      <w:r w:rsidRPr="000F39F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0F39F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شيخ</w:t>
      </w:r>
      <w:r w:rsidRPr="000F39F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0F39F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سليمان.-</w:t>
      </w:r>
      <w:proofErr w:type="gramEnd"/>
      <w:r w:rsidRPr="000F39F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الإسكندرية</w:t>
      </w:r>
      <w:r w:rsidRPr="000F39F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: </w:t>
      </w:r>
      <w:r w:rsidRPr="000F39F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دار</w:t>
      </w:r>
      <w:r w:rsidRPr="000F39F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0F39F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الكتب</w:t>
      </w:r>
      <w:r w:rsidRPr="000F39F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0F39F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والدراسات</w:t>
      </w:r>
      <w:r w:rsidRPr="000F39F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0F39F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العربية،</w:t>
      </w:r>
      <w:r w:rsidRPr="000F39F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0F39F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1446 هـ، 2025 م.</w:t>
      </w:r>
    </w:p>
    <w:p w14:paraId="448EB9E6" w14:textId="77777777" w:rsidR="00286964" w:rsidRPr="000F39F6" w:rsidRDefault="00286964" w:rsidP="00286964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327E8233" w14:textId="77777777" w:rsidR="00286964" w:rsidRPr="00F30B79" w:rsidRDefault="00286964" w:rsidP="00286964">
      <w:pPr>
        <w:ind w:left="0" w:firstLine="0"/>
        <w:jc w:val="both"/>
        <w:rPr>
          <w:rFonts w:ascii="Aptos" w:eastAsia="Aptos" w:hAnsi="Aptos" w:cs="Traditional Arabic"/>
          <w:sz w:val="36"/>
          <w:szCs w:val="36"/>
          <w:rtl/>
        </w:rPr>
      </w:pPr>
      <w:r w:rsidRPr="00F30B79">
        <w:rPr>
          <w:rFonts w:ascii="Aptos" w:eastAsia="Aptos" w:hAnsi="Aptos" w:cs="Traditional Arabic" w:hint="cs"/>
          <w:b/>
          <w:bCs/>
          <w:sz w:val="36"/>
          <w:szCs w:val="36"/>
          <w:rtl/>
        </w:rPr>
        <w:t>الأحكام</w:t>
      </w:r>
      <w:r w:rsidRPr="00F30B79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F30B79">
        <w:rPr>
          <w:rFonts w:ascii="Aptos" w:eastAsia="Aptos" w:hAnsi="Aptos" w:cs="Traditional Arabic" w:hint="cs"/>
          <w:b/>
          <w:bCs/>
          <w:sz w:val="36"/>
          <w:szCs w:val="36"/>
          <w:rtl/>
        </w:rPr>
        <w:t>الفقهية</w:t>
      </w:r>
      <w:r w:rsidRPr="00F30B79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F30B79">
        <w:rPr>
          <w:rFonts w:ascii="Aptos" w:eastAsia="Aptos" w:hAnsi="Aptos" w:cs="Traditional Arabic" w:hint="cs"/>
          <w:b/>
          <w:bCs/>
          <w:sz w:val="36"/>
          <w:szCs w:val="36"/>
          <w:rtl/>
        </w:rPr>
        <w:t>المتعلقة</w:t>
      </w:r>
      <w:r w:rsidRPr="00F30B79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F30B79">
        <w:rPr>
          <w:rFonts w:ascii="Aptos" w:eastAsia="Aptos" w:hAnsi="Aptos" w:cs="Traditional Arabic" w:hint="cs"/>
          <w:b/>
          <w:bCs/>
          <w:sz w:val="36"/>
          <w:szCs w:val="36"/>
          <w:rtl/>
        </w:rPr>
        <w:t>بأساتذة</w:t>
      </w:r>
      <w:r w:rsidRPr="00F30B79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F30B79">
        <w:rPr>
          <w:rFonts w:ascii="Aptos" w:eastAsia="Aptos" w:hAnsi="Aptos" w:cs="Traditional Arabic" w:hint="cs"/>
          <w:b/>
          <w:bCs/>
          <w:sz w:val="36"/>
          <w:szCs w:val="36"/>
          <w:rtl/>
        </w:rPr>
        <w:t>الجامعات: دراسة</w:t>
      </w:r>
      <w:r w:rsidRPr="00F30B79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F30B79">
        <w:rPr>
          <w:rFonts w:ascii="Aptos" w:eastAsia="Aptos" w:hAnsi="Aptos" w:cs="Traditional Arabic" w:hint="cs"/>
          <w:b/>
          <w:bCs/>
          <w:sz w:val="36"/>
          <w:szCs w:val="36"/>
          <w:rtl/>
        </w:rPr>
        <w:t>فقهية</w:t>
      </w:r>
      <w:r w:rsidRPr="00F30B79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F30B79">
        <w:rPr>
          <w:rFonts w:ascii="Aptos" w:eastAsia="Aptos" w:hAnsi="Aptos" w:cs="Traditional Arabic" w:hint="cs"/>
          <w:b/>
          <w:bCs/>
          <w:sz w:val="36"/>
          <w:szCs w:val="36"/>
          <w:rtl/>
        </w:rPr>
        <w:t>مقارنة</w:t>
      </w:r>
      <w:r w:rsidRPr="00F30B79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F30B79">
        <w:rPr>
          <w:rFonts w:ascii="Aptos" w:eastAsia="Aptos" w:hAnsi="Aptos" w:cs="Traditional Arabic" w:hint="cs"/>
          <w:b/>
          <w:bCs/>
          <w:sz w:val="36"/>
          <w:szCs w:val="36"/>
          <w:rtl/>
        </w:rPr>
        <w:t>لنماذج</w:t>
      </w:r>
      <w:r w:rsidRPr="00F30B79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F30B79">
        <w:rPr>
          <w:rFonts w:ascii="Aptos" w:eastAsia="Aptos" w:hAnsi="Aptos" w:cs="Traditional Arabic" w:hint="cs"/>
          <w:b/>
          <w:bCs/>
          <w:sz w:val="36"/>
          <w:szCs w:val="36"/>
          <w:rtl/>
        </w:rPr>
        <w:t>مختارة/</w:t>
      </w:r>
      <w:r w:rsidRPr="00F30B79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proofErr w:type="gramStart"/>
      <w:r w:rsidRPr="00F30B79">
        <w:rPr>
          <w:rFonts w:ascii="Aptos" w:eastAsia="Aptos" w:hAnsi="Aptos" w:cs="Traditional Arabic" w:hint="cs"/>
          <w:sz w:val="36"/>
          <w:szCs w:val="36"/>
          <w:rtl/>
        </w:rPr>
        <w:t>عبدالحميد</w:t>
      </w:r>
      <w:proofErr w:type="gramEnd"/>
      <w:r w:rsidRPr="00F30B79">
        <w:rPr>
          <w:rFonts w:ascii="Aptos" w:eastAsia="Aptos" w:hAnsi="Aptos" w:cs="Traditional Arabic"/>
          <w:sz w:val="36"/>
          <w:szCs w:val="36"/>
          <w:rtl/>
        </w:rPr>
        <w:t xml:space="preserve"> </w:t>
      </w:r>
      <w:r w:rsidRPr="00F30B79">
        <w:rPr>
          <w:rFonts w:ascii="Aptos" w:eastAsia="Aptos" w:hAnsi="Aptos" w:cs="Traditional Arabic" w:hint="cs"/>
          <w:sz w:val="36"/>
          <w:szCs w:val="36"/>
          <w:rtl/>
        </w:rPr>
        <w:t>جدوع</w:t>
      </w:r>
      <w:r w:rsidRPr="00F30B79">
        <w:rPr>
          <w:rFonts w:ascii="Aptos" w:eastAsia="Aptos" w:hAnsi="Aptos" w:cs="Traditional Arabic"/>
          <w:sz w:val="36"/>
          <w:szCs w:val="36"/>
          <w:rtl/>
        </w:rPr>
        <w:t xml:space="preserve"> </w:t>
      </w:r>
      <w:r w:rsidRPr="00F30B79">
        <w:rPr>
          <w:rFonts w:ascii="Aptos" w:eastAsia="Aptos" w:hAnsi="Aptos" w:cs="Traditional Arabic" w:hint="cs"/>
          <w:sz w:val="36"/>
          <w:szCs w:val="36"/>
          <w:rtl/>
        </w:rPr>
        <w:t>ذياب.</w:t>
      </w:r>
    </w:p>
    <w:p w14:paraId="3A55A99B" w14:textId="77777777" w:rsidR="00286964" w:rsidRPr="00F30B79" w:rsidRDefault="00286964" w:rsidP="00286964">
      <w:pPr>
        <w:ind w:left="0" w:firstLine="0"/>
        <w:jc w:val="both"/>
        <w:rPr>
          <w:rFonts w:ascii="Aptos" w:eastAsia="Aptos" w:hAnsi="Aptos" w:cs="Traditional Arabic"/>
          <w:sz w:val="36"/>
          <w:szCs w:val="36"/>
          <w:rtl/>
        </w:rPr>
      </w:pPr>
      <w:r w:rsidRPr="00F30B79">
        <w:rPr>
          <w:rFonts w:ascii="Aptos" w:eastAsia="Aptos" w:hAnsi="Aptos" w:cs="Traditional Arabic" w:hint="cs"/>
          <w:sz w:val="36"/>
          <w:szCs w:val="36"/>
          <w:rtl/>
        </w:rPr>
        <w:t>بحث نشر في المجلة</w:t>
      </w:r>
      <w:r w:rsidRPr="00F30B79">
        <w:rPr>
          <w:rFonts w:ascii="Aptos" w:eastAsia="Aptos" w:hAnsi="Aptos" w:cs="Traditional Arabic"/>
          <w:sz w:val="36"/>
          <w:szCs w:val="36"/>
          <w:rtl/>
        </w:rPr>
        <w:t xml:space="preserve"> </w:t>
      </w:r>
      <w:r w:rsidRPr="00F30B79">
        <w:rPr>
          <w:rFonts w:ascii="Aptos" w:eastAsia="Aptos" w:hAnsi="Aptos" w:cs="Traditional Arabic" w:hint="cs"/>
          <w:sz w:val="36"/>
          <w:szCs w:val="36"/>
          <w:rtl/>
        </w:rPr>
        <w:t>العراقية</w:t>
      </w:r>
      <w:r w:rsidRPr="00F30B79">
        <w:rPr>
          <w:rFonts w:ascii="Aptos" w:eastAsia="Aptos" w:hAnsi="Aptos" w:cs="Traditional Arabic"/>
          <w:sz w:val="36"/>
          <w:szCs w:val="36"/>
          <w:rtl/>
        </w:rPr>
        <w:t xml:space="preserve"> </w:t>
      </w:r>
      <w:r w:rsidRPr="00F30B79">
        <w:rPr>
          <w:rFonts w:ascii="Aptos" w:eastAsia="Aptos" w:hAnsi="Aptos" w:cs="Traditional Arabic" w:hint="cs"/>
          <w:sz w:val="36"/>
          <w:szCs w:val="36"/>
          <w:rtl/>
        </w:rPr>
        <w:t>للبحوث</w:t>
      </w:r>
      <w:r w:rsidRPr="00F30B79">
        <w:rPr>
          <w:rFonts w:ascii="Aptos" w:eastAsia="Aptos" w:hAnsi="Aptos" w:cs="Traditional Arabic"/>
          <w:sz w:val="36"/>
          <w:szCs w:val="36"/>
          <w:rtl/>
        </w:rPr>
        <w:t xml:space="preserve"> </w:t>
      </w:r>
      <w:r w:rsidRPr="00F30B79">
        <w:rPr>
          <w:rFonts w:ascii="Aptos" w:eastAsia="Aptos" w:hAnsi="Aptos" w:cs="Traditional Arabic" w:hint="cs"/>
          <w:sz w:val="36"/>
          <w:szCs w:val="36"/>
          <w:rtl/>
        </w:rPr>
        <w:t>الإنسانية</w:t>
      </w:r>
      <w:r w:rsidRPr="00F30B79">
        <w:rPr>
          <w:rFonts w:ascii="Aptos" w:eastAsia="Aptos" w:hAnsi="Aptos" w:cs="Traditional Arabic"/>
          <w:sz w:val="36"/>
          <w:szCs w:val="36"/>
          <w:rtl/>
        </w:rPr>
        <w:t xml:space="preserve"> </w:t>
      </w:r>
      <w:r w:rsidRPr="00F30B79">
        <w:rPr>
          <w:rFonts w:ascii="Aptos" w:eastAsia="Aptos" w:hAnsi="Aptos" w:cs="Traditional Arabic" w:hint="cs"/>
          <w:sz w:val="36"/>
          <w:szCs w:val="36"/>
          <w:rtl/>
        </w:rPr>
        <w:t>مج4 ع</w:t>
      </w:r>
      <w:r w:rsidRPr="00F30B79">
        <w:rPr>
          <w:rFonts w:ascii="Aptos" w:eastAsia="Aptos" w:hAnsi="Aptos" w:cs="Traditional Arabic"/>
          <w:sz w:val="36"/>
          <w:szCs w:val="36"/>
          <w:rtl/>
        </w:rPr>
        <w:t>12</w:t>
      </w:r>
      <w:r w:rsidRPr="00F30B79">
        <w:rPr>
          <w:rFonts w:ascii="Aptos" w:eastAsia="Aptos" w:hAnsi="Aptos" w:cs="Traditional Arabic"/>
          <w:sz w:val="36"/>
          <w:szCs w:val="36"/>
        </w:rPr>
        <w:t>A-2</w:t>
      </w:r>
      <w:proofErr w:type="gramStart"/>
      <w:r w:rsidRPr="00F30B79">
        <w:rPr>
          <w:rFonts w:ascii="Aptos" w:eastAsia="Aptos" w:hAnsi="Aptos" w:cs="Traditional Arabic"/>
          <w:sz w:val="36"/>
          <w:szCs w:val="36"/>
        </w:rPr>
        <w:t xml:space="preserve">  </w:t>
      </w:r>
      <w:r w:rsidRPr="00F30B79">
        <w:rPr>
          <w:rFonts w:ascii="Aptos" w:eastAsia="Aptos" w:hAnsi="Aptos" w:cs="Traditional Arabic"/>
          <w:sz w:val="36"/>
          <w:szCs w:val="36"/>
          <w:rtl/>
        </w:rPr>
        <w:t xml:space="preserve"> </w:t>
      </w:r>
      <w:r w:rsidRPr="00F30B79">
        <w:rPr>
          <w:rFonts w:ascii="Aptos" w:eastAsia="Aptos" w:hAnsi="Aptos" w:cs="Traditional Arabic" w:hint="cs"/>
          <w:sz w:val="36"/>
          <w:szCs w:val="36"/>
          <w:rtl/>
        </w:rPr>
        <w:t>(</w:t>
      </w:r>
      <w:proofErr w:type="gramEnd"/>
      <w:r w:rsidRPr="00F30B79">
        <w:rPr>
          <w:rFonts w:ascii="Aptos" w:eastAsia="Aptos" w:hAnsi="Aptos" w:cs="Traditional Arabic" w:hint="cs"/>
          <w:sz w:val="36"/>
          <w:szCs w:val="36"/>
          <w:rtl/>
        </w:rPr>
        <w:t>1446 هـ، 2024 م) ص 1077</w:t>
      </w:r>
      <w:r w:rsidRPr="00F30B79">
        <w:rPr>
          <w:rFonts w:ascii="Aptos" w:eastAsia="Aptos" w:hAnsi="Aptos" w:cs="Traditional Arabic"/>
          <w:sz w:val="36"/>
          <w:szCs w:val="36"/>
          <w:rtl/>
        </w:rPr>
        <w:t>-1094</w:t>
      </w:r>
      <w:r w:rsidRPr="00F30B79">
        <w:rPr>
          <w:rFonts w:ascii="Aptos" w:eastAsia="Aptos" w:hAnsi="Aptos" w:cs="Traditional Arabic" w:hint="cs"/>
          <w:sz w:val="36"/>
          <w:szCs w:val="36"/>
          <w:rtl/>
        </w:rPr>
        <w:t>.</w:t>
      </w:r>
    </w:p>
    <w:p w14:paraId="0358794D" w14:textId="77777777" w:rsidR="00286964" w:rsidRPr="00F30B79" w:rsidRDefault="00286964" w:rsidP="00286964">
      <w:pPr>
        <w:ind w:left="0" w:firstLine="0"/>
        <w:jc w:val="both"/>
        <w:rPr>
          <w:rFonts w:ascii="Aptos" w:eastAsia="Aptos" w:hAnsi="Aptos" w:cs="Traditional Arabic"/>
          <w:sz w:val="36"/>
          <w:szCs w:val="36"/>
          <w:rtl/>
        </w:rPr>
      </w:pPr>
    </w:p>
    <w:p w14:paraId="74323837" w14:textId="77777777" w:rsidR="00286964" w:rsidRPr="00D55BE3" w:rsidRDefault="00286964" w:rsidP="00286964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D55BE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الأحكام الفقهية المتعلقة بالصحابة رضي الله عنهم</w:t>
      </w:r>
      <w:r w:rsidRPr="00D55BE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محمد بن فهد </w:t>
      </w:r>
      <w:proofErr w:type="gramStart"/>
      <w:r w:rsidRPr="00D55BE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الفريح.-</w:t>
      </w:r>
      <w:proofErr w:type="gramEnd"/>
      <w:r w:rsidRPr="00D55BE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الرياض: دار التحبير، 1447 هـ، 2025 م.</w:t>
      </w:r>
    </w:p>
    <w:p w14:paraId="45A38D7E" w14:textId="77777777" w:rsidR="00286964" w:rsidRPr="00D55BE3" w:rsidRDefault="00286964" w:rsidP="00286964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2E77E9D3" w14:textId="77777777" w:rsidR="00286964" w:rsidRPr="009230BB" w:rsidRDefault="00286964" w:rsidP="00286964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9230B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أحكام</w:t>
      </w:r>
      <w:r w:rsidRPr="009230BB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230B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المعادن</w:t>
      </w:r>
      <w:r w:rsidRPr="009230BB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230B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الثمينة</w:t>
      </w:r>
      <w:r w:rsidRPr="009230BB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230B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غير</w:t>
      </w:r>
      <w:r w:rsidRPr="009230BB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230B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الذهب</w:t>
      </w:r>
      <w:r w:rsidRPr="009230BB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230B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والفضة</w:t>
      </w:r>
      <w:r w:rsidRPr="009230B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</w:t>
      </w:r>
      <w:r w:rsidRPr="009230B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230B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يحيى</w:t>
      </w:r>
      <w:r w:rsidRPr="009230B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230B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بن</w:t>
      </w:r>
      <w:r w:rsidRPr="009230B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230B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علي</w:t>
      </w:r>
      <w:r w:rsidRPr="009230B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9230B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العمري.-</w:t>
      </w:r>
      <w:proofErr w:type="gramEnd"/>
      <w:r w:rsidRPr="009230B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الرياض: الجمعية الفقهية، 1447 هـ، 2025 م، 85 ص.</w:t>
      </w:r>
    </w:p>
    <w:p w14:paraId="49520F54" w14:textId="77777777" w:rsidR="00286964" w:rsidRPr="009230BB" w:rsidRDefault="00286964" w:rsidP="00286964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6C22F4E3" w14:textId="77777777" w:rsidR="00286964" w:rsidRPr="00076C4D" w:rsidRDefault="00286964" w:rsidP="00286964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proofErr w:type="spellStart"/>
      <w:r w:rsidRPr="00076C4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الأزهية</w:t>
      </w:r>
      <w:proofErr w:type="spellEnd"/>
      <w:r w:rsidRPr="00076C4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في أحكام الأدعية</w:t>
      </w:r>
      <w:r w:rsidRPr="00076C4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بدر الدين محمد بن </w:t>
      </w:r>
      <w:proofErr w:type="gramStart"/>
      <w:r w:rsidRPr="00076C4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عبدالله</w:t>
      </w:r>
      <w:proofErr w:type="gramEnd"/>
      <w:r w:rsidRPr="00076C4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بن بهادر الزركشي (ت 794 هـ)؛ تحقيق حلمي </w:t>
      </w:r>
      <w:proofErr w:type="gramStart"/>
      <w:r w:rsidRPr="00076C4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عبدالحكيم</w:t>
      </w:r>
      <w:proofErr w:type="gramEnd"/>
      <w:r w:rsidRPr="00076C4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</w:t>
      </w:r>
      <w:proofErr w:type="gramStart"/>
      <w:r w:rsidRPr="00076C4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الفقي.-</w:t>
      </w:r>
      <w:proofErr w:type="gramEnd"/>
      <w:r w:rsidRPr="00076C4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المنصورة: المحقق، تأريخ المقدمة 1444 هـ، 2022 م، 294 ص.</w:t>
      </w:r>
    </w:p>
    <w:p w14:paraId="14198D79" w14:textId="77777777" w:rsidR="00286964" w:rsidRPr="00076C4D" w:rsidRDefault="00286964" w:rsidP="00286964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076C4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وظهر في شبكة الألوكة بتاريخ 19/7/1446 هـ، 2024 م.</w:t>
      </w:r>
    </w:p>
    <w:p w14:paraId="335508BD" w14:textId="77777777" w:rsidR="00286964" w:rsidRPr="00076C4D" w:rsidRDefault="00286964" w:rsidP="00286964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603D13D3" w14:textId="77777777" w:rsidR="00286964" w:rsidRPr="00085363" w:rsidRDefault="00286964" w:rsidP="00286964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08536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أيديولوجية</w:t>
      </w:r>
      <w:r w:rsidRPr="00085363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08536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التظاهر:</w:t>
      </w:r>
      <w:r w:rsidRPr="00085363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08536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دراسة</w:t>
      </w:r>
      <w:r w:rsidRPr="00085363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08536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مقارنة</w:t>
      </w:r>
      <w:r w:rsidRPr="00085363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08536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بين</w:t>
      </w:r>
      <w:r w:rsidRPr="00085363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08536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الفقه</w:t>
      </w:r>
      <w:r w:rsidRPr="00085363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08536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والقانون</w:t>
      </w:r>
      <w:r w:rsidRPr="0008536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</w:t>
      </w:r>
      <w:r w:rsidRPr="00085363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08536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محمد</w:t>
      </w:r>
      <w:r w:rsidRPr="00085363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08536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الوائلي</w:t>
      </w:r>
      <w:r w:rsidRPr="0008536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.-</w:t>
      </w:r>
      <w:proofErr w:type="gramEnd"/>
      <w:r w:rsidRPr="0008536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</w:t>
      </w:r>
      <w:r w:rsidRPr="0008536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القاهرة: أوراق</w:t>
      </w:r>
      <w:r w:rsidRPr="00085363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08536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للنشر، 1446 هـ، 2025 م. </w:t>
      </w:r>
    </w:p>
    <w:p w14:paraId="222E6557" w14:textId="77777777" w:rsidR="00286964" w:rsidRPr="00085363" w:rsidRDefault="00286964" w:rsidP="00286964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68F26C5B" w14:textId="77777777" w:rsidR="00286964" w:rsidRPr="00D22F08" w:rsidRDefault="00286964" w:rsidP="00286964">
      <w:pPr>
        <w:ind w:left="0" w:firstLine="0"/>
        <w:jc w:val="both"/>
        <w:rPr>
          <w:rFonts w:ascii="Aptos" w:eastAsia="Times New Roman" w:hAnsi="Aptos" w:cs="Traditional Arabic"/>
          <w:sz w:val="36"/>
          <w:szCs w:val="36"/>
          <w:rtl/>
        </w:rPr>
      </w:pPr>
      <w:r w:rsidRPr="00D22F08">
        <w:rPr>
          <w:rFonts w:ascii="Aptos" w:eastAsia="Times New Roman" w:hAnsi="Aptos" w:cs="Traditional Arabic" w:hint="cs"/>
          <w:b/>
          <w:bCs/>
          <w:sz w:val="36"/>
          <w:szCs w:val="36"/>
          <w:rtl/>
        </w:rPr>
        <w:t>البرامج</w:t>
      </w:r>
      <w:r w:rsidRPr="00D22F08">
        <w:rPr>
          <w:rFonts w:ascii="Aptos" w:eastAsia="Times New Roman" w:hAnsi="Aptos" w:cs="Traditional Arabic"/>
          <w:b/>
          <w:bCs/>
          <w:sz w:val="36"/>
          <w:szCs w:val="36"/>
          <w:rtl/>
        </w:rPr>
        <w:t xml:space="preserve"> </w:t>
      </w:r>
      <w:r w:rsidRPr="00D22F08">
        <w:rPr>
          <w:rFonts w:ascii="Aptos" w:eastAsia="Times New Roman" w:hAnsi="Aptos" w:cs="Traditional Arabic" w:hint="cs"/>
          <w:b/>
          <w:bCs/>
          <w:sz w:val="36"/>
          <w:szCs w:val="36"/>
          <w:rtl/>
        </w:rPr>
        <w:t>الساخرة:</w:t>
      </w:r>
      <w:r w:rsidRPr="00D22F08">
        <w:rPr>
          <w:rFonts w:ascii="Aptos" w:eastAsia="Times New Roman" w:hAnsi="Aptos" w:cs="Traditional Arabic"/>
          <w:b/>
          <w:bCs/>
          <w:sz w:val="36"/>
          <w:szCs w:val="36"/>
          <w:rtl/>
        </w:rPr>
        <w:t xml:space="preserve"> </w:t>
      </w:r>
      <w:r w:rsidRPr="00D22F08">
        <w:rPr>
          <w:rFonts w:ascii="Aptos" w:eastAsia="Times New Roman" w:hAnsi="Aptos" w:cs="Traditional Arabic" w:hint="cs"/>
          <w:b/>
          <w:bCs/>
          <w:sz w:val="36"/>
          <w:szCs w:val="36"/>
          <w:rtl/>
        </w:rPr>
        <w:t>دراسة</w:t>
      </w:r>
      <w:r w:rsidRPr="00D22F08">
        <w:rPr>
          <w:rFonts w:ascii="Aptos" w:eastAsia="Times New Roman" w:hAnsi="Aptos" w:cs="Traditional Arabic"/>
          <w:b/>
          <w:bCs/>
          <w:sz w:val="36"/>
          <w:szCs w:val="36"/>
          <w:rtl/>
        </w:rPr>
        <w:t xml:space="preserve"> </w:t>
      </w:r>
      <w:r w:rsidRPr="00D22F08">
        <w:rPr>
          <w:rFonts w:ascii="Aptos" w:eastAsia="Times New Roman" w:hAnsi="Aptos" w:cs="Traditional Arabic" w:hint="cs"/>
          <w:b/>
          <w:bCs/>
          <w:sz w:val="36"/>
          <w:szCs w:val="36"/>
          <w:rtl/>
        </w:rPr>
        <w:t>فقهية</w:t>
      </w:r>
      <w:r w:rsidRPr="00D22F08">
        <w:rPr>
          <w:rFonts w:ascii="Aptos" w:eastAsia="Times New Roman" w:hAnsi="Aptos" w:cs="Traditional Arabic"/>
          <w:b/>
          <w:bCs/>
          <w:sz w:val="36"/>
          <w:szCs w:val="36"/>
          <w:rtl/>
        </w:rPr>
        <w:t xml:space="preserve"> </w:t>
      </w:r>
      <w:r w:rsidRPr="00D22F08">
        <w:rPr>
          <w:rFonts w:ascii="Aptos" w:eastAsia="Times New Roman" w:hAnsi="Aptos" w:cs="Traditional Arabic" w:hint="cs"/>
          <w:b/>
          <w:bCs/>
          <w:sz w:val="36"/>
          <w:szCs w:val="36"/>
          <w:rtl/>
        </w:rPr>
        <w:t>معاصرة</w:t>
      </w:r>
      <w:r w:rsidRPr="00D22F08">
        <w:rPr>
          <w:rFonts w:ascii="Aptos" w:eastAsia="Times New Roman" w:hAnsi="Aptos" w:cs="Traditional Arabic" w:hint="cs"/>
          <w:sz w:val="36"/>
          <w:szCs w:val="36"/>
          <w:rtl/>
        </w:rPr>
        <w:t>/</w:t>
      </w:r>
      <w:r w:rsidRPr="00D22F08">
        <w:rPr>
          <w:rFonts w:ascii="Aptos" w:eastAsia="Times New Roman" w:hAnsi="Aptos" w:cs="Traditional Arabic"/>
          <w:sz w:val="36"/>
          <w:szCs w:val="36"/>
          <w:rtl/>
        </w:rPr>
        <w:t xml:space="preserve"> </w:t>
      </w:r>
      <w:r w:rsidRPr="00D22F08">
        <w:rPr>
          <w:rFonts w:ascii="Aptos" w:eastAsia="Times New Roman" w:hAnsi="Aptos" w:cs="Traditional Arabic" w:hint="cs"/>
          <w:sz w:val="36"/>
          <w:szCs w:val="36"/>
          <w:rtl/>
        </w:rPr>
        <w:t>هناء</w:t>
      </w:r>
      <w:r w:rsidRPr="00D22F08">
        <w:rPr>
          <w:rFonts w:ascii="Aptos" w:eastAsia="Times New Roman" w:hAnsi="Aptos" w:cs="Traditional Arabic"/>
          <w:sz w:val="36"/>
          <w:szCs w:val="36"/>
          <w:rtl/>
        </w:rPr>
        <w:t xml:space="preserve"> </w:t>
      </w:r>
      <w:r w:rsidRPr="00D22F08">
        <w:rPr>
          <w:rFonts w:ascii="Aptos" w:eastAsia="Times New Roman" w:hAnsi="Aptos" w:cs="Traditional Arabic" w:hint="cs"/>
          <w:sz w:val="36"/>
          <w:szCs w:val="36"/>
          <w:rtl/>
        </w:rPr>
        <w:t>عبد</w:t>
      </w:r>
      <w:r w:rsidRPr="00D22F08">
        <w:rPr>
          <w:rFonts w:ascii="Aptos" w:eastAsia="Times New Roman" w:hAnsi="Aptos" w:cs="Traditional Arabic"/>
          <w:sz w:val="36"/>
          <w:szCs w:val="36"/>
          <w:rtl/>
        </w:rPr>
        <w:t xml:space="preserve"> </w:t>
      </w:r>
      <w:proofErr w:type="spellStart"/>
      <w:proofErr w:type="gramStart"/>
      <w:r w:rsidRPr="00D22F08">
        <w:rPr>
          <w:rFonts w:ascii="Aptos" w:eastAsia="Times New Roman" w:hAnsi="Aptos" w:cs="Traditional Arabic" w:hint="cs"/>
          <w:sz w:val="36"/>
          <w:szCs w:val="36"/>
          <w:rtl/>
        </w:rPr>
        <w:t>شوخة</w:t>
      </w:r>
      <w:proofErr w:type="spellEnd"/>
      <w:r w:rsidRPr="00D22F08">
        <w:rPr>
          <w:rFonts w:ascii="Aptos" w:eastAsia="Times New Roman" w:hAnsi="Aptos" w:cs="Traditional Arabic" w:hint="cs"/>
          <w:sz w:val="36"/>
          <w:szCs w:val="36"/>
          <w:rtl/>
        </w:rPr>
        <w:t>.-</w:t>
      </w:r>
      <w:proofErr w:type="gramEnd"/>
      <w:r w:rsidRPr="00D22F08">
        <w:rPr>
          <w:rFonts w:ascii="Aptos" w:eastAsia="Times New Roman" w:hAnsi="Aptos" w:cs="Traditional Arabic" w:hint="cs"/>
          <w:sz w:val="36"/>
          <w:szCs w:val="36"/>
          <w:rtl/>
        </w:rPr>
        <w:t xml:space="preserve"> [عمّان: دار </w:t>
      </w:r>
      <w:proofErr w:type="gramStart"/>
      <w:r w:rsidRPr="00D22F08">
        <w:rPr>
          <w:rFonts w:ascii="Aptos" w:eastAsia="Times New Roman" w:hAnsi="Aptos" w:cs="Traditional Arabic" w:hint="cs"/>
          <w:sz w:val="36"/>
          <w:szCs w:val="36"/>
          <w:rtl/>
        </w:rPr>
        <w:t>النفائس]/</w:t>
      </w:r>
      <w:proofErr w:type="gramEnd"/>
      <w:r w:rsidRPr="00D22F08">
        <w:rPr>
          <w:rFonts w:ascii="Aptos" w:eastAsia="Times New Roman" w:hAnsi="Aptos" w:cs="Traditional Arabic" w:hint="cs"/>
          <w:sz w:val="36"/>
          <w:szCs w:val="36"/>
          <w:rtl/>
        </w:rPr>
        <w:t xml:space="preserve"> 1446 هـ، 2025 م، 476 ص.</w:t>
      </w:r>
    </w:p>
    <w:p w14:paraId="3733D047" w14:textId="77777777" w:rsidR="00286964" w:rsidRPr="00D22F08" w:rsidRDefault="00286964" w:rsidP="00286964">
      <w:pPr>
        <w:ind w:left="0" w:firstLine="0"/>
        <w:jc w:val="both"/>
        <w:rPr>
          <w:rFonts w:ascii="Aptos" w:eastAsia="Times New Roman" w:hAnsi="Aptos" w:cs="Traditional Arabic"/>
          <w:sz w:val="36"/>
          <w:szCs w:val="36"/>
          <w:rtl/>
        </w:rPr>
      </w:pPr>
    </w:p>
    <w:p w14:paraId="59C9F8E0" w14:textId="77777777" w:rsidR="00286964" w:rsidRPr="00A04387" w:rsidRDefault="00286964" w:rsidP="00286964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A04387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lastRenderedPageBreak/>
        <w:t>التغيرات</w:t>
      </w:r>
      <w:r w:rsidRPr="00A04387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A04387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المناخية</w:t>
      </w:r>
      <w:r w:rsidRPr="00A04387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A04387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A04387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A04387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ميزان</w:t>
      </w:r>
      <w:r w:rsidRPr="00A04387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A04387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الفقه</w:t>
      </w:r>
      <w:r w:rsidRPr="00A04387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A04387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الإسلامي/</w:t>
      </w:r>
      <w:r w:rsidRPr="00A04387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A0438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صابر علي </w:t>
      </w:r>
      <w:proofErr w:type="gramStart"/>
      <w:r w:rsidRPr="00A0438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عبدالحليم.-</w:t>
      </w:r>
      <w:proofErr w:type="gramEnd"/>
      <w:r w:rsidRPr="00A0438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</w:t>
      </w:r>
      <w:r w:rsidRPr="00A04387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14:ligatures w14:val="standardContextual"/>
        </w:rPr>
        <w:t>القاهرة: المكتبة الأزهرية للتراث، 1446 هـ، 2025 م.</w:t>
      </w:r>
    </w:p>
    <w:p w14:paraId="345D9559" w14:textId="77777777" w:rsidR="00286964" w:rsidRPr="00A04387" w:rsidRDefault="00286964" w:rsidP="00286964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0537475C" w14:textId="77777777" w:rsidR="00286964" w:rsidRPr="00F92225" w:rsidRDefault="00286964" w:rsidP="00286964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F92225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التمرد</w:t>
      </w:r>
      <w:r w:rsidRPr="00F92225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F92225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والعنف</w:t>
      </w:r>
      <w:r w:rsidRPr="00F92225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F92225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F92225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F92225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الفقه</w:t>
      </w:r>
      <w:r w:rsidRPr="00F92225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F92225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الإسلامي</w:t>
      </w:r>
      <w:r w:rsidRPr="00F9222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</w:t>
      </w:r>
      <w:r w:rsidRPr="00F9222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F9222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خالد</w:t>
      </w:r>
      <w:r w:rsidRPr="00F9222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F9222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أبو</w:t>
      </w:r>
      <w:r w:rsidRPr="00F9222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F9222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الفضل؛ ترجمة عمرو </w:t>
      </w:r>
      <w:proofErr w:type="gramStart"/>
      <w:r w:rsidRPr="00F9222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عثمان.-</w:t>
      </w:r>
      <w:proofErr w:type="gramEnd"/>
      <w:r w:rsidRPr="00F9222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بيروت:</w:t>
      </w:r>
      <w:r w:rsidRPr="00F9222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F9222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المركز</w:t>
      </w:r>
      <w:r w:rsidRPr="00F9222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F9222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العربي</w:t>
      </w:r>
      <w:r w:rsidRPr="00F9222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F9222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للأبحاث</w:t>
      </w:r>
      <w:r w:rsidRPr="00F9222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F9222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ودراسة</w:t>
      </w:r>
      <w:r w:rsidRPr="00F9222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F9222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السياسات، 1446 هـ، 2025 م.</w:t>
      </w:r>
    </w:p>
    <w:p w14:paraId="34B94799" w14:textId="77777777" w:rsidR="00286964" w:rsidRDefault="00286964" w:rsidP="00286964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42FC94BE" w14:textId="77777777" w:rsidR="00286964" w:rsidRPr="006C6BAC" w:rsidRDefault="00286964" w:rsidP="00286964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6C6BAC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حكم</w:t>
      </w:r>
      <w:r w:rsidRPr="006C6BAC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6C6BAC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الترحم</w:t>
      </w:r>
      <w:r w:rsidRPr="006C6BAC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6C6BAC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على</w:t>
      </w:r>
      <w:r w:rsidRPr="006C6BAC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6C6BAC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موتى</w:t>
      </w:r>
      <w:r w:rsidRPr="006C6BAC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6C6BAC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غير</w:t>
      </w:r>
      <w:r w:rsidRPr="006C6BAC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6C6BAC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المسلمين</w:t>
      </w:r>
      <w:r w:rsidRPr="006C6BAC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/ علي</w:t>
      </w:r>
      <w:r w:rsidRPr="006C6BAC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r w:rsidRPr="006C6BAC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محمد</w:t>
      </w:r>
      <w:r w:rsidRPr="006C6BAC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r w:rsidRPr="006C6BAC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يسري،</w:t>
      </w:r>
      <w:r w:rsidRPr="006C6BAC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r w:rsidRPr="006C6BAC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القاهرة: دار اليسر، 1447 هـ، 2025 م.</w:t>
      </w:r>
    </w:p>
    <w:p w14:paraId="6EE326E5" w14:textId="77777777" w:rsidR="00286964" w:rsidRPr="006C6BAC" w:rsidRDefault="00286964" w:rsidP="00286964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</w:p>
    <w:p w14:paraId="606B614F" w14:textId="77777777" w:rsidR="00286964" w:rsidRPr="00180A30" w:rsidRDefault="00286964" w:rsidP="00286964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180A3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الذكاء الاصطناعي: أحكامه وضوابطه وأخلاقياته</w:t>
      </w:r>
      <w:r w:rsidRPr="00180A3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تنظيم وزارة الأوقاف </w:t>
      </w:r>
      <w:proofErr w:type="gramStart"/>
      <w:r w:rsidRPr="00180A3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القطرية.-</w:t>
      </w:r>
      <w:proofErr w:type="gramEnd"/>
      <w:r w:rsidRPr="00180A3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جدة: مجمع الفقه الإسلامي الدولي، 1446 هـ، 2025 م، 2 جـ.</w:t>
      </w:r>
    </w:p>
    <w:p w14:paraId="1280ED17" w14:textId="77777777" w:rsidR="00286964" w:rsidRPr="00180A30" w:rsidRDefault="00286964" w:rsidP="00286964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180A3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الدورة السادسة والعشرون لمؤتمر مجلس مجمع الفقه الإسلامي الدولي، الدوحة (5 </w:t>
      </w:r>
      <w:r w:rsidRPr="00180A3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–</w:t>
      </w:r>
      <w:r w:rsidRPr="00180A3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10 ذو القعدة 1446 هـ)، الموضوع الثاني.</w:t>
      </w:r>
    </w:p>
    <w:p w14:paraId="77145994" w14:textId="77777777" w:rsidR="00286964" w:rsidRPr="00180A30" w:rsidRDefault="00286964" w:rsidP="00286964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4DBC76BD" w14:textId="77777777" w:rsidR="005338FF" w:rsidRPr="006C47E8" w:rsidRDefault="005338FF" w:rsidP="005338FF">
      <w:pPr>
        <w:ind w:left="0" w:firstLine="0"/>
        <w:jc w:val="both"/>
        <w:rPr>
          <w:rFonts w:ascii="Aptos" w:eastAsia="Times New Roman" w:hAnsi="Aptos" w:cs="Traditional Arabic"/>
          <w:sz w:val="36"/>
          <w:szCs w:val="36"/>
          <w:rtl/>
        </w:rPr>
      </w:pPr>
      <w:r w:rsidRPr="006C47E8">
        <w:rPr>
          <w:rFonts w:ascii="Aptos" w:eastAsia="Times New Roman" w:hAnsi="Aptos" w:cs="Traditional Arabic" w:hint="cs"/>
          <w:b/>
          <w:bCs/>
          <w:sz w:val="36"/>
          <w:szCs w:val="36"/>
          <w:rtl/>
        </w:rPr>
        <w:t>الذكاء</w:t>
      </w:r>
      <w:r w:rsidRPr="006C47E8">
        <w:rPr>
          <w:rFonts w:ascii="Aptos" w:eastAsia="Times New Roman" w:hAnsi="Aptos" w:cs="Traditional Arabic"/>
          <w:b/>
          <w:bCs/>
          <w:sz w:val="36"/>
          <w:szCs w:val="36"/>
          <w:rtl/>
        </w:rPr>
        <w:t xml:space="preserve"> </w:t>
      </w:r>
      <w:r w:rsidRPr="006C47E8">
        <w:rPr>
          <w:rFonts w:ascii="Aptos" w:eastAsia="Times New Roman" w:hAnsi="Aptos" w:cs="Traditional Arabic" w:hint="cs"/>
          <w:b/>
          <w:bCs/>
          <w:sz w:val="36"/>
          <w:szCs w:val="36"/>
          <w:rtl/>
        </w:rPr>
        <w:t>الاصطناعي</w:t>
      </w:r>
      <w:r w:rsidRPr="006C47E8">
        <w:rPr>
          <w:rFonts w:ascii="Aptos" w:eastAsia="Times New Roman" w:hAnsi="Aptos" w:cs="Traditional Arabic"/>
          <w:b/>
          <w:bCs/>
          <w:sz w:val="36"/>
          <w:szCs w:val="36"/>
          <w:rtl/>
        </w:rPr>
        <w:t xml:space="preserve"> </w:t>
      </w:r>
      <w:r w:rsidRPr="006C47E8">
        <w:rPr>
          <w:rFonts w:ascii="Aptos" w:eastAsia="Times New Roman" w:hAnsi="Aptos" w:cs="Traditional Arabic" w:hint="cs"/>
          <w:b/>
          <w:bCs/>
          <w:sz w:val="36"/>
          <w:szCs w:val="36"/>
          <w:rtl/>
        </w:rPr>
        <w:t>في</w:t>
      </w:r>
      <w:r w:rsidRPr="006C47E8">
        <w:rPr>
          <w:rFonts w:ascii="Aptos" w:eastAsia="Times New Roman" w:hAnsi="Aptos" w:cs="Traditional Arabic"/>
          <w:b/>
          <w:bCs/>
          <w:sz w:val="36"/>
          <w:szCs w:val="36"/>
          <w:rtl/>
        </w:rPr>
        <w:t xml:space="preserve"> </w:t>
      </w:r>
      <w:r w:rsidRPr="006C47E8">
        <w:rPr>
          <w:rFonts w:ascii="Aptos" w:eastAsia="Times New Roman" w:hAnsi="Aptos" w:cs="Traditional Arabic" w:hint="cs"/>
          <w:b/>
          <w:bCs/>
          <w:sz w:val="36"/>
          <w:szCs w:val="36"/>
          <w:rtl/>
        </w:rPr>
        <w:t>ميزان</w:t>
      </w:r>
      <w:r w:rsidRPr="006C47E8">
        <w:rPr>
          <w:rFonts w:ascii="Aptos" w:eastAsia="Times New Roman" w:hAnsi="Aptos" w:cs="Traditional Arabic"/>
          <w:b/>
          <w:bCs/>
          <w:sz w:val="36"/>
          <w:szCs w:val="36"/>
          <w:rtl/>
        </w:rPr>
        <w:t xml:space="preserve"> </w:t>
      </w:r>
      <w:r w:rsidRPr="006C47E8">
        <w:rPr>
          <w:rFonts w:ascii="Aptos" w:eastAsia="Times New Roman" w:hAnsi="Aptos" w:cs="Traditional Arabic" w:hint="cs"/>
          <w:b/>
          <w:bCs/>
          <w:sz w:val="36"/>
          <w:szCs w:val="36"/>
          <w:rtl/>
        </w:rPr>
        <w:t>الشريعة</w:t>
      </w:r>
      <w:r w:rsidRPr="006C47E8">
        <w:rPr>
          <w:rFonts w:ascii="Aptos" w:eastAsia="Times New Roman" w:hAnsi="Aptos" w:cs="Traditional Arabic"/>
          <w:b/>
          <w:bCs/>
          <w:sz w:val="36"/>
          <w:szCs w:val="36"/>
          <w:rtl/>
        </w:rPr>
        <w:t xml:space="preserve"> </w:t>
      </w:r>
      <w:r w:rsidRPr="006C47E8">
        <w:rPr>
          <w:rFonts w:ascii="Aptos" w:eastAsia="Times New Roman" w:hAnsi="Aptos" w:cs="Traditional Arabic" w:hint="cs"/>
          <w:b/>
          <w:bCs/>
          <w:sz w:val="36"/>
          <w:szCs w:val="36"/>
          <w:rtl/>
        </w:rPr>
        <w:t>بين</w:t>
      </w:r>
      <w:r w:rsidRPr="006C47E8">
        <w:rPr>
          <w:rFonts w:ascii="Aptos" w:eastAsia="Times New Roman" w:hAnsi="Aptos" w:cs="Traditional Arabic"/>
          <w:b/>
          <w:bCs/>
          <w:sz w:val="36"/>
          <w:szCs w:val="36"/>
          <w:rtl/>
        </w:rPr>
        <w:t xml:space="preserve"> </w:t>
      </w:r>
      <w:r w:rsidRPr="006C47E8">
        <w:rPr>
          <w:rFonts w:ascii="Aptos" w:eastAsia="Times New Roman" w:hAnsi="Aptos" w:cs="Traditional Arabic" w:hint="cs"/>
          <w:b/>
          <w:bCs/>
          <w:sz w:val="36"/>
          <w:szCs w:val="36"/>
          <w:rtl/>
        </w:rPr>
        <w:t>التأصيل</w:t>
      </w:r>
      <w:r w:rsidRPr="006C47E8">
        <w:rPr>
          <w:rFonts w:ascii="Aptos" w:eastAsia="Times New Roman" w:hAnsi="Aptos" w:cs="Traditional Arabic"/>
          <w:b/>
          <w:bCs/>
          <w:sz w:val="36"/>
          <w:szCs w:val="36"/>
          <w:rtl/>
        </w:rPr>
        <w:t xml:space="preserve"> </w:t>
      </w:r>
      <w:r w:rsidRPr="006C47E8">
        <w:rPr>
          <w:rFonts w:ascii="Aptos" w:eastAsia="Times New Roman" w:hAnsi="Aptos" w:cs="Traditional Arabic" w:hint="cs"/>
          <w:b/>
          <w:bCs/>
          <w:sz w:val="36"/>
          <w:szCs w:val="36"/>
          <w:rtl/>
        </w:rPr>
        <w:t>والتطبيق</w:t>
      </w:r>
      <w:r w:rsidRPr="006C47E8">
        <w:rPr>
          <w:rFonts w:ascii="Aptos" w:eastAsia="Times New Roman" w:hAnsi="Aptos" w:cs="Traditional Arabic"/>
          <w:b/>
          <w:bCs/>
          <w:sz w:val="36"/>
          <w:szCs w:val="36"/>
          <w:rtl/>
        </w:rPr>
        <w:t xml:space="preserve"> </w:t>
      </w:r>
      <w:r w:rsidRPr="006C47E8">
        <w:rPr>
          <w:rFonts w:ascii="Aptos" w:eastAsia="Times New Roman" w:hAnsi="Aptos" w:cs="Traditional Arabic" w:hint="cs"/>
          <w:b/>
          <w:bCs/>
          <w:sz w:val="36"/>
          <w:szCs w:val="36"/>
          <w:rtl/>
        </w:rPr>
        <w:t xml:space="preserve">المعاصر/ </w:t>
      </w:r>
      <w:r w:rsidRPr="006C47E8">
        <w:rPr>
          <w:rFonts w:ascii="Aptos" w:eastAsia="Times New Roman" w:hAnsi="Aptos" w:cs="Traditional Arabic" w:hint="cs"/>
          <w:sz w:val="36"/>
          <w:szCs w:val="36"/>
          <w:rtl/>
        </w:rPr>
        <w:t>محمد</w:t>
      </w:r>
      <w:r w:rsidRPr="006C47E8">
        <w:rPr>
          <w:rFonts w:ascii="Aptos" w:eastAsia="Times New Roman" w:hAnsi="Aptos" w:cs="Traditional Arabic"/>
          <w:sz w:val="36"/>
          <w:szCs w:val="36"/>
          <w:rtl/>
        </w:rPr>
        <w:t xml:space="preserve"> </w:t>
      </w:r>
      <w:r w:rsidRPr="006C47E8">
        <w:rPr>
          <w:rFonts w:ascii="Aptos" w:eastAsia="Times New Roman" w:hAnsi="Aptos" w:cs="Traditional Arabic" w:hint="cs"/>
          <w:sz w:val="36"/>
          <w:szCs w:val="36"/>
          <w:rtl/>
        </w:rPr>
        <w:t>أحمد</w:t>
      </w:r>
      <w:r w:rsidRPr="006C47E8">
        <w:rPr>
          <w:rFonts w:ascii="Aptos" w:eastAsia="Times New Roman" w:hAnsi="Aptos" w:cs="Traditional Arabic"/>
          <w:sz w:val="36"/>
          <w:szCs w:val="36"/>
          <w:rtl/>
        </w:rPr>
        <w:t xml:space="preserve"> </w:t>
      </w:r>
      <w:r w:rsidRPr="006C47E8">
        <w:rPr>
          <w:rFonts w:ascii="Aptos" w:eastAsia="Times New Roman" w:hAnsi="Aptos" w:cs="Traditional Arabic" w:hint="cs"/>
          <w:sz w:val="36"/>
          <w:szCs w:val="36"/>
          <w:rtl/>
        </w:rPr>
        <w:t>شحاتة</w:t>
      </w:r>
      <w:r w:rsidRPr="006C47E8">
        <w:rPr>
          <w:rFonts w:ascii="Aptos" w:eastAsia="Times New Roman" w:hAnsi="Aptos" w:cs="Traditional Arabic"/>
          <w:sz w:val="36"/>
          <w:szCs w:val="36"/>
          <w:rtl/>
        </w:rPr>
        <w:t xml:space="preserve"> </w:t>
      </w:r>
      <w:proofErr w:type="gramStart"/>
      <w:r w:rsidRPr="006C47E8">
        <w:rPr>
          <w:rFonts w:ascii="Aptos" w:eastAsia="Times New Roman" w:hAnsi="Aptos" w:cs="Traditional Arabic" w:hint="cs"/>
          <w:sz w:val="36"/>
          <w:szCs w:val="36"/>
          <w:rtl/>
        </w:rPr>
        <w:t>حسين.-</w:t>
      </w:r>
      <w:proofErr w:type="gramEnd"/>
      <w:r w:rsidRPr="006C47E8">
        <w:rPr>
          <w:rFonts w:ascii="Aptos" w:eastAsia="Times New Roman" w:hAnsi="Aptos" w:cs="Traditional Arabic" w:hint="cs"/>
          <w:sz w:val="36"/>
          <w:szCs w:val="36"/>
          <w:rtl/>
        </w:rPr>
        <w:t xml:space="preserve"> الإسكندرية:</w:t>
      </w:r>
      <w:r w:rsidRPr="006C47E8">
        <w:rPr>
          <w:rFonts w:ascii="Aptos" w:eastAsia="Times New Roman" w:hAnsi="Aptos" w:cs="Traditional Arabic"/>
          <w:sz w:val="36"/>
          <w:szCs w:val="36"/>
          <w:rtl/>
        </w:rPr>
        <w:t xml:space="preserve"> </w:t>
      </w:r>
      <w:r w:rsidRPr="006C47E8">
        <w:rPr>
          <w:rFonts w:ascii="Aptos" w:eastAsia="Times New Roman" w:hAnsi="Aptos" w:cs="Traditional Arabic" w:hint="cs"/>
          <w:sz w:val="36"/>
          <w:szCs w:val="36"/>
          <w:rtl/>
        </w:rPr>
        <w:t>المكتب</w:t>
      </w:r>
      <w:r w:rsidRPr="006C47E8">
        <w:rPr>
          <w:rFonts w:ascii="Aptos" w:eastAsia="Times New Roman" w:hAnsi="Aptos" w:cs="Traditional Arabic"/>
          <w:sz w:val="36"/>
          <w:szCs w:val="36"/>
          <w:rtl/>
        </w:rPr>
        <w:t xml:space="preserve"> </w:t>
      </w:r>
      <w:r w:rsidRPr="006C47E8">
        <w:rPr>
          <w:rFonts w:ascii="Aptos" w:eastAsia="Times New Roman" w:hAnsi="Aptos" w:cs="Traditional Arabic" w:hint="cs"/>
          <w:sz w:val="36"/>
          <w:szCs w:val="36"/>
          <w:rtl/>
        </w:rPr>
        <w:t>الجامعي</w:t>
      </w:r>
      <w:r w:rsidRPr="006C47E8">
        <w:rPr>
          <w:rFonts w:ascii="Aptos" w:eastAsia="Times New Roman" w:hAnsi="Aptos" w:cs="Traditional Arabic"/>
          <w:sz w:val="36"/>
          <w:szCs w:val="36"/>
          <w:rtl/>
        </w:rPr>
        <w:t xml:space="preserve"> </w:t>
      </w:r>
      <w:r w:rsidRPr="006C47E8">
        <w:rPr>
          <w:rFonts w:ascii="Aptos" w:eastAsia="Times New Roman" w:hAnsi="Aptos" w:cs="Traditional Arabic" w:hint="cs"/>
          <w:sz w:val="36"/>
          <w:szCs w:val="36"/>
          <w:rtl/>
        </w:rPr>
        <w:t>الحديث، 1446 هـ، 2025 م.</w:t>
      </w:r>
    </w:p>
    <w:p w14:paraId="522417B0" w14:textId="77777777" w:rsidR="005338FF" w:rsidRPr="006C47E8" w:rsidRDefault="005338FF" w:rsidP="005338FF">
      <w:pPr>
        <w:ind w:left="0" w:firstLine="0"/>
        <w:jc w:val="both"/>
        <w:rPr>
          <w:rFonts w:ascii="Aptos" w:eastAsia="Times New Roman" w:hAnsi="Aptos" w:cs="Traditional Arabic"/>
          <w:b/>
          <w:bCs/>
          <w:sz w:val="36"/>
          <w:szCs w:val="36"/>
          <w:rtl/>
        </w:rPr>
      </w:pPr>
    </w:p>
    <w:p w14:paraId="62BD74E1" w14:textId="77777777" w:rsidR="00286964" w:rsidRPr="002F76D9" w:rsidRDefault="00286964" w:rsidP="00286964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2F76D9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الراتب</w:t>
      </w:r>
      <w:r w:rsidRPr="002F76D9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2F76D9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التقاعدي:</w:t>
      </w:r>
      <w:r w:rsidRPr="002F76D9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2F76D9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دراسة</w:t>
      </w:r>
      <w:r w:rsidRPr="002F76D9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2F76D9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فقهية/</w:t>
      </w:r>
      <w:r w:rsidRPr="002F76D9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2F76D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محمد</w:t>
      </w:r>
      <w:r w:rsidRPr="002F76D9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2F76D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بن</w:t>
      </w:r>
      <w:r w:rsidRPr="002F76D9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2F76D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سعد</w:t>
      </w:r>
      <w:r w:rsidRPr="002F76D9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2F76D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الدوسري.-</w:t>
      </w:r>
      <w:proofErr w:type="gramEnd"/>
      <w:r w:rsidRPr="002F76D9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</w:t>
      </w:r>
      <w:r w:rsidRPr="002F76D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الرياض: الجمعية الفقهية السعودية، 1446 هـ، 2024 م.</w:t>
      </w:r>
    </w:p>
    <w:p w14:paraId="1939CE28" w14:textId="77777777" w:rsidR="00286964" w:rsidRPr="002F76D9" w:rsidRDefault="00286964" w:rsidP="00286964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59A69604" w14:textId="77777777" w:rsidR="00286964" w:rsidRPr="002206CD" w:rsidRDefault="00286964" w:rsidP="00286964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2206C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الشمس والقمر وما يترتب عليهما من أحكام وما فيهما من إعجاز علمي في السنة النبوية المشرفة: دراسة موضوعية</w:t>
      </w:r>
      <w:r w:rsidRPr="002206C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علا محمد </w:t>
      </w:r>
      <w:proofErr w:type="gramStart"/>
      <w:r w:rsidRPr="002206C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أحمد.-</w:t>
      </w:r>
      <w:proofErr w:type="gramEnd"/>
      <w:r w:rsidRPr="002206C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أسيوط: جامعة الأزهر، 1447 هـ، 2025 م (دكتوراه).</w:t>
      </w:r>
    </w:p>
    <w:p w14:paraId="66D60E36" w14:textId="77777777" w:rsidR="00286964" w:rsidRPr="002206CD" w:rsidRDefault="00286964" w:rsidP="00286964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3CEC2A00" w14:textId="77777777" w:rsidR="00286964" w:rsidRPr="00354903" w:rsidRDefault="00286964" w:rsidP="00286964">
      <w:pPr>
        <w:ind w:left="0" w:firstLine="0"/>
        <w:jc w:val="both"/>
        <w:rPr>
          <w:rFonts w:ascii="Aptos" w:eastAsia="Aptos" w:hAnsi="Aptos" w:cs="Traditional Arabic"/>
          <w:sz w:val="36"/>
          <w:szCs w:val="36"/>
          <w:rtl/>
        </w:rPr>
      </w:pPr>
      <w:r w:rsidRPr="00354903">
        <w:rPr>
          <w:rFonts w:ascii="Aptos" w:eastAsia="Aptos" w:hAnsi="Aptos" w:cs="Traditional Arabic" w:hint="cs"/>
          <w:b/>
          <w:bCs/>
          <w:sz w:val="36"/>
          <w:szCs w:val="36"/>
          <w:rtl/>
        </w:rPr>
        <w:lastRenderedPageBreak/>
        <w:t>العمل</w:t>
      </w:r>
      <w:r w:rsidRPr="00354903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354903">
        <w:rPr>
          <w:rFonts w:ascii="Aptos" w:eastAsia="Aptos" w:hAnsi="Aptos" w:cs="Traditional Arabic" w:hint="cs"/>
          <w:b/>
          <w:bCs/>
          <w:sz w:val="36"/>
          <w:szCs w:val="36"/>
          <w:rtl/>
        </w:rPr>
        <w:t>الإعلامي</w:t>
      </w:r>
      <w:r w:rsidRPr="00354903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354903">
        <w:rPr>
          <w:rFonts w:ascii="Aptos" w:eastAsia="Aptos" w:hAnsi="Aptos" w:cs="Traditional Arabic" w:hint="cs"/>
          <w:b/>
          <w:bCs/>
          <w:sz w:val="36"/>
          <w:szCs w:val="36"/>
          <w:rtl/>
        </w:rPr>
        <w:t>بين</w:t>
      </w:r>
      <w:r w:rsidRPr="00354903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354903">
        <w:rPr>
          <w:rFonts w:ascii="Aptos" w:eastAsia="Aptos" w:hAnsi="Aptos" w:cs="Traditional Arabic" w:hint="cs"/>
          <w:b/>
          <w:bCs/>
          <w:sz w:val="36"/>
          <w:szCs w:val="36"/>
          <w:rtl/>
        </w:rPr>
        <w:t>الإباحة</w:t>
      </w:r>
      <w:r w:rsidRPr="00354903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354903">
        <w:rPr>
          <w:rFonts w:ascii="Aptos" w:eastAsia="Aptos" w:hAnsi="Aptos" w:cs="Traditional Arabic" w:hint="cs"/>
          <w:b/>
          <w:bCs/>
          <w:sz w:val="36"/>
          <w:szCs w:val="36"/>
          <w:rtl/>
        </w:rPr>
        <w:t>والتجريم:</w:t>
      </w:r>
      <w:r w:rsidRPr="00354903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354903">
        <w:rPr>
          <w:rFonts w:ascii="Aptos" w:eastAsia="Aptos" w:hAnsi="Aptos" w:cs="Traditional Arabic" w:hint="cs"/>
          <w:b/>
          <w:bCs/>
          <w:sz w:val="36"/>
          <w:szCs w:val="36"/>
          <w:rtl/>
        </w:rPr>
        <w:t>دراسة</w:t>
      </w:r>
      <w:r w:rsidRPr="00354903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354903">
        <w:rPr>
          <w:rFonts w:ascii="Aptos" w:eastAsia="Aptos" w:hAnsi="Aptos" w:cs="Traditional Arabic" w:hint="cs"/>
          <w:b/>
          <w:bCs/>
          <w:sz w:val="36"/>
          <w:szCs w:val="36"/>
          <w:rtl/>
        </w:rPr>
        <w:t>مقارنة</w:t>
      </w:r>
      <w:r w:rsidRPr="00354903">
        <w:rPr>
          <w:rFonts w:ascii="Aptos" w:eastAsia="Aptos" w:hAnsi="Aptos" w:cs="Traditional Arabic" w:hint="cs"/>
          <w:sz w:val="36"/>
          <w:szCs w:val="36"/>
          <w:rtl/>
        </w:rPr>
        <w:t>/</w:t>
      </w:r>
      <w:r w:rsidRPr="00354903">
        <w:rPr>
          <w:rFonts w:ascii="Aptos" w:eastAsia="Aptos" w:hAnsi="Aptos" w:cs="Traditional Arabic"/>
          <w:sz w:val="36"/>
          <w:szCs w:val="36"/>
          <w:rtl/>
        </w:rPr>
        <w:t xml:space="preserve"> </w:t>
      </w:r>
      <w:r w:rsidRPr="00354903">
        <w:rPr>
          <w:rFonts w:ascii="Aptos" w:eastAsia="Aptos" w:hAnsi="Aptos" w:cs="Traditional Arabic" w:hint="cs"/>
          <w:sz w:val="36"/>
          <w:szCs w:val="36"/>
          <w:rtl/>
        </w:rPr>
        <w:t>بهاء</w:t>
      </w:r>
      <w:r w:rsidRPr="00354903">
        <w:rPr>
          <w:rFonts w:ascii="Aptos" w:eastAsia="Aptos" w:hAnsi="Aptos" w:cs="Traditional Arabic"/>
          <w:sz w:val="36"/>
          <w:szCs w:val="36"/>
          <w:rtl/>
        </w:rPr>
        <w:t xml:space="preserve"> </w:t>
      </w:r>
      <w:r w:rsidRPr="00354903">
        <w:rPr>
          <w:rFonts w:ascii="Aptos" w:eastAsia="Aptos" w:hAnsi="Aptos" w:cs="Traditional Arabic" w:hint="cs"/>
          <w:sz w:val="36"/>
          <w:szCs w:val="36"/>
          <w:rtl/>
        </w:rPr>
        <w:t>أحمد</w:t>
      </w:r>
      <w:r w:rsidRPr="00354903">
        <w:rPr>
          <w:rFonts w:ascii="Aptos" w:eastAsia="Aptos" w:hAnsi="Aptos" w:cs="Traditional Arabic"/>
          <w:sz w:val="36"/>
          <w:szCs w:val="36"/>
          <w:rtl/>
        </w:rPr>
        <w:t xml:space="preserve"> </w:t>
      </w:r>
      <w:proofErr w:type="gramStart"/>
      <w:r w:rsidRPr="00354903">
        <w:rPr>
          <w:rFonts w:ascii="Aptos" w:eastAsia="Aptos" w:hAnsi="Aptos" w:cs="Traditional Arabic" w:hint="cs"/>
          <w:sz w:val="36"/>
          <w:szCs w:val="36"/>
          <w:rtl/>
        </w:rPr>
        <w:t>علي.-</w:t>
      </w:r>
      <w:proofErr w:type="gramEnd"/>
      <w:r w:rsidRPr="00354903">
        <w:rPr>
          <w:rFonts w:ascii="Aptos" w:eastAsia="Aptos" w:hAnsi="Aptos" w:cs="Traditional Arabic" w:hint="cs"/>
          <w:sz w:val="36"/>
          <w:szCs w:val="36"/>
          <w:rtl/>
        </w:rPr>
        <w:t xml:space="preserve"> القاهرة:</w:t>
      </w:r>
      <w:r w:rsidRPr="00354903">
        <w:rPr>
          <w:rFonts w:ascii="Aptos" w:eastAsia="Aptos" w:hAnsi="Aptos" w:cs="Traditional Arabic"/>
          <w:sz w:val="36"/>
          <w:szCs w:val="36"/>
          <w:rtl/>
        </w:rPr>
        <w:t xml:space="preserve"> </w:t>
      </w:r>
      <w:r w:rsidRPr="00354903">
        <w:rPr>
          <w:rFonts w:ascii="Aptos" w:eastAsia="Aptos" w:hAnsi="Aptos" w:cs="Traditional Arabic" w:hint="cs"/>
          <w:sz w:val="36"/>
          <w:szCs w:val="36"/>
          <w:rtl/>
        </w:rPr>
        <w:t>المركز</w:t>
      </w:r>
      <w:r w:rsidRPr="00354903">
        <w:rPr>
          <w:rFonts w:ascii="Aptos" w:eastAsia="Aptos" w:hAnsi="Aptos" w:cs="Traditional Arabic"/>
          <w:sz w:val="36"/>
          <w:szCs w:val="36"/>
          <w:rtl/>
        </w:rPr>
        <w:t xml:space="preserve"> </w:t>
      </w:r>
      <w:r w:rsidRPr="00354903">
        <w:rPr>
          <w:rFonts w:ascii="Aptos" w:eastAsia="Aptos" w:hAnsi="Aptos" w:cs="Traditional Arabic" w:hint="cs"/>
          <w:sz w:val="36"/>
          <w:szCs w:val="36"/>
          <w:rtl/>
        </w:rPr>
        <w:t>القومي</w:t>
      </w:r>
      <w:r w:rsidRPr="00354903">
        <w:rPr>
          <w:rFonts w:ascii="Aptos" w:eastAsia="Aptos" w:hAnsi="Aptos" w:cs="Traditional Arabic"/>
          <w:sz w:val="36"/>
          <w:szCs w:val="36"/>
          <w:rtl/>
        </w:rPr>
        <w:t xml:space="preserve"> </w:t>
      </w:r>
      <w:r w:rsidRPr="00354903">
        <w:rPr>
          <w:rFonts w:ascii="Aptos" w:eastAsia="Aptos" w:hAnsi="Aptos" w:cs="Traditional Arabic" w:hint="cs"/>
          <w:sz w:val="36"/>
          <w:szCs w:val="36"/>
          <w:rtl/>
        </w:rPr>
        <w:t>للإصدارات</w:t>
      </w:r>
      <w:r w:rsidRPr="00354903">
        <w:rPr>
          <w:rFonts w:ascii="Aptos" w:eastAsia="Aptos" w:hAnsi="Aptos" w:cs="Traditional Arabic"/>
          <w:sz w:val="36"/>
          <w:szCs w:val="36"/>
          <w:rtl/>
        </w:rPr>
        <w:t xml:space="preserve"> </w:t>
      </w:r>
      <w:r w:rsidRPr="00354903">
        <w:rPr>
          <w:rFonts w:ascii="Aptos" w:eastAsia="Aptos" w:hAnsi="Aptos" w:cs="Traditional Arabic" w:hint="cs"/>
          <w:sz w:val="36"/>
          <w:szCs w:val="36"/>
          <w:rtl/>
        </w:rPr>
        <w:t xml:space="preserve">القانونية، 1446 هـ، 2025 م. </w:t>
      </w:r>
    </w:p>
    <w:p w14:paraId="4B14098E" w14:textId="77777777" w:rsidR="00286964" w:rsidRDefault="00286964" w:rsidP="00286964">
      <w:pPr>
        <w:ind w:left="0" w:firstLine="0"/>
        <w:jc w:val="both"/>
        <w:rPr>
          <w:rFonts w:ascii="Aptos" w:eastAsia="Aptos" w:hAnsi="Aptos" w:cs="Traditional Arabic"/>
          <w:sz w:val="36"/>
          <w:szCs w:val="36"/>
          <w:rtl/>
        </w:rPr>
      </w:pPr>
    </w:p>
    <w:p w14:paraId="5ABF7855" w14:textId="77777777" w:rsidR="00286964" w:rsidRPr="00706506" w:rsidRDefault="00286964" w:rsidP="00286964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70650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الفتاوى الصوفية من كبار علماء أهل السنة بفقه المذاهب الأربعة</w:t>
      </w:r>
      <w:r w:rsidRPr="0070650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 زياد حبُّوب أبو رجائي، نحو 1447 هـ، نحو 2025 م، 254 ص.</w:t>
      </w:r>
    </w:p>
    <w:p w14:paraId="7E78365B" w14:textId="77777777" w:rsidR="00286964" w:rsidRPr="00706506" w:rsidRDefault="00286964" w:rsidP="00286964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64CA4D53" w14:textId="77777777" w:rsidR="00286964" w:rsidRPr="001B27FF" w:rsidRDefault="00286964" w:rsidP="00286964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1B27FF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 xml:space="preserve">فقه </w:t>
      </w:r>
      <w:proofErr w:type="spellStart"/>
      <w:r w:rsidRPr="001B27FF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المروآت</w:t>
      </w:r>
      <w:proofErr w:type="spellEnd"/>
      <w:r w:rsidRPr="001B27FF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/</w:t>
      </w:r>
      <w:r w:rsidRPr="001B27FF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r w:rsidRPr="001B27FF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محمد بن إبراهيم </w:t>
      </w:r>
      <w:proofErr w:type="gramStart"/>
      <w:r w:rsidRPr="001B27FF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الحمد.-</w:t>
      </w:r>
      <w:proofErr w:type="gramEnd"/>
      <w:r w:rsidRPr="001B27FF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 الدمام؛ الرياض: دار ابن الجوزي، 1447 هـ، 2025م.</w:t>
      </w:r>
    </w:p>
    <w:p w14:paraId="40054431" w14:textId="77777777" w:rsidR="00286964" w:rsidRPr="001B27FF" w:rsidRDefault="00286964" w:rsidP="00286964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</w:p>
    <w:p w14:paraId="2515D9E1" w14:textId="77777777" w:rsidR="00286964" w:rsidRPr="009D583D" w:rsidRDefault="00286964" w:rsidP="00286964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9D583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فقه وسائل التواصل الاجتماعي: مبادئ إسلامية خالصة في العصر الرقمي</w:t>
      </w:r>
      <w:r w:rsidRPr="009D583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عمر عثمان؛ ترجمة يارا </w:t>
      </w:r>
      <w:proofErr w:type="gramStart"/>
      <w:r w:rsidRPr="009D583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عمّار.-</w:t>
      </w:r>
      <w:proofErr w:type="gramEnd"/>
      <w:r w:rsidRPr="009D583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الرياض: مقاربة للنشر، 1447 هـ، 2025 م.</w:t>
      </w:r>
    </w:p>
    <w:p w14:paraId="52544A8E" w14:textId="77777777" w:rsidR="00286964" w:rsidRPr="009D583D" w:rsidRDefault="00286964" w:rsidP="00286964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06BCFDCF" w14:textId="77777777" w:rsidR="00286964" w:rsidRPr="00A166A8" w:rsidRDefault="00286964" w:rsidP="00286964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A166A8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مختصر موسوعة الآداب الشرعية</w:t>
      </w:r>
      <w:r w:rsidRPr="00A166A8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/ إعداد القسم العلمي بمؤسسة الدرر </w:t>
      </w:r>
      <w:proofErr w:type="gramStart"/>
      <w:r w:rsidRPr="00A166A8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السنية.-</w:t>
      </w:r>
      <w:proofErr w:type="gramEnd"/>
      <w:r w:rsidRPr="00A166A8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 الهفوف: المؤسسة، 1447 هـ، 2025 م.</w:t>
      </w:r>
    </w:p>
    <w:p w14:paraId="1B61A7F9" w14:textId="77777777" w:rsidR="00286964" w:rsidRPr="00A166A8" w:rsidRDefault="00286964" w:rsidP="00286964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</w:p>
    <w:p w14:paraId="22984C31" w14:textId="77777777" w:rsidR="00490F20" w:rsidRDefault="00490F20" w:rsidP="00490F20">
      <w:pPr>
        <w:rPr>
          <w:b/>
          <w:bCs/>
          <w:color w:val="FF0000"/>
          <w:rtl/>
        </w:rPr>
      </w:pPr>
      <w:r w:rsidRPr="00E705AA">
        <w:rPr>
          <w:rFonts w:ascii="Times New Roman" w:eastAsia="Times New Roman" w:hAnsi="Times New Roman" w:cs="Traditional Arabic" w:hint="cs"/>
          <w:b/>
          <w:bCs/>
          <w:caps/>
          <w:color w:val="FF0000"/>
          <w:sz w:val="36"/>
          <w:szCs w:val="36"/>
          <w:rtl/>
          <w:lang w:eastAsia="ar-SA"/>
        </w:rPr>
        <w:t>فقه المرأة المسلمة</w:t>
      </w:r>
    </w:p>
    <w:p w14:paraId="47AFB1B1" w14:textId="77777777" w:rsidR="00490F20" w:rsidRPr="006C263D" w:rsidRDefault="00490F20" w:rsidP="00490F20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6C263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أثر</w:t>
      </w:r>
      <w:r w:rsidRPr="006C263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6C263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البيئة</w:t>
      </w:r>
      <w:r w:rsidRPr="006C263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6C263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وظروف</w:t>
      </w:r>
      <w:r w:rsidRPr="006C263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6C263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الزمان</w:t>
      </w:r>
      <w:r w:rsidRPr="006C263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6C263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6C263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6C263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آراء</w:t>
      </w:r>
      <w:r w:rsidRPr="006C263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6C263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الفقيه</w:t>
      </w:r>
      <w:r w:rsidRPr="006C263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6C263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واختياراته</w:t>
      </w:r>
      <w:r w:rsidRPr="006C263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: </w:t>
      </w:r>
      <w:r w:rsidRPr="006C263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دراسة</w:t>
      </w:r>
      <w:r w:rsidRPr="006C263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6C263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تطبيقية</w:t>
      </w:r>
      <w:r w:rsidRPr="006C263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6C263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مقارنة</w:t>
      </w:r>
      <w:r w:rsidRPr="006C263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6C263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على</w:t>
      </w:r>
      <w:r w:rsidRPr="006C263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6C263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كتاب</w:t>
      </w:r>
      <w:r w:rsidRPr="006C263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6C263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المدخل</w:t>
      </w:r>
      <w:r w:rsidRPr="006C263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6C263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لابن</w:t>
      </w:r>
      <w:r w:rsidRPr="006C263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6C263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الحاج</w:t>
      </w:r>
      <w:r w:rsidRPr="006C263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(</w:t>
      </w:r>
      <w:r w:rsidRPr="006C263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ت </w:t>
      </w:r>
      <w:r w:rsidRPr="006C263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 w:bidi="fa-IR"/>
        </w:rPr>
        <w:t>۷۳۷</w:t>
      </w:r>
      <w:r w:rsidRPr="006C263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6C263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هـ</w:t>
      </w:r>
      <w:r w:rsidRPr="006C263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)</w:t>
      </w:r>
      <w:r w:rsidRPr="006C263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:</w:t>
      </w:r>
      <w:r w:rsidRPr="006C263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6C263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المسائل</w:t>
      </w:r>
      <w:r w:rsidRPr="006C263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6C263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المتعلقة</w:t>
      </w:r>
      <w:r w:rsidRPr="006C263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6C263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بالآداب</w:t>
      </w:r>
      <w:r w:rsidRPr="006C263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6C263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وأحكام</w:t>
      </w:r>
      <w:r w:rsidRPr="006C263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6C263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المرأة</w:t>
      </w:r>
      <w:r w:rsidRPr="006C263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محمد </w:t>
      </w:r>
      <w:proofErr w:type="gramStart"/>
      <w:r w:rsidRPr="006C263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عبدالعزيز</w:t>
      </w:r>
      <w:proofErr w:type="gramEnd"/>
      <w:r w:rsidRPr="006C263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spellStart"/>
      <w:proofErr w:type="gramStart"/>
      <w:r w:rsidRPr="006C263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حاويل</w:t>
      </w:r>
      <w:proofErr w:type="spellEnd"/>
      <w:r w:rsidRPr="006C263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.-</w:t>
      </w:r>
      <w:proofErr w:type="gramEnd"/>
      <w:r w:rsidRPr="006C263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طنطا:</w:t>
      </w:r>
      <w:r w:rsidRPr="006C263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6C263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جامعة طنطا، 1445 هـ، 2024 م. (ماجستير).</w:t>
      </w:r>
    </w:p>
    <w:p w14:paraId="3A40AE7D" w14:textId="77777777" w:rsidR="00490F20" w:rsidRPr="006C263D" w:rsidRDefault="00490F20" w:rsidP="00490F20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5E72CD6C" w14:textId="77777777" w:rsidR="00490F20" w:rsidRPr="00EB4E11" w:rsidRDefault="00490F20" w:rsidP="00490F20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B4E11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أحكام وضوابط الرياضة البدنية والترفيه الخاصة بالمرأة المسلمة: دراسة فقهية تأصيلية/ </w:t>
      </w:r>
      <w:r w:rsidRPr="00EB4E1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رضا مصطفى </w:t>
      </w:r>
      <w:proofErr w:type="gramStart"/>
      <w:r w:rsidRPr="00EB4E1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السيد.-</w:t>
      </w:r>
      <w:proofErr w:type="gramEnd"/>
      <w:r w:rsidRPr="00EB4E1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</w:t>
      </w:r>
      <w:proofErr w:type="spellStart"/>
      <w:r w:rsidRPr="00EB4E1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منيسوتا</w:t>
      </w:r>
      <w:proofErr w:type="spellEnd"/>
      <w:r w:rsidRPr="00EB4E1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: الجامعة الإسلامية، 1446 هـ، 2025 م (دكتوراه).</w:t>
      </w:r>
    </w:p>
    <w:p w14:paraId="753F842B" w14:textId="77777777" w:rsidR="00490F20" w:rsidRPr="00EB4E11" w:rsidRDefault="00490F20" w:rsidP="00490F20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20BE60F5" w14:textId="77777777" w:rsidR="00490F20" w:rsidRPr="00DE325D" w:rsidRDefault="00490F20" w:rsidP="00490F20">
      <w:pPr>
        <w:ind w:left="0" w:firstLine="0"/>
        <w:jc w:val="both"/>
        <w:rPr>
          <w:rFonts w:ascii="Aptos" w:eastAsia="Aptos" w:hAnsi="Aptos" w:cs="Traditional Arabic"/>
          <w:sz w:val="36"/>
          <w:szCs w:val="36"/>
          <w:rtl/>
        </w:rPr>
      </w:pPr>
      <w:r w:rsidRPr="00DE325D">
        <w:rPr>
          <w:rFonts w:ascii="Aptos" w:eastAsia="Aptos" w:hAnsi="Aptos" w:cs="Traditional Arabic" w:hint="cs"/>
          <w:b/>
          <w:bCs/>
          <w:sz w:val="36"/>
          <w:szCs w:val="36"/>
          <w:rtl/>
        </w:rPr>
        <w:t>التشريع</w:t>
      </w:r>
      <w:r w:rsidRPr="00DE325D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DE325D">
        <w:rPr>
          <w:rFonts w:ascii="Aptos" w:eastAsia="Aptos" w:hAnsi="Aptos" w:cs="Traditional Arabic" w:hint="cs"/>
          <w:b/>
          <w:bCs/>
          <w:sz w:val="36"/>
          <w:szCs w:val="36"/>
          <w:rtl/>
        </w:rPr>
        <w:t>الرباني</w:t>
      </w:r>
      <w:r w:rsidRPr="00DE325D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DE325D">
        <w:rPr>
          <w:rFonts w:ascii="Aptos" w:eastAsia="Aptos" w:hAnsi="Aptos" w:cs="Traditional Arabic" w:hint="cs"/>
          <w:b/>
          <w:bCs/>
          <w:sz w:val="36"/>
          <w:szCs w:val="36"/>
          <w:rtl/>
        </w:rPr>
        <w:t>وقضايا</w:t>
      </w:r>
      <w:r w:rsidRPr="00DE325D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DE325D">
        <w:rPr>
          <w:rFonts w:ascii="Aptos" w:eastAsia="Aptos" w:hAnsi="Aptos" w:cs="Traditional Arabic" w:hint="cs"/>
          <w:b/>
          <w:bCs/>
          <w:sz w:val="36"/>
          <w:szCs w:val="36"/>
          <w:rtl/>
        </w:rPr>
        <w:t>المرأة</w:t>
      </w:r>
      <w:r w:rsidRPr="00DE325D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DE325D">
        <w:rPr>
          <w:rFonts w:ascii="Aptos" w:eastAsia="Aptos" w:hAnsi="Aptos" w:cs="Traditional Arabic" w:hint="cs"/>
          <w:b/>
          <w:bCs/>
          <w:sz w:val="36"/>
          <w:szCs w:val="36"/>
          <w:rtl/>
        </w:rPr>
        <w:t>في</w:t>
      </w:r>
      <w:r w:rsidRPr="00DE325D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DE325D">
        <w:rPr>
          <w:rFonts w:ascii="Aptos" w:eastAsia="Aptos" w:hAnsi="Aptos" w:cs="Traditional Arabic" w:hint="cs"/>
          <w:b/>
          <w:bCs/>
          <w:sz w:val="36"/>
          <w:szCs w:val="36"/>
          <w:rtl/>
        </w:rPr>
        <w:t>ضوء</w:t>
      </w:r>
      <w:r w:rsidRPr="00DE325D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DE325D">
        <w:rPr>
          <w:rFonts w:ascii="Aptos" w:eastAsia="Aptos" w:hAnsi="Aptos" w:cs="Traditional Arabic" w:hint="cs"/>
          <w:b/>
          <w:bCs/>
          <w:sz w:val="36"/>
          <w:szCs w:val="36"/>
          <w:rtl/>
        </w:rPr>
        <w:t>التحديات</w:t>
      </w:r>
      <w:r w:rsidRPr="00DE325D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DE325D">
        <w:rPr>
          <w:rFonts w:ascii="Aptos" w:eastAsia="Aptos" w:hAnsi="Aptos" w:cs="Traditional Arabic" w:hint="cs"/>
          <w:b/>
          <w:bCs/>
          <w:sz w:val="36"/>
          <w:szCs w:val="36"/>
          <w:rtl/>
        </w:rPr>
        <w:t>المعاصرة</w:t>
      </w:r>
      <w:r w:rsidRPr="00DE325D">
        <w:rPr>
          <w:rFonts w:ascii="Aptos" w:eastAsia="Aptos" w:hAnsi="Aptos" w:cs="Traditional Arabic" w:hint="cs"/>
          <w:sz w:val="36"/>
          <w:szCs w:val="36"/>
          <w:rtl/>
        </w:rPr>
        <w:t>/</w:t>
      </w:r>
      <w:r w:rsidRPr="00DE325D">
        <w:rPr>
          <w:rFonts w:ascii="Aptos" w:eastAsia="Aptos" w:hAnsi="Aptos" w:cs="Traditional Arabic"/>
          <w:sz w:val="36"/>
          <w:szCs w:val="36"/>
          <w:rtl/>
        </w:rPr>
        <w:t xml:space="preserve"> </w:t>
      </w:r>
      <w:r w:rsidRPr="00DE325D">
        <w:rPr>
          <w:rFonts w:ascii="Aptos" w:eastAsia="Aptos" w:hAnsi="Aptos" w:cs="Traditional Arabic" w:hint="cs"/>
          <w:sz w:val="36"/>
          <w:szCs w:val="36"/>
          <w:rtl/>
        </w:rPr>
        <w:t>إعداد</w:t>
      </w:r>
      <w:r w:rsidRPr="00DE325D">
        <w:rPr>
          <w:rFonts w:ascii="Aptos" w:eastAsia="Aptos" w:hAnsi="Aptos" w:cs="Traditional Arabic"/>
          <w:sz w:val="36"/>
          <w:szCs w:val="36"/>
          <w:rtl/>
        </w:rPr>
        <w:t xml:space="preserve"> </w:t>
      </w:r>
      <w:r w:rsidRPr="00DE325D">
        <w:rPr>
          <w:rFonts w:ascii="Aptos" w:eastAsia="Aptos" w:hAnsi="Aptos" w:cs="Traditional Arabic" w:hint="cs"/>
          <w:sz w:val="36"/>
          <w:szCs w:val="36"/>
          <w:rtl/>
        </w:rPr>
        <w:t>ومراجعة</w:t>
      </w:r>
      <w:r w:rsidRPr="00DE325D">
        <w:rPr>
          <w:rFonts w:ascii="Aptos" w:eastAsia="Aptos" w:hAnsi="Aptos" w:cs="Traditional Arabic"/>
          <w:sz w:val="36"/>
          <w:szCs w:val="36"/>
          <w:rtl/>
        </w:rPr>
        <w:t xml:space="preserve"> </w:t>
      </w:r>
      <w:r w:rsidRPr="00DE325D">
        <w:rPr>
          <w:rFonts w:ascii="Aptos" w:eastAsia="Aptos" w:hAnsi="Aptos" w:cs="Traditional Arabic" w:hint="cs"/>
          <w:sz w:val="36"/>
          <w:szCs w:val="36"/>
          <w:rtl/>
        </w:rPr>
        <w:t>وتقديم</w:t>
      </w:r>
      <w:r w:rsidRPr="00DE325D">
        <w:rPr>
          <w:rFonts w:ascii="Aptos" w:eastAsia="Aptos" w:hAnsi="Aptos" w:cs="Traditional Arabic"/>
          <w:sz w:val="36"/>
          <w:szCs w:val="36"/>
          <w:rtl/>
        </w:rPr>
        <w:t xml:space="preserve"> </w:t>
      </w:r>
      <w:proofErr w:type="spellStart"/>
      <w:r w:rsidRPr="00DE325D">
        <w:rPr>
          <w:rFonts w:ascii="Aptos" w:eastAsia="Aptos" w:hAnsi="Aptos" w:cs="Traditional Arabic" w:hint="cs"/>
          <w:sz w:val="36"/>
          <w:szCs w:val="36"/>
          <w:rtl/>
        </w:rPr>
        <w:t>عبدالمغيث</w:t>
      </w:r>
      <w:proofErr w:type="spellEnd"/>
      <w:r w:rsidRPr="00DE325D">
        <w:rPr>
          <w:rFonts w:ascii="Aptos" w:eastAsia="Aptos" w:hAnsi="Aptos" w:cs="Traditional Arabic"/>
          <w:sz w:val="36"/>
          <w:szCs w:val="36"/>
          <w:rtl/>
        </w:rPr>
        <w:t xml:space="preserve"> </w:t>
      </w:r>
      <w:r w:rsidRPr="00DE325D">
        <w:rPr>
          <w:rFonts w:ascii="Aptos" w:eastAsia="Aptos" w:hAnsi="Aptos" w:cs="Traditional Arabic" w:hint="cs"/>
          <w:sz w:val="36"/>
          <w:szCs w:val="36"/>
          <w:rtl/>
        </w:rPr>
        <w:t>بصير،</w:t>
      </w:r>
      <w:r w:rsidRPr="00DE325D">
        <w:rPr>
          <w:rFonts w:ascii="Aptos" w:eastAsia="Aptos" w:hAnsi="Aptos" w:cs="Traditional Arabic"/>
          <w:sz w:val="36"/>
          <w:szCs w:val="36"/>
          <w:rtl/>
        </w:rPr>
        <w:t xml:space="preserve"> </w:t>
      </w:r>
      <w:r w:rsidRPr="00DE325D">
        <w:rPr>
          <w:rFonts w:ascii="Aptos" w:eastAsia="Aptos" w:hAnsi="Aptos" w:cs="Traditional Arabic" w:hint="cs"/>
          <w:sz w:val="36"/>
          <w:szCs w:val="36"/>
          <w:rtl/>
        </w:rPr>
        <w:t>الحسن</w:t>
      </w:r>
      <w:r w:rsidRPr="00DE325D">
        <w:rPr>
          <w:rFonts w:ascii="Aptos" w:eastAsia="Aptos" w:hAnsi="Aptos" w:cs="Traditional Arabic"/>
          <w:sz w:val="36"/>
          <w:szCs w:val="36"/>
          <w:rtl/>
        </w:rPr>
        <w:t xml:space="preserve"> </w:t>
      </w:r>
      <w:proofErr w:type="gramStart"/>
      <w:r w:rsidRPr="00DE325D">
        <w:rPr>
          <w:rFonts w:ascii="Aptos" w:eastAsia="Aptos" w:hAnsi="Aptos" w:cs="Traditional Arabic" w:hint="cs"/>
          <w:sz w:val="36"/>
          <w:szCs w:val="36"/>
          <w:rtl/>
        </w:rPr>
        <w:t>بقشيش.-</w:t>
      </w:r>
      <w:proofErr w:type="gramEnd"/>
      <w:r w:rsidRPr="00DE325D">
        <w:rPr>
          <w:rFonts w:ascii="Aptos" w:eastAsia="Aptos" w:hAnsi="Aptos" w:cs="Traditional Arabic" w:hint="cs"/>
          <w:sz w:val="36"/>
          <w:szCs w:val="36"/>
          <w:rtl/>
        </w:rPr>
        <w:t xml:space="preserve"> أزيلال، المغرب: مؤسسة محمد بصير للأبحاث، 1446 هـ، 2024م.</w:t>
      </w:r>
    </w:p>
    <w:p w14:paraId="429A49E1" w14:textId="77777777" w:rsidR="00490F20" w:rsidRPr="00DE325D" w:rsidRDefault="00490F20" w:rsidP="00490F20">
      <w:pPr>
        <w:ind w:left="0" w:firstLine="0"/>
        <w:jc w:val="both"/>
        <w:rPr>
          <w:rFonts w:ascii="Aptos" w:eastAsia="Aptos" w:hAnsi="Aptos" w:cs="Traditional Arabic"/>
          <w:sz w:val="36"/>
          <w:szCs w:val="36"/>
          <w:rtl/>
        </w:rPr>
      </w:pPr>
      <w:r w:rsidRPr="00DE325D">
        <w:rPr>
          <w:rFonts w:ascii="Aptos" w:eastAsia="Aptos" w:hAnsi="Aptos" w:cs="Traditional Arabic" w:hint="cs"/>
          <w:sz w:val="36"/>
          <w:szCs w:val="36"/>
          <w:rtl/>
        </w:rPr>
        <w:lastRenderedPageBreak/>
        <w:t>أعمال</w:t>
      </w:r>
      <w:r w:rsidRPr="00DE325D">
        <w:rPr>
          <w:rFonts w:ascii="Aptos" w:eastAsia="Aptos" w:hAnsi="Aptos" w:cs="Traditional Arabic"/>
          <w:sz w:val="36"/>
          <w:szCs w:val="36"/>
          <w:rtl/>
        </w:rPr>
        <w:t xml:space="preserve"> </w:t>
      </w:r>
      <w:r w:rsidRPr="00DE325D">
        <w:rPr>
          <w:rFonts w:ascii="Aptos" w:eastAsia="Aptos" w:hAnsi="Aptos" w:cs="Traditional Arabic" w:hint="cs"/>
          <w:sz w:val="36"/>
          <w:szCs w:val="36"/>
          <w:rtl/>
        </w:rPr>
        <w:t>الندوة</w:t>
      </w:r>
      <w:r w:rsidRPr="00DE325D">
        <w:rPr>
          <w:rFonts w:ascii="Aptos" w:eastAsia="Aptos" w:hAnsi="Aptos" w:cs="Traditional Arabic"/>
          <w:sz w:val="36"/>
          <w:szCs w:val="36"/>
          <w:rtl/>
        </w:rPr>
        <w:t xml:space="preserve"> </w:t>
      </w:r>
      <w:r w:rsidRPr="00DE325D">
        <w:rPr>
          <w:rFonts w:ascii="Aptos" w:eastAsia="Aptos" w:hAnsi="Aptos" w:cs="Traditional Arabic" w:hint="cs"/>
          <w:sz w:val="36"/>
          <w:szCs w:val="36"/>
          <w:rtl/>
        </w:rPr>
        <w:t>العلمية</w:t>
      </w:r>
      <w:r w:rsidRPr="00DE325D">
        <w:rPr>
          <w:rFonts w:ascii="Aptos" w:eastAsia="Aptos" w:hAnsi="Aptos" w:cs="Traditional Arabic"/>
          <w:sz w:val="36"/>
          <w:szCs w:val="36"/>
          <w:rtl/>
        </w:rPr>
        <w:t xml:space="preserve"> </w:t>
      </w:r>
      <w:r w:rsidRPr="00DE325D">
        <w:rPr>
          <w:rFonts w:ascii="Aptos" w:eastAsia="Aptos" w:hAnsi="Aptos" w:cs="Traditional Arabic" w:hint="cs"/>
          <w:sz w:val="36"/>
          <w:szCs w:val="36"/>
          <w:rtl/>
        </w:rPr>
        <w:t>الدولية</w:t>
      </w:r>
      <w:r w:rsidRPr="00DE325D">
        <w:rPr>
          <w:rFonts w:ascii="Aptos" w:eastAsia="Aptos" w:hAnsi="Aptos" w:cs="Traditional Arabic"/>
          <w:sz w:val="36"/>
          <w:szCs w:val="36"/>
          <w:rtl/>
        </w:rPr>
        <w:t xml:space="preserve"> </w:t>
      </w:r>
      <w:r w:rsidRPr="00DE325D">
        <w:rPr>
          <w:rFonts w:ascii="Aptos" w:eastAsia="Aptos" w:hAnsi="Aptos" w:cs="Traditional Arabic" w:hint="cs"/>
          <w:sz w:val="36"/>
          <w:szCs w:val="36"/>
          <w:rtl/>
        </w:rPr>
        <w:t>التي</w:t>
      </w:r>
      <w:r w:rsidRPr="00DE325D">
        <w:rPr>
          <w:rFonts w:ascii="Aptos" w:eastAsia="Aptos" w:hAnsi="Aptos" w:cs="Traditional Arabic"/>
          <w:sz w:val="36"/>
          <w:szCs w:val="36"/>
          <w:rtl/>
        </w:rPr>
        <w:t xml:space="preserve"> </w:t>
      </w:r>
      <w:r w:rsidRPr="00DE325D">
        <w:rPr>
          <w:rFonts w:ascii="Aptos" w:eastAsia="Aptos" w:hAnsi="Aptos" w:cs="Traditional Arabic" w:hint="cs"/>
          <w:sz w:val="36"/>
          <w:szCs w:val="36"/>
          <w:rtl/>
        </w:rPr>
        <w:t>نظمتها</w:t>
      </w:r>
      <w:r w:rsidRPr="00DE325D">
        <w:rPr>
          <w:rFonts w:ascii="Aptos" w:eastAsia="Aptos" w:hAnsi="Aptos" w:cs="Traditional Arabic"/>
          <w:sz w:val="36"/>
          <w:szCs w:val="36"/>
          <w:rtl/>
        </w:rPr>
        <w:t xml:space="preserve"> </w:t>
      </w:r>
      <w:r w:rsidRPr="00DE325D">
        <w:rPr>
          <w:rFonts w:ascii="Aptos" w:eastAsia="Aptos" w:hAnsi="Aptos" w:cs="Traditional Arabic" w:hint="cs"/>
          <w:sz w:val="36"/>
          <w:szCs w:val="36"/>
          <w:rtl/>
        </w:rPr>
        <w:t>مؤسسة</w:t>
      </w:r>
      <w:r w:rsidRPr="00DE325D">
        <w:rPr>
          <w:rFonts w:ascii="Aptos" w:eastAsia="Aptos" w:hAnsi="Aptos" w:cs="Traditional Arabic"/>
          <w:sz w:val="36"/>
          <w:szCs w:val="36"/>
          <w:rtl/>
        </w:rPr>
        <w:t xml:space="preserve"> </w:t>
      </w:r>
      <w:r w:rsidRPr="00DE325D">
        <w:rPr>
          <w:rFonts w:ascii="Aptos" w:eastAsia="Aptos" w:hAnsi="Aptos" w:cs="Traditional Arabic" w:hint="cs"/>
          <w:sz w:val="36"/>
          <w:szCs w:val="36"/>
          <w:rtl/>
        </w:rPr>
        <w:t>محمد</w:t>
      </w:r>
      <w:r w:rsidRPr="00DE325D">
        <w:rPr>
          <w:rFonts w:ascii="Aptos" w:eastAsia="Aptos" w:hAnsi="Aptos" w:cs="Traditional Arabic"/>
          <w:sz w:val="36"/>
          <w:szCs w:val="36"/>
          <w:rtl/>
        </w:rPr>
        <w:t xml:space="preserve"> </w:t>
      </w:r>
      <w:r w:rsidRPr="00DE325D">
        <w:rPr>
          <w:rFonts w:ascii="Aptos" w:eastAsia="Aptos" w:hAnsi="Aptos" w:cs="Traditional Arabic" w:hint="cs"/>
          <w:sz w:val="36"/>
          <w:szCs w:val="36"/>
          <w:rtl/>
        </w:rPr>
        <w:t>بصير</w:t>
      </w:r>
      <w:r w:rsidRPr="00DE325D">
        <w:rPr>
          <w:rFonts w:ascii="Aptos" w:eastAsia="Aptos" w:hAnsi="Aptos" w:cs="Traditional Arabic"/>
          <w:sz w:val="36"/>
          <w:szCs w:val="36"/>
          <w:rtl/>
        </w:rPr>
        <w:t xml:space="preserve"> </w:t>
      </w:r>
      <w:r w:rsidRPr="00DE325D">
        <w:rPr>
          <w:rFonts w:ascii="Aptos" w:eastAsia="Aptos" w:hAnsi="Aptos" w:cs="Traditional Arabic" w:hint="cs"/>
          <w:sz w:val="36"/>
          <w:szCs w:val="36"/>
          <w:rtl/>
        </w:rPr>
        <w:t>للأبحاث</w:t>
      </w:r>
      <w:r w:rsidRPr="00DE325D">
        <w:rPr>
          <w:rFonts w:ascii="Aptos" w:eastAsia="Aptos" w:hAnsi="Aptos" w:cs="Traditional Arabic"/>
          <w:sz w:val="36"/>
          <w:szCs w:val="36"/>
          <w:rtl/>
        </w:rPr>
        <w:t xml:space="preserve"> </w:t>
      </w:r>
      <w:r w:rsidRPr="00DE325D">
        <w:rPr>
          <w:rFonts w:ascii="Aptos" w:eastAsia="Aptos" w:hAnsi="Aptos" w:cs="Traditional Arabic" w:hint="cs"/>
          <w:sz w:val="36"/>
          <w:szCs w:val="36"/>
          <w:rtl/>
        </w:rPr>
        <w:t>والدراسات</w:t>
      </w:r>
      <w:r w:rsidRPr="00DE325D">
        <w:rPr>
          <w:rFonts w:ascii="Aptos" w:eastAsia="Aptos" w:hAnsi="Aptos" w:cs="Traditional Arabic"/>
          <w:sz w:val="36"/>
          <w:szCs w:val="36"/>
          <w:rtl/>
        </w:rPr>
        <w:t xml:space="preserve"> </w:t>
      </w:r>
      <w:r w:rsidRPr="00DE325D">
        <w:rPr>
          <w:rFonts w:ascii="Aptos" w:eastAsia="Aptos" w:hAnsi="Aptos" w:cs="Traditional Arabic" w:hint="cs"/>
          <w:sz w:val="36"/>
          <w:szCs w:val="36"/>
          <w:rtl/>
        </w:rPr>
        <w:t>والإعلام</w:t>
      </w:r>
      <w:r w:rsidRPr="00DE325D">
        <w:rPr>
          <w:rFonts w:ascii="Aptos" w:eastAsia="Aptos" w:hAnsi="Aptos" w:cs="Traditional Arabic"/>
          <w:sz w:val="36"/>
          <w:szCs w:val="36"/>
          <w:rtl/>
        </w:rPr>
        <w:t xml:space="preserve"> </w:t>
      </w:r>
      <w:r w:rsidRPr="00DE325D">
        <w:rPr>
          <w:rFonts w:ascii="Aptos" w:eastAsia="Aptos" w:hAnsi="Aptos" w:cs="Traditional Arabic" w:hint="cs"/>
          <w:sz w:val="36"/>
          <w:szCs w:val="36"/>
          <w:rtl/>
        </w:rPr>
        <w:t>(يومي</w:t>
      </w:r>
      <w:r w:rsidRPr="00DE325D">
        <w:rPr>
          <w:rFonts w:ascii="Aptos" w:eastAsia="Aptos" w:hAnsi="Aptos" w:cs="Traditional Arabic"/>
          <w:sz w:val="36"/>
          <w:szCs w:val="36"/>
          <w:rtl/>
        </w:rPr>
        <w:t xml:space="preserve"> </w:t>
      </w:r>
      <w:r w:rsidRPr="00DE325D">
        <w:rPr>
          <w:rFonts w:ascii="Aptos" w:eastAsia="Aptos" w:hAnsi="Aptos" w:cs="Traditional Arabic" w:hint="cs"/>
          <w:sz w:val="36"/>
          <w:szCs w:val="36"/>
          <w:rtl/>
        </w:rPr>
        <w:t>6-7 محرم،</w:t>
      </w:r>
      <w:r w:rsidRPr="00DE325D">
        <w:rPr>
          <w:rFonts w:ascii="Aptos" w:eastAsia="Aptos" w:hAnsi="Aptos" w:cs="Traditional Arabic"/>
          <w:sz w:val="36"/>
          <w:szCs w:val="36"/>
          <w:rtl/>
        </w:rPr>
        <w:t xml:space="preserve"> 24-25 </w:t>
      </w:r>
      <w:r w:rsidRPr="00DE325D">
        <w:rPr>
          <w:rFonts w:ascii="Aptos" w:eastAsia="Aptos" w:hAnsi="Aptos" w:cs="Traditional Arabic" w:hint="cs"/>
          <w:sz w:val="36"/>
          <w:szCs w:val="36"/>
          <w:rtl/>
        </w:rPr>
        <w:t>يوليو</w:t>
      </w:r>
      <w:r w:rsidRPr="00DE325D">
        <w:rPr>
          <w:rFonts w:ascii="Aptos" w:eastAsia="Aptos" w:hAnsi="Aptos" w:cs="Traditional Arabic"/>
          <w:sz w:val="36"/>
          <w:szCs w:val="36"/>
          <w:rtl/>
        </w:rPr>
        <w:t xml:space="preserve"> 2023 </w:t>
      </w:r>
      <w:r w:rsidRPr="00DE325D">
        <w:rPr>
          <w:rFonts w:ascii="Aptos" w:eastAsia="Aptos" w:hAnsi="Aptos" w:cs="Traditional Arabic" w:hint="cs"/>
          <w:sz w:val="36"/>
          <w:szCs w:val="36"/>
          <w:rtl/>
        </w:rPr>
        <w:t>م)، أزيلال.</w:t>
      </w:r>
      <w:r w:rsidRPr="00DE325D">
        <w:rPr>
          <w:rFonts w:ascii="Aptos" w:eastAsia="Aptos" w:hAnsi="Aptos" w:cs="Traditional Arabic"/>
          <w:sz w:val="36"/>
          <w:szCs w:val="36"/>
          <w:rtl/>
        </w:rPr>
        <w:t xml:space="preserve">   </w:t>
      </w:r>
    </w:p>
    <w:p w14:paraId="34112364" w14:textId="77777777" w:rsidR="00490F20" w:rsidRPr="00DE325D" w:rsidRDefault="00490F20" w:rsidP="00490F20">
      <w:pPr>
        <w:ind w:left="0" w:firstLine="0"/>
        <w:jc w:val="both"/>
        <w:rPr>
          <w:rFonts w:ascii="Aptos" w:eastAsia="Aptos" w:hAnsi="Aptos" w:cs="Traditional Arabic"/>
          <w:b/>
          <w:bCs/>
          <w:sz w:val="36"/>
          <w:szCs w:val="36"/>
          <w:rtl/>
        </w:rPr>
      </w:pPr>
    </w:p>
    <w:p w14:paraId="10878753" w14:textId="77777777" w:rsidR="00490F20" w:rsidRPr="0062502F" w:rsidRDefault="00490F20" w:rsidP="00490F20">
      <w:pPr>
        <w:ind w:left="0" w:firstLine="0"/>
        <w:jc w:val="both"/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  <w14:ligatures w14:val="standardContextual"/>
        </w:rPr>
      </w:pPr>
      <w:r w:rsidRPr="0062502F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  <w14:ligatures w14:val="standardContextual"/>
        </w:rPr>
        <w:t>حجاب</w:t>
      </w:r>
      <w:r w:rsidRPr="0062502F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62502F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  <w14:ligatures w14:val="standardContextual"/>
        </w:rPr>
        <w:t>المرأة</w:t>
      </w:r>
      <w:r w:rsidRPr="0062502F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62502F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  <w14:ligatures w14:val="standardContextual"/>
        </w:rPr>
        <w:t>المسلمة</w:t>
      </w:r>
      <w:r w:rsidRPr="0062502F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62502F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  <w14:ligatures w14:val="standardContextual"/>
        </w:rPr>
        <w:t>في</w:t>
      </w:r>
      <w:r w:rsidRPr="0062502F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62502F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  <w14:ligatures w14:val="standardContextual"/>
        </w:rPr>
        <w:t>ضوء</w:t>
      </w:r>
      <w:r w:rsidRPr="0062502F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62502F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  <w14:ligatures w14:val="standardContextual"/>
        </w:rPr>
        <w:t>الكتاب</w:t>
      </w:r>
      <w:r w:rsidRPr="0062502F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62502F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  <w14:ligatures w14:val="standardContextual"/>
        </w:rPr>
        <w:t>والسنة</w:t>
      </w:r>
      <w:r w:rsidRPr="0062502F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  <w14:ligatures w14:val="standardContextual"/>
        </w:rPr>
        <w:t>/</w:t>
      </w:r>
      <w:r w:rsidRPr="0062502F"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62502F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  <w14:ligatures w14:val="standardContextual"/>
        </w:rPr>
        <w:t>علي</w:t>
      </w:r>
      <w:r w:rsidRPr="0062502F"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62502F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  <w14:ligatures w14:val="standardContextual"/>
        </w:rPr>
        <w:t>بن</w:t>
      </w:r>
      <w:r w:rsidRPr="0062502F"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62502F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  <w14:ligatures w14:val="standardContextual"/>
        </w:rPr>
        <w:t>أحمد</w:t>
      </w:r>
      <w:r w:rsidRPr="0062502F"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proofErr w:type="spellStart"/>
      <w:proofErr w:type="gramStart"/>
      <w:r w:rsidRPr="0062502F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  <w14:ligatures w14:val="standardContextual"/>
        </w:rPr>
        <w:t>الرازحي</w:t>
      </w:r>
      <w:proofErr w:type="spellEnd"/>
      <w:r w:rsidRPr="0062502F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  <w14:ligatures w14:val="standardContextual"/>
        </w:rPr>
        <w:t>.-</w:t>
      </w:r>
      <w:proofErr w:type="gramEnd"/>
      <w:r w:rsidRPr="0062502F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  <w14:ligatures w14:val="standardContextual"/>
        </w:rPr>
        <w:t xml:space="preserve"> القاهرة:</w:t>
      </w:r>
      <w:r w:rsidRPr="0062502F"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62502F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  <w14:ligatures w14:val="standardContextual"/>
        </w:rPr>
        <w:t>دار</w:t>
      </w:r>
      <w:r w:rsidRPr="0062502F"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62502F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  <w14:ligatures w14:val="standardContextual"/>
        </w:rPr>
        <w:t>الإمام</w:t>
      </w:r>
      <w:r w:rsidRPr="0062502F"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62502F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  <w14:ligatures w14:val="standardContextual"/>
        </w:rPr>
        <w:t>أحمد، 1447 هـ، 2025 م؟</w:t>
      </w:r>
    </w:p>
    <w:p w14:paraId="3A5F4662" w14:textId="77777777" w:rsidR="00490F20" w:rsidRPr="0062502F" w:rsidRDefault="00490F20" w:rsidP="00490F20">
      <w:pPr>
        <w:ind w:left="0" w:firstLine="0"/>
        <w:jc w:val="both"/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  <w14:ligatures w14:val="standardContextual"/>
        </w:rPr>
      </w:pPr>
    </w:p>
    <w:p w14:paraId="741BDF29" w14:textId="77777777" w:rsidR="00490F20" w:rsidRPr="006C1517" w:rsidRDefault="00490F20" w:rsidP="00490F20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lang w:eastAsia="ar-SA"/>
        </w:rPr>
      </w:pPr>
      <w:r w:rsidRPr="006C1517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حقوق المرأة السياسية</w:t>
      </w:r>
      <w:r w:rsidRPr="006C151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محمود صديق </w:t>
      </w:r>
      <w:proofErr w:type="gramStart"/>
      <w:r w:rsidRPr="006C151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رشوان.-</w:t>
      </w:r>
      <w:proofErr w:type="gramEnd"/>
      <w:r w:rsidRPr="006C151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أسيوط: المؤلف، 1446 هـ، 2024 م، 134 ص.</w:t>
      </w:r>
    </w:p>
    <w:p w14:paraId="6C4D259F" w14:textId="77777777" w:rsidR="00490F20" w:rsidRDefault="00490F20" w:rsidP="00490F20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66A93D2B" w14:textId="77777777" w:rsidR="00490F20" w:rsidRPr="005D4428" w:rsidRDefault="00490F20" w:rsidP="00490F20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  <w:r w:rsidRPr="005D4428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حكم</w:t>
      </w:r>
      <w:r w:rsidRPr="005D4428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5D4428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تولي</w:t>
      </w:r>
      <w:r w:rsidRPr="005D4428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5D4428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المرأة</w:t>
      </w:r>
      <w:r w:rsidRPr="005D4428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5D4428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المناصب</w:t>
      </w:r>
      <w:r w:rsidRPr="005D4428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5D4428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القيادية</w:t>
      </w:r>
      <w:r w:rsidRPr="005D4428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5D4428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في</w:t>
      </w:r>
      <w:r w:rsidRPr="005D4428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5D4428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ضوء</w:t>
      </w:r>
      <w:r w:rsidRPr="005D4428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5D4428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القرآن</w:t>
      </w:r>
      <w:r w:rsidRPr="005D4428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5D4428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 xml:space="preserve">الكريم: منصب الحكومة والقضاء أنموذجًا/ </w:t>
      </w:r>
      <w:r w:rsidRPr="005D4428">
        <w:rPr>
          <w:rFonts w:ascii="Calibri" w:eastAsia="Calibri" w:hAnsi="Calibri" w:cs="Traditional Arabic" w:hint="cs"/>
          <w:sz w:val="36"/>
          <w:szCs w:val="36"/>
          <w:rtl/>
        </w:rPr>
        <w:t>وداد</w:t>
      </w:r>
      <w:r w:rsidRPr="005D4428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proofErr w:type="gramStart"/>
      <w:r w:rsidRPr="005D4428">
        <w:rPr>
          <w:rFonts w:ascii="Calibri" w:eastAsia="Calibri" w:hAnsi="Calibri" w:cs="Traditional Arabic" w:hint="cs"/>
          <w:sz w:val="36"/>
          <w:szCs w:val="36"/>
          <w:rtl/>
        </w:rPr>
        <w:t>الحسني.-</w:t>
      </w:r>
      <w:proofErr w:type="gramEnd"/>
      <w:r w:rsidRPr="005D4428">
        <w:rPr>
          <w:rFonts w:ascii="Calibri" w:eastAsia="Calibri" w:hAnsi="Calibri" w:cs="Traditional Arabic" w:hint="cs"/>
          <w:sz w:val="36"/>
          <w:szCs w:val="36"/>
          <w:rtl/>
        </w:rPr>
        <w:t xml:space="preserve"> العراق: دار نون، 1446 هـ، 2025 م، 350 ص.</w:t>
      </w:r>
    </w:p>
    <w:p w14:paraId="059C96EE" w14:textId="77777777" w:rsidR="00490F20" w:rsidRPr="005D4428" w:rsidRDefault="00490F20" w:rsidP="00490F20">
      <w:pPr>
        <w:jc w:val="both"/>
        <w:rPr>
          <w:rFonts w:ascii="Calibri" w:eastAsia="Calibri" w:hAnsi="Calibri" w:cs="Traditional Arabic"/>
          <w:b/>
          <w:bCs/>
          <w:sz w:val="36"/>
          <w:szCs w:val="36"/>
          <w:rtl/>
        </w:rPr>
      </w:pPr>
    </w:p>
    <w:p w14:paraId="6356E90C" w14:textId="77777777" w:rsidR="00490F20" w:rsidRPr="00D507F4" w:rsidRDefault="00490F20" w:rsidP="00490F20">
      <w:pPr>
        <w:ind w:left="0" w:firstLine="0"/>
        <w:jc w:val="both"/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  <w14:ligatures w14:val="standardContextual"/>
        </w:rPr>
      </w:pPr>
      <w:r w:rsidRPr="00D507F4">
        <w:rPr>
          <w:rFonts w:ascii="Times New Roman" w:eastAsia="Times New Roman" w:hAnsi="Times New Roman" w:cs="Traditional Arabic" w:hint="cs"/>
          <w:b/>
          <w:bCs/>
          <w:kern w:val="2"/>
          <w:sz w:val="36"/>
          <w:szCs w:val="36"/>
          <w:rtl/>
          <w:lang w:eastAsia="ar-SA"/>
          <w14:ligatures w14:val="standardContextual"/>
        </w:rPr>
        <w:t>المضامين التربوية المستنبطة من الأحكام الفقهية للمرأة وتطبيقاتها: دراسة تحليلية لبعض كتب أحكام النساء</w:t>
      </w:r>
      <w:r w:rsidRPr="00D507F4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 xml:space="preserve">/ شريف محمد </w:t>
      </w:r>
      <w:proofErr w:type="gramStart"/>
      <w:r w:rsidRPr="00D507F4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>العناني.-</w:t>
      </w:r>
      <w:proofErr w:type="gramEnd"/>
      <w:r w:rsidRPr="00D507F4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 xml:space="preserve"> المنصورة: جامعة المنصورة، 1447 هـ، 2025 م (دكتوراه).</w:t>
      </w:r>
    </w:p>
    <w:p w14:paraId="1837613B" w14:textId="77777777" w:rsidR="00490F20" w:rsidRPr="00D507F4" w:rsidRDefault="00490F20" w:rsidP="00490F20">
      <w:pPr>
        <w:ind w:left="0" w:firstLine="0"/>
        <w:jc w:val="both"/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  <w14:ligatures w14:val="standardContextual"/>
        </w:rPr>
      </w:pPr>
    </w:p>
    <w:p w14:paraId="1F99CF2E" w14:textId="77777777" w:rsidR="00490F20" w:rsidRPr="000710EC" w:rsidRDefault="00490F20" w:rsidP="00490F20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0710EC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النبوغ</w:t>
      </w:r>
      <w:r w:rsidRPr="000710EC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0710EC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العلمي</w:t>
      </w:r>
      <w:r w:rsidRPr="000710EC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0710EC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للمرأة</w:t>
      </w:r>
      <w:r w:rsidRPr="000710EC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0710EC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المسلمة</w:t>
      </w:r>
      <w:r w:rsidRPr="000710EC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0710EC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وأثره</w:t>
      </w:r>
      <w:r w:rsidRPr="000710EC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0710EC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في</w:t>
      </w:r>
      <w:r w:rsidRPr="000710EC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0710EC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الثراء</w:t>
      </w:r>
      <w:r w:rsidRPr="000710EC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0710EC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الفقهي:</w:t>
      </w:r>
      <w:r w:rsidRPr="000710EC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0710EC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المرأة</w:t>
      </w:r>
      <w:r w:rsidRPr="000710EC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0710EC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الإماراتية</w:t>
      </w:r>
      <w:r w:rsidRPr="000710EC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0710EC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أنموذجاً</w:t>
      </w:r>
      <w:r w:rsidRPr="000710EC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/ حمدة</w:t>
      </w:r>
      <w:r w:rsidRPr="000710EC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proofErr w:type="gramStart"/>
      <w:r w:rsidRPr="000710EC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بالجافلة.-</w:t>
      </w:r>
      <w:proofErr w:type="gramEnd"/>
      <w:r w:rsidRPr="000710EC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 الشارقة:</w:t>
      </w:r>
      <w:r w:rsidRPr="000710EC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r w:rsidRPr="000710EC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دار</w:t>
      </w:r>
      <w:r w:rsidRPr="000710EC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r w:rsidRPr="000710EC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الآفاق</w:t>
      </w:r>
      <w:r w:rsidRPr="000710EC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r w:rsidRPr="000710EC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العلمية</w:t>
      </w:r>
      <w:r w:rsidRPr="000710EC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r w:rsidRPr="000710EC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للنشر، 1446 هـ، 2025 م.</w:t>
      </w:r>
    </w:p>
    <w:p w14:paraId="6AADDAC5" w14:textId="77777777" w:rsidR="00490F20" w:rsidRPr="000710EC" w:rsidRDefault="00490F20" w:rsidP="00490F20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</w:p>
    <w:p w14:paraId="2AAEA736" w14:textId="77777777" w:rsidR="00490F20" w:rsidRPr="00537669" w:rsidRDefault="00490F20" w:rsidP="00490F20">
      <w:pPr>
        <w:ind w:left="0" w:firstLine="0"/>
        <w:jc w:val="both"/>
        <w:rPr>
          <w:rFonts w:ascii="Aptos" w:eastAsia="Times New Roman" w:hAnsi="Aptos" w:cs="Traditional Arabic"/>
          <w:sz w:val="36"/>
          <w:szCs w:val="36"/>
          <w:rtl/>
        </w:rPr>
      </w:pPr>
      <w:r w:rsidRPr="00537669">
        <w:rPr>
          <w:rFonts w:ascii="Aptos" w:eastAsia="Times New Roman" w:hAnsi="Aptos" w:cs="Traditional Arabic" w:hint="cs"/>
          <w:b/>
          <w:bCs/>
          <w:sz w:val="36"/>
          <w:szCs w:val="36"/>
          <w:rtl/>
        </w:rPr>
        <w:t>ولاية</w:t>
      </w:r>
      <w:r w:rsidRPr="00537669">
        <w:rPr>
          <w:rFonts w:ascii="Aptos" w:eastAsia="Times New Roman" w:hAnsi="Aptos" w:cs="Traditional Arabic"/>
          <w:b/>
          <w:bCs/>
          <w:sz w:val="36"/>
          <w:szCs w:val="36"/>
          <w:rtl/>
        </w:rPr>
        <w:t xml:space="preserve"> </w:t>
      </w:r>
      <w:r w:rsidRPr="00537669">
        <w:rPr>
          <w:rFonts w:ascii="Aptos" w:eastAsia="Times New Roman" w:hAnsi="Aptos" w:cs="Traditional Arabic" w:hint="cs"/>
          <w:b/>
          <w:bCs/>
          <w:sz w:val="36"/>
          <w:szCs w:val="36"/>
          <w:rtl/>
        </w:rPr>
        <w:t>المرأة</w:t>
      </w:r>
      <w:r w:rsidRPr="00537669">
        <w:rPr>
          <w:rFonts w:ascii="Aptos" w:eastAsia="Times New Roman" w:hAnsi="Aptos" w:cs="Traditional Arabic"/>
          <w:b/>
          <w:bCs/>
          <w:sz w:val="36"/>
          <w:szCs w:val="36"/>
          <w:rtl/>
        </w:rPr>
        <w:t xml:space="preserve"> </w:t>
      </w:r>
      <w:r w:rsidRPr="00537669">
        <w:rPr>
          <w:rFonts w:ascii="Aptos" w:eastAsia="Times New Roman" w:hAnsi="Aptos" w:cs="Traditional Arabic" w:hint="cs"/>
          <w:b/>
          <w:bCs/>
          <w:sz w:val="36"/>
          <w:szCs w:val="36"/>
          <w:rtl/>
        </w:rPr>
        <w:t>في</w:t>
      </w:r>
      <w:r w:rsidRPr="00537669">
        <w:rPr>
          <w:rFonts w:ascii="Aptos" w:eastAsia="Times New Roman" w:hAnsi="Aptos" w:cs="Traditional Arabic"/>
          <w:b/>
          <w:bCs/>
          <w:sz w:val="36"/>
          <w:szCs w:val="36"/>
          <w:rtl/>
        </w:rPr>
        <w:t xml:space="preserve"> </w:t>
      </w:r>
      <w:r w:rsidRPr="00537669">
        <w:rPr>
          <w:rFonts w:ascii="Aptos" w:eastAsia="Times New Roman" w:hAnsi="Aptos" w:cs="Traditional Arabic" w:hint="cs"/>
          <w:b/>
          <w:bCs/>
          <w:sz w:val="36"/>
          <w:szCs w:val="36"/>
          <w:rtl/>
        </w:rPr>
        <w:t>ميزان</w:t>
      </w:r>
      <w:r w:rsidRPr="00537669">
        <w:rPr>
          <w:rFonts w:ascii="Aptos" w:eastAsia="Times New Roman" w:hAnsi="Aptos" w:cs="Traditional Arabic"/>
          <w:b/>
          <w:bCs/>
          <w:sz w:val="36"/>
          <w:szCs w:val="36"/>
          <w:rtl/>
        </w:rPr>
        <w:t xml:space="preserve"> </w:t>
      </w:r>
      <w:r w:rsidRPr="00537669">
        <w:rPr>
          <w:rFonts w:ascii="Aptos" w:eastAsia="Times New Roman" w:hAnsi="Aptos" w:cs="Traditional Arabic" w:hint="cs"/>
          <w:b/>
          <w:bCs/>
          <w:sz w:val="36"/>
          <w:szCs w:val="36"/>
          <w:rtl/>
        </w:rPr>
        <w:t>السياسة</w:t>
      </w:r>
      <w:r w:rsidRPr="00537669">
        <w:rPr>
          <w:rFonts w:ascii="Aptos" w:eastAsia="Times New Roman" w:hAnsi="Aptos" w:cs="Traditional Arabic"/>
          <w:b/>
          <w:bCs/>
          <w:sz w:val="36"/>
          <w:szCs w:val="36"/>
          <w:rtl/>
        </w:rPr>
        <w:t xml:space="preserve"> </w:t>
      </w:r>
      <w:r w:rsidRPr="00537669">
        <w:rPr>
          <w:rFonts w:ascii="Aptos" w:eastAsia="Times New Roman" w:hAnsi="Aptos" w:cs="Traditional Arabic" w:hint="cs"/>
          <w:b/>
          <w:bCs/>
          <w:sz w:val="36"/>
          <w:szCs w:val="36"/>
          <w:rtl/>
        </w:rPr>
        <w:t>الشرعية</w:t>
      </w:r>
      <w:r w:rsidRPr="00537669">
        <w:rPr>
          <w:rFonts w:ascii="Aptos" w:eastAsia="Times New Roman" w:hAnsi="Aptos" w:cs="Traditional Arabic" w:hint="cs"/>
          <w:sz w:val="36"/>
          <w:szCs w:val="36"/>
          <w:rtl/>
        </w:rPr>
        <w:t>/</w:t>
      </w:r>
      <w:r w:rsidRPr="00537669">
        <w:rPr>
          <w:rFonts w:ascii="Aptos" w:eastAsia="Times New Roman" w:hAnsi="Aptos" w:cs="Traditional Arabic"/>
          <w:sz w:val="36"/>
          <w:szCs w:val="36"/>
          <w:rtl/>
        </w:rPr>
        <w:t xml:space="preserve"> </w:t>
      </w:r>
      <w:r w:rsidRPr="00537669">
        <w:rPr>
          <w:rFonts w:ascii="Aptos" w:eastAsia="Times New Roman" w:hAnsi="Aptos" w:cs="Traditional Arabic" w:hint="cs"/>
          <w:sz w:val="36"/>
          <w:szCs w:val="36"/>
          <w:rtl/>
        </w:rPr>
        <w:t xml:space="preserve">غالب </w:t>
      </w:r>
      <w:proofErr w:type="spellStart"/>
      <w:r w:rsidRPr="00537669">
        <w:rPr>
          <w:rFonts w:ascii="Aptos" w:eastAsia="Times New Roman" w:hAnsi="Aptos" w:cs="Traditional Arabic" w:hint="cs"/>
          <w:sz w:val="36"/>
          <w:szCs w:val="36"/>
          <w:rtl/>
        </w:rPr>
        <w:t>عبدالكافي</w:t>
      </w:r>
      <w:proofErr w:type="spellEnd"/>
      <w:r w:rsidRPr="00537669">
        <w:rPr>
          <w:rFonts w:ascii="Aptos" w:eastAsia="Times New Roman" w:hAnsi="Aptos" w:cs="Traditional Arabic"/>
          <w:sz w:val="36"/>
          <w:szCs w:val="36"/>
          <w:rtl/>
        </w:rPr>
        <w:t xml:space="preserve"> </w:t>
      </w:r>
      <w:proofErr w:type="gramStart"/>
      <w:r w:rsidRPr="00537669">
        <w:rPr>
          <w:rFonts w:ascii="Aptos" w:eastAsia="Times New Roman" w:hAnsi="Aptos" w:cs="Traditional Arabic" w:hint="cs"/>
          <w:sz w:val="36"/>
          <w:szCs w:val="36"/>
          <w:rtl/>
        </w:rPr>
        <w:t>القرشي.-</w:t>
      </w:r>
      <w:proofErr w:type="gramEnd"/>
      <w:r w:rsidRPr="00537669">
        <w:rPr>
          <w:rFonts w:ascii="Aptos" w:eastAsia="Times New Roman" w:hAnsi="Aptos" w:cs="Traditional Arabic" w:hint="cs"/>
          <w:sz w:val="36"/>
          <w:szCs w:val="36"/>
          <w:rtl/>
        </w:rPr>
        <w:t xml:space="preserve"> </w:t>
      </w:r>
      <w:bookmarkStart w:id="1" w:name="_Hlk195909768"/>
      <w:r w:rsidRPr="0053766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إستانبول: دار الأسرة العربية، 1446 هـ، 2025 م، 280 ص.</w:t>
      </w:r>
      <w:bookmarkEnd w:id="1"/>
    </w:p>
    <w:p w14:paraId="09518ED3" w14:textId="77777777" w:rsidR="00490F20" w:rsidRPr="00537669" w:rsidRDefault="00490F20" w:rsidP="00490F20">
      <w:pPr>
        <w:ind w:left="0" w:firstLine="0"/>
        <w:jc w:val="both"/>
        <w:rPr>
          <w:rFonts w:ascii="Aptos" w:eastAsia="Times New Roman" w:hAnsi="Aptos" w:cs="Traditional Arabic"/>
          <w:sz w:val="36"/>
          <w:szCs w:val="36"/>
          <w:rtl/>
        </w:rPr>
      </w:pPr>
    </w:p>
    <w:p w14:paraId="6CF993B9" w14:textId="77777777" w:rsidR="00F61DCD" w:rsidRPr="001E025B" w:rsidRDefault="00F61DCD" w:rsidP="00F61DCD">
      <w:pPr>
        <w:ind w:left="0" w:firstLine="0"/>
        <w:jc w:val="both"/>
        <w:rPr>
          <w:rFonts w:cs="Traditional Arabic"/>
          <w:b/>
          <w:bCs/>
          <w:color w:val="EE0000"/>
          <w:sz w:val="36"/>
          <w:szCs w:val="36"/>
          <w:rtl/>
        </w:rPr>
      </w:pPr>
      <w:r w:rsidRPr="001E025B">
        <w:rPr>
          <w:rFonts w:cs="Traditional Arabic" w:hint="cs"/>
          <w:b/>
          <w:bCs/>
          <w:color w:val="EE0000"/>
          <w:sz w:val="36"/>
          <w:szCs w:val="36"/>
          <w:rtl/>
        </w:rPr>
        <w:t>فقه الأقليات المسلمة</w:t>
      </w:r>
    </w:p>
    <w:p w14:paraId="3DA50F8D" w14:textId="77777777" w:rsidR="00F61DCD" w:rsidRPr="00412E2A" w:rsidRDefault="00F61DCD" w:rsidP="00F61DCD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412E2A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الاجتهاد </w:t>
      </w:r>
      <w:proofErr w:type="spellStart"/>
      <w:r w:rsidRPr="00412E2A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المقاصدي</w:t>
      </w:r>
      <w:proofErr w:type="spellEnd"/>
      <w:r w:rsidRPr="00412E2A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وأثره في نوازل الأقليات المسلمة: دراسة تأصيلية ونماذج تطبيقية</w:t>
      </w:r>
      <w:r w:rsidRPr="00412E2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جواد </w:t>
      </w:r>
      <w:proofErr w:type="gramStart"/>
      <w:r w:rsidRPr="00412E2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مكين.-</w:t>
      </w:r>
      <w:proofErr w:type="gramEnd"/>
      <w:r w:rsidRPr="00412E2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إربد: ركاز للنشر، 1447 هـ، 2025 م.</w:t>
      </w:r>
    </w:p>
    <w:p w14:paraId="00526B12" w14:textId="77777777" w:rsidR="00F61DCD" w:rsidRPr="00412E2A" w:rsidRDefault="00F61DCD" w:rsidP="00F61DCD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74E232A8" w14:textId="77777777" w:rsidR="00F61DCD" w:rsidRPr="00E75FDE" w:rsidRDefault="00F61DCD" w:rsidP="00F61DCD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 xml:space="preserve">الأسرة المسلمة في الغرب: دراسة في إسلام أحد الزوجين: مقارنة فقهية </w:t>
      </w:r>
      <w:proofErr w:type="spellStart"/>
      <w:r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مقاصدية</w:t>
      </w:r>
      <w:proofErr w:type="spellEnd"/>
      <w:r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 xml:space="preserve"> لتفكيك إشكالية استدامة الزواج</w:t>
      </w:r>
      <w:r w:rsidRPr="00E75FDE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/ </w:t>
      </w:r>
      <w:r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فضل بن </w:t>
      </w:r>
      <w:proofErr w:type="gramStart"/>
      <w:r w:rsidRPr="00E75FDE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عبدالله</w:t>
      </w:r>
      <w:proofErr w:type="gramEnd"/>
      <w:r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 </w:t>
      </w:r>
      <w:proofErr w:type="gramStart"/>
      <w:r w:rsidRPr="00E75FDE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مراد.-</w:t>
      </w:r>
      <w:proofErr w:type="gramEnd"/>
      <w:r w:rsidRPr="00E75FDE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 ؟: المؤلف، 1447 هـ، 2025 م.</w:t>
      </w:r>
    </w:p>
    <w:p w14:paraId="24BE3BD0" w14:textId="77777777" w:rsidR="00F61DCD" w:rsidRPr="00E75FDE" w:rsidRDefault="00F61DCD" w:rsidP="00F61DCD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</w:p>
    <w:p w14:paraId="31096844" w14:textId="77777777" w:rsidR="00F61DCD" w:rsidRDefault="00F61DCD" w:rsidP="00F61DCD">
      <w:pPr>
        <w:ind w:left="0" w:firstLine="0"/>
        <w:jc w:val="both"/>
        <w:rPr>
          <w:rFonts w:cs="Traditional Arabic"/>
          <w:sz w:val="36"/>
          <w:szCs w:val="36"/>
          <w:rtl/>
        </w:rPr>
      </w:pPr>
      <w:r w:rsidRPr="0055369E">
        <w:rPr>
          <w:rFonts w:cs="Traditional Arabic" w:hint="cs"/>
          <w:b/>
          <w:bCs/>
          <w:sz w:val="36"/>
          <w:szCs w:val="36"/>
          <w:rtl/>
        </w:rPr>
        <w:t>تطبيق</w:t>
      </w:r>
      <w:r w:rsidRPr="0055369E">
        <w:rPr>
          <w:rFonts w:cs="Traditional Arabic"/>
          <w:b/>
          <w:bCs/>
          <w:sz w:val="36"/>
          <w:szCs w:val="36"/>
          <w:rtl/>
        </w:rPr>
        <w:t xml:space="preserve"> </w:t>
      </w:r>
      <w:r w:rsidRPr="0055369E">
        <w:rPr>
          <w:rFonts w:cs="Traditional Arabic" w:hint="cs"/>
          <w:b/>
          <w:bCs/>
          <w:sz w:val="36"/>
          <w:szCs w:val="36"/>
          <w:rtl/>
        </w:rPr>
        <w:t>مدونة</w:t>
      </w:r>
      <w:r w:rsidRPr="0055369E">
        <w:rPr>
          <w:rFonts w:cs="Traditional Arabic"/>
          <w:b/>
          <w:bCs/>
          <w:sz w:val="36"/>
          <w:szCs w:val="36"/>
          <w:rtl/>
        </w:rPr>
        <w:t xml:space="preserve"> </w:t>
      </w:r>
      <w:r w:rsidRPr="0055369E">
        <w:rPr>
          <w:rFonts w:cs="Traditional Arabic" w:hint="cs"/>
          <w:b/>
          <w:bCs/>
          <w:sz w:val="36"/>
          <w:szCs w:val="36"/>
          <w:rtl/>
        </w:rPr>
        <w:t>الأسرة</w:t>
      </w:r>
      <w:r w:rsidRPr="0055369E">
        <w:rPr>
          <w:rFonts w:cs="Traditional Arabic"/>
          <w:b/>
          <w:bCs/>
          <w:sz w:val="36"/>
          <w:szCs w:val="36"/>
          <w:rtl/>
        </w:rPr>
        <w:t xml:space="preserve"> </w:t>
      </w:r>
      <w:r w:rsidRPr="0055369E">
        <w:rPr>
          <w:rFonts w:cs="Traditional Arabic" w:hint="cs"/>
          <w:b/>
          <w:bCs/>
          <w:sz w:val="36"/>
          <w:szCs w:val="36"/>
          <w:rtl/>
        </w:rPr>
        <w:t>على</w:t>
      </w:r>
      <w:r w:rsidRPr="0055369E">
        <w:rPr>
          <w:rFonts w:cs="Traditional Arabic"/>
          <w:b/>
          <w:bCs/>
          <w:sz w:val="36"/>
          <w:szCs w:val="36"/>
          <w:rtl/>
        </w:rPr>
        <w:t xml:space="preserve"> </w:t>
      </w:r>
      <w:r w:rsidRPr="0055369E">
        <w:rPr>
          <w:rFonts w:cs="Traditional Arabic" w:hint="cs"/>
          <w:b/>
          <w:bCs/>
          <w:sz w:val="36"/>
          <w:szCs w:val="36"/>
          <w:rtl/>
        </w:rPr>
        <w:t>الجالية</w:t>
      </w:r>
      <w:r w:rsidRPr="0055369E">
        <w:rPr>
          <w:rFonts w:cs="Traditional Arabic"/>
          <w:b/>
          <w:bCs/>
          <w:sz w:val="36"/>
          <w:szCs w:val="36"/>
          <w:rtl/>
        </w:rPr>
        <w:t xml:space="preserve"> </w:t>
      </w:r>
      <w:r w:rsidRPr="0055369E">
        <w:rPr>
          <w:rFonts w:cs="Traditional Arabic" w:hint="cs"/>
          <w:b/>
          <w:bCs/>
          <w:sz w:val="36"/>
          <w:szCs w:val="36"/>
          <w:rtl/>
        </w:rPr>
        <w:t>المغربية</w:t>
      </w:r>
      <w:r w:rsidRPr="0055369E">
        <w:rPr>
          <w:rFonts w:cs="Traditional Arabic"/>
          <w:b/>
          <w:bCs/>
          <w:sz w:val="36"/>
          <w:szCs w:val="36"/>
          <w:rtl/>
        </w:rPr>
        <w:t xml:space="preserve"> </w:t>
      </w:r>
      <w:r w:rsidRPr="0055369E">
        <w:rPr>
          <w:rFonts w:cs="Traditional Arabic" w:hint="cs"/>
          <w:b/>
          <w:bCs/>
          <w:sz w:val="36"/>
          <w:szCs w:val="36"/>
          <w:rtl/>
        </w:rPr>
        <w:t>في</w:t>
      </w:r>
      <w:r w:rsidRPr="0055369E">
        <w:rPr>
          <w:rFonts w:cs="Traditional Arabic"/>
          <w:b/>
          <w:bCs/>
          <w:sz w:val="36"/>
          <w:szCs w:val="36"/>
          <w:rtl/>
        </w:rPr>
        <w:t xml:space="preserve"> </w:t>
      </w:r>
      <w:r w:rsidRPr="0055369E">
        <w:rPr>
          <w:rFonts w:cs="Traditional Arabic" w:hint="cs"/>
          <w:b/>
          <w:bCs/>
          <w:sz w:val="36"/>
          <w:szCs w:val="36"/>
          <w:rtl/>
        </w:rPr>
        <w:t>الخارج: دراسة</w:t>
      </w:r>
      <w:r w:rsidRPr="0055369E">
        <w:rPr>
          <w:rFonts w:cs="Traditional Arabic"/>
          <w:b/>
          <w:bCs/>
          <w:sz w:val="36"/>
          <w:szCs w:val="36"/>
          <w:rtl/>
        </w:rPr>
        <w:t xml:space="preserve"> </w:t>
      </w:r>
      <w:r w:rsidRPr="0055369E">
        <w:rPr>
          <w:rFonts w:cs="Traditional Arabic" w:hint="cs"/>
          <w:b/>
          <w:bCs/>
          <w:sz w:val="36"/>
          <w:szCs w:val="36"/>
          <w:rtl/>
        </w:rPr>
        <w:t>قانونية</w:t>
      </w:r>
      <w:r w:rsidRPr="0055369E">
        <w:rPr>
          <w:rFonts w:cs="Traditional Arabic"/>
          <w:b/>
          <w:bCs/>
          <w:sz w:val="36"/>
          <w:szCs w:val="36"/>
          <w:rtl/>
        </w:rPr>
        <w:t xml:space="preserve"> </w:t>
      </w:r>
      <w:r w:rsidRPr="0055369E">
        <w:rPr>
          <w:rFonts w:cs="Traditional Arabic" w:hint="cs"/>
          <w:b/>
          <w:bCs/>
          <w:sz w:val="36"/>
          <w:szCs w:val="36"/>
          <w:rtl/>
        </w:rPr>
        <w:t>وفقهية</w:t>
      </w:r>
      <w:r w:rsidRPr="0055369E">
        <w:rPr>
          <w:rFonts w:cs="Traditional Arabic"/>
          <w:b/>
          <w:bCs/>
          <w:sz w:val="36"/>
          <w:szCs w:val="36"/>
          <w:rtl/>
        </w:rPr>
        <w:t xml:space="preserve"> </w:t>
      </w:r>
      <w:r w:rsidRPr="0055369E">
        <w:rPr>
          <w:rFonts w:cs="Traditional Arabic" w:hint="cs"/>
          <w:b/>
          <w:bCs/>
          <w:sz w:val="36"/>
          <w:szCs w:val="36"/>
          <w:rtl/>
        </w:rPr>
        <w:t>من</w:t>
      </w:r>
      <w:r w:rsidRPr="0055369E">
        <w:rPr>
          <w:rFonts w:cs="Traditional Arabic"/>
          <w:b/>
          <w:bCs/>
          <w:sz w:val="36"/>
          <w:szCs w:val="36"/>
          <w:rtl/>
        </w:rPr>
        <w:t xml:space="preserve"> </w:t>
      </w:r>
      <w:r w:rsidRPr="0055369E">
        <w:rPr>
          <w:rFonts w:cs="Traditional Arabic" w:hint="cs"/>
          <w:b/>
          <w:bCs/>
          <w:sz w:val="36"/>
          <w:szCs w:val="36"/>
          <w:rtl/>
        </w:rPr>
        <w:t>خلال</w:t>
      </w:r>
      <w:r w:rsidRPr="0055369E">
        <w:rPr>
          <w:rFonts w:cs="Traditional Arabic"/>
          <w:b/>
          <w:bCs/>
          <w:sz w:val="36"/>
          <w:szCs w:val="36"/>
          <w:rtl/>
        </w:rPr>
        <w:t xml:space="preserve"> </w:t>
      </w:r>
      <w:r w:rsidRPr="0055369E">
        <w:rPr>
          <w:rFonts w:cs="Traditional Arabic" w:hint="cs"/>
          <w:b/>
          <w:bCs/>
          <w:sz w:val="36"/>
          <w:szCs w:val="36"/>
          <w:rtl/>
        </w:rPr>
        <w:t>كتابي</w:t>
      </w:r>
      <w:r w:rsidRPr="0055369E">
        <w:rPr>
          <w:rFonts w:cs="Traditional Arabic"/>
          <w:b/>
          <w:bCs/>
          <w:sz w:val="36"/>
          <w:szCs w:val="36"/>
          <w:rtl/>
        </w:rPr>
        <w:t xml:space="preserve"> </w:t>
      </w:r>
      <w:r w:rsidRPr="0055369E">
        <w:rPr>
          <w:rFonts w:cs="Traditional Arabic" w:hint="cs"/>
          <w:b/>
          <w:bCs/>
          <w:sz w:val="36"/>
          <w:szCs w:val="36"/>
          <w:rtl/>
        </w:rPr>
        <w:t>الزواج</w:t>
      </w:r>
      <w:r w:rsidRPr="0055369E">
        <w:rPr>
          <w:rFonts w:cs="Traditional Arabic"/>
          <w:b/>
          <w:bCs/>
          <w:sz w:val="36"/>
          <w:szCs w:val="36"/>
          <w:rtl/>
        </w:rPr>
        <w:t xml:space="preserve"> </w:t>
      </w:r>
      <w:r w:rsidRPr="0055369E">
        <w:rPr>
          <w:rFonts w:cs="Traditional Arabic" w:hint="cs"/>
          <w:b/>
          <w:bCs/>
          <w:sz w:val="36"/>
          <w:szCs w:val="36"/>
          <w:rtl/>
        </w:rPr>
        <w:t>والطلاق</w:t>
      </w:r>
      <w:r w:rsidRPr="0055369E">
        <w:rPr>
          <w:rFonts w:cs="Traditional Arabic" w:hint="cs"/>
          <w:sz w:val="36"/>
          <w:szCs w:val="36"/>
          <w:rtl/>
        </w:rPr>
        <w:t>/ أشرف</w:t>
      </w:r>
      <w:r w:rsidRPr="0055369E">
        <w:rPr>
          <w:rFonts w:cs="Traditional Arabic"/>
          <w:sz w:val="36"/>
          <w:szCs w:val="36"/>
          <w:rtl/>
        </w:rPr>
        <w:t xml:space="preserve"> </w:t>
      </w:r>
      <w:proofErr w:type="gramStart"/>
      <w:r w:rsidRPr="0055369E">
        <w:rPr>
          <w:rFonts w:cs="Traditional Arabic" w:hint="cs"/>
          <w:sz w:val="36"/>
          <w:szCs w:val="36"/>
          <w:rtl/>
        </w:rPr>
        <w:t>ربولي.-</w:t>
      </w:r>
      <w:proofErr w:type="gramEnd"/>
      <w:r w:rsidRPr="0055369E">
        <w:rPr>
          <w:rFonts w:cs="Traditional Arabic" w:hint="cs"/>
          <w:sz w:val="36"/>
          <w:szCs w:val="36"/>
          <w:rtl/>
        </w:rPr>
        <w:t xml:space="preserve"> الدار</w:t>
      </w:r>
      <w:r w:rsidRPr="0055369E">
        <w:rPr>
          <w:rFonts w:cs="Traditional Arabic"/>
          <w:sz w:val="36"/>
          <w:szCs w:val="36"/>
          <w:rtl/>
        </w:rPr>
        <w:t xml:space="preserve"> </w:t>
      </w:r>
      <w:r w:rsidRPr="0055369E">
        <w:rPr>
          <w:rFonts w:cs="Traditional Arabic" w:hint="cs"/>
          <w:sz w:val="36"/>
          <w:szCs w:val="36"/>
          <w:rtl/>
        </w:rPr>
        <w:t>البيضاء، 1446 هـ، 2024 م (أصله رسالة جامعية).</w:t>
      </w:r>
    </w:p>
    <w:p w14:paraId="50F1BA0A" w14:textId="77777777" w:rsidR="00F61DCD" w:rsidRDefault="00F61DCD" w:rsidP="00F61DCD">
      <w:pPr>
        <w:ind w:left="0" w:firstLine="0"/>
        <w:jc w:val="both"/>
        <w:rPr>
          <w:rFonts w:cs="Traditional Arabic"/>
          <w:sz w:val="36"/>
          <w:szCs w:val="36"/>
          <w:rtl/>
        </w:rPr>
      </w:pPr>
    </w:p>
    <w:p w14:paraId="647AFA75" w14:textId="77777777" w:rsidR="00F61DCD" w:rsidRPr="005F297A" w:rsidRDefault="00F61DCD" w:rsidP="00F61DCD">
      <w:pPr>
        <w:ind w:left="0" w:firstLine="0"/>
        <w:jc w:val="both"/>
        <w:rPr>
          <w:rFonts w:cs="Traditional Arabic"/>
          <w:sz w:val="36"/>
          <w:szCs w:val="36"/>
          <w:rtl/>
        </w:rPr>
      </w:pPr>
      <w:r w:rsidRPr="005F297A">
        <w:rPr>
          <w:rFonts w:cs="Traditional Arabic" w:hint="cs"/>
          <w:b/>
          <w:bCs/>
          <w:sz w:val="36"/>
          <w:szCs w:val="36"/>
          <w:rtl/>
        </w:rPr>
        <w:t>القواعد الفقهية المتعلقة بفقه النوازل للأقليات الإسلامية في فرنسا وما جاورها</w:t>
      </w:r>
      <w:r w:rsidRPr="005F297A">
        <w:rPr>
          <w:rFonts w:cs="Traditional Arabic" w:hint="cs"/>
          <w:sz w:val="36"/>
          <w:szCs w:val="36"/>
          <w:rtl/>
        </w:rPr>
        <w:t xml:space="preserve">/ سندر </w:t>
      </w:r>
      <w:proofErr w:type="gramStart"/>
      <w:r w:rsidRPr="005F297A">
        <w:rPr>
          <w:rFonts w:cs="Traditional Arabic" w:hint="cs"/>
          <w:sz w:val="36"/>
          <w:szCs w:val="36"/>
          <w:rtl/>
        </w:rPr>
        <w:t>جيمي.-</w:t>
      </w:r>
      <w:proofErr w:type="gramEnd"/>
      <w:r w:rsidRPr="005F297A">
        <w:rPr>
          <w:rFonts w:cs="Traditional Arabic" w:hint="cs"/>
          <w:sz w:val="36"/>
          <w:szCs w:val="36"/>
          <w:rtl/>
        </w:rPr>
        <w:t xml:space="preserve"> </w:t>
      </w:r>
      <w:proofErr w:type="spellStart"/>
      <w:r w:rsidRPr="005F297A">
        <w:rPr>
          <w:rFonts w:cs="Traditional Arabic" w:hint="cs"/>
          <w:sz w:val="36"/>
          <w:szCs w:val="36"/>
          <w:rtl/>
        </w:rPr>
        <w:t>منيسوتا</w:t>
      </w:r>
      <w:proofErr w:type="spellEnd"/>
      <w:r w:rsidRPr="005F297A">
        <w:rPr>
          <w:rFonts w:cs="Traditional Arabic" w:hint="cs"/>
          <w:sz w:val="36"/>
          <w:szCs w:val="36"/>
          <w:rtl/>
        </w:rPr>
        <w:t>: الجامعة الإسلامية، 1447 هـ، 2025 م (دكتوراه).</w:t>
      </w:r>
    </w:p>
    <w:p w14:paraId="5CE738C3" w14:textId="77777777" w:rsidR="00F61DCD" w:rsidRPr="005F297A" w:rsidRDefault="00F61DCD" w:rsidP="00F61DCD">
      <w:pPr>
        <w:ind w:left="0" w:firstLine="0"/>
        <w:jc w:val="both"/>
        <w:rPr>
          <w:rFonts w:cs="Traditional Arabic"/>
          <w:sz w:val="36"/>
          <w:szCs w:val="36"/>
          <w:rtl/>
        </w:rPr>
      </w:pPr>
    </w:p>
    <w:p w14:paraId="6F6F2C05" w14:textId="75C3E829" w:rsidR="00EE1B42" w:rsidRPr="00DC477B" w:rsidRDefault="00EE1B42" w:rsidP="00EE1B42">
      <w:pPr>
        <w:jc w:val="center"/>
        <w:rPr>
          <w:b/>
          <w:bCs/>
          <w:color w:val="FF0000"/>
        </w:rPr>
      </w:pPr>
      <w:r w:rsidRPr="00DC477B">
        <w:rPr>
          <w:rFonts w:ascii="Times New Roman" w:eastAsia="Times New Roman" w:hAnsi="Times New Roman" w:cs="Traditional Arabic" w:hint="cs"/>
          <w:b/>
          <w:bCs/>
          <w:caps/>
          <w:color w:val="FF0000"/>
          <w:sz w:val="36"/>
          <w:szCs w:val="36"/>
          <w:rtl/>
          <w:lang w:eastAsia="ar-SA"/>
        </w:rPr>
        <w:t xml:space="preserve">أصول الفقه </w:t>
      </w:r>
    </w:p>
    <w:p w14:paraId="16F8BAAC" w14:textId="77777777" w:rsidR="00EE1B42" w:rsidRDefault="00EE1B42" w:rsidP="00EE1B42">
      <w:pPr>
        <w:rPr>
          <w:rFonts w:ascii="Times New Roman" w:eastAsia="Times New Roman" w:hAnsi="Times New Roman" w:cs="Traditional Arabic"/>
          <w:b/>
          <w:bCs/>
          <w:caps/>
          <w:color w:val="FF0000"/>
          <w:sz w:val="36"/>
          <w:szCs w:val="36"/>
          <w:rtl/>
          <w:lang w:eastAsia="ar-SA"/>
        </w:rPr>
      </w:pPr>
    </w:p>
    <w:p w14:paraId="5F1E1FE4" w14:textId="77777777" w:rsidR="00EE1B42" w:rsidRDefault="00EE1B42" w:rsidP="00EE1B42">
      <w:pPr>
        <w:rPr>
          <w:b/>
          <w:bCs/>
          <w:color w:val="FF0000"/>
          <w:rtl/>
        </w:rPr>
      </w:pPr>
      <w:r w:rsidRPr="005962AD">
        <w:rPr>
          <w:rFonts w:ascii="Times New Roman" w:eastAsia="Times New Roman" w:hAnsi="Times New Roman" w:cs="Traditional Arabic" w:hint="cs"/>
          <w:b/>
          <w:bCs/>
          <w:caps/>
          <w:color w:val="FF0000"/>
          <w:sz w:val="36"/>
          <w:szCs w:val="36"/>
          <w:rtl/>
          <w:lang w:eastAsia="ar-SA"/>
        </w:rPr>
        <w:t>الكتب القديمة</w:t>
      </w:r>
    </w:p>
    <w:p w14:paraId="21BA4BA4" w14:textId="77777777" w:rsidR="00EE1B42" w:rsidRPr="003B5548" w:rsidRDefault="00EE1B42" w:rsidP="00EE1B42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3B5548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إحسان التقرير في شرح التحرير</w:t>
      </w:r>
      <w:r w:rsidRPr="003B554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زين الدين محمد </w:t>
      </w:r>
      <w:proofErr w:type="gramStart"/>
      <w:r w:rsidRPr="003B554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عبدالرؤوف</w:t>
      </w:r>
      <w:proofErr w:type="gramEnd"/>
      <w:r w:rsidRPr="003B554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بن علي المناوي (ت 1031 هـ)؛ تحقيق محمود محمد سعيد </w:t>
      </w:r>
      <w:proofErr w:type="gramStart"/>
      <w:r w:rsidRPr="003B554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الحلبي.-</w:t>
      </w:r>
      <w:proofErr w:type="gramEnd"/>
      <w:r w:rsidRPr="003B554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دمشق: دار الفجر، 1445 هـ، 2024 م.</w:t>
      </w:r>
    </w:p>
    <w:p w14:paraId="02F495F1" w14:textId="77777777" w:rsidR="00EE1B42" w:rsidRPr="003B5548" w:rsidRDefault="00EE1B42" w:rsidP="00EE1B42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3B554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واسمه أيضًا: فتح الرؤوف الوهاب بشرح تحرير وتنقيح اللباب.</w:t>
      </w:r>
    </w:p>
    <w:p w14:paraId="7C28FD56" w14:textId="77777777" w:rsidR="00EE1B42" w:rsidRPr="003B5548" w:rsidRDefault="00EE1B42" w:rsidP="00EE1B42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3B554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وهو شرح على تحرير تنقيح اللباب للشيخ زكريا الأنصاري.</w:t>
      </w:r>
    </w:p>
    <w:p w14:paraId="4B8BD4B0" w14:textId="77777777" w:rsidR="00EE1B42" w:rsidRPr="003B5548" w:rsidRDefault="00EE1B42" w:rsidP="00EE1B42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4E6B4BDD" w14:textId="77777777" w:rsidR="00EE1B42" w:rsidRPr="00FF622F" w:rsidRDefault="00EE1B42" w:rsidP="00EE1B42">
      <w:pPr>
        <w:ind w:left="0" w:firstLine="0"/>
        <w:jc w:val="both"/>
        <w:rPr>
          <w:rFonts w:ascii="Calibri" w:eastAsia="Calibri" w:hAnsi="Calibri" w:cs="Traditional Arabic"/>
          <w:b/>
          <w:bCs/>
          <w:sz w:val="36"/>
          <w:szCs w:val="36"/>
          <w:rtl/>
        </w:rPr>
      </w:pPr>
      <w:r w:rsidRPr="00FF622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أرجوزة في أصول الفقه/ </w:t>
      </w:r>
      <w:r w:rsidRPr="00FF622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محمد بن علي بن الكتاني </w:t>
      </w:r>
      <w:proofErr w:type="spellStart"/>
      <w:r w:rsidRPr="00FF622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الفندلاوي</w:t>
      </w:r>
      <w:proofErr w:type="spellEnd"/>
      <w:r w:rsidRPr="00FF622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(ت 597 هـ)؛ تحقيق لحسن </w:t>
      </w:r>
      <w:proofErr w:type="spellStart"/>
      <w:proofErr w:type="gramStart"/>
      <w:r w:rsidRPr="00FF622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حدوشان</w:t>
      </w:r>
      <w:proofErr w:type="spellEnd"/>
      <w:r w:rsidRPr="00FF622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.-</w:t>
      </w:r>
      <w:proofErr w:type="gramEnd"/>
      <w:r w:rsidRPr="00FF622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المغرب: المحقق، 1446 هـ، 2025 م. </w:t>
      </w:r>
    </w:p>
    <w:p w14:paraId="054A34A8" w14:textId="77777777" w:rsidR="00EE1B42" w:rsidRPr="00FF622F" w:rsidRDefault="00EE1B42" w:rsidP="00EE1B42">
      <w:pPr>
        <w:ind w:left="0" w:firstLine="0"/>
        <w:jc w:val="both"/>
        <w:rPr>
          <w:rFonts w:ascii="Calibri" w:eastAsia="Calibri" w:hAnsi="Calibri" w:cs="Traditional Arabic"/>
          <w:b/>
          <w:bCs/>
          <w:sz w:val="36"/>
          <w:szCs w:val="36"/>
          <w:rtl/>
        </w:rPr>
      </w:pPr>
    </w:p>
    <w:p w14:paraId="0AD2BC91" w14:textId="77777777" w:rsidR="00EE1B42" w:rsidRPr="00D94CA2" w:rsidRDefault="00EE1B42" w:rsidP="00EE1B42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D94CA2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أصول الفقه/ </w:t>
      </w:r>
      <w:r w:rsidRPr="00D94CA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محمد الخضري (ت 1345 هـ)؛ تحقيق </w:t>
      </w:r>
      <w:proofErr w:type="gramStart"/>
      <w:r w:rsidRPr="00D94CA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عبدالخالق</w:t>
      </w:r>
      <w:proofErr w:type="gramEnd"/>
      <w:r w:rsidRPr="00D94CA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</w:t>
      </w:r>
      <w:proofErr w:type="gramStart"/>
      <w:r w:rsidRPr="00D94CA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عبداللطيف</w:t>
      </w:r>
      <w:proofErr w:type="gramEnd"/>
      <w:r w:rsidRPr="00D94CA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</w:t>
      </w:r>
      <w:proofErr w:type="gramStart"/>
      <w:r w:rsidRPr="00D94CA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الموصلي.-</w:t>
      </w:r>
      <w:proofErr w:type="gramEnd"/>
      <w:r w:rsidRPr="00D94CA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دمشق؛ بيروت: دار ابن كثير، 1447 هـ، 2025 م.</w:t>
      </w:r>
    </w:p>
    <w:p w14:paraId="5198CE9B" w14:textId="77777777" w:rsidR="00EE1B42" w:rsidRPr="00D94CA2" w:rsidRDefault="00EE1B42" w:rsidP="00EE1B42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6E3AF888" w14:textId="77777777" w:rsidR="00EE1B42" w:rsidRPr="00CE74D9" w:rsidRDefault="00EE1B42" w:rsidP="00EE1B42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CE74D9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lastRenderedPageBreak/>
        <w:t>الأنوار في شرح المنار</w:t>
      </w:r>
      <w:r w:rsidRPr="00CE74D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أكمل الدين محمد بن محمود </w:t>
      </w:r>
      <w:proofErr w:type="spellStart"/>
      <w:r w:rsidRPr="00CE74D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البابرتي</w:t>
      </w:r>
      <w:proofErr w:type="spellEnd"/>
      <w:r w:rsidRPr="00CE74D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(ت 786 هـ)؛ تحقيق حسام الدين </w:t>
      </w:r>
      <w:proofErr w:type="gramStart"/>
      <w:r w:rsidRPr="00CE74D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عبدالله</w:t>
      </w:r>
      <w:proofErr w:type="gramEnd"/>
      <w:r w:rsidRPr="00CE74D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سليمان، محمد إسماعيل </w:t>
      </w:r>
      <w:proofErr w:type="gramStart"/>
      <w:r w:rsidRPr="00CE74D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عبدالعزيز.-</w:t>
      </w:r>
      <w:proofErr w:type="gramEnd"/>
      <w:r w:rsidRPr="00CE74D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عمّان: دار الفتح، 1446 هـ، 2025 م، 2مج.</w:t>
      </w:r>
    </w:p>
    <w:p w14:paraId="675D6CA5" w14:textId="77777777" w:rsidR="00EE1B42" w:rsidRPr="00CE74D9" w:rsidRDefault="00EE1B42" w:rsidP="00EE1B42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0F911C5A" w14:textId="77777777" w:rsidR="00EE1B42" w:rsidRPr="009E0342" w:rsidRDefault="00EE1B42" w:rsidP="00EE1B42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bookmarkStart w:id="2" w:name="_Hlk206538459"/>
      <w:r w:rsidRPr="009E0342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البدر الطالع في حل جمع الجوامع للسبكي</w:t>
      </w:r>
      <w:r w:rsidRPr="009E034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شمس الدين محمد بن أحمد المحلي (ت 864 هـ)؛ ضبطه وعلق عليه محمد جابر </w:t>
      </w:r>
      <w:proofErr w:type="spellStart"/>
      <w:proofErr w:type="gramStart"/>
      <w:r w:rsidRPr="009E034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الهدوي</w:t>
      </w:r>
      <w:proofErr w:type="spellEnd"/>
      <w:r w:rsidRPr="009E034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.-</w:t>
      </w:r>
      <w:proofErr w:type="gramEnd"/>
      <w:r w:rsidRPr="009E034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؟: دار الصفة، 1447 هـ، 2025 م، 2مج.</w:t>
      </w:r>
    </w:p>
    <w:p w14:paraId="4CF970A0" w14:textId="77777777" w:rsidR="00EE1B42" w:rsidRPr="009E0342" w:rsidRDefault="00EE1B42" w:rsidP="00EE1B42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bookmarkEnd w:id="2"/>
    <w:p w14:paraId="1862925A" w14:textId="77777777" w:rsidR="00EE1B42" w:rsidRPr="00DA791D" w:rsidRDefault="00EE1B42" w:rsidP="00EE1B42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DA791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تأسيس النظائر </w:t>
      </w:r>
      <w:proofErr w:type="spellStart"/>
      <w:r w:rsidRPr="00DA791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بإبرازته</w:t>
      </w:r>
      <w:proofErr w:type="spellEnd"/>
      <w:r w:rsidRPr="00DA791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الأولى والثانية/ لأبي جعفر أحمد بن </w:t>
      </w:r>
      <w:proofErr w:type="gramStart"/>
      <w:r w:rsidRPr="00DA791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عبدالله</w:t>
      </w:r>
      <w:proofErr w:type="gramEnd"/>
      <w:r w:rsidRPr="00DA791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</w:t>
      </w:r>
      <w:proofErr w:type="spellStart"/>
      <w:r w:rsidRPr="00DA791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الشِّيرماري</w:t>
      </w:r>
      <w:proofErr w:type="spellEnd"/>
      <w:r w:rsidRPr="00DA791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(ق 5 هـ)؛ تحقيق مرتضى </w:t>
      </w:r>
      <w:proofErr w:type="gramStart"/>
      <w:r w:rsidRPr="00DA791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بدر.-</w:t>
      </w:r>
      <w:proofErr w:type="gramEnd"/>
      <w:r w:rsidRPr="00DA791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إستانبول: مركز البحوث الإسلامية، 1447 هـ، 2025 م.</w:t>
      </w:r>
    </w:p>
    <w:p w14:paraId="18955393" w14:textId="77777777" w:rsidR="00EE1B42" w:rsidRPr="00DA791D" w:rsidRDefault="00EE1B42" w:rsidP="00EE1B42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DA791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يليه: مدار الأصول مع شرحه (مدار أصول الكرخي مع </w:t>
      </w:r>
      <w:proofErr w:type="gramStart"/>
      <w:r w:rsidRPr="00DA791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شرحه)/</w:t>
      </w:r>
      <w:proofErr w:type="gramEnd"/>
      <w:r w:rsidRPr="00DA791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شرح أبي حفص نجم الدين عمر بن محمد النسفي (ت 537 هـ).</w:t>
      </w:r>
    </w:p>
    <w:p w14:paraId="33B3EFD1" w14:textId="77777777" w:rsidR="00EE1B42" w:rsidRPr="00DA791D" w:rsidRDefault="00EE1B42" w:rsidP="00EE1B42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1903EE5C" w14:textId="77777777" w:rsidR="00EE1B42" w:rsidRPr="00303FA5" w:rsidRDefault="00EE1B42" w:rsidP="00EE1B42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303FA5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تحصيل أصول الفقه وتفصيل المقالات فيها على الوج</w:t>
      </w:r>
      <w:r w:rsidRPr="00303FA5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ه</w:t>
      </w:r>
      <w:r w:rsidRPr="00303FA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لنجم الدين أبي حفص عمر بن محمد النسفي (ت 537 هـ)؛ تحقيق مرتضى </w:t>
      </w:r>
      <w:proofErr w:type="gramStart"/>
      <w:r w:rsidRPr="00303FA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بدر.-</w:t>
      </w:r>
      <w:proofErr w:type="gramEnd"/>
      <w:r w:rsidRPr="00303FA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إستانبول: مركز البحوث الإسلامية، 1446 هـ، 2025 م.</w:t>
      </w:r>
    </w:p>
    <w:p w14:paraId="46DBF332" w14:textId="77777777" w:rsidR="00EE1B42" w:rsidRPr="00303FA5" w:rsidRDefault="00EE1B42" w:rsidP="00EE1B42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7F0DB2B5" w14:textId="77777777" w:rsidR="00EE1B42" w:rsidRPr="002A30EE" w:rsidRDefault="00EE1B42" w:rsidP="00EE1B42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2A30EE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التعرف في الأصلين والتصوف</w:t>
      </w:r>
      <w:r w:rsidRPr="002A30EE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/ لأبي العباس أحمد بن علي بن حجر </w:t>
      </w:r>
      <w:proofErr w:type="spellStart"/>
      <w:r w:rsidRPr="002A30EE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الهيتمي</w:t>
      </w:r>
      <w:proofErr w:type="spellEnd"/>
      <w:r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 (ت 974 هـ)</w:t>
      </w:r>
      <w:r w:rsidRPr="002A30EE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؛ تحقيق جلال بن صالح </w:t>
      </w:r>
      <w:proofErr w:type="gramStart"/>
      <w:r w:rsidRPr="002A30EE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الفضلي.-</w:t>
      </w:r>
      <w:proofErr w:type="gramEnd"/>
      <w:r w:rsidRPr="002A30EE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 عمّان: دار النور المبين، 1446 هـ، 2025 م.</w:t>
      </w:r>
    </w:p>
    <w:p w14:paraId="4B8DB906" w14:textId="77777777" w:rsidR="00EE1B42" w:rsidRPr="002A30EE" w:rsidRDefault="00EE1B42" w:rsidP="00EE1B42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2A30EE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تهذيب لجمع الجوامع للإمام تاج الدين السبكي.</w:t>
      </w:r>
    </w:p>
    <w:p w14:paraId="16FFEAFB" w14:textId="77777777" w:rsidR="00EE1B42" w:rsidRPr="002A30EE" w:rsidRDefault="00EE1B42" w:rsidP="00EE1B42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</w:p>
    <w:p w14:paraId="0214E4BC" w14:textId="77777777" w:rsidR="00E03111" w:rsidRPr="00B150CC" w:rsidRDefault="00E03111" w:rsidP="00E0311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B150C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التفتيح</w:t>
      </w:r>
      <w:r w:rsidRPr="00B150C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B150C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لمغلقات</w:t>
      </w:r>
      <w:r w:rsidRPr="00B150C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B150C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أبواب</w:t>
      </w:r>
      <w:r w:rsidRPr="00B150C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B150C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التنقيح</w:t>
      </w:r>
      <w:r w:rsidRPr="00B150C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</w:t>
      </w:r>
      <w:r w:rsidRPr="00B150C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B150C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عثمان</w:t>
      </w:r>
      <w:r w:rsidRPr="00B150C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B150C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بن</w:t>
      </w:r>
      <w:r w:rsidRPr="00B150C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B150C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فتح</w:t>
      </w:r>
      <w:r w:rsidRPr="00B150C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B150C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الله</w:t>
      </w:r>
      <w:r w:rsidRPr="00B150C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spellStart"/>
      <w:r w:rsidRPr="00B150C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الشمني</w:t>
      </w:r>
      <w:proofErr w:type="spellEnd"/>
      <w:r w:rsidRPr="00B150C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B150C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الرومي</w:t>
      </w:r>
      <w:r w:rsidRPr="00B150C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(1102</w:t>
      </w:r>
      <w:r w:rsidRPr="00B150C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هـ</w:t>
      </w:r>
      <w:r w:rsidRPr="00B150C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)</w:t>
      </w:r>
      <w:r w:rsidRPr="00B150C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؛</w:t>
      </w:r>
      <w:r w:rsidRPr="00B150C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B150C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تحقيق</w:t>
      </w:r>
      <w:r w:rsidRPr="00B150C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B150C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نــوف</w:t>
      </w:r>
      <w:r w:rsidRPr="00B150C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spellStart"/>
      <w:r w:rsidRPr="00B150C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کداء</w:t>
      </w:r>
      <w:proofErr w:type="spellEnd"/>
      <w:r w:rsidRPr="00B150C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B150C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محمد</w:t>
      </w:r>
      <w:r w:rsidRPr="00B150C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spellStart"/>
      <w:r w:rsidRPr="00B150C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الکداء</w:t>
      </w:r>
      <w:proofErr w:type="spellEnd"/>
    </w:p>
    <w:p w14:paraId="7697A2FC" w14:textId="77777777" w:rsidR="00E03111" w:rsidRPr="00B150CC" w:rsidRDefault="00E03111" w:rsidP="00E0311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B150C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من</w:t>
      </w:r>
      <w:r w:rsidRPr="00B150C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B150C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أول</w:t>
      </w:r>
      <w:r w:rsidRPr="00B150C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B150C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فصل</w:t>
      </w:r>
      <w:r w:rsidRPr="00B150C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B150C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في</w:t>
      </w:r>
      <w:r w:rsidRPr="00B150C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B150C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أن</w:t>
      </w:r>
      <w:r w:rsidRPr="00B150C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spellStart"/>
      <w:r w:rsidRPr="00B150C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الکفار</w:t>
      </w:r>
      <w:proofErr w:type="spellEnd"/>
      <w:r w:rsidRPr="00B150C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B150C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هل</w:t>
      </w:r>
      <w:r w:rsidRPr="00B150C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B150C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يخاطبون</w:t>
      </w:r>
      <w:r w:rsidRPr="00B150C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B150C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بالشرائع</w:t>
      </w:r>
      <w:r w:rsidRPr="00B150C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B150C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أم</w:t>
      </w:r>
      <w:r w:rsidRPr="00B150C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B150C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لا؟</w:t>
      </w:r>
      <w:r w:rsidRPr="00B150C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B150C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إلى</w:t>
      </w:r>
      <w:r w:rsidRPr="00B150C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B150C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نهاية</w:t>
      </w:r>
      <w:r w:rsidRPr="00B150C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B150C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فصل</w:t>
      </w:r>
      <w:r w:rsidRPr="00B150C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B150C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في</w:t>
      </w:r>
      <w:r w:rsidRPr="00B150C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B150C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الاتصال.</w:t>
      </w:r>
    </w:p>
    <w:p w14:paraId="73C750E7" w14:textId="77777777" w:rsidR="00E03111" w:rsidRPr="00B150CC" w:rsidRDefault="00E03111" w:rsidP="00E0311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B150C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مجلة </w:t>
      </w:r>
      <w:proofErr w:type="spellStart"/>
      <w:r w:rsidRPr="00B150C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کلية</w:t>
      </w:r>
      <w:proofErr w:type="spellEnd"/>
      <w:r w:rsidRPr="00B150C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الدراسات الإسلامية والعربية للبنات، جامعة الأزهر، الإسكندرية مج3</w:t>
      </w:r>
      <w:r w:rsidRPr="00B150C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6</w:t>
      </w:r>
      <w:r w:rsidRPr="00B150C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ع</w:t>
      </w:r>
      <w:r w:rsidRPr="00B150C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8</w:t>
      </w:r>
      <w:r w:rsidRPr="00B150C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(</w:t>
      </w:r>
      <w:r w:rsidRPr="00B150C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ديسمبر</w:t>
      </w:r>
      <w:r w:rsidRPr="00B150C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202</w:t>
      </w:r>
      <w:r w:rsidRPr="00B150C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0</w:t>
      </w:r>
      <w:r w:rsidRPr="00B150C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م).</w:t>
      </w:r>
    </w:p>
    <w:p w14:paraId="40779937" w14:textId="77777777" w:rsidR="00E03111" w:rsidRPr="00B150CC" w:rsidRDefault="00E03111" w:rsidP="00E0311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72E663D1" w14:textId="77777777" w:rsidR="00EE1B42" w:rsidRPr="00816D6B" w:rsidRDefault="00EE1B42" w:rsidP="00EE1B42">
      <w:pPr>
        <w:ind w:left="0" w:firstLine="0"/>
        <w:jc w:val="both"/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  <w14:ligatures w14:val="standardContextual"/>
        </w:rPr>
      </w:pPr>
      <w:r w:rsidRPr="00816D6B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  <w14:ligatures w14:val="standardContextual"/>
        </w:rPr>
        <w:t>تقريب الوصول إلى علم الأصول</w:t>
      </w:r>
      <w:r w:rsidRPr="00816D6B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  <w14:ligatures w14:val="standardContextual"/>
        </w:rPr>
        <w:t xml:space="preserve">/ محمد بن أحمد بن جُزي الغرناطي (ت 741 هـ)؛ تحقيق </w:t>
      </w:r>
      <w:proofErr w:type="gramStart"/>
      <w:r w:rsidRPr="00816D6B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  <w14:ligatures w14:val="standardContextual"/>
        </w:rPr>
        <w:t>عبدالكريم</w:t>
      </w:r>
      <w:proofErr w:type="gramEnd"/>
      <w:r w:rsidRPr="00816D6B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proofErr w:type="gramStart"/>
      <w:r w:rsidRPr="00816D6B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  <w14:ligatures w14:val="standardContextual"/>
        </w:rPr>
        <w:t>قَبُول.-</w:t>
      </w:r>
      <w:proofErr w:type="gramEnd"/>
      <w:r w:rsidRPr="00816D6B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  <w14:ligatures w14:val="standardContextual"/>
        </w:rPr>
        <w:t xml:space="preserve"> الدار البيضاء: دار الإرشاد الحديثة، 1447 هـ، 2025 م.</w:t>
      </w:r>
    </w:p>
    <w:p w14:paraId="0B903174" w14:textId="77777777" w:rsidR="00EE1B42" w:rsidRPr="00816D6B" w:rsidRDefault="00EE1B42" w:rsidP="00EE1B42">
      <w:pPr>
        <w:ind w:left="0" w:firstLine="0"/>
        <w:jc w:val="both"/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  <w14:ligatures w14:val="standardContextual"/>
        </w:rPr>
      </w:pPr>
      <w:r w:rsidRPr="00816D6B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  <w14:ligatures w14:val="standardContextual"/>
        </w:rPr>
        <w:t>يليه: نظم مرتقى الوصول إلى معرفة علم الأصول/ محمد بن محمد بن عاصم الغرناطي (ت 829 هـ).</w:t>
      </w:r>
    </w:p>
    <w:p w14:paraId="35C5F19A" w14:textId="77777777" w:rsidR="00EE1B42" w:rsidRPr="00816D6B" w:rsidRDefault="00EE1B42" w:rsidP="00EE1B42">
      <w:pPr>
        <w:ind w:left="0" w:firstLine="0"/>
        <w:jc w:val="both"/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  <w14:ligatures w14:val="standardContextual"/>
        </w:rPr>
      </w:pPr>
    </w:p>
    <w:p w14:paraId="05D27F35" w14:textId="77777777" w:rsidR="00EE1B42" w:rsidRPr="00BF56DA" w:rsidRDefault="00EE1B42" w:rsidP="00EE1B42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BF56DA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تلخيص المحصول لتهذيب الأصول</w:t>
      </w:r>
      <w:r w:rsidRPr="00BF56D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نجم الدين أحمد بن أبي بكر </w:t>
      </w:r>
      <w:proofErr w:type="spellStart"/>
      <w:r w:rsidRPr="00BF56D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النَّقشُواني</w:t>
      </w:r>
      <w:proofErr w:type="spellEnd"/>
      <w:r w:rsidRPr="00BF56D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(ت 650 هـ أو بعدها)؛ تحقيق إبراهيم بن الحسن </w:t>
      </w:r>
      <w:proofErr w:type="gramStart"/>
      <w:r w:rsidRPr="00BF56D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بوعدّي.-</w:t>
      </w:r>
      <w:proofErr w:type="gramEnd"/>
      <w:r w:rsidRPr="00BF56D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الكويت: أسفار للنشر، 1446 هـ، 2025 م.</w:t>
      </w:r>
    </w:p>
    <w:p w14:paraId="7766DB0F" w14:textId="77777777" w:rsidR="00EE1B42" w:rsidRPr="00BF56DA" w:rsidRDefault="00EE1B42" w:rsidP="00EE1B42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3FEEC13D" w14:textId="77777777" w:rsidR="00EE1B42" w:rsidRPr="00DA42EC" w:rsidRDefault="00EE1B42" w:rsidP="00EE1B42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DA42E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التلطف في الوصول إلى التعرف</w:t>
      </w:r>
      <w:r w:rsidRPr="00DA42E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جمع محمد علي بن محمد بن علّان الصدّيقي (ت 1057 هـ)؛ تحقيق محمد فاضل </w:t>
      </w:r>
      <w:proofErr w:type="gramStart"/>
      <w:r w:rsidRPr="00DA42E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جيلاني.-</w:t>
      </w:r>
      <w:proofErr w:type="gramEnd"/>
      <w:r w:rsidRPr="00DA42E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إستانبول: مركز جيلاني للبحوث العلمية والنشر، 1443 هـ، 2021 م.</w:t>
      </w:r>
    </w:p>
    <w:p w14:paraId="4578257D" w14:textId="77777777" w:rsidR="00EE1B42" w:rsidRPr="00DA42EC" w:rsidRDefault="00EE1B42" w:rsidP="00EE1B42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DA42E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شرح لكتاب التعرف في الأصلين والتصوف لابن حجر </w:t>
      </w:r>
      <w:proofErr w:type="spellStart"/>
      <w:r w:rsidRPr="00DA42E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الهيتمي</w:t>
      </w:r>
      <w:proofErr w:type="spellEnd"/>
      <w:r w:rsidRPr="00DA42E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، الذي هو اختصار لجمع الجوامع للسبكي. </w:t>
      </w:r>
    </w:p>
    <w:p w14:paraId="2D430E91" w14:textId="77777777" w:rsidR="00EE1B42" w:rsidRPr="00DA42EC" w:rsidRDefault="00EE1B42" w:rsidP="00EE1B42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48EA73E5" w14:textId="77777777" w:rsidR="00EE1B42" w:rsidRPr="0064697B" w:rsidRDefault="00EE1B42" w:rsidP="00EE1B42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64697B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 xml:space="preserve">التوضيح في حلّ غوامض التنقيح/ </w:t>
      </w:r>
      <w:r w:rsidRPr="0064697B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صدر الشريعة </w:t>
      </w:r>
      <w:proofErr w:type="spellStart"/>
      <w:r w:rsidRPr="0064697B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عبيدالله</w:t>
      </w:r>
      <w:proofErr w:type="spellEnd"/>
      <w:r w:rsidRPr="0064697B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 بن مسعود البخاري (ت 747 هـ</w:t>
      </w:r>
      <w:proofErr w:type="gramStart"/>
      <w:r w:rsidRPr="0064697B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).-</w:t>
      </w:r>
      <w:proofErr w:type="gramEnd"/>
      <w:r w:rsidRPr="0064697B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 باكستان: مركز البحوث والدراسات الإسلامية، 1447 هـ، 2025 م. </w:t>
      </w:r>
    </w:p>
    <w:p w14:paraId="656CF22E" w14:textId="77777777" w:rsidR="00EE1B42" w:rsidRPr="0064697B" w:rsidRDefault="00EE1B42" w:rsidP="00EE1B42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64697B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مع حاشيته التلميح لحل التوضيح والتنقيح/ ابن داود </w:t>
      </w:r>
      <w:proofErr w:type="gramStart"/>
      <w:r w:rsidRPr="0064697B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عبدالواحد</w:t>
      </w:r>
      <w:proofErr w:type="gramEnd"/>
      <w:r w:rsidRPr="0064697B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 </w:t>
      </w:r>
      <w:proofErr w:type="spellStart"/>
      <w:r w:rsidRPr="0064697B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العطاري</w:t>
      </w:r>
      <w:proofErr w:type="spellEnd"/>
      <w:r w:rsidRPr="0064697B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. </w:t>
      </w:r>
    </w:p>
    <w:p w14:paraId="1F93AE52" w14:textId="77777777" w:rsidR="00EE1B42" w:rsidRPr="0064697B" w:rsidRDefault="00EE1B42" w:rsidP="00EE1B42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7F9350EF" w14:textId="77777777" w:rsidR="00EE1B42" w:rsidRPr="00987340" w:rsidRDefault="00EE1B42" w:rsidP="00EE1B42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98734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حاشية </w:t>
      </w:r>
      <w:proofErr w:type="spellStart"/>
      <w:r w:rsidRPr="0098734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جعيّط</w:t>
      </w:r>
      <w:proofErr w:type="spellEnd"/>
      <w:r w:rsidRPr="0098734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، المسماة منهاج التحقيق والتوضيح لحل غوامض التنقيح على شرح تنقيح الفصول للقرافي</w:t>
      </w:r>
      <w:r w:rsidRPr="0098734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لأبي </w:t>
      </w:r>
      <w:proofErr w:type="gramStart"/>
      <w:r w:rsidRPr="0098734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عبدالله</w:t>
      </w:r>
      <w:proofErr w:type="gramEnd"/>
      <w:r w:rsidRPr="0098734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محمد بن حمّودة بن </w:t>
      </w:r>
      <w:proofErr w:type="spellStart"/>
      <w:r w:rsidRPr="0098734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جعيّط</w:t>
      </w:r>
      <w:proofErr w:type="spellEnd"/>
      <w:r w:rsidRPr="0098734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المالكي (ت 1337 هـ)؛ تحقيق خالد بن تعالى، </w:t>
      </w:r>
      <w:proofErr w:type="gramStart"/>
      <w:r w:rsidRPr="0098734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عبدالمنعم</w:t>
      </w:r>
      <w:proofErr w:type="gramEnd"/>
      <w:r w:rsidRPr="0098734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بشر، الحبيب بن </w:t>
      </w:r>
      <w:proofErr w:type="gramStart"/>
      <w:r w:rsidRPr="0098734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طاهر.-</w:t>
      </w:r>
      <w:proofErr w:type="gramEnd"/>
      <w:r w:rsidRPr="0098734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تونس: دار سحنون، 1446 هـ، 2025م</w:t>
      </w:r>
    </w:p>
    <w:p w14:paraId="5194D629" w14:textId="77777777" w:rsidR="00EE1B42" w:rsidRPr="00987340" w:rsidRDefault="00EE1B42" w:rsidP="00EE1B42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55E8CE1E" w14:textId="77777777" w:rsidR="00EE1B42" w:rsidRPr="00764676" w:rsidRDefault="00EE1B42" w:rsidP="00EE1B42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76467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حاشية السنباطي على شرح المحلي للورقات</w:t>
      </w:r>
      <w:r w:rsidRPr="0076467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شهاب الدين أحمد بن أحمد السنباطي (ت 997 هـ)؛ تحقيق سلمان بن حمدان </w:t>
      </w:r>
      <w:proofErr w:type="spellStart"/>
      <w:proofErr w:type="gramStart"/>
      <w:r w:rsidRPr="0076467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الهزيمي</w:t>
      </w:r>
      <w:proofErr w:type="spellEnd"/>
      <w:r w:rsidRPr="0076467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.-</w:t>
      </w:r>
      <w:proofErr w:type="gramEnd"/>
      <w:r w:rsidRPr="0076467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عمّان: مسك للنشر، 1446 هـ، 2025 م.</w:t>
      </w:r>
    </w:p>
    <w:p w14:paraId="5F382BF7" w14:textId="77777777" w:rsidR="00EE1B42" w:rsidRPr="00764676" w:rsidRDefault="00EE1B42" w:rsidP="00EE1B42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08FB7F1F" w14:textId="77777777" w:rsidR="00EE1B42" w:rsidRPr="00203298" w:rsidRDefault="00EE1B42" w:rsidP="00EE1B42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203298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حاشية</w:t>
      </w:r>
      <w:r w:rsidRPr="00203298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203298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العلامة</w:t>
      </w:r>
      <w:r w:rsidRPr="00203298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203298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الشيخ</w:t>
      </w:r>
      <w:r w:rsidRPr="00203298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203298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حسن</w:t>
      </w:r>
      <w:r w:rsidRPr="00203298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203298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الخفاجي</w:t>
      </w:r>
      <w:r w:rsidRPr="00203298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203298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الدمياطي،</w:t>
      </w:r>
      <w:r w:rsidRPr="00203298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203298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المسماة</w:t>
      </w:r>
      <w:r w:rsidRPr="00203298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203298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بروح</w:t>
      </w:r>
      <w:r w:rsidRPr="00203298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203298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البيان</w:t>
      </w:r>
      <w:r w:rsidRPr="00203298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203298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على</w:t>
      </w:r>
      <w:r w:rsidRPr="00203298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203298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رسالة</w:t>
      </w:r>
      <w:r w:rsidRPr="00203298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203298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العلامة</w:t>
      </w:r>
      <w:r w:rsidRPr="00203298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203298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شمس</w:t>
      </w:r>
      <w:r w:rsidRPr="00203298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203298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الدين</w:t>
      </w:r>
      <w:r w:rsidRPr="00203298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203298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محمد</w:t>
      </w:r>
      <w:r w:rsidRPr="00203298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203298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الجوهري،</w:t>
      </w:r>
      <w:r w:rsidRPr="00203298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203298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المسماة</w:t>
      </w:r>
      <w:r w:rsidRPr="00203298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203298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بإتحاف</w:t>
      </w:r>
      <w:r w:rsidRPr="00203298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203298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الرفاق</w:t>
      </w:r>
      <w:r w:rsidRPr="00203298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203298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203298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203298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بيان</w:t>
      </w:r>
      <w:r w:rsidRPr="00203298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203298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أقسام</w:t>
      </w:r>
      <w:r w:rsidRPr="00203298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203298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الاشتقاق</w:t>
      </w:r>
      <w:r w:rsidRPr="0020329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 دراسة</w:t>
      </w:r>
      <w:r w:rsidRPr="00203298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20329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وتحقيق أحمد</w:t>
      </w:r>
      <w:r w:rsidRPr="00203298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20329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زين</w:t>
      </w:r>
      <w:r w:rsidRPr="00203298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20329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الدين</w:t>
      </w:r>
      <w:r w:rsidRPr="00203298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20329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محمد أحمد.</w:t>
      </w:r>
    </w:p>
    <w:p w14:paraId="33487A51" w14:textId="77777777" w:rsidR="00EE1B42" w:rsidRPr="00203298" w:rsidRDefault="00EE1B42" w:rsidP="00EE1B42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20329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(لغة وأصول فقه)</w:t>
      </w:r>
    </w:p>
    <w:p w14:paraId="7E8935C9" w14:textId="77777777" w:rsidR="00EE1B42" w:rsidRPr="00203298" w:rsidRDefault="00EE1B42" w:rsidP="00EE1B42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20329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نشرت في مجلة البيان دراسات قنا (كلية الدراسات الإسلامية والعربية للبنين بقنا) ع21 (1446 هـ، ديسمبر 2024 م) ص</w:t>
      </w:r>
      <w:r w:rsidRPr="00203298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1305-1412</w:t>
      </w:r>
      <w:r w:rsidRPr="0020329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</w:t>
      </w:r>
    </w:p>
    <w:p w14:paraId="70E16158" w14:textId="77777777" w:rsidR="00EE1B42" w:rsidRPr="00203298" w:rsidRDefault="00EE1B42" w:rsidP="00EE1B42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11605A98" w14:textId="77777777" w:rsidR="00EE1B42" w:rsidRPr="0078227F" w:rsidRDefault="00EE1B42" w:rsidP="00EE1B42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78227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حلية الأصول بشرح غاية السول إلى شرح الأصول/ </w:t>
      </w:r>
      <w:r w:rsidRPr="0078227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جمال الدين يوسف بن حسن بن المبرد المقدسي (ت 909 هـ)؛ تحقيق أنس بن عادل اليتامى، </w:t>
      </w:r>
      <w:proofErr w:type="gramStart"/>
      <w:r w:rsidRPr="0078227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عبدالعزيز</w:t>
      </w:r>
      <w:proofErr w:type="gramEnd"/>
      <w:r w:rsidRPr="0078227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بن عدنان </w:t>
      </w:r>
      <w:proofErr w:type="gramStart"/>
      <w:r w:rsidRPr="0078227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العيدان.-</w:t>
      </w:r>
      <w:proofErr w:type="gramEnd"/>
      <w:r w:rsidRPr="0078227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الكويت: ركائز للنشر، 1446 هـ، 2025 م.</w:t>
      </w:r>
    </w:p>
    <w:p w14:paraId="388022CE" w14:textId="77777777" w:rsidR="00EE1B42" w:rsidRPr="0078227F" w:rsidRDefault="00EE1B42" w:rsidP="00EE1B42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26C40B69" w14:textId="77777777" w:rsidR="00EE1B42" w:rsidRPr="00943CA8" w:rsidRDefault="00EE1B42" w:rsidP="00EE1B42">
      <w:pPr>
        <w:ind w:left="0" w:firstLine="0"/>
        <w:jc w:val="both"/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  <w14:ligatures w14:val="standardContextual"/>
        </w:rPr>
      </w:pPr>
      <w:r w:rsidRPr="00943CA8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  <w14:ligatures w14:val="standardContextual"/>
        </w:rPr>
        <w:t>حواشي</w:t>
      </w:r>
      <w:r w:rsidRPr="00943CA8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943CA8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  <w14:ligatures w14:val="standardContextual"/>
        </w:rPr>
        <w:t>مصطفى</w:t>
      </w:r>
      <w:r w:rsidRPr="00943CA8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943CA8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  <w14:ligatures w14:val="standardContextual"/>
        </w:rPr>
        <w:t>بن</w:t>
      </w:r>
      <w:r w:rsidRPr="00943CA8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943CA8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  <w14:ligatures w14:val="standardContextual"/>
        </w:rPr>
        <w:t>محمد</w:t>
      </w:r>
      <w:r w:rsidRPr="00943CA8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proofErr w:type="spellStart"/>
      <w:r w:rsidRPr="00943CA8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  <w14:ligatures w14:val="standardContextual"/>
        </w:rPr>
        <w:t>القسطلاني</w:t>
      </w:r>
      <w:proofErr w:type="spellEnd"/>
      <w:r w:rsidRPr="00943CA8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  <w14:ligatures w14:val="standardContextual"/>
        </w:rPr>
        <w:t xml:space="preserve"> (</w:t>
      </w:r>
      <w:r w:rsidRPr="00943CA8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  <w14:ligatures w14:val="standardContextual"/>
        </w:rPr>
        <w:t>ت</w:t>
      </w:r>
      <w:r w:rsidRPr="00943CA8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  <w14:ligatures w14:val="standardContextual"/>
        </w:rPr>
        <w:t xml:space="preserve"> 901 </w:t>
      </w:r>
      <w:r w:rsidRPr="00943CA8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  <w14:ligatures w14:val="standardContextual"/>
        </w:rPr>
        <w:t>هـ</w:t>
      </w:r>
      <w:r w:rsidRPr="00943CA8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  <w14:ligatures w14:val="standardContextual"/>
        </w:rPr>
        <w:t xml:space="preserve">) </w:t>
      </w:r>
      <w:r w:rsidRPr="00943CA8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  <w14:ligatures w14:val="standardContextual"/>
        </w:rPr>
        <w:t>على</w:t>
      </w:r>
      <w:r w:rsidRPr="00943CA8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943CA8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  <w14:ligatures w14:val="standardContextual"/>
        </w:rPr>
        <w:t>المقدمات</w:t>
      </w:r>
      <w:r w:rsidRPr="00943CA8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943CA8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  <w14:ligatures w14:val="standardContextual"/>
        </w:rPr>
        <w:t>الأربع</w:t>
      </w:r>
      <w:r w:rsidRPr="00943CA8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943CA8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  <w14:ligatures w14:val="standardContextual"/>
        </w:rPr>
        <w:t>من</w:t>
      </w:r>
      <w:r w:rsidRPr="00943CA8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943CA8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  <w14:ligatures w14:val="standardContextual"/>
        </w:rPr>
        <w:t>التلويح.</w:t>
      </w:r>
      <w:r w:rsidRPr="00943CA8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943CA8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  <w14:ligatures w14:val="standardContextual"/>
        </w:rPr>
        <w:t>التحقيق من</w:t>
      </w:r>
      <w:r w:rsidRPr="00943CA8"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943CA8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  <w14:ligatures w14:val="standardContextual"/>
        </w:rPr>
        <w:t>اللوحة</w:t>
      </w:r>
      <w:r w:rsidRPr="00943CA8"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  <w14:ligatures w14:val="standardContextual"/>
        </w:rPr>
        <w:t xml:space="preserve"> (1) </w:t>
      </w:r>
      <w:r w:rsidRPr="00943CA8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  <w14:ligatures w14:val="standardContextual"/>
        </w:rPr>
        <w:t>إلى</w:t>
      </w:r>
      <w:r w:rsidRPr="00943CA8"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943CA8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  <w14:ligatures w14:val="standardContextual"/>
        </w:rPr>
        <w:t>اللوحة</w:t>
      </w:r>
      <w:r w:rsidRPr="00943CA8"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  <w14:ligatures w14:val="standardContextual"/>
        </w:rPr>
        <w:t xml:space="preserve"> (</w:t>
      </w:r>
      <w:proofErr w:type="gramStart"/>
      <w:r w:rsidRPr="00943CA8"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  <w14:ligatures w14:val="standardContextual"/>
        </w:rPr>
        <w:t>6)</w:t>
      </w:r>
      <w:r w:rsidRPr="00943CA8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  <w14:ligatures w14:val="standardContextual"/>
        </w:rPr>
        <w:t>/</w:t>
      </w:r>
      <w:proofErr w:type="gramEnd"/>
      <w:r w:rsidRPr="00943CA8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  <w14:ligatures w14:val="standardContextual"/>
        </w:rPr>
        <w:t xml:space="preserve"> زياد</w:t>
      </w:r>
      <w:r w:rsidRPr="00943CA8"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943CA8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  <w14:ligatures w14:val="standardContextual"/>
        </w:rPr>
        <w:t>محمد</w:t>
      </w:r>
      <w:r w:rsidRPr="00943CA8"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943CA8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  <w14:ligatures w14:val="standardContextual"/>
        </w:rPr>
        <w:t>الدليمي.</w:t>
      </w:r>
    </w:p>
    <w:p w14:paraId="49F67510" w14:textId="77777777" w:rsidR="00EE1B42" w:rsidRPr="00943CA8" w:rsidRDefault="00EE1B42" w:rsidP="00EE1B42">
      <w:pPr>
        <w:ind w:left="0" w:firstLine="0"/>
        <w:jc w:val="both"/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  <w14:ligatures w14:val="standardContextual"/>
        </w:rPr>
      </w:pPr>
      <w:r w:rsidRPr="00943CA8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  <w14:ligatures w14:val="standardContextual"/>
        </w:rPr>
        <w:t>(مسائل أصولية جدلية)</w:t>
      </w:r>
    </w:p>
    <w:p w14:paraId="0EF5D051" w14:textId="77777777" w:rsidR="00EE1B42" w:rsidRPr="00943CA8" w:rsidRDefault="00EE1B42" w:rsidP="00EE1B42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943CA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مجلة العلوم الإسلامية، الجامعة العراقية مج1 ع39 (1446 هـ، 2025 م).</w:t>
      </w:r>
    </w:p>
    <w:p w14:paraId="07455D51" w14:textId="77777777" w:rsidR="00EE1B42" w:rsidRPr="00943CA8" w:rsidRDefault="00EE1B42" w:rsidP="00EE1B42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  <w14:ligatures w14:val="standardContextual"/>
        </w:rPr>
      </w:pPr>
    </w:p>
    <w:p w14:paraId="0B198E26" w14:textId="77777777" w:rsidR="00EE1B42" w:rsidRPr="0055369E" w:rsidRDefault="00EE1B42" w:rsidP="00EE1B42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55369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الرسالة</w:t>
      </w:r>
      <w:r w:rsidRPr="0055369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محمد بن إدريس الشافعي (ت 204 هـ)؛ تحقيق محمد </w:t>
      </w:r>
      <w:r w:rsidRPr="0055369E">
        <w:rPr>
          <w:rFonts w:ascii="Calibri" w:eastAsia="Calibri" w:hAnsi="Calibri" w:cs="Traditional Arabic" w:hint="cs"/>
          <w:sz w:val="36"/>
          <w:szCs w:val="36"/>
          <w:rtl/>
        </w:rPr>
        <w:t xml:space="preserve">إبراهيم </w:t>
      </w:r>
      <w:proofErr w:type="gramStart"/>
      <w:r w:rsidRPr="0055369E">
        <w:rPr>
          <w:rFonts w:ascii="Calibri" w:eastAsia="Calibri" w:hAnsi="Calibri" w:cs="Traditional Arabic" w:hint="cs"/>
          <w:sz w:val="36"/>
          <w:szCs w:val="36"/>
          <w:rtl/>
        </w:rPr>
        <w:t>الأزهري.-</w:t>
      </w:r>
      <w:proofErr w:type="gramEnd"/>
      <w:r w:rsidRPr="0055369E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 xml:space="preserve"> </w:t>
      </w:r>
      <w:r w:rsidRPr="0055369E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القاهرة:</w:t>
      </w:r>
      <w:r w:rsidRPr="0055369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r w:rsidRPr="0055369E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مكتبة</w:t>
      </w:r>
      <w:r w:rsidRPr="0055369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r w:rsidRPr="0055369E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التقوى، 1446 هـ، 2025 م.</w:t>
      </w:r>
    </w:p>
    <w:p w14:paraId="6E6EF13D" w14:textId="77777777" w:rsidR="00EE1B42" w:rsidRPr="0055369E" w:rsidRDefault="00EE1B42" w:rsidP="00EE1B42">
      <w:pPr>
        <w:ind w:left="0" w:firstLine="0"/>
        <w:jc w:val="both"/>
        <w:rPr>
          <w:rFonts w:ascii="Calibri" w:eastAsia="Calibri" w:hAnsi="Calibri" w:cs="Traditional Arabic"/>
          <w:b/>
          <w:bCs/>
          <w:sz w:val="36"/>
          <w:szCs w:val="36"/>
          <w:rtl/>
        </w:rPr>
      </w:pPr>
    </w:p>
    <w:p w14:paraId="31299C29" w14:textId="77777777" w:rsidR="00EE1B42" w:rsidRPr="007D6385" w:rsidRDefault="00EE1B42" w:rsidP="00EE1B42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 w:rsidRPr="007D6385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رسالة</w:t>
      </w:r>
      <w:r w:rsidRPr="007D6385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7D6385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على</w:t>
      </w:r>
      <w:r w:rsidRPr="007D6385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7D6385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التلويح</w:t>
      </w:r>
      <w:r w:rsidRPr="007D6385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7D6385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7D6385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7D6385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فصل</w:t>
      </w:r>
      <w:r w:rsidRPr="007D6385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7D6385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الطعن</w:t>
      </w:r>
      <w:r w:rsidRPr="007D638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</w:t>
      </w:r>
      <w:r w:rsidRPr="007D638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7D638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محيي</w:t>
      </w:r>
      <w:r w:rsidRPr="007D638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7D638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الدين</w:t>
      </w:r>
      <w:r w:rsidRPr="007D638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7D638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محمد</w:t>
      </w:r>
      <w:r w:rsidRPr="007D638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7D638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بن</w:t>
      </w:r>
      <w:r w:rsidRPr="007D638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7D638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إلياس</w:t>
      </w:r>
      <w:r w:rsidRPr="007D638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7D638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جوي زاده الرومي</w:t>
      </w:r>
      <w:r w:rsidRPr="007D638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(</w:t>
      </w:r>
      <w:r w:rsidRPr="007D638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ت</w:t>
      </w:r>
      <w:r w:rsidRPr="007D638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954 </w:t>
      </w:r>
      <w:r w:rsidRPr="007D638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هـ</w:t>
      </w:r>
      <w:r w:rsidRPr="007D638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)</w:t>
      </w:r>
      <w:r w:rsidRPr="007D638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؛ تحقيق</w:t>
      </w:r>
      <w:r w:rsidRPr="007D638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7D638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جودت</w:t>
      </w:r>
      <w:r w:rsidRPr="007D638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7D638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حميد</w:t>
      </w:r>
      <w:r w:rsidRPr="007D638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7D638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السامرائي.-</w:t>
      </w:r>
      <w:proofErr w:type="gramEnd"/>
      <w:r w:rsidRPr="007D6385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</w:t>
      </w:r>
      <w:r w:rsidRPr="007D638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بغداد: ناشرون، 1446 هـ، 2025 م، 65ص.</w:t>
      </w:r>
    </w:p>
    <w:p w14:paraId="2458930F" w14:textId="77777777" w:rsidR="00EE1B42" w:rsidRPr="007D6385" w:rsidRDefault="00EE1B42" w:rsidP="00EE1B42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7D638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(شرح</w:t>
      </w:r>
      <w:r w:rsidRPr="007D638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7D638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التلويح</w:t>
      </w:r>
      <w:r w:rsidRPr="007D638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7D638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على</w:t>
      </w:r>
      <w:r w:rsidRPr="007D638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7D638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التوضيح</w:t>
      </w:r>
      <w:r w:rsidRPr="007D638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7D638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لمتن</w:t>
      </w:r>
      <w:r w:rsidRPr="007D638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7D638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التنقيح</w:t>
      </w:r>
      <w:r w:rsidRPr="007D638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7D638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في</w:t>
      </w:r>
      <w:r w:rsidRPr="007D638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7D638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أصول</w:t>
      </w:r>
      <w:r w:rsidRPr="007D638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7D638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الفقه)</w:t>
      </w:r>
    </w:p>
    <w:p w14:paraId="750E68D5" w14:textId="77777777" w:rsidR="00EE1B42" w:rsidRPr="007D6385" w:rsidRDefault="00EE1B42" w:rsidP="00EE1B42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44D8B109" w14:textId="3138304A" w:rsidR="00EE1B42" w:rsidRPr="003B44D8" w:rsidRDefault="00EE1B42" w:rsidP="00EE1B42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3B44D8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lastRenderedPageBreak/>
        <w:t xml:space="preserve">الزهور البهية </w:t>
      </w:r>
      <w:r w:rsidRPr="003B44D8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في </w:t>
      </w:r>
      <w:r w:rsidRPr="003B44D8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الحديقة الوردية ف</w:t>
      </w:r>
      <w:r w:rsidRPr="003B44D8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ي</w:t>
      </w:r>
      <w:r w:rsidRPr="003B44D8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3B44D8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أ</w:t>
      </w:r>
      <w:r w:rsidRPr="003B44D8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صول </w:t>
      </w:r>
      <w:r w:rsidRPr="003B44D8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العلوم </w:t>
      </w:r>
      <w:r w:rsidRPr="003B44D8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الفقهية</w:t>
      </w:r>
      <w:r w:rsidRPr="003B44D8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/ </w:t>
      </w:r>
      <w:r w:rsidRPr="003B44D8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محمد عيسى بن كنان الحنبل</w:t>
      </w:r>
      <w:r w:rsidRPr="003B44D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ي</w:t>
      </w:r>
      <w:r w:rsidRPr="003B44D8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الدمشق</w:t>
      </w:r>
      <w:r w:rsidRPr="003B44D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ي (ت </w:t>
      </w:r>
      <w:r w:rsidRPr="003B44D8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1</w:t>
      </w:r>
      <w:r w:rsidRPr="003B44D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153 هـ)؛ تحقيق سعد بن عبيد </w:t>
      </w:r>
      <w:proofErr w:type="gramStart"/>
      <w:r w:rsidRPr="003B44D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الشمّري.-</w:t>
      </w:r>
      <w:proofErr w:type="gramEnd"/>
      <w:r w:rsidRPr="003B44D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الكويت: ركائز للنشر، 1446 هـ، 2025 م.</w:t>
      </w:r>
    </w:p>
    <w:p w14:paraId="480C7146" w14:textId="77777777" w:rsidR="00EE1B42" w:rsidRPr="003B44D8" w:rsidRDefault="00EE1B42" w:rsidP="00EE1B42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3B44D8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وهو شرح على </w:t>
      </w:r>
      <w:r w:rsidRPr="003B44D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متن "</w:t>
      </w:r>
      <w:r w:rsidRPr="003B44D8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مجمع ال</w:t>
      </w:r>
      <w:r w:rsidRPr="003B44D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أ</w:t>
      </w:r>
      <w:r w:rsidRPr="003B44D8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صول</w:t>
      </w:r>
      <w:r w:rsidRPr="003B44D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" ل</w:t>
      </w:r>
      <w:r w:rsidRPr="003B44D8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جمال الدين بن </w:t>
      </w:r>
      <w:r w:rsidRPr="003B44D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المبرد</w:t>
      </w:r>
      <w:r w:rsidRPr="003B44D8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الحنبل</w:t>
      </w:r>
      <w:r w:rsidRPr="003B44D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ي </w:t>
      </w:r>
      <w:r w:rsidRPr="003B44D8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(ت</w:t>
      </w:r>
      <w:r w:rsidRPr="003B44D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</w:t>
      </w:r>
      <w:r w:rsidRPr="003B44D8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909</w:t>
      </w:r>
      <w:r w:rsidRPr="003B44D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هـ).</w:t>
      </w:r>
    </w:p>
    <w:p w14:paraId="20625D74" w14:textId="77777777" w:rsidR="00EE1B42" w:rsidRPr="003B44D8" w:rsidRDefault="00EE1B42" w:rsidP="00EE1B42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78A7E881" w14:textId="77777777" w:rsidR="00EE1B42" w:rsidRPr="00994BF8" w:rsidRDefault="00EE1B42" w:rsidP="00EE1B42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994BF8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شرح تلخيص الأصول</w:t>
      </w:r>
      <w:r w:rsidRPr="00994BF8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/ أحمد بن محمد </w:t>
      </w:r>
      <w:proofErr w:type="spellStart"/>
      <w:r w:rsidRPr="00994BF8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التوقاتي</w:t>
      </w:r>
      <w:proofErr w:type="spellEnd"/>
      <w:r w:rsidRPr="00994BF8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 (ت 1057 هـ).</w:t>
      </w:r>
    </w:p>
    <w:p w14:paraId="5C8F93FF" w14:textId="77777777" w:rsidR="00EE1B42" w:rsidRPr="00994BF8" w:rsidRDefault="00EE1B42" w:rsidP="00EE1B42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994BF8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دراسته وتحقيقه والتعليق عليه بجامعة الموصل، 1447 هـ، 2025 م، ...</w:t>
      </w:r>
    </w:p>
    <w:p w14:paraId="0B2D96A6" w14:textId="77777777" w:rsidR="00EE1B42" w:rsidRPr="00994BF8" w:rsidRDefault="00EE1B42" w:rsidP="00EE1B42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</w:p>
    <w:p w14:paraId="6EF91F31" w14:textId="77777777" w:rsidR="00EE1B42" w:rsidRPr="002C3D93" w:rsidRDefault="00EE1B42" w:rsidP="00EE1B42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 w:rsidRPr="002C3D9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شرح </w:t>
      </w:r>
      <w:r w:rsidRPr="002C3D93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سمت الوصول إلى علم الأصول</w:t>
      </w:r>
      <w:r w:rsidRPr="002C3D9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</w:t>
      </w:r>
      <w:r w:rsidRPr="002C3D93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حسن </w:t>
      </w:r>
      <w:r w:rsidRPr="002C3D9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كافي بن </w:t>
      </w:r>
      <w:proofErr w:type="spellStart"/>
      <w:r w:rsidRPr="002C3D9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تورخان</w:t>
      </w:r>
      <w:proofErr w:type="spellEnd"/>
      <w:r w:rsidRPr="002C3D9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</w:t>
      </w:r>
      <w:proofErr w:type="spellStart"/>
      <w:r w:rsidRPr="002C3D93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الآقحصاري</w:t>
      </w:r>
      <w:proofErr w:type="spellEnd"/>
      <w:r w:rsidRPr="002C3D9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(ت 1024 هـ)؛ تحقيق أورخان </w:t>
      </w:r>
      <w:proofErr w:type="spellStart"/>
      <w:proofErr w:type="gramStart"/>
      <w:r w:rsidRPr="002C3D9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أتجقار</w:t>
      </w:r>
      <w:proofErr w:type="spellEnd"/>
      <w:r w:rsidRPr="002C3D9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.-</w:t>
      </w:r>
      <w:proofErr w:type="gramEnd"/>
      <w:r w:rsidRPr="002C3D9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إستانبول: مركز البحوث الإسلامية، 1447 هـ، 2025 م.</w:t>
      </w:r>
    </w:p>
    <w:p w14:paraId="662E802D" w14:textId="77777777" w:rsidR="00EE1B42" w:rsidRPr="002C3D93" w:rsidRDefault="00EE1B42" w:rsidP="00EE1B42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2C3D9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(حسن بن </w:t>
      </w:r>
      <w:proofErr w:type="spellStart"/>
      <w:r w:rsidRPr="002C3D9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طورخان</w:t>
      </w:r>
      <w:proofErr w:type="spellEnd"/>
      <w:r w:rsidRPr="002C3D9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)</w:t>
      </w:r>
    </w:p>
    <w:p w14:paraId="20F83569" w14:textId="77777777" w:rsidR="00EE1B42" w:rsidRPr="002C3D93" w:rsidRDefault="00EE1B42" w:rsidP="00EE1B42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6D25C8AB" w14:textId="77777777" w:rsidR="00EE1B42" w:rsidRDefault="00EE1B42" w:rsidP="00EE1B42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6C67E5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شرح المنار على متن المنار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عز الدين </w:t>
      </w:r>
      <w:proofErr w:type="gramStart"/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عبداللطيف</w:t>
      </w:r>
      <w:proofErr w:type="gramEnd"/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بن </w:t>
      </w:r>
      <w:proofErr w:type="gramStart"/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عبدالعزيز</w:t>
      </w:r>
      <w:proofErr w:type="gramEnd"/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بن ملَك (ت 808 هـ)؛ تحقيق </w:t>
      </w:r>
      <w:proofErr w:type="gramStart"/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عبدالملك</w:t>
      </w:r>
      <w:proofErr w:type="gramEnd"/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</w:t>
      </w:r>
      <w:proofErr w:type="gramStart"/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عبدالرحمن</w:t>
      </w:r>
      <w:proofErr w:type="gramEnd"/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</w:t>
      </w:r>
      <w:proofErr w:type="gramStart"/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السعدي.-</w:t>
      </w:r>
      <w:proofErr w:type="gramEnd"/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العراق: هيئة علماء المسلمين، 1446 هـ، 2025 م، 2مج.</w:t>
      </w:r>
    </w:p>
    <w:p w14:paraId="5D904BEB" w14:textId="77777777" w:rsidR="00EE1B42" w:rsidRDefault="00EE1B42" w:rsidP="00EE1B42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03BD63B2" w14:textId="77777777" w:rsidR="00EE1B42" w:rsidRPr="00F44EA5" w:rsidRDefault="00EE1B42" w:rsidP="00EE1B42">
      <w:pPr>
        <w:ind w:left="0" w:firstLine="0"/>
        <w:jc w:val="both"/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  <w14:ligatures w14:val="standardContextual"/>
        </w:rPr>
      </w:pPr>
      <w:r w:rsidRPr="00F44EA5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  <w14:ligatures w14:val="standardContextual"/>
        </w:rPr>
        <w:t>شرح النُّبه في أصول الفقه</w:t>
      </w:r>
      <w:r w:rsidRPr="00F44EA5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  <w14:ligatures w14:val="standardContextual"/>
        </w:rPr>
        <w:t>/ محمد الخالص بن عنقاء المكي (ت 1053 هـ)؛ تحقيق بندر مناحي المطيري.</w:t>
      </w:r>
    </w:p>
    <w:p w14:paraId="13A657AB" w14:textId="77777777" w:rsidR="00EE1B42" w:rsidRPr="00F44EA5" w:rsidRDefault="00EE1B42" w:rsidP="00EE1B42">
      <w:pPr>
        <w:ind w:left="0" w:firstLine="0"/>
        <w:jc w:val="both"/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  <w14:ligatures w14:val="standardContextual"/>
        </w:rPr>
      </w:pPr>
      <w:r w:rsidRPr="00F44EA5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  <w14:ligatures w14:val="standardContextual"/>
        </w:rPr>
        <w:t xml:space="preserve">(جزء من كتابه ضم الدراية لنظم </w:t>
      </w:r>
      <w:proofErr w:type="spellStart"/>
      <w:r w:rsidRPr="00F44EA5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  <w14:ligatures w14:val="standardContextual"/>
        </w:rPr>
        <w:t>النقاية</w:t>
      </w:r>
      <w:proofErr w:type="spellEnd"/>
      <w:r w:rsidRPr="00F44EA5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  <w14:ligatures w14:val="standardContextual"/>
        </w:rPr>
        <w:t xml:space="preserve">، شرح فيه نظم </w:t>
      </w:r>
      <w:proofErr w:type="spellStart"/>
      <w:r w:rsidRPr="00F44EA5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  <w14:ligatures w14:val="standardContextual"/>
        </w:rPr>
        <w:t>النقاية</w:t>
      </w:r>
      <w:proofErr w:type="spellEnd"/>
      <w:r w:rsidRPr="00F44EA5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proofErr w:type="gramStart"/>
      <w:r w:rsidRPr="00F44EA5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  <w14:ligatures w14:val="standardContextual"/>
        </w:rPr>
        <w:t>لعبدالرؤوف</w:t>
      </w:r>
      <w:proofErr w:type="gramEnd"/>
      <w:r w:rsidRPr="00F44EA5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  <w14:ligatures w14:val="standardContextual"/>
        </w:rPr>
        <w:t xml:space="preserve"> الواعظ، الذي نظمه من متن </w:t>
      </w:r>
      <w:proofErr w:type="spellStart"/>
      <w:r w:rsidRPr="00F44EA5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  <w14:ligatures w14:val="standardContextual"/>
        </w:rPr>
        <w:t>النقاية</w:t>
      </w:r>
      <w:proofErr w:type="spellEnd"/>
      <w:r w:rsidRPr="00F44EA5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  <w14:ligatures w14:val="standardContextual"/>
        </w:rPr>
        <w:t xml:space="preserve"> للسيوطي)</w:t>
      </w:r>
    </w:p>
    <w:p w14:paraId="6F7DF0D8" w14:textId="77777777" w:rsidR="00EE1B42" w:rsidRPr="00F44EA5" w:rsidRDefault="00EE1B42" w:rsidP="00EE1B42">
      <w:pPr>
        <w:ind w:left="0" w:firstLine="0"/>
        <w:jc w:val="both"/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  <w14:ligatures w14:val="standardContextual"/>
        </w:rPr>
      </w:pPr>
      <w:r w:rsidRPr="00F44EA5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  <w14:ligatures w14:val="standardContextual"/>
        </w:rPr>
        <w:t>مجلة الجمعية الفقهية السعودية ع71 (محرم - ربيع الأول 1447 هـ، 2025 م)</w:t>
      </w:r>
    </w:p>
    <w:p w14:paraId="4D8D7160" w14:textId="77777777" w:rsidR="00EE1B42" w:rsidRPr="00F44EA5" w:rsidRDefault="00EE1B42" w:rsidP="00EE1B42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  <w14:ligatures w14:val="standardContextual"/>
        </w:rPr>
      </w:pPr>
    </w:p>
    <w:p w14:paraId="464340B9" w14:textId="77777777" w:rsidR="00EE1B42" w:rsidRPr="00D34B6E" w:rsidRDefault="00EE1B42" w:rsidP="00EE1B42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D34B6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شرح ورقات إمام الحرمين الجويني</w:t>
      </w:r>
      <w:r w:rsidRPr="00D34B6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جلال الدين محمد بن أحمد المحلي (ت 864 هـ)؛ اعتنى به وعلق عليه أبو </w:t>
      </w:r>
      <w:proofErr w:type="gramStart"/>
      <w:r w:rsidRPr="00D34B6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عبدالله</w:t>
      </w:r>
      <w:proofErr w:type="gramEnd"/>
      <w:r w:rsidRPr="00D34B6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</w:t>
      </w:r>
      <w:proofErr w:type="gramStart"/>
      <w:r w:rsidRPr="00D34B6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الحنبلي.-</w:t>
      </w:r>
      <w:proofErr w:type="gramEnd"/>
      <w:r w:rsidRPr="00D34B6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مصر: دار لطائف الصحائف، 1446 هـ، 2025 م.</w:t>
      </w:r>
    </w:p>
    <w:p w14:paraId="1D16D2AD" w14:textId="77777777" w:rsidR="00EE1B42" w:rsidRPr="00D34B6E" w:rsidRDefault="00EE1B42" w:rsidP="00EE1B42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0F9CE5AE" w14:textId="77777777" w:rsidR="00EE1B42" w:rsidRPr="001E4173" w:rsidRDefault="00EE1B42" w:rsidP="00EE1B42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 w:rsidRPr="001E417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</w:rPr>
        <w:lastRenderedPageBreak/>
        <w:t xml:space="preserve">شرح الورقات في أصول الفقه/ </w:t>
      </w:r>
      <w:r w:rsidRPr="001E4173">
        <w:rPr>
          <w:rFonts w:ascii="Times New Roman" w:eastAsia="Times New Roman" w:hAnsi="Times New Roman" w:cs="Traditional Arabic" w:hint="cs"/>
          <w:sz w:val="36"/>
          <w:szCs w:val="36"/>
          <w:rtl/>
        </w:rPr>
        <w:t xml:space="preserve">تاج الدين </w:t>
      </w:r>
      <w:proofErr w:type="gramStart"/>
      <w:r w:rsidRPr="001E4173">
        <w:rPr>
          <w:rFonts w:ascii="Times New Roman" w:eastAsia="Times New Roman" w:hAnsi="Times New Roman" w:cs="Traditional Arabic" w:hint="cs"/>
          <w:sz w:val="36"/>
          <w:szCs w:val="36"/>
          <w:rtl/>
        </w:rPr>
        <w:t>عبدالرحمن</w:t>
      </w:r>
      <w:proofErr w:type="gramEnd"/>
      <w:r w:rsidRPr="001E4173">
        <w:rPr>
          <w:rFonts w:ascii="Times New Roman" w:eastAsia="Times New Roman" w:hAnsi="Times New Roman" w:cs="Traditional Arabic" w:hint="cs"/>
          <w:sz w:val="36"/>
          <w:szCs w:val="36"/>
          <w:rtl/>
        </w:rPr>
        <w:t xml:space="preserve"> بن إبراهيم بن </w:t>
      </w:r>
      <w:proofErr w:type="spellStart"/>
      <w:r w:rsidRPr="001E4173">
        <w:rPr>
          <w:rFonts w:ascii="Times New Roman" w:eastAsia="Times New Roman" w:hAnsi="Times New Roman" w:cs="Traditional Arabic" w:hint="cs"/>
          <w:sz w:val="36"/>
          <w:szCs w:val="36"/>
          <w:rtl/>
        </w:rPr>
        <w:t>الفركاح</w:t>
      </w:r>
      <w:proofErr w:type="spellEnd"/>
      <w:r w:rsidRPr="001E4173">
        <w:rPr>
          <w:rFonts w:ascii="Times New Roman" w:eastAsia="Times New Roman" w:hAnsi="Times New Roman" w:cs="Traditional Arabic" w:hint="cs"/>
          <w:sz w:val="36"/>
          <w:szCs w:val="36"/>
          <w:rtl/>
        </w:rPr>
        <w:t xml:space="preserve"> (ت 690 هـ)؛ تحقيق سلمان بن حمدان </w:t>
      </w:r>
      <w:proofErr w:type="spellStart"/>
      <w:proofErr w:type="gramStart"/>
      <w:r w:rsidRPr="001E4173">
        <w:rPr>
          <w:rFonts w:ascii="Times New Roman" w:eastAsia="Times New Roman" w:hAnsi="Times New Roman" w:cs="Traditional Arabic" w:hint="cs"/>
          <w:sz w:val="36"/>
          <w:szCs w:val="36"/>
          <w:rtl/>
        </w:rPr>
        <w:t>الهزيمي</w:t>
      </w:r>
      <w:proofErr w:type="spellEnd"/>
      <w:r w:rsidRPr="001E4173">
        <w:rPr>
          <w:rFonts w:ascii="Times New Roman" w:eastAsia="Times New Roman" w:hAnsi="Times New Roman" w:cs="Traditional Arabic" w:hint="cs"/>
          <w:sz w:val="36"/>
          <w:szCs w:val="36"/>
          <w:rtl/>
        </w:rPr>
        <w:t>.-</w:t>
      </w:r>
      <w:proofErr w:type="gramEnd"/>
      <w:r w:rsidRPr="001E4173">
        <w:rPr>
          <w:rFonts w:ascii="Times New Roman" w:eastAsia="Times New Roman" w:hAnsi="Times New Roman" w:cs="Traditional Arabic" w:hint="cs"/>
          <w:sz w:val="36"/>
          <w:szCs w:val="36"/>
          <w:rtl/>
        </w:rPr>
        <w:t xml:space="preserve"> عمّان: مسك للنشر، 1447 هـ، 2025 م. </w:t>
      </w:r>
    </w:p>
    <w:p w14:paraId="11240BD8" w14:textId="77777777" w:rsidR="00EE1B42" w:rsidRPr="001E4173" w:rsidRDefault="00EE1B42" w:rsidP="00EE1B42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2EE729D2" w14:textId="77777777" w:rsidR="00EE1B42" w:rsidRPr="004237DD" w:rsidRDefault="00EE1B42" w:rsidP="00EE1B42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 w:rsidRPr="004237D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الضروري في أصول الفقه، أو مختصر المستصفى</w:t>
      </w:r>
      <w:r w:rsidRPr="004237D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لأبي الوليد محمد بن أحمد بن رشد الحفيد (ت 595 هـ)؛ تحقيق إسماعيل حسن </w:t>
      </w:r>
      <w:proofErr w:type="gramStart"/>
      <w:r w:rsidRPr="004237D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الحَفْيَان.-</w:t>
      </w:r>
      <w:proofErr w:type="gramEnd"/>
      <w:r w:rsidRPr="004237D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الرباط: الدار المغربية، 1447 هـ، 2025م.</w:t>
      </w:r>
    </w:p>
    <w:p w14:paraId="753C3AA6" w14:textId="77777777" w:rsidR="00EE1B42" w:rsidRPr="004237DD" w:rsidRDefault="00EE1B42" w:rsidP="00EE1B42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22A2D895" w14:textId="77777777" w:rsidR="00EE1B42" w:rsidRPr="0021709B" w:rsidRDefault="00EE1B42" w:rsidP="00EE1B42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21709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علم أصول الفقه من نظم </w:t>
      </w:r>
      <w:proofErr w:type="spellStart"/>
      <w:r w:rsidRPr="0021709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النُّقاية</w:t>
      </w:r>
      <w:proofErr w:type="spellEnd"/>
      <w:r w:rsidRPr="0021709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نظم أبي الفضل </w:t>
      </w:r>
      <w:proofErr w:type="gramStart"/>
      <w:r w:rsidRPr="0021709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عبدالرؤوف</w:t>
      </w:r>
      <w:proofErr w:type="gramEnd"/>
      <w:r w:rsidRPr="0021709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بن يحيى الواعظ المكي (ت 984 هـ)؛ تحقيق مشاري </w:t>
      </w:r>
      <w:proofErr w:type="gramStart"/>
      <w:r w:rsidRPr="0021709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عبدالرحمن</w:t>
      </w:r>
      <w:proofErr w:type="gramEnd"/>
      <w:r w:rsidRPr="0021709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الدليمي.</w:t>
      </w:r>
    </w:p>
    <w:p w14:paraId="5C5BA3B8" w14:textId="77777777" w:rsidR="00EE1B42" w:rsidRPr="0021709B" w:rsidRDefault="00EE1B42" w:rsidP="00EE1B42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21709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نشر في المجلة الفقهية السعودية ع66 (شوال - ذو الحجة 1445 هـ، 2024 م).</w:t>
      </w:r>
    </w:p>
    <w:p w14:paraId="42A4B0A5" w14:textId="77777777" w:rsidR="00EE1B42" w:rsidRPr="0021709B" w:rsidRDefault="00EE1B42" w:rsidP="00EE1B42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  <w:r w:rsidRPr="0021709B">
        <w:rPr>
          <w:rFonts w:ascii="Calibri" w:eastAsia="Calibri" w:hAnsi="Calibri" w:cs="Traditional Arabic" w:hint="cs"/>
          <w:sz w:val="36"/>
          <w:szCs w:val="36"/>
          <w:rtl/>
        </w:rPr>
        <w:t>(</w:t>
      </w:r>
      <w:proofErr w:type="spellStart"/>
      <w:r w:rsidRPr="0021709B">
        <w:rPr>
          <w:rFonts w:ascii="Calibri" w:eastAsia="Calibri" w:hAnsi="Calibri" w:cs="Traditional Arabic" w:hint="cs"/>
          <w:sz w:val="36"/>
          <w:szCs w:val="36"/>
          <w:rtl/>
        </w:rPr>
        <w:t>نُقاية</w:t>
      </w:r>
      <w:proofErr w:type="spellEnd"/>
      <w:r w:rsidRPr="0021709B">
        <w:rPr>
          <w:rFonts w:ascii="Calibri" w:eastAsia="Calibri" w:hAnsi="Calibri" w:cs="Traditional Arabic" w:hint="cs"/>
          <w:sz w:val="36"/>
          <w:szCs w:val="36"/>
          <w:rtl/>
        </w:rPr>
        <w:t xml:space="preserve"> العلوم للسيوطي، فيه خلاصة 14 علمًا، بينها علم أصول الفقه، الذي نظمه الواعظ المكي)</w:t>
      </w:r>
    </w:p>
    <w:p w14:paraId="43198BDF" w14:textId="77777777" w:rsidR="00EE1B42" w:rsidRPr="0021709B" w:rsidRDefault="00EE1B42" w:rsidP="00EE1B42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</w:p>
    <w:p w14:paraId="4617D35C" w14:textId="77777777" w:rsidR="00EE1B42" w:rsidRPr="00F60764" w:rsidRDefault="00EE1B42" w:rsidP="00EE1B42">
      <w:pPr>
        <w:ind w:left="0" w:firstLine="0"/>
        <w:jc w:val="both"/>
        <w:rPr>
          <w:rFonts w:ascii="Times New Roman" w:eastAsia="Times New Roman" w:hAnsi="Times New Roman" w:cs="Traditional Arabic"/>
          <w:kern w:val="2"/>
          <w:sz w:val="36"/>
          <w:szCs w:val="36"/>
          <w:rtl/>
          <w14:ligatures w14:val="standardContextual"/>
        </w:rPr>
      </w:pPr>
      <w:r w:rsidRPr="00F60764">
        <w:rPr>
          <w:rFonts w:ascii="Times New Roman" w:eastAsia="Times New Roman" w:hAnsi="Times New Roman" w:cs="Traditional Arabic" w:hint="cs"/>
          <w:b/>
          <w:bCs/>
          <w:kern w:val="2"/>
          <w:sz w:val="36"/>
          <w:szCs w:val="36"/>
          <w:rtl/>
          <w14:ligatures w14:val="standardContextual"/>
        </w:rPr>
        <w:t>الفصول البديعة في أصول الشريعة</w:t>
      </w:r>
      <w:r w:rsidRPr="00F60764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14:ligatures w14:val="standardContextual"/>
        </w:rPr>
        <w:t xml:space="preserve">/ محمود بن عمر الباجوري (ت يعد 1309 هـ)؛ تحقيق </w:t>
      </w:r>
      <w:proofErr w:type="spellStart"/>
      <w:r w:rsidRPr="00F60764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14:ligatures w14:val="standardContextual"/>
        </w:rPr>
        <w:t>عبدالمؤمن</w:t>
      </w:r>
      <w:proofErr w:type="spellEnd"/>
      <w:r w:rsidRPr="00F60764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14:ligatures w14:val="standardContextual"/>
        </w:rPr>
        <w:t xml:space="preserve"> أبو العينين </w:t>
      </w:r>
      <w:proofErr w:type="spellStart"/>
      <w:proofErr w:type="gramStart"/>
      <w:r w:rsidRPr="00F60764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14:ligatures w14:val="standardContextual"/>
        </w:rPr>
        <w:t>حفيشة</w:t>
      </w:r>
      <w:proofErr w:type="spellEnd"/>
      <w:r w:rsidRPr="00F60764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14:ligatures w14:val="standardContextual"/>
        </w:rPr>
        <w:t>.-</w:t>
      </w:r>
      <w:proofErr w:type="gramEnd"/>
      <w:r w:rsidRPr="00F60764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14:ligatures w14:val="standardContextual"/>
        </w:rPr>
        <w:t xml:space="preserve"> القاهرة: المكتبة الأزهرية للتراث، 1446 هـ، 2025 م.</w:t>
      </w:r>
    </w:p>
    <w:p w14:paraId="1B145919" w14:textId="77777777" w:rsidR="00EE1B42" w:rsidRPr="00F60764" w:rsidRDefault="00EE1B42" w:rsidP="00EE1B42">
      <w:pPr>
        <w:ind w:left="0" w:firstLine="0"/>
        <w:jc w:val="both"/>
        <w:rPr>
          <w:rFonts w:ascii="Times New Roman" w:eastAsia="Times New Roman" w:hAnsi="Times New Roman" w:cs="Traditional Arabic"/>
          <w:kern w:val="2"/>
          <w:sz w:val="36"/>
          <w:szCs w:val="36"/>
          <w:rtl/>
          <w14:ligatures w14:val="standardContextual"/>
        </w:rPr>
      </w:pPr>
      <w:r w:rsidRPr="00F60764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14:ligatures w14:val="standardContextual"/>
        </w:rPr>
        <w:t>تلخيص جمع الجوامع للإمام ابن السبكي.</w:t>
      </w:r>
    </w:p>
    <w:p w14:paraId="76AAE467" w14:textId="77777777" w:rsidR="00EE1B42" w:rsidRPr="00F60764" w:rsidRDefault="00EE1B42" w:rsidP="00EE1B42">
      <w:pPr>
        <w:ind w:left="0" w:firstLine="0"/>
        <w:jc w:val="both"/>
        <w:rPr>
          <w:rFonts w:ascii="Times New Roman" w:eastAsia="Times New Roman" w:hAnsi="Times New Roman" w:cs="Traditional Arabic"/>
          <w:kern w:val="2"/>
          <w:sz w:val="36"/>
          <w:szCs w:val="36"/>
          <w:rtl/>
          <w14:ligatures w14:val="standardContextual"/>
        </w:rPr>
      </w:pPr>
    </w:p>
    <w:p w14:paraId="150938D5" w14:textId="77777777" w:rsidR="00EE1B42" w:rsidRPr="00E13B44" w:rsidRDefault="00EE1B42" w:rsidP="00EE1B42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E13B44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فك القفول لسلَّم الوصول</w:t>
      </w:r>
      <w:r w:rsidRPr="00E13B44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/ أحمد بن معروف </w:t>
      </w:r>
      <w:proofErr w:type="spellStart"/>
      <w:r w:rsidRPr="00E13B44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النودهي</w:t>
      </w:r>
      <w:proofErr w:type="spellEnd"/>
      <w:r w:rsidRPr="00E13B44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 البرزنجي (ت 1305 هـ)؛ باعتناء أحمد شعبان </w:t>
      </w:r>
      <w:proofErr w:type="gramStart"/>
      <w:r w:rsidRPr="00E13B44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ياسين.-</w:t>
      </w:r>
      <w:proofErr w:type="gramEnd"/>
      <w:r w:rsidRPr="00E13B44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 عمّان: مكتبة الغانم، 1447 هـ، 2025 م.</w:t>
      </w:r>
    </w:p>
    <w:p w14:paraId="1DD60F22" w14:textId="77777777" w:rsidR="00EE1B42" w:rsidRPr="00E13B44" w:rsidRDefault="00EE1B42" w:rsidP="00EE1B42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E13B44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وهو شرح على منظومة سلم الوصول إلى علم الأصول/ محمد بن مصطفى معروف </w:t>
      </w:r>
      <w:proofErr w:type="spellStart"/>
      <w:r w:rsidRPr="00E13B44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النودهي</w:t>
      </w:r>
      <w:proofErr w:type="spellEnd"/>
      <w:r w:rsidRPr="00E13B44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 البرزنجي (ت 1204 هـ).</w:t>
      </w:r>
    </w:p>
    <w:p w14:paraId="380F5754" w14:textId="77777777" w:rsidR="00EE1B42" w:rsidRPr="00E13B44" w:rsidRDefault="00EE1B42" w:rsidP="00EE1B42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</w:p>
    <w:p w14:paraId="3F961266" w14:textId="77777777" w:rsidR="00EE1B42" w:rsidRPr="00F16B35" w:rsidRDefault="00EE1B42" w:rsidP="00EE1B42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F16B35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فواتح الرحَموت شرح مسلَّم الثُّبوت</w:t>
      </w:r>
      <w:r w:rsidRPr="00F16B3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</w:t>
      </w:r>
      <w:proofErr w:type="spellStart"/>
      <w:r w:rsidRPr="00F16B3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عبدالعليّ</w:t>
      </w:r>
      <w:proofErr w:type="spellEnd"/>
      <w:r w:rsidRPr="00F16B3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بن نظام الدين الأنصاري اللكنوي (ت 1225 هـ)؛ تحقيق حسام الدين </w:t>
      </w:r>
      <w:proofErr w:type="gramStart"/>
      <w:r w:rsidRPr="00F16B3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عبدالله</w:t>
      </w:r>
      <w:proofErr w:type="gramEnd"/>
      <w:r w:rsidRPr="00F16B3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سليمان، محمد إسماعيل </w:t>
      </w:r>
      <w:proofErr w:type="gramStart"/>
      <w:r w:rsidRPr="00F16B3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عبدالعزيز.-</w:t>
      </w:r>
      <w:proofErr w:type="gramEnd"/>
      <w:r w:rsidRPr="00F16B3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الكويت: أسفار للنشر، 1446 هـ، 2025 م، 5مج.</w:t>
      </w:r>
    </w:p>
    <w:p w14:paraId="7B4CA792" w14:textId="77777777" w:rsidR="00EE1B42" w:rsidRPr="00F16B35" w:rsidRDefault="00EE1B42" w:rsidP="00EE1B42">
      <w:pPr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46C5880C" w14:textId="77777777" w:rsidR="00EE1B42" w:rsidRPr="00FD2441" w:rsidRDefault="00EE1B42" w:rsidP="00EE1B42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FD2441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lastRenderedPageBreak/>
        <w:t>كفاية طالب البيان في شرح البرهان</w:t>
      </w:r>
      <w:r w:rsidRPr="00FD244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زكريا بن يحيى الحسني السبتي (الشريف) (ت ق 7 هـ)؛ تحقيق </w:t>
      </w:r>
      <w:proofErr w:type="gramStart"/>
      <w:r w:rsidRPr="00FD244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عبدالغني</w:t>
      </w:r>
      <w:proofErr w:type="gramEnd"/>
      <w:r w:rsidRPr="00FD244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</w:t>
      </w:r>
      <w:proofErr w:type="spellStart"/>
      <w:r w:rsidRPr="00FD244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ادعيكل</w:t>
      </w:r>
      <w:proofErr w:type="spellEnd"/>
      <w:r w:rsidRPr="00FD244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، </w:t>
      </w:r>
      <w:proofErr w:type="gramStart"/>
      <w:r w:rsidRPr="00FD244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عبدالرحمن</w:t>
      </w:r>
      <w:proofErr w:type="gramEnd"/>
      <w:r w:rsidRPr="00FD244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</w:t>
      </w:r>
      <w:proofErr w:type="spellStart"/>
      <w:proofErr w:type="gramStart"/>
      <w:r w:rsidRPr="00FD244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الوكيلي</w:t>
      </w:r>
      <w:proofErr w:type="spellEnd"/>
      <w:r w:rsidRPr="00FD244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.-</w:t>
      </w:r>
      <w:proofErr w:type="gramEnd"/>
      <w:r w:rsidRPr="00FD244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باتنة،</w:t>
      </w:r>
      <w:r w:rsidRPr="00FD2441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FD244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الجزائر</w:t>
      </w:r>
      <w:r w:rsidRPr="00FD2441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: </w:t>
      </w:r>
      <w:r w:rsidRPr="00FD244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دار</w:t>
      </w:r>
      <w:r w:rsidRPr="00FD2441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FD244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نقطة،</w:t>
      </w:r>
      <w:r w:rsidRPr="00FD2441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144</w:t>
      </w:r>
      <w:r w:rsidRPr="00FD244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6</w:t>
      </w:r>
      <w:r w:rsidRPr="00FD2441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FD244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هـ،</w:t>
      </w:r>
      <w:r w:rsidRPr="00FD2441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202</w:t>
      </w:r>
      <w:r w:rsidRPr="00FD244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5</w:t>
      </w:r>
      <w:r w:rsidRPr="00FD2441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FD244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م، 5مج.</w:t>
      </w:r>
    </w:p>
    <w:p w14:paraId="2300FF84" w14:textId="77777777" w:rsidR="00EE1B42" w:rsidRPr="00FD2441" w:rsidRDefault="00EE1B42" w:rsidP="00EE1B42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7857258B" w14:textId="77777777" w:rsidR="00EE1B42" w:rsidRPr="006D0D34" w:rsidRDefault="00EE1B42" w:rsidP="00EE1B42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6D0D3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اللمع في أصول الفقه/</w:t>
      </w:r>
      <w:r w:rsidRPr="006D0D34">
        <w:rPr>
          <w:rFonts w:ascii="Arial" w:eastAsia="Calibri" w:hAnsi="Arial" w:cs="Arial"/>
          <w:color w:val="545454"/>
          <w:sz w:val="27"/>
          <w:szCs w:val="27"/>
          <w:shd w:val="clear" w:color="auto" w:fill="FFFFFF"/>
          <w:rtl/>
        </w:rPr>
        <w:t xml:space="preserve"> </w:t>
      </w:r>
      <w:r w:rsidRPr="006D0D3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لأبي</w:t>
      </w:r>
      <w:r w:rsidRPr="006D0D3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 </w:t>
      </w:r>
      <w:r w:rsidRPr="006D0D3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إ</w:t>
      </w:r>
      <w:r w:rsidRPr="006D0D3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سحاق إبراهيم بن علي الشيرازي</w:t>
      </w:r>
      <w:r w:rsidRPr="006D0D3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(ت 476 هـ</w:t>
      </w:r>
      <w:proofErr w:type="gramStart"/>
      <w:r w:rsidRPr="006D0D3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).-</w:t>
      </w:r>
      <w:proofErr w:type="gramEnd"/>
      <w:r w:rsidRPr="006D0D3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إستانبول: دار عالم قريش، 1446 هـ، 2025 م.</w:t>
      </w:r>
    </w:p>
    <w:p w14:paraId="42484759" w14:textId="77777777" w:rsidR="00EE1B42" w:rsidRPr="006D0D34" w:rsidRDefault="00EE1B42" w:rsidP="00EE1B42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 w:rsidRPr="006D0D3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وعليه: الوجيز في شرح اللمع/ </w:t>
      </w:r>
      <w:proofErr w:type="gramStart"/>
      <w:r w:rsidRPr="006D0D3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عبدالقادر</w:t>
      </w:r>
      <w:proofErr w:type="gramEnd"/>
      <w:r w:rsidRPr="006D0D3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الخطيب الحسني.</w:t>
      </w:r>
    </w:p>
    <w:p w14:paraId="69E5F2ED" w14:textId="77777777" w:rsidR="00EE1B42" w:rsidRDefault="00EE1B42" w:rsidP="00EE1B42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35A566E2" w14:textId="77777777" w:rsidR="00EE1B42" w:rsidRPr="007150D5" w:rsidRDefault="00EE1B42" w:rsidP="00EE1B42">
      <w:pPr>
        <w:ind w:left="0" w:firstLine="0"/>
        <w:jc w:val="both"/>
        <w:rPr>
          <w:rFonts w:ascii="Aptos" w:eastAsia="Times New Roman" w:hAnsi="Aptos" w:cs="Traditional Arabic"/>
          <w:sz w:val="36"/>
          <w:szCs w:val="36"/>
          <w:rtl/>
        </w:rPr>
      </w:pPr>
      <w:r w:rsidRPr="007150D5">
        <w:rPr>
          <w:rFonts w:ascii="Aptos" w:eastAsia="Times New Roman" w:hAnsi="Aptos" w:cs="Traditional Arabic" w:hint="cs"/>
          <w:b/>
          <w:bCs/>
          <w:sz w:val="36"/>
          <w:szCs w:val="36"/>
          <w:rtl/>
        </w:rPr>
        <w:t>المآخذ</w:t>
      </w:r>
      <w:r w:rsidRPr="007150D5">
        <w:rPr>
          <w:rFonts w:ascii="Aptos" w:eastAsia="Times New Roman" w:hAnsi="Aptos" w:cs="Traditional Arabic"/>
          <w:b/>
          <w:bCs/>
          <w:sz w:val="36"/>
          <w:szCs w:val="36"/>
          <w:rtl/>
        </w:rPr>
        <w:t xml:space="preserve"> </w:t>
      </w:r>
      <w:r w:rsidRPr="007150D5">
        <w:rPr>
          <w:rFonts w:ascii="Aptos" w:eastAsia="Times New Roman" w:hAnsi="Aptos" w:cs="Traditional Arabic" w:hint="cs"/>
          <w:b/>
          <w:bCs/>
          <w:sz w:val="36"/>
          <w:szCs w:val="36"/>
          <w:rtl/>
        </w:rPr>
        <w:t>الجلية</w:t>
      </w:r>
      <w:r w:rsidRPr="007150D5">
        <w:rPr>
          <w:rFonts w:ascii="Aptos" w:eastAsia="Times New Roman" w:hAnsi="Aptos" w:cs="Traditional Arabic"/>
          <w:b/>
          <w:bCs/>
          <w:sz w:val="36"/>
          <w:szCs w:val="36"/>
          <w:rtl/>
        </w:rPr>
        <w:t xml:space="preserve"> </w:t>
      </w:r>
      <w:r w:rsidRPr="007150D5">
        <w:rPr>
          <w:rFonts w:ascii="Aptos" w:eastAsia="Times New Roman" w:hAnsi="Aptos" w:cs="Traditional Arabic" w:hint="cs"/>
          <w:b/>
          <w:bCs/>
          <w:sz w:val="36"/>
          <w:szCs w:val="36"/>
          <w:rtl/>
        </w:rPr>
        <w:t>في</w:t>
      </w:r>
      <w:r w:rsidRPr="007150D5">
        <w:rPr>
          <w:rFonts w:ascii="Aptos" w:eastAsia="Times New Roman" w:hAnsi="Aptos" w:cs="Traditional Arabic"/>
          <w:b/>
          <w:bCs/>
          <w:sz w:val="36"/>
          <w:szCs w:val="36"/>
          <w:rtl/>
        </w:rPr>
        <w:t xml:space="preserve"> </w:t>
      </w:r>
      <w:r w:rsidRPr="007150D5">
        <w:rPr>
          <w:rFonts w:ascii="Aptos" w:eastAsia="Times New Roman" w:hAnsi="Aptos" w:cs="Traditional Arabic" w:hint="cs"/>
          <w:b/>
          <w:bCs/>
          <w:sz w:val="36"/>
          <w:szCs w:val="36"/>
          <w:rtl/>
        </w:rPr>
        <w:t>المؤاخذات</w:t>
      </w:r>
      <w:r w:rsidRPr="007150D5">
        <w:rPr>
          <w:rFonts w:ascii="Aptos" w:eastAsia="Times New Roman" w:hAnsi="Aptos" w:cs="Traditional Arabic"/>
          <w:b/>
          <w:bCs/>
          <w:sz w:val="36"/>
          <w:szCs w:val="36"/>
          <w:rtl/>
        </w:rPr>
        <w:t xml:space="preserve"> </w:t>
      </w:r>
      <w:r w:rsidRPr="007150D5">
        <w:rPr>
          <w:rFonts w:ascii="Aptos" w:eastAsia="Times New Roman" w:hAnsi="Aptos" w:cs="Traditional Arabic" w:hint="cs"/>
          <w:b/>
          <w:bCs/>
          <w:sz w:val="36"/>
          <w:szCs w:val="36"/>
          <w:rtl/>
        </w:rPr>
        <w:t>الجدلية</w:t>
      </w:r>
      <w:r w:rsidRPr="007150D5">
        <w:rPr>
          <w:rFonts w:ascii="Aptos" w:eastAsia="Times New Roman" w:hAnsi="Aptos" w:cs="Traditional Arabic"/>
          <w:sz w:val="36"/>
          <w:szCs w:val="36"/>
          <w:rtl/>
        </w:rPr>
        <w:t xml:space="preserve">/ </w:t>
      </w:r>
      <w:r w:rsidRPr="007150D5">
        <w:rPr>
          <w:rFonts w:ascii="Aptos" w:eastAsia="Times New Roman" w:hAnsi="Aptos" w:cs="Traditional Arabic" w:hint="cs"/>
          <w:sz w:val="36"/>
          <w:szCs w:val="36"/>
          <w:rtl/>
        </w:rPr>
        <w:t>سيف</w:t>
      </w:r>
      <w:r w:rsidRPr="007150D5">
        <w:rPr>
          <w:rFonts w:ascii="Aptos" w:eastAsia="Times New Roman" w:hAnsi="Aptos" w:cs="Traditional Arabic"/>
          <w:sz w:val="36"/>
          <w:szCs w:val="36"/>
          <w:rtl/>
        </w:rPr>
        <w:t xml:space="preserve"> </w:t>
      </w:r>
      <w:r w:rsidRPr="007150D5">
        <w:rPr>
          <w:rFonts w:ascii="Aptos" w:eastAsia="Times New Roman" w:hAnsi="Aptos" w:cs="Traditional Arabic" w:hint="cs"/>
          <w:sz w:val="36"/>
          <w:szCs w:val="36"/>
          <w:rtl/>
        </w:rPr>
        <w:t>الدين</w:t>
      </w:r>
      <w:r w:rsidRPr="007150D5">
        <w:rPr>
          <w:rFonts w:ascii="Aptos" w:eastAsia="Times New Roman" w:hAnsi="Aptos" w:cs="Traditional Arabic"/>
          <w:sz w:val="36"/>
          <w:szCs w:val="36"/>
          <w:rtl/>
        </w:rPr>
        <w:t xml:space="preserve"> </w:t>
      </w:r>
      <w:r w:rsidRPr="007150D5">
        <w:rPr>
          <w:rFonts w:ascii="Aptos" w:eastAsia="Times New Roman" w:hAnsi="Aptos" w:cs="Traditional Arabic" w:hint="cs"/>
          <w:sz w:val="36"/>
          <w:szCs w:val="36"/>
          <w:rtl/>
        </w:rPr>
        <w:t>الآمدي</w:t>
      </w:r>
      <w:r w:rsidRPr="007150D5">
        <w:rPr>
          <w:rFonts w:ascii="Aptos" w:eastAsia="Times New Roman" w:hAnsi="Aptos" w:cs="Traditional Arabic"/>
          <w:sz w:val="36"/>
          <w:szCs w:val="36"/>
          <w:rtl/>
        </w:rPr>
        <w:t xml:space="preserve"> (</w:t>
      </w:r>
      <w:r w:rsidRPr="007150D5">
        <w:rPr>
          <w:rFonts w:ascii="Aptos" w:eastAsia="Times New Roman" w:hAnsi="Aptos" w:cs="Traditional Arabic" w:hint="cs"/>
          <w:sz w:val="36"/>
          <w:szCs w:val="36"/>
          <w:rtl/>
        </w:rPr>
        <w:t>ت</w:t>
      </w:r>
      <w:r w:rsidRPr="007150D5">
        <w:rPr>
          <w:rFonts w:ascii="Aptos" w:eastAsia="Times New Roman" w:hAnsi="Aptos" w:cs="Traditional Arabic"/>
          <w:sz w:val="36"/>
          <w:szCs w:val="36"/>
          <w:rtl/>
        </w:rPr>
        <w:t xml:space="preserve"> 631 </w:t>
      </w:r>
      <w:r w:rsidRPr="007150D5">
        <w:rPr>
          <w:rFonts w:ascii="Aptos" w:eastAsia="Times New Roman" w:hAnsi="Aptos" w:cs="Traditional Arabic" w:hint="cs"/>
          <w:sz w:val="36"/>
          <w:szCs w:val="36"/>
          <w:rtl/>
        </w:rPr>
        <w:t>هـ</w:t>
      </w:r>
      <w:r w:rsidRPr="007150D5">
        <w:rPr>
          <w:rFonts w:ascii="Aptos" w:eastAsia="Times New Roman" w:hAnsi="Aptos" w:cs="Traditional Arabic"/>
          <w:sz w:val="36"/>
          <w:szCs w:val="36"/>
          <w:rtl/>
        </w:rPr>
        <w:t>)</w:t>
      </w:r>
      <w:r w:rsidRPr="007150D5">
        <w:rPr>
          <w:rFonts w:ascii="Aptos" w:eastAsia="Times New Roman" w:hAnsi="Aptos" w:cs="Traditional Arabic" w:hint="cs"/>
          <w:sz w:val="36"/>
          <w:szCs w:val="36"/>
          <w:rtl/>
        </w:rPr>
        <w:t>؛</w:t>
      </w:r>
      <w:r w:rsidRPr="007150D5">
        <w:rPr>
          <w:rFonts w:ascii="Aptos" w:eastAsia="Times New Roman" w:hAnsi="Aptos" w:cs="Traditional Arabic"/>
          <w:sz w:val="36"/>
          <w:szCs w:val="36"/>
          <w:rtl/>
        </w:rPr>
        <w:t xml:space="preserve"> </w:t>
      </w:r>
      <w:r w:rsidRPr="007150D5">
        <w:rPr>
          <w:rFonts w:ascii="Aptos" w:eastAsia="Times New Roman" w:hAnsi="Aptos" w:cs="Traditional Arabic" w:hint="cs"/>
          <w:sz w:val="36"/>
          <w:szCs w:val="36"/>
          <w:rtl/>
        </w:rPr>
        <w:t>تحقيق</w:t>
      </w:r>
      <w:r w:rsidRPr="007150D5">
        <w:rPr>
          <w:rFonts w:ascii="Aptos" w:eastAsia="Times New Roman" w:hAnsi="Aptos" w:cs="Traditional Arabic"/>
          <w:sz w:val="36"/>
          <w:szCs w:val="36"/>
          <w:rtl/>
        </w:rPr>
        <w:t xml:space="preserve"> </w:t>
      </w:r>
      <w:r w:rsidRPr="007150D5">
        <w:rPr>
          <w:rFonts w:ascii="Aptos" w:eastAsia="Times New Roman" w:hAnsi="Aptos" w:cs="Traditional Arabic" w:hint="cs"/>
          <w:sz w:val="36"/>
          <w:szCs w:val="36"/>
          <w:rtl/>
        </w:rPr>
        <w:t>جمال</w:t>
      </w:r>
      <w:r w:rsidRPr="007150D5">
        <w:rPr>
          <w:rFonts w:ascii="Aptos" w:eastAsia="Times New Roman" w:hAnsi="Aptos" w:cs="Traditional Arabic"/>
          <w:sz w:val="36"/>
          <w:szCs w:val="36"/>
          <w:rtl/>
        </w:rPr>
        <w:t xml:space="preserve"> </w:t>
      </w:r>
      <w:proofErr w:type="spellStart"/>
      <w:proofErr w:type="gramStart"/>
      <w:r w:rsidRPr="007150D5">
        <w:rPr>
          <w:rFonts w:ascii="Aptos" w:eastAsia="Times New Roman" w:hAnsi="Aptos" w:cs="Traditional Arabic" w:hint="cs"/>
          <w:sz w:val="36"/>
          <w:szCs w:val="36"/>
          <w:rtl/>
        </w:rPr>
        <w:t>موحيب</w:t>
      </w:r>
      <w:proofErr w:type="spellEnd"/>
      <w:r w:rsidRPr="007150D5">
        <w:rPr>
          <w:rFonts w:ascii="Aptos" w:eastAsia="Times New Roman" w:hAnsi="Aptos" w:cs="Traditional Arabic"/>
          <w:sz w:val="36"/>
          <w:szCs w:val="36"/>
          <w:rtl/>
        </w:rPr>
        <w:t>.-</w:t>
      </w:r>
      <w:proofErr w:type="gramEnd"/>
      <w:r w:rsidRPr="007150D5">
        <w:rPr>
          <w:rFonts w:ascii="Aptos" w:eastAsia="Times New Roman" w:hAnsi="Aptos" w:cs="Traditional Arabic"/>
          <w:sz w:val="36"/>
          <w:szCs w:val="36"/>
          <w:rtl/>
        </w:rPr>
        <w:t xml:space="preserve"> </w:t>
      </w:r>
      <w:r w:rsidRPr="007150D5">
        <w:rPr>
          <w:rFonts w:ascii="Aptos" w:eastAsia="Times New Roman" w:hAnsi="Aptos" w:cs="Traditional Arabic" w:hint="cs"/>
          <w:sz w:val="36"/>
          <w:szCs w:val="36"/>
          <w:rtl/>
        </w:rPr>
        <w:t>إربد</w:t>
      </w:r>
      <w:r w:rsidRPr="007150D5">
        <w:rPr>
          <w:rFonts w:ascii="Aptos" w:eastAsia="Times New Roman" w:hAnsi="Aptos" w:cs="Traditional Arabic"/>
          <w:sz w:val="36"/>
          <w:szCs w:val="36"/>
          <w:rtl/>
        </w:rPr>
        <w:t xml:space="preserve">: </w:t>
      </w:r>
      <w:r w:rsidRPr="007150D5">
        <w:rPr>
          <w:rFonts w:ascii="Aptos" w:eastAsia="Times New Roman" w:hAnsi="Aptos" w:cs="Traditional Arabic" w:hint="cs"/>
          <w:sz w:val="36"/>
          <w:szCs w:val="36"/>
          <w:rtl/>
        </w:rPr>
        <w:t>ركاز</w:t>
      </w:r>
      <w:r w:rsidRPr="007150D5">
        <w:rPr>
          <w:rFonts w:ascii="Aptos" w:eastAsia="Times New Roman" w:hAnsi="Aptos" w:cs="Traditional Arabic"/>
          <w:sz w:val="36"/>
          <w:szCs w:val="36"/>
          <w:rtl/>
        </w:rPr>
        <w:t xml:space="preserve"> </w:t>
      </w:r>
      <w:r w:rsidRPr="007150D5">
        <w:rPr>
          <w:rFonts w:ascii="Aptos" w:eastAsia="Times New Roman" w:hAnsi="Aptos" w:cs="Traditional Arabic" w:hint="cs"/>
          <w:sz w:val="36"/>
          <w:szCs w:val="36"/>
          <w:rtl/>
        </w:rPr>
        <w:t>للنشر،</w:t>
      </w:r>
      <w:r w:rsidRPr="007150D5">
        <w:rPr>
          <w:rFonts w:ascii="Aptos" w:eastAsia="Times New Roman" w:hAnsi="Aptos" w:cs="Traditional Arabic"/>
          <w:sz w:val="36"/>
          <w:szCs w:val="36"/>
          <w:rtl/>
        </w:rPr>
        <w:t xml:space="preserve"> 1446 </w:t>
      </w:r>
      <w:r w:rsidRPr="007150D5">
        <w:rPr>
          <w:rFonts w:ascii="Aptos" w:eastAsia="Times New Roman" w:hAnsi="Aptos" w:cs="Traditional Arabic" w:hint="cs"/>
          <w:sz w:val="36"/>
          <w:szCs w:val="36"/>
          <w:rtl/>
        </w:rPr>
        <w:t>هـ،</w:t>
      </w:r>
      <w:r w:rsidRPr="007150D5">
        <w:rPr>
          <w:rFonts w:ascii="Aptos" w:eastAsia="Times New Roman" w:hAnsi="Aptos" w:cs="Traditional Arabic"/>
          <w:sz w:val="36"/>
          <w:szCs w:val="36"/>
          <w:rtl/>
        </w:rPr>
        <w:t xml:space="preserve"> 2024 </w:t>
      </w:r>
      <w:r w:rsidRPr="007150D5">
        <w:rPr>
          <w:rFonts w:ascii="Aptos" w:eastAsia="Times New Roman" w:hAnsi="Aptos" w:cs="Traditional Arabic" w:hint="cs"/>
          <w:sz w:val="36"/>
          <w:szCs w:val="36"/>
          <w:rtl/>
        </w:rPr>
        <w:t>م</w:t>
      </w:r>
      <w:r w:rsidRPr="007150D5">
        <w:rPr>
          <w:rFonts w:ascii="Aptos" w:eastAsia="Times New Roman" w:hAnsi="Aptos" w:cs="Traditional Arabic"/>
          <w:sz w:val="36"/>
          <w:szCs w:val="36"/>
          <w:rtl/>
        </w:rPr>
        <w:t>.</w:t>
      </w:r>
    </w:p>
    <w:p w14:paraId="3E5F0D28" w14:textId="77777777" w:rsidR="00EE1B42" w:rsidRPr="007150D5" w:rsidRDefault="00EE1B42" w:rsidP="00EE1B42">
      <w:pPr>
        <w:ind w:left="0" w:firstLine="0"/>
        <w:jc w:val="both"/>
        <w:rPr>
          <w:rFonts w:ascii="Aptos" w:eastAsia="Times New Roman" w:hAnsi="Aptos" w:cs="Traditional Arabic"/>
          <w:b/>
          <w:bCs/>
          <w:sz w:val="36"/>
          <w:szCs w:val="36"/>
          <w:rtl/>
        </w:rPr>
      </w:pPr>
    </w:p>
    <w:p w14:paraId="5F888707" w14:textId="77777777" w:rsidR="00EE1B42" w:rsidRPr="00782509" w:rsidRDefault="00EE1B42" w:rsidP="00EE1B42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782509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متن مختصر المنار</w:t>
      </w:r>
      <w:r w:rsidRPr="0078250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طاهر بن الحسن بن حبيب الحلبي (ت 808 هـ)؛ اعتنى به مروان شعبان </w:t>
      </w:r>
      <w:proofErr w:type="gramStart"/>
      <w:r w:rsidRPr="0078250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العوفي.-</w:t>
      </w:r>
      <w:proofErr w:type="gramEnd"/>
      <w:r w:rsidRPr="0078250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عمّان: مكتبة الغانم، 1446 هـ، 2025 م.</w:t>
      </w:r>
    </w:p>
    <w:p w14:paraId="13B10D09" w14:textId="77777777" w:rsidR="00EE1B42" w:rsidRPr="00782509" w:rsidRDefault="00EE1B42" w:rsidP="00EE1B42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0A4DBE8E" w14:textId="77777777" w:rsidR="00EE1B42" w:rsidRPr="00285950" w:rsidRDefault="00EE1B42" w:rsidP="00EE1B42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28595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مجموع في رسائل الجدل الأصولي</w:t>
      </w:r>
      <w:r w:rsidRPr="0028595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تحقيق أحمد بن محمد </w:t>
      </w:r>
      <w:proofErr w:type="gramStart"/>
      <w:r w:rsidRPr="0028595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أمناي.-</w:t>
      </w:r>
      <w:proofErr w:type="gramEnd"/>
      <w:r w:rsidRPr="0028595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الدار البيضاء: دار الرشاد الحديثة، 1447 هـ، 2025 م.</w:t>
      </w:r>
    </w:p>
    <w:p w14:paraId="63940E79" w14:textId="77777777" w:rsidR="00EE1B42" w:rsidRPr="00285950" w:rsidRDefault="00EE1B42" w:rsidP="00EE1B42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28595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وهي:</w:t>
      </w:r>
    </w:p>
    <w:p w14:paraId="41FC1D56" w14:textId="77777777" w:rsidR="00EE1B42" w:rsidRPr="00285950" w:rsidRDefault="00EE1B42" w:rsidP="00EE1B42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Times New Roman" w:eastAsia="Times New Roman" w:hAnsi="Times New Roman" w:cs="Traditional Arabic"/>
          <w:kern w:val="2"/>
          <w:sz w:val="36"/>
          <w:szCs w:val="36"/>
          <w:lang w:eastAsia="ar-SA"/>
          <w14:ligatures w14:val="standardContextual"/>
        </w:rPr>
      </w:pPr>
      <w:r w:rsidRPr="00285950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>الكليات الضابطة لكل تعليم وتعلم/ لابن البنا المراكشي (ت 721 هـ).</w:t>
      </w:r>
    </w:p>
    <w:p w14:paraId="7FFE3CDD" w14:textId="77777777" w:rsidR="00EE1B42" w:rsidRPr="00285950" w:rsidRDefault="00EE1B42" w:rsidP="00EE1B42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Times New Roman" w:eastAsia="Times New Roman" w:hAnsi="Times New Roman" w:cs="Traditional Arabic"/>
          <w:kern w:val="2"/>
          <w:sz w:val="36"/>
          <w:szCs w:val="36"/>
          <w:lang w:eastAsia="ar-SA"/>
          <w14:ligatures w14:val="standardContextual"/>
        </w:rPr>
      </w:pPr>
      <w:r w:rsidRPr="00285950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>تعليقة على قطعة من الكليات الضابطة/ لابن البنا (ظنًّا).</w:t>
      </w:r>
    </w:p>
    <w:p w14:paraId="5771D535" w14:textId="77777777" w:rsidR="00EE1B42" w:rsidRPr="00285950" w:rsidRDefault="00EE1B42" w:rsidP="00EE1B42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  <w14:ligatures w14:val="standardContextual"/>
        </w:rPr>
      </w:pPr>
      <w:r w:rsidRPr="00285950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 xml:space="preserve">نتائج الأنظار ونخبة الأفكار للنظّار (وهو نظم للكليات </w:t>
      </w:r>
      <w:proofErr w:type="gramStart"/>
      <w:r w:rsidRPr="00285950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>الضابطة)/</w:t>
      </w:r>
      <w:proofErr w:type="gramEnd"/>
      <w:r w:rsidRPr="00285950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proofErr w:type="gramStart"/>
      <w:r w:rsidRPr="00285950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>عبدالعزيز</w:t>
      </w:r>
      <w:proofErr w:type="gramEnd"/>
      <w:r w:rsidRPr="00285950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 xml:space="preserve"> بن </w:t>
      </w:r>
      <w:proofErr w:type="gramStart"/>
      <w:r w:rsidRPr="00285950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>عبدالواحد</w:t>
      </w:r>
      <w:proofErr w:type="gramEnd"/>
      <w:r w:rsidRPr="00285950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proofErr w:type="spellStart"/>
      <w:r w:rsidRPr="00285950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>اللمطي</w:t>
      </w:r>
      <w:proofErr w:type="spellEnd"/>
      <w:r w:rsidRPr="00285950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proofErr w:type="spellStart"/>
      <w:r w:rsidRPr="00285950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>المكناسي</w:t>
      </w:r>
      <w:proofErr w:type="spellEnd"/>
      <w:r w:rsidRPr="00285950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 xml:space="preserve"> (ت 964 هـ).</w:t>
      </w:r>
    </w:p>
    <w:p w14:paraId="450D33E3" w14:textId="77777777" w:rsidR="00EE1B42" w:rsidRPr="00285950" w:rsidRDefault="00EE1B42" w:rsidP="00EE1B42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268C58F1" w14:textId="77777777" w:rsidR="00EE1B42" w:rsidRPr="000004D5" w:rsidRDefault="00EE1B42" w:rsidP="00EE1B42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0004D5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مختصر</w:t>
      </w:r>
      <w:r w:rsidRPr="000004D5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0004D5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0004D5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0004D5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علم</w:t>
      </w:r>
      <w:r w:rsidRPr="000004D5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0004D5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أصول</w:t>
      </w:r>
      <w:r w:rsidRPr="000004D5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0004D5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الفقه</w:t>
      </w:r>
      <w:r w:rsidRPr="000004D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</w:t>
      </w:r>
      <w:r w:rsidRPr="000004D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0004D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عبدالله</w:t>
      </w:r>
      <w:proofErr w:type="gramEnd"/>
      <w:r w:rsidRPr="000004D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0004D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بن</w:t>
      </w:r>
      <w:r w:rsidRPr="000004D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0004D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علي</w:t>
      </w:r>
      <w:r w:rsidRPr="000004D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0004D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سويدان</w:t>
      </w:r>
      <w:r w:rsidRPr="000004D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spellStart"/>
      <w:r w:rsidRPr="000004D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الدَّمليجي</w:t>
      </w:r>
      <w:proofErr w:type="spellEnd"/>
      <w:r w:rsidRPr="000004D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(</w:t>
      </w:r>
      <w:r w:rsidRPr="000004D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ت</w:t>
      </w:r>
      <w:r w:rsidRPr="000004D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1234</w:t>
      </w:r>
      <w:r w:rsidRPr="000004D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هـ</w:t>
      </w:r>
      <w:r w:rsidRPr="000004D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)</w:t>
      </w:r>
      <w:r w:rsidRPr="000004D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؛ تحقيق إيمان</w:t>
      </w:r>
      <w:r w:rsidRPr="000004D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0004D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بنت</w:t>
      </w:r>
      <w:r w:rsidRPr="000004D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0004D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عبدالله</w:t>
      </w:r>
      <w:proofErr w:type="gramEnd"/>
      <w:r w:rsidRPr="000004D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0004D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الخميس.</w:t>
      </w:r>
    </w:p>
    <w:p w14:paraId="713CE858" w14:textId="77777777" w:rsidR="00EE1B42" w:rsidRPr="000004D5" w:rsidRDefault="00EE1B42" w:rsidP="00EE1B42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0004D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lastRenderedPageBreak/>
        <w:t xml:space="preserve">مجلة </w:t>
      </w:r>
      <w:proofErr w:type="spellStart"/>
      <w:r w:rsidRPr="000004D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کلية</w:t>
      </w:r>
      <w:proofErr w:type="spellEnd"/>
      <w:r w:rsidRPr="000004D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الدراسات الإسلامية والعربية للبنات، جامعة الأزهر، الإسكندرية مج3</w:t>
      </w:r>
      <w:r w:rsidRPr="000004D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7</w:t>
      </w:r>
      <w:r w:rsidRPr="000004D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ع</w:t>
      </w:r>
      <w:r w:rsidRPr="000004D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5</w:t>
      </w:r>
      <w:r w:rsidRPr="000004D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(</w:t>
      </w:r>
      <w:r w:rsidRPr="000004D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ديسمبر</w:t>
      </w:r>
      <w:r w:rsidRPr="000004D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202</w:t>
      </w:r>
      <w:r w:rsidRPr="000004D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1</w:t>
      </w:r>
      <w:r w:rsidRPr="000004D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م).</w:t>
      </w:r>
    </w:p>
    <w:p w14:paraId="48AA6D28" w14:textId="77777777" w:rsidR="00EE1B42" w:rsidRPr="000004D5" w:rsidRDefault="00EE1B42" w:rsidP="00EE1B42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4D2A74AB" w14:textId="77777777" w:rsidR="00EE1B42" w:rsidRPr="007E6940" w:rsidRDefault="00EE1B42" w:rsidP="00EE1B42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 w:rsidRPr="007E694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مرآة الأصول في شرح مرقاة الوصول</w:t>
      </w:r>
      <w:r w:rsidRPr="007E694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</w:t>
      </w:r>
      <w:r w:rsidRPr="007E694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محمد بن </w:t>
      </w:r>
      <w:proofErr w:type="spellStart"/>
      <w:r w:rsidRPr="007E694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فرامرز</w:t>
      </w:r>
      <w:proofErr w:type="spellEnd"/>
      <w:r w:rsidRPr="007E694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، الشهير بملا </w:t>
      </w:r>
      <w:proofErr w:type="spellStart"/>
      <w:r w:rsidRPr="007E694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خسرو</w:t>
      </w:r>
      <w:proofErr w:type="spellEnd"/>
      <w:r w:rsidRPr="007E694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(ت 885 هـ)؛ </w:t>
      </w:r>
      <w:r w:rsidRPr="007E694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اعتنت به اللجنة العلمية في دار </w:t>
      </w:r>
      <w:proofErr w:type="gramStart"/>
      <w:r w:rsidRPr="007E694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السراج.-</w:t>
      </w:r>
      <w:proofErr w:type="gramEnd"/>
      <w:r w:rsidRPr="007E694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إستانبول: دار السراج، 1446 هـ، 2024 م، 944 ص.</w:t>
      </w:r>
    </w:p>
    <w:p w14:paraId="70CA957E" w14:textId="77777777" w:rsidR="00EE1B42" w:rsidRPr="007E6940" w:rsidRDefault="00EE1B42" w:rsidP="00EE1B42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26D5E6A8" w14:textId="77777777" w:rsidR="00EE1B42" w:rsidRPr="001B173E" w:rsidRDefault="00EE1B42" w:rsidP="00EE1B42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1B173E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مقدمة في أصول الفقه</w:t>
      </w:r>
      <w:r w:rsidRPr="001B173E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/ لأبي الحسن علي بن عمر بن القصّار البغدادي (ت 397 هـ)؛ تحقيق مصطفى </w:t>
      </w:r>
      <w:proofErr w:type="gramStart"/>
      <w:r w:rsidRPr="001B173E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مخدوم.-</w:t>
      </w:r>
      <w:proofErr w:type="gramEnd"/>
      <w:r w:rsidRPr="001B173E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 ط2.- الكويت: دار الظاهرية، 1447 هـ، 2025 م.</w:t>
      </w:r>
    </w:p>
    <w:p w14:paraId="76FE7373" w14:textId="77777777" w:rsidR="00EE1B42" w:rsidRPr="001B173E" w:rsidRDefault="00EE1B42" w:rsidP="00EE1B42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1B173E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وفي مقدمتها ترجمة موسَّعة ودراسة لجهود ابن القصّار واختياراته الأصولية. </w:t>
      </w:r>
    </w:p>
    <w:p w14:paraId="1A9FFA5E" w14:textId="77777777" w:rsidR="00EE1B42" w:rsidRPr="001B173E" w:rsidRDefault="00EE1B42" w:rsidP="00EE1B42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1B173E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الأصل: رسالة ماجستير - الجامعة الإسلامية بالمدينة المنورة، 1413 هـ</w:t>
      </w:r>
    </w:p>
    <w:p w14:paraId="065497BB" w14:textId="77777777" w:rsidR="00EE1B42" w:rsidRPr="001B173E" w:rsidRDefault="00EE1B42" w:rsidP="00EE1B42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</w:p>
    <w:p w14:paraId="764DA185" w14:textId="77777777" w:rsidR="00EE1B42" w:rsidRPr="00B74A42" w:rsidRDefault="00EE1B42" w:rsidP="00EE1B42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B74A42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مقدمة من الأصول في الفقه على مذهب مالك وما يليق بمذهبه</w:t>
      </w:r>
      <w:r w:rsidRPr="00B74A4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لأبي الحسن بن القصار (ت 397 هـ)؛ تحقيق أحمد بن محمد </w:t>
      </w:r>
      <w:proofErr w:type="spellStart"/>
      <w:proofErr w:type="gramStart"/>
      <w:r w:rsidRPr="00B74A4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البوشيخي</w:t>
      </w:r>
      <w:proofErr w:type="spellEnd"/>
      <w:r w:rsidRPr="00B74A4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.-</w:t>
      </w:r>
      <w:proofErr w:type="gramEnd"/>
      <w:r w:rsidRPr="00B74A4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ط، مزيدة </w:t>
      </w:r>
      <w:proofErr w:type="gramStart"/>
      <w:r w:rsidRPr="00B74A4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ومنقحة.-</w:t>
      </w:r>
      <w:proofErr w:type="gramEnd"/>
      <w:r w:rsidRPr="00B74A4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القاهرة: دار السلام، 1447 هـ، 2025 م، 224 ص.</w:t>
      </w:r>
    </w:p>
    <w:p w14:paraId="1B3A5B30" w14:textId="77777777" w:rsidR="00EE1B42" w:rsidRPr="00B74A42" w:rsidRDefault="00EE1B42" w:rsidP="00EE1B42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28C8FB42" w14:textId="77777777" w:rsidR="00EE1B42" w:rsidRPr="007150D5" w:rsidRDefault="00EE1B42" w:rsidP="00EE1B42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7150D5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الملخص في الجدل</w:t>
      </w:r>
      <w:r w:rsidRPr="007150D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لأبي إسحاق إبراهيم بن علي الشيرازي </w:t>
      </w:r>
      <w:proofErr w:type="spellStart"/>
      <w:r w:rsidRPr="007150D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الفيروزابادي</w:t>
      </w:r>
      <w:proofErr w:type="spellEnd"/>
      <w:r w:rsidRPr="007150D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(ت 476 هـ)؛ تحقيق أحمد محمد </w:t>
      </w:r>
      <w:proofErr w:type="gramStart"/>
      <w:r w:rsidRPr="007150D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عَرُّوبي.-</w:t>
      </w:r>
      <w:proofErr w:type="gramEnd"/>
      <w:r w:rsidRPr="007150D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الكويت: أسفار للنشر، 1446 هـ، 2025 م.</w:t>
      </w:r>
    </w:p>
    <w:p w14:paraId="415BDD02" w14:textId="77777777" w:rsidR="00EE1B42" w:rsidRPr="007150D5" w:rsidRDefault="00EE1B42" w:rsidP="00EE1B42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7150D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(ربط الجدل بالتقعيد الأصولي)</w:t>
      </w:r>
    </w:p>
    <w:p w14:paraId="7C3A5AE2" w14:textId="77777777" w:rsidR="00EE1B42" w:rsidRPr="007150D5" w:rsidRDefault="00EE1B42" w:rsidP="00EE1B42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65BD830A" w14:textId="77777777" w:rsidR="00EE1B42" w:rsidRPr="001B3C83" w:rsidRDefault="00EE1B42" w:rsidP="00EE1B42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1B3C8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المنتخب من مسائل </w:t>
      </w:r>
      <w:proofErr w:type="spellStart"/>
      <w:r w:rsidRPr="001B3C8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الرجراجي</w:t>
      </w:r>
      <w:proofErr w:type="spellEnd"/>
      <w:r w:rsidRPr="001B3C8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على التنقيح وشرحه للقرافي</w:t>
      </w:r>
      <w:r w:rsidRPr="001B3C8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إلياس </w:t>
      </w:r>
      <w:proofErr w:type="gramStart"/>
      <w:r w:rsidRPr="001B3C8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دردور.-</w:t>
      </w:r>
      <w:proofErr w:type="gramEnd"/>
      <w:r w:rsidRPr="001B3C8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تونس: دار المازري، 1446 هـ، 2025 م.</w:t>
      </w:r>
    </w:p>
    <w:p w14:paraId="3259090D" w14:textId="77777777" w:rsidR="00EE1B42" w:rsidRPr="001B3C83" w:rsidRDefault="00EE1B42" w:rsidP="00EE1B42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1CBCF936" w14:textId="77777777" w:rsidR="00EE1B42" w:rsidRDefault="00EE1B42" w:rsidP="00EE1B42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05019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lastRenderedPageBreak/>
        <w:t>نكت الفصول في بيان الأصول: نكت قواطع ولمع سواطع في علم الأصول</w:t>
      </w:r>
      <w:r w:rsidRPr="0005019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منتجب الدين أبو الفتوح أسعد بن محمود العجلي (ت 600 هـ)؛ تحقيق </w:t>
      </w:r>
      <w:proofErr w:type="gramStart"/>
      <w:r w:rsidRPr="0005019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عبدالحميد</w:t>
      </w:r>
      <w:proofErr w:type="gramEnd"/>
      <w:r w:rsidRPr="0005019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هاشم </w:t>
      </w:r>
      <w:proofErr w:type="gramStart"/>
      <w:r w:rsidRPr="0005019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العيساوي.-</w:t>
      </w:r>
      <w:proofErr w:type="gramEnd"/>
      <w:r w:rsidRPr="0005019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عمّان: دار النور المبين، 1446 هـ، 2025 م.</w:t>
      </w:r>
    </w:p>
    <w:p w14:paraId="18B15D05" w14:textId="77777777" w:rsidR="00EE1B42" w:rsidRDefault="00EE1B42" w:rsidP="00EE1B42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674A3878" w14:textId="77777777" w:rsidR="00EE1B42" w:rsidRPr="007F5E6A" w:rsidRDefault="00EE1B42" w:rsidP="00EE1B42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 w:rsidRPr="007F5E6A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نيل السُّول على مرتقى الوصول إلى علم الأصول، والمسمى أيضًا </w:t>
      </w:r>
      <w:r w:rsidRPr="007F5E6A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بلوغ الس</w:t>
      </w:r>
      <w:r w:rsidRPr="007F5E6A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</w:t>
      </w:r>
      <w:r w:rsidRPr="007F5E6A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ل وحصول المأمول على مرتقى الوصول إلى معرفة علم الأصول</w:t>
      </w:r>
      <w:r w:rsidRPr="007F5E6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محمد يحيى بن محمد المختار بن الطالب </w:t>
      </w:r>
      <w:proofErr w:type="spellStart"/>
      <w:r w:rsidRPr="007F5E6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الولاتي</w:t>
      </w:r>
      <w:proofErr w:type="spellEnd"/>
      <w:r w:rsidRPr="007F5E6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(ت 1330 هـ)؛ اعتنى به قسم التحقيق والبحث العلمي بدار الإمام </w:t>
      </w:r>
      <w:proofErr w:type="gramStart"/>
      <w:r w:rsidRPr="007F5E6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مالك.-</w:t>
      </w:r>
      <w:proofErr w:type="gramEnd"/>
      <w:r w:rsidRPr="007F5E6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الجزائر: الدار، 1446 هـ، 2025 م؟</w:t>
      </w:r>
    </w:p>
    <w:p w14:paraId="25654184" w14:textId="77777777" w:rsidR="00EE1B42" w:rsidRPr="007F5E6A" w:rsidRDefault="00EE1B42" w:rsidP="00EE1B42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7B928181" w14:textId="77777777" w:rsidR="008B441C" w:rsidRDefault="008B441C" w:rsidP="008B441C">
      <w:pPr>
        <w:jc w:val="left"/>
        <w:rPr>
          <w:rFonts w:ascii="Times New Roman" w:eastAsia="Times New Roman" w:hAnsi="Times New Roman" w:cs="Traditional Arabic"/>
          <w:b/>
          <w:bCs/>
          <w:caps/>
          <w:color w:val="FF0000"/>
          <w:sz w:val="36"/>
          <w:szCs w:val="36"/>
          <w:rtl/>
          <w:lang w:eastAsia="ar-SA"/>
        </w:rPr>
      </w:pPr>
      <w:r w:rsidRPr="00814083">
        <w:rPr>
          <w:rFonts w:ascii="Times New Roman" w:eastAsia="Times New Roman" w:hAnsi="Times New Roman" w:cs="Traditional Arabic" w:hint="cs"/>
          <w:b/>
          <w:bCs/>
          <w:caps/>
          <w:color w:val="FF0000"/>
          <w:sz w:val="36"/>
          <w:szCs w:val="36"/>
          <w:rtl/>
          <w:lang w:eastAsia="ar-SA"/>
        </w:rPr>
        <w:t>الكتب الحديثة</w:t>
      </w:r>
    </w:p>
    <w:p w14:paraId="3E7F1E36" w14:textId="77777777" w:rsidR="008B441C" w:rsidRDefault="008B441C" w:rsidP="008B441C">
      <w:pPr>
        <w:jc w:val="left"/>
        <w:rPr>
          <w:b/>
          <w:bCs/>
          <w:color w:val="FF0000"/>
          <w:rtl/>
        </w:rPr>
      </w:pPr>
      <w:r>
        <w:rPr>
          <w:rFonts w:ascii="Times New Roman" w:eastAsia="Times New Roman" w:hAnsi="Times New Roman" w:cs="Traditional Arabic" w:hint="cs"/>
          <w:b/>
          <w:bCs/>
          <w:caps/>
          <w:color w:val="FF0000"/>
          <w:sz w:val="36"/>
          <w:szCs w:val="36"/>
          <w:rtl/>
          <w:lang w:eastAsia="ar-SA"/>
        </w:rPr>
        <w:t>(يشمل المسائل الأصولية والمباحث التطبيقية)</w:t>
      </w:r>
    </w:p>
    <w:p w14:paraId="2DB6CA45" w14:textId="77777777" w:rsidR="008B441C" w:rsidRPr="009E77F3" w:rsidRDefault="008B441C" w:rsidP="008B441C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9E77F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الآراء</w:t>
      </w:r>
      <w:r w:rsidRPr="009E77F3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E77F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المبهمة</w:t>
      </w:r>
      <w:r w:rsidRPr="009E77F3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E77F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9E77F3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E77F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أصول</w:t>
      </w:r>
      <w:r w:rsidRPr="009E77F3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E77F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الفقه: دراسة</w:t>
      </w:r>
      <w:r w:rsidRPr="009E77F3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E77F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استقرائية</w:t>
      </w:r>
      <w:r w:rsidRPr="009E77F3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E77F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تحليلية</w:t>
      </w:r>
      <w:r w:rsidRPr="009E77F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</w:t>
      </w:r>
      <w:r w:rsidRPr="009E77F3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E77F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مصعب</w:t>
      </w:r>
      <w:r w:rsidRPr="009E77F3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E77F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بن</w:t>
      </w:r>
      <w:r w:rsidRPr="009E77F3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E77F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أحمد</w:t>
      </w:r>
      <w:r w:rsidRPr="009E77F3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spellStart"/>
      <w:proofErr w:type="gramStart"/>
      <w:r w:rsidRPr="009E77F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الدهيشي</w:t>
      </w:r>
      <w:proofErr w:type="spellEnd"/>
      <w:r w:rsidRPr="009E77F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.-</w:t>
      </w:r>
      <w:proofErr w:type="gramEnd"/>
      <w:r w:rsidRPr="009E77F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الرياض: دار العمرية، 1447 هـ، 2025 م.</w:t>
      </w:r>
    </w:p>
    <w:p w14:paraId="587A8BF0" w14:textId="77777777" w:rsidR="008B441C" w:rsidRPr="009E77F3" w:rsidRDefault="008B441C" w:rsidP="008B441C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70574BFA" w14:textId="77777777" w:rsidR="008B441C" w:rsidRPr="00385ECA" w:rsidRDefault="008B441C" w:rsidP="008B441C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385ECA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إتحاف الطالب المجد بشرح مقدمة ابن رشد الجد</w:t>
      </w:r>
      <w:r w:rsidRPr="00385EC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إبراهيم علي </w:t>
      </w:r>
      <w:proofErr w:type="spellStart"/>
      <w:proofErr w:type="gramStart"/>
      <w:r w:rsidRPr="00385EC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عيبلو</w:t>
      </w:r>
      <w:proofErr w:type="spellEnd"/>
      <w:r w:rsidRPr="00385EC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.-</w:t>
      </w:r>
      <w:proofErr w:type="gramEnd"/>
      <w:r w:rsidRPr="00385EC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ليبيا: دار ومكتبة الشعب، 1446 هـ، 2025 م.</w:t>
      </w:r>
    </w:p>
    <w:p w14:paraId="600AB532" w14:textId="77777777" w:rsidR="008B441C" w:rsidRPr="00385ECA" w:rsidRDefault="008B441C" w:rsidP="008B441C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385EC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المقدمة الأصولية التي استهل بها الإمام أبو الوليد أحمد بن محمد بن رشد القرطبي المالكي (ت 520 هـ).</w:t>
      </w:r>
    </w:p>
    <w:p w14:paraId="15D63747" w14:textId="77777777" w:rsidR="008B441C" w:rsidRPr="00385ECA" w:rsidRDefault="008B441C" w:rsidP="008B441C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561358C9" w14:textId="77777777" w:rsidR="008B441C" w:rsidRPr="00AC62D5" w:rsidRDefault="008B441C" w:rsidP="008B441C">
      <w:pPr>
        <w:ind w:left="0" w:firstLine="0"/>
        <w:jc w:val="both"/>
        <w:rPr>
          <w:rFonts w:ascii="Aptos" w:eastAsia="Times New Roman" w:hAnsi="Aptos" w:cs="Traditional Arabic"/>
          <w:sz w:val="36"/>
          <w:szCs w:val="36"/>
          <w:rtl/>
        </w:rPr>
      </w:pPr>
      <w:r w:rsidRPr="00AC62D5">
        <w:rPr>
          <w:rFonts w:ascii="Aptos" w:eastAsia="Times New Roman" w:hAnsi="Aptos" w:cs="Traditional Arabic" w:hint="cs"/>
          <w:b/>
          <w:bCs/>
          <w:sz w:val="36"/>
          <w:szCs w:val="36"/>
          <w:rtl/>
        </w:rPr>
        <w:t>أثر أصول الفقه في التفكير الاستدلالي: دراسة استقرائية تحليلية</w:t>
      </w:r>
      <w:r w:rsidRPr="00AC62D5">
        <w:rPr>
          <w:rFonts w:ascii="Aptos" w:eastAsia="Times New Roman" w:hAnsi="Aptos" w:cs="Traditional Arabic" w:hint="cs"/>
          <w:sz w:val="36"/>
          <w:szCs w:val="36"/>
          <w:rtl/>
        </w:rPr>
        <w:t xml:space="preserve">/ مؤمنة فضيل </w:t>
      </w:r>
      <w:proofErr w:type="gramStart"/>
      <w:r w:rsidRPr="00AC62D5">
        <w:rPr>
          <w:rFonts w:ascii="Aptos" w:eastAsia="Times New Roman" w:hAnsi="Aptos" w:cs="Traditional Arabic" w:hint="cs"/>
          <w:sz w:val="36"/>
          <w:szCs w:val="36"/>
          <w:rtl/>
        </w:rPr>
        <w:t>المؤيد.-</w:t>
      </w:r>
      <w:proofErr w:type="gramEnd"/>
      <w:r w:rsidRPr="00AC62D5">
        <w:rPr>
          <w:rFonts w:ascii="Aptos" w:eastAsia="Times New Roman" w:hAnsi="Aptos" w:cs="Traditional Arabic" w:hint="cs"/>
          <w:sz w:val="36"/>
          <w:szCs w:val="36"/>
          <w:rtl/>
        </w:rPr>
        <w:t xml:space="preserve"> المغرب: الدار المغربية، 1446 هـ، 2025 م (أصله رسالة دكتوراه).</w:t>
      </w:r>
    </w:p>
    <w:p w14:paraId="3F42077D" w14:textId="77777777" w:rsidR="008B441C" w:rsidRPr="00AC62D5" w:rsidRDefault="008B441C" w:rsidP="008B441C">
      <w:pPr>
        <w:ind w:left="0" w:firstLine="0"/>
        <w:jc w:val="both"/>
        <w:rPr>
          <w:rFonts w:ascii="Aptos" w:eastAsia="Times New Roman" w:hAnsi="Aptos" w:cs="Traditional Arabic"/>
          <w:sz w:val="36"/>
          <w:szCs w:val="36"/>
          <w:rtl/>
        </w:rPr>
      </w:pPr>
    </w:p>
    <w:p w14:paraId="63261289" w14:textId="77777777" w:rsidR="008B441C" w:rsidRPr="005B5C63" w:rsidRDefault="008B441C" w:rsidP="008B441C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5B5C6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إحكام النظر في علم أصول الفقه من النسق المعرفي إلى منهج التجديد في التدوين والتدريس</w:t>
      </w:r>
      <w:r w:rsidRPr="005B5C6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محمد </w:t>
      </w:r>
      <w:proofErr w:type="gramStart"/>
      <w:r w:rsidRPr="005B5C6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الخضر.-</w:t>
      </w:r>
      <w:proofErr w:type="gramEnd"/>
      <w:r w:rsidRPr="005B5C6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الرباط: الدار المغربية، 1446 هـ، 2025 م.</w:t>
      </w:r>
    </w:p>
    <w:p w14:paraId="46A20097" w14:textId="77777777" w:rsidR="008B441C" w:rsidRPr="005B5C63" w:rsidRDefault="008B441C" w:rsidP="008B441C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4FFD6D22" w14:textId="77777777" w:rsidR="008B441C" w:rsidRPr="00757914" w:rsidRDefault="008B441C" w:rsidP="008B441C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75791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lastRenderedPageBreak/>
        <w:t>الأربعون النبوية في أصول الفقه والمهمات والقواعد الفقهية</w:t>
      </w:r>
      <w:r w:rsidRPr="0075791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جمع وإعداد الوليد بن محمد </w:t>
      </w:r>
      <w:proofErr w:type="gramStart"/>
      <w:r w:rsidRPr="0075791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شَعيرة.-</w:t>
      </w:r>
      <w:proofErr w:type="gramEnd"/>
      <w:r w:rsidRPr="0075791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الكويت: دار إيلاف الدولية للنشر، 1447 هـ، 2025 م.</w:t>
      </w:r>
    </w:p>
    <w:p w14:paraId="485087BE" w14:textId="77777777" w:rsidR="008B441C" w:rsidRPr="00757914" w:rsidRDefault="008B441C" w:rsidP="008B441C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54746E6C" w14:textId="77777777" w:rsidR="008B441C" w:rsidRPr="00060166" w:rsidRDefault="008B441C" w:rsidP="008B441C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06016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الأساس</w:t>
      </w:r>
      <w:r w:rsidRPr="00060166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06016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060166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06016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أصول</w:t>
      </w:r>
      <w:r w:rsidRPr="00060166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06016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الفقه</w:t>
      </w:r>
      <w:r w:rsidRPr="000601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</w:t>
      </w:r>
      <w:r w:rsidRPr="0006016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0601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عبدالله</w:t>
      </w:r>
      <w:proofErr w:type="gramEnd"/>
      <w:r w:rsidRPr="0006016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0601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إسماعيل</w:t>
      </w:r>
      <w:r w:rsidRPr="0006016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0601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هادي، 25 ص.</w:t>
      </w:r>
    </w:p>
    <w:p w14:paraId="11BCFC61" w14:textId="77777777" w:rsidR="008B441C" w:rsidRPr="00060166" w:rsidRDefault="008B441C" w:rsidP="008B441C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0601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نشر</w:t>
      </w:r>
      <w:r w:rsidRPr="0006016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0601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في</w:t>
      </w:r>
      <w:r w:rsidRPr="0006016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0601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شبكة</w:t>
      </w:r>
      <w:r w:rsidRPr="0006016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0601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الألوكة</w:t>
      </w:r>
      <w:r w:rsidRPr="0006016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0601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بتاريخ</w:t>
      </w:r>
      <w:r w:rsidRPr="0006016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0601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8</w:t>
      </w:r>
      <w:r w:rsidRPr="0006016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/11/1446 </w:t>
      </w:r>
      <w:r w:rsidRPr="000601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هـ،</w:t>
      </w:r>
      <w:r w:rsidRPr="0006016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2024 </w:t>
      </w:r>
      <w:r w:rsidRPr="000601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</w:t>
      </w:r>
      <w:r w:rsidRPr="0006016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.</w:t>
      </w:r>
    </w:p>
    <w:p w14:paraId="1A2AD23C" w14:textId="77777777" w:rsidR="008B441C" w:rsidRPr="00060166" w:rsidRDefault="008B441C" w:rsidP="008B441C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77CFF5BA" w14:textId="77777777" w:rsidR="008B441C" w:rsidRPr="009705EB" w:rsidRDefault="008B441C" w:rsidP="008B441C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9705E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استدراكات</w:t>
      </w:r>
      <w:r w:rsidRPr="009705EB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705E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سراج</w:t>
      </w:r>
      <w:r w:rsidRPr="009705EB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705E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الدين</w:t>
      </w:r>
      <w:r w:rsidRPr="009705EB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705E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الأرموي</w:t>
      </w:r>
      <w:r w:rsidRPr="009705EB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705E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على</w:t>
      </w:r>
      <w:r w:rsidRPr="009705EB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705E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الرازي</w:t>
      </w:r>
      <w:r w:rsidRPr="009705EB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705E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9705EB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705E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كتابه</w:t>
      </w:r>
      <w:r w:rsidRPr="009705EB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705E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التحصيل</w:t>
      </w:r>
      <w:r w:rsidRPr="009705EB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705E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من</w:t>
      </w:r>
      <w:r w:rsidRPr="009705EB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705E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المحصول: دراسة</w:t>
      </w:r>
      <w:r w:rsidRPr="009705EB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705E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مقارنة</w:t>
      </w:r>
      <w:r w:rsidRPr="009705E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سنان مهدي </w:t>
      </w:r>
      <w:proofErr w:type="gramStart"/>
      <w:r w:rsidRPr="009705E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صالح.-</w:t>
      </w:r>
      <w:proofErr w:type="gramEnd"/>
      <w:r w:rsidRPr="009705E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الرمادي: جامعة الأنبار، 1446 هـ، 2024 م (دكتوراه).</w:t>
      </w:r>
    </w:p>
    <w:p w14:paraId="0012C7AD" w14:textId="77777777" w:rsidR="008B441C" w:rsidRPr="009705EB" w:rsidRDefault="008B441C" w:rsidP="008B441C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6B82E8EC" w14:textId="77777777" w:rsidR="008B441C" w:rsidRPr="00342382" w:rsidRDefault="008B441C" w:rsidP="008B441C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342382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الاستدلال</w:t>
      </w:r>
      <w:r w:rsidRPr="00342382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342382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بتنزيه</w:t>
      </w:r>
      <w:r w:rsidRPr="00342382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342382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الشارع</w:t>
      </w:r>
      <w:r w:rsidRPr="00342382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342382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على</w:t>
      </w:r>
      <w:r w:rsidRPr="00342382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342382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المسائل</w:t>
      </w:r>
      <w:r w:rsidRPr="00342382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342382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الأصولية:</w:t>
      </w:r>
      <w:r w:rsidRPr="00342382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342382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دراسة</w:t>
      </w:r>
      <w:r w:rsidRPr="00342382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342382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استقرائية</w:t>
      </w:r>
      <w:r w:rsidRPr="00342382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342382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تحليلية</w:t>
      </w:r>
      <w:r w:rsidRPr="0034238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</w:t>
      </w:r>
      <w:r w:rsidRPr="0034238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34238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هاجر</w:t>
      </w:r>
      <w:r w:rsidRPr="0034238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34238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بنت</w:t>
      </w:r>
      <w:r w:rsidRPr="0034238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34238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عبدالله</w:t>
      </w:r>
      <w:proofErr w:type="gramEnd"/>
      <w:r w:rsidRPr="0034238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34238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الدخيل.-</w:t>
      </w:r>
      <w:proofErr w:type="gramEnd"/>
      <w:r w:rsidRPr="0034238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القاهرة: مركز إحياء للبحوث، 1446 هـ، 2025 م.</w:t>
      </w:r>
    </w:p>
    <w:p w14:paraId="182EA4F7" w14:textId="77777777" w:rsidR="008B441C" w:rsidRPr="00342382" w:rsidRDefault="008B441C" w:rsidP="008B441C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507B6954" w14:textId="77777777" w:rsidR="008B441C" w:rsidRPr="008B5BC1" w:rsidRDefault="008B441C" w:rsidP="008B441C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bookmarkStart w:id="3" w:name="_Hlk188187343"/>
      <w:r w:rsidRPr="008B5BC1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الاستمداد الأصولي بين المذاهب: الحنابلة أنموذجًا</w:t>
      </w:r>
      <w:r w:rsidRPr="008B5BC1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/ محمد بن ماجد </w:t>
      </w:r>
      <w:proofErr w:type="gramStart"/>
      <w:r w:rsidRPr="008B5BC1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السريحي.-</w:t>
      </w:r>
      <w:proofErr w:type="gramEnd"/>
      <w:r w:rsidRPr="008B5BC1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 مكة المكرمة: دار الإثراء المعرفي، 1447 هـ، 2025 م.</w:t>
      </w:r>
    </w:p>
    <w:p w14:paraId="29848DF0" w14:textId="77777777" w:rsidR="008B441C" w:rsidRPr="008B5BC1" w:rsidRDefault="008B441C" w:rsidP="008B441C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</w:p>
    <w:p w14:paraId="5D460288" w14:textId="77777777" w:rsidR="008B441C" w:rsidRPr="00E86E44" w:rsidRDefault="008B441C" w:rsidP="008B441C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86E4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أصول</w:t>
      </w:r>
      <w:r w:rsidRPr="00E86E44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86E4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الفقه</w:t>
      </w:r>
      <w:r w:rsidRPr="00E86E44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86E4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الإسلامي</w:t>
      </w:r>
      <w:r w:rsidRPr="00E86E4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 حسين</w:t>
      </w:r>
      <w:r w:rsidRPr="00E86E4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86E4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بشير</w:t>
      </w:r>
      <w:r w:rsidRPr="00E86E4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86E4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نور</w:t>
      </w:r>
      <w:r w:rsidRPr="00E86E4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86E4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الدائم، حسن </w:t>
      </w:r>
      <w:proofErr w:type="gramStart"/>
      <w:r w:rsidRPr="00E86E4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عبدالله</w:t>
      </w:r>
      <w:proofErr w:type="gramEnd"/>
      <w:r w:rsidRPr="00E86E4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</w:t>
      </w:r>
      <w:proofErr w:type="gramStart"/>
      <w:r w:rsidRPr="00E86E4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النيل.-</w:t>
      </w:r>
      <w:proofErr w:type="gramEnd"/>
      <w:r w:rsidRPr="00E86E4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القاهرة: أوراق</w:t>
      </w:r>
      <w:r w:rsidRPr="00E86E4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86E4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للنشر، 1446 هـ، 2025 م. </w:t>
      </w:r>
    </w:p>
    <w:p w14:paraId="61DC0D25" w14:textId="77777777" w:rsidR="008B441C" w:rsidRPr="00E86E44" w:rsidRDefault="008B441C" w:rsidP="008B441C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76603ED7" w14:textId="77777777" w:rsidR="008B441C" w:rsidRPr="001E5E67" w:rsidRDefault="008B441C" w:rsidP="008B441C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 w:rsidRPr="001E5E67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اعتراضات الآثاري على علماء القرن السابع الهجري في كتابه الهداية في شرح الكفاية.</w:t>
      </w:r>
    </w:p>
    <w:p w14:paraId="6557A37B" w14:textId="77777777" w:rsidR="008B441C" w:rsidRPr="001E5E67" w:rsidRDefault="008B441C" w:rsidP="008B441C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1E5E6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دراسته في جامعة الأزهر بالمنوفية، 1446 هـ، 2024 م، ...</w:t>
      </w:r>
    </w:p>
    <w:p w14:paraId="6E279CBE" w14:textId="77777777" w:rsidR="008B441C" w:rsidRPr="001E5E67" w:rsidRDefault="008B441C" w:rsidP="008B441C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7FBCCB21" w14:textId="77777777" w:rsidR="00B32CE3" w:rsidRPr="0026737A" w:rsidRDefault="00B32CE3" w:rsidP="00B32CE3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 w:rsidRPr="0026737A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اعتراضات</w:t>
      </w:r>
      <w:r w:rsidRPr="0026737A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26737A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الإمام</w:t>
      </w:r>
      <w:r w:rsidRPr="0026737A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26737A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أحمد</w:t>
      </w:r>
      <w:r w:rsidRPr="0026737A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26737A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بن</w:t>
      </w:r>
      <w:r w:rsidRPr="0026737A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26737A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إسحاق</w:t>
      </w:r>
      <w:r w:rsidRPr="0026737A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26737A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الشيرازي</w:t>
      </w:r>
      <w:r w:rsidRPr="0026737A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26737A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على</w:t>
      </w:r>
      <w:r w:rsidRPr="0026737A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26737A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القاضي</w:t>
      </w:r>
      <w:r w:rsidRPr="0026737A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26737A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البيضاوي</w:t>
      </w:r>
      <w:r w:rsidRPr="0026737A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26737A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من</w:t>
      </w:r>
      <w:r w:rsidRPr="0026737A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26737A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خلال</w:t>
      </w:r>
      <w:r w:rsidRPr="0026737A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26737A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كتابه</w:t>
      </w:r>
      <w:r w:rsidRPr="0026737A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26737A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الإبهاج</w:t>
      </w:r>
      <w:r w:rsidRPr="0026737A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26737A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26737A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26737A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شرح</w:t>
      </w:r>
      <w:r w:rsidRPr="0026737A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26737A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المنهاج.</w:t>
      </w:r>
    </w:p>
    <w:p w14:paraId="08C9B949" w14:textId="77777777" w:rsidR="00B32CE3" w:rsidRPr="0026737A" w:rsidRDefault="00B32CE3" w:rsidP="00B32CE3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26737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دراسته في كلية الدراسات</w:t>
      </w:r>
      <w:r w:rsidRPr="0026737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26737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الإسلامية</w:t>
      </w:r>
      <w:r w:rsidRPr="0026737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26737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والعربية</w:t>
      </w:r>
      <w:r w:rsidRPr="0026737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26737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بالقاهرة، 1446 هـ، 2025 م، ...</w:t>
      </w:r>
    </w:p>
    <w:p w14:paraId="3DD5E895" w14:textId="77777777" w:rsidR="00B32CE3" w:rsidRPr="0026737A" w:rsidRDefault="00B32CE3" w:rsidP="00B32CE3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00B516EB" w14:textId="77777777" w:rsidR="008B441C" w:rsidRPr="00F73A51" w:rsidRDefault="008B441C" w:rsidP="008B441C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F73A51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lastRenderedPageBreak/>
        <w:t>الإعلام</w:t>
      </w:r>
      <w:r w:rsidRPr="00F73A51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F73A51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في</w:t>
      </w:r>
      <w:r w:rsidRPr="00F73A51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F73A51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أصول</w:t>
      </w:r>
      <w:r w:rsidRPr="00F73A51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F73A51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الأحكام/</w:t>
      </w:r>
      <w:r w:rsidRPr="00F73A51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proofErr w:type="gramStart"/>
      <w:r w:rsidRPr="00F73A51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عبدالفتاح</w:t>
      </w:r>
      <w:proofErr w:type="gramEnd"/>
      <w:r w:rsidRPr="00F73A51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 بن محمد</w:t>
      </w:r>
      <w:r w:rsidRPr="00F73A51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r w:rsidRPr="00F73A51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مصلحي، 264 ص.</w:t>
      </w:r>
    </w:p>
    <w:p w14:paraId="3E3CEC72" w14:textId="77777777" w:rsidR="008B441C" w:rsidRPr="00F73A51" w:rsidRDefault="008B441C" w:rsidP="008B441C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F73A51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نشر في شبكة الألوكة بتاريخ 18/9/1446 هـ، 2025 م.</w:t>
      </w:r>
    </w:p>
    <w:p w14:paraId="4247984C" w14:textId="77777777" w:rsidR="008B441C" w:rsidRPr="00F73A51" w:rsidRDefault="008B441C" w:rsidP="008B441C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</w:pPr>
    </w:p>
    <w:p w14:paraId="4FAA7A78" w14:textId="77777777" w:rsidR="008B441C" w:rsidRPr="0082692E" w:rsidRDefault="008B441C" w:rsidP="008B441C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82692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أهداف التنمية المستدامة في الفكر الأصولي وفق </w:t>
      </w:r>
      <w:proofErr w:type="spellStart"/>
      <w:r w:rsidRPr="0082692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تقريرات</w:t>
      </w:r>
      <w:proofErr w:type="spellEnd"/>
      <w:r w:rsidRPr="0082692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علم أصول الفقه وما تصبو إليه منظمة الأمم المتحدة</w:t>
      </w:r>
      <w:r w:rsidRPr="0082692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هاني كمال </w:t>
      </w:r>
      <w:proofErr w:type="gramStart"/>
      <w:r w:rsidRPr="0082692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جعفر.-</w:t>
      </w:r>
      <w:proofErr w:type="gramEnd"/>
      <w:r w:rsidRPr="0082692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القاهرة: مركز إحياء للبحوث، 1446 هـ، 2025م.</w:t>
      </w:r>
    </w:p>
    <w:p w14:paraId="5A2925C8" w14:textId="77777777" w:rsidR="008B441C" w:rsidRPr="0082692E" w:rsidRDefault="008B441C" w:rsidP="008B441C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26ADA26B" w14:textId="77777777" w:rsidR="00130DDD" w:rsidRPr="00303FA5" w:rsidRDefault="00130DDD" w:rsidP="00130DDD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303FA5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أيسر العبارات في شرح الورقات لإمام الحرمين الجويني</w:t>
      </w:r>
      <w:r w:rsidRPr="00303FA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حسن هاني </w:t>
      </w:r>
      <w:proofErr w:type="gramStart"/>
      <w:r w:rsidRPr="00303FA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باوزير.-</w:t>
      </w:r>
      <w:proofErr w:type="gramEnd"/>
      <w:r w:rsidRPr="00303FA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القاهرة: دار العرفاء، 1446 هـ، 2025 م.</w:t>
      </w:r>
    </w:p>
    <w:p w14:paraId="6E3CB105" w14:textId="77777777" w:rsidR="00130DDD" w:rsidRPr="00303FA5" w:rsidRDefault="00130DDD" w:rsidP="00130DDD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4059A4B7" w14:textId="77777777" w:rsidR="008B441C" w:rsidRPr="00FA23BE" w:rsidRDefault="008B441C" w:rsidP="008B441C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FA23B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بغية</w:t>
      </w:r>
      <w:r w:rsidRPr="00FA23B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FA23B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المحتاج</w:t>
      </w:r>
      <w:r w:rsidRPr="00FA23B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FA23B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لإيضاح</w:t>
      </w:r>
      <w:r w:rsidRPr="00FA23B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FA23B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شرح</w:t>
      </w:r>
      <w:r w:rsidRPr="00FA23B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proofErr w:type="spellStart"/>
      <w:r w:rsidRPr="00FA23B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الإسنوي</w:t>
      </w:r>
      <w:proofErr w:type="spellEnd"/>
      <w:r w:rsidRPr="00FA23B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FA23B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على</w:t>
      </w:r>
      <w:r w:rsidRPr="00FA23B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FA23B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مقدمة</w:t>
      </w:r>
      <w:r w:rsidRPr="00FA23B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FA23B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المنهاج</w:t>
      </w:r>
      <w:r w:rsidRPr="00FA23B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</w:t>
      </w:r>
      <w:r w:rsidRPr="00FA23B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FA23B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يوسف</w:t>
      </w:r>
      <w:r w:rsidRPr="00FA23B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FA23B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موسى</w:t>
      </w:r>
      <w:r w:rsidRPr="00FA23B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spellStart"/>
      <w:r w:rsidRPr="00FA23B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المرصفي</w:t>
      </w:r>
      <w:proofErr w:type="spellEnd"/>
      <w:r w:rsidRPr="00FA23B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(ت 1370 هـ)؛ تحقيق سعيد </w:t>
      </w:r>
      <w:proofErr w:type="spellStart"/>
      <w:proofErr w:type="gramStart"/>
      <w:r w:rsidRPr="00FA23B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المندوه</w:t>
      </w:r>
      <w:proofErr w:type="spellEnd"/>
      <w:r w:rsidRPr="00FA23B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.-</w:t>
      </w:r>
      <w:proofErr w:type="gramEnd"/>
      <w:r w:rsidRPr="00FA23B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القاهرة: أنوار الأزهر للنشر، 1446 هـ، 2025 م.</w:t>
      </w:r>
    </w:p>
    <w:p w14:paraId="4A10DEE4" w14:textId="77777777" w:rsidR="008B441C" w:rsidRPr="00FA23BE" w:rsidRDefault="008B441C" w:rsidP="008B441C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bookmarkEnd w:id="3"/>
    <w:p w14:paraId="0443A593" w14:textId="77777777" w:rsidR="008B441C" w:rsidRPr="005C3643" w:rsidRDefault="008B441C" w:rsidP="008B441C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 w:rsidRPr="005C364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البيان بين الإمام الشافعي وجمهور الأصوليين/ </w:t>
      </w:r>
      <w:r w:rsidRPr="005C364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يوسف </w:t>
      </w:r>
      <w:proofErr w:type="gramStart"/>
      <w:r w:rsidRPr="005C364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الجَملي.-</w:t>
      </w:r>
      <w:proofErr w:type="gramEnd"/>
      <w:r w:rsidRPr="005C364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بيروت: دار الرياحين، 1446 هـ، 2025 م. </w:t>
      </w:r>
    </w:p>
    <w:p w14:paraId="3233BC97" w14:textId="77777777" w:rsidR="008B441C" w:rsidRPr="005C3643" w:rsidRDefault="008B441C" w:rsidP="008B441C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5C364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(البيان بالقرآن والسنة والاجتهاد)</w:t>
      </w:r>
    </w:p>
    <w:p w14:paraId="05D6AB93" w14:textId="77777777" w:rsidR="008B441C" w:rsidRPr="005C3643" w:rsidRDefault="008B441C" w:rsidP="008B441C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1780DB28" w14:textId="77777777" w:rsidR="008B441C" w:rsidRPr="00A72B14" w:rsidRDefault="008B441C" w:rsidP="008B441C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A72B1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التبيان</w:t>
      </w:r>
      <w:r w:rsidRPr="00A72B14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A72B1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A72B14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A72B1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تأصيل</w:t>
      </w:r>
      <w:r w:rsidRPr="00A72B14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A72B1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الأصول</w:t>
      </w:r>
      <w:r w:rsidRPr="00A72B1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 إبراهيم</w:t>
      </w:r>
      <w:r w:rsidRPr="00A72B1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A72B1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عمر</w:t>
      </w:r>
      <w:r w:rsidRPr="00A72B1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A72B1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معتوق.-</w:t>
      </w:r>
      <w:proofErr w:type="gramEnd"/>
      <w:r w:rsidRPr="00A72B1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مصر:</w:t>
      </w:r>
      <w:r w:rsidRPr="00A72B1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A72B1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دار</w:t>
      </w:r>
      <w:r w:rsidRPr="00A72B1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A72B1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نبض</w:t>
      </w:r>
      <w:r w:rsidRPr="00A72B1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A72B1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القمة، 1447 هـ، 2025م.</w:t>
      </w:r>
    </w:p>
    <w:p w14:paraId="45643C36" w14:textId="77777777" w:rsidR="008B441C" w:rsidRPr="00A72B14" w:rsidRDefault="008B441C" w:rsidP="008B441C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3166C3AD" w14:textId="77777777" w:rsidR="008B441C" w:rsidRPr="00637096" w:rsidRDefault="008B441C" w:rsidP="008B441C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 w:rsidRPr="0063709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تحقيق</w:t>
      </w:r>
      <w:r w:rsidRPr="00637096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63709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المقال</w:t>
      </w:r>
      <w:r w:rsidRPr="00637096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63709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فيما</w:t>
      </w:r>
      <w:r w:rsidRPr="00637096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63709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نسب</w:t>
      </w:r>
      <w:r w:rsidRPr="00637096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63709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للإمام</w:t>
      </w:r>
      <w:r w:rsidRPr="00637096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63709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الشافعي</w:t>
      </w:r>
      <w:r w:rsidRPr="00637096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63709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637096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63709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أصول</w:t>
      </w:r>
      <w:r w:rsidRPr="00637096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63709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الفقه</w:t>
      </w:r>
      <w:r w:rsidRPr="00637096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63709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من</w:t>
      </w:r>
      <w:r w:rsidRPr="00637096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63709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أقوال</w:t>
      </w:r>
      <w:r w:rsidRPr="0063709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مروة مصطفى </w:t>
      </w:r>
      <w:proofErr w:type="gramStart"/>
      <w:r w:rsidRPr="0063709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حردان.-</w:t>
      </w:r>
      <w:proofErr w:type="gramEnd"/>
      <w:r w:rsidRPr="0063709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الرمادي: جامعة الأنبار، 1445 هـ، 2024 م (دكتوراه).</w:t>
      </w:r>
    </w:p>
    <w:p w14:paraId="4E6D9871" w14:textId="77777777" w:rsidR="008B441C" w:rsidRPr="00637096" w:rsidRDefault="008B441C" w:rsidP="008B441C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5D7E03A9" w14:textId="77777777" w:rsidR="008B441C" w:rsidRPr="008C5946" w:rsidRDefault="008B441C" w:rsidP="008B441C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8C594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تسهيل الوصول إلى زبدة علم الأصول</w:t>
      </w:r>
      <w:r w:rsidRPr="008C594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محمد بن </w:t>
      </w:r>
      <w:proofErr w:type="gramStart"/>
      <w:r w:rsidRPr="008C594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عبدالله</w:t>
      </w:r>
      <w:proofErr w:type="gramEnd"/>
      <w:r w:rsidRPr="008C594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</w:t>
      </w:r>
      <w:proofErr w:type="spellStart"/>
      <w:proofErr w:type="gramStart"/>
      <w:r w:rsidRPr="008C594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باموسى</w:t>
      </w:r>
      <w:proofErr w:type="spellEnd"/>
      <w:r w:rsidRPr="008C594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.-</w:t>
      </w:r>
      <w:proofErr w:type="gramEnd"/>
      <w:r w:rsidRPr="008C594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الحديدة: المؤلف، 1443 هـ، 2021 م، 319 ص.</w:t>
      </w:r>
    </w:p>
    <w:p w14:paraId="465F57B7" w14:textId="77777777" w:rsidR="008B441C" w:rsidRPr="008C5946" w:rsidRDefault="008B441C" w:rsidP="008B441C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52B4E1D8" w14:textId="77777777" w:rsidR="008B441C" w:rsidRPr="00F35097" w:rsidRDefault="008B441C" w:rsidP="008B441C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F35097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تصنيف التعريفات الأصولية: الفكر والتطبيق</w:t>
      </w:r>
      <w:r w:rsidRPr="00F3509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المهدي بن محمد </w:t>
      </w:r>
      <w:proofErr w:type="gramStart"/>
      <w:r w:rsidRPr="00F3509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الحَرازي.-</w:t>
      </w:r>
      <w:proofErr w:type="gramEnd"/>
      <w:r w:rsidRPr="00F3509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القاهرة: مركز إحياء للبحوث، 1446 هـ، 2025 م.</w:t>
      </w:r>
    </w:p>
    <w:p w14:paraId="0048F78F" w14:textId="77777777" w:rsidR="008B441C" w:rsidRDefault="008B441C" w:rsidP="008B441C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0A4DE57F" w14:textId="77777777" w:rsidR="008B441C" w:rsidRPr="00BE0D16" w:rsidRDefault="008B441C" w:rsidP="008B441C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BE0D1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تطور الفكر الأصولي عند الحنابلة: دراسة استقصائية/</w:t>
      </w:r>
      <w:r w:rsidRPr="00BE0D1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</w:t>
      </w:r>
      <w:proofErr w:type="gramStart"/>
      <w:r w:rsidRPr="00BE0D1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عبدالحليم</w:t>
      </w:r>
      <w:proofErr w:type="gramEnd"/>
      <w:r w:rsidRPr="00BE0D1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</w:t>
      </w:r>
      <w:proofErr w:type="gramStart"/>
      <w:r w:rsidRPr="00BE0D1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مدبّر.-</w:t>
      </w:r>
      <w:proofErr w:type="gramEnd"/>
      <w:r w:rsidRPr="00BE0D1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الرياض: دار المحدِّث، 1447 هـ، 2025 م. </w:t>
      </w:r>
    </w:p>
    <w:p w14:paraId="6969E39F" w14:textId="77777777" w:rsidR="008B441C" w:rsidRPr="00BE0D16" w:rsidRDefault="008B441C" w:rsidP="008B441C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1E4E329B" w14:textId="77777777" w:rsidR="008B441C" w:rsidRPr="00C0076B" w:rsidRDefault="008B441C" w:rsidP="008B441C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  <w:r w:rsidRPr="00C0076B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التكامل</w:t>
      </w:r>
      <w:r w:rsidRPr="00C0076B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C0076B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المعرفي</w:t>
      </w:r>
      <w:r w:rsidRPr="00C0076B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C0076B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بين</w:t>
      </w:r>
      <w:r w:rsidRPr="00C0076B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C0076B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علم</w:t>
      </w:r>
      <w:r w:rsidRPr="00C0076B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C0076B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أصول</w:t>
      </w:r>
      <w:r w:rsidRPr="00C0076B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C0076B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الفقه</w:t>
      </w:r>
      <w:r w:rsidRPr="00C0076B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C0076B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والعلوم</w:t>
      </w:r>
      <w:r w:rsidRPr="00C0076B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C0076B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الإنسانية</w:t>
      </w:r>
      <w:r w:rsidRPr="00C0076B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C0076B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والاجتماعية</w:t>
      </w:r>
      <w:r w:rsidRPr="00C0076B">
        <w:rPr>
          <w:rFonts w:ascii="Calibri" w:eastAsia="Calibri" w:hAnsi="Calibri" w:cs="Traditional Arabic" w:hint="cs"/>
          <w:sz w:val="36"/>
          <w:szCs w:val="36"/>
          <w:rtl/>
        </w:rPr>
        <w:t>/ مدبر حليم- الجزائر، 1447 هـ، 2025 م.</w:t>
      </w:r>
    </w:p>
    <w:p w14:paraId="38F8256C" w14:textId="77777777" w:rsidR="008B441C" w:rsidRPr="00C0076B" w:rsidRDefault="008B441C" w:rsidP="008B441C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</w:p>
    <w:p w14:paraId="22C07428" w14:textId="77777777" w:rsidR="008B441C" w:rsidRDefault="008B441C" w:rsidP="008B441C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التناقض المنطقي وأصول الفقه: قضايا ومقتضيات</w:t>
      </w:r>
      <w:r w:rsidRPr="00BA49A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يونس </w:t>
      </w:r>
      <w:proofErr w:type="spellStart"/>
      <w:proofErr w:type="gramStart"/>
      <w:r w:rsidRPr="00BA49A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الخمليشي</w:t>
      </w:r>
      <w:proofErr w:type="spellEnd"/>
      <w:r w:rsidRPr="00BA49A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.-</w:t>
      </w:r>
      <w:proofErr w:type="gramEnd"/>
      <w:r w:rsidRPr="00BA49A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القاهرة: مركز إحياء للنشر، 1446 هـ، 2025 م.</w:t>
      </w:r>
    </w:p>
    <w:p w14:paraId="4C34E6CA" w14:textId="77777777" w:rsidR="008B441C" w:rsidRDefault="008B441C" w:rsidP="008B441C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2486BF6E" w14:textId="77777777" w:rsidR="008B441C" w:rsidRPr="00060CBF" w:rsidRDefault="008B441C" w:rsidP="008B441C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060CB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التوجهات الأصولية عند الإمام النسائي في سننه: دراسة استقرائية تحليلية مقارنة</w:t>
      </w:r>
      <w:r w:rsidRPr="00060CB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كريم مصطفى </w:t>
      </w:r>
      <w:proofErr w:type="spellStart"/>
      <w:proofErr w:type="gramStart"/>
      <w:r w:rsidRPr="00060CB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الجيزي</w:t>
      </w:r>
      <w:proofErr w:type="spellEnd"/>
      <w:r w:rsidRPr="00060CB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.-</w:t>
      </w:r>
      <w:proofErr w:type="gramEnd"/>
      <w:r w:rsidRPr="00060CB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القاهرة: تبصير للنشر، 1446 هـ، 2025 م.</w:t>
      </w:r>
    </w:p>
    <w:p w14:paraId="606AB5F3" w14:textId="77777777" w:rsidR="008B441C" w:rsidRPr="00060CBF" w:rsidRDefault="008B441C" w:rsidP="008B441C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78D3270E" w14:textId="77777777" w:rsidR="008B441C" w:rsidRPr="001C0483" w:rsidRDefault="008B441C" w:rsidP="008B441C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</w:pPr>
      <w:r w:rsidRPr="001C048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تيسير أصول الفقه</w:t>
      </w:r>
      <w:r w:rsidRPr="001C048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خالد سيف الله الرحماني؛ نقله إلى العربية سعيد أحمد خان الندوي؛ اعتنى به محمد بن </w:t>
      </w:r>
      <w:proofErr w:type="gramStart"/>
      <w:r w:rsidRPr="001C048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حنيف.-</w:t>
      </w:r>
      <w:proofErr w:type="gramEnd"/>
      <w:r w:rsidRPr="001C048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بنغلاديش، 1447 هـ، 2025 م؟ </w:t>
      </w:r>
    </w:p>
    <w:p w14:paraId="578E46FC" w14:textId="77777777" w:rsidR="008B441C" w:rsidRPr="001C0483" w:rsidRDefault="008B441C" w:rsidP="008B441C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</w:pPr>
    </w:p>
    <w:p w14:paraId="084617FA" w14:textId="77777777" w:rsidR="008B441C" w:rsidRPr="00C0076B" w:rsidRDefault="008B441C" w:rsidP="008B441C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C0076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الجامع:</w:t>
      </w:r>
      <w:r w:rsidRPr="00C0076B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C0076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شرح</w:t>
      </w:r>
      <w:r w:rsidRPr="00C0076B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C0076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جمع</w:t>
      </w:r>
      <w:r w:rsidRPr="00C0076B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C0076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الجوامع</w:t>
      </w:r>
      <w:r w:rsidRPr="00C0076B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C0076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لتاج</w:t>
      </w:r>
      <w:r w:rsidRPr="00C0076B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C0076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الدين</w:t>
      </w:r>
      <w:r w:rsidRPr="00C0076B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C0076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السبكي</w:t>
      </w:r>
      <w:r w:rsidRPr="00C0076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 تأليف</w:t>
      </w:r>
      <w:r w:rsidRPr="00C0076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C0076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محمد</w:t>
      </w:r>
      <w:r w:rsidRPr="00C0076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C0076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إبراهيم</w:t>
      </w:r>
      <w:r w:rsidRPr="00C0076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C0076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الحفناوي.-</w:t>
      </w:r>
      <w:proofErr w:type="gramEnd"/>
      <w:r w:rsidRPr="00C0076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المنصورة: دار الفاروق، 1447 هـ، 2025 م، 4مج.</w:t>
      </w:r>
    </w:p>
    <w:p w14:paraId="041290EA" w14:textId="77777777" w:rsidR="008B441C" w:rsidRPr="00C0076B" w:rsidRDefault="008B441C" w:rsidP="008B441C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574E123C" w14:textId="77777777" w:rsidR="008B441C" w:rsidRPr="00BB6135" w:rsidRDefault="008B441C" w:rsidP="008B441C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 w:rsidRPr="00BB6135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جامع</w:t>
      </w:r>
      <w:r w:rsidRPr="00BB6135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BB6135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المسائل</w:t>
      </w:r>
      <w:r w:rsidRPr="00BB6135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BB6135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والقواعد</w:t>
      </w:r>
      <w:r w:rsidRPr="00BB6135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BB6135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BB6135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BB6135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علم</w:t>
      </w:r>
      <w:r w:rsidRPr="00BB6135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BB6135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الأصول</w:t>
      </w:r>
      <w:r w:rsidRPr="00BB6135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BB6135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والمقاصد</w:t>
      </w:r>
      <w:r w:rsidRPr="00BB613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</w:t>
      </w:r>
      <w:r w:rsidRPr="00BB613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BB613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عبدالفتاح</w:t>
      </w:r>
      <w:proofErr w:type="gramEnd"/>
      <w:r w:rsidRPr="00BB613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BB613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محمد </w:t>
      </w:r>
      <w:proofErr w:type="spellStart"/>
      <w:r w:rsidRPr="00BB613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مصيلحي</w:t>
      </w:r>
      <w:proofErr w:type="spellEnd"/>
      <w:r w:rsidRPr="00BB613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؛ خرج أحاديثه محمود شعبان </w:t>
      </w:r>
      <w:proofErr w:type="gramStart"/>
      <w:r w:rsidRPr="00BB613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العوفي.-</w:t>
      </w:r>
      <w:proofErr w:type="gramEnd"/>
      <w:r w:rsidRPr="00BB613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المنصورة: دار اللؤلؤة، 1446 هـ، 2025 م، 4مج.</w:t>
      </w:r>
      <w:r w:rsidRPr="00BB6135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</w:p>
    <w:p w14:paraId="691E6E99" w14:textId="77777777" w:rsidR="008B441C" w:rsidRPr="00BB6135" w:rsidRDefault="008B441C" w:rsidP="008B441C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4F85C583" w14:textId="77777777" w:rsidR="008B441C" w:rsidRPr="00C0076B" w:rsidRDefault="008B441C" w:rsidP="008B441C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  <w:r w:rsidRPr="00C0076B">
        <w:rPr>
          <w:rFonts w:ascii="Calibri" w:eastAsia="Calibri" w:hAnsi="Calibri" w:cs="Traditional Arabic" w:hint="cs"/>
          <w:b/>
          <w:bCs/>
          <w:sz w:val="36"/>
          <w:szCs w:val="36"/>
          <w:rtl/>
        </w:rPr>
        <w:lastRenderedPageBreak/>
        <w:t>الجنى الداني في شرح لمع الفاكهاني</w:t>
      </w:r>
      <w:r w:rsidRPr="00C0076B">
        <w:rPr>
          <w:rFonts w:ascii="Calibri" w:eastAsia="Calibri" w:hAnsi="Calibri" w:cs="Traditional Arabic" w:hint="cs"/>
          <w:sz w:val="36"/>
          <w:szCs w:val="36"/>
          <w:rtl/>
        </w:rPr>
        <w:t xml:space="preserve">/ جمعه وأعده إبراهيم علي </w:t>
      </w:r>
      <w:proofErr w:type="spellStart"/>
      <w:proofErr w:type="gramStart"/>
      <w:r w:rsidRPr="00C0076B">
        <w:rPr>
          <w:rFonts w:ascii="Calibri" w:eastAsia="Calibri" w:hAnsi="Calibri" w:cs="Traditional Arabic" w:hint="cs"/>
          <w:sz w:val="36"/>
          <w:szCs w:val="36"/>
          <w:rtl/>
        </w:rPr>
        <w:t>عيبلو</w:t>
      </w:r>
      <w:proofErr w:type="spellEnd"/>
      <w:r w:rsidRPr="00C0076B">
        <w:rPr>
          <w:rFonts w:ascii="Calibri" w:eastAsia="Calibri" w:hAnsi="Calibri" w:cs="Traditional Arabic" w:hint="cs"/>
          <w:sz w:val="36"/>
          <w:szCs w:val="36"/>
          <w:rtl/>
        </w:rPr>
        <w:t>.-</w:t>
      </w:r>
      <w:proofErr w:type="gramEnd"/>
      <w:r w:rsidRPr="00C0076B">
        <w:rPr>
          <w:rFonts w:ascii="Calibri" w:eastAsia="Calibri" w:hAnsi="Calibri" w:cs="Traditional Arabic" w:hint="cs"/>
          <w:sz w:val="36"/>
          <w:szCs w:val="36"/>
          <w:rtl/>
        </w:rPr>
        <w:t xml:space="preserve"> الجزائر: الجامع، 1447 هـ، 2025 م.</w:t>
      </w:r>
    </w:p>
    <w:p w14:paraId="77F7AEDC" w14:textId="77777777" w:rsidR="008B441C" w:rsidRPr="00C0076B" w:rsidRDefault="008B441C" w:rsidP="008B441C">
      <w:pPr>
        <w:ind w:left="0" w:firstLine="0"/>
        <w:jc w:val="both"/>
        <w:rPr>
          <w:rFonts w:ascii="Calibri" w:eastAsia="Calibri" w:hAnsi="Calibri" w:cs="Traditional Arabic"/>
          <w:b/>
          <w:bCs/>
          <w:sz w:val="36"/>
          <w:szCs w:val="36"/>
          <w:rtl/>
        </w:rPr>
      </w:pPr>
    </w:p>
    <w:p w14:paraId="73FC249B" w14:textId="77777777" w:rsidR="008B441C" w:rsidRPr="00A772AB" w:rsidRDefault="008B441C" w:rsidP="008B441C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  <w:r w:rsidRPr="00A772AB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 xml:space="preserve">جهود ابن رشد الأصولية </w:t>
      </w:r>
      <w:proofErr w:type="spellStart"/>
      <w:r w:rsidRPr="00A772AB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والتقعيدية</w:t>
      </w:r>
      <w:proofErr w:type="spellEnd"/>
      <w:r w:rsidRPr="00A772AB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 xml:space="preserve"> </w:t>
      </w:r>
      <w:proofErr w:type="spellStart"/>
      <w:r w:rsidRPr="00A772AB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والتقصيدية</w:t>
      </w:r>
      <w:proofErr w:type="spellEnd"/>
      <w:r w:rsidRPr="00A772AB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 xml:space="preserve"> وتطبيقاته الفرعية من خلال كتاب بداية المجتهد ونهاية المقتصد</w:t>
      </w:r>
      <w:r w:rsidRPr="00A772AB">
        <w:rPr>
          <w:rFonts w:ascii="Calibri" w:eastAsia="Calibri" w:hAnsi="Calibri" w:cs="Traditional Arabic" w:hint="cs"/>
          <w:sz w:val="36"/>
          <w:szCs w:val="36"/>
          <w:rtl/>
        </w:rPr>
        <w:t xml:space="preserve">/ </w:t>
      </w:r>
      <w:proofErr w:type="gramStart"/>
      <w:r w:rsidRPr="00A772AB">
        <w:rPr>
          <w:rFonts w:ascii="Calibri" w:eastAsia="Calibri" w:hAnsi="Calibri" w:cs="Traditional Arabic" w:hint="cs"/>
          <w:sz w:val="36"/>
          <w:szCs w:val="36"/>
          <w:rtl/>
        </w:rPr>
        <w:t>عبدالسلام</w:t>
      </w:r>
      <w:proofErr w:type="gramEnd"/>
      <w:r w:rsidRPr="00A772AB">
        <w:rPr>
          <w:rFonts w:ascii="Calibri" w:eastAsia="Calibri" w:hAnsi="Calibri" w:cs="Traditional Arabic" w:hint="cs"/>
          <w:sz w:val="36"/>
          <w:szCs w:val="36"/>
          <w:rtl/>
        </w:rPr>
        <w:t xml:space="preserve"> راغب </w:t>
      </w:r>
      <w:proofErr w:type="spellStart"/>
      <w:proofErr w:type="gramStart"/>
      <w:r w:rsidRPr="00A772AB">
        <w:rPr>
          <w:rFonts w:ascii="Calibri" w:eastAsia="Calibri" w:hAnsi="Calibri" w:cs="Traditional Arabic" w:hint="cs"/>
          <w:sz w:val="36"/>
          <w:szCs w:val="36"/>
          <w:rtl/>
        </w:rPr>
        <w:t>القاجي</w:t>
      </w:r>
      <w:proofErr w:type="spellEnd"/>
      <w:r w:rsidRPr="00A772AB">
        <w:rPr>
          <w:rFonts w:ascii="Calibri" w:eastAsia="Calibri" w:hAnsi="Calibri" w:cs="Traditional Arabic" w:hint="cs"/>
          <w:sz w:val="36"/>
          <w:szCs w:val="36"/>
          <w:rtl/>
        </w:rPr>
        <w:t>.-</w:t>
      </w:r>
      <w:proofErr w:type="gramEnd"/>
      <w:r w:rsidRPr="00A772AB">
        <w:rPr>
          <w:rFonts w:ascii="Calibri" w:eastAsia="Calibri" w:hAnsi="Calibri" w:cs="Traditional Arabic" w:hint="cs"/>
          <w:sz w:val="36"/>
          <w:szCs w:val="36"/>
          <w:rtl/>
        </w:rPr>
        <w:t xml:space="preserve"> </w:t>
      </w:r>
      <w:proofErr w:type="spellStart"/>
      <w:r w:rsidRPr="00A772AB">
        <w:rPr>
          <w:rFonts w:ascii="Calibri" w:eastAsia="Calibri" w:hAnsi="Calibri" w:cs="Traditional Arabic" w:hint="cs"/>
          <w:sz w:val="36"/>
          <w:szCs w:val="36"/>
          <w:rtl/>
        </w:rPr>
        <w:t>منيسوتا</w:t>
      </w:r>
      <w:proofErr w:type="spellEnd"/>
      <w:r w:rsidRPr="00A772AB">
        <w:rPr>
          <w:rFonts w:ascii="Calibri" w:eastAsia="Calibri" w:hAnsi="Calibri" w:cs="Traditional Arabic" w:hint="cs"/>
          <w:sz w:val="36"/>
          <w:szCs w:val="36"/>
          <w:rtl/>
        </w:rPr>
        <w:t>: الجامعة الإسلامية، 1447 هـ، 2025 م (دكتوراه).</w:t>
      </w:r>
    </w:p>
    <w:p w14:paraId="2B1543B9" w14:textId="77777777" w:rsidR="008B441C" w:rsidRPr="00A772AB" w:rsidRDefault="008B441C" w:rsidP="008B441C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</w:p>
    <w:p w14:paraId="69D3DBF5" w14:textId="77777777" w:rsidR="008B441C" w:rsidRPr="00A772AB" w:rsidRDefault="008B441C" w:rsidP="008B441C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  <w:r w:rsidRPr="00A772AB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جهود المالكية في أصول الفقه وأثرها على الفروع: الغرب الإسلامي أنموذجًا</w:t>
      </w:r>
      <w:r w:rsidRPr="00A772AB">
        <w:rPr>
          <w:rFonts w:ascii="Calibri" w:eastAsia="Calibri" w:hAnsi="Calibri" w:cs="Traditional Arabic" w:hint="cs"/>
          <w:sz w:val="36"/>
          <w:szCs w:val="36"/>
          <w:rtl/>
        </w:rPr>
        <w:t xml:space="preserve">/ </w:t>
      </w:r>
      <w:proofErr w:type="gramStart"/>
      <w:r w:rsidRPr="00A772AB">
        <w:rPr>
          <w:rFonts w:ascii="Calibri" w:eastAsia="Calibri" w:hAnsi="Calibri" w:cs="Traditional Arabic" w:hint="cs"/>
          <w:sz w:val="36"/>
          <w:szCs w:val="36"/>
          <w:rtl/>
        </w:rPr>
        <w:t>عبدالحكيم</w:t>
      </w:r>
      <w:proofErr w:type="gramEnd"/>
      <w:r w:rsidRPr="00A772AB">
        <w:rPr>
          <w:rFonts w:ascii="Calibri" w:eastAsia="Calibri" w:hAnsi="Calibri" w:cs="Traditional Arabic" w:hint="cs"/>
          <w:sz w:val="36"/>
          <w:szCs w:val="36"/>
          <w:rtl/>
        </w:rPr>
        <w:t xml:space="preserve"> </w:t>
      </w:r>
      <w:proofErr w:type="gramStart"/>
      <w:r w:rsidRPr="00A772AB">
        <w:rPr>
          <w:rFonts w:ascii="Calibri" w:eastAsia="Calibri" w:hAnsi="Calibri" w:cs="Traditional Arabic" w:hint="cs"/>
          <w:sz w:val="36"/>
          <w:szCs w:val="36"/>
          <w:rtl/>
        </w:rPr>
        <w:t>بونور.-</w:t>
      </w:r>
      <w:proofErr w:type="gramEnd"/>
      <w:r w:rsidRPr="00A772AB">
        <w:rPr>
          <w:rFonts w:ascii="Calibri" w:eastAsia="Calibri" w:hAnsi="Calibri" w:cs="Traditional Arabic" w:hint="cs"/>
          <w:sz w:val="36"/>
          <w:szCs w:val="36"/>
          <w:rtl/>
        </w:rPr>
        <w:t xml:space="preserve"> تونس: جامعة الزيتونة، 1447 هـ، 2025 م (دكتوراه).</w:t>
      </w:r>
    </w:p>
    <w:p w14:paraId="7FAA3857" w14:textId="77777777" w:rsidR="008B441C" w:rsidRPr="00A772AB" w:rsidRDefault="008B441C" w:rsidP="008B441C">
      <w:pPr>
        <w:jc w:val="both"/>
        <w:rPr>
          <w:rFonts w:ascii="Calibri" w:eastAsia="Calibri" w:hAnsi="Calibri" w:cs="Traditional Arabic"/>
          <w:sz w:val="36"/>
          <w:szCs w:val="36"/>
          <w:rtl/>
        </w:rPr>
      </w:pPr>
    </w:p>
    <w:p w14:paraId="404068DA" w14:textId="77777777" w:rsidR="008B441C" w:rsidRPr="00A858D8" w:rsidRDefault="008B441C" w:rsidP="008B441C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A858D8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الدرس الأصولي عند الإمام القرطبي</w:t>
      </w:r>
      <w:r w:rsidRPr="00A858D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الحسن </w:t>
      </w:r>
      <w:proofErr w:type="gramStart"/>
      <w:r w:rsidRPr="00A858D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أزكيت.-</w:t>
      </w:r>
      <w:proofErr w:type="gramEnd"/>
      <w:r w:rsidRPr="00A858D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الرباط: الدار المغربية، 1446 هـ، 2025 م.</w:t>
      </w:r>
    </w:p>
    <w:p w14:paraId="020347CB" w14:textId="77777777" w:rsidR="008B441C" w:rsidRPr="00A858D8" w:rsidRDefault="008B441C" w:rsidP="008B441C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52E5ECFE" w14:textId="77777777" w:rsidR="008B441C" w:rsidRPr="006536F3" w:rsidRDefault="008B441C" w:rsidP="008B441C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6536F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السبك الأحمد شرح العسجد في اختصار غاية المبرد</w:t>
      </w:r>
      <w:r w:rsidRPr="006536F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</w:t>
      </w:r>
      <w:proofErr w:type="gramStart"/>
      <w:r w:rsidRPr="006536F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عبدالعزيز</w:t>
      </w:r>
      <w:proofErr w:type="gramEnd"/>
      <w:r w:rsidRPr="006536F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بن عدنان العيدان، أنس بن عادل </w:t>
      </w:r>
      <w:proofErr w:type="spellStart"/>
      <w:proofErr w:type="gramStart"/>
      <w:r w:rsidRPr="006536F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اليتامي</w:t>
      </w:r>
      <w:proofErr w:type="spellEnd"/>
      <w:r w:rsidRPr="006536F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.-</w:t>
      </w:r>
      <w:proofErr w:type="gramEnd"/>
      <w:r w:rsidRPr="006536F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الكويت: ركائز للنشر، 1447 هـ، 2025 م، 304 ص.</w:t>
      </w:r>
    </w:p>
    <w:p w14:paraId="59C1B998" w14:textId="77777777" w:rsidR="008B441C" w:rsidRPr="006536F3" w:rsidRDefault="008B441C" w:rsidP="008B441C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77F9ED95" w14:textId="77777777" w:rsidR="008B441C" w:rsidRPr="00F17449" w:rsidRDefault="008B441C" w:rsidP="008B441C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F17449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سعد السعود في شرح مراقي السعود</w:t>
      </w:r>
      <w:r w:rsidRPr="00F17449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/ مصطفى مخدوم؛ تحرير ومراجعة سالم بن حمد </w:t>
      </w:r>
      <w:proofErr w:type="gramStart"/>
      <w:r w:rsidRPr="00F17449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القحطاني.-</w:t>
      </w:r>
      <w:proofErr w:type="gramEnd"/>
      <w:r w:rsidRPr="00F17449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 الكويت: دار الظاهرية، 1446 هـ، 2025 م.</w:t>
      </w:r>
    </w:p>
    <w:p w14:paraId="4A1C6683" w14:textId="77777777" w:rsidR="008B441C" w:rsidRPr="00F17449" w:rsidRDefault="008B441C" w:rsidP="008B441C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</w:p>
    <w:p w14:paraId="3E959352" w14:textId="77777777" w:rsidR="008B441C" w:rsidRPr="00774640" w:rsidRDefault="008B441C" w:rsidP="008B441C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774640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شرح الأصول من علم الأصول</w:t>
      </w:r>
      <w:r w:rsidRPr="00774640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/ إعداد تبيان </w:t>
      </w:r>
      <w:proofErr w:type="gramStart"/>
      <w:r w:rsidRPr="00774640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للتعليم.-</w:t>
      </w:r>
      <w:proofErr w:type="gramEnd"/>
      <w:r w:rsidRPr="00774640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 الرياض: دار المحدِّث، 1447 هـ، 2025 م.</w:t>
      </w:r>
    </w:p>
    <w:p w14:paraId="0B418191" w14:textId="77777777" w:rsidR="008B441C" w:rsidRPr="00774640" w:rsidRDefault="008B441C" w:rsidP="008B441C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774640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(الأصل لابن عثيمين)</w:t>
      </w:r>
    </w:p>
    <w:p w14:paraId="6B1443CE" w14:textId="77777777" w:rsidR="008B441C" w:rsidRPr="00774640" w:rsidRDefault="008B441C" w:rsidP="008B441C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</w:pPr>
    </w:p>
    <w:p w14:paraId="037A3585" w14:textId="77777777" w:rsidR="008B441C" w:rsidRPr="00D43BCE" w:rsidRDefault="008B441C" w:rsidP="008B441C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D43BC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شرح تهذيب مختصر التحرير في أصول الفقه لابن النجار</w:t>
      </w:r>
      <w:r w:rsidRPr="00D43BC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شرح محمد بن </w:t>
      </w:r>
      <w:proofErr w:type="gramStart"/>
      <w:r w:rsidRPr="00D43BC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عبدالله</w:t>
      </w:r>
      <w:proofErr w:type="gramEnd"/>
      <w:r w:rsidRPr="00D43BC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</w:t>
      </w:r>
      <w:proofErr w:type="gramStart"/>
      <w:r w:rsidRPr="00D43BC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الحمد.-</w:t>
      </w:r>
      <w:proofErr w:type="gramEnd"/>
      <w:r w:rsidRPr="00D43BC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الرياض: دار الحضارة، 1446 هـ، 2025 م.</w:t>
      </w:r>
    </w:p>
    <w:p w14:paraId="0263D037" w14:textId="77777777" w:rsidR="008B441C" w:rsidRPr="00D43BCE" w:rsidRDefault="008B441C" w:rsidP="008B441C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4A37777E" w14:textId="77777777" w:rsidR="008B441C" w:rsidRPr="00120AB6" w:rsidRDefault="008B441C" w:rsidP="008B441C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120AB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شرح رسالة في أصول الفقه للحسن بن شهاب العُكبري</w:t>
      </w:r>
      <w:r w:rsidRPr="00120AB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سعد بن ناصر الشثري؛ اعتنى به </w:t>
      </w:r>
      <w:proofErr w:type="gramStart"/>
      <w:r w:rsidRPr="00120AB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عبدالناصر</w:t>
      </w:r>
      <w:proofErr w:type="gramEnd"/>
      <w:r w:rsidRPr="00120AB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بن </w:t>
      </w:r>
      <w:proofErr w:type="gramStart"/>
      <w:r w:rsidRPr="00120AB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عبدالقادر</w:t>
      </w:r>
      <w:proofErr w:type="gramEnd"/>
      <w:r w:rsidRPr="00120AB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</w:t>
      </w:r>
      <w:proofErr w:type="spellStart"/>
      <w:proofErr w:type="gramStart"/>
      <w:r w:rsidRPr="00120AB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البشبيشي</w:t>
      </w:r>
      <w:proofErr w:type="spellEnd"/>
      <w:r w:rsidRPr="00120AB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.-</w:t>
      </w:r>
      <w:proofErr w:type="gramEnd"/>
      <w:r w:rsidRPr="00120AB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الرياض: دار كنوز إشبيليا، 1447 هـ، 2025 م.</w:t>
      </w:r>
    </w:p>
    <w:p w14:paraId="4CEFE861" w14:textId="77777777" w:rsidR="008B441C" w:rsidRPr="00120AB6" w:rsidRDefault="008B441C" w:rsidP="008B441C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2AB2A649" w14:textId="77777777" w:rsidR="008B441C" w:rsidRPr="00A772AB" w:rsidRDefault="008B441C" w:rsidP="008B441C">
      <w:pPr>
        <w:jc w:val="both"/>
        <w:rPr>
          <w:rFonts w:ascii="Calibri" w:eastAsia="Calibri" w:hAnsi="Calibri" w:cs="Traditional Arabic"/>
          <w:sz w:val="36"/>
          <w:szCs w:val="36"/>
          <w:rtl/>
        </w:rPr>
      </w:pPr>
      <w:r w:rsidRPr="00A772AB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شرح</w:t>
      </w:r>
      <w:r w:rsidRPr="00A772AB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A772AB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صفوة</w:t>
      </w:r>
      <w:r w:rsidRPr="00A772AB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A772AB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أصول</w:t>
      </w:r>
      <w:r w:rsidRPr="00A772AB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A772AB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الفقه</w:t>
      </w:r>
      <w:r w:rsidRPr="00A772AB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A772AB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لابن</w:t>
      </w:r>
      <w:r w:rsidRPr="00A772AB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A772AB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سعدي</w:t>
      </w:r>
      <w:r w:rsidRPr="00A772AB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A772AB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رحمه</w:t>
      </w:r>
      <w:r w:rsidRPr="00A772AB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A772AB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الله</w:t>
      </w:r>
      <w:r w:rsidRPr="00A772AB">
        <w:rPr>
          <w:rFonts w:ascii="Calibri" w:eastAsia="Calibri" w:hAnsi="Calibri" w:cs="Traditional Arabic" w:hint="cs"/>
          <w:sz w:val="36"/>
          <w:szCs w:val="36"/>
          <w:rtl/>
        </w:rPr>
        <w:t>/</w:t>
      </w:r>
      <w:r w:rsidRPr="00A772AB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proofErr w:type="gramStart"/>
      <w:r w:rsidRPr="00A772AB">
        <w:rPr>
          <w:rFonts w:ascii="Calibri" w:eastAsia="Calibri" w:hAnsi="Calibri" w:cs="Traditional Arabic" w:hint="cs"/>
          <w:sz w:val="36"/>
          <w:szCs w:val="36"/>
          <w:rtl/>
        </w:rPr>
        <w:t>عبدالله</w:t>
      </w:r>
      <w:proofErr w:type="gramEnd"/>
      <w:r w:rsidRPr="00A772AB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A772AB">
        <w:rPr>
          <w:rFonts w:ascii="Calibri" w:eastAsia="Calibri" w:hAnsi="Calibri" w:cs="Traditional Arabic" w:hint="cs"/>
          <w:sz w:val="36"/>
          <w:szCs w:val="36"/>
          <w:rtl/>
        </w:rPr>
        <w:t>بن</w:t>
      </w:r>
      <w:r w:rsidRPr="00A772AB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A772AB">
        <w:rPr>
          <w:rFonts w:ascii="Calibri" w:eastAsia="Calibri" w:hAnsi="Calibri" w:cs="Traditional Arabic" w:hint="cs"/>
          <w:sz w:val="36"/>
          <w:szCs w:val="36"/>
          <w:rtl/>
        </w:rPr>
        <w:t>حمود</w:t>
      </w:r>
      <w:r w:rsidRPr="00A772AB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A772AB">
        <w:rPr>
          <w:rFonts w:ascii="Calibri" w:eastAsia="Calibri" w:hAnsi="Calibri" w:cs="Traditional Arabic" w:hint="cs"/>
          <w:sz w:val="36"/>
          <w:szCs w:val="36"/>
          <w:rtl/>
        </w:rPr>
        <w:t>الفريح، 104 ص.</w:t>
      </w:r>
    </w:p>
    <w:p w14:paraId="22A1F837" w14:textId="77777777" w:rsidR="008B441C" w:rsidRPr="00A772AB" w:rsidRDefault="008B441C" w:rsidP="008B441C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A772A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شبكة</w:t>
      </w:r>
      <w:r w:rsidRPr="00A772A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A772A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الألوكة</w:t>
      </w:r>
      <w:r w:rsidRPr="00A772A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A772A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بتاريخ</w:t>
      </w:r>
      <w:r w:rsidRPr="00A772A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A772A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28</w:t>
      </w:r>
      <w:r w:rsidRPr="00A772A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/</w:t>
      </w:r>
      <w:r w:rsidRPr="00A772A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12</w:t>
      </w:r>
      <w:r w:rsidRPr="00A772A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/144</w:t>
      </w:r>
      <w:r w:rsidRPr="00A772A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6</w:t>
      </w:r>
      <w:r w:rsidRPr="00A772A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A772A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هـ، 2025 م</w:t>
      </w:r>
      <w:r w:rsidRPr="00A772A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.</w:t>
      </w:r>
    </w:p>
    <w:p w14:paraId="3ABC2A93" w14:textId="77777777" w:rsidR="008B441C" w:rsidRPr="00A772AB" w:rsidRDefault="008B441C" w:rsidP="008B441C">
      <w:pPr>
        <w:ind w:left="0" w:firstLine="0"/>
        <w:jc w:val="both"/>
        <w:rPr>
          <w:rFonts w:ascii="Calibri" w:eastAsia="Calibri" w:hAnsi="Calibri" w:cs="Traditional Arabic"/>
          <w:b/>
          <w:bCs/>
          <w:sz w:val="36"/>
          <w:szCs w:val="36"/>
          <w:rtl/>
        </w:rPr>
      </w:pPr>
    </w:p>
    <w:p w14:paraId="5FBA2603" w14:textId="77777777" w:rsidR="008B441C" w:rsidRPr="00443CA7" w:rsidRDefault="008B441C" w:rsidP="008B441C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443CA7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فتح الإله الودود على متن مراقي السعود</w:t>
      </w:r>
      <w:r w:rsidRPr="00443CA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محمودي ولد شكري المالكي </w:t>
      </w:r>
      <w:proofErr w:type="spellStart"/>
      <w:proofErr w:type="gramStart"/>
      <w:r w:rsidRPr="00443CA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المدوري</w:t>
      </w:r>
      <w:proofErr w:type="spellEnd"/>
      <w:r w:rsidRPr="00443CA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.-</w:t>
      </w:r>
      <w:proofErr w:type="gramEnd"/>
      <w:r w:rsidRPr="00443CA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عمّان: دار النور المبين، 1446 هـ، 2025 م.</w:t>
      </w:r>
    </w:p>
    <w:p w14:paraId="03512E6A" w14:textId="77777777" w:rsidR="008B441C" w:rsidRPr="00443CA7" w:rsidRDefault="008B441C" w:rsidP="008B441C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5C6E4C82" w14:textId="77777777" w:rsidR="008B441C" w:rsidRPr="00AC7E85" w:rsidRDefault="008B441C" w:rsidP="008B441C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AC7E85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فتح</w:t>
      </w:r>
      <w:r w:rsidRPr="00AC7E85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AC7E85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الولي</w:t>
      </w:r>
      <w:r w:rsidRPr="00AC7E85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AC7E85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الناصر</w:t>
      </w:r>
      <w:r w:rsidRPr="00AC7E85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AC7E85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بشرح</w:t>
      </w:r>
      <w:r w:rsidRPr="00AC7E85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AC7E85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روضة</w:t>
      </w:r>
      <w:r w:rsidRPr="00AC7E85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AC7E85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الناظر</w:t>
      </w:r>
      <w:r w:rsidRPr="00AC7E85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/</w:t>
      </w:r>
      <w:r w:rsidRPr="00AC7E85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r w:rsidRPr="00AC7E85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علي</w:t>
      </w:r>
      <w:r w:rsidRPr="00AC7E85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r w:rsidRPr="00AC7E85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بن</w:t>
      </w:r>
      <w:r w:rsidRPr="00AC7E85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r w:rsidRPr="00AC7E85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سعد</w:t>
      </w:r>
      <w:r w:rsidRPr="00AC7E85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proofErr w:type="spellStart"/>
      <w:proofErr w:type="gramStart"/>
      <w:r w:rsidRPr="00AC7E85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الضويحي</w:t>
      </w:r>
      <w:proofErr w:type="spellEnd"/>
      <w:r w:rsidRPr="00AC7E85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.-</w:t>
      </w:r>
      <w:proofErr w:type="gramEnd"/>
      <w:r w:rsidRPr="00AC7E85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 الدمام؛ الرياض: دار ابن الجوزي، 1447 هـ، 2025 م، </w:t>
      </w:r>
      <w:r w:rsidRPr="00AC7E85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٦</w:t>
      </w:r>
      <w:r w:rsidRPr="00AC7E85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مج.</w:t>
      </w:r>
    </w:p>
    <w:p w14:paraId="0E79F352" w14:textId="77777777" w:rsidR="008B441C" w:rsidRPr="00AC7E85" w:rsidRDefault="008B441C" w:rsidP="008B441C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</w:p>
    <w:p w14:paraId="77783DF8" w14:textId="77777777" w:rsidR="008B441C" w:rsidRPr="00485A4E" w:rsidRDefault="008B441C" w:rsidP="008B441C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485A4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الفروق</w:t>
      </w:r>
      <w:r w:rsidRPr="00485A4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485A4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الأصولية</w:t>
      </w:r>
      <w:r w:rsidRPr="00485A4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485A4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عند</w:t>
      </w:r>
      <w:r w:rsidRPr="00485A4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485A4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الإمام</w:t>
      </w:r>
      <w:r w:rsidRPr="00485A4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485A4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ابن</w:t>
      </w:r>
      <w:r w:rsidRPr="00485A4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485A4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النجار</w:t>
      </w:r>
      <w:r w:rsidRPr="00485A4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485A4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الحنبلي</w:t>
      </w:r>
      <w:r w:rsidRPr="00485A4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485A4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485A4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485A4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كتابه</w:t>
      </w:r>
      <w:r w:rsidRPr="00485A4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485A4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شرح</w:t>
      </w:r>
      <w:r w:rsidRPr="00485A4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485A4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الكوكب</w:t>
      </w:r>
      <w:r w:rsidRPr="00485A4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485A4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المنير: جمعاً</w:t>
      </w:r>
      <w:r w:rsidRPr="00485A4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485A4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ودراسة/ </w:t>
      </w:r>
      <w:r w:rsidRPr="00485A4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أفين</w:t>
      </w:r>
      <w:r w:rsidRPr="00485A4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485A4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صبحي</w:t>
      </w:r>
      <w:r w:rsidRPr="00485A4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spellStart"/>
      <w:proofErr w:type="gramStart"/>
      <w:r w:rsidRPr="00485A4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غزائي</w:t>
      </w:r>
      <w:proofErr w:type="spellEnd"/>
      <w:r w:rsidRPr="00485A4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.-</w:t>
      </w:r>
      <w:proofErr w:type="gramEnd"/>
      <w:r w:rsidRPr="00485A4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</w:t>
      </w:r>
      <w:r w:rsidRPr="00485A4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تكريت: جامعة تكريت، 1446 هـ، 2025 م. (ماجستير).</w:t>
      </w:r>
    </w:p>
    <w:p w14:paraId="5AEE413D" w14:textId="77777777" w:rsidR="008B441C" w:rsidRPr="00485A4E" w:rsidRDefault="008B441C" w:rsidP="008B441C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01499B9A" w14:textId="77777777" w:rsidR="008B441C" w:rsidRPr="00BA2C14" w:rsidRDefault="008B441C" w:rsidP="008B441C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BA2C1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فقه الطوارئ وتطبيقاته: دراسة أصولية</w:t>
      </w:r>
      <w:r w:rsidRPr="00BA2C1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هاني كمال </w:t>
      </w:r>
      <w:proofErr w:type="gramStart"/>
      <w:r w:rsidRPr="00BA2C1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جعفر.-</w:t>
      </w:r>
      <w:proofErr w:type="gramEnd"/>
      <w:r w:rsidRPr="00BA2C1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القاهرة: مركز إحياء للبحوث، 1446 هـ، 2025 م.</w:t>
      </w:r>
    </w:p>
    <w:p w14:paraId="7FE31FA2" w14:textId="77777777" w:rsidR="008B441C" w:rsidRPr="00BA2C14" w:rsidRDefault="008B441C" w:rsidP="008B441C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47418F00" w14:textId="77777777" w:rsidR="008B441C" w:rsidRPr="005142E2" w:rsidRDefault="008B441C" w:rsidP="008B441C">
      <w:pPr>
        <w:ind w:left="0" w:firstLine="0"/>
        <w:jc w:val="both"/>
        <w:rPr>
          <w:rFonts w:ascii="Aptos" w:eastAsia="Aptos" w:hAnsi="Aptos" w:cs="Traditional Arabic"/>
          <w:sz w:val="36"/>
          <w:szCs w:val="36"/>
          <w:rtl/>
        </w:rPr>
      </w:pPr>
      <w:r w:rsidRPr="005142E2">
        <w:rPr>
          <w:rFonts w:ascii="Aptos" w:eastAsia="Aptos" w:hAnsi="Aptos" w:cs="Traditional Arabic" w:hint="cs"/>
          <w:b/>
          <w:bCs/>
          <w:sz w:val="36"/>
          <w:szCs w:val="36"/>
          <w:rtl/>
        </w:rPr>
        <w:t>الفقيه</w:t>
      </w:r>
      <w:r w:rsidRPr="005142E2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5142E2">
        <w:rPr>
          <w:rFonts w:ascii="Aptos" w:eastAsia="Aptos" w:hAnsi="Aptos" w:cs="Traditional Arabic" w:hint="cs"/>
          <w:b/>
          <w:bCs/>
          <w:sz w:val="36"/>
          <w:szCs w:val="36"/>
          <w:rtl/>
        </w:rPr>
        <w:t>المفسر</w:t>
      </w:r>
      <w:r w:rsidRPr="005142E2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5142E2">
        <w:rPr>
          <w:rFonts w:ascii="Aptos" w:eastAsia="Aptos" w:hAnsi="Aptos" w:cs="Traditional Arabic" w:hint="cs"/>
          <w:b/>
          <w:bCs/>
          <w:sz w:val="36"/>
          <w:szCs w:val="36"/>
          <w:rtl/>
        </w:rPr>
        <w:t>أبو</w:t>
      </w:r>
      <w:r w:rsidRPr="005142E2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5142E2">
        <w:rPr>
          <w:rFonts w:ascii="Aptos" w:eastAsia="Aptos" w:hAnsi="Aptos" w:cs="Traditional Arabic" w:hint="cs"/>
          <w:b/>
          <w:bCs/>
          <w:sz w:val="36"/>
          <w:szCs w:val="36"/>
          <w:rtl/>
        </w:rPr>
        <w:t>محمد</w:t>
      </w:r>
      <w:r w:rsidRPr="005142E2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proofErr w:type="gramStart"/>
      <w:r w:rsidRPr="005142E2">
        <w:rPr>
          <w:rFonts w:ascii="Aptos" w:eastAsia="Aptos" w:hAnsi="Aptos" w:cs="Traditional Arabic" w:hint="cs"/>
          <w:b/>
          <w:bCs/>
          <w:sz w:val="36"/>
          <w:szCs w:val="36"/>
          <w:rtl/>
        </w:rPr>
        <w:t>عبدالوهاب</w:t>
      </w:r>
      <w:proofErr w:type="gramEnd"/>
      <w:r w:rsidRPr="005142E2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5142E2">
        <w:rPr>
          <w:rFonts w:ascii="Aptos" w:eastAsia="Aptos" w:hAnsi="Aptos" w:cs="Traditional Arabic" w:hint="cs"/>
          <w:b/>
          <w:bCs/>
          <w:sz w:val="36"/>
          <w:szCs w:val="36"/>
          <w:rtl/>
        </w:rPr>
        <w:t>لوقش</w:t>
      </w:r>
      <w:r w:rsidRPr="005142E2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5142E2">
        <w:rPr>
          <w:rFonts w:ascii="Aptos" w:eastAsia="Aptos" w:hAnsi="Aptos" w:cs="Traditional Arabic" w:hint="cs"/>
          <w:b/>
          <w:bCs/>
          <w:sz w:val="36"/>
          <w:szCs w:val="36"/>
          <w:rtl/>
        </w:rPr>
        <w:t>التطواني</w:t>
      </w:r>
      <w:r w:rsidRPr="005142E2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5142E2">
        <w:rPr>
          <w:rFonts w:ascii="Aptos" w:eastAsia="Aptos" w:hAnsi="Aptos" w:cs="Traditional Arabic" w:hint="cs"/>
          <w:b/>
          <w:bCs/>
          <w:sz w:val="36"/>
          <w:szCs w:val="36"/>
          <w:rtl/>
        </w:rPr>
        <w:t>واختياراته</w:t>
      </w:r>
      <w:r w:rsidRPr="005142E2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5142E2">
        <w:rPr>
          <w:rFonts w:ascii="Aptos" w:eastAsia="Aptos" w:hAnsi="Aptos" w:cs="Traditional Arabic" w:hint="cs"/>
          <w:b/>
          <w:bCs/>
          <w:sz w:val="36"/>
          <w:szCs w:val="36"/>
          <w:rtl/>
        </w:rPr>
        <w:t>الأصولية</w:t>
      </w:r>
      <w:r w:rsidRPr="005142E2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5142E2">
        <w:rPr>
          <w:rFonts w:ascii="Aptos" w:eastAsia="Aptos" w:hAnsi="Aptos" w:cs="Traditional Arabic" w:hint="cs"/>
          <w:b/>
          <w:bCs/>
          <w:sz w:val="36"/>
          <w:szCs w:val="36"/>
          <w:rtl/>
        </w:rPr>
        <w:t>من</w:t>
      </w:r>
      <w:r w:rsidRPr="005142E2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5142E2">
        <w:rPr>
          <w:rFonts w:ascii="Aptos" w:eastAsia="Aptos" w:hAnsi="Aptos" w:cs="Traditional Arabic" w:hint="cs"/>
          <w:b/>
          <w:bCs/>
          <w:sz w:val="36"/>
          <w:szCs w:val="36"/>
          <w:rtl/>
        </w:rPr>
        <w:t>خلال</w:t>
      </w:r>
      <w:r w:rsidRPr="005142E2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5142E2">
        <w:rPr>
          <w:rFonts w:ascii="Aptos" w:eastAsia="Aptos" w:hAnsi="Aptos" w:cs="Traditional Arabic" w:hint="cs"/>
          <w:b/>
          <w:bCs/>
          <w:sz w:val="36"/>
          <w:szCs w:val="36"/>
          <w:rtl/>
        </w:rPr>
        <w:t>تفسيره</w:t>
      </w:r>
      <w:r w:rsidRPr="005142E2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"</w:t>
      </w:r>
      <w:r w:rsidRPr="005142E2">
        <w:rPr>
          <w:rFonts w:ascii="Aptos" w:eastAsia="Aptos" w:hAnsi="Aptos" w:cs="Traditional Arabic" w:hint="cs"/>
          <w:b/>
          <w:bCs/>
          <w:sz w:val="36"/>
          <w:szCs w:val="36"/>
          <w:rtl/>
        </w:rPr>
        <w:t>نصرة</w:t>
      </w:r>
      <w:r w:rsidRPr="005142E2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5142E2">
        <w:rPr>
          <w:rFonts w:ascii="Aptos" w:eastAsia="Aptos" w:hAnsi="Aptos" w:cs="Traditional Arabic" w:hint="cs"/>
          <w:b/>
          <w:bCs/>
          <w:sz w:val="36"/>
          <w:szCs w:val="36"/>
          <w:rtl/>
        </w:rPr>
        <w:t>الإسلام</w:t>
      </w:r>
      <w:r w:rsidRPr="005142E2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5142E2">
        <w:rPr>
          <w:rFonts w:ascii="Aptos" w:eastAsia="Aptos" w:hAnsi="Aptos" w:cs="Traditional Arabic" w:hint="cs"/>
          <w:b/>
          <w:bCs/>
          <w:sz w:val="36"/>
          <w:szCs w:val="36"/>
          <w:rtl/>
        </w:rPr>
        <w:t>والإيمان</w:t>
      </w:r>
      <w:r w:rsidRPr="005142E2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5142E2">
        <w:rPr>
          <w:rFonts w:ascii="Aptos" w:eastAsia="Aptos" w:hAnsi="Aptos" w:cs="Traditional Arabic" w:hint="cs"/>
          <w:b/>
          <w:bCs/>
          <w:sz w:val="36"/>
          <w:szCs w:val="36"/>
          <w:rtl/>
        </w:rPr>
        <w:t>والإحسان</w:t>
      </w:r>
      <w:r w:rsidRPr="005142E2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5142E2">
        <w:rPr>
          <w:rFonts w:ascii="Aptos" w:eastAsia="Aptos" w:hAnsi="Aptos" w:cs="Traditional Arabic" w:hint="cs"/>
          <w:b/>
          <w:bCs/>
          <w:sz w:val="36"/>
          <w:szCs w:val="36"/>
          <w:rtl/>
        </w:rPr>
        <w:t>في</w:t>
      </w:r>
      <w:r w:rsidRPr="005142E2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5142E2">
        <w:rPr>
          <w:rFonts w:ascii="Aptos" w:eastAsia="Aptos" w:hAnsi="Aptos" w:cs="Traditional Arabic" w:hint="cs"/>
          <w:b/>
          <w:bCs/>
          <w:sz w:val="36"/>
          <w:szCs w:val="36"/>
          <w:rtl/>
        </w:rPr>
        <w:t>إخراج</w:t>
      </w:r>
      <w:r w:rsidRPr="005142E2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5142E2">
        <w:rPr>
          <w:rFonts w:ascii="Aptos" w:eastAsia="Aptos" w:hAnsi="Aptos" w:cs="Traditional Arabic" w:hint="cs"/>
          <w:b/>
          <w:bCs/>
          <w:sz w:val="36"/>
          <w:szCs w:val="36"/>
          <w:rtl/>
        </w:rPr>
        <w:t>مقامات</w:t>
      </w:r>
      <w:r w:rsidRPr="005142E2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5142E2">
        <w:rPr>
          <w:rFonts w:ascii="Aptos" w:eastAsia="Aptos" w:hAnsi="Aptos" w:cs="Traditional Arabic" w:hint="cs"/>
          <w:b/>
          <w:bCs/>
          <w:sz w:val="36"/>
          <w:szCs w:val="36"/>
          <w:rtl/>
        </w:rPr>
        <w:t>الدين</w:t>
      </w:r>
      <w:r w:rsidRPr="005142E2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5142E2">
        <w:rPr>
          <w:rFonts w:ascii="Aptos" w:eastAsia="Aptos" w:hAnsi="Aptos" w:cs="Traditional Arabic" w:hint="cs"/>
          <w:b/>
          <w:bCs/>
          <w:sz w:val="36"/>
          <w:szCs w:val="36"/>
          <w:rtl/>
        </w:rPr>
        <w:t>من</w:t>
      </w:r>
      <w:r w:rsidRPr="005142E2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5142E2">
        <w:rPr>
          <w:rFonts w:ascii="Aptos" w:eastAsia="Aptos" w:hAnsi="Aptos" w:cs="Traditional Arabic" w:hint="cs"/>
          <w:b/>
          <w:bCs/>
          <w:sz w:val="36"/>
          <w:szCs w:val="36"/>
          <w:rtl/>
        </w:rPr>
        <w:t>القرآن</w:t>
      </w:r>
      <w:r w:rsidRPr="005142E2">
        <w:rPr>
          <w:rFonts w:ascii="Aptos" w:eastAsia="Aptos" w:hAnsi="Aptos" w:cs="Traditional Arabic"/>
          <w:b/>
          <w:bCs/>
          <w:sz w:val="36"/>
          <w:szCs w:val="36"/>
          <w:rtl/>
        </w:rPr>
        <w:t>"</w:t>
      </w:r>
      <w:r w:rsidRPr="005142E2">
        <w:rPr>
          <w:rFonts w:ascii="Aptos" w:eastAsia="Aptos" w:hAnsi="Aptos" w:cs="Traditional Arabic" w:hint="cs"/>
          <w:sz w:val="36"/>
          <w:szCs w:val="36"/>
          <w:rtl/>
        </w:rPr>
        <w:t>/</w:t>
      </w:r>
      <w:r w:rsidRPr="005142E2">
        <w:rPr>
          <w:rFonts w:ascii="Aptos" w:eastAsia="Aptos" w:hAnsi="Aptos" w:cs="Traditional Arabic"/>
          <w:sz w:val="36"/>
          <w:szCs w:val="36"/>
          <w:rtl/>
        </w:rPr>
        <w:t xml:space="preserve"> </w:t>
      </w:r>
      <w:r w:rsidRPr="005142E2">
        <w:rPr>
          <w:rFonts w:ascii="Aptos" w:eastAsia="Aptos" w:hAnsi="Aptos" w:cs="Traditional Arabic" w:hint="cs"/>
          <w:sz w:val="36"/>
          <w:szCs w:val="36"/>
          <w:rtl/>
        </w:rPr>
        <w:t>محمد</w:t>
      </w:r>
      <w:r w:rsidRPr="005142E2">
        <w:rPr>
          <w:rFonts w:ascii="Aptos" w:eastAsia="Aptos" w:hAnsi="Aptos" w:cs="Traditional Arabic"/>
          <w:sz w:val="36"/>
          <w:szCs w:val="36"/>
          <w:rtl/>
        </w:rPr>
        <w:t xml:space="preserve"> </w:t>
      </w:r>
      <w:r w:rsidRPr="005142E2">
        <w:rPr>
          <w:rFonts w:ascii="Aptos" w:eastAsia="Aptos" w:hAnsi="Aptos" w:cs="Traditional Arabic" w:hint="cs"/>
          <w:sz w:val="36"/>
          <w:szCs w:val="36"/>
          <w:rtl/>
        </w:rPr>
        <w:t>إلياس</w:t>
      </w:r>
      <w:r w:rsidRPr="005142E2">
        <w:rPr>
          <w:rFonts w:ascii="Aptos" w:eastAsia="Aptos" w:hAnsi="Aptos" w:cs="Traditional Arabic"/>
          <w:sz w:val="36"/>
          <w:szCs w:val="36"/>
          <w:rtl/>
        </w:rPr>
        <w:t xml:space="preserve"> </w:t>
      </w:r>
      <w:proofErr w:type="gramStart"/>
      <w:r w:rsidRPr="005142E2">
        <w:rPr>
          <w:rFonts w:ascii="Aptos" w:eastAsia="Aptos" w:hAnsi="Aptos" w:cs="Traditional Arabic" w:hint="cs"/>
          <w:sz w:val="36"/>
          <w:szCs w:val="36"/>
          <w:rtl/>
        </w:rPr>
        <w:t>المراكشي.-</w:t>
      </w:r>
      <w:proofErr w:type="gramEnd"/>
      <w:r w:rsidRPr="005142E2">
        <w:rPr>
          <w:rFonts w:ascii="Aptos" w:eastAsia="Aptos" w:hAnsi="Aptos" w:cs="Traditional Arabic" w:hint="cs"/>
          <w:sz w:val="36"/>
          <w:szCs w:val="36"/>
          <w:rtl/>
        </w:rPr>
        <w:t xml:space="preserve"> تطوان: منشورات الحكمة، 1446 هـ، 2024 م، 163 ص.</w:t>
      </w:r>
      <w:r w:rsidRPr="005142E2">
        <w:rPr>
          <w:rFonts w:ascii="Aptos" w:eastAsia="Aptos" w:hAnsi="Aptos" w:cs="Traditional Arabic"/>
          <w:sz w:val="36"/>
          <w:szCs w:val="36"/>
          <w:rtl/>
        </w:rPr>
        <w:t xml:space="preserve">  </w:t>
      </w:r>
    </w:p>
    <w:p w14:paraId="3917CFD6" w14:textId="77777777" w:rsidR="008B441C" w:rsidRPr="005142E2" w:rsidRDefault="008B441C" w:rsidP="008B441C">
      <w:pPr>
        <w:ind w:left="0" w:firstLine="0"/>
        <w:jc w:val="both"/>
        <w:rPr>
          <w:rFonts w:ascii="Aptos" w:eastAsia="Aptos" w:hAnsi="Aptos" w:cs="Traditional Arabic"/>
          <w:sz w:val="36"/>
          <w:szCs w:val="36"/>
          <w:rtl/>
        </w:rPr>
      </w:pPr>
    </w:p>
    <w:p w14:paraId="618D209A" w14:textId="77777777" w:rsidR="008B441C" w:rsidRPr="00A66D23" w:rsidRDefault="008B441C" w:rsidP="008B441C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A66D23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فهم القول الأصولي: نحو تأصيل منهجي</w:t>
      </w:r>
      <w:r w:rsidRPr="00A66D23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/ قطب </w:t>
      </w:r>
      <w:proofErr w:type="spellStart"/>
      <w:proofErr w:type="gramStart"/>
      <w:r w:rsidRPr="00A66D23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الريسوني</w:t>
      </w:r>
      <w:proofErr w:type="spellEnd"/>
      <w:r w:rsidRPr="00A66D23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.-</w:t>
      </w:r>
      <w:proofErr w:type="gramEnd"/>
      <w:r w:rsidRPr="00A66D23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 بيروت: دار الرياحين، 1447 هـ، 2025 م.</w:t>
      </w:r>
    </w:p>
    <w:p w14:paraId="7E28A84E" w14:textId="77777777" w:rsidR="008B441C" w:rsidRPr="00A66D23" w:rsidRDefault="008B441C" w:rsidP="008B441C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</w:p>
    <w:p w14:paraId="78CDBBE8" w14:textId="77777777" w:rsidR="008B441C" w:rsidRPr="00F744B9" w:rsidRDefault="008B441C" w:rsidP="008B441C">
      <w:pPr>
        <w:ind w:left="0" w:firstLine="0"/>
        <w:jc w:val="both"/>
        <w:rPr>
          <w:rFonts w:ascii="Calibri" w:eastAsia="Calibri" w:hAnsi="Calibri" w:cs="Traditional Arabic"/>
          <w:b/>
          <w:bCs/>
          <w:sz w:val="36"/>
          <w:szCs w:val="36"/>
          <w:rtl/>
        </w:rPr>
      </w:pPr>
      <w:r w:rsidRPr="00F744B9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 xml:space="preserve">مبادئ الأصول/ </w:t>
      </w:r>
      <w:r w:rsidRPr="00F744B9">
        <w:rPr>
          <w:rFonts w:ascii="Calibri" w:eastAsia="Calibri" w:hAnsi="Calibri" w:cs="Traditional Arabic" w:hint="cs"/>
          <w:sz w:val="36"/>
          <w:szCs w:val="36"/>
          <w:rtl/>
        </w:rPr>
        <w:t xml:space="preserve">سعيد أحمد </w:t>
      </w:r>
      <w:proofErr w:type="spellStart"/>
      <w:r w:rsidRPr="00F744B9">
        <w:rPr>
          <w:rFonts w:ascii="Calibri" w:eastAsia="Calibri" w:hAnsi="Calibri" w:cs="Traditional Arabic" w:hint="cs"/>
          <w:sz w:val="36"/>
          <w:szCs w:val="36"/>
          <w:rtl/>
        </w:rPr>
        <w:t>البالن</w:t>
      </w:r>
      <w:proofErr w:type="spellEnd"/>
      <w:r w:rsidRPr="00F744B9">
        <w:rPr>
          <w:rFonts w:ascii="Calibri" w:eastAsia="Calibri" w:hAnsi="Calibri" w:cs="Traditional Arabic" w:hint="cs"/>
          <w:sz w:val="36"/>
          <w:szCs w:val="36"/>
          <w:rtl/>
        </w:rPr>
        <w:t xml:space="preserve"> بوري (ت 1441 هـ)؛ بعناية محمد </w:t>
      </w:r>
      <w:proofErr w:type="gramStart"/>
      <w:r w:rsidRPr="00F744B9">
        <w:rPr>
          <w:rFonts w:ascii="Calibri" w:eastAsia="Calibri" w:hAnsi="Calibri" w:cs="Traditional Arabic" w:hint="cs"/>
          <w:sz w:val="36"/>
          <w:szCs w:val="36"/>
          <w:rtl/>
        </w:rPr>
        <w:t>عبدالله</w:t>
      </w:r>
      <w:proofErr w:type="gramEnd"/>
      <w:r w:rsidRPr="00F744B9">
        <w:rPr>
          <w:rFonts w:ascii="Calibri" w:eastAsia="Calibri" w:hAnsi="Calibri" w:cs="Traditional Arabic" w:hint="cs"/>
          <w:sz w:val="36"/>
          <w:szCs w:val="36"/>
          <w:rtl/>
        </w:rPr>
        <w:t xml:space="preserve"> </w:t>
      </w:r>
      <w:proofErr w:type="gramStart"/>
      <w:r w:rsidRPr="00F744B9">
        <w:rPr>
          <w:rFonts w:ascii="Calibri" w:eastAsia="Calibri" w:hAnsi="Calibri" w:cs="Traditional Arabic" w:hint="cs"/>
          <w:sz w:val="36"/>
          <w:szCs w:val="36"/>
          <w:rtl/>
        </w:rPr>
        <w:t>فهمي.-</w:t>
      </w:r>
      <w:proofErr w:type="gramEnd"/>
      <w:r w:rsidRPr="00F744B9">
        <w:rPr>
          <w:rFonts w:ascii="Calibri" w:eastAsia="Calibri" w:hAnsi="Calibri" w:cs="Traditional Arabic" w:hint="cs"/>
          <w:sz w:val="36"/>
          <w:szCs w:val="36"/>
          <w:rtl/>
        </w:rPr>
        <w:t xml:space="preserve"> عمّان: مكتبة الغانم، 1447 هـ، 2025 م.</w:t>
      </w:r>
    </w:p>
    <w:p w14:paraId="07AEB1FD" w14:textId="77777777" w:rsidR="008B441C" w:rsidRPr="00F744B9" w:rsidRDefault="008B441C" w:rsidP="008B441C">
      <w:pPr>
        <w:ind w:left="0" w:firstLine="0"/>
        <w:jc w:val="both"/>
        <w:rPr>
          <w:rFonts w:ascii="Calibri" w:eastAsia="Calibri" w:hAnsi="Calibri" w:cs="Traditional Arabic"/>
          <w:b/>
          <w:bCs/>
          <w:sz w:val="36"/>
          <w:szCs w:val="36"/>
          <w:rtl/>
        </w:rPr>
      </w:pPr>
    </w:p>
    <w:p w14:paraId="53EEF061" w14:textId="77777777" w:rsidR="008B441C" w:rsidRPr="00633A5F" w:rsidRDefault="008B441C" w:rsidP="008B441C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633A5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المحصَّل من كتاب الموافقات في أصول الشريعة لأبي إسحاق الشاطبي</w:t>
      </w:r>
      <w:r w:rsidRPr="00633A5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الطيب </w:t>
      </w:r>
      <w:proofErr w:type="spellStart"/>
      <w:proofErr w:type="gramStart"/>
      <w:r w:rsidRPr="00633A5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شطّاب</w:t>
      </w:r>
      <w:proofErr w:type="spellEnd"/>
      <w:r w:rsidRPr="00633A5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.-</w:t>
      </w:r>
      <w:proofErr w:type="gramEnd"/>
      <w:r w:rsidRPr="00633A5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المغرب؟: زرياب للدراسات والنشر، 1447 هـ، 2025 م.</w:t>
      </w:r>
    </w:p>
    <w:p w14:paraId="10889F4B" w14:textId="77777777" w:rsidR="008B441C" w:rsidRPr="00633A5F" w:rsidRDefault="008B441C" w:rsidP="008B441C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6453C2DB" w14:textId="77777777" w:rsidR="008B441C" w:rsidRPr="000504F4" w:rsidRDefault="008B441C" w:rsidP="008B441C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0504F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المحلَّى</w:t>
      </w:r>
      <w:r w:rsidRPr="000504F4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0504F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0504F4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0504F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علم</w:t>
      </w:r>
      <w:r w:rsidRPr="000504F4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0504F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أصول</w:t>
      </w:r>
      <w:r w:rsidRPr="000504F4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0504F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الفقه</w:t>
      </w:r>
      <w:r w:rsidRPr="000504F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 هشام</w:t>
      </w:r>
      <w:r w:rsidRPr="000504F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0504F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بن</w:t>
      </w:r>
      <w:r w:rsidRPr="000504F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0504F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عبدالكريم</w:t>
      </w:r>
      <w:proofErr w:type="gramEnd"/>
      <w:r w:rsidRPr="000504F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0504F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البدراني.-</w:t>
      </w:r>
      <w:proofErr w:type="gramEnd"/>
      <w:r w:rsidRPr="000504F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دمشق؛ بيروت: دار ابن كثير، 1446 هـ، 2025 م، 576 ص.</w:t>
      </w:r>
    </w:p>
    <w:p w14:paraId="7C6737C0" w14:textId="77777777" w:rsidR="008B441C" w:rsidRPr="000504F4" w:rsidRDefault="008B441C" w:rsidP="008B441C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1ED2CC0B" w14:textId="77777777" w:rsidR="008B441C" w:rsidRPr="00D75B9C" w:rsidRDefault="008B441C" w:rsidP="008B441C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  <w:r w:rsidRPr="00D75B9C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المدخل</w:t>
      </w:r>
      <w:r w:rsidRPr="00D75B9C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D75B9C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إلى</w:t>
      </w:r>
      <w:r w:rsidRPr="00D75B9C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D75B9C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أصول</w:t>
      </w:r>
      <w:r w:rsidRPr="00D75B9C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D75B9C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الفقه</w:t>
      </w:r>
      <w:r w:rsidRPr="00D75B9C">
        <w:rPr>
          <w:rFonts w:ascii="Calibri" w:eastAsia="Calibri" w:hAnsi="Calibri" w:cs="Traditional Arabic"/>
          <w:sz w:val="36"/>
          <w:szCs w:val="36"/>
          <w:rtl/>
        </w:rPr>
        <w:t xml:space="preserve">/ </w:t>
      </w:r>
      <w:r w:rsidRPr="00D75B9C">
        <w:rPr>
          <w:rFonts w:ascii="Calibri" w:eastAsia="Calibri" w:hAnsi="Calibri" w:cs="Traditional Arabic" w:hint="cs"/>
          <w:sz w:val="36"/>
          <w:szCs w:val="36"/>
          <w:rtl/>
        </w:rPr>
        <w:t xml:space="preserve">محمد طارق </w:t>
      </w:r>
      <w:proofErr w:type="gramStart"/>
      <w:r w:rsidRPr="00D75B9C">
        <w:rPr>
          <w:rFonts w:ascii="Calibri" w:eastAsia="Calibri" w:hAnsi="Calibri" w:cs="Traditional Arabic" w:hint="cs"/>
          <w:sz w:val="36"/>
          <w:szCs w:val="36"/>
          <w:rtl/>
        </w:rPr>
        <w:t>الفوزان.-</w:t>
      </w:r>
      <w:proofErr w:type="gramEnd"/>
      <w:r w:rsidRPr="00D75B9C">
        <w:rPr>
          <w:rFonts w:ascii="Calibri" w:eastAsia="Calibri" w:hAnsi="Calibri" w:cs="Traditional Arabic" w:hint="cs"/>
          <w:sz w:val="36"/>
          <w:szCs w:val="36"/>
          <w:rtl/>
        </w:rPr>
        <w:t xml:space="preserve"> الرياض: الجمعية الفقهية السعودية، 1447 هـ، 2025 م.</w:t>
      </w:r>
    </w:p>
    <w:p w14:paraId="17EA8F40" w14:textId="77777777" w:rsidR="008B441C" w:rsidRPr="00D75B9C" w:rsidRDefault="008B441C" w:rsidP="008B441C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</w:p>
    <w:p w14:paraId="1C864825" w14:textId="77777777" w:rsidR="008B441C" w:rsidRPr="008204BE" w:rsidRDefault="008B441C" w:rsidP="008B441C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8204B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مدخل</w:t>
      </w:r>
      <w:r w:rsidRPr="008204B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8204B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الى</w:t>
      </w:r>
      <w:r w:rsidRPr="008204B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8204B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أصول</w:t>
      </w:r>
      <w:r w:rsidRPr="008204B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8204B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الفقه</w:t>
      </w:r>
      <w:r w:rsidRPr="008204B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8204B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والدين/ </w:t>
      </w:r>
      <w:r w:rsidRPr="008204B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هشام المحجوبي المراكشي؛ تحقيق </w:t>
      </w:r>
      <w:proofErr w:type="gramStart"/>
      <w:r w:rsidRPr="008204B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عبدالكريم</w:t>
      </w:r>
      <w:proofErr w:type="gramEnd"/>
      <w:r w:rsidRPr="008204B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</w:t>
      </w:r>
      <w:proofErr w:type="spellStart"/>
      <w:r w:rsidRPr="008204B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صكاري</w:t>
      </w:r>
      <w:proofErr w:type="spellEnd"/>
      <w:r w:rsidRPr="008204B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</w:t>
      </w:r>
      <w:proofErr w:type="gramStart"/>
      <w:r w:rsidRPr="008204B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الصحراوي.-</w:t>
      </w:r>
      <w:proofErr w:type="gramEnd"/>
      <w:r w:rsidRPr="008204B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بيروت: دار الكتب العلمية، 1447 هـ، 2025 م، 160 ص.</w:t>
      </w:r>
    </w:p>
    <w:p w14:paraId="668A6844" w14:textId="77777777" w:rsidR="008B441C" w:rsidRPr="008204BE" w:rsidRDefault="008B441C" w:rsidP="008B441C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66CED4B7" w14:textId="77777777" w:rsidR="008B441C" w:rsidRPr="002A6EA8" w:rsidRDefault="008B441C" w:rsidP="008B441C">
      <w:pPr>
        <w:ind w:left="0" w:firstLine="0"/>
        <w:jc w:val="both"/>
        <w:rPr>
          <w:rFonts w:ascii="Aptos" w:eastAsia="Aptos" w:hAnsi="Aptos" w:cs="Traditional Arabic"/>
          <w:sz w:val="36"/>
          <w:szCs w:val="36"/>
          <w:rtl/>
        </w:rPr>
      </w:pPr>
      <w:r w:rsidRPr="002A6EA8">
        <w:rPr>
          <w:rFonts w:ascii="Aptos" w:eastAsia="Aptos" w:hAnsi="Aptos" w:cs="Traditional Arabic" w:hint="cs"/>
          <w:b/>
          <w:bCs/>
          <w:sz w:val="36"/>
          <w:szCs w:val="36"/>
          <w:rtl/>
        </w:rPr>
        <w:t>مدخل</w:t>
      </w:r>
      <w:r w:rsidRPr="002A6EA8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2A6EA8">
        <w:rPr>
          <w:rFonts w:ascii="Aptos" w:eastAsia="Aptos" w:hAnsi="Aptos" w:cs="Traditional Arabic" w:hint="cs"/>
          <w:b/>
          <w:bCs/>
          <w:sz w:val="36"/>
          <w:szCs w:val="36"/>
          <w:rtl/>
        </w:rPr>
        <w:t>إلى</w:t>
      </w:r>
      <w:r w:rsidRPr="002A6EA8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2A6EA8">
        <w:rPr>
          <w:rFonts w:ascii="Aptos" w:eastAsia="Aptos" w:hAnsi="Aptos" w:cs="Traditional Arabic" w:hint="cs"/>
          <w:b/>
          <w:bCs/>
          <w:sz w:val="36"/>
          <w:szCs w:val="36"/>
          <w:rtl/>
        </w:rPr>
        <w:t>تاريخ</w:t>
      </w:r>
      <w:r w:rsidRPr="002A6EA8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2A6EA8">
        <w:rPr>
          <w:rFonts w:ascii="Aptos" w:eastAsia="Aptos" w:hAnsi="Aptos" w:cs="Traditional Arabic" w:hint="cs"/>
          <w:b/>
          <w:bCs/>
          <w:sz w:val="36"/>
          <w:szCs w:val="36"/>
          <w:rtl/>
        </w:rPr>
        <w:t>علم</w:t>
      </w:r>
      <w:r w:rsidRPr="002A6EA8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2A6EA8">
        <w:rPr>
          <w:rFonts w:ascii="Aptos" w:eastAsia="Aptos" w:hAnsi="Aptos" w:cs="Traditional Arabic" w:hint="cs"/>
          <w:b/>
          <w:bCs/>
          <w:sz w:val="36"/>
          <w:szCs w:val="36"/>
          <w:rtl/>
        </w:rPr>
        <w:t>أصول</w:t>
      </w:r>
      <w:r w:rsidRPr="002A6EA8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2A6EA8">
        <w:rPr>
          <w:rFonts w:ascii="Aptos" w:eastAsia="Aptos" w:hAnsi="Aptos" w:cs="Traditional Arabic" w:hint="cs"/>
          <w:b/>
          <w:bCs/>
          <w:sz w:val="36"/>
          <w:szCs w:val="36"/>
          <w:rtl/>
        </w:rPr>
        <w:t>الفقه</w:t>
      </w:r>
      <w:r w:rsidRPr="002A6EA8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2A6EA8">
        <w:rPr>
          <w:rFonts w:ascii="Aptos" w:eastAsia="Aptos" w:hAnsi="Aptos" w:cs="Traditional Arabic" w:hint="cs"/>
          <w:b/>
          <w:bCs/>
          <w:sz w:val="36"/>
          <w:szCs w:val="36"/>
          <w:rtl/>
        </w:rPr>
        <w:t>بشمال</w:t>
      </w:r>
      <w:r w:rsidRPr="002A6EA8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2A6EA8">
        <w:rPr>
          <w:rFonts w:ascii="Aptos" w:eastAsia="Aptos" w:hAnsi="Aptos" w:cs="Traditional Arabic" w:hint="cs"/>
          <w:b/>
          <w:bCs/>
          <w:sz w:val="36"/>
          <w:szCs w:val="36"/>
          <w:rtl/>
        </w:rPr>
        <w:t>المغرب</w:t>
      </w:r>
      <w:r w:rsidRPr="002A6EA8">
        <w:rPr>
          <w:rFonts w:ascii="Aptos" w:eastAsia="Aptos" w:hAnsi="Aptos" w:cs="Traditional Arabic"/>
          <w:sz w:val="36"/>
          <w:szCs w:val="36"/>
          <w:rtl/>
        </w:rPr>
        <w:t xml:space="preserve">/ </w:t>
      </w:r>
      <w:r w:rsidRPr="002A6EA8">
        <w:rPr>
          <w:rFonts w:ascii="Aptos" w:eastAsia="Aptos" w:hAnsi="Aptos" w:cs="Traditional Arabic" w:hint="cs"/>
          <w:sz w:val="36"/>
          <w:szCs w:val="36"/>
          <w:rtl/>
        </w:rPr>
        <w:t>قطب</w:t>
      </w:r>
      <w:r w:rsidRPr="002A6EA8">
        <w:rPr>
          <w:rFonts w:ascii="Aptos" w:eastAsia="Aptos" w:hAnsi="Aptos" w:cs="Traditional Arabic"/>
          <w:sz w:val="36"/>
          <w:szCs w:val="36"/>
          <w:rtl/>
        </w:rPr>
        <w:t xml:space="preserve"> </w:t>
      </w:r>
      <w:proofErr w:type="spellStart"/>
      <w:proofErr w:type="gramStart"/>
      <w:r w:rsidRPr="002A6EA8">
        <w:rPr>
          <w:rFonts w:ascii="Aptos" w:eastAsia="Aptos" w:hAnsi="Aptos" w:cs="Traditional Arabic" w:hint="cs"/>
          <w:sz w:val="36"/>
          <w:szCs w:val="36"/>
          <w:rtl/>
        </w:rPr>
        <w:t>الريسوني</w:t>
      </w:r>
      <w:proofErr w:type="spellEnd"/>
      <w:r w:rsidRPr="002A6EA8">
        <w:rPr>
          <w:rFonts w:ascii="Aptos" w:eastAsia="Aptos" w:hAnsi="Aptos" w:cs="Traditional Arabic"/>
          <w:sz w:val="36"/>
          <w:szCs w:val="36"/>
          <w:rtl/>
        </w:rPr>
        <w:t>.-</w:t>
      </w:r>
      <w:proofErr w:type="gramEnd"/>
      <w:r w:rsidRPr="002A6EA8">
        <w:rPr>
          <w:rFonts w:ascii="Aptos" w:eastAsia="Aptos" w:hAnsi="Aptos" w:cs="Traditional Arabic"/>
          <w:sz w:val="36"/>
          <w:szCs w:val="36"/>
          <w:rtl/>
        </w:rPr>
        <w:t xml:space="preserve"> </w:t>
      </w:r>
      <w:r w:rsidRPr="002A6EA8">
        <w:rPr>
          <w:rFonts w:ascii="Aptos" w:eastAsia="Aptos" w:hAnsi="Aptos" w:cs="Traditional Arabic" w:hint="cs"/>
          <w:sz w:val="36"/>
          <w:szCs w:val="36"/>
          <w:rtl/>
        </w:rPr>
        <w:t>تطوان</w:t>
      </w:r>
      <w:r w:rsidRPr="002A6EA8">
        <w:rPr>
          <w:rFonts w:ascii="Aptos" w:eastAsia="Aptos" w:hAnsi="Aptos" w:cs="Traditional Arabic"/>
          <w:sz w:val="36"/>
          <w:szCs w:val="36"/>
          <w:rtl/>
        </w:rPr>
        <w:t xml:space="preserve">: </w:t>
      </w:r>
      <w:r w:rsidRPr="002A6EA8">
        <w:rPr>
          <w:rFonts w:ascii="Aptos" w:eastAsia="Aptos" w:hAnsi="Aptos" w:cs="Traditional Arabic" w:hint="cs"/>
          <w:sz w:val="36"/>
          <w:szCs w:val="36"/>
          <w:rtl/>
        </w:rPr>
        <w:t>باب</w:t>
      </w:r>
      <w:r w:rsidRPr="002A6EA8">
        <w:rPr>
          <w:rFonts w:ascii="Aptos" w:eastAsia="Aptos" w:hAnsi="Aptos" w:cs="Traditional Arabic"/>
          <w:sz w:val="36"/>
          <w:szCs w:val="36"/>
          <w:rtl/>
        </w:rPr>
        <w:t xml:space="preserve"> </w:t>
      </w:r>
      <w:r w:rsidRPr="002A6EA8">
        <w:rPr>
          <w:rFonts w:ascii="Aptos" w:eastAsia="Aptos" w:hAnsi="Aptos" w:cs="Traditional Arabic" w:hint="cs"/>
          <w:sz w:val="36"/>
          <w:szCs w:val="36"/>
          <w:rtl/>
        </w:rPr>
        <w:t>الحكمة،</w:t>
      </w:r>
      <w:r w:rsidRPr="002A6EA8">
        <w:rPr>
          <w:rFonts w:ascii="Aptos" w:eastAsia="Aptos" w:hAnsi="Aptos" w:cs="Traditional Arabic"/>
          <w:sz w:val="36"/>
          <w:szCs w:val="36"/>
          <w:rtl/>
        </w:rPr>
        <w:t xml:space="preserve"> 1446 </w:t>
      </w:r>
      <w:r w:rsidRPr="002A6EA8">
        <w:rPr>
          <w:rFonts w:ascii="Aptos" w:eastAsia="Aptos" w:hAnsi="Aptos" w:cs="Traditional Arabic" w:hint="cs"/>
          <w:sz w:val="36"/>
          <w:szCs w:val="36"/>
          <w:rtl/>
        </w:rPr>
        <w:t>هـ،</w:t>
      </w:r>
      <w:r w:rsidRPr="002A6EA8">
        <w:rPr>
          <w:rFonts w:ascii="Aptos" w:eastAsia="Aptos" w:hAnsi="Aptos" w:cs="Traditional Arabic"/>
          <w:sz w:val="36"/>
          <w:szCs w:val="36"/>
          <w:rtl/>
        </w:rPr>
        <w:t xml:space="preserve"> 2024 </w:t>
      </w:r>
      <w:r w:rsidRPr="002A6EA8">
        <w:rPr>
          <w:rFonts w:ascii="Aptos" w:eastAsia="Aptos" w:hAnsi="Aptos" w:cs="Traditional Arabic" w:hint="cs"/>
          <w:sz w:val="36"/>
          <w:szCs w:val="36"/>
          <w:rtl/>
        </w:rPr>
        <w:t>م</w:t>
      </w:r>
      <w:r w:rsidRPr="002A6EA8">
        <w:rPr>
          <w:rFonts w:ascii="Aptos" w:eastAsia="Aptos" w:hAnsi="Aptos" w:cs="Traditional Arabic"/>
          <w:sz w:val="36"/>
          <w:szCs w:val="36"/>
          <w:rtl/>
        </w:rPr>
        <w:t>.</w:t>
      </w:r>
    </w:p>
    <w:p w14:paraId="27C34C6B" w14:textId="77777777" w:rsidR="008B441C" w:rsidRPr="002A6EA8" w:rsidRDefault="008B441C" w:rsidP="008B441C">
      <w:pPr>
        <w:ind w:left="0" w:firstLine="0"/>
        <w:jc w:val="both"/>
        <w:rPr>
          <w:rFonts w:ascii="Aptos" w:eastAsia="Aptos" w:hAnsi="Aptos" w:cs="Traditional Arabic"/>
          <w:sz w:val="36"/>
          <w:szCs w:val="36"/>
          <w:rtl/>
        </w:rPr>
      </w:pPr>
    </w:p>
    <w:p w14:paraId="0A5779D8" w14:textId="77777777" w:rsidR="008B441C" w:rsidRPr="008E2ABA" w:rsidRDefault="008B441C" w:rsidP="008B441C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8E2ABA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المرشد</w:t>
      </w:r>
      <w:r w:rsidRPr="008E2ABA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8E2ABA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في</w:t>
      </w:r>
      <w:r w:rsidRPr="008E2ABA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8E2ABA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أصول</w:t>
      </w:r>
      <w:r w:rsidRPr="008E2ABA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8E2ABA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الفقه</w:t>
      </w:r>
      <w:r w:rsidRPr="008E2ABA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/</w:t>
      </w:r>
      <w:r w:rsidRPr="008E2ABA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proofErr w:type="gramStart"/>
      <w:r w:rsidRPr="008E2ABA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عبدالله</w:t>
      </w:r>
      <w:proofErr w:type="gramEnd"/>
      <w:r w:rsidRPr="008E2ABA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r w:rsidRPr="008E2ABA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إسماعيل</w:t>
      </w:r>
      <w:r w:rsidRPr="008E2ABA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r w:rsidRPr="008E2ABA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هادي، 57 ص.</w:t>
      </w:r>
    </w:p>
    <w:p w14:paraId="58EA0632" w14:textId="77777777" w:rsidR="008B441C" w:rsidRPr="008E2ABA" w:rsidRDefault="008B441C" w:rsidP="008B441C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8E2ABA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شبكة الألوكة 16/2/1447 هـ، 2025 م.</w:t>
      </w:r>
    </w:p>
    <w:p w14:paraId="24FC84E2" w14:textId="77777777" w:rsidR="008B441C" w:rsidRPr="008E2ABA" w:rsidRDefault="008B441C" w:rsidP="008B441C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</w:pPr>
    </w:p>
    <w:p w14:paraId="068287FB" w14:textId="77777777" w:rsidR="008B441C" w:rsidRPr="00787DC7" w:rsidRDefault="008B441C" w:rsidP="008B441C">
      <w:pPr>
        <w:ind w:left="0" w:firstLine="0"/>
        <w:jc w:val="both"/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  <w14:ligatures w14:val="standardContextual"/>
        </w:rPr>
      </w:pPr>
      <w:r w:rsidRPr="00787DC7">
        <w:rPr>
          <w:rFonts w:ascii="Times New Roman" w:eastAsia="Times New Roman" w:hAnsi="Times New Roman" w:cs="Traditional Arabic" w:hint="cs"/>
          <w:b/>
          <w:bCs/>
          <w:kern w:val="2"/>
          <w:sz w:val="36"/>
          <w:szCs w:val="36"/>
          <w:rtl/>
          <w:lang w:eastAsia="ar-SA"/>
          <w14:ligatures w14:val="standardContextual"/>
        </w:rPr>
        <w:t>المرقاة</w:t>
      </w:r>
      <w:r w:rsidRPr="00787DC7">
        <w:rPr>
          <w:rFonts w:ascii="Times New Roman" w:eastAsia="Times New Roman" w:hAnsi="Times New Roman" w:cs="Traditional Arabic"/>
          <w:b/>
          <w:bCs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787DC7">
        <w:rPr>
          <w:rFonts w:ascii="Times New Roman" w:eastAsia="Times New Roman" w:hAnsi="Times New Roman" w:cs="Traditional Arabic" w:hint="cs"/>
          <w:b/>
          <w:bCs/>
          <w:kern w:val="2"/>
          <w:sz w:val="36"/>
          <w:szCs w:val="36"/>
          <w:rtl/>
          <w:lang w:eastAsia="ar-SA"/>
          <w14:ligatures w14:val="standardContextual"/>
        </w:rPr>
        <w:t>إلى</w:t>
      </w:r>
      <w:r w:rsidRPr="00787DC7">
        <w:rPr>
          <w:rFonts w:ascii="Times New Roman" w:eastAsia="Times New Roman" w:hAnsi="Times New Roman" w:cs="Traditional Arabic"/>
          <w:b/>
          <w:bCs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787DC7">
        <w:rPr>
          <w:rFonts w:ascii="Times New Roman" w:eastAsia="Times New Roman" w:hAnsi="Times New Roman" w:cs="Traditional Arabic" w:hint="cs"/>
          <w:b/>
          <w:bCs/>
          <w:kern w:val="2"/>
          <w:sz w:val="36"/>
          <w:szCs w:val="36"/>
          <w:rtl/>
          <w:lang w:eastAsia="ar-SA"/>
          <w14:ligatures w14:val="standardContextual"/>
        </w:rPr>
        <w:t>مرتقى</w:t>
      </w:r>
      <w:r w:rsidRPr="00787DC7">
        <w:rPr>
          <w:rFonts w:ascii="Times New Roman" w:eastAsia="Times New Roman" w:hAnsi="Times New Roman" w:cs="Traditional Arabic"/>
          <w:b/>
          <w:bCs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787DC7">
        <w:rPr>
          <w:rFonts w:ascii="Times New Roman" w:eastAsia="Times New Roman" w:hAnsi="Times New Roman" w:cs="Traditional Arabic" w:hint="cs"/>
          <w:b/>
          <w:bCs/>
          <w:kern w:val="2"/>
          <w:sz w:val="36"/>
          <w:szCs w:val="36"/>
          <w:rtl/>
          <w:lang w:eastAsia="ar-SA"/>
          <w14:ligatures w14:val="standardContextual"/>
        </w:rPr>
        <w:t>الوصول</w:t>
      </w:r>
      <w:r w:rsidRPr="00787DC7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>/ اعتنى</w:t>
      </w:r>
      <w:r w:rsidRPr="00787DC7"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787DC7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>بالنظم</w:t>
      </w:r>
      <w:r w:rsidRPr="00787DC7"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787DC7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>دراسة وشرحًا مهند</w:t>
      </w:r>
      <w:r w:rsidRPr="00787DC7"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787DC7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>بن</w:t>
      </w:r>
      <w:r w:rsidRPr="00787DC7"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787DC7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>محمد</w:t>
      </w:r>
      <w:r w:rsidRPr="00787DC7"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787DC7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>آل</w:t>
      </w:r>
      <w:r w:rsidRPr="00787DC7"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proofErr w:type="spellStart"/>
      <w:proofErr w:type="gramStart"/>
      <w:r w:rsidRPr="00787DC7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>مَغْثَم</w:t>
      </w:r>
      <w:proofErr w:type="spellEnd"/>
      <w:r w:rsidRPr="00787DC7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>.-</w:t>
      </w:r>
      <w:proofErr w:type="gramEnd"/>
      <w:r w:rsidRPr="00787DC7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 xml:space="preserve"> المنصورة: دار اللؤلؤة، 1447 هـ، 2025 م، 2مج (982 ص).</w:t>
      </w:r>
      <w:r w:rsidRPr="00787DC7"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</w:p>
    <w:p w14:paraId="58A74C4C" w14:textId="77777777" w:rsidR="008B441C" w:rsidRPr="00787DC7" w:rsidRDefault="008B441C" w:rsidP="008B441C">
      <w:pPr>
        <w:ind w:left="0" w:firstLine="0"/>
        <w:jc w:val="both"/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  <w14:ligatures w14:val="standardContextual"/>
        </w:rPr>
      </w:pPr>
      <w:r w:rsidRPr="00787DC7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>دراسة</w:t>
      </w:r>
      <w:r w:rsidRPr="00787DC7"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787DC7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>وشرح</w:t>
      </w:r>
      <w:r w:rsidRPr="00787DC7"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787DC7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>لنظم</w:t>
      </w:r>
      <w:r w:rsidRPr="00787DC7"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787DC7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>مرتقى</w:t>
      </w:r>
      <w:r w:rsidRPr="00787DC7"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787DC7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>الوصول</w:t>
      </w:r>
      <w:r w:rsidRPr="00787DC7"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787DC7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>إلى</w:t>
      </w:r>
      <w:r w:rsidRPr="00787DC7"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787DC7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>الضروري</w:t>
      </w:r>
      <w:r w:rsidRPr="00787DC7"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787DC7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>من</w:t>
      </w:r>
      <w:r w:rsidRPr="00787DC7"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787DC7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>الأصول.</w:t>
      </w:r>
    </w:p>
    <w:p w14:paraId="2526EE95" w14:textId="77777777" w:rsidR="008B441C" w:rsidRPr="00787DC7" w:rsidRDefault="008B441C" w:rsidP="008B441C">
      <w:pPr>
        <w:ind w:left="0" w:firstLine="0"/>
        <w:jc w:val="both"/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  <w14:ligatures w14:val="standardContextual"/>
        </w:rPr>
      </w:pPr>
    </w:p>
    <w:p w14:paraId="619B7DFA" w14:textId="77777777" w:rsidR="008B441C" w:rsidRPr="0097797B" w:rsidRDefault="008B441C" w:rsidP="008B441C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97797B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المسائل الافتراضية في أصول الفقه</w:t>
      </w:r>
      <w:r w:rsidRPr="0097797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:</w:t>
      </w:r>
      <w:r w:rsidRPr="0097797B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دراسة نظرية تطبيقية</w:t>
      </w:r>
      <w:r w:rsidRPr="0097797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</w:t>
      </w:r>
      <w:proofErr w:type="gramStart"/>
      <w:r w:rsidRPr="0097797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عبدالفتاح</w:t>
      </w:r>
      <w:proofErr w:type="gramEnd"/>
      <w:r w:rsidRPr="0097797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</w:t>
      </w:r>
      <w:proofErr w:type="gramStart"/>
      <w:r w:rsidRPr="0097797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محفوظ.-</w:t>
      </w:r>
      <w:proofErr w:type="gramEnd"/>
      <w:r w:rsidRPr="0097797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الرباط: الدار المغربية، 1447 هـ، 2025 م.</w:t>
      </w:r>
    </w:p>
    <w:p w14:paraId="253CD456" w14:textId="77777777" w:rsidR="008B441C" w:rsidRPr="0097797B" w:rsidRDefault="008B441C" w:rsidP="008B441C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29AAAC07" w14:textId="77777777" w:rsidR="008B441C" w:rsidRPr="00384E92" w:rsidRDefault="008B441C" w:rsidP="008B441C">
      <w:pPr>
        <w:ind w:left="0" w:firstLine="0"/>
        <w:jc w:val="both"/>
        <w:rPr>
          <w:rFonts w:ascii="Aptos" w:eastAsia="Times New Roman" w:hAnsi="Aptos" w:cs="Traditional Arabic"/>
          <w:sz w:val="36"/>
          <w:szCs w:val="36"/>
          <w:rtl/>
        </w:rPr>
      </w:pPr>
      <w:r w:rsidRPr="00384E92">
        <w:rPr>
          <w:rFonts w:ascii="Aptos" w:eastAsia="Times New Roman" w:hAnsi="Aptos" w:cs="Traditional Arabic" w:hint="cs"/>
          <w:b/>
          <w:bCs/>
          <w:sz w:val="36"/>
          <w:szCs w:val="36"/>
          <w:rtl/>
        </w:rPr>
        <w:t>المسائل الكلامية في أصول الفقه: جمع الجوامع نموذجًا</w:t>
      </w:r>
      <w:r w:rsidRPr="00384E92">
        <w:rPr>
          <w:rFonts w:ascii="Aptos" w:eastAsia="Times New Roman" w:hAnsi="Aptos" w:cs="Traditional Arabic" w:hint="cs"/>
          <w:sz w:val="36"/>
          <w:szCs w:val="36"/>
          <w:rtl/>
        </w:rPr>
        <w:t xml:space="preserve">/ </w:t>
      </w:r>
      <w:proofErr w:type="gramStart"/>
      <w:r w:rsidRPr="00384E92">
        <w:rPr>
          <w:rFonts w:ascii="Aptos" w:eastAsia="Times New Roman" w:hAnsi="Aptos" w:cs="Traditional Arabic" w:hint="cs"/>
          <w:sz w:val="36"/>
          <w:szCs w:val="36"/>
          <w:rtl/>
        </w:rPr>
        <w:t>عبدالرحيم</w:t>
      </w:r>
      <w:proofErr w:type="gramEnd"/>
      <w:r w:rsidRPr="00384E92">
        <w:rPr>
          <w:rFonts w:ascii="Aptos" w:eastAsia="Times New Roman" w:hAnsi="Aptos" w:cs="Traditional Arabic" w:hint="cs"/>
          <w:sz w:val="36"/>
          <w:szCs w:val="36"/>
          <w:rtl/>
        </w:rPr>
        <w:t xml:space="preserve"> بن </w:t>
      </w:r>
      <w:proofErr w:type="spellStart"/>
      <w:r w:rsidRPr="00384E92">
        <w:rPr>
          <w:rFonts w:ascii="Aptos" w:eastAsia="Times New Roman" w:hAnsi="Aptos" w:cs="Traditional Arabic" w:hint="cs"/>
          <w:sz w:val="36"/>
          <w:szCs w:val="36"/>
          <w:rtl/>
        </w:rPr>
        <w:t>صُمَايل</w:t>
      </w:r>
      <w:proofErr w:type="spellEnd"/>
      <w:r w:rsidRPr="00384E92">
        <w:rPr>
          <w:rFonts w:ascii="Aptos" w:eastAsia="Times New Roman" w:hAnsi="Aptos" w:cs="Traditional Arabic" w:hint="cs"/>
          <w:sz w:val="36"/>
          <w:szCs w:val="36"/>
          <w:rtl/>
        </w:rPr>
        <w:t xml:space="preserve"> </w:t>
      </w:r>
      <w:proofErr w:type="gramStart"/>
      <w:r w:rsidRPr="00384E92">
        <w:rPr>
          <w:rFonts w:ascii="Aptos" w:eastAsia="Times New Roman" w:hAnsi="Aptos" w:cs="Traditional Arabic" w:hint="cs"/>
          <w:sz w:val="36"/>
          <w:szCs w:val="36"/>
          <w:rtl/>
        </w:rPr>
        <w:t>السُّلَمي.-</w:t>
      </w:r>
      <w:proofErr w:type="gramEnd"/>
      <w:r w:rsidRPr="00384E92">
        <w:rPr>
          <w:rFonts w:ascii="Aptos" w:eastAsia="Times New Roman" w:hAnsi="Aptos" w:cs="Traditional Arabic" w:hint="cs"/>
          <w:sz w:val="36"/>
          <w:szCs w:val="36"/>
          <w:rtl/>
        </w:rPr>
        <w:t xml:space="preserve"> الدمام؛ الرياض: دار ابن الجوزي، 1446 هـ، 2025 م. </w:t>
      </w:r>
    </w:p>
    <w:p w14:paraId="139658A5" w14:textId="77777777" w:rsidR="008B441C" w:rsidRPr="00384E92" w:rsidRDefault="008B441C" w:rsidP="008B441C">
      <w:pPr>
        <w:ind w:left="0" w:firstLine="0"/>
        <w:jc w:val="both"/>
        <w:rPr>
          <w:rFonts w:ascii="Aptos" w:eastAsia="Times New Roman" w:hAnsi="Aptos" w:cs="Traditional Arabic"/>
          <w:b/>
          <w:bCs/>
          <w:sz w:val="36"/>
          <w:szCs w:val="36"/>
          <w:rtl/>
        </w:rPr>
      </w:pPr>
    </w:p>
    <w:p w14:paraId="09D36C17" w14:textId="77777777" w:rsidR="008B441C" w:rsidRPr="003F2D06" w:rsidRDefault="008B441C" w:rsidP="008B441C">
      <w:pPr>
        <w:ind w:left="0" w:firstLine="0"/>
        <w:jc w:val="both"/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  <w14:ligatures w14:val="standardContextual"/>
        </w:rPr>
      </w:pPr>
      <w:r w:rsidRPr="003F2D06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  <w14:ligatures w14:val="standardContextual"/>
        </w:rPr>
        <w:t xml:space="preserve">مصباح الراقي إلى معاني </w:t>
      </w:r>
      <w:proofErr w:type="spellStart"/>
      <w:r w:rsidRPr="003F2D06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  <w14:ligatures w14:val="standardContextual"/>
        </w:rPr>
        <w:t>المراقي</w:t>
      </w:r>
      <w:proofErr w:type="spellEnd"/>
      <w:r w:rsidRPr="003F2D06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  <w14:ligatures w14:val="standardContextual"/>
        </w:rPr>
        <w:t xml:space="preserve">/ محمد بن محفوظ بن المختار فال؛ بعناية حبيب بن </w:t>
      </w:r>
      <w:proofErr w:type="gramStart"/>
      <w:r w:rsidRPr="003F2D06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  <w14:ligatures w14:val="standardContextual"/>
        </w:rPr>
        <w:t>عبدالقادر</w:t>
      </w:r>
      <w:proofErr w:type="gramEnd"/>
      <w:r w:rsidRPr="003F2D06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proofErr w:type="spellStart"/>
      <w:proofErr w:type="gramStart"/>
      <w:r w:rsidRPr="003F2D06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  <w14:ligatures w14:val="standardContextual"/>
        </w:rPr>
        <w:t>الواضحي</w:t>
      </w:r>
      <w:proofErr w:type="spellEnd"/>
      <w:r w:rsidRPr="003F2D06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  <w14:ligatures w14:val="standardContextual"/>
        </w:rPr>
        <w:t>.-</w:t>
      </w:r>
      <w:proofErr w:type="gramEnd"/>
      <w:r w:rsidRPr="003F2D06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  <w14:ligatures w14:val="standardContextual"/>
        </w:rPr>
        <w:t xml:space="preserve"> الرياض: دار أطلس الخضراء، 1447 هـ، 2025 م.</w:t>
      </w:r>
    </w:p>
    <w:p w14:paraId="0EE66009" w14:textId="77777777" w:rsidR="008B441C" w:rsidRPr="003F2D06" w:rsidRDefault="008B441C" w:rsidP="008B441C">
      <w:pPr>
        <w:ind w:left="0" w:firstLine="0"/>
        <w:jc w:val="both"/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  <w14:ligatures w14:val="standardContextual"/>
        </w:rPr>
      </w:pPr>
      <w:r w:rsidRPr="003F2D06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  <w14:ligatures w14:val="standardContextual"/>
        </w:rPr>
        <w:t>معه حواش منيرة لابنه سيدي محمد بن محمد بن محفوظ.</w:t>
      </w:r>
    </w:p>
    <w:p w14:paraId="36FEFD28" w14:textId="77777777" w:rsidR="008B441C" w:rsidRPr="003F2D06" w:rsidRDefault="008B441C" w:rsidP="008B441C">
      <w:pPr>
        <w:ind w:left="0" w:firstLine="0"/>
        <w:jc w:val="both"/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  <w14:ligatures w14:val="standardContextual"/>
        </w:rPr>
      </w:pPr>
    </w:p>
    <w:p w14:paraId="6F42B0BC" w14:textId="77777777" w:rsidR="008B441C" w:rsidRPr="00D43BCE" w:rsidRDefault="008B441C" w:rsidP="008B441C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D43BC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المطالع</w:t>
      </w:r>
      <w:r w:rsidRPr="00D43BC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D43BC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الحميدية</w:t>
      </w:r>
      <w:r w:rsidRPr="00D43BC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D43BC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D43BC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D43BC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الأصول</w:t>
      </w:r>
      <w:r w:rsidRPr="00D43BC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D43BC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الفقهية</w:t>
      </w:r>
      <w:r w:rsidRPr="00D43BC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</w:t>
      </w:r>
      <w:r w:rsidRPr="00D43BC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D43BC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محمد</w:t>
      </w:r>
      <w:r w:rsidRPr="00D43BC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D43BC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بن</w:t>
      </w:r>
      <w:r w:rsidRPr="00D43BC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D43BC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إبراهيم</w:t>
      </w:r>
      <w:r w:rsidRPr="00D43BC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D43BC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الحسيني</w:t>
      </w:r>
      <w:r w:rsidRPr="00D43BC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(</w:t>
      </w:r>
      <w:r w:rsidRPr="00D43BC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ت</w:t>
      </w:r>
      <w:r w:rsidRPr="00D43BC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1359 </w:t>
      </w:r>
      <w:r w:rsidRPr="00D43BC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ه</w:t>
      </w:r>
      <w:r w:rsidRPr="00D43BC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)</w:t>
      </w:r>
      <w:r w:rsidRPr="00D43BC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. </w:t>
      </w:r>
    </w:p>
    <w:p w14:paraId="6C8307E4" w14:textId="77777777" w:rsidR="008B441C" w:rsidRPr="00D43BCE" w:rsidRDefault="008B441C" w:rsidP="008B441C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D43BC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دراسة</w:t>
      </w:r>
      <w:r w:rsidRPr="00D43BC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D43BC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وتحقيق حروف</w:t>
      </w:r>
      <w:r w:rsidRPr="00D43BC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D43BC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المعاني</w:t>
      </w:r>
      <w:r w:rsidRPr="00D43BC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D43BC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منه/ نَسيبة</w:t>
      </w:r>
      <w:r w:rsidRPr="00D43BC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D43BC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بنت</w:t>
      </w:r>
      <w:r w:rsidRPr="00D43BC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D43BC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عبدالرحمن</w:t>
      </w:r>
      <w:proofErr w:type="gramEnd"/>
      <w:r w:rsidRPr="00D43BC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D43BC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السديس.</w:t>
      </w:r>
    </w:p>
    <w:p w14:paraId="79D2AFBC" w14:textId="77777777" w:rsidR="008B441C" w:rsidRPr="00D43BCE" w:rsidRDefault="008B441C" w:rsidP="008B441C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D43BC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مجلة</w:t>
      </w:r>
      <w:r w:rsidRPr="00D43BC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spellStart"/>
      <w:r w:rsidRPr="00D43BC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کلية</w:t>
      </w:r>
      <w:proofErr w:type="spellEnd"/>
      <w:r w:rsidRPr="00D43BC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D43BC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الدراسات</w:t>
      </w:r>
      <w:r w:rsidRPr="00D43BC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D43BC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الإسلامية</w:t>
      </w:r>
      <w:r w:rsidRPr="00D43BC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D43BC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والعربية</w:t>
      </w:r>
      <w:r w:rsidRPr="00D43BC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D43BC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للبنات، جامعة الأزهر،</w:t>
      </w:r>
      <w:r w:rsidRPr="00D43BC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D43BC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الإسكندرية مج40 ع1 (يونيو 2024 م).</w:t>
      </w:r>
    </w:p>
    <w:p w14:paraId="22ACAD85" w14:textId="77777777" w:rsidR="008B441C" w:rsidRPr="00D43BCE" w:rsidRDefault="008B441C" w:rsidP="008B441C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55898249" w14:textId="77777777" w:rsidR="008B441C" w:rsidRPr="006058F4" w:rsidRDefault="008B441C" w:rsidP="008B441C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6058F4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 xml:space="preserve">معالم المنهج الأصولي عند الإمام أبي الحسن </w:t>
      </w:r>
      <w:proofErr w:type="spellStart"/>
      <w:r w:rsidRPr="006058F4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الرجراجي</w:t>
      </w:r>
      <w:proofErr w:type="spellEnd"/>
      <w:r w:rsidRPr="006058F4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 xml:space="preserve"> وأثره في الفقه المالكي من خلال مناهج التحصيل ونتائج لطائف التأويل</w:t>
      </w:r>
      <w:r w:rsidRPr="006058F4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/ لحسن بن علي </w:t>
      </w:r>
      <w:proofErr w:type="spellStart"/>
      <w:proofErr w:type="gramStart"/>
      <w:r w:rsidRPr="006058F4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الرحالي</w:t>
      </w:r>
      <w:proofErr w:type="spellEnd"/>
      <w:r w:rsidRPr="006058F4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.-</w:t>
      </w:r>
      <w:proofErr w:type="gramEnd"/>
      <w:r w:rsidRPr="006058F4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 المغرب، 1447 هـ، 2025 م.</w:t>
      </w:r>
    </w:p>
    <w:p w14:paraId="1758027D" w14:textId="77777777" w:rsidR="008B441C" w:rsidRPr="006058F4" w:rsidRDefault="008B441C" w:rsidP="008B441C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</w:p>
    <w:p w14:paraId="26643254" w14:textId="77777777" w:rsidR="008B441C" w:rsidRPr="000056C0" w:rsidRDefault="008B441C" w:rsidP="008B441C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  <w:r w:rsidRPr="000056C0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المنازع النقدية في علم الأصول لدى المدرسة الكلامية: نماذج مختارة من نقود أبي المعالي الجويني لأبي بكر الباقلاني</w:t>
      </w:r>
      <w:r w:rsidRPr="000056C0">
        <w:rPr>
          <w:rFonts w:ascii="Calibri" w:eastAsia="Calibri" w:hAnsi="Calibri" w:cs="Traditional Arabic" w:hint="cs"/>
          <w:sz w:val="36"/>
          <w:szCs w:val="36"/>
          <w:rtl/>
        </w:rPr>
        <w:t xml:space="preserve">/ حسن </w:t>
      </w:r>
      <w:proofErr w:type="spellStart"/>
      <w:proofErr w:type="gramStart"/>
      <w:r w:rsidRPr="000056C0">
        <w:rPr>
          <w:rFonts w:ascii="Calibri" w:eastAsia="Calibri" w:hAnsi="Calibri" w:cs="Traditional Arabic" w:hint="cs"/>
          <w:sz w:val="36"/>
          <w:szCs w:val="36"/>
          <w:rtl/>
        </w:rPr>
        <w:t>بوفارس</w:t>
      </w:r>
      <w:proofErr w:type="spellEnd"/>
      <w:r w:rsidRPr="000056C0">
        <w:rPr>
          <w:rFonts w:ascii="Calibri" w:eastAsia="Calibri" w:hAnsi="Calibri" w:cs="Traditional Arabic" w:hint="cs"/>
          <w:sz w:val="36"/>
          <w:szCs w:val="36"/>
          <w:rtl/>
        </w:rPr>
        <w:t>.-</w:t>
      </w:r>
      <w:proofErr w:type="gramEnd"/>
      <w:r w:rsidRPr="000056C0">
        <w:rPr>
          <w:rFonts w:ascii="Calibri" w:eastAsia="Calibri" w:hAnsi="Calibri" w:cs="Traditional Arabic" w:hint="cs"/>
          <w:sz w:val="36"/>
          <w:szCs w:val="36"/>
          <w:rtl/>
        </w:rPr>
        <w:t xml:space="preserve"> الدار البيضاء: مؤسسة أفرا للدراسات والأبحاث، 1446 هـ، 2025 م.</w:t>
      </w:r>
    </w:p>
    <w:p w14:paraId="6CEB8DD7" w14:textId="77777777" w:rsidR="008B441C" w:rsidRPr="000056C0" w:rsidRDefault="008B441C" w:rsidP="008B441C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</w:p>
    <w:p w14:paraId="23AD5C54" w14:textId="77777777" w:rsidR="008B441C" w:rsidRPr="00E25CEA" w:rsidRDefault="008B441C" w:rsidP="008B441C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5CEA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lastRenderedPageBreak/>
        <w:t xml:space="preserve">المناهل </w:t>
      </w:r>
      <w:proofErr w:type="spellStart"/>
      <w:r w:rsidRPr="00E25CEA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الزلالة</w:t>
      </w:r>
      <w:proofErr w:type="spellEnd"/>
      <w:r w:rsidRPr="00E25CEA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على الدلالة من الرسالة</w:t>
      </w:r>
      <w:r w:rsidRPr="00E25CE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دَرَجان محمود </w:t>
      </w:r>
      <w:proofErr w:type="gramStart"/>
      <w:r w:rsidRPr="00E25CE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حرسي.-</w:t>
      </w:r>
      <w:proofErr w:type="gramEnd"/>
      <w:r w:rsidRPr="00E25CE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المنصورة: دار اللؤلؤة، 1447 هـ، 2025 م.</w:t>
      </w:r>
    </w:p>
    <w:p w14:paraId="4CBBD9A8" w14:textId="77777777" w:rsidR="008B441C" w:rsidRPr="00E25CEA" w:rsidRDefault="008B441C" w:rsidP="008B441C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25CE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أول نظم على رسالة الإمام الشافعي، وهي نظم لـ: الدلالة على القواعد والفوائد في كتاب الرسالة، لفهد بن سعد الجهني.</w:t>
      </w:r>
    </w:p>
    <w:p w14:paraId="5D99E562" w14:textId="77777777" w:rsidR="008B441C" w:rsidRPr="00E25CEA" w:rsidRDefault="008B441C" w:rsidP="008B441C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7401DB42" w14:textId="77777777" w:rsidR="008B441C" w:rsidRPr="008845B3" w:rsidRDefault="008B441C" w:rsidP="008B441C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8845B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منهج</w:t>
      </w:r>
      <w:r w:rsidRPr="008845B3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8845B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الفقيه</w:t>
      </w:r>
      <w:r w:rsidRPr="008845B3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8845B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الشريف</w:t>
      </w:r>
      <w:r w:rsidRPr="008845B3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8845B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التلمساني</w:t>
      </w:r>
      <w:r w:rsidRPr="008845B3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8845B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8845B3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8845B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التفريع</w:t>
      </w:r>
      <w:r w:rsidRPr="008845B3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8845B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من</w:t>
      </w:r>
      <w:r w:rsidRPr="008845B3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8845B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خلال</w:t>
      </w:r>
      <w:r w:rsidRPr="008845B3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8845B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كتابه</w:t>
      </w:r>
      <w:r w:rsidRPr="008845B3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8845B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مفتاح</w:t>
      </w:r>
      <w:r w:rsidRPr="008845B3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8845B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الوصول</w:t>
      </w:r>
      <w:r w:rsidRPr="008845B3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8845B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إلى</w:t>
      </w:r>
      <w:r w:rsidRPr="008845B3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8845B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بناء</w:t>
      </w:r>
      <w:r w:rsidRPr="008845B3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8845B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الفروع: دراسة تأصيلية تطبيقية في أصول الفقه المالكي/ </w:t>
      </w:r>
      <w:proofErr w:type="gramStart"/>
      <w:r w:rsidRPr="008845B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عبدالحليم</w:t>
      </w:r>
      <w:proofErr w:type="gramEnd"/>
      <w:r w:rsidRPr="008845B3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8845B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بن</w:t>
      </w:r>
      <w:r w:rsidRPr="008845B3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8845B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عبدالله</w:t>
      </w:r>
      <w:proofErr w:type="gramEnd"/>
      <w:r w:rsidRPr="008845B3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spellStart"/>
      <w:proofErr w:type="gramStart"/>
      <w:r w:rsidRPr="008845B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القبي</w:t>
      </w:r>
      <w:proofErr w:type="spellEnd"/>
      <w:r w:rsidRPr="008845B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.-</w:t>
      </w:r>
      <w:proofErr w:type="gramEnd"/>
      <w:r w:rsidRPr="008845B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</w:t>
      </w:r>
      <w:r w:rsidRPr="008845B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بيروت: دار الكتب العلمية، 1446 هـ، 2025 م، 248 ص.</w:t>
      </w:r>
    </w:p>
    <w:p w14:paraId="06455A15" w14:textId="77777777" w:rsidR="008B441C" w:rsidRPr="008845B3" w:rsidRDefault="008B441C" w:rsidP="008B441C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2D9D88B5" w14:textId="77777777" w:rsidR="008B441C" w:rsidRPr="003D1973" w:rsidRDefault="008B441C" w:rsidP="008B441C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3D197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الموشَّى في الدراسات الأصولية البينية</w:t>
      </w:r>
      <w:r w:rsidRPr="003D197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عدنان بن زايد </w:t>
      </w:r>
      <w:proofErr w:type="spellStart"/>
      <w:proofErr w:type="gramStart"/>
      <w:r w:rsidRPr="003D197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الفَهمي</w:t>
      </w:r>
      <w:proofErr w:type="spellEnd"/>
      <w:r w:rsidRPr="003D197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.-</w:t>
      </w:r>
      <w:proofErr w:type="gramEnd"/>
      <w:r w:rsidRPr="003D197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الرياض: دار التحبير، 1447 هـ، 2025 م.</w:t>
      </w:r>
    </w:p>
    <w:p w14:paraId="0F92609F" w14:textId="77777777" w:rsidR="008B441C" w:rsidRPr="003D1973" w:rsidRDefault="008B441C" w:rsidP="008B441C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7D917792" w14:textId="77777777" w:rsidR="008B441C" w:rsidRPr="00B74125" w:rsidRDefault="008B441C" w:rsidP="008B441C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B74125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نزهة</w:t>
      </w:r>
      <w:r w:rsidRPr="00B74125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B74125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المشتاق</w:t>
      </w:r>
      <w:r w:rsidRPr="00B74125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B74125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شرح</w:t>
      </w:r>
      <w:r w:rsidRPr="00B74125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B74125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لمع</w:t>
      </w:r>
      <w:r w:rsidRPr="00B74125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B74125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الشيخ</w:t>
      </w:r>
      <w:r w:rsidRPr="00B74125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B74125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أبي</w:t>
      </w:r>
      <w:r w:rsidRPr="00B74125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B74125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إسحاق</w:t>
      </w:r>
      <w:r w:rsidRPr="00B74125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B74125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الشيرازي</w:t>
      </w:r>
      <w:r w:rsidRPr="00B7412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محمد يحيى بن أمان الكتبي (ت 1387 هـ)؛ تحقيق خليل إبراهيم </w:t>
      </w:r>
      <w:proofErr w:type="gramStart"/>
      <w:r w:rsidRPr="00B7412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خليل.-</w:t>
      </w:r>
      <w:proofErr w:type="gramEnd"/>
      <w:r w:rsidRPr="00B7412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بيروت: دار الكتب العلمية، 1447 هـ، 2025 م، 2مج.</w:t>
      </w:r>
    </w:p>
    <w:p w14:paraId="50A504A3" w14:textId="77777777" w:rsidR="008B441C" w:rsidRPr="00B74125" w:rsidRDefault="008B441C" w:rsidP="008B441C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65AFD0EE" w14:textId="77777777" w:rsidR="008B441C" w:rsidRPr="00E72051" w:rsidRDefault="008B441C" w:rsidP="008B441C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72051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النظرية</w:t>
      </w:r>
      <w:r w:rsidRPr="00E72051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72051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الأصولية</w:t>
      </w:r>
      <w:r w:rsidRPr="00E72051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72051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E72051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72051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الخطاب</w:t>
      </w:r>
      <w:r w:rsidRPr="00E72051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proofErr w:type="spellStart"/>
      <w:r w:rsidRPr="00E72051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الاستشراقي</w:t>
      </w:r>
      <w:proofErr w:type="spellEnd"/>
      <w:r w:rsidRPr="00E72051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72051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المعاصر</w:t>
      </w:r>
      <w:r w:rsidRPr="00E72051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: </w:t>
      </w:r>
      <w:r w:rsidRPr="00E72051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من</w:t>
      </w:r>
      <w:r w:rsidRPr="00E72051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72051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معرفة</w:t>
      </w:r>
      <w:r w:rsidRPr="00E72051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72051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المنهج</w:t>
      </w:r>
      <w:r w:rsidRPr="00E72051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72051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إلى</w:t>
      </w:r>
      <w:r w:rsidRPr="00E72051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72051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منهج</w:t>
      </w:r>
      <w:r w:rsidRPr="00E72051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72051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المعرفة</w:t>
      </w:r>
      <w:r w:rsidRPr="00E7205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</w:t>
      </w:r>
      <w:r w:rsidRPr="00E72051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7205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الحسان</w:t>
      </w:r>
      <w:r w:rsidRPr="00E72051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E7205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شهيد</w:t>
      </w:r>
      <w:r w:rsidRPr="00E72051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.</w:t>
      </w:r>
      <w:r w:rsidRPr="00E7205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-</w:t>
      </w:r>
      <w:proofErr w:type="gramEnd"/>
      <w:r w:rsidRPr="00E7205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بيروت: مركز نهوض للدراسات، 1447 هـ، 2025 م.</w:t>
      </w:r>
    </w:p>
    <w:p w14:paraId="24EF33FF" w14:textId="77777777" w:rsidR="008B441C" w:rsidRPr="00E72051" w:rsidRDefault="008B441C" w:rsidP="008B441C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07AA88F2" w14:textId="77777777" w:rsidR="008B441C" w:rsidRPr="000B230A" w:rsidRDefault="008B441C" w:rsidP="008B441C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0B230A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النقد</w:t>
      </w:r>
      <w:r w:rsidRPr="000B230A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0B230A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الأصولي</w:t>
      </w:r>
      <w:r w:rsidRPr="000B230A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0B230A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للمنطق</w:t>
      </w:r>
      <w:r w:rsidRPr="000B230A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0B230A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الأرسطي:</w:t>
      </w:r>
      <w:r w:rsidRPr="000B230A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0B230A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من</w:t>
      </w:r>
      <w:r w:rsidRPr="000B230A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0B230A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تأسيس</w:t>
      </w:r>
      <w:r w:rsidRPr="000B230A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0B230A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المنطلق</w:t>
      </w:r>
      <w:r w:rsidRPr="000B230A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0B230A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الأصولي</w:t>
      </w:r>
      <w:r w:rsidRPr="000B230A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0B230A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إلى</w:t>
      </w:r>
      <w:r w:rsidRPr="000B230A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0B230A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نقد</w:t>
      </w:r>
      <w:r w:rsidRPr="000B230A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0B230A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المنطق</w:t>
      </w:r>
      <w:r w:rsidRPr="000B230A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0B230A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الأرسطي</w:t>
      </w:r>
      <w:r w:rsidRPr="000B230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 أنس</w:t>
      </w:r>
      <w:r w:rsidRPr="000B230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spellStart"/>
      <w:proofErr w:type="gramStart"/>
      <w:r w:rsidRPr="000B230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القرباص</w:t>
      </w:r>
      <w:proofErr w:type="spellEnd"/>
      <w:r w:rsidRPr="000B230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.-</w:t>
      </w:r>
      <w:proofErr w:type="gramEnd"/>
      <w:r w:rsidRPr="000B230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القاهرة: مركز إحياء للبحوث، 1446 هـ، 2025 م. (أصله رسالة دكتوراه).</w:t>
      </w:r>
    </w:p>
    <w:p w14:paraId="34544E15" w14:textId="77777777" w:rsidR="008B441C" w:rsidRPr="000B230A" w:rsidRDefault="008B441C" w:rsidP="008B441C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21444EE0" w14:textId="77777777" w:rsidR="008B441C" w:rsidRDefault="008B441C" w:rsidP="008B441C">
      <w:pPr>
        <w:ind w:left="0" w:firstLine="0"/>
        <w:jc w:val="both"/>
        <w:rPr>
          <w:rFonts w:ascii="Aptos" w:eastAsia="Aptos" w:hAnsi="Aptos" w:cs="Traditional Arabic"/>
          <w:sz w:val="36"/>
          <w:szCs w:val="36"/>
          <w:rtl/>
        </w:rPr>
      </w:pPr>
      <w:r w:rsidRPr="005863F2">
        <w:rPr>
          <w:rFonts w:ascii="Aptos" w:eastAsia="Aptos" w:hAnsi="Aptos" w:cs="Traditional Arabic" w:hint="cs"/>
          <w:b/>
          <w:bCs/>
          <w:sz w:val="36"/>
          <w:szCs w:val="36"/>
          <w:rtl/>
        </w:rPr>
        <w:t>الوسطية</w:t>
      </w:r>
      <w:r w:rsidRPr="005863F2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5863F2">
        <w:rPr>
          <w:rFonts w:ascii="Aptos" w:eastAsia="Aptos" w:hAnsi="Aptos" w:cs="Traditional Arabic" w:hint="cs"/>
          <w:b/>
          <w:bCs/>
          <w:sz w:val="36"/>
          <w:szCs w:val="36"/>
          <w:rtl/>
        </w:rPr>
        <w:t>في</w:t>
      </w:r>
      <w:r w:rsidRPr="005863F2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5863F2">
        <w:rPr>
          <w:rFonts w:ascii="Aptos" w:eastAsia="Aptos" w:hAnsi="Aptos" w:cs="Traditional Arabic" w:hint="cs"/>
          <w:b/>
          <w:bCs/>
          <w:sz w:val="36"/>
          <w:szCs w:val="36"/>
          <w:rtl/>
        </w:rPr>
        <w:t>أصول</w:t>
      </w:r>
      <w:r w:rsidRPr="005863F2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5863F2">
        <w:rPr>
          <w:rFonts w:ascii="Aptos" w:eastAsia="Aptos" w:hAnsi="Aptos" w:cs="Traditional Arabic" w:hint="cs"/>
          <w:b/>
          <w:bCs/>
          <w:sz w:val="36"/>
          <w:szCs w:val="36"/>
          <w:rtl/>
        </w:rPr>
        <w:t>المالكية</w:t>
      </w:r>
      <w:proofErr w:type="gramStart"/>
      <w:r w:rsidRPr="005863F2">
        <w:rPr>
          <w:rFonts w:ascii="Aptos" w:eastAsia="Aptos" w:hAnsi="Aptos" w:cs="Traditional Arabic" w:hint="cs"/>
          <w:sz w:val="36"/>
          <w:szCs w:val="36"/>
          <w:rtl/>
        </w:rPr>
        <w:t>/</w:t>
      </w:r>
      <w:r w:rsidRPr="005863F2">
        <w:rPr>
          <w:rFonts w:ascii="Aptos" w:eastAsia="Aptos" w:hAnsi="Aptos" w:cs="Traditional Arabic"/>
          <w:sz w:val="36"/>
          <w:szCs w:val="36"/>
          <w:rtl/>
        </w:rPr>
        <w:t xml:space="preserve">  </w:t>
      </w:r>
      <w:r w:rsidRPr="005863F2">
        <w:rPr>
          <w:rFonts w:ascii="Aptos" w:eastAsia="Aptos" w:hAnsi="Aptos" w:cs="Traditional Arabic" w:hint="cs"/>
          <w:sz w:val="36"/>
          <w:szCs w:val="36"/>
          <w:rtl/>
        </w:rPr>
        <w:t>علال</w:t>
      </w:r>
      <w:proofErr w:type="gramEnd"/>
      <w:r w:rsidRPr="005863F2">
        <w:rPr>
          <w:rFonts w:ascii="Aptos" w:eastAsia="Aptos" w:hAnsi="Aptos" w:cs="Traditional Arabic"/>
          <w:sz w:val="36"/>
          <w:szCs w:val="36"/>
          <w:rtl/>
        </w:rPr>
        <w:t xml:space="preserve"> </w:t>
      </w:r>
      <w:r w:rsidRPr="005863F2">
        <w:rPr>
          <w:rFonts w:ascii="Aptos" w:eastAsia="Aptos" w:hAnsi="Aptos" w:cs="Traditional Arabic" w:hint="cs"/>
          <w:sz w:val="36"/>
          <w:szCs w:val="36"/>
          <w:rtl/>
        </w:rPr>
        <w:t>الحبشي.- الرباط: دار الأمان، 1446 هـ، 2024 م.</w:t>
      </w:r>
    </w:p>
    <w:p w14:paraId="3C849B9B" w14:textId="77777777" w:rsidR="00ED5860" w:rsidRDefault="00ED5860" w:rsidP="008B441C">
      <w:pPr>
        <w:ind w:left="0" w:firstLine="0"/>
        <w:jc w:val="both"/>
        <w:rPr>
          <w:rFonts w:ascii="Aptos" w:eastAsia="Aptos" w:hAnsi="Aptos" w:cs="Traditional Arabic"/>
          <w:sz w:val="36"/>
          <w:szCs w:val="36"/>
          <w:rtl/>
        </w:rPr>
      </w:pPr>
    </w:p>
    <w:p w14:paraId="6A2224AA" w14:textId="77777777" w:rsidR="00386A8E" w:rsidRDefault="00386A8E" w:rsidP="008B441C">
      <w:pPr>
        <w:ind w:left="0" w:firstLine="0"/>
        <w:jc w:val="both"/>
        <w:rPr>
          <w:rFonts w:ascii="Aptos" w:eastAsia="Aptos" w:hAnsi="Aptos" w:cs="Traditional Arabic"/>
          <w:sz w:val="36"/>
          <w:szCs w:val="36"/>
          <w:rtl/>
        </w:rPr>
      </w:pPr>
    </w:p>
    <w:p w14:paraId="10480D4A" w14:textId="77777777" w:rsidR="00386A8E" w:rsidRDefault="00386A8E" w:rsidP="008B441C">
      <w:pPr>
        <w:ind w:left="0" w:firstLine="0"/>
        <w:jc w:val="both"/>
        <w:rPr>
          <w:rFonts w:ascii="Aptos" w:eastAsia="Aptos" w:hAnsi="Aptos" w:cs="Traditional Arabic"/>
          <w:sz w:val="36"/>
          <w:szCs w:val="36"/>
          <w:rtl/>
        </w:rPr>
      </w:pPr>
    </w:p>
    <w:p w14:paraId="209E380B" w14:textId="77777777" w:rsidR="00ED5860" w:rsidRPr="00ED5860" w:rsidRDefault="00ED5860" w:rsidP="00ED5860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color w:val="FF0000"/>
          <w:sz w:val="36"/>
          <w:szCs w:val="36"/>
          <w:rtl/>
          <w:lang w:eastAsia="ar-SA"/>
        </w:rPr>
      </w:pPr>
      <w:bookmarkStart w:id="4" w:name="_Hlk507691756"/>
      <w:r w:rsidRPr="00ED5860">
        <w:rPr>
          <w:rFonts w:ascii="Times New Roman" w:eastAsia="Times New Roman" w:hAnsi="Times New Roman" w:cs="Traditional Arabic" w:hint="cs"/>
          <w:b/>
          <w:bCs/>
          <w:color w:val="FF0000"/>
          <w:sz w:val="36"/>
          <w:szCs w:val="36"/>
          <w:rtl/>
          <w:lang w:eastAsia="ar-SA"/>
        </w:rPr>
        <w:lastRenderedPageBreak/>
        <w:t xml:space="preserve">الأدلة الشرعية وما يلحق بها </w:t>
      </w:r>
    </w:p>
    <w:p w14:paraId="70D8C5B3" w14:textId="77777777" w:rsidR="00ED5860" w:rsidRPr="00ED5860" w:rsidRDefault="00ED5860" w:rsidP="00ED5860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color w:val="FF0000"/>
          <w:sz w:val="36"/>
          <w:szCs w:val="36"/>
          <w:rtl/>
          <w:lang w:eastAsia="ar-SA"/>
        </w:rPr>
      </w:pPr>
      <w:r w:rsidRPr="00ED5860">
        <w:rPr>
          <w:rFonts w:ascii="Times New Roman" w:eastAsia="Times New Roman" w:hAnsi="Times New Roman" w:cs="Traditional Arabic" w:hint="cs"/>
          <w:b/>
          <w:bCs/>
          <w:color w:val="FF0000"/>
          <w:sz w:val="36"/>
          <w:szCs w:val="36"/>
          <w:rtl/>
          <w:lang w:eastAsia="ar-SA"/>
        </w:rPr>
        <w:t xml:space="preserve">(مصادر التشريع، النصوص الشرعية، العامة، والمتفق عليها، والفرعية، الأحكام الشرعية) </w:t>
      </w:r>
    </w:p>
    <w:bookmarkEnd w:id="4"/>
    <w:p w14:paraId="47255DB6" w14:textId="77777777" w:rsidR="00ED5860" w:rsidRPr="00ED5860" w:rsidRDefault="00ED5860" w:rsidP="00ED5860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D586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الآراء</w:t>
      </w:r>
      <w:r w:rsidRPr="00ED586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D586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الأصولية</w:t>
      </w:r>
      <w:r w:rsidRPr="00ED586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D586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عند</w:t>
      </w:r>
      <w:r w:rsidRPr="00ED586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D586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المعاصرين</w:t>
      </w:r>
      <w:r w:rsidRPr="00ED586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D586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ED586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D586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مباحث</w:t>
      </w:r>
      <w:r w:rsidRPr="00ED586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D586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الحكم</w:t>
      </w:r>
      <w:r w:rsidRPr="00ED586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D586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الشرعي: دراسة</w:t>
      </w:r>
      <w:r w:rsidRPr="00ED586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D586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وصفية</w:t>
      </w:r>
      <w:r w:rsidRPr="00ED586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D586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نقدية</w:t>
      </w:r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بشار </w:t>
      </w:r>
      <w:proofErr w:type="gramStart"/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الشبلي.-</w:t>
      </w:r>
      <w:proofErr w:type="gramEnd"/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بغداد: الجامعة العراقية، 1443 هـ، 2022 م (دكتوراه).</w:t>
      </w:r>
    </w:p>
    <w:p w14:paraId="7F88E85A" w14:textId="77777777" w:rsidR="00ED5860" w:rsidRPr="00ED5860" w:rsidRDefault="00ED5860" w:rsidP="00ED5860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4246D1B6" w14:textId="77777777" w:rsidR="00ED5860" w:rsidRPr="00ED5860" w:rsidRDefault="00ED5860" w:rsidP="00ED5860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  <w:r w:rsidRPr="00ED5860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الأبعاد الاجتهادية المعاصرة</w:t>
      </w:r>
      <w:r w:rsidRPr="00ED5860">
        <w:rPr>
          <w:rFonts w:ascii="Calibri" w:eastAsia="Calibri" w:hAnsi="Calibri" w:cs="Traditional Arabic" w:hint="cs"/>
          <w:sz w:val="36"/>
          <w:szCs w:val="36"/>
          <w:rtl/>
        </w:rPr>
        <w:t xml:space="preserve">/ مريم أحمد </w:t>
      </w:r>
      <w:proofErr w:type="gramStart"/>
      <w:r w:rsidRPr="00ED5860">
        <w:rPr>
          <w:rFonts w:ascii="Calibri" w:eastAsia="Calibri" w:hAnsi="Calibri" w:cs="Traditional Arabic" w:hint="cs"/>
          <w:sz w:val="36"/>
          <w:szCs w:val="36"/>
          <w:rtl/>
        </w:rPr>
        <w:t>الكندري.-</w:t>
      </w:r>
      <w:proofErr w:type="gramEnd"/>
      <w:r w:rsidRPr="00ED5860">
        <w:rPr>
          <w:rFonts w:ascii="Calibri" w:eastAsia="Calibri" w:hAnsi="Calibri" w:cs="Traditional Arabic" w:hint="cs"/>
          <w:sz w:val="36"/>
          <w:szCs w:val="36"/>
          <w:rtl/>
        </w:rPr>
        <w:t xml:space="preserve"> الكويت: دار الظاهرية، 1447 هـ، 2025 م.</w:t>
      </w:r>
    </w:p>
    <w:p w14:paraId="31E80743" w14:textId="77777777" w:rsidR="00ED5860" w:rsidRPr="00ED5860" w:rsidRDefault="00ED5860" w:rsidP="00ED5860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</w:p>
    <w:p w14:paraId="2D6B6E82" w14:textId="77777777" w:rsidR="00ED5860" w:rsidRPr="00ED5860" w:rsidRDefault="00ED5860" w:rsidP="00ED5860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  <w:r w:rsidRPr="00ED5860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إتحاف النبهاء بنحو الفقهاء</w:t>
      </w:r>
      <w:r w:rsidRPr="00ED5860">
        <w:rPr>
          <w:rFonts w:ascii="Calibri" w:eastAsia="Calibri" w:hAnsi="Calibri" w:cs="Traditional Arabic" w:hint="cs"/>
          <w:sz w:val="36"/>
          <w:szCs w:val="36"/>
          <w:rtl/>
        </w:rPr>
        <w:t xml:space="preserve">/ </w:t>
      </w:r>
      <w:r w:rsidRPr="00ED5860">
        <w:rPr>
          <w:rFonts w:ascii="Calibri" w:eastAsia="Calibri" w:hAnsi="Calibri" w:cs="Traditional Arabic"/>
          <w:sz w:val="36"/>
          <w:szCs w:val="36"/>
          <w:rtl/>
        </w:rPr>
        <w:t xml:space="preserve">شمس الدين </w:t>
      </w:r>
      <w:r w:rsidRPr="00ED5860">
        <w:rPr>
          <w:rFonts w:ascii="Calibri" w:eastAsia="Calibri" w:hAnsi="Calibri" w:cs="Traditional Arabic" w:hint="cs"/>
          <w:sz w:val="36"/>
          <w:szCs w:val="36"/>
          <w:rtl/>
        </w:rPr>
        <w:t xml:space="preserve">محمد بن علي </w:t>
      </w:r>
      <w:r w:rsidRPr="00ED5860">
        <w:rPr>
          <w:rFonts w:ascii="Calibri" w:eastAsia="Calibri" w:hAnsi="Calibri" w:cs="Traditional Arabic"/>
          <w:sz w:val="36"/>
          <w:szCs w:val="36"/>
          <w:rtl/>
        </w:rPr>
        <w:t>بن طولون الصالحي</w:t>
      </w:r>
      <w:r w:rsidRPr="00ED5860">
        <w:rPr>
          <w:rFonts w:ascii="Calibri" w:eastAsia="Calibri" w:hAnsi="Calibri" w:cs="Traditional Arabic" w:hint="cs"/>
          <w:sz w:val="36"/>
          <w:szCs w:val="36"/>
          <w:rtl/>
        </w:rPr>
        <w:t xml:space="preserve"> (ت 953 هـ)؛</w:t>
      </w:r>
      <w:r w:rsidRPr="00ED5860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ED5860">
        <w:rPr>
          <w:rFonts w:ascii="Calibri" w:eastAsia="Calibri" w:hAnsi="Calibri" w:cs="Traditional Arabic" w:hint="cs"/>
          <w:sz w:val="36"/>
          <w:szCs w:val="36"/>
          <w:rtl/>
        </w:rPr>
        <w:t>تحقيق أسماء محمد رفعت.</w:t>
      </w:r>
    </w:p>
    <w:p w14:paraId="0D7B2A8D" w14:textId="77777777" w:rsidR="00ED5860" w:rsidRPr="00ED5860" w:rsidRDefault="00ED5860" w:rsidP="00ED5860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مجلة وادي النيل للدراسات والبحوث الإنسانية، جامعة القاهرة مج23 (1440 هـ، يوليو 2019 م).</w:t>
      </w:r>
    </w:p>
    <w:p w14:paraId="491C14FA" w14:textId="77777777" w:rsidR="00ED5860" w:rsidRPr="00ED5860" w:rsidRDefault="00ED5860" w:rsidP="00ED5860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555D85AC" w14:textId="77777777" w:rsidR="00ED5860" w:rsidRPr="00ED5860" w:rsidRDefault="00ED5860" w:rsidP="00ED5860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D586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أثر</w:t>
      </w:r>
      <w:r w:rsidRPr="00ED586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D586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اختلاف</w:t>
      </w:r>
      <w:r w:rsidRPr="00ED586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D586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المفسرين</w:t>
      </w:r>
      <w:r w:rsidRPr="00ED586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D586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ED586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D586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القواعد</w:t>
      </w:r>
      <w:r w:rsidRPr="00ED586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D586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الأصولية</w:t>
      </w:r>
      <w:r w:rsidRPr="00ED586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D586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اللغوية</w:t>
      </w:r>
      <w:r w:rsidRPr="00ED586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D586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ED586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D586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تفسير</w:t>
      </w:r>
      <w:r w:rsidRPr="00ED586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D586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آيات</w:t>
      </w:r>
      <w:r w:rsidRPr="00ED586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D586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الأحكام</w:t>
      </w:r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 محمد</w:t>
      </w:r>
      <w:r w:rsidRPr="00ED586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عبدالسلام</w:t>
      </w:r>
      <w:proofErr w:type="gramEnd"/>
      <w:r w:rsidRPr="00ED586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أبو</w:t>
      </w:r>
      <w:r w:rsidRPr="00ED586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خزيم.-</w:t>
      </w:r>
      <w:proofErr w:type="gramEnd"/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القاهرة: دار اليسر، 1447 هـ، 2025 م.</w:t>
      </w:r>
    </w:p>
    <w:p w14:paraId="7FDE02EE" w14:textId="77777777" w:rsidR="00ED5860" w:rsidRPr="00ED5860" w:rsidRDefault="00ED5860" w:rsidP="00ED5860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03235070" w14:textId="77777777" w:rsidR="00ED5860" w:rsidRPr="00ED5860" w:rsidRDefault="00ED5860" w:rsidP="00ED5860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D586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أثر اختلاف مناهج الفتوى بين الجمعيات الإسلامية في إندونيسيا: دارسة فقهية تطبيقية عل أبواب العبادات والمعاملات</w:t>
      </w:r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عمران رشادي بن </w:t>
      </w:r>
      <w:proofErr w:type="gramStart"/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سوماري.-</w:t>
      </w:r>
      <w:proofErr w:type="gramEnd"/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القاهرة: جامعة الأزهر، 1447 هـ، 2025 م (دكتوراه).</w:t>
      </w:r>
    </w:p>
    <w:p w14:paraId="7CD1826B" w14:textId="77777777" w:rsidR="00ED5860" w:rsidRPr="00ED5860" w:rsidRDefault="00ED5860" w:rsidP="00ED5860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0C8549BF" w14:textId="77777777" w:rsidR="00ED5860" w:rsidRPr="00ED5860" w:rsidRDefault="00ED5860" w:rsidP="00ED5860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  <w:r w:rsidRPr="00ED5860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أثر أسباب النزول والورود في دفع التعارض الظاهري بين الأدلة الشرعية: دراسة نظرية تطبيقية مقارنة</w:t>
      </w:r>
      <w:r w:rsidRPr="00ED5860">
        <w:rPr>
          <w:rFonts w:ascii="Calibri" w:eastAsia="Calibri" w:hAnsi="Calibri" w:cs="Traditional Arabic" w:hint="cs"/>
          <w:sz w:val="36"/>
          <w:szCs w:val="36"/>
          <w:rtl/>
        </w:rPr>
        <w:t xml:space="preserve">/ محمد محمود </w:t>
      </w:r>
      <w:proofErr w:type="gramStart"/>
      <w:r w:rsidRPr="00ED5860">
        <w:rPr>
          <w:rFonts w:ascii="Calibri" w:eastAsia="Calibri" w:hAnsi="Calibri" w:cs="Traditional Arabic" w:hint="cs"/>
          <w:sz w:val="36"/>
          <w:szCs w:val="36"/>
          <w:rtl/>
        </w:rPr>
        <w:t>الجمل.-</w:t>
      </w:r>
      <w:proofErr w:type="gramEnd"/>
      <w:r w:rsidRPr="00ED5860">
        <w:rPr>
          <w:rFonts w:ascii="Calibri" w:eastAsia="Calibri" w:hAnsi="Calibri" w:cs="Traditional Arabic" w:hint="cs"/>
          <w:sz w:val="36"/>
          <w:szCs w:val="36"/>
          <w:rtl/>
        </w:rPr>
        <w:t xml:space="preserve"> عمّان: دار النور المبين، 1446 هـ، 2025 م.</w:t>
      </w:r>
    </w:p>
    <w:p w14:paraId="706AED24" w14:textId="77777777" w:rsidR="00ED5860" w:rsidRPr="00ED5860" w:rsidRDefault="00ED5860" w:rsidP="00ED5860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</w:p>
    <w:p w14:paraId="5118663A" w14:textId="77777777" w:rsidR="00ED5860" w:rsidRPr="00ED5860" w:rsidRDefault="00ED5860" w:rsidP="00ED5860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  <w:r w:rsidRPr="00ED5860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أثر القواعد النحوية في بناء الأحكام الشرعية</w:t>
      </w:r>
      <w:r w:rsidRPr="00ED5860">
        <w:rPr>
          <w:rFonts w:ascii="Calibri" w:eastAsia="Calibri" w:hAnsi="Calibri" w:cs="Traditional Arabic" w:hint="cs"/>
          <w:sz w:val="36"/>
          <w:szCs w:val="36"/>
          <w:rtl/>
        </w:rPr>
        <w:t xml:space="preserve">/ </w:t>
      </w:r>
      <w:proofErr w:type="gramStart"/>
      <w:r w:rsidRPr="00ED5860">
        <w:rPr>
          <w:rFonts w:ascii="Calibri" w:eastAsia="Calibri" w:hAnsi="Calibri" w:cs="Traditional Arabic" w:hint="cs"/>
          <w:sz w:val="36"/>
          <w:szCs w:val="36"/>
          <w:rtl/>
        </w:rPr>
        <w:t>عبدالرحيم</w:t>
      </w:r>
      <w:proofErr w:type="gramEnd"/>
      <w:r w:rsidRPr="00ED5860">
        <w:rPr>
          <w:rFonts w:ascii="Calibri" w:eastAsia="Calibri" w:hAnsi="Calibri" w:cs="Traditional Arabic" w:hint="cs"/>
          <w:sz w:val="36"/>
          <w:szCs w:val="36"/>
          <w:rtl/>
        </w:rPr>
        <w:t xml:space="preserve"> </w:t>
      </w:r>
      <w:proofErr w:type="spellStart"/>
      <w:r w:rsidRPr="00ED5860">
        <w:rPr>
          <w:rFonts w:ascii="Calibri" w:eastAsia="Calibri" w:hAnsi="Calibri" w:cs="Traditional Arabic" w:hint="cs"/>
          <w:sz w:val="36"/>
          <w:szCs w:val="36"/>
          <w:rtl/>
        </w:rPr>
        <w:t>أيت</w:t>
      </w:r>
      <w:proofErr w:type="spellEnd"/>
      <w:r w:rsidRPr="00ED5860">
        <w:rPr>
          <w:rFonts w:ascii="Calibri" w:eastAsia="Calibri" w:hAnsi="Calibri" w:cs="Traditional Arabic" w:hint="cs"/>
          <w:sz w:val="36"/>
          <w:szCs w:val="36"/>
          <w:rtl/>
        </w:rPr>
        <w:t xml:space="preserve"> </w:t>
      </w:r>
      <w:proofErr w:type="gramStart"/>
      <w:r w:rsidRPr="00ED5860">
        <w:rPr>
          <w:rFonts w:ascii="Calibri" w:eastAsia="Calibri" w:hAnsi="Calibri" w:cs="Traditional Arabic" w:hint="cs"/>
          <w:sz w:val="36"/>
          <w:szCs w:val="36"/>
          <w:rtl/>
        </w:rPr>
        <w:t>المعلم.-</w:t>
      </w:r>
      <w:proofErr w:type="gramEnd"/>
      <w:r w:rsidRPr="00ED5860">
        <w:rPr>
          <w:rFonts w:ascii="Calibri" w:eastAsia="Calibri" w:hAnsi="Calibri" w:cs="Traditional Arabic" w:hint="cs"/>
          <w:sz w:val="36"/>
          <w:szCs w:val="36"/>
          <w:rtl/>
        </w:rPr>
        <w:t xml:space="preserve"> مراكش: جامعة القاضي عياض، 1447 هـ، 2025 م (ماجستير).</w:t>
      </w:r>
    </w:p>
    <w:p w14:paraId="3016AB7E" w14:textId="77777777" w:rsidR="00ED5860" w:rsidRPr="00ED5860" w:rsidRDefault="00ED5860" w:rsidP="00ED5860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</w:p>
    <w:p w14:paraId="70BDD43E" w14:textId="77777777" w:rsidR="00ED5860" w:rsidRPr="00ED5860" w:rsidRDefault="00ED5860" w:rsidP="00ED5860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ED5860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>أثر اللغة في استنباط الحكم الشرعي</w:t>
      </w:r>
      <w:r w:rsidRPr="00ED5860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: دراسة موازنة بين المذاهب الإسلامية</w:t>
      </w:r>
      <w:r w:rsidRPr="00ED5860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/</w:t>
      </w:r>
      <w:r w:rsidRPr="00ED5860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علي عبد </w:t>
      </w:r>
      <w:proofErr w:type="gramStart"/>
      <w:r w:rsidRPr="00ED5860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عاتي</w:t>
      </w:r>
      <w:r w:rsidRPr="00ED5860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.-</w:t>
      </w:r>
      <w:proofErr w:type="gramEnd"/>
      <w:r w:rsidRPr="00ED5860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 عمّان: دار كنوز المعرفة، 1447 هـ، 2025 م.</w:t>
      </w:r>
    </w:p>
    <w:p w14:paraId="3D8435B3" w14:textId="77777777" w:rsidR="00ED5860" w:rsidRPr="00ED5860" w:rsidRDefault="00ED5860" w:rsidP="00ED5860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</w:p>
    <w:p w14:paraId="140CF284" w14:textId="77777777" w:rsidR="00ED5860" w:rsidRPr="00ED5860" w:rsidRDefault="00ED5860" w:rsidP="00ED5860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D586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الاجتهاد</w:t>
      </w:r>
      <w:r w:rsidRPr="00ED586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D586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الشرعي: حقيقته</w:t>
      </w:r>
      <w:r w:rsidRPr="00ED586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D586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وشروطه</w:t>
      </w:r>
      <w:r w:rsidRPr="00ED586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D586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ومجاله</w:t>
      </w:r>
      <w:r w:rsidRPr="00ED586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D586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وحكمه، تجزُّؤه</w:t>
      </w:r>
      <w:r w:rsidRPr="00ED586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D586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وتجديده</w:t>
      </w:r>
      <w:r w:rsidRPr="00ED586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D586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وتغيُّره</w:t>
      </w:r>
      <w:r w:rsidRPr="00ED586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D586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ونقضه</w:t>
      </w:r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</w:t>
      </w:r>
      <w:r w:rsidRPr="00ED586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أسامة</w:t>
      </w:r>
      <w:r w:rsidRPr="00ED586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بن</w:t>
      </w:r>
      <w:r w:rsidRPr="00ED586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محمد</w:t>
      </w:r>
      <w:r w:rsidRPr="00ED586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الشيبان.-</w:t>
      </w:r>
      <w:proofErr w:type="gramEnd"/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الرياض: </w:t>
      </w:r>
      <w:r w:rsidRPr="00ED5860">
        <w:rPr>
          <w:rFonts w:ascii="Times New Roman" w:eastAsia="Times New Roman" w:hAnsi="Times New Roman" w:cs="Traditional Arabic" w:hint="cs"/>
          <w:sz w:val="36"/>
          <w:szCs w:val="36"/>
          <w:cs/>
          <w:lang w:eastAsia="ar-SA"/>
        </w:rPr>
        <w:t>‎</w:t>
      </w:r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الجمعية الفقهية</w:t>
      </w:r>
      <w:r w:rsidRPr="00ED586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السعودية، 1447 هـ، 2025 م، </w:t>
      </w:r>
      <w:r w:rsidRPr="00ED586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329</w:t>
      </w:r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ص.</w:t>
      </w:r>
    </w:p>
    <w:p w14:paraId="4FC0674D" w14:textId="77777777" w:rsidR="00ED5860" w:rsidRPr="00ED5860" w:rsidRDefault="00ED5860" w:rsidP="00ED5860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2347DB67" w14:textId="77777777" w:rsidR="00ED5860" w:rsidRPr="00ED5860" w:rsidRDefault="00ED5860" w:rsidP="00ED5860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D586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الاجتهاد</w:t>
      </w:r>
      <w:r w:rsidRPr="00ED586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proofErr w:type="spellStart"/>
      <w:r w:rsidRPr="00ED586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المآلي</w:t>
      </w:r>
      <w:proofErr w:type="spellEnd"/>
      <w:r w:rsidRPr="00ED586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: ضوابطه، ومسالك معرفته وطرق اعتباره وعلاقة الاجتهاد بالمآل وأثر المآل في الحكم الشرعي</w:t>
      </w:r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</w:t>
      </w:r>
      <w:r w:rsidRPr="00ED586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إبراهيم</w:t>
      </w:r>
      <w:r w:rsidRPr="00ED586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رشاد</w:t>
      </w:r>
      <w:r w:rsidRPr="00ED586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صبري.-</w:t>
      </w:r>
      <w:proofErr w:type="gramEnd"/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الرباط: الدار المغربية، 1447 هـ، 2025م.</w:t>
      </w:r>
    </w:p>
    <w:p w14:paraId="16B8BD83" w14:textId="77777777" w:rsidR="00ED5860" w:rsidRPr="00ED5860" w:rsidRDefault="00ED5860" w:rsidP="00ED5860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484AFBD1" w14:textId="77777777" w:rsidR="00ED5860" w:rsidRPr="00ED5860" w:rsidRDefault="00ED5860" w:rsidP="00ED5860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D586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اجتهاد المقلد: دراسة نظرية تطبيقية</w:t>
      </w:r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محمد الصالح </w:t>
      </w:r>
      <w:proofErr w:type="spellStart"/>
      <w:proofErr w:type="gramStart"/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ذنايب</w:t>
      </w:r>
      <w:proofErr w:type="spellEnd"/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.-</w:t>
      </w:r>
      <w:proofErr w:type="gramEnd"/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الجزائر: الوطن اليوم للنشر، 1446 هـ، 2025 م.</w:t>
      </w:r>
    </w:p>
    <w:p w14:paraId="7FAB67B9" w14:textId="77777777" w:rsidR="00ED5860" w:rsidRPr="00ED5860" w:rsidRDefault="00ED5860" w:rsidP="00ED5860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6DB72C80" w14:textId="77777777" w:rsidR="00ED5860" w:rsidRPr="00ED5860" w:rsidRDefault="00ED5860" w:rsidP="00ED5860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 w:rsidRPr="00ED586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الاجتهاد والمجتهدين</w:t>
      </w:r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</w:t>
      </w:r>
      <w:proofErr w:type="gramStart"/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عبدالحق</w:t>
      </w:r>
      <w:proofErr w:type="gramEnd"/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بن </w:t>
      </w:r>
      <w:proofErr w:type="gramStart"/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عبدالرحمن</w:t>
      </w:r>
      <w:proofErr w:type="gramEnd"/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بن الخراط الإشبيلي (ت 581 هـ)؛ اعتنى به هشام </w:t>
      </w:r>
      <w:proofErr w:type="gramStart"/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عبدالجواد</w:t>
      </w:r>
      <w:proofErr w:type="gramEnd"/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</w:t>
      </w:r>
      <w:proofErr w:type="gramStart"/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الزهيري.-</w:t>
      </w:r>
      <w:proofErr w:type="gramEnd"/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المنصورة: دار اللؤلؤة، 1446 هـ، 2025 م. </w:t>
      </w:r>
    </w:p>
    <w:p w14:paraId="273313ED" w14:textId="77777777" w:rsidR="00ED5860" w:rsidRPr="00ED5860" w:rsidRDefault="00ED5860" w:rsidP="00ED5860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6D903473" w14:textId="77777777" w:rsidR="00ED5860" w:rsidRPr="00ED5860" w:rsidRDefault="00ED5860" w:rsidP="00ED5860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  <w:r w:rsidRPr="00ED5860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الاجتهاد:</w:t>
      </w:r>
      <w:r w:rsidRPr="00ED5860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ED5860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الوظيفة</w:t>
      </w:r>
      <w:r w:rsidRPr="00ED5860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ED5860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والواقع</w:t>
      </w:r>
      <w:r w:rsidRPr="00ED5860">
        <w:rPr>
          <w:rFonts w:ascii="Calibri" w:eastAsia="Calibri" w:hAnsi="Calibri" w:cs="Traditional Arabic" w:hint="cs"/>
          <w:sz w:val="36"/>
          <w:szCs w:val="36"/>
          <w:rtl/>
        </w:rPr>
        <w:t>/</w:t>
      </w:r>
      <w:r w:rsidRPr="00ED5860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proofErr w:type="gramStart"/>
      <w:r w:rsidRPr="00ED5860">
        <w:rPr>
          <w:rFonts w:ascii="Calibri" w:eastAsia="Calibri" w:hAnsi="Calibri" w:cs="Traditional Arabic" w:hint="cs"/>
          <w:sz w:val="36"/>
          <w:szCs w:val="36"/>
          <w:rtl/>
        </w:rPr>
        <w:t>عبدالله</w:t>
      </w:r>
      <w:proofErr w:type="gramEnd"/>
      <w:r w:rsidRPr="00ED5860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ED5860">
        <w:rPr>
          <w:rFonts w:ascii="Calibri" w:eastAsia="Calibri" w:hAnsi="Calibri" w:cs="Traditional Arabic" w:hint="cs"/>
          <w:sz w:val="36"/>
          <w:szCs w:val="36"/>
          <w:rtl/>
        </w:rPr>
        <w:t xml:space="preserve">يوسف </w:t>
      </w:r>
      <w:proofErr w:type="gramStart"/>
      <w:r w:rsidRPr="00ED5860">
        <w:rPr>
          <w:rFonts w:ascii="Calibri" w:eastAsia="Calibri" w:hAnsi="Calibri" w:cs="Traditional Arabic" w:hint="cs"/>
          <w:sz w:val="36"/>
          <w:szCs w:val="36"/>
          <w:rtl/>
        </w:rPr>
        <w:t>الجديع.-</w:t>
      </w:r>
      <w:proofErr w:type="gramEnd"/>
      <w:r w:rsidRPr="00ED5860">
        <w:rPr>
          <w:rFonts w:ascii="Calibri" w:eastAsia="Calibri" w:hAnsi="Calibri" w:cs="Traditional Arabic" w:hint="cs"/>
          <w:sz w:val="36"/>
          <w:szCs w:val="36"/>
          <w:rtl/>
        </w:rPr>
        <w:t xml:space="preserve"> بيروت: مؤسسة</w:t>
      </w:r>
      <w:r w:rsidRPr="00ED5860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ED5860">
        <w:rPr>
          <w:rFonts w:ascii="Calibri" w:eastAsia="Calibri" w:hAnsi="Calibri" w:cs="Traditional Arabic" w:hint="cs"/>
          <w:sz w:val="36"/>
          <w:szCs w:val="36"/>
          <w:rtl/>
        </w:rPr>
        <w:t>الريان</w:t>
      </w:r>
      <w:r w:rsidRPr="00ED5860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ED5860">
        <w:rPr>
          <w:rFonts w:ascii="Calibri" w:eastAsia="Calibri" w:hAnsi="Calibri" w:cs="Traditional Arabic" w:hint="cs"/>
          <w:sz w:val="36"/>
          <w:szCs w:val="36"/>
          <w:rtl/>
        </w:rPr>
        <w:t>للنشر، 1447 هـ، 2025 م، 192 ص.</w:t>
      </w:r>
    </w:p>
    <w:p w14:paraId="5039194F" w14:textId="77777777" w:rsidR="00ED5860" w:rsidRPr="00ED5860" w:rsidRDefault="00ED5860" w:rsidP="00ED5860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</w:p>
    <w:p w14:paraId="398CDD84" w14:textId="77777777" w:rsidR="00ED5860" w:rsidRPr="00ED5860" w:rsidRDefault="00ED5860" w:rsidP="00ED5860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D586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الإجمال وأثره في الاختلافات الفقهية في كتاب بداية المجتهد ونهاية المقتصد لابن رشد: العبادات أنموذجًا</w:t>
      </w:r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صالح </w:t>
      </w:r>
      <w:proofErr w:type="gramStart"/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كندو.-</w:t>
      </w:r>
      <w:proofErr w:type="gramEnd"/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النيجر: جامعة الوفاق الدولية، 1447 هـ، 2025 م (ماجستير).</w:t>
      </w:r>
    </w:p>
    <w:p w14:paraId="6C1AE76B" w14:textId="77777777" w:rsidR="00ED5860" w:rsidRPr="00ED5860" w:rsidRDefault="00ED5860" w:rsidP="00ED5860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5F2CE53C" w14:textId="77777777" w:rsidR="00ED5860" w:rsidRPr="00ED5860" w:rsidRDefault="00ED5860" w:rsidP="00ED5860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D586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الإحكام</w:t>
      </w:r>
      <w:r w:rsidRPr="00ED586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D586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ED586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proofErr w:type="spellStart"/>
      <w:r w:rsidRPr="00ED586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المراقي</w:t>
      </w:r>
      <w:proofErr w:type="spellEnd"/>
      <w:r w:rsidRPr="00ED586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D586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الموصلة</w:t>
      </w:r>
      <w:r w:rsidRPr="00ED586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D586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إلى</w:t>
      </w:r>
      <w:r w:rsidRPr="00ED586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D586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بناء</w:t>
      </w:r>
      <w:r w:rsidRPr="00ED586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D586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الأحكام/ </w:t>
      </w:r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مولود </w:t>
      </w:r>
      <w:proofErr w:type="gramStart"/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السريري.-</w:t>
      </w:r>
      <w:proofErr w:type="gramEnd"/>
      <w:r w:rsidRPr="00ED586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</w:t>
      </w:r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بيروت: دار الكتب العلمية، 1446 هـ، 2025 م، 336 ص.</w:t>
      </w:r>
    </w:p>
    <w:p w14:paraId="58632841" w14:textId="77777777" w:rsidR="00ED5860" w:rsidRPr="00ED5860" w:rsidRDefault="00ED5860" w:rsidP="00ED5860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6F0C304F" w14:textId="77777777" w:rsidR="00ED5860" w:rsidRPr="00ED5860" w:rsidRDefault="00ED5860" w:rsidP="00ED5860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</w:pPr>
      <w:r w:rsidRPr="00ED5860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>اختلاف الدلالة لاختلاف الرواية بين الكتب الستة الصحاح ومجمع الزوائد ومنبع الفوائد للهيثمي</w:t>
      </w:r>
      <w:r w:rsidRPr="00ED5860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.</w:t>
      </w:r>
    </w:p>
    <w:p w14:paraId="41A639B7" w14:textId="77777777" w:rsidR="00ED5860" w:rsidRPr="00ED5860" w:rsidRDefault="00ED5860" w:rsidP="00ED5860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ED5860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دراسته في جامعة الأزهر بالقاهرة، 1447 هـ، 2025 م، ...</w:t>
      </w:r>
    </w:p>
    <w:p w14:paraId="2100F46E" w14:textId="77777777" w:rsidR="00ED5860" w:rsidRPr="00ED5860" w:rsidRDefault="00ED5860" w:rsidP="00ED5860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</w:p>
    <w:p w14:paraId="3CADD65C" w14:textId="77777777" w:rsidR="00ED5860" w:rsidRPr="00ED5860" w:rsidRDefault="00ED5860" w:rsidP="00ED5860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D586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اختيارات</w:t>
      </w:r>
      <w:r w:rsidRPr="00ED586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D586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الإمام</w:t>
      </w:r>
      <w:r w:rsidRPr="00ED586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D586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الآمدي</w:t>
      </w:r>
      <w:r w:rsidRPr="00ED586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D586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ED586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D586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كتابه</w:t>
      </w:r>
      <w:r w:rsidRPr="00ED586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D586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الإحكام</w:t>
      </w:r>
      <w:r w:rsidRPr="00ED586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D586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ED586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D586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أصول</w:t>
      </w:r>
      <w:r w:rsidRPr="00ED586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D586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الأحكام: كتاب</w:t>
      </w:r>
      <w:r w:rsidRPr="00ED586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D586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القياس</w:t>
      </w:r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 معاذ</w:t>
      </w:r>
      <w:r w:rsidRPr="00ED586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عواد</w:t>
      </w:r>
      <w:r w:rsidRPr="00ED586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الجبوري.-</w:t>
      </w:r>
      <w:proofErr w:type="gramEnd"/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بغداد: </w:t>
      </w:r>
      <w:proofErr w:type="spellStart"/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ماشكي</w:t>
      </w:r>
      <w:proofErr w:type="spellEnd"/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للنشر، 1446 هـ، 2024 م، 263 ص.</w:t>
      </w:r>
    </w:p>
    <w:p w14:paraId="74055C50" w14:textId="77777777" w:rsidR="00ED5860" w:rsidRPr="00ED5860" w:rsidRDefault="00ED5860" w:rsidP="00ED5860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0CB3618D" w14:textId="77777777" w:rsidR="00ED5860" w:rsidRPr="00ED5860" w:rsidRDefault="00ED5860" w:rsidP="00ED5860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D586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أدلة اعتبار المصالح والمفاسد في فقه الموازنات</w:t>
      </w:r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ياسر </w:t>
      </w:r>
      <w:proofErr w:type="gramStart"/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برهامي.-</w:t>
      </w:r>
      <w:proofErr w:type="gramEnd"/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ط2.- الإسكندرية: دار الخلفاء الراشدين، 1447 هـ، 2025 م؟</w:t>
      </w:r>
    </w:p>
    <w:p w14:paraId="58B214B2" w14:textId="77777777" w:rsidR="00ED5860" w:rsidRPr="00ED5860" w:rsidRDefault="00ED5860" w:rsidP="00ED5860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42D0CC87" w14:textId="77777777" w:rsidR="00ED5860" w:rsidRPr="00ED5860" w:rsidRDefault="00ED5860" w:rsidP="00ED5860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D586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الاستدلال بالدليل في غير ما سيق له: دراسة تأصيلية مع أمثلة تطبيقية</w:t>
      </w:r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</w:t>
      </w:r>
      <w:proofErr w:type="gramStart"/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عبدالرحمن</w:t>
      </w:r>
      <w:proofErr w:type="gramEnd"/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بن </w:t>
      </w:r>
      <w:proofErr w:type="gramStart"/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عبدالله</w:t>
      </w:r>
      <w:proofErr w:type="gramEnd"/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</w:t>
      </w:r>
      <w:proofErr w:type="gramStart"/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الشعلان.-</w:t>
      </w:r>
      <w:proofErr w:type="gramEnd"/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الرياض: الجمعية الفقهية، 1447 هـ، 2025 م.</w:t>
      </w:r>
    </w:p>
    <w:p w14:paraId="5F43250B" w14:textId="77777777" w:rsidR="00ED5860" w:rsidRPr="00ED5860" w:rsidRDefault="00ED5860" w:rsidP="00ED5860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2DF0F435" w14:textId="77777777" w:rsidR="00ED5860" w:rsidRPr="00ED5860" w:rsidRDefault="00ED5860" w:rsidP="00ED5860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D586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الأسس اللغوية للأحكام الفقهية التكليفية: دراسة في صحيح مسلم</w:t>
      </w:r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إبراهيم الصادق أبو </w:t>
      </w:r>
      <w:proofErr w:type="gramStart"/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شادي.-</w:t>
      </w:r>
      <w:proofErr w:type="gramEnd"/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المنصورة: دار اللؤلؤة، 1446 هـ، 2025 م، 756 ص. </w:t>
      </w:r>
    </w:p>
    <w:p w14:paraId="0FD56D99" w14:textId="77777777" w:rsidR="00ED5860" w:rsidRPr="00ED5860" w:rsidRDefault="00ED5860" w:rsidP="00ED5860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09DA3FFB" w14:textId="77777777" w:rsidR="00ED5860" w:rsidRPr="00ED5860" w:rsidRDefault="00ED5860" w:rsidP="00ED5860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D586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الاقتصاد في التقليد والاجتهاد</w:t>
      </w:r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محمد أشرف علي </w:t>
      </w:r>
      <w:proofErr w:type="spellStart"/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التهانوي</w:t>
      </w:r>
      <w:proofErr w:type="spellEnd"/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(ت 1362 هـ)؛ تعريب محمد أسجد القاسمي؛ تحقيق محمد معاوية </w:t>
      </w:r>
      <w:proofErr w:type="gramStart"/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سعدي.-</w:t>
      </w:r>
      <w:proofErr w:type="gramEnd"/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عمّان: مكتبة الغانم، 1447 هـ، 2025 م.</w:t>
      </w:r>
    </w:p>
    <w:p w14:paraId="14D538E8" w14:textId="77777777" w:rsidR="00ED5860" w:rsidRPr="00ED5860" w:rsidRDefault="00ED5860" w:rsidP="00ED5860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ومعه: التقليد الشرعي/ </w:t>
      </w:r>
      <w:proofErr w:type="gramStart"/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عبدالرحيم</w:t>
      </w:r>
      <w:proofErr w:type="gramEnd"/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</w:t>
      </w:r>
      <w:proofErr w:type="spellStart"/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اللاجفوري</w:t>
      </w:r>
      <w:proofErr w:type="spellEnd"/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(ت 1422 هـ)؛ اعتنى به وعلق عليه عبدالحفيظ ملك المكي.</w:t>
      </w:r>
    </w:p>
    <w:p w14:paraId="52F4E303" w14:textId="77777777" w:rsidR="00ED5860" w:rsidRPr="00ED5860" w:rsidRDefault="00ED5860" w:rsidP="00ED5860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17B5D5EA" w14:textId="77777777" w:rsidR="00ED5860" w:rsidRPr="00ED5860" w:rsidRDefault="00ED5860" w:rsidP="00ED5860">
      <w:pPr>
        <w:ind w:left="0" w:firstLine="0"/>
        <w:jc w:val="both"/>
        <w:rPr>
          <w:rFonts w:ascii="Aptos" w:eastAsia="Aptos" w:hAnsi="Aptos" w:cs="Traditional Arabic"/>
          <w:sz w:val="36"/>
          <w:szCs w:val="36"/>
          <w:rtl/>
        </w:rPr>
      </w:pPr>
      <w:r w:rsidRPr="00ED5860">
        <w:rPr>
          <w:rFonts w:ascii="Aptos" w:eastAsia="Aptos" w:hAnsi="Aptos" w:cs="Traditional Arabic" w:hint="cs"/>
          <w:b/>
          <w:bCs/>
          <w:sz w:val="36"/>
          <w:szCs w:val="36"/>
          <w:rtl/>
        </w:rPr>
        <w:t>أنواع</w:t>
      </w:r>
      <w:r w:rsidRPr="00ED5860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ED5860">
        <w:rPr>
          <w:rFonts w:ascii="Aptos" w:eastAsia="Aptos" w:hAnsi="Aptos" w:cs="Traditional Arabic" w:hint="cs"/>
          <w:b/>
          <w:bCs/>
          <w:sz w:val="36"/>
          <w:szCs w:val="36"/>
          <w:rtl/>
        </w:rPr>
        <w:t>التصرفات</w:t>
      </w:r>
      <w:r w:rsidRPr="00ED5860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ED5860">
        <w:rPr>
          <w:rFonts w:ascii="Aptos" w:eastAsia="Aptos" w:hAnsi="Aptos" w:cs="Traditional Arabic" w:hint="cs"/>
          <w:b/>
          <w:bCs/>
          <w:sz w:val="36"/>
          <w:szCs w:val="36"/>
          <w:rtl/>
        </w:rPr>
        <w:t>النبوية</w:t>
      </w:r>
      <w:r w:rsidRPr="00ED5860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ED5860">
        <w:rPr>
          <w:rFonts w:ascii="Aptos" w:eastAsia="Aptos" w:hAnsi="Aptos" w:cs="Traditional Arabic" w:hint="cs"/>
          <w:b/>
          <w:bCs/>
          <w:sz w:val="36"/>
          <w:szCs w:val="36"/>
          <w:rtl/>
        </w:rPr>
        <w:t>غير</w:t>
      </w:r>
      <w:r w:rsidRPr="00ED5860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ED5860">
        <w:rPr>
          <w:rFonts w:ascii="Aptos" w:eastAsia="Aptos" w:hAnsi="Aptos" w:cs="Traditional Arabic" w:hint="cs"/>
          <w:b/>
          <w:bCs/>
          <w:sz w:val="36"/>
          <w:szCs w:val="36"/>
          <w:rtl/>
        </w:rPr>
        <w:t>التشريعية</w:t>
      </w:r>
      <w:r w:rsidRPr="00ED5860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ED5860">
        <w:rPr>
          <w:rFonts w:ascii="Aptos" w:eastAsia="Aptos" w:hAnsi="Aptos" w:cs="Traditional Arabic" w:hint="cs"/>
          <w:b/>
          <w:bCs/>
          <w:sz w:val="36"/>
          <w:szCs w:val="36"/>
          <w:rtl/>
        </w:rPr>
        <w:t>وآثارها</w:t>
      </w:r>
      <w:r w:rsidRPr="00ED5860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ED5860">
        <w:rPr>
          <w:rFonts w:ascii="Aptos" w:eastAsia="Aptos" w:hAnsi="Aptos" w:cs="Traditional Arabic" w:hint="cs"/>
          <w:b/>
          <w:bCs/>
          <w:sz w:val="36"/>
          <w:szCs w:val="36"/>
          <w:rtl/>
        </w:rPr>
        <w:t>الفقهية</w:t>
      </w:r>
      <w:r w:rsidRPr="00ED5860">
        <w:rPr>
          <w:rFonts w:ascii="Aptos" w:eastAsia="Aptos" w:hAnsi="Aptos" w:cs="Traditional Arabic" w:hint="cs"/>
          <w:sz w:val="36"/>
          <w:szCs w:val="36"/>
          <w:rtl/>
        </w:rPr>
        <w:t>/</w:t>
      </w:r>
      <w:r w:rsidRPr="00ED5860">
        <w:rPr>
          <w:rFonts w:ascii="Aptos" w:eastAsia="Aptos" w:hAnsi="Aptos" w:cs="Traditional Arabic"/>
          <w:sz w:val="36"/>
          <w:szCs w:val="36"/>
          <w:rtl/>
        </w:rPr>
        <w:t xml:space="preserve"> </w:t>
      </w:r>
      <w:proofErr w:type="gramStart"/>
      <w:r w:rsidRPr="00ED5860">
        <w:rPr>
          <w:rFonts w:ascii="Aptos" w:eastAsia="Aptos" w:hAnsi="Aptos" w:cs="Traditional Arabic" w:hint="cs"/>
          <w:sz w:val="36"/>
          <w:szCs w:val="36"/>
          <w:rtl/>
        </w:rPr>
        <w:t>عبدالمجيد</w:t>
      </w:r>
      <w:proofErr w:type="gramEnd"/>
      <w:r w:rsidRPr="00ED5860">
        <w:rPr>
          <w:rFonts w:ascii="Aptos" w:eastAsia="Aptos" w:hAnsi="Aptos" w:cs="Traditional Arabic"/>
          <w:sz w:val="36"/>
          <w:szCs w:val="36"/>
          <w:rtl/>
        </w:rPr>
        <w:t xml:space="preserve"> </w:t>
      </w:r>
      <w:proofErr w:type="spellStart"/>
      <w:proofErr w:type="gramStart"/>
      <w:r w:rsidRPr="00ED5860">
        <w:rPr>
          <w:rFonts w:ascii="Aptos" w:eastAsia="Aptos" w:hAnsi="Aptos" w:cs="Traditional Arabic" w:hint="cs"/>
          <w:sz w:val="36"/>
          <w:szCs w:val="36"/>
          <w:rtl/>
        </w:rPr>
        <w:t>المسكيني</w:t>
      </w:r>
      <w:proofErr w:type="spellEnd"/>
      <w:r w:rsidRPr="00ED5860">
        <w:rPr>
          <w:rFonts w:ascii="Aptos" w:eastAsia="Aptos" w:hAnsi="Aptos" w:cs="Traditional Arabic" w:hint="cs"/>
          <w:sz w:val="36"/>
          <w:szCs w:val="36"/>
          <w:rtl/>
        </w:rPr>
        <w:t>.-</w:t>
      </w:r>
      <w:proofErr w:type="gramEnd"/>
      <w:r w:rsidRPr="00ED5860">
        <w:rPr>
          <w:rFonts w:ascii="Aptos" w:eastAsia="Aptos" w:hAnsi="Aptos" w:cs="Traditional Arabic" w:hint="cs"/>
          <w:sz w:val="36"/>
          <w:szCs w:val="36"/>
          <w:rtl/>
        </w:rPr>
        <w:t xml:space="preserve"> طنجة: سليكي أخوين، 1446 هـ، 2024 م.</w:t>
      </w:r>
      <w:r w:rsidRPr="00ED5860">
        <w:rPr>
          <w:rFonts w:ascii="Aptos" w:eastAsia="Aptos" w:hAnsi="Aptos" w:cs="Traditional Arabic"/>
          <w:sz w:val="36"/>
          <w:szCs w:val="36"/>
          <w:rtl/>
        </w:rPr>
        <w:t xml:space="preserve">    </w:t>
      </w:r>
    </w:p>
    <w:p w14:paraId="35DC3418" w14:textId="77777777" w:rsidR="00ED5860" w:rsidRPr="00ED5860" w:rsidRDefault="00ED5860" w:rsidP="00ED5860">
      <w:pPr>
        <w:ind w:left="0" w:firstLine="0"/>
        <w:jc w:val="both"/>
        <w:rPr>
          <w:rFonts w:ascii="Aptos" w:eastAsia="Aptos" w:hAnsi="Aptos" w:cs="Traditional Arabic"/>
          <w:sz w:val="36"/>
          <w:szCs w:val="36"/>
          <w:rtl/>
        </w:rPr>
      </w:pPr>
    </w:p>
    <w:p w14:paraId="59D3F28C" w14:textId="77777777" w:rsidR="00EE1550" w:rsidRPr="00DB2FCF" w:rsidRDefault="00EE1550" w:rsidP="00EE1550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DB2FC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lastRenderedPageBreak/>
        <w:t>بحث</w:t>
      </w:r>
      <w:r w:rsidRPr="00DB2FCF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DB2FC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DB2FCF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DB2FC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تحقيق</w:t>
      </w:r>
      <w:r w:rsidRPr="00DB2FCF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DB2FC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مفهوم</w:t>
      </w:r>
      <w:r w:rsidRPr="00DB2FCF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DB2FC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الصفة/</w:t>
      </w:r>
      <w:r w:rsidRPr="00DB2FCF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DB2FC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محمد</w:t>
      </w:r>
      <w:r w:rsidRPr="00DB2FCF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DB2FC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بن</w:t>
      </w:r>
      <w:r w:rsidRPr="00DB2FCF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DB2FC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إسماعيل</w:t>
      </w:r>
      <w:r w:rsidRPr="00DB2FCF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DB2FC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الأمير</w:t>
      </w:r>
      <w:r w:rsidRPr="00DB2FCF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DB2FC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الصنعاني</w:t>
      </w:r>
      <w:r w:rsidRPr="00DB2FCF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(</w:t>
      </w:r>
      <w:r w:rsidRPr="00DB2FC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ت </w:t>
      </w:r>
      <w:r w:rsidRPr="00DB2FCF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1182</w:t>
      </w:r>
      <w:r w:rsidRPr="00DB2FC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هـ</w:t>
      </w:r>
      <w:r w:rsidRPr="00DB2FCF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)</w:t>
      </w:r>
      <w:r w:rsidRPr="00DB2FC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؛</w:t>
      </w:r>
      <w:r w:rsidRPr="00DB2FCF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DB2FC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تحقيق</w:t>
      </w:r>
      <w:r w:rsidRPr="00DB2FCF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DB2FC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ودراسة</w:t>
      </w:r>
      <w:r w:rsidRPr="00DB2FCF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DB2FC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مرام</w:t>
      </w:r>
      <w:r w:rsidRPr="00DB2FCF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DB2FC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بنت</w:t>
      </w:r>
      <w:r w:rsidRPr="00DB2FCF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DB2FC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سعود</w:t>
      </w:r>
      <w:r w:rsidRPr="00DB2FCF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DB2FC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الغامدي.</w:t>
      </w:r>
    </w:p>
    <w:p w14:paraId="330CDC99" w14:textId="77777777" w:rsidR="00EE1550" w:rsidRPr="00DB2FCF" w:rsidRDefault="00EE1550" w:rsidP="00EE1550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DB2FC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(مبحث في أصول الفقه) </w:t>
      </w:r>
    </w:p>
    <w:p w14:paraId="0F77971A" w14:textId="77777777" w:rsidR="00EE1550" w:rsidRPr="00DB2FCF" w:rsidRDefault="00EE1550" w:rsidP="00EE1550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DB2FC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نشر في مجلة الجامعة الإسلامية للعلوم الشرعية ع210 (1446 هـ، 2024 م).</w:t>
      </w:r>
    </w:p>
    <w:p w14:paraId="79EC78CA" w14:textId="77777777" w:rsidR="00EE1550" w:rsidRPr="00DB2FCF" w:rsidRDefault="00EE1550" w:rsidP="00EE1550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5BC75E80" w14:textId="77777777" w:rsidR="00ED5860" w:rsidRPr="00ED5860" w:rsidRDefault="00ED5860" w:rsidP="00ED5860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D586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التأصيل</w:t>
      </w:r>
      <w:r w:rsidRPr="00ED586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D586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المنهجي</w:t>
      </w:r>
      <w:r w:rsidRPr="00ED586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D586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لاستنباط</w:t>
      </w:r>
      <w:r w:rsidRPr="00ED586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D586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أحكام</w:t>
      </w:r>
      <w:r w:rsidRPr="00ED586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D586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النوازل</w:t>
      </w:r>
      <w:r w:rsidRPr="00ED586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D586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الفقهية</w:t>
      </w:r>
      <w:r w:rsidRPr="00ED586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D586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المعاصرة/</w:t>
      </w:r>
      <w:r w:rsidRPr="00ED586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بشير</w:t>
      </w:r>
      <w:r w:rsidRPr="00ED586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حزام</w:t>
      </w:r>
      <w:r w:rsidRPr="00ED586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المليكي.-</w:t>
      </w:r>
      <w:proofErr w:type="gramEnd"/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صنعاء: غافق للدراسات والنشر، 1446 هـ، 2024 م، 206 ص.</w:t>
      </w:r>
    </w:p>
    <w:p w14:paraId="0A812FEB" w14:textId="77777777" w:rsidR="00ED5860" w:rsidRPr="00ED5860" w:rsidRDefault="00ED5860" w:rsidP="00ED5860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1917EE90" w14:textId="77777777" w:rsidR="00ED5860" w:rsidRPr="00ED5860" w:rsidRDefault="00ED5860" w:rsidP="00ED5860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D586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تخصيص</w:t>
      </w:r>
      <w:r w:rsidRPr="00ED586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D586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العلة</w:t>
      </w:r>
      <w:r w:rsidRPr="00ED586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D586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الشرعية</w:t>
      </w:r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</w:t>
      </w:r>
      <w:r w:rsidRPr="00ED586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عياض</w:t>
      </w:r>
      <w:r w:rsidRPr="00ED586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بن</w:t>
      </w:r>
      <w:r w:rsidRPr="00ED586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نامي</w:t>
      </w:r>
      <w:r w:rsidRPr="00ED586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السلمي.-</w:t>
      </w:r>
      <w:proofErr w:type="gramEnd"/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الرياض: الجمعية الفقهية السعودية، 1446 هـ، 2024 م،</w:t>
      </w:r>
      <w:r w:rsidRPr="00ED586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110 </w:t>
      </w:r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ص.</w:t>
      </w:r>
    </w:p>
    <w:p w14:paraId="4627D9E3" w14:textId="77777777" w:rsidR="00ED5860" w:rsidRPr="00ED5860" w:rsidRDefault="00ED5860" w:rsidP="00ED5860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01DEAF90" w14:textId="77777777" w:rsidR="00ED5860" w:rsidRPr="00ED5860" w:rsidRDefault="00ED5860" w:rsidP="00ED5860">
      <w:pPr>
        <w:ind w:left="0" w:firstLine="0"/>
        <w:jc w:val="both"/>
        <w:rPr>
          <w:rFonts w:ascii="Aptos" w:eastAsia="Times New Roman" w:hAnsi="Aptos" w:cs="Traditional Arabic"/>
          <w:sz w:val="36"/>
          <w:szCs w:val="36"/>
          <w:rtl/>
        </w:rPr>
      </w:pPr>
      <w:r w:rsidRPr="00ED5860">
        <w:rPr>
          <w:rFonts w:ascii="Aptos" w:eastAsia="Times New Roman" w:hAnsi="Aptos" w:cs="Traditional Arabic" w:hint="cs"/>
          <w:b/>
          <w:bCs/>
          <w:sz w:val="36"/>
          <w:szCs w:val="36"/>
          <w:rtl/>
        </w:rPr>
        <w:t>تخصيص العلة وآثاره الأصولية والفقهية والكلامية</w:t>
      </w:r>
      <w:r w:rsidRPr="00ED5860">
        <w:rPr>
          <w:rFonts w:ascii="Aptos" w:eastAsia="Times New Roman" w:hAnsi="Aptos" w:cs="Traditional Arabic" w:hint="cs"/>
          <w:sz w:val="36"/>
          <w:szCs w:val="36"/>
          <w:rtl/>
        </w:rPr>
        <w:t xml:space="preserve">/ خالد </w:t>
      </w:r>
      <w:proofErr w:type="spellStart"/>
      <w:proofErr w:type="gramStart"/>
      <w:r w:rsidRPr="00ED5860">
        <w:rPr>
          <w:rFonts w:ascii="Aptos" w:eastAsia="Times New Roman" w:hAnsi="Aptos" w:cs="Traditional Arabic" w:hint="cs"/>
          <w:sz w:val="36"/>
          <w:szCs w:val="36"/>
          <w:rtl/>
        </w:rPr>
        <w:t>تواتي</w:t>
      </w:r>
      <w:proofErr w:type="spellEnd"/>
      <w:r w:rsidRPr="00ED5860">
        <w:rPr>
          <w:rFonts w:ascii="Aptos" w:eastAsia="Times New Roman" w:hAnsi="Aptos" w:cs="Traditional Arabic" w:hint="cs"/>
          <w:sz w:val="36"/>
          <w:szCs w:val="36"/>
          <w:rtl/>
        </w:rPr>
        <w:t>.-</w:t>
      </w:r>
      <w:proofErr w:type="gramEnd"/>
      <w:r w:rsidRPr="00ED5860">
        <w:rPr>
          <w:rFonts w:ascii="Aptos" w:eastAsia="Times New Roman" w:hAnsi="Aptos" w:cs="Traditional Arabic" w:hint="cs"/>
          <w:sz w:val="36"/>
          <w:szCs w:val="36"/>
          <w:rtl/>
        </w:rPr>
        <w:t xml:space="preserve"> الجزائر: جامعة الجزائر، مخبر الدراسات الفقهية، 1446 هـ، 2025 م.</w:t>
      </w:r>
    </w:p>
    <w:p w14:paraId="5701CF79" w14:textId="77777777" w:rsidR="00ED5860" w:rsidRPr="00ED5860" w:rsidRDefault="00ED5860" w:rsidP="00ED5860">
      <w:pPr>
        <w:ind w:left="0" w:firstLine="0"/>
        <w:jc w:val="both"/>
        <w:rPr>
          <w:rFonts w:ascii="Aptos" w:eastAsia="Times New Roman" w:hAnsi="Aptos" w:cs="Traditional Arabic"/>
          <w:sz w:val="36"/>
          <w:szCs w:val="36"/>
          <w:rtl/>
        </w:rPr>
      </w:pPr>
    </w:p>
    <w:p w14:paraId="7B813C95" w14:textId="77777777" w:rsidR="00ED5860" w:rsidRPr="00ED5860" w:rsidRDefault="00ED5860" w:rsidP="00ED5860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D586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الترجيح بالقاعدة الفقهية: دراسة تأصيلية تطبيقية</w:t>
      </w:r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رحاب فارق </w:t>
      </w:r>
      <w:proofErr w:type="gramStart"/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علي.-</w:t>
      </w:r>
      <w:proofErr w:type="gramEnd"/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</w:t>
      </w:r>
      <w:proofErr w:type="spellStart"/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منيسوتا</w:t>
      </w:r>
      <w:proofErr w:type="spellEnd"/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: الجامعة الإسلامية، 1447 هـ، 2025 م (دكتوراه).</w:t>
      </w:r>
    </w:p>
    <w:p w14:paraId="27FE18FD" w14:textId="77777777" w:rsidR="00ED5860" w:rsidRPr="00ED5860" w:rsidRDefault="00ED5860" w:rsidP="00ED5860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5A117B4C" w14:textId="77777777" w:rsidR="00ED5860" w:rsidRPr="00ED5860" w:rsidRDefault="00ED5860" w:rsidP="00ED5860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D586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التصويب والتخطئة في الاجتهاد</w:t>
      </w:r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محمود </w:t>
      </w:r>
      <w:proofErr w:type="gramStart"/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عبدالرحمن</w:t>
      </w:r>
      <w:proofErr w:type="gramEnd"/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</w:t>
      </w:r>
      <w:proofErr w:type="gramStart"/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عبدالمنعم.-</w:t>
      </w:r>
      <w:proofErr w:type="gramEnd"/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القاهرة: المكتبة الخيرية، 1446 هـ، 2025 م.</w:t>
      </w:r>
    </w:p>
    <w:p w14:paraId="6BB40732" w14:textId="77777777" w:rsidR="00ED5860" w:rsidRPr="00ED5860" w:rsidRDefault="00ED5860" w:rsidP="00ED5860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7484FB47" w14:textId="77777777" w:rsidR="00ED5860" w:rsidRPr="00ED5860" w:rsidRDefault="00ED5860" w:rsidP="00ED5860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D586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التعليل النحوي والصرفي عند ابن تيمية وعلاقته بالحكم الشرعي: دراسة وصفية تحليلية</w:t>
      </w:r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رزقي </w:t>
      </w:r>
      <w:proofErr w:type="spellStart"/>
      <w:proofErr w:type="gramStart"/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غوميلار</w:t>
      </w:r>
      <w:proofErr w:type="spellEnd"/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.-</w:t>
      </w:r>
      <w:proofErr w:type="gramEnd"/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الرياض: جامعة الملك سعود، 1443 هـ، 2021 م (دكتوراه).</w:t>
      </w:r>
    </w:p>
    <w:p w14:paraId="2CA8C536" w14:textId="77777777" w:rsidR="00ED5860" w:rsidRPr="00ED5860" w:rsidRDefault="00ED5860" w:rsidP="00ED5860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61A26A2D" w14:textId="77777777" w:rsidR="00ED5860" w:rsidRPr="00ED5860" w:rsidRDefault="00ED5860" w:rsidP="00ED5860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D586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حَليّ النص في أماكن الرخص</w:t>
      </w:r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أحمد رضا خان (ت 1340 هـ)؛ تعريب وتحقيق محمد أسلم رضا </w:t>
      </w:r>
      <w:proofErr w:type="spellStart"/>
      <w:proofErr w:type="gramStart"/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الميمني</w:t>
      </w:r>
      <w:proofErr w:type="spellEnd"/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.-</w:t>
      </w:r>
      <w:proofErr w:type="gramEnd"/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عمّان: دار الفتح، 1446 هـ، 2024 م.</w:t>
      </w:r>
    </w:p>
    <w:p w14:paraId="2ED03E14" w14:textId="77777777" w:rsidR="00ED5860" w:rsidRPr="00ED5860" w:rsidRDefault="00ED5860" w:rsidP="00ED5860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lastRenderedPageBreak/>
        <w:t xml:space="preserve">يليه للمؤلف نفسه: </w:t>
      </w:r>
    </w:p>
    <w:p w14:paraId="05EA572B" w14:textId="77777777" w:rsidR="00ED5860" w:rsidRPr="00ED5860" w:rsidRDefault="00ED5860" w:rsidP="00ED5860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سلب </w:t>
      </w:r>
      <w:proofErr w:type="spellStart"/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الثلب</w:t>
      </w:r>
      <w:proofErr w:type="spellEnd"/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عن القائلين بطهارة الكلب.</w:t>
      </w:r>
    </w:p>
    <w:p w14:paraId="0A1EAE31" w14:textId="77777777" w:rsidR="00ED5860" w:rsidRPr="00ED5860" w:rsidRDefault="00ED5860" w:rsidP="00ED5860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الأحلى من السكر لطلبة </w:t>
      </w:r>
      <w:proofErr w:type="spellStart"/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سكرروسَر</w:t>
      </w:r>
      <w:proofErr w:type="spellEnd"/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</w:t>
      </w:r>
    </w:p>
    <w:p w14:paraId="560D4FA9" w14:textId="77777777" w:rsidR="00ED5860" w:rsidRPr="00ED5860" w:rsidRDefault="00ED5860" w:rsidP="00ED5860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وفي أوله: الرخص الشرعية من خلال الرسائل </w:t>
      </w:r>
      <w:proofErr w:type="spellStart"/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الرضوية</w:t>
      </w:r>
      <w:proofErr w:type="spellEnd"/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 للمحقق.</w:t>
      </w:r>
    </w:p>
    <w:p w14:paraId="57B5F9A2" w14:textId="77777777" w:rsidR="00ED5860" w:rsidRPr="00ED5860" w:rsidRDefault="00ED5860" w:rsidP="00ED5860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7B36A3A0" w14:textId="77777777" w:rsidR="00ED5860" w:rsidRPr="00ED5860" w:rsidRDefault="00ED5860" w:rsidP="00ED5860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D586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خصائص الفتوى وموجبات تغيرها عند السادة المالكية: دراسة نظرية تطبيقية</w:t>
      </w:r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شرف </w:t>
      </w:r>
      <w:proofErr w:type="gramStart"/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لَمِين.-</w:t>
      </w:r>
      <w:proofErr w:type="gramEnd"/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الرباط: الدار المغربية، 1446 هـ، 2025 م.</w:t>
      </w:r>
    </w:p>
    <w:p w14:paraId="7A3020EA" w14:textId="77777777" w:rsidR="00ED5860" w:rsidRPr="00ED5860" w:rsidRDefault="00ED5860" w:rsidP="00ED5860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236BB183" w14:textId="77777777" w:rsidR="00ED5860" w:rsidRPr="00ED5860" w:rsidRDefault="00ED5860" w:rsidP="00ED5860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D586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خلاصة</w:t>
      </w:r>
      <w:r w:rsidRPr="00ED586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D586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كتاب</w:t>
      </w:r>
      <w:r w:rsidRPr="00ED586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D586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رفع</w:t>
      </w:r>
      <w:r w:rsidRPr="00ED586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D586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الملام</w:t>
      </w:r>
      <w:r w:rsidRPr="00ED586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D586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عن</w:t>
      </w:r>
      <w:r w:rsidRPr="00ED586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D586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الأئمة</w:t>
      </w:r>
      <w:r w:rsidRPr="00ED586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D586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الأعلام</w:t>
      </w:r>
      <w:r w:rsidRPr="00ED586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D586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لشيخ</w:t>
      </w:r>
      <w:r w:rsidRPr="00ED586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D586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الإسلام</w:t>
      </w:r>
      <w:r w:rsidRPr="00ED586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D586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ابن</w:t>
      </w:r>
      <w:r w:rsidRPr="00ED586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D586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تيمية</w:t>
      </w:r>
      <w:r w:rsidRPr="00ED586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D586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الحراني</w:t>
      </w:r>
      <w:r w:rsidRPr="00ED586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D586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رحمه</w:t>
      </w:r>
      <w:r w:rsidRPr="00ED586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D586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الله/ </w:t>
      </w:r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لخصه واختصره مالك</w:t>
      </w:r>
      <w:r w:rsidRPr="00ED586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بن</w:t>
      </w:r>
      <w:r w:rsidRPr="00ED586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محمد</w:t>
      </w:r>
      <w:r w:rsidRPr="00ED586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أبو</w:t>
      </w:r>
      <w:r w:rsidRPr="00ED586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دَيَّة، 36 ص.</w:t>
      </w:r>
    </w:p>
    <w:p w14:paraId="7585B5D8" w14:textId="77777777" w:rsidR="00ED5860" w:rsidRPr="00ED5860" w:rsidRDefault="00ED5860" w:rsidP="00ED5860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نشر في شبكة الألوكة بتاريخ 23/6/1446 هـ، 2024 م.</w:t>
      </w:r>
    </w:p>
    <w:p w14:paraId="259E15B5" w14:textId="77777777" w:rsidR="00ED5860" w:rsidRPr="00ED5860" w:rsidRDefault="00ED5860" w:rsidP="00ED5860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3CB38C82" w14:textId="77777777" w:rsidR="00ED5860" w:rsidRPr="00ED5860" w:rsidRDefault="00ED5860" w:rsidP="00ED5860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D586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خلاف</w:t>
      </w:r>
      <w:r w:rsidRPr="00ED586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D586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الأولى:</w:t>
      </w:r>
      <w:r w:rsidRPr="00ED586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D586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حقيقته</w:t>
      </w:r>
      <w:r w:rsidRPr="00ED586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D586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وتطبيقاته/</w:t>
      </w:r>
      <w:r w:rsidRPr="00ED586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محمد</w:t>
      </w:r>
      <w:r w:rsidRPr="00ED586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بن</w:t>
      </w:r>
      <w:r w:rsidRPr="00ED586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عبدالعزيز</w:t>
      </w:r>
      <w:proofErr w:type="gramEnd"/>
      <w:r w:rsidRPr="00ED586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المبارك.-</w:t>
      </w:r>
      <w:proofErr w:type="gramEnd"/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الرياض: الجمعية الفقهية السعودية، 1446 هـ، 2024 م،</w:t>
      </w:r>
      <w:r w:rsidRPr="00ED586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69 </w:t>
      </w:r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ص.</w:t>
      </w:r>
    </w:p>
    <w:p w14:paraId="4F222334" w14:textId="77777777" w:rsidR="00ED5860" w:rsidRPr="00ED5860" w:rsidRDefault="00ED5860" w:rsidP="00ED5860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6BAD62C5" w14:textId="77777777" w:rsidR="00ED5860" w:rsidRPr="00ED5860" w:rsidRDefault="00ED5860" w:rsidP="00ED5860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D586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الخلاف</w:t>
      </w:r>
      <w:r w:rsidRPr="00ED586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D586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الفقهي:</w:t>
      </w:r>
      <w:r w:rsidRPr="00ED586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D586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دراسة</w:t>
      </w:r>
      <w:r w:rsidRPr="00ED586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D586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ED586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D586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المفهوم</w:t>
      </w:r>
      <w:r w:rsidRPr="00ED586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D586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والأسباب</w:t>
      </w:r>
      <w:r w:rsidRPr="00ED586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D586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والآداب/ </w:t>
      </w:r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أحمد</w:t>
      </w:r>
      <w:r w:rsidRPr="00ED586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بن محمد</w:t>
      </w:r>
      <w:r w:rsidRPr="00ED586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spellStart"/>
      <w:proofErr w:type="gramStart"/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البوشيخي</w:t>
      </w:r>
      <w:proofErr w:type="spellEnd"/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.-</w:t>
      </w:r>
      <w:proofErr w:type="gramEnd"/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القاهرة: دار السلام، 1446 هـ، 2025 م، 128 ص.</w:t>
      </w:r>
    </w:p>
    <w:p w14:paraId="75B31A72" w14:textId="77777777" w:rsidR="00ED5860" w:rsidRPr="00ED5860" w:rsidRDefault="00ED5860" w:rsidP="00ED5860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730A836B" w14:textId="77777777" w:rsidR="00ED5860" w:rsidRPr="00ED5860" w:rsidRDefault="00ED5860" w:rsidP="00ED5860">
      <w:pPr>
        <w:ind w:left="0" w:firstLine="0"/>
        <w:jc w:val="both"/>
        <w:rPr>
          <w:rFonts w:ascii="Aptos" w:eastAsia="Aptos" w:hAnsi="Aptos" w:cs="Traditional Arabic"/>
          <w:b/>
          <w:bCs/>
          <w:sz w:val="36"/>
          <w:szCs w:val="36"/>
          <w:rtl/>
        </w:rPr>
      </w:pPr>
      <w:r w:rsidRPr="00ED5860">
        <w:rPr>
          <w:rFonts w:ascii="Aptos" w:eastAsia="Aptos" w:hAnsi="Aptos" w:cs="Traditional Arabic" w:hint="cs"/>
          <w:b/>
          <w:bCs/>
          <w:sz w:val="36"/>
          <w:szCs w:val="36"/>
          <w:rtl/>
        </w:rPr>
        <w:t>الخلاف</w:t>
      </w:r>
      <w:r w:rsidRPr="00ED5860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ED5860">
        <w:rPr>
          <w:rFonts w:ascii="Aptos" w:eastAsia="Aptos" w:hAnsi="Aptos" w:cs="Traditional Arabic" w:hint="cs"/>
          <w:b/>
          <w:bCs/>
          <w:sz w:val="36"/>
          <w:szCs w:val="36"/>
          <w:rtl/>
        </w:rPr>
        <w:t>اللفظي</w:t>
      </w:r>
      <w:r w:rsidRPr="00ED5860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ED5860">
        <w:rPr>
          <w:rFonts w:ascii="Aptos" w:eastAsia="Aptos" w:hAnsi="Aptos" w:cs="Traditional Arabic" w:hint="cs"/>
          <w:b/>
          <w:bCs/>
          <w:sz w:val="36"/>
          <w:szCs w:val="36"/>
          <w:rtl/>
        </w:rPr>
        <w:t>عند</w:t>
      </w:r>
      <w:r w:rsidRPr="00ED5860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ED5860">
        <w:rPr>
          <w:rFonts w:ascii="Aptos" w:eastAsia="Aptos" w:hAnsi="Aptos" w:cs="Traditional Arabic" w:hint="cs"/>
          <w:b/>
          <w:bCs/>
          <w:sz w:val="36"/>
          <w:szCs w:val="36"/>
          <w:rtl/>
        </w:rPr>
        <w:t>الفقهاء: دراسة</w:t>
      </w:r>
      <w:r w:rsidRPr="00ED5860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ED5860">
        <w:rPr>
          <w:rFonts w:ascii="Aptos" w:eastAsia="Aptos" w:hAnsi="Aptos" w:cs="Traditional Arabic" w:hint="cs"/>
          <w:b/>
          <w:bCs/>
          <w:sz w:val="36"/>
          <w:szCs w:val="36"/>
          <w:rtl/>
        </w:rPr>
        <w:t>تأصيلية</w:t>
      </w:r>
      <w:r w:rsidRPr="00ED5860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ED5860">
        <w:rPr>
          <w:rFonts w:ascii="Aptos" w:eastAsia="Aptos" w:hAnsi="Aptos" w:cs="Traditional Arabic" w:hint="cs"/>
          <w:b/>
          <w:bCs/>
          <w:sz w:val="36"/>
          <w:szCs w:val="36"/>
          <w:rtl/>
        </w:rPr>
        <w:t>تطبيقية</w:t>
      </w:r>
      <w:r w:rsidRPr="00ED5860">
        <w:rPr>
          <w:rFonts w:ascii="Aptos" w:eastAsia="Aptos" w:hAnsi="Aptos" w:cs="Traditional Arabic" w:hint="cs"/>
          <w:sz w:val="36"/>
          <w:szCs w:val="36"/>
          <w:rtl/>
        </w:rPr>
        <w:t>/</w:t>
      </w:r>
      <w:r w:rsidRPr="00ED5860">
        <w:rPr>
          <w:rFonts w:ascii="Aptos" w:eastAsia="Aptos" w:hAnsi="Aptos" w:cs="Traditional Arabic"/>
          <w:sz w:val="36"/>
          <w:szCs w:val="36"/>
          <w:rtl/>
        </w:rPr>
        <w:t xml:space="preserve"> </w:t>
      </w:r>
      <w:r w:rsidRPr="00ED5860">
        <w:rPr>
          <w:rFonts w:ascii="Aptos" w:eastAsia="Aptos" w:hAnsi="Aptos" w:cs="Traditional Arabic" w:hint="cs"/>
          <w:sz w:val="36"/>
          <w:szCs w:val="36"/>
          <w:rtl/>
        </w:rPr>
        <w:t>سامي</w:t>
      </w:r>
      <w:r w:rsidRPr="00ED5860">
        <w:rPr>
          <w:rFonts w:ascii="Aptos" w:eastAsia="Aptos" w:hAnsi="Aptos" w:cs="Traditional Arabic"/>
          <w:sz w:val="36"/>
          <w:szCs w:val="36"/>
          <w:rtl/>
        </w:rPr>
        <w:t xml:space="preserve"> </w:t>
      </w:r>
      <w:r w:rsidRPr="00ED5860">
        <w:rPr>
          <w:rFonts w:ascii="Aptos" w:eastAsia="Aptos" w:hAnsi="Aptos" w:cs="Traditional Arabic" w:hint="cs"/>
          <w:sz w:val="36"/>
          <w:szCs w:val="36"/>
          <w:rtl/>
        </w:rPr>
        <w:t>بن</w:t>
      </w:r>
      <w:r w:rsidRPr="00ED5860">
        <w:rPr>
          <w:rFonts w:ascii="Aptos" w:eastAsia="Aptos" w:hAnsi="Aptos" w:cs="Traditional Arabic"/>
          <w:sz w:val="36"/>
          <w:szCs w:val="36"/>
          <w:rtl/>
        </w:rPr>
        <w:t xml:space="preserve"> </w:t>
      </w:r>
      <w:r w:rsidRPr="00ED5860">
        <w:rPr>
          <w:rFonts w:ascii="Aptos" w:eastAsia="Aptos" w:hAnsi="Aptos" w:cs="Traditional Arabic" w:hint="cs"/>
          <w:sz w:val="36"/>
          <w:szCs w:val="36"/>
          <w:rtl/>
        </w:rPr>
        <w:t>عوض</w:t>
      </w:r>
      <w:r w:rsidRPr="00ED5860">
        <w:rPr>
          <w:rFonts w:ascii="Aptos" w:eastAsia="Aptos" w:hAnsi="Aptos" w:cs="Traditional Arabic"/>
          <w:sz w:val="36"/>
          <w:szCs w:val="36"/>
          <w:rtl/>
        </w:rPr>
        <w:t xml:space="preserve"> </w:t>
      </w:r>
      <w:proofErr w:type="gramStart"/>
      <w:r w:rsidRPr="00ED5860">
        <w:rPr>
          <w:rFonts w:ascii="Aptos" w:eastAsia="Aptos" w:hAnsi="Aptos" w:cs="Traditional Arabic" w:hint="cs"/>
          <w:sz w:val="36"/>
          <w:szCs w:val="36"/>
          <w:rtl/>
        </w:rPr>
        <w:t>السلمي.-</w:t>
      </w:r>
      <w:proofErr w:type="gramEnd"/>
      <w:r w:rsidRPr="00ED5860">
        <w:rPr>
          <w:rFonts w:ascii="Aptos" w:eastAsia="Aptos" w:hAnsi="Aptos" w:cs="Traditional Arabic" w:hint="cs"/>
          <w:sz w:val="36"/>
          <w:szCs w:val="36"/>
          <w:rtl/>
        </w:rPr>
        <w:t xml:space="preserve"> الرياض؛ الدمام: دار ابن الجوزي، 1446 هـ، 2025 م، </w:t>
      </w:r>
      <w:r w:rsidRPr="00ED5860">
        <w:rPr>
          <w:rFonts w:ascii="Aptos" w:eastAsia="Aptos" w:hAnsi="Aptos" w:cs="Traditional Arabic"/>
          <w:sz w:val="36"/>
          <w:szCs w:val="36"/>
          <w:rtl/>
        </w:rPr>
        <w:t xml:space="preserve">٥١٧ </w:t>
      </w:r>
      <w:r w:rsidRPr="00ED5860">
        <w:rPr>
          <w:rFonts w:ascii="Aptos" w:eastAsia="Aptos" w:hAnsi="Aptos" w:cs="Traditional Arabic" w:hint="cs"/>
          <w:sz w:val="36"/>
          <w:szCs w:val="36"/>
          <w:rtl/>
        </w:rPr>
        <w:t>ص. (أصله رسالة جامعية).</w:t>
      </w:r>
    </w:p>
    <w:p w14:paraId="75609162" w14:textId="77777777" w:rsidR="00ED5860" w:rsidRPr="00ED5860" w:rsidRDefault="00ED5860" w:rsidP="00ED5860">
      <w:pPr>
        <w:ind w:left="0" w:firstLine="0"/>
        <w:jc w:val="both"/>
        <w:rPr>
          <w:rFonts w:ascii="Aptos" w:eastAsia="Aptos" w:hAnsi="Aptos" w:cs="Traditional Arabic"/>
          <w:b/>
          <w:bCs/>
          <w:sz w:val="36"/>
          <w:szCs w:val="36"/>
          <w:rtl/>
        </w:rPr>
      </w:pPr>
    </w:p>
    <w:p w14:paraId="14B66400" w14:textId="77777777" w:rsidR="00ED5860" w:rsidRPr="00ED5860" w:rsidRDefault="00ED5860" w:rsidP="00ED5860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D586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خمسون</w:t>
      </w:r>
      <w:r w:rsidRPr="00ED586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D586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طريقة</w:t>
      </w:r>
      <w:r w:rsidRPr="00ED586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D586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ED586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D586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الاستنباط</w:t>
      </w:r>
      <w:r w:rsidRPr="00ED586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D586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الفقهي</w:t>
      </w:r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 حذيفة</w:t>
      </w:r>
      <w:r w:rsidRPr="00ED586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بن</w:t>
      </w:r>
      <w:r w:rsidRPr="00ED586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حسين</w:t>
      </w:r>
      <w:r w:rsidRPr="00ED586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القحطاني، 17 ص.</w:t>
      </w:r>
    </w:p>
    <w:p w14:paraId="3427102B" w14:textId="77777777" w:rsidR="00ED5860" w:rsidRPr="00ED5860" w:rsidRDefault="00ED5860" w:rsidP="00ED5860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شبكة الألوكة 16/2/1447 هـ، 2025 م.</w:t>
      </w:r>
    </w:p>
    <w:p w14:paraId="59A415FD" w14:textId="77777777" w:rsidR="00ED5860" w:rsidRPr="00ED5860" w:rsidRDefault="00ED5860" w:rsidP="00ED5860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06EC78FC" w14:textId="77777777" w:rsidR="00ED5860" w:rsidRPr="00ED5860" w:rsidRDefault="00ED5860" w:rsidP="00ED5860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D586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lastRenderedPageBreak/>
        <w:t>درء</w:t>
      </w:r>
      <w:r w:rsidRPr="00ED586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D586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القول</w:t>
      </w:r>
      <w:r w:rsidRPr="00ED586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D586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القبيح</w:t>
      </w:r>
      <w:r w:rsidRPr="00ED586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D586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بالتحسين</w:t>
      </w:r>
      <w:r w:rsidRPr="00ED586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D586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والتقبيح</w:t>
      </w:r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</w:t>
      </w:r>
      <w:r w:rsidRPr="00ED586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نجم</w:t>
      </w:r>
      <w:r w:rsidRPr="00ED586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الدين</w:t>
      </w:r>
      <w:r w:rsidRPr="00ED586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سليمان بن </w:t>
      </w:r>
      <w:proofErr w:type="spellStart"/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عبدالقوي</w:t>
      </w:r>
      <w:proofErr w:type="spellEnd"/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</w:t>
      </w:r>
      <w:proofErr w:type="spellStart"/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الطُّوفي</w:t>
      </w:r>
      <w:proofErr w:type="spellEnd"/>
      <w:r w:rsidRPr="00ED586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الحنبلي</w:t>
      </w:r>
      <w:r w:rsidRPr="00ED586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(</w:t>
      </w:r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ت </w:t>
      </w:r>
      <w:r w:rsidRPr="00ED586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716</w:t>
      </w:r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هـ</w:t>
      </w:r>
      <w:r w:rsidRPr="00ED586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)</w:t>
      </w:r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؛ تحقيق أيمن </w:t>
      </w:r>
      <w:proofErr w:type="gramStart"/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شِحَادة.-</w:t>
      </w:r>
      <w:proofErr w:type="gramEnd"/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ط2.- الرياض: مركز الملك فيصل للبحوث والدراسات الإسلامية، 1447 هـ، 2025 م.</w:t>
      </w:r>
    </w:p>
    <w:p w14:paraId="38EA0881" w14:textId="77777777" w:rsidR="00ED5860" w:rsidRPr="00ED5860" w:rsidRDefault="00ED5860" w:rsidP="00ED5860">
      <w:pPr>
        <w:ind w:left="0" w:firstLine="0"/>
        <w:jc w:val="both"/>
        <w:rPr>
          <w:rFonts w:ascii="Calibri" w:eastAsia="Calibri" w:hAnsi="Calibri" w:cs="Traditional Arabic"/>
          <w:b/>
          <w:bCs/>
          <w:sz w:val="36"/>
          <w:szCs w:val="36"/>
          <w:rtl/>
        </w:rPr>
      </w:pPr>
    </w:p>
    <w:p w14:paraId="0555161B" w14:textId="77777777" w:rsidR="00ED5860" w:rsidRPr="00ED5860" w:rsidRDefault="00ED5860" w:rsidP="00ED5860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D586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دلالات الألفاظ وتفسير النصوص عند الأصوليين ومدى إفادة القانونيين منها</w:t>
      </w:r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حمد عبيد الكبيسي (ت 1425 هـ)؛ توثيق وتخريج بشير مهدي </w:t>
      </w:r>
      <w:proofErr w:type="gramStart"/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الكبيسي.-</w:t>
      </w:r>
      <w:proofErr w:type="gramEnd"/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كركوك: مكتبة أمير، 1447 هـ، 2025 م.</w:t>
      </w:r>
    </w:p>
    <w:p w14:paraId="2C3DCA19" w14:textId="77777777" w:rsidR="00ED5860" w:rsidRPr="00ED5860" w:rsidRDefault="00ED5860" w:rsidP="00ED5860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597EF513" w14:textId="77777777" w:rsidR="00ED5860" w:rsidRPr="00ED5860" w:rsidRDefault="00ED5860" w:rsidP="00ED5860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D586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الدلالات اللفظية وأثرها في الاستنباطات الفقهية في مؤلفات الإمام </w:t>
      </w:r>
      <w:proofErr w:type="spellStart"/>
      <w:r w:rsidRPr="00ED586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الإسنوي</w:t>
      </w:r>
      <w:proofErr w:type="spellEnd"/>
      <w:r w:rsidRPr="00ED586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(ت 772 </w:t>
      </w:r>
      <w:proofErr w:type="gramStart"/>
      <w:r w:rsidRPr="00ED586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هـ)/</w:t>
      </w:r>
      <w:proofErr w:type="gramEnd"/>
      <w:r w:rsidRPr="00ED586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</w:t>
      </w:r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أسماء محمد </w:t>
      </w:r>
      <w:proofErr w:type="gramStart"/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جاد.-</w:t>
      </w:r>
      <w:proofErr w:type="gramEnd"/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المنصورة: دار اللؤلؤة، 1447 هـ، 2025 م.</w:t>
      </w:r>
    </w:p>
    <w:p w14:paraId="768CCB7E" w14:textId="77777777" w:rsidR="00ED5860" w:rsidRPr="00ED5860" w:rsidRDefault="00ED5860" w:rsidP="00ED5860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126788B4" w14:textId="77777777" w:rsidR="00ED5860" w:rsidRPr="00ED5860" w:rsidRDefault="00ED5860" w:rsidP="00ED5860">
      <w:pPr>
        <w:ind w:left="0" w:firstLine="0"/>
        <w:jc w:val="both"/>
        <w:rPr>
          <w:rFonts w:ascii="Aptos" w:eastAsia="Times New Roman" w:hAnsi="Aptos" w:cs="Traditional Arabic"/>
          <w:sz w:val="36"/>
          <w:szCs w:val="36"/>
          <w:rtl/>
        </w:rPr>
      </w:pPr>
      <w:r w:rsidRPr="00ED5860">
        <w:rPr>
          <w:rFonts w:ascii="Aptos" w:eastAsia="Times New Roman" w:hAnsi="Aptos" w:cs="Traditional Arabic" w:hint="cs"/>
          <w:b/>
          <w:bCs/>
          <w:sz w:val="36"/>
          <w:szCs w:val="36"/>
          <w:rtl/>
        </w:rPr>
        <w:t>الدلالة وأثرها في توجيه الاجتهاد الفقهي والأصولي: المستصفى للغزالي نموذجًا</w:t>
      </w:r>
      <w:r w:rsidRPr="00ED5860">
        <w:rPr>
          <w:rFonts w:ascii="Aptos" w:eastAsia="Times New Roman" w:hAnsi="Aptos" w:cs="Traditional Arabic" w:hint="cs"/>
          <w:sz w:val="36"/>
          <w:szCs w:val="36"/>
          <w:rtl/>
        </w:rPr>
        <w:t xml:space="preserve">/ محمود </w:t>
      </w:r>
      <w:proofErr w:type="gramStart"/>
      <w:r w:rsidRPr="00ED5860">
        <w:rPr>
          <w:rFonts w:ascii="Aptos" w:eastAsia="Times New Roman" w:hAnsi="Aptos" w:cs="Traditional Arabic" w:hint="cs"/>
          <w:sz w:val="36"/>
          <w:szCs w:val="36"/>
          <w:rtl/>
        </w:rPr>
        <w:t>الصاوي.-</w:t>
      </w:r>
      <w:proofErr w:type="gramEnd"/>
      <w:r w:rsidRPr="00ED5860">
        <w:rPr>
          <w:rFonts w:ascii="Aptos" w:eastAsia="Times New Roman" w:hAnsi="Aptos" w:cs="Traditional Arabic" w:hint="cs"/>
          <w:sz w:val="36"/>
          <w:szCs w:val="36"/>
          <w:rtl/>
        </w:rPr>
        <w:t xml:space="preserve"> المنصورة: دار طابة، 1446 هـ، 2025 م.</w:t>
      </w:r>
    </w:p>
    <w:p w14:paraId="28F41278" w14:textId="77777777" w:rsidR="00ED5860" w:rsidRPr="00ED5860" w:rsidRDefault="00ED5860" w:rsidP="00ED5860">
      <w:pPr>
        <w:ind w:left="0" w:firstLine="0"/>
        <w:jc w:val="both"/>
        <w:rPr>
          <w:rFonts w:ascii="Aptos" w:eastAsia="Times New Roman" w:hAnsi="Aptos" w:cs="Traditional Arabic"/>
          <w:sz w:val="36"/>
          <w:szCs w:val="36"/>
          <w:rtl/>
        </w:rPr>
      </w:pPr>
    </w:p>
    <w:p w14:paraId="36755E76" w14:textId="77777777" w:rsidR="00ED5860" w:rsidRPr="00ED5860" w:rsidRDefault="00ED5860" w:rsidP="00ED5860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ED5860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دليل</w:t>
      </w:r>
      <w:r w:rsidRPr="00ED5860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ED5860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الباحث</w:t>
      </w:r>
      <w:r w:rsidRPr="00ED5860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ED5860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في</w:t>
      </w:r>
      <w:r w:rsidRPr="00ED5860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ED5860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اختلافات</w:t>
      </w:r>
      <w:r w:rsidRPr="00ED5860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ED5860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المتفقهة: عناوين</w:t>
      </w:r>
      <w:r w:rsidRPr="00ED5860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ED5860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من</w:t>
      </w:r>
      <w:r w:rsidRPr="00ED5860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ED5860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المركز</w:t>
      </w:r>
      <w:r w:rsidRPr="00ED5860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ED5860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والهامش</w:t>
      </w:r>
      <w:r w:rsidRPr="00ED5860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/ فتحي بن نصر </w:t>
      </w:r>
      <w:proofErr w:type="spellStart"/>
      <w:proofErr w:type="gramStart"/>
      <w:r w:rsidRPr="00ED5860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بوعجيلة</w:t>
      </w:r>
      <w:proofErr w:type="spellEnd"/>
      <w:r w:rsidRPr="00ED5860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.-</w:t>
      </w:r>
      <w:proofErr w:type="gramEnd"/>
      <w:r w:rsidRPr="00ED5860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 بيروت: دار الكتب العلمية، 1447 هـ، 2025 م، 768 ص.</w:t>
      </w:r>
    </w:p>
    <w:p w14:paraId="4FB598AD" w14:textId="77777777" w:rsidR="00ED5860" w:rsidRPr="00ED5860" w:rsidRDefault="00ED5860" w:rsidP="00ED5860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</w:p>
    <w:p w14:paraId="04AF0D74" w14:textId="77777777" w:rsidR="00ED5860" w:rsidRPr="00ED5860" w:rsidRDefault="00ED5860" w:rsidP="00ED5860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D586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رسالة في الاجتهاد والتقليد</w:t>
      </w:r>
      <w:r w:rsidRPr="00ED586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D586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والإجماع/ </w:t>
      </w:r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علي بن </w:t>
      </w:r>
      <w:proofErr w:type="gramStart"/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عبدالحق</w:t>
      </w:r>
      <w:proofErr w:type="gramEnd"/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القوصي (ت 1294 هـ)؛</w:t>
      </w:r>
      <w:r w:rsidRPr="00ED586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تحقيق</w:t>
      </w:r>
      <w:r w:rsidRPr="00ED586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ودراسة أحمد</w:t>
      </w:r>
      <w:r w:rsidRPr="00ED586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محمد</w:t>
      </w:r>
      <w:r w:rsidRPr="00ED586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بلقيس</w:t>
      </w:r>
      <w:r w:rsidRPr="00ED586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.</w:t>
      </w:r>
    </w:p>
    <w:p w14:paraId="4AA3BE22" w14:textId="77777777" w:rsidR="00ED5860" w:rsidRPr="00ED5860" w:rsidRDefault="00ED5860" w:rsidP="00ED5860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تحقيق الباب الأول منه.</w:t>
      </w:r>
    </w:p>
    <w:p w14:paraId="06C1F187" w14:textId="77777777" w:rsidR="00ED5860" w:rsidRPr="00ED5860" w:rsidRDefault="00ED5860" w:rsidP="00ED5860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نشر في حولية كلية أصول الدين، جامعة الأزهر، القاهرة مج39 ع39 (1445 هـ، يونيو 2024 م) ص</w:t>
      </w:r>
      <w:r w:rsidRPr="00ED586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457-504</w:t>
      </w:r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</w:t>
      </w:r>
    </w:p>
    <w:p w14:paraId="595B6CFB" w14:textId="77777777" w:rsidR="00ED5860" w:rsidRPr="00ED5860" w:rsidRDefault="00ED5860" w:rsidP="00ED5860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2370C814" w14:textId="77777777" w:rsidR="00ED5860" w:rsidRPr="00ED5860" w:rsidRDefault="00ED5860" w:rsidP="00ED5860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D586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رسالة</w:t>
      </w:r>
      <w:r w:rsidRPr="00ED586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D586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ED586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D586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التقليد</w:t>
      </w:r>
      <w:r w:rsidRPr="00ED586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D586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والاتباع</w:t>
      </w:r>
      <w:r w:rsidRPr="00ED586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D586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والإجماع</w:t>
      </w:r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</w:t>
      </w:r>
      <w:r w:rsidRPr="00ED586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علي بن </w:t>
      </w:r>
      <w:proofErr w:type="gramStart"/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عبدالحق</w:t>
      </w:r>
      <w:proofErr w:type="gramEnd"/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القوصي (ت 1294 هـ)؛ تحقيق</w:t>
      </w:r>
      <w:r w:rsidRPr="00ED586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ودراسة أحمد</w:t>
      </w:r>
      <w:r w:rsidRPr="00ED586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محمد</w:t>
      </w:r>
      <w:r w:rsidRPr="00ED586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علي</w:t>
      </w:r>
      <w:r w:rsidRPr="00ED586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بلقيس.</w:t>
      </w:r>
    </w:p>
    <w:p w14:paraId="38B87A83" w14:textId="77777777" w:rsidR="00ED5860" w:rsidRPr="00ED5860" w:rsidRDefault="00ED5860" w:rsidP="00ED5860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lastRenderedPageBreak/>
        <w:t>تحقيق الباب الأول منه: التقليد.</w:t>
      </w:r>
    </w:p>
    <w:p w14:paraId="1840C5DD" w14:textId="77777777" w:rsidR="00ED5860" w:rsidRPr="00ED5860" w:rsidRDefault="00ED5860" w:rsidP="00ED5860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(العنوان في المجلة: جزء</w:t>
      </w:r>
      <w:r w:rsidRPr="00ED586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من</w:t>
      </w:r>
      <w:r w:rsidRPr="00ED586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رسالة</w:t>
      </w:r>
      <w:r w:rsidRPr="00ED586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القوصي</w:t>
      </w:r>
      <w:r w:rsidRPr="00ED586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في</w:t>
      </w:r>
      <w:r w:rsidRPr="00ED586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التقليد</w:t>
      </w:r>
      <w:r w:rsidRPr="00ED586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والاتباع</w:t>
      </w:r>
      <w:r w:rsidRPr="00ED586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والإجماع)</w:t>
      </w:r>
    </w:p>
    <w:p w14:paraId="07F373B3" w14:textId="77777777" w:rsidR="00ED5860" w:rsidRPr="00ED5860" w:rsidRDefault="00ED5860" w:rsidP="00ED5860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نشرت</w:t>
      </w:r>
      <w:r w:rsidRPr="00ED586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في</w:t>
      </w:r>
      <w:r w:rsidRPr="00ED586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حولية كلية أصول الدين، جامعة الأزهر، القاهرة</w:t>
      </w:r>
      <w:r w:rsidRPr="00ED586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ع39 </w:t>
      </w:r>
      <w:r w:rsidRPr="00ED586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(144</w:t>
      </w:r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5</w:t>
      </w:r>
      <w:r w:rsidRPr="00ED586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هـ،</w:t>
      </w:r>
      <w:r w:rsidRPr="00ED586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202</w:t>
      </w:r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4</w:t>
      </w:r>
      <w:r w:rsidRPr="00ED586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</w:t>
      </w:r>
      <w:r w:rsidRPr="00ED586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) </w:t>
      </w:r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ص</w:t>
      </w:r>
      <w:r w:rsidRPr="00ED586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457-504</w:t>
      </w:r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</w:t>
      </w:r>
    </w:p>
    <w:p w14:paraId="21AA4749" w14:textId="77777777" w:rsidR="00ED5860" w:rsidRPr="00ED5860" w:rsidRDefault="00ED5860" w:rsidP="00ED5860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1C7D8A46" w14:textId="77777777" w:rsidR="00ED5860" w:rsidRPr="00ED5860" w:rsidRDefault="00ED5860" w:rsidP="00ED5860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D586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رسالة في حجية القياس</w:t>
      </w:r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أحمد درويش </w:t>
      </w:r>
      <w:proofErr w:type="gramStart"/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السيد.-</w:t>
      </w:r>
      <w:proofErr w:type="gramEnd"/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القاهرة: مجمع البحوث الإسلامية، 1446 هـ، 2025 م.</w:t>
      </w:r>
    </w:p>
    <w:p w14:paraId="172E4F3D" w14:textId="77777777" w:rsidR="00ED5860" w:rsidRPr="00ED5860" w:rsidRDefault="00ED5860" w:rsidP="00ED5860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66A2864A" w14:textId="77777777" w:rsidR="00ED5860" w:rsidRPr="00ED5860" w:rsidRDefault="00ED5860" w:rsidP="00ED5860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D586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رسالة في مباحث الموضوع</w:t>
      </w:r>
      <w:r w:rsidRPr="00ED586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/ </w:t>
      </w:r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شمس الدين محمد بن محمد بن محمود البخاري (ت 851 هـ)؛ تحقيق </w:t>
      </w:r>
      <w:proofErr w:type="gramStart"/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عبدالرحمن</w:t>
      </w:r>
      <w:proofErr w:type="gramEnd"/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بن مستور المالكي.</w:t>
      </w:r>
    </w:p>
    <w:p w14:paraId="0406A864" w14:textId="77777777" w:rsidR="00ED5860" w:rsidRPr="00ED5860" w:rsidRDefault="00ED5860" w:rsidP="00ED5860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(من مباحث أصول الفقه)</w:t>
      </w:r>
    </w:p>
    <w:p w14:paraId="0E76C033" w14:textId="77777777" w:rsidR="00ED5860" w:rsidRPr="00ED5860" w:rsidRDefault="00ED5860" w:rsidP="00ED5860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نشر في المجلة الفقهية السعودية ع64 (ربيع الآخر - جمادى الآخرة 1445 هـ، 2024 م).</w:t>
      </w:r>
    </w:p>
    <w:p w14:paraId="7CB81D05" w14:textId="77777777" w:rsidR="00ED5860" w:rsidRPr="00ED5860" w:rsidRDefault="00ED5860" w:rsidP="00ED5860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3E3E475F" w14:textId="77777777" w:rsidR="00ED5860" w:rsidRPr="00ED5860" w:rsidRDefault="00ED5860" w:rsidP="00ED5860">
      <w:pPr>
        <w:ind w:left="0" w:firstLine="0"/>
        <w:jc w:val="both"/>
        <w:rPr>
          <w:rFonts w:ascii="Aptos" w:eastAsia="Aptos" w:hAnsi="Aptos" w:cs="Traditional Arabic"/>
          <w:sz w:val="36"/>
          <w:szCs w:val="36"/>
          <w:rtl/>
        </w:rPr>
      </w:pPr>
      <w:bookmarkStart w:id="5" w:name="_Hlk206537756"/>
      <w:r w:rsidRPr="00ED5860">
        <w:rPr>
          <w:rFonts w:ascii="Aptos" w:eastAsia="Aptos" w:hAnsi="Aptos" w:cs="Traditional Arabic" w:hint="cs"/>
          <w:b/>
          <w:bCs/>
          <w:sz w:val="36"/>
          <w:szCs w:val="36"/>
          <w:rtl/>
        </w:rPr>
        <w:t>رفع العتاب والملام عمن قال: العمل بالضعيف اختيارًا حرام</w:t>
      </w:r>
      <w:r w:rsidRPr="00ED5860">
        <w:rPr>
          <w:rFonts w:ascii="Aptos" w:eastAsia="Aptos" w:hAnsi="Aptos" w:cs="Traditional Arabic" w:hint="cs"/>
          <w:sz w:val="36"/>
          <w:szCs w:val="36"/>
          <w:rtl/>
        </w:rPr>
        <w:t xml:space="preserve">/ محمد بن قاسم القادري الفاسي (ت 1331 هـ)؛ تحقيق محمد محمود </w:t>
      </w:r>
      <w:proofErr w:type="gramStart"/>
      <w:r w:rsidRPr="00ED5860">
        <w:rPr>
          <w:rFonts w:ascii="Aptos" w:eastAsia="Aptos" w:hAnsi="Aptos" w:cs="Traditional Arabic" w:hint="cs"/>
          <w:sz w:val="36"/>
          <w:szCs w:val="36"/>
          <w:rtl/>
        </w:rPr>
        <w:t>عبدالهادي.-</w:t>
      </w:r>
      <w:proofErr w:type="gramEnd"/>
      <w:r w:rsidRPr="00ED5860">
        <w:rPr>
          <w:rFonts w:ascii="Aptos" w:eastAsia="Aptos" w:hAnsi="Aptos" w:cs="Traditional Arabic" w:hint="cs"/>
          <w:sz w:val="36"/>
          <w:szCs w:val="36"/>
          <w:rtl/>
        </w:rPr>
        <w:t xml:space="preserve"> </w:t>
      </w:r>
      <w:r w:rsidRPr="00ED5860">
        <w:rPr>
          <w:rFonts w:ascii="Calibri" w:eastAsia="Calibri" w:hAnsi="Calibri" w:cs="Traditional Arabic" w:hint="cs"/>
          <w:sz w:val="36"/>
          <w:szCs w:val="36"/>
          <w:rtl/>
        </w:rPr>
        <w:t>مصر: عالم الأدب للترجمة والنشر،</w:t>
      </w:r>
      <w:r w:rsidRPr="00ED5860">
        <w:rPr>
          <w:rFonts w:ascii="Aptos" w:eastAsia="Aptos" w:hAnsi="Aptos" w:cs="Traditional Arabic" w:hint="cs"/>
          <w:sz w:val="36"/>
          <w:szCs w:val="36"/>
          <w:rtl/>
        </w:rPr>
        <w:t xml:space="preserve"> 1447 هـ، 2025 م.</w:t>
      </w:r>
    </w:p>
    <w:p w14:paraId="7644D968" w14:textId="77777777" w:rsidR="00ED5860" w:rsidRPr="00ED5860" w:rsidRDefault="00ED5860" w:rsidP="00ED5860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  <w:r w:rsidRPr="00ED5860">
        <w:rPr>
          <w:rFonts w:ascii="Calibri" w:eastAsia="Calibri" w:hAnsi="Calibri" w:cs="Traditional Arabic" w:hint="cs"/>
          <w:sz w:val="36"/>
          <w:szCs w:val="36"/>
          <w:rtl/>
        </w:rPr>
        <w:t>(المراد القول الضعيف في الفقه)</w:t>
      </w:r>
    </w:p>
    <w:p w14:paraId="4A555913" w14:textId="77777777" w:rsidR="00ED5860" w:rsidRPr="00ED5860" w:rsidRDefault="00ED5860" w:rsidP="00ED5860">
      <w:pPr>
        <w:ind w:left="0" w:firstLine="0"/>
        <w:jc w:val="both"/>
        <w:rPr>
          <w:rFonts w:ascii="Aptos" w:eastAsia="Aptos" w:hAnsi="Aptos" w:cs="Traditional Arabic"/>
          <w:b/>
          <w:bCs/>
          <w:sz w:val="36"/>
          <w:szCs w:val="36"/>
          <w:rtl/>
        </w:rPr>
      </w:pPr>
    </w:p>
    <w:p w14:paraId="47471621" w14:textId="77777777" w:rsidR="00ED5860" w:rsidRPr="00ED5860" w:rsidRDefault="00ED5860" w:rsidP="00ED5860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 w:rsidRPr="00ED5860">
        <w:rPr>
          <w:rFonts w:ascii="Aptos" w:eastAsia="Aptos" w:hAnsi="Aptos" w:cs="Traditional Arabic" w:hint="cs"/>
          <w:b/>
          <w:bCs/>
          <w:sz w:val="36"/>
          <w:szCs w:val="36"/>
          <w:rtl/>
        </w:rPr>
        <w:t xml:space="preserve">رفع الملام عن الأئمة الأعلام/ </w:t>
      </w:r>
      <w:r w:rsidRPr="00ED5860">
        <w:rPr>
          <w:rFonts w:ascii="Aptos" w:eastAsia="Aptos" w:hAnsi="Aptos" w:cs="Traditional Arabic" w:hint="cs"/>
          <w:sz w:val="36"/>
          <w:szCs w:val="36"/>
          <w:rtl/>
        </w:rPr>
        <w:t xml:space="preserve">تقي الدين أحمد بن </w:t>
      </w:r>
      <w:proofErr w:type="gramStart"/>
      <w:r w:rsidRPr="00ED5860">
        <w:rPr>
          <w:rFonts w:ascii="Aptos" w:eastAsia="Aptos" w:hAnsi="Aptos" w:cs="Traditional Arabic" w:hint="cs"/>
          <w:sz w:val="36"/>
          <w:szCs w:val="36"/>
          <w:rtl/>
        </w:rPr>
        <w:t>عبدالحليم</w:t>
      </w:r>
      <w:proofErr w:type="gramEnd"/>
      <w:r w:rsidRPr="00ED5860">
        <w:rPr>
          <w:rFonts w:ascii="Aptos" w:eastAsia="Aptos" w:hAnsi="Aptos" w:cs="Traditional Arabic" w:hint="cs"/>
          <w:sz w:val="36"/>
          <w:szCs w:val="36"/>
          <w:rtl/>
        </w:rPr>
        <w:t xml:space="preserve"> بن تيمية (ت 728 هـ)؛ تحقيق أحمد بن وجيه </w:t>
      </w:r>
      <w:proofErr w:type="spellStart"/>
      <w:proofErr w:type="gramStart"/>
      <w:r w:rsidRPr="00ED5860">
        <w:rPr>
          <w:rFonts w:ascii="Aptos" w:eastAsia="Aptos" w:hAnsi="Aptos" w:cs="Traditional Arabic" w:hint="cs"/>
          <w:sz w:val="36"/>
          <w:szCs w:val="36"/>
          <w:rtl/>
        </w:rPr>
        <w:t>القُطُوعي</w:t>
      </w:r>
      <w:proofErr w:type="spellEnd"/>
      <w:r w:rsidRPr="00ED5860">
        <w:rPr>
          <w:rFonts w:ascii="Aptos" w:eastAsia="Aptos" w:hAnsi="Aptos" w:cs="Traditional Arabic" w:hint="cs"/>
          <w:sz w:val="36"/>
          <w:szCs w:val="36"/>
          <w:rtl/>
        </w:rPr>
        <w:t>.-</w:t>
      </w:r>
      <w:proofErr w:type="gramEnd"/>
      <w:r w:rsidRPr="00ED5860">
        <w:rPr>
          <w:rFonts w:ascii="Aptos" w:eastAsia="Aptos" w:hAnsi="Aptos" w:cs="Traditional Arabic" w:hint="cs"/>
          <w:sz w:val="36"/>
          <w:szCs w:val="36"/>
          <w:rtl/>
        </w:rPr>
        <w:t xml:space="preserve"> الدمام؛ الرياض: دار ابن الجوزي، 1447 هـ، 2025 م.</w:t>
      </w:r>
      <w:r w:rsidRPr="00ED586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</w:t>
      </w:r>
    </w:p>
    <w:p w14:paraId="0D28BCDE" w14:textId="77777777" w:rsidR="00ED5860" w:rsidRPr="00ED5860" w:rsidRDefault="00ED5860" w:rsidP="00ED5860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bookmarkEnd w:id="5"/>
    <w:p w14:paraId="6EE2520F" w14:textId="77777777" w:rsidR="00ED5860" w:rsidRPr="00ED5860" w:rsidRDefault="00ED5860" w:rsidP="00ED5860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D586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سؤال</w:t>
      </w:r>
      <w:r w:rsidRPr="00ED586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D586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وجواب</w:t>
      </w:r>
      <w:r w:rsidRPr="00ED586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D586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ED586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D586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الاسم</w:t>
      </w:r>
      <w:r w:rsidRPr="00ED586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D586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والمسمَّى</w:t>
      </w:r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</w:t>
      </w:r>
      <w:r w:rsidRPr="00ED586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لأبي</w:t>
      </w:r>
      <w:r w:rsidRPr="00ED586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عبدالله</w:t>
      </w:r>
      <w:proofErr w:type="gramEnd"/>
      <w:r w:rsidRPr="00ED586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محمد</w:t>
      </w:r>
      <w:r w:rsidRPr="00ED586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العربي</w:t>
      </w:r>
      <w:r w:rsidRPr="00ED586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بن</w:t>
      </w:r>
      <w:r w:rsidRPr="00ED586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أحمد</w:t>
      </w:r>
      <w:r w:rsidRPr="00ED586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spellStart"/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بُرْدُلَّة</w:t>
      </w:r>
      <w:proofErr w:type="spellEnd"/>
      <w:r w:rsidRPr="00ED586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الفاسي</w:t>
      </w:r>
      <w:r w:rsidRPr="00ED586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(</w:t>
      </w:r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ت</w:t>
      </w:r>
      <w:r w:rsidRPr="00ED586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1133</w:t>
      </w:r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هـ</w:t>
      </w:r>
      <w:r w:rsidRPr="00ED586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)</w:t>
      </w:r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؛ دراسة</w:t>
      </w:r>
      <w:r w:rsidRPr="00ED586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وتحقيق </w:t>
      </w:r>
      <w:proofErr w:type="gramStart"/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عبدالله</w:t>
      </w:r>
      <w:proofErr w:type="gramEnd"/>
      <w:r w:rsidRPr="00ED586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spellStart"/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امحمد</w:t>
      </w:r>
      <w:proofErr w:type="spellEnd"/>
      <w:r w:rsidRPr="00ED586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محمود.</w:t>
      </w:r>
    </w:p>
    <w:p w14:paraId="7B72F93D" w14:textId="77777777" w:rsidR="00ED5860" w:rsidRPr="00ED5860" w:rsidRDefault="00ED5860" w:rsidP="00ED5860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(مسألة من مباحث الدلالات اللفظية في أصول الفقه)</w:t>
      </w:r>
    </w:p>
    <w:p w14:paraId="04D099AB" w14:textId="77777777" w:rsidR="00ED5860" w:rsidRPr="00ED5860" w:rsidRDefault="00ED5860" w:rsidP="00ED5860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مجلة المنتدى الأكاديمي، الجامعة الأسمرية، ليبيا مج8 ع2 (1445 هـ، 2024 م).</w:t>
      </w:r>
    </w:p>
    <w:p w14:paraId="51A3D604" w14:textId="77777777" w:rsidR="00ED5860" w:rsidRPr="00ED5860" w:rsidRDefault="00ED5860" w:rsidP="00ED5860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15562754" w14:textId="77777777" w:rsidR="00ED5860" w:rsidRPr="00ED5860" w:rsidRDefault="00ED5860" w:rsidP="00ED5860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D586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شرح كتاب تعظيم الفتيا للإمام ابن الجوزي رحمه الله</w:t>
      </w:r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شرح </w:t>
      </w:r>
      <w:proofErr w:type="gramStart"/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عبدالعزيز</w:t>
      </w:r>
      <w:proofErr w:type="gramEnd"/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بن محمد </w:t>
      </w:r>
      <w:proofErr w:type="gramStart"/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العويد.-</w:t>
      </w:r>
      <w:proofErr w:type="gramEnd"/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الرياض: دار كنوز إشبيليا، 1447 هـ، 2025 م.</w:t>
      </w:r>
    </w:p>
    <w:p w14:paraId="252F8D1F" w14:textId="77777777" w:rsidR="00ED5860" w:rsidRPr="00ED5860" w:rsidRDefault="00ED5860" w:rsidP="00ED5860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2C459C4E" w14:textId="77777777" w:rsidR="00ED5860" w:rsidRPr="00ED5860" w:rsidRDefault="00ED5860" w:rsidP="00ED5860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  <w:r w:rsidRPr="00ED5860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صناعة</w:t>
      </w:r>
      <w:r w:rsidRPr="00ED5860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ED5860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الفتوى</w:t>
      </w:r>
      <w:r w:rsidRPr="00ED5860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ED5860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المعاصرة:</w:t>
      </w:r>
      <w:r w:rsidRPr="00ED5860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ED5860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المقومات</w:t>
      </w:r>
      <w:r w:rsidRPr="00ED5860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ED5860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والضوابط</w:t>
      </w:r>
      <w:r w:rsidRPr="00ED5860">
        <w:rPr>
          <w:rFonts w:ascii="Calibri" w:eastAsia="Calibri" w:hAnsi="Calibri" w:cs="Traditional Arabic" w:hint="cs"/>
          <w:sz w:val="36"/>
          <w:szCs w:val="36"/>
          <w:rtl/>
        </w:rPr>
        <w:t xml:space="preserve">/ تحرير وتقديم إبراهيم </w:t>
      </w:r>
      <w:proofErr w:type="gramStart"/>
      <w:r w:rsidRPr="00ED5860">
        <w:rPr>
          <w:rFonts w:ascii="Calibri" w:eastAsia="Calibri" w:hAnsi="Calibri" w:cs="Traditional Arabic" w:hint="cs"/>
          <w:sz w:val="36"/>
          <w:szCs w:val="36"/>
          <w:rtl/>
        </w:rPr>
        <w:t>رحماني.-</w:t>
      </w:r>
      <w:proofErr w:type="gramEnd"/>
      <w:r w:rsidRPr="00ED5860">
        <w:rPr>
          <w:rFonts w:ascii="Calibri" w:eastAsia="Calibri" w:hAnsi="Calibri" w:cs="Traditional Arabic" w:hint="cs"/>
          <w:sz w:val="36"/>
          <w:szCs w:val="36"/>
          <w:rtl/>
        </w:rPr>
        <w:t xml:space="preserve"> </w:t>
      </w:r>
      <w:bookmarkStart w:id="6" w:name="_Hlk195307164"/>
      <w:r w:rsidRPr="00ED5860">
        <w:rPr>
          <w:rFonts w:ascii="Calibri" w:eastAsia="Calibri" w:hAnsi="Calibri" w:cs="Traditional Arabic" w:hint="cs"/>
          <w:sz w:val="36"/>
          <w:szCs w:val="36"/>
          <w:rtl/>
        </w:rPr>
        <w:t>ولاية</w:t>
      </w:r>
      <w:r w:rsidRPr="00ED5860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ED5860">
        <w:rPr>
          <w:rFonts w:ascii="Calibri" w:eastAsia="Calibri" w:hAnsi="Calibri" w:cs="Traditional Arabic" w:hint="cs"/>
          <w:sz w:val="36"/>
          <w:szCs w:val="36"/>
          <w:rtl/>
        </w:rPr>
        <w:t>الوادي،</w:t>
      </w:r>
      <w:r w:rsidRPr="00ED5860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ED5860">
        <w:rPr>
          <w:rFonts w:ascii="Calibri" w:eastAsia="Calibri" w:hAnsi="Calibri" w:cs="Traditional Arabic" w:hint="cs"/>
          <w:sz w:val="36"/>
          <w:szCs w:val="36"/>
          <w:rtl/>
        </w:rPr>
        <w:t>الجزائر</w:t>
      </w:r>
      <w:r w:rsidRPr="00ED5860">
        <w:rPr>
          <w:rFonts w:ascii="Calibri" w:eastAsia="Calibri" w:hAnsi="Calibri" w:cs="Traditional Arabic"/>
          <w:sz w:val="36"/>
          <w:szCs w:val="36"/>
          <w:rtl/>
        </w:rPr>
        <w:t xml:space="preserve">: </w:t>
      </w:r>
      <w:r w:rsidRPr="00ED5860">
        <w:rPr>
          <w:rFonts w:ascii="Calibri" w:eastAsia="Calibri" w:hAnsi="Calibri" w:cs="Traditional Arabic" w:hint="cs"/>
          <w:sz w:val="36"/>
          <w:szCs w:val="36"/>
          <w:rtl/>
        </w:rPr>
        <w:t>سامي</w:t>
      </w:r>
      <w:r w:rsidRPr="00ED5860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ED5860">
        <w:rPr>
          <w:rFonts w:ascii="Calibri" w:eastAsia="Calibri" w:hAnsi="Calibri" w:cs="Traditional Arabic" w:hint="cs"/>
          <w:sz w:val="36"/>
          <w:szCs w:val="36"/>
          <w:rtl/>
        </w:rPr>
        <w:t>للنشر،</w:t>
      </w:r>
      <w:r w:rsidRPr="00ED5860">
        <w:rPr>
          <w:rFonts w:ascii="Calibri" w:eastAsia="Calibri" w:hAnsi="Calibri" w:cs="Traditional Arabic"/>
          <w:sz w:val="36"/>
          <w:szCs w:val="36"/>
          <w:rtl/>
        </w:rPr>
        <w:t xml:space="preserve"> 144</w:t>
      </w:r>
      <w:r w:rsidRPr="00ED5860">
        <w:rPr>
          <w:rFonts w:ascii="Calibri" w:eastAsia="Calibri" w:hAnsi="Calibri" w:cs="Traditional Arabic" w:hint="cs"/>
          <w:sz w:val="36"/>
          <w:szCs w:val="36"/>
          <w:rtl/>
        </w:rPr>
        <w:t>6</w:t>
      </w:r>
      <w:r w:rsidRPr="00ED5860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ED5860">
        <w:rPr>
          <w:rFonts w:ascii="Calibri" w:eastAsia="Calibri" w:hAnsi="Calibri" w:cs="Traditional Arabic" w:hint="cs"/>
          <w:sz w:val="36"/>
          <w:szCs w:val="36"/>
          <w:rtl/>
        </w:rPr>
        <w:t>هـ،</w:t>
      </w:r>
      <w:r w:rsidRPr="00ED5860">
        <w:rPr>
          <w:rFonts w:ascii="Calibri" w:eastAsia="Calibri" w:hAnsi="Calibri" w:cs="Traditional Arabic"/>
          <w:sz w:val="36"/>
          <w:szCs w:val="36"/>
          <w:rtl/>
        </w:rPr>
        <w:t xml:space="preserve"> 202</w:t>
      </w:r>
      <w:r w:rsidRPr="00ED5860">
        <w:rPr>
          <w:rFonts w:ascii="Calibri" w:eastAsia="Calibri" w:hAnsi="Calibri" w:cs="Traditional Arabic" w:hint="cs"/>
          <w:sz w:val="36"/>
          <w:szCs w:val="36"/>
          <w:rtl/>
        </w:rPr>
        <w:t>5 م.</w:t>
      </w:r>
    </w:p>
    <w:bookmarkEnd w:id="6"/>
    <w:p w14:paraId="058A1F1A" w14:textId="77777777" w:rsidR="00ED5860" w:rsidRPr="00ED5860" w:rsidRDefault="00ED5860" w:rsidP="00ED5860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  <w:r w:rsidRPr="00ED5860">
        <w:rPr>
          <w:rFonts w:ascii="Calibri" w:eastAsia="Calibri" w:hAnsi="Calibri" w:cs="Traditional Arabic" w:hint="cs"/>
          <w:sz w:val="36"/>
          <w:szCs w:val="36"/>
          <w:rtl/>
        </w:rPr>
        <w:t>بحوث محكمة لملتقى علمي.</w:t>
      </w:r>
    </w:p>
    <w:p w14:paraId="1ED7D5DB" w14:textId="77777777" w:rsidR="00ED5860" w:rsidRPr="00ED5860" w:rsidRDefault="00ED5860" w:rsidP="00ED5860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</w:p>
    <w:p w14:paraId="5933E8E1" w14:textId="77777777" w:rsidR="00ED5860" w:rsidRPr="00ED5860" w:rsidRDefault="00ED5860" w:rsidP="00ED5860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ED5860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علاقة القياس بمقاصد الشريعة وأثرها في نوازل العصر</w:t>
      </w:r>
      <w:r w:rsidRPr="00ED5860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/ سهاد صلاح </w:t>
      </w:r>
      <w:proofErr w:type="spellStart"/>
      <w:proofErr w:type="gramStart"/>
      <w:r w:rsidRPr="00ED5860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المعاضيدي</w:t>
      </w:r>
      <w:proofErr w:type="spellEnd"/>
      <w:r w:rsidRPr="00ED5860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.-</w:t>
      </w:r>
      <w:proofErr w:type="gramEnd"/>
      <w:r w:rsidRPr="00ED5860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 الفلوجة: جامعة الفلوجة، 1444 هـ، 2022 م، 229 ص (ماجستير).</w:t>
      </w:r>
    </w:p>
    <w:p w14:paraId="3779F407" w14:textId="77777777" w:rsidR="00ED5860" w:rsidRPr="00ED5860" w:rsidRDefault="00ED5860" w:rsidP="00ED5860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</w:p>
    <w:p w14:paraId="5C9386C9" w14:textId="77777777" w:rsidR="00ED5860" w:rsidRPr="00ED5860" w:rsidRDefault="00ED5860" w:rsidP="00ED5860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D586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غمزات</w:t>
      </w:r>
      <w:r w:rsidRPr="00ED586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D586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المليح</w:t>
      </w:r>
      <w:r w:rsidRPr="00ED586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D586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ED586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D586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أول</w:t>
      </w:r>
      <w:r w:rsidRPr="00ED586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D586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مباحث</w:t>
      </w:r>
      <w:r w:rsidRPr="00ED586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D586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قصر</w:t>
      </w:r>
      <w:r w:rsidRPr="00ED586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D586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العام</w:t>
      </w:r>
      <w:r w:rsidRPr="00ED586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D586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من</w:t>
      </w:r>
      <w:r w:rsidRPr="00ED586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D586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التلويح</w:t>
      </w:r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 لأبي</w:t>
      </w:r>
      <w:r w:rsidRPr="00ED586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السعود</w:t>
      </w:r>
      <w:r w:rsidRPr="00ED586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محمد بن محمد العمادي الحنفي (ت 982 هـ)؛</w:t>
      </w:r>
      <w:r w:rsidRPr="00ED586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تحقيق</w:t>
      </w:r>
      <w:r w:rsidRPr="00ED586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ودراسة بندر</w:t>
      </w:r>
      <w:r w:rsidRPr="00ED586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بن</w:t>
      </w:r>
      <w:r w:rsidRPr="00ED586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عبدالله</w:t>
      </w:r>
      <w:proofErr w:type="gramEnd"/>
      <w:r w:rsidRPr="00ED586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العنزي.</w:t>
      </w:r>
    </w:p>
    <w:p w14:paraId="22A6A97C" w14:textId="77777777" w:rsidR="00ED5860" w:rsidRPr="00ED5860" w:rsidRDefault="00ED5860" w:rsidP="00ED5860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نشر في مجلة الدراسات الإسلامية والبحوث الأكاديمية، جامعة القاهرة مج13 ع88 (1439 هـ، فبراير 2018 م).</w:t>
      </w:r>
    </w:p>
    <w:p w14:paraId="6EC0B311" w14:textId="77777777" w:rsidR="00ED5860" w:rsidRPr="00ED5860" w:rsidRDefault="00ED5860" w:rsidP="00ED5860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71A275C7" w14:textId="77777777" w:rsidR="00ED5860" w:rsidRPr="00ED5860" w:rsidRDefault="00ED5860" w:rsidP="00ED5860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D586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فتح</w:t>
      </w:r>
      <w:r w:rsidRPr="00ED586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D586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الرحمن</w:t>
      </w:r>
      <w:r w:rsidRPr="00ED586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D586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ED586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D586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تعارض</w:t>
      </w:r>
      <w:r w:rsidRPr="00ED586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D586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ما يخل</w:t>
      </w:r>
      <w:r w:rsidRPr="00ED586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D586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بفهم</w:t>
      </w:r>
      <w:r w:rsidRPr="00ED586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D586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الإنسان</w:t>
      </w:r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</w:t>
      </w:r>
      <w:r w:rsidRPr="00ED586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أحمد</w:t>
      </w:r>
      <w:r w:rsidRPr="00ED586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بن</w:t>
      </w:r>
      <w:r w:rsidRPr="00ED586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محمد</w:t>
      </w:r>
      <w:r w:rsidRPr="00ED586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spellStart"/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الزَّقيم</w:t>
      </w:r>
      <w:proofErr w:type="spellEnd"/>
      <w:r w:rsidRPr="00ED586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(ت بعد</w:t>
      </w:r>
      <w:r w:rsidRPr="00ED586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1286</w:t>
      </w:r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هـ)؛ تحقيق فاطمة</w:t>
      </w:r>
      <w:r w:rsidRPr="00ED586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بنت</w:t>
      </w:r>
      <w:r w:rsidRPr="00ED586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عبدالله</w:t>
      </w:r>
      <w:proofErr w:type="gramEnd"/>
      <w:r w:rsidRPr="00ED586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التميمي.</w:t>
      </w:r>
    </w:p>
    <w:p w14:paraId="008D54FF" w14:textId="77777777" w:rsidR="00ED5860" w:rsidRPr="00ED5860" w:rsidRDefault="00ED5860" w:rsidP="00ED5860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(مسألة في أصول الفقه)</w:t>
      </w:r>
    </w:p>
    <w:p w14:paraId="49027E4C" w14:textId="77777777" w:rsidR="00ED5860" w:rsidRPr="00ED5860" w:rsidRDefault="00ED5860" w:rsidP="00ED5860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D586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مجلة </w:t>
      </w:r>
      <w:proofErr w:type="spellStart"/>
      <w:r w:rsidRPr="00ED586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کلية</w:t>
      </w:r>
      <w:proofErr w:type="spellEnd"/>
      <w:r w:rsidRPr="00ED586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الدراسات الإسلامية والعربية للبنات، جامعة الأزهر، الإسكندرية مج3</w:t>
      </w:r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7</w:t>
      </w:r>
      <w:r w:rsidRPr="00ED586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ع</w:t>
      </w:r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5</w:t>
      </w:r>
      <w:r w:rsidRPr="00ED586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(</w:t>
      </w:r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ديسمبر</w:t>
      </w:r>
      <w:r w:rsidRPr="00ED586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202</w:t>
      </w:r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1</w:t>
      </w:r>
      <w:r w:rsidRPr="00ED586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م).</w:t>
      </w:r>
    </w:p>
    <w:p w14:paraId="7FB40445" w14:textId="77777777" w:rsidR="00ED5860" w:rsidRPr="00ED5860" w:rsidRDefault="00ED5860" w:rsidP="00ED5860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3814CE7E" w14:textId="77777777" w:rsidR="00ED5860" w:rsidRPr="00ED5860" w:rsidRDefault="00ED5860" w:rsidP="00ED5860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D586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الفتوى بين الجمود والتمييع</w:t>
      </w:r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سالم </w:t>
      </w:r>
      <w:proofErr w:type="gramStart"/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الندوي.-</w:t>
      </w:r>
      <w:proofErr w:type="gramEnd"/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القاهرة: دار البشير، 1446 هـ، 2025 م.</w:t>
      </w:r>
    </w:p>
    <w:p w14:paraId="11428255" w14:textId="77777777" w:rsidR="00ED5860" w:rsidRPr="00ED5860" w:rsidRDefault="00ED5860" w:rsidP="00ED5860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3F8EA017" w14:textId="77777777" w:rsidR="00ED5860" w:rsidRPr="00ED5860" w:rsidRDefault="00ED5860" w:rsidP="00ED5860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 w:rsidRPr="00ED586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lastRenderedPageBreak/>
        <w:t>فقه</w:t>
      </w:r>
      <w:r w:rsidRPr="00ED586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D586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الاحتياط</w:t>
      </w:r>
      <w:r w:rsidRPr="00ED586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D586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ED586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D586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الشريعة</w:t>
      </w:r>
      <w:r w:rsidRPr="00ED586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D586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الإسلامية/</w:t>
      </w:r>
      <w:r w:rsidRPr="00ED586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إبراهيم</w:t>
      </w:r>
      <w:r w:rsidRPr="00ED586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رشاد</w:t>
      </w:r>
      <w:r w:rsidRPr="00ED586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صبري.-</w:t>
      </w:r>
      <w:proofErr w:type="gramEnd"/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الرباط: الدار المغربية، 1447 هـ، 2025 م.</w:t>
      </w:r>
    </w:p>
    <w:p w14:paraId="5DA06872" w14:textId="77777777" w:rsidR="00ED5860" w:rsidRPr="00ED5860" w:rsidRDefault="00ED5860" w:rsidP="00ED5860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6DD3D24D" w14:textId="77777777" w:rsidR="00ED5860" w:rsidRPr="00ED5860" w:rsidRDefault="00ED5860" w:rsidP="00ED5860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D586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الفقه</w:t>
      </w:r>
      <w:r w:rsidRPr="00ED586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D586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المقارن</w:t>
      </w:r>
      <w:r w:rsidRPr="00ED586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D586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وآليات</w:t>
      </w:r>
      <w:r w:rsidRPr="00ED586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D586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الترجيح</w:t>
      </w:r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</w:t>
      </w:r>
      <w:r w:rsidRPr="00ED586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محمد</w:t>
      </w:r>
      <w:r w:rsidRPr="00ED586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أحمد الخولي، أحلام إبراهيم </w:t>
      </w:r>
      <w:proofErr w:type="gramStart"/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الحوسني.-</w:t>
      </w:r>
      <w:proofErr w:type="gramEnd"/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القاهرة: دار النابغة، 1447 هـ، 2025 م.</w:t>
      </w:r>
    </w:p>
    <w:p w14:paraId="7237BB99" w14:textId="77777777" w:rsidR="00ED5860" w:rsidRPr="00ED5860" w:rsidRDefault="00ED5860" w:rsidP="00ED5860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5F24BE83" w14:textId="77777777" w:rsidR="00ED5860" w:rsidRPr="00ED5860" w:rsidRDefault="00ED5860" w:rsidP="00ED5860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D586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 ميدان الاجتهاد</w:t>
      </w:r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</w:t>
      </w:r>
      <w:proofErr w:type="spellStart"/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عبدالمتعال</w:t>
      </w:r>
      <w:proofErr w:type="spellEnd"/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</w:t>
      </w:r>
      <w:proofErr w:type="gramStart"/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الصعيدي.-</w:t>
      </w:r>
      <w:proofErr w:type="gramEnd"/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القاهرة: دار كلمات عربية للنشر، 1447 هـ، 2025 م، 196 ص. </w:t>
      </w:r>
    </w:p>
    <w:p w14:paraId="1FAD9104" w14:textId="77777777" w:rsidR="00ED5860" w:rsidRPr="00ED5860" w:rsidRDefault="00ED5860" w:rsidP="00ED5860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</w:t>
      </w:r>
    </w:p>
    <w:p w14:paraId="60A10FBB" w14:textId="77777777" w:rsidR="00ED5860" w:rsidRPr="00ED5860" w:rsidRDefault="00ED5860" w:rsidP="00ED5860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D586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قاعدة</w:t>
      </w:r>
      <w:r w:rsidRPr="00ED586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D586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ED586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D586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علم</w:t>
      </w:r>
      <w:r w:rsidRPr="00ED586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D586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الكتاب</w:t>
      </w:r>
      <w:r w:rsidRPr="00ED586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D586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والسنة</w:t>
      </w:r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</w:t>
      </w:r>
      <w:r w:rsidRPr="00ED586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نجم</w:t>
      </w:r>
      <w:r w:rsidRPr="00ED586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الدين</w:t>
      </w:r>
      <w:r w:rsidRPr="00ED586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سليمان بن </w:t>
      </w:r>
      <w:proofErr w:type="spellStart"/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عبدالقوي</w:t>
      </w:r>
      <w:proofErr w:type="spellEnd"/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</w:t>
      </w:r>
      <w:proofErr w:type="spellStart"/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الطوفي</w:t>
      </w:r>
      <w:proofErr w:type="spellEnd"/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(ت 716 هـ)؛ تحقيق</w:t>
      </w:r>
      <w:r w:rsidRPr="00ED586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محمد</w:t>
      </w:r>
      <w:r w:rsidRPr="00ED586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بن</w:t>
      </w:r>
      <w:r w:rsidRPr="00ED586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عبدالعزيز</w:t>
      </w:r>
      <w:proofErr w:type="gramEnd"/>
      <w:r w:rsidRPr="00ED586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المبارك.-</w:t>
      </w:r>
      <w:proofErr w:type="gramEnd"/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الرياض: الجمعية الفقهية السعودية، 1446 هـ، 2024 م،</w:t>
      </w:r>
      <w:r w:rsidRPr="00ED586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64 </w:t>
      </w:r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ص.</w:t>
      </w:r>
    </w:p>
    <w:p w14:paraId="1DE56B80" w14:textId="77777777" w:rsidR="00ED5860" w:rsidRPr="00ED5860" w:rsidRDefault="00ED5860" w:rsidP="00ED5860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0559DCEE" w14:textId="77777777" w:rsidR="00ED5860" w:rsidRPr="00ED5860" w:rsidRDefault="00ED5860" w:rsidP="00ED5860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D586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القرائن والنص: دراسة في المنهج الأصولي في فقه النص</w:t>
      </w:r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أيمن </w:t>
      </w:r>
      <w:proofErr w:type="gramStart"/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صالح.-</w:t>
      </w:r>
      <w:proofErr w:type="gramEnd"/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الرياض: مقاربة للنشر، 1447 هـ، 2025 م.</w:t>
      </w:r>
    </w:p>
    <w:p w14:paraId="637D3840" w14:textId="77777777" w:rsidR="00ED5860" w:rsidRPr="00ED5860" w:rsidRDefault="00ED5860" w:rsidP="00ED5860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55E3EC61" w14:textId="77777777" w:rsidR="00ED5860" w:rsidRPr="00ED5860" w:rsidRDefault="00ED5860" w:rsidP="00ED5860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D586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القطع والظن عند الأصوليين</w:t>
      </w:r>
      <w:r w:rsidRPr="00ED586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: حقيقتهما وطرق استفادتهما وأحكامهما</w:t>
      </w:r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سعد بن ناصر </w:t>
      </w:r>
      <w:proofErr w:type="gramStart"/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الشثري.-</w:t>
      </w:r>
      <w:proofErr w:type="gramEnd"/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الجزائر: دار الميراث النبوي، 1446 هـ، 2025 م. (أصله رسالة جامعية).</w:t>
      </w:r>
    </w:p>
    <w:p w14:paraId="23F02C1E" w14:textId="77777777" w:rsidR="00ED5860" w:rsidRPr="00ED5860" w:rsidRDefault="00ED5860" w:rsidP="00ED5860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4FD93D6F" w14:textId="77777777" w:rsidR="00ED5860" w:rsidRPr="00ED5860" w:rsidRDefault="00ED5860" w:rsidP="00ED5860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D586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قول</w:t>
      </w:r>
      <w:r w:rsidRPr="00ED586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D586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الصحابي</w:t>
      </w:r>
      <w:r w:rsidRPr="00ED586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D586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فيما</w:t>
      </w:r>
      <w:r w:rsidRPr="00ED586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D586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لا</w:t>
      </w:r>
      <w:r w:rsidRPr="00ED586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D586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مجال</w:t>
      </w:r>
      <w:r w:rsidRPr="00ED586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D586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للرأي</w:t>
      </w:r>
      <w:r w:rsidRPr="00ED586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D586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فيه</w:t>
      </w:r>
      <w:r w:rsidRPr="00ED586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: </w:t>
      </w:r>
      <w:r w:rsidRPr="00ED586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دراسة</w:t>
      </w:r>
      <w:r w:rsidRPr="00ED586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D586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أصولية</w:t>
      </w:r>
      <w:r w:rsidRPr="00ED586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D586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تطبيقية</w:t>
      </w:r>
      <w:r w:rsidRPr="00ED586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/ </w:t>
      </w:r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ياسمين</w:t>
      </w:r>
      <w:r w:rsidRPr="00ED586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محمد</w:t>
      </w:r>
      <w:r w:rsidRPr="00ED586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خالد</w:t>
      </w:r>
      <w:r w:rsidRPr="00ED586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منصور</w:t>
      </w:r>
      <w:r w:rsidRPr="00ED586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.-</w:t>
      </w:r>
      <w:proofErr w:type="gramEnd"/>
      <w:r w:rsidRPr="00ED586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الكويت: دار الظاهرية،</w:t>
      </w:r>
      <w:r w:rsidRPr="00ED586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144</w:t>
      </w:r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7</w:t>
      </w:r>
      <w:r w:rsidRPr="00ED586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هـ،</w:t>
      </w:r>
      <w:r w:rsidRPr="00ED586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202</w:t>
      </w:r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5</w:t>
      </w:r>
      <w:r w:rsidRPr="00ED586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</w:t>
      </w:r>
      <w:r w:rsidRPr="00ED586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</w:p>
    <w:p w14:paraId="5C16B08D" w14:textId="77777777" w:rsidR="00ED5860" w:rsidRPr="00ED5860" w:rsidRDefault="00ED5860" w:rsidP="00ED5860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الأصل</w:t>
      </w:r>
      <w:r w:rsidRPr="00ED586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: </w:t>
      </w:r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رسالة</w:t>
      </w:r>
      <w:r w:rsidRPr="00ED586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ماجستير</w:t>
      </w:r>
      <w:r w:rsidRPr="00ED586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- </w:t>
      </w:r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الجامعة</w:t>
      </w:r>
      <w:r w:rsidRPr="00ED586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الأردنية،</w:t>
      </w:r>
      <w:r w:rsidRPr="00ED586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1442 </w:t>
      </w:r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هـ</w:t>
      </w:r>
      <w:r w:rsidRPr="00ED586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.</w:t>
      </w:r>
    </w:p>
    <w:p w14:paraId="6D7FFA45" w14:textId="77777777" w:rsidR="00ED5860" w:rsidRPr="00ED5860" w:rsidRDefault="00ED5860" w:rsidP="00ED5860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61B11C3B" w14:textId="77777777" w:rsidR="00ED5860" w:rsidRPr="00ED5860" w:rsidRDefault="00ED5860" w:rsidP="00ED5860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D586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القوة</w:t>
      </w:r>
      <w:r w:rsidRPr="00ED586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D586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والضعف</w:t>
      </w:r>
      <w:r w:rsidRPr="00ED586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D586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وأثرها</w:t>
      </w:r>
      <w:r w:rsidRPr="00ED586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D586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ED586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D586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تغيير</w:t>
      </w:r>
      <w:r w:rsidRPr="00ED586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D586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الأحكام</w:t>
      </w:r>
      <w:r w:rsidRPr="00ED586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D586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الشرعية/ </w:t>
      </w:r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داود</w:t>
      </w:r>
      <w:r w:rsidRPr="00ED586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السبعاوي.-</w:t>
      </w:r>
      <w:proofErr w:type="gramEnd"/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العراق: دار نون، 1447 هـ، 2025 م، 135 ص.</w:t>
      </w:r>
    </w:p>
    <w:p w14:paraId="6294E450" w14:textId="77777777" w:rsidR="00ED5860" w:rsidRPr="00ED5860" w:rsidRDefault="00ED5860" w:rsidP="00ED5860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0507CBF3" w14:textId="77777777" w:rsidR="00ED5860" w:rsidRPr="00ED5860" w:rsidRDefault="00ED5860" w:rsidP="00ED5860">
      <w:pPr>
        <w:ind w:left="0" w:firstLine="0"/>
        <w:jc w:val="both"/>
        <w:rPr>
          <w:rFonts w:ascii="Calibri" w:eastAsia="Calibri" w:hAnsi="Calibri" w:cs="Traditional Arabic"/>
          <w:b/>
          <w:bCs/>
          <w:sz w:val="36"/>
          <w:szCs w:val="36"/>
          <w:rtl/>
        </w:rPr>
      </w:pPr>
      <w:r w:rsidRPr="00ED586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الكوكب الساطع والعِقد المنظوم في بيان النفيَين باعتبار المنطوق والمفهوم</w:t>
      </w:r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محمد بن محمد بن حمدون </w:t>
      </w:r>
      <w:proofErr w:type="spellStart"/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المحوجب</w:t>
      </w:r>
      <w:proofErr w:type="spellEnd"/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(ت 1140 هـ)؛ تحقيق </w:t>
      </w:r>
      <w:proofErr w:type="gramStart"/>
      <w:r w:rsidRPr="00ED5860">
        <w:rPr>
          <w:rFonts w:ascii="Calibri" w:eastAsia="Calibri" w:hAnsi="Calibri" w:cs="Traditional Arabic" w:hint="cs"/>
          <w:sz w:val="36"/>
          <w:szCs w:val="36"/>
          <w:rtl/>
        </w:rPr>
        <w:t>عبدالرحمن</w:t>
      </w:r>
      <w:proofErr w:type="gramEnd"/>
      <w:r w:rsidRPr="00ED5860">
        <w:rPr>
          <w:rFonts w:ascii="Calibri" w:eastAsia="Calibri" w:hAnsi="Calibri" w:cs="Traditional Arabic" w:hint="cs"/>
          <w:sz w:val="36"/>
          <w:szCs w:val="36"/>
          <w:rtl/>
        </w:rPr>
        <w:t xml:space="preserve"> </w:t>
      </w:r>
      <w:proofErr w:type="spellStart"/>
      <w:proofErr w:type="gramStart"/>
      <w:r w:rsidRPr="00ED5860">
        <w:rPr>
          <w:rFonts w:ascii="Calibri" w:eastAsia="Calibri" w:hAnsi="Calibri" w:cs="Traditional Arabic" w:hint="cs"/>
          <w:sz w:val="36"/>
          <w:szCs w:val="36"/>
          <w:rtl/>
        </w:rPr>
        <w:t>الوكيلي</w:t>
      </w:r>
      <w:proofErr w:type="spellEnd"/>
      <w:r w:rsidRPr="00ED5860">
        <w:rPr>
          <w:rFonts w:ascii="Calibri" w:eastAsia="Calibri" w:hAnsi="Calibri" w:cs="Traditional Arabic" w:hint="cs"/>
          <w:sz w:val="36"/>
          <w:szCs w:val="36"/>
          <w:rtl/>
        </w:rPr>
        <w:t>.-</w:t>
      </w:r>
      <w:proofErr w:type="gramEnd"/>
      <w:r w:rsidRPr="00ED5860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 xml:space="preserve"> </w:t>
      </w:r>
      <w:r w:rsidRPr="00ED5860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>بيروت: دار الكتب العلمية، 1447 هـ، 2025 م، 112 ص.</w:t>
      </w:r>
    </w:p>
    <w:p w14:paraId="1727D88F" w14:textId="77777777" w:rsidR="00ED5860" w:rsidRPr="00ED5860" w:rsidRDefault="00ED5860" w:rsidP="00ED5860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</w:p>
    <w:p w14:paraId="6EABB106" w14:textId="77777777" w:rsidR="00ED5860" w:rsidRPr="00ED5860" w:rsidRDefault="00ED5860" w:rsidP="00ED5860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D586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المباح</w:t>
      </w:r>
      <w:r w:rsidRPr="00ED586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D586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بين</w:t>
      </w:r>
      <w:r w:rsidRPr="00ED586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D586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ضيق</w:t>
      </w:r>
      <w:r w:rsidRPr="00ED586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D586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التنظير</w:t>
      </w:r>
      <w:r w:rsidRPr="00ED586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D586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والتباس</w:t>
      </w:r>
      <w:r w:rsidRPr="00ED586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D586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التنزيل/ </w:t>
      </w:r>
      <w:proofErr w:type="gramStart"/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عبدالقادر</w:t>
      </w:r>
      <w:proofErr w:type="gramEnd"/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</w:t>
      </w:r>
      <w:proofErr w:type="gramStart"/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طاهري.-</w:t>
      </w:r>
      <w:proofErr w:type="gramEnd"/>
      <w:r w:rsidRPr="00ED586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</w:t>
      </w:r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القاهرة: دار السلام، 1446 هـ، 2024 م، 342 ص.</w:t>
      </w:r>
    </w:p>
    <w:p w14:paraId="4BB33388" w14:textId="77777777" w:rsidR="00ED5860" w:rsidRPr="00ED5860" w:rsidRDefault="00ED5860" w:rsidP="00ED5860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34CCC817" w14:textId="77777777" w:rsidR="00ED5860" w:rsidRPr="00ED5860" w:rsidRDefault="00ED5860" w:rsidP="00ED5860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D586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مباحث الحكم عند الأصوليين، مع مقدمة في التعريف بعلم أصول الفقه</w:t>
      </w:r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وسيلة </w:t>
      </w:r>
      <w:proofErr w:type="gramStart"/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خَلْفي.-</w:t>
      </w:r>
      <w:proofErr w:type="gramEnd"/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البليدة: دار الإمام مالك، 1447 هـ، 2025 م.</w:t>
      </w:r>
    </w:p>
    <w:p w14:paraId="2F24F279" w14:textId="77777777" w:rsidR="00ED5860" w:rsidRPr="00ED5860" w:rsidRDefault="00ED5860" w:rsidP="00ED5860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3776D6D0" w14:textId="77777777" w:rsidR="00ED5860" w:rsidRPr="00ED5860" w:rsidRDefault="00ED5860" w:rsidP="00ED5860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D586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مبحث</w:t>
      </w:r>
      <w:r w:rsidRPr="00ED586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D586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النسخ</w:t>
      </w:r>
      <w:r w:rsidRPr="00ED586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D586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ED586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D586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علم</w:t>
      </w:r>
      <w:r w:rsidRPr="00ED586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D586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أصول</w:t>
      </w:r>
      <w:r w:rsidRPr="00ED586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D586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الفقه</w:t>
      </w:r>
      <w:r w:rsidRPr="00ED586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D586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وفي</w:t>
      </w:r>
      <w:r w:rsidRPr="00ED586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D586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علم</w:t>
      </w:r>
      <w:r w:rsidRPr="00ED586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D586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الناسخ</w:t>
      </w:r>
      <w:r w:rsidRPr="00ED586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D586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والمنسوخ: دراسة تحليلية مقارنة</w:t>
      </w:r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</w:t>
      </w:r>
      <w:r w:rsidRPr="00ED586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محمد</w:t>
      </w:r>
      <w:r w:rsidRPr="00ED586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بن</w:t>
      </w:r>
      <w:r w:rsidRPr="00ED586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سليمان</w:t>
      </w:r>
      <w:r w:rsidRPr="00ED586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العريني.-</w:t>
      </w:r>
      <w:proofErr w:type="gramEnd"/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الرياض: الجمعية الفقهية السعودية، 1446 هـ، 2024 م،</w:t>
      </w:r>
      <w:r w:rsidRPr="00ED586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119</w:t>
      </w:r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ص.</w:t>
      </w:r>
    </w:p>
    <w:p w14:paraId="651BAEA5" w14:textId="77777777" w:rsidR="00ED5860" w:rsidRPr="00ED5860" w:rsidRDefault="00ED5860" w:rsidP="00ED5860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يليه:</w:t>
      </w:r>
      <w:r w:rsidRPr="00ED586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القياس</w:t>
      </w:r>
      <w:r w:rsidRPr="00ED586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هل</w:t>
      </w:r>
      <w:r w:rsidRPr="00ED586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هو</w:t>
      </w:r>
      <w:r w:rsidRPr="00ED586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دليل</w:t>
      </w:r>
      <w:r w:rsidRPr="00ED586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مستقل</w:t>
      </w:r>
      <w:r w:rsidRPr="00ED586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أو</w:t>
      </w:r>
      <w:r w:rsidRPr="00ED586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من</w:t>
      </w:r>
      <w:r w:rsidRPr="00ED586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فعل</w:t>
      </w:r>
      <w:r w:rsidRPr="00ED586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المجتهد؟: دراسة تحليلية مقارنة/ للمؤلف نفسه.</w:t>
      </w:r>
    </w:p>
    <w:p w14:paraId="7207DBE9" w14:textId="77777777" w:rsidR="00ED5860" w:rsidRPr="00ED5860" w:rsidRDefault="00ED5860" w:rsidP="00ED5860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328C7008" w14:textId="77777777" w:rsidR="00ED5860" w:rsidRPr="00ED5860" w:rsidRDefault="00ED5860" w:rsidP="00ED5860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D586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مجموع رسائل الحكم بالصحة والموجَب</w:t>
      </w:r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تحقيق إبراهيم بن الحسن </w:t>
      </w:r>
      <w:proofErr w:type="gramStart"/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بوعدِّي.-</w:t>
      </w:r>
      <w:proofErr w:type="gramEnd"/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القاهرة: المكتبة العمرية، 1446 هـ، 2025 م.</w:t>
      </w:r>
    </w:p>
    <w:p w14:paraId="50B2BC72" w14:textId="77777777" w:rsidR="00ED5860" w:rsidRPr="00ED5860" w:rsidRDefault="00ED5860" w:rsidP="00ED5860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وهي:</w:t>
      </w:r>
    </w:p>
    <w:p w14:paraId="73F43D93" w14:textId="77777777" w:rsidR="00ED5860" w:rsidRPr="00ED5860" w:rsidRDefault="00ED5860" w:rsidP="00ED5860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  <w14:ligatures w14:val="standardContextual"/>
        </w:rPr>
      </w:pPr>
      <w:r w:rsidRPr="00ED5860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>القول</w:t>
      </w:r>
      <w:r w:rsidRPr="00ED5860"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proofErr w:type="spellStart"/>
      <w:r w:rsidRPr="00ED5860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>الموعَب</w:t>
      </w:r>
      <w:proofErr w:type="spellEnd"/>
      <w:r w:rsidRPr="00ED5860"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ED5860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>في</w:t>
      </w:r>
      <w:r w:rsidRPr="00ED5860"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ED5860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>الحكم</w:t>
      </w:r>
      <w:r w:rsidRPr="00ED5860"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ED5860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>بالصحة</w:t>
      </w:r>
      <w:r w:rsidRPr="00ED5860"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ED5860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>والموجَب،</w:t>
      </w:r>
      <w:r w:rsidRPr="00ED5860"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ED5860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>لتقي</w:t>
      </w:r>
      <w:r w:rsidRPr="00ED5860"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ED5860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>الدين</w:t>
      </w:r>
      <w:r w:rsidRPr="00ED5860"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ED5860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>السبكي</w:t>
      </w:r>
      <w:r w:rsidRPr="00ED5860"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ED5860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>(ت</w:t>
      </w:r>
      <w:r w:rsidRPr="00ED5860"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  <w14:ligatures w14:val="standardContextual"/>
        </w:rPr>
        <w:t xml:space="preserve"> 756 </w:t>
      </w:r>
      <w:r w:rsidRPr="00ED5860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>هـ).</w:t>
      </w:r>
    </w:p>
    <w:p w14:paraId="7BEB1A46" w14:textId="77777777" w:rsidR="00ED5860" w:rsidRPr="00ED5860" w:rsidRDefault="00ED5860" w:rsidP="00ED5860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  <w14:ligatures w14:val="standardContextual"/>
        </w:rPr>
      </w:pPr>
      <w:r w:rsidRPr="00ED5860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>الفتح</w:t>
      </w:r>
      <w:r w:rsidRPr="00ED5860"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ED5860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>الموهَب</w:t>
      </w:r>
      <w:r w:rsidRPr="00ED5860"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ED5860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>في</w:t>
      </w:r>
      <w:r w:rsidRPr="00ED5860"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ED5860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>الحكم</w:t>
      </w:r>
      <w:r w:rsidRPr="00ED5860"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ED5860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>بالصحة</w:t>
      </w:r>
      <w:r w:rsidRPr="00ED5860"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ED5860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>والموجَب،</w:t>
      </w:r>
      <w:r w:rsidRPr="00ED5860"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ED5860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>لأبي</w:t>
      </w:r>
      <w:r w:rsidRPr="00ED5860"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ED5860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>حفص</w:t>
      </w:r>
      <w:r w:rsidRPr="00ED5860"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ED5860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>سراجِ</w:t>
      </w:r>
      <w:r w:rsidRPr="00ED5860"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ED5860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>الدِّين</w:t>
      </w:r>
      <w:r w:rsidRPr="00ED5860"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ED5860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>عمر</w:t>
      </w:r>
      <w:r w:rsidRPr="00ED5860"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proofErr w:type="spellStart"/>
      <w:r w:rsidRPr="00ED5860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>البُلْقِيني</w:t>
      </w:r>
      <w:proofErr w:type="spellEnd"/>
      <w:r w:rsidRPr="00ED5860"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ED5860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>(ت</w:t>
      </w:r>
      <w:r w:rsidRPr="00ED5860"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  <w14:ligatures w14:val="standardContextual"/>
        </w:rPr>
        <w:t xml:space="preserve"> 805 </w:t>
      </w:r>
      <w:r w:rsidRPr="00ED5860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>هـ).</w:t>
      </w:r>
    </w:p>
    <w:p w14:paraId="055BE299" w14:textId="77777777" w:rsidR="00ED5860" w:rsidRPr="00ED5860" w:rsidRDefault="00ED5860" w:rsidP="00ED5860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  <w14:ligatures w14:val="standardContextual"/>
        </w:rPr>
      </w:pPr>
      <w:r w:rsidRPr="00ED5860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>الفرق</w:t>
      </w:r>
      <w:r w:rsidRPr="00ED5860"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ED5860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>بين</w:t>
      </w:r>
      <w:r w:rsidRPr="00ED5860"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ED5860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>الحكم</w:t>
      </w:r>
      <w:r w:rsidRPr="00ED5860"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ED5860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>بالصحة</w:t>
      </w:r>
      <w:r w:rsidRPr="00ED5860"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ED5860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>والحكم</w:t>
      </w:r>
      <w:r w:rsidRPr="00ED5860"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ED5860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>بالموجَب،</w:t>
      </w:r>
      <w:r w:rsidRPr="00ED5860"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ED5860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>لأبي</w:t>
      </w:r>
      <w:r w:rsidRPr="00ED5860"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ED5860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>زرعة</w:t>
      </w:r>
      <w:r w:rsidRPr="00ED5860"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ED5860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>وليِ</w:t>
      </w:r>
      <w:r w:rsidRPr="00ED5860"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ED5860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>الدين</w:t>
      </w:r>
      <w:r w:rsidRPr="00ED5860"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  <w14:ligatures w14:val="standardContextual"/>
        </w:rPr>
        <w:t xml:space="preserve"> ‌</w:t>
      </w:r>
      <w:r w:rsidRPr="00ED5860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>أحمد</w:t>
      </w:r>
      <w:r w:rsidRPr="00ED5860"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ED5860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>العراقي</w:t>
      </w:r>
      <w:r w:rsidRPr="00ED5860"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ED5860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>(ت</w:t>
      </w:r>
      <w:r w:rsidRPr="00ED5860"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  <w14:ligatures w14:val="standardContextual"/>
        </w:rPr>
        <w:t xml:space="preserve"> 826 </w:t>
      </w:r>
      <w:r w:rsidRPr="00ED5860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>هـ).</w:t>
      </w:r>
    </w:p>
    <w:p w14:paraId="3110C21A" w14:textId="77777777" w:rsidR="00ED5860" w:rsidRPr="00ED5860" w:rsidRDefault="00ED5860" w:rsidP="00ED5860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  <w14:ligatures w14:val="standardContextual"/>
        </w:rPr>
      </w:pPr>
      <w:r w:rsidRPr="00ED5860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>الكوكب</w:t>
      </w:r>
      <w:r w:rsidRPr="00ED5860"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ED5860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>في</w:t>
      </w:r>
      <w:r w:rsidRPr="00ED5860"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ED5860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>الحكم</w:t>
      </w:r>
      <w:r w:rsidRPr="00ED5860"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ED5860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>بالصحة</w:t>
      </w:r>
      <w:r w:rsidRPr="00ED5860"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ED5860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>والموجَب،</w:t>
      </w:r>
      <w:r w:rsidRPr="00ED5860"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ED5860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>لأحمد</w:t>
      </w:r>
      <w:r w:rsidRPr="00ED5860"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ED5860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>بن</w:t>
      </w:r>
      <w:r w:rsidRPr="00ED5860"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ED5860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>نصر</w:t>
      </w:r>
      <w:r w:rsidRPr="00ED5860"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ED5860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>الله</w:t>
      </w:r>
      <w:r w:rsidRPr="00ED5860"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ED5860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>البغدادي</w:t>
      </w:r>
      <w:r w:rsidRPr="00ED5860"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ED5860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>(ت</w:t>
      </w:r>
      <w:r w:rsidRPr="00ED5860"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  <w14:ligatures w14:val="standardContextual"/>
        </w:rPr>
        <w:t xml:space="preserve"> 844 </w:t>
      </w:r>
      <w:r w:rsidRPr="00ED5860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>هـ).</w:t>
      </w:r>
    </w:p>
    <w:p w14:paraId="6AF333F6" w14:textId="77777777" w:rsidR="00ED5860" w:rsidRPr="00ED5860" w:rsidRDefault="00ED5860" w:rsidP="00ED5860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  <w14:ligatures w14:val="standardContextual"/>
        </w:rPr>
      </w:pPr>
      <w:r w:rsidRPr="00ED5860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lastRenderedPageBreak/>
        <w:t>الحكم</w:t>
      </w:r>
      <w:r w:rsidRPr="00ED5860"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ED5860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>بالصحة</w:t>
      </w:r>
      <w:r w:rsidRPr="00ED5860"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ED5860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>والحكم</w:t>
      </w:r>
      <w:r w:rsidRPr="00ED5860"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ED5860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>بالموجَب،</w:t>
      </w:r>
      <w:r w:rsidRPr="00ED5860"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ED5860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>لأحمد</w:t>
      </w:r>
      <w:r w:rsidRPr="00ED5860"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ED5860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>شهاب</w:t>
      </w:r>
      <w:r w:rsidRPr="00ED5860"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ED5860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>الدين</w:t>
      </w:r>
      <w:r w:rsidRPr="00ED5860"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ED5860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>القرشي</w:t>
      </w:r>
      <w:r w:rsidRPr="00ED5860"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ED5860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>الرشيدي</w:t>
      </w:r>
      <w:r w:rsidRPr="00ED5860"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ED5860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>(ق 10 هـ).</w:t>
      </w:r>
    </w:p>
    <w:p w14:paraId="0F1D6060" w14:textId="77777777" w:rsidR="00ED5860" w:rsidRPr="00ED5860" w:rsidRDefault="00ED5860" w:rsidP="00ED5860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  <w14:ligatures w14:val="standardContextual"/>
        </w:rPr>
      </w:pPr>
      <w:r w:rsidRPr="00ED5860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>في</w:t>
      </w:r>
      <w:r w:rsidRPr="00ED5860"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ED5860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>صورة</w:t>
      </w:r>
      <w:r w:rsidRPr="00ED5860"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ED5860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>دعوى</w:t>
      </w:r>
      <w:r w:rsidRPr="00ED5860"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ED5860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>فسخِ</w:t>
      </w:r>
      <w:r w:rsidRPr="00ED5860"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ED5860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>الإجارة</w:t>
      </w:r>
      <w:r w:rsidRPr="00ED5860"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ED5860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>الطويلة</w:t>
      </w:r>
      <w:r w:rsidRPr="00ED5860"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ED5860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>إذا</w:t>
      </w:r>
      <w:r w:rsidRPr="00ED5860"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ED5860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>وقعت</w:t>
      </w:r>
      <w:r w:rsidRPr="00ED5860"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ED5860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>كيف</w:t>
      </w:r>
      <w:r w:rsidRPr="00ED5860"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ED5860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>يُعمَل؟، لزين</w:t>
      </w:r>
      <w:r w:rsidRPr="00ED5860"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ED5860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>بن</w:t>
      </w:r>
      <w:r w:rsidRPr="00ED5860"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ED5860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>إبراهيم</w:t>
      </w:r>
      <w:r w:rsidRPr="00ED5860"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ED5860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>بن</w:t>
      </w:r>
      <w:r w:rsidRPr="00ED5860"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ED5860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>نُجَيم</w:t>
      </w:r>
      <w:r w:rsidRPr="00ED5860"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ED5860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>(ت</w:t>
      </w:r>
      <w:r w:rsidRPr="00ED5860"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  <w14:ligatures w14:val="standardContextual"/>
        </w:rPr>
        <w:t xml:space="preserve"> 970 </w:t>
      </w:r>
      <w:r w:rsidRPr="00ED5860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>هـ).</w:t>
      </w:r>
    </w:p>
    <w:p w14:paraId="75070E06" w14:textId="77777777" w:rsidR="00ED5860" w:rsidRPr="00ED5860" w:rsidRDefault="00ED5860" w:rsidP="00ED5860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Times New Roman" w:eastAsia="Times New Roman" w:hAnsi="Times New Roman" w:cs="Traditional Arabic"/>
          <w:kern w:val="2"/>
          <w:sz w:val="36"/>
          <w:szCs w:val="36"/>
          <w:lang w:eastAsia="ar-SA"/>
          <w14:ligatures w14:val="standardContextual"/>
        </w:rPr>
      </w:pPr>
      <w:r w:rsidRPr="00ED5860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>في</w:t>
      </w:r>
      <w:r w:rsidRPr="00ED5860"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ED5860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>الحكم</w:t>
      </w:r>
      <w:r w:rsidRPr="00ED5860"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ED5860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>بالموجَب</w:t>
      </w:r>
      <w:r w:rsidRPr="00ED5860"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ED5860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>أو</w:t>
      </w:r>
      <w:r w:rsidRPr="00ED5860"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ED5860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>بالصحة</w:t>
      </w:r>
      <w:r w:rsidRPr="00ED5860"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ED5860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>في</w:t>
      </w:r>
      <w:r w:rsidRPr="00ED5860"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ED5860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>دعوى</w:t>
      </w:r>
      <w:r w:rsidRPr="00ED5860"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ED5860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>فسخ</w:t>
      </w:r>
      <w:r w:rsidRPr="00ED5860"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ED5860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>الإجارة</w:t>
      </w:r>
      <w:r w:rsidRPr="00ED5860"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ED5860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>الطويلة لابن</w:t>
      </w:r>
      <w:r w:rsidRPr="00ED5860"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ED5860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>نُجَيم.</w:t>
      </w:r>
    </w:p>
    <w:p w14:paraId="2AB20380" w14:textId="77777777" w:rsidR="00ED5860" w:rsidRPr="00ED5860" w:rsidRDefault="00ED5860" w:rsidP="00ED5860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  <w14:ligatures w14:val="standardContextual"/>
        </w:rPr>
      </w:pPr>
      <w:r w:rsidRPr="00ED5860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>في</w:t>
      </w:r>
      <w:r w:rsidRPr="00ED5860"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ED5860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>الحكم</w:t>
      </w:r>
      <w:r w:rsidRPr="00ED5860"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ED5860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>بلا</w:t>
      </w:r>
      <w:r w:rsidRPr="00ED5860"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ED5860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>تقدُّم</w:t>
      </w:r>
      <w:r w:rsidRPr="00ED5860"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ED5860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>دعوى</w:t>
      </w:r>
      <w:r w:rsidRPr="00ED5860"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ED5860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>وخصومة، لابن</w:t>
      </w:r>
      <w:r w:rsidRPr="00ED5860"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ED5860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>نُجَيم.</w:t>
      </w:r>
    </w:p>
    <w:p w14:paraId="0A3D2124" w14:textId="77777777" w:rsidR="00ED5860" w:rsidRPr="00ED5860" w:rsidRDefault="00ED5860" w:rsidP="00ED5860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  <w14:ligatures w14:val="standardContextual"/>
        </w:rPr>
      </w:pPr>
      <w:r w:rsidRPr="00ED5860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>القول</w:t>
      </w:r>
      <w:r w:rsidRPr="00ED5860"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ED5860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>الأصوب</w:t>
      </w:r>
      <w:r w:rsidRPr="00ED5860"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ED5860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>في</w:t>
      </w:r>
      <w:r w:rsidRPr="00ED5860"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ED5860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>الحكم</w:t>
      </w:r>
      <w:r w:rsidRPr="00ED5860"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ED5860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>بالصحة</w:t>
      </w:r>
      <w:r w:rsidRPr="00ED5860"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ED5860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>والموجَب،</w:t>
      </w:r>
      <w:r w:rsidRPr="00ED5860"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ED5860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>لأحمد</w:t>
      </w:r>
      <w:r w:rsidRPr="00ED5860"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ED5860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>بن</w:t>
      </w:r>
      <w:r w:rsidRPr="00ED5860"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ED5860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>محمد</w:t>
      </w:r>
      <w:r w:rsidRPr="00ED5860"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ED5860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>الرومي</w:t>
      </w:r>
      <w:r w:rsidRPr="00ED5860"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ED5860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>(ق 10 هـ).</w:t>
      </w:r>
    </w:p>
    <w:p w14:paraId="662D1B2C" w14:textId="77777777" w:rsidR="00ED5860" w:rsidRPr="00ED5860" w:rsidRDefault="00ED5860" w:rsidP="00ED5860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  <w14:ligatures w14:val="standardContextual"/>
        </w:rPr>
      </w:pPr>
      <w:r w:rsidRPr="00ED5860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>المنهل</w:t>
      </w:r>
      <w:r w:rsidRPr="00ED5860"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ED5860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>الصافي</w:t>
      </w:r>
      <w:r w:rsidRPr="00ED5860"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proofErr w:type="spellStart"/>
      <w:r w:rsidRPr="00ED5860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>المستعذَب</w:t>
      </w:r>
      <w:proofErr w:type="spellEnd"/>
      <w:r w:rsidRPr="00ED5860"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ED5860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>في</w:t>
      </w:r>
      <w:r w:rsidRPr="00ED5860"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ED5860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>الفرق</w:t>
      </w:r>
      <w:r w:rsidRPr="00ED5860"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ED5860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>بين</w:t>
      </w:r>
      <w:r w:rsidRPr="00ED5860"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ED5860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>الحكم</w:t>
      </w:r>
      <w:r w:rsidRPr="00ED5860"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ED5860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>بالصحة</w:t>
      </w:r>
      <w:r w:rsidRPr="00ED5860"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ED5860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>والحكم</w:t>
      </w:r>
      <w:r w:rsidRPr="00ED5860"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ED5860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>بالموجَب،</w:t>
      </w:r>
      <w:r w:rsidRPr="00ED5860"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ED5860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>لمحمد</w:t>
      </w:r>
      <w:r w:rsidRPr="00ED5860"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ED5860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>الأهدل</w:t>
      </w:r>
      <w:r w:rsidRPr="00ED5860"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ED5860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 xml:space="preserve">اليمني (ت </w:t>
      </w:r>
      <w:r w:rsidRPr="00ED5860"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  <w14:ligatures w14:val="standardContextual"/>
        </w:rPr>
        <w:t xml:space="preserve">1298 </w:t>
      </w:r>
      <w:r w:rsidRPr="00ED5860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>هـ).</w:t>
      </w:r>
    </w:p>
    <w:p w14:paraId="6B78508E" w14:textId="77777777" w:rsidR="00ED5860" w:rsidRPr="00ED5860" w:rsidRDefault="00ED5860" w:rsidP="00ED5860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01B7552B" w14:textId="77777777" w:rsidR="00ED5860" w:rsidRPr="00ED5860" w:rsidRDefault="00ED5860" w:rsidP="00ED5860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D586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مرجع الضمير ف</w:t>
      </w:r>
      <w:r w:rsidRPr="00ED586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ي</w:t>
      </w:r>
      <w:r w:rsidRPr="00ED586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D586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آ</w:t>
      </w:r>
      <w:r w:rsidRPr="00ED586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يات ال</w:t>
      </w:r>
      <w:r w:rsidRPr="00ED586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أ</w:t>
      </w:r>
      <w:r w:rsidRPr="00ED586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حكام و</w:t>
      </w:r>
      <w:r w:rsidRPr="00ED586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أ</w:t>
      </w:r>
      <w:r w:rsidRPr="00ED586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ثره ف</w:t>
      </w:r>
      <w:r w:rsidRPr="00ED586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ي</w:t>
      </w:r>
      <w:r w:rsidRPr="00ED586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اختلاف الفقهاء</w:t>
      </w:r>
      <w:r w:rsidRPr="00ED586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: دراسة نحوية فقهية</w:t>
      </w:r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أحمد التجاني </w:t>
      </w:r>
      <w:proofErr w:type="gramStart"/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الثاني.-</w:t>
      </w:r>
      <w:proofErr w:type="gramEnd"/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[نيجيريا]: دار الفقيه، 1447 هـ، 2025 م.</w:t>
      </w:r>
    </w:p>
    <w:p w14:paraId="714B1694" w14:textId="77777777" w:rsidR="00ED5860" w:rsidRPr="00ED5860" w:rsidRDefault="00ED5860" w:rsidP="00ED5860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من أول القرآن الكريم إلى آخر سورة الأنعام.</w:t>
      </w:r>
    </w:p>
    <w:p w14:paraId="68AE224D" w14:textId="77777777" w:rsidR="00ED5860" w:rsidRPr="00ED5860" w:rsidRDefault="00ED5860" w:rsidP="00ED5860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7B66E286" w14:textId="77777777" w:rsidR="00ED5860" w:rsidRPr="00ED5860" w:rsidRDefault="00ED5860" w:rsidP="00ED5860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D586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مرجعية</w:t>
      </w:r>
      <w:r w:rsidRPr="00ED586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D586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الذكاء</w:t>
      </w:r>
      <w:r w:rsidRPr="00ED586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D586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الاصطناعي</w:t>
      </w:r>
      <w:r w:rsidRPr="00ED586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D586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ED586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D586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الفتوى:</w:t>
      </w:r>
      <w:r w:rsidRPr="00ED586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D586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دراسة</w:t>
      </w:r>
      <w:r w:rsidRPr="00ED586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D586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فقهية/ </w:t>
      </w:r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بهاء</w:t>
      </w:r>
      <w:r w:rsidRPr="00ED586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الدين</w:t>
      </w:r>
      <w:r w:rsidRPr="00ED586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الجابري</w:t>
      </w:r>
      <w:r w:rsidRPr="00ED586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القمي.-</w:t>
      </w:r>
      <w:proofErr w:type="gramEnd"/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العراق، 1445 هـ، 2024 م، 180 ص.</w:t>
      </w:r>
    </w:p>
    <w:p w14:paraId="350D26DE" w14:textId="77777777" w:rsidR="00ED5860" w:rsidRPr="00ED5860" w:rsidRDefault="00ED5860" w:rsidP="00ED5860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5498D39C" w14:textId="77777777" w:rsidR="00ED5860" w:rsidRPr="00ED5860" w:rsidRDefault="00ED5860" w:rsidP="00ED5860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D586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المسائل النحوية والصرفية في كتاب </w:t>
      </w:r>
      <w:proofErr w:type="spellStart"/>
      <w:r w:rsidRPr="00ED586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الكاساني</w:t>
      </w:r>
      <w:proofErr w:type="spellEnd"/>
      <w:r w:rsidRPr="00ED586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(ت 587 هـ) وأثرها في الأحكام الفقهية: دراسة تحليلية</w:t>
      </w:r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أحمد محمد نبيل </w:t>
      </w:r>
      <w:proofErr w:type="spellStart"/>
      <w:proofErr w:type="gramStart"/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القاوجي</w:t>
      </w:r>
      <w:proofErr w:type="spellEnd"/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.-</w:t>
      </w:r>
      <w:proofErr w:type="gramEnd"/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المنوفية: جامعة المنوفية، 1442 هـ، 2021 م (ماجستير).</w:t>
      </w:r>
    </w:p>
    <w:p w14:paraId="05FAF406" w14:textId="77777777" w:rsidR="00ED5860" w:rsidRPr="00ED5860" w:rsidRDefault="00ED5860" w:rsidP="00ED5860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07703052" w14:textId="77777777" w:rsidR="00ED5860" w:rsidRPr="00ED5860" w:rsidRDefault="00ED5860" w:rsidP="00ED5860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D586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المصطلحات</w:t>
      </w:r>
      <w:r w:rsidRPr="00ED586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D586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الشرعية</w:t>
      </w:r>
      <w:r w:rsidRPr="00ED586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D586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بين</w:t>
      </w:r>
      <w:r w:rsidRPr="00ED586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D586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الجمود</w:t>
      </w:r>
      <w:r w:rsidRPr="00ED586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D586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والتجديد</w:t>
      </w:r>
      <w:r w:rsidRPr="00ED586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D586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وأثرها</w:t>
      </w:r>
      <w:r w:rsidRPr="00ED586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D586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ED586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D586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الأحكام</w:t>
      </w:r>
      <w:r w:rsidRPr="00ED586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: </w:t>
      </w:r>
      <w:r w:rsidRPr="00ED586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دراسة</w:t>
      </w:r>
      <w:r w:rsidRPr="00ED586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D586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فقهية</w:t>
      </w:r>
      <w:r w:rsidRPr="00ED586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D586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استدلالية</w:t>
      </w:r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 زهراء</w:t>
      </w:r>
      <w:r w:rsidRPr="00ED586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حسن</w:t>
      </w:r>
      <w:r w:rsidRPr="00ED586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مزعل</w:t>
      </w:r>
      <w:r w:rsidRPr="00ED586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الركابي.-</w:t>
      </w:r>
      <w:proofErr w:type="gramEnd"/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السماوة: جامعة المثنى، 1446 هـ، 2024 م (ماجستير).</w:t>
      </w:r>
    </w:p>
    <w:p w14:paraId="75FA7EB8" w14:textId="77777777" w:rsidR="00ED5860" w:rsidRPr="00ED5860" w:rsidRDefault="00ED5860" w:rsidP="00ED5860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25DC5D3E" w14:textId="77777777" w:rsidR="00ED5860" w:rsidRPr="00ED5860" w:rsidRDefault="00ED5860" w:rsidP="00ED5860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D586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lastRenderedPageBreak/>
        <w:t>المعالم المنهجية للاجتهاد الفقهي عند أبي بكر بن العربي من خلال كتبه أحكام القرآن وشرحيه للموطأ والمحصول في أصول الفقه</w:t>
      </w:r>
      <w:r w:rsidRPr="00ED586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/ </w:t>
      </w:r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إبراهيم </w:t>
      </w:r>
      <w:proofErr w:type="gramStart"/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عمي.-</w:t>
      </w:r>
      <w:proofErr w:type="gramEnd"/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بيروت: دار الكتب العلمية، 1446 هـ، 2025 م، 528 ص.</w:t>
      </w:r>
    </w:p>
    <w:p w14:paraId="11F1EBDE" w14:textId="77777777" w:rsidR="00ED5860" w:rsidRPr="00ED5860" w:rsidRDefault="00ED5860" w:rsidP="00ED5860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الأصل: رسالة دكتوراه - </w:t>
      </w:r>
      <w:r w:rsidRPr="00ED586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جامعة ابن طفيل</w:t>
      </w:r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، 1442 هـ، 2021 م.</w:t>
      </w:r>
    </w:p>
    <w:p w14:paraId="08F25D0C" w14:textId="77777777" w:rsidR="00ED5860" w:rsidRPr="00ED5860" w:rsidRDefault="00ED5860" w:rsidP="00ED5860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54E84E14" w14:textId="77777777" w:rsidR="00ED5860" w:rsidRPr="00ED5860" w:rsidRDefault="00ED5860" w:rsidP="00ED5860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D586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مفهوم البدعة وأثره في اضطراب الفتاوى المعاصرة: دراسة تأصيلية تطبيقية</w:t>
      </w:r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</w:t>
      </w:r>
      <w:proofErr w:type="gramStart"/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عبدالإله</w:t>
      </w:r>
      <w:proofErr w:type="gramEnd"/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بن حسين </w:t>
      </w:r>
      <w:proofErr w:type="gramStart"/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العرفج.-</w:t>
      </w:r>
      <w:proofErr w:type="gramEnd"/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ط7، </w:t>
      </w:r>
      <w:proofErr w:type="gramStart"/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منقحة.-</w:t>
      </w:r>
      <w:proofErr w:type="gramEnd"/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عمّان: دار الفتح، 1446 هـ، 2025 م.  </w:t>
      </w:r>
    </w:p>
    <w:p w14:paraId="6F08425C" w14:textId="77777777" w:rsidR="00ED5860" w:rsidRPr="00ED5860" w:rsidRDefault="00ED5860" w:rsidP="00ED5860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3651C431" w14:textId="77777777" w:rsidR="000A06B2" w:rsidRPr="00ED5860" w:rsidRDefault="000A06B2" w:rsidP="000A06B2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ED5860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المكروه عند الحنابلة</w:t>
      </w:r>
      <w:r w:rsidRPr="00ED5860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/ </w:t>
      </w:r>
      <w:proofErr w:type="gramStart"/>
      <w:r w:rsidRPr="00ED5860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عبدالوهاب</w:t>
      </w:r>
      <w:proofErr w:type="gramEnd"/>
      <w:r w:rsidRPr="00ED5860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 </w:t>
      </w:r>
      <w:proofErr w:type="gramStart"/>
      <w:r w:rsidRPr="00ED5860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عبدالله</w:t>
      </w:r>
      <w:proofErr w:type="gramEnd"/>
      <w:r w:rsidRPr="00ED5860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 </w:t>
      </w:r>
      <w:proofErr w:type="spellStart"/>
      <w:proofErr w:type="gramStart"/>
      <w:r w:rsidRPr="00ED5860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ابطاطي</w:t>
      </w:r>
      <w:proofErr w:type="spellEnd"/>
      <w:r w:rsidRPr="00ED5860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.-</w:t>
      </w:r>
      <w:proofErr w:type="gramEnd"/>
      <w:r w:rsidRPr="00ED5860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 </w:t>
      </w:r>
      <w:proofErr w:type="spellStart"/>
      <w:r w:rsidRPr="00ED5860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منيسوتا</w:t>
      </w:r>
      <w:proofErr w:type="spellEnd"/>
      <w:r w:rsidRPr="00ED5860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: الجامعة الإسلامية، 1447 هـ، 2025 م (دكتوراه).</w:t>
      </w:r>
    </w:p>
    <w:p w14:paraId="79E04E8F" w14:textId="77777777" w:rsidR="000A06B2" w:rsidRPr="00ED5860" w:rsidRDefault="000A06B2" w:rsidP="000A06B2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</w:p>
    <w:p w14:paraId="2AE6AF3F" w14:textId="77777777" w:rsidR="00ED5860" w:rsidRPr="00ED5860" w:rsidRDefault="00ED5860" w:rsidP="00ED5860">
      <w:pPr>
        <w:ind w:left="0" w:firstLine="0"/>
        <w:jc w:val="both"/>
        <w:rPr>
          <w:rFonts w:ascii="Aptos" w:eastAsia="Aptos" w:hAnsi="Aptos" w:cs="Traditional Arabic"/>
          <w:sz w:val="36"/>
          <w:szCs w:val="36"/>
          <w:rtl/>
        </w:rPr>
      </w:pPr>
      <w:r w:rsidRPr="00ED5860">
        <w:rPr>
          <w:rFonts w:ascii="Aptos" w:eastAsia="Aptos" w:hAnsi="Aptos" w:cs="Traditional Arabic" w:hint="cs"/>
          <w:b/>
          <w:bCs/>
          <w:sz w:val="36"/>
          <w:szCs w:val="36"/>
          <w:rtl/>
        </w:rPr>
        <w:t>المناهج</w:t>
      </w:r>
      <w:r w:rsidRPr="00ED5860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ED5860">
        <w:rPr>
          <w:rFonts w:ascii="Aptos" w:eastAsia="Aptos" w:hAnsi="Aptos" w:cs="Traditional Arabic" w:hint="cs"/>
          <w:b/>
          <w:bCs/>
          <w:sz w:val="36"/>
          <w:szCs w:val="36"/>
          <w:rtl/>
        </w:rPr>
        <w:t>الأصولية</w:t>
      </w:r>
      <w:r w:rsidRPr="00ED5860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ED5860">
        <w:rPr>
          <w:rFonts w:ascii="Aptos" w:eastAsia="Aptos" w:hAnsi="Aptos" w:cs="Traditional Arabic" w:hint="cs"/>
          <w:b/>
          <w:bCs/>
          <w:sz w:val="36"/>
          <w:szCs w:val="36"/>
          <w:rtl/>
        </w:rPr>
        <w:t>ووجوه</w:t>
      </w:r>
      <w:r w:rsidRPr="00ED5860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ED5860">
        <w:rPr>
          <w:rFonts w:ascii="Aptos" w:eastAsia="Aptos" w:hAnsi="Aptos" w:cs="Traditional Arabic" w:hint="cs"/>
          <w:b/>
          <w:bCs/>
          <w:sz w:val="36"/>
          <w:szCs w:val="36"/>
          <w:rtl/>
        </w:rPr>
        <w:t>دلالتها</w:t>
      </w:r>
      <w:r w:rsidRPr="00ED5860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ED5860">
        <w:rPr>
          <w:rFonts w:ascii="Aptos" w:eastAsia="Aptos" w:hAnsi="Aptos" w:cs="Traditional Arabic" w:hint="cs"/>
          <w:b/>
          <w:bCs/>
          <w:sz w:val="36"/>
          <w:szCs w:val="36"/>
          <w:rtl/>
        </w:rPr>
        <w:t>على</w:t>
      </w:r>
      <w:r w:rsidRPr="00ED5860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ED5860">
        <w:rPr>
          <w:rFonts w:ascii="Aptos" w:eastAsia="Aptos" w:hAnsi="Aptos" w:cs="Traditional Arabic" w:hint="cs"/>
          <w:b/>
          <w:bCs/>
          <w:sz w:val="36"/>
          <w:szCs w:val="36"/>
          <w:rtl/>
        </w:rPr>
        <w:t>الأحكام</w:t>
      </w:r>
      <w:r w:rsidRPr="00ED5860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ED5860">
        <w:rPr>
          <w:rFonts w:ascii="Aptos" w:eastAsia="Aptos" w:hAnsi="Aptos" w:cs="Traditional Arabic" w:hint="cs"/>
          <w:b/>
          <w:bCs/>
          <w:sz w:val="36"/>
          <w:szCs w:val="36"/>
          <w:rtl/>
        </w:rPr>
        <w:t>الشرعية</w:t>
      </w:r>
      <w:r w:rsidRPr="00ED5860">
        <w:rPr>
          <w:rFonts w:ascii="Aptos" w:eastAsia="Aptos" w:hAnsi="Aptos" w:cs="Traditional Arabic" w:hint="cs"/>
          <w:sz w:val="36"/>
          <w:szCs w:val="36"/>
          <w:rtl/>
        </w:rPr>
        <w:t>/</w:t>
      </w:r>
      <w:r w:rsidRPr="00ED5860">
        <w:rPr>
          <w:rFonts w:ascii="Aptos" w:eastAsia="Aptos" w:hAnsi="Aptos" w:cs="Traditional Arabic"/>
          <w:sz w:val="36"/>
          <w:szCs w:val="36"/>
          <w:rtl/>
        </w:rPr>
        <w:t xml:space="preserve"> </w:t>
      </w:r>
      <w:proofErr w:type="spellStart"/>
      <w:r w:rsidRPr="00ED5860">
        <w:rPr>
          <w:rFonts w:ascii="Aptos" w:eastAsia="Aptos" w:hAnsi="Aptos" w:cs="Traditional Arabic" w:hint="cs"/>
          <w:sz w:val="36"/>
          <w:szCs w:val="36"/>
          <w:rtl/>
        </w:rPr>
        <w:t>إحيا</w:t>
      </w:r>
      <w:proofErr w:type="spellEnd"/>
      <w:r w:rsidRPr="00ED5860">
        <w:rPr>
          <w:rFonts w:ascii="Aptos" w:eastAsia="Aptos" w:hAnsi="Aptos" w:cs="Traditional Arabic"/>
          <w:sz w:val="36"/>
          <w:szCs w:val="36"/>
          <w:rtl/>
        </w:rPr>
        <w:t xml:space="preserve"> </w:t>
      </w:r>
      <w:proofErr w:type="gramStart"/>
      <w:r w:rsidRPr="00ED5860">
        <w:rPr>
          <w:rFonts w:ascii="Aptos" w:eastAsia="Aptos" w:hAnsi="Aptos" w:cs="Traditional Arabic" w:hint="cs"/>
          <w:sz w:val="36"/>
          <w:szCs w:val="36"/>
          <w:rtl/>
        </w:rPr>
        <w:t>الطالبي.-</w:t>
      </w:r>
      <w:proofErr w:type="gramEnd"/>
      <w:r w:rsidRPr="00ED5860">
        <w:rPr>
          <w:rFonts w:ascii="Aptos" w:eastAsia="Aptos" w:hAnsi="Aptos" w:cs="Traditional Arabic" w:hint="cs"/>
          <w:sz w:val="36"/>
          <w:szCs w:val="36"/>
          <w:rtl/>
        </w:rPr>
        <w:t xml:space="preserve"> الرباط:</w:t>
      </w:r>
      <w:r w:rsidRPr="00ED5860">
        <w:rPr>
          <w:rFonts w:ascii="Aptos" w:eastAsia="Aptos" w:hAnsi="Aptos" w:cs="Traditional Arabic"/>
          <w:sz w:val="36"/>
          <w:szCs w:val="36"/>
          <w:rtl/>
        </w:rPr>
        <w:t xml:space="preserve"> </w:t>
      </w:r>
      <w:r w:rsidRPr="00ED5860">
        <w:rPr>
          <w:rFonts w:ascii="Aptos" w:eastAsia="Aptos" w:hAnsi="Aptos" w:cs="Traditional Arabic" w:hint="cs"/>
          <w:sz w:val="36"/>
          <w:szCs w:val="36"/>
          <w:rtl/>
        </w:rPr>
        <w:t>المؤلف، 1446 هـ، 2024 م.</w:t>
      </w:r>
    </w:p>
    <w:p w14:paraId="6EDDC60C" w14:textId="77777777" w:rsidR="00ED5860" w:rsidRPr="00ED5860" w:rsidRDefault="00ED5860" w:rsidP="00ED5860">
      <w:pPr>
        <w:ind w:left="0" w:firstLine="0"/>
        <w:jc w:val="both"/>
        <w:rPr>
          <w:rFonts w:ascii="Aptos" w:eastAsia="Aptos" w:hAnsi="Aptos" w:cs="Traditional Arabic"/>
          <w:sz w:val="36"/>
          <w:szCs w:val="36"/>
          <w:rtl/>
        </w:rPr>
      </w:pPr>
    </w:p>
    <w:p w14:paraId="3BDC9FE7" w14:textId="77777777" w:rsidR="00ED5860" w:rsidRPr="00ED5860" w:rsidRDefault="00ED5860" w:rsidP="00ED5860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  <w:r w:rsidRPr="00ED5860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المنهج الأصولي في دلالات الألفاظ</w:t>
      </w:r>
      <w:r w:rsidRPr="00ED5860">
        <w:rPr>
          <w:rFonts w:ascii="Calibri" w:eastAsia="Calibri" w:hAnsi="Calibri" w:cs="Traditional Arabic" w:hint="cs"/>
          <w:sz w:val="36"/>
          <w:szCs w:val="36"/>
          <w:rtl/>
        </w:rPr>
        <w:t xml:space="preserve">/ </w:t>
      </w:r>
      <w:proofErr w:type="gramStart"/>
      <w:r w:rsidRPr="00ED5860">
        <w:rPr>
          <w:rFonts w:ascii="Calibri" w:eastAsia="Calibri" w:hAnsi="Calibri" w:cs="Traditional Arabic" w:hint="cs"/>
          <w:sz w:val="36"/>
          <w:szCs w:val="36"/>
          <w:rtl/>
        </w:rPr>
        <w:t>عبدالمجيد</w:t>
      </w:r>
      <w:proofErr w:type="gramEnd"/>
      <w:r w:rsidRPr="00ED5860">
        <w:rPr>
          <w:rFonts w:ascii="Calibri" w:eastAsia="Calibri" w:hAnsi="Calibri" w:cs="Traditional Arabic" w:hint="cs"/>
          <w:sz w:val="36"/>
          <w:szCs w:val="36"/>
          <w:rtl/>
        </w:rPr>
        <w:t xml:space="preserve"> محمد </w:t>
      </w:r>
      <w:proofErr w:type="spellStart"/>
      <w:proofErr w:type="gramStart"/>
      <w:r w:rsidRPr="00ED5860">
        <w:rPr>
          <w:rFonts w:ascii="Calibri" w:eastAsia="Calibri" w:hAnsi="Calibri" w:cs="Traditional Arabic" w:hint="cs"/>
          <w:sz w:val="36"/>
          <w:szCs w:val="36"/>
          <w:rtl/>
        </w:rPr>
        <w:t>السوسوة</w:t>
      </w:r>
      <w:proofErr w:type="spellEnd"/>
      <w:r w:rsidRPr="00ED5860">
        <w:rPr>
          <w:rFonts w:ascii="Calibri" w:eastAsia="Calibri" w:hAnsi="Calibri" w:cs="Traditional Arabic" w:hint="cs"/>
          <w:sz w:val="36"/>
          <w:szCs w:val="36"/>
          <w:rtl/>
        </w:rPr>
        <w:t>.-</w:t>
      </w:r>
      <w:proofErr w:type="gramEnd"/>
      <w:r w:rsidRPr="00ED5860">
        <w:rPr>
          <w:rFonts w:ascii="Calibri" w:eastAsia="Calibri" w:hAnsi="Calibri" w:cs="Traditional Arabic" w:hint="cs"/>
          <w:sz w:val="36"/>
          <w:szCs w:val="36"/>
          <w:rtl/>
        </w:rPr>
        <w:t xml:space="preserve"> اليمن، 1447 هـ، 2025م </w:t>
      </w:r>
    </w:p>
    <w:p w14:paraId="19EF24BB" w14:textId="77777777" w:rsidR="00ED5860" w:rsidRPr="00ED5860" w:rsidRDefault="00ED5860" w:rsidP="00ED5860">
      <w:pPr>
        <w:ind w:left="0" w:firstLine="0"/>
        <w:jc w:val="both"/>
        <w:rPr>
          <w:rFonts w:ascii="Calibri" w:eastAsia="Calibri" w:hAnsi="Calibri" w:cs="Traditional Arabic"/>
          <w:b/>
          <w:bCs/>
          <w:sz w:val="36"/>
          <w:szCs w:val="36"/>
          <w:rtl/>
        </w:rPr>
      </w:pPr>
    </w:p>
    <w:p w14:paraId="0660DC2D" w14:textId="77777777" w:rsidR="00ED5860" w:rsidRPr="00ED5860" w:rsidRDefault="00ED5860" w:rsidP="00ED5860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D586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المنهج الرشيد في مسائل التمذهب والتقليد على مذهب الإمام الشافعي</w:t>
      </w:r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</w:t>
      </w:r>
      <w:proofErr w:type="gramStart"/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عبدالعزيز</w:t>
      </w:r>
      <w:proofErr w:type="gramEnd"/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بن مصطفى </w:t>
      </w:r>
      <w:proofErr w:type="gramStart"/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كمال.-</w:t>
      </w:r>
      <w:proofErr w:type="gramEnd"/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القاهرة: دار النفائس، 1447 هـ، 2025 م.</w:t>
      </w:r>
    </w:p>
    <w:p w14:paraId="4CEB4D57" w14:textId="77777777" w:rsidR="00ED5860" w:rsidRPr="00ED5860" w:rsidRDefault="00ED5860" w:rsidP="00ED5860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7A02D5C6" w14:textId="77777777" w:rsidR="00ED5860" w:rsidRPr="00ED5860" w:rsidRDefault="00ED5860" w:rsidP="00ED5860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D586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مواهب البديع في حكمة التشريع</w:t>
      </w:r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</w:t>
      </w:r>
      <w:proofErr w:type="gramStart"/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عبدالقادر</w:t>
      </w:r>
      <w:proofErr w:type="gramEnd"/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بن معروف </w:t>
      </w:r>
      <w:proofErr w:type="spellStart"/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السنندجي</w:t>
      </w:r>
      <w:proofErr w:type="spellEnd"/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(ت بعد 1229 هـ)؛ تصدير محمد نظير </w:t>
      </w:r>
      <w:proofErr w:type="gramStart"/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عياد.-</w:t>
      </w:r>
      <w:proofErr w:type="gramEnd"/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القاهرة، مجلة الأزهر، 1447 هـ، 2025 م.</w:t>
      </w:r>
    </w:p>
    <w:p w14:paraId="59CFFE98" w14:textId="77777777" w:rsidR="00ED5860" w:rsidRPr="00ED5860" w:rsidRDefault="00ED5860" w:rsidP="00ED5860">
      <w:pPr>
        <w:ind w:left="0" w:firstLine="0"/>
        <w:jc w:val="both"/>
        <w:rPr>
          <w:rFonts w:ascii="Aptos" w:eastAsia="Times New Roman" w:hAnsi="Aptos" w:cs="Traditional Arabic"/>
          <w:sz w:val="36"/>
          <w:szCs w:val="36"/>
          <w:rtl/>
        </w:rPr>
      </w:pPr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هدية المجلة لشهر صفر 1447 هـ.</w:t>
      </w:r>
    </w:p>
    <w:p w14:paraId="1B66FC31" w14:textId="77777777" w:rsidR="00ED5860" w:rsidRPr="00ED5860" w:rsidRDefault="00ED5860" w:rsidP="00ED5860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58E597A6" w14:textId="77777777" w:rsidR="00ED5860" w:rsidRPr="00ED5860" w:rsidRDefault="00ED5860" w:rsidP="00ED5860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D586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نشر العَرف في بناء بعض الأحكام على العُرف</w:t>
      </w:r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محمد أمين بن عمر بن عابدين (ت 1252 هـ)؛ تحقيق نادر خرسة </w:t>
      </w:r>
      <w:proofErr w:type="spellStart"/>
      <w:proofErr w:type="gramStart"/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الرنكوسي</w:t>
      </w:r>
      <w:proofErr w:type="spellEnd"/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.-</w:t>
      </w:r>
      <w:proofErr w:type="gramEnd"/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دمشق: دار ضياء الشام، 1446 هـ، 2025 م.</w:t>
      </w:r>
    </w:p>
    <w:p w14:paraId="7AF7AFD1" w14:textId="77777777" w:rsidR="00ED5860" w:rsidRPr="00ED5860" w:rsidRDefault="00ED5860" w:rsidP="00ED5860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0B20D014" w14:textId="77777777" w:rsidR="00ED5860" w:rsidRPr="00ED5860" w:rsidRDefault="00ED5860" w:rsidP="00ED5860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D586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النص</w:t>
      </w:r>
      <w:r w:rsidRPr="00ED586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D586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الشرعي</w:t>
      </w:r>
      <w:r w:rsidRPr="00ED586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D586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والقرائن: مبحث</w:t>
      </w:r>
      <w:r w:rsidRPr="00ED586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D586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الدلالة</w:t>
      </w:r>
      <w:r w:rsidRPr="00ED586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D586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عند</w:t>
      </w:r>
      <w:r w:rsidRPr="00ED586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D586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الأصوليين</w:t>
      </w:r>
      <w:r w:rsidRPr="00ED586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D586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أنموذجاً</w:t>
      </w:r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</w:t>
      </w:r>
      <w:proofErr w:type="gramStart"/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عبدالله</w:t>
      </w:r>
      <w:proofErr w:type="gramEnd"/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</w:t>
      </w:r>
      <w:proofErr w:type="gramStart"/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المودن.-</w:t>
      </w:r>
      <w:proofErr w:type="gramEnd"/>
      <w:r w:rsidRPr="00ED58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بيروت: دار الكتب العلمية، 1446 هـ، 2025 م، 288 ص.</w:t>
      </w:r>
    </w:p>
    <w:p w14:paraId="04DB3928" w14:textId="77777777" w:rsidR="00ED5860" w:rsidRPr="00ED5860" w:rsidRDefault="00ED5860" w:rsidP="00ED5860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08003103" w14:textId="77777777" w:rsidR="00FB74C2" w:rsidRDefault="00FB74C2" w:rsidP="00FB74C2">
      <w:pPr>
        <w:rPr>
          <w:b/>
          <w:bCs/>
          <w:color w:val="FF0000"/>
          <w:rtl/>
        </w:rPr>
      </w:pPr>
      <w:r w:rsidRPr="00A41B87">
        <w:rPr>
          <w:rFonts w:ascii="Times New Roman" w:eastAsia="Times New Roman" w:hAnsi="Times New Roman" w:cs="Traditional Arabic" w:hint="cs"/>
          <w:b/>
          <w:bCs/>
          <w:caps/>
          <w:color w:val="FF0000"/>
          <w:sz w:val="36"/>
          <w:szCs w:val="36"/>
          <w:rtl/>
          <w:lang w:eastAsia="ar-SA"/>
        </w:rPr>
        <w:t>القواعد الأصولية</w:t>
      </w:r>
    </w:p>
    <w:p w14:paraId="0A650327" w14:textId="77777777" w:rsidR="00FB74C2" w:rsidRPr="008F4EF4" w:rsidRDefault="00FB74C2" w:rsidP="00FB74C2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8F4EF4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تطبيقات القواعد الأصولية عند العلامة محمد الطاهر بن عاشور في تفسير التحرير والتنوير: دراسة استقرائية</w:t>
      </w:r>
      <w:r w:rsidRPr="008F4EF4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/ الخضر سالم </w:t>
      </w:r>
      <w:proofErr w:type="gramStart"/>
      <w:r w:rsidRPr="008F4EF4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اليافعي.-</w:t>
      </w:r>
      <w:proofErr w:type="gramEnd"/>
      <w:r w:rsidRPr="008F4EF4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 إستانبول: دار اللباب، 1447 هـ، 2025 م.</w:t>
      </w:r>
    </w:p>
    <w:p w14:paraId="6036B872" w14:textId="77777777" w:rsidR="00FB74C2" w:rsidRPr="008F4EF4" w:rsidRDefault="00FB74C2" w:rsidP="00FB74C2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</w:p>
    <w:p w14:paraId="2E4EDFFB" w14:textId="77777777" w:rsidR="00FB74C2" w:rsidRPr="00C35A19" w:rsidRDefault="00FB74C2" w:rsidP="00FB74C2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C35A19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الجهل بالقواعد الأصولية وأثره في انتشار التطرف: دراسة أصولية تطبيقية</w:t>
      </w:r>
      <w:r w:rsidRPr="00C35A1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عمار محمد </w:t>
      </w:r>
      <w:proofErr w:type="spellStart"/>
      <w:proofErr w:type="gramStart"/>
      <w:r w:rsidRPr="00C35A1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حمشو</w:t>
      </w:r>
      <w:proofErr w:type="spellEnd"/>
      <w:r w:rsidRPr="00C35A1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.-</w:t>
      </w:r>
      <w:proofErr w:type="gramEnd"/>
      <w:r w:rsidRPr="00C35A1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عمّان: دار الفتح، 1446 هـ، 2025 م.</w:t>
      </w:r>
    </w:p>
    <w:p w14:paraId="22F36F9C" w14:textId="77777777" w:rsidR="00FB74C2" w:rsidRPr="00C35A19" w:rsidRDefault="00FB74C2" w:rsidP="00FB74C2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700D7BD3" w14:textId="77777777" w:rsidR="00FB74C2" w:rsidRPr="002C7B8E" w:rsidRDefault="00FB74C2" w:rsidP="00FB74C2">
      <w:pPr>
        <w:ind w:left="0" w:firstLine="0"/>
        <w:jc w:val="both"/>
        <w:rPr>
          <w:rFonts w:ascii="Aptos" w:eastAsia="Times New Roman" w:hAnsi="Aptos" w:cs="Traditional Arabic"/>
          <w:sz w:val="36"/>
          <w:szCs w:val="36"/>
          <w:rtl/>
        </w:rPr>
      </w:pPr>
      <w:r w:rsidRPr="002C7B8E">
        <w:rPr>
          <w:rFonts w:ascii="Aptos" w:eastAsia="Times New Roman" w:hAnsi="Aptos" w:cs="Traditional Arabic" w:hint="cs"/>
          <w:b/>
          <w:bCs/>
          <w:sz w:val="36"/>
          <w:szCs w:val="36"/>
          <w:rtl/>
        </w:rPr>
        <w:t>السياق وأثره في القواعد الأصولية والفقهية: الموافقات للشاطبي نموذجًا</w:t>
      </w:r>
      <w:r w:rsidRPr="002C7B8E">
        <w:rPr>
          <w:rFonts w:ascii="Aptos" w:eastAsia="Times New Roman" w:hAnsi="Aptos" w:cs="Traditional Arabic" w:hint="cs"/>
          <w:sz w:val="36"/>
          <w:szCs w:val="36"/>
          <w:rtl/>
        </w:rPr>
        <w:t xml:space="preserve">/ محمود </w:t>
      </w:r>
      <w:proofErr w:type="gramStart"/>
      <w:r w:rsidRPr="002C7B8E">
        <w:rPr>
          <w:rFonts w:ascii="Aptos" w:eastAsia="Times New Roman" w:hAnsi="Aptos" w:cs="Traditional Arabic" w:hint="cs"/>
          <w:sz w:val="36"/>
          <w:szCs w:val="36"/>
          <w:rtl/>
        </w:rPr>
        <w:t>الصاوي.-</w:t>
      </w:r>
      <w:proofErr w:type="gramEnd"/>
      <w:r w:rsidRPr="002C7B8E">
        <w:rPr>
          <w:rFonts w:ascii="Aptos" w:eastAsia="Times New Roman" w:hAnsi="Aptos" w:cs="Traditional Arabic" w:hint="cs"/>
          <w:sz w:val="36"/>
          <w:szCs w:val="36"/>
          <w:rtl/>
        </w:rPr>
        <w:t xml:space="preserve"> المنصورة: دار طابة، 1446 هـ، 2025 م.</w:t>
      </w:r>
    </w:p>
    <w:p w14:paraId="50544AC8" w14:textId="77777777" w:rsidR="00FB74C2" w:rsidRPr="002C7B8E" w:rsidRDefault="00FB74C2" w:rsidP="00FB74C2">
      <w:pPr>
        <w:ind w:left="0" w:firstLine="0"/>
        <w:jc w:val="both"/>
        <w:rPr>
          <w:rFonts w:ascii="Aptos" w:eastAsia="Times New Roman" w:hAnsi="Aptos" w:cs="Traditional Arabic"/>
          <w:sz w:val="36"/>
          <w:szCs w:val="36"/>
          <w:rtl/>
        </w:rPr>
      </w:pPr>
    </w:p>
    <w:p w14:paraId="4CC5C1AF" w14:textId="77777777" w:rsidR="00FB74C2" w:rsidRPr="00A810A2" w:rsidRDefault="00FB74C2" w:rsidP="00FB74C2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A810A2">
        <w:rPr>
          <w:rFonts w:ascii="Aptos" w:eastAsia="Aptos" w:hAnsi="Aptos" w:cs="Traditional Arabic" w:hint="cs"/>
          <w:b/>
          <w:bCs/>
          <w:sz w:val="36"/>
          <w:szCs w:val="36"/>
          <w:rtl/>
        </w:rPr>
        <w:t>القانون</w:t>
      </w:r>
      <w:r w:rsidRPr="00A810A2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A810A2">
        <w:rPr>
          <w:rFonts w:ascii="Aptos" w:eastAsia="Aptos" w:hAnsi="Aptos" w:cs="Traditional Arabic" w:hint="cs"/>
          <w:b/>
          <w:bCs/>
          <w:sz w:val="36"/>
          <w:szCs w:val="36"/>
          <w:rtl/>
        </w:rPr>
        <w:t>في</w:t>
      </w:r>
      <w:r w:rsidRPr="00A810A2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A810A2">
        <w:rPr>
          <w:rFonts w:ascii="Aptos" w:eastAsia="Aptos" w:hAnsi="Aptos" w:cs="Traditional Arabic" w:hint="cs"/>
          <w:b/>
          <w:bCs/>
          <w:sz w:val="36"/>
          <w:szCs w:val="36"/>
          <w:rtl/>
        </w:rPr>
        <w:t>تفسير</w:t>
      </w:r>
      <w:r w:rsidRPr="00A810A2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A810A2">
        <w:rPr>
          <w:rFonts w:ascii="Aptos" w:eastAsia="Aptos" w:hAnsi="Aptos" w:cs="Traditional Arabic" w:hint="cs"/>
          <w:b/>
          <w:bCs/>
          <w:sz w:val="36"/>
          <w:szCs w:val="36"/>
          <w:rtl/>
        </w:rPr>
        <w:t xml:space="preserve">النصوص/ </w:t>
      </w:r>
      <w:r w:rsidRPr="00A810A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مولود </w:t>
      </w:r>
      <w:proofErr w:type="gramStart"/>
      <w:r w:rsidRPr="00A810A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السريري.-</w:t>
      </w:r>
      <w:proofErr w:type="gramEnd"/>
      <w:r w:rsidRPr="00A810A2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</w:t>
      </w:r>
      <w:r w:rsidRPr="00A810A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بيروت: دار الكتب العلمية، 1446 هـ، 2025 م، 248 ص.</w:t>
      </w:r>
    </w:p>
    <w:p w14:paraId="59A4270C" w14:textId="77777777" w:rsidR="00FB74C2" w:rsidRPr="00A810A2" w:rsidRDefault="00FB74C2" w:rsidP="00FB74C2">
      <w:pPr>
        <w:ind w:left="0" w:firstLine="0"/>
        <w:contextualSpacing/>
        <w:jc w:val="both"/>
        <w:rPr>
          <w:rFonts w:ascii="Aptos" w:eastAsia="Aptos" w:hAnsi="Aptos" w:cs="Traditional Arabic"/>
          <w:kern w:val="2"/>
          <w:sz w:val="36"/>
          <w:szCs w:val="36"/>
          <w:rtl/>
          <w14:ligatures w14:val="standardContextual"/>
        </w:rPr>
      </w:pPr>
      <w:r w:rsidRPr="00A810A2">
        <w:rPr>
          <w:rFonts w:ascii="Aptos" w:eastAsia="Aptos" w:hAnsi="Aptos" w:cs="Traditional Arabic" w:hint="cs"/>
          <w:kern w:val="2"/>
          <w:sz w:val="36"/>
          <w:szCs w:val="36"/>
          <w:rtl/>
          <w14:ligatures w14:val="standardContextual"/>
        </w:rPr>
        <w:t>بيان</w:t>
      </w:r>
      <w:r w:rsidRPr="00A810A2">
        <w:rPr>
          <w:rFonts w:ascii="Aptos" w:eastAsia="Aptos" w:hAnsi="Aptos" w:cs="Traditional Arabic"/>
          <w:kern w:val="2"/>
          <w:sz w:val="36"/>
          <w:szCs w:val="36"/>
          <w:rtl/>
          <w14:ligatures w14:val="standardContextual"/>
        </w:rPr>
        <w:t xml:space="preserve"> </w:t>
      </w:r>
      <w:r w:rsidRPr="00A810A2">
        <w:rPr>
          <w:rFonts w:ascii="Aptos" w:eastAsia="Aptos" w:hAnsi="Aptos" w:cs="Traditional Arabic" w:hint="cs"/>
          <w:kern w:val="2"/>
          <w:sz w:val="36"/>
          <w:szCs w:val="36"/>
          <w:rtl/>
          <w14:ligatures w14:val="standardContextual"/>
        </w:rPr>
        <w:t>مناهج</w:t>
      </w:r>
      <w:r w:rsidRPr="00A810A2">
        <w:rPr>
          <w:rFonts w:ascii="Aptos" w:eastAsia="Aptos" w:hAnsi="Aptos" w:cs="Traditional Arabic"/>
          <w:kern w:val="2"/>
          <w:sz w:val="36"/>
          <w:szCs w:val="36"/>
          <w:rtl/>
          <w14:ligatures w14:val="standardContextual"/>
        </w:rPr>
        <w:t xml:space="preserve"> </w:t>
      </w:r>
      <w:r w:rsidRPr="00A810A2">
        <w:rPr>
          <w:rFonts w:ascii="Aptos" w:eastAsia="Aptos" w:hAnsi="Aptos" w:cs="Traditional Arabic" w:hint="cs"/>
          <w:kern w:val="2"/>
          <w:sz w:val="36"/>
          <w:szCs w:val="36"/>
          <w:rtl/>
          <w14:ligatures w14:val="standardContextual"/>
        </w:rPr>
        <w:t>وقواعد</w:t>
      </w:r>
      <w:r w:rsidRPr="00A810A2">
        <w:rPr>
          <w:rFonts w:ascii="Aptos" w:eastAsia="Aptos" w:hAnsi="Aptos" w:cs="Traditional Arabic"/>
          <w:kern w:val="2"/>
          <w:sz w:val="36"/>
          <w:szCs w:val="36"/>
          <w:rtl/>
          <w14:ligatures w14:val="standardContextual"/>
        </w:rPr>
        <w:t xml:space="preserve"> </w:t>
      </w:r>
      <w:r w:rsidRPr="00A810A2">
        <w:rPr>
          <w:rFonts w:ascii="Aptos" w:eastAsia="Aptos" w:hAnsi="Aptos" w:cs="Traditional Arabic" w:hint="cs"/>
          <w:kern w:val="2"/>
          <w:sz w:val="36"/>
          <w:szCs w:val="36"/>
          <w:rtl/>
          <w14:ligatures w14:val="standardContextual"/>
        </w:rPr>
        <w:t>وضوابط</w:t>
      </w:r>
      <w:r w:rsidRPr="00A810A2">
        <w:rPr>
          <w:rFonts w:ascii="Aptos" w:eastAsia="Aptos" w:hAnsi="Aptos" w:cs="Traditional Arabic"/>
          <w:kern w:val="2"/>
          <w:sz w:val="36"/>
          <w:szCs w:val="36"/>
          <w:rtl/>
          <w14:ligatures w14:val="standardContextual"/>
        </w:rPr>
        <w:t xml:space="preserve"> </w:t>
      </w:r>
      <w:r w:rsidRPr="00A810A2">
        <w:rPr>
          <w:rFonts w:ascii="Aptos" w:eastAsia="Aptos" w:hAnsi="Aptos" w:cs="Traditional Arabic" w:hint="cs"/>
          <w:kern w:val="2"/>
          <w:sz w:val="36"/>
          <w:szCs w:val="36"/>
          <w:rtl/>
          <w14:ligatures w14:val="standardContextual"/>
        </w:rPr>
        <w:t>تفسير</w:t>
      </w:r>
      <w:r w:rsidRPr="00A810A2">
        <w:rPr>
          <w:rFonts w:ascii="Aptos" w:eastAsia="Aptos" w:hAnsi="Aptos" w:cs="Traditional Arabic"/>
          <w:kern w:val="2"/>
          <w:sz w:val="36"/>
          <w:szCs w:val="36"/>
          <w:rtl/>
          <w14:ligatures w14:val="standardContextual"/>
        </w:rPr>
        <w:t xml:space="preserve"> </w:t>
      </w:r>
      <w:r w:rsidRPr="00A810A2">
        <w:rPr>
          <w:rFonts w:ascii="Aptos" w:eastAsia="Aptos" w:hAnsi="Aptos" w:cs="Traditional Arabic" w:hint="cs"/>
          <w:kern w:val="2"/>
          <w:sz w:val="36"/>
          <w:szCs w:val="36"/>
          <w:rtl/>
          <w14:ligatures w14:val="standardContextual"/>
        </w:rPr>
        <w:t>وشرح</w:t>
      </w:r>
      <w:r w:rsidRPr="00A810A2">
        <w:rPr>
          <w:rFonts w:ascii="Aptos" w:eastAsia="Aptos" w:hAnsi="Aptos" w:cs="Traditional Arabic"/>
          <w:kern w:val="2"/>
          <w:sz w:val="36"/>
          <w:szCs w:val="36"/>
          <w:rtl/>
          <w14:ligatures w14:val="standardContextual"/>
        </w:rPr>
        <w:t xml:space="preserve"> </w:t>
      </w:r>
      <w:r w:rsidRPr="00A810A2">
        <w:rPr>
          <w:rFonts w:ascii="Aptos" w:eastAsia="Aptos" w:hAnsi="Aptos" w:cs="Traditional Arabic" w:hint="cs"/>
          <w:kern w:val="2"/>
          <w:sz w:val="36"/>
          <w:szCs w:val="36"/>
          <w:rtl/>
          <w14:ligatures w14:val="standardContextual"/>
        </w:rPr>
        <w:t>النصوص</w:t>
      </w:r>
      <w:r w:rsidRPr="00A810A2">
        <w:rPr>
          <w:rFonts w:ascii="Aptos" w:eastAsia="Aptos" w:hAnsi="Aptos" w:cs="Traditional Arabic"/>
          <w:kern w:val="2"/>
          <w:sz w:val="36"/>
          <w:szCs w:val="36"/>
          <w:rtl/>
          <w14:ligatures w14:val="standardContextual"/>
        </w:rPr>
        <w:t xml:space="preserve"> </w:t>
      </w:r>
      <w:r w:rsidRPr="00A810A2">
        <w:rPr>
          <w:rFonts w:ascii="Aptos" w:eastAsia="Aptos" w:hAnsi="Aptos" w:cs="Traditional Arabic" w:hint="cs"/>
          <w:kern w:val="2"/>
          <w:sz w:val="36"/>
          <w:szCs w:val="36"/>
          <w:rtl/>
          <w14:ligatures w14:val="standardContextual"/>
        </w:rPr>
        <w:t>الدينية</w:t>
      </w:r>
      <w:r w:rsidRPr="00A810A2">
        <w:rPr>
          <w:rFonts w:ascii="Aptos" w:eastAsia="Aptos" w:hAnsi="Aptos" w:cs="Traditional Arabic"/>
          <w:kern w:val="2"/>
          <w:sz w:val="36"/>
          <w:szCs w:val="36"/>
          <w:rtl/>
          <w14:ligatures w14:val="standardContextual"/>
        </w:rPr>
        <w:t xml:space="preserve"> </w:t>
      </w:r>
      <w:r w:rsidRPr="00A810A2">
        <w:rPr>
          <w:rFonts w:ascii="Aptos" w:eastAsia="Aptos" w:hAnsi="Aptos" w:cs="Traditional Arabic" w:hint="cs"/>
          <w:kern w:val="2"/>
          <w:sz w:val="36"/>
          <w:szCs w:val="36"/>
          <w:rtl/>
          <w14:ligatures w14:val="standardContextual"/>
        </w:rPr>
        <w:t>في</w:t>
      </w:r>
      <w:r w:rsidRPr="00A810A2">
        <w:rPr>
          <w:rFonts w:ascii="Aptos" w:eastAsia="Aptos" w:hAnsi="Aptos" w:cs="Traditional Arabic"/>
          <w:kern w:val="2"/>
          <w:sz w:val="36"/>
          <w:szCs w:val="36"/>
          <w:rtl/>
          <w14:ligatures w14:val="standardContextual"/>
        </w:rPr>
        <w:t xml:space="preserve"> </w:t>
      </w:r>
      <w:r w:rsidRPr="00A810A2">
        <w:rPr>
          <w:rFonts w:ascii="Aptos" w:eastAsia="Aptos" w:hAnsi="Aptos" w:cs="Traditional Arabic" w:hint="cs"/>
          <w:kern w:val="2"/>
          <w:sz w:val="36"/>
          <w:szCs w:val="36"/>
          <w:rtl/>
          <w14:ligatures w14:val="standardContextual"/>
        </w:rPr>
        <w:t>الإسلام.</w:t>
      </w:r>
    </w:p>
    <w:p w14:paraId="097AD459" w14:textId="77777777" w:rsidR="00FB74C2" w:rsidRDefault="00FB74C2" w:rsidP="00FB74C2">
      <w:pPr>
        <w:ind w:left="0" w:firstLine="0"/>
        <w:contextualSpacing/>
        <w:jc w:val="both"/>
        <w:rPr>
          <w:rFonts w:ascii="Aptos" w:eastAsia="Aptos" w:hAnsi="Aptos" w:cs="Traditional Arabic"/>
          <w:kern w:val="2"/>
          <w:sz w:val="36"/>
          <w:szCs w:val="36"/>
          <w:rtl/>
          <w14:ligatures w14:val="standardContextual"/>
        </w:rPr>
      </w:pPr>
    </w:p>
    <w:p w14:paraId="48311DC4" w14:textId="77777777" w:rsidR="00FB74C2" w:rsidRPr="00A45B7E" w:rsidRDefault="00FB74C2" w:rsidP="00FB74C2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 w:rsidRPr="00A45B7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الكليات الفقهية عند الإمام مالك </w:t>
      </w:r>
      <w:r w:rsidRPr="00A45B7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من خلال المدونة الكبرى/</w:t>
      </w:r>
      <w:r w:rsidRPr="00A45B7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A45B7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جمع ودراسة</w:t>
      </w:r>
      <w:r w:rsidRPr="00A45B7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</w:t>
      </w:r>
      <w:r w:rsidRPr="00A45B7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أحمد </w:t>
      </w:r>
      <w:proofErr w:type="spellStart"/>
      <w:r w:rsidRPr="00A45B7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آيت</w:t>
      </w:r>
      <w:proofErr w:type="spellEnd"/>
      <w:r w:rsidRPr="00A45B7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A45B7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جلول</w:t>
      </w:r>
      <w:r w:rsidRPr="00A45B7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.-</w:t>
      </w:r>
      <w:proofErr w:type="gramEnd"/>
      <w:r w:rsidRPr="00A45B7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</w:t>
      </w:r>
      <w:r w:rsidRPr="00A45B7E">
        <w:rPr>
          <w:rFonts w:ascii="Calibri" w:eastAsia="Calibri" w:hAnsi="Calibri" w:cs="Traditional Arabic" w:hint="cs"/>
          <w:sz w:val="36"/>
          <w:szCs w:val="36"/>
          <w:rtl/>
        </w:rPr>
        <w:t>المغرب: الدار المغربية، 1446 هـ، 2025 م.</w:t>
      </w:r>
    </w:p>
    <w:p w14:paraId="1F4FD454" w14:textId="77777777" w:rsidR="00FB74C2" w:rsidRPr="00A45B7E" w:rsidRDefault="00FB74C2" w:rsidP="00FB74C2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44EB5704" w14:textId="77777777" w:rsidR="00D47D37" w:rsidRDefault="00D47D37" w:rsidP="00D47D37">
      <w:pPr>
        <w:rPr>
          <w:rFonts w:ascii="Times New Roman" w:eastAsia="Times New Roman" w:hAnsi="Times New Roman" w:cs="Traditional Arabic"/>
          <w:b/>
          <w:bCs/>
          <w:caps/>
          <w:color w:val="FF0000"/>
          <w:sz w:val="36"/>
          <w:szCs w:val="36"/>
          <w:rtl/>
          <w:lang w:eastAsia="ar-SA"/>
        </w:rPr>
      </w:pPr>
      <w:r w:rsidRPr="00787301">
        <w:rPr>
          <w:rFonts w:ascii="Times New Roman" w:eastAsia="Times New Roman" w:hAnsi="Times New Roman" w:cs="Traditional Arabic" w:hint="cs"/>
          <w:b/>
          <w:bCs/>
          <w:caps/>
          <w:color w:val="FF0000"/>
          <w:sz w:val="36"/>
          <w:szCs w:val="36"/>
          <w:rtl/>
          <w:lang w:eastAsia="ar-SA"/>
        </w:rPr>
        <w:t>القواعد الفقهية</w:t>
      </w:r>
    </w:p>
    <w:p w14:paraId="13762081" w14:textId="77777777" w:rsidR="00D47D37" w:rsidRDefault="00D47D37" w:rsidP="00D47D37">
      <w:pPr>
        <w:rPr>
          <w:rFonts w:ascii="Times New Roman" w:eastAsia="Times New Roman" w:hAnsi="Times New Roman" w:cs="Traditional Arabic"/>
          <w:b/>
          <w:bCs/>
          <w:caps/>
          <w:color w:val="FF0000"/>
          <w:sz w:val="36"/>
          <w:szCs w:val="36"/>
          <w:rtl/>
          <w:lang w:eastAsia="ar-SA"/>
        </w:rPr>
      </w:pPr>
      <w:r>
        <w:rPr>
          <w:rFonts w:ascii="Times New Roman" w:eastAsia="Times New Roman" w:hAnsi="Times New Roman" w:cs="Traditional Arabic" w:hint="cs"/>
          <w:b/>
          <w:bCs/>
          <w:caps/>
          <w:color w:val="FF0000"/>
          <w:sz w:val="36"/>
          <w:szCs w:val="36"/>
          <w:rtl/>
          <w:lang w:eastAsia="ar-SA"/>
        </w:rPr>
        <w:t>لا</w:t>
      </w:r>
      <w:r w:rsidRPr="00FE773D">
        <w:rPr>
          <w:rFonts w:ascii="Times New Roman" w:eastAsia="Times New Roman" w:hAnsi="Times New Roman" w:cs="Traditional Arabic"/>
          <w:b/>
          <w:bCs/>
          <w:caps/>
          <w:color w:val="FF0000"/>
          <w:sz w:val="36"/>
          <w:szCs w:val="36"/>
          <w:rtl/>
          <w:lang w:eastAsia="ar-SA"/>
        </w:rPr>
        <w:t>حظ: قواعد كل موضوع ف</w:t>
      </w:r>
      <w:r>
        <w:rPr>
          <w:rFonts w:ascii="Times New Roman" w:eastAsia="Times New Roman" w:hAnsi="Times New Roman" w:cs="Traditional Arabic" w:hint="cs"/>
          <w:b/>
          <w:bCs/>
          <w:caps/>
          <w:color w:val="FF0000"/>
          <w:sz w:val="36"/>
          <w:szCs w:val="36"/>
          <w:rtl/>
          <w:lang w:eastAsia="ar-SA"/>
        </w:rPr>
        <w:t>ي</w:t>
      </w:r>
      <w:r w:rsidRPr="00FE773D">
        <w:rPr>
          <w:rFonts w:ascii="Times New Roman" w:eastAsia="Times New Roman" w:hAnsi="Times New Roman" w:cs="Traditional Arabic"/>
          <w:b/>
          <w:bCs/>
          <w:caps/>
          <w:color w:val="FF0000"/>
          <w:sz w:val="36"/>
          <w:szCs w:val="36"/>
          <w:rtl/>
          <w:lang w:eastAsia="ar-SA"/>
        </w:rPr>
        <w:t xml:space="preserve"> موضوعه</w:t>
      </w:r>
    </w:p>
    <w:p w14:paraId="35C9A57E" w14:textId="77777777" w:rsidR="00D47D37" w:rsidRPr="00E71989" w:rsidRDefault="00D47D37" w:rsidP="00D47D37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71989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الإخلال</w:t>
      </w:r>
      <w:r w:rsidRPr="00E71989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71989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بالقاعدة</w:t>
      </w:r>
      <w:r w:rsidRPr="00E71989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71989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العرفية:</w:t>
      </w:r>
      <w:r w:rsidRPr="00E71989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71989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دراسة</w:t>
      </w:r>
      <w:r w:rsidRPr="00E71989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71989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مقارنة</w:t>
      </w:r>
      <w:r w:rsidRPr="00E7198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</w:t>
      </w:r>
      <w:r w:rsidRPr="00E71989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7198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مصطفى</w:t>
      </w:r>
      <w:r w:rsidRPr="00E71989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7198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هادي</w:t>
      </w:r>
      <w:r w:rsidRPr="00E71989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E7198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الخفاجي.-</w:t>
      </w:r>
      <w:proofErr w:type="gramEnd"/>
      <w:r w:rsidRPr="00E7198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الإسكندرية:</w:t>
      </w:r>
      <w:r w:rsidRPr="00E71989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7198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المركز</w:t>
      </w:r>
      <w:r w:rsidRPr="00E71989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7198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الأكاديمي</w:t>
      </w:r>
      <w:r w:rsidRPr="00E71989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7198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للنشر، 1445 هـ، 2025 م.</w:t>
      </w:r>
    </w:p>
    <w:p w14:paraId="13DEA832" w14:textId="77777777" w:rsidR="00D47D37" w:rsidRPr="00E71989" w:rsidRDefault="00D47D37" w:rsidP="00D47D37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5FE73C56" w14:textId="77777777" w:rsidR="00D47D37" w:rsidRPr="00492AE0" w:rsidRDefault="00D47D37" w:rsidP="00D47D37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492AE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الاستعانة</w:t>
      </w:r>
      <w:r w:rsidRPr="00492AE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492AE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بالله</w:t>
      </w:r>
      <w:r w:rsidRPr="00492AE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492AE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الصمد</w:t>
      </w:r>
      <w:r w:rsidRPr="00492AE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492AE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على</w:t>
      </w:r>
      <w:r w:rsidRPr="00492AE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492AE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التعليق</w:t>
      </w:r>
      <w:r w:rsidRPr="00492AE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492AE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على</w:t>
      </w:r>
      <w:r w:rsidRPr="00492AE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492AE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منظومة</w:t>
      </w:r>
      <w:r w:rsidRPr="00492AE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492AE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ابن</w:t>
      </w:r>
      <w:r w:rsidRPr="00492AE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492AE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سند</w:t>
      </w:r>
      <w:r w:rsidRPr="00492AE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 أيمن</w:t>
      </w:r>
      <w:r w:rsidRPr="00492AE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spellStart"/>
      <w:r w:rsidRPr="00492AE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ناسيلا</w:t>
      </w:r>
      <w:proofErr w:type="spellEnd"/>
      <w:r w:rsidRPr="00492AE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492AE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سيد</w:t>
      </w:r>
      <w:r w:rsidRPr="00492AE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492AE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حسن، 120ص</w:t>
      </w:r>
    </w:p>
    <w:p w14:paraId="45029598" w14:textId="77777777" w:rsidR="00D47D37" w:rsidRPr="00492AE0" w:rsidRDefault="00D47D37" w:rsidP="00D47D37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492AE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(في القواعد الفقهية)</w:t>
      </w:r>
    </w:p>
    <w:p w14:paraId="0F31C6B5" w14:textId="77777777" w:rsidR="00D47D37" w:rsidRPr="00492AE0" w:rsidRDefault="00D47D37" w:rsidP="00D47D37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492AE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شبكة الألوكة 23/2/1447 هـ، 2025 م.</w:t>
      </w:r>
    </w:p>
    <w:p w14:paraId="03A0C31B" w14:textId="77777777" w:rsidR="00D47D37" w:rsidRPr="00492AE0" w:rsidRDefault="00D47D37" w:rsidP="00D47D37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4969A2DF" w14:textId="77777777" w:rsidR="00D47D37" w:rsidRPr="001E711F" w:rsidRDefault="00D47D37" w:rsidP="00D47D37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1E711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الأغصان</w:t>
      </w:r>
      <w:r w:rsidRPr="001E711F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1E711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الندية</w:t>
      </w:r>
      <w:r w:rsidRPr="001E711F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1E711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1E711F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1E711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شرح</w:t>
      </w:r>
      <w:r w:rsidRPr="001E711F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1E711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منظومة</w:t>
      </w:r>
      <w:r w:rsidRPr="001E711F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1E711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القواعد</w:t>
      </w:r>
      <w:r w:rsidRPr="001E711F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1E711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الفقهية</w:t>
      </w:r>
      <w:r w:rsidRPr="001E711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</w:t>
      </w:r>
      <w:r w:rsidRPr="001E711F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1E711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سمير</w:t>
      </w:r>
      <w:r w:rsidRPr="001E711F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1E711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بن</w:t>
      </w:r>
      <w:r w:rsidRPr="001E711F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1E711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أحمد</w:t>
      </w:r>
      <w:r w:rsidRPr="001E711F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1E711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الصباغ.-</w:t>
      </w:r>
      <w:proofErr w:type="gramEnd"/>
      <w:r w:rsidRPr="001E711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؟: مؤسسة القلم، 1447 هـ، 2025 م، 208 ص.</w:t>
      </w:r>
    </w:p>
    <w:p w14:paraId="749A2A76" w14:textId="77777777" w:rsidR="00D47D37" w:rsidRPr="001E711F" w:rsidRDefault="00D47D37" w:rsidP="00D47D37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1E711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(المنظومة لابن سعدي)</w:t>
      </w:r>
    </w:p>
    <w:p w14:paraId="595BEED2" w14:textId="77777777" w:rsidR="00D47D37" w:rsidRPr="001E711F" w:rsidRDefault="00D47D37" w:rsidP="00D47D37">
      <w:pPr>
        <w:ind w:left="0" w:firstLine="0"/>
        <w:jc w:val="both"/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  <w14:ligatures w14:val="standardContextual"/>
        </w:rPr>
      </w:pPr>
      <w:r w:rsidRPr="001E711F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>شبكة الألوكة 15/4/1447 هـ، 2025 م.</w:t>
      </w:r>
    </w:p>
    <w:p w14:paraId="36E5D52B" w14:textId="77777777" w:rsidR="00D47D37" w:rsidRPr="001E711F" w:rsidRDefault="00D47D37" w:rsidP="00D47D37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2A2F9529" w14:textId="77777777" w:rsidR="00D47D37" w:rsidRPr="00655253" w:rsidRDefault="00D47D37" w:rsidP="00D47D37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65525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إيضاح القواعد الفقهية</w:t>
      </w:r>
      <w:r w:rsidRPr="0065525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</w:t>
      </w:r>
      <w:proofErr w:type="gramStart"/>
      <w:r w:rsidRPr="0065525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عبدالله</w:t>
      </w:r>
      <w:proofErr w:type="gramEnd"/>
      <w:r w:rsidRPr="0065525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بن سعيد </w:t>
      </w:r>
      <w:proofErr w:type="spellStart"/>
      <w:r w:rsidRPr="0065525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اللحجي</w:t>
      </w:r>
      <w:proofErr w:type="spellEnd"/>
      <w:r w:rsidRPr="0065525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(ت 1410 هـ)؛ تحقيق محمد </w:t>
      </w:r>
      <w:proofErr w:type="gramStart"/>
      <w:r w:rsidRPr="0065525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عبدالعزيز</w:t>
      </w:r>
      <w:proofErr w:type="gramEnd"/>
      <w:r w:rsidRPr="0065525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</w:t>
      </w:r>
      <w:proofErr w:type="gramStart"/>
      <w:r w:rsidRPr="0065525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عبدالخالق.-</w:t>
      </w:r>
      <w:proofErr w:type="gramEnd"/>
      <w:r w:rsidRPr="0065525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بيروت: دار الكتب العلمية، 1446 هـ، 2025 م، 152 ص.</w:t>
      </w:r>
    </w:p>
    <w:p w14:paraId="7E7A04C2" w14:textId="77777777" w:rsidR="00D47D37" w:rsidRPr="00655253" w:rsidRDefault="00D47D37" w:rsidP="00D47D37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 w:rsidRPr="0065525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كتاب يساعد الفقيه على فهم مناهج الفتوى ويمكّنه من تخريج الفروع بطريقة سليمة. </w:t>
      </w:r>
    </w:p>
    <w:p w14:paraId="2A156F87" w14:textId="77777777" w:rsidR="00D47D37" w:rsidRPr="00812E17" w:rsidRDefault="00D47D37" w:rsidP="00D47D37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وب</w:t>
      </w:r>
      <w:r w:rsidRPr="00812E1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تحقيق أحمد بن إسماعيل آل </w:t>
      </w:r>
      <w:proofErr w:type="gramStart"/>
      <w:r w:rsidRPr="00812E1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عبداللطيف.-</w:t>
      </w:r>
      <w:proofErr w:type="gramEnd"/>
      <w:r w:rsidRPr="00812E1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المنصورة: دار ابن عباس، 1447 هـ، 2025م. </w:t>
      </w:r>
    </w:p>
    <w:p w14:paraId="13645AFF" w14:textId="77777777" w:rsidR="00D47D37" w:rsidRPr="00812E17" w:rsidRDefault="00D47D37" w:rsidP="00D47D37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0C03B105" w14:textId="77777777" w:rsidR="00D47D37" w:rsidRPr="006813B5" w:rsidRDefault="00D47D37" w:rsidP="00D47D37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6813B5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تحصيل الفوائد البهية شرح منظومة القواعد الفقهية لابن سند</w:t>
      </w:r>
      <w:r w:rsidRPr="006813B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نور الدين </w:t>
      </w:r>
      <w:proofErr w:type="gramStart"/>
      <w:r w:rsidRPr="006813B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بوحمزة.-</w:t>
      </w:r>
      <w:proofErr w:type="gramEnd"/>
      <w:r w:rsidRPr="006813B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عمّان: الدار الأثرية، 1447 هـ، 2025 م.</w:t>
      </w:r>
    </w:p>
    <w:p w14:paraId="04AAD221" w14:textId="77777777" w:rsidR="00D47D37" w:rsidRPr="006813B5" w:rsidRDefault="00D47D37" w:rsidP="00D47D37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284BF024" w14:textId="77777777" w:rsidR="00D47D37" w:rsidRPr="00712937" w:rsidRDefault="00D47D37" w:rsidP="00D47D37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 w:rsidRPr="00712937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تطبيقات</w:t>
      </w:r>
      <w:r w:rsidRPr="00712937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712937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قاعدة</w:t>
      </w:r>
      <w:r w:rsidRPr="00712937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712937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العادة</w:t>
      </w:r>
      <w:r w:rsidRPr="00712937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712937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محكمة</w:t>
      </w:r>
      <w:r w:rsidRPr="00712937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712937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712937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712937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كتاب</w:t>
      </w:r>
      <w:r w:rsidRPr="00712937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712937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التحفة</w:t>
      </w:r>
      <w:r w:rsidRPr="00712937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712937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للإمام</w:t>
      </w:r>
      <w:r w:rsidRPr="00712937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712937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ابن</w:t>
      </w:r>
      <w:r w:rsidRPr="00712937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712937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حجر</w:t>
      </w:r>
      <w:r w:rsidRPr="00712937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proofErr w:type="spellStart"/>
      <w:r w:rsidRPr="00712937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الهيتمي</w:t>
      </w:r>
      <w:proofErr w:type="spellEnd"/>
      <w:r w:rsidRPr="00712937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(</w:t>
      </w:r>
      <w:r w:rsidRPr="00712937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ت </w:t>
      </w:r>
      <w:r w:rsidRPr="00712937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974</w:t>
      </w:r>
      <w:r w:rsidRPr="00712937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هـ</w:t>
      </w:r>
      <w:r w:rsidRPr="00712937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)</w:t>
      </w:r>
      <w:r w:rsidRPr="00712937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: دراسة</w:t>
      </w:r>
      <w:r w:rsidRPr="00712937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712937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فقهية</w:t>
      </w:r>
      <w:r w:rsidRPr="00712937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712937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مقارنة</w:t>
      </w:r>
      <w:r w:rsidRPr="00712937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712937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712937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712937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الأحوال</w:t>
      </w:r>
      <w:r w:rsidRPr="00712937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712937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الشخصية</w:t>
      </w:r>
      <w:r w:rsidRPr="00712937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712937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والمعاملات</w:t>
      </w:r>
      <w:r w:rsidRPr="00712937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712937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المالية</w:t>
      </w:r>
      <w:r w:rsidRPr="0071293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 حسن حسين</w:t>
      </w:r>
      <w:r w:rsidRPr="00712937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71293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مجيد.-</w:t>
      </w:r>
      <w:proofErr w:type="gramEnd"/>
      <w:r w:rsidRPr="00712937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</w:t>
      </w:r>
      <w:r w:rsidRPr="0071293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تكريت: جامعة تكريت، 1446 هـ، 2024 م (ماجستير).</w:t>
      </w:r>
    </w:p>
    <w:p w14:paraId="044858BE" w14:textId="77777777" w:rsidR="00D47D37" w:rsidRPr="00712937" w:rsidRDefault="00D47D37" w:rsidP="00D47D37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66812552" w14:textId="77777777" w:rsidR="00D47D37" w:rsidRPr="00A255F8" w:rsidRDefault="00D47D37" w:rsidP="00D47D37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A255F8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حفظ الدين والنفس عند المفسرين المعاصرين: دراسة تفسيرية فقهية </w:t>
      </w:r>
      <w:proofErr w:type="spellStart"/>
      <w:r w:rsidRPr="00A255F8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مقاصدية</w:t>
      </w:r>
      <w:proofErr w:type="spellEnd"/>
      <w:r w:rsidRPr="00A255F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هشام </w:t>
      </w:r>
      <w:proofErr w:type="gramStart"/>
      <w:r w:rsidRPr="00A255F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عبدالله</w:t>
      </w:r>
      <w:proofErr w:type="gramEnd"/>
      <w:r w:rsidRPr="00A255F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</w:t>
      </w:r>
      <w:proofErr w:type="gramStart"/>
      <w:r w:rsidRPr="00A255F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بيومي.-</w:t>
      </w:r>
      <w:proofErr w:type="gramEnd"/>
      <w:r w:rsidRPr="00A255F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الفيوم: جامعة الفيوم، 1446 هـ، 2025 م (دكتوراه).</w:t>
      </w:r>
    </w:p>
    <w:p w14:paraId="0381B2C1" w14:textId="77777777" w:rsidR="00D47D37" w:rsidRPr="00A255F8" w:rsidRDefault="00D47D37" w:rsidP="00D47D37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21B3422C" w14:textId="77777777" w:rsidR="00D47D37" w:rsidRPr="008B0D2D" w:rsidRDefault="00D47D37" w:rsidP="00D47D37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8B0D2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lastRenderedPageBreak/>
        <w:t>زبدة القواعد الفقهية</w:t>
      </w:r>
      <w:r w:rsidRPr="008B0D2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محمد نور الدين مربُو </w:t>
      </w:r>
      <w:proofErr w:type="spellStart"/>
      <w:proofErr w:type="gramStart"/>
      <w:r w:rsidRPr="008B0D2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البنجري</w:t>
      </w:r>
      <w:proofErr w:type="spellEnd"/>
      <w:r w:rsidRPr="008B0D2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.-</w:t>
      </w:r>
      <w:proofErr w:type="gramEnd"/>
      <w:r w:rsidRPr="008B0D2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القاهرة: دار النفائس، 1447 هـ، 2025 م.</w:t>
      </w:r>
    </w:p>
    <w:p w14:paraId="74FE6454" w14:textId="77777777" w:rsidR="00D47D37" w:rsidRPr="008B0D2D" w:rsidRDefault="00D47D37" w:rsidP="00D47D37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8B0D2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يليها:</w:t>
      </w:r>
    </w:p>
    <w:p w14:paraId="5E5BDC41" w14:textId="77777777" w:rsidR="00D47D37" w:rsidRPr="008B0D2D" w:rsidRDefault="00D47D37" w:rsidP="00D47D37">
      <w:pPr>
        <w:numPr>
          <w:ilvl w:val="0"/>
          <w:numId w:val="3"/>
        </w:numPr>
        <w:spacing w:after="160" w:line="259" w:lineRule="auto"/>
        <w:contextualSpacing/>
        <w:jc w:val="both"/>
        <w:rPr>
          <w:rFonts w:ascii="Times New Roman" w:eastAsia="Times New Roman" w:hAnsi="Times New Roman" w:cs="Traditional Arabic"/>
          <w:kern w:val="2"/>
          <w:sz w:val="36"/>
          <w:szCs w:val="36"/>
          <w:lang w:eastAsia="ar-SA"/>
          <w14:ligatures w14:val="standardContextual"/>
        </w:rPr>
      </w:pPr>
      <w:r w:rsidRPr="008B0D2D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 xml:space="preserve">كفاية الطلاب في القواعد الفقهية: مختصر للأشباه والنظائر للسيوطي/ </w:t>
      </w:r>
      <w:proofErr w:type="spellStart"/>
      <w:r w:rsidRPr="008B0D2D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>الكباهي</w:t>
      </w:r>
      <w:proofErr w:type="spellEnd"/>
      <w:r w:rsidRPr="008B0D2D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 xml:space="preserve"> أحمد أبي الفضل السَّنُوري.</w:t>
      </w:r>
    </w:p>
    <w:p w14:paraId="051D9FA1" w14:textId="77777777" w:rsidR="00D47D37" w:rsidRPr="008B0D2D" w:rsidRDefault="00D47D37" w:rsidP="00D47D37">
      <w:pPr>
        <w:numPr>
          <w:ilvl w:val="0"/>
          <w:numId w:val="3"/>
        </w:numPr>
        <w:spacing w:after="160" w:line="259" w:lineRule="auto"/>
        <w:contextualSpacing/>
        <w:jc w:val="both"/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  <w14:ligatures w14:val="standardContextual"/>
        </w:rPr>
      </w:pPr>
      <w:r w:rsidRPr="008B0D2D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>الخلاصة الكافية في القواعد الفقهية: رسالة مستخلصة من كتب الفن/ جَزُولي أبو بكر.</w:t>
      </w:r>
    </w:p>
    <w:p w14:paraId="5C819A2F" w14:textId="77777777" w:rsidR="00D47D37" w:rsidRPr="008B0D2D" w:rsidRDefault="00D47D37" w:rsidP="00D47D37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7304EDD7" w14:textId="77777777" w:rsidR="00D47D37" w:rsidRPr="00DE6F37" w:rsidRDefault="00D47D37" w:rsidP="00D47D37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DE6F37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شرح الخاتمة</w:t>
      </w:r>
      <w:r w:rsidRPr="00DE6F3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سليمان بن </w:t>
      </w:r>
      <w:proofErr w:type="gramStart"/>
      <w:r w:rsidRPr="00DE6F3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عبدالله</w:t>
      </w:r>
      <w:proofErr w:type="gramEnd"/>
      <w:r w:rsidRPr="00DE6F3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القِرق </w:t>
      </w:r>
      <w:proofErr w:type="spellStart"/>
      <w:r w:rsidRPr="00DE6F3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آغاجي</w:t>
      </w:r>
      <w:proofErr w:type="spellEnd"/>
      <w:r w:rsidRPr="00DE6F3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(ت 1287 هـ)؛ تحقيق محمد عماد </w:t>
      </w:r>
      <w:proofErr w:type="gramStart"/>
      <w:r w:rsidRPr="00DE6F3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النابلسي.-</w:t>
      </w:r>
      <w:proofErr w:type="gramEnd"/>
      <w:r w:rsidRPr="00DE6F3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إستانبول: دار التحصيل، 1446 هـ، 2024 م، 324 ص.</w:t>
      </w:r>
    </w:p>
    <w:p w14:paraId="1F25391C" w14:textId="77777777" w:rsidR="00D47D37" w:rsidRPr="00DE6F37" w:rsidRDefault="00D47D37" w:rsidP="00D47D37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DE6F3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وهو شرح خاتمة مجامع الحقائق لأبي سعيد </w:t>
      </w:r>
      <w:proofErr w:type="spellStart"/>
      <w:r w:rsidRPr="00DE6F3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الخادمي</w:t>
      </w:r>
      <w:proofErr w:type="spellEnd"/>
      <w:r w:rsidRPr="00DE6F3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(في القواعد الفقهية والأصولية).</w:t>
      </w:r>
    </w:p>
    <w:p w14:paraId="720C9F24" w14:textId="77777777" w:rsidR="00D47D37" w:rsidRPr="00DE6F37" w:rsidRDefault="00D47D37" w:rsidP="00D47D37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69421C37" w14:textId="77777777" w:rsidR="00D47D37" w:rsidRPr="00FC6419" w:rsidRDefault="00D47D37" w:rsidP="00D47D37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  <w:r w:rsidRPr="00FC6419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ضوابط</w:t>
      </w:r>
      <w:r w:rsidRPr="00FC6419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FC6419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الفقه</w:t>
      </w:r>
      <w:r w:rsidRPr="00FC6419">
        <w:rPr>
          <w:rFonts w:ascii="Calibri" w:eastAsia="Calibri" w:hAnsi="Calibri" w:cs="Traditional Arabic" w:hint="cs"/>
          <w:sz w:val="36"/>
          <w:szCs w:val="36"/>
          <w:rtl/>
        </w:rPr>
        <w:t>/</w:t>
      </w:r>
      <w:r w:rsidRPr="00FC6419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FC6419">
        <w:rPr>
          <w:rFonts w:ascii="Calibri" w:eastAsia="Calibri" w:hAnsi="Calibri" w:cs="Traditional Arabic" w:hint="cs"/>
          <w:sz w:val="36"/>
          <w:szCs w:val="36"/>
          <w:rtl/>
        </w:rPr>
        <w:t>لأبي</w:t>
      </w:r>
      <w:r w:rsidRPr="00FC6419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FC6419">
        <w:rPr>
          <w:rFonts w:ascii="Calibri" w:eastAsia="Calibri" w:hAnsi="Calibri" w:cs="Traditional Arabic" w:hint="cs"/>
          <w:sz w:val="36"/>
          <w:szCs w:val="36"/>
          <w:rtl/>
        </w:rPr>
        <w:t>البقاء</w:t>
      </w:r>
      <w:r w:rsidRPr="00FC6419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FC6419">
        <w:rPr>
          <w:rFonts w:ascii="Calibri" w:eastAsia="Calibri" w:hAnsi="Calibri" w:cs="Traditional Arabic" w:hint="cs"/>
          <w:sz w:val="36"/>
          <w:szCs w:val="36"/>
          <w:rtl/>
        </w:rPr>
        <w:t>أيوب</w:t>
      </w:r>
      <w:r w:rsidRPr="00FC6419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FC6419">
        <w:rPr>
          <w:rFonts w:ascii="Calibri" w:eastAsia="Calibri" w:hAnsi="Calibri" w:cs="Traditional Arabic" w:hint="cs"/>
          <w:sz w:val="36"/>
          <w:szCs w:val="36"/>
          <w:rtl/>
        </w:rPr>
        <w:t xml:space="preserve">بن موسى </w:t>
      </w:r>
      <w:proofErr w:type="spellStart"/>
      <w:r w:rsidRPr="00FC6419">
        <w:rPr>
          <w:rFonts w:ascii="Calibri" w:eastAsia="Calibri" w:hAnsi="Calibri" w:cs="Traditional Arabic" w:hint="cs"/>
          <w:sz w:val="36"/>
          <w:szCs w:val="36"/>
          <w:rtl/>
        </w:rPr>
        <w:t>الکفوي</w:t>
      </w:r>
      <w:proofErr w:type="spellEnd"/>
      <w:r w:rsidRPr="00FC6419">
        <w:rPr>
          <w:rFonts w:ascii="Calibri" w:eastAsia="Calibri" w:hAnsi="Calibri" w:cs="Traditional Arabic"/>
          <w:sz w:val="36"/>
          <w:szCs w:val="36"/>
          <w:rtl/>
        </w:rPr>
        <w:t xml:space="preserve"> (</w:t>
      </w:r>
      <w:r w:rsidRPr="00FC6419">
        <w:rPr>
          <w:rFonts w:ascii="Calibri" w:eastAsia="Calibri" w:hAnsi="Calibri" w:cs="Traditional Arabic" w:hint="cs"/>
          <w:sz w:val="36"/>
          <w:szCs w:val="36"/>
          <w:rtl/>
        </w:rPr>
        <w:t>ت</w:t>
      </w:r>
      <w:r w:rsidRPr="00FC6419">
        <w:rPr>
          <w:rFonts w:ascii="Calibri" w:eastAsia="Calibri" w:hAnsi="Calibri" w:cs="Traditional Arabic"/>
          <w:sz w:val="36"/>
          <w:szCs w:val="36"/>
          <w:rtl/>
        </w:rPr>
        <w:t xml:space="preserve"> ١٠٩٤</w:t>
      </w:r>
      <w:r w:rsidRPr="00FC6419">
        <w:rPr>
          <w:rFonts w:ascii="Calibri" w:eastAsia="Calibri" w:hAnsi="Calibri" w:cs="Traditional Arabic" w:hint="cs"/>
          <w:sz w:val="36"/>
          <w:szCs w:val="36"/>
          <w:rtl/>
        </w:rPr>
        <w:t xml:space="preserve"> هـ</w:t>
      </w:r>
      <w:r w:rsidRPr="00FC6419">
        <w:rPr>
          <w:rFonts w:ascii="Calibri" w:eastAsia="Calibri" w:hAnsi="Calibri" w:cs="Traditional Arabic"/>
          <w:sz w:val="36"/>
          <w:szCs w:val="36"/>
          <w:rtl/>
        </w:rPr>
        <w:t>)</w:t>
      </w:r>
      <w:r w:rsidRPr="00FC6419">
        <w:rPr>
          <w:rFonts w:ascii="Calibri" w:eastAsia="Calibri" w:hAnsi="Calibri" w:cs="Traditional Arabic" w:hint="cs"/>
          <w:sz w:val="36"/>
          <w:szCs w:val="36"/>
          <w:rtl/>
        </w:rPr>
        <w:t>؛ تحقيق عمر</w:t>
      </w:r>
      <w:r w:rsidRPr="00FC6419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FC6419">
        <w:rPr>
          <w:rFonts w:ascii="Calibri" w:eastAsia="Calibri" w:hAnsi="Calibri" w:cs="Traditional Arabic" w:hint="cs"/>
          <w:sz w:val="36"/>
          <w:szCs w:val="36"/>
          <w:rtl/>
        </w:rPr>
        <w:t>بن</w:t>
      </w:r>
      <w:r w:rsidRPr="00FC6419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FC6419">
        <w:rPr>
          <w:rFonts w:ascii="Calibri" w:eastAsia="Calibri" w:hAnsi="Calibri" w:cs="Traditional Arabic" w:hint="cs"/>
          <w:sz w:val="36"/>
          <w:szCs w:val="36"/>
          <w:rtl/>
        </w:rPr>
        <w:t>نايف</w:t>
      </w:r>
      <w:r w:rsidRPr="00FC6419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FC6419">
        <w:rPr>
          <w:rFonts w:ascii="Calibri" w:eastAsia="Calibri" w:hAnsi="Calibri" w:cs="Traditional Arabic" w:hint="cs"/>
          <w:sz w:val="36"/>
          <w:szCs w:val="36"/>
          <w:rtl/>
        </w:rPr>
        <w:t>العمري.</w:t>
      </w:r>
    </w:p>
    <w:p w14:paraId="284158CD" w14:textId="77777777" w:rsidR="00D47D37" w:rsidRPr="00FC6419" w:rsidRDefault="00D47D37" w:rsidP="00D47D37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  <w:r w:rsidRPr="00FC6419">
        <w:rPr>
          <w:rFonts w:ascii="Calibri" w:eastAsia="Calibri" w:hAnsi="Calibri" w:cs="Traditional Arabic" w:hint="cs"/>
          <w:sz w:val="36"/>
          <w:szCs w:val="36"/>
          <w:rtl/>
        </w:rPr>
        <w:t>تحقيق</w:t>
      </w:r>
      <w:r w:rsidRPr="00FC6419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proofErr w:type="spellStart"/>
      <w:r w:rsidRPr="00FC6419">
        <w:rPr>
          <w:rFonts w:ascii="Calibri" w:eastAsia="Calibri" w:hAnsi="Calibri" w:cs="Traditional Arabic" w:hint="cs"/>
          <w:sz w:val="36"/>
          <w:szCs w:val="36"/>
          <w:rtl/>
        </w:rPr>
        <w:t>کتاب</w:t>
      </w:r>
      <w:proofErr w:type="spellEnd"/>
      <w:r w:rsidRPr="00FC6419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FC6419">
        <w:rPr>
          <w:rFonts w:ascii="Calibri" w:eastAsia="Calibri" w:hAnsi="Calibri" w:cs="Traditional Arabic" w:hint="cs"/>
          <w:sz w:val="36"/>
          <w:szCs w:val="36"/>
          <w:rtl/>
        </w:rPr>
        <w:t>الشهادات</w:t>
      </w:r>
      <w:r w:rsidRPr="00FC6419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FC6419">
        <w:rPr>
          <w:rFonts w:ascii="Calibri" w:eastAsia="Calibri" w:hAnsi="Calibri" w:cs="Traditional Arabic" w:hint="cs"/>
          <w:sz w:val="36"/>
          <w:szCs w:val="36"/>
          <w:rtl/>
        </w:rPr>
        <w:t>منه.</w:t>
      </w:r>
    </w:p>
    <w:p w14:paraId="6DF87CBF" w14:textId="77777777" w:rsidR="00D47D37" w:rsidRPr="00FC6419" w:rsidRDefault="00D47D37" w:rsidP="00D47D37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FC641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مجلة كلية دار العلوم، جامعة القاهرة مج38 ع136 (يوليو 2021 م).</w:t>
      </w:r>
    </w:p>
    <w:p w14:paraId="70D6A824" w14:textId="77777777" w:rsidR="00D47D37" w:rsidRPr="00FC6419" w:rsidRDefault="00D47D37" w:rsidP="00D47D37">
      <w:pPr>
        <w:ind w:left="0" w:firstLine="0"/>
        <w:jc w:val="both"/>
        <w:rPr>
          <w:rFonts w:ascii="Calibri" w:eastAsia="Calibri" w:hAnsi="Calibri" w:cs="Traditional Arabic"/>
          <w:b/>
          <w:bCs/>
          <w:sz w:val="36"/>
          <w:szCs w:val="36"/>
          <w:rtl/>
        </w:rPr>
      </w:pPr>
    </w:p>
    <w:p w14:paraId="75FD578C" w14:textId="77777777" w:rsidR="00D47D37" w:rsidRPr="00E478F1" w:rsidRDefault="00D47D37" w:rsidP="00D47D37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E478F1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العوائد بإيضاح تقرير القواعد وتحرير الفوائد...</w:t>
      </w:r>
      <w:r w:rsidRPr="00E478F1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/ صالح بن سالم </w:t>
      </w:r>
      <w:proofErr w:type="spellStart"/>
      <w:proofErr w:type="gramStart"/>
      <w:r w:rsidRPr="00E478F1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الصاهود</w:t>
      </w:r>
      <w:proofErr w:type="spellEnd"/>
      <w:r w:rsidRPr="00E478F1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.-</w:t>
      </w:r>
      <w:proofErr w:type="gramEnd"/>
      <w:r w:rsidRPr="00E478F1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 مكة المكرمة: دار طيبة الخضراء، 1446 هـ، 2025 م، 3مج.</w:t>
      </w:r>
    </w:p>
    <w:p w14:paraId="13149A69" w14:textId="77777777" w:rsidR="00D47D37" w:rsidRPr="00E478F1" w:rsidRDefault="00D47D37" w:rsidP="00D47D37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</w:p>
    <w:p w14:paraId="18746E10" w14:textId="77777777" w:rsidR="00D47D37" w:rsidRPr="00CC2BE9" w:rsidRDefault="00D47D37" w:rsidP="00D47D37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CC2BE9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قاعدة</w:t>
      </w:r>
      <w:r w:rsidRPr="00CC2BE9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CC2BE9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العبرة</w:t>
      </w:r>
      <w:r w:rsidRPr="00CC2BE9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CC2BE9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بالحال</w:t>
      </w:r>
      <w:r w:rsidRPr="00CC2BE9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CC2BE9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أو</w:t>
      </w:r>
      <w:r w:rsidRPr="00CC2BE9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CC2BE9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بالمآل</w:t>
      </w:r>
      <w:r w:rsidRPr="00CC2BE9">
        <w:rPr>
          <w:rFonts w:ascii="Aptos" w:eastAsia="Aptos" w:hAnsi="Aptos" w:cs="Arial" w:hint="cs"/>
          <w:rtl/>
        </w:rPr>
        <w:t xml:space="preserve"> </w:t>
      </w:r>
      <w:r w:rsidRPr="00CC2BE9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وتطبيقاتها</w:t>
      </w:r>
      <w:r w:rsidRPr="00CC2BE9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CC2BE9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الفقهية/ </w:t>
      </w:r>
      <w:proofErr w:type="gramStart"/>
      <w:r w:rsidRPr="00CC2BE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عبدالعزيز</w:t>
      </w:r>
      <w:proofErr w:type="gramEnd"/>
      <w:r w:rsidRPr="00CC2BE9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CC2BE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بن</w:t>
      </w:r>
      <w:r w:rsidRPr="00CC2BE9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CC2BE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عبدالرحمن</w:t>
      </w:r>
      <w:proofErr w:type="gramEnd"/>
      <w:r w:rsidRPr="00CC2BE9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CC2BE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المشعل.-</w:t>
      </w:r>
      <w:proofErr w:type="gramEnd"/>
      <w:r w:rsidRPr="00CC2BE9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</w:t>
      </w:r>
      <w:r w:rsidRPr="00CC2BE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الرياض: الجمعية الفقهية السعودية، 1446 هـ، 2024 م.</w:t>
      </w:r>
    </w:p>
    <w:p w14:paraId="45AF0CF7" w14:textId="77777777" w:rsidR="00D47D37" w:rsidRPr="00CC2BE9" w:rsidRDefault="00D47D37" w:rsidP="00D47D37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CC2BE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يليه</w:t>
      </w:r>
      <w:r w:rsidRPr="00CC2BE9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CC2BE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للمؤلف نفسه: قاعدة</w:t>
      </w:r>
      <w:r w:rsidRPr="00CC2BE9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CC2BE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البقاء</w:t>
      </w:r>
      <w:r w:rsidRPr="00CC2BE9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CC2BE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أسهل</w:t>
      </w:r>
      <w:r w:rsidRPr="00CC2BE9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CC2BE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من</w:t>
      </w:r>
      <w:r w:rsidRPr="00CC2BE9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CC2BE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الابتداء وتطبيقاتها الفقهية.</w:t>
      </w:r>
    </w:p>
    <w:p w14:paraId="67913F90" w14:textId="77777777" w:rsidR="00D47D37" w:rsidRPr="00CC2BE9" w:rsidRDefault="00D47D37" w:rsidP="00D47D37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4A405D5D" w14:textId="77777777" w:rsidR="00D47D37" w:rsidRPr="00965A69" w:rsidRDefault="00D47D37" w:rsidP="00D47D37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965A69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القواعد/ </w:t>
      </w:r>
      <w:r w:rsidRPr="00965A6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ولي الدين محمد بن أحمد الملَّوي (ت 774 هـ)؛ تحقيق أحمد بن سعيد العواجي.</w:t>
      </w:r>
    </w:p>
    <w:p w14:paraId="224AA1C3" w14:textId="77777777" w:rsidR="00D47D37" w:rsidRPr="00965A69" w:rsidRDefault="00D47D37" w:rsidP="00D47D37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965A6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lastRenderedPageBreak/>
        <w:t>(القواعد الفقهية على مذهب الإمام الشافعي)</w:t>
      </w:r>
    </w:p>
    <w:p w14:paraId="242C7BAD" w14:textId="77777777" w:rsidR="00D47D37" w:rsidRPr="00965A69" w:rsidRDefault="00D47D37" w:rsidP="00D47D37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965A69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مجلة </w:t>
      </w:r>
      <w:proofErr w:type="spellStart"/>
      <w:r w:rsidRPr="00965A69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کلية</w:t>
      </w:r>
      <w:proofErr w:type="spellEnd"/>
      <w:r w:rsidRPr="00965A69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الدراسات الإسلامية والعربية للبنات، جامعة الأزهر، الإسكندرية مج3</w:t>
      </w:r>
      <w:r w:rsidRPr="00965A6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6</w:t>
      </w:r>
      <w:r w:rsidRPr="00965A69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ع</w:t>
      </w:r>
      <w:r w:rsidRPr="00965A6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7</w:t>
      </w:r>
      <w:r w:rsidRPr="00965A69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(</w:t>
      </w:r>
      <w:r w:rsidRPr="00965A6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نوفمبر</w:t>
      </w:r>
      <w:r w:rsidRPr="00965A69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202</w:t>
      </w:r>
      <w:r w:rsidRPr="00965A6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0</w:t>
      </w:r>
      <w:r w:rsidRPr="00965A69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م).</w:t>
      </w:r>
    </w:p>
    <w:p w14:paraId="59915A69" w14:textId="77777777" w:rsidR="00D47D37" w:rsidRPr="00965A69" w:rsidRDefault="00D47D37" w:rsidP="00D47D37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384661AF" w14:textId="77777777" w:rsidR="00D47D37" w:rsidRPr="004F2D74" w:rsidRDefault="00D47D37" w:rsidP="00D47D37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4F2D74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قواعد فقه التنزيل وأثرها في أحكام النوازل: نماذج من التراث المالكي والقضايا المعاصرة</w:t>
      </w:r>
      <w:r w:rsidRPr="004F2D74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/ إعداد </w:t>
      </w:r>
      <w:proofErr w:type="gramStart"/>
      <w:r w:rsidRPr="004F2D74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عبدالله</w:t>
      </w:r>
      <w:proofErr w:type="gramEnd"/>
      <w:r w:rsidRPr="004F2D74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 </w:t>
      </w:r>
      <w:proofErr w:type="spellStart"/>
      <w:proofErr w:type="gramStart"/>
      <w:r w:rsidRPr="004F2D74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إصبيحي</w:t>
      </w:r>
      <w:proofErr w:type="spellEnd"/>
      <w:r w:rsidRPr="004F2D74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.-</w:t>
      </w:r>
      <w:proofErr w:type="gramEnd"/>
      <w:r w:rsidRPr="004F2D74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 إربد: عالم الكتب الحديث، 1447 هـ، 2025 م.</w:t>
      </w:r>
    </w:p>
    <w:p w14:paraId="7F1E53DB" w14:textId="77777777" w:rsidR="00D47D37" w:rsidRPr="004F2D74" w:rsidRDefault="00D47D37" w:rsidP="00D47D37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</w:p>
    <w:p w14:paraId="4983FE3B" w14:textId="77777777" w:rsidR="00D47D37" w:rsidRPr="00A02868" w:rsidRDefault="00D47D37" w:rsidP="00D47D37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A02868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قواعد الفقه </w:t>
      </w:r>
      <w:proofErr w:type="spellStart"/>
      <w:r w:rsidRPr="00A02868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المقاصدية</w:t>
      </w:r>
      <w:proofErr w:type="spellEnd"/>
      <w:r w:rsidRPr="00A02868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: دراسة تعنى بربط القواعد الفقهية بمقاصد التشريع</w:t>
      </w:r>
      <w:r w:rsidRPr="00A0286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محمد بن </w:t>
      </w:r>
      <w:proofErr w:type="gramStart"/>
      <w:r w:rsidRPr="00A0286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عبدالله</w:t>
      </w:r>
      <w:proofErr w:type="gramEnd"/>
      <w:r w:rsidRPr="00A0286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</w:t>
      </w:r>
      <w:proofErr w:type="gramStart"/>
      <w:r w:rsidRPr="00A0286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الحمام.-</w:t>
      </w:r>
      <w:proofErr w:type="gramEnd"/>
      <w:r w:rsidRPr="00A0286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عمّان: مسك للنشر، 1446 هـ، 2025 م.</w:t>
      </w:r>
    </w:p>
    <w:p w14:paraId="67BCF912" w14:textId="77777777" w:rsidR="00D47D37" w:rsidRDefault="00D47D37" w:rsidP="00D47D37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57AC06FF" w14:textId="77777777" w:rsidR="00D47D37" w:rsidRPr="00400B7C" w:rsidRDefault="00D47D37" w:rsidP="00D47D37">
      <w:pPr>
        <w:ind w:left="0" w:firstLine="0"/>
        <w:jc w:val="both"/>
        <w:rPr>
          <w:rFonts w:ascii="Calibri" w:eastAsia="Calibri" w:hAnsi="Calibri" w:cs="Traditional Arabic"/>
          <w:b/>
          <w:bCs/>
          <w:sz w:val="36"/>
          <w:szCs w:val="36"/>
          <w:rtl/>
        </w:rPr>
      </w:pPr>
      <w:r w:rsidRPr="00400B7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القواعد الفقهية المتعلقة بحفظ العقل: دراسة تأصيلية تطبيقية معاصرة</w:t>
      </w:r>
      <w:r w:rsidRPr="00400B7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نجيب رافع </w:t>
      </w:r>
      <w:proofErr w:type="gramStart"/>
      <w:r w:rsidRPr="00400B7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فتّاح.-</w:t>
      </w:r>
      <w:proofErr w:type="gramEnd"/>
      <w:r w:rsidRPr="00400B7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المنصورة: دار اللؤلؤة، 1447 هـ، 2025 م.</w:t>
      </w:r>
    </w:p>
    <w:p w14:paraId="7D954E35" w14:textId="77777777" w:rsidR="00D47D37" w:rsidRPr="00400B7C" w:rsidRDefault="00D47D37" w:rsidP="00D47D37">
      <w:pPr>
        <w:ind w:left="0" w:firstLine="0"/>
        <w:jc w:val="both"/>
        <w:rPr>
          <w:rFonts w:ascii="Calibri" w:eastAsia="Calibri" w:hAnsi="Calibri" w:cs="Traditional Arabic"/>
          <w:b/>
          <w:bCs/>
          <w:sz w:val="36"/>
          <w:szCs w:val="36"/>
          <w:rtl/>
        </w:rPr>
      </w:pPr>
    </w:p>
    <w:p w14:paraId="63E644D5" w14:textId="77777777" w:rsidR="00D47D37" w:rsidRPr="00AD7960" w:rsidRDefault="00D47D37" w:rsidP="00D47D37">
      <w:pPr>
        <w:ind w:left="0" w:firstLine="0"/>
        <w:jc w:val="both"/>
        <w:rPr>
          <w:rFonts w:ascii="Aptos" w:eastAsia="Aptos" w:hAnsi="Aptos" w:cs="Traditional Arabic"/>
          <w:sz w:val="36"/>
          <w:szCs w:val="36"/>
          <w:rtl/>
        </w:rPr>
      </w:pPr>
      <w:r w:rsidRPr="00AD7960">
        <w:rPr>
          <w:rFonts w:ascii="Aptos" w:eastAsia="Aptos" w:hAnsi="Aptos" w:cs="Traditional Arabic" w:hint="cs"/>
          <w:b/>
          <w:bCs/>
          <w:sz w:val="36"/>
          <w:szCs w:val="36"/>
          <w:rtl/>
        </w:rPr>
        <w:t>القواعد</w:t>
      </w:r>
      <w:r w:rsidRPr="00AD7960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AD7960">
        <w:rPr>
          <w:rFonts w:ascii="Aptos" w:eastAsia="Aptos" w:hAnsi="Aptos" w:cs="Traditional Arabic" w:hint="cs"/>
          <w:b/>
          <w:bCs/>
          <w:sz w:val="36"/>
          <w:szCs w:val="36"/>
          <w:rtl/>
        </w:rPr>
        <w:t>الفقهية</w:t>
      </w:r>
      <w:r w:rsidRPr="00AD7960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AD7960">
        <w:rPr>
          <w:rFonts w:ascii="Aptos" w:eastAsia="Aptos" w:hAnsi="Aptos" w:cs="Traditional Arabic" w:hint="cs"/>
          <w:b/>
          <w:bCs/>
          <w:sz w:val="36"/>
          <w:szCs w:val="36"/>
          <w:rtl/>
        </w:rPr>
        <w:t>وأثرها</w:t>
      </w:r>
      <w:r w:rsidRPr="00AD7960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AD7960">
        <w:rPr>
          <w:rFonts w:ascii="Aptos" w:eastAsia="Aptos" w:hAnsi="Aptos" w:cs="Traditional Arabic" w:hint="cs"/>
          <w:b/>
          <w:bCs/>
          <w:sz w:val="36"/>
          <w:szCs w:val="36"/>
          <w:rtl/>
        </w:rPr>
        <w:t>في</w:t>
      </w:r>
      <w:r w:rsidRPr="00AD7960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AD7960">
        <w:rPr>
          <w:rFonts w:ascii="Aptos" w:eastAsia="Aptos" w:hAnsi="Aptos" w:cs="Traditional Arabic" w:hint="cs"/>
          <w:b/>
          <w:bCs/>
          <w:sz w:val="36"/>
          <w:szCs w:val="36"/>
          <w:rtl/>
        </w:rPr>
        <w:t>المجال</w:t>
      </w:r>
      <w:r w:rsidRPr="00AD7960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AD7960">
        <w:rPr>
          <w:rFonts w:ascii="Aptos" w:eastAsia="Aptos" w:hAnsi="Aptos" w:cs="Traditional Arabic" w:hint="cs"/>
          <w:b/>
          <w:bCs/>
          <w:sz w:val="36"/>
          <w:szCs w:val="36"/>
          <w:rtl/>
        </w:rPr>
        <w:t>التربوي</w:t>
      </w:r>
      <w:proofErr w:type="gramStart"/>
      <w:r w:rsidRPr="00AD7960">
        <w:rPr>
          <w:rFonts w:ascii="Aptos" w:eastAsia="Aptos" w:hAnsi="Aptos" w:cs="Traditional Arabic" w:hint="cs"/>
          <w:sz w:val="36"/>
          <w:szCs w:val="36"/>
          <w:rtl/>
        </w:rPr>
        <w:t>/</w:t>
      </w:r>
      <w:r w:rsidRPr="00AD7960">
        <w:rPr>
          <w:rFonts w:ascii="Aptos" w:eastAsia="Aptos" w:hAnsi="Aptos" w:cs="Traditional Arabic"/>
          <w:sz w:val="36"/>
          <w:szCs w:val="36"/>
          <w:rtl/>
        </w:rPr>
        <w:t xml:space="preserve">  </w:t>
      </w:r>
      <w:r w:rsidRPr="00AD7960">
        <w:rPr>
          <w:rFonts w:ascii="Aptos" w:eastAsia="Aptos" w:hAnsi="Aptos" w:cs="Traditional Arabic" w:hint="cs"/>
          <w:sz w:val="36"/>
          <w:szCs w:val="36"/>
          <w:rtl/>
        </w:rPr>
        <w:t>عبدالمجيد</w:t>
      </w:r>
      <w:proofErr w:type="gramEnd"/>
      <w:r w:rsidRPr="00AD7960">
        <w:rPr>
          <w:rFonts w:ascii="Aptos" w:eastAsia="Aptos" w:hAnsi="Aptos" w:cs="Traditional Arabic"/>
          <w:sz w:val="36"/>
          <w:szCs w:val="36"/>
          <w:rtl/>
        </w:rPr>
        <w:t xml:space="preserve"> </w:t>
      </w:r>
      <w:proofErr w:type="spellStart"/>
      <w:proofErr w:type="gramStart"/>
      <w:r w:rsidRPr="00AD7960">
        <w:rPr>
          <w:rFonts w:ascii="Aptos" w:eastAsia="Aptos" w:hAnsi="Aptos" w:cs="Traditional Arabic" w:hint="cs"/>
          <w:sz w:val="36"/>
          <w:szCs w:val="36"/>
          <w:rtl/>
        </w:rPr>
        <w:t>المسكيني</w:t>
      </w:r>
      <w:proofErr w:type="spellEnd"/>
      <w:r w:rsidRPr="00AD7960">
        <w:rPr>
          <w:rFonts w:ascii="Aptos" w:eastAsia="Aptos" w:hAnsi="Aptos" w:cs="Traditional Arabic" w:hint="cs"/>
          <w:sz w:val="36"/>
          <w:szCs w:val="36"/>
          <w:rtl/>
        </w:rPr>
        <w:t>.-</w:t>
      </w:r>
      <w:proofErr w:type="gramEnd"/>
      <w:r w:rsidRPr="00AD7960">
        <w:rPr>
          <w:rFonts w:ascii="Aptos" w:eastAsia="Aptos" w:hAnsi="Aptos" w:cs="Traditional Arabic" w:hint="cs"/>
          <w:sz w:val="36"/>
          <w:szCs w:val="36"/>
          <w:rtl/>
        </w:rPr>
        <w:t xml:space="preserve"> طنجة: سليكي أخوين، 1446 هـ، 2024 م.</w:t>
      </w:r>
    </w:p>
    <w:p w14:paraId="13EB89B5" w14:textId="77777777" w:rsidR="00D47D37" w:rsidRPr="00AD7960" w:rsidRDefault="00D47D37" w:rsidP="00D47D37">
      <w:pPr>
        <w:ind w:left="0" w:firstLine="0"/>
        <w:jc w:val="both"/>
        <w:rPr>
          <w:rFonts w:ascii="Aptos" w:eastAsia="Aptos" w:hAnsi="Aptos" w:cs="Traditional Arabic"/>
          <w:sz w:val="36"/>
          <w:szCs w:val="36"/>
          <w:rtl/>
        </w:rPr>
      </w:pPr>
    </w:p>
    <w:p w14:paraId="4E0E8E90" w14:textId="77777777" w:rsidR="00D47D37" w:rsidRPr="00A42962" w:rsidRDefault="00D47D37" w:rsidP="00D47D37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A42962">
        <w:rPr>
          <w:rFonts w:ascii="Aptos" w:eastAsia="Aptos" w:hAnsi="Aptos" w:cs="Traditional Arabic" w:hint="cs"/>
          <w:b/>
          <w:bCs/>
          <w:sz w:val="36"/>
          <w:szCs w:val="36"/>
          <w:rtl/>
          <w:lang w:bidi="ar"/>
        </w:rPr>
        <w:t>القواعد الفقهية والبناء التشريعي</w:t>
      </w:r>
      <w:r w:rsidRPr="00A42962">
        <w:rPr>
          <w:rFonts w:ascii="Aptos" w:eastAsia="Aptos" w:hAnsi="Aptos" w:cs="Traditional Arabic" w:hint="cs"/>
          <w:sz w:val="36"/>
          <w:szCs w:val="36"/>
          <w:rtl/>
          <w:lang w:bidi="ar"/>
        </w:rPr>
        <w:t xml:space="preserve">/ محمد سالم أبو </w:t>
      </w:r>
      <w:proofErr w:type="gramStart"/>
      <w:r w:rsidRPr="00A42962">
        <w:rPr>
          <w:rFonts w:ascii="Aptos" w:eastAsia="Aptos" w:hAnsi="Aptos" w:cs="Traditional Arabic" w:hint="cs"/>
          <w:sz w:val="36"/>
          <w:szCs w:val="36"/>
          <w:rtl/>
          <w:lang w:bidi="ar"/>
        </w:rPr>
        <w:t>عاصي.-</w:t>
      </w:r>
      <w:proofErr w:type="gramEnd"/>
      <w:r w:rsidRPr="00A42962">
        <w:rPr>
          <w:rFonts w:ascii="Aptos" w:eastAsia="Aptos" w:hAnsi="Aptos" w:cs="Traditional Arabic" w:hint="cs"/>
          <w:sz w:val="36"/>
          <w:szCs w:val="36"/>
          <w:rtl/>
          <w:lang w:bidi="ar"/>
        </w:rPr>
        <w:t xml:space="preserve"> ط2.- </w:t>
      </w:r>
      <w:r w:rsidRPr="00A4296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القاهرة:</w:t>
      </w:r>
      <w:r w:rsidRPr="00A4296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دار الحرم</w:t>
      </w:r>
      <w:r w:rsidRPr="00A4296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، 1446 هـ، 2025 م.</w:t>
      </w:r>
    </w:p>
    <w:p w14:paraId="1F8011CA" w14:textId="77777777" w:rsidR="00D47D37" w:rsidRPr="00A42962" w:rsidRDefault="00D47D37" w:rsidP="00D47D37">
      <w:pPr>
        <w:ind w:left="0" w:firstLine="0"/>
        <w:jc w:val="both"/>
        <w:rPr>
          <w:rFonts w:ascii="Aptos" w:eastAsia="Aptos" w:hAnsi="Aptos" w:cs="Traditional Arabic"/>
          <w:sz w:val="36"/>
          <w:szCs w:val="36"/>
          <w:rtl/>
          <w:lang w:bidi="ar"/>
        </w:rPr>
      </w:pPr>
    </w:p>
    <w:p w14:paraId="0F37464E" w14:textId="77777777" w:rsidR="00D47D37" w:rsidRPr="0092169E" w:rsidRDefault="00D47D37" w:rsidP="00D47D37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92169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المدخل إلى القواعد الفقهية والتعريف بالقواعد الكلية الكبرى</w:t>
      </w:r>
      <w:r w:rsidRPr="0092169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محمود </w:t>
      </w:r>
      <w:proofErr w:type="gramStart"/>
      <w:r w:rsidRPr="0092169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عبدالرحمن</w:t>
      </w:r>
      <w:proofErr w:type="gramEnd"/>
      <w:r w:rsidRPr="0092169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</w:t>
      </w:r>
      <w:proofErr w:type="gramStart"/>
      <w:r w:rsidRPr="0092169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عبدالمنعم.-</w:t>
      </w:r>
      <w:proofErr w:type="gramEnd"/>
      <w:r w:rsidRPr="0092169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القاهرة: دار العرفاء، 1446 هـ، 2025 م.</w:t>
      </w:r>
    </w:p>
    <w:p w14:paraId="5690E298" w14:textId="77777777" w:rsidR="00D47D37" w:rsidRPr="0092169E" w:rsidRDefault="00D47D37" w:rsidP="00D47D37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0F51CD45" w14:textId="77777777" w:rsidR="00D47D37" w:rsidRPr="00DC7807" w:rsidRDefault="00D47D37" w:rsidP="00D47D37">
      <w:pPr>
        <w:ind w:left="0" w:firstLine="0"/>
        <w:jc w:val="both"/>
        <w:rPr>
          <w:rFonts w:ascii="Aptos" w:eastAsia="Times New Roman" w:hAnsi="Aptos" w:cs="Traditional Arabic"/>
          <w:sz w:val="36"/>
          <w:szCs w:val="36"/>
          <w:rtl/>
        </w:rPr>
      </w:pPr>
      <w:r w:rsidRPr="00DC7807">
        <w:rPr>
          <w:rFonts w:ascii="Aptos" w:eastAsia="Times New Roman" w:hAnsi="Aptos" w:cs="Traditional Arabic" w:hint="cs"/>
          <w:b/>
          <w:bCs/>
          <w:sz w:val="36"/>
          <w:szCs w:val="36"/>
          <w:rtl/>
        </w:rPr>
        <w:t>المعونة في القواعد الفقهية</w:t>
      </w:r>
      <w:r w:rsidRPr="00DC7807">
        <w:rPr>
          <w:rFonts w:ascii="Aptos" w:eastAsia="Times New Roman" w:hAnsi="Aptos" w:cs="Traditional Arabic" w:hint="cs"/>
          <w:sz w:val="36"/>
          <w:szCs w:val="36"/>
          <w:rtl/>
        </w:rPr>
        <w:t xml:space="preserve">/ </w:t>
      </w:r>
      <w:proofErr w:type="gramStart"/>
      <w:r w:rsidRPr="00DC7807">
        <w:rPr>
          <w:rFonts w:ascii="Aptos" w:eastAsia="Times New Roman" w:hAnsi="Aptos" w:cs="Traditional Arabic" w:hint="cs"/>
          <w:sz w:val="36"/>
          <w:szCs w:val="36"/>
          <w:rtl/>
        </w:rPr>
        <w:t>عبدالعزيز</w:t>
      </w:r>
      <w:proofErr w:type="gramEnd"/>
      <w:r w:rsidRPr="00DC7807">
        <w:rPr>
          <w:rFonts w:ascii="Aptos" w:eastAsia="Times New Roman" w:hAnsi="Aptos" w:cs="Traditional Arabic" w:hint="cs"/>
          <w:sz w:val="36"/>
          <w:szCs w:val="36"/>
          <w:rtl/>
        </w:rPr>
        <w:t xml:space="preserve"> بن محمد </w:t>
      </w:r>
      <w:proofErr w:type="gramStart"/>
      <w:r w:rsidRPr="00DC7807">
        <w:rPr>
          <w:rFonts w:ascii="Aptos" w:eastAsia="Times New Roman" w:hAnsi="Aptos" w:cs="Traditional Arabic" w:hint="cs"/>
          <w:sz w:val="36"/>
          <w:szCs w:val="36"/>
          <w:rtl/>
        </w:rPr>
        <w:t>العويد.-</w:t>
      </w:r>
      <w:proofErr w:type="gramEnd"/>
      <w:r w:rsidRPr="00DC7807">
        <w:rPr>
          <w:rFonts w:ascii="Aptos" w:eastAsia="Times New Roman" w:hAnsi="Aptos" w:cs="Traditional Arabic" w:hint="cs"/>
          <w:sz w:val="36"/>
          <w:szCs w:val="36"/>
          <w:rtl/>
        </w:rPr>
        <w:t xml:space="preserve"> الدمام؛ الرياض: دار ابن الجوزي، 1446 هـ، 2025 م، 5مج.</w:t>
      </w:r>
    </w:p>
    <w:p w14:paraId="503C80B2" w14:textId="77777777" w:rsidR="00D47D37" w:rsidRPr="00DC7807" w:rsidRDefault="00D47D37" w:rsidP="00D47D37">
      <w:pPr>
        <w:ind w:left="0" w:firstLine="0"/>
        <w:jc w:val="both"/>
        <w:rPr>
          <w:rFonts w:ascii="Aptos" w:eastAsia="Times New Roman" w:hAnsi="Aptos" w:cs="Traditional Arabic"/>
          <w:sz w:val="36"/>
          <w:szCs w:val="36"/>
          <w:rtl/>
        </w:rPr>
      </w:pPr>
    </w:p>
    <w:p w14:paraId="3C220215" w14:textId="77777777" w:rsidR="00D47D37" w:rsidRPr="008C4533" w:rsidRDefault="00D47D37" w:rsidP="00D47D37">
      <w:pPr>
        <w:ind w:left="0" w:firstLine="0"/>
        <w:jc w:val="both"/>
        <w:rPr>
          <w:rFonts w:ascii="Aptos" w:eastAsia="Aptos" w:hAnsi="Aptos" w:cs="Traditional Arabic"/>
          <w:sz w:val="36"/>
          <w:szCs w:val="36"/>
          <w:rtl/>
        </w:rPr>
      </w:pPr>
      <w:r w:rsidRPr="008C4533">
        <w:rPr>
          <w:rFonts w:ascii="Aptos" w:eastAsia="Aptos" w:hAnsi="Aptos" w:cs="Traditional Arabic" w:hint="cs"/>
          <w:b/>
          <w:bCs/>
          <w:sz w:val="36"/>
          <w:szCs w:val="36"/>
          <w:rtl/>
        </w:rPr>
        <w:lastRenderedPageBreak/>
        <w:t xml:space="preserve">المنتقى من القواعد الفقهية وتطبيقاتها في الأنظمة القضائية السعودية/ </w:t>
      </w:r>
      <w:r w:rsidRPr="008C4533">
        <w:rPr>
          <w:rFonts w:ascii="Aptos" w:eastAsia="Aptos" w:hAnsi="Aptos" w:cs="Traditional Arabic" w:hint="cs"/>
          <w:sz w:val="36"/>
          <w:szCs w:val="36"/>
          <w:rtl/>
        </w:rPr>
        <w:t>إعداد</w:t>
      </w:r>
      <w:r w:rsidRPr="008C4533">
        <w:rPr>
          <w:rFonts w:ascii="Aptos" w:eastAsia="Aptos" w:hAnsi="Aptos" w:cs="Traditional Arabic"/>
          <w:sz w:val="36"/>
          <w:szCs w:val="36"/>
          <w:rtl/>
        </w:rPr>
        <w:t xml:space="preserve"> شركة إثراء </w:t>
      </w:r>
      <w:proofErr w:type="gramStart"/>
      <w:r w:rsidRPr="008C4533">
        <w:rPr>
          <w:rFonts w:ascii="Aptos" w:eastAsia="Aptos" w:hAnsi="Aptos" w:cs="Traditional Arabic"/>
          <w:sz w:val="36"/>
          <w:szCs w:val="36"/>
          <w:rtl/>
        </w:rPr>
        <w:t>المتون.-</w:t>
      </w:r>
      <w:proofErr w:type="gramEnd"/>
      <w:r w:rsidRPr="008C4533">
        <w:rPr>
          <w:rFonts w:ascii="Aptos" w:eastAsia="Aptos" w:hAnsi="Aptos" w:cs="Traditional Arabic"/>
          <w:sz w:val="36"/>
          <w:szCs w:val="36"/>
          <w:rtl/>
        </w:rPr>
        <w:t xml:space="preserve"> الرياض: إثراء المتون، 14</w:t>
      </w:r>
      <w:r w:rsidRPr="008C4533">
        <w:rPr>
          <w:rFonts w:ascii="Aptos" w:eastAsia="Aptos" w:hAnsi="Aptos" w:cs="Traditional Arabic" w:hint="cs"/>
          <w:sz w:val="36"/>
          <w:szCs w:val="36"/>
          <w:rtl/>
        </w:rPr>
        <w:t>46</w:t>
      </w:r>
      <w:r w:rsidRPr="008C4533">
        <w:rPr>
          <w:rFonts w:ascii="Aptos" w:eastAsia="Aptos" w:hAnsi="Aptos" w:cs="Traditional Arabic"/>
          <w:sz w:val="36"/>
          <w:szCs w:val="36"/>
          <w:rtl/>
        </w:rPr>
        <w:t xml:space="preserve"> هـ</w:t>
      </w:r>
      <w:r w:rsidRPr="008C4533">
        <w:rPr>
          <w:rFonts w:ascii="Aptos" w:eastAsia="Aptos" w:hAnsi="Aptos" w:cs="Traditional Arabic" w:hint="cs"/>
          <w:sz w:val="36"/>
          <w:szCs w:val="36"/>
          <w:rtl/>
        </w:rPr>
        <w:t>، 2025 م.</w:t>
      </w:r>
    </w:p>
    <w:p w14:paraId="7FB6BC29" w14:textId="77777777" w:rsidR="00D47D37" w:rsidRDefault="00D47D37" w:rsidP="00D47D37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8C453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محتوى تعليمي مدعَّم بالأنشطة والقراءات الإثرائية.</w:t>
      </w:r>
    </w:p>
    <w:p w14:paraId="205D7D9D" w14:textId="77777777" w:rsidR="00D47D37" w:rsidRDefault="00D47D37" w:rsidP="00D47D37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3DA8A84F" w14:textId="77777777" w:rsidR="00D47D37" w:rsidRPr="005113C3" w:rsidRDefault="00D47D37" w:rsidP="00D47D37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5113C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منهج الإمام ابن القيم في القواعد الفقهية</w:t>
      </w:r>
      <w:r w:rsidRPr="005113C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أنور بن صالح أبو </w:t>
      </w:r>
      <w:proofErr w:type="gramStart"/>
      <w:r w:rsidRPr="005113C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زيد.-</w:t>
      </w:r>
      <w:proofErr w:type="gramEnd"/>
      <w:r w:rsidRPr="005113C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الرياض: مقاربة للنشر، 1447 هـ، 2025 م.</w:t>
      </w:r>
    </w:p>
    <w:p w14:paraId="0A4DA1FD" w14:textId="77777777" w:rsidR="00D47D37" w:rsidRPr="005113C3" w:rsidRDefault="00D47D37" w:rsidP="00D47D37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5F4C1EBB" w14:textId="77777777" w:rsidR="00D47D37" w:rsidRPr="00034360" w:rsidRDefault="00D47D37" w:rsidP="00D47D37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03436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موسوعة القواعد الفقهية/ </w:t>
      </w:r>
      <w:r w:rsidRPr="000343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محمد صدقي بن أحمد </w:t>
      </w:r>
      <w:proofErr w:type="gramStart"/>
      <w:r w:rsidRPr="000343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البورنو.-</w:t>
      </w:r>
      <w:proofErr w:type="gramEnd"/>
      <w:r w:rsidRPr="0003436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دمشق: دار الرسالة العالمية، 1447 هـ، 15مج.</w:t>
      </w:r>
    </w:p>
    <w:p w14:paraId="0643D224" w14:textId="77777777" w:rsidR="00D47D37" w:rsidRPr="00034360" w:rsidRDefault="00D47D37" w:rsidP="00D47D37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72E15943" w14:textId="77777777" w:rsidR="00D47D37" w:rsidRPr="0053090B" w:rsidRDefault="00D47D37" w:rsidP="00D47D37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  <w:r w:rsidRPr="0053090B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اليسير</w:t>
      </w:r>
      <w:r w:rsidRPr="0053090B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53090B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في</w:t>
      </w:r>
      <w:r w:rsidRPr="0053090B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53090B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القواعد</w:t>
      </w:r>
      <w:r w:rsidRPr="0053090B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53090B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الفقهية</w:t>
      </w:r>
      <w:r w:rsidRPr="0053090B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53090B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وتطبيقاتها</w:t>
      </w:r>
      <w:r w:rsidRPr="0053090B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53090B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المعاصرة</w:t>
      </w:r>
      <w:r w:rsidRPr="0053090B">
        <w:rPr>
          <w:rFonts w:ascii="Calibri" w:eastAsia="Calibri" w:hAnsi="Calibri" w:cs="Traditional Arabic" w:hint="cs"/>
          <w:sz w:val="36"/>
          <w:szCs w:val="36"/>
          <w:rtl/>
        </w:rPr>
        <w:t>/</w:t>
      </w:r>
      <w:r w:rsidRPr="0053090B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53090B">
        <w:rPr>
          <w:rFonts w:ascii="Calibri" w:eastAsia="Calibri" w:hAnsi="Calibri" w:cs="Traditional Arabic" w:hint="cs"/>
          <w:sz w:val="36"/>
          <w:szCs w:val="36"/>
          <w:rtl/>
        </w:rPr>
        <w:t>وسام</w:t>
      </w:r>
      <w:r w:rsidRPr="0053090B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53090B">
        <w:rPr>
          <w:rFonts w:ascii="Calibri" w:eastAsia="Calibri" w:hAnsi="Calibri" w:cs="Traditional Arabic" w:hint="cs"/>
          <w:sz w:val="36"/>
          <w:szCs w:val="36"/>
          <w:rtl/>
        </w:rPr>
        <w:t>محمود</w:t>
      </w:r>
      <w:r w:rsidRPr="0053090B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53090B">
        <w:rPr>
          <w:rFonts w:ascii="Calibri" w:eastAsia="Calibri" w:hAnsi="Calibri" w:cs="Traditional Arabic" w:hint="cs"/>
          <w:sz w:val="36"/>
          <w:szCs w:val="36"/>
          <w:rtl/>
        </w:rPr>
        <w:t>جبر</w:t>
      </w:r>
      <w:r w:rsidRPr="0053090B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proofErr w:type="spellStart"/>
      <w:proofErr w:type="gramStart"/>
      <w:r w:rsidRPr="0053090B">
        <w:rPr>
          <w:rFonts w:ascii="Calibri" w:eastAsia="Calibri" w:hAnsi="Calibri" w:cs="Traditional Arabic" w:hint="cs"/>
          <w:sz w:val="36"/>
          <w:szCs w:val="36"/>
          <w:rtl/>
        </w:rPr>
        <w:t>الطيطي</w:t>
      </w:r>
      <w:proofErr w:type="spellEnd"/>
      <w:r w:rsidRPr="0053090B">
        <w:rPr>
          <w:rFonts w:ascii="Calibri" w:eastAsia="Calibri" w:hAnsi="Calibri" w:cs="Traditional Arabic" w:hint="cs"/>
          <w:sz w:val="36"/>
          <w:szCs w:val="36"/>
          <w:rtl/>
        </w:rPr>
        <w:t>.-</w:t>
      </w:r>
      <w:proofErr w:type="gramEnd"/>
      <w:r w:rsidRPr="0053090B">
        <w:rPr>
          <w:rFonts w:ascii="Calibri" w:eastAsia="Calibri" w:hAnsi="Calibri" w:cs="Traditional Arabic" w:hint="cs"/>
          <w:sz w:val="36"/>
          <w:szCs w:val="36"/>
          <w:rtl/>
        </w:rPr>
        <w:t xml:space="preserve"> عمّان:</w:t>
      </w:r>
      <w:r w:rsidRPr="0053090B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53090B">
        <w:rPr>
          <w:rFonts w:ascii="Calibri" w:eastAsia="Calibri" w:hAnsi="Calibri" w:cs="Traditional Arabic" w:hint="cs"/>
          <w:sz w:val="36"/>
          <w:szCs w:val="36"/>
          <w:rtl/>
        </w:rPr>
        <w:t>البديل</w:t>
      </w:r>
      <w:r w:rsidRPr="0053090B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53090B">
        <w:rPr>
          <w:rFonts w:ascii="Calibri" w:eastAsia="Calibri" w:hAnsi="Calibri" w:cs="Traditional Arabic" w:hint="cs"/>
          <w:sz w:val="36"/>
          <w:szCs w:val="36"/>
          <w:rtl/>
        </w:rPr>
        <w:t>للنشر، 1447 هـ، 2025 م، 337 ص.</w:t>
      </w:r>
    </w:p>
    <w:p w14:paraId="4A2A434B" w14:textId="77777777" w:rsidR="00D47D37" w:rsidRPr="0053090B" w:rsidRDefault="00D47D37" w:rsidP="00D47D37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</w:p>
    <w:p w14:paraId="48CDB3A9" w14:textId="77777777" w:rsidR="00BD0BCD" w:rsidRDefault="00BD0BCD" w:rsidP="00BD0BCD">
      <w:pPr>
        <w:rPr>
          <w:rFonts w:ascii="Times New Roman" w:eastAsia="Times New Roman" w:hAnsi="Times New Roman" w:cs="Traditional Arabic"/>
          <w:b/>
          <w:bCs/>
          <w:caps/>
          <w:color w:val="FF0000"/>
          <w:sz w:val="36"/>
          <w:szCs w:val="36"/>
          <w:rtl/>
          <w:lang w:eastAsia="ar-SA"/>
        </w:rPr>
      </w:pPr>
      <w:r w:rsidRPr="00716968">
        <w:rPr>
          <w:rFonts w:ascii="Times New Roman" w:eastAsia="Times New Roman" w:hAnsi="Times New Roman" w:cs="Traditional Arabic" w:hint="cs"/>
          <w:b/>
          <w:bCs/>
          <w:caps/>
          <w:color w:val="FF0000"/>
          <w:sz w:val="36"/>
          <w:szCs w:val="36"/>
          <w:rtl/>
          <w:lang w:eastAsia="ar-SA"/>
        </w:rPr>
        <w:t>المقاصد الشرعية</w:t>
      </w:r>
    </w:p>
    <w:p w14:paraId="167240F9" w14:textId="77777777" w:rsidR="00BD0BCD" w:rsidRDefault="00BD0BCD" w:rsidP="00BD0BCD">
      <w:pPr>
        <w:rPr>
          <w:b/>
          <w:bCs/>
          <w:color w:val="FF0000"/>
          <w:rtl/>
        </w:rPr>
      </w:pPr>
      <w:r>
        <w:rPr>
          <w:rFonts w:ascii="Times New Roman" w:eastAsia="Times New Roman" w:hAnsi="Times New Roman" w:cs="Traditional Arabic" w:hint="cs"/>
          <w:b/>
          <w:bCs/>
          <w:caps/>
          <w:color w:val="FF0000"/>
          <w:sz w:val="36"/>
          <w:szCs w:val="36"/>
          <w:rtl/>
          <w:lang w:eastAsia="ar-SA"/>
        </w:rPr>
        <w:t>(مقصد كل موضوع في موضعه)</w:t>
      </w:r>
    </w:p>
    <w:p w14:paraId="38335D7C" w14:textId="77777777" w:rsidR="00BD0BCD" w:rsidRPr="0052357E" w:rsidRDefault="00BD0BCD" w:rsidP="00BD0BCD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52357E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أ</w:t>
      </w:r>
      <w:r w:rsidRPr="0052357E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ثر مراعاة المقاصد الشرعية في أصول المذهب </w:t>
      </w:r>
      <w:r w:rsidRPr="0052357E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الحنفي:</w:t>
      </w:r>
      <w:r w:rsidRPr="0052357E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دراسة </w:t>
      </w:r>
      <w:r w:rsidRPr="0052357E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تأصيلية</w:t>
      </w:r>
      <w:r w:rsidRPr="0052357E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proofErr w:type="spellStart"/>
      <w:r w:rsidRPr="0052357E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>تطبيق</w:t>
      </w:r>
      <w:r w:rsidRPr="0052357E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ب</w:t>
      </w:r>
      <w:r w:rsidRPr="0052357E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>ة</w:t>
      </w:r>
      <w:proofErr w:type="spellEnd"/>
      <w:r w:rsidRPr="0052357E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/</w:t>
      </w:r>
      <w:r w:rsidRPr="0052357E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52357E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محمد </w:t>
      </w:r>
      <w:proofErr w:type="gramStart"/>
      <w:r w:rsidRPr="0052357E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عبدالله</w:t>
      </w:r>
      <w:proofErr w:type="gramEnd"/>
      <w:r w:rsidRPr="0052357E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 </w:t>
      </w:r>
      <w:proofErr w:type="spellStart"/>
      <w:proofErr w:type="gramStart"/>
      <w:r w:rsidRPr="0052357E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البذالي</w:t>
      </w:r>
      <w:proofErr w:type="spellEnd"/>
      <w:r w:rsidRPr="0052357E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.-</w:t>
      </w:r>
      <w:proofErr w:type="gramEnd"/>
      <w:r w:rsidRPr="0052357E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 الكويت: دار الظاهرية، 1446 هـ، 2024 م.</w:t>
      </w:r>
    </w:p>
    <w:p w14:paraId="25962D66" w14:textId="77777777" w:rsidR="00BD0BCD" w:rsidRPr="0052357E" w:rsidRDefault="00BD0BCD" w:rsidP="00BD0BCD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</w:p>
    <w:p w14:paraId="0D58633F" w14:textId="77777777" w:rsidR="00BD0BCD" w:rsidRPr="00237453" w:rsidRDefault="00BD0BCD" w:rsidP="00BD0BCD">
      <w:pPr>
        <w:ind w:left="0" w:firstLine="0"/>
        <w:jc w:val="both"/>
        <w:rPr>
          <w:rFonts w:ascii="Aptos" w:eastAsia="Aptos" w:hAnsi="Aptos" w:cs="Traditional Arabic"/>
          <w:sz w:val="36"/>
          <w:szCs w:val="36"/>
          <w:rtl/>
        </w:rPr>
      </w:pPr>
      <w:r w:rsidRPr="00237453">
        <w:rPr>
          <w:rFonts w:ascii="Aptos" w:eastAsia="Aptos" w:hAnsi="Aptos" w:cs="Traditional Arabic" w:hint="cs"/>
          <w:b/>
          <w:bCs/>
          <w:sz w:val="36"/>
          <w:szCs w:val="36"/>
          <w:rtl/>
        </w:rPr>
        <w:t xml:space="preserve">الاجتهاد </w:t>
      </w:r>
      <w:proofErr w:type="spellStart"/>
      <w:r w:rsidRPr="00237453">
        <w:rPr>
          <w:rFonts w:ascii="Aptos" w:eastAsia="Aptos" w:hAnsi="Aptos" w:cs="Traditional Arabic" w:hint="cs"/>
          <w:b/>
          <w:bCs/>
          <w:sz w:val="36"/>
          <w:szCs w:val="36"/>
          <w:rtl/>
        </w:rPr>
        <w:t>المقاصدي</w:t>
      </w:r>
      <w:proofErr w:type="spellEnd"/>
      <w:r w:rsidRPr="00237453">
        <w:rPr>
          <w:rFonts w:ascii="Aptos" w:eastAsia="Aptos" w:hAnsi="Aptos" w:cs="Traditional Arabic" w:hint="cs"/>
          <w:b/>
          <w:bCs/>
          <w:sz w:val="36"/>
          <w:szCs w:val="36"/>
          <w:rtl/>
        </w:rPr>
        <w:t xml:space="preserve"> في القرارات والفتاوى الصادرة عن المجلس الأوروبي للإفتاء والبحوث/ </w:t>
      </w:r>
      <w:r w:rsidRPr="00237453">
        <w:rPr>
          <w:rFonts w:ascii="Aptos" w:eastAsia="Aptos" w:hAnsi="Aptos" w:cs="Traditional Arabic" w:hint="cs"/>
          <w:sz w:val="36"/>
          <w:szCs w:val="36"/>
          <w:rtl/>
        </w:rPr>
        <w:t xml:space="preserve">أحمد </w:t>
      </w:r>
      <w:proofErr w:type="gramStart"/>
      <w:r w:rsidRPr="00237453">
        <w:rPr>
          <w:rFonts w:ascii="Aptos" w:eastAsia="Aptos" w:hAnsi="Aptos" w:cs="Traditional Arabic" w:hint="cs"/>
          <w:sz w:val="36"/>
          <w:szCs w:val="36"/>
          <w:rtl/>
        </w:rPr>
        <w:t>العلمي.-</w:t>
      </w:r>
      <w:proofErr w:type="gramEnd"/>
      <w:r w:rsidRPr="00237453">
        <w:rPr>
          <w:rFonts w:ascii="Aptos" w:eastAsia="Aptos" w:hAnsi="Aptos" w:cs="Traditional Arabic" w:hint="cs"/>
          <w:sz w:val="36"/>
          <w:szCs w:val="36"/>
          <w:rtl/>
        </w:rPr>
        <w:t xml:space="preserve"> ؟: المركز الفضي للثقافة والإبداع، 1446 هـ، 2025 م.</w:t>
      </w:r>
    </w:p>
    <w:p w14:paraId="12E41C6A" w14:textId="77777777" w:rsidR="00BD0BCD" w:rsidRDefault="00BD0BCD" w:rsidP="00BD0BCD">
      <w:pPr>
        <w:ind w:left="0" w:firstLine="0"/>
        <w:jc w:val="both"/>
        <w:rPr>
          <w:rFonts w:ascii="Aptos" w:eastAsia="Aptos" w:hAnsi="Aptos" w:cs="Traditional Arabic"/>
          <w:sz w:val="36"/>
          <w:szCs w:val="36"/>
          <w:rtl/>
        </w:rPr>
      </w:pPr>
    </w:p>
    <w:p w14:paraId="5422CEA5" w14:textId="77777777" w:rsidR="00BD0BCD" w:rsidRPr="009E5D87" w:rsidRDefault="00BD0BCD" w:rsidP="00BD0BCD">
      <w:pPr>
        <w:ind w:left="0" w:firstLine="0"/>
        <w:jc w:val="both"/>
        <w:rPr>
          <w:rFonts w:ascii="Aptos" w:eastAsia="Aptos" w:hAnsi="Aptos" w:cs="Traditional Arabic"/>
          <w:sz w:val="36"/>
          <w:szCs w:val="36"/>
          <w:rtl/>
        </w:rPr>
      </w:pPr>
      <w:r w:rsidRPr="009E5D87">
        <w:rPr>
          <w:rFonts w:ascii="Aptos" w:eastAsia="Aptos" w:hAnsi="Aptos" w:cs="Traditional Arabic" w:hint="cs"/>
          <w:b/>
          <w:bCs/>
          <w:sz w:val="36"/>
          <w:szCs w:val="36"/>
          <w:rtl/>
        </w:rPr>
        <w:t>الأنظار</w:t>
      </w:r>
      <w:r w:rsidRPr="009E5D87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proofErr w:type="spellStart"/>
      <w:r w:rsidRPr="009E5D87">
        <w:rPr>
          <w:rFonts w:ascii="Aptos" w:eastAsia="Aptos" w:hAnsi="Aptos" w:cs="Traditional Arabic" w:hint="cs"/>
          <w:b/>
          <w:bCs/>
          <w:sz w:val="36"/>
          <w:szCs w:val="36"/>
          <w:rtl/>
        </w:rPr>
        <w:t>المقاصدية</w:t>
      </w:r>
      <w:proofErr w:type="spellEnd"/>
      <w:r w:rsidRPr="009E5D87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9E5D87">
        <w:rPr>
          <w:rFonts w:ascii="Aptos" w:eastAsia="Aptos" w:hAnsi="Aptos" w:cs="Traditional Arabic" w:hint="cs"/>
          <w:b/>
          <w:bCs/>
          <w:sz w:val="36"/>
          <w:szCs w:val="36"/>
          <w:rtl/>
        </w:rPr>
        <w:t>وأثرها</w:t>
      </w:r>
      <w:r w:rsidRPr="009E5D87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9E5D87">
        <w:rPr>
          <w:rFonts w:ascii="Aptos" w:eastAsia="Aptos" w:hAnsi="Aptos" w:cs="Traditional Arabic" w:hint="cs"/>
          <w:b/>
          <w:bCs/>
          <w:sz w:val="36"/>
          <w:szCs w:val="36"/>
          <w:rtl/>
        </w:rPr>
        <w:t>على</w:t>
      </w:r>
      <w:r w:rsidRPr="009E5D87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9E5D87">
        <w:rPr>
          <w:rFonts w:ascii="Aptos" w:eastAsia="Aptos" w:hAnsi="Aptos" w:cs="Traditional Arabic" w:hint="cs"/>
          <w:b/>
          <w:bCs/>
          <w:sz w:val="36"/>
          <w:szCs w:val="36"/>
          <w:rtl/>
        </w:rPr>
        <w:t>تغير</w:t>
      </w:r>
      <w:r w:rsidRPr="009E5D87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9E5D87">
        <w:rPr>
          <w:rFonts w:ascii="Aptos" w:eastAsia="Aptos" w:hAnsi="Aptos" w:cs="Traditional Arabic" w:hint="cs"/>
          <w:b/>
          <w:bCs/>
          <w:sz w:val="36"/>
          <w:szCs w:val="36"/>
          <w:rtl/>
        </w:rPr>
        <w:t>الأحكام</w:t>
      </w:r>
      <w:r w:rsidRPr="009E5D87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9E5D87">
        <w:rPr>
          <w:rFonts w:ascii="Aptos" w:eastAsia="Aptos" w:hAnsi="Aptos" w:cs="Traditional Arabic" w:hint="cs"/>
          <w:b/>
          <w:bCs/>
          <w:sz w:val="36"/>
          <w:szCs w:val="36"/>
          <w:rtl/>
        </w:rPr>
        <w:t>الشرعية</w:t>
      </w:r>
      <w:r w:rsidRPr="009E5D87">
        <w:rPr>
          <w:rFonts w:ascii="Aptos" w:eastAsia="Aptos" w:hAnsi="Aptos" w:cs="Traditional Arabic" w:hint="cs"/>
          <w:sz w:val="36"/>
          <w:szCs w:val="36"/>
          <w:rtl/>
        </w:rPr>
        <w:t>/ الخليل</w:t>
      </w:r>
      <w:r w:rsidRPr="009E5D87">
        <w:rPr>
          <w:rFonts w:ascii="Aptos" w:eastAsia="Aptos" w:hAnsi="Aptos" w:cs="Traditional Arabic"/>
          <w:sz w:val="36"/>
          <w:szCs w:val="36"/>
          <w:rtl/>
        </w:rPr>
        <w:t xml:space="preserve"> </w:t>
      </w:r>
      <w:r w:rsidRPr="009E5D87">
        <w:rPr>
          <w:rFonts w:ascii="Aptos" w:eastAsia="Aptos" w:hAnsi="Aptos" w:cs="Traditional Arabic" w:hint="cs"/>
          <w:sz w:val="36"/>
          <w:szCs w:val="36"/>
          <w:rtl/>
        </w:rPr>
        <w:t>بن</w:t>
      </w:r>
      <w:r w:rsidRPr="009E5D87">
        <w:rPr>
          <w:rFonts w:ascii="Aptos" w:eastAsia="Aptos" w:hAnsi="Aptos" w:cs="Traditional Arabic"/>
          <w:sz w:val="36"/>
          <w:szCs w:val="36"/>
          <w:rtl/>
        </w:rPr>
        <w:t xml:space="preserve"> </w:t>
      </w:r>
      <w:proofErr w:type="gramStart"/>
      <w:r w:rsidRPr="009E5D87">
        <w:rPr>
          <w:rFonts w:ascii="Aptos" w:eastAsia="Aptos" w:hAnsi="Aptos" w:cs="Traditional Arabic" w:hint="cs"/>
          <w:sz w:val="36"/>
          <w:szCs w:val="36"/>
          <w:rtl/>
        </w:rPr>
        <w:t>عبدالودود</w:t>
      </w:r>
      <w:proofErr w:type="gramEnd"/>
      <w:r w:rsidRPr="009E5D87">
        <w:rPr>
          <w:rFonts w:ascii="Aptos" w:eastAsia="Aptos" w:hAnsi="Aptos" w:cs="Traditional Arabic"/>
          <w:sz w:val="36"/>
          <w:szCs w:val="36"/>
          <w:rtl/>
        </w:rPr>
        <w:t xml:space="preserve"> </w:t>
      </w:r>
      <w:proofErr w:type="spellStart"/>
      <w:proofErr w:type="gramStart"/>
      <w:r w:rsidRPr="009E5D87">
        <w:rPr>
          <w:rFonts w:ascii="Aptos" w:eastAsia="Aptos" w:hAnsi="Aptos" w:cs="Traditional Arabic" w:hint="cs"/>
          <w:sz w:val="36"/>
          <w:szCs w:val="36"/>
          <w:rtl/>
        </w:rPr>
        <w:t>اخنيبيلة</w:t>
      </w:r>
      <w:proofErr w:type="spellEnd"/>
      <w:r w:rsidRPr="009E5D87">
        <w:rPr>
          <w:rFonts w:ascii="Aptos" w:eastAsia="Aptos" w:hAnsi="Aptos" w:cs="Traditional Arabic" w:hint="cs"/>
          <w:sz w:val="36"/>
          <w:szCs w:val="36"/>
          <w:rtl/>
        </w:rPr>
        <w:t>.-</w:t>
      </w:r>
      <w:proofErr w:type="gramEnd"/>
      <w:r w:rsidRPr="009E5D87">
        <w:rPr>
          <w:rFonts w:ascii="Aptos" w:eastAsia="Aptos" w:hAnsi="Aptos" w:cs="Traditional Arabic" w:hint="cs"/>
          <w:sz w:val="36"/>
          <w:szCs w:val="36"/>
          <w:rtl/>
        </w:rPr>
        <w:t xml:space="preserve"> تطوان: المؤلف، 1446 هـ، 2024 م. </w:t>
      </w:r>
    </w:p>
    <w:p w14:paraId="565E7C5D" w14:textId="77777777" w:rsidR="00BD0BCD" w:rsidRPr="009E5D87" w:rsidRDefault="00BD0BCD" w:rsidP="00BD0BCD">
      <w:pPr>
        <w:ind w:left="0" w:firstLine="0"/>
        <w:jc w:val="both"/>
        <w:rPr>
          <w:rFonts w:ascii="Aptos" w:eastAsia="Aptos" w:hAnsi="Aptos" w:cs="Traditional Arabic"/>
          <w:sz w:val="36"/>
          <w:szCs w:val="36"/>
          <w:rtl/>
        </w:rPr>
      </w:pPr>
    </w:p>
    <w:p w14:paraId="01D5CF42" w14:textId="77777777" w:rsidR="00BD0BCD" w:rsidRPr="00CB012F" w:rsidRDefault="00BD0BCD" w:rsidP="00BD0BCD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CB012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lastRenderedPageBreak/>
        <w:t>الترجيح</w:t>
      </w:r>
      <w:r w:rsidRPr="00CB012F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CB012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بالمقاصد</w:t>
      </w:r>
      <w:r w:rsidRPr="00CB012F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CB012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وأثره</w:t>
      </w:r>
      <w:r w:rsidRPr="00CB012F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CB012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CB012F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CB012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الفقه</w:t>
      </w:r>
      <w:r w:rsidRPr="00CB012F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CB012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عند</w:t>
      </w:r>
      <w:r w:rsidRPr="00CB012F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CB012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المالكية: دراسة نظرية تطبيقية</w:t>
      </w:r>
      <w:r w:rsidRPr="00CB012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</w:t>
      </w:r>
      <w:r w:rsidRPr="00CB012F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CB012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محمد</w:t>
      </w:r>
      <w:r w:rsidRPr="00CB012F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CB012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علي</w:t>
      </w:r>
      <w:r w:rsidRPr="00CB012F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spellStart"/>
      <w:proofErr w:type="gramStart"/>
      <w:r w:rsidRPr="00CB012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بلاعو</w:t>
      </w:r>
      <w:proofErr w:type="spellEnd"/>
      <w:r w:rsidRPr="00CB012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.-</w:t>
      </w:r>
      <w:proofErr w:type="gramEnd"/>
      <w:r w:rsidRPr="00CB012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إستانبول: وسم للمعرفة والثقافة، 1446 هـ، 2025 م.</w:t>
      </w:r>
    </w:p>
    <w:p w14:paraId="027CD7CB" w14:textId="77777777" w:rsidR="00BD0BCD" w:rsidRPr="00CB012F" w:rsidRDefault="00BD0BCD" w:rsidP="00BD0BCD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0A6F3ECC" w14:textId="77777777" w:rsidR="00BD0BCD" w:rsidRPr="00770588" w:rsidRDefault="00BD0BCD" w:rsidP="00BD0BCD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770588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دور مقاصد الشريعة في مجابهة الفساد البيئي</w:t>
      </w:r>
      <w:r w:rsidRPr="0077058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زينب </w:t>
      </w:r>
      <w:proofErr w:type="gramStart"/>
      <w:r w:rsidRPr="0077058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عبدالسلام</w:t>
      </w:r>
      <w:proofErr w:type="gramEnd"/>
      <w:r w:rsidRPr="0077058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أبو </w:t>
      </w:r>
      <w:proofErr w:type="gramStart"/>
      <w:r w:rsidRPr="0077058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الفضل.-</w:t>
      </w:r>
      <w:proofErr w:type="gramEnd"/>
      <w:r w:rsidRPr="0077058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الرباط: الدار المغربية، 1446 هـ، 2025 م.</w:t>
      </w:r>
    </w:p>
    <w:p w14:paraId="68C8DD7C" w14:textId="77777777" w:rsidR="00BD0BCD" w:rsidRPr="00770588" w:rsidRDefault="00BD0BCD" w:rsidP="00BD0BCD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77058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يليه: دراسة مقارنة بين الأهداف السبعة عشر للتنمية المستدامة والشريعة. </w:t>
      </w:r>
    </w:p>
    <w:p w14:paraId="7CE5DE44" w14:textId="77777777" w:rsidR="00BD0BCD" w:rsidRPr="00770588" w:rsidRDefault="00BD0BCD" w:rsidP="00BD0BCD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198CC6E0" w14:textId="77777777" w:rsidR="00BD0BCD" w:rsidRPr="00DD589B" w:rsidRDefault="00BD0BCD" w:rsidP="00BD0BCD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DD589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زاد القاصد إلى علم المقاصد</w:t>
      </w:r>
      <w:r w:rsidRPr="00DD589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جعفر أبو </w:t>
      </w:r>
      <w:proofErr w:type="gramStart"/>
      <w:r w:rsidRPr="00DD589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القاسم.-</w:t>
      </w:r>
      <w:proofErr w:type="gramEnd"/>
      <w:r w:rsidRPr="00DD589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المغرب: المؤلف، 1445 هـ، 2024 م.</w:t>
      </w:r>
    </w:p>
    <w:p w14:paraId="48B62FB4" w14:textId="77777777" w:rsidR="00BD0BCD" w:rsidRPr="00DD589B" w:rsidRDefault="00BD0BCD" w:rsidP="00BD0BCD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1050EC4D" w14:textId="77777777" w:rsidR="00BD0BCD" w:rsidRPr="00225BC5" w:rsidRDefault="00BD0BCD" w:rsidP="00BD0BCD">
      <w:pPr>
        <w:ind w:left="0" w:firstLine="0"/>
        <w:jc w:val="both"/>
        <w:rPr>
          <w:rFonts w:ascii="Aptos" w:eastAsia="Aptos" w:hAnsi="Aptos" w:cs="Traditional Arabic"/>
          <w:sz w:val="36"/>
          <w:szCs w:val="36"/>
          <w:rtl/>
        </w:rPr>
      </w:pPr>
      <w:r w:rsidRPr="00225BC5">
        <w:rPr>
          <w:rFonts w:ascii="Aptos" w:eastAsia="Aptos" w:hAnsi="Aptos" w:cs="Traditional Arabic" w:hint="cs"/>
          <w:b/>
          <w:bCs/>
          <w:sz w:val="36"/>
          <w:szCs w:val="36"/>
          <w:rtl/>
        </w:rPr>
        <w:t>الفقه</w:t>
      </w:r>
      <w:r w:rsidRPr="00225BC5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225BC5">
        <w:rPr>
          <w:rFonts w:ascii="Aptos" w:eastAsia="Aptos" w:hAnsi="Aptos" w:cs="Traditional Arabic" w:hint="cs"/>
          <w:b/>
          <w:bCs/>
          <w:sz w:val="36"/>
          <w:szCs w:val="36"/>
          <w:rtl/>
        </w:rPr>
        <w:t>الإسلامي</w:t>
      </w:r>
      <w:r w:rsidRPr="00225BC5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225BC5">
        <w:rPr>
          <w:rFonts w:ascii="Aptos" w:eastAsia="Aptos" w:hAnsi="Aptos" w:cs="Traditional Arabic" w:hint="cs"/>
          <w:b/>
          <w:bCs/>
          <w:sz w:val="36"/>
          <w:szCs w:val="36"/>
          <w:rtl/>
        </w:rPr>
        <w:t>في</w:t>
      </w:r>
      <w:r w:rsidRPr="00225BC5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225BC5">
        <w:rPr>
          <w:rFonts w:ascii="Aptos" w:eastAsia="Aptos" w:hAnsi="Aptos" w:cs="Traditional Arabic" w:hint="cs"/>
          <w:b/>
          <w:bCs/>
          <w:sz w:val="36"/>
          <w:szCs w:val="36"/>
          <w:rtl/>
        </w:rPr>
        <w:t>ضوء</w:t>
      </w:r>
      <w:r w:rsidRPr="00225BC5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225BC5">
        <w:rPr>
          <w:rFonts w:ascii="Aptos" w:eastAsia="Aptos" w:hAnsi="Aptos" w:cs="Traditional Arabic" w:hint="cs"/>
          <w:b/>
          <w:bCs/>
          <w:sz w:val="36"/>
          <w:szCs w:val="36"/>
          <w:rtl/>
        </w:rPr>
        <w:t>مقاصده</w:t>
      </w:r>
      <w:r w:rsidRPr="00225BC5">
        <w:rPr>
          <w:rFonts w:ascii="Aptos" w:eastAsia="Aptos" w:hAnsi="Aptos" w:cs="Traditional Arabic" w:hint="cs"/>
          <w:sz w:val="36"/>
          <w:szCs w:val="36"/>
          <w:rtl/>
        </w:rPr>
        <w:t>/</w:t>
      </w:r>
      <w:r w:rsidRPr="00225BC5">
        <w:rPr>
          <w:rFonts w:ascii="Aptos" w:eastAsia="Aptos" w:hAnsi="Aptos" w:cs="Traditional Arabic"/>
          <w:sz w:val="36"/>
          <w:szCs w:val="36"/>
          <w:rtl/>
        </w:rPr>
        <w:t xml:space="preserve"> </w:t>
      </w:r>
      <w:r w:rsidRPr="00225BC5">
        <w:rPr>
          <w:rFonts w:ascii="Aptos" w:eastAsia="Aptos" w:hAnsi="Aptos" w:cs="Traditional Arabic" w:hint="cs"/>
          <w:sz w:val="36"/>
          <w:szCs w:val="36"/>
          <w:rtl/>
        </w:rPr>
        <w:t>أحمد</w:t>
      </w:r>
      <w:r w:rsidRPr="00225BC5">
        <w:rPr>
          <w:rFonts w:ascii="Aptos" w:eastAsia="Aptos" w:hAnsi="Aptos" w:cs="Traditional Arabic"/>
          <w:sz w:val="36"/>
          <w:szCs w:val="36"/>
          <w:rtl/>
        </w:rPr>
        <w:t xml:space="preserve"> </w:t>
      </w:r>
      <w:proofErr w:type="spellStart"/>
      <w:proofErr w:type="gramStart"/>
      <w:r w:rsidRPr="00225BC5">
        <w:rPr>
          <w:rFonts w:ascii="Aptos" w:eastAsia="Aptos" w:hAnsi="Aptos" w:cs="Traditional Arabic" w:hint="cs"/>
          <w:sz w:val="36"/>
          <w:szCs w:val="36"/>
          <w:rtl/>
        </w:rPr>
        <w:t>الريسوني</w:t>
      </w:r>
      <w:proofErr w:type="spellEnd"/>
      <w:r w:rsidRPr="00225BC5">
        <w:rPr>
          <w:rFonts w:ascii="Aptos" w:eastAsia="Aptos" w:hAnsi="Aptos" w:cs="Traditional Arabic" w:hint="cs"/>
          <w:sz w:val="36"/>
          <w:szCs w:val="36"/>
          <w:rtl/>
        </w:rPr>
        <w:t>.-</w:t>
      </w:r>
      <w:proofErr w:type="gramEnd"/>
      <w:r w:rsidRPr="00225BC5">
        <w:rPr>
          <w:rFonts w:ascii="Aptos" w:eastAsia="Aptos" w:hAnsi="Aptos" w:cs="Traditional Arabic" w:hint="cs"/>
          <w:sz w:val="36"/>
          <w:szCs w:val="36"/>
          <w:rtl/>
        </w:rPr>
        <w:t xml:space="preserve"> الرباط: الدار المغربية، 1446 هـ، 2024م.</w:t>
      </w:r>
    </w:p>
    <w:p w14:paraId="0B860CA2" w14:textId="77777777" w:rsidR="00BD0BCD" w:rsidRPr="00225BC5" w:rsidRDefault="00BD0BCD" w:rsidP="00BD0BCD">
      <w:pPr>
        <w:ind w:left="0" w:firstLine="0"/>
        <w:jc w:val="both"/>
        <w:rPr>
          <w:rFonts w:ascii="Aptos" w:eastAsia="Aptos" w:hAnsi="Aptos" w:cs="Traditional Arabic"/>
          <w:sz w:val="36"/>
          <w:szCs w:val="36"/>
          <w:rtl/>
        </w:rPr>
      </w:pPr>
    </w:p>
    <w:p w14:paraId="309F6158" w14:textId="77777777" w:rsidR="00BD0BCD" w:rsidRPr="00CE5ADB" w:rsidRDefault="00BD0BCD" w:rsidP="00BD0BCD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CE5AD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الفقه وأثره في حفظ المقاصد الشرعية</w:t>
      </w:r>
      <w:r w:rsidRPr="00CE5AD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مختار </w:t>
      </w:r>
      <w:proofErr w:type="spellStart"/>
      <w:r w:rsidRPr="00CE5AD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أزعال</w:t>
      </w:r>
      <w:proofErr w:type="spellEnd"/>
      <w:r w:rsidRPr="00CE5AD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محمد </w:t>
      </w:r>
      <w:proofErr w:type="spellStart"/>
      <w:r w:rsidRPr="00CE5AD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قدوار</w:t>
      </w:r>
      <w:proofErr w:type="spellEnd"/>
      <w:r w:rsidRPr="00CE5AD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، 1446 هـ، 2024 م؟</w:t>
      </w:r>
    </w:p>
    <w:p w14:paraId="6D66332D" w14:textId="77777777" w:rsidR="00BD0BCD" w:rsidRPr="00CE5ADB" w:rsidRDefault="00BD0BCD" w:rsidP="00BD0BCD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04C626C2" w14:textId="77777777" w:rsidR="00BD0BCD" w:rsidRPr="00090AEA" w:rsidRDefault="00BD0BCD" w:rsidP="00BD0BCD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 w:rsidRPr="00090AEA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قواعد المقاصد وتطبيقاتها في العمل التطوعي</w:t>
      </w:r>
      <w:r w:rsidRPr="00090AE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مصطفى </w:t>
      </w:r>
      <w:proofErr w:type="spellStart"/>
      <w:proofErr w:type="gramStart"/>
      <w:r w:rsidRPr="00090AE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بوهبوه</w:t>
      </w:r>
      <w:proofErr w:type="spellEnd"/>
      <w:r w:rsidRPr="00090AE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.-</w:t>
      </w:r>
      <w:proofErr w:type="gramEnd"/>
      <w:r w:rsidRPr="00090AE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الدوحة: وزارة الأوقاف، 1446 هـ، 2025 م. (كتاب الأمة؛ 107). </w:t>
      </w:r>
    </w:p>
    <w:p w14:paraId="40C9990C" w14:textId="77777777" w:rsidR="00BD0BCD" w:rsidRPr="00090AEA" w:rsidRDefault="00BD0BCD" w:rsidP="00BD0BCD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11014086" w14:textId="77777777" w:rsidR="00BD0BCD" w:rsidRPr="00090AEA" w:rsidRDefault="00BD0BCD" w:rsidP="00BD0BCD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090AEA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المقاصد</w:t>
      </w:r>
      <w:r w:rsidRPr="00090AEA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090AEA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الشرعية</w:t>
      </w:r>
      <w:r w:rsidRPr="00090AEA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090AEA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لأقضية</w:t>
      </w:r>
      <w:r w:rsidRPr="00090AEA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090AEA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الرسول</w:t>
      </w:r>
      <w:r w:rsidRPr="00090AE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</w:t>
      </w:r>
      <w:r w:rsidRPr="00090AEA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ﷺ</w:t>
      </w:r>
      <w:r w:rsidRPr="00090AEA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090AEA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090AEA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090AEA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الأحوال</w:t>
      </w:r>
      <w:r w:rsidRPr="00090AEA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090AEA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الشخصية</w:t>
      </w:r>
      <w:r w:rsidRPr="00090AEA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090AEA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والمعاملات</w:t>
      </w:r>
      <w:r w:rsidRPr="00090AEA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090AEA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المالية من خلال كتاب أقضية رسول الله ﷺ لابن الطلاع:</w:t>
      </w:r>
      <w:r w:rsidRPr="00090AEA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090AEA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دراسة</w:t>
      </w:r>
      <w:r w:rsidRPr="00090AEA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090AEA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وصفية</w:t>
      </w:r>
      <w:r w:rsidRPr="00090AEA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090AEA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تحليلية</w:t>
      </w:r>
      <w:r w:rsidRPr="00090AE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</w:t>
      </w:r>
      <w:r w:rsidRPr="00090AE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spellStart"/>
      <w:r w:rsidRPr="00090AE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أوميد</w:t>
      </w:r>
      <w:proofErr w:type="spellEnd"/>
      <w:r w:rsidRPr="00090AE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090AE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مصطفى</w:t>
      </w:r>
      <w:r w:rsidRPr="00090AE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090AE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أمين.-</w:t>
      </w:r>
      <w:proofErr w:type="gramEnd"/>
      <w:r w:rsidRPr="00090AE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السليمانية: جامعة</w:t>
      </w:r>
      <w:r w:rsidRPr="00090AE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090AE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السليمانية، 1445 هـ، 2024 م (دكتوراه).</w:t>
      </w:r>
      <w:r w:rsidRPr="00090AE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</w:p>
    <w:p w14:paraId="7814FC04" w14:textId="77777777" w:rsidR="00BD0BCD" w:rsidRPr="00090AEA" w:rsidRDefault="00BD0BCD" w:rsidP="00BD0BCD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58150D27" w14:textId="77777777" w:rsidR="00BD0BCD" w:rsidRPr="00BB1333" w:rsidRDefault="00BD0BCD" w:rsidP="00BD0BCD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BB1333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الموافقات</w:t>
      </w:r>
      <w:r w:rsidRPr="00BB1333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/ </w:t>
      </w:r>
      <w:r w:rsidRPr="00BB1333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أبو</w:t>
      </w:r>
      <w:r w:rsidRPr="00BB1333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r w:rsidRPr="00BB1333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إسحاق</w:t>
      </w:r>
      <w:r w:rsidRPr="00BB1333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r w:rsidRPr="00BB1333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إبراهيم</w:t>
      </w:r>
      <w:r w:rsidRPr="00BB1333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r w:rsidRPr="00BB1333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بن</w:t>
      </w:r>
      <w:r w:rsidRPr="00BB1333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r w:rsidRPr="00BB1333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موسى</w:t>
      </w:r>
      <w:r w:rsidRPr="00BB1333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r w:rsidRPr="00BB1333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الشاطبي</w:t>
      </w:r>
      <w:r w:rsidRPr="00BB1333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(</w:t>
      </w:r>
      <w:r w:rsidRPr="00BB1333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ت</w:t>
      </w:r>
      <w:r w:rsidRPr="00BB1333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790 </w:t>
      </w:r>
      <w:r w:rsidRPr="00BB1333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هـ</w:t>
      </w:r>
      <w:r w:rsidRPr="00BB1333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)</w:t>
      </w:r>
      <w:r w:rsidRPr="00BB1333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؛</w:t>
      </w:r>
      <w:r w:rsidRPr="00BB1333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r w:rsidRPr="00BB1333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تحقيق</w:t>
      </w:r>
      <w:r w:rsidRPr="00BB1333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r w:rsidRPr="00BB1333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محمد</w:t>
      </w:r>
      <w:r w:rsidRPr="00BB1333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r w:rsidRPr="00BB1333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إبراهيم </w:t>
      </w:r>
      <w:proofErr w:type="gramStart"/>
      <w:r w:rsidRPr="00BB1333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الأزهري</w:t>
      </w:r>
      <w:r w:rsidRPr="00BB1333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.-</w:t>
      </w:r>
      <w:proofErr w:type="gramEnd"/>
      <w:r w:rsidRPr="00BB1333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 القاهرة:</w:t>
      </w:r>
      <w:r w:rsidRPr="00BB1333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r w:rsidRPr="00BB1333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مكتبة</w:t>
      </w:r>
      <w:r w:rsidRPr="00BB1333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r w:rsidRPr="00BB1333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التقوى، 1446 هـ، 2025 م.</w:t>
      </w:r>
    </w:p>
    <w:p w14:paraId="3AA679FE" w14:textId="77777777" w:rsidR="00BD0BCD" w:rsidRPr="00BB1333" w:rsidRDefault="00BD0BCD" w:rsidP="00BD0BCD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BB1333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بتعليقات محمد الخضر حسين، محمد حسنين مخلوف، </w:t>
      </w:r>
      <w:proofErr w:type="gramStart"/>
      <w:r w:rsidRPr="00BB1333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عبدالله</w:t>
      </w:r>
      <w:proofErr w:type="gramEnd"/>
      <w:r w:rsidRPr="00BB1333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 دراز.</w:t>
      </w:r>
    </w:p>
    <w:p w14:paraId="1FA2E389" w14:textId="77777777" w:rsidR="00BD0BCD" w:rsidRPr="00BB1333" w:rsidRDefault="00BD0BCD" w:rsidP="00BD0BCD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</w:p>
    <w:p w14:paraId="46FFC594" w14:textId="77777777" w:rsidR="00BD0BCD" w:rsidRPr="00382574" w:rsidRDefault="00BD0BCD" w:rsidP="00BD0BCD">
      <w:pPr>
        <w:ind w:left="0" w:firstLine="0"/>
        <w:jc w:val="both"/>
        <w:rPr>
          <w:rFonts w:ascii="Aptos" w:eastAsia="Times New Roman" w:hAnsi="Aptos" w:cs="Traditional Arabic"/>
          <w:sz w:val="36"/>
          <w:szCs w:val="36"/>
          <w:rtl/>
        </w:rPr>
      </w:pPr>
      <w:r w:rsidRPr="00382574">
        <w:rPr>
          <w:rFonts w:ascii="Aptos" w:eastAsia="Times New Roman" w:hAnsi="Aptos" w:cs="Traditional Arabic" w:hint="cs"/>
          <w:b/>
          <w:bCs/>
          <w:sz w:val="36"/>
          <w:szCs w:val="36"/>
          <w:rtl/>
        </w:rPr>
        <w:lastRenderedPageBreak/>
        <w:t>نظرية</w:t>
      </w:r>
      <w:r w:rsidRPr="00382574">
        <w:rPr>
          <w:rFonts w:ascii="Aptos" w:eastAsia="Times New Roman" w:hAnsi="Aptos" w:cs="Traditional Arabic"/>
          <w:b/>
          <w:bCs/>
          <w:sz w:val="36"/>
          <w:szCs w:val="36"/>
          <w:rtl/>
        </w:rPr>
        <w:t xml:space="preserve"> </w:t>
      </w:r>
      <w:r w:rsidRPr="00382574">
        <w:rPr>
          <w:rFonts w:ascii="Aptos" w:eastAsia="Times New Roman" w:hAnsi="Aptos" w:cs="Traditional Arabic" w:hint="cs"/>
          <w:b/>
          <w:bCs/>
          <w:sz w:val="36"/>
          <w:szCs w:val="36"/>
          <w:rtl/>
        </w:rPr>
        <w:t>المقاصد</w:t>
      </w:r>
      <w:r w:rsidRPr="00382574">
        <w:rPr>
          <w:rFonts w:ascii="Aptos" w:eastAsia="Times New Roman" w:hAnsi="Aptos" w:cs="Traditional Arabic"/>
          <w:b/>
          <w:bCs/>
          <w:sz w:val="36"/>
          <w:szCs w:val="36"/>
          <w:rtl/>
        </w:rPr>
        <w:t xml:space="preserve"> </w:t>
      </w:r>
      <w:r w:rsidRPr="00382574">
        <w:rPr>
          <w:rFonts w:ascii="Aptos" w:eastAsia="Times New Roman" w:hAnsi="Aptos" w:cs="Traditional Arabic" w:hint="cs"/>
          <w:b/>
          <w:bCs/>
          <w:sz w:val="36"/>
          <w:szCs w:val="36"/>
          <w:rtl/>
        </w:rPr>
        <w:t>عند</w:t>
      </w:r>
      <w:r w:rsidRPr="00382574">
        <w:rPr>
          <w:rFonts w:ascii="Aptos" w:eastAsia="Times New Roman" w:hAnsi="Aptos" w:cs="Traditional Arabic"/>
          <w:b/>
          <w:bCs/>
          <w:sz w:val="36"/>
          <w:szCs w:val="36"/>
          <w:rtl/>
        </w:rPr>
        <w:t xml:space="preserve"> </w:t>
      </w:r>
      <w:r w:rsidRPr="00382574">
        <w:rPr>
          <w:rFonts w:ascii="Aptos" w:eastAsia="Times New Roman" w:hAnsi="Aptos" w:cs="Traditional Arabic" w:hint="cs"/>
          <w:b/>
          <w:bCs/>
          <w:sz w:val="36"/>
          <w:szCs w:val="36"/>
          <w:rtl/>
        </w:rPr>
        <w:t>ابن</w:t>
      </w:r>
      <w:r w:rsidRPr="00382574">
        <w:rPr>
          <w:rFonts w:ascii="Aptos" w:eastAsia="Times New Roman" w:hAnsi="Aptos" w:cs="Traditional Arabic"/>
          <w:b/>
          <w:bCs/>
          <w:sz w:val="36"/>
          <w:szCs w:val="36"/>
          <w:rtl/>
        </w:rPr>
        <w:t xml:space="preserve"> </w:t>
      </w:r>
      <w:r w:rsidRPr="00382574">
        <w:rPr>
          <w:rFonts w:ascii="Aptos" w:eastAsia="Times New Roman" w:hAnsi="Aptos" w:cs="Traditional Arabic" w:hint="cs"/>
          <w:b/>
          <w:bCs/>
          <w:sz w:val="36"/>
          <w:szCs w:val="36"/>
          <w:rtl/>
        </w:rPr>
        <w:t>رشد</w:t>
      </w:r>
      <w:r w:rsidRPr="00382574">
        <w:rPr>
          <w:rFonts w:ascii="Aptos" w:eastAsia="Times New Roman" w:hAnsi="Aptos" w:cs="Traditional Arabic"/>
          <w:b/>
          <w:bCs/>
          <w:sz w:val="36"/>
          <w:szCs w:val="36"/>
          <w:rtl/>
        </w:rPr>
        <w:t xml:space="preserve"> </w:t>
      </w:r>
      <w:r w:rsidRPr="00382574">
        <w:rPr>
          <w:rFonts w:ascii="Aptos" w:eastAsia="Times New Roman" w:hAnsi="Aptos" w:cs="Traditional Arabic" w:hint="cs"/>
          <w:b/>
          <w:bCs/>
          <w:sz w:val="36"/>
          <w:szCs w:val="36"/>
          <w:rtl/>
        </w:rPr>
        <w:t>الحفيد</w:t>
      </w:r>
      <w:r w:rsidRPr="00382574">
        <w:rPr>
          <w:rFonts w:ascii="Aptos" w:eastAsia="Times New Roman" w:hAnsi="Aptos" w:cs="Traditional Arabic" w:hint="cs"/>
          <w:sz w:val="36"/>
          <w:szCs w:val="36"/>
          <w:rtl/>
        </w:rPr>
        <w:t>/</w:t>
      </w:r>
      <w:r w:rsidRPr="00382574">
        <w:rPr>
          <w:rFonts w:ascii="Aptos" w:eastAsia="Times New Roman" w:hAnsi="Aptos" w:cs="Traditional Arabic"/>
          <w:sz w:val="36"/>
          <w:szCs w:val="36"/>
          <w:rtl/>
        </w:rPr>
        <w:t xml:space="preserve"> </w:t>
      </w:r>
      <w:r w:rsidRPr="00382574">
        <w:rPr>
          <w:rFonts w:ascii="Aptos" w:eastAsia="Times New Roman" w:hAnsi="Aptos" w:cs="Traditional Arabic" w:hint="cs"/>
          <w:sz w:val="36"/>
          <w:szCs w:val="36"/>
          <w:rtl/>
        </w:rPr>
        <w:t>كمال</w:t>
      </w:r>
      <w:r w:rsidRPr="00382574">
        <w:rPr>
          <w:rFonts w:ascii="Aptos" w:eastAsia="Times New Roman" w:hAnsi="Aptos" w:cs="Traditional Arabic"/>
          <w:sz w:val="36"/>
          <w:szCs w:val="36"/>
          <w:rtl/>
        </w:rPr>
        <w:t xml:space="preserve"> </w:t>
      </w:r>
      <w:proofErr w:type="gramStart"/>
      <w:r w:rsidRPr="00382574">
        <w:rPr>
          <w:rFonts w:ascii="Aptos" w:eastAsia="Times New Roman" w:hAnsi="Aptos" w:cs="Traditional Arabic" w:hint="cs"/>
          <w:sz w:val="36"/>
          <w:szCs w:val="36"/>
          <w:rtl/>
        </w:rPr>
        <w:t>أمساعد.-</w:t>
      </w:r>
      <w:proofErr w:type="gramEnd"/>
      <w:r w:rsidRPr="00382574">
        <w:rPr>
          <w:rFonts w:ascii="Aptos" w:eastAsia="Times New Roman" w:hAnsi="Aptos" w:cs="Traditional Arabic" w:hint="cs"/>
          <w:sz w:val="36"/>
          <w:szCs w:val="36"/>
          <w:rtl/>
        </w:rPr>
        <w:t xml:space="preserve"> عمّان:</w:t>
      </w:r>
      <w:r w:rsidRPr="00382574">
        <w:rPr>
          <w:rFonts w:ascii="Aptos" w:eastAsia="Times New Roman" w:hAnsi="Aptos" w:cs="Traditional Arabic"/>
          <w:sz w:val="36"/>
          <w:szCs w:val="36"/>
          <w:rtl/>
        </w:rPr>
        <w:t xml:space="preserve"> </w:t>
      </w:r>
      <w:r w:rsidRPr="00382574">
        <w:rPr>
          <w:rFonts w:ascii="Aptos" w:eastAsia="Times New Roman" w:hAnsi="Aptos" w:cs="Traditional Arabic" w:hint="cs"/>
          <w:sz w:val="36"/>
          <w:szCs w:val="36"/>
          <w:rtl/>
        </w:rPr>
        <w:t>مركز</w:t>
      </w:r>
      <w:r w:rsidRPr="00382574">
        <w:rPr>
          <w:rFonts w:ascii="Aptos" w:eastAsia="Times New Roman" w:hAnsi="Aptos" w:cs="Traditional Arabic"/>
          <w:sz w:val="36"/>
          <w:szCs w:val="36"/>
          <w:rtl/>
        </w:rPr>
        <w:t xml:space="preserve"> </w:t>
      </w:r>
      <w:r w:rsidRPr="00382574">
        <w:rPr>
          <w:rFonts w:ascii="Aptos" w:eastAsia="Times New Roman" w:hAnsi="Aptos" w:cs="Traditional Arabic" w:hint="cs"/>
          <w:sz w:val="36"/>
          <w:szCs w:val="36"/>
          <w:rtl/>
        </w:rPr>
        <w:t>الكتاب</w:t>
      </w:r>
      <w:r w:rsidRPr="00382574">
        <w:rPr>
          <w:rFonts w:ascii="Aptos" w:eastAsia="Times New Roman" w:hAnsi="Aptos" w:cs="Traditional Arabic"/>
          <w:sz w:val="36"/>
          <w:szCs w:val="36"/>
          <w:rtl/>
        </w:rPr>
        <w:t xml:space="preserve"> </w:t>
      </w:r>
      <w:r w:rsidRPr="00382574">
        <w:rPr>
          <w:rFonts w:ascii="Aptos" w:eastAsia="Times New Roman" w:hAnsi="Aptos" w:cs="Traditional Arabic" w:hint="cs"/>
          <w:sz w:val="36"/>
          <w:szCs w:val="36"/>
          <w:rtl/>
        </w:rPr>
        <w:t>الأكاديمي، 1446 هـ، 2025 م.</w:t>
      </w:r>
    </w:p>
    <w:p w14:paraId="5D4B8B31" w14:textId="77777777" w:rsidR="00BD0BCD" w:rsidRPr="00382574" w:rsidRDefault="00BD0BCD" w:rsidP="00BD0BCD">
      <w:pPr>
        <w:ind w:left="0" w:firstLine="0"/>
        <w:jc w:val="both"/>
        <w:rPr>
          <w:rFonts w:ascii="Aptos" w:eastAsia="Times New Roman" w:hAnsi="Aptos" w:cs="Traditional Arabic"/>
          <w:sz w:val="36"/>
          <w:szCs w:val="36"/>
          <w:rtl/>
        </w:rPr>
      </w:pPr>
    </w:p>
    <w:p w14:paraId="426EB0B7" w14:textId="77777777" w:rsidR="0094789A" w:rsidRDefault="0094789A" w:rsidP="0094789A">
      <w:pPr>
        <w:jc w:val="center"/>
        <w:rPr>
          <w:rFonts w:ascii="Times New Roman" w:eastAsia="Times New Roman" w:hAnsi="Times New Roman" w:cs="Traditional Arabic"/>
          <w:b/>
          <w:bCs/>
          <w:caps/>
          <w:color w:val="FF0000"/>
          <w:sz w:val="36"/>
          <w:szCs w:val="36"/>
          <w:rtl/>
          <w:lang w:eastAsia="ar-SA"/>
        </w:rPr>
      </w:pPr>
      <w:r>
        <w:rPr>
          <w:rFonts w:ascii="Times New Roman" w:eastAsia="Times New Roman" w:hAnsi="Times New Roman" w:cs="Traditional Arabic" w:hint="cs"/>
          <w:b/>
          <w:bCs/>
          <w:caps/>
          <w:color w:val="FF0000"/>
          <w:sz w:val="36"/>
          <w:szCs w:val="36"/>
          <w:rtl/>
          <w:lang w:eastAsia="ar-SA"/>
        </w:rPr>
        <w:t>العبادات</w:t>
      </w:r>
    </w:p>
    <w:p w14:paraId="2B7E2204" w14:textId="77777777" w:rsidR="0094789A" w:rsidRDefault="0094789A" w:rsidP="0094789A">
      <w:pPr>
        <w:rPr>
          <w:rFonts w:ascii="Times New Roman" w:eastAsia="Times New Roman" w:hAnsi="Times New Roman" w:cs="Traditional Arabic"/>
          <w:b/>
          <w:bCs/>
          <w:caps/>
          <w:color w:val="FF0000"/>
          <w:sz w:val="36"/>
          <w:szCs w:val="36"/>
          <w:rtl/>
          <w:lang w:eastAsia="ar-SA"/>
        </w:rPr>
      </w:pPr>
    </w:p>
    <w:p w14:paraId="20EBBC83" w14:textId="77777777" w:rsidR="0094789A" w:rsidRPr="00AE7E7D" w:rsidRDefault="0094789A" w:rsidP="0094789A">
      <w:pPr>
        <w:rPr>
          <w:b/>
          <w:bCs/>
          <w:color w:val="EE0000"/>
          <w:rtl/>
        </w:rPr>
      </w:pPr>
      <w:r w:rsidRPr="00AE552C">
        <w:rPr>
          <w:rFonts w:ascii="Times New Roman" w:eastAsia="Times New Roman" w:hAnsi="Times New Roman" w:cs="Traditional Arabic" w:hint="cs"/>
          <w:b/>
          <w:bCs/>
          <w:caps/>
          <w:color w:val="FF0000"/>
          <w:sz w:val="36"/>
          <w:szCs w:val="36"/>
          <w:rtl/>
          <w:lang w:eastAsia="ar-SA"/>
        </w:rPr>
        <w:t>العبادات (عام)</w:t>
      </w:r>
    </w:p>
    <w:p w14:paraId="0EABA4E4" w14:textId="77777777" w:rsidR="0094789A" w:rsidRPr="006263BA" w:rsidRDefault="0094789A" w:rsidP="0094789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6263BA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أحكام</w:t>
      </w:r>
      <w:r w:rsidRPr="006263BA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6263BA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استقبال</w:t>
      </w:r>
      <w:r w:rsidRPr="006263BA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6263BA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القبلة</w:t>
      </w:r>
      <w:r w:rsidRPr="006263BA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6263BA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ونوازلها</w:t>
      </w:r>
      <w:r w:rsidRPr="006263BA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6263BA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المعاصرة/</w:t>
      </w:r>
      <w:r w:rsidRPr="006263BA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6263B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يحيى</w:t>
      </w:r>
      <w:r w:rsidRPr="006263B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6263B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بن</w:t>
      </w:r>
      <w:r w:rsidRPr="006263B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6263B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علي</w:t>
      </w:r>
      <w:r w:rsidRPr="006263B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6263B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العمري.-</w:t>
      </w:r>
      <w:proofErr w:type="gramEnd"/>
      <w:r w:rsidRPr="006263B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الرياض: الجمعية الفقهية السعودية، 1446 هـ، 2024 م،</w:t>
      </w:r>
      <w:r w:rsidRPr="006263B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128 </w:t>
      </w:r>
      <w:r w:rsidRPr="006263B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ص. </w:t>
      </w:r>
    </w:p>
    <w:p w14:paraId="69E17440" w14:textId="77777777" w:rsidR="0094789A" w:rsidRPr="006263BA" w:rsidRDefault="0094789A" w:rsidP="0094789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0935A8A6" w14:textId="77777777" w:rsidR="0094789A" w:rsidRPr="00630EB9" w:rsidRDefault="0094789A" w:rsidP="0094789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630EB9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الإمام</w:t>
      </w:r>
      <w:r w:rsidRPr="00630EB9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630EB9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الطحاوي</w:t>
      </w:r>
      <w:r w:rsidRPr="00630EB9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630EB9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واختياراته</w:t>
      </w:r>
      <w:r w:rsidRPr="00630EB9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630EB9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الفقهية</w:t>
      </w:r>
      <w:r w:rsidRPr="00630EB9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630EB9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630EB9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630EB9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باب</w:t>
      </w:r>
      <w:r w:rsidRPr="00630EB9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630EB9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العبادات</w:t>
      </w:r>
      <w:r w:rsidRPr="00630EB9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630EB9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من</w:t>
      </w:r>
      <w:r w:rsidRPr="00630EB9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630EB9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المختصر:</w:t>
      </w:r>
      <w:r w:rsidRPr="00630EB9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630EB9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دراسة</w:t>
      </w:r>
      <w:r w:rsidRPr="00630EB9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630EB9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فقهية</w:t>
      </w:r>
      <w:r w:rsidRPr="00630EB9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630EB9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مقارنة/ </w:t>
      </w:r>
      <w:r w:rsidRPr="00630EB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أحمد</w:t>
      </w:r>
      <w:r w:rsidRPr="00630EB9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630EB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محمد</w:t>
      </w:r>
      <w:r w:rsidRPr="00630EB9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630EB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خدوج.-</w:t>
      </w:r>
      <w:proofErr w:type="gramEnd"/>
      <w:r w:rsidRPr="00630EB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بيروت: جامعة بيروت الإسلامية، 1446 هـ، 2025 م (ماجستير).</w:t>
      </w:r>
    </w:p>
    <w:p w14:paraId="6A93A345" w14:textId="77777777" w:rsidR="0094789A" w:rsidRPr="00630EB9" w:rsidRDefault="0094789A" w:rsidP="0094789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3CEB8C65" w14:textId="77777777" w:rsidR="0094789A" w:rsidRPr="00864E17" w:rsidRDefault="0094789A" w:rsidP="0094789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A7429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التطبيقات الفقهية لقياس الشبه عند ابن رشد في بداية المجتهد: دراسة تحليلية على فقه العبادات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</w:t>
      </w:r>
      <w:proofErr w:type="gramStart"/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عبدالعزيز</w:t>
      </w:r>
      <w:proofErr w:type="gramEnd"/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عجيل </w:t>
      </w:r>
      <w:proofErr w:type="gramStart"/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النشمي.-</w:t>
      </w:r>
      <w:proofErr w:type="gramEnd"/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الكويت: دار المرقاة، 1446 هـ، 2025 م.</w:t>
      </w:r>
    </w:p>
    <w:p w14:paraId="3375E1F9" w14:textId="77777777" w:rsidR="0094789A" w:rsidRDefault="0094789A" w:rsidP="0094789A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4C6ADAC8" w14:textId="77777777" w:rsidR="0094789A" w:rsidRPr="00A7675F" w:rsidRDefault="0094789A" w:rsidP="0094789A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A7675F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تعقبات الحافظ ابن حجر الفقهية في كتابه فتح الباري على ابن التين في أبواب العبادات</w:t>
      </w:r>
      <w:r w:rsidRPr="00A7675F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/ أحمد محمود </w:t>
      </w:r>
      <w:proofErr w:type="gramStart"/>
      <w:r w:rsidRPr="00A7675F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عبدالقادر.-</w:t>
      </w:r>
      <w:proofErr w:type="gramEnd"/>
      <w:r w:rsidRPr="00A7675F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 أسيوط: جامعة أسيوط، 1447 هـ، 2025 م (ماجستير).</w:t>
      </w:r>
    </w:p>
    <w:p w14:paraId="3A5815E1" w14:textId="77777777" w:rsidR="0094789A" w:rsidRPr="00A7675F" w:rsidRDefault="0094789A" w:rsidP="0094789A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</w:p>
    <w:p w14:paraId="604C2FCE" w14:textId="77777777" w:rsidR="0094789A" w:rsidRPr="009634D6" w:rsidRDefault="0094789A" w:rsidP="0094789A">
      <w:pPr>
        <w:ind w:left="0" w:firstLine="0"/>
        <w:jc w:val="both"/>
        <w:rPr>
          <w:rFonts w:ascii="Aptos" w:eastAsia="Times New Roman" w:hAnsi="Aptos" w:cs="Traditional Arabic"/>
          <w:sz w:val="36"/>
          <w:szCs w:val="36"/>
          <w:rtl/>
        </w:rPr>
      </w:pPr>
      <w:r w:rsidRPr="009634D6">
        <w:rPr>
          <w:rFonts w:ascii="Aptos" w:eastAsia="Times New Roman" w:hAnsi="Aptos" w:cs="Traditional Arabic" w:hint="cs"/>
          <w:b/>
          <w:bCs/>
          <w:sz w:val="36"/>
          <w:szCs w:val="36"/>
          <w:rtl/>
        </w:rPr>
        <w:t>حسم</w:t>
      </w:r>
      <w:r w:rsidRPr="009634D6">
        <w:rPr>
          <w:rFonts w:ascii="Aptos" w:eastAsia="Times New Roman" w:hAnsi="Aptos" w:cs="Traditional Arabic"/>
          <w:b/>
          <w:bCs/>
          <w:sz w:val="36"/>
          <w:szCs w:val="36"/>
          <w:rtl/>
        </w:rPr>
        <w:t xml:space="preserve"> </w:t>
      </w:r>
      <w:r w:rsidRPr="009634D6">
        <w:rPr>
          <w:rFonts w:ascii="Aptos" w:eastAsia="Times New Roman" w:hAnsi="Aptos" w:cs="Traditional Arabic" w:hint="cs"/>
          <w:b/>
          <w:bCs/>
          <w:sz w:val="36"/>
          <w:szCs w:val="36"/>
          <w:rtl/>
        </w:rPr>
        <w:t>الخلاف</w:t>
      </w:r>
      <w:r w:rsidRPr="009634D6">
        <w:rPr>
          <w:rFonts w:ascii="Aptos" w:eastAsia="Times New Roman" w:hAnsi="Aptos" w:cs="Traditional Arabic"/>
          <w:b/>
          <w:bCs/>
          <w:sz w:val="36"/>
          <w:szCs w:val="36"/>
          <w:rtl/>
        </w:rPr>
        <w:t xml:space="preserve"> </w:t>
      </w:r>
      <w:r w:rsidRPr="009634D6">
        <w:rPr>
          <w:rFonts w:ascii="Aptos" w:eastAsia="Times New Roman" w:hAnsi="Aptos" w:cs="Traditional Arabic" w:hint="cs"/>
          <w:b/>
          <w:bCs/>
          <w:sz w:val="36"/>
          <w:szCs w:val="36"/>
          <w:rtl/>
        </w:rPr>
        <w:t>في</w:t>
      </w:r>
      <w:r w:rsidRPr="009634D6">
        <w:rPr>
          <w:rFonts w:ascii="Aptos" w:eastAsia="Times New Roman" w:hAnsi="Aptos" w:cs="Traditional Arabic"/>
          <w:b/>
          <w:bCs/>
          <w:sz w:val="36"/>
          <w:szCs w:val="36"/>
          <w:rtl/>
        </w:rPr>
        <w:t xml:space="preserve"> </w:t>
      </w:r>
      <w:r w:rsidRPr="009634D6">
        <w:rPr>
          <w:rFonts w:ascii="Aptos" w:eastAsia="Times New Roman" w:hAnsi="Aptos" w:cs="Traditional Arabic" w:hint="cs"/>
          <w:b/>
          <w:bCs/>
          <w:sz w:val="36"/>
          <w:szCs w:val="36"/>
          <w:rtl/>
        </w:rPr>
        <w:t>أحكام</w:t>
      </w:r>
      <w:r w:rsidRPr="009634D6">
        <w:rPr>
          <w:rFonts w:ascii="Aptos" w:eastAsia="Times New Roman" w:hAnsi="Aptos" w:cs="Traditional Arabic"/>
          <w:b/>
          <w:bCs/>
          <w:sz w:val="36"/>
          <w:szCs w:val="36"/>
          <w:rtl/>
        </w:rPr>
        <w:t xml:space="preserve"> </w:t>
      </w:r>
      <w:r w:rsidRPr="009634D6">
        <w:rPr>
          <w:rFonts w:ascii="Aptos" w:eastAsia="Times New Roman" w:hAnsi="Aptos" w:cs="Traditional Arabic" w:hint="cs"/>
          <w:b/>
          <w:bCs/>
          <w:sz w:val="36"/>
          <w:szCs w:val="36"/>
          <w:rtl/>
        </w:rPr>
        <w:t>البسملة</w:t>
      </w:r>
      <w:r w:rsidRPr="009634D6">
        <w:rPr>
          <w:rFonts w:ascii="Aptos" w:eastAsia="Times New Roman" w:hAnsi="Aptos" w:cs="Traditional Arabic" w:hint="cs"/>
          <w:sz w:val="36"/>
          <w:szCs w:val="36"/>
          <w:rtl/>
        </w:rPr>
        <w:t xml:space="preserve">/ سعيد </w:t>
      </w:r>
      <w:proofErr w:type="spellStart"/>
      <w:proofErr w:type="gramStart"/>
      <w:r w:rsidRPr="009634D6">
        <w:rPr>
          <w:rFonts w:ascii="Aptos" w:eastAsia="Times New Roman" w:hAnsi="Aptos" w:cs="Traditional Arabic" w:hint="cs"/>
          <w:sz w:val="36"/>
          <w:szCs w:val="36"/>
          <w:rtl/>
        </w:rPr>
        <w:t>السِّدّاوي</w:t>
      </w:r>
      <w:proofErr w:type="spellEnd"/>
      <w:r w:rsidRPr="009634D6">
        <w:rPr>
          <w:rFonts w:ascii="Aptos" w:eastAsia="Times New Roman" w:hAnsi="Aptos" w:cs="Traditional Arabic" w:hint="cs"/>
          <w:sz w:val="36"/>
          <w:szCs w:val="36"/>
          <w:rtl/>
        </w:rPr>
        <w:t>.-</w:t>
      </w:r>
      <w:proofErr w:type="gramEnd"/>
      <w:r w:rsidRPr="009634D6">
        <w:rPr>
          <w:rFonts w:ascii="Aptos" w:eastAsia="Times New Roman" w:hAnsi="Aptos" w:cs="Traditional Arabic" w:hint="cs"/>
          <w:sz w:val="36"/>
          <w:szCs w:val="36"/>
          <w:rtl/>
        </w:rPr>
        <w:t xml:space="preserve"> بيروت: دار الكتب العلمية، 1446 هـ، 2025 م، 512 ص.</w:t>
      </w:r>
    </w:p>
    <w:p w14:paraId="65D2CE38" w14:textId="77777777" w:rsidR="0094789A" w:rsidRPr="009634D6" w:rsidRDefault="0094789A" w:rsidP="0094789A">
      <w:pPr>
        <w:ind w:left="0" w:firstLine="0"/>
        <w:jc w:val="both"/>
        <w:rPr>
          <w:rFonts w:ascii="Aptos" w:eastAsia="Times New Roman" w:hAnsi="Aptos" w:cs="Traditional Arabic"/>
          <w:sz w:val="36"/>
          <w:szCs w:val="36"/>
          <w:rtl/>
        </w:rPr>
      </w:pPr>
      <w:r w:rsidRPr="009634D6">
        <w:rPr>
          <w:rFonts w:ascii="Aptos" w:eastAsia="Times New Roman" w:hAnsi="Aptos" w:cs="Traditional Arabic" w:hint="cs"/>
          <w:sz w:val="36"/>
          <w:szCs w:val="36"/>
          <w:rtl/>
        </w:rPr>
        <w:t>بحث جامع موسع ومحقق في أحكامها، وبآخره ما صح في فضلها وما لم يصح.</w:t>
      </w:r>
    </w:p>
    <w:p w14:paraId="633E391F" w14:textId="77777777" w:rsidR="0094789A" w:rsidRPr="009634D6" w:rsidRDefault="0094789A" w:rsidP="0094789A">
      <w:pPr>
        <w:ind w:left="0" w:firstLine="0"/>
        <w:jc w:val="both"/>
        <w:rPr>
          <w:rFonts w:ascii="Aptos" w:eastAsia="Times New Roman" w:hAnsi="Aptos" w:cs="Traditional Arabic"/>
          <w:sz w:val="36"/>
          <w:szCs w:val="36"/>
          <w:rtl/>
        </w:rPr>
      </w:pPr>
    </w:p>
    <w:p w14:paraId="652240FD" w14:textId="77777777" w:rsidR="0094789A" w:rsidRPr="00673392" w:rsidRDefault="0094789A" w:rsidP="0094789A">
      <w:pPr>
        <w:ind w:left="0" w:firstLine="0"/>
        <w:jc w:val="both"/>
        <w:rPr>
          <w:rFonts w:ascii="Aptos" w:eastAsia="Aptos" w:hAnsi="Aptos" w:cs="Traditional Arabic"/>
          <w:sz w:val="36"/>
          <w:szCs w:val="36"/>
          <w:rtl/>
        </w:rPr>
      </w:pPr>
      <w:r w:rsidRPr="00673392">
        <w:rPr>
          <w:rFonts w:ascii="Aptos" w:eastAsia="Aptos" w:hAnsi="Aptos" w:cs="Traditional Arabic" w:hint="cs"/>
          <w:b/>
          <w:bCs/>
          <w:sz w:val="36"/>
          <w:szCs w:val="36"/>
          <w:rtl/>
        </w:rPr>
        <w:t>حل</w:t>
      </w:r>
      <w:r w:rsidRPr="00673392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673392">
        <w:rPr>
          <w:rFonts w:ascii="Aptos" w:eastAsia="Aptos" w:hAnsi="Aptos" w:cs="Traditional Arabic" w:hint="cs"/>
          <w:b/>
          <w:bCs/>
          <w:sz w:val="36"/>
          <w:szCs w:val="36"/>
          <w:rtl/>
        </w:rPr>
        <w:t>المسائل</w:t>
      </w:r>
      <w:r w:rsidRPr="00673392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673392">
        <w:rPr>
          <w:rFonts w:ascii="Aptos" w:eastAsia="Aptos" w:hAnsi="Aptos" w:cs="Traditional Arabic" w:hint="cs"/>
          <w:b/>
          <w:bCs/>
          <w:sz w:val="36"/>
          <w:szCs w:val="36"/>
          <w:rtl/>
        </w:rPr>
        <w:t>في</w:t>
      </w:r>
      <w:r w:rsidRPr="00673392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673392">
        <w:rPr>
          <w:rFonts w:ascii="Aptos" w:eastAsia="Aptos" w:hAnsi="Aptos" w:cs="Traditional Arabic" w:hint="cs"/>
          <w:b/>
          <w:bCs/>
          <w:sz w:val="36"/>
          <w:szCs w:val="36"/>
          <w:rtl/>
        </w:rPr>
        <w:t>شرح</w:t>
      </w:r>
      <w:r w:rsidRPr="00673392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673392">
        <w:rPr>
          <w:rFonts w:ascii="Aptos" w:eastAsia="Aptos" w:hAnsi="Aptos" w:cs="Traditional Arabic" w:hint="cs"/>
          <w:b/>
          <w:bCs/>
          <w:sz w:val="36"/>
          <w:szCs w:val="36"/>
          <w:rtl/>
        </w:rPr>
        <w:t>مختصر</w:t>
      </w:r>
      <w:r w:rsidRPr="00673392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673392">
        <w:rPr>
          <w:rFonts w:ascii="Aptos" w:eastAsia="Aptos" w:hAnsi="Aptos" w:cs="Traditional Arabic" w:hint="cs"/>
          <w:b/>
          <w:bCs/>
          <w:sz w:val="36"/>
          <w:szCs w:val="36"/>
          <w:rtl/>
        </w:rPr>
        <w:t>الأخضري</w:t>
      </w:r>
      <w:r w:rsidRPr="00673392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673392">
        <w:rPr>
          <w:rFonts w:ascii="Aptos" w:eastAsia="Aptos" w:hAnsi="Aptos" w:cs="Traditional Arabic" w:hint="cs"/>
          <w:b/>
          <w:bCs/>
          <w:sz w:val="36"/>
          <w:szCs w:val="36"/>
          <w:rtl/>
        </w:rPr>
        <w:t>بالدلائل</w:t>
      </w:r>
      <w:r w:rsidRPr="00673392">
        <w:rPr>
          <w:rFonts w:ascii="Aptos" w:eastAsia="Aptos" w:hAnsi="Aptos" w:cs="Traditional Arabic" w:hint="cs"/>
          <w:sz w:val="36"/>
          <w:szCs w:val="36"/>
          <w:rtl/>
        </w:rPr>
        <w:t>/</w:t>
      </w:r>
      <w:r w:rsidRPr="00673392">
        <w:rPr>
          <w:rFonts w:ascii="Aptos" w:eastAsia="Aptos" w:hAnsi="Aptos" w:cs="Traditional Arabic"/>
          <w:sz w:val="36"/>
          <w:szCs w:val="36"/>
          <w:rtl/>
        </w:rPr>
        <w:t xml:space="preserve"> </w:t>
      </w:r>
      <w:r w:rsidRPr="00673392">
        <w:rPr>
          <w:rFonts w:ascii="Aptos" w:eastAsia="Aptos" w:hAnsi="Aptos" w:cs="Traditional Arabic" w:hint="cs"/>
          <w:sz w:val="36"/>
          <w:szCs w:val="36"/>
          <w:rtl/>
        </w:rPr>
        <w:t>جمعه</w:t>
      </w:r>
      <w:r w:rsidRPr="00673392">
        <w:rPr>
          <w:rFonts w:ascii="Aptos" w:eastAsia="Aptos" w:hAnsi="Aptos" w:cs="Traditional Arabic"/>
          <w:sz w:val="36"/>
          <w:szCs w:val="36"/>
          <w:rtl/>
        </w:rPr>
        <w:t xml:space="preserve"> </w:t>
      </w:r>
      <w:r w:rsidRPr="00673392">
        <w:rPr>
          <w:rFonts w:ascii="Aptos" w:eastAsia="Aptos" w:hAnsi="Aptos" w:cs="Traditional Arabic" w:hint="cs"/>
          <w:sz w:val="36"/>
          <w:szCs w:val="36"/>
          <w:rtl/>
        </w:rPr>
        <w:t>سعيد</w:t>
      </w:r>
      <w:r w:rsidRPr="00673392">
        <w:rPr>
          <w:rFonts w:ascii="Aptos" w:eastAsia="Aptos" w:hAnsi="Aptos" w:cs="Traditional Arabic"/>
          <w:sz w:val="36"/>
          <w:szCs w:val="36"/>
          <w:rtl/>
        </w:rPr>
        <w:t xml:space="preserve"> </w:t>
      </w:r>
      <w:r w:rsidRPr="00673392">
        <w:rPr>
          <w:rFonts w:ascii="Aptos" w:eastAsia="Aptos" w:hAnsi="Aptos" w:cs="Traditional Arabic" w:hint="cs"/>
          <w:sz w:val="36"/>
          <w:szCs w:val="36"/>
          <w:rtl/>
        </w:rPr>
        <w:t>بن</w:t>
      </w:r>
      <w:r w:rsidRPr="00673392">
        <w:rPr>
          <w:rFonts w:ascii="Aptos" w:eastAsia="Aptos" w:hAnsi="Aptos" w:cs="Traditional Arabic"/>
          <w:sz w:val="36"/>
          <w:szCs w:val="36"/>
          <w:rtl/>
        </w:rPr>
        <w:t xml:space="preserve"> </w:t>
      </w:r>
      <w:r w:rsidRPr="00673392">
        <w:rPr>
          <w:rFonts w:ascii="Aptos" w:eastAsia="Aptos" w:hAnsi="Aptos" w:cs="Traditional Arabic" w:hint="cs"/>
          <w:sz w:val="36"/>
          <w:szCs w:val="36"/>
          <w:rtl/>
        </w:rPr>
        <w:t>عمر</w:t>
      </w:r>
      <w:r w:rsidRPr="00673392">
        <w:rPr>
          <w:rFonts w:ascii="Aptos" w:eastAsia="Aptos" w:hAnsi="Aptos" w:cs="Traditional Arabic"/>
          <w:sz w:val="36"/>
          <w:szCs w:val="36"/>
          <w:rtl/>
        </w:rPr>
        <w:t xml:space="preserve"> </w:t>
      </w:r>
      <w:r w:rsidRPr="00673392">
        <w:rPr>
          <w:rFonts w:ascii="Aptos" w:eastAsia="Aptos" w:hAnsi="Aptos" w:cs="Traditional Arabic" w:hint="cs"/>
          <w:sz w:val="36"/>
          <w:szCs w:val="36"/>
          <w:rtl/>
        </w:rPr>
        <w:t>جليا</w:t>
      </w:r>
      <w:r w:rsidRPr="00673392">
        <w:rPr>
          <w:rFonts w:ascii="Aptos" w:eastAsia="Aptos" w:hAnsi="Aptos" w:cs="Traditional Arabic"/>
          <w:sz w:val="36"/>
          <w:szCs w:val="36"/>
          <w:rtl/>
        </w:rPr>
        <w:t xml:space="preserve"> </w:t>
      </w:r>
      <w:r w:rsidRPr="00673392">
        <w:rPr>
          <w:rFonts w:ascii="Aptos" w:eastAsia="Aptos" w:hAnsi="Aptos" w:cs="Traditional Arabic" w:hint="cs"/>
          <w:sz w:val="36"/>
          <w:szCs w:val="36"/>
          <w:rtl/>
        </w:rPr>
        <w:t>توري</w:t>
      </w:r>
      <w:r w:rsidRPr="00673392">
        <w:rPr>
          <w:rFonts w:ascii="Aptos" w:eastAsia="Aptos" w:hAnsi="Aptos" w:cs="Traditional Arabic"/>
          <w:sz w:val="36"/>
          <w:szCs w:val="36"/>
          <w:rtl/>
        </w:rPr>
        <w:t xml:space="preserve"> </w:t>
      </w:r>
      <w:proofErr w:type="spellStart"/>
      <w:r w:rsidRPr="00673392">
        <w:rPr>
          <w:rFonts w:ascii="Aptos" w:eastAsia="Aptos" w:hAnsi="Aptos" w:cs="Traditional Arabic" w:hint="cs"/>
          <w:sz w:val="36"/>
          <w:szCs w:val="36"/>
          <w:rtl/>
        </w:rPr>
        <w:t>الفوتي</w:t>
      </w:r>
      <w:proofErr w:type="spellEnd"/>
      <w:r w:rsidRPr="00673392">
        <w:rPr>
          <w:rFonts w:ascii="Aptos" w:eastAsia="Aptos" w:hAnsi="Aptos" w:cs="Traditional Arabic" w:hint="cs"/>
          <w:sz w:val="36"/>
          <w:szCs w:val="36"/>
          <w:rtl/>
        </w:rPr>
        <w:t xml:space="preserve"> (ت 1417 هـ)؛</w:t>
      </w:r>
      <w:r w:rsidRPr="00673392">
        <w:rPr>
          <w:rFonts w:ascii="Aptos" w:eastAsia="Aptos" w:hAnsi="Aptos" w:cs="Traditional Arabic"/>
          <w:sz w:val="36"/>
          <w:szCs w:val="36"/>
          <w:rtl/>
        </w:rPr>
        <w:t xml:space="preserve"> </w:t>
      </w:r>
      <w:r w:rsidRPr="00673392">
        <w:rPr>
          <w:rFonts w:ascii="Aptos" w:eastAsia="Aptos" w:hAnsi="Aptos" w:cs="Traditional Arabic" w:hint="cs"/>
          <w:sz w:val="36"/>
          <w:szCs w:val="36"/>
          <w:rtl/>
        </w:rPr>
        <w:t>تعليق</w:t>
      </w:r>
      <w:r w:rsidRPr="00673392">
        <w:rPr>
          <w:rFonts w:ascii="Aptos" w:eastAsia="Aptos" w:hAnsi="Aptos" w:cs="Traditional Arabic"/>
          <w:sz w:val="36"/>
          <w:szCs w:val="36"/>
          <w:rtl/>
        </w:rPr>
        <w:t xml:space="preserve"> </w:t>
      </w:r>
      <w:r w:rsidRPr="00673392">
        <w:rPr>
          <w:rFonts w:ascii="Aptos" w:eastAsia="Aptos" w:hAnsi="Aptos" w:cs="Traditional Arabic" w:hint="cs"/>
          <w:sz w:val="36"/>
          <w:szCs w:val="36"/>
          <w:rtl/>
        </w:rPr>
        <w:t>أحمد</w:t>
      </w:r>
      <w:r w:rsidRPr="00673392">
        <w:rPr>
          <w:rFonts w:ascii="Aptos" w:eastAsia="Aptos" w:hAnsi="Aptos" w:cs="Traditional Arabic"/>
          <w:sz w:val="36"/>
          <w:szCs w:val="36"/>
          <w:rtl/>
        </w:rPr>
        <w:t xml:space="preserve"> </w:t>
      </w:r>
      <w:r w:rsidRPr="00673392">
        <w:rPr>
          <w:rFonts w:ascii="Aptos" w:eastAsia="Aptos" w:hAnsi="Aptos" w:cs="Traditional Arabic" w:hint="cs"/>
          <w:sz w:val="36"/>
          <w:szCs w:val="36"/>
          <w:rtl/>
        </w:rPr>
        <w:t>المدني</w:t>
      </w:r>
      <w:r w:rsidRPr="00673392">
        <w:rPr>
          <w:rFonts w:ascii="Aptos" w:eastAsia="Aptos" w:hAnsi="Aptos" w:cs="Traditional Arabic"/>
          <w:sz w:val="36"/>
          <w:szCs w:val="36"/>
          <w:rtl/>
        </w:rPr>
        <w:t xml:space="preserve"> </w:t>
      </w:r>
      <w:r w:rsidRPr="00673392">
        <w:rPr>
          <w:rFonts w:ascii="Aptos" w:eastAsia="Aptos" w:hAnsi="Aptos" w:cs="Traditional Arabic" w:hint="cs"/>
          <w:sz w:val="36"/>
          <w:szCs w:val="36"/>
          <w:rtl/>
        </w:rPr>
        <w:t>بن سعد</w:t>
      </w:r>
      <w:r w:rsidRPr="00673392">
        <w:rPr>
          <w:rFonts w:ascii="Aptos" w:eastAsia="Aptos" w:hAnsi="Aptos" w:cs="Traditional Arabic"/>
          <w:sz w:val="36"/>
          <w:szCs w:val="36"/>
          <w:rtl/>
        </w:rPr>
        <w:t xml:space="preserve"> </w:t>
      </w:r>
      <w:r w:rsidRPr="00673392">
        <w:rPr>
          <w:rFonts w:ascii="Aptos" w:eastAsia="Aptos" w:hAnsi="Aptos" w:cs="Traditional Arabic" w:hint="cs"/>
          <w:sz w:val="36"/>
          <w:szCs w:val="36"/>
          <w:rtl/>
        </w:rPr>
        <w:t>جليا</w:t>
      </w:r>
      <w:r w:rsidRPr="00673392">
        <w:rPr>
          <w:rFonts w:ascii="Aptos" w:eastAsia="Aptos" w:hAnsi="Aptos" w:cs="Traditional Arabic"/>
          <w:sz w:val="36"/>
          <w:szCs w:val="36"/>
          <w:rtl/>
        </w:rPr>
        <w:t xml:space="preserve"> </w:t>
      </w:r>
      <w:r w:rsidRPr="00673392">
        <w:rPr>
          <w:rFonts w:ascii="Aptos" w:eastAsia="Aptos" w:hAnsi="Aptos" w:cs="Traditional Arabic" w:hint="cs"/>
          <w:sz w:val="36"/>
          <w:szCs w:val="36"/>
          <w:rtl/>
        </w:rPr>
        <w:t>توري</w:t>
      </w:r>
      <w:r w:rsidRPr="00673392">
        <w:rPr>
          <w:rFonts w:ascii="Aptos" w:eastAsia="Aptos" w:hAnsi="Aptos" w:cs="Traditional Arabic"/>
          <w:sz w:val="36"/>
          <w:szCs w:val="36"/>
          <w:rtl/>
        </w:rPr>
        <w:t xml:space="preserve"> </w:t>
      </w:r>
      <w:proofErr w:type="spellStart"/>
      <w:proofErr w:type="gramStart"/>
      <w:r w:rsidRPr="00673392">
        <w:rPr>
          <w:rFonts w:ascii="Aptos" w:eastAsia="Aptos" w:hAnsi="Aptos" w:cs="Traditional Arabic" w:hint="cs"/>
          <w:sz w:val="36"/>
          <w:szCs w:val="36"/>
          <w:rtl/>
        </w:rPr>
        <w:t>الفوتي</w:t>
      </w:r>
      <w:proofErr w:type="spellEnd"/>
      <w:r w:rsidRPr="00673392">
        <w:rPr>
          <w:rFonts w:ascii="Aptos" w:eastAsia="Aptos" w:hAnsi="Aptos" w:cs="Traditional Arabic" w:hint="cs"/>
          <w:sz w:val="36"/>
          <w:szCs w:val="36"/>
          <w:rtl/>
        </w:rPr>
        <w:t>.-</w:t>
      </w:r>
      <w:proofErr w:type="gramEnd"/>
      <w:r w:rsidRPr="00673392">
        <w:rPr>
          <w:rFonts w:ascii="Aptos" w:eastAsia="Aptos" w:hAnsi="Aptos" w:cs="Traditional Arabic" w:hint="cs"/>
          <w:sz w:val="36"/>
          <w:szCs w:val="36"/>
          <w:rtl/>
        </w:rPr>
        <w:t xml:space="preserve"> الدار</w:t>
      </w:r>
      <w:r w:rsidRPr="00673392">
        <w:rPr>
          <w:rFonts w:ascii="Aptos" w:eastAsia="Aptos" w:hAnsi="Aptos" w:cs="Traditional Arabic"/>
          <w:sz w:val="36"/>
          <w:szCs w:val="36"/>
          <w:rtl/>
        </w:rPr>
        <w:t xml:space="preserve"> </w:t>
      </w:r>
      <w:r w:rsidRPr="00673392">
        <w:rPr>
          <w:rFonts w:ascii="Aptos" w:eastAsia="Aptos" w:hAnsi="Aptos" w:cs="Traditional Arabic" w:hint="cs"/>
          <w:sz w:val="36"/>
          <w:szCs w:val="36"/>
          <w:rtl/>
        </w:rPr>
        <w:t>البيضاء: دار الرشاد الحديثة، 1446 هـ، 2024 م، 136 ص.</w:t>
      </w:r>
    </w:p>
    <w:p w14:paraId="6E2404DF" w14:textId="77777777" w:rsidR="0094789A" w:rsidRPr="00673392" w:rsidRDefault="0094789A" w:rsidP="0094789A">
      <w:pPr>
        <w:ind w:left="0" w:firstLine="0"/>
        <w:jc w:val="both"/>
        <w:rPr>
          <w:rFonts w:ascii="Aptos" w:eastAsia="Aptos" w:hAnsi="Aptos" w:cs="Traditional Arabic"/>
          <w:sz w:val="36"/>
          <w:szCs w:val="36"/>
          <w:rtl/>
        </w:rPr>
      </w:pPr>
    </w:p>
    <w:p w14:paraId="76DBCC7B" w14:textId="77777777" w:rsidR="0094789A" w:rsidRPr="002F3DB9" w:rsidRDefault="0094789A" w:rsidP="0094789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2F3DB9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دراسة المسائل الخلافية في كتاب مختصر للعلامة خليل بن إسحاق المالكي المعروف بالجندي: باب الطهارة والصلاة: دراسة فقهية مقارنة</w:t>
      </w:r>
      <w:r w:rsidRPr="002F3DB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</w:t>
      </w:r>
      <w:proofErr w:type="spellStart"/>
      <w:r w:rsidRPr="002F3DB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جوكيري</w:t>
      </w:r>
      <w:proofErr w:type="spellEnd"/>
      <w:r w:rsidRPr="002F3DB9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2F3DB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توري</w:t>
      </w:r>
      <w:r w:rsidRPr="002F3DB9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2F3DB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أبو</w:t>
      </w:r>
      <w:r w:rsidRPr="002F3DB9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2F3DB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حمدان.-</w:t>
      </w:r>
      <w:proofErr w:type="gramEnd"/>
      <w:r w:rsidRPr="002F3DB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</w:t>
      </w:r>
      <w:proofErr w:type="spellStart"/>
      <w:r w:rsidRPr="002F3DB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منيسوتا</w:t>
      </w:r>
      <w:proofErr w:type="spellEnd"/>
      <w:r w:rsidRPr="002F3DB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: الجامعة الإسلامية، 1446 هـ، 2025 م (دكتوراه).</w:t>
      </w:r>
    </w:p>
    <w:p w14:paraId="6940730E" w14:textId="77777777" w:rsidR="0094789A" w:rsidRPr="002F3DB9" w:rsidRDefault="0094789A" w:rsidP="0094789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688AE156" w14:textId="77777777" w:rsidR="0094789A" w:rsidRPr="00F034DA" w:rsidRDefault="0094789A" w:rsidP="0094789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F034DA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دليل المعلمين والمتعلمين في الفقه</w:t>
      </w:r>
      <w:r w:rsidRPr="00F034D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جمع وإعداد </w:t>
      </w:r>
      <w:proofErr w:type="gramStart"/>
      <w:r w:rsidRPr="00F034D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عبدالرحمن</w:t>
      </w:r>
      <w:proofErr w:type="gramEnd"/>
      <w:r w:rsidRPr="00F034D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مصطفى </w:t>
      </w:r>
      <w:proofErr w:type="gramStart"/>
      <w:r w:rsidRPr="00F034D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المنشاوي.-</w:t>
      </w:r>
      <w:proofErr w:type="gramEnd"/>
      <w:r w:rsidRPr="00F034D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المنصورة: دار طابة، 1446 هـ، 2025 م.</w:t>
      </w:r>
    </w:p>
    <w:p w14:paraId="32F386BF" w14:textId="77777777" w:rsidR="0094789A" w:rsidRPr="00F034DA" w:rsidRDefault="0094789A" w:rsidP="0094789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F034D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في أعلى العنوان: فقه العبادات.</w:t>
      </w:r>
    </w:p>
    <w:p w14:paraId="43851372" w14:textId="77777777" w:rsidR="0094789A" w:rsidRPr="00F034DA" w:rsidRDefault="0094789A" w:rsidP="0094789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6347CFE2" w14:textId="77777777" w:rsidR="0094789A" w:rsidRPr="00630EB9" w:rsidRDefault="0094789A" w:rsidP="0094789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630EB9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سبيل السعادة في معرفة أحكام العبادة على مذهب الإمام مالك</w:t>
      </w:r>
      <w:r w:rsidRPr="00630EB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محمد بن محمد بن المؤقت المراكشي (ت 1369 هـ)؛ اعتنى به طارق بن محمد </w:t>
      </w:r>
      <w:proofErr w:type="spellStart"/>
      <w:r w:rsidRPr="00630EB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سرايش</w:t>
      </w:r>
      <w:proofErr w:type="spellEnd"/>
      <w:r w:rsidRPr="00630EB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، ليامين بن قدور </w:t>
      </w:r>
      <w:proofErr w:type="spellStart"/>
      <w:proofErr w:type="gramStart"/>
      <w:r w:rsidRPr="00630EB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أمكراز</w:t>
      </w:r>
      <w:proofErr w:type="spellEnd"/>
      <w:r w:rsidRPr="00630EB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.-</w:t>
      </w:r>
      <w:proofErr w:type="gramEnd"/>
      <w:r w:rsidRPr="00630EB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بيروت: دار ابن حزم، 1446 هـ، 2025 م، 336 ص.</w:t>
      </w:r>
    </w:p>
    <w:p w14:paraId="54FEF847" w14:textId="77777777" w:rsidR="0094789A" w:rsidRPr="00630EB9" w:rsidRDefault="0094789A" w:rsidP="0094789A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54879A34" w14:textId="77777777" w:rsidR="0094789A" w:rsidRPr="00896427" w:rsidRDefault="0094789A" w:rsidP="0094789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896427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سبيل الصلاح شرح نور الإيضاح ونجاة الأرواح </w:t>
      </w:r>
      <w:proofErr w:type="spellStart"/>
      <w:r w:rsidRPr="00896427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للشرنبلالي</w:t>
      </w:r>
      <w:proofErr w:type="spellEnd"/>
      <w:r w:rsidRPr="0089642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تأليف محمد خالد بن محمد جميل ملا </w:t>
      </w:r>
      <w:proofErr w:type="spellStart"/>
      <w:proofErr w:type="gramStart"/>
      <w:r w:rsidRPr="0089642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حويش</w:t>
      </w:r>
      <w:proofErr w:type="spellEnd"/>
      <w:r w:rsidRPr="0089642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.-</w:t>
      </w:r>
      <w:proofErr w:type="gramEnd"/>
      <w:r w:rsidRPr="0089642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إستانبول: دار الإرشاد، 1447 هـ، 2025 م، 3مج.</w:t>
      </w:r>
    </w:p>
    <w:p w14:paraId="713391A2" w14:textId="77777777" w:rsidR="0094789A" w:rsidRPr="00896427" w:rsidRDefault="0094789A" w:rsidP="0094789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6266DE66" w14:textId="77777777" w:rsidR="0094789A" w:rsidRPr="00063132" w:rsidRDefault="0094789A" w:rsidP="0094789A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 w:rsidRPr="00063132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سفينة النجاة</w:t>
      </w:r>
      <w:r w:rsidRPr="0006313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سالم بن </w:t>
      </w:r>
      <w:proofErr w:type="gramStart"/>
      <w:r w:rsidRPr="0006313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عبدالله</w:t>
      </w:r>
      <w:proofErr w:type="gramEnd"/>
      <w:r w:rsidRPr="0006313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الحضرمي (ت 1270 هـ)؛ تحقيق لجنة التأليف وتحقيق التراث العلمي بمعهد مفتاح </w:t>
      </w:r>
      <w:proofErr w:type="gramStart"/>
      <w:r w:rsidRPr="0006313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الراشدين.-</w:t>
      </w:r>
      <w:proofErr w:type="gramEnd"/>
      <w:r w:rsidRPr="0006313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القاهرة: دار الصالح، 1446 هـ، 2025 م؟</w:t>
      </w:r>
    </w:p>
    <w:p w14:paraId="1F6ED449" w14:textId="77777777" w:rsidR="0094789A" w:rsidRPr="00063132" w:rsidRDefault="0094789A" w:rsidP="0094789A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79D2B734" w14:textId="77777777" w:rsidR="0094789A" w:rsidRPr="005A0F8A" w:rsidRDefault="0094789A" w:rsidP="0094789A">
      <w:pPr>
        <w:ind w:left="0" w:firstLine="0"/>
        <w:jc w:val="both"/>
        <w:rPr>
          <w:rFonts w:ascii="Aptos" w:eastAsia="Aptos" w:hAnsi="Aptos" w:cs="Traditional Arabic"/>
          <w:sz w:val="36"/>
          <w:szCs w:val="36"/>
          <w:rtl/>
        </w:rPr>
      </w:pPr>
      <w:r w:rsidRPr="005A0F8A">
        <w:rPr>
          <w:rFonts w:ascii="Aptos" w:eastAsia="Aptos" w:hAnsi="Aptos" w:cs="Traditional Arabic" w:hint="cs"/>
          <w:b/>
          <w:bCs/>
          <w:sz w:val="36"/>
          <w:szCs w:val="36"/>
          <w:rtl/>
        </w:rPr>
        <w:t>فتح</w:t>
      </w:r>
      <w:r w:rsidRPr="005A0F8A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5A0F8A">
        <w:rPr>
          <w:rFonts w:ascii="Aptos" w:eastAsia="Aptos" w:hAnsi="Aptos" w:cs="Traditional Arabic" w:hint="cs"/>
          <w:b/>
          <w:bCs/>
          <w:sz w:val="36"/>
          <w:szCs w:val="36"/>
          <w:rtl/>
        </w:rPr>
        <w:t>العلام</w:t>
      </w:r>
      <w:r w:rsidRPr="005A0F8A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5A0F8A">
        <w:rPr>
          <w:rFonts w:ascii="Aptos" w:eastAsia="Aptos" w:hAnsi="Aptos" w:cs="Traditional Arabic" w:hint="cs"/>
          <w:b/>
          <w:bCs/>
          <w:sz w:val="36"/>
          <w:szCs w:val="36"/>
          <w:rtl/>
        </w:rPr>
        <w:t>في</w:t>
      </w:r>
      <w:r w:rsidRPr="005A0F8A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5A0F8A">
        <w:rPr>
          <w:rFonts w:ascii="Aptos" w:eastAsia="Aptos" w:hAnsi="Aptos" w:cs="Traditional Arabic" w:hint="cs"/>
          <w:b/>
          <w:bCs/>
          <w:sz w:val="36"/>
          <w:szCs w:val="36"/>
          <w:rtl/>
        </w:rPr>
        <w:t>فتاوى</w:t>
      </w:r>
      <w:r w:rsidRPr="005A0F8A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5A0F8A">
        <w:rPr>
          <w:rFonts w:ascii="Aptos" w:eastAsia="Aptos" w:hAnsi="Aptos" w:cs="Traditional Arabic" w:hint="cs"/>
          <w:b/>
          <w:bCs/>
          <w:sz w:val="36"/>
          <w:szCs w:val="36"/>
          <w:rtl/>
        </w:rPr>
        <w:t>أركان</w:t>
      </w:r>
      <w:r w:rsidRPr="005A0F8A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5A0F8A">
        <w:rPr>
          <w:rFonts w:ascii="Aptos" w:eastAsia="Aptos" w:hAnsi="Aptos" w:cs="Traditional Arabic" w:hint="cs"/>
          <w:b/>
          <w:bCs/>
          <w:sz w:val="36"/>
          <w:szCs w:val="36"/>
          <w:rtl/>
        </w:rPr>
        <w:t>الإسلام</w:t>
      </w:r>
      <w:r w:rsidRPr="005A0F8A">
        <w:rPr>
          <w:rFonts w:ascii="Aptos" w:eastAsia="Aptos" w:hAnsi="Aptos" w:cs="Traditional Arabic" w:hint="cs"/>
          <w:sz w:val="36"/>
          <w:szCs w:val="36"/>
          <w:rtl/>
        </w:rPr>
        <w:t xml:space="preserve">/ </w:t>
      </w:r>
      <w:proofErr w:type="gramStart"/>
      <w:r w:rsidRPr="005A0F8A">
        <w:rPr>
          <w:rFonts w:ascii="Aptos" w:eastAsia="Aptos" w:hAnsi="Aptos" w:cs="Traditional Arabic" w:hint="cs"/>
          <w:sz w:val="36"/>
          <w:szCs w:val="36"/>
          <w:rtl/>
        </w:rPr>
        <w:t>عبدالعزيز</w:t>
      </w:r>
      <w:proofErr w:type="gramEnd"/>
      <w:r w:rsidRPr="005A0F8A">
        <w:rPr>
          <w:rFonts w:ascii="Aptos" w:eastAsia="Aptos" w:hAnsi="Aptos" w:cs="Traditional Arabic"/>
          <w:sz w:val="36"/>
          <w:szCs w:val="36"/>
          <w:rtl/>
        </w:rPr>
        <w:t xml:space="preserve"> </w:t>
      </w:r>
      <w:r w:rsidRPr="005A0F8A">
        <w:rPr>
          <w:rFonts w:ascii="Aptos" w:eastAsia="Aptos" w:hAnsi="Aptos" w:cs="Traditional Arabic" w:hint="cs"/>
          <w:sz w:val="36"/>
          <w:szCs w:val="36"/>
          <w:rtl/>
        </w:rPr>
        <w:t>بن</w:t>
      </w:r>
      <w:r w:rsidRPr="005A0F8A">
        <w:rPr>
          <w:rFonts w:ascii="Aptos" w:eastAsia="Aptos" w:hAnsi="Aptos" w:cs="Traditional Arabic"/>
          <w:sz w:val="36"/>
          <w:szCs w:val="36"/>
          <w:rtl/>
        </w:rPr>
        <w:t xml:space="preserve"> </w:t>
      </w:r>
      <w:proofErr w:type="gramStart"/>
      <w:r w:rsidRPr="005A0F8A">
        <w:rPr>
          <w:rFonts w:ascii="Aptos" w:eastAsia="Aptos" w:hAnsi="Aptos" w:cs="Traditional Arabic" w:hint="cs"/>
          <w:sz w:val="36"/>
          <w:szCs w:val="36"/>
          <w:rtl/>
        </w:rPr>
        <w:t>عبدالله</w:t>
      </w:r>
      <w:proofErr w:type="gramEnd"/>
      <w:r w:rsidRPr="005A0F8A">
        <w:rPr>
          <w:rFonts w:ascii="Aptos" w:eastAsia="Aptos" w:hAnsi="Aptos" w:cs="Traditional Arabic"/>
          <w:sz w:val="36"/>
          <w:szCs w:val="36"/>
          <w:rtl/>
        </w:rPr>
        <w:t xml:space="preserve"> </w:t>
      </w:r>
      <w:r w:rsidRPr="005A0F8A">
        <w:rPr>
          <w:rFonts w:ascii="Aptos" w:eastAsia="Aptos" w:hAnsi="Aptos" w:cs="Traditional Arabic" w:hint="cs"/>
          <w:sz w:val="36"/>
          <w:szCs w:val="36"/>
          <w:rtl/>
        </w:rPr>
        <w:t>آل</w:t>
      </w:r>
      <w:r w:rsidRPr="005A0F8A">
        <w:rPr>
          <w:rFonts w:ascii="Aptos" w:eastAsia="Aptos" w:hAnsi="Aptos" w:cs="Traditional Arabic"/>
          <w:sz w:val="36"/>
          <w:szCs w:val="36"/>
          <w:rtl/>
        </w:rPr>
        <w:t xml:space="preserve"> </w:t>
      </w:r>
      <w:r w:rsidRPr="005A0F8A">
        <w:rPr>
          <w:rFonts w:ascii="Aptos" w:eastAsia="Aptos" w:hAnsi="Aptos" w:cs="Traditional Arabic" w:hint="cs"/>
          <w:sz w:val="36"/>
          <w:szCs w:val="36"/>
          <w:rtl/>
        </w:rPr>
        <w:t>الشيخ</w:t>
      </w:r>
      <w:r w:rsidRPr="005A0F8A">
        <w:rPr>
          <w:rFonts w:ascii="Aptos" w:eastAsia="Aptos" w:hAnsi="Aptos" w:cs="Traditional Arabic"/>
          <w:sz w:val="36"/>
          <w:szCs w:val="36"/>
          <w:rtl/>
        </w:rPr>
        <w:t xml:space="preserve"> </w:t>
      </w:r>
      <w:r w:rsidRPr="005A0F8A">
        <w:rPr>
          <w:rFonts w:ascii="Aptos" w:eastAsia="Aptos" w:hAnsi="Aptos" w:cs="Traditional Arabic" w:hint="cs"/>
          <w:sz w:val="36"/>
          <w:szCs w:val="36"/>
          <w:rtl/>
        </w:rPr>
        <w:t xml:space="preserve">(ت 1447 هـ)؛ جمع ومراجعة ناصر بن </w:t>
      </w:r>
      <w:proofErr w:type="gramStart"/>
      <w:r w:rsidRPr="005A0F8A">
        <w:rPr>
          <w:rFonts w:ascii="Aptos" w:eastAsia="Aptos" w:hAnsi="Aptos" w:cs="Traditional Arabic" w:hint="cs"/>
          <w:sz w:val="36"/>
          <w:szCs w:val="36"/>
          <w:rtl/>
        </w:rPr>
        <w:t>عبدالله</w:t>
      </w:r>
      <w:proofErr w:type="gramEnd"/>
      <w:r w:rsidRPr="005A0F8A">
        <w:rPr>
          <w:rFonts w:ascii="Aptos" w:eastAsia="Aptos" w:hAnsi="Aptos" w:cs="Traditional Arabic" w:hint="cs"/>
          <w:sz w:val="36"/>
          <w:szCs w:val="36"/>
          <w:rtl/>
        </w:rPr>
        <w:t xml:space="preserve"> </w:t>
      </w:r>
      <w:proofErr w:type="spellStart"/>
      <w:proofErr w:type="gramStart"/>
      <w:r w:rsidRPr="005A0F8A">
        <w:rPr>
          <w:rFonts w:ascii="Aptos" w:eastAsia="Aptos" w:hAnsi="Aptos" w:cs="Traditional Arabic" w:hint="cs"/>
          <w:sz w:val="36"/>
          <w:szCs w:val="36"/>
          <w:rtl/>
        </w:rPr>
        <w:t>الهديان</w:t>
      </w:r>
      <w:proofErr w:type="spellEnd"/>
      <w:r w:rsidRPr="005A0F8A">
        <w:rPr>
          <w:rFonts w:ascii="Aptos" w:eastAsia="Aptos" w:hAnsi="Aptos" w:cs="Traditional Arabic" w:hint="cs"/>
          <w:sz w:val="36"/>
          <w:szCs w:val="36"/>
          <w:rtl/>
        </w:rPr>
        <w:t>.-</w:t>
      </w:r>
      <w:proofErr w:type="gramEnd"/>
      <w:r w:rsidRPr="005A0F8A">
        <w:rPr>
          <w:rFonts w:ascii="Aptos" w:eastAsia="Aptos" w:hAnsi="Aptos" w:cs="Traditional Arabic" w:hint="cs"/>
          <w:sz w:val="36"/>
          <w:szCs w:val="36"/>
          <w:rtl/>
        </w:rPr>
        <w:t xml:space="preserve"> الرياض: دار الإفتاء، 1447 هـ، 2025 م.</w:t>
      </w:r>
    </w:p>
    <w:p w14:paraId="23CB390F" w14:textId="77777777" w:rsidR="0094789A" w:rsidRPr="005A0F8A" w:rsidRDefault="0094789A" w:rsidP="0094789A">
      <w:pPr>
        <w:ind w:left="0" w:firstLine="0"/>
        <w:jc w:val="both"/>
        <w:rPr>
          <w:rFonts w:ascii="Aptos" w:eastAsia="Aptos" w:hAnsi="Aptos" w:cs="Traditional Arabic"/>
          <w:sz w:val="36"/>
          <w:szCs w:val="36"/>
          <w:rtl/>
        </w:rPr>
      </w:pPr>
    </w:p>
    <w:p w14:paraId="4658AEF8" w14:textId="77777777" w:rsidR="0094789A" w:rsidRPr="00D0690A" w:rsidRDefault="0094789A" w:rsidP="0094789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D0690A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الفقهية: خلاصة في أحكام العبادات على مذهب السادة المالكية</w:t>
      </w:r>
      <w:r w:rsidRPr="00D0690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لأبي المحاسن </w:t>
      </w:r>
      <w:proofErr w:type="gramStart"/>
      <w:r w:rsidRPr="00D0690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عبدالقادر</w:t>
      </w:r>
      <w:proofErr w:type="gramEnd"/>
      <w:r w:rsidRPr="00D0690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بن علي الفاسي (ت 1091 هـ)؛ بعناية محمد شايب </w:t>
      </w:r>
      <w:proofErr w:type="gramStart"/>
      <w:r w:rsidRPr="00D0690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شريف.-</w:t>
      </w:r>
      <w:proofErr w:type="gramEnd"/>
      <w:r w:rsidRPr="00D0690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بيروت: دار الكتب العلمية، 1446 هـ، 2025 م.</w:t>
      </w:r>
    </w:p>
    <w:p w14:paraId="533D349D" w14:textId="77777777" w:rsidR="0094789A" w:rsidRPr="00D0690A" w:rsidRDefault="0094789A" w:rsidP="0094789A">
      <w:pPr>
        <w:ind w:left="0" w:firstLine="0"/>
        <w:contextualSpacing/>
        <w:jc w:val="both"/>
        <w:rPr>
          <w:rFonts w:ascii="Aptos" w:eastAsia="Aptos" w:hAnsi="Aptos" w:cs="Traditional Arabic"/>
          <w:b/>
          <w:bCs/>
          <w:kern w:val="2"/>
          <w:sz w:val="36"/>
          <w:szCs w:val="36"/>
          <w:rtl/>
          <w14:ligatures w14:val="standardContextual"/>
        </w:rPr>
      </w:pPr>
    </w:p>
    <w:p w14:paraId="6E1840AD" w14:textId="77777777" w:rsidR="0094789A" w:rsidRPr="004226B7" w:rsidRDefault="0094789A" w:rsidP="0094789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4226B7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الكأس</w:t>
      </w:r>
      <w:r w:rsidRPr="004226B7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4226B7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الكوثري</w:t>
      </w:r>
      <w:r w:rsidRPr="004226B7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4226B7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4226B7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4226B7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شرح</w:t>
      </w:r>
      <w:r w:rsidRPr="004226B7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4226B7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متن</w:t>
      </w:r>
      <w:r w:rsidRPr="004226B7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4226B7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الأخضري</w:t>
      </w:r>
      <w:r w:rsidRPr="004226B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</w:t>
      </w:r>
      <w:r w:rsidRPr="004226B7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4226B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الواثق</w:t>
      </w:r>
      <w:r w:rsidRPr="004226B7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4226B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بالله</w:t>
      </w:r>
      <w:r w:rsidRPr="004226B7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spellStart"/>
      <w:proofErr w:type="gramStart"/>
      <w:r w:rsidRPr="004226B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الغاتي</w:t>
      </w:r>
      <w:proofErr w:type="spellEnd"/>
      <w:r w:rsidRPr="004226B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.-</w:t>
      </w:r>
      <w:proofErr w:type="gramEnd"/>
      <w:r w:rsidRPr="004226B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القاهرة:</w:t>
      </w:r>
      <w:r w:rsidRPr="004226B7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4226B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مكتبة</w:t>
      </w:r>
      <w:r w:rsidRPr="004226B7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4226B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الكون، 1446 هـ، 2025 م، 238 ص.</w:t>
      </w:r>
    </w:p>
    <w:p w14:paraId="33761E4A" w14:textId="77777777" w:rsidR="0094789A" w:rsidRPr="004226B7" w:rsidRDefault="0094789A" w:rsidP="0094789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4226B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(في العبادات على مذهب الإمام مالك)</w:t>
      </w:r>
    </w:p>
    <w:p w14:paraId="5574D705" w14:textId="77777777" w:rsidR="0094789A" w:rsidRPr="004226B7" w:rsidRDefault="0094789A" w:rsidP="0094789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7E69C85C" w14:textId="77777777" w:rsidR="0094789A" w:rsidRPr="004C0AB2" w:rsidRDefault="0094789A" w:rsidP="0094789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4C0AB2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مباحث شرعية فلكية</w:t>
      </w:r>
      <w:r w:rsidRPr="004C0AB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مجاهد مأمون </w:t>
      </w:r>
      <w:proofErr w:type="gramStart"/>
      <w:r w:rsidRPr="004C0AB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ديرانية.-</w:t>
      </w:r>
      <w:proofErr w:type="gramEnd"/>
      <w:r w:rsidRPr="004C0AB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؟: الأجيال للترجمة والنشر، 1446 هـ، 2025م.</w:t>
      </w:r>
    </w:p>
    <w:p w14:paraId="3B3860B1" w14:textId="77777777" w:rsidR="0094789A" w:rsidRPr="004C0AB2" w:rsidRDefault="0094789A" w:rsidP="0094789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4C0AB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(من مباحث الكتاب: تحديد</w:t>
      </w:r>
      <w:r w:rsidRPr="004C0AB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4C0AB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وقت</w:t>
      </w:r>
      <w:r w:rsidRPr="004C0AB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4C0AB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الفجر، إثبات</w:t>
      </w:r>
      <w:r w:rsidRPr="004C0AB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4C0AB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الهلال</w:t>
      </w:r>
      <w:r w:rsidRPr="004C0AB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4C0AB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بين</w:t>
      </w:r>
      <w:r w:rsidRPr="004C0AB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4C0AB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الرؤية</w:t>
      </w:r>
      <w:r w:rsidRPr="004C0AB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4C0AB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والحساب، الاقتران</w:t>
      </w:r>
      <w:r w:rsidRPr="004C0AB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4C0AB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والولادة</w:t>
      </w:r>
      <w:r w:rsidRPr="004C0AB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4C0AB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الفلكية</w:t>
      </w:r>
      <w:r w:rsidRPr="004C0AB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4C0AB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للهلال، الصيام</w:t>
      </w:r>
      <w:r w:rsidRPr="004C0AB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4C0AB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في</w:t>
      </w:r>
      <w:r w:rsidRPr="004C0AB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4C0AB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بلدان</w:t>
      </w:r>
      <w:r w:rsidRPr="004C0AB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4C0AB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الشمال</w:t>
      </w:r>
      <w:r w:rsidRPr="004C0AB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4C0AB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القصية...).</w:t>
      </w:r>
    </w:p>
    <w:p w14:paraId="7CE23619" w14:textId="77777777" w:rsidR="0094789A" w:rsidRPr="004C0AB2" w:rsidRDefault="0094789A" w:rsidP="0094789A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0D424815" w14:textId="77777777" w:rsidR="0094789A" w:rsidRPr="00A56343" w:rsidRDefault="0094789A" w:rsidP="0094789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A5634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مختصر بعض فروض الأعيان</w:t>
      </w:r>
      <w:r w:rsidRPr="00A5634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الصغيِّر بن محمد الأخضري (ت بعد 938 هـ)؛ تحقيق لحسن بن </w:t>
      </w:r>
      <w:proofErr w:type="spellStart"/>
      <w:proofErr w:type="gramStart"/>
      <w:r w:rsidRPr="00A5634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علجية</w:t>
      </w:r>
      <w:proofErr w:type="spellEnd"/>
      <w:r w:rsidRPr="00A5634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.-</w:t>
      </w:r>
      <w:proofErr w:type="gramEnd"/>
      <w:r w:rsidRPr="00A5634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بيروت: دار ابن حزم، 1446 هـ، 2025 م.</w:t>
      </w:r>
    </w:p>
    <w:p w14:paraId="42D40FCA" w14:textId="77777777" w:rsidR="0094789A" w:rsidRPr="00A56343" w:rsidRDefault="0094789A" w:rsidP="0094789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A5634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مختصر في أحكام الطهارة والصلاة والزكاة والصيام على مذهب السادة المالكية.</w:t>
      </w:r>
    </w:p>
    <w:p w14:paraId="5C6EA122" w14:textId="77777777" w:rsidR="0094789A" w:rsidRPr="00A56343" w:rsidRDefault="0094789A" w:rsidP="0094789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1B286CA5" w14:textId="77777777" w:rsidR="0094789A" w:rsidRPr="00905F06" w:rsidRDefault="0094789A" w:rsidP="0094789A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 w:rsidRPr="00905F0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مختصر فروض الأعيان، أو مختصر الأخضري الكبير</w:t>
      </w:r>
      <w:r w:rsidRPr="00905F0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الصغيَّر بن عامر الأخضري (ت بعد 938 هـ)؛ تحقيق محيي الدين بن المبروك </w:t>
      </w:r>
      <w:proofErr w:type="gramStart"/>
      <w:r w:rsidRPr="00905F0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غانم.-</w:t>
      </w:r>
      <w:proofErr w:type="gramEnd"/>
      <w:r w:rsidRPr="00905F0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نواكشوط: دار جسور </w:t>
      </w:r>
      <w:proofErr w:type="gramStart"/>
      <w:r w:rsidRPr="00905F0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عبدالعزيز</w:t>
      </w:r>
      <w:proofErr w:type="gramEnd"/>
      <w:r w:rsidRPr="00905F0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، 1446 هـ، 2025 م. </w:t>
      </w:r>
    </w:p>
    <w:p w14:paraId="78DCC0DE" w14:textId="77777777" w:rsidR="0094789A" w:rsidRPr="00905F06" w:rsidRDefault="0094789A" w:rsidP="0094789A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47DFF710" w14:textId="77777777" w:rsidR="0094789A" w:rsidRPr="003760CC" w:rsidRDefault="0094789A" w:rsidP="0094789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3760C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مفتاح الفلاح مختصر سبيل الصلاح شرح نور الإيضاح ونجاة الأرواح </w:t>
      </w:r>
      <w:proofErr w:type="spellStart"/>
      <w:r w:rsidRPr="003760C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للشرنبلالي</w:t>
      </w:r>
      <w:proofErr w:type="spellEnd"/>
      <w:r w:rsidRPr="003760C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تأليف محمد خالد بن محمد جميل ملا </w:t>
      </w:r>
      <w:proofErr w:type="spellStart"/>
      <w:proofErr w:type="gramStart"/>
      <w:r w:rsidRPr="003760C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حويش</w:t>
      </w:r>
      <w:proofErr w:type="spellEnd"/>
      <w:r w:rsidRPr="003760C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.-</w:t>
      </w:r>
      <w:proofErr w:type="gramEnd"/>
      <w:r w:rsidRPr="003760C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بيروت؛ إستانبول: دار الفجر، 1447 هـ، 2025م.</w:t>
      </w:r>
    </w:p>
    <w:p w14:paraId="761608BC" w14:textId="77777777" w:rsidR="0094789A" w:rsidRPr="003760CC" w:rsidRDefault="0094789A" w:rsidP="0094789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465A1207" w14:textId="77777777" w:rsidR="0094789A" w:rsidRPr="002B0A83" w:rsidRDefault="0094789A" w:rsidP="0094789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2B0A8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المقاصد الجزئية للعبادات في الشريعة الإسلامية</w:t>
      </w:r>
      <w:r w:rsidRPr="002B0A8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سعد محمد </w:t>
      </w:r>
      <w:proofErr w:type="gramStart"/>
      <w:r w:rsidRPr="002B0A8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حمودة.-</w:t>
      </w:r>
      <w:proofErr w:type="gramEnd"/>
      <w:r w:rsidRPr="002B0A8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المنصورة: دار اللؤلؤة، 1447 هـ، 2025 م.</w:t>
      </w:r>
    </w:p>
    <w:p w14:paraId="08726898" w14:textId="77777777" w:rsidR="0094789A" w:rsidRPr="002B0A83" w:rsidRDefault="0094789A" w:rsidP="0094789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28233EBA" w14:textId="77777777" w:rsidR="0094789A" w:rsidRPr="00D52EFA" w:rsidRDefault="0094789A" w:rsidP="0094789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D52EFA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lastRenderedPageBreak/>
        <w:t>مقاصد العبادات وأسرارها</w:t>
      </w:r>
      <w:r w:rsidRPr="00D52EF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</w:t>
      </w:r>
      <w:proofErr w:type="spellStart"/>
      <w:r w:rsidRPr="00D52EF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إنجوغو</w:t>
      </w:r>
      <w:proofErr w:type="spellEnd"/>
      <w:r w:rsidRPr="00D52EF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</w:t>
      </w:r>
      <w:proofErr w:type="spellStart"/>
      <w:r w:rsidRPr="00D52EF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إمباكي</w:t>
      </w:r>
      <w:proofErr w:type="spellEnd"/>
      <w:r w:rsidRPr="00D52EF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</w:t>
      </w:r>
      <w:proofErr w:type="spellStart"/>
      <w:proofErr w:type="gramStart"/>
      <w:r w:rsidRPr="00D52EF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صمب</w:t>
      </w:r>
      <w:proofErr w:type="spellEnd"/>
      <w:r w:rsidRPr="00D52EF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.-</w:t>
      </w:r>
      <w:proofErr w:type="gramEnd"/>
      <w:r w:rsidRPr="00D52EF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القاهرة: مبدعون للنشر، 1446 هـ، 2025 م.</w:t>
      </w:r>
    </w:p>
    <w:p w14:paraId="6B2A1F30" w14:textId="77777777" w:rsidR="0094789A" w:rsidRPr="00D52EFA" w:rsidRDefault="0094789A" w:rsidP="0094789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49FB686D" w14:textId="77777777" w:rsidR="0094789A" w:rsidRPr="00C456C7" w:rsidRDefault="0094789A" w:rsidP="0094789A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C456C7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المنتقى الفقهي</w:t>
      </w:r>
      <w:r w:rsidRPr="00C456C7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/ أعدته شيخة بنت مصلح </w:t>
      </w:r>
      <w:proofErr w:type="gramStart"/>
      <w:r w:rsidRPr="00C456C7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الهاشمي.-</w:t>
      </w:r>
      <w:proofErr w:type="gramEnd"/>
      <w:r w:rsidRPr="00C456C7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 مكة المكرمة: دار طيبة الخضراء، 1447 هـ، 2025 م.</w:t>
      </w:r>
    </w:p>
    <w:p w14:paraId="4CE1FE54" w14:textId="77777777" w:rsidR="0094789A" w:rsidRPr="00C456C7" w:rsidRDefault="0094789A" w:rsidP="0094789A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C456C7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دليل شرعي مختصر فيه (100) حديث منتقاة من أبواب العبادات من كتاب "عمدة الأحكام من كلام خير الأنام" للحافظ </w:t>
      </w:r>
      <w:proofErr w:type="gramStart"/>
      <w:r w:rsidRPr="00C456C7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عبدالغني</w:t>
      </w:r>
      <w:proofErr w:type="gramEnd"/>
      <w:r w:rsidRPr="00C456C7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 المقدسي (ت 600 هـ).</w:t>
      </w:r>
    </w:p>
    <w:p w14:paraId="14E6C977" w14:textId="77777777" w:rsidR="0094789A" w:rsidRPr="00C456C7" w:rsidRDefault="0094789A" w:rsidP="0094789A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C456C7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مناسب للمؤسسات التعليمية والتربوية.</w:t>
      </w:r>
    </w:p>
    <w:p w14:paraId="74CB91C0" w14:textId="77777777" w:rsidR="0094789A" w:rsidRPr="00C456C7" w:rsidRDefault="0094789A" w:rsidP="0094789A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</w:p>
    <w:p w14:paraId="40A36371" w14:textId="77777777" w:rsidR="0094789A" w:rsidRPr="00001F80" w:rsidRDefault="0094789A" w:rsidP="0094789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001F8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نور الإيضاح</w:t>
      </w:r>
      <w:r w:rsidRPr="00001F8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ونجاة الأرواح: كتاب الطهارة والصلاة والصوم</w:t>
      </w:r>
      <w:r w:rsidRPr="00001F8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/ لأبي الإخلاص حسن بن عمّار </w:t>
      </w:r>
      <w:proofErr w:type="spellStart"/>
      <w:r w:rsidRPr="00001F8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الشرنبلالي</w:t>
      </w:r>
      <w:proofErr w:type="spellEnd"/>
      <w:r w:rsidRPr="00001F8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(ت 1069 هـ)؛ </w:t>
      </w:r>
      <w:r w:rsidRPr="00001F8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تحقيق محمد أنس بن نادر </w:t>
      </w:r>
      <w:proofErr w:type="gramStart"/>
      <w:r w:rsidRPr="00001F8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بيرقدار.-</w:t>
      </w:r>
      <w:proofErr w:type="gramEnd"/>
      <w:r w:rsidRPr="00001F8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دمشق: دار الفيحاء</w:t>
      </w:r>
      <w:r w:rsidRPr="00001F8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، 144</w:t>
      </w:r>
      <w:r w:rsidRPr="00001F8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6</w:t>
      </w:r>
      <w:r w:rsidRPr="00001F8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هـ، 202</w:t>
      </w:r>
      <w:r w:rsidRPr="00001F8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5</w:t>
      </w:r>
      <w:r w:rsidRPr="00001F8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م.</w:t>
      </w:r>
    </w:p>
    <w:p w14:paraId="572AC715" w14:textId="77777777" w:rsidR="0094789A" w:rsidRPr="00001F80" w:rsidRDefault="0094789A" w:rsidP="0094789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001F8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يليه: تذييل نور الإيضاح: كتاب الزكاة والحج/ للمؤلف نفسه.</w:t>
      </w:r>
    </w:p>
    <w:p w14:paraId="1F245316" w14:textId="77777777" w:rsidR="0094789A" w:rsidRDefault="0094789A" w:rsidP="0094789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4F944064" w14:textId="77777777" w:rsidR="0094789A" w:rsidRPr="004D3136" w:rsidRDefault="0094789A" w:rsidP="0094789A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 w:rsidRPr="004D313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النسفي</w:t>
      </w:r>
      <w:r w:rsidRPr="004D3136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4D313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واختياراته</w:t>
      </w:r>
      <w:r w:rsidRPr="004D3136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4D313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المخالِفة</w:t>
      </w:r>
      <w:r w:rsidRPr="004D3136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4D313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لصاحبَي</w:t>
      </w:r>
      <w:r w:rsidRPr="004D3136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4D313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أبي</w:t>
      </w:r>
      <w:r w:rsidRPr="004D3136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4D313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حنيفة</w:t>
      </w:r>
      <w:r w:rsidRPr="004D3136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4D313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4D3136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4D313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باب</w:t>
      </w:r>
      <w:r w:rsidRPr="004D3136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4D313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العبادات:</w:t>
      </w:r>
      <w:r w:rsidRPr="004D3136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4D313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دراسة</w:t>
      </w:r>
      <w:r w:rsidRPr="004D3136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4D313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فقهية</w:t>
      </w:r>
      <w:r w:rsidRPr="004D313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أحلام خليل </w:t>
      </w:r>
      <w:proofErr w:type="gramStart"/>
      <w:r w:rsidRPr="004D313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إبراهيم.-</w:t>
      </w:r>
      <w:proofErr w:type="gramEnd"/>
      <w:r w:rsidRPr="004D313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</w:t>
      </w:r>
      <w:r w:rsidRPr="004D313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الرمادي: جامعة الأنبار، 1445 هـ، 2024 م (ماجستير).</w:t>
      </w:r>
    </w:p>
    <w:p w14:paraId="05772E86" w14:textId="77777777" w:rsidR="0094789A" w:rsidRPr="004D3136" w:rsidRDefault="0094789A" w:rsidP="0094789A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48407743" w14:textId="77777777" w:rsidR="0094789A" w:rsidRPr="00630EB9" w:rsidRDefault="0094789A" w:rsidP="0094789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630EB9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نور الإيضاح ونجاة الأرواح</w:t>
      </w:r>
      <w:r w:rsidRPr="00630EB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حسن بن عمّار </w:t>
      </w:r>
      <w:proofErr w:type="spellStart"/>
      <w:r w:rsidRPr="00630EB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الشرنبلالي</w:t>
      </w:r>
      <w:proofErr w:type="spellEnd"/>
      <w:r w:rsidRPr="00630EB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(ت 1069 هـ</w:t>
      </w:r>
      <w:proofErr w:type="gramStart"/>
      <w:r w:rsidRPr="00630EB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).-</w:t>
      </w:r>
      <w:proofErr w:type="gramEnd"/>
      <w:r w:rsidRPr="00630EB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إستانبول: دار السراج، 1446 هـ، 2025 م، 312 ص.</w:t>
      </w:r>
    </w:p>
    <w:p w14:paraId="6C2C2219" w14:textId="77777777" w:rsidR="0094789A" w:rsidRPr="00630EB9" w:rsidRDefault="0094789A" w:rsidP="0094789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630EB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ومعه: المفتاح شرح نور الإيضاح/ [للمؤلف نفسه].</w:t>
      </w:r>
    </w:p>
    <w:p w14:paraId="74251456" w14:textId="77777777" w:rsidR="0094789A" w:rsidRPr="00630EB9" w:rsidRDefault="0094789A" w:rsidP="0094789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630EB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يليه: منحة الفتاح تكملة نور الإيضاح في الزكاة والحج/ [أبو زيد شلبي].</w:t>
      </w:r>
    </w:p>
    <w:p w14:paraId="4D8A1FCD" w14:textId="77777777" w:rsidR="0094789A" w:rsidRDefault="0094789A" w:rsidP="0094789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49FAB3D7" w14:textId="77777777" w:rsidR="00E209C3" w:rsidRDefault="00E209C3" w:rsidP="00E209C3">
      <w:pPr>
        <w:rPr>
          <w:b/>
          <w:bCs/>
          <w:color w:val="FF0000"/>
          <w:rtl/>
        </w:rPr>
      </w:pPr>
      <w:r w:rsidRPr="004671F3">
        <w:rPr>
          <w:rFonts w:ascii="Times New Roman" w:eastAsia="Times New Roman" w:hAnsi="Times New Roman" w:cs="Traditional Arabic" w:hint="cs"/>
          <w:b/>
          <w:bCs/>
          <w:caps/>
          <w:color w:val="FF0000"/>
          <w:sz w:val="36"/>
          <w:szCs w:val="36"/>
          <w:rtl/>
          <w:lang w:eastAsia="ar-SA"/>
        </w:rPr>
        <w:t>الطهارة</w:t>
      </w:r>
    </w:p>
    <w:p w14:paraId="31D22589" w14:textId="77777777" w:rsidR="00E209C3" w:rsidRPr="00FB7491" w:rsidRDefault="00E209C3" w:rsidP="00E209C3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FB7491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 xml:space="preserve">أحكام التيمم في ضوء القرآن الكريم: دراسة تفسيرية فقهية مقارنة/ </w:t>
      </w:r>
      <w:r w:rsidRPr="00FB7491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ريم أحمد </w:t>
      </w:r>
      <w:proofErr w:type="gramStart"/>
      <w:r w:rsidRPr="00FB7491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الفرهود.-</w:t>
      </w:r>
      <w:proofErr w:type="gramEnd"/>
      <w:r w:rsidRPr="00FB7491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 xml:space="preserve"> </w:t>
      </w:r>
      <w:proofErr w:type="spellStart"/>
      <w:r w:rsidRPr="00FB7491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منيسوتا</w:t>
      </w:r>
      <w:proofErr w:type="spellEnd"/>
      <w:r w:rsidRPr="00FB7491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: الجامعة الإسلامية، 1446 هـ، 2025 م (دكتوراه).</w:t>
      </w:r>
    </w:p>
    <w:p w14:paraId="65F6B7DB" w14:textId="77777777" w:rsidR="00E209C3" w:rsidRPr="00FB7491" w:rsidRDefault="00E209C3" w:rsidP="00E209C3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</w:p>
    <w:p w14:paraId="44F84A83" w14:textId="77777777" w:rsidR="00E209C3" w:rsidRPr="00FD3CAE" w:rsidRDefault="00E209C3" w:rsidP="00E209C3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FD3CAE">
        <w:rPr>
          <w:rFonts w:ascii="Times New Roman" w:eastAsia="Times New Roman" w:hAnsi="Times New Roman" w:cs="Traditional Arabic" w:hint="cs"/>
          <w:b/>
          <w:bCs/>
          <w:kern w:val="2"/>
          <w:sz w:val="36"/>
          <w:szCs w:val="36"/>
          <w:rtl/>
          <w:lang w:eastAsia="ar-SA"/>
          <w14:ligatures w14:val="standardContextual"/>
        </w:rPr>
        <w:t>بغية</w:t>
      </w:r>
      <w:r w:rsidRPr="00FD3CAE">
        <w:rPr>
          <w:rFonts w:ascii="Times New Roman" w:eastAsia="Times New Roman" w:hAnsi="Times New Roman" w:cs="Traditional Arabic"/>
          <w:b/>
          <w:bCs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FD3CAE">
        <w:rPr>
          <w:rFonts w:ascii="Times New Roman" w:eastAsia="Times New Roman" w:hAnsi="Times New Roman" w:cs="Traditional Arabic" w:hint="cs"/>
          <w:b/>
          <w:bCs/>
          <w:kern w:val="2"/>
          <w:sz w:val="36"/>
          <w:szCs w:val="36"/>
          <w:rtl/>
          <w:lang w:eastAsia="ar-SA"/>
          <w14:ligatures w14:val="standardContextual"/>
        </w:rPr>
        <w:t>المكتفي</w:t>
      </w:r>
      <w:r w:rsidRPr="00FD3CAE">
        <w:rPr>
          <w:rFonts w:ascii="Times New Roman" w:eastAsia="Times New Roman" w:hAnsi="Times New Roman" w:cs="Traditional Arabic"/>
          <w:b/>
          <w:bCs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FD3CAE">
        <w:rPr>
          <w:rFonts w:ascii="Times New Roman" w:eastAsia="Times New Roman" w:hAnsi="Times New Roman" w:cs="Traditional Arabic" w:hint="cs"/>
          <w:b/>
          <w:bCs/>
          <w:kern w:val="2"/>
          <w:sz w:val="36"/>
          <w:szCs w:val="36"/>
          <w:rtl/>
          <w:lang w:eastAsia="ar-SA"/>
          <w14:ligatures w14:val="standardContextual"/>
        </w:rPr>
        <w:t>في</w:t>
      </w:r>
      <w:r w:rsidRPr="00FD3CAE">
        <w:rPr>
          <w:rFonts w:ascii="Times New Roman" w:eastAsia="Times New Roman" w:hAnsi="Times New Roman" w:cs="Traditional Arabic"/>
          <w:b/>
          <w:bCs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FD3CAE">
        <w:rPr>
          <w:rFonts w:ascii="Times New Roman" w:eastAsia="Times New Roman" w:hAnsi="Times New Roman" w:cs="Traditional Arabic" w:hint="cs"/>
          <w:b/>
          <w:bCs/>
          <w:kern w:val="2"/>
          <w:sz w:val="36"/>
          <w:szCs w:val="36"/>
          <w:rtl/>
          <w:lang w:eastAsia="ar-SA"/>
          <w14:ligatures w14:val="standardContextual"/>
        </w:rPr>
        <w:t>جواز</w:t>
      </w:r>
      <w:r w:rsidRPr="00FD3CAE">
        <w:rPr>
          <w:rFonts w:ascii="Times New Roman" w:eastAsia="Times New Roman" w:hAnsi="Times New Roman" w:cs="Traditional Arabic"/>
          <w:b/>
          <w:bCs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FD3CAE">
        <w:rPr>
          <w:rFonts w:ascii="Times New Roman" w:eastAsia="Times New Roman" w:hAnsi="Times New Roman" w:cs="Traditional Arabic" w:hint="cs"/>
          <w:b/>
          <w:bCs/>
          <w:kern w:val="2"/>
          <w:sz w:val="36"/>
          <w:szCs w:val="36"/>
          <w:rtl/>
          <w:lang w:eastAsia="ar-SA"/>
          <w14:ligatures w14:val="standardContextual"/>
        </w:rPr>
        <w:t>المسح</w:t>
      </w:r>
      <w:r w:rsidRPr="00FD3CAE">
        <w:rPr>
          <w:rFonts w:ascii="Times New Roman" w:eastAsia="Times New Roman" w:hAnsi="Times New Roman" w:cs="Traditional Arabic"/>
          <w:b/>
          <w:bCs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FD3CAE">
        <w:rPr>
          <w:rFonts w:ascii="Times New Roman" w:eastAsia="Times New Roman" w:hAnsi="Times New Roman" w:cs="Traditional Arabic" w:hint="cs"/>
          <w:b/>
          <w:bCs/>
          <w:kern w:val="2"/>
          <w:sz w:val="36"/>
          <w:szCs w:val="36"/>
          <w:rtl/>
          <w:lang w:eastAsia="ar-SA"/>
          <w14:ligatures w14:val="standardContextual"/>
        </w:rPr>
        <w:t>على</w:t>
      </w:r>
      <w:r w:rsidRPr="00FD3CAE">
        <w:rPr>
          <w:rFonts w:ascii="Times New Roman" w:eastAsia="Times New Roman" w:hAnsi="Times New Roman" w:cs="Traditional Arabic"/>
          <w:b/>
          <w:bCs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FD3CAE">
        <w:rPr>
          <w:rFonts w:ascii="Times New Roman" w:eastAsia="Times New Roman" w:hAnsi="Times New Roman" w:cs="Traditional Arabic" w:hint="cs"/>
          <w:b/>
          <w:bCs/>
          <w:kern w:val="2"/>
          <w:sz w:val="36"/>
          <w:szCs w:val="36"/>
          <w:rtl/>
          <w:lang w:eastAsia="ar-SA"/>
          <w14:ligatures w14:val="standardContextual"/>
        </w:rPr>
        <w:t>الخف</w:t>
      </w:r>
      <w:r w:rsidRPr="00FD3CAE">
        <w:rPr>
          <w:rFonts w:ascii="Times New Roman" w:eastAsia="Times New Roman" w:hAnsi="Times New Roman" w:cs="Traditional Arabic"/>
          <w:b/>
          <w:bCs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FD3CAE">
        <w:rPr>
          <w:rFonts w:ascii="Times New Roman" w:eastAsia="Times New Roman" w:hAnsi="Times New Roman" w:cs="Traditional Arabic" w:hint="cs"/>
          <w:b/>
          <w:bCs/>
          <w:kern w:val="2"/>
          <w:sz w:val="36"/>
          <w:szCs w:val="36"/>
          <w:rtl/>
          <w:lang w:eastAsia="ar-SA"/>
          <w14:ligatures w14:val="standardContextual"/>
        </w:rPr>
        <w:t>الحنفي</w:t>
      </w:r>
      <w:r w:rsidRPr="00FD3CAE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>/</w:t>
      </w:r>
      <w:r w:rsidRPr="00FD3CAE"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proofErr w:type="gramStart"/>
      <w:r w:rsidRPr="00FD3CA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عبدالغني</w:t>
      </w:r>
      <w:proofErr w:type="gramEnd"/>
      <w:r w:rsidRPr="00FD3CA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بن إسماعيل النابلسي (ت 1143 هـ)؛ </w:t>
      </w:r>
      <w:r w:rsidRPr="00FD3CAE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>دراسة</w:t>
      </w:r>
      <w:r w:rsidRPr="00FD3CAE"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FD3CAE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>وتحقيق</w:t>
      </w:r>
      <w:r w:rsidRPr="00FD3CA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عمار</w:t>
      </w:r>
      <w:r w:rsidRPr="00FD3CA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spellStart"/>
      <w:r w:rsidRPr="00FD3CA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عبدالحافظ</w:t>
      </w:r>
      <w:proofErr w:type="spellEnd"/>
      <w:r w:rsidRPr="00FD3CA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FD3CA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الكبيسي.</w:t>
      </w:r>
    </w:p>
    <w:p w14:paraId="044F6A65" w14:textId="77777777" w:rsidR="00E209C3" w:rsidRPr="00FD3CAE" w:rsidRDefault="00E209C3" w:rsidP="00E209C3">
      <w:pPr>
        <w:ind w:left="0" w:firstLine="0"/>
        <w:jc w:val="both"/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  <w14:ligatures w14:val="standardContextual"/>
        </w:rPr>
      </w:pPr>
      <w:r w:rsidRPr="00FD3CAE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>مجلة البحوث والدراسات الإسلامية، ديوان الوقف السني، العراق ع79 جـ1 (1445 هـ، 2025 م).</w:t>
      </w:r>
    </w:p>
    <w:p w14:paraId="75B16042" w14:textId="77777777" w:rsidR="00E209C3" w:rsidRPr="00FD3CAE" w:rsidRDefault="00E209C3" w:rsidP="00E209C3">
      <w:pPr>
        <w:jc w:val="both"/>
        <w:rPr>
          <w:rFonts w:ascii="Times New Roman" w:eastAsia="Times New Roman" w:hAnsi="Times New Roman" w:cs="Traditional Arabic"/>
          <w:sz w:val="36"/>
          <w:szCs w:val="36"/>
          <w:lang w:eastAsia="ar-SA"/>
        </w:rPr>
      </w:pPr>
    </w:p>
    <w:p w14:paraId="30C6AD54" w14:textId="77777777" w:rsidR="00E209C3" w:rsidRPr="00FE4DDC" w:rsidRDefault="00E209C3" w:rsidP="00E209C3">
      <w:pPr>
        <w:ind w:left="0" w:firstLine="0"/>
        <w:jc w:val="both"/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  <w14:ligatures w14:val="standardContextual"/>
        </w:rPr>
      </w:pPr>
      <w:r w:rsidRPr="00FE4DDC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  <w14:ligatures w14:val="standardContextual"/>
        </w:rPr>
        <w:t xml:space="preserve">التقسيمات الواضحات في التقدير لأرباب البدايات في حكم المياه في </w:t>
      </w:r>
      <w:proofErr w:type="spellStart"/>
      <w:r w:rsidRPr="00FE4DDC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  <w14:ligatures w14:val="standardContextual"/>
        </w:rPr>
        <w:t>التنجس</w:t>
      </w:r>
      <w:proofErr w:type="spellEnd"/>
      <w:r w:rsidRPr="00FE4DDC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  <w14:ligatures w14:val="standardContextual"/>
        </w:rPr>
        <w:t xml:space="preserve"> والتغير بالطاهرات</w:t>
      </w:r>
      <w:r w:rsidRPr="00FE4DDC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  <w14:ligatures w14:val="standardContextual"/>
        </w:rPr>
        <w:t xml:space="preserve">/ </w:t>
      </w:r>
      <w:proofErr w:type="gramStart"/>
      <w:r w:rsidRPr="00FE4DDC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  <w14:ligatures w14:val="standardContextual"/>
        </w:rPr>
        <w:t>عبدالله</w:t>
      </w:r>
      <w:proofErr w:type="gramEnd"/>
      <w:r w:rsidRPr="00FE4DDC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  <w14:ligatures w14:val="standardContextual"/>
        </w:rPr>
        <w:t xml:space="preserve"> بن أسعد اليافعي (ت 768 هـ)؛ تحقيق حياة بنت </w:t>
      </w:r>
      <w:proofErr w:type="gramStart"/>
      <w:r w:rsidRPr="00FE4DDC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  <w14:ligatures w14:val="standardContextual"/>
        </w:rPr>
        <w:t>عبدالله</w:t>
      </w:r>
      <w:proofErr w:type="gramEnd"/>
      <w:r w:rsidRPr="00FE4DDC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  <w14:ligatures w14:val="standardContextual"/>
        </w:rPr>
        <w:t xml:space="preserve"> المطلق.</w:t>
      </w:r>
    </w:p>
    <w:p w14:paraId="50F431FA" w14:textId="77777777" w:rsidR="00E209C3" w:rsidRPr="00FE4DDC" w:rsidRDefault="00E209C3" w:rsidP="00E209C3">
      <w:pPr>
        <w:ind w:left="0" w:firstLine="0"/>
        <w:jc w:val="both"/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  <w14:ligatures w14:val="standardContextual"/>
        </w:rPr>
      </w:pPr>
      <w:r w:rsidRPr="00FE4DDC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  <w14:ligatures w14:val="standardContextual"/>
        </w:rPr>
        <w:t>مجلة الجمعية الفقهية السعودية ع71 (محرم - ربيع الأول 1447 هـ، 2025 م)</w:t>
      </w:r>
    </w:p>
    <w:p w14:paraId="432E2215" w14:textId="77777777" w:rsidR="00E209C3" w:rsidRPr="00FE4DDC" w:rsidRDefault="00E209C3" w:rsidP="00E209C3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  <w14:ligatures w14:val="standardContextual"/>
        </w:rPr>
      </w:pPr>
    </w:p>
    <w:p w14:paraId="5BDE466F" w14:textId="77777777" w:rsidR="00E209C3" w:rsidRPr="008E21A0" w:rsidRDefault="00E209C3" w:rsidP="00E209C3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 w:rsidRPr="008E21A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ذخائر</w:t>
      </w:r>
      <w:r w:rsidRPr="008E21A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8E21A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الآخرة:</w:t>
      </w:r>
      <w:r w:rsidRPr="008E21A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8E21A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شرح</w:t>
      </w:r>
      <w:r w:rsidRPr="008E21A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8E21A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ذخر</w:t>
      </w:r>
      <w:r w:rsidRPr="008E21A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8E21A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المتأهلين</w:t>
      </w:r>
      <w:r w:rsidRPr="008E21A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proofErr w:type="spellStart"/>
      <w:r w:rsidRPr="008E21A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للبركوي</w:t>
      </w:r>
      <w:proofErr w:type="spellEnd"/>
      <w:r w:rsidRPr="008E21A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/ </w:t>
      </w:r>
      <w:r w:rsidRPr="008E21A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إسحاق</w:t>
      </w:r>
      <w:r w:rsidRPr="008E21A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8E21A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بن</w:t>
      </w:r>
      <w:r w:rsidRPr="008E21A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8E21A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حسن</w:t>
      </w:r>
      <w:r w:rsidRPr="008E21A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spellStart"/>
      <w:r w:rsidRPr="008E21A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الزنجاني</w:t>
      </w:r>
      <w:proofErr w:type="spellEnd"/>
      <w:r w:rsidRPr="008E21A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spellStart"/>
      <w:r w:rsidRPr="008E21A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التوقادي</w:t>
      </w:r>
      <w:proofErr w:type="spellEnd"/>
      <w:r w:rsidRPr="008E21A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(</w:t>
      </w:r>
      <w:r w:rsidRPr="008E21A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ت</w:t>
      </w:r>
      <w:r w:rsidRPr="008E21A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1100</w:t>
      </w:r>
      <w:r w:rsidRPr="008E21A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هـ)؛</w:t>
      </w:r>
      <w:r w:rsidRPr="008E21A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8E21A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دراسة</w:t>
      </w:r>
      <w:r w:rsidRPr="008E21A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8E21A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وتحقيق حازم</w:t>
      </w:r>
      <w:r w:rsidRPr="008E21A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8E21A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محمد</w:t>
      </w:r>
      <w:r w:rsidRPr="008E21A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8E21A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الخطيب.</w:t>
      </w:r>
    </w:p>
    <w:p w14:paraId="7941031C" w14:textId="77777777" w:rsidR="00E209C3" w:rsidRPr="008E21A0" w:rsidRDefault="00E209C3" w:rsidP="00E209C3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8E21A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تحقيق</w:t>
      </w:r>
      <w:r w:rsidRPr="008E21A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8E21A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الفصل</w:t>
      </w:r>
      <w:r w:rsidRPr="008E21A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8E21A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الثالث</w:t>
      </w:r>
      <w:r w:rsidRPr="008E21A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: </w:t>
      </w:r>
      <w:r w:rsidRPr="008E21A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في</w:t>
      </w:r>
      <w:r w:rsidRPr="008E21A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8E21A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الانقطاع.</w:t>
      </w:r>
      <w:r w:rsidRPr="008E21A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</w:p>
    <w:p w14:paraId="4E2153DD" w14:textId="77777777" w:rsidR="00E209C3" w:rsidRPr="008E21A0" w:rsidRDefault="00E209C3" w:rsidP="00E209C3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8E21A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(ذخر</w:t>
      </w:r>
      <w:r w:rsidRPr="008E21A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8E21A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المتأهلين</w:t>
      </w:r>
      <w:r w:rsidRPr="008E21A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8E21A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والنساء</w:t>
      </w:r>
      <w:r w:rsidRPr="008E21A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8E21A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في</w:t>
      </w:r>
      <w:r w:rsidRPr="008E21A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8E21A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تعريف</w:t>
      </w:r>
      <w:r w:rsidRPr="008E21A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8E21A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الأطهار</w:t>
      </w:r>
      <w:r w:rsidRPr="008E21A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8E21A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والدماء</w:t>
      </w:r>
      <w:r w:rsidRPr="008E21A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/ </w:t>
      </w:r>
      <w:r w:rsidRPr="008E21A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محمد</w:t>
      </w:r>
      <w:r w:rsidRPr="008E21A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8E21A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بن</w:t>
      </w:r>
      <w:r w:rsidRPr="008E21A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8E21A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بير</w:t>
      </w:r>
      <w:r w:rsidRPr="008E21A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8E21A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علي</w:t>
      </w:r>
      <w:proofErr w:type="gramEnd"/>
      <w:r w:rsidRPr="008E21A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spellStart"/>
      <w:r w:rsidRPr="008E21A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البركوي</w:t>
      </w:r>
      <w:proofErr w:type="spellEnd"/>
      <w:r w:rsidRPr="008E21A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،</w:t>
      </w:r>
      <w:r w:rsidRPr="008E21A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8E21A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ت</w:t>
      </w:r>
      <w:r w:rsidRPr="008E21A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981 </w:t>
      </w:r>
      <w:r w:rsidRPr="008E21A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هـ</w:t>
      </w:r>
      <w:r w:rsidRPr="008E21A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) </w:t>
      </w:r>
      <w:r w:rsidRPr="008E21A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نشر في مجلة</w:t>
      </w:r>
      <w:r w:rsidRPr="008E21A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8E21A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العلوم</w:t>
      </w:r>
      <w:r w:rsidRPr="008E21A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8E21A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الإسلامية، الجامعة العراقية مج1 ع37 (1446 هـ، 2024 م)</w:t>
      </w:r>
      <w:r w:rsidRPr="008E21A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8E21A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ص</w:t>
      </w:r>
      <w:r w:rsidRPr="008E21A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8E21A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32</w:t>
      </w:r>
      <w:r w:rsidRPr="008E21A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9-</w:t>
      </w:r>
      <w:r w:rsidRPr="008E21A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364.</w:t>
      </w:r>
    </w:p>
    <w:p w14:paraId="6F9B2783" w14:textId="77777777" w:rsidR="00E209C3" w:rsidRPr="008E21A0" w:rsidRDefault="00E209C3" w:rsidP="00E209C3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2E47D1D0" w14:textId="77777777" w:rsidR="00E209C3" w:rsidRPr="00EA3523" w:rsidRDefault="00E209C3" w:rsidP="00E209C3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A352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رسالة</w:t>
      </w:r>
      <w:r w:rsidRPr="00EA3523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A352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EA3523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A352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استعمال</w:t>
      </w:r>
      <w:r w:rsidRPr="00EA3523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A352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ماء</w:t>
      </w:r>
      <w:r w:rsidRPr="00EA3523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A352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نهر</w:t>
      </w:r>
      <w:r w:rsidRPr="00EA3523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A352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يخالطه</w:t>
      </w:r>
      <w:r w:rsidRPr="00EA3523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A352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النجاسات/ </w:t>
      </w:r>
      <w:r w:rsidRPr="00EA352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محمد</w:t>
      </w:r>
      <w:r w:rsidRPr="00EA3523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A352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بن</w:t>
      </w:r>
      <w:r w:rsidRPr="00EA3523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A352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حمزة</w:t>
      </w:r>
      <w:r w:rsidRPr="00EA3523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spellStart"/>
      <w:r w:rsidRPr="00EA352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كوزلحصاري</w:t>
      </w:r>
      <w:proofErr w:type="spellEnd"/>
      <w:r w:rsidRPr="00EA3523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spellStart"/>
      <w:r w:rsidRPr="00EA352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الآيديني</w:t>
      </w:r>
      <w:proofErr w:type="spellEnd"/>
      <w:r w:rsidRPr="00EA352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،</w:t>
      </w:r>
      <w:r w:rsidRPr="00EA3523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A352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المعروف</w:t>
      </w:r>
      <w:r w:rsidRPr="00EA3523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A352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بحاجي</w:t>
      </w:r>
      <w:r w:rsidRPr="00EA3523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A352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أمير</w:t>
      </w:r>
      <w:r w:rsidRPr="00EA3523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A352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زاده</w:t>
      </w:r>
      <w:r w:rsidRPr="00EA3523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A352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(ت</w:t>
      </w:r>
      <w:r w:rsidRPr="00EA3523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A352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بعد</w:t>
      </w:r>
      <w:r w:rsidRPr="00EA3523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1121</w:t>
      </w:r>
      <w:r w:rsidRPr="00EA352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هـ</w:t>
      </w:r>
      <w:r w:rsidRPr="00EA3523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)</w:t>
      </w:r>
      <w:r w:rsidRPr="00EA352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؛</w:t>
      </w:r>
      <w:r w:rsidRPr="00EA3523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A352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دراسة</w:t>
      </w:r>
      <w:r w:rsidRPr="00EA3523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A352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وتحقيق</w:t>
      </w:r>
      <w:r w:rsidRPr="00EA3523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A352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ظافر</w:t>
      </w:r>
      <w:r w:rsidRPr="00EA3523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A352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خميس</w:t>
      </w:r>
      <w:r w:rsidRPr="00EA3523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A352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العمار.</w:t>
      </w:r>
    </w:p>
    <w:p w14:paraId="1448F0E8" w14:textId="77777777" w:rsidR="00E209C3" w:rsidRPr="00EA3523" w:rsidRDefault="00E209C3" w:rsidP="00E209C3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A352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نشرت في </w:t>
      </w:r>
      <w:r w:rsidRPr="00EA3523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مجلة السلام الجامعة</w:t>
      </w:r>
      <w:r w:rsidRPr="00EA352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، العراق</w:t>
      </w:r>
      <w:r w:rsidRPr="00EA3523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A352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مج1</w:t>
      </w:r>
      <w:r w:rsidRPr="00EA3523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A352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ع17 (1445 هـ، 2024 م)</w:t>
      </w:r>
      <w:r w:rsidRPr="00EA3523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A352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ص</w:t>
      </w:r>
      <w:r w:rsidRPr="00EA3523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A352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515-534.</w:t>
      </w:r>
    </w:p>
    <w:p w14:paraId="4D4EADAD" w14:textId="77777777" w:rsidR="00E209C3" w:rsidRPr="00EA3523" w:rsidRDefault="00E209C3" w:rsidP="00E209C3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5E69A4EE" w14:textId="77777777" w:rsidR="00E209C3" w:rsidRPr="00A252FE" w:rsidRDefault="00E209C3" w:rsidP="00E209C3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A252F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رسالة</w:t>
      </w:r>
      <w:r w:rsidRPr="00A252F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A252F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A252F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A252F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أقسام</w:t>
      </w:r>
      <w:r w:rsidRPr="00A252F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A252F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المستحاضة</w:t>
      </w:r>
      <w:r w:rsidRPr="00A252F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A252F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بالشرع</w:t>
      </w:r>
      <w:r w:rsidRPr="00A252F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</w:t>
      </w:r>
      <w:r w:rsidRPr="00A252F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A252F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مصطفى</w:t>
      </w:r>
      <w:r w:rsidRPr="00A252F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A252F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بن محمد الديربي</w:t>
      </w:r>
      <w:r w:rsidRPr="00A252F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A252F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الشافعي</w:t>
      </w:r>
      <w:r w:rsidRPr="00A252F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A252F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(ت</w:t>
      </w:r>
      <w:r w:rsidRPr="00A252F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1155</w:t>
      </w:r>
      <w:r w:rsidRPr="00A252F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هـ)؛ تحقيق إيمان</w:t>
      </w:r>
      <w:r w:rsidRPr="00A252F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A252F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بنت</w:t>
      </w:r>
      <w:r w:rsidRPr="00A252F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A252F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سلامه</w:t>
      </w:r>
      <w:r w:rsidRPr="00A252F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spellStart"/>
      <w:r w:rsidRPr="00A252F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الطويرش</w:t>
      </w:r>
      <w:proofErr w:type="spellEnd"/>
      <w:r w:rsidRPr="00A252F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</w:t>
      </w:r>
    </w:p>
    <w:p w14:paraId="15E92B8F" w14:textId="77777777" w:rsidR="00E209C3" w:rsidRPr="00A252FE" w:rsidRDefault="00E209C3" w:rsidP="00E209C3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A252F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نشرت في مجلة الزهراء، جامعة الأزهر مج31 (إبريل 2021 م).</w:t>
      </w:r>
    </w:p>
    <w:p w14:paraId="2D38D269" w14:textId="77777777" w:rsidR="00E209C3" w:rsidRPr="00A252FE" w:rsidRDefault="00E209C3" w:rsidP="00E209C3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77ECC83A" w14:textId="77777777" w:rsidR="00E209C3" w:rsidRPr="00FA3D62" w:rsidRDefault="00E209C3" w:rsidP="00E209C3">
      <w:pPr>
        <w:ind w:left="0" w:firstLine="0"/>
        <w:jc w:val="both"/>
        <w:rPr>
          <w:rFonts w:ascii="Aptos" w:eastAsia="Aptos" w:hAnsi="Aptos" w:cs="Traditional Arabic"/>
          <w:sz w:val="36"/>
          <w:szCs w:val="36"/>
          <w:rtl/>
        </w:rPr>
      </w:pPr>
      <w:r w:rsidRPr="00FA3D62">
        <w:rPr>
          <w:rFonts w:ascii="Aptos" w:eastAsia="Aptos" w:hAnsi="Aptos" w:cs="Traditional Arabic" w:hint="cs"/>
          <w:b/>
          <w:bCs/>
          <w:sz w:val="36"/>
          <w:szCs w:val="36"/>
          <w:rtl/>
        </w:rPr>
        <w:lastRenderedPageBreak/>
        <w:t>رسالة في جواز المسح على الخفاف التي يُلبس تحتها الجوخ</w:t>
      </w:r>
      <w:r w:rsidRPr="00FA3D62">
        <w:rPr>
          <w:rFonts w:ascii="Aptos" w:eastAsia="Aptos" w:hAnsi="Aptos" w:cs="Traditional Arabic" w:hint="cs"/>
          <w:sz w:val="36"/>
          <w:szCs w:val="36"/>
          <w:rtl/>
        </w:rPr>
        <w:t xml:space="preserve">/ محيي الدين محمد جلبي بن علي بن </w:t>
      </w:r>
      <w:proofErr w:type="spellStart"/>
      <w:r w:rsidRPr="00FA3D62">
        <w:rPr>
          <w:rFonts w:ascii="Aptos" w:eastAsia="Aptos" w:hAnsi="Aptos" w:cs="Traditional Arabic" w:hint="cs"/>
          <w:sz w:val="36"/>
          <w:szCs w:val="36"/>
          <w:rtl/>
        </w:rPr>
        <w:t>الفناري</w:t>
      </w:r>
      <w:proofErr w:type="spellEnd"/>
      <w:r w:rsidRPr="00FA3D62">
        <w:rPr>
          <w:rFonts w:ascii="Aptos" w:eastAsia="Aptos" w:hAnsi="Aptos" w:cs="Traditional Arabic" w:hint="cs"/>
          <w:sz w:val="36"/>
          <w:szCs w:val="36"/>
          <w:rtl/>
        </w:rPr>
        <w:t xml:space="preserve"> (ت 954 هـ)؛ تحقيق جميلة بنت عادل فتة.</w:t>
      </w:r>
    </w:p>
    <w:p w14:paraId="51CA6137" w14:textId="77777777" w:rsidR="00E209C3" w:rsidRPr="00FA3D62" w:rsidRDefault="00E209C3" w:rsidP="00E209C3">
      <w:pPr>
        <w:ind w:left="0" w:firstLine="0"/>
        <w:jc w:val="both"/>
        <w:rPr>
          <w:rFonts w:ascii="Aptos" w:eastAsia="Aptos" w:hAnsi="Aptos" w:cs="Traditional Arabic"/>
          <w:sz w:val="36"/>
          <w:szCs w:val="36"/>
          <w:rtl/>
        </w:rPr>
      </w:pPr>
      <w:r w:rsidRPr="00FA3D62">
        <w:rPr>
          <w:rFonts w:ascii="Aptos" w:eastAsia="Aptos" w:hAnsi="Aptos" w:cs="Traditional Arabic" w:hint="cs"/>
          <w:sz w:val="36"/>
          <w:szCs w:val="36"/>
          <w:rtl/>
        </w:rPr>
        <w:t>نشرت في المجلة الفقهية السعودية ع62 (شوال - ذو الحجة 1444 هـ، 2023 م).</w:t>
      </w:r>
    </w:p>
    <w:p w14:paraId="5C005677" w14:textId="77777777" w:rsidR="00E209C3" w:rsidRPr="00FA3D62" w:rsidRDefault="00E209C3" w:rsidP="00E209C3">
      <w:pPr>
        <w:ind w:left="0" w:firstLine="0"/>
        <w:jc w:val="both"/>
        <w:rPr>
          <w:rFonts w:ascii="Aptos" w:eastAsia="Aptos" w:hAnsi="Aptos" w:cs="Traditional Arabic"/>
          <w:sz w:val="36"/>
          <w:szCs w:val="36"/>
          <w:rtl/>
        </w:rPr>
      </w:pPr>
    </w:p>
    <w:p w14:paraId="14020B1E" w14:textId="77777777" w:rsidR="00E209C3" w:rsidRPr="00562147" w:rsidRDefault="00E209C3" w:rsidP="00E209C3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562147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رسالة</w:t>
      </w:r>
      <w:r w:rsidRPr="00562147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62147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562147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62147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المتحيرة</w:t>
      </w:r>
      <w:r w:rsidRPr="0056214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</w:t>
      </w:r>
      <w:r w:rsidRPr="00562147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6214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حسن</w:t>
      </w:r>
      <w:r w:rsidRPr="00562147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6214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بن</w:t>
      </w:r>
      <w:r w:rsidRPr="00562147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6214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علي</w:t>
      </w:r>
      <w:r w:rsidRPr="00562147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spellStart"/>
      <w:r w:rsidRPr="0056214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الکفراوي</w:t>
      </w:r>
      <w:proofErr w:type="spellEnd"/>
      <w:r w:rsidRPr="00562147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6214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(ت</w:t>
      </w:r>
      <w:r w:rsidRPr="00562147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1202</w:t>
      </w:r>
      <w:r w:rsidRPr="0056214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هـ)؛</w:t>
      </w:r>
      <w:r w:rsidRPr="00562147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6214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تحقيق</w:t>
      </w:r>
      <w:r w:rsidRPr="00562147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6214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ودراسة</w:t>
      </w:r>
      <w:r w:rsidRPr="00562147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6214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ابتسام</w:t>
      </w:r>
      <w:r w:rsidRPr="00562147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6214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بنت</w:t>
      </w:r>
      <w:r w:rsidRPr="00562147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6214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محمد</w:t>
      </w:r>
      <w:r w:rsidRPr="00562147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6214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الغامدي.</w:t>
      </w:r>
    </w:p>
    <w:p w14:paraId="2D71495A" w14:textId="77777777" w:rsidR="00E209C3" w:rsidRPr="00562147" w:rsidRDefault="00E209C3" w:rsidP="00E209C3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56214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(في الحيض والاستحاضة)</w:t>
      </w:r>
    </w:p>
    <w:p w14:paraId="6E17D829" w14:textId="77777777" w:rsidR="00E209C3" w:rsidRPr="00562147" w:rsidRDefault="00E209C3" w:rsidP="00E209C3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562147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مجلة </w:t>
      </w:r>
      <w:proofErr w:type="spellStart"/>
      <w:r w:rsidRPr="00562147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کلية</w:t>
      </w:r>
      <w:proofErr w:type="spellEnd"/>
      <w:r w:rsidRPr="00562147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الدراسات الإسلامية والعربية للبنات، جامعة الأزهر، الإسكندرية مج3</w:t>
      </w:r>
      <w:r w:rsidRPr="0056214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7</w:t>
      </w:r>
      <w:r w:rsidRPr="00562147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ع</w:t>
      </w:r>
      <w:r w:rsidRPr="0056214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4</w:t>
      </w:r>
      <w:r w:rsidRPr="00562147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(</w:t>
      </w:r>
      <w:r w:rsidRPr="0056214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ديسمبر</w:t>
      </w:r>
      <w:r w:rsidRPr="00562147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202</w:t>
      </w:r>
      <w:r w:rsidRPr="0056214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1</w:t>
      </w:r>
      <w:r w:rsidRPr="00562147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م).</w:t>
      </w:r>
    </w:p>
    <w:p w14:paraId="23CC8E43" w14:textId="77777777" w:rsidR="00E209C3" w:rsidRPr="00562147" w:rsidRDefault="00E209C3" w:rsidP="00E209C3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797A736F" w14:textId="77777777" w:rsidR="00E209C3" w:rsidRPr="00562147" w:rsidRDefault="00E209C3" w:rsidP="00E209C3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562147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رسالة</w:t>
      </w:r>
      <w:r w:rsidRPr="00562147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62147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562147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62147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المسح</w:t>
      </w:r>
      <w:r w:rsidRPr="00562147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62147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على</w:t>
      </w:r>
      <w:r w:rsidRPr="00562147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62147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الخفين</w:t>
      </w:r>
      <w:r w:rsidRPr="0056214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</w:t>
      </w:r>
      <w:r w:rsidRPr="00562147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6214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محيي</w:t>
      </w:r>
      <w:r w:rsidRPr="00562147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6214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الدين</w:t>
      </w:r>
      <w:r w:rsidRPr="00562147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6214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محمد</w:t>
      </w:r>
      <w:r w:rsidRPr="00562147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6214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بن</w:t>
      </w:r>
      <w:r w:rsidRPr="00562147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6214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إلياس</w:t>
      </w:r>
      <w:r w:rsidRPr="00562147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6214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جوي</w:t>
      </w:r>
      <w:r w:rsidRPr="00562147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6214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زاده</w:t>
      </w:r>
      <w:r w:rsidRPr="00562147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spellStart"/>
      <w:r w:rsidRPr="0056214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الفناري</w:t>
      </w:r>
      <w:proofErr w:type="spellEnd"/>
      <w:r w:rsidRPr="0056214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</w:t>
      </w:r>
      <w:r w:rsidRPr="00562147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(</w:t>
      </w:r>
      <w:r w:rsidRPr="0056214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ت</w:t>
      </w:r>
      <w:r w:rsidRPr="00562147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954</w:t>
      </w:r>
      <w:r w:rsidRPr="0056214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هـ</w:t>
      </w:r>
      <w:r w:rsidRPr="00562147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)</w:t>
      </w:r>
      <w:r w:rsidRPr="0056214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؛ تحقيق زينب</w:t>
      </w:r>
      <w:r w:rsidRPr="00562147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6214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بنت</w:t>
      </w:r>
      <w:r w:rsidRPr="00562147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6214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حمد</w:t>
      </w:r>
      <w:r w:rsidRPr="00562147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6214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الطيار.</w:t>
      </w:r>
    </w:p>
    <w:p w14:paraId="69AB5405" w14:textId="77777777" w:rsidR="00E209C3" w:rsidRPr="00562147" w:rsidRDefault="00E209C3" w:rsidP="00E209C3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562147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مجلة </w:t>
      </w:r>
      <w:proofErr w:type="spellStart"/>
      <w:r w:rsidRPr="00562147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کلية</w:t>
      </w:r>
      <w:proofErr w:type="spellEnd"/>
      <w:r w:rsidRPr="00562147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الدراسات الإسلامية والعربية للبنات، جامعة الأزهر، الإسكندرية مج3</w:t>
      </w:r>
      <w:r w:rsidRPr="0056214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7</w:t>
      </w:r>
      <w:r w:rsidRPr="00562147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ع</w:t>
      </w:r>
      <w:r w:rsidRPr="0056214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6</w:t>
      </w:r>
      <w:r w:rsidRPr="00562147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(</w:t>
      </w:r>
      <w:r w:rsidRPr="0056214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ديسمبر</w:t>
      </w:r>
      <w:r w:rsidRPr="00562147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202</w:t>
      </w:r>
      <w:r w:rsidRPr="0056214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1</w:t>
      </w:r>
      <w:r w:rsidRPr="00562147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م).</w:t>
      </w:r>
    </w:p>
    <w:p w14:paraId="6CC336D4" w14:textId="77777777" w:rsidR="00E209C3" w:rsidRPr="00562147" w:rsidRDefault="00E209C3" w:rsidP="00E209C3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181B5C41" w14:textId="77777777" w:rsidR="00E209C3" w:rsidRPr="00F14B73" w:rsidRDefault="00E209C3" w:rsidP="00E209C3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F14B73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المسح على الجوربين بين الرد والاتباع</w:t>
      </w:r>
      <w:r w:rsidRPr="00F14B73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/ مختار بن العربي </w:t>
      </w:r>
      <w:proofErr w:type="gramStart"/>
      <w:r w:rsidRPr="00F14B73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مؤمن.-</w:t>
      </w:r>
      <w:proofErr w:type="gramEnd"/>
      <w:r w:rsidRPr="00F14B73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 الجزائر: المعارف للطباعة، 1447 هـ، 2025 م.</w:t>
      </w:r>
    </w:p>
    <w:p w14:paraId="6CAED931" w14:textId="77777777" w:rsidR="00E209C3" w:rsidRPr="00F14B73" w:rsidRDefault="00E209C3" w:rsidP="00E209C3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</w:p>
    <w:p w14:paraId="0ACF13C1" w14:textId="77777777" w:rsidR="00E209C3" w:rsidRPr="009B30C7" w:rsidRDefault="00E209C3" w:rsidP="00E209C3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  <w:lang w:bidi="ar"/>
        </w:rPr>
      </w:pPr>
      <w:r w:rsidRPr="009B30C7">
        <w:rPr>
          <w:rFonts w:ascii="Calibri" w:eastAsia="Calibri" w:hAnsi="Calibri" w:cs="Traditional Arabic" w:hint="cs"/>
          <w:b/>
          <w:bCs/>
          <w:sz w:val="36"/>
          <w:szCs w:val="36"/>
          <w:rtl/>
          <w:lang w:bidi="ar"/>
        </w:rPr>
        <w:t>المقاصد</w:t>
      </w:r>
      <w:r w:rsidRPr="009B30C7">
        <w:rPr>
          <w:rFonts w:ascii="Calibri" w:eastAsia="Calibri" w:hAnsi="Calibri" w:cs="Traditional Arabic"/>
          <w:b/>
          <w:bCs/>
          <w:sz w:val="36"/>
          <w:szCs w:val="36"/>
          <w:rtl/>
          <w:lang w:bidi="ar"/>
        </w:rPr>
        <w:t xml:space="preserve"> </w:t>
      </w:r>
      <w:proofErr w:type="spellStart"/>
      <w:r w:rsidRPr="009B30C7">
        <w:rPr>
          <w:rFonts w:ascii="Calibri" w:eastAsia="Calibri" w:hAnsi="Calibri" w:cs="Traditional Arabic" w:hint="cs"/>
          <w:b/>
          <w:bCs/>
          <w:sz w:val="36"/>
          <w:szCs w:val="36"/>
          <w:rtl/>
          <w:lang w:bidi="ar"/>
        </w:rPr>
        <w:t>الممحصة</w:t>
      </w:r>
      <w:proofErr w:type="spellEnd"/>
      <w:r w:rsidRPr="009B30C7">
        <w:rPr>
          <w:rFonts w:ascii="Calibri" w:eastAsia="Calibri" w:hAnsi="Calibri" w:cs="Traditional Arabic"/>
          <w:b/>
          <w:bCs/>
          <w:sz w:val="36"/>
          <w:szCs w:val="36"/>
          <w:rtl/>
          <w:lang w:bidi="ar"/>
        </w:rPr>
        <w:t xml:space="preserve"> </w:t>
      </w:r>
      <w:r w:rsidRPr="009B30C7">
        <w:rPr>
          <w:rFonts w:ascii="Calibri" w:eastAsia="Calibri" w:hAnsi="Calibri" w:cs="Traditional Arabic" w:hint="cs"/>
          <w:b/>
          <w:bCs/>
          <w:sz w:val="36"/>
          <w:szCs w:val="36"/>
          <w:rtl/>
          <w:lang w:bidi="ar"/>
        </w:rPr>
        <w:t>في</w:t>
      </w:r>
      <w:r w:rsidRPr="009B30C7">
        <w:rPr>
          <w:rFonts w:ascii="Calibri" w:eastAsia="Calibri" w:hAnsi="Calibri" w:cs="Traditional Arabic"/>
          <w:b/>
          <w:bCs/>
          <w:sz w:val="36"/>
          <w:szCs w:val="36"/>
          <w:rtl/>
          <w:lang w:bidi="ar"/>
        </w:rPr>
        <w:t xml:space="preserve"> </w:t>
      </w:r>
      <w:r w:rsidRPr="009B30C7">
        <w:rPr>
          <w:rFonts w:ascii="Calibri" w:eastAsia="Calibri" w:hAnsi="Calibri" w:cs="Traditional Arabic" w:hint="cs"/>
          <w:b/>
          <w:bCs/>
          <w:sz w:val="36"/>
          <w:szCs w:val="36"/>
          <w:rtl/>
          <w:lang w:bidi="ar"/>
        </w:rPr>
        <w:t>بيان</w:t>
      </w:r>
      <w:r w:rsidRPr="009B30C7">
        <w:rPr>
          <w:rFonts w:ascii="Calibri" w:eastAsia="Calibri" w:hAnsi="Calibri" w:cs="Traditional Arabic"/>
          <w:b/>
          <w:bCs/>
          <w:sz w:val="36"/>
          <w:szCs w:val="36"/>
          <w:rtl/>
          <w:lang w:bidi="ar"/>
        </w:rPr>
        <w:t xml:space="preserve"> </w:t>
      </w:r>
      <w:r w:rsidRPr="009B30C7">
        <w:rPr>
          <w:rFonts w:ascii="Calibri" w:eastAsia="Calibri" w:hAnsi="Calibri" w:cs="Traditional Arabic" w:hint="cs"/>
          <w:b/>
          <w:bCs/>
          <w:sz w:val="36"/>
          <w:szCs w:val="36"/>
          <w:rtl/>
          <w:lang w:bidi="ar"/>
        </w:rPr>
        <w:t>كي</w:t>
      </w:r>
      <w:r w:rsidRPr="009B30C7">
        <w:rPr>
          <w:rFonts w:ascii="Calibri" w:eastAsia="Calibri" w:hAnsi="Calibri" w:cs="Traditional Arabic"/>
          <w:b/>
          <w:bCs/>
          <w:sz w:val="36"/>
          <w:szCs w:val="36"/>
          <w:rtl/>
          <w:lang w:bidi="ar"/>
        </w:rPr>
        <w:t xml:space="preserve"> </w:t>
      </w:r>
      <w:r w:rsidRPr="009B30C7">
        <w:rPr>
          <w:rFonts w:ascii="Calibri" w:eastAsia="Calibri" w:hAnsi="Calibri" w:cs="Traditional Arabic" w:hint="cs"/>
          <w:b/>
          <w:bCs/>
          <w:sz w:val="36"/>
          <w:szCs w:val="36"/>
          <w:rtl/>
          <w:lang w:bidi="ar"/>
        </w:rPr>
        <w:t>الحمصة</w:t>
      </w:r>
      <w:r w:rsidRPr="009B30C7">
        <w:rPr>
          <w:rFonts w:ascii="Calibri" w:eastAsia="Calibri" w:hAnsi="Calibri" w:cs="Traditional Arabic" w:hint="cs"/>
          <w:sz w:val="36"/>
          <w:szCs w:val="36"/>
          <w:rtl/>
          <w:lang w:bidi="ar"/>
        </w:rPr>
        <w:t>/</w:t>
      </w:r>
      <w:r w:rsidRPr="009B30C7">
        <w:rPr>
          <w:rFonts w:ascii="Aptos" w:eastAsia="Aptos" w:hAnsi="Aptos" w:cs="Arial" w:hint="cs"/>
          <w:rtl/>
        </w:rPr>
        <w:t xml:space="preserve"> </w:t>
      </w:r>
      <w:proofErr w:type="gramStart"/>
      <w:r w:rsidRPr="009B30C7">
        <w:rPr>
          <w:rFonts w:ascii="Calibri" w:eastAsia="Calibri" w:hAnsi="Calibri" w:cs="Traditional Arabic" w:hint="cs"/>
          <w:sz w:val="36"/>
          <w:szCs w:val="36"/>
          <w:rtl/>
          <w:lang w:bidi="ar"/>
        </w:rPr>
        <w:t>عبدالغني</w:t>
      </w:r>
      <w:proofErr w:type="gramEnd"/>
      <w:r w:rsidRPr="009B30C7">
        <w:rPr>
          <w:rFonts w:ascii="Calibri" w:eastAsia="Calibri" w:hAnsi="Calibri" w:cs="Traditional Arabic"/>
          <w:sz w:val="36"/>
          <w:szCs w:val="36"/>
          <w:rtl/>
          <w:lang w:bidi="ar"/>
        </w:rPr>
        <w:t xml:space="preserve"> </w:t>
      </w:r>
      <w:r w:rsidRPr="009B30C7">
        <w:rPr>
          <w:rFonts w:ascii="Calibri" w:eastAsia="Calibri" w:hAnsi="Calibri" w:cs="Traditional Arabic" w:hint="cs"/>
          <w:sz w:val="36"/>
          <w:szCs w:val="36"/>
          <w:rtl/>
          <w:lang w:bidi="ar"/>
        </w:rPr>
        <w:t>بن</w:t>
      </w:r>
      <w:r w:rsidRPr="009B30C7">
        <w:rPr>
          <w:rFonts w:ascii="Calibri" w:eastAsia="Calibri" w:hAnsi="Calibri" w:cs="Traditional Arabic"/>
          <w:sz w:val="36"/>
          <w:szCs w:val="36"/>
          <w:rtl/>
          <w:lang w:bidi="ar"/>
        </w:rPr>
        <w:t xml:space="preserve"> </w:t>
      </w:r>
      <w:r w:rsidRPr="009B30C7">
        <w:rPr>
          <w:rFonts w:ascii="Calibri" w:eastAsia="Calibri" w:hAnsi="Calibri" w:cs="Traditional Arabic" w:hint="cs"/>
          <w:sz w:val="36"/>
          <w:szCs w:val="36"/>
          <w:rtl/>
          <w:lang w:bidi="ar"/>
        </w:rPr>
        <w:t>إسماعيل</w:t>
      </w:r>
      <w:r w:rsidRPr="009B30C7">
        <w:rPr>
          <w:rFonts w:ascii="Calibri" w:eastAsia="Calibri" w:hAnsi="Calibri" w:cs="Traditional Arabic"/>
          <w:sz w:val="36"/>
          <w:szCs w:val="36"/>
          <w:rtl/>
          <w:lang w:bidi="ar"/>
        </w:rPr>
        <w:t xml:space="preserve"> </w:t>
      </w:r>
      <w:r w:rsidRPr="009B30C7">
        <w:rPr>
          <w:rFonts w:ascii="Calibri" w:eastAsia="Calibri" w:hAnsi="Calibri" w:cs="Traditional Arabic" w:hint="cs"/>
          <w:sz w:val="36"/>
          <w:szCs w:val="36"/>
          <w:rtl/>
          <w:lang w:bidi="ar"/>
        </w:rPr>
        <w:t>النابلسي</w:t>
      </w:r>
      <w:r w:rsidRPr="009B30C7">
        <w:rPr>
          <w:rFonts w:ascii="Calibri" w:eastAsia="Calibri" w:hAnsi="Calibri" w:cs="Traditional Arabic"/>
          <w:sz w:val="36"/>
          <w:szCs w:val="36"/>
          <w:rtl/>
          <w:lang w:bidi="ar"/>
        </w:rPr>
        <w:t xml:space="preserve"> (</w:t>
      </w:r>
      <w:r w:rsidRPr="009B30C7">
        <w:rPr>
          <w:rFonts w:ascii="Calibri" w:eastAsia="Calibri" w:hAnsi="Calibri" w:cs="Traditional Arabic" w:hint="cs"/>
          <w:sz w:val="36"/>
          <w:szCs w:val="36"/>
          <w:rtl/>
          <w:lang w:bidi="ar"/>
        </w:rPr>
        <w:t>ت</w:t>
      </w:r>
      <w:r w:rsidRPr="009B30C7">
        <w:rPr>
          <w:rFonts w:ascii="Calibri" w:eastAsia="Calibri" w:hAnsi="Calibri" w:cs="Traditional Arabic"/>
          <w:sz w:val="36"/>
          <w:szCs w:val="36"/>
          <w:rtl/>
          <w:lang w:bidi="ar"/>
        </w:rPr>
        <w:t xml:space="preserve"> 1143 </w:t>
      </w:r>
      <w:r w:rsidRPr="009B30C7">
        <w:rPr>
          <w:rFonts w:ascii="Calibri" w:eastAsia="Calibri" w:hAnsi="Calibri" w:cs="Traditional Arabic" w:hint="cs"/>
          <w:sz w:val="36"/>
          <w:szCs w:val="36"/>
          <w:rtl/>
          <w:lang w:bidi="ar"/>
        </w:rPr>
        <w:t>هـ</w:t>
      </w:r>
      <w:r w:rsidRPr="009B30C7">
        <w:rPr>
          <w:rFonts w:ascii="Calibri" w:eastAsia="Calibri" w:hAnsi="Calibri" w:cs="Traditional Arabic"/>
          <w:sz w:val="36"/>
          <w:szCs w:val="36"/>
          <w:rtl/>
          <w:lang w:bidi="ar"/>
        </w:rPr>
        <w:t>)</w:t>
      </w:r>
      <w:r w:rsidRPr="009B30C7">
        <w:rPr>
          <w:rFonts w:ascii="Calibri" w:eastAsia="Calibri" w:hAnsi="Calibri" w:cs="Traditional Arabic" w:hint="cs"/>
          <w:sz w:val="36"/>
          <w:szCs w:val="36"/>
          <w:rtl/>
          <w:lang w:bidi="ar"/>
        </w:rPr>
        <w:t>؛</w:t>
      </w:r>
      <w:r w:rsidRPr="009B30C7">
        <w:rPr>
          <w:rFonts w:ascii="Calibri" w:eastAsia="Calibri" w:hAnsi="Calibri" w:cs="Traditional Arabic"/>
          <w:sz w:val="36"/>
          <w:szCs w:val="36"/>
          <w:rtl/>
          <w:lang w:bidi="ar"/>
        </w:rPr>
        <w:t xml:space="preserve"> </w:t>
      </w:r>
      <w:r w:rsidRPr="009B30C7">
        <w:rPr>
          <w:rFonts w:ascii="Calibri" w:eastAsia="Calibri" w:hAnsi="Calibri" w:cs="Traditional Arabic" w:hint="cs"/>
          <w:sz w:val="36"/>
          <w:szCs w:val="36"/>
          <w:rtl/>
          <w:lang w:bidi="ar"/>
        </w:rPr>
        <w:t>تحقيق</w:t>
      </w:r>
      <w:r w:rsidRPr="009B30C7">
        <w:rPr>
          <w:rFonts w:ascii="Calibri" w:eastAsia="Calibri" w:hAnsi="Calibri" w:cs="Traditional Arabic"/>
          <w:sz w:val="36"/>
          <w:szCs w:val="36"/>
          <w:rtl/>
          <w:lang w:bidi="ar"/>
        </w:rPr>
        <w:t xml:space="preserve"> </w:t>
      </w:r>
      <w:r w:rsidRPr="009B30C7">
        <w:rPr>
          <w:rFonts w:ascii="Calibri" w:eastAsia="Calibri" w:hAnsi="Calibri" w:cs="Traditional Arabic" w:hint="cs"/>
          <w:sz w:val="36"/>
          <w:szCs w:val="36"/>
          <w:rtl/>
          <w:lang w:bidi="ar"/>
        </w:rPr>
        <w:t>محمد</w:t>
      </w:r>
      <w:r w:rsidRPr="009B30C7">
        <w:rPr>
          <w:rFonts w:ascii="Calibri" w:eastAsia="Calibri" w:hAnsi="Calibri" w:cs="Traditional Arabic"/>
          <w:sz w:val="36"/>
          <w:szCs w:val="36"/>
          <w:rtl/>
          <w:lang w:bidi="ar"/>
        </w:rPr>
        <w:t xml:space="preserve"> </w:t>
      </w:r>
      <w:r w:rsidRPr="009B30C7">
        <w:rPr>
          <w:rFonts w:ascii="Calibri" w:eastAsia="Calibri" w:hAnsi="Calibri" w:cs="Traditional Arabic" w:hint="cs"/>
          <w:sz w:val="36"/>
          <w:szCs w:val="36"/>
          <w:rtl/>
          <w:lang w:bidi="ar"/>
        </w:rPr>
        <w:t>رياض</w:t>
      </w:r>
      <w:r w:rsidRPr="009B30C7">
        <w:rPr>
          <w:rFonts w:ascii="Calibri" w:eastAsia="Calibri" w:hAnsi="Calibri" w:cs="Traditional Arabic"/>
          <w:sz w:val="36"/>
          <w:szCs w:val="36"/>
          <w:rtl/>
          <w:lang w:bidi="ar"/>
        </w:rPr>
        <w:t xml:space="preserve"> </w:t>
      </w:r>
      <w:r w:rsidRPr="009B30C7">
        <w:rPr>
          <w:rFonts w:ascii="Calibri" w:eastAsia="Calibri" w:hAnsi="Calibri" w:cs="Traditional Arabic" w:hint="cs"/>
          <w:sz w:val="36"/>
          <w:szCs w:val="36"/>
          <w:rtl/>
          <w:lang w:bidi="ar"/>
        </w:rPr>
        <w:t>الحميري.</w:t>
      </w:r>
    </w:p>
    <w:p w14:paraId="45359CC5" w14:textId="77777777" w:rsidR="00E209C3" w:rsidRPr="009B30C7" w:rsidRDefault="00E209C3" w:rsidP="00E209C3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  <w:lang w:bidi="ar"/>
        </w:rPr>
      </w:pPr>
      <w:r w:rsidRPr="009B30C7">
        <w:rPr>
          <w:rFonts w:ascii="Calibri" w:eastAsia="Calibri" w:hAnsi="Calibri" w:cs="Traditional Arabic" w:hint="cs"/>
          <w:sz w:val="36"/>
          <w:szCs w:val="36"/>
          <w:rtl/>
          <w:lang w:bidi="ar"/>
        </w:rPr>
        <w:t>دراسة</w:t>
      </w:r>
      <w:r w:rsidRPr="009B30C7">
        <w:rPr>
          <w:rFonts w:ascii="Calibri" w:eastAsia="Calibri" w:hAnsi="Calibri" w:cs="Traditional Arabic"/>
          <w:sz w:val="36"/>
          <w:szCs w:val="36"/>
          <w:rtl/>
          <w:lang w:bidi="ar"/>
        </w:rPr>
        <w:t xml:space="preserve"> </w:t>
      </w:r>
      <w:r w:rsidRPr="009B30C7">
        <w:rPr>
          <w:rFonts w:ascii="Calibri" w:eastAsia="Calibri" w:hAnsi="Calibri" w:cs="Traditional Arabic" w:hint="cs"/>
          <w:sz w:val="36"/>
          <w:szCs w:val="36"/>
          <w:rtl/>
          <w:lang w:bidi="ar"/>
        </w:rPr>
        <w:t>وتحقيق</w:t>
      </w:r>
      <w:r w:rsidRPr="009B30C7">
        <w:rPr>
          <w:rFonts w:ascii="Calibri" w:eastAsia="Calibri" w:hAnsi="Calibri" w:cs="Traditional Arabic"/>
          <w:sz w:val="36"/>
          <w:szCs w:val="36"/>
          <w:rtl/>
          <w:lang w:bidi="ar"/>
        </w:rPr>
        <w:t xml:space="preserve"> </w:t>
      </w:r>
      <w:r w:rsidRPr="009B30C7">
        <w:rPr>
          <w:rFonts w:ascii="Calibri" w:eastAsia="Calibri" w:hAnsi="Calibri" w:cs="Traditional Arabic" w:hint="cs"/>
          <w:sz w:val="36"/>
          <w:szCs w:val="36"/>
          <w:rtl/>
          <w:lang w:bidi="ar"/>
        </w:rPr>
        <w:t>من</w:t>
      </w:r>
      <w:r w:rsidRPr="009B30C7">
        <w:rPr>
          <w:rFonts w:ascii="Calibri" w:eastAsia="Calibri" w:hAnsi="Calibri" w:cs="Traditional Arabic"/>
          <w:sz w:val="36"/>
          <w:szCs w:val="36"/>
          <w:rtl/>
          <w:lang w:bidi="ar"/>
        </w:rPr>
        <w:t xml:space="preserve"> </w:t>
      </w:r>
      <w:r w:rsidRPr="009B30C7">
        <w:rPr>
          <w:rFonts w:ascii="Calibri" w:eastAsia="Calibri" w:hAnsi="Calibri" w:cs="Traditional Arabic" w:hint="cs"/>
          <w:sz w:val="36"/>
          <w:szCs w:val="36"/>
          <w:rtl/>
          <w:lang w:bidi="ar"/>
        </w:rPr>
        <w:t>البداية</w:t>
      </w:r>
      <w:r w:rsidRPr="009B30C7">
        <w:rPr>
          <w:rFonts w:ascii="Calibri" w:eastAsia="Calibri" w:hAnsi="Calibri" w:cs="Traditional Arabic"/>
          <w:sz w:val="36"/>
          <w:szCs w:val="36"/>
          <w:rtl/>
          <w:lang w:bidi="ar"/>
        </w:rPr>
        <w:t xml:space="preserve"> </w:t>
      </w:r>
      <w:r w:rsidRPr="009B30C7">
        <w:rPr>
          <w:rFonts w:ascii="Calibri" w:eastAsia="Calibri" w:hAnsi="Calibri" w:cs="Traditional Arabic" w:hint="cs"/>
          <w:sz w:val="36"/>
          <w:szCs w:val="36"/>
          <w:rtl/>
          <w:lang w:bidi="ar"/>
        </w:rPr>
        <w:t>إلى</w:t>
      </w:r>
      <w:r w:rsidRPr="009B30C7">
        <w:rPr>
          <w:rFonts w:ascii="Calibri" w:eastAsia="Calibri" w:hAnsi="Calibri" w:cs="Traditional Arabic"/>
          <w:sz w:val="36"/>
          <w:szCs w:val="36"/>
          <w:rtl/>
          <w:lang w:bidi="ar"/>
        </w:rPr>
        <w:t xml:space="preserve"> </w:t>
      </w:r>
      <w:r w:rsidRPr="009B30C7">
        <w:rPr>
          <w:rFonts w:ascii="Calibri" w:eastAsia="Calibri" w:hAnsi="Calibri" w:cs="Traditional Arabic" w:hint="cs"/>
          <w:sz w:val="36"/>
          <w:szCs w:val="36"/>
          <w:rtl/>
          <w:lang w:bidi="ar"/>
        </w:rPr>
        <w:t>قوله:</w:t>
      </w:r>
      <w:r w:rsidRPr="009B30C7">
        <w:rPr>
          <w:rFonts w:ascii="Calibri" w:eastAsia="Calibri" w:hAnsi="Calibri" w:cs="Traditional Arabic"/>
          <w:sz w:val="36"/>
          <w:szCs w:val="36"/>
          <w:rtl/>
          <w:lang w:bidi="ar"/>
        </w:rPr>
        <w:t xml:space="preserve"> </w:t>
      </w:r>
      <w:r w:rsidRPr="009B30C7">
        <w:rPr>
          <w:rFonts w:ascii="Calibri" w:eastAsia="Calibri" w:hAnsi="Calibri" w:cs="Traditional Arabic" w:hint="cs"/>
          <w:sz w:val="36"/>
          <w:szCs w:val="36"/>
          <w:rtl/>
          <w:lang w:bidi="ar"/>
        </w:rPr>
        <w:t>لم</w:t>
      </w:r>
      <w:r w:rsidRPr="009B30C7">
        <w:rPr>
          <w:rFonts w:ascii="Calibri" w:eastAsia="Calibri" w:hAnsi="Calibri" w:cs="Traditional Arabic"/>
          <w:sz w:val="36"/>
          <w:szCs w:val="36"/>
          <w:rtl/>
          <w:lang w:bidi="ar"/>
        </w:rPr>
        <w:t xml:space="preserve"> </w:t>
      </w:r>
      <w:r w:rsidRPr="009B30C7">
        <w:rPr>
          <w:rFonts w:ascii="Calibri" w:eastAsia="Calibri" w:hAnsi="Calibri" w:cs="Traditional Arabic" w:hint="cs"/>
          <w:sz w:val="36"/>
          <w:szCs w:val="36"/>
          <w:rtl/>
          <w:lang w:bidi="ar"/>
        </w:rPr>
        <w:t>يصل</w:t>
      </w:r>
      <w:r w:rsidRPr="009B30C7">
        <w:rPr>
          <w:rFonts w:ascii="Calibri" w:eastAsia="Calibri" w:hAnsi="Calibri" w:cs="Traditional Arabic"/>
          <w:sz w:val="36"/>
          <w:szCs w:val="36"/>
          <w:rtl/>
          <w:lang w:bidi="ar"/>
        </w:rPr>
        <w:t xml:space="preserve"> </w:t>
      </w:r>
      <w:r w:rsidRPr="009B30C7">
        <w:rPr>
          <w:rFonts w:ascii="Calibri" w:eastAsia="Calibri" w:hAnsi="Calibri" w:cs="Traditional Arabic" w:hint="cs"/>
          <w:sz w:val="36"/>
          <w:szCs w:val="36"/>
          <w:rtl/>
          <w:lang w:bidi="ar"/>
        </w:rPr>
        <w:t>إلى</w:t>
      </w:r>
      <w:r w:rsidRPr="009B30C7">
        <w:rPr>
          <w:rFonts w:ascii="Calibri" w:eastAsia="Calibri" w:hAnsi="Calibri" w:cs="Traditional Arabic"/>
          <w:sz w:val="36"/>
          <w:szCs w:val="36"/>
          <w:rtl/>
          <w:lang w:bidi="ar"/>
        </w:rPr>
        <w:t xml:space="preserve"> </w:t>
      </w:r>
      <w:r w:rsidRPr="009B30C7">
        <w:rPr>
          <w:rFonts w:ascii="Calibri" w:eastAsia="Calibri" w:hAnsi="Calibri" w:cs="Traditional Arabic" w:hint="cs"/>
          <w:sz w:val="36"/>
          <w:szCs w:val="36"/>
          <w:rtl/>
          <w:lang w:bidi="ar"/>
        </w:rPr>
        <w:t>موضع</w:t>
      </w:r>
      <w:r w:rsidRPr="009B30C7">
        <w:rPr>
          <w:rFonts w:ascii="Calibri" w:eastAsia="Calibri" w:hAnsi="Calibri" w:cs="Traditional Arabic"/>
          <w:sz w:val="36"/>
          <w:szCs w:val="36"/>
          <w:rtl/>
          <w:lang w:bidi="ar"/>
        </w:rPr>
        <w:t xml:space="preserve"> </w:t>
      </w:r>
      <w:r w:rsidRPr="009B30C7">
        <w:rPr>
          <w:rFonts w:ascii="Calibri" w:eastAsia="Calibri" w:hAnsi="Calibri" w:cs="Traditional Arabic" w:hint="cs"/>
          <w:sz w:val="36"/>
          <w:szCs w:val="36"/>
          <w:rtl/>
          <w:lang w:bidi="ar"/>
        </w:rPr>
        <w:t>يلحقه</w:t>
      </w:r>
      <w:r w:rsidRPr="009B30C7">
        <w:rPr>
          <w:rFonts w:ascii="Calibri" w:eastAsia="Calibri" w:hAnsi="Calibri" w:cs="Traditional Arabic"/>
          <w:sz w:val="36"/>
          <w:szCs w:val="36"/>
          <w:rtl/>
          <w:lang w:bidi="ar"/>
        </w:rPr>
        <w:t xml:space="preserve"> </w:t>
      </w:r>
      <w:r w:rsidRPr="009B30C7">
        <w:rPr>
          <w:rFonts w:ascii="Calibri" w:eastAsia="Calibri" w:hAnsi="Calibri" w:cs="Traditional Arabic" w:hint="cs"/>
          <w:sz w:val="36"/>
          <w:szCs w:val="36"/>
          <w:rtl/>
          <w:lang w:bidi="ar"/>
        </w:rPr>
        <w:t>حكم</w:t>
      </w:r>
      <w:r w:rsidRPr="009B30C7">
        <w:rPr>
          <w:rFonts w:ascii="Calibri" w:eastAsia="Calibri" w:hAnsi="Calibri" w:cs="Traditional Arabic"/>
          <w:sz w:val="36"/>
          <w:szCs w:val="36"/>
          <w:rtl/>
          <w:lang w:bidi="ar"/>
        </w:rPr>
        <w:t xml:space="preserve"> </w:t>
      </w:r>
      <w:r w:rsidRPr="009B30C7">
        <w:rPr>
          <w:rFonts w:ascii="Calibri" w:eastAsia="Calibri" w:hAnsi="Calibri" w:cs="Traditional Arabic" w:hint="cs"/>
          <w:sz w:val="36"/>
          <w:szCs w:val="36"/>
          <w:rtl/>
          <w:lang w:bidi="ar"/>
        </w:rPr>
        <w:t>التطهير.</w:t>
      </w:r>
    </w:p>
    <w:p w14:paraId="34CBFA3F" w14:textId="77777777" w:rsidR="00E209C3" w:rsidRPr="009B30C7" w:rsidRDefault="00E209C3" w:rsidP="00E209C3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  <w:lang w:bidi="ar"/>
        </w:rPr>
      </w:pPr>
      <w:r w:rsidRPr="009B30C7">
        <w:rPr>
          <w:rFonts w:ascii="Calibri" w:eastAsia="Calibri" w:hAnsi="Calibri" w:cs="Traditional Arabic" w:hint="cs"/>
          <w:sz w:val="36"/>
          <w:szCs w:val="36"/>
          <w:rtl/>
          <w:lang w:bidi="ar"/>
        </w:rPr>
        <w:t>(وضع حمصة في مكان الكيّ وآثاره في الطهارة)</w:t>
      </w:r>
    </w:p>
    <w:p w14:paraId="104C2412" w14:textId="77777777" w:rsidR="00E209C3" w:rsidRDefault="00E209C3" w:rsidP="00E209C3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  <w:lang w:bidi="ar"/>
        </w:rPr>
      </w:pPr>
      <w:r w:rsidRPr="009B30C7">
        <w:rPr>
          <w:rFonts w:ascii="Calibri" w:eastAsia="Calibri" w:hAnsi="Calibri" w:cs="Traditional Arabic" w:hint="cs"/>
          <w:sz w:val="36"/>
          <w:szCs w:val="36"/>
          <w:rtl/>
          <w:lang w:bidi="ar"/>
        </w:rPr>
        <w:t>نشر في مجلة إكليل</w:t>
      </w:r>
      <w:r w:rsidRPr="009B30C7">
        <w:rPr>
          <w:rFonts w:ascii="Calibri" w:eastAsia="Calibri" w:hAnsi="Calibri" w:cs="Traditional Arabic"/>
          <w:sz w:val="36"/>
          <w:szCs w:val="36"/>
          <w:rtl/>
          <w:lang w:bidi="ar"/>
        </w:rPr>
        <w:t xml:space="preserve"> </w:t>
      </w:r>
      <w:r w:rsidRPr="009B30C7">
        <w:rPr>
          <w:rFonts w:ascii="Calibri" w:eastAsia="Calibri" w:hAnsi="Calibri" w:cs="Traditional Arabic" w:hint="cs"/>
          <w:sz w:val="36"/>
          <w:szCs w:val="36"/>
          <w:rtl/>
          <w:lang w:bidi="ar"/>
        </w:rPr>
        <w:t>للدراسات</w:t>
      </w:r>
      <w:r w:rsidRPr="009B30C7">
        <w:rPr>
          <w:rFonts w:ascii="Calibri" w:eastAsia="Calibri" w:hAnsi="Calibri" w:cs="Traditional Arabic"/>
          <w:sz w:val="36"/>
          <w:szCs w:val="36"/>
          <w:rtl/>
          <w:lang w:bidi="ar"/>
        </w:rPr>
        <w:t xml:space="preserve"> </w:t>
      </w:r>
      <w:r w:rsidRPr="009B30C7">
        <w:rPr>
          <w:rFonts w:ascii="Calibri" w:eastAsia="Calibri" w:hAnsi="Calibri" w:cs="Traditional Arabic" w:hint="cs"/>
          <w:sz w:val="36"/>
          <w:szCs w:val="36"/>
          <w:rtl/>
          <w:lang w:bidi="ar"/>
        </w:rPr>
        <w:t>الإنسانية، العراق مج5 ع3 جـ1 (1446 هـ، 2024 م) ص</w:t>
      </w:r>
      <w:r w:rsidRPr="009B30C7">
        <w:rPr>
          <w:rFonts w:ascii="Calibri" w:eastAsia="Calibri" w:hAnsi="Calibri" w:cs="Traditional Arabic"/>
          <w:sz w:val="36"/>
          <w:szCs w:val="36"/>
          <w:rtl/>
          <w:lang w:bidi="ar"/>
        </w:rPr>
        <w:t xml:space="preserve"> 23-47</w:t>
      </w:r>
      <w:r w:rsidRPr="009B30C7">
        <w:rPr>
          <w:rFonts w:ascii="Calibri" w:eastAsia="Calibri" w:hAnsi="Calibri" w:cs="Traditional Arabic" w:hint="cs"/>
          <w:sz w:val="36"/>
          <w:szCs w:val="36"/>
          <w:rtl/>
          <w:lang w:bidi="ar"/>
        </w:rPr>
        <w:t>.</w:t>
      </w:r>
    </w:p>
    <w:p w14:paraId="54109091" w14:textId="77777777" w:rsidR="00E209C3" w:rsidRDefault="00E209C3" w:rsidP="00E209C3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  <w:lang w:bidi="ar"/>
        </w:rPr>
      </w:pPr>
    </w:p>
    <w:p w14:paraId="1A86F633" w14:textId="77777777" w:rsidR="00E209C3" w:rsidRPr="002E3D95" w:rsidRDefault="00E209C3" w:rsidP="00E209C3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2E3D95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lastRenderedPageBreak/>
        <w:t>منظومة في فقه السواك</w:t>
      </w:r>
      <w:r w:rsidRPr="002E3D9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لأبي الفتح </w:t>
      </w:r>
      <w:proofErr w:type="spellStart"/>
      <w:r w:rsidRPr="002E3D9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الكروخي</w:t>
      </w:r>
      <w:proofErr w:type="spellEnd"/>
      <w:r w:rsidRPr="002E3D9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(ت 548 هـ)؛ تحقيق كمال نجم </w:t>
      </w:r>
      <w:proofErr w:type="gramStart"/>
      <w:r w:rsidRPr="002E3D9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عبدالله.-</w:t>
      </w:r>
      <w:proofErr w:type="gramEnd"/>
      <w:r w:rsidRPr="002E3D9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بغداد: ناشرون، 1447 هـ، 2025 م، 40 ص.</w:t>
      </w:r>
    </w:p>
    <w:p w14:paraId="469FCF1B" w14:textId="77777777" w:rsidR="00E209C3" w:rsidRPr="002E3D95" w:rsidRDefault="00E209C3" w:rsidP="00E209C3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7BD90AB5" w14:textId="77777777" w:rsidR="00E209C3" w:rsidRPr="009616C6" w:rsidRDefault="00E209C3" w:rsidP="00E209C3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proofErr w:type="spellStart"/>
      <w:r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</w:t>
      </w:r>
      <w:r w:rsidRPr="009616C6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لنبراس</w:t>
      </w:r>
      <w:proofErr w:type="spellEnd"/>
      <w:r w:rsidRPr="009616C6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في أحكام الحيض </w:t>
      </w:r>
      <w:r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والاستحاضة </w:t>
      </w:r>
      <w:r w:rsidRPr="009616C6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والنفاس</w:t>
      </w:r>
      <w:r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/</w:t>
      </w:r>
      <w:r w:rsidRPr="009616C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أحمد بن صالح </w:t>
      </w:r>
      <w:proofErr w:type="spellStart"/>
      <w:proofErr w:type="gramStart"/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بافضل</w:t>
      </w:r>
      <w:proofErr w:type="spellEnd"/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.-</w:t>
      </w:r>
      <w:proofErr w:type="gramEnd"/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ط، جديدة منقحة </w:t>
      </w:r>
      <w:proofErr w:type="gramStart"/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ومزيدة.-</w:t>
      </w:r>
      <w:proofErr w:type="gramEnd"/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عمّان: دار النور المبين، 1446 هـ، 2025 م.</w:t>
      </w:r>
    </w:p>
    <w:p w14:paraId="507CC208" w14:textId="77777777" w:rsidR="00E209C3" w:rsidRPr="009616C6" w:rsidRDefault="00E209C3" w:rsidP="00E209C3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5D2C858C" w14:textId="77777777" w:rsidR="00E209C3" w:rsidRPr="00AE08C9" w:rsidRDefault="00E209C3" w:rsidP="00E209C3">
      <w:pPr>
        <w:ind w:left="0" w:firstLine="0"/>
        <w:jc w:val="both"/>
        <w:rPr>
          <w:rFonts w:ascii="Aptos" w:eastAsia="Aptos" w:hAnsi="Aptos" w:cs="Traditional Arabic"/>
          <w:sz w:val="36"/>
          <w:szCs w:val="36"/>
          <w:rtl/>
        </w:rPr>
      </w:pPr>
      <w:r w:rsidRPr="00AE08C9">
        <w:rPr>
          <w:rFonts w:ascii="Aptos" w:eastAsia="Aptos" w:hAnsi="Aptos" w:cs="Traditional Arabic" w:hint="cs"/>
          <w:b/>
          <w:bCs/>
          <w:sz w:val="36"/>
          <w:szCs w:val="36"/>
          <w:rtl/>
        </w:rPr>
        <w:t>نزهة</w:t>
      </w:r>
      <w:r w:rsidRPr="00AE08C9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AE08C9">
        <w:rPr>
          <w:rFonts w:ascii="Aptos" w:eastAsia="Aptos" w:hAnsi="Aptos" w:cs="Traditional Arabic" w:hint="cs"/>
          <w:b/>
          <w:bCs/>
          <w:sz w:val="36"/>
          <w:szCs w:val="36"/>
          <w:rtl/>
        </w:rPr>
        <w:t>الأكياس</w:t>
      </w:r>
      <w:r w:rsidRPr="00AE08C9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AE08C9">
        <w:rPr>
          <w:rFonts w:ascii="Aptos" w:eastAsia="Aptos" w:hAnsi="Aptos" w:cs="Traditional Arabic" w:hint="cs"/>
          <w:b/>
          <w:bCs/>
          <w:sz w:val="36"/>
          <w:szCs w:val="36"/>
          <w:rtl/>
        </w:rPr>
        <w:t>في</w:t>
      </w:r>
      <w:r w:rsidRPr="00AE08C9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AE08C9">
        <w:rPr>
          <w:rFonts w:ascii="Aptos" w:eastAsia="Aptos" w:hAnsi="Aptos" w:cs="Traditional Arabic" w:hint="cs"/>
          <w:b/>
          <w:bCs/>
          <w:sz w:val="36"/>
          <w:szCs w:val="36"/>
          <w:rtl/>
        </w:rPr>
        <w:t>شرح</w:t>
      </w:r>
      <w:r w:rsidRPr="00AE08C9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AE08C9">
        <w:rPr>
          <w:rFonts w:ascii="Aptos" w:eastAsia="Aptos" w:hAnsi="Aptos" w:cs="Traditional Arabic" w:hint="cs"/>
          <w:b/>
          <w:bCs/>
          <w:sz w:val="36"/>
          <w:szCs w:val="36"/>
          <w:rtl/>
        </w:rPr>
        <w:t>تحفة</w:t>
      </w:r>
      <w:r w:rsidRPr="00AE08C9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AE08C9">
        <w:rPr>
          <w:rFonts w:ascii="Aptos" w:eastAsia="Aptos" w:hAnsi="Aptos" w:cs="Traditional Arabic" w:hint="cs"/>
          <w:b/>
          <w:bCs/>
          <w:sz w:val="36"/>
          <w:szCs w:val="36"/>
          <w:rtl/>
        </w:rPr>
        <w:t>أنثى</w:t>
      </w:r>
      <w:r w:rsidRPr="00AE08C9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AE08C9">
        <w:rPr>
          <w:rFonts w:ascii="Aptos" w:eastAsia="Aptos" w:hAnsi="Aptos" w:cs="Traditional Arabic" w:hint="cs"/>
          <w:b/>
          <w:bCs/>
          <w:sz w:val="36"/>
          <w:szCs w:val="36"/>
          <w:rtl/>
        </w:rPr>
        <w:t>الناس</w:t>
      </w:r>
      <w:r w:rsidRPr="00AE08C9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AE08C9">
        <w:rPr>
          <w:rFonts w:ascii="Aptos" w:eastAsia="Aptos" w:hAnsi="Aptos" w:cs="Traditional Arabic" w:hint="cs"/>
          <w:b/>
          <w:bCs/>
          <w:sz w:val="36"/>
          <w:szCs w:val="36"/>
          <w:rtl/>
        </w:rPr>
        <w:t>في</w:t>
      </w:r>
      <w:r w:rsidRPr="00AE08C9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AE08C9">
        <w:rPr>
          <w:rFonts w:ascii="Aptos" w:eastAsia="Aptos" w:hAnsi="Aptos" w:cs="Traditional Arabic" w:hint="cs"/>
          <w:b/>
          <w:bCs/>
          <w:sz w:val="36"/>
          <w:szCs w:val="36"/>
          <w:rtl/>
        </w:rPr>
        <w:t>حكمي</w:t>
      </w:r>
      <w:r w:rsidRPr="00AE08C9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AE08C9">
        <w:rPr>
          <w:rFonts w:ascii="Aptos" w:eastAsia="Aptos" w:hAnsi="Aptos" w:cs="Traditional Arabic" w:hint="cs"/>
          <w:b/>
          <w:bCs/>
          <w:sz w:val="36"/>
          <w:szCs w:val="36"/>
          <w:rtl/>
        </w:rPr>
        <w:t>المحيض</w:t>
      </w:r>
      <w:r w:rsidRPr="00AE08C9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AE08C9">
        <w:rPr>
          <w:rFonts w:ascii="Aptos" w:eastAsia="Aptos" w:hAnsi="Aptos" w:cs="Traditional Arabic" w:hint="cs"/>
          <w:b/>
          <w:bCs/>
          <w:sz w:val="36"/>
          <w:szCs w:val="36"/>
          <w:rtl/>
        </w:rPr>
        <w:t xml:space="preserve">والنفاس/ </w:t>
      </w:r>
      <w:r w:rsidRPr="00AE08C9">
        <w:rPr>
          <w:rFonts w:ascii="Aptos" w:eastAsia="Aptos" w:hAnsi="Aptos" w:cs="Traditional Arabic" w:hint="cs"/>
          <w:sz w:val="36"/>
          <w:szCs w:val="36"/>
          <w:rtl/>
        </w:rPr>
        <w:t>محمد</w:t>
      </w:r>
      <w:r w:rsidRPr="00AE08C9">
        <w:rPr>
          <w:rFonts w:ascii="Aptos" w:eastAsia="Aptos" w:hAnsi="Aptos" w:cs="Traditional Arabic"/>
          <w:sz w:val="36"/>
          <w:szCs w:val="36"/>
          <w:rtl/>
        </w:rPr>
        <w:t xml:space="preserve"> </w:t>
      </w:r>
      <w:r w:rsidRPr="00AE08C9">
        <w:rPr>
          <w:rFonts w:ascii="Aptos" w:eastAsia="Aptos" w:hAnsi="Aptos" w:cs="Traditional Arabic" w:hint="cs"/>
          <w:sz w:val="36"/>
          <w:szCs w:val="36"/>
          <w:rtl/>
        </w:rPr>
        <w:t>بن</w:t>
      </w:r>
      <w:r w:rsidRPr="00AE08C9">
        <w:rPr>
          <w:rFonts w:ascii="Aptos" w:eastAsia="Aptos" w:hAnsi="Aptos" w:cs="Traditional Arabic"/>
          <w:sz w:val="36"/>
          <w:szCs w:val="36"/>
          <w:rtl/>
        </w:rPr>
        <w:t xml:space="preserve"> </w:t>
      </w:r>
      <w:r w:rsidRPr="00AE08C9">
        <w:rPr>
          <w:rFonts w:ascii="Aptos" w:eastAsia="Aptos" w:hAnsi="Aptos" w:cs="Traditional Arabic" w:hint="cs"/>
          <w:sz w:val="36"/>
          <w:szCs w:val="36"/>
          <w:rtl/>
        </w:rPr>
        <w:t>أحمد</w:t>
      </w:r>
      <w:r w:rsidRPr="00AE08C9">
        <w:rPr>
          <w:rFonts w:ascii="Aptos" w:eastAsia="Aptos" w:hAnsi="Aptos" w:cs="Traditional Arabic"/>
          <w:sz w:val="36"/>
          <w:szCs w:val="36"/>
          <w:rtl/>
        </w:rPr>
        <w:t xml:space="preserve"> </w:t>
      </w:r>
      <w:proofErr w:type="spellStart"/>
      <w:r w:rsidRPr="00AE08C9">
        <w:rPr>
          <w:rFonts w:ascii="Aptos" w:eastAsia="Aptos" w:hAnsi="Aptos" w:cs="Traditional Arabic" w:hint="cs"/>
          <w:sz w:val="36"/>
          <w:szCs w:val="36"/>
          <w:rtl/>
        </w:rPr>
        <w:t>الرهوني</w:t>
      </w:r>
      <w:proofErr w:type="spellEnd"/>
      <w:r w:rsidRPr="00AE08C9">
        <w:rPr>
          <w:rFonts w:ascii="Aptos" w:eastAsia="Aptos" w:hAnsi="Aptos" w:cs="Traditional Arabic"/>
          <w:sz w:val="36"/>
          <w:szCs w:val="36"/>
          <w:rtl/>
        </w:rPr>
        <w:t xml:space="preserve"> </w:t>
      </w:r>
      <w:r w:rsidRPr="00AE08C9">
        <w:rPr>
          <w:rFonts w:ascii="Aptos" w:eastAsia="Aptos" w:hAnsi="Aptos" w:cs="Traditional Arabic" w:hint="cs"/>
          <w:sz w:val="36"/>
          <w:szCs w:val="36"/>
          <w:rtl/>
        </w:rPr>
        <w:t xml:space="preserve">(ت </w:t>
      </w:r>
      <w:r w:rsidRPr="00AE08C9">
        <w:rPr>
          <w:rFonts w:ascii="Aptos" w:eastAsia="Aptos" w:hAnsi="Aptos" w:cs="Traditional Arabic"/>
          <w:sz w:val="36"/>
          <w:szCs w:val="36"/>
          <w:rtl/>
        </w:rPr>
        <w:t xml:space="preserve">1230 </w:t>
      </w:r>
      <w:r w:rsidRPr="00AE08C9">
        <w:rPr>
          <w:rFonts w:ascii="Aptos" w:eastAsia="Aptos" w:hAnsi="Aptos" w:cs="Traditional Arabic" w:hint="cs"/>
          <w:sz w:val="36"/>
          <w:szCs w:val="36"/>
          <w:rtl/>
        </w:rPr>
        <w:t>هـ)؛</w:t>
      </w:r>
      <w:r w:rsidRPr="00AE08C9">
        <w:rPr>
          <w:rFonts w:ascii="Aptos" w:eastAsia="Aptos" w:hAnsi="Aptos" w:cs="Traditional Arabic"/>
          <w:sz w:val="36"/>
          <w:szCs w:val="36"/>
          <w:rtl/>
        </w:rPr>
        <w:t xml:space="preserve"> </w:t>
      </w:r>
      <w:r w:rsidRPr="00AE08C9">
        <w:rPr>
          <w:rFonts w:ascii="Aptos" w:eastAsia="Aptos" w:hAnsi="Aptos" w:cs="Traditional Arabic" w:hint="cs"/>
          <w:sz w:val="36"/>
          <w:szCs w:val="36"/>
          <w:rtl/>
        </w:rPr>
        <w:t>تحقيق</w:t>
      </w:r>
      <w:r w:rsidRPr="00AE08C9">
        <w:rPr>
          <w:rFonts w:ascii="Aptos" w:eastAsia="Aptos" w:hAnsi="Aptos" w:cs="Traditional Arabic"/>
          <w:sz w:val="36"/>
          <w:szCs w:val="36"/>
          <w:rtl/>
        </w:rPr>
        <w:t xml:space="preserve"> </w:t>
      </w:r>
      <w:r w:rsidRPr="00AE08C9">
        <w:rPr>
          <w:rFonts w:ascii="Aptos" w:eastAsia="Aptos" w:hAnsi="Aptos" w:cs="Traditional Arabic" w:hint="cs"/>
          <w:sz w:val="36"/>
          <w:szCs w:val="36"/>
          <w:rtl/>
        </w:rPr>
        <w:t>مراد</w:t>
      </w:r>
      <w:r w:rsidRPr="00AE08C9">
        <w:rPr>
          <w:rFonts w:ascii="Aptos" w:eastAsia="Aptos" w:hAnsi="Aptos" w:cs="Traditional Arabic"/>
          <w:sz w:val="36"/>
          <w:szCs w:val="36"/>
          <w:rtl/>
        </w:rPr>
        <w:t xml:space="preserve"> </w:t>
      </w:r>
      <w:r w:rsidRPr="00AE08C9">
        <w:rPr>
          <w:rFonts w:ascii="Aptos" w:eastAsia="Aptos" w:hAnsi="Aptos" w:cs="Traditional Arabic" w:hint="cs"/>
          <w:sz w:val="36"/>
          <w:szCs w:val="36"/>
          <w:rtl/>
        </w:rPr>
        <w:t>بن</w:t>
      </w:r>
      <w:r w:rsidRPr="00AE08C9">
        <w:rPr>
          <w:rFonts w:ascii="Aptos" w:eastAsia="Aptos" w:hAnsi="Aptos" w:cs="Traditional Arabic"/>
          <w:sz w:val="36"/>
          <w:szCs w:val="36"/>
          <w:rtl/>
        </w:rPr>
        <w:t xml:space="preserve"> </w:t>
      </w:r>
      <w:proofErr w:type="gramStart"/>
      <w:r w:rsidRPr="00AE08C9">
        <w:rPr>
          <w:rFonts w:ascii="Aptos" w:eastAsia="Aptos" w:hAnsi="Aptos" w:cs="Traditional Arabic" w:hint="cs"/>
          <w:sz w:val="36"/>
          <w:szCs w:val="36"/>
          <w:rtl/>
        </w:rPr>
        <w:t>عبدالله</w:t>
      </w:r>
      <w:proofErr w:type="gramEnd"/>
      <w:r w:rsidRPr="00AE08C9">
        <w:rPr>
          <w:rFonts w:ascii="Aptos" w:eastAsia="Aptos" w:hAnsi="Aptos" w:cs="Traditional Arabic"/>
          <w:sz w:val="36"/>
          <w:szCs w:val="36"/>
          <w:rtl/>
        </w:rPr>
        <w:t xml:space="preserve"> </w:t>
      </w:r>
      <w:proofErr w:type="spellStart"/>
      <w:proofErr w:type="gramStart"/>
      <w:r w:rsidRPr="00AE08C9">
        <w:rPr>
          <w:rFonts w:ascii="Aptos" w:eastAsia="Aptos" w:hAnsi="Aptos" w:cs="Traditional Arabic" w:hint="cs"/>
          <w:sz w:val="36"/>
          <w:szCs w:val="36"/>
          <w:rtl/>
        </w:rPr>
        <w:t>اشهيلي</w:t>
      </w:r>
      <w:proofErr w:type="spellEnd"/>
      <w:r w:rsidRPr="00AE08C9">
        <w:rPr>
          <w:rFonts w:ascii="Aptos" w:eastAsia="Aptos" w:hAnsi="Aptos" w:cs="Traditional Arabic" w:hint="cs"/>
          <w:sz w:val="36"/>
          <w:szCs w:val="36"/>
          <w:rtl/>
        </w:rPr>
        <w:t>.-</w:t>
      </w:r>
      <w:proofErr w:type="gramEnd"/>
      <w:r w:rsidRPr="00AE08C9">
        <w:rPr>
          <w:rFonts w:ascii="Aptos" w:eastAsia="Aptos" w:hAnsi="Aptos" w:cs="Traditional Arabic" w:hint="cs"/>
          <w:sz w:val="36"/>
          <w:szCs w:val="36"/>
          <w:rtl/>
        </w:rPr>
        <w:t xml:space="preserve"> الدار</w:t>
      </w:r>
      <w:r w:rsidRPr="00AE08C9">
        <w:rPr>
          <w:rFonts w:ascii="Aptos" w:eastAsia="Aptos" w:hAnsi="Aptos" w:cs="Traditional Arabic"/>
          <w:sz w:val="36"/>
          <w:szCs w:val="36"/>
          <w:rtl/>
        </w:rPr>
        <w:t xml:space="preserve"> </w:t>
      </w:r>
      <w:r w:rsidRPr="00AE08C9">
        <w:rPr>
          <w:rFonts w:ascii="Aptos" w:eastAsia="Aptos" w:hAnsi="Aptos" w:cs="Traditional Arabic" w:hint="cs"/>
          <w:sz w:val="36"/>
          <w:szCs w:val="36"/>
          <w:rtl/>
        </w:rPr>
        <w:t>البيضاء: دار الرشاد الحديثة، 1446 هـ، 2024 م.</w:t>
      </w:r>
    </w:p>
    <w:p w14:paraId="100C2122" w14:textId="77777777" w:rsidR="00E209C3" w:rsidRPr="00AE08C9" w:rsidRDefault="00E209C3" w:rsidP="00E209C3">
      <w:pPr>
        <w:ind w:left="0" w:firstLine="0"/>
        <w:jc w:val="both"/>
        <w:rPr>
          <w:rFonts w:ascii="Aptos" w:eastAsia="Aptos" w:hAnsi="Aptos" w:cs="Traditional Arabic"/>
          <w:sz w:val="36"/>
          <w:szCs w:val="36"/>
          <w:rtl/>
        </w:rPr>
      </w:pPr>
    </w:p>
    <w:p w14:paraId="44EC7D9F" w14:textId="77777777" w:rsidR="00C51931" w:rsidRDefault="00C51931" w:rsidP="00C51931">
      <w:pPr>
        <w:rPr>
          <w:b/>
          <w:bCs/>
          <w:color w:val="FF0000"/>
          <w:rtl/>
        </w:rPr>
      </w:pPr>
      <w:r w:rsidRPr="00D17104">
        <w:rPr>
          <w:rFonts w:ascii="Times New Roman" w:eastAsia="Times New Roman" w:hAnsi="Times New Roman" w:cs="Traditional Arabic" w:hint="cs"/>
          <w:b/>
          <w:bCs/>
          <w:caps/>
          <w:color w:val="FF0000"/>
          <w:sz w:val="36"/>
          <w:szCs w:val="36"/>
          <w:rtl/>
          <w:lang w:eastAsia="ar-SA"/>
        </w:rPr>
        <w:t>الصلاة</w:t>
      </w:r>
    </w:p>
    <w:p w14:paraId="3F9C0332" w14:textId="77777777" w:rsidR="00C51931" w:rsidRPr="006F1CB1" w:rsidRDefault="00C51931" w:rsidP="00C51931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  <w:r w:rsidRPr="006F1CB1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إتحاف السائلين عن صحة الجمعة بأقل من أربعين</w:t>
      </w:r>
      <w:r w:rsidRPr="006F1CB1">
        <w:rPr>
          <w:rFonts w:ascii="Calibri" w:eastAsia="Calibri" w:hAnsi="Calibri" w:cs="Traditional Arabic" w:hint="cs"/>
          <w:sz w:val="36"/>
          <w:szCs w:val="36"/>
          <w:rtl/>
        </w:rPr>
        <w:t>/ لأبي بكر بن محمد الشطا الدمياطي (ت 1310 هـ</w:t>
      </w:r>
      <w:proofErr w:type="gramStart"/>
      <w:r w:rsidRPr="006F1CB1">
        <w:rPr>
          <w:rFonts w:ascii="Calibri" w:eastAsia="Calibri" w:hAnsi="Calibri" w:cs="Traditional Arabic" w:hint="cs"/>
          <w:sz w:val="36"/>
          <w:szCs w:val="36"/>
          <w:rtl/>
        </w:rPr>
        <w:t>).-</w:t>
      </w:r>
      <w:proofErr w:type="gramEnd"/>
      <w:r w:rsidRPr="006F1CB1">
        <w:rPr>
          <w:rFonts w:ascii="Calibri" w:eastAsia="Calibri" w:hAnsi="Calibri" w:cs="Traditional Arabic" w:hint="cs"/>
          <w:sz w:val="36"/>
          <w:szCs w:val="36"/>
          <w:rtl/>
        </w:rPr>
        <w:t xml:space="preserve"> مصر، 1441 هـ، 2020 م، 66 ص.</w:t>
      </w:r>
    </w:p>
    <w:p w14:paraId="5F33651C" w14:textId="77777777" w:rsidR="00C51931" w:rsidRPr="006F1CB1" w:rsidRDefault="00C51931" w:rsidP="00C51931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  <w:r w:rsidRPr="006F1CB1">
        <w:rPr>
          <w:rFonts w:ascii="Calibri" w:eastAsia="Calibri" w:hAnsi="Calibri" w:cs="Traditional Arabic" w:hint="cs"/>
          <w:sz w:val="36"/>
          <w:szCs w:val="36"/>
          <w:rtl/>
        </w:rPr>
        <w:t>يليه له: الرسالة الجامعة في شروط الجمعة وتعددها في بلدة واحدة.</w:t>
      </w:r>
    </w:p>
    <w:p w14:paraId="51BADC1B" w14:textId="77777777" w:rsidR="00C51931" w:rsidRPr="006F1CB1" w:rsidRDefault="00C51931" w:rsidP="00C51931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</w:p>
    <w:p w14:paraId="089AD818" w14:textId="77777777" w:rsidR="00C51931" w:rsidRPr="00FD2096" w:rsidRDefault="00C51931" w:rsidP="00C5193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FD209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أثر</w:t>
      </w:r>
      <w:r w:rsidRPr="00FD2096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FD209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الغسيل</w:t>
      </w:r>
      <w:r w:rsidRPr="00FD2096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FD209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الكلوي</w:t>
      </w:r>
      <w:r w:rsidRPr="00FD2096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FD209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على</w:t>
      </w:r>
      <w:r w:rsidRPr="00FD2096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FD209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الوضوء</w:t>
      </w:r>
      <w:r w:rsidRPr="00FD2096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FD209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والصلاة</w:t>
      </w:r>
      <w:r w:rsidRPr="00FD209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 مسفر</w:t>
      </w:r>
      <w:r w:rsidRPr="00FD209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FD209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بن</w:t>
      </w:r>
      <w:r w:rsidRPr="00FD209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FD209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سعد</w:t>
      </w:r>
      <w:r w:rsidRPr="00FD209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spellStart"/>
      <w:r w:rsidRPr="00FD209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الجروي</w:t>
      </w:r>
      <w:proofErr w:type="spellEnd"/>
      <w:r w:rsidRPr="00FD209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</w:t>
      </w:r>
    </w:p>
    <w:p w14:paraId="3760D3DB" w14:textId="77777777" w:rsidR="00C51931" w:rsidRPr="00FD2096" w:rsidRDefault="00C51931" w:rsidP="00C5193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FD209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بحث نشر في مجلة اللغة العربية والعلوم الإسلامية، جامعة الوادي الجديد مج2 ع5 (1444 هـ، مارس 2023 م).</w:t>
      </w:r>
    </w:p>
    <w:p w14:paraId="18AC48CF" w14:textId="77777777" w:rsidR="00C51931" w:rsidRPr="00FD2096" w:rsidRDefault="00C51931" w:rsidP="00C51931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2471F548" w14:textId="77777777" w:rsidR="00C51931" w:rsidRPr="00E6092D" w:rsidRDefault="00C51931" w:rsidP="00C5193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6092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أحكام التكبيرات الزوائد</w:t>
      </w:r>
      <w:r w:rsidRPr="00E6092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محمد بن فهد </w:t>
      </w:r>
      <w:proofErr w:type="gramStart"/>
      <w:r w:rsidRPr="00E6092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الفريح.-</w:t>
      </w:r>
      <w:proofErr w:type="gramEnd"/>
      <w:r w:rsidRPr="00E6092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الرياض: دار التحبير، 1447 هـ، 2025م</w:t>
      </w:r>
    </w:p>
    <w:p w14:paraId="42DB9AF4" w14:textId="77777777" w:rsidR="00C51931" w:rsidRPr="00E6092D" w:rsidRDefault="00C51931" w:rsidP="00C51931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7DD46DA3" w14:textId="77777777" w:rsidR="00C51931" w:rsidRPr="003B6C0B" w:rsidRDefault="00C51931" w:rsidP="00C5193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3B6C0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أحكام صلاة التراويح وما يتعلق بها على مذهب الإمام أحمد بن محمد بن حنبل الشيباني رحمه الله تعالى</w:t>
      </w:r>
      <w:r w:rsidRPr="003B6C0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</w:t>
      </w:r>
      <w:proofErr w:type="gramStart"/>
      <w:r w:rsidRPr="003B6C0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عبدالله</w:t>
      </w:r>
      <w:proofErr w:type="gramEnd"/>
      <w:r w:rsidRPr="003B6C0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بن علي </w:t>
      </w:r>
      <w:proofErr w:type="gramStart"/>
      <w:r w:rsidRPr="003B6C0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فقيه.-</w:t>
      </w:r>
      <w:proofErr w:type="gramEnd"/>
      <w:r w:rsidRPr="003B6C0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الكويت: ركائز للنشر، 1446 هـ، 2025 م، 204ص.</w:t>
      </w:r>
    </w:p>
    <w:p w14:paraId="597EEEBD" w14:textId="77777777" w:rsidR="00C51931" w:rsidRDefault="00C51931" w:rsidP="00C5193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7599B17B" w14:textId="77777777" w:rsidR="00C51931" w:rsidRPr="000674B7" w:rsidRDefault="00C51931" w:rsidP="00C5193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0674B7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lastRenderedPageBreak/>
        <w:t>أحكام الصلاة في السفر: القصر، الجمع</w:t>
      </w:r>
      <w:r w:rsidRPr="000674B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 أحمد</w:t>
      </w:r>
      <w:r w:rsidRPr="000674B7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0674B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بن</w:t>
      </w:r>
      <w:r w:rsidRPr="000674B7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0674B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عبدالحليم</w:t>
      </w:r>
      <w:proofErr w:type="gramEnd"/>
      <w:r w:rsidRPr="000674B7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0674B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بن تيمية</w:t>
      </w:r>
      <w:r w:rsidRPr="000674B7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0674B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(ت </w:t>
      </w:r>
      <w:r w:rsidRPr="000674B7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728 </w:t>
      </w:r>
      <w:r w:rsidRPr="000674B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هـ)؛ اعتنى بإخراجها وتخريجها إبراهيم</w:t>
      </w:r>
      <w:r w:rsidRPr="000674B7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0674B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بن</w:t>
      </w:r>
      <w:r w:rsidRPr="000674B7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0674B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سلطان</w:t>
      </w:r>
      <w:r w:rsidRPr="000674B7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0674B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العريفان، 65 ص. (الرسائل </w:t>
      </w:r>
      <w:proofErr w:type="spellStart"/>
      <w:r w:rsidRPr="000674B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الميئية</w:t>
      </w:r>
      <w:proofErr w:type="spellEnd"/>
      <w:r w:rsidRPr="000674B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؛ 22).</w:t>
      </w:r>
    </w:p>
    <w:p w14:paraId="243AC04F" w14:textId="77777777" w:rsidR="00C51931" w:rsidRPr="000674B7" w:rsidRDefault="00C51931" w:rsidP="00C5193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0674B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نشرت في شبكة الألوكة بتاريخ 18/10/1446 هـ، 2025 م.</w:t>
      </w:r>
    </w:p>
    <w:p w14:paraId="7CF05DA7" w14:textId="77777777" w:rsidR="00C51931" w:rsidRPr="000674B7" w:rsidRDefault="00C51931" w:rsidP="00C5193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2C45D065" w14:textId="77777777" w:rsidR="00C51931" w:rsidRPr="00D76636" w:rsidRDefault="00C51931" w:rsidP="00C51931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D76636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الأحكام</w:t>
      </w:r>
      <w:r w:rsidRPr="00D76636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D76636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الفقهية</w:t>
      </w:r>
      <w:r w:rsidRPr="00D76636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D76636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لسورة</w:t>
      </w:r>
      <w:r w:rsidRPr="00D76636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D76636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الفاتحة</w:t>
      </w:r>
      <w:r w:rsidRPr="00D76636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D76636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في</w:t>
      </w:r>
      <w:r w:rsidRPr="00D76636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D76636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الصلاة</w:t>
      </w:r>
      <w:r w:rsidRPr="00D76636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D76636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المفروضة</w:t>
      </w:r>
      <w:r w:rsidRPr="00D76636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D76636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والصلوات</w:t>
      </w:r>
      <w:r w:rsidRPr="00D76636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D76636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المؤكدة</w:t>
      </w:r>
      <w:r w:rsidRPr="00D76636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D76636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وغير</w:t>
      </w:r>
      <w:r w:rsidRPr="00D76636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D76636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المؤكدة</w:t>
      </w:r>
      <w:r w:rsidRPr="00D76636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D76636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وأهميتها</w:t>
      </w:r>
      <w:r w:rsidRPr="00D76636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D76636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وتفسير</w:t>
      </w:r>
      <w:r w:rsidRPr="00D76636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D76636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آياتها</w:t>
      </w:r>
      <w:r w:rsidRPr="00D76636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/</w:t>
      </w:r>
      <w:r w:rsidRPr="00D76636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r w:rsidRPr="00D76636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محمد</w:t>
      </w:r>
      <w:r w:rsidRPr="00D76636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r w:rsidRPr="00D76636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سعيد</w:t>
      </w:r>
      <w:r w:rsidRPr="00D76636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proofErr w:type="gramStart"/>
      <w:r w:rsidRPr="00D76636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الزعابي.-</w:t>
      </w:r>
      <w:proofErr w:type="gramEnd"/>
      <w:r w:rsidRPr="00D76636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 الكويت:</w:t>
      </w:r>
      <w:r w:rsidRPr="00D76636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r w:rsidRPr="00D76636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مكتبة</w:t>
      </w:r>
      <w:r w:rsidRPr="00D76636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r w:rsidRPr="00D76636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الفلاح، 1447 هـ، 2025م.</w:t>
      </w:r>
    </w:p>
    <w:p w14:paraId="0D588EEE" w14:textId="77777777" w:rsidR="00C51931" w:rsidRPr="00D76636" w:rsidRDefault="00C51931" w:rsidP="00C51931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</w:p>
    <w:p w14:paraId="19700AF1" w14:textId="77777777" w:rsidR="00C51931" w:rsidRPr="00963110" w:rsidRDefault="00C51931" w:rsidP="00C51931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963110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اختلاف وقت الفجر والعشاء في التقاويم: فرنسا نموذجًا</w:t>
      </w:r>
      <w:r w:rsidRPr="00963110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/ أيمن أبو بكر </w:t>
      </w:r>
      <w:proofErr w:type="spellStart"/>
      <w:proofErr w:type="gramStart"/>
      <w:r w:rsidRPr="00963110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الوينسي</w:t>
      </w:r>
      <w:proofErr w:type="spellEnd"/>
      <w:r w:rsidRPr="00963110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.-</w:t>
      </w:r>
      <w:proofErr w:type="gramEnd"/>
      <w:r w:rsidRPr="00963110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 </w:t>
      </w:r>
      <w:proofErr w:type="spellStart"/>
      <w:r w:rsidRPr="00963110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منيسوتا</w:t>
      </w:r>
      <w:proofErr w:type="spellEnd"/>
      <w:r w:rsidRPr="00963110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: الجامعة الإسلامية، 1446 هـ، 2025 م (دكتوراه).</w:t>
      </w:r>
    </w:p>
    <w:p w14:paraId="7A608827" w14:textId="77777777" w:rsidR="00C51931" w:rsidRPr="00963110" w:rsidRDefault="00C51931" w:rsidP="00C51931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</w:p>
    <w:p w14:paraId="645440BE" w14:textId="77777777" w:rsidR="00C51931" w:rsidRPr="00893E08" w:rsidRDefault="00C51931" w:rsidP="00C5193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893E08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أرجوزة</w:t>
      </w:r>
      <w:r w:rsidRPr="00893E08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893E08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893E08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893E08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بيان</w:t>
      </w:r>
      <w:r w:rsidRPr="00893E08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893E08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مسائل</w:t>
      </w:r>
      <w:r w:rsidRPr="00893E08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893E08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الصلاة</w:t>
      </w:r>
      <w:r w:rsidRPr="00893E0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</w:t>
      </w:r>
      <w:r w:rsidRPr="00893E08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893E0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علي</w:t>
      </w:r>
      <w:r w:rsidRPr="00893E08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893E0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بن</w:t>
      </w:r>
      <w:r w:rsidRPr="00893E08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893E0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محمد</w:t>
      </w:r>
      <w:r w:rsidRPr="00893E08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893E0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بن</w:t>
      </w:r>
      <w:r w:rsidRPr="00893E08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893E0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غانم</w:t>
      </w:r>
      <w:r w:rsidRPr="00893E08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893E0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المقدسي</w:t>
      </w:r>
      <w:r w:rsidRPr="00893E08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893E0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(ت</w:t>
      </w:r>
      <w:r w:rsidRPr="00893E08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1004</w:t>
      </w:r>
      <w:r w:rsidRPr="00893E0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هـ)؛ تحقيق محمد</w:t>
      </w:r>
      <w:r w:rsidRPr="00893E08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893E0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بن</w:t>
      </w:r>
      <w:r w:rsidRPr="00893E08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893E0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صالح</w:t>
      </w:r>
      <w:r w:rsidRPr="00893E08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893E0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المحيسن.</w:t>
      </w:r>
    </w:p>
    <w:p w14:paraId="0F44AD8A" w14:textId="77777777" w:rsidR="00C51931" w:rsidRPr="00893E08" w:rsidRDefault="00C51931" w:rsidP="00C5193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893E0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مجلة</w:t>
      </w:r>
      <w:r w:rsidRPr="00893E08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spellStart"/>
      <w:r w:rsidRPr="00893E0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کلية</w:t>
      </w:r>
      <w:proofErr w:type="spellEnd"/>
      <w:r w:rsidRPr="00893E08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893E0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الدراسات</w:t>
      </w:r>
      <w:r w:rsidRPr="00893E08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893E0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الإسلامية</w:t>
      </w:r>
      <w:r w:rsidRPr="00893E08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893E0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والعربية</w:t>
      </w:r>
      <w:r w:rsidRPr="00893E08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893E0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للبنات، جامعة الأزهر،</w:t>
      </w:r>
      <w:r w:rsidRPr="00893E08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893E0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الإسكندرية مج40 ع2 (يونيو 2024 م).</w:t>
      </w:r>
    </w:p>
    <w:p w14:paraId="58C24BEA" w14:textId="77777777" w:rsidR="00C51931" w:rsidRPr="00893E08" w:rsidRDefault="00C51931" w:rsidP="00C51931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30E74678" w14:textId="77777777" w:rsidR="00C51931" w:rsidRPr="00AA3321" w:rsidRDefault="00C51931" w:rsidP="00C51931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AA3321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أول</w:t>
      </w:r>
      <w:r w:rsidRPr="00AA3321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AA3321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مرة</w:t>
      </w:r>
      <w:r w:rsidRPr="00AA3321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AA3321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أتلذذ</w:t>
      </w:r>
      <w:r w:rsidRPr="00AA3321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AA3321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بالصلاة</w:t>
      </w:r>
      <w:r w:rsidRPr="00AA3321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/</w:t>
      </w:r>
      <w:r w:rsidRPr="00AA3321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r w:rsidRPr="00AA3321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محمود</w:t>
      </w:r>
      <w:r w:rsidRPr="00AA3321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proofErr w:type="gramStart"/>
      <w:r w:rsidRPr="00AA3321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قمصان.-</w:t>
      </w:r>
      <w:proofErr w:type="gramEnd"/>
      <w:r w:rsidRPr="00AA3321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 القاهرة:</w:t>
      </w:r>
      <w:r w:rsidRPr="00AA3321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r w:rsidRPr="00AA3321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دار</w:t>
      </w:r>
      <w:r w:rsidRPr="00AA3321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r w:rsidRPr="00AA3321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التقوى، 1446 هـ، 2024 م؟</w:t>
      </w:r>
    </w:p>
    <w:p w14:paraId="33874A1A" w14:textId="77777777" w:rsidR="00C51931" w:rsidRPr="00AA3321" w:rsidRDefault="00C51931" w:rsidP="00C51931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</w:p>
    <w:p w14:paraId="68329F7C" w14:textId="77777777" w:rsidR="00C51931" w:rsidRPr="00512FA8" w:rsidRDefault="00C51931" w:rsidP="00C51931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  <w:r w:rsidRPr="00512FA8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التبسم</w:t>
      </w:r>
      <w:r w:rsidRPr="00512FA8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512FA8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والضحك</w:t>
      </w:r>
      <w:r w:rsidRPr="00512FA8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512FA8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في</w:t>
      </w:r>
      <w:r w:rsidRPr="00512FA8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512FA8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الصلاة:</w:t>
      </w:r>
      <w:r w:rsidRPr="00512FA8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512FA8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دراسة</w:t>
      </w:r>
      <w:r w:rsidRPr="00512FA8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512FA8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فقهية</w:t>
      </w:r>
      <w:r w:rsidRPr="00512FA8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512FA8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مقارنة</w:t>
      </w:r>
      <w:r w:rsidRPr="00512FA8">
        <w:rPr>
          <w:rFonts w:ascii="Calibri" w:eastAsia="Calibri" w:hAnsi="Calibri" w:cs="Traditional Arabic" w:hint="cs"/>
          <w:sz w:val="36"/>
          <w:szCs w:val="36"/>
          <w:rtl/>
        </w:rPr>
        <w:t>/</w:t>
      </w:r>
      <w:r w:rsidRPr="00512FA8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512FA8">
        <w:rPr>
          <w:rFonts w:ascii="Calibri" w:eastAsia="Calibri" w:hAnsi="Calibri" w:cs="Traditional Arabic" w:hint="cs"/>
          <w:sz w:val="36"/>
          <w:szCs w:val="36"/>
          <w:rtl/>
        </w:rPr>
        <w:t>مصطفى</w:t>
      </w:r>
      <w:r w:rsidRPr="00512FA8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512FA8">
        <w:rPr>
          <w:rFonts w:ascii="Calibri" w:eastAsia="Calibri" w:hAnsi="Calibri" w:cs="Traditional Arabic" w:hint="cs"/>
          <w:sz w:val="36"/>
          <w:szCs w:val="36"/>
          <w:rtl/>
        </w:rPr>
        <w:t>مكي</w:t>
      </w:r>
      <w:r w:rsidRPr="00512FA8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proofErr w:type="gramStart"/>
      <w:r w:rsidRPr="00512FA8">
        <w:rPr>
          <w:rFonts w:ascii="Calibri" w:eastAsia="Calibri" w:hAnsi="Calibri" w:cs="Traditional Arabic" w:hint="cs"/>
          <w:sz w:val="36"/>
          <w:szCs w:val="36"/>
          <w:rtl/>
        </w:rPr>
        <w:t>حسين.-</w:t>
      </w:r>
      <w:proofErr w:type="gramEnd"/>
      <w:r w:rsidRPr="00512FA8">
        <w:rPr>
          <w:rFonts w:ascii="Calibri" w:eastAsia="Calibri" w:hAnsi="Calibri" w:cs="Traditional Arabic" w:hint="cs"/>
          <w:sz w:val="36"/>
          <w:szCs w:val="36"/>
          <w:rtl/>
        </w:rPr>
        <w:t xml:space="preserve"> العراق: دار نون، 1446 هـ، 2025 م، 60 ص.</w:t>
      </w:r>
    </w:p>
    <w:p w14:paraId="791D424B" w14:textId="77777777" w:rsidR="00C51931" w:rsidRPr="00512FA8" w:rsidRDefault="00C51931" w:rsidP="00C51931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</w:p>
    <w:p w14:paraId="728526D0" w14:textId="77777777" w:rsidR="00C51931" w:rsidRPr="00DC06AF" w:rsidRDefault="00C51931" w:rsidP="00C51931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 w:rsidRPr="00DC06A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تحفة</w:t>
      </w:r>
      <w:r w:rsidRPr="00DC06AF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DC06A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أعيان</w:t>
      </w:r>
      <w:r w:rsidRPr="00DC06AF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DC06A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الغنى</w:t>
      </w:r>
      <w:r w:rsidRPr="00DC06AF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DC06A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بصحة</w:t>
      </w:r>
      <w:r w:rsidRPr="00DC06AF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DC06A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الجمعة</w:t>
      </w:r>
      <w:r w:rsidRPr="00DC06AF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DC06A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والعيدين</w:t>
      </w:r>
      <w:r w:rsidRPr="00DC06AF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DC06A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DC06AF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DC06A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الفِنا</w:t>
      </w:r>
      <w:r w:rsidRPr="00DC06A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</w:t>
      </w:r>
      <w:r w:rsidRPr="00DC06AF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DC06A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حسن</w:t>
      </w:r>
      <w:r w:rsidRPr="00DC06AF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DC06A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بن</w:t>
      </w:r>
      <w:r w:rsidRPr="00DC06AF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DC06A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عمار</w:t>
      </w:r>
      <w:r w:rsidRPr="00DC06AF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spellStart"/>
      <w:r w:rsidRPr="00DC06A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الشرنبلالي</w:t>
      </w:r>
      <w:proofErr w:type="spellEnd"/>
      <w:r w:rsidRPr="00DC06AF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DC06A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(ت </w:t>
      </w:r>
      <w:r w:rsidRPr="00DC06AF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1069</w:t>
      </w:r>
      <w:r w:rsidRPr="00DC06A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هـ</w:t>
      </w:r>
      <w:r w:rsidRPr="00DC06AF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)</w:t>
      </w:r>
      <w:r w:rsidRPr="00DC06A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؛</w:t>
      </w:r>
      <w:r w:rsidRPr="00DC06AF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DC06A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دراسة</w:t>
      </w:r>
      <w:r w:rsidRPr="00DC06AF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DC06A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وتحقيق</w:t>
      </w:r>
      <w:r w:rsidRPr="00DC06AF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DC06A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باسم</w:t>
      </w:r>
      <w:r w:rsidRPr="00DC06AF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DC06A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مصحب</w:t>
      </w:r>
      <w:r w:rsidRPr="00DC06AF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DC06A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العبيدي</w:t>
      </w:r>
      <w:r w:rsidRPr="00DC06A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.</w:t>
      </w:r>
    </w:p>
    <w:p w14:paraId="792EE53B" w14:textId="77777777" w:rsidR="00C51931" w:rsidRPr="00DC06AF" w:rsidRDefault="00C51931" w:rsidP="00C5193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DC06A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نشر في مجلة</w:t>
      </w:r>
      <w:r w:rsidRPr="00DC06AF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DC06A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الجامعة</w:t>
      </w:r>
      <w:r w:rsidRPr="00DC06AF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DC06A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العراقية مج69 ع2 (1446 هـ، </w:t>
      </w:r>
      <w:r w:rsidRPr="00DC06AF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2024</w:t>
      </w:r>
      <w:r w:rsidRPr="00DC06A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م) ص</w:t>
      </w:r>
      <w:r w:rsidRPr="00DC06AF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DC06A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164-178.</w:t>
      </w:r>
    </w:p>
    <w:p w14:paraId="171D0963" w14:textId="77777777" w:rsidR="00C51931" w:rsidRPr="00DC06AF" w:rsidRDefault="00C51931" w:rsidP="00C51931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4FFDE5AB" w14:textId="77777777" w:rsidR="00C51931" w:rsidRPr="00D46C70" w:rsidRDefault="00C51931" w:rsidP="00C51931">
      <w:pPr>
        <w:ind w:left="0" w:firstLine="0"/>
        <w:jc w:val="both"/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  <w14:ligatures w14:val="standardContextual"/>
        </w:rPr>
      </w:pPr>
      <w:r w:rsidRPr="00D46C70">
        <w:rPr>
          <w:rFonts w:ascii="Times New Roman" w:eastAsia="Times New Roman" w:hAnsi="Times New Roman" w:cs="Traditional Arabic" w:hint="cs"/>
          <w:b/>
          <w:bCs/>
          <w:kern w:val="2"/>
          <w:sz w:val="36"/>
          <w:szCs w:val="36"/>
          <w:rtl/>
          <w:lang w:eastAsia="ar-SA"/>
          <w14:ligatures w14:val="standardContextual"/>
        </w:rPr>
        <w:lastRenderedPageBreak/>
        <w:t>التراويح</w:t>
      </w:r>
      <w:r w:rsidRPr="00D46C70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>/</w:t>
      </w:r>
      <w:r w:rsidRPr="00D46C70"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D46C70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>محمد</w:t>
      </w:r>
      <w:r w:rsidRPr="00D46C70"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D46C70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>بن</w:t>
      </w:r>
      <w:r w:rsidRPr="00D46C70"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D46C70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>حمزة</w:t>
      </w:r>
      <w:r w:rsidRPr="00D46C70"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proofErr w:type="spellStart"/>
      <w:r w:rsidRPr="00D46C70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>الآيديني</w:t>
      </w:r>
      <w:proofErr w:type="spellEnd"/>
      <w:r w:rsidRPr="00D46C70"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proofErr w:type="spellStart"/>
      <w:r w:rsidRPr="00D46C70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>الكوزل</w:t>
      </w:r>
      <w:proofErr w:type="spellEnd"/>
      <w:r w:rsidRPr="00D46C70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 xml:space="preserve"> حصاري</w:t>
      </w:r>
      <w:r w:rsidRPr="00D46C70"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  <w14:ligatures w14:val="standardContextual"/>
        </w:rPr>
        <w:t xml:space="preserve"> (</w:t>
      </w:r>
      <w:r w:rsidRPr="00D46C70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 xml:space="preserve">ت </w:t>
      </w:r>
      <w:r w:rsidRPr="00D46C70"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  <w14:ligatures w14:val="standardContextual"/>
        </w:rPr>
        <w:t>1010</w:t>
      </w:r>
      <w:r w:rsidRPr="00D46C70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 xml:space="preserve"> هـ</w:t>
      </w:r>
      <w:r w:rsidRPr="00D46C70"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  <w14:ligatures w14:val="standardContextual"/>
        </w:rPr>
        <w:t>)</w:t>
      </w:r>
      <w:r w:rsidRPr="00D46C70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>؛</w:t>
      </w:r>
      <w:r w:rsidRPr="00D46C70"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D46C70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>دراسة</w:t>
      </w:r>
      <w:r w:rsidRPr="00D46C70"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D46C70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>وتحقيق رعد</w:t>
      </w:r>
      <w:r w:rsidRPr="00D46C70"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D46C70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>علي</w:t>
      </w:r>
      <w:r w:rsidRPr="00D46C70"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D46C70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>كاظم.</w:t>
      </w:r>
    </w:p>
    <w:p w14:paraId="5A60AEA1" w14:textId="77777777" w:rsidR="00C51931" w:rsidRPr="00D46C70" w:rsidRDefault="00C51931" w:rsidP="00C51931">
      <w:pPr>
        <w:ind w:left="0" w:firstLine="0"/>
        <w:jc w:val="both"/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  <w14:ligatures w14:val="standardContextual"/>
        </w:rPr>
      </w:pPr>
      <w:r w:rsidRPr="00D46C70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>مجلة البحوث والدراسات الإسلامية، ديوان الوقف السني، العراق ع81 جـ2 (1447 هـ، 2025 م).</w:t>
      </w:r>
    </w:p>
    <w:p w14:paraId="4A184AB4" w14:textId="77777777" w:rsidR="00C51931" w:rsidRPr="00D46C70" w:rsidRDefault="00C51931" w:rsidP="00C51931">
      <w:pPr>
        <w:ind w:left="0" w:firstLine="0"/>
        <w:jc w:val="both"/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  <w14:ligatures w14:val="standardContextual"/>
        </w:rPr>
      </w:pPr>
    </w:p>
    <w:p w14:paraId="20F6AAAB" w14:textId="77777777" w:rsidR="00C51931" w:rsidRPr="00AA3321" w:rsidRDefault="00C51931" w:rsidP="00C51931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AA3321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تعظيم قدر الصلاة</w:t>
      </w:r>
      <w:r w:rsidRPr="00AA3321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/ لأبي </w:t>
      </w:r>
      <w:proofErr w:type="gramStart"/>
      <w:r w:rsidRPr="00AA3321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عبدالله</w:t>
      </w:r>
      <w:proofErr w:type="gramEnd"/>
      <w:r w:rsidRPr="00AA3321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 محمد بن نصر المروزي (ت 294 هـ)؛ تحقيق إسلام بن صلاح </w:t>
      </w:r>
      <w:proofErr w:type="spellStart"/>
      <w:proofErr w:type="gramStart"/>
      <w:r w:rsidRPr="00AA3321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الكفافي</w:t>
      </w:r>
      <w:proofErr w:type="spellEnd"/>
      <w:r w:rsidRPr="00AA3321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.-</w:t>
      </w:r>
      <w:proofErr w:type="gramEnd"/>
      <w:r w:rsidRPr="00AA3321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 القاهرة: المكتبة العمرية، 1447 هـ، 2025 م.</w:t>
      </w:r>
    </w:p>
    <w:p w14:paraId="31FE1C57" w14:textId="77777777" w:rsidR="00C51931" w:rsidRPr="00AA3321" w:rsidRDefault="00C51931" w:rsidP="00C51931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</w:p>
    <w:p w14:paraId="7C92149C" w14:textId="77777777" w:rsidR="00C51931" w:rsidRPr="00B7594B" w:rsidRDefault="00C51931" w:rsidP="00C51931">
      <w:pPr>
        <w:ind w:left="0" w:firstLine="0"/>
        <w:jc w:val="both"/>
        <w:rPr>
          <w:rFonts w:ascii="Aptos" w:eastAsia="Times New Roman" w:hAnsi="Aptos" w:cs="Traditional Arabic"/>
          <w:sz w:val="36"/>
          <w:szCs w:val="36"/>
          <w:rtl/>
        </w:rPr>
      </w:pPr>
      <w:r w:rsidRPr="00B7594B">
        <w:rPr>
          <w:rFonts w:ascii="Aptos" w:eastAsia="Times New Roman" w:hAnsi="Aptos" w:cs="Traditional Arabic" w:hint="cs"/>
          <w:b/>
          <w:bCs/>
          <w:sz w:val="36"/>
          <w:szCs w:val="36"/>
          <w:rtl/>
        </w:rPr>
        <w:t>تعليق في حكم البسملة والتقليد</w:t>
      </w:r>
      <w:r w:rsidRPr="00B7594B">
        <w:rPr>
          <w:rFonts w:ascii="Aptos" w:eastAsia="Times New Roman" w:hAnsi="Aptos" w:cs="Traditional Arabic" w:hint="cs"/>
          <w:sz w:val="36"/>
          <w:szCs w:val="36"/>
          <w:rtl/>
        </w:rPr>
        <w:t xml:space="preserve">/ إبراهيم بن محمد الساسي (ت 1351 هـ)؛ تحقيق إبراهيم بن محمد الأمين </w:t>
      </w:r>
      <w:proofErr w:type="gramStart"/>
      <w:r w:rsidRPr="00B7594B">
        <w:rPr>
          <w:rFonts w:ascii="Aptos" w:eastAsia="Times New Roman" w:hAnsi="Aptos" w:cs="Traditional Arabic" w:hint="cs"/>
          <w:sz w:val="36"/>
          <w:szCs w:val="36"/>
          <w:rtl/>
        </w:rPr>
        <w:t>رُحماني.-</w:t>
      </w:r>
      <w:proofErr w:type="gramEnd"/>
      <w:r w:rsidRPr="00B7594B">
        <w:rPr>
          <w:rFonts w:ascii="Aptos" w:eastAsia="Times New Roman" w:hAnsi="Aptos" w:cs="Traditional Arabic" w:hint="cs"/>
          <w:sz w:val="36"/>
          <w:szCs w:val="36"/>
          <w:rtl/>
        </w:rPr>
        <w:t xml:space="preserve"> ولاية</w:t>
      </w:r>
      <w:r w:rsidRPr="00B7594B">
        <w:rPr>
          <w:rFonts w:ascii="Aptos" w:eastAsia="Times New Roman" w:hAnsi="Aptos" w:cs="Traditional Arabic"/>
          <w:sz w:val="36"/>
          <w:szCs w:val="36"/>
          <w:rtl/>
        </w:rPr>
        <w:t xml:space="preserve"> </w:t>
      </w:r>
      <w:r w:rsidRPr="00B7594B">
        <w:rPr>
          <w:rFonts w:ascii="Aptos" w:eastAsia="Times New Roman" w:hAnsi="Aptos" w:cs="Traditional Arabic" w:hint="cs"/>
          <w:sz w:val="36"/>
          <w:szCs w:val="36"/>
          <w:rtl/>
        </w:rPr>
        <w:t>الوادي،</w:t>
      </w:r>
      <w:r w:rsidRPr="00B7594B">
        <w:rPr>
          <w:rFonts w:ascii="Aptos" w:eastAsia="Times New Roman" w:hAnsi="Aptos" w:cs="Traditional Arabic"/>
          <w:sz w:val="36"/>
          <w:szCs w:val="36"/>
          <w:rtl/>
        </w:rPr>
        <w:t xml:space="preserve"> </w:t>
      </w:r>
      <w:r w:rsidRPr="00B7594B">
        <w:rPr>
          <w:rFonts w:ascii="Aptos" w:eastAsia="Times New Roman" w:hAnsi="Aptos" w:cs="Traditional Arabic" w:hint="cs"/>
          <w:sz w:val="36"/>
          <w:szCs w:val="36"/>
          <w:rtl/>
        </w:rPr>
        <w:t>الجزائر</w:t>
      </w:r>
      <w:r w:rsidRPr="00B7594B">
        <w:rPr>
          <w:rFonts w:ascii="Aptos" w:eastAsia="Times New Roman" w:hAnsi="Aptos" w:cs="Traditional Arabic"/>
          <w:sz w:val="36"/>
          <w:szCs w:val="36"/>
          <w:rtl/>
        </w:rPr>
        <w:t xml:space="preserve">: </w:t>
      </w:r>
      <w:r w:rsidRPr="00B7594B">
        <w:rPr>
          <w:rFonts w:ascii="Aptos" w:eastAsia="Times New Roman" w:hAnsi="Aptos" w:cs="Traditional Arabic" w:hint="cs"/>
          <w:sz w:val="36"/>
          <w:szCs w:val="36"/>
          <w:rtl/>
        </w:rPr>
        <w:t>سامي</w:t>
      </w:r>
      <w:r w:rsidRPr="00B7594B">
        <w:rPr>
          <w:rFonts w:ascii="Aptos" w:eastAsia="Times New Roman" w:hAnsi="Aptos" w:cs="Traditional Arabic"/>
          <w:sz w:val="36"/>
          <w:szCs w:val="36"/>
          <w:rtl/>
        </w:rPr>
        <w:t xml:space="preserve"> </w:t>
      </w:r>
      <w:r w:rsidRPr="00B7594B">
        <w:rPr>
          <w:rFonts w:ascii="Aptos" w:eastAsia="Times New Roman" w:hAnsi="Aptos" w:cs="Traditional Arabic" w:hint="cs"/>
          <w:sz w:val="36"/>
          <w:szCs w:val="36"/>
          <w:rtl/>
        </w:rPr>
        <w:t>للنشر،</w:t>
      </w:r>
      <w:r w:rsidRPr="00B7594B">
        <w:rPr>
          <w:rFonts w:ascii="Aptos" w:eastAsia="Times New Roman" w:hAnsi="Aptos" w:cs="Traditional Arabic"/>
          <w:sz w:val="36"/>
          <w:szCs w:val="36"/>
          <w:rtl/>
        </w:rPr>
        <w:t xml:space="preserve"> 144</w:t>
      </w:r>
      <w:r w:rsidRPr="00B7594B">
        <w:rPr>
          <w:rFonts w:ascii="Aptos" w:eastAsia="Times New Roman" w:hAnsi="Aptos" w:cs="Traditional Arabic" w:hint="cs"/>
          <w:sz w:val="36"/>
          <w:szCs w:val="36"/>
          <w:rtl/>
        </w:rPr>
        <w:t>6</w:t>
      </w:r>
      <w:r w:rsidRPr="00B7594B">
        <w:rPr>
          <w:rFonts w:ascii="Aptos" w:eastAsia="Times New Roman" w:hAnsi="Aptos" w:cs="Traditional Arabic"/>
          <w:sz w:val="36"/>
          <w:szCs w:val="36"/>
          <w:rtl/>
        </w:rPr>
        <w:t xml:space="preserve"> </w:t>
      </w:r>
      <w:r w:rsidRPr="00B7594B">
        <w:rPr>
          <w:rFonts w:ascii="Aptos" w:eastAsia="Times New Roman" w:hAnsi="Aptos" w:cs="Traditional Arabic" w:hint="cs"/>
          <w:sz w:val="36"/>
          <w:szCs w:val="36"/>
          <w:rtl/>
        </w:rPr>
        <w:t>هـ،</w:t>
      </w:r>
      <w:r w:rsidRPr="00B7594B">
        <w:rPr>
          <w:rFonts w:ascii="Aptos" w:eastAsia="Times New Roman" w:hAnsi="Aptos" w:cs="Traditional Arabic"/>
          <w:sz w:val="36"/>
          <w:szCs w:val="36"/>
          <w:rtl/>
        </w:rPr>
        <w:t xml:space="preserve"> 202</w:t>
      </w:r>
      <w:r w:rsidRPr="00B7594B">
        <w:rPr>
          <w:rFonts w:ascii="Aptos" w:eastAsia="Times New Roman" w:hAnsi="Aptos" w:cs="Traditional Arabic" w:hint="cs"/>
          <w:sz w:val="36"/>
          <w:szCs w:val="36"/>
          <w:rtl/>
        </w:rPr>
        <w:t>5</w:t>
      </w:r>
      <w:r w:rsidRPr="00B7594B">
        <w:rPr>
          <w:rFonts w:ascii="Aptos" w:eastAsia="Times New Roman" w:hAnsi="Aptos" w:cs="Traditional Arabic"/>
          <w:sz w:val="36"/>
          <w:szCs w:val="36"/>
          <w:rtl/>
        </w:rPr>
        <w:t xml:space="preserve"> </w:t>
      </w:r>
      <w:r w:rsidRPr="00B7594B">
        <w:rPr>
          <w:rFonts w:ascii="Aptos" w:eastAsia="Times New Roman" w:hAnsi="Aptos" w:cs="Traditional Arabic" w:hint="cs"/>
          <w:sz w:val="36"/>
          <w:szCs w:val="36"/>
          <w:rtl/>
        </w:rPr>
        <w:t>م</w:t>
      </w:r>
      <w:r w:rsidRPr="00B7594B">
        <w:rPr>
          <w:rFonts w:ascii="Aptos" w:eastAsia="Times New Roman" w:hAnsi="Aptos" w:cs="Traditional Arabic"/>
          <w:sz w:val="36"/>
          <w:szCs w:val="36"/>
          <w:rtl/>
        </w:rPr>
        <w:t>.</w:t>
      </w:r>
    </w:p>
    <w:p w14:paraId="0B2DB12A" w14:textId="77777777" w:rsidR="00C51931" w:rsidRPr="00B7594B" w:rsidRDefault="00C51931" w:rsidP="00C51931">
      <w:pPr>
        <w:ind w:left="0" w:firstLine="0"/>
        <w:jc w:val="both"/>
        <w:rPr>
          <w:rFonts w:ascii="Aptos" w:eastAsia="Times New Roman" w:hAnsi="Aptos" w:cs="Traditional Arabic"/>
          <w:sz w:val="36"/>
          <w:szCs w:val="36"/>
          <w:rtl/>
        </w:rPr>
      </w:pPr>
      <w:r w:rsidRPr="00B7594B">
        <w:rPr>
          <w:rFonts w:ascii="Aptos" w:eastAsia="Times New Roman" w:hAnsi="Aptos" w:cs="Traditional Arabic" w:hint="cs"/>
          <w:sz w:val="36"/>
          <w:szCs w:val="36"/>
          <w:rtl/>
        </w:rPr>
        <w:t>(حكم البسملة في الصلاة، حكم التقليد في الفقه)</w:t>
      </w:r>
    </w:p>
    <w:p w14:paraId="72F261E9" w14:textId="77777777" w:rsidR="00C51931" w:rsidRPr="00B7594B" w:rsidRDefault="00C51931" w:rsidP="00C51931">
      <w:pPr>
        <w:ind w:left="0" w:firstLine="0"/>
        <w:jc w:val="both"/>
        <w:rPr>
          <w:rFonts w:ascii="Aptos" w:eastAsia="Times New Roman" w:hAnsi="Aptos" w:cs="Traditional Arabic"/>
          <w:sz w:val="36"/>
          <w:szCs w:val="36"/>
          <w:rtl/>
        </w:rPr>
      </w:pPr>
    </w:p>
    <w:p w14:paraId="57A316B0" w14:textId="77777777" w:rsidR="00C51931" w:rsidRPr="00E56AF0" w:rsidRDefault="00C51931" w:rsidP="00C5193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56AF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تعليم</w:t>
      </w:r>
      <w:r w:rsidRPr="00E56AF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56AF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الصلاة: الوضوء،</w:t>
      </w:r>
      <w:r w:rsidRPr="00E56AF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56AF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التيمم،</w:t>
      </w:r>
      <w:r w:rsidRPr="00E56AF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proofErr w:type="gramStart"/>
      <w:r w:rsidRPr="00E56AF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الصلاة</w:t>
      </w:r>
      <w:r w:rsidRPr="00E56AF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.-</w:t>
      </w:r>
      <w:proofErr w:type="gramEnd"/>
      <w:r w:rsidRPr="00E56AF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بيروت: دار الكتب العلمية، 1447 هـ، 2025 م، 48 ص </w:t>
      </w:r>
    </w:p>
    <w:p w14:paraId="26AA3F45" w14:textId="77777777" w:rsidR="00C51931" w:rsidRPr="00E56AF0" w:rsidRDefault="00C51931" w:rsidP="00C5193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56AF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(دون ذكر المؤلف)</w:t>
      </w:r>
    </w:p>
    <w:p w14:paraId="6C4A1208" w14:textId="77777777" w:rsidR="00C51931" w:rsidRPr="00E56AF0" w:rsidRDefault="00C51931" w:rsidP="00C5193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70A2A02F" w14:textId="77777777" w:rsidR="00C51931" w:rsidRPr="00DE45D4" w:rsidRDefault="00C51931" w:rsidP="00C5193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DE45D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تنبيه الحاذق النَّدُس على خطأ من سوَّى بين جامع القَرويين والأندلس</w:t>
      </w:r>
      <w:r w:rsidRPr="00DE45D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لأبي العباس أحمد بن يحيى الونشريسي (ت 914 هـ)؛ تحقيق </w:t>
      </w:r>
      <w:proofErr w:type="gramStart"/>
      <w:r w:rsidRPr="00DE45D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عبدالسلام</w:t>
      </w:r>
      <w:proofErr w:type="gramEnd"/>
      <w:r w:rsidRPr="00DE45D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بن مبارك الزاوي.</w:t>
      </w:r>
    </w:p>
    <w:p w14:paraId="29E81ED7" w14:textId="77777777" w:rsidR="00C51931" w:rsidRPr="00DE45D4" w:rsidRDefault="00C51931" w:rsidP="00C5193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DE45D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نشر في مجلة آفاق الثقافة والتراث ع129 (رمضان 1446 هـ، 2025 م). </w:t>
      </w:r>
    </w:p>
    <w:p w14:paraId="48F3EA02" w14:textId="77777777" w:rsidR="00C51931" w:rsidRPr="00DE45D4" w:rsidRDefault="00C51931" w:rsidP="00C5193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DE45D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(الندس: الفطن الكيّس) </w:t>
      </w:r>
    </w:p>
    <w:p w14:paraId="506528A4" w14:textId="77777777" w:rsidR="00C51931" w:rsidRPr="00DE45D4" w:rsidRDefault="00C51931" w:rsidP="00C5193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DE45D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(بعد</w:t>
      </w:r>
      <w:r w:rsidRPr="00DE45D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DE45D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مقدمة</w:t>
      </w:r>
      <w:r w:rsidRPr="00DE45D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DE45D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تاريخية</w:t>
      </w:r>
      <w:r w:rsidRPr="00DE45D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DE45D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أجاب</w:t>
      </w:r>
      <w:r w:rsidRPr="00DE45D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DE45D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الونشريسي</w:t>
      </w:r>
      <w:r w:rsidRPr="00DE45D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DE45D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بأن</w:t>
      </w:r>
      <w:r w:rsidRPr="00DE45D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DE45D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صلاة</w:t>
      </w:r>
      <w:r w:rsidRPr="00DE45D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DE45D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الجمعة</w:t>
      </w:r>
      <w:r w:rsidRPr="00DE45D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DE45D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بجامع</w:t>
      </w:r>
      <w:r w:rsidRPr="00DE45D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DE45D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الأندلس</w:t>
      </w:r>
      <w:r w:rsidRPr="00DE45D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DE45D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أولى</w:t>
      </w:r>
      <w:r w:rsidRPr="00DE45D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DE45D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من</w:t>
      </w:r>
      <w:r w:rsidRPr="00DE45D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DE45D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أدائها</w:t>
      </w:r>
      <w:r w:rsidRPr="00DE45D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DE45D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بجامع</w:t>
      </w:r>
      <w:r w:rsidRPr="00DE45D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DE45D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القرويين)</w:t>
      </w:r>
    </w:p>
    <w:p w14:paraId="53D4F438" w14:textId="77777777" w:rsidR="00C51931" w:rsidRPr="00DE45D4" w:rsidRDefault="00C51931" w:rsidP="00C51931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2BA9DD9D" w14:textId="77777777" w:rsidR="00C51931" w:rsidRPr="003A2AC1" w:rsidRDefault="00C51931" w:rsidP="00C51931">
      <w:pPr>
        <w:ind w:left="0" w:firstLine="0"/>
        <w:jc w:val="both"/>
        <w:rPr>
          <w:rFonts w:ascii="Aptos" w:eastAsia="Aptos" w:hAnsi="Aptos" w:cs="Traditional Arabic"/>
          <w:sz w:val="36"/>
          <w:szCs w:val="36"/>
          <w:rtl/>
        </w:rPr>
      </w:pPr>
      <w:r w:rsidRPr="003A2AC1">
        <w:rPr>
          <w:rFonts w:ascii="Aptos" w:eastAsia="Aptos" w:hAnsi="Aptos" w:cs="Traditional Arabic" w:hint="cs"/>
          <w:b/>
          <w:bCs/>
          <w:sz w:val="36"/>
          <w:szCs w:val="36"/>
          <w:rtl/>
        </w:rPr>
        <w:t>تنقيح الكلام في النهي عن قراءة الفاتحة خلف الإمام</w:t>
      </w:r>
      <w:r w:rsidRPr="003A2AC1">
        <w:rPr>
          <w:rFonts w:ascii="Aptos" w:eastAsia="Aptos" w:hAnsi="Aptos" w:cs="Traditional Arabic" w:hint="cs"/>
          <w:sz w:val="36"/>
          <w:szCs w:val="36"/>
          <w:rtl/>
        </w:rPr>
        <w:t xml:space="preserve">/ محمد هاشم بن </w:t>
      </w:r>
      <w:proofErr w:type="gramStart"/>
      <w:r w:rsidRPr="003A2AC1">
        <w:rPr>
          <w:rFonts w:ascii="Aptos" w:eastAsia="Aptos" w:hAnsi="Aptos" w:cs="Traditional Arabic" w:hint="cs"/>
          <w:sz w:val="36"/>
          <w:szCs w:val="36"/>
          <w:rtl/>
        </w:rPr>
        <w:t>عبدالغفور</w:t>
      </w:r>
      <w:proofErr w:type="gramEnd"/>
      <w:r w:rsidRPr="003A2AC1">
        <w:rPr>
          <w:rFonts w:ascii="Aptos" w:eastAsia="Aptos" w:hAnsi="Aptos" w:cs="Traditional Arabic" w:hint="cs"/>
          <w:sz w:val="36"/>
          <w:szCs w:val="36"/>
          <w:rtl/>
        </w:rPr>
        <w:t xml:space="preserve"> </w:t>
      </w:r>
      <w:proofErr w:type="spellStart"/>
      <w:r w:rsidRPr="003A2AC1">
        <w:rPr>
          <w:rFonts w:ascii="Aptos" w:eastAsia="Aptos" w:hAnsi="Aptos" w:cs="Traditional Arabic" w:hint="cs"/>
          <w:sz w:val="36"/>
          <w:szCs w:val="36"/>
          <w:rtl/>
        </w:rPr>
        <w:t>التَّتوي</w:t>
      </w:r>
      <w:proofErr w:type="spellEnd"/>
      <w:r w:rsidRPr="003A2AC1">
        <w:rPr>
          <w:rFonts w:ascii="Aptos" w:eastAsia="Aptos" w:hAnsi="Aptos" w:cs="Traditional Arabic" w:hint="cs"/>
          <w:sz w:val="36"/>
          <w:szCs w:val="36"/>
          <w:rtl/>
        </w:rPr>
        <w:t xml:space="preserve"> (ت 1147 هـ)؛ تحقيق ممتاز علي </w:t>
      </w:r>
      <w:proofErr w:type="spellStart"/>
      <w:proofErr w:type="gramStart"/>
      <w:r w:rsidRPr="003A2AC1">
        <w:rPr>
          <w:rFonts w:ascii="Aptos" w:eastAsia="Aptos" w:hAnsi="Aptos" w:cs="Traditional Arabic" w:hint="cs"/>
          <w:sz w:val="36"/>
          <w:szCs w:val="36"/>
          <w:rtl/>
        </w:rPr>
        <w:t>دَنكرَاج</w:t>
      </w:r>
      <w:proofErr w:type="spellEnd"/>
      <w:r w:rsidRPr="003A2AC1">
        <w:rPr>
          <w:rFonts w:ascii="Aptos" w:eastAsia="Aptos" w:hAnsi="Aptos" w:cs="Traditional Arabic" w:hint="cs"/>
          <w:sz w:val="36"/>
          <w:szCs w:val="36"/>
          <w:rtl/>
        </w:rPr>
        <w:t>.-</w:t>
      </w:r>
      <w:proofErr w:type="gramEnd"/>
      <w:r w:rsidRPr="003A2AC1">
        <w:rPr>
          <w:rFonts w:ascii="Aptos" w:eastAsia="Aptos" w:hAnsi="Aptos" w:cs="Traditional Arabic" w:hint="cs"/>
          <w:sz w:val="36"/>
          <w:szCs w:val="36"/>
          <w:rtl/>
        </w:rPr>
        <w:t xml:space="preserve"> القاهرة: دار الصالح، 1446 هـ، 2025 م.</w:t>
      </w:r>
    </w:p>
    <w:p w14:paraId="2EA79EA3" w14:textId="77777777" w:rsidR="00C51931" w:rsidRDefault="00C51931" w:rsidP="00C51931">
      <w:pPr>
        <w:ind w:left="0" w:firstLine="0"/>
        <w:jc w:val="both"/>
        <w:rPr>
          <w:rFonts w:ascii="Aptos" w:eastAsia="Aptos" w:hAnsi="Aptos" w:cs="Traditional Arabic"/>
          <w:sz w:val="36"/>
          <w:szCs w:val="36"/>
          <w:rtl/>
        </w:rPr>
      </w:pPr>
    </w:p>
    <w:p w14:paraId="6F7D9B71" w14:textId="77777777" w:rsidR="00C51931" w:rsidRPr="00806B0C" w:rsidRDefault="00C51931" w:rsidP="00C5193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806B0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التوفية</w:t>
      </w:r>
      <w:r w:rsidRPr="00806B0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806B0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806B0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806B0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شرح</w:t>
      </w:r>
      <w:r w:rsidRPr="00806B0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806B0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مُعدِّل</w:t>
      </w:r>
      <w:r w:rsidRPr="00806B0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806B0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الصلاة</w:t>
      </w:r>
      <w:r w:rsidRPr="00806B0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</w:t>
      </w:r>
      <w:r w:rsidRPr="00806B0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806B0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إسماعيل</w:t>
      </w:r>
      <w:r w:rsidRPr="00806B0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806B0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الكوزي</w:t>
      </w:r>
      <w:r w:rsidRPr="00806B0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806B0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حصاري </w:t>
      </w:r>
      <w:r w:rsidRPr="00806B0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(</w:t>
      </w:r>
      <w:r w:rsidRPr="00806B0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ت </w:t>
      </w:r>
      <w:r w:rsidRPr="00806B0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1131</w:t>
      </w:r>
      <w:r w:rsidRPr="00806B0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هـ</w:t>
      </w:r>
      <w:r w:rsidRPr="00806B0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)</w:t>
      </w:r>
      <w:r w:rsidRPr="00806B0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</w:t>
      </w:r>
    </w:p>
    <w:p w14:paraId="40C14226" w14:textId="77777777" w:rsidR="00C51931" w:rsidRPr="00806B0C" w:rsidRDefault="00C51931" w:rsidP="00C5193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806B0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دراسة وتحقيق آفات</w:t>
      </w:r>
      <w:r w:rsidRPr="00806B0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806B0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ترك</w:t>
      </w:r>
      <w:r w:rsidRPr="00806B0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806B0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تعديل</w:t>
      </w:r>
      <w:r w:rsidRPr="00806B0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806B0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الصلاة</w:t>
      </w:r>
      <w:r w:rsidRPr="00806B0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806B0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منه/</w:t>
      </w:r>
      <w:r w:rsidRPr="00806B0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806B0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نور</w:t>
      </w:r>
      <w:r w:rsidRPr="00806B0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806B0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مهدي</w:t>
      </w:r>
      <w:r w:rsidRPr="00806B0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806B0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صالح،</w:t>
      </w:r>
      <w:r w:rsidRPr="00806B0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806B0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رأفت</w:t>
      </w:r>
      <w:r w:rsidRPr="00806B0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806B0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لؤي</w:t>
      </w:r>
      <w:r w:rsidRPr="00806B0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806B0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آل</w:t>
      </w:r>
      <w:r w:rsidRPr="00806B0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806B0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فرج.</w:t>
      </w:r>
    </w:p>
    <w:p w14:paraId="51138EA2" w14:textId="77777777" w:rsidR="00C51931" w:rsidRPr="00806B0C" w:rsidRDefault="00C51931" w:rsidP="00C5193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806B0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(معدِّل الصلاة </w:t>
      </w:r>
      <w:proofErr w:type="spellStart"/>
      <w:r w:rsidRPr="00806B0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للبركوي</w:t>
      </w:r>
      <w:proofErr w:type="spellEnd"/>
      <w:r w:rsidRPr="00806B0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)</w:t>
      </w:r>
    </w:p>
    <w:p w14:paraId="7653CD17" w14:textId="77777777" w:rsidR="00C51931" w:rsidRPr="00806B0C" w:rsidRDefault="00C51931" w:rsidP="00C5193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806B0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مجلة</w:t>
      </w:r>
      <w:r w:rsidRPr="00806B0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806B0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كلية</w:t>
      </w:r>
      <w:r w:rsidRPr="00806B0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806B0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العلوم</w:t>
      </w:r>
      <w:r w:rsidRPr="00806B0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806B0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الإسلامية، جامعة الموصل مج25 ع33/1 (1447 هـ، </w:t>
      </w:r>
      <w:r w:rsidRPr="00806B0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202</w:t>
      </w:r>
      <w:r w:rsidRPr="00806B0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5 م).</w:t>
      </w:r>
    </w:p>
    <w:p w14:paraId="07EFEF4F" w14:textId="77777777" w:rsidR="00C51931" w:rsidRPr="00806B0C" w:rsidRDefault="00C51931" w:rsidP="00C5193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1ABC583B" w14:textId="77777777" w:rsidR="00C51931" w:rsidRPr="00F82ABB" w:rsidRDefault="00C51931" w:rsidP="00C51931">
      <w:pPr>
        <w:ind w:left="0" w:firstLine="0"/>
        <w:jc w:val="both"/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  <w14:ligatures w14:val="standardContextual"/>
        </w:rPr>
      </w:pPr>
      <w:r w:rsidRPr="00F82ABB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  <w14:ligatures w14:val="standardContextual"/>
        </w:rPr>
        <w:t>الدر</w:t>
      </w:r>
      <w:r w:rsidRPr="00F82ABB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F82ABB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  <w14:ligatures w14:val="standardContextual"/>
        </w:rPr>
        <w:t>المنظوم</w:t>
      </w:r>
      <w:r w:rsidRPr="00F82ABB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F82ABB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  <w14:ligatures w14:val="standardContextual"/>
        </w:rPr>
        <w:t>في</w:t>
      </w:r>
      <w:r w:rsidRPr="00F82ABB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F82ABB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  <w14:ligatures w14:val="standardContextual"/>
        </w:rPr>
        <w:t>إسقاط</w:t>
      </w:r>
      <w:r w:rsidRPr="00F82ABB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F82ABB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  <w14:ligatures w14:val="standardContextual"/>
        </w:rPr>
        <w:t>الصلاة</w:t>
      </w:r>
      <w:r w:rsidRPr="00F82ABB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F82ABB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  <w14:ligatures w14:val="standardContextual"/>
        </w:rPr>
        <w:t>والصوم</w:t>
      </w:r>
      <w:r w:rsidRPr="00F82ABB"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  <w14:ligatures w14:val="standardContextual"/>
        </w:rPr>
        <w:t xml:space="preserve">/ </w:t>
      </w:r>
      <w:r w:rsidRPr="00F82ABB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  <w14:ligatures w14:val="standardContextual"/>
        </w:rPr>
        <w:t>عيسى</w:t>
      </w:r>
      <w:r w:rsidRPr="00F82ABB"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F82ABB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  <w14:ligatures w14:val="standardContextual"/>
        </w:rPr>
        <w:t>بن</w:t>
      </w:r>
      <w:r w:rsidRPr="00F82ABB"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F82ABB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  <w14:ligatures w14:val="standardContextual"/>
        </w:rPr>
        <w:t>عيسى</w:t>
      </w:r>
      <w:r w:rsidRPr="00F82ABB"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proofErr w:type="spellStart"/>
      <w:r w:rsidRPr="00F82ABB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  <w14:ligatures w14:val="standardContextual"/>
        </w:rPr>
        <w:t>الصفتي</w:t>
      </w:r>
      <w:proofErr w:type="spellEnd"/>
      <w:r w:rsidRPr="00F82ABB"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F82ABB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  <w14:ligatures w14:val="standardContextual"/>
        </w:rPr>
        <w:t>الحنفي</w:t>
      </w:r>
      <w:r w:rsidRPr="00F82ABB"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  <w14:ligatures w14:val="standardContextual"/>
        </w:rPr>
        <w:t xml:space="preserve"> (</w:t>
      </w:r>
      <w:r w:rsidRPr="00F82ABB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  <w14:ligatures w14:val="standardContextual"/>
        </w:rPr>
        <w:t>ت</w:t>
      </w:r>
      <w:r w:rsidRPr="00F82ABB"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  <w14:ligatures w14:val="standardContextual"/>
        </w:rPr>
        <w:t xml:space="preserve"> 1143 </w:t>
      </w:r>
      <w:r w:rsidRPr="00F82ABB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  <w14:ligatures w14:val="standardContextual"/>
        </w:rPr>
        <w:t>هـ</w:t>
      </w:r>
      <w:r w:rsidRPr="00F82ABB"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  <w14:ligatures w14:val="standardContextual"/>
        </w:rPr>
        <w:t>)</w:t>
      </w:r>
      <w:r w:rsidRPr="00F82ABB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  <w14:ligatures w14:val="standardContextual"/>
        </w:rPr>
        <w:t>؛</w:t>
      </w:r>
      <w:r w:rsidRPr="00F82ABB"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F82ABB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  <w14:ligatures w14:val="standardContextual"/>
        </w:rPr>
        <w:t>دراسة</w:t>
      </w:r>
      <w:r w:rsidRPr="00F82ABB"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F82ABB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  <w14:ligatures w14:val="standardContextual"/>
        </w:rPr>
        <w:t>وتحقيق</w:t>
      </w:r>
      <w:r w:rsidRPr="00F82ABB"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F82ABB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  <w14:ligatures w14:val="standardContextual"/>
        </w:rPr>
        <w:t>سلامي هادي حمود</w:t>
      </w:r>
      <w:r w:rsidRPr="00F82ABB"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  <w14:ligatures w14:val="standardContextual"/>
        </w:rPr>
        <w:t>.</w:t>
      </w:r>
    </w:p>
    <w:p w14:paraId="4691A18E" w14:textId="77777777" w:rsidR="00C51931" w:rsidRPr="00F82ABB" w:rsidRDefault="00C51931" w:rsidP="00C51931">
      <w:pPr>
        <w:ind w:left="0" w:firstLine="0"/>
        <w:jc w:val="both"/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  <w14:ligatures w14:val="standardContextual"/>
        </w:rPr>
      </w:pPr>
      <w:r w:rsidRPr="00F82ABB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  <w14:ligatures w14:val="standardContextual"/>
        </w:rPr>
        <w:t xml:space="preserve">(السفطي، </w:t>
      </w:r>
      <w:proofErr w:type="spellStart"/>
      <w:r w:rsidRPr="00F82ABB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  <w14:ligatures w14:val="standardContextual"/>
        </w:rPr>
        <w:t>الصفتي</w:t>
      </w:r>
      <w:proofErr w:type="spellEnd"/>
      <w:r w:rsidRPr="00F82ABB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  <w14:ligatures w14:val="standardContextual"/>
        </w:rPr>
        <w:t>)!</w:t>
      </w:r>
    </w:p>
    <w:p w14:paraId="5BEFA16C" w14:textId="77777777" w:rsidR="00C51931" w:rsidRPr="00F82ABB" w:rsidRDefault="00C51931" w:rsidP="00C5193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F82AB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مجلة العلوم الإسلامية، الجامعة العراقية مج2 ع38 (1445 هـ، 2024 م).</w:t>
      </w:r>
    </w:p>
    <w:p w14:paraId="13108819" w14:textId="77777777" w:rsidR="00C51931" w:rsidRPr="00F82ABB" w:rsidRDefault="00C51931" w:rsidP="00C51931">
      <w:pPr>
        <w:ind w:left="0" w:firstLine="0"/>
        <w:jc w:val="both"/>
        <w:rPr>
          <w:rFonts w:ascii="Calibri" w:eastAsia="Calibri" w:hAnsi="Calibri" w:cs="Traditional Arabic"/>
          <w:b/>
          <w:bCs/>
          <w:sz w:val="36"/>
          <w:szCs w:val="36"/>
          <w:rtl/>
        </w:rPr>
      </w:pPr>
    </w:p>
    <w:p w14:paraId="7C41F514" w14:textId="77777777" w:rsidR="00C51931" w:rsidRPr="00F16B35" w:rsidRDefault="00C51931" w:rsidP="00C5193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F16B35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دلائل</w:t>
      </w:r>
      <w:r w:rsidRPr="00F16B35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F16B35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الصلوات</w:t>
      </w:r>
      <w:r w:rsidRPr="00F16B35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F16B35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على</w:t>
      </w:r>
      <w:r w:rsidRPr="00F16B35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F16B35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منهج</w:t>
      </w:r>
      <w:r w:rsidRPr="00F16B35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F16B35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الحنفية/ </w:t>
      </w:r>
      <w:proofErr w:type="gramStart"/>
      <w:r w:rsidRPr="00F16B3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عبدالهادي</w:t>
      </w:r>
      <w:proofErr w:type="gramEnd"/>
      <w:r w:rsidRPr="00F16B3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بن </w:t>
      </w:r>
      <w:proofErr w:type="gramStart"/>
      <w:r w:rsidRPr="00F16B3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عبدالباقي</w:t>
      </w:r>
      <w:proofErr w:type="gramEnd"/>
      <w:r w:rsidRPr="00F16B3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</w:t>
      </w:r>
      <w:proofErr w:type="gramStart"/>
      <w:r w:rsidRPr="00F16B3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المولوي.-</w:t>
      </w:r>
      <w:proofErr w:type="gramEnd"/>
      <w:r w:rsidRPr="00F16B35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</w:t>
      </w:r>
      <w:r w:rsidRPr="00F16B3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بيروت: دار الكتب العلمية، 1446 هـ، 2025 م، 288 ص.</w:t>
      </w:r>
    </w:p>
    <w:p w14:paraId="096403D8" w14:textId="77777777" w:rsidR="00C51931" w:rsidRPr="00F16B35" w:rsidRDefault="00C51931" w:rsidP="00C51931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5CF42772" w14:textId="77777777" w:rsidR="00C51931" w:rsidRPr="00F00833" w:rsidRDefault="00C51931" w:rsidP="00C5193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F0083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الذل والانكسار للعزيز الجبار، أو </w:t>
      </w:r>
      <w:r w:rsidRPr="00F00833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الخشوع في الصلاة</w:t>
      </w:r>
      <w:r w:rsidRPr="00F0083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</w:t>
      </w:r>
      <w:r w:rsidRPr="00F00833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F00833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عبدالرحمن</w:t>
      </w:r>
      <w:proofErr w:type="gramEnd"/>
      <w:r w:rsidRPr="00F00833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بن أحمد بن رجب الحنبلي</w:t>
      </w:r>
      <w:r w:rsidRPr="00F0083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(ت 795 هـ)؛ تحقيق بشير محمد </w:t>
      </w:r>
      <w:proofErr w:type="gramStart"/>
      <w:r w:rsidRPr="00F0083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عيون.-</w:t>
      </w:r>
      <w:proofErr w:type="gramEnd"/>
      <w:r w:rsidRPr="00F0083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دمشق: </w:t>
      </w:r>
      <w:r w:rsidRPr="00F00833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مكتبة دار البيان</w:t>
      </w:r>
      <w:r w:rsidRPr="00F0083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، 1443 هـ، 2022 م. </w:t>
      </w:r>
    </w:p>
    <w:p w14:paraId="1D9A202D" w14:textId="77777777" w:rsidR="00C51931" w:rsidRPr="00F00833" w:rsidRDefault="00C51931" w:rsidP="00C5193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3CD11712" w14:textId="77777777" w:rsidR="00C51931" w:rsidRPr="00263EED" w:rsidRDefault="00C51931" w:rsidP="00C5193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263EE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رسالة</w:t>
      </w:r>
      <w:r w:rsidRPr="00263EE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263EE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263EE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263EE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المسألة</w:t>
      </w:r>
      <w:r w:rsidRPr="00263EE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263EE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الملقبة</w:t>
      </w:r>
      <w:r w:rsidRPr="00263EE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263EE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بالثمانية</w:t>
      </w:r>
      <w:r w:rsidRPr="00263EE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</w:t>
      </w:r>
      <w:r w:rsidRPr="00263EE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263EE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نوح</w:t>
      </w:r>
      <w:r w:rsidRPr="00263EE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263EE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بن</w:t>
      </w:r>
      <w:r w:rsidRPr="00263EE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263EE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مصطفى</w:t>
      </w:r>
      <w:r w:rsidRPr="00263EE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263EE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الرومي</w:t>
      </w:r>
      <w:r w:rsidRPr="00263EE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263EE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(ت 1070 هـ)؛ تحقيق</w:t>
      </w:r>
      <w:r w:rsidRPr="00263EE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263EE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شهد</w:t>
      </w:r>
      <w:r w:rsidRPr="00263EE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263EE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عبدالكريم</w:t>
      </w:r>
      <w:proofErr w:type="gramEnd"/>
      <w:r w:rsidRPr="00263EE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263EE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حسين، إسراء</w:t>
      </w:r>
      <w:r w:rsidRPr="00263EE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263EE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عباس</w:t>
      </w:r>
      <w:r w:rsidRPr="00263EE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263EE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فاضل.-</w:t>
      </w:r>
      <w:proofErr w:type="gramEnd"/>
      <w:r w:rsidRPr="00263EE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</w:t>
      </w:r>
      <w:r w:rsidRPr="00263EE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بغداد: ناشرون، 1446 هـ، 2025 م، 50 ص.</w:t>
      </w:r>
    </w:p>
    <w:p w14:paraId="3C6ED446" w14:textId="77777777" w:rsidR="00C51931" w:rsidRPr="00263EED" w:rsidRDefault="00C51931" w:rsidP="00C5193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02D246E4" w14:textId="77777777" w:rsidR="00C51931" w:rsidRPr="00D50B0F" w:rsidRDefault="00C51931" w:rsidP="00C5193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D50B0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سدل</w:t>
      </w:r>
      <w:r w:rsidRPr="00D50B0F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D50B0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اليدين</w:t>
      </w:r>
      <w:r w:rsidRPr="00D50B0F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D50B0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D50B0F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D50B0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الصلاة</w:t>
      </w:r>
      <w:r w:rsidRPr="00D50B0F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D50B0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على مذهب الإمام مالك</w:t>
      </w:r>
      <w:r w:rsidRPr="00D50B0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 عمر</w:t>
      </w:r>
      <w:r w:rsidRPr="00D50B0F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D50B0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أبكر</w:t>
      </w:r>
      <w:r w:rsidRPr="00D50B0F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D50B0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حسن</w:t>
      </w:r>
      <w:r w:rsidRPr="00D50B0F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D50B0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علي.-</w:t>
      </w:r>
      <w:proofErr w:type="gramEnd"/>
      <w:r w:rsidRPr="00D50B0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القاهرة: دار الآفاق الجديدة، 1446 هـ، 2025 م.</w:t>
      </w:r>
    </w:p>
    <w:p w14:paraId="57F65AEA" w14:textId="77777777" w:rsidR="00C51931" w:rsidRPr="00D50B0F" w:rsidRDefault="00C51931" w:rsidP="00C5193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210AA4CB" w14:textId="77777777" w:rsidR="00C51931" w:rsidRPr="003E4825" w:rsidRDefault="00C51931" w:rsidP="00C5193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3E4825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lastRenderedPageBreak/>
        <w:t>سلوك الجادة لمن رغب في إقامة الجمعة مع الإعادة</w:t>
      </w:r>
      <w:proofErr w:type="gramStart"/>
      <w:r w:rsidRPr="003E4825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/  </w:t>
      </w:r>
      <w:r w:rsidRPr="003E482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محمد</w:t>
      </w:r>
      <w:proofErr w:type="gramEnd"/>
      <w:r w:rsidRPr="003E482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نووي بن عمر </w:t>
      </w:r>
      <w:proofErr w:type="spellStart"/>
      <w:r w:rsidRPr="003E482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البَنتني</w:t>
      </w:r>
      <w:proofErr w:type="spellEnd"/>
      <w:r w:rsidRPr="003E482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</w:t>
      </w:r>
      <w:proofErr w:type="spellStart"/>
      <w:r w:rsidRPr="003E482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االشافعي</w:t>
      </w:r>
      <w:proofErr w:type="spellEnd"/>
      <w:r w:rsidRPr="003E482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(ت 1314 هـ)؛ اعتنى به وِلدان </w:t>
      </w:r>
      <w:proofErr w:type="spellStart"/>
      <w:r w:rsidRPr="003E482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الجمفاكي</w:t>
      </w:r>
      <w:proofErr w:type="spellEnd"/>
      <w:r w:rsidRPr="003E482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</w:t>
      </w:r>
      <w:proofErr w:type="spellStart"/>
      <w:proofErr w:type="gramStart"/>
      <w:r w:rsidRPr="003E482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البنتني</w:t>
      </w:r>
      <w:proofErr w:type="spellEnd"/>
      <w:r w:rsidRPr="003E482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.-</w:t>
      </w:r>
      <w:proofErr w:type="gramEnd"/>
      <w:r w:rsidRPr="003E482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</w:t>
      </w:r>
      <w:proofErr w:type="spellStart"/>
      <w:r w:rsidRPr="003E482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جمفاكا</w:t>
      </w:r>
      <w:proofErr w:type="spellEnd"/>
      <w:r w:rsidRPr="003E482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: دار الوِلدان، 1445 هـ، 2024 م، 58 ص.</w:t>
      </w:r>
    </w:p>
    <w:p w14:paraId="3060CBCD" w14:textId="77777777" w:rsidR="00C51931" w:rsidRPr="003E4825" w:rsidRDefault="00C51931" w:rsidP="00C5193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3E482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شرح على الرسالة المسماة لمعة </w:t>
      </w:r>
      <w:proofErr w:type="spellStart"/>
      <w:r w:rsidRPr="003E482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المفادة</w:t>
      </w:r>
      <w:proofErr w:type="spellEnd"/>
      <w:r w:rsidRPr="003E482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في بيان الجمعة والمعادة/ سالم بن سمير الحضرمي.</w:t>
      </w:r>
    </w:p>
    <w:p w14:paraId="0C7738F7" w14:textId="77777777" w:rsidR="00C51931" w:rsidRPr="003E4825" w:rsidRDefault="00C51931" w:rsidP="00C5193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3E482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</w:t>
      </w:r>
    </w:p>
    <w:p w14:paraId="54D105C4" w14:textId="77777777" w:rsidR="00C51931" w:rsidRPr="007C7D62" w:rsidRDefault="00C51931" w:rsidP="00C51931">
      <w:pPr>
        <w:ind w:left="0" w:firstLine="0"/>
        <w:jc w:val="both"/>
        <w:rPr>
          <w:rFonts w:ascii="Aptos" w:eastAsia="Times New Roman" w:hAnsi="Aptos" w:cs="Traditional Arabic"/>
          <w:sz w:val="36"/>
          <w:szCs w:val="36"/>
          <w:rtl/>
        </w:rPr>
      </w:pPr>
      <w:r w:rsidRPr="007C7D62">
        <w:rPr>
          <w:rFonts w:ascii="Aptos" w:eastAsia="Times New Roman" w:hAnsi="Aptos" w:cs="Traditional Arabic" w:hint="cs"/>
          <w:b/>
          <w:bCs/>
          <w:sz w:val="36"/>
          <w:szCs w:val="36"/>
          <w:rtl/>
        </w:rPr>
        <w:t>سنة</w:t>
      </w:r>
      <w:r w:rsidRPr="007C7D62">
        <w:rPr>
          <w:rFonts w:ascii="Aptos" w:eastAsia="Times New Roman" w:hAnsi="Aptos" w:cs="Traditional Arabic"/>
          <w:b/>
          <w:bCs/>
          <w:sz w:val="36"/>
          <w:szCs w:val="36"/>
          <w:rtl/>
        </w:rPr>
        <w:t xml:space="preserve"> </w:t>
      </w:r>
      <w:r w:rsidRPr="007C7D62">
        <w:rPr>
          <w:rFonts w:ascii="Aptos" w:eastAsia="Times New Roman" w:hAnsi="Aptos" w:cs="Traditional Arabic" w:hint="cs"/>
          <w:b/>
          <w:bCs/>
          <w:sz w:val="36"/>
          <w:szCs w:val="36"/>
          <w:rtl/>
        </w:rPr>
        <w:t>صلاة</w:t>
      </w:r>
      <w:r w:rsidRPr="007C7D62">
        <w:rPr>
          <w:rFonts w:ascii="Aptos" w:eastAsia="Times New Roman" w:hAnsi="Aptos" w:cs="Traditional Arabic"/>
          <w:b/>
          <w:bCs/>
          <w:sz w:val="36"/>
          <w:szCs w:val="36"/>
          <w:rtl/>
        </w:rPr>
        <w:t xml:space="preserve"> </w:t>
      </w:r>
      <w:r w:rsidRPr="007C7D62">
        <w:rPr>
          <w:rFonts w:ascii="Aptos" w:eastAsia="Times New Roman" w:hAnsi="Aptos" w:cs="Traditional Arabic" w:hint="cs"/>
          <w:b/>
          <w:bCs/>
          <w:sz w:val="36"/>
          <w:szCs w:val="36"/>
          <w:rtl/>
        </w:rPr>
        <w:t xml:space="preserve">الفجر/ </w:t>
      </w:r>
      <w:r w:rsidRPr="007C7D62">
        <w:rPr>
          <w:rFonts w:ascii="Aptos" w:eastAsia="Times New Roman" w:hAnsi="Aptos" w:cs="Traditional Arabic" w:hint="cs"/>
          <w:sz w:val="36"/>
          <w:szCs w:val="36"/>
          <w:rtl/>
        </w:rPr>
        <w:t>محمد</w:t>
      </w:r>
      <w:r w:rsidRPr="007C7D62">
        <w:rPr>
          <w:rFonts w:ascii="Aptos" w:eastAsia="Times New Roman" w:hAnsi="Aptos" w:cs="Traditional Arabic"/>
          <w:sz w:val="36"/>
          <w:szCs w:val="36"/>
          <w:rtl/>
        </w:rPr>
        <w:t xml:space="preserve"> </w:t>
      </w:r>
      <w:r w:rsidRPr="007C7D62">
        <w:rPr>
          <w:rFonts w:ascii="Aptos" w:eastAsia="Times New Roman" w:hAnsi="Aptos" w:cs="Traditional Arabic" w:hint="cs"/>
          <w:sz w:val="36"/>
          <w:szCs w:val="36"/>
          <w:rtl/>
        </w:rPr>
        <w:t>غربي، 31 ص.</w:t>
      </w:r>
    </w:p>
    <w:p w14:paraId="71D70638" w14:textId="77777777" w:rsidR="00C51931" w:rsidRPr="007C7D62" w:rsidRDefault="00C51931" w:rsidP="00C5193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7C7D6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نشر في شبكة الألوكة بتاريخ 22/7/1446 هـ، 2024 م.</w:t>
      </w:r>
    </w:p>
    <w:p w14:paraId="61168043" w14:textId="77777777" w:rsidR="00C51931" w:rsidRPr="007C7D62" w:rsidRDefault="00C51931" w:rsidP="00C51931">
      <w:pPr>
        <w:ind w:left="0" w:firstLine="0"/>
        <w:jc w:val="both"/>
        <w:rPr>
          <w:rFonts w:ascii="Aptos" w:eastAsia="Times New Roman" w:hAnsi="Aptos" w:cs="Traditional Arabic"/>
          <w:b/>
          <w:bCs/>
          <w:sz w:val="36"/>
          <w:szCs w:val="36"/>
          <w:rtl/>
        </w:rPr>
      </w:pPr>
    </w:p>
    <w:p w14:paraId="3743762A" w14:textId="77777777" w:rsidR="00C51931" w:rsidRPr="00C86D50" w:rsidRDefault="00C51931" w:rsidP="00C51931">
      <w:pPr>
        <w:ind w:left="0" w:firstLine="0"/>
        <w:jc w:val="both"/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  <w14:ligatures w14:val="standardContextual"/>
        </w:rPr>
      </w:pPr>
      <w:r w:rsidRPr="00C86D50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  <w14:ligatures w14:val="standardContextual"/>
        </w:rPr>
        <w:t>السهم الصائب في تحقيق كراهة الجماعة بعد الراتب</w:t>
      </w:r>
      <w:r w:rsidRPr="00C86D50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  <w14:ligatures w14:val="standardContextual"/>
        </w:rPr>
        <w:t xml:space="preserve">/ </w:t>
      </w:r>
      <w:proofErr w:type="gramStart"/>
      <w:r w:rsidRPr="00C86D50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  <w14:ligatures w14:val="standardContextual"/>
        </w:rPr>
        <w:t>عبدالعزيز</w:t>
      </w:r>
      <w:proofErr w:type="gramEnd"/>
      <w:r w:rsidRPr="00C86D50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  <w14:ligatures w14:val="standardContextual"/>
        </w:rPr>
        <w:t xml:space="preserve"> محمد بنّاني (ت 1347 هـ)؛ تحقيق نور الدين لرجى.</w:t>
      </w:r>
    </w:p>
    <w:p w14:paraId="3218EB59" w14:textId="77777777" w:rsidR="00C51931" w:rsidRPr="00C86D50" w:rsidRDefault="00C51931" w:rsidP="00C51931">
      <w:pPr>
        <w:ind w:left="0" w:firstLine="0"/>
        <w:jc w:val="both"/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  <w14:ligatures w14:val="standardContextual"/>
        </w:rPr>
      </w:pPr>
      <w:r w:rsidRPr="00C86D50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  <w14:ligatures w14:val="standardContextual"/>
        </w:rPr>
        <w:t>مجلة الجمعية الفقهية السعودية ع71 (محرم - ربيع الأول 1447 هـ، 2025 م).</w:t>
      </w:r>
    </w:p>
    <w:p w14:paraId="010970C1" w14:textId="77777777" w:rsidR="00C51931" w:rsidRPr="00C86D50" w:rsidRDefault="00C51931" w:rsidP="00C5193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62375129" w14:textId="77777777" w:rsidR="00C51931" w:rsidRPr="00C82096" w:rsidRDefault="00C51931" w:rsidP="00C51931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kern w:val="2"/>
          <w:sz w:val="36"/>
          <w:szCs w:val="36"/>
          <w:rtl/>
          <w:lang w:eastAsia="ar-SA"/>
          <w14:ligatures w14:val="standardContextual"/>
        </w:rPr>
      </w:pPr>
      <w:r w:rsidRPr="00C8209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شروط الصلاة وأركانها وواجباتها</w:t>
      </w:r>
      <w:r w:rsidRPr="00C8209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محمد بن </w:t>
      </w:r>
      <w:proofErr w:type="gramStart"/>
      <w:r w:rsidRPr="00C8209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عبدالوهاب</w:t>
      </w:r>
      <w:proofErr w:type="gramEnd"/>
      <w:r w:rsidRPr="00C8209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التميمي (ت 1206 هـ)؛ </w:t>
      </w:r>
      <w:r w:rsidRPr="00C82096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 xml:space="preserve">تحقيق </w:t>
      </w:r>
      <w:proofErr w:type="gramStart"/>
      <w:r w:rsidRPr="00C82096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>عبدالمحسن</w:t>
      </w:r>
      <w:proofErr w:type="gramEnd"/>
      <w:r w:rsidRPr="00C82096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 xml:space="preserve"> بن محمد </w:t>
      </w:r>
      <w:proofErr w:type="gramStart"/>
      <w:r w:rsidRPr="00C82096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>القاسم.-</w:t>
      </w:r>
      <w:proofErr w:type="gramEnd"/>
      <w:r w:rsidRPr="00C82096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 xml:space="preserve"> المدينة المنورة: المحقق، 1447 هـ، 2025 م.</w:t>
      </w:r>
    </w:p>
    <w:p w14:paraId="7F3182CF" w14:textId="77777777" w:rsidR="00C51931" w:rsidRPr="00C82096" w:rsidRDefault="00C51931" w:rsidP="00C51931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2974409A" w14:textId="77777777" w:rsidR="00C51931" w:rsidRPr="0098706B" w:rsidRDefault="00C51931" w:rsidP="00C51931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98706B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صلاتي حياتي</w:t>
      </w:r>
      <w:r w:rsidRPr="0098706B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/ محمد أحمد </w:t>
      </w:r>
      <w:proofErr w:type="gramStart"/>
      <w:r w:rsidRPr="0098706B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المقدم.-</w:t>
      </w:r>
      <w:proofErr w:type="gramEnd"/>
      <w:r w:rsidRPr="0098706B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 الإسكندرية: دار الخلفاء الراشدين، 1447 هـ، 2025 م، 96 ص.</w:t>
      </w:r>
    </w:p>
    <w:p w14:paraId="6BDF2218" w14:textId="77777777" w:rsidR="00C51931" w:rsidRPr="0098706B" w:rsidRDefault="00C51931" w:rsidP="00C51931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</w:p>
    <w:p w14:paraId="6A2BDDDD" w14:textId="77777777" w:rsidR="00C51931" w:rsidRPr="00F54A5D" w:rsidRDefault="00C51931" w:rsidP="00C5193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F54A5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الصلاة</w:t>
      </w:r>
      <w:r w:rsidRPr="00F54A5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: </w:t>
      </w:r>
      <w:r w:rsidRPr="00F54A5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F54A5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F54A5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إسقاط</w:t>
      </w:r>
      <w:r w:rsidRPr="00F54A5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F54A5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الصلاة</w:t>
      </w:r>
      <w:r w:rsidRPr="00F54A5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</w:t>
      </w:r>
      <w:r w:rsidRPr="00F54A5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F54A5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لأبي</w:t>
      </w:r>
      <w:r w:rsidRPr="00F54A5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F54A5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الفوز</w:t>
      </w:r>
      <w:r w:rsidRPr="00F54A5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F54A5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عبدالمولى</w:t>
      </w:r>
      <w:r w:rsidRPr="00F54A5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F54A5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بن</w:t>
      </w:r>
      <w:r w:rsidRPr="00F54A5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F54A5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عبدالله</w:t>
      </w:r>
      <w:proofErr w:type="gramEnd"/>
      <w:r w:rsidRPr="00F54A5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F54A5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المغربي</w:t>
      </w:r>
      <w:r w:rsidRPr="00F54A5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F54A5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الدمياطي</w:t>
      </w:r>
      <w:r w:rsidRPr="00F54A5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(</w:t>
      </w:r>
      <w:r w:rsidRPr="00F54A5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ت بعد 1220 هـ</w:t>
      </w:r>
      <w:r w:rsidRPr="00F54A5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)</w:t>
      </w:r>
      <w:r w:rsidRPr="00F54A5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؛ تحقيق عمر</w:t>
      </w:r>
      <w:r w:rsidRPr="00F54A5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F54A5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إياد</w:t>
      </w:r>
      <w:r w:rsidRPr="00F54A5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F54A5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السامرائي.</w:t>
      </w:r>
    </w:p>
    <w:p w14:paraId="2FEB5DE6" w14:textId="77777777" w:rsidR="00C51931" w:rsidRPr="00F54A5D" w:rsidRDefault="00C51931" w:rsidP="00C5193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F54A5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نشر</w:t>
      </w:r>
      <w:r w:rsidRPr="00F54A5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F54A5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في</w:t>
      </w:r>
      <w:r w:rsidRPr="00F54A5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F54A5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مجلة</w:t>
      </w:r>
      <w:r w:rsidRPr="00F54A5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F54A5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البحوث</w:t>
      </w:r>
      <w:r w:rsidRPr="00F54A5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F54A5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والدراسات</w:t>
      </w:r>
      <w:r w:rsidRPr="00F54A5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F54A5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الإسلامية،</w:t>
      </w:r>
      <w:r w:rsidRPr="00F54A5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F54A5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العراق</w:t>
      </w:r>
      <w:r w:rsidRPr="00F54A5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F54A5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</w:t>
      </w:r>
      <w:r w:rsidRPr="00F54A5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7</w:t>
      </w:r>
      <w:r w:rsidRPr="00F54A5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8</w:t>
      </w:r>
      <w:r w:rsidRPr="00F54A5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F54A5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جـ2 </w:t>
      </w:r>
      <w:r w:rsidRPr="00F54A5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(144</w:t>
      </w:r>
      <w:r w:rsidRPr="00F54A5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6</w:t>
      </w:r>
      <w:r w:rsidRPr="00F54A5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F54A5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هـ،</w:t>
      </w:r>
      <w:r w:rsidRPr="00F54A5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202</w:t>
      </w:r>
      <w:r w:rsidRPr="00F54A5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5</w:t>
      </w:r>
      <w:r w:rsidRPr="00F54A5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) </w:t>
      </w:r>
      <w:r w:rsidRPr="00F54A5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ص</w:t>
      </w:r>
      <w:r w:rsidRPr="00F54A5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F54A5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465-493.</w:t>
      </w:r>
    </w:p>
    <w:p w14:paraId="737E08A2" w14:textId="77777777" w:rsidR="00C51931" w:rsidRDefault="00C51931" w:rsidP="00C51931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451E2503" w14:textId="77777777" w:rsidR="00C51931" w:rsidRPr="00F25334" w:rsidRDefault="00C51931" w:rsidP="00C5193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F2533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طاقة الصلاة</w:t>
      </w:r>
      <w:r w:rsidRPr="00F25334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F2533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وتأثيرها</w:t>
      </w:r>
      <w:r w:rsidRPr="00F25334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F2533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على</w:t>
      </w:r>
      <w:r w:rsidRPr="00F25334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F2533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الإنسان</w:t>
      </w:r>
      <w:r w:rsidRPr="00F2533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</w:t>
      </w:r>
      <w:r w:rsidRPr="00F2533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F2533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خالد</w:t>
      </w:r>
      <w:r w:rsidRPr="00F2533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F2533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فرحات.-</w:t>
      </w:r>
      <w:proofErr w:type="gramEnd"/>
      <w:r w:rsidRPr="00F2533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القاهرة:</w:t>
      </w:r>
      <w:r w:rsidRPr="00F2533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F2533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هلا</w:t>
      </w:r>
      <w:r w:rsidRPr="00F2533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F2533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للنشر، 1446 هـ، 2025 م.</w:t>
      </w:r>
    </w:p>
    <w:p w14:paraId="307ECF2A" w14:textId="77777777" w:rsidR="00C51931" w:rsidRPr="00F25334" w:rsidRDefault="00C51931" w:rsidP="00C5193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0BDE4764" w14:textId="77777777" w:rsidR="00C51931" w:rsidRPr="00AF7EFF" w:rsidRDefault="00C51931" w:rsidP="00C51931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AF7EFF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الطمأنينة في القَوْمة</w:t>
      </w:r>
      <w:r w:rsidRPr="00AF7EFF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AF7EFF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بعد</w:t>
      </w:r>
      <w:r w:rsidRPr="00AF7EFF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AF7EFF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الركوع</w:t>
      </w:r>
      <w:r w:rsidRPr="00AF7EFF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AF7EFF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والجلسةِ</w:t>
      </w:r>
      <w:r w:rsidRPr="00AF7EFF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AF7EFF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بين</w:t>
      </w:r>
      <w:r w:rsidRPr="00AF7EFF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AF7EFF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السجدتين</w:t>
      </w:r>
      <w:r w:rsidRPr="00AF7EFF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/ عالم</w:t>
      </w:r>
      <w:r w:rsidRPr="00AF7EFF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r w:rsidRPr="00AF7EFF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محمد</w:t>
      </w:r>
      <w:r w:rsidRPr="00AF7EFF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r w:rsidRPr="00AF7EFF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بن</w:t>
      </w:r>
      <w:r w:rsidRPr="00AF7EFF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r w:rsidRPr="00AF7EFF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حمزة</w:t>
      </w:r>
      <w:r w:rsidRPr="00AF7EFF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proofErr w:type="spellStart"/>
      <w:r w:rsidRPr="00AF7EFF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الآيديني</w:t>
      </w:r>
      <w:proofErr w:type="spellEnd"/>
      <w:r w:rsidRPr="00AF7EFF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r w:rsidRPr="00AF7EFF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(ت بعد</w:t>
      </w:r>
      <w:r w:rsidRPr="00AF7EFF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1122</w:t>
      </w:r>
      <w:r w:rsidRPr="00AF7EFF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 هـ</w:t>
      </w:r>
      <w:r w:rsidRPr="00AF7EFF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)</w:t>
      </w:r>
      <w:r w:rsidRPr="00AF7EFF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؛ دراسة</w:t>
      </w:r>
      <w:r w:rsidRPr="00AF7EFF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r w:rsidRPr="00AF7EFF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وتحقيق</w:t>
      </w:r>
      <w:r w:rsidRPr="00AF7EFF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r w:rsidRPr="00AF7EFF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حاضر</w:t>
      </w:r>
      <w:r w:rsidRPr="00AF7EFF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r w:rsidRPr="00AF7EFF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عدَّاي</w:t>
      </w:r>
      <w:r w:rsidRPr="00AF7EFF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r w:rsidRPr="00AF7EFF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المجمعي.</w:t>
      </w:r>
    </w:p>
    <w:p w14:paraId="69658597" w14:textId="77777777" w:rsidR="00C51931" w:rsidRPr="00AF7EFF" w:rsidRDefault="00C51931" w:rsidP="00C51931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AF7EFF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مجلة الفارابي للعلوم الإنسانية، جامعة الفارابي، العراق مج7 ع4 (1446 هـ، أيار 2025 م).</w:t>
      </w:r>
    </w:p>
    <w:p w14:paraId="76C2EFE2" w14:textId="77777777" w:rsidR="00C51931" w:rsidRPr="00AF7EFF" w:rsidRDefault="00C51931" w:rsidP="00C51931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</w:p>
    <w:p w14:paraId="2F799EDF" w14:textId="77777777" w:rsidR="00C51931" w:rsidRPr="000674B7" w:rsidRDefault="00C51931" w:rsidP="00C51931">
      <w:pPr>
        <w:ind w:left="0" w:firstLine="0"/>
        <w:jc w:val="both"/>
        <w:rPr>
          <w:rFonts w:ascii="Aptos" w:eastAsia="Times New Roman" w:hAnsi="Aptos" w:cs="Traditional Arabic"/>
          <w:sz w:val="36"/>
          <w:szCs w:val="36"/>
          <w:rtl/>
        </w:rPr>
      </w:pPr>
      <w:r w:rsidRPr="000674B7">
        <w:rPr>
          <w:rFonts w:ascii="Aptos" w:eastAsia="Times New Roman" w:hAnsi="Aptos" w:cs="Traditional Arabic" w:hint="cs"/>
          <w:b/>
          <w:bCs/>
          <w:sz w:val="36"/>
          <w:szCs w:val="36"/>
          <w:rtl/>
        </w:rPr>
        <w:t>طوارئ الصلاة وكيفية علاجها</w:t>
      </w:r>
      <w:r w:rsidRPr="000674B7">
        <w:rPr>
          <w:rFonts w:ascii="Aptos" w:eastAsia="Times New Roman" w:hAnsi="Aptos" w:cs="Traditional Arabic" w:hint="cs"/>
          <w:sz w:val="36"/>
          <w:szCs w:val="36"/>
          <w:rtl/>
        </w:rPr>
        <w:t xml:space="preserve">/ وليد الفكي </w:t>
      </w:r>
      <w:proofErr w:type="spellStart"/>
      <w:proofErr w:type="gramStart"/>
      <w:r w:rsidRPr="000674B7">
        <w:rPr>
          <w:rFonts w:ascii="Aptos" w:eastAsia="Times New Roman" w:hAnsi="Aptos" w:cs="Traditional Arabic" w:hint="cs"/>
          <w:sz w:val="36"/>
          <w:szCs w:val="36"/>
          <w:rtl/>
        </w:rPr>
        <w:t>الجعلي</w:t>
      </w:r>
      <w:proofErr w:type="spellEnd"/>
      <w:r w:rsidRPr="000674B7">
        <w:rPr>
          <w:rFonts w:ascii="Aptos" w:eastAsia="Times New Roman" w:hAnsi="Aptos" w:cs="Traditional Arabic" w:hint="cs"/>
          <w:sz w:val="36"/>
          <w:szCs w:val="36"/>
          <w:rtl/>
        </w:rPr>
        <w:t>.-</w:t>
      </w:r>
      <w:proofErr w:type="gramEnd"/>
      <w:r w:rsidRPr="000674B7">
        <w:rPr>
          <w:rFonts w:ascii="Aptos" w:eastAsia="Times New Roman" w:hAnsi="Aptos" w:cs="Traditional Arabic" w:hint="cs"/>
          <w:sz w:val="36"/>
          <w:szCs w:val="36"/>
          <w:rtl/>
        </w:rPr>
        <w:t xml:space="preserve"> عمّان</w:t>
      </w:r>
      <w:r w:rsidRPr="000674B7">
        <w:rPr>
          <w:rFonts w:ascii="Aptos" w:eastAsia="Times New Roman" w:hAnsi="Aptos" w:cs="Traditional Arabic"/>
          <w:sz w:val="36"/>
          <w:szCs w:val="36"/>
          <w:rtl/>
        </w:rPr>
        <w:t xml:space="preserve">: </w:t>
      </w:r>
      <w:r w:rsidRPr="000674B7">
        <w:rPr>
          <w:rFonts w:ascii="Aptos" w:eastAsia="Times New Roman" w:hAnsi="Aptos" w:cs="Traditional Arabic" w:hint="cs"/>
          <w:sz w:val="36"/>
          <w:szCs w:val="36"/>
          <w:rtl/>
        </w:rPr>
        <w:t>الدار</w:t>
      </w:r>
      <w:r w:rsidRPr="000674B7">
        <w:rPr>
          <w:rFonts w:ascii="Aptos" w:eastAsia="Times New Roman" w:hAnsi="Aptos" w:cs="Traditional Arabic"/>
          <w:sz w:val="36"/>
          <w:szCs w:val="36"/>
          <w:rtl/>
        </w:rPr>
        <w:t xml:space="preserve"> </w:t>
      </w:r>
      <w:r w:rsidRPr="000674B7">
        <w:rPr>
          <w:rFonts w:ascii="Aptos" w:eastAsia="Times New Roman" w:hAnsi="Aptos" w:cs="Traditional Arabic" w:hint="cs"/>
          <w:sz w:val="36"/>
          <w:szCs w:val="36"/>
          <w:rtl/>
        </w:rPr>
        <w:t>الأثرية</w:t>
      </w:r>
      <w:r w:rsidRPr="000674B7">
        <w:rPr>
          <w:rFonts w:ascii="Aptos" w:eastAsia="Times New Roman" w:hAnsi="Aptos" w:cs="Traditional Arabic"/>
          <w:sz w:val="36"/>
          <w:szCs w:val="36"/>
          <w:rtl/>
        </w:rPr>
        <w:t xml:space="preserve"> </w:t>
      </w:r>
      <w:r w:rsidRPr="000674B7">
        <w:rPr>
          <w:rFonts w:ascii="Aptos" w:eastAsia="Times New Roman" w:hAnsi="Aptos" w:cs="Traditional Arabic" w:hint="cs"/>
          <w:sz w:val="36"/>
          <w:szCs w:val="36"/>
          <w:rtl/>
        </w:rPr>
        <w:t>للنشر،</w:t>
      </w:r>
      <w:r w:rsidRPr="000674B7">
        <w:rPr>
          <w:rFonts w:ascii="Aptos" w:eastAsia="Times New Roman" w:hAnsi="Aptos" w:cs="Traditional Arabic"/>
          <w:sz w:val="36"/>
          <w:szCs w:val="36"/>
          <w:rtl/>
        </w:rPr>
        <w:t xml:space="preserve"> 1445 </w:t>
      </w:r>
      <w:r w:rsidRPr="000674B7">
        <w:rPr>
          <w:rFonts w:ascii="Aptos" w:eastAsia="Times New Roman" w:hAnsi="Aptos" w:cs="Traditional Arabic" w:hint="cs"/>
          <w:sz w:val="36"/>
          <w:szCs w:val="36"/>
          <w:rtl/>
        </w:rPr>
        <w:t>هـ،</w:t>
      </w:r>
      <w:r w:rsidRPr="000674B7">
        <w:rPr>
          <w:rFonts w:ascii="Aptos" w:eastAsia="Times New Roman" w:hAnsi="Aptos" w:cs="Traditional Arabic"/>
          <w:sz w:val="36"/>
          <w:szCs w:val="36"/>
          <w:rtl/>
        </w:rPr>
        <w:t xml:space="preserve"> 2024 </w:t>
      </w:r>
      <w:r w:rsidRPr="000674B7">
        <w:rPr>
          <w:rFonts w:ascii="Aptos" w:eastAsia="Times New Roman" w:hAnsi="Aptos" w:cs="Traditional Arabic" w:hint="cs"/>
          <w:sz w:val="36"/>
          <w:szCs w:val="36"/>
          <w:rtl/>
        </w:rPr>
        <w:t>م</w:t>
      </w:r>
      <w:r w:rsidRPr="000674B7">
        <w:rPr>
          <w:rFonts w:ascii="Aptos" w:eastAsia="Times New Roman" w:hAnsi="Aptos" w:cs="Traditional Arabic"/>
          <w:sz w:val="36"/>
          <w:szCs w:val="36"/>
          <w:rtl/>
        </w:rPr>
        <w:t>.</w:t>
      </w:r>
    </w:p>
    <w:p w14:paraId="67D0AEE5" w14:textId="77777777" w:rsidR="00C51931" w:rsidRPr="000674B7" w:rsidRDefault="00C51931" w:rsidP="00C51931">
      <w:pPr>
        <w:ind w:left="0" w:firstLine="0"/>
        <w:jc w:val="both"/>
        <w:rPr>
          <w:rFonts w:ascii="Aptos" w:eastAsia="Times New Roman" w:hAnsi="Aptos" w:cs="Traditional Arabic"/>
          <w:sz w:val="36"/>
          <w:szCs w:val="36"/>
          <w:rtl/>
        </w:rPr>
      </w:pPr>
      <w:r w:rsidRPr="000674B7">
        <w:rPr>
          <w:rFonts w:ascii="Aptos" w:eastAsia="Times New Roman" w:hAnsi="Aptos" w:cs="Traditional Arabic" w:hint="cs"/>
          <w:sz w:val="36"/>
          <w:szCs w:val="36"/>
          <w:rtl/>
        </w:rPr>
        <w:t>اشتمل على خمسمائة طارئ يطرأ للمصلي في صلاته وكيف يعالج ذلك مع بيان الطوارئ المتعلقة بالكوارث والأوبئة كوباء كورونا.</w:t>
      </w:r>
    </w:p>
    <w:p w14:paraId="4BD277E2" w14:textId="77777777" w:rsidR="00C51931" w:rsidRPr="000674B7" w:rsidRDefault="00C51931" w:rsidP="00C51931">
      <w:pPr>
        <w:ind w:left="0" w:firstLine="0"/>
        <w:jc w:val="both"/>
        <w:rPr>
          <w:rFonts w:ascii="Aptos" w:eastAsia="Times New Roman" w:hAnsi="Aptos" w:cs="Traditional Arabic"/>
          <w:sz w:val="36"/>
          <w:szCs w:val="36"/>
          <w:rtl/>
        </w:rPr>
      </w:pPr>
    </w:p>
    <w:p w14:paraId="644DFA22" w14:textId="77777777" w:rsidR="00C51931" w:rsidRPr="00105845" w:rsidRDefault="00C51931" w:rsidP="00C51931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105845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العبقري في نظم سهو الأخضري</w:t>
      </w:r>
      <w:r w:rsidRPr="00105845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/ محمد بن أُبَّ </w:t>
      </w:r>
      <w:proofErr w:type="spellStart"/>
      <w:r w:rsidRPr="00105845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التَّواتي</w:t>
      </w:r>
      <w:proofErr w:type="spellEnd"/>
      <w:r w:rsidRPr="00105845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 (ت 1160 هـ)؛ اعتنى به موسى </w:t>
      </w:r>
      <w:proofErr w:type="gramStart"/>
      <w:r w:rsidRPr="00105845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إسماعيل.-</w:t>
      </w:r>
      <w:proofErr w:type="gramEnd"/>
      <w:r w:rsidRPr="00105845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 البليدة، الجزائر: دار الإمام مالك، 1447 هـ، 2025 م.</w:t>
      </w:r>
    </w:p>
    <w:p w14:paraId="1E81CCCF" w14:textId="77777777" w:rsidR="00C51931" w:rsidRPr="00105845" w:rsidRDefault="00C51931" w:rsidP="00C51931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</w:p>
    <w:p w14:paraId="424C2B2A" w14:textId="77777777" w:rsidR="00912C6B" w:rsidRPr="00E101F7" w:rsidRDefault="00912C6B" w:rsidP="00912C6B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101F7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قرة عين: الكشف عن معاني الصلاة وحِكمها وأسرارها والتأمل في روحها وحقيقتها</w:t>
      </w:r>
      <w:r w:rsidRPr="00E101F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</w:t>
      </w:r>
      <w:proofErr w:type="gramStart"/>
      <w:r w:rsidRPr="00E101F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عبدالرحمن</w:t>
      </w:r>
      <w:proofErr w:type="gramEnd"/>
      <w:r w:rsidRPr="00E101F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بن </w:t>
      </w:r>
      <w:proofErr w:type="gramStart"/>
      <w:r w:rsidRPr="00E101F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عبدالعزيز</w:t>
      </w:r>
      <w:proofErr w:type="gramEnd"/>
      <w:r w:rsidRPr="00E101F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</w:t>
      </w:r>
      <w:proofErr w:type="gramStart"/>
      <w:r w:rsidRPr="00E101F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القُنوت.-</w:t>
      </w:r>
      <w:proofErr w:type="gramEnd"/>
      <w:r w:rsidRPr="00E101F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الرياض: دار الحضارة، 1447 هـ، 2025 م.</w:t>
      </w:r>
    </w:p>
    <w:p w14:paraId="7F20BBB4" w14:textId="77777777" w:rsidR="00912C6B" w:rsidRPr="00E101F7" w:rsidRDefault="00912C6B" w:rsidP="00912C6B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749AEE99" w14:textId="77777777" w:rsidR="00C51931" w:rsidRPr="004126AF" w:rsidRDefault="00C51931" w:rsidP="00C51931">
      <w:pPr>
        <w:ind w:left="0" w:firstLine="0"/>
        <w:jc w:val="both"/>
        <w:rPr>
          <w:rFonts w:ascii="Calibri" w:eastAsia="Calibri" w:hAnsi="Calibri" w:cs="Traditional Arabic"/>
          <w:b/>
          <w:bCs/>
          <w:sz w:val="36"/>
          <w:szCs w:val="36"/>
          <w:rtl/>
        </w:rPr>
      </w:pPr>
      <w:r w:rsidRPr="004126AF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القول</w:t>
      </w:r>
      <w:r w:rsidRPr="004126AF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4126AF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التام</w:t>
      </w:r>
      <w:r w:rsidRPr="004126AF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4126AF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في</w:t>
      </w:r>
      <w:r w:rsidRPr="004126AF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proofErr w:type="spellStart"/>
      <w:r w:rsidRPr="004126AF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حکم</w:t>
      </w:r>
      <w:proofErr w:type="spellEnd"/>
      <w:r w:rsidRPr="004126AF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4126AF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صلاة</w:t>
      </w:r>
      <w:r w:rsidRPr="004126AF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4126AF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بعض</w:t>
      </w:r>
      <w:r w:rsidRPr="004126AF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4126AF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الرجال</w:t>
      </w:r>
      <w:r w:rsidRPr="004126AF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4126AF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خلف</w:t>
      </w:r>
      <w:r w:rsidRPr="004126AF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4126AF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النساء</w:t>
      </w:r>
      <w:r w:rsidRPr="004126AF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4126AF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في</w:t>
      </w:r>
      <w:r w:rsidRPr="004126AF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4126AF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المسجد</w:t>
      </w:r>
      <w:r w:rsidRPr="004126AF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4126AF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الحرام</w:t>
      </w:r>
      <w:r w:rsidRPr="004126AF">
        <w:rPr>
          <w:rFonts w:ascii="Calibri" w:eastAsia="Calibri" w:hAnsi="Calibri" w:cs="Traditional Arabic" w:hint="cs"/>
          <w:sz w:val="36"/>
          <w:szCs w:val="36"/>
          <w:rtl/>
        </w:rPr>
        <w:t>/</w:t>
      </w:r>
      <w:r w:rsidRPr="004126AF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4126AF">
        <w:rPr>
          <w:rFonts w:ascii="Calibri" w:eastAsia="Calibri" w:hAnsi="Calibri" w:cs="Traditional Arabic" w:hint="cs"/>
          <w:sz w:val="36"/>
          <w:szCs w:val="36"/>
          <w:rtl/>
        </w:rPr>
        <w:t>محمد</w:t>
      </w:r>
      <w:r w:rsidRPr="004126AF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4126AF">
        <w:rPr>
          <w:rFonts w:ascii="Calibri" w:eastAsia="Calibri" w:hAnsi="Calibri" w:cs="Traditional Arabic" w:hint="cs"/>
          <w:sz w:val="36"/>
          <w:szCs w:val="36"/>
          <w:rtl/>
        </w:rPr>
        <w:t>طاهر</w:t>
      </w:r>
      <w:r w:rsidRPr="004126AF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4126AF">
        <w:rPr>
          <w:rFonts w:ascii="Calibri" w:eastAsia="Calibri" w:hAnsi="Calibri" w:cs="Traditional Arabic" w:hint="cs"/>
          <w:sz w:val="36"/>
          <w:szCs w:val="36"/>
          <w:rtl/>
        </w:rPr>
        <w:t>بن</w:t>
      </w:r>
      <w:r w:rsidRPr="004126AF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4126AF">
        <w:rPr>
          <w:rFonts w:ascii="Calibri" w:eastAsia="Calibri" w:hAnsi="Calibri" w:cs="Traditional Arabic" w:hint="cs"/>
          <w:sz w:val="36"/>
          <w:szCs w:val="36"/>
          <w:rtl/>
        </w:rPr>
        <w:t>محمد</w:t>
      </w:r>
      <w:r w:rsidRPr="004126AF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4126AF">
        <w:rPr>
          <w:rFonts w:ascii="Calibri" w:eastAsia="Calibri" w:hAnsi="Calibri" w:cs="Traditional Arabic" w:hint="cs"/>
          <w:sz w:val="36"/>
          <w:szCs w:val="36"/>
          <w:rtl/>
        </w:rPr>
        <w:t>سعيد</w:t>
      </w:r>
      <w:r w:rsidRPr="004126AF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4126AF">
        <w:rPr>
          <w:rFonts w:ascii="Calibri" w:eastAsia="Calibri" w:hAnsi="Calibri" w:cs="Traditional Arabic" w:hint="cs"/>
          <w:sz w:val="36"/>
          <w:szCs w:val="36"/>
          <w:rtl/>
        </w:rPr>
        <w:t>سُنبل</w:t>
      </w:r>
      <w:r w:rsidRPr="004126AF">
        <w:rPr>
          <w:rFonts w:ascii="Calibri" w:eastAsia="Calibri" w:hAnsi="Calibri" w:cs="Traditional Arabic"/>
          <w:sz w:val="36"/>
          <w:szCs w:val="36"/>
          <w:rtl/>
        </w:rPr>
        <w:t xml:space="preserve"> (</w:t>
      </w:r>
      <w:r w:rsidRPr="004126AF">
        <w:rPr>
          <w:rFonts w:ascii="Calibri" w:eastAsia="Calibri" w:hAnsi="Calibri" w:cs="Traditional Arabic" w:hint="cs"/>
          <w:sz w:val="36"/>
          <w:szCs w:val="36"/>
          <w:rtl/>
        </w:rPr>
        <w:t>ت</w:t>
      </w:r>
      <w:r w:rsidRPr="004126AF">
        <w:rPr>
          <w:rFonts w:ascii="Calibri" w:eastAsia="Calibri" w:hAnsi="Calibri" w:cs="Traditional Arabic"/>
          <w:sz w:val="36"/>
          <w:szCs w:val="36"/>
          <w:rtl/>
        </w:rPr>
        <w:t xml:space="preserve"> 1218</w:t>
      </w:r>
      <w:r w:rsidRPr="004126AF">
        <w:rPr>
          <w:rFonts w:ascii="Calibri" w:eastAsia="Calibri" w:hAnsi="Calibri" w:cs="Traditional Arabic" w:hint="cs"/>
          <w:sz w:val="36"/>
          <w:szCs w:val="36"/>
          <w:rtl/>
        </w:rPr>
        <w:t xml:space="preserve"> هـ</w:t>
      </w:r>
      <w:r w:rsidRPr="004126AF">
        <w:rPr>
          <w:rFonts w:ascii="Calibri" w:eastAsia="Calibri" w:hAnsi="Calibri" w:cs="Traditional Arabic"/>
          <w:sz w:val="36"/>
          <w:szCs w:val="36"/>
          <w:rtl/>
        </w:rPr>
        <w:t>)</w:t>
      </w:r>
      <w:r w:rsidRPr="004126AF">
        <w:rPr>
          <w:rFonts w:ascii="Calibri" w:eastAsia="Calibri" w:hAnsi="Calibri" w:cs="Traditional Arabic" w:hint="cs"/>
          <w:sz w:val="36"/>
          <w:szCs w:val="36"/>
          <w:rtl/>
        </w:rPr>
        <w:t>؛</w:t>
      </w:r>
      <w:r w:rsidRPr="004126AF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4126AF">
        <w:rPr>
          <w:rFonts w:ascii="Calibri" w:eastAsia="Calibri" w:hAnsi="Calibri" w:cs="Traditional Arabic" w:hint="cs"/>
          <w:sz w:val="36"/>
          <w:szCs w:val="36"/>
          <w:rtl/>
        </w:rPr>
        <w:t>دراسة</w:t>
      </w:r>
      <w:r w:rsidRPr="004126AF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4126AF">
        <w:rPr>
          <w:rFonts w:ascii="Calibri" w:eastAsia="Calibri" w:hAnsi="Calibri" w:cs="Traditional Arabic" w:hint="cs"/>
          <w:sz w:val="36"/>
          <w:szCs w:val="36"/>
          <w:rtl/>
        </w:rPr>
        <w:t>وتحقيق خالد</w:t>
      </w:r>
      <w:r w:rsidRPr="004126AF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4126AF">
        <w:rPr>
          <w:rFonts w:ascii="Calibri" w:eastAsia="Calibri" w:hAnsi="Calibri" w:cs="Traditional Arabic" w:hint="cs"/>
          <w:sz w:val="36"/>
          <w:szCs w:val="36"/>
          <w:rtl/>
        </w:rPr>
        <w:t>بن</w:t>
      </w:r>
      <w:r w:rsidRPr="004126AF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4126AF">
        <w:rPr>
          <w:rFonts w:ascii="Calibri" w:eastAsia="Calibri" w:hAnsi="Calibri" w:cs="Traditional Arabic" w:hint="cs"/>
          <w:sz w:val="36"/>
          <w:szCs w:val="36"/>
          <w:rtl/>
        </w:rPr>
        <w:t>أحمد</w:t>
      </w:r>
      <w:r w:rsidRPr="004126AF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4126AF">
        <w:rPr>
          <w:rFonts w:ascii="Calibri" w:eastAsia="Calibri" w:hAnsi="Calibri" w:cs="Traditional Arabic" w:hint="cs"/>
          <w:sz w:val="36"/>
          <w:szCs w:val="36"/>
          <w:rtl/>
        </w:rPr>
        <w:t>بابطين.</w:t>
      </w:r>
    </w:p>
    <w:p w14:paraId="76C055C5" w14:textId="77777777" w:rsidR="00C51931" w:rsidRPr="004126AF" w:rsidRDefault="00C51931" w:rsidP="00C5193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4126A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مجلة</w:t>
      </w:r>
      <w:r w:rsidRPr="004126AF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spellStart"/>
      <w:r w:rsidRPr="004126A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کلية</w:t>
      </w:r>
      <w:proofErr w:type="spellEnd"/>
      <w:r w:rsidRPr="004126AF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4126A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الدراسات</w:t>
      </w:r>
      <w:r w:rsidRPr="004126AF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4126A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الإسلامية</w:t>
      </w:r>
      <w:r w:rsidRPr="004126AF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4126A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والعربية</w:t>
      </w:r>
      <w:r w:rsidRPr="004126AF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4126A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للبنات، جامعة الأزهر،</w:t>
      </w:r>
      <w:r w:rsidRPr="004126AF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4126A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الإسكندرية مج34 ع5 (ديسمبر 2018 م).</w:t>
      </w:r>
    </w:p>
    <w:p w14:paraId="4BA75FE0" w14:textId="77777777" w:rsidR="00C51931" w:rsidRPr="004126AF" w:rsidRDefault="00C51931" w:rsidP="00C51931">
      <w:pPr>
        <w:ind w:left="0" w:firstLine="0"/>
        <w:jc w:val="both"/>
        <w:rPr>
          <w:rFonts w:ascii="Calibri" w:eastAsia="Calibri" w:hAnsi="Calibri" w:cs="Traditional Arabic"/>
          <w:b/>
          <w:bCs/>
          <w:sz w:val="36"/>
          <w:szCs w:val="36"/>
          <w:rtl/>
        </w:rPr>
      </w:pPr>
    </w:p>
    <w:p w14:paraId="47F4BCD5" w14:textId="77777777" w:rsidR="00C51931" w:rsidRPr="00E63103" w:rsidRDefault="00C51931" w:rsidP="00C5193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6310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القول المشهود</w:t>
      </w:r>
      <w:r w:rsidRPr="00E6310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</w:t>
      </w:r>
      <w:r w:rsidRPr="00E6310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E63103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6310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ترجيح</w:t>
      </w:r>
      <w:r w:rsidRPr="00E63103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6310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تشهد</w:t>
      </w:r>
      <w:r w:rsidRPr="00E63103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6310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ابن</w:t>
      </w:r>
      <w:r w:rsidRPr="00E63103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6310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مسعود</w:t>
      </w:r>
      <w:r w:rsidRPr="00E63103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6310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رضي</w:t>
      </w:r>
      <w:r w:rsidRPr="00E63103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6310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الله</w:t>
      </w:r>
      <w:r w:rsidRPr="00E63103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6310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عنه</w:t>
      </w:r>
      <w:r w:rsidRPr="00E63103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/ </w:t>
      </w:r>
      <w:proofErr w:type="gramStart"/>
      <w:r w:rsidRPr="00E6310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عبدالباسط</w:t>
      </w:r>
      <w:proofErr w:type="gramEnd"/>
      <w:r w:rsidRPr="00E63103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6310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بن</w:t>
      </w:r>
      <w:r w:rsidRPr="00E63103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6310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خليل</w:t>
      </w:r>
      <w:r w:rsidRPr="00E63103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spellStart"/>
      <w:r w:rsidRPr="00E6310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الملطي</w:t>
      </w:r>
      <w:proofErr w:type="spellEnd"/>
      <w:r w:rsidRPr="00E63103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(</w:t>
      </w:r>
      <w:r w:rsidRPr="00E6310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ت</w:t>
      </w:r>
      <w:r w:rsidRPr="00E63103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920 </w:t>
      </w:r>
      <w:r w:rsidRPr="00E6310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هـ</w:t>
      </w:r>
      <w:r w:rsidRPr="00E63103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)</w:t>
      </w:r>
      <w:r w:rsidRPr="00E6310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؛</w:t>
      </w:r>
      <w:r w:rsidRPr="00E63103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6310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تحقيق منيرة بنت </w:t>
      </w:r>
      <w:proofErr w:type="gramStart"/>
      <w:r w:rsidRPr="00E6310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عبدالله</w:t>
      </w:r>
      <w:proofErr w:type="gramEnd"/>
      <w:r w:rsidRPr="00E6310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التميمي.</w:t>
      </w:r>
    </w:p>
    <w:p w14:paraId="12FD2288" w14:textId="77777777" w:rsidR="00C51931" w:rsidRPr="00E63103" w:rsidRDefault="00C51931" w:rsidP="00C5193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6310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نشر في المجلة الفقهية السعودية ع65 (رجب - رمضان 1445 هـ، 2024 م).</w:t>
      </w:r>
    </w:p>
    <w:p w14:paraId="14226525" w14:textId="77777777" w:rsidR="00C51931" w:rsidRPr="00E63103" w:rsidRDefault="00C51931" w:rsidP="00C51931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068EF697" w14:textId="77777777" w:rsidR="00C51931" w:rsidRPr="00397FB0" w:rsidRDefault="00C51931" w:rsidP="00C5193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397FB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lastRenderedPageBreak/>
        <w:t>الكافي</w:t>
      </w:r>
      <w:r w:rsidRPr="00397FB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397FB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397FB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397FB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بيان</w:t>
      </w:r>
      <w:r w:rsidRPr="00397FB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397FB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الصف</w:t>
      </w:r>
      <w:r w:rsidRPr="00397FB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397FB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المستطيل</w:t>
      </w:r>
      <w:r w:rsidRPr="00397FB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397FB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جدًّا</w:t>
      </w:r>
      <w:r w:rsidRPr="00397FB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 محمد</w:t>
      </w:r>
      <w:r w:rsidRPr="00397FB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397FB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بن</w:t>
      </w:r>
      <w:r w:rsidRPr="00397FB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397FB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سليمان</w:t>
      </w:r>
      <w:r w:rsidRPr="00397FB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spellStart"/>
      <w:r w:rsidRPr="00397FB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الكافيجي</w:t>
      </w:r>
      <w:proofErr w:type="spellEnd"/>
      <w:r w:rsidRPr="00397FB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(</w:t>
      </w:r>
      <w:r w:rsidRPr="00397FB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ت</w:t>
      </w:r>
      <w:r w:rsidRPr="00397FB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879 </w:t>
      </w:r>
      <w:r w:rsidRPr="00397FB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هـ</w:t>
      </w:r>
      <w:r w:rsidRPr="00397FB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)</w:t>
      </w:r>
      <w:r w:rsidRPr="00397FB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؛</w:t>
      </w:r>
      <w:r w:rsidRPr="00397FB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397FB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دراسة</w:t>
      </w:r>
      <w:r w:rsidRPr="00397FB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397FB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وتحقيق بكر</w:t>
      </w:r>
      <w:r w:rsidRPr="00397FB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397FB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عباس</w:t>
      </w:r>
      <w:r w:rsidRPr="00397FB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397FB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علي.</w:t>
      </w:r>
    </w:p>
    <w:p w14:paraId="3596B089" w14:textId="77777777" w:rsidR="00C51931" w:rsidRPr="00397FB0" w:rsidRDefault="00C51931" w:rsidP="00C5193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397FB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(التوجه إلى القبلة عند الصلاة بخط مستقيم، وأحكام استقبال القبلة في المذهب الحنفي)</w:t>
      </w:r>
    </w:p>
    <w:p w14:paraId="70FF3BA7" w14:textId="77777777" w:rsidR="00C51931" w:rsidRPr="00397FB0" w:rsidRDefault="00C51931" w:rsidP="00C5193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397FB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نشر في مجلة</w:t>
      </w:r>
      <w:r w:rsidRPr="00397FB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397FB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العلوم</w:t>
      </w:r>
      <w:r w:rsidRPr="00397FB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397FB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الإسلامية، الجامعة العراقية مج1 ع37 (1446 هـ، 2024 م)</w:t>
      </w:r>
      <w:r w:rsidRPr="00397FB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397FB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ص</w:t>
      </w:r>
      <w:r w:rsidRPr="00397FB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109-146</w:t>
      </w:r>
      <w:r w:rsidRPr="00397FB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</w:t>
      </w:r>
    </w:p>
    <w:p w14:paraId="0AA0653D" w14:textId="77777777" w:rsidR="00C51931" w:rsidRPr="00397FB0" w:rsidRDefault="00C51931" w:rsidP="00C5193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46589A78" w14:textId="77777777" w:rsidR="00C51931" w:rsidRPr="0098706B" w:rsidRDefault="00C51931" w:rsidP="00C51931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98706B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محراب الصلاة: تأملات وتجليات ابن قيم الجوزية</w:t>
      </w:r>
      <w:r w:rsidRPr="0098706B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/ فايز بن سيّاف </w:t>
      </w:r>
      <w:proofErr w:type="gramStart"/>
      <w:r w:rsidRPr="0098706B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السَّرِيح.-</w:t>
      </w:r>
      <w:proofErr w:type="gramEnd"/>
      <w:r w:rsidRPr="0098706B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 الرياض: دار الحضارة، 1447 هـ، 2025 م.</w:t>
      </w:r>
    </w:p>
    <w:p w14:paraId="502AC81B" w14:textId="77777777" w:rsidR="00C51931" w:rsidRPr="0098706B" w:rsidRDefault="00C51931" w:rsidP="00C51931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</w:pPr>
    </w:p>
    <w:p w14:paraId="144B9DD6" w14:textId="77777777" w:rsidR="00C51931" w:rsidRPr="00E10FE6" w:rsidRDefault="00C51931" w:rsidP="00C5193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10FE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مسائل</w:t>
      </w:r>
      <w:r w:rsidRPr="00E10FE6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10FE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E10FE6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10FE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قيام</w:t>
      </w:r>
      <w:r w:rsidRPr="00E10FE6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10FE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الليل</w:t>
      </w:r>
      <w:r w:rsidRPr="00E10FE6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10FE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والوتر</w:t>
      </w:r>
      <w:r w:rsidRPr="00E10FE6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10FE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والقنوت</w:t>
      </w:r>
      <w:r w:rsidRPr="00E10FE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 أحمد</w:t>
      </w:r>
      <w:r w:rsidRPr="00E10FE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10FE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بن</w:t>
      </w:r>
      <w:r w:rsidRPr="00E10FE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E10FE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عبدالحليم</w:t>
      </w:r>
      <w:proofErr w:type="gramEnd"/>
      <w:r w:rsidRPr="00E10FE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10FE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بن تيمية</w:t>
      </w:r>
      <w:r w:rsidRPr="00E10FE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10FE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(ت </w:t>
      </w:r>
      <w:r w:rsidRPr="00E10FE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728 </w:t>
      </w:r>
      <w:r w:rsidRPr="00E10FE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هـ)؛ اعتنى بإخراجها وتخريجها إبراهيم</w:t>
      </w:r>
      <w:r w:rsidRPr="00E10FE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10FE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بن</w:t>
      </w:r>
      <w:r w:rsidRPr="00E10FE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10FE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سلطان</w:t>
      </w:r>
      <w:r w:rsidRPr="00E10FE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10FE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العريفان، 58 ص. (الرسائل </w:t>
      </w:r>
      <w:proofErr w:type="spellStart"/>
      <w:r w:rsidRPr="00E10FE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الميئية</w:t>
      </w:r>
      <w:proofErr w:type="spellEnd"/>
      <w:r w:rsidRPr="00E10FE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؛ 21).</w:t>
      </w:r>
    </w:p>
    <w:p w14:paraId="33F2CF0B" w14:textId="77777777" w:rsidR="00C51931" w:rsidRPr="00E10FE6" w:rsidRDefault="00C51931" w:rsidP="00C5193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10FE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نشر في شبكة الألوكة بتاريخ 8/12/1446 هـ، 2025 م.</w:t>
      </w:r>
    </w:p>
    <w:p w14:paraId="04FDAA99" w14:textId="77777777" w:rsidR="00C51931" w:rsidRPr="00E10FE6" w:rsidRDefault="00C51931" w:rsidP="00C51931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12865BA5" w14:textId="77777777" w:rsidR="00C51931" w:rsidRPr="004126AF" w:rsidRDefault="00C51931" w:rsidP="00C5193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4126AF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المسبوق والموافق والاستخلاف</w:t>
      </w:r>
      <w:r w:rsidRPr="004126A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</w:t>
      </w:r>
      <w:r w:rsidRPr="004126AF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4126A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نجم الدين أبو المكارم</w:t>
      </w:r>
      <w:r w:rsidRPr="004126AF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محمد</w:t>
      </w:r>
      <w:r w:rsidRPr="004126A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بن سالم</w:t>
      </w:r>
      <w:r w:rsidRPr="004126AF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الحفني (</w:t>
      </w:r>
      <w:r w:rsidRPr="004126A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ت </w:t>
      </w:r>
      <w:r w:rsidRPr="004126AF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1181 </w:t>
      </w:r>
      <w:r w:rsidRPr="004126A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هـ</w:t>
      </w:r>
      <w:r w:rsidRPr="004126AF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)</w:t>
      </w:r>
      <w:r w:rsidRPr="004126A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؛</w:t>
      </w:r>
      <w:r w:rsidRPr="004126AF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دراسة وتحقيق</w:t>
      </w:r>
      <w:r w:rsidRPr="004126A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نوال بنت سعيد </w:t>
      </w:r>
      <w:proofErr w:type="spellStart"/>
      <w:r w:rsidRPr="004126A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بادغيش</w:t>
      </w:r>
      <w:proofErr w:type="spellEnd"/>
      <w:r w:rsidRPr="004126A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</w:t>
      </w:r>
    </w:p>
    <w:p w14:paraId="477674ED" w14:textId="77777777" w:rsidR="00C51931" w:rsidRPr="004126AF" w:rsidRDefault="00C51931" w:rsidP="00C5193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4126A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مجلة</w:t>
      </w:r>
      <w:r w:rsidRPr="004126AF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spellStart"/>
      <w:r w:rsidRPr="004126A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کلية</w:t>
      </w:r>
      <w:proofErr w:type="spellEnd"/>
      <w:r w:rsidRPr="004126AF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4126A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الدراسات</w:t>
      </w:r>
      <w:r w:rsidRPr="004126AF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4126A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الإسلامية</w:t>
      </w:r>
      <w:r w:rsidRPr="004126AF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4126A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بنين، جامعة الأزهر،</w:t>
      </w:r>
      <w:r w:rsidRPr="004126AF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4126A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أسوان مج7 (ديسمبر 2024 م)</w:t>
      </w:r>
    </w:p>
    <w:p w14:paraId="2670737A" w14:textId="77777777" w:rsidR="00C51931" w:rsidRPr="004126AF" w:rsidRDefault="00C51931" w:rsidP="00C51931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430ADED2" w14:textId="77777777" w:rsidR="00C51931" w:rsidRPr="001D0CCB" w:rsidRDefault="00C51931" w:rsidP="00C5193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1D0CC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مضاعفة المثوبة لا تُسقط </w:t>
      </w:r>
      <w:proofErr w:type="spellStart"/>
      <w:r w:rsidRPr="001D0CC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الفوائت</w:t>
      </w:r>
      <w:proofErr w:type="spellEnd"/>
      <w:r w:rsidRPr="001D0CC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المطلوبة</w:t>
      </w:r>
      <w:r w:rsidRPr="001D0CC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لولي الدين أبي </w:t>
      </w:r>
      <w:proofErr w:type="gramStart"/>
      <w:r w:rsidRPr="001D0CC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عبدالله</w:t>
      </w:r>
      <w:proofErr w:type="gramEnd"/>
      <w:r w:rsidRPr="001D0CC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محمد بن أحمد الملَّوي (ت 774 هـ)؛ تحقيق طه محمد فارس.</w:t>
      </w:r>
    </w:p>
    <w:p w14:paraId="1312ED6B" w14:textId="77777777" w:rsidR="00C51931" w:rsidRPr="001D0CCB" w:rsidRDefault="00C51931" w:rsidP="00C5193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1D0CC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نشر في مجلة آفاق الثقافة والتراث ع129 (رمضان 1446 هـ، 2025 م).  </w:t>
      </w:r>
    </w:p>
    <w:p w14:paraId="582ACE27" w14:textId="77777777" w:rsidR="00C51931" w:rsidRPr="001D0CCB" w:rsidRDefault="00C51931" w:rsidP="00C51931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7D33956A" w14:textId="77777777" w:rsidR="00C51931" w:rsidRPr="006A7947" w:rsidRDefault="00C51931" w:rsidP="00C5193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6A7947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مفاتيح</w:t>
      </w:r>
      <w:r w:rsidRPr="006A7947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6A7947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الصلاة</w:t>
      </w:r>
      <w:r w:rsidRPr="006A7947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6A7947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وينابيع</w:t>
      </w:r>
      <w:r w:rsidRPr="006A7947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6A7947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الحياة</w:t>
      </w:r>
      <w:r w:rsidRPr="006A794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</w:t>
      </w:r>
      <w:r w:rsidRPr="006A7947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مصطفى بن </w:t>
      </w:r>
      <w:proofErr w:type="gramStart"/>
      <w:r w:rsidRPr="006A7947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حمزة </w:t>
      </w:r>
      <w:r w:rsidRPr="006A794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</w:t>
      </w:r>
      <w:proofErr w:type="spellStart"/>
      <w:r w:rsidRPr="006A794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الأطه</w:t>
      </w:r>
      <w:proofErr w:type="spellEnd"/>
      <w:proofErr w:type="gramEnd"/>
      <w:r w:rsidRPr="006A794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وي (ت بعد</w:t>
      </w:r>
      <w:r w:rsidRPr="006A7947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١٠٨٥ </w:t>
      </w:r>
      <w:r w:rsidRPr="006A794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هـ)؛ دراسة</w:t>
      </w:r>
      <w:r w:rsidRPr="006A7947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6A794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وتحقيق بلال</w:t>
      </w:r>
      <w:r w:rsidRPr="006A7947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6A794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مجيد</w:t>
      </w:r>
      <w:r w:rsidRPr="006A7947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6A794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علي.-</w:t>
      </w:r>
      <w:proofErr w:type="gramEnd"/>
      <w:r w:rsidRPr="006A794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القاهرة: دار الأفنان، 1446 هـ، 2025 م.</w:t>
      </w:r>
    </w:p>
    <w:p w14:paraId="3EF80F40" w14:textId="77777777" w:rsidR="00C51931" w:rsidRPr="006A7947" w:rsidRDefault="00C51931" w:rsidP="00C5193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4D6DDAF3" w14:textId="77777777" w:rsidR="00C51931" w:rsidRDefault="00C51931" w:rsidP="00C5193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7A6D07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lastRenderedPageBreak/>
        <w:t>المقدمة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لأبي الليث </w:t>
      </w:r>
      <w:r w:rsidRPr="00B615B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نصر</w:t>
      </w:r>
      <w:r w:rsidRPr="00B615B8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B615B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بن</w:t>
      </w:r>
      <w:r w:rsidRPr="00B615B8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B615B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محمد</w:t>
      </w:r>
      <w:r w:rsidRPr="00B615B8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B615B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السمرقندي</w:t>
      </w:r>
      <w:r w:rsidRPr="00B615B8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(</w:t>
      </w:r>
      <w:r w:rsidRPr="00B615B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ت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</w:t>
      </w:r>
      <w:r w:rsidRPr="00B615B8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375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</w:t>
      </w:r>
      <w:r w:rsidRPr="00B615B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هـ</w:t>
      </w:r>
      <w:r w:rsidRPr="00B615B8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)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؛ </w:t>
      </w:r>
      <w:r w:rsidRPr="00B615B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دراسة</w:t>
      </w:r>
      <w:r w:rsidRPr="00B615B8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B615B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وتحقيق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</w:t>
      </w:r>
      <w:r w:rsidRPr="00B615B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حازم</w:t>
      </w:r>
      <w:r w:rsidRPr="00B615B8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B615B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محمد</w:t>
      </w:r>
      <w:r w:rsidRPr="00B615B8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B615B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الخطيب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</w:t>
      </w:r>
    </w:p>
    <w:p w14:paraId="0A7567CF" w14:textId="77777777" w:rsidR="00C51931" w:rsidRDefault="00C51931" w:rsidP="00C5193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تحقيق الجزء الأول.</w:t>
      </w:r>
    </w:p>
    <w:p w14:paraId="551C2745" w14:textId="77777777" w:rsidR="00C51931" w:rsidRPr="00B615B8" w:rsidRDefault="00C51931" w:rsidP="00C5193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(موضوع الكتاب: الصلاة)</w:t>
      </w:r>
    </w:p>
    <w:p w14:paraId="341B6F50" w14:textId="77777777" w:rsidR="00C51931" w:rsidRDefault="00C51931" w:rsidP="00C5193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DF79A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نشر في مجلة نسق مج4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1</w:t>
      </w:r>
      <w:r w:rsidRPr="00DF79A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ع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8</w:t>
      </w:r>
      <w:r w:rsidRPr="00DF79A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(1445 هـ،</w:t>
      </w:r>
      <w:r w:rsidRPr="00DF79A3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2024</w:t>
      </w:r>
      <w:r w:rsidRPr="00DF79A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م) ص</w:t>
      </w:r>
      <w:r w:rsidRPr="00DF79A3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12-41.</w:t>
      </w:r>
    </w:p>
    <w:p w14:paraId="1B8A2376" w14:textId="77777777" w:rsidR="00C51931" w:rsidRDefault="00C51931" w:rsidP="00C5193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1D7F1FB7" w14:textId="77777777" w:rsidR="00C51931" w:rsidRPr="003E4825" w:rsidRDefault="00C51931" w:rsidP="00C5193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3E4825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من</w:t>
      </w:r>
      <w:r w:rsidRPr="003E4825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3E4825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أحكام</w:t>
      </w:r>
      <w:r w:rsidRPr="003E4825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3E4825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صلاة</w:t>
      </w:r>
      <w:r w:rsidRPr="003E4825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3E4825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الحاج</w:t>
      </w:r>
      <w:r w:rsidRPr="003E482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</w:t>
      </w:r>
      <w:r w:rsidRPr="003E482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3E482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عبدالله</w:t>
      </w:r>
      <w:proofErr w:type="gramEnd"/>
      <w:r w:rsidRPr="003E482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3E482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بن</w:t>
      </w:r>
      <w:r w:rsidRPr="003E482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3E482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محمد</w:t>
      </w:r>
      <w:r w:rsidRPr="003E482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3E482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الطيار، 61 ص.</w:t>
      </w:r>
    </w:p>
    <w:p w14:paraId="30F06BA6" w14:textId="77777777" w:rsidR="00C51931" w:rsidRPr="003E4825" w:rsidRDefault="00C51931" w:rsidP="00C5193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3E482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نشر في شبكة الألوكة بتاريخ 26/11/1446 هـ، 2025 م.</w:t>
      </w:r>
    </w:p>
    <w:p w14:paraId="125E93AD" w14:textId="77777777" w:rsidR="00C51931" w:rsidRPr="003E4825" w:rsidRDefault="00C51931" w:rsidP="00C5193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51541B8E" w14:textId="77777777" w:rsidR="00C51931" w:rsidRPr="00FD2096" w:rsidRDefault="00C51931" w:rsidP="00C5193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FD209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منح</w:t>
      </w:r>
      <w:r w:rsidRPr="00FD2096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FD209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الله</w:t>
      </w:r>
      <w:r w:rsidRPr="00FD2096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FD209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FD2096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FD209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إسقاط</w:t>
      </w:r>
      <w:r w:rsidRPr="00FD2096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FD209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الصوم</w:t>
      </w:r>
      <w:r w:rsidRPr="00FD2096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FD209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والصلاة/</w:t>
      </w:r>
      <w:r w:rsidRPr="00FD2096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FD209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عيسى</w:t>
      </w:r>
      <w:r w:rsidRPr="00FD209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FD209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بن</w:t>
      </w:r>
      <w:r w:rsidRPr="00FD209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FD209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عيسى</w:t>
      </w:r>
      <w:r w:rsidRPr="00FD209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FD209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السفطي</w:t>
      </w:r>
      <w:r w:rsidRPr="00FD209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FD209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الحنفي</w:t>
      </w:r>
      <w:r w:rsidRPr="00FD209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(</w:t>
      </w:r>
      <w:r w:rsidRPr="00FD209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ت </w:t>
      </w:r>
      <w:r w:rsidRPr="00FD209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1143</w:t>
      </w:r>
      <w:r w:rsidRPr="00FD209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هـ</w:t>
      </w:r>
      <w:r w:rsidRPr="00FD209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)</w:t>
      </w:r>
      <w:r w:rsidRPr="00FD209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؛ تحقيق حصة</w:t>
      </w:r>
      <w:r w:rsidRPr="00FD209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FD209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بنت</w:t>
      </w:r>
      <w:r w:rsidRPr="00FD209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FD209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عبدالرحمن</w:t>
      </w:r>
      <w:proofErr w:type="gramEnd"/>
      <w:r w:rsidRPr="00FD209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FD209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الرفيق.</w:t>
      </w:r>
    </w:p>
    <w:p w14:paraId="22B1E9E9" w14:textId="77777777" w:rsidR="00C51931" w:rsidRPr="00FD2096" w:rsidRDefault="00C51931" w:rsidP="00C5193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FD209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نشر في مجلة الزهراء، جامعة الأزهر مج34 (1446 هـ، أكتوبر 2024 م).</w:t>
      </w:r>
    </w:p>
    <w:p w14:paraId="1E674286" w14:textId="77777777" w:rsidR="00C51931" w:rsidRPr="00FD2096" w:rsidRDefault="00C51931" w:rsidP="00C51931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7A6FCEF7" w14:textId="77777777" w:rsidR="00C51931" w:rsidRPr="00F82ABB" w:rsidRDefault="00C51931" w:rsidP="00C51931">
      <w:pPr>
        <w:ind w:left="0" w:firstLine="0"/>
        <w:jc w:val="both"/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  <w14:ligatures w14:val="standardContextual"/>
        </w:rPr>
      </w:pPr>
      <w:r w:rsidRPr="00F82ABB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  <w14:ligatures w14:val="standardContextual"/>
        </w:rPr>
        <w:t>منية</w:t>
      </w:r>
      <w:r w:rsidRPr="00F82ABB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F82ABB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  <w14:ligatures w14:val="standardContextual"/>
        </w:rPr>
        <w:t>أهل</w:t>
      </w:r>
      <w:r w:rsidRPr="00F82ABB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F82ABB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  <w14:ligatures w14:val="standardContextual"/>
        </w:rPr>
        <w:t>الورع</w:t>
      </w:r>
      <w:r w:rsidRPr="00F82ABB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F82ABB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  <w14:ligatures w14:val="standardContextual"/>
        </w:rPr>
        <w:t>في</w:t>
      </w:r>
      <w:r w:rsidRPr="00F82ABB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F82ABB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  <w14:ligatures w14:val="standardContextual"/>
        </w:rPr>
        <w:t>عدد</w:t>
      </w:r>
      <w:r w:rsidRPr="00F82ABB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F82ABB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  <w14:ligatures w14:val="standardContextual"/>
        </w:rPr>
        <w:t>من</w:t>
      </w:r>
      <w:r w:rsidRPr="00F82ABB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F82ABB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  <w14:ligatures w14:val="standardContextual"/>
        </w:rPr>
        <w:t>تصح</w:t>
      </w:r>
      <w:r w:rsidRPr="00F82ABB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F82ABB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  <w14:ligatures w14:val="standardContextual"/>
        </w:rPr>
        <w:t>بهم</w:t>
      </w:r>
      <w:r w:rsidRPr="00F82ABB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F82ABB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  <w14:ligatures w14:val="standardContextual"/>
        </w:rPr>
        <w:t>الجمع</w:t>
      </w:r>
      <w:r w:rsidRPr="00F82ABB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  <w14:ligatures w14:val="standardContextual"/>
        </w:rPr>
        <w:t>/</w:t>
      </w:r>
      <w:r w:rsidRPr="00F82ABB"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F82ABB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  <w14:ligatures w14:val="standardContextual"/>
        </w:rPr>
        <w:t>صفي الدين أحمد</w:t>
      </w:r>
      <w:r w:rsidRPr="00F82ABB"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F82ABB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  <w14:ligatures w14:val="standardContextual"/>
        </w:rPr>
        <w:t>بن</w:t>
      </w:r>
      <w:r w:rsidRPr="00F82ABB"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F82ABB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  <w14:ligatures w14:val="standardContextual"/>
        </w:rPr>
        <w:t>محمد</w:t>
      </w:r>
      <w:r w:rsidRPr="00F82ABB"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proofErr w:type="spellStart"/>
      <w:r w:rsidRPr="00F82ABB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  <w14:ligatures w14:val="standardContextual"/>
        </w:rPr>
        <w:t>القُشَاشي</w:t>
      </w:r>
      <w:proofErr w:type="spellEnd"/>
      <w:r w:rsidRPr="00F82ABB"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F82ABB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  <w14:ligatures w14:val="standardContextual"/>
        </w:rPr>
        <w:t>الأنصاري</w:t>
      </w:r>
      <w:r w:rsidRPr="00F82ABB"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  <w14:ligatures w14:val="standardContextual"/>
        </w:rPr>
        <w:t xml:space="preserve"> (</w:t>
      </w:r>
      <w:r w:rsidRPr="00F82ABB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  <w14:ligatures w14:val="standardContextual"/>
        </w:rPr>
        <w:t>ت</w:t>
      </w:r>
      <w:r w:rsidRPr="00F82ABB"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  <w14:ligatures w14:val="standardContextual"/>
        </w:rPr>
        <w:t xml:space="preserve"> 1071 </w:t>
      </w:r>
      <w:r w:rsidRPr="00F82ABB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  <w14:ligatures w14:val="standardContextual"/>
        </w:rPr>
        <w:t>هـ</w:t>
      </w:r>
      <w:r w:rsidRPr="00F82ABB"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  <w14:ligatures w14:val="standardContextual"/>
        </w:rPr>
        <w:t>)</w:t>
      </w:r>
      <w:r w:rsidRPr="00F82ABB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  <w14:ligatures w14:val="standardContextual"/>
        </w:rPr>
        <w:t>؛ دراسة</w:t>
      </w:r>
      <w:r w:rsidRPr="00F82ABB"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F82ABB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  <w14:ligatures w14:val="standardContextual"/>
        </w:rPr>
        <w:t>وتحقيق زيد</w:t>
      </w:r>
      <w:r w:rsidRPr="00F82ABB"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F82ABB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  <w14:ligatures w14:val="standardContextual"/>
        </w:rPr>
        <w:t>غانم</w:t>
      </w:r>
      <w:r w:rsidRPr="00F82ABB"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F82ABB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  <w14:ligatures w14:val="standardContextual"/>
        </w:rPr>
        <w:t>إبراهيم.</w:t>
      </w:r>
    </w:p>
    <w:p w14:paraId="2E63D417" w14:textId="77777777" w:rsidR="00C51931" w:rsidRPr="00F82ABB" w:rsidRDefault="00C51931" w:rsidP="00C5193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F82AB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مجلة العلوم الإسلامية، الجامعة العراقية مج2 ع38 (1445 هـ، 2024 م).</w:t>
      </w:r>
    </w:p>
    <w:p w14:paraId="46CC41A9" w14:textId="77777777" w:rsidR="00C51931" w:rsidRPr="00F82ABB" w:rsidRDefault="00C51931" w:rsidP="00C51931">
      <w:pPr>
        <w:ind w:left="0" w:firstLine="0"/>
        <w:jc w:val="both"/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  <w14:ligatures w14:val="standardContextual"/>
        </w:rPr>
      </w:pPr>
    </w:p>
    <w:p w14:paraId="24FFB8ED" w14:textId="77777777" w:rsidR="00C51931" w:rsidRPr="004B6D62" w:rsidRDefault="00C51931" w:rsidP="00C51931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  <w:r w:rsidRPr="004B6D62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نقول</w:t>
      </w:r>
      <w:r w:rsidRPr="004B6D62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4B6D62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القوم</w:t>
      </w:r>
      <w:r w:rsidRPr="004B6D62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4B6D62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في</w:t>
      </w:r>
      <w:r w:rsidRPr="004B6D62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4B6D62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جواز</w:t>
      </w:r>
      <w:r w:rsidRPr="004B6D62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4B6D62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نكاح</w:t>
      </w:r>
      <w:r w:rsidRPr="004B6D62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4B6D62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الأخت</w:t>
      </w:r>
      <w:r w:rsidRPr="004B6D62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4B6D62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بعد</w:t>
      </w:r>
      <w:r w:rsidRPr="004B6D62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4B6D62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موت</w:t>
      </w:r>
      <w:r w:rsidRPr="004B6D62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4B6D62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أختها</w:t>
      </w:r>
      <w:r w:rsidRPr="004B6D62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4B6D62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بيوم</w:t>
      </w:r>
      <w:r w:rsidRPr="004B6D62">
        <w:rPr>
          <w:rFonts w:ascii="Calibri" w:eastAsia="Calibri" w:hAnsi="Calibri" w:cs="Traditional Arabic" w:hint="cs"/>
          <w:sz w:val="36"/>
          <w:szCs w:val="36"/>
          <w:rtl/>
        </w:rPr>
        <w:t>/</w:t>
      </w:r>
      <w:r w:rsidRPr="004B6D62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4B6D62">
        <w:rPr>
          <w:rFonts w:ascii="Calibri" w:eastAsia="Calibri" w:hAnsi="Calibri" w:cs="Traditional Arabic" w:hint="cs"/>
          <w:sz w:val="36"/>
          <w:szCs w:val="36"/>
          <w:rtl/>
        </w:rPr>
        <w:t>حامد</w:t>
      </w:r>
      <w:r w:rsidRPr="004B6D62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4B6D62">
        <w:rPr>
          <w:rFonts w:ascii="Calibri" w:eastAsia="Calibri" w:hAnsi="Calibri" w:cs="Traditional Arabic" w:hint="cs"/>
          <w:sz w:val="36"/>
          <w:szCs w:val="36"/>
          <w:rtl/>
        </w:rPr>
        <w:t>بن</w:t>
      </w:r>
      <w:r w:rsidRPr="004B6D62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4B6D62">
        <w:rPr>
          <w:rFonts w:ascii="Calibri" w:eastAsia="Calibri" w:hAnsi="Calibri" w:cs="Traditional Arabic" w:hint="cs"/>
          <w:sz w:val="36"/>
          <w:szCs w:val="36"/>
          <w:rtl/>
        </w:rPr>
        <w:t>علي</w:t>
      </w:r>
      <w:r w:rsidRPr="004B6D62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4B6D62">
        <w:rPr>
          <w:rFonts w:ascii="Calibri" w:eastAsia="Calibri" w:hAnsi="Calibri" w:cs="Traditional Arabic" w:hint="cs"/>
          <w:sz w:val="36"/>
          <w:szCs w:val="36"/>
          <w:rtl/>
        </w:rPr>
        <w:t>العمادي</w:t>
      </w:r>
      <w:r w:rsidRPr="004B6D62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4B6D62">
        <w:rPr>
          <w:rFonts w:ascii="Calibri" w:eastAsia="Calibri" w:hAnsi="Calibri" w:cs="Traditional Arabic" w:hint="cs"/>
          <w:sz w:val="36"/>
          <w:szCs w:val="36"/>
          <w:rtl/>
        </w:rPr>
        <w:t>الحنفي</w:t>
      </w:r>
      <w:r w:rsidRPr="004B6D62">
        <w:rPr>
          <w:rFonts w:ascii="Calibri" w:eastAsia="Calibri" w:hAnsi="Calibri" w:cs="Traditional Arabic"/>
          <w:sz w:val="36"/>
          <w:szCs w:val="36"/>
          <w:rtl/>
        </w:rPr>
        <w:t xml:space="preserve"> (</w:t>
      </w:r>
      <w:r w:rsidRPr="004B6D62">
        <w:rPr>
          <w:rFonts w:ascii="Calibri" w:eastAsia="Calibri" w:hAnsi="Calibri" w:cs="Traditional Arabic" w:hint="cs"/>
          <w:sz w:val="36"/>
          <w:szCs w:val="36"/>
          <w:rtl/>
        </w:rPr>
        <w:t>ت</w:t>
      </w:r>
      <w:r w:rsidRPr="004B6D62">
        <w:rPr>
          <w:rFonts w:ascii="Calibri" w:eastAsia="Calibri" w:hAnsi="Calibri" w:cs="Traditional Arabic"/>
          <w:sz w:val="36"/>
          <w:szCs w:val="36"/>
          <w:rtl/>
        </w:rPr>
        <w:t xml:space="preserve"> 11</w:t>
      </w:r>
      <w:r w:rsidRPr="004B6D62">
        <w:rPr>
          <w:rFonts w:ascii="Calibri" w:eastAsia="Calibri" w:hAnsi="Calibri" w:cs="Traditional Arabic" w:hint="cs"/>
          <w:sz w:val="36"/>
          <w:szCs w:val="36"/>
          <w:rtl/>
        </w:rPr>
        <w:t>7</w:t>
      </w:r>
      <w:r w:rsidRPr="004B6D62">
        <w:rPr>
          <w:rFonts w:ascii="Calibri" w:eastAsia="Calibri" w:hAnsi="Calibri" w:cs="Traditional Arabic"/>
          <w:sz w:val="36"/>
          <w:szCs w:val="36"/>
          <w:rtl/>
        </w:rPr>
        <w:t xml:space="preserve">1 </w:t>
      </w:r>
      <w:r w:rsidRPr="004B6D62">
        <w:rPr>
          <w:rFonts w:ascii="Calibri" w:eastAsia="Calibri" w:hAnsi="Calibri" w:cs="Traditional Arabic" w:hint="cs"/>
          <w:sz w:val="36"/>
          <w:szCs w:val="36"/>
          <w:rtl/>
        </w:rPr>
        <w:t>هـ</w:t>
      </w:r>
      <w:r w:rsidRPr="004B6D62">
        <w:rPr>
          <w:rFonts w:ascii="Calibri" w:eastAsia="Calibri" w:hAnsi="Calibri" w:cs="Traditional Arabic"/>
          <w:sz w:val="36"/>
          <w:szCs w:val="36"/>
          <w:rtl/>
        </w:rPr>
        <w:t>)</w:t>
      </w:r>
      <w:r w:rsidRPr="004B6D62">
        <w:rPr>
          <w:rFonts w:ascii="Calibri" w:eastAsia="Calibri" w:hAnsi="Calibri" w:cs="Traditional Arabic" w:hint="cs"/>
          <w:sz w:val="36"/>
          <w:szCs w:val="36"/>
          <w:rtl/>
        </w:rPr>
        <w:t>؛</w:t>
      </w:r>
      <w:r w:rsidRPr="004B6D62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4B6D62">
        <w:rPr>
          <w:rFonts w:ascii="Calibri" w:eastAsia="Calibri" w:hAnsi="Calibri" w:cs="Traditional Arabic" w:hint="cs"/>
          <w:sz w:val="36"/>
          <w:szCs w:val="36"/>
          <w:rtl/>
        </w:rPr>
        <w:t>دراسة</w:t>
      </w:r>
      <w:r w:rsidRPr="004B6D62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4B6D62">
        <w:rPr>
          <w:rFonts w:ascii="Calibri" w:eastAsia="Calibri" w:hAnsi="Calibri" w:cs="Traditional Arabic" w:hint="cs"/>
          <w:sz w:val="36"/>
          <w:szCs w:val="36"/>
          <w:rtl/>
        </w:rPr>
        <w:t>وتحقيق سالم</w:t>
      </w:r>
      <w:r w:rsidRPr="004B6D62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4B6D62">
        <w:rPr>
          <w:rFonts w:ascii="Calibri" w:eastAsia="Calibri" w:hAnsi="Calibri" w:cs="Traditional Arabic" w:hint="cs"/>
          <w:sz w:val="36"/>
          <w:szCs w:val="36"/>
          <w:rtl/>
        </w:rPr>
        <w:t>بن</w:t>
      </w:r>
      <w:r w:rsidRPr="004B6D62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4B6D62">
        <w:rPr>
          <w:rFonts w:ascii="Calibri" w:eastAsia="Calibri" w:hAnsi="Calibri" w:cs="Traditional Arabic" w:hint="cs"/>
          <w:sz w:val="36"/>
          <w:szCs w:val="36"/>
          <w:rtl/>
        </w:rPr>
        <w:t>يحيى</w:t>
      </w:r>
      <w:r w:rsidRPr="004B6D62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4B6D62">
        <w:rPr>
          <w:rFonts w:ascii="Calibri" w:eastAsia="Calibri" w:hAnsi="Calibri" w:cs="Traditional Arabic" w:hint="cs"/>
          <w:sz w:val="36"/>
          <w:szCs w:val="36"/>
          <w:rtl/>
        </w:rPr>
        <w:t>قيراطي.</w:t>
      </w:r>
    </w:p>
    <w:p w14:paraId="01662F59" w14:textId="77777777" w:rsidR="00C51931" w:rsidRPr="004B6D62" w:rsidRDefault="00C51931" w:rsidP="00C5193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4B6D6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مجلة كلية دار العلوم، جامعة القاهرة مج42 ع154 (1446 هـ، مارس 2025 م).</w:t>
      </w:r>
    </w:p>
    <w:p w14:paraId="4833153D" w14:textId="77777777" w:rsidR="00C51931" w:rsidRPr="004B6D62" w:rsidRDefault="00C51931" w:rsidP="00C51931">
      <w:pPr>
        <w:ind w:left="0" w:firstLine="0"/>
        <w:jc w:val="both"/>
        <w:rPr>
          <w:rFonts w:ascii="Calibri" w:eastAsia="Calibri" w:hAnsi="Calibri" w:cs="Traditional Arabic"/>
          <w:b/>
          <w:bCs/>
          <w:sz w:val="36"/>
          <w:szCs w:val="36"/>
          <w:rtl/>
        </w:rPr>
      </w:pPr>
    </w:p>
    <w:p w14:paraId="6AC2AFEF" w14:textId="77777777" w:rsidR="00C51931" w:rsidRPr="009D4A96" w:rsidRDefault="00C51931" w:rsidP="00C51931">
      <w:pPr>
        <w:ind w:left="0" w:firstLine="0"/>
        <w:jc w:val="both"/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  <w14:ligatures w14:val="standardContextual"/>
        </w:rPr>
      </w:pPr>
      <w:r w:rsidRPr="009D4A96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وبل</w:t>
      </w:r>
      <w:r w:rsidRPr="009D4A96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9D4A96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الغمام</w:t>
      </w:r>
      <w:r w:rsidRPr="009D4A96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9D4A96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في</w:t>
      </w:r>
      <w:r w:rsidRPr="009D4A96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9D4A96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أحكام</w:t>
      </w:r>
      <w:r w:rsidRPr="009D4A96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9D4A96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المأموم</w:t>
      </w:r>
      <w:r w:rsidRPr="009D4A96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9D4A96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والإمام</w:t>
      </w:r>
      <w:r w:rsidRPr="009D4A96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/ محمد بن </w:t>
      </w:r>
      <w:proofErr w:type="gramStart"/>
      <w:r w:rsidRPr="009D4A96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عبدالرحمن</w:t>
      </w:r>
      <w:proofErr w:type="gramEnd"/>
      <w:r w:rsidRPr="009D4A96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 الأهدل (ت 1352 هـ)؛ تحقيق أحمد فريد </w:t>
      </w:r>
      <w:proofErr w:type="spellStart"/>
      <w:proofErr w:type="gramStart"/>
      <w:r w:rsidRPr="009D4A96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المزيدي</w:t>
      </w:r>
      <w:proofErr w:type="spellEnd"/>
      <w:r w:rsidRPr="009D4A96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.-</w:t>
      </w:r>
      <w:proofErr w:type="gramEnd"/>
      <w:r w:rsidRPr="009D4A96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 </w:t>
      </w:r>
      <w:r w:rsidRPr="009D4A96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>بيروت: دار الكتب العلمية، 1446 هـ، 2025 م، 224 ص.</w:t>
      </w:r>
    </w:p>
    <w:p w14:paraId="49E442E8" w14:textId="77777777" w:rsidR="00C51931" w:rsidRDefault="00C51931" w:rsidP="00C51931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</w:p>
    <w:p w14:paraId="4F66108D" w14:textId="77777777" w:rsidR="007E644F" w:rsidRPr="009D4A96" w:rsidRDefault="007E644F" w:rsidP="00C51931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</w:p>
    <w:p w14:paraId="472A36BA" w14:textId="77777777" w:rsidR="00214D46" w:rsidRDefault="00214D46" w:rsidP="00214D46">
      <w:pPr>
        <w:jc w:val="left"/>
        <w:rPr>
          <w:b/>
          <w:bCs/>
          <w:color w:val="FF0000"/>
          <w:rtl/>
        </w:rPr>
      </w:pPr>
      <w:r w:rsidRPr="00AA1FF2">
        <w:rPr>
          <w:rFonts w:ascii="Times New Roman" w:eastAsia="Times New Roman" w:hAnsi="Times New Roman" w:cs="Traditional Arabic" w:hint="cs"/>
          <w:b/>
          <w:bCs/>
          <w:caps/>
          <w:color w:val="FF0000"/>
          <w:sz w:val="36"/>
          <w:szCs w:val="36"/>
          <w:rtl/>
          <w:lang w:eastAsia="ar-SA"/>
        </w:rPr>
        <w:lastRenderedPageBreak/>
        <w:t>الصيام</w:t>
      </w:r>
    </w:p>
    <w:p w14:paraId="39824F2B" w14:textId="77777777" w:rsidR="00214D46" w:rsidRPr="0055369E" w:rsidRDefault="00214D46" w:rsidP="00214D46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55369E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أحكام</w:t>
      </w:r>
      <w:r w:rsidRPr="0055369E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55369E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الصيام</w:t>
      </w:r>
      <w:r w:rsidRPr="0055369E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55369E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وفضائل</w:t>
      </w:r>
      <w:r w:rsidRPr="0055369E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55369E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القرآن</w:t>
      </w:r>
      <w:r w:rsidRPr="0055369E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55369E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الكريم</w:t>
      </w:r>
      <w:r w:rsidRPr="0055369E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55369E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وأحكام</w:t>
      </w:r>
      <w:r w:rsidRPr="0055369E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55369E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فقهية</w:t>
      </w:r>
      <w:r w:rsidRPr="0055369E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55369E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في</w:t>
      </w:r>
      <w:r w:rsidRPr="0055369E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55369E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قضايا</w:t>
      </w:r>
      <w:r w:rsidRPr="0055369E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55369E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رمضانية</w:t>
      </w:r>
      <w:r w:rsidRPr="0055369E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/</w:t>
      </w:r>
      <w:r w:rsidRPr="0055369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r w:rsidRPr="0055369E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حمدي</w:t>
      </w:r>
      <w:r w:rsidRPr="0055369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proofErr w:type="gramStart"/>
      <w:r w:rsidRPr="0055369E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عبدالمنعم</w:t>
      </w:r>
      <w:proofErr w:type="gramEnd"/>
      <w:r w:rsidRPr="0055369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proofErr w:type="gramStart"/>
      <w:r w:rsidRPr="0055369E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شلبي.-</w:t>
      </w:r>
      <w:proofErr w:type="gramEnd"/>
      <w:r w:rsidRPr="0055369E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 القاهرة: مجلة الأزهر، 1446 هـ، 2025 م. </w:t>
      </w:r>
    </w:p>
    <w:p w14:paraId="5723F70B" w14:textId="77777777" w:rsidR="00214D46" w:rsidRPr="0055369E" w:rsidRDefault="00214D46" w:rsidP="00214D46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55369E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هدية المجلة لشهر رمضان 1446 هـ.</w:t>
      </w:r>
    </w:p>
    <w:p w14:paraId="19C93358" w14:textId="77777777" w:rsidR="00214D46" w:rsidRPr="0055369E" w:rsidRDefault="00214D46" w:rsidP="00214D46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</w:p>
    <w:p w14:paraId="56C38258" w14:textId="77777777" w:rsidR="00214D46" w:rsidRPr="008528EE" w:rsidRDefault="00214D46" w:rsidP="00214D46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8528E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أحكام الصيام وملحقاته: ليلة القدر وصلاة التراويح والاعتكاف وزكاة الفطر والعيدين</w:t>
      </w:r>
      <w:r w:rsidRPr="008528E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زايد بن حسن </w:t>
      </w:r>
      <w:proofErr w:type="gramStart"/>
      <w:r w:rsidRPr="008528E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العمري.-</w:t>
      </w:r>
      <w:proofErr w:type="gramEnd"/>
      <w:r w:rsidRPr="008528E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صنعاء: دار الآثار، 1447 هـ، 2025 م.</w:t>
      </w:r>
    </w:p>
    <w:p w14:paraId="256C5FD5" w14:textId="77777777" w:rsidR="00214D46" w:rsidRPr="008528EE" w:rsidRDefault="00214D46" w:rsidP="00214D46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49A53D81" w14:textId="77777777" w:rsidR="00214D46" w:rsidRPr="003C6700" w:rsidRDefault="00214D46" w:rsidP="00214D46">
      <w:pPr>
        <w:ind w:left="0" w:firstLine="0"/>
        <w:jc w:val="both"/>
        <w:rPr>
          <w:rFonts w:ascii="Aptos" w:eastAsia="Times New Roman" w:hAnsi="Aptos" w:cs="Traditional Arabic"/>
          <w:sz w:val="36"/>
          <w:szCs w:val="36"/>
          <w:rtl/>
        </w:rPr>
      </w:pPr>
      <w:r w:rsidRPr="003C6700">
        <w:rPr>
          <w:rFonts w:ascii="Aptos" w:eastAsia="Times New Roman" w:hAnsi="Aptos" w:cs="Traditional Arabic" w:hint="cs"/>
          <w:b/>
          <w:bCs/>
          <w:sz w:val="36"/>
          <w:szCs w:val="36"/>
          <w:rtl/>
        </w:rPr>
        <w:t>أوراق رمضانية</w:t>
      </w:r>
      <w:r w:rsidRPr="003C6700">
        <w:rPr>
          <w:rFonts w:ascii="Aptos" w:eastAsia="Times New Roman" w:hAnsi="Aptos" w:cs="Traditional Arabic" w:hint="cs"/>
          <w:sz w:val="36"/>
          <w:szCs w:val="36"/>
          <w:rtl/>
        </w:rPr>
        <w:t xml:space="preserve">/ جمال </w:t>
      </w:r>
      <w:proofErr w:type="gramStart"/>
      <w:r w:rsidRPr="003C6700">
        <w:rPr>
          <w:rFonts w:ascii="Aptos" w:eastAsia="Times New Roman" w:hAnsi="Aptos" w:cs="Traditional Arabic" w:hint="cs"/>
          <w:sz w:val="36"/>
          <w:szCs w:val="36"/>
          <w:rtl/>
        </w:rPr>
        <w:t>عزون.-</w:t>
      </w:r>
      <w:proofErr w:type="gramEnd"/>
      <w:r w:rsidRPr="003C6700">
        <w:rPr>
          <w:rFonts w:ascii="Aptos" w:eastAsia="Times New Roman" w:hAnsi="Aptos" w:cs="Traditional Arabic" w:hint="cs"/>
          <w:sz w:val="36"/>
          <w:szCs w:val="36"/>
          <w:rtl/>
        </w:rPr>
        <w:t xml:space="preserve"> الجزائر: دار الميراث النبوي، 1446 هـ، 2025 م.</w:t>
      </w:r>
    </w:p>
    <w:p w14:paraId="63355082" w14:textId="77777777" w:rsidR="00214D46" w:rsidRPr="003C6700" w:rsidRDefault="00214D46" w:rsidP="00214D46">
      <w:pPr>
        <w:ind w:left="0" w:firstLine="0"/>
        <w:jc w:val="both"/>
        <w:rPr>
          <w:rFonts w:ascii="Aptos" w:eastAsia="Times New Roman" w:hAnsi="Aptos" w:cs="Traditional Arabic"/>
          <w:sz w:val="36"/>
          <w:szCs w:val="36"/>
          <w:rtl/>
        </w:rPr>
      </w:pPr>
      <w:r w:rsidRPr="003C6700">
        <w:rPr>
          <w:rFonts w:ascii="Aptos" w:eastAsia="Times New Roman" w:hAnsi="Aptos" w:cs="Traditional Arabic" w:hint="cs"/>
          <w:sz w:val="36"/>
          <w:szCs w:val="36"/>
          <w:rtl/>
        </w:rPr>
        <w:t>درر سنية ولطائف رمضانية وحكم تشريعية وتنبيهات فقهية ولمحات لغوية.</w:t>
      </w:r>
    </w:p>
    <w:p w14:paraId="0F5E727B" w14:textId="77777777" w:rsidR="00214D46" w:rsidRPr="003C6700" w:rsidRDefault="00214D46" w:rsidP="00214D46">
      <w:pPr>
        <w:ind w:left="0" w:firstLine="0"/>
        <w:jc w:val="both"/>
        <w:rPr>
          <w:rFonts w:ascii="Aptos" w:eastAsia="Times New Roman" w:hAnsi="Aptos" w:cs="Traditional Arabic"/>
          <w:sz w:val="36"/>
          <w:szCs w:val="36"/>
          <w:rtl/>
        </w:rPr>
      </w:pPr>
    </w:p>
    <w:p w14:paraId="355A97B3" w14:textId="77777777" w:rsidR="00214D46" w:rsidRPr="00F30545" w:rsidRDefault="00214D46" w:rsidP="00214D46">
      <w:pPr>
        <w:ind w:left="0" w:firstLine="0"/>
        <w:jc w:val="both"/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  <w14:ligatures w14:val="standardContextual"/>
        </w:rPr>
      </w:pPr>
      <w:r w:rsidRPr="00F30545">
        <w:rPr>
          <w:rFonts w:ascii="Times New Roman" w:eastAsia="Times New Roman" w:hAnsi="Times New Roman" w:cs="Traditional Arabic" w:hint="cs"/>
          <w:b/>
          <w:bCs/>
          <w:kern w:val="2"/>
          <w:sz w:val="36"/>
          <w:szCs w:val="36"/>
          <w:rtl/>
          <w:lang w:eastAsia="ar-SA"/>
          <w14:ligatures w14:val="standardContextual"/>
        </w:rPr>
        <w:t>بحث</w:t>
      </w:r>
      <w:r w:rsidRPr="00F30545">
        <w:rPr>
          <w:rFonts w:ascii="Times New Roman" w:eastAsia="Times New Roman" w:hAnsi="Times New Roman" w:cs="Traditional Arabic"/>
          <w:b/>
          <w:bCs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F30545">
        <w:rPr>
          <w:rFonts w:ascii="Times New Roman" w:eastAsia="Times New Roman" w:hAnsi="Times New Roman" w:cs="Traditional Arabic" w:hint="cs"/>
          <w:b/>
          <w:bCs/>
          <w:kern w:val="2"/>
          <w:sz w:val="36"/>
          <w:szCs w:val="36"/>
          <w:rtl/>
          <w:lang w:eastAsia="ar-SA"/>
          <w14:ligatures w14:val="standardContextual"/>
        </w:rPr>
        <w:t>في</w:t>
      </w:r>
      <w:r w:rsidRPr="00F30545">
        <w:rPr>
          <w:rFonts w:ascii="Times New Roman" w:eastAsia="Times New Roman" w:hAnsi="Times New Roman" w:cs="Traditional Arabic"/>
          <w:b/>
          <w:bCs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F30545">
        <w:rPr>
          <w:rFonts w:ascii="Times New Roman" w:eastAsia="Times New Roman" w:hAnsi="Times New Roman" w:cs="Traditional Arabic" w:hint="cs"/>
          <w:b/>
          <w:bCs/>
          <w:kern w:val="2"/>
          <w:sz w:val="36"/>
          <w:szCs w:val="36"/>
          <w:rtl/>
          <w:lang w:eastAsia="ar-SA"/>
          <w14:ligatures w14:val="standardContextual"/>
        </w:rPr>
        <w:t>حق</w:t>
      </w:r>
      <w:r w:rsidRPr="00F30545">
        <w:rPr>
          <w:rFonts w:ascii="Times New Roman" w:eastAsia="Times New Roman" w:hAnsi="Times New Roman" w:cs="Traditional Arabic"/>
          <w:b/>
          <w:bCs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F30545">
        <w:rPr>
          <w:rFonts w:ascii="Times New Roman" w:eastAsia="Times New Roman" w:hAnsi="Times New Roman" w:cs="Traditional Arabic" w:hint="cs"/>
          <w:b/>
          <w:bCs/>
          <w:kern w:val="2"/>
          <w:sz w:val="36"/>
          <w:szCs w:val="36"/>
          <w:rtl/>
          <w:lang w:eastAsia="ar-SA"/>
          <w14:ligatures w14:val="standardContextual"/>
        </w:rPr>
        <w:t>تعجل</w:t>
      </w:r>
      <w:r w:rsidRPr="00F30545">
        <w:rPr>
          <w:rFonts w:ascii="Times New Roman" w:eastAsia="Times New Roman" w:hAnsi="Times New Roman" w:cs="Traditional Arabic"/>
          <w:b/>
          <w:bCs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F30545">
        <w:rPr>
          <w:rFonts w:ascii="Times New Roman" w:eastAsia="Times New Roman" w:hAnsi="Times New Roman" w:cs="Traditional Arabic" w:hint="cs"/>
          <w:b/>
          <w:bCs/>
          <w:kern w:val="2"/>
          <w:sz w:val="36"/>
          <w:szCs w:val="36"/>
          <w:rtl/>
          <w:lang w:eastAsia="ar-SA"/>
          <w14:ligatures w14:val="standardContextual"/>
        </w:rPr>
        <w:t>الإفطار</w:t>
      </w:r>
      <w:r w:rsidRPr="00F30545">
        <w:rPr>
          <w:rFonts w:ascii="Times New Roman" w:eastAsia="Times New Roman" w:hAnsi="Times New Roman" w:cs="Traditional Arabic"/>
          <w:b/>
          <w:bCs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F30545">
        <w:rPr>
          <w:rFonts w:ascii="Times New Roman" w:eastAsia="Times New Roman" w:hAnsi="Times New Roman" w:cs="Traditional Arabic" w:hint="cs"/>
          <w:b/>
          <w:bCs/>
          <w:kern w:val="2"/>
          <w:sz w:val="36"/>
          <w:szCs w:val="36"/>
          <w:rtl/>
          <w:lang w:eastAsia="ar-SA"/>
          <w14:ligatures w14:val="standardContextual"/>
        </w:rPr>
        <w:t>وتأخير</w:t>
      </w:r>
      <w:r w:rsidRPr="00F30545">
        <w:rPr>
          <w:rFonts w:ascii="Times New Roman" w:eastAsia="Times New Roman" w:hAnsi="Times New Roman" w:cs="Traditional Arabic"/>
          <w:b/>
          <w:bCs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F30545">
        <w:rPr>
          <w:rFonts w:ascii="Times New Roman" w:eastAsia="Times New Roman" w:hAnsi="Times New Roman" w:cs="Traditional Arabic" w:hint="cs"/>
          <w:b/>
          <w:bCs/>
          <w:kern w:val="2"/>
          <w:sz w:val="36"/>
          <w:szCs w:val="36"/>
          <w:rtl/>
          <w:lang w:eastAsia="ar-SA"/>
          <w14:ligatures w14:val="standardContextual"/>
        </w:rPr>
        <w:t>السحور</w:t>
      </w:r>
      <w:r w:rsidRPr="00F30545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>/</w:t>
      </w:r>
      <w:r w:rsidRPr="00F30545"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F30545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>سنان</w:t>
      </w:r>
      <w:r w:rsidRPr="00F30545"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F30545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>الدين</w:t>
      </w:r>
      <w:r w:rsidRPr="00F30545"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F30545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>يوسف</w:t>
      </w:r>
      <w:r w:rsidRPr="00F30545"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F30545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>بن</w:t>
      </w:r>
      <w:r w:rsidRPr="00F30545"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F30545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>يعقوب</w:t>
      </w:r>
      <w:r w:rsidRPr="00F30545"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F30545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>الرومي</w:t>
      </w:r>
      <w:r w:rsidRPr="00F30545"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  <w14:ligatures w14:val="standardContextual"/>
        </w:rPr>
        <w:t xml:space="preserve"> (</w:t>
      </w:r>
      <w:r w:rsidRPr="00F30545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 xml:space="preserve">ت </w:t>
      </w:r>
      <w:r w:rsidRPr="00F30545"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  <w14:ligatures w14:val="standardContextual"/>
        </w:rPr>
        <w:t>989</w:t>
      </w:r>
      <w:r w:rsidRPr="00F30545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 xml:space="preserve"> هـ</w:t>
      </w:r>
      <w:r w:rsidRPr="00F30545"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  <w14:ligatures w14:val="standardContextual"/>
        </w:rPr>
        <w:t>)</w:t>
      </w:r>
      <w:r w:rsidRPr="00F30545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>؛</w:t>
      </w:r>
      <w:r w:rsidRPr="00F30545"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F30545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>دراسة</w:t>
      </w:r>
      <w:r w:rsidRPr="00F30545"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F30545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>وتحقيق ظاهر</w:t>
      </w:r>
      <w:r w:rsidRPr="00F30545"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F30545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>علي</w:t>
      </w:r>
      <w:r w:rsidRPr="00F30545"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F30545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>عايد.</w:t>
      </w:r>
    </w:p>
    <w:p w14:paraId="6F7A7EA6" w14:textId="77777777" w:rsidR="00214D46" w:rsidRPr="00F30545" w:rsidRDefault="00214D46" w:rsidP="00214D46">
      <w:pPr>
        <w:ind w:left="0" w:firstLine="0"/>
        <w:jc w:val="both"/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  <w14:ligatures w14:val="standardContextual"/>
        </w:rPr>
      </w:pPr>
      <w:r w:rsidRPr="00F30545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>مجلة البحوث والدراسات الإسلامية، ديوان الوقف السني، العراق ع80 جـ1 (1447 هـ، 2025 م).</w:t>
      </w:r>
    </w:p>
    <w:p w14:paraId="4959913A" w14:textId="77777777" w:rsidR="00214D46" w:rsidRPr="00F30545" w:rsidRDefault="00214D46" w:rsidP="00214D46">
      <w:pPr>
        <w:ind w:left="0" w:firstLine="0"/>
        <w:jc w:val="both"/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  <w14:ligatures w14:val="standardContextual"/>
        </w:rPr>
      </w:pPr>
    </w:p>
    <w:p w14:paraId="0C253FB5" w14:textId="77777777" w:rsidR="00214D46" w:rsidRPr="00C27947" w:rsidRDefault="00214D46" w:rsidP="00214D46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C27947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بغية</w:t>
      </w:r>
      <w:r w:rsidRPr="00C27947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proofErr w:type="spellStart"/>
      <w:r w:rsidRPr="00C27947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الأجلَّة</w:t>
      </w:r>
      <w:proofErr w:type="spellEnd"/>
      <w:r w:rsidRPr="00C27947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C27947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بتحرير</w:t>
      </w:r>
      <w:r w:rsidRPr="00C27947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C27947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مسألة</w:t>
      </w:r>
      <w:r w:rsidRPr="00C27947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C27947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رؤية</w:t>
      </w:r>
      <w:r w:rsidRPr="00C27947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C27947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الأهلة</w:t>
      </w:r>
      <w:r w:rsidRPr="00C2794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</w:t>
      </w:r>
      <w:r w:rsidRPr="00C27947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C2794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أحمد</w:t>
      </w:r>
      <w:r w:rsidRPr="00C27947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C2794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بن</w:t>
      </w:r>
      <w:r w:rsidRPr="00C27947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C2794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محمد</w:t>
      </w:r>
      <w:r w:rsidRPr="00C27947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C2794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الحموي</w:t>
      </w:r>
      <w:r w:rsidRPr="00C27947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(</w:t>
      </w:r>
      <w:r w:rsidRPr="00C2794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ت</w:t>
      </w:r>
      <w:r w:rsidRPr="00C27947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1098</w:t>
      </w:r>
      <w:r w:rsidRPr="00C2794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هـ</w:t>
      </w:r>
      <w:r w:rsidRPr="00C27947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)</w:t>
      </w:r>
      <w:r w:rsidRPr="00C2794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؛ تحقيق محمد</w:t>
      </w:r>
      <w:r w:rsidRPr="00C27947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C2794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كاظم</w:t>
      </w:r>
      <w:r w:rsidRPr="00C27947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C2794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جاسـم.</w:t>
      </w:r>
    </w:p>
    <w:p w14:paraId="0C09A9DF" w14:textId="77777777" w:rsidR="00214D46" w:rsidRPr="00C27947" w:rsidRDefault="00214D46" w:rsidP="00214D46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C2794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(في شهر رمضان)</w:t>
      </w:r>
    </w:p>
    <w:p w14:paraId="69C67C71" w14:textId="77777777" w:rsidR="00214D46" w:rsidRPr="00C27947" w:rsidRDefault="00214D46" w:rsidP="00214D46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C2794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نشر في مجلة الدراسات</w:t>
      </w:r>
      <w:r w:rsidRPr="00C27947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C2794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التربوية</w:t>
      </w:r>
      <w:r w:rsidRPr="00C27947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C2794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والعلمية، الجامعة العراقية مج3 ع24 (1446 هـ،</w:t>
      </w:r>
      <w:r w:rsidRPr="00C27947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2024</w:t>
      </w:r>
      <w:r w:rsidRPr="00C2794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م) ص</w:t>
      </w:r>
      <w:r w:rsidRPr="00C27947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241-254</w:t>
      </w:r>
      <w:r w:rsidRPr="00C2794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</w:t>
      </w:r>
    </w:p>
    <w:p w14:paraId="7EA0F03C" w14:textId="77777777" w:rsidR="00214D46" w:rsidRDefault="00214D46" w:rsidP="00214D46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7F2D314B" w14:textId="77777777" w:rsidR="00214D46" w:rsidRPr="001175A8" w:rsidRDefault="00214D46" w:rsidP="00214D46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1175A8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بلوغ</w:t>
      </w:r>
      <w:r w:rsidRPr="001175A8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1175A8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المرام</w:t>
      </w:r>
      <w:r w:rsidRPr="001175A8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1175A8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من</w:t>
      </w:r>
      <w:r w:rsidRPr="001175A8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1175A8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مسائل</w:t>
      </w:r>
      <w:r w:rsidRPr="001175A8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1175A8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الصيام</w:t>
      </w:r>
      <w:r w:rsidRPr="001175A8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: </w:t>
      </w:r>
      <w:r w:rsidRPr="001175A8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انتخاب</w:t>
      </w:r>
      <w:r w:rsidRPr="001175A8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1175A8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خمسين</w:t>
      </w:r>
      <w:r w:rsidRPr="001175A8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1175A8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مسألة</w:t>
      </w:r>
      <w:r w:rsidRPr="001175A8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1175A8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من</w:t>
      </w:r>
      <w:r w:rsidRPr="001175A8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1175A8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مسائل</w:t>
      </w:r>
      <w:r w:rsidRPr="001175A8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1175A8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الصيام</w:t>
      </w:r>
      <w:r w:rsidRPr="001175A8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1175A8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عند</w:t>
      </w:r>
      <w:r w:rsidRPr="001175A8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1175A8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الإمام</w:t>
      </w:r>
      <w:r w:rsidRPr="001175A8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1175A8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أحمد</w:t>
      </w:r>
      <w:r w:rsidRPr="001175A8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1175A8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رحمه</w:t>
      </w:r>
      <w:r w:rsidRPr="001175A8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1175A8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الله</w:t>
      </w:r>
      <w:r w:rsidRPr="001175A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 أيوب</w:t>
      </w:r>
      <w:r w:rsidRPr="001175A8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1175A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بن</w:t>
      </w:r>
      <w:r w:rsidRPr="001175A8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1175A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سعيد</w:t>
      </w:r>
      <w:r w:rsidRPr="001175A8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1175A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الكردي، 40 ص.</w:t>
      </w:r>
    </w:p>
    <w:p w14:paraId="03C9020F" w14:textId="77777777" w:rsidR="00214D46" w:rsidRPr="001175A8" w:rsidRDefault="00214D46" w:rsidP="00214D46">
      <w:pPr>
        <w:ind w:left="0" w:firstLine="0"/>
        <w:jc w:val="both"/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  <w14:ligatures w14:val="standardContextual"/>
        </w:rPr>
      </w:pPr>
      <w:r w:rsidRPr="001175A8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>نشر</w:t>
      </w:r>
      <w:r w:rsidRPr="001175A8"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1175A8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>في</w:t>
      </w:r>
      <w:r w:rsidRPr="001175A8"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1175A8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>شبكة</w:t>
      </w:r>
      <w:r w:rsidRPr="001175A8"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1175A8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>الألوكة</w:t>
      </w:r>
      <w:r w:rsidRPr="001175A8"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1175A8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>بتاريخ</w:t>
      </w:r>
      <w:r w:rsidRPr="001175A8"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1175A8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>3</w:t>
      </w:r>
      <w:r w:rsidRPr="001175A8"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  <w14:ligatures w14:val="standardContextual"/>
        </w:rPr>
        <w:t>/</w:t>
      </w:r>
      <w:r w:rsidRPr="001175A8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>9</w:t>
      </w:r>
      <w:r w:rsidRPr="001175A8"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  <w14:ligatures w14:val="standardContextual"/>
        </w:rPr>
        <w:t xml:space="preserve">/1446 </w:t>
      </w:r>
      <w:r w:rsidRPr="001175A8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>هـ،</w:t>
      </w:r>
      <w:r w:rsidRPr="001175A8"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  <w14:ligatures w14:val="standardContextual"/>
        </w:rPr>
        <w:t xml:space="preserve"> 2025 </w:t>
      </w:r>
      <w:r w:rsidRPr="001175A8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>م.</w:t>
      </w:r>
    </w:p>
    <w:p w14:paraId="5160BE02" w14:textId="77777777" w:rsidR="00214D46" w:rsidRPr="001175A8" w:rsidRDefault="00214D46" w:rsidP="00214D46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07663449" w14:textId="77777777" w:rsidR="00214D46" w:rsidRPr="00385006" w:rsidRDefault="00214D46" w:rsidP="00214D46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385006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تذكير الدعاة والعوام بعظمة شهر الصيام</w:t>
      </w:r>
      <w:r w:rsidRPr="00385006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/</w:t>
      </w:r>
      <w:r w:rsidRPr="00385006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r w:rsidRPr="00385006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جمع</w:t>
      </w:r>
      <w:r w:rsidRPr="00385006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r w:rsidRPr="00385006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وترتيب</w:t>
      </w:r>
      <w:r w:rsidRPr="00385006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proofErr w:type="gramStart"/>
      <w:r w:rsidRPr="00385006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عبدالله</w:t>
      </w:r>
      <w:proofErr w:type="gramEnd"/>
      <w:r w:rsidRPr="00385006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r w:rsidRPr="00385006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عز </w:t>
      </w:r>
      <w:proofErr w:type="gramStart"/>
      <w:r w:rsidRPr="00385006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الدين.-</w:t>
      </w:r>
      <w:proofErr w:type="gramEnd"/>
      <w:r w:rsidRPr="00385006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 ط5.- القاهرة: دار أصول الدين، 1446 هـ، 2025 م.</w:t>
      </w:r>
    </w:p>
    <w:p w14:paraId="76F09B06" w14:textId="77777777" w:rsidR="00214D46" w:rsidRPr="00385006" w:rsidRDefault="00214D46" w:rsidP="00214D46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385006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من إفادات </w:t>
      </w:r>
      <w:proofErr w:type="gramStart"/>
      <w:r w:rsidRPr="00385006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عبدالكريم</w:t>
      </w:r>
      <w:proofErr w:type="gramEnd"/>
      <w:r w:rsidRPr="00385006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 السيد البدوي أحمد سليمان (مصطفى أبو سليمان الندوي).</w:t>
      </w:r>
    </w:p>
    <w:p w14:paraId="07783277" w14:textId="77777777" w:rsidR="00214D46" w:rsidRPr="00385006" w:rsidRDefault="00214D46" w:rsidP="00214D46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</w:p>
    <w:p w14:paraId="2934A752" w14:textId="77777777" w:rsidR="00214D46" w:rsidRPr="00FA705A" w:rsidRDefault="00214D46" w:rsidP="00214D46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FA705A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الجامع</w:t>
      </w:r>
      <w:r w:rsidRPr="00FA705A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FA705A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FA705A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FA705A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أحكام</w:t>
      </w:r>
      <w:r w:rsidRPr="00FA705A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FA705A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الصيام</w:t>
      </w:r>
      <w:r w:rsidRPr="00FA705A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FA705A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وأعمال</w:t>
      </w:r>
      <w:r w:rsidRPr="00FA705A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FA705A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شهر</w:t>
      </w:r>
      <w:r w:rsidRPr="00FA705A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FA705A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رمضان/</w:t>
      </w:r>
      <w:r w:rsidRPr="00FA705A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FA705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أحمد</w:t>
      </w:r>
      <w:r w:rsidRPr="00FA705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FA705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حطيبة.-</w:t>
      </w:r>
      <w:proofErr w:type="gramEnd"/>
      <w:r w:rsidRPr="00FA705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الإسكندرية: دار الخلفاء الراشدين، 1446 هـ، 2025 م.</w:t>
      </w:r>
    </w:p>
    <w:p w14:paraId="6403AF15" w14:textId="77777777" w:rsidR="00214D46" w:rsidRPr="00FA705A" w:rsidRDefault="00214D46" w:rsidP="00214D46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7C609E9A" w14:textId="77777777" w:rsidR="00214D46" w:rsidRPr="00341E81" w:rsidRDefault="00214D46" w:rsidP="00214D46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341E81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الدروس والفوائد الرمضانية من كتب الحافظ ابن رجب رحمه الله</w:t>
      </w:r>
      <w:r w:rsidRPr="00341E8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انتقاء وترتيب </w:t>
      </w:r>
      <w:proofErr w:type="gramStart"/>
      <w:r w:rsidRPr="00341E8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عبدالله</w:t>
      </w:r>
      <w:proofErr w:type="gramEnd"/>
      <w:r w:rsidRPr="00341E8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بن سعيد </w:t>
      </w:r>
      <w:proofErr w:type="gramStart"/>
      <w:r w:rsidRPr="00341E8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القحطاني.-</w:t>
      </w:r>
      <w:proofErr w:type="gramEnd"/>
      <w:r w:rsidRPr="00341E8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جدة: دار الأوراق، 1446 هـ، 2025 م.</w:t>
      </w:r>
    </w:p>
    <w:p w14:paraId="21B18251" w14:textId="77777777" w:rsidR="00214D46" w:rsidRDefault="00214D46" w:rsidP="00214D46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31E12762" w14:textId="77777777" w:rsidR="00214D46" w:rsidRPr="001A21A5" w:rsidRDefault="00214D46" w:rsidP="00214D46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1A21A5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الرسالة</w:t>
      </w:r>
      <w:r w:rsidRPr="001A21A5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proofErr w:type="spellStart"/>
      <w:r w:rsidRPr="001A21A5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الطُّوريَّة</w:t>
      </w:r>
      <w:proofErr w:type="spellEnd"/>
      <w:r w:rsidRPr="001A21A5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1A21A5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1A21A5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1A21A5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تحرير</w:t>
      </w:r>
      <w:r w:rsidRPr="001A21A5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1A21A5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الأقوال</w:t>
      </w:r>
      <w:r w:rsidRPr="001A21A5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1A21A5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المرضيَّة</w:t>
      </w:r>
      <w:r w:rsidRPr="001A21A5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1A21A5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1A21A5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1A21A5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وجوب</w:t>
      </w:r>
      <w:r w:rsidRPr="001A21A5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1A21A5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الصوم</w:t>
      </w:r>
      <w:r w:rsidRPr="001A21A5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1A21A5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لربِّ</w:t>
      </w:r>
      <w:r w:rsidRPr="001A21A5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1A21A5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البريَّة</w:t>
      </w:r>
      <w:r w:rsidRPr="001A21A5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1A21A5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لأمر</w:t>
      </w:r>
      <w:r w:rsidRPr="001A21A5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1A21A5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الإمام</w:t>
      </w:r>
      <w:r w:rsidRPr="001A21A5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1A21A5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به</w:t>
      </w:r>
      <w:r w:rsidRPr="001A21A5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1A21A5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لإزالة</w:t>
      </w:r>
      <w:r w:rsidRPr="001A21A5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1A21A5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ما</w:t>
      </w:r>
      <w:r w:rsidRPr="001A21A5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1A21A5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حلَّ</w:t>
      </w:r>
      <w:r w:rsidRPr="001A21A5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1A21A5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بالناس</w:t>
      </w:r>
      <w:r w:rsidRPr="001A21A5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1A21A5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من</w:t>
      </w:r>
      <w:r w:rsidRPr="001A21A5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1A21A5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البليَّة/</w:t>
      </w:r>
      <w:r w:rsidRPr="001A21A5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1A21A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علي بن</w:t>
      </w:r>
      <w:r w:rsidRPr="001A21A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1A21A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عبدالله</w:t>
      </w:r>
      <w:proofErr w:type="gramEnd"/>
      <w:r w:rsidRPr="001A21A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spellStart"/>
      <w:r w:rsidRPr="001A21A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الطُّوري</w:t>
      </w:r>
      <w:proofErr w:type="spellEnd"/>
      <w:r w:rsidRPr="001A21A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1A21A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الحنفي</w:t>
      </w:r>
      <w:r w:rsidRPr="001A21A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(</w:t>
      </w:r>
      <w:r w:rsidRPr="001A21A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ت</w:t>
      </w:r>
      <w:r w:rsidRPr="001A21A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1004</w:t>
      </w:r>
      <w:r w:rsidRPr="001A21A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هـ</w:t>
      </w:r>
      <w:r w:rsidRPr="001A21A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)</w:t>
      </w:r>
      <w:r w:rsidRPr="001A21A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؛</w:t>
      </w:r>
      <w:r w:rsidRPr="001A21A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1A21A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دراسة</w:t>
      </w:r>
      <w:r w:rsidRPr="001A21A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1A21A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وتحقيق</w:t>
      </w:r>
      <w:r w:rsidRPr="001A21A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1A21A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عمار</w:t>
      </w:r>
      <w:r w:rsidRPr="001A21A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1A21A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</w:t>
      </w:r>
      <w:r w:rsidRPr="001A21A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1A21A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عشم.</w:t>
      </w:r>
    </w:p>
    <w:p w14:paraId="25B098CB" w14:textId="77777777" w:rsidR="00214D46" w:rsidRPr="001A21A5" w:rsidRDefault="00214D46" w:rsidP="00214D46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1A21A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(رسالة فقهية تجمع أقوال الحنفية في مسألة أمر الإمام بالصوم لأجل دفع البلية)</w:t>
      </w:r>
    </w:p>
    <w:p w14:paraId="02E27473" w14:textId="77777777" w:rsidR="00214D46" w:rsidRPr="001A21A5" w:rsidRDefault="00214D46" w:rsidP="00214D46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1A21A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مجلة</w:t>
      </w:r>
      <w:r w:rsidRPr="001A21A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1A21A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كلية</w:t>
      </w:r>
      <w:r w:rsidRPr="001A21A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1A21A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العلوم</w:t>
      </w:r>
      <w:r w:rsidRPr="001A21A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1A21A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الإسلامية، جامعة الموصل مج24 ع32/2 (1447 هـ، </w:t>
      </w:r>
      <w:r w:rsidRPr="001A21A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202</w:t>
      </w:r>
      <w:r w:rsidRPr="001A21A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5 م).</w:t>
      </w:r>
    </w:p>
    <w:p w14:paraId="449A04F1" w14:textId="77777777" w:rsidR="00214D46" w:rsidRPr="001A21A5" w:rsidRDefault="00214D46" w:rsidP="00214D46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63BC6EFD" w14:textId="77777777" w:rsidR="00214D46" w:rsidRPr="00556636" w:rsidRDefault="00214D46" w:rsidP="00214D46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 w:rsidRPr="0055663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رمضانيات</w:t>
      </w:r>
      <w:r w:rsidRPr="00556636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: </w:t>
      </w:r>
      <w:r w:rsidRPr="0055663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صيد</w:t>
      </w:r>
      <w:r w:rsidRPr="00556636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5663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لخواطر</w:t>
      </w:r>
      <w:r w:rsidRPr="00556636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5663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رمضانية/</w:t>
      </w:r>
      <w:r w:rsidRPr="00556636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5663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محمد</w:t>
      </w:r>
      <w:r w:rsidRPr="0055663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5663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أحمد</w:t>
      </w:r>
      <w:r w:rsidRPr="0055663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spellStart"/>
      <w:r w:rsidRPr="0055663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النبتيتي</w:t>
      </w:r>
      <w:proofErr w:type="spellEnd"/>
      <w:r w:rsidRPr="0055663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، 75 ص.</w:t>
      </w:r>
    </w:p>
    <w:p w14:paraId="4EFABDCB" w14:textId="77777777" w:rsidR="00214D46" w:rsidRPr="00556636" w:rsidRDefault="00214D46" w:rsidP="00214D46">
      <w:pPr>
        <w:ind w:left="0" w:firstLine="0"/>
        <w:jc w:val="both"/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  <w14:ligatures w14:val="standardContextual"/>
        </w:rPr>
      </w:pPr>
      <w:r w:rsidRPr="00556636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>نشر</w:t>
      </w:r>
      <w:r w:rsidRPr="00556636"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556636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>في</w:t>
      </w:r>
      <w:r w:rsidRPr="00556636"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556636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>شبكة</w:t>
      </w:r>
      <w:r w:rsidRPr="00556636"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556636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>الألوكة</w:t>
      </w:r>
      <w:r w:rsidRPr="00556636"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556636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>بتاريخ</w:t>
      </w:r>
      <w:r w:rsidRPr="00556636"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556636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>9</w:t>
      </w:r>
      <w:r w:rsidRPr="00556636"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  <w14:ligatures w14:val="standardContextual"/>
        </w:rPr>
        <w:t>/</w:t>
      </w:r>
      <w:r w:rsidRPr="00556636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>9</w:t>
      </w:r>
      <w:r w:rsidRPr="00556636"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  <w14:ligatures w14:val="standardContextual"/>
        </w:rPr>
        <w:t xml:space="preserve">/1446 </w:t>
      </w:r>
      <w:r w:rsidRPr="00556636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>هـ،</w:t>
      </w:r>
      <w:r w:rsidRPr="00556636"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  <w14:ligatures w14:val="standardContextual"/>
        </w:rPr>
        <w:t xml:space="preserve"> 2025 </w:t>
      </w:r>
      <w:r w:rsidRPr="00556636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>م.</w:t>
      </w:r>
    </w:p>
    <w:p w14:paraId="04500571" w14:textId="77777777" w:rsidR="00214D46" w:rsidRPr="00556636" w:rsidRDefault="00214D46" w:rsidP="00214D46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0CED7AB9" w14:textId="77777777" w:rsidR="00214D46" w:rsidRPr="00DC5AAF" w:rsidRDefault="00214D46" w:rsidP="00214D46">
      <w:pPr>
        <w:ind w:left="0" w:firstLine="0"/>
        <w:jc w:val="both"/>
        <w:rPr>
          <w:rFonts w:ascii="Aptos" w:eastAsia="Times New Roman" w:hAnsi="Aptos" w:cs="Traditional Arabic"/>
          <w:sz w:val="36"/>
          <w:szCs w:val="36"/>
          <w:rtl/>
        </w:rPr>
      </w:pPr>
      <w:r w:rsidRPr="00DC5AAF">
        <w:rPr>
          <w:rFonts w:ascii="Aptos" w:eastAsia="Times New Roman" w:hAnsi="Aptos" w:cs="Traditional Arabic" w:hint="cs"/>
          <w:b/>
          <w:bCs/>
          <w:sz w:val="36"/>
          <w:szCs w:val="36"/>
          <w:rtl/>
        </w:rPr>
        <w:t>رياض</w:t>
      </w:r>
      <w:r w:rsidRPr="00DC5AAF">
        <w:rPr>
          <w:rFonts w:ascii="Aptos" w:eastAsia="Times New Roman" w:hAnsi="Aptos" w:cs="Traditional Arabic"/>
          <w:b/>
          <w:bCs/>
          <w:sz w:val="36"/>
          <w:szCs w:val="36"/>
          <w:rtl/>
        </w:rPr>
        <w:t xml:space="preserve"> </w:t>
      </w:r>
      <w:r w:rsidRPr="00DC5AAF">
        <w:rPr>
          <w:rFonts w:ascii="Aptos" w:eastAsia="Times New Roman" w:hAnsi="Aptos" w:cs="Traditional Arabic" w:hint="cs"/>
          <w:b/>
          <w:bCs/>
          <w:sz w:val="36"/>
          <w:szCs w:val="36"/>
          <w:rtl/>
        </w:rPr>
        <w:t xml:space="preserve">الصائم/ </w:t>
      </w:r>
      <w:r w:rsidRPr="00DC5AAF">
        <w:rPr>
          <w:rFonts w:ascii="Aptos" w:eastAsia="Times New Roman" w:hAnsi="Aptos" w:cs="Traditional Arabic" w:hint="cs"/>
          <w:sz w:val="36"/>
          <w:szCs w:val="36"/>
          <w:rtl/>
        </w:rPr>
        <w:t>مالك</w:t>
      </w:r>
      <w:r w:rsidRPr="00DC5AAF">
        <w:rPr>
          <w:rFonts w:ascii="Aptos" w:eastAsia="Times New Roman" w:hAnsi="Aptos" w:cs="Traditional Arabic"/>
          <w:sz w:val="36"/>
          <w:szCs w:val="36"/>
          <w:rtl/>
        </w:rPr>
        <w:t xml:space="preserve"> </w:t>
      </w:r>
      <w:r w:rsidRPr="00DC5AAF">
        <w:rPr>
          <w:rFonts w:ascii="Aptos" w:eastAsia="Times New Roman" w:hAnsi="Aptos" w:cs="Traditional Arabic" w:hint="cs"/>
          <w:sz w:val="36"/>
          <w:szCs w:val="36"/>
          <w:rtl/>
        </w:rPr>
        <w:t>مسعد</w:t>
      </w:r>
      <w:r w:rsidRPr="00DC5AAF">
        <w:rPr>
          <w:rFonts w:ascii="Aptos" w:eastAsia="Times New Roman" w:hAnsi="Aptos" w:cs="Traditional Arabic"/>
          <w:sz w:val="36"/>
          <w:szCs w:val="36"/>
          <w:rtl/>
        </w:rPr>
        <w:t xml:space="preserve"> </w:t>
      </w:r>
      <w:r w:rsidRPr="00DC5AAF">
        <w:rPr>
          <w:rFonts w:ascii="Aptos" w:eastAsia="Times New Roman" w:hAnsi="Aptos" w:cs="Traditional Arabic" w:hint="cs"/>
          <w:sz w:val="36"/>
          <w:szCs w:val="36"/>
          <w:rtl/>
        </w:rPr>
        <w:t>الفرح، 120 ص.</w:t>
      </w:r>
    </w:p>
    <w:p w14:paraId="0D89C74E" w14:textId="77777777" w:rsidR="00214D46" w:rsidRPr="00DC5AAF" w:rsidRDefault="00214D46" w:rsidP="00214D46">
      <w:pPr>
        <w:ind w:left="0" w:firstLine="0"/>
        <w:jc w:val="both"/>
        <w:rPr>
          <w:rFonts w:ascii="Aptos" w:eastAsia="Times New Roman" w:hAnsi="Aptos" w:cs="Traditional Arabic"/>
          <w:sz w:val="36"/>
          <w:szCs w:val="36"/>
          <w:rtl/>
        </w:rPr>
      </w:pPr>
      <w:r w:rsidRPr="00DC5AAF">
        <w:rPr>
          <w:rFonts w:ascii="Aptos" w:eastAsia="Times New Roman" w:hAnsi="Aptos" w:cs="Traditional Arabic" w:hint="cs"/>
          <w:sz w:val="36"/>
          <w:szCs w:val="36"/>
          <w:rtl/>
        </w:rPr>
        <w:t>نشر في شبكة الألوكة بتاريخ 15/10/1446 هـ، 2025 م.</w:t>
      </w:r>
    </w:p>
    <w:p w14:paraId="79AFA25F" w14:textId="77777777" w:rsidR="00214D46" w:rsidRPr="00DC5AAF" w:rsidRDefault="00214D46" w:rsidP="00214D46">
      <w:pPr>
        <w:ind w:left="0" w:firstLine="0"/>
        <w:jc w:val="both"/>
        <w:rPr>
          <w:rFonts w:ascii="Aptos" w:eastAsia="Times New Roman" w:hAnsi="Aptos" w:cs="Traditional Arabic"/>
          <w:sz w:val="36"/>
          <w:szCs w:val="36"/>
          <w:rtl/>
        </w:rPr>
      </w:pPr>
    </w:p>
    <w:p w14:paraId="61F508B3" w14:textId="77777777" w:rsidR="00214D46" w:rsidRPr="00556636" w:rsidRDefault="00214D46" w:rsidP="00214D46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55663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شهر</w:t>
      </w:r>
      <w:r w:rsidRPr="00556636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5663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رمضان</w:t>
      </w:r>
      <w:r w:rsidRPr="00556636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5663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المبارك:</w:t>
      </w:r>
      <w:r w:rsidRPr="00556636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5663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فضائل</w:t>
      </w:r>
      <w:r w:rsidRPr="00556636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5663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ونفحات/</w:t>
      </w:r>
      <w:r w:rsidRPr="00556636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5663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راشد</w:t>
      </w:r>
      <w:r w:rsidRPr="0055663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55663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عبدالرحمن</w:t>
      </w:r>
      <w:proofErr w:type="gramEnd"/>
      <w:r w:rsidRPr="0055663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5663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العسيري، 159 ص.</w:t>
      </w:r>
    </w:p>
    <w:p w14:paraId="105BB457" w14:textId="77777777" w:rsidR="00214D46" w:rsidRPr="00556636" w:rsidRDefault="00214D46" w:rsidP="00214D46">
      <w:pPr>
        <w:ind w:left="0" w:firstLine="0"/>
        <w:jc w:val="both"/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  <w14:ligatures w14:val="standardContextual"/>
        </w:rPr>
      </w:pPr>
      <w:r w:rsidRPr="00556636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>نشر</w:t>
      </w:r>
      <w:r w:rsidRPr="00556636"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556636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>في</w:t>
      </w:r>
      <w:r w:rsidRPr="00556636"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556636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>شبكة</w:t>
      </w:r>
      <w:r w:rsidRPr="00556636"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556636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>الألوكة</w:t>
      </w:r>
      <w:r w:rsidRPr="00556636"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556636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>بتاريخ</w:t>
      </w:r>
      <w:r w:rsidRPr="00556636"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556636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>8</w:t>
      </w:r>
      <w:r w:rsidRPr="00556636"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  <w14:ligatures w14:val="standardContextual"/>
        </w:rPr>
        <w:t>/</w:t>
      </w:r>
      <w:r w:rsidRPr="00556636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>9</w:t>
      </w:r>
      <w:r w:rsidRPr="00556636"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  <w14:ligatures w14:val="standardContextual"/>
        </w:rPr>
        <w:t xml:space="preserve">/1446 </w:t>
      </w:r>
      <w:r w:rsidRPr="00556636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>هـ،</w:t>
      </w:r>
      <w:r w:rsidRPr="00556636"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  <w14:ligatures w14:val="standardContextual"/>
        </w:rPr>
        <w:t xml:space="preserve"> 2025 </w:t>
      </w:r>
      <w:r w:rsidRPr="00556636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>م.</w:t>
      </w:r>
    </w:p>
    <w:p w14:paraId="29222401" w14:textId="77777777" w:rsidR="00214D46" w:rsidRPr="00556636" w:rsidRDefault="00214D46" w:rsidP="00214D46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1DCC0F42" w14:textId="77777777" w:rsidR="00214D46" w:rsidRPr="00385006" w:rsidRDefault="00214D46" w:rsidP="00214D46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385006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فريضة الصيام</w:t>
      </w:r>
      <w:r w:rsidRPr="00385006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/ أحمد عمر </w:t>
      </w:r>
      <w:proofErr w:type="gramStart"/>
      <w:r w:rsidRPr="00385006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هاشم.-</w:t>
      </w:r>
      <w:proofErr w:type="gramEnd"/>
      <w:r w:rsidRPr="00385006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 القاهرة: دار ليدرز، 1446 هـ، 2025 م.</w:t>
      </w:r>
    </w:p>
    <w:p w14:paraId="38722919" w14:textId="77777777" w:rsidR="00214D46" w:rsidRPr="00385006" w:rsidRDefault="00214D46" w:rsidP="00214D46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</w:p>
    <w:p w14:paraId="0E9F80EC" w14:textId="77777777" w:rsidR="00214D46" w:rsidRPr="00627247" w:rsidRDefault="00214D46" w:rsidP="00214D46">
      <w:pPr>
        <w:ind w:left="0" w:firstLine="0"/>
        <w:jc w:val="both"/>
        <w:rPr>
          <w:rFonts w:ascii="Aptos" w:eastAsia="Aptos" w:hAnsi="Aptos" w:cs="Traditional Arabic"/>
          <w:sz w:val="36"/>
          <w:szCs w:val="36"/>
          <w:rtl/>
        </w:rPr>
      </w:pPr>
      <w:r w:rsidRPr="00627247">
        <w:rPr>
          <w:rFonts w:ascii="Aptos" w:eastAsia="Aptos" w:hAnsi="Aptos" w:cs="Traditional Arabic" w:hint="cs"/>
          <w:b/>
          <w:bCs/>
          <w:sz w:val="36"/>
          <w:szCs w:val="36"/>
          <w:rtl/>
        </w:rPr>
        <w:t xml:space="preserve">كتاب الصيام من كفاية الأخيار في حل غاية الاختصار </w:t>
      </w:r>
      <w:proofErr w:type="spellStart"/>
      <w:r w:rsidRPr="00627247">
        <w:rPr>
          <w:rFonts w:ascii="Aptos" w:eastAsia="Aptos" w:hAnsi="Aptos" w:cs="Traditional Arabic" w:hint="cs"/>
          <w:b/>
          <w:bCs/>
          <w:sz w:val="36"/>
          <w:szCs w:val="36"/>
          <w:rtl/>
        </w:rPr>
        <w:t>للحِصْني</w:t>
      </w:r>
      <w:proofErr w:type="spellEnd"/>
      <w:r w:rsidRPr="00627247">
        <w:rPr>
          <w:rFonts w:ascii="Aptos" w:eastAsia="Aptos" w:hAnsi="Aptos" w:cs="Traditional Arabic" w:hint="cs"/>
          <w:sz w:val="36"/>
          <w:szCs w:val="36"/>
          <w:rtl/>
        </w:rPr>
        <w:t xml:space="preserve">/ بعناية محمد ميسور خالد </w:t>
      </w:r>
      <w:proofErr w:type="spellStart"/>
      <w:proofErr w:type="gramStart"/>
      <w:r w:rsidRPr="00627247">
        <w:rPr>
          <w:rFonts w:ascii="Aptos" w:eastAsia="Aptos" w:hAnsi="Aptos" w:cs="Traditional Arabic" w:hint="cs"/>
          <w:sz w:val="36"/>
          <w:szCs w:val="36"/>
          <w:rtl/>
        </w:rPr>
        <w:t>الساراني</w:t>
      </w:r>
      <w:proofErr w:type="spellEnd"/>
      <w:r w:rsidRPr="00627247">
        <w:rPr>
          <w:rFonts w:ascii="Aptos" w:eastAsia="Aptos" w:hAnsi="Aptos" w:cs="Traditional Arabic" w:hint="cs"/>
          <w:sz w:val="36"/>
          <w:szCs w:val="36"/>
          <w:rtl/>
        </w:rPr>
        <w:t>.-</w:t>
      </w:r>
      <w:proofErr w:type="gramEnd"/>
      <w:r w:rsidRPr="00627247">
        <w:rPr>
          <w:rFonts w:ascii="Aptos" w:eastAsia="Aptos" w:hAnsi="Aptos" w:cs="Traditional Arabic" w:hint="cs"/>
          <w:sz w:val="36"/>
          <w:szCs w:val="36"/>
          <w:rtl/>
        </w:rPr>
        <w:t xml:space="preserve"> القاهرة: دار الصالح، 1446 هـ، 2025 م.</w:t>
      </w:r>
      <w:r w:rsidRPr="00627247">
        <w:rPr>
          <w:rFonts w:ascii="Aptos" w:eastAsia="Aptos" w:hAnsi="Aptos" w:cs="Traditional Arabic"/>
          <w:sz w:val="36"/>
          <w:szCs w:val="36"/>
          <w:rtl/>
        </w:rPr>
        <w:t xml:space="preserve"> </w:t>
      </w:r>
    </w:p>
    <w:p w14:paraId="1821933C" w14:textId="77777777" w:rsidR="00214D46" w:rsidRPr="00627247" w:rsidRDefault="00214D46" w:rsidP="00214D46">
      <w:pPr>
        <w:ind w:left="0" w:firstLine="0"/>
        <w:jc w:val="both"/>
        <w:rPr>
          <w:rFonts w:ascii="Aptos" w:eastAsia="Aptos" w:hAnsi="Aptos" w:cs="Traditional Arabic"/>
          <w:sz w:val="36"/>
          <w:szCs w:val="36"/>
          <w:rtl/>
        </w:rPr>
      </w:pPr>
    </w:p>
    <w:p w14:paraId="5B1A32CC" w14:textId="77777777" w:rsidR="00214D46" w:rsidRPr="0019585C" w:rsidRDefault="00214D46" w:rsidP="00214D46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19585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مساجلة علمية بين الشيخ محمد الحبيب بن </w:t>
      </w:r>
      <w:proofErr w:type="spellStart"/>
      <w:r w:rsidRPr="0019585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الخوجه</w:t>
      </w:r>
      <w:proofErr w:type="spellEnd"/>
      <w:r w:rsidRPr="0019585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والشيخ فاتح محمد </w:t>
      </w:r>
      <w:proofErr w:type="spellStart"/>
      <w:r w:rsidRPr="0019585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زقلام</w:t>
      </w:r>
      <w:proofErr w:type="spellEnd"/>
      <w:r w:rsidRPr="0019585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رحمهما الله في صيام الستة أيام من شوال بدلًا عن قضاء شهر رمضان</w:t>
      </w:r>
      <w:r w:rsidRPr="0019585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 إبراهيم عمر الحواسي.</w:t>
      </w:r>
    </w:p>
    <w:p w14:paraId="171B9953" w14:textId="77777777" w:rsidR="00214D46" w:rsidRPr="0019585C" w:rsidRDefault="00214D46" w:rsidP="00214D46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19585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نشرت في مجلة كلية الدعوة الإسلامية، ليبيا، ع38 (1446 هـ، 2024 م).</w:t>
      </w:r>
    </w:p>
    <w:p w14:paraId="18D5B722" w14:textId="77777777" w:rsidR="00214D46" w:rsidRPr="0019585C" w:rsidRDefault="00214D46" w:rsidP="00214D46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59DF4CBF" w14:textId="77777777" w:rsidR="00214D46" w:rsidRPr="00556636" w:rsidRDefault="00214D46" w:rsidP="00214D46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55663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المنهاج الرمضاني: كيف نفهم الصيام وكيف نبني به </w:t>
      </w:r>
      <w:proofErr w:type="gramStart"/>
      <w:r w:rsidRPr="0055663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حياتنا؟</w:t>
      </w:r>
      <w:r w:rsidRPr="0055663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</w:t>
      </w:r>
      <w:proofErr w:type="gramEnd"/>
      <w:r w:rsidRPr="0055663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مدحت </w:t>
      </w:r>
      <w:proofErr w:type="gramStart"/>
      <w:r w:rsidRPr="0055663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القصراوي.-</w:t>
      </w:r>
      <w:proofErr w:type="gramEnd"/>
      <w:r w:rsidRPr="0055663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إستانبول: غراس للإنتاج الفكري، 1446 هـ، 2025 م.</w:t>
      </w:r>
    </w:p>
    <w:p w14:paraId="66901A78" w14:textId="77777777" w:rsidR="00214D46" w:rsidRPr="00556636" w:rsidRDefault="00214D46" w:rsidP="00214D46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6542FFEB" w14:textId="77777777" w:rsidR="00D30ECD" w:rsidRDefault="00D30ECD" w:rsidP="00D30ECD">
      <w:pPr>
        <w:rPr>
          <w:b/>
          <w:bCs/>
          <w:color w:val="FF0000"/>
          <w:rtl/>
        </w:rPr>
      </w:pPr>
      <w:r w:rsidRPr="00E16847">
        <w:rPr>
          <w:rFonts w:ascii="Times New Roman" w:eastAsia="Times New Roman" w:hAnsi="Times New Roman" w:cs="Traditional Arabic" w:hint="cs"/>
          <w:b/>
          <w:bCs/>
          <w:caps/>
          <w:color w:val="FF0000"/>
          <w:sz w:val="36"/>
          <w:szCs w:val="36"/>
          <w:rtl/>
          <w:lang w:eastAsia="ar-SA"/>
        </w:rPr>
        <w:t>الزكاة</w:t>
      </w:r>
    </w:p>
    <w:p w14:paraId="5660B974" w14:textId="77777777" w:rsidR="00D30ECD" w:rsidRPr="00FE0A09" w:rsidRDefault="00D30ECD" w:rsidP="00D30ECD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FE0A09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أثر</w:t>
      </w:r>
      <w:r w:rsidRPr="00FE0A09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FE0A09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تمام</w:t>
      </w:r>
      <w:r w:rsidRPr="00FE0A09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FE0A09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الملك</w:t>
      </w:r>
      <w:r w:rsidRPr="00FE0A09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FE0A09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في</w:t>
      </w:r>
      <w:r w:rsidRPr="00FE0A09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FE0A09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الزكاة</w:t>
      </w:r>
      <w:r w:rsidRPr="00FE0A09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FE0A09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وتطبيقاته</w:t>
      </w:r>
      <w:r w:rsidRPr="00FE0A09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FE0A09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المعاصرة/</w:t>
      </w:r>
      <w:r w:rsidRPr="00FE0A09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FE0A09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خالد</w:t>
      </w:r>
      <w:r w:rsidRPr="00FE0A09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r w:rsidRPr="00FE0A09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سلامة</w:t>
      </w:r>
      <w:r w:rsidRPr="00FE0A09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proofErr w:type="spellStart"/>
      <w:proofErr w:type="gramStart"/>
      <w:r w:rsidRPr="00FE0A09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البطوش</w:t>
      </w:r>
      <w:proofErr w:type="spellEnd"/>
      <w:r w:rsidRPr="00FE0A09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.-</w:t>
      </w:r>
      <w:proofErr w:type="gramEnd"/>
      <w:r w:rsidRPr="00FE0A09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 عمّان:</w:t>
      </w:r>
      <w:r w:rsidRPr="00FE0A09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r w:rsidRPr="00FE0A09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دار</w:t>
      </w:r>
      <w:r w:rsidRPr="00FE0A09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r w:rsidRPr="00FE0A09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الخليج</w:t>
      </w:r>
      <w:r w:rsidRPr="00FE0A09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r w:rsidRPr="00FE0A09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للنشر، 1447 هـ، 2025 م.</w:t>
      </w:r>
    </w:p>
    <w:p w14:paraId="57B7843C" w14:textId="77777777" w:rsidR="00D30ECD" w:rsidRPr="00FE0A09" w:rsidRDefault="00D30ECD" w:rsidP="00D30ECD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</w:p>
    <w:p w14:paraId="3658DD9F" w14:textId="77777777" w:rsidR="00D30ECD" w:rsidRDefault="00D30ECD" w:rsidP="00D30ECD">
      <w:pPr>
        <w:ind w:left="0" w:firstLine="0"/>
        <w:jc w:val="both"/>
        <w:rPr>
          <w:rFonts w:ascii="Aptos" w:eastAsia="Aptos" w:hAnsi="Aptos" w:cs="Traditional Arabic"/>
          <w:sz w:val="36"/>
          <w:szCs w:val="36"/>
          <w:rtl/>
        </w:rPr>
      </w:pPr>
      <w:r w:rsidRPr="006C7E45">
        <w:rPr>
          <w:rFonts w:ascii="Aptos" w:eastAsia="Aptos" w:hAnsi="Aptos" w:cs="Traditional Arabic" w:hint="cs"/>
          <w:b/>
          <w:bCs/>
          <w:sz w:val="36"/>
          <w:szCs w:val="36"/>
          <w:rtl/>
        </w:rPr>
        <w:t>الجامع لأحكام الزكاة</w:t>
      </w:r>
      <w:r w:rsidRPr="006C7E45">
        <w:rPr>
          <w:rFonts w:ascii="Aptos" w:eastAsia="Aptos" w:hAnsi="Aptos" w:cs="Traditional Arabic" w:hint="cs"/>
          <w:sz w:val="36"/>
          <w:szCs w:val="36"/>
          <w:rtl/>
        </w:rPr>
        <w:t xml:space="preserve">/ خالد بن علي </w:t>
      </w:r>
      <w:proofErr w:type="spellStart"/>
      <w:proofErr w:type="gramStart"/>
      <w:r w:rsidRPr="006C7E45">
        <w:rPr>
          <w:rFonts w:ascii="Aptos" w:eastAsia="Aptos" w:hAnsi="Aptos" w:cs="Traditional Arabic" w:hint="cs"/>
          <w:sz w:val="36"/>
          <w:szCs w:val="36"/>
          <w:rtl/>
        </w:rPr>
        <w:t>المشيقح</w:t>
      </w:r>
      <w:proofErr w:type="spellEnd"/>
      <w:r w:rsidRPr="006C7E45">
        <w:rPr>
          <w:rFonts w:ascii="Aptos" w:eastAsia="Aptos" w:hAnsi="Aptos" w:cs="Traditional Arabic" w:hint="cs"/>
          <w:sz w:val="36"/>
          <w:szCs w:val="36"/>
          <w:rtl/>
        </w:rPr>
        <w:t>.-</w:t>
      </w:r>
      <w:proofErr w:type="gramEnd"/>
      <w:r w:rsidRPr="006C7E45">
        <w:rPr>
          <w:rFonts w:ascii="Aptos" w:eastAsia="Aptos" w:hAnsi="Aptos" w:cs="Traditional Arabic" w:hint="cs"/>
          <w:sz w:val="36"/>
          <w:szCs w:val="36"/>
          <w:rtl/>
        </w:rPr>
        <w:t xml:space="preserve"> </w:t>
      </w:r>
      <w:bookmarkStart w:id="7" w:name="_Hlk187266296"/>
      <w:r w:rsidRPr="006C7E45">
        <w:rPr>
          <w:rFonts w:ascii="Aptos" w:eastAsia="Aptos" w:hAnsi="Aptos" w:cs="Traditional Arabic" w:hint="cs"/>
          <w:sz w:val="36"/>
          <w:szCs w:val="36"/>
          <w:rtl/>
        </w:rPr>
        <w:t>الرياض؛ الدمام: دار ابن الجوزي، 1446 هـ، 2025 م، 4مج.</w:t>
      </w:r>
    </w:p>
    <w:p w14:paraId="0A3ADEDA" w14:textId="77777777" w:rsidR="00D30ECD" w:rsidRDefault="00D30ECD" w:rsidP="00D30ECD">
      <w:pPr>
        <w:ind w:left="0" w:firstLine="0"/>
        <w:jc w:val="both"/>
        <w:rPr>
          <w:rFonts w:ascii="Aptos" w:eastAsia="Aptos" w:hAnsi="Aptos" w:cs="Traditional Arabic"/>
          <w:sz w:val="36"/>
          <w:szCs w:val="36"/>
          <w:rtl/>
        </w:rPr>
      </w:pPr>
    </w:p>
    <w:p w14:paraId="0F840C9E" w14:textId="77777777" w:rsidR="00D30ECD" w:rsidRPr="00594938" w:rsidRDefault="00D30ECD" w:rsidP="00D30ECD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594938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الزكاة</w:t>
      </w:r>
      <w:r w:rsidRPr="00594938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94938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والضرائب</w:t>
      </w:r>
      <w:r w:rsidRPr="00594938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94938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وفقًا</w:t>
      </w:r>
      <w:r w:rsidRPr="00594938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94938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لأحدث</w:t>
      </w:r>
      <w:r w:rsidRPr="00594938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94938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الأنظمة</w:t>
      </w:r>
      <w:r w:rsidRPr="00594938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94938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السعودية</w:t>
      </w:r>
      <w:r w:rsidRPr="00594938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94938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واللوائح</w:t>
      </w:r>
      <w:r w:rsidRPr="00594938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94938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التنفيذية</w:t>
      </w:r>
      <w:r w:rsidRPr="00594938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94938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والأدلة</w:t>
      </w:r>
      <w:r w:rsidRPr="00594938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94938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الإرشادية</w:t>
      </w:r>
      <w:r w:rsidRPr="00594938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94938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والتوضيحية</w:t>
      </w:r>
      <w:r w:rsidRPr="00594938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94938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الصادرة</w:t>
      </w:r>
      <w:r w:rsidRPr="00594938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94938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عن</w:t>
      </w:r>
      <w:r w:rsidRPr="00594938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94938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هيئة</w:t>
      </w:r>
      <w:r w:rsidRPr="00594938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94938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الزكاة</w:t>
      </w:r>
      <w:r w:rsidRPr="00594938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94938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والضريبة</w:t>
      </w:r>
      <w:r w:rsidRPr="00594938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94938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والجمارك</w:t>
      </w:r>
      <w:r w:rsidRPr="0059493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</w:t>
      </w:r>
      <w:r w:rsidRPr="00594938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9493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خالد</w:t>
      </w:r>
      <w:r w:rsidRPr="00594938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9493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السيد</w:t>
      </w:r>
      <w:r w:rsidRPr="00594938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59493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موسى.-</w:t>
      </w:r>
      <w:proofErr w:type="gramEnd"/>
      <w:r w:rsidRPr="0059493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الرياض:</w:t>
      </w:r>
      <w:r w:rsidRPr="00594938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9493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دار</w:t>
      </w:r>
      <w:r w:rsidRPr="00594938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9493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الكتاب</w:t>
      </w:r>
      <w:r w:rsidRPr="00594938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9493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الجامعي، 1447 هـ، 2025 م.</w:t>
      </w:r>
    </w:p>
    <w:p w14:paraId="57E4BE72" w14:textId="77777777" w:rsidR="00D30ECD" w:rsidRPr="00594938" w:rsidRDefault="00D30ECD" w:rsidP="00D30ECD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7D6B0C54" w14:textId="77777777" w:rsidR="00D30ECD" w:rsidRPr="003628DB" w:rsidRDefault="00D30ECD" w:rsidP="00D30ECD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3628D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مختصر أحكام الزكاة</w:t>
      </w:r>
      <w:r w:rsidRPr="003628D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زايد بن حسن </w:t>
      </w:r>
      <w:proofErr w:type="gramStart"/>
      <w:r w:rsidRPr="003628D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العمري.-</w:t>
      </w:r>
      <w:proofErr w:type="gramEnd"/>
      <w:r w:rsidRPr="003628D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صنعاء: دار الآثار، 1446 هـ، 2025 م.</w:t>
      </w:r>
    </w:p>
    <w:p w14:paraId="0EC4E875" w14:textId="77777777" w:rsidR="00D30ECD" w:rsidRPr="003628DB" w:rsidRDefault="00D30ECD" w:rsidP="00D30ECD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33168062" w14:textId="77777777" w:rsidR="00D30ECD" w:rsidRPr="00E33AAA" w:rsidRDefault="00D30ECD" w:rsidP="00D30ECD">
      <w:pPr>
        <w:ind w:left="0" w:firstLine="0"/>
        <w:jc w:val="both"/>
        <w:rPr>
          <w:rFonts w:ascii="Aptos" w:eastAsia="Times New Roman" w:hAnsi="Aptos" w:cs="Traditional Arabic"/>
          <w:sz w:val="36"/>
          <w:szCs w:val="36"/>
          <w:rtl/>
        </w:rPr>
      </w:pPr>
      <w:r w:rsidRPr="00E33AAA">
        <w:rPr>
          <w:rFonts w:ascii="Aptos" w:eastAsia="Times New Roman" w:hAnsi="Aptos" w:cs="Traditional Arabic" w:hint="cs"/>
          <w:b/>
          <w:bCs/>
          <w:sz w:val="36"/>
          <w:szCs w:val="36"/>
          <w:rtl/>
        </w:rPr>
        <w:t>ملخص</w:t>
      </w:r>
      <w:r w:rsidRPr="00E33AAA">
        <w:rPr>
          <w:rFonts w:ascii="Aptos" w:eastAsia="Times New Roman" w:hAnsi="Aptos" w:cs="Traditional Arabic"/>
          <w:b/>
          <w:bCs/>
          <w:sz w:val="36"/>
          <w:szCs w:val="36"/>
          <w:rtl/>
        </w:rPr>
        <w:t xml:space="preserve"> </w:t>
      </w:r>
      <w:r w:rsidRPr="00E33AAA">
        <w:rPr>
          <w:rFonts w:ascii="Aptos" w:eastAsia="Times New Roman" w:hAnsi="Aptos" w:cs="Traditional Arabic" w:hint="cs"/>
          <w:b/>
          <w:bCs/>
          <w:sz w:val="36"/>
          <w:szCs w:val="36"/>
          <w:rtl/>
        </w:rPr>
        <w:t>عن</w:t>
      </w:r>
      <w:r w:rsidRPr="00E33AAA">
        <w:rPr>
          <w:rFonts w:ascii="Aptos" w:eastAsia="Times New Roman" w:hAnsi="Aptos" w:cs="Traditional Arabic"/>
          <w:b/>
          <w:bCs/>
          <w:sz w:val="36"/>
          <w:szCs w:val="36"/>
          <w:rtl/>
        </w:rPr>
        <w:t xml:space="preserve"> </w:t>
      </w:r>
      <w:proofErr w:type="spellStart"/>
      <w:r w:rsidRPr="00E33AAA">
        <w:rPr>
          <w:rFonts w:ascii="Aptos" w:eastAsia="Times New Roman" w:hAnsi="Aptos" w:cs="Traditional Arabic" w:hint="cs"/>
          <w:b/>
          <w:bCs/>
          <w:sz w:val="36"/>
          <w:szCs w:val="36"/>
          <w:rtl/>
        </w:rPr>
        <w:t>أحكام</w:t>
      </w:r>
      <w:proofErr w:type="spellEnd"/>
      <w:r w:rsidRPr="00E33AAA">
        <w:rPr>
          <w:rFonts w:ascii="Aptos" w:eastAsia="Times New Roman" w:hAnsi="Aptos" w:cs="Traditional Arabic"/>
          <w:b/>
          <w:bCs/>
          <w:sz w:val="36"/>
          <w:szCs w:val="36"/>
          <w:rtl/>
        </w:rPr>
        <w:t xml:space="preserve"> </w:t>
      </w:r>
      <w:r w:rsidRPr="00E33AAA">
        <w:rPr>
          <w:rFonts w:ascii="Aptos" w:eastAsia="Times New Roman" w:hAnsi="Aptos" w:cs="Traditional Arabic" w:hint="cs"/>
          <w:b/>
          <w:bCs/>
          <w:sz w:val="36"/>
          <w:szCs w:val="36"/>
          <w:rtl/>
        </w:rPr>
        <w:t>زكاة</w:t>
      </w:r>
      <w:r w:rsidRPr="00E33AAA">
        <w:rPr>
          <w:rFonts w:ascii="Aptos" w:eastAsia="Times New Roman" w:hAnsi="Aptos" w:cs="Traditional Arabic"/>
          <w:b/>
          <w:bCs/>
          <w:sz w:val="36"/>
          <w:szCs w:val="36"/>
          <w:rtl/>
        </w:rPr>
        <w:t xml:space="preserve"> </w:t>
      </w:r>
      <w:r w:rsidRPr="00E33AAA">
        <w:rPr>
          <w:rFonts w:ascii="Aptos" w:eastAsia="Times New Roman" w:hAnsi="Aptos" w:cs="Traditional Arabic" w:hint="cs"/>
          <w:b/>
          <w:bCs/>
          <w:sz w:val="36"/>
          <w:szCs w:val="36"/>
          <w:rtl/>
        </w:rPr>
        <w:t>الفطر</w:t>
      </w:r>
      <w:r w:rsidRPr="00E33AAA">
        <w:rPr>
          <w:rFonts w:ascii="Aptos" w:eastAsia="Times New Roman" w:hAnsi="Aptos" w:cs="Traditional Arabic"/>
          <w:b/>
          <w:bCs/>
          <w:sz w:val="36"/>
          <w:szCs w:val="36"/>
          <w:rtl/>
        </w:rPr>
        <w:t xml:space="preserve"> </w:t>
      </w:r>
      <w:r w:rsidRPr="00E33AAA">
        <w:rPr>
          <w:rFonts w:ascii="Aptos" w:eastAsia="Times New Roman" w:hAnsi="Aptos" w:cs="Traditional Arabic" w:hint="cs"/>
          <w:b/>
          <w:bCs/>
          <w:sz w:val="36"/>
          <w:szCs w:val="36"/>
          <w:rtl/>
        </w:rPr>
        <w:t>عند</w:t>
      </w:r>
      <w:r w:rsidRPr="00E33AAA">
        <w:rPr>
          <w:rFonts w:ascii="Aptos" w:eastAsia="Times New Roman" w:hAnsi="Aptos" w:cs="Traditional Arabic"/>
          <w:b/>
          <w:bCs/>
          <w:sz w:val="36"/>
          <w:szCs w:val="36"/>
          <w:rtl/>
        </w:rPr>
        <w:t xml:space="preserve"> </w:t>
      </w:r>
      <w:r w:rsidRPr="00E33AAA">
        <w:rPr>
          <w:rFonts w:ascii="Aptos" w:eastAsia="Times New Roman" w:hAnsi="Aptos" w:cs="Traditional Arabic" w:hint="cs"/>
          <w:b/>
          <w:bCs/>
          <w:sz w:val="36"/>
          <w:szCs w:val="36"/>
          <w:rtl/>
        </w:rPr>
        <w:t>المذاهب</w:t>
      </w:r>
      <w:r w:rsidRPr="00E33AAA">
        <w:rPr>
          <w:rFonts w:ascii="Aptos" w:eastAsia="Times New Roman" w:hAnsi="Aptos" w:cs="Traditional Arabic"/>
          <w:b/>
          <w:bCs/>
          <w:sz w:val="36"/>
          <w:szCs w:val="36"/>
          <w:rtl/>
        </w:rPr>
        <w:t xml:space="preserve"> </w:t>
      </w:r>
      <w:proofErr w:type="spellStart"/>
      <w:r w:rsidRPr="00E33AAA">
        <w:rPr>
          <w:rFonts w:ascii="Aptos" w:eastAsia="Times New Roman" w:hAnsi="Aptos" w:cs="Traditional Arabic" w:hint="cs"/>
          <w:b/>
          <w:bCs/>
          <w:sz w:val="36"/>
          <w:szCs w:val="36"/>
          <w:rtl/>
        </w:rPr>
        <w:t>الأربعة</w:t>
      </w:r>
      <w:proofErr w:type="spellEnd"/>
      <w:r w:rsidRPr="00E33AAA">
        <w:rPr>
          <w:rFonts w:ascii="Aptos" w:eastAsia="Times New Roman" w:hAnsi="Aptos" w:cs="Traditional Arabic" w:hint="cs"/>
          <w:sz w:val="36"/>
          <w:szCs w:val="36"/>
          <w:rtl/>
        </w:rPr>
        <w:t>/</w:t>
      </w:r>
      <w:r w:rsidRPr="00E33AAA">
        <w:rPr>
          <w:rFonts w:ascii="Aptos" w:eastAsia="Times New Roman" w:hAnsi="Aptos" w:cs="Traditional Arabic"/>
          <w:sz w:val="36"/>
          <w:szCs w:val="36"/>
          <w:rtl/>
        </w:rPr>
        <w:t xml:space="preserve"> </w:t>
      </w:r>
      <w:r w:rsidRPr="00E33AAA">
        <w:rPr>
          <w:rFonts w:ascii="Aptos" w:eastAsia="Times New Roman" w:hAnsi="Aptos" w:cs="Traditional Arabic" w:hint="cs"/>
          <w:sz w:val="36"/>
          <w:szCs w:val="36"/>
          <w:rtl/>
        </w:rPr>
        <w:t>صغيِّر</w:t>
      </w:r>
      <w:r w:rsidRPr="00E33AAA">
        <w:rPr>
          <w:rFonts w:ascii="Aptos" w:eastAsia="Times New Roman" w:hAnsi="Aptos" w:cs="Traditional Arabic"/>
          <w:sz w:val="36"/>
          <w:szCs w:val="36"/>
          <w:rtl/>
        </w:rPr>
        <w:t xml:space="preserve"> </w:t>
      </w:r>
      <w:r w:rsidRPr="00E33AAA">
        <w:rPr>
          <w:rFonts w:ascii="Aptos" w:eastAsia="Times New Roman" w:hAnsi="Aptos" w:cs="Traditional Arabic" w:hint="cs"/>
          <w:sz w:val="36"/>
          <w:szCs w:val="36"/>
          <w:rtl/>
        </w:rPr>
        <w:t>بن</w:t>
      </w:r>
      <w:r w:rsidRPr="00E33AAA">
        <w:rPr>
          <w:rFonts w:ascii="Aptos" w:eastAsia="Times New Roman" w:hAnsi="Aptos" w:cs="Traditional Arabic"/>
          <w:sz w:val="36"/>
          <w:szCs w:val="36"/>
          <w:rtl/>
        </w:rPr>
        <w:t xml:space="preserve"> </w:t>
      </w:r>
      <w:r w:rsidRPr="00E33AAA">
        <w:rPr>
          <w:rFonts w:ascii="Aptos" w:eastAsia="Times New Roman" w:hAnsi="Aptos" w:cs="Traditional Arabic" w:hint="cs"/>
          <w:sz w:val="36"/>
          <w:szCs w:val="36"/>
          <w:rtl/>
        </w:rPr>
        <w:t>محمد</w:t>
      </w:r>
      <w:r w:rsidRPr="00E33AAA">
        <w:rPr>
          <w:rFonts w:ascii="Aptos" w:eastAsia="Times New Roman" w:hAnsi="Aptos" w:cs="Traditional Arabic"/>
          <w:sz w:val="36"/>
          <w:szCs w:val="36"/>
          <w:rtl/>
        </w:rPr>
        <w:t xml:space="preserve"> </w:t>
      </w:r>
      <w:r w:rsidRPr="00E33AAA">
        <w:rPr>
          <w:rFonts w:ascii="Aptos" w:eastAsia="Times New Roman" w:hAnsi="Aptos" w:cs="Traditional Arabic" w:hint="cs"/>
          <w:sz w:val="36"/>
          <w:szCs w:val="36"/>
          <w:rtl/>
        </w:rPr>
        <w:t>الصغيِّر، 37 ص.</w:t>
      </w:r>
    </w:p>
    <w:p w14:paraId="01480C11" w14:textId="77777777" w:rsidR="00D30ECD" w:rsidRPr="00E33AAA" w:rsidRDefault="00D30ECD" w:rsidP="00D30ECD">
      <w:pPr>
        <w:ind w:left="0" w:firstLine="0"/>
        <w:jc w:val="both"/>
        <w:rPr>
          <w:rFonts w:ascii="Aptos" w:eastAsia="Times New Roman" w:hAnsi="Aptos" w:cs="Traditional Arabic"/>
          <w:sz w:val="36"/>
          <w:szCs w:val="36"/>
          <w:rtl/>
        </w:rPr>
      </w:pPr>
      <w:r w:rsidRPr="00E33AAA">
        <w:rPr>
          <w:rFonts w:ascii="Aptos" w:eastAsia="Times New Roman" w:hAnsi="Aptos" w:cs="Traditional Arabic" w:hint="cs"/>
          <w:sz w:val="36"/>
          <w:szCs w:val="36"/>
          <w:rtl/>
        </w:rPr>
        <w:t>نشر في شبكة الألوكة بتاريخ 30/9/1446 هـ، 2025 م.</w:t>
      </w:r>
    </w:p>
    <w:p w14:paraId="4403A132" w14:textId="77777777" w:rsidR="00D30ECD" w:rsidRDefault="00D30ECD" w:rsidP="00D30ECD">
      <w:pPr>
        <w:ind w:left="0" w:firstLine="0"/>
        <w:jc w:val="both"/>
        <w:rPr>
          <w:rFonts w:ascii="Aptos" w:eastAsia="Times New Roman" w:hAnsi="Aptos" w:cs="Traditional Arabic"/>
          <w:sz w:val="36"/>
          <w:szCs w:val="36"/>
          <w:rtl/>
        </w:rPr>
      </w:pPr>
    </w:p>
    <w:p w14:paraId="5A4BDDC5" w14:textId="77777777" w:rsidR="00D30ECD" w:rsidRPr="00696A5E" w:rsidRDefault="00D30ECD" w:rsidP="00D30ECD">
      <w:pPr>
        <w:ind w:left="0" w:firstLine="0"/>
        <w:jc w:val="both"/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  <w14:ligatures w14:val="standardContextual"/>
        </w:rPr>
      </w:pPr>
      <w:r w:rsidRPr="00696A5E">
        <w:rPr>
          <w:rFonts w:ascii="Times New Roman" w:eastAsia="Times New Roman" w:hAnsi="Times New Roman" w:cs="Traditional Arabic" w:hint="cs"/>
          <w:b/>
          <w:bCs/>
          <w:kern w:val="2"/>
          <w:sz w:val="36"/>
          <w:szCs w:val="36"/>
          <w:rtl/>
          <w:lang w:eastAsia="ar-SA"/>
          <w14:ligatures w14:val="standardContextual"/>
        </w:rPr>
        <w:t>الوعاء</w:t>
      </w:r>
      <w:r w:rsidRPr="00696A5E">
        <w:rPr>
          <w:rFonts w:ascii="Times New Roman" w:eastAsia="Times New Roman" w:hAnsi="Times New Roman" w:cs="Traditional Arabic"/>
          <w:b/>
          <w:bCs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proofErr w:type="spellStart"/>
      <w:r w:rsidRPr="00696A5E">
        <w:rPr>
          <w:rFonts w:ascii="Times New Roman" w:eastAsia="Times New Roman" w:hAnsi="Times New Roman" w:cs="Traditional Arabic" w:hint="cs"/>
          <w:b/>
          <w:bCs/>
          <w:kern w:val="2"/>
          <w:sz w:val="36"/>
          <w:szCs w:val="36"/>
          <w:rtl/>
          <w:lang w:eastAsia="ar-SA"/>
          <w14:ligatures w14:val="standardContextual"/>
        </w:rPr>
        <w:t>الزكوي</w:t>
      </w:r>
      <w:proofErr w:type="spellEnd"/>
      <w:r w:rsidRPr="00696A5E">
        <w:rPr>
          <w:rFonts w:ascii="Times New Roman" w:eastAsia="Times New Roman" w:hAnsi="Times New Roman" w:cs="Traditional Arabic"/>
          <w:b/>
          <w:bCs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696A5E">
        <w:rPr>
          <w:rFonts w:ascii="Times New Roman" w:eastAsia="Times New Roman" w:hAnsi="Times New Roman" w:cs="Traditional Arabic" w:hint="cs"/>
          <w:b/>
          <w:bCs/>
          <w:kern w:val="2"/>
          <w:sz w:val="36"/>
          <w:szCs w:val="36"/>
          <w:rtl/>
          <w:lang w:eastAsia="ar-SA"/>
          <w14:ligatures w14:val="standardContextual"/>
        </w:rPr>
        <w:t>في</w:t>
      </w:r>
      <w:r w:rsidRPr="00696A5E">
        <w:rPr>
          <w:rFonts w:ascii="Times New Roman" w:eastAsia="Times New Roman" w:hAnsi="Times New Roman" w:cs="Traditional Arabic"/>
          <w:b/>
          <w:bCs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696A5E">
        <w:rPr>
          <w:rFonts w:ascii="Times New Roman" w:eastAsia="Times New Roman" w:hAnsi="Times New Roman" w:cs="Traditional Arabic" w:hint="cs"/>
          <w:b/>
          <w:bCs/>
          <w:kern w:val="2"/>
          <w:sz w:val="36"/>
          <w:szCs w:val="36"/>
          <w:rtl/>
          <w:lang w:eastAsia="ar-SA"/>
          <w14:ligatures w14:val="standardContextual"/>
        </w:rPr>
        <w:t>الشركات</w:t>
      </w:r>
      <w:r w:rsidRPr="00696A5E">
        <w:rPr>
          <w:rFonts w:ascii="Times New Roman" w:eastAsia="Times New Roman" w:hAnsi="Times New Roman" w:cs="Traditional Arabic"/>
          <w:b/>
          <w:bCs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696A5E">
        <w:rPr>
          <w:rFonts w:ascii="Times New Roman" w:eastAsia="Times New Roman" w:hAnsi="Times New Roman" w:cs="Traditional Arabic" w:hint="cs"/>
          <w:b/>
          <w:bCs/>
          <w:kern w:val="2"/>
          <w:sz w:val="36"/>
          <w:szCs w:val="36"/>
          <w:rtl/>
          <w:lang w:eastAsia="ar-SA"/>
          <w14:ligatures w14:val="standardContextual"/>
        </w:rPr>
        <w:t>المعاصرة:</w:t>
      </w:r>
      <w:r w:rsidRPr="00696A5E">
        <w:rPr>
          <w:rFonts w:ascii="Times New Roman" w:eastAsia="Times New Roman" w:hAnsi="Times New Roman" w:cs="Traditional Arabic"/>
          <w:b/>
          <w:bCs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696A5E">
        <w:rPr>
          <w:rFonts w:ascii="Times New Roman" w:eastAsia="Times New Roman" w:hAnsi="Times New Roman" w:cs="Traditional Arabic" w:hint="cs"/>
          <w:b/>
          <w:bCs/>
          <w:kern w:val="2"/>
          <w:sz w:val="36"/>
          <w:szCs w:val="36"/>
          <w:rtl/>
          <w:lang w:eastAsia="ar-SA"/>
          <w14:ligatures w14:val="standardContextual"/>
        </w:rPr>
        <w:t>دراسة</w:t>
      </w:r>
      <w:r w:rsidRPr="00696A5E">
        <w:rPr>
          <w:rFonts w:ascii="Times New Roman" w:eastAsia="Times New Roman" w:hAnsi="Times New Roman" w:cs="Traditional Arabic"/>
          <w:b/>
          <w:bCs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696A5E">
        <w:rPr>
          <w:rFonts w:ascii="Times New Roman" w:eastAsia="Times New Roman" w:hAnsi="Times New Roman" w:cs="Traditional Arabic" w:hint="cs"/>
          <w:b/>
          <w:bCs/>
          <w:kern w:val="2"/>
          <w:sz w:val="36"/>
          <w:szCs w:val="36"/>
          <w:rtl/>
          <w:lang w:eastAsia="ar-SA"/>
          <w14:ligatures w14:val="standardContextual"/>
        </w:rPr>
        <w:t>فقهية</w:t>
      </w:r>
      <w:r w:rsidRPr="00696A5E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 xml:space="preserve">/ ماجد بن </w:t>
      </w:r>
      <w:proofErr w:type="gramStart"/>
      <w:r w:rsidRPr="00696A5E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>عبدالرحمن</w:t>
      </w:r>
      <w:proofErr w:type="gramEnd"/>
      <w:r w:rsidRPr="00696A5E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 xml:space="preserve"> آل </w:t>
      </w:r>
      <w:proofErr w:type="gramStart"/>
      <w:r w:rsidRPr="00696A5E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>فريان.-</w:t>
      </w:r>
      <w:proofErr w:type="gramEnd"/>
      <w:r w:rsidRPr="00696A5E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 xml:space="preserve"> الرياض: هيئة الزكاة والضريبة والجمارك، 1444 هـ، 2023 م.</w:t>
      </w:r>
    </w:p>
    <w:p w14:paraId="2B87B55F" w14:textId="77777777" w:rsidR="00D30ECD" w:rsidRPr="00696A5E" w:rsidRDefault="00D30ECD" w:rsidP="00D30ECD">
      <w:pPr>
        <w:ind w:left="0" w:firstLine="0"/>
        <w:jc w:val="both"/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  <w14:ligatures w14:val="standardContextual"/>
        </w:rPr>
      </w:pPr>
    </w:p>
    <w:p w14:paraId="4FE6E4C1" w14:textId="77777777" w:rsidR="002D72AE" w:rsidRDefault="002D72AE" w:rsidP="002D72AE">
      <w:pPr>
        <w:rPr>
          <w:b/>
          <w:bCs/>
          <w:color w:val="FF0000"/>
          <w:rtl/>
        </w:rPr>
      </w:pPr>
      <w:r w:rsidRPr="003202FC">
        <w:rPr>
          <w:rFonts w:ascii="Times New Roman" w:eastAsia="Times New Roman" w:hAnsi="Times New Roman" w:cs="Traditional Arabic" w:hint="cs"/>
          <w:b/>
          <w:bCs/>
          <w:caps/>
          <w:color w:val="FF0000"/>
          <w:sz w:val="36"/>
          <w:szCs w:val="36"/>
          <w:rtl/>
          <w:lang w:eastAsia="ar-SA"/>
        </w:rPr>
        <w:t>الحج والعمرة</w:t>
      </w:r>
    </w:p>
    <w:p w14:paraId="67E29827" w14:textId="77777777" w:rsidR="002D72AE" w:rsidRPr="00175F64" w:rsidRDefault="002D72AE" w:rsidP="002D72A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175F6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أحكام</w:t>
      </w:r>
      <w:r w:rsidRPr="00175F64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175F6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الإحرام</w:t>
      </w:r>
      <w:r w:rsidRPr="00175F64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175F6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بالحج</w:t>
      </w:r>
      <w:r w:rsidRPr="00175F64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175F6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والعمرة: دراسة فقهية مقارنة</w:t>
      </w:r>
      <w:r w:rsidRPr="00175F6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 فؤاد</w:t>
      </w:r>
      <w:r w:rsidRPr="00175F6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175F6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بن</w:t>
      </w:r>
      <w:r w:rsidRPr="00175F6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175F6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سليمان</w:t>
      </w:r>
      <w:r w:rsidRPr="00175F6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175F6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الغنيم.-</w:t>
      </w:r>
      <w:proofErr w:type="gramEnd"/>
      <w:r w:rsidRPr="00175F6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الرياض: الجمعية الفقهية السعودية، 1446 هـ، 2025 م، </w:t>
      </w:r>
      <w:r w:rsidRPr="00175F6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858 </w:t>
      </w:r>
      <w:r w:rsidRPr="00175F6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ص.</w:t>
      </w:r>
    </w:p>
    <w:p w14:paraId="7AF3FA6A" w14:textId="77777777" w:rsidR="002D72AE" w:rsidRPr="00175F64" w:rsidRDefault="002D72AE" w:rsidP="002D72A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7CDAA413" w14:textId="77777777" w:rsidR="002D72AE" w:rsidRPr="003C2820" w:rsidRDefault="002D72AE" w:rsidP="002D72A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3C282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أحكام الحج ومقاصده العامة في ضوء القرآن والسنة: دليل المرشدين والمسترشدين</w:t>
      </w:r>
      <w:r w:rsidRPr="003C282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أسامة </w:t>
      </w:r>
      <w:proofErr w:type="gramStart"/>
      <w:r w:rsidRPr="003C282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الحموي.-</w:t>
      </w:r>
      <w:proofErr w:type="gramEnd"/>
      <w:r w:rsidRPr="003C282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إستانبول: مكتبة الأسرة العربية، 1447 هـ، 2025 م. </w:t>
      </w:r>
    </w:p>
    <w:p w14:paraId="6AD55892" w14:textId="77777777" w:rsidR="002D72AE" w:rsidRPr="003C2820" w:rsidRDefault="002D72AE" w:rsidP="002D72A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15B3D9FE" w14:textId="77777777" w:rsidR="002D72AE" w:rsidRPr="003F4FCE" w:rsidRDefault="002D72AE" w:rsidP="002D72A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3F4FC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جلاء</w:t>
      </w:r>
      <w:r w:rsidRPr="003F4FC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3F4FC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الأذهان</w:t>
      </w:r>
      <w:r w:rsidRPr="003F4FC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3F4FC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بتحقيق</w:t>
      </w:r>
      <w:r w:rsidRPr="003F4FC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3F4FC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مسألة</w:t>
      </w:r>
      <w:r w:rsidRPr="003F4FC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3F4FC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وليس</w:t>
      </w:r>
      <w:r w:rsidRPr="003F4FC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3F4FC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لمكي</w:t>
      </w:r>
      <w:r w:rsidRPr="003F4FC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3F4FC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تمتع</w:t>
      </w:r>
      <w:r w:rsidRPr="003F4FC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3F4FC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ولا</w:t>
      </w:r>
      <w:r w:rsidRPr="003F4FC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3F4FC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قِران/</w:t>
      </w:r>
      <w:r w:rsidRPr="003F4FC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3F4FC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شهاب الدين أحمد</w:t>
      </w:r>
      <w:r w:rsidRPr="003F4FC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3F4FC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بن</w:t>
      </w:r>
      <w:r w:rsidRPr="003F4FC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3F4FC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محمد </w:t>
      </w:r>
      <w:proofErr w:type="gramStart"/>
      <w:r w:rsidRPr="003F4FC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الحموي</w:t>
      </w:r>
      <w:r w:rsidRPr="003F4FC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(</w:t>
      </w:r>
      <w:proofErr w:type="gramEnd"/>
      <w:r w:rsidRPr="003F4FC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ت </w:t>
      </w:r>
      <w:r w:rsidRPr="003F4FC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1098</w:t>
      </w:r>
      <w:r w:rsidRPr="003F4FC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هـ</w:t>
      </w:r>
      <w:r w:rsidRPr="003F4FC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)</w:t>
      </w:r>
      <w:r w:rsidRPr="003F4FC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؛ تحقيق تركي</w:t>
      </w:r>
      <w:r w:rsidRPr="003F4FC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3F4FC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متروك</w:t>
      </w:r>
      <w:r w:rsidRPr="003F4FC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3F4FC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العتيبي.</w:t>
      </w:r>
    </w:p>
    <w:p w14:paraId="2FBEAFFA" w14:textId="77777777" w:rsidR="002D72AE" w:rsidRPr="003F4FCE" w:rsidRDefault="002D72AE" w:rsidP="002D72A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3F4FC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نشر في المجلة العلمية لكلية أصول الدين بجامعة الأزهر في الزقازيق مج34 ع3 (1443 هـ، 2022م) ص</w:t>
      </w:r>
      <w:r w:rsidRPr="003F4FC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493-548</w:t>
      </w:r>
      <w:r w:rsidRPr="003F4FC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</w:t>
      </w:r>
    </w:p>
    <w:p w14:paraId="4171E755" w14:textId="77777777" w:rsidR="002D72AE" w:rsidRPr="003F4FCE" w:rsidRDefault="002D72AE" w:rsidP="002D72A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49C475BB" w14:textId="77777777" w:rsidR="002D72AE" w:rsidRPr="00A42FB9" w:rsidRDefault="002D72AE" w:rsidP="002D72A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A42FB9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حكم السعي قبل الطواف رواية ودراية</w:t>
      </w:r>
      <w:r w:rsidRPr="00A42FB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عصام بن بديع </w:t>
      </w:r>
      <w:proofErr w:type="gramStart"/>
      <w:r w:rsidRPr="00A42FB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العوضي.-</w:t>
      </w:r>
      <w:proofErr w:type="gramEnd"/>
      <w:r w:rsidRPr="00A42FB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القاهرة: المكتبة العمرية، 1446 هـ، 2025 م.</w:t>
      </w:r>
    </w:p>
    <w:p w14:paraId="10E55636" w14:textId="77777777" w:rsidR="002D72AE" w:rsidRPr="00A42FB9" w:rsidRDefault="002D72AE" w:rsidP="002D72A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49290FD6" w14:textId="77777777" w:rsidR="002D72AE" w:rsidRPr="005519A5" w:rsidRDefault="002D72AE" w:rsidP="002D72A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5519A5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الرحلة</w:t>
      </w:r>
      <w:r w:rsidRPr="005519A5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519A5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الإيمانية</w:t>
      </w:r>
      <w:r w:rsidRPr="005519A5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519A5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للحج</w:t>
      </w:r>
      <w:r w:rsidRPr="005519A5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519A5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والعمرة</w:t>
      </w:r>
      <w:r w:rsidRPr="005519A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</w:t>
      </w:r>
      <w:proofErr w:type="gramStart"/>
      <w:r w:rsidRPr="005519A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عبدالله</w:t>
      </w:r>
      <w:proofErr w:type="gramEnd"/>
      <w:r w:rsidRPr="005519A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</w:t>
      </w:r>
      <w:proofErr w:type="gramStart"/>
      <w:r w:rsidRPr="005519A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العبدالله.-</w:t>
      </w:r>
      <w:proofErr w:type="gramEnd"/>
      <w:r w:rsidRPr="005519A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إدلب: دار نقش، 1446 هـ، 2025 م.</w:t>
      </w:r>
    </w:p>
    <w:p w14:paraId="475163C0" w14:textId="77777777" w:rsidR="002D72AE" w:rsidRPr="005519A5" w:rsidRDefault="002D72AE" w:rsidP="002D72A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5519A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كتيب لطيف يرشد السالك إلى مناسك الحج والعمرة تيسيرًا للقلوب المشتاقة ونورًا للطريق إلى بيت لا يضام من قصده.</w:t>
      </w:r>
    </w:p>
    <w:p w14:paraId="186CA2E1" w14:textId="77777777" w:rsidR="002D72AE" w:rsidRPr="005519A5" w:rsidRDefault="002D72AE" w:rsidP="002D72A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1AB15B52" w14:textId="77777777" w:rsidR="002D72AE" w:rsidRPr="00B46CD2" w:rsidRDefault="002D72AE" w:rsidP="002D72A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 w:rsidRPr="00B46CD2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رفع</w:t>
      </w:r>
      <w:r w:rsidRPr="00B46CD2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B46CD2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الحرج</w:t>
      </w:r>
      <w:r w:rsidRPr="00B46CD2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B46CD2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عمن</w:t>
      </w:r>
      <w:r w:rsidRPr="00B46CD2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B46CD2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اعتمر</w:t>
      </w:r>
      <w:r w:rsidRPr="00B46CD2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B46CD2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وحج: </w:t>
      </w:r>
      <w:proofErr w:type="spellStart"/>
      <w:r w:rsidRPr="00B46CD2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تيسيرات</w:t>
      </w:r>
      <w:proofErr w:type="spellEnd"/>
      <w:r w:rsidRPr="00B46CD2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المذاهب الأربعة</w:t>
      </w:r>
      <w:r w:rsidRPr="00B46CD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محمد باسل بديع </w:t>
      </w:r>
      <w:proofErr w:type="gramStart"/>
      <w:r w:rsidRPr="00B46CD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الكسم.-</w:t>
      </w:r>
      <w:proofErr w:type="gramEnd"/>
      <w:r w:rsidRPr="00B46CD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دمشق:</w:t>
      </w:r>
      <w:r w:rsidRPr="00B46CD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B46CD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دار</w:t>
      </w:r>
      <w:r w:rsidRPr="00B46CD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B46CD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رواد المجد، 1446 هـ، 2025 م، 104 ص.</w:t>
      </w:r>
    </w:p>
    <w:p w14:paraId="21091A81" w14:textId="77777777" w:rsidR="002D72AE" w:rsidRPr="00B46CD2" w:rsidRDefault="002D72AE" w:rsidP="002D72A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754A85CD" w14:textId="77777777" w:rsidR="002D72AE" w:rsidRPr="005509D0" w:rsidRDefault="002D72AE" w:rsidP="002D72AE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5509D0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شفاء</w:t>
      </w:r>
      <w:r w:rsidRPr="005509D0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5509D0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الغرام</w:t>
      </w:r>
      <w:r w:rsidRPr="005509D0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5509D0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في</w:t>
      </w:r>
      <w:r w:rsidRPr="005509D0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5509D0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حج</w:t>
      </w:r>
      <w:r w:rsidRPr="005509D0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5509D0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بيت</w:t>
      </w:r>
      <w:r w:rsidRPr="005509D0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5509D0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الله</w:t>
      </w:r>
      <w:r w:rsidRPr="005509D0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5509D0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الحرام</w:t>
      </w:r>
      <w:r w:rsidRPr="005509D0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5509D0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وزيارة</w:t>
      </w:r>
      <w:r w:rsidRPr="005509D0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5509D0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قبر المصطفى</w:t>
      </w:r>
      <w:r w:rsidRPr="005509D0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5509D0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عليه</w:t>
      </w:r>
      <w:r w:rsidRPr="005509D0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5509D0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الصلاة</w:t>
      </w:r>
      <w:r w:rsidRPr="005509D0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5509D0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والسلام</w:t>
      </w:r>
      <w:r w:rsidRPr="005509D0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1329</w:t>
      </w:r>
      <w:r w:rsidRPr="005509D0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 xml:space="preserve"> هـ،</w:t>
      </w:r>
      <w:r w:rsidRPr="005509D0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1911</w:t>
      </w:r>
      <w:r w:rsidRPr="005509D0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 xml:space="preserve"> م/</w:t>
      </w:r>
      <w:r w:rsidRPr="005509D0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5509D0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محمد</w:t>
      </w:r>
      <w:r w:rsidRPr="005509D0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r w:rsidRPr="005509D0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بن</w:t>
      </w:r>
      <w:r w:rsidRPr="005509D0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r w:rsidRPr="005509D0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محمد</w:t>
      </w:r>
      <w:r w:rsidRPr="005509D0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r w:rsidRPr="005509D0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بن الحسن</w:t>
      </w:r>
      <w:r w:rsidRPr="005509D0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r w:rsidRPr="005509D0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الحجوجِي</w:t>
      </w:r>
      <w:r w:rsidRPr="005509D0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r w:rsidRPr="005509D0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(ت 1370 هـ)؛ تحقيق حرية </w:t>
      </w:r>
      <w:proofErr w:type="gramStart"/>
      <w:r w:rsidRPr="005509D0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الريفي.-</w:t>
      </w:r>
      <w:proofErr w:type="gramEnd"/>
      <w:r w:rsidRPr="005509D0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 بيروت:</w:t>
      </w:r>
      <w:r w:rsidRPr="005509D0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r w:rsidRPr="005509D0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المؤسسة</w:t>
      </w:r>
      <w:r w:rsidRPr="005509D0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r w:rsidRPr="005509D0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العربية</w:t>
      </w:r>
      <w:r w:rsidRPr="005509D0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r w:rsidRPr="005509D0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للدراسات</w:t>
      </w:r>
      <w:r w:rsidRPr="005509D0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r w:rsidRPr="005509D0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والنشر، 1446 هـ، 2025 م.</w:t>
      </w:r>
    </w:p>
    <w:p w14:paraId="46FBF97E" w14:textId="77777777" w:rsidR="002D72AE" w:rsidRPr="005509D0" w:rsidRDefault="002D72AE" w:rsidP="002D72AE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</w:p>
    <w:p w14:paraId="4B9F1F87" w14:textId="77777777" w:rsidR="002D72AE" w:rsidRPr="00175F64" w:rsidRDefault="002D72AE" w:rsidP="002D72A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175F6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فسخ</w:t>
      </w:r>
      <w:r w:rsidRPr="00175F64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175F6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الحج</w:t>
      </w:r>
      <w:r w:rsidRPr="00175F64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175F6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إلى</w:t>
      </w:r>
      <w:r w:rsidRPr="00175F64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175F6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عمرة: دراسة فقهية مقارنة</w:t>
      </w:r>
      <w:r w:rsidRPr="00175F6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</w:t>
      </w:r>
      <w:proofErr w:type="gramStart"/>
      <w:r w:rsidRPr="00175F6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عبدالمجيد</w:t>
      </w:r>
      <w:proofErr w:type="gramEnd"/>
      <w:r w:rsidRPr="00175F6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بن</w:t>
      </w:r>
      <w:r w:rsidRPr="00175F6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175F6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محمد</w:t>
      </w:r>
      <w:r w:rsidRPr="00175F6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175F6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السبيِّل.-</w:t>
      </w:r>
      <w:proofErr w:type="gramEnd"/>
      <w:r w:rsidRPr="00175F6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مكة المكرمة: المؤلف، 1445 هـ، 2024 م.</w:t>
      </w:r>
    </w:p>
    <w:p w14:paraId="32896632" w14:textId="77777777" w:rsidR="002D72AE" w:rsidRPr="00175F64" w:rsidRDefault="002D72AE" w:rsidP="002D72A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5C225212" w14:textId="77777777" w:rsidR="002D72AE" w:rsidRPr="00217D46" w:rsidRDefault="002D72AE" w:rsidP="002D72A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217D4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القواعد</w:t>
      </w:r>
      <w:r w:rsidRPr="00217D46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217D4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والضوابط</w:t>
      </w:r>
      <w:r w:rsidRPr="00217D46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217D4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الأصولية</w:t>
      </w:r>
      <w:r w:rsidRPr="00217D46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217D4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والفقهية</w:t>
      </w:r>
      <w:r w:rsidRPr="00217D46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217D4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من</w:t>
      </w:r>
      <w:r w:rsidRPr="00217D46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217D4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كتاب</w:t>
      </w:r>
      <w:r w:rsidRPr="00217D46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217D4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الإيضاح</w:t>
      </w:r>
      <w:r w:rsidRPr="00217D46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217D4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217D46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217D4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المناسك</w:t>
      </w:r>
      <w:r w:rsidRPr="00217D46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217D4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للإمام</w:t>
      </w:r>
      <w:r w:rsidRPr="00217D46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217D4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النووي: جمعاً</w:t>
      </w:r>
      <w:r w:rsidRPr="00217D46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217D4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ودراسة</w:t>
      </w:r>
      <w:r w:rsidRPr="00217D4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منى جمعة </w:t>
      </w:r>
      <w:proofErr w:type="gramStart"/>
      <w:r w:rsidRPr="00217D4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داود.-</w:t>
      </w:r>
      <w:proofErr w:type="gramEnd"/>
      <w:r w:rsidRPr="00217D4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تكريت: جامعة تكريت، 1446 هـ، 2024 م (ماجستير).</w:t>
      </w:r>
    </w:p>
    <w:p w14:paraId="2BB36870" w14:textId="77777777" w:rsidR="002D72AE" w:rsidRPr="00217D46" w:rsidRDefault="002D72AE" w:rsidP="002D72A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1CBA59BF" w14:textId="77777777" w:rsidR="002D72AE" w:rsidRPr="0087127A" w:rsidRDefault="002D72AE" w:rsidP="002D72AE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87127A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كيف</w:t>
      </w:r>
      <w:r w:rsidRPr="0087127A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87127A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أعتمر</w:t>
      </w:r>
      <w:r w:rsidRPr="0087127A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87127A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خطوة</w:t>
      </w:r>
      <w:r w:rsidRPr="0087127A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87127A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بخطوة؟</w:t>
      </w:r>
      <w:r w:rsidRPr="0087127A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87127A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مع</w:t>
      </w:r>
      <w:r w:rsidRPr="0087127A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87127A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أدعية</w:t>
      </w:r>
      <w:r w:rsidRPr="0087127A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87127A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مختارة</w:t>
      </w:r>
      <w:r w:rsidRPr="0087127A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87127A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للعمرة</w:t>
      </w:r>
      <w:r w:rsidRPr="0087127A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87127A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 xml:space="preserve">والزيارة/ </w:t>
      </w:r>
      <w:r w:rsidRPr="0087127A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أحمد حمّودة </w:t>
      </w:r>
      <w:proofErr w:type="spellStart"/>
      <w:proofErr w:type="gramStart"/>
      <w:r w:rsidRPr="0087127A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الزهاني</w:t>
      </w:r>
      <w:proofErr w:type="spellEnd"/>
      <w:r w:rsidRPr="0087127A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.-</w:t>
      </w:r>
      <w:proofErr w:type="gramEnd"/>
      <w:r w:rsidRPr="0087127A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 xml:space="preserve"> </w:t>
      </w:r>
      <w:r w:rsidRPr="0087127A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تونس: مجمع الأطرش، 1446 هـ، 2025 م.</w:t>
      </w:r>
    </w:p>
    <w:p w14:paraId="3411ABAF" w14:textId="77777777" w:rsidR="002D72AE" w:rsidRPr="0087127A" w:rsidRDefault="002D72AE" w:rsidP="002D72AE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</w:p>
    <w:p w14:paraId="24F4345D" w14:textId="77777777" w:rsidR="002D72AE" w:rsidRPr="007D3B74" w:rsidRDefault="002D72AE" w:rsidP="002D72A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7D3B7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المحجة</w:t>
      </w:r>
      <w:r w:rsidRPr="007D3B74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7D3B7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7D3B74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7D3B7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فضائل</w:t>
      </w:r>
      <w:r w:rsidRPr="007D3B74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7D3B7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عشر</w:t>
      </w:r>
      <w:r w:rsidRPr="007D3B74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7D3B7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ذي</w:t>
      </w:r>
      <w:r w:rsidRPr="007D3B74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7D3B7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الحجة</w:t>
      </w:r>
      <w:r w:rsidRPr="007D3B74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: </w:t>
      </w:r>
      <w:r w:rsidRPr="007D3B7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فضلها،</w:t>
      </w:r>
      <w:r w:rsidRPr="007D3B74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7D3B7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وكيفية</w:t>
      </w:r>
      <w:r w:rsidRPr="007D3B74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7D3B7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استقبالها،</w:t>
      </w:r>
      <w:r w:rsidRPr="007D3B74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7D3B7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وأهم</w:t>
      </w:r>
      <w:r w:rsidRPr="007D3B74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7D3B7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الأعمال</w:t>
      </w:r>
      <w:r w:rsidRPr="007D3B74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7D3B7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الخاصة</w:t>
      </w:r>
      <w:r w:rsidRPr="007D3B74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7D3B7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بها/ </w:t>
      </w:r>
      <w:r w:rsidRPr="007D3B7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محمد</w:t>
      </w:r>
      <w:r w:rsidRPr="007D3B7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7D3B7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أنور</w:t>
      </w:r>
      <w:r w:rsidRPr="007D3B7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7D3B7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مرسال.-</w:t>
      </w:r>
      <w:proofErr w:type="gramEnd"/>
      <w:r w:rsidRPr="007D3B7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الإسكندرية: دار التوحيد للتراث، 1446 هـ، 2025 م، 149 ص.</w:t>
      </w:r>
    </w:p>
    <w:p w14:paraId="47899AD1" w14:textId="77777777" w:rsidR="002D72AE" w:rsidRPr="007D3B74" w:rsidRDefault="002D72AE" w:rsidP="002D72A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05052543" w14:textId="77777777" w:rsidR="002D72AE" w:rsidRPr="00A47532" w:rsidRDefault="002D72AE" w:rsidP="002D72A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A47532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مذهب الحنيفة في الطهارة من الحدث في الطواف</w:t>
      </w:r>
      <w:r w:rsidRPr="00A4753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</w:t>
      </w:r>
      <w:r w:rsidRPr="00A4753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هاني سيد </w:t>
      </w:r>
      <w:proofErr w:type="gramStart"/>
      <w:r w:rsidRPr="00A4753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تمام</w:t>
      </w:r>
      <w:r w:rsidRPr="00A4753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.-</w:t>
      </w:r>
      <w:proofErr w:type="gramEnd"/>
      <w:r w:rsidRPr="00A4753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القاهرة:</w:t>
      </w:r>
      <w:r w:rsidRPr="00A4753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دار الحرم</w:t>
      </w:r>
      <w:r w:rsidRPr="00A4753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، 1446 هـ، 2025 م.</w:t>
      </w:r>
    </w:p>
    <w:p w14:paraId="31732CF2" w14:textId="77777777" w:rsidR="002D72AE" w:rsidRPr="00A47532" w:rsidRDefault="002D72AE" w:rsidP="002D72A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2A8FFCD5" w14:textId="77777777" w:rsidR="002D72AE" w:rsidRPr="004028E9" w:rsidRDefault="002D72AE" w:rsidP="002D72A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 w:rsidRPr="004028E9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مرشد</w:t>
      </w:r>
      <w:r w:rsidRPr="004028E9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4028E9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السالك</w:t>
      </w:r>
      <w:r w:rsidRPr="004028E9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4028E9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لأقوم</w:t>
      </w:r>
      <w:r w:rsidRPr="004028E9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4028E9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منهج</w:t>
      </w:r>
      <w:r w:rsidRPr="004028E9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4028E9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ببيان</w:t>
      </w:r>
      <w:r w:rsidRPr="004028E9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4028E9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بعض</w:t>
      </w:r>
      <w:r w:rsidRPr="004028E9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4028E9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مناسك</w:t>
      </w:r>
      <w:r w:rsidRPr="004028E9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4028E9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الحج/</w:t>
      </w:r>
      <w:r w:rsidRPr="004028E9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4028E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محمد</w:t>
      </w:r>
      <w:r w:rsidRPr="004028E9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4028E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بن محمد الحجوجي (ت 1370 هـ)؛ تحقيق عيسى بن </w:t>
      </w:r>
      <w:proofErr w:type="spellStart"/>
      <w:proofErr w:type="gramStart"/>
      <w:r w:rsidRPr="004028E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حمامو</w:t>
      </w:r>
      <w:proofErr w:type="spellEnd"/>
      <w:r w:rsidRPr="004028E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.-</w:t>
      </w:r>
      <w:proofErr w:type="gramEnd"/>
      <w:r w:rsidRPr="004028E9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</w:t>
      </w:r>
      <w:r w:rsidRPr="004028E9">
        <w:rPr>
          <w:rFonts w:ascii="Aptos" w:eastAsia="Aptos" w:hAnsi="Aptos" w:cs="Traditional Arabic" w:hint="cs"/>
          <w:sz w:val="36"/>
          <w:szCs w:val="36"/>
          <w:rtl/>
        </w:rPr>
        <w:t>تونس: دار الغرب الإسلامي، 1445 هـ، 2024 م</w:t>
      </w:r>
      <w:r w:rsidRPr="004028E9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.</w:t>
      </w:r>
    </w:p>
    <w:p w14:paraId="70E344B4" w14:textId="77777777" w:rsidR="002D72AE" w:rsidRDefault="002D72AE" w:rsidP="002D72A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59CF989D" w14:textId="77777777" w:rsidR="002D72AE" w:rsidRPr="003F4FCE" w:rsidRDefault="002D72AE" w:rsidP="002D72A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3F4FC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مع الحجيج</w:t>
      </w:r>
      <w:r w:rsidRPr="003F4FC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محمد ربيع </w:t>
      </w:r>
      <w:proofErr w:type="gramStart"/>
      <w:r w:rsidRPr="003F4FC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الجوهري.-</w:t>
      </w:r>
      <w:proofErr w:type="gramEnd"/>
      <w:r w:rsidRPr="003F4FC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القاهرة: مجلة الأزهر، 1446 هـ، 2025 م.</w:t>
      </w:r>
    </w:p>
    <w:p w14:paraId="0C1E962E" w14:textId="77777777" w:rsidR="002D72AE" w:rsidRPr="003F4FCE" w:rsidRDefault="002D72AE" w:rsidP="002D72A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3F4FC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هدية مجلة الأزهر لشهر ذي الحجة 1446 هـ.</w:t>
      </w:r>
    </w:p>
    <w:p w14:paraId="0C741FB5" w14:textId="77777777" w:rsidR="002D72AE" w:rsidRPr="003F4FCE" w:rsidRDefault="002D72AE" w:rsidP="002D72A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5DF110AF" w14:textId="77777777" w:rsidR="002D72AE" w:rsidRPr="000B18AD" w:rsidRDefault="002D72AE" w:rsidP="002D72A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0B18A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معجم الأزهر لمصطلحات الحج والعمرة: عربي - إنجليزي</w:t>
      </w:r>
      <w:r w:rsidRPr="000B18A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داليا </w:t>
      </w:r>
      <w:proofErr w:type="gramStart"/>
      <w:r w:rsidRPr="000B18A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حلمي.-</w:t>
      </w:r>
      <w:proofErr w:type="gramEnd"/>
      <w:r w:rsidRPr="000B18A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القاهرة: مجمع البحوث الإسلامية، 1446 هـ، 2025 م.</w:t>
      </w:r>
    </w:p>
    <w:p w14:paraId="0419F0AE" w14:textId="77777777" w:rsidR="002D72AE" w:rsidRPr="000B18AD" w:rsidRDefault="002D72AE" w:rsidP="002D72A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7232F449" w14:textId="77777777" w:rsidR="002D72AE" w:rsidRPr="00364A0F" w:rsidRDefault="002D72AE" w:rsidP="002D72AE">
      <w:pPr>
        <w:ind w:left="0" w:firstLine="0"/>
        <w:jc w:val="both"/>
        <w:rPr>
          <w:rFonts w:ascii="Aptos" w:eastAsia="Aptos" w:hAnsi="Aptos" w:cs="Traditional Arabic"/>
          <w:sz w:val="36"/>
          <w:szCs w:val="36"/>
          <w:rtl/>
        </w:rPr>
      </w:pPr>
      <w:r w:rsidRPr="00364A0F">
        <w:rPr>
          <w:rFonts w:ascii="Aptos" w:eastAsia="Aptos" w:hAnsi="Aptos" w:cs="Traditional Arabic" w:hint="cs"/>
          <w:b/>
          <w:bCs/>
          <w:sz w:val="36"/>
          <w:szCs w:val="36"/>
          <w:rtl/>
        </w:rPr>
        <w:t>من</w:t>
      </w:r>
      <w:r w:rsidRPr="00364A0F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364A0F">
        <w:rPr>
          <w:rFonts w:ascii="Aptos" w:eastAsia="Aptos" w:hAnsi="Aptos" w:cs="Traditional Arabic" w:hint="cs"/>
          <w:b/>
          <w:bCs/>
          <w:sz w:val="36"/>
          <w:szCs w:val="36"/>
          <w:rtl/>
        </w:rPr>
        <w:t>معاني</w:t>
      </w:r>
      <w:r w:rsidRPr="00364A0F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364A0F">
        <w:rPr>
          <w:rFonts w:ascii="Aptos" w:eastAsia="Aptos" w:hAnsi="Aptos" w:cs="Traditional Arabic" w:hint="cs"/>
          <w:b/>
          <w:bCs/>
          <w:sz w:val="36"/>
          <w:szCs w:val="36"/>
          <w:rtl/>
        </w:rPr>
        <w:t>العمرة</w:t>
      </w:r>
      <w:r w:rsidRPr="00364A0F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364A0F">
        <w:rPr>
          <w:rFonts w:ascii="Aptos" w:eastAsia="Aptos" w:hAnsi="Aptos" w:cs="Traditional Arabic" w:hint="cs"/>
          <w:b/>
          <w:bCs/>
          <w:sz w:val="36"/>
          <w:szCs w:val="36"/>
          <w:rtl/>
        </w:rPr>
        <w:t>والحج وما يحتاج إليه المعتمر والحاج من الفهم والتذكير</w:t>
      </w:r>
      <w:r w:rsidRPr="00364A0F">
        <w:rPr>
          <w:rFonts w:ascii="Aptos" w:eastAsia="Aptos" w:hAnsi="Aptos" w:cs="Traditional Arabic" w:hint="cs"/>
          <w:sz w:val="36"/>
          <w:szCs w:val="36"/>
          <w:rtl/>
        </w:rPr>
        <w:t>/</w:t>
      </w:r>
      <w:r w:rsidRPr="00364A0F">
        <w:rPr>
          <w:rFonts w:ascii="Aptos" w:eastAsia="Aptos" w:hAnsi="Aptos" w:cs="Traditional Arabic"/>
          <w:sz w:val="36"/>
          <w:szCs w:val="36"/>
          <w:rtl/>
        </w:rPr>
        <w:t xml:space="preserve"> </w:t>
      </w:r>
      <w:r w:rsidRPr="00364A0F">
        <w:rPr>
          <w:rFonts w:ascii="Aptos" w:eastAsia="Aptos" w:hAnsi="Aptos" w:cs="Traditional Arabic" w:hint="cs"/>
          <w:sz w:val="36"/>
          <w:szCs w:val="36"/>
          <w:rtl/>
        </w:rPr>
        <w:t>أحمد</w:t>
      </w:r>
      <w:r w:rsidRPr="00364A0F">
        <w:rPr>
          <w:rFonts w:ascii="Aptos" w:eastAsia="Aptos" w:hAnsi="Aptos" w:cs="Traditional Arabic"/>
          <w:sz w:val="36"/>
          <w:szCs w:val="36"/>
          <w:rtl/>
        </w:rPr>
        <w:t xml:space="preserve"> </w:t>
      </w:r>
      <w:r w:rsidRPr="00364A0F">
        <w:rPr>
          <w:rFonts w:ascii="Aptos" w:eastAsia="Aptos" w:hAnsi="Aptos" w:cs="Traditional Arabic" w:hint="cs"/>
          <w:sz w:val="36"/>
          <w:szCs w:val="36"/>
          <w:rtl/>
        </w:rPr>
        <w:t>عامر</w:t>
      </w:r>
      <w:r w:rsidRPr="00364A0F">
        <w:rPr>
          <w:rFonts w:ascii="Aptos" w:eastAsia="Aptos" w:hAnsi="Aptos" w:cs="Traditional Arabic"/>
          <w:sz w:val="36"/>
          <w:szCs w:val="36"/>
          <w:rtl/>
        </w:rPr>
        <w:t xml:space="preserve"> </w:t>
      </w:r>
      <w:proofErr w:type="gramStart"/>
      <w:r w:rsidRPr="00364A0F">
        <w:rPr>
          <w:rFonts w:ascii="Aptos" w:eastAsia="Aptos" w:hAnsi="Aptos" w:cs="Traditional Arabic" w:hint="cs"/>
          <w:sz w:val="36"/>
          <w:szCs w:val="36"/>
          <w:rtl/>
        </w:rPr>
        <w:t>الدليمي.-</w:t>
      </w:r>
      <w:proofErr w:type="gramEnd"/>
      <w:r w:rsidRPr="00364A0F">
        <w:rPr>
          <w:rFonts w:ascii="Aptos" w:eastAsia="Aptos" w:hAnsi="Aptos" w:cs="Traditional Arabic" w:hint="cs"/>
          <w:sz w:val="36"/>
          <w:szCs w:val="36"/>
          <w:rtl/>
        </w:rPr>
        <w:t xml:space="preserve"> بغداد: </w:t>
      </w:r>
      <w:proofErr w:type="spellStart"/>
      <w:r w:rsidRPr="00364A0F">
        <w:rPr>
          <w:rFonts w:ascii="Aptos" w:eastAsia="Aptos" w:hAnsi="Aptos" w:cs="Traditional Arabic" w:hint="cs"/>
          <w:sz w:val="36"/>
          <w:szCs w:val="36"/>
          <w:rtl/>
        </w:rPr>
        <w:t>ماشكي</w:t>
      </w:r>
      <w:proofErr w:type="spellEnd"/>
      <w:r w:rsidRPr="00364A0F">
        <w:rPr>
          <w:rFonts w:ascii="Aptos" w:eastAsia="Aptos" w:hAnsi="Aptos" w:cs="Traditional Arabic" w:hint="cs"/>
          <w:sz w:val="36"/>
          <w:szCs w:val="36"/>
          <w:rtl/>
        </w:rPr>
        <w:t xml:space="preserve"> للنشر، 1446 هـ، 2024 م، 65 ص.</w:t>
      </w:r>
    </w:p>
    <w:p w14:paraId="27D293C0" w14:textId="77777777" w:rsidR="002D72AE" w:rsidRPr="00364A0F" w:rsidRDefault="002D72AE" w:rsidP="002D72AE">
      <w:pPr>
        <w:ind w:left="0" w:firstLine="0"/>
        <w:jc w:val="both"/>
        <w:rPr>
          <w:rFonts w:ascii="Aptos" w:eastAsia="Aptos" w:hAnsi="Aptos" w:cs="Traditional Arabic"/>
          <w:sz w:val="36"/>
          <w:szCs w:val="36"/>
          <w:rtl/>
        </w:rPr>
      </w:pPr>
    </w:p>
    <w:p w14:paraId="547AF0B6" w14:textId="77777777" w:rsidR="002D72AE" w:rsidRPr="00611649" w:rsidRDefault="002D72AE" w:rsidP="002D72AE">
      <w:pPr>
        <w:ind w:left="0" w:firstLine="0"/>
        <w:jc w:val="both"/>
        <w:rPr>
          <w:rFonts w:ascii="Aptos" w:eastAsia="Aptos" w:hAnsi="Aptos" w:cs="Traditional Arabic"/>
          <w:kern w:val="2"/>
          <w:sz w:val="36"/>
          <w:szCs w:val="36"/>
          <w:rtl/>
          <w14:ligatures w14:val="standardContextual"/>
        </w:rPr>
      </w:pPr>
      <w:r w:rsidRPr="00611649">
        <w:rPr>
          <w:rFonts w:ascii="Aptos" w:eastAsia="Aptos" w:hAnsi="Aptos" w:cs="Traditional Arabic" w:hint="cs"/>
          <w:b/>
          <w:bCs/>
          <w:kern w:val="2"/>
          <w:sz w:val="36"/>
          <w:szCs w:val="36"/>
          <w:rtl/>
          <w14:ligatures w14:val="standardContextual"/>
        </w:rPr>
        <w:t>مناسك الحج</w:t>
      </w:r>
      <w:r w:rsidRPr="00611649">
        <w:rPr>
          <w:rFonts w:ascii="Aptos" w:eastAsia="Aptos" w:hAnsi="Aptos" w:cs="Traditional Arabic" w:hint="cs"/>
          <w:kern w:val="2"/>
          <w:sz w:val="36"/>
          <w:szCs w:val="36"/>
          <w:rtl/>
          <w14:ligatures w14:val="standardContextual"/>
        </w:rPr>
        <w:t xml:space="preserve">/ </w:t>
      </w:r>
      <w:proofErr w:type="gramStart"/>
      <w:r w:rsidRPr="00611649">
        <w:rPr>
          <w:rFonts w:ascii="Aptos" w:eastAsia="Aptos" w:hAnsi="Aptos" w:cs="Traditional Arabic" w:hint="cs"/>
          <w:kern w:val="2"/>
          <w:sz w:val="36"/>
          <w:szCs w:val="36"/>
          <w:rtl/>
          <w14:ligatures w14:val="standardContextual"/>
        </w:rPr>
        <w:t>عبدالباقي</w:t>
      </w:r>
      <w:proofErr w:type="gramEnd"/>
      <w:r w:rsidRPr="00611649">
        <w:rPr>
          <w:rFonts w:ascii="Aptos" w:eastAsia="Aptos" w:hAnsi="Aptos" w:cs="Traditional Arabic" w:hint="cs"/>
          <w:kern w:val="2"/>
          <w:sz w:val="36"/>
          <w:szCs w:val="36"/>
          <w:rtl/>
          <w14:ligatures w14:val="standardContextual"/>
        </w:rPr>
        <w:t xml:space="preserve"> بن يوسف الزُّرقاني (ت 1099 هـ)؛ تحقيق عمر بن إبراهيم </w:t>
      </w:r>
      <w:proofErr w:type="gramStart"/>
      <w:r w:rsidRPr="00611649">
        <w:rPr>
          <w:rFonts w:ascii="Aptos" w:eastAsia="Aptos" w:hAnsi="Aptos" w:cs="Traditional Arabic" w:hint="cs"/>
          <w:kern w:val="2"/>
          <w:sz w:val="36"/>
          <w:szCs w:val="36"/>
          <w:rtl/>
          <w14:ligatures w14:val="standardContextual"/>
        </w:rPr>
        <w:t>المحيميد.-</w:t>
      </w:r>
      <w:proofErr w:type="gramEnd"/>
      <w:r w:rsidRPr="00611649">
        <w:rPr>
          <w:rFonts w:ascii="Aptos" w:eastAsia="Aptos" w:hAnsi="Aptos" w:cs="Traditional Arabic" w:hint="cs"/>
          <w:kern w:val="2"/>
          <w:sz w:val="36"/>
          <w:szCs w:val="36"/>
          <w:rtl/>
          <w14:ligatures w14:val="standardContextual"/>
        </w:rPr>
        <w:t xml:space="preserve"> عمّان: مسك للنشر، 1446 هـ، 2025 م.</w:t>
      </w:r>
    </w:p>
    <w:p w14:paraId="0B71464B" w14:textId="77777777" w:rsidR="002D72AE" w:rsidRPr="00611649" w:rsidRDefault="002D72AE" w:rsidP="002D72A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13A26C5D" w14:textId="77777777" w:rsidR="002D72AE" w:rsidRPr="00893D39" w:rsidRDefault="002D72AE" w:rsidP="002D72A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893D39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مناسك الحج الشريف صغير على مذهب الإمام أبي حنيفة، المسمى المنسك الصغير</w:t>
      </w:r>
      <w:r w:rsidRPr="00893D3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عز الدين </w:t>
      </w:r>
      <w:proofErr w:type="gramStart"/>
      <w:r w:rsidRPr="00893D3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عبدالعزيز</w:t>
      </w:r>
      <w:proofErr w:type="gramEnd"/>
      <w:r w:rsidRPr="00893D3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بن جماعة الكناني (ت 767 هـ)؛ تحقيق محمد بن </w:t>
      </w:r>
      <w:proofErr w:type="gramStart"/>
      <w:r w:rsidRPr="00893D3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عبدالله</w:t>
      </w:r>
      <w:proofErr w:type="gramEnd"/>
      <w:r w:rsidRPr="00893D3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</w:t>
      </w:r>
      <w:proofErr w:type="gramStart"/>
      <w:r w:rsidRPr="00893D3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الوردي.-</w:t>
      </w:r>
      <w:proofErr w:type="gramEnd"/>
      <w:r w:rsidRPr="00893D3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عمّان: مكتبة الغانم، 1446 هـ، 2025 م.</w:t>
      </w:r>
    </w:p>
    <w:p w14:paraId="5923D957" w14:textId="77777777" w:rsidR="002D72AE" w:rsidRPr="00893D39" w:rsidRDefault="002D72AE" w:rsidP="002D72A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893D3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ومعه: تكملة المنسك الصغير، المسمى جدولة المناسك: أحكام وتفريعات وجدولة/ للمحقق. </w:t>
      </w:r>
    </w:p>
    <w:p w14:paraId="4F55C93A" w14:textId="77777777" w:rsidR="002D72AE" w:rsidRPr="00893D39" w:rsidRDefault="002D72AE" w:rsidP="002D72A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2915A21E" w14:textId="77777777" w:rsidR="002D72AE" w:rsidRPr="009F41D3" w:rsidRDefault="002D72AE" w:rsidP="002D72AE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9F41D3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مناسك وأدعية الحج</w:t>
      </w:r>
      <w:r w:rsidRPr="009F41D3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/ أحمد عمر </w:t>
      </w:r>
      <w:proofErr w:type="gramStart"/>
      <w:r w:rsidRPr="009F41D3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هاشم.-</w:t>
      </w:r>
      <w:proofErr w:type="gramEnd"/>
      <w:r w:rsidRPr="009F41D3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 القاهرة: دار ليدرز، 1446 هـ، 2025 م.</w:t>
      </w:r>
    </w:p>
    <w:p w14:paraId="3DF92FE4" w14:textId="77777777" w:rsidR="002D72AE" w:rsidRDefault="002D72AE" w:rsidP="002D72AE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</w:p>
    <w:p w14:paraId="1BAF1340" w14:textId="77777777" w:rsidR="002D72AE" w:rsidRPr="000D6129" w:rsidRDefault="002D72AE" w:rsidP="002D72AE">
      <w:pPr>
        <w:ind w:left="0" w:firstLine="0"/>
        <w:jc w:val="both"/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  <w14:ligatures w14:val="standardContextual"/>
        </w:rPr>
      </w:pPr>
      <w:r w:rsidRPr="000D6129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  <w14:ligatures w14:val="standardContextual"/>
        </w:rPr>
        <w:t xml:space="preserve">مواقيت الإحرام وما يحاذيها والخدمات المقدمة لها خلال الفترة 1343 </w:t>
      </w:r>
      <w:r w:rsidRPr="000D6129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  <w14:ligatures w14:val="standardContextual"/>
        </w:rPr>
        <w:t>–</w:t>
      </w:r>
      <w:r w:rsidRPr="000D6129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  <w14:ligatures w14:val="standardContextual"/>
        </w:rPr>
        <w:t xml:space="preserve"> 1436 هـ: دراسة تاريخية حضارية</w:t>
      </w:r>
      <w:r w:rsidRPr="000D6129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  <w14:ligatures w14:val="standardContextual"/>
        </w:rPr>
        <w:t xml:space="preserve">/ بديعة </w:t>
      </w:r>
      <w:proofErr w:type="spellStart"/>
      <w:r w:rsidRPr="000D6129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  <w14:ligatures w14:val="standardContextual"/>
        </w:rPr>
        <w:t>عطيوي</w:t>
      </w:r>
      <w:proofErr w:type="spellEnd"/>
      <w:r w:rsidRPr="000D6129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proofErr w:type="gramStart"/>
      <w:r w:rsidRPr="000D6129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  <w14:ligatures w14:val="standardContextual"/>
        </w:rPr>
        <w:t>العتيبي.-</w:t>
      </w:r>
      <w:proofErr w:type="gramEnd"/>
      <w:r w:rsidRPr="000D6129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  <w14:ligatures w14:val="standardContextual"/>
        </w:rPr>
        <w:t xml:space="preserve"> مكة المكرمة: جامعة أم القرى، 1447 هـ، 2025 م (دكتوراه).</w:t>
      </w:r>
    </w:p>
    <w:p w14:paraId="2682346D" w14:textId="77777777" w:rsidR="002D72AE" w:rsidRDefault="002D72AE" w:rsidP="002D72AE">
      <w:pPr>
        <w:ind w:left="0" w:firstLine="0"/>
        <w:jc w:val="both"/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  <w14:ligatures w14:val="standardContextual"/>
        </w:rPr>
      </w:pPr>
    </w:p>
    <w:p w14:paraId="4E311E0A" w14:textId="77777777" w:rsidR="0019141D" w:rsidRPr="000D6129" w:rsidRDefault="0019141D" w:rsidP="002D72AE">
      <w:pPr>
        <w:ind w:left="0" w:firstLine="0"/>
        <w:jc w:val="both"/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  <w14:ligatures w14:val="standardContextual"/>
        </w:rPr>
      </w:pPr>
    </w:p>
    <w:p w14:paraId="708C1498" w14:textId="77777777" w:rsidR="004F6BB0" w:rsidRDefault="004F6BB0" w:rsidP="004F6BB0">
      <w:pPr>
        <w:jc w:val="left"/>
        <w:rPr>
          <w:rFonts w:ascii="Times New Roman" w:eastAsia="Times New Roman" w:hAnsi="Times New Roman" w:cs="Traditional Arabic"/>
          <w:b/>
          <w:bCs/>
          <w:caps/>
          <w:color w:val="FF0000"/>
          <w:sz w:val="36"/>
          <w:szCs w:val="36"/>
          <w:rtl/>
          <w:lang w:eastAsia="ar-SA"/>
        </w:rPr>
      </w:pPr>
      <w:r w:rsidRPr="00423AE1">
        <w:rPr>
          <w:rFonts w:ascii="Times New Roman" w:eastAsia="Times New Roman" w:hAnsi="Times New Roman" w:cs="Traditional Arabic" w:hint="cs"/>
          <w:b/>
          <w:bCs/>
          <w:caps/>
          <w:color w:val="FF0000"/>
          <w:sz w:val="36"/>
          <w:szCs w:val="36"/>
          <w:rtl/>
          <w:lang w:eastAsia="ar-SA"/>
        </w:rPr>
        <w:lastRenderedPageBreak/>
        <w:t>عبادات أخرى</w:t>
      </w:r>
    </w:p>
    <w:p w14:paraId="48FF05BA" w14:textId="77777777" w:rsidR="004F6BB0" w:rsidRDefault="004F6BB0" w:rsidP="004F6BB0">
      <w:pPr>
        <w:jc w:val="left"/>
        <w:rPr>
          <w:b/>
          <w:bCs/>
          <w:color w:val="FF0000"/>
          <w:rtl/>
        </w:rPr>
      </w:pPr>
      <w:r>
        <w:rPr>
          <w:rFonts w:ascii="Times New Roman" w:eastAsia="Times New Roman" w:hAnsi="Times New Roman" w:cs="Traditional Arabic" w:hint="cs"/>
          <w:b/>
          <w:bCs/>
          <w:caps/>
          <w:color w:val="FF0000"/>
          <w:sz w:val="36"/>
          <w:szCs w:val="36"/>
          <w:rtl/>
          <w:lang w:eastAsia="ar-SA"/>
        </w:rPr>
        <w:t>(تشمل ليلة القدر)</w:t>
      </w:r>
    </w:p>
    <w:p w14:paraId="7A8B89CF" w14:textId="77777777" w:rsidR="004F6BB0" w:rsidRPr="00A452D9" w:rsidRDefault="004F6BB0" w:rsidP="004F6BB0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A452D9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أجوبة</w:t>
      </w:r>
      <w:r w:rsidRPr="00A452D9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A452D9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A452D9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A452D9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الأذان</w:t>
      </w:r>
      <w:r w:rsidRPr="00A452D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</w:t>
      </w:r>
      <w:r w:rsidRPr="00A452D9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A452D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محمد</w:t>
      </w:r>
      <w:r w:rsidRPr="00A452D9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A452D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بن</w:t>
      </w:r>
      <w:r w:rsidRPr="00A452D9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A452D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عبدالسلام</w:t>
      </w:r>
      <w:proofErr w:type="gramEnd"/>
      <w:r w:rsidRPr="00A452D9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A452D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بناني</w:t>
      </w:r>
      <w:r w:rsidRPr="00A452D9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(</w:t>
      </w:r>
      <w:r w:rsidRPr="00A452D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ت</w:t>
      </w:r>
      <w:r w:rsidRPr="00A452D9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1163</w:t>
      </w:r>
      <w:r w:rsidRPr="00A452D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هـ</w:t>
      </w:r>
      <w:r w:rsidRPr="00A452D9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)</w:t>
      </w:r>
      <w:r w:rsidRPr="00A452D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؛ تحقيق نورالدين</w:t>
      </w:r>
      <w:r w:rsidRPr="00A452D9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A452D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بن</w:t>
      </w:r>
      <w:r w:rsidRPr="00A452D9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A452D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محمد</w:t>
      </w:r>
      <w:r w:rsidRPr="00A452D9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A452D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لرجى.</w:t>
      </w:r>
    </w:p>
    <w:p w14:paraId="5632B0DA" w14:textId="77777777" w:rsidR="004F6BB0" w:rsidRPr="00A452D9" w:rsidRDefault="004F6BB0" w:rsidP="004F6BB0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A452D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مجلة الناطقين بغير اللغة العربية مج7 ع22 (يوليو 2024 م) ص</w:t>
      </w:r>
      <w:r w:rsidRPr="00A452D9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137-162</w:t>
      </w:r>
      <w:r w:rsidRPr="00A452D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</w:t>
      </w:r>
    </w:p>
    <w:p w14:paraId="71B76F56" w14:textId="77777777" w:rsidR="004F6BB0" w:rsidRPr="00A452D9" w:rsidRDefault="004F6BB0" w:rsidP="004F6BB0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253735C6" w14:textId="77777777" w:rsidR="004F6BB0" w:rsidRPr="00735F4C" w:rsidRDefault="004F6BB0" w:rsidP="004F6BB0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735F4C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أخطاء</w:t>
      </w:r>
      <w:r w:rsidRPr="00735F4C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735F4C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وبدع</w:t>
      </w:r>
      <w:r w:rsidRPr="00735F4C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735F4C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ومخالفات</w:t>
      </w:r>
      <w:r w:rsidRPr="00735F4C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735F4C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تتعلق</w:t>
      </w:r>
      <w:r w:rsidRPr="00735F4C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735F4C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بالاعتكاف</w:t>
      </w:r>
      <w:r w:rsidRPr="00735F4C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735F4C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وزكاة</w:t>
      </w:r>
      <w:r w:rsidRPr="00735F4C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735F4C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الفطر</w:t>
      </w:r>
      <w:r w:rsidRPr="00735F4C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735F4C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والأضاحي</w:t>
      </w:r>
      <w:r w:rsidRPr="00735F4C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/ أحمد</w:t>
      </w:r>
      <w:r w:rsidRPr="00735F4C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r w:rsidRPr="00735F4C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بن</w:t>
      </w:r>
      <w:r w:rsidRPr="00735F4C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proofErr w:type="gramStart"/>
      <w:r w:rsidRPr="00735F4C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عبدالله</w:t>
      </w:r>
      <w:proofErr w:type="gramEnd"/>
      <w:r w:rsidRPr="00735F4C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r w:rsidRPr="00735F4C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السلمي، 34 ص.</w:t>
      </w:r>
    </w:p>
    <w:p w14:paraId="5216A666" w14:textId="77777777" w:rsidR="004F6BB0" w:rsidRPr="00735F4C" w:rsidRDefault="004F6BB0" w:rsidP="004F6BB0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735F4C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نشر في شبكة الألوكة بتاريخ 19/9/1446 هـ، 2025 م.</w:t>
      </w:r>
    </w:p>
    <w:p w14:paraId="49FA7D1B" w14:textId="77777777" w:rsidR="004F6BB0" w:rsidRPr="00735F4C" w:rsidRDefault="004F6BB0" w:rsidP="004F6BB0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</w:pPr>
    </w:p>
    <w:p w14:paraId="299E5DC9" w14:textId="77777777" w:rsidR="004F6BB0" w:rsidRDefault="004F6BB0" w:rsidP="004F6BB0">
      <w:pPr>
        <w:ind w:left="0" w:firstLine="0"/>
        <w:jc w:val="both"/>
        <w:rPr>
          <w:rFonts w:eastAsiaTheme="minorEastAsia" w:cs="Traditional Arabic"/>
          <w:sz w:val="36"/>
          <w:szCs w:val="36"/>
          <w:rtl/>
        </w:rPr>
      </w:pPr>
      <w:r w:rsidRPr="00C5089A">
        <w:rPr>
          <w:rFonts w:eastAsiaTheme="minorEastAsia" w:cs="Traditional Arabic" w:hint="cs"/>
          <w:b/>
          <w:bCs/>
          <w:sz w:val="36"/>
          <w:szCs w:val="36"/>
          <w:rtl/>
        </w:rPr>
        <w:t xml:space="preserve">الدر العالي </w:t>
      </w:r>
      <w:proofErr w:type="spellStart"/>
      <w:r w:rsidRPr="00C5089A">
        <w:rPr>
          <w:rFonts w:eastAsiaTheme="minorEastAsia" w:cs="Traditional Arabic" w:hint="cs"/>
          <w:b/>
          <w:bCs/>
          <w:sz w:val="36"/>
          <w:szCs w:val="36"/>
          <w:rtl/>
        </w:rPr>
        <w:t>الشان</w:t>
      </w:r>
      <w:proofErr w:type="spellEnd"/>
      <w:r w:rsidRPr="00C5089A">
        <w:rPr>
          <w:rFonts w:eastAsiaTheme="minorEastAsia" w:cs="Traditional Arabic" w:hint="cs"/>
          <w:b/>
          <w:bCs/>
          <w:sz w:val="36"/>
          <w:szCs w:val="36"/>
          <w:rtl/>
        </w:rPr>
        <w:t xml:space="preserve"> على ليلة النصف من شعبان</w:t>
      </w:r>
      <w:r>
        <w:rPr>
          <w:rFonts w:eastAsiaTheme="minorEastAsia" w:cs="Traditional Arabic" w:hint="cs"/>
          <w:sz w:val="36"/>
          <w:szCs w:val="36"/>
          <w:rtl/>
        </w:rPr>
        <w:t xml:space="preserve">/ أحمد بن محمد السُّحَيمي (ت 1178 هـ)؛ تحقيق المجموعة البحثية بمجمع البحوث </w:t>
      </w:r>
      <w:proofErr w:type="gramStart"/>
      <w:r>
        <w:rPr>
          <w:rFonts w:eastAsiaTheme="minorEastAsia" w:cs="Traditional Arabic" w:hint="cs"/>
          <w:sz w:val="36"/>
          <w:szCs w:val="36"/>
          <w:rtl/>
        </w:rPr>
        <w:t>الإسلامية.-</w:t>
      </w:r>
      <w:proofErr w:type="gramEnd"/>
      <w:r>
        <w:rPr>
          <w:rFonts w:eastAsiaTheme="minorEastAsia" w:cs="Traditional Arabic" w:hint="cs"/>
          <w:sz w:val="36"/>
          <w:szCs w:val="36"/>
          <w:rtl/>
        </w:rPr>
        <w:t xml:space="preserve"> القاهرة: مجلة الأزهر، 1446 هـ، 2025م</w:t>
      </w:r>
    </w:p>
    <w:p w14:paraId="3B80ADDA" w14:textId="77777777" w:rsidR="004F6BB0" w:rsidRPr="003D46BE" w:rsidRDefault="004F6BB0" w:rsidP="004F6BB0">
      <w:pPr>
        <w:ind w:left="0" w:firstLine="0"/>
        <w:jc w:val="both"/>
        <w:rPr>
          <w:rFonts w:eastAsiaTheme="minorEastAsia" w:cs="Traditional Arabic"/>
          <w:sz w:val="36"/>
          <w:szCs w:val="36"/>
          <w:rtl/>
        </w:rPr>
      </w:pPr>
      <w:r>
        <w:rPr>
          <w:rFonts w:eastAsiaTheme="minorEastAsia" w:cs="Traditional Arabic" w:hint="cs"/>
          <w:sz w:val="36"/>
          <w:szCs w:val="36"/>
          <w:rtl/>
        </w:rPr>
        <w:t>هدية مجلة الأزهر لشهر شعبان، 1446 هـ.</w:t>
      </w:r>
    </w:p>
    <w:p w14:paraId="529A691F" w14:textId="77777777" w:rsidR="004F6BB0" w:rsidRPr="003D46BE" w:rsidRDefault="004F6BB0" w:rsidP="004F6BB0">
      <w:pPr>
        <w:ind w:left="0" w:firstLine="0"/>
        <w:jc w:val="both"/>
        <w:rPr>
          <w:rFonts w:eastAsiaTheme="minorEastAsia" w:cs="Traditional Arabic"/>
          <w:sz w:val="36"/>
          <w:szCs w:val="36"/>
          <w:rtl/>
        </w:rPr>
      </w:pPr>
    </w:p>
    <w:p w14:paraId="08BFBDCE" w14:textId="77777777" w:rsidR="004F6BB0" w:rsidRPr="000F5D96" w:rsidRDefault="004F6BB0" w:rsidP="004F6BB0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</w:rPr>
      </w:pPr>
      <w:r w:rsidRPr="000F5D9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</w:rPr>
        <w:t>شرح الصدر بذكر ليلة القدر/</w:t>
      </w:r>
      <w:r w:rsidRPr="000F5D96">
        <w:rPr>
          <w:rFonts w:ascii="Times New Roman" w:eastAsia="Times New Roman" w:hAnsi="Times New Roman" w:cs="Traditional Arabic"/>
          <w:b/>
          <w:bCs/>
          <w:sz w:val="36"/>
          <w:szCs w:val="36"/>
          <w:rtl/>
        </w:rPr>
        <w:t xml:space="preserve"> </w:t>
      </w:r>
      <w:r w:rsidRPr="000F5D96">
        <w:rPr>
          <w:rFonts w:ascii="Times New Roman" w:eastAsia="Times New Roman" w:hAnsi="Times New Roman" w:cs="Traditional Arabic" w:hint="cs"/>
          <w:sz w:val="36"/>
          <w:szCs w:val="36"/>
          <w:rtl/>
        </w:rPr>
        <w:t>لولي</w:t>
      </w:r>
      <w:r w:rsidRPr="000F5D96">
        <w:rPr>
          <w:rFonts w:ascii="Times New Roman" w:eastAsia="Times New Roman" w:hAnsi="Times New Roman" w:cs="Traditional Arabic"/>
          <w:sz w:val="36"/>
          <w:szCs w:val="36"/>
          <w:rtl/>
        </w:rPr>
        <w:t xml:space="preserve"> </w:t>
      </w:r>
      <w:r w:rsidRPr="000F5D96">
        <w:rPr>
          <w:rFonts w:ascii="Times New Roman" w:eastAsia="Times New Roman" w:hAnsi="Times New Roman" w:cs="Traditional Arabic" w:hint="cs"/>
          <w:sz w:val="36"/>
          <w:szCs w:val="36"/>
          <w:rtl/>
        </w:rPr>
        <w:t>الدين</w:t>
      </w:r>
      <w:r w:rsidRPr="000F5D96">
        <w:rPr>
          <w:rFonts w:ascii="Times New Roman" w:eastAsia="Times New Roman" w:hAnsi="Times New Roman" w:cs="Traditional Arabic"/>
          <w:sz w:val="36"/>
          <w:szCs w:val="36"/>
          <w:rtl/>
        </w:rPr>
        <w:t xml:space="preserve"> </w:t>
      </w:r>
      <w:r w:rsidRPr="000F5D96">
        <w:rPr>
          <w:rFonts w:ascii="Times New Roman" w:eastAsia="Times New Roman" w:hAnsi="Times New Roman" w:cs="Traditional Arabic" w:hint="cs"/>
          <w:sz w:val="36"/>
          <w:szCs w:val="36"/>
          <w:rtl/>
        </w:rPr>
        <w:t>أبي</w:t>
      </w:r>
      <w:r w:rsidRPr="000F5D96">
        <w:rPr>
          <w:rFonts w:ascii="Times New Roman" w:eastAsia="Times New Roman" w:hAnsi="Times New Roman" w:cs="Traditional Arabic"/>
          <w:sz w:val="36"/>
          <w:szCs w:val="36"/>
          <w:rtl/>
        </w:rPr>
        <w:t xml:space="preserve"> </w:t>
      </w:r>
      <w:r w:rsidRPr="000F5D96">
        <w:rPr>
          <w:rFonts w:ascii="Times New Roman" w:eastAsia="Times New Roman" w:hAnsi="Times New Roman" w:cs="Traditional Arabic" w:hint="cs"/>
          <w:sz w:val="36"/>
          <w:szCs w:val="36"/>
          <w:rtl/>
        </w:rPr>
        <w:t>زرعة</w:t>
      </w:r>
      <w:r w:rsidRPr="000F5D96">
        <w:rPr>
          <w:rFonts w:ascii="Times New Roman" w:eastAsia="Times New Roman" w:hAnsi="Times New Roman" w:cs="Traditional Arabic"/>
          <w:sz w:val="36"/>
          <w:szCs w:val="36"/>
          <w:rtl/>
        </w:rPr>
        <w:t xml:space="preserve"> </w:t>
      </w:r>
      <w:r w:rsidRPr="000F5D96">
        <w:rPr>
          <w:rFonts w:ascii="Times New Roman" w:eastAsia="Times New Roman" w:hAnsi="Times New Roman" w:cs="Traditional Arabic" w:hint="cs"/>
          <w:sz w:val="36"/>
          <w:szCs w:val="36"/>
          <w:rtl/>
        </w:rPr>
        <w:t>أحمد</w:t>
      </w:r>
      <w:r w:rsidRPr="000F5D96">
        <w:rPr>
          <w:rFonts w:ascii="Times New Roman" w:eastAsia="Times New Roman" w:hAnsi="Times New Roman" w:cs="Traditional Arabic"/>
          <w:sz w:val="36"/>
          <w:szCs w:val="36"/>
          <w:rtl/>
        </w:rPr>
        <w:t xml:space="preserve"> </w:t>
      </w:r>
      <w:r w:rsidRPr="000F5D96">
        <w:rPr>
          <w:rFonts w:ascii="Times New Roman" w:eastAsia="Times New Roman" w:hAnsi="Times New Roman" w:cs="Traditional Arabic" w:hint="cs"/>
          <w:sz w:val="36"/>
          <w:szCs w:val="36"/>
          <w:rtl/>
        </w:rPr>
        <w:t>بن</w:t>
      </w:r>
      <w:r w:rsidRPr="000F5D96">
        <w:rPr>
          <w:rFonts w:ascii="Times New Roman" w:eastAsia="Times New Roman" w:hAnsi="Times New Roman" w:cs="Traditional Arabic"/>
          <w:sz w:val="36"/>
          <w:szCs w:val="36"/>
          <w:rtl/>
        </w:rPr>
        <w:t xml:space="preserve"> </w:t>
      </w:r>
      <w:proofErr w:type="gramStart"/>
      <w:r w:rsidRPr="000F5D96">
        <w:rPr>
          <w:rFonts w:ascii="Times New Roman" w:eastAsia="Times New Roman" w:hAnsi="Times New Roman" w:cs="Traditional Arabic" w:hint="cs"/>
          <w:sz w:val="36"/>
          <w:szCs w:val="36"/>
          <w:rtl/>
        </w:rPr>
        <w:t>عبدالرحيم</w:t>
      </w:r>
      <w:proofErr w:type="gramEnd"/>
      <w:r w:rsidRPr="000F5D96">
        <w:rPr>
          <w:rFonts w:ascii="Times New Roman" w:eastAsia="Times New Roman" w:hAnsi="Times New Roman" w:cs="Traditional Arabic"/>
          <w:sz w:val="36"/>
          <w:szCs w:val="36"/>
          <w:rtl/>
        </w:rPr>
        <w:t xml:space="preserve"> </w:t>
      </w:r>
      <w:r w:rsidRPr="000F5D96">
        <w:rPr>
          <w:rFonts w:ascii="Times New Roman" w:eastAsia="Times New Roman" w:hAnsi="Times New Roman" w:cs="Traditional Arabic" w:hint="cs"/>
          <w:sz w:val="36"/>
          <w:szCs w:val="36"/>
          <w:rtl/>
        </w:rPr>
        <w:t>العراقي</w:t>
      </w:r>
      <w:r w:rsidRPr="000F5D96">
        <w:rPr>
          <w:rFonts w:ascii="Times New Roman" w:eastAsia="Times New Roman" w:hAnsi="Times New Roman" w:cs="Traditional Arabic"/>
          <w:sz w:val="36"/>
          <w:szCs w:val="36"/>
          <w:rtl/>
        </w:rPr>
        <w:t xml:space="preserve"> (</w:t>
      </w:r>
      <w:r w:rsidRPr="000F5D96">
        <w:rPr>
          <w:rFonts w:ascii="Times New Roman" w:eastAsia="Times New Roman" w:hAnsi="Times New Roman" w:cs="Traditional Arabic" w:hint="cs"/>
          <w:sz w:val="36"/>
          <w:szCs w:val="36"/>
          <w:rtl/>
        </w:rPr>
        <w:t>ت</w:t>
      </w:r>
      <w:r w:rsidRPr="000F5D96">
        <w:rPr>
          <w:rFonts w:ascii="Times New Roman" w:eastAsia="Times New Roman" w:hAnsi="Times New Roman" w:cs="Traditional Arabic"/>
          <w:sz w:val="36"/>
          <w:szCs w:val="36"/>
          <w:rtl/>
        </w:rPr>
        <w:t xml:space="preserve"> 826 </w:t>
      </w:r>
      <w:r w:rsidRPr="000F5D96">
        <w:rPr>
          <w:rFonts w:ascii="Times New Roman" w:eastAsia="Times New Roman" w:hAnsi="Times New Roman" w:cs="Traditional Arabic" w:hint="cs"/>
          <w:sz w:val="36"/>
          <w:szCs w:val="36"/>
          <w:rtl/>
        </w:rPr>
        <w:t>هـ)؛ تحقيق</w:t>
      </w:r>
      <w:r w:rsidRPr="000F5D96">
        <w:rPr>
          <w:rFonts w:ascii="Times New Roman" w:eastAsia="Times New Roman" w:hAnsi="Times New Roman" w:cs="Traditional Arabic"/>
          <w:sz w:val="36"/>
          <w:szCs w:val="36"/>
          <w:rtl/>
        </w:rPr>
        <w:t xml:space="preserve"> </w:t>
      </w:r>
      <w:r w:rsidRPr="000F5D96">
        <w:rPr>
          <w:rFonts w:ascii="Times New Roman" w:eastAsia="Times New Roman" w:hAnsi="Times New Roman" w:cs="Traditional Arabic" w:hint="cs"/>
          <w:sz w:val="36"/>
          <w:szCs w:val="36"/>
          <w:rtl/>
        </w:rPr>
        <w:t>قتيبة</w:t>
      </w:r>
      <w:r w:rsidRPr="000F5D96">
        <w:rPr>
          <w:rFonts w:ascii="Times New Roman" w:eastAsia="Times New Roman" w:hAnsi="Times New Roman" w:cs="Traditional Arabic"/>
          <w:sz w:val="36"/>
          <w:szCs w:val="36"/>
          <w:rtl/>
        </w:rPr>
        <w:t xml:space="preserve"> </w:t>
      </w:r>
      <w:r w:rsidRPr="000F5D96">
        <w:rPr>
          <w:rFonts w:ascii="Times New Roman" w:eastAsia="Times New Roman" w:hAnsi="Times New Roman" w:cs="Traditional Arabic" w:hint="cs"/>
          <w:sz w:val="36"/>
          <w:szCs w:val="36"/>
          <w:rtl/>
        </w:rPr>
        <w:t>علاء</w:t>
      </w:r>
      <w:r w:rsidRPr="000F5D96">
        <w:rPr>
          <w:rFonts w:ascii="Times New Roman" w:eastAsia="Times New Roman" w:hAnsi="Times New Roman" w:cs="Traditional Arabic"/>
          <w:sz w:val="36"/>
          <w:szCs w:val="36"/>
          <w:rtl/>
        </w:rPr>
        <w:t xml:space="preserve"> </w:t>
      </w:r>
      <w:proofErr w:type="gramStart"/>
      <w:r w:rsidRPr="000F5D96">
        <w:rPr>
          <w:rFonts w:ascii="Times New Roman" w:eastAsia="Times New Roman" w:hAnsi="Times New Roman" w:cs="Traditional Arabic" w:hint="cs"/>
          <w:sz w:val="36"/>
          <w:szCs w:val="36"/>
          <w:rtl/>
        </w:rPr>
        <w:t>الدوري.-</w:t>
      </w:r>
      <w:proofErr w:type="gramEnd"/>
      <w:r w:rsidRPr="000F5D96">
        <w:rPr>
          <w:rFonts w:ascii="Times New Roman" w:eastAsia="Times New Roman" w:hAnsi="Times New Roman" w:cs="Traditional Arabic" w:hint="cs"/>
          <w:sz w:val="36"/>
          <w:szCs w:val="36"/>
          <w:rtl/>
        </w:rPr>
        <w:t xml:space="preserve"> القاهرة: دار الصالح، 1446 هـ، 2025 م.</w:t>
      </w:r>
    </w:p>
    <w:p w14:paraId="3EE13EC2" w14:textId="77777777" w:rsidR="004F6BB0" w:rsidRPr="007F1647" w:rsidRDefault="004F6BB0" w:rsidP="004F6BB0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  <w:r>
        <w:rPr>
          <w:rFonts w:ascii="Times New Roman" w:eastAsia="Times New Roman" w:hAnsi="Times New Roman" w:cs="Traditional Arabic" w:hint="cs"/>
          <w:sz w:val="36"/>
          <w:szCs w:val="36"/>
          <w:rtl/>
        </w:rPr>
        <w:t>وبت</w:t>
      </w:r>
      <w:r w:rsidRPr="007F1647">
        <w:rPr>
          <w:rFonts w:ascii="Times New Roman" w:eastAsia="Times New Roman" w:hAnsi="Times New Roman" w:cs="Traditional Arabic" w:hint="cs"/>
          <w:sz w:val="36"/>
          <w:szCs w:val="36"/>
          <w:rtl/>
        </w:rPr>
        <w:t>حقيق</w:t>
      </w:r>
      <w:r w:rsidRPr="007F1647">
        <w:rPr>
          <w:rFonts w:ascii="Times New Roman" w:eastAsia="Times New Roman" w:hAnsi="Times New Roman" w:cs="Traditional Arabic"/>
          <w:sz w:val="36"/>
          <w:szCs w:val="36"/>
          <w:rtl/>
        </w:rPr>
        <w:t xml:space="preserve"> </w:t>
      </w:r>
      <w:r w:rsidRPr="007F1647">
        <w:rPr>
          <w:rFonts w:ascii="Calibri" w:eastAsia="Calibri" w:hAnsi="Calibri" w:cs="Traditional Arabic" w:hint="cs"/>
          <w:sz w:val="36"/>
          <w:szCs w:val="36"/>
          <w:rtl/>
        </w:rPr>
        <w:t xml:space="preserve">محمد محمود </w:t>
      </w:r>
      <w:proofErr w:type="gramStart"/>
      <w:r w:rsidRPr="007F1647">
        <w:rPr>
          <w:rFonts w:ascii="Calibri" w:eastAsia="Calibri" w:hAnsi="Calibri" w:cs="Traditional Arabic" w:hint="cs"/>
          <w:sz w:val="36"/>
          <w:szCs w:val="36"/>
          <w:rtl/>
        </w:rPr>
        <w:t>المشهداني.-</w:t>
      </w:r>
      <w:proofErr w:type="gramEnd"/>
      <w:r w:rsidRPr="007F1647">
        <w:rPr>
          <w:rFonts w:ascii="Calibri" w:eastAsia="Calibri" w:hAnsi="Calibri" w:cs="Traditional Arabic" w:hint="cs"/>
          <w:sz w:val="36"/>
          <w:szCs w:val="36"/>
          <w:rtl/>
        </w:rPr>
        <w:t xml:space="preserve"> الكويت: ركائز للنشر، 1447 هـ، 2025 م.</w:t>
      </w:r>
    </w:p>
    <w:p w14:paraId="623177C9" w14:textId="77777777" w:rsidR="004F6BB0" w:rsidRPr="007F1647" w:rsidRDefault="004F6BB0" w:rsidP="004F6BB0">
      <w:pPr>
        <w:ind w:left="0" w:firstLine="0"/>
        <w:jc w:val="both"/>
        <w:rPr>
          <w:rFonts w:ascii="Calibri" w:eastAsia="Calibri" w:hAnsi="Calibri" w:cs="Traditional Arabic"/>
          <w:b/>
          <w:bCs/>
          <w:sz w:val="36"/>
          <w:szCs w:val="36"/>
          <w:rtl/>
        </w:rPr>
      </w:pPr>
    </w:p>
    <w:p w14:paraId="1ECD35A9" w14:textId="77777777" w:rsidR="004F6BB0" w:rsidRPr="00DD41C0" w:rsidRDefault="004F6BB0" w:rsidP="004F6BB0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  <w:r w:rsidRPr="00DD41C0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عاشوراء</w:t>
      </w:r>
      <w:r w:rsidRPr="00DD41C0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DD41C0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بين</w:t>
      </w:r>
      <w:r w:rsidRPr="00DD41C0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DD41C0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المشروع</w:t>
      </w:r>
      <w:r w:rsidRPr="00DD41C0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DD41C0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والممنوع</w:t>
      </w:r>
      <w:r w:rsidRPr="00DD41C0">
        <w:rPr>
          <w:rFonts w:ascii="Calibri" w:eastAsia="Calibri" w:hAnsi="Calibri" w:cs="Traditional Arabic" w:hint="cs"/>
          <w:sz w:val="36"/>
          <w:szCs w:val="36"/>
          <w:rtl/>
        </w:rPr>
        <w:t>/</w:t>
      </w:r>
      <w:r w:rsidRPr="00DD41C0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DD41C0">
        <w:rPr>
          <w:rFonts w:ascii="Calibri" w:eastAsia="Calibri" w:hAnsi="Calibri" w:cs="Traditional Arabic" w:hint="cs"/>
          <w:sz w:val="36"/>
          <w:szCs w:val="36"/>
          <w:rtl/>
        </w:rPr>
        <w:t>ندا</w:t>
      </w:r>
      <w:r w:rsidRPr="00DD41C0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DD41C0">
        <w:rPr>
          <w:rFonts w:ascii="Calibri" w:eastAsia="Calibri" w:hAnsi="Calibri" w:cs="Traditional Arabic" w:hint="cs"/>
          <w:sz w:val="36"/>
          <w:szCs w:val="36"/>
          <w:rtl/>
        </w:rPr>
        <w:t>أبو</w:t>
      </w:r>
      <w:r w:rsidRPr="00DD41C0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DD41C0">
        <w:rPr>
          <w:rFonts w:ascii="Calibri" w:eastAsia="Calibri" w:hAnsi="Calibri" w:cs="Traditional Arabic" w:hint="cs"/>
          <w:sz w:val="36"/>
          <w:szCs w:val="36"/>
          <w:rtl/>
        </w:rPr>
        <w:t>أحمد، 38 ص.</w:t>
      </w:r>
    </w:p>
    <w:p w14:paraId="41904D7D" w14:textId="77777777" w:rsidR="004F6BB0" w:rsidRPr="00DD41C0" w:rsidRDefault="004F6BB0" w:rsidP="004F6BB0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  <w:r w:rsidRPr="00DD41C0">
        <w:rPr>
          <w:rFonts w:ascii="Calibri" w:eastAsia="Calibri" w:hAnsi="Calibri" w:cs="Traditional Arabic" w:hint="cs"/>
          <w:sz w:val="36"/>
          <w:szCs w:val="36"/>
          <w:rtl/>
        </w:rPr>
        <w:t>شبكة الألوكة 11/1/1447 هـ، 2025 م.</w:t>
      </w:r>
    </w:p>
    <w:p w14:paraId="57F99DFC" w14:textId="77777777" w:rsidR="004F6BB0" w:rsidRPr="00DD41C0" w:rsidRDefault="004F6BB0" w:rsidP="004F6BB0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</w:p>
    <w:p w14:paraId="1E2EA3C4" w14:textId="77777777" w:rsidR="004F6BB0" w:rsidRPr="009A6233" w:rsidRDefault="004F6BB0" w:rsidP="004F6BB0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9A623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غاية الطلب</w:t>
      </w:r>
      <w:r w:rsidRPr="009A6233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A623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ومنتهى</w:t>
      </w:r>
      <w:r w:rsidRPr="009A6233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A623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الأرب</w:t>
      </w:r>
      <w:r w:rsidRPr="009A6233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A623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فيما</w:t>
      </w:r>
      <w:r w:rsidRPr="009A6233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A623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يخص</w:t>
      </w:r>
      <w:r w:rsidRPr="009A6233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A623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شهر</w:t>
      </w:r>
      <w:r w:rsidRPr="009A6233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A623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رجب</w:t>
      </w:r>
      <w:r w:rsidRPr="009A623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</w:t>
      </w:r>
      <w:r w:rsidRPr="009A6233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A623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علي</w:t>
      </w:r>
      <w:r w:rsidRPr="009A6233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A623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محمود</w:t>
      </w:r>
      <w:r w:rsidRPr="009A6233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A623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تقي، 34 ص.</w:t>
      </w:r>
    </w:p>
    <w:p w14:paraId="7E4D5A29" w14:textId="77777777" w:rsidR="004F6BB0" w:rsidRPr="009A6233" w:rsidRDefault="004F6BB0" w:rsidP="004F6BB0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9A623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نشر في شبكة الألوكة بتاريخ 27/6/1446 هـ، 2024 م.</w:t>
      </w:r>
    </w:p>
    <w:p w14:paraId="7888CD6E" w14:textId="77777777" w:rsidR="004F6BB0" w:rsidRDefault="004F6BB0" w:rsidP="004F6BB0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333DDC96" w14:textId="77777777" w:rsidR="004F6BB0" w:rsidRPr="00204381" w:rsidRDefault="004F6BB0" w:rsidP="004F6BB0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204381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فتح</w:t>
      </w:r>
      <w:r w:rsidRPr="00204381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204381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القدير</w:t>
      </w:r>
      <w:r w:rsidRPr="00204381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204381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بالأعمال</w:t>
      </w:r>
      <w:r w:rsidRPr="00204381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204381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التي</w:t>
      </w:r>
      <w:r w:rsidRPr="00204381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204381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يقف</w:t>
      </w:r>
      <w:r w:rsidRPr="00204381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204381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204381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204381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عمارة</w:t>
      </w:r>
      <w:r w:rsidRPr="00204381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204381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الكعبة</w:t>
      </w:r>
      <w:r w:rsidRPr="00204381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204381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الغراء</w:t>
      </w:r>
      <w:r w:rsidRPr="00204381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204381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مَن</w:t>
      </w:r>
      <w:r w:rsidRPr="00204381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204381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جعل</w:t>
      </w:r>
      <w:r w:rsidRPr="00204381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204381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له</w:t>
      </w:r>
      <w:r w:rsidRPr="00204381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204381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الملِك</w:t>
      </w:r>
      <w:r w:rsidRPr="00204381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204381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ولاية</w:t>
      </w:r>
      <w:r w:rsidRPr="00204381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204381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التعمير</w:t>
      </w:r>
      <w:r w:rsidRPr="0020438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 محمد علي بن محمد علّان البكري الصدّيقي (ت 1057 هـ)؛ تحقيق مصعب</w:t>
      </w:r>
      <w:r w:rsidRPr="00204381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20438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بن فيصل بن</w:t>
      </w:r>
      <w:r w:rsidRPr="00204381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20438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lastRenderedPageBreak/>
        <w:t>قاسم.-</w:t>
      </w:r>
      <w:proofErr w:type="gramEnd"/>
      <w:r w:rsidRPr="00204381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 بيروت: دار البشائر الإسلامية، 1447 هـ، 2025 م (لقاء العشر الأواخر بالمسجد الحرام؛ 419)</w:t>
      </w:r>
      <w:r w:rsidRPr="0020438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</w:t>
      </w:r>
    </w:p>
    <w:p w14:paraId="6744486C" w14:textId="77777777" w:rsidR="004F6BB0" w:rsidRPr="00204381" w:rsidRDefault="004F6BB0" w:rsidP="004F6BB0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419B4095" w14:textId="77777777" w:rsidR="004F6BB0" w:rsidRPr="00870BB8" w:rsidRDefault="004F6BB0" w:rsidP="004F6BB0">
      <w:pPr>
        <w:ind w:left="0" w:firstLine="0"/>
        <w:jc w:val="both"/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  <w14:ligatures w14:val="standardContextual"/>
        </w:rPr>
      </w:pPr>
      <w:r w:rsidRPr="00870BB8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  <w14:ligatures w14:val="standardContextual"/>
        </w:rPr>
        <w:t xml:space="preserve">كتاب أبي محمد </w:t>
      </w:r>
      <w:proofErr w:type="gramStart"/>
      <w:r w:rsidRPr="00870BB8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  <w14:ligatures w14:val="standardContextual"/>
        </w:rPr>
        <w:t>عبدالله</w:t>
      </w:r>
      <w:proofErr w:type="gramEnd"/>
      <w:r w:rsidRPr="00870BB8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  <w14:ligatures w14:val="standardContextual"/>
        </w:rPr>
        <w:t xml:space="preserve"> بن أبي زيد القيرواني (ت 386 هـ) إلى أهل المُنستير</w:t>
      </w:r>
      <w:r w:rsidRPr="00870BB8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  <w14:ligatures w14:val="standardContextual"/>
        </w:rPr>
        <w:t xml:space="preserve">/ تحقيق سمير </w:t>
      </w:r>
      <w:proofErr w:type="spellStart"/>
      <w:proofErr w:type="gramStart"/>
      <w:r w:rsidRPr="00870BB8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  <w14:ligatures w14:val="standardContextual"/>
        </w:rPr>
        <w:t>سمراد</w:t>
      </w:r>
      <w:proofErr w:type="spellEnd"/>
      <w:r w:rsidRPr="00870BB8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  <w14:ligatures w14:val="standardContextual"/>
        </w:rPr>
        <w:t>.-</w:t>
      </w:r>
      <w:proofErr w:type="gramEnd"/>
      <w:r w:rsidRPr="00870BB8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  <w14:ligatures w14:val="standardContextual"/>
        </w:rPr>
        <w:t xml:space="preserve"> عمّان: الدار الأثرية، 1447 هـ، 2025 م. </w:t>
      </w:r>
    </w:p>
    <w:p w14:paraId="7C097CCD" w14:textId="77777777" w:rsidR="004F6BB0" w:rsidRPr="00870BB8" w:rsidRDefault="004F6BB0" w:rsidP="004F6BB0">
      <w:pPr>
        <w:ind w:left="0" w:firstLine="0"/>
        <w:jc w:val="both"/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  <w14:ligatures w14:val="standardContextual"/>
        </w:rPr>
      </w:pPr>
      <w:r w:rsidRPr="00870BB8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  <w14:ligatures w14:val="standardContextual"/>
        </w:rPr>
        <w:t>فيه أجوبة أسئلة في مساجد قصر المنستير وبعض أحكام القصر.</w:t>
      </w:r>
    </w:p>
    <w:p w14:paraId="1305BB2A" w14:textId="77777777" w:rsidR="004F6BB0" w:rsidRPr="00870BB8" w:rsidRDefault="004F6BB0" w:rsidP="004F6BB0">
      <w:pPr>
        <w:ind w:left="0" w:firstLine="0"/>
        <w:jc w:val="both"/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  <w14:ligatures w14:val="standardContextual"/>
        </w:rPr>
      </w:pPr>
    </w:p>
    <w:p w14:paraId="5DE9E2F1" w14:textId="77777777" w:rsidR="004F6BB0" w:rsidRPr="008E5986" w:rsidRDefault="004F6BB0" w:rsidP="004F6BB0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8E5986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من</w:t>
      </w:r>
      <w:r w:rsidRPr="008E5986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8E5986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فقه</w:t>
      </w:r>
      <w:r w:rsidRPr="008E5986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8E5986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القيام</w:t>
      </w:r>
      <w:r w:rsidRPr="008E5986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: 60 </w:t>
      </w:r>
      <w:r w:rsidRPr="008E5986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مسألة</w:t>
      </w:r>
      <w:r w:rsidRPr="008E5986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8E5986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في</w:t>
      </w:r>
      <w:r w:rsidRPr="008E5986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8E5986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أحكام</w:t>
      </w:r>
      <w:r w:rsidRPr="008E5986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8E5986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القيام</w:t>
      </w:r>
      <w:r w:rsidRPr="008E5986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/</w:t>
      </w:r>
      <w:r w:rsidRPr="008E5986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r w:rsidRPr="008E5986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بشير</w:t>
      </w:r>
      <w:r w:rsidRPr="008E5986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r w:rsidRPr="008E5986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بن</w:t>
      </w:r>
      <w:r w:rsidRPr="008E5986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r w:rsidRPr="008E5986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أحمد</w:t>
      </w:r>
      <w:r w:rsidRPr="008E5986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proofErr w:type="gramStart"/>
      <w:r w:rsidRPr="008E5986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السالمي.-</w:t>
      </w:r>
      <w:proofErr w:type="gramEnd"/>
      <w:r w:rsidRPr="008E5986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 لحج: دار الطبراني، 1445 هـ، 2025 م، 56 ص.</w:t>
      </w:r>
    </w:p>
    <w:p w14:paraId="70B42997" w14:textId="77777777" w:rsidR="004F6BB0" w:rsidRPr="008E5986" w:rsidRDefault="004F6BB0" w:rsidP="004F6BB0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</w:p>
    <w:p w14:paraId="4CD8546A" w14:textId="77777777" w:rsidR="00AD57B6" w:rsidRDefault="00AD57B6" w:rsidP="00AD57B6">
      <w:pPr>
        <w:rPr>
          <w:rFonts w:ascii="Times New Roman" w:eastAsia="Times New Roman" w:hAnsi="Times New Roman" w:cs="Traditional Arabic"/>
          <w:b/>
          <w:bCs/>
          <w:caps/>
          <w:color w:val="FF0000"/>
          <w:sz w:val="36"/>
          <w:szCs w:val="36"/>
          <w:rtl/>
          <w:lang w:eastAsia="ar-SA"/>
        </w:rPr>
      </w:pPr>
      <w:r w:rsidRPr="00933EFC">
        <w:rPr>
          <w:rFonts w:ascii="Times New Roman" w:eastAsia="Times New Roman" w:hAnsi="Times New Roman" w:cs="Traditional Arabic" w:hint="cs"/>
          <w:b/>
          <w:bCs/>
          <w:caps/>
          <w:color w:val="FF0000"/>
          <w:sz w:val="36"/>
          <w:szCs w:val="36"/>
          <w:rtl/>
          <w:lang w:eastAsia="ar-SA"/>
        </w:rPr>
        <w:t>الجنائز</w:t>
      </w:r>
    </w:p>
    <w:p w14:paraId="222B4D76" w14:textId="77777777" w:rsidR="00AD57B6" w:rsidRPr="002D3AE2" w:rsidRDefault="00AD57B6" w:rsidP="00AD57B6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2D3AE2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دليل</w:t>
      </w:r>
      <w:r w:rsidRPr="002D3AE2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2D3AE2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الإمام</w:t>
      </w:r>
      <w:r w:rsidRPr="002D3AE2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2D3AE2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2D3AE2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2D3AE2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خطب</w:t>
      </w:r>
      <w:r w:rsidRPr="002D3AE2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2D3AE2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ومواعظ</w:t>
      </w:r>
      <w:r w:rsidRPr="002D3AE2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2D3AE2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وأحكام</w:t>
      </w:r>
      <w:r w:rsidRPr="002D3AE2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2D3AE2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الموت</w:t>
      </w:r>
      <w:r w:rsidRPr="002D3AE2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2D3AE2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والجنازات</w:t>
      </w:r>
      <w:r w:rsidRPr="002D3AE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</w:t>
      </w:r>
      <w:r w:rsidRPr="002D3AE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2D3AE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ماهر</w:t>
      </w:r>
      <w:r w:rsidRPr="002D3AE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2D3AE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السيد</w:t>
      </w:r>
      <w:r w:rsidRPr="002D3AE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2D3AE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خضير.-</w:t>
      </w:r>
      <w:proofErr w:type="gramEnd"/>
      <w:r w:rsidRPr="002D3AE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2D3AE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أشمون، مصر: دار</w:t>
      </w:r>
      <w:r w:rsidRPr="002D3AE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2D3AE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الصومعة</w:t>
      </w:r>
      <w:r w:rsidRPr="002D3AE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2D3AE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للنشر، 1446 هـ، 2025 م.</w:t>
      </w:r>
    </w:p>
    <w:p w14:paraId="7247715E" w14:textId="77777777" w:rsidR="00AD57B6" w:rsidRPr="002D3AE2" w:rsidRDefault="00AD57B6" w:rsidP="00AD57B6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39D52A9F" w14:textId="77777777" w:rsidR="00AD57B6" w:rsidRPr="001C4993" w:rsidRDefault="00AD57B6" w:rsidP="00AD57B6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1C499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السيف المسنون اللمّاع على المفتي المفتون بالابتداع</w:t>
      </w:r>
      <w:r w:rsidRPr="001C499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لبرهان الدين أبي الحسن إبراهيم بن عمر البقاعي (ت 885 هـ)؛ تحقيق </w:t>
      </w:r>
      <w:proofErr w:type="gramStart"/>
      <w:r w:rsidRPr="001C499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عبدالرؤوف</w:t>
      </w:r>
      <w:proofErr w:type="gramEnd"/>
      <w:r w:rsidRPr="001C499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بن محمد </w:t>
      </w:r>
      <w:proofErr w:type="gramStart"/>
      <w:r w:rsidRPr="001C499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الكمالي.</w:t>
      </w:r>
      <w:r w:rsidRPr="001C4993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-</w:t>
      </w:r>
      <w:proofErr w:type="gramEnd"/>
      <w:r w:rsidRPr="001C4993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 بيروت: دار البشائر الإسلامية، 1447 هـ، 2025 م (لقاء العشر الأواخر بالمسجد الحرام؛ 418)</w:t>
      </w:r>
      <w:r w:rsidRPr="001C499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</w:t>
      </w:r>
    </w:p>
    <w:p w14:paraId="41D0D8D3" w14:textId="77777777" w:rsidR="00AD57B6" w:rsidRPr="001C4993" w:rsidRDefault="00AD57B6" w:rsidP="00AD57B6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1C499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وهو في مسألة دعوة الناس بعد صلاة الجنازة لقراءة الفاتحة للأموات.</w:t>
      </w:r>
    </w:p>
    <w:p w14:paraId="041ADFF0" w14:textId="77777777" w:rsidR="00AD57B6" w:rsidRPr="001C4993" w:rsidRDefault="00AD57B6" w:rsidP="00AD57B6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1C499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يليه نصح من المؤلف رحمه الله نظمًا فيما يتعلق بالمسألة.</w:t>
      </w:r>
    </w:p>
    <w:p w14:paraId="160DA007" w14:textId="77777777" w:rsidR="00AD57B6" w:rsidRPr="001C4993" w:rsidRDefault="00AD57B6" w:rsidP="00AD57B6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1C499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وفتوى مختصرة للمؤلف في حكم قراءة الفاتحة بعد الصلوات.</w:t>
      </w:r>
    </w:p>
    <w:p w14:paraId="23C0FBF8" w14:textId="77777777" w:rsidR="00AD57B6" w:rsidRPr="001C4993" w:rsidRDefault="00AD57B6" w:rsidP="00AD57B6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3D8F2140" w14:textId="77777777" w:rsidR="00AD57B6" w:rsidRPr="000C29CF" w:rsidRDefault="00AD57B6" w:rsidP="00AD57B6">
      <w:pPr>
        <w:ind w:left="0" w:firstLine="0"/>
        <w:jc w:val="both"/>
        <w:rPr>
          <w:rFonts w:ascii="Aptos" w:eastAsia="Aptos" w:hAnsi="Aptos" w:cs="Traditional Arabic"/>
          <w:sz w:val="36"/>
          <w:szCs w:val="36"/>
          <w:rtl/>
        </w:rPr>
      </w:pPr>
      <w:r w:rsidRPr="000C29CF">
        <w:rPr>
          <w:rFonts w:ascii="Aptos" w:eastAsia="Aptos" w:hAnsi="Aptos" w:cs="Traditional Arabic" w:hint="cs"/>
          <w:b/>
          <w:bCs/>
          <w:sz w:val="36"/>
          <w:szCs w:val="36"/>
          <w:rtl/>
        </w:rPr>
        <w:t>صلاة</w:t>
      </w:r>
      <w:r w:rsidRPr="000C29CF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0C29CF">
        <w:rPr>
          <w:rFonts w:ascii="Aptos" w:eastAsia="Aptos" w:hAnsi="Aptos" w:cs="Traditional Arabic" w:hint="cs"/>
          <w:b/>
          <w:bCs/>
          <w:sz w:val="36"/>
          <w:szCs w:val="36"/>
          <w:rtl/>
        </w:rPr>
        <w:t>الجنازة</w:t>
      </w:r>
      <w:r w:rsidRPr="000C29CF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0C29CF">
        <w:rPr>
          <w:rFonts w:ascii="Aptos" w:eastAsia="Aptos" w:hAnsi="Aptos" w:cs="Traditional Arabic" w:hint="cs"/>
          <w:b/>
          <w:bCs/>
          <w:sz w:val="36"/>
          <w:szCs w:val="36"/>
          <w:rtl/>
        </w:rPr>
        <w:t>وما</w:t>
      </w:r>
      <w:r w:rsidRPr="000C29CF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0C29CF">
        <w:rPr>
          <w:rFonts w:ascii="Aptos" w:eastAsia="Aptos" w:hAnsi="Aptos" w:cs="Traditional Arabic" w:hint="cs"/>
          <w:b/>
          <w:bCs/>
          <w:sz w:val="36"/>
          <w:szCs w:val="36"/>
          <w:rtl/>
        </w:rPr>
        <w:t>يتعلق</w:t>
      </w:r>
      <w:r w:rsidRPr="000C29CF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0C29CF">
        <w:rPr>
          <w:rFonts w:ascii="Aptos" w:eastAsia="Aptos" w:hAnsi="Aptos" w:cs="Traditional Arabic" w:hint="cs"/>
          <w:b/>
          <w:bCs/>
          <w:sz w:val="36"/>
          <w:szCs w:val="36"/>
          <w:rtl/>
        </w:rPr>
        <w:t>بها</w:t>
      </w:r>
      <w:r w:rsidRPr="000C29CF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0C29CF">
        <w:rPr>
          <w:rFonts w:ascii="Aptos" w:eastAsia="Aptos" w:hAnsi="Aptos" w:cs="Traditional Arabic" w:hint="cs"/>
          <w:b/>
          <w:bCs/>
          <w:sz w:val="36"/>
          <w:szCs w:val="36"/>
          <w:rtl/>
        </w:rPr>
        <w:t>من</w:t>
      </w:r>
      <w:r w:rsidRPr="000C29CF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0C29CF">
        <w:rPr>
          <w:rFonts w:ascii="Aptos" w:eastAsia="Aptos" w:hAnsi="Aptos" w:cs="Traditional Arabic" w:hint="cs"/>
          <w:b/>
          <w:bCs/>
          <w:sz w:val="36"/>
          <w:szCs w:val="36"/>
          <w:rtl/>
        </w:rPr>
        <w:t>مسائل</w:t>
      </w:r>
      <w:r w:rsidRPr="000C29CF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0C29CF">
        <w:rPr>
          <w:rFonts w:ascii="Aptos" w:eastAsia="Aptos" w:hAnsi="Aptos" w:cs="Traditional Arabic" w:hint="cs"/>
          <w:b/>
          <w:bCs/>
          <w:sz w:val="36"/>
          <w:szCs w:val="36"/>
          <w:rtl/>
        </w:rPr>
        <w:t>وأحكام</w:t>
      </w:r>
      <w:r w:rsidRPr="000C29CF">
        <w:rPr>
          <w:rFonts w:ascii="Aptos" w:eastAsia="Aptos" w:hAnsi="Aptos" w:cs="Traditional Arabic" w:hint="cs"/>
          <w:sz w:val="36"/>
          <w:szCs w:val="36"/>
          <w:rtl/>
        </w:rPr>
        <w:t>/</w:t>
      </w:r>
      <w:r w:rsidRPr="000C29CF">
        <w:rPr>
          <w:rFonts w:ascii="Aptos" w:eastAsia="Aptos" w:hAnsi="Aptos" w:cs="Traditional Arabic"/>
          <w:sz w:val="36"/>
          <w:szCs w:val="36"/>
          <w:rtl/>
        </w:rPr>
        <w:t xml:space="preserve"> </w:t>
      </w:r>
      <w:r w:rsidRPr="000C29CF">
        <w:rPr>
          <w:rFonts w:ascii="Aptos" w:eastAsia="Aptos" w:hAnsi="Aptos" w:cs="Traditional Arabic" w:hint="cs"/>
          <w:sz w:val="36"/>
          <w:szCs w:val="36"/>
          <w:rtl/>
        </w:rPr>
        <w:t>وليد</w:t>
      </w:r>
      <w:r w:rsidRPr="000C29CF">
        <w:rPr>
          <w:rFonts w:ascii="Aptos" w:eastAsia="Aptos" w:hAnsi="Aptos" w:cs="Traditional Arabic"/>
          <w:sz w:val="36"/>
          <w:szCs w:val="36"/>
          <w:rtl/>
        </w:rPr>
        <w:t xml:space="preserve"> </w:t>
      </w:r>
      <w:r w:rsidRPr="000C29CF">
        <w:rPr>
          <w:rFonts w:ascii="Aptos" w:eastAsia="Aptos" w:hAnsi="Aptos" w:cs="Traditional Arabic" w:hint="cs"/>
          <w:sz w:val="36"/>
          <w:szCs w:val="36"/>
          <w:rtl/>
        </w:rPr>
        <w:t>بن</w:t>
      </w:r>
      <w:r w:rsidRPr="000C29CF">
        <w:rPr>
          <w:rFonts w:ascii="Aptos" w:eastAsia="Aptos" w:hAnsi="Aptos" w:cs="Traditional Arabic"/>
          <w:sz w:val="36"/>
          <w:szCs w:val="36"/>
          <w:rtl/>
        </w:rPr>
        <w:t xml:space="preserve"> </w:t>
      </w:r>
      <w:r w:rsidRPr="000C29CF">
        <w:rPr>
          <w:rFonts w:ascii="Aptos" w:eastAsia="Aptos" w:hAnsi="Aptos" w:cs="Traditional Arabic" w:hint="cs"/>
          <w:sz w:val="36"/>
          <w:szCs w:val="36"/>
          <w:rtl/>
        </w:rPr>
        <w:t>عثمان</w:t>
      </w:r>
      <w:r w:rsidRPr="000C29CF">
        <w:rPr>
          <w:rFonts w:ascii="Aptos" w:eastAsia="Aptos" w:hAnsi="Aptos" w:cs="Traditional Arabic"/>
          <w:sz w:val="36"/>
          <w:szCs w:val="36"/>
          <w:rtl/>
        </w:rPr>
        <w:t xml:space="preserve"> </w:t>
      </w:r>
      <w:proofErr w:type="spellStart"/>
      <w:proofErr w:type="gramStart"/>
      <w:r w:rsidRPr="000C29CF">
        <w:rPr>
          <w:rFonts w:ascii="Aptos" w:eastAsia="Aptos" w:hAnsi="Aptos" w:cs="Traditional Arabic" w:hint="cs"/>
          <w:sz w:val="36"/>
          <w:szCs w:val="36"/>
          <w:rtl/>
        </w:rPr>
        <w:t>الرشودي</w:t>
      </w:r>
      <w:proofErr w:type="spellEnd"/>
      <w:r w:rsidRPr="000C29CF">
        <w:rPr>
          <w:rFonts w:ascii="Aptos" w:eastAsia="Aptos" w:hAnsi="Aptos" w:cs="Traditional Arabic" w:hint="cs"/>
          <w:sz w:val="36"/>
          <w:szCs w:val="36"/>
          <w:rtl/>
        </w:rPr>
        <w:t>.-</w:t>
      </w:r>
      <w:proofErr w:type="gramEnd"/>
      <w:r w:rsidRPr="000C29CF">
        <w:rPr>
          <w:rFonts w:ascii="Aptos" w:eastAsia="Aptos" w:hAnsi="Aptos" w:cs="Traditional Arabic" w:hint="cs"/>
          <w:sz w:val="36"/>
          <w:szCs w:val="36"/>
          <w:rtl/>
        </w:rPr>
        <w:t xml:space="preserve"> الرياض؛ الدمام: دار ابن الجوزي، 1446 هـ، 2025 م،</w:t>
      </w:r>
      <w:r w:rsidRPr="000C29CF">
        <w:rPr>
          <w:rFonts w:ascii="Aptos" w:eastAsia="Aptos" w:hAnsi="Aptos" w:cs="Traditional Arabic"/>
          <w:sz w:val="36"/>
          <w:szCs w:val="36"/>
          <w:rtl/>
        </w:rPr>
        <w:t xml:space="preserve"> ٤١٦ </w:t>
      </w:r>
      <w:r w:rsidRPr="000C29CF">
        <w:rPr>
          <w:rFonts w:ascii="Aptos" w:eastAsia="Aptos" w:hAnsi="Aptos" w:cs="Traditional Arabic" w:hint="cs"/>
          <w:sz w:val="36"/>
          <w:szCs w:val="36"/>
          <w:rtl/>
        </w:rPr>
        <w:t>ص.</w:t>
      </w:r>
    </w:p>
    <w:p w14:paraId="36FB6B05" w14:textId="77777777" w:rsidR="00AD57B6" w:rsidRDefault="00AD57B6" w:rsidP="00AD57B6">
      <w:pPr>
        <w:ind w:left="0" w:firstLine="0"/>
        <w:jc w:val="both"/>
        <w:rPr>
          <w:rFonts w:ascii="Aptos" w:eastAsia="Aptos" w:hAnsi="Aptos" w:cs="Traditional Arabic"/>
          <w:sz w:val="36"/>
          <w:szCs w:val="36"/>
          <w:rtl/>
        </w:rPr>
      </w:pPr>
    </w:p>
    <w:p w14:paraId="1A6A14D2" w14:textId="77777777" w:rsidR="0019141D" w:rsidRDefault="0019141D" w:rsidP="00B14755">
      <w:pPr>
        <w:jc w:val="center"/>
        <w:rPr>
          <w:rFonts w:ascii="Times New Roman" w:eastAsia="Times New Roman" w:hAnsi="Times New Roman" w:cs="Traditional Arabic"/>
          <w:b/>
          <w:bCs/>
          <w:caps/>
          <w:color w:val="FF0000"/>
          <w:sz w:val="36"/>
          <w:szCs w:val="36"/>
          <w:rtl/>
          <w:lang w:eastAsia="ar-SA"/>
        </w:rPr>
      </w:pPr>
    </w:p>
    <w:p w14:paraId="458BF798" w14:textId="4D5A4085" w:rsidR="00B14755" w:rsidRDefault="00B14755" w:rsidP="00B14755">
      <w:pPr>
        <w:jc w:val="center"/>
        <w:rPr>
          <w:rFonts w:ascii="Times New Roman" w:eastAsia="Times New Roman" w:hAnsi="Times New Roman" w:cs="Traditional Arabic"/>
          <w:b/>
          <w:bCs/>
          <w:caps/>
          <w:color w:val="FF0000"/>
          <w:sz w:val="36"/>
          <w:szCs w:val="36"/>
          <w:rtl/>
          <w:lang w:eastAsia="ar-SA"/>
        </w:rPr>
      </w:pPr>
      <w:r>
        <w:rPr>
          <w:rFonts w:ascii="Times New Roman" w:eastAsia="Times New Roman" w:hAnsi="Times New Roman" w:cs="Traditional Arabic" w:hint="cs"/>
          <w:b/>
          <w:bCs/>
          <w:caps/>
          <w:color w:val="FF0000"/>
          <w:sz w:val="36"/>
          <w:szCs w:val="36"/>
          <w:rtl/>
          <w:lang w:eastAsia="ar-SA"/>
        </w:rPr>
        <w:lastRenderedPageBreak/>
        <w:t>المعاملات</w:t>
      </w:r>
    </w:p>
    <w:p w14:paraId="25A664E7" w14:textId="77777777" w:rsidR="00B14755" w:rsidRDefault="00B14755" w:rsidP="00B14755">
      <w:pPr>
        <w:jc w:val="left"/>
        <w:rPr>
          <w:rFonts w:ascii="Times New Roman" w:eastAsia="Times New Roman" w:hAnsi="Times New Roman" w:cs="Traditional Arabic"/>
          <w:b/>
          <w:bCs/>
          <w:caps/>
          <w:color w:val="FF0000"/>
          <w:sz w:val="36"/>
          <w:szCs w:val="36"/>
          <w:rtl/>
          <w:lang w:eastAsia="ar-SA"/>
        </w:rPr>
      </w:pPr>
    </w:p>
    <w:p w14:paraId="7B79ADDB" w14:textId="77777777" w:rsidR="00B14755" w:rsidRDefault="00B14755" w:rsidP="00B14755">
      <w:pPr>
        <w:jc w:val="left"/>
        <w:rPr>
          <w:rFonts w:ascii="Times New Roman" w:eastAsia="Times New Roman" w:hAnsi="Times New Roman" w:cs="Traditional Arabic"/>
          <w:b/>
          <w:bCs/>
          <w:caps/>
          <w:color w:val="FF0000"/>
          <w:sz w:val="36"/>
          <w:szCs w:val="36"/>
          <w:rtl/>
          <w:lang w:eastAsia="ar-SA"/>
        </w:rPr>
      </w:pPr>
      <w:r w:rsidRPr="008C40AE">
        <w:rPr>
          <w:rFonts w:ascii="Times New Roman" w:eastAsia="Times New Roman" w:hAnsi="Times New Roman" w:cs="Traditional Arabic" w:hint="cs"/>
          <w:b/>
          <w:bCs/>
          <w:caps/>
          <w:color w:val="FF0000"/>
          <w:sz w:val="36"/>
          <w:szCs w:val="36"/>
          <w:rtl/>
          <w:lang w:eastAsia="ar-SA"/>
        </w:rPr>
        <w:t>المعاملات (عام</w:t>
      </w:r>
      <w:r>
        <w:rPr>
          <w:rFonts w:ascii="Times New Roman" w:eastAsia="Times New Roman" w:hAnsi="Times New Roman" w:cs="Traditional Arabic" w:hint="cs"/>
          <w:b/>
          <w:bCs/>
          <w:caps/>
          <w:color w:val="FF0000"/>
          <w:sz w:val="36"/>
          <w:szCs w:val="36"/>
          <w:rtl/>
          <w:lang w:eastAsia="ar-SA"/>
        </w:rPr>
        <w:t>، وخاص</w:t>
      </w:r>
      <w:r w:rsidRPr="008C40AE">
        <w:rPr>
          <w:rFonts w:ascii="Times New Roman" w:eastAsia="Times New Roman" w:hAnsi="Times New Roman" w:cs="Traditional Arabic" w:hint="cs"/>
          <w:b/>
          <w:bCs/>
          <w:caps/>
          <w:color w:val="FF0000"/>
          <w:sz w:val="36"/>
          <w:szCs w:val="36"/>
          <w:rtl/>
          <w:lang w:eastAsia="ar-SA"/>
        </w:rPr>
        <w:t>)</w:t>
      </w:r>
    </w:p>
    <w:p w14:paraId="060FB6C1" w14:textId="77777777" w:rsidR="00B14755" w:rsidRPr="00720547" w:rsidRDefault="00B14755" w:rsidP="00B14755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720547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أثر</w:t>
      </w:r>
      <w:r w:rsidRPr="00720547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720547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الزيادة</w:t>
      </w:r>
      <w:r w:rsidRPr="00720547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720547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عن</w:t>
      </w:r>
      <w:r w:rsidRPr="00720547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720547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ثمن</w:t>
      </w:r>
      <w:r w:rsidRPr="00720547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720547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المثل</w:t>
      </w:r>
      <w:r w:rsidRPr="00720547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720547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720547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720547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المعاملات</w:t>
      </w:r>
      <w:r w:rsidRPr="00720547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720547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المالية</w:t>
      </w:r>
      <w:r w:rsidRPr="00720547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720547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وتطبيقاتها</w:t>
      </w:r>
      <w:r w:rsidRPr="00720547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720547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المعاصرة</w:t>
      </w:r>
      <w:r w:rsidRPr="0072054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</w:t>
      </w:r>
      <w:proofErr w:type="gramStart"/>
      <w:r w:rsidRPr="0072054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عبدالله</w:t>
      </w:r>
      <w:proofErr w:type="gramEnd"/>
      <w:r w:rsidRPr="00720547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72054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بن</w:t>
      </w:r>
      <w:r w:rsidRPr="00720547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72054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علي </w:t>
      </w:r>
      <w:proofErr w:type="gramStart"/>
      <w:r w:rsidRPr="0072054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الهُمامي.-</w:t>
      </w:r>
      <w:proofErr w:type="gramEnd"/>
      <w:r w:rsidRPr="0072054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بيروت: دار المقتبس، 1446 هـ، 2024 م، 410 ص.</w:t>
      </w:r>
    </w:p>
    <w:p w14:paraId="23E2B7E6" w14:textId="77777777" w:rsidR="00B14755" w:rsidRPr="00720547" w:rsidRDefault="00B14755" w:rsidP="00B14755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4BB5A55B" w14:textId="77777777" w:rsidR="00B14755" w:rsidRPr="0002606D" w:rsidRDefault="00B14755" w:rsidP="00B14755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proofErr w:type="spellStart"/>
      <w:r w:rsidRPr="0002606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إجماعات</w:t>
      </w:r>
      <w:proofErr w:type="spellEnd"/>
      <w:r w:rsidRPr="0002606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02606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المعاملات</w:t>
      </w:r>
      <w:r w:rsidRPr="0002606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02606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المالية</w:t>
      </w:r>
      <w:r w:rsidRPr="0002606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 إعداد القسم العلمي بمؤسسة</w:t>
      </w:r>
      <w:r w:rsidRPr="0002606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02606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الدرر</w:t>
      </w:r>
      <w:r w:rsidRPr="0002606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02606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السنية.-</w:t>
      </w:r>
      <w:proofErr w:type="gramEnd"/>
      <w:r w:rsidRPr="0002606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الهفوف: المؤسسة، 1447 هـ، 2025 م.</w:t>
      </w:r>
    </w:p>
    <w:p w14:paraId="129573BF" w14:textId="77777777" w:rsidR="00B14755" w:rsidRPr="0002606D" w:rsidRDefault="00B14755" w:rsidP="00B14755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0A861825" w14:textId="77777777" w:rsidR="00B14755" w:rsidRPr="00406C05" w:rsidRDefault="00B14755" w:rsidP="00B14755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406C05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أحاديث</w:t>
      </w:r>
      <w:r w:rsidRPr="00406C05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406C05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نبوية</w:t>
      </w:r>
      <w:r w:rsidRPr="00406C05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406C05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وقواعد</w:t>
      </w:r>
      <w:r w:rsidRPr="00406C05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406C05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وضوابط</w:t>
      </w:r>
      <w:r w:rsidRPr="00406C05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406C05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فقهية</w:t>
      </w:r>
      <w:r w:rsidRPr="00406C05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406C05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منظمة</w:t>
      </w:r>
      <w:r w:rsidRPr="00406C05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406C05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للمعاملات</w:t>
      </w:r>
      <w:r w:rsidRPr="00406C05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406C05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المالية</w:t>
      </w:r>
      <w:r w:rsidRPr="00406C05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406C05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مع</w:t>
      </w:r>
      <w:r w:rsidRPr="00406C05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406C05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تطبيقات</w:t>
      </w:r>
      <w:r w:rsidRPr="00406C05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406C05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معاصرة/ </w:t>
      </w:r>
      <w:r w:rsidRPr="00406C0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قصي</w:t>
      </w:r>
      <w:r w:rsidRPr="00406C0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406C0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مساهر</w:t>
      </w:r>
      <w:r w:rsidRPr="00406C0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406C0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محمد.-</w:t>
      </w:r>
      <w:proofErr w:type="gramEnd"/>
      <w:r w:rsidRPr="00406C0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بغداد: دار شمس الأندلس، 1447 هـ، 2025 م، 238 ص.</w:t>
      </w:r>
    </w:p>
    <w:p w14:paraId="5558E7EE" w14:textId="77777777" w:rsidR="00B14755" w:rsidRPr="00406C05" w:rsidRDefault="00B14755" w:rsidP="00B14755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4EC680E8" w14:textId="77777777" w:rsidR="00B14755" w:rsidRPr="009E60FA" w:rsidRDefault="00B14755" w:rsidP="00B14755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9E60FA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أحكام الإجارة والوكالة في منافع الآدمي والمنقولات والعقارات: دراسة وفق المذهب المالكي</w:t>
      </w:r>
      <w:r w:rsidRPr="009E60F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خالد بن </w:t>
      </w:r>
      <w:proofErr w:type="gramStart"/>
      <w:r w:rsidRPr="009E60F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تعالى.-</w:t>
      </w:r>
      <w:proofErr w:type="gramEnd"/>
      <w:r w:rsidRPr="009E60F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تونس: دار سحنون، 1447 هـ، 2025 م.</w:t>
      </w:r>
    </w:p>
    <w:p w14:paraId="304C3041" w14:textId="77777777" w:rsidR="00B14755" w:rsidRPr="009E60FA" w:rsidRDefault="00B14755" w:rsidP="00B14755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75E3FDA2" w14:textId="77777777" w:rsidR="00B14755" w:rsidRPr="009E35B4" w:rsidRDefault="00B14755" w:rsidP="00B14755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أحكام التنافس في الأسواق: دراسة شرعية تأصيلية </w:t>
      </w:r>
      <w:proofErr w:type="spellStart"/>
      <w:r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مقاصدية</w:t>
      </w:r>
      <w:proofErr w:type="spellEnd"/>
      <w:r w:rsidRPr="009E35B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 أحمد عمر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ان</w:t>
      </w:r>
      <w:r w:rsidRPr="009E35B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</w:t>
      </w:r>
      <w:proofErr w:type="spellStart"/>
      <w:proofErr w:type="gramStart"/>
      <w:r w:rsidRPr="009E35B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الكميتي</w:t>
      </w:r>
      <w:proofErr w:type="spellEnd"/>
      <w:r w:rsidRPr="009E35B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.-</w:t>
      </w:r>
      <w:proofErr w:type="gramEnd"/>
      <w:r w:rsidRPr="009E35B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بنغازي: دار الوليد، 1446 هـ، 2025 م.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(أصله رسالة دكتوراه).</w:t>
      </w:r>
    </w:p>
    <w:p w14:paraId="46862FC1" w14:textId="77777777" w:rsidR="00B14755" w:rsidRPr="009E35B4" w:rsidRDefault="00B14755" w:rsidP="00B14755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24E2DB5A" w14:textId="77777777" w:rsidR="00B14755" w:rsidRPr="00450475" w:rsidRDefault="00B14755" w:rsidP="00B14755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450475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أحكام</w:t>
      </w:r>
      <w:r w:rsidRPr="00450475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450475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رد</w:t>
      </w:r>
      <w:r w:rsidRPr="00450475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450475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المبيع</w:t>
      </w:r>
      <w:r w:rsidRPr="00450475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450475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وتطبيقاته</w:t>
      </w:r>
      <w:r w:rsidRPr="00450475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450475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المعاصرة</w:t>
      </w:r>
      <w:r w:rsidRPr="00450475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: </w:t>
      </w:r>
      <w:r w:rsidRPr="00450475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دراسة</w:t>
      </w:r>
      <w:r w:rsidRPr="00450475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450475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فقهية</w:t>
      </w:r>
      <w:r w:rsidRPr="00450475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450475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تطبيقية</w:t>
      </w:r>
      <w:r w:rsidRPr="0045047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</w:t>
      </w:r>
      <w:r w:rsidRPr="0045047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45047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راوية</w:t>
      </w:r>
      <w:r w:rsidRPr="0045047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45047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بنت</w:t>
      </w:r>
      <w:r w:rsidRPr="0045047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45047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صالح</w:t>
      </w:r>
      <w:r w:rsidRPr="0045047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45047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التويجري.-</w:t>
      </w:r>
      <w:proofErr w:type="gramEnd"/>
      <w:r w:rsidRPr="0045047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بريدة: جامعة القصيم، 1445 هـ، 2025 م، 321 ص. (بحث مكمل للدكتوراه).</w:t>
      </w:r>
    </w:p>
    <w:p w14:paraId="2E05D62D" w14:textId="77777777" w:rsidR="00B14755" w:rsidRPr="00450475" w:rsidRDefault="00B14755" w:rsidP="00B14755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30F644F4" w14:textId="77777777" w:rsidR="00B14755" w:rsidRPr="00D86D01" w:rsidRDefault="00B14755" w:rsidP="00B14755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D86D01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الأحكام الشرعية في الأوراق المالية</w:t>
      </w:r>
      <w:r w:rsidRPr="00D86D0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محمد بن الحسن </w:t>
      </w:r>
      <w:proofErr w:type="spellStart"/>
      <w:r w:rsidRPr="00D86D0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الحجوي</w:t>
      </w:r>
      <w:proofErr w:type="spellEnd"/>
      <w:r w:rsidRPr="00D86D0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(ت 1376 هـ)؛ تحقيق محمد </w:t>
      </w:r>
      <w:proofErr w:type="spellStart"/>
      <w:proofErr w:type="gramStart"/>
      <w:r w:rsidRPr="00D86D0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كَرْماط</w:t>
      </w:r>
      <w:proofErr w:type="spellEnd"/>
      <w:r w:rsidRPr="00D86D0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.-</w:t>
      </w:r>
      <w:proofErr w:type="gramEnd"/>
      <w:r w:rsidRPr="00D86D0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المغرب: المحقق، 1447 هـ، 2025 م.</w:t>
      </w:r>
    </w:p>
    <w:p w14:paraId="72C01EDA" w14:textId="77777777" w:rsidR="00B14755" w:rsidRPr="00D86D01" w:rsidRDefault="00B14755" w:rsidP="00B14755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4F6C85B5" w14:textId="77777777" w:rsidR="00B14755" w:rsidRPr="00142553" w:rsidRDefault="00B14755" w:rsidP="00B14755">
      <w:pPr>
        <w:ind w:left="0" w:firstLine="0"/>
        <w:jc w:val="both"/>
        <w:rPr>
          <w:rFonts w:ascii="Aptos" w:eastAsia="Times New Roman" w:hAnsi="Aptos" w:cs="Traditional Arabic"/>
          <w:sz w:val="36"/>
          <w:szCs w:val="36"/>
          <w:rtl/>
        </w:rPr>
      </w:pPr>
      <w:r w:rsidRPr="00142553">
        <w:rPr>
          <w:rFonts w:ascii="Aptos" w:eastAsia="Times New Roman" w:hAnsi="Aptos" w:cs="Traditional Arabic" w:hint="cs"/>
          <w:b/>
          <w:bCs/>
          <w:sz w:val="36"/>
          <w:szCs w:val="36"/>
          <w:rtl/>
        </w:rPr>
        <w:lastRenderedPageBreak/>
        <w:t>أحكام</w:t>
      </w:r>
      <w:r w:rsidRPr="00142553">
        <w:rPr>
          <w:rFonts w:ascii="Aptos" w:eastAsia="Times New Roman" w:hAnsi="Aptos" w:cs="Traditional Arabic"/>
          <w:b/>
          <w:bCs/>
          <w:sz w:val="36"/>
          <w:szCs w:val="36"/>
          <w:rtl/>
        </w:rPr>
        <w:t xml:space="preserve"> </w:t>
      </w:r>
      <w:r w:rsidRPr="00142553">
        <w:rPr>
          <w:rFonts w:ascii="Aptos" w:eastAsia="Times New Roman" w:hAnsi="Aptos" w:cs="Traditional Arabic" w:hint="cs"/>
          <w:b/>
          <w:bCs/>
          <w:sz w:val="36"/>
          <w:szCs w:val="36"/>
          <w:rtl/>
        </w:rPr>
        <w:t>العملات</w:t>
      </w:r>
      <w:r w:rsidRPr="00142553">
        <w:rPr>
          <w:rFonts w:ascii="Aptos" w:eastAsia="Times New Roman" w:hAnsi="Aptos" w:cs="Traditional Arabic"/>
          <w:b/>
          <w:bCs/>
          <w:sz w:val="36"/>
          <w:szCs w:val="36"/>
          <w:rtl/>
        </w:rPr>
        <w:t xml:space="preserve"> </w:t>
      </w:r>
      <w:r w:rsidRPr="00142553">
        <w:rPr>
          <w:rFonts w:ascii="Aptos" w:eastAsia="Times New Roman" w:hAnsi="Aptos" w:cs="Traditional Arabic" w:hint="cs"/>
          <w:b/>
          <w:bCs/>
          <w:sz w:val="36"/>
          <w:szCs w:val="36"/>
          <w:rtl/>
        </w:rPr>
        <w:t>المشفَّرة</w:t>
      </w:r>
      <w:r w:rsidRPr="00142553">
        <w:rPr>
          <w:rFonts w:ascii="Aptos" w:eastAsia="Times New Roman" w:hAnsi="Aptos" w:cs="Traditional Arabic"/>
          <w:b/>
          <w:bCs/>
          <w:sz w:val="36"/>
          <w:szCs w:val="36"/>
          <w:rtl/>
        </w:rPr>
        <w:t xml:space="preserve"> </w:t>
      </w:r>
      <w:r w:rsidRPr="00142553">
        <w:rPr>
          <w:rFonts w:ascii="Aptos" w:eastAsia="Times New Roman" w:hAnsi="Aptos" w:cs="Traditional Arabic" w:hint="cs"/>
          <w:b/>
          <w:bCs/>
          <w:sz w:val="36"/>
          <w:szCs w:val="36"/>
          <w:rtl/>
        </w:rPr>
        <w:t>في</w:t>
      </w:r>
      <w:r w:rsidRPr="00142553">
        <w:rPr>
          <w:rFonts w:ascii="Aptos" w:eastAsia="Times New Roman" w:hAnsi="Aptos" w:cs="Traditional Arabic"/>
          <w:b/>
          <w:bCs/>
          <w:sz w:val="36"/>
          <w:szCs w:val="36"/>
          <w:rtl/>
        </w:rPr>
        <w:t xml:space="preserve"> </w:t>
      </w:r>
      <w:r w:rsidRPr="00142553">
        <w:rPr>
          <w:rFonts w:ascii="Aptos" w:eastAsia="Times New Roman" w:hAnsi="Aptos" w:cs="Traditional Arabic" w:hint="cs"/>
          <w:b/>
          <w:bCs/>
          <w:sz w:val="36"/>
          <w:szCs w:val="36"/>
          <w:rtl/>
        </w:rPr>
        <w:t>الفقه</w:t>
      </w:r>
      <w:r w:rsidRPr="00142553">
        <w:rPr>
          <w:rFonts w:ascii="Aptos" w:eastAsia="Times New Roman" w:hAnsi="Aptos" w:cs="Traditional Arabic"/>
          <w:b/>
          <w:bCs/>
          <w:sz w:val="36"/>
          <w:szCs w:val="36"/>
          <w:rtl/>
        </w:rPr>
        <w:t xml:space="preserve"> </w:t>
      </w:r>
      <w:r w:rsidRPr="00142553">
        <w:rPr>
          <w:rFonts w:ascii="Aptos" w:eastAsia="Times New Roman" w:hAnsi="Aptos" w:cs="Traditional Arabic" w:hint="cs"/>
          <w:b/>
          <w:bCs/>
          <w:sz w:val="36"/>
          <w:szCs w:val="36"/>
          <w:rtl/>
        </w:rPr>
        <w:t>الإسلامي</w:t>
      </w:r>
      <w:r w:rsidRPr="00142553">
        <w:rPr>
          <w:rFonts w:ascii="Aptos" w:eastAsia="Times New Roman" w:hAnsi="Aptos" w:cs="Traditional Arabic"/>
          <w:b/>
          <w:bCs/>
          <w:sz w:val="36"/>
          <w:szCs w:val="36"/>
          <w:rtl/>
        </w:rPr>
        <w:t xml:space="preserve"> </w:t>
      </w:r>
      <w:r w:rsidRPr="00142553">
        <w:rPr>
          <w:rFonts w:ascii="Aptos" w:eastAsia="Times New Roman" w:hAnsi="Aptos" w:cs="Traditional Arabic" w:hint="cs"/>
          <w:b/>
          <w:bCs/>
          <w:sz w:val="36"/>
          <w:szCs w:val="36"/>
          <w:rtl/>
        </w:rPr>
        <w:t>بين</w:t>
      </w:r>
      <w:r w:rsidRPr="00142553">
        <w:rPr>
          <w:rFonts w:ascii="Aptos" w:eastAsia="Times New Roman" w:hAnsi="Aptos" w:cs="Traditional Arabic"/>
          <w:b/>
          <w:bCs/>
          <w:sz w:val="36"/>
          <w:szCs w:val="36"/>
          <w:rtl/>
        </w:rPr>
        <w:t xml:space="preserve"> </w:t>
      </w:r>
      <w:r w:rsidRPr="00142553">
        <w:rPr>
          <w:rFonts w:ascii="Aptos" w:eastAsia="Times New Roman" w:hAnsi="Aptos" w:cs="Traditional Arabic" w:hint="cs"/>
          <w:b/>
          <w:bCs/>
          <w:sz w:val="36"/>
          <w:szCs w:val="36"/>
          <w:rtl/>
        </w:rPr>
        <w:t>المالية</w:t>
      </w:r>
      <w:r w:rsidRPr="00142553">
        <w:rPr>
          <w:rFonts w:ascii="Aptos" w:eastAsia="Times New Roman" w:hAnsi="Aptos" w:cs="Traditional Arabic"/>
          <w:b/>
          <w:bCs/>
          <w:sz w:val="36"/>
          <w:szCs w:val="36"/>
          <w:rtl/>
        </w:rPr>
        <w:t xml:space="preserve"> </w:t>
      </w:r>
      <w:r w:rsidRPr="00142553">
        <w:rPr>
          <w:rFonts w:ascii="Aptos" w:eastAsia="Times New Roman" w:hAnsi="Aptos" w:cs="Traditional Arabic" w:hint="cs"/>
          <w:b/>
          <w:bCs/>
          <w:sz w:val="36"/>
          <w:szCs w:val="36"/>
          <w:rtl/>
        </w:rPr>
        <w:t>والنقدية</w:t>
      </w:r>
      <w:r w:rsidRPr="00142553">
        <w:rPr>
          <w:rFonts w:ascii="Aptos" w:eastAsia="Times New Roman" w:hAnsi="Aptos" w:cs="Traditional Arabic" w:hint="cs"/>
          <w:sz w:val="36"/>
          <w:szCs w:val="36"/>
          <w:rtl/>
        </w:rPr>
        <w:t>/</w:t>
      </w:r>
      <w:r w:rsidRPr="00142553">
        <w:rPr>
          <w:rFonts w:ascii="Aptos" w:eastAsia="Times New Roman" w:hAnsi="Aptos" w:cs="Traditional Arabic"/>
          <w:sz w:val="36"/>
          <w:szCs w:val="36"/>
          <w:rtl/>
        </w:rPr>
        <w:t xml:space="preserve"> </w:t>
      </w:r>
      <w:r w:rsidRPr="00142553">
        <w:rPr>
          <w:rFonts w:ascii="Aptos" w:eastAsia="Times New Roman" w:hAnsi="Aptos" w:cs="Traditional Arabic" w:hint="cs"/>
          <w:sz w:val="36"/>
          <w:szCs w:val="36"/>
          <w:rtl/>
        </w:rPr>
        <w:t>محمد</w:t>
      </w:r>
      <w:r w:rsidRPr="00142553">
        <w:rPr>
          <w:rFonts w:ascii="Aptos" w:eastAsia="Times New Roman" w:hAnsi="Aptos" w:cs="Traditional Arabic"/>
          <w:sz w:val="36"/>
          <w:szCs w:val="36"/>
          <w:rtl/>
        </w:rPr>
        <w:t xml:space="preserve"> </w:t>
      </w:r>
      <w:r w:rsidRPr="00142553">
        <w:rPr>
          <w:rFonts w:ascii="Aptos" w:eastAsia="Times New Roman" w:hAnsi="Aptos" w:cs="Traditional Arabic" w:hint="cs"/>
          <w:sz w:val="36"/>
          <w:szCs w:val="36"/>
          <w:rtl/>
        </w:rPr>
        <w:t>أحمد</w:t>
      </w:r>
      <w:r w:rsidRPr="00142553">
        <w:rPr>
          <w:rFonts w:ascii="Aptos" w:eastAsia="Times New Roman" w:hAnsi="Aptos" w:cs="Traditional Arabic"/>
          <w:sz w:val="36"/>
          <w:szCs w:val="36"/>
          <w:rtl/>
        </w:rPr>
        <w:t xml:space="preserve"> </w:t>
      </w:r>
      <w:r w:rsidRPr="00142553">
        <w:rPr>
          <w:rFonts w:ascii="Aptos" w:eastAsia="Times New Roman" w:hAnsi="Aptos" w:cs="Traditional Arabic" w:hint="cs"/>
          <w:sz w:val="36"/>
          <w:szCs w:val="36"/>
          <w:rtl/>
        </w:rPr>
        <w:t>شحاتة</w:t>
      </w:r>
      <w:r w:rsidRPr="00142553">
        <w:rPr>
          <w:rFonts w:ascii="Aptos" w:eastAsia="Times New Roman" w:hAnsi="Aptos" w:cs="Traditional Arabic"/>
          <w:sz w:val="36"/>
          <w:szCs w:val="36"/>
          <w:rtl/>
        </w:rPr>
        <w:t xml:space="preserve"> </w:t>
      </w:r>
      <w:proofErr w:type="gramStart"/>
      <w:r w:rsidRPr="00142553">
        <w:rPr>
          <w:rFonts w:ascii="Aptos" w:eastAsia="Times New Roman" w:hAnsi="Aptos" w:cs="Traditional Arabic" w:hint="cs"/>
          <w:sz w:val="36"/>
          <w:szCs w:val="36"/>
          <w:rtl/>
        </w:rPr>
        <w:t>حسين.-</w:t>
      </w:r>
      <w:proofErr w:type="gramEnd"/>
      <w:r w:rsidRPr="00142553">
        <w:rPr>
          <w:rFonts w:ascii="Aptos" w:eastAsia="Times New Roman" w:hAnsi="Aptos" w:cs="Traditional Arabic" w:hint="cs"/>
          <w:sz w:val="36"/>
          <w:szCs w:val="36"/>
          <w:rtl/>
        </w:rPr>
        <w:t xml:space="preserve"> الإسكندرية:</w:t>
      </w:r>
      <w:r w:rsidRPr="00142553">
        <w:rPr>
          <w:rFonts w:ascii="Aptos" w:eastAsia="Times New Roman" w:hAnsi="Aptos" w:cs="Traditional Arabic"/>
          <w:sz w:val="36"/>
          <w:szCs w:val="36"/>
          <w:rtl/>
        </w:rPr>
        <w:t xml:space="preserve"> </w:t>
      </w:r>
      <w:r w:rsidRPr="00142553">
        <w:rPr>
          <w:rFonts w:ascii="Aptos" w:eastAsia="Times New Roman" w:hAnsi="Aptos" w:cs="Traditional Arabic" w:hint="cs"/>
          <w:sz w:val="36"/>
          <w:szCs w:val="36"/>
          <w:rtl/>
        </w:rPr>
        <w:t>المكتب</w:t>
      </w:r>
      <w:r w:rsidRPr="00142553">
        <w:rPr>
          <w:rFonts w:ascii="Aptos" w:eastAsia="Times New Roman" w:hAnsi="Aptos" w:cs="Traditional Arabic"/>
          <w:sz w:val="36"/>
          <w:szCs w:val="36"/>
          <w:rtl/>
        </w:rPr>
        <w:t xml:space="preserve"> </w:t>
      </w:r>
      <w:r w:rsidRPr="00142553">
        <w:rPr>
          <w:rFonts w:ascii="Aptos" w:eastAsia="Times New Roman" w:hAnsi="Aptos" w:cs="Traditional Arabic" w:hint="cs"/>
          <w:sz w:val="36"/>
          <w:szCs w:val="36"/>
          <w:rtl/>
        </w:rPr>
        <w:t>الجامعي</w:t>
      </w:r>
      <w:r w:rsidRPr="00142553">
        <w:rPr>
          <w:rFonts w:ascii="Aptos" w:eastAsia="Times New Roman" w:hAnsi="Aptos" w:cs="Traditional Arabic"/>
          <w:sz w:val="36"/>
          <w:szCs w:val="36"/>
          <w:rtl/>
        </w:rPr>
        <w:t xml:space="preserve"> </w:t>
      </w:r>
      <w:r w:rsidRPr="00142553">
        <w:rPr>
          <w:rFonts w:ascii="Aptos" w:eastAsia="Times New Roman" w:hAnsi="Aptos" w:cs="Traditional Arabic" w:hint="cs"/>
          <w:sz w:val="36"/>
          <w:szCs w:val="36"/>
          <w:rtl/>
        </w:rPr>
        <w:t>الحديث، 1446 هـ، 2025 م.</w:t>
      </w:r>
    </w:p>
    <w:p w14:paraId="11525BFB" w14:textId="77777777" w:rsidR="00B14755" w:rsidRPr="00142553" w:rsidRDefault="00B14755" w:rsidP="00B14755">
      <w:pPr>
        <w:ind w:left="0" w:firstLine="0"/>
        <w:jc w:val="both"/>
        <w:rPr>
          <w:rFonts w:ascii="Aptos" w:eastAsia="Times New Roman" w:hAnsi="Aptos" w:cs="Traditional Arabic"/>
          <w:sz w:val="36"/>
          <w:szCs w:val="36"/>
          <w:rtl/>
        </w:rPr>
      </w:pPr>
    </w:p>
    <w:p w14:paraId="1F9F5CE4" w14:textId="77777777" w:rsidR="00B14755" w:rsidRPr="009320B3" w:rsidRDefault="00B14755" w:rsidP="00B14755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9320B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أحكام</w:t>
      </w:r>
      <w:r w:rsidRPr="009320B3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320B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المعاملات</w:t>
      </w:r>
      <w:r w:rsidRPr="009320B3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320B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المالية</w:t>
      </w:r>
      <w:r w:rsidRPr="009320B3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320B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المتعلقة</w:t>
      </w:r>
      <w:r w:rsidRPr="009320B3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320B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بجائحة</w:t>
      </w:r>
      <w:r w:rsidRPr="009320B3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320B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الزَّلزال</w:t>
      </w:r>
      <w:r w:rsidRPr="009320B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محمد </w:t>
      </w:r>
      <w:proofErr w:type="gramStart"/>
      <w:r w:rsidRPr="009320B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البشير.-</w:t>
      </w:r>
      <w:proofErr w:type="gramEnd"/>
      <w:r w:rsidRPr="009320B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إدلب: جامعة إدلب، 1446 هـ، 2024 م (ماجستير).</w:t>
      </w:r>
    </w:p>
    <w:p w14:paraId="3FBB4CDA" w14:textId="77777777" w:rsidR="00B14755" w:rsidRPr="009320B3" w:rsidRDefault="00B14755" w:rsidP="00B14755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0F801F9D" w14:textId="77777777" w:rsidR="00B14755" w:rsidRPr="0067040B" w:rsidRDefault="00B14755" w:rsidP="00B14755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67040B">
        <w:rPr>
          <w:rFonts w:ascii="Aptos" w:eastAsia="Aptos" w:hAnsi="Aptos" w:cs="Traditional Arabic" w:hint="cs"/>
          <w:b/>
          <w:bCs/>
          <w:sz w:val="36"/>
          <w:szCs w:val="36"/>
          <w:rtl/>
          <w:lang w:bidi="ar"/>
        </w:rPr>
        <w:t>الاختلاف</w:t>
      </w:r>
      <w:r w:rsidRPr="0067040B">
        <w:rPr>
          <w:rFonts w:ascii="Aptos" w:eastAsia="Aptos" w:hAnsi="Aptos" w:cs="Traditional Arabic"/>
          <w:b/>
          <w:bCs/>
          <w:sz w:val="36"/>
          <w:szCs w:val="36"/>
          <w:rtl/>
          <w:lang w:bidi="ar"/>
        </w:rPr>
        <w:t xml:space="preserve"> </w:t>
      </w:r>
      <w:r w:rsidRPr="0067040B">
        <w:rPr>
          <w:rFonts w:ascii="Aptos" w:eastAsia="Aptos" w:hAnsi="Aptos" w:cs="Traditional Arabic" w:hint="cs"/>
          <w:b/>
          <w:bCs/>
          <w:sz w:val="36"/>
          <w:szCs w:val="36"/>
          <w:rtl/>
          <w:lang w:bidi="ar"/>
        </w:rPr>
        <w:t>في</w:t>
      </w:r>
      <w:r w:rsidRPr="0067040B">
        <w:rPr>
          <w:rFonts w:ascii="Aptos" w:eastAsia="Aptos" w:hAnsi="Aptos" w:cs="Traditional Arabic"/>
          <w:b/>
          <w:bCs/>
          <w:sz w:val="36"/>
          <w:szCs w:val="36"/>
          <w:rtl/>
          <w:lang w:bidi="ar"/>
        </w:rPr>
        <w:t xml:space="preserve"> </w:t>
      </w:r>
      <w:r w:rsidRPr="0067040B">
        <w:rPr>
          <w:rFonts w:ascii="Aptos" w:eastAsia="Aptos" w:hAnsi="Aptos" w:cs="Traditional Arabic" w:hint="cs"/>
          <w:b/>
          <w:bCs/>
          <w:sz w:val="36"/>
          <w:szCs w:val="36"/>
          <w:rtl/>
          <w:lang w:bidi="ar"/>
        </w:rPr>
        <w:t>التعريفات</w:t>
      </w:r>
      <w:r w:rsidRPr="0067040B">
        <w:rPr>
          <w:rFonts w:ascii="Aptos" w:eastAsia="Aptos" w:hAnsi="Aptos" w:cs="Traditional Arabic"/>
          <w:b/>
          <w:bCs/>
          <w:sz w:val="36"/>
          <w:szCs w:val="36"/>
          <w:rtl/>
          <w:lang w:bidi="ar"/>
        </w:rPr>
        <w:t xml:space="preserve"> </w:t>
      </w:r>
      <w:r w:rsidRPr="0067040B">
        <w:rPr>
          <w:rFonts w:ascii="Aptos" w:eastAsia="Aptos" w:hAnsi="Aptos" w:cs="Traditional Arabic" w:hint="cs"/>
          <w:b/>
          <w:bCs/>
          <w:sz w:val="36"/>
          <w:szCs w:val="36"/>
          <w:rtl/>
          <w:lang w:bidi="ar"/>
        </w:rPr>
        <w:t>الفقهية</w:t>
      </w:r>
      <w:r w:rsidRPr="0067040B">
        <w:rPr>
          <w:rFonts w:ascii="Aptos" w:eastAsia="Aptos" w:hAnsi="Aptos" w:cs="Traditional Arabic"/>
          <w:b/>
          <w:bCs/>
          <w:sz w:val="36"/>
          <w:szCs w:val="36"/>
          <w:rtl/>
          <w:lang w:bidi="ar"/>
        </w:rPr>
        <w:t xml:space="preserve"> </w:t>
      </w:r>
      <w:r w:rsidRPr="0067040B">
        <w:rPr>
          <w:rFonts w:ascii="Aptos" w:eastAsia="Aptos" w:hAnsi="Aptos" w:cs="Traditional Arabic" w:hint="cs"/>
          <w:b/>
          <w:bCs/>
          <w:sz w:val="36"/>
          <w:szCs w:val="36"/>
          <w:rtl/>
          <w:lang w:bidi="ar"/>
        </w:rPr>
        <w:t>وأثره</w:t>
      </w:r>
      <w:r w:rsidRPr="0067040B">
        <w:rPr>
          <w:rFonts w:ascii="Aptos" w:eastAsia="Aptos" w:hAnsi="Aptos" w:cs="Traditional Arabic"/>
          <w:b/>
          <w:bCs/>
          <w:sz w:val="36"/>
          <w:szCs w:val="36"/>
          <w:rtl/>
          <w:lang w:bidi="ar"/>
        </w:rPr>
        <w:t xml:space="preserve"> </w:t>
      </w:r>
      <w:r w:rsidRPr="0067040B">
        <w:rPr>
          <w:rFonts w:ascii="Aptos" w:eastAsia="Aptos" w:hAnsi="Aptos" w:cs="Traditional Arabic" w:hint="cs"/>
          <w:b/>
          <w:bCs/>
          <w:sz w:val="36"/>
          <w:szCs w:val="36"/>
          <w:rtl/>
          <w:lang w:bidi="ar"/>
        </w:rPr>
        <w:t>في</w:t>
      </w:r>
      <w:r w:rsidRPr="0067040B">
        <w:rPr>
          <w:rFonts w:ascii="Aptos" w:eastAsia="Aptos" w:hAnsi="Aptos" w:cs="Traditional Arabic"/>
          <w:b/>
          <w:bCs/>
          <w:sz w:val="36"/>
          <w:szCs w:val="36"/>
          <w:rtl/>
          <w:lang w:bidi="ar"/>
        </w:rPr>
        <w:t xml:space="preserve"> </w:t>
      </w:r>
      <w:r w:rsidRPr="0067040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الفروع الفقهية: المعاملات المالية نموذجًا: دراسة تأصيلية تطبيقية</w:t>
      </w:r>
      <w:r w:rsidRPr="0067040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حسين </w:t>
      </w:r>
      <w:proofErr w:type="gramStart"/>
      <w:r w:rsidRPr="0067040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الخياط.-</w:t>
      </w:r>
      <w:proofErr w:type="gramEnd"/>
      <w:r w:rsidRPr="0067040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دمشق: جامعة دمشق، 1446 هـ، 2025 م (ماجستير).</w:t>
      </w:r>
    </w:p>
    <w:p w14:paraId="41498A66" w14:textId="77777777" w:rsidR="00B14755" w:rsidRPr="0067040B" w:rsidRDefault="00B14755" w:rsidP="00B14755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3D4F4605" w14:textId="77777777" w:rsidR="00B14755" w:rsidRPr="00595CBD" w:rsidRDefault="00B14755" w:rsidP="00B14755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 w:rsidRPr="00595CB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إدارة</w:t>
      </w:r>
      <w:r w:rsidRPr="00595CB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95CB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شركة</w:t>
      </w:r>
      <w:r w:rsidRPr="00595CB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95CB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التضامن</w:t>
      </w:r>
      <w:r w:rsidRPr="00595CB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95CB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وحقوق</w:t>
      </w:r>
      <w:r w:rsidRPr="00595CB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95CB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الشركاء</w:t>
      </w:r>
      <w:r w:rsidRPr="00595CB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95CB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ومسؤولياتهم</w:t>
      </w:r>
      <w:r w:rsidRPr="00595CB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95CB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بين</w:t>
      </w:r>
      <w:r w:rsidRPr="00595CB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95CB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الشريعة</w:t>
      </w:r>
      <w:r w:rsidRPr="00595CB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95CB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والقانون/</w:t>
      </w:r>
      <w:r w:rsidRPr="00595CB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95CB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جمال</w:t>
      </w:r>
      <w:r w:rsidRPr="00595CB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95CB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غازي</w:t>
      </w:r>
      <w:r w:rsidRPr="00595CB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595CB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القاضي.-</w:t>
      </w:r>
      <w:proofErr w:type="gramEnd"/>
      <w:r w:rsidRPr="00595CB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</w:t>
      </w:r>
      <w:r w:rsidRPr="00595CB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الشارقة: دار الآفاق العلمية، 1446 هـ، 2025 م.</w:t>
      </w:r>
    </w:p>
    <w:p w14:paraId="253DF4ED" w14:textId="77777777" w:rsidR="00B14755" w:rsidRPr="00595CBD" w:rsidRDefault="00B14755" w:rsidP="00B14755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54E9EA09" w14:textId="77777777" w:rsidR="00B14755" w:rsidRPr="00334723" w:rsidRDefault="00B14755" w:rsidP="00B14755">
      <w:pPr>
        <w:ind w:left="0" w:firstLine="0"/>
        <w:jc w:val="both"/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  <w14:ligatures w14:val="standardContextual"/>
        </w:rPr>
      </w:pPr>
      <w:r w:rsidRPr="00334723">
        <w:rPr>
          <w:rFonts w:ascii="Times New Roman" w:eastAsia="Times New Roman" w:hAnsi="Times New Roman" w:cs="Traditional Arabic" w:hint="cs"/>
          <w:b/>
          <w:bCs/>
          <w:kern w:val="2"/>
          <w:sz w:val="36"/>
          <w:szCs w:val="36"/>
          <w:rtl/>
          <w:lang w:eastAsia="ar-SA"/>
          <w14:ligatures w14:val="standardContextual"/>
        </w:rPr>
        <w:t>أزهار</w:t>
      </w:r>
      <w:r w:rsidRPr="00334723">
        <w:rPr>
          <w:rFonts w:ascii="Times New Roman" w:eastAsia="Times New Roman" w:hAnsi="Times New Roman" w:cs="Traditional Arabic"/>
          <w:b/>
          <w:bCs/>
          <w:kern w:val="2"/>
          <w:sz w:val="36"/>
          <w:szCs w:val="36"/>
          <w:rtl/>
          <w:lang w:eastAsia="ar-SA"/>
          <w14:ligatures w14:val="standardContextual"/>
        </w:rPr>
        <w:t xml:space="preserve"> ‌</w:t>
      </w:r>
      <w:r w:rsidRPr="00334723">
        <w:rPr>
          <w:rFonts w:ascii="Times New Roman" w:eastAsia="Times New Roman" w:hAnsi="Times New Roman" w:cs="Traditional Arabic" w:hint="cs"/>
          <w:b/>
          <w:bCs/>
          <w:kern w:val="2"/>
          <w:sz w:val="36"/>
          <w:szCs w:val="36"/>
          <w:rtl/>
          <w:lang w:eastAsia="ar-SA"/>
          <w14:ligatures w14:val="standardContextual"/>
        </w:rPr>
        <w:t>الرُّبَى</w:t>
      </w:r>
      <w:r w:rsidRPr="00334723">
        <w:rPr>
          <w:rFonts w:ascii="Times New Roman" w:eastAsia="Times New Roman" w:hAnsi="Times New Roman" w:cs="Traditional Arabic"/>
          <w:b/>
          <w:bCs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334723">
        <w:rPr>
          <w:rFonts w:ascii="Times New Roman" w:eastAsia="Times New Roman" w:hAnsi="Times New Roman" w:cs="Traditional Arabic" w:hint="cs"/>
          <w:b/>
          <w:bCs/>
          <w:kern w:val="2"/>
          <w:sz w:val="36"/>
          <w:szCs w:val="36"/>
          <w:rtl/>
          <w:lang w:eastAsia="ar-SA"/>
          <w14:ligatures w14:val="standardContextual"/>
        </w:rPr>
        <w:t>في</w:t>
      </w:r>
      <w:r w:rsidRPr="00334723">
        <w:rPr>
          <w:rFonts w:ascii="Times New Roman" w:eastAsia="Times New Roman" w:hAnsi="Times New Roman" w:cs="Traditional Arabic"/>
          <w:b/>
          <w:bCs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334723">
        <w:rPr>
          <w:rFonts w:ascii="Times New Roman" w:eastAsia="Times New Roman" w:hAnsi="Times New Roman" w:cs="Traditional Arabic" w:hint="cs"/>
          <w:b/>
          <w:bCs/>
          <w:kern w:val="2"/>
          <w:sz w:val="36"/>
          <w:szCs w:val="36"/>
          <w:rtl/>
          <w:lang w:eastAsia="ar-SA"/>
          <w14:ligatures w14:val="standardContextual"/>
        </w:rPr>
        <w:t>بيان</w:t>
      </w:r>
      <w:r w:rsidRPr="00334723">
        <w:rPr>
          <w:rFonts w:ascii="Times New Roman" w:eastAsia="Times New Roman" w:hAnsi="Times New Roman" w:cs="Traditional Arabic"/>
          <w:b/>
          <w:bCs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334723">
        <w:rPr>
          <w:rFonts w:ascii="Times New Roman" w:eastAsia="Times New Roman" w:hAnsi="Times New Roman" w:cs="Traditional Arabic" w:hint="cs"/>
          <w:b/>
          <w:bCs/>
          <w:kern w:val="2"/>
          <w:sz w:val="36"/>
          <w:szCs w:val="36"/>
          <w:rtl/>
          <w:lang w:eastAsia="ar-SA"/>
          <w14:ligatures w14:val="standardContextual"/>
        </w:rPr>
        <w:t>أبواب</w:t>
      </w:r>
      <w:r w:rsidRPr="00334723">
        <w:rPr>
          <w:rFonts w:ascii="Times New Roman" w:eastAsia="Times New Roman" w:hAnsi="Times New Roman" w:cs="Traditional Arabic"/>
          <w:b/>
          <w:bCs/>
          <w:kern w:val="2"/>
          <w:sz w:val="36"/>
          <w:szCs w:val="36"/>
          <w:rtl/>
          <w:lang w:eastAsia="ar-SA"/>
          <w14:ligatures w14:val="standardContextual"/>
        </w:rPr>
        <w:t xml:space="preserve"> ‌</w:t>
      </w:r>
      <w:r w:rsidRPr="00334723">
        <w:rPr>
          <w:rFonts w:ascii="Times New Roman" w:eastAsia="Times New Roman" w:hAnsi="Times New Roman" w:cs="Traditional Arabic" w:hint="cs"/>
          <w:b/>
          <w:bCs/>
          <w:kern w:val="2"/>
          <w:sz w:val="36"/>
          <w:szCs w:val="36"/>
          <w:rtl/>
          <w:lang w:eastAsia="ar-SA"/>
          <w14:ligatures w14:val="standardContextual"/>
        </w:rPr>
        <w:t>الرِّبا</w:t>
      </w:r>
      <w:r w:rsidRPr="00334723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>/</w:t>
      </w:r>
      <w:r w:rsidRPr="00334723"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334723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>محمد</w:t>
      </w:r>
      <w:r w:rsidRPr="00334723"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334723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>بن</w:t>
      </w:r>
      <w:r w:rsidRPr="00334723"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334723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>سليمان</w:t>
      </w:r>
      <w:r w:rsidRPr="00334723"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334723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>الكردي</w:t>
      </w:r>
      <w:r w:rsidRPr="00334723"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334723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>(ت</w:t>
      </w:r>
      <w:r w:rsidRPr="00334723"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  <w14:ligatures w14:val="standardContextual"/>
        </w:rPr>
        <w:t xml:space="preserve"> 1194</w:t>
      </w:r>
      <w:r w:rsidRPr="00334723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 xml:space="preserve"> هـ)؛</w:t>
      </w:r>
      <w:r w:rsidRPr="00334723"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334723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>دراسة</w:t>
      </w:r>
      <w:r w:rsidRPr="00334723"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334723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>وتحقيق بلال</w:t>
      </w:r>
      <w:r w:rsidRPr="00334723"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334723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>مجيد</w:t>
      </w:r>
      <w:r w:rsidRPr="00334723"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334723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>علي.</w:t>
      </w:r>
    </w:p>
    <w:p w14:paraId="2CC42F1E" w14:textId="77777777" w:rsidR="00B14755" w:rsidRPr="00334723" w:rsidRDefault="00B14755" w:rsidP="00B14755">
      <w:pPr>
        <w:ind w:left="0" w:firstLine="0"/>
        <w:jc w:val="both"/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  <w14:ligatures w14:val="standardContextual"/>
        </w:rPr>
      </w:pPr>
      <w:r w:rsidRPr="00334723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>مجلة البحوث والدراسات الإسلامية، ديوان الوقف السني، العراق ع80 جـ2 (1447 هـ، 2025 م).</w:t>
      </w:r>
    </w:p>
    <w:p w14:paraId="7D504F30" w14:textId="77777777" w:rsidR="00B14755" w:rsidRPr="00334723" w:rsidRDefault="00B14755" w:rsidP="00B14755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kern w:val="2"/>
          <w:sz w:val="36"/>
          <w:szCs w:val="36"/>
          <w:rtl/>
          <w:lang w:eastAsia="ar-SA"/>
          <w14:ligatures w14:val="standardContextual"/>
        </w:rPr>
      </w:pPr>
    </w:p>
    <w:p w14:paraId="0CFAD49C" w14:textId="77777777" w:rsidR="00B14755" w:rsidRPr="00053E8A" w:rsidRDefault="00B14755" w:rsidP="00B14755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053E8A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الاستدلال بالقواعد الفقهية في عقود المعاوضات في مذهب الإمام أحمد: دراسة تأصيلية تطبيقية</w:t>
      </w:r>
      <w:r w:rsidRPr="00053E8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إعداد </w:t>
      </w:r>
      <w:proofErr w:type="gramStart"/>
      <w:r w:rsidRPr="00053E8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عبدالعزيز</w:t>
      </w:r>
      <w:proofErr w:type="gramEnd"/>
      <w:r w:rsidRPr="00053E8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محمد </w:t>
      </w:r>
      <w:proofErr w:type="gramStart"/>
      <w:r w:rsidRPr="00053E8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الجابر.-</w:t>
      </w:r>
      <w:proofErr w:type="gramEnd"/>
      <w:r w:rsidRPr="00053E8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الدوحة: وزارة الأوقاف، 1447 هـ، 2025 م.</w:t>
      </w:r>
    </w:p>
    <w:p w14:paraId="0DBB1501" w14:textId="77777777" w:rsidR="00B14755" w:rsidRPr="00053E8A" w:rsidRDefault="00B14755" w:rsidP="00B14755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5D2180E8" w14:textId="77777777" w:rsidR="00B14755" w:rsidRPr="00D33378" w:rsidRDefault="00B14755" w:rsidP="00B14755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D33378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إعادة جدولة الديون في ضوء تغير قيمة العملة: دراسة فقهية مقارنة</w:t>
      </w:r>
      <w:r w:rsidRPr="00D3337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فاطمة جابر </w:t>
      </w:r>
      <w:proofErr w:type="gramStart"/>
      <w:r w:rsidRPr="00D3337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يوسف.-</w:t>
      </w:r>
      <w:proofErr w:type="gramEnd"/>
      <w:r w:rsidRPr="00D3337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القاهرة: دار صيد الخاطر للنشر، 1446 هـ، 2024 م.</w:t>
      </w:r>
    </w:p>
    <w:p w14:paraId="695B314D" w14:textId="77777777" w:rsidR="00B14755" w:rsidRDefault="00B14755" w:rsidP="00B14755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6A7F3BD3" w14:textId="77777777" w:rsidR="00B14755" w:rsidRPr="0015399F" w:rsidRDefault="00B14755" w:rsidP="00B14755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proofErr w:type="spellStart"/>
      <w:r w:rsidRPr="0015399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الاغتفار</w:t>
      </w:r>
      <w:proofErr w:type="spellEnd"/>
      <w:r w:rsidRPr="0015399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في العقود المالية المعاصرة: دراسة فقهية تطبيقية/ </w:t>
      </w:r>
      <w:r w:rsidRPr="0015399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فواز بن سعد </w:t>
      </w:r>
      <w:proofErr w:type="gramStart"/>
      <w:r w:rsidRPr="0015399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الحنين.-</w:t>
      </w:r>
      <w:proofErr w:type="gramEnd"/>
      <w:r w:rsidRPr="0015399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الرياض: الجمعية الفقهية السعودية، 1446 هـ، 2024 م.</w:t>
      </w:r>
    </w:p>
    <w:p w14:paraId="2E26FA3A" w14:textId="77777777" w:rsidR="00B14755" w:rsidRPr="0015399F" w:rsidRDefault="00B14755" w:rsidP="00B14755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15399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lastRenderedPageBreak/>
        <w:t>الأصل: رسالة دكتوراه - جامعة الإمام، 1442 هـ، 2021 هـ.</w:t>
      </w:r>
    </w:p>
    <w:p w14:paraId="285A3E1E" w14:textId="77777777" w:rsidR="00B14755" w:rsidRPr="0015399F" w:rsidRDefault="00B14755" w:rsidP="00B14755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 w:rsidRPr="0015399F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ab/>
      </w:r>
    </w:p>
    <w:p w14:paraId="290DBD79" w14:textId="77777777" w:rsidR="00B14755" w:rsidRPr="00C41E09" w:rsidRDefault="00B14755" w:rsidP="00B14755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C41E09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بحوث</w:t>
      </w:r>
      <w:r w:rsidRPr="00C41E09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C41E09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C41E09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C41E09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فقه</w:t>
      </w:r>
      <w:r w:rsidRPr="00C41E09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C41E09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المسائل</w:t>
      </w:r>
      <w:r w:rsidRPr="00C41E09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C41E09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المصرفية</w:t>
      </w:r>
      <w:r w:rsidRPr="00C41E09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C41E09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المعاصرة/ </w:t>
      </w:r>
      <w:r w:rsidRPr="00C41E0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شهاب</w:t>
      </w:r>
      <w:r w:rsidRPr="00C41E09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C41E0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أحمد</w:t>
      </w:r>
      <w:r w:rsidRPr="00C41E09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C41E0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علي.-</w:t>
      </w:r>
      <w:proofErr w:type="gramEnd"/>
      <w:r w:rsidRPr="00C41E0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بغداد: مكتب </w:t>
      </w:r>
      <w:proofErr w:type="spellStart"/>
      <w:r w:rsidRPr="00C41E0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دلير</w:t>
      </w:r>
      <w:proofErr w:type="spellEnd"/>
      <w:r w:rsidRPr="00C41E0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، 1446 هـ، 2025 م، 634 ص.</w:t>
      </w:r>
    </w:p>
    <w:p w14:paraId="0F2A83C2" w14:textId="77777777" w:rsidR="00B14755" w:rsidRPr="00C41E09" w:rsidRDefault="00B14755" w:rsidP="00B14755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 w:rsidRPr="00C41E09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ab/>
      </w:r>
    </w:p>
    <w:p w14:paraId="6D0D50D0" w14:textId="77777777" w:rsidR="00B14755" w:rsidRPr="00B62904" w:rsidRDefault="00B14755" w:rsidP="00B14755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 w:rsidRPr="00B62904">
        <w:rPr>
          <w:rFonts w:ascii="Aptos" w:eastAsia="Aptos" w:hAnsi="Aptos" w:cs="Traditional Arabic" w:hint="cs"/>
          <w:b/>
          <w:bCs/>
          <w:sz w:val="36"/>
          <w:szCs w:val="36"/>
          <w:rtl/>
        </w:rPr>
        <w:t>بحوث في فقه المعاملات المالية</w:t>
      </w:r>
      <w:r w:rsidRPr="00B62904">
        <w:rPr>
          <w:rFonts w:ascii="Aptos" w:eastAsia="Aptos" w:hAnsi="Aptos" w:cs="Traditional Arabic" w:hint="cs"/>
          <w:sz w:val="36"/>
          <w:szCs w:val="36"/>
          <w:rtl/>
        </w:rPr>
        <w:t xml:space="preserve">/ أيمن مصطفى </w:t>
      </w:r>
      <w:proofErr w:type="gramStart"/>
      <w:r w:rsidRPr="00B62904">
        <w:rPr>
          <w:rFonts w:ascii="Aptos" w:eastAsia="Aptos" w:hAnsi="Aptos" w:cs="Traditional Arabic" w:hint="cs"/>
          <w:sz w:val="36"/>
          <w:szCs w:val="36"/>
          <w:rtl/>
        </w:rPr>
        <w:t>الدباغ.-</w:t>
      </w:r>
      <w:proofErr w:type="gramEnd"/>
      <w:r w:rsidRPr="00B62904">
        <w:rPr>
          <w:rFonts w:ascii="Aptos" w:eastAsia="Aptos" w:hAnsi="Aptos" w:cs="Traditional Arabic" w:hint="cs"/>
          <w:sz w:val="36"/>
          <w:szCs w:val="36"/>
          <w:rtl/>
        </w:rPr>
        <w:t xml:space="preserve"> بيروت: كنز ناشرون، 1447 هـ، 2025 م. </w:t>
      </w:r>
    </w:p>
    <w:p w14:paraId="32E22344" w14:textId="77777777" w:rsidR="00B14755" w:rsidRPr="00B62904" w:rsidRDefault="00B14755" w:rsidP="00B14755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286FAA2B" w14:textId="77777777" w:rsidR="00B14755" w:rsidRPr="00733A2E" w:rsidRDefault="00B14755" w:rsidP="00B14755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733A2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بيع الدَّين بالدَّين في الفقه الإسلامي</w:t>
      </w:r>
      <w:r w:rsidRPr="00733A2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أسامة بن حمود </w:t>
      </w:r>
      <w:proofErr w:type="gramStart"/>
      <w:r w:rsidRPr="00733A2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اللاحم.-</w:t>
      </w:r>
      <w:proofErr w:type="gramEnd"/>
      <w:r w:rsidRPr="00733A2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الرياض: مقاربة للنشر، 1447 هـ، 2025 م.</w:t>
      </w:r>
    </w:p>
    <w:p w14:paraId="5EDFEB84" w14:textId="77777777" w:rsidR="00B14755" w:rsidRPr="00733A2E" w:rsidRDefault="00B14755" w:rsidP="00B14755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4F5B141F" w14:textId="77777777" w:rsidR="00B14755" w:rsidRPr="00482980" w:rsidRDefault="00B14755" w:rsidP="00B14755">
      <w:pPr>
        <w:ind w:left="0" w:firstLine="0"/>
        <w:jc w:val="both"/>
        <w:rPr>
          <w:rFonts w:ascii="Aptos" w:eastAsia="Aptos" w:hAnsi="Aptos" w:cs="Traditional Arabic"/>
          <w:b/>
          <w:bCs/>
          <w:sz w:val="36"/>
          <w:szCs w:val="36"/>
          <w:rtl/>
        </w:rPr>
      </w:pPr>
      <w:r w:rsidRPr="00482980">
        <w:rPr>
          <w:rFonts w:ascii="Aptos" w:eastAsia="Aptos" w:hAnsi="Aptos" w:cs="Traditional Arabic" w:hint="cs"/>
          <w:b/>
          <w:bCs/>
          <w:sz w:val="36"/>
          <w:szCs w:val="36"/>
          <w:rtl/>
        </w:rPr>
        <w:t>التأصيل</w:t>
      </w:r>
      <w:r w:rsidRPr="00482980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482980">
        <w:rPr>
          <w:rFonts w:ascii="Aptos" w:eastAsia="Aptos" w:hAnsi="Aptos" w:cs="Traditional Arabic" w:hint="cs"/>
          <w:b/>
          <w:bCs/>
          <w:sz w:val="36"/>
          <w:szCs w:val="36"/>
          <w:rtl/>
        </w:rPr>
        <w:t>الشرعي</w:t>
      </w:r>
      <w:r w:rsidRPr="00482980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482980">
        <w:rPr>
          <w:rFonts w:ascii="Aptos" w:eastAsia="Aptos" w:hAnsi="Aptos" w:cs="Traditional Arabic" w:hint="cs"/>
          <w:b/>
          <w:bCs/>
          <w:sz w:val="36"/>
          <w:szCs w:val="36"/>
          <w:rtl/>
        </w:rPr>
        <w:t>للعقود</w:t>
      </w:r>
      <w:r w:rsidRPr="00482980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482980">
        <w:rPr>
          <w:rFonts w:ascii="Aptos" w:eastAsia="Aptos" w:hAnsi="Aptos" w:cs="Traditional Arabic" w:hint="cs"/>
          <w:b/>
          <w:bCs/>
          <w:sz w:val="36"/>
          <w:szCs w:val="36"/>
          <w:rtl/>
        </w:rPr>
        <w:t>المستحدثة</w:t>
      </w:r>
      <w:r w:rsidRPr="00482980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482980">
        <w:rPr>
          <w:rFonts w:ascii="Aptos" w:eastAsia="Aptos" w:hAnsi="Aptos" w:cs="Traditional Arabic" w:hint="cs"/>
          <w:b/>
          <w:bCs/>
          <w:sz w:val="36"/>
          <w:szCs w:val="36"/>
          <w:rtl/>
        </w:rPr>
        <w:t>ومدى</w:t>
      </w:r>
      <w:r w:rsidRPr="00482980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482980">
        <w:rPr>
          <w:rFonts w:ascii="Aptos" w:eastAsia="Aptos" w:hAnsi="Aptos" w:cs="Traditional Arabic" w:hint="cs"/>
          <w:b/>
          <w:bCs/>
          <w:sz w:val="36"/>
          <w:szCs w:val="36"/>
          <w:rtl/>
        </w:rPr>
        <w:t>التزام</w:t>
      </w:r>
      <w:r w:rsidRPr="00482980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482980">
        <w:rPr>
          <w:rFonts w:ascii="Aptos" w:eastAsia="Aptos" w:hAnsi="Aptos" w:cs="Traditional Arabic" w:hint="cs"/>
          <w:b/>
          <w:bCs/>
          <w:sz w:val="36"/>
          <w:szCs w:val="36"/>
          <w:rtl/>
        </w:rPr>
        <w:t>البنوك</w:t>
      </w:r>
      <w:r w:rsidRPr="00482980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482980">
        <w:rPr>
          <w:rFonts w:ascii="Aptos" w:eastAsia="Aptos" w:hAnsi="Aptos" w:cs="Traditional Arabic" w:hint="cs"/>
          <w:b/>
          <w:bCs/>
          <w:sz w:val="36"/>
          <w:szCs w:val="36"/>
          <w:rtl/>
        </w:rPr>
        <w:t>الإسلامية</w:t>
      </w:r>
      <w:r w:rsidRPr="00482980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482980">
        <w:rPr>
          <w:rFonts w:ascii="Aptos" w:eastAsia="Aptos" w:hAnsi="Aptos" w:cs="Traditional Arabic" w:hint="cs"/>
          <w:b/>
          <w:bCs/>
          <w:sz w:val="36"/>
          <w:szCs w:val="36"/>
          <w:rtl/>
        </w:rPr>
        <w:t xml:space="preserve">بها/ </w:t>
      </w:r>
      <w:r w:rsidRPr="00482980">
        <w:rPr>
          <w:rFonts w:ascii="Aptos" w:eastAsia="Aptos" w:hAnsi="Aptos" w:cs="Traditional Arabic" w:hint="cs"/>
          <w:sz w:val="36"/>
          <w:szCs w:val="36"/>
          <w:rtl/>
        </w:rPr>
        <w:t xml:space="preserve">سامية </w:t>
      </w:r>
      <w:proofErr w:type="spellStart"/>
      <w:r w:rsidRPr="00482980">
        <w:rPr>
          <w:rFonts w:ascii="Aptos" w:eastAsia="Aptos" w:hAnsi="Aptos" w:cs="Traditional Arabic" w:hint="cs"/>
          <w:sz w:val="36"/>
          <w:szCs w:val="36"/>
          <w:rtl/>
        </w:rPr>
        <w:t>ضاضي</w:t>
      </w:r>
      <w:proofErr w:type="spellEnd"/>
      <w:r w:rsidRPr="00482980">
        <w:rPr>
          <w:rFonts w:ascii="Aptos" w:eastAsia="Aptos" w:hAnsi="Aptos" w:cs="Traditional Arabic"/>
          <w:sz w:val="36"/>
          <w:szCs w:val="36"/>
          <w:rtl/>
        </w:rPr>
        <w:t xml:space="preserve"> </w:t>
      </w:r>
      <w:proofErr w:type="spellStart"/>
      <w:proofErr w:type="gramStart"/>
      <w:r w:rsidRPr="00482980">
        <w:rPr>
          <w:rFonts w:ascii="Aptos" w:eastAsia="Aptos" w:hAnsi="Aptos" w:cs="Traditional Arabic" w:hint="cs"/>
          <w:sz w:val="36"/>
          <w:szCs w:val="36"/>
          <w:rtl/>
        </w:rPr>
        <w:t>سيسطة</w:t>
      </w:r>
      <w:proofErr w:type="spellEnd"/>
      <w:r w:rsidRPr="00482980">
        <w:rPr>
          <w:rFonts w:ascii="Aptos" w:eastAsia="Aptos" w:hAnsi="Aptos" w:cs="Traditional Arabic" w:hint="cs"/>
          <w:sz w:val="36"/>
          <w:szCs w:val="36"/>
          <w:rtl/>
        </w:rPr>
        <w:t>.-</w:t>
      </w:r>
      <w:proofErr w:type="gramEnd"/>
      <w:r w:rsidRPr="00482980">
        <w:rPr>
          <w:rFonts w:ascii="Aptos" w:eastAsia="Aptos" w:hAnsi="Aptos" w:cs="Traditional Arabic" w:hint="cs"/>
          <w:b/>
          <w:bCs/>
          <w:sz w:val="36"/>
          <w:szCs w:val="36"/>
          <w:rtl/>
        </w:rPr>
        <w:t xml:space="preserve"> </w:t>
      </w:r>
      <w:r w:rsidRPr="0048298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قسنطينة: جامعة الأمير </w:t>
      </w:r>
      <w:proofErr w:type="gramStart"/>
      <w:r w:rsidRPr="0048298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عبدالقادر</w:t>
      </w:r>
      <w:proofErr w:type="gramEnd"/>
      <w:r w:rsidRPr="0048298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الإسلامية، 1446 هـ، 2024 م (دكتوراه).</w:t>
      </w:r>
    </w:p>
    <w:p w14:paraId="741FDC0D" w14:textId="77777777" w:rsidR="00B14755" w:rsidRPr="00482980" w:rsidRDefault="00B14755" w:rsidP="00B14755">
      <w:pPr>
        <w:ind w:left="0" w:firstLine="0"/>
        <w:jc w:val="both"/>
        <w:rPr>
          <w:rFonts w:ascii="Aptos" w:eastAsia="Aptos" w:hAnsi="Aptos" w:cs="Traditional Arabic"/>
          <w:b/>
          <w:bCs/>
          <w:sz w:val="36"/>
          <w:szCs w:val="36"/>
          <w:rtl/>
        </w:rPr>
      </w:pPr>
    </w:p>
    <w:p w14:paraId="0549C30E" w14:textId="77777777" w:rsidR="00B14755" w:rsidRPr="00051E44" w:rsidRDefault="00B14755" w:rsidP="00B14755">
      <w:pPr>
        <w:ind w:left="0" w:firstLine="0"/>
        <w:jc w:val="both"/>
        <w:rPr>
          <w:rFonts w:ascii="Aptos" w:eastAsia="Times New Roman" w:hAnsi="Aptos" w:cs="Traditional Arabic"/>
          <w:sz w:val="36"/>
          <w:szCs w:val="36"/>
          <w:rtl/>
          <w:lang w:bidi="ar"/>
        </w:rPr>
      </w:pPr>
      <w:r w:rsidRPr="00051E44">
        <w:rPr>
          <w:rFonts w:ascii="Aptos" w:eastAsia="Times New Roman" w:hAnsi="Aptos" w:cs="Traditional Arabic" w:hint="cs"/>
          <w:b/>
          <w:bCs/>
          <w:sz w:val="36"/>
          <w:szCs w:val="36"/>
          <w:rtl/>
          <w:lang w:bidi="ar"/>
        </w:rPr>
        <w:t>التأمين</w:t>
      </w:r>
      <w:r w:rsidRPr="00051E44">
        <w:rPr>
          <w:rFonts w:ascii="Aptos" w:eastAsia="Times New Roman" w:hAnsi="Aptos" w:cs="Traditional Arabic"/>
          <w:b/>
          <w:bCs/>
          <w:sz w:val="36"/>
          <w:szCs w:val="36"/>
          <w:rtl/>
          <w:lang w:bidi="ar"/>
        </w:rPr>
        <w:t xml:space="preserve"> </w:t>
      </w:r>
      <w:r w:rsidRPr="00051E44">
        <w:rPr>
          <w:rFonts w:ascii="Aptos" w:eastAsia="Times New Roman" w:hAnsi="Aptos" w:cs="Traditional Arabic" w:hint="cs"/>
          <w:b/>
          <w:bCs/>
          <w:sz w:val="36"/>
          <w:szCs w:val="36"/>
          <w:rtl/>
          <w:lang w:bidi="ar"/>
        </w:rPr>
        <w:t>التكافلي</w:t>
      </w:r>
      <w:r w:rsidRPr="00051E44">
        <w:rPr>
          <w:rFonts w:ascii="Aptos" w:eastAsia="Times New Roman" w:hAnsi="Aptos" w:cs="Traditional Arabic"/>
          <w:b/>
          <w:bCs/>
          <w:sz w:val="36"/>
          <w:szCs w:val="36"/>
          <w:rtl/>
          <w:lang w:bidi="ar"/>
        </w:rPr>
        <w:t xml:space="preserve"> </w:t>
      </w:r>
      <w:r w:rsidRPr="00051E44">
        <w:rPr>
          <w:rFonts w:ascii="Aptos" w:eastAsia="Times New Roman" w:hAnsi="Aptos" w:cs="Traditional Arabic" w:hint="cs"/>
          <w:b/>
          <w:bCs/>
          <w:sz w:val="36"/>
          <w:szCs w:val="36"/>
          <w:rtl/>
          <w:lang w:bidi="ar"/>
        </w:rPr>
        <w:t>في</w:t>
      </w:r>
      <w:r w:rsidRPr="00051E44">
        <w:rPr>
          <w:rFonts w:ascii="Aptos" w:eastAsia="Times New Roman" w:hAnsi="Aptos" w:cs="Traditional Arabic"/>
          <w:b/>
          <w:bCs/>
          <w:sz w:val="36"/>
          <w:szCs w:val="36"/>
          <w:rtl/>
          <w:lang w:bidi="ar"/>
        </w:rPr>
        <w:t xml:space="preserve"> </w:t>
      </w:r>
      <w:r w:rsidRPr="00051E44">
        <w:rPr>
          <w:rFonts w:ascii="Aptos" w:eastAsia="Times New Roman" w:hAnsi="Aptos" w:cs="Traditional Arabic" w:hint="cs"/>
          <w:b/>
          <w:bCs/>
          <w:sz w:val="36"/>
          <w:szCs w:val="36"/>
          <w:rtl/>
          <w:lang w:bidi="ar"/>
        </w:rPr>
        <w:t>الفقه</w:t>
      </w:r>
      <w:r w:rsidRPr="00051E44">
        <w:rPr>
          <w:rFonts w:ascii="Aptos" w:eastAsia="Times New Roman" w:hAnsi="Aptos" w:cs="Traditional Arabic"/>
          <w:b/>
          <w:bCs/>
          <w:sz w:val="36"/>
          <w:szCs w:val="36"/>
          <w:rtl/>
          <w:lang w:bidi="ar"/>
        </w:rPr>
        <w:t xml:space="preserve"> </w:t>
      </w:r>
      <w:r w:rsidRPr="00051E44">
        <w:rPr>
          <w:rFonts w:ascii="Aptos" w:eastAsia="Times New Roman" w:hAnsi="Aptos" w:cs="Traditional Arabic" w:hint="cs"/>
          <w:b/>
          <w:bCs/>
          <w:sz w:val="36"/>
          <w:szCs w:val="36"/>
          <w:rtl/>
          <w:lang w:bidi="ar"/>
        </w:rPr>
        <w:t>الإسلامي</w:t>
      </w:r>
      <w:r w:rsidRPr="00051E44">
        <w:rPr>
          <w:rFonts w:ascii="Aptos" w:eastAsia="Times New Roman" w:hAnsi="Aptos" w:cs="Traditional Arabic"/>
          <w:b/>
          <w:bCs/>
          <w:sz w:val="36"/>
          <w:szCs w:val="36"/>
          <w:rtl/>
          <w:lang w:bidi="ar"/>
        </w:rPr>
        <w:t xml:space="preserve"> </w:t>
      </w:r>
      <w:r w:rsidRPr="00051E44">
        <w:rPr>
          <w:rFonts w:ascii="Aptos" w:eastAsia="Times New Roman" w:hAnsi="Aptos" w:cs="Traditional Arabic" w:hint="cs"/>
          <w:b/>
          <w:bCs/>
          <w:sz w:val="36"/>
          <w:szCs w:val="36"/>
          <w:rtl/>
          <w:lang w:bidi="ar"/>
        </w:rPr>
        <w:t>والقانون</w:t>
      </w:r>
      <w:r w:rsidRPr="00051E44">
        <w:rPr>
          <w:rFonts w:ascii="Aptos" w:eastAsia="Times New Roman" w:hAnsi="Aptos" w:cs="Traditional Arabic"/>
          <w:b/>
          <w:bCs/>
          <w:sz w:val="36"/>
          <w:szCs w:val="36"/>
          <w:rtl/>
          <w:lang w:bidi="ar"/>
        </w:rPr>
        <w:t xml:space="preserve"> </w:t>
      </w:r>
      <w:r w:rsidRPr="00051E44">
        <w:rPr>
          <w:rFonts w:ascii="Aptos" w:eastAsia="Times New Roman" w:hAnsi="Aptos" w:cs="Traditional Arabic" w:hint="cs"/>
          <w:b/>
          <w:bCs/>
          <w:sz w:val="36"/>
          <w:szCs w:val="36"/>
          <w:rtl/>
          <w:lang w:bidi="ar"/>
        </w:rPr>
        <w:t>الوضعي</w:t>
      </w:r>
      <w:r w:rsidRPr="00051E44">
        <w:rPr>
          <w:rFonts w:ascii="Aptos" w:eastAsia="Times New Roman" w:hAnsi="Aptos" w:cs="Traditional Arabic"/>
          <w:b/>
          <w:bCs/>
          <w:sz w:val="36"/>
          <w:szCs w:val="36"/>
          <w:rtl/>
          <w:lang w:bidi="ar"/>
        </w:rPr>
        <w:t>:</w:t>
      </w:r>
      <w:r w:rsidRPr="00051E44">
        <w:rPr>
          <w:rFonts w:ascii="Aptos" w:eastAsia="Times New Roman" w:hAnsi="Aptos" w:cs="Traditional Arabic" w:hint="cs"/>
          <w:b/>
          <w:bCs/>
          <w:sz w:val="36"/>
          <w:szCs w:val="36"/>
          <w:rtl/>
          <w:lang w:bidi="ar"/>
        </w:rPr>
        <w:t xml:space="preserve"> دراسة مقارنة</w:t>
      </w:r>
      <w:r w:rsidRPr="00051E44">
        <w:rPr>
          <w:rFonts w:ascii="Aptos" w:eastAsia="Times New Roman" w:hAnsi="Aptos" w:cs="Traditional Arabic" w:hint="cs"/>
          <w:sz w:val="36"/>
          <w:szCs w:val="36"/>
          <w:rtl/>
          <w:lang w:bidi="ar"/>
        </w:rPr>
        <w:t>/ الخطاب</w:t>
      </w:r>
      <w:r w:rsidRPr="00051E44">
        <w:rPr>
          <w:rFonts w:ascii="Aptos" w:eastAsia="Times New Roman" w:hAnsi="Aptos" w:cs="Traditional Arabic"/>
          <w:sz w:val="36"/>
          <w:szCs w:val="36"/>
          <w:rtl/>
          <w:lang w:bidi="ar"/>
        </w:rPr>
        <w:t xml:space="preserve"> </w:t>
      </w:r>
      <w:r w:rsidRPr="00051E44">
        <w:rPr>
          <w:rFonts w:ascii="Aptos" w:eastAsia="Times New Roman" w:hAnsi="Aptos" w:cs="Traditional Arabic" w:hint="cs"/>
          <w:sz w:val="36"/>
          <w:szCs w:val="36"/>
          <w:rtl/>
          <w:lang w:bidi="ar"/>
        </w:rPr>
        <w:t>محمود</w:t>
      </w:r>
      <w:r w:rsidRPr="00051E44">
        <w:rPr>
          <w:rFonts w:ascii="Aptos" w:eastAsia="Times New Roman" w:hAnsi="Aptos" w:cs="Traditional Arabic"/>
          <w:sz w:val="36"/>
          <w:szCs w:val="36"/>
          <w:rtl/>
          <w:lang w:bidi="ar"/>
        </w:rPr>
        <w:t xml:space="preserve"> </w:t>
      </w:r>
      <w:proofErr w:type="gramStart"/>
      <w:r w:rsidRPr="00051E44">
        <w:rPr>
          <w:rFonts w:ascii="Aptos" w:eastAsia="Times New Roman" w:hAnsi="Aptos" w:cs="Traditional Arabic" w:hint="cs"/>
          <w:sz w:val="36"/>
          <w:szCs w:val="36"/>
          <w:rtl/>
          <w:lang w:bidi="ar"/>
        </w:rPr>
        <w:t>جلول.-</w:t>
      </w:r>
      <w:proofErr w:type="gramEnd"/>
      <w:r w:rsidRPr="00051E44">
        <w:rPr>
          <w:rFonts w:ascii="Aptos" w:eastAsia="Times New Roman" w:hAnsi="Aptos" w:cs="Traditional Arabic" w:hint="cs"/>
          <w:sz w:val="36"/>
          <w:szCs w:val="36"/>
          <w:rtl/>
          <w:lang w:bidi="ar"/>
        </w:rPr>
        <w:t xml:space="preserve"> مصر؛ الإمارات: دار الكتب القانونية، 1446 هـ، 2025 م.</w:t>
      </w:r>
    </w:p>
    <w:p w14:paraId="79CCABF3" w14:textId="77777777" w:rsidR="00B14755" w:rsidRPr="00051E44" w:rsidRDefault="00B14755" w:rsidP="00B14755">
      <w:pPr>
        <w:ind w:left="0" w:firstLine="0"/>
        <w:jc w:val="both"/>
        <w:rPr>
          <w:rFonts w:ascii="Aptos" w:eastAsia="Times New Roman" w:hAnsi="Aptos" w:cs="Traditional Arabic"/>
          <w:sz w:val="36"/>
          <w:szCs w:val="36"/>
          <w:rtl/>
          <w:lang w:bidi="ar"/>
        </w:rPr>
      </w:pPr>
      <w:r w:rsidRPr="00051E44">
        <w:rPr>
          <w:rFonts w:ascii="Aptos" w:eastAsia="Times New Roman" w:hAnsi="Aptos" w:cs="Traditional Arabic" w:hint="cs"/>
          <w:sz w:val="36"/>
          <w:szCs w:val="36"/>
          <w:rtl/>
          <w:lang w:bidi="ar"/>
        </w:rPr>
        <w:t>الأصل: رسالة دكتوراه - جامعة القاهرة، 1443 هـ، 2022 م (دكتوراه).</w:t>
      </w:r>
    </w:p>
    <w:p w14:paraId="3BED8E80" w14:textId="77777777" w:rsidR="00B14755" w:rsidRPr="00051E44" w:rsidRDefault="00B14755" w:rsidP="00B14755">
      <w:pPr>
        <w:ind w:left="0" w:firstLine="0"/>
        <w:jc w:val="both"/>
        <w:rPr>
          <w:rFonts w:ascii="Aptos" w:eastAsia="Times New Roman" w:hAnsi="Aptos" w:cs="Traditional Arabic"/>
          <w:sz w:val="36"/>
          <w:szCs w:val="36"/>
          <w:rtl/>
          <w:lang w:bidi="ar"/>
        </w:rPr>
      </w:pPr>
    </w:p>
    <w:p w14:paraId="23809CD8" w14:textId="77777777" w:rsidR="00B14755" w:rsidRPr="002D5443" w:rsidRDefault="00B14755" w:rsidP="00B14755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2D5443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التأمين</w:t>
      </w:r>
      <w:r w:rsidRPr="002D5443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2D5443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في</w:t>
      </w:r>
      <w:r w:rsidRPr="002D5443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2D5443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الفقه</w:t>
      </w:r>
      <w:r w:rsidRPr="002D5443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2D5443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الإسلامي</w:t>
      </w:r>
      <w:r w:rsidRPr="002D5443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/ الطاهر</w:t>
      </w:r>
      <w:r w:rsidRPr="002D5443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r w:rsidRPr="002D5443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بن</w:t>
      </w:r>
      <w:r w:rsidRPr="002D5443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r w:rsidRPr="002D5443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محمد</w:t>
      </w:r>
      <w:r w:rsidRPr="002D5443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r w:rsidRPr="002D5443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الصالح</w:t>
      </w:r>
      <w:r w:rsidRPr="002D5443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proofErr w:type="spellStart"/>
      <w:r w:rsidRPr="002D5443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مهاوة</w:t>
      </w:r>
      <w:proofErr w:type="spellEnd"/>
      <w:r w:rsidRPr="002D5443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(</w:t>
      </w:r>
      <w:r w:rsidRPr="002D5443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ت 1445 هـ</w:t>
      </w:r>
      <w:proofErr w:type="gramStart"/>
      <w:r w:rsidRPr="002D5443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)</w:t>
      </w:r>
      <w:r w:rsidRPr="002D5443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.-</w:t>
      </w:r>
      <w:proofErr w:type="gramEnd"/>
      <w:r w:rsidRPr="002D5443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 ولاية</w:t>
      </w:r>
      <w:r w:rsidRPr="002D5443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r w:rsidRPr="002D5443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الوادي،</w:t>
      </w:r>
      <w:r w:rsidRPr="002D5443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r w:rsidRPr="002D5443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الجزائر</w:t>
      </w:r>
      <w:r w:rsidRPr="002D5443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: </w:t>
      </w:r>
      <w:r w:rsidRPr="002D5443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سامي</w:t>
      </w:r>
      <w:r w:rsidRPr="002D5443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r w:rsidRPr="002D5443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للنشر،</w:t>
      </w:r>
      <w:r w:rsidRPr="002D5443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1446 </w:t>
      </w:r>
      <w:r w:rsidRPr="002D5443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هـ،</w:t>
      </w:r>
      <w:r w:rsidRPr="002D5443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2025 </w:t>
      </w:r>
      <w:r w:rsidRPr="002D5443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م،</w:t>
      </w:r>
      <w:r w:rsidRPr="002D5443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300</w:t>
      </w:r>
      <w:r w:rsidRPr="002D5443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 ص.</w:t>
      </w:r>
    </w:p>
    <w:p w14:paraId="180DC3DE" w14:textId="77777777" w:rsidR="00B14755" w:rsidRPr="002D5443" w:rsidRDefault="00B14755" w:rsidP="00B14755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</w:p>
    <w:p w14:paraId="631FD45E" w14:textId="77777777" w:rsidR="00B14755" w:rsidRPr="00720547" w:rsidRDefault="00B14755" w:rsidP="00B14755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720547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التجارة الإلكترونية والتسويق الشبكي: دراسة فقهية مقارنة</w:t>
      </w:r>
      <w:r w:rsidRPr="0072054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ضيف الله ناصر </w:t>
      </w:r>
      <w:proofErr w:type="gramStart"/>
      <w:r w:rsidRPr="0072054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العتيبي.-</w:t>
      </w:r>
      <w:proofErr w:type="gramEnd"/>
      <w:r w:rsidRPr="0072054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</w:t>
      </w:r>
      <w:proofErr w:type="spellStart"/>
      <w:r w:rsidRPr="0072054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منيسوتا</w:t>
      </w:r>
      <w:proofErr w:type="spellEnd"/>
      <w:r w:rsidRPr="0072054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: الجامعة الإسلامية، 1446 هـ، 2025 م (دكتوراه).</w:t>
      </w:r>
    </w:p>
    <w:p w14:paraId="5723073E" w14:textId="77777777" w:rsidR="00B14755" w:rsidRPr="00720547" w:rsidRDefault="00B14755" w:rsidP="00B14755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75D9C158" w14:textId="77777777" w:rsidR="00B14755" w:rsidRPr="00AF66A9" w:rsidRDefault="00B14755" w:rsidP="00B14755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AF66A9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lastRenderedPageBreak/>
        <w:t>تحرير</w:t>
      </w:r>
      <w:r w:rsidRPr="00AF66A9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proofErr w:type="spellStart"/>
      <w:r w:rsidRPr="00AF66A9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التوليج</w:t>
      </w:r>
      <w:proofErr w:type="spellEnd"/>
      <w:r w:rsidRPr="00AF66A9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AF66A9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والمحاباة</w:t>
      </w:r>
      <w:r w:rsidRPr="00AF66A9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AF66A9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وبيان ثبوتهما</w:t>
      </w:r>
      <w:r w:rsidRPr="00AF66A9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AF66A9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بالقرائن والعلامات</w:t>
      </w:r>
      <w:r w:rsidRPr="00AF66A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 لأبي</w:t>
      </w:r>
      <w:r w:rsidRPr="00AF66A9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AF66A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عبدالله</w:t>
      </w:r>
      <w:proofErr w:type="gramEnd"/>
      <w:r w:rsidRPr="00AF66A9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AF66A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محمد</w:t>
      </w:r>
      <w:r w:rsidRPr="00AF66A9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AF66A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الشاذلي</w:t>
      </w:r>
      <w:r w:rsidRPr="00AF66A9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AF66A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بن</w:t>
      </w:r>
      <w:r w:rsidRPr="00AF66A9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AF66A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عثمان</w:t>
      </w:r>
      <w:r w:rsidRPr="00AF66A9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AF66A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بن</w:t>
      </w:r>
      <w:r w:rsidRPr="00AF66A9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AF66A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صالح</w:t>
      </w:r>
      <w:r w:rsidRPr="00AF66A9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AF66A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(ت</w:t>
      </w:r>
      <w:r w:rsidRPr="00AF66A9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1308 </w:t>
      </w:r>
      <w:r w:rsidRPr="00AF66A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هـ)؛</w:t>
      </w:r>
      <w:r w:rsidRPr="00AF66A9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AF66A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دراسة</w:t>
      </w:r>
      <w:r w:rsidRPr="00AF66A9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AF66A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وتحقيق فرج</w:t>
      </w:r>
      <w:r w:rsidRPr="00AF66A9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AF66A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علي</w:t>
      </w:r>
      <w:r w:rsidRPr="00AF66A9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AF66A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جوان.</w:t>
      </w:r>
    </w:p>
    <w:p w14:paraId="3DDB356B" w14:textId="77777777" w:rsidR="00B14755" w:rsidRPr="00AF66A9" w:rsidRDefault="00B14755" w:rsidP="00B14755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AF66A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(في التبرع بعقود معاوضة للأهل...)</w:t>
      </w:r>
    </w:p>
    <w:p w14:paraId="1D9D2BCE" w14:textId="77777777" w:rsidR="00B14755" w:rsidRPr="00AF66A9" w:rsidRDefault="00B14755" w:rsidP="00B14755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AF66A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مجلة المنتدى الأكاديمي، الجامعة الأسمرية، ليبيا مج9 ع1 (1446 هـ، 2025 م).</w:t>
      </w:r>
    </w:p>
    <w:p w14:paraId="31A640D3" w14:textId="77777777" w:rsidR="00B14755" w:rsidRPr="00AF66A9" w:rsidRDefault="00B14755" w:rsidP="00B14755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5211A0F7" w14:textId="77777777" w:rsidR="00B14755" w:rsidRPr="00801607" w:rsidRDefault="00B14755" w:rsidP="00B14755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801607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التحليل الاقتصادي لأحكام كسب الملك في الفقه الإسلامي: دراسة فقهية </w:t>
      </w:r>
      <w:proofErr w:type="spellStart"/>
      <w:r w:rsidRPr="00801607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مقاصدية</w:t>
      </w:r>
      <w:proofErr w:type="spellEnd"/>
      <w:r w:rsidRPr="0080160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أحمد بهاء الدين </w:t>
      </w:r>
      <w:proofErr w:type="gramStart"/>
      <w:r w:rsidRPr="0080160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علي.-</w:t>
      </w:r>
      <w:proofErr w:type="gramEnd"/>
      <w:r w:rsidRPr="0080160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القاهرة: جامعة القاهرة، 1446 هـ، 2024 م (ماجستير).</w:t>
      </w:r>
    </w:p>
    <w:p w14:paraId="0958F40F" w14:textId="77777777" w:rsidR="00B14755" w:rsidRPr="00801607" w:rsidRDefault="00B14755" w:rsidP="00B14755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34978C23" w14:textId="77777777" w:rsidR="00B14755" w:rsidRPr="00B90EB7" w:rsidRDefault="00B14755" w:rsidP="00B14755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 w:rsidRPr="00B90EB7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ترجيحات</w:t>
      </w:r>
      <w:r w:rsidRPr="00B90EB7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B90EB7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الإمام</w:t>
      </w:r>
      <w:r w:rsidRPr="00B90EB7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proofErr w:type="spellStart"/>
      <w:r w:rsidRPr="00B90EB7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الروياني</w:t>
      </w:r>
      <w:proofErr w:type="spellEnd"/>
      <w:r w:rsidRPr="00B90EB7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في</w:t>
      </w:r>
      <w:r w:rsidRPr="00B90EB7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B90EB7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كتابه</w:t>
      </w:r>
      <w:r w:rsidRPr="00B90EB7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B90EB7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بحر</w:t>
      </w:r>
      <w:r w:rsidRPr="00B90EB7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B90EB7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المذهب</w:t>
      </w:r>
      <w:r w:rsidRPr="00B90EB7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B90EB7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B90EB7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B90EB7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باب</w:t>
      </w:r>
      <w:r w:rsidRPr="00B90EB7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B90EB7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البيوع</w:t>
      </w:r>
      <w:r w:rsidRPr="00B90EB7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B90EB7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وما</w:t>
      </w:r>
      <w:r w:rsidRPr="00B90EB7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B90EB7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يتخرج</w:t>
      </w:r>
      <w:r w:rsidRPr="00B90EB7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B90EB7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عليها</w:t>
      </w:r>
      <w:r w:rsidRPr="00B90EB7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B90EB7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من</w:t>
      </w:r>
      <w:r w:rsidRPr="00B90EB7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B90EB7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مسائل</w:t>
      </w:r>
      <w:r w:rsidRPr="00B90EB7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B90EB7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معاصرة: دراسة</w:t>
      </w:r>
      <w:r w:rsidRPr="00B90EB7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B90EB7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فقهية</w:t>
      </w:r>
      <w:r w:rsidRPr="00B90EB7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B90EB7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مقارنة/ </w:t>
      </w:r>
      <w:r w:rsidRPr="00B90EB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محكمات</w:t>
      </w:r>
      <w:r w:rsidRPr="00B90EB7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B90EB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عدنان</w:t>
      </w:r>
      <w:r w:rsidRPr="00B90EB7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B90EB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وهاب.-</w:t>
      </w:r>
      <w:proofErr w:type="gramEnd"/>
      <w:r w:rsidRPr="00B90EB7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</w:t>
      </w:r>
      <w:r w:rsidRPr="00B90EB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تكريت: جامعة تكريت، 1445 هـ، 2024 م (دكتوراه).</w:t>
      </w:r>
    </w:p>
    <w:p w14:paraId="34E7E665" w14:textId="77777777" w:rsidR="00B14755" w:rsidRPr="00B90EB7" w:rsidRDefault="00B14755" w:rsidP="00B14755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3F7E75B3" w14:textId="77777777" w:rsidR="00B14755" w:rsidRPr="008B5CE4" w:rsidRDefault="00B14755" w:rsidP="00B14755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8B5CE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التصرفات</w:t>
      </w:r>
      <w:r w:rsidRPr="008B5CE4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8B5CE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والعقود</w:t>
      </w:r>
      <w:r w:rsidRPr="008B5CE4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proofErr w:type="spellStart"/>
      <w:r w:rsidRPr="008B5CE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التبرعية</w:t>
      </w:r>
      <w:proofErr w:type="spellEnd"/>
      <w:r w:rsidRPr="008B5CE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:</w:t>
      </w:r>
      <w:r w:rsidRPr="008B5CE4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8B5CE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الهبات، الوصايا،</w:t>
      </w:r>
      <w:r w:rsidRPr="008B5CE4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8B5CE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الأوقاف،</w:t>
      </w:r>
      <w:r w:rsidRPr="008B5CE4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8B5CE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على ضوء</w:t>
      </w:r>
      <w:r w:rsidRPr="008B5CE4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8B5CE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القانون</w:t>
      </w:r>
      <w:r w:rsidRPr="008B5CE4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8B5CE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الجزائري</w:t>
      </w:r>
      <w:r w:rsidRPr="008B5CE4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8B5CE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والفقه</w:t>
      </w:r>
      <w:r w:rsidRPr="008B5CE4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8B5CE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الإسلامي:</w:t>
      </w:r>
      <w:r w:rsidRPr="008B5CE4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8B5CE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دراسة</w:t>
      </w:r>
      <w:r w:rsidRPr="008B5CE4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8B5CE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مقارنة/ </w:t>
      </w:r>
      <w:r w:rsidRPr="008B5CE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سنوسي</w:t>
      </w:r>
      <w:r w:rsidRPr="008B5CE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8B5CE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علي- الإسكندرية: دار</w:t>
      </w:r>
      <w:r w:rsidRPr="008B5CE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8B5CE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الجامعة</w:t>
      </w:r>
      <w:r w:rsidRPr="008B5CE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8B5CE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الجديدة</w:t>
      </w:r>
      <w:r w:rsidRPr="008B5CE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8B5CE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للنشر، 1446 هـ، 2025 م.</w:t>
      </w:r>
    </w:p>
    <w:p w14:paraId="71763907" w14:textId="77777777" w:rsidR="00B14755" w:rsidRPr="008B5CE4" w:rsidRDefault="00B14755" w:rsidP="00B14755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5F76BC0D" w14:textId="77777777" w:rsidR="00B14755" w:rsidRPr="008B5CE4" w:rsidRDefault="00B14755" w:rsidP="00B14755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8B5CE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تعارض</w:t>
      </w:r>
      <w:r w:rsidRPr="008B5CE4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8B5CE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المصالح</w:t>
      </w:r>
      <w:r w:rsidRPr="008B5CE4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8B5CE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8B5CE4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8B5CE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المعاملات</w:t>
      </w:r>
      <w:r w:rsidRPr="008B5CE4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8B5CE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المالية</w:t>
      </w:r>
      <w:r w:rsidRPr="008B5CE4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8B5CE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بين</w:t>
      </w:r>
      <w:r w:rsidRPr="008B5CE4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8B5CE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التشريع</w:t>
      </w:r>
      <w:r w:rsidRPr="008B5CE4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8B5CE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الوضعي</w:t>
      </w:r>
      <w:r w:rsidRPr="008B5CE4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8B5CE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والفقهي</w:t>
      </w:r>
      <w:r w:rsidRPr="008B5CE4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8B5CE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الإسلامي:</w:t>
      </w:r>
      <w:r w:rsidRPr="008B5CE4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8B5CE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دراسة</w:t>
      </w:r>
      <w:r w:rsidRPr="008B5CE4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8B5CE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مقارنة/ </w:t>
      </w:r>
      <w:r w:rsidRPr="008B5CE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وليد</w:t>
      </w:r>
      <w:r w:rsidRPr="008B5CE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8B5CE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طارق</w:t>
      </w:r>
      <w:r w:rsidRPr="008B5CE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8B5CE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العزاوي.-</w:t>
      </w:r>
      <w:proofErr w:type="gramEnd"/>
      <w:r w:rsidRPr="008B5CE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الإسكندرية: دار</w:t>
      </w:r>
      <w:r w:rsidRPr="008B5CE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8B5CE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الجامعة</w:t>
      </w:r>
      <w:r w:rsidRPr="008B5CE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8B5CE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الجديدة</w:t>
      </w:r>
      <w:r w:rsidRPr="008B5CE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8B5CE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للنشر، 1446 هـ، 2025م.</w:t>
      </w:r>
    </w:p>
    <w:p w14:paraId="691917F6" w14:textId="77777777" w:rsidR="00B14755" w:rsidRPr="008B5CE4" w:rsidRDefault="00B14755" w:rsidP="00B14755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02B91F06" w14:textId="77777777" w:rsidR="00B14755" w:rsidRPr="007668B6" w:rsidRDefault="00B14755" w:rsidP="00B14755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  <w:r w:rsidRPr="007668B6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جمع</w:t>
      </w:r>
      <w:r w:rsidRPr="007668B6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7668B6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اللآلئ</w:t>
      </w:r>
      <w:r w:rsidRPr="007668B6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7668B6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في</w:t>
      </w:r>
      <w:r w:rsidRPr="007668B6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7668B6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الشبك</w:t>
      </w:r>
      <w:r w:rsidRPr="007668B6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7668B6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في</w:t>
      </w:r>
      <w:r w:rsidRPr="007668B6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7668B6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مسألة</w:t>
      </w:r>
      <w:r w:rsidRPr="007668B6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7668B6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الحائط</w:t>
      </w:r>
      <w:r w:rsidRPr="007668B6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7668B6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المشترك</w:t>
      </w:r>
      <w:r w:rsidRPr="007668B6">
        <w:rPr>
          <w:rFonts w:ascii="Calibri" w:eastAsia="Calibri" w:hAnsi="Calibri" w:cs="Traditional Arabic" w:hint="cs"/>
          <w:sz w:val="36"/>
          <w:szCs w:val="36"/>
          <w:rtl/>
        </w:rPr>
        <w:t>/</w:t>
      </w:r>
      <w:r w:rsidRPr="007668B6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proofErr w:type="gramStart"/>
      <w:r w:rsidRPr="007668B6">
        <w:rPr>
          <w:rFonts w:ascii="Calibri" w:eastAsia="Calibri" w:hAnsi="Calibri" w:cs="Traditional Arabic" w:hint="cs"/>
          <w:sz w:val="36"/>
          <w:szCs w:val="36"/>
          <w:rtl/>
        </w:rPr>
        <w:t>عبدالغني</w:t>
      </w:r>
      <w:proofErr w:type="gramEnd"/>
      <w:r w:rsidRPr="007668B6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7668B6">
        <w:rPr>
          <w:rFonts w:ascii="Calibri" w:eastAsia="Calibri" w:hAnsi="Calibri" w:cs="Traditional Arabic" w:hint="cs"/>
          <w:sz w:val="36"/>
          <w:szCs w:val="36"/>
          <w:rtl/>
        </w:rPr>
        <w:t>بن</w:t>
      </w:r>
      <w:r w:rsidRPr="007668B6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7668B6">
        <w:rPr>
          <w:rFonts w:ascii="Calibri" w:eastAsia="Calibri" w:hAnsi="Calibri" w:cs="Traditional Arabic" w:hint="cs"/>
          <w:sz w:val="36"/>
          <w:szCs w:val="36"/>
          <w:rtl/>
        </w:rPr>
        <w:t>شاكر</w:t>
      </w:r>
      <w:r w:rsidRPr="007668B6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7668B6">
        <w:rPr>
          <w:rFonts w:ascii="Calibri" w:eastAsia="Calibri" w:hAnsi="Calibri" w:cs="Traditional Arabic" w:hint="cs"/>
          <w:sz w:val="36"/>
          <w:szCs w:val="36"/>
          <w:rtl/>
        </w:rPr>
        <w:t>السادات</w:t>
      </w:r>
      <w:r w:rsidRPr="007668B6">
        <w:rPr>
          <w:rFonts w:ascii="Calibri" w:eastAsia="Calibri" w:hAnsi="Calibri" w:cs="Traditional Arabic"/>
          <w:sz w:val="36"/>
          <w:szCs w:val="36"/>
          <w:rtl/>
        </w:rPr>
        <w:t xml:space="preserve"> (</w:t>
      </w:r>
      <w:r w:rsidRPr="007668B6">
        <w:rPr>
          <w:rFonts w:ascii="Calibri" w:eastAsia="Calibri" w:hAnsi="Calibri" w:cs="Traditional Arabic" w:hint="cs"/>
          <w:sz w:val="36"/>
          <w:szCs w:val="36"/>
          <w:rtl/>
        </w:rPr>
        <w:t>ت</w:t>
      </w:r>
      <w:r w:rsidRPr="007668B6">
        <w:rPr>
          <w:rFonts w:ascii="Calibri" w:eastAsia="Calibri" w:hAnsi="Calibri" w:cs="Traditional Arabic"/>
          <w:sz w:val="36"/>
          <w:szCs w:val="36"/>
          <w:rtl/>
        </w:rPr>
        <w:t xml:space="preserve"> 1265</w:t>
      </w:r>
      <w:r w:rsidRPr="007668B6">
        <w:rPr>
          <w:rFonts w:ascii="Calibri" w:eastAsia="Calibri" w:hAnsi="Calibri" w:cs="Traditional Arabic" w:hint="cs"/>
          <w:sz w:val="36"/>
          <w:szCs w:val="36"/>
          <w:rtl/>
        </w:rPr>
        <w:t xml:space="preserve"> هـ</w:t>
      </w:r>
      <w:r w:rsidRPr="007668B6">
        <w:rPr>
          <w:rFonts w:ascii="Calibri" w:eastAsia="Calibri" w:hAnsi="Calibri" w:cs="Traditional Arabic"/>
          <w:sz w:val="36"/>
          <w:szCs w:val="36"/>
          <w:rtl/>
        </w:rPr>
        <w:t>)</w:t>
      </w:r>
      <w:r w:rsidRPr="007668B6">
        <w:rPr>
          <w:rFonts w:ascii="Calibri" w:eastAsia="Calibri" w:hAnsi="Calibri" w:cs="Traditional Arabic" w:hint="cs"/>
          <w:sz w:val="36"/>
          <w:szCs w:val="36"/>
          <w:rtl/>
        </w:rPr>
        <w:t>؛</w:t>
      </w:r>
      <w:r w:rsidRPr="007668B6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7668B6">
        <w:rPr>
          <w:rFonts w:ascii="Calibri" w:eastAsia="Calibri" w:hAnsi="Calibri" w:cs="Traditional Arabic" w:hint="cs"/>
          <w:sz w:val="36"/>
          <w:szCs w:val="36"/>
          <w:rtl/>
        </w:rPr>
        <w:t>تحقيق</w:t>
      </w:r>
      <w:r w:rsidRPr="007668B6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7668B6">
        <w:rPr>
          <w:rFonts w:ascii="Calibri" w:eastAsia="Calibri" w:hAnsi="Calibri" w:cs="Traditional Arabic" w:hint="cs"/>
          <w:sz w:val="36"/>
          <w:szCs w:val="36"/>
          <w:rtl/>
        </w:rPr>
        <w:t>ودراسة سليمان</w:t>
      </w:r>
      <w:r w:rsidRPr="007668B6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7668B6">
        <w:rPr>
          <w:rFonts w:ascii="Calibri" w:eastAsia="Calibri" w:hAnsi="Calibri" w:cs="Traditional Arabic" w:hint="cs"/>
          <w:sz w:val="36"/>
          <w:szCs w:val="36"/>
          <w:rtl/>
        </w:rPr>
        <w:t>بن</w:t>
      </w:r>
      <w:r w:rsidRPr="007668B6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proofErr w:type="gramStart"/>
      <w:r w:rsidRPr="007668B6">
        <w:rPr>
          <w:rFonts w:ascii="Calibri" w:eastAsia="Calibri" w:hAnsi="Calibri" w:cs="Traditional Arabic" w:hint="cs"/>
          <w:sz w:val="36"/>
          <w:szCs w:val="36"/>
          <w:rtl/>
        </w:rPr>
        <w:t>عبدالله</w:t>
      </w:r>
      <w:proofErr w:type="gramEnd"/>
      <w:r w:rsidRPr="007668B6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7668B6">
        <w:rPr>
          <w:rFonts w:ascii="Calibri" w:eastAsia="Calibri" w:hAnsi="Calibri" w:cs="Traditional Arabic" w:hint="cs"/>
          <w:sz w:val="36"/>
          <w:szCs w:val="36"/>
          <w:rtl/>
        </w:rPr>
        <w:t>التركي.</w:t>
      </w:r>
    </w:p>
    <w:p w14:paraId="12E7D6D0" w14:textId="77777777" w:rsidR="00B14755" w:rsidRPr="007668B6" w:rsidRDefault="00B14755" w:rsidP="00B14755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7668B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مجلة كلية دار العلوم، جامعة القاهرة مج40 ع144 (مارس 2023 م).</w:t>
      </w:r>
    </w:p>
    <w:p w14:paraId="6328B4CB" w14:textId="77777777" w:rsidR="00B14755" w:rsidRPr="007668B6" w:rsidRDefault="00B14755" w:rsidP="00B14755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</w:p>
    <w:p w14:paraId="2BACA850" w14:textId="77777777" w:rsidR="00B14755" w:rsidRPr="003F6255" w:rsidRDefault="00B14755" w:rsidP="00B14755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3F6255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جهود</w:t>
      </w:r>
      <w:r w:rsidRPr="003F6255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3F6255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الفقهاء</w:t>
      </w:r>
      <w:r w:rsidRPr="003F6255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3F6255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3F6255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3F6255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تطوير</w:t>
      </w:r>
      <w:r w:rsidRPr="003F6255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3F6255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المعاملات</w:t>
      </w:r>
      <w:r w:rsidRPr="003F6255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3F6255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المالية</w:t>
      </w:r>
      <w:r w:rsidRPr="003F6255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3F6255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3F6255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3F6255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ضوء</w:t>
      </w:r>
      <w:r w:rsidRPr="003F6255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3F6255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المستجدات</w:t>
      </w:r>
      <w:r w:rsidRPr="003F6255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3F6255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المعاصرة</w:t>
      </w:r>
      <w:r w:rsidRPr="003F625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 ثامر</w:t>
      </w:r>
      <w:r w:rsidRPr="003F625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3F625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حسين</w:t>
      </w:r>
      <w:r w:rsidRPr="003F625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3F625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جاسم</w:t>
      </w:r>
      <w:r w:rsidRPr="003F625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spellStart"/>
      <w:proofErr w:type="gramStart"/>
      <w:r w:rsidRPr="003F625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الهيتاوي</w:t>
      </w:r>
      <w:proofErr w:type="spellEnd"/>
      <w:r w:rsidRPr="003F625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.-</w:t>
      </w:r>
      <w:proofErr w:type="gramEnd"/>
      <w:r w:rsidRPr="003F625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بغداد: كلية</w:t>
      </w:r>
      <w:r w:rsidRPr="003F625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3F625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الإمام</w:t>
      </w:r>
      <w:r w:rsidRPr="003F625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3F625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الأعظم</w:t>
      </w:r>
      <w:r w:rsidRPr="003F625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3F625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الجامعة، 1446 هـ، 2025 م (ماجستير).</w:t>
      </w:r>
    </w:p>
    <w:p w14:paraId="19C1D35D" w14:textId="77777777" w:rsidR="00B14755" w:rsidRPr="003F6255" w:rsidRDefault="00B14755" w:rsidP="00B14755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3BD66982" w14:textId="77777777" w:rsidR="00B14755" w:rsidRPr="007E5EBE" w:rsidRDefault="00B14755" w:rsidP="00B14755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 w:rsidRPr="007E5EBE">
        <w:rPr>
          <w:rFonts w:ascii="Calibri" w:eastAsia="Calibri" w:hAnsi="Calibri" w:cs="Traditional Arabic"/>
          <w:b/>
          <w:bCs/>
          <w:sz w:val="36"/>
          <w:szCs w:val="36"/>
          <w:rtl/>
        </w:rPr>
        <w:t>الجواب القويم عن السؤال المتعلق ب</w:t>
      </w:r>
      <w:r w:rsidRPr="007E5EBE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إ</w:t>
      </w:r>
      <w:r w:rsidRPr="007E5EBE">
        <w:rPr>
          <w:rFonts w:ascii="Calibri" w:eastAsia="Calibri" w:hAnsi="Calibri" w:cs="Traditional Arabic"/>
          <w:b/>
          <w:bCs/>
          <w:sz w:val="36"/>
          <w:szCs w:val="36"/>
          <w:rtl/>
        </w:rPr>
        <w:t>قطاع السيد تميم</w:t>
      </w:r>
      <w:r w:rsidRPr="007E5EB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/ </w:t>
      </w:r>
      <w:r w:rsidRPr="007E5EB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محمد نجم الدين بن أحمد </w:t>
      </w:r>
      <w:proofErr w:type="spellStart"/>
      <w:r w:rsidRPr="007E5EB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الغيطي</w:t>
      </w:r>
      <w:proofErr w:type="spellEnd"/>
      <w:r w:rsidRPr="007E5EB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(ت 981 هـ)؛ تحقيق رامي محمد جبرين </w:t>
      </w:r>
      <w:proofErr w:type="gramStart"/>
      <w:r w:rsidRPr="007E5EB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سلهب.-</w:t>
      </w:r>
      <w:proofErr w:type="gramEnd"/>
      <w:r w:rsidRPr="007E5EB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</w:t>
      </w:r>
      <w:r w:rsidRPr="007E5EB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الدوحة</w:t>
      </w:r>
      <w:r w:rsidRPr="007E5EB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: </w:t>
      </w:r>
      <w:r w:rsidRPr="007E5EB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مكتبة</w:t>
      </w:r>
      <w:r w:rsidRPr="007E5EB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7E5EB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شبيب</w:t>
      </w:r>
      <w:r w:rsidRPr="007E5EB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7E5EB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بن</w:t>
      </w:r>
      <w:r w:rsidRPr="007E5EB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7E5EB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محمد</w:t>
      </w:r>
      <w:r w:rsidRPr="007E5EB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7E5EB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العطية</w:t>
      </w:r>
      <w:r w:rsidRPr="007E5EB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7E5EB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الخاصة،</w:t>
      </w:r>
      <w:r w:rsidRPr="007E5EB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1447 </w:t>
      </w:r>
      <w:r w:rsidRPr="007E5EB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هـ،</w:t>
      </w:r>
      <w:r w:rsidRPr="007E5EB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2025 </w:t>
      </w:r>
      <w:r w:rsidRPr="007E5EB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م. (المجالس</w:t>
      </w:r>
      <w:r w:rsidRPr="007E5EB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7E5EB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العلمية</w:t>
      </w:r>
      <w:r w:rsidRPr="007E5EB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7E5EB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الرمضانية</w:t>
      </w:r>
      <w:r w:rsidRPr="007E5EB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7E5EB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في</w:t>
      </w:r>
      <w:r w:rsidRPr="007E5EB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7E5EB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المسجد</w:t>
      </w:r>
      <w:r w:rsidRPr="007E5EB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7E5EB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الأقصى؛ 18).</w:t>
      </w:r>
      <w:r w:rsidRPr="007E5EB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</w:t>
      </w:r>
    </w:p>
    <w:p w14:paraId="2B9A6816" w14:textId="77777777" w:rsidR="00B14755" w:rsidRPr="007E5EBE" w:rsidRDefault="00B14755" w:rsidP="00B14755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5D97CEE2" w14:textId="77777777" w:rsidR="00B14755" w:rsidRPr="00B2417B" w:rsidRDefault="00B14755" w:rsidP="00B14755">
      <w:pPr>
        <w:ind w:left="0" w:firstLine="0"/>
        <w:jc w:val="both"/>
        <w:rPr>
          <w:rFonts w:ascii="Aptos" w:eastAsia="Aptos" w:hAnsi="Aptos" w:cs="Traditional Arabic"/>
          <w:sz w:val="36"/>
          <w:szCs w:val="36"/>
          <w:rtl/>
        </w:rPr>
      </w:pPr>
      <w:r w:rsidRPr="00B2417B">
        <w:rPr>
          <w:rFonts w:ascii="Aptos" w:eastAsia="Aptos" w:hAnsi="Aptos" w:cs="Traditional Arabic" w:hint="cs"/>
          <w:b/>
          <w:bCs/>
          <w:sz w:val="36"/>
          <w:szCs w:val="36"/>
          <w:rtl/>
        </w:rPr>
        <w:t>حيازة</w:t>
      </w:r>
      <w:r w:rsidRPr="00B2417B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B2417B">
        <w:rPr>
          <w:rFonts w:ascii="Aptos" w:eastAsia="Aptos" w:hAnsi="Aptos" w:cs="Traditional Arabic" w:hint="cs"/>
          <w:b/>
          <w:bCs/>
          <w:sz w:val="36"/>
          <w:szCs w:val="36"/>
          <w:rtl/>
        </w:rPr>
        <w:t>العقار</w:t>
      </w:r>
      <w:r w:rsidRPr="00B2417B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B2417B">
        <w:rPr>
          <w:rFonts w:ascii="Aptos" w:eastAsia="Aptos" w:hAnsi="Aptos" w:cs="Traditional Arabic" w:hint="cs"/>
          <w:b/>
          <w:bCs/>
          <w:sz w:val="36"/>
          <w:szCs w:val="36"/>
          <w:rtl/>
        </w:rPr>
        <w:t>في</w:t>
      </w:r>
      <w:r w:rsidRPr="00B2417B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B2417B">
        <w:rPr>
          <w:rFonts w:ascii="Aptos" w:eastAsia="Aptos" w:hAnsi="Aptos" w:cs="Traditional Arabic" w:hint="cs"/>
          <w:b/>
          <w:bCs/>
          <w:sz w:val="36"/>
          <w:szCs w:val="36"/>
          <w:rtl/>
        </w:rPr>
        <w:t>النوازل</w:t>
      </w:r>
      <w:r w:rsidRPr="00B2417B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proofErr w:type="spellStart"/>
      <w:r w:rsidRPr="00B2417B">
        <w:rPr>
          <w:rFonts w:ascii="Aptos" w:eastAsia="Aptos" w:hAnsi="Aptos" w:cs="Traditional Arabic" w:hint="cs"/>
          <w:b/>
          <w:bCs/>
          <w:sz w:val="36"/>
          <w:szCs w:val="36"/>
          <w:rtl/>
        </w:rPr>
        <w:t>السوسية</w:t>
      </w:r>
      <w:proofErr w:type="spellEnd"/>
      <w:r w:rsidRPr="00B2417B">
        <w:rPr>
          <w:rFonts w:ascii="Aptos" w:eastAsia="Aptos" w:hAnsi="Aptos" w:cs="Traditional Arabic" w:hint="cs"/>
          <w:b/>
          <w:bCs/>
          <w:sz w:val="36"/>
          <w:szCs w:val="36"/>
          <w:rtl/>
        </w:rPr>
        <w:t>: نازلة</w:t>
      </w:r>
      <w:r w:rsidRPr="00B2417B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proofErr w:type="spellStart"/>
      <w:r w:rsidRPr="00B2417B">
        <w:rPr>
          <w:rFonts w:ascii="Aptos" w:eastAsia="Aptos" w:hAnsi="Aptos" w:cs="Traditional Arabic" w:hint="cs"/>
          <w:b/>
          <w:bCs/>
          <w:sz w:val="36"/>
          <w:szCs w:val="36"/>
          <w:rtl/>
        </w:rPr>
        <w:t>ءيفرياضن</w:t>
      </w:r>
      <w:proofErr w:type="spellEnd"/>
      <w:r w:rsidRPr="00B2417B">
        <w:rPr>
          <w:rFonts w:ascii="Aptos" w:eastAsia="Aptos" w:hAnsi="Aptos" w:cs="Traditional Arabic" w:hint="cs"/>
          <w:sz w:val="36"/>
          <w:szCs w:val="36"/>
          <w:rtl/>
        </w:rPr>
        <w:t>/</w:t>
      </w:r>
      <w:r w:rsidRPr="00B2417B">
        <w:rPr>
          <w:rFonts w:ascii="Aptos" w:eastAsia="Aptos" w:hAnsi="Aptos" w:cs="Traditional Arabic"/>
          <w:sz w:val="36"/>
          <w:szCs w:val="36"/>
          <w:rtl/>
        </w:rPr>
        <w:t xml:space="preserve"> </w:t>
      </w:r>
      <w:r w:rsidRPr="00B2417B">
        <w:rPr>
          <w:rFonts w:ascii="Aptos" w:eastAsia="Aptos" w:hAnsi="Aptos" w:cs="Traditional Arabic" w:hint="cs"/>
          <w:sz w:val="36"/>
          <w:szCs w:val="36"/>
          <w:rtl/>
        </w:rPr>
        <w:t>محمد</w:t>
      </w:r>
      <w:r w:rsidRPr="00B2417B">
        <w:rPr>
          <w:rFonts w:ascii="Aptos" w:eastAsia="Aptos" w:hAnsi="Aptos" w:cs="Traditional Arabic"/>
          <w:sz w:val="36"/>
          <w:szCs w:val="36"/>
          <w:rtl/>
        </w:rPr>
        <w:t xml:space="preserve"> </w:t>
      </w:r>
      <w:r w:rsidRPr="00B2417B">
        <w:rPr>
          <w:rFonts w:ascii="Aptos" w:eastAsia="Aptos" w:hAnsi="Aptos" w:cs="Traditional Arabic" w:hint="cs"/>
          <w:sz w:val="36"/>
          <w:szCs w:val="36"/>
          <w:rtl/>
        </w:rPr>
        <w:t>بن</w:t>
      </w:r>
      <w:r w:rsidRPr="00B2417B">
        <w:rPr>
          <w:rFonts w:ascii="Aptos" w:eastAsia="Aptos" w:hAnsi="Aptos" w:cs="Traditional Arabic"/>
          <w:sz w:val="36"/>
          <w:szCs w:val="36"/>
          <w:rtl/>
        </w:rPr>
        <w:t xml:space="preserve"> </w:t>
      </w:r>
      <w:r w:rsidRPr="00B2417B">
        <w:rPr>
          <w:rFonts w:ascii="Aptos" w:eastAsia="Aptos" w:hAnsi="Aptos" w:cs="Traditional Arabic" w:hint="cs"/>
          <w:sz w:val="36"/>
          <w:szCs w:val="36"/>
          <w:rtl/>
        </w:rPr>
        <w:t>علي</w:t>
      </w:r>
      <w:r w:rsidRPr="00B2417B">
        <w:rPr>
          <w:rFonts w:ascii="Aptos" w:eastAsia="Aptos" w:hAnsi="Aptos" w:cs="Traditional Arabic"/>
          <w:sz w:val="36"/>
          <w:szCs w:val="36"/>
          <w:rtl/>
        </w:rPr>
        <w:t xml:space="preserve"> </w:t>
      </w:r>
      <w:r w:rsidRPr="00B2417B">
        <w:rPr>
          <w:rFonts w:ascii="Aptos" w:eastAsia="Aptos" w:hAnsi="Aptos" w:cs="Traditional Arabic" w:hint="cs"/>
          <w:sz w:val="36"/>
          <w:szCs w:val="36"/>
          <w:rtl/>
        </w:rPr>
        <w:t>اليعقوبي</w:t>
      </w:r>
      <w:r w:rsidRPr="00B2417B">
        <w:rPr>
          <w:rFonts w:ascii="Aptos" w:eastAsia="Aptos" w:hAnsi="Aptos" w:cs="Traditional Arabic"/>
          <w:sz w:val="36"/>
          <w:szCs w:val="36"/>
          <w:rtl/>
        </w:rPr>
        <w:t xml:space="preserve"> </w:t>
      </w:r>
      <w:proofErr w:type="spellStart"/>
      <w:r w:rsidRPr="00B2417B">
        <w:rPr>
          <w:rFonts w:ascii="Aptos" w:eastAsia="Aptos" w:hAnsi="Aptos" w:cs="Traditional Arabic" w:hint="cs"/>
          <w:sz w:val="36"/>
          <w:szCs w:val="36"/>
          <w:rtl/>
        </w:rPr>
        <w:t>الإيلالني</w:t>
      </w:r>
      <w:proofErr w:type="spellEnd"/>
      <w:r w:rsidRPr="00B2417B">
        <w:rPr>
          <w:rFonts w:ascii="Aptos" w:eastAsia="Aptos" w:hAnsi="Aptos" w:cs="Traditional Arabic"/>
          <w:sz w:val="36"/>
          <w:szCs w:val="36"/>
          <w:rtl/>
        </w:rPr>
        <w:t xml:space="preserve"> </w:t>
      </w:r>
      <w:r w:rsidRPr="00B2417B">
        <w:rPr>
          <w:rFonts w:ascii="Aptos" w:eastAsia="Aptos" w:hAnsi="Aptos" w:cs="Traditional Arabic" w:hint="cs"/>
          <w:sz w:val="36"/>
          <w:szCs w:val="36"/>
          <w:rtl/>
        </w:rPr>
        <w:t>(ت</w:t>
      </w:r>
      <w:r w:rsidRPr="00B2417B">
        <w:rPr>
          <w:rFonts w:ascii="Aptos" w:eastAsia="Aptos" w:hAnsi="Aptos" w:cs="Traditional Arabic"/>
          <w:sz w:val="36"/>
          <w:szCs w:val="36"/>
          <w:rtl/>
        </w:rPr>
        <w:t xml:space="preserve"> 1296 </w:t>
      </w:r>
      <w:r w:rsidRPr="00B2417B">
        <w:rPr>
          <w:rFonts w:ascii="Aptos" w:eastAsia="Aptos" w:hAnsi="Aptos" w:cs="Traditional Arabic" w:hint="cs"/>
          <w:sz w:val="36"/>
          <w:szCs w:val="36"/>
          <w:rtl/>
        </w:rPr>
        <w:t>هـ)؛</w:t>
      </w:r>
      <w:r w:rsidRPr="00B2417B">
        <w:rPr>
          <w:rFonts w:ascii="Aptos" w:eastAsia="Aptos" w:hAnsi="Aptos" w:cs="Traditional Arabic"/>
          <w:sz w:val="36"/>
          <w:szCs w:val="36"/>
          <w:rtl/>
        </w:rPr>
        <w:t xml:space="preserve"> </w:t>
      </w:r>
      <w:r w:rsidRPr="00B2417B">
        <w:rPr>
          <w:rFonts w:ascii="Aptos" w:eastAsia="Aptos" w:hAnsi="Aptos" w:cs="Traditional Arabic" w:hint="cs"/>
          <w:sz w:val="36"/>
          <w:szCs w:val="36"/>
          <w:rtl/>
        </w:rPr>
        <w:t>دراسة</w:t>
      </w:r>
      <w:r w:rsidRPr="00B2417B">
        <w:rPr>
          <w:rFonts w:ascii="Aptos" w:eastAsia="Aptos" w:hAnsi="Aptos" w:cs="Traditional Arabic"/>
          <w:sz w:val="36"/>
          <w:szCs w:val="36"/>
          <w:rtl/>
        </w:rPr>
        <w:t xml:space="preserve"> </w:t>
      </w:r>
      <w:r w:rsidRPr="00B2417B">
        <w:rPr>
          <w:rFonts w:ascii="Aptos" w:eastAsia="Aptos" w:hAnsi="Aptos" w:cs="Traditional Arabic" w:hint="cs"/>
          <w:sz w:val="36"/>
          <w:szCs w:val="36"/>
          <w:rtl/>
        </w:rPr>
        <w:t>وتحقيق</w:t>
      </w:r>
      <w:r w:rsidRPr="00B2417B">
        <w:rPr>
          <w:rFonts w:ascii="Aptos" w:eastAsia="Aptos" w:hAnsi="Aptos" w:cs="Traditional Arabic"/>
          <w:sz w:val="36"/>
          <w:szCs w:val="36"/>
          <w:rtl/>
        </w:rPr>
        <w:t xml:space="preserve"> </w:t>
      </w:r>
      <w:r w:rsidRPr="00B2417B">
        <w:rPr>
          <w:rFonts w:ascii="Aptos" w:eastAsia="Aptos" w:hAnsi="Aptos" w:cs="Traditional Arabic" w:hint="cs"/>
          <w:sz w:val="36"/>
          <w:szCs w:val="36"/>
          <w:rtl/>
        </w:rPr>
        <w:t>خالد</w:t>
      </w:r>
      <w:r w:rsidRPr="00B2417B">
        <w:rPr>
          <w:rFonts w:ascii="Aptos" w:eastAsia="Aptos" w:hAnsi="Aptos" w:cs="Traditional Arabic"/>
          <w:sz w:val="36"/>
          <w:szCs w:val="36"/>
          <w:rtl/>
        </w:rPr>
        <w:t xml:space="preserve"> </w:t>
      </w:r>
      <w:proofErr w:type="gramStart"/>
      <w:r w:rsidRPr="00B2417B">
        <w:rPr>
          <w:rFonts w:ascii="Aptos" w:eastAsia="Aptos" w:hAnsi="Aptos" w:cs="Traditional Arabic" w:hint="cs"/>
          <w:sz w:val="36"/>
          <w:szCs w:val="36"/>
          <w:rtl/>
        </w:rPr>
        <w:t>العثماني.-</w:t>
      </w:r>
      <w:proofErr w:type="gramEnd"/>
      <w:r w:rsidRPr="00B2417B">
        <w:rPr>
          <w:rFonts w:ascii="Aptos" w:eastAsia="Aptos" w:hAnsi="Aptos" w:cs="Traditional Arabic" w:hint="cs"/>
          <w:sz w:val="36"/>
          <w:szCs w:val="36"/>
          <w:rtl/>
        </w:rPr>
        <w:t xml:space="preserve"> </w:t>
      </w:r>
      <w:proofErr w:type="spellStart"/>
      <w:r w:rsidRPr="00B2417B">
        <w:rPr>
          <w:rFonts w:ascii="Aptos" w:eastAsia="Aptos" w:hAnsi="Aptos" w:cs="Traditional Arabic" w:hint="cs"/>
          <w:sz w:val="36"/>
          <w:szCs w:val="36"/>
          <w:rtl/>
        </w:rPr>
        <w:t>أيت</w:t>
      </w:r>
      <w:proofErr w:type="spellEnd"/>
      <w:r w:rsidRPr="00B2417B">
        <w:rPr>
          <w:rFonts w:ascii="Aptos" w:eastAsia="Aptos" w:hAnsi="Aptos" w:cs="Traditional Arabic"/>
          <w:sz w:val="36"/>
          <w:szCs w:val="36"/>
          <w:rtl/>
        </w:rPr>
        <w:t xml:space="preserve"> </w:t>
      </w:r>
      <w:r w:rsidRPr="00B2417B">
        <w:rPr>
          <w:rFonts w:ascii="Aptos" w:eastAsia="Aptos" w:hAnsi="Aptos" w:cs="Traditional Arabic" w:hint="cs"/>
          <w:sz w:val="36"/>
          <w:szCs w:val="36"/>
          <w:rtl/>
        </w:rPr>
        <w:t>ملول: المركز المغربي للوثائق والمخطوطات، 1446 هـ، 2024 م.</w:t>
      </w:r>
    </w:p>
    <w:p w14:paraId="23E8AB77" w14:textId="77777777" w:rsidR="00B14755" w:rsidRPr="00B2417B" w:rsidRDefault="00B14755" w:rsidP="00B14755">
      <w:pPr>
        <w:ind w:left="0" w:firstLine="0"/>
        <w:jc w:val="both"/>
        <w:rPr>
          <w:rFonts w:ascii="Aptos" w:eastAsia="Aptos" w:hAnsi="Aptos" w:cs="Traditional Arabic"/>
          <w:sz w:val="36"/>
          <w:szCs w:val="36"/>
          <w:rtl/>
        </w:rPr>
      </w:pPr>
    </w:p>
    <w:p w14:paraId="3006B545" w14:textId="77777777" w:rsidR="00B14755" w:rsidRPr="0005248D" w:rsidRDefault="00B14755" w:rsidP="00B14755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05248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خمسون</w:t>
      </w:r>
      <w:r w:rsidRPr="0005248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05248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قاعدة</w:t>
      </w:r>
      <w:r w:rsidRPr="0005248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05248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05248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05248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فقه</w:t>
      </w:r>
      <w:r w:rsidRPr="0005248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05248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البيوع/</w:t>
      </w:r>
      <w:r w:rsidRPr="0005248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05248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حذيفة</w:t>
      </w:r>
      <w:r w:rsidRPr="0005248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05248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بن</w:t>
      </w:r>
      <w:r w:rsidRPr="0005248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05248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حسين</w:t>
      </w:r>
      <w:r w:rsidRPr="0005248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05248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القحطاني، 18 ص.</w:t>
      </w:r>
    </w:p>
    <w:p w14:paraId="0C64E505" w14:textId="77777777" w:rsidR="00B14755" w:rsidRPr="0005248D" w:rsidRDefault="00B14755" w:rsidP="00B14755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05248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شبكة الألوكة 24/3/1447 هـ، 2025 م.</w:t>
      </w:r>
    </w:p>
    <w:p w14:paraId="15B2B933" w14:textId="77777777" w:rsidR="00B14755" w:rsidRPr="0005248D" w:rsidRDefault="00B14755" w:rsidP="00B14755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04779ED7" w14:textId="77777777" w:rsidR="00B14755" w:rsidRPr="00A62219" w:rsidRDefault="00B14755" w:rsidP="00B14755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A62219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دور</w:t>
      </w:r>
      <w:r w:rsidRPr="00A62219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A62219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الذكاء</w:t>
      </w:r>
      <w:r w:rsidRPr="00A62219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A62219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الاصطناعي</w:t>
      </w:r>
      <w:r w:rsidRPr="00A62219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A62219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A62219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A62219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تطوير</w:t>
      </w:r>
      <w:r w:rsidRPr="00A62219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A62219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الاقتصاد</w:t>
      </w:r>
      <w:r w:rsidRPr="00A62219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A62219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والصناعة</w:t>
      </w:r>
      <w:r w:rsidRPr="00A62219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A62219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المالية</w:t>
      </w:r>
      <w:r w:rsidRPr="00A62219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A62219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الإسلامية</w:t>
      </w:r>
      <w:r w:rsidRPr="00A6221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</w:t>
      </w:r>
      <w:r w:rsidRPr="00A62219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A6221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محمود</w:t>
      </w:r>
      <w:r w:rsidRPr="00A62219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A6221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علي.-</w:t>
      </w:r>
      <w:proofErr w:type="gramEnd"/>
      <w:r w:rsidRPr="00A6221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المنصورة: دار اللؤلؤة، 1447 هـ، 2025 م،</w:t>
      </w:r>
      <w:r w:rsidRPr="00A62219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468 </w:t>
      </w:r>
      <w:r w:rsidRPr="00A6221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ص</w:t>
      </w:r>
      <w:r w:rsidRPr="00A62219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.</w:t>
      </w:r>
    </w:p>
    <w:p w14:paraId="7C155241" w14:textId="77777777" w:rsidR="00B14755" w:rsidRPr="00A62219" w:rsidRDefault="00B14755" w:rsidP="00B14755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590171A3" w14:textId="77777777" w:rsidR="00B14755" w:rsidRPr="00B4333B" w:rsidRDefault="00B14755" w:rsidP="00B14755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B4333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رسالتان</w:t>
      </w:r>
      <w:r w:rsidRPr="00B4333B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B4333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حول</w:t>
      </w:r>
      <w:r w:rsidRPr="00B4333B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B4333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رهن</w:t>
      </w:r>
      <w:r w:rsidRPr="00B4333B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B4333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البيوت</w:t>
      </w:r>
      <w:r w:rsidRPr="00B4333B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B4333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والمحلات</w:t>
      </w:r>
      <w:r w:rsidRPr="00B4333B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B4333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التجارية</w:t>
      </w:r>
      <w:r w:rsidRPr="00B4333B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B4333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والاستفادة</w:t>
      </w:r>
      <w:r w:rsidRPr="00B4333B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B4333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من</w:t>
      </w:r>
      <w:r w:rsidRPr="00B4333B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B4333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الرهن</w:t>
      </w:r>
      <w:r w:rsidRPr="00B4333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/ </w:t>
      </w:r>
      <w:r w:rsidRPr="00B4333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البشير </w:t>
      </w:r>
      <w:proofErr w:type="spellStart"/>
      <w:r w:rsidRPr="00B4333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القنديلي</w:t>
      </w:r>
      <w:proofErr w:type="spellEnd"/>
      <w:r w:rsidRPr="00B4333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، أحمد</w:t>
      </w:r>
      <w:r w:rsidRPr="00B4333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B4333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كافي.-</w:t>
      </w:r>
      <w:proofErr w:type="gramEnd"/>
      <w:r w:rsidRPr="00B4333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الرباط: الدار المغربية، 1446 هـ، 2025 م.</w:t>
      </w:r>
    </w:p>
    <w:p w14:paraId="277154F4" w14:textId="77777777" w:rsidR="00B14755" w:rsidRPr="00B4333B" w:rsidRDefault="00B14755" w:rsidP="00B14755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41D4ED35" w14:textId="77777777" w:rsidR="00B14755" w:rsidRPr="00C16299" w:rsidRDefault="00B14755" w:rsidP="00B14755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  <w:r w:rsidRPr="00C16299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رسالة</w:t>
      </w:r>
      <w:r w:rsidRPr="00C16299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C16299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في</w:t>
      </w:r>
      <w:r w:rsidRPr="00C16299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"</w:t>
      </w:r>
      <w:r w:rsidRPr="00C16299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مُدّ عَجوة</w:t>
      </w:r>
      <w:r w:rsidRPr="00C16299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C16299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ودرهم</w:t>
      </w:r>
      <w:r w:rsidRPr="00C16299">
        <w:rPr>
          <w:rFonts w:ascii="Calibri" w:eastAsia="Calibri" w:hAnsi="Calibri" w:cs="Traditional Arabic"/>
          <w:sz w:val="36"/>
          <w:szCs w:val="36"/>
          <w:rtl/>
        </w:rPr>
        <w:t>"</w:t>
      </w:r>
      <w:r w:rsidRPr="00C16299">
        <w:rPr>
          <w:rFonts w:ascii="Calibri" w:eastAsia="Calibri" w:hAnsi="Calibri" w:cs="Traditional Arabic" w:hint="cs"/>
          <w:sz w:val="36"/>
          <w:szCs w:val="36"/>
          <w:rtl/>
        </w:rPr>
        <w:t>/</w:t>
      </w:r>
      <w:r w:rsidRPr="00C16299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C16299">
        <w:rPr>
          <w:rFonts w:ascii="Calibri" w:eastAsia="Calibri" w:hAnsi="Calibri" w:cs="Traditional Arabic" w:hint="cs"/>
          <w:sz w:val="36"/>
          <w:szCs w:val="36"/>
          <w:rtl/>
        </w:rPr>
        <w:t>برهان الدين إبراهيم</w:t>
      </w:r>
      <w:r w:rsidRPr="00C16299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C16299">
        <w:rPr>
          <w:rFonts w:ascii="Calibri" w:eastAsia="Calibri" w:hAnsi="Calibri" w:cs="Traditional Arabic" w:hint="cs"/>
          <w:sz w:val="36"/>
          <w:szCs w:val="36"/>
          <w:rtl/>
        </w:rPr>
        <w:t>بن</w:t>
      </w:r>
      <w:r w:rsidRPr="00C16299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C16299">
        <w:rPr>
          <w:rFonts w:ascii="Calibri" w:eastAsia="Calibri" w:hAnsi="Calibri" w:cs="Traditional Arabic" w:hint="cs"/>
          <w:sz w:val="36"/>
          <w:szCs w:val="36"/>
          <w:rtl/>
        </w:rPr>
        <w:t>محمد</w:t>
      </w:r>
      <w:r w:rsidRPr="00C16299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C16299">
        <w:rPr>
          <w:rFonts w:ascii="Calibri" w:eastAsia="Calibri" w:hAnsi="Calibri" w:cs="Traditional Arabic" w:hint="cs"/>
          <w:sz w:val="36"/>
          <w:szCs w:val="36"/>
          <w:rtl/>
        </w:rPr>
        <w:t>البرماوي</w:t>
      </w:r>
      <w:r w:rsidRPr="00C16299">
        <w:rPr>
          <w:rFonts w:ascii="Calibri" w:eastAsia="Calibri" w:hAnsi="Calibri" w:cs="Traditional Arabic"/>
          <w:sz w:val="36"/>
          <w:szCs w:val="36"/>
          <w:rtl/>
        </w:rPr>
        <w:t xml:space="preserve"> (</w:t>
      </w:r>
      <w:r w:rsidRPr="00C16299">
        <w:rPr>
          <w:rFonts w:ascii="Calibri" w:eastAsia="Calibri" w:hAnsi="Calibri" w:cs="Traditional Arabic" w:hint="cs"/>
          <w:sz w:val="36"/>
          <w:szCs w:val="36"/>
          <w:rtl/>
        </w:rPr>
        <w:t>ت</w:t>
      </w:r>
      <w:r w:rsidRPr="00C16299">
        <w:rPr>
          <w:rFonts w:ascii="Calibri" w:eastAsia="Calibri" w:hAnsi="Calibri" w:cs="Traditional Arabic"/>
          <w:sz w:val="36"/>
          <w:szCs w:val="36"/>
          <w:rtl/>
        </w:rPr>
        <w:t xml:space="preserve"> 1106 </w:t>
      </w:r>
      <w:r w:rsidRPr="00C16299">
        <w:rPr>
          <w:rFonts w:ascii="Calibri" w:eastAsia="Calibri" w:hAnsi="Calibri" w:cs="Traditional Arabic" w:hint="cs"/>
          <w:sz w:val="36"/>
          <w:szCs w:val="36"/>
          <w:rtl/>
        </w:rPr>
        <w:t>هـ</w:t>
      </w:r>
      <w:r w:rsidRPr="00C16299">
        <w:rPr>
          <w:rFonts w:ascii="Calibri" w:eastAsia="Calibri" w:hAnsi="Calibri" w:cs="Traditional Arabic"/>
          <w:sz w:val="36"/>
          <w:szCs w:val="36"/>
          <w:rtl/>
        </w:rPr>
        <w:t>)</w:t>
      </w:r>
      <w:r w:rsidRPr="00C16299">
        <w:rPr>
          <w:rFonts w:ascii="Calibri" w:eastAsia="Calibri" w:hAnsi="Calibri" w:cs="Traditional Arabic" w:hint="cs"/>
          <w:sz w:val="36"/>
          <w:szCs w:val="36"/>
          <w:rtl/>
        </w:rPr>
        <w:t>؛</w:t>
      </w:r>
      <w:r w:rsidRPr="00C16299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C16299">
        <w:rPr>
          <w:rFonts w:ascii="Calibri" w:eastAsia="Calibri" w:hAnsi="Calibri" w:cs="Traditional Arabic" w:hint="cs"/>
          <w:sz w:val="36"/>
          <w:szCs w:val="36"/>
          <w:rtl/>
        </w:rPr>
        <w:t>دراسة</w:t>
      </w:r>
      <w:r w:rsidRPr="00C16299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C16299">
        <w:rPr>
          <w:rFonts w:ascii="Calibri" w:eastAsia="Calibri" w:hAnsi="Calibri" w:cs="Traditional Arabic" w:hint="cs"/>
          <w:sz w:val="36"/>
          <w:szCs w:val="36"/>
          <w:rtl/>
        </w:rPr>
        <w:t>وتحقيق</w:t>
      </w:r>
      <w:r w:rsidRPr="00C16299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C16299">
        <w:rPr>
          <w:rFonts w:ascii="Calibri" w:eastAsia="Calibri" w:hAnsi="Calibri" w:cs="Traditional Arabic" w:hint="cs"/>
          <w:sz w:val="36"/>
          <w:szCs w:val="36"/>
          <w:rtl/>
        </w:rPr>
        <w:t>رائد</w:t>
      </w:r>
      <w:r w:rsidRPr="00C16299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C16299">
        <w:rPr>
          <w:rFonts w:ascii="Calibri" w:eastAsia="Calibri" w:hAnsi="Calibri" w:cs="Traditional Arabic" w:hint="cs"/>
          <w:sz w:val="36"/>
          <w:szCs w:val="36"/>
          <w:rtl/>
        </w:rPr>
        <w:t>عبد</w:t>
      </w:r>
      <w:r w:rsidRPr="00C16299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C16299">
        <w:rPr>
          <w:rFonts w:ascii="Calibri" w:eastAsia="Calibri" w:hAnsi="Calibri" w:cs="Traditional Arabic" w:hint="cs"/>
          <w:sz w:val="36"/>
          <w:szCs w:val="36"/>
          <w:rtl/>
        </w:rPr>
        <w:t>الرضا</w:t>
      </w:r>
      <w:r w:rsidRPr="00C16299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C16299">
        <w:rPr>
          <w:rFonts w:ascii="Calibri" w:eastAsia="Calibri" w:hAnsi="Calibri" w:cs="Traditional Arabic" w:hint="cs"/>
          <w:sz w:val="36"/>
          <w:szCs w:val="36"/>
          <w:rtl/>
        </w:rPr>
        <w:t>علي.</w:t>
      </w:r>
    </w:p>
    <w:p w14:paraId="209CD88E" w14:textId="77777777" w:rsidR="00B14755" w:rsidRPr="00C16299" w:rsidRDefault="00B14755" w:rsidP="00B14755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  <w:r w:rsidRPr="00C16299">
        <w:rPr>
          <w:rFonts w:ascii="Calibri" w:eastAsia="Calibri" w:hAnsi="Calibri" w:cs="Traditional Arabic" w:hint="cs"/>
          <w:sz w:val="36"/>
          <w:szCs w:val="36"/>
          <w:rtl/>
        </w:rPr>
        <w:t>(في الربا)</w:t>
      </w:r>
    </w:p>
    <w:p w14:paraId="3C2C924F" w14:textId="77777777" w:rsidR="00B14755" w:rsidRPr="00C16299" w:rsidRDefault="00B14755" w:rsidP="00B14755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C1629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مجلة</w:t>
      </w:r>
      <w:r w:rsidRPr="00C16299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C1629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مداد</w:t>
      </w:r>
      <w:r w:rsidRPr="00C16299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C1629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الآداب، الجامعة العراقية مج14 ع37 (1445 هـ،</w:t>
      </w:r>
      <w:r w:rsidRPr="00C16299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202</w:t>
      </w:r>
      <w:r w:rsidRPr="00C1629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4 م).</w:t>
      </w:r>
    </w:p>
    <w:p w14:paraId="14F5A88F" w14:textId="77777777" w:rsidR="00B14755" w:rsidRPr="00C16299" w:rsidRDefault="00B14755" w:rsidP="00B14755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</w:p>
    <w:p w14:paraId="2F5030D8" w14:textId="77777777" w:rsidR="00B14755" w:rsidRPr="00595CBD" w:rsidRDefault="00B14755" w:rsidP="00B14755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595CB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سند</w:t>
      </w:r>
      <w:r w:rsidRPr="00595CB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95CB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الشحن</w:t>
      </w:r>
      <w:r w:rsidRPr="00595CB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95CB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وإشكالاته</w:t>
      </w:r>
      <w:r w:rsidRPr="00595CB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95CB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595CB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95CB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القانون</w:t>
      </w:r>
      <w:r w:rsidRPr="00595CB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95CB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البحري</w:t>
      </w:r>
      <w:r w:rsidRPr="00595CB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95CB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والفقه</w:t>
      </w:r>
      <w:r w:rsidRPr="00595CB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95CB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الإسلامي:</w:t>
      </w:r>
      <w:r w:rsidRPr="00595CB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95CB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دراسة</w:t>
      </w:r>
      <w:r w:rsidRPr="00595CB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95CB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مقارنة</w:t>
      </w:r>
      <w:r w:rsidRPr="00595CB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</w:t>
      </w:r>
      <w:r w:rsidRPr="00595CB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95CB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خالد</w:t>
      </w:r>
      <w:r w:rsidRPr="00595CB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595CB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عبدالرحمن.-</w:t>
      </w:r>
      <w:proofErr w:type="gramEnd"/>
      <w:r w:rsidRPr="00595CB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القاهرة:</w:t>
      </w:r>
      <w:r w:rsidRPr="00595CB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95CB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مركز</w:t>
      </w:r>
      <w:r w:rsidRPr="00595CB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95CB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المحمود</w:t>
      </w:r>
      <w:r w:rsidRPr="00595CB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95CB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للنشر، 1446 هـ، 2025 م.</w:t>
      </w:r>
    </w:p>
    <w:p w14:paraId="326E9F78" w14:textId="77777777" w:rsidR="00B14755" w:rsidRPr="00595CBD" w:rsidRDefault="00B14755" w:rsidP="00B14755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58E87FA1" w14:textId="77777777" w:rsidR="00B14755" w:rsidRPr="004B0BB7" w:rsidRDefault="00B14755" w:rsidP="00B14755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4B0BB7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الشذرات في فقه المعاملات: دراسة منهجية وتطبيقية للمعاملات المالية المعاصرة</w:t>
      </w:r>
      <w:r w:rsidRPr="004B0BB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فهد بن صالح </w:t>
      </w:r>
      <w:proofErr w:type="gramStart"/>
      <w:r w:rsidRPr="004B0BB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الحمود.-</w:t>
      </w:r>
      <w:proofErr w:type="gramEnd"/>
      <w:r w:rsidRPr="004B0BB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الرياض: الجمعية الفقهية السعودية، 1446 هـ، 2025 م.</w:t>
      </w:r>
    </w:p>
    <w:p w14:paraId="6A7536CD" w14:textId="77777777" w:rsidR="00B14755" w:rsidRPr="004B0BB7" w:rsidRDefault="00B14755" w:rsidP="00B14755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2DC44538" w14:textId="77777777" w:rsidR="00B14755" w:rsidRPr="005B5749" w:rsidRDefault="00B14755" w:rsidP="00B14755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5B5749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شرح</w:t>
      </w:r>
      <w:r w:rsidRPr="005B5749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B5749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الشيخ</w:t>
      </w:r>
      <w:r w:rsidRPr="005B5749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B5749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علي</w:t>
      </w:r>
      <w:r w:rsidRPr="005B5749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proofErr w:type="spellStart"/>
      <w:r w:rsidRPr="005B5749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الأجهوري</w:t>
      </w:r>
      <w:proofErr w:type="spellEnd"/>
      <w:r w:rsidRPr="005B5749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B5749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على</w:t>
      </w:r>
      <w:r w:rsidRPr="005B5749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B5749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منظومته</w:t>
      </w:r>
      <w:r w:rsidRPr="005B5749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B5749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5B5749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B5749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المغارسة</w:t>
      </w:r>
      <w:r w:rsidRPr="005B574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</w:t>
      </w:r>
      <w:r w:rsidRPr="005B5749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B574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دراسة</w:t>
      </w:r>
      <w:r w:rsidRPr="005B5749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B574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وتحقيق طارق</w:t>
      </w:r>
      <w:r w:rsidRPr="005B5749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B574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محمد</w:t>
      </w:r>
      <w:r w:rsidRPr="005B5749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B574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جهيمــــــة،</w:t>
      </w:r>
      <w:r w:rsidRPr="005B5749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B574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محمد</w:t>
      </w:r>
      <w:r w:rsidRPr="005B5749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B574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عمار</w:t>
      </w:r>
      <w:r w:rsidRPr="005B5749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B574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أبو حجر. </w:t>
      </w:r>
    </w:p>
    <w:p w14:paraId="5DA03AA7" w14:textId="77777777" w:rsidR="00B14755" w:rsidRPr="005B5749" w:rsidRDefault="00B14755" w:rsidP="00B14755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5B5749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مجلة المنتدى الأكاديمي، الجامعة الأسمرية، ليبيا مج7 ع</w:t>
      </w:r>
      <w:r w:rsidRPr="005B574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2</w:t>
      </w:r>
      <w:r w:rsidRPr="005B5749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(1444 هـ،</w:t>
      </w:r>
      <w:r w:rsidRPr="005B574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يوليو</w:t>
      </w:r>
      <w:r w:rsidRPr="005B5749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2023 م).</w:t>
      </w:r>
    </w:p>
    <w:p w14:paraId="66F6F32E" w14:textId="77777777" w:rsidR="00B14755" w:rsidRPr="005B5749" w:rsidRDefault="00B14755" w:rsidP="00B14755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531B3BBB" w14:textId="77777777" w:rsidR="00AB67CA" w:rsidRPr="003C0DF2" w:rsidRDefault="00AB67CA" w:rsidP="00AB67CA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 w:rsidRPr="003C0DF2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الصكوك</w:t>
      </w:r>
      <w:r w:rsidRPr="003C0DF2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3C0DF2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الإسلامية:</w:t>
      </w:r>
      <w:r w:rsidRPr="003C0DF2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3C0DF2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أسرار</w:t>
      </w:r>
      <w:r w:rsidRPr="003C0DF2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3C0DF2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الصكوك</w:t>
      </w:r>
      <w:r w:rsidRPr="003C0DF2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3C0DF2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3C0DF2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3C0DF2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مصر</w:t>
      </w:r>
      <w:r w:rsidRPr="003C0DF2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3C0DF2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والعالم:</w:t>
      </w:r>
      <w:r w:rsidRPr="003C0DF2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3C0DF2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أضواء</w:t>
      </w:r>
      <w:r w:rsidRPr="003C0DF2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3C0DF2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على</w:t>
      </w:r>
      <w:r w:rsidRPr="003C0DF2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3C0DF2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المعاملات</w:t>
      </w:r>
      <w:r w:rsidRPr="003C0DF2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3C0DF2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المصرفية</w:t>
      </w:r>
      <w:r w:rsidRPr="003C0DF2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3C0DF2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3C0DF2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3C0DF2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الرأسمالية</w:t>
      </w:r>
      <w:r w:rsidRPr="003C0DF2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3C0DF2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والإسلام/ </w:t>
      </w:r>
      <w:r w:rsidRPr="003C0DF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رمزي </w:t>
      </w:r>
      <w:proofErr w:type="gramStart"/>
      <w:r w:rsidRPr="003C0DF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محمود.-</w:t>
      </w:r>
      <w:proofErr w:type="gramEnd"/>
      <w:r w:rsidRPr="003C0DF2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</w:t>
      </w:r>
      <w:r w:rsidRPr="003C0DF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الإسكندرية:</w:t>
      </w:r>
      <w:r w:rsidRPr="003C0DF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3C0DF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دار</w:t>
      </w:r>
      <w:r w:rsidRPr="003C0DF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3C0DF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الفكر</w:t>
      </w:r>
      <w:r w:rsidRPr="003C0DF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3C0DF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الجامعي، 1446 هـ، 2025م.</w:t>
      </w:r>
    </w:p>
    <w:p w14:paraId="56CF652D" w14:textId="77777777" w:rsidR="00AB67CA" w:rsidRPr="003C0DF2" w:rsidRDefault="00AB67CA" w:rsidP="00AB67CA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6D694CEE" w14:textId="77777777" w:rsidR="00AB67CA" w:rsidRPr="0067040B" w:rsidRDefault="00AB67CA" w:rsidP="00AB67CA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  <w:r w:rsidRPr="0067040B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ضمانات</w:t>
      </w:r>
      <w:r w:rsidRPr="0067040B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67040B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حماية</w:t>
      </w:r>
      <w:r w:rsidRPr="0067040B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67040B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حقوق</w:t>
      </w:r>
      <w:r w:rsidRPr="0067040B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67040B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المشتري</w:t>
      </w:r>
      <w:r w:rsidRPr="0067040B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67040B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في</w:t>
      </w:r>
      <w:r w:rsidRPr="0067040B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67040B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بيع</w:t>
      </w:r>
      <w:r w:rsidRPr="0067040B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67040B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البناء</w:t>
      </w:r>
      <w:r w:rsidRPr="0067040B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67040B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على</w:t>
      </w:r>
      <w:r w:rsidRPr="0067040B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67040B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التصاميم:</w:t>
      </w:r>
      <w:r w:rsidRPr="0067040B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67040B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دراسة</w:t>
      </w:r>
      <w:r w:rsidRPr="0067040B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67040B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مقارنة</w:t>
      </w:r>
      <w:r w:rsidRPr="0067040B">
        <w:rPr>
          <w:rFonts w:ascii="Calibri" w:eastAsia="Calibri" w:hAnsi="Calibri" w:cs="Traditional Arabic" w:hint="cs"/>
          <w:sz w:val="36"/>
          <w:szCs w:val="36"/>
          <w:rtl/>
        </w:rPr>
        <w:t xml:space="preserve">/ محمد الأمين </w:t>
      </w:r>
      <w:proofErr w:type="spellStart"/>
      <w:proofErr w:type="gramStart"/>
      <w:r w:rsidRPr="0067040B">
        <w:rPr>
          <w:rFonts w:ascii="Calibri" w:eastAsia="Calibri" w:hAnsi="Calibri" w:cs="Traditional Arabic" w:hint="cs"/>
          <w:sz w:val="36"/>
          <w:szCs w:val="36"/>
          <w:rtl/>
        </w:rPr>
        <w:t>حمدادو</w:t>
      </w:r>
      <w:proofErr w:type="spellEnd"/>
      <w:r w:rsidRPr="0067040B">
        <w:rPr>
          <w:rFonts w:ascii="Calibri" w:eastAsia="Calibri" w:hAnsi="Calibri" w:cs="Traditional Arabic" w:hint="cs"/>
          <w:sz w:val="36"/>
          <w:szCs w:val="36"/>
          <w:rtl/>
        </w:rPr>
        <w:t>.-</w:t>
      </w:r>
      <w:proofErr w:type="gramEnd"/>
      <w:r w:rsidRPr="0067040B">
        <w:rPr>
          <w:rFonts w:ascii="Calibri" w:eastAsia="Calibri" w:hAnsi="Calibri" w:cs="Traditional Arabic" w:hint="cs"/>
          <w:sz w:val="36"/>
          <w:szCs w:val="36"/>
          <w:rtl/>
        </w:rPr>
        <w:t xml:space="preserve"> قسنطينة</w:t>
      </w:r>
      <w:r w:rsidRPr="0067040B">
        <w:rPr>
          <w:rFonts w:ascii="Calibri" w:eastAsia="Calibri" w:hAnsi="Calibri" w:cs="Traditional Arabic"/>
          <w:sz w:val="36"/>
          <w:szCs w:val="36"/>
          <w:rtl/>
        </w:rPr>
        <w:t xml:space="preserve">: </w:t>
      </w:r>
      <w:r w:rsidRPr="0067040B">
        <w:rPr>
          <w:rFonts w:ascii="Calibri" w:eastAsia="Calibri" w:hAnsi="Calibri" w:cs="Traditional Arabic" w:hint="cs"/>
          <w:sz w:val="36"/>
          <w:szCs w:val="36"/>
          <w:rtl/>
        </w:rPr>
        <w:t>جامعة</w:t>
      </w:r>
      <w:r w:rsidRPr="0067040B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67040B">
        <w:rPr>
          <w:rFonts w:ascii="Calibri" w:eastAsia="Calibri" w:hAnsi="Calibri" w:cs="Traditional Arabic" w:hint="cs"/>
          <w:sz w:val="36"/>
          <w:szCs w:val="36"/>
          <w:rtl/>
        </w:rPr>
        <w:t>الأمير</w:t>
      </w:r>
      <w:r w:rsidRPr="0067040B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proofErr w:type="gramStart"/>
      <w:r w:rsidRPr="0067040B">
        <w:rPr>
          <w:rFonts w:ascii="Calibri" w:eastAsia="Calibri" w:hAnsi="Calibri" w:cs="Traditional Arabic" w:hint="cs"/>
          <w:sz w:val="36"/>
          <w:szCs w:val="36"/>
          <w:rtl/>
        </w:rPr>
        <w:t>عبدالقادر</w:t>
      </w:r>
      <w:proofErr w:type="gramEnd"/>
      <w:r w:rsidRPr="0067040B">
        <w:rPr>
          <w:rFonts w:ascii="Calibri" w:eastAsia="Calibri" w:hAnsi="Calibri" w:cs="Traditional Arabic" w:hint="cs"/>
          <w:sz w:val="36"/>
          <w:szCs w:val="36"/>
          <w:rtl/>
        </w:rPr>
        <w:t>،</w:t>
      </w:r>
      <w:r w:rsidRPr="0067040B">
        <w:rPr>
          <w:rFonts w:ascii="Calibri" w:eastAsia="Calibri" w:hAnsi="Calibri" w:cs="Traditional Arabic"/>
          <w:sz w:val="36"/>
          <w:szCs w:val="36"/>
          <w:rtl/>
        </w:rPr>
        <w:t xml:space="preserve"> 1445 </w:t>
      </w:r>
      <w:r w:rsidRPr="0067040B">
        <w:rPr>
          <w:rFonts w:ascii="Calibri" w:eastAsia="Calibri" w:hAnsi="Calibri" w:cs="Traditional Arabic" w:hint="cs"/>
          <w:sz w:val="36"/>
          <w:szCs w:val="36"/>
          <w:rtl/>
        </w:rPr>
        <w:t>هـ،</w:t>
      </w:r>
      <w:r w:rsidRPr="0067040B">
        <w:rPr>
          <w:rFonts w:ascii="Calibri" w:eastAsia="Calibri" w:hAnsi="Calibri" w:cs="Traditional Arabic"/>
          <w:sz w:val="36"/>
          <w:szCs w:val="36"/>
          <w:rtl/>
        </w:rPr>
        <w:t xml:space="preserve"> 2024 </w:t>
      </w:r>
      <w:r w:rsidRPr="0067040B">
        <w:rPr>
          <w:rFonts w:ascii="Calibri" w:eastAsia="Calibri" w:hAnsi="Calibri" w:cs="Traditional Arabic" w:hint="cs"/>
          <w:sz w:val="36"/>
          <w:szCs w:val="36"/>
          <w:rtl/>
        </w:rPr>
        <w:t>م</w:t>
      </w:r>
      <w:r w:rsidRPr="0067040B">
        <w:rPr>
          <w:rFonts w:ascii="Calibri" w:eastAsia="Calibri" w:hAnsi="Calibri" w:cs="Traditional Arabic"/>
          <w:sz w:val="36"/>
          <w:szCs w:val="36"/>
          <w:rtl/>
        </w:rPr>
        <w:t xml:space="preserve"> (</w:t>
      </w:r>
      <w:r w:rsidRPr="0067040B">
        <w:rPr>
          <w:rFonts w:ascii="Calibri" w:eastAsia="Calibri" w:hAnsi="Calibri" w:cs="Traditional Arabic" w:hint="cs"/>
          <w:sz w:val="36"/>
          <w:szCs w:val="36"/>
          <w:rtl/>
        </w:rPr>
        <w:t>دكتوراه</w:t>
      </w:r>
      <w:r w:rsidRPr="0067040B">
        <w:rPr>
          <w:rFonts w:ascii="Calibri" w:eastAsia="Calibri" w:hAnsi="Calibri" w:cs="Traditional Arabic"/>
          <w:sz w:val="36"/>
          <w:szCs w:val="36"/>
          <w:rtl/>
        </w:rPr>
        <w:t>).</w:t>
      </w:r>
    </w:p>
    <w:p w14:paraId="7BB941A4" w14:textId="77777777" w:rsidR="00AB67CA" w:rsidRPr="0067040B" w:rsidRDefault="00AB67CA" w:rsidP="00AB67CA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</w:p>
    <w:p w14:paraId="0AF019B9" w14:textId="77777777" w:rsidR="00AB67CA" w:rsidRPr="00B6552B" w:rsidRDefault="00AB67CA" w:rsidP="00AB67CA">
      <w:pPr>
        <w:ind w:left="0" w:firstLine="0"/>
        <w:jc w:val="both"/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ar-SA"/>
        </w:rPr>
      </w:pPr>
      <w:r w:rsidRPr="00B6552B">
        <w:rPr>
          <w:rFonts w:ascii="Traditional Arabic" w:eastAsia="Times New Roman" w:hAnsi="Traditional Arabic" w:cs="Traditional Arabic" w:hint="cs"/>
          <w:b/>
          <w:bCs/>
          <w:color w:val="000000"/>
          <w:sz w:val="36"/>
          <w:szCs w:val="36"/>
          <w:rtl/>
          <w:lang w:eastAsia="ar-SA"/>
        </w:rPr>
        <w:t>العُجالة</w:t>
      </w:r>
      <w:r w:rsidRPr="00B6552B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  <w:lang w:eastAsia="ar-SA"/>
        </w:rPr>
        <w:t xml:space="preserve"> </w:t>
      </w:r>
      <w:r w:rsidRPr="00B6552B">
        <w:rPr>
          <w:rFonts w:ascii="Traditional Arabic" w:eastAsia="Times New Roman" w:hAnsi="Traditional Arabic" w:cs="Traditional Arabic" w:hint="cs"/>
          <w:b/>
          <w:bCs/>
          <w:color w:val="000000"/>
          <w:sz w:val="36"/>
          <w:szCs w:val="36"/>
          <w:rtl/>
          <w:lang w:eastAsia="ar-SA"/>
        </w:rPr>
        <w:t>في</w:t>
      </w:r>
      <w:r w:rsidRPr="00B6552B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  <w:lang w:eastAsia="ar-SA"/>
        </w:rPr>
        <w:t xml:space="preserve"> </w:t>
      </w:r>
      <w:r w:rsidRPr="00B6552B">
        <w:rPr>
          <w:rFonts w:ascii="Traditional Arabic" w:eastAsia="Times New Roman" w:hAnsi="Traditional Arabic" w:cs="Traditional Arabic" w:hint="cs"/>
          <w:b/>
          <w:bCs/>
          <w:color w:val="000000"/>
          <w:sz w:val="36"/>
          <w:szCs w:val="36"/>
          <w:rtl/>
          <w:lang w:eastAsia="ar-SA"/>
        </w:rPr>
        <w:t>حكم</w:t>
      </w:r>
      <w:r w:rsidRPr="00B6552B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  <w:lang w:eastAsia="ar-SA"/>
        </w:rPr>
        <w:t xml:space="preserve"> </w:t>
      </w:r>
      <w:r w:rsidRPr="00B6552B">
        <w:rPr>
          <w:rFonts w:ascii="Traditional Arabic" w:eastAsia="Times New Roman" w:hAnsi="Traditional Arabic" w:cs="Traditional Arabic" w:hint="cs"/>
          <w:b/>
          <w:bCs/>
          <w:color w:val="000000"/>
          <w:sz w:val="36"/>
          <w:szCs w:val="36"/>
          <w:rtl/>
          <w:lang w:eastAsia="ar-SA"/>
        </w:rPr>
        <w:t>بيع</w:t>
      </w:r>
      <w:r w:rsidRPr="00B6552B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  <w:lang w:eastAsia="ar-SA"/>
        </w:rPr>
        <w:t xml:space="preserve"> </w:t>
      </w:r>
      <w:r w:rsidRPr="00B6552B">
        <w:rPr>
          <w:rFonts w:ascii="Traditional Arabic" w:eastAsia="Times New Roman" w:hAnsi="Traditional Arabic" w:cs="Traditional Arabic" w:hint="cs"/>
          <w:b/>
          <w:bCs/>
          <w:color w:val="000000"/>
          <w:sz w:val="36"/>
          <w:szCs w:val="36"/>
          <w:rtl/>
          <w:lang w:eastAsia="ar-SA"/>
        </w:rPr>
        <w:t>العُدّة</w:t>
      </w:r>
      <w:r w:rsidRPr="00B6552B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  <w:lang w:eastAsia="ar-SA"/>
        </w:rPr>
        <w:t xml:space="preserve"> </w:t>
      </w:r>
      <w:r w:rsidRPr="00B6552B">
        <w:rPr>
          <w:rFonts w:ascii="Traditional Arabic" w:eastAsia="Times New Roman" w:hAnsi="Traditional Arabic" w:cs="Traditional Arabic" w:hint="cs"/>
          <w:b/>
          <w:bCs/>
          <w:color w:val="000000"/>
          <w:sz w:val="36"/>
          <w:szCs w:val="36"/>
          <w:rtl/>
          <w:lang w:eastAsia="ar-SA"/>
        </w:rPr>
        <w:t>والأمانة</w:t>
      </w:r>
      <w:r w:rsidRPr="00B6552B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ar-SA"/>
        </w:rPr>
        <w:t>/ إبراهيم</w:t>
      </w:r>
      <w:r w:rsidRPr="00B6552B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ar-SA"/>
        </w:rPr>
        <w:t xml:space="preserve"> </w:t>
      </w:r>
      <w:r w:rsidRPr="00B6552B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ar-SA"/>
        </w:rPr>
        <w:t>بن</w:t>
      </w:r>
      <w:r w:rsidRPr="00B6552B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ar-SA"/>
        </w:rPr>
        <w:t xml:space="preserve"> </w:t>
      </w:r>
      <w:r w:rsidRPr="00B6552B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ar-SA"/>
        </w:rPr>
        <w:t>حسين</w:t>
      </w:r>
      <w:r w:rsidRPr="00B6552B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ar-SA"/>
        </w:rPr>
        <w:t xml:space="preserve"> </w:t>
      </w:r>
      <w:r w:rsidRPr="00B6552B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ar-SA"/>
        </w:rPr>
        <w:t>بن</w:t>
      </w:r>
      <w:r w:rsidRPr="00B6552B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ar-SA"/>
        </w:rPr>
        <w:t xml:space="preserve"> </w:t>
      </w:r>
      <w:r w:rsidRPr="00B6552B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ar-SA"/>
        </w:rPr>
        <w:t>بيري</w:t>
      </w:r>
      <w:r w:rsidRPr="00B6552B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ar-SA"/>
        </w:rPr>
        <w:t xml:space="preserve"> </w:t>
      </w:r>
      <w:r w:rsidRPr="00B6552B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ar-SA"/>
        </w:rPr>
        <w:t>زاده</w:t>
      </w:r>
      <w:r w:rsidRPr="00B6552B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ar-SA"/>
        </w:rPr>
        <w:t xml:space="preserve"> </w:t>
      </w:r>
      <w:r w:rsidRPr="00B6552B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ar-SA"/>
        </w:rPr>
        <w:t>الحنفي</w:t>
      </w:r>
      <w:r w:rsidRPr="00B6552B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ar-SA"/>
        </w:rPr>
        <w:t xml:space="preserve"> (</w:t>
      </w:r>
      <w:r w:rsidRPr="00B6552B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ar-SA"/>
        </w:rPr>
        <w:t>ت</w:t>
      </w:r>
      <w:r w:rsidRPr="00B6552B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ar-SA"/>
        </w:rPr>
        <w:t xml:space="preserve"> 1099</w:t>
      </w:r>
      <w:r w:rsidRPr="00B6552B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ar-SA"/>
        </w:rPr>
        <w:t xml:space="preserve"> هـ</w:t>
      </w:r>
      <w:r w:rsidRPr="00B6552B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ar-SA"/>
        </w:rPr>
        <w:t>)</w:t>
      </w:r>
      <w:r w:rsidRPr="00B6552B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ar-SA"/>
        </w:rPr>
        <w:t>؛</w:t>
      </w:r>
      <w:r w:rsidRPr="00B6552B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ar-SA"/>
        </w:rPr>
        <w:t xml:space="preserve"> </w:t>
      </w:r>
      <w:r w:rsidRPr="00B6552B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ar-SA"/>
        </w:rPr>
        <w:t>دراسة</w:t>
      </w:r>
      <w:r w:rsidRPr="00B6552B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ar-SA"/>
        </w:rPr>
        <w:t xml:space="preserve"> </w:t>
      </w:r>
      <w:r w:rsidRPr="00B6552B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ar-SA"/>
        </w:rPr>
        <w:t>وتحقيق</w:t>
      </w:r>
      <w:r w:rsidRPr="00B6552B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ar-SA"/>
        </w:rPr>
        <w:t xml:space="preserve"> </w:t>
      </w:r>
      <w:proofErr w:type="gramStart"/>
      <w:r w:rsidRPr="00B6552B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ar-SA"/>
        </w:rPr>
        <w:t>عبدالكريم</w:t>
      </w:r>
      <w:proofErr w:type="gramEnd"/>
      <w:r w:rsidRPr="00B6552B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ar-SA"/>
        </w:rPr>
        <w:t xml:space="preserve"> </w:t>
      </w:r>
      <w:proofErr w:type="gramStart"/>
      <w:r w:rsidRPr="00B6552B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ar-SA"/>
        </w:rPr>
        <w:t>عبدالغني</w:t>
      </w:r>
      <w:proofErr w:type="gramEnd"/>
      <w:r w:rsidRPr="00B6552B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ar-SA"/>
        </w:rPr>
        <w:t xml:space="preserve"> </w:t>
      </w:r>
      <w:proofErr w:type="gramStart"/>
      <w:r w:rsidRPr="00B6552B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ar-SA"/>
        </w:rPr>
        <w:t>عبدالكريم</w:t>
      </w:r>
      <w:proofErr w:type="gramEnd"/>
      <w:r w:rsidRPr="00B6552B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ar-SA"/>
        </w:rPr>
        <w:t>،</w:t>
      </w:r>
      <w:r w:rsidRPr="00B6552B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ar-SA"/>
        </w:rPr>
        <w:t xml:space="preserve"> </w:t>
      </w:r>
      <w:proofErr w:type="gramStart"/>
      <w:r w:rsidRPr="00B6552B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ar-SA"/>
        </w:rPr>
        <w:t>عبدالستار</w:t>
      </w:r>
      <w:proofErr w:type="gramEnd"/>
      <w:r w:rsidRPr="00B6552B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ar-SA"/>
        </w:rPr>
        <w:t xml:space="preserve"> </w:t>
      </w:r>
      <w:r w:rsidRPr="00B6552B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ar-SA"/>
        </w:rPr>
        <w:t>صالح</w:t>
      </w:r>
      <w:r w:rsidRPr="00B6552B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ar-SA"/>
        </w:rPr>
        <w:t xml:space="preserve"> </w:t>
      </w:r>
      <w:r w:rsidRPr="00B6552B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ar-SA"/>
        </w:rPr>
        <w:t>هوبي.</w:t>
      </w:r>
    </w:p>
    <w:p w14:paraId="38177432" w14:textId="77777777" w:rsidR="00AB67CA" w:rsidRPr="00B6552B" w:rsidRDefault="00AB67CA" w:rsidP="00AB67CA">
      <w:pPr>
        <w:ind w:left="0" w:firstLine="0"/>
        <w:jc w:val="both"/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ar-SA"/>
        </w:rPr>
      </w:pPr>
      <w:r w:rsidRPr="00B6552B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ar-SA"/>
        </w:rPr>
        <w:t>(بيع الوفاء)</w:t>
      </w:r>
    </w:p>
    <w:p w14:paraId="76D17F86" w14:textId="77777777" w:rsidR="00AB67CA" w:rsidRPr="00B6552B" w:rsidRDefault="00AB67CA" w:rsidP="00AB67CA">
      <w:pPr>
        <w:ind w:left="0" w:firstLine="0"/>
        <w:jc w:val="both"/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ar-SA"/>
        </w:rPr>
      </w:pPr>
      <w:r w:rsidRPr="00B6552B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ar-SA"/>
        </w:rPr>
        <w:t xml:space="preserve">مجلة السلام الجامعة، جامعة السلام، العراق ع20 (1447 هـ، آب 2025 م) </w:t>
      </w:r>
    </w:p>
    <w:p w14:paraId="5E161DF5" w14:textId="77777777" w:rsidR="00AB67CA" w:rsidRPr="00B6552B" w:rsidRDefault="00AB67CA" w:rsidP="00AB67CA">
      <w:pPr>
        <w:ind w:left="0" w:firstLine="0"/>
        <w:jc w:val="both"/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  <w:lang w:eastAsia="ar-SA"/>
        </w:rPr>
      </w:pPr>
    </w:p>
    <w:p w14:paraId="2ADC15BC" w14:textId="77777777" w:rsidR="00B14755" w:rsidRPr="00595CBD" w:rsidRDefault="00B14755" w:rsidP="00B14755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595CB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العرف</w:t>
      </w:r>
      <w:r w:rsidRPr="00595CB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95CB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ومدى</w:t>
      </w:r>
      <w:r w:rsidRPr="00595CB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95CB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الأخذ</w:t>
      </w:r>
      <w:r w:rsidRPr="00595CB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95CB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به</w:t>
      </w:r>
      <w:r w:rsidRPr="00595CB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95CB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لدى</w:t>
      </w:r>
      <w:r w:rsidRPr="00595CB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95CB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الفقهاء</w:t>
      </w:r>
      <w:r w:rsidRPr="00595CB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proofErr w:type="spellStart"/>
      <w:r w:rsidRPr="00595CB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الكورد</w:t>
      </w:r>
      <w:proofErr w:type="spellEnd"/>
      <w:r w:rsidRPr="00595CB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95CB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595CB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95CB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المعاملات</w:t>
      </w:r>
      <w:r w:rsidRPr="00595CB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95CB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المالية:</w:t>
      </w:r>
      <w:r w:rsidRPr="00595CB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95CB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دراسة</w:t>
      </w:r>
      <w:r w:rsidRPr="00595CB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95CB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فقهية</w:t>
      </w:r>
      <w:r w:rsidRPr="00595CB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95CB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مقارنة/</w:t>
      </w:r>
      <w:r w:rsidRPr="00595CB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95CB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حيدر</w:t>
      </w:r>
      <w:r w:rsidRPr="00595CB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95CB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سليم</w:t>
      </w:r>
      <w:r w:rsidRPr="00595CB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spellStart"/>
      <w:proofErr w:type="gramStart"/>
      <w:r w:rsidRPr="00595CB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المزوري</w:t>
      </w:r>
      <w:proofErr w:type="spellEnd"/>
      <w:r w:rsidRPr="00595CB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.-</w:t>
      </w:r>
      <w:proofErr w:type="gramEnd"/>
      <w:r w:rsidRPr="00595CB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أربيل:</w:t>
      </w:r>
      <w:r w:rsidRPr="00595CB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95CB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جامعة</w:t>
      </w:r>
      <w:r w:rsidRPr="00595CB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95CB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صلاح</w:t>
      </w:r>
      <w:r w:rsidRPr="00595CB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95CB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الدين، 1443 هـ، 2022 م (بحث مكمل للدكتوراه).</w:t>
      </w:r>
    </w:p>
    <w:p w14:paraId="583AA7F5" w14:textId="77777777" w:rsidR="00B14755" w:rsidRDefault="00B14755" w:rsidP="00B14755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50C05FB7" w14:textId="77777777" w:rsidR="00AB67CA" w:rsidRPr="001747E3" w:rsidRDefault="00AB67CA" w:rsidP="00AB67CA">
      <w:pPr>
        <w:ind w:left="0" w:firstLine="0"/>
        <w:jc w:val="both"/>
        <w:rPr>
          <w:rFonts w:ascii="Aptos" w:eastAsia="Aptos" w:hAnsi="Aptos" w:cs="Traditional Arabic"/>
          <w:sz w:val="36"/>
          <w:szCs w:val="36"/>
          <w:rtl/>
        </w:rPr>
      </w:pPr>
      <w:r w:rsidRPr="001747E3">
        <w:rPr>
          <w:rFonts w:ascii="Aptos" w:eastAsia="Aptos" w:hAnsi="Aptos" w:cs="Traditional Arabic" w:hint="cs"/>
          <w:b/>
          <w:bCs/>
          <w:sz w:val="36"/>
          <w:szCs w:val="36"/>
          <w:rtl/>
        </w:rPr>
        <w:t>عقد</w:t>
      </w:r>
      <w:r w:rsidRPr="001747E3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1747E3">
        <w:rPr>
          <w:rFonts w:ascii="Aptos" w:eastAsia="Aptos" w:hAnsi="Aptos" w:cs="Traditional Arabic" w:hint="cs"/>
          <w:b/>
          <w:bCs/>
          <w:sz w:val="36"/>
          <w:szCs w:val="36"/>
          <w:rtl/>
        </w:rPr>
        <w:t>الإيجار</w:t>
      </w:r>
      <w:r w:rsidRPr="001747E3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1747E3">
        <w:rPr>
          <w:rFonts w:ascii="Aptos" w:eastAsia="Aptos" w:hAnsi="Aptos" w:cs="Traditional Arabic" w:hint="cs"/>
          <w:b/>
          <w:bCs/>
          <w:sz w:val="36"/>
          <w:szCs w:val="36"/>
          <w:rtl/>
        </w:rPr>
        <w:t>المنتهي</w:t>
      </w:r>
      <w:r w:rsidRPr="001747E3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1747E3">
        <w:rPr>
          <w:rFonts w:ascii="Aptos" w:eastAsia="Aptos" w:hAnsi="Aptos" w:cs="Traditional Arabic" w:hint="cs"/>
          <w:b/>
          <w:bCs/>
          <w:sz w:val="36"/>
          <w:szCs w:val="36"/>
          <w:rtl/>
        </w:rPr>
        <w:t>بالتمليك</w:t>
      </w:r>
      <w:r w:rsidRPr="001747E3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1747E3">
        <w:rPr>
          <w:rFonts w:ascii="Aptos" w:eastAsia="Aptos" w:hAnsi="Aptos" w:cs="Traditional Arabic" w:hint="cs"/>
          <w:b/>
          <w:bCs/>
          <w:sz w:val="36"/>
          <w:szCs w:val="36"/>
          <w:rtl/>
        </w:rPr>
        <w:t>في</w:t>
      </w:r>
      <w:r w:rsidRPr="001747E3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1747E3">
        <w:rPr>
          <w:rFonts w:ascii="Aptos" w:eastAsia="Aptos" w:hAnsi="Aptos" w:cs="Traditional Arabic" w:hint="cs"/>
          <w:b/>
          <w:bCs/>
          <w:sz w:val="36"/>
          <w:szCs w:val="36"/>
          <w:rtl/>
        </w:rPr>
        <w:t>ميزان</w:t>
      </w:r>
      <w:r w:rsidRPr="001747E3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1747E3">
        <w:rPr>
          <w:rFonts w:ascii="Aptos" w:eastAsia="Aptos" w:hAnsi="Aptos" w:cs="Traditional Arabic" w:hint="cs"/>
          <w:b/>
          <w:bCs/>
          <w:sz w:val="36"/>
          <w:szCs w:val="36"/>
          <w:rtl/>
        </w:rPr>
        <w:t>العدالة</w:t>
      </w:r>
      <w:r w:rsidRPr="001747E3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1747E3">
        <w:rPr>
          <w:rFonts w:ascii="Aptos" w:eastAsia="Aptos" w:hAnsi="Aptos" w:cs="Traditional Arabic" w:hint="cs"/>
          <w:b/>
          <w:bCs/>
          <w:sz w:val="36"/>
          <w:szCs w:val="36"/>
          <w:rtl/>
        </w:rPr>
        <w:t>التعاقدية: دراسة</w:t>
      </w:r>
      <w:r w:rsidRPr="001747E3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1747E3">
        <w:rPr>
          <w:rFonts w:ascii="Aptos" w:eastAsia="Aptos" w:hAnsi="Aptos" w:cs="Traditional Arabic" w:hint="cs"/>
          <w:b/>
          <w:bCs/>
          <w:sz w:val="36"/>
          <w:szCs w:val="36"/>
          <w:rtl/>
        </w:rPr>
        <w:t>في</w:t>
      </w:r>
      <w:r w:rsidRPr="001747E3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1747E3">
        <w:rPr>
          <w:rFonts w:ascii="Aptos" w:eastAsia="Aptos" w:hAnsi="Aptos" w:cs="Traditional Arabic" w:hint="cs"/>
          <w:b/>
          <w:bCs/>
          <w:sz w:val="36"/>
          <w:szCs w:val="36"/>
          <w:rtl/>
        </w:rPr>
        <w:t>الفقه</w:t>
      </w:r>
      <w:r w:rsidRPr="001747E3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1747E3">
        <w:rPr>
          <w:rFonts w:ascii="Aptos" w:eastAsia="Aptos" w:hAnsi="Aptos" w:cs="Traditional Arabic" w:hint="cs"/>
          <w:b/>
          <w:bCs/>
          <w:sz w:val="36"/>
          <w:szCs w:val="36"/>
          <w:rtl/>
        </w:rPr>
        <w:t>المالكي</w:t>
      </w:r>
      <w:r w:rsidRPr="001747E3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1747E3">
        <w:rPr>
          <w:rFonts w:ascii="Aptos" w:eastAsia="Aptos" w:hAnsi="Aptos" w:cs="Traditional Arabic" w:hint="cs"/>
          <w:b/>
          <w:bCs/>
          <w:sz w:val="36"/>
          <w:szCs w:val="36"/>
          <w:rtl/>
        </w:rPr>
        <w:t>والتشريع</w:t>
      </w:r>
      <w:r w:rsidRPr="001747E3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1747E3">
        <w:rPr>
          <w:rFonts w:ascii="Aptos" w:eastAsia="Aptos" w:hAnsi="Aptos" w:cs="Traditional Arabic" w:hint="cs"/>
          <w:b/>
          <w:bCs/>
          <w:sz w:val="36"/>
          <w:szCs w:val="36"/>
          <w:rtl/>
        </w:rPr>
        <w:t>المغربي</w:t>
      </w:r>
      <w:r w:rsidRPr="001747E3">
        <w:rPr>
          <w:rFonts w:ascii="Aptos" w:eastAsia="Aptos" w:hAnsi="Aptos" w:cs="Traditional Arabic" w:hint="cs"/>
          <w:sz w:val="36"/>
          <w:szCs w:val="36"/>
          <w:rtl/>
        </w:rPr>
        <w:t>/ لحسين</w:t>
      </w:r>
      <w:r w:rsidRPr="001747E3">
        <w:rPr>
          <w:rFonts w:ascii="Aptos" w:eastAsia="Aptos" w:hAnsi="Aptos" w:cs="Traditional Arabic"/>
          <w:sz w:val="36"/>
          <w:szCs w:val="36"/>
          <w:rtl/>
        </w:rPr>
        <w:t xml:space="preserve"> </w:t>
      </w:r>
      <w:proofErr w:type="spellStart"/>
      <w:proofErr w:type="gramStart"/>
      <w:r w:rsidRPr="001747E3">
        <w:rPr>
          <w:rFonts w:ascii="Aptos" w:eastAsia="Aptos" w:hAnsi="Aptos" w:cs="Traditional Arabic" w:hint="cs"/>
          <w:sz w:val="36"/>
          <w:szCs w:val="36"/>
          <w:rtl/>
        </w:rPr>
        <w:t>بلعسري</w:t>
      </w:r>
      <w:proofErr w:type="spellEnd"/>
      <w:r w:rsidRPr="001747E3">
        <w:rPr>
          <w:rFonts w:ascii="Aptos" w:eastAsia="Aptos" w:hAnsi="Aptos" w:cs="Traditional Arabic" w:hint="cs"/>
          <w:sz w:val="36"/>
          <w:szCs w:val="36"/>
          <w:rtl/>
        </w:rPr>
        <w:t>.-</w:t>
      </w:r>
      <w:proofErr w:type="gramEnd"/>
      <w:r w:rsidRPr="001747E3">
        <w:rPr>
          <w:rFonts w:ascii="Aptos" w:eastAsia="Aptos" w:hAnsi="Aptos" w:cs="Traditional Arabic" w:hint="cs"/>
          <w:sz w:val="36"/>
          <w:szCs w:val="36"/>
          <w:rtl/>
        </w:rPr>
        <w:t xml:space="preserve"> انزكان: المؤلف، 1446 هـ، 2024 م، 93 ص.</w:t>
      </w:r>
    </w:p>
    <w:p w14:paraId="7F24E1BE" w14:textId="77777777" w:rsidR="00AB67CA" w:rsidRPr="001747E3" w:rsidRDefault="00AB67CA" w:rsidP="00AB67CA">
      <w:pPr>
        <w:ind w:left="0" w:firstLine="0"/>
        <w:jc w:val="both"/>
        <w:rPr>
          <w:rFonts w:ascii="Aptos" w:eastAsia="Aptos" w:hAnsi="Aptos" w:cs="Traditional Arabic"/>
          <w:sz w:val="36"/>
          <w:szCs w:val="36"/>
          <w:rtl/>
        </w:rPr>
      </w:pPr>
    </w:p>
    <w:p w14:paraId="5D4A59F6" w14:textId="77777777" w:rsidR="00B14755" w:rsidRPr="00031128" w:rsidRDefault="00B14755" w:rsidP="00B14755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lang w:eastAsia="ar-SA"/>
        </w:rPr>
      </w:pPr>
      <w:r w:rsidRPr="00031128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عقد</w:t>
      </w:r>
      <w:r w:rsidRPr="00031128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031128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شراء</w:t>
      </w:r>
      <w:r w:rsidRPr="00031128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031128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الديون</w:t>
      </w:r>
      <w:r w:rsidRPr="00031128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031128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التجارية</w:t>
      </w:r>
      <w:r w:rsidRPr="00031128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(</w:t>
      </w:r>
      <w:proofErr w:type="spellStart"/>
      <w:r w:rsidRPr="00031128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فاكتورنج</w:t>
      </w:r>
      <w:proofErr w:type="spellEnd"/>
      <w:r w:rsidRPr="00031128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)</w:t>
      </w:r>
      <w:r w:rsidRPr="00031128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:</w:t>
      </w:r>
      <w:r w:rsidRPr="00031128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031128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دراسة</w:t>
      </w:r>
      <w:r w:rsidRPr="00031128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031128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فقهية</w:t>
      </w:r>
      <w:r w:rsidRPr="00031128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031128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مقارنة/ </w:t>
      </w:r>
      <w:r w:rsidRPr="0003112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محمود صديق </w:t>
      </w:r>
      <w:proofErr w:type="gramStart"/>
      <w:r w:rsidRPr="0003112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رشوان.-</w:t>
      </w:r>
      <w:proofErr w:type="gramEnd"/>
      <w:r w:rsidRPr="0003112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ط2.- أسيوط: المؤلف، 1446 هـ، 2024 م، 98 ص.</w:t>
      </w:r>
    </w:p>
    <w:p w14:paraId="086A2B28" w14:textId="77777777" w:rsidR="00B14755" w:rsidRDefault="00B14755" w:rsidP="00B14755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62BAC819" w14:textId="77777777" w:rsidR="00B14755" w:rsidRPr="00A15A6E" w:rsidRDefault="00B14755" w:rsidP="00B14755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A15A6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عقود</w:t>
      </w:r>
      <w:r w:rsidRPr="00A15A6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A15A6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الفضل</w:t>
      </w:r>
      <w:r w:rsidRPr="00A15A6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A15A6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والإحسان وتطبيقاتها</w:t>
      </w:r>
      <w:r w:rsidRPr="00A15A6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A15A6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A15A6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A15A6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الشريعة</w:t>
      </w:r>
      <w:r w:rsidRPr="00A15A6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A15A6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الإسلامية: دراسة</w:t>
      </w:r>
      <w:r w:rsidRPr="00A15A6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A15A6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فقهية</w:t>
      </w:r>
      <w:r w:rsidRPr="00A15A6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A15A6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مقارنة/</w:t>
      </w:r>
      <w:r w:rsidRPr="00A15A6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A15A6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إسراء</w:t>
      </w:r>
      <w:r w:rsidRPr="00A15A6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A15A6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حامد</w:t>
      </w:r>
      <w:r w:rsidRPr="00A15A6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A15A6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الدالي.-</w:t>
      </w:r>
      <w:proofErr w:type="gramEnd"/>
      <w:r w:rsidRPr="00A15A6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</w:t>
      </w:r>
      <w:r w:rsidRPr="00A15A6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الإسكندرية</w:t>
      </w:r>
      <w:r w:rsidRPr="00A15A6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: </w:t>
      </w:r>
      <w:r w:rsidRPr="00A15A6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دار</w:t>
      </w:r>
      <w:r w:rsidRPr="00A15A6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A15A6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الكتب</w:t>
      </w:r>
      <w:r w:rsidRPr="00A15A6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A15A6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والدراسات</w:t>
      </w:r>
      <w:r w:rsidRPr="00A15A6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A15A6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العربية،</w:t>
      </w:r>
      <w:r w:rsidRPr="00A15A6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A15A6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1446 هـ، 2025 م.</w:t>
      </w:r>
    </w:p>
    <w:p w14:paraId="329B5527" w14:textId="77777777" w:rsidR="00B14755" w:rsidRPr="00A15A6E" w:rsidRDefault="00B14755" w:rsidP="00B14755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 w:rsidRPr="00A15A6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عقود الإحسان هي: الهبة والإبراء والصدقة والوصية بالعين والمنافع والعاريّة والوقف والكفالة والرهن </w:t>
      </w:r>
      <w:proofErr w:type="gramStart"/>
      <w:r w:rsidRPr="00A15A6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والحوالة</w:t>
      </w:r>
      <w:proofErr w:type="gramEnd"/>
      <w:r w:rsidRPr="00A15A6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والقرض والوديعة والإباحة. الأحكام العامة المتعلقة بهذه العقود وبعض التطبيقات المعاصرة لعقود الإحسان.</w:t>
      </w:r>
    </w:p>
    <w:p w14:paraId="0C1E8C7E" w14:textId="77777777" w:rsidR="00B14755" w:rsidRPr="00A15A6E" w:rsidRDefault="00B14755" w:rsidP="00B14755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0B0070A7" w14:textId="77777777" w:rsidR="00B14755" w:rsidRPr="00A248F8" w:rsidRDefault="00B14755" w:rsidP="00B14755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A248F8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العقود</w:t>
      </w:r>
      <w:r w:rsidRPr="00A248F8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A248F8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المالية</w:t>
      </w:r>
      <w:r w:rsidRPr="00A248F8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A248F8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التي</w:t>
      </w:r>
      <w:r w:rsidRPr="00A248F8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A248F8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وصفها</w:t>
      </w:r>
      <w:r w:rsidRPr="00A248F8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A248F8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الإمام</w:t>
      </w:r>
      <w:r w:rsidRPr="00A248F8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A248F8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الشافعي</w:t>
      </w:r>
      <w:r w:rsidRPr="00A248F8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A248F8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بالفساد</w:t>
      </w:r>
      <w:r w:rsidRPr="00A248F8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A248F8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A248F8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A248F8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كتابه</w:t>
      </w:r>
      <w:r w:rsidRPr="00A248F8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A248F8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الأم:</w:t>
      </w:r>
      <w:r w:rsidRPr="00A248F8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A248F8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دراسة</w:t>
      </w:r>
      <w:r w:rsidRPr="00A248F8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A248F8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فقهية</w:t>
      </w:r>
      <w:r w:rsidRPr="00A248F8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A248F8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مقارنة/ </w:t>
      </w:r>
      <w:r w:rsidRPr="00A248F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قيس سعدي </w:t>
      </w:r>
      <w:proofErr w:type="gramStart"/>
      <w:r w:rsidRPr="00A248F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جميل.-</w:t>
      </w:r>
      <w:proofErr w:type="gramEnd"/>
      <w:r w:rsidRPr="00A248F8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</w:t>
      </w:r>
      <w:r w:rsidRPr="00A248F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الرمادي: جامعة الأنبار، 1446 هـ، 2024 م (دكتوراه).</w:t>
      </w:r>
    </w:p>
    <w:p w14:paraId="2AEE76F5" w14:textId="77777777" w:rsidR="00B14755" w:rsidRPr="00A248F8" w:rsidRDefault="00B14755" w:rsidP="00B14755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19566900" w14:textId="77777777" w:rsidR="00B14755" w:rsidRPr="00AA42BC" w:rsidRDefault="00B14755" w:rsidP="00B14755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AA42B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فتاوى</w:t>
      </w:r>
      <w:r w:rsidRPr="00AA42B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AA42B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الشيخ</w:t>
      </w:r>
      <w:r w:rsidRPr="00AA42B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AA42B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علي</w:t>
      </w:r>
      <w:r w:rsidRPr="00AA42B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proofErr w:type="gramStart"/>
      <w:r w:rsidRPr="00AA42B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عبدالله</w:t>
      </w:r>
      <w:proofErr w:type="gramEnd"/>
      <w:r w:rsidRPr="00AA42B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AA42B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جوان</w:t>
      </w:r>
      <w:r w:rsidRPr="00AA42B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AA42B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AA42B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AA42B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المغارَسة</w:t>
      </w:r>
      <w:r w:rsidRPr="00AA42B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(</w:t>
      </w:r>
      <w:r w:rsidRPr="00AA42B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ت </w:t>
      </w:r>
      <w:r w:rsidRPr="00AA42B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1436</w:t>
      </w:r>
      <w:r w:rsidRPr="00AA42B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</w:t>
      </w:r>
      <w:proofErr w:type="gramStart"/>
      <w:r w:rsidRPr="00AA42B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هـ</w:t>
      </w:r>
      <w:r w:rsidRPr="00AA42B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)</w:t>
      </w:r>
      <w:r w:rsidRPr="00AA42B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/</w:t>
      </w:r>
      <w:proofErr w:type="gramEnd"/>
      <w:r w:rsidRPr="00AA42B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</w:t>
      </w:r>
      <w:r w:rsidRPr="00AA42B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دراسة</w:t>
      </w:r>
      <w:r w:rsidRPr="00AA42B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AA42B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وتحقيق فرج</w:t>
      </w:r>
      <w:r w:rsidRPr="00AA42B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AA42B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علي</w:t>
      </w:r>
      <w:r w:rsidRPr="00AA42B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AA42B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جوان.</w:t>
      </w:r>
    </w:p>
    <w:p w14:paraId="2306F03B" w14:textId="77777777" w:rsidR="00B14755" w:rsidRPr="00AA42BC" w:rsidRDefault="00B14755" w:rsidP="00B14755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AA42BC">
        <w:rPr>
          <w:rFonts w:ascii="Aptos" w:eastAsia="Aptos" w:hAnsi="Aptos" w:cs="Traditional Arabic" w:hint="cs"/>
          <w:sz w:val="36"/>
          <w:szCs w:val="36"/>
          <w:rtl/>
        </w:rPr>
        <w:t>(وهذا من بين نحو 300 فتوى له)</w:t>
      </w:r>
    </w:p>
    <w:p w14:paraId="5C3AC8FF" w14:textId="77777777" w:rsidR="00B14755" w:rsidRPr="00AA42BC" w:rsidRDefault="00B14755" w:rsidP="00B14755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 w:rsidRPr="00AA42B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مجلة المنتدى الأكاديمي، الجامعة الأسمرية، ليبيا مج8 ع2 (1445 هـ، 2024 م).</w:t>
      </w:r>
    </w:p>
    <w:p w14:paraId="563DB601" w14:textId="77777777" w:rsidR="00B14755" w:rsidRPr="00AA42BC" w:rsidRDefault="00B14755" w:rsidP="00B14755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187C1643" w14:textId="77777777" w:rsidR="00B14755" w:rsidRPr="00B30447" w:rsidRDefault="00B14755" w:rsidP="00B14755">
      <w:pPr>
        <w:ind w:left="0" w:firstLine="0"/>
        <w:jc w:val="both"/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  <w14:ligatures w14:val="standardContextual"/>
        </w:rPr>
      </w:pPr>
      <w:r w:rsidRPr="00B30447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  <w14:ligatures w14:val="standardContextual"/>
        </w:rPr>
        <w:t xml:space="preserve">فتوى في ملكية الأغوار والأوكار وغيرها من موات الأرض/ </w:t>
      </w:r>
      <w:proofErr w:type="gramStart"/>
      <w:r w:rsidRPr="00B30447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  <w14:ligatures w14:val="standardContextual"/>
        </w:rPr>
        <w:t>عبدالله</w:t>
      </w:r>
      <w:proofErr w:type="gramEnd"/>
      <w:r w:rsidRPr="00B30447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  <w14:ligatures w14:val="standardContextual"/>
        </w:rPr>
        <w:t xml:space="preserve"> بن صالح الخليفي (ت 1381 هـ)؛ تحقيق هاني بن سالم الحارثي.</w:t>
      </w:r>
    </w:p>
    <w:p w14:paraId="6B6ED045" w14:textId="77777777" w:rsidR="00B14755" w:rsidRPr="00B30447" w:rsidRDefault="00B14755" w:rsidP="00B14755">
      <w:pPr>
        <w:ind w:left="0" w:firstLine="0"/>
        <w:jc w:val="both"/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  <w14:ligatures w14:val="standardContextual"/>
        </w:rPr>
      </w:pPr>
      <w:r w:rsidRPr="00B3044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مجلة الفقه الحنبلي وأصوله</w:t>
      </w:r>
      <w:r w:rsidRPr="00B30447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  <w14:ligatures w14:val="standardContextual"/>
        </w:rPr>
        <w:t xml:space="preserve"> ع6 (ربيع الآخر 1447 هـ، 2025 م).</w:t>
      </w:r>
    </w:p>
    <w:p w14:paraId="1538CF4B" w14:textId="77777777" w:rsidR="00B14755" w:rsidRPr="00B30447" w:rsidRDefault="00B14755" w:rsidP="00B14755">
      <w:pPr>
        <w:ind w:left="0" w:firstLine="0"/>
        <w:jc w:val="both"/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  <w14:ligatures w14:val="standardContextual"/>
        </w:rPr>
      </w:pPr>
    </w:p>
    <w:p w14:paraId="3F753D33" w14:textId="77777777" w:rsidR="00B14755" w:rsidRPr="00E554E7" w:rsidRDefault="00B14755" w:rsidP="00B14755">
      <w:pPr>
        <w:ind w:left="0" w:firstLine="0"/>
        <w:jc w:val="both"/>
        <w:rPr>
          <w:rFonts w:ascii="Aptos" w:eastAsia="Aptos" w:hAnsi="Aptos" w:cs="Traditional Arabic"/>
          <w:sz w:val="36"/>
          <w:szCs w:val="36"/>
          <w:rtl/>
        </w:rPr>
      </w:pPr>
      <w:r w:rsidRPr="00E554E7">
        <w:rPr>
          <w:rFonts w:ascii="Aptos" w:eastAsia="Aptos" w:hAnsi="Aptos" w:cs="Traditional Arabic" w:hint="cs"/>
          <w:b/>
          <w:bCs/>
          <w:sz w:val="36"/>
          <w:szCs w:val="36"/>
          <w:rtl/>
        </w:rPr>
        <w:t>فقه</w:t>
      </w:r>
      <w:r w:rsidRPr="00E554E7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E554E7">
        <w:rPr>
          <w:rFonts w:ascii="Aptos" w:eastAsia="Aptos" w:hAnsi="Aptos" w:cs="Traditional Arabic" w:hint="cs"/>
          <w:b/>
          <w:bCs/>
          <w:sz w:val="36"/>
          <w:szCs w:val="36"/>
          <w:rtl/>
        </w:rPr>
        <w:t>التعمير</w:t>
      </w:r>
      <w:r w:rsidRPr="00E554E7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E554E7">
        <w:rPr>
          <w:rFonts w:ascii="Aptos" w:eastAsia="Aptos" w:hAnsi="Aptos" w:cs="Traditional Arabic" w:hint="cs"/>
          <w:b/>
          <w:bCs/>
          <w:sz w:val="36"/>
          <w:szCs w:val="36"/>
          <w:rtl/>
        </w:rPr>
        <w:t>بين</w:t>
      </w:r>
      <w:r w:rsidRPr="00E554E7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E554E7">
        <w:rPr>
          <w:rFonts w:ascii="Aptos" w:eastAsia="Aptos" w:hAnsi="Aptos" w:cs="Traditional Arabic" w:hint="cs"/>
          <w:b/>
          <w:bCs/>
          <w:sz w:val="36"/>
          <w:szCs w:val="36"/>
          <w:rtl/>
        </w:rPr>
        <w:t>الثابت</w:t>
      </w:r>
      <w:r w:rsidRPr="00E554E7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E554E7">
        <w:rPr>
          <w:rFonts w:ascii="Aptos" w:eastAsia="Aptos" w:hAnsi="Aptos" w:cs="Traditional Arabic" w:hint="cs"/>
          <w:b/>
          <w:bCs/>
          <w:sz w:val="36"/>
          <w:szCs w:val="36"/>
          <w:rtl/>
        </w:rPr>
        <w:t>والمتغير</w:t>
      </w:r>
      <w:r w:rsidRPr="00E554E7">
        <w:rPr>
          <w:rFonts w:ascii="Aptos" w:eastAsia="Aptos" w:hAnsi="Aptos" w:cs="Traditional Arabic" w:hint="cs"/>
          <w:sz w:val="36"/>
          <w:szCs w:val="36"/>
          <w:rtl/>
        </w:rPr>
        <w:t>/ محمد</w:t>
      </w:r>
      <w:r w:rsidRPr="00E554E7">
        <w:rPr>
          <w:rFonts w:ascii="Aptos" w:eastAsia="Aptos" w:hAnsi="Aptos" w:cs="Traditional Arabic"/>
          <w:sz w:val="36"/>
          <w:szCs w:val="36"/>
          <w:rtl/>
        </w:rPr>
        <w:t xml:space="preserve"> </w:t>
      </w:r>
      <w:r w:rsidRPr="00E554E7">
        <w:rPr>
          <w:rFonts w:ascii="Aptos" w:eastAsia="Aptos" w:hAnsi="Aptos" w:cs="Traditional Arabic" w:hint="cs"/>
          <w:sz w:val="36"/>
          <w:szCs w:val="36"/>
          <w:rtl/>
        </w:rPr>
        <w:t>أمين</w:t>
      </w:r>
      <w:r w:rsidRPr="00E554E7">
        <w:rPr>
          <w:rFonts w:ascii="Aptos" w:eastAsia="Aptos" w:hAnsi="Aptos" w:cs="Traditional Arabic"/>
          <w:sz w:val="36"/>
          <w:szCs w:val="36"/>
          <w:rtl/>
        </w:rPr>
        <w:t xml:space="preserve"> </w:t>
      </w:r>
      <w:proofErr w:type="spellStart"/>
      <w:proofErr w:type="gramStart"/>
      <w:r w:rsidRPr="00E554E7">
        <w:rPr>
          <w:rFonts w:ascii="Aptos" w:eastAsia="Aptos" w:hAnsi="Aptos" w:cs="Traditional Arabic" w:hint="cs"/>
          <w:sz w:val="36"/>
          <w:szCs w:val="36"/>
          <w:rtl/>
        </w:rPr>
        <w:t>ماكامان</w:t>
      </w:r>
      <w:proofErr w:type="spellEnd"/>
      <w:r w:rsidRPr="00E554E7">
        <w:rPr>
          <w:rFonts w:ascii="Aptos" w:eastAsia="Aptos" w:hAnsi="Aptos" w:cs="Traditional Arabic" w:hint="cs"/>
          <w:sz w:val="36"/>
          <w:szCs w:val="36"/>
          <w:rtl/>
        </w:rPr>
        <w:t>.-</w:t>
      </w:r>
      <w:proofErr w:type="gramEnd"/>
      <w:r w:rsidRPr="00E554E7">
        <w:rPr>
          <w:rFonts w:ascii="Aptos" w:eastAsia="Aptos" w:hAnsi="Aptos" w:cs="Traditional Arabic" w:hint="cs"/>
          <w:sz w:val="36"/>
          <w:szCs w:val="36"/>
          <w:rtl/>
        </w:rPr>
        <w:t xml:space="preserve"> مراكش: المؤلف، 1446 هـ، 2024م</w:t>
      </w:r>
    </w:p>
    <w:p w14:paraId="0FB995E9" w14:textId="77777777" w:rsidR="00B14755" w:rsidRPr="00E554E7" w:rsidRDefault="00B14755" w:rsidP="00B14755">
      <w:pPr>
        <w:ind w:left="0" w:firstLine="0"/>
        <w:jc w:val="both"/>
        <w:rPr>
          <w:rFonts w:ascii="Aptos" w:eastAsia="Aptos" w:hAnsi="Aptos" w:cs="Traditional Arabic"/>
          <w:sz w:val="36"/>
          <w:szCs w:val="36"/>
          <w:rtl/>
        </w:rPr>
      </w:pPr>
    </w:p>
    <w:p w14:paraId="5DB8D0F4" w14:textId="77777777" w:rsidR="00B14755" w:rsidRPr="00A15A6E" w:rsidRDefault="00B14755" w:rsidP="00B14755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 w:rsidRPr="00A15A6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lastRenderedPageBreak/>
        <w:t>فقه</w:t>
      </w:r>
      <w:r w:rsidRPr="00A15A6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proofErr w:type="spellStart"/>
      <w:r w:rsidRPr="00A15A6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المآلات</w:t>
      </w:r>
      <w:proofErr w:type="spellEnd"/>
      <w:r w:rsidRPr="00A15A6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وأثره</w:t>
      </w:r>
      <w:r w:rsidRPr="00A15A6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A15A6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A15A6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A15A6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أحكام</w:t>
      </w:r>
      <w:r w:rsidRPr="00A15A6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A15A6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المعاملات</w:t>
      </w:r>
      <w:r w:rsidRPr="00A15A6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A15A6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المالية</w:t>
      </w:r>
      <w:r w:rsidRPr="00A15A6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A15A6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المعاصرة: دراسة</w:t>
      </w:r>
      <w:r w:rsidRPr="00A15A6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A15A6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فقهية</w:t>
      </w:r>
      <w:r w:rsidRPr="00A15A6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A15A6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مقارنة</w:t>
      </w:r>
      <w:r w:rsidRPr="00A15A6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</w:t>
      </w:r>
      <w:r w:rsidRPr="00A15A6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A15A6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محمد</w:t>
      </w:r>
      <w:r w:rsidRPr="00A15A6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A15A6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سيد</w:t>
      </w:r>
      <w:r w:rsidRPr="00A15A6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A15A6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إبراهيم.-</w:t>
      </w:r>
      <w:proofErr w:type="gramEnd"/>
      <w:r w:rsidRPr="00A15A6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</w:t>
      </w:r>
      <w:r w:rsidRPr="00A15A6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الإسكندرية</w:t>
      </w:r>
      <w:r w:rsidRPr="00A15A6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: </w:t>
      </w:r>
      <w:r w:rsidRPr="00A15A6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دار</w:t>
      </w:r>
      <w:r w:rsidRPr="00A15A6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A15A6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الكتب</w:t>
      </w:r>
      <w:r w:rsidRPr="00A15A6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A15A6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والدراسات</w:t>
      </w:r>
      <w:r w:rsidRPr="00A15A6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A15A6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العربية،</w:t>
      </w:r>
      <w:r w:rsidRPr="00A15A6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A15A6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1446 هـ، 2025 م.</w:t>
      </w:r>
    </w:p>
    <w:p w14:paraId="1634FB28" w14:textId="77777777" w:rsidR="00B14755" w:rsidRPr="00A15A6E" w:rsidRDefault="00B14755" w:rsidP="00B14755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0993F132" w14:textId="77777777" w:rsidR="00B14755" w:rsidRPr="00AD6846" w:rsidRDefault="00B14755" w:rsidP="00B14755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bookmarkStart w:id="8" w:name="_Hlk191221760"/>
      <w:r w:rsidRPr="00AD6846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قلب</w:t>
      </w:r>
      <w:r w:rsidRPr="00AD6846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AD6846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الدَّين</w:t>
      </w:r>
      <w:r w:rsidRPr="00AD6846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AD6846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وأحكام</w:t>
      </w:r>
      <w:r w:rsidRPr="00AD6846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AD6846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تطبيقاته</w:t>
      </w:r>
      <w:r w:rsidRPr="00AD6846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AD6846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المعاصرة</w:t>
      </w:r>
      <w:r w:rsidRPr="00AD6846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/</w:t>
      </w:r>
      <w:r w:rsidRPr="00AD6846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proofErr w:type="gramStart"/>
      <w:r w:rsidRPr="00AD6846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عبدالله</w:t>
      </w:r>
      <w:proofErr w:type="gramEnd"/>
      <w:r w:rsidRPr="00AD6846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r w:rsidRPr="00AD6846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الزبير</w:t>
      </w:r>
      <w:r w:rsidRPr="00AD6846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proofErr w:type="gramStart"/>
      <w:r w:rsidRPr="00AD6846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عبدالرحمن.-</w:t>
      </w:r>
      <w:proofErr w:type="gramEnd"/>
      <w:r w:rsidRPr="00AD6846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 مصر:</w:t>
      </w:r>
      <w:r w:rsidRPr="00AD6846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r w:rsidRPr="00AD6846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الدار</w:t>
      </w:r>
      <w:r w:rsidRPr="00AD6846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r w:rsidRPr="00AD6846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العالمية</w:t>
      </w:r>
      <w:r w:rsidRPr="00AD6846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r w:rsidRPr="00AD6846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للنشر، 1446 هـ، 2025 م.</w:t>
      </w:r>
    </w:p>
    <w:p w14:paraId="0B98BF78" w14:textId="77777777" w:rsidR="00B14755" w:rsidRPr="00AD6846" w:rsidRDefault="00B14755" w:rsidP="00B14755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AD6846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(فسخ الدَّين بالدَّين)</w:t>
      </w:r>
    </w:p>
    <w:bookmarkEnd w:id="8"/>
    <w:p w14:paraId="7DF609D3" w14:textId="77777777" w:rsidR="00B14755" w:rsidRPr="00AD6846" w:rsidRDefault="00B14755" w:rsidP="00B14755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</w:p>
    <w:p w14:paraId="62E3DC6F" w14:textId="77777777" w:rsidR="00B14755" w:rsidRPr="00A248F8" w:rsidRDefault="00B14755" w:rsidP="00B14755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A248F8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قواعد</w:t>
      </w:r>
      <w:r w:rsidRPr="00A248F8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A248F8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التأصيل</w:t>
      </w:r>
      <w:r w:rsidRPr="00A248F8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A248F8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للنظريات</w:t>
      </w:r>
      <w:r w:rsidRPr="00A248F8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A248F8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الفقهية</w:t>
      </w:r>
      <w:r w:rsidRPr="00A248F8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A248F8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المتعلقة</w:t>
      </w:r>
      <w:r w:rsidRPr="00A248F8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A248F8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بالمعاملات</w:t>
      </w:r>
      <w:r w:rsidRPr="00A248F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عذراء حميد </w:t>
      </w:r>
      <w:proofErr w:type="gramStart"/>
      <w:r w:rsidRPr="00A248F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فريح.-</w:t>
      </w:r>
      <w:proofErr w:type="gramEnd"/>
      <w:r w:rsidRPr="00A248F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الرمادي: جامعة الأنبار، 1446 هـ، 2024 م (دكتوراه).</w:t>
      </w:r>
    </w:p>
    <w:p w14:paraId="5A8C8708" w14:textId="77777777" w:rsidR="00B14755" w:rsidRPr="00A248F8" w:rsidRDefault="00B14755" w:rsidP="00B14755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5C252FA5" w14:textId="77777777" w:rsidR="00B14755" w:rsidRPr="00474223" w:rsidRDefault="00B14755" w:rsidP="00B14755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  <w:r w:rsidRPr="00474223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المخارج</w:t>
      </w:r>
      <w:r w:rsidRPr="00474223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474223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الشرعية</w:t>
      </w:r>
      <w:r w:rsidRPr="00474223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474223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وأثرها</w:t>
      </w:r>
      <w:r w:rsidRPr="00474223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474223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في</w:t>
      </w:r>
      <w:r w:rsidRPr="00474223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474223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أبواب</w:t>
      </w:r>
      <w:r w:rsidRPr="00474223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474223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الربا:</w:t>
      </w:r>
      <w:r w:rsidRPr="00474223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474223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الأجور</w:t>
      </w:r>
      <w:r w:rsidRPr="00474223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474223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المصرفية</w:t>
      </w:r>
      <w:r w:rsidRPr="00474223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474223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 xml:space="preserve">أنموذجًا/ </w:t>
      </w:r>
      <w:r w:rsidRPr="00474223">
        <w:rPr>
          <w:rFonts w:ascii="Calibri" w:eastAsia="Calibri" w:hAnsi="Calibri" w:cs="Traditional Arabic" w:hint="cs"/>
          <w:sz w:val="36"/>
          <w:szCs w:val="36"/>
          <w:rtl/>
        </w:rPr>
        <w:t>داود</w:t>
      </w:r>
      <w:r w:rsidRPr="00474223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proofErr w:type="gramStart"/>
      <w:r w:rsidRPr="00474223">
        <w:rPr>
          <w:rFonts w:ascii="Calibri" w:eastAsia="Calibri" w:hAnsi="Calibri" w:cs="Traditional Arabic" w:hint="cs"/>
          <w:sz w:val="36"/>
          <w:szCs w:val="36"/>
          <w:rtl/>
        </w:rPr>
        <w:t>السبعاوي.-</w:t>
      </w:r>
      <w:proofErr w:type="gramEnd"/>
      <w:r w:rsidRPr="00474223">
        <w:rPr>
          <w:rFonts w:ascii="Calibri" w:eastAsia="Calibri" w:hAnsi="Calibri" w:cs="Traditional Arabic" w:hint="cs"/>
          <w:sz w:val="36"/>
          <w:szCs w:val="36"/>
          <w:rtl/>
        </w:rPr>
        <w:t xml:space="preserve"> العراق: دار نون، 1446 هـ، 2025 م، 63 ص.</w:t>
      </w:r>
    </w:p>
    <w:p w14:paraId="19A1C2CE" w14:textId="77777777" w:rsidR="00B14755" w:rsidRPr="00474223" w:rsidRDefault="00B14755" w:rsidP="00B14755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</w:p>
    <w:p w14:paraId="6DBB27F5" w14:textId="77777777" w:rsidR="00B14755" w:rsidRPr="00295C57" w:rsidRDefault="00B14755" w:rsidP="00B14755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proofErr w:type="gramStart"/>
      <w:r w:rsidRPr="00295C57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مخاطر</w:t>
      </w:r>
      <w:proofErr w:type="gramEnd"/>
      <w:r w:rsidRPr="00295C57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295C57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الصكوك</w:t>
      </w:r>
      <w:r w:rsidRPr="00295C57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295C57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الاستثمارية</w:t>
      </w:r>
      <w:r w:rsidRPr="00295C57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295C57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وسبل</w:t>
      </w:r>
      <w:r w:rsidRPr="00295C57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295C57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إداراتها</w:t>
      </w:r>
      <w:r w:rsidRPr="00295C57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295C57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295C57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295C57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الشريعة</w:t>
      </w:r>
      <w:r w:rsidRPr="00295C57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295C57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الإسلامية:</w:t>
      </w:r>
      <w:r w:rsidRPr="00295C57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295C57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دراسة</w:t>
      </w:r>
      <w:r w:rsidRPr="00295C57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295C57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فقهية</w:t>
      </w:r>
      <w:r w:rsidRPr="00295C57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295C57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مقارنة</w:t>
      </w:r>
      <w:r w:rsidRPr="00295C5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محمد طه </w:t>
      </w:r>
      <w:proofErr w:type="gramStart"/>
      <w:r w:rsidRPr="00295C5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سعد.-</w:t>
      </w:r>
      <w:proofErr w:type="gramEnd"/>
      <w:r w:rsidRPr="00295C5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</w:t>
      </w:r>
      <w:bookmarkStart w:id="9" w:name="_Hlk190522786"/>
      <w:r w:rsidRPr="00295C5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الإسكندرية</w:t>
      </w:r>
      <w:r w:rsidRPr="00295C57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: </w:t>
      </w:r>
      <w:r w:rsidRPr="00295C5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دار</w:t>
      </w:r>
      <w:r w:rsidRPr="00295C57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295C5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الكتب</w:t>
      </w:r>
      <w:r w:rsidRPr="00295C57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295C5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والدراسات</w:t>
      </w:r>
      <w:r w:rsidRPr="00295C57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295C5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العربية،</w:t>
      </w:r>
      <w:r w:rsidRPr="00295C57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295C5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1446 هـ، 2025 م.</w:t>
      </w:r>
      <w:bookmarkEnd w:id="9"/>
    </w:p>
    <w:p w14:paraId="3FF8DB03" w14:textId="77777777" w:rsidR="00B14755" w:rsidRPr="00295C57" w:rsidRDefault="00B14755" w:rsidP="00B14755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48F6E96A" w14:textId="77777777" w:rsidR="00B14755" w:rsidRPr="009236F5" w:rsidRDefault="00B14755" w:rsidP="00B14755">
      <w:pPr>
        <w:ind w:left="0" w:firstLine="0"/>
        <w:jc w:val="both"/>
        <w:rPr>
          <w:rFonts w:ascii="Aptos" w:eastAsia="Times New Roman" w:hAnsi="Aptos" w:cs="Traditional Arabic"/>
          <w:sz w:val="36"/>
          <w:szCs w:val="36"/>
          <w:rtl/>
        </w:rPr>
      </w:pPr>
      <w:r w:rsidRPr="009236F5">
        <w:rPr>
          <w:rFonts w:ascii="Aptos" w:eastAsia="Times New Roman" w:hAnsi="Aptos" w:cs="Traditional Arabic" w:hint="cs"/>
          <w:b/>
          <w:bCs/>
          <w:sz w:val="36"/>
          <w:szCs w:val="36"/>
          <w:rtl/>
        </w:rPr>
        <w:t>مسائل مالية معاصرة</w:t>
      </w:r>
      <w:r w:rsidRPr="009236F5">
        <w:rPr>
          <w:rFonts w:ascii="Aptos" w:eastAsia="Times New Roman" w:hAnsi="Aptos" w:cs="Traditional Arabic" w:hint="cs"/>
          <w:sz w:val="36"/>
          <w:szCs w:val="36"/>
          <w:rtl/>
        </w:rPr>
        <w:t xml:space="preserve">/ </w:t>
      </w:r>
      <w:proofErr w:type="gramStart"/>
      <w:r w:rsidRPr="009236F5">
        <w:rPr>
          <w:rFonts w:ascii="Aptos" w:eastAsia="Times New Roman" w:hAnsi="Aptos" w:cs="Traditional Arabic" w:hint="cs"/>
          <w:sz w:val="36"/>
          <w:szCs w:val="36"/>
          <w:rtl/>
        </w:rPr>
        <w:t>عبدالله</w:t>
      </w:r>
      <w:proofErr w:type="gramEnd"/>
      <w:r w:rsidRPr="009236F5">
        <w:rPr>
          <w:rFonts w:ascii="Aptos" w:eastAsia="Times New Roman" w:hAnsi="Aptos" w:cs="Traditional Arabic" w:hint="cs"/>
          <w:sz w:val="36"/>
          <w:szCs w:val="36"/>
          <w:rtl/>
        </w:rPr>
        <w:t xml:space="preserve"> بن ناصر </w:t>
      </w:r>
      <w:proofErr w:type="gramStart"/>
      <w:r w:rsidRPr="009236F5">
        <w:rPr>
          <w:rFonts w:ascii="Aptos" w:eastAsia="Times New Roman" w:hAnsi="Aptos" w:cs="Traditional Arabic" w:hint="cs"/>
          <w:sz w:val="36"/>
          <w:szCs w:val="36"/>
          <w:rtl/>
        </w:rPr>
        <w:t>السُّلمي.-</w:t>
      </w:r>
      <w:proofErr w:type="gramEnd"/>
      <w:r w:rsidRPr="009236F5">
        <w:rPr>
          <w:rFonts w:ascii="Aptos" w:eastAsia="Times New Roman" w:hAnsi="Aptos" w:cs="Traditional Arabic" w:hint="cs"/>
          <w:sz w:val="36"/>
          <w:szCs w:val="36"/>
          <w:rtl/>
        </w:rPr>
        <w:t xml:space="preserve"> الرياض: دار المحدِّث، 1446 هـ، 2025م</w:t>
      </w:r>
    </w:p>
    <w:p w14:paraId="436573DB" w14:textId="77777777" w:rsidR="00B14755" w:rsidRPr="009236F5" w:rsidRDefault="00B14755" w:rsidP="00B14755">
      <w:pPr>
        <w:ind w:left="0" w:firstLine="0"/>
        <w:jc w:val="both"/>
        <w:rPr>
          <w:rFonts w:ascii="Aptos" w:eastAsia="Times New Roman" w:hAnsi="Aptos" w:cs="Traditional Arabic"/>
          <w:sz w:val="36"/>
          <w:szCs w:val="36"/>
          <w:rtl/>
        </w:rPr>
      </w:pPr>
    </w:p>
    <w:p w14:paraId="261A6510" w14:textId="77777777" w:rsidR="00B14755" w:rsidRPr="001D17C1" w:rsidRDefault="00B14755" w:rsidP="00B14755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1D17C1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المصارف</w:t>
      </w:r>
      <w:r w:rsidRPr="001D17C1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1D17C1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الإسلامية</w:t>
      </w:r>
      <w:r w:rsidRPr="001D17C1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1D17C1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1D17C1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1D17C1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ميزان</w:t>
      </w:r>
      <w:r w:rsidRPr="001D17C1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1D17C1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الشريعة:</w:t>
      </w:r>
      <w:r w:rsidRPr="001D17C1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1D17C1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معاملات</w:t>
      </w:r>
      <w:r w:rsidRPr="001D17C1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1D17C1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بين</w:t>
      </w:r>
      <w:r w:rsidRPr="001D17C1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1D17C1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الواجب</w:t>
      </w:r>
      <w:r w:rsidRPr="001D17C1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1D17C1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والواقع</w:t>
      </w:r>
      <w:r w:rsidRPr="001D17C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</w:t>
      </w:r>
      <w:r w:rsidRPr="001D17C1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1D17C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سامر</w:t>
      </w:r>
      <w:r w:rsidRPr="001D17C1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1D17C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محمد</w:t>
      </w:r>
      <w:r w:rsidRPr="001D17C1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1D17C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مرعي.-</w:t>
      </w:r>
      <w:proofErr w:type="gramEnd"/>
      <w:r w:rsidRPr="001D17C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القاهرة: دار</w:t>
      </w:r>
      <w:r w:rsidRPr="001D17C1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1D17C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النهضة</w:t>
      </w:r>
      <w:r w:rsidRPr="001D17C1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1D17C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العربية، 1443 هـ، 2022 م.</w:t>
      </w:r>
    </w:p>
    <w:p w14:paraId="5DA3DBBF" w14:textId="77777777" w:rsidR="00B14755" w:rsidRPr="001D17C1" w:rsidRDefault="00B14755" w:rsidP="00B14755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72320C6B" w14:textId="77777777" w:rsidR="00B14755" w:rsidRPr="00595CBD" w:rsidRDefault="00B14755" w:rsidP="00B14755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595CB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المعاملات</w:t>
      </w:r>
      <w:r w:rsidRPr="00595CB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95CB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المالية</w:t>
      </w:r>
      <w:r w:rsidRPr="00595CB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95CB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المعاصرة</w:t>
      </w:r>
      <w:r w:rsidRPr="00595CB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 باسم</w:t>
      </w:r>
      <w:r w:rsidRPr="00595CB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595CB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عليوة.-</w:t>
      </w:r>
      <w:proofErr w:type="gramEnd"/>
      <w:r w:rsidRPr="00595CB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الجيزة: دار</w:t>
      </w:r>
      <w:r w:rsidRPr="00595CB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95CB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إشراقة</w:t>
      </w:r>
      <w:r w:rsidRPr="00595CB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95CB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للنشر، 1446 هـ، 2025 م.</w:t>
      </w:r>
    </w:p>
    <w:p w14:paraId="05136381" w14:textId="77777777" w:rsidR="00B14755" w:rsidRPr="00595CBD" w:rsidRDefault="00B14755" w:rsidP="00B14755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595CB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جاء أدنى العنوان: لا يقرب سوقنا إلا من تفقه في الدين.</w:t>
      </w:r>
    </w:p>
    <w:p w14:paraId="53DCFE70" w14:textId="77777777" w:rsidR="00B14755" w:rsidRPr="00595CBD" w:rsidRDefault="00B14755" w:rsidP="00B14755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6019FFD4" w14:textId="77777777" w:rsidR="00B14755" w:rsidRPr="00CD073C" w:rsidRDefault="00B14755" w:rsidP="00B14755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 w:rsidRPr="00CD073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lastRenderedPageBreak/>
        <w:t>المناهج</w:t>
      </w:r>
      <w:r w:rsidRPr="00CD073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CD073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الأصولية</w:t>
      </w:r>
      <w:r w:rsidRPr="00CD073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CD073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والاجتهادية</w:t>
      </w:r>
      <w:r w:rsidRPr="00CD073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CD073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CD073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CD073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المعاملات</w:t>
      </w:r>
      <w:r w:rsidRPr="00CD073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CD073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المالية</w:t>
      </w:r>
      <w:r w:rsidRPr="00CD073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CD073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المعاصرة/</w:t>
      </w:r>
      <w:r w:rsidRPr="00CD073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proofErr w:type="gramStart"/>
      <w:r w:rsidRPr="00CD073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عبدالغفور</w:t>
      </w:r>
      <w:proofErr w:type="gramEnd"/>
      <w:r w:rsidRPr="00CD073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CD073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بركاني.-</w:t>
      </w:r>
      <w:proofErr w:type="gramEnd"/>
      <w:r w:rsidRPr="00CD073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</w:t>
      </w:r>
      <w:r w:rsidRPr="00CD073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الرباط: الدار المغربية، 1447 هـ، 2025 م.</w:t>
      </w:r>
    </w:p>
    <w:p w14:paraId="60784C7E" w14:textId="77777777" w:rsidR="00B14755" w:rsidRPr="00CD073C" w:rsidRDefault="00B14755" w:rsidP="00B14755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021B6DDF" w14:textId="77777777" w:rsidR="00B14755" w:rsidRPr="00076F38" w:rsidRDefault="00B14755" w:rsidP="00B14755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076F38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منَّة الجليل في قبول قول الوكيل</w:t>
      </w:r>
      <w:r w:rsidRPr="00076F3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 لأبي</w:t>
      </w:r>
      <w:r w:rsidRPr="00076F38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076F3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الإخلاص</w:t>
      </w:r>
      <w:r w:rsidRPr="00076F38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076F3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حسن</w:t>
      </w:r>
      <w:r w:rsidRPr="00076F38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076F3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بن</w:t>
      </w:r>
      <w:r w:rsidRPr="00076F38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076F3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عمار</w:t>
      </w:r>
      <w:r w:rsidRPr="00076F38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spellStart"/>
      <w:r w:rsidRPr="00076F3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الشُّرُنْبُلالي</w:t>
      </w:r>
      <w:proofErr w:type="spellEnd"/>
      <w:r w:rsidRPr="00076F38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076F3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الحنفي</w:t>
      </w:r>
      <w:r w:rsidRPr="00076F38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(</w:t>
      </w:r>
      <w:r w:rsidRPr="00076F3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ت</w:t>
      </w:r>
      <w:r w:rsidRPr="00076F38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1069</w:t>
      </w:r>
      <w:r w:rsidRPr="00076F3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هـ</w:t>
      </w:r>
      <w:r w:rsidRPr="00076F38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)</w:t>
      </w:r>
      <w:r w:rsidRPr="00076F3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؛</w:t>
      </w:r>
      <w:r w:rsidRPr="00076F38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076F3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تحقيق فهد</w:t>
      </w:r>
      <w:r w:rsidRPr="00076F38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076F3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بن</w:t>
      </w:r>
      <w:r w:rsidRPr="00076F38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076F3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صالح</w:t>
      </w:r>
      <w:r w:rsidRPr="00076F38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076F3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اللحيدان.</w:t>
      </w:r>
    </w:p>
    <w:p w14:paraId="7152AD4B" w14:textId="77777777" w:rsidR="00B14755" w:rsidRPr="00076F38" w:rsidRDefault="00B14755" w:rsidP="00B14755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076F3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(في حكم الوكيل الذي يدَّعي بعد موت موكله إيصال ما وكله في قبضه ولم تصدقه الورثة في دعواه)</w:t>
      </w:r>
    </w:p>
    <w:p w14:paraId="0BCF19AD" w14:textId="77777777" w:rsidR="00B14755" w:rsidRPr="00076F38" w:rsidRDefault="00B14755" w:rsidP="00B14755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076F3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ومعها</w:t>
      </w:r>
      <w:r w:rsidRPr="00076F38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076F3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رسالة</w:t>
      </w:r>
      <w:r w:rsidRPr="00076F38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076F3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شيخه</w:t>
      </w:r>
      <w:r w:rsidRPr="00076F38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076F3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نور</w:t>
      </w:r>
      <w:r w:rsidRPr="00076F38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076F3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الدين</w:t>
      </w:r>
      <w:r w:rsidRPr="00076F38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076F3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علي</w:t>
      </w:r>
      <w:r w:rsidRPr="00076F38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076F3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المقدسي.</w:t>
      </w:r>
    </w:p>
    <w:p w14:paraId="2318BCF8" w14:textId="77777777" w:rsidR="00B14755" w:rsidRPr="00076F38" w:rsidRDefault="00B14755" w:rsidP="00B14755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076F38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مجلة </w:t>
      </w:r>
      <w:proofErr w:type="spellStart"/>
      <w:r w:rsidRPr="00076F38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کلية</w:t>
      </w:r>
      <w:proofErr w:type="spellEnd"/>
      <w:r w:rsidRPr="00076F38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الدراسات الإسلامية والعربية للبنات، جامعة الأزهر، الإسكندرية مج3</w:t>
      </w:r>
      <w:r w:rsidRPr="00076F3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6</w:t>
      </w:r>
      <w:r w:rsidRPr="00076F38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ع</w:t>
      </w:r>
      <w:r w:rsidRPr="00076F3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5</w:t>
      </w:r>
      <w:r w:rsidRPr="00076F38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(</w:t>
      </w:r>
      <w:r w:rsidRPr="00076F3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ديسمبر</w:t>
      </w:r>
      <w:r w:rsidRPr="00076F38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202</w:t>
      </w:r>
      <w:r w:rsidRPr="00076F3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0</w:t>
      </w:r>
      <w:r w:rsidRPr="00076F38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م).</w:t>
      </w:r>
    </w:p>
    <w:p w14:paraId="071635A3" w14:textId="77777777" w:rsidR="00B14755" w:rsidRPr="00076F38" w:rsidRDefault="00B14755" w:rsidP="00B14755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7A1462E3" w14:textId="77777777" w:rsidR="00B14755" w:rsidRPr="00094B54" w:rsidRDefault="00B14755" w:rsidP="00B14755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094B54">
        <w:rPr>
          <w:rFonts w:ascii="Aptos" w:eastAsia="Aptos" w:hAnsi="Aptos" w:cs="Traditional Arabic" w:hint="cs"/>
          <w:b/>
          <w:bCs/>
          <w:sz w:val="36"/>
          <w:szCs w:val="36"/>
          <w:rtl/>
        </w:rPr>
        <w:t>الناجحة في مسألة المرابحة/</w:t>
      </w:r>
      <w:r w:rsidRPr="00094B54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094B54">
        <w:rPr>
          <w:rFonts w:ascii="Aptos" w:eastAsia="Aptos" w:hAnsi="Aptos" w:cs="Traditional Arabic"/>
          <w:sz w:val="36"/>
          <w:szCs w:val="36"/>
          <w:rtl/>
        </w:rPr>
        <w:t>محمد بن سليمان الريحاو</w:t>
      </w:r>
      <w:r w:rsidRPr="00094B54">
        <w:rPr>
          <w:rFonts w:ascii="Aptos" w:eastAsia="Aptos" w:hAnsi="Aptos" w:cs="Traditional Arabic" w:hint="cs"/>
          <w:sz w:val="36"/>
          <w:szCs w:val="36"/>
          <w:rtl/>
        </w:rPr>
        <w:t>ي</w:t>
      </w:r>
      <w:r w:rsidRPr="00094B54">
        <w:rPr>
          <w:rFonts w:ascii="Aptos" w:eastAsia="Aptos" w:hAnsi="Aptos" w:cs="Traditional Arabic"/>
          <w:sz w:val="36"/>
          <w:szCs w:val="36"/>
          <w:rtl/>
        </w:rPr>
        <w:t xml:space="preserve"> الحنف</w:t>
      </w:r>
      <w:r w:rsidRPr="00094B54">
        <w:rPr>
          <w:rFonts w:ascii="Aptos" w:eastAsia="Aptos" w:hAnsi="Aptos" w:cs="Traditional Arabic" w:hint="cs"/>
          <w:sz w:val="36"/>
          <w:szCs w:val="36"/>
          <w:rtl/>
        </w:rPr>
        <w:t xml:space="preserve">ي </w:t>
      </w:r>
      <w:r w:rsidRPr="00094B54">
        <w:rPr>
          <w:rFonts w:ascii="Aptos" w:eastAsia="Aptos" w:hAnsi="Aptos" w:cs="Traditional Arabic"/>
          <w:sz w:val="36"/>
          <w:szCs w:val="36"/>
          <w:rtl/>
        </w:rPr>
        <w:t>(ت</w:t>
      </w:r>
      <w:r w:rsidRPr="00094B54">
        <w:rPr>
          <w:rFonts w:ascii="Aptos" w:eastAsia="Aptos" w:hAnsi="Aptos" w:cs="Traditional Arabic" w:hint="cs"/>
          <w:sz w:val="36"/>
          <w:szCs w:val="36"/>
          <w:rtl/>
        </w:rPr>
        <w:t xml:space="preserve"> </w:t>
      </w:r>
      <w:r w:rsidRPr="00094B54">
        <w:rPr>
          <w:rFonts w:ascii="Aptos" w:eastAsia="Aptos" w:hAnsi="Aptos" w:cs="Traditional Arabic"/>
          <w:sz w:val="36"/>
          <w:szCs w:val="36"/>
          <w:rtl/>
        </w:rPr>
        <w:t>1158</w:t>
      </w:r>
      <w:r w:rsidRPr="00094B54">
        <w:rPr>
          <w:rFonts w:ascii="Aptos" w:eastAsia="Aptos" w:hAnsi="Aptos" w:cs="Traditional Arabic" w:hint="cs"/>
          <w:sz w:val="36"/>
          <w:szCs w:val="36"/>
          <w:rtl/>
        </w:rPr>
        <w:t xml:space="preserve"> </w:t>
      </w:r>
      <w:r w:rsidRPr="00094B54">
        <w:rPr>
          <w:rFonts w:ascii="Aptos" w:eastAsia="Aptos" w:hAnsi="Aptos" w:cs="Traditional Arabic"/>
          <w:sz w:val="36"/>
          <w:szCs w:val="36"/>
          <w:rtl/>
        </w:rPr>
        <w:t>هـ)</w:t>
      </w:r>
      <w:r w:rsidRPr="00094B54">
        <w:rPr>
          <w:rFonts w:ascii="Aptos" w:eastAsia="Aptos" w:hAnsi="Aptos" w:cs="Traditional Arabic" w:hint="cs"/>
          <w:sz w:val="36"/>
          <w:szCs w:val="36"/>
          <w:rtl/>
        </w:rPr>
        <w:t>؛ تحقيق</w:t>
      </w:r>
      <w:r w:rsidRPr="00094B5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أمير طلال النعيمي.</w:t>
      </w:r>
    </w:p>
    <w:p w14:paraId="7B2292E6" w14:textId="77777777" w:rsidR="00B14755" w:rsidRPr="00094B54" w:rsidRDefault="00B14755" w:rsidP="00B14755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094B5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مجلة</w:t>
      </w:r>
      <w:r w:rsidRPr="00094B5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094B5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كلية</w:t>
      </w:r>
      <w:r w:rsidRPr="00094B5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094B5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العلوم</w:t>
      </w:r>
      <w:r w:rsidRPr="00094B5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094B5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الإسلامية، جامعة الموصل مج24 ع32/2 (1447 هـ، </w:t>
      </w:r>
      <w:r w:rsidRPr="00094B5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202</w:t>
      </w:r>
      <w:r w:rsidRPr="00094B5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5 م).</w:t>
      </w:r>
    </w:p>
    <w:p w14:paraId="786A8C3E" w14:textId="77777777" w:rsidR="00B14755" w:rsidRPr="00094B54" w:rsidRDefault="00B14755" w:rsidP="00B14755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2A932F1F" w14:textId="77777777" w:rsidR="00B14755" w:rsidRPr="00E54775" w:rsidRDefault="00B14755" w:rsidP="00B14755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E54775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نبض</w:t>
      </w:r>
      <w:r w:rsidRPr="00E54775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E54775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الشريعة</w:t>
      </w:r>
      <w:r w:rsidRPr="00E54775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E54775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في</w:t>
      </w:r>
      <w:r w:rsidRPr="00E54775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E54775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القضايا</w:t>
      </w:r>
      <w:r w:rsidRPr="00E54775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E54775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المالية</w:t>
      </w:r>
      <w:r w:rsidRPr="00E54775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E54775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المعاصرة</w:t>
      </w:r>
      <w:r w:rsidRPr="00E54775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/</w:t>
      </w:r>
      <w:r w:rsidRPr="00E54775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r w:rsidRPr="00E54775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مريم</w:t>
      </w:r>
      <w:r w:rsidRPr="00E54775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r w:rsidRPr="00E54775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أحمد</w:t>
      </w:r>
      <w:r w:rsidRPr="00E54775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proofErr w:type="gramStart"/>
      <w:r w:rsidRPr="00E54775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الكندري.-</w:t>
      </w:r>
      <w:proofErr w:type="gramEnd"/>
      <w:r w:rsidRPr="00E54775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 الكويت: دار الظاهرية، 1446 هـ، 2025 م. </w:t>
      </w:r>
    </w:p>
    <w:p w14:paraId="6B8370D5" w14:textId="77777777" w:rsidR="00B14755" w:rsidRPr="00E54775" w:rsidRDefault="00B14755" w:rsidP="00B14755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</w:pPr>
    </w:p>
    <w:p w14:paraId="2C8C7A8A" w14:textId="77777777" w:rsidR="00B14755" w:rsidRPr="00581DFD" w:rsidRDefault="00B14755" w:rsidP="00B14755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 w:rsidRPr="00581DF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النظام</w:t>
      </w:r>
      <w:r w:rsidRPr="00581DF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81DF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القانوني</w:t>
      </w:r>
      <w:r w:rsidRPr="00581DF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81DF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للعقار</w:t>
      </w:r>
      <w:r w:rsidRPr="00581DF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81DF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الصناعي:</w:t>
      </w:r>
      <w:r w:rsidRPr="00581DF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81DF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دراسة</w:t>
      </w:r>
      <w:r w:rsidRPr="00581DF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81DF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مقارنة</w:t>
      </w:r>
      <w:r w:rsidRPr="00581DF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81DF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بالفقه</w:t>
      </w:r>
      <w:r w:rsidRPr="00581DF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81DF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الإسلامي/ سي محمد </w:t>
      </w:r>
      <w:proofErr w:type="gramStart"/>
      <w:r w:rsidRPr="00581DF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النوي.-</w:t>
      </w:r>
      <w:proofErr w:type="gramEnd"/>
      <w:r w:rsidRPr="00581DF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قسنطينة: جامعة الأمير </w:t>
      </w:r>
      <w:proofErr w:type="gramStart"/>
      <w:r w:rsidRPr="00581DF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عبدالقادر</w:t>
      </w:r>
      <w:proofErr w:type="gramEnd"/>
      <w:r w:rsidRPr="00581DF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الإسلامية، 1446 هـ، 2024 م (دكتوراه).</w:t>
      </w:r>
    </w:p>
    <w:p w14:paraId="2445CDFC" w14:textId="77777777" w:rsidR="00B14755" w:rsidRDefault="00B14755" w:rsidP="00B14755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24FC0BD3" w14:textId="77777777" w:rsidR="00B14755" w:rsidRPr="00510E1F" w:rsidRDefault="00B14755" w:rsidP="00B14755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510E1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النقود الرقمية المشفرة: </w:t>
      </w:r>
      <w:proofErr w:type="spellStart"/>
      <w:r w:rsidRPr="00510E1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البِتكوين</w:t>
      </w:r>
      <w:proofErr w:type="spellEnd"/>
      <w:r w:rsidRPr="00510E1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أنموذجًا: دراسة فقهية</w:t>
      </w:r>
      <w:r w:rsidRPr="00510E1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</w:t>
      </w:r>
      <w:proofErr w:type="gramStart"/>
      <w:r w:rsidRPr="00510E1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عبدالحميد</w:t>
      </w:r>
      <w:proofErr w:type="gramEnd"/>
      <w:r w:rsidRPr="00510E1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بن صالح </w:t>
      </w:r>
      <w:proofErr w:type="spellStart"/>
      <w:proofErr w:type="gramStart"/>
      <w:r w:rsidRPr="00510E1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الكرّاني</w:t>
      </w:r>
      <w:proofErr w:type="spellEnd"/>
      <w:r w:rsidRPr="00510E1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.-</w:t>
      </w:r>
      <w:proofErr w:type="gramEnd"/>
      <w:r w:rsidRPr="00510E1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الرياض: الجمعية الفقهية السعودية، 1446 هـ، 2025 م.</w:t>
      </w:r>
    </w:p>
    <w:p w14:paraId="745E57DE" w14:textId="77777777" w:rsidR="00B14755" w:rsidRPr="00510E1F" w:rsidRDefault="00B14755" w:rsidP="00B14755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625DE505" w14:textId="77777777" w:rsidR="00B14755" w:rsidRPr="00AF0896" w:rsidRDefault="00B14755" w:rsidP="00B14755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AF089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lastRenderedPageBreak/>
        <w:t>نوازل</w:t>
      </w:r>
      <w:r w:rsidRPr="00AF0896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AF089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حقوق</w:t>
      </w:r>
      <w:r w:rsidRPr="00AF0896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AF089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الأجير</w:t>
      </w:r>
      <w:r w:rsidRPr="00AF0896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: </w:t>
      </w:r>
      <w:r w:rsidRPr="00AF089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دراسة</w:t>
      </w:r>
      <w:r w:rsidRPr="00AF0896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AF089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فقهية</w:t>
      </w:r>
      <w:r w:rsidRPr="00AF0896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AF089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مقارنة</w:t>
      </w:r>
      <w:r w:rsidRPr="00AF0896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AF089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مع</w:t>
      </w:r>
      <w:r w:rsidRPr="00AF0896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AF089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القانون</w:t>
      </w:r>
      <w:r w:rsidRPr="00AF0896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AF089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الجزائري/ </w:t>
      </w:r>
      <w:r w:rsidRPr="00AF089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فؤاد </w:t>
      </w:r>
      <w:proofErr w:type="spellStart"/>
      <w:proofErr w:type="gramStart"/>
      <w:r w:rsidRPr="00AF089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شراد</w:t>
      </w:r>
      <w:proofErr w:type="spellEnd"/>
      <w:r w:rsidRPr="00AF089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.-</w:t>
      </w:r>
      <w:proofErr w:type="gramEnd"/>
      <w:r w:rsidRPr="00AF089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</w:t>
      </w:r>
      <w:r w:rsidRPr="00AF089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قسنطينة: جامعة الأمير </w:t>
      </w:r>
      <w:proofErr w:type="gramStart"/>
      <w:r w:rsidRPr="00AF089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عبدالقادر</w:t>
      </w:r>
      <w:proofErr w:type="gramEnd"/>
      <w:r w:rsidRPr="00AF089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الإسلامية، 1446 هـ، 2024 م (دكتوراه).</w:t>
      </w:r>
    </w:p>
    <w:p w14:paraId="4727D6F2" w14:textId="77777777" w:rsidR="00B14755" w:rsidRPr="00AF0896" w:rsidRDefault="00B14755" w:rsidP="00B14755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5E6DCB7E" w14:textId="77777777" w:rsidR="00B14755" w:rsidRPr="00B2417B" w:rsidRDefault="00B14755" w:rsidP="00B14755">
      <w:pPr>
        <w:ind w:left="0" w:firstLine="0"/>
        <w:jc w:val="both"/>
        <w:rPr>
          <w:rFonts w:ascii="Aptos" w:eastAsia="Aptos" w:hAnsi="Aptos" w:cs="Traditional Arabic"/>
          <w:sz w:val="36"/>
          <w:szCs w:val="36"/>
          <w:rtl/>
        </w:rPr>
      </w:pPr>
      <w:r w:rsidRPr="00B2417B">
        <w:rPr>
          <w:rFonts w:ascii="Aptos" w:eastAsia="Aptos" w:hAnsi="Aptos" w:cs="Traditional Arabic" w:hint="cs"/>
          <w:b/>
          <w:bCs/>
          <w:sz w:val="36"/>
          <w:szCs w:val="36"/>
          <w:rtl/>
        </w:rPr>
        <w:t>نوازل</w:t>
      </w:r>
      <w:r w:rsidRPr="00B2417B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B2417B">
        <w:rPr>
          <w:rFonts w:ascii="Aptos" w:eastAsia="Aptos" w:hAnsi="Aptos" w:cs="Traditional Arabic" w:hint="cs"/>
          <w:b/>
          <w:bCs/>
          <w:sz w:val="36"/>
          <w:szCs w:val="36"/>
          <w:rtl/>
        </w:rPr>
        <w:t>العقار</w:t>
      </w:r>
      <w:r w:rsidRPr="00B2417B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B2417B">
        <w:rPr>
          <w:rFonts w:ascii="Aptos" w:eastAsia="Aptos" w:hAnsi="Aptos" w:cs="Traditional Arabic" w:hint="cs"/>
          <w:b/>
          <w:bCs/>
          <w:sz w:val="36"/>
          <w:szCs w:val="36"/>
          <w:rtl/>
        </w:rPr>
        <w:t>في</w:t>
      </w:r>
      <w:r w:rsidRPr="00B2417B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B2417B">
        <w:rPr>
          <w:rFonts w:ascii="Aptos" w:eastAsia="Aptos" w:hAnsi="Aptos" w:cs="Traditional Arabic" w:hint="cs"/>
          <w:b/>
          <w:bCs/>
          <w:sz w:val="36"/>
          <w:szCs w:val="36"/>
          <w:rtl/>
        </w:rPr>
        <w:t>الفقه</w:t>
      </w:r>
      <w:r w:rsidRPr="00B2417B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B2417B">
        <w:rPr>
          <w:rFonts w:ascii="Aptos" w:eastAsia="Aptos" w:hAnsi="Aptos" w:cs="Traditional Arabic" w:hint="cs"/>
          <w:b/>
          <w:bCs/>
          <w:sz w:val="36"/>
          <w:szCs w:val="36"/>
          <w:rtl/>
        </w:rPr>
        <w:t>المالكي</w:t>
      </w:r>
      <w:r w:rsidRPr="00B2417B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B2417B">
        <w:rPr>
          <w:rFonts w:ascii="Aptos" w:eastAsia="Aptos" w:hAnsi="Aptos" w:cs="Traditional Arabic" w:hint="cs"/>
          <w:b/>
          <w:bCs/>
          <w:sz w:val="36"/>
          <w:szCs w:val="36"/>
          <w:rtl/>
        </w:rPr>
        <w:t>والعمل</w:t>
      </w:r>
      <w:r w:rsidRPr="00B2417B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B2417B">
        <w:rPr>
          <w:rFonts w:ascii="Aptos" w:eastAsia="Aptos" w:hAnsi="Aptos" w:cs="Traditional Arabic" w:hint="cs"/>
          <w:b/>
          <w:bCs/>
          <w:sz w:val="36"/>
          <w:szCs w:val="36"/>
          <w:rtl/>
        </w:rPr>
        <w:t>بأحكامها</w:t>
      </w:r>
      <w:r w:rsidRPr="00B2417B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B2417B">
        <w:rPr>
          <w:rFonts w:ascii="Aptos" w:eastAsia="Aptos" w:hAnsi="Aptos" w:cs="Traditional Arabic" w:hint="cs"/>
          <w:b/>
          <w:bCs/>
          <w:sz w:val="36"/>
          <w:szCs w:val="36"/>
          <w:rtl/>
        </w:rPr>
        <w:t>في</w:t>
      </w:r>
      <w:r w:rsidRPr="00B2417B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B2417B">
        <w:rPr>
          <w:rFonts w:ascii="Aptos" w:eastAsia="Aptos" w:hAnsi="Aptos" w:cs="Traditional Arabic" w:hint="cs"/>
          <w:b/>
          <w:bCs/>
          <w:sz w:val="36"/>
          <w:szCs w:val="36"/>
          <w:rtl/>
        </w:rPr>
        <w:t>القضاء</w:t>
      </w:r>
      <w:r w:rsidRPr="00B2417B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B2417B">
        <w:rPr>
          <w:rFonts w:ascii="Aptos" w:eastAsia="Aptos" w:hAnsi="Aptos" w:cs="Traditional Arabic" w:hint="cs"/>
          <w:b/>
          <w:bCs/>
          <w:sz w:val="36"/>
          <w:szCs w:val="36"/>
          <w:rtl/>
        </w:rPr>
        <w:t>المغربي</w:t>
      </w:r>
      <w:r w:rsidRPr="00B2417B">
        <w:rPr>
          <w:rFonts w:ascii="Aptos" w:eastAsia="Aptos" w:hAnsi="Aptos" w:cs="Traditional Arabic" w:hint="cs"/>
          <w:sz w:val="36"/>
          <w:szCs w:val="36"/>
          <w:rtl/>
        </w:rPr>
        <w:t>/ هشام</w:t>
      </w:r>
      <w:r w:rsidRPr="00B2417B">
        <w:rPr>
          <w:rFonts w:ascii="Aptos" w:eastAsia="Aptos" w:hAnsi="Aptos" w:cs="Traditional Arabic"/>
          <w:sz w:val="36"/>
          <w:szCs w:val="36"/>
          <w:rtl/>
        </w:rPr>
        <w:t xml:space="preserve"> </w:t>
      </w:r>
      <w:proofErr w:type="gramStart"/>
      <w:r w:rsidRPr="00B2417B">
        <w:rPr>
          <w:rFonts w:ascii="Aptos" w:eastAsia="Aptos" w:hAnsi="Aptos" w:cs="Traditional Arabic" w:hint="cs"/>
          <w:sz w:val="36"/>
          <w:szCs w:val="36"/>
          <w:rtl/>
        </w:rPr>
        <w:t>المراكشي.-</w:t>
      </w:r>
      <w:proofErr w:type="gramEnd"/>
      <w:r w:rsidRPr="00B2417B">
        <w:rPr>
          <w:rFonts w:ascii="Aptos" w:eastAsia="Aptos" w:hAnsi="Aptos" w:cs="Traditional Arabic" w:hint="cs"/>
          <w:sz w:val="36"/>
          <w:szCs w:val="36"/>
          <w:rtl/>
        </w:rPr>
        <w:t xml:space="preserve"> سطات: مكتبة الرشاد، 1445 هـ، 2024 م، 295 ص.</w:t>
      </w:r>
    </w:p>
    <w:p w14:paraId="352488DA" w14:textId="77777777" w:rsidR="00B14755" w:rsidRPr="00B2417B" w:rsidRDefault="00B14755" w:rsidP="00B14755">
      <w:pPr>
        <w:ind w:left="0" w:firstLine="0"/>
        <w:jc w:val="both"/>
        <w:rPr>
          <w:rFonts w:ascii="Aptos" w:eastAsia="Aptos" w:hAnsi="Aptos" w:cs="Traditional Arabic"/>
          <w:sz w:val="36"/>
          <w:szCs w:val="36"/>
          <w:rtl/>
        </w:rPr>
      </w:pPr>
      <w:r w:rsidRPr="00B2417B">
        <w:rPr>
          <w:rFonts w:ascii="Aptos" w:eastAsia="Aptos" w:hAnsi="Aptos" w:cs="Traditional Arabic" w:hint="cs"/>
          <w:sz w:val="36"/>
          <w:szCs w:val="36"/>
          <w:rtl/>
        </w:rPr>
        <w:t>دراسة</w:t>
      </w:r>
      <w:r w:rsidRPr="00B2417B">
        <w:rPr>
          <w:rFonts w:ascii="Aptos" w:eastAsia="Aptos" w:hAnsi="Aptos" w:cs="Traditional Arabic"/>
          <w:sz w:val="36"/>
          <w:szCs w:val="36"/>
          <w:rtl/>
        </w:rPr>
        <w:t xml:space="preserve"> </w:t>
      </w:r>
      <w:r w:rsidRPr="00B2417B">
        <w:rPr>
          <w:rFonts w:ascii="Aptos" w:eastAsia="Aptos" w:hAnsi="Aptos" w:cs="Traditional Arabic" w:hint="cs"/>
          <w:sz w:val="36"/>
          <w:szCs w:val="36"/>
          <w:rtl/>
        </w:rPr>
        <w:t>في</w:t>
      </w:r>
      <w:r w:rsidRPr="00B2417B">
        <w:rPr>
          <w:rFonts w:ascii="Aptos" w:eastAsia="Aptos" w:hAnsi="Aptos" w:cs="Traditional Arabic"/>
          <w:sz w:val="36"/>
          <w:szCs w:val="36"/>
          <w:rtl/>
        </w:rPr>
        <w:t xml:space="preserve"> 150 </w:t>
      </w:r>
      <w:r w:rsidRPr="00B2417B">
        <w:rPr>
          <w:rFonts w:ascii="Aptos" w:eastAsia="Aptos" w:hAnsi="Aptos" w:cs="Traditional Arabic" w:hint="cs"/>
          <w:sz w:val="36"/>
          <w:szCs w:val="36"/>
          <w:rtl/>
        </w:rPr>
        <w:t>نازلة</w:t>
      </w:r>
      <w:r w:rsidRPr="00B2417B">
        <w:rPr>
          <w:rFonts w:ascii="Aptos" w:eastAsia="Aptos" w:hAnsi="Aptos" w:cs="Traditional Arabic"/>
          <w:sz w:val="36"/>
          <w:szCs w:val="36"/>
          <w:rtl/>
        </w:rPr>
        <w:t xml:space="preserve"> </w:t>
      </w:r>
      <w:r w:rsidRPr="00B2417B">
        <w:rPr>
          <w:rFonts w:ascii="Aptos" w:eastAsia="Aptos" w:hAnsi="Aptos" w:cs="Traditional Arabic" w:hint="cs"/>
          <w:sz w:val="36"/>
          <w:szCs w:val="36"/>
          <w:rtl/>
        </w:rPr>
        <w:t>معززة</w:t>
      </w:r>
      <w:r w:rsidRPr="00B2417B">
        <w:rPr>
          <w:rFonts w:ascii="Aptos" w:eastAsia="Aptos" w:hAnsi="Aptos" w:cs="Traditional Arabic"/>
          <w:sz w:val="36"/>
          <w:szCs w:val="36"/>
          <w:rtl/>
        </w:rPr>
        <w:t xml:space="preserve"> </w:t>
      </w:r>
      <w:proofErr w:type="spellStart"/>
      <w:r w:rsidRPr="00B2417B">
        <w:rPr>
          <w:rFonts w:ascii="Aptos" w:eastAsia="Aptos" w:hAnsi="Aptos" w:cs="Traditional Arabic" w:hint="cs"/>
          <w:sz w:val="36"/>
          <w:szCs w:val="36"/>
          <w:rtl/>
        </w:rPr>
        <w:t>بأزيد</w:t>
      </w:r>
      <w:proofErr w:type="spellEnd"/>
      <w:r w:rsidRPr="00B2417B">
        <w:rPr>
          <w:rFonts w:ascii="Aptos" w:eastAsia="Aptos" w:hAnsi="Aptos" w:cs="Traditional Arabic"/>
          <w:sz w:val="36"/>
          <w:szCs w:val="36"/>
          <w:rtl/>
        </w:rPr>
        <w:t xml:space="preserve"> </w:t>
      </w:r>
      <w:r w:rsidRPr="00B2417B">
        <w:rPr>
          <w:rFonts w:ascii="Aptos" w:eastAsia="Aptos" w:hAnsi="Aptos" w:cs="Traditional Arabic" w:hint="cs"/>
          <w:sz w:val="36"/>
          <w:szCs w:val="36"/>
          <w:rtl/>
        </w:rPr>
        <w:t>من</w:t>
      </w:r>
      <w:r w:rsidRPr="00B2417B">
        <w:rPr>
          <w:rFonts w:ascii="Aptos" w:eastAsia="Aptos" w:hAnsi="Aptos" w:cs="Traditional Arabic"/>
          <w:sz w:val="36"/>
          <w:szCs w:val="36"/>
          <w:rtl/>
        </w:rPr>
        <w:t xml:space="preserve"> 400 </w:t>
      </w:r>
      <w:r w:rsidRPr="00B2417B">
        <w:rPr>
          <w:rFonts w:ascii="Aptos" w:eastAsia="Aptos" w:hAnsi="Aptos" w:cs="Traditional Arabic" w:hint="cs"/>
          <w:sz w:val="36"/>
          <w:szCs w:val="36"/>
          <w:rtl/>
        </w:rPr>
        <w:t>قرار</w:t>
      </w:r>
      <w:r w:rsidRPr="00B2417B">
        <w:rPr>
          <w:rFonts w:ascii="Aptos" w:eastAsia="Aptos" w:hAnsi="Aptos" w:cs="Traditional Arabic"/>
          <w:sz w:val="36"/>
          <w:szCs w:val="36"/>
          <w:rtl/>
        </w:rPr>
        <w:t xml:space="preserve"> </w:t>
      </w:r>
      <w:r w:rsidRPr="00B2417B">
        <w:rPr>
          <w:rFonts w:ascii="Aptos" w:eastAsia="Aptos" w:hAnsi="Aptos" w:cs="Traditional Arabic" w:hint="cs"/>
          <w:sz w:val="36"/>
          <w:szCs w:val="36"/>
          <w:rtl/>
        </w:rPr>
        <w:t>قضائي.</w:t>
      </w:r>
      <w:r w:rsidRPr="00B2417B">
        <w:rPr>
          <w:rFonts w:ascii="Aptos" w:eastAsia="Aptos" w:hAnsi="Aptos" w:cs="Traditional Arabic"/>
          <w:sz w:val="36"/>
          <w:szCs w:val="36"/>
          <w:rtl/>
        </w:rPr>
        <w:t xml:space="preserve">   </w:t>
      </w:r>
    </w:p>
    <w:p w14:paraId="55A2D222" w14:textId="77777777" w:rsidR="00B14755" w:rsidRDefault="00B14755" w:rsidP="00B14755">
      <w:pPr>
        <w:ind w:left="0" w:firstLine="0"/>
        <w:jc w:val="both"/>
        <w:rPr>
          <w:rFonts w:ascii="Aptos" w:eastAsia="Aptos" w:hAnsi="Aptos" w:cs="Traditional Arabic"/>
          <w:sz w:val="36"/>
          <w:szCs w:val="36"/>
          <w:rtl/>
        </w:rPr>
      </w:pPr>
    </w:p>
    <w:p w14:paraId="435C27D1" w14:textId="77777777" w:rsidR="0053269C" w:rsidRDefault="0053269C" w:rsidP="0053269C">
      <w:pPr>
        <w:rPr>
          <w:b/>
          <w:bCs/>
          <w:color w:val="FF0000"/>
          <w:rtl/>
        </w:rPr>
      </w:pPr>
      <w:r w:rsidRPr="009520CD">
        <w:rPr>
          <w:rFonts w:ascii="Times New Roman" w:eastAsia="Times New Roman" w:hAnsi="Times New Roman" w:cs="Traditional Arabic" w:hint="cs"/>
          <w:b/>
          <w:bCs/>
          <w:caps/>
          <w:color w:val="FF0000"/>
          <w:sz w:val="36"/>
          <w:szCs w:val="36"/>
          <w:rtl/>
          <w:lang w:eastAsia="ar-SA"/>
        </w:rPr>
        <w:t>الوقف</w:t>
      </w:r>
    </w:p>
    <w:p w14:paraId="41704BAD" w14:textId="77777777" w:rsidR="0053269C" w:rsidRPr="004D0476" w:rsidRDefault="0053269C" w:rsidP="0053269C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 w:rsidRPr="004D0476">
        <w:rPr>
          <w:rFonts w:ascii="Aptos" w:eastAsia="Aptos" w:hAnsi="Aptos" w:cs="Traditional Arabic" w:hint="cs"/>
          <w:b/>
          <w:bCs/>
          <w:sz w:val="36"/>
          <w:szCs w:val="36"/>
          <w:rtl/>
        </w:rPr>
        <w:t>آليات</w:t>
      </w:r>
      <w:r w:rsidRPr="004D0476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4D0476">
        <w:rPr>
          <w:rFonts w:ascii="Aptos" w:eastAsia="Aptos" w:hAnsi="Aptos" w:cs="Traditional Arabic" w:hint="cs"/>
          <w:b/>
          <w:bCs/>
          <w:sz w:val="36"/>
          <w:szCs w:val="36"/>
          <w:rtl/>
        </w:rPr>
        <w:t>تفعيل</w:t>
      </w:r>
      <w:r w:rsidRPr="004D0476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4D0476">
        <w:rPr>
          <w:rFonts w:ascii="Aptos" w:eastAsia="Aptos" w:hAnsi="Aptos" w:cs="Traditional Arabic" w:hint="cs"/>
          <w:b/>
          <w:bCs/>
          <w:sz w:val="36"/>
          <w:szCs w:val="36"/>
          <w:rtl/>
        </w:rPr>
        <w:t>نظام</w:t>
      </w:r>
      <w:r w:rsidRPr="004D0476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4D0476">
        <w:rPr>
          <w:rFonts w:ascii="Aptos" w:eastAsia="Aptos" w:hAnsi="Aptos" w:cs="Traditional Arabic" w:hint="cs"/>
          <w:b/>
          <w:bCs/>
          <w:sz w:val="36"/>
          <w:szCs w:val="36"/>
          <w:rtl/>
        </w:rPr>
        <w:t>الأوقاف</w:t>
      </w:r>
      <w:r w:rsidRPr="004D0476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4D0476">
        <w:rPr>
          <w:rFonts w:ascii="Aptos" w:eastAsia="Aptos" w:hAnsi="Aptos" w:cs="Traditional Arabic" w:hint="cs"/>
          <w:b/>
          <w:bCs/>
          <w:sz w:val="36"/>
          <w:szCs w:val="36"/>
          <w:rtl/>
        </w:rPr>
        <w:t>في</w:t>
      </w:r>
      <w:r w:rsidRPr="004D0476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4D0476">
        <w:rPr>
          <w:rFonts w:ascii="Aptos" w:eastAsia="Aptos" w:hAnsi="Aptos" w:cs="Traditional Arabic" w:hint="cs"/>
          <w:b/>
          <w:bCs/>
          <w:sz w:val="36"/>
          <w:szCs w:val="36"/>
          <w:rtl/>
        </w:rPr>
        <w:t>الفقه</w:t>
      </w:r>
      <w:r w:rsidRPr="004D0476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4D0476">
        <w:rPr>
          <w:rFonts w:ascii="Aptos" w:eastAsia="Aptos" w:hAnsi="Aptos" w:cs="Traditional Arabic" w:hint="cs"/>
          <w:b/>
          <w:bCs/>
          <w:sz w:val="36"/>
          <w:szCs w:val="36"/>
          <w:rtl/>
        </w:rPr>
        <w:t>الإسلامي</w:t>
      </w:r>
      <w:r w:rsidRPr="004D0476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4D0476">
        <w:rPr>
          <w:rFonts w:ascii="Aptos" w:eastAsia="Aptos" w:hAnsi="Aptos" w:cs="Traditional Arabic" w:hint="cs"/>
          <w:b/>
          <w:bCs/>
          <w:sz w:val="36"/>
          <w:szCs w:val="36"/>
          <w:rtl/>
        </w:rPr>
        <w:t>والتشريع</w:t>
      </w:r>
      <w:r w:rsidRPr="004D0476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4D0476">
        <w:rPr>
          <w:rFonts w:ascii="Aptos" w:eastAsia="Aptos" w:hAnsi="Aptos" w:cs="Traditional Arabic" w:hint="cs"/>
          <w:b/>
          <w:bCs/>
          <w:sz w:val="36"/>
          <w:szCs w:val="36"/>
          <w:rtl/>
        </w:rPr>
        <w:t xml:space="preserve">الجزائري/ </w:t>
      </w:r>
      <w:r w:rsidRPr="004D0476">
        <w:rPr>
          <w:rFonts w:ascii="Aptos" w:eastAsia="Aptos" w:hAnsi="Aptos" w:cs="Traditional Arabic" w:hint="cs"/>
          <w:sz w:val="36"/>
          <w:szCs w:val="36"/>
          <w:rtl/>
        </w:rPr>
        <w:t xml:space="preserve">رمزي </w:t>
      </w:r>
      <w:proofErr w:type="gramStart"/>
      <w:r w:rsidRPr="004D0476">
        <w:rPr>
          <w:rFonts w:ascii="Aptos" w:eastAsia="Aptos" w:hAnsi="Aptos" w:cs="Traditional Arabic" w:hint="cs"/>
          <w:sz w:val="36"/>
          <w:szCs w:val="36"/>
          <w:rtl/>
        </w:rPr>
        <w:t>قانة.-</w:t>
      </w:r>
      <w:proofErr w:type="gramEnd"/>
      <w:r w:rsidRPr="004D0476">
        <w:rPr>
          <w:rFonts w:ascii="Aptos" w:eastAsia="Aptos" w:hAnsi="Aptos" w:cs="Traditional Arabic" w:hint="cs"/>
          <w:b/>
          <w:bCs/>
          <w:sz w:val="36"/>
          <w:szCs w:val="36"/>
          <w:rtl/>
        </w:rPr>
        <w:t xml:space="preserve"> </w:t>
      </w:r>
      <w:r w:rsidRPr="004D047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قسنطينة: جامعة الأمير </w:t>
      </w:r>
      <w:proofErr w:type="gramStart"/>
      <w:r w:rsidRPr="004D047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عبدالقادر</w:t>
      </w:r>
      <w:proofErr w:type="gramEnd"/>
      <w:r w:rsidRPr="004D047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الإسلامية، 1446 هـ، 2024 م (دكتوراه).</w:t>
      </w:r>
    </w:p>
    <w:p w14:paraId="0C140205" w14:textId="77777777" w:rsidR="0053269C" w:rsidRPr="004D0476" w:rsidRDefault="0053269C" w:rsidP="0053269C">
      <w:pPr>
        <w:ind w:left="0" w:firstLine="0"/>
        <w:jc w:val="both"/>
        <w:rPr>
          <w:rFonts w:ascii="Aptos" w:eastAsia="Aptos" w:hAnsi="Aptos" w:cs="Traditional Arabic"/>
          <w:b/>
          <w:bCs/>
          <w:sz w:val="36"/>
          <w:szCs w:val="36"/>
          <w:rtl/>
        </w:rPr>
      </w:pPr>
    </w:p>
    <w:p w14:paraId="769E28F1" w14:textId="77777777" w:rsidR="0053269C" w:rsidRPr="0026737B" w:rsidRDefault="0053269C" w:rsidP="0053269C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26737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أحكام</w:t>
      </w:r>
      <w:r w:rsidRPr="0026737B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26737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استبدال</w:t>
      </w:r>
      <w:r w:rsidRPr="0026737B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26737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أعيان</w:t>
      </w:r>
      <w:r w:rsidRPr="0026737B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26737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وأموال</w:t>
      </w:r>
      <w:r w:rsidRPr="0026737B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26737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الوقف</w:t>
      </w:r>
      <w:r w:rsidRPr="0026737B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26737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26737B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26737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ضوء</w:t>
      </w:r>
      <w:r w:rsidRPr="0026737B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26737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الفقه</w:t>
      </w:r>
      <w:r w:rsidRPr="0026737B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26737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الإسلامي</w:t>
      </w:r>
      <w:r w:rsidRPr="0026737B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26737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والتشريعين</w:t>
      </w:r>
      <w:r w:rsidRPr="0026737B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26737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المصري</w:t>
      </w:r>
      <w:r w:rsidRPr="0026737B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26737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والإماراتي</w:t>
      </w:r>
      <w:r w:rsidRPr="0026737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</w:t>
      </w:r>
      <w:r w:rsidRPr="0026737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26737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حسني</w:t>
      </w:r>
      <w:r w:rsidRPr="0026737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26737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محمود</w:t>
      </w:r>
      <w:r w:rsidRPr="0026737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26737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عبدالصمد.-</w:t>
      </w:r>
      <w:proofErr w:type="gramEnd"/>
      <w:r w:rsidRPr="0026737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دبي: النهضة</w:t>
      </w:r>
      <w:r w:rsidRPr="0026737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26737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العلمية</w:t>
      </w:r>
      <w:r w:rsidRPr="0026737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26737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للنشر، 1446 هـ، 2025 م.</w:t>
      </w:r>
    </w:p>
    <w:p w14:paraId="2C95AF6C" w14:textId="77777777" w:rsidR="0053269C" w:rsidRPr="0026737B" w:rsidRDefault="0053269C" w:rsidP="0053269C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05777E1B" w14:textId="77777777" w:rsidR="0053269C" w:rsidRPr="008A27EC" w:rsidRDefault="0053269C" w:rsidP="0053269C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8A27E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الاستثمار</w:t>
      </w:r>
      <w:r w:rsidRPr="008A27E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8A27E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الوقفي</w:t>
      </w:r>
      <w:r w:rsidRPr="008A27E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8A27E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الموجَّه</w:t>
      </w:r>
      <w:r w:rsidRPr="008A27E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8A27E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لتحقيق</w:t>
      </w:r>
      <w:r w:rsidRPr="008A27E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8A27E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المسؤولية</w:t>
      </w:r>
      <w:r w:rsidRPr="008A27E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8A27E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الاجتماعية: المؤسسة الوقفية للإقراض الحسن أنموذجًا/</w:t>
      </w:r>
      <w:r w:rsidRPr="008A27E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8A27E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محمد</w:t>
      </w:r>
      <w:r w:rsidRPr="008A27E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8A27E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بن</w:t>
      </w:r>
      <w:r w:rsidRPr="008A27E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8A27E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سعد</w:t>
      </w:r>
      <w:r w:rsidRPr="008A27E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8A27E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الحنين.-</w:t>
      </w:r>
      <w:proofErr w:type="gramEnd"/>
      <w:r w:rsidRPr="008A27E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الرياض: الجمعية الفقهية السعودية، 1446 هـ، 2024 م،</w:t>
      </w:r>
      <w:r w:rsidRPr="008A27E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96 </w:t>
      </w:r>
      <w:r w:rsidRPr="008A27E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ص.</w:t>
      </w:r>
    </w:p>
    <w:p w14:paraId="542D8A4E" w14:textId="77777777" w:rsidR="0053269C" w:rsidRPr="008A27EC" w:rsidRDefault="0053269C" w:rsidP="0053269C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8A27E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يليه: الوقف</w:t>
      </w:r>
      <w:r w:rsidRPr="008A27E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8A27E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على</w:t>
      </w:r>
      <w:r w:rsidRPr="008A27E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8A27E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النفس</w:t>
      </w:r>
      <w:r w:rsidRPr="008A27E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8A27E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والوقف</w:t>
      </w:r>
      <w:r w:rsidRPr="008A27E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8A27E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المؤقت: الاتجاهات الفقهية والأبعاد الاقتصادية: دراسة فقهية مقارنة/ للمؤلف نفسه</w:t>
      </w:r>
      <w:r w:rsidRPr="008A27E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.</w:t>
      </w:r>
    </w:p>
    <w:p w14:paraId="721FAA86" w14:textId="77777777" w:rsidR="0053269C" w:rsidRPr="008A27EC" w:rsidRDefault="0053269C" w:rsidP="0053269C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43DDCEDD" w14:textId="77777777" w:rsidR="0053269C" w:rsidRPr="003C544A" w:rsidRDefault="0053269C" w:rsidP="0053269C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3C544A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الاكتتاب في الشركات الوقفية</w:t>
      </w:r>
      <w:r w:rsidRPr="003C544A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:</w:t>
      </w:r>
      <w:r w:rsidRPr="003C544A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دراسة تأصيلية تطبيقية</w:t>
      </w:r>
      <w:r w:rsidRPr="003C544A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/</w:t>
      </w:r>
      <w:r w:rsidRPr="003C544A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3C544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آلاء بنت أحمد</w:t>
      </w:r>
      <w:r w:rsidRPr="003C544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</w:t>
      </w:r>
      <w:proofErr w:type="gramStart"/>
      <w:r w:rsidRPr="003C544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الطيار</w:t>
      </w:r>
      <w:r w:rsidRPr="003C544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.-</w:t>
      </w:r>
      <w:proofErr w:type="gramEnd"/>
      <w:r w:rsidRPr="003C544A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</w:t>
      </w:r>
      <w:r w:rsidRPr="003C544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الرياض: الجمعية الفقهية السعودية، 1446 هـ، 2024 م.</w:t>
      </w:r>
    </w:p>
    <w:p w14:paraId="2F55DB9D" w14:textId="77777777" w:rsidR="0053269C" w:rsidRPr="003C544A" w:rsidRDefault="0053269C" w:rsidP="0053269C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3C544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الأصل: رسالة دكتوراه - جامعة الملك سعود، 1442 هـ، 2021 م.</w:t>
      </w:r>
    </w:p>
    <w:p w14:paraId="0BD6DC06" w14:textId="77777777" w:rsidR="0053269C" w:rsidRPr="003C544A" w:rsidRDefault="0053269C" w:rsidP="0053269C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4CC37851" w14:textId="77777777" w:rsidR="0053269C" w:rsidRPr="00704C65" w:rsidRDefault="0053269C" w:rsidP="0053269C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704C65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lastRenderedPageBreak/>
        <w:t>أوقاف أهل الغرب الإسلامي ودورها في فك الأسرى من دار الحرب في عصر دولة بني نصر</w:t>
      </w:r>
      <w:r w:rsidRPr="00704C6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ناضر </w:t>
      </w:r>
      <w:proofErr w:type="gramStart"/>
      <w:r w:rsidRPr="00704C6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محمد.-</w:t>
      </w:r>
      <w:proofErr w:type="gramEnd"/>
      <w:r w:rsidRPr="00704C6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الجزائر: جامعة الجزائر - ابن يوسف بن خدة، 1446 هـ، 2025 م (دكتوراه). </w:t>
      </w:r>
    </w:p>
    <w:p w14:paraId="01EBA6BA" w14:textId="77777777" w:rsidR="0053269C" w:rsidRPr="00704C65" w:rsidRDefault="0053269C" w:rsidP="0053269C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4867E53E" w14:textId="77777777" w:rsidR="0053269C" w:rsidRPr="0080504F" w:rsidRDefault="0053269C" w:rsidP="0053269C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 w:rsidRPr="0080504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الأوقاف</w:t>
      </w:r>
      <w:r w:rsidRPr="0080504F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80504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80504F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80504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الجزائر:</w:t>
      </w:r>
      <w:r w:rsidRPr="0080504F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80504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إطارها</w:t>
      </w:r>
      <w:r w:rsidRPr="0080504F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80504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القانوني</w:t>
      </w:r>
      <w:r w:rsidRPr="0080504F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80504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ومساهمتها</w:t>
      </w:r>
      <w:r w:rsidRPr="0080504F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80504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80504F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80504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التنمية:</w:t>
      </w:r>
      <w:r w:rsidRPr="0080504F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80504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مؤسسة</w:t>
      </w:r>
      <w:r w:rsidRPr="0080504F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80504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الأوقاف:</w:t>
      </w:r>
      <w:r w:rsidRPr="0080504F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80504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رؤية</w:t>
      </w:r>
      <w:r w:rsidRPr="0080504F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80504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مستقبلية</w:t>
      </w:r>
      <w:r w:rsidRPr="0080504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توفيق </w:t>
      </w:r>
      <w:proofErr w:type="gramStart"/>
      <w:r w:rsidRPr="0080504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مدار.-</w:t>
      </w:r>
      <w:proofErr w:type="gramEnd"/>
      <w:r w:rsidRPr="0080504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قسنطينة: جامعة الأمير </w:t>
      </w:r>
      <w:proofErr w:type="gramStart"/>
      <w:r w:rsidRPr="0080504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عبدالقادر</w:t>
      </w:r>
      <w:proofErr w:type="gramEnd"/>
      <w:r w:rsidRPr="0080504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الإسلامية، 1446 هـ، 2024 م (دكتوراه).</w:t>
      </w:r>
    </w:p>
    <w:p w14:paraId="54D253CA" w14:textId="77777777" w:rsidR="0053269C" w:rsidRPr="0080504F" w:rsidRDefault="0053269C" w:rsidP="0053269C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23E55C2E" w14:textId="77777777" w:rsidR="0053269C" w:rsidRPr="00D7252D" w:rsidRDefault="0053269C" w:rsidP="0053269C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D7252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الأوقاف</w:t>
      </w:r>
      <w:r w:rsidRPr="00D7252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D7252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D7252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D7252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عصر</w:t>
      </w:r>
      <w:r w:rsidRPr="00D7252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D7252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الدولة</w:t>
      </w:r>
      <w:r w:rsidRPr="00D7252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D7252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الفاطمية</w:t>
      </w:r>
      <w:r w:rsidRPr="00D7252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(296</w:t>
      </w:r>
      <w:r w:rsidRPr="00D7252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هـ</w:t>
      </w:r>
      <w:r w:rsidRPr="00D7252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- 567</w:t>
      </w:r>
      <w:r w:rsidRPr="00D7252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</w:t>
      </w:r>
      <w:proofErr w:type="gramStart"/>
      <w:r w:rsidRPr="00D7252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هـ)/</w:t>
      </w:r>
      <w:proofErr w:type="gramEnd"/>
      <w:r w:rsidRPr="00D7252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</w:t>
      </w:r>
      <w:r w:rsidRPr="00D7252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سمير</w:t>
      </w:r>
      <w:r w:rsidRPr="00D7252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D7252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حامد.-</w:t>
      </w:r>
      <w:proofErr w:type="gramEnd"/>
      <w:r w:rsidRPr="00D7252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دمشق: نور</w:t>
      </w:r>
      <w:r w:rsidRPr="00D7252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D7252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حوران</w:t>
      </w:r>
      <w:r w:rsidRPr="00D7252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D7252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للدراسات</w:t>
      </w:r>
      <w:r w:rsidRPr="00D7252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D7252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والنشر، 1446 هـ، 2025 م.</w:t>
      </w:r>
    </w:p>
    <w:p w14:paraId="310E047D" w14:textId="77777777" w:rsidR="0053269C" w:rsidRDefault="0053269C" w:rsidP="0053269C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01CEF699" w14:textId="77777777" w:rsidR="0053269C" w:rsidRPr="00134B42" w:rsidRDefault="0053269C" w:rsidP="0053269C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134B42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أوقاف</w:t>
      </w:r>
      <w:r w:rsidRPr="00134B42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134B42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المدرسة</w:t>
      </w:r>
      <w:r w:rsidRPr="00134B42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proofErr w:type="spellStart"/>
      <w:r w:rsidRPr="00134B42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الصادقية</w:t>
      </w:r>
      <w:proofErr w:type="spellEnd"/>
      <w:r w:rsidRPr="00134B42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134B42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134B42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134B42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تونس:</w:t>
      </w:r>
      <w:r w:rsidRPr="00134B42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134B42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موارد</w:t>
      </w:r>
      <w:r w:rsidRPr="00134B42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134B42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تقليدية</w:t>
      </w:r>
      <w:r w:rsidRPr="00134B42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134B42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لمؤسسة</w:t>
      </w:r>
      <w:r w:rsidRPr="00134B42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134B42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عصرية</w:t>
      </w:r>
      <w:r w:rsidRPr="00134B42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(1875 - 1961 </w:t>
      </w:r>
      <w:proofErr w:type="gramStart"/>
      <w:r w:rsidRPr="00134B42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</w:t>
      </w:r>
      <w:r w:rsidRPr="00134B4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)</w:t>
      </w:r>
      <w:r w:rsidRPr="00134B4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</w:t>
      </w:r>
      <w:proofErr w:type="gramEnd"/>
      <w:r w:rsidRPr="00134B4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التليلي</w:t>
      </w:r>
      <w:r w:rsidRPr="00134B4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134B4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العجيلي.-</w:t>
      </w:r>
      <w:proofErr w:type="gramEnd"/>
      <w:r w:rsidRPr="00134B4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بيروت:</w:t>
      </w:r>
      <w:r w:rsidRPr="00134B4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134B4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المركز</w:t>
      </w:r>
      <w:r w:rsidRPr="00134B4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134B4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العربي</w:t>
      </w:r>
      <w:r w:rsidRPr="00134B4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134B4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للأبحاث</w:t>
      </w:r>
      <w:r w:rsidRPr="00134B4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134B4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ودراسة</w:t>
      </w:r>
      <w:r w:rsidRPr="00134B4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134B4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السياسات، 1446 هـ، 2025م</w:t>
      </w:r>
    </w:p>
    <w:p w14:paraId="7BD6EE1F" w14:textId="77777777" w:rsidR="0053269C" w:rsidRPr="00134B42" w:rsidRDefault="0053269C" w:rsidP="0053269C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7F7A1159" w14:textId="77777777" w:rsidR="0053269C" w:rsidRPr="00B87EF0" w:rsidRDefault="0053269C" w:rsidP="0053269C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B87EF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بدر الانشقاق في مسألة من مات قبل الاستحقاق</w:t>
      </w:r>
      <w:r w:rsidRPr="00B87EF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ياسين بن مصطفى البِقاعي (ت 1095 هـ)؛ تحقيق إبراهيم بن </w:t>
      </w:r>
      <w:proofErr w:type="gramStart"/>
      <w:r w:rsidRPr="00B87EF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عبدالمحسن</w:t>
      </w:r>
      <w:proofErr w:type="gramEnd"/>
      <w:r w:rsidRPr="00B87EF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السعوي.</w:t>
      </w:r>
    </w:p>
    <w:p w14:paraId="08F87E71" w14:textId="77777777" w:rsidR="0053269C" w:rsidRPr="00B87EF0" w:rsidRDefault="0053269C" w:rsidP="0053269C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B87EF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(رسالة في الوقف فيمن مات قبل الاستحقاق)</w:t>
      </w:r>
    </w:p>
    <w:p w14:paraId="40177950" w14:textId="77777777" w:rsidR="0053269C" w:rsidRPr="00B87EF0" w:rsidRDefault="0053269C" w:rsidP="0053269C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B87EF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نشر في مجلة قضاء، الرياض ع37 (ربيع الآخر 1446 هـ، 2024 م).</w:t>
      </w:r>
    </w:p>
    <w:p w14:paraId="5F95B7BF" w14:textId="77777777" w:rsidR="0053269C" w:rsidRPr="00B87EF0" w:rsidRDefault="0053269C" w:rsidP="0053269C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0DB6F162" w14:textId="77777777" w:rsidR="0053269C" w:rsidRPr="00B222EB" w:rsidRDefault="0053269C" w:rsidP="0053269C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B222E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تجديد الوعي بأصول الوقف الإسلامي ومقاصده</w:t>
      </w:r>
      <w:r w:rsidRPr="00B222E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إبراهيم البيومي </w:t>
      </w:r>
      <w:proofErr w:type="gramStart"/>
      <w:r w:rsidRPr="00B222E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غانم.-</w:t>
      </w:r>
      <w:proofErr w:type="gramEnd"/>
      <w:r w:rsidRPr="00B222E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الرباط: الدار المغربية، 1446 هـ، 2025 م.</w:t>
      </w:r>
    </w:p>
    <w:p w14:paraId="3E56EBA8" w14:textId="77777777" w:rsidR="0053269C" w:rsidRPr="00B222EB" w:rsidRDefault="0053269C" w:rsidP="0053269C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279B6892" w14:textId="77777777" w:rsidR="0053269C" w:rsidRPr="00B05F15" w:rsidRDefault="0053269C" w:rsidP="0053269C">
      <w:pPr>
        <w:ind w:left="0" w:firstLine="0"/>
        <w:jc w:val="both"/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  <w14:ligatures w14:val="standardContextual"/>
        </w:rPr>
      </w:pPr>
      <w:bookmarkStart w:id="10" w:name="_Hlk211077553"/>
      <w:r w:rsidRPr="00B05F15">
        <w:rPr>
          <w:rFonts w:ascii="Times New Roman" w:eastAsia="Times New Roman" w:hAnsi="Times New Roman" w:cs="Traditional Arabic" w:hint="cs"/>
          <w:b/>
          <w:bCs/>
          <w:kern w:val="2"/>
          <w:sz w:val="36"/>
          <w:szCs w:val="36"/>
          <w:rtl/>
          <w:lang w:eastAsia="ar-SA"/>
          <w14:ligatures w14:val="standardContextual"/>
        </w:rPr>
        <w:t>جميع أوقاف الباشا: ملف وثائقي تاريخي</w:t>
      </w:r>
      <w:r w:rsidRPr="00B05F15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 xml:space="preserve">/ إبراهيم البيومي </w:t>
      </w:r>
      <w:proofErr w:type="gramStart"/>
      <w:r w:rsidRPr="00B05F15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>غانم.-</w:t>
      </w:r>
      <w:proofErr w:type="gramEnd"/>
      <w:r w:rsidRPr="00B05F15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 xml:space="preserve"> الرباط: الدار المغربية للنشر، 1444 هـ، 2023 م، 408 ص.</w:t>
      </w:r>
    </w:p>
    <w:p w14:paraId="10076908" w14:textId="77777777" w:rsidR="0053269C" w:rsidRPr="00B05F15" w:rsidRDefault="0053269C" w:rsidP="0053269C">
      <w:pPr>
        <w:ind w:left="0" w:firstLine="0"/>
        <w:jc w:val="both"/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  <w14:ligatures w14:val="standardContextual"/>
        </w:rPr>
      </w:pPr>
      <w:r w:rsidRPr="00B05F15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>(أوقاف محمد علي باشا حاكم مصر)</w:t>
      </w:r>
    </w:p>
    <w:p w14:paraId="07551008" w14:textId="77777777" w:rsidR="0053269C" w:rsidRPr="00B05F15" w:rsidRDefault="0053269C" w:rsidP="0053269C">
      <w:pPr>
        <w:ind w:left="0" w:firstLine="0"/>
        <w:jc w:val="both"/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  <w14:ligatures w14:val="standardContextual"/>
        </w:rPr>
      </w:pPr>
    </w:p>
    <w:bookmarkEnd w:id="10"/>
    <w:p w14:paraId="6554B841" w14:textId="77777777" w:rsidR="0053269C" w:rsidRPr="00422894" w:rsidRDefault="0053269C" w:rsidP="0053269C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42289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الحق والإنصاف في مسائل الأوقاف</w:t>
      </w:r>
      <w:r w:rsidRPr="0042289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/ </w:t>
      </w:r>
      <w:r w:rsidRPr="0042289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عيسى بن عيسى السفطي (ت بعد 1139 هـ)؛ تحقيق شريفة بنت </w:t>
      </w:r>
      <w:proofErr w:type="gramStart"/>
      <w:r w:rsidRPr="0042289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عبدالله</w:t>
      </w:r>
      <w:proofErr w:type="gramEnd"/>
      <w:r w:rsidRPr="0042289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التميمي.</w:t>
      </w:r>
    </w:p>
    <w:p w14:paraId="7E2D7C09" w14:textId="77777777" w:rsidR="0053269C" w:rsidRPr="00422894" w:rsidRDefault="0053269C" w:rsidP="0053269C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42289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نشر في المجلة الفقهية السعودية ع64 (ربيع الآخر - جمادى الآخرة 1445 هـ، 2024 م).</w:t>
      </w:r>
    </w:p>
    <w:p w14:paraId="31FC7116" w14:textId="77777777" w:rsidR="0053269C" w:rsidRPr="00422894" w:rsidRDefault="0053269C" w:rsidP="0053269C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3C8B30BC" w14:textId="77777777" w:rsidR="0053269C" w:rsidRPr="002B3251" w:rsidRDefault="0053269C" w:rsidP="0053269C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2B3251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حوكمة</w:t>
      </w:r>
      <w:r w:rsidRPr="002B3251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2B3251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وزارة</w:t>
      </w:r>
      <w:r w:rsidRPr="002B3251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2B3251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الأوقاف</w:t>
      </w:r>
      <w:r w:rsidRPr="002B325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</w:t>
      </w:r>
      <w:r w:rsidRPr="002B3251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2B325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محمد</w:t>
      </w:r>
      <w:r w:rsidRPr="002B3251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2B325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ياسر</w:t>
      </w:r>
      <w:r w:rsidRPr="002B3251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2B325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عبدالرؤوف</w:t>
      </w:r>
      <w:proofErr w:type="gramEnd"/>
      <w:r w:rsidRPr="002B3251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2B325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بطيخ.-</w:t>
      </w:r>
      <w:proofErr w:type="gramEnd"/>
      <w:r w:rsidRPr="002B325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بيروت: منشورات الحلبي الحقوقية، 1446 هـ، 2025 م، 640 ص.</w:t>
      </w:r>
    </w:p>
    <w:p w14:paraId="42D96AAC" w14:textId="77777777" w:rsidR="0053269C" w:rsidRPr="002B3251" w:rsidRDefault="0053269C" w:rsidP="0053269C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29DE222D" w14:textId="77777777" w:rsidR="0053269C" w:rsidRDefault="0053269C" w:rsidP="0053269C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663E8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دراسات في الوقف من كتاب الإقناع للخطيب الشربيني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حازم يحيى </w:t>
      </w:r>
      <w:proofErr w:type="gramStart"/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القُضاة.-</w:t>
      </w:r>
      <w:proofErr w:type="gramEnd"/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عمّان: دار النور المبين، 1446 هـ، 2025 م.</w:t>
      </w:r>
    </w:p>
    <w:p w14:paraId="49D1DC15" w14:textId="77777777" w:rsidR="0053269C" w:rsidRDefault="0053269C" w:rsidP="0053269C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وعليه حاشية الكوكب اللماع في حل ألفاظ الإقناع/ للمؤلف نفسه.</w:t>
      </w:r>
    </w:p>
    <w:p w14:paraId="12F4F343" w14:textId="77777777" w:rsidR="0053269C" w:rsidRDefault="0053269C" w:rsidP="0053269C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5A251ED0" w14:textId="77777777" w:rsidR="0053269C" w:rsidRPr="000C3FD5" w:rsidRDefault="0053269C" w:rsidP="0053269C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0C3FD5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الضوابط</w:t>
      </w:r>
      <w:r w:rsidRPr="000C3FD5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0C3FD5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الفقهية</w:t>
      </w:r>
      <w:r w:rsidRPr="000C3FD5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0C3FD5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الناظمة</w:t>
      </w:r>
      <w:r w:rsidRPr="000C3FD5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0C3FD5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لأحكام</w:t>
      </w:r>
      <w:r w:rsidRPr="000C3FD5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0C3FD5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الوقف</w:t>
      </w:r>
      <w:r w:rsidRPr="000C3FD5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0C3FD5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الذُّري</w:t>
      </w:r>
      <w:r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: أوقاف القدس نموذجًا</w:t>
      </w:r>
      <w:r w:rsidRPr="000C3FD5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/</w:t>
      </w:r>
      <w:r w:rsidRPr="000C3FD5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r w:rsidRPr="000C3FD5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محمد</w:t>
      </w:r>
      <w:r w:rsidRPr="000C3FD5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r w:rsidRPr="000C3FD5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مصطفى</w:t>
      </w:r>
      <w:r w:rsidRPr="000C3FD5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proofErr w:type="spellStart"/>
      <w:proofErr w:type="gramStart"/>
      <w:r w:rsidRPr="000C3FD5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سرندح</w:t>
      </w:r>
      <w:proofErr w:type="spellEnd"/>
      <w:r w:rsidRPr="000C3FD5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.-</w:t>
      </w:r>
      <w:proofErr w:type="gramEnd"/>
      <w:r w:rsidRPr="000C3FD5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 بيروت: دار الرياحين، 1447 هـ، 2025 م، 135 ص.</w:t>
      </w:r>
    </w:p>
    <w:p w14:paraId="5D1C0AB8" w14:textId="77777777" w:rsidR="0053269C" w:rsidRPr="000C3FD5" w:rsidRDefault="0053269C" w:rsidP="0053269C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</w:pPr>
    </w:p>
    <w:p w14:paraId="17D42A09" w14:textId="77777777" w:rsidR="0053269C" w:rsidRPr="001564B4" w:rsidRDefault="0053269C" w:rsidP="0053269C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  <w:r w:rsidRPr="001564B4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فتح</w:t>
      </w:r>
      <w:r w:rsidRPr="001564B4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1564B4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باري</w:t>
      </w:r>
      <w:r w:rsidRPr="001564B4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1564B4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الألطاف</w:t>
      </w:r>
      <w:r w:rsidRPr="001564B4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1564B4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بجدول</w:t>
      </w:r>
      <w:r w:rsidRPr="001564B4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1564B4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طبقات</w:t>
      </w:r>
      <w:r w:rsidRPr="001564B4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1564B4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مستحقي</w:t>
      </w:r>
      <w:r w:rsidRPr="001564B4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1564B4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الأوقاف</w:t>
      </w:r>
      <w:r w:rsidRPr="001564B4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1564B4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الموافق</w:t>
      </w:r>
      <w:r w:rsidRPr="001564B4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1564B4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لنص</w:t>
      </w:r>
      <w:r w:rsidRPr="001564B4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1564B4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هلال</w:t>
      </w:r>
      <w:r w:rsidRPr="001564B4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1564B4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 xml:space="preserve">والخصاف/ </w:t>
      </w:r>
      <w:r w:rsidRPr="001564B4">
        <w:rPr>
          <w:rFonts w:ascii="Calibri" w:eastAsia="Calibri" w:hAnsi="Calibri" w:cs="Traditional Arabic" w:hint="cs"/>
          <w:sz w:val="36"/>
          <w:szCs w:val="36"/>
          <w:rtl/>
        </w:rPr>
        <w:t>حسن</w:t>
      </w:r>
      <w:r w:rsidRPr="001564B4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1564B4">
        <w:rPr>
          <w:rFonts w:ascii="Calibri" w:eastAsia="Calibri" w:hAnsi="Calibri" w:cs="Traditional Arabic" w:hint="cs"/>
          <w:sz w:val="36"/>
          <w:szCs w:val="36"/>
          <w:rtl/>
        </w:rPr>
        <w:t>بن</w:t>
      </w:r>
      <w:r w:rsidRPr="001564B4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1564B4">
        <w:rPr>
          <w:rFonts w:ascii="Calibri" w:eastAsia="Calibri" w:hAnsi="Calibri" w:cs="Traditional Arabic" w:hint="cs"/>
          <w:sz w:val="36"/>
          <w:szCs w:val="36"/>
          <w:rtl/>
        </w:rPr>
        <w:t>عمار</w:t>
      </w:r>
      <w:r w:rsidRPr="001564B4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proofErr w:type="spellStart"/>
      <w:r w:rsidRPr="001564B4">
        <w:rPr>
          <w:rFonts w:ascii="Calibri" w:eastAsia="Calibri" w:hAnsi="Calibri" w:cs="Traditional Arabic" w:hint="cs"/>
          <w:sz w:val="36"/>
          <w:szCs w:val="36"/>
          <w:rtl/>
        </w:rPr>
        <w:t>الشرنبلالي</w:t>
      </w:r>
      <w:proofErr w:type="spellEnd"/>
      <w:r w:rsidRPr="001564B4">
        <w:rPr>
          <w:rFonts w:ascii="Calibri" w:eastAsia="Calibri" w:hAnsi="Calibri" w:cs="Traditional Arabic"/>
          <w:sz w:val="36"/>
          <w:szCs w:val="36"/>
          <w:rtl/>
        </w:rPr>
        <w:t xml:space="preserve"> (</w:t>
      </w:r>
      <w:r w:rsidRPr="001564B4">
        <w:rPr>
          <w:rFonts w:ascii="Calibri" w:eastAsia="Calibri" w:hAnsi="Calibri" w:cs="Traditional Arabic" w:hint="cs"/>
          <w:sz w:val="36"/>
          <w:szCs w:val="36"/>
          <w:rtl/>
        </w:rPr>
        <w:t>ت</w:t>
      </w:r>
      <w:r w:rsidRPr="001564B4">
        <w:rPr>
          <w:rFonts w:ascii="Calibri" w:eastAsia="Calibri" w:hAnsi="Calibri" w:cs="Traditional Arabic"/>
          <w:sz w:val="36"/>
          <w:szCs w:val="36"/>
          <w:rtl/>
        </w:rPr>
        <w:t xml:space="preserve"> 1069</w:t>
      </w:r>
      <w:r w:rsidRPr="001564B4">
        <w:rPr>
          <w:rFonts w:ascii="Calibri" w:eastAsia="Calibri" w:hAnsi="Calibri" w:cs="Traditional Arabic" w:hint="cs"/>
          <w:sz w:val="36"/>
          <w:szCs w:val="36"/>
          <w:rtl/>
        </w:rPr>
        <w:t xml:space="preserve"> هـ</w:t>
      </w:r>
      <w:r w:rsidRPr="001564B4">
        <w:rPr>
          <w:rFonts w:ascii="Calibri" w:eastAsia="Calibri" w:hAnsi="Calibri" w:cs="Traditional Arabic"/>
          <w:sz w:val="36"/>
          <w:szCs w:val="36"/>
          <w:rtl/>
        </w:rPr>
        <w:t>)</w:t>
      </w:r>
      <w:r w:rsidRPr="001564B4">
        <w:rPr>
          <w:rFonts w:ascii="Calibri" w:eastAsia="Calibri" w:hAnsi="Calibri" w:cs="Traditional Arabic" w:hint="cs"/>
          <w:sz w:val="36"/>
          <w:szCs w:val="36"/>
          <w:rtl/>
        </w:rPr>
        <w:t xml:space="preserve">؛ تحقيق </w:t>
      </w:r>
      <w:proofErr w:type="gramStart"/>
      <w:r w:rsidRPr="001564B4">
        <w:rPr>
          <w:rFonts w:ascii="Calibri" w:eastAsia="Calibri" w:hAnsi="Calibri" w:cs="Traditional Arabic" w:hint="cs"/>
          <w:sz w:val="36"/>
          <w:szCs w:val="36"/>
          <w:rtl/>
        </w:rPr>
        <w:t>عبدالعزيز</w:t>
      </w:r>
      <w:proofErr w:type="gramEnd"/>
      <w:r w:rsidRPr="001564B4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1564B4">
        <w:rPr>
          <w:rFonts w:ascii="Calibri" w:eastAsia="Calibri" w:hAnsi="Calibri" w:cs="Traditional Arabic" w:hint="cs"/>
          <w:sz w:val="36"/>
          <w:szCs w:val="36"/>
          <w:rtl/>
        </w:rPr>
        <w:t>عجيل</w:t>
      </w:r>
      <w:r w:rsidRPr="001564B4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1564B4">
        <w:rPr>
          <w:rFonts w:ascii="Calibri" w:eastAsia="Calibri" w:hAnsi="Calibri" w:cs="Traditional Arabic" w:hint="cs"/>
          <w:sz w:val="36"/>
          <w:szCs w:val="36"/>
          <w:rtl/>
        </w:rPr>
        <w:t>النشمي،</w:t>
      </w:r>
      <w:r w:rsidRPr="001564B4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1564B4">
        <w:rPr>
          <w:rFonts w:ascii="Calibri" w:eastAsia="Calibri" w:hAnsi="Calibri" w:cs="Traditional Arabic" w:hint="cs"/>
          <w:sz w:val="36"/>
          <w:szCs w:val="36"/>
          <w:rtl/>
        </w:rPr>
        <w:t>إقبال</w:t>
      </w:r>
      <w:r w:rsidRPr="001564B4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proofErr w:type="gramStart"/>
      <w:r w:rsidRPr="001564B4">
        <w:rPr>
          <w:rFonts w:ascii="Calibri" w:eastAsia="Calibri" w:hAnsi="Calibri" w:cs="Traditional Arabic" w:hint="cs"/>
          <w:sz w:val="36"/>
          <w:szCs w:val="36"/>
          <w:rtl/>
        </w:rPr>
        <w:t>عبدالعزيز</w:t>
      </w:r>
      <w:proofErr w:type="gramEnd"/>
      <w:r w:rsidRPr="001564B4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1564B4">
        <w:rPr>
          <w:rFonts w:ascii="Calibri" w:eastAsia="Calibri" w:hAnsi="Calibri" w:cs="Traditional Arabic" w:hint="cs"/>
          <w:sz w:val="36"/>
          <w:szCs w:val="36"/>
          <w:rtl/>
        </w:rPr>
        <w:t>المطوع.</w:t>
      </w:r>
    </w:p>
    <w:p w14:paraId="415D520B" w14:textId="77777777" w:rsidR="0053269C" w:rsidRPr="001564B4" w:rsidRDefault="0053269C" w:rsidP="0053269C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1564B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مجلة كلية دار العلوم، جامعة القاهرة مج40 ع145 (مايو 2023 م).</w:t>
      </w:r>
    </w:p>
    <w:p w14:paraId="3421415F" w14:textId="77777777" w:rsidR="0053269C" w:rsidRPr="001564B4" w:rsidRDefault="0053269C" w:rsidP="0053269C">
      <w:pPr>
        <w:ind w:left="0" w:firstLine="0"/>
        <w:jc w:val="both"/>
        <w:rPr>
          <w:rFonts w:ascii="Calibri" w:eastAsia="Calibri" w:hAnsi="Calibri" w:cs="Traditional Arabic"/>
          <w:b/>
          <w:bCs/>
          <w:sz w:val="36"/>
          <w:szCs w:val="36"/>
          <w:rtl/>
        </w:rPr>
      </w:pPr>
    </w:p>
    <w:p w14:paraId="7AD59706" w14:textId="77777777" w:rsidR="0053269C" w:rsidRPr="00B475A6" w:rsidRDefault="0053269C" w:rsidP="0053269C">
      <w:pPr>
        <w:ind w:left="0" w:firstLine="0"/>
        <w:jc w:val="both"/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  <w14:ligatures w14:val="standardContextual"/>
        </w:rPr>
      </w:pPr>
      <w:r w:rsidRPr="00B475A6">
        <w:rPr>
          <w:rFonts w:ascii="Times New Roman" w:eastAsia="Times New Roman" w:hAnsi="Times New Roman" w:cs="Traditional Arabic" w:hint="cs"/>
          <w:b/>
          <w:bCs/>
          <w:kern w:val="2"/>
          <w:sz w:val="36"/>
          <w:szCs w:val="36"/>
          <w:rtl/>
          <w:lang w:eastAsia="ar-SA"/>
          <w14:ligatures w14:val="standardContextual"/>
        </w:rPr>
        <w:t>قواعد</w:t>
      </w:r>
      <w:r w:rsidRPr="00B475A6">
        <w:rPr>
          <w:rFonts w:ascii="Times New Roman" w:eastAsia="Times New Roman" w:hAnsi="Times New Roman" w:cs="Traditional Arabic"/>
          <w:b/>
          <w:bCs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B475A6">
        <w:rPr>
          <w:rFonts w:ascii="Times New Roman" w:eastAsia="Times New Roman" w:hAnsi="Times New Roman" w:cs="Traditional Arabic" w:hint="cs"/>
          <w:b/>
          <w:bCs/>
          <w:kern w:val="2"/>
          <w:sz w:val="36"/>
          <w:szCs w:val="36"/>
          <w:rtl/>
          <w:lang w:eastAsia="ar-SA"/>
          <w14:ligatures w14:val="standardContextual"/>
        </w:rPr>
        <w:t>حوكمة</w:t>
      </w:r>
      <w:r w:rsidRPr="00B475A6">
        <w:rPr>
          <w:rFonts w:ascii="Times New Roman" w:eastAsia="Times New Roman" w:hAnsi="Times New Roman" w:cs="Traditional Arabic"/>
          <w:b/>
          <w:bCs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B475A6">
        <w:rPr>
          <w:rFonts w:ascii="Times New Roman" w:eastAsia="Times New Roman" w:hAnsi="Times New Roman" w:cs="Traditional Arabic" w:hint="cs"/>
          <w:b/>
          <w:bCs/>
          <w:kern w:val="2"/>
          <w:sz w:val="36"/>
          <w:szCs w:val="36"/>
          <w:rtl/>
          <w:lang w:eastAsia="ar-SA"/>
          <w14:ligatures w14:val="standardContextual"/>
        </w:rPr>
        <w:t>المؤسسات</w:t>
      </w:r>
      <w:r w:rsidRPr="00B475A6">
        <w:rPr>
          <w:rFonts w:ascii="Times New Roman" w:eastAsia="Times New Roman" w:hAnsi="Times New Roman" w:cs="Traditional Arabic"/>
          <w:b/>
          <w:bCs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B475A6">
        <w:rPr>
          <w:rFonts w:ascii="Times New Roman" w:eastAsia="Times New Roman" w:hAnsi="Times New Roman" w:cs="Traditional Arabic" w:hint="cs"/>
          <w:b/>
          <w:bCs/>
          <w:kern w:val="2"/>
          <w:sz w:val="36"/>
          <w:szCs w:val="36"/>
          <w:rtl/>
          <w:lang w:eastAsia="ar-SA"/>
          <w14:ligatures w14:val="standardContextual"/>
        </w:rPr>
        <w:t>الوقفية</w:t>
      </w:r>
      <w:bookmarkStart w:id="11" w:name="_Hlk211077174"/>
      <w:r w:rsidRPr="00B475A6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>/</w:t>
      </w:r>
      <w:r w:rsidRPr="00B475A6"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B475A6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>محمد</w:t>
      </w:r>
      <w:r w:rsidRPr="00B475A6"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B475A6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>الفاتح</w:t>
      </w:r>
      <w:r w:rsidRPr="00B475A6"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B475A6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>محمود</w:t>
      </w:r>
      <w:r w:rsidRPr="00B475A6"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B475A6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>بشير</w:t>
      </w:r>
      <w:r w:rsidRPr="00B475A6"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proofErr w:type="gramStart"/>
      <w:r w:rsidRPr="00B475A6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>المغربي.-</w:t>
      </w:r>
      <w:proofErr w:type="gramEnd"/>
      <w:r w:rsidRPr="00B475A6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 xml:space="preserve"> القاهرة:</w:t>
      </w:r>
      <w:r w:rsidRPr="00B475A6"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B475A6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>دار</w:t>
      </w:r>
      <w:r w:rsidRPr="00B475A6"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proofErr w:type="spellStart"/>
      <w:r w:rsidRPr="00B475A6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>حميثرا</w:t>
      </w:r>
      <w:proofErr w:type="spellEnd"/>
      <w:r w:rsidRPr="00B475A6"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B475A6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>للنشر، 1447 هـ، 2025 م.</w:t>
      </w:r>
    </w:p>
    <w:bookmarkEnd w:id="11"/>
    <w:p w14:paraId="6F0FC640" w14:textId="77777777" w:rsidR="0053269C" w:rsidRPr="00B475A6" w:rsidRDefault="0053269C" w:rsidP="0053269C">
      <w:pPr>
        <w:ind w:left="0" w:firstLine="0"/>
        <w:jc w:val="both"/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  <w14:ligatures w14:val="standardContextual"/>
        </w:rPr>
      </w:pPr>
    </w:p>
    <w:p w14:paraId="4B3575DE" w14:textId="77777777" w:rsidR="0053269C" w:rsidRPr="005612C6" w:rsidRDefault="0053269C" w:rsidP="0053269C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5612C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lastRenderedPageBreak/>
        <w:t>كشف</w:t>
      </w:r>
      <w:r w:rsidRPr="005612C6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612C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الغمة</w:t>
      </w:r>
      <w:r w:rsidRPr="005612C6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612C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عن</w:t>
      </w:r>
      <w:r w:rsidRPr="005612C6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612C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حكم</w:t>
      </w:r>
      <w:r w:rsidRPr="005612C6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612C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المقبوض</w:t>
      </w:r>
      <w:r w:rsidRPr="005612C6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612C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عما</w:t>
      </w:r>
      <w:r w:rsidRPr="005612C6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612C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5612C6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612C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الذمة</w:t>
      </w:r>
      <w:r w:rsidRPr="005612C6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612C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وكون</w:t>
      </w:r>
      <w:r w:rsidRPr="005612C6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612C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الملك</w:t>
      </w:r>
      <w:r w:rsidRPr="005612C6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612C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فيه</w:t>
      </w:r>
      <w:r w:rsidRPr="005612C6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612C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موقوفاً</w:t>
      </w:r>
      <w:r w:rsidRPr="005612C6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612C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عند</w:t>
      </w:r>
      <w:r w:rsidRPr="005612C6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612C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الأئمة</w:t>
      </w:r>
      <w:r w:rsidRPr="005612C6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612C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رضي</w:t>
      </w:r>
      <w:r w:rsidRPr="005612C6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612C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الله</w:t>
      </w:r>
      <w:r w:rsidRPr="005612C6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612C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عنهم</w:t>
      </w:r>
      <w:r w:rsidRPr="005612C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</w:t>
      </w:r>
      <w:r w:rsidRPr="005612C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612C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وجيه</w:t>
      </w:r>
      <w:r w:rsidRPr="005612C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612C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الدين</w:t>
      </w:r>
      <w:r w:rsidRPr="005612C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5612C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عبدالرحمن</w:t>
      </w:r>
      <w:proofErr w:type="gramEnd"/>
      <w:r w:rsidRPr="005612C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612C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بن</w:t>
      </w:r>
      <w:r w:rsidRPr="005612C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612C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</w:t>
      </w:r>
      <w:r w:rsidRPr="005612C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612C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الكريم</w:t>
      </w:r>
      <w:r w:rsidRPr="005612C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612C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بن</w:t>
      </w:r>
      <w:r w:rsidRPr="005612C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612C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زياد (ت </w:t>
      </w:r>
      <w:r w:rsidRPr="005612C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975</w:t>
      </w:r>
      <w:r w:rsidRPr="005612C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هـ)؛</w:t>
      </w:r>
      <w:r w:rsidRPr="005612C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612C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دراسة</w:t>
      </w:r>
      <w:r w:rsidRPr="005612C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612C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وتحقيق عبيد</w:t>
      </w:r>
      <w:r w:rsidRPr="005612C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612C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بن</w:t>
      </w:r>
      <w:r w:rsidRPr="005612C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spellStart"/>
      <w:r w:rsidRPr="005612C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ثاري</w:t>
      </w:r>
      <w:proofErr w:type="spellEnd"/>
      <w:r w:rsidRPr="005612C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612C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الحربي.</w:t>
      </w:r>
    </w:p>
    <w:p w14:paraId="5CF79FC9" w14:textId="77777777" w:rsidR="0053269C" w:rsidRPr="005612C6" w:rsidRDefault="0053269C" w:rsidP="0053269C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5612C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مجلة</w:t>
      </w:r>
      <w:r w:rsidRPr="005612C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spellStart"/>
      <w:r w:rsidRPr="005612C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کلية</w:t>
      </w:r>
      <w:proofErr w:type="spellEnd"/>
      <w:r w:rsidRPr="005612C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612C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الدراسات</w:t>
      </w:r>
      <w:r w:rsidRPr="005612C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612C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الإسلامية</w:t>
      </w:r>
      <w:r w:rsidRPr="005612C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612C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والعربية</w:t>
      </w:r>
      <w:r w:rsidRPr="005612C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612C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للبنات، جامعة الأزهر،</w:t>
      </w:r>
      <w:r w:rsidRPr="005612C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612C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بني</w:t>
      </w:r>
      <w:r w:rsidRPr="005612C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612C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سويف مج20 (ديسمبر 2024 م)</w:t>
      </w:r>
    </w:p>
    <w:p w14:paraId="22B9CF91" w14:textId="77777777" w:rsidR="0053269C" w:rsidRPr="005612C6" w:rsidRDefault="0053269C" w:rsidP="0053269C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4D5CB695" w14:textId="77777777" w:rsidR="0053269C" w:rsidRPr="0078354B" w:rsidRDefault="0053269C" w:rsidP="0053269C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78354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مباحث الوقف/ </w:t>
      </w:r>
      <w:r w:rsidRPr="0078354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محمد زيد </w:t>
      </w:r>
      <w:proofErr w:type="spellStart"/>
      <w:r w:rsidRPr="0078354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الإبياني</w:t>
      </w:r>
      <w:proofErr w:type="spellEnd"/>
      <w:r w:rsidRPr="0078354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(ت 1354 هـ)؛ بعناية زياد </w:t>
      </w:r>
      <w:proofErr w:type="spellStart"/>
      <w:proofErr w:type="gramStart"/>
      <w:r w:rsidRPr="0078354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الغزولي</w:t>
      </w:r>
      <w:proofErr w:type="spellEnd"/>
      <w:r w:rsidRPr="0078354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.-</w:t>
      </w:r>
      <w:proofErr w:type="gramEnd"/>
      <w:r w:rsidRPr="0078354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الدوحة: وزارة الأوقاف، مركز الدراسات الوقفية، 1446 هـ، 2025 م.</w:t>
      </w:r>
    </w:p>
    <w:p w14:paraId="78D541D9" w14:textId="77777777" w:rsidR="0053269C" w:rsidRDefault="0053269C" w:rsidP="0053269C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284C2C3A" w14:textId="77777777" w:rsidR="0053269C" w:rsidRPr="004B2101" w:rsidRDefault="0053269C" w:rsidP="0053269C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4B2101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مسلك</w:t>
      </w:r>
      <w:r w:rsidRPr="004B2101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4B2101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الإنصاف</w:t>
      </w:r>
      <w:r w:rsidRPr="004B2101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4B2101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4B2101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4B2101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عدم</w:t>
      </w:r>
      <w:r w:rsidRPr="004B2101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4B2101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الفرق</w:t>
      </w:r>
      <w:r w:rsidRPr="004B2101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4B2101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بين</w:t>
      </w:r>
      <w:r w:rsidRPr="004B2101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4B2101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مسألتي</w:t>
      </w:r>
      <w:r w:rsidRPr="004B2101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4B2101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السبكي</w:t>
      </w:r>
      <w:r w:rsidRPr="004B2101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4B2101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والخصاف</w:t>
      </w:r>
      <w:r w:rsidRPr="004B210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</w:t>
      </w:r>
      <w:r w:rsidRPr="004B2101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4B210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خير</w:t>
      </w:r>
      <w:r w:rsidRPr="004B2101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4B210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الدين</w:t>
      </w:r>
      <w:r w:rsidRPr="004B2101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4B210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بن أحمد الرملي</w:t>
      </w:r>
      <w:r w:rsidRPr="004B2101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4B210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(ت</w:t>
      </w:r>
      <w:r w:rsidRPr="004B2101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1081</w:t>
      </w:r>
      <w:r w:rsidRPr="004B210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هـ)؛</w:t>
      </w:r>
      <w:r w:rsidRPr="004B2101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4B210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دراسة</w:t>
      </w:r>
      <w:r w:rsidRPr="004B2101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4B210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وتحقيق</w:t>
      </w:r>
      <w:r w:rsidRPr="004B2101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4B210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هند</w:t>
      </w:r>
      <w:r w:rsidRPr="004B2101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4B210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بنت</w:t>
      </w:r>
      <w:r w:rsidRPr="004B2101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4B210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سعد</w:t>
      </w:r>
      <w:r w:rsidRPr="004B2101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4B210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القحطاني.</w:t>
      </w:r>
    </w:p>
    <w:p w14:paraId="0D49736E" w14:textId="77777777" w:rsidR="0053269C" w:rsidRPr="004B2101" w:rsidRDefault="0053269C" w:rsidP="0053269C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4B210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(في الوقف المرتب وكيفية قسمته عند تغير البطون)</w:t>
      </w:r>
    </w:p>
    <w:p w14:paraId="55DE0BF1" w14:textId="77777777" w:rsidR="0053269C" w:rsidRPr="004B2101" w:rsidRDefault="0053269C" w:rsidP="0053269C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4B210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مجلة</w:t>
      </w:r>
      <w:r w:rsidRPr="004B2101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spellStart"/>
      <w:r w:rsidRPr="004B210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کلية</w:t>
      </w:r>
      <w:proofErr w:type="spellEnd"/>
      <w:r w:rsidRPr="004B2101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4B210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الدراسات</w:t>
      </w:r>
      <w:r w:rsidRPr="004B2101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4B210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الإسلامية</w:t>
      </w:r>
      <w:r w:rsidRPr="004B2101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4B210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بنين، جامعة الأزهر،</w:t>
      </w:r>
      <w:r w:rsidRPr="004B2101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4B210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أسوان مج7 (يونيو 2024 م)</w:t>
      </w:r>
    </w:p>
    <w:p w14:paraId="427CF33E" w14:textId="77777777" w:rsidR="0053269C" w:rsidRPr="004B2101" w:rsidRDefault="0053269C" w:rsidP="0053269C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4E8C716E" w14:textId="77777777" w:rsidR="0053269C" w:rsidRPr="00CD17B5" w:rsidRDefault="0053269C" w:rsidP="0053269C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CD17B5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منتخب</w:t>
      </w:r>
      <w:r w:rsidRPr="00CD17B5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CD17B5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وقفي</w:t>
      </w:r>
      <w:r w:rsidRPr="00CD17B5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CD17B5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هلال</w:t>
      </w:r>
      <w:r w:rsidRPr="00CD17B5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CD17B5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والخصاف</w:t>
      </w:r>
      <w:r w:rsidRPr="00CD17B5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/</w:t>
      </w:r>
      <w:r w:rsidRPr="00CD17B5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r w:rsidRPr="00CD17B5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لجمال الدين أبي الثناء محمود بن أحمد بن السراج </w:t>
      </w:r>
      <w:proofErr w:type="spellStart"/>
      <w:r w:rsidRPr="00CD17B5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القونوي</w:t>
      </w:r>
      <w:proofErr w:type="spellEnd"/>
      <w:r w:rsidRPr="00CD17B5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(</w:t>
      </w:r>
      <w:r w:rsidRPr="00CD17B5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ت </w:t>
      </w:r>
      <w:r w:rsidRPr="00CD17B5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771</w:t>
      </w:r>
      <w:r w:rsidRPr="00CD17B5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 هــ</w:t>
      </w:r>
      <w:r w:rsidRPr="00CD17B5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)</w:t>
      </w:r>
      <w:r w:rsidRPr="00CD17B5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.</w:t>
      </w:r>
      <w:r w:rsidRPr="00CD17B5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</w:p>
    <w:p w14:paraId="7CE875FA" w14:textId="77777777" w:rsidR="0053269C" w:rsidRPr="00CD17B5" w:rsidRDefault="0053269C" w:rsidP="0053269C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CD17B5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دراسة</w:t>
      </w:r>
      <w:r w:rsidRPr="00CD17B5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r w:rsidRPr="00CD17B5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وتحقيق فصل إجارة الوقف/ سرى</w:t>
      </w:r>
      <w:r w:rsidRPr="00CD17B5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r w:rsidRPr="00CD17B5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محمد</w:t>
      </w:r>
      <w:r w:rsidRPr="00CD17B5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r w:rsidRPr="00CD17B5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عطية،</w:t>
      </w:r>
      <w:r w:rsidRPr="00CD17B5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r w:rsidRPr="00CD17B5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صالح</w:t>
      </w:r>
      <w:r w:rsidRPr="00CD17B5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r w:rsidRPr="00CD17B5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إبراهيم</w:t>
      </w:r>
      <w:r w:rsidRPr="00CD17B5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r w:rsidRPr="00CD17B5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صالح.</w:t>
      </w:r>
    </w:p>
    <w:p w14:paraId="7D030309" w14:textId="77777777" w:rsidR="0053269C" w:rsidRPr="00CD17B5" w:rsidRDefault="0053269C" w:rsidP="0053269C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CD17B5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مجلة المعرفة للعلوم الإنسانية، جامعة الموصل مج2 ع4 ق2 (1447 هـ، 2025 م).</w:t>
      </w:r>
    </w:p>
    <w:p w14:paraId="77985CFD" w14:textId="77777777" w:rsidR="0053269C" w:rsidRPr="00CD17B5" w:rsidRDefault="0053269C" w:rsidP="0053269C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</w:p>
    <w:p w14:paraId="2B344555" w14:textId="77777777" w:rsidR="0053269C" w:rsidRPr="004B2C06" w:rsidRDefault="0053269C" w:rsidP="0053269C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4B2C06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وقف الأموال المحرمة والمشتبه فيها في الفقه الإسلامي</w:t>
      </w:r>
      <w:r w:rsidRPr="004B2C0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/</w:t>
      </w:r>
      <w:r w:rsidRPr="004B2C0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</w:t>
      </w:r>
      <w:r w:rsidRPr="004B2C0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خالد أبا الصافي المطيري</w:t>
      </w:r>
      <w:r w:rsidRPr="004B2C0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</w:t>
      </w:r>
    </w:p>
    <w:p w14:paraId="0F548541" w14:textId="77777777" w:rsidR="0053269C" w:rsidRPr="004B2C06" w:rsidRDefault="0053269C" w:rsidP="0053269C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4B2C0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بحث نشر في مجلة الدراسات الإسلامية والبحوث الأكاديمية، جامعة القاهرة مج16 ع102 (1442 هـ، أكتوبر 2021 م).</w:t>
      </w:r>
    </w:p>
    <w:p w14:paraId="3888CB02" w14:textId="77777777" w:rsidR="0053269C" w:rsidRPr="004B2C06" w:rsidRDefault="0053269C" w:rsidP="0053269C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72E0CEA2" w14:textId="77777777" w:rsidR="0053269C" w:rsidRPr="00C5160F" w:rsidRDefault="0053269C" w:rsidP="0053269C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C5160F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الوقف</w:t>
      </w:r>
      <w:r w:rsidRPr="00C5160F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C5160F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الذُّري</w:t>
      </w:r>
      <w:r w:rsidRPr="00C5160F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: </w:t>
      </w:r>
      <w:r w:rsidRPr="00C5160F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أحكامه</w:t>
      </w:r>
      <w:r w:rsidRPr="00C5160F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C5160F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ومنافعه</w:t>
      </w:r>
      <w:r w:rsidRPr="00C5160F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/ علي</w:t>
      </w:r>
      <w:r w:rsidRPr="00C5160F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r w:rsidRPr="00C5160F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بن</w:t>
      </w:r>
      <w:r w:rsidRPr="00C5160F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r w:rsidRPr="00C5160F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محمد</w:t>
      </w:r>
      <w:r w:rsidRPr="00C5160F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r w:rsidRPr="00C5160F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المطري، 78 ص.</w:t>
      </w:r>
    </w:p>
    <w:p w14:paraId="356424EC" w14:textId="77777777" w:rsidR="0053269C" w:rsidRPr="00C5160F" w:rsidRDefault="0053269C" w:rsidP="0053269C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C5160F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شبكة الألوكة 12/2/1447 هـ، 2025 م.</w:t>
      </w:r>
    </w:p>
    <w:p w14:paraId="5DE9462D" w14:textId="77777777" w:rsidR="0053269C" w:rsidRPr="00C5160F" w:rsidRDefault="0053269C" w:rsidP="0053269C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</w:pPr>
    </w:p>
    <w:p w14:paraId="59362162" w14:textId="77777777" w:rsidR="0053269C" w:rsidRPr="004E0C93" w:rsidRDefault="0053269C" w:rsidP="0053269C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4E0C9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وقفية حفصة خاتون (ت 940 هـ) والدة السلطان سليمان القانوني</w:t>
      </w:r>
      <w:r w:rsidRPr="004E0C9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تحقيق أحمد </w:t>
      </w:r>
      <w:proofErr w:type="gramStart"/>
      <w:r w:rsidRPr="004E0C9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عبدالوهاب</w:t>
      </w:r>
      <w:proofErr w:type="gramEnd"/>
      <w:r w:rsidRPr="004E0C9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</w:t>
      </w:r>
      <w:proofErr w:type="gramStart"/>
      <w:r w:rsidRPr="004E0C9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الشرقاوي.-</w:t>
      </w:r>
      <w:proofErr w:type="gramEnd"/>
      <w:r w:rsidRPr="004E0C9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إستانبول: مركز التاريخ العربي للنشر، 1447 هـ، 2025 م.</w:t>
      </w:r>
    </w:p>
    <w:p w14:paraId="0CABA22B" w14:textId="77777777" w:rsidR="0053269C" w:rsidRPr="004E0C93" w:rsidRDefault="0053269C" w:rsidP="0053269C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4D9963C8" w14:textId="77777777" w:rsidR="007D48BA" w:rsidRDefault="007D48BA" w:rsidP="007D48BA">
      <w:pPr>
        <w:rPr>
          <w:b/>
          <w:bCs/>
          <w:color w:val="FF0000"/>
          <w:rtl/>
        </w:rPr>
      </w:pPr>
      <w:r w:rsidRPr="004021F1">
        <w:rPr>
          <w:rFonts w:ascii="Times New Roman" w:eastAsia="Times New Roman" w:hAnsi="Times New Roman" w:cs="Traditional Arabic" w:hint="cs"/>
          <w:b/>
          <w:bCs/>
          <w:caps/>
          <w:color w:val="FF0000"/>
          <w:sz w:val="36"/>
          <w:szCs w:val="36"/>
          <w:rtl/>
          <w:lang w:eastAsia="ar-SA"/>
        </w:rPr>
        <w:t>الوصايا</w:t>
      </w:r>
    </w:p>
    <w:p w14:paraId="1095CA2C" w14:textId="77777777" w:rsidR="007D48BA" w:rsidRPr="00F16B35" w:rsidRDefault="007D48BA" w:rsidP="007D48BA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  <w:r w:rsidRPr="00F16B35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الفتيا</w:t>
      </w:r>
      <w:r w:rsidRPr="00F16B35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F16B35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المرضية</w:t>
      </w:r>
      <w:r w:rsidRPr="00F16B35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F16B35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في</w:t>
      </w:r>
      <w:r w:rsidRPr="00F16B35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F16B35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رجوع</w:t>
      </w:r>
      <w:r w:rsidRPr="00F16B35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F16B35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الموصي</w:t>
      </w:r>
      <w:r w:rsidRPr="00F16B35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F16B35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عن</w:t>
      </w:r>
      <w:r w:rsidRPr="00F16B35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F16B35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الوصية</w:t>
      </w:r>
      <w:r w:rsidRPr="00F16B35">
        <w:rPr>
          <w:rFonts w:ascii="Calibri" w:eastAsia="Calibri" w:hAnsi="Calibri" w:cs="Traditional Arabic" w:hint="cs"/>
          <w:sz w:val="36"/>
          <w:szCs w:val="36"/>
          <w:rtl/>
        </w:rPr>
        <w:t>/</w:t>
      </w:r>
      <w:r w:rsidRPr="00F16B35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F16B35">
        <w:rPr>
          <w:rFonts w:ascii="Calibri" w:eastAsia="Calibri" w:hAnsi="Calibri" w:cs="Traditional Arabic" w:hint="cs"/>
          <w:sz w:val="36"/>
          <w:szCs w:val="36"/>
          <w:rtl/>
        </w:rPr>
        <w:t>لأبي</w:t>
      </w:r>
      <w:r w:rsidRPr="00F16B35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proofErr w:type="gramStart"/>
      <w:r w:rsidRPr="00F16B35">
        <w:rPr>
          <w:rFonts w:ascii="Calibri" w:eastAsia="Calibri" w:hAnsi="Calibri" w:cs="Traditional Arabic" w:hint="cs"/>
          <w:sz w:val="36"/>
          <w:szCs w:val="36"/>
          <w:rtl/>
        </w:rPr>
        <w:t>عبدالله</w:t>
      </w:r>
      <w:proofErr w:type="gramEnd"/>
      <w:r w:rsidRPr="00F16B35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F16B35">
        <w:rPr>
          <w:rFonts w:ascii="Calibri" w:eastAsia="Calibri" w:hAnsi="Calibri" w:cs="Traditional Arabic" w:hint="cs"/>
          <w:sz w:val="36"/>
          <w:szCs w:val="36"/>
          <w:rtl/>
        </w:rPr>
        <w:t>محمد</w:t>
      </w:r>
      <w:r w:rsidRPr="00F16B35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F16B35">
        <w:rPr>
          <w:rFonts w:ascii="Calibri" w:eastAsia="Calibri" w:hAnsi="Calibri" w:cs="Traditional Arabic" w:hint="cs"/>
          <w:sz w:val="36"/>
          <w:szCs w:val="36"/>
          <w:rtl/>
        </w:rPr>
        <w:t>الشاذلي</w:t>
      </w:r>
      <w:r w:rsidRPr="00F16B35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F16B35">
        <w:rPr>
          <w:rFonts w:ascii="Calibri" w:eastAsia="Calibri" w:hAnsi="Calibri" w:cs="Traditional Arabic" w:hint="cs"/>
          <w:sz w:val="36"/>
          <w:szCs w:val="36"/>
          <w:rtl/>
        </w:rPr>
        <w:t>بن</w:t>
      </w:r>
      <w:r w:rsidRPr="00F16B35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F16B35">
        <w:rPr>
          <w:rFonts w:ascii="Calibri" w:eastAsia="Calibri" w:hAnsi="Calibri" w:cs="Traditional Arabic" w:hint="cs"/>
          <w:sz w:val="36"/>
          <w:szCs w:val="36"/>
          <w:rtl/>
        </w:rPr>
        <w:t>عثمان الجبالي</w:t>
      </w:r>
      <w:r w:rsidRPr="00F16B35">
        <w:rPr>
          <w:rFonts w:ascii="Calibri" w:eastAsia="Calibri" w:hAnsi="Calibri" w:cs="Traditional Arabic"/>
          <w:sz w:val="36"/>
          <w:szCs w:val="36"/>
          <w:rtl/>
        </w:rPr>
        <w:t xml:space="preserve"> (</w:t>
      </w:r>
      <w:r w:rsidRPr="00F16B35">
        <w:rPr>
          <w:rFonts w:ascii="Calibri" w:eastAsia="Calibri" w:hAnsi="Calibri" w:cs="Traditional Arabic" w:hint="cs"/>
          <w:sz w:val="36"/>
          <w:szCs w:val="36"/>
          <w:rtl/>
        </w:rPr>
        <w:t>ت</w:t>
      </w:r>
      <w:r w:rsidRPr="00F16B35">
        <w:rPr>
          <w:rFonts w:ascii="Calibri" w:eastAsia="Calibri" w:hAnsi="Calibri" w:cs="Traditional Arabic"/>
          <w:sz w:val="36"/>
          <w:szCs w:val="36"/>
          <w:rtl/>
        </w:rPr>
        <w:t xml:space="preserve"> 1308</w:t>
      </w:r>
      <w:r w:rsidRPr="00F16B35">
        <w:rPr>
          <w:rFonts w:ascii="Calibri" w:eastAsia="Calibri" w:hAnsi="Calibri" w:cs="Traditional Arabic" w:hint="cs"/>
          <w:sz w:val="36"/>
          <w:szCs w:val="36"/>
          <w:rtl/>
        </w:rPr>
        <w:t xml:space="preserve"> هـ</w:t>
      </w:r>
      <w:r w:rsidRPr="00F16B35">
        <w:rPr>
          <w:rFonts w:ascii="Calibri" w:eastAsia="Calibri" w:hAnsi="Calibri" w:cs="Traditional Arabic"/>
          <w:sz w:val="36"/>
          <w:szCs w:val="36"/>
          <w:rtl/>
        </w:rPr>
        <w:t>)</w:t>
      </w:r>
      <w:r w:rsidRPr="00F16B35">
        <w:rPr>
          <w:rFonts w:ascii="Calibri" w:eastAsia="Calibri" w:hAnsi="Calibri" w:cs="Traditional Arabic" w:hint="cs"/>
          <w:sz w:val="36"/>
          <w:szCs w:val="36"/>
          <w:rtl/>
        </w:rPr>
        <w:t>؛</w:t>
      </w:r>
      <w:r w:rsidRPr="00F16B35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F16B35">
        <w:rPr>
          <w:rFonts w:ascii="Calibri" w:eastAsia="Calibri" w:hAnsi="Calibri" w:cs="Traditional Arabic" w:hint="cs"/>
          <w:sz w:val="36"/>
          <w:szCs w:val="36"/>
          <w:rtl/>
        </w:rPr>
        <w:t>تحقيق</w:t>
      </w:r>
      <w:r w:rsidRPr="00F16B35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F16B35">
        <w:rPr>
          <w:rFonts w:ascii="Calibri" w:eastAsia="Calibri" w:hAnsi="Calibri" w:cs="Traditional Arabic" w:hint="cs"/>
          <w:sz w:val="36"/>
          <w:szCs w:val="36"/>
          <w:rtl/>
        </w:rPr>
        <w:t>ودراسة أسماء</w:t>
      </w:r>
      <w:r w:rsidRPr="00F16B35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F16B35">
        <w:rPr>
          <w:rFonts w:ascii="Calibri" w:eastAsia="Calibri" w:hAnsi="Calibri" w:cs="Traditional Arabic" w:hint="cs"/>
          <w:sz w:val="36"/>
          <w:szCs w:val="36"/>
          <w:rtl/>
        </w:rPr>
        <w:t>بنت</w:t>
      </w:r>
      <w:r w:rsidRPr="00F16B35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proofErr w:type="gramStart"/>
      <w:r w:rsidRPr="00F16B35">
        <w:rPr>
          <w:rFonts w:ascii="Calibri" w:eastAsia="Calibri" w:hAnsi="Calibri" w:cs="Traditional Arabic" w:hint="cs"/>
          <w:sz w:val="36"/>
          <w:szCs w:val="36"/>
          <w:rtl/>
        </w:rPr>
        <w:t>عبدالرحمن</w:t>
      </w:r>
      <w:proofErr w:type="gramEnd"/>
      <w:r w:rsidRPr="00F16B35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F16B35">
        <w:rPr>
          <w:rFonts w:ascii="Calibri" w:eastAsia="Calibri" w:hAnsi="Calibri" w:cs="Traditional Arabic" w:hint="cs"/>
          <w:sz w:val="36"/>
          <w:szCs w:val="36"/>
          <w:rtl/>
        </w:rPr>
        <w:t>الرشيد.</w:t>
      </w:r>
    </w:p>
    <w:p w14:paraId="5D79BDA5" w14:textId="77777777" w:rsidR="007D48BA" w:rsidRPr="00F16B35" w:rsidRDefault="007D48BA" w:rsidP="007D48B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F16B3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مجلة كلية دار العلوم، جامعة القاهرة مج41 ع151 (يوليو 2024 م).</w:t>
      </w:r>
    </w:p>
    <w:p w14:paraId="226D3D9B" w14:textId="77777777" w:rsidR="007D48BA" w:rsidRDefault="007D48BA" w:rsidP="007D48BA">
      <w:pPr>
        <w:ind w:left="0" w:firstLine="0"/>
        <w:jc w:val="both"/>
        <w:rPr>
          <w:rFonts w:ascii="Calibri" w:eastAsia="Calibri" w:hAnsi="Calibri" w:cs="Traditional Arabic"/>
          <w:b/>
          <w:bCs/>
          <w:sz w:val="36"/>
          <w:szCs w:val="36"/>
          <w:rtl/>
        </w:rPr>
      </w:pPr>
    </w:p>
    <w:p w14:paraId="53E134E8" w14:textId="77777777" w:rsidR="007D48BA" w:rsidRPr="00113F63" w:rsidRDefault="007D48BA" w:rsidP="007D48BA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proofErr w:type="spellStart"/>
      <w:r w:rsidRPr="00113F63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الوصیة</w:t>
      </w:r>
      <w:proofErr w:type="spellEnd"/>
      <w:r w:rsidRPr="00113F63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113F63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وفقًا</w:t>
      </w:r>
      <w:r w:rsidRPr="00113F63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113F63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للقانون</w:t>
      </w:r>
      <w:r w:rsidRPr="00113F63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113F63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وأحكام</w:t>
      </w:r>
      <w:r w:rsidRPr="00113F63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proofErr w:type="spellStart"/>
      <w:r w:rsidRPr="00113F63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الشریعة</w:t>
      </w:r>
      <w:proofErr w:type="spellEnd"/>
      <w:r w:rsidRPr="00113F63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proofErr w:type="spellStart"/>
      <w:r w:rsidRPr="00113F63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الإسلامیة</w:t>
      </w:r>
      <w:proofErr w:type="spellEnd"/>
      <w:r w:rsidRPr="00113F63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/</w:t>
      </w:r>
      <w:r w:rsidRPr="00113F63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r w:rsidRPr="00113F63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أشرف</w:t>
      </w:r>
      <w:r w:rsidRPr="00113F63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r w:rsidRPr="00113F63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أحمد</w:t>
      </w:r>
      <w:r w:rsidRPr="00113F63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proofErr w:type="gramStart"/>
      <w:r w:rsidRPr="00113F63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عبدالوهاب.-</w:t>
      </w:r>
      <w:proofErr w:type="gramEnd"/>
      <w:r w:rsidRPr="00113F63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r w:rsidRPr="00113F63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القاهرة: دار</w:t>
      </w:r>
      <w:r w:rsidRPr="00113F63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r w:rsidRPr="00113F63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العدالة</w:t>
      </w:r>
      <w:r w:rsidRPr="00113F63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r w:rsidRPr="00113F63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للنشر، 1447 هـ، 2025 م.</w:t>
      </w:r>
    </w:p>
    <w:p w14:paraId="01B77AB5" w14:textId="77777777" w:rsidR="007D48BA" w:rsidRPr="00113F63" w:rsidRDefault="007D48BA" w:rsidP="007D48BA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</w:p>
    <w:p w14:paraId="1057501D" w14:textId="77777777" w:rsidR="00C4681B" w:rsidRDefault="00C4681B" w:rsidP="00C4681B">
      <w:pPr>
        <w:rPr>
          <w:rFonts w:ascii="Times New Roman" w:eastAsia="Times New Roman" w:hAnsi="Times New Roman" w:cs="Traditional Arabic"/>
          <w:b/>
          <w:bCs/>
          <w:caps/>
          <w:color w:val="FF0000"/>
          <w:sz w:val="36"/>
          <w:szCs w:val="36"/>
          <w:rtl/>
          <w:lang w:eastAsia="ar-SA"/>
        </w:rPr>
      </w:pPr>
      <w:r w:rsidRPr="008B6341">
        <w:rPr>
          <w:rFonts w:ascii="Times New Roman" w:eastAsia="Times New Roman" w:hAnsi="Times New Roman" w:cs="Traditional Arabic" w:hint="cs"/>
          <w:b/>
          <w:bCs/>
          <w:caps/>
          <w:color w:val="FF0000"/>
          <w:sz w:val="36"/>
          <w:szCs w:val="36"/>
          <w:rtl/>
          <w:lang w:eastAsia="ar-SA"/>
        </w:rPr>
        <w:t>الفرائض (المواريث)</w:t>
      </w:r>
    </w:p>
    <w:p w14:paraId="00A91127" w14:textId="77777777" w:rsidR="00C4681B" w:rsidRPr="00730D7C" w:rsidRDefault="00C4681B" w:rsidP="00C4681B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730D7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الأنوار</w:t>
      </w:r>
      <w:r w:rsidRPr="00730D7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730D7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البهية</w:t>
      </w:r>
      <w:r w:rsidRPr="00730D7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730D7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730D7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730D7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شرح</w:t>
      </w:r>
      <w:r w:rsidRPr="00730D7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730D7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فرائض</w:t>
      </w:r>
      <w:r w:rsidRPr="00730D7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proofErr w:type="spellStart"/>
      <w:r w:rsidRPr="00730D7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الأشنهية</w:t>
      </w:r>
      <w:proofErr w:type="spellEnd"/>
      <w:r w:rsidRPr="00730D7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/</w:t>
      </w:r>
      <w:r w:rsidRPr="00730D7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730D7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محمد</w:t>
      </w:r>
      <w:r w:rsidRPr="00730D7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730D7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بن</w:t>
      </w:r>
      <w:r w:rsidRPr="00730D7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730D7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محمد</w:t>
      </w:r>
      <w:r w:rsidRPr="00730D7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730D7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بن</w:t>
      </w:r>
      <w:r w:rsidRPr="00730D7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730D7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زنكي</w:t>
      </w:r>
      <w:r w:rsidRPr="00730D7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730D7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الإسفراييني</w:t>
      </w:r>
      <w:r w:rsidRPr="00730D7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730D7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الشعيبي</w:t>
      </w:r>
      <w:r w:rsidRPr="00730D7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(</w:t>
      </w:r>
      <w:r w:rsidRPr="00730D7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ت </w:t>
      </w:r>
      <w:r w:rsidRPr="00730D7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747</w:t>
      </w:r>
      <w:r w:rsidRPr="00730D7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هـ</w:t>
      </w:r>
      <w:r w:rsidRPr="00730D7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)</w:t>
      </w:r>
      <w:r w:rsidRPr="00730D7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؛ دراسة</w:t>
      </w:r>
      <w:r w:rsidRPr="00730D7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730D7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وتحقيق</w:t>
      </w:r>
      <w:r w:rsidRPr="00730D7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730D7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عبدالمجيد</w:t>
      </w:r>
      <w:proofErr w:type="gramEnd"/>
      <w:r w:rsidRPr="00730D7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730D7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حميد</w:t>
      </w:r>
      <w:r w:rsidRPr="00730D7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730D7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الراشدي،</w:t>
      </w:r>
      <w:r w:rsidRPr="00730D7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730D7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عقيل</w:t>
      </w:r>
      <w:r w:rsidRPr="00730D7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730D7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عبدالمجيد</w:t>
      </w:r>
      <w:proofErr w:type="gramEnd"/>
      <w:r w:rsidRPr="00730D7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730D7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سعيد.</w:t>
      </w:r>
    </w:p>
    <w:p w14:paraId="7103A383" w14:textId="77777777" w:rsidR="00C4681B" w:rsidRPr="00730D7C" w:rsidRDefault="00C4681B" w:rsidP="00C4681B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730D7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تحقيق باب</w:t>
      </w:r>
      <w:r w:rsidRPr="00730D7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730D7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أسباب</w:t>
      </w:r>
      <w:r w:rsidRPr="00730D7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730D7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الميراث</w:t>
      </w:r>
      <w:r w:rsidRPr="00730D7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730D7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وأصحاب</w:t>
      </w:r>
      <w:r w:rsidRPr="00730D7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730D7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الفروض.</w:t>
      </w:r>
      <w:r w:rsidRPr="00730D7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</w:p>
    <w:p w14:paraId="33A4C816" w14:textId="77777777" w:rsidR="00C4681B" w:rsidRPr="00730D7C" w:rsidRDefault="00C4681B" w:rsidP="00C4681B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730D7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نشر في مجلة نسق، العراق مج42 ع11 (1445 هـ،</w:t>
      </w:r>
      <w:r w:rsidRPr="00730D7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2024</w:t>
      </w:r>
      <w:r w:rsidRPr="00730D7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م) ص</w:t>
      </w:r>
      <w:r w:rsidRPr="00730D7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730D7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1100-1117.</w:t>
      </w:r>
    </w:p>
    <w:p w14:paraId="539CBDCC" w14:textId="77777777" w:rsidR="00C4681B" w:rsidRPr="00730D7C" w:rsidRDefault="00C4681B" w:rsidP="00C4681B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3F2A11BA" w14:textId="77777777" w:rsidR="00C4681B" w:rsidRPr="00CD5A04" w:rsidRDefault="00C4681B" w:rsidP="00C4681B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CD5A04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إيضاح</w:t>
      </w:r>
      <w:r w:rsidRPr="00CD5A04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CD5A04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مسائل</w:t>
      </w:r>
      <w:r w:rsidRPr="00CD5A04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CD5A04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المواريث</w:t>
      </w:r>
      <w:r w:rsidRPr="00CD5A04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CD5A04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والوصايا</w:t>
      </w:r>
      <w:r w:rsidRPr="00CD5A04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CD5A04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والوقف</w:t>
      </w:r>
      <w:r w:rsidRPr="00CD5A04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CD5A04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في</w:t>
      </w:r>
      <w:r w:rsidRPr="00CD5A04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CD5A04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الشريعة</w:t>
      </w:r>
      <w:r w:rsidRPr="00CD5A04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CD5A04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الإسلامية</w:t>
      </w:r>
      <w:r w:rsidRPr="00CD5A04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CD5A04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وما</w:t>
      </w:r>
      <w:r w:rsidRPr="00CD5A04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CD5A04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عليه</w:t>
      </w:r>
      <w:r w:rsidRPr="00CD5A04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CD5A04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في</w:t>
      </w:r>
      <w:r w:rsidRPr="00CD5A04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CD5A04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القانون</w:t>
      </w:r>
      <w:r w:rsidRPr="00CD5A04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CD5A04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 xml:space="preserve">الإماراتي/ </w:t>
      </w:r>
      <w:r w:rsidRPr="00CD5A04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محمد نور ربيع </w:t>
      </w:r>
      <w:proofErr w:type="gramStart"/>
      <w:r w:rsidRPr="00CD5A04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العلي.-</w:t>
      </w:r>
      <w:proofErr w:type="gramEnd"/>
      <w:r w:rsidRPr="00CD5A04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 xml:space="preserve"> </w:t>
      </w:r>
      <w:r w:rsidRPr="00CD5A04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الشارقة:</w:t>
      </w:r>
      <w:r w:rsidRPr="00CD5A04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r w:rsidRPr="00CD5A04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دار</w:t>
      </w:r>
      <w:r w:rsidRPr="00CD5A04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r w:rsidRPr="00CD5A04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الآفاق</w:t>
      </w:r>
      <w:r w:rsidRPr="00CD5A04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r w:rsidRPr="00CD5A04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العلمية</w:t>
      </w:r>
      <w:r w:rsidRPr="00CD5A04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r w:rsidRPr="00CD5A04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للنشر، 1443 هـ، 2022 م، 228 ص.</w:t>
      </w:r>
    </w:p>
    <w:p w14:paraId="4BF6E583" w14:textId="77777777" w:rsidR="00C4681B" w:rsidRPr="00CD5A04" w:rsidRDefault="00C4681B" w:rsidP="00C4681B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</w:pPr>
    </w:p>
    <w:p w14:paraId="59CF9D5E" w14:textId="77777777" w:rsidR="00C4681B" w:rsidRPr="00274E67" w:rsidRDefault="00C4681B" w:rsidP="00C4681B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274E67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البديعة</w:t>
      </w:r>
      <w:r w:rsidRPr="00274E67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274E67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المهمة</w:t>
      </w:r>
      <w:r w:rsidRPr="00274E67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274E67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274E67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274E67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بيان</w:t>
      </w:r>
      <w:r w:rsidRPr="00274E67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274E67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نقض</w:t>
      </w:r>
      <w:r w:rsidRPr="00274E67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274E67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القسمة</w:t>
      </w:r>
      <w:r w:rsidRPr="00274E6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 علي بن محمد بن غانم المقدسي (ت 1004 هـ)؛ تحقيق</w:t>
      </w:r>
      <w:r w:rsidRPr="00274E67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274E6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زياد</w:t>
      </w:r>
      <w:r w:rsidRPr="00274E67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274E6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محمد</w:t>
      </w:r>
      <w:r w:rsidRPr="00274E67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274E6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الدليمي.</w:t>
      </w:r>
    </w:p>
    <w:p w14:paraId="0CD503A1" w14:textId="77777777" w:rsidR="00C4681B" w:rsidRPr="00274E67" w:rsidRDefault="00C4681B" w:rsidP="00C4681B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274E6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تحقيق مبحث الوقف</w:t>
      </w:r>
      <w:r w:rsidRPr="00274E67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274E6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على</w:t>
      </w:r>
      <w:r w:rsidRPr="00274E67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274E6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الأولاد.</w:t>
      </w:r>
    </w:p>
    <w:p w14:paraId="62F90137" w14:textId="77777777" w:rsidR="00C4681B" w:rsidRPr="00274E67" w:rsidRDefault="00C4681B" w:rsidP="00C4681B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274E6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lastRenderedPageBreak/>
        <w:t>نشر في مجلة نسق، العراق مج43 ع10 (1446 هـ،</w:t>
      </w:r>
      <w:r w:rsidRPr="00274E67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2024</w:t>
      </w:r>
      <w:r w:rsidRPr="00274E6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م) ص</w:t>
      </w:r>
      <w:r w:rsidRPr="00274E67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1035-1054</w:t>
      </w:r>
      <w:r w:rsidRPr="00274E6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</w:t>
      </w:r>
    </w:p>
    <w:p w14:paraId="05B090FF" w14:textId="77777777" w:rsidR="00C4681B" w:rsidRPr="00274E67" w:rsidRDefault="00C4681B" w:rsidP="00C4681B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61B73D55" w14:textId="77777777" w:rsidR="00C4681B" w:rsidRPr="006C0D15" w:rsidRDefault="00C4681B" w:rsidP="00C4681B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6C0D15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الجواهر</w:t>
      </w:r>
      <w:r w:rsidRPr="006C0D15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6C0D15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المضية</w:t>
      </w:r>
      <w:r w:rsidRPr="006C0D15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6C0D15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شرح</w:t>
      </w:r>
      <w:r w:rsidRPr="006C0D15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6C0D15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المقدمة</w:t>
      </w:r>
      <w:r w:rsidRPr="006C0D15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6C0D15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الرحبية</w:t>
      </w:r>
      <w:r w:rsidRPr="006C0D1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</w:t>
      </w:r>
      <w:r w:rsidRPr="006C0D1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6C0D1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عبدالرحيم</w:t>
      </w:r>
      <w:proofErr w:type="gramEnd"/>
      <w:r w:rsidRPr="006C0D1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6C0D1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بن</w:t>
      </w:r>
      <w:r w:rsidRPr="006C0D1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6C0D1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الحسن</w:t>
      </w:r>
      <w:r w:rsidRPr="006C0D1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spellStart"/>
      <w:r w:rsidRPr="006C0D1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الإسنوي</w:t>
      </w:r>
      <w:proofErr w:type="spellEnd"/>
      <w:r w:rsidRPr="006C0D1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(ت 772 هـ)؛ دراسة</w:t>
      </w:r>
      <w:r w:rsidRPr="006C0D1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6C0D1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وتحقيق</w:t>
      </w:r>
      <w:r w:rsidRPr="006C0D1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: </w:t>
      </w:r>
      <w:r w:rsidRPr="006C0D1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ناصر</w:t>
      </w:r>
      <w:r w:rsidRPr="006C0D1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6C0D1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أحمد</w:t>
      </w:r>
      <w:r w:rsidRPr="006C0D1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6C0D1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النجار.-</w:t>
      </w:r>
      <w:proofErr w:type="gramEnd"/>
      <w:r w:rsidRPr="006C0D1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القاهرة: مكتبة أولاد الشيخ، 1446 هـ، 2025 م.</w:t>
      </w:r>
    </w:p>
    <w:p w14:paraId="4DB8D6A5" w14:textId="77777777" w:rsidR="00C4681B" w:rsidRPr="006C0D15" w:rsidRDefault="00C4681B" w:rsidP="00C4681B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6C0D1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أصله</w:t>
      </w:r>
      <w:r w:rsidRPr="006C0D1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6C0D1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رسالة</w:t>
      </w:r>
      <w:r w:rsidRPr="006C0D1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6C0D1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ماجستير،</w:t>
      </w:r>
      <w:r w:rsidRPr="006C0D1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6C0D1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مصحوبة</w:t>
      </w:r>
      <w:r w:rsidRPr="006C0D1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6C0D1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بمواد</w:t>
      </w:r>
      <w:r w:rsidRPr="006C0D1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6C0D1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القانون</w:t>
      </w:r>
      <w:r w:rsidRPr="006C0D1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6C0D1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المصري</w:t>
      </w:r>
      <w:r w:rsidRPr="006C0D1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6C0D1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في</w:t>
      </w:r>
      <w:r w:rsidRPr="006C0D1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6C0D1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المواريث.</w:t>
      </w:r>
    </w:p>
    <w:p w14:paraId="470F5FF1" w14:textId="77777777" w:rsidR="00C4681B" w:rsidRPr="006C0D15" w:rsidRDefault="00C4681B" w:rsidP="00C4681B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33E07EE3" w14:textId="77777777" w:rsidR="00C4681B" w:rsidRPr="00764E83" w:rsidRDefault="00C4681B" w:rsidP="00C4681B">
      <w:pPr>
        <w:ind w:left="0" w:firstLine="0"/>
        <w:jc w:val="both"/>
        <w:rPr>
          <w:rFonts w:ascii="Calibri" w:eastAsia="Calibri" w:hAnsi="Calibri" w:cs="Traditional Arabic"/>
          <w:b/>
          <w:bCs/>
          <w:sz w:val="36"/>
          <w:szCs w:val="36"/>
          <w:rtl/>
        </w:rPr>
      </w:pPr>
      <w:r w:rsidRPr="00764E83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حاشية</w:t>
      </w:r>
      <w:r w:rsidRPr="00764E83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764E83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ابن</w:t>
      </w:r>
      <w:r w:rsidRPr="00764E83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764E83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الخياط</w:t>
      </w:r>
      <w:r w:rsidRPr="00764E83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764E83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على</w:t>
      </w:r>
      <w:r w:rsidRPr="00764E83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764E83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شرح</w:t>
      </w:r>
      <w:r w:rsidRPr="00764E83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764E83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الخرشي</w:t>
      </w:r>
      <w:r w:rsidRPr="00764E83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764E83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لفرائض</w:t>
      </w:r>
      <w:r w:rsidRPr="00764E83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764E83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مختصر</w:t>
      </w:r>
      <w:r w:rsidRPr="00764E83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764E83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العلامة</w:t>
      </w:r>
      <w:r w:rsidRPr="00764E83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764E83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خليل</w:t>
      </w:r>
      <w:r w:rsidRPr="00764E83">
        <w:rPr>
          <w:rFonts w:ascii="Calibri" w:eastAsia="Calibri" w:hAnsi="Calibri" w:cs="Traditional Arabic" w:hint="cs"/>
          <w:sz w:val="36"/>
          <w:szCs w:val="36"/>
          <w:rtl/>
        </w:rPr>
        <w:t xml:space="preserve">/ ضبطه وصححه خالد </w:t>
      </w:r>
      <w:proofErr w:type="gramStart"/>
      <w:r w:rsidRPr="00764E83">
        <w:rPr>
          <w:rFonts w:ascii="Calibri" w:eastAsia="Calibri" w:hAnsi="Calibri" w:cs="Traditional Arabic" w:hint="cs"/>
          <w:sz w:val="36"/>
          <w:szCs w:val="36"/>
          <w:rtl/>
        </w:rPr>
        <w:t>عبدالغني</w:t>
      </w:r>
      <w:proofErr w:type="gramEnd"/>
      <w:r w:rsidRPr="00764E83">
        <w:rPr>
          <w:rFonts w:ascii="Calibri" w:eastAsia="Calibri" w:hAnsi="Calibri" w:cs="Traditional Arabic" w:hint="cs"/>
          <w:sz w:val="36"/>
          <w:szCs w:val="36"/>
          <w:rtl/>
        </w:rPr>
        <w:t xml:space="preserve"> </w:t>
      </w:r>
      <w:proofErr w:type="gramStart"/>
      <w:r w:rsidRPr="00764E83">
        <w:rPr>
          <w:rFonts w:ascii="Calibri" w:eastAsia="Calibri" w:hAnsi="Calibri" w:cs="Traditional Arabic" w:hint="cs"/>
          <w:sz w:val="36"/>
          <w:szCs w:val="36"/>
          <w:rtl/>
        </w:rPr>
        <w:t>محفوظ.-</w:t>
      </w:r>
      <w:proofErr w:type="gramEnd"/>
      <w:r w:rsidRPr="00764E83">
        <w:rPr>
          <w:rFonts w:ascii="Calibri" w:eastAsia="Calibri" w:hAnsi="Calibri" w:cs="Traditional Arabic" w:hint="cs"/>
          <w:sz w:val="36"/>
          <w:szCs w:val="36"/>
          <w:rtl/>
        </w:rPr>
        <w:t xml:space="preserve"> بيروت: دار الكتب العلمية، 1447 هـ، 2025 م، 216 ص.</w:t>
      </w:r>
    </w:p>
    <w:p w14:paraId="4670983E" w14:textId="77777777" w:rsidR="00C4681B" w:rsidRPr="00764E83" w:rsidRDefault="00C4681B" w:rsidP="00C4681B">
      <w:pPr>
        <w:ind w:left="0" w:firstLine="0"/>
        <w:jc w:val="both"/>
        <w:rPr>
          <w:rFonts w:ascii="Calibri" w:eastAsia="Calibri" w:hAnsi="Calibri" w:cs="Traditional Arabic"/>
          <w:b/>
          <w:bCs/>
          <w:sz w:val="36"/>
          <w:szCs w:val="36"/>
          <w:rtl/>
        </w:rPr>
      </w:pPr>
    </w:p>
    <w:p w14:paraId="688D4AD4" w14:textId="77777777" w:rsidR="00C4681B" w:rsidRPr="00757FAE" w:rsidRDefault="00C4681B" w:rsidP="00C4681B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757FA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حاشية</w:t>
      </w:r>
      <w:r w:rsidRPr="00757FA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757FA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العجم</w:t>
      </w:r>
      <w:r w:rsidRPr="00757FA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757FA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على</w:t>
      </w:r>
      <w:r w:rsidRPr="00757FA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757FA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شرح</w:t>
      </w:r>
      <w:r w:rsidRPr="00757FA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757FA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السيد</w:t>
      </w:r>
      <w:r w:rsidRPr="00757FA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757FA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الشريف</w:t>
      </w:r>
      <w:r w:rsidRPr="00757FA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</w:t>
      </w:r>
      <w:r w:rsidRPr="00757FA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757FA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محيي</w:t>
      </w:r>
      <w:r w:rsidRPr="00757FA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757FA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الدين</w:t>
      </w:r>
      <w:r w:rsidRPr="00757FA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757FA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محمد</w:t>
      </w:r>
      <w:r w:rsidRPr="00757FA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757FA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بن</w:t>
      </w:r>
      <w:r w:rsidRPr="00757FA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757FA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علي</w:t>
      </w:r>
      <w:r w:rsidRPr="00757FA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757FA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عجم</w:t>
      </w:r>
      <w:r w:rsidRPr="00757FA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757FA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زاده </w:t>
      </w:r>
      <w:r w:rsidRPr="00757FA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(</w:t>
      </w:r>
      <w:r w:rsidRPr="00757FA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ت </w:t>
      </w:r>
      <w:r w:rsidRPr="00757FA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918</w:t>
      </w:r>
      <w:r w:rsidRPr="00757FA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هـ</w:t>
      </w:r>
      <w:r w:rsidRPr="00757FA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)</w:t>
      </w:r>
      <w:r w:rsidRPr="00757FA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</w:t>
      </w:r>
      <w:r w:rsidRPr="00757FA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</w:p>
    <w:p w14:paraId="0F7C8BB9" w14:textId="77777777" w:rsidR="00C4681B" w:rsidRPr="00757FAE" w:rsidRDefault="00C4681B" w:rsidP="00C4681B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757FA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من</w:t>
      </w:r>
      <w:r w:rsidRPr="00757FA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757FA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قوله:</w:t>
      </w:r>
      <w:r w:rsidRPr="00757FA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757FA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"تعلموا</w:t>
      </w:r>
      <w:r w:rsidRPr="00757FA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757FA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الفرائض"</w:t>
      </w:r>
      <w:r w:rsidRPr="00757FA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757FA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إلى</w:t>
      </w:r>
      <w:r w:rsidRPr="00757FA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757FA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نهاية</w:t>
      </w:r>
      <w:r w:rsidRPr="00757FA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757FA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التعريف</w:t>
      </w:r>
      <w:r w:rsidRPr="00757FA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757FA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بالفرائض/ تحقيق علي</w:t>
      </w:r>
      <w:r w:rsidRPr="00757FA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757FA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طلال</w:t>
      </w:r>
      <w:r w:rsidRPr="00757FA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spellStart"/>
      <w:r w:rsidRPr="00757FA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كشمولة</w:t>
      </w:r>
      <w:proofErr w:type="spellEnd"/>
      <w:r w:rsidRPr="00757FA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، أحمد</w:t>
      </w:r>
      <w:r w:rsidRPr="00757FA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757FA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إبراهيم</w:t>
      </w:r>
      <w:r w:rsidRPr="00757FA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757FA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إسماعيل.</w:t>
      </w:r>
    </w:p>
    <w:p w14:paraId="3808F07B" w14:textId="77777777" w:rsidR="00C4681B" w:rsidRPr="00757FAE" w:rsidRDefault="00C4681B" w:rsidP="00C4681B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757FA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(يعني بالشريف: الجرجاني، في شرحه على </w:t>
      </w:r>
      <w:proofErr w:type="spellStart"/>
      <w:r w:rsidRPr="00757FA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السراجية</w:t>
      </w:r>
      <w:proofErr w:type="spellEnd"/>
      <w:r w:rsidRPr="00757FA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لمؤلفه سراج الدين </w:t>
      </w:r>
      <w:proofErr w:type="spellStart"/>
      <w:r w:rsidRPr="00757FA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السجاوندي</w:t>
      </w:r>
      <w:proofErr w:type="spellEnd"/>
      <w:r w:rsidRPr="00757FA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، ويقال لشرح الجرجاني أيضًا: شرح فرائض </w:t>
      </w:r>
      <w:proofErr w:type="spellStart"/>
      <w:r w:rsidRPr="00757FA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السجاوندي</w:t>
      </w:r>
      <w:proofErr w:type="spellEnd"/>
      <w:r w:rsidRPr="00757FA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)</w:t>
      </w:r>
    </w:p>
    <w:p w14:paraId="49FE61F8" w14:textId="77777777" w:rsidR="00C4681B" w:rsidRPr="00757FAE" w:rsidRDefault="00C4681B" w:rsidP="00C4681B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757FA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مجلة كلية العلوم الإسلامية، جامعة الموصل مج23 ع31/1 (1447 هـ، 2025 م).</w:t>
      </w:r>
    </w:p>
    <w:p w14:paraId="3F014547" w14:textId="77777777" w:rsidR="00C4681B" w:rsidRPr="00757FAE" w:rsidRDefault="00C4681B" w:rsidP="00C4681B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757FA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وتحقيق فصول أخرى منه...</w:t>
      </w:r>
    </w:p>
    <w:p w14:paraId="2ECB9AFF" w14:textId="77777777" w:rsidR="00C4681B" w:rsidRPr="00757FAE" w:rsidRDefault="00C4681B" w:rsidP="00C4681B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5405F92F" w14:textId="77777777" w:rsidR="00C4681B" w:rsidRPr="00EF7873" w:rsidRDefault="00C4681B" w:rsidP="00C4681B">
      <w:pPr>
        <w:ind w:left="0" w:firstLine="0"/>
        <w:jc w:val="both"/>
        <w:rPr>
          <w:rFonts w:ascii="Aptos" w:eastAsia="Aptos" w:hAnsi="Aptos" w:cs="Traditional Arabic"/>
          <w:sz w:val="36"/>
          <w:szCs w:val="36"/>
          <w:rtl/>
        </w:rPr>
      </w:pPr>
      <w:r w:rsidRPr="00EF7873">
        <w:rPr>
          <w:rFonts w:ascii="Aptos" w:eastAsia="Aptos" w:hAnsi="Aptos" w:cs="Traditional Arabic" w:hint="cs"/>
          <w:b/>
          <w:bCs/>
          <w:sz w:val="36"/>
          <w:szCs w:val="36"/>
          <w:rtl/>
        </w:rPr>
        <w:t>رسالة في علم الفرائض</w:t>
      </w:r>
      <w:r w:rsidRPr="00EF7873">
        <w:rPr>
          <w:rFonts w:ascii="Aptos" w:eastAsia="Aptos" w:hAnsi="Aptos" w:cs="Traditional Arabic" w:hint="cs"/>
          <w:sz w:val="36"/>
          <w:szCs w:val="36"/>
          <w:rtl/>
        </w:rPr>
        <w:t xml:space="preserve">/ مَحمد بن </w:t>
      </w:r>
      <w:proofErr w:type="gramStart"/>
      <w:r w:rsidRPr="00EF7873">
        <w:rPr>
          <w:rFonts w:ascii="Aptos" w:eastAsia="Aptos" w:hAnsi="Aptos" w:cs="Traditional Arabic" w:hint="cs"/>
          <w:sz w:val="36"/>
          <w:szCs w:val="36"/>
          <w:rtl/>
        </w:rPr>
        <w:t>عبدالسلام</w:t>
      </w:r>
      <w:proofErr w:type="gramEnd"/>
      <w:r w:rsidRPr="00EF7873">
        <w:rPr>
          <w:rFonts w:ascii="Aptos" w:eastAsia="Aptos" w:hAnsi="Aptos" w:cs="Traditional Arabic" w:hint="cs"/>
          <w:sz w:val="36"/>
          <w:szCs w:val="36"/>
          <w:rtl/>
        </w:rPr>
        <w:t xml:space="preserve"> </w:t>
      </w:r>
      <w:proofErr w:type="spellStart"/>
      <w:r w:rsidRPr="00EF7873">
        <w:rPr>
          <w:rFonts w:ascii="Aptos" w:eastAsia="Aptos" w:hAnsi="Aptos" w:cs="Traditional Arabic" w:hint="cs"/>
          <w:sz w:val="36"/>
          <w:szCs w:val="36"/>
          <w:rtl/>
        </w:rPr>
        <w:t>البناني</w:t>
      </w:r>
      <w:proofErr w:type="spellEnd"/>
      <w:r w:rsidRPr="00EF7873">
        <w:rPr>
          <w:rFonts w:ascii="Aptos" w:eastAsia="Aptos" w:hAnsi="Aptos" w:cs="Traditional Arabic" w:hint="cs"/>
          <w:sz w:val="36"/>
          <w:szCs w:val="36"/>
          <w:rtl/>
        </w:rPr>
        <w:t xml:space="preserve"> (ت 1163 هـ)؛ تحقيق </w:t>
      </w:r>
      <w:proofErr w:type="gramStart"/>
      <w:r w:rsidRPr="00EF7873">
        <w:rPr>
          <w:rFonts w:ascii="Aptos" w:eastAsia="Aptos" w:hAnsi="Aptos" w:cs="Traditional Arabic" w:hint="cs"/>
          <w:sz w:val="36"/>
          <w:szCs w:val="36"/>
          <w:rtl/>
        </w:rPr>
        <w:t>عبدالفتاح</w:t>
      </w:r>
      <w:proofErr w:type="gramEnd"/>
      <w:r w:rsidRPr="00EF7873">
        <w:rPr>
          <w:rFonts w:ascii="Aptos" w:eastAsia="Aptos" w:hAnsi="Aptos" w:cs="Traditional Arabic" w:hint="cs"/>
          <w:sz w:val="36"/>
          <w:szCs w:val="36"/>
          <w:rtl/>
        </w:rPr>
        <w:t xml:space="preserve"> </w:t>
      </w:r>
      <w:proofErr w:type="gramStart"/>
      <w:r w:rsidRPr="00EF7873">
        <w:rPr>
          <w:rFonts w:ascii="Aptos" w:eastAsia="Aptos" w:hAnsi="Aptos" w:cs="Traditional Arabic" w:hint="cs"/>
          <w:sz w:val="36"/>
          <w:szCs w:val="36"/>
          <w:rtl/>
        </w:rPr>
        <w:t>فيوض.-</w:t>
      </w:r>
      <w:proofErr w:type="gramEnd"/>
      <w:r w:rsidRPr="00EF7873">
        <w:rPr>
          <w:rFonts w:ascii="Aptos" w:eastAsia="Aptos" w:hAnsi="Aptos" w:cs="Traditional Arabic" w:hint="cs"/>
          <w:sz w:val="36"/>
          <w:szCs w:val="36"/>
          <w:rtl/>
        </w:rPr>
        <w:t xml:space="preserve"> بني ملال: مركز الدراسات والأبحاث في تحقيق المخطوط المغربي، 1446 هـ، 2024م</w:t>
      </w:r>
    </w:p>
    <w:p w14:paraId="04356408" w14:textId="77777777" w:rsidR="00C4681B" w:rsidRPr="00EF7873" w:rsidRDefault="00C4681B" w:rsidP="00C4681B">
      <w:pPr>
        <w:ind w:left="0" w:firstLine="0"/>
        <w:jc w:val="both"/>
        <w:rPr>
          <w:rFonts w:ascii="Aptos" w:eastAsia="Aptos" w:hAnsi="Aptos" w:cs="Traditional Arabic"/>
          <w:sz w:val="36"/>
          <w:szCs w:val="36"/>
          <w:rtl/>
        </w:rPr>
      </w:pPr>
      <w:r w:rsidRPr="00EF7873">
        <w:rPr>
          <w:rFonts w:ascii="Aptos" w:eastAsia="Aptos" w:hAnsi="Aptos" w:cs="Traditional Arabic" w:hint="cs"/>
          <w:sz w:val="36"/>
          <w:szCs w:val="36"/>
          <w:rtl/>
        </w:rPr>
        <w:t xml:space="preserve">يليه: أقرب الطرقات في قسمة المحاصَّة توزيع التركات/ لأبي </w:t>
      </w:r>
      <w:proofErr w:type="gramStart"/>
      <w:r w:rsidRPr="00EF7873">
        <w:rPr>
          <w:rFonts w:ascii="Aptos" w:eastAsia="Aptos" w:hAnsi="Aptos" w:cs="Traditional Arabic" w:hint="cs"/>
          <w:sz w:val="36"/>
          <w:szCs w:val="36"/>
          <w:rtl/>
        </w:rPr>
        <w:t>عبدالله</w:t>
      </w:r>
      <w:proofErr w:type="gramEnd"/>
      <w:r w:rsidRPr="00EF7873">
        <w:rPr>
          <w:rFonts w:ascii="Aptos" w:eastAsia="Aptos" w:hAnsi="Aptos" w:cs="Traditional Arabic" w:hint="cs"/>
          <w:sz w:val="36"/>
          <w:szCs w:val="36"/>
          <w:rtl/>
        </w:rPr>
        <w:t xml:space="preserve"> شمس الدين محمد بن محمد </w:t>
      </w:r>
      <w:proofErr w:type="spellStart"/>
      <w:r w:rsidRPr="00EF7873">
        <w:rPr>
          <w:rFonts w:ascii="Aptos" w:eastAsia="Aptos" w:hAnsi="Aptos" w:cs="Traditional Arabic" w:hint="cs"/>
          <w:sz w:val="36"/>
          <w:szCs w:val="36"/>
          <w:rtl/>
        </w:rPr>
        <w:t>الشمريسي</w:t>
      </w:r>
      <w:proofErr w:type="spellEnd"/>
      <w:r w:rsidRPr="00EF7873">
        <w:rPr>
          <w:rFonts w:ascii="Aptos" w:eastAsia="Aptos" w:hAnsi="Aptos" w:cs="Traditional Arabic" w:hint="cs"/>
          <w:sz w:val="36"/>
          <w:szCs w:val="36"/>
          <w:rtl/>
        </w:rPr>
        <w:t xml:space="preserve"> المالكي (ت 1148 هـ). </w:t>
      </w:r>
    </w:p>
    <w:p w14:paraId="0F4B4639" w14:textId="77777777" w:rsidR="00C4681B" w:rsidRPr="00EF7873" w:rsidRDefault="00C4681B" w:rsidP="00C4681B">
      <w:pPr>
        <w:ind w:left="0" w:firstLine="0"/>
        <w:jc w:val="both"/>
        <w:rPr>
          <w:rFonts w:ascii="Aptos" w:eastAsia="Aptos" w:hAnsi="Aptos" w:cs="Traditional Arabic"/>
          <w:sz w:val="36"/>
          <w:szCs w:val="36"/>
          <w:rtl/>
        </w:rPr>
      </w:pPr>
    </w:p>
    <w:p w14:paraId="55D1BED7" w14:textId="77777777" w:rsidR="00C4681B" w:rsidRPr="004F7110" w:rsidRDefault="00C4681B" w:rsidP="00C4681B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4F711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السلسلة</w:t>
      </w:r>
      <w:r w:rsidRPr="004F711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4F711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الذهبية</w:t>
      </w:r>
      <w:r w:rsidRPr="004F711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4F711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4F711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4F711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ضبط</w:t>
      </w:r>
      <w:r w:rsidRPr="004F711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4F711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المنظومة</w:t>
      </w:r>
      <w:r w:rsidRPr="004F711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4F711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الرحبية،</w:t>
      </w:r>
      <w:r w:rsidRPr="004F711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4F711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المسماة</w:t>
      </w:r>
      <w:r w:rsidRPr="004F711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4F711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ببغية</w:t>
      </w:r>
      <w:r w:rsidRPr="004F711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4F711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الباحث</w:t>
      </w:r>
      <w:r w:rsidRPr="004F711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4F711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عن</w:t>
      </w:r>
      <w:r w:rsidRPr="004F711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4F711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جمل</w:t>
      </w:r>
      <w:r w:rsidRPr="004F711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proofErr w:type="spellStart"/>
      <w:r w:rsidRPr="004F711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الموارث</w:t>
      </w:r>
      <w:proofErr w:type="spellEnd"/>
      <w:r w:rsidRPr="004F711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/ </w:t>
      </w:r>
      <w:r w:rsidRPr="004F711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محمود</w:t>
      </w:r>
      <w:r w:rsidRPr="004F711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4F711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محمد</w:t>
      </w:r>
      <w:r w:rsidRPr="004F711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4F711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مرسي، 242 ص.</w:t>
      </w:r>
    </w:p>
    <w:p w14:paraId="6A93188B" w14:textId="77777777" w:rsidR="00C4681B" w:rsidRPr="004F7110" w:rsidRDefault="00C4681B" w:rsidP="00C4681B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4F711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نشر في شبكة الألوكة بتاريخ 6/11/1446 هـ، 2025 م.</w:t>
      </w:r>
    </w:p>
    <w:p w14:paraId="28216F8E" w14:textId="77777777" w:rsidR="00C4681B" w:rsidRPr="004F7110" w:rsidRDefault="00C4681B" w:rsidP="00C4681B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25C15302" w14:textId="77777777" w:rsidR="00C4681B" w:rsidRPr="001F7F05" w:rsidRDefault="00C4681B" w:rsidP="00C4681B">
      <w:pPr>
        <w:ind w:left="0" w:firstLine="0"/>
        <w:jc w:val="both"/>
        <w:rPr>
          <w:rFonts w:ascii="Aptos" w:eastAsia="Aptos" w:hAnsi="Aptos" w:cs="Traditional Arabic"/>
          <w:sz w:val="36"/>
          <w:szCs w:val="36"/>
          <w:rtl/>
        </w:rPr>
      </w:pPr>
      <w:r w:rsidRPr="001F7F05">
        <w:rPr>
          <w:rFonts w:ascii="Aptos" w:eastAsia="Aptos" w:hAnsi="Aptos" w:cs="Traditional Arabic"/>
          <w:b/>
          <w:bCs/>
          <w:sz w:val="36"/>
          <w:szCs w:val="36"/>
          <w:rtl/>
        </w:rPr>
        <w:t>شرح الرحبية</w:t>
      </w:r>
      <w:r w:rsidRPr="001F7F05">
        <w:rPr>
          <w:rFonts w:ascii="Aptos" w:eastAsia="Aptos" w:hAnsi="Aptos" w:cs="Traditional Arabic" w:hint="cs"/>
          <w:sz w:val="36"/>
          <w:szCs w:val="36"/>
          <w:rtl/>
        </w:rPr>
        <w:t>/ محمد بن محمد سبط المارديني (ت 907 هـ</w:t>
      </w:r>
      <w:proofErr w:type="gramStart"/>
      <w:r w:rsidRPr="001F7F05">
        <w:rPr>
          <w:rFonts w:ascii="Aptos" w:eastAsia="Aptos" w:hAnsi="Aptos" w:cs="Traditional Arabic" w:hint="cs"/>
          <w:sz w:val="36"/>
          <w:szCs w:val="36"/>
          <w:rtl/>
        </w:rPr>
        <w:t>).-</w:t>
      </w:r>
      <w:proofErr w:type="gramEnd"/>
      <w:r w:rsidRPr="001F7F05">
        <w:rPr>
          <w:rFonts w:ascii="Aptos" w:eastAsia="Aptos" w:hAnsi="Aptos" w:cs="Traditional Arabic" w:hint="cs"/>
          <w:sz w:val="36"/>
          <w:szCs w:val="36"/>
          <w:rtl/>
        </w:rPr>
        <w:t xml:space="preserve"> مصر: الدار العالمية للنشر، 1446 هـ، 2025 م.</w:t>
      </w:r>
    </w:p>
    <w:p w14:paraId="049A44F4" w14:textId="77777777" w:rsidR="00C4681B" w:rsidRPr="001F7F05" w:rsidRDefault="00C4681B" w:rsidP="00C4681B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 w:rsidRPr="001F7F05">
        <w:rPr>
          <w:rFonts w:ascii="Aptos" w:eastAsia="Aptos" w:hAnsi="Aptos" w:cs="Traditional Arabic" w:hint="cs"/>
          <w:sz w:val="36"/>
          <w:szCs w:val="36"/>
          <w:rtl/>
        </w:rPr>
        <w:t xml:space="preserve">ومعه: الدرة البهية بتحقيق مباحث الرحبية/ محمد محيي الدين </w:t>
      </w:r>
      <w:proofErr w:type="gramStart"/>
      <w:r w:rsidRPr="001F7F05">
        <w:rPr>
          <w:rFonts w:ascii="Aptos" w:eastAsia="Aptos" w:hAnsi="Aptos" w:cs="Traditional Arabic" w:hint="cs"/>
          <w:sz w:val="36"/>
          <w:szCs w:val="36"/>
          <w:rtl/>
        </w:rPr>
        <w:t>عبدالحميد</w:t>
      </w:r>
      <w:proofErr w:type="gramEnd"/>
      <w:r w:rsidRPr="001F7F05">
        <w:rPr>
          <w:rFonts w:ascii="Aptos" w:eastAsia="Aptos" w:hAnsi="Aptos" w:cs="Traditional Arabic" w:hint="cs"/>
          <w:sz w:val="36"/>
          <w:szCs w:val="36"/>
          <w:rtl/>
        </w:rPr>
        <w:t xml:space="preserve">. </w:t>
      </w:r>
    </w:p>
    <w:p w14:paraId="2D53F439" w14:textId="77777777" w:rsidR="00C4681B" w:rsidRPr="001F7F05" w:rsidRDefault="00C4681B" w:rsidP="00C4681B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08CCEF4D" w14:textId="77777777" w:rsidR="00C4681B" w:rsidRPr="00AB24C5" w:rsidRDefault="00C4681B" w:rsidP="00C4681B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AB24C5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شرح</w:t>
      </w:r>
      <w:r w:rsidRPr="00AB24C5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AB24C5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فرائض</w:t>
      </w:r>
      <w:r w:rsidRPr="00AB24C5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proofErr w:type="spellStart"/>
      <w:r w:rsidRPr="00AB24C5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السِّرَاجية</w:t>
      </w:r>
      <w:proofErr w:type="spellEnd"/>
      <w:r w:rsidRPr="00AB24C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</w:t>
      </w:r>
      <w:r w:rsidRPr="00AB24C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AB24C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بدر</w:t>
      </w:r>
      <w:r w:rsidRPr="00AB24C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AB24C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الدين</w:t>
      </w:r>
      <w:r w:rsidRPr="00AB24C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AB24C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حيدر</w:t>
      </w:r>
      <w:r w:rsidRPr="00AB24C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AB24C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بن</w:t>
      </w:r>
      <w:r w:rsidRPr="00AB24C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AB24C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إبراهيم</w:t>
      </w:r>
      <w:r w:rsidRPr="00AB24C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AB24C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الحلبي</w:t>
      </w:r>
      <w:r w:rsidRPr="00AB24C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AB24C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(ت</w:t>
      </w:r>
      <w:r w:rsidRPr="00AB24C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854</w:t>
      </w:r>
      <w:r w:rsidRPr="00AB24C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هـ)؛ تحقيق نواف</w:t>
      </w:r>
      <w:r w:rsidRPr="00AB24C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AB24C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بن</w:t>
      </w:r>
      <w:r w:rsidRPr="00AB24C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AB24C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عواض</w:t>
      </w:r>
      <w:r w:rsidRPr="00AB24C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AB24C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كحيل.</w:t>
      </w:r>
    </w:p>
    <w:p w14:paraId="3905001D" w14:textId="77777777" w:rsidR="00C4681B" w:rsidRPr="00AB24C5" w:rsidRDefault="00C4681B" w:rsidP="00C4681B">
      <w:pPr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 w:rsidRPr="00AB24C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دراسة</w:t>
      </w:r>
      <w:r w:rsidRPr="00AB24C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AB24C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وتحقيق</w:t>
      </w:r>
      <w:r w:rsidRPr="00AB24C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AB24C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لباب</w:t>
      </w:r>
      <w:r w:rsidRPr="00AB24C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AB24C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العول</w:t>
      </w:r>
      <w:r w:rsidRPr="00AB24C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AB24C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من</w:t>
      </w:r>
      <w:r w:rsidRPr="00AB24C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AB24C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المخطوط، ثم باب مخارج الفروض.</w:t>
      </w:r>
    </w:p>
    <w:p w14:paraId="0FE239A5" w14:textId="77777777" w:rsidR="00C4681B" w:rsidRPr="00AB24C5" w:rsidRDefault="00C4681B" w:rsidP="00C4681B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AB24C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نشرا في مجلة كلية أصول الدين، جامعة الأزهر، المنوفية مج43 (1445 هـ، يونيو 2024 م).</w:t>
      </w:r>
    </w:p>
    <w:p w14:paraId="74CA3200" w14:textId="77777777" w:rsidR="00C4681B" w:rsidRPr="00AB24C5" w:rsidRDefault="00C4681B" w:rsidP="00C4681B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0BED19A6" w14:textId="77777777" w:rsidR="00C4681B" w:rsidRPr="00F51A36" w:rsidRDefault="00C4681B" w:rsidP="00C4681B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F51A3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شرح فرائض مختصر خليل</w:t>
      </w:r>
      <w:r w:rsidRPr="00F51A3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محمد بن أحمد بن مرزوق التلمساني (ت 842 هـ)؛ تحقيق الهاشمي بَرْعَدي </w:t>
      </w:r>
      <w:proofErr w:type="gramStart"/>
      <w:r w:rsidRPr="00F51A3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الحوات.-</w:t>
      </w:r>
      <w:proofErr w:type="gramEnd"/>
      <w:r w:rsidRPr="00F51A3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الرباط: الدار المغربية، 1446 هـ، 2025 م.</w:t>
      </w:r>
    </w:p>
    <w:p w14:paraId="21FD9B4C" w14:textId="77777777" w:rsidR="00C4681B" w:rsidRPr="00F51A36" w:rsidRDefault="00C4681B" w:rsidP="00C4681B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193B699C" w14:textId="77777777" w:rsidR="00C4681B" w:rsidRPr="007D2557" w:rsidRDefault="00C4681B" w:rsidP="00C4681B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7D2557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 xml:space="preserve">شرح </w:t>
      </w:r>
      <w:proofErr w:type="spellStart"/>
      <w:r w:rsidRPr="007D2557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الفناري</w:t>
      </w:r>
      <w:proofErr w:type="spellEnd"/>
      <w:r w:rsidRPr="007D2557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 xml:space="preserve"> على الفرائض </w:t>
      </w:r>
      <w:proofErr w:type="spellStart"/>
      <w:r w:rsidRPr="007D2557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السِّراجية</w:t>
      </w:r>
      <w:proofErr w:type="spellEnd"/>
      <w:r w:rsidRPr="007D2557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/ شمس الدين محمد بن حمزة </w:t>
      </w:r>
      <w:proofErr w:type="spellStart"/>
      <w:r w:rsidRPr="007D2557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الفناري</w:t>
      </w:r>
      <w:proofErr w:type="spellEnd"/>
      <w:r w:rsidRPr="007D2557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 (ت 834 هـ)؛ تحقيق </w:t>
      </w:r>
      <w:proofErr w:type="gramStart"/>
      <w:r w:rsidRPr="007D2557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عبدالحميد</w:t>
      </w:r>
      <w:proofErr w:type="gramEnd"/>
      <w:r w:rsidRPr="007D2557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 هاشم </w:t>
      </w:r>
      <w:proofErr w:type="gramStart"/>
      <w:r w:rsidRPr="007D2557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العيساوي.-</w:t>
      </w:r>
      <w:proofErr w:type="gramEnd"/>
      <w:r w:rsidRPr="007D2557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 بيروت: دار ابن حزم، 1446 هـ، 2025 م.</w:t>
      </w:r>
    </w:p>
    <w:p w14:paraId="174F4597" w14:textId="77777777" w:rsidR="00C4681B" w:rsidRPr="007D2557" w:rsidRDefault="00C4681B" w:rsidP="00C4681B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</w:p>
    <w:p w14:paraId="572D6302" w14:textId="77777777" w:rsidR="00C4681B" w:rsidRPr="00C47076" w:rsidRDefault="00C4681B" w:rsidP="00C4681B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C47076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علم الفرائض: دراسة تأريخية تحليلية</w:t>
      </w:r>
      <w:r w:rsidRPr="00C47076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/ عمر بن </w:t>
      </w:r>
      <w:proofErr w:type="gramStart"/>
      <w:r w:rsidRPr="00C47076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عبدالعزيز</w:t>
      </w:r>
      <w:proofErr w:type="gramEnd"/>
      <w:r w:rsidRPr="00C47076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 </w:t>
      </w:r>
      <w:proofErr w:type="gramStart"/>
      <w:r w:rsidRPr="00C47076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الغُديّان.-</w:t>
      </w:r>
      <w:proofErr w:type="gramEnd"/>
      <w:r w:rsidRPr="00C47076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 الدمام؛ الرياض: دار ابن الجوزي، 1447 هـ، 2025 م، 2مج.</w:t>
      </w:r>
    </w:p>
    <w:p w14:paraId="033C2390" w14:textId="77777777" w:rsidR="00C4681B" w:rsidRPr="00C47076" w:rsidRDefault="00C4681B" w:rsidP="00C4681B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</w:p>
    <w:p w14:paraId="352D0B01" w14:textId="77777777" w:rsidR="00C4681B" w:rsidRPr="00EF7873" w:rsidRDefault="00C4681B" w:rsidP="00C4681B">
      <w:pPr>
        <w:ind w:left="0" w:firstLine="0"/>
        <w:jc w:val="both"/>
        <w:rPr>
          <w:rFonts w:ascii="Aptos" w:eastAsia="Aptos" w:hAnsi="Aptos" w:cs="Traditional Arabic"/>
          <w:sz w:val="36"/>
          <w:szCs w:val="36"/>
          <w:rtl/>
        </w:rPr>
      </w:pPr>
      <w:r w:rsidRPr="00EF7873">
        <w:rPr>
          <w:rFonts w:ascii="Aptos" w:eastAsia="Aptos" w:hAnsi="Aptos" w:cs="Traditional Arabic" w:hint="cs"/>
          <w:b/>
          <w:bCs/>
          <w:sz w:val="36"/>
          <w:szCs w:val="36"/>
          <w:rtl/>
        </w:rPr>
        <w:t>علم</w:t>
      </w:r>
      <w:r w:rsidRPr="00EF7873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EF7873">
        <w:rPr>
          <w:rFonts w:ascii="Aptos" w:eastAsia="Aptos" w:hAnsi="Aptos" w:cs="Traditional Arabic" w:hint="cs"/>
          <w:b/>
          <w:bCs/>
          <w:sz w:val="36"/>
          <w:szCs w:val="36"/>
          <w:rtl/>
        </w:rPr>
        <w:t>المواريث</w:t>
      </w:r>
      <w:r w:rsidRPr="00EF7873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EF7873">
        <w:rPr>
          <w:rFonts w:ascii="Aptos" w:eastAsia="Aptos" w:hAnsi="Aptos" w:cs="Traditional Arabic" w:hint="cs"/>
          <w:b/>
          <w:bCs/>
          <w:sz w:val="36"/>
          <w:szCs w:val="36"/>
          <w:rtl/>
        </w:rPr>
        <w:t>فقهًا</w:t>
      </w:r>
      <w:r w:rsidRPr="00EF7873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EF7873">
        <w:rPr>
          <w:rFonts w:ascii="Aptos" w:eastAsia="Aptos" w:hAnsi="Aptos" w:cs="Traditional Arabic" w:hint="cs"/>
          <w:b/>
          <w:bCs/>
          <w:sz w:val="36"/>
          <w:szCs w:val="36"/>
          <w:rtl/>
        </w:rPr>
        <w:t>وحسابًا</w:t>
      </w:r>
      <w:r w:rsidRPr="00EF7873">
        <w:rPr>
          <w:rFonts w:ascii="Aptos" w:eastAsia="Aptos" w:hAnsi="Aptos" w:cs="Traditional Arabic" w:hint="cs"/>
          <w:sz w:val="36"/>
          <w:szCs w:val="36"/>
          <w:rtl/>
        </w:rPr>
        <w:t>/ محمد</w:t>
      </w:r>
      <w:r w:rsidRPr="00EF7873">
        <w:rPr>
          <w:rFonts w:ascii="Aptos" w:eastAsia="Aptos" w:hAnsi="Aptos" w:cs="Traditional Arabic"/>
          <w:sz w:val="36"/>
          <w:szCs w:val="36"/>
          <w:rtl/>
        </w:rPr>
        <w:t xml:space="preserve"> </w:t>
      </w:r>
      <w:proofErr w:type="gramStart"/>
      <w:r w:rsidRPr="00EF7873">
        <w:rPr>
          <w:rFonts w:ascii="Aptos" w:eastAsia="Aptos" w:hAnsi="Aptos" w:cs="Traditional Arabic" w:hint="cs"/>
          <w:sz w:val="36"/>
          <w:szCs w:val="36"/>
          <w:rtl/>
        </w:rPr>
        <w:t>مومن.-</w:t>
      </w:r>
      <w:proofErr w:type="gramEnd"/>
      <w:r w:rsidRPr="00EF7873">
        <w:rPr>
          <w:rFonts w:ascii="Aptos" w:eastAsia="Aptos" w:hAnsi="Aptos" w:cs="Traditional Arabic" w:hint="cs"/>
          <w:sz w:val="36"/>
          <w:szCs w:val="36"/>
          <w:rtl/>
        </w:rPr>
        <w:t xml:space="preserve"> الدار</w:t>
      </w:r>
      <w:r w:rsidRPr="00EF7873">
        <w:rPr>
          <w:rFonts w:ascii="Aptos" w:eastAsia="Aptos" w:hAnsi="Aptos" w:cs="Traditional Arabic"/>
          <w:sz w:val="36"/>
          <w:szCs w:val="36"/>
          <w:rtl/>
        </w:rPr>
        <w:t xml:space="preserve"> </w:t>
      </w:r>
      <w:r w:rsidRPr="00EF7873">
        <w:rPr>
          <w:rFonts w:ascii="Aptos" w:eastAsia="Aptos" w:hAnsi="Aptos" w:cs="Traditional Arabic" w:hint="cs"/>
          <w:sz w:val="36"/>
          <w:szCs w:val="36"/>
          <w:rtl/>
        </w:rPr>
        <w:t xml:space="preserve">البيضاء: دار الآفاق المغربية، 1446 هـ، 2024 م، جـ1: 392 ص. </w:t>
      </w:r>
    </w:p>
    <w:p w14:paraId="1C0BE7FB" w14:textId="77777777" w:rsidR="00C4681B" w:rsidRPr="00EF7873" w:rsidRDefault="00C4681B" w:rsidP="00C4681B">
      <w:pPr>
        <w:ind w:left="0" w:firstLine="0"/>
        <w:jc w:val="both"/>
        <w:rPr>
          <w:rFonts w:ascii="Aptos" w:eastAsia="Aptos" w:hAnsi="Aptos" w:cs="Traditional Arabic"/>
          <w:sz w:val="36"/>
          <w:szCs w:val="36"/>
          <w:rtl/>
        </w:rPr>
      </w:pPr>
    </w:p>
    <w:p w14:paraId="0FCF3EA9" w14:textId="77777777" w:rsidR="00C4681B" w:rsidRPr="00864922" w:rsidRDefault="00C4681B" w:rsidP="00C4681B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864922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الفرائض</w:t>
      </w:r>
      <w:r w:rsidRPr="0086492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 إعداد</w:t>
      </w:r>
      <w:r w:rsidRPr="0086492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86492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شركة</w:t>
      </w:r>
      <w:r w:rsidRPr="0086492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86492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إثراء</w:t>
      </w:r>
      <w:r w:rsidRPr="0086492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86492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المتون.-</w:t>
      </w:r>
      <w:proofErr w:type="gramEnd"/>
      <w:r w:rsidRPr="0086492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ط2.- الرياض: الشركة، 1442 هـ، 2021 م. </w:t>
      </w:r>
    </w:p>
    <w:p w14:paraId="1CA38EE5" w14:textId="77777777" w:rsidR="00C4681B" w:rsidRPr="00864922" w:rsidRDefault="00C4681B" w:rsidP="00C4681B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86492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كتاب</w:t>
      </w:r>
      <w:r w:rsidRPr="0086492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86492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تعليمي</w:t>
      </w:r>
      <w:r w:rsidRPr="0086492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86492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متوافق</w:t>
      </w:r>
      <w:r w:rsidRPr="0086492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86492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مع</w:t>
      </w:r>
      <w:r w:rsidRPr="0086492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86492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مفردات</w:t>
      </w:r>
      <w:r w:rsidRPr="0086492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86492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المقرر</w:t>
      </w:r>
      <w:r w:rsidRPr="0086492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86492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في</w:t>
      </w:r>
      <w:r w:rsidRPr="0086492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86492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الكليات</w:t>
      </w:r>
      <w:r w:rsidRPr="0086492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86492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الشرعية</w:t>
      </w:r>
      <w:r w:rsidRPr="0086492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86492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ومدعم</w:t>
      </w:r>
      <w:r w:rsidRPr="0086492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86492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بالأنشطة</w:t>
      </w:r>
      <w:r w:rsidRPr="0086492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86492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والقراءات</w:t>
      </w:r>
      <w:r w:rsidRPr="0086492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86492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الإثرائية.</w:t>
      </w:r>
    </w:p>
    <w:p w14:paraId="49ADB531" w14:textId="77777777" w:rsidR="00C4681B" w:rsidRPr="00864922" w:rsidRDefault="00C4681B" w:rsidP="00C4681B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280CF603" w14:textId="77777777" w:rsidR="00C4681B" w:rsidRPr="009D2465" w:rsidRDefault="00C4681B" w:rsidP="00C4681B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9D2465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فقه المواريث مصحوبًا</w:t>
      </w:r>
      <w:r w:rsidRPr="009D2465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D2465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بمواد</w:t>
      </w:r>
      <w:r w:rsidRPr="009D2465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D2465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القانون</w:t>
      </w:r>
      <w:r w:rsidRPr="009D2465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D2465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المصري</w:t>
      </w:r>
      <w:r w:rsidRPr="009D2465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D2465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9D2465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D2465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المواريث</w:t>
      </w:r>
      <w:r w:rsidRPr="009D246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</w:t>
      </w:r>
      <w:r w:rsidRPr="009D246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D246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ناصر</w:t>
      </w:r>
      <w:r w:rsidRPr="009D246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D246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أحمد</w:t>
      </w:r>
      <w:r w:rsidRPr="009D246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9D246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النجار.-</w:t>
      </w:r>
      <w:proofErr w:type="gramEnd"/>
      <w:r w:rsidRPr="009D246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القاهرة: مكتبة أولاد الشيخ، 1446 هـ، 2025 م.</w:t>
      </w:r>
    </w:p>
    <w:p w14:paraId="1446A96F" w14:textId="77777777" w:rsidR="00C4681B" w:rsidRPr="009D2465" w:rsidRDefault="00C4681B" w:rsidP="00C4681B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75DEC0B7" w14:textId="77777777" w:rsidR="00C4681B" w:rsidRPr="00D95250" w:rsidRDefault="00C4681B" w:rsidP="00C4681B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D9525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مختصر</w:t>
      </w:r>
      <w:r w:rsidRPr="00D9525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D9525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D9525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D9525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الفرائض</w:t>
      </w:r>
      <w:r w:rsidRPr="00D9525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</w:t>
      </w:r>
      <w:r w:rsidRPr="00D9525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D9525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لأبي</w:t>
      </w:r>
      <w:r w:rsidRPr="00D9525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D9525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حامد</w:t>
      </w:r>
      <w:r w:rsidRPr="00D9525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D9525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أحمد</w:t>
      </w:r>
      <w:r w:rsidRPr="00D9525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D9525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بن</w:t>
      </w:r>
      <w:r w:rsidRPr="00D9525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D9525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محمود</w:t>
      </w:r>
      <w:r w:rsidRPr="00D9525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D9525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بن</w:t>
      </w:r>
      <w:r w:rsidRPr="00D9525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D9525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علي</w:t>
      </w:r>
      <w:r w:rsidRPr="00D9525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D9525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بن</w:t>
      </w:r>
      <w:r w:rsidRPr="00D9525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D9525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أبي</w:t>
      </w:r>
      <w:r w:rsidRPr="00D9525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D9525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طالب</w:t>
      </w:r>
      <w:r w:rsidRPr="00D9525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D9525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(ق 7 هـ)؛</w:t>
      </w:r>
      <w:r w:rsidRPr="00D9525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D9525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دراسة</w:t>
      </w:r>
      <w:r w:rsidRPr="00D9525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D9525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وتحقيق محمد</w:t>
      </w:r>
      <w:r w:rsidRPr="00D9525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D9525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كاظم</w:t>
      </w:r>
      <w:r w:rsidRPr="00D9525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D9525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جاسم.</w:t>
      </w:r>
    </w:p>
    <w:p w14:paraId="7D9431ED" w14:textId="77777777" w:rsidR="00C4681B" w:rsidRPr="00D95250" w:rsidRDefault="00C4681B" w:rsidP="00C4681B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D9525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مجلة العلوم الإسلامية، الجامعة العراقية مج4 ع39 (1447 هـ، 2025 م).</w:t>
      </w:r>
    </w:p>
    <w:p w14:paraId="394C3E45" w14:textId="77777777" w:rsidR="00C4681B" w:rsidRPr="00D95250" w:rsidRDefault="00C4681B" w:rsidP="00C4681B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3CFDA992" w14:textId="77777777" w:rsidR="00C4681B" w:rsidRPr="00661A4E" w:rsidRDefault="00C4681B" w:rsidP="00C4681B">
      <w:pPr>
        <w:ind w:left="0" w:firstLine="0"/>
        <w:jc w:val="both"/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  <w14:ligatures w14:val="standardContextual"/>
        </w:rPr>
      </w:pPr>
      <w:r w:rsidRPr="00661A4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  <w14:ligatures w14:val="standardContextual"/>
        </w:rPr>
        <w:t>مفتاح الغوامض إلى علم الفرائض</w:t>
      </w:r>
      <w:r w:rsidRPr="00661A4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  <w14:ligatures w14:val="standardContextual"/>
        </w:rPr>
        <w:t xml:space="preserve">/ طيفور </w:t>
      </w:r>
      <w:proofErr w:type="gramStart"/>
      <w:r w:rsidRPr="00661A4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  <w14:ligatures w14:val="standardContextual"/>
        </w:rPr>
        <w:t>علي</w:t>
      </w:r>
      <w:proofErr w:type="gramEnd"/>
      <w:r w:rsidRPr="00661A4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proofErr w:type="spellStart"/>
      <w:proofErr w:type="gramStart"/>
      <w:r w:rsidRPr="00661A4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  <w14:ligatures w14:val="standardContextual"/>
        </w:rPr>
        <w:t>المدوري</w:t>
      </w:r>
      <w:proofErr w:type="spellEnd"/>
      <w:r w:rsidRPr="00661A4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  <w14:ligatures w14:val="standardContextual"/>
        </w:rPr>
        <w:t>.-</w:t>
      </w:r>
      <w:proofErr w:type="gramEnd"/>
      <w:r w:rsidRPr="00661A4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  <w14:ligatures w14:val="standardContextual"/>
        </w:rPr>
        <w:t xml:space="preserve"> القاهرة: دار النفائس، 1447 هـ، 2025 م.</w:t>
      </w:r>
    </w:p>
    <w:p w14:paraId="6A5F0AF9" w14:textId="77777777" w:rsidR="00C4681B" w:rsidRPr="00661A4E" w:rsidRDefault="00C4681B" w:rsidP="00C4681B">
      <w:pPr>
        <w:ind w:left="0" w:firstLine="0"/>
        <w:jc w:val="both"/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  <w14:ligatures w14:val="standardContextual"/>
        </w:rPr>
      </w:pPr>
      <w:r w:rsidRPr="00661A4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  <w14:ligatures w14:val="standardContextual"/>
        </w:rPr>
        <w:t xml:space="preserve">يليه: الأزهار الوردية نظم التحفة السنية في أحوال الورثة الأربعينية </w:t>
      </w:r>
      <w:proofErr w:type="spellStart"/>
      <w:r w:rsidRPr="00661A4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  <w14:ligatures w14:val="standardContextual"/>
        </w:rPr>
        <w:t>للمشّاط</w:t>
      </w:r>
      <w:proofErr w:type="spellEnd"/>
      <w:r w:rsidRPr="00661A4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  <w14:ligatures w14:val="standardContextual"/>
        </w:rPr>
        <w:t xml:space="preserve">/ نظمها زكريا </w:t>
      </w:r>
      <w:proofErr w:type="gramStart"/>
      <w:r w:rsidRPr="00661A4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  <w14:ligatures w14:val="standardContextual"/>
        </w:rPr>
        <w:t>عبدالله</w:t>
      </w:r>
      <w:proofErr w:type="gramEnd"/>
      <w:r w:rsidRPr="00661A4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  <w14:ligatures w14:val="standardContextual"/>
        </w:rPr>
        <w:t xml:space="preserve"> بيلا.</w:t>
      </w:r>
    </w:p>
    <w:p w14:paraId="5B34D07E" w14:textId="77777777" w:rsidR="00C4681B" w:rsidRPr="00661A4E" w:rsidRDefault="00C4681B" w:rsidP="00C4681B">
      <w:pPr>
        <w:ind w:left="0" w:firstLine="0"/>
        <w:jc w:val="both"/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  <w14:ligatures w14:val="standardContextual"/>
        </w:rPr>
      </w:pPr>
    </w:p>
    <w:p w14:paraId="142F4A0B" w14:textId="77777777" w:rsidR="00C4681B" w:rsidRPr="00401E86" w:rsidRDefault="00C4681B" w:rsidP="00C4681B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401E8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المواريث النظرية والتطبيقية في الفقه والقانون</w:t>
      </w:r>
      <w:r w:rsidRPr="00401E8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</w:t>
      </w:r>
      <w:proofErr w:type="spellStart"/>
      <w:r w:rsidRPr="00401E8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قيرش</w:t>
      </w:r>
      <w:proofErr w:type="spellEnd"/>
      <w:r w:rsidRPr="00401E8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عمر علاء </w:t>
      </w:r>
      <w:proofErr w:type="gramStart"/>
      <w:r w:rsidRPr="00401E8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الدين.-</w:t>
      </w:r>
      <w:proofErr w:type="gramEnd"/>
      <w:r w:rsidRPr="00401E8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؟: دار </w:t>
      </w:r>
      <w:proofErr w:type="spellStart"/>
      <w:r w:rsidRPr="00401E8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لايمة</w:t>
      </w:r>
      <w:proofErr w:type="spellEnd"/>
      <w:r w:rsidRPr="00401E8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للنشر، 1447 هـ، 2025 م.</w:t>
      </w:r>
    </w:p>
    <w:p w14:paraId="75383A6B" w14:textId="77777777" w:rsidR="00C4681B" w:rsidRPr="00401E86" w:rsidRDefault="00C4681B" w:rsidP="00C4681B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09262471" w14:textId="77777777" w:rsidR="00C4681B" w:rsidRPr="00F21655" w:rsidRDefault="00C4681B" w:rsidP="00C4681B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F21655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الميراث</w:t>
      </w:r>
      <w:r w:rsidRPr="00F21655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F21655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بين</w:t>
      </w:r>
      <w:r w:rsidRPr="00F21655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F21655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الشرع</w:t>
      </w:r>
      <w:r w:rsidRPr="00F21655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F21655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والقانون</w:t>
      </w:r>
      <w:r w:rsidRPr="00F2165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</w:t>
      </w:r>
      <w:r w:rsidRPr="00F2165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F2165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فرحات</w:t>
      </w:r>
      <w:r w:rsidRPr="00F2165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F2165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عبدالعزيز</w:t>
      </w:r>
      <w:proofErr w:type="gramEnd"/>
      <w:r w:rsidRPr="00F2165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F2165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غنيم.-</w:t>
      </w:r>
      <w:proofErr w:type="gramEnd"/>
      <w:r w:rsidRPr="00F2165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القاهرة:</w:t>
      </w:r>
      <w:r w:rsidRPr="00F2165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F2165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الدار</w:t>
      </w:r>
      <w:r w:rsidRPr="00F2165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F2165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الثقافية</w:t>
      </w:r>
      <w:r w:rsidRPr="00F2165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F2165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للنشر، 1446 هـ، 2025 م.</w:t>
      </w:r>
    </w:p>
    <w:p w14:paraId="1750C969" w14:textId="77777777" w:rsidR="00C4681B" w:rsidRPr="00F21655" w:rsidRDefault="00C4681B" w:rsidP="00C4681B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114B8A21" w14:textId="77777777" w:rsidR="00C4681B" w:rsidRPr="00432975" w:rsidRDefault="00C4681B" w:rsidP="00C4681B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432975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الميسَّر في الفرائض</w:t>
      </w:r>
      <w:r w:rsidRPr="0043297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 إعداد</w:t>
      </w:r>
      <w:r w:rsidRPr="0043297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43297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شركة</w:t>
      </w:r>
      <w:r w:rsidRPr="0043297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43297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إثراء</w:t>
      </w:r>
      <w:r w:rsidRPr="0043297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43297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المتون.-</w:t>
      </w:r>
      <w:proofErr w:type="gramEnd"/>
      <w:r w:rsidRPr="0043297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الرياض: الشركة، 1446 هـ، 2025 م. </w:t>
      </w:r>
    </w:p>
    <w:p w14:paraId="19FEC452" w14:textId="77777777" w:rsidR="00C4681B" w:rsidRPr="00432975" w:rsidRDefault="00C4681B" w:rsidP="00C4681B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43297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كتاب</w:t>
      </w:r>
      <w:r w:rsidRPr="0043297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43297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تعليمي</w:t>
      </w:r>
      <w:r w:rsidRPr="0043297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43297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مدعم</w:t>
      </w:r>
      <w:r w:rsidRPr="0043297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43297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بالأنشطة</w:t>
      </w:r>
      <w:r w:rsidRPr="0043297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43297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والقراءات</w:t>
      </w:r>
      <w:r w:rsidRPr="0043297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43297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الإثرائية.</w:t>
      </w:r>
    </w:p>
    <w:p w14:paraId="5DBE3755" w14:textId="77777777" w:rsidR="00C4681B" w:rsidRPr="00432975" w:rsidRDefault="00C4681B" w:rsidP="00C4681B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655DA4E6" w14:textId="77777777" w:rsidR="00C4681B" w:rsidRPr="000E3154" w:rsidRDefault="00C4681B" w:rsidP="00C4681B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0E315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النور الوامض في علم الفرائض</w:t>
      </w:r>
      <w:r w:rsidRPr="000E315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</w:t>
      </w:r>
      <w:proofErr w:type="gramStart"/>
      <w:r w:rsidRPr="000E315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عبدالرحمن</w:t>
      </w:r>
      <w:proofErr w:type="gramEnd"/>
      <w:r w:rsidRPr="000E315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بن </w:t>
      </w:r>
      <w:proofErr w:type="gramStart"/>
      <w:r w:rsidRPr="000E315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عبدالله</w:t>
      </w:r>
      <w:proofErr w:type="gramEnd"/>
      <w:r w:rsidRPr="000E315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البعلي (ت 1192 هـ)؛ تحقيق مطلق بن جاسر الجاسر.</w:t>
      </w:r>
    </w:p>
    <w:p w14:paraId="548BF068" w14:textId="77777777" w:rsidR="00C4681B" w:rsidRPr="000E3154" w:rsidRDefault="00C4681B" w:rsidP="00C4681B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 w:rsidRPr="000E315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lastRenderedPageBreak/>
        <w:t xml:space="preserve">نشر في مجلة الجمعية الفقهية السعودية ع68 (ربيع الآخر - جمادى الآخرة 1446 هـ، 2024م). </w:t>
      </w:r>
    </w:p>
    <w:p w14:paraId="1792B25B" w14:textId="77777777" w:rsidR="00C4681B" w:rsidRPr="000E3154" w:rsidRDefault="00C4681B" w:rsidP="00C4681B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71D10819" w14:textId="77777777" w:rsidR="00C4681B" w:rsidRPr="00D222AF" w:rsidRDefault="00C4681B" w:rsidP="00C4681B">
      <w:pPr>
        <w:ind w:left="0" w:firstLine="0"/>
        <w:jc w:val="both"/>
        <w:rPr>
          <w:rFonts w:ascii="Aptos" w:eastAsia="Aptos" w:hAnsi="Aptos" w:cs="Traditional Arabic"/>
          <w:sz w:val="36"/>
          <w:szCs w:val="36"/>
          <w:rtl/>
        </w:rPr>
      </w:pPr>
      <w:r w:rsidRPr="00D222AF">
        <w:rPr>
          <w:rFonts w:ascii="Aptos" w:eastAsia="Aptos" w:hAnsi="Aptos" w:cs="Traditional Arabic" w:hint="cs"/>
          <w:b/>
          <w:bCs/>
          <w:sz w:val="36"/>
          <w:szCs w:val="36"/>
          <w:rtl/>
        </w:rPr>
        <w:t>الوجيز</w:t>
      </w:r>
      <w:r w:rsidRPr="00D222AF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D222AF">
        <w:rPr>
          <w:rFonts w:ascii="Aptos" w:eastAsia="Aptos" w:hAnsi="Aptos" w:cs="Traditional Arabic" w:hint="cs"/>
          <w:b/>
          <w:bCs/>
          <w:sz w:val="36"/>
          <w:szCs w:val="36"/>
          <w:rtl/>
        </w:rPr>
        <w:t>في</w:t>
      </w:r>
      <w:r w:rsidRPr="00D222AF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D222AF">
        <w:rPr>
          <w:rFonts w:ascii="Aptos" w:eastAsia="Aptos" w:hAnsi="Aptos" w:cs="Traditional Arabic" w:hint="cs"/>
          <w:b/>
          <w:bCs/>
          <w:sz w:val="36"/>
          <w:szCs w:val="36"/>
          <w:rtl/>
        </w:rPr>
        <w:t>التركات</w:t>
      </w:r>
      <w:r w:rsidRPr="00D222AF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D222AF">
        <w:rPr>
          <w:rFonts w:ascii="Aptos" w:eastAsia="Aptos" w:hAnsi="Aptos" w:cs="Traditional Arabic" w:hint="cs"/>
          <w:b/>
          <w:bCs/>
          <w:sz w:val="36"/>
          <w:szCs w:val="36"/>
          <w:rtl/>
        </w:rPr>
        <w:t>والمواريث</w:t>
      </w:r>
      <w:r w:rsidRPr="00D222AF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D222AF">
        <w:rPr>
          <w:rFonts w:ascii="Aptos" w:eastAsia="Aptos" w:hAnsi="Aptos" w:cs="Traditional Arabic" w:hint="cs"/>
          <w:b/>
          <w:bCs/>
          <w:sz w:val="36"/>
          <w:szCs w:val="36"/>
          <w:rtl/>
        </w:rPr>
        <w:t>في</w:t>
      </w:r>
      <w:r w:rsidRPr="00D222AF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D222AF">
        <w:rPr>
          <w:rFonts w:ascii="Aptos" w:eastAsia="Aptos" w:hAnsi="Aptos" w:cs="Traditional Arabic" w:hint="cs"/>
          <w:b/>
          <w:bCs/>
          <w:sz w:val="36"/>
          <w:szCs w:val="36"/>
          <w:rtl/>
        </w:rPr>
        <w:t>ضوء</w:t>
      </w:r>
      <w:r w:rsidRPr="00D222AF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D222AF">
        <w:rPr>
          <w:rFonts w:ascii="Aptos" w:eastAsia="Aptos" w:hAnsi="Aptos" w:cs="Traditional Arabic" w:hint="cs"/>
          <w:b/>
          <w:bCs/>
          <w:sz w:val="36"/>
          <w:szCs w:val="36"/>
          <w:rtl/>
        </w:rPr>
        <w:t>أحكام</w:t>
      </w:r>
      <w:r w:rsidRPr="00D222AF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D222AF">
        <w:rPr>
          <w:rFonts w:ascii="Aptos" w:eastAsia="Aptos" w:hAnsi="Aptos" w:cs="Traditional Arabic" w:hint="cs"/>
          <w:b/>
          <w:bCs/>
          <w:sz w:val="36"/>
          <w:szCs w:val="36"/>
          <w:rtl/>
        </w:rPr>
        <w:t>قانون</w:t>
      </w:r>
      <w:r w:rsidRPr="00D222AF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D222AF">
        <w:rPr>
          <w:rFonts w:ascii="Aptos" w:eastAsia="Aptos" w:hAnsi="Aptos" w:cs="Traditional Arabic" w:hint="cs"/>
          <w:b/>
          <w:bCs/>
          <w:sz w:val="36"/>
          <w:szCs w:val="36"/>
          <w:rtl/>
        </w:rPr>
        <w:t>الأسرة</w:t>
      </w:r>
      <w:r w:rsidRPr="00D222AF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D222AF">
        <w:rPr>
          <w:rFonts w:ascii="Aptos" w:eastAsia="Aptos" w:hAnsi="Aptos" w:cs="Traditional Arabic" w:hint="cs"/>
          <w:b/>
          <w:bCs/>
          <w:sz w:val="36"/>
          <w:szCs w:val="36"/>
          <w:rtl/>
        </w:rPr>
        <w:t>ومتن</w:t>
      </w:r>
      <w:r w:rsidRPr="00D222AF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D222AF">
        <w:rPr>
          <w:rFonts w:ascii="Aptos" w:eastAsia="Aptos" w:hAnsi="Aptos" w:cs="Traditional Arabic" w:hint="cs"/>
          <w:b/>
          <w:bCs/>
          <w:sz w:val="36"/>
          <w:szCs w:val="36"/>
          <w:rtl/>
        </w:rPr>
        <w:t>الرحبية</w:t>
      </w:r>
      <w:r w:rsidRPr="00D222AF">
        <w:rPr>
          <w:rFonts w:ascii="Aptos" w:eastAsia="Aptos" w:hAnsi="Aptos" w:cs="Traditional Arabic" w:hint="cs"/>
          <w:sz w:val="36"/>
          <w:szCs w:val="36"/>
          <w:rtl/>
        </w:rPr>
        <w:t xml:space="preserve">/ بن حملة </w:t>
      </w:r>
      <w:proofErr w:type="gramStart"/>
      <w:r w:rsidRPr="00D222AF">
        <w:rPr>
          <w:rFonts w:ascii="Aptos" w:eastAsia="Aptos" w:hAnsi="Aptos" w:cs="Traditional Arabic" w:hint="cs"/>
          <w:sz w:val="36"/>
          <w:szCs w:val="36"/>
          <w:rtl/>
        </w:rPr>
        <w:t>سامي.-</w:t>
      </w:r>
      <w:proofErr w:type="gramEnd"/>
      <w:r w:rsidRPr="00D222AF">
        <w:rPr>
          <w:rFonts w:ascii="Aptos" w:eastAsia="Aptos" w:hAnsi="Aptos" w:cs="Traditional Arabic" w:hint="cs"/>
          <w:sz w:val="36"/>
          <w:szCs w:val="36"/>
          <w:rtl/>
        </w:rPr>
        <w:t xml:space="preserve"> قسنطينة: ألفا للوثائق، 1446 هـ، 2025 م.</w:t>
      </w:r>
    </w:p>
    <w:p w14:paraId="7B30AC60" w14:textId="77777777" w:rsidR="00C4681B" w:rsidRPr="00D222AF" w:rsidRDefault="00C4681B" w:rsidP="00C4681B">
      <w:pPr>
        <w:ind w:left="0" w:firstLine="0"/>
        <w:jc w:val="both"/>
        <w:rPr>
          <w:rFonts w:ascii="Aptos" w:eastAsia="Aptos" w:hAnsi="Aptos" w:cs="Traditional Arabic"/>
          <w:sz w:val="36"/>
          <w:szCs w:val="36"/>
          <w:rtl/>
        </w:rPr>
      </w:pPr>
    </w:p>
    <w:p w14:paraId="1551E47A" w14:textId="77777777" w:rsidR="00C4681B" w:rsidRPr="00562047" w:rsidRDefault="00C4681B" w:rsidP="00C4681B">
      <w:pPr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562047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الوسيط في الفرائض</w:t>
      </w:r>
      <w:r w:rsidRPr="0056204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إعداد شركة إثراء </w:t>
      </w:r>
      <w:proofErr w:type="gramStart"/>
      <w:r w:rsidRPr="0056204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المتون.-</w:t>
      </w:r>
      <w:proofErr w:type="gramEnd"/>
      <w:r w:rsidRPr="0056204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الرياض: إثراء المتون، 1446 هـ، 2024م.</w:t>
      </w:r>
    </w:p>
    <w:p w14:paraId="01B6CAB4" w14:textId="77777777" w:rsidR="00C4681B" w:rsidRPr="00562047" w:rsidRDefault="00C4681B" w:rsidP="00C4681B">
      <w:pPr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56204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كتاب تعليمي متوافق مع مفردات كليات الشريعة ومدعَّم بالأنشطة والقراءات الإثرائية.</w:t>
      </w:r>
    </w:p>
    <w:p w14:paraId="5C8B1F93" w14:textId="77777777" w:rsidR="00C4681B" w:rsidRDefault="00C4681B" w:rsidP="00C4681B">
      <w:pPr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4ED8A897" w14:textId="77777777" w:rsidR="0042261C" w:rsidRDefault="0042261C" w:rsidP="0042261C">
      <w:pPr>
        <w:jc w:val="left"/>
        <w:rPr>
          <w:rFonts w:ascii="Times New Roman" w:eastAsia="Times New Roman" w:hAnsi="Times New Roman" w:cs="Traditional Arabic"/>
          <w:b/>
          <w:bCs/>
          <w:caps/>
          <w:color w:val="FF0000"/>
          <w:sz w:val="36"/>
          <w:szCs w:val="36"/>
          <w:rtl/>
          <w:lang w:eastAsia="ar-SA"/>
        </w:rPr>
      </w:pPr>
      <w:r w:rsidRPr="0035640E">
        <w:rPr>
          <w:rFonts w:ascii="Times New Roman" w:eastAsia="Times New Roman" w:hAnsi="Times New Roman" w:cs="Traditional Arabic" w:hint="cs"/>
          <w:b/>
          <w:bCs/>
          <w:caps/>
          <w:color w:val="FF0000"/>
          <w:sz w:val="36"/>
          <w:szCs w:val="36"/>
          <w:rtl/>
          <w:lang w:eastAsia="ar-SA"/>
        </w:rPr>
        <w:t>الأيمان</w:t>
      </w:r>
      <w:r>
        <w:rPr>
          <w:rFonts w:ascii="Times New Roman" w:eastAsia="Times New Roman" w:hAnsi="Times New Roman" w:cs="Traditional Arabic" w:hint="cs"/>
          <w:b/>
          <w:bCs/>
          <w:caps/>
          <w:color w:val="FF0000"/>
          <w:sz w:val="36"/>
          <w:szCs w:val="36"/>
          <w:rtl/>
          <w:lang w:eastAsia="ar-SA"/>
        </w:rPr>
        <w:t xml:space="preserve"> والنذور</w:t>
      </w:r>
      <w:r w:rsidRPr="0035640E">
        <w:rPr>
          <w:rFonts w:ascii="Times New Roman" w:eastAsia="Times New Roman" w:hAnsi="Times New Roman" w:cs="Traditional Arabic" w:hint="cs"/>
          <w:b/>
          <w:bCs/>
          <w:caps/>
          <w:color w:val="FF0000"/>
          <w:sz w:val="36"/>
          <w:szCs w:val="36"/>
          <w:rtl/>
          <w:lang w:eastAsia="ar-SA"/>
        </w:rPr>
        <w:t xml:space="preserve"> والكفارات</w:t>
      </w:r>
    </w:p>
    <w:p w14:paraId="68C89640" w14:textId="77777777" w:rsidR="0042261C" w:rsidRPr="00160D14" w:rsidRDefault="0042261C" w:rsidP="0042261C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160D1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إتحاف</w:t>
      </w:r>
      <w:r w:rsidRPr="00160D14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160D1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اللطيف</w:t>
      </w:r>
      <w:r w:rsidRPr="00160D14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160D1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بصحة</w:t>
      </w:r>
      <w:r w:rsidRPr="00160D14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160D1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النذر</w:t>
      </w:r>
      <w:r w:rsidRPr="00160D14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160D1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للموسر</w:t>
      </w:r>
      <w:r w:rsidRPr="00160D14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160D1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والشريف</w:t>
      </w:r>
      <w:r w:rsidRPr="00160D1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 محمد</w:t>
      </w:r>
      <w:r w:rsidRPr="00160D1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160D1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بن</w:t>
      </w:r>
      <w:r w:rsidRPr="00160D1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160D1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أحمد</w:t>
      </w:r>
      <w:r w:rsidRPr="00160D1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160D1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الجوهري</w:t>
      </w:r>
      <w:r w:rsidRPr="00160D1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160D1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الصغير</w:t>
      </w:r>
      <w:r w:rsidRPr="00160D1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160D1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(ت</w:t>
      </w:r>
      <w:r w:rsidRPr="00160D1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1215</w:t>
      </w:r>
      <w:r w:rsidRPr="00160D1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هـ)؛</w:t>
      </w:r>
      <w:r w:rsidRPr="00160D1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160D1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دراسة</w:t>
      </w:r>
      <w:r w:rsidRPr="00160D1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160D1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وتحقيق أحمد</w:t>
      </w:r>
      <w:r w:rsidRPr="00160D1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160D1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بن</w:t>
      </w:r>
      <w:r w:rsidRPr="00160D1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160D1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جابر</w:t>
      </w:r>
      <w:r w:rsidRPr="00160D1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160D1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المسرحي.</w:t>
      </w:r>
    </w:p>
    <w:p w14:paraId="7238F694" w14:textId="77777777" w:rsidR="0042261C" w:rsidRPr="00160D14" w:rsidRDefault="0042261C" w:rsidP="0042261C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160D1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(حكم النذر بالصدقة على الأغنياء وعلى من لا تجوز لهم الزكاة والصدق كآل البيت) </w:t>
      </w:r>
    </w:p>
    <w:p w14:paraId="0E588A19" w14:textId="77777777" w:rsidR="0042261C" w:rsidRPr="00160D14" w:rsidRDefault="0042261C" w:rsidP="0042261C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160D1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مجلة</w:t>
      </w:r>
      <w:r w:rsidRPr="00160D1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spellStart"/>
      <w:r w:rsidRPr="00160D1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کلية</w:t>
      </w:r>
      <w:proofErr w:type="spellEnd"/>
      <w:r w:rsidRPr="00160D1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160D1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الدراسات</w:t>
      </w:r>
      <w:r w:rsidRPr="00160D1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160D1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الإسلامية</w:t>
      </w:r>
      <w:r w:rsidRPr="00160D1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160D1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والعربية</w:t>
      </w:r>
      <w:r w:rsidRPr="00160D1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160D1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للبنات، جامعة الأزهر،</w:t>
      </w:r>
      <w:r w:rsidRPr="00160D1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160D1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بني</w:t>
      </w:r>
      <w:r w:rsidRPr="00160D1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160D1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سويف مج19 (يونيو 2024 م).</w:t>
      </w:r>
    </w:p>
    <w:p w14:paraId="75B69E25" w14:textId="77777777" w:rsidR="0042261C" w:rsidRPr="00160D14" w:rsidRDefault="0042261C" w:rsidP="0042261C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79DDF310" w14:textId="77777777" w:rsidR="0042261C" w:rsidRPr="007303AE" w:rsidRDefault="0042261C" w:rsidP="0042261C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7303A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أحسن</w:t>
      </w:r>
      <w:r w:rsidRPr="007303A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7303A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الأقوال</w:t>
      </w:r>
      <w:r w:rsidRPr="007303A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7303A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للتخلص</w:t>
      </w:r>
      <w:r w:rsidRPr="007303A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7303A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عن</w:t>
      </w:r>
      <w:r w:rsidRPr="007303A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7303A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محظور</w:t>
      </w:r>
      <w:r w:rsidRPr="007303A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7303A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الفعال/ </w:t>
      </w:r>
      <w:r w:rsidRPr="007303AE">
        <w:rPr>
          <w:rFonts w:ascii="Calibri" w:eastAsia="Calibri" w:hAnsi="Calibri" w:cs="Traditional Arabic"/>
          <w:sz w:val="36"/>
          <w:szCs w:val="36"/>
          <w:rtl/>
        </w:rPr>
        <w:t xml:space="preserve">حسن بن عمار </w:t>
      </w:r>
      <w:proofErr w:type="spellStart"/>
      <w:r w:rsidRPr="007303AE">
        <w:rPr>
          <w:rFonts w:ascii="Calibri" w:eastAsia="Calibri" w:hAnsi="Calibri" w:cs="Traditional Arabic"/>
          <w:sz w:val="36"/>
          <w:szCs w:val="36"/>
          <w:rtl/>
        </w:rPr>
        <w:t>الشرنبلالي</w:t>
      </w:r>
      <w:proofErr w:type="spellEnd"/>
      <w:r w:rsidRPr="007303AE">
        <w:rPr>
          <w:rFonts w:ascii="Calibri" w:eastAsia="Calibri" w:hAnsi="Calibri" w:cs="Traditional Arabic"/>
          <w:sz w:val="36"/>
          <w:szCs w:val="36"/>
          <w:rtl/>
        </w:rPr>
        <w:t xml:space="preserve"> الحنفي (ت</w:t>
      </w:r>
      <w:r w:rsidRPr="007303AE">
        <w:rPr>
          <w:rFonts w:ascii="Calibri" w:eastAsia="Calibri" w:hAnsi="Calibri" w:cs="Traditional Arabic" w:hint="cs"/>
          <w:sz w:val="36"/>
          <w:szCs w:val="36"/>
          <w:rtl/>
        </w:rPr>
        <w:t xml:space="preserve"> </w:t>
      </w:r>
      <w:r w:rsidRPr="007303AE">
        <w:rPr>
          <w:rFonts w:ascii="Calibri" w:eastAsia="Calibri" w:hAnsi="Calibri" w:cs="Traditional Arabic"/>
          <w:sz w:val="36"/>
          <w:szCs w:val="36"/>
          <w:rtl/>
        </w:rPr>
        <w:t>1069</w:t>
      </w:r>
      <w:r w:rsidRPr="007303AE">
        <w:rPr>
          <w:rFonts w:ascii="Calibri" w:eastAsia="Calibri" w:hAnsi="Calibri" w:cs="Traditional Arabic" w:hint="cs"/>
          <w:sz w:val="36"/>
          <w:szCs w:val="36"/>
          <w:rtl/>
        </w:rPr>
        <w:t xml:space="preserve"> </w:t>
      </w:r>
      <w:r w:rsidRPr="007303AE">
        <w:rPr>
          <w:rFonts w:ascii="Calibri" w:eastAsia="Calibri" w:hAnsi="Calibri" w:cs="Traditional Arabic"/>
          <w:sz w:val="36"/>
          <w:szCs w:val="36"/>
          <w:rtl/>
        </w:rPr>
        <w:t>ه</w:t>
      </w:r>
      <w:r w:rsidRPr="007303AE">
        <w:rPr>
          <w:rFonts w:ascii="Calibri" w:eastAsia="Calibri" w:hAnsi="Calibri" w:cs="Traditional Arabic" w:hint="cs"/>
          <w:sz w:val="36"/>
          <w:szCs w:val="36"/>
          <w:rtl/>
        </w:rPr>
        <w:t>ـ)؛</w:t>
      </w:r>
      <w:r w:rsidRPr="007303AE">
        <w:rPr>
          <w:rFonts w:ascii="Calibri" w:eastAsia="Calibri" w:hAnsi="Calibri" w:cs="Traditional Arabic"/>
          <w:sz w:val="36"/>
          <w:szCs w:val="36"/>
          <w:rtl/>
        </w:rPr>
        <w:t xml:space="preserve"> دراسة وتحقيق</w:t>
      </w:r>
      <w:r w:rsidRPr="007303A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7303A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خالد</w:t>
      </w:r>
      <w:r w:rsidRPr="007303A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7303A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عبدالله</w:t>
      </w:r>
      <w:proofErr w:type="gramEnd"/>
      <w:r w:rsidRPr="007303A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7303A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محمود.</w:t>
      </w:r>
    </w:p>
    <w:p w14:paraId="52C2B64E" w14:textId="77777777" w:rsidR="0042261C" w:rsidRPr="007303AE" w:rsidRDefault="0042261C" w:rsidP="0042261C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7303A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تحقيق كتاب</w:t>
      </w:r>
      <w:r w:rsidRPr="007303A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7303A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الأيمان</w:t>
      </w:r>
      <w:r w:rsidRPr="007303A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7303A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بالتمام</w:t>
      </w:r>
      <w:r w:rsidRPr="007303A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7303A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والكمال.</w:t>
      </w:r>
      <w:r w:rsidRPr="007303A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</w:p>
    <w:p w14:paraId="12D8B42B" w14:textId="77777777" w:rsidR="0042261C" w:rsidRPr="007303AE" w:rsidRDefault="0042261C" w:rsidP="0042261C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7303A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(سؤال وجه للمؤلف حول يمين لبعض العساكر)</w:t>
      </w:r>
    </w:p>
    <w:p w14:paraId="1E848354" w14:textId="77777777" w:rsidR="0042261C" w:rsidRPr="007303AE" w:rsidRDefault="0042261C" w:rsidP="0042261C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7303A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نشر في مجلة</w:t>
      </w:r>
      <w:r w:rsidRPr="007303A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7303A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الباحث</w:t>
      </w:r>
      <w:r w:rsidRPr="007303A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7303A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للعلوم</w:t>
      </w:r>
      <w:r w:rsidRPr="007303A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7303A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الإسلامية، جامعة الفلوجة مج1 ع1 (1446 هـ، 2024 م) ص 406-431.</w:t>
      </w:r>
    </w:p>
    <w:p w14:paraId="5CAEFFB6" w14:textId="77777777" w:rsidR="0042261C" w:rsidRDefault="0042261C" w:rsidP="0042261C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6B364B07" w14:textId="77777777" w:rsidR="006645A2" w:rsidRDefault="006645A2" w:rsidP="00B65627">
      <w:pPr>
        <w:jc w:val="center"/>
        <w:rPr>
          <w:rFonts w:ascii="Times New Roman" w:eastAsia="Times New Roman" w:hAnsi="Times New Roman" w:cs="Traditional Arabic"/>
          <w:b/>
          <w:bCs/>
          <w:caps/>
          <w:color w:val="FF0000"/>
          <w:sz w:val="36"/>
          <w:szCs w:val="36"/>
          <w:rtl/>
          <w:lang w:eastAsia="ar-SA"/>
        </w:rPr>
      </w:pPr>
    </w:p>
    <w:p w14:paraId="382388BA" w14:textId="77777777" w:rsidR="006645A2" w:rsidRDefault="006645A2" w:rsidP="00B65627">
      <w:pPr>
        <w:jc w:val="center"/>
        <w:rPr>
          <w:rFonts w:ascii="Times New Roman" w:eastAsia="Times New Roman" w:hAnsi="Times New Roman" w:cs="Traditional Arabic"/>
          <w:b/>
          <w:bCs/>
          <w:caps/>
          <w:color w:val="FF0000"/>
          <w:sz w:val="36"/>
          <w:szCs w:val="36"/>
          <w:rtl/>
          <w:lang w:eastAsia="ar-SA"/>
        </w:rPr>
      </w:pPr>
    </w:p>
    <w:p w14:paraId="1836D295" w14:textId="1CE92B01" w:rsidR="00B65627" w:rsidRDefault="00B65627" w:rsidP="00B65627">
      <w:pPr>
        <w:jc w:val="center"/>
        <w:rPr>
          <w:rFonts w:ascii="Times New Roman" w:eastAsia="Times New Roman" w:hAnsi="Times New Roman" w:cs="Traditional Arabic"/>
          <w:b/>
          <w:bCs/>
          <w:caps/>
          <w:color w:val="FF0000"/>
          <w:sz w:val="36"/>
          <w:szCs w:val="36"/>
          <w:rtl/>
          <w:lang w:eastAsia="ar-SA"/>
        </w:rPr>
      </w:pPr>
      <w:r>
        <w:rPr>
          <w:rFonts w:ascii="Times New Roman" w:eastAsia="Times New Roman" w:hAnsi="Times New Roman" w:cs="Traditional Arabic" w:hint="cs"/>
          <w:b/>
          <w:bCs/>
          <w:caps/>
          <w:color w:val="FF0000"/>
          <w:sz w:val="36"/>
          <w:szCs w:val="36"/>
          <w:rtl/>
          <w:lang w:eastAsia="ar-SA"/>
        </w:rPr>
        <w:lastRenderedPageBreak/>
        <w:t>فقه الأسرة</w:t>
      </w:r>
    </w:p>
    <w:p w14:paraId="0A39696F" w14:textId="77777777" w:rsidR="00B65627" w:rsidRDefault="00B65627" w:rsidP="00B65627">
      <w:pPr>
        <w:rPr>
          <w:rFonts w:ascii="Times New Roman" w:eastAsia="Times New Roman" w:hAnsi="Times New Roman" w:cs="Traditional Arabic"/>
          <w:b/>
          <w:bCs/>
          <w:caps/>
          <w:color w:val="FF0000"/>
          <w:sz w:val="36"/>
          <w:szCs w:val="36"/>
          <w:rtl/>
          <w:lang w:eastAsia="ar-SA"/>
        </w:rPr>
      </w:pPr>
    </w:p>
    <w:p w14:paraId="578E8FDB" w14:textId="77777777" w:rsidR="00B65627" w:rsidRDefault="00B65627" w:rsidP="00B65627">
      <w:pPr>
        <w:rPr>
          <w:rFonts w:ascii="Times New Roman" w:eastAsia="Times New Roman" w:hAnsi="Times New Roman" w:cs="Traditional Arabic"/>
          <w:b/>
          <w:bCs/>
          <w:caps/>
          <w:color w:val="FF0000"/>
          <w:sz w:val="36"/>
          <w:szCs w:val="36"/>
          <w:rtl/>
          <w:lang w:eastAsia="ar-SA"/>
        </w:rPr>
      </w:pPr>
      <w:r w:rsidRPr="00A476BD">
        <w:rPr>
          <w:rFonts w:ascii="Times New Roman" w:eastAsia="Times New Roman" w:hAnsi="Times New Roman" w:cs="Traditional Arabic" w:hint="cs"/>
          <w:b/>
          <w:bCs/>
          <w:caps/>
          <w:color w:val="FF0000"/>
          <w:sz w:val="36"/>
          <w:szCs w:val="36"/>
          <w:rtl/>
          <w:lang w:eastAsia="ar-SA"/>
        </w:rPr>
        <w:t>فقه الأسرة (عام)</w:t>
      </w:r>
    </w:p>
    <w:p w14:paraId="133197CF" w14:textId="77777777" w:rsidR="00B65627" w:rsidRPr="00D41CCC" w:rsidRDefault="00B65627" w:rsidP="00B65627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D41CCC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الأحوال الشخصية</w:t>
      </w:r>
      <w:r w:rsidRPr="00D41CCC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/</w:t>
      </w:r>
      <w:r w:rsidRPr="00D41CCC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r w:rsidRPr="00D41CCC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محمد</w:t>
      </w:r>
      <w:r w:rsidRPr="00D41CCC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r w:rsidRPr="00D41CCC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أبو</w:t>
      </w:r>
      <w:r w:rsidRPr="00D41CCC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proofErr w:type="gramStart"/>
      <w:r w:rsidRPr="00D41CCC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زهرة.-</w:t>
      </w:r>
      <w:proofErr w:type="gramEnd"/>
      <w:r w:rsidRPr="00D41CCC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 القاهرة:</w:t>
      </w:r>
      <w:r w:rsidRPr="00D41CCC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r w:rsidRPr="00D41CCC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مكتبة</w:t>
      </w:r>
      <w:r w:rsidRPr="00D41CCC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r w:rsidRPr="00D41CCC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التقوى، 1446 هـ، 2025 م؟</w:t>
      </w:r>
    </w:p>
    <w:p w14:paraId="70998C1B" w14:textId="77777777" w:rsidR="00B65627" w:rsidRPr="00D41CCC" w:rsidRDefault="00B65627" w:rsidP="00B65627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</w:p>
    <w:p w14:paraId="4DA0D295" w14:textId="77777777" w:rsidR="00B65627" w:rsidRPr="00A74F53" w:rsidRDefault="00B65627" w:rsidP="00B65627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A74F5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الأنوار القدسية في الأحوال الشخصية</w:t>
      </w:r>
      <w:r w:rsidRPr="00A74F5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</w:t>
      </w:r>
      <w:proofErr w:type="gramStart"/>
      <w:r w:rsidRPr="00A74F5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عبدالكريم</w:t>
      </w:r>
      <w:proofErr w:type="gramEnd"/>
      <w:r w:rsidRPr="00A74F5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المدرس (ت 1425 هـ)؛ تحقيق لقمان </w:t>
      </w:r>
      <w:proofErr w:type="gramStart"/>
      <w:r w:rsidRPr="00A74F5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الجامعي.-</w:t>
      </w:r>
      <w:proofErr w:type="gramEnd"/>
      <w:r w:rsidRPr="00A74F5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الكويت: دار الضياء، 1446 هـ، 2025 م.</w:t>
      </w:r>
    </w:p>
    <w:p w14:paraId="2DBB71D3" w14:textId="77777777" w:rsidR="00B65627" w:rsidRDefault="00B65627" w:rsidP="00B65627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0B0A8160" w14:textId="77777777" w:rsidR="00B65627" w:rsidRPr="00CB6FB6" w:rsidRDefault="00B65627" w:rsidP="00B65627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CB6FB6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التأصيل</w:t>
      </w:r>
      <w:r w:rsidRPr="00CB6FB6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CB6FB6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الفقهي</w:t>
      </w:r>
      <w:r w:rsidRPr="00CB6FB6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CB6FB6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لنوازل</w:t>
      </w:r>
      <w:r w:rsidRPr="00CB6FB6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CB6FB6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الأحوال</w:t>
      </w:r>
      <w:r w:rsidRPr="00CB6FB6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CB6FB6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الشخصية في الشمال السوري من بداية الثورة حتى النصر</w:t>
      </w:r>
      <w:r w:rsidRPr="00CB6FB6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/ ياسين</w:t>
      </w:r>
      <w:r w:rsidRPr="00CB6FB6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r w:rsidRPr="00CB6FB6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محمد</w:t>
      </w:r>
      <w:r w:rsidRPr="00CB6FB6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proofErr w:type="gramStart"/>
      <w:r w:rsidRPr="00CB6FB6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علوش.-</w:t>
      </w:r>
      <w:proofErr w:type="gramEnd"/>
      <w:r w:rsidRPr="00CB6FB6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 الدار البيضاء:</w:t>
      </w:r>
      <w:r w:rsidRPr="00CB6FB6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r w:rsidRPr="00CB6FB6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ديوان </w:t>
      </w:r>
      <w:proofErr w:type="spellStart"/>
      <w:r w:rsidRPr="00CB6FB6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الشناقطة</w:t>
      </w:r>
      <w:proofErr w:type="spellEnd"/>
      <w:r w:rsidRPr="00CB6FB6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، 1447 هـ، 2025 م.</w:t>
      </w:r>
      <w:r w:rsidRPr="00CB6FB6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</w:p>
    <w:p w14:paraId="2D11EB8F" w14:textId="77777777" w:rsidR="00B65627" w:rsidRPr="00CB6FB6" w:rsidRDefault="00B65627" w:rsidP="00B65627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</w:p>
    <w:p w14:paraId="2386A2D2" w14:textId="77777777" w:rsidR="00B65627" w:rsidRPr="00640250" w:rsidRDefault="00B65627" w:rsidP="00B65627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640250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دراسات</w:t>
      </w:r>
      <w:r w:rsidRPr="00640250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640250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فقهية</w:t>
      </w:r>
      <w:r w:rsidRPr="00640250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640250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في</w:t>
      </w:r>
      <w:r w:rsidRPr="00640250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640250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مسائل</w:t>
      </w:r>
      <w:r w:rsidRPr="00640250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640250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من</w:t>
      </w:r>
      <w:r w:rsidRPr="00640250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640250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الأحوال</w:t>
      </w:r>
      <w:r w:rsidRPr="00640250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640250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الشخصية</w:t>
      </w:r>
      <w:r w:rsidRPr="00640250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/</w:t>
      </w:r>
      <w:r w:rsidRPr="00640250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r w:rsidRPr="00640250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زياد</w:t>
      </w:r>
      <w:r w:rsidRPr="00640250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r w:rsidRPr="00640250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صبحي</w:t>
      </w:r>
      <w:r w:rsidRPr="00640250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proofErr w:type="gramStart"/>
      <w:r w:rsidRPr="00640250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ذياب.-</w:t>
      </w:r>
      <w:proofErr w:type="gramEnd"/>
      <w:r w:rsidRPr="00640250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 ؟: دار</w:t>
      </w:r>
      <w:r w:rsidRPr="00640250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r w:rsidRPr="00640250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الفكر، 1446 هـ، 2025 م.</w:t>
      </w:r>
    </w:p>
    <w:p w14:paraId="7F210BE8" w14:textId="77777777" w:rsidR="00B65627" w:rsidRPr="00640250" w:rsidRDefault="00B65627" w:rsidP="00B65627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</w:p>
    <w:p w14:paraId="31D2B745" w14:textId="77777777" w:rsidR="00B65627" w:rsidRPr="00A07A0A" w:rsidRDefault="00B65627" w:rsidP="00B65627">
      <w:pPr>
        <w:ind w:left="0" w:firstLine="0"/>
        <w:jc w:val="both"/>
        <w:rPr>
          <w:rFonts w:ascii="Aptos" w:eastAsia="Times New Roman" w:hAnsi="Aptos" w:cs="Traditional Arabic"/>
          <w:sz w:val="36"/>
          <w:szCs w:val="36"/>
          <w:rtl/>
        </w:rPr>
      </w:pPr>
      <w:r w:rsidRPr="00A07A0A">
        <w:rPr>
          <w:rFonts w:ascii="Aptos" w:eastAsia="Times New Roman" w:hAnsi="Aptos" w:cs="Traditional Arabic" w:hint="cs"/>
          <w:b/>
          <w:bCs/>
          <w:sz w:val="36"/>
          <w:szCs w:val="36"/>
          <w:rtl/>
        </w:rPr>
        <w:t>الدفوع الموضوعية: دعاوى الأحوال الشخصية غير الزوجية: جمعًا ودراسة فقهية مقارنة</w:t>
      </w:r>
      <w:r w:rsidRPr="00A07A0A">
        <w:rPr>
          <w:rFonts w:ascii="Aptos" w:eastAsia="Times New Roman" w:hAnsi="Aptos" w:cs="Traditional Arabic" w:hint="cs"/>
          <w:sz w:val="36"/>
          <w:szCs w:val="36"/>
          <w:rtl/>
        </w:rPr>
        <w:t xml:space="preserve">/ رَزَان بنت يوف </w:t>
      </w:r>
      <w:proofErr w:type="gramStart"/>
      <w:r w:rsidRPr="00A07A0A">
        <w:rPr>
          <w:rFonts w:ascii="Aptos" w:eastAsia="Times New Roman" w:hAnsi="Aptos" w:cs="Traditional Arabic" w:hint="cs"/>
          <w:sz w:val="36"/>
          <w:szCs w:val="36"/>
          <w:rtl/>
        </w:rPr>
        <w:t>الوزّان.-</w:t>
      </w:r>
      <w:proofErr w:type="gramEnd"/>
      <w:r w:rsidRPr="00A07A0A">
        <w:rPr>
          <w:rFonts w:ascii="Aptos" w:eastAsia="Times New Roman" w:hAnsi="Aptos" w:cs="Traditional Arabic" w:hint="cs"/>
          <w:sz w:val="36"/>
          <w:szCs w:val="36"/>
          <w:rtl/>
        </w:rPr>
        <w:t xml:space="preserve"> الرياض: الجمعية العلمية القضائية السعودية، 1446 هـ، 2025 م.</w:t>
      </w:r>
    </w:p>
    <w:p w14:paraId="7BCDB2CC" w14:textId="77777777" w:rsidR="00B65627" w:rsidRDefault="00B65627" w:rsidP="00B65627">
      <w:pPr>
        <w:ind w:left="0" w:firstLine="0"/>
        <w:jc w:val="both"/>
        <w:rPr>
          <w:rFonts w:ascii="Aptos" w:eastAsia="Times New Roman" w:hAnsi="Aptos" w:cs="Traditional Arabic"/>
          <w:sz w:val="36"/>
          <w:szCs w:val="36"/>
          <w:rtl/>
        </w:rPr>
      </w:pPr>
    </w:p>
    <w:p w14:paraId="1D51290F" w14:textId="77777777" w:rsidR="00B65627" w:rsidRPr="004E1E63" w:rsidRDefault="00B65627" w:rsidP="00B65627">
      <w:pPr>
        <w:ind w:left="0" w:firstLine="0"/>
        <w:jc w:val="both"/>
        <w:rPr>
          <w:rFonts w:ascii="Aptos" w:eastAsia="Aptos" w:hAnsi="Aptos" w:cs="Traditional Arabic"/>
          <w:sz w:val="36"/>
          <w:szCs w:val="36"/>
          <w:rtl/>
        </w:rPr>
      </w:pPr>
      <w:r w:rsidRPr="004E1E63">
        <w:rPr>
          <w:rFonts w:ascii="Aptos" w:eastAsia="Aptos" w:hAnsi="Aptos" w:cs="Traditional Arabic" w:hint="cs"/>
          <w:b/>
          <w:bCs/>
          <w:sz w:val="36"/>
          <w:szCs w:val="36"/>
          <w:rtl/>
        </w:rPr>
        <w:t>فقه</w:t>
      </w:r>
      <w:r w:rsidRPr="004E1E63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4E1E63">
        <w:rPr>
          <w:rFonts w:ascii="Aptos" w:eastAsia="Aptos" w:hAnsi="Aptos" w:cs="Traditional Arabic" w:hint="cs"/>
          <w:b/>
          <w:bCs/>
          <w:sz w:val="36"/>
          <w:szCs w:val="36"/>
          <w:rtl/>
        </w:rPr>
        <w:t>الأسرة</w:t>
      </w:r>
      <w:r w:rsidRPr="004E1E63">
        <w:rPr>
          <w:rFonts w:ascii="Aptos" w:eastAsia="Aptos" w:hAnsi="Aptos" w:cs="Traditional Arabic" w:hint="cs"/>
          <w:sz w:val="36"/>
          <w:szCs w:val="36"/>
          <w:rtl/>
        </w:rPr>
        <w:t>/</w:t>
      </w:r>
      <w:r w:rsidRPr="004E1E63">
        <w:rPr>
          <w:rFonts w:ascii="Aptos" w:eastAsia="Aptos" w:hAnsi="Aptos" w:cs="Traditional Arabic"/>
          <w:sz w:val="36"/>
          <w:szCs w:val="36"/>
          <w:rtl/>
        </w:rPr>
        <w:t xml:space="preserve"> </w:t>
      </w:r>
      <w:r w:rsidRPr="004E1E63">
        <w:rPr>
          <w:rFonts w:ascii="Aptos" w:eastAsia="Aptos" w:hAnsi="Aptos" w:cs="Traditional Arabic" w:hint="cs"/>
          <w:sz w:val="36"/>
          <w:szCs w:val="36"/>
          <w:rtl/>
        </w:rPr>
        <w:t>مصطفى</w:t>
      </w:r>
      <w:r w:rsidRPr="004E1E63">
        <w:rPr>
          <w:rFonts w:ascii="Aptos" w:eastAsia="Aptos" w:hAnsi="Aptos" w:cs="Traditional Arabic"/>
          <w:sz w:val="36"/>
          <w:szCs w:val="36"/>
          <w:rtl/>
        </w:rPr>
        <w:t xml:space="preserve"> </w:t>
      </w:r>
      <w:r w:rsidRPr="004E1E63">
        <w:rPr>
          <w:rFonts w:ascii="Aptos" w:eastAsia="Aptos" w:hAnsi="Aptos" w:cs="Traditional Arabic" w:hint="cs"/>
          <w:sz w:val="36"/>
          <w:szCs w:val="36"/>
          <w:rtl/>
        </w:rPr>
        <w:t>بن</w:t>
      </w:r>
      <w:r w:rsidRPr="004E1E63">
        <w:rPr>
          <w:rFonts w:ascii="Aptos" w:eastAsia="Aptos" w:hAnsi="Aptos" w:cs="Traditional Arabic"/>
          <w:sz w:val="36"/>
          <w:szCs w:val="36"/>
          <w:rtl/>
        </w:rPr>
        <w:t xml:space="preserve"> </w:t>
      </w:r>
      <w:proofErr w:type="gramStart"/>
      <w:r w:rsidRPr="004E1E63">
        <w:rPr>
          <w:rFonts w:ascii="Aptos" w:eastAsia="Aptos" w:hAnsi="Aptos" w:cs="Traditional Arabic" w:hint="cs"/>
          <w:sz w:val="36"/>
          <w:szCs w:val="36"/>
          <w:rtl/>
        </w:rPr>
        <w:t>حمزة.-</w:t>
      </w:r>
      <w:proofErr w:type="gramEnd"/>
      <w:r w:rsidRPr="004E1E63">
        <w:rPr>
          <w:rFonts w:ascii="Aptos" w:eastAsia="Aptos" w:hAnsi="Aptos" w:cs="Traditional Arabic" w:hint="cs"/>
          <w:sz w:val="36"/>
          <w:szCs w:val="36"/>
          <w:rtl/>
        </w:rPr>
        <w:t xml:space="preserve"> فاس: مؤسسة الأندلس للنشر، 1446 هـ، 2024 م.</w:t>
      </w:r>
    </w:p>
    <w:p w14:paraId="4DA0DC1F" w14:textId="77777777" w:rsidR="00B65627" w:rsidRPr="004E1E63" w:rsidRDefault="00B65627" w:rsidP="00B65627">
      <w:pPr>
        <w:ind w:left="0" w:firstLine="0"/>
        <w:jc w:val="both"/>
        <w:rPr>
          <w:rFonts w:ascii="Aptos" w:eastAsia="Aptos" w:hAnsi="Aptos" w:cs="Traditional Arabic"/>
          <w:sz w:val="36"/>
          <w:szCs w:val="36"/>
          <w:rtl/>
        </w:rPr>
      </w:pPr>
      <w:r w:rsidRPr="004E1E63">
        <w:rPr>
          <w:rFonts w:ascii="Aptos" w:eastAsia="Aptos" w:hAnsi="Aptos" w:cs="Traditional Arabic" w:hint="cs"/>
          <w:sz w:val="36"/>
          <w:szCs w:val="36"/>
          <w:rtl/>
        </w:rPr>
        <w:t>مرافعات</w:t>
      </w:r>
      <w:r w:rsidRPr="004E1E63">
        <w:rPr>
          <w:rFonts w:ascii="Aptos" w:eastAsia="Aptos" w:hAnsi="Aptos" w:cs="Traditional Arabic"/>
          <w:sz w:val="36"/>
          <w:szCs w:val="36"/>
          <w:rtl/>
        </w:rPr>
        <w:t xml:space="preserve"> </w:t>
      </w:r>
      <w:r w:rsidRPr="004E1E63">
        <w:rPr>
          <w:rFonts w:ascii="Aptos" w:eastAsia="Aptos" w:hAnsi="Aptos" w:cs="Traditional Arabic" w:hint="cs"/>
          <w:sz w:val="36"/>
          <w:szCs w:val="36"/>
          <w:rtl/>
        </w:rPr>
        <w:t>مقدمة</w:t>
      </w:r>
      <w:r w:rsidRPr="004E1E63">
        <w:rPr>
          <w:rFonts w:ascii="Aptos" w:eastAsia="Aptos" w:hAnsi="Aptos" w:cs="Traditional Arabic"/>
          <w:sz w:val="36"/>
          <w:szCs w:val="36"/>
          <w:rtl/>
        </w:rPr>
        <w:t xml:space="preserve"> </w:t>
      </w:r>
      <w:r w:rsidRPr="004E1E63">
        <w:rPr>
          <w:rFonts w:ascii="Aptos" w:eastAsia="Aptos" w:hAnsi="Aptos" w:cs="Traditional Arabic" w:hint="cs"/>
          <w:sz w:val="36"/>
          <w:szCs w:val="36"/>
          <w:rtl/>
        </w:rPr>
        <w:t>إلى</w:t>
      </w:r>
      <w:r w:rsidRPr="004E1E63">
        <w:rPr>
          <w:rFonts w:ascii="Aptos" w:eastAsia="Aptos" w:hAnsi="Aptos" w:cs="Traditional Arabic"/>
          <w:sz w:val="36"/>
          <w:szCs w:val="36"/>
          <w:rtl/>
        </w:rPr>
        <w:t xml:space="preserve"> </w:t>
      </w:r>
      <w:r w:rsidRPr="004E1E63">
        <w:rPr>
          <w:rFonts w:ascii="Aptos" w:eastAsia="Aptos" w:hAnsi="Aptos" w:cs="Traditional Arabic" w:hint="cs"/>
          <w:sz w:val="36"/>
          <w:szCs w:val="36"/>
          <w:rtl/>
        </w:rPr>
        <w:t>لجنة</w:t>
      </w:r>
      <w:r w:rsidRPr="004E1E63">
        <w:rPr>
          <w:rFonts w:ascii="Aptos" w:eastAsia="Aptos" w:hAnsi="Aptos" w:cs="Traditional Arabic"/>
          <w:sz w:val="36"/>
          <w:szCs w:val="36"/>
          <w:rtl/>
        </w:rPr>
        <w:t xml:space="preserve"> </w:t>
      </w:r>
      <w:r w:rsidRPr="004E1E63">
        <w:rPr>
          <w:rFonts w:ascii="Aptos" w:eastAsia="Aptos" w:hAnsi="Aptos" w:cs="Traditional Arabic" w:hint="cs"/>
          <w:sz w:val="36"/>
          <w:szCs w:val="36"/>
          <w:rtl/>
        </w:rPr>
        <w:t>مراجعة</w:t>
      </w:r>
      <w:r w:rsidRPr="004E1E63">
        <w:rPr>
          <w:rFonts w:ascii="Aptos" w:eastAsia="Aptos" w:hAnsi="Aptos" w:cs="Traditional Arabic"/>
          <w:sz w:val="36"/>
          <w:szCs w:val="36"/>
          <w:rtl/>
        </w:rPr>
        <w:t xml:space="preserve"> </w:t>
      </w:r>
      <w:r w:rsidRPr="004E1E63">
        <w:rPr>
          <w:rFonts w:ascii="Aptos" w:eastAsia="Aptos" w:hAnsi="Aptos" w:cs="Traditional Arabic" w:hint="cs"/>
          <w:sz w:val="36"/>
          <w:szCs w:val="36"/>
          <w:rtl/>
        </w:rPr>
        <w:t>مدونة</w:t>
      </w:r>
      <w:r w:rsidRPr="004E1E63">
        <w:rPr>
          <w:rFonts w:ascii="Aptos" w:eastAsia="Aptos" w:hAnsi="Aptos" w:cs="Traditional Arabic"/>
          <w:sz w:val="36"/>
          <w:szCs w:val="36"/>
          <w:rtl/>
        </w:rPr>
        <w:t xml:space="preserve"> </w:t>
      </w:r>
      <w:r w:rsidRPr="004E1E63">
        <w:rPr>
          <w:rFonts w:ascii="Aptos" w:eastAsia="Aptos" w:hAnsi="Aptos" w:cs="Traditional Arabic" w:hint="cs"/>
          <w:sz w:val="36"/>
          <w:szCs w:val="36"/>
          <w:rtl/>
        </w:rPr>
        <w:t>الأحوال</w:t>
      </w:r>
      <w:r w:rsidRPr="004E1E63">
        <w:rPr>
          <w:rFonts w:ascii="Aptos" w:eastAsia="Aptos" w:hAnsi="Aptos" w:cs="Traditional Arabic"/>
          <w:sz w:val="36"/>
          <w:szCs w:val="36"/>
          <w:rtl/>
        </w:rPr>
        <w:t xml:space="preserve"> </w:t>
      </w:r>
      <w:r w:rsidRPr="004E1E63">
        <w:rPr>
          <w:rFonts w:ascii="Aptos" w:eastAsia="Aptos" w:hAnsi="Aptos" w:cs="Traditional Arabic" w:hint="cs"/>
          <w:sz w:val="36"/>
          <w:szCs w:val="36"/>
          <w:rtl/>
        </w:rPr>
        <w:t>الشخصية.</w:t>
      </w:r>
    </w:p>
    <w:p w14:paraId="2F296987" w14:textId="77777777" w:rsidR="00B65627" w:rsidRPr="004E1E63" w:rsidRDefault="00B65627" w:rsidP="00B65627">
      <w:pPr>
        <w:ind w:left="0" w:firstLine="0"/>
        <w:jc w:val="both"/>
        <w:rPr>
          <w:rFonts w:ascii="Aptos" w:eastAsia="Aptos" w:hAnsi="Aptos" w:cs="Traditional Arabic"/>
          <w:sz w:val="36"/>
          <w:szCs w:val="36"/>
          <w:rtl/>
        </w:rPr>
      </w:pPr>
    </w:p>
    <w:p w14:paraId="62C238D5" w14:textId="77777777" w:rsidR="00B65627" w:rsidRPr="008B123D" w:rsidRDefault="00B65627" w:rsidP="00B65627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lang w:eastAsia="ar-SA"/>
        </w:rPr>
      </w:pPr>
      <w:r w:rsidRPr="008B123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قانون العائلة العثماني: أول قانون للأحوال الشخصية الإسلامية: دراسة تاريخية فقهية</w:t>
      </w:r>
      <w:r w:rsidRPr="008B123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أحمد حمدي </w:t>
      </w:r>
      <w:proofErr w:type="spellStart"/>
      <w:proofErr w:type="gramStart"/>
      <w:r w:rsidRPr="008B123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ييلديرم</w:t>
      </w:r>
      <w:proofErr w:type="spellEnd"/>
      <w:r w:rsidRPr="008B123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.-</w:t>
      </w:r>
      <w:proofErr w:type="gramEnd"/>
      <w:r w:rsidRPr="008B123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عمّان: دار الفتح، 1447 هـ، 2025 م.</w:t>
      </w:r>
    </w:p>
    <w:p w14:paraId="500B2695" w14:textId="77777777" w:rsidR="00B65627" w:rsidRPr="008B123D" w:rsidRDefault="00B65627" w:rsidP="00B65627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56D40ED9" w14:textId="77777777" w:rsidR="00B65627" w:rsidRPr="008B200C" w:rsidRDefault="00B65627" w:rsidP="00B65627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8B200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مدى</w:t>
      </w:r>
      <w:r w:rsidRPr="008B200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8B200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تأثير</w:t>
      </w:r>
      <w:r w:rsidRPr="008B200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8B200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موت</w:t>
      </w:r>
      <w:r w:rsidRPr="008B200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8B200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الدماغ</w:t>
      </w:r>
      <w:r w:rsidRPr="008B200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8B200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على</w:t>
      </w:r>
      <w:r w:rsidRPr="008B200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8B200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مسائل</w:t>
      </w:r>
      <w:r w:rsidRPr="008B200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8B200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الأحوال</w:t>
      </w:r>
      <w:r w:rsidRPr="008B200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8B200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الشخصية:</w:t>
      </w:r>
      <w:r w:rsidRPr="008B200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8B200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دراسة</w:t>
      </w:r>
      <w:r w:rsidRPr="008B200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8B200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فقهية</w:t>
      </w:r>
      <w:r w:rsidRPr="008B200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8B200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مقارنة/ </w:t>
      </w:r>
      <w:r w:rsidRPr="008B200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جهاد</w:t>
      </w:r>
      <w:r w:rsidRPr="008B200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8B200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محمود</w:t>
      </w:r>
      <w:r w:rsidRPr="008B200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spellStart"/>
      <w:proofErr w:type="gramStart"/>
      <w:r w:rsidRPr="008B200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عبدالمبدي</w:t>
      </w:r>
      <w:proofErr w:type="spellEnd"/>
      <w:r w:rsidRPr="008B200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.-</w:t>
      </w:r>
      <w:proofErr w:type="gramEnd"/>
      <w:r w:rsidRPr="008B200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</w:t>
      </w:r>
      <w:r w:rsidRPr="008B200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القاهرة:</w:t>
      </w:r>
      <w:r w:rsidRPr="008B200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8B200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مركز</w:t>
      </w:r>
      <w:r w:rsidRPr="008B200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8B200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المحمود</w:t>
      </w:r>
      <w:r w:rsidRPr="008B200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8B200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للنشر، 1446 هـ، 2025 م.</w:t>
      </w:r>
    </w:p>
    <w:p w14:paraId="204A8A2D" w14:textId="77777777" w:rsidR="00B65627" w:rsidRDefault="00B65627" w:rsidP="00B65627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66A3B70A" w14:textId="77777777" w:rsidR="00B65627" w:rsidRPr="00E674EF" w:rsidRDefault="00B65627" w:rsidP="00B65627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 w:rsidRPr="00E674E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مسائل</w:t>
      </w:r>
      <w:r w:rsidRPr="00E674EF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674E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تثار</w:t>
      </w:r>
      <w:r w:rsidRPr="00E674EF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674E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E674EF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674E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مدونة</w:t>
      </w:r>
      <w:r w:rsidRPr="00E674EF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674E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الأسرة</w:t>
      </w:r>
      <w:r w:rsidRPr="00E674EF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674E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المغربية/</w:t>
      </w:r>
      <w:r w:rsidRPr="00E674EF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674E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الناجي</w:t>
      </w:r>
      <w:r w:rsidRPr="00E674EF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E674E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لمين.-</w:t>
      </w:r>
      <w:proofErr w:type="gramEnd"/>
      <w:r w:rsidRPr="00E674E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الرباط: الدار المغربية، 1447 هـ، 2025 م، 102 ص.</w:t>
      </w:r>
    </w:p>
    <w:p w14:paraId="31B1DA8B" w14:textId="77777777" w:rsidR="00B65627" w:rsidRPr="00E674EF" w:rsidRDefault="00B65627" w:rsidP="00B65627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0F19CD28" w14:textId="77777777" w:rsidR="00B65627" w:rsidRPr="001209FE" w:rsidRDefault="00B65627" w:rsidP="00B65627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1209FE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نظام</w:t>
      </w:r>
      <w:r w:rsidRPr="001209FE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1209FE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أحكام</w:t>
      </w:r>
      <w:r w:rsidRPr="001209FE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1209FE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الأسرة</w:t>
      </w:r>
      <w:r w:rsidRPr="001209FE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1209FE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للمحاكم</w:t>
      </w:r>
      <w:r w:rsidRPr="001209FE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1209FE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الشرعية</w:t>
      </w:r>
      <w:r w:rsidRPr="001209FE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1209FE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السنية</w:t>
      </w:r>
      <w:r w:rsidRPr="001209FE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/</w:t>
      </w:r>
      <w:r w:rsidRPr="001209F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r w:rsidRPr="001209FE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المجلس</w:t>
      </w:r>
      <w:r w:rsidRPr="001209F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proofErr w:type="gramStart"/>
      <w:r w:rsidRPr="001209FE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الشرعي.-</w:t>
      </w:r>
      <w:proofErr w:type="gramEnd"/>
      <w:r w:rsidRPr="001209FE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 </w:t>
      </w:r>
      <w:r w:rsidRPr="001209F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بيروت:</w:t>
      </w:r>
      <w:r w:rsidRPr="001209F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1209F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المؤسسة</w:t>
      </w:r>
      <w:r w:rsidRPr="001209F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1209F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الحديثة</w:t>
      </w:r>
      <w:r w:rsidRPr="001209F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1209F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للكتاب، 1447 هـ، 2025 م.</w:t>
      </w:r>
    </w:p>
    <w:p w14:paraId="6BE03605" w14:textId="77777777" w:rsidR="00B65627" w:rsidRPr="001209FE" w:rsidRDefault="00B65627" w:rsidP="00B65627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</w:p>
    <w:p w14:paraId="13854A64" w14:textId="77777777" w:rsidR="00B65627" w:rsidRPr="00360367" w:rsidRDefault="00B65627" w:rsidP="00B65627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</w:pPr>
      <w:r w:rsidRPr="00360367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الوجيز</w:t>
      </w:r>
      <w:r w:rsidRPr="00360367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360367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الميسر</w:t>
      </w:r>
      <w:r w:rsidRPr="00360367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360367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في</w:t>
      </w:r>
      <w:r w:rsidRPr="00360367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360367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فقه</w:t>
      </w:r>
      <w:r w:rsidRPr="00360367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360367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الأحوال</w:t>
      </w:r>
      <w:r w:rsidRPr="00360367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360367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الشخصية</w:t>
      </w:r>
      <w:r w:rsidRPr="00360367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360367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في</w:t>
      </w:r>
      <w:r w:rsidRPr="00360367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360367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الشريعة</w:t>
      </w:r>
      <w:r w:rsidRPr="00360367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360367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الإسلامية</w:t>
      </w:r>
      <w:r w:rsidRPr="00360367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360367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وما</w:t>
      </w:r>
      <w:r w:rsidRPr="00360367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360367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عليه</w:t>
      </w:r>
      <w:r w:rsidRPr="00360367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360367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العمل</w:t>
      </w:r>
      <w:r w:rsidRPr="00360367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360367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في</w:t>
      </w:r>
      <w:r w:rsidRPr="00360367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360367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قانون</w:t>
      </w:r>
      <w:r w:rsidRPr="00360367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360367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الأحوال</w:t>
      </w:r>
      <w:r w:rsidRPr="00360367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360367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الشخصية</w:t>
      </w:r>
      <w:r w:rsidRPr="00360367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360367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الموحد</w:t>
      </w:r>
      <w:r w:rsidRPr="00360367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360367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لدولة</w:t>
      </w:r>
      <w:r w:rsidRPr="00360367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360367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الإمارات</w:t>
      </w:r>
      <w:r w:rsidRPr="00360367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360367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العربية</w:t>
      </w:r>
      <w:r w:rsidRPr="00360367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360367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المتحدة</w:t>
      </w:r>
      <w:r w:rsidRPr="00360367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360367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مع</w:t>
      </w:r>
      <w:r w:rsidRPr="00360367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360367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التعديلات</w:t>
      </w:r>
      <w:r w:rsidRPr="00360367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360367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الواردة</w:t>
      </w:r>
      <w:r w:rsidRPr="00360367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360367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في</w:t>
      </w:r>
      <w:r w:rsidRPr="00360367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360367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المرسوم</w:t>
      </w:r>
      <w:r w:rsidRPr="00360367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360367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الاتحادي.../</w:t>
      </w:r>
      <w:r w:rsidRPr="00360367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360367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محمود</w:t>
      </w:r>
      <w:r w:rsidRPr="00360367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r w:rsidRPr="00360367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مجيد</w:t>
      </w:r>
      <w:r w:rsidRPr="00360367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proofErr w:type="gramStart"/>
      <w:r w:rsidRPr="00360367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الكبيسي.-</w:t>
      </w:r>
      <w:proofErr w:type="gramEnd"/>
      <w:r w:rsidRPr="0036036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ط، محكمة </w:t>
      </w:r>
      <w:proofErr w:type="gramStart"/>
      <w:r w:rsidRPr="0036036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علميًّا.-</w:t>
      </w:r>
      <w:proofErr w:type="gramEnd"/>
      <w:r w:rsidRPr="0036036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الشارقة: دار الآفاق العلمية، 1443 هـ، 2022 م.</w:t>
      </w:r>
    </w:p>
    <w:p w14:paraId="7B839971" w14:textId="77777777" w:rsidR="00B65627" w:rsidRDefault="00B65627" w:rsidP="00B65627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</w:pPr>
    </w:p>
    <w:p w14:paraId="7D6FEC2C" w14:textId="4C1EEC08" w:rsidR="00F13A6F" w:rsidRDefault="00F13A6F" w:rsidP="00F13A6F">
      <w:pPr>
        <w:rPr>
          <w:rFonts w:ascii="Times New Roman" w:eastAsia="Times New Roman" w:hAnsi="Times New Roman" w:cs="Traditional Arabic"/>
          <w:b/>
          <w:bCs/>
          <w:caps/>
          <w:color w:val="FF0000"/>
          <w:sz w:val="36"/>
          <w:szCs w:val="36"/>
          <w:rtl/>
          <w:lang w:eastAsia="ar-SA"/>
        </w:rPr>
      </w:pPr>
      <w:r w:rsidRPr="003A361A">
        <w:rPr>
          <w:rFonts w:ascii="Times New Roman" w:eastAsia="Times New Roman" w:hAnsi="Times New Roman" w:cs="Traditional Arabic" w:hint="cs"/>
          <w:b/>
          <w:bCs/>
          <w:caps/>
          <w:color w:val="FF0000"/>
          <w:sz w:val="36"/>
          <w:szCs w:val="36"/>
          <w:rtl/>
          <w:lang w:eastAsia="ar-SA"/>
        </w:rPr>
        <w:t>الخ</w:t>
      </w:r>
      <w:r w:rsidR="003F7D0B">
        <w:rPr>
          <w:rFonts w:ascii="Times New Roman" w:eastAsia="Times New Roman" w:hAnsi="Times New Roman" w:cs="Traditional Arabic" w:hint="cs"/>
          <w:b/>
          <w:bCs/>
          <w:caps/>
          <w:color w:val="FF0000"/>
          <w:sz w:val="36"/>
          <w:szCs w:val="36"/>
          <w:rtl/>
          <w:lang w:eastAsia="ar-SA"/>
        </w:rPr>
        <w:t>ِ</w:t>
      </w:r>
      <w:r w:rsidRPr="003A361A">
        <w:rPr>
          <w:rFonts w:ascii="Times New Roman" w:eastAsia="Times New Roman" w:hAnsi="Times New Roman" w:cs="Traditional Arabic" w:hint="cs"/>
          <w:b/>
          <w:bCs/>
          <w:caps/>
          <w:color w:val="FF0000"/>
          <w:sz w:val="36"/>
          <w:szCs w:val="36"/>
          <w:rtl/>
          <w:lang w:eastAsia="ar-SA"/>
        </w:rPr>
        <w:t>طبة والص</w:t>
      </w:r>
      <w:r w:rsidR="003F7D0B">
        <w:rPr>
          <w:rFonts w:ascii="Times New Roman" w:eastAsia="Times New Roman" w:hAnsi="Times New Roman" w:cs="Traditional Arabic" w:hint="cs"/>
          <w:b/>
          <w:bCs/>
          <w:caps/>
          <w:color w:val="FF0000"/>
          <w:sz w:val="36"/>
          <w:szCs w:val="36"/>
          <w:rtl/>
          <w:lang w:eastAsia="ar-SA"/>
        </w:rPr>
        <w:t>َّ</w:t>
      </w:r>
      <w:r w:rsidRPr="003A361A">
        <w:rPr>
          <w:rFonts w:ascii="Times New Roman" w:eastAsia="Times New Roman" w:hAnsi="Times New Roman" w:cs="Traditional Arabic" w:hint="cs"/>
          <w:b/>
          <w:bCs/>
          <w:caps/>
          <w:color w:val="FF0000"/>
          <w:sz w:val="36"/>
          <w:szCs w:val="36"/>
          <w:rtl/>
          <w:lang w:eastAsia="ar-SA"/>
        </w:rPr>
        <w:t>د</w:t>
      </w:r>
      <w:r w:rsidR="003F7D0B">
        <w:rPr>
          <w:rFonts w:ascii="Times New Roman" w:eastAsia="Times New Roman" w:hAnsi="Times New Roman" w:cs="Traditional Arabic" w:hint="cs"/>
          <w:b/>
          <w:bCs/>
          <w:caps/>
          <w:color w:val="FF0000"/>
          <w:sz w:val="36"/>
          <w:szCs w:val="36"/>
          <w:rtl/>
          <w:lang w:eastAsia="ar-SA"/>
        </w:rPr>
        <w:t>َ</w:t>
      </w:r>
      <w:r w:rsidRPr="003A361A">
        <w:rPr>
          <w:rFonts w:ascii="Times New Roman" w:eastAsia="Times New Roman" w:hAnsi="Times New Roman" w:cs="Traditional Arabic" w:hint="cs"/>
          <w:b/>
          <w:bCs/>
          <w:caps/>
          <w:color w:val="FF0000"/>
          <w:sz w:val="36"/>
          <w:szCs w:val="36"/>
          <w:rtl/>
          <w:lang w:eastAsia="ar-SA"/>
        </w:rPr>
        <w:t>اق</w:t>
      </w:r>
    </w:p>
    <w:p w14:paraId="49C44F51" w14:textId="77777777" w:rsidR="00F13A6F" w:rsidRPr="00E45F24" w:rsidRDefault="00F13A6F" w:rsidP="00F13A6F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45F2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الوافي</w:t>
      </w:r>
      <w:r w:rsidRPr="00E45F24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45F2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E45F24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45F2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مقدم</w:t>
      </w:r>
      <w:r w:rsidRPr="00E45F24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45F2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الصداق</w:t>
      </w:r>
      <w:r w:rsidRPr="00E45F24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45F2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(المهر)</w:t>
      </w:r>
      <w:r w:rsidRPr="00E45F24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45F2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والخطبة</w:t>
      </w:r>
      <w:r w:rsidRPr="00E45F24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45F2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والعدول</w:t>
      </w:r>
      <w:r w:rsidRPr="00E45F24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45F2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والتعويض</w:t>
      </w:r>
      <w:r w:rsidRPr="00E45F24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45F2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عن</w:t>
      </w:r>
      <w:r w:rsidRPr="00E45F24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45F2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العدول</w:t>
      </w:r>
      <w:r w:rsidRPr="00E45F24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45F2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E45F24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45F2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ضوء</w:t>
      </w:r>
      <w:r w:rsidRPr="00E45F24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45F2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القرآن</w:t>
      </w:r>
      <w:r w:rsidRPr="00E45F24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45F2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الكريم</w:t>
      </w:r>
      <w:r w:rsidRPr="00E45F24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45F2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والسنة</w:t>
      </w:r>
      <w:r w:rsidRPr="00E45F24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45F2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وآراء</w:t>
      </w:r>
      <w:r w:rsidRPr="00E45F24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45F2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الفقهاء</w:t>
      </w:r>
      <w:r w:rsidRPr="00E45F2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</w:t>
      </w:r>
      <w:r w:rsidRPr="00E45F2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E45F2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عبدالله</w:t>
      </w:r>
      <w:proofErr w:type="gramEnd"/>
      <w:r w:rsidRPr="00E45F2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E45F2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عبدالجواد</w:t>
      </w:r>
      <w:proofErr w:type="gramEnd"/>
      <w:r w:rsidRPr="00E45F2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E45F2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الصبيحي.-</w:t>
      </w:r>
      <w:proofErr w:type="gramEnd"/>
      <w:r w:rsidRPr="00E45F2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القاهرة:</w:t>
      </w:r>
      <w:r w:rsidRPr="00E45F2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45F2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مركز</w:t>
      </w:r>
      <w:r w:rsidRPr="00E45F2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45F2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المحمود</w:t>
      </w:r>
      <w:r w:rsidRPr="00E45F2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45F2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للنشر، 1446 هـ، 2025 م.</w:t>
      </w:r>
    </w:p>
    <w:p w14:paraId="0B23AFAB" w14:textId="77777777" w:rsidR="00F13A6F" w:rsidRPr="00E45F24" w:rsidRDefault="00F13A6F" w:rsidP="00F13A6F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3ED313C5" w14:textId="77777777" w:rsidR="007927F3" w:rsidRDefault="007927F3" w:rsidP="007927F3">
      <w:pPr>
        <w:jc w:val="left"/>
        <w:rPr>
          <w:rFonts w:ascii="Times New Roman" w:eastAsia="Times New Roman" w:hAnsi="Times New Roman" w:cs="Traditional Arabic"/>
          <w:b/>
          <w:bCs/>
          <w:caps/>
          <w:color w:val="FF0000"/>
          <w:sz w:val="36"/>
          <w:szCs w:val="36"/>
          <w:rtl/>
          <w:lang w:eastAsia="ar-SA"/>
        </w:rPr>
      </w:pPr>
      <w:r w:rsidRPr="003F1B47">
        <w:rPr>
          <w:rFonts w:ascii="Times New Roman" w:eastAsia="Times New Roman" w:hAnsi="Times New Roman" w:cs="Traditional Arabic" w:hint="cs"/>
          <w:b/>
          <w:bCs/>
          <w:caps/>
          <w:color w:val="FF0000"/>
          <w:sz w:val="36"/>
          <w:szCs w:val="36"/>
          <w:rtl/>
          <w:lang w:eastAsia="ar-SA"/>
        </w:rPr>
        <w:t>الزواج</w:t>
      </w:r>
    </w:p>
    <w:p w14:paraId="42AA3758" w14:textId="77777777" w:rsidR="007927F3" w:rsidRDefault="007927F3" w:rsidP="007927F3">
      <w:pPr>
        <w:jc w:val="left"/>
        <w:rPr>
          <w:b/>
          <w:bCs/>
          <w:color w:val="FF0000"/>
          <w:rtl/>
        </w:rPr>
      </w:pPr>
      <w:r>
        <w:rPr>
          <w:rFonts w:ascii="Times New Roman" w:eastAsia="Times New Roman" w:hAnsi="Times New Roman" w:cs="Traditional Arabic" w:hint="cs"/>
          <w:b/>
          <w:bCs/>
          <w:caps/>
          <w:color w:val="FF0000"/>
          <w:sz w:val="36"/>
          <w:szCs w:val="36"/>
          <w:rtl/>
          <w:lang w:eastAsia="ar-SA"/>
        </w:rPr>
        <w:t>(يشمل العقد)</w:t>
      </w:r>
    </w:p>
    <w:p w14:paraId="171A0F73" w14:textId="77777777" w:rsidR="007927F3" w:rsidRPr="00BD569F" w:rsidRDefault="007927F3" w:rsidP="007927F3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BD569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أحكام</w:t>
      </w:r>
      <w:r w:rsidRPr="00BD569F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BD569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الزواج</w:t>
      </w:r>
      <w:r w:rsidRPr="00BD569F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BD569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والفرقة:</w:t>
      </w:r>
      <w:r w:rsidRPr="00BD569F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BD569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دراسة</w:t>
      </w:r>
      <w:r w:rsidRPr="00BD569F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BD569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استنباطية</w:t>
      </w:r>
      <w:r w:rsidRPr="00BD569F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BD569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تأصيلية</w:t>
      </w:r>
      <w:r w:rsidRPr="00BD569F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BD569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تحليلية</w:t>
      </w:r>
      <w:r w:rsidRPr="00BD569F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BD569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لنظام</w:t>
      </w:r>
      <w:r w:rsidRPr="00BD569F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BD569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الأحوال</w:t>
      </w:r>
      <w:r w:rsidRPr="00BD569F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BD569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الشخصية</w:t>
      </w:r>
      <w:r w:rsidRPr="00BD569F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BD569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BD569F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BD569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المملكة</w:t>
      </w:r>
      <w:r w:rsidRPr="00BD569F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BD569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العربية</w:t>
      </w:r>
      <w:r w:rsidRPr="00BD569F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BD569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السعودية/</w:t>
      </w:r>
      <w:r w:rsidRPr="00BD569F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BD569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إبراهيم</w:t>
      </w:r>
      <w:r w:rsidRPr="00BD569F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BD569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بن</w:t>
      </w:r>
      <w:r w:rsidRPr="00BD569F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BD569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منصور</w:t>
      </w:r>
      <w:r w:rsidRPr="00BD569F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BD569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الوهيبي.-</w:t>
      </w:r>
      <w:proofErr w:type="gramEnd"/>
      <w:r w:rsidRPr="00BD569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</w:t>
      </w:r>
      <w:r w:rsidRPr="00BD569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الرياض:</w:t>
      </w:r>
      <w:r w:rsidRPr="00BD569F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BD569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دار</w:t>
      </w:r>
      <w:r w:rsidRPr="00BD569F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BD569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الكتاب</w:t>
      </w:r>
      <w:r w:rsidRPr="00BD569F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BD569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الجامعي، 1447 هـ، 2025 م.</w:t>
      </w:r>
    </w:p>
    <w:p w14:paraId="5DCF7881" w14:textId="77777777" w:rsidR="007927F3" w:rsidRPr="00BD569F" w:rsidRDefault="007927F3" w:rsidP="007927F3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7B4EE2DF" w14:textId="77777777" w:rsidR="007927F3" w:rsidRPr="00D65748" w:rsidRDefault="007927F3" w:rsidP="007927F3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D65748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أحكام النكاح في القانون الروسي: دراسة مقارنة مع الفقه الإسلامي</w:t>
      </w:r>
      <w:r w:rsidRPr="00D6574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إبراهيم </w:t>
      </w:r>
      <w:proofErr w:type="spellStart"/>
      <w:proofErr w:type="gramStart"/>
      <w:r w:rsidRPr="00D6574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إسماعيلوف</w:t>
      </w:r>
      <w:proofErr w:type="spellEnd"/>
      <w:r w:rsidRPr="00D6574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.-</w:t>
      </w:r>
      <w:proofErr w:type="gramEnd"/>
      <w:r w:rsidRPr="00D6574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مكة المكرمة: جامعة أم القرى، 1447 هـ، 2025 م (ماجستير).</w:t>
      </w:r>
    </w:p>
    <w:p w14:paraId="1C628870" w14:textId="77777777" w:rsidR="007927F3" w:rsidRPr="00D65748" w:rsidRDefault="007927F3" w:rsidP="007927F3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0B18FB3F" w14:textId="77777777" w:rsidR="007927F3" w:rsidRPr="003374B6" w:rsidRDefault="007927F3" w:rsidP="007927F3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3374B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إعلام أهل البحرين بما شجر بين القاضيين</w:t>
      </w:r>
      <w:r w:rsidRPr="003374B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محمد بن </w:t>
      </w:r>
      <w:proofErr w:type="gramStart"/>
      <w:r w:rsidRPr="003374B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عبدالرزاق</w:t>
      </w:r>
      <w:proofErr w:type="gramEnd"/>
      <w:r w:rsidRPr="003374B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آل محمود (ت 1336 هـ)؛ تحقيق محمد بن </w:t>
      </w:r>
      <w:proofErr w:type="gramStart"/>
      <w:r w:rsidRPr="003374B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عبداللطيف</w:t>
      </w:r>
      <w:proofErr w:type="gramEnd"/>
      <w:r w:rsidRPr="003374B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آل </w:t>
      </w:r>
      <w:proofErr w:type="gramStart"/>
      <w:r w:rsidRPr="003374B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محمود.-</w:t>
      </w:r>
      <w:proofErr w:type="gramEnd"/>
      <w:r w:rsidRPr="003374B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مصر: دار البستان، 1446 هـ، 2025 م.</w:t>
      </w:r>
    </w:p>
    <w:p w14:paraId="586B4919" w14:textId="77777777" w:rsidR="007927F3" w:rsidRPr="003374B6" w:rsidRDefault="007927F3" w:rsidP="007927F3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3374B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(حول مسألة في الزواج والطلاق)</w:t>
      </w:r>
    </w:p>
    <w:p w14:paraId="26E01A2D" w14:textId="77777777" w:rsidR="007927F3" w:rsidRPr="003374B6" w:rsidRDefault="007927F3" w:rsidP="007927F3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7E58FEDE" w14:textId="77777777" w:rsidR="007927F3" w:rsidRPr="00211F92" w:rsidRDefault="007927F3" w:rsidP="007927F3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211F92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تصحيح عقود النكاح الفاسدة في الفقه الإسلامي: تأصيلًا وتفريعًا/ </w:t>
      </w:r>
      <w:r w:rsidRPr="00211F9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نزيهة </w:t>
      </w:r>
      <w:proofErr w:type="gramStart"/>
      <w:r w:rsidRPr="00211F9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عبدالسلام</w:t>
      </w:r>
      <w:proofErr w:type="gramEnd"/>
      <w:r w:rsidRPr="00211F9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</w:t>
      </w:r>
      <w:proofErr w:type="gramStart"/>
      <w:r w:rsidRPr="00211F9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سليم.-</w:t>
      </w:r>
      <w:proofErr w:type="gramEnd"/>
      <w:r w:rsidRPr="00211F92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</w:t>
      </w:r>
      <w:r w:rsidRPr="00211F9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زليتن: الجامعة الأسمرية، 1447 هـ، 2025 م (ماجستير).</w:t>
      </w:r>
    </w:p>
    <w:p w14:paraId="373698A3" w14:textId="77777777" w:rsidR="007927F3" w:rsidRPr="00211F92" w:rsidRDefault="007927F3" w:rsidP="007927F3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448A8725" w14:textId="77777777" w:rsidR="007927F3" w:rsidRPr="00C52D99" w:rsidRDefault="007927F3" w:rsidP="007927F3">
      <w:pPr>
        <w:ind w:left="0" w:firstLine="0"/>
        <w:jc w:val="both"/>
        <w:rPr>
          <w:rFonts w:ascii="Aptos" w:eastAsia="Aptos" w:hAnsi="Aptos" w:cs="Traditional Arabic"/>
          <w:sz w:val="36"/>
          <w:szCs w:val="36"/>
          <w:rtl/>
        </w:rPr>
      </w:pPr>
      <w:r w:rsidRPr="00C52D99">
        <w:rPr>
          <w:rFonts w:ascii="Aptos" w:eastAsia="Aptos" w:hAnsi="Aptos" w:cs="Traditional Arabic" w:hint="cs"/>
          <w:b/>
          <w:bCs/>
          <w:sz w:val="36"/>
          <w:szCs w:val="36"/>
          <w:rtl/>
        </w:rPr>
        <w:t>توظيف</w:t>
      </w:r>
      <w:r w:rsidRPr="00C52D99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C52D99">
        <w:rPr>
          <w:rFonts w:ascii="Aptos" w:eastAsia="Aptos" w:hAnsi="Aptos" w:cs="Traditional Arabic" w:hint="cs"/>
          <w:b/>
          <w:bCs/>
          <w:sz w:val="36"/>
          <w:szCs w:val="36"/>
          <w:rtl/>
        </w:rPr>
        <w:t>السياق</w:t>
      </w:r>
      <w:r w:rsidRPr="00C52D99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C52D99">
        <w:rPr>
          <w:rFonts w:ascii="Aptos" w:eastAsia="Aptos" w:hAnsi="Aptos" w:cs="Traditional Arabic" w:hint="cs"/>
          <w:b/>
          <w:bCs/>
          <w:sz w:val="36"/>
          <w:szCs w:val="36"/>
          <w:rtl/>
        </w:rPr>
        <w:t>الإيماني</w:t>
      </w:r>
      <w:r w:rsidRPr="00C52D99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C52D99">
        <w:rPr>
          <w:rFonts w:ascii="Aptos" w:eastAsia="Aptos" w:hAnsi="Aptos" w:cs="Traditional Arabic" w:hint="cs"/>
          <w:b/>
          <w:bCs/>
          <w:sz w:val="36"/>
          <w:szCs w:val="36"/>
          <w:rtl/>
        </w:rPr>
        <w:t>للأدلة</w:t>
      </w:r>
      <w:r w:rsidRPr="00C52D99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C52D99">
        <w:rPr>
          <w:rFonts w:ascii="Aptos" w:eastAsia="Aptos" w:hAnsi="Aptos" w:cs="Traditional Arabic" w:hint="cs"/>
          <w:b/>
          <w:bCs/>
          <w:sz w:val="36"/>
          <w:szCs w:val="36"/>
          <w:rtl/>
        </w:rPr>
        <w:t>في</w:t>
      </w:r>
      <w:r w:rsidRPr="00C52D99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C52D99">
        <w:rPr>
          <w:rFonts w:ascii="Aptos" w:eastAsia="Aptos" w:hAnsi="Aptos" w:cs="Traditional Arabic" w:hint="cs"/>
          <w:b/>
          <w:bCs/>
          <w:sz w:val="36"/>
          <w:szCs w:val="36"/>
          <w:rtl/>
        </w:rPr>
        <w:t>عرض</w:t>
      </w:r>
      <w:r w:rsidRPr="00C52D99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C52D99">
        <w:rPr>
          <w:rFonts w:ascii="Aptos" w:eastAsia="Aptos" w:hAnsi="Aptos" w:cs="Traditional Arabic" w:hint="cs"/>
          <w:b/>
          <w:bCs/>
          <w:sz w:val="36"/>
          <w:szCs w:val="36"/>
          <w:rtl/>
        </w:rPr>
        <w:t>الأحكام</w:t>
      </w:r>
      <w:r w:rsidRPr="00C52D99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C52D99">
        <w:rPr>
          <w:rFonts w:ascii="Aptos" w:eastAsia="Aptos" w:hAnsi="Aptos" w:cs="Traditional Arabic" w:hint="cs"/>
          <w:b/>
          <w:bCs/>
          <w:sz w:val="36"/>
          <w:szCs w:val="36"/>
          <w:rtl/>
        </w:rPr>
        <w:t>الشرعية</w:t>
      </w:r>
      <w:r w:rsidRPr="00C52D99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: </w:t>
      </w:r>
      <w:r w:rsidRPr="00C52D99">
        <w:rPr>
          <w:rFonts w:ascii="Aptos" w:eastAsia="Aptos" w:hAnsi="Aptos" w:cs="Traditional Arabic" w:hint="cs"/>
          <w:b/>
          <w:bCs/>
          <w:sz w:val="36"/>
          <w:szCs w:val="36"/>
          <w:rtl/>
        </w:rPr>
        <w:t>دراسة</w:t>
      </w:r>
      <w:r w:rsidRPr="00C52D99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C52D99">
        <w:rPr>
          <w:rFonts w:ascii="Aptos" w:eastAsia="Aptos" w:hAnsi="Aptos" w:cs="Traditional Arabic" w:hint="cs"/>
          <w:b/>
          <w:bCs/>
          <w:sz w:val="36"/>
          <w:szCs w:val="36"/>
          <w:rtl/>
        </w:rPr>
        <w:t>تطبيقية</w:t>
      </w:r>
      <w:r w:rsidRPr="00C52D99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C52D99">
        <w:rPr>
          <w:rFonts w:ascii="Aptos" w:eastAsia="Aptos" w:hAnsi="Aptos" w:cs="Traditional Arabic" w:hint="cs"/>
          <w:b/>
          <w:bCs/>
          <w:sz w:val="36"/>
          <w:szCs w:val="36"/>
          <w:rtl/>
        </w:rPr>
        <w:t>في</w:t>
      </w:r>
      <w:r w:rsidRPr="00C52D99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C52D99">
        <w:rPr>
          <w:rFonts w:ascii="Aptos" w:eastAsia="Aptos" w:hAnsi="Aptos" w:cs="Traditional Arabic" w:hint="cs"/>
          <w:b/>
          <w:bCs/>
          <w:sz w:val="36"/>
          <w:szCs w:val="36"/>
          <w:rtl/>
        </w:rPr>
        <w:t>أحكام</w:t>
      </w:r>
      <w:r w:rsidRPr="00C52D99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C52D99">
        <w:rPr>
          <w:rFonts w:ascii="Aptos" w:eastAsia="Aptos" w:hAnsi="Aptos" w:cs="Traditional Arabic" w:hint="cs"/>
          <w:b/>
          <w:bCs/>
          <w:sz w:val="36"/>
          <w:szCs w:val="36"/>
          <w:rtl/>
        </w:rPr>
        <w:t>النكاح</w:t>
      </w:r>
      <w:r w:rsidRPr="00C52D99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C52D99">
        <w:rPr>
          <w:rFonts w:ascii="Aptos" w:eastAsia="Aptos" w:hAnsi="Aptos" w:cs="Traditional Arabic" w:hint="cs"/>
          <w:b/>
          <w:bCs/>
          <w:sz w:val="36"/>
          <w:szCs w:val="36"/>
          <w:rtl/>
        </w:rPr>
        <w:t>والطلاق</w:t>
      </w:r>
      <w:r w:rsidRPr="00C52D99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C52D99">
        <w:rPr>
          <w:rFonts w:ascii="Aptos" w:eastAsia="Aptos" w:hAnsi="Aptos" w:cs="Traditional Arabic" w:hint="cs"/>
          <w:b/>
          <w:bCs/>
          <w:sz w:val="36"/>
          <w:szCs w:val="36"/>
          <w:rtl/>
        </w:rPr>
        <w:t>عند</w:t>
      </w:r>
      <w:r w:rsidRPr="00C52D99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C52D99">
        <w:rPr>
          <w:rFonts w:ascii="Aptos" w:eastAsia="Aptos" w:hAnsi="Aptos" w:cs="Traditional Arabic" w:hint="cs"/>
          <w:b/>
          <w:bCs/>
          <w:sz w:val="36"/>
          <w:szCs w:val="36"/>
          <w:rtl/>
        </w:rPr>
        <w:t>الحنابلة/</w:t>
      </w:r>
      <w:r w:rsidRPr="00C52D99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C52D99">
        <w:rPr>
          <w:rFonts w:ascii="Aptos" w:eastAsia="Aptos" w:hAnsi="Aptos" w:cs="Traditional Arabic" w:hint="cs"/>
          <w:sz w:val="36"/>
          <w:szCs w:val="36"/>
          <w:rtl/>
        </w:rPr>
        <w:t>فاطمة</w:t>
      </w:r>
      <w:r w:rsidRPr="00C52D99">
        <w:rPr>
          <w:rFonts w:ascii="Aptos" w:eastAsia="Aptos" w:hAnsi="Aptos" w:cs="Traditional Arabic"/>
          <w:sz w:val="36"/>
          <w:szCs w:val="36"/>
          <w:rtl/>
        </w:rPr>
        <w:t xml:space="preserve"> </w:t>
      </w:r>
      <w:r w:rsidRPr="00C52D99">
        <w:rPr>
          <w:rFonts w:ascii="Aptos" w:eastAsia="Aptos" w:hAnsi="Aptos" w:cs="Traditional Arabic" w:hint="cs"/>
          <w:sz w:val="36"/>
          <w:szCs w:val="36"/>
          <w:rtl/>
        </w:rPr>
        <w:t xml:space="preserve">محمد </w:t>
      </w:r>
      <w:proofErr w:type="spellStart"/>
      <w:proofErr w:type="gramStart"/>
      <w:r w:rsidRPr="00C52D99">
        <w:rPr>
          <w:rFonts w:ascii="Aptos" w:eastAsia="Aptos" w:hAnsi="Aptos" w:cs="Traditional Arabic" w:hint="cs"/>
          <w:sz w:val="36"/>
          <w:szCs w:val="36"/>
          <w:rtl/>
        </w:rPr>
        <w:t>منياز</w:t>
      </w:r>
      <w:proofErr w:type="spellEnd"/>
      <w:r w:rsidRPr="00C52D99">
        <w:rPr>
          <w:rFonts w:ascii="Aptos" w:eastAsia="Aptos" w:hAnsi="Aptos" w:cs="Traditional Arabic" w:hint="cs"/>
          <w:sz w:val="36"/>
          <w:szCs w:val="36"/>
          <w:rtl/>
        </w:rPr>
        <w:t>.-</w:t>
      </w:r>
      <w:proofErr w:type="gramEnd"/>
      <w:r w:rsidRPr="00C52D99">
        <w:rPr>
          <w:rFonts w:ascii="Aptos" w:eastAsia="Aptos" w:hAnsi="Aptos" w:cs="Traditional Arabic" w:hint="cs"/>
          <w:b/>
          <w:bCs/>
          <w:sz w:val="36"/>
          <w:szCs w:val="36"/>
          <w:rtl/>
        </w:rPr>
        <w:t xml:space="preserve"> </w:t>
      </w:r>
      <w:r w:rsidRPr="00C52D99">
        <w:rPr>
          <w:rFonts w:ascii="Aptos" w:eastAsia="Aptos" w:hAnsi="Aptos" w:cs="Traditional Arabic" w:hint="cs"/>
          <w:sz w:val="36"/>
          <w:szCs w:val="36"/>
          <w:rtl/>
        </w:rPr>
        <w:t>الدوحة: جامعة قطر، 1446 هـ، 2025 م (رسالة جامعية).</w:t>
      </w:r>
    </w:p>
    <w:p w14:paraId="116F7FCB" w14:textId="77777777" w:rsidR="007927F3" w:rsidRPr="00C52D99" w:rsidRDefault="007927F3" w:rsidP="007927F3">
      <w:pPr>
        <w:ind w:left="0" w:firstLine="0"/>
        <w:jc w:val="both"/>
        <w:rPr>
          <w:rFonts w:ascii="Aptos" w:eastAsia="Aptos" w:hAnsi="Aptos" w:cs="Traditional Arabic"/>
          <w:b/>
          <w:bCs/>
          <w:sz w:val="36"/>
          <w:szCs w:val="36"/>
          <w:rtl/>
        </w:rPr>
      </w:pPr>
    </w:p>
    <w:p w14:paraId="7D86510E" w14:textId="77777777" w:rsidR="007927F3" w:rsidRPr="00E5179B" w:rsidRDefault="007927F3" w:rsidP="007927F3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5179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الحقُّ بالبصيرة: في تزويج الشريفة لغير الشريف</w:t>
      </w:r>
      <w:r w:rsidRPr="00E5179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عثمان بن </w:t>
      </w:r>
      <w:proofErr w:type="gramStart"/>
      <w:r w:rsidRPr="00E5179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عبدالله</w:t>
      </w:r>
      <w:proofErr w:type="gramEnd"/>
      <w:r w:rsidRPr="00E5179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بن عقيل بن يحيى (ت 1332 هـ)؛ اعتنى به شريف الدين إسماعيل </w:t>
      </w:r>
      <w:proofErr w:type="spellStart"/>
      <w:proofErr w:type="gramStart"/>
      <w:r w:rsidRPr="00E5179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الآشي</w:t>
      </w:r>
      <w:proofErr w:type="spellEnd"/>
      <w:r w:rsidRPr="00E5179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.-</w:t>
      </w:r>
      <w:proofErr w:type="gramEnd"/>
      <w:r w:rsidRPr="00E5179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كوتا بارو، إندونيسيا: المحقق، 1442 هـ، 2020 م، 28 ص.</w:t>
      </w:r>
    </w:p>
    <w:p w14:paraId="24E07CC6" w14:textId="77777777" w:rsidR="007927F3" w:rsidRPr="00E5179B" w:rsidRDefault="007927F3" w:rsidP="007927F3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531F86FA" w14:textId="77777777" w:rsidR="007927F3" w:rsidRPr="00014FA0" w:rsidRDefault="007927F3" w:rsidP="007927F3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014FA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الزواج</w:t>
      </w:r>
      <w:r w:rsidRPr="00014FA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014FA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العرفي</w:t>
      </w:r>
      <w:r w:rsidRPr="00014FA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014FA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وأحكامه</w:t>
      </w:r>
      <w:r w:rsidRPr="00014FA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014FA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وحكم</w:t>
      </w:r>
      <w:r w:rsidRPr="00014FA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014FA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تحديد</w:t>
      </w:r>
      <w:r w:rsidRPr="00014FA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014FA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سن</w:t>
      </w:r>
      <w:r w:rsidRPr="00014FA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014FA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الزواج</w:t>
      </w:r>
      <w:r w:rsidRPr="00014FA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014FA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ثمانية</w:t>
      </w:r>
      <w:r w:rsidRPr="00014FA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014FA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عشر</w:t>
      </w:r>
      <w:r w:rsidRPr="00014FA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014FA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عامًا</w:t>
      </w:r>
      <w:r w:rsidRPr="00014FA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</w:t>
      </w:r>
      <w:r w:rsidRPr="00014FA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014FA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سمير</w:t>
      </w:r>
      <w:r w:rsidRPr="00014FA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014FA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بن</w:t>
      </w:r>
      <w:r w:rsidRPr="00014FA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014FA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أحمد</w:t>
      </w:r>
      <w:r w:rsidRPr="00014FA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014FA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الصباغ.-</w:t>
      </w:r>
      <w:proofErr w:type="gramEnd"/>
      <w:r w:rsidRPr="00014FA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؟: مؤسسة القلم لتحقيق التراث، 1446 هـ، 2025 م، 72 ص.</w:t>
      </w:r>
    </w:p>
    <w:p w14:paraId="7B8A16DC" w14:textId="77777777" w:rsidR="007927F3" w:rsidRPr="00014FA0" w:rsidRDefault="007927F3" w:rsidP="007927F3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7B9BE14A" w14:textId="77777777" w:rsidR="007927F3" w:rsidRPr="004E6EF6" w:rsidRDefault="007927F3" w:rsidP="007927F3">
      <w:pPr>
        <w:ind w:left="0" w:firstLine="0"/>
        <w:jc w:val="both"/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  <w14:ligatures w14:val="standardContextual"/>
        </w:rPr>
      </w:pPr>
      <w:r w:rsidRPr="004E6EF6">
        <w:rPr>
          <w:rFonts w:ascii="Times New Roman" w:eastAsia="Times New Roman" w:hAnsi="Times New Roman" w:cs="Traditional Arabic" w:hint="cs"/>
          <w:b/>
          <w:bCs/>
          <w:kern w:val="2"/>
          <w:sz w:val="36"/>
          <w:szCs w:val="36"/>
          <w:rtl/>
          <w:lang w:eastAsia="ar-SA"/>
          <w14:ligatures w14:val="standardContextual"/>
        </w:rPr>
        <w:t>زواج المسلم بغير المسلم: عرض ونقد</w:t>
      </w:r>
      <w:r w:rsidRPr="004E6EF6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 xml:space="preserve">/ محمد بن حسن </w:t>
      </w:r>
      <w:proofErr w:type="gramStart"/>
      <w:r w:rsidRPr="004E6EF6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>الزمني.-</w:t>
      </w:r>
      <w:proofErr w:type="gramEnd"/>
      <w:r w:rsidRPr="004E6EF6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 xml:space="preserve"> المنصورة: دار اللؤلؤة، 1447 هـ، 2025 م، 157 ص.</w:t>
      </w:r>
    </w:p>
    <w:p w14:paraId="261EDF54" w14:textId="77777777" w:rsidR="007927F3" w:rsidRPr="004E6EF6" w:rsidRDefault="007927F3" w:rsidP="007927F3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kern w:val="2"/>
          <w:sz w:val="36"/>
          <w:szCs w:val="36"/>
          <w:rtl/>
          <w:lang w:eastAsia="ar-SA"/>
          <w14:ligatures w14:val="standardContextual"/>
        </w:rPr>
      </w:pPr>
    </w:p>
    <w:p w14:paraId="096A4E58" w14:textId="77777777" w:rsidR="007927F3" w:rsidRPr="009E7F79" w:rsidRDefault="007927F3" w:rsidP="007927F3">
      <w:pPr>
        <w:ind w:left="0" w:firstLine="0"/>
        <w:jc w:val="both"/>
        <w:rPr>
          <w:rFonts w:ascii="Aptos" w:eastAsia="Aptos" w:hAnsi="Aptos" w:cs="Traditional Arabic"/>
          <w:sz w:val="36"/>
          <w:szCs w:val="36"/>
          <w:rtl/>
        </w:rPr>
      </w:pPr>
      <w:r w:rsidRPr="009E7F79">
        <w:rPr>
          <w:rFonts w:ascii="Aptos" w:eastAsia="Aptos" w:hAnsi="Aptos" w:cs="Traditional Arabic" w:hint="cs"/>
          <w:b/>
          <w:bCs/>
          <w:sz w:val="36"/>
          <w:szCs w:val="36"/>
          <w:rtl/>
        </w:rPr>
        <w:t>الكفاءة</w:t>
      </w:r>
      <w:r w:rsidRPr="009E7F79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9E7F79">
        <w:rPr>
          <w:rFonts w:ascii="Aptos" w:eastAsia="Aptos" w:hAnsi="Aptos" w:cs="Traditional Arabic" w:hint="cs"/>
          <w:b/>
          <w:bCs/>
          <w:sz w:val="36"/>
          <w:szCs w:val="36"/>
          <w:rtl/>
        </w:rPr>
        <w:t>بين</w:t>
      </w:r>
      <w:r w:rsidRPr="009E7F79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9E7F79">
        <w:rPr>
          <w:rFonts w:ascii="Aptos" w:eastAsia="Aptos" w:hAnsi="Aptos" w:cs="Traditional Arabic" w:hint="cs"/>
          <w:b/>
          <w:bCs/>
          <w:sz w:val="36"/>
          <w:szCs w:val="36"/>
          <w:rtl/>
        </w:rPr>
        <w:t>الزوجين</w:t>
      </w:r>
      <w:r w:rsidRPr="009E7F79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9E7F79">
        <w:rPr>
          <w:rFonts w:ascii="Aptos" w:eastAsia="Aptos" w:hAnsi="Aptos" w:cs="Traditional Arabic" w:hint="cs"/>
          <w:b/>
          <w:bCs/>
          <w:sz w:val="36"/>
          <w:szCs w:val="36"/>
          <w:rtl/>
        </w:rPr>
        <w:t>في</w:t>
      </w:r>
      <w:r w:rsidRPr="009E7F79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9E7F79">
        <w:rPr>
          <w:rFonts w:ascii="Aptos" w:eastAsia="Aptos" w:hAnsi="Aptos" w:cs="Traditional Arabic" w:hint="cs"/>
          <w:b/>
          <w:bCs/>
          <w:sz w:val="36"/>
          <w:szCs w:val="36"/>
          <w:rtl/>
        </w:rPr>
        <w:t>الفقه</w:t>
      </w:r>
      <w:r w:rsidRPr="009E7F79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9E7F79">
        <w:rPr>
          <w:rFonts w:ascii="Aptos" w:eastAsia="Aptos" w:hAnsi="Aptos" w:cs="Traditional Arabic" w:hint="cs"/>
          <w:b/>
          <w:bCs/>
          <w:sz w:val="36"/>
          <w:szCs w:val="36"/>
          <w:rtl/>
        </w:rPr>
        <w:t>الإسلامي</w:t>
      </w:r>
      <w:r w:rsidRPr="009E7F79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9E7F79">
        <w:rPr>
          <w:rFonts w:ascii="Aptos" w:eastAsia="Aptos" w:hAnsi="Aptos" w:cs="Traditional Arabic" w:hint="cs"/>
          <w:b/>
          <w:bCs/>
          <w:sz w:val="36"/>
          <w:szCs w:val="36"/>
          <w:rtl/>
        </w:rPr>
        <w:t>وتشريعات</w:t>
      </w:r>
      <w:r w:rsidRPr="009E7F79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9E7F79">
        <w:rPr>
          <w:rFonts w:ascii="Aptos" w:eastAsia="Aptos" w:hAnsi="Aptos" w:cs="Traditional Arabic" w:hint="cs"/>
          <w:b/>
          <w:bCs/>
          <w:sz w:val="36"/>
          <w:szCs w:val="36"/>
          <w:rtl/>
        </w:rPr>
        <w:t>الأحوال</w:t>
      </w:r>
      <w:r w:rsidRPr="009E7F79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9E7F79">
        <w:rPr>
          <w:rFonts w:ascii="Aptos" w:eastAsia="Aptos" w:hAnsi="Aptos" w:cs="Traditional Arabic" w:hint="cs"/>
          <w:b/>
          <w:bCs/>
          <w:sz w:val="36"/>
          <w:szCs w:val="36"/>
          <w:rtl/>
        </w:rPr>
        <w:t>الشخصية</w:t>
      </w:r>
      <w:r w:rsidRPr="009E7F79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9E7F79">
        <w:rPr>
          <w:rFonts w:ascii="Aptos" w:eastAsia="Aptos" w:hAnsi="Aptos" w:cs="Traditional Arabic" w:hint="cs"/>
          <w:b/>
          <w:bCs/>
          <w:sz w:val="36"/>
          <w:szCs w:val="36"/>
          <w:rtl/>
        </w:rPr>
        <w:t>بين</w:t>
      </w:r>
      <w:r w:rsidRPr="009E7F79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9E7F79">
        <w:rPr>
          <w:rFonts w:ascii="Aptos" w:eastAsia="Aptos" w:hAnsi="Aptos" w:cs="Traditional Arabic" w:hint="cs"/>
          <w:b/>
          <w:bCs/>
          <w:sz w:val="36"/>
          <w:szCs w:val="36"/>
          <w:rtl/>
        </w:rPr>
        <w:t>المقاصد</w:t>
      </w:r>
      <w:r w:rsidRPr="009E7F79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9E7F79">
        <w:rPr>
          <w:rFonts w:ascii="Aptos" w:eastAsia="Aptos" w:hAnsi="Aptos" w:cs="Traditional Arabic" w:hint="cs"/>
          <w:b/>
          <w:bCs/>
          <w:sz w:val="36"/>
          <w:szCs w:val="36"/>
          <w:rtl/>
        </w:rPr>
        <w:t>والتطبيق</w:t>
      </w:r>
      <w:r w:rsidRPr="009E7F79">
        <w:rPr>
          <w:rFonts w:ascii="Aptos" w:eastAsia="Aptos" w:hAnsi="Aptos" w:cs="Traditional Arabic" w:hint="cs"/>
          <w:sz w:val="36"/>
          <w:szCs w:val="36"/>
          <w:rtl/>
        </w:rPr>
        <w:t xml:space="preserve">/ كمال لدرع، هاجر </w:t>
      </w:r>
      <w:proofErr w:type="spellStart"/>
      <w:proofErr w:type="gramStart"/>
      <w:r w:rsidRPr="009E7F79">
        <w:rPr>
          <w:rFonts w:ascii="Aptos" w:eastAsia="Aptos" w:hAnsi="Aptos" w:cs="Traditional Arabic" w:hint="cs"/>
          <w:sz w:val="36"/>
          <w:szCs w:val="36"/>
          <w:rtl/>
        </w:rPr>
        <w:t>عبدالدايم</w:t>
      </w:r>
      <w:proofErr w:type="spellEnd"/>
      <w:r w:rsidRPr="009E7F79">
        <w:rPr>
          <w:rFonts w:ascii="Aptos" w:eastAsia="Aptos" w:hAnsi="Aptos" w:cs="Traditional Arabic" w:hint="cs"/>
          <w:sz w:val="36"/>
          <w:szCs w:val="36"/>
          <w:rtl/>
        </w:rPr>
        <w:t>.-</w:t>
      </w:r>
      <w:proofErr w:type="gramEnd"/>
      <w:r w:rsidRPr="009E7F79">
        <w:rPr>
          <w:rFonts w:ascii="Aptos" w:eastAsia="Aptos" w:hAnsi="Aptos" w:cs="Traditional Arabic" w:hint="cs"/>
          <w:sz w:val="36"/>
          <w:szCs w:val="36"/>
          <w:rtl/>
        </w:rPr>
        <w:t xml:space="preserve"> قسنطينة: ألفا للوثائق، 1446 هـ، 2025 م.</w:t>
      </w:r>
    </w:p>
    <w:p w14:paraId="4E4C3B9E" w14:textId="77777777" w:rsidR="007927F3" w:rsidRPr="009E7F79" w:rsidRDefault="007927F3" w:rsidP="007927F3">
      <w:pPr>
        <w:ind w:left="0" w:firstLine="0"/>
        <w:jc w:val="both"/>
        <w:rPr>
          <w:rFonts w:ascii="Aptos" w:eastAsia="Aptos" w:hAnsi="Aptos" w:cs="Traditional Arabic"/>
          <w:sz w:val="36"/>
          <w:szCs w:val="36"/>
          <w:rtl/>
        </w:rPr>
      </w:pPr>
    </w:p>
    <w:p w14:paraId="5D97F855" w14:textId="77777777" w:rsidR="007927F3" w:rsidRPr="00D76A76" w:rsidRDefault="007927F3" w:rsidP="007927F3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D76A76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lastRenderedPageBreak/>
        <w:t>المفيد</w:t>
      </w:r>
      <w:r w:rsidRPr="00D76A76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D76A76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في</w:t>
      </w:r>
      <w:r w:rsidRPr="00D76A76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D76A76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الزواج</w:t>
      </w:r>
      <w:r w:rsidRPr="00D76A76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D76A76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والطلاق</w:t>
      </w:r>
      <w:r w:rsidRPr="00D76A76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D76A76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الإلكتروني:</w:t>
      </w:r>
      <w:r w:rsidRPr="00D76A76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D76A76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جوانب</w:t>
      </w:r>
      <w:r w:rsidRPr="00D76A76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D76A76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فقهية</w:t>
      </w:r>
      <w:r w:rsidRPr="00D76A76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D76A76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ونفسية</w:t>
      </w:r>
      <w:r w:rsidRPr="00D76A76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/</w:t>
      </w:r>
      <w:r w:rsidRPr="00D76A76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r w:rsidRPr="00D76A76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وجدان</w:t>
      </w:r>
      <w:r w:rsidRPr="00D76A76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r w:rsidRPr="00D76A76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محمد</w:t>
      </w:r>
      <w:r w:rsidRPr="00D76A76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proofErr w:type="gramStart"/>
      <w:r w:rsidRPr="00D76A76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علي.-</w:t>
      </w:r>
      <w:proofErr w:type="gramEnd"/>
      <w:r w:rsidRPr="00D76A76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r w:rsidRPr="00D76A76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القاهرة: أوراق</w:t>
      </w:r>
      <w:r w:rsidRPr="00D76A76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r w:rsidRPr="00D76A76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للنشر، 1446 هـ، 2025 م.</w:t>
      </w:r>
    </w:p>
    <w:p w14:paraId="2A1ED036" w14:textId="77777777" w:rsidR="007927F3" w:rsidRPr="00D76A76" w:rsidRDefault="007927F3" w:rsidP="007927F3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</w:p>
    <w:p w14:paraId="7B2680B4" w14:textId="77777777" w:rsidR="007927F3" w:rsidRPr="00F14902" w:rsidRDefault="007927F3" w:rsidP="007927F3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F14902">
        <w:rPr>
          <w:rFonts w:ascii="Aptos" w:eastAsia="Aptos" w:hAnsi="Aptos" w:cs="Traditional Arabic" w:hint="cs"/>
          <w:b/>
          <w:bCs/>
          <w:sz w:val="36"/>
          <w:szCs w:val="36"/>
          <w:rtl/>
        </w:rPr>
        <w:t>نجاة</w:t>
      </w:r>
      <w:r w:rsidRPr="00F14902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F14902">
        <w:rPr>
          <w:rFonts w:ascii="Aptos" w:eastAsia="Aptos" w:hAnsi="Aptos" w:cs="Traditional Arabic" w:hint="cs"/>
          <w:b/>
          <w:bCs/>
          <w:sz w:val="36"/>
          <w:szCs w:val="36"/>
          <w:rtl/>
        </w:rPr>
        <w:t>الأرواح</w:t>
      </w:r>
      <w:r w:rsidRPr="00F14902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F14902">
        <w:rPr>
          <w:rFonts w:ascii="Aptos" w:eastAsia="Aptos" w:hAnsi="Aptos" w:cs="Traditional Arabic" w:hint="cs"/>
          <w:b/>
          <w:bCs/>
          <w:sz w:val="36"/>
          <w:szCs w:val="36"/>
          <w:rtl/>
        </w:rPr>
        <w:t>في</w:t>
      </w:r>
      <w:r w:rsidRPr="00F14902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F14902">
        <w:rPr>
          <w:rFonts w:ascii="Aptos" w:eastAsia="Aptos" w:hAnsi="Aptos" w:cs="Traditional Arabic" w:hint="cs"/>
          <w:b/>
          <w:bCs/>
          <w:sz w:val="36"/>
          <w:szCs w:val="36"/>
          <w:rtl/>
        </w:rPr>
        <w:t>أحكام</w:t>
      </w:r>
      <w:r w:rsidRPr="00F14902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F14902">
        <w:rPr>
          <w:rFonts w:ascii="Aptos" w:eastAsia="Aptos" w:hAnsi="Aptos" w:cs="Traditional Arabic" w:hint="cs"/>
          <w:b/>
          <w:bCs/>
          <w:sz w:val="36"/>
          <w:szCs w:val="36"/>
          <w:rtl/>
        </w:rPr>
        <w:t>النكاح</w:t>
      </w:r>
      <w:r w:rsidRPr="00F14902">
        <w:rPr>
          <w:rFonts w:ascii="Aptos" w:eastAsia="Aptos" w:hAnsi="Aptos" w:cs="Traditional Arabic" w:hint="cs"/>
          <w:sz w:val="36"/>
          <w:szCs w:val="36"/>
          <w:rtl/>
        </w:rPr>
        <w:t>/</w:t>
      </w:r>
      <w:r w:rsidRPr="00F14902">
        <w:rPr>
          <w:rFonts w:ascii="Aptos" w:eastAsia="Aptos" w:hAnsi="Aptos" w:cs="Traditional Arabic"/>
          <w:sz w:val="36"/>
          <w:szCs w:val="36"/>
          <w:rtl/>
        </w:rPr>
        <w:t xml:space="preserve"> </w:t>
      </w:r>
      <w:r w:rsidRPr="00F14902">
        <w:rPr>
          <w:rFonts w:ascii="Aptos" w:eastAsia="Aptos" w:hAnsi="Aptos" w:cs="Traditional Arabic" w:hint="cs"/>
          <w:sz w:val="36"/>
          <w:szCs w:val="36"/>
          <w:rtl/>
        </w:rPr>
        <w:t>أحمد</w:t>
      </w:r>
      <w:r w:rsidRPr="00F14902">
        <w:rPr>
          <w:rFonts w:ascii="Aptos" w:eastAsia="Aptos" w:hAnsi="Aptos" w:cs="Traditional Arabic"/>
          <w:sz w:val="36"/>
          <w:szCs w:val="36"/>
          <w:rtl/>
        </w:rPr>
        <w:t xml:space="preserve"> </w:t>
      </w:r>
      <w:r w:rsidRPr="00F14902">
        <w:rPr>
          <w:rFonts w:ascii="Aptos" w:eastAsia="Aptos" w:hAnsi="Aptos" w:cs="Traditional Arabic" w:hint="cs"/>
          <w:sz w:val="36"/>
          <w:szCs w:val="36"/>
          <w:rtl/>
        </w:rPr>
        <w:t>بن</w:t>
      </w:r>
      <w:r w:rsidRPr="00F14902">
        <w:rPr>
          <w:rFonts w:ascii="Aptos" w:eastAsia="Aptos" w:hAnsi="Aptos" w:cs="Traditional Arabic"/>
          <w:sz w:val="36"/>
          <w:szCs w:val="36"/>
          <w:rtl/>
        </w:rPr>
        <w:t xml:space="preserve"> </w:t>
      </w:r>
      <w:r w:rsidRPr="00F14902">
        <w:rPr>
          <w:rFonts w:ascii="Aptos" w:eastAsia="Aptos" w:hAnsi="Aptos" w:cs="Traditional Arabic" w:hint="cs"/>
          <w:sz w:val="36"/>
          <w:szCs w:val="36"/>
          <w:rtl/>
        </w:rPr>
        <w:t>محمد</w:t>
      </w:r>
      <w:r w:rsidRPr="00F14902">
        <w:rPr>
          <w:rFonts w:ascii="Aptos" w:eastAsia="Aptos" w:hAnsi="Aptos" w:cs="Traditional Arabic"/>
          <w:sz w:val="36"/>
          <w:szCs w:val="36"/>
          <w:rtl/>
        </w:rPr>
        <w:t xml:space="preserve"> </w:t>
      </w:r>
      <w:r w:rsidRPr="00F14902">
        <w:rPr>
          <w:rFonts w:ascii="Aptos" w:eastAsia="Aptos" w:hAnsi="Aptos" w:cs="Traditional Arabic" w:hint="cs"/>
          <w:sz w:val="36"/>
          <w:szCs w:val="36"/>
          <w:rtl/>
        </w:rPr>
        <w:t>بن</w:t>
      </w:r>
      <w:r w:rsidRPr="00F14902">
        <w:rPr>
          <w:rFonts w:ascii="Aptos" w:eastAsia="Aptos" w:hAnsi="Aptos" w:cs="Traditional Arabic"/>
          <w:sz w:val="36"/>
          <w:szCs w:val="36"/>
          <w:rtl/>
        </w:rPr>
        <w:t xml:space="preserve"> </w:t>
      </w:r>
      <w:r w:rsidRPr="00F14902">
        <w:rPr>
          <w:rFonts w:ascii="Aptos" w:eastAsia="Aptos" w:hAnsi="Aptos" w:cs="Traditional Arabic" w:hint="cs"/>
          <w:sz w:val="36"/>
          <w:szCs w:val="36"/>
          <w:rtl/>
        </w:rPr>
        <w:t>تميم</w:t>
      </w:r>
      <w:r w:rsidRPr="00F14902">
        <w:rPr>
          <w:rFonts w:ascii="Aptos" w:eastAsia="Aptos" w:hAnsi="Aptos" w:cs="Traditional Arabic"/>
          <w:sz w:val="36"/>
          <w:szCs w:val="36"/>
          <w:rtl/>
        </w:rPr>
        <w:t xml:space="preserve"> </w:t>
      </w:r>
      <w:r w:rsidRPr="00F14902">
        <w:rPr>
          <w:rFonts w:ascii="Aptos" w:eastAsia="Aptos" w:hAnsi="Aptos" w:cs="Traditional Arabic" w:hint="cs"/>
          <w:sz w:val="36"/>
          <w:szCs w:val="36"/>
          <w:rtl/>
        </w:rPr>
        <w:t>الخطيب</w:t>
      </w:r>
      <w:r w:rsidRPr="00F14902">
        <w:rPr>
          <w:rFonts w:ascii="Aptos" w:eastAsia="Aptos" w:hAnsi="Aptos" w:cs="Traditional Arabic"/>
          <w:sz w:val="36"/>
          <w:szCs w:val="36"/>
          <w:rtl/>
        </w:rPr>
        <w:t xml:space="preserve"> </w:t>
      </w:r>
      <w:r w:rsidRPr="00F14902">
        <w:rPr>
          <w:rFonts w:ascii="Aptos" w:eastAsia="Aptos" w:hAnsi="Aptos" w:cs="Traditional Arabic" w:hint="cs"/>
          <w:sz w:val="36"/>
          <w:szCs w:val="36"/>
          <w:rtl/>
        </w:rPr>
        <w:t xml:space="preserve">الداري (ت 1239 هـ)؛ تحقيق </w:t>
      </w:r>
      <w:proofErr w:type="gramStart"/>
      <w:r w:rsidRPr="00F14902">
        <w:rPr>
          <w:rFonts w:ascii="Aptos" w:eastAsia="Aptos" w:hAnsi="Aptos" w:cs="Traditional Arabic" w:hint="cs"/>
          <w:sz w:val="36"/>
          <w:szCs w:val="36"/>
          <w:rtl/>
        </w:rPr>
        <w:t>عبدالستار</w:t>
      </w:r>
      <w:proofErr w:type="gramEnd"/>
      <w:r w:rsidRPr="00F14902">
        <w:rPr>
          <w:rFonts w:ascii="Aptos" w:eastAsia="Aptos" w:hAnsi="Aptos" w:cs="Traditional Arabic"/>
          <w:sz w:val="36"/>
          <w:szCs w:val="36"/>
          <w:rtl/>
        </w:rPr>
        <w:t xml:space="preserve"> </w:t>
      </w:r>
      <w:r w:rsidRPr="00F14902">
        <w:rPr>
          <w:rFonts w:ascii="Aptos" w:eastAsia="Aptos" w:hAnsi="Aptos" w:cs="Traditional Arabic" w:hint="cs"/>
          <w:sz w:val="36"/>
          <w:szCs w:val="36"/>
          <w:rtl/>
        </w:rPr>
        <w:t>صالح</w:t>
      </w:r>
      <w:r w:rsidRPr="00F14902">
        <w:rPr>
          <w:rFonts w:ascii="Aptos" w:eastAsia="Aptos" w:hAnsi="Aptos" w:cs="Traditional Arabic"/>
          <w:sz w:val="36"/>
          <w:szCs w:val="36"/>
          <w:rtl/>
        </w:rPr>
        <w:t xml:space="preserve"> </w:t>
      </w:r>
      <w:proofErr w:type="gramStart"/>
      <w:r w:rsidRPr="00F14902">
        <w:rPr>
          <w:rFonts w:ascii="Aptos" w:eastAsia="Aptos" w:hAnsi="Aptos" w:cs="Traditional Arabic" w:hint="cs"/>
          <w:sz w:val="36"/>
          <w:szCs w:val="36"/>
          <w:rtl/>
        </w:rPr>
        <w:t>هوبي.-</w:t>
      </w:r>
      <w:proofErr w:type="gramEnd"/>
      <w:r w:rsidRPr="00F14902">
        <w:rPr>
          <w:rFonts w:ascii="Aptos" w:eastAsia="Aptos" w:hAnsi="Aptos" w:cs="Traditional Arabic" w:hint="cs"/>
          <w:sz w:val="36"/>
          <w:szCs w:val="36"/>
          <w:rtl/>
        </w:rPr>
        <w:t xml:space="preserve"> </w:t>
      </w:r>
      <w:r w:rsidRPr="00F1490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بغداد: دار شمس الأندلس للنشر، 1446 هـ، 2024 م، 120 ص.</w:t>
      </w:r>
    </w:p>
    <w:p w14:paraId="0F247879" w14:textId="77777777" w:rsidR="007927F3" w:rsidRPr="009944D2" w:rsidRDefault="007927F3" w:rsidP="007927F3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9944D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</w:t>
      </w:r>
      <w:r w:rsidRPr="009944D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تحقيق حسن</w:t>
      </w:r>
      <w:r w:rsidRPr="009944D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944D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غانم</w:t>
      </w:r>
      <w:r w:rsidRPr="009944D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944D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الخزرجي.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</w:t>
      </w:r>
      <w:r w:rsidRPr="009944D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نشر في مجلة</w:t>
      </w:r>
      <w:r w:rsidRPr="009944D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944D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البحوث</w:t>
      </w:r>
      <w:r w:rsidRPr="009944D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944D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والدراسات</w:t>
      </w:r>
      <w:r w:rsidRPr="009944D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944D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الإسلامية،</w:t>
      </w:r>
      <w:r w:rsidRPr="009944D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944D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العراق</w:t>
      </w:r>
      <w:r w:rsidRPr="009944D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944D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</w:t>
      </w:r>
      <w:r w:rsidRPr="009944D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7</w:t>
      </w:r>
      <w:r w:rsidRPr="009944D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8</w:t>
      </w:r>
      <w:r w:rsidRPr="009944D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944D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جـ2 </w:t>
      </w:r>
      <w:r w:rsidRPr="009944D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(144</w:t>
      </w:r>
      <w:r w:rsidRPr="009944D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6</w:t>
      </w:r>
      <w:r w:rsidRPr="009944D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944D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هـ،</w:t>
      </w:r>
      <w:r w:rsidRPr="009944D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202</w:t>
      </w:r>
      <w:r w:rsidRPr="009944D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5</w:t>
      </w:r>
      <w:r w:rsidRPr="009944D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) </w:t>
      </w:r>
      <w:r w:rsidRPr="009944D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ص</w:t>
      </w:r>
      <w:r w:rsidRPr="009944D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944D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542-605.</w:t>
      </w:r>
    </w:p>
    <w:p w14:paraId="052E6FD6" w14:textId="77777777" w:rsidR="007927F3" w:rsidRDefault="007927F3" w:rsidP="007927F3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618508DB" w14:textId="77777777" w:rsidR="007927F3" w:rsidRPr="00186352" w:rsidRDefault="007927F3" w:rsidP="007927F3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186352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وقوف</w:t>
      </w:r>
      <w:r w:rsidRPr="00186352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186352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أهل</w:t>
      </w:r>
      <w:r w:rsidRPr="00186352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186352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الفلاح</w:t>
      </w:r>
      <w:r w:rsidRPr="00186352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186352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على</w:t>
      </w:r>
      <w:r w:rsidRPr="00186352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proofErr w:type="spellStart"/>
      <w:r w:rsidRPr="00186352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أحکام</w:t>
      </w:r>
      <w:proofErr w:type="spellEnd"/>
      <w:r w:rsidRPr="00186352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proofErr w:type="spellStart"/>
      <w:r w:rsidRPr="00186352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النکاح</w:t>
      </w:r>
      <w:proofErr w:type="spellEnd"/>
      <w:r w:rsidRPr="0018635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</w:t>
      </w:r>
      <w:r w:rsidRPr="0018635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18635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عبدالمعطي</w:t>
      </w:r>
      <w:proofErr w:type="gramEnd"/>
      <w:r w:rsidRPr="0018635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18635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بن</w:t>
      </w:r>
      <w:r w:rsidRPr="0018635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18635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سالم</w:t>
      </w:r>
      <w:r w:rsidRPr="0018635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spellStart"/>
      <w:r w:rsidRPr="0018635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السملاوي</w:t>
      </w:r>
      <w:proofErr w:type="spellEnd"/>
      <w:r w:rsidRPr="0018635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18635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الشافعي</w:t>
      </w:r>
      <w:r w:rsidRPr="0018635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(</w:t>
      </w:r>
      <w:r w:rsidRPr="0018635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ت </w:t>
      </w:r>
      <w:r w:rsidRPr="0018635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1127</w:t>
      </w:r>
      <w:r w:rsidRPr="0018635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هـ</w:t>
      </w:r>
      <w:r w:rsidRPr="0018635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)</w:t>
      </w:r>
      <w:r w:rsidRPr="0018635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؛</w:t>
      </w:r>
      <w:r w:rsidRPr="0018635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18635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دراسة</w:t>
      </w:r>
      <w:r w:rsidRPr="0018635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18635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وتحقيق هند</w:t>
      </w:r>
      <w:r w:rsidRPr="0018635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18635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بنت</w:t>
      </w:r>
      <w:r w:rsidRPr="0018635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18635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عبداللطيف</w:t>
      </w:r>
      <w:proofErr w:type="gramEnd"/>
      <w:r w:rsidRPr="0018635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18635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السلمي.</w:t>
      </w:r>
    </w:p>
    <w:p w14:paraId="47B1A887" w14:textId="77777777" w:rsidR="007927F3" w:rsidRPr="00186352" w:rsidRDefault="007927F3" w:rsidP="007927F3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18635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مجلة </w:t>
      </w:r>
      <w:proofErr w:type="spellStart"/>
      <w:r w:rsidRPr="0018635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کلية</w:t>
      </w:r>
      <w:proofErr w:type="spellEnd"/>
      <w:r w:rsidRPr="0018635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الدراسات الإسلامية والعربية للبنات، جامعة الأزهر، الإسكندرية مج3</w:t>
      </w:r>
      <w:r w:rsidRPr="0018635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7</w:t>
      </w:r>
      <w:r w:rsidRPr="0018635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ع</w:t>
      </w:r>
      <w:r w:rsidRPr="0018635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5</w:t>
      </w:r>
      <w:r w:rsidRPr="0018635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(</w:t>
      </w:r>
      <w:r w:rsidRPr="0018635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ديسمبر</w:t>
      </w:r>
      <w:r w:rsidRPr="0018635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202</w:t>
      </w:r>
      <w:r w:rsidRPr="0018635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1</w:t>
      </w:r>
      <w:r w:rsidRPr="0018635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م).</w:t>
      </w:r>
    </w:p>
    <w:p w14:paraId="059B1D43" w14:textId="77777777" w:rsidR="007927F3" w:rsidRPr="00186352" w:rsidRDefault="007927F3" w:rsidP="007927F3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3B89AA35" w14:textId="77777777" w:rsidR="00246325" w:rsidRDefault="00246325" w:rsidP="00246325">
      <w:pPr>
        <w:jc w:val="left"/>
        <w:rPr>
          <w:b/>
          <w:bCs/>
          <w:color w:val="FF0000"/>
          <w:rtl/>
        </w:rPr>
      </w:pPr>
      <w:r w:rsidRPr="00AC052B">
        <w:rPr>
          <w:rFonts w:ascii="Times New Roman" w:eastAsia="Times New Roman" w:hAnsi="Times New Roman" w:cs="Traditional Arabic" w:hint="cs"/>
          <w:b/>
          <w:bCs/>
          <w:caps/>
          <w:color w:val="FF0000"/>
          <w:sz w:val="36"/>
          <w:szCs w:val="36"/>
          <w:rtl/>
          <w:lang w:eastAsia="ar-SA"/>
        </w:rPr>
        <w:t>الطلاق</w:t>
      </w:r>
    </w:p>
    <w:p w14:paraId="2B53927D" w14:textId="77777777" w:rsidR="00246325" w:rsidRPr="008771C2" w:rsidRDefault="00246325" w:rsidP="00246325">
      <w:pPr>
        <w:ind w:left="0" w:firstLine="0"/>
        <w:jc w:val="both"/>
        <w:rPr>
          <w:rFonts w:ascii="Aptos" w:eastAsia="Aptos" w:hAnsi="Aptos" w:cs="Traditional Arabic"/>
          <w:sz w:val="36"/>
          <w:szCs w:val="36"/>
          <w:rtl/>
          <w:lang w:bidi="ar"/>
        </w:rPr>
      </w:pPr>
      <w:r w:rsidRPr="008771C2">
        <w:rPr>
          <w:rFonts w:ascii="Aptos" w:eastAsia="Aptos" w:hAnsi="Aptos" w:cs="Traditional Arabic" w:hint="cs"/>
          <w:b/>
          <w:bCs/>
          <w:sz w:val="36"/>
          <w:szCs w:val="36"/>
          <w:rtl/>
          <w:lang w:bidi="ar"/>
        </w:rPr>
        <w:t>أحكام</w:t>
      </w:r>
      <w:r w:rsidRPr="008771C2">
        <w:rPr>
          <w:rFonts w:ascii="Aptos" w:eastAsia="Aptos" w:hAnsi="Aptos" w:cs="Traditional Arabic"/>
          <w:b/>
          <w:bCs/>
          <w:sz w:val="36"/>
          <w:szCs w:val="36"/>
          <w:rtl/>
          <w:lang w:bidi="ar"/>
        </w:rPr>
        <w:t xml:space="preserve"> </w:t>
      </w:r>
      <w:r w:rsidRPr="008771C2">
        <w:rPr>
          <w:rFonts w:ascii="Aptos" w:eastAsia="Aptos" w:hAnsi="Aptos" w:cs="Traditional Arabic" w:hint="cs"/>
          <w:b/>
          <w:bCs/>
          <w:sz w:val="36"/>
          <w:szCs w:val="36"/>
          <w:rtl/>
          <w:lang w:bidi="ar"/>
        </w:rPr>
        <w:t>الطلاق</w:t>
      </w:r>
      <w:r w:rsidRPr="008771C2">
        <w:rPr>
          <w:rFonts w:ascii="Aptos" w:eastAsia="Aptos" w:hAnsi="Aptos" w:cs="Traditional Arabic"/>
          <w:b/>
          <w:bCs/>
          <w:sz w:val="36"/>
          <w:szCs w:val="36"/>
          <w:rtl/>
          <w:lang w:bidi="ar"/>
        </w:rPr>
        <w:t xml:space="preserve"> </w:t>
      </w:r>
      <w:r w:rsidRPr="008771C2">
        <w:rPr>
          <w:rFonts w:ascii="Aptos" w:eastAsia="Aptos" w:hAnsi="Aptos" w:cs="Traditional Arabic" w:hint="cs"/>
          <w:b/>
          <w:bCs/>
          <w:sz w:val="36"/>
          <w:szCs w:val="36"/>
          <w:rtl/>
          <w:lang w:bidi="ar"/>
        </w:rPr>
        <w:t>المعلق: دراسة</w:t>
      </w:r>
      <w:r w:rsidRPr="008771C2">
        <w:rPr>
          <w:rFonts w:ascii="Aptos" w:eastAsia="Aptos" w:hAnsi="Aptos" w:cs="Traditional Arabic"/>
          <w:b/>
          <w:bCs/>
          <w:sz w:val="36"/>
          <w:szCs w:val="36"/>
          <w:rtl/>
          <w:lang w:bidi="ar"/>
        </w:rPr>
        <w:t xml:space="preserve"> </w:t>
      </w:r>
      <w:r w:rsidRPr="008771C2">
        <w:rPr>
          <w:rFonts w:ascii="Aptos" w:eastAsia="Aptos" w:hAnsi="Aptos" w:cs="Traditional Arabic" w:hint="cs"/>
          <w:b/>
          <w:bCs/>
          <w:sz w:val="36"/>
          <w:szCs w:val="36"/>
          <w:rtl/>
          <w:lang w:bidi="ar"/>
        </w:rPr>
        <w:t>مقارنة</w:t>
      </w:r>
      <w:r w:rsidRPr="008771C2">
        <w:rPr>
          <w:rFonts w:ascii="Aptos" w:eastAsia="Aptos" w:hAnsi="Aptos" w:cs="Traditional Arabic"/>
          <w:b/>
          <w:bCs/>
          <w:sz w:val="36"/>
          <w:szCs w:val="36"/>
          <w:rtl/>
          <w:lang w:bidi="ar"/>
        </w:rPr>
        <w:t xml:space="preserve"> </w:t>
      </w:r>
      <w:r w:rsidRPr="008771C2">
        <w:rPr>
          <w:rFonts w:ascii="Aptos" w:eastAsia="Aptos" w:hAnsi="Aptos" w:cs="Traditional Arabic" w:hint="cs"/>
          <w:b/>
          <w:bCs/>
          <w:sz w:val="36"/>
          <w:szCs w:val="36"/>
          <w:rtl/>
          <w:lang w:bidi="ar"/>
        </w:rPr>
        <w:t>بين</w:t>
      </w:r>
      <w:r w:rsidRPr="008771C2">
        <w:rPr>
          <w:rFonts w:ascii="Aptos" w:eastAsia="Aptos" w:hAnsi="Aptos" w:cs="Traditional Arabic"/>
          <w:b/>
          <w:bCs/>
          <w:sz w:val="36"/>
          <w:szCs w:val="36"/>
          <w:rtl/>
          <w:lang w:bidi="ar"/>
        </w:rPr>
        <w:t xml:space="preserve"> </w:t>
      </w:r>
      <w:r w:rsidRPr="008771C2">
        <w:rPr>
          <w:rFonts w:ascii="Aptos" w:eastAsia="Aptos" w:hAnsi="Aptos" w:cs="Traditional Arabic" w:hint="cs"/>
          <w:b/>
          <w:bCs/>
          <w:sz w:val="36"/>
          <w:szCs w:val="36"/>
          <w:rtl/>
          <w:lang w:bidi="ar"/>
        </w:rPr>
        <w:t>الشريعة</w:t>
      </w:r>
      <w:r w:rsidRPr="008771C2">
        <w:rPr>
          <w:rFonts w:ascii="Aptos" w:eastAsia="Aptos" w:hAnsi="Aptos" w:cs="Traditional Arabic"/>
          <w:b/>
          <w:bCs/>
          <w:sz w:val="36"/>
          <w:szCs w:val="36"/>
          <w:rtl/>
          <w:lang w:bidi="ar"/>
        </w:rPr>
        <w:t xml:space="preserve"> </w:t>
      </w:r>
      <w:r w:rsidRPr="008771C2">
        <w:rPr>
          <w:rFonts w:ascii="Aptos" w:eastAsia="Aptos" w:hAnsi="Aptos" w:cs="Traditional Arabic" w:hint="cs"/>
          <w:b/>
          <w:bCs/>
          <w:sz w:val="36"/>
          <w:szCs w:val="36"/>
          <w:rtl/>
          <w:lang w:bidi="ar"/>
        </w:rPr>
        <w:t>الإسلامية</w:t>
      </w:r>
      <w:r w:rsidRPr="008771C2">
        <w:rPr>
          <w:rFonts w:ascii="Aptos" w:eastAsia="Aptos" w:hAnsi="Aptos" w:cs="Traditional Arabic"/>
          <w:b/>
          <w:bCs/>
          <w:sz w:val="36"/>
          <w:szCs w:val="36"/>
          <w:rtl/>
          <w:lang w:bidi="ar"/>
        </w:rPr>
        <w:t xml:space="preserve"> </w:t>
      </w:r>
      <w:r w:rsidRPr="008771C2">
        <w:rPr>
          <w:rFonts w:ascii="Aptos" w:eastAsia="Aptos" w:hAnsi="Aptos" w:cs="Traditional Arabic" w:hint="cs"/>
          <w:b/>
          <w:bCs/>
          <w:sz w:val="36"/>
          <w:szCs w:val="36"/>
          <w:rtl/>
          <w:lang w:bidi="ar"/>
        </w:rPr>
        <w:t>والقانون</w:t>
      </w:r>
      <w:r w:rsidRPr="008771C2">
        <w:rPr>
          <w:rFonts w:ascii="Aptos" w:eastAsia="Aptos" w:hAnsi="Aptos" w:cs="Traditional Arabic" w:hint="cs"/>
          <w:sz w:val="36"/>
          <w:szCs w:val="36"/>
          <w:rtl/>
          <w:lang w:bidi="ar"/>
        </w:rPr>
        <w:t>/</w:t>
      </w:r>
      <w:r w:rsidRPr="008771C2">
        <w:rPr>
          <w:rFonts w:ascii="Aptos" w:eastAsia="Aptos" w:hAnsi="Aptos" w:cs="Traditional Arabic"/>
          <w:sz w:val="36"/>
          <w:szCs w:val="36"/>
          <w:rtl/>
          <w:lang w:bidi="ar"/>
        </w:rPr>
        <w:t xml:space="preserve"> </w:t>
      </w:r>
      <w:r w:rsidRPr="008771C2">
        <w:rPr>
          <w:rFonts w:ascii="Aptos" w:eastAsia="Aptos" w:hAnsi="Aptos" w:cs="Traditional Arabic" w:hint="cs"/>
          <w:sz w:val="36"/>
          <w:szCs w:val="36"/>
          <w:rtl/>
          <w:lang w:bidi="ar"/>
        </w:rPr>
        <w:t>نيكل</w:t>
      </w:r>
      <w:r w:rsidRPr="008771C2">
        <w:rPr>
          <w:rFonts w:ascii="Aptos" w:eastAsia="Aptos" w:hAnsi="Aptos" w:cs="Traditional Arabic"/>
          <w:sz w:val="36"/>
          <w:szCs w:val="36"/>
          <w:rtl/>
          <w:lang w:bidi="ar"/>
        </w:rPr>
        <w:t xml:space="preserve"> </w:t>
      </w:r>
      <w:r w:rsidRPr="008771C2">
        <w:rPr>
          <w:rFonts w:ascii="Aptos" w:eastAsia="Aptos" w:hAnsi="Aptos" w:cs="Traditional Arabic" w:hint="cs"/>
          <w:sz w:val="36"/>
          <w:szCs w:val="36"/>
          <w:rtl/>
          <w:lang w:bidi="ar"/>
        </w:rPr>
        <w:t>محمود</w:t>
      </w:r>
      <w:r w:rsidRPr="008771C2">
        <w:rPr>
          <w:rFonts w:ascii="Aptos" w:eastAsia="Aptos" w:hAnsi="Aptos" w:cs="Traditional Arabic"/>
          <w:sz w:val="36"/>
          <w:szCs w:val="36"/>
          <w:rtl/>
          <w:lang w:bidi="ar"/>
        </w:rPr>
        <w:t xml:space="preserve"> </w:t>
      </w:r>
      <w:proofErr w:type="gramStart"/>
      <w:r w:rsidRPr="008771C2">
        <w:rPr>
          <w:rFonts w:ascii="Aptos" w:eastAsia="Aptos" w:hAnsi="Aptos" w:cs="Traditional Arabic" w:hint="cs"/>
          <w:sz w:val="36"/>
          <w:szCs w:val="36"/>
          <w:rtl/>
          <w:lang w:bidi="ar"/>
        </w:rPr>
        <w:t>الجبوري.-</w:t>
      </w:r>
      <w:proofErr w:type="gramEnd"/>
      <w:r w:rsidRPr="008771C2">
        <w:rPr>
          <w:rFonts w:ascii="Aptos" w:eastAsia="Aptos" w:hAnsi="Aptos" w:cs="Traditional Arabic" w:hint="cs"/>
          <w:sz w:val="36"/>
          <w:szCs w:val="36"/>
          <w:rtl/>
          <w:lang w:bidi="ar"/>
        </w:rPr>
        <w:t xml:space="preserve"> الإسكندرية: دروب</w:t>
      </w:r>
      <w:r w:rsidRPr="008771C2">
        <w:rPr>
          <w:rFonts w:ascii="Aptos" w:eastAsia="Aptos" w:hAnsi="Aptos" w:cs="Traditional Arabic"/>
          <w:sz w:val="36"/>
          <w:szCs w:val="36"/>
          <w:rtl/>
          <w:lang w:bidi="ar"/>
        </w:rPr>
        <w:t xml:space="preserve"> </w:t>
      </w:r>
      <w:r w:rsidRPr="008771C2">
        <w:rPr>
          <w:rFonts w:ascii="Aptos" w:eastAsia="Aptos" w:hAnsi="Aptos" w:cs="Traditional Arabic" w:hint="cs"/>
          <w:sz w:val="36"/>
          <w:szCs w:val="36"/>
          <w:rtl/>
          <w:lang w:bidi="ar"/>
        </w:rPr>
        <w:t>المعرفة</w:t>
      </w:r>
      <w:r w:rsidRPr="008771C2">
        <w:rPr>
          <w:rFonts w:ascii="Aptos" w:eastAsia="Aptos" w:hAnsi="Aptos" w:cs="Traditional Arabic"/>
          <w:sz w:val="36"/>
          <w:szCs w:val="36"/>
          <w:rtl/>
          <w:lang w:bidi="ar"/>
        </w:rPr>
        <w:t xml:space="preserve"> </w:t>
      </w:r>
      <w:r w:rsidRPr="008771C2">
        <w:rPr>
          <w:rFonts w:ascii="Aptos" w:eastAsia="Aptos" w:hAnsi="Aptos" w:cs="Traditional Arabic" w:hint="cs"/>
          <w:sz w:val="36"/>
          <w:szCs w:val="36"/>
          <w:rtl/>
          <w:lang w:bidi="ar"/>
        </w:rPr>
        <w:t>للنشر، 1442 هـ، 2021 م.</w:t>
      </w:r>
    </w:p>
    <w:p w14:paraId="40279A14" w14:textId="77777777" w:rsidR="00246325" w:rsidRPr="008771C2" w:rsidRDefault="00246325" w:rsidP="00246325">
      <w:pPr>
        <w:ind w:left="0" w:firstLine="0"/>
        <w:jc w:val="both"/>
        <w:rPr>
          <w:rFonts w:ascii="Aptos" w:eastAsia="Aptos" w:hAnsi="Aptos" w:cs="Traditional Arabic"/>
          <w:sz w:val="36"/>
          <w:szCs w:val="36"/>
          <w:rtl/>
          <w:lang w:bidi="ar"/>
        </w:rPr>
      </w:pPr>
    </w:p>
    <w:p w14:paraId="4A4ED4D8" w14:textId="77777777" w:rsidR="00246325" w:rsidRPr="001A05FD" w:rsidRDefault="00246325" w:rsidP="00246325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1A05FD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إسعاف المستفتي عن قول الرجل لامرأته أنتِ أختي</w:t>
      </w:r>
      <w:r w:rsidRPr="001A05FD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/ </w:t>
      </w:r>
      <w:proofErr w:type="gramStart"/>
      <w:r w:rsidRPr="001A05FD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عبدالرحمن</w:t>
      </w:r>
      <w:proofErr w:type="gramEnd"/>
      <w:r w:rsidRPr="001A05FD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 بن </w:t>
      </w:r>
      <w:proofErr w:type="gramStart"/>
      <w:r w:rsidRPr="001A05FD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عبدالكريم</w:t>
      </w:r>
      <w:proofErr w:type="gramEnd"/>
      <w:r w:rsidRPr="001A05FD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 بن زياد </w:t>
      </w:r>
      <w:proofErr w:type="spellStart"/>
      <w:r w:rsidRPr="001A05FD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المقصري</w:t>
      </w:r>
      <w:proofErr w:type="spellEnd"/>
      <w:r w:rsidRPr="001A05FD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 الشافعي (ت 975 هـ)؛ تحقيق فهد بن </w:t>
      </w:r>
      <w:proofErr w:type="gramStart"/>
      <w:r w:rsidRPr="001A05FD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عبدالرحمن</w:t>
      </w:r>
      <w:proofErr w:type="gramEnd"/>
      <w:r w:rsidRPr="001A05FD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 </w:t>
      </w:r>
      <w:proofErr w:type="spellStart"/>
      <w:r w:rsidRPr="001A05FD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الدهمش</w:t>
      </w:r>
      <w:proofErr w:type="spellEnd"/>
      <w:r w:rsidRPr="001A05FD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.</w:t>
      </w:r>
    </w:p>
    <w:p w14:paraId="4D484BAB" w14:textId="77777777" w:rsidR="00246325" w:rsidRPr="001A05FD" w:rsidRDefault="00246325" w:rsidP="00246325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1A05FD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مجلة قضاء، الرياض ع40 (محرم 1447 هـ، 2025 م).</w:t>
      </w:r>
    </w:p>
    <w:p w14:paraId="698BB9DB" w14:textId="77777777" w:rsidR="00246325" w:rsidRPr="001A05FD" w:rsidRDefault="00246325" w:rsidP="00246325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</w:p>
    <w:p w14:paraId="3066057D" w14:textId="77777777" w:rsidR="00246325" w:rsidRPr="00D65A39" w:rsidRDefault="00246325" w:rsidP="00246325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D65A39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الأعلام المرفوعة في حكم الطلقات المجموعة</w:t>
      </w:r>
      <w:r w:rsidRPr="00D65A3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حبيب الرحمن الأعظمي؛ تعريب أنس عبدالصمد </w:t>
      </w:r>
      <w:proofErr w:type="spellStart"/>
      <w:proofErr w:type="gramStart"/>
      <w:r w:rsidRPr="00D65A3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شودهري</w:t>
      </w:r>
      <w:proofErr w:type="spellEnd"/>
      <w:r w:rsidRPr="00D65A3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.-</w:t>
      </w:r>
      <w:proofErr w:type="gramEnd"/>
      <w:r w:rsidRPr="00D65A3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القاهرة: دار الصالح، 1446 هـ، 2025 م.</w:t>
      </w:r>
    </w:p>
    <w:p w14:paraId="54ED5AB6" w14:textId="77777777" w:rsidR="00246325" w:rsidRPr="00D65A39" w:rsidRDefault="00246325" w:rsidP="00246325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D65A3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في الرد على ابن تيمية في وقوع الطلقات الثلاث.</w:t>
      </w:r>
    </w:p>
    <w:p w14:paraId="30BDCAD7" w14:textId="77777777" w:rsidR="00246325" w:rsidRPr="00D65A39" w:rsidRDefault="00246325" w:rsidP="00246325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7C1B61F5" w14:textId="77777777" w:rsidR="00246325" w:rsidRPr="001A05FD" w:rsidRDefault="00246325" w:rsidP="00246325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1A05FD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تأكيد الوثاق في اشتراط الإشهاد عند الطلاق</w:t>
      </w:r>
      <w:r w:rsidRPr="001A05FD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/ </w:t>
      </w:r>
      <w:proofErr w:type="gramStart"/>
      <w:r w:rsidRPr="001A05FD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عبدالحكيم</w:t>
      </w:r>
      <w:proofErr w:type="gramEnd"/>
      <w:r w:rsidRPr="001A05FD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 صالح </w:t>
      </w:r>
      <w:proofErr w:type="gramStart"/>
      <w:r w:rsidRPr="001A05FD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اليزيدي.-</w:t>
      </w:r>
      <w:proofErr w:type="gramEnd"/>
      <w:r w:rsidRPr="001A05FD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 المنصورة: دار اللؤلؤة، 1447 هـ، 2025 م.</w:t>
      </w:r>
    </w:p>
    <w:p w14:paraId="4189FBA0" w14:textId="77777777" w:rsidR="00246325" w:rsidRPr="001A05FD" w:rsidRDefault="00246325" w:rsidP="00246325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</w:p>
    <w:p w14:paraId="6586FA45" w14:textId="77777777" w:rsidR="00246325" w:rsidRPr="00606165" w:rsidRDefault="00246325" w:rsidP="00246325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606165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ترجيحات الإمام </w:t>
      </w:r>
      <w:proofErr w:type="spellStart"/>
      <w:r w:rsidRPr="00606165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الأذرعي</w:t>
      </w:r>
      <w:proofErr w:type="spellEnd"/>
      <w:r w:rsidRPr="00606165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في قوت المحتاج في كتابي الخلع والطلاق</w:t>
      </w:r>
      <w:r w:rsidRPr="00606165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: </w:t>
      </w:r>
      <w:r w:rsidRPr="00606165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دراســـة فقهية مقــارنة</w:t>
      </w:r>
      <w:r w:rsidRPr="00606165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/ </w:t>
      </w:r>
      <w:proofErr w:type="gramStart"/>
      <w:r w:rsidRPr="0060616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عبدالله</w:t>
      </w:r>
      <w:proofErr w:type="gramEnd"/>
      <w:r w:rsidRPr="0060616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خالد </w:t>
      </w:r>
      <w:proofErr w:type="gramStart"/>
      <w:r w:rsidRPr="0060616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الدراجي</w:t>
      </w:r>
      <w:r w:rsidRPr="0060616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.-</w:t>
      </w:r>
      <w:proofErr w:type="gramEnd"/>
      <w:r w:rsidRPr="0060616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تكريت: جامعة تكريت، 1446 هـ، 2025 م. (دكتوراه).</w:t>
      </w:r>
    </w:p>
    <w:p w14:paraId="063C1E68" w14:textId="77777777" w:rsidR="00246325" w:rsidRPr="00606165" w:rsidRDefault="00246325" w:rsidP="00246325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4B67407D" w14:textId="77777777" w:rsidR="00246325" w:rsidRPr="00C47990" w:rsidRDefault="00246325" w:rsidP="00246325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C4799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التطليق لأجل الضرر وضوابطه: دراسة فقهية مقارنة/</w:t>
      </w:r>
      <w:r w:rsidRPr="00C4799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فاطمة جابر </w:t>
      </w:r>
      <w:proofErr w:type="gramStart"/>
      <w:r w:rsidRPr="00C4799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يوسف.-</w:t>
      </w:r>
      <w:proofErr w:type="gramEnd"/>
      <w:r w:rsidRPr="00C4799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القاهرة: دار صيد الخاطر للنشر، 1446 هـ، 2024 م.</w:t>
      </w:r>
    </w:p>
    <w:p w14:paraId="5321EAE7" w14:textId="77777777" w:rsidR="00246325" w:rsidRDefault="00246325" w:rsidP="00246325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573D848C" w14:textId="77777777" w:rsidR="00246325" w:rsidRPr="00CF35A7" w:rsidRDefault="00246325" w:rsidP="00246325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CF35A7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حكم نفقة المطلقة </w:t>
      </w:r>
      <w:proofErr w:type="spellStart"/>
      <w:r w:rsidRPr="00CF35A7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المبتوتة</w:t>
      </w:r>
      <w:proofErr w:type="spellEnd"/>
      <w:r w:rsidRPr="00CF35A7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: دراسة نظرية تطبيقية</w:t>
      </w:r>
      <w:r w:rsidRPr="00CF35A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محمد نور الدين </w:t>
      </w:r>
      <w:proofErr w:type="gramStart"/>
      <w:r w:rsidRPr="00CF35A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الأنيس.-</w:t>
      </w:r>
      <w:proofErr w:type="gramEnd"/>
      <w:r w:rsidRPr="00CF35A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الشارقة: المنتدى الإسلامي، 1446 هـ، 2025 م.</w:t>
      </w:r>
    </w:p>
    <w:p w14:paraId="6E12C686" w14:textId="77777777" w:rsidR="00246325" w:rsidRPr="00CF35A7" w:rsidRDefault="00246325" w:rsidP="00246325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6156F073" w14:textId="77777777" w:rsidR="00246325" w:rsidRPr="0012129D" w:rsidRDefault="00246325" w:rsidP="00246325">
      <w:pPr>
        <w:ind w:left="0" w:firstLine="0"/>
        <w:jc w:val="both"/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ar-SA"/>
        </w:rPr>
      </w:pPr>
      <w:r w:rsidRPr="0012129D">
        <w:rPr>
          <w:rFonts w:ascii="Traditional Arabic" w:eastAsia="Times New Roman" w:hAnsi="Traditional Arabic" w:cs="Traditional Arabic" w:hint="cs"/>
          <w:b/>
          <w:bCs/>
          <w:color w:val="000000"/>
          <w:sz w:val="36"/>
          <w:szCs w:val="36"/>
          <w:rtl/>
          <w:lang w:eastAsia="ar-SA"/>
        </w:rPr>
        <w:t>رسالة</w:t>
      </w:r>
      <w:r w:rsidRPr="0012129D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  <w:lang w:eastAsia="ar-SA"/>
        </w:rPr>
        <w:t xml:space="preserve"> </w:t>
      </w:r>
      <w:r w:rsidRPr="0012129D">
        <w:rPr>
          <w:rFonts w:ascii="Traditional Arabic" w:eastAsia="Times New Roman" w:hAnsi="Traditional Arabic" w:cs="Traditional Arabic" w:hint="cs"/>
          <w:b/>
          <w:bCs/>
          <w:color w:val="000000"/>
          <w:sz w:val="36"/>
          <w:szCs w:val="36"/>
          <w:rtl/>
          <w:lang w:eastAsia="ar-SA"/>
        </w:rPr>
        <w:t>في</w:t>
      </w:r>
      <w:r w:rsidRPr="0012129D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  <w:lang w:eastAsia="ar-SA"/>
        </w:rPr>
        <w:t xml:space="preserve"> </w:t>
      </w:r>
      <w:r w:rsidRPr="0012129D">
        <w:rPr>
          <w:rFonts w:ascii="Traditional Arabic" w:eastAsia="Times New Roman" w:hAnsi="Traditional Arabic" w:cs="Traditional Arabic" w:hint="cs"/>
          <w:b/>
          <w:bCs/>
          <w:color w:val="000000"/>
          <w:sz w:val="36"/>
          <w:szCs w:val="36"/>
          <w:rtl/>
          <w:lang w:eastAsia="ar-SA"/>
        </w:rPr>
        <w:t>طلاق</w:t>
      </w:r>
      <w:r w:rsidRPr="0012129D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  <w:lang w:eastAsia="ar-SA"/>
        </w:rPr>
        <w:t xml:space="preserve"> </w:t>
      </w:r>
      <w:r w:rsidRPr="0012129D">
        <w:rPr>
          <w:rFonts w:ascii="Traditional Arabic" w:eastAsia="Times New Roman" w:hAnsi="Traditional Arabic" w:cs="Traditional Arabic" w:hint="cs"/>
          <w:b/>
          <w:bCs/>
          <w:color w:val="000000"/>
          <w:sz w:val="36"/>
          <w:szCs w:val="36"/>
          <w:rtl/>
          <w:lang w:eastAsia="ar-SA"/>
        </w:rPr>
        <w:t>الأكراد</w:t>
      </w:r>
      <w:r w:rsidRPr="0012129D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ar-SA"/>
        </w:rPr>
        <w:t>/ أحمد</w:t>
      </w:r>
      <w:r w:rsidRPr="0012129D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ar-SA"/>
        </w:rPr>
        <w:t xml:space="preserve"> </w:t>
      </w:r>
      <w:r w:rsidRPr="0012129D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ar-SA"/>
        </w:rPr>
        <w:t>بن</w:t>
      </w:r>
      <w:r w:rsidRPr="0012129D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ar-SA"/>
        </w:rPr>
        <w:t xml:space="preserve"> </w:t>
      </w:r>
      <w:proofErr w:type="gramStart"/>
      <w:r w:rsidRPr="0012129D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ar-SA"/>
        </w:rPr>
        <w:t>عبدالرحمن</w:t>
      </w:r>
      <w:proofErr w:type="gramEnd"/>
      <w:r w:rsidRPr="0012129D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ar-SA"/>
        </w:rPr>
        <w:t xml:space="preserve"> </w:t>
      </w:r>
      <w:proofErr w:type="spellStart"/>
      <w:r w:rsidRPr="0012129D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ar-SA"/>
        </w:rPr>
        <w:t>النودشي</w:t>
      </w:r>
      <w:proofErr w:type="spellEnd"/>
      <w:r w:rsidRPr="0012129D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ar-SA"/>
        </w:rPr>
        <w:t xml:space="preserve"> (</w:t>
      </w:r>
      <w:r w:rsidRPr="0012129D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ar-SA"/>
        </w:rPr>
        <w:t xml:space="preserve">ت </w:t>
      </w:r>
      <w:r w:rsidRPr="0012129D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ar-SA"/>
        </w:rPr>
        <w:t>1302</w:t>
      </w:r>
      <w:r w:rsidRPr="0012129D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ar-SA"/>
        </w:rPr>
        <w:t xml:space="preserve"> هـ</w:t>
      </w:r>
      <w:r w:rsidRPr="0012129D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ar-SA"/>
        </w:rPr>
        <w:t>)</w:t>
      </w:r>
      <w:r w:rsidRPr="0012129D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ar-SA"/>
        </w:rPr>
        <w:t>.</w:t>
      </w:r>
    </w:p>
    <w:p w14:paraId="5F5349A9" w14:textId="77777777" w:rsidR="00246325" w:rsidRPr="0012129D" w:rsidRDefault="00246325" w:rsidP="00246325">
      <w:pPr>
        <w:ind w:left="0" w:firstLine="0"/>
        <w:jc w:val="both"/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ar-SA"/>
        </w:rPr>
      </w:pPr>
      <w:r w:rsidRPr="0012129D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ar-SA"/>
        </w:rPr>
        <w:t>تحقيق حسن</w:t>
      </w:r>
      <w:r w:rsidRPr="0012129D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ar-SA"/>
        </w:rPr>
        <w:t xml:space="preserve"> </w:t>
      </w:r>
      <w:r w:rsidRPr="0012129D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ar-SA"/>
        </w:rPr>
        <w:t>محمد</w:t>
      </w:r>
      <w:r w:rsidRPr="0012129D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ar-SA"/>
        </w:rPr>
        <w:t xml:space="preserve"> </w:t>
      </w:r>
      <w:r w:rsidRPr="0012129D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ar-SA"/>
        </w:rPr>
        <w:t>إبراهيم،</w:t>
      </w:r>
      <w:r w:rsidRPr="0012129D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ar-SA"/>
        </w:rPr>
        <w:t xml:space="preserve"> </w:t>
      </w:r>
      <w:proofErr w:type="spellStart"/>
      <w:r w:rsidRPr="0012129D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ar-SA"/>
        </w:rPr>
        <w:t>ريباز</w:t>
      </w:r>
      <w:proofErr w:type="spellEnd"/>
      <w:r w:rsidRPr="0012129D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ar-SA"/>
        </w:rPr>
        <w:t xml:space="preserve"> </w:t>
      </w:r>
      <w:r w:rsidRPr="0012129D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ar-SA"/>
        </w:rPr>
        <w:t>صديق</w:t>
      </w:r>
      <w:r w:rsidRPr="0012129D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ar-SA"/>
        </w:rPr>
        <w:t xml:space="preserve"> </w:t>
      </w:r>
      <w:r w:rsidRPr="0012129D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ar-SA"/>
        </w:rPr>
        <w:t>إسماعيل.</w:t>
      </w:r>
    </w:p>
    <w:p w14:paraId="193DC917" w14:textId="77777777" w:rsidR="00246325" w:rsidRPr="0012129D" w:rsidRDefault="00246325" w:rsidP="00246325">
      <w:pPr>
        <w:ind w:left="0" w:firstLine="0"/>
        <w:jc w:val="both"/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ar-SA"/>
        </w:rPr>
      </w:pPr>
      <w:r w:rsidRPr="0012129D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ar-SA"/>
        </w:rPr>
        <w:t>مجلة مركز بابل للدراسات الإنسانية مج15 ع4 (1447 هـ، تموز 2025 م).</w:t>
      </w:r>
    </w:p>
    <w:p w14:paraId="72583206" w14:textId="77777777" w:rsidR="00246325" w:rsidRPr="0012129D" w:rsidRDefault="00246325" w:rsidP="00246325">
      <w:pPr>
        <w:ind w:left="0" w:firstLine="0"/>
        <w:jc w:val="both"/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ar-SA"/>
        </w:rPr>
      </w:pPr>
    </w:p>
    <w:p w14:paraId="0CA73A1D" w14:textId="77777777" w:rsidR="0097228D" w:rsidRPr="0098743A" w:rsidRDefault="0097228D" w:rsidP="0097228D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 w:rsidRPr="0098743A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الطلاق</w:t>
      </w:r>
      <w:r w:rsidRPr="0098743A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8743A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أمام</w:t>
      </w:r>
      <w:r w:rsidRPr="0098743A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8743A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القاضي في ضوء ضوابط تشريع الطلاق ومقاصده: دراسة تأصيلية فقهية مقارنة/</w:t>
      </w:r>
      <w:r w:rsidRPr="0098743A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8743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زينب</w:t>
      </w:r>
      <w:r w:rsidRPr="0098743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98743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عبدالسلام</w:t>
      </w:r>
      <w:proofErr w:type="gramEnd"/>
      <w:r w:rsidRPr="0098743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8743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أبو</w:t>
      </w:r>
      <w:r w:rsidRPr="0098743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98743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الفضل.-</w:t>
      </w:r>
      <w:proofErr w:type="gramEnd"/>
      <w:r w:rsidRPr="0098743A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</w:t>
      </w:r>
      <w:r w:rsidRPr="0098743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الرباط: الدار المغربية، 1447 هـ، 2025 م.</w:t>
      </w:r>
    </w:p>
    <w:p w14:paraId="066D1F83" w14:textId="77777777" w:rsidR="0097228D" w:rsidRPr="0098743A" w:rsidRDefault="0097228D" w:rsidP="0097228D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3C83F2A3" w14:textId="77777777" w:rsidR="00246325" w:rsidRPr="002B7BFB" w:rsidRDefault="00246325" w:rsidP="00246325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2B7BF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فتح الإغلاق بتحقيق بعض أشهر مسائل الطلاق</w:t>
      </w:r>
      <w:r w:rsidRPr="002B7BF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مصطفى إسماعيل </w:t>
      </w:r>
      <w:proofErr w:type="gramStart"/>
      <w:r w:rsidRPr="002B7BF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السليماني.-</w:t>
      </w:r>
      <w:proofErr w:type="gramEnd"/>
      <w:r w:rsidRPr="002B7BF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المنصورة: دار اللؤلؤة، 1447 هـ، 2025 م.</w:t>
      </w:r>
    </w:p>
    <w:p w14:paraId="2D0024C4" w14:textId="77777777" w:rsidR="00246325" w:rsidRPr="002B7BFB" w:rsidRDefault="00246325" w:rsidP="00246325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798F4CF7" w14:textId="77777777" w:rsidR="00246325" w:rsidRPr="001E49A4" w:rsidRDefault="00246325" w:rsidP="00246325">
      <w:pPr>
        <w:ind w:left="0" w:firstLine="0"/>
        <w:jc w:val="both"/>
        <w:rPr>
          <w:rFonts w:ascii="Aptos" w:eastAsia="Aptos" w:hAnsi="Aptos" w:cs="Traditional Arabic"/>
          <w:sz w:val="36"/>
          <w:szCs w:val="36"/>
          <w:rtl/>
        </w:rPr>
      </w:pPr>
      <w:r w:rsidRPr="001E49A4">
        <w:rPr>
          <w:rFonts w:ascii="Aptos" w:eastAsia="Aptos" w:hAnsi="Aptos" w:cs="Traditional Arabic" w:hint="cs"/>
          <w:b/>
          <w:bCs/>
          <w:sz w:val="36"/>
          <w:szCs w:val="36"/>
          <w:rtl/>
        </w:rPr>
        <w:t>فتح الانغلاق في مسألة عليَّ الطلاق</w:t>
      </w:r>
      <w:r w:rsidRPr="001E49A4">
        <w:rPr>
          <w:rFonts w:ascii="Aptos" w:eastAsia="Aptos" w:hAnsi="Aptos" w:cs="Traditional Arabic" w:hint="cs"/>
          <w:sz w:val="36"/>
          <w:szCs w:val="36"/>
          <w:rtl/>
        </w:rPr>
        <w:t xml:space="preserve">/ </w:t>
      </w:r>
      <w:proofErr w:type="gramStart"/>
      <w:r w:rsidRPr="001E49A4">
        <w:rPr>
          <w:rFonts w:ascii="Aptos" w:eastAsia="Aptos" w:hAnsi="Aptos" w:cs="Traditional Arabic" w:hint="cs"/>
          <w:sz w:val="36"/>
          <w:szCs w:val="36"/>
          <w:rtl/>
        </w:rPr>
        <w:t>عبدالغني</w:t>
      </w:r>
      <w:proofErr w:type="gramEnd"/>
      <w:r w:rsidRPr="001E49A4">
        <w:rPr>
          <w:rFonts w:ascii="Aptos" w:eastAsia="Aptos" w:hAnsi="Aptos" w:cs="Traditional Arabic" w:hint="cs"/>
          <w:sz w:val="36"/>
          <w:szCs w:val="36"/>
          <w:rtl/>
        </w:rPr>
        <w:t xml:space="preserve"> بن إسماعيل النابلسي (ت 1143 هـ)؛ تحقيق </w:t>
      </w:r>
      <w:proofErr w:type="gramStart"/>
      <w:r w:rsidRPr="001E49A4">
        <w:rPr>
          <w:rFonts w:ascii="Aptos" w:eastAsia="Aptos" w:hAnsi="Aptos" w:cs="Traditional Arabic" w:hint="cs"/>
          <w:sz w:val="36"/>
          <w:szCs w:val="36"/>
          <w:rtl/>
        </w:rPr>
        <w:t>عبدالرحيم</w:t>
      </w:r>
      <w:proofErr w:type="gramEnd"/>
      <w:r w:rsidRPr="001E49A4">
        <w:rPr>
          <w:rFonts w:ascii="Aptos" w:eastAsia="Aptos" w:hAnsi="Aptos" w:cs="Traditional Arabic" w:hint="cs"/>
          <w:sz w:val="36"/>
          <w:szCs w:val="36"/>
          <w:rtl/>
        </w:rPr>
        <w:t xml:space="preserve"> بن مطر الصاعدي.</w:t>
      </w:r>
    </w:p>
    <w:p w14:paraId="098890CD" w14:textId="77777777" w:rsidR="00246325" w:rsidRPr="001E49A4" w:rsidRDefault="00246325" w:rsidP="00246325">
      <w:pPr>
        <w:ind w:left="0" w:firstLine="0"/>
        <w:jc w:val="both"/>
        <w:rPr>
          <w:rFonts w:ascii="Aptos" w:eastAsia="Aptos" w:hAnsi="Aptos" w:cs="Traditional Arabic"/>
          <w:sz w:val="36"/>
          <w:szCs w:val="36"/>
          <w:rtl/>
        </w:rPr>
      </w:pPr>
      <w:r w:rsidRPr="001E49A4">
        <w:rPr>
          <w:rFonts w:ascii="Aptos" w:eastAsia="Aptos" w:hAnsi="Aptos" w:cs="Traditional Arabic" w:hint="cs"/>
          <w:sz w:val="36"/>
          <w:szCs w:val="36"/>
          <w:rtl/>
        </w:rPr>
        <w:lastRenderedPageBreak/>
        <w:t>نشر في المجلة الفقهية السعودية ع53 (رجب - رمضان 1442 هـ، 2021 م).</w:t>
      </w:r>
    </w:p>
    <w:p w14:paraId="5727BFB2" w14:textId="77777777" w:rsidR="00246325" w:rsidRPr="001E49A4" w:rsidRDefault="00246325" w:rsidP="00246325">
      <w:pPr>
        <w:ind w:left="0" w:firstLine="0"/>
        <w:jc w:val="both"/>
        <w:rPr>
          <w:rFonts w:ascii="Aptos" w:eastAsia="Aptos" w:hAnsi="Aptos" w:cs="Traditional Arabic"/>
          <w:sz w:val="36"/>
          <w:szCs w:val="36"/>
          <w:rtl/>
        </w:rPr>
      </w:pPr>
    </w:p>
    <w:p w14:paraId="06FA697D" w14:textId="77777777" w:rsidR="00246325" w:rsidRPr="001E49A4" w:rsidRDefault="00246325" w:rsidP="00246325">
      <w:pPr>
        <w:ind w:left="0" w:firstLine="0"/>
        <w:jc w:val="both"/>
        <w:rPr>
          <w:rFonts w:ascii="Aptos" w:eastAsia="Aptos" w:hAnsi="Aptos" w:cs="Traditional Arabic"/>
          <w:sz w:val="36"/>
          <w:szCs w:val="36"/>
          <w:rtl/>
        </w:rPr>
      </w:pPr>
      <w:r w:rsidRPr="001E49A4">
        <w:rPr>
          <w:rFonts w:ascii="Aptos" w:eastAsia="Aptos" w:hAnsi="Aptos" w:cs="Traditional Arabic" w:hint="cs"/>
          <w:b/>
          <w:bCs/>
          <w:sz w:val="36"/>
          <w:szCs w:val="36"/>
          <w:rtl/>
        </w:rPr>
        <w:t>فتح الرزاق في مسألة الشك في الطلاق</w:t>
      </w:r>
      <w:r w:rsidRPr="001E49A4">
        <w:rPr>
          <w:rFonts w:ascii="Aptos" w:eastAsia="Aptos" w:hAnsi="Aptos" w:cs="Traditional Arabic" w:hint="cs"/>
          <w:sz w:val="36"/>
          <w:szCs w:val="36"/>
          <w:rtl/>
        </w:rPr>
        <w:t xml:space="preserve">/ أحمد بابا </w:t>
      </w:r>
      <w:proofErr w:type="spellStart"/>
      <w:r w:rsidRPr="001E49A4">
        <w:rPr>
          <w:rFonts w:ascii="Aptos" w:eastAsia="Aptos" w:hAnsi="Aptos" w:cs="Traditional Arabic" w:hint="cs"/>
          <w:sz w:val="36"/>
          <w:szCs w:val="36"/>
          <w:rtl/>
        </w:rPr>
        <w:t>التنبكتي</w:t>
      </w:r>
      <w:proofErr w:type="spellEnd"/>
      <w:r w:rsidRPr="001E49A4">
        <w:rPr>
          <w:rFonts w:ascii="Aptos" w:eastAsia="Aptos" w:hAnsi="Aptos" w:cs="Traditional Arabic" w:hint="cs"/>
          <w:sz w:val="36"/>
          <w:szCs w:val="36"/>
          <w:rtl/>
        </w:rPr>
        <w:t xml:space="preserve"> (ت 1036 هـ)؛ تحقيق صالحة بنت دخيل الله الصحفي.</w:t>
      </w:r>
    </w:p>
    <w:p w14:paraId="4FAD9589" w14:textId="77777777" w:rsidR="00246325" w:rsidRDefault="00246325" w:rsidP="00246325">
      <w:pPr>
        <w:ind w:left="0" w:firstLine="0"/>
        <w:jc w:val="both"/>
        <w:rPr>
          <w:rFonts w:ascii="Aptos" w:eastAsia="Aptos" w:hAnsi="Aptos" w:cs="Traditional Arabic"/>
          <w:sz w:val="36"/>
          <w:szCs w:val="36"/>
          <w:rtl/>
        </w:rPr>
      </w:pPr>
      <w:r w:rsidRPr="001E49A4">
        <w:rPr>
          <w:rFonts w:ascii="Aptos" w:eastAsia="Aptos" w:hAnsi="Aptos" w:cs="Traditional Arabic" w:hint="cs"/>
          <w:sz w:val="36"/>
          <w:szCs w:val="36"/>
          <w:rtl/>
        </w:rPr>
        <w:t>نشر في المجلة الفقهية السعودية ع53 (رجب - رمضان 1442 هـ، 2021 م).</w:t>
      </w:r>
    </w:p>
    <w:p w14:paraId="1FB4BEC1" w14:textId="77777777" w:rsidR="00246325" w:rsidRDefault="00246325" w:rsidP="00246325">
      <w:pPr>
        <w:ind w:left="0" w:firstLine="0"/>
        <w:jc w:val="both"/>
        <w:rPr>
          <w:rFonts w:ascii="Aptos" w:eastAsia="Aptos" w:hAnsi="Aptos" w:cs="Traditional Arabic"/>
          <w:sz w:val="36"/>
          <w:szCs w:val="36"/>
          <w:rtl/>
        </w:rPr>
      </w:pPr>
    </w:p>
    <w:p w14:paraId="29818850" w14:textId="77777777" w:rsidR="007F14EF" w:rsidRDefault="007F14EF" w:rsidP="007F14EF">
      <w:pPr>
        <w:rPr>
          <w:b/>
          <w:bCs/>
          <w:color w:val="FF0000"/>
          <w:rtl/>
        </w:rPr>
      </w:pPr>
      <w:r w:rsidRPr="007622C1">
        <w:rPr>
          <w:rFonts w:ascii="Times New Roman" w:eastAsia="Times New Roman" w:hAnsi="Times New Roman" w:cs="Traditional Arabic" w:hint="cs"/>
          <w:b/>
          <w:bCs/>
          <w:caps/>
          <w:color w:val="FF0000"/>
          <w:sz w:val="36"/>
          <w:szCs w:val="36"/>
          <w:rtl/>
          <w:lang w:eastAsia="ar-SA"/>
        </w:rPr>
        <w:t>موضوعات أخرى تتعلق بفقه الأسرة</w:t>
      </w:r>
    </w:p>
    <w:p w14:paraId="6957225A" w14:textId="77777777" w:rsidR="007F14EF" w:rsidRPr="00C80730" w:rsidRDefault="007F14EF" w:rsidP="007F14EF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C8073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التحكيم</w:t>
      </w:r>
      <w:r w:rsidRPr="00C8073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C8073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بين</w:t>
      </w:r>
      <w:r w:rsidRPr="00C8073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C8073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الزوجين</w:t>
      </w:r>
      <w:r w:rsidRPr="00C8073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C8073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C8073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C8073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الشريعة</w:t>
      </w:r>
      <w:r w:rsidRPr="00C8073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C8073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الإسلامية:</w:t>
      </w:r>
      <w:r w:rsidRPr="00C8073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C8073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دراسة</w:t>
      </w:r>
      <w:r w:rsidRPr="00C8073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C8073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مقارنة</w:t>
      </w:r>
      <w:r w:rsidRPr="00C8073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</w:t>
      </w:r>
      <w:r w:rsidRPr="00C8073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بقانون الأحوال الشخصية في المحاكم الشرعية السنية في لبنان</w:t>
      </w:r>
      <w:r w:rsidRPr="00C8073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</w:t>
      </w:r>
      <w:r w:rsidRPr="00C8073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C8073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غالب</w:t>
      </w:r>
      <w:r w:rsidRPr="00C8073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C8073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علي</w:t>
      </w:r>
      <w:r w:rsidRPr="00C8073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C8073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الأيوبي.-</w:t>
      </w:r>
      <w:proofErr w:type="gramEnd"/>
      <w:r w:rsidRPr="00C8073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بيروت:</w:t>
      </w:r>
      <w:r w:rsidRPr="00C8073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C8073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المؤسسة</w:t>
      </w:r>
      <w:r w:rsidRPr="00C8073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C8073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الحديثة</w:t>
      </w:r>
      <w:r w:rsidRPr="00C8073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C8073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للكتاب، 1447 هـ، 2025 م.</w:t>
      </w:r>
    </w:p>
    <w:p w14:paraId="4ECDC6DD" w14:textId="77777777" w:rsidR="007F14EF" w:rsidRPr="00C80730" w:rsidRDefault="007F14EF" w:rsidP="007F14EF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4752E2E7" w14:textId="77777777" w:rsidR="007F14EF" w:rsidRPr="00F57B2F" w:rsidRDefault="007F14EF" w:rsidP="007F14EF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F57B2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تعدد</w:t>
      </w:r>
      <w:r w:rsidRPr="00F57B2F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F57B2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الزوجات</w:t>
      </w:r>
      <w:r w:rsidRPr="00F57B2F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F57B2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كما</w:t>
      </w:r>
      <w:r w:rsidRPr="00F57B2F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F57B2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ورد</w:t>
      </w:r>
      <w:r w:rsidRPr="00F57B2F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F57B2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F57B2F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F57B2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الكتاب</w:t>
      </w:r>
      <w:r w:rsidRPr="00F57B2F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F57B2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والسنة</w:t>
      </w:r>
      <w:r w:rsidRPr="00F57B2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 فاروق</w:t>
      </w:r>
      <w:r w:rsidRPr="00F57B2F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F57B2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عبدالله</w:t>
      </w:r>
      <w:proofErr w:type="gramEnd"/>
      <w:r w:rsidRPr="00F57B2F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F57B2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كريم.-</w:t>
      </w:r>
      <w:proofErr w:type="gramEnd"/>
      <w:r w:rsidRPr="00F57B2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الإسكندرية:</w:t>
      </w:r>
      <w:r w:rsidRPr="00F57B2F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F57B2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المركز</w:t>
      </w:r>
      <w:r w:rsidRPr="00F57B2F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F57B2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الأكاديمي</w:t>
      </w:r>
      <w:r w:rsidRPr="00F57B2F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F57B2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للنشر، 1446 هـ، 2025 م.</w:t>
      </w:r>
    </w:p>
    <w:p w14:paraId="51D790DB" w14:textId="77777777" w:rsidR="007F14EF" w:rsidRDefault="007F14EF" w:rsidP="007F14EF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55DD12B3" w14:textId="77777777" w:rsidR="007F14EF" w:rsidRPr="00F209B7" w:rsidRDefault="007F14EF" w:rsidP="007F14EF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F209B7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التعسف</w:t>
      </w:r>
      <w:r w:rsidRPr="00F209B7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F209B7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F209B7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F209B7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استعمال</w:t>
      </w:r>
      <w:r w:rsidRPr="00F209B7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F209B7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الحق</w:t>
      </w:r>
      <w:r w:rsidRPr="00F209B7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F209B7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الأسري</w:t>
      </w:r>
      <w:r w:rsidRPr="00F209B7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F209B7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وتطبيقاته</w:t>
      </w:r>
      <w:r w:rsidRPr="00F209B7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F209B7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قبل</w:t>
      </w:r>
      <w:r w:rsidRPr="00F209B7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F209B7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تكون</w:t>
      </w:r>
      <w:r w:rsidRPr="00F209B7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F209B7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عقد</w:t>
      </w:r>
      <w:r w:rsidRPr="00F209B7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F209B7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الزواج:</w:t>
      </w:r>
      <w:r w:rsidRPr="00F209B7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F209B7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دراسة</w:t>
      </w:r>
      <w:r w:rsidRPr="00F209B7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F209B7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على</w:t>
      </w:r>
      <w:r w:rsidRPr="00F209B7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F209B7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ضوء</w:t>
      </w:r>
      <w:r w:rsidRPr="00F209B7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F209B7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قانون</w:t>
      </w:r>
      <w:r w:rsidRPr="00F209B7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F209B7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الأسرة</w:t>
      </w:r>
      <w:r w:rsidRPr="00F209B7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F209B7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الجزائري</w:t>
      </w:r>
      <w:r w:rsidRPr="00F209B7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F209B7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والقانون</w:t>
      </w:r>
      <w:r w:rsidRPr="00F209B7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F209B7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المقارن</w:t>
      </w:r>
      <w:r w:rsidRPr="00F209B7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F209B7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والفقه</w:t>
      </w:r>
      <w:r w:rsidRPr="00F209B7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F209B7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الإسلامي</w:t>
      </w:r>
      <w:r w:rsidRPr="00F209B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</w:t>
      </w:r>
      <w:r w:rsidRPr="00F209B7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F209B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سنوسي</w:t>
      </w:r>
      <w:r w:rsidRPr="00F209B7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F209B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علي- الإسكندرية: دار</w:t>
      </w:r>
      <w:r w:rsidRPr="00F209B7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F209B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الجامعة</w:t>
      </w:r>
      <w:r w:rsidRPr="00F209B7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F209B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الجديدة</w:t>
      </w:r>
      <w:r w:rsidRPr="00F209B7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F209B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للنشر، 1446 هـ، 2025 م.</w:t>
      </w:r>
    </w:p>
    <w:p w14:paraId="1D234182" w14:textId="77777777" w:rsidR="007F14EF" w:rsidRPr="00F209B7" w:rsidRDefault="007F14EF" w:rsidP="007F14EF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6C94E1F4" w14:textId="77777777" w:rsidR="007F14EF" w:rsidRPr="00227942" w:rsidRDefault="007F14EF" w:rsidP="007F14EF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227942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الخدمة الزوجية وأحكام خادم الزوجة في الفقه الإسلامي</w:t>
      </w:r>
      <w:r w:rsidRPr="0022794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محمد </w:t>
      </w:r>
      <w:proofErr w:type="gramStart"/>
      <w:r w:rsidRPr="0022794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عبدالحميد</w:t>
      </w:r>
      <w:proofErr w:type="gramEnd"/>
      <w:r w:rsidRPr="0022794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</w:t>
      </w:r>
      <w:proofErr w:type="spellStart"/>
      <w:proofErr w:type="gramStart"/>
      <w:r w:rsidRPr="0022794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الشاقلدي</w:t>
      </w:r>
      <w:proofErr w:type="spellEnd"/>
      <w:r w:rsidRPr="0022794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.-</w:t>
      </w:r>
      <w:proofErr w:type="gramEnd"/>
      <w:r w:rsidRPr="0022794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عمّان: دار النفائس، 1447 هـ، 2025 م.</w:t>
      </w:r>
    </w:p>
    <w:p w14:paraId="26AD43A8" w14:textId="77777777" w:rsidR="007F14EF" w:rsidRPr="00227942" w:rsidRDefault="007F14EF" w:rsidP="007F14EF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60093ACD" w14:textId="77777777" w:rsidR="007F14EF" w:rsidRPr="007B3057" w:rsidRDefault="007F14EF" w:rsidP="007F14EF">
      <w:pPr>
        <w:ind w:left="0" w:firstLine="0"/>
        <w:jc w:val="both"/>
        <w:rPr>
          <w:rFonts w:ascii="Calibri" w:eastAsia="Calibri" w:hAnsi="Calibri" w:cs="Traditional Arabic"/>
          <w:b/>
          <w:bCs/>
          <w:sz w:val="36"/>
          <w:szCs w:val="36"/>
          <w:rtl/>
        </w:rPr>
      </w:pPr>
      <w:r w:rsidRPr="007B3057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الخلوة</w:t>
      </w:r>
      <w:r w:rsidRPr="007B3057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7B3057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بعد</w:t>
      </w:r>
      <w:r w:rsidRPr="007B3057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7B3057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العقد</w:t>
      </w:r>
      <w:r w:rsidRPr="007B3057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7B3057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7B3057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7B3057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الفقه</w:t>
      </w:r>
      <w:r w:rsidRPr="007B3057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7B3057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الحنبلي: أحكامها</w:t>
      </w:r>
      <w:r w:rsidRPr="007B3057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7B3057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وآثارها</w:t>
      </w:r>
      <w:r w:rsidRPr="007B3057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7B3057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الشرعية</w:t>
      </w:r>
      <w:r w:rsidRPr="007B3057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7B3057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والقانونية: دراسة</w:t>
      </w:r>
      <w:r w:rsidRPr="007B3057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7B3057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تأصيلية</w:t>
      </w:r>
      <w:r w:rsidRPr="007B3057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7B3057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تطبيقية</w:t>
      </w:r>
      <w:r w:rsidRPr="007B305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 جمع</w:t>
      </w:r>
      <w:r w:rsidRPr="007B3057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7B305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وإعداد أسامة</w:t>
      </w:r>
      <w:r w:rsidRPr="007B3057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7B305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بن</w:t>
      </w:r>
      <w:r w:rsidRPr="007B3057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7B305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محمد</w:t>
      </w:r>
      <w:r w:rsidRPr="007B3057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7B305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الحفيان.-</w:t>
      </w:r>
      <w:proofErr w:type="gramEnd"/>
      <w:r w:rsidRPr="007B305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إستانبول: دار الأصول العلمية، 1447 هـ، 2025 م.</w:t>
      </w:r>
    </w:p>
    <w:p w14:paraId="5D21C235" w14:textId="77777777" w:rsidR="007F14EF" w:rsidRPr="007B3057" w:rsidRDefault="007F14EF" w:rsidP="007F14EF">
      <w:pPr>
        <w:ind w:left="0" w:firstLine="0"/>
        <w:jc w:val="both"/>
        <w:rPr>
          <w:rFonts w:ascii="Calibri" w:eastAsia="Calibri" w:hAnsi="Calibri" w:cs="Traditional Arabic"/>
          <w:b/>
          <w:bCs/>
          <w:sz w:val="36"/>
          <w:szCs w:val="36"/>
          <w:rtl/>
        </w:rPr>
      </w:pPr>
    </w:p>
    <w:p w14:paraId="73244F21" w14:textId="77777777" w:rsidR="007F14EF" w:rsidRPr="00164107" w:rsidRDefault="007F14EF" w:rsidP="007F14EF">
      <w:pPr>
        <w:ind w:left="0" w:firstLine="0"/>
        <w:jc w:val="both"/>
        <w:rPr>
          <w:rFonts w:ascii="Aptos" w:eastAsia="Aptos" w:hAnsi="Aptos" w:cs="Traditional Arabic"/>
          <w:sz w:val="36"/>
          <w:szCs w:val="36"/>
          <w:rtl/>
        </w:rPr>
      </w:pPr>
      <w:r w:rsidRPr="00164107">
        <w:rPr>
          <w:rFonts w:ascii="Aptos" w:eastAsia="Aptos" w:hAnsi="Aptos" w:cs="Traditional Arabic" w:hint="cs"/>
          <w:b/>
          <w:bCs/>
          <w:sz w:val="36"/>
          <w:szCs w:val="36"/>
          <w:rtl/>
        </w:rPr>
        <w:lastRenderedPageBreak/>
        <w:t>كلي</w:t>
      </w:r>
      <w:r w:rsidRPr="00164107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164107">
        <w:rPr>
          <w:rFonts w:ascii="Aptos" w:eastAsia="Aptos" w:hAnsi="Aptos" w:cs="Traditional Arabic" w:hint="cs"/>
          <w:b/>
          <w:bCs/>
          <w:sz w:val="36"/>
          <w:szCs w:val="36"/>
          <w:rtl/>
        </w:rPr>
        <w:t>القوامة</w:t>
      </w:r>
      <w:r w:rsidRPr="00164107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164107">
        <w:rPr>
          <w:rFonts w:ascii="Aptos" w:eastAsia="Aptos" w:hAnsi="Aptos" w:cs="Traditional Arabic" w:hint="cs"/>
          <w:b/>
          <w:bCs/>
          <w:sz w:val="36"/>
          <w:szCs w:val="36"/>
          <w:rtl/>
        </w:rPr>
        <w:t>في</w:t>
      </w:r>
      <w:r w:rsidRPr="00164107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164107">
        <w:rPr>
          <w:rFonts w:ascii="Aptos" w:eastAsia="Aptos" w:hAnsi="Aptos" w:cs="Traditional Arabic" w:hint="cs"/>
          <w:b/>
          <w:bCs/>
          <w:sz w:val="36"/>
          <w:szCs w:val="36"/>
          <w:rtl/>
        </w:rPr>
        <w:t>نظام</w:t>
      </w:r>
      <w:r w:rsidRPr="00164107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164107">
        <w:rPr>
          <w:rFonts w:ascii="Aptos" w:eastAsia="Aptos" w:hAnsi="Aptos" w:cs="Traditional Arabic" w:hint="cs"/>
          <w:b/>
          <w:bCs/>
          <w:sz w:val="36"/>
          <w:szCs w:val="36"/>
          <w:rtl/>
        </w:rPr>
        <w:t>الأسرة</w:t>
      </w:r>
      <w:r w:rsidRPr="00164107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164107">
        <w:rPr>
          <w:rFonts w:ascii="Aptos" w:eastAsia="Aptos" w:hAnsi="Aptos" w:cs="Traditional Arabic" w:hint="cs"/>
          <w:b/>
          <w:bCs/>
          <w:sz w:val="36"/>
          <w:szCs w:val="36"/>
          <w:rtl/>
        </w:rPr>
        <w:t>في</w:t>
      </w:r>
      <w:r w:rsidRPr="00164107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164107">
        <w:rPr>
          <w:rFonts w:ascii="Aptos" w:eastAsia="Aptos" w:hAnsi="Aptos" w:cs="Traditional Arabic" w:hint="cs"/>
          <w:b/>
          <w:bCs/>
          <w:sz w:val="36"/>
          <w:szCs w:val="36"/>
          <w:rtl/>
        </w:rPr>
        <w:t>الإسلام</w:t>
      </w:r>
      <w:r w:rsidRPr="00164107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: </w:t>
      </w:r>
      <w:r w:rsidRPr="00164107">
        <w:rPr>
          <w:rFonts w:ascii="Aptos" w:eastAsia="Aptos" w:hAnsi="Aptos" w:cs="Traditional Arabic" w:hint="cs"/>
          <w:b/>
          <w:bCs/>
          <w:sz w:val="36"/>
          <w:szCs w:val="36"/>
          <w:rtl/>
        </w:rPr>
        <w:t>دراسة</w:t>
      </w:r>
      <w:r w:rsidRPr="00164107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164107">
        <w:rPr>
          <w:rFonts w:ascii="Aptos" w:eastAsia="Aptos" w:hAnsi="Aptos" w:cs="Traditional Arabic" w:hint="cs"/>
          <w:b/>
          <w:bCs/>
          <w:sz w:val="36"/>
          <w:szCs w:val="36"/>
          <w:rtl/>
        </w:rPr>
        <w:t>تأصيلية</w:t>
      </w:r>
      <w:r w:rsidRPr="00164107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164107">
        <w:rPr>
          <w:rFonts w:ascii="Aptos" w:eastAsia="Aptos" w:hAnsi="Aptos" w:cs="Traditional Arabic" w:hint="cs"/>
          <w:b/>
          <w:bCs/>
          <w:sz w:val="36"/>
          <w:szCs w:val="36"/>
          <w:rtl/>
        </w:rPr>
        <w:t>تطبيقية</w:t>
      </w:r>
      <w:r w:rsidRPr="00164107">
        <w:rPr>
          <w:rFonts w:ascii="Aptos" w:eastAsia="Aptos" w:hAnsi="Aptos" w:cs="Traditional Arabic" w:hint="cs"/>
          <w:sz w:val="36"/>
          <w:szCs w:val="36"/>
          <w:rtl/>
        </w:rPr>
        <w:t>/ صلاح</w:t>
      </w:r>
      <w:r w:rsidRPr="00164107">
        <w:rPr>
          <w:rFonts w:ascii="Aptos" w:eastAsia="Aptos" w:hAnsi="Aptos" w:cs="Traditional Arabic"/>
          <w:sz w:val="36"/>
          <w:szCs w:val="36"/>
          <w:rtl/>
        </w:rPr>
        <w:t xml:space="preserve"> </w:t>
      </w:r>
      <w:r w:rsidRPr="00164107">
        <w:rPr>
          <w:rFonts w:ascii="Aptos" w:eastAsia="Aptos" w:hAnsi="Aptos" w:cs="Traditional Arabic" w:hint="cs"/>
          <w:sz w:val="36"/>
          <w:szCs w:val="36"/>
          <w:rtl/>
        </w:rPr>
        <w:t>سالم</w:t>
      </w:r>
      <w:r w:rsidRPr="00164107">
        <w:rPr>
          <w:rFonts w:ascii="Aptos" w:eastAsia="Aptos" w:hAnsi="Aptos" w:cs="Traditional Arabic"/>
          <w:sz w:val="36"/>
          <w:szCs w:val="36"/>
          <w:rtl/>
        </w:rPr>
        <w:t xml:space="preserve"> </w:t>
      </w:r>
      <w:proofErr w:type="gramStart"/>
      <w:r w:rsidRPr="00164107">
        <w:rPr>
          <w:rFonts w:ascii="Aptos" w:eastAsia="Aptos" w:hAnsi="Aptos" w:cs="Traditional Arabic" w:hint="cs"/>
          <w:sz w:val="36"/>
          <w:szCs w:val="36"/>
          <w:rtl/>
        </w:rPr>
        <w:t>العمري.-</w:t>
      </w:r>
      <w:proofErr w:type="gramEnd"/>
      <w:r w:rsidRPr="00164107">
        <w:rPr>
          <w:rFonts w:ascii="Aptos" w:eastAsia="Aptos" w:hAnsi="Aptos" w:cs="Traditional Arabic" w:hint="cs"/>
          <w:sz w:val="36"/>
          <w:szCs w:val="36"/>
          <w:rtl/>
        </w:rPr>
        <w:t xml:space="preserve"> الدوحة: جامعة قطر، 1446 هـ، 2025 م (رسالة جامعية).</w:t>
      </w:r>
    </w:p>
    <w:p w14:paraId="52FCAA0F" w14:textId="77777777" w:rsidR="007F14EF" w:rsidRPr="00164107" w:rsidRDefault="007F14EF" w:rsidP="007F14EF">
      <w:pPr>
        <w:ind w:left="0" w:firstLine="0"/>
        <w:jc w:val="both"/>
        <w:rPr>
          <w:rFonts w:ascii="Aptos" w:eastAsia="Aptos" w:hAnsi="Aptos" w:cs="Traditional Arabic"/>
          <w:sz w:val="36"/>
          <w:szCs w:val="36"/>
          <w:rtl/>
        </w:rPr>
      </w:pPr>
    </w:p>
    <w:p w14:paraId="4214F211" w14:textId="77777777" w:rsidR="007F14EF" w:rsidRPr="00C80730" w:rsidRDefault="007F14EF" w:rsidP="007F14EF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C8073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نزهة</w:t>
      </w:r>
      <w:r w:rsidRPr="00C8073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C8073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الحدقة</w:t>
      </w:r>
      <w:r w:rsidRPr="00C8073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C8073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C8073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C8073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بيان</w:t>
      </w:r>
      <w:r w:rsidRPr="00C8073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C8073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إسقاط</w:t>
      </w:r>
      <w:r w:rsidRPr="00C8073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C8073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الخلع</w:t>
      </w:r>
      <w:r w:rsidRPr="00C8073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C8073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عن</w:t>
      </w:r>
      <w:r w:rsidRPr="00C8073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C8073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النفقة</w:t>
      </w:r>
      <w:r w:rsidRPr="00C8073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</w:t>
      </w:r>
      <w:r w:rsidRPr="00C8073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C8073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لأبي</w:t>
      </w:r>
      <w:r w:rsidRPr="00C8073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C8073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عبدالله</w:t>
      </w:r>
      <w:proofErr w:type="gramEnd"/>
      <w:r w:rsidRPr="00C8073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C8073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محمد</w:t>
      </w:r>
      <w:r w:rsidRPr="00C8073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C8073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الشاذلي</w:t>
      </w:r>
      <w:r w:rsidRPr="00C8073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C8073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بن</w:t>
      </w:r>
      <w:r w:rsidRPr="00C8073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C8073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عثمان</w:t>
      </w:r>
      <w:r w:rsidRPr="00C8073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C8073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بن</w:t>
      </w:r>
      <w:r w:rsidRPr="00C8073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C8073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صالح</w:t>
      </w:r>
      <w:r w:rsidRPr="00C8073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C8073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(ت</w:t>
      </w:r>
      <w:r w:rsidRPr="00C8073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1308 </w:t>
      </w:r>
      <w:r w:rsidRPr="00C8073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هـ)؛</w:t>
      </w:r>
      <w:r w:rsidRPr="00C8073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C8073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دراسة</w:t>
      </w:r>
      <w:r w:rsidRPr="00C8073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C8073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وتحقيق</w:t>
      </w:r>
      <w:r w:rsidRPr="00C8073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C8073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فرج</w:t>
      </w:r>
      <w:r w:rsidRPr="00C8073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C8073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علي</w:t>
      </w:r>
      <w:r w:rsidRPr="00C8073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C8073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جوان،</w:t>
      </w:r>
      <w:r w:rsidRPr="00C8073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C8073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إبراهيم</w:t>
      </w:r>
      <w:r w:rsidRPr="00C8073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C8073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أحمد</w:t>
      </w:r>
      <w:r w:rsidRPr="00C8073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C8073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الزائدي.</w:t>
      </w:r>
    </w:p>
    <w:p w14:paraId="3897503E" w14:textId="77777777" w:rsidR="007F14EF" w:rsidRPr="00C80730" w:rsidRDefault="007F14EF" w:rsidP="007F14EF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C8073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مجلة الحق للعلوم الشرعية والقانونية، جامعة بني وليد مج22 ع1 (1446 هـ، 2025 م).</w:t>
      </w:r>
    </w:p>
    <w:p w14:paraId="1FEE1ABD" w14:textId="77777777" w:rsidR="007F14EF" w:rsidRPr="00C80730" w:rsidRDefault="007F14EF" w:rsidP="007F14EF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0C8491B1" w14:textId="77777777" w:rsidR="007F14EF" w:rsidRPr="005D1446" w:rsidRDefault="007F14EF" w:rsidP="007F14EF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5D144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وليمة</w:t>
      </w:r>
      <w:r w:rsidRPr="005D1446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D144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الزواج</w:t>
      </w:r>
      <w:r w:rsidRPr="005D1446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D144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فقها</w:t>
      </w:r>
      <w:r w:rsidRPr="005D1446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D144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وقضاء</w:t>
      </w:r>
      <w:r w:rsidRPr="005D144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</w:t>
      </w:r>
      <w:r w:rsidRPr="005D144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5D144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عبدالعزيز</w:t>
      </w:r>
      <w:proofErr w:type="gramEnd"/>
      <w:r w:rsidRPr="005D144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D144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بن</w:t>
      </w:r>
      <w:r w:rsidRPr="005D144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D144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سعد</w:t>
      </w:r>
      <w:r w:rsidRPr="005D144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D144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الدغيثر، 39 ص.</w:t>
      </w:r>
    </w:p>
    <w:p w14:paraId="54D5DC49" w14:textId="77777777" w:rsidR="007F14EF" w:rsidRPr="005D1446" w:rsidRDefault="007F14EF" w:rsidP="007F14EF">
      <w:pPr>
        <w:ind w:left="0" w:firstLine="0"/>
        <w:jc w:val="both"/>
        <w:rPr>
          <w:rFonts w:ascii="Aptos" w:eastAsia="Aptos" w:hAnsi="Aptos" w:cs="Traditional Arabic"/>
          <w:sz w:val="36"/>
          <w:szCs w:val="36"/>
          <w:rtl/>
        </w:rPr>
      </w:pPr>
      <w:r w:rsidRPr="005D1446">
        <w:rPr>
          <w:rFonts w:ascii="Aptos" w:eastAsia="Aptos" w:hAnsi="Aptos" w:cs="Traditional Arabic" w:hint="cs"/>
          <w:sz w:val="36"/>
          <w:szCs w:val="36"/>
          <w:rtl/>
        </w:rPr>
        <w:t>نشر في شبكة الألوكة بتاريخ 5/7/1446 هـ، 2025 م.</w:t>
      </w:r>
    </w:p>
    <w:p w14:paraId="2B70C412" w14:textId="77777777" w:rsidR="007F14EF" w:rsidRDefault="007F14EF" w:rsidP="007F14EF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7E91905B" w14:textId="77777777" w:rsidR="00925D77" w:rsidRDefault="00925D77" w:rsidP="00925D77">
      <w:pPr>
        <w:rPr>
          <w:b/>
          <w:bCs/>
          <w:color w:val="FF0000"/>
          <w:rtl/>
        </w:rPr>
      </w:pPr>
      <w:r w:rsidRPr="00FA294F">
        <w:rPr>
          <w:rFonts w:ascii="Times New Roman" w:eastAsia="Times New Roman" w:hAnsi="Times New Roman" w:cs="Traditional Arabic" w:hint="cs"/>
          <w:b/>
          <w:bCs/>
          <w:caps/>
          <w:color w:val="FF0000"/>
          <w:sz w:val="36"/>
          <w:szCs w:val="36"/>
          <w:rtl/>
          <w:lang w:eastAsia="ar-SA"/>
        </w:rPr>
        <w:t>أحكام الطفل وحقوقه</w:t>
      </w:r>
    </w:p>
    <w:p w14:paraId="315BE6C0" w14:textId="77777777" w:rsidR="00925D77" w:rsidRPr="00C761ED" w:rsidRDefault="00925D77" w:rsidP="00925D77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C761E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رعاية الطفل والمرأة بين أحضان الشريعة</w:t>
      </w:r>
      <w:r w:rsidRPr="00C761E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مريم أحمد </w:t>
      </w:r>
      <w:proofErr w:type="gramStart"/>
      <w:r w:rsidRPr="00C761E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الكندري.-</w:t>
      </w:r>
      <w:proofErr w:type="gramEnd"/>
      <w:r w:rsidRPr="00C761E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الكويت: دار الظاهرية، 1447 هـ، 2025 م.</w:t>
      </w:r>
    </w:p>
    <w:p w14:paraId="2DB0189C" w14:textId="77777777" w:rsidR="00925D77" w:rsidRPr="00C761ED" w:rsidRDefault="00925D77" w:rsidP="00925D77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57ACEFBD" w14:textId="77777777" w:rsidR="00925D77" w:rsidRPr="001B39A8" w:rsidRDefault="00925D77" w:rsidP="00925D77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1B39A8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قضايا الطفولة في ميزان الشريعة</w:t>
      </w:r>
      <w:r w:rsidRPr="001B39A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عباس </w:t>
      </w:r>
      <w:proofErr w:type="gramStart"/>
      <w:r w:rsidRPr="001B39A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شومان.-</w:t>
      </w:r>
      <w:proofErr w:type="gramEnd"/>
      <w:r w:rsidRPr="001B39A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القاهرة: هيئة كبار العلماء، 1446 هـ، 2025 م.</w:t>
      </w:r>
    </w:p>
    <w:p w14:paraId="2076020D" w14:textId="77777777" w:rsidR="00925D77" w:rsidRPr="001B39A8" w:rsidRDefault="00925D77" w:rsidP="00925D77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21E871B7" w14:textId="77777777" w:rsidR="00910DB2" w:rsidRPr="001F3D09" w:rsidRDefault="00910DB2" w:rsidP="00393A70">
      <w:pPr>
        <w:ind w:left="0" w:firstLine="0"/>
        <w:jc w:val="center"/>
        <w:rPr>
          <w:rFonts w:ascii="Times New Roman" w:eastAsia="Times New Roman" w:hAnsi="Times New Roman" w:cs="Traditional Arabic"/>
          <w:b/>
          <w:bCs/>
          <w:caps/>
          <w:color w:val="EE0000"/>
          <w:sz w:val="36"/>
          <w:szCs w:val="36"/>
          <w:rtl/>
          <w:lang w:eastAsia="ar-SA"/>
        </w:rPr>
      </w:pPr>
      <w:r w:rsidRPr="001F3D09">
        <w:rPr>
          <w:rFonts w:ascii="Times New Roman" w:eastAsia="Times New Roman" w:hAnsi="Times New Roman" w:cs="Traditional Arabic" w:hint="cs"/>
          <w:b/>
          <w:bCs/>
          <w:caps/>
          <w:color w:val="EE0000"/>
          <w:sz w:val="36"/>
          <w:szCs w:val="36"/>
          <w:rtl/>
          <w:lang w:eastAsia="ar-SA"/>
        </w:rPr>
        <w:t>الصيد والذبائح والأطعمة</w:t>
      </w:r>
    </w:p>
    <w:p w14:paraId="6D5F43BB" w14:textId="77777777" w:rsidR="00910DB2" w:rsidRPr="001F3D09" w:rsidRDefault="00910DB2" w:rsidP="00393A70">
      <w:pPr>
        <w:ind w:left="0" w:firstLine="0"/>
        <w:jc w:val="center"/>
        <w:rPr>
          <w:rFonts w:ascii="Times New Roman" w:eastAsia="Times New Roman" w:hAnsi="Times New Roman" w:cs="Traditional Arabic"/>
          <w:b/>
          <w:bCs/>
          <w:caps/>
          <w:color w:val="EE0000"/>
          <w:sz w:val="36"/>
          <w:szCs w:val="36"/>
          <w:rtl/>
          <w:lang w:eastAsia="ar-SA"/>
        </w:rPr>
      </w:pPr>
      <w:r w:rsidRPr="001F3D09">
        <w:rPr>
          <w:rFonts w:ascii="Times New Roman" w:eastAsia="Times New Roman" w:hAnsi="Times New Roman" w:cs="Traditional Arabic" w:hint="cs"/>
          <w:b/>
          <w:bCs/>
          <w:caps/>
          <w:color w:val="EE0000"/>
          <w:sz w:val="36"/>
          <w:szCs w:val="36"/>
          <w:rtl/>
          <w:lang w:eastAsia="ar-SA"/>
        </w:rPr>
        <w:t>(يشمل الأضاحي)</w:t>
      </w:r>
    </w:p>
    <w:p w14:paraId="7AB65D5C" w14:textId="77777777" w:rsidR="00910DB2" w:rsidRPr="00412E2A" w:rsidRDefault="00910DB2" w:rsidP="00910DB2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412E2A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أحكام الأطعمة والأشربة على مذهب إمام الهجرة مالك بن أنس رحمه الله</w:t>
      </w:r>
      <w:r w:rsidRPr="00412E2A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/ مختار بن العربي </w:t>
      </w:r>
      <w:proofErr w:type="gramStart"/>
      <w:r w:rsidRPr="00412E2A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مؤمن.-</w:t>
      </w:r>
      <w:proofErr w:type="gramEnd"/>
      <w:r w:rsidRPr="00412E2A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 الجزائر، 1447 هـ، 2025 م.</w:t>
      </w:r>
    </w:p>
    <w:p w14:paraId="41287926" w14:textId="77777777" w:rsidR="00910DB2" w:rsidRPr="00412E2A" w:rsidRDefault="00910DB2" w:rsidP="00910DB2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</w:p>
    <w:p w14:paraId="48BC81D8" w14:textId="77777777" w:rsidR="00910DB2" w:rsidRPr="0055369E" w:rsidRDefault="00910DB2" w:rsidP="00910DB2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55369E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أحكام التمر</w:t>
      </w:r>
      <w:r w:rsidRPr="0055369E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/ جمع وترتيب وتصميم أو جعفر </w:t>
      </w:r>
      <w:proofErr w:type="gramStart"/>
      <w:r w:rsidRPr="0055369E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عبدالغني</w:t>
      </w:r>
      <w:proofErr w:type="gramEnd"/>
      <w:r w:rsidRPr="0055369E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، جـ1: 33 ص.</w:t>
      </w:r>
    </w:p>
    <w:p w14:paraId="02CE098C" w14:textId="77777777" w:rsidR="00910DB2" w:rsidRPr="0055369E" w:rsidRDefault="00910DB2" w:rsidP="00910DB2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55369E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نشر في شبكة الألوكة بتاريخ 19/9/1446 هـ، 2025 م.</w:t>
      </w:r>
    </w:p>
    <w:p w14:paraId="3550FDAD" w14:textId="77777777" w:rsidR="00910DB2" w:rsidRPr="0055369E" w:rsidRDefault="00910DB2" w:rsidP="00910DB2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</w:p>
    <w:p w14:paraId="7F20AA11" w14:textId="77777777" w:rsidR="00910DB2" w:rsidRPr="00D02A00" w:rsidRDefault="00910DB2" w:rsidP="00910DB2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D02A0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lastRenderedPageBreak/>
        <w:t>إضافة</w:t>
      </w:r>
      <w:r w:rsidRPr="00D02A0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D02A0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دقيق</w:t>
      </w:r>
      <w:r w:rsidRPr="00D02A0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D02A0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الحشرات</w:t>
      </w:r>
      <w:r w:rsidRPr="00D02A0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D02A0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إلى</w:t>
      </w:r>
      <w:r w:rsidRPr="00D02A0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D02A0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المواد</w:t>
      </w:r>
      <w:r w:rsidRPr="00D02A0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D02A0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الغذائية: دراسة</w:t>
      </w:r>
      <w:r w:rsidRPr="00D02A0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D02A0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فقهية</w:t>
      </w:r>
      <w:r w:rsidRPr="00D02A0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D02A0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مقارنة/</w:t>
      </w:r>
      <w:r w:rsidRPr="00D02A0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D02A0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محمد</w:t>
      </w:r>
      <w:r w:rsidRPr="00D02A0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D02A0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رمضان</w:t>
      </w:r>
      <w:r w:rsidRPr="00D02A0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D02A0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عبدالله</w:t>
      </w:r>
      <w:proofErr w:type="gramEnd"/>
      <w:r w:rsidRPr="00D02A0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،</w:t>
      </w:r>
      <w:r w:rsidRPr="00D02A0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D02A0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محمد</w:t>
      </w:r>
      <w:r w:rsidRPr="00D02A0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D02A0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أمين</w:t>
      </w:r>
      <w:r w:rsidRPr="00D02A0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D02A0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خلف.</w:t>
      </w:r>
    </w:p>
    <w:p w14:paraId="23294550" w14:textId="77777777" w:rsidR="00910DB2" w:rsidRPr="00D02A00" w:rsidRDefault="00910DB2" w:rsidP="00910DB2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D02A0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بحث نشر في مجلة</w:t>
      </w:r>
      <w:r w:rsidRPr="00D02A0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D02A0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العلوم</w:t>
      </w:r>
      <w:r w:rsidRPr="00D02A0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D02A0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الإسلامية، جامعة تكريت مج14 ع9 ق1 (1444 هـ،</w:t>
      </w:r>
      <w:r w:rsidRPr="00D02A0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2023</w:t>
      </w:r>
      <w:r w:rsidRPr="00D02A0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م) ص</w:t>
      </w:r>
      <w:r w:rsidRPr="00D02A0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283-296</w:t>
      </w:r>
      <w:r w:rsidRPr="00D02A0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</w:t>
      </w:r>
    </w:p>
    <w:p w14:paraId="0154E0B6" w14:textId="77777777" w:rsidR="00910DB2" w:rsidRPr="00D02A00" w:rsidRDefault="00910DB2" w:rsidP="00910DB2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303D6702" w14:textId="77777777" w:rsidR="00910DB2" w:rsidRPr="00F16B35" w:rsidRDefault="00910DB2" w:rsidP="00910DB2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F16B35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الأضحية</w:t>
      </w:r>
      <w:r w:rsidRPr="00F16B3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 غمدان</w:t>
      </w:r>
      <w:r w:rsidRPr="00F16B3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F16B3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بن</w:t>
      </w:r>
      <w:r w:rsidRPr="00F16B3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F16B3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أحمد</w:t>
      </w:r>
      <w:r w:rsidRPr="00F16B3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F16B3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آل</w:t>
      </w:r>
      <w:r w:rsidRPr="00F16B3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F16B3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الشيخ، 27 ص.</w:t>
      </w:r>
    </w:p>
    <w:p w14:paraId="3EA576BE" w14:textId="77777777" w:rsidR="00910DB2" w:rsidRPr="00F16B35" w:rsidRDefault="00910DB2" w:rsidP="00910DB2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F16B3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نشر في شبكة الألوكة بتاريخ 4/12/1446 هـ، 2025 م.</w:t>
      </w:r>
    </w:p>
    <w:p w14:paraId="6CC93325" w14:textId="77777777" w:rsidR="00910DB2" w:rsidRPr="00F16B35" w:rsidRDefault="00910DB2" w:rsidP="00910DB2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7DBC0BF9" w14:textId="77777777" w:rsidR="00910DB2" w:rsidRPr="008522D7" w:rsidRDefault="00910DB2" w:rsidP="00910DB2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8522D7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 xml:space="preserve">الأضحية عن الميت: دراسة فقهية/ </w:t>
      </w:r>
      <w:r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أمل بنت إبراهيم </w:t>
      </w:r>
      <w:proofErr w:type="gramStart"/>
      <w:r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الدباسي</w:t>
      </w:r>
      <w:r w:rsidRPr="008522D7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.</w:t>
      </w:r>
      <w:r w:rsidRPr="008522D7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-</w:t>
      </w:r>
      <w:proofErr w:type="gramEnd"/>
      <w:r w:rsidRPr="008522D7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 الرياض: الجمعية الفقهية السعودية، 1445 هـ، 2024 م</w:t>
      </w:r>
      <w:r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، 110 ص</w:t>
      </w:r>
      <w:r w:rsidRPr="008522D7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.</w:t>
      </w:r>
    </w:p>
    <w:p w14:paraId="32244146" w14:textId="77777777" w:rsidR="00910DB2" w:rsidRDefault="00910DB2" w:rsidP="00910DB2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</w:p>
    <w:p w14:paraId="33E8F0F9" w14:textId="77777777" w:rsidR="00910DB2" w:rsidRPr="00F16B35" w:rsidRDefault="00910DB2" w:rsidP="00910DB2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F16B35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الأضحية</w:t>
      </w:r>
      <w:r w:rsidRPr="00F16B35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: </w:t>
      </w:r>
      <w:r w:rsidRPr="00F16B35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مسائل</w:t>
      </w:r>
      <w:r w:rsidRPr="00F16B35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F16B35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ونوازل</w:t>
      </w:r>
      <w:r w:rsidRPr="00F16B3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</w:t>
      </w:r>
      <w:r w:rsidRPr="00F16B3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F16B3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عبدالعزيز</w:t>
      </w:r>
      <w:proofErr w:type="gramEnd"/>
      <w:r w:rsidRPr="00F16B3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F16B3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بن</w:t>
      </w:r>
      <w:r w:rsidRPr="00F16B3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F16B3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سعد</w:t>
      </w:r>
      <w:r w:rsidRPr="00F16B3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F16B3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الدغيثر، 51 ص.</w:t>
      </w:r>
    </w:p>
    <w:p w14:paraId="0A71526F" w14:textId="77777777" w:rsidR="00910DB2" w:rsidRPr="00F16B35" w:rsidRDefault="00910DB2" w:rsidP="00910DB2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F16B3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نشر في شبكة الألوكة بتاريخ 3/12/1446 هـ، 2025 م.</w:t>
      </w:r>
    </w:p>
    <w:p w14:paraId="387414DC" w14:textId="77777777" w:rsidR="00910DB2" w:rsidRPr="00F16B35" w:rsidRDefault="00910DB2" w:rsidP="00910DB2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58512006" w14:textId="77777777" w:rsidR="00910DB2" w:rsidRPr="00F16B35" w:rsidRDefault="00910DB2" w:rsidP="00910DB2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F16B35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أ كل الذهب في صورهِ المعاصرة</w:t>
      </w:r>
      <w:r w:rsidRPr="00F16B35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:</w:t>
      </w:r>
      <w:r w:rsidRPr="00F16B35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دراسة فقه</w:t>
      </w:r>
      <w:r w:rsidRPr="00F16B35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ي</w:t>
      </w:r>
      <w:r w:rsidRPr="00F16B35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ة</w:t>
      </w:r>
      <w:r w:rsidRPr="00F16B35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/</w:t>
      </w:r>
      <w:r w:rsidRPr="00F16B3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</w:t>
      </w:r>
      <w:r w:rsidRPr="00F16B3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أحمد خالد بني هاني</w:t>
      </w:r>
      <w:r w:rsidRPr="00F16B3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</w:t>
      </w:r>
    </w:p>
    <w:p w14:paraId="3B4679CB" w14:textId="77777777" w:rsidR="00910DB2" w:rsidRPr="00F16B35" w:rsidRDefault="00910DB2" w:rsidP="00910DB2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F16B3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بحث نشر في مجلة الدراسات الإسلامية والبحوث الأكاديمية جامعة القاهرة ع112 (1445 هـ، أكتوبر 2024 م).</w:t>
      </w:r>
    </w:p>
    <w:p w14:paraId="19BB4501" w14:textId="77777777" w:rsidR="00910DB2" w:rsidRPr="00F16B35" w:rsidRDefault="00910DB2" w:rsidP="00910DB2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4052EC30" w14:textId="77777777" w:rsidR="00910DB2" w:rsidRPr="00165712" w:rsidRDefault="00910DB2" w:rsidP="00910DB2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165712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الأمنية المهمة في بيان الأضحية على الأمة</w:t>
      </w:r>
      <w:r w:rsidRPr="00165712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/ مصطفى بن حمزة </w:t>
      </w:r>
      <w:proofErr w:type="spellStart"/>
      <w:r w:rsidRPr="00165712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الآطه</w:t>
      </w:r>
      <w:proofErr w:type="spellEnd"/>
      <w:r w:rsidRPr="00165712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 لي (ت بعد 1085 هـ)؛ تحقيق </w:t>
      </w:r>
      <w:proofErr w:type="gramStart"/>
      <w:r w:rsidRPr="00165712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عبدالمجيد</w:t>
      </w:r>
      <w:proofErr w:type="gramEnd"/>
      <w:r w:rsidRPr="00165712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 بن موسى بن جديد.</w:t>
      </w:r>
    </w:p>
    <w:p w14:paraId="483BC973" w14:textId="77777777" w:rsidR="00910DB2" w:rsidRPr="00165712" w:rsidRDefault="00910DB2" w:rsidP="00910DB2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165712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نشر في المجلة الفقهية السعودية ع66 (شوال </w:t>
      </w:r>
      <w:r w:rsidRPr="00165712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–</w:t>
      </w:r>
      <w:r w:rsidRPr="00165712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 ذو الحجة 1445 هـ، 2024 م).</w:t>
      </w:r>
    </w:p>
    <w:p w14:paraId="38AC1CB7" w14:textId="77777777" w:rsidR="00910DB2" w:rsidRPr="00165712" w:rsidRDefault="00910DB2" w:rsidP="00910DB2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</w:pPr>
    </w:p>
    <w:p w14:paraId="3DD66D73" w14:textId="77777777" w:rsidR="00910DB2" w:rsidRPr="002C46EA" w:rsidRDefault="00910DB2" w:rsidP="00910DB2">
      <w:pPr>
        <w:ind w:left="0" w:firstLine="0"/>
        <w:jc w:val="both"/>
        <w:rPr>
          <w:rFonts w:ascii="Aptos" w:eastAsia="Aptos" w:hAnsi="Aptos" w:cs="Traditional Arabic"/>
          <w:kern w:val="2"/>
          <w:sz w:val="36"/>
          <w:szCs w:val="36"/>
          <w:rtl/>
          <w14:ligatures w14:val="standardContextual"/>
        </w:rPr>
      </w:pPr>
      <w:r w:rsidRPr="002C46EA">
        <w:rPr>
          <w:rFonts w:ascii="Aptos" w:eastAsia="Aptos" w:hAnsi="Aptos" w:cs="Traditional Arabic" w:hint="cs"/>
          <w:b/>
          <w:bCs/>
          <w:kern w:val="2"/>
          <w:sz w:val="36"/>
          <w:szCs w:val="36"/>
          <w:rtl/>
          <w14:ligatures w14:val="standardContextual"/>
        </w:rPr>
        <w:t>التبيان فيما يحل ويحرم من الحيوان</w:t>
      </w:r>
      <w:r w:rsidRPr="002C46EA">
        <w:rPr>
          <w:rFonts w:ascii="Aptos" w:eastAsia="Aptos" w:hAnsi="Aptos" w:cs="Traditional Arabic" w:hint="cs"/>
          <w:kern w:val="2"/>
          <w:sz w:val="36"/>
          <w:szCs w:val="36"/>
          <w:rtl/>
          <w14:ligatures w14:val="standardContextual"/>
        </w:rPr>
        <w:t xml:space="preserve">/ شهاب الدين أبو العباس أحمد بن العماد الأقفهسي (ت 808 هـ)؛ تحقيق ظافر بن حسن </w:t>
      </w:r>
      <w:proofErr w:type="gramStart"/>
      <w:r w:rsidRPr="002C46EA">
        <w:rPr>
          <w:rFonts w:ascii="Aptos" w:eastAsia="Aptos" w:hAnsi="Aptos" w:cs="Traditional Arabic" w:hint="cs"/>
          <w:kern w:val="2"/>
          <w:sz w:val="36"/>
          <w:szCs w:val="36"/>
          <w:rtl/>
          <w14:ligatures w14:val="standardContextual"/>
        </w:rPr>
        <w:t>العمري.-</w:t>
      </w:r>
      <w:proofErr w:type="gramEnd"/>
      <w:r w:rsidRPr="002C46EA">
        <w:rPr>
          <w:rFonts w:ascii="Aptos" w:eastAsia="Aptos" w:hAnsi="Aptos" w:cs="Traditional Arabic" w:hint="cs"/>
          <w:kern w:val="2"/>
          <w:sz w:val="36"/>
          <w:szCs w:val="36"/>
          <w:rtl/>
          <w14:ligatures w14:val="standardContextual"/>
        </w:rPr>
        <w:t xml:space="preserve"> عمّان: مسك للنشر، 1446 هـ، 2025 م.</w:t>
      </w:r>
    </w:p>
    <w:p w14:paraId="6631ADDD" w14:textId="77777777" w:rsidR="00910DB2" w:rsidRPr="002C46EA" w:rsidRDefault="00910DB2" w:rsidP="00910DB2">
      <w:pPr>
        <w:ind w:left="0" w:firstLine="0"/>
        <w:jc w:val="both"/>
        <w:rPr>
          <w:rFonts w:ascii="Aptos" w:eastAsia="Aptos" w:hAnsi="Aptos" w:cs="Traditional Arabic"/>
          <w:kern w:val="2"/>
          <w:sz w:val="36"/>
          <w:szCs w:val="36"/>
          <w:rtl/>
          <w14:ligatures w14:val="standardContextual"/>
        </w:rPr>
      </w:pPr>
    </w:p>
    <w:p w14:paraId="1AE7F65E" w14:textId="77777777" w:rsidR="00910DB2" w:rsidRPr="00A75B84" w:rsidRDefault="00910DB2" w:rsidP="00910DB2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A75B84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lastRenderedPageBreak/>
        <w:t>التضحية في توضيح مسائل الأضحية</w:t>
      </w:r>
      <w:r w:rsidRPr="00A75B84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/ أبو بكر بن محيي الدين </w:t>
      </w:r>
      <w:proofErr w:type="spellStart"/>
      <w:proofErr w:type="gramStart"/>
      <w:r w:rsidRPr="00A75B84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الأحسني</w:t>
      </w:r>
      <w:proofErr w:type="spellEnd"/>
      <w:r w:rsidRPr="00A75B84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.-</w:t>
      </w:r>
      <w:proofErr w:type="gramEnd"/>
      <w:r w:rsidRPr="00A75B84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 كيرالا، الهند: كلية الشريعة، 1443 هـ، 2022 م، 223 ص.</w:t>
      </w:r>
    </w:p>
    <w:p w14:paraId="4FE32A05" w14:textId="77777777" w:rsidR="00910DB2" w:rsidRPr="00A75B84" w:rsidRDefault="00910DB2" w:rsidP="00910DB2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</w:p>
    <w:p w14:paraId="58CFF2A8" w14:textId="77777777" w:rsidR="00910DB2" w:rsidRPr="00713B6F" w:rsidRDefault="00910DB2" w:rsidP="00910DB2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713B6F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رسالة في بيان حكم ذبائح المشركين وما يحل منها وما يحرم على المسلمين</w:t>
      </w:r>
      <w:r w:rsidRPr="00713B6F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/</w:t>
      </w:r>
      <w:r w:rsidRPr="00713B6F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 نجم الدين محمد بن </w:t>
      </w:r>
      <w:proofErr w:type="gramStart"/>
      <w:r w:rsidRPr="00713B6F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عبدالله</w:t>
      </w:r>
      <w:proofErr w:type="gramEnd"/>
      <w:r w:rsidRPr="00713B6F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 ابن قاضي عجلون (ت 876 هـ)؛ تحقيق علي بن إبراهيم فاخر.</w:t>
      </w:r>
    </w:p>
    <w:p w14:paraId="3C9D0600" w14:textId="77777777" w:rsidR="00910DB2" w:rsidRPr="00713B6F" w:rsidRDefault="00910DB2" w:rsidP="00910DB2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713B6F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نشرت في المجلة الفقهية السعودية ع63 (محرم - ربيع الأول 1445 هـ، 2023 م).</w:t>
      </w:r>
    </w:p>
    <w:p w14:paraId="6EFC0836" w14:textId="77777777" w:rsidR="00910DB2" w:rsidRPr="00713B6F" w:rsidRDefault="00910DB2" w:rsidP="00910DB2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</w:pPr>
    </w:p>
    <w:p w14:paraId="55D3F421" w14:textId="77777777" w:rsidR="00910DB2" w:rsidRPr="003D172D" w:rsidRDefault="00910DB2" w:rsidP="00910DB2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  <w14:ligatures w14:val="standardContextual"/>
        </w:rPr>
      </w:pPr>
      <w:r w:rsidRPr="003D172D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  <w14:ligatures w14:val="standardContextual"/>
        </w:rPr>
        <w:t>رسالة</w:t>
      </w:r>
      <w:r w:rsidRPr="003D172D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3D172D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  <w14:ligatures w14:val="standardContextual"/>
        </w:rPr>
        <w:t>في</w:t>
      </w:r>
      <w:r w:rsidRPr="003D172D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3D172D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  <w14:ligatures w14:val="standardContextual"/>
        </w:rPr>
        <w:t>كراهة</w:t>
      </w:r>
      <w:r w:rsidRPr="003D172D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3D172D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  <w14:ligatures w14:val="standardContextual"/>
        </w:rPr>
        <w:t>أكل</w:t>
      </w:r>
      <w:r w:rsidRPr="003D172D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3D172D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  <w14:ligatures w14:val="standardContextual"/>
        </w:rPr>
        <w:t>لحوم</w:t>
      </w:r>
      <w:r w:rsidRPr="003D172D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3D172D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  <w14:ligatures w14:val="standardContextual"/>
        </w:rPr>
        <w:t>الخيل</w:t>
      </w:r>
      <w:r w:rsidRPr="003D172D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  <w14:ligatures w14:val="standardContextual"/>
        </w:rPr>
        <w:t>/</w:t>
      </w:r>
      <w:r w:rsidRPr="003D172D"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3D172D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  <w14:ligatures w14:val="standardContextual"/>
        </w:rPr>
        <w:t>شهاب</w:t>
      </w:r>
      <w:r w:rsidRPr="003D172D"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3D172D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  <w14:ligatures w14:val="standardContextual"/>
        </w:rPr>
        <w:t>الدين</w:t>
      </w:r>
      <w:r w:rsidRPr="003D172D"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3D172D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  <w14:ligatures w14:val="standardContextual"/>
        </w:rPr>
        <w:t>أبو</w:t>
      </w:r>
      <w:r w:rsidRPr="003D172D"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3D172D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  <w14:ligatures w14:val="standardContextual"/>
        </w:rPr>
        <w:t>العباس</w:t>
      </w:r>
      <w:r w:rsidRPr="003D172D"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3D172D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  <w14:ligatures w14:val="standardContextual"/>
        </w:rPr>
        <w:t>أحمد</w:t>
      </w:r>
      <w:r w:rsidRPr="003D172D"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3D172D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  <w14:ligatures w14:val="standardContextual"/>
        </w:rPr>
        <w:t>بن</w:t>
      </w:r>
      <w:r w:rsidRPr="003D172D"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3D172D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  <w14:ligatures w14:val="standardContextual"/>
        </w:rPr>
        <w:t>إبراهيم</w:t>
      </w:r>
      <w:r w:rsidRPr="003D172D"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3D172D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  <w14:ligatures w14:val="standardContextual"/>
        </w:rPr>
        <w:t>السروجي (ت 710 هـ)؛ تحقيق فهد</w:t>
      </w:r>
      <w:r w:rsidRPr="003D172D"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3D172D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  <w14:ligatures w14:val="standardContextual"/>
        </w:rPr>
        <w:t>بن</w:t>
      </w:r>
      <w:r w:rsidRPr="003D172D"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proofErr w:type="spellStart"/>
      <w:r w:rsidRPr="003D172D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  <w14:ligatures w14:val="standardContextual"/>
        </w:rPr>
        <w:t>العيفي</w:t>
      </w:r>
      <w:proofErr w:type="spellEnd"/>
      <w:r w:rsidRPr="003D172D"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3D172D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  <w14:ligatures w14:val="standardContextual"/>
        </w:rPr>
        <w:t>الدوسري.</w:t>
      </w:r>
    </w:p>
    <w:p w14:paraId="3F498136" w14:textId="77777777" w:rsidR="00910DB2" w:rsidRPr="003D172D" w:rsidRDefault="00910DB2" w:rsidP="00910DB2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  <w14:ligatures w14:val="standardContextual"/>
        </w:rPr>
      </w:pPr>
      <w:r w:rsidRPr="003D172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مجلة كلية العلوم ال</w:t>
      </w:r>
      <w:r w:rsidRPr="003D172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إ</w:t>
      </w:r>
      <w:r w:rsidRPr="003D172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سلامية</w:t>
      </w:r>
      <w:r w:rsidRPr="003D172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، جامعة بغداد ع79 (1445 هـ، </w:t>
      </w:r>
      <w:r w:rsidRPr="003D172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202</w:t>
      </w:r>
      <w:r w:rsidRPr="003D172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4 م)</w:t>
      </w:r>
      <w:r w:rsidRPr="003D172D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  <w14:ligatures w14:val="standardContextual"/>
        </w:rPr>
        <w:t>.</w:t>
      </w:r>
    </w:p>
    <w:p w14:paraId="01EECBB0" w14:textId="77777777" w:rsidR="00910DB2" w:rsidRPr="003D172D" w:rsidRDefault="00910DB2" w:rsidP="00910DB2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  <w14:ligatures w14:val="standardContextual"/>
        </w:rPr>
      </w:pPr>
    </w:p>
    <w:p w14:paraId="4108D4F6" w14:textId="77777777" w:rsidR="00910DB2" w:rsidRPr="00412E2A" w:rsidRDefault="00910DB2" w:rsidP="00910DB2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 w:rsidRPr="00412E2A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عمدة الفروض والآداب في معرفة أحكام الطعام والشراب/ </w:t>
      </w:r>
      <w:proofErr w:type="gramStart"/>
      <w:r w:rsidRPr="00412E2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عبدالرحمن</w:t>
      </w:r>
      <w:proofErr w:type="gramEnd"/>
      <w:r w:rsidRPr="00412E2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بن أبي بكر السيوطي (ت 911 هـ)؛ تحقيق جمال بن </w:t>
      </w:r>
      <w:proofErr w:type="gramStart"/>
      <w:r w:rsidRPr="00412E2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عبدالسلام</w:t>
      </w:r>
      <w:proofErr w:type="gramEnd"/>
      <w:r w:rsidRPr="00412E2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</w:t>
      </w:r>
      <w:proofErr w:type="spellStart"/>
      <w:proofErr w:type="gramStart"/>
      <w:r w:rsidRPr="00412E2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الهَجْرَسي</w:t>
      </w:r>
      <w:proofErr w:type="spellEnd"/>
      <w:r w:rsidRPr="00412E2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.-</w:t>
      </w:r>
      <w:proofErr w:type="gramEnd"/>
      <w:r w:rsidRPr="00412E2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الدوحة</w:t>
      </w:r>
      <w:r w:rsidRPr="00412E2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: </w:t>
      </w:r>
      <w:r w:rsidRPr="00412E2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مكتبة</w:t>
      </w:r>
      <w:r w:rsidRPr="00412E2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412E2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شبيب</w:t>
      </w:r>
      <w:r w:rsidRPr="00412E2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412E2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بن</w:t>
      </w:r>
      <w:r w:rsidRPr="00412E2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412E2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محمد</w:t>
      </w:r>
      <w:r w:rsidRPr="00412E2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412E2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العطية</w:t>
      </w:r>
      <w:r w:rsidRPr="00412E2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412E2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الخاصة،</w:t>
      </w:r>
      <w:r w:rsidRPr="00412E2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1447 </w:t>
      </w:r>
      <w:r w:rsidRPr="00412E2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هـ،</w:t>
      </w:r>
      <w:r w:rsidRPr="00412E2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2025 </w:t>
      </w:r>
      <w:r w:rsidRPr="00412E2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م. (المجالس</w:t>
      </w:r>
      <w:r w:rsidRPr="00412E2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412E2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العلمية</w:t>
      </w:r>
      <w:r w:rsidRPr="00412E2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412E2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الرمضانية</w:t>
      </w:r>
      <w:r w:rsidRPr="00412E2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412E2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في</w:t>
      </w:r>
      <w:r w:rsidRPr="00412E2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412E2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المسجد</w:t>
      </w:r>
      <w:r w:rsidRPr="00412E2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412E2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الأقصى؛ 16).</w:t>
      </w:r>
    </w:p>
    <w:p w14:paraId="0ADEB9CA" w14:textId="77777777" w:rsidR="00910DB2" w:rsidRPr="00412E2A" w:rsidRDefault="00910DB2" w:rsidP="00910DB2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1D8A2B63" w14:textId="77777777" w:rsidR="00910DB2" w:rsidRPr="009543FB" w:rsidRDefault="00910DB2" w:rsidP="00910DB2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9543FB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القلائد</w:t>
      </w:r>
      <w:r w:rsidRPr="009543FB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proofErr w:type="spellStart"/>
      <w:r w:rsidRPr="009543FB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المنسبكات</w:t>
      </w:r>
      <w:proofErr w:type="spellEnd"/>
      <w:r w:rsidRPr="009543FB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9543FB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في</w:t>
      </w:r>
      <w:r w:rsidRPr="009543FB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9543FB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أحكام</w:t>
      </w:r>
      <w:r w:rsidRPr="009543FB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9543FB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الذكاة</w:t>
      </w:r>
      <w:r w:rsidRPr="009543FB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/</w:t>
      </w:r>
      <w:r w:rsidRPr="009543FB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r w:rsidRPr="009543FB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محمد</w:t>
      </w:r>
      <w:r w:rsidRPr="009543FB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r w:rsidRPr="009543FB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العربي</w:t>
      </w:r>
      <w:r w:rsidRPr="009543FB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r w:rsidRPr="009543FB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بن</w:t>
      </w:r>
      <w:r w:rsidRPr="009543FB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r w:rsidRPr="009543FB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يوسف</w:t>
      </w:r>
      <w:r w:rsidRPr="009543FB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r w:rsidRPr="009543FB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الفاسي</w:t>
      </w:r>
      <w:r w:rsidRPr="009543FB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(</w:t>
      </w:r>
      <w:r w:rsidRPr="009543FB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ت </w:t>
      </w:r>
      <w:r w:rsidRPr="009543FB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1052</w:t>
      </w:r>
      <w:r w:rsidRPr="009543FB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 هــ</w:t>
      </w:r>
      <w:r w:rsidRPr="009543FB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)</w:t>
      </w:r>
      <w:r w:rsidRPr="009543FB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؛ تحقيق جبران</w:t>
      </w:r>
      <w:r w:rsidRPr="009543FB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r w:rsidRPr="009543FB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بن</w:t>
      </w:r>
      <w:r w:rsidRPr="009543FB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r w:rsidRPr="009543FB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سلمان</w:t>
      </w:r>
      <w:r w:rsidRPr="009543FB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r w:rsidRPr="009543FB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سحاري.</w:t>
      </w:r>
    </w:p>
    <w:p w14:paraId="58AF46DC" w14:textId="77777777" w:rsidR="00910DB2" w:rsidRPr="009543FB" w:rsidRDefault="00910DB2" w:rsidP="00910DB2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9543FB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مجلة</w:t>
      </w:r>
      <w:r w:rsidRPr="009543FB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r w:rsidRPr="009543FB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كلية</w:t>
      </w:r>
      <w:r w:rsidRPr="009543FB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r w:rsidRPr="009543FB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الدراسات</w:t>
      </w:r>
      <w:r w:rsidRPr="009543FB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r w:rsidRPr="009543FB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الإسلامية</w:t>
      </w:r>
      <w:r w:rsidRPr="009543FB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r w:rsidRPr="009543FB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للبنات،</w:t>
      </w:r>
      <w:r w:rsidRPr="009543FB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r w:rsidRPr="009543FB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جامعة</w:t>
      </w:r>
      <w:r w:rsidRPr="009543FB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r w:rsidRPr="009543FB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الأزهر،</w:t>
      </w:r>
      <w:r w:rsidRPr="009543FB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r w:rsidRPr="009543FB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دمنهور</w:t>
      </w:r>
      <w:r w:rsidRPr="009543FB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r w:rsidRPr="009543FB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مج9</w:t>
      </w:r>
      <w:r w:rsidRPr="009543FB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r w:rsidRPr="009543FB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ع2</w:t>
      </w:r>
      <w:r w:rsidRPr="009543FB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(</w:t>
      </w:r>
      <w:r w:rsidRPr="009543FB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ديسمبر</w:t>
      </w:r>
      <w:r w:rsidRPr="009543FB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202</w:t>
      </w:r>
      <w:r w:rsidRPr="009543FB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4م</w:t>
      </w:r>
      <w:r w:rsidRPr="009543FB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).</w:t>
      </w:r>
    </w:p>
    <w:p w14:paraId="573E5437" w14:textId="77777777" w:rsidR="00910DB2" w:rsidRPr="009543FB" w:rsidRDefault="00910DB2" w:rsidP="00910DB2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</w:p>
    <w:p w14:paraId="744FC7D9" w14:textId="77777777" w:rsidR="00445284" w:rsidRDefault="00445284" w:rsidP="004F580E">
      <w:pPr>
        <w:jc w:val="center"/>
        <w:rPr>
          <w:color w:val="FF0000"/>
          <w:rtl/>
        </w:rPr>
      </w:pPr>
      <w:r w:rsidRPr="00C563D3">
        <w:rPr>
          <w:rFonts w:ascii="Times New Roman" w:eastAsia="Times New Roman" w:hAnsi="Times New Roman" w:cs="Traditional Arabic" w:hint="cs"/>
          <w:b/>
          <w:bCs/>
          <w:caps/>
          <w:color w:val="FF0000"/>
          <w:sz w:val="36"/>
          <w:szCs w:val="36"/>
          <w:rtl/>
          <w:lang w:eastAsia="ar-SA"/>
        </w:rPr>
        <w:t>الحلال والحرام</w:t>
      </w:r>
    </w:p>
    <w:p w14:paraId="33B2C7A5" w14:textId="77777777" w:rsidR="00445284" w:rsidRPr="005C19FB" w:rsidRDefault="00445284" w:rsidP="00445284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  <w:r w:rsidRPr="005C19FB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تفصيل الكلام في مسألة الإعانة على الحرام</w:t>
      </w:r>
      <w:r w:rsidRPr="005C19FB">
        <w:rPr>
          <w:rFonts w:ascii="Calibri" w:eastAsia="Calibri" w:hAnsi="Calibri" w:cs="Traditional Arabic" w:hint="cs"/>
          <w:sz w:val="36"/>
          <w:szCs w:val="36"/>
          <w:rtl/>
        </w:rPr>
        <w:t>/ محمد شفيع العثماني (ت 1396 هـ</w:t>
      </w:r>
      <w:proofErr w:type="gramStart"/>
      <w:r w:rsidRPr="005C19FB">
        <w:rPr>
          <w:rFonts w:ascii="Calibri" w:eastAsia="Calibri" w:hAnsi="Calibri" w:cs="Traditional Arabic" w:hint="cs"/>
          <w:sz w:val="36"/>
          <w:szCs w:val="36"/>
          <w:rtl/>
        </w:rPr>
        <w:t>).-</w:t>
      </w:r>
      <w:proofErr w:type="gramEnd"/>
      <w:r w:rsidRPr="005C19FB">
        <w:rPr>
          <w:rFonts w:ascii="Calibri" w:eastAsia="Calibri" w:hAnsi="Calibri" w:cs="Traditional Arabic" w:hint="cs"/>
          <w:sz w:val="36"/>
          <w:szCs w:val="36"/>
          <w:rtl/>
        </w:rPr>
        <w:t xml:space="preserve"> عمّان: مركز أنوار العلماء للدراسات، 1441 هـ، 2020 م، 99 ص.</w:t>
      </w:r>
    </w:p>
    <w:p w14:paraId="6CA1C980" w14:textId="77777777" w:rsidR="00445284" w:rsidRPr="005C19FB" w:rsidRDefault="00445284" w:rsidP="00445284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  <w:r w:rsidRPr="005C19FB">
        <w:rPr>
          <w:rFonts w:ascii="Calibri" w:eastAsia="Calibri" w:hAnsi="Calibri" w:cs="Traditional Arabic" w:hint="cs"/>
          <w:sz w:val="36"/>
          <w:szCs w:val="36"/>
          <w:rtl/>
        </w:rPr>
        <w:t>يليه: تحرير الكلام على تفصيل الكلام/ صلاح محمد أبو الحاج.</w:t>
      </w:r>
    </w:p>
    <w:p w14:paraId="15BC150F" w14:textId="77777777" w:rsidR="00445284" w:rsidRPr="005C19FB" w:rsidRDefault="00445284" w:rsidP="00445284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</w:p>
    <w:p w14:paraId="6B80A71B" w14:textId="77777777" w:rsidR="00445284" w:rsidRPr="00F64FDA" w:rsidRDefault="00445284" w:rsidP="00445284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F64FDA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lastRenderedPageBreak/>
        <w:t>حكم الاحتفال بعيد الكريسماس</w:t>
      </w:r>
      <w:r w:rsidRPr="00F64FD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حسين علي </w:t>
      </w:r>
      <w:proofErr w:type="spellStart"/>
      <w:proofErr w:type="gramStart"/>
      <w:r w:rsidRPr="00F64FD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اليدِّري</w:t>
      </w:r>
      <w:proofErr w:type="spellEnd"/>
      <w:r w:rsidRPr="00F64FD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.-</w:t>
      </w:r>
      <w:proofErr w:type="gramEnd"/>
      <w:r w:rsidRPr="00F64FD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؟: مؤسسة دار العلوم للنشر، 1446 هـ، 2025 م؟</w:t>
      </w:r>
    </w:p>
    <w:p w14:paraId="41979BAA" w14:textId="77777777" w:rsidR="00445284" w:rsidRPr="00F64FDA" w:rsidRDefault="00445284" w:rsidP="00445284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F64FD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ومعها رسالة حكم إلقاء واستعمال وامتهان الأوراق المكتوبة بالعربية/ للمؤلف. </w:t>
      </w:r>
    </w:p>
    <w:p w14:paraId="703B8F1D" w14:textId="77777777" w:rsidR="00445284" w:rsidRDefault="00445284" w:rsidP="00445284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37EE3AE1" w14:textId="77777777" w:rsidR="00445284" w:rsidRPr="00FD1AB4" w:rsidRDefault="00445284" w:rsidP="00445284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FD1AB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الدرر المباحة في الحظر والإباحة</w:t>
      </w:r>
      <w:r w:rsidRPr="00FD1AB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خليل بن </w:t>
      </w:r>
      <w:proofErr w:type="gramStart"/>
      <w:r w:rsidRPr="00FD1AB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عبدالقادر</w:t>
      </w:r>
      <w:proofErr w:type="gramEnd"/>
      <w:r w:rsidRPr="00FD1AB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النحلاوي (ت 1350 هـ)؛ تحقيق </w:t>
      </w:r>
      <w:proofErr w:type="gramStart"/>
      <w:r w:rsidRPr="00FD1AB4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عبدالرزاق</w:t>
      </w:r>
      <w:proofErr w:type="gramEnd"/>
      <w:r w:rsidRPr="00FD1AB4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 </w:t>
      </w:r>
      <w:proofErr w:type="gramStart"/>
      <w:r w:rsidRPr="00FD1AB4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النجم.-</w:t>
      </w:r>
      <w:proofErr w:type="gramEnd"/>
      <w:r w:rsidRPr="00FD1AB4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 دمشق: دار البيروتي، 1447 هـ، 2025 م 348 ص.</w:t>
      </w:r>
    </w:p>
    <w:p w14:paraId="4955A094" w14:textId="77777777" w:rsidR="00445284" w:rsidRPr="00FD1AB4" w:rsidRDefault="00445284" w:rsidP="00445284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</w:pPr>
    </w:p>
    <w:p w14:paraId="74FE3B9C" w14:textId="77777777" w:rsidR="00445284" w:rsidRDefault="00445284" w:rsidP="00445284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34224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صناعة الحلال: المحددات الشرعية والضوابط الأخلاقية: دراسة فقهية تطبيقية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عمر شاكر </w:t>
      </w:r>
      <w:proofErr w:type="gramStart"/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الكبيسي.-</w:t>
      </w:r>
      <w:proofErr w:type="gramEnd"/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بيروت: دار الرياحين، 1446 هـ، 2025 م. </w:t>
      </w:r>
    </w:p>
    <w:p w14:paraId="5841B473" w14:textId="77777777" w:rsidR="00445284" w:rsidRDefault="00445284" w:rsidP="00445284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27A341B1" w14:textId="5259A6CB" w:rsidR="00DD36D0" w:rsidRDefault="00DD36D0" w:rsidP="00A55240">
      <w:pPr>
        <w:jc w:val="center"/>
        <w:rPr>
          <w:b/>
          <w:bCs/>
          <w:color w:val="FF0000"/>
          <w:rtl/>
        </w:rPr>
      </w:pPr>
      <w:r w:rsidRPr="002D7CDD">
        <w:rPr>
          <w:rFonts w:ascii="Times New Roman" w:eastAsia="Times New Roman" w:hAnsi="Times New Roman" w:cs="Traditional Arabic" w:hint="cs"/>
          <w:b/>
          <w:bCs/>
          <w:caps/>
          <w:color w:val="FF0000"/>
          <w:sz w:val="36"/>
          <w:szCs w:val="36"/>
          <w:rtl/>
          <w:lang w:eastAsia="ar-SA"/>
        </w:rPr>
        <w:t xml:space="preserve">الجنايات والعقوبات </w:t>
      </w:r>
    </w:p>
    <w:p w14:paraId="3D1BF50C" w14:textId="77777777" w:rsidR="00DD36D0" w:rsidRPr="006F0A14" w:rsidRDefault="00DD36D0" w:rsidP="00DD36D0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bookmarkStart w:id="12" w:name="_Hlk210077005"/>
      <w:bookmarkStart w:id="13" w:name="_Hlk210076659"/>
      <w:r w:rsidRPr="006F0A1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أثر التوبة في إسقاط الحد: دراسة فقهية مقارنة مع ذكر المبادئ القضائية في المملكة العربية السعودية</w:t>
      </w:r>
      <w:r w:rsidRPr="006F0A1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محمد بن فهد </w:t>
      </w:r>
      <w:proofErr w:type="gramStart"/>
      <w:r w:rsidRPr="006F0A1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الفريح.-</w:t>
      </w:r>
      <w:proofErr w:type="gramEnd"/>
      <w:r w:rsidRPr="006F0A1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الرياض: دار التحبير، 1447 هـ، 2025 م.</w:t>
      </w:r>
    </w:p>
    <w:p w14:paraId="7494ADB7" w14:textId="77777777" w:rsidR="00DD36D0" w:rsidRPr="006F0A14" w:rsidRDefault="00DD36D0" w:rsidP="00DD36D0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6F0A1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يليه للمؤلف نفسه: الشفاعة في حدٍّ لله.</w:t>
      </w:r>
    </w:p>
    <w:p w14:paraId="06D935F4" w14:textId="77777777" w:rsidR="00DD36D0" w:rsidRPr="006F0A14" w:rsidRDefault="00DD36D0" w:rsidP="00DD36D0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bookmarkEnd w:id="12"/>
    <w:bookmarkEnd w:id="13"/>
    <w:p w14:paraId="55F7777A" w14:textId="77777777" w:rsidR="00DD36D0" w:rsidRPr="000B587C" w:rsidRDefault="00DD36D0" w:rsidP="00DD36D0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0B587C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أثر</w:t>
      </w:r>
      <w:r w:rsidRPr="000B587C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0B587C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الفقه</w:t>
      </w:r>
      <w:r w:rsidRPr="000B587C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0B587C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الإسلامي</w:t>
      </w:r>
      <w:r w:rsidRPr="000B587C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0B587C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في</w:t>
      </w:r>
      <w:r w:rsidRPr="000B587C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0B587C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القوانين</w:t>
      </w:r>
      <w:r w:rsidRPr="000B587C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0B587C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المدنية</w:t>
      </w:r>
      <w:r w:rsidRPr="000B587C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0B587C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العربية:</w:t>
      </w:r>
      <w:r w:rsidRPr="000B587C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0B587C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دراسة</w:t>
      </w:r>
      <w:r w:rsidRPr="000B587C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0B587C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مقارنة</w:t>
      </w:r>
      <w:r w:rsidRPr="000B587C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0B587C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في</w:t>
      </w:r>
      <w:r w:rsidRPr="000B587C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0B587C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نطاق</w:t>
      </w:r>
      <w:r w:rsidRPr="000B587C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0B587C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الإضرار</w:t>
      </w:r>
      <w:r w:rsidRPr="000B587C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0B587C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بالغير،</w:t>
      </w:r>
      <w:r w:rsidRPr="000B587C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0B587C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الإثراء</w:t>
      </w:r>
      <w:r w:rsidRPr="000B587C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0B587C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على</w:t>
      </w:r>
      <w:r w:rsidRPr="000B587C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0B587C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حساب</w:t>
      </w:r>
      <w:r w:rsidRPr="000B587C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0B587C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الغير</w:t>
      </w:r>
      <w:r w:rsidRPr="000B587C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/</w:t>
      </w:r>
      <w:r w:rsidRPr="000B587C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r w:rsidRPr="000B587C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عصمت</w:t>
      </w:r>
      <w:r w:rsidRPr="000B587C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proofErr w:type="gramStart"/>
      <w:r w:rsidRPr="000B587C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عبدالمجيد</w:t>
      </w:r>
      <w:proofErr w:type="gramEnd"/>
      <w:r w:rsidRPr="000B587C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proofErr w:type="gramStart"/>
      <w:r w:rsidRPr="000B587C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بكر.-</w:t>
      </w:r>
      <w:proofErr w:type="gramEnd"/>
      <w:r w:rsidRPr="000B587C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 الإسكندرية:</w:t>
      </w:r>
      <w:r w:rsidRPr="000B587C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r w:rsidRPr="000B587C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دار</w:t>
      </w:r>
      <w:r w:rsidRPr="000B587C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r w:rsidRPr="000B587C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الوفاء، 1446 هـ، 2025 م.</w:t>
      </w:r>
    </w:p>
    <w:p w14:paraId="11AF791C" w14:textId="77777777" w:rsidR="00DD36D0" w:rsidRPr="000B587C" w:rsidRDefault="00DD36D0" w:rsidP="00DD36D0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</w:p>
    <w:p w14:paraId="13C5EF55" w14:textId="77777777" w:rsidR="00DD36D0" w:rsidRPr="00CC3374" w:rsidRDefault="00DD36D0" w:rsidP="00DD36D0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CC3374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 xml:space="preserve">أثر القواعد </w:t>
      </w:r>
      <w:proofErr w:type="spellStart"/>
      <w:r w:rsidRPr="00CC3374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المقاصدية</w:t>
      </w:r>
      <w:proofErr w:type="spellEnd"/>
      <w:r w:rsidRPr="00CC3374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 xml:space="preserve"> في نظام الإجراءات الجزائية السعودي: دراسة نظرية تحليلية تطبيقية/ </w:t>
      </w:r>
      <w:r w:rsidRPr="00CC3374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لجين بنت علي </w:t>
      </w:r>
      <w:proofErr w:type="gramStart"/>
      <w:r w:rsidRPr="00CC3374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حكمي.-</w:t>
      </w:r>
      <w:proofErr w:type="gramEnd"/>
      <w:r w:rsidRPr="00CC3374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 مكة المكرمة: جامعة أم القرى، 1447 هـ، 2025 م (ماجستير).</w:t>
      </w:r>
    </w:p>
    <w:p w14:paraId="2B7B4049" w14:textId="77777777" w:rsidR="00DD36D0" w:rsidRPr="00CC3374" w:rsidRDefault="00DD36D0" w:rsidP="00DD36D0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</w:p>
    <w:p w14:paraId="325DF109" w14:textId="77777777" w:rsidR="00DD36D0" w:rsidRPr="00780748" w:rsidRDefault="00DD36D0" w:rsidP="00DD36D0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lang w:eastAsia="ar-SA"/>
        </w:rPr>
      </w:pPr>
      <w:r w:rsidRPr="00780748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الانتحار وآثاره في الفقه الإسلامي</w:t>
      </w:r>
      <w:r w:rsidRPr="0078074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محمود صديق </w:t>
      </w:r>
      <w:proofErr w:type="gramStart"/>
      <w:r w:rsidRPr="0078074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رشوان.-</w:t>
      </w:r>
      <w:proofErr w:type="gramEnd"/>
      <w:r w:rsidRPr="0078074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ط2.- أسيوط: المؤلف، 1445 هـ، 2024 م، 123 ص.</w:t>
      </w:r>
    </w:p>
    <w:p w14:paraId="58F4A8CE" w14:textId="77777777" w:rsidR="00DD36D0" w:rsidRPr="00780748" w:rsidRDefault="00DD36D0" w:rsidP="00DD36D0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lang w:eastAsia="ar-SA"/>
        </w:rPr>
      </w:pPr>
    </w:p>
    <w:p w14:paraId="3CFCCC11" w14:textId="77777777" w:rsidR="00DD36D0" w:rsidRPr="00C01C8D" w:rsidRDefault="00DD36D0" w:rsidP="00DD36D0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C01C8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lastRenderedPageBreak/>
        <w:t xml:space="preserve">بشائر الفتوحات والسعود في أحكام </w:t>
      </w:r>
      <w:proofErr w:type="spellStart"/>
      <w:r w:rsidRPr="00C01C8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التعزيرات</w:t>
      </w:r>
      <w:proofErr w:type="spellEnd"/>
      <w:r w:rsidRPr="00C01C8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والحدود</w:t>
      </w:r>
      <w:r w:rsidRPr="00C01C8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لأبي زكريا يحيى بن </w:t>
      </w:r>
      <w:proofErr w:type="gramStart"/>
      <w:r w:rsidRPr="00C01C8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عبدالله</w:t>
      </w:r>
      <w:proofErr w:type="gramEnd"/>
      <w:r w:rsidRPr="00C01C8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الغُماري التلمساني (ت 910 هـ)؛ تحقيق أنيس </w:t>
      </w:r>
      <w:proofErr w:type="gramStart"/>
      <w:r w:rsidRPr="00C01C8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سالم.-</w:t>
      </w:r>
      <w:proofErr w:type="gramEnd"/>
      <w:r w:rsidRPr="00C01C8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بيروت: دار الرياحين، 1446 هـ، 2025 م.</w:t>
      </w:r>
    </w:p>
    <w:p w14:paraId="492D6ADD" w14:textId="77777777" w:rsidR="00DD36D0" w:rsidRPr="00C01C8D" w:rsidRDefault="00DD36D0" w:rsidP="00DD36D0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6E696D16" w14:textId="77777777" w:rsidR="00DD36D0" w:rsidRPr="00345CE0" w:rsidRDefault="00DD36D0" w:rsidP="00DD36D0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345CE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تخفيف العقوبة وتشديدها في الفقه الإسلامي: دراسة فقهية مقارنة</w:t>
      </w:r>
      <w:r w:rsidRPr="00345CE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سمير إبراهيم </w:t>
      </w:r>
      <w:proofErr w:type="gramStart"/>
      <w:r w:rsidRPr="00345CE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الهجين.-</w:t>
      </w:r>
      <w:proofErr w:type="gramEnd"/>
      <w:r w:rsidRPr="00345CE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القاهرة: دار العلا، 1446 هـ، 2025 م (أصله دكتوراه).</w:t>
      </w:r>
    </w:p>
    <w:p w14:paraId="5D8AC5CC" w14:textId="77777777" w:rsidR="00DD36D0" w:rsidRPr="00345CE0" w:rsidRDefault="00DD36D0" w:rsidP="00DD36D0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2FD31706" w14:textId="77777777" w:rsidR="00DD36D0" w:rsidRPr="00FF65CE" w:rsidRDefault="00DD36D0" w:rsidP="00DD36D0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FF65C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التشريع</w:t>
      </w:r>
      <w:r w:rsidRPr="00FF65C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FF65C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الجنائي</w:t>
      </w:r>
      <w:r w:rsidRPr="00FF65C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FF65C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الإسلامي</w:t>
      </w:r>
      <w:r w:rsidRPr="00FF65C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</w:t>
      </w:r>
      <w:r w:rsidRPr="00FF65C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FF65C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سعد</w:t>
      </w:r>
      <w:r w:rsidRPr="00FF65C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FF65C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حماد</w:t>
      </w:r>
      <w:r w:rsidRPr="00FF65C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FF65C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القبائلي.-</w:t>
      </w:r>
      <w:proofErr w:type="gramEnd"/>
      <w:r w:rsidRPr="00FF65C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القاهرة: دار</w:t>
      </w:r>
      <w:r w:rsidRPr="00FF65C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FF65C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النهضة العربية، 1446 هـ، 2025 م.</w:t>
      </w:r>
    </w:p>
    <w:p w14:paraId="50271AF1" w14:textId="77777777" w:rsidR="00DD36D0" w:rsidRPr="00FF65CE" w:rsidRDefault="00DD36D0" w:rsidP="00DD36D0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0741809F" w14:textId="77777777" w:rsidR="00DD36D0" w:rsidRPr="006F0A14" w:rsidRDefault="00DD36D0" w:rsidP="00DD36D0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6F0A1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التعزير وأثره في منع الأفعال الفاضحة بين الشريعة والقانون في مصر والكويت: دراسة فقهية مقارنة بالقانون</w:t>
      </w:r>
      <w:r w:rsidRPr="006F0A1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محمد دغيم </w:t>
      </w:r>
      <w:proofErr w:type="gramStart"/>
      <w:r w:rsidRPr="006F0A1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العازمي.-</w:t>
      </w:r>
      <w:proofErr w:type="gramEnd"/>
      <w:r w:rsidRPr="006F0A1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القاهرة: جامعة القاهرة، 1447 هـ، 2025 م (دكتوراه)</w:t>
      </w:r>
    </w:p>
    <w:p w14:paraId="76F00AE8" w14:textId="77777777" w:rsidR="00DD36D0" w:rsidRPr="006F0A14" w:rsidRDefault="00DD36D0" w:rsidP="00DD36D0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71DF5A7E" w14:textId="77777777" w:rsidR="00DD36D0" w:rsidRPr="00E505CE" w:rsidRDefault="00DD36D0" w:rsidP="00DD36D0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505C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جرائم</w:t>
      </w:r>
      <w:r w:rsidRPr="00E505C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505C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الأموال</w:t>
      </w:r>
      <w:r w:rsidRPr="00E505C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505C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العامة: دراسة</w:t>
      </w:r>
      <w:r w:rsidRPr="00E505C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505C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مقارنة بين</w:t>
      </w:r>
      <w:r w:rsidRPr="00E505C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505C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الشريعة</w:t>
      </w:r>
      <w:r w:rsidRPr="00E505C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505C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الإسلامية</w:t>
      </w:r>
      <w:r w:rsidRPr="00E505C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505C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والقانون</w:t>
      </w:r>
      <w:r w:rsidRPr="00E505C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505C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الجنائي</w:t>
      </w:r>
      <w:r w:rsidRPr="00E505C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</w:t>
      </w:r>
      <w:r w:rsidRPr="00E505C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505C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أحمد</w:t>
      </w:r>
      <w:r w:rsidRPr="00E505C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E505C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عبدالحميد</w:t>
      </w:r>
      <w:proofErr w:type="gramEnd"/>
      <w:r w:rsidRPr="00E505C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E505C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القط.-</w:t>
      </w:r>
      <w:proofErr w:type="gramEnd"/>
      <w:r w:rsidRPr="00E505C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الإسكندرية</w:t>
      </w:r>
      <w:r w:rsidRPr="00E505C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: </w:t>
      </w:r>
      <w:r w:rsidRPr="00E505C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دار</w:t>
      </w:r>
      <w:r w:rsidRPr="00E505C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505C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الكتب</w:t>
      </w:r>
      <w:r w:rsidRPr="00E505C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505C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والدراسات</w:t>
      </w:r>
      <w:r w:rsidRPr="00E505C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505C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العربية،</w:t>
      </w:r>
      <w:r w:rsidRPr="00E505C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505C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1446 هـ، 2025 م.</w:t>
      </w:r>
    </w:p>
    <w:p w14:paraId="209F897D" w14:textId="77777777" w:rsidR="00DD36D0" w:rsidRPr="00E505CE" w:rsidRDefault="00DD36D0" w:rsidP="00DD36D0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236A41AD" w14:textId="77777777" w:rsidR="00DD36D0" w:rsidRPr="00855291" w:rsidRDefault="00DD36D0" w:rsidP="00DD36D0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855291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الجرائم الجنسية: دراسة فقهية مقارنة بين الشريعة الإسلامية والقانون الوضعي</w:t>
      </w:r>
      <w:r w:rsidRPr="0085529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</w:t>
      </w:r>
      <w:bookmarkStart w:id="14" w:name="_Hlk204543727"/>
      <w:r w:rsidRPr="0085529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منير أحمد </w:t>
      </w:r>
      <w:proofErr w:type="gramStart"/>
      <w:r w:rsidRPr="0085529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زمّار.-</w:t>
      </w:r>
      <w:proofErr w:type="gramEnd"/>
      <w:r w:rsidRPr="0085529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عمّان: دار جليس الزمان، 1447 هـ، 2025 م (أصله رسالة جامعية).</w:t>
      </w:r>
    </w:p>
    <w:bookmarkEnd w:id="14"/>
    <w:p w14:paraId="3E664557" w14:textId="77777777" w:rsidR="00DD36D0" w:rsidRPr="00855291" w:rsidRDefault="00DD36D0" w:rsidP="00DD36D0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747EFCFC" w14:textId="77777777" w:rsidR="00DD36D0" w:rsidRPr="006F6642" w:rsidRDefault="00DD36D0" w:rsidP="00DD36D0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  <w:r w:rsidRPr="006F6642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 xml:space="preserve">جريمة الإرهاب وتوصيفها في الفقه الإسلامي والقانون المقارن/ </w:t>
      </w:r>
      <w:proofErr w:type="gramStart"/>
      <w:r w:rsidRPr="006F6642">
        <w:rPr>
          <w:rFonts w:ascii="Calibri" w:eastAsia="Calibri" w:hAnsi="Calibri" w:cs="Traditional Arabic" w:hint="cs"/>
          <w:sz w:val="36"/>
          <w:szCs w:val="36"/>
          <w:rtl/>
        </w:rPr>
        <w:t>عبدالرحمن</w:t>
      </w:r>
      <w:proofErr w:type="gramEnd"/>
      <w:r w:rsidRPr="006F6642">
        <w:rPr>
          <w:rFonts w:ascii="Calibri" w:eastAsia="Calibri" w:hAnsi="Calibri" w:cs="Traditional Arabic" w:hint="cs"/>
          <w:sz w:val="36"/>
          <w:szCs w:val="36"/>
          <w:rtl/>
        </w:rPr>
        <w:t xml:space="preserve"> بن أحمد </w:t>
      </w:r>
      <w:proofErr w:type="spellStart"/>
      <w:proofErr w:type="gramStart"/>
      <w:r w:rsidRPr="006F6642">
        <w:rPr>
          <w:rFonts w:ascii="Calibri" w:eastAsia="Calibri" w:hAnsi="Calibri" w:cs="Traditional Arabic" w:hint="cs"/>
          <w:sz w:val="36"/>
          <w:szCs w:val="36"/>
          <w:rtl/>
        </w:rPr>
        <w:t>بوقريوس</w:t>
      </w:r>
      <w:proofErr w:type="spellEnd"/>
      <w:r w:rsidRPr="006F6642">
        <w:rPr>
          <w:rFonts w:ascii="Calibri" w:eastAsia="Calibri" w:hAnsi="Calibri" w:cs="Traditional Arabic" w:hint="cs"/>
          <w:sz w:val="36"/>
          <w:szCs w:val="36"/>
          <w:rtl/>
        </w:rPr>
        <w:t>.-</w:t>
      </w:r>
      <w:proofErr w:type="gramEnd"/>
      <w:r w:rsidRPr="006F6642">
        <w:rPr>
          <w:rFonts w:ascii="Calibri" w:eastAsia="Calibri" w:hAnsi="Calibri" w:cs="Traditional Arabic" w:hint="cs"/>
          <w:sz w:val="36"/>
          <w:szCs w:val="36"/>
          <w:rtl/>
        </w:rPr>
        <w:t xml:space="preserve"> جيجل، الجزائر: دار ومضة، 1446 هـ، 2025 م.</w:t>
      </w:r>
    </w:p>
    <w:p w14:paraId="46BC3C58" w14:textId="77777777" w:rsidR="00DD36D0" w:rsidRPr="006F6642" w:rsidRDefault="00DD36D0" w:rsidP="00DD36D0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</w:p>
    <w:p w14:paraId="3E63CBEB" w14:textId="77777777" w:rsidR="00DD36D0" w:rsidRPr="00A634C1" w:rsidRDefault="00DD36D0" w:rsidP="00DD36D0">
      <w:pPr>
        <w:ind w:left="0" w:firstLine="0"/>
        <w:jc w:val="both"/>
        <w:rPr>
          <w:rFonts w:ascii="Aptos" w:eastAsia="Aptos" w:hAnsi="Aptos" w:cs="Traditional Arabic"/>
          <w:sz w:val="36"/>
          <w:szCs w:val="36"/>
          <w:rtl/>
        </w:rPr>
      </w:pPr>
      <w:r w:rsidRPr="00A634C1">
        <w:rPr>
          <w:rFonts w:ascii="Aptos" w:eastAsia="Aptos" w:hAnsi="Aptos" w:cs="Traditional Arabic" w:hint="cs"/>
          <w:b/>
          <w:bCs/>
          <w:sz w:val="36"/>
          <w:szCs w:val="36"/>
          <w:rtl/>
        </w:rPr>
        <w:t>جمع</w:t>
      </w:r>
      <w:r w:rsidRPr="00A634C1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A634C1">
        <w:rPr>
          <w:rFonts w:ascii="Aptos" w:eastAsia="Aptos" w:hAnsi="Aptos" w:cs="Traditional Arabic" w:hint="cs"/>
          <w:b/>
          <w:bCs/>
          <w:sz w:val="36"/>
          <w:szCs w:val="36"/>
          <w:rtl/>
        </w:rPr>
        <w:t>المقال</w:t>
      </w:r>
      <w:r w:rsidRPr="00A634C1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A634C1">
        <w:rPr>
          <w:rFonts w:ascii="Aptos" w:eastAsia="Aptos" w:hAnsi="Aptos" w:cs="Traditional Arabic" w:hint="cs"/>
          <w:b/>
          <w:bCs/>
          <w:sz w:val="36"/>
          <w:szCs w:val="36"/>
          <w:rtl/>
        </w:rPr>
        <w:t>في</w:t>
      </w:r>
      <w:r w:rsidRPr="00A634C1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A634C1">
        <w:rPr>
          <w:rFonts w:ascii="Aptos" w:eastAsia="Aptos" w:hAnsi="Aptos" w:cs="Traditional Arabic" w:hint="cs"/>
          <w:b/>
          <w:bCs/>
          <w:sz w:val="36"/>
          <w:szCs w:val="36"/>
          <w:rtl/>
        </w:rPr>
        <w:t>الاعتقال</w:t>
      </w:r>
      <w:r w:rsidRPr="00A634C1">
        <w:rPr>
          <w:rFonts w:ascii="Aptos" w:eastAsia="Aptos" w:hAnsi="Aptos" w:cs="Traditional Arabic" w:hint="cs"/>
          <w:sz w:val="36"/>
          <w:szCs w:val="36"/>
          <w:rtl/>
        </w:rPr>
        <w:t>/ لابن</w:t>
      </w:r>
      <w:r w:rsidRPr="00A634C1">
        <w:rPr>
          <w:rFonts w:ascii="Aptos" w:eastAsia="Aptos" w:hAnsi="Aptos" w:cs="Traditional Arabic"/>
          <w:sz w:val="36"/>
          <w:szCs w:val="36"/>
          <w:rtl/>
        </w:rPr>
        <w:t xml:space="preserve"> </w:t>
      </w:r>
      <w:r w:rsidRPr="00A634C1">
        <w:rPr>
          <w:rFonts w:ascii="Aptos" w:eastAsia="Aptos" w:hAnsi="Aptos" w:cs="Traditional Arabic" w:hint="cs"/>
          <w:sz w:val="36"/>
          <w:szCs w:val="36"/>
          <w:rtl/>
        </w:rPr>
        <w:t>أبي</w:t>
      </w:r>
      <w:r w:rsidRPr="00A634C1">
        <w:rPr>
          <w:rFonts w:ascii="Aptos" w:eastAsia="Aptos" w:hAnsi="Aptos" w:cs="Traditional Arabic"/>
          <w:sz w:val="36"/>
          <w:szCs w:val="36"/>
          <w:rtl/>
        </w:rPr>
        <w:t xml:space="preserve"> </w:t>
      </w:r>
      <w:r w:rsidRPr="00A634C1">
        <w:rPr>
          <w:rFonts w:ascii="Aptos" w:eastAsia="Aptos" w:hAnsi="Aptos" w:cs="Traditional Arabic" w:hint="cs"/>
          <w:sz w:val="36"/>
          <w:szCs w:val="36"/>
          <w:rtl/>
        </w:rPr>
        <w:t>حاتم</w:t>
      </w:r>
      <w:r w:rsidRPr="00A634C1">
        <w:rPr>
          <w:rFonts w:ascii="Aptos" w:eastAsia="Aptos" w:hAnsi="Aptos" w:cs="Traditional Arabic"/>
          <w:sz w:val="36"/>
          <w:szCs w:val="36"/>
          <w:rtl/>
        </w:rPr>
        <w:t xml:space="preserve"> </w:t>
      </w:r>
      <w:r w:rsidRPr="00A634C1">
        <w:rPr>
          <w:rFonts w:ascii="Aptos" w:eastAsia="Aptos" w:hAnsi="Aptos" w:cs="Traditional Arabic" w:hint="cs"/>
          <w:sz w:val="36"/>
          <w:szCs w:val="36"/>
          <w:rtl/>
        </w:rPr>
        <w:t>العاملي</w:t>
      </w:r>
      <w:r w:rsidRPr="00A634C1">
        <w:rPr>
          <w:rFonts w:ascii="Aptos" w:eastAsia="Aptos" w:hAnsi="Aptos" w:cs="Traditional Arabic"/>
          <w:sz w:val="36"/>
          <w:szCs w:val="36"/>
          <w:rtl/>
        </w:rPr>
        <w:t xml:space="preserve"> </w:t>
      </w:r>
      <w:proofErr w:type="spellStart"/>
      <w:r w:rsidRPr="00A634C1">
        <w:rPr>
          <w:rFonts w:ascii="Aptos" w:eastAsia="Aptos" w:hAnsi="Aptos" w:cs="Traditional Arabic" w:hint="cs"/>
          <w:sz w:val="36"/>
          <w:szCs w:val="36"/>
          <w:rtl/>
        </w:rPr>
        <w:t>المالقي</w:t>
      </w:r>
      <w:proofErr w:type="spellEnd"/>
      <w:r w:rsidRPr="00A634C1">
        <w:rPr>
          <w:rFonts w:ascii="Aptos" w:eastAsia="Aptos" w:hAnsi="Aptos" w:cs="Traditional Arabic"/>
          <w:sz w:val="36"/>
          <w:szCs w:val="36"/>
          <w:rtl/>
        </w:rPr>
        <w:t xml:space="preserve"> (</w:t>
      </w:r>
      <w:r w:rsidRPr="00A634C1">
        <w:rPr>
          <w:rFonts w:ascii="Aptos" w:eastAsia="Aptos" w:hAnsi="Aptos" w:cs="Traditional Arabic" w:hint="cs"/>
          <w:sz w:val="36"/>
          <w:szCs w:val="36"/>
          <w:rtl/>
        </w:rPr>
        <w:t>ت بعد</w:t>
      </w:r>
      <w:r w:rsidRPr="00A634C1">
        <w:rPr>
          <w:rFonts w:ascii="Aptos" w:eastAsia="Aptos" w:hAnsi="Aptos" w:cs="Traditional Arabic"/>
          <w:sz w:val="36"/>
          <w:szCs w:val="36"/>
          <w:rtl/>
        </w:rPr>
        <w:t xml:space="preserve"> 815 </w:t>
      </w:r>
      <w:r w:rsidRPr="00A634C1">
        <w:rPr>
          <w:rFonts w:ascii="Aptos" w:eastAsia="Aptos" w:hAnsi="Aptos" w:cs="Traditional Arabic" w:hint="cs"/>
          <w:sz w:val="36"/>
          <w:szCs w:val="36"/>
          <w:rtl/>
        </w:rPr>
        <w:t>هـ</w:t>
      </w:r>
      <w:r w:rsidRPr="00A634C1">
        <w:rPr>
          <w:rFonts w:ascii="Aptos" w:eastAsia="Aptos" w:hAnsi="Aptos" w:cs="Traditional Arabic"/>
          <w:sz w:val="36"/>
          <w:szCs w:val="36"/>
          <w:rtl/>
        </w:rPr>
        <w:t>)</w:t>
      </w:r>
      <w:r w:rsidRPr="00A634C1">
        <w:rPr>
          <w:rFonts w:ascii="Aptos" w:eastAsia="Aptos" w:hAnsi="Aptos" w:cs="Traditional Arabic" w:hint="cs"/>
          <w:sz w:val="36"/>
          <w:szCs w:val="36"/>
          <w:rtl/>
        </w:rPr>
        <w:t>؛</w:t>
      </w:r>
      <w:r w:rsidRPr="00A634C1">
        <w:rPr>
          <w:rFonts w:ascii="Aptos" w:eastAsia="Aptos" w:hAnsi="Aptos" w:cs="Traditional Arabic"/>
          <w:sz w:val="36"/>
          <w:szCs w:val="36"/>
          <w:rtl/>
        </w:rPr>
        <w:t xml:space="preserve"> </w:t>
      </w:r>
      <w:r w:rsidRPr="00A634C1">
        <w:rPr>
          <w:rFonts w:ascii="Aptos" w:eastAsia="Aptos" w:hAnsi="Aptos" w:cs="Traditional Arabic" w:hint="cs"/>
          <w:sz w:val="36"/>
          <w:szCs w:val="36"/>
          <w:rtl/>
        </w:rPr>
        <w:t>دراسة</w:t>
      </w:r>
      <w:r w:rsidRPr="00A634C1">
        <w:rPr>
          <w:rFonts w:ascii="Aptos" w:eastAsia="Aptos" w:hAnsi="Aptos" w:cs="Traditional Arabic"/>
          <w:sz w:val="36"/>
          <w:szCs w:val="36"/>
          <w:rtl/>
        </w:rPr>
        <w:t xml:space="preserve"> </w:t>
      </w:r>
      <w:r w:rsidRPr="00A634C1">
        <w:rPr>
          <w:rFonts w:ascii="Aptos" w:eastAsia="Aptos" w:hAnsi="Aptos" w:cs="Traditional Arabic" w:hint="cs"/>
          <w:sz w:val="36"/>
          <w:szCs w:val="36"/>
          <w:rtl/>
        </w:rPr>
        <w:t>وتحقيق</w:t>
      </w:r>
      <w:r w:rsidRPr="00A634C1">
        <w:rPr>
          <w:rFonts w:ascii="Aptos" w:eastAsia="Aptos" w:hAnsi="Aptos" w:cs="Traditional Arabic"/>
          <w:sz w:val="36"/>
          <w:szCs w:val="36"/>
          <w:rtl/>
        </w:rPr>
        <w:t xml:space="preserve"> </w:t>
      </w:r>
      <w:r w:rsidRPr="00A634C1">
        <w:rPr>
          <w:rFonts w:ascii="Aptos" w:eastAsia="Aptos" w:hAnsi="Aptos" w:cs="Traditional Arabic" w:hint="cs"/>
          <w:sz w:val="36"/>
          <w:szCs w:val="36"/>
          <w:rtl/>
        </w:rPr>
        <w:t>رشيد</w:t>
      </w:r>
      <w:r w:rsidRPr="00A634C1">
        <w:rPr>
          <w:rFonts w:ascii="Aptos" w:eastAsia="Aptos" w:hAnsi="Aptos" w:cs="Traditional Arabic"/>
          <w:sz w:val="36"/>
          <w:szCs w:val="36"/>
          <w:rtl/>
        </w:rPr>
        <w:t xml:space="preserve"> </w:t>
      </w:r>
      <w:proofErr w:type="spellStart"/>
      <w:proofErr w:type="gramStart"/>
      <w:r w:rsidRPr="00A634C1">
        <w:rPr>
          <w:rFonts w:ascii="Aptos" w:eastAsia="Aptos" w:hAnsi="Aptos" w:cs="Traditional Arabic" w:hint="cs"/>
          <w:sz w:val="36"/>
          <w:szCs w:val="36"/>
          <w:rtl/>
        </w:rPr>
        <w:t>العفاقي</w:t>
      </w:r>
      <w:proofErr w:type="spellEnd"/>
      <w:r w:rsidRPr="00A634C1">
        <w:rPr>
          <w:rFonts w:ascii="Aptos" w:eastAsia="Aptos" w:hAnsi="Aptos" w:cs="Traditional Arabic" w:hint="cs"/>
          <w:sz w:val="36"/>
          <w:szCs w:val="36"/>
          <w:rtl/>
        </w:rPr>
        <w:t>.-</w:t>
      </w:r>
      <w:proofErr w:type="gramEnd"/>
      <w:r w:rsidRPr="00A634C1">
        <w:rPr>
          <w:rFonts w:ascii="Aptos" w:eastAsia="Aptos" w:hAnsi="Aptos" w:cs="Traditional Arabic" w:hint="cs"/>
          <w:sz w:val="36"/>
          <w:szCs w:val="36"/>
          <w:rtl/>
        </w:rPr>
        <w:t xml:space="preserve"> طنجة</w:t>
      </w:r>
      <w:r w:rsidRPr="00A634C1">
        <w:rPr>
          <w:rFonts w:ascii="Aptos" w:eastAsia="Aptos" w:hAnsi="Aptos" w:cs="Traditional Arabic"/>
          <w:sz w:val="36"/>
          <w:szCs w:val="36"/>
          <w:rtl/>
        </w:rPr>
        <w:t xml:space="preserve">: </w:t>
      </w:r>
      <w:r w:rsidRPr="00A634C1">
        <w:rPr>
          <w:rFonts w:ascii="Aptos" w:eastAsia="Aptos" w:hAnsi="Aptos" w:cs="Traditional Arabic" w:hint="cs"/>
          <w:sz w:val="36"/>
          <w:szCs w:val="36"/>
          <w:rtl/>
        </w:rPr>
        <w:t>سليكي أخوين، 1446 هـ، 2024 م، 147 ص.</w:t>
      </w:r>
    </w:p>
    <w:p w14:paraId="1592C8F2" w14:textId="77777777" w:rsidR="00DD36D0" w:rsidRPr="00A634C1" w:rsidRDefault="00DD36D0" w:rsidP="00DD36D0">
      <w:pPr>
        <w:ind w:left="0" w:firstLine="0"/>
        <w:jc w:val="both"/>
        <w:rPr>
          <w:rFonts w:ascii="Aptos" w:eastAsia="Aptos" w:hAnsi="Aptos" w:cs="Traditional Arabic"/>
          <w:sz w:val="36"/>
          <w:szCs w:val="36"/>
          <w:rtl/>
        </w:rPr>
      </w:pPr>
      <w:r w:rsidRPr="00A634C1">
        <w:rPr>
          <w:rFonts w:ascii="Aptos" w:eastAsia="Aptos" w:hAnsi="Aptos" w:cs="Traditional Arabic" w:hint="cs"/>
          <w:sz w:val="36"/>
          <w:szCs w:val="36"/>
          <w:rtl/>
        </w:rPr>
        <w:t>(يعني الاحتجاز في الفقه: أحكامه</w:t>
      </w:r>
      <w:r w:rsidRPr="00A634C1">
        <w:rPr>
          <w:rFonts w:ascii="Aptos" w:eastAsia="Aptos" w:hAnsi="Aptos" w:cs="Traditional Arabic"/>
          <w:sz w:val="36"/>
          <w:szCs w:val="36"/>
          <w:rtl/>
        </w:rPr>
        <w:t xml:space="preserve"> </w:t>
      </w:r>
      <w:r w:rsidRPr="00A634C1">
        <w:rPr>
          <w:rFonts w:ascii="Aptos" w:eastAsia="Aptos" w:hAnsi="Aptos" w:cs="Traditional Arabic" w:hint="cs"/>
          <w:sz w:val="36"/>
          <w:szCs w:val="36"/>
          <w:rtl/>
        </w:rPr>
        <w:t>وضوابطه</w:t>
      </w:r>
      <w:r w:rsidRPr="00A634C1">
        <w:rPr>
          <w:rFonts w:ascii="Aptos" w:eastAsia="Aptos" w:hAnsi="Aptos" w:cs="Traditional Arabic"/>
          <w:sz w:val="36"/>
          <w:szCs w:val="36"/>
          <w:rtl/>
        </w:rPr>
        <w:t xml:space="preserve"> </w:t>
      </w:r>
      <w:r w:rsidRPr="00A634C1">
        <w:rPr>
          <w:rFonts w:ascii="Aptos" w:eastAsia="Aptos" w:hAnsi="Aptos" w:cs="Traditional Arabic" w:hint="cs"/>
          <w:sz w:val="36"/>
          <w:szCs w:val="36"/>
          <w:rtl/>
        </w:rPr>
        <w:t>وشروطه)</w:t>
      </w:r>
    </w:p>
    <w:p w14:paraId="3B33A5D6" w14:textId="77777777" w:rsidR="00DD36D0" w:rsidRPr="00A634C1" w:rsidRDefault="00DD36D0" w:rsidP="00DD36D0">
      <w:pPr>
        <w:ind w:left="0" w:firstLine="0"/>
        <w:jc w:val="both"/>
        <w:rPr>
          <w:rFonts w:ascii="Aptos" w:eastAsia="Aptos" w:hAnsi="Aptos" w:cs="Traditional Arabic"/>
          <w:sz w:val="36"/>
          <w:szCs w:val="36"/>
          <w:rtl/>
        </w:rPr>
      </w:pPr>
    </w:p>
    <w:p w14:paraId="476DC5E1" w14:textId="77777777" w:rsidR="00DD36D0" w:rsidRPr="00DD5528" w:rsidRDefault="00DD36D0" w:rsidP="00DD36D0">
      <w:pPr>
        <w:ind w:left="0" w:firstLine="0"/>
        <w:jc w:val="both"/>
        <w:rPr>
          <w:rFonts w:ascii="Aptos" w:eastAsia="Aptos" w:hAnsi="Aptos" w:cs="Traditional Arabic"/>
          <w:sz w:val="36"/>
          <w:szCs w:val="36"/>
          <w:rtl/>
        </w:rPr>
      </w:pPr>
      <w:r w:rsidRPr="00DD5528">
        <w:rPr>
          <w:rFonts w:ascii="Aptos" w:eastAsia="Aptos" w:hAnsi="Aptos" w:cs="Traditional Arabic" w:hint="cs"/>
          <w:b/>
          <w:bCs/>
          <w:sz w:val="36"/>
          <w:szCs w:val="36"/>
          <w:rtl/>
        </w:rPr>
        <w:t>حكم</w:t>
      </w:r>
      <w:r w:rsidRPr="00DD5528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DD5528">
        <w:rPr>
          <w:rFonts w:ascii="Aptos" w:eastAsia="Aptos" w:hAnsi="Aptos" w:cs="Traditional Arabic" w:hint="cs"/>
          <w:b/>
          <w:bCs/>
          <w:sz w:val="36"/>
          <w:szCs w:val="36"/>
          <w:rtl/>
        </w:rPr>
        <w:t>سرقة</w:t>
      </w:r>
      <w:r w:rsidRPr="00DD5528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DD5528">
        <w:rPr>
          <w:rFonts w:ascii="Aptos" w:eastAsia="Aptos" w:hAnsi="Aptos" w:cs="Traditional Arabic" w:hint="cs"/>
          <w:b/>
          <w:bCs/>
          <w:sz w:val="36"/>
          <w:szCs w:val="36"/>
          <w:rtl/>
        </w:rPr>
        <w:t>النقود</w:t>
      </w:r>
      <w:r w:rsidRPr="00DD5528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DD5528">
        <w:rPr>
          <w:rFonts w:ascii="Aptos" w:eastAsia="Aptos" w:hAnsi="Aptos" w:cs="Traditional Arabic" w:hint="cs"/>
          <w:b/>
          <w:bCs/>
          <w:sz w:val="36"/>
          <w:szCs w:val="36"/>
          <w:rtl/>
        </w:rPr>
        <w:t>الرقمية: دراسة</w:t>
      </w:r>
      <w:r w:rsidRPr="00DD5528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DD5528">
        <w:rPr>
          <w:rFonts w:ascii="Aptos" w:eastAsia="Aptos" w:hAnsi="Aptos" w:cs="Traditional Arabic" w:hint="cs"/>
          <w:b/>
          <w:bCs/>
          <w:sz w:val="36"/>
          <w:szCs w:val="36"/>
          <w:rtl/>
        </w:rPr>
        <w:t>فقهية</w:t>
      </w:r>
      <w:r w:rsidRPr="00DD5528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DD5528">
        <w:rPr>
          <w:rFonts w:ascii="Aptos" w:eastAsia="Aptos" w:hAnsi="Aptos" w:cs="Traditional Arabic" w:hint="cs"/>
          <w:b/>
          <w:bCs/>
          <w:sz w:val="36"/>
          <w:szCs w:val="36"/>
          <w:rtl/>
        </w:rPr>
        <w:t>معاصرة/</w:t>
      </w:r>
      <w:r w:rsidRPr="00DD5528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DD5528">
        <w:rPr>
          <w:rFonts w:ascii="Aptos" w:eastAsia="Aptos" w:hAnsi="Aptos" w:cs="Traditional Arabic" w:hint="cs"/>
          <w:sz w:val="36"/>
          <w:szCs w:val="36"/>
          <w:rtl/>
        </w:rPr>
        <w:t>مصطفى</w:t>
      </w:r>
      <w:r w:rsidRPr="00DD5528">
        <w:rPr>
          <w:rFonts w:ascii="Aptos" w:eastAsia="Aptos" w:hAnsi="Aptos" w:cs="Traditional Arabic"/>
          <w:sz w:val="36"/>
          <w:szCs w:val="36"/>
          <w:rtl/>
        </w:rPr>
        <w:t xml:space="preserve"> </w:t>
      </w:r>
      <w:r w:rsidRPr="00DD5528">
        <w:rPr>
          <w:rFonts w:ascii="Aptos" w:eastAsia="Aptos" w:hAnsi="Aptos" w:cs="Traditional Arabic" w:hint="cs"/>
          <w:sz w:val="36"/>
          <w:szCs w:val="36"/>
          <w:rtl/>
        </w:rPr>
        <w:t>رحيم</w:t>
      </w:r>
      <w:r w:rsidRPr="00DD5528">
        <w:rPr>
          <w:rFonts w:ascii="Aptos" w:eastAsia="Aptos" w:hAnsi="Aptos" w:cs="Traditional Arabic"/>
          <w:sz w:val="36"/>
          <w:szCs w:val="36"/>
          <w:rtl/>
        </w:rPr>
        <w:t xml:space="preserve"> </w:t>
      </w:r>
      <w:r w:rsidRPr="00DD5528">
        <w:rPr>
          <w:rFonts w:ascii="Aptos" w:eastAsia="Aptos" w:hAnsi="Aptos" w:cs="Traditional Arabic" w:hint="cs"/>
          <w:sz w:val="36"/>
          <w:szCs w:val="36"/>
          <w:rtl/>
        </w:rPr>
        <w:t>ظاهر.</w:t>
      </w:r>
    </w:p>
    <w:p w14:paraId="594D18FC" w14:textId="77777777" w:rsidR="00DD36D0" w:rsidRPr="00DD5528" w:rsidRDefault="00DD36D0" w:rsidP="00DD36D0">
      <w:pPr>
        <w:ind w:left="0" w:firstLine="0"/>
        <w:jc w:val="both"/>
        <w:rPr>
          <w:rFonts w:ascii="Aptos" w:eastAsia="Aptos" w:hAnsi="Aptos" w:cs="Traditional Arabic"/>
          <w:sz w:val="36"/>
          <w:szCs w:val="36"/>
          <w:rtl/>
        </w:rPr>
      </w:pPr>
      <w:r w:rsidRPr="00DD5528">
        <w:rPr>
          <w:rFonts w:ascii="Aptos" w:eastAsia="Aptos" w:hAnsi="Aptos" w:cs="Traditional Arabic" w:hint="cs"/>
          <w:sz w:val="36"/>
          <w:szCs w:val="36"/>
          <w:rtl/>
        </w:rPr>
        <w:t>بحث نشر في المجلة</w:t>
      </w:r>
      <w:r w:rsidRPr="00DD5528">
        <w:rPr>
          <w:rFonts w:ascii="Aptos" w:eastAsia="Aptos" w:hAnsi="Aptos" w:cs="Traditional Arabic"/>
          <w:sz w:val="36"/>
          <w:szCs w:val="36"/>
          <w:rtl/>
        </w:rPr>
        <w:t xml:space="preserve"> </w:t>
      </w:r>
      <w:r w:rsidRPr="00DD5528">
        <w:rPr>
          <w:rFonts w:ascii="Aptos" w:eastAsia="Aptos" w:hAnsi="Aptos" w:cs="Traditional Arabic" w:hint="cs"/>
          <w:sz w:val="36"/>
          <w:szCs w:val="36"/>
          <w:rtl/>
        </w:rPr>
        <w:t>العراقية</w:t>
      </w:r>
      <w:r w:rsidRPr="00DD5528">
        <w:rPr>
          <w:rFonts w:ascii="Aptos" w:eastAsia="Aptos" w:hAnsi="Aptos" w:cs="Traditional Arabic"/>
          <w:sz w:val="36"/>
          <w:szCs w:val="36"/>
          <w:rtl/>
        </w:rPr>
        <w:t xml:space="preserve"> </w:t>
      </w:r>
      <w:r w:rsidRPr="00DD5528">
        <w:rPr>
          <w:rFonts w:ascii="Aptos" w:eastAsia="Aptos" w:hAnsi="Aptos" w:cs="Traditional Arabic" w:hint="cs"/>
          <w:sz w:val="36"/>
          <w:szCs w:val="36"/>
          <w:rtl/>
        </w:rPr>
        <w:t>للبحوث</w:t>
      </w:r>
      <w:r w:rsidRPr="00DD5528">
        <w:rPr>
          <w:rFonts w:ascii="Aptos" w:eastAsia="Aptos" w:hAnsi="Aptos" w:cs="Traditional Arabic"/>
          <w:sz w:val="36"/>
          <w:szCs w:val="36"/>
          <w:rtl/>
        </w:rPr>
        <w:t xml:space="preserve"> </w:t>
      </w:r>
      <w:r w:rsidRPr="00DD5528">
        <w:rPr>
          <w:rFonts w:ascii="Aptos" w:eastAsia="Aptos" w:hAnsi="Aptos" w:cs="Traditional Arabic" w:hint="cs"/>
          <w:sz w:val="36"/>
          <w:szCs w:val="36"/>
          <w:rtl/>
        </w:rPr>
        <w:t>الإنسانية</w:t>
      </w:r>
      <w:r w:rsidRPr="00DD5528">
        <w:rPr>
          <w:rFonts w:ascii="Aptos" w:eastAsia="Aptos" w:hAnsi="Aptos" w:cs="Traditional Arabic"/>
          <w:sz w:val="36"/>
          <w:szCs w:val="36"/>
          <w:rtl/>
        </w:rPr>
        <w:t xml:space="preserve"> </w:t>
      </w:r>
      <w:r w:rsidRPr="00DD5528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>مج4 ع14 (1446 هـ،</w:t>
      </w:r>
      <w:r w:rsidRPr="00DD5528"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  <w14:ligatures w14:val="standardContextual"/>
        </w:rPr>
        <w:t xml:space="preserve"> 2024</w:t>
      </w:r>
      <w:r w:rsidRPr="00DD5528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 xml:space="preserve"> م)</w:t>
      </w:r>
      <w:r w:rsidRPr="00DD5528">
        <w:rPr>
          <w:rFonts w:ascii="Aptos" w:eastAsia="Aptos" w:hAnsi="Aptos" w:cs="Traditional Arabic" w:hint="cs"/>
          <w:sz w:val="36"/>
          <w:szCs w:val="36"/>
          <w:rtl/>
        </w:rPr>
        <w:t xml:space="preserve"> ص</w:t>
      </w:r>
      <w:r w:rsidRPr="00DD5528">
        <w:rPr>
          <w:rFonts w:ascii="Aptos" w:eastAsia="Aptos" w:hAnsi="Aptos" w:cs="Traditional Arabic"/>
          <w:sz w:val="36"/>
          <w:szCs w:val="36"/>
          <w:rtl/>
        </w:rPr>
        <w:t xml:space="preserve"> 1210-1225</w:t>
      </w:r>
      <w:r w:rsidRPr="00DD5528">
        <w:rPr>
          <w:rFonts w:ascii="Aptos" w:eastAsia="Aptos" w:hAnsi="Aptos" w:cs="Traditional Arabic" w:hint="cs"/>
          <w:sz w:val="36"/>
          <w:szCs w:val="36"/>
          <w:rtl/>
        </w:rPr>
        <w:t>.</w:t>
      </w:r>
    </w:p>
    <w:p w14:paraId="7DC469FD" w14:textId="77777777" w:rsidR="00DD36D0" w:rsidRPr="00DD5528" w:rsidRDefault="00DD36D0" w:rsidP="00DD36D0">
      <w:pPr>
        <w:ind w:left="0" w:firstLine="0"/>
        <w:jc w:val="both"/>
        <w:rPr>
          <w:rFonts w:ascii="Aptos" w:eastAsia="Aptos" w:hAnsi="Aptos" w:cs="Traditional Arabic"/>
          <w:sz w:val="36"/>
          <w:szCs w:val="36"/>
          <w:rtl/>
        </w:rPr>
      </w:pPr>
    </w:p>
    <w:p w14:paraId="73230512" w14:textId="77777777" w:rsidR="00DD36D0" w:rsidRPr="00250218" w:rsidRDefault="00DD36D0" w:rsidP="00DD36D0">
      <w:pPr>
        <w:ind w:left="0" w:firstLine="0"/>
        <w:jc w:val="both"/>
        <w:rPr>
          <w:rFonts w:ascii="Aptos" w:eastAsia="Times New Roman" w:hAnsi="Aptos" w:cs="Traditional Arabic"/>
          <w:sz w:val="36"/>
          <w:szCs w:val="36"/>
          <w:rtl/>
        </w:rPr>
      </w:pPr>
      <w:r w:rsidRPr="00250218">
        <w:rPr>
          <w:rFonts w:ascii="Aptos" w:eastAsia="Times New Roman" w:hAnsi="Aptos" w:cs="Traditional Arabic" w:hint="cs"/>
          <w:b/>
          <w:bCs/>
          <w:sz w:val="36"/>
          <w:szCs w:val="36"/>
          <w:rtl/>
        </w:rPr>
        <w:t>دراسات</w:t>
      </w:r>
      <w:r w:rsidRPr="00250218">
        <w:rPr>
          <w:rFonts w:ascii="Aptos" w:eastAsia="Times New Roman" w:hAnsi="Aptos" w:cs="Traditional Arabic"/>
          <w:b/>
          <w:bCs/>
          <w:sz w:val="36"/>
          <w:szCs w:val="36"/>
          <w:rtl/>
        </w:rPr>
        <w:t xml:space="preserve"> </w:t>
      </w:r>
      <w:r w:rsidRPr="00250218">
        <w:rPr>
          <w:rFonts w:ascii="Aptos" w:eastAsia="Times New Roman" w:hAnsi="Aptos" w:cs="Traditional Arabic" w:hint="cs"/>
          <w:b/>
          <w:bCs/>
          <w:sz w:val="36"/>
          <w:szCs w:val="36"/>
          <w:rtl/>
        </w:rPr>
        <w:t>في</w:t>
      </w:r>
      <w:r w:rsidRPr="00250218">
        <w:rPr>
          <w:rFonts w:ascii="Aptos" w:eastAsia="Times New Roman" w:hAnsi="Aptos" w:cs="Traditional Arabic"/>
          <w:b/>
          <w:bCs/>
          <w:sz w:val="36"/>
          <w:szCs w:val="36"/>
          <w:rtl/>
        </w:rPr>
        <w:t xml:space="preserve"> </w:t>
      </w:r>
      <w:r w:rsidRPr="00250218">
        <w:rPr>
          <w:rFonts w:ascii="Aptos" w:eastAsia="Times New Roman" w:hAnsi="Aptos" w:cs="Traditional Arabic" w:hint="cs"/>
          <w:b/>
          <w:bCs/>
          <w:sz w:val="36"/>
          <w:szCs w:val="36"/>
          <w:rtl/>
        </w:rPr>
        <w:t>الفقه</w:t>
      </w:r>
      <w:r w:rsidRPr="00250218">
        <w:rPr>
          <w:rFonts w:ascii="Aptos" w:eastAsia="Times New Roman" w:hAnsi="Aptos" w:cs="Traditional Arabic"/>
          <w:b/>
          <w:bCs/>
          <w:sz w:val="36"/>
          <w:szCs w:val="36"/>
          <w:rtl/>
        </w:rPr>
        <w:t xml:space="preserve"> </w:t>
      </w:r>
      <w:r w:rsidRPr="00250218">
        <w:rPr>
          <w:rFonts w:ascii="Aptos" w:eastAsia="Times New Roman" w:hAnsi="Aptos" w:cs="Traditional Arabic" w:hint="cs"/>
          <w:b/>
          <w:bCs/>
          <w:sz w:val="36"/>
          <w:szCs w:val="36"/>
          <w:rtl/>
        </w:rPr>
        <w:t>الجنائي</w:t>
      </w:r>
      <w:r w:rsidRPr="00250218">
        <w:rPr>
          <w:rFonts w:ascii="Aptos" w:eastAsia="Times New Roman" w:hAnsi="Aptos" w:cs="Traditional Arabic"/>
          <w:b/>
          <w:bCs/>
          <w:sz w:val="36"/>
          <w:szCs w:val="36"/>
          <w:rtl/>
        </w:rPr>
        <w:t xml:space="preserve"> </w:t>
      </w:r>
      <w:r w:rsidRPr="00250218">
        <w:rPr>
          <w:rFonts w:ascii="Aptos" w:eastAsia="Times New Roman" w:hAnsi="Aptos" w:cs="Traditional Arabic" w:hint="cs"/>
          <w:b/>
          <w:bCs/>
          <w:sz w:val="36"/>
          <w:szCs w:val="36"/>
          <w:rtl/>
        </w:rPr>
        <w:t>الإسلامي/</w:t>
      </w:r>
      <w:r w:rsidRPr="00250218">
        <w:rPr>
          <w:rFonts w:ascii="Aptos" w:eastAsia="Times New Roman" w:hAnsi="Aptos" w:cs="Traditional Arabic"/>
          <w:b/>
          <w:bCs/>
          <w:sz w:val="36"/>
          <w:szCs w:val="36"/>
          <w:rtl/>
        </w:rPr>
        <w:t xml:space="preserve"> </w:t>
      </w:r>
      <w:r w:rsidRPr="00250218">
        <w:rPr>
          <w:rFonts w:ascii="Aptos" w:eastAsia="Times New Roman" w:hAnsi="Aptos" w:cs="Traditional Arabic" w:hint="cs"/>
          <w:sz w:val="36"/>
          <w:szCs w:val="36"/>
          <w:rtl/>
        </w:rPr>
        <w:t>عوض</w:t>
      </w:r>
      <w:r w:rsidRPr="00250218">
        <w:rPr>
          <w:rFonts w:ascii="Aptos" w:eastAsia="Times New Roman" w:hAnsi="Aptos" w:cs="Traditional Arabic"/>
          <w:sz w:val="36"/>
          <w:szCs w:val="36"/>
          <w:rtl/>
        </w:rPr>
        <w:t xml:space="preserve"> </w:t>
      </w:r>
      <w:r w:rsidRPr="00250218">
        <w:rPr>
          <w:rFonts w:ascii="Aptos" w:eastAsia="Times New Roman" w:hAnsi="Aptos" w:cs="Traditional Arabic" w:hint="cs"/>
          <w:sz w:val="36"/>
          <w:szCs w:val="36"/>
          <w:rtl/>
        </w:rPr>
        <w:t>محمد</w:t>
      </w:r>
      <w:r w:rsidRPr="00250218">
        <w:rPr>
          <w:rFonts w:ascii="Aptos" w:eastAsia="Times New Roman" w:hAnsi="Aptos" w:cs="Traditional Arabic"/>
          <w:sz w:val="36"/>
          <w:szCs w:val="36"/>
          <w:rtl/>
        </w:rPr>
        <w:t xml:space="preserve"> </w:t>
      </w:r>
      <w:proofErr w:type="gramStart"/>
      <w:r w:rsidRPr="00250218">
        <w:rPr>
          <w:rFonts w:ascii="Aptos" w:eastAsia="Times New Roman" w:hAnsi="Aptos" w:cs="Traditional Arabic" w:hint="cs"/>
          <w:sz w:val="36"/>
          <w:szCs w:val="36"/>
          <w:rtl/>
        </w:rPr>
        <w:t>عوض.-</w:t>
      </w:r>
      <w:proofErr w:type="gramEnd"/>
      <w:r w:rsidRPr="00250218">
        <w:rPr>
          <w:rFonts w:ascii="Aptos" w:eastAsia="Times New Roman" w:hAnsi="Aptos" w:cs="Traditional Arabic" w:hint="cs"/>
          <w:sz w:val="36"/>
          <w:szCs w:val="36"/>
          <w:rtl/>
        </w:rPr>
        <w:t xml:space="preserve"> القاهرة: دار</w:t>
      </w:r>
      <w:r w:rsidRPr="00250218">
        <w:rPr>
          <w:rFonts w:ascii="Aptos" w:eastAsia="Times New Roman" w:hAnsi="Aptos" w:cs="Traditional Arabic"/>
          <w:sz w:val="36"/>
          <w:szCs w:val="36"/>
          <w:rtl/>
        </w:rPr>
        <w:t xml:space="preserve"> </w:t>
      </w:r>
      <w:r w:rsidRPr="00250218">
        <w:rPr>
          <w:rFonts w:ascii="Aptos" w:eastAsia="Times New Roman" w:hAnsi="Aptos" w:cs="Traditional Arabic" w:hint="cs"/>
          <w:sz w:val="36"/>
          <w:szCs w:val="36"/>
          <w:rtl/>
        </w:rPr>
        <w:t>الأهرام</w:t>
      </w:r>
      <w:r w:rsidRPr="00250218">
        <w:rPr>
          <w:rFonts w:ascii="Aptos" w:eastAsia="Times New Roman" w:hAnsi="Aptos" w:cs="Traditional Arabic"/>
          <w:sz w:val="36"/>
          <w:szCs w:val="36"/>
          <w:rtl/>
        </w:rPr>
        <w:t xml:space="preserve"> </w:t>
      </w:r>
      <w:r w:rsidRPr="00250218">
        <w:rPr>
          <w:rFonts w:ascii="Aptos" w:eastAsia="Times New Roman" w:hAnsi="Aptos" w:cs="Traditional Arabic" w:hint="cs"/>
          <w:sz w:val="36"/>
          <w:szCs w:val="36"/>
          <w:rtl/>
        </w:rPr>
        <w:t>للنشر، 1446 هـ، 2025 م.</w:t>
      </w:r>
    </w:p>
    <w:p w14:paraId="21866E9D" w14:textId="77777777" w:rsidR="00DD36D0" w:rsidRPr="00250218" w:rsidRDefault="00DD36D0" w:rsidP="00DD36D0">
      <w:pPr>
        <w:ind w:left="0" w:firstLine="0"/>
        <w:jc w:val="both"/>
        <w:rPr>
          <w:rFonts w:ascii="Aptos" w:eastAsia="Times New Roman" w:hAnsi="Aptos" w:cs="Traditional Arabic"/>
          <w:b/>
          <w:bCs/>
          <w:sz w:val="36"/>
          <w:szCs w:val="36"/>
          <w:rtl/>
        </w:rPr>
      </w:pPr>
    </w:p>
    <w:p w14:paraId="3D4E463E" w14:textId="77777777" w:rsidR="00DD36D0" w:rsidRPr="00DD5528" w:rsidRDefault="00DD36D0" w:rsidP="00DD36D0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 w:rsidRPr="00DD5528">
        <w:rPr>
          <w:rFonts w:ascii="Aptos" w:eastAsia="Aptos" w:hAnsi="Aptos" w:cs="Traditional Arabic" w:hint="cs"/>
          <w:b/>
          <w:bCs/>
          <w:sz w:val="36"/>
          <w:szCs w:val="36"/>
          <w:rtl/>
        </w:rPr>
        <w:t>سلطة</w:t>
      </w:r>
      <w:r w:rsidRPr="00DD5528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DD5528">
        <w:rPr>
          <w:rFonts w:ascii="Aptos" w:eastAsia="Aptos" w:hAnsi="Aptos" w:cs="Traditional Arabic" w:hint="cs"/>
          <w:b/>
          <w:bCs/>
          <w:sz w:val="36"/>
          <w:szCs w:val="36"/>
          <w:rtl/>
        </w:rPr>
        <w:t>الحاكم</w:t>
      </w:r>
      <w:r w:rsidRPr="00DD5528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DD5528">
        <w:rPr>
          <w:rFonts w:ascii="Aptos" w:eastAsia="Aptos" w:hAnsi="Aptos" w:cs="Traditional Arabic" w:hint="cs"/>
          <w:b/>
          <w:bCs/>
          <w:sz w:val="36"/>
          <w:szCs w:val="36"/>
          <w:rtl/>
        </w:rPr>
        <w:t>في</w:t>
      </w:r>
      <w:r w:rsidRPr="00DD5528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DD5528">
        <w:rPr>
          <w:rFonts w:ascii="Aptos" w:eastAsia="Aptos" w:hAnsi="Aptos" w:cs="Traditional Arabic" w:hint="cs"/>
          <w:b/>
          <w:bCs/>
          <w:sz w:val="36"/>
          <w:szCs w:val="36"/>
          <w:rtl/>
        </w:rPr>
        <w:t>العفو</w:t>
      </w:r>
      <w:r w:rsidRPr="00DD5528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DD5528">
        <w:rPr>
          <w:rFonts w:ascii="Aptos" w:eastAsia="Aptos" w:hAnsi="Aptos" w:cs="Traditional Arabic" w:hint="cs"/>
          <w:b/>
          <w:bCs/>
          <w:sz w:val="36"/>
          <w:szCs w:val="36"/>
          <w:rtl/>
        </w:rPr>
        <w:t>عن</w:t>
      </w:r>
      <w:r w:rsidRPr="00DD5528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DD5528">
        <w:rPr>
          <w:rFonts w:ascii="Aptos" w:eastAsia="Aptos" w:hAnsi="Aptos" w:cs="Traditional Arabic" w:hint="cs"/>
          <w:b/>
          <w:bCs/>
          <w:sz w:val="36"/>
          <w:szCs w:val="36"/>
          <w:rtl/>
        </w:rPr>
        <w:t>العقوبة</w:t>
      </w:r>
      <w:r w:rsidRPr="00DD5528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: </w:t>
      </w:r>
      <w:r w:rsidRPr="00DD5528">
        <w:rPr>
          <w:rFonts w:ascii="Aptos" w:eastAsia="Aptos" w:hAnsi="Aptos" w:cs="Traditional Arabic" w:hint="cs"/>
          <w:b/>
          <w:bCs/>
          <w:sz w:val="36"/>
          <w:szCs w:val="36"/>
          <w:rtl/>
        </w:rPr>
        <w:t>دراسة</w:t>
      </w:r>
      <w:r w:rsidRPr="00DD5528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DD5528">
        <w:rPr>
          <w:rFonts w:ascii="Aptos" w:eastAsia="Aptos" w:hAnsi="Aptos" w:cs="Traditional Arabic" w:hint="cs"/>
          <w:b/>
          <w:bCs/>
          <w:sz w:val="36"/>
          <w:szCs w:val="36"/>
          <w:rtl/>
        </w:rPr>
        <w:t>مقارنة</w:t>
      </w:r>
      <w:r w:rsidRPr="00DD5528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DD5528">
        <w:rPr>
          <w:rFonts w:ascii="Aptos" w:eastAsia="Aptos" w:hAnsi="Aptos" w:cs="Traditional Arabic" w:hint="cs"/>
          <w:b/>
          <w:bCs/>
          <w:sz w:val="36"/>
          <w:szCs w:val="36"/>
          <w:rtl/>
        </w:rPr>
        <w:t>بين</w:t>
      </w:r>
      <w:r w:rsidRPr="00DD5528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DD5528">
        <w:rPr>
          <w:rFonts w:ascii="Aptos" w:eastAsia="Aptos" w:hAnsi="Aptos" w:cs="Traditional Arabic" w:hint="cs"/>
          <w:b/>
          <w:bCs/>
          <w:sz w:val="36"/>
          <w:szCs w:val="36"/>
          <w:rtl/>
        </w:rPr>
        <w:t>الفقه</w:t>
      </w:r>
      <w:r w:rsidRPr="00DD5528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DD5528">
        <w:rPr>
          <w:rFonts w:ascii="Aptos" w:eastAsia="Aptos" w:hAnsi="Aptos" w:cs="Traditional Arabic" w:hint="cs"/>
          <w:b/>
          <w:bCs/>
          <w:sz w:val="36"/>
          <w:szCs w:val="36"/>
          <w:rtl/>
        </w:rPr>
        <w:t>الإسلامي</w:t>
      </w:r>
      <w:r w:rsidRPr="00DD5528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DD5528">
        <w:rPr>
          <w:rFonts w:ascii="Aptos" w:eastAsia="Aptos" w:hAnsi="Aptos" w:cs="Traditional Arabic" w:hint="cs"/>
          <w:b/>
          <w:bCs/>
          <w:sz w:val="36"/>
          <w:szCs w:val="36"/>
          <w:rtl/>
        </w:rPr>
        <w:t>والتشريع</w:t>
      </w:r>
      <w:r w:rsidRPr="00DD5528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DD5528">
        <w:rPr>
          <w:rFonts w:ascii="Aptos" w:eastAsia="Aptos" w:hAnsi="Aptos" w:cs="Traditional Arabic" w:hint="cs"/>
          <w:b/>
          <w:bCs/>
          <w:sz w:val="36"/>
          <w:szCs w:val="36"/>
          <w:rtl/>
        </w:rPr>
        <w:t xml:space="preserve">الجزائري/ </w:t>
      </w:r>
      <w:r w:rsidRPr="00DD5528">
        <w:rPr>
          <w:rFonts w:ascii="Aptos" w:eastAsia="Aptos" w:hAnsi="Aptos" w:cs="Traditional Arabic" w:hint="cs"/>
          <w:sz w:val="36"/>
          <w:szCs w:val="36"/>
          <w:rtl/>
        </w:rPr>
        <w:t xml:space="preserve">بومدين </w:t>
      </w:r>
      <w:proofErr w:type="gramStart"/>
      <w:r w:rsidRPr="00DD5528">
        <w:rPr>
          <w:rFonts w:ascii="Aptos" w:eastAsia="Aptos" w:hAnsi="Aptos" w:cs="Traditional Arabic" w:hint="cs"/>
          <w:sz w:val="36"/>
          <w:szCs w:val="36"/>
          <w:rtl/>
        </w:rPr>
        <w:t>مفاتيح.-</w:t>
      </w:r>
      <w:proofErr w:type="gramEnd"/>
      <w:r w:rsidRPr="00DD5528">
        <w:rPr>
          <w:rFonts w:ascii="Aptos" w:eastAsia="Aptos" w:hAnsi="Aptos" w:cs="Traditional Arabic" w:hint="cs"/>
          <w:b/>
          <w:bCs/>
          <w:sz w:val="36"/>
          <w:szCs w:val="36"/>
          <w:rtl/>
        </w:rPr>
        <w:t xml:space="preserve"> </w:t>
      </w:r>
      <w:r w:rsidRPr="00DD552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قسنطينة: جامعة الأمير </w:t>
      </w:r>
      <w:proofErr w:type="gramStart"/>
      <w:r w:rsidRPr="00DD552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عبدالقادر</w:t>
      </w:r>
      <w:proofErr w:type="gramEnd"/>
      <w:r w:rsidRPr="00DD552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الإسلامية، 1446 هـ، 2024 م (دكتوراه).</w:t>
      </w:r>
    </w:p>
    <w:p w14:paraId="7EE97DC1" w14:textId="77777777" w:rsidR="00DD36D0" w:rsidRPr="00DD5528" w:rsidRDefault="00DD36D0" w:rsidP="00DD36D0">
      <w:pPr>
        <w:ind w:left="0" w:firstLine="0"/>
        <w:jc w:val="both"/>
        <w:rPr>
          <w:rFonts w:ascii="Aptos" w:eastAsia="Aptos" w:hAnsi="Aptos" w:cs="Traditional Arabic"/>
          <w:b/>
          <w:bCs/>
          <w:sz w:val="36"/>
          <w:szCs w:val="36"/>
          <w:rtl/>
        </w:rPr>
      </w:pPr>
    </w:p>
    <w:p w14:paraId="5E8A4F05" w14:textId="77777777" w:rsidR="00DD36D0" w:rsidRDefault="00DD36D0" w:rsidP="00DD36D0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0C35D1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علاج</w:t>
      </w:r>
      <w:r w:rsidRPr="000C35D1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0C35D1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آثار</w:t>
      </w:r>
      <w:r w:rsidRPr="000C35D1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0C35D1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الاغتصاب</w:t>
      </w:r>
      <w:r w:rsidRPr="000C35D1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0C35D1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من</w:t>
      </w:r>
      <w:r w:rsidRPr="000C35D1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0C35D1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منظور</w:t>
      </w:r>
      <w:r w:rsidRPr="000C35D1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0C35D1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الفقه</w:t>
      </w:r>
      <w:r w:rsidRPr="000C35D1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0C35D1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الإسلامي</w:t>
      </w:r>
      <w:r w:rsidRPr="000C35D1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0C35D1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المقارن</w:t>
      </w:r>
      <w:r w:rsidRPr="000C35D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محمود صديق </w:t>
      </w:r>
      <w:proofErr w:type="gramStart"/>
      <w:r w:rsidRPr="000C35D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رشوان.-</w:t>
      </w:r>
      <w:proofErr w:type="gramEnd"/>
      <w:r w:rsidRPr="000C35D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ط2.- أسيوط: المؤلف، 1446 هـ، 2024 م، 134 ص.</w:t>
      </w:r>
    </w:p>
    <w:p w14:paraId="7B066108" w14:textId="77777777" w:rsidR="00DD36D0" w:rsidRDefault="00DD36D0" w:rsidP="00DD36D0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3EC57787" w14:textId="77777777" w:rsidR="00DD36D0" w:rsidRPr="00E079C0" w:rsidRDefault="00DD36D0" w:rsidP="00DD36D0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079C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الفقه الجنائي الإسلامي:</w:t>
      </w:r>
      <w:r w:rsidRPr="00E079C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079C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دراسة</w:t>
      </w:r>
      <w:r w:rsidRPr="00E079C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079C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إسلامية</w:t>
      </w:r>
      <w:r w:rsidRPr="00E079C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079C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تأصيلية</w:t>
      </w:r>
      <w:r w:rsidRPr="00E079C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079C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معاصرة</w:t>
      </w:r>
      <w:r w:rsidRPr="00E079C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</w:t>
      </w:r>
      <w:r w:rsidRPr="00E079C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079C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محمود</w:t>
      </w:r>
      <w:r w:rsidRPr="00E079C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079C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السيد</w:t>
      </w:r>
      <w:r w:rsidRPr="00E079C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079C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حسن </w:t>
      </w:r>
      <w:proofErr w:type="gramStart"/>
      <w:r w:rsidRPr="00E079C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داود.-</w:t>
      </w:r>
      <w:proofErr w:type="gramEnd"/>
      <w:r w:rsidRPr="00E079C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عمّان:</w:t>
      </w:r>
      <w:r w:rsidRPr="00E079C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079C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زاد</w:t>
      </w:r>
      <w:r w:rsidRPr="00E079C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079C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ناشرون، 1447 هـ، 2025 م.</w:t>
      </w:r>
    </w:p>
    <w:p w14:paraId="38874731" w14:textId="77777777" w:rsidR="00DD36D0" w:rsidRPr="00E079C0" w:rsidRDefault="00DD36D0" w:rsidP="00DD36D0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38C2F1C7" w14:textId="77777777" w:rsidR="00DD36D0" w:rsidRPr="005F7A78" w:rsidRDefault="00DD36D0" w:rsidP="00DD36D0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5F7A78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المخدِّرات</w:t>
      </w:r>
      <w:r w:rsidRPr="005F7A78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5F7A78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الرقمية:</w:t>
      </w:r>
      <w:r w:rsidRPr="005F7A78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5F7A78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نحو</w:t>
      </w:r>
      <w:r w:rsidRPr="005F7A78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5F7A78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تكييف</w:t>
      </w:r>
      <w:r w:rsidRPr="005F7A78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5F7A78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شرعي</w:t>
      </w:r>
      <w:r w:rsidRPr="005F7A78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5F7A78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وقانوني</w:t>
      </w:r>
      <w:r w:rsidRPr="005F7A78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/ علي</w:t>
      </w:r>
      <w:r w:rsidRPr="005F7A78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r w:rsidRPr="005F7A78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سـيد</w:t>
      </w:r>
      <w:r w:rsidRPr="005F7A78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proofErr w:type="gramStart"/>
      <w:r w:rsidRPr="005F7A78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إسماعيل.-</w:t>
      </w:r>
      <w:proofErr w:type="gramEnd"/>
      <w:r w:rsidRPr="005F7A78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 الإسكندرية: دار التعليم الجامعي، 1446 هـ، 2025 م.</w:t>
      </w:r>
    </w:p>
    <w:p w14:paraId="29C22401" w14:textId="77777777" w:rsidR="00DD36D0" w:rsidRPr="005F7A78" w:rsidRDefault="00DD36D0" w:rsidP="00DD36D0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</w:p>
    <w:p w14:paraId="17EC037F" w14:textId="77777777" w:rsidR="00DD36D0" w:rsidRPr="00C95154" w:rsidRDefault="00DD36D0" w:rsidP="00DD36D0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C9515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المسؤولية</w:t>
      </w:r>
      <w:r w:rsidRPr="00C95154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C9515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الجنائية</w:t>
      </w:r>
      <w:r w:rsidRPr="00C95154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C9515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عن</w:t>
      </w:r>
      <w:r w:rsidRPr="00C95154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C9515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الجرائم</w:t>
      </w:r>
      <w:r w:rsidRPr="00C95154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C9515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التأمينية:</w:t>
      </w:r>
      <w:r w:rsidRPr="00C95154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C9515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دراسة</w:t>
      </w:r>
      <w:r w:rsidRPr="00C95154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C9515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مقارنة</w:t>
      </w:r>
      <w:r w:rsidRPr="00C95154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C9515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بين</w:t>
      </w:r>
      <w:r w:rsidRPr="00C95154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C9515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القانون</w:t>
      </w:r>
      <w:r w:rsidRPr="00C95154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C9515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الجنائي</w:t>
      </w:r>
      <w:r w:rsidRPr="00C95154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C9515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والفقه</w:t>
      </w:r>
      <w:r w:rsidRPr="00C95154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C9515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الإسلامي</w:t>
      </w:r>
      <w:r w:rsidRPr="00C9515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</w:t>
      </w:r>
      <w:r w:rsidRPr="00C9515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C9515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حسن</w:t>
      </w:r>
      <w:r w:rsidRPr="00C9515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C9515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عبدالحكيم</w:t>
      </w:r>
      <w:proofErr w:type="gramEnd"/>
      <w:r w:rsidRPr="00C9515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C9515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علي.-</w:t>
      </w:r>
      <w:proofErr w:type="gramEnd"/>
      <w:r w:rsidRPr="00C9515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الإسكندرية:</w:t>
      </w:r>
      <w:r w:rsidRPr="00C9515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C9515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دار</w:t>
      </w:r>
      <w:r w:rsidRPr="00C9515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C9515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الفكر</w:t>
      </w:r>
      <w:r w:rsidRPr="00C9515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C9515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الجامعي، 1446 هـ، 2025 م.</w:t>
      </w:r>
    </w:p>
    <w:p w14:paraId="544EDD67" w14:textId="77777777" w:rsidR="00DD36D0" w:rsidRDefault="00DD36D0" w:rsidP="00DD36D0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70909015" w14:textId="77777777" w:rsidR="00DD36D0" w:rsidRPr="0035082C" w:rsidRDefault="00DD36D0" w:rsidP="00DD36D0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35082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lastRenderedPageBreak/>
        <w:t>نحو</w:t>
      </w:r>
      <w:r w:rsidRPr="0035082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35082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نظرية</w:t>
      </w:r>
      <w:r w:rsidRPr="0035082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35082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جديدة</w:t>
      </w:r>
      <w:r w:rsidRPr="0035082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35082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للحدود</w:t>
      </w:r>
      <w:r w:rsidRPr="0035082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35082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35082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35082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الفقه</w:t>
      </w:r>
      <w:r w:rsidRPr="0035082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35082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الإسلامي</w:t>
      </w:r>
      <w:r w:rsidRPr="0035082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</w:t>
      </w:r>
      <w:r w:rsidRPr="0035082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35082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أحمد</w:t>
      </w:r>
      <w:r w:rsidRPr="0035082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35082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عبدالعزيز</w:t>
      </w:r>
      <w:proofErr w:type="gramEnd"/>
      <w:r w:rsidRPr="0035082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35082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الشوربجي.-</w:t>
      </w:r>
      <w:proofErr w:type="gramEnd"/>
      <w:r w:rsidRPr="0035082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؟:</w:t>
      </w:r>
      <w:r w:rsidRPr="0035082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35082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دار</w:t>
      </w:r>
      <w:r w:rsidRPr="0035082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35082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سما، 1447 هـ، 2025 م.</w:t>
      </w:r>
    </w:p>
    <w:p w14:paraId="74F46365" w14:textId="77777777" w:rsidR="00DD36D0" w:rsidRPr="0035082C" w:rsidRDefault="00DD36D0" w:rsidP="00DD36D0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5E961DF0" w14:textId="77777777" w:rsidR="00DD36D0" w:rsidRPr="00345CE0" w:rsidRDefault="00DD36D0" w:rsidP="00DD36D0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345CE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النظائر</w:t>
      </w:r>
      <w:r w:rsidRPr="00345CE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345CE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الفقهية</w:t>
      </w:r>
      <w:r w:rsidRPr="00345CE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345CE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لدى</w:t>
      </w:r>
      <w:r w:rsidRPr="00345CE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345CE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الشافعية في</w:t>
      </w:r>
      <w:r w:rsidRPr="00345CE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345CE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الحدود</w:t>
      </w:r>
      <w:r w:rsidRPr="00345CE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345CE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والجنايات</w:t>
      </w:r>
      <w:r w:rsidRPr="00345CE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proofErr w:type="spellStart"/>
      <w:r w:rsidRPr="00345CE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والتعازير</w:t>
      </w:r>
      <w:proofErr w:type="spellEnd"/>
      <w:r w:rsidRPr="00345CE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 ضيف</w:t>
      </w:r>
      <w:r w:rsidRPr="00345CE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345CE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الله</w:t>
      </w:r>
      <w:r w:rsidRPr="00345CE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345CE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بن</w:t>
      </w:r>
      <w:r w:rsidRPr="00345CE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345CE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غازي</w:t>
      </w:r>
      <w:r w:rsidRPr="00345CE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spellStart"/>
      <w:proofErr w:type="gramStart"/>
      <w:r w:rsidRPr="00345CE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العضياني</w:t>
      </w:r>
      <w:proofErr w:type="spellEnd"/>
      <w:r w:rsidRPr="00345CE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.-</w:t>
      </w:r>
      <w:proofErr w:type="gramEnd"/>
      <w:r w:rsidRPr="00345CE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القاهرة: دار العلا، 1446 هـ، 2025 م.</w:t>
      </w:r>
    </w:p>
    <w:p w14:paraId="400770F4" w14:textId="77777777" w:rsidR="00DD36D0" w:rsidRPr="00345CE0" w:rsidRDefault="00DD36D0" w:rsidP="00DD36D0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345CE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الأصل: رسالة دكتوراه - جامعة أم القرى.</w:t>
      </w:r>
    </w:p>
    <w:p w14:paraId="788528A3" w14:textId="77777777" w:rsidR="00DD36D0" w:rsidRPr="00345CE0" w:rsidRDefault="00DD36D0" w:rsidP="00DD36D0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66E3962E" w14:textId="77777777" w:rsidR="000E3B98" w:rsidRDefault="000E3B98" w:rsidP="00B63294">
      <w:pPr>
        <w:jc w:val="center"/>
        <w:rPr>
          <w:color w:val="FF0000"/>
          <w:rtl/>
        </w:rPr>
      </w:pPr>
      <w:r w:rsidRPr="003E4E7A">
        <w:rPr>
          <w:rFonts w:ascii="Times New Roman" w:eastAsia="Times New Roman" w:hAnsi="Times New Roman" w:cs="Traditional Arabic" w:hint="cs"/>
          <w:b/>
          <w:bCs/>
          <w:caps/>
          <w:color w:val="FF0000"/>
          <w:sz w:val="36"/>
          <w:szCs w:val="36"/>
          <w:rtl/>
          <w:lang w:eastAsia="ar-SA"/>
        </w:rPr>
        <w:t>السير (فقه</w:t>
      </w:r>
      <w:r w:rsidRPr="003E4E7A">
        <w:rPr>
          <w:rFonts w:ascii="Times New Roman" w:eastAsia="Times New Roman" w:hAnsi="Times New Roman" w:cs="Traditional Arabic" w:hint="cs"/>
          <w:caps/>
          <w:color w:val="FF0000"/>
          <w:sz w:val="36"/>
          <w:szCs w:val="36"/>
          <w:rtl/>
          <w:lang w:eastAsia="ar-SA"/>
        </w:rPr>
        <w:t>)</w:t>
      </w:r>
    </w:p>
    <w:p w14:paraId="3EA045C9" w14:textId="77777777" w:rsidR="00F65C86" w:rsidRDefault="00F65C86" w:rsidP="00B63294">
      <w:pPr>
        <w:jc w:val="center"/>
        <w:rPr>
          <w:color w:val="FF0000"/>
          <w:rtl/>
        </w:rPr>
      </w:pPr>
    </w:p>
    <w:p w14:paraId="440553A1" w14:textId="77777777" w:rsidR="000E3B98" w:rsidRPr="009331EE" w:rsidRDefault="000E3B98" w:rsidP="000E3B98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9331E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الأحكام</w:t>
      </w:r>
      <w:r w:rsidRPr="009331E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331E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الفقهية</w:t>
      </w:r>
      <w:r w:rsidRPr="009331E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331E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المتعلقة</w:t>
      </w:r>
      <w:r w:rsidRPr="009331E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331E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بطوفان</w:t>
      </w:r>
      <w:r w:rsidRPr="009331E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331E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الأقصى:</w:t>
      </w:r>
      <w:r w:rsidRPr="009331E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331E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دراسة</w:t>
      </w:r>
      <w:r w:rsidRPr="009331E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331E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فقهية</w:t>
      </w:r>
      <w:r w:rsidRPr="009331E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331E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معاصرة</w:t>
      </w:r>
      <w:r w:rsidRPr="009331E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</w:t>
      </w:r>
      <w:r w:rsidRPr="009331E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331E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نور</w:t>
      </w:r>
      <w:r w:rsidRPr="009331E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331E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غانم</w:t>
      </w:r>
      <w:r w:rsidRPr="009331E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9331E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محمد</w:t>
      </w:r>
      <w:r w:rsidRPr="009331E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.</w:t>
      </w:r>
      <w:r w:rsidRPr="009331E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-</w:t>
      </w:r>
      <w:proofErr w:type="gramEnd"/>
      <w:r w:rsidRPr="009331E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الفلوجة: جامعة الفلوجة، 1447 هـ، 2025 م (ماجستير).</w:t>
      </w:r>
      <w:r w:rsidRPr="009331E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</w:p>
    <w:p w14:paraId="1B661711" w14:textId="77777777" w:rsidR="000E3B98" w:rsidRPr="009331EE" w:rsidRDefault="000E3B98" w:rsidP="000E3B98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368F96E8" w14:textId="77777777" w:rsidR="000E3B98" w:rsidRPr="007A7FC5" w:rsidRDefault="000E3B98" w:rsidP="000E3B98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7A7FC5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أصول</w:t>
      </w:r>
      <w:r w:rsidRPr="007A7FC5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7A7FC5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الحرب</w:t>
      </w:r>
      <w:r w:rsidRPr="007A7FC5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7A7FC5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7A7FC5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7A7FC5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الإسلام/ </w:t>
      </w:r>
      <w:r w:rsidRPr="007A7FC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بسيوني</w:t>
      </w:r>
      <w:r w:rsidRPr="007A7FC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7A7FC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محمد</w:t>
      </w:r>
      <w:r w:rsidRPr="007A7FC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7A7FC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الخولي.-</w:t>
      </w:r>
      <w:proofErr w:type="gramEnd"/>
      <w:r w:rsidRPr="007A7FC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مصر:</w:t>
      </w:r>
      <w:r w:rsidRPr="007A7FC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7A7FC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دار</w:t>
      </w:r>
      <w:r w:rsidRPr="007A7FC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7A7FC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مثابة</w:t>
      </w:r>
      <w:r w:rsidRPr="007A7FC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7A7FC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الإبداع</w:t>
      </w:r>
      <w:r w:rsidRPr="007A7FC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7A7FC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للنشر، 1447 هـ، 2025 م، 436 ص.</w:t>
      </w:r>
    </w:p>
    <w:p w14:paraId="3D9D10CE" w14:textId="77777777" w:rsidR="000E3B98" w:rsidRPr="007A7FC5" w:rsidRDefault="000E3B98" w:rsidP="000E3B98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4D9A9676" w14:textId="77777777" w:rsidR="000E3B98" w:rsidRPr="00DF7D86" w:rsidRDefault="000E3B98" w:rsidP="000E3B98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 w:rsidRPr="00DF7D8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ضحايا</w:t>
      </w:r>
      <w:r w:rsidRPr="00DF7D86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DF7D8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النزاعات</w:t>
      </w:r>
      <w:r w:rsidRPr="00DF7D86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DF7D8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المسلحة</w:t>
      </w:r>
      <w:r w:rsidRPr="00DF7D86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DF7D8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DF7D86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DF7D8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الفقه</w:t>
      </w:r>
      <w:r w:rsidRPr="00DF7D86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DF7D8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الإسلامي</w:t>
      </w:r>
      <w:r w:rsidRPr="00DF7D86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DF7D8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مقارنة</w:t>
      </w:r>
      <w:r w:rsidRPr="00DF7D86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DF7D8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مع</w:t>
      </w:r>
      <w:r w:rsidRPr="00DF7D86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DF7D8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القانون</w:t>
      </w:r>
      <w:r w:rsidRPr="00DF7D86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DF7D8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الدولي</w:t>
      </w:r>
      <w:r w:rsidRPr="00DF7D86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DF7D8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العام/ </w:t>
      </w:r>
      <w:r w:rsidRPr="00DF7D8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مدرار</w:t>
      </w:r>
      <w:r w:rsidRPr="00DF7D8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DF7D8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سعد</w:t>
      </w:r>
      <w:r w:rsidRPr="00DF7D8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DF7D8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الدين</w:t>
      </w:r>
      <w:r w:rsidRPr="00DF7D8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DF7D8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حبال.-</w:t>
      </w:r>
      <w:proofErr w:type="gramEnd"/>
      <w:r w:rsidRPr="00DF7D8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بيروت: جامعة بيروت الإسلامية، 1446 هـ، 2025 م (دكتوراه).</w:t>
      </w:r>
    </w:p>
    <w:p w14:paraId="3E8B0EB9" w14:textId="77777777" w:rsidR="000E3B98" w:rsidRPr="00DF7D86" w:rsidRDefault="000E3B98" w:rsidP="000E3B98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77C0B196" w14:textId="77777777" w:rsidR="000E3B98" w:rsidRPr="005F5159" w:rsidRDefault="000E3B98" w:rsidP="000E3B98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5F5159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فتاوى في السلم والحرب</w:t>
      </w:r>
      <w:r w:rsidRPr="005F515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مجاهد مأمون </w:t>
      </w:r>
      <w:proofErr w:type="gramStart"/>
      <w:r w:rsidRPr="005F515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ديرانية.-</w:t>
      </w:r>
      <w:proofErr w:type="gramEnd"/>
      <w:r w:rsidRPr="005F515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؟: الأجيال للترجمة والنشر، 1446 هـ، 2025 م، جـ4.</w:t>
      </w:r>
    </w:p>
    <w:p w14:paraId="3669B44A" w14:textId="77777777" w:rsidR="000E3B98" w:rsidRPr="005F5159" w:rsidRDefault="000E3B98" w:rsidP="000E3B98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10364AD6" w14:textId="77777777" w:rsidR="000E3B98" w:rsidRDefault="000E3B98" w:rsidP="000E3B98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4C3A0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قيم التعامل مع المحاربين في المغازي النبوية مقارنة بتعاليم اليهود والنصارى</w:t>
      </w:r>
      <w:r w:rsidRPr="004C3A0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باكر سادو </w:t>
      </w:r>
      <w:proofErr w:type="spellStart"/>
      <w:proofErr w:type="gramStart"/>
      <w:r w:rsidRPr="004C3A0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جايتي</w:t>
      </w:r>
      <w:proofErr w:type="spellEnd"/>
      <w:r w:rsidRPr="004C3A0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.-</w:t>
      </w:r>
      <w:proofErr w:type="gramEnd"/>
      <w:r w:rsidRPr="004C3A0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المنصورة: دار اللؤلؤة، 1446 هـ، 2025 م.</w:t>
      </w:r>
    </w:p>
    <w:p w14:paraId="0DE19FF4" w14:textId="77777777" w:rsidR="000E3B98" w:rsidRDefault="000E3B98" w:rsidP="000E3B98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23C20D90" w14:textId="77777777" w:rsidR="000E3B98" w:rsidRPr="0055369E" w:rsidRDefault="000E3B98" w:rsidP="000E3B98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4C3A0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lastRenderedPageBreak/>
        <w:t xml:space="preserve"> </w:t>
      </w:r>
      <w:r w:rsidRPr="0055369E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مركز</w:t>
      </w:r>
      <w:r w:rsidRPr="0055369E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55369E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الأجنبي</w:t>
      </w:r>
      <w:r w:rsidRPr="0055369E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55369E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ضمن</w:t>
      </w:r>
      <w:r w:rsidRPr="0055369E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55369E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ثلاثية</w:t>
      </w:r>
      <w:r w:rsidRPr="0055369E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55369E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المفهوم</w:t>
      </w:r>
      <w:r w:rsidRPr="0055369E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55369E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والحقوق</w:t>
      </w:r>
      <w:r w:rsidRPr="0055369E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55369E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والواجبات</w:t>
      </w:r>
      <w:r w:rsidRPr="0055369E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55369E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في</w:t>
      </w:r>
      <w:r w:rsidRPr="0055369E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55369E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ظل</w:t>
      </w:r>
      <w:r w:rsidRPr="0055369E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55369E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الفقه</w:t>
      </w:r>
      <w:r w:rsidRPr="0055369E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55369E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الإسلامي</w:t>
      </w:r>
      <w:r w:rsidRPr="0055369E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55369E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والتنظيم</w:t>
      </w:r>
      <w:r w:rsidRPr="0055369E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55369E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الدولي</w:t>
      </w:r>
      <w:r w:rsidRPr="0055369E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55369E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المعاصر</w:t>
      </w:r>
      <w:r w:rsidRPr="0055369E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55369E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بين</w:t>
      </w:r>
      <w:r w:rsidRPr="0055369E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55369E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جدلية</w:t>
      </w:r>
      <w:r w:rsidRPr="0055369E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55369E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التأصيل</w:t>
      </w:r>
      <w:r w:rsidRPr="0055369E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55369E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الفقهي</w:t>
      </w:r>
      <w:r w:rsidRPr="0055369E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55369E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والتطبيق</w:t>
      </w:r>
      <w:r w:rsidRPr="0055369E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55369E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القانوني:</w:t>
      </w:r>
      <w:r w:rsidRPr="0055369E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55369E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دراسة</w:t>
      </w:r>
      <w:r w:rsidRPr="0055369E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55369E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مقارنة</w:t>
      </w:r>
      <w:r w:rsidRPr="0055369E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/</w:t>
      </w:r>
      <w:r w:rsidRPr="0055369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r w:rsidRPr="0055369E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معاذ</w:t>
      </w:r>
      <w:r w:rsidRPr="0055369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r w:rsidRPr="0055369E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محمد</w:t>
      </w:r>
      <w:r w:rsidRPr="0055369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proofErr w:type="spellStart"/>
      <w:proofErr w:type="gramStart"/>
      <w:r w:rsidRPr="0055369E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الغراري</w:t>
      </w:r>
      <w:proofErr w:type="spellEnd"/>
      <w:r w:rsidRPr="0055369E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.-</w:t>
      </w:r>
      <w:proofErr w:type="gramEnd"/>
      <w:r w:rsidRPr="0055369E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 الجيزة: مركز</w:t>
      </w:r>
      <w:r w:rsidRPr="0055369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r w:rsidRPr="0055369E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الدراسات</w:t>
      </w:r>
      <w:r w:rsidRPr="0055369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r w:rsidRPr="0055369E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العربية</w:t>
      </w:r>
      <w:r w:rsidRPr="0055369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r w:rsidRPr="0055369E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للنشر، 1446 هـ، 2025 م.</w:t>
      </w:r>
      <w:r w:rsidRPr="0055369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</w:p>
    <w:p w14:paraId="668F1072" w14:textId="77777777" w:rsidR="000E3B98" w:rsidRPr="00FC7399" w:rsidRDefault="000E3B98" w:rsidP="000E3B98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</w:p>
    <w:p w14:paraId="1976DC07" w14:textId="77777777" w:rsidR="000E3B98" w:rsidRPr="00523CF1" w:rsidRDefault="000E3B98" w:rsidP="000E3B98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523CF1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نوازل</w:t>
      </w:r>
      <w:r w:rsidRPr="00523CF1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523CF1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معاصرة</w:t>
      </w:r>
      <w:r w:rsidRPr="00523CF1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523CF1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من</w:t>
      </w:r>
      <w:r w:rsidRPr="00523CF1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523CF1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معركة</w:t>
      </w:r>
      <w:r w:rsidRPr="00523CF1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523CF1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طوفان</w:t>
      </w:r>
      <w:r w:rsidRPr="00523CF1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523CF1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الأقصى: دراسة</w:t>
      </w:r>
      <w:r w:rsidRPr="00523CF1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523CF1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تأصيلية</w:t>
      </w:r>
      <w:r w:rsidRPr="00523CF1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523CF1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تحليلية</w:t>
      </w:r>
      <w:r w:rsidRPr="00523CF1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523CF1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في</w:t>
      </w:r>
      <w:r w:rsidRPr="00523CF1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523CF1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المذهب</w:t>
      </w:r>
      <w:r w:rsidRPr="00523CF1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523CF1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 xml:space="preserve">الشافعي/ </w:t>
      </w:r>
      <w:r w:rsidRPr="00523CF1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حمزة</w:t>
      </w:r>
      <w:r w:rsidRPr="00523CF1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proofErr w:type="gramStart"/>
      <w:r w:rsidRPr="00523CF1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عبدالله</w:t>
      </w:r>
      <w:proofErr w:type="gramEnd"/>
      <w:r w:rsidRPr="00523CF1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proofErr w:type="spellStart"/>
      <w:proofErr w:type="gramStart"/>
      <w:r w:rsidRPr="00523CF1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باهارون</w:t>
      </w:r>
      <w:proofErr w:type="spellEnd"/>
      <w:r w:rsidRPr="00523CF1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.-</w:t>
      </w:r>
      <w:proofErr w:type="gramEnd"/>
      <w:r w:rsidRPr="00523CF1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 فوة، حضرموت: جامعة الأحقاف، 1447 هـ، 2025 م (ماجستير).</w:t>
      </w:r>
    </w:p>
    <w:p w14:paraId="7FE3C09F" w14:textId="77777777" w:rsidR="000E3B98" w:rsidRPr="00523CF1" w:rsidRDefault="000E3B98" w:rsidP="000E3B98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</w:p>
    <w:p w14:paraId="74884F3E" w14:textId="77777777" w:rsidR="00533197" w:rsidRDefault="00533197" w:rsidP="00533197">
      <w:pPr>
        <w:jc w:val="center"/>
        <w:rPr>
          <w:rFonts w:ascii="Times New Roman" w:eastAsia="Times New Roman" w:hAnsi="Times New Roman" w:cs="Traditional Arabic"/>
          <w:b/>
          <w:bCs/>
          <w:caps/>
          <w:color w:val="FF0000"/>
          <w:sz w:val="36"/>
          <w:szCs w:val="36"/>
          <w:rtl/>
          <w:lang w:eastAsia="ar-SA"/>
        </w:rPr>
      </w:pPr>
      <w:r>
        <w:rPr>
          <w:rFonts w:ascii="Times New Roman" w:eastAsia="Times New Roman" w:hAnsi="Times New Roman" w:cs="Traditional Arabic" w:hint="cs"/>
          <w:b/>
          <w:bCs/>
          <w:caps/>
          <w:color w:val="FF0000"/>
          <w:sz w:val="36"/>
          <w:szCs w:val="36"/>
          <w:rtl/>
          <w:lang w:eastAsia="ar-SA"/>
        </w:rPr>
        <w:t>النظم الإسلامية</w:t>
      </w:r>
    </w:p>
    <w:p w14:paraId="2C54F662" w14:textId="77777777" w:rsidR="00533197" w:rsidRDefault="00533197" w:rsidP="00533197">
      <w:pPr>
        <w:rPr>
          <w:rFonts w:ascii="Times New Roman" w:eastAsia="Times New Roman" w:hAnsi="Times New Roman" w:cs="Traditional Arabic"/>
          <w:b/>
          <w:bCs/>
          <w:caps/>
          <w:color w:val="FF0000"/>
          <w:sz w:val="36"/>
          <w:szCs w:val="36"/>
          <w:rtl/>
          <w:lang w:eastAsia="ar-SA"/>
        </w:rPr>
      </w:pPr>
    </w:p>
    <w:p w14:paraId="527CE6FD" w14:textId="77777777" w:rsidR="00533197" w:rsidRDefault="00533197" w:rsidP="00533197">
      <w:pPr>
        <w:rPr>
          <w:rFonts w:ascii="Times New Roman" w:eastAsia="Times New Roman" w:hAnsi="Times New Roman" w:cs="Traditional Arabic"/>
          <w:b/>
          <w:bCs/>
          <w:caps/>
          <w:color w:val="FF0000"/>
          <w:sz w:val="36"/>
          <w:szCs w:val="36"/>
          <w:rtl/>
          <w:lang w:eastAsia="ar-SA"/>
        </w:rPr>
      </w:pPr>
      <w:r w:rsidRPr="008E52E4">
        <w:rPr>
          <w:rFonts w:ascii="Times New Roman" w:eastAsia="Times New Roman" w:hAnsi="Times New Roman" w:cs="Traditional Arabic" w:hint="cs"/>
          <w:b/>
          <w:bCs/>
          <w:caps/>
          <w:color w:val="FF0000"/>
          <w:sz w:val="36"/>
          <w:szCs w:val="36"/>
          <w:rtl/>
          <w:lang w:eastAsia="ar-SA"/>
        </w:rPr>
        <w:t>الشريعة الإسلامية</w:t>
      </w:r>
    </w:p>
    <w:p w14:paraId="1CB66C80" w14:textId="77777777" w:rsidR="00533197" w:rsidRDefault="00533197" w:rsidP="00533197">
      <w:pPr>
        <w:rPr>
          <w:rFonts w:ascii="Times New Roman" w:eastAsia="Times New Roman" w:hAnsi="Times New Roman" w:cs="Traditional Arabic"/>
          <w:b/>
          <w:bCs/>
          <w:caps/>
          <w:color w:val="FF0000"/>
          <w:sz w:val="36"/>
          <w:szCs w:val="36"/>
          <w:rtl/>
          <w:lang w:eastAsia="ar-SA"/>
        </w:rPr>
      </w:pPr>
      <w:r>
        <w:rPr>
          <w:rFonts w:ascii="Times New Roman" w:eastAsia="Times New Roman" w:hAnsi="Times New Roman" w:cs="Traditional Arabic" w:hint="cs"/>
          <w:b/>
          <w:bCs/>
          <w:caps/>
          <w:color w:val="FF0000"/>
          <w:sz w:val="36"/>
          <w:szCs w:val="36"/>
          <w:rtl/>
          <w:lang w:eastAsia="ar-SA"/>
        </w:rPr>
        <w:t>(تشمل مجموع النظم الإسلامية)</w:t>
      </w:r>
    </w:p>
    <w:p w14:paraId="1D6D3641" w14:textId="77777777" w:rsidR="00533197" w:rsidRPr="00562047" w:rsidRDefault="00533197" w:rsidP="00533197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lang w:eastAsia="ar-SA"/>
        </w:rPr>
      </w:pPr>
      <w:r w:rsidRPr="00627932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تاريخ التشريع الإسلامي</w:t>
      </w:r>
      <w:r w:rsidRPr="0056204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محمود صديق </w:t>
      </w:r>
      <w:proofErr w:type="gramStart"/>
      <w:r w:rsidRPr="0056204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رشوان.-</w:t>
      </w:r>
      <w:proofErr w:type="gramEnd"/>
      <w:r w:rsidRPr="0056204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أسيوط: المؤلف، 1446 هـ، 2024 م، 509 ص.</w:t>
      </w:r>
    </w:p>
    <w:p w14:paraId="01C72798" w14:textId="77777777" w:rsidR="00533197" w:rsidRDefault="00533197" w:rsidP="00533197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5046ACBD" w14:textId="77777777" w:rsidR="00533197" w:rsidRPr="002E0C9B" w:rsidRDefault="00533197" w:rsidP="00533197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2E0C9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التدرج في التشريع: مفهومه وأهميته وأثره التربوي في الدعوة الإسلامية: دراسة استقرائية تحليلية</w:t>
      </w:r>
      <w:r w:rsidRPr="002E0C9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 محمد</w:t>
      </w:r>
      <w:r w:rsidRPr="002E0C9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2E0C9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ثاني</w:t>
      </w:r>
      <w:r w:rsidRPr="002E0C9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2E0C9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العروسي.-</w:t>
      </w:r>
      <w:proofErr w:type="gramEnd"/>
      <w:r w:rsidRPr="002E0C9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</w:t>
      </w:r>
      <w:proofErr w:type="spellStart"/>
      <w:r w:rsidRPr="002E0C9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منيسوتا</w:t>
      </w:r>
      <w:proofErr w:type="spellEnd"/>
      <w:r w:rsidRPr="002E0C9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: الجامعة الإسلامية، 1447 هـ، 2025 م (دكتوراه).</w:t>
      </w:r>
    </w:p>
    <w:p w14:paraId="425DA32F" w14:textId="77777777" w:rsidR="00533197" w:rsidRPr="002E0C9B" w:rsidRDefault="00533197" w:rsidP="00533197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1D4A085C" w14:textId="77777777" w:rsidR="00533197" w:rsidRPr="00627932" w:rsidRDefault="00533197" w:rsidP="00533197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627932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دحض افتراءات المستشرقين على الشريعة الإسلامية والقضاء الشرعي: دراسة وصفية تطبيقية</w:t>
      </w:r>
      <w:r w:rsidRPr="0062793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سعود غندور </w:t>
      </w:r>
      <w:proofErr w:type="gramStart"/>
      <w:r w:rsidRPr="0062793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الميموني.-</w:t>
      </w:r>
      <w:proofErr w:type="gramEnd"/>
      <w:r w:rsidRPr="0062793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</w:t>
      </w:r>
      <w:proofErr w:type="spellStart"/>
      <w:r w:rsidRPr="0062793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منيسوتا</w:t>
      </w:r>
      <w:proofErr w:type="spellEnd"/>
      <w:r w:rsidRPr="0062793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: الجامعة الإسلامية، 1446 هـ، 2025 م (دكتوراه).</w:t>
      </w:r>
    </w:p>
    <w:p w14:paraId="3C2F736F" w14:textId="77777777" w:rsidR="00533197" w:rsidRDefault="00533197" w:rsidP="00533197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036C4424" w14:textId="77777777" w:rsidR="00533197" w:rsidRPr="00423AAC" w:rsidRDefault="00533197" w:rsidP="00533197">
      <w:pPr>
        <w:ind w:left="0" w:firstLine="0"/>
        <w:jc w:val="both"/>
        <w:rPr>
          <w:rFonts w:ascii="Aptos" w:eastAsia="Aptos" w:hAnsi="Aptos" w:cs="Traditional Arabic"/>
          <w:b/>
          <w:bCs/>
          <w:sz w:val="36"/>
          <w:szCs w:val="36"/>
          <w:rtl/>
        </w:rPr>
      </w:pPr>
      <w:r w:rsidRPr="00423AAC">
        <w:rPr>
          <w:rFonts w:ascii="Aptos" w:eastAsia="Aptos" w:hAnsi="Aptos" w:cs="Traditional Arabic" w:hint="cs"/>
          <w:b/>
          <w:bCs/>
          <w:sz w:val="36"/>
          <w:szCs w:val="36"/>
          <w:rtl/>
        </w:rPr>
        <w:t>قواعد</w:t>
      </w:r>
      <w:r w:rsidRPr="00423AAC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423AAC">
        <w:rPr>
          <w:rFonts w:ascii="Aptos" w:eastAsia="Aptos" w:hAnsi="Aptos" w:cs="Traditional Arabic" w:hint="cs"/>
          <w:b/>
          <w:bCs/>
          <w:sz w:val="36"/>
          <w:szCs w:val="36"/>
          <w:rtl/>
        </w:rPr>
        <w:t>العدالة</w:t>
      </w:r>
      <w:r w:rsidRPr="00423AAC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423AAC">
        <w:rPr>
          <w:rFonts w:ascii="Aptos" w:eastAsia="Aptos" w:hAnsi="Aptos" w:cs="Traditional Arabic" w:hint="cs"/>
          <w:b/>
          <w:bCs/>
          <w:sz w:val="36"/>
          <w:szCs w:val="36"/>
          <w:rtl/>
        </w:rPr>
        <w:t>في</w:t>
      </w:r>
      <w:r w:rsidRPr="00423AAC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423AAC">
        <w:rPr>
          <w:rFonts w:ascii="Aptos" w:eastAsia="Aptos" w:hAnsi="Aptos" w:cs="Traditional Arabic" w:hint="cs"/>
          <w:b/>
          <w:bCs/>
          <w:sz w:val="36"/>
          <w:szCs w:val="36"/>
          <w:rtl/>
        </w:rPr>
        <w:t>القانون</w:t>
      </w:r>
      <w:r w:rsidRPr="00423AAC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423AAC">
        <w:rPr>
          <w:rFonts w:ascii="Aptos" w:eastAsia="Aptos" w:hAnsi="Aptos" w:cs="Traditional Arabic" w:hint="cs"/>
          <w:b/>
          <w:bCs/>
          <w:sz w:val="36"/>
          <w:szCs w:val="36"/>
          <w:rtl/>
        </w:rPr>
        <w:t>المدني:</w:t>
      </w:r>
      <w:r w:rsidRPr="00423AAC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423AAC">
        <w:rPr>
          <w:rFonts w:ascii="Aptos" w:eastAsia="Aptos" w:hAnsi="Aptos" w:cs="Traditional Arabic" w:hint="cs"/>
          <w:b/>
          <w:bCs/>
          <w:sz w:val="36"/>
          <w:szCs w:val="36"/>
          <w:rtl/>
        </w:rPr>
        <w:t>دراسة</w:t>
      </w:r>
      <w:r w:rsidRPr="00423AAC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423AAC">
        <w:rPr>
          <w:rFonts w:ascii="Aptos" w:eastAsia="Aptos" w:hAnsi="Aptos" w:cs="Traditional Arabic" w:hint="cs"/>
          <w:b/>
          <w:bCs/>
          <w:sz w:val="36"/>
          <w:szCs w:val="36"/>
          <w:rtl/>
        </w:rPr>
        <w:t>مقارنة</w:t>
      </w:r>
      <w:r w:rsidRPr="00423AAC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423AAC">
        <w:rPr>
          <w:rFonts w:ascii="Aptos" w:eastAsia="Aptos" w:hAnsi="Aptos" w:cs="Traditional Arabic" w:hint="cs"/>
          <w:b/>
          <w:bCs/>
          <w:sz w:val="36"/>
          <w:szCs w:val="36"/>
          <w:rtl/>
        </w:rPr>
        <w:t>بالشريعة</w:t>
      </w:r>
      <w:r w:rsidRPr="00423AAC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423AAC">
        <w:rPr>
          <w:rFonts w:ascii="Aptos" w:eastAsia="Aptos" w:hAnsi="Aptos" w:cs="Traditional Arabic" w:hint="cs"/>
          <w:b/>
          <w:bCs/>
          <w:sz w:val="36"/>
          <w:szCs w:val="36"/>
          <w:rtl/>
        </w:rPr>
        <w:t>الإسلامية</w:t>
      </w:r>
      <w:r w:rsidRPr="00423AAC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423AAC">
        <w:rPr>
          <w:rFonts w:ascii="Aptos" w:eastAsia="Aptos" w:hAnsi="Aptos" w:cs="Traditional Arabic" w:hint="cs"/>
          <w:b/>
          <w:bCs/>
          <w:sz w:val="36"/>
          <w:szCs w:val="36"/>
          <w:rtl/>
        </w:rPr>
        <w:t>والفلسفة/</w:t>
      </w:r>
      <w:r w:rsidRPr="00423AAC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423AAC">
        <w:rPr>
          <w:rFonts w:ascii="Aptos" w:eastAsia="Aptos" w:hAnsi="Aptos" w:cs="Traditional Arabic" w:hint="cs"/>
          <w:sz w:val="36"/>
          <w:szCs w:val="36"/>
          <w:rtl/>
        </w:rPr>
        <w:t>طاهر</w:t>
      </w:r>
      <w:r w:rsidRPr="00423AAC">
        <w:rPr>
          <w:rFonts w:ascii="Aptos" w:eastAsia="Aptos" w:hAnsi="Aptos" w:cs="Traditional Arabic"/>
          <w:sz w:val="36"/>
          <w:szCs w:val="36"/>
          <w:rtl/>
        </w:rPr>
        <w:t xml:space="preserve"> </w:t>
      </w:r>
      <w:r w:rsidRPr="00423AAC">
        <w:rPr>
          <w:rFonts w:ascii="Aptos" w:eastAsia="Aptos" w:hAnsi="Aptos" w:cs="Traditional Arabic" w:hint="cs"/>
          <w:sz w:val="36"/>
          <w:szCs w:val="36"/>
          <w:rtl/>
        </w:rPr>
        <w:t>عيسى</w:t>
      </w:r>
      <w:r w:rsidRPr="00423AAC">
        <w:rPr>
          <w:rFonts w:ascii="Aptos" w:eastAsia="Aptos" w:hAnsi="Aptos" w:cs="Traditional Arabic"/>
          <w:sz w:val="36"/>
          <w:szCs w:val="36"/>
          <w:rtl/>
        </w:rPr>
        <w:t xml:space="preserve"> </w:t>
      </w:r>
      <w:proofErr w:type="gramStart"/>
      <w:r w:rsidRPr="00423AAC">
        <w:rPr>
          <w:rFonts w:ascii="Aptos" w:eastAsia="Aptos" w:hAnsi="Aptos" w:cs="Traditional Arabic" w:hint="cs"/>
          <w:sz w:val="36"/>
          <w:szCs w:val="36"/>
          <w:rtl/>
        </w:rPr>
        <w:t>الشافعي.-</w:t>
      </w:r>
      <w:proofErr w:type="gramEnd"/>
      <w:r w:rsidRPr="00423AAC">
        <w:rPr>
          <w:rFonts w:ascii="Aptos" w:eastAsia="Aptos" w:hAnsi="Aptos" w:cs="Traditional Arabic" w:hint="cs"/>
          <w:b/>
          <w:bCs/>
          <w:sz w:val="36"/>
          <w:szCs w:val="36"/>
          <w:rtl/>
        </w:rPr>
        <w:t xml:space="preserve"> </w:t>
      </w:r>
      <w:r w:rsidRPr="00423AA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القاهرة:</w:t>
      </w:r>
      <w:r w:rsidRPr="00423AA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423AA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مركز</w:t>
      </w:r>
      <w:r w:rsidRPr="00423AA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423AA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المحمود</w:t>
      </w:r>
      <w:r w:rsidRPr="00423AA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423AA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للنشر، 1446 هـ، 2025 م.</w:t>
      </w:r>
    </w:p>
    <w:p w14:paraId="6B7ED23F" w14:textId="77777777" w:rsidR="00533197" w:rsidRDefault="00533197" w:rsidP="00533197">
      <w:pPr>
        <w:ind w:left="0" w:firstLine="0"/>
        <w:jc w:val="both"/>
        <w:rPr>
          <w:rFonts w:ascii="Aptos" w:eastAsia="Aptos" w:hAnsi="Aptos" w:cs="Traditional Arabic"/>
          <w:b/>
          <w:bCs/>
          <w:sz w:val="36"/>
          <w:szCs w:val="36"/>
          <w:rtl/>
        </w:rPr>
      </w:pPr>
    </w:p>
    <w:p w14:paraId="7B54AB6D" w14:textId="77777777" w:rsidR="00533197" w:rsidRPr="00E548B8" w:rsidRDefault="00533197" w:rsidP="00533197">
      <w:pPr>
        <w:ind w:left="0" w:firstLine="0"/>
        <w:jc w:val="both"/>
        <w:rPr>
          <w:rFonts w:ascii="Aptos" w:eastAsia="Aptos" w:hAnsi="Aptos" w:cs="Traditional Arabic"/>
          <w:sz w:val="36"/>
          <w:szCs w:val="36"/>
          <w:rtl/>
        </w:rPr>
      </w:pPr>
      <w:r w:rsidRPr="00E548B8">
        <w:rPr>
          <w:rFonts w:ascii="Aptos" w:eastAsia="Aptos" w:hAnsi="Aptos" w:cs="Traditional Arabic" w:hint="cs"/>
          <w:b/>
          <w:bCs/>
          <w:sz w:val="36"/>
          <w:szCs w:val="36"/>
          <w:rtl/>
        </w:rPr>
        <w:lastRenderedPageBreak/>
        <w:t>مدخل</w:t>
      </w:r>
      <w:r w:rsidRPr="00E548B8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E548B8">
        <w:rPr>
          <w:rFonts w:ascii="Aptos" w:eastAsia="Aptos" w:hAnsi="Aptos" w:cs="Traditional Arabic" w:hint="cs"/>
          <w:b/>
          <w:bCs/>
          <w:sz w:val="36"/>
          <w:szCs w:val="36"/>
          <w:rtl/>
        </w:rPr>
        <w:t>لدراسة</w:t>
      </w:r>
      <w:r w:rsidRPr="00E548B8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E548B8">
        <w:rPr>
          <w:rFonts w:ascii="Aptos" w:eastAsia="Aptos" w:hAnsi="Aptos" w:cs="Traditional Arabic" w:hint="cs"/>
          <w:b/>
          <w:bCs/>
          <w:sz w:val="36"/>
          <w:szCs w:val="36"/>
          <w:rtl/>
        </w:rPr>
        <w:t>الشريعة</w:t>
      </w:r>
      <w:r w:rsidRPr="00E548B8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E548B8">
        <w:rPr>
          <w:rFonts w:ascii="Aptos" w:eastAsia="Aptos" w:hAnsi="Aptos" w:cs="Traditional Arabic" w:hint="cs"/>
          <w:b/>
          <w:bCs/>
          <w:sz w:val="36"/>
          <w:szCs w:val="36"/>
          <w:rtl/>
        </w:rPr>
        <w:t>الإسلامية</w:t>
      </w:r>
      <w:r w:rsidRPr="00E548B8">
        <w:rPr>
          <w:rFonts w:ascii="Aptos" w:eastAsia="Aptos" w:hAnsi="Aptos" w:cs="Traditional Arabic" w:hint="cs"/>
          <w:sz w:val="36"/>
          <w:szCs w:val="36"/>
          <w:rtl/>
        </w:rPr>
        <w:t>/</w:t>
      </w:r>
      <w:r w:rsidRPr="00E548B8">
        <w:rPr>
          <w:rFonts w:ascii="Aptos" w:eastAsia="Aptos" w:hAnsi="Aptos" w:cs="Traditional Arabic"/>
          <w:sz w:val="36"/>
          <w:szCs w:val="36"/>
          <w:rtl/>
        </w:rPr>
        <w:t xml:space="preserve"> </w:t>
      </w:r>
      <w:r w:rsidRPr="00E548B8">
        <w:rPr>
          <w:rFonts w:ascii="Aptos" w:eastAsia="Aptos" w:hAnsi="Aptos" w:cs="Traditional Arabic" w:hint="cs"/>
          <w:sz w:val="36"/>
          <w:szCs w:val="36"/>
          <w:rtl/>
        </w:rPr>
        <w:t>رشيد</w:t>
      </w:r>
      <w:r w:rsidRPr="00E548B8">
        <w:rPr>
          <w:rFonts w:ascii="Aptos" w:eastAsia="Aptos" w:hAnsi="Aptos" w:cs="Traditional Arabic"/>
          <w:sz w:val="36"/>
          <w:szCs w:val="36"/>
          <w:rtl/>
        </w:rPr>
        <w:t xml:space="preserve"> </w:t>
      </w:r>
      <w:proofErr w:type="spellStart"/>
      <w:proofErr w:type="gramStart"/>
      <w:r w:rsidRPr="00E548B8">
        <w:rPr>
          <w:rFonts w:ascii="Aptos" w:eastAsia="Aptos" w:hAnsi="Aptos" w:cs="Traditional Arabic" w:hint="cs"/>
          <w:sz w:val="36"/>
          <w:szCs w:val="36"/>
          <w:rtl/>
        </w:rPr>
        <w:t>طهريوي</w:t>
      </w:r>
      <w:proofErr w:type="spellEnd"/>
      <w:r w:rsidRPr="00E548B8">
        <w:rPr>
          <w:rFonts w:ascii="Aptos" w:eastAsia="Aptos" w:hAnsi="Aptos" w:cs="Traditional Arabic" w:hint="cs"/>
          <w:sz w:val="36"/>
          <w:szCs w:val="36"/>
          <w:rtl/>
        </w:rPr>
        <w:t>.-</w:t>
      </w:r>
      <w:proofErr w:type="gramEnd"/>
      <w:r w:rsidRPr="00E548B8">
        <w:rPr>
          <w:rFonts w:ascii="Aptos" w:eastAsia="Aptos" w:hAnsi="Aptos" w:cs="Traditional Arabic" w:hint="cs"/>
          <w:sz w:val="36"/>
          <w:szCs w:val="36"/>
          <w:rtl/>
        </w:rPr>
        <w:t xml:space="preserve"> طنجة: سليكي أخوين، 1446 هـ، 2024 م.</w:t>
      </w:r>
      <w:r w:rsidRPr="00E548B8">
        <w:rPr>
          <w:rFonts w:ascii="Aptos" w:eastAsia="Aptos" w:hAnsi="Aptos" w:cs="Traditional Arabic"/>
          <w:sz w:val="36"/>
          <w:szCs w:val="36"/>
          <w:rtl/>
        </w:rPr>
        <w:t xml:space="preserve">   </w:t>
      </w:r>
    </w:p>
    <w:p w14:paraId="7A416E34" w14:textId="77777777" w:rsidR="00533197" w:rsidRPr="00E548B8" w:rsidRDefault="00533197" w:rsidP="00533197">
      <w:pPr>
        <w:ind w:left="0" w:firstLine="0"/>
        <w:jc w:val="both"/>
        <w:rPr>
          <w:rFonts w:ascii="Aptos" w:eastAsia="Aptos" w:hAnsi="Aptos" w:cs="Traditional Arabic"/>
          <w:b/>
          <w:bCs/>
          <w:sz w:val="36"/>
          <w:szCs w:val="36"/>
          <w:rtl/>
        </w:rPr>
      </w:pPr>
    </w:p>
    <w:p w14:paraId="3B2DB99A" w14:textId="77777777" w:rsidR="00533197" w:rsidRPr="00E548B8" w:rsidRDefault="00533197" w:rsidP="00533197">
      <w:pPr>
        <w:ind w:left="0" w:firstLine="0"/>
        <w:jc w:val="both"/>
        <w:rPr>
          <w:rFonts w:ascii="Aptos" w:eastAsia="Aptos" w:hAnsi="Aptos" w:cs="Traditional Arabic"/>
          <w:sz w:val="36"/>
          <w:szCs w:val="36"/>
          <w:rtl/>
        </w:rPr>
      </w:pPr>
      <w:r w:rsidRPr="00E548B8">
        <w:rPr>
          <w:rFonts w:ascii="Aptos" w:eastAsia="Aptos" w:hAnsi="Aptos" w:cs="Traditional Arabic" w:hint="cs"/>
          <w:b/>
          <w:bCs/>
          <w:sz w:val="36"/>
          <w:szCs w:val="36"/>
          <w:rtl/>
        </w:rPr>
        <w:t>مفاتيح</w:t>
      </w:r>
      <w:r w:rsidRPr="00E548B8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E548B8">
        <w:rPr>
          <w:rFonts w:ascii="Aptos" w:eastAsia="Aptos" w:hAnsi="Aptos" w:cs="Traditional Arabic" w:hint="cs"/>
          <w:b/>
          <w:bCs/>
          <w:sz w:val="36"/>
          <w:szCs w:val="36"/>
          <w:rtl/>
        </w:rPr>
        <w:t>الشريعة</w:t>
      </w:r>
      <w:r w:rsidRPr="00E548B8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E548B8">
        <w:rPr>
          <w:rFonts w:ascii="Aptos" w:eastAsia="Aptos" w:hAnsi="Aptos" w:cs="Traditional Arabic" w:hint="cs"/>
          <w:b/>
          <w:bCs/>
          <w:sz w:val="36"/>
          <w:szCs w:val="36"/>
          <w:rtl/>
        </w:rPr>
        <w:t>الإسلامية</w:t>
      </w:r>
      <w:r w:rsidRPr="00E548B8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E548B8">
        <w:rPr>
          <w:rFonts w:ascii="Aptos" w:eastAsia="Aptos" w:hAnsi="Aptos" w:cs="Traditional Arabic" w:hint="cs"/>
          <w:b/>
          <w:bCs/>
          <w:sz w:val="36"/>
          <w:szCs w:val="36"/>
          <w:rtl/>
        </w:rPr>
        <w:t>وأهم</w:t>
      </w:r>
      <w:r w:rsidRPr="00E548B8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E548B8">
        <w:rPr>
          <w:rFonts w:ascii="Aptos" w:eastAsia="Aptos" w:hAnsi="Aptos" w:cs="Traditional Arabic" w:hint="cs"/>
          <w:b/>
          <w:bCs/>
          <w:sz w:val="36"/>
          <w:szCs w:val="36"/>
          <w:rtl/>
        </w:rPr>
        <w:t>مراحل</w:t>
      </w:r>
      <w:r w:rsidRPr="00E548B8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E548B8">
        <w:rPr>
          <w:rFonts w:ascii="Aptos" w:eastAsia="Aptos" w:hAnsi="Aptos" w:cs="Traditional Arabic" w:hint="cs"/>
          <w:b/>
          <w:bCs/>
          <w:sz w:val="36"/>
          <w:szCs w:val="36"/>
          <w:rtl/>
        </w:rPr>
        <w:t>تطور</w:t>
      </w:r>
      <w:r w:rsidRPr="00E548B8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E548B8">
        <w:rPr>
          <w:rFonts w:ascii="Aptos" w:eastAsia="Aptos" w:hAnsi="Aptos" w:cs="Traditional Arabic" w:hint="cs"/>
          <w:b/>
          <w:bCs/>
          <w:sz w:val="36"/>
          <w:szCs w:val="36"/>
          <w:rtl/>
        </w:rPr>
        <w:t>الفقه</w:t>
      </w:r>
      <w:r w:rsidRPr="00E548B8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E548B8">
        <w:rPr>
          <w:rFonts w:ascii="Aptos" w:eastAsia="Aptos" w:hAnsi="Aptos" w:cs="Traditional Arabic" w:hint="cs"/>
          <w:b/>
          <w:bCs/>
          <w:sz w:val="36"/>
          <w:szCs w:val="36"/>
          <w:rtl/>
        </w:rPr>
        <w:t>الإسلامي</w:t>
      </w:r>
      <w:r w:rsidRPr="00E548B8">
        <w:rPr>
          <w:rFonts w:ascii="Aptos" w:eastAsia="Aptos" w:hAnsi="Aptos" w:cs="Traditional Arabic" w:hint="cs"/>
          <w:sz w:val="36"/>
          <w:szCs w:val="36"/>
          <w:rtl/>
        </w:rPr>
        <w:t>/</w:t>
      </w:r>
      <w:r w:rsidRPr="00E548B8">
        <w:rPr>
          <w:rFonts w:ascii="Aptos" w:eastAsia="Aptos" w:hAnsi="Aptos" w:cs="Traditional Arabic"/>
          <w:sz w:val="36"/>
          <w:szCs w:val="36"/>
          <w:rtl/>
        </w:rPr>
        <w:t xml:space="preserve"> </w:t>
      </w:r>
      <w:r w:rsidRPr="00E548B8">
        <w:rPr>
          <w:rFonts w:ascii="Aptos" w:eastAsia="Aptos" w:hAnsi="Aptos" w:cs="Traditional Arabic" w:hint="cs"/>
          <w:sz w:val="36"/>
          <w:szCs w:val="36"/>
          <w:rtl/>
        </w:rPr>
        <w:t>يوسف</w:t>
      </w:r>
      <w:r w:rsidRPr="00E548B8">
        <w:rPr>
          <w:rFonts w:ascii="Aptos" w:eastAsia="Aptos" w:hAnsi="Aptos" w:cs="Traditional Arabic"/>
          <w:sz w:val="36"/>
          <w:szCs w:val="36"/>
          <w:rtl/>
        </w:rPr>
        <w:t xml:space="preserve"> </w:t>
      </w:r>
      <w:proofErr w:type="spellStart"/>
      <w:proofErr w:type="gramStart"/>
      <w:r w:rsidRPr="00E548B8">
        <w:rPr>
          <w:rFonts w:ascii="Aptos" w:eastAsia="Aptos" w:hAnsi="Aptos" w:cs="Traditional Arabic" w:hint="cs"/>
          <w:sz w:val="36"/>
          <w:szCs w:val="36"/>
          <w:rtl/>
        </w:rPr>
        <w:t>كرواوي</w:t>
      </w:r>
      <w:proofErr w:type="spellEnd"/>
      <w:r w:rsidRPr="00E548B8">
        <w:rPr>
          <w:rFonts w:ascii="Aptos" w:eastAsia="Aptos" w:hAnsi="Aptos" w:cs="Traditional Arabic" w:hint="cs"/>
          <w:sz w:val="36"/>
          <w:szCs w:val="36"/>
          <w:rtl/>
        </w:rPr>
        <w:t>.-</w:t>
      </w:r>
      <w:proofErr w:type="gramEnd"/>
      <w:r w:rsidRPr="00E548B8">
        <w:rPr>
          <w:rFonts w:ascii="Aptos" w:eastAsia="Aptos" w:hAnsi="Aptos" w:cs="Traditional Arabic" w:hint="cs"/>
          <w:sz w:val="36"/>
          <w:szCs w:val="36"/>
          <w:rtl/>
        </w:rPr>
        <w:t xml:space="preserve"> تازة، مكناس: المؤلف، 1446 هـ، 2024 م.</w:t>
      </w:r>
      <w:r w:rsidRPr="00E548B8">
        <w:rPr>
          <w:rFonts w:ascii="Aptos" w:eastAsia="Aptos" w:hAnsi="Aptos" w:cs="Traditional Arabic"/>
          <w:sz w:val="36"/>
          <w:szCs w:val="36"/>
          <w:rtl/>
        </w:rPr>
        <w:t xml:space="preserve"> </w:t>
      </w:r>
    </w:p>
    <w:p w14:paraId="64361465" w14:textId="77777777" w:rsidR="00533197" w:rsidRPr="00E548B8" w:rsidRDefault="00533197" w:rsidP="00533197">
      <w:pPr>
        <w:ind w:left="0" w:firstLine="0"/>
        <w:jc w:val="both"/>
        <w:rPr>
          <w:rFonts w:ascii="Aptos" w:eastAsia="Aptos" w:hAnsi="Aptos" w:cs="Traditional Arabic"/>
          <w:sz w:val="36"/>
          <w:szCs w:val="36"/>
          <w:rtl/>
        </w:rPr>
      </w:pPr>
    </w:p>
    <w:p w14:paraId="09B96387" w14:textId="77777777" w:rsidR="00533197" w:rsidRDefault="00533197" w:rsidP="00533197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C0086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النظم الإسلامية وتطبيقاتها في الدولة الإمامية </w:t>
      </w:r>
      <w:proofErr w:type="spellStart"/>
      <w:r w:rsidRPr="00C0086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بفوتا</w:t>
      </w:r>
      <w:proofErr w:type="spellEnd"/>
      <w:r w:rsidRPr="00C0086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تورو السنغال: دراسة وصفية تحليلية مقارنة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عبد </w:t>
      </w:r>
      <w:proofErr w:type="gramStart"/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سيك.-</w:t>
      </w:r>
      <w:proofErr w:type="gramEnd"/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طرابلس الغرب: كلية الدعوة الإسلامية، 1446 هـ، 2025 م (ماجستير). </w:t>
      </w:r>
    </w:p>
    <w:p w14:paraId="282BD6AF" w14:textId="77777777" w:rsidR="00533197" w:rsidRDefault="00533197" w:rsidP="00533197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0C47CA41" w14:textId="77777777" w:rsidR="00687933" w:rsidRDefault="00687933" w:rsidP="00687933">
      <w:pPr>
        <w:rPr>
          <w:b/>
          <w:bCs/>
          <w:color w:val="FF0000"/>
          <w:rtl/>
        </w:rPr>
      </w:pPr>
      <w:r w:rsidRPr="00EA2BD8">
        <w:rPr>
          <w:rFonts w:ascii="Times New Roman" w:eastAsia="Times New Roman" w:hAnsi="Times New Roman" w:cs="Traditional Arabic" w:hint="cs"/>
          <w:b/>
          <w:bCs/>
          <w:caps/>
          <w:color w:val="FF0000"/>
          <w:sz w:val="36"/>
          <w:szCs w:val="36"/>
          <w:rtl/>
          <w:lang w:eastAsia="ar-SA"/>
        </w:rPr>
        <w:t>النظام السياسي في الإسلام (عام)</w:t>
      </w:r>
    </w:p>
    <w:p w14:paraId="3926C48E" w14:textId="77777777" w:rsidR="00687933" w:rsidRPr="00406F14" w:rsidRDefault="00687933" w:rsidP="00687933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406F1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الاجتهاد</w:t>
      </w:r>
      <w:r w:rsidRPr="00406F14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406F1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المصلحي</w:t>
      </w:r>
      <w:r w:rsidRPr="00406F14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406F1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406F14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406F1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تدبير</w:t>
      </w:r>
      <w:r w:rsidRPr="00406F14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406F1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الانتقال</w:t>
      </w:r>
      <w:r w:rsidRPr="00406F14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406F1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السياسي</w:t>
      </w:r>
      <w:r w:rsidRPr="00406F14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406F1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بالعالم</w:t>
      </w:r>
      <w:r w:rsidRPr="00406F14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406F1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الإسلامي</w:t>
      </w:r>
      <w:r w:rsidRPr="00406F1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</w:t>
      </w:r>
      <w:r w:rsidRPr="00406F1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406F1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عبدالقادر</w:t>
      </w:r>
      <w:proofErr w:type="gramEnd"/>
      <w:r w:rsidRPr="00406F1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406F1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بن</w:t>
      </w:r>
      <w:r w:rsidRPr="00406F1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406F1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إدريس</w:t>
      </w:r>
      <w:r w:rsidRPr="00406F1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spellStart"/>
      <w:proofErr w:type="gramStart"/>
      <w:r w:rsidRPr="00406F1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فرطوطي</w:t>
      </w:r>
      <w:proofErr w:type="spellEnd"/>
      <w:r w:rsidRPr="00406F1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.-</w:t>
      </w:r>
      <w:proofErr w:type="gramEnd"/>
      <w:r w:rsidRPr="00406F1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القاهرة: المكتب العربي للمعارف، 1446 هـ، 2025 م.</w:t>
      </w:r>
    </w:p>
    <w:p w14:paraId="1F4F441E" w14:textId="77777777" w:rsidR="00687933" w:rsidRPr="0017359C" w:rsidRDefault="00687933" w:rsidP="00687933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3EF50625" w14:textId="77777777" w:rsidR="00687933" w:rsidRPr="00E21348" w:rsidRDefault="00687933" w:rsidP="00687933">
      <w:pPr>
        <w:ind w:left="0" w:firstLine="0"/>
        <w:jc w:val="both"/>
        <w:rPr>
          <w:rFonts w:ascii="Aptos" w:eastAsia="Aptos" w:hAnsi="Aptos" w:cs="Traditional Arabic"/>
          <w:sz w:val="36"/>
          <w:szCs w:val="36"/>
          <w:rtl/>
        </w:rPr>
      </w:pPr>
      <w:r w:rsidRPr="00E21348">
        <w:rPr>
          <w:rFonts w:ascii="Aptos" w:eastAsia="Aptos" w:hAnsi="Aptos" w:cs="Traditional Arabic" w:hint="cs"/>
          <w:b/>
          <w:bCs/>
          <w:sz w:val="36"/>
          <w:szCs w:val="36"/>
          <w:rtl/>
        </w:rPr>
        <w:t>الازدواجية</w:t>
      </w:r>
      <w:r w:rsidRPr="00E21348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E21348">
        <w:rPr>
          <w:rFonts w:ascii="Aptos" w:eastAsia="Aptos" w:hAnsi="Aptos" w:cs="Traditional Arabic" w:hint="cs"/>
          <w:b/>
          <w:bCs/>
          <w:sz w:val="36"/>
          <w:szCs w:val="36"/>
          <w:rtl/>
        </w:rPr>
        <w:t>السياسية</w:t>
      </w:r>
      <w:r w:rsidRPr="00E21348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E21348">
        <w:rPr>
          <w:rFonts w:ascii="Aptos" w:eastAsia="Aptos" w:hAnsi="Aptos" w:cs="Traditional Arabic" w:hint="cs"/>
          <w:b/>
          <w:bCs/>
          <w:sz w:val="36"/>
          <w:szCs w:val="36"/>
          <w:rtl/>
        </w:rPr>
        <w:t>في</w:t>
      </w:r>
      <w:r w:rsidRPr="00E21348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E21348">
        <w:rPr>
          <w:rFonts w:ascii="Aptos" w:eastAsia="Aptos" w:hAnsi="Aptos" w:cs="Traditional Arabic" w:hint="cs"/>
          <w:b/>
          <w:bCs/>
          <w:sz w:val="36"/>
          <w:szCs w:val="36"/>
          <w:rtl/>
        </w:rPr>
        <w:t>الإسلام</w:t>
      </w:r>
      <w:r w:rsidRPr="00E21348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: </w:t>
      </w:r>
      <w:r w:rsidRPr="00E21348">
        <w:rPr>
          <w:rFonts w:ascii="Aptos" w:eastAsia="Aptos" w:hAnsi="Aptos" w:cs="Traditional Arabic" w:hint="cs"/>
          <w:b/>
          <w:bCs/>
          <w:sz w:val="36"/>
          <w:szCs w:val="36"/>
          <w:rtl/>
        </w:rPr>
        <w:t>الخلافة</w:t>
      </w:r>
      <w:r w:rsidRPr="00E21348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E21348">
        <w:rPr>
          <w:rFonts w:ascii="Aptos" w:eastAsia="Aptos" w:hAnsi="Aptos" w:cs="Traditional Arabic" w:hint="cs"/>
          <w:b/>
          <w:bCs/>
          <w:sz w:val="36"/>
          <w:szCs w:val="36"/>
          <w:rtl/>
        </w:rPr>
        <w:t>ونظم</w:t>
      </w:r>
      <w:r w:rsidRPr="00E21348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E21348">
        <w:rPr>
          <w:rFonts w:ascii="Aptos" w:eastAsia="Aptos" w:hAnsi="Aptos" w:cs="Traditional Arabic" w:hint="cs"/>
          <w:b/>
          <w:bCs/>
          <w:sz w:val="36"/>
          <w:szCs w:val="36"/>
          <w:rtl/>
        </w:rPr>
        <w:t>الحكم</w:t>
      </w:r>
      <w:r w:rsidRPr="00E21348">
        <w:rPr>
          <w:rFonts w:ascii="Aptos" w:eastAsia="Aptos" w:hAnsi="Aptos" w:cs="Traditional Arabic" w:hint="cs"/>
          <w:sz w:val="36"/>
          <w:szCs w:val="36"/>
          <w:rtl/>
        </w:rPr>
        <w:t>/</w:t>
      </w:r>
      <w:r w:rsidRPr="00E21348">
        <w:rPr>
          <w:rFonts w:ascii="Aptos" w:eastAsia="Aptos" w:hAnsi="Aptos" w:cs="Traditional Arabic"/>
          <w:sz w:val="36"/>
          <w:szCs w:val="36"/>
          <w:rtl/>
        </w:rPr>
        <w:t xml:space="preserve"> </w:t>
      </w:r>
      <w:r w:rsidRPr="00E21348">
        <w:rPr>
          <w:rFonts w:ascii="Aptos" w:eastAsia="Aptos" w:hAnsi="Aptos" w:cs="Traditional Arabic" w:hint="cs"/>
          <w:sz w:val="36"/>
          <w:szCs w:val="36"/>
          <w:rtl/>
        </w:rPr>
        <w:t>أنوش</w:t>
      </w:r>
      <w:r w:rsidRPr="00E21348">
        <w:rPr>
          <w:rFonts w:ascii="Aptos" w:eastAsia="Aptos" w:hAnsi="Aptos" w:cs="Traditional Arabic"/>
          <w:sz w:val="36"/>
          <w:szCs w:val="36"/>
          <w:rtl/>
        </w:rPr>
        <w:t xml:space="preserve"> </w:t>
      </w:r>
      <w:proofErr w:type="spellStart"/>
      <w:r w:rsidRPr="00E21348">
        <w:rPr>
          <w:rFonts w:ascii="Aptos" w:eastAsia="Aptos" w:hAnsi="Aptos" w:cs="Traditional Arabic" w:hint="cs"/>
          <w:sz w:val="36"/>
          <w:szCs w:val="36"/>
          <w:rtl/>
        </w:rPr>
        <w:t>غنجيبور</w:t>
      </w:r>
      <w:proofErr w:type="spellEnd"/>
      <w:r w:rsidRPr="00E21348">
        <w:rPr>
          <w:rFonts w:ascii="Aptos" w:eastAsia="Aptos" w:hAnsi="Aptos" w:cs="Traditional Arabic" w:hint="cs"/>
          <w:sz w:val="36"/>
          <w:szCs w:val="36"/>
          <w:rtl/>
        </w:rPr>
        <w:t>؛</w:t>
      </w:r>
      <w:r w:rsidRPr="00E21348">
        <w:rPr>
          <w:rFonts w:ascii="Aptos" w:eastAsia="Aptos" w:hAnsi="Aptos" w:cs="Traditional Arabic"/>
          <w:sz w:val="36"/>
          <w:szCs w:val="36"/>
          <w:rtl/>
        </w:rPr>
        <w:t xml:space="preserve"> </w:t>
      </w:r>
      <w:r w:rsidRPr="00E21348">
        <w:rPr>
          <w:rFonts w:ascii="Aptos" w:eastAsia="Aptos" w:hAnsi="Aptos" w:cs="Traditional Arabic" w:hint="cs"/>
          <w:sz w:val="36"/>
          <w:szCs w:val="36"/>
          <w:rtl/>
        </w:rPr>
        <w:t>ترجمة</w:t>
      </w:r>
      <w:r w:rsidRPr="00E21348">
        <w:rPr>
          <w:rFonts w:ascii="Aptos" w:eastAsia="Aptos" w:hAnsi="Aptos" w:cs="Traditional Arabic"/>
          <w:sz w:val="36"/>
          <w:szCs w:val="36"/>
          <w:rtl/>
        </w:rPr>
        <w:t xml:space="preserve"> </w:t>
      </w:r>
      <w:r w:rsidRPr="00E21348">
        <w:rPr>
          <w:rFonts w:ascii="Aptos" w:eastAsia="Aptos" w:hAnsi="Aptos" w:cs="Traditional Arabic" w:hint="cs"/>
          <w:sz w:val="36"/>
          <w:szCs w:val="36"/>
          <w:rtl/>
        </w:rPr>
        <w:t>محمد</w:t>
      </w:r>
      <w:r w:rsidRPr="00E21348">
        <w:rPr>
          <w:rFonts w:ascii="Aptos" w:eastAsia="Aptos" w:hAnsi="Aptos" w:cs="Traditional Arabic"/>
          <w:sz w:val="36"/>
          <w:szCs w:val="36"/>
          <w:rtl/>
        </w:rPr>
        <w:t xml:space="preserve"> </w:t>
      </w:r>
      <w:proofErr w:type="gramStart"/>
      <w:r w:rsidRPr="00E21348">
        <w:rPr>
          <w:rFonts w:ascii="Aptos" w:eastAsia="Aptos" w:hAnsi="Aptos" w:cs="Traditional Arabic" w:hint="cs"/>
          <w:sz w:val="36"/>
          <w:szCs w:val="36"/>
          <w:rtl/>
        </w:rPr>
        <w:t>الناجي.-</w:t>
      </w:r>
      <w:proofErr w:type="gramEnd"/>
      <w:r w:rsidRPr="00E21348">
        <w:rPr>
          <w:rFonts w:ascii="Aptos" w:eastAsia="Aptos" w:hAnsi="Aptos" w:cs="Traditional Arabic" w:hint="cs"/>
          <w:sz w:val="36"/>
          <w:szCs w:val="36"/>
          <w:rtl/>
        </w:rPr>
        <w:t xml:space="preserve"> الدار</w:t>
      </w:r>
      <w:r w:rsidRPr="00E21348">
        <w:rPr>
          <w:rFonts w:ascii="Aptos" w:eastAsia="Aptos" w:hAnsi="Aptos" w:cs="Traditional Arabic"/>
          <w:sz w:val="36"/>
          <w:szCs w:val="36"/>
          <w:rtl/>
        </w:rPr>
        <w:t xml:space="preserve"> </w:t>
      </w:r>
      <w:r w:rsidRPr="00E21348">
        <w:rPr>
          <w:rFonts w:ascii="Aptos" w:eastAsia="Aptos" w:hAnsi="Aptos" w:cs="Traditional Arabic" w:hint="cs"/>
          <w:sz w:val="36"/>
          <w:szCs w:val="36"/>
          <w:rtl/>
        </w:rPr>
        <w:t>البيضاء: أفريقيا الشرق للنشر، 1446 هـ، 2024 م.</w:t>
      </w:r>
    </w:p>
    <w:p w14:paraId="58F98BB6" w14:textId="77777777" w:rsidR="00687933" w:rsidRPr="00E21348" w:rsidRDefault="00687933" w:rsidP="00687933">
      <w:pPr>
        <w:ind w:left="0" w:firstLine="0"/>
        <w:jc w:val="both"/>
        <w:rPr>
          <w:rFonts w:ascii="Aptos" w:eastAsia="Aptos" w:hAnsi="Aptos" w:cs="Traditional Arabic"/>
          <w:sz w:val="36"/>
          <w:szCs w:val="36"/>
          <w:rtl/>
        </w:rPr>
      </w:pPr>
    </w:p>
    <w:p w14:paraId="7871AFE3" w14:textId="77777777" w:rsidR="00687933" w:rsidRPr="008E1061" w:rsidRDefault="00687933" w:rsidP="00687933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8E1061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الإسلام</w:t>
      </w:r>
      <w:r w:rsidRPr="008E1061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: </w:t>
      </w:r>
      <w:r w:rsidRPr="008E1061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الدولة</w:t>
      </w:r>
      <w:r w:rsidRPr="008E1061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8E1061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والسلطة:</w:t>
      </w:r>
      <w:r w:rsidRPr="008E1061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8E1061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إشكاليات</w:t>
      </w:r>
      <w:r w:rsidRPr="008E1061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8E1061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تاريخية</w:t>
      </w:r>
      <w:r w:rsidRPr="008E1061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8E1061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ورؤى</w:t>
      </w:r>
      <w:r w:rsidRPr="008E1061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8E1061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معاصرة/ </w:t>
      </w:r>
      <w:r w:rsidRPr="008E106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تحرير أسماء أفسر الدين وآخرين؛ ترجمة عمرو </w:t>
      </w:r>
      <w:proofErr w:type="gramStart"/>
      <w:r w:rsidRPr="008E106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نصار.-</w:t>
      </w:r>
      <w:proofErr w:type="gramEnd"/>
      <w:r w:rsidRPr="008E106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القاهرة: مكتبة البحر الأحمر، 1446 هـ، 2025 م.</w:t>
      </w:r>
    </w:p>
    <w:p w14:paraId="3C759173" w14:textId="77777777" w:rsidR="00687933" w:rsidRPr="008E1061" w:rsidRDefault="00687933" w:rsidP="00687933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0559B788" w14:textId="77777777" w:rsidR="00687933" w:rsidRPr="00176C63" w:rsidRDefault="00687933" w:rsidP="00687933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176C6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أصول</w:t>
      </w:r>
      <w:r w:rsidRPr="00176C63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176C6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وقواعد</w:t>
      </w:r>
      <w:r w:rsidRPr="00176C63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176C6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السياسة</w:t>
      </w:r>
      <w:r w:rsidRPr="00176C63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176C6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والحكم</w:t>
      </w:r>
      <w:r w:rsidRPr="00176C63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176C6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176C63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176C6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الإسلام/ </w:t>
      </w:r>
      <w:r w:rsidRPr="00176C6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بسيوني</w:t>
      </w:r>
      <w:r w:rsidRPr="00176C63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176C6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محمد</w:t>
      </w:r>
      <w:r w:rsidRPr="00176C63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176C6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الخولي.-</w:t>
      </w:r>
      <w:proofErr w:type="gramEnd"/>
      <w:r w:rsidRPr="00176C6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مصر:</w:t>
      </w:r>
      <w:r w:rsidRPr="00176C63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176C6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دار</w:t>
      </w:r>
      <w:r w:rsidRPr="00176C63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176C6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مثابة</w:t>
      </w:r>
      <w:r w:rsidRPr="00176C63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176C6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الإبداع</w:t>
      </w:r>
      <w:r w:rsidRPr="00176C63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176C6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للنشر، 1447 هـ، 2025 م.</w:t>
      </w:r>
    </w:p>
    <w:p w14:paraId="5DE28C36" w14:textId="77777777" w:rsidR="00687933" w:rsidRPr="00176C63" w:rsidRDefault="00687933" w:rsidP="00687933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5729C91C" w14:textId="77777777" w:rsidR="00687933" w:rsidRPr="000079DD" w:rsidRDefault="00687933" w:rsidP="00687933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 w:rsidRPr="000079D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السياسة</w:t>
      </w:r>
      <w:r w:rsidRPr="000079D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0079D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الإسلامية</w:t>
      </w:r>
      <w:r w:rsidRPr="000079D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0079D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0079D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0079D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عهد</w:t>
      </w:r>
      <w:r w:rsidRPr="000079D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0079D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النبوة/ </w:t>
      </w:r>
      <w:proofErr w:type="spellStart"/>
      <w:r w:rsidRPr="000079D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عبدالمتعال</w:t>
      </w:r>
      <w:proofErr w:type="spellEnd"/>
      <w:r w:rsidRPr="000079D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</w:t>
      </w:r>
      <w:proofErr w:type="gramStart"/>
      <w:r w:rsidRPr="000079D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الصعيدي.-</w:t>
      </w:r>
      <w:proofErr w:type="gramEnd"/>
      <w:r w:rsidRPr="000079D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القاهرة: دار كلمات عربية للنشر، 1447 هـ، 2025 م.</w:t>
      </w:r>
    </w:p>
    <w:p w14:paraId="79151AAC" w14:textId="77777777" w:rsidR="00687933" w:rsidRPr="000079DD" w:rsidRDefault="00687933" w:rsidP="00687933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39AD4114" w14:textId="77777777" w:rsidR="00687933" w:rsidRPr="0056683C" w:rsidRDefault="00687933" w:rsidP="00687933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 w:rsidRPr="0056683C">
        <w:rPr>
          <w:rFonts w:ascii="Aptos" w:eastAsia="Aptos" w:hAnsi="Aptos" w:cs="Traditional Arabic" w:hint="cs"/>
          <w:b/>
          <w:bCs/>
          <w:sz w:val="36"/>
          <w:szCs w:val="36"/>
          <w:rtl/>
        </w:rPr>
        <w:t>مسلك</w:t>
      </w:r>
      <w:r w:rsidRPr="0056683C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56683C">
        <w:rPr>
          <w:rFonts w:ascii="Aptos" w:eastAsia="Aptos" w:hAnsi="Aptos" w:cs="Traditional Arabic" w:hint="cs"/>
          <w:b/>
          <w:bCs/>
          <w:sz w:val="36"/>
          <w:szCs w:val="36"/>
          <w:rtl/>
        </w:rPr>
        <w:t>الاجتهاد</w:t>
      </w:r>
      <w:r w:rsidRPr="0056683C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56683C">
        <w:rPr>
          <w:rFonts w:ascii="Aptos" w:eastAsia="Aptos" w:hAnsi="Aptos" w:cs="Traditional Arabic" w:hint="cs"/>
          <w:b/>
          <w:bCs/>
          <w:sz w:val="36"/>
          <w:szCs w:val="36"/>
          <w:rtl/>
        </w:rPr>
        <w:t>في</w:t>
      </w:r>
      <w:r w:rsidRPr="0056683C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56683C">
        <w:rPr>
          <w:rFonts w:ascii="Aptos" w:eastAsia="Aptos" w:hAnsi="Aptos" w:cs="Traditional Arabic" w:hint="cs"/>
          <w:b/>
          <w:bCs/>
          <w:sz w:val="36"/>
          <w:szCs w:val="36"/>
          <w:rtl/>
        </w:rPr>
        <w:t>النوازل</w:t>
      </w:r>
      <w:r w:rsidRPr="0056683C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56683C">
        <w:rPr>
          <w:rFonts w:ascii="Aptos" w:eastAsia="Aptos" w:hAnsi="Aptos" w:cs="Traditional Arabic" w:hint="cs"/>
          <w:b/>
          <w:bCs/>
          <w:sz w:val="36"/>
          <w:szCs w:val="36"/>
          <w:rtl/>
        </w:rPr>
        <w:t>السياسية</w:t>
      </w:r>
      <w:r w:rsidRPr="0056683C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56683C">
        <w:rPr>
          <w:rFonts w:ascii="Aptos" w:eastAsia="Aptos" w:hAnsi="Aptos" w:cs="Traditional Arabic" w:hint="cs"/>
          <w:b/>
          <w:bCs/>
          <w:sz w:val="36"/>
          <w:szCs w:val="36"/>
          <w:rtl/>
        </w:rPr>
        <w:t>المعاصرة:</w:t>
      </w:r>
      <w:r w:rsidRPr="0056683C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56683C">
        <w:rPr>
          <w:rFonts w:ascii="Aptos" w:eastAsia="Aptos" w:hAnsi="Aptos" w:cs="Traditional Arabic" w:hint="cs"/>
          <w:b/>
          <w:bCs/>
          <w:sz w:val="36"/>
          <w:szCs w:val="36"/>
          <w:rtl/>
        </w:rPr>
        <w:t>دراسة</w:t>
      </w:r>
      <w:r w:rsidRPr="0056683C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56683C">
        <w:rPr>
          <w:rFonts w:ascii="Aptos" w:eastAsia="Aptos" w:hAnsi="Aptos" w:cs="Traditional Arabic" w:hint="cs"/>
          <w:b/>
          <w:bCs/>
          <w:sz w:val="36"/>
          <w:szCs w:val="36"/>
          <w:rtl/>
        </w:rPr>
        <w:t>تأصيلية</w:t>
      </w:r>
      <w:r w:rsidRPr="0056683C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56683C">
        <w:rPr>
          <w:rFonts w:ascii="Aptos" w:eastAsia="Aptos" w:hAnsi="Aptos" w:cs="Traditional Arabic" w:hint="cs"/>
          <w:b/>
          <w:bCs/>
          <w:sz w:val="36"/>
          <w:szCs w:val="36"/>
          <w:rtl/>
        </w:rPr>
        <w:t>تطبيقية</w:t>
      </w:r>
      <w:r w:rsidRPr="0056683C">
        <w:rPr>
          <w:rFonts w:ascii="Aptos" w:eastAsia="Aptos" w:hAnsi="Aptos" w:cs="Traditional Arabic" w:hint="cs"/>
          <w:sz w:val="36"/>
          <w:szCs w:val="36"/>
          <w:rtl/>
        </w:rPr>
        <w:t xml:space="preserve">/ محمد </w:t>
      </w:r>
      <w:proofErr w:type="gramStart"/>
      <w:r w:rsidRPr="0056683C">
        <w:rPr>
          <w:rFonts w:ascii="Aptos" w:eastAsia="Aptos" w:hAnsi="Aptos" w:cs="Traditional Arabic" w:hint="cs"/>
          <w:sz w:val="36"/>
          <w:szCs w:val="36"/>
          <w:rtl/>
        </w:rPr>
        <w:t>لعويني.-</w:t>
      </w:r>
      <w:proofErr w:type="gramEnd"/>
      <w:r w:rsidRPr="0056683C">
        <w:rPr>
          <w:rFonts w:ascii="Aptos" w:eastAsia="Aptos" w:hAnsi="Aptos" w:cs="Traditional Arabic" w:hint="cs"/>
          <w:b/>
          <w:bCs/>
          <w:sz w:val="36"/>
          <w:szCs w:val="36"/>
          <w:rtl/>
        </w:rPr>
        <w:t xml:space="preserve"> </w:t>
      </w:r>
      <w:bookmarkStart w:id="15" w:name="_Hlk187251242"/>
      <w:r w:rsidRPr="0056683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قسنطينة: جامعة الأمير </w:t>
      </w:r>
      <w:proofErr w:type="gramStart"/>
      <w:r w:rsidRPr="0056683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عبدالقادر</w:t>
      </w:r>
      <w:proofErr w:type="gramEnd"/>
      <w:r w:rsidRPr="0056683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الإسلامية، 1446 هـ، 2024 م (دكتوراه).</w:t>
      </w:r>
    </w:p>
    <w:bookmarkEnd w:id="15"/>
    <w:p w14:paraId="46A67B33" w14:textId="77777777" w:rsidR="00687933" w:rsidRDefault="00687933" w:rsidP="00687933">
      <w:pPr>
        <w:ind w:left="0" w:firstLine="0"/>
        <w:jc w:val="both"/>
        <w:rPr>
          <w:rFonts w:ascii="Aptos" w:eastAsia="Aptos" w:hAnsi="Aptos" w:cs="Traditional Arabic"/>
          <w:b/>
          <w:bCs/>
          <w:sz w:val="36"/>
          <w:szCs w:val="36"/>
          <w:rtl/>
        </w:rPr>
      </w:pPr>
    </w:p>
    <w:p w14:paraId="7BD132AF" w14:textId="77777777" w:rsidR="00687933" w:rsidRPr="00343345" w:rsidRDefault="00687933" w:rsidP="00687933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343345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النص التشريعي بين التفسير والتطبيق وأثره في تحقيق الأمن الفكري والسلام الاجتماعي: نحو أنموذج معرفي إسلامي</w:t>
      </w:r>
      <w:r w:rsidRPr="0034334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هاني كمال </w:t>
      </w:r>
      <w:proofErr w:type="gramStart"/>
      <w:r w:rsidRPr="0034334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جعفر.-</w:t>
      </w:r>
      <w:proofErr w:type="gramEnd"/>
      <w:r w:rsidRPr="0034334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القاهرة: مركز إحياء للنشر، 1446 هـ، 2025 م.</w:t>
      </w:r>
    </w:p>
    <w:p w14:paraId="239257A4" w14:textId="77777777" w:rsidR="00687933" w:rsidRPr="00343345" w:rsidRDefault="00687933" w:rsidP="00687933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5032E145" w14:textId="77777777" w:rsidR="001C0CBA" w:rsidRDefault="001C0CBA" w:rsidP="001C0CBA">
      <w:pPr>
        <w:rPr>
          <w:rFonts w:ascii="Times New Roman" w:eastAsia="Times New Roman" w:hAnsi="Times New Roman" w:cs="Traditional Arabic"/>
          <w:b/>
          <w:bCs/>
          <w:caps/>
          <w:color w:val="FF0000"/>
          <w:sz w:val="36"/>
          <w:szCs w:val="36"/>
          <w:rtl/>
          <w:lang w:eastAsia="ar-SA"/>
        </w:rPr>
      </w:pPr>
      <w:r w:rsidRPr="00CE537A">
        <w:rPr>
          <w:rFonts w:ascii="Times New Roman" w:eastAsia="Times New Roman" w:hAnsi="Times New Roman" w:cs="Traditional Arabic" w:hint="cs"/>
          <w:b/>
          <w:bCs/>
          <w:caps/>
          <w:color w:val="FF0000"/>
          <w:sz w:val="36"/>
          <w:szCs w:val="36"/>
          <w:rtl/>
          <w:lang w:eastAsia="ar-SA"/>
        </w:rPr>
        <w:t>السياسة الشرعية</w:t>
      </w:r>
    </w:p>
    <w:p w14:paraId="4AF90728" w14:textId="77777777" w:rsidR="001C0CBA" w:rsidRPr="003D23CE" w:rsidRDefault="001C0CBA" w:rsidP="001C0CBA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3D23CE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الاحتساب</w:t>
      </w:r>
      <w:r w:rsidRPr="003D23CE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3D23CE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السياسي:</w:t>
      </w:r>
      <w:r w:rsidRPr="003D23CE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3D23CE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فقهه</w:t>
      </w:r>
      <w:r w:rsidRPr="003D23CE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3D23CE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وقضاياه</w:t>
      </w:r>
      <w:r w:rsidRPr="003D23CE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3D23CE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ووسائله/</w:t>
      </w:r>
      <w:r w:rsidRPr="003D23CE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proofErr w:type="gramStart"/>
      <w:r w:rsidRPr="003D23CE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عبدالله</w:t>
      </w:r>
      <w:proofErr w:type="gramEnd"/>
      <w:r w:rsidRPr="003D23C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r w:rsidRPr="003D23CE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الزبير</w:t>
      </w:r>
      <w:r w:rsidRPr="003D23C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proofErr w:type="gramStart"/>
      <w:r w:rsidRPr="003D23CE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عبدالرحمن.-</w:t>
      </w:r>
      <w:proofErr w:type="gramEnd"/>
      <w:r w:rsidRPr="003D23CE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 xml:space="preserve"> </w:t>
      </w:r>
      <w:r w:rsidRPr="003D23CE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مصر:</w:t>
      </w:r>
      <w:r w:rsidRPr="003D23C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r w:rsidRPr="003D23CE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الدار</w:t>
      </w:r>
      <w:r w:rsidRPr="003D23C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r w:rsidRPr="003D23CE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العالمية</w:t>
      </w:r>
      <w:r w:rsidRPr="003D23C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r w:rsidRPr="003D23CE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للنشر، 1446 هـ، 2025 م.</w:t>
      </w:r>
    </w:p>
    <w:p w14:paraId="4E94635F" w14:textId="77777777" w:rsidR="001C0CBA" w:rsidRPr="003D23CE" w:rsidRDefault="001C0CBA" w:rsidP="001C0CBA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3D23CE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(السياسة</w:t>
      </w:r>
      <w:r w:rsidRPr="003D23C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r w:rsidRPr="003D23CE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وتصرفات</w:t>
      </w:r>
      <w:r w:rsidRPr="003D23C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r w:rsidRPr="003D23CE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الحاكم)</w:t>
      </w:r>
    </w:p>
    <w:p w14:paraId="2DB5052F" w14:textId="77777777" w:rsidR="001C0CBA" w:rsidRDefault="001C0CBA" w:rsidP="001C0CBA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</w:pPr>
    </w:p>
    <w:p w14:paraId="1494B577" w14:textId="77777777" w:rsidR="001C0CBA" w:rsidRPr="00C27D63" w:rsidRDefault="001C0CBA" w:rsidP="001C0CB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C27D6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الأحكام السلطانية</w:t>
      </w:r>
      <w:r w:rsidRPr="00C27D6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لأبي يعلى محمد بن الحسين الفراء الحنبلي (ت 458 هـ)؛ تحقيق محمد حامد </w:t>
      </w:r>
      <w:proofErr w:type="gramStart"/>
      <w:r w:rsidRPr="00C27D6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الفقي.-</w:t>
      </w:r>
      <w:proofErr w:type="gramEnd"/>
      <w:r w:rsidRPr="00C27D6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مصر: وكالة الصحافة العالمية، 1446 هـ، 2025 م.</w:t>
      </w:r>
    </w:p>
    <w:p w14:paraId="28026475" w14:textId="77777777" w:rsidR="001C0CBA" w:rsidRPr="00C27D63" w:rsidRDefault="001C0CBA" w:rsidP="001C0CB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7ED4A841" w14:textId="77777777" w:rsidR="001C0CBA" w:rsidRPr="00721AFF" w:rsidRDefault="001C0CBA" w:rsidP="001C0CB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721AF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حق</w:t>
      </w:r>
      <w:r w:rsidRPr="00721AFF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721AF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المعارضة</w:t>
      </w:r>
      <w:r w:rsidRPr="00721AFF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721AF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السياسية</w:t>
      </w:r>
      <w:r w:rsidRPr="00721AFF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721AF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721AFF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721AF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الإسلام</w:t>
      </w:r>
      <w:r w:rsidRPr="00721AF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</w:t>
      </w:r>
      <w:r w:rsidRPr="00721AFF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721AF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محسن</w:t>
      </w:r>
      <w:r w:rsidRPr="00721AFF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721AF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عبدالحميد.-</w:t>
      </w:r>
      <w:proofErr w:type="gramEnd"/>
      <w:r w:rsidRPr="00721AF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أربيل:</w:t>
      </w:r>
      <w:r w:rsidRPr="00721AFF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721AFF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مكتب التفسير، 1446 هـ، 2025 م، 112 ص.</w:t>
      </w:r>
    </w:p>
    <w:p w14:paraId="3F47B7F4" w14:textId="77777777" w:rsidR="001C0CBA" w:rsidRPr="00721AFF" w:rsidRDefault="001C0CBA" w:rsidP="001C0CB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3D68ECAC" w14:textId="77777777" w:rsidR="001C0CBA" w:rsidRPr="00F07038" w:rsidRDefault="001C0CBA" w:rsidP="001C0CBA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F07038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رؤية</w:t>
      </w:r>
      <w:r w:rsidRPr="00F07038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F07038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الإسلام</w:t>
      </w:r>
      <w:r w:rsidRPr="00F07038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F07038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للظاهرة</w:t>
      </w:r>
      <w:r w:rsidRPr="00F07038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F07038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السياسية</w:t>
      </w:r>
      <w:r w:rsidRPr="00F07038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F07038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بين</w:t>
      </w:r>
      <w:r w:rsidRPr="00F07038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F07038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العقل</w:t>
      </w:r>
      <w:r w:rsidRPr="00F07038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F07038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والنص:</w:t>
      </w:r>
      <w:r w:rsidRPr="00F07038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F07038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الفكر</w:t>
      </w:r>
      <w:r w:rsidRPr="00F07038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F07038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والطرح</w:t>
      </w:r>
      <w:r w:rsidRPr="00F07038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F07038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السياسي</w:t>
      </w:r>
      <w:r w:rsidRPr="00F07038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F07038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الإسلامي/ </w:t>
      </w:r>
      <w:r w:rsidRPr="00F07038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بسيوني</w:t>
      </w:r>
      <w:r w:rsidRPr="00F07038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r w:rsidRPr="00F07038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محمد</w:t>
      </w:r>
      <w:r w:rsidRPr="00F07038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proofErr w:type="gramStart"/>
      <w:r w:rsidRPr="00F07038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الخولي.-</w:t>
      </w:r>
      <w:proofErr w:type="gramEnd"/>
      <w:r w:rsidRPr="00F07038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 مصر:</w:t>
      </w:r>
      <w:r w:rsidRPr="00F07038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r w:rsidRPr="00F07038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دار</w:t>
      </w:r>
      <w:r w:rsidRPr="00F07038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r w:rsidRPr="00F07038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مثابة</w:t>
      </w:r>
      <w:r w:rsidRPr="00F07038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r w:rsidRPr="00F07038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الإبداع</w:t>
      </w:r>
      <w:r w:rsidRPr="00F07038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r w:rsidRPr="00F07038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للنشر، 1447 هـ، 2025 م، 275 ص.</w:t>
      </w:r>
    </w:p>
    <w:p w14:paraId="7D4C64F0" w14:textId="77777777" w:rsidR="001C0CBA" w:rsidRPr="00F07038" w:rsidRDefault="001C0CBA" w:rsidP="001C0CBA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</w:p>
    <w:p w14:paraId="76C93EF3" w14:textId="77777777" w:rsidR="001C0CBA" w:rsidRPr="0076387C" w:rsidRDefault="001C0CBA" w:rsidP="001C0CB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76387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ضرورة إحياء المقاطعة الاقتصادية: نظرة شرعية تأصيلية علمية</w:t>
      </w:r>
      <w:r w:rsidRPr="0076387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مشهور بن حسن آل </w:t>
      </w:r>
      <w:proofErr w:type="gramStart"/>
      <w:r w:rsidRPr="0076387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سلمان.-</w:t>
      </w:r>
      <w:proofErr w:type="gramEnd"/>
      <w:r w:rsidRPr="0076387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مركز بيت المقدس للدراسات التوثيقية، 1447 هـ، 2025 م، 2مج.</w:t>
      </w:r>
    </w:p>
    <w:p w14:paraId="2180E28C" w14:textId="77777777" w:rsidR="001C0CBA" w:rsidRPr="0076387C" w:rsidRDefault="001C0CBA" w:rsidP="001C0CB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687FC87C" w14:textId="77777777" w:rsidR="001C0CBA" w:rsidRPr="00C14D7C" w:rsidRDefault="001C0CBA" w:rsidP="001C0CBA">
      <w:pPr>
        <w:ind w:left="0" w:firstLine="0"/>
        <w:jc w:val="both"/>
        <w:rPr>
          <w:rFonts w:ascii="Aptos" w:eastAsia="Aptos" w:hAnsi="Aptos" w:cs="Traditional Arabic"/>
          <w:sz w:val="36"/>
          <w:szCs w:val="36"/>
          <w:rtl/>
        </w:rPr>
      </w:pPr>
      <w:r w:rsidRPr="00C14D7C">
        <w:rPr>
          <w:rFonts w:ascii="Aptos" w:eastAsia="Aptos" w:hAnsi="Aptos" w:cs="Traditional Arabic" w:hint="cs"/>
          <w:b/>
          <w:bCs/>
          <w:sz w:val="36"/>
          <w:szCs w:val="36"/>
          <w:rtl/>
        </w:rPr>
        <w:lastRenderedPageBreak/>
        <w:t>في وجوب السمع والطاعة لولي أمر المسلمين وإن جار ما لم يأمر بمعصية</w:t>
      </w:r>
      <w:r w:rsidRPr="00C14D7C">
        <w:rPr>
          <w:rFonts w:ascii="Aptos" w:eastAsia="Aptos" w:hAnsi="Aptos" w:cs="Traditional Arabic" w:hint="cs"/>
          <w:sz w:val="36"/>
          <w:szCs w:val="36"/>
          <w:rtl/>
        </w:rPr>
        <w:t>/ تحقيق محمد بن فهد الفريح.</w:t>
      </w:r>
    </w:p>
    <w:p w14:paraId="093B1CA9" w14:textId="77777777" w:rsidR="001C0CBA" w:rsidRPr="00C14D7C" w:rsidRDefault="001C0CBA" w:rsidP="001C0CB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C14D7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طبع مع كتاب: الشيخ </w:t>
      </w:r>
      <w:proofErr w:type="gramStart"/>
      <w:r w:rsidRPr="00C14D7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عبدالله</w:t>
      </w:r>
      <w:proofErr w:type="gramEnd"/>
      <w:r w:rsidRPr="00C14D7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بن </w:t>
      </w:r>
      <w:proofErr w:type="gramStart"/>
      <w:r w:rsidRPr="00C14D7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عبدالرحمن</w:t>
      </w:r>
      <w:proofErr w:type="gramEnd"/>
      <w:r w:rsidRPr="00C14D7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بن جاسر: ترجمة حافلة/ </w:t>
      </w:r>
      <w:proofErr w:type="gramStart"/>
      <w:r w:rsidRPr="00C14D7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الفريح.-</w:t>
      </w:r>
      <w:proofErr w:type="gramEnd"/>
      <w:r w:rsidRPr="00C14D7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الرياض: دار التحبير، 1447 هـ، 2025 م.</w:t>
      </w:r>
    </w:p>
    <w:p w14:paraId="3BC72A2E" w14:textId="77777777" w:rsidR="001C0CBA" w:rsidRPr="00C14D7C" w:rsidRDefault="001C0CBA" w:rsidP="001C0CBA">
      <w:pPr>
        <w:ind w:left="0" w:firstLine="0"/>
        <w:jc w:val="both"/>
        <w:rPr>
          <w:rFonts w:ascii="Aptos" w:eastAsia="Aptos" w:hAnsi="Aptos" w:cs="Traditional Arabic"/>
          <w:sz w:val="36"/>
          <w:szCs w:val="36"/>
          <w:rtl/>
        </w:rPr>
      </w:pPr>
    </w:p>
    <w:p w14:paraId="62A9F5AF" w14:textId="77777777" w:rsidR="001C0CBA" w:rsidRPr="00D04FB9" w:rsidRDefault="001C0CBA" w:rsidP="001C0CBA">
      <w:pPr>
        <w:ind w:left="0" w:firstLine="0"/>
        <w:jc w:val="both"/>
        <w:rPr>
          <w:rFonts w:ascii="Aptos" w:eastAsia="Aptos" w:hAnsi="Aptos" w:cs="Traditional Arabic"/>
          <w:sz w:val="36"/>
          <w:szCs w:val="36"/>
          <w:rtl/>
        </w:rPr>
      </w:pPr>
      <w:r w:rsidRPr="00D04FB9">
        <w:rPr>
          <w:rFonts w:ascii="Aptos" w:eastAsia="Aptos" w:hAnsi="Aptos" w:cs="Traditional Arabic" w:hint="cs"/>
          <w:b/>
          <w:bCs/>
          <w:sz w:val="36"/>
          <w:szCs w:val="36"/>
          <w:rtl/>
        </w:rPr>
        <w:t>مباحث</w:t>
      </w:r>
      <w:r w:rsidRPr="00D04FB9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D04FB9">
        <w:rPr>
          <w:rFonts w:ascii="Aptos" w:eastAsia="Aptos" w:hAnsi="Aptos" w:cs="Traditional Arabic" w:hint="cs"/>
          <w:b/>
          <w:bCs/>
          <w:sz w:val="36"/>
          <w:szCs w:val="36"/>
          <w:rtl/>
        </w:rPr>
        <w:t>في</w:t>
      </w:r>
      <w:r w:rsidRPr="00D04FB9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D04FB9">
        <w:rPr>
          <w:rFonts w:ascii="Aptos" w:eastAsia="Aptos" w:hAnsi="Aptos" w:cs="Traditional Arabic" w:hint="cs"/>
          <w:b/>
          <w:bCs/>
          <w:sz w:val="36"/>
          <w:szCs w:val="36"/>
          <w:rtl/>
        </w:rPr>
        <w:t>السياسة</w:t>
      </w:r>
      <w:r w:rsidRPr="00D04FB9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D04FB9">
        <w:rPr>
          <w:rFonts w:ascii="Aptos" w:eastAsia="Aptos" w:hAnsi="Aptos" w:cs="Traditional Arabic" w:hint="cs"/>
          <w:b/>
          <w:bCs/>
          <w:sz w:val="36"/>
          <w:szCs w:val="36"/>
          <w:rtl/>
        </w:rPr>
        <w:t>الشرعية</w:t>
      </w:r>
      <w:r w:rsidRPr="00D04FB9">
        <w:rPr>
          <w:rFonts w:ascii="Aptos" w:eastAsia="Aptos" w:hAnsi="Aptos" w:cs="Traditional Arabic"/>
          <w:sz w:val="36"/>
          <w:szCs w:val="36"/>
          <w:rtl/>
        </w:rPr>
        <w:t xml:space="preserve">/ </w:t>
      </w:r>
      <w:r w:rsidRPr="00D04FB9">
        <w:rPr>
          <w:rFonts w:ascii="Aptos" w:eastAsia="Aptos" w:hAnsi="Aptos" w:cs="Traditional Arabic" w:hint="cs"/>
          <w:sz w:val="36"/>
          <w:szCs w:val="36"/>
          <w:rtl/>
        </w:rPr>
        <w:t>حبيبة</w:t>
      </w:r>
      <w:r w:rsidRPr="00D04FB9">
        <w:rPr>
          <w:rFonts w:ascii="Aptos" w:eastAsia="Aptos" w:hAnsi="Aptos" w:cs="Traditional Arabic"/>
          <w:sz w:val="36"/>
          <w:szCs w:val="36"/>
          <w:rtl/>
        </w:rPr>
        <w:t xml:space="preserve"> </w:t>
      </w:r>
      <w:r w:rsidRPr="00D04FB9">
        <w:rPr>
          <w:rFonts w:ascii="Aptos" w:eastAsia="Aptos" w:hAnsi="Aptos" w:cs="Traditional Arabic" w:hint="cs"/>
          <w:sz w:val="36"/>
          <w:szCs w:val="36"/>
          <w:rtl/>
        </w:rPr>
        <w:t>أبو</w:t>
      </w:r>
      <w:r w:rsidRPr="00D04FB9">
        <w:rPr>
          <w:rFonts w:ascii="Aptos" w:eastAsia="Aptos" w:hAnsi="Aptos" w:cs="Traditional Arabic"/>
          <w:sz w:val="36"/>
          <w:szCs w:val="36"/>
          <w:rtl/>
        </w:rPr>
        <w:t xml:space="preserve"> </w:t>
      </w:r>
      <w:proofErr w:type="gramStart"/>
      <w:r w:rsidRPr="00D04FB9">
        <w:rPr>
          <w:rFonts w:ascii="Aptos" w:eastAsia="Aptos" w:hAnsi="Aptos" w:cs="Traditional Arabic" w:hint="cs"/>
          <w:sz w:val="36"/>
          <w:szCs w:val="36"/>
          <w:rtl/>
        </w:rPr>
        <w:t>زيد</w:t>
      </w:r>
      <w:r w:rsidRPr="00D04FB9">
        <w:rPr>
          <w:rFonts w:ascii="Aptos" w:eastAsia="Aptos" w:hAnsi="Aptos" w:cs="Traditional Arabic"/>
          <w:sz w:val="36"/>
          <w:szCs w:val="36"/>
          <w:rtl/>
        </w:rPr>
        <w:t>.-</w:t>
      </w:r>
      <w:proofErr w:type="gramEnd"/>
      <w:r w:rsidRPr="00D04FB9">
        <w:rPr>
          <w:rFonts w:ascii="Aptos" w:eastAsia="Aptos" w:hAnsi="Aptos" w:cs="Traditional Arabic"/>
          <w:sz w:val="36"/>
          <w:szCs w:val="36"/>
          <w:rtl/>
        </w:rPr>
        <w:t xml:space="preserve"> </w:t>
      </w:r>
      <w:r w:rsidRPr="00D04FB9">
        <w:rPr>
          <w:rFonts w:ascii="Aptos" w:eastAsia="Aptos" w:hAnsi="Aptos" w:cs="Traditional Arabic" w:hint="cs"/>
          <w:sz w:val="36"/>
          <w:szCs w:val="36"/>
          <w:rtl/>
        </w:rPr>
        <w:t>أكادير</w:t>
      </w:r>
      <w:r w:rsidRPr="00D04FB9">
        <w:rPr>
          <w:rFonts w:ascii="Aptos" w:eastAsia="Aptos" w:hAnsi="Aptos" w:cs="Traditional Arabic"/>
          <w:sz w:val="36"/>
          <w:szCs w:val="36"/>
          <w:rtl/>
        </w:rPr>
        <w:t xml:space="preserve">: </w:t>
      </w:r>
      <w:r w:rsidRPr="00D04FB9">
        <w:rPr>
          <w:rFonts w:ascii="Aptos" w:eastAsia="Aptos" w:hAnsi="Aptos" w:cs="Traditional Arabic" w:hint="cs"/>
          <w:sz w:val="36"/>
          <w:szCs w:val="36"/>
          <w:rtl/>
        </w:rPr>
        <w:t>المؤلفة،</w:t>
      </w:r>
      <w:r w:rsidRPr="00D04FB9">
        <w:rPr>
          <w:rFonts w:ascii="Aptos" w:eastAsia="Aptos" w:hAnsi="Aptos" w:cs="Traditional Arabic"/>
          <w:sz w:val="36"/>
          <w:szCs w:val="36"/>
          <w:rtl/>
        </w:rPr>
        <w:t xml:space="preserve"> 1446 </w:t>
      </w:r>
      <w:r w:rsidRPr="00D04FB9">
        <w:rPr>
          <w:rFonts w:ascii="Aptos" w:eastAsia="Aptos" w:hAnsi="Aptos" w:cs="Traditional Arabic" w:hint="cs"/>
          <w:sz w:val="36"/>
          <w:szCs w:val="36"/>
          <w:rtl/>
        </w:rPr>
        <w:t>هـ،</w:t>
      </w:r>
      <w:r w:rsidRPr="00D04FB9">
        <w:rPr>
          <w:rFonts w:ascii="Aptos" w:eastAsia="Aptos" w:hAnsi="Aptos" w:cs="Traditional Arabic"/>
          <w:sz w:val="36"/>
          <w:szCs w:val="36"/>
          <w:rtl/>
        </w:rPr>
        <w:t xml:space="preserve"> 2024 </w:t>
      </w:r>
      <w:r w:rsidRPr="00D04FB9">
        <w:rPr>
          <w:rFonts w:ascii="Aptos" w:eastAsia="Aptos" w:hAnsi="Aptos" w:cs="Traditional Arabic" w:hint="cs"/>
          <w:sz w:val="36"/>
          <w:szCs w:val="36"/>
          <w:rtl/>
        </w:rPr>
        <w:t>م</w:t>
      </w:r>
      <w:r w:rsidRPr="00D04FB9">
        <w:rPr>
          <w:rFonts w:ascii="Aptos" w:eastAsia="Aptos" w:hAnsi="Aptos" w:cs="Traditional Arabic"/>
          <w:sz w:val="36"/>
          <w:szCs w:val="36"/>
          <w:rtl/>
        </w:rPr>
        <w:t xml:space="preserve">. </w:t>
      </w:r>
    </w:p>
    <w:p w14:paraId="2D4325A6" w14:textId="77777777" w:rsidR="001C0CBA" w:rsidRDefault="001C0CBA" w:rsidP="001C0CBA">
      <w:pPr>
        <w:ind w:left="0" w:firstLine="0"/>
        <w:jc w:val="both"/>
        <w:rPr>
          <w:rFonts w:ascii="Aptos" w:eastAsia="Aptos" w:hAnsi="Aptos" w:cs="Traditional Arabic"/>
          <w:sz w:val="36"/>
          <w:szCs w:val="36"/>
          <w:rtl/>
        </w:rPr>
      </w:pPr>
    </w:p>
    <w:p w14:paraId="1B0077AE" w14:textId="77777777" w:rsidR="00F13CE4" w:rsidRDefault="00F13CE4" w:rsidP="00F13CE4">
      <w:pPr>
        <w:rPr>
          <w:b/>
          <w:bCs/>
          <w:color w:val="FF0000"/>
          <w:rtl/>
        </w:rPr>
      </w:pPr>
      <w:r w:rsidRPr="00E9127B">
        <w:rPr>
          <w:rFonts w:ascii="Times New Roman" w:eastAsia="Times New Roman" w:hAnsi="Times New Roman" w:cs="Traditional Arabic" w:hint="cs"/>
          <w:b/>
          <w:bCs/>
          <w:caps/>
          <w:color w:val="FF0000"/>
          <w:sz w:val="36"/>
          <w:szCs w:val="36"/>
          <w:rtl/>
          <w:lang w:eastAsia="ar-SA"/>
        </w:rPr>
        <w:t>العلاقات الدولية</w:t>
      </w:r>
    </w:p>
    <w:p w14:paraId="7BFC1683" w14:textId="77777777" w:rsidR="00F13CE4" w:rsidRPr="007D613B" w:rsidRDefault="00F13CE4" w:rsidP="00F13CE4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7D613B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الأحلاف العسكرية والسياسية المعاصرة والآثار المترتبة عليها: دراسة فقهية مقارنة</w:t>
      </w:r>
      <w:r w:rsidRPr="007D613B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/ هشام محمد آل </w:t>
      </w:r>
      <w:proofErr w:type="gramStart"/>
      <w:r w:rsidRPr="007D613B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برغش.-</w:t>
      </w:r>
      <w:proofErr w:type="gramEnd"/>
      <w:r w:rsidRPr="007D613B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 القاهرة: دار اليسر، 1447 هـ، 2025 م، 2مج (1500 ص). </w:t>
      </w:r>
    </w:p>
    <w:p w14:paraId="10F8AAA9" w14:textId="77777777" w:rsidR="00F13CE4" w:rsidRPr="007D613B" w:rsidRDefault="00F13CE4" w:rsidP="00F13CE4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7D613B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الأصل: رسالة دكتوراه - جامعة الأزهر.</w:t>
      </w:r>
    </w:p>
    <w:p w14:paraId="2EB7CDAB" w14:textId="77777777" w:rsidR="00F13CE4" w:rsidRPr="007D613B" w:rsidRDefault="00F13CE4" w:rsidP="00F13CE4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</w:p>
    <w:p w14:paraId="5C59DC68" w14:textId="77777777" w:rsidR="00F13CE4" w:rsidRPr="000A5C83" w:rsidRDefault="00F13CE4" w:rsidP="00F13CE4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0A5C83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القانون</w:t>
      </w:r>
      <w:r w:rsidRPr="000A5C83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0A5C83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الدولي</w:t>
      </w:r>
      <w:r w:rsidRPr="000A5C83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0A5C83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العام</w:t>
      </w:r>
      <w:r w:rsidRPr="000A5C83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0A5C83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فقهاً</w:t>
      </w:r>
      <w:r w:rsidRPr="000A5C83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0A5C83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وقانوناً</w:t>
      </w:r>
      <w:r w:rsidRPr="000A5C83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0A5C83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وقضاء:</w:t>
      </w:r>
      <w:r w:rsidRPr="000A5C83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0A5C83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دراسة</w:t>
      </w:r>
      <w:r w:rsidRPr="000A5C83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0A5C83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مقارنة/</w:t>
      </w:r>
      <w:r w:rsidRPr="000A5C83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proofErr w:type="gramStart"/>
      <w:r w:rsidRPr="000A5C83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عبدالوهاب</w:t>
      </w:r>
      <w:proofErr w:type="gramEnd"/>
      <w:r w:rsidRPr="000A5C83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r w:rsidRPr="000A5C83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محمد</w:t>
      </w:r>
      <w:r w:rsidRPr="000A5C83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proofErr w:type="gramStart"/>
      <w:r w:rsidRPr="000A5C83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السادة.-</w:t>
      </w:r>
      <w:proofErr w:type="gramEnd"/>
      <w:r w:rsidRPr="000A5C83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 xml:space="preserve"> </w:t>
      </w:r>
      <w:r w:rsidRPr="000A5C83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القاهرة:</w:t>
      </w:r>
      <w:r w:rsidRPr="000A5C83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r w:rsidRPr="000A5C83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دار</w:t>
      </w:r>
      <w:r w:rsidRPr="000A5C83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r w:rsidRPr="000A5C83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مصر</w:t>
      </w:r>
      <w:r w:rsidRPr="000A5C83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r w:rsidRPr="000A5C83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للنشر، 1446 هـ، 2025 م.</w:t>
      </w:r>
    </w:p>
    <w:p w14:paraId="7E695FF6" w14:textId="77777777" w:rsidR="00F13CE4" w:rsidRPr="000A5C83" w:rsidRDefault="00F13CE4" w:rsidP="00F13CE4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</w:pPr>
    </w:p>
    <w:p w14:paraId="462217B2" w14:textId="77777777" w:rsidR="0046484C" w:rsidRDefault="0046484C" w:rsidP="0046484C">
      <w:pPr>
        <w:rPr>
          <w:b/>
          <w:bCs/>
          <w:color w:val="FF0000"/>
          <w:rtl/>
        </w:rPr>
      </w:pPr>
      <w:r w:rsidRPr="002B221F">
        <w:rPr>
          <w:rFonts w:ascii="Times New Roman" w:eastAsia="Times New Roman" w:hAnsi="Times New Roman" w:cs="Traditional Arabic" w:hint="cs"/>
          <w:b/>
          <w:bCs/>
          <w:caps/>
          <w:color w:val="FF0000"/>
          <w:sz w:val="36"/>
          <w:szCs w:val="36"/>
          <w:rtl/>
          <w:lang w:eastAsia="ar-SA"/>
        </w:rPr>
        <w:t>النظام المالي في الإسلام</w:t>
      </w:r>
    </w:p>
    <w:p w14:paraId="24F3D3F1" w14:textId="77777777" w:rsidR="0046484C" w:rsidRPr="00920F58" w:rsidRDefault="0046484C" w:rsidP="0046484C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920F58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الأحكام</w:t>
      </w:r>
      <w:r w:rsidRPr="00920F58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920F58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الشرعية</w:t>
      </w:r>
      <w:r w:rsidRPr="00920F58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920F58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الضابطة</w:t>
      </w:r>
      <w:r w:rsidRPr="00920F58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920F58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للنشاط</w:t>
      </w:r>
      <w:r w:rsidRPr="00920F58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920F58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الاقتصادي</w:t>
      </w:r>
      <w:r w:rsidRPr="00920F58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/</w:t>
      </w:r>
      <w:r w:rsidRPr="00920F58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r w:rsidRPr="00920F58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حسن</w:t>
      </w:r>
      <w:r w:rsidRPr="00920F58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r w:rsidRPr="00920F58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محمد</w:t>
      </w:r>
      <w:r w:rsidRPr="00920F58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proofErr w:type="gramStart"/>
      <w:r w:rsidRPr="00920F58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ماشا.-</w:t>
      </w:r>
      <w:proofErr w:type="gramEnd"/>
      <w:r w:rsidRPr="00920F58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 مصر:</w:t>
      </w:r>
      <w:r w:rsidRPr="00920F58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r w:rsidRPr="00920F58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الدار</w:t>
      </w:r>
      <w:r w:rsidRPr="00920F58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r w:rsidRPr="00920F58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العالمية</w:t>
      </w:r>
      <w:r w:rsidRPr="00920F58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r w:rsidRPr="00920F58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للنشر، 1446 هـ، 2025 م.</w:t>
      </w:r>
    </w:p>
    <w:p w14:paraId="39169AF2" w14:textId="77777777" w:rsidR="0046484C" w:rsidRPr="00920F58" w:rsidRDefault="0046484C" w:rsidP="0046484C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</w:pPr>
    </w:p>
    <w:p w14:paraId="3342F9F3" w14:textId="77777777" w:rsidR="0046484C" w:rsidRPr="00932FD8" w:rsidRDefault="0046484C" w:rsidP="0046484C">
      <w:pPr>
        <w:ind w:left="0" w:firstLine="0"/>
        <w:jc w:val="both"/>
        <w:rPr>
          <w:rFonts w:ascii="Times New Roman" w:eastAsia="Times New Roman" w:hAnsi="Times New Roman" w:cs="Traditional Arabic"/>
          <w:kern w:val="2"/>
          <w:sz w:val="36"/>
          <w:szCs w:val="36"/>
          <w:lang w:eastAsia="ar-SA"/>
          <w14:ligatures w14:val="standardContextual"/>
        </w:rPr>
      </w:pPr>
      <w:r w:rsidRPr="00932FD8">
        <w:rPr>
          <w:rFonts w:ascii="Times New Roman" w:eastAsia="Times New Roman" w:hAnsi="Times New Roman" w:cs="Traditional Arabic" w:hint="cs"/>
          <w:b/>
          <w:bCs/>
          <w:kern w:val="2"/>
          <w:sz w:val="36"/>
          <w:szCs w:val="36"/>
          <w:rtl/>
          <w:lang w:eastAsia="ar-SA"/>
          <w14:ligatures w14:val="standardContextual"/>
        </w:rPr>
        <w:t>رسالة في العُشر والخَراج</w:t>
      </w:r>
      <w:r w:rsidRPr="00932FD8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>/ أحمد بن محمد الحمَوي (ت 1098 هـ)؛ تحقيق عثمان مشعان اللهيبي.</w:t>
      </w:r>
    </w:p>
    <w:p w14:paraId="2B7BB66C" w14:textId="77777777" w:rsidR="0046484C" w:rsidRPr="00932FD8" w:rsidRDefault="0046484C" w:rsidP="0046484C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932FD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مجلة</w:t>
      </w:r>
      <w:r w:rsidRPr="00932FD8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32FD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مداد</w:t>
      </w:r>
      <w:r w:rsidRPr="00932FD8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32FD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الآداب، الجامعة العراقية مج14 ع35 (1445 هـ،</w:t>
      </w:r>
      <w:r w:rsidRPr="00932FD8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202</w:t>
      </w:r>
      <w:r w:rsidRPr="00932FD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4 م).</w:t>
      </w:r>
    </w:p>
    <w:p w14:paraId="44120A3A" w14:textId="77777777" w:rsidR="0046484C" w:rsidRPr="00B96088" w:rsidRDefault="0046484C" w:rsidP="0046484C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A863D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ويبدو أنها نشرت مرة أخرى، أو هناك خطأ في لإحالة؟:</w:t>
      </w:r>
      <w:r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</w:t>
      </w:r>
      <w:r w:rsidRPr="00B9608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نشرت في 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</w:t>
      </w:r>
      <w:r w:rsidRPr="00B9608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مجلة</w:t>
      </w:r>
      <w:r w:rsidRPr="00B96088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نفسها</w:t>
      </w:r>
      <w:r w:rsidRPr="00B9608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مج1 ع35 (1446 هـ،</w:t>
      </w:r>
      <w:r w:rsidRPr="00B96088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2024</w:t>
      </w:r>
      <w:r w:rsidRPr="00B9608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م) ص</w:t>
      </w:r>
      <w:r w:rsidRPr="00B96088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901-924</w:t>
      </w: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</w:t>
      </w:r>
    </w:p>
    <w:p w14:paraId="031F275E" w14:textId="77777777" w:rsidR="0046484C" w:rsidRPr="00B96088" w:rsidRDefault="0046484C" w:rsidP="0046484C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5D3601E3" w14:textId="77777777" w:rsidR="0046484C" w:rsidRPr="002E1E35" w:rsidRDefault="0046484C" w:rsidP="0046484C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2E1E35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lastRenderedPageBreak/>
        <w:t>زيادة</w:t>
      </w:r>
      <w:r w:rsidRPr="002E1E35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2E1E35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الإنفاق</w:t>
      </w:r>
      <w:r w:rsidRPr="002E1E35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2E1E35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العام</w:t>
      </w:r>
      <w:r w:rsidRPr="002E1E35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2E1E35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وأثره</w:t>
      </w:r>
      <w:r w:rsidRPr="002E1E35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2E1E35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على</w:t>
      </w:r>
      <w:r w:rsidRPr="002E1E35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2E1E35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الالتزامات</w:t>
      </w:r>
      <w:r w:rsidRPr="002E1E35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2E1E35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المالية</w:t>
      </w:r>
      <w:r w:rsidRPr="002E1E35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2E1E35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بين</w:t>
      </w:r>
      <w:r w:rsidRPr="002E1E35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2E1E35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الأفراد</w:t>
      </w:r>
      <w:r w:rsidRPr="002E1E35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2E1E35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والدولة: دراسة</w:t>
      </w:r>
      <w:r w:rsidRPr="002E1E35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2E1E35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اقتصادية</w:t>
      </w:r>
      <w:r w:rsidRPr="002E1E35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2E1E35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مقارنة</w:t>
      </w:r>
      <w:r w:rsidRPr="002E1E35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2E1E35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بالفقه</w:t>
      </w:r>
      <w:r w:rsidRPr="002E1E35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2E1E35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الإسلامي</w:t>
      </w:r>
      <w:r w:rsidRPr="002E1E3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 أحمد</w:t>
      </w:r>
      <w:r w:rsidRPr="002E1E3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2E1E3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حسن</w:t>
      </w:r>
      <w:r w:rsidRPr="002E1E3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2E1E3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حسب</w:t>
      </w:r>
      <w:r w:rsidRPr="002E1E3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2E1E3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ربه.-</w:t>
      </w:r>
      <w:proofErr w:type="gramEnd"/>
      <w:r w:rsidRPr="002E1E3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القاهرة: جامعة القاهرة، 1446 هـ، 2025 م (دكتوراه).</w:t>
      </w:r>
    </w:p>
    <w:p w14:paraId="7BF338E8" w14:textId="77777777" w:rsidR="0046484C" w:rsidRPr="002E1E35" w:rsidRDefault="0046484C" w:rsidP="0046484C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3CDB0C26" w14:textId="77777777" w:rsidR="0046484C" w:rsidRPr="00840D08" w:rsidRDefault="0046484C" w:rsidP="0046484C">
      <w:pPr>
        <w:ind w:left="0" w:firstLine="0"/>
        <w:jc w:val="both"/>
        <w:rPr>
          <w:rFonts w:ascii="Aptos" w:eastAsia="Aptos" w:hAnsi="Aptos" w:cs="Traditional Arabic"/>
          <w:sz w:val="36"/>
          <w:szCs w:val="36"/>
          <w:rtl/>
        </w:rPr>
      </w:pPr>
      <w:r w:rsidRPr="00840D08">
        <w:rPr>
          <w:rFonts w:ascii="Aptos" w:eastAsia="Aptos" w:hAnsi="Aptos" w:cs="Traditional Arabic" w:hint="cs"/>
          <w:b/>
          <w:bCs/>
          <w:sz w:val="36"/>
          <w:szCs w:val="36"/>
          <w:rtl/>
        </w:rPr>
        <w:t>الشروط</w:t>
      </w:r>
      <w:r w:rsidRPr="00840D08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840D08">
        <w:rPr>
          <w:rFonts w:ascii="Aptos" w:eastAsia="Aptos" w:hAnsi="Aptos" w:cs="Traditional Arabic" w:hint="cs"/>
          <w:b/>
          <w:bCs/>
          <w:sz w:val="36"/>
          <w:szCs w:val="36"/>
          <w:rtl/>
        </w:rPr>
        <w:t>المجحفة</w:t>
      </w:r>
      <w:r w:rsidRPr="00840D08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840D08">
        <w:rPr>
          <w:rFonts w:ascii="Aptos" w:eastAsia="Aptos" w:hAnsi="Aptos" w:cs="Traditional Arabic" w:hint="cs"/>
          <w:b/>
          <w:bCs/>
          <w:sz w:val="36"/>
          <w:szCs w:val="36"/>
          <w:rtl/>
        </w:rPr>
        <w:t>في</w:t>
      </w:r>
      <w:r w:rsidRPr="00840D08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840D08">
        <w:rPr>
          <w:rFonts w:ascii="Aptos" w:eastAsia="Aptos" w:hAnsi="Aptos" w:cs="Traditional Arabic" w:hint="cs"/>
          <w:b/>
          <w:bCs/>
          <w:sz w:val="36"/>
          <w:szCs w:val="36"/>
          <w:rtl/>
        </w:rPr>
        <w:t>الاتفاقيات</w:t>
      </w:r>
      <w:r w:rsidRPr="00840D08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840D08">
        <w:rPr>
          <w:rFonts w:ascii="Aptos" w:eastAsia="Aptos" w:hAnsi="Aptos" w:cs="Traditional Arabic" w:hint="cs"/>
          <w:b/>
          <w:bCs/>
          <w:sz w:val="36"/>
          <w:szCs w:val="36"/>
          <w:rtl/>
        </w:rPr>
        <w:t>الاقتصادية</w:t>
      </w:r>
      <w:r w:rsidRPr="00840D08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840D08">
        <w:rPr>
          <w:rFonts w:ascii="Aptos" w:eastAsia="Aptos" w:hAnsi="Aptos" w:cs="Traditional Arabic" w:hint="cs"/>
          <w:b/>
          <w:bCs/>
          <w:sz w:val="36"/>
          <w:szCs w:val="36"/>
          <w:rtl/>
        </w:rPr>
        <w:t>الدولية:</w:t>
      </w:r>
      <w:r w:rsidRPr="00840D08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840D08">
        <w:rPr>
          <w:rFonts w:ascii="Aptos" w:eastAsia="Aptos" w:hAnsi="Aptos" w:cs="Traditional Arabic" w:hint="cs"/>
          <w:b/>
          <w:bCs/>
          <w:sz w:val="36"/>
          <w:szCs w:val="36"/>
          <w:rtl/>
        </w:rPr>
        <w:t>دراسة</w:t>
      </w:r>
      <w:r w:rsidRPr="00840D08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840D08">
        <w:rPr>
          <w:rFonts w:ascii="Aptos" w:eastAsia="Aptos" w:hAnsi="Aptos" w:cs="Traditional Arabic" w:hint="cs"/>
          <w:b/>
          <w:bCs/>
          <w:sz w:val="36"/>
          <w:szCs w:val="36"/>
          <w:rtl/>
        </w:rPr>
        <w:t>مقارنة</w:t>
      </w:r>
      <w:r w:rsidRPr="00840D08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840D08">
        <w:rPr>
          <w:rFonts w:ascii="Aptos" w:eastAsia="Aptos" w:hAnsi="Aptos" w:cs="Traditional Arabic" w:hint="cs"/>
          <w:b/>
          <w:bCs/>
          <w:sz w:val="36"/>
          <w:szCs w:val="36"/>
          <w:rtl/>
        </w:rPr>
        <w:t>بين</w:t>
      </w:r>
      <w:r w:rsidRPr="00840D08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840D08">
        <w:rPr>
          <w:rFonts w:ascii="Aptos" w:eastAsia="Aptos" w:hAnsi="Aptos" w:cs="Traditional Arabic" w:hint="cs"/>
          <w:b/>
          <w:bCs/>
          <w:sz w:val="36"/>
          <w:szCs w:val="36"/>
          <w:rtl/>
        </w:rPr>
        <w:t>القانون</w:t>
      </w:r>
      <w:r w:rsidRPr="00840D08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840D08">
        <w:rPr>
          <w:rFonts w:ascii="Aptos" w:eastAsia="Aptos" w:hAnsi="Aptos" w:cs="Traditional Arabic" w:hint="cs"/>
          <w:b/>
          <w:bCs/>
          <w:sz w:val="36"/>
          <w:szCs w:val="36"/>
          <w:rtl/>
        </w:rPr>
        <w:t>الدولي</w:t>
      </w:r>
      <w:r w:rsidRPr="00840D08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840D08">
        <w:rPr>
          <w:rFonts w:ascii="Aptos" w:eastAsia="Aptos" w:hAnsi="Aptos" w:cs="Traditional Arabic" w:hint="cs"/>
          <w:b/>
          <w:bCs/>
          <w:sz w:val="36"/>
          <w:szCs w:val="36"/>
          <w:rtl/>
        </w:rPr>
        <w:t>والشريعة</w:t>
      </w:r>
      <w:r w:rsidRPr="00840D08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840D08">
        <w:rPr>
          <w:rFonts w:ascii="Aptos" w:eastAsia="Aptos" w:hAnsi="Aptos" w:cs="Traditional Arabic" w:hint="cs"/>
          <w:b/>
          <w:bCs/>
          <w:sz w:val="36"/>
          <w:szCs w:val="36"/>
          <w:rtl/>
        </w:rPr>
        <w:t>الإسلامية</w:t>
      </w:r>
      <w:r w:rsidRPr="00840D08">
        <w:rPr>
          <w:rFonts w:ascii="Aptos" w:eastAsia="Aptos" w:hAnsi="Aptos" w:cs="Traditional Arabic" w:hint="cs"/>
          <w:sz w:val="36"/>
          <w:szCs w:val="36"/>
          <w:rtl/>
        </w:rPr>
        <w:t>/</w:t>
      </w:r>
      <w:r w:rsidRPr="00840D08">
        <w:rPr>
          <w:rFonts w:ascii="Aptos" w:eastAsia="Aptos" w:hAnsi="Aptos" w:cs="Traditional Arabic"/>
          <w:sz w:val="36"/>
          <w:szCs w:val="36"/>
          <w:rtl/>
        </w:rPr>
        <w:t xml:space="preserve"> </w:t>
      </w:r>
      <w:r w:rsidRPr="00840D08">
        <w:rPr>
          <w:rFonts w:ascii="Aptos" w:eastAsia="Aptos" w:hAnsi="Aptos" w:cs="Traditional Arabic" w:hint="cs"/>
          <w:sz w:val="36"/>
          <w:szCs w:val="36"/>
          <w:rtl/>
        </w:rPr>
        <w:t>محمد</w:t>
      </w:r>
      <w:r w:rsidRPr="00840D08">
        <w:rPr>
          <w:rFonts w:ascii="Aptos" w:eastAsia="Aptos" w:hAnsi="Aptos" w:cs="Traditional Arabic"/>
          <w:sz w:val="36"/>
          <w:szCs w:val="36"/>
          <w:rtl/>
        </w:rPr>
        <w:t xml:space="preserve"> </w:t>
      </w:r>
      <w:r w:rsidRPr="00840D08">
        <w:rPr>
          <w:rFonts w:ascii="Aptos" w:eastAsia="Aptos" w:hAnsi="Aptos" w:cs="Traditional Arabic" w:hint="cs"/>
          <w:sz w:val="36"/>
          <w:szCs w:val="36"/>
          <w:rtl/>
        </w:rPr>
        <w:t>علي</w:t>
      </w:r>
      <w:r w:rsidRPr="00840D08">
        <w:rPr>
          <w:rFonts w:ascii="Aptos" w:eastAsia="Aptos" w:hAnsi="Aptos" w:cs="Traditional Arabic"/>
          <w:sz w:val="36"/>
          <w:szCs w:val="36"/>
          <w:rtl/>
        </w:rPr>
        <w:t xml:space="preserve"> </w:t>
      </w:r>
      <w:proofErr w:type="spellStart"/>
      <w:proofErr w:type="gramStart"/>
      <w:r w:rsidRPr="00840D08">
        <w:rPr>
          <w:rFonts w:ascii="Aptos" w:eastAsia="Aptos" w:hAnsi="Aptos" w:cs="Traditional Arabic" w:hint="cs"/>
          <w:sz w:val="36"/>
          <w:szCs w:val="36"/>
          <w:rtl/>
        </w:rPr>
        <w:t>الجرهومي</w:t>
      </w:r>
      <w:proofErr w:type="spellEnd"/>
      <w:r w:rsidRPr="00840D08">
        <w:rPr>
          <w:rFonts w:ascii="Aptos" w:eastAsia="Aptos" w:hAnsi="Aptos" w:cs="Traditional Arabic" w:hint="cs"/>
          <w:sz w:val="36"/>
          <w:szCs w:val="36"/>
          <w:rtl/>
        </w:rPr>
        <w:t>.-</w:t>
      </w:r>
      <w:proofErr w:type="gramEnd"/>
      <w:r w:rsidRPr="00840D08">
        <w:rPr>
          <w:rFonts w:ascii="Aptos" w:eastAsia="Aptos" w:hAnsi="Aptos" w:cs="Traditional Arabic" w:hint="cs"/>
          <w:sz w:val="36"/>
          <w:szCs w:val="36"/>
          <w:rtl/>
        </w:rPr>
        <w:t xml:space="preserve"> القاهرة:</w:t>
      </w:r>
      <w:r w:rsidRPr="00840D08">
        <w:rPr>
          <w:rFonts w:ascii="Aptos" w:eastAsia="Aptos" w:hAnsi="Aptos" w:cs="Traditional Arabic"/>
          <w:sz w:val="36"/>
          <w:szCs w:val="36"/>
          <w:rtl/>
        </w:rPr>
        <w:t xml:space="preserve"> </w:t>
      </w:r>
      <w:r w:rsidRPr="00840D08">
        <w:rPr>
          <w:rFonts w:ascii="Aptos" w:eastAsia="Aptos" w:hAnsi="Aptos" w:cs="Traditional Arabic" w:hint="cs"/>
          <w:sz w:val="36"/>
          <w:szCs w:val="36"/>
          <w:rtl/>
        </w:rPr>
        <w:t>المركز</w:t>
      </w:r>
      <w:r w:rsidRPr="00840D08">
        <w:rPr>
          <w:rFonts w:ascii="Aptos" w:eastAsia="Aptos" w:hAnsi="Aptos" w:cs="Traditional Arabic"/>
          <w:sz w:val="36"/>
          <w:szCs w:val="36"/>
          <w:rtl/>
        </w:rPr>
        <w:t xml:space="preserve"> </w:t>
      </w:r>
      <w:r w:rsidRPr="00840D08">
        <w:rPr>
          <w:rFonts w:ascii="Aptos" w:eastAsia="Aptos" w:hAnsi="Aptos" w:cs="Traditional Arabic" w:hint="cs"/>
          <w:sz w:val="36"/>
          <w:szCs w:val="36"/>
          <w:rtl/>
        </w:rPr>
        <w:t>القومي</w:t>
      </w:r>
      <w:r w:rsidRPr="00840D08">
        <w:rPr>
          <w:rFonts w:ascii="Aptos" w:eastAsia="Aptos" w:hAnsi="Aptos" w:cs="Traditional Arabic"/>
          <w:sz w:val="36"/>
          <w:szCs w:val="36"/>
          <w:rtl/>
        </w:rPr>
        <w:t xml:space="preserve"> </w:t>
      </w:r>
      <w:r w:rsidRPr="00840D08">
        <w:rPr>
          <w:rFonts w:ascii="Aptos" w:eastAsia="Aptos" w:hAnsi="Aptos" w:cs="Traditional Arabic" w:hint="cs"/>
          <w:sz w:val="36"/>
          <w:szCs w:val="36"/>
          <w:rtl/>
        </w:rPr>
        <w:t>للإصدارات</w:t>
      </w:r>
      <w:r w:rsidRPr="00840D08">
        <w:rPr>
          <w:rFonts w:ascii="Aptos" w:eastAsia="Aptos" w:hAnsi="Aptos" w:cs="Traditional Arabic"/>
          <w:sz w:val="36"/>
          <w:szCs w:val="36"/>
          <w:rtl/>
        </w:rPr>
        <w:t xml:space="preserve"> </w:t>
      </w:r>
      <w:r w:rsidRPr="00840D08">
        <w:rPr>
          <w:rFonts w:ascii="Aptos" w:eastAsia="Aptos" w:hAnsi="Aptos" w:cs="Traditional Arabic" w:hint="cs"/>
          <w:sz w:val="36"/>
          <w:szCs w:val="36"/>
          <w:rtl/>
        </w:rPr>
        <w:t>القانونية، 1446 هـ، 2025 م.</w:t>
      </w:r>
    </w:p>
    <w:p w14:paraId="3A6DEEFD" w14:textId="77777777" w:rsidR="0046484C" w:rsidRPr="00840D08" w:rsidRDefault="0046484C" w:rsidP="0046484C">
      <w:pPr>
        <w:ind w:left="0" w:firstLine="0"/>
        <w:jc w:val="both"/>
        <w:rPr>
          <w:rFonts w:ascii="Aptos" w:eastAsia="Aptos" w:hAnsi="Aptos" w:cs="Traditional Arabic"/>
          <w:sz w:val="36"/>
          <w:szCs w:val="36"/>
          <w:rtl/>
        </w:rPr>
      </w:pPr>
    </w:p>
    <w:p w14:paraId="267629F1" w14:textId="77777777" w:rsidR="0046484C" w:rsidRPr="0000394D" w:rsidRDefault="0046484C" w:rsidP="0046484C">
      <w:pPr>
        <w:ind w:left="0" w:firstLine="0"/>
        <w:jc w:val="both"/>
        <w:rPr>
          <w:rFonts w:ascii="Aptos" w:eastAsia="Aptos" w:hAnsi="Aptos" w:cs="Traditional Arabic"/>
          <w:sz w:val="36"/>
          <w:szCs w:val="36"/>
          <w:rtl/>
        </w:rPr>
      </w:pPr>
      <w:r w:rsidRPr="0000394D">
        <w:rPr>
          <w:rFonts w:ascii="Aptos" w:eastAsia="Aptos" w:hAnsi="Aptos" w:cs="Traditional Arabic" w:hint="cs"/>
          <w:b/>
          <w:bCs/>
          <w:sz w:val="36"/>
          <w:szCs w:val="36"/>
          <w:rtl/>
        </w:rPr>
        <w:t>كيف</w:t>
      </w:r>
      <w:r w:rsidRPr="0000394D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00394D">
        <w:rPr>
          <w:rFonts w:ascii="Aptos" w:eastAsia="Aptos" w:hAnsi="Aptos" w:cs="Traditional Arabic" w:hint="cs"/>
          <w:b/>
          <w:bCs/>
          <w:sz w:val="36"/>
          <w:szCs w:val="36"/>
          <w:rtl/>
        </w:rPr>
        <w:t>نجح</w:t>
      </w:r>
      <w:r w:rsidRPr="0000394D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00394D">
        <w:rPr>
          <w:rFonts w:ascii="Aptos" w:eastAsia="Aptos" w:hAnsi="Aptos" w:cs="Traditional Arabic" w:hint="cs"/>
          <w:b/>
          <w:bCs/>
          <w:sz w:val="36"/>
          <w:szCs w:val="36"/>
          <w:rtl/>
        </w:rPr>
        <w:t>المسلمون</w:t>
      </w:r>
      <w:r w:rsidRPr="0000394D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00394D">
        <w:rPr>
          <w:rFonts w:ascii="Aptos" w:eastAsia="Aptos" w:hAnsi="Aptos" w:cs="Traditional Arabic" w:hint="cs"/>
          <w:b/>
          <w:bCs/>
          <w:sz w:val="36"/>
          <w:szCs w:val="36"/>
          <w:rtl/>
        </w:rPr>
        <w:t>في</w:t>
      </w:r>
      <w:r w:rsidRPr="0000394D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00394D">
        <w:rPr>
          <w:rFonts w:ascii="Aptos" w:eastAsia="Aptos" w:hAnsi="Aptos" w:cs="Traditional Arabic" w:hint="cs"/>
          <w:b/>
          <w:bCs/>
          <w:sz w:val="36"/>
          <w:szCs w:val="36"/>
          <w:rtl/>
        </w:rPr>
        <w:t>عمارة</w:t>
      </w:r>
      <w:r w:rsidRPr="0000394D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00394D">
        <w:rPr>
          <w:rFonts w:ascii="Aptos" w:eastAsia="Aptos" w:hAnsi="Aptos" w:cs="Traditional Arabic" w:hint="cs"/>
          <w:b/>
          <w:bCs/>
          <w:sz w:val="36"/>
          <w:szCs w:val="36"/>
          <w:rtl/>
        </w:rPr>
        <w:t xml:space="preserve">الأرض: فن إدارة الموارد في الفقه والحضارة الإسلامية/ </w:t>
      </w:r>
      <w:r w:rsidRPr="0000394D">
        <w:rPr>
          <w:rFonts w:ascii="Aptos" w:eastAsia="Aptos" w:hAnsi="Aptos" w:cs="Traditional Arabic" w:hint="cs"/>
          <w:sz w:val="36"/>
          <w:szCs w:val="36"/>
          <w:rtl/>
        </w:rPr>
        <w:t>محمد</w:t>
      </w:r>
      <w:r w:rsidRPr="0000394D">
        <w:rPr>
          <w:rFonts w:ascii="Aptos" w:eastAsia="Aptos" w:hAnsi="Aptos" w:cs="Traditional Arabic"/>
          <w:sz w:val="36"/>
          <w:szCs w:val="36"/>
          <w:rtl/>
        </w:rPr>
        <w:t xml:space="preserve"> </w:t>
      </w:r>
      <w:proofErr w:type="gramStart"/>
      <w:r w:rsidRPr="0000394D">
        <w:rPr>
          <w:rFonts w:ascii="Aptos" w:eastAsia="Aptos" w:hAnsi="Aptos" w:cs="Traditional Arabic" w:hint="cs"/>
          <w:sz w:val="36"/>
          <w:szCs w:val="36"/>
          <w:rtl/>
        </w:rPr>
        <w:t>إلهامي.-</w:t>
      </w:r>
      <w:proofErr w:type="gramEnd"/>
      <w:r w:rsidRPr="0000394D">
        <w:rPr>
          <w:rFonts w:ascii="Aptos" w:eastAsia="Aptos" w:hAnsi="Aptos" w:cs="Traditional Arabic" w:hint="cs"/>
          <w:sz w:val="36"/>
          <w:szCs w:val="36"/>
          <w:rtl/>
        </w:rPr>
        <w:t xml:space="preserve"> ؟: ميدان، 1446 هـ، 2025 م.</w:t>
      </w:r>
    </w:p>
    <w:p w14:paraId="1E33C7B6" w14:textId="77777777" w:rsidR="0046484C" w:rsidRPr="0000394D" w:rsidRDefault="0046484C" w:rsidP="0046484C">
      <w:pPr>
        <w:ind w:left="0" w:firstLine="0"/>
        <w:jc w:val="both"/>
        <w:rPr>
          <w:rFonts w:ascii="Aptos" w:eastAsia="Aptos" w:hAnsi="Aptos" w:cs="Traditional Arabic"/>
          <w:sz w:val="36"/>
          <w:szCs w:val="36"/>
          <w:rtl/>
        </w:rPr>
      </w:pPr>
      <w:r w:rsidRPr="0000394D">
        <w:rPr>
          <w:rFonts w:ascii="Aptos" w:eastAsia="Aptos" w:hAnsi="Aptos" w:cs="Traditional Arabic" w:hint="cs"/>
          <w:sz w:val="36"/>
          <w:szCs w:val="36"/>
          <w:rtl/>
        </w:rPr>
        <w:t xml:space="preserve">الأصل: رسالة ماجستير، وكانت بعنوان: اقتصاديات الموارد في الفقه الإسلامي. </w:t>
      </w:r>
    </w:p>
    <w:p w14:paraId="43815DB2" w14:textId="77777777" w:rsidR="0046484C" w:rsidRPr="0000394D" w:rsidRDefault="0046484C" w:rsidP="0046484C">
      <w:pPr>
        <w:ind w:left="0" w:firstLine="0"/>
        <w:jc w:val="both"/>
        <w:rPr>
          <w:rFonts w:ascii="Aptos" w:eastAsia="Aptos" w:hAnsi="Aptos" w:cs="Traditional Arabic"/>
          <w:sz w:val="36"/>
          <w:szCs w:val="36"/>
          <w:rtl/>
        </w:rPr>
      </w:pPr>
    </w:p>
    <w:p w14:paraId="54F44191" w14:textId="77777777" w:rsidR="0046484C" w:rsidRPr="00EC102A" w:rsidRDefault="0046484C" w:rsidP="0046484C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C102A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مقاصد الشريعة الإطار الناظم للاقتصاد </w:t>
      </w:r>
      <w:proofErr w:type="gramStart"/>
      <w:r w:rsidRPr="00EC102A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الإسلامي</w:t>
      </w:r>
      <w:r w:rsidRPr="00EC102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.-</w:t>
      </w:r>
      <w:proofErr w:type="gramEnd"/>
      <w:r w:rsidRPr="00EC102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؟: منتدى البركة للاقتصاد الإسلامي، 1446 هـ، 2025 م.</w:t>
      </w:r>
    </w:p>
    <w:p w14:paraId="39843197" w14:textId="77777777" w:rsidR="0046484C" w:rsidRPr="00EC102A" w:rsidRDefault="0046484C" w:rsidP="0046484C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C102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ندوة البركة الرابعة والأربعون للاقتصاد الإسلامي 18-19 شعبان 1445 هـ، جامعة الأمير مقرن، المدينة المنورة.</w:t>
      </w:r>
    </w:p>
    <w:p w14:paraId="1F6F467F" w14:textId="77777777" w:rsidR="0046484C" w:rsidRPr="00EC102A" w:rsidRDefault="0046484C" w:rsidP="0046484C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7BF557BE" w14:textId="77777777" w:rsidR="003907DA" w:rsidRDefault="003907DA" w:rsidP="003907DA">
      <w:pPr>
        <w:rPr>
          <w:b/>
          <w:bCs/>
          <w:color w:val="FF0000"/>
          <w:rtl/>
        </w:rPr>
      </w:pPr>
      <w:r w:rsidRPr="00287688">
        <w:rPr>
          <w:rFonts w:ascii="Times New Roman" w:eastAsia="Times New Roman" w:hAnsi="Times New Roman" w:cs="Traditional Arabic" w:hint="cs"/>
          <w:b/>
          <w:bCs/>
          <w:caps/>
          <w:color w:val="FF0000"/>
          <w:sz w:val="36"/>
          <w:szCs w:val="36"/>
          <w:rtl/>
          <w:lang w:eastAsia="ar-SA"/>
        </w:rPr>
        <w:t>النظام الإداري في الإسلام</w:t>
      </w:r>
    </w:p>
    <w:p w14:paraId="0E341547" w14:textId="77777777" w:rsidR="003907DA" w:rsidRPr="002D1AAE" w:rsidRDefault="003907DA" w:rsidP="003907DA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2D1AAE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الإدارة</w:t>
      </w:r>
      <w:r w:rsidRPr="002D1AAE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2D1AAE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العامة</w:t>
      </w:r>
      <w:r w:rsidRPr="002D1AAE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2D1AAE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في</w:t>
      </w:r>
      <w:r w:rsidRPr="002D1AAE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2D1AAE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الإسلام</w:t>
      </w:r>
      <w:r w:rsidRPr="002D1AAE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/</w:t>
      </w:r>
      <w:r w:rsidRPr="002D1AA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r w:rsidRPr="002D1AAE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بسيوني</w:t>
      </w:r>
      <w:r w:rsidRPr="002D1AA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r w:rsidRPr="002D1AAE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محمد</w:t>
      </w:r>
      <w:r w:rsidRPr="002D1AA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proofErr w:type="gramStart"/>
      <w:r w:rsidRPr="002D1AAE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الخولي.-</w:t>
      </w:r>
      <w:proofErr w:type="gramEnd"/>
      <w:r w:rsidRPr="002D1AAE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 مصر:</w:t>
      </w:r>
      <w:r w:rsidRPr="002D1AA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r w:rsidRPr="002D1AAE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دار</w:t>
      </w:r>
      <w:r w:rsidRPr="002D1AA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r w:rsidRPr="002D1AAE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مثابة</w:t>
      </w:r>
      <w:r w:rsidRPr="002D1AA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r w:rsidRPr="002D1AAE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الإبداع</w:t>
      </w:r>
      <w:r w:rsidRPr="002D1AA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r w:rsidRPr="002D1AAE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للنشر، 1447 هـ، 2025 م، 475 ص.</w:t>
      </w:r>
    </w:p>
    <w:p w14:paraId="7F210501" w14:textId="77777777" w:rsidR="003907DA" w:rsidRPr="002D1AAE" w:rsidRDefault="003907DA" w:rsidP="003907DA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</w:p>
    <w:p w14:paraId="30C9EAC1" w14:textId="77777777" w:rsidR="003907DA" w:rsidRPr="00973F96" w:rsidRDefault="003907DA" w:rsidP="003907DA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973F96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الإدارة</w:t>
      </w:r>
      <w:r w:rsidRPr="00973F96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973F96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في</w:t>
      </w:r>
      <w:r w:rsidRPr="00973F96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973F96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 xml:space="preserve">الإسلام/ </w:t>
      </w:r>
      <w:r w:rsidRPr="00973F96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فؤاد</w:t>
      </w:r>
      <w:r w:rsidRPr="00973F96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r w:rsidRPr="00973F96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ناصر</w:t>
      </w:r>
      <w:r w:rsidRPr="00973F96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proofErr w:type="gramStart"/>
      <w:r w:rsidRPr="00973F96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الجلال.-</w:t>
      </w:r>
      <w:proofErr w:type="gramEnd"/>
      <w:r w:rsidRPr="00973F96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 xml:space="preserve"> </w:t>
      </w:r>
      <w:r w:rsidRPr="00973F96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مصر:</w:t>
      </w:r>
      <w:r w:rsidRPr="00973F96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r w:rsidRPr="00973F96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الدار</w:t>
      </w:r>
      <w:r w:rsidRPr="00973F96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r w:rsidRPr="00973F96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العالمية</w:t>
      </w:r>
      <w:r w:rsidRPr="00973F96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r w:rsidRPr="00973F96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للنشر، 1446 هـ، 2025 م.</w:t>
      </w:r>
    </w:p>
    <w:p w14:paraId="4D3FBD76" w14:textId="77777777" w:rsidR="003907DA" w:rsidRPr="00973F96" w:rsidRDefault="003907DA" w:rsidP="003907DA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</w:pPr>
    </w:p>
    <w:p w14:paraId="21543F6C" w14:textId="77777777" w:rsidR="003907DA" w:rsidRPr="002D1AAE" w:rsidRDefault="003907DA" w:rsidP="003907DA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2D1AAE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الإدارة</w:t>
      </w:r>
      <w:r w:rsidRPr="002D1AAE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2D1AAE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المحلية</w:t>
      </w:r>
      <w:r w:rsidRPr="002D1AAE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2D1AAE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في</w:t>
      </w:r>
      <w:r w:rsidRPr="002D1AAE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2D1AAE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الإسلام</w:t>
      </w:r>
      <w:r w:rsidRPr="002D1AAE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/</w:t>
      </w:r>
      <w:r w:rsidRPr="002D1AA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r w:rsidRPr="002D1AAE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بسيوني</w:t>
      </w:r>
      <w:r w:rsidRPr="002D1AA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r w:rsidRPr="002D1AAE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محمد</w:t>
      </w:r>
      <w:r w:rsidRPr="002D1AA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proofErr w:type="gramStart"/>
      <w:r w:rsidRPr="002D1AAE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الخولي.-</w:t>
      </w:r>
      <w:proofErr w:type="gramEnd"/>
      <w:r w:rsidRPr="002D1AAE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 مصر:</w:t>
      </w:r>
      <w:r w:rsidRPr="002D1AA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r w:rsidRPr="002D1AAE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دار</w:t>
      </w:r>
      <w:r w:rsidRPr="002D1AA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r w:rsidRPr="002D1AAE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مثابة</w:t>
      </w:r>
      <w:r w:rsidRPr="002D1AA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r w:rsidRPr="002D1AAE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الإبداع</w:t>
      </w:r>
      <w:r w:rsidRPr="002D1AA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r w:rsidRPr="002D1AAE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للنشر، 1447 هـ، 2025 م، 225 ص.</w:t>
      </w:r>
    </w:p>
    <w:p w14:paraId="3811C6C3" w14:textId="77777777" w:rsidR="003907DA" w:rsidRPr="002D1AAE" w:rsidRDefault="003907DA" w:rsidP="003907DA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</w:p>
    <w:p w14:paraId="1D02E6FB" w14:textId="77777777" w:rsidR="003907DA" w:rsidRPr="00145121" w:rsidRDefault="003907DA" w:rsidP="003907D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145121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توحيد</w:t>
      </w:r>
      <w:r w:rsidRPr="00145121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145121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المبـادئ</w:t>
      </w:r>
      <w:r w:rsidRPr="00145121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145121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القانونية</w:t>
      </w:r>
      <w:r w:rsidRPr="00145121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145121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145121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145121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قضاء</w:t>
      </w:r>
      <w:r w:rsidRPr="00145121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145121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مجلس</w:t>
      </w:r>
      <w:r w:rsidRPr="00145121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145121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الدولة</w:t>
      </w:r>
      <w:r w:rsidRPr="00145121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145121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وأثره</w:t>
      </w:r>
      <w:r w:rsidRPr="00145121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145121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145121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145121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تحقيق</w:t>
      </w:r>
      <w:r w:rsidRPr="00145121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145121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الأمن</w:t>
      </w:r>
      <w:r w:rsidRPr="00145121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145121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القانوني:</w:t>
      </w:r>
      <w:r w:rsidRPr="00145121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145121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دراسة</w:t>
      </w:r>
      <w:r w:rsidRPr="00145121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145121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مقارنة</w:t>
      </w:r>
      <w:r w:rsidRPr="00145121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145121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145121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145121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ضوء</w:t>
      </w:r>
      <w:r w:rsidRPr="00145121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145121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القضاء</w:t>
      </w:r>
      <w:r w:rsidRPr="00145121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145121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الإداري</w:t>
      </w:r>
      <w:r w:rsidRPr="00145121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145121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والفقه</w:t>
      </w:r>
      <w:r w:rsidRPr="00145121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145121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الإسلامي/</w:t>
      </w:r>
      <w:r w:rsidRPr="00145121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14512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أحمد</w:t>
      </w:r>
      <w:r w:rsidRPr="00145121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14512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السيد</w:t>
      </w:r>
      <w:r w:rsidRPr="00145121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14512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عبدالرحمن.-</w:t>
      </w:r>
      <w:proofErr w:type="gramEnd"/>
      <w:r w:rsidRPr="00145121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</w:t>
      </w:r>
      <w:r w:rsidRPr="0014512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المنصورة:</w:t>
      </w:r>
      <w:r w:rsidRPr="00145121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14512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دار</w:t>
      </w:r>
      <w:r w:rsidRPr="00145121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14512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الفكر</w:t>
      </w:r>
      <w:r w:rsidRPr="00145121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14512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والقانون، 1446 هـ، 2025 م.</w:t>
      </w:r>
    </w:p>
    <w:p w14:paraId="1363F13F" w14:textId="77777777" w:rsidR="003907DA" w:rsidRDefault="003907DA" w:rsidP="003907DA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7C2AAAFD" w14:textId="77777777" w:rsidR="003907DA" w:rsidRPr="001172C7" w:rsidRDefault="003907DA" w:rsidP="003907DA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1172C7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رسالة</w:t>
      </w:r>
      <w:r w:rsidRPr="001172C7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1172C7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في</w:t>
      </w:r>
      <w:r w:rsidRPr="001172C7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1172C7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الجامكية/</w:t>
      </w:r>
      <w:r w:rsidRPr="001172C7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1172C7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أحمد</w:t>
      </w:r>
      <w:r w:rsidRPr="001172C7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r w:rsidRPr="001172C7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بن</w:t>
      </w:r>
      <w:r w:rsidRPr="001172C7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r w:rsidRPr="001172C7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محمد</w:t>
      </w:r>
      <w:r w:rsidRPr="001172C7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r w:rsidRPr="001172C7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الحموي</w:t>
      </w:r>
      <w:r w:rsidRPr="001172C7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(</w:t>
      </w:r>
      <w:r w:rsidRPr="001172C7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ت </w:t>
      </w:r>
      <w:r w:rsidRPr="001172C7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1098</w:t>
      </w:r>
      <w:r w:rsidRPr="001172C7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 هـ</w:t>
      </w:r>
      <w:r w:rsidRPr="001172C7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)</w:t>
      </w:r>
      <w:r w:rsidRPr="001172C7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؛ تحقيق عمار</w:t>
      </w:r>
      <w:r w:rsidRPr="001172C7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r w:rsidRPr="001172C7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مرضي</w:t>
      </w:r>
      <w:r w:rsidRPr="001172C7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r w:rsidRPr="001172C7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علاوي.</w:t>
      </w:r>
    </w:p>
    <w:p w14:paraId="0BEEB974" w14:textId="77777777" w:rsidR="003907DA" w:rsidRPr="001172C7" w:rsidRDefault="003907DA" w:rsidP="003907DA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1172C7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مجلة دراسات تاريخية، بيت الحكمة، بغداد، ع59 (1445 هـ، 2024 م).</w:t>
      </w:r>
    </w:p>
    <w:p w14:paraId="604D4F43" w14:textId="77777777" w:rsidR="003907DA" w:rsidRPr="001172C7" w:rsidRDefault="003907DA" w:rsidP="003907DA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1172C7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(فقه وتأريخ لنوع من الرواتب والأعطيات)</w:t>
      </w:r>
    </w:p>
    <w:p w14:paraId="10E6990E" w14:textId="77777777" w:rsidR="003907DA" w:rsidRPr="001172C7" w:rsidRDefault="003907DA" w:rsidP="003907DA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</w:p>
    <w:p w14:paraId="798A6E25" w14:textId="77777777" w:rsidR="003907DA" w:rsidRPr="002E3AFC" w:rsidRDefault="003907DA" w:rsidP="003907DA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 w:rsidRPr="002E3AF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مبدأ</w:t>
      </w:r>
      <w:r w:rsidRPr="002E3AF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2E3AF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المواجهة في</w:t>
      </w:r>
      <w:r w:rsidRPr="002E3AF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2E3AF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الدعوى</w:t>
      </w:r>
      <w:r w:rsidRPr="002E3AF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2E3AF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التأديبية</w:t>
      </w:r>
      <w:r w:rsidRPr="002E3AF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2E3AF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وضماناته: دراسة</w:t>
      </w:r>
      <w:r w:rsidRPr="002E3AF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2E3AF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مقارنة</w:t>
      </w:r>
      <w:r w:rsidRPr="002E3AF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2E3AF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بين</w:t>
      </w:r>
      <w:r w:rsidRPr="002E3AF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2E3AF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القانون</w:t>
      </w:r>
      <w:r w:rsidRPr="002E3AF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2E3AF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الإداري</w:t>
      </w:r>
      <w:r w:rsidRPr="002E3AF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2E3AF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والفقه</w:t>
      </w:r>
      <w:r w:rsidRPr="002E3AF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2E3AF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الإسلامي</w:t>
      </w:r>
      <w:r w:rsidRPr="002E3AF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/ </w:t>
      </w:r>
      <w:proofErr w:type="gramStart"/>
      <w:r w:rsidRPr="002E3AF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عبدالرحمن</w:t>
      </w:r>
      <w:proofErr w:type="gramEnd"/>
      <w:r w:rsidRPr="002E3AF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2E3AF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محمد</w:t>
      </w:r>
      <w:r w:rsidRPr="002E3AF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2E3AF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البدوي.-</w:t>
      </w:r>
      <w:proofErr w:type="gramEnd"/>
      <w:r w:rsidRPr="002E3AF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</w:t>
      </w:r>
      <w:r w:rsidRPr="002E3AF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الإسكندرية</w:t>
      </w:r>
      <w:r w:rsidRPr="002E3AF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: </w:t>
      </w:r>
      <w:r w:rsidRPr="002E3AF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دار</w:t>
      </w:r>
      <w:r w:rsidRPr="002E3AF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2E3AF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الكتب</w:t>
      </w:r>
      <w:r w:rsidRPr="002E3AF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2E3AF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والدراسات</w:t>
      </w:r>
      <w:r w:rsidRPr="002E3AF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2E3AF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العربية،</w:t>
      </w:r>
      <w:r w:rsidRPr="002E3AF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2E3AF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1446 هـ، 2025 م.</w:t>
      </w:r>
    </w:p>
    <w:p w14:paraId="4EB08D42" w14:textId="77777777" w:rsidR="003907DA" w:rsidRDefault="003907DA" w:rsidP="003907DA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5221F5A7" w14:textId="77777777" w:rsidR="00C206A6" w:rsidRDefault="00C206A6" w:rsidP="00C206A6">
      <w:pPr>
        <w:rPr>
          <w:rFonts w:ascii="Times New Roman" w:eastAsia="Times New Roman" w:hAnsi="Times New Roman" w:cs="Traditional Arabic"/>
          <w:b/>
          <w:bCs/>
          <w:caps/>
          <w:color w:val="FF0000"/>
          <w:sz w:val="36"/>
          <w:szCs w:val="36"/>
          <w:rtl/>
          <w:lang w:eastAsia="ar-SA"/>
        </w:rPr>
      </w:pPr>
      <w:r w:rsidRPr="00546667">
        <w:rPr>
          <w:rFonts w:ascii="Times New Roman" w:eastAsia="Times New Roman" w:hAnsi="Times New Roman" w:cs="Traditional Arabic" w:hint="cs"/>
          <w:b/>
          <w:bCs/>
          <w:caps/>
          <w:color w:val="FF0000"/>
          <w:sz w:val="36"/>
          <w:szCs w:val="36"/>
          <w:rtl/>
          <w:lang w:eastAsia="ar-SA"/>
        </w:rPr>
        <w:t xml:space="preserve">النظام القضائي في الإسلام </w:t>
      </w:r>
    </w:p>
    <w:p w14:paraId="7BD9E89F" w14:textId="77777777" w:rsidR="00C206A6" w:rsidRDefault="00C206A6" w:rsidP="00C206A6">
      <w:pPr>
        <w:rPr>
          <w:b/>
          <w:bCs/>
          <w:color w:val="FF0000"/>
          <w:rtl/>
        </w:rPr>
      </w:pPr>
      <w:r w:rsidRPr="00546667">
        <w:rPr>
          <w:rFonts w:ascii="Times New Roman" w:eastAsia="Times New Roman" w:hAnsi="Times New Roman" w:cs="Traditional Arabic" w:hint="cs"/>
          <w:b/>
          <w:bCs/>
          <w:caps/>
          <w:color w:val="FF0000"/>
          <w:sz w:val="36"/>
          <w:szCs w:val="36"/>
          <w:rtl/>
          <w:lang w:eastAsia="ar-SA"/>
        </w:rPr>
        <w:t>(</w:t>
      </w:r>
      <w:r>
        <w:rPr>
          <w:rFonts w:ascii="Times New Roman" w:eastAsia="Times New Roman" w:hAnsi="Times New Roman" w:cs="Traditional Arabic" w:hint="cs"/>
          <w:b/>
          <w:bCs/>
          <w:caps/>
          <w:color w:val="FF0000"/>
          <w:sz w:val="36"/>
          <w:szCs w:val="36"/>
          <w:rtl/>
          <w:lang w:eastAsia="ar-SA"/>
        </w:rPr>
        <w:t>يشمل القضاء الإداري</w:t>
      </w:r>
      <w:r w:rsidRPr="00546667">
        <w:rPr>
          <w:rFonts w:ascii="Times New Roman" w:eastAsia="Times New Roman" w:hAnsi="Times New Roman" w:cs="Traditional Arabic" w:hint="cs"/>
          <w:b/>
          <w:bCs/>
          <w:caps/>
          <w:color w:val="FF0000"/>
          <w:sz w:val="36"/>
          <w:szCs w:val="36"/>
          <w:rtl/>
          <w:lang w:eastAsia="ar-SA"/>
        </w:rPr>
        <w:t>)</w:t>
      </w:r>
    </w:p>
    <w:p w14:paraId="71BE1D9C" w14:textId="77777777" w:rsidR="00C206A6" w:rsidRPr="00391467" w:rsidRDefault="00C206A6" w:rsidP="00C206A6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391467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استدراك</w:t>
      </w:r>
      <w:r w:rsidRPr="00391467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391467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على</w:t>
      </w:r>
      <w:r w:rsidRPr="00391467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391467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جواب</w:t>
      </w:r>
      <w:r w:rsidRPr="00391467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391467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لابن</w:t>
      </w:r>
      <w:r w:rsidRPr="00391467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proofErr w:type="spellStart"/>
      <w:r w:rsidRPr="00391467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عظوم</w:t>
      </w:r>
      <w:proofErr w:type="spellEnd"/>
      <w:r w:rsidRPr="00391467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391467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391467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391467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حقيقة</w:t>
      </w:r>
      <w:r w:rsidRPr="00391467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391467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الإعذار</w:t>
      </w:r>
      <w:r w:rsidRPr="0039146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</w:t>
      </w:r>
      <w:r w:rsidRPr="00391467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39146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إبراهيم</w:t>
      </w:r>
      <w:r w:rsidRPr="00391467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39146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بن</w:t>
      </w:r>
      <w:r w:rsidRPr="00391467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39146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عبدالقادر</w:t>
      </w:r>
      <w:proofErr w:type="gramEnd"/>
      <w:r w:rsidRPr="00391467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39146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الرياحي</w:t>
      </w:r>
      <w:r w:rsidRPr="00391467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39146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(ت </w:t>
      </w:r>
      <w:r w:rsidRPr="00391467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1266</w:t>
      </w:r>
      <w:r w:rsidRPr="0039146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هـ)؛ تحقيق</w:t>
      </w:r>
      <w:r w:rsidRPr="00391467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39146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فرج</w:t>
      </w:r>
      <w:r w:rsidRPr="00391467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39146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علي</w:t>
      </w:r>
      <w:r w:rsidRPr="00391467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39146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جوان،</w:t>
      </w:r>
      <w:r w:rsidRPr="00391467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39146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مصطفى</w:t>
      </w:r>
      <w:r w:rsidRPr="00391467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39146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محمد</w:t>
      </w:r>
      <w:r w:rsidRPr="00391467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39146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جهيمة.</w:t>
      </w:r>
    </w:p>
    <w:p w14:paraId="2582E1A2" w14:textId="77777777" w:rsidR="00C206A6" w:rsidRPr="00391467" w:rsidRDefault="00C206A6" w:rsidP="00C206A6">
      <w:pPr>
        <w:ind w:left="0" w:firstLine="0"/>
        <w:jc w:val="both"/>
        <w:rPr>
          <w:rFonts w:ascii="Aptos" w:eastAsia="Aptos" w:hAnsi="Aptos" w:cs="Traditional Arabic"/>
          <w:sz w:val="36"/>
          <w:szCs w:val="36"/>
          <w:rtl/>
        </w:rPr>
      </w:pPr>
      <w:r w:rsidRPr="00391467">
        <w:rPr>
          <w:rFonts w:ascii="Aptos" w:eastAsia="Aptos" w:hAnsi="Aptos" w:cs="Traditional Arabic" w:hint="cs"/>
          <w:sz w:val="36"/>
          <w:szCs w:val="36"/>
          <w:rtl/>
        </w:rPr>
        <w:t>مجلة دلالات: مجلة العلوم الإنسانية والتربوية، جامعة طبرق مج1 ع9 (نوفمبر 2023 م).</w:t>
      </w:r>
    </w:p>
    <w:p w14:paraId="2916D659" w14:textId="77777777" w:rsidR="00C206A6" w:rsidRPr="00391467" w:rsidRDefault="00C206A6" w:rsidP="00C206A6">
      <w:pPr>
        <w:ind w:left="0" w:firstLine="0"/>
        <w:jc w:val="both"/>
        <w:rPr>
          <w:rFonts w:ascii="Aptos" w:eastAsia="Aptos" w:hAnsi="Aptos" w:cs="Traditional Arabic"/>
          <w:sz w:val="36"/>
          <w:szCs w:val="36"/>
          <w:rtl/>
        </w:rPr>
      </w:pPr>
    </w:p>
    <w:p w14:paraId="6C29EDA5" w14:textId="77777777" w:rsidR="00C206A6" w:rsidRPr="0089621B" w:rsidRDefault="00C206A6" w:rsidP="00C206A6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 w:rsidRPr="0089621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الاقتناع</w:t>
      </w:r>
      <w:r w:rsidRPr="0089621B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89621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القضائي</w:t>
      </w:r>
      <w:r w:rsidRPr="0089621B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89621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بالأنظمة</w:t>
      </w:r>
      <w:r w:rsidRPr="0089621B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89621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الذكية</w:t>
      </w:r>
      <w:r w:rsidRPr="0089621B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89621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الخبيرة</w:t>
      </w:r>
      <w:r w:rsidRPr="0089621B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89621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كوسيلة</w:t>
      </w:r>
      <w:r w:rsidRPr="0089621B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89621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إثبات</w:t>
      </w:r>
      <w:r w:rsidRPr="0089621B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89621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89621B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89621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ظل</w:t>
      </w:r>
      <w:r w:rsidRPr="0089621B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89621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التقدم</w:t>
      </w:r>
      <w:r w:rsidRPr="0089621B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89621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التكنولوجي في الفقه الإسلامي والقانون الوضعي/ </w:t>
      </w:r>
      <w:r w:rsidRPr="0089621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عدنان</w:t>
      </w:r>
      <w:r w:rsidRPr="0089621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89621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خزعل</w:t>
      </w:r>
      <w:r w:rsidRPr="0089621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89621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الجبوري.-</w:t>
      </w:r>
      <w:proofErr w:type="gramEnd"/>
      <w:r w:rsidRPr="0089621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بغداد: دار شمس الأندلس، 1447 هـ، 2025 م، 218 ص.</w:t>
      </w:r>
    </w:p>
    <w:p w14:paraId="1F8EC090" w14:textId="77777777" w:rsidR="00C206A6" w:rsidRPr="0089621B" w:rsidRDefault="00C206A6" w:rsidP="00C206A6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427E2443" w14:textId="77777777" w:rsidR="00C206A6" w:rsidRPr="008129E9" w:rsidRDefault="00C206A6" w:rsidP="00C206A6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8129E9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إماطة اللثام عما خالف فيه قضاةُ الأندلس قولَ ابن القاسم ومالك الإمام</w:t>
      </w:r>
      <w:r w:rsidRPr="008129E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</w:t>
      </w:r>
      <w:proofErr w:type="gramStart"/>
      <w:r w:rsidRPr="008129E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عبدالرحمن</w:t>
      </w:r>
      <w:proofErr w:type="gramEnd"/>
      <w:r w:rsidRPr="008129E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بن إبراهيم </w:t>
      </w:r>
      <w:proofErr w:type="gramStart"/>
      <w:r w:rsidRPr="008129E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العلوي.-</w:t>
      </w:r>
      <w:proofErr w:type="gramEnd"/>
      <w:r w:rsidRPr="008129E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القاهرة: مركز إحياء للبحوث والنشر، 1446 هـ، 2025 م.</w:t>
      </w:r>
    </w:p>
    <w:p w14:paraId="7C41F0E8" w14:textId="77777777" w:rsidR="00C206A6" w:rsidRPr="008129E9" w:rsidRDefault="00C206A6" w:rsidP="00C206A6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08C3FAEE" w14:textId="77777777" w:rsidR="00C206A6" w:rsidRPr="001004F4" w:rsidRDefault="00C206A6" w:rsidP="00C206A6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1004F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بغية القاضي في أحكام القضاء وأيمان الدعاوي</w:t>
      </w:r>
      <w:r w:rsidRPr="001004F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أحمد بن </w:t>
      </w:r>
      <w:proofErr w:type="gramStart"/>
      <w:r w:rsidRPr="001004F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عبداللطيف</w:t>
      </w:r>
      <w:proofErr w:type="gramEnd"/>
      <w:r w:rsidRPr="001004F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اليحيى (ت 1410 هـ)؛ اعتنى بها سعد بن </w:t>
      </w:r>
      <w:proofErr w:type="gramStart"/>
      <w:r w:rsidRPr="001004F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عبدالله</w:t>
      </w:r>
      <w:proofErr w:type="gramEnd"/>
      <w:r w:rsidRPr="001004F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</w:t>
      </w:r>
      <w:proofErr w:type="gramStart"/>
      <w:r w:rsidRPr="001004F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السعدان.-</w:t>
      </w:r>
      <w:proofErr w:type="gramEnd"/>
      <w:r w:rsidRPr="001004F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الرياض: دار العقيدة، 1446 هـ، 2025 م.</w:t>
      </w:r>
    </w:p>
    <w:p w14:paraId="617E3FAB" w14:textId="77777777" w:rsidR="00C206A6" w:rsidRPr="001004F4" w:rsidRDefault="00C206A6" w:rsidP="00C206A6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435D80B3" w14:textId="77777777" w:rsidR="00C206A6" w:rsidRPr="009F276A" w:rsidRDefault="00C206A6" w:rsidP="00C206A6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9F276A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تحرير الأحكام على تحفة الحكام</w:t>
      </w:r>
      <w:r w:rsidRPr="009F276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 لأبي</w:t>
      </w:r>
      <w:r w:rsidRPr="009F276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9F276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عبدالله</w:t>
      </w:r>
      <w:proofErr w:type="gramEnd"/>
      <w:r w:rsidRPr="009F276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F276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محمد</w:t>
      </w:r>
      <w:r w:rsidRPr="009F276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F276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بن</w:t>
      </w:r>
      <w:r w:rsidRPr="009F276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9F276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عبدالقادر</w:t>
      </w:r>
      <w:proofErr w:type="gramEnd"/>
      <w:r w:rsidRPr="009F276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F276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السعدي</w:t>
      </w:r>
      <w:r w:rsidRPr="009F276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(</w:t>
      </w:r>
      <w:r w:rsidRPr="009F276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ت</w:t>
      </w:r>
      <w:r w:rsidRPr="009F276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975</w:t>
      </w:r>
      <w:r w:rsidRPr="009F276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هـ</w:t>
      </w:r>
      <w:r w:rsidRPr="009F276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)</w:t>
      </w:r>
      <w:r w:rsidRPr="009F276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؛ دراسة</w:t>
      </w:r>
      <w:r w:rsidRPr="009F276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F276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وتحـقيـق نصيف</w:t>
      </w:r>
      <w:r w:rsidRPr="009F276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F276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جاسم</w:t>
      </w:r>
      <w:r w:rsidRPr="009F276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9F276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عبدالله</w:t>
      </w:r>
      <w:proofErr w:type="gramEnd"/>
      <w:r w:rsidRPr="009F276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،</w:t>
      </w:r>
      <w:r w:rsidRPr="009F276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F276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محمد</w:t>
      </w:r>
      <w:r w:rsidRPr="009F276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F276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عبيد</w:t>
      </w:r>
      <w:r w:rsidRPr="009F276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spellStart"/>
      <w:r w:rsidRPr="009F276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الكربولي</w:t>
      </w:r>
      <w:proofErr w:type="spellEnd"/>
      <w:r w:rsidRPr="009F276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</w:t>
      </w:r>
    </w:p>
    <w:p w14:paraId="751F3D59" w14:textId="77777777" w:rsidR="00C206A6" w:rsidRPr="009F276A" w:rsidRDefault="00C206A6" w:rsidP="00C206A6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9F276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تحقيق كتاب</w:t>
      </w:r>
      <w:r w:rsidRPr="009F276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F276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شروط،</w:t>
      </w:r>
      <w:r w:rsidRPr="009F276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F276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وصفات</w:t>
      </w:r>
      <w:r w:rsidRPr="009F276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F276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القاضي.</w:t>
      </w:r>
    </w:p>
    <w:p w14:paraId="4A8175DE" w14:textId="77777777" w:rsidR="00C206A6" w:rsidRPr="009F276A" w:rsidRDefault="00C206A6" w:rsidP="00C206A6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 w:rsidRPr="009F276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(تحفة الحكام </w:t>
      </w:r>
      <w:r w:rsidRPr="009F276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في نكت العقود</w:t>
      </w:r>
      <w:r w:rsidRPr="009F276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والأحكام، لابن عاصم) </w:t>
      </w:r>
    </w:p>
    <w:p w14:paraId="6393AD46" w14:textId="77777777" w:rsidR="00C206A6" w:rsidRPr="009F276A" w:rsidRDefault="00C206A6" w:rsidP="00C206A6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9F276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نشر في مجلة</w:t>
      </w:r>
      <w:r w:rsidRPr="009F276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F276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جامعة</w:t>
      </w:r>
      <w:r w:rsidRPr="009F276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F276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الأنبار</w:t>
      </w:r>
      <w:r w:rsidRPr="009F276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F276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للعلوم</w:t>
      </w:r>
      <w:r w:rsidRPr="009F276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F276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الإسلامية مج15 ع4 (1446 هـ،</w:t>
      </w:r>
      <w:r w:rsidRPr="009F276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2024</w:t>
      </w:r>
      <w:r w:rsidRPr="009F276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م) ص</w:t>
      </w:r>
      <w:r w:rsidRPr="009F276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2513-2553</w:t>
      </w:r>
      <w:r w:rsidRPr="009F276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</w:t>
      </w:r>
    </w:p>
    <w:p w14:paraId="336B384A" w14:textId="77777777" w:rsidR="00C206A6" w:rsidRPr="009F276A" w:rsidRDefault="00C206A6" w:rsidP="00C206A6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335B2AE7" w14:textId="77777777" w:rsidR="00C206A6" w:rsidRPr="00A4326A" w:rsidRDefault="00C206A6" w:rsidP="00C206A6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A4326A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ترجيح البينات</w:t>
      </w:r>
      <w:r w:rsidRPr="00A4326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/ </w:t>
      </w:r>
      <w:r w:rsidRPr="00A4326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محمد بن مصطفى </w:t>
      </w:r>
      <w:proofErr w:type="spellStart"/>
      <w:r w:rsidRPr="00A4326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وانقولي</w:t>
      </w:r>
      <w:proofErr w:type="spellEnd"/>
      <w:r w:rsidRPr="00A4326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الكوراني</w:t>
      </w:r>
      <w:r w:rsidRPr="00A4326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(</w:t>
      </w:r>
      <w:r w:rsidRPr="00A4326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ت</w:t>
      </w:r>
      <w:r w:rsidRPr="00A4326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A4326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100</w:t>
      </w:r>
      <w:r w:rsidRPr="00A4326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0 </w:t>
      </w:r>
      <w:r w:rsidRPr="00A4326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هـ</w:t>
      </w:r>
      <w:r w:rsidRPr="00A4326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)</w:t>
      </w:r>
      <w:r w:rsidRPr="00A4326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؛</w:t>
      </w:r>
      <w:r w:rsidRPr="00A4326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A4326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تحقيق سلطان بن علي </w:t>
      </w:r>
      <w:proofErr w:type="spellStart"/>
      <w:r w:rsidRPr="00A4326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المزم</w:t>
      </w:r>
      <w:proofErr w:type="spellEnd"/>
      <w:r w:rsidRPr="00A4326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</w:t>
      </w:r>
    </w:p>
    <w:p w14:paraId="4B89A65A" w14:textId="77777777" w:rsidR="00C206A6" w:rsidRPr="00A4326A" w:rsidRDefault="00C206A6" w:rsidP="00C206A6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A4326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(التعارض والترجيح في وسائل الإثبات في مجال القضاء)</w:t>
      </w:r>
    </w:p>
    <w:p w14:paraId="7ABF9AA4" w14:textId="77777777" w:rsidR="00C206A6" w:rsidRPr="00A4326A" w:rsidRDefault="00C206A6" w:rsidP="00C206A6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A4326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نشر في المجلة الفقهية السعودية ع65 (رجب - رمضان 1445 هـ، 2024 م).</w:t>
      </w:r>
    </w:p>
    <w:p w14:paraId="239C7E84" w14:textId="77777777" w:rsidR="00C206A6" w:rsidRPr="00A4326A" w:rsidRDefault="00C206A6" w:rsidP="00C206A6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45AE4806" w14:textId="77777777" w:rsidR="00C206A6" w:rsidRPr="00277031" w:rsidRDefault="00C206A6" w:rsidP="00C206A6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277031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تمويل التقاضي: دراسة فقهية مقارنة</w:t>
      </w:r>
      <w:r w:rsidRPr="0027703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سعود بن زيد </w:t>
      </w:r>
      <w:proofErr w:type="gramStart"/>
      <w:r w:rsidRPr="0027703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العسكر.-</w:t>
      </w:r>
      <w:proofErr w:type="gramEnd"/>
      <w:r w:rsidRPr="0027703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الرياض: الجمعية العلمية القضائية، 1446 هـ، 2025 م، 113 ص. </w:t>
      </w:r>
    </w:p>
    <w:p w14:paraId="4A0DDF40" w14:textId="77777777" w:rsidR="00C206A6" w:rsidRPr="00277031" w:rsidRDefault="00C206A6" w:rsidP="00C206A6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113A889F" w14:textId="77777777" w:rsidR="00C206A6" w:rsidRPr="00125325" w:rsidRDefault="00C206A6" w:rsidP="00C206A6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125325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التوقيع</w:t>
      </w:r>
      <w:r w:rsidRPr="00125325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125325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على</w:t>
      </w:r>
      <w:r w:rsidRPr="00125325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125325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بياض:</w:t>
      </w:r>
      <w:r w:rsidRPr="00125325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125325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دراسة</w:t>
      </w:r>
      <w:r w:rsidRPr="00125325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125325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قضائية/</w:t>
      </w:r>
      <w:r w:rsidRPr="0012532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12532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مبارك</w:t>
      </w:r>
      <w:r w:rsidRPr="0012532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12532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بن</w:t>
      </w:r>
      <w:r w:rsidRPr="0012532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12532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عبدالله</w:t>
      </w:r>
      <w:proofErr w:type="gramEnd"/>
      <w:r w:rsidRPr="0012532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12532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الزايد.-</w:t>
      </w:r>
      <w:proofErr w:type="gramEnd"/>
      <w:r w:rsidRPr="0012532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الرياض: الجمعية العلمية القضائية، 1446 هـ، 2025 م، 28 ص. </w:t>
      </w:r>
    </w:p>
    <w:p w14:paraId="0D980498" w14:textId="77777777" w:rsidR="00C206A6" w:rsidRPr="00125325" w:rsidRDefault="00C206A6" w:rsidP="00C206A6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1BF503FA" w14:textId="77777777" w:rsidR="00C206A6" w:rsidRPr="00A748D8" w:rsidRDefault="00C206A6" w:rsidP="00C206A6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A748D8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دعوى</w:t>
      </w:r>
      <w:r w:rsidRPr="00A748D8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A748D8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عدم</w:t>
      </w:r>
      <w:r w:rsidRPr="00A748D8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A748D8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استحقاق</w:t>
      </w:r>
      <w:r w:rsidRPr="00A748D8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A748D8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السند</w:t>
      </w:r>
      <w:r w:rsidRPr="00A748D8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A748D8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التنفيذي:</w:t>
      </w:r>
      <w:r w:rsidRPr="00A748D8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A748D8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دراسة</w:t>
      </w:r>
      <w:r w:rsidRPr="00A748D8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A748D8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فقهية</w:t>
      </w:r>
      <w:r w:rsidRPr="00A748D8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A748D8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نظامية</w:t>
      </w:r>
      <w:r w:rsidRPr="00A748D8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A748D8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على</w:t>
      </w:r>
      <w:r w:rsidRPr="00A748D8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A748D8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ضوء</w:t>
      </w:r>
      <w:r w:rsidRPr="00A748D8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A748D8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الأنظمة</w:t>
      </w:r>
      <w:r w:rsidRPr="00A748D8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A748D8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ذات</w:t>
      </w:r>
      <w:r w:rsidRPr="00A748D8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A748D8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الصلة</w:t>
      </w:r>
      <w:r w:rsidRPr="00A748D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</w:t>
      </w:r>
      <w:r w:rsidRPr="00A748D8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A748D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محمد</w:t>
      </w:r>
      <w:r w:rsidRPr="00A748D8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A748D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بن</w:t>
      </w:r>
      <w:r w:rsidRPr="00A748D8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A748D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سليمان</w:t>
      </w:r>
      <w:r w:rsidRPr="00A748D8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A748D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الناصر.-</w:t>
      </w:r>
      <w:proofErr w:type="gramEnd"/>
      <w:r w:rsidRPr="00A748D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الرياض: الجمعية العلمية القضائية، 1446 هـ، 2025م.</w:t>
      </w:r>
    </w:p>
    <w:p w14:paraId="21A64F9C" w14:textId="77777777" w:rsidR="00C206A6" w:rsidRPr="00A748D8" w:rsidRDefault="00C206A6" w:rsidP="00C206A6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0448D995" w14:textId="77777777" w:rsidR="00C206A6" w:rsidRPr="00581789" w:rsidRDefault="00C206A6" w:rsidP="00C206A6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bookmarkStart w:id="16" w:name="_Hlk201337142"/>
      <w:r w:rsidRPr="00581789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lastRenderedPageBreak/>
        <w:t>رد</w:t>
      </w:r>
      <w:r w:rsidRPr="00581789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81789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القول</w:t>
      </w:r>
      <w:r w:rsidRPr="00581789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81789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الخائب</w:t>
      </w:r>
      <w:r w:rsidRPr="00581789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81789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581789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81789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القضاء</w:t>
      </w:r>
      <w:r w:rsidRPr="00581789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81789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على</w:t>
      </w:r>
      <w:r w:rsidRPr="00581789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81789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الغائب</w:t>
      </w:r>
      <w:r w:rsidRPr="0058178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</w:t>
      </w:r>
      <w:r w:rsidRPr="00581789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8178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قاسم بن</w:t>
      </w:r>
      <w:r w:rsidRPr="00581789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spellStart"/>
      <w:r w:rsidRPr="0058178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قطلوبغا</w:t>
      </w:r>
      <w:proofErr w:type="spellEnd"/>
      <w:r w:rsidRPr="0058178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الحنفي (ت 879 هـ)؛ تحقيق أحمد</w:t>
      </w:r>
      <w:r w:rsidRPr="00581789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8178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راشد</w:t>
      </w:r>
      <w:r w:rsidRPr="00581789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spellStart"/>
      <w:r w:rsidRPr="0058178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المحيلبي</w:t>
      </w:r>
      <w:proofErr w:type="spellEnd"/>
      <w:r w:rsidRPr="0058178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</w:t>
      </w:r>
    </w:p>
    <w:p w14:paraId="79CFEEA9" w14:textId="77777777" w:rsidR="00C206A6" w:rsidRPr="00581789" w:rsidRDefault="00C206A6" w:rsidP="00C206A6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58178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(رد فيه القول بجواز القضاء على الغائب)</w:t>
      </w:r>
    </w:p>
    <w:p w14:paraId="3903B8D0" w14:textId="77777777" w:rsidR="00C206A6" w:rsidRPr="00581789" w:rsidRDefault="00C206A6" w:rsidP="00C206A6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58178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مجلة</w:t>
      </w:r>
      <w:r w:rsidRPr="00581789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spellStart"/>
      <w:r w:rsidRPr="0058178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کلية</w:t>
      </w:r>
      <w:proofErr w:type="spellEnd"/>
      <w:r w:rsidRPr="00581789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8178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الدراسات</w:t>
      </w:r>
      <w:r w:rsidRPr="00581789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8178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الإسلامية</w:t>
      </w:r>
      <w:r w:rsidRPr="00581789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8178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بنين، جامعة الأزهر،</w:t>
      </w:r>
      <w:r w:rsidRPr="00581789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8178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أسوان مج4 (يونيو 2021 م).</w:t>
      </w:r>
    </w:p>
    <w:p w14:paraId="5ED5E14C" w14:textId="77777777" w:rsidR="00C206A6" w:rsidRPr="00581789" w:rsidRDefault="00C206A6" w:rsidP="00C206A6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bookmarkEnd w:id="16"/>
    <w:p w14:paraId="4E31035D" w14:textId="77777777" w:rsidR="00C206A6" w:rsidRPr="00330B29" w:rsidRDefault="00C206A6" w:rsidP="00C206A6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330B29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رسالة في أحكام القضاء</w:t>
      </w:r>
      <w:r w:rsidRPr="00330B2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 محمد بن يوسف العجمي المقدسي (ت 1055 هـ)؛ تحقيق زينب بنت حمد الطيار.</w:t>
      </w:r>
    </w:p>
    <w:p w14:paraId="495AF00F" w14:textId="77777777" w:rsidR="00C206A6" w:rsidRPr="00330B29" w:rsidRDefault="00C206A6" w:rsidP="00C206A6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330B2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نشرت في مجلة قضاء، الرياض، ع39 (شوال 1446 هـ، 2025 م).</w:t>
      </w:r>
    </w:p>
    <w:p w14:paraId="40B85128" w14:textId="77777777" w:rsidR="00C206A6" w:rsidRPr="00330B29" w:rsidRDefault="00C206A6" w:rsidP="00C206A6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7A0E3FF9" w14:textId="77777777" w:rsidR="00C206A6" w:rsidRPr="00E83ECD" w:rsidRDefault="00C206A6" w:rsidP="00C206A6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83EC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رسالة</w:t>
      </w:r>
      <w:r w:rsidRPr="00E83EC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83EC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E83EC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83EC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قول</w:t>
      </w:r>
      <w:r w:rsidRPr="00E83EC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83EC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صاحب</w:t>
      </w:r>
      <w:r w:rsidRPr="00E83EC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83EC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الدرر</w:t>
      </w:r>
      <w:r w:rsidRPr="00E83EC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83EC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E83EC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83EC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كتاب</w:t>
      </w:r>
      <w:r w:rsidRPr="00E83EC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83EC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القضاء</w:t>
      </w:r>
      <w:r w:rsidRPr="00E83EC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83EC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عند</w:t>
      </w:r>
      <w:r w:rsidRPr="00E83EC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83EC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بيان</w:t>
      </w:r>
      <w:r w:rsidRPr="00E83EC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83EC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أحكام</w:t>
      </w:r>
      <w:r w:rsidRPr="00E83EC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83EC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التحكيم</w:t>
      </w:r>
      <w:r w:rsidRPr="00E83EC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</w:t>
      </w:r>
      <w:r w:rsidRPr="00E83EC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83EC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يحيى</w:t>
      </w:r>
      <w:r w:rsidRPr="00E83EC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83EC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بن</w:t>
      </w:r>
      <w:r w:rsidRPr="00E83EC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83EC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عمر</w:t>
      </w:r>
      <w:r w:rsidRPr="00E83EC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83EC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العلائي</w:t>
      </w:r>
      <w:r w:rsidRPr="00E83EC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83EC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الرومي</w:t>
      </w:r>
      <w:r w:rsidRPr="00E83EC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(</w:t>
      </w:r>
      <w:r w:rsidRPr="00E83EC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ت</w:t>
      </w:r>
      <w:r w:rsidRPr="00E83EC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1088 </w:t>
      </w:r>
      <w:r w:rsidRPr="00E83EC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هـ</w:t>
      </w:r>
      <w:r w:rsidRPr="00E83EC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)</w:t>
      </w:r>
      <w:r w:rsidRPr="00E83EC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؛ تحقيق إدريس</w:t>
      </w:r>
      <w:r w:rsidRPr="00E83EC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83EC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عدنان</w:t>
      </w:r>
      <w:r w:rsidRPr="00E83ECD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E83EC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عياش.-</w:t>
      </w:r>
      <w:proofErr w:type="gramEnd"/>
      <w:r w:rsidRPr="00E83EC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بغداد: ناشرون، 1446 هـ، 2025 م، 70 ص.</w:t>
      </w:r>
    </w:p>
    <w:p w14:paraId="0FB92880" w14:textId="77777777" w:rsidR="00C206A6" w:rsidRPr="00E83ECD" w:rsidRDefault="00C206A6" w:rsidP="00C206A6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4D535F7C" w14:textId="77777777" w:rsidR="00C206A6" w:rsidRPr="00597583" w:rsidRDefault="00C206A6" w:rsidP="00C206A6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59758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سلطة</w:t>
      </w:r>
      <w:r w:rsidRPr="00597583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9758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القاضي</w:t>
      </w:r>
      <w:r w:rsidRPr="00597583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9758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التقديرية في</w:t>
      </w:r>
      <w:r w:rsidRPr="00597583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9758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مجال</w:t>
      </w:r>
      <w:r w:rsidRPr="00597583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9758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المسؤولية</w:t>
      </w:r>
      <w:r w:rsidRPr="00597583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9758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المدنية: دراسة</w:t>
      </w:r>
      <w:r w:rsidRPr="00597583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9758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مقارنة بين</w:t>
      </w:r>
      <w:r w:rsidRPr="00597583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9758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الفقه</w:t>
      </w:r>
      <w:r w:rsidRPr="00597583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9758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الإسلامي</w:t>
      </w:r>
      <w:r w:rsidRPr="00597583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9758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والقانوني</w:t>
      </w:r>
      <w:r w:rsidRPr="00597583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9758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المدني</w:t>
      </w:r>
      <w:r w:rsidRPr="00597583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/ </w:t>
      </w:r>
      <w:r w:rsidRPr="0059758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محمد</w:t>
      </w:r>
      <w:r w:rsidRPr="00597583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9758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الليثي</w:t>
      </w:r>
      <w:r w:rsidRPr="00597583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59758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خليل.-</w:t>
      </w:r>
      <w:proofErr w:type="gramEnd"/>
      <w:r w:rsidRPr="0059758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</w:t>
      </w:r>
      <w:r w:rsidRPr="0059758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الإسكندرية</w:t>
      </w:r>
      <w:r w:rsidRPr="00597583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: </w:t>
      </w:r>
      <w:r w:rsidRPr="0059758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دار</w:t>
      </w:r>
      <w:r w:rsidRPr="00597583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9758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الكتب</w:t>
      </w:r>
      <w:r w:rsidRPr="00597583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9758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والدراسات</w:t>
      </w:r>
      <w:r w:rsidRPr="00597583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9758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العربية،</w:t>
      </w:r>
      <w:r w:rsidRPr="00597583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9758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1446 هـ، 2025 م.</w:t>
      </w:r>
    </w:p>
    <w:p w14:paraId="1282FF9A" w14:textId="77777777" w:rsidR="00C206A6" w:rsidRPr="00597583" w:rsidRDefault="00C206A6" w:rsidP="00C206A6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46946B78" w14:textId="77777777" w:rsidR="00C206A6" w:rsidRPr="008467B8" w:rsidRDefault="00C206A6" w:rsidP="00C206A6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8467B8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شرح</w:t>
      </w:r>
      <w:r w:rsidRPr="008467B8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8467B8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العمل</w:t>
      </w:r>
      <w:r w:rsidRPr="008467B8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8467B8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الفاسي</w:t>
      </w:r>
      <w:r w:rsidRPr="008467B8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/ </w:t>
      </w:r>
      <w:r w:rsidRPr="008467B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محمد</w:t>
      </w:r>
      <w:r w:rsidRPr="008467B8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8467B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بن</w:t>
      </w:r>
      <w:r w:rsidRPr="008467B8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8467B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أبي</w:t>
      </w:r>
      <w:r w:rsidRPr="008467B8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8467B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القاسم</w:t>
      </w:r>
      <w:r w:rsidRPr="008467B8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spellStart"/>
      <w:r w:rsidRPr="008467B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السجلماسي</w:t>
      </w:r>
      <w:proofErr w:type="spellEnd"/>
      <w:r w:rsidRPr="008467B8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(</w:t>
      </w:r>
      <w:r w:rsidRPr="008467B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ت</w:t>
      </w:r>
      <w:r w:rsidRPr="008467B8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1214 </w:t>
      </w:r>
      <w:r w:rsidRPr="008467B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هـ</w:t>
      </w:r>
      <w:r w:rsidRPr="008467B8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)</w:t>
      </w:r>
      <w:r w:rsidRPr="008467B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؛</w:t>
      </w:r>
      <w:r w:rsidRPr="008467B8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8467B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دراسة</w:t>
      </w:r>
      <w:r w:rsidRPr="008467B8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8467B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وتحقيق</w:t>
      </w:r>
      <w:r w:rsidRPr="008467B8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8467B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أمينة</w:t>
      </w:r>
      <w:r w:rsidRPr="008467B8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8467B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جالو</w:t>
      </w:r>
      <w:r w:rsidRPr="008467B8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.-</w:t>
      </w:r>
      <w:proofErr w:type="gramEnd"/>
      <w:r w:rsidRPr="008467B8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8467B8">
        <w:rPr>
          <w:rFonts w:ascii="Aptos" w:eastAsia="Aptos" w:hAnsi="Aptos" w:cs="Traditional Arabic" w:hint="cs"/>
          <w:sz w:val="36"/>
          <w:szCs w:val="36"/>
          <w:rtl/>
        </w:rPr>
        <w:t>فاس: مركز الأندلس للدراسات وخدمة التراث،</w:t>
      </w:r>
      <w:r w:rsidRPr="008467B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1440 هـ، 2019 م.</w:t>
      </w:r>
    </w:p>
    <w:p w14:paraId="46EBC118" w14:textId="77777777" w:rsidR="00C206A6" w:rsidRPr="008467B8" w:rsidRDefault="00C206A6" w:rsidP="00C206A6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8467B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الأصل: رسالة دكتوراه -</w:t>
      </w:r>
      <w:r w:rsidRPr="008467B8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8467B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دار</w:t>
      </w:r>
      <w:r w:rsidRPr="008467B8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8467B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الحديث</w:t>
      </w:r>
      <w:r w:rsidRPr="008467B8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8467B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الحسنية،</w:t>
      </w:r>
      <w:r w:rsidRPr="008467B8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1440 </w:t>
      </w:r>
      <w:r w:rsidRPr="008467B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هـ،</w:t>
      </w:r>
      <w:r w:rsidRPr="008467B8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2018 </w:t>
      </w:r>
      <w:r w:rsidRPr="008467B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م.</w:t>
      </w:r>
    </w:p>
    <w:p w14:paraId="5D5BA223" w14:textId="77777777" w:rsidR="00C206A6" w:rsidRPr="008467B8" w:rsidRDefault="00C206A6" w:rsidP="00C206A6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8467B8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(</w:t>
      </w:r>
      <w:r w:rsidRPr="008467B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في</w:t>
      </w:r>
      <w:r w:rsidRPr="008467B8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8467B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الخصومات،</w:t>
      </w:r>
      <w:r w:rsidRPr="008467B8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8467B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فقه</w:t>
      </w:r>
      <w:r w:rsidRPr="008467B8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8467B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مالكي</w:t>
      </w:r>
      <w:r w:rsidRPr="008467B8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)</w:t>
      </w:r>
    </w:p>
    <w:p w14:paraId="1F68128D" w14:textId="77777777" w:rsidR="00C206A6" w:rsidRPr="008467B8" w:rsidRDefault="00C206A6" w:rsidP="00C206A6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769C6C08" w14:textId="77777777" w:rsidR="00C206A6" w:rsidRPr="00FB771C" w:rsidRDefault="00C206A6" w:rsidP="00C206A6">
      <w:pPr>
        <w:ind w:left="0" w:firstLine="0"/>
        <w:jc w:val="both"/>
        <w:rPr>
          <w:rFonts w:ascii="Aptos" w:eastAsia="Aptos" w:hAnsi="Aptos" w:cs="Traditional Arabic"/>
          <w:sz w:val="36"/>
          <w:szCs w:val="36"/>
          <w:rtl/>
        </w:rPr>
      </w:pPr>
      <w:r w:rsidRPr="00FB771C">
        <w:rPr>
          <w:rFonts w:ascii="Aptos" w:eastAsia="Aptos" w:hAnsi="Aptos" w:cs="Traditional Arabic" w:hint="cs"/>
          <w:b/>
          <w:bCs/>
          <w:sz w:val="36"/>
          <w:szCs w:val="36"/>
          <w:rtl/>
        </w:rPr>
        <w:t>الصفة</w:t>
      </w:r>
      <w:r w:rsidRPr="00FB771C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FB771C">
        <w:rPr>
          <w:rFonts w:ascii="Aptos" w:eastAsia="Aptos" w:hAnsi="Aptos" w:cs="Traditional Arabic" w:hint="cs"/>
          <w:b/>
          <w:bCs/>
          <w:sz w:val="36"/>
          <w:szCs w:val="36"/>
          <w:rtl/>
        </w:rPr>
        <w:t>في</w:t>
      </w:r>
      <w:r w:rsidRPr="00FB771C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FB771C">
        <w:rPr>
          <w:rFonts w:ascii="Aptos" w:eastAsia="Aptos" w:hAnsi="Aptos" w:cs="Traditional Arabic" w:hint="cs"/>
          <w:b/>
          <w:bCs/>
          <w:sz w:val="36"/>
          <w:szCs w:val="36"/>
          <w:rtl/>
        </w:rPr>
        <w:t>الدعوى</w:t>
      </w:r>
      <w:r w:rsidRPr="00FB771C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FB771C">
        <w:rPr>
          <w:rFonts w:ascii="Aptos" w:eastAsia="Aptos" w:hAnsi="Aptos" w:cs="Traditional Arabic" w:hint="cs"/>
          <w:b/>
          <w:bCs/>
          <w:sz w:val="36"/>
          <w:szCs w:val="36"/>
          <w:rtl/>
        </w:rPr>
        <w:t>المدنية:</w:t>
      </w:r>
      <w:r w:rsidRPr="00FB771C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FB771C">
        <w:rPr>
          <w:rFonts w:ascii="Aptos" w:eastAsia="Aptos" w:hAnsi="Aptos" w:cs="Traditional Arabic" w:hint="cs"/>
          <w:b/>
          <w:bCs/>
          <w:sz w:val="36"/>
          <w:szCs w:val="36"/>
          <w:rtl/>
        </w:rPr>
        <w:t>دراسة</w:t>
      </w:r>
      <w:r w:rsidRPr="00FB771C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FB771C">
        <w:rPr>
          <w:rFonts w:ascii="Aptos" w:eastAsia="Aptos" w:hAnsi="Aptos" w:cs="Traditional Arabic" w:hint="cs"/>
          <w:b/>
          <w:bCs/>
          <w:sz w:val="36"/>
          <w:szCs w:val="36"/>
          <w:rtl/>
        </w:rPr>
        <w:t>تحليلية</w:t>
      </w:r>
      <w:r w:rsidRPr="00FB771C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FB771C">
        <w:rPr>
          <w:rFonts w:ascii="Aptos" w:eastAsia="Aptos" w:hAnsi="Aptos" w:cs="Traditional Arabic" w:hint="cs"/>
          <w:b/>
          <w:bCs/>
          <w:sz w:val="36"/>
          <w:szCs w:val="36"/>
          <w:rtl/>
        </w:rPr>
        <w:t>تطبيقية</w:t>
      </w:r>
      <w:r w:rsidRPr="00FB771C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FB771C">
        <w:rPr>
          <w:rFonts w:ascii="Aptos" w:eastAsia="Aptos" w:hAnsi="Aptos" w:cs="Traditional Arabic" w:hint="cs"/>
          <w:b/>
          <w:bCs/>
          <w:sz w:val="36"/>
          <w:szCs w:val="36"/>
          <w:rtl/>
        </w:rPr>
        <w:t>مقارنة</w:t>
      </w:r>
      <w:r w:rsidRPr="00FB771C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FB771C">
        <w:rPr>
          <w:rFonts w:ascii="Aptos" w:eastAsia="Aptos" w:hAnsi="Aptos" w:cs="Traditional Arabic" w:hint="cs"/>
          <w:b/>
          <w:bCs/>
          <w:sz w:val="36"/>
          <w:szCs w:val="36"/>
          <w:rtl/>
        </w:rPr>
        <w:t>بين</w:t>
      </w:r>
      <w:r w:rsidRPr="00FB771C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FB771C">
        <w:rPr>
          <w:rFonts w:ascii="Aptos" w:eastAsia="Aptos" w:hAnsi="Aptos" w:cs="Traditional Arabic" w:hint="cs"/>
          <w:b/>
          <w:bCs/>
          <w:sz w:val="36"/>
          <w:szCs w:val="36"/>
          <w:rtl/>
        </w:rPr>
        <w:t>الفقه</w:t>
      </w:r>
      <w:r w:rsidRPr="00FB771C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FB771C">
        <w:rPr>
          <w:rFonts w:ascii="Aptos" w:eastAsia="Aptos" w:hAnsi="Aptos" w:cs="Traditional Arabic" w:hint="cs"/>
          <w:b/>
          <w:bCs/>
          <w:sz w:val="36"/>
          <w:szCs w:val="36"/>
          <w:rtl/>
        </w:rPr>
        <w:t>الإسلامي</w:t>
      </w:r>
      <w:r w:rsidRPr="00FB771C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FB771C">
        <w:rPr>
          <w:rFonts w:ascii="Aptos" w:eastAsia="Aptos" w:hAnsi="Aptos" w:cs="Traditional Arabic" w:hint="cs"/>
          <w:b/>
          <w:bCs/>
          <w:sz w:val="36"/>
          <w:szCs w:val="36"/>
          <w:rtl/>
        </w:rPr>
        <w:t>والقانون</w:t>
      </w:r>
      <w:r w:rsidRPr="00FB771C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FB771C">
        <w:rPr>
          <w:rFonts w:ascii="Aptos" w:eastAsia="Aptos" w:hAnsi="Aptos" w:cs="Traditional Arabic" w:hint="cs"/>
          <w:b/>
          <w:bCs/>
          <w:sz w:val="36"/>
          <w:szCs w:val="36"/>
          <w:rtl/>
        </w:rPr>
        <w:t>الوضعي/</w:t>
      </w:r>
      <w:r w:rsidRPr="00FB771C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proofErr w:type="spellStart"/>
      <w:r w:rsidRPr="00FB771C">
        <w:rPr>
          <w:rFonts w:ascii="Aptos" w:eastAsia="Aptos" w:hAnsi="Aptos" w:cs="Traditional Arabic" w:hint="cs"/>
          <w:sz w:val="36"/>
          <w:szCs w:val="36"/>
          <w:rtl/>
        </w:rPr>
        <w:t>إجياد</w:t>
      </w:r>
      <w:proofErr w:type="spellEnd"/>
      <w:r w:rsidRPr="00FB771C">
        <w:rPr>
          <w:rFonts w:ascii="Aptos" w:eastAsia="Aptos" w:hAnsi="Aptos" w:cs="Traditional Arabic"/>
          <w:sz w:val="36"/>
          <w:szCs w:val="36"/>
          <w:rtl/>
        </w:rPr>
        <w:t xml:space="preserve"> </w:t>
      </w:r>
      <w:r w:rsidRPr="00FB771C">
        <w:rPr>
          <w:rFonts w:ascii="Aptos" w:eastAsia="Aptos" w:hAnsi="Aptos" w:cs="Traditional Arabic" w:hint="cs"/>
          <w:sz w:val="36"/>
          <w:szCs w:val="36"/>
          <w:rtl/>
        </w:rPr>
        <w:t>ثامر</w:t>
      </w:r>
      <w:r w:rsidRPr="00FB771C">
        <w:rPr>
          <w:rFonts w:ascii="Aptos" w:eastAsia="Aptos" w:hAnsi="Aptos" w:cs="Traditional Arabic"/>
          <w:sz w:val="36"/>
          <w:szCs w:val="36"/>
          <w:rtl/>
        </w:rPr>
        <w:t xml:space="preserve"> </w:t>
      </w:r>
      <w:proofErr w:type="gramStart"/>
      <w:r w:rsidRPr="00FB771C">
        <w:rPr>
          <w:rFonts w:ascii="Aptos" w:eastAsia="Aptos" w:hAnsi="Aptos" w:cs="Traditional Arabic" w:hint="cs"/>
          <w:sz w:val="36"/>
          <w:szCs w:val="36"/>
          <w:rtl/>
        </w:rPr>
        <w:t>الدليمي.-</w:t>
      </w:r>
      <w:proofErr w:type="gramEnd"/>
      <w:r w:rsidRPr="00FB771C">
        <w:rPr>
          <w:rFonts w:ascii="Aptos" w:eastAsia="Aptos" w:hAnsi="Aptos" w:cs="Traditional Arabic" w:hint="cs"/>
          <w:b/>
          <w:bCs/>
          <w:sz w:val="36"/>
          <w:szCs w:val="36"/>
          <w:rtl/>
        </w:rPr>
        <w:t xml:space="preserve"> </w:t>
      </w:r>
      <w:r w:rsidRPr="00FB771C">
        <w:rPr>
          <w:rFonts w:ascii="Aptos" w:eastAsia="Aptos" w:hAnsi="Aptos" w:cs="Traditional Arabic" w:hint="cs"/>
          <w:sz w:val="36"/>
          <w:szCs w:val="36"/>
          <w:rtl/>
        </w:rPr>
        <w:t>القاهرة:</w:t>
      </w:r>
      <w:r w:rsidRPr="00FB771C">
        <w:rPr>
          <w:rFonts w:ascii="Aptos" w:eastAsia="Aptos" w:hAnsi="Aptos" w:cs="Traditional Arabic"/>
          <w:sz w:val="36"/>
          <w:szCs w:val="36"/>
          <w:rtl/>
        </w:rPr>
        <w:t xml:space="preserve"> </w:t>
      </w:r>
      <w:r w:rsidRPr="00FB771C">
        <w:rPr>
          <w:rFonts w:ascii="Aptos" w:eastAsia="Aptos" w:hAnsi="Aptos" w:cs="Traditional Arabic" w:hint="cs"/>
          <w:sz w:val="36"/>
          <w:szCs w:val="36"/>
          <w:rtl/>
        </w:rPr>
        <w:t>المركز</w:t>
      </w:r>
      <w:r w:rsidRPr="00FB771C">
        <w:rPr>
          <w:rFonts w:ascii="Aptos" w:eastAsia="Aptos" w:hAnsi="Aptos" w:cs="Traditional Arabic"/>
          <w:sz w:val="36"/>
          <w:szCs w:val="36"/>
          <w:rtl/>
        </w:rPr>
        <w:t xml:space="preserve"> </w:t>
      </w:r>
      <w:r w:rsidRPr="00FB771C">
        <w:rPr>
          <w:rFonts w:ascii="Aptos" w:eastAsia="Aptos" w:hAnsi="Aptos" w:cs="Traditional Arabic" w:hint="cs"/>
          <w:sz w:val="36"/>
          <w:szCs w:val="36"/>
          <w:rtl/>
        </w:rPr>
        <w:t>القومي</w:t>
      </w:r>
      <w:r w:rsidRPr="00FB771C">
        <w:rPr>
          <w:rFonts w:ascii="Aptos" w:eastAsia="Aptos" w:hAnsi="Aptos" w:cs="Traditional Arabic"/>
          <w:sz w:val="36"/>
          <w:szCs w:val="36"/>
          <w:rtl/>
        </w:rPr>
        <w:t xml:space="preserve"> </w:t>
      </w:r>
      <w:r w:rsidRPr="00FB771C">
        <w:rPr>
          <w:rFonts w:ascii="Aptos" w:eastAsia="Aptos" w:hAnsi="Aptos" w:cs="Traditional Arabic" w:hint="cs"/>
          <w:sz w:val="36"/>
          <w:szCs w:val="36"/>
          <w:rtl/>
        </w:rPr>
        <w:t>للإصدارات</w:t>
      </w:r>
      <w:r w:rsidRPr="00FB771C">
        <w:rPr>
          <w:rFonts w:ascii="Aptos" w:eastAsia="Aptos" w:hAnsi="Aptos" w:cs="Traditional Arabic"/>
          <w:sz w:val="36"/>
          <w:szCs w:val="36"/>
          <w:rtl/>
        </w:rPr>
        <w:t xml:space="preserve"> </w:t>
      </w:r>
      <w:r w:rsidRPr="00FB771C">
        <w:rPr>
          <w:rFonts w:ascii="Aptos" w:eastAsia="Aptos" w:hAnsi="Aptos" w:cs="Traditional Arabic" w:hint="cs"/>
          <w:sz w:val="36"/>
          <w:szCs w:val="36"/>
          <w:rtl/>
        </w:rPr>
        <w:t xml:space="preserve">القانونية، 1446 هـ، 2025 م. </w:t>
      </w:r>
    </w:p>
    <w:p w14:paraId="69E973AD" w14:textId="77777777" w:rsidR="00C206A6" w:rsidRPr="00FB771C" w:rsidRDefault="00C206A6" w:rsidP="00C206A6">
      <w:pPr>
        <w:ind w:left="0" w:firstLine="0"/>
        <w:jc w:val="both"/>
        <w:rPr>
          <w:rFonts w:ascii="Aptos" w:eastAsia="Aptos" w:hAnsi="Aptos" w:cs="Traditional Arabic"/>
          <w:b/>
          <w:bCs/>
          <w:sz w:val="36"/>
          <w:szCs w:val="36"/>
          <w:rtl/>
        </w:rPr>
      </w:pPr>
    </w:p>
    <w:p w14:paraId="3C07AEF5" w14:textId="77777777" w:rsidR="00C206A6" w:rsidRPr="00F43C10" w:rsidRDefault="00C206A6" w:rsidP="00C206A6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F43C1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فتوى</w:t>
      </w:r>
      <w:r w:rsidRPr="00F43C1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F43C1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شرعية</w:t>
      </w:r>
      <w:r w:rsidRPr="00F43C1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F43C1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F43C1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F43C1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حكم</w:t>
      </w:r>
      <w:r w:rsidRPr="00F43C1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F43C1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الشهادة</w:t>
      </w:r>
      <w:r w:rsidRPr="00F43C1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F43C1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على</w:t>
      </w:r>
      <w:r w:rsidRPr="00F43C1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F43C1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خط</w:t>
      </w:r>
      <w:r w:rsidRPr="00F43C1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F43C1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الغائب</w:t>
      </w:r>
      <w:r w:rsidRPr="00F43C1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F43C1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والمتوفى</w:t>
      </w:r>
      <w:r w:rsidRPr="00F43C1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F43C1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F43C1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F43C1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الوصايا</w:t>
      </w:r>
      <w:r w:rsidRPr="00F43C1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F43C1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والمواريث</w:t>
      </w:r>
      <w:r w:rsidRPr="00F43C1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F43C1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والبيوع/</w:t>
      </w:r>
      <w:r w:rsidRPr="00F43C1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F43C1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مالك</w:t>
      </w:r>
      <w:r w:rsidRPr="00F43C1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F43C1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بن</w:t>
      </w:r>
      <w:r w:rsidRPr="00F43C1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F43C1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موسى</w:t>
      </w:r>
      <w:r w:rsidRPr="00F43C1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F43C1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الفقهي (ت نحو 1100 هـ)؛ تحقيق</w:t>
      </w:r>
      <w:r w:rsidRPr="00F43C1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F43C1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عبدالله</w:t>
      </w:r>
      <w:proofErr w:type="gramEnd"/>
      <w:r w:rsidRPr="00F43C1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F43C1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حسن</w:t>
      </w:r>
      <w:r w:rsidRPr="00F43C1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F43C1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علي.</w:t>
      </w:r>
    </w:p>
    <w:p w14:paraId="0DCFB131" w14:textId="77777777" w:rsidR="00C206A6" w:rsidRPr="00F43C10" w:rsidRDefault="00C206A6" w:rsidP="00C206A6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F43C1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مجلة الحق للعلوم الشرعية والقانونية، جامعة بني وليد ع13 (1445 هـ، يونيو 2024 م).</w:t>
      </w:r>
    </w:p>
    <w:p w14:paraId="73CD6383" w14:textId="77777777" w:rsidR="00C206A6" w:rsidRPr="00F43C10" w:rsidRDefault="00C206A6" w:rsidP="00C206A6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296F9A11" w14:textId="77777777" w:rsidR="00C206A6" w:rsidRDefault="00C206A6" w:rsidP="00C206A6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5B344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قاعدة التهمة تقدح في التصرفات وتطبيقاتها القضائية: دراسة تأصيلية تطبيقية</w:t>
      </w:r>
      <w:r w:rsidRPr="005B344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محمد بن عبد ربه </w:t>
      </w:r>
      <w:proofErr w:type="spellStart"/>
      <w:r w:rsidRPr="005B344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المورقي</w:t>
      </w:r>
      <w:proofErr w:type="spellEnd"/>
      <w:r w:rsidRPr="005B344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(ت 1444 هـ)؛ اعتنى به وقدم له حامد بن مَدَّه </w:t>
      </w:r>
      <w:proofErr w:type="gramStart"/>
      <w:r w:rsidRPr="005B344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الجِدعاني.-</w:t>
      </w:r>
      <w:proofErr w:type="gramEnd"/>
      <w:r w:rsidRPr="005B344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السعودية، 1446 هـ، 2024 م. </w:t>
      </w:r>
    </w:p>
    <w:p w14:paraId="39765338" w14:textId="77777777" w:rsidR="00C206A6" w:rsidRDefault="00C206A6" w:rsidP="00C206A6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0B636B68" w14:textId="77777777" w:rsidR="00C206A6" w:rsidRPr="009F276A" w:rsidRDefault="00C206A6" w:rsidP="00C206A6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9F276A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مدار</w:t>
      </w:r>
      <w:r w:rsidRPr="009F276A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F276A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الحكام</w:t>
      </w:r>
      <w:r w:rsidRPr="009F276A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F276A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عند</w:t>
      </w:r>
      <w:r w:rsidRPr="009F276A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F276A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الشهادة</w:t>
      </w:r>
      <w:r w:rsidRPr="009F276A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F276A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على</w:t>
      </w:r>
      <w:r w:rsidRPr="009F276A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F276A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الأحكام</w:t>
      </w:r>
      <w:r w:rsidRPr="009F276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</w:t>
      </w:r>
      <w:r w:rsidRPr="009F276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F276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مصطفى</w:t>
      </w:r>
      <w:r w:rsidRPr="009F276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F276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بن</w:t>
      </w:r>
      <w:r w:rsidRPr="009F276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F276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ولي</w:t>
      </w:r>
      <w:r w:rsidRPr="009F276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F276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الدين</w:t>
      </w:r>
      <w:r w:rsidRPr="009F276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F276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بن</w:t>
      </w:r>
      <w:r w:rsidRPr="009F276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F276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محمد</w:t>
      </w:r>
      <w:r w:rsidRPr="009F276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F276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بن</w:t>
      </w:r>
      <w:r w:rsidRPr="009F276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F276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زاده</w:t>
      </w:r>
      <w:r w:rsidRPr="009F276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F276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الحنفي</w:t>
      </w:r>
      <w:r w:rsidRPr="009F276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(</w:t>
      </w:r>
      <w:r w:rsidRPr="009F276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ت </w:t>
      </w:r>
      <w:r w:rsidRPr="009F276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1090</w:t>
      </w:r>
      <w:r w:rsidRPr="009F276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هـ</w:t>
      </w:r>
      <w:r w:rsidRPr="009F276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)</w:t>
      </w:r>
      <w:r w:rsidRPr="009F276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؛</w:t>
      </w:r>
      <w:r w:rsidRPr="009F276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F276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دراسة</w:t>
      </w:r>
      <w:r w:rsidRPr="009F276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F276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وتحقيق علياء</w:t>
      </w:r>
      <w:r w:rsidRPr="009F276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F276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عدنان</w:t>
      </w:r>
      <w:r w:rsidRPr="009F276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F276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أحمد،</w:t>
      </w:r>
      <w:r w:rsidRPr="009F276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F276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معاذ</w:t>
      </w:r>
      <w:r w:rsidRPr="009F276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9F276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عبدالعليم</w:t>
      </w:r>
      <w:proofErr w:type="gramEnd"/>
      <w:r w:rsidRPr="009F276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F276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السعدي.</w:t>
      </w:r>
    </w:p>
    <w:p w14:paraId="001C2304" w14:textId="77777777" w:rsidR="00C206A6" w:rsidRPr="009F276A" w:rsidRDefault="00C206A6" w:rsidP="00C206A6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9F276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تحقيق مسائل</w:t>
      </w:r>
      <w:r w:rsidRPr="009F276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F276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ممن</w:t>
      </w:r>
      <w:r w:rsidRPr="009F276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F276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تُقبَل</w:t>
      </w:r>
      <w:r w:rsidRPr="009F276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F276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شهادته،</w:t>
      </w:r>
      <w:r w:rsidRPr="009F276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F276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لوحة</w:t>
      </w:r>
      <w:r w:rsidRPr="009F276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7</w:t>
      </w:r>
      <w:r w:rsidRPr="009F276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،</w:t>
      </w:r>
      <w:r w:rsidRPr="009F276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8</w:t>
      </w:r>
      <w:r w:rsidRPr="009F276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،</w:t>
      </w:r>
      <w:r w:rsidRPr="009F276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9</w:t>
      </w:r>
      <w:r w:rsidRPr="009F276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</w:t>
      </w:r>
    </w:p>
    <w:p w14:paraId="527806B3" w14:textId="77777777" w:rsidR="00C206A6" w:rsidRPr="009F276A" w:rsidRDefault="00C206A6" w:rsidP="00C206A6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9F276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نشر</w:t>
      </w:r>
      <w:r w:rsidRPr="009F276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F276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في</w:t>
      </w:r>
      <w:r w:rsidRPr="009F276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F276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مجلة</w:t>
      </w:r>
      <w:r w:rsidRPr="009F276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F276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جامعة</w:t>
      </w:r>
      <w:r w:rsidRPr="009F276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F276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الأنبار</w:t>
      </w:r>
      <w:r w:rsidRPr="009F276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F276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للعلوم</w:t>
      </w:r>
      <w:r w:rsidRPr="009F276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F276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الإسلامية</w:t>
      </w:r>
      <w:r w:rsidRPr="009F276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F276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مج</w:t>
      </w:r>
      <w:r w:rsidRPr="009F276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1</w:t>
      </w:r>
      <w:r w:rsidRPr="009F276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5</w:t>
      </w:r>
      <w:r w:rsidRPr="009F276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F276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</w:t>
      </w:r>
      <w:r w:rsidRPr="009F276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2 (144</w:t>
      </w:r>
      <w:r w:rsidRPr="009F276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6</w:t>
      </w:r>
      <w:r w:rsidRPr="009F276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F276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هـ،</w:t>
      </w:r>
      <w:r w:rsidRPr="009F276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202</w:t>
      </w:r>
      <w:r w:rsidRPr="009F276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4</w:t>
      </w:r>
      <w:r w:rsidRPr="009F276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F276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</w:t>
      </w:r>
      <w:r w:rsidRPr="009F276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) </w:t>
      </w:r>
      <w:r w:rsidRPr="009F276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ص</w:t>
      </w:r>
      <w:r w:rsidRPr="009F276A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F276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1073-1112.</w:t>
      </w:r>
    </w:p>
    <w:p w14:paraId="61A5EE59" w14:textId="77777777" w:rsidR="00C206A6" w:rsidRPr="009F276A" w:rsidRDefault="00C206A6" w:rsidP="00C206A6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35B5B515" w14:textId="77777777" w:rsidR="00C206A6" w:rsidRPr="00FB771C" w:rsidRDefault="00C206A6" w:rsidP="00C206A6">
      <w:pPr>
        <w:ind w:left="0" w:firstLine="0"/>
        <w:jc w:val="both"/>
        <w:rPr>
          <w:rFonts w:ascii="Aptos" w:eastAsia="Aptos" w:hAnsi="Aptos" w:cs="Traditional Arabic"/>
          <w:b/>
          <w:bCs/>
          <w:sz w:val="36"/>
          <w:szCs w:val="36"/>
          <w:rtl/>
        </w:rPr>
      </w:pPr>
      <w:r w:rsidRPr="00FB771C">
        <w:rPr>
          <w:rFonts w:ascii="Aptos" w:eastAsia="Aptos" w:hAnsi="Aptos" w:cs="Traditional Arabic" w:hint="cs"/>
          <w:b/>
          <w:bCs/>
          <w:sz w:val="36"/>
          <w:szCs w:val="36"/>
          <w:rtl/>
        </w:rPr>
        <w:t>المدخل</w:t>
      </w:r>
      <w:r w:rsidRPr="00FB771C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FB771C">
        <w:rPr>
          <w:rFonts w:ascii="Aptos" w:eastAsia="Aptos" w:hAnsi="Aptos" w:cs="Traditional Arabic" w:hint="cs"/>
          <w:b/>
          <w:bCs/>
          <w:sz w:val="36"/>
          <w:szCs w:val="36"/>
          <w:rtl/>
        </w:rPr>
        <w:t>لدراسة</w:t>
      </w:r>
      <w:r w:rsidRPr="00FB771C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FB771C">
        <w:rPr>
          <w:rFonts w:ascii="Aptos" w:eastAsia="Aptos" w:hAnsi="Aptos" w:cs="Traditional Arabic" w:hint="cs"/>
          <w:b/>
          <w:bCs/>
          <w:sz w:val="36"/>
          <w:szCs w:val="36"/>
          <w:rtl/>
        </w:rPr>
        <w:t>قانون</w:t>
      </w:r>
      <w:r w:rsidRPr="00FB771C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FB771C">
        <w:rPr>
          <w:rFonts w:ascii="Aptos" w:eastAsia="Aptos" w:hAnsi="Aptos" w:cs="Traditional Arabic" w:hint="cs"/>
          <w:b/>
          <w:bCs/>
          <w:sz w:val="36"/>
          <w:szCs w:val="36"/>
          <w:rtl/>
        </w:rPr>
        <w:t>المرافعات</w:t>
      </w:r>
      <w:r w:rsidRPr="00FB771C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FB771C">
        <w:rPr>
          <w:rFonts w:ascii="Aptos" w:eastAsia="Aptos" w:hAnsi="Aptos" w:cs="Traditional Arabic" w:hint="cs"/>
          <w:b/>
          <w:bCs/>
          <w:sz w:val="36"/>
          <w:szCs w:val="36"/>
          <w:rtl/>
        </w:rPr>
        <w:t>المدنية:</w:t>
      </w:r>
      <w:r w:rsidRPr="00FB771C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FB771C">
        <w:rPr>
          <w:rFonts w:ascii="Aptos" w:eastAsia="Aptos" w:hAnsi="Aptos" w:cs="Traditional Arabic" w:hint="cs"/>
          <w:b/>
          <w:bCs/>
          <w:sz w:val="36"/>
          <w:szCs w:val="36"/>
          <w:rtl/>
        </w:rPr>
        <w:t>دراسة</w:t>
      </w:r>
      <w:r w:rsidRPr="00FB771C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FB771C">
        <w:rPr>
          <w:rFonts w:ascii="Aptos" w:eastAsia="Aptos" w:hAnsi="Aptos" w:cs="Traditional Arabic" w:hint="cs"/>
          <w:b/>
          <w:bCs/>
          <w:sz w:val="36"/>
          <w:szCs w:val="36"/>
          <w:rtl/>
        </w:rPr>
        <w:t>بين</w:t>
      </w:r>
      <w:r w:rsidRPr="00FB771C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FB771C">
        <w:rPr>
          <w:rFonts w:ascii="Aptos" w:eastAsia="Aptos" w:hAnsi="Aptos" w:cs="Traditional Arabic" w:hint="cs"/>
          <w:b/>
          <w:bCs/>
          <w:sz w:val="36"/>
          <w:szCs w:val="36"/>
          <w:rtl/>
        </w:rPr>
        <w:t>الفقه</w:t>
      </w:r>
      <w:r w:rsidRPr="00FB771C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FB771C">
        <w:rPr>
          <w:rFonts w:ascii="Aptos" w:eastAsia="Aptos" w:hAnsi="Aptos" w:cs="Traditional Arabic" w:hint="cs"/>
          <w:b/>
          <w:bCs/>
          <w:sz w:val="36"/>
          <w:szCs w:val="36"/>
          <w:rtl/>
        </w:rPr>
        <w:t>الإسلامي</w:t>
      </w:r>
      <w:r w:rsidRPr="00FB771C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FB771C">
        <w:rPr>
          <w:rFonts w:ascii="Aptos" w:eastAsia="Aptos" w:hAnsi="Aptos" w:cs="Traditional Arabic" w:hint="cs"/>
          <w:b/>
          <w:bCs/>
          <w:sz w:val="36"/>
          <w:szCs w:val="36"/>
          <w:rtl/>
        </w:rPr>
        <w:t>والقانون</w:t>
      </w:r>
      <w:r w:rsidRPr="00FB771C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FB771C">
        <w:rPr>
          <w:rFonts w:ascii="Aptos" w:eastAsia="Aptos" w:hAnsi="Aptos" w:cs="Traditional Arabic" w:hint="cs"/>
          <w:b/>
          <w:bCs/>
          <w:sz w:val="36"/>
          <w:szCs w:val="36"/>
          <w:rtl/>
        </w:rPr>
        <w:t xml:space="preserve">الوضعي/ </w:t>
      </w:r>
      <w:proofErr w:type="spellStart"/>
      <w:r w:rsidRPr="00FB771C">
        <w:rPr>
          <w:rFonts w:ascii="Aptos" w:eastAsia="Aptos" w:hAnsi="Aptos" w:cs="Traditional Arabic" w:hint="cs"/>
          <w:sz w:val="36"/>
          <w:szCs w:val="36"/>
          <w:rtl/>
        </w:rPr>
        <w:t>إجياد</w:t>
      </w:r>
      <w:proofErr w:type="spellEnd"/>
      <w:r w:rsidRPr="00FB771C">
        <w:rPr>
          <w:rFonts w:ascii="Aptos" w:eastAsia="Aptos" w:hAnsi="Aptos" w:cs="Traditional Arabic"/>
          <w:sz w:val="36"/>
          <w:szCs w:val="36"/>
          <w:rtl/>
        </w:rPr>
        <w:t xml:space="preserve"> </w:t>
      </w:r>
      <w:r w:rsidRPr="00FB771C">
        <w:rPr>
          <w:rFonts w:ascii="Aptos" w:eastAsia="Aptos" w:hAnsi="Aptos" w:cs="Traditional Arabic" w:hint="cs"/>
          <w:sz w:val="36"/>
          <w:szCs w:val="36"/>
          <w:rtl/>
        </w:rPr>
        <w:t>ثامر</w:t>
      </w:r>
      <w:r w:rsidRPr="00FB771C">
        <w:rPr>
          <w:rFonts w:ascii="Aptos" w:eastAsia="Aptos" w:hAnsi="Aptos" w:cs="Traditional Arabic"/>
          <w:sz w:val="36"/>
          <w:szCs w:val="36"/>
          <w:rtl/>
        </w:rPr>
        <w:t xml:space="preserve"> </w:t>
      </w:r>
      <w:proofErr w:type="gramStart"/>
      <w:r w:rsidRPr="00FB771C">
        <w:rPr>
          <w:rFonts w:ascii="Aptos" w:eastAsia="Aptos" w:hAnsi="Aptos" w:cs="Traditional Arabic" w:hint="cs"/>
          <w:sz w:val="36"/>
          <w:szCs w:val="36"/>
          <w:rtl/>
        </w:rPr>
        <w:t>الدليمي.-</w:t>
      </w:r>
      <w:proofErr w:type="gramEnd"/>
      <w:r w:rsidRPr="00FB771C">
        <w:rPr>
          <w:rFonts w:ascii="Aptos" w:eastAsia="Aptos" w:hAnsi="Aptos" w:cs="Traditional Arabic" w:hint="cs"/>
          <w:b/>
          <w:bCs/>
          <w:sz w:val="36"/>
          <w:szCs w:val="36"/>
          <w:rtl/>
        </w:rPr>
        <w:t xml:space="preserve"> </w:t>
      </w:r>
      <w:r w:rsidRPr="00FB771C">
        <w:rPr>
          <w:rFonts w:ascii="Aptos" w:eastAsia="Aptos" w:hAnsi="Aptos" w:cs="Traditional Arabic" w:hint="cs"/>
          <w:sz w:val="36"/>
          <w:szCs w:val="36"/>
          <w:rtl/>
        </w:rPr>
        <w:t>القاهرة:</w:t>
      </w:r>
      <w:r w:rsidRPr="00FB771C">
        <w:rPr>
          <w:rFonts w:ascii="Aptos" w:eastAsia="Aptos" w:hAnsi="Aptos" w:cs="Traditional Arabic"/>
          <w:sz w:val="36"/>
          <w:szCs w:val="36"/>
          <w:rtl/>
        </w:rPr>
        <w:t xml:space="preserve"> </w:t>
      </w:r>
      <w:r w:rsidRPr="00FB771C">
        <w:rPr>
          <w:rFonts w:ascii="Aptos" w:eastAsia="Aptos" w:hAnsi="Aptos" w:cs="Traditional Arabic" w:hint="cs"/>
          <w:sz w:val="36"/>
          <w:szCs w:val="36"/>
          <w:rtl/>
        </w:rPr>
        <w:t>المركز</w:t>
      </w:r>
      <w:r w:rsidRPr="00FB771C">
        <w:rPr>
          <w:rFonts w:ascii="Aptos" w:eastAsia="Aptos" w:hAnsi="Aptos" w:cs="Traditional Arabic"/>
          <w:sz w:val="36"/>
          <w:szCs w:val="36"/>
          <w:rtl/>
        </w:rPr>
        <w:t xml:space="preserve"> </w:t>
      </w:r>
      <w:r w:rsidRPr="00FB771C">
        <w:rPr>
          <w:rFonts w:ascii="Aptos" w:eastAsia="Aptos" w:hAnsi="Aptos" w:cs="Traditional Arabic" w:hint="cs"/>
          <w:sz w:val="36"/>
          <w:szCs w:val="36"/>
          <w:rtl/>
        </w:rPr>
        <w:t>القومي</w:t>
      </w:r>
      <w:r w:rsidRPr="00FB771C">
        <w:rPr>
          <w:rFonts w:ascii="Aptos" w:eastAsia="Aptos" w:hAnsi="Aptos" w:cs="Traditional Arabic"/>
          <w:sz w:val="36"/>
          <w:szCs w:val="36"/>
          <w:rtl/>
        </w:rPr>
        <w:t xml:space="preserve"> </w:t>
      </w:r>
      <w:r w:rsidRPr="00FB771C">
        <w:rPr>
          <w:rFonts w:ascii="Aptos" w:eastAsia="Aptos" w:hAnsi="Aptos" w:cs="Traditional Arabic" w:hint="cs"/>
          <w:sz w:val="36"/>
          <w:szCs w:val="36"/>
          <w:rtl/>
        </w:rPr>
        <w:t>للإصدارات</w:t>
      </w:r>
      <w:r w:rsidRPr="00FB771C">
        <w:rPr>
          <w:rFonts w:ascii="Aptos" w:eastAsia="Aptos" w:hAnsi="Aptos" w:cs="Traditional Arabic"/>
          <w:sz w:val="36"/>
          <w:szCs w:val="36"/>
          <w:rtl/>
        </w:rPr>
        <w:t xml:space="preserve"> </w:t>
      </w:r>
      <w:r w:rsidRPr="00FB771C">
        <w:rPr>
          <w:rFonts w:ascii="Aptos" w:eastAsia="Aptos" w:hAnsi="Aptos" w:cs="Traditional Arabic" w:hint="cs"/>
          <w:sz w:val="36"/>
          <w:szCs w:val="36"/>
          <w:rtl/>
        </w:rPr>
        <w:t>القانونية، 1446 هـ، 2025 م.</w:t>
      </w:r>
    </w:p>
    <w:p w14:paraId="16F0BDEC" w14:textId="77777777" w:rsidR="00C206A6" w:rsidRPr="00FB771C" w:rsidRDefault="00C206A6" w:rsidP="00C206A6">
      <w:pPr>
        <w:ind w:left="0" w:firstLine="0"/>
        <w:jc w:val="both"/>
        <w:rPr>
          <w:rFonts w:ascii="Aptos" w:eastAsia="Aptos" w:hAnsi="Aptos" w:cs="Traditional Arabic"/>
          <w:b/>
          <w:bCs/>
          <w:sz w:val="36"/>
          <w:szCs w:val="36"/>
          <w:rtl/>
        </w:rPr>
      </w:pPr>
    </w:p>
    <w:p w14:paraId="2CB2D1AA" w14:textId="77777777" w:rsidR="00C206A6" w:rsidRPr="008467B8" w:rsidRDefault="00C206A6" w:rsidP="00C206A6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8467B8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مدى</w:t>
      </w:r>
      <w:r w:rsidRPr="008467B8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8467B8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اعتبار</w:t>
      </w:r>
      <w:r w:rsidRPr="008467B8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8467B8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البصمة</w:t>
      </w:r>
      <w:r w:rsidRPr="008467B8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8467B8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الوراثية دليلاً</w:t>
      </w:r>
      <w:r w:rsidRPr="008467B8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8467B8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للإثبات</w:t>
      </w:r>
      <w:r w:rsidRPr="008467B8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8467B8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8467B8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8467B8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الفقه</w:t>
      </w:r>
      <w:r w:rsidRPr="008467B8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8467B8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الإسلامي: دراسة</w:t>
      </w:r>
      <w:r w:rsidRPr="008467B8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8467B8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مقارنة</w:t>
      </w:r>
      <w:r w:rsidRPr="008467B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</w:t>
      </w:r>
      <w:r w:rsidRPr="008467B8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8467B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محمد</w:t>
      </w:r>
      <w:r w:rsidRPr="008467B8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8467B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أحمد</w:t>
      </w:r>
      <w:r w:rsidRPr="008467B8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8467B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عمارة.-</w:t>
      </w:r>
      <w:proofErr w:type="gramEnd"/>
      <w:r w:rsidRPr="008467B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الإسكندرية</w:t>
      </w:r>
      <w:r w:rsidRPr="008467B8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: </w:t>
      </w:r>
      <w:r w:rsidRPr="008467B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دار</w:t>
      </w:r>
      <w:r w:rsidRPr="008467B8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8467B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الكتب</w:t>
      </w:r>
      <w:r w:rsidRPr="008467B8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8467B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والدراسات</w:t>
      </w:r>
      <w:r w:rsidRPr="008467B8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8467B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العربية،</w:t>
      </w:r>
      <w:r w:rsidRPr="008467B8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8467B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1446 هـ، 2025 م.</w:t>
      </w:r>
    </w:p>
    <w:p w14:paraId="632232CF" w14:textId="77777777" w:rsidR="00C206A6" w:rsidRPr="008467B8" w:rsidRDefault="00C206A6" w:rsidP="00C206A6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3204170D" w14:textId="77777777" w:rsidR="00C206A6" w:rsidRPr="006F7DDC" w:rsidRDefault="00C206A6" w:rsidP="00C206A6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6F7DD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المسؤولية</w:t>
      </w:r>
      <w:r w:rsidRPr="006F7DD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6F7DD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الشخصية</w:t>
      </w:r>
      <w:r w:rsidRPr="006F7DD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6F7DD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للقضاة</w:t>
      </w:r>
      <w:r w:rsidRPr="006F7DD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6F7DD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عن</w:t>
      </w:r>
      <w:r w:rsidRPr="006F7DD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6F7DD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أخطائهم</w:t>
      </w:r>
      <w:r w:rsidRPr="006F7DD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6F7DD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6F7DD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6F7DD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الفقه</w:t>
      </w:r>
      <w:r w:rsidRPr="006F7DD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6F7DD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الإسلامي:</w:t>
      </w:r>
      <w:r w:rsidRPr="006F7DD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6F7DD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دراسة</w:t>
      </w:r>
      <w:r w:rsidRPr="006F7DD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6F7DD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مقارنة</w:t>
      </w:r>
      <w:r w:rsidRPr="006F7DD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6F7DD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مع</w:t>
      </w:r>
      <w:r w:rsidRPr="006F7DD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6F7DD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القانون</w:t>
      </w:r>
      <w:r w:rsidRPr="006F7DD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6F7DD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الجزائري</w:t>
      </w:r>
      <w:r w:rsidRPr="006F7DD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كريمة </w:t>
      </w:r>
      <w:proofErr w:type="gramStart"/>
      <w:r w:rsidRPr="006F7DD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سيليني.-</w:t>
      </w:r>
      <w:proofErr w:type="gramEnd"/>
      <w:r w:rsidRPr="006F7DD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قسنطينة: جامعة الأمير </w:t>
      </w:r>
      <w:proofErr w:type="gramStart"/>
      <w:r w:rsidRPr="006F7DD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عبدالقادر</w:t>
      </w:r>
      <w:proofErr w:type="gramEnd"/>
      <w:r w:rsidRPr="006F7DD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الإسلامية، 1446 هـ، 2024 م (دكتوراه).</w:t>
      </w:r>
    </w:p>
    <w:p w14:paraId="61F51E1E" w14:textId="77777777" w:rsidR="00C206A6" w:rsidRDefault="00C206A6" w:rsidP="00C206A6">
      <w:pPr>
        <w:ind w:left="0" w:firstLine="0"/>
        <w:jc w:val="both"/>
        <w:rPr>
          <w:rFonts w:ascii="Aptos" w:eastAsia="Aptos" w:hAnsi="Aptos" w:cs="Traditional Arabic"/>
          <w:b/>
          <w:bCs/>
          <w:sz w:val="36"/>
          <w:szCs w:val="36"/>
          <w:rtl/>
        </w:rPr>
      </w:pPr>
    </w:p>
    <w:p w14:paraId="13916148" w14:textId="77777777" w:rsidR="00C206A6" w:rsidRPr="001A3402" w:rsidRDefault="00C206A6" w:rsidP="00C206A6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1A3402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lastRenderedPageBreak/>
        <w:t>معرفة</w:t>
      </w:r>
      <w:r w:rsidRPr="001A3402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1A3402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القول</w:t>
      </w:r>
      <w:r w:rsidRPr="001A3402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1A3402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لمن</w:t>
      </w:r>
      <w:r w:rsidRPr="001A3402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1A3402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والمدعي</w:t>
      </w:r>
      <w:r w:rsidRPr="001A3402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1A3402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والمدعى</w:t>
      </w:r>
      <w:r w:rsidRPr="001A3402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1A3402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عليه</w:t>
      </w:r>
      <w:r w:rsidRPr="001A3402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1A3402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والخارج</w:t>
      </w:r>
      <w:r w:rsidRPr="001A3402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1A3402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وذي</w:t>
      </w:r>
      <w:r w:rsidRPr="001A3402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1A3402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اليد</w:t>
      </w:r>
      <w:r w:rsidRPr="001A340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</w:t>
      </w:r>
      <w:r w:rsidRPr="001A340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1A340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عبدالحليم</w:t>
      </w:r>
      <w:proofErr w:type="gramEnd"/>
      <w:r w:rsidRPr="001A340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1A340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بن</w:t>
      </w:r>
      <w:r w:rsidRPr="001A340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1A340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محمد أخي</w:t>
      </w:r>
      <w:r w:rsidRPr="001A340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1A340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زاده</w:t>
      </w:r>
      <w:r w:rsidRPr="001A340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(</w:t>
      </w:r>
      <w:r w:rsidRPr="001A340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ت</w:t>
      </w:r>
      <w:r w:rsidRPr="001A340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1013</w:t>
      </w:r>
      <w:r w:rsidRPr="001A340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هـ</w:t>
      </w:r>
      <w:r w:rsidRPr="001A340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)</w:t>
      </w:r>
      <w:r w:rsidRPr="001A340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؛</w:t>
      </w:r>
      <w:r w:rsidRPr="001A340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1A340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تحقيق</w:t>
      </w:r>
      <w:r w:rsidRPr="001A340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1A340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ودراسة </w:t>
      </w:r>
      <w:proofErr w:type="gramStart"/>
      <w:r w:rsidRPr="001A340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عبدالمجيد</w:t>
      </w:r>
      <w:proofErr w:type="gramEnd"/>
      <w:r w:rsidRPr="001A340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1A340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بن</w:t>
      </w:r>
      <w:r w:rsidRPr="001A340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1A340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محمد</w:t>
      </w:r>
      <w:r w:rsidRPr="001A340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1A340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بجوي.</w:t>
      </w:r>
    </w:p>
    <w:p w14:paraId="4B4DCEB6" w14:textId="77777777" w:rsidR="00C206A6" w:rsidRPr="001A3402" w:rsidRDefault="00C206A6" w:rsidP="00C206A6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1A340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مجلة</w:t>
      </w:r>
      <w:r w:rsidRPr="001A340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spellStart"/>
      <w:r w:rsidRPr="001A340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کلية</w:t>
      </w:r>
      <w:proofErr w:type="spellEnd"/>
      <w:r w:rsidRPr="001A340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1A340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الدراسات</w:t>
      </w:r>
      <w:r w:rsidRPr="001A340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1A340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الإسلامية</w:t>
      </w:r>
      <w:r w:rsidRPr="001A340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1A340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والعربية</w:t>
      </w:r>
      <w:r w:rsidRPr="001A340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1A340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للبنات، جامعة الأزهر،</w:t>
      </w:r>
      <w:r w:rsidRPr="001A340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1A340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الإسكندرية مج39 ع3 (يونيو 2023 م).</w:t>
      </w:r>
    </w:p>
    <w:p w14:paraId="030007DE" w14:textId="77777777" w:rsidR="00C206A6" w:rsidRPr="001A3402" w:rsidRDefault="00C206A6" w:rsidP="00C206A6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333A8AC5" w14:textId="77777777" w:rsidR="00C206A6" w:rsidRPr="00A957E4" w:rsidRDefault="00C206A6" w:rsidP="00C206A6">
      <w:pPr>
        <w:ind w:left="0" w:firstLine="0"/>
        <w:jc w:val="both"/>
        <w:rPr>
          <w:rFonts w:ascii="Aptos" w:eastAsia="Times New Roman" w:hAnsi="Aptos" w:cs="Traditional Arabic"/>
          <w:sz w:val="36"/>
          <w:szCs w:val="36"/>
          <w:rtl/>
        </w:rPr>
      </w:pPr>
      <w:r w:rsidRPr="00A957E4">
        <w:rPr>
          <w:rFonts w:ascii="Aptos" w:eastAsia="Times New Roman" w:hAnsi="Aptos" w:cs="Traditional Arabic" w:hint="cs"/>
          <w:b/>
          <w:bCs/>
          <w:sz w:val="36"/>
          <w:szCs w:val="36"/>
          <w:rtl/>
        </w:rPr>
        <w:t>نظرية</w:t>
      </w:r>
      <w:r w:rsidRPr="00A957E4">
        <w:rPr>
          <w:rFonts w:ascii="Aptos" w:eastAsia="Times New Roman" w:hAnsi="Aptos" w:cs="Traditional Arabic"/>
          <w:b/>
          <w:bCs/>
          <w:sz w:val="36"/>
          <w:szCs w:val="36"/>
          <w:rtl/>
        </w:rPr>
        <w:t xml:space="preserve"> </w:t>
      </w:r>
      <w:r w:rsidRPr="00A957E4">
        <w:rPr>
          <w:rFonts w:ascii="Aptos" w:eastAsia="Times New Roman" w:hAnsi="Aptos" w:cs="Traditional Arabic" w:hint="cs"/>
          <w:b/>
          <w:bCs/>
          <w:sz w:val="36"/>
          <w:szCs w:val="36"/>
          <w:rtl/>
        </w:rPr>
        <w:t>استقلال</w:t>
      </w:r>
      <w:r w:rsidRPr="00A957E4">
        <w:rPr>
          <w:rFonts w:ascii="Aptos" w:eastAsia="Times New Roman" w:hAnsi="Aptos" w:cs="Traditional Arabic"/>
          <w:b/>
          <w:bCs/>
          <w:sz w:val="36"/>
          <w:szCs w:val="36"/>
          <w:rtl/>
        </w:rPr>
        <w:t xml:space="preserve"> </w:t>
      </w:r>
      <w:r w:rsidRPr="00A957E4">
        <w:rPr>
          <w:rFonts w:ascii="Aptos" w:eastAsia="Times New Roman" w:hAnsi="Aptos" w:cs="Traditional Arabic" w:hint="cs"/>
          <w:b/>
          <w:bCs/>
          <w:sz w:val="36"/>
          <w:szCs w:val="36"/>
          <w:rtl/>
        </w:rPr>
        <w:t>القضاء</w:t>
      </w:r>
      <w:r w:rsidRPr="00A957E4">
        <w:rPr>
          <w:rFonts w:ascii="Aptos" w:eastAsia="Times New Roman" w:hAnsi="Aptos" w:cs="Traditional Arabic"/>
          <w:b/>
          <w:bCs/>
          <w:sz w:val="36"/>
          <w:szCs w:val="36"/>
          <w:rtl/>
        </w:rPr>
        <w:t xml:space="preserve"> </w:t>
      </w:r>
      <w:r w:rsidRPr="00A957E4">
        <w:rPr>
          <w:rFonts w:ascii="Aptos" w:eastAsia="Times New Roman" w:hAnsi="Aptos" w:cs="Traditional Arabic" w:hint="cs"/>
          <w:b/>
          <w:bCs/>
          <w:sz w:val="36"/>
          <w:szCs w:val="36"/>
          <w:rtl/>
        </w:rPr>
        <w:t>في</w:t>
      </w:r>
      <w:r w:rsidRPr="00A957E4">
        <w:rPr>
          <w:rFonts w:ascii="Aptos" w:eastAsia="Times New Roman" w:hAnsi="Aptos" w:cs="Traditional Arabic"/>
          <w:b/>
          <w:bCs/>
          <w:sz w:val="36"/>
          <w:szCs w:val="36"/>
          <w:rtl/>
        </w:rPr>
        <w:t xml:space="preserve"> </w:t>
      </w:r>
      <w:r w:rsidRPr="00A957E4">
        <w:rPr>
          <w:rFonts w:ascii="Aptos" w:eastAsia="Times New Roman" w:hAnsi="Aptos" w:cs="Traditional Arabic" w:hint="cs"/>
          <w:b/>
          <w:bCs/>
          <w:sz w:val="36"/>
          <w:szCs w:val="36"/>
          <w:rtl/>
        </w:rPr>
        <w:t>الفقه</w:t>
      </w:r>
      <w:r w:rsidRPr="00A957E4">
        <w:rPr>
          <w:rFonts w:ascii="Aptos" w:eastAsia="Times New Roman" w:hAnsi="Aptos" w:cs="Traditional Arabic"/>
          <w:b/>
          <w:bCs/>
          <w:sz w:val="36"/>
          <w:szCs w:val="36"/>
          <w:rtl/>
        </w:rPr>
        <w:t xml:space="preserve"> </w:t>
      </w:r>
      <w:r w:rsidRPr="00A957E4">
        <w:rPr>
          <w:rFonts w:ascii="Aptos" w:eastAsia="Times New Roman" w:hAnsi="Aptos" w:cs="Traditional Arabic" w:hint="cs"/>
          <w:b/>
          <w:bCs/>
          <w:sz w:val="36"/>
          <w:szCs w:val="36"/>
          <w:rtl/>
        </w:rPr>
        <w:t>الإسلامي</w:t>
      </w:r>
      <w:r w:rsidRPr="00A957E4">
        <w:rPr>
          <w:rFonts w:ascii="Aptos" w:eastAsia="Times New Roman" w:hAnsi="Aptos" w:cs="Traditional Arabic" w:hint="cs"/>
          <w:sz w:val="36"/>
          <w:szCs w:val="36"/>
          <w:rtl/>
        </w:rPr>
        <w:t>/</w:t>
      </w:r>
      <w:r w:rsidRPr="00A957E4">
        <w:rPr>
          <w:rFonts w:ascii="Aptos" w:eastAsia="Times New Roman" w:hAnsi="Aptos" w:cs="Traditional Arabic"/>
          <w:sz w:val="36"/>
          <w:szCs w:val="36"/>
          <w:rtl/>
        </w:rPr>
        <w:t xml:space="preserve"> </w:t>
      </w:r>
      <w:r w:rsidRPr="00A957E4">
        <w:rPr>
          <w:rFonts w:ascii="Aptos" w:eastAsia="Times New Roman" w:hAnsi="Aptos" w:cs="Traditional Arabic" w:hint="cs"/>
          <w:sz w:val="36"/>
          <w:szCs w:val="36"/>
          <w:rtl/>
        </w:rPr>
        <w:t>أحمد</w:t>
      </w:r>
      <w:r w:rsidRPr="00A957E4">
        <w:rPr>
          <w:rFonts w:ascii="Aptos" w:eastAsia="Times New Roman" w:hAnsi="Aptos" w:cs="Traditional Arabic"/>
          <w:sz w:val="36"/>
          <w:szCs w:val="36"/>
          <w:rtl/>
        </w:rPr>
        <w:t xml:space="preserve"> </w:t>
      </w:r>
      <w:r w:rsidRPr="00A957E4">
        <w:rPr>
          <w:rFonts w:ascii="Aptos" w:eastAsia="Times New Roman" w:hAnsi="Aptos" w:cs="Traditional Arabic" w:hint="cs"/>
          <w:sz w:val="36"/>
          <w:szCs w:val="36"/>
          <w:rtl/>
        </w:rPr>
        <w:t>صلاح</w:t>
      </w:r>
      <w:r w:rsidRPr="00A957E4">
        <w:rPr>
          <w:rFonts w:ascii="Aptos" w:eastAsia="Times New Roman" w:hAnsi="Aptos" w:cs="Traditional Arabic"/>
          <w:sz w:val="36"/>
          <w:szCs w:val="36"/>
          <w:rtl/>
        </w:rPr>
        <w:t xml:space="preserve"> </w:t>
      </w:r>
      <w:r w:rsidRPr="00A957E4">
        <w:rPr>
          <w:rFonts w:ascii="Aptos" w:eastAsia="Times New Roman" w:hAnsi="Aptos" w:cs="Traditional Arabic" w:hint="cs"/>
          <w:sz w:val="36"/>
          <w:szCs w:val="36"/>
          <w:rtl/>
        </w:rPr>
        <w:t>الدين</w:t>
      </w:r>
      <w:r w:rsidRPr="00A957E4">
        <w:rPr>
          <w:rFonts w:ascii="Aptos" w:eastAsia="Times New Roman" w:hAnsi="Aptos" w:cs="Traditional Arabic"/>
          <w:sz w:val="36"/>
          <w:szCs w:val="36"/>
          <w:rtl/>
        </w:rPr>
        <w:t xml:space="preserve"> </w:t>
      </w:r>
      <w:proofErr w:type="gramStart"/>
      <w:r w:rsidRPr="00A957E4">
        <w:rPr>
          <w:rFonts w:ascii="Aptos" w:eastAsia="Times New Roman" w:hAnsi="Aptos" w:cs="Traditional Arabic" w:hint="cs"/>
          <w:sz w:val="36"/>
          <w:szCs w:val="36"/>
          <w:rtl/>
        </w:rPr>
        <w:t>المأذون.-</w:t>
      </w:r>
      <w:proofErr w:type="gramEnd"/>
      <w:r w:rsidRPr="00A957E4">
        <w:rPr>
          <w:rFonts w:ascii="Aptos" w:eastAsia="Times New Roman" w:hAnsi="Aptos" w:cs="Traditional Arabic" w:hint="cs"/>
          <w:sz w:val="36"/>
          <w:szCs w:val="36"/>
          <w:rtl/>
        </w:rPr>
        <w:t xml:space="preserve"> القاهرة:</w:t>
      </w:r>
      <w:r w:rsidRPr="00A957E4">
        <w:rPr>
          <w:rFonts w:ascii="Aptos" w:eastAsia="Times New Roman" w:hAnsi="Aptos" w:cs="Traditional Arabic"/>
          <w:sz w:val="36"/>
          <w:szCs w:val="36"/>
          <w:rtl/>
        </w:rPr>
        <w:t xml:space="preserve"> </w:t>
      </w:r>
      <w:r w:rsidRPr="00A957E4">
        <w:rPr>
          <w:rFonts w:ascii="Aptos" w:eastAsia="Times New Roman" w:hAnsi="Aptos" w:cs="Traditional Arabic" w:hint="cs"/>
          <w:sz w:val="36"/>
          <w:szCs w:val="36"/>
          <w:rtl/>
        </w:rPr>
        <w:t>دار</w:t>
      </w:r>
      <w:r w:rsidRPr="00A957E4">
        <w:rPr>
          <w:rFonts w:ascii="Aptos" w:eastAsia="Times New Roman" w:hAnsi="Aptos" w:cs="Traditional Arabic"/>
          <w:sz w:val="36"/>
          <w:szCs w:val="36"/>
          <w:rtl/>
        </w:rPr>
        <w:t xml:space="preserve"> </w:t>
      </w:r>
      <w:r w:rsidRPr="00A957E4">
        <w:rPr>
          <w:rFonts w:ascii="Aptos" w:eastAsia="Times New Roman" w:hAnsi="Aptos" w:cs="Traditional Arabic" w:hint="cs"/>
          <w:sz w:val="36"/>
          <w:szCs w:val="36"/>
          <w:rtl/>
        </w:rPr>
        <w:t>الأهرام</w:t>
      </w:r>
      <w:r w:rsidRPr="00A957E4">
        <w:rPr>
          <w:rFonts w:ascii="Aptos" w:eastAsia="Times New Roman" w:hAnsi="Aptos" w:cs="Traditional Arabic"/>
          <w:sz w:val="36"/>
          <w:szCs w:val="36"/>
          <w:rtl/>
        </w:rPr>
        <w:t xml:space="preserve"> </w:t>
      </w:r>
      <w:r w:rsidRPr="00A957E4">
        <w:rPr>
          <w:rFonts w:ascii="Aptos" w:eastAsia="Times New Roman" w:hAnsi="Aptos" w:cs="Traditional Arabic" w:hint="cs"/>
          <w:sz w:val="36"/>
          <w:szCs w:val="36"/>
          <w:rtl/>
        </w:rPr>
        <w:t>للنشر، 1446 هـ، 2025 م.</w:t>
      </w:r>
    </w:p>
    <w:p w14:paraId="67EA671B" w14:textId="77777777" w:rsidR="00C206A6" w:rsidRDefault="00C206A6" w:rsidP="00C206A6">
      <w:pPr>
        <w:ind w:left="0" w:firstLine="0"/>
        <w:jc w:val="both"/>
        <w:rPr>
          <w:rFonts w:ascii="Aptos" w:eastAsia="Times New Roman" w:hAnsi="Aptos" w:cs="Traditional Arabic"/>
          <w:sz w:val="36"/>
          <w:szCs w:val="36"/>
          <w:rtl/>
        </w:rPr>
      </w:pPr>
    </w:p>
    <w:p w14:paraId="2F3EE415" w14:textId="77777777" w:rsidR="00877C11" w:rsidRDefault="00877C11" w:rsidP="00877C11">
      <w:pPr>
        <w:rPr>
          <w:b/>
          <w:bCs/>
          <w:color w:val="FF0000"/>
          <w:rtl/>
        </w:rPr>
      </w:pPr>
      <w:r w:rsidRPr="002A77FF">
        <w:rPr>
          <w:rFonts w:ascii="Times New Roman" w:eastAsia="Times New Roman" w:hAnsi="Times New Roman" w:cs="Traditional Arabic" w:hint="cs"/>
          <w:b/>
          <w:bCs/>
          <w:caps/>
          <w:color w:val="FF0000"/>
          <w:sz w:val="36"/>
          <w:szCs w:val="36"/>
          <w:rtl/>
          <w:lang w:eastAsia="ar-SA"/>
        </w:rPr>
        <w:t>النظام الاجتماعي في الإسلام</w:t>
      </w:r>
    </w:p>
    <w:p w14:paraId="1AC0CFE0" w14:textId="77777777" w:rsidR="00877C11" w:rsidRPr="001111CB" w:rsidRDefault="00877C11" w:rsidP="00877C1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1111C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الأبعاد الاجتماعية للتعايش السلمي في الإسلام وأثرها في قيم التسامح والاعتدال في المجتمعات الإنسانية</w:t>
      </w:r>
      <w:r w:rsidRPr="001111C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أحمد علي </w:t>
      </w:r>
      <w:proofErr w:type="gramStart"/>
      <w:r w:rsidRPr="001111C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أحمد.-</w:t>
      </w:r>
      <w:proofErr w:type="gramEnd"/>
      <w:r w:rsidRPr="001111C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أسيوط: جامعة الأزهر، 1447 هـ، 2025 م (دكتوراه).</w:t>
      </w:r>
    </w:p>
    <w:p w14:paraId="71F39179" w14:textId="77777777" w:rsidR="00877C11" w:rsidRPr="001111CB" w:rsidRDefault="00877C11" w:rsidP="00877C1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2820CBA4" w14:textId="77777777" w:rsidR="00877C11" w:rsidRPr="00FE5E97" w:rsidRDefault="00877C11" w:rsidP="00877C1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FE5E97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أصول النظام الاجتماعي في الإسلام/ </w:t>
      </w:r>
      <w:r w:rsidRPr="00FE5E9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محمد الطاهر بن </w:t>
      </w:r>
      <w:proofErr w:type="gramStart"/>
      <w:r w:rsidRPr="00FE5E9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عاشور.-</w:t>
      </w:r>
      <w:proofErr w:type="gramEnd"/>
      <w:r w:rsidRPr="00FE5E97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القاهرة: مدارات للأبحاث والنشر، 1447 هـ، 2025 م.</w:t>
      </w:r>
    </w:p>
    <w:p w14:paraId="0D310FA6" w14:textId="77777777" w:rsidR="00877C11" w:rsidRPr="00FE5E97" w:rsidRDefault="00877C11" w:rsidP="00877C1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2E320835" w14:textId="77777777" w:rsidR="00877C11" w:rsidRPr="009C467D" w:rsidRDefault="00877C11" w:rsidP="00877C11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 w:rsidRPr="009C467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تشكيل</w:t>
      </w:r>
      <w:r w:rsidRPr="009C467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C467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النظام</w:t>
      </w:r>
      <w:r w:rsidRPr="009C467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C467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الاجتماعي</w:t>
      </w:r>
      <w:r w:rsidRPr="009C467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C467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9C467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C467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حضارة</w:t>
      </w:r>
      <w:r w:rsidRPr="009C467D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C467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الإسلام/ </w:t>
      </w:r>
      <w:r w:rsidRPr="009C467D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بسيوني</w:t>
      </w:r>
      <w:r w:rsidRPr="009C467D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r w:rsidRPr="009C467D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محمد</w:t>
      </w:r>
      <w:r w:rsidRPr="009C467D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proofErr w:type="gramStart"/>
      <w:r w:rsidRPr="009C467D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الخولي.-</w:t>
      </w:r>
      <w:proofErr w:type="gramEnd"/>
      <w:r w:rsidRPr="009C467D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 مصر:</w:t>
      </w:r>
      <w:r w:rsidRPr="009C467D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r w:rsidRPr="009C467D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دار</w:t>
      </w:r>
      <w:r w:rsidRPr="009C467D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r w:rsidRPr="009C467D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مثابة</w:t>
      </w:r>
      <w:r w:rsidRPr="009C467D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r w:rsidRPr="009C467D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الإبداع</w:t>
      </w:r>
      <w:r w:rsidRPr="009C467D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r w:rsidRPr="009C467D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للنشر، 1447 هـ، 2025 م، 2جـ.</w:t>
      </w:r>
    </w:p>
    <w:p w14:paraId="507195DF" w14:textId="77777777" w:rsidR="00877C11" w:rsidRPr="009C467D" w:rsidRDefault="00877C11" w:rsidP="00877C11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308F63D4" w14:textId="77777777" w:rsidR="00877C11" w:rsidRDefault="00877C11" w:rsidP="00877C1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CD22F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دراسات إسلامية في العلاقات الاجتماعية والدولية</w:t>
      </w:r>
      <w:r w:rsidRPr="00CD22F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محمد </w:t>
      </w:r>
      <w:proofErr w:type="gramStart"/>
      <w:r w:rsidRPr="00CD22F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عبدالله</w:t>
      </w:r>
      <w:proofErr w:type="gramEnd"/>
      <w:r w:rsidRPr="00CD22F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</w:t>
      </w:r>
      <w:proofErr w:type="gramStart"/>
      <w:r w:rsidRPr="00CD22F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دراز.-</w:t>
      </w:r>
      <w:proofErr w:type="gramEnd"/>
      <w:r w:rsidRPr="00CD22F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القاهرة: مدارات للأبحاث والنشر، 1446 هـ، 2025 م.</w:t>
      </w:r>
    </w:p>
    <w:p w14:paraId="07F5915D" w14:textId="77777777" w:rsidR="00877C11" w:rsidRDefault="00877C11" w:rsidP="00877C1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72D64BFD" w14:textId="77777777" w:rsidR="00877C11" w:rsidRPr="0014637A" w:rsidRDefault="00877C11" w:rsidP="00877C1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14637A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السلوك الاجتماعي المستدام: رؤية شرعية تطبيقية</w:t>
      </w:r>
      <w:r w:rsidRPr="0014637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مريم أحمد </w:t>
      </w:r>
      <w:proofErr w:type="gramStart"/>
      <w:r w:rsidRPr="0014637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الكندري.-</w:t>
      </w:r>
      <w:proofErr w:type="gramEnd"/>
      <w:r w:rsidRPr="0014637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الكويت: دار الظاهرية، 1446 هـ، 2025 م.</w:t>
      </w:r>
    </w:p>
    <w:p w14:paraId="222E1363" w14:textId="77777777" w:rsidR="00877C11" w:rsidRPr="0014637A" w:rsidRDefault="00877C11" w:rsidP="00877C11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5CAA74C9" w14:textId="77777777" w:rsidR="00877C11" w:rsidRPr="00FD28FD" w:rsidRDefault="00877C11" w:rsidP="00877C11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FD28FD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lastRenderedPageBreak/>
        <w:t>قوة</w:t>
      </w:r>
      <w:r w:rsidRPr="00FD28FD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FD28FD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العلاقات</w:t>
      </w:r>
      <w:r w:rsidRPr="00FD28FD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FD28FD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من</w:t>
      </w:r>
      <w:r w:rsidRPr="00FD28FD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FD28FD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الواقع</w:t>
      </w:r>
      <w:r w:rsidRPr="00FD28FD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FD28FD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إلى</w:t>
      </w:r>
      <w:r w:rsidRPr="00FD28FD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FD28FD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الفهم</w:t>
      </w:r>
      <w:r w:rsidRPr="00FD28FD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FD28FD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الإسلامي/</w:t>
      </w:r>
      <w:r w:rsidRPr="00FD28FD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FD28FD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طه</w:t>
      </w:r>
      <w:r w:rsidRPr="00FD28FD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proofErr w:type="gramStart"/>
      <w:r w:rsidRPr="00FD28FD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عبدالرحيم</w:t>
      </w:r>
      <w:proofErr w:type="gramEnd"/>
      <w:r w:rsidRPr="00FD28FD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proofErr w:type="gramStart"/>
      <w:r w:rsidRPr="00FD28FD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عبدالفتاح.-</w:t>
      </w:r>
      <w:proofErr w:type="gramEnd"/>
      <w:r w:rsidRPr="00FD28FD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 xml:space="preserve"> </w:t>
      </w:r>
      <w:r w:rsidRPr="00FD28FD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القاهرة: أوراق</w:t>
      </w:r>
      <w:r w:rsidRPr="00FD28FD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r w:rsidRPr="00FD28FD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للنشر، 1446 هـ، 2025 م.</w:t>
      </w:r>
    </w:p>
    <w:p w14:paraId="124F293A" w14:textId="77777777" w:rsidR="00877C11" w:rsidRPr="00FD28FD" w:rsidRDefault="00877C11" w:rsidP="00877C11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FD28FD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(العلاقات الإنسانية)</w:t>
      </w:r>
    </w:p>
    <w:p w14:paraId="01ED4042" w14:textId="77777777" w:rsidR="00877C11" w:rsidRPr="00FD28FD" w:rsidRDefault="00877C11" w:rsidP="00877C11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</w:p>
    <w:p w14:paraId="0D9D706F" w14:textId="77777777" w:rsidR="005D599C" w:rsidRDefault="005D599C" w:rsidP="005D599C">
      <w:pPr>
        <w:rPr>
          <w:b/>
          <w:bCs/>
          <w:color w:val="FF0000"/>
          <w:rtl/>
        </w:rPr>
      </w:pPr>
      <w:r w:rsidRPr="00131C4B">
        <w:rPr>
          <w:rFonts w:ascii="Times New Roman" w:eastAsia="Times New Roman" w:hAnsi="Times New Roman" w:cs="Traditional Arabic" w:hint="cs"/>
          <w:b/>
          <w:bCs/>
          <w:caps/>
          <w:color w:val="FF0000"/>
          <w:sz w:val="36"/>
          <w:szCs w:val="36"/>
          <w:rtl/>
          <w:lang w:eastAsia="ar-SA"/>
        </w:rPr>
        <w:t>حقوق الإنسان</w:t>
      </w:r>
    </w:p>
    <w:p w14:paraId="6BEF0A38" w14:textId="77777777" w:rsidR="005D599C" w:rsidRPr="00CB7FEC" w:rsidRDefault="005D599C" w:rsidP="005D599C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 w:rsidRPr="00CB7FE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الحماية</w:t>
      </w:r>
      <w:r w:rsidRPr="00CB7FE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CB7FE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الإجرائية</w:t>
      </w:r>
      <w:r w:rsidRPr="00CB7FE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CB7FE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لحقوق</w:t>
      </w:r>
      <w:r w:rsidRPr="00CB7FE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CB7FE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الإنسان</w:t>
      </w:r>
      <w:r w:rsidRPr="00CB7FE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CB7FE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CB7FE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CB7FE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الشريعة</w:t>
      </w:r>
      <w:r w:rsidRPr="00CB7FE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CB7FE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والدستور</w:t>
      </w:r>
      <w:r w:rsidRPr="00CB7FE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CB7FE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والمواثيق</w:t>
      </w:r>
      <w:r w:rsidRPr="00CB7FE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CB7FE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والاتفاقيات</w:t>
      </w:r>
      <w:r w:rsidRPr="00CB7FE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CB7FE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الدولية</w:t>
      </w:r>
      <w:r w:rsidRPr="00CB7FE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 سيد</w:t>
      </w:r>
      <w:r w:rsidRPr="00CB7FE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CB7FE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محمود</w:t>
      </w:r>
      <w:r w:rsidRPr="00CB7FE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CB7FE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منصور.-</w:t>
      </w:r>
      <w:proofErr w:type="gramEnd"/>
      <w:r w:rsidRPr="00CB7FE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الإسكندرية:</w:t>
      </w:r>
      <w:r w:rsidRPr="00CB7FE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CB7FE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المركز</w:t>
      </w:r>
      <w:r w:rsidRPr="00CB7FE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CB7FE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الأكاديمي</w:t>
      </w:r>
      <w:r w:rsidRPr="00CB7FE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CB7FE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للنشر، 1446 هـ، 2025 م، 132 ص.</w:t>
      </w:r>
    </w:p>
    <w:p w14:paraId="4C67F384" w14:textId="77777777" w:rsidR="005D599C" w:rsidRDefault="005D599C" w:rsidP="005D599C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4AF5DB74" w14:textId="77777777" w:rsidR="005D599C" w:rsidRPr="0047372B" w:rsidRDefault="005D599C" w:rsidP="005D599C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47372B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القانون</w:t>
      </w:r>
      <w:r w:rsidRPr="0047372B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47372B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الدولي</w:t>
      </w:r>
      <w:r w:rsidRPr="0047372B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47372B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لحقوق</w:t>
      </w:r>
      <w:r w:rsidRPr="0047372B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47372B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الإنسان</w:t>
      </w:r>
      <w:r w:rsidRPr="0047372B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47372B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فقهاً</w:t>
      </w:r>
      <w:r w:rsidRPr="0047372B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47372B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وقانوناً</w:t>
      </w:r>
      <w:r w:rsidRPr="0047372B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47372B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وقضاء:</w:t>
      </w:r>
      <w:r w:rsidRPr="0047372B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47372B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دراسة</w:t>
      </w:r>
      <w:r w:rsidRPr="0047372B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47372B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 xml:space="preserve">القارنة/ </w:t>
      </w:r>
      <w:proofErr w:type="gramStart"/>
      <w:r w:rsidRPr="0047372B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عبدالوهاب</w:t>
      </w:r>
      <w:proofErr w:type="gramEnd"/>
      <w:r w:rsidRPr="0047372B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r w:rsidRPr="0047372B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محمد</w:t>
      </w:r>
      <w:r w:rsidRPr="0047372B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proofErr w:type="gramStart"/>
      <w:r w:rsidRPr="0047372B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السادة.-</w:t>
      </w:r>
      <w:proofErr w:type="gramEnd"/>
      <w:r w:rsidRPr="0047372B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 xml:space="preserve"> </w:t>
      </w:r>
      <w:r w:rsidRPr="0047372B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القاهرة:</w:t>
      </w:r>
      <w:r w:rsidRPr="0047372B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r w:rsidRPr="0047372B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دار</w:t>
      </w:r>
      <w:r w:rsidRPr="0047372B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r w:rsidRPr="0047372B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مصر</w:t>
      </w:r>
      <w:r w:rsidRPr="0047372B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r w:rsidRPr="0047372B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للنشر، 1446 هـ، 2025 م.</w:t>
      </w:r>
    </w:p>
    <w:p w14:paraId="54F0DC70" w14:textId="77777777" w:rsidR="005D599C" w:rsidRPr="0047372B" w:rsidRDefault="005D599C" w:rsidP="005D599C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</w:pPr>
    </w:p>
    <w:p w14:paraId="5A03DACB" w14:textId="77777777" w:rsidR="00E66361" w:rsidRPr="00E66361" w:rsidRDefault="00E66361" w:rsidP="00E66361">
      <w:pPr>
        <w:ind w:left="1440" w:firstLine="720"/>
        <w:jc w:val="left"/>
        <w:rPr>
          <w:rFonts w:ascii="Times New Roman" w:eastAsia="Times New Roman" w:hAnsi="Times New Roman" w:cs="Traditional Arabic"/>
          <w:b/>
          <w:bCs/>
          <w:caps/>
          <w:color w:val="FF0000"/>
          <w:sz w:val="36"/>
          <w:szCs w:val="36"/>
          <w:rtl/>
          <w:lang w:eastAsia="ar-SA"/>
        </w:rPr>
      </w:pPr>
      <w:r w:rsidRPr="00E66361">
        <w:rPr>
          <w:rFonts w:ascii="Times New Roman" w:eastAsia="Times New Roman" w:hAnsi="Times New Roman" w:cs="Traditional Arabic" w:hint="cs"/>
          <w:b/>
          <w:bCs/>
          <w:caps/>
          <w:color w:val="FF0000"/>
          <w:sz w:val="36"/>
          <w:szCs w:val="36"/>
          <w:rtl/>
          <w:lang w:eastAsia="ar-SA"/>
        </w:rPr>
        <w:t>المذاهب الفقهية (الفقه المقارن)</w:t>
      </w:r>
    </w:p>
    <w:p w14:paraId="60ED8FA3" w14:textId="77777777" w:rsidR="00E66361" w:rsidRPr="00E66361" w:rsidRDefault="00E66361" w:rsidP="00E66361">
      <w:pPr>
        <w:ind w:left="0" w:firstLine="0"/>
        <w:jc w:val="left"/>
        <w:rPr>
          <w:rFonts w:ascii="Times New Roman" w:eastAsia="Times New Roman" w:hAnsi="Times New Roman" w:cs="Traditional Arabic"/>
          <w:b/>
          <w:bCs/>
          <w:caps/>
          <w:color w:val="FF0000"/>
          <w:sz w:val="36"/>
          <w:szCs w:val="36"/>
          <w:rtl/>
          <w:lang w:eastAsia="ar-SA"/>
        </w:rPr>
      </w:pPr>
    </w:p>
    <w:p w14:paraId="14AC491E" w14:textId="77777777" w:rsidR="00E66361" w:rsidRPr="00E66361" w:rsidRDefault="00E66361" w:rsidP="00E66361">
      <w:pPr>
        <w:ind w:left="0" w:firstLine="0"/>
        <w:jc w:val="left"/>
        <w:rPr>
          <w:rFonts w:ascii="Times New Roman" w:eastAsia="Times New Roman" w:hAnsi="Times New Roman" w:cs="Traditional Arabic"/>
          <w:b/>
          <w:bCs/>
          <w:caps/>
          <w:color w:val="FF0000"/>
          <w:sz w:val="36"/>
          <w:szCs w:val="36"/>
          <w:rtl/>
          <w:lang w:eastAsia="ar-SA"/>
        </w:rPr>
      </w:pPr>
      <w:r w:rsidRPr="00E66361">
        <w:rPr>
          <w:rFonts w:ascii="Times New Roman" w:eastAsia="Times New Roman" w:hAnsi="Times New Roman" w:cs="Traditional Arabic" w:hint="cs"/>
          <w:b/>
          <w:bCs/>
          <w:caps/>
          <w:color w:val="FF0000"/>
          <w:sz w:val="36"/>
          <w:szCs w:val="36"/>
          <w:rtl/>
          <w:lang w:eastAsia="ar-SA"/>
        </w:rPr>
        <w:t>المذاهب الفقهية (عام)</w:t>
      </w:r>
    </w:p>
    <w:p w14:paraId="307DC2C4" w14:textId="77777777" w:rsidR="00E66361" w:rsidRPr="00E66361" w:rsidRDefault="00E66361" w:rsidP="00E66361">
      <w:pPr>
        <w:ind w:left="0" w:firstLine="0"/>
        <w:jc w:val="both"/>
        <w:rPr>
          <w:rFonts w:ascii="Aptos" w:eastAsia="Aptos" w:hAnsi="Aptos" w:cs="Traditional Arabic"/>
          <w:sz w:val="36"/>
          <w:szCs w:val="36"/>
          <w:rtl/>
          <w:lang w:bidi="ar"/>
        </w:rPr>
      </w:pPr>
      <w:r w:rsidRPr="00E66361">
        <w:rPr>
          <w:rFonts w:ascii="Aptos" w:eastAsia="Aptos" w:hAnsi="Aptos" w:cs="Traditional Arabic" w:hint="cs"/>
          <w:b/>
          <w:bCs/>
          <w:sz w:val="36"/>
          <w:szCs w:val="36"/>
          <w:rtl/>
          <w:lang w:bidi="ar"/>
        </w:rPr>
        <w:t>الآراء</w:t>
      </w:r>
      <w:r w:rsidRPr="00E66361">
        <w:rPr>
          <w:rFonts w:ascii="Aptos" w:eastAsia="Aptos" w:hAnsi="Aptos" w:cs="Traditional Arabic"/>
          <w:b/>
          <w:bCs/>
          <w:sz w:val="36"/>
          <w:szCs w:val="36"/>
          <w:rtl/>
          <w:lang w:bidi="ar"/>
        </w:rPr>
        <w:t xml:space="preserve"> </w:t>
      </w:r>
      <w:r w:rsidRPr="00E66361">
        <w:rPr>
          <w:rFonts w:ascii="Aptos" w:eastAsia="Aptos" w:hAnsi="Aptos" w:cs="Traditional Arabic" w:hint="cs"/>
          <w:b/>
          <w:bCs/>
          <w:sz w:val="36"/>
          <w:szCs w:val="36"/>
          <w:rtl/>
          <w:lang w:bidi="ar"/>
        </w:rPr>
        <w:t>الفقهية</w:t>
      </w:r>
      <w:r w:rsidRPr="00E66361">
        <w:rPr>
          <w:rFonts w:ascii="Aptos" w:eastAsia="Aptos" w:hAnsi="Aptos" w:cs="Traditional Arabic"/>
          <w:b/>
          <w:bCs/>
          <w:sz w:val="36"/>
          <w:szCs w:val="36"/>
          <w:rtl/>
          <w:lang w:bidi="ar"/>
        </w:rPr>
        <w:t xml:space="preserve"> </w:t>
      </w:r>
      <w:r w:rsidRPr="00E66361">
        <w:rPr>
          <w:rFonts w:ascii="Aptos" w:eastAsia="Aptos" w:hAnsi="Aptos" w:cs="Traditional Arabic" w:hint="cs"/>
          <w:b/>
          <w:bCs/>
          <w:sz w:val="36"/>
          <w:szCs w:val="36"/>
          <w:rtl/>
          <w:lang w:bidi="ar"/>
        </w:rPr>
        <w:t>للإمام</w:t>
      </w:r>
      <w:r w:rsidRPr="00E66361">
        <w:rPr>
          <w:rFonts w:ascii="Aptos" w:eastAsia="Aptos" w:hAnsi="Aptos" w:cs="Traditional Arabic"/>
          <w:b/>
          <w:bCs/>
          <w:sz w:val="36"/>
          <w:szCs w:val="36"/>
          <w:rtl/>
          <w:lang w:bidi="ar"/>
        </w:rPr>
        <w:t xml:space="preserve"> </w:t>
      </w:r>
      <w:r w:rsidRPr="00E66361">
        <w:rPr>
          <w:rFonts w:ascii="Aptos" w:eastAsia="Aptos" w:hAnsi="Aptos" w:cs="Traditional Arabic" w:hint="cs"/>
          <w:b/>
          <w:bCs/>
          <w:sz w:val="36"/>
          <w:szCs w:val="36"/>
          <w:rtl/>
          <w:lang w:bidi="ar"/>
        </w:rPr>
        <w:t>سليمان</w:t>
      </w:r>
      <w:r w:rsidRPr="00E66361">
        <w:rPr>
          <w:rFonts w:ascii="Aptos" w:eastAsia="Aptos" w:hAnsi="Aptos" w:cs="Traditional Arabic"/>
          <w:b/>
          <w:bCs/>
          <w:sz w:val="36"/>
          <w:szCs w:val="36"/>
          <w:rtl/>
          <w:lang w:bidi="ar"/>
        </w:rPr>
        <w:t xml:space="preserve"> </w:t>
      </w:r>
      <w:r w:rsidRPr="00E66361">
        <w:rPr>
          <w:rFonts w:ascii="Aptos" w:eastAsia="Aptos" w:hAnsi="Aptos" w:cs="Traditional Arabic" w:hint="cs"/>
          <w:b/>
          <w:bCs/>
          <w:sz w:val="36"/>
          <w:szCs w:val="36"/>
          <w:rtl/>
          <w:lang w:bidi="ar"/>
        </w:rPr>
        <w:t>بن</w:t>
      </w:r>
      <w:r w:rsidRPr="00E66361">
        <w:rPr>
          <w:rFonts w:ascii="Aptos" w:eastAsia="Aptos" w:hAnsi="Aptos" w:cs="Traditional Arabic"/>
          <w:b/>
          <w:bCs/>
          <w:sz w:val="36"/>
          <w:szCs w:val="36"/>
          <w:rtl/>
          <w:lang w:bidi="ar"/>
        </w:rPr>
        <w:t xml:space="preserve"> </w:t>
      </w:r>
      <w:r w:rsidRPr="00E66361">
        <w:rPr>
          <w:rFonts w:ascii="Aptos" w:eastAsia="Aptos" w:hAnsi="Aptos" w:cs="Traditional Arabic" w:hint="cs"/>
          <w:b/>
          <w:bCs/>
          <w:sz w:val="36"/>
          <w:szCs w:val="36"/>
          <w:rtl/>
          <w:lang w:bidi="ar"/>
        </w:rPr>
        <w:t>حرب: دراسة</w:t>
      </w:r>
      <w:r w:rsidRPr="00E66361">
        <w:rPr>
          <w:rFonts w:ascii="Aptos" w:eastAsia="Aptos" w:hAnsi="Aptos" w:cs="Traditional Arabic"/>
          <w:b/>
          <w:bCs/>
          <w:sz w:val="36"/>
          <w:szCs w:val="36"/>
          <w:rtl/>
          <w:lang w:bidi="ar"/>
        </w:rPr>
        <w:t xml:space="preserve"> </w:t>
      </w:r>
      <w:r w:rsidRPr="00E66361">
        <w:rPr>
          <w:rFonts w:ascii="Aptos" w:eastAsia="Aptos" w:hAnsi="Aptos" w:cs="Traditional Arabic" w:hint="cs"/>
          <w:b/>
          <w:bCs/>
          <w:sz w:val="36"/>
          <w:szCs w:val="36"/>
          <w:rtl/>
          <w:lang w:bidi="ar"/>
        </w:rPr>
        <w:t>مقارنة</w:t>
      </w:r>
      <w:r w:rsidRPr="00E66361">
        <w:rPr>
          <w:rFonts w:ascii="Aptos" w:eastAsia="Aptos" w:hAnsi="Aptos" w:cs="Traditional Arabic" w:hint="cs"/>
          <w:sz w:val="36"/>
          <w:szCs w:val="36"/>
          <w:rtl/>
          <w:lang w:bidi="ar"/>
        </w:rPr>
        <w:t>/ رفل</w:t>
      </w:r>
      <w:r w:rsidRPr="00E66361">
        <w:rPr>
          <w:rFonts w:ascii="Aptos" w:eastAsia="Aptos" w:hAnsi="Aptos" w:cs="Traditional Arabic"/>
          <w:sz w:val="36"/>
          <w:szCs w:val="36"/>
          <w:rtl/>
          <w:lang w:bidi="ar"/>
        </w:rPr>
        <w:t xml:space="preserve"> </w:t>
      </w:r>
      <w:r w:rsidRPr="00E66361">
        <w:rPr>
          <w:rFonts w:ascii="Aptos" w:eastAsia="Aptos" w:hAnsi="Aptos" w:cs="Traditional Arabic" w:hint="cs"/>
          <w:sz w:val="36"/>
          <w:szCs w:val="36"/>
          <w:rtl/>
          <w:lang w:bidi="ar"/>
        </w:rPr>
        <w:t>مطر</w:t>
      </w:r>
      <w:r w:rsidRPr="00E66361">
        <w:rPr>
          <w:rFonts w:ascii="Aptos" w:eastAsia="Aptos" w:hAnsi="Aptos" w:cs="Traditional Arabic"/>
          <w:sz w:val="36"/>
          <w:szCs w:val="36"/>
          <w:rtl/>
          <w:lang w:bidi="ar"/>
        </w:rPr>
        <w:t xml:space="preserve"> </w:t>
      </w:r>
      <w:proofErr w:type="gramStart"/>
      <w:r w:rsidRPr="00E66361">
        <w:rPr>
          <w:rFonts w:ascii="Aptos" w:eastAsia="Aptos" w:hAnsi="Aptos" w:cs="Traditional Arabic" w:hint="cs"/>
          <w:sz w:val="36"/>
          <w:szCs w:val="36"/>
          <w:rtl/>
          <w:lang w:bidi="ar"/>
        </w:rPr>
        <w:t>عبدالصمد.</w:t>
      </w:r>
      <w:r w:rsidRPr="00E66361">
        <w:rPr>
          <w:rFonts w:ascii="Aptos" w:eastAsia="Aptos" w:hAnsi="Aptos" w:cs="Traditional Arabic"/>
          <w:sz w:val="36"/>
          <w:szCs w:val="36"/>
          <w:rtl/>
          <w:lang w:bidi="ar"/>
        </w:rPr>
        <w:t>-</w:t>
      </w:r>
      <w:proofErr w:type="gramEnd"/>
      <w:r w:rsidRPr="00E66361">
        <w:rPr>
          <w:rFonts w:ascii="Aptos" w:eastAsia="Aptos" w:hAnsi="Aptos" w:cs="Traditional Arabic" w:hint="cs"/>
          <w:sz w:val="36"/>
          <w:szCs w:val="36"/>
          <w:rtl/>
          <w:lang w:bidi="ar"/>
        </w:rPr>
        <w:t xml:space="preserve"> الرمادي:</w:t>
      </w:r>
      <w:r w:rsidRPr="00E66361">
        <w:rPr>
          <w:rFonts w:ascii="Aptos" w:eastAsia="Aptos" w:hAnsi="Aptos" w:cs="Traditional Arabic"/>
          <w:sz w:val="36"/>
          <w:szCs w:val="36"/>
          <w:rtl/>
          <w:lang w:bidi="ar"/>
        </w:rPr>
        <w:t xml:space="preserve"> </w:t>
      </w:r>
      <w:r w:rsidRPr="00E66361">
        <w:rPr>
          <w:rFonts w:ascii="Aptos" w:eastAsia="Aptos" w:hAnsi="Aptos" w:cs="Traditional Arabic" w:hint="cs"/>
          <w:sz w:val="36"/>
          <w:szCs w:val="36"/>
          <w:rtl/>
          <w:lang w:bidi="ar"/>
        </w:rPr>
        <w:t>جامعة</w:t>
      </w:r>
      <w:r w:rsidRPr="00E66361">
        <w:rPr>
          <w:rFonts w:ascii="Aptos" w:eastAsia="Aptos" w:hAnsi="Aptos" w:cs="Traditional Arabic"/>
          <w:sz w:val="36"/>
          <w:szCs w:val="36"/>
          <w:rtl/>
          <w:lang w:bidi="ar"/>
        </w:rPr>
        <w:t xml:space="preserve"> </w:t>
      </w:r>
      <w:r w:rsidRPr="00E66361">
        <w:rPr>
          <w:rFonts w:ascii="Aptos" w:eastAsia="Aptos" w:hAnsi="Aptos" w:cs="Traditional Arabic" w:hint="cs"/>
          <w:sz w:val="36"/>
          <w:szCs w:val="36"/>
          <w:rtl/>
          <w:lang w:bidi="ar"/>
        </w:rPr>
        <w:t>الأنبار، 1446 هـ، 2025 م (ماجستير)</w:t>
      </w:r>
      <w:r w:rsidRPr="00E66361">
        <w:rPr>
          <w:rFonts w:ascii="Aptos" w:eastAsia="Aptos" w:hAnsi="Aptos" w:cs="Traditional Arabic"/>
          <w:sz w:val="36"/>
          <w:szCs w:val="36"/>
          <w:rtl/>
          <w:lang w:bidi="ar"/>
        </w:rPr>
        <w:t>.</w:t>
      </w:r>
    </w:p>
    <w:p w14:paraId="63A59BE3" w14:textId="77777777" w:rsidR="00E66361" w:rsidRPr="00E66361" w:rsidRDefault="00E66361" w:rsidP="00E66361">
      <w:pPr>
        <w:ind w:left="0" w:firstLine="0"/>
        <w:jc w:val="both"/>
        <w:rPr>
          <w:rFonts w:ascii="Aptos" w:eastAsia="Aptos" w:hAnsi="Aptos" w:cs="Traditional Arabic"/>
          <w:sz w:val="36"/>
          <w:szCs w:val="36"/>
          <w:rtl/>
          <w:lang w:bidi="ar"/>
        </w:rPr>
      </w:pPr>
    </w:p>
    <w:p w14:paraId="635A46A1" w14:textId="77777777" w:rsidR="00E66361" w:rsidRPr="00E66361" w:rsidRDefault="00E66361" w:rsidP="00E6636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66361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ال</w:t>
      </w:r>
      <w:r w:rsidRPr="00E66361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إ</w:t>
      </w:r>
      <w:r w:rsidRPr="00E66361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جابة ل</w:t>
      </w:r>
      <w:r w:rsidRPr="00E66361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إ</w:t>
      </w:r>
      <w:r w:rsidRPr="00E66361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يراد ما استدركته عائشة على الصحابة</w:t>
      </w:r>
      <w:r w:rsidRPr="00E66361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/ </w:t>
      </w:r>
      <w:r w:rsidRPr="00E6636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بدر الدين محمد بن </w:t>
      </w:r>
      <w:proofErr w:type="gramStart"/>
      <w:r w:rsidRPr="00E6636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عبدالله</w:t>
      </w:r>
      <w:proofErr w:type="gramEnd"/>
      <w:r w:rsidRPr="00E6636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الزركشي (ت 794 هـ)؛ تحقيق عمرو شوقي </w:t>
      </w:r>
      <w:proofErr w:type="gramStart"/>
      <w:r w:rsidRPr="00E6636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عبدالعظيم.-</w:t>
      </w:r>
      <w:proofErr w:type="gramEnd"/>
      <w:r w:rsidRPr="00E6636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عمّان: دار الفتح، 1446 هـ، 2025 م.</w:t>
      </w:r>
    </w:p>
    <w:p w14:paraId="19546F4C" w14:textId="77777777" w:rsidR="00E66361" w:rsidRPr="00E66361" w:rsidRDefault="00E66361" w:rsidP="00E6636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573E8429" w14:textId="77777777" w:rsidR="00E66361" w:rsidRPr="00E66361" w:rsidRDefault="00E66361" w:rsidP="00E66361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E66361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الأحكام</w:t>
      </w:r>
      <w:r w:rsidRPr="00E66361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E66361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والأدلة</w:t>
      </w:r>
      <w:r w:rsidRPr="00E66361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E66361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النقلية</w:t>
      </w:r>
      <w:r w:rsidRPr="00E66361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E66361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عند</w:t>
      </w:r>
      <w:r w:rsidRPr="00E66361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E66361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الزيدية</w:t>
      </w:r>
      <w:r w:rsidRPr="00E66361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E66361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 xml:space="preserve">والحنابلة: دراسة مقارنة من القرن 5 </w:t>
      </w:r>
      <w:r w:rsidRPr="00E66361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>–</w:t>
      </w:r>
      <w:r w:rsidRPr="00E66361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 xml:space="preserve"> 11 هـ</w:t>
      </w:r>
      <w:r w:rsidRPr="00E66361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/ </w:t>
      </w:r>
      <w:proofErr w:type="gramStart"/>
      <w:r w:rsidRPr="00E66361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عبدالله</w:t>
      </w:r>
      <w:proofErr w:type="gramEnd"/>
      <w:r w:rsidRPr="00E66361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 صالح </w:t>
      </w:r>
      <w:proofErr w:type="gramStart"/>
      <w:r w:rsidRPr="00E66361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صقرة.-</w:t>
      </w:r>
      <w:proofErr w:type="gramEnd"/>
      <w:r w:rsidRPr="00E66361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 xml:space="preserve"> </w:t>
      </w:r>
      <w:r w:rsidRPr="00E66361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تونس: مجمع الأطرش، 1446 هـ، 2025 م.</w:t>
      </w:r>
    </w:p>
    <w:p w14:paraId="1460F2A9" w14:textId="77777777" w:rsidR="00E66361" w:rsidRPr="00E66361" w:rsidRDefault="00E66361" w:rsidP="00E66361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</w:pPr>
    </w:p>
    <w:p w14:paraId="664A0819" w14:textId="77777777" w:rsidR="00E66361" w:rsidRPr="00E66361" w:rsidRDefault="00E66361" w:rsidP="00E6636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66361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بداية المجتهد ونهاية المقتصد/ </w:t>
      </w:r>
      <w:r w:rsidRPr="00E6636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لأبي الوليد محمد بن أحمد بن رشد الحفيد (ت 595 هـ)؛ تحقيق</w:t>
      </w:r>
      <w:r w:rsidRPr="00E66361">
        <w:rPr>
          <w:rFonts w:ascii="HelveticaNeueLTArabic" w:eastAsia="Aptos" w:hAnsi="HelveticaNeueLTArabic" w:cs="Arial"/>
          <w:color w:val="202E46"/>
          <w:shd w:val="clear" w:color="auto" w:fill="F5F5F5"/>
          <w:rtl/>
        </w:rPr>
        <w:t xml:space="preserve"> </w:t>
      </w:r>
      <w:r w:rsidRPr="00E6636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علي جمعة </w:t>
      </w:r>
      <w:proofErr w:type="gramStart"/>
      <w:r w:rsidRPr="00E6636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محمد.-</w:t>
      </w:r>
      <w:proofErr w:type="gramEnd"/>
      <w:r w:rsidRPr="00E6636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القاهرة: دار الكتاب المصري، 1446 هـ، 2025 م، 3مج.</w:t>
      </w:r>
    </w:p>
    <w:p w14:paraId="41258498" w14:textId="77777777" w:rsidR="00E66361" w:rsidRPr="00E66361" w:rsidRDefault="00E66361" w:rsidP="00E66361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575C8911" w14:textId="77777777" w:rsidR="00E66361" w:rsidRPr="00E66361" w:rsidRDefault="00E66361" w:rsidP="00E66361">
      <w:pPr>
        <w:ind w:left="0" w:firstLine="0"/>
        <w:jc w:val="both"/>
        <w:rPr>
          <w:rFonts w:ascii="Aptos" w:eastAsia="Times New Roman" w:hAnsi="Aptos" w:cs="Traditional Arabic"/>
          <w:sz w:val="36"/>
          <w:szCs w:val="36"/>
          <w:rtl/>
        </w:rPr>
      </w:pPr>
      <w:r w:rsidRPr="00E66361">
        <w:rPr>
          <w:rFonts w:ascii="Aptos" w:eastAsia="Times New Roman" w:hAnsi="Aptos" w:cs="Traditional Arabic" w:hint="cs"/>
          <w:b/>
          <w:bCs/>
          <w:sz w:val="36"/>
          <w:szCs w:val="36"/>
          <w:rtl/>
        </w:rPr>
        <w:t>البهجة المرصعة بدرر ينابيع اختلاف الأربعة</w:t>
      </w:r>
      <w:r w:rsidRPr="00E66361">
        <w:rPr>
          <w:rFonts w:ascii="Aptos" w:eastAsia="Times New Roman" w:hAnsi="Aptos" w:cs="Traditional Arabic" w:hint="cs"/>
          <w:sz w:val="36"/>
          <w:szCs w:val="36"/>
          <w:rtl/>
        </w:rPr>
        <w:t xml:space="preserve">/ نظم عمر بن محمد </w:t>
      </w:r>
      <w:proofErr w:type="spellStart"/>
      <w:r w:rsidRPr="00E66361">
        <w:rPr>
          <w:rFonts w:ascii="Aptos" w:eastAsia="Times New Roman" w:hAnsi="Aptos" w:cs="Traditional Arabic" w:hint="cs"/>
          <w:sz w:val="36"/>
          <w:szCs w:val="36"/>
          <w:rtl/>
        </w:rPr>
        <w:t>الفارسكوري</w:t>
      </w:r>
      <w:proofErr w:type="spellEnd"/>
      <w:r w:rsidRPr="00E66361">
        <w:rPr>
          <w:rFonts w:ascii="Aptos" w:eastAsia="Times New Roman" w:hAnsi="Aptos" w:cs="Traditional Arabic" w:hint="cs"/>
          <w:sz w:val="36"/>
          <w:szCs w:val="36"/>
          <w:rtl/>
        </w:rPr>
        <w:t xml:space="preserve"> (ت 1018 هـ)؛ تحقيق محمود بن محمد </w:t>
      </w:r>
      <w:proofErr w:type="gramStart"/>
      <w:r w:rsidRPr="00E66361">
        <w:rPr>
          <w:rFonts w:ascii="Aptos" w:eastAsia="Times New Roman" w:hAnsi="Aptos" w:cs="Traditional Arabic" w:hint="cs"/>
          <w:sz w:val="36"/>
          <w:szCs w:val="36"/>
          <w:rtl/>
        </w:rPr>
        <w:t>الكبش.-</w:t>
      </w:r>
      <w:proofErr w:type="gramEnd"/>
      <w:r w:rsidRPr="00E66361">
        <w:rPr>
          <w:rFonts w:ascii="Aptos" w:eastAsia="Times New Roman" w:hAnsi="Aptos" w:cs="Traditional Arabic" w:hint="cs"/>
          <w:sz w:val="36"/>
          <w:szCs w:val="36"/>
          <w:rtl/>
        </w:rPr>
        <w:t xml:space="preserve"> الكويت: لطائف للنشر، 1446 هـ، 2024 م.</w:t>
      </w:r>
    </w:p>
    <w:p w14:paraId="140346D1" w14:textId="77777777" w:rsidR="00E66361" w:rsidRPr="00E66361" w:rsidRDefault="00E66361" w:rsidP="00E66361">
      <w:pPr>
        <w:ind w:left="0" w:firstLine="0"/>
        <w:jc w:val="both"/>
        <w:rPr>
          <w:rFonts w:ascii="Aptos" w:eastAsia="Times New Roman" w:hAnsi="Aptos" w:cs="Traditional Arabic"/>
          <w:sz w:val="36"/>
          <w:szCs w:val="36"/>
          <w:rtl/>
        </w:rPr>
      </w:pPr>
      <w:r w:rsidRPr="00E66361">
        <w:rPr>
          <w:rFonts w:ascii="Aptos" w:eastAsia="Times New Roman" w:hAnsi="Aptos" w:cs="Traditional Arabic" w:hint="cs"/>
          <w:sz w:val="36"/>
          <w:szCs w:val="36"/>
          <w:rtl/>
        </w:rPr>
        <w:t>نظم المسائل الخلافية في كتاب: ينابيع الأحكام في معرفة الحلال والحرام للإسفراييني.</w:t>
      </w:r>
    </w:p>
    <w:p w14:paraId="5CC07A25" w14:textId="77777777" w:rsidR="00E66361" w:rsidRPr="00E66361" w:rsidRDefault="00E66361" w:rsidP="00E66361">
      <w:pPr>
        <w:ind w:left="0" w:firstLine="0"/>
        <w:jc w:val="both"/>
        <w:rPr>
          <w:rFonts w:ascii="Aptos" w:eastAsia="Times New Roman" w:hAnsi="Aptos" w:cs="Traditional Arabic"/>
          <w:sz w:val="36"/>
          <w:szCs w:val="36"/>
          <w:rtl/>
        </w:rPr>
      </w:pPr>
    </w:p>
    <w:p w14:paraId="5F1ABC73" w14:textId="77777777" w:rsidR="00E66361" w:rsidRPr="00E66361" w:rsidRDefault="00E66361" w:rsidP="00E66361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E66361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تاريخ</w:t>
      </w:r>
      <w:r w:rsidRPr="00E66361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E66361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المذاهب</w:t>
      </w:r>
      <w:r w:rsidRPr="00E66361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E66361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الإسلامية</w:t>
      </w:r>
      <w:r w:rsidRPr="00E66361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/</w:t>
      </w:r>
      <w:r w:rsidRPr="00E66361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r w:rsidRPr="00E66361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محمد</w:t>
      </w:r>
      <w:r w:rsidRPr="00E66361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r w:rsidRPr="00E66361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أبو</w:t>
      </w:r>
      <w:r w:rsidRPr="00E66361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proofErr w:type="gramStart"/>
      <w:r w:rsidRPr="00E66361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زهرة.-</w:t>
      </w:r>
      <w:proofErr w:type="gramEnd"/>
      <w:r w:rsidRPr="00E66361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 القاهرة:</w:t>
      </w:r>
      <w:r w:rsidRPr="00E66361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r w:rsidRPr="00E66361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مكتبة</w:t>
      </w:r>
      <w:r w:rsidRPr="00E66361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r w:rsidRPr="00E66361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التقوى، 1446 هـ، 2025 م؟</w:t>
      </w:r>
    </w:p>
    <w:p w14:paraId="1FBC6DE8" w14:textId="77777777" w:rsidR="00E66361" w:rsidRPr="00E66361" w:rsidRDefault="00E66361" w:rsidP="00E66361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</w:p>
    <w:p w14:paraId="1AD126DD" w14:textId="77777777" w:rsidR="00E66361" w:rsidRPr="00E66361" w:rsidRDefault="00E66361" w:rsidP="00E6636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66361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تحفة</w:t>
      </w:r>
      <w:r w:rsidRPr="00E66361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66361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النبهاء</w:t>
      </w:r>
      <w:r w:rsidRPr="00E66361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66361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E66361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66361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اختلاف</w:t>
      </w:r>
      <w:r w:rsidRPr="00E66361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66361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الفقهاء</w:t>
      </w:r>
      <w:r w:rsidRPr="00E6636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</w:t>
      </w:r>
      <w:r w:rsidRPr="00E66361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6636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شمس</w:t>
      </w:r>
      <w:r w:rsidRPr="00E66361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6636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الدين</w:t>
      </w:r>
      <w:r w:rsidRPr="00E66361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6636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محمد</w:t>
      </w:r>
      <w:r w:rsidRPr="00E66361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6636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بن</w:t>
      </w:r>
      <w:r w:rsidRPr="00E66361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6636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محمد</w:t>
      </w:r>
      <w:r w:rsidRPr="00E66361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6636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الكوراني</w:t>
      </w:r>
      <w:r w:rsidRPr="00E66361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6636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الشافعي</w:t>
      </w:r>
      <w:r w:rsidRPr="00E66361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6636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(ت</w:t>
      </w:r>
      <w:r w:rsidRPr="00E66361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705 </w:t>
      </w:r>
      <w:r w:rsidRPr="00E6636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هـ)؛</w:t>
      </w:r>
      <w:r w:rsidRPr="00E66361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6636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تحقيق عمر</w:t>
      </w:r>
      <w:r w:rsidRPr="00E66361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6636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بن</w:t>
      </w:r>
      <w:r w:rsidRPr="00E66361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6636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فهد</w:t>
      </w:r>
      <w:r w:rsidRPr="00E66361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spellStart"/>
      <w:r w:rsidRPr="00E6636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الغبيوي</w:t>
      </w:r>
      <w:proofErr w:type="spellEnd"/>
      <w:r w:rsidRPr="00E6636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</w:t>
      </w:r>
    </w:p>
    <w:p w14:paraId="64CCADFF" w14:textId="77777777" w:rsidR="00E66361" w:rsidRPr="00E66361" w:rsidRDefault="00E66361" w:rsidP="00E6636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6636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دراسة</w:t>
      </w:r>
      <w:r w:rsidRPr="00E66361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6636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وتحقيق كتاب</w:t>
      </w:r>
      <w:r w:rsidRPr="00E66361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6636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الشهادات منه.</w:t>
      </w:r>
    </w:p>
    <w:p w14:paraId="1B3BF4F1" w14:textId="77777777" w:rsidR="00E66361" w:rsidRPr="00E66361" w:rsidRDefault="00E66361" w:rsidP="00E6636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6636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(مختصر في الفقه الشافعي، مع عناية باختلاف الفقهاء في المذاهب الأربعة)</w:t>
      </w:r>
      <w:r w:rsidRPr="00E66361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</w:p>
    <w:p w14:paraId="66308B34" w14:textId="77777777" w:rsidR="00E66361" w:rsidRPr="00E66361" w:rsidRDefault="00E66361" w:rsidP="00E6636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6636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مجلة</w:t>
      </w:r>
      <w:r w:rsidRPr="00E66361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6636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كلية</w:t>
      </w:r>
      <w:r w:rsidRPr="00E66361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6636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الدراسات</w:t>
      </w:r>
      <w:r w:rsidRPr="00E66361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6636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الإسلامية</w:t>
      </w:r>
      <w:r w:rsidRPr="00E66361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6636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للبنات،</w:t>
      </w:r>
      <w:r w:rsidRPr="00E66361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6636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جامعة</w:t>
      </w:r>
      <w:r w:rsidRPr="00E66361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6636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الأزهر،</w:t>
      </w:r>
      <w:r w:rsidRPr="00E66361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6636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دمنهور</w:t>
      </w:r>
      <w:r w:rsidRPr="00E66361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6636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مج1</w:t>
      </w:r>
      <w:r w:rsidRPr="00E66361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0 </w:t>
      </w:r>
      <w:r w:rsidRPr="00E6636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ع2</w:t>
      </w:r>
      <w:r w:rsidRPr="00E66361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(</w:t>
      </w:r>
      <w:r w:rsidRPr="00E6636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مارس</w:t>
      </w:r>
      <w:r w:rsidRPr="00E66361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202</w:t>
      </w:r>
      <w:r w:rsidRPr="00E6636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5م</w:t>
      </w:r>
      <w:r w:rsidRPr="00E66361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)</w:t>
      </w:r>
    </w:p>
    <w:p w14:paraId="6F5938EF" w14:textId="77777777" w:rsidR="00E66361" w:rsidRPr="00E66361" w:rsidRDefault="00E66361" w:rsidP="00E6636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6636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وتحقيق كتاب الأقضية/ خالد بن مطلق </w:t>
      </w:r>
      <w:proofErr w:type="spellStart"/>
      <w:r w:rsidRPr="00E6636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الدغيلبي</w:t>
      </w:r>
      <w:proofErr w:type="spellEnd"/>
      <w:r w:rsidRPr="00E6636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 المجلة نفسها مج9 ع2 (سبتمبر 2024 م)</w:t>
      </w:r>
    </w:p>
    <w:p w14:paraId="4CEA0A01" w14:textId="77777777" w:rsidR="00E66361" w:rsidRPr="00E66361" w:rsidRDefault="00E66361" w:rsidP="00E6636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6636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وربما تحقيق كتب أخرى منه...</w:t>
      </w:r>
    </w:p>
    <w:p w14:paraId="498EB8D5" w14:textId="77777777" w:rsidR="00E66361" w:rsidRPr="00E66361" w:rsidRDefault="00E66361" w:rsidP="00E6636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03558F83" w14:textId="77777777" w:rsidR="00E66361" w:rsidRPr="00E66361" w:rsidRDefault="00E66361" w:rsidP="00E66361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E66361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تحقيق الأسرار وتنوير الأفكار في مذاهب الأئمة الأربعة الأخيار</w:t>
      </w:r>
      <w:r w:rsidRPr="00E66361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/ أحمد بن خضر الرومي (ت 927 هـ)؛ تحقيق محمد محسن </w:t>
      </w:r>
      <w:proofErr w:type="gramStart"/>
      <w:r w:rsidRPr="00E66361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خورشيد.-</w:t>
      </w:r>
      <w:proofErr w:type="gramEnd"/>
      <w:r w:rsidRPr="00E66361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 بيروت: دار ابن حزم، 1446 هـ، 2025 م.</w:t>
      </w:r>
    </w:p>
    <w:p w14:paraId="046F36B0" w14:textId="77777777" w:rsidR="00E66361" w:rsidRPr="00E66361" w:rsidRDefault="00E66361" w:rsidP="00E66361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</w:p>
    <w:p w14:paraId="3991A3DA" w14:textId="77777777" w:rsidR="00E66361" w:rsidRPr="00E66361" w:rsidRDefault="00E66361" w:rsidP="00E6636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66361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ثمار الغادة شرح القلادة</w:t>
      </w:r>
      <w:r w:rsidRPr="00E6636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 فواز</w:t>
      </w:r>
      <w:r w:rsidRPr="00E66361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6636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هايف</w:t>
      </w:r>
      <w:r w:rsidRPr="00E66361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E6636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الدوسري.-</w:t>
      </w:r>
      <w:proofErr w:type="gramEnd"/>
      <w:r w:rsidRPr="00E6636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عمّان: مسك للنشر، 1447 هـ، 2025م</w:t>
      </w:r>
    </w:p>
    <w:p w14:paraId="2347B897" w14:textId="77777777" w:rsidR="00E66361" w:rsidRPr="00E66361" w:rsidRDefault="00E66361" w:rsidP="00E6636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6636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شرح لمنظومة قلادة المعاني في تخريج الفروع على الأصول على ضوء المذاهب الأربعة.</w:t>
      </w:r>
    </w:p>
    <w:p w14:paraId="11813CE5" w14:textId="77777777" w:rsidR="00E66361" w:rsidRPr="00E66361" w:rsidRDefault="00E66361" w:rsidP="00E6636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2609CDF9" w14:textId="77777777" w:rsidR="00E66361" w:rsidRPr="00E66361" w:rsidRDefault="00E66361" w:rsidP="00E66361">
      <w:pPr>
        <w:ind w:left="0" w:firstLine="0"/>
        <w:jc w:val="both"/>
        <w:rPr>
          <w:rFonts w:ascii="Aptos" w:eastAsia="Aptos" w:hAnsi="Aptos" w:cs="Traditional Arabic"/>
          <w:b/>
          <w:bCs/>
          <w:sz w:val="36"/>
          <w:szCs w:val="36"/>
          <w:rtl/>
        </w:rPr>
      </w:pPr>
      <w:r w:rsidRPr="00E66361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رحمة الأمة في اختلاف الأئمة/ </w:t>
      </w:r>
      <w:r w:rsidRPr="00E6636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صدر الدين محمد بن </w:t>
      </w:r>
      <w:proofErr w:type="gramStart"/>
      <w:r w:rsidRPr="00E6636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عبدالرحمن</w:t>
      </w:r>
      <w:proofErr w:type="gramEnd"/>
      <w:r w:rsidRPr="00E6636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العثماني (ت 780 هـ)؛ اعتنى به وعلق عليه مصطفى شيخ </w:t>
      </w:r>
      <w:proofErr w:type="gramStart"/>
      <w:r w:rsidRPr="00E6636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مصطفى.-</w:t>
      </w:r>
      <w:proofErr w:type="gramEnd"/>
      <w:r w:rsidRPr="00E6636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دمشق: رسالة ناشرون، 1446 هـ، 2024م.</w:t>
      </w:r>
      <w:r w:rsidRPr="00E66361">
        <w:rPr>
          <w:rFonts w:ascii="Aptos" w:eastAsia="Aptos" w:hAnsi="Aptos" w:cs="Traditional Arabic" w:hint="cs"/>
          <w:b/>
          <w:bCs/>
          <w:sz w:val="36"/>
          <w:szCs w:val="36"/>
          <w:rtl/>
        </w:rPr>
        <w:t xml:space="preserve"> </w:t>
      </w:r>
    </w:p>
    <w:p w14:paraId="612F8672" w14:textId="77777777" w:rsidR="00E66361" w:rsidRPr="00E66361" w:rsidRDefault="00E66361" w:rsidP="00E66361">
      <w:pPr>
        <w:ind w:left="0" w:firstLine="0"/>
        <w:jc w:val="both"/>
        <w:rPr>
          <w:rFonts w:ascii="Aptos" w:eastAsia="Aptos" w:hAnsi="Aptos" w:cs="Traditional Arabic"/>
          <w:b/>
          <w:bCs/>
          <w:sz w:val="36"/>
          <w:szCs w:val="36"/>
          <w:rtl/>
        </w:rPr>
      </w:pPr>
    </w:p>
    <w:p w14:paraId="258E2E05" w14:textId="77777777" w:rsidR="00E66361" w:rsidRPr="00E66361" w:rsidRDefault="00E66361" w:rsidP="00E66361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 w:rsidRPr="00E66361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lastRenderedPageBreak/>
        <w:t xml:space="preserve">الفقه الإسلامي في حقبته التأسيسية: دراسة في فقه أهل الكوفة/ </w:t>
      </w:r>
      <w:r w:rsidRPr="00E6636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ظفر إسحاق الأنصاري؛ ترجمة محمود </w:t>
      </w:r>
      <w:proofErr w:type="gramStart"/>
      <w:r w:rsidRPr="00E6636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عبدالعزيز</w:t>
      </w:r>
      <w:proofErr w:type="gramEnd"/>
      <w:r w:rsidRPr="00E6636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</w:t>
      </w:r>
      <w:proofErr w:type="gramStart"/>
      <w:r w:rsidRPr="00E6636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أحمد.-</w:t>
      </w:r>
      <w:proofErr w:type="gramEnd"/>
      <w:r w:rsidRPr="00E66361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 </w:t>
      </w:r>
      <w:r w:rsidRPr="00E6636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بيروت: مركز نهوض للدراسات، 1447 هـ، 2025 م.</w:t>
      </w:r>
    </w:p>
    <w:p w14:paraId="5A884EAE" w14:textId="77777777" w:rsidR="00E66361" w:rsidRPr="00E66361" w:rsidRDefault="00E66361" w:rsidP="00E66361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16EF08DD" w14:textId="77777777" w:rsidR="001350D5" w:rsidRPr="00E66361" w:rsidRDefault="001350D5" w:rsidP="001350D5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66361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فقه الأئمة في ضوء الكتاب والسنة</w:t>
      </w:r>
      <w:r w:rsidRPr="00E6636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فيضي محمد أمين الفيضي (ت 1425 هـ)؛ اعتنى به كرم </w:t>
      </w:r>
      <w:proofErr w:type="gramStart"/>
      <w:r w:rsidRPr="00E6636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عبدالعزيز</w:t>
      </w:r>
      <w:proofErr w:type="gramEnd"/>
      <w:r w:rsidRPr="00E6636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</w:t>
      </w:r>
      <w:proofErr w:type="gramStart"/>
      <w:r w:rsidRPr="00E6636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الإمام.-</w:t>
      </w:r>
      <w:proofErr w:type="gramEnd"/>
      <w:r w:rsidRPr="00E6636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الموصل: دار وأشرقت، 1446 هـ، 2025 م.</w:t>
      </w:r>
    </w:p>
    <w:p w14:paraId="6B33B975" w14:textId="77777777" w:rsidR="001350D5" w:rsidRPr="00E66361" w:rsidRDefault="001350D5" w:rsidP="001350D5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3A3F5363" w14:textId="77777777" w:rsidR="00E66361" w:rsidRPr="00E66361" w:rsidRDefault="00E66361" w:rsidP="00E66361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E66361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فقه الليث بن سعد إمام المصريين</w:t>
      </w:r>
      <w:r w:rsidRPr="00E66361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/</w:t>
      </w:r>
      <w:r w:rsidRPr="00E66361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r w:rsidRPr="00E66361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حسام </w:t>
      </w:r>
      <w:proofErr w:type="gramStart"/>
      <w:r w:rsidRPr="00E66361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الحداد.-</w:t>
      </w:r>
      <w:proofErr w:type="gramEnd"/>
      <w:r w:rsidRPr="00E66361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r w:rsidRPr="00E66361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القاهرة: مركز</w:t>
      </w:r>
      <w:r w:rsidRPr="00E66361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r w:rsidRPr="00E66361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إنسان</w:t>
      </w:r>
      <w:r w:rsidRPr="00E66361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r w:rsidRPr="00E66361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للدراسات</w:t>
      </w:r>
      <w:r w:rsidRPr="00E66361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r w:rsidRPr="00E66361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والنشر، 1446 هـ، 2025 م.</w:t>
      </w:r>
    </w:p>
    <w:p w14:paraId="2A6EBF34" w14:textId="77777777" w:rsidR="00E66361" w:rsidRPr="00E66361" w:rsidRDefault="00E66361" w:rsidP="00E66361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</w:p>
    <w:p w14:paraId="75A9F73E" w14:textId="77777777" w:rsidR="00E66361" w:rsidRPr="00E66361" w:rsidRDefault="00E66361" w:rsidP="00E6636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66361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نظرية التخريج على فروع الأئمة وأصولهم</w:t>
      </w:r>
      <w:r w:rsidRPr="00E6636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</w:t>
      </w:r>
      <w:proofErr w:type="gramStart"/>
      <w:r w:rsidRPr="00E6636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عبدالعزيز</w:t>
      </w:r>
      <w:proofErr w:type="gramEnd"/>
      <w:r w:rsidRPr="00E6636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</w:t>
      </w:r>
      <w:proofErr w:type="gramStart"/>
      <w:r w:rsidRPr="00E6636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لعرق.-</w:t>
      </w:r>
      <w:proofErr w:type="gramEnd"/>
      <w:r w:rsidRPr="00E6636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الأغواط: جامعة عمار </w:t>
      </w:r>
      <w:proofErr w:type="spellStart"/>
      <w:r w:rsidRPr="00E6636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ثليجي</w:t>
      </w:r>
      <w:proofErr w:type="spellEnd"/>
      <w:r w:rsidRPr="00E6636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، 1446 هـ، 2025 م (دكتوراه).</w:t>
      </w:r>
    </w:p>
    <w:p w14:paraId="147EFF0F" w14:textId="77777777" w:rsidR="00E66361" w:rsidRPr="00E66361" w:rsidRDefault="00E66361" w:rsidP="00E6636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670BADE6" w14:textId="77777777" w:rsidR="00E66361" w:rsidRPr="00E66361" w:rsidRDefault="00E66361" w:rsidP="00E6636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66361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نور</w:t>
      </w:r>
      <w:r w:rsidRPr="00E66361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66361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النيرين</w:t>
      </w:r>
      <w:r w:rsidRPr="00E66361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66361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E66361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66361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اختلاف</w:t>
      </w:r>
      <w:r w:rsidRPr="00E66361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66361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المذهبين</w:t>
      </w:r>
      <w:r w:rsidRPr="00E6636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</w:t>
      </w:r>
      <w:r w:rsidRPr="00E66361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6636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علاء الدين علي بن محمد الهيتي (ت 900 هـ).</w:t>
      </w:r>
    </w:p>
    <w:p w14:paraId="461B4D63" w14:textId="77777777" w:rsidR="00E66361" w:rsidRPr="00E66361" w:rsidRDefault="00E66361" w:rsidP="00E6636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6636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من</w:t>
      </w:r>
      <w:r w:rsidRPr="00E66361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6636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بداية</w:t>
      </w:r>
      <w:r w:rsidRPr="00E66361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6636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اللوحة</w:t>
      </w:r>
      <w:r w:rsidRPr="00E66361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6636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الأولى</w:t>
      </w:r>
      <w:r w:rsidRPr="00E66361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6636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إلى</w:t>
      </w:r>
      <w:r w:rsidRPr="00E66361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6636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قوله</w:t>
      </w:r>
      <w:r w:rsidRPr="00E66361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:</w:t>
      </w:r>
      <w:r w:rsidRPr="00E6636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إنها</w:t>
      </w:r>
      <w:r w:rsidRPr="00E66361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6636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ليست</w:t>
      </w:r>
      <w:r w:rsidRPr="00E66361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6636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بماء</w:t>
      </w:r>
      <w:r w:rsidRPr="00E66361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6636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مطلق/ خالد</w:t>
      </w:r>
      <w:r w:rsidRPr="00E66361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6636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محمد</w:t>
      </w:r>
      <w:r w:rsidRPr="00E66361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6636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السامرائي.</w:t>
      </w:r>
    </w:p>
    <w:p w14:paraId="207499F8" w14:textId="77777777" w:rsidR="00E66361" w:rsidRPr="00E66361" w:rsidRDefault="00E66361" w:rsidP="00E6636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6636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(مقارنة بين الفقهين الحنفي والشافعي)</w:t>
      </w:r>
    </w:p>
    <w:p w14:paraId="3443921E" w14:textId="77777777" w:rsidR="00E66361" w:rsidRPr="00E66361" w:rsidRDefault="00E66361" w:rsidP="00E6636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6636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مجلة العلوم الإسلامية، الجامعة العراقية مج1 ع39 (1446 هـ، 2025 م).</w:t>
      </w:r>
    </w:p>
    <w:p w14:paraId="1F494644" w14:textId="77777777" w:rsidR="00E66361" w:rsidRPr="00E66361" w:rsidRDefault="00E66361" w:rsidP="00E66361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0F971CB3" w14:textId="77777777" w:rsidR="00B10166" w:rsidRPr="00B10166" w:rsidRDefault="00B10166" w:rsidP="00B10166">
      <w:pPr>
        <w:ind w:left="0" w:firstLine="0"/>
        <w:jc w:val="left"/>
        <w:rPr>
          <w:rFonts w:ascii="Times New Roman" w:eastAsia="Times New Roman" w:hAnsi="Times New Roman" w:cs="Traditional Arabic"/>
          <w:b/>
          <w:bCs/>
          <w:caps/>
          <w:color w:val="FF0000"/>
          <w:sz w:val="36"/>
          <w:szCs w:val="36"/>
          <w:rtl/>
          <w:lang w:eastAsia="ar-SA"/>
        </w:rPr>
      </w:pPr>
      <w:r w:rsidRPr="00B10166">
        <w:rPr>
          <w:rFonts w:ascii="Times New Roman" w:eastAsia="Times New Roman" w:hAnsi="Times New Roman" w:cs="Traditional Arabic" w:hint="cs"/>
          <w:b/>
          <w:bCs/>
          <w:caps/>
          <w:color w:val="FF0000"/>
          <w:sz w:val="36"/>
          <w:szCs w:val="36"/>
          <w:rtl/>
          <w:lang w:eastAsia="ar-SA"/>
        </w:rPr>
        <w:t>الفقه الحنفي:</w:t>
      </w:r>
    </w:p>
    <w:p w14:paraId="3334B2BB" w14:textId="77777777" w:rsidR="00B10166" w:rsidRPr="00B10166" w:rsidRDefault="00B10166" w:rsidP="00B10166">
      <w:pPr>
        <w:ind w:left="0" w:firstLine="0"/>
        <w:jc w:val="left"/>
        <w:rPr>
          <w:rFonts w:ascii="Times New Roman" w:eastAsia="Times New Roman" w:hAnsi="Times New Roman" w:cs="Traditional Arabic"/>
          <w:b/>
          <w:bCs/>
          <w:caps/>
          <w:color w:val="FF0000"/>
          <w:sz w:val="36"/>
          <w:szCs w:val="36"/>
          <w:rtl/>
          <w:lang w:eastAsia="ar-SA"/>
        </w:rPr>
      </w:pPr>
    </w:p>
    <w:p w14:paraId="07B97027" w14:textId="77777777" w:rsidR="00B10166" w:rsidRPr="00B10166" w:rsidRDefault="00B10166" w:rsidP="00B10166">
      <w:pPr>
        <w:ind w:left="0" w:firstLine="0"/>
        <w:jc w:val="left"/>
        <w:rPr>
          <w:rFonts w:ascii="Times New Roman" w:eastAsia="Times New Roman" w:hAnsi="Times New Roman" w:cs="Traditional Arabic"/>
          <w:b/>
          <w:bCs/>
          <w:caps/>
          <w:color w:val="FF0000"/>
          <w:sz w:val="36"/>
          <w:szCs w:val="36"/>
          <w:rtl/>
          <w:lang w:eastAsia="ar-SA"/>
        </w:rPr>
      </w:pPr>
      <w:r w:rsidRPr="00B10166">
        <w:rPr>
          <w:rFonts w:ascii="Times New Roman" w:eastAsia="Times New Roman" w:hAnsi="Times New Roman" w:cs="Traditional Arabic" w:hint="cs"/>
          <w:b/>
          <w:bCs/>
          <w:caps/>
          <w:color w:val="FF0000"/>
          <w:sz w:val="36"/>
          <w:szCs w:val="36"/>
          <w:rtl/>
          <w:lang w:eastAsia="ar-SA"/>
        </w:rPr>
        <w:t>الكتب القديمة</w:t>
      </w:r>
    </w:p>
    <w:p w14:paraId="70102ED4" w14:textId="77777777" w:rsidR="00B10166" w:rsidRPr="00B10166" w:rsidRDefault="00B10166" w:rsidP="00B10166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B1016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الإبانة في الرد على </w:t>
      </w:r>
      <w:proofErr w:type="spellStart"/>
      <w:r w:rsidRPr="00B1016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المشنعين</w:t>
      </w:r>
      <w:proofErr w:type="spellEnd"/>
      <w:r w:rsidRPr="00B1016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على أبي حنيفة</w:t>
      </w:r>
      <w:r w:rsidRPr="00B101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لأبي جعفر البلحي </w:t>
      </w:r>
      <w:proofErr w:type="spellStart"/>
      <w:r w:rsidRPr="00B101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السرماري</w:t>
      </w:r>
      <w:proofErr w:type="spellEnd"/>
      <w:r w:rsidRPr="00B101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الحنفي (ق 5 هـ)؛ تحقيق مَهْتَر خان </w:t>
      </w:r>
      <w:proofErr w:type="gramStart"/>
      <w:r w:rsidRPr="00B101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فُرقاني.-</w:t>
      </w:r>
      <w:proofErr w:type="gramEnd"/>
      <w:r w:rsidRPr="00B101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إستانبول: دار التحصيل، 1446 هـ، 2025 م.</w:t>
      </w:r>
    </w:p>
    <w:p w14:paraId="37E170BB" w14:textId="77777777" w:rsidR="00B10166" w:rsidRPr="00B10166" w:rsidRDefault="00B10166" w:rsidP="00B10166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5EAE7732" w14:textId="77777777" w:rsidR="00B10166" w:rsidRPr="00B10166" w:rsidRDefault="00B10166" w:rsidP="00B10166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B10166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الاختيار لتعليل المختار</w:t>
      </w:r>
      <w:r w:rsidRPr="00B101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</w:t>
      </w:r>
      <w:proofErr w:type="gramStart"/>
      <w:r w:rsidRPr="00B1016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عبدالله</w:t>
      </w:r>
      <w:proofErr w:type="gramEnd"/>
      <w:r w:rsidRPr="00B1016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بن محمود</w:t>
      </w:r>
      <w:r w:rsidRPr="00B101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</w:t>
      </w:r>
      <w:r w:rsidRPr="00B1016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بن مودود الموصلي</w:t>
      </w:r>
      <w:r w:rsidRPr="00B101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(ت 683 هـ</w:t>
      </w:r>
      <w:proofErr w:type="gramStart"/>
      <w:r w:rsidRPr="00B101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).-</w:t>
      </w:r>
      <w:proofErr w:type="gramEnd"/>
      <w:r w:rsidRPr="00B101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كراتشي: مكتبة البشرى، 1447 هـ، 2025 م.</w:t>
      </w:r>
    </w:p>
    <w:p w14:paraId="661F9B05" w14:textId="77777777" w:rsidR="00B10166" w:rsidRPr="00B10166" w:rsidRDefault="00B10166" w:rsidP="00B10166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 w:rsidRPr="00B101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lastRenderedPageBreak/>
        <w:t xml:space="preserve">وعليه: تحفة الأخيار بالتعليق على المختار والاختيار/ تعليق وتحقيق أبي لبابة شاه منصور. </w:t>
      </w:r>
    </w:p>
    <w:p w14:paraId="1E53F7F6" w14:textId="3B0105EC" w:rsidR="00B10166" w:rsidRPr="00B10166" w:rsidRDefault="00AA77D9" w:rsidP="00B10166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</w:pPr>
      <w:r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وب</w:t>
      </w:r>
      <w:r w:rsidR="00B10166" w:rsidRPr="00B101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تحقيق مازن محمد </w:t>
      </w:r>
      <w:proofErr w:type="gramStart"/>
      <w:r w:rsidR="00B10166" w:rsidRPr="00B101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كَعدان.-</w:t>
      </w:r>
      <w:proofErr w:type="gramEnd"/>
      <w:r w:rsidR="00B10166" w:rsidRPr="00B101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دمشق: دار البيروتي، 1447 هـ، 2025 م، 2مج. </w:t>
      </w:r>
    </w:p>
    <w:p w14:paraId="165C6852" w14:textId="77777777" w:rsidR="00B10166" w:rsidRPr="00B10166" w:rsidRDefault="00B10166" w:rsidP="00B10166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721ABDFE" w14:textId="77777777" w:rsidR="00B10166" w:rsidRPr="00B10166" w:rsidRDefault="00B10166" w:rsidP="00B10166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B1016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الأسئلة الستة وأجوبتها</w:t>
      </w:r>
      <w:r w:rsidRPr="00B101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 أحمد بن محمد الحمَوي الحنفي (ق 11 هـ)؛ تحقيق</w:t>
      </w:r>
      <w:r w:rsidRPr="00B1016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B101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عبدالحكيم</w:t>
      </w:r>
      <w:proofErr w:type="gramEnd"/>
      <w:r w:rsidRPr="00B1016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B101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عودة</w:t>
      </w:r>
      <w:r w:rsidRPr="00B1016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B101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جمعة.</w:t>
      </w:r>
    </w:p>
    <w:p w14:paraId="06F7BFEC" w14:textId="77777777" w:rsidR="00B10166" w:rsidRPr="00B10166" w:rsidRDefault="00B10166" w:rsidP="00B10166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B101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(حول الأصول التي خالف فيه الحنفية الجمهور، وانتصار المؤلف لمذهبه)</w:t>
      </w:r>
    </w:p>
    <w:p w14:paraId="698A83F1" w14:textId="77777777" w:rsidR="00B10166" w:rsidRPr="00B10166" w:rsidRDefault="00B10166" w:rsidP="00B10166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B101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نشرت</w:t>
      </w:r>
      <w:r w:rsidRPr="00B1016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B101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في</w:t>
      </w:r>
      <w:r w:rsidRPr="00B1016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B101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مجلة</w:t>
      </w:r>
      <w:r w:rsidRPr="00B1016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B101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جامعة</w:t>
      </w:r>
      <w:r w:rsidRPr="00B1016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B101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الأنبار</w:t>
      </w:r>
      <w:r w:rsidRPr="00B1016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B101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للعلوم</w:t>
      </w:r>
      <w:r w:rsidRPr="00B1016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B101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الإسلامية</w:t>
      </w:r>
      <w:r w:rsidRPr="00B1016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B101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مج</w:t>
      </w:r>
      <w:r w:rsidRPr="00B1016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1</w:t>
      </w:r>
      <w:r w:rsidRPr="00B101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5</w:t>
      </w:r>
      <w:r w:rsidRPr="00B1016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B101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</w:t>
      </w:r>
      <w:r w:rsidRPr="00B1016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2 (144</w:t>
      </w:r>
      <w:r w:rsidRPr="00B101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6</w:t>
      </w:r>
      <w:r w:rsidRPr="00B1016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B101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هـ،</w:t>
      </w:r>
      <w:r w:rsidRPr="00B1016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202</w:t>
      </w:r>
      <w:r w:rsidRPr="00B101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4</w:t>
      </w:r>
      <w:r w:rsidRPr="00B1016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B101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</w:t>
      </w:r>
      <w:r w:rsidRPr="00B1016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) </w:t>
      </w:r>
      <w:r w:rsidRPr="00B101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ص</w:t>
      </w:r>
      <w:r w:rsidRPr="00B1016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B101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955-997.</w:t>
      </w:r>
    </w:p>
    <w:p w14:paraId="01F4B222" w14:textId="77777777" w:rsidR="00B10166" w:rsidRPr="00B10166" w:rsidRDefault="00B10166" w:rsidP="00B10166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23628650" w14:textId="77777777" w:rsidR="00B10166" w:rsidRPr="00B10166" w:rsidRDefault="00B10166" w:rsidP="00B10166">
      <w:pPr>
        <w:ind w:left="0" w:firstLine="0"/>
        <w:jc w:val="both"/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  <w14:ligatures w14:val="standardContextual"/>
        </w:rPr>
      </w:pPr>
      <w:r w:rsidRPr="00B10166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  <w14:ligatures w14:val="standardContextual"/>
        </w:rPr>
        <w:t xml:space="preserve">باب دعوى الرجلين من كتاب العناية شرح الوقاية لعلي بن عمر الأسود (ت 800 </w:t>
      </w:r>
      <w:proofErr w:type="gramStart"/>
      <w:r w:rsidRPr="00B10166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  <w14:ligatures w14:val="standardContextual"/>
        </w:rPr>
        <w:t>هـ)</w:t>
      </w:r>
      <w:r w:rsidRPr="00B10166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  <w14:ligatures w14:val="standardContextual"/>
        </w:rPr>
        <w:t>/</w:t>
      </w:r>
      <w:proofErr w:type="gramEnd"/>
      <w:r w:rsidRPr="00B10166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  <w14:ligatures w14:val="standardContextual"/>
        </w:rPr>
        <w:t xml:space="preserve"> دراسة وتحقيق زيد ذياب طفاح، علاء عبود </w:t>
      </w:r>
      <w:proofErr w:type="gramStart"/>
      <w:r w:rsidRPr="00B10166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  <w14:ligatures w14:val="standardContextual"/>
        </w:rPr>
        <w:t>محمد.-</w:t>
      </w:r>
      <w:proofErr w:type="gramEnd"/>
      <w:r w:rsidRPr="00B10166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  <w14:ligatures w14:val="standardContextual"/>
        </w:rPr>
        <w:t xml:space="preserve"> بغداد: ناشرون، 1447 هـ، 2025 م، 54 ص.</w:t>
      </w:r>
    </w:p>
    <w:p w14:paraId="15C77B3E" w14:textId="77777777" w:rsidR="00B10166" w:rsidRPr="00B10166" w:rsidRDefault="00B10166" w:rsidP="00B10166">
      <w:pPr>
        <w:ind w:left="0" w:firstLine="0"/>
        <w:jc w:val="both"/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  <w14:ligatures w14:val="standardContextual"/>
        </w:rPr>
      </w:pPr>
    </w:p>
    <w:p w14:paraId="20CFAB47" w14:textId="77777777" w:rsidR="00B10166" w:rsidRPr="00B10166" w:rsidRDefault="00B10166" w:rsidP="00B10166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B1016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الجوهرة النيرة: شرح مختصر </w:t>
      </w:r>
      <w:proofErr w:type="spellStart"/>
      <w:r w:rsidRPr="00B1016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القدوري</w:t>
      </w:r>
      <w:proofErr w:type="spellEnd"/>
      <w:r w:rsidRPr="00B1016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في فروع الحنفية/ </w:t>
      </w:r>
      <w:r w:rsidRPr="00B101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رضي الدين</w:t>
      </w:r>
      <w:r w:rsidRPr="00B1016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</w:t>
      </w:r>
      <w:r w:rsidRPr="00B101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أبو بكر بن علي الحداد (ت 800 هـ)؛ تحقيق إلياس </w:t>
      </w:r>
      <w:proofErr w:type="gramStart"/>
      <w:r w:rsidRPr="00B101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قبلان.-</w:t>
      </w:r>
      <w:proofErr w:type="gramEnd"/>
      <w:r w:rsidRPr="00B1016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</w:t>
      </w:r>
      <w:r w:rsidRPr="00B101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بيروت: دار الكتب العلمية، 1446 هـ، 2025 م، 2مج.</w:t>
      </w:r>
    </w:p>
    <w:p w14:paraId="59EA8DA5" w14:textId="77777777" w:rsidR="00B10166" w:rsidRPr="00B10166" w:rsidRDefault="00B10166" w:rsidP="00B10166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B101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وبتحقيق</w:t>
      </w:r>
      <w:r w:rsidRPr="00B1016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B101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عبدالسلام</w:t>
      </w:r>
      <w:proofErr w:type="gramEnd"/>
      <w:r w:rsidRPr="00B101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</w:t>
      </w:r>
      <w:proofErr w:type="gramStart"/>
      <w:r w:rsidRPr="00B101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عبدالهادي</w:t>
      </w:r>
      <w:proofErr w:type="gramEnd"/>
      <w:r w:rsidRPr="00B101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</w:t>
      </w:r>
      <w:proofErr w:type="gramStart"/>
      <w:r w:rsidRPr="00B101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سنار.-</w:t>
      </w:r>
      <w:proofErr w:type="gramEnd"/>
      <w:r w:rsidRPr="00B101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إستانبول: دار الخير، 1447 هـ، 2025 م، 4مج.</w:t>
      </w:r>
    </w:p>
    <w:p w14:paraId="1648DE64" w14:textId="77777777" w:rsidR="00B10166" w:rsidRPr="00B10166" w:rsidRDefault="00B10166" w:rsidP="00B10166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B101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وبتحقيق</w:t>
      </w:r>
      <w:r w:rsidRPr="00B1016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B101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توفيق محمود </w:t>
      </w:r>
      <w:proofErr w:type="gramStart"/>
      <w:r w:rsidRPr="00B101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تكلة.-</w:t>
      </w:r>
      <w:proofErr w:type="gramEnd"/>
      <w:r w:rsidRPr="00B101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دمشق: دار البيروتي، 1447 هـ، 2025 م، 4مج.</w:t>
      </w:r>
    </w:p>
    <w:p w14:paraId="048867F1" w14:textId="77777777" w:rsidR="00B10166" w:rsidRPr="00B10166" w:rsidRDefault="00B10166" w:rsidP="00B10166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00083237" w14:textId="77777777" w:rsidR="00B10166" w:rsidRPr="00B10166" w:rsidRDefault="00B10166" w:rsidP="00B10166">
      <w:pPr>
        <w:ind w:left="0" w:firstLine="0"/>
        <w:jc w:val="both"/>
        <w:rPr>
          <w:rFonts w:ascii="Aptos" w:eastAsia="Aptos" w:hAnsi="Aptos" w:cs="Traditional Arabic"/>
          <w:sz w:val="36"/>
          <w:szCs w:val="36"/>
          <w:rtl/>
        </w:rPr>
      </w:pPr>
      <w:r w:rsidRPr="00B10166">
        <w:rPr>
          <w:rFonts w:ascii="Aptos" w:eastAsia="Aptos" w:hAnsi="Aptos" w:cs="Traditional Arabic" w:hint="cs"/>
          <w:b/>
          <w:bCs/>
          <w:sz w:val="36"/>
          <w:szCs w:val="36"/>
          <w:rtl/>
        </w:rPr>
        <w:t>حاشية</w:t>
      </w:r>
      <w:r w:rsidRPr="00B10166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B10166">
        <w:rPr>
          <w:rFonts w:ascii="Aptos" w:eastAsia="Aptos" w:hAnsi="Aptos" w:cs="Traditional Arabic" w:hint="cs"/>
          <w:b/>
          <w:bCs/>
          <w:sz w:val="36"/>
          <w:szCs w:val="36"/>
          <w:rtl/>
        </w:rPr>
        <w:t>شرح</w:t>
      </w:r>
      <w:r w:rsidRPr="00B10166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B10166">
        <w:rPr>
          <w:rFonts w:ascii="Aptos" w:eastAsia="Aptos" w:hAnsi="Aptos" w:cs="Traditional Arabic" w:hint="cs"/>
          <w:b/>
          <w:bCs/>
          <w:sz w:val="36"/>
          <w:szCs w:val="36"/>
          <w:rtl/>
        </w:rPr>
        <w:t>الوقاية للمحقق</w:t>
      </w:r>
      <w:r w:rsidRPr="00B10166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B10166">
        <w:rPr>
          <w:rFonts w:ascii="Aptos" w:eastAsia="Aptos" w:hAnsi="Aptos" w:cs="Traditional Arabic" w:hint="cs"/>
          <w:b/>
          <w:bCs/>
          <w:sz w:val="36"/>
          <w:szCs w:val="36"/>
          <w:rtl/>
        </w:rPr>
        <w:t>صدر</w:t>
      </w:r>
      <w:r w:rsidRPr="00B10166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B10166">
        <w:rPr>
          <w:rFonts w:ascii="Aptos" w:eastAsia="Aptos" w:hAnsi="Aptos" w:cs="Traditional Arabic" w:hint="cs"/>
          <w:b/>
          <w:bCs/>
          <w:sz w:val="36"/>
          <w:szCs w:val="36"/>
          <w:rtl/>
        </w:rPr>
        <w:t>الشريعة</w:t>
      </w:r>
      <w:r w:rsidRPr="00B10166">
        <w:rPr>
          <w:rFonts w:ascii="Aptos" w:eastAsia="Aptos" w:hAnsi="Aptos" w:cs="Traditional Arabic" w:hint="cs"/>
          <w:sz w:val="36"/>
          <w:szCs w:val="36"/>
          <w:rtl/>
        </w:rPr>
        <w:t>/</w:t>
      </w:r>
      <w:r w:rsidRPr="00B10166">
        <w:rPr>
          <w:rFonts w:ascii="Aptos" w:eastAsia="Aptos" w:hAnsi="Aptos" w:cs="Traditional Arabic"/>
          <w:sz w:val="36"/>
          <w:szCs w:val="36"/>
          <w:rtl/>
        </w:rPr>
        <w:t xml:space="preserve"> </w:t>
      </w:r>
      <w:r w:rsidRPr="00B10166">
        <w:rPr>
          <w:rFonts w:ascii="Aptos" w:eastAsia="Aptos" w:hAnsi="Aptos" w:cs="Traditional Arabic" w:hint="cs"/>
          <w:sz w:val="36"/>
          <w:szCs w:val="36"/>
          <w:rtl/>
        </w:rPr>
        <w:t xml:space="preserve">محمد بن مصطفى </w:t>
      </w:r>
      <w:proofErr w:type="spellStart"/>
      <w:r w:rsidRPr="00B10166">
        <w:rPr>
          <w:rFonts w:ascii="Aptos" w:eastAsia="Aptos" w:hAnsi="Aptos" w:cs="Traditional Arabic" w:hint="cs"/>
          <w:sz w:val="36"/>
          <w:szCs w:val="36"/>
          <w:rtl/>
        </w:rPr>
        <w:t>دده</w:t>
      </w:r>
      <w:proofErr w:type="spellEnd"/>
      <w:r w:rsidRPr="00B10166">
        <w:rPr>
          <w:rFonts w:ascii="Aptos" w:eastAsia="Aptos" w:hAnsi="Aptos" w:cs="Traditional Arabic"/>
          <w:sz w:val="36"/>
          <w:szCs w:val="36"/>
          <w:rtl/>
        </w:rPr>
        <w:t xml:space="preserve"> </w:t>
      </w:r>
      <w:r w:rsidRPr="00B10166">
        <w:rPr>
          <w:rFonts w:ascii="Aptos" w:eastAsia="Aptos" w:hAnsi="Aptos" w:cs="Traditional Arabic" w:hint="cs"/>
          <w:sz w:val="36"/>
          <w:szCs w:val="36"/>
          <w:rtl/>
        </w:rPr>
        <w:t>أفندي</w:t>
      </w:r>
      <w:r w:rsidRPr="00B10166">
        <w:rPr>
          <w:rFonts w:ascii="Aptos" w:eastAsia="Aptos" w:hAnsi="Aptos" w:cs="Traditional Arabic"/>
          <w:sz w:val="36"/>
          <w:szCs w:val="36"/>
          <w:rtl/>
        </w:rPr>
        <w:t xml:space="preserve"> (</w:t>
      </w:r>
      <w:r w:rsidRPr="00B10166">
        <w:rPr>
          <w:rFonts w:ascii="Aptos" w:eastAsia="Aptos" w:hAnsi="Aptos" w:cs="Traditional Arabic" w:hint="cs"/>
          <w:sz w:val="36"/>
          <w:szCs w:val="36"/>
          <w:rtl/>
        </w:rPr>
        <w:t>ت</w:t>
      </w:r>
      <w:r w:rsidRPr="00B10166">
        <w:rPr>
          <w:rFonts w:ascii="Aptos" w:eastAsia="Aptos" w:hAnsi="Aptos" w:cs="Traditional Arabic"/>
          <w:sz w:val="36"/>
          <w:szCs w:val="36"/>
          <w:rtl/>
        </w:rPr>
        <w:t xml:space="preserve"> ١١٤٦</w:t>
      </w:r>
      <w:r w:rsidRPr="00B10166">
        <w:rPr>
          <w:rFonts w:ascii="Aptos" w:eastAsia="Aptos" w:hAnsi="Aptos" w:cs="Traditional Arabic" w:hint="cs"/>
          <w:sz w:val="36"/>
          <w:szCs w:val="36"/>
          <w:rtl/>
        </w:rPr>
        <w:t>هـ</w:t>
      </w:r>
      <w:r w:rsidRPr="00B10166">
        <w:rPr>
          <w:rFonts w:ascii="Aptos" w:eastAsia="Aptos" w:hAnsi="Aptos" w:cs="Traditional Arabic"/>
          <w:sz w:val="36"/>
          <w:szCs w:val="36"/>
          <w:rtl/>
        </w:rPr>
        <w:t>)</w:t>
      </w:r>
      <w:r w:rsidRPr="00B10166">
        <w:rPr>
          <w:rFonts w:ascii="Aptos" w:eastAsia="Aptos" w:hAnsi="Aptos" w:cs="Traditional Arabic" w:hint="cs"/>
          <w:sz w:val="36"/>
          <w:szCs w:val="36"/>
          <w:rtl/>
        </w:rPr>
        <w:t>.</w:t>
      </w:r>
    </w:p>
    <w:p w14:paraId="557B1B28" w14:textId="77777777" w:rsidR="00B10166" w:rsidRPr="00B10166" w:rsidRDefault="00B10166" w:rsidP="00B10166">
      <w:pPr>
        <w:ind w:left="0" w:firstLine="0"/>
        <w:jc w:val="both"/>
        <w:rPr>
          <w:rFonts w:ascii="Aptos" w:eastAsia="Aptos" w:hAnsi="Aptos" w:cs="Traditional Arabic"/>
          <w:sz w:val="36"/>
          <w:szCs w:val="36"/>
          <w:rtl/>
        </w:rPr>
      </w:pPr>
      <w:r w:rsidRPr="00B10166">
        <w:rPr>
          <w:rFonts w:ascii="Aptos" w:eastAsia="Aptos" w:hAnsi="Aptos" w:cs="Traditional Arabic" w:hint="cs"/>
          <w:sz w:val="36"/>
          <w:szCs w:val="36"/>
          <w:rtl/>
        </w:rPr>
        <w:t>دراسة</w:t>
      </w:r>
      <w:r w:rsidRPr="00B10166">
        <w:rPr>
          <w:rFonts w:ascii="Aptos" w:eastAsia="Aptos" w:hAnsi="Aptos" w:cs="Traditional Arabic"/>
          <w:sz w:val="36"/>
          <w:szCs w:val="36"/>
          <w:rtl/>
        </w:rPr>
        <w:t xml:space="preserve"> </w:t>
      </w:r>
      <w:r w:rsidRPr="00B10166">
        <w:rPr>
          <w:rFonts w:ascii="Aptos" w:eastAsia="Aptos" w:hAnsi="Aptos" w:cs="Traditional Arabic" w:hint="cs"/>
          <w:sz w:val="36"/>
          <w:szCs w:val="36"/>
          <w:rtl/>
        </w:rPr>
        <w:t>وتحقيق باب</w:t>
      </w:r>
      <w:r w:rsidRPr="00B10166">
        <w:rPr>
          <w:rFonts w:ascii="Aptos" w:eastAsia="Aptos" w:hAnsi="Aptos" w:cs="Traditional Arabic"/>
          <w:sz w:val="36"/>
          <w:szCs w:val="36"/>
          <w:rtl/>
        </w:rPr>
        <w:t xml:space="preserve"> </w:t>
      </w:r>
      <w:r w:rsidRPr="00B10166">
        <w:rPr>
          <w:rFonts w:ascii="Aptos" w:eastAsia="Aptos" w:hAnsi="Aptos" w:cs="Traditional Arabic" w:hint="cs"/>
          <w:sz w:val="36"/>
          <w:szCs w:val="36"/>
          <w:rtl/>
        </w:rPr>
        <w:t>الربا/ أحمد</w:t>
      </w:r>
      <w:r w:rsidRPr="00B10166">
        <w:rPr>
          <w:rFonts w:ascii="Aptos" w:eastAsia="Aptos" w:hAnsi="Aptos" w:cs="Traditional Arabic"/>
          <w:sz w:val="36"/>
          <w:szCs w:val="36"/>
          <w:rtl/>
        </w:rPr>
        <w:t xml:space="preserve"> </w:t>
      </w:r>
      <w:r w:rsidRPr="00B10166">
        <w:rPr>
          <w:rFonts w:ascii="Aptos" w:eastAsia="Aptos" w:hAnsi="Aptos" w:cs="Traditional Arabic" w:hint="cs"/>
          <w:sz w:val="36"/>
          <w:szCs w:val="36"/>
          <w:rtl/>
        </w:rPr>
        <w:t>عبد</w:t>
      </w:r>
      <w:r w:rsidRPr="00B10166">
        <w:rPr>
          <w:rFonts w:ascii="Aptos" w:eastAsia="Aptos" w:hAnsi="Aptos" w:cs="Traditional Arabic"/>
          <w:sz w:val="36"/>
          <w:szCs w:val="36"/>
          <w:rtl/>
        </w:rPr>
        <w:t xml:space="preserve"> </w:t>
      </w:r>
      <w:r w:rsidRPr="00B10166">
        <w:rPr>
          <w:rFonts w:ascii="Aptos" w:eastAsia="Aptos" w:hAnsi="Aptos" w:cs="Traditional Arabic" w:hint="cs"/>
          <w:sz w:val="36"/>
          <w:szCs w:val="36"/>
          <w:rtl/>
        </w:rPr>
        <w:t>الحديدي،</w:t>
      </w:r>
      <w:r w:rsidRPr="00B10166">
        <w:rPr>
          <w:rFonts w:ascii="Aptos" w:eastAsia="Aptos" w:hAnsi="Aptos" w:cs="Traditional Arabic"/>
          <w:sz w:val="36"/>
          <w:szCs w:val="36"/>
          <w:rtl/>
        </w:rPr>
        <w:t xml:space="preserve"> </w:t>
      </w:r>
      <w:r w:rsidRPr="00B10166">
        <w:rPr>
          <w:rFonts w:ascii="Aptos" w:eastAsia="Aptos" w:hAnsi="Aptos" w:cs="Traditional Arabic" w:hint="cs"/>
          <w:sz w:val="36"/>
          <w:szCs w:val="36"/>
          <w:rtl/>
        </w:rPr>
        <w:t>لقمان</w:t>
      </w:r>
      <w:r w:rsidRPr="00B10166">
        <w:rPr>
          <w:rFonts w:ascii="Aptos" w:eastAsia="Aptos" w:hAnsi="Aptos" w:cs="Traditional Arabic"/>
          <w:sz w:val="36"/>
          <w:szCs w:val="36"/>
          <w:rtl/>
        </w:rPr>
        <w:t xml:space="preserve"> </w:t>
      </w:r>
      <w:r w:rsidRPr="00B10166">
        <w:rPr>
          <w:rFonts w:ascii="Aptos" w:eastAsia="Aptos" w:hAnsi="Aptos" w:cs="Traditional Arabic" w:hint="cs"/>
          <w:sz w:val="36"/>
          <w:szCs w:val="36"/>
          <w:rtl/>
        </w:rPr>
        <w:t>حسن</w:t>
      </w:r>
      <w:r w:rsidRPr="00B10166">
        <w:rPr>
          <w:rFonts w:ascii="Aptos" w:eastAsia="Aptos" w:hAnsi="Aptos" w:cs="Traditional Arabic"/>
          <w:sz w:val="36"/>
          <w:szCs w:val="36"/>
          <w:rtl/>
        </w:rPr>
        <w:t xml:space="preserve"> </w:t>
      </w:r>
      <w:proofErr w:type="gramStart"/>
      <w:r w:rsidRPr="00B10166">
        <w:rPr>
          <w:rFonts w:ascii="Aptos" w:eastAsia="Aptos" w:hAnsi="Aptos" w:cs="Traditional Arabic" w:hint="cs"/>
          <w:sz w:val="36"/>
          <w:szCs w:val="36"/>
          <w:rtl/>
        </w:rPr>
        <w:t>عبدالله</w:t>
      </w:r>
      <w:proofErr w:type="gramEnd"/>
      <w:r w:rsidRPr="00B10166">
        <w:rPr>
          <w:rFonts w:ascii="Aptos" w:eastAsia="Aptos" w:hAnsi="Aptos" w:cs="Traditional Arabic" w:hint="cs"/>
          <w:sz w:val="36"/>
          <w:szCs w:val="36"/>
          <w:rtl/>
        </w:rPr>
        <w:t>.</w:t>
      </w:r>
    </w:p>
    <w:p w14:paraId="6ECDA9B1" w14:textId="77777777" w:rsidR="00B10166" w:rsidRPr="00B10166" w:rsidRDefault="00B10166" w:rsidP="00B10166">
      <w:pPr>
        <w:ind w:left="0" w:firstLine="0"/>
        <w:jc w:val="both"/>
        <w:rPr>
          <w:rFonts w:ascii="Aptos" w:eastAsia="Aptos" w:hAnsi="Aptos" w:cs="Traditional Arabic"/>
          <w:sz w:val="36"/>
          <w:szCs w:val="36"/>
          <w:rtl/>
        </w:rPr>
      </w:pPr>
      <w:r w:rsidRPr="00B10166">
        <w:rPr>
          <w:rFonts w:ascii="Aptos" w:eastAsia="Aptos" w:hAnsi="Aptos" w:cs="Traditional Arabic" w:hint="cs"/>
          <w:sz w:val="36"/>
          <w:szCs w:val="36"/>
          <w:rtl/>
        </w:rPr>
        <w:t>مجلة</w:t>
      </w:r>
      <w:r w:rsidRPr="00B10166">
        <w:rPr>
          <w:rFonts w:ascii="Aptos" w:eastAsia="Aptos" w:hAnsi="Aptos" w:cs="Traditional Arabic"/>
          <w:sz w:val="36"/>
          <w:szCs w:val="36"/>
          <w:rtl/>
        </w:rPr>
        <w:t xml:space="preserve"> </w:t>
      </w:r>
      <w:r w:rsidRPr="00B10166">
        <w:rPr>
          <w:rFonts w:ascii="Aptos" w:eastAsia="Aptos" w:hAnsi="Aptos" w:cs="Traditional Arabic" w:hint="cs"/>
          <w:sz w:val="36"/>
          <w:szCs w:val="36"/>
          <w:rtl/>
        </w:rPr>
        <w:t>التربية</w:t>
      </w:r>
      <w:r w:rsidRPr="00B10166">
        <w:rPr>
          <w:rFonts w:ascii="Aptos" w:eastAsia="Aptos" w:hAnsi="Aptos" w:cs="Traditional Arabic"/>
          <w:sz w:val="36"/>
          <w:szCs w:val="36"/>
          <w:rtl/>
        </w:rPr>
        <w:t xml:space="preserve"> </w:t>
      </w:r>
      <w:r w:rsidRPr="00B10166">
        <w:rPr>
          <w:rFonts w:ascii="Aptos" w:eastAsia="Aptos" w:hAnsi="Aptos" w:cs="Traditional Arabic" w:hint="cs"/>
          <w:sz w:val="36"/>
          <w:szCs w:val="36"/>
          <w:rtl/>
        </w:rPr>
        <w:t>للعلوم</w:t>
      </w:r>
      <w:r w:rsidRPr="00B10166">
        <w:rPr>
          <w:rFonts w:ascii="Aptos" w:eastAsia="Aptos" w:hAnsi="Aptos" w:cs="Traditional Arabic"/>
          <w:sz w:val="36"/>
          <w:szCs w:val="36"/>
          <w:rtl/>
        </w:rPr>
        <w:t xml:space="preserve"> </w:t>
      </w:r>
      <w:r w:rsidRPr="00B10166">
        <w:rPr>
          <w:rFonts w:ascii="Aptos" w:eastAsia="Aptos" w:hAnsi="Aptos" w:cs="Traditional Arabic" w:hint="cs"/>
          <w:sz w:val="36"/>
          <w:szCs w:val="36"/>
          <w:rtl/>
        </w:rPr>
        <w:t>الإنسانية، جامعة الموصل مج5 ع18 ق4 (1446 هـ، نيسان 2025 م). عدد خاص.</w:t>
      </w:r>
    </w:p>
    <w:p w14:paraId="62F3E2CF" w14:textId="77777777" w:rsidR="00B10166" w:rsidRPr="00B10166" w:rsidRDefault="00B10166" w:rsidP="00B10166">
      <w:pPr>
        <w:ind w:left="0" w:firstLine="0"/>
        <w:jc w:val="both"/>
        <w:rPr>
          <w:rFonts w:ascii="Aptos" w:eastAsia="Aptos" w:hAnsi="Aptos" w:cs="Traditional Arabic"/>
          <w:b/>
          <w:bCs/>
          <w:sz w:val="36"/>
          <w:szCs w:val="36"/>
          <w:rtl/>
        </w:rPr>
      </w:pPr>
    </w:p>
    <w:p w14:paraId="4151149D" w14:textId="77777777" w:rsidR="00B10166" w:rsidRPr="00B10166" w:rsidRDefault="00B10166" w:rsidP="00B10166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B1016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حاشية</w:t>
      </w:r>
      <w:r w:rsidRPr="00B10166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B1016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على</w:t>
      </w:r>
      <w:r w:rsidRPr="00B10166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B1016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شرح</w:t>
      </w:r>
      <w:r w:rsidRPr="00B10166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B1016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الوقاية</w:t>
      </w:r>
      <w:r w:rsidRPr="00B101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</w:t>
      </w:r>
      <w:r w:rsidRPr="00B1016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B101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محيي</w:t>
      </w:r>
      <w:r w:rsidRPr="00B1016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B101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الدين</w:t>
      </w:r>
      <w:r w:rsidRPr="00B1016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B101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محمد</w:t>
      </w:r>
      <w:r w:rsidRPr="00B1016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B101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بن إبراهيم</w:t>
      </w:r>
      <w:r w:rsidRPr="00B1016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spellStart"/>
      <w:r w:rsidRPr="00B101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النكساري</w:t>
      </w:r>
      <w:proofErr w:type="spellEnd"/>
      <w:r w:rsidRPr="00B1016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(</w:t>
      </w:r>
      <w:r w:rsidRPr="00B101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ت</w:t>
      </w:r>
      <w:r w:rsidRPr="00B1016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901</w:t>
      </w:r>
      <w:r w:rsidRPr="00B101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هـ</w:t>
      </w:r>
      <w:r w:rsidRPr="00B1016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)</w:t>
      </w:r>
      <w:r w:rsidRPr="00B101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</w:t>
      </w:r>
      <w:r w:rsidRPr="00B1016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</w:p>
    <w:p w14:paraId="5E9096B6" w14:textId="77777777" w:rsidR="00B10166" w:rsidRPr="00B10166" w:rsidRDefault="00B10166" w:rsidP="00B10166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 w:rsidRPr="00B101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lastRenderedPageBreak/>
        <w:t>تحقيق باب</w:t>
      </w:r>
      <w:r w:rsidRPr="00B1016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B101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التيمم/ رفل</w:t>
      </w:r>
      <w:r w:rsidRPr="00B1016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B101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حازم</w:t>
      </w:r>
      <w:r w:rsidRPr="00B1016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B101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زيدان،</w:t>
      </w:r>
      <w:r w:rsidRPr="00B1016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B101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سارية</w:t>
      </w:r>
      <w:r w:rsidRPr="00B1016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B101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عبدالوهاب</w:t>
      </w:r>
      <w:proofErr w:type="gramEnd"/>
      <w:r w:rsidRPr="00B1016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B101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محمد</w:t>
      </w:r>
      <w:r w:rsidRPr="00B1016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B101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أمين.</w:t>
      </w:r>
    </w:p>
    <w:p w14:paraId="6BF2AF7D" w14:textId="77777777" w:rsidR="00B10166" w:rsidRPr="00B10166" w:rsidRDefault="00B10166" w:rsidP="00B10166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B10166">
        <w:rPr>
          <w:rFonts w:ascii="Aptos" w:eastAsia="Aptos" w:hAnsi="Aptos" w:cs="Traditional Arabic" w:hint="cs"/>
          <w:sz w:val="36"/>
          <w:szCs w:val="36"/>
          <w:rtl/>
        </w:rPr>
        <w:t>مجلة</w:t>
      </w:r>
      <w:r w:rsidRPr="00B10166">
        <w:rPr>
          <w:rFonts w:ascii="Aptos" w:eastAsia="Aptos" w:hAnsi="Aptos" w:cs="Traditional Arabic"/>
          <w:sz w:val="36"/>
          <w:szCs w:val="36"/>
          <w:rtl/>
        </w:rPr>
        <w:t xml:space="preserve"> </w:t>
      </w:r>
      <w:r w:rsidRPr="00B10166">
        <w:rPr>
          <w:rFonts w:ascii="Aptos" w:eastAsia="Aptos" w:hAnsi="Aptos" w:cs="Traditional Arabic" w:hint="cs"/>
          <w:sz w:val="36"/>
          <w:szCs w:val="36"/>
          <w:rtl/>
        </w:rPr>
        <w:t>التربية</w:t>
      </w:r>
      <w:r w:rsidRPr="00B10166">
        <w:rPr>
          <w:rFonts w:ascii="Aptos" w:eastAsia="Aptos" w:hAnsi="Aptos" w:cs="Traditional Arabic"/>
          <w:sz w:val="36"/>
          <w:szCs w:val="36"/>
          <w:rtl/>
        </w:rPr>
        <w:t xml:space="preserve"> </w:t>
      </w:r>
      <w:r w:rsidRPr="00B10166">
        <w:rPr>
          <w:rFonts w:ascii="Aptos" w:eastAsia="Aptos" w:hAnsi="Aptos" w:cs="Traditional Arabic" w:hint="cs"/>
          <w:sz w:val="36"/>
          <w:szCs w:val="36"/>
          <w:rtl/>
        </w:rPr>
        <w:t>للعلوم</w:t>
      </w:r>
      <w:r w:rsidRPr="00B10166">
        <w:rPr>
          <w:rFonts w:ascii="Aptos" w:eastAsia="Aptos" w:hAnsi="Aptos" w:cs="Traditional Arabic"/>
          <w:sz w:val="36"/>
          <w:szCs w:val="36"/>
          <w:rtl/>
        </w:rPr>
        <w:t xml:space="preserve"> </w:t>
      </w:r>
      <w:r w:rsidRPr="00B10166">
        <w:rPr>
          <w:rFonts w:ascii="Aptos" w:eastAsia="Aptos" w:hAnsi="Aptos" w:cs="Traditional Arabic" w:hint="cs"/>
          <w:sz w:val="36"/>
          <w:szCs w:val="36"/>
          <w:rtl/>
        </w:rPr>
        <w:t>الإنسانية، جامعة الموصل مج5 ع18 ق2 (1446 هـ، نيسان 2025 م).</w:t>
      </w:r>
    </w:p>
    <w:p w14:paraId="5843336A" w14:textId="77777777" w:rsidR="00B10166" w:rsidRPr="00B10166" w:rsidRDefault="00B10166" w:rsidP="00B10166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25183DA7" w14:textId="77777777" w:rsidR="00B10166" w:rsidRPr="00B10166" w:rsidRDefault="00B10166" w:rsidP="00B10166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B1016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خزانة الروايات في الفروع</w:t>
      </w:r>
      <w:r w:rsidRPr="00B101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</w:t>
      </w:r>
      <w:proofErr w:type="spellStart"/>
      <w:r w:rsidRPr="00B101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جُكَن</w:t>
      </w:r>
      <w:proofErr w:type="spellEnd"/>
      <w:r w:rsidRPr="00B101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</w:t>
      </w:r>
      <w:proofErr w:type="spellStart"/>
      <w:r w:rsidRPr="00B101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الكُجْراتي</w:t>
      </w:r>
      <w:proofErr w:type="spellEnd"/>
      <w:r w:rsidRPr="00B101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الحنفي (ت 920 هـ)؛ تحقيق محمد جابر محمد </w:t>
      </w:r>
      <w:proofErr w:type="gramStart"/>
      <w:r w:rsidRPr="00B101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حسن.-</w:t>
      </w:r>
      <w:proofErr w:type="gramEnd"/>
      <w:r w:rsidRPr="00B101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المنصورة: دار اللؤلؤة، 1446 هـ، 2025 م. (أصله رسالة ماجستير).</w:t>
      </w:r>
    </w:p>
    <w:p w14:paraId="2E0208D6" w14:textId="77777777" w:rsidR="00B10166" w:rsidRPr="00B10166" w:rsidRDefault="00B10166" w:rsidP="00B10166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B101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من أول باب القَسْم حتى نهابة باب حد الشرب.</w:t>
      </w:r>
    </w:p>
    <w:p w14:paraId="1F19B311" w14:textId="77777777" w:rsidR="00B10166" w:rsidRPr="00B10166" w:rsidRDefault="00B10166" w:rsidP="00B10166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37F744EE" w14:textId="77777777" w:rsidR="00B10166" w:rsidRPr="00B10166" w:rsidRDefault="00B10166" w:rsidP="00B10166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B1016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الدرر الزاهرة في شرح البحار الزاخرة</w:t>
      </w:r>
      <w:r w:rsidRPr="00B101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بدر الدين محمود بن أحمد العيني (ت 855 هـ)؛ تحقيق محمد مصطفى </w:t>
      </w:r>
      <w:proofErr w:type="gramStart"/>
      <w:r w:rsidRPr="00B101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الخطيب.-</w:t>
      </w:r>
      <w:proofErr w:type="gramEnd"/>
      <w:r w:rsidRPr="00B101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بيروت: دار الكتب العلمية، 1447 هـ، 2025 م، 4مج.</w:t>
      </w:r>
    </w:p>
    <w:p w14:paraId="241C2951" w14:textId="77777777" w:rsidR="00B10166" w:rsidRPr="00B10166" w:rsidRDefault="00B10166" w:rsidP="00B10166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</w:pPr>
    </w:p>
    <w:p w14:paraId="6769CD82" w14:textId="77777777" w:rsidR="00B10166" w:rsidRPr="00B10166" w:rsidRDefault="00B10166" w:rsidP="00B10166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B1016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دلائل</w:t>
      </w:r>
      <w:r w:rsidRPr="00B10166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B1016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الأسرار</w:t>
      </w:r>
      <w:r w:rsidRPr="00B10166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B1016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على</w:t>
      </w:r>
      <w:r w:rsidRPr="00B10166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B1016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الدر المختار</w:t>
      </w:r>
      <w:r w:rsidRPr="00B101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</w:t>
      </w:r>
      <w:r w:rsidRPr="00B1016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B101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خليل</w:t>
      </w:r>
      <w:r w:rsidRPr="00B1016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B101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بن</w:t>
      </w:r>
      <w:r w:rsidRPr="00B1016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B101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محمد</w:t>
      </w:r>
      <w:r w:rsidRPr="00B1016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B101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الفتّال</w:t>
      </w:r>
      <w:r w:rsidRPr="00B1016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(</w:t>
      </w:r>
      <w:r w:rsidRPr="00B101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ت</w:t>
      </w:r>
      <w:r w:rsidRPr="00B1016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1184</w:t>
      </w:r>
      <w:r w:rsidRPr="00B101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هـ</w:t>
      </w:r>
      <w:r w:rsidRPr="00B1016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)</w:t>
      </w:r>
      <w:r w:rsidRPr="00B101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؛ تحقيق مشعل</w:t>
      </w:r>
      <w:r w:rsidRPr="00B1016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B101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بن</w:t>
      </w:r>
      <w:r w:rsidRPr="00B1016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B101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عبدالعزيز</w:t>
      </w:r>
      <w:proofErr w:type="gramEnd"/>
      <w:r w:rsidRPr="00B101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السلمي.</w:t>
      </w:r>
    </w:p>
    <w:p w14:paraId="60FDE032" w14:textId="77777777" w:rsidR="00B10166" w:rsidRPr="00B10166" w:rsidRDefault="00B10166" w:rsidP="00B10166">
      <w:pPr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B101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دراسة</w:t>
      </w:r>
      <w:r w:rsidRPr="00B1016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B101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وتحقيق</w:t>
      </w:r>
      <w:r w:rsidRPr="00B1016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B101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الجزء المتعلق بمسائل</w:t>
      </w:r>
      <w:r w:rsidRPr="00B1016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B101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الغسل</w:t>
      </w:r>
      <w:r w:rsidRPr="00B1016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B101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المسنون</w:t>
      </w:r>
      <w:r w:rsidRPr="00B1016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B101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من</w:t>
      </w:r>
      <w:r w:rsidRPr="00B1016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B101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المخطوط، ثم مس المصحف.</w:t>
      </w:r>
    </w:p>
    <w:p w14:paraId="068ED48E" w14:textId="77777777" w:rsidR="00B10166" w:rsidRPr="00B10166" w:rsidRDefault="00B10166" w:rsidP="00B10166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B101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نشرا في مجلة كلية أصول الدين، جامعة الأزهر، المنوفية مج43 (ديسمبر، ثم يونيو 2024 م).</w:t>
      </w:r>
    </w:p>
    <w:p w14:paraId="307CFEC3" w14:textId="77777777" w:rsidR="00B10166" w:rsidRPr="00B10166" w:rsidRDefault="00B10166" w:rsidP="00B10166">
      <w:pPr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46465B00" w14:textId="77777777" w:rsidR="00B10166" w:rsidRPr="00B10166" w:rsidRDefault="00B10166" w:rsidP="00B10166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B1016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الرسالة</w:t>
      </w:r>
      <w:r w:rsidRPr="00B10166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B1016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الولائية</w:t>
      </w:r>
      <w:r w:rsidRPr="00B101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خضر شاه بن </w:t>
      </w:r>
      <w:proofErr w:type="gramStart"/>
      <w:r w:rsidRPr="00B101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عبداللطيف</w:t>
      </w:r>
      <w:proofErr w:type="gramEnd"/>
      <w:r w:rsidRPr="00B101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</w:t>
      </w:r>
      <w:proofErr w:type="spellStart"/>
      <w:r w:rsidRPr="00B101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المنتشوي</w:t>
      </w:r>
      <w:proofErr w:type="spellEnd"/>
      <w:r w:rsidRPr="00B1016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B101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(ت</w:t>
      </w:r>
      <w:r w:rsidRPr="00B1016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B101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853</w:t>
      </w:r>
      <w:r w:rsidRPr="00B1016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B101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هـ)؛ تحقيق</w:t>
      </w:r>
      <w:r w:rsidRPr="00B1016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B101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محمد ناجي </w:t>
      </w:r>
      <w:proofErr w:type="gramStart"/>
      <w:r w:rsidRPr="00B101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السامرائي.-</w:t>
      </w:r>
      <w:proofErr w:type="gramEnd"/>
      <w:r w:rsidRPr="00B101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بغداد: ناشرون، 1446 هـ، 2025 م، 50 ص.</w:t>
      </w:r>
    </w:p>
    <w:p w14:paraId="141DF8E0" w14:textId="77777777" w:rsidR="00B10166" w:rsidRPr="00B10166" w:rsidRDefault="00B10166" w:rsidP="00B10166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B101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الرد على ملا </w:t>
      </w:r>
      <w:proofErr w:type="spellStart"/>
      <w:r w:rsidRPr="00B101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خسرو</w:t>
      </w:r>
      <w:proofErr w:type="spellEnd"/>
      <w:r w:rsidRPr="00B101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</w:t>
      </w:r>
      <w:r w:rsidRPr="00B1016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</w:t>
      </w:r>
      <w:r w:rsidRPr="00B101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في الفقه.</w:t>
      </w:r>
    </w:p>
    <w:p w14:paraId="5CE1761A" w14:textId="77777777" w:rsidR="00B10166" w:rsidRPr="00B10166" w:rsidRDefault="00B10166" w:rsidP="00B10166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507C9D49" w14:textId="77777777" w:rsidR="00B10166" w:rsidRPr="00B10166" w:rsidRDefault="00B10166" w:rsidP="00B10166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B1016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رعاية</w:t>
      </w:r>
      <w:r w:rsidRPr="00B10166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B1016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الوقاية</w:t>
      </w:r>
      <w:r w:rsidRPr="00B10166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B1016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شرح</w:t>
      </w:r>
      <w:r w:rsidRPr="00B10166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B1016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وقاية</w:t>
      </w:r>
      <w:r w:rsidRPr="00B10166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B1016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الرواية/</w:t>
      </w:r>
      <w:r w:rsidRPr="00B10166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B101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يوسف</w:t>
      </w:r>
      <w:r w:rsidRPr="00B1016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B101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بن</w:t>
      </w:r>
      <w:r w:rsidRPr="00B1016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B101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عبدالملك</w:t>
      </w:r>
      <w:proofErr w:type="gramEnd"/>
      <w:r w:rsidRPr="00B1016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B101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قرهه</w:t>
      </w:r>
      <w:r w:rsidRPr="00B1016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B101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سنان</w:t>
      </w:r>
      <w:r w:rsidRPr="00B1016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B101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الحنفي</w:t>
      </w:r>
      <w:r w:rsidRPr="00B1016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(</w:t>
      </w:r>
      <w:r w:rsidRPr="00B101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ت </w:t>
      </w:r>
      <w:r w:rsidRPr="00B1016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٨٨٥</w:t>
      </w:r>
      <w:r w:rsidRPr="00B101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هـ</w:t>
      </w:r>
      <w:r w:rsidRPr="00B1016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)</w:t>
      </w:r>
      <w:r w:rsidRPr="00B101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</w:t>
      </w:r>
    </w:p>
    <w:p w14:paraId="57AACB31" w14:textId="77777777" w:rsidR="00B10166" w:rsidRPr="00B10166" w:rsidRDefault="00B10166" w:rsidP="00B10166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B101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تحقيق كتاب الحَجْر منه/ رامية</w:t>
      </w:r>
      <w:r w:rsidRPr="00B1016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B101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بنت</w:t>
      </w:r>
      <w:r w:rsidRPr="00B1016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B101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ناجي</w:t>
      </w:r>
      <w:r w:rsidRPr="00B1016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B101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درويش.</w:t>
      </w:r>
    </w:p>
    <w:p w14:paraId="4E41F031" w14:textId="77777777" w:rsidR="00B10166" w:rsidRPr="00B10166" w:rsidRDefault="00B10166" w:rsidP="00B10166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B101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مجلة كلية الدراسات الإسلامية والعربية للبنات، جامعة الأزهر، الإسكندرية مج40 ع3 (سبتمبر 2024 م).</w:t>
      </w:r>
    </w:p>
    <w:p w14:paraId="52A85606" w14:textId="77777777" w:rsidR="00B10166" w:rsidRPr="00B10166" w:rsidRDefault="00B10166" w:rsidP="00B10166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1EF9164C" w14:textId="77777777" w:rsidR="00B10166" w:rsidRPr="00B10166" w:rsidRDefault="00B10166" w:rsidP="00B10166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B1016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lastRenderedPageBreak/>
        <w:t xml:space="preserve">شرح الإمام محمد بن ولي بن رسول </w:t>
      </w:r>
      <w:proofErr w:type="spellStart"/>
      <w:r w:rsidRPr="00B1016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القرشهري</w:t>
      </w:r>
      <w:proofErr w:type="spellEnd"/>
      <w:r w:rsidRPr="00B1016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</w:t>
      </w:r>
      <w:proofErr w:type="spellStart"/>
      <w:r w:rsidRPr="00B1016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الإزميري</w:t>
      </w:r>
      <w:proofErr w:type="spellEnd"/>
      <w:r w:rsidRPr="00B1016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على الأشباه والنظائر للإمام ابن نجيم</w:t>
      </w:r>
      <w:r w:rsidRPr="00B101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تحقيق حسن أوزار، مراد </w:t>
      </w:r>
      <w:proofErr w:type="spellStart"/>
      <w:r w:rsidRPr="00B101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شيمشك</w:t>
      </w:r>
      <w:proofErr w:type="spellEnd"/>
      <w:r w:rsidRPr="00B101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، صفوت </w:t>
      </w:r>
      <w:proofErr w:type="spellStart"/>
      <w:proofErr w:type="gramStart"/>
      <w:r w:rsidRPr="00B101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كوسة</w:t>
      </w:r>
      <w:proofErr w:type="spellEnd"/>
      <w:r w:rsidRPr="00B101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.-</w:t>
      </w:r>
      <w:proofErr w:type="gramEnd"/>
      <w:r w:rsidRPr="00B101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عمّان دار النور المبين، 1446 هـ، 2025 م، 5مج. </w:t>
      </w:r>
    </w:p>
    <w:p w14:paraId="54D92D96" w14:textId="77777777" w:rsidR="00B10166" w:rsidRPr="00B10166" w:rsidRDefault="00B10166" w:rsidP="00B10166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2AB6B460" w14:textId="77777777" w:rsidR="00B10166" w:rsidRPr="00B10166" w:rsidRDefault="00B10166" w:rsidP="00B10166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 w:rsidRPr="00B10166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شرح تحفة الملوك</w:t>
      </w:r>
      <w:r w:rsidRPr="00B1016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/</w:t>
      </w:r>
      <w:r w:rsidRPr="00B10166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B1016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فائد بن مبارك </w:t>
      </w:r>
      <w:proofErr w:type="spellStart"/>
      <w:r w:rsidRPr="00B1016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ال</w:t>
      </w:r>
      <w:r w:rsidRPr="00B101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أ</w:t>
      </w:r>
      <w:r w:rsidRPr="00B1016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بيار</w:t>
      </w:r>
      <w:r w:rsidRPr="00B101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ي</w:t>
      </w:r>
      <w:proofErr w:type="spellEnd"/>
      <w:r w:rsidRPr="00B101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(ت 1016 هـ)؛ تحقيق سحر رسول محمد</w:t>
      </w:r>
      <w:r w:rsidRPr="00B1016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. </w:t>
      </w:r>
    </w:p>
    <w:p w14:paraId="3E329B65" w14:textId="77777777" w:rsidR="00B10166" w:rsidRPr="00B10166" w:rsidRDefault="00B10166" w:rsidP="00B10166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B101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التحقيق من</w:t>
      </w:r>
      <w:r w:rsidRPr="00B1016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B101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بيان</w:t>
      </w:r>
      <w:r w:rsidRPr="00B1016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B101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أفعال</w:t>
      </w:r>
      <w:r w:rsidRPr="00B1016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B101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الحج</w:t>
      </w:r>
      <w:r w:rsidRPr="00B1016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B101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إلى</w:t>
      </w:r>
      <w:r w:rsidRPr="00B1016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B101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قوله:</w:t>
      </w:r>
      <w:r w:rsidRPr="00B1016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B101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وعرفة</w:t>
      </w:r>
      <w:r w:rsidRPr="00B1016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B101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كلها</w:t>
      </w:r>
      <w:r w:rsidRPr="00B1016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B101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موقف.</w:t>
      </w:r>
    </w:p>
    <w:p w14:paraId="36804756" w14:textId="77777777" w:rsidR="00B10166" w:rsidRPr="00B10166" w:rsidRDefault="00B10166" w:rsidP="00B10166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B101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(تحفة الملوك/ محمد بن أبي بكر الرازي، ت 667 هـ، مختصر في الفقه الحنفي)</w:t>
      </w:r>
    </w:p>
    <w:p w14:paraId="723D7951" w14:textId="77777777" w:rsidR="00B10166" w:rsidRPr="00B10166" w:rsidRDefault="00B10166" w:rsidP="00B10166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B101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نشر في حوليات آداب عين شمس مج53 ع2 (1446 هـ، 2025 م) الصفحة</w:t>
      </w:r>
      <w:r w:rsidRPr="00B1016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18-43</w:t>
      </w:r>
      <w:r w:rsidRPr="00B101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</w:t>
      </w:r>
    </w:p>
    <w:p w14:paraId="3B6418C7" w14:textId="77777777" w:rsidR="00B10166" w:rsidRPr="00B10166" w:rsidRDefault="00B10166" w:rsidP="00B10166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0A1769FB" w14:textId="77777777" w:rsidR="00B10166" w:rsidRPr="00B10166" w:rsidRDefault="00B10166" w:rsidP="00B10166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B1016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شرح</w:t>
      </w:r>
      <w:r w:rsidRPr="00B10166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B1016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الجامع</w:t>
      </w:r>
      <w:r w:rsidRPr="00B10166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B1016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الصغير/</w:t>
      </w:r>
      <w:r w:rsidRPr="00B10166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B101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ظهير</w:t>
      </w:r>
      <w:r w:rsidRPr="00B1016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B101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الدين</w:t>
      </w:r>
      <w:r w:rsidRPr="00B1016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B101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أحمد بن إسماعيل </w:t>
      </w:r>
      <w:proofErr w:type="spellStart"/>
      <w:r w:rsidRPr="00B101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التُّمُرْتاشي</w:t>
      </w:r>
      <w:proofErr w:type="spellEnd"/>
      <w:r w:rsidRPr="00B1016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(</w:t>
      </w:r>
      <w:r w:rsidRPr="00B101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ت</w:t>
      </w:r>
      <w:r w:rsidRPr="00B1016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610</w:t>
      </w:r>
      <w:r w:rsidRPr="00B101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هـ</w:t>
      </w:r>
      <w:r w:rsidRPr="00B1016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)</w:t>
      </w:r>
      <w:r w:rsidRPr="00B101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؛</w:t>
      </w:r>
      <w:r w:rsidRPr="00B1016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B101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دراسة</w:t>
      </w:r>
      <w:r w:rsidRPr="00B1016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B101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وتحقيق</w:t>
      </w:r>
      <w:r w:rsidRPr="00B1016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B101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نوال</w:t>
      </w:r>
      <w:r w:rsidRPr="00B1016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B101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بنت</w:t>
      </w:r>
      <w:r w:rsidRPr="00B1016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B101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مسفر</w:t>
      </w:r>
      <w:r w:rsidRPr="00B1016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B101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الزهراني.</w:t>
      </w:r>
    </w:p>
    <w:p w14:paraId="3F4973F0" w14:textId="77777777" w:rsidR="00B10166" w:rsidRPr="00B10166" w:rsidRDefault="00B10166" w:rsidP="00B10166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B101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تحقيق باب</w:t>
      </w:r>
      <w:r w:rsidRPr="00B1016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B101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القضاء</w:t>
      </w:r>
      <w:r w:rsidRPr="00B1016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B101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في</w:t>
      </w:r>
      <w:r w:rsidRPr="00B1016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B101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الأَيمان منه.</w:t>
      </w:r>
    </w:p>
    <w:p w14:paraId="7FF1890A" w14:textId="77777777" w:rsidR="00B10166" w:rsidRPr="00B10166" w:rsidRDefault="00B10166" w:rsidP="00B10166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B101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(الجامع الصغير متن في الفقه الحنفي للشيباني)</w:t>
      </w:r>
    </w:p>
    <w:p w14:paraId="70233014" w14:textId="77777777" w:rsidR="00B10166" w:rsidRPr="00B10166" w:rsidRDefault="00B10166" w:rsidP="00B10166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B101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نشر في مجلة الدراسات الإسلامية والبحوث الأكاديمية، جامعة القاهرة مج19 ع111 (1445 هـ، يوليو 2024 م).</w:t>
      </w:r>
    </w:p>
    <w:p w14:paraId="10F85B64" w14:textId="77777777" w:rsidR="00B10166" w:rsidRPr="00B10166" w:rsidRDefault="00B10166" w:rsidP="00B10166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B101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وتحقيق باب</w:t>
      </w:r>
      <w:r w:rsidRPr="00B1016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B101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بيع</w:t>
      </w:r>
      <w:r w:rsidRPr="00B1016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B101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</w:t>
      </w:r>
      <w:r w:rsidRPr="00B1016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B101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غيره/ أماني</w:t>
      </w:r>
      <w:r w:rsidRPr="00B1016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B101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بنت</w:t>
      </w:r>
      <w:r w:rsidRPr="00B1016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B101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عوض</w:t>
      </w:r>
      <w:r w:rsidRPr="00B1016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B101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بهلولي، نشر في مجلة كلية البنات الإسلامية بجامعة الأزهر في أسيوط، مج22 ع1 (يونيو 2025 م).</w:t>
      </w:r>
    </w:p>
    <w:p w14:paraId="22D6C301" w14:textId="77777777" w:rsidR="00B10166" w:rsidRPr="00B10166" w:rsidRDefault="00B10166" w:rsidP="00B10166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B101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وتحقيق أبواب أخرى منه...</w:t>
      </w:r>
    </w:p>
    <w:p w14:paraId="2403AF44" w14:textId="77777777" w:rsidR="00B10166" w:rsidRPr="00B10166" w:rsidRDefault="00B10166" w:rsidP="00B10166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3C679C7E" w14:textId="77777777" w:rsidR="00B10166" w:rsidRPr="00B10166" w:rsidRDefault="00B10166" w:rsidP="00B10166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B1016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شرح</w:t>
      </w:r>
      <w:r w:rsidRPr="00B10166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B1016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الجامع</w:t>
      </w:r>
      <w:r w:rsidRPr="00B10166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proofErr w:type="spellStart"/>
      <w:r w:rsidRPr="00B1016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الکبير</w:t>
      </w:r>
      <w:proofErr w:type="spellEnd"/>
      <w:r w:rsidRPr="00B101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</w:t>
      </w:r>
      <w:r w:rsidRPr="00B1016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B101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لأبي نصر</w:t>
      </w:r>
      <w:r w:rsidRPr="00B1016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B101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أحمد</w:t>
      </w:r>
      <w:r w:rsidRPr="00B1016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B101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بن</w:t>
      </w:r>
      <w:r w:rsidRPr="00B1016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B101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محمد</w:t>
      </w:r>
      <w:r w:rsidRPr="00B1016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B101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العتابي</w:t>
      </w:r>
      <w:r w:rsidRPr="00B1016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B101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(ت</w:t>
      </w:r>
      <w:r w:rsidRPr="00B1016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586</w:t>
      </w:r>
      <w:r w:rsidRPr="00B101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هـ)؛</w:t>
      </w:r>
      <w:r w:rsidRPr="00B1016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B101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تحقيق لولوة</w:t>
      </w:r>
      <w:r w:rsidRPr="00B1016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B101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نصيف</w:t>
      </w:r>
      <w:r w:rsidRPr="00B1016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B101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العنزي.</w:t>
      </w:r>
    </w:p>
    <w:p w14:paraId="6DEB70FA" w14:textId="77777777" w:rsidR="00B10166" w:rsidRPr="00B10166" w:rsidRDefault="00B10166" w:rsidP="00B10166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B101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دراسة وتحقيق من</w:t>
      </w:r>
      <w:r w:rsidRPr="00B1016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B101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بداية</w:t>
      </w:r>
      <w:r w:rsidRPr="00B1016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spellStart"/>
      <w:r w:rsidRPr="00B101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کتاب</w:t>
      </w:r>
      <w:proofErr w:type="spellEnd"/>
      <w:r w:rsidRPr="00B1016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B101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المناسك</w:t>
      </w:r>
      <w:r w:rsidRPr="00B1016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B101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إلى</w:t>
      </w:r>
      <w:r w:rsidRPr="00B1016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B101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نهاية</w:t>
      </w:r>
      <w:r w:rsidRPr="00B1016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spellStart"/>
      <w:r w:rsidRPr="00B101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کتاب</w:t>
      </w:r>
      <w:proofErr w:type="spellEnd"/>
      <w:r w:rsidRPr="00B1016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B101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الضمان.</w:t>
      </w:r>
    </w:p>
    <w:p w14:paraId="7C5A138A" w14:textId="77777777" w:rsidR="00B10166" w:rsidRPr="00B10166" w:rsidRDefault="00B10166" w:rsidP="00B10166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B1016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مجلة </w:t>
      </w:r>
      <w:proofErr w:type="spellStart"/>
      <w:r w:rsidRPr="00B1016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کلية</w:t>
      </w:r>
      <w:proofErr w:type="spellEnd"/>
      <w:r w:rsidRPr="00B1016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الدراسات الإسلامية والعربية للبنات، جامعة الأزهر، الإسكندرية مج3</w:t>
      </w:r>
      <w:r w:rsidRPr="00B101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6</w:t>
      </w:r>
      <w:r w:rsidRPr="00B1016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ع</w:t>
      </w:r>
      <w:r w:rsidRPr="00B101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8</w:t>
      </w:r>
      <w:r w:rsidRPr="00B1016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(</w:t>
      </w:r>
      <w:r w:rsidRPr="00B101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ديسمبر</w:t>
      </w:r>
      <w:r w:rsidRPr="00B1016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202</w:t>
      </w:r>
      <w:r w:rsidRPr="00B101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0</w:t>
      </w:r>
      <w:r w:rsidRPr="00B1016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م).</w:t>
      </w:r>
    </w:p>
    <w:p w14:paraId="26AC848E" w14:textId="77777777" w:rsidR="00B10166" w:rsidRPr="00B10166" w:rsidRDefault="00B10166" w:rsidP="00B10166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4365F2F5" w14:textId="77777777" w:rsidR="00B10166" w:rsidRPr="00B10166" w:rsidRDefault="00B10166" w:rsidP="00B10166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B1016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lastRenderedPageBreak/>
        <w:t>شرح</w:t>
      </w:r>
      <w:r w:rsidRPr="00B10166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B1016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عقود</w:t>
      </w:r>
      <w:r w:rsidRPr="00B10166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B1016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رسم</w:t>
      </w:r>
      <w:r w:rsidRPr="00B10166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B1016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المفتي</w:t>
      </w:r>
      <w:r w:rsidRPr="00B10166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/ </w:t>
      </w:r>
      <w:r w:rsidRPr="00B101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محمد</w:t>
      </w:r>
      <w:r w:rsidRPr="00B1016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B101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أمين</w:t>
      </w:r>
      <w:r w:rsidRPr="00B1016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B101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بن</w:t>
      </w:r>
      <w:r w:rsidRPr="00B1016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B101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عمر</w:t>
      </w:r>
      <w:r w:rsidRPr="00B1016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B101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بن</w:t>
      </w:r>
      <w:r w:rsidRPr="00B1016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B101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عابدين</w:t>
      </w:r>
      <w:r w:rsidRPr="00B1016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(</w:t>
      </w:r>
      <w:r w:rsidRPr="00B101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ت</w:t>
      </w:r>
      <w:r w:rsidRPr="00B1016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1252 </w:t>
      </w:r>
      <w:r w:rsidRPr="00B101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هـ</w:t>
      </w:r>
      <w:r w:rsidRPr="00B1016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)</w:t>
      </w:r>
      <w:r w:rsidRPr="00B101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؛</w:t>
      </w:r>
      <w:r w:rsidRPr="00B1016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تعليق سعيد أحمد خان </w:t>
      </w:r>
      <w:proofErr w:type="gramStart"/>
      <w:r w:rsidRPr="00B1016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الندوي</w:t>
      </w:r>
      <w:r w:rsidRPr="00B101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.-</w:t>
      </w:r>
      <w:proofErr w:type="gramEnd"/>
      <w:r w:rsidRPr="00B101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دكا</w:t>
      </w:r>
      <w:r w:rsidRPr="00B1016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: مكتبة الريان</w:t>
      </w:r>
      <w:r w:rsidRPr="00B101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، 1447 هـ،</w:t>
      </w:r>
      <w:r w:rsidRPr="00B1016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٢٠٢٥ م</w:t>
      </w:r>
      <w:r w:rsidRPr="00B101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</w:t>
      </w:r>
    </w:p>
    <w:p w14:paraId="392683C3" w14:textId="77777777" w:rsidR="00B10166" w:rsidRPr="00B10166" w:rsidRDefault="00B10166" w:rsidP="00B10166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</w:pPr>
    </w:p>
    <w:p w14:paraId="5FEF9DF3" w14:textId="77777777" w:rsidR="00B10166" w:rsidRPr="00B10166" w:rsidRDefault="00B10166" w:rsidP="00B10166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B10166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شرح مجمع البحرين</w:t>
      </w:r>
      <w:r w:rsidRPr="00B10166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/ عز الدين </w:t>
      </w:r>
      <w:proofErr w:type="gramStart"/>
      <w:r w:rsidRPr="00B10166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عبداللطيف</w:t>
      </w:r>
      <w:proofErr w:type="gramEnd"/>
      <w:r w:rsidRPr="00B10166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 بن </w:t>
      </w:r>
      <w:proofErr w:type="gramStart"/>
      <w:r w:rsidRPr="00B10166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عبدالعزيز</w:t>
      </w:r>
      <w:proofErr w:type="gramEnd"/>
      <w:r w:rsidRPr="00B10166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 بن </w:t>
      </w:r>
      <w:proofErr w:type="spellStart"/>
      <w:r w:rsidRPr="00B10166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فِرِشْتَة</w:t>
      </w:r>
      <w:proofErr w:type="spellEnd"/>
      <w:r w:rsidRPr="00B10166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 بن ملَك الكرماني (ت 801 هـ)؛ </w:t>
      </w:r>
      <w:bookmarkStart w:id="17" w:name="_Hlk195384216"/>
      <w:r w:rsidRPr="00B10166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تحقيق اللجنة العلمية بمركز الإمام بدر الدين العيني للدراسات </w:t>
      </w:r>
      <w:proofErr w:type="gramStart"/>
      <w:r w:rsidRPr="00B10166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والتحقيق.-</w:t>
      </w:r>
      <w:proofErr w:type="gramEnd"/>
      <w:r w:rsidRPr="00B10166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 دمشق: دار المنهاج القويم، 1446 هـ، 2025 م.</w:t>
      </w:r>
    </w:p>
    <w:bookmarkEnd w:id="17"/>
    <w:p w14:paraId="068B68FE" w14:textId="77777777" w:rsidR="00B10166" w:rsidRPr="00B10166" w:rsidRDefault="00B10166" w:rsidP="00B10166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B10166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يليه للقاسم بن </w:t>
      </w:r>
      <w:proofErr w:type="spellStart"/>
      <w:r w:rsidRPr="00B10166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قطلوبغا</w:t>
      </w:r>
      <w:proofErr w:type="spellEnd"/>
      <w:r w:rsidRPr="00B10166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:</w:t>
      </w:r>
    </w:p>
    <w:p w14:paraId="2D479976" w14:textId="77777777" w:rsidR="00B10166" w:rsidRPr="00B10166" w:rsidRDefault="00B10166" w:rsidP="00B10166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B10166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حاشية على شرح مجمع البحرين.</w:t>
      </w:r>
    </w:p>
    <w:p w14:paraId="2ED71EC2" w14:textId="77777777" w:rsidR="00B10166" w:rsidRPr="00B10166" w:rsidRDefault="00B10166" w:rsidP="00B10166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B10166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تكملة شرح مجمع البحرين.</w:t>
      </w:r>
    </w:p>
    <w:p w14:paraId="0DC3B89E" w14:textId="77777777" w:rsidR="00B10166" w:rsidRPr="00B10166" w:rsidRDefault="00B10166" w:rsidP="00B10166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B10166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نزهة الرائض في تخريج أحاديث الفرائض.</w:t>
      </w:r>
    </w:p>
    <w:p w14:paraId="288E4B75" w14:textId="77777777" w:rsidR="00B10166" w:rsidRPr="00B10166" w:rsidRDefault="00B10166" w:rsidP="00B10166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</w:p>
    <w:p w14:paraId="75F19AF9" w14:textId="77777777" w:rsidR="00B10166" w:rsidRPr="00B10166" w:rsidRDefault="00B10166" w:rsidP="00B10166">
      <w:pPr>
        <w:ind w:left="0" w:firstLine="0"/>
        <w:jc w:val="both"/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  <w14:ligatures w14:val="standardContextual"/>
        </w:rPr>
      </w:pPr>
      <w:r w:rsidRPr="00B10166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  <w14:ligatures w14:val="standardContextual"/>
        </w:rPr>
        <w:t>شرح</w:t>
      </w:r>
      <w:r w:rsidRPr="00B10166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B10166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  <w14:ligatures w14:val="standardContextual"/>
        </w:rPr>
        <w:t>منظومة</w:t>
      </w:r>
      <w:r w:rsidRPr="00B10166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B10166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  <w14:ligatures w14:val="standardContextual"/>
        </w:rPr>
        <w:t>النسفي</w:t>
      </w:r>
      <w:r w:rsidRPr="00B10166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B10166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  <w14:ligatures w14:val="standardContextual"/>
        </w:rPr>
        <w:t>في</w:t>
      </w:r>
      <w:r w:rsidRPr="00B10166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B10166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  <w14:ligatures w14:val="standardContextual"/>
        </w:rPr>
        <w:t>الخلافيات/</w:t>
      </w:r>
      <w:r w:rsidRPr="00B10166"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B10166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  <w14:ligatures w14:val="standardContextual"/>
        </w:rPr>
        <w:t>للخطاب بن أبي</w:t>
      </w:r>
      <w:r w:rsidRPr="00B10166"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B10166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  <w14:ligatures w14:val="standardContextual"/>
        </w:rPr>
        <w:t>القاسم</w:t>
      </w:r>
      <w:r w:rsidRPr="00B10166"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B10166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  <w14:ligatures w14:val="standardContextual"/>
        </w:rPr>
        <w:t>محمد</w:t>
      </w:r>
      <w:r w:rsidRPr="00B10166"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B10166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  <w14:ligatures w14:val="standardContextual"/>
        </w:rPr>
        <w:t>القره</w:t>
      </w:r>
      <w:r w:rsidRPr="00B10166"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B10166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  <w14:ligatures w14:val="standardContextual"/>
        </w:rPr>
        <w:t>حصاري</w:t>
      </w:r>
      <w:r w:rsidRPr="00B10166"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  <w14:ligatures w14:val="standardContextual"/>
        </w:rPr>
        <w:t xml:space="preserve"> (</w:t>
      </w:r>
      <w:r w:rsidRPr="00B10166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  <w14:ligatures w14:val="standardContextual"/>
        </w:rPr>
        <w:t>ت</w:t>
      </w:r>
      <w:r w:rsidRPr="00B10166"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  <w14:ligatures w14:val="standardContextual"/>
        </w:rPr>
        <w:t xml:space="preserve"> ٧٣٠</w:t>
      </w:r>
      <w:r w:rsidRPr="00B10166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  <w14:ligatures w14:val="standardContextual"/>
        </w:rPr>
        <w:t>هـ</w:t>
      </w:r>
      <w:r w:rsidRPr="00B10166"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  <w14:ligatures w14:val="standardContextual"/>
        </w:rPr>
        <w:t>)</w:t>
      </w:r>
      <w:r w:rsidRPr="00B10166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  <w14:ligatures w14:val="standardContextual"/>
        </w:rPr>
        <w:t>.</w:t>
      </w:r>
      <w:r w:rsidRPr="00B10166"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</w:p>
    <w:p w14:paraId="50D329A2" w14:textId="77777777" w:rsidR="00B10166" w:rsidRPr="00B10166" w:rsidRDefault="00B10166" w:rsidP="00B10166">
      <w:pPr>
        <w:ind w:left="0" w:firstLine="0"/>
        <w:jc w:val="both"/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  <w14:ligatures w14:val="standardContextual"/>
        </w:rPr>
      </w:pPr>
      <w:r w:rsidRPr="00B10166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  <w14:ligatures w14:val="standardContextual"/>
        </w:rPr>
        <w:t>دراسته وتحقيقه في الجامعة العراقية، 1447 هـ، 2025 م، ...</w:t>
      </w:r>
    </w:p>
    <w:p w14:paraId="4FF10A56" w14:textId="77777777" w:rsidR="00B10166" w:rsidRPr="00B10166" w:rsidRDefault="00B10166" w:rsidP="00B10166">
      <w:pPr>
        <w:ind w:left="0" w:firstLine="0"/>
        <w:jc w:val="both"/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  <w14:ligatures w14:val="standardContextual"/>
        </w:rPr>
      </w:pPr>
    </w:p>
    <w:p w14:paraId="6D2660F4" w14:textId="77777777" w:rsidR="00B10166" w:rsidRPr="00B10166" w:rsidRDefault="00B10166" w:rsidP="00B10166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B1016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صُرة الفتاوى</w:t>
      </w:r>
      <w:r w:rsidRPr="00B101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محمد صادق بن علي </w:t>
      </w:r>
      <w:proofErr w:type="spellStart"/>
      <w:r w:rsidRPr="00B101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الساقِزي</w:t>
      </w:r>
      <w:proofErr w:type="spellEnd"/>
      <w:r w:rsidRPr="00B101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الحنفي (ت بعد 1059 هـ)؛ تحقيق علي محمد زينو، محمد أنس </w:t>
      </w:r>
      <w:proofErr w:type="gramStart"/>
      <w:r w:rsidRPr="00B101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السباعي.-</w:t>
      </w:r>
      <w:proofErr w:type="gramEnd"/>
      <w:r w:rsidRPr="00B101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دمشق: دار ضياء الشام، 1446 هـ، 2025 م، 5مج.</w:t>
      </w:r>
    </w:p>
    <w:p w14:paraId="74625711" w14:textId="77777777" w:rsidR="00B10166" w:rsidRPr="00B10166" w:rsidRDefault="00B10166" w:rsidP="00B10166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7BB30CB3" w14:textId="77777777" w:rsidR="00B10166" w:rsidRPr="00B10166" w:rsidRDefault="00B10166" w:rsidP="00B10166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  <w14:ligatures w14:val="standardContextual"/>
        </w:rPr>
      </w:pPr>
      <w:r w:rsidRPr="00B10166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  <w14:ligatures w14:val="standardContextual"/>
        </w:rPr>
        <w:t>العناية شرح الوقاية</w:t>
      </w:r>
      <w:r w:rsidRPr="00B10166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  <w14:ligatures w14:val="standardContextual"/>
        </w:rPr>
        <w:t xml:space="preserve"> ينظر: باب دعوى الرجلين من كتاب</w:t>
      </w:r>
      <w:r w:rsidRPr="00B10166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  <w14:ligatures w14:val="standardContextual"/>
        </w:rPr>
        <w:t xml:space="preserve">... </w:t>
      </w:r>
    </w:p>
    <w:p w14:paraId="1EFB3407" w14:textId="77777777" w:rsidR="00B10166" w:rsidRPr="00B10166" w:rsidRDefault="00B10166" w:rsidP="00B10166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  <w14:ligatures w14:val="standardContextual"/>
        </w:rPr>
      </w:pPr>
    </w:p>
    <w:p w14:paraId="2607B3E8" w14:textId="77777777" w:rsidR="00B10166" w:rsidRPr="00B10166" w:rsidRDefault="00B10166" w:rsidP="00B10166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B1016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الغاية</w:t>
      </w:r>
      <w:r w:rsidRPr="00B10166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B1016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B10166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B1016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شرح</w:t>
      </w:r>
      <w:r w:rsidRPr="00B10166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B1016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الهداية</w:t>
      </w:r>
      <w:r w:rsidRPr="00B101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</w:t>
      </w:r>
      <w:r w:rsidRPr="00B1016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B101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لأبي</w:t>
      </w:r>
      <w:r w:rsidRPr="00B1016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B101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العباس</w:t>
      </w:r>
      <w:r w:rsidRPr="00B1016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B101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أحمد</w:t>
      </w:r>
      <w:r w:rsidRPr="00B1016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B101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بن</w:t>
      </w:r>
      <w:r w:rsidRPr="00B1016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B101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إبراهيم</w:t>
      </w:r>
      <w:r w:rsidRPr="00B1016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B101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السروجي</w:t>
      </w:r>
      <w:r w:rsidRPr="00B1016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(</w:t>
      </w:r>
      <w:r w:rsidRPr="00B101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ت</w:t>
      </w:r>
      <w:r w:rsidRPr="00B1016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710</w:t>
      </w:r>
      <w:r w:rsidRPr="00B101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هـ</w:t>
      </w:r>
      <w:r w:rsidRPr="00B1016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)</w:t>
      </w:r>
      <w:r w:rsidRPr="00B101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؛ تحقيق حمدي</w:t>
      </w:r>
      <w:r w:rsidRPr="00B1016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B101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بن</w:t>
      </w:r>
      <w:r w:rsidRPr="00B1016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B101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عبدالله</w:t>
      </w:r>
      <w:proofErr w:type="gramEnd"/>
      <w:r w:rsidRPr="00B1016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B101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آل</w:t>
      </w:r>
      <w:r w:rsidRPr="00B1016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B101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منصور.</w:t>
      </w:r>
    </w:p>
    <w:p w14:paraId="108D8A13" w14:textId="77777777" w:rsidR="00B10166" w:rsidRPr="00B10166" w:rsidRDefault="00B10166" w:rsidP="00B10166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B101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دراسة وتحقيق باب</w:t>
      </w:r>
      <w:r w:rsidRPr="00B1016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B101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صلاة</w:t>
      </w:r>
      <w:r w:rsidRPr="00B1016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B101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المريض منه.</w:t>
      </w:r>
    </w:p>
    <w:p w14:paraId="20F6B69F" w14:textId="77777777" w:rsidR="00B10166" w:rsidRPr="00B10166" w:rsidRDefault="00B10166" w:rsidP="00B10166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B1016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مجلة </w:t>
      </w:r>
      <w:proofErr w:type="spellStart"/>
      <w:r w:rsidRPr="00B1016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کلية</w:t>
      </w:r>
      <w:proofErr w:type="spellEnd"/>
      <w:r w:rsidRPr="00B1016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الدراسات الإسلامية والعربية للبنات، جامعة الأزهر، الإسكندرية مج3</w:t>
      </w:r>
      <w:r w:rsidRPr="00B101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6</w:t>
      </w:r>
      <w:r w:rsidRPr="00B1016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ع</w:t>
      </w:r>
      <w:r w:rsidRPr="00B101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9</w:t>
      </w:r>
      <w:r w:rsidRPr="00B1016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(</w:t>
      </w:r>
      <w:r w:rsidRPr="00B101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ديسمبر</w:t>
      </w:r>
      <w:r w:rsidRPr="00B1016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202</w:t>
      </w:r>
      <w:r w:rsidRPr="00B101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0</w:t>
      </w:r>
      <w:r w:rsidRPr="00B1016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م).</w:t>
      </w:r>
    </w:p>
    <w:p w14:paraId="33C8C2AF" w14:textId="77777777" w:rsidR="00B10166" w:rsidRPr="00B10166" w:rsidRDefault="00B10166" w:rsidP="00B10166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37E19402" w14:textId="77777777" w:rsidR="00B10166" w:rsidRPr="00B10166" w:rsidRDefault="00B10166" w:rsidP="00B10166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 w:rsidRPr="00B1016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الغرة المخفية في تخريج الفروع الفقهية على الأصول النحوية على مذهب العلماء الحنفية</w:t>
      </w:r>
      <w:r w:rsidRPr="00B101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شهاب الدين أحمد بن محمد المطيِّب الزَّبيدي (ت 1027 هـ)؛ تحقيق أحمد فتحي </w:t>
      </w:r>
      <w:proofErr w:type="gramStart"/>
      <w:r w:rsidRPr="00B101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البشير.-</w:t>
      </w:r>
      <w:proofErr w:type="gramEnd"/>
      <w:r w:rsidRPr="00B101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دمشق: دار المنهاج القويم، 1447 هـ، 2025 م.</w:t>
      </w:r>
    </w:p>
    <w:p w14:paraId="63F7E1CC" w14:textId="77777777" w:rsidR="00B10166" w:rsidRPr="00B10166" w:rsidRDefault="00B10166" w:rsidP="00B10166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379E3D7B" w14:textId="77777777" w:rsidR="00B10166" w:rsidRPr="00B10166" w:rsidRDefault="00B10166" w:rsidP="00B10166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B1016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فتح المنّان في إثبات مذهب النعمان رحمه الله تعالى</w:t>
      </w:r>
      <w:r w:rsidRPr="00B101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</w:t>
      </w:r>
      <w:proofErr w:type="gramStart"/>
      <w:r w:rsidRPr="00B101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عبدالحق</w:t>
      </w:r>
      <w:proofErr w:type="gramEnd"/>
      <w:r w:rsidRPr="00B101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بن سيف الدين الدهلوي (ت 1052 هـ)؛ تحقيق محمد منصور المدي </w:t>
      </w:r>
      <w:proofErr w:type="spellStart"/>
      <w:r w:rsidRPr="00B101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العطّاري</w:t>
      </w:r>
      <w:proofErr w:type="spellEnd"/>
      <w:r w:rsidRPr="00B101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</w:t>
      </w:r>
      <w:proofErr w:type="gramStart"/>
      <w:r w:rsidRPr="00B101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وآخرين.-</w:t>
      </w:r>
      <w:proofErr w:type="gramEnd"/>
      <w:r w:rsidRPr="00B101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بيروت: دار الكتب العلمية، 1447 هـ، 2025 م، 2مج.</w:t>
      </w:r>
    </w:p>
    <w:p w14:paraId="4CA96083" w14:textId="77777777" w:rsidR="00B10166" w:rsidRPr="00B10166" w:rsidRDefault="00B10166" w:rsidP="00B10166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18E870B6" w14:textId="77777777" w:rsidR="00B10166" w:rsidRPr="00B10166" w:rsidRDefault="00B10166" w:rsidP="00B10166">
      <w:pPr>
        <w:ind w:left="0" w:firstLine="0"/>
        <w:jc w:val="both"/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ar-SA"/>
        </w:rPr>
      </w:pPr>
      <w:r w:rsidRPr="00B10166">
        <w:rPr>
          <w:rFonts w:ascii="Traditional Arabic" w:eastAsia="Times New Roman" w:hAnsi="Traditional Arabic" w:cs="Traditional Arabic" w:hint="cs"/>
          <w:b/>
          <w:bCs/>
          <w:color w:val="000000"/>
          <w:sz w:val="36"/>
          <w:szCs w:val="36"/>
          <w:rtl/>
          <w:lang w:eastAsia="ar-SA"/>
        </w:rPr>
        <w:t>الفرائد</w:t>
      </w:r>
      <w:r w:rsidRPr="00B10166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  <w:lang w:eastAsia="ar-SA"/>
        </w:rPr>
        <w:t xml:space="preserve"> </w:t>
      </w:r>
      <w:r w:rsidRPr="00B10166">
        <w:rPr>
          <w:rFonts w:ascii="Traditional Arabic" w:eastAsia="Times New Roman" w:hAnsi="Traditional Arabic" w:cs="Traditional Arabic" w:hint="cs"/>
          <w:b/>
          <w:bCs/>
          <w:color w:val="000000"/>
          <w:sz w:val="36"/>
          <w:szCs w:val="36"/>
          <w:rtl/>
          <w:lang w:eastAsia="ar-SA"/>
        </w:rPr>
        <w:t>شرح</w:t>
      </w:r>
      <w:r w:rsidRPr="00B10166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  <w:lang w:eastAsia="ar-SA"/>
        </w:rPr>
        <w:t xml:space="preserve"> </w:t>
      </w:r>
      <w:r w:rsidRPr="00B10166">
        <w:rPr>
          <w:rFonts w:ascii="Traditional Arabic" w:eastAsia="Times New Roman" w:hAnsi="Traditional Arabic" w:cs="Traditional Arabic" w:hint="cs"/>
          <w:b/>
          <w:bCs/>
          <w:color w:val="000000"/>
          <w:sz w:val="36"/>
          <w:szCs w:val="36"/>
          <w:rtl/>
          <w:lang w:eastAsia="ar-SA"/>
        </w:rPr>
        <w:t>ملتقى</w:t>
      </w:r>
      <w:r w:rsidRPr="00B10166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  <w:lang w:eastAsia="ar-SA"/>
        </w:rPr>
        <w:t xml:space="preserve"> </w:t>
      </w:r>
      <w:r w:rsidRPr="00B10166">
        <w:rPr>
          <w:rFonts w:ascii="Traditional Arabic" w:eastAsia="Times New Roman" w:hAnsi="Traditional Arabic" w:cs="Traditional Arabic" w:hint="cs"/>
          <w:b/>
          <w:bCs/>
          <w:color w:val="000000"/>
          <w:sz w:val="36"/>
          <w:szCs w:val="36"/>
          <w:rtl/>
          <w:lang w:eastAsia="ar-SA"/>
        </w:rPr>
        <w:t>الأبحر</w:t>
      </w:r>
      <w:r w:rsidRPr="00B10166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ar-SA"/>
        </w:rPr>
        <w:t xml:space="preserve">/ </w:t>
      </w:r>
      <w:r w:rsidRPr="00B1016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ar-SA"/>
        </w:rPr>
        <w:t xml:space="preserve">إسماعيل بن سنان </w:t>
      </w:r>
      <w:proofErr w:type="spellStart"/>
      <w:r w:rsidRPr="00B1016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ar-SA"/>
        </w:rPr>
        <w:t>السيواسي</w:t>
      </w:r>
      <w:proofErr w:type="spellEnd"/>
      <w:r w:rsidRPr="00B1016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ar-SA"/>
        </w:rPr>
        <w:t xml:space="preserve"> (ت 1048 هـ)؛ </w:t>
      </w:r>
    </w:p>
    <w:p w14:paraId="2838B7E8" w14:textId="77777777" w:rsidR="00B10166" w:rsidRPr="00B10166" w:rsidRDefault="00B10166" w:rsidP="00B10166">
      <w:pPr>
        <w:ind w:left="0" w:firstLine="0"/>
        <w:jc w:val="both"/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ar-SA"/>
        </w:rPr>
      </w:pPr>
      <w:r w:rsidRPr="00B1016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ar-SA"/>
        </w:rPr>
        <w:t>دراسة</w:t>
      </w:r>
      <w:r w:rsidRPr="00B10166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ar-SA"/>
        </w:rPr>
        <w:t xml:space="preserve"> </w:t>
      </w:r>
      <w:r w:rsidRPr="00B1016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ar-SA"/>
        </w:rPr>
        <w:t>وتحقيق موضوع</w:t>
      </w:r>
      <w:r w:rsidRPr="00B10166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ar-SA"/>
        </w:rPr>
        <w:t xml:space="preserve"> </w:t>
      </w:r>
      <w:r w:rsidRPr="00B1016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ar-SA"/>
        </w:rPr>
        <w:t>الأضحية/ أسماء</w:t>
      </w:r>
      <w:r w:rsidRPr="00B10166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ar-SA"/>
        </w:rPr>
        <w:t xml:space="preserve"> </w:t>
      </w:r>
      <w:r w:rsidRPr="00B1016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ar-SA"/>
        </w:rPr>
        <w:t>غازي</w:t>
      </w:r>
      <w:r w:rsidRPr="00B10166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ar-SA"/>
        </w:rPr>
        <w:t xml:space="preserve"> </w:t>
      </w:r>
      <w:r w:rsidRPr="00B1016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ar-SA"/>
        </w:rPr>
        <w:t>حميد،</w:t>
      </w:r>
      <w:r w:rsidRPr="00B10166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ar-SA"/>
        </w:rPr>
        <w:t xml:space="preserve"> </w:t>
      </w:r>
      <w:r w:rsidRPr="00B1016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ar-SA"/>
        </w:rPr>
        <w:t>ضياء</w:t>
      </w:r>
      <w:r w:rsidRPr="00B10166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ar-SA"/>
        </w:rPr>
        <w:t xml:space="preserve"> </w:t>
      </w:r>
      <w:r w:rsidRPr="00B1016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ar-SA"/>
        </w:rPr>
        <w:t>الدين</w:t>
      </w:r>
      <w:r w:rsidRPr="00B10166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ar-SA"/>
        </w:rPr>
        <w:t xml:space="preserve"> </w:t>
      </w:r>
      <w:r w:rsidRPr="00B1016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ar-SA"/>
        </w:rPr>
        <w:t>حمزة</w:t>
      </w:r>
      <w:r w:rsidRPr="00B10166"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ar-SA"/>
        </w:rPr>
        <w:t xml:space="preserve"> </w:t>
      </w:r>
      <w:r w:rsidRPr="00B1016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ar-SA"/>
        </w:rPr>
        <w:t xml:space="preserve">إسماعيل. </w:t>
      </w:r>
    </w:p>
    <w:p w14:paraId="22F40531" w14:textId="77777777" w:rsidR="00B10166" w:rsidRPr="00B10166" w:rsidRDefault="00B10166" w:rsidP="00B10166">
      <w:pPr>
        <w:ind w:left="0" w:firstLine="0"/>
        <w:jc w:val="both"/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ar-SA"/>
        </w:rPr>
      </w:pPr>
      <w:r w:rsidRPr="00B10166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eastAsia="ar-SA"/>
        </w:rPr>
        <w:t>مجلة السلام الجامعة، جامعة السلام، العراق ع20 (1447 هـ، آب 2025 م)</w:t>
      </w:r>
    </w:p>
    <w:p w14:paraId="0677EE57" w14:textId="77777777" w:rsidR="00B10166" w:rsidRPr="00B10166" w:rsidRDefault="00B10166" w:rsidP="00B10166">
      <w:pPr>
        <w:ind w:left="0" w:firstLine="0"/>
        <w:jc w:val="both"/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  <w:lang w:eastAsia="ar-SA"/>
        </w:rPr>
      </w:pPr>
    </w:p>
    <w:p w14:paraId="41FF224C" w14:textId="77777777" w:rsidR="00B10166" w:rsidRPr="00B10166" w:rsidRDefault="00B10166" w:rsidP="00B10166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B1016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قرة الأنظار على شرح تنوير الأبصار </w:t>
      </w:r>
      <w:proofErr w:type="spellStart"/>
      <w:r w:rsidRPr="00B1016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للحصكفي</w:t>
      </w:r>
      <w:proofErr w:type="spellEnd"/>
      <w:r w:rsidRPr="00B101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لأبي الطيب محمد </w:t>
      </w:r>
      <w:proofErr w:type="gramStart"/>
      <w:r w:rsidRPr="00B101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عبدالقادر</w:t>
      </w:r>
      <w:proofErr w:type="gramEnd"/>
      <w:r w:rsidRPr="00B101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السندي الحنفي (ت 1142 هـ).</w:t>
      </w:r>
      <w:r w:rsidRPr="00B1016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</w:p>
    <w:p w14:paraId="73D39B44" w14:textId="77777777" w:rsidR="00B10166" w:rsidRPr="00B10166" w:rsidRDefault="00B10166" w:rsidP="00B10166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B1016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دراس</w:t>
      </w:r>
      <w:r w:rsidRPr="00B101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ته</w:t>
      </w:r>
      <w:r w:rsidRPr="00B1016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وتحقيق</w:t>
      </w:r>
      <w:r w:rsidRPr="00B101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ه، أو بعضه، في جامعة الأنبار، 1445 هـ، 2024 م، ...</w:t>
      </w:r>
    </w:p>
    <w:p w14:paraId="17F881DB" w14:textId="77777777" w:rsidR="00B10166" w:rsidRPr="00B10166" w:rsidRDefault="00B10166" w:rsidP="00B10166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339A75AB" w14:textId="77777777" w:rsidR="00B10166" w:rsidRPr="00B10166" w:rsidRDefault="00B10166" w:rsidP="00B10166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B10166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قلائد الفرائد وموائد الفوائد</w:t>
      </w:r>
      <w:r w:rsidRPr="00B1016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/</w:t>
      </w:r>
      <w:r w:rsidRPr="00B10166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proofErr w:type="gramStart"/>
      <w:r w:rsidRPr="00B1016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عبدالغني</w:t>
      </w:r>
      <w:proofErr w:type="gramEnd"/>
      <w:r w:rsidRPr="00B1016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بن إسماعيل النابلسي</w:t>
      </w:r>
      <w:r w:rsidRPr="00B101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(</w:t>
      </w:r>
      <w:r w:rsidRPr="00B1016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ت 1143 هـ</w:t>
      </w:r>
      <w:r w:rsidRPr="00B101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)؛ تحقيق أحمد محمد </w:t>
      </w:r>
      <w:proofErr w:type="spellStart"/>
      <w:r w:rsidRPr="00B101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الدركزلي</w:t>
      </w:r>
      <w:proofErr w:type="spellEnd"/>
      <w:r w:rsidRPr="00B101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</w:t>
      </w:r>
      <w:proofErr w:type="gramStart"/>
      <w:r w:rsidRPr="00B101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وآخرين.-</w:t>
      </w:r>
      <w:proofErr w:type="gramEnd"/>
      <w:r w:rsidRPr="00B101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بيروت: كنز ناشرون، 1446 هـ، 2025 م.</w:t>
      </w:r>
    </w:p>
    <w:p w14:paraId="47A0E30F" w14:textId="77777777" w:rsidR="00B10166" w:rsidRPr="00B10166" w:rsidRDefault="00B10166" w:rsidP="00B10166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B101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(</w:t>
      </w:r>
      <w:r w:rsidRPr="00B1016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في غرائب فقه الإمام أبي حنيفة النعمان</w:t>
      </w:r>
      <w:r w:rsidRPr="00B101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)</w:t>
      </w:r>
    </w:p>
    <w:p w14:paraId="02338A4C" w14:textId="77777777" w:rsidR="00B10166" w:rsidRPr="00B10166" w:rsidRDefault="00B10166" w:rsidP="00B10166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0E4D42E7" w14:textId="77777777" w:rsidR="00B10166" w:rsidRPr="00B10166" w:rsidRDefault="00B10166" w:rsidP="00B10166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bookmarkStart w:id="18" w:name="_Hlk198840801"/>
      <w:r w:rsidRPr="00B1016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قيد الشرائد ونظم الفرائد، المعروفة بالمنظومة </w:t>
      </w:r>
      <w:proofErr w:type="spellStart"/>
      <w:r w:rsidRPr="00B1016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الوهبانية</w:t>
      </w:r>
      <w:proofErr w:type="spellEnd"/>
      <w:r w:rsidRPr="00B1016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في غرائب المسائل في الفقه الحنفي</w:t>
      </w:r>
      <w:r w:rsidRPr="00B101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</w:t>
      </w:r>
      <w:proofErr w:type="gramStart"/>
      <w:r w:rsidRPr="00B101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عبدالوهاب</w:t>
      </w:r>
      <w:proofErr w:type="gramEnd"/>
      <w:r w:rsidRPr="00B101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بن أحمد بن وهبان المزّي (ت 768 هـ)؛ تحقيق </w:t>
      </w:r>
      <w:proofErr w:type="gramStart"/>
      <w:r w:rsidRPr="00B101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عبدالرحيم</w:t>
      </w:r>
      <w:proofErr w:type="gramEnd"/>
      <w:r w:rsidRPr="00B101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بن محمد </w:t>
      </w:r>
      <w:proofErr w:type="gramStart"/>
      <w:r w:rsidRPr="00B101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الملا.-</w:t>
      </w:r>
      <w:proofErr w:type="gramEnd"/>
      <w:r w:rsidRPr="00B101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بيروت: دار البشائر الإسلامية، 1446 هـ، 2025 م، 2مج.</w:t>
      </w:r>
    </w:p>
    <w:p w14:paraId="450C61BA" w14:textId="77777777" w:rsidR="00B10166" w:rsidRPr="00B10166" w:rsidRDefault="00B10166" w:rsidP="00B10166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B101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مع شرحها: تيسير المقاصد شرح نظم الفرائد/ حسن بن عمار </w:t>
      </w:r>
      <w:proofErr w:type="spellStart"/>
      <w:r w:rsidRPr="00B101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الشرنبلالي</w:t>
      </w:r>
      <w:proofErr w:type="spellEnd"/>
      <w:r w:rsidRPr="00B101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(ت 1069 هـ).</w:t>
      </w:r>
    </w:p>
    <w:p w14:paraId="070DE3D5" w14:textId="77777777" w:rsidR="00B10166" w:rsidRPr="00B10166" w:rsidRDefault="00B10166" w:rsidP="00B10166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bookmarkEnd w:id="18"/>
    <w:p w14:paraId="3AEA0BE4" w14:textId="77777777" w:rsidR="00B10166" w:rsidRPr="00B10166" w:rsidRDefault="00B10166" w:rsidP="00B10166">
      <w:pPr>
        <w:ind w:left="0" w:firstLine="0"/>
        <w:jc w:val="both"/>
        <w:rPr>
          <w:rFonts w:ascii="Aptos" w:eastAsia="Aptos" w:hAnsi="Aptos" w:cs="Traditional Arabic"/>
          <w:sz w:val="36"/>
          <w:szCs w:val="36"/>
          <w:rtl/>
        </w:rPr>
      </w:pPr>
      <w:r w:rsidRPr="00B10166">
        <w:rPr>
          <w:rFonts w:ascii="Aptos" w:eastAsia="Aptos" w:hAnsi="Aptos" w:cs="Traditional Arabic" w:hint="cs"/>
          <w:b/>
          <w:bCs/>
          <w:sz w:val="36"/>
          <w:szCs w:val="36"/>
          <w:rtl/>
        </w:rPr>
        <w:t xml:space="preserve">متن </w:t>
      </w:r>
      <w:proofErr w:type="spellStart"/>
      <w:r w:rsidRPr="00B10166">
        <w:rPr>
          <w:rFonts w:ascii="Aptos" w:eastAsia="Aptos" w:hAnsi="Aptos" w:cs="Traditional Arabic" w:hint="cs"/>
          <w:b/>
          <w:bCs/>
          <w:sz w:val="36"/>
          <w:szCs w:val="36"/>
          <w:rtl/>
        </w:rPr>
        <w:t>النقاية</w:t>
      </w:r>
      <w:proofErr w:type="spellEnd"/>
      <w:r w:rsidRPr="00B10166">
        <w:rPr>
          <w:rFonts w:ascii="Aptos" w:eastAsia="Aptos" w:hAnsi="Aptos" w:cs="Traditional Arabic" w:hint="cs"/>
          <w:b/>
          <w:bCs/>
          <w:sz w:val="36"/>
          <w:szCs w:val="36"/>
          <w:rtl/>
        </w:rPr>
        <w:t xml:space="preserve"> مختصر الوقاية في مسائل الهداية</w:t>
      </w:r>
      <w:r w:rsidRPr="00B10166">
        <w:rPr>
          <w:rFonts w:ascii="Aptos" w:eastAsia="Aptos" w:hAnsi="Aptos" w:cs="Traditional Arabic" w:hint="cs"/>
          <w:sz w:val="36"/>
          <w:szCs w:val="36"/>
          <w:rtl/>
        </w:rPr>
        <w:t xml:space="preserve">/ </w:t>
      </w:r>
      <w:proofErr w:type="spellStart"/>
      <w:r w:rsidRPr="00B10166">
        <w:rPr>
          <w:rFonts w:ascii="Aptos" w:eastAsia="Aptos" w:hAnsi="Aptos" w:cs="Traditional Arabic" w:hint="cs"/>
          <w:sz w:val="36"/>
          <w:szCs w:val="36"/>
          <w:rtl/>
        </w:rPr>
        <w:t>عبيدالله</w:t>
      </w:r>
      <w:proofErr w:type="spellEnd"/>
      <w:r w:rsidRPr="00B10166">
        <w:rPr>
          <w:rFonts w:ascii="Aptos" w:eastAsia="Aptos" w:hAnsi="Aptos" w:cs="Traditional Arabic" w:hint="cs"/>
          <w:sz w:val="36"/>
          <w:szCs w:val="36"/>
          <w:rtl/>
        </w:rPr>
        <w:t xml:space="preserve"> بن مسعود </w:t>
      </w:r>
      <w:proofErr w:type="spellStart"/>
      <w:r w:rsidRPr="00B10166">
        <w:rPr>
          <w:rFonts w:ascii="Aptos" w:eastAsia="Aptos" w:hAnsi="Aptos" w:cs="Traditional Arabic" w:hint="cs"/>
          <w:sz w:val="36"/>
          <w:szCs w:val="36"/>
          <w:rtl/>
        </w:rPr>
        <w:t>المحبوبي</w:t>
      </w:r>
      <w:proofErr w:type="spellEnd"/>
      <w:r w:rsidRPr="00B10166">
        <w:rPr>
          <w:rFonts w:ascii="Aptos" w:eastAsia="Aptos" w:hAnsi="Aptos" w:cs="Traditional Arabic" w:hint="cs"/>
          <w:sz w:val="36"/>
          <w:szCs w:val="36"/>
          <w:rtl/>
        </w:rPr>
        <w:t xml:space="preserve"> (ت 747 هـ)؛ تحقيق إبراهيم عدنان </w:t>
      </w:r>
      <w:proofErr w:type="spellStart"/>
      <w:proofErr w:type="gramStart"/>
      <w:r w:rsidRPr="00B10166">
        <w:rPr>
          <w:rFonts w:ascii="Aptos" w:eastAsia="Aptos" w:hAnsi="Aptos" w:cs="Traditional Arabic" w:hint="cs"/>
          <w:sz w:val="36"/>
          <w:szCs w:val="36"/>
          <w:rtl/>
        </w:rPr>
        <w:t>الصاغَرجي</w:t>
      </w:r>
      <w:proofErr w:type="spellEnd"/>
      <w:r w:rsidRPr="00B10166">
        <w:rPr>
          <w:rFonts w:ascii="Aptos" w:eastAsia="Aptos" w:hAnsi="Aptos" w:cs="Traditional Arabic" w:hint="cs"/>
          <w:sz w:val="36"/>
          <w:szCs w:val="36"/>
          <w:rtl/>
        </w:rPr>
        <w:t>.-</w:t>
      </w:r>
      <w:proofErr w:type="gramEnd"/>
      <w:r w:rsidRPr="00B10166">
        <w:rPr>
          <w:rFonts w:ascii="Aptos" w:eastAsia="Aptos" w:hAnsi="Aptos" w:cs="Traditional Arabic" w:hint="cs"/>
          <w:sz w:val="36"/>
          <w:szCs w:val="36"/>
          <w:rtl/>
        </w:rPr>
        <w:t xml:space="preserve"> إستانبول: دار السلطان للنشر، 1446 هـ، 2025 م.</w:t>
      </w:r>
      <w:r w:rsidRPr="00B10166">
        <w:rPr>
          <w:rFonts w:ascii="Aptos" w:eastAsia="Aptos" w:hAnsi="Aptos" w:cs="Traditional Arabic"/>
          <w:sz w:val="36"/>
          <w:szCs w:val="36"/>
          <w:rtl/>
        </w:rPr>
        <w:t xml:space="preserve"> </w:t>
      </w:r>
    </w:p>
    <w:p w14:paraId="3FD6F56E" w14:textId="77777777" w:rsidR="00B10166" w:rsidRPr="00B10166" w:rsidRDefault="00B10166" w:rsidP="00B10166">
      <w:pPr>
        <w:ind w:left="0" w:firstLine="0"/>
        <w:jc w:val="both"/>
        <w:rPr>
          <w:rFonts w:ascii="Aptos" w:eastAsia="Aptos" w:hAnsi="Aptos" w:cs="Traditional Arabic"/>
          <w:sz w:val="36"/>
          <w:szCs w:val="36"/>
          <w:rtl/>
        </w:rPr>
      </w:pPr>
    </w:p>
    <w:p w14:paraId="3492615E" w14:textId="77777777" w:rsidR="00B10166" w:rsidRPr="00B10166" w:rsidRDefault="00B10166" w:rsidP="00B10166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B1016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مجمع البحرين وملتقى النيرين/ </w:t>
      </w:r>
      <w:r w:rsidRPr="00B101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مظفر الدين أحمد بن علي بن الساعاتي (ت 694 هـ)؛ تحقيق</w:t>
      </w:r>
      <w:r w:rsidRPr="00B10166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 xml:space="preserve"> </w:t>
      </w:r>
      <w:r w:rsidRPr="00B10166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اللجنة العلمية بمركز الإمام بدر الدين العيني للدراسات </w:t>
      </w:r>
      <w:proofErr w:type="gramStart"/>
      <w:r w:rsidRPr="00B10166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والتحقيق.-</w:t>
      </w:r>
      <w:proofErr w:type="gramEnd"/>
      <w:r w:rsidRPr="00B10166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 دمشق: دار المنهاج القويم، 1446 هـ، 2025 م.</w:t>
      </w:r>
    </w:p>
    <w:p w14:paraId="6EAE15E8" w14:textId="77777777" w:rsidR="00B10166" w:rsidRPr="00B10166" w:rsidRDefault="00B10166" w:rsidP="00B10166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B10166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الكتاب الجامع بين متن </w:t>
      </w:r>
      <w:proofErr w:type="spellStart"/>
      <w:r w:rsidRPr="00B10166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القدوري</w:t>
      </w:r>
      <w:proofErr w:type="spellEnd"/>
      <w:r w:rsidRPr="00B10166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 ومنظومة النسفي في الخلافيات.</w:t>
      </w:r>
    </w:p>
    <w:p w14:paraId="278B5F6B" w14:textId="77777777" w:rsidR="00B10166" w:rsidRPr="00B10166" w:rsidRDefault="00B10166" w:rsidP="00B10166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</w:p>
    <w:p w14:paraId="28D84259" w14:textId="77777777" w:rsidR="00B10166" w:rsidRPr="00B10166" w:rsidRDefault="00B10166" w:rsidP="00B10166">
      <w:pPr>
        <w:ind w:left="0" w:firstLine="0"/>
        <w:jc w:val="both"/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  <w14:ligatures w14:val="standardContextual"/>
        </w:rPr>
      </w:pPr>
      <w:r w:rsidRPr="00B10166">
        <w:rPr>
          <w:rFonts w:ascii="Times New Roman" w:eastAsia="Times New Roman" w:hAnsi="Times New Roman" w:cs="Traditional Arabic" w:hint="cs"/>
          <w:b/>
          <w:bCs/>
          <w:kern w:val="2"/>
          <w:sz w:val="36"/>
          <w:szCs w:val="36"/>
          <w:rtl/>
          <w:lang w:eastAsia="ar-SA"/>
          <w14:ligatures w14:val="standardContextual"/>
        </w:rPr>
        <w:t xml:space="preserve">المختصر في الفقه، المعروف باسم مختصر </w:t>
      </w:r>
      <w:proofErr w:type="spellStart"/>
      <w:r w:rsidRPr="00B10166">
        <w:rPr>
          <w:rFonts w:ascii="Times New Roman" w:eastAsia="Times New Roman" w:hAnsi="Times New Roman" w:cs="Traditional Arabic" w:hint="cs"/>
          <w:b/>
          <w:bCs/>
          <w:kern w:val="2"/>
          <w:sz w:val="36"/>
          <w:szCs w:val="36"/>
          <w:rtl/>
          <w:lang w:eastAsia="ar-SA"/>
          <w14:ligatures w14:val="standardContextual"/>
        </w:rPr>
        <w:t>القدوري</w:t>
      </w:r>
      <w:proofErr w:type="spellEnd"/>
      <w:r w:rsidRPr="00B10166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 xml:space="preserve">/ لأبي الحسن أحمد بن محمد </w:t>
      </w:r>
      <w:proofErr w:type="spellStart"/>
      <w:r w:rsidRPr="00B10166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>القدوري</w:t>
      </w:r>
      <w:proofErr w:type="spellEnd"/>
      <w:r w:rsidRPr="00B10166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 xml:space="preserve"> الحنفي (ت 428 هـ)؛ اعتنى به محمد أنس </w:t>
      </w:r>
      <w:proofErr w:type="gramStart"/>
      <w:r w:rsidRPr="00B10166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>العزّ.-</w:t>
      </w:r>
      <w:proofErr w:type="gramEnd"/>
      <w:r w:rsidRPr="00B10166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 xml:space="preserve"> دمشق: دار الفيحاء، 1446 هـ، 2025م.</w:t>
      </w:r>
    </w:p>
    <w:p w14:paraId="0B7605D6" w14:textId="77777777" w:rsidR="00B10166" w:rsidRPr="00B10166" w:rsidRDefault="00B10166" w:rsidP="00B10166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49CA8A61" w14:textId="77777777" w:rsidR="00B10166" w:rsidRPr="00B10166" w:rsidRDefault="00B10166" w:rsidP="00B10166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 w:rsidRPr="00B10166">
        <w:rPr>
          <w:rFonts w:ascii="Aptos" w:eastAsia="Aptos" w:hAnsi="Aptos" w:cs="Traditional Arabic" w:hint="cs"/>
          <w:b/>
          <w:bCs/>
          <w:kern w:val="2"/>
          <w:sz w:val="36"/>
          <w:szCs w:val="36"/>
          <w:rtl/>
          <w14:ligatures w14:val="standardContextual"/>
        </w:rPr>
        <w:t xml:space="preserve">مختصر </w:t>
      </w:r>
      <w:proofErr w:type="spellStart"/>
      <w:r w:rsidRPr="00B10166">
        <w:rPr>
          <w:rFonts w:ascii="Aptos" w:eastAsia="Aptos" w:hAnsi="Aptos" w:cs="Traditional Arabic" w:hint="cs"/>
          <w:b/>
          <w:bCs/>
          <w:kern w:val="2"/>
          <w:sz w:val="36"/>
          <w:szCs w:val="36"/>
          <w:rtl/>
          <w14:ligatures w14:val="standardContextual"/>
        </w:rPr>
        <w:t>القدوري</w:t>
      </w:r>
      <w:proofErr w:type="spellEnd"/>
      <w:r w:rsidRPr="00B10166">
        <w:rPr>
          <w:rFonts w:ascii="Aptos" w:eastAsia="Aptos" w:hAnsi="Aptos" w:cs="Traditional Arabic" w:hint="cs"/>
          <w:kern w:val="2"/>
          <w:sz w:val="36"/>
          <w:szCs w:val="36"/>
          <w:rtl/>
          <w14:ligatures w14:val="standardContextual"/>
        </w:rPr>
        <w:t xml:space="preserve">/ لأبي الحسين أحمد بن محمد </w:t>
      </w:r>
      <w:proofErr w:type="spellStart"/>
      <w:r w:rsidRPr="00B10166">
        <w:rPr>
          <w:rFonts w:ascii="Aptos" w:eastAsia="Aptos" w:hAnsi="Aptos" w:cs="Traditional Arabic" w:hint="cs"/>
          <w:kern w:val="2"/>
          <w:sz w:val="36"/>
          <w:szCs w:val="36"/>
          <w:rtl/>
          <w14:ligatures w14:val="standardContextual"/>
        </w:rPr>
        <w:t>القدوري</w:t>
      </w:r>
      <w:proofErr w:type="spellEnd"/>
      <w:r w:rsidRPr="00B10166">
        <w:rPr>
          <w:rFonts w:ascii="Aptos" w:eastAsia="Aptos" w:hAnsi="Aptos" w:cs="Traditional Arabic" w:hint="cs"/>
          <w:kern w:val="2"/>
          <w:sz w:val="36"/>
          <w:szCs w:val="36"/>
          <w:rtl/>
          <w14:ligatures w14:val="standardContextual"/>
        </w:rPr>
        <w:t xml:space="preserve"> (ت 428 هـ)؛ تحقيق مسلَّم </w:t>
      </w:r>
      <w:proofErr w:type="gramStart"/>
      <w:r w:rsidRPr="00B10166">
        <w:rPr>
          <w:rFonts w:ascii="Aptos" w:eastAsia="Aptos" w:hAnsi="Aptos" w:cs="Traditional Arabic" w:hint="cs"/>
          <w:kern w:val="2"/>
          <w:sz w:val="36"/>
          <w:szCs w:val="36"/>
          <w:rtl/>
          <w14:ligatures w14:val="standardContextual"/>
        </w:rPr>
        <w:t>طيبة.-</w:t>
      </w:r>
      <w:proofErr w:type="gramEnd"/>
      <w:r w:rsidRPr="00B10166">
        <w:rPr>
          <w:rFonts w:ascii="Aptos" w:eastAsia="Aptos" w:hAnsi="Aptos" w:cs="Traditional Arabic" w:hint="cs"/>
          <w:kern w:val="2"/>
          <w:sz w:val="36"/>
          <w:szCs w:val="36"/>
          <w:rtl/>
          <w14:ligatures w14:val="standardContextual"/>
        </w:rPr>
        <w:t xml:space="preserve"> بيروت: دار الإمام يوسف النبهاني، 1446 هـ، 2025 م. </w:t>
      </w:r>
    </w:p>
    <w:p w14:paraId="7A2B8872" w14:textId="77777777" w:rsidR="00B10166" w:rsidRPr="00B10166" w:rsidRDefault="00B10166" w:rsidP="00B10166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B101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ومعه: التصحيح والترجيح/ قاسم بن </w:t>
      </w:r>
      <w:proofErr w:type="spellStart"/>
      <w:r w:rsidRPr="00B101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قطلوبغا</w:t>
      </w:r>
      <w:proofErr w:type="spellEnd"/>
      <w:r w:rsidRPr="00B101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الحنفي (ت 879 هـ).</w:t>
      </w:r>
    </w:p>
    <w:p w14:paraId="731E7C1D" w14:textId="77777777" w:rsidR="00B10166" w:rsidRPr="00B10166" w:rsidRDefault="00B10166" w:rsidP="00B10166">
      <w:pPr>
        <w:jc w:val="both"/>
        <w:rPr>
          <w:rFonts w:ascii="Aptos" w:eastAsia="Aptos" w:hAnsi="Aptos" w:cs="Arial"/>
        </w:rPr>
      </w:pPr>
      <w:r w:rsidRPr="00B10166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(التصحيح والترجيح على مختصر </w:t>
      </w:r>
      <w:proofErr w:type="spellStart"/>
      <w:r w:rsidRPr="00B10166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القدوري</w:t>
      </w:r>
      <w:proofErr w:type="spellEnd"/>
      <w:r w:rsidRPr="00B10166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)</w:t>
      </w:r>
    </w:p>
    <w:p w14:paraId="738C6ABB" w14:textId="77777777" w:rsidR="00B10166" w:rsidRPr="00B10166" w:rsidRDefault="00B10166" w:rsidP="00B10166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6CE76E0F" w14:textId="77777777" w:rsidR="00B10166" w:rsidRPr="00B10166" w:rsidRDefault="00B10166" w:rsidP="00B10166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B1016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المستجمع</w:t>
      </w:r>
      <w:r w:rsidRPr="00B10166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B1016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 شرح</w:t>
      </w:r>
      <w:r w:rsidRPr="00B10166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B1016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المجمع، وكتاب المنتقى في شرح الملتقى: شرح مجمع البحرين وملتقى النيرين لابن الساعاتي</w:t>
      </w:r>
      <w:r w:rsidRPr="00B1016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/ </w:t>
      </w:r>
      <w:r w:rsidRPr="00B101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بدر</w:t>
      </w:r>
      <w:r w:rsidRPr="00B1016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B101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الدين</w:t>
      </w:r>
      <w:r w:rsidRPr="00B1016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B101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محمود</w:t>
      </w:r>
      <w:r w:rsidRPr="00B1016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B101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بن</w:t>
      </w:r>
      <w:r w:rsidRPr="00B1016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B101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أحمد</w:t>
      </w:r>
      <w:r w:rsidRPr="00B1016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B101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العيني</w:t>
      </w:r>
      <w:r w:rsidRPr="00B1016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(</w:t>
      </w:r>
      <w:r w:rsidRPr="00B101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ت</w:t>
      </w:r>
      <w:r w:rsidRPr="00B1016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855 </w:t>
      </w:r>
      <w:r w:rsidRPr="00B101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هـ</w:t>
      </w:r>
      <w:r w:rsidRPr="00B1016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)</w:t>
      </w:r>
      <w:r w:rsidRPr="00B101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؛ تحقيق اللجنة العلمية بمركز الإمام بدر الدين العيني للدراسات </w:t>
      </w:r>
      <w:proofErr w:type="gramStart"/>
      <w:r w:rsidRPr="00B101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والتحقيق.-</w:t>
      </w:r>
      <w:proofErr w:type="gramEnd"/>
      <w:r w:rsidRPr="00B101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دمشق: دار المنهاج القويم، 1447 هـ، 2025 م.</w:t>
      </w:r>
    </w:p>
    <w:p w14:paraId="05762579" w14:textId="77777777" w:rsidR="00B10166" w:rsidRPr="00B10166" w:rsidRDefault="00B10166" w:rsidP="00B10166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B101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وبهامشه: قرة العين في حل ألفاظ مجمع البحرين (إعراب مجمع</w:t>
      </w:r>
      <w:r w:rsidRPr="00B1016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B101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البحرين</w:t>
      </w:r>
      <w:r w:rsidRPr="00B1016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B101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وملتقى</w:t>
      </w:r>
      <w:r w:rsidRPr="00B1016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B101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النيرين</w:t>
      </w:r>
      <w:r w:rsidRPr="00B1016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B101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لابن</w:t>
      </w:r>
      <w:r w:rsidRPr="00B1016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B101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الساعاتي)/</w:t>
      </w:r>
      <w:proofErr w:type="gramEnd"/>
      <w:r w:rsidRPr="00B101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لمؤلف مجهول.</w:t>
      </w:r>
    </w:p>
    <w:p w14:paraId="2088355A" w14:textId="77777777" w:rsidR="00B10166" w:rsidRPr="00B10166" w:rsidRDefault="00B10166" w:rsidP="00B10166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24737F7C" w14:textId="77777777" w:rsidR="00B10166" w:rsidRPr="00B10166" w:rsidRDefault="00B10166" w:rsidP="00B10166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B10166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lastRenderedPageBreak/>
        <w:t>المقدمة</w:t>
      </w:r>
      <w:r w:rsidRPr="00B10166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/ أحمد رضا خان الحنفي (ت 1340 هـ)؛ إشراف ومراجعة مسلَّم طيبة، محمد عمر </w:t>
      </w:r>
      <w:proofErr w:type="gramStart"/>
      <w:r w:rsidRPr="00B10166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الفاروق.-</w:t>
      </w:r>
      <w:proofErr w:type="gramEnd"/>
      <w:r w:rsidRPr="00B10166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 بيروت: دار الإمام يوسف النبهاني، 1447 ه، 2025 م. (العطايا النبوية في الفتاوى </w:t>
      </w:r>
      <w:proofErr w:type="spellStart"/>
      <w:r w:rsidRPr="00B10166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الرضوية</w:t>
      </w:r>
      <w:proofErr w:type="spellEnd"/>
      <w:r w:rsidRPr="00B10166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؛ 1).</w:t>
      </w:r>
    </w:p>
    <w:p w14:paraId="7DEE7DF4" w14:textId="77777777" w:rsidR="00B10166" w:rsidRPr="00B10166" w:rsidRDefault="00B10166" w:rsidP="00B10166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</w:p>
    <w:p w14:paraId="4162E58A" w14:textId="77777777" w:rsidR="00B10166" w:rsidRPr="00B10166" w:rsidRDefault="00B10166" w:rsidP="00B10166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B10166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مقدمة رد المحتار</w:t>
      </w:r>
      <w:r w:rsidRPr="00B10166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/ </w:t>
      </w:r>
      <w:r w:rsidRPr="00B101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محمد أمين بن عمر بن عابدين (ت 1252 هـ)؛ قدم لها وحققها وعلق عليها عادل أحمد </w:t>
      </w:r>
      <w:proofErr w:type="spellStart"/>
      <w:r w:rsidRPr="00B101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عبدالموجود</w:t>
      </w:r>
      <w:proofErr w:type="spellEnd"/>
      <w:r w:rsidRPr="00B101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، علي محمد معوض؛ اعتنى بها وضبطها وأضاف إليها سعيد أحمد خان </w:t>
      </w:r>
      <w:proofErr w:type="gramStart"/>
      <w:r w:rsidRPr="00B101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الندوي.-</w:t>
      </w:r>
      <w:proofErr w:type="gramEnd"/>
      <w:r w:rsidRPr="00B101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دكا: مكتبة الميزان، 1445 هـ، 2024 م.</w:t>
      </w:r>
    </w:p>
    <w:p w14:paraId="0A0CA831" w14:textId="77777777" w:rsidR="00B10166" w:rsidRPr="00B10166" w:rsidRDefault="00B10166" w:rsidP="00B10166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229D171A" w14:textId="77777777" w:rsidR="00B10166" w:rsidRPr="00B10166" w:rsidRDefault="00B10166" w:rsidP="00B10166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B10166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ملتقى الأبحر</w:t>
      </w:r>
      <w:r w:rsidRPr="00B10166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/ إبراهيم بن محمد الحلبي (ت 956 هـ)؛ تحقيق حسام حسين الحمد، </w:t>
      </w:r>
      <w:proofErr w:type="gramStart"/>
      <w:r w:rsidRPr="00B10166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عبدالرحيم</w:t>
      </w:r>
      <w:proofErr w:type="gramEnd"/>
      <w:r w:rsidRPr="00B10166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 محمد </w:t>
      </w:r>
      <w:proofErr w:type="gramStart"/>
      <w:r w:rsidRPr="00B10166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يوسفان.-</w:t>
      </w:r>
      <w:proofErr w:type="gramEnd"/>
      <w:r w:rsidRPr="00B10166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 دمشق: دار المنهاج القويم، 1447 هـ، 2025 م.</w:t>
      </w:r>
    </w:p>
    <w:p w14:paraId="7F8BF5DE" w14:textId="77777777" w:rsidR="00B10166" w:rsidRPr="00B10166" w:rsidRDefault="00B10166" w:rsidP="00B10166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</w:p>
    <w:p w14:paraId="5B564957" w14:textId="77777777" w:rsidR="009A198D" w:rsidRPr="00B10166" w:rsidRDefault="009A198D" w:rsidP="009A198D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B1016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المنظومة</w:t>
      </w:r>
      <w:r w:rsidRPr="00B10166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proofErr w:type="spellStart"/>
      <w:r w:rsidRPr="00B1016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الهاملية</w:t>
      </w:r>
      <w:proofErr w:type="spellEnd"/>
      <w:r w:rsidRPr="00B1016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،</w:t>
      </w:r>
      <w:r w:rsidRPr="00B10166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B1016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المسماة</w:t>
      </w:r>
      <w:r w:rsidRPr="00B10166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B1016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در</w:t>
      </w:r>
      <w:r w:rsidRPr="00B10166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B1016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المهتدي</w:t>
      </w:r>
      <w:r w:rsidRPr="00B10166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B1016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وذخر</w:t>
      </w:r>
      <w:r w:rsidRPr="00B10166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B1016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المقتدي</w:t>
      </w:r>
      <w:r w:rsidRPr="00B101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 لناظمها</w:t>
      </w:r>
      <w:r w:rsidRPr="00B1016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B101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أبي</w:t>
      </w:r>
      <w:r w:rsidRPr="00B1016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B101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بكر</w:t>
      </w:r>
      <w:r w:rsidRPr="00B1016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B101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بن</w:t>
      </w:r>
      <w:r w:rsidRPr="00B1016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B101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علي</w:t>
      </w:r>
      <w:r w:rsidRPr="00B1016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spellStart"/>
      <w:r w:rsidRPr="00B101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الهاملي</w:t>
      </w:r>
      <w:proofErr w:type="spellEnd"/>
      <w:r w:rsidRPr="00B1016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(</w:t>
      </w:r>
      <w:r w:rsidRPr="00B101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ت</w:t>
      </w:r>
      <w:r w:rsidRPr="00B1016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769</w:t>
      </w:r>
      <w:r w:rsidRPr="00B101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هـ</w:t>
      </w:r>
      <w:r w:rsidRPr="00B1016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)</w:t>
      </w:r>
      <w:r w:rsidRPr="00B101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</w:t>
      </w:r>
    </w:p>
    <w:p w14:paraId="18487CFA" w14:textId="77777777" w:rsidR="009A198D" w:rsidRPr="00B10166" w:rsidRDefault="009A198D" w:rsidP="009A198D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B101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نظم</w:t>
      </w:r>
      <w:r w:rsidRPr="00B1016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B101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بها متن</w:t>
      </w:r>
      <w:r w:rsidRPr="00B1016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B101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بداية</w:t>
      </w:r>
      <w:r w:rsidRPr="00B1016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B101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المبتدي</w:t>
      </w:r>
      <w:r w:rsidRPr="00B1016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B101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في</w:t>
      </w:r>
      <w:r w:rsidRPr="00B1016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B101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الفقه</w:t>
      </w:r>
      <w:r w:rsidRPr="00B1016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B101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الحنفي لمؤلفها</w:t>
      </w:r>
      <w:r w:rsidRPr="00B1016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B101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علي</w:t>
      </w:r>
      <w:r w:rsidRPr="00B1016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B101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بن</w:t>
      </w:r>
      <w:r w:rsidRPr="00B1016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B101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أبي</w:t>
      </w:r>
      <w:r w:rsidRPr="00B1016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B101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بكر</w:t>
      </w:r>
      <w:r w:rsidRPr="00B1016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B101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الفرغاني</w:t>
      </w:r>
      <w:r w:rsidRPr="00B1016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spellStart"/>
      <w:r w:rsidRPr="00B101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المرغيناني</w:t>
      </w:r>
      <w:proofErr w:type="spellEnd"/>
      <w:r w:rsidRPr="00B101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</w:t>
      </w:r>
    </w:p>
    <w:p w14:paraId="2FEF4BA7" w14:textId="77777777" w:rsidR="009A198D" w:rsidRPr="00B10166" w:rsidRDefault="009A198D" w:rsidP="009A198D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B101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تحقيق كتابي</w:t>
      </w:r>
      <w:r w:rsidRPr="00B1016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B101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القضاء</w:t>
      </w:r>
      <w:r w:rsidRPr="00B1016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B101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والدعوى</w:t>
      </w:r>
      <w:r w:rsidRPr="00B1016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B101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منها/ محمد</w:t>
      </w:r>
      <w:r w:rsidRPr="00B1016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B101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محمود</w:t>
      </w:r>
      <w:r w:rsidRPr="00B1016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B101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بازي.</w:t>
      </w:r>
    </w:p>
    <w:p w14:paraId="0A360E6D" w14:textId="77777777" w:rsidR="009A198D" w:rsidRPr="00B10166" w:rsidRDefault="009A198D" w:rsidP="009A198D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B101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المجلة الإفريقية للدراسات المتقدمة في العلوم الإنسانية، ليبيا مج2 ع3 (يوليو-سبتمبر 2023م)</w:t>
      </w:r>
    </w:p>
    <w:p w14:paraId="56D42D62" w14:textId="77777777" w:rsidR="009A198D" w:rsidRPr="00B10166" w:rsidRDefault="009A198D" w:rsidP="009A198D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3764330B" w14:textId="77777777" w:rsidR="00B10166" w:rsidRPr="00B10166" w:rsidRDefault="00B10166" w:rsidP="00B10166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B1016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منية المفتي</w:t>
      </w:r>
      <w:r w:rsidRPr="00B101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شمس الدين يوسف بن سعد السجستاني الحنفي (ت 638 هـ)؛ تحقيق اللجنة العلمية بمركز أبي الوفا </w:t>
      </w:r>
      <w:proofErr w:type="gramStart"/>
      <w:r w:rsidRPr="00B101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الأفغاني.-</w:t>
      </w:r>
      <w:proofErr w:type="gramEnd"/>
      <w:r w:rsidRPr="00B101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بريطانيا: مكتبة إسماعيل، 1447 هـ، 2025 م.</w:t>
      </w:r>
    </w:p>
    <w:p w14:paraId="1A070E55" w14:textId="77777777" w:rsidR="00B10166" w:rsidRPr="00B10166" w:rsidRDefault="00B10166" w:rsidP="00B10166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B101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الفتاوى المعتمدة والموثوقة في الفقه الحنفي.</w:t>
      </w:r>
    </w:p>
    <w:p w14:paraId="1BBD847C" w14:textId="77777777" w:rsidR="00B10166" w:rsidRPr="00B10166" w:rsidRDefault="00B10166" w:rsidP="00B10166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509045F7" w14:textId="77777777" w:rsidR="00B10166" w:rsidRPr="00B10166" w:rsidRDefault="00B10166" w:rsidP="00B10166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  <w:r w:rsidRPr="00B10166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الواقعات</w:t>
      </w:r>
      <w:r w:rsidRPr="00B10166">
        <w:rPr>
          <w:rFonts w:ascii="Calibri" w:eastAsia="Calibri" w:hAnsi="Calibri" w:cs="Traditional Arabic" w:hint="cs"/>
          <w:sz w:val="36"/>
          <w:szCs w:val="36"/>
          <w:rtl/>
        </w:rPr>
        <w:t>/</w:t>
      </w:r>
      <w:r w:rsidRPr="00B10166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B10166">
        <w:rPr>
          <w:rFonts w:ascii="Calibri" w:eastAsia="Calibri" w:hAnsi="Calibri" w:cs="Traditional Arabic" w:hint="cs"/>
          <w:sz w:val="36"/>
          <w:szCs w:val="36"/>
          <w:rtl/>
        </w:rPr>
        <w:t>محيي</w:t>
      </w:r>
      <w:r w:rsidRPr="00B10166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B10166">
        <w:rPr>
          <w:rFonts w:ascii="Calibri" w:eastAsia="Calibri" w:hAnsi="Calibri" w:cs="Traditional Arabic" w:hint="cs"/>
          <w:sz w:val="36"/>
          <w:szCs w:val="36"/>
          <w:rtl/>
        </w:rPr>
        <w:t>الدين</w:t>
      </w:r>
      <w:r w:rsidRPr="00B10166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B10166">
        <w:rPr>
          <w:rFonts w:ascii="Calibri" w:eastAsia="Calibri" w:hAnsi="Calibri" w:cs="Traditional Arabic" w:hint="cs"/>
          <w:sz w:val="36"/>
          <w:szCs w:val="36"/>
          <w:rtl/>
        </w:rPr>
        <w:t>محمد</w:t>
      </w:r>
      <w:r w:rsidRPr="00B10166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B10166">
        <w:rPr>
          <w:rFonts w:ascii="Calibri" w:eastAsia="Calibri" w:hAnsi="Calibri" w:cs="Traditional Arabic" w:hint="cs"/>
          <w:sz w:val="36"/>
          <w:szCs w:val="36"/>
          <w:rtl/>
        </w:rPr>
        <w:t>بن</w:t>
      </w:r>
      <w:r w:rsidRPr="00B10166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B10166">
        <w:rPr>
          <w:rFonts w:ascii="Calibri" w:eastAsia="Calibri" w:hAnsi="Calibri" w:cs="Traditional Arabic" w:hint="cs"/>
          <w:sz w:val="36"/>
          <w:szCs w:val="36"/>
          <w:rtl/>
        </w:rPr>
        <w:t>حسام</w:t>
      </w:r>
      <w:r w:rsidRPr="00B10166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B10166">
        <w:rPr>
          <w:rFonts w:ascii="Calibri" w:eastAsia="Calibri" w:hAnsi="Calibri" w:cs="Traditional Arabic" w:hint="cs"/>
          <w:sz w:val="36"/>
          <w:szCs w:val="36"/>
          <w:rtl/>
        </w:rPr>
        <w:t>الدين</w:t>
      </w:r>
      <w:r w:rsidRPr="00B10166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B10166">
        <w:rPr>
          <w:rFonts w:ascii="Calibri" w:eastAsia="Calibri" w:hAnsi="Calibri" w:cs="Traditional Arabic" w:hint="cs"/>
          <w:sz w:val="36"/>
          <w:szCs w:val="36"/>
          <w:rtl/>
        </w:rPr>
        <w:t>قره</w:t>
      </w:r>
      <w:r w:rsidRPr="00B10166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B10166">
        <w:rPr>
          <w:rFonts w:ascii="Calibri" w:eastAsia="Calibri" w:hAnsi="Calibri" w:cs="Traditional Arabic" w:hint="cs"/>
          <w:sz w:val="36"/>
          <w:szCs w:val="36"/>
          <w:rtl/>
        </w:rPr>
        <w:t xml:space="preserve">جلبي </w:t>
      </w:r>
      <w:r w:rsidRPr="00B10166">
        <w:rPr>
          <w:rFonts w:ascii="Calibri" w:eastAsia="Calibri" w:hAnsi="Calibri" w:cs="Traditional Arabic"/>
          <w:sz w:val="36"/>
          <w:szCs w:val="36"/>
          <w:rtl/>
        </w:rPr>
        <w:t>(</w:t>
      </w:r>
      <w:r w:rsidRPr="00B10166">
        <w:rPr>
          <w:rFonts w:ascii="Calibri" w:eastAsia="Calibri" w:hAnsi="Calibri" w:cs="Traditional Arabic" w:hint="cs"/>
          <w:sz w:val="36"/>
          <w:szCs w:val="36"/>
          <w:rtl/>
        </w:rPr>
        <w:t>ت</w:t>
      </w:r>
      <w:r w:rsidRPr="00B10166">
        <w:rPr>
          <w:rFonts w:ascii="Calibri" w:eastAsia="Calibri" w:hAnsi="Calibri" w:cs="Traditional Arabic"/>
          <w:sz w:val="36"/>
          <w:szCs w:val="36"/>
          <w:rtl/>
        </w:rPr>
        <w:t xml:space="preserve"> 965</w:t>
      </w:r>
      <w:r w:rsidRPr="00B10166">
        <w:rPr>
          <w:rFonts w:ascii="Calibri" w:eastAsia="Calibri" w:hAnsi="Calibri" w:cs="Traditional Arabic" w:hint="cs"/>
          <w:sz w:val="36"/>
          <w:szCs w:val="36"/>
          <w:rtl/>
        </w:rPr>
        <w:t xml:space="preserve"> هـ</w:t>
      </w:r>
      <w:r w:rsidRPr="00B10166">
        <w:rPr>
          <w:rFonts w:ascii="Calibri" w:eastAsia="Calibri" w:hAnsi="Calibri" w:cs="Traditional Arabic"/>
          <w:sz w:val="36"/>
          <w:szCs w:val="36"/>
          <w:rtl/>
        </w:rPr>
        <w:t>)</w:t>
      </w:r>
      <w:r w:rsidRPr="00B10166">
        <w:rPr>
          <w:rFonts w:ascii="Calibri" w:eastAsia="Calibri" w:hAnsi="Calibri" w:cs="Traditional Arabic" w:hint="cs"/>
          <w:sz w:val="36"/>
          <w:szCs w:val="36"/>
          <w:rtl/>
        </w:rPr>
        <w:t>.</w:t>
      </w:r>
    </w:p>
    <w:p w14:paraId="49D8E20E" w14:textId="77777777" w:rsidR="00B10166" w:rsidRPr="00B10166" w:rsidRDefault="00B10166" w:rsidP="00B10166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  <w:r w:rsidRPr="00B10166">
        <w:rPr>
          <w:rFonts w:ascii="Calibri" w:eastAsia="Calibri" w:hAnsi="Calibri" w:cs="Traditional Arabic" w:hint="cs"/>
          <w:sz w:val="36"/>
          <w:szCs w:val="36"/>
          <w:rtl/>
        </w:rPr>
        <w:t>دراسته وتحقيقه في جامعة الموصل، 1447 هـ، 2025 م، ...</w:t>
      </w:r>
    </w:p>
    <w:p w14:paraId="20651E50" w14:textId="77777777" w:rsidR="00B10166" w:rsidRDefault="00B10166" w:rsidP="00B10166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</w:p>
    <w:p w14:paraId="606D8B3B" w14:textId="77777777" w:rsidR="00E15677" w:rsidRPr="00B10166" w:rsidRDefault="00E15677" w:rsidP="00B10166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</w:p>
    <w:p w14:paraId="624893C4" w14:textId="77777777" w:rsidR="00B10166" w:rsidRPr="00B10166" w:rsidRDefault="00B10166" w:rsidP="00B10166">
      <w:pPr>
        <w:ind w:left="0" w:firstLine="0"/>
        <w:jc w:val="left"/>
        <w:rPr>
          <w:rFonts w:ascii="Times New Roman" w:eastAsia="Times New Roman" w:hAnsi="Times New Roman" w:cs="Traditional Arabic"/>
          <w:b/>
          <w:bCs/>
          <w:caps/>
          <w:color w:val="FF0000"/>
          <w:sz w:val="36"/>
          <w:szCs w:val="36"/>
          <w:rtl/>
          <w:lang w:eastAsia="ar-SA"/>
        </w:rPr>
      </w:pPr>
      <w:r w:rsidRPr="00B10166">
        <w:rPr>
          <w:rFonts w:ascii="Times New Roman" w:eastAsia="Times New Roman" w:hAnsi="Times New Roman" w:cs="Traditional Arabic" w:hint="cs"/>
          <w:b/>
          <w:bCs/>
          <w:caps/>
          <w:color w:val="FF0000"/>
          <w:sz w:val="36"/>
          <w:szCs w:val="36"/>
          <w:rtl/>
          <w:lang w:eastAsia="ar-SA"/>
        </w:rPr>
        <w:lastRenderedPageBreak/>
        <w:t>الكتب الحديثة</w:t>
      </w:r>
    </w:p>
    <w:p w14:paraId="1559A298" w14:textId="77777777" w:rsidR="00B10166" w:rsidRPr="00B10166" w:rsidRDefault="00B10166" w:rsidP="00B10166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B1016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أثر</w:t>
      </w:r>
      <w:r w:rsidRPr="00B10166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B1016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سيدنا</w:t>
      </w:r>
      <w:r w:rsidRPr="00B10166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B1016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علي</w:t>
      </w:r>
      <w:r w:rsidRPr="00B10166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B1016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بن</w:t>
      </w:r>
      <w:r w:rsidRPr="00B10166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B1016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أبي</w:t>
      </w:r>
      <w:r w:rsidRPr="00B10166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B1016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الطالب</w:t>
      </w:r>
      <w:r w:rsidRPr="00B10166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B1016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رضي</w:t>
      </w:r>
      <w:r w:rsidRPr="00B10166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B1016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الله</w:t>
      </w:r>
      <w:r w:rsidRPr="00B10166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B1016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عنه</w:t>
      </w:r>
      <w:r w:rsidRPr="00B10166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B1016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B10166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B1016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الفقه</w:t>
      </w:r>
      <w:r w:rsidRPr="00B10166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B1016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الحنفي</w:t>
      </w:r>
      <w:r w:rsidRPr="00B101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إيهاب </w:t>
      </w:r>
      <w:proofErr w:type="gramStart"/>
      <w:r w:rsidRPr="00B101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العكور.-</w:t>
      </w:r>
      <w:proofErr w:type="gramEnd"/>
      <w:r w:rsidRPr="00B101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عمّان: جامعة العلوم الإسلامية العالمية، 1446 هـ، 2025 م (ماجستير).</w:t>
      </w:r>
    </w:p>
    <w:p w14:paraId="2ABF5346" w14:textId="77777777" w:rsidR="00B10166" w:rsidRPr="00B10166" w:rsidRDefault="00B10166" w:rsidP="00B10166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08EA64CC" w14:textId="77777777" w:rsidR="00B10166" w:rsidRPr="00B10166" w:rsidRDefault="00B10166" w:rsidP="00B10166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 w:rsidRPr="00B1016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تخريج</w:t>
      </w:r>
      <w:r w:rsidRPr="00B10166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B1016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الفروع</w:t>
      </w:r>
      <w:r w:rsidRPr="00B10166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B1016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على</w:t>
      </w:r>
      <w:r w:rsidRPr="00B10166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B1016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الأصول</w:t>
      </w:r>
      <w:r w:rsidRPr="00B10166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B1016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من</w:t>
      </w:r>
      <w:r w:rsidRPr="00B10166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B1016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كتاب</w:t>
      </w:r>
      <w:r w:rsidRPr="00B10166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B1016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شرح</w:t>
      </w:r>
      <w:r w:rsidRPr="00B10166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B1016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مختصر</w:t>
      </w:r>
      <w:r w:rsidRPr="00B10166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B1016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الطحاوي</w:t>
      </w:r>
      <w:r w:rsidRPr="00B10166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B1016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للجصاص:</w:t>
      </w:r>
      <w:r w:rsidRPr="00B10166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B1016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دراسة</w:t>
      </w:r>
      <w:r w:rsidRPr="00B10166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B1016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مقارنة</w:t>
      </w:r>
      <w:r w:rsidRPr="00B10166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B1016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بكتابه</w:t>
      </w:r>
      <w:r w:rsidRPr="00B10166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B1016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الفصول</w:t>
      </w:r>
      <w:r w:rsidRPr="00B10166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B1016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B10166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B1016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الأصول/</w:t>
      </w:r>
      <w:r w:rsidRPr="00B10166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B101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أحمد</w:t>
      </w:r>
      <w:r w:rsidRPr="00B1016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B101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بن</w:t>
      </w:r>
      <w:r w:rsidRPr="00B1016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B101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نجيب</w:t>
      </w:r>
      <w:r w:rsidRPr="00B1016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B101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السويلم.-</w:t>
      </w:r>
      <w:proofErr w:type="gramEnd"/>
      <w:r w:rsidRPr="00B101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الرياض: الجمعية الفقهية السعودية، 1446 هـ، 2024 م،</w:t>
      </w:r>
      <w:r w:rsidRPr="00B10166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744 </w:t>
      </w:r>
      <w:r w:rsidRPr="00B101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ص.</w:t>
      </w:r>
    </w:p>
    <w:p w14:paraId="23299AB6" w14:textId="77777777" w:rsidR="00B10166" w:rsidRPr="00B10166" w:rsidRDefault="00B10166" w:rsidP="00B10166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0E20FF3A" w14:textId="77777777" w:rsidR="00B10166" w:rsidRPr="00B10166" w:rsidRDefault="00B10166" w:rsidP="00B10166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B10166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التسهيل الضروري لمسائل </w:t>
      </w:r>
      <w:proofErr w:type="spellStart"/>
      <w:r w:rsidRPr="00B10166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القدوري</w:t>
      </w:r>
      <w:proofErr w:type="spellEnd"/>
      <w:r w:rsidRPr="00B10166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في فقه </w:t>
      </w:r>
      <w:r w:rsidRPr="00B1016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الإمام الأعظم </w:t>
      </w:r>
      <w:r w:rsidRPr="00B10166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أبي حنيفة النعمان</w:t>
      </w:r>
      <w:r w:rsidRPr="00B101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</w:t>
      </w:r>
      <w:r w:rsidRPr="00B1016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بن ثابت الكوفي</w:t>
      </w:r>
      <w:r w:rsidRPr="00B101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محمد عاشق إلهي البرني (ت 1422 هـ)؛ تحقيق صهيب محمد نوري </w:t>
      </w:r>
      <w:proofErr w:type="gramStart"/>
      <w:r w:rsidRPr="00B101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علي.-</w:t>
      </w:r>
      <w:proofErr w:type="gramEnd"/>
      <w:r w:rsidRPr="00B101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دمشق؛ تركيا: دار تحقيق الكتاب، 1446 هـ، 2025 م.</w:t>
      </w:r>
    </w:p>
    <w:p w14:paraId="22EC1602" w14:textId="77777777" w:rsidR="00B10166" w:rsidRPr="00B10166" w:rsidRDefault="00B10166" w:rsidP="00B10166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B101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يليه للمؤلف نفسه: المواهب الشريفة في مناقب الإمام أبي حنيفة.</w:t>
      </w:r>
    </w:p>
    <w:p w14:paraId="56151E92" w14:textId="77777777" w:rsidR="00B10166" w:rsidRPr="00B10166" w:rsidRDefault="00B10166" w:rsidP="00B10166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7A9ABD99" w14:textId="77777777" w:rsidR="0043142F" w:rsidRPr="00B10166" w:rsidRDefault="0043142F" w:rsidP="0043142F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  <w:r w:rsidRPr="00B10166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شرح</w:t>
      </w:r>
      <w:r w:rsidRPr="00B10166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B10166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كفاية</w:t>
      </w:r>
      <w:r w:rsidRPr="00B10166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B10166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المبتدي</w:t>
      </w:r>
      <w:r w:rsidRPr="00B10166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B10166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وتذكرة</w:t>
      </w:r>
      <w:r w:rsidRPr="00B10166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B10166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المنتهي</w:t>
      </w:r>
      <w:r w:rsidRPr="00B10166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proofErr w:type="spellStart"/>
      <w:r w:rsidRPr="00B10166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للأسقاطي</w:t>
      </w:r>
      <w:proofErr w:type="spellEnd"/>
      <w:r w:rsidRPr="00B10166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 xml:space="preserve">/ </w:t>
      </w:r>
      <w:r w:rsidRPr="00B10166">
        <w:rPr>
          <w:rFonts w:ascii="Calibri" w:eastAsia="Calibri" w:hAnsi="Calibri" w:cs="Traditional Arabic" w:hint="cs"/>
          <w:sz w:val="36"/>
          <w:szCs w:val="36"/>
          <w:rtl/>
        </w:rPr>
        <w:t xml:space="preserve">محمد يحيى بن أمان الكتبي؛ اعتنى به علي عثمان </w:t>
      </w:r>
      <w:proofErr w:type="gramStart"/>
      <w:r w:rsidRPr="00B10166">
        <w:rPr>
          <w:rFonts w:ascii="Calibri" w:eastAsia="Calibri" w:hAnsi="Calibri" w:cs="Traditional Arabic" w:hint="cs"/>
          <w:sz w:val="36"/>
          <w:szCs w:val="36"/>
          <w:rtl/>
        </w:rPr>
        <w:t>جرادي.-</w:t>
      </w:r>
      <w:proofErr w:type="gramEnd"/>
      <w:r w:rsidRPr="00B10166">
        <w:rPr>
          <w:rFonts w:ascii="Calibri" w:eastAsia="Calibri" w:hAnsi="Calibri" w:cs="Traditional Arabic" w:hint="cs"/>
          <w:sz w:val="36"/>
          <w:szCs w:val="36"/>
          <w:rtl/>
        </w:rPr>
        <w:t xml:space="preserve"> بيروت: دار الكتب العلمية، 1447 هـ، 2025 م، 368 ص.</w:t>
      </w:r>
    </w:p>
    <w:p w14:paraId="1D68961D" w14:textId="77777777" w:rsidR="0043142F" w:rsidRPr="00B10166" w:rsidRDefault="0043142F" w:rsidP="0043142F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  <w:r w:rsidRPr="00B10166">
        <w:rPr>
          <w:rFonts w:ascii="Calibri" w:eastAsia="Calibri" w:hAnsi="Calibri" w:cs="Traditional Arabic" w:hint="cs"/>
          <w:sz w:val="36"/>
          <w:szCs w:val="36"/>
          <w:rtl/>
        </w:rPr>
        <w:t>متن مختصر وعليه شرح وجيز في الفقه الحنفي.</w:t>
      </w:r>
    </w:p>
    <w:p w14:paraId="50539001" w14:textId="77777777" w:rsidR="0043142F" w:rsidRPr="00B10166" w:rsidRDefault="0043142F" w:rsidP="0043142F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</w:p>
    <w:p w14:paraId="0342AAB3" w14:textId="77777777" w:rsidR="00B10166" w:rsidRPr="00B10166" w:rsidRDefault="00B10166" w:rsidP="00B10166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B1016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فقهاء بنجلاديش وجهودهم في خدمة المذهب الحنفي: دراسة فقهية/ </w:t>
      </w:r>
      <w:r w:rsidRPr="00B101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لطف الرحمن بن إسحاق </w:t>
      </w:r>
      <w:proofErr w:type="gramStart"/>
      <w:r w:rsidRPr="00B101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خان.-</w:t>
      </w:r>
      <w:proofErr w:type="gramEnd"/>
      <w:r w:rsidRPr="00B101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القاهرة: دار العرفاء، 1446 هـ، 2025 م.</w:t>
      </w:r>
    </w:p>
    <w:p w14:paraId="2F9B3878" w14:textId="77777777" w:rsidR="00B10166" w:rsidRPr="00B10166" w:rsidRDefault="00B10166" w:rsidP="00B10166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B101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الأصل: رسالة ماجستير - جامعة الأزهر، 1443 هـ، 2022 م.</w:t>
      </w:r>
    </w:p>
    <w:p w14:paraId="70D22A36" w14:textId="77777777" w:rsidR="00B10166" w:rsidRPr="00B10166" w:rsidRDefault="00B10166" w:rsidP="00B10166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49AA498F" w14:textId="77777777" w:rsidR="00B10166" w:rsidRPr="00B10166" w:rsidRDefault="00B10166" w:rsidP="00B10166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B1016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المدخل إلى المذهب الحنفي: تعريف مختصر بالمذهب وأشهر أعلامه وكتبه ومصطلحاته</w:t>
      </w:r>
      <w:r w:rsidRPr="00B101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 محمد رشاد منصور شمس (ت 1434 هـ</w:t>
      </w:r>
      <w:proofErr w:type="gramStart"/>
      <w:r w:rsidRPr="00B101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).-</w:t>
      </w:r>
      <w:proofErr w:type="gramEnd"/>
      <w:r w:rsidRPr="00B101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إستانبول: دار الفاتح، 1447 هـ، 2025 م.</w:t>
      </w:r>
    </w:p>
    <w:p w14:paraId="24D4DB2D" w14:textId="77777777" w:rsidR="00B10166" w:rsidRPr="00B10166" w:rsidRDefault="00B10166" w:rsidP="00B10166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14E91A3A" w14:textId="77777777" w:rsidR="00B10166" w:rsidRPr="00B10166" w:rsidRDefault="00B10166" w:rsidP="00B10166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 w:rsidRPr="00B1016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المسائل</w:t>
      </w:r>
      <w:r w:rsidRPr="00B10166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B1016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الفقهية</w:t>
      </w:r>
      <w:r w:rsidRPr="00B10166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proofErr w:type="spellStart"/>
      <w:r w:rsidRPr="00B1016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للتوربشتي</w:t>
      </w:r>
      <w:proofErr w:type="spellEnd"/>
      <w:r w:rsidRPr="00B10166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B1016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B10166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B1016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كتابة</w:t>
      </w:r>
      <w:r w:rsidRPr="00B10166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B1016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الميسَّر</w:t>
      </w:r>
      <w:r w:rsidRPr="00B10166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B1016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B10166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B1016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شرح</w:t>
      </w:r>
      <w:r w:rsidRPr="00B10166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B1016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مصابيح</w:t>
      </w:r>
      <w:r w:rsidRPr="00B10166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B1016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السنة.</w:t>
      </w:r>
    </w:p>
    <w:p w14:paraId="4D9FE47B" w14:textId="77777777" w:rsidR="00B10166" w:rsidRPr="00B10166" w:rsidRDefault="00B10166" w:rsidP="00B10166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B101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lastRenderedPageBreak/>
        <w:t>دراستها في جامعة الأنبار، 1446 هـ، 2025 م، ...</w:t>
      </w:r>
    </w:p>
    <w:p w14:paraId="0A0D327B" w14:textId="77777777" w:rsidR="00B10166" w:rsidRPr="00B10166" w:rsidRDefault="00B10166" w:rsidP="00B10166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37564C76" w14:textId="77777777" w:rsidR="00B10166" w:rsidRPr="00B10166" w:rsidRDefault="00B10166" w:rsidP="00B10166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B10166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المقدمة الحنفية: المدخل إلى البحث في الفقه الحنفي</w:t>
      </w:r>
      <w:r w:rsidRPr="00B10166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/ مصطفى أحمد </w:t>
      </w:r>
      <w:proofErr w:type="gramStart"/>
      <w:r w:rsidRPr="00B10166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حماد.-</w:t>
      </w:r>
      <w:proofErr w:type="gramEnd"/>
      <w:r w:rsidRPr="00B10166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 القاهرة: شركة وعي الدولية، 1447 هـ، 2025 م، 354 ص.</w:t>
      </w:r>
    </w:p>
    <w:p w14:paraId="04C0120E" w14:textId="77777777" w:rsidR="00B10166" w:rsidRPr="00B10166" w:rsidRDefault="00B10166" w:rsidP="00B10166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B10166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يليه:</w:t>
      </w:r>
    </w:p>
    <w:p w14:paraId="578145A0" w14:textId="77777777" w:rsidR="00B10166" w:rsidRPr="00B10166" w:rsidRDefault="00B10166" w:rsidP="00B10166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B10166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المقدمة </w:t>
      </w:r>
      <w:proofErr w:type="spellStart"/>
      <w:r w:rsidRPr="00B10166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السُّودنية</w:t>
      </w:r>
      <w:proofErr w:type="spellEnd"/>
      <w:r w:rsidRPr="00B10166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 في الأحكام الدينية/ بدر الدين محمود بن محمد العيني (ت 855 هـ). (فقه حنفي)</w:t>
      </w:r>
    </w:p>
    <w:p w14:paraId="15590137" w14:textId="77777777" w:rsidR="00B10166" w:rsidRPr="00B10166" w:rsidRDefault="00B10166" w:rsidP="00B10166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B10166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فيض المنان بالضروري من مذهب النعمان/ أحمد بن </w:t>
      </w:r>
      <w:proofErr w:type="gramStart"/>
      <w:r w:rsidRPr="00B10166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عبدالمنعم</w:t>
      </w:r>
      <w:proofErr w:type="gramEnd"/>
      <w:r w:rsidRPr="00B10166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 الدمنهوري </w:t>
      </w:r>
      <w:proofErr w:type="spellStart"/>
      <w:r w:rsidRPr="00B10166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المذاهبي</w:t>
      </w:r>
      <w:proofErr w:type="spellEnd"/>
      <w:r w:rsidRPr="00B10166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 (ت 1192هـ).</w:t>
      </w:r>
    </w:p>
    <w:p w14:paraId="129058A6" w14:textId="77777777" w:rsidR="00B10166" w:rsidRPr="00B10166" w:rsidRDefault="00B10166" w:rsidP="00B10166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B10166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تحقيق عمر مصطفى إبراهيم.</w:t>
      </w:r>
    </w:p>
    <w:p w14:paraId="46A59E96" w14:textId="77777777" w:rsidR="00B10166" w:rsidRPr="00B10166" w:rsidRDefault="00B10166" w:rsidP="00B10166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</w:p>
    <w:p w14:paraId="63B86CC4" w14:textId="77777777" w:rsidR="00932DDC" w:rsidRPr="00932DDC" w:rsidRDefault="00932DDC" w:rsidP="00932DDC">
      <w:pPr>
        <w:ind w:left="0" w:firstLine="0"/>
        <w:jc w:val="left"/>
        <w:rPr>
          <w:rFonts w:ascii="Times New Roman" w:eastAsia="Times New Roman" w:hAnsi="Times New Roman" w:cs="Traditional Arabic"/>
          <w:b/>
          <w:bCs/>
          <w:caps/>
          <w:color w:val="FF0000"/>
          <w:sz w:val="36"/>
          <w:szCs w:val="36"/>
          <w:rtl/>
          <w:lang w:eastAsia="ar-SA"/>
        </w:rPr>
      </w:pPr>
      <w:r w:rsidRPr="00932DDC">
        <w:rPr>
          <w:rFonts w:ascii="Times New Roman" w:eastAsia="Times New Roman" w:hAnsi="Times New Roman" w:cs="Traditional Arabic" w:hint="cs"/>
          <w:b/>
          <w:bCs/>
          <w:caps/>
          <w:color w:val="FF0000"/>
          <w:sz w:val="36"/>
          <w:szCs w:val="36"/>
          <w:rtl/>
          <w:lang w:eastAsia="ar-SA"/>
        </w:rPr>
        <w:t>الفقه المالكي:</w:t>
      </w:r>
    </w:p>
    <w:p w14:paraId="35318AFF" w14:textId="77777777" w:rsidR="00932DDC" w:rsidRPr="00932DDC" w:rsidRDefault="00932DDC" w:rsidP="00932DDC">
      <w:pPr>
        <w:ind w:left="0" w:firstLine="0"/>
        <w:jc w:val="left"/>
        <w:rPr>
          <w:rFonts w:ascii="Times New Roman" w:eastAsia="Times New Roman" w:hAnsi="Times New Roman" w:cs="Traditional Arabic"/>
          <w:b/>
          <w:bCs/>
          <w:caps/>
          <w:color w:val="FF0000"/>
          <w:sz w:val="36"/>
          <w:szCs w:val="36"/>
          <w:rtl/>
          <w:lang w:eastAsia="ar-SA"/>
        </w:rPr>
      </w:pPr>
    </w:p>
    <w:p w14:paraId="48AE32C6" w14:textId="77777777" w:rsidR="00932DDC" w:rsidRPr="00932DDC" w:rsidRDefault="00932DDC" w:rsidP="00932DDC">
      <w:pPr>
        <w:ind w:left="0" w:firstLine="0"/>
        <w:jc w:val="left"/>
        <w:rPr>
          <w:rFonts w:ascii="Times New Roman" w:eastAsia="Times New Roman" w:hAnsi="Times New Roman" w:cs="Traditional Arabic"/>
          <w:b/>
          <w:bCs/>
          <w:caps/>
          <w:color w:val="FF0000"/>
          <w:sz w:val="36"/>
          <w:szCs w:val="36"/>
          <w:rtl/>
          <w:lang w:eastAsia="ar-SA"/>
        </w:rPr>
      </w:pPr>
      <w:r w:rsidRPr="00932DDC">
        <w:rPr>
          <w:rFonts w:ascii="Times New Roman" w:eastAsia="Times New Roman" w:hAnsi="Times New Roman" w:cs="Traditional Arabic" w:hint="cs"/>
          <w:b/>
          <w:bCs/>
          <w:caps/>
          <w:color w:val="FF0000"/>
          <w:sz w:val="36"/>
          <w:szCs w:val="36"/>
          <w:rtl/>
          <w:lang w:eastAsia="ar-SA"/>
        </w:rPr>
        <w:t>الكتب القديمة</w:t>
      </w:r>
    </w:p>
    <w:p w14:paraId="5DDEC379" w14:textId="77777777" w:rsidR="00932DDC" w:rsidRPr="00932DDC" w:rsidRDefault="00932DDC" w:rsidP="00932DDC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932DDC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 xml:space="preserve">إرشاد السالك إلى أشرف المسالك على مذهب الإمام أبي </w:t>
      </w:r>
      <w:proofErr w:type="gramStart"/>
      <w:r w:rsidRPr="00932DDC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عبدالله</w:t>
      </w:r>
      <w:proofErr w:type="gramEnd"/>
      <w:r w:rsidRPr="00932DDC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 xml:space="preserve"> مالك</w:t>
      </w:r>
      <w:r w:rsidRPr="00932DDC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/ شهاب الدين </w:t>
      </w:r>
      <w:proofErr w:type="gramStart"/>
      <w:r w:rsidRPr="00932DDC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عبدالرحمن</w:t>
      </w:r>
      <w:proofErr w:type="gramEnd"/>
      <w:r w:rsidRPr="00932DDC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 بن محمد بن عسكر البغدادي (ت 732 هـ)؛ تحقيق محمد إبراهيم </w:t>
      </w:r>
      <w:proofErr w:type="gramStart"/>
      <w:r w:rsidRPr="00932DDC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الأزهري.-</w:t>
      </w:r>
      <w:proofErr w:type="gramEnd"/>
      <w:r w:rsidRPr="00932DDC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 القاهرة: مكتبة التقوى ناشرون، 1446 هـ، 2025 م.</w:t>
      </w:r>
    </w:p>
    <w:p w14:paraId="45FDE83A" w14:textId="77777777" w:rsidR="00932DDC" w:rsidRPr="00932DDC" w:rsidRDefault="00932DDC" w:rsidP="00932DDC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</w:p>
    <w:p w14:paraId="38C2C8CB" w14:textId="77777777" w:rsidR="00932DDC" w:rsidRPr="00932DDC" w:rsidRDefault="00932DDC" w:rsidP="00932DDC">
      <w:pPr>
        <w:ind w:left="0" w:firstLine="0"/>
        <w:jc w:val="both"/>
        <w:rPr>
          <w:rFonts w:ascii="Aptos" w:eastAsia="Aptos" w:hAnsi="Aptos" w:cs="Traditional Arabic"/>
          <w:b/>
          <w:bCs/>
          <w:sz w:val="36"/>
          <w:szCs w:val="36"/>
          <w:rtl/>
        </w:rPr>
      </w:pPr>
      <w:bookmarkStart w:id="19" w:name="_Hlk35381664"/>
      <w:r w:rsidRPr="00932DDC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أقرب المسالك </w:t>
      </w:r>
      <w:r w:rsidRPr="00932DDC">
        <w:rPr>
          <w:rFonts w:ascii="Aptos" w:eastAsia="Aptos" w:hAnsi="Aptos" w:cs="Traditional Arabic" w:hint="cs"/>
          <w:b/>
          <w:bCs/>
          <w:sz w:val="36"/>
          <w:szCs w:val="36"/>
          <w:rtl/>
        </w:rPr>
        <w:t>ل</w:t>
      </w:r>
      <w:r w:rsidRPr="00932DDC">
        <w:rPr>
          <w:rFonts w:ascii="Aptos" w:eastAsia="Aptos" w:hAnsi="Aptos" w:cs="Traditional Arabic"/>
          <w:b/>
          <w:bCs/>
          <w:sz w:val="36"/>
          <w:szCs w:val="36"/>
          <w:rtl/>
        </w:rPr>
        <w:t>مذهب الإمام مال</w:t>
      </w:r>
      <w:r w:rsidRPr="00932DDC">
        <w:rPr>
          <w:rFonts w:ascii="Aptos" w:eastAsia="Aptos" w:hAnsi="Aptos" w:cs="Traditional Arabic" w:hint="cs"/>
          <w:b/>
          <w:bCs/>
          <w:sz w:val="36"/>
          <w:szCs w:val="36"/>
          <w:rtl/>
        </w:rPr>
        <w:t>ك/</w:t>
      </w:r>
      <w:r w:rsidRPr="00932DDC">
        <w:rPr>
          <w:rFonts w:ascii="Aptos" w:eastAsia="Aptos" w:hAnsi="Aptos" w:cs="Traditional Arabic"/>
          <w:sz w:val="36"/>
          <w:szCs w:val="36"/>
        </w:rPr>
        <w:t xml:space="preserve"> </w:t>
      </w:r>
      <w:r w:rsidRPr="00932DDC">
        <w:rPr>
          <w:rFonts w:ascii="Aptos" w:eastAsia="Aptos" w:hAnsi="Aptos" w:cs="Traditional Arabic"/>
          <w:sz w:val="36"/>
          <w:szCs w:val="36"/>
          <w:rtl/>
        </w:rPr>
        <w:t xml:space="preserve">لأبي البركات أحمد بن محمد </w:t>
      </w:r>
      <w:proofErr w:type="spellStart"/>
      <w:r w:rsidRPr="00932DDC">
        <w:rPr>
          <w:rFonts w:ascii="Aptos" w:eastAsia="Aptos" w:hAnsi="Aptos" w:cs="Traditional Arabic"/>
          <w:sz w:val="36"/>
          <w:szCs w:val="36"/>
          <w:rtl/>
        </w:rPr>
        <w:t>الدردير</w:t>
      </w:r>
      <w:proofErr w:type="spellEnd"/>
      <w:r w:rsidRPr="00932DDC">
        <w:rPr>
          <w:rFonts w:ascii="Aptos" w:eastAsia="Aptos" w:hAnsi="Aptos" w:cs="Traditional Arabic" w:hint="cs"/>
          <w:sz w:val="36"/>
          <w:szCs w:val="36"/>
          <w:rtl/>
        </w:rPr>
        <w:t>،</w:t>
      </w:r>
      <w:r w:rsidRPr="00932DDC">
        <w:rPr>
          <w:rFonts w:ascii="Aptos" w:eastAsia="Aptos" w:hAnsi="Aptos" w:cs="Traditional Arabic"/>
          <w:sz w:val="36"/>
          <w:szCs w:val="36"/>
          <w:rtl/>
        </w:rPr>
        <w:t xml:space="preserve"> الملقب بمالك الصغير (ت 1201 هـ)؛ </w:t>
      </w:r>
      <w:r w:rsidRPr="00932DDC">
        <w:rPr>
          <w:rFonts w:ascii="Aptos" w:eastAsia="Aptos" w:hAnsi="Aptos" w:cs="Traditional Arabic" w:hint="cs"/>
          <w:sz w:val="36"/>
          <w:szCs w:val="36"/>
          <w:rtl/>
        </w:rPr>
        <w:t>تحقيق</w:t>
      </w:r>
      <w:bookmarkEnd w:id="19"/>
      <w:r w:rsidRPr="00932DDC">
        <w:rPr>
          <w:rFonts w:ascii="Aptos" w:eastAsia="Aptos" w:hAnsi="Aptos" w:cs="Traditional Arabic" w:hint="cs"/>
          <w:sz w:val="36"/>
          <w:szCs w:val="36"/>
          <w:rtl/>
        </w:rPr>
        <w:t xml:space="preserve"> اللجنة العلمية بمكتبة التقوى </w:t>
      </w:r>
      <w:proofErr w:type="gramStart"/>
      <w:r w:rsidRPr="00932DDC">
        <w:rPr>
          <w:rFonts w:ascii="Aptos" w:eastAsia="Aptos" w:hAnsi="Aptos" w:cs="Traditional Arabic" w:hint="cs"/>
          <w:sz w:val="36"/>
          <w:szCs w:val="36"/>
          <w:rtl/>
        </w:rPr>
        <w:t>ناشرون.-</w:t>
      </w:r>
      <w:proofErr w:type="gramEnd"/>
      <w:r w:rsidRPr="00932DDC">
        <w:rPr>
          <w:rFonts w:ascii="Aptos" w:eastAsia="Aptos" w:hAnsi="Aptos" w:cs="Traditional Arabic" w:hint="cs"/>
          <w:sz w:val="36"/>
          <w:szCs w:val="36"/>
          <w:rtl/>
        </w:rPr>
        <w:t xml:space="preserve"> القاهرة: المكتبة، 1446 هـ، 2025 م. </w:t>
      </w:r>
    </w:p>
    <w:p w14:paraId="239DF7C7" w14:textId="77777777" w:rsidR="00932DDC" w:rsidRPr="00932DDC" w:rsidRDefault="00932DDC" w:rsidP="00932DDC">
      <w:pPr>
        <w:ind w:left="0" w:firstLine="0"/>
        <w:jc w:val="both"/>
        <w:rPr>
          <w:rFonts w:ascii="Aptos" w:eastAsia="Aptos" w:hAnsi="Aptos" w:cs="Traditional Arabic"/>
          <w:b/>
          <w:bCs/>
          <w:sz w:val="36"/>
          <w:szCs w:val="36"/>
          <w:rtl/>
        </w:rPr>
      </w:pPr>
    </w:p>
    <w:p w14:paraId="7E375392" w14:textId="77777777" w:rsidR="00932DDC" w:rsidRPr="00932DDC" w:rsidRDefault="00932DDC" w:rsidP="00932DDC">
      <w:pPr>
        <w:ind w:left="0" w:firstLine="0"/>
        <w:jc w:val="both"/>
        <w:rPr>
          <w:rFonts w:ascii="Aptos" w:eastAsia="Times New Roman" w:hAnsi="Aptos" w:cs="Traditional Arabic"/>
          <w:sz w:val="36"/>
          <w:szCs w:val="36"/>
          <w:rtl/>
        </w:rPr>
      </w:pPr>
      <w:r w:rsidRPr="00932DDC">
        <w:rPr>
          <w:rFonts w:ascii="Aptos" w:eastAsia="Times New Roman" w:hAnsi="Aptos" w:cs="Traditional Arabic" w:hint="cs"/>
          <w:b/>
          <w:bCs/>
          <w:sz w:val="36"/>
          <w:szCs w:val="36"/>
          <w:rtl/>
        </w:rPr>
        <w:t>البيان والتكميل في شرح مختصر خليل</w:t>
      </w:r>
      <w:r w:rsidRPr="00932DDC">
        <w:rPr>
          <w:rFonts w:ascii="Aptos" w:eastAsia="Times New Roman" w:hAnsi="Aptos" w:cs="Traditional Arabic" w:hint="cs"/>
          <w:sz w:val="36"/>
          <w:szCs w:val="36"/>
          <w:rtl/>
        </w:rPr>
        <w:t xml:space="preserve">/ لأبي العباس أحمد بن </w:t>
      </w:r>
      <w:proofErr w:type="gramStart"/>
      <w:r w:rsidRPr="00932DDC">
        <w:rPr>
          <w:rFonts w:ascii="Aptos" w:eastAsia="Times New Roman" w:hAnsi="Aptos" w:cs="Traditional Arabic" w:hint="cs"/>
          <w:sz w:val="36"/>
          <w:szCs w:val="36"/>
          <w:rtl/>
        </w:rPr>
        <w:t>عبدالرحمن</w:t>
      </w:r>
      <w:proofErr w:type="gramEnd"/>
      <w:r w:rsidRPr="00932DDC">
        <w:rPr>
          <w:rFonts w:ascii="Aptos" w:eastAsia="Times New Roman" w:hAnsi="Aptos" w:cs="Traditional Arabic" w:hint="cs"/>
          <w:sz w:val="36"/>
          <w:szCs w:val="36"/>
          <w:rtl/>
        </w:rPr>
        <w:t xml:space="preserve"> </w:t>
      </w:r>
      <w:proofErr w:type="spellStart"/>
      <w:r w:rsidRPr="00932DDC">
        <w:rPr>
          <w:rFonts w:ascii="Aptos" w:eastAsia="Times New Roman" w:hAnsi="Aptos" w:cs="Traditional Arabic" w:hint="cs"/>
          <w:sz w:val="36"/>
          <w:szCs w:val="36"/>
          <w:rtl/>
        </w:rPr>
        <w:t>حلولو</w:t>
      </w:r>
      <w:proofErr w:type="spellEnd"/>
      <w:r w:rsidRPr="00932DDC">
        <w:rPr>
          <w:rFonts w:ascii="Aptos" w:eastAsia="Times New Roman" w:hAnsi="Aptos" w:cs="Traditional Arabic" w:hint="cs"/>
          <w:sz w:val="36"/>
          <w:szCs w:val="36"/>
          <w:rtl/>
        </w:rPr>
        <w:t xml:space="preserve"> (ت 898 هـ)؛ تحقيق </w:t>
      </w:r>
      <w:proofErr w:type="gramStart"/>
      <w:r w:rsidRPr="00932DDC">
        <w:rPr>
          <w:rFonts w:ascii="Aptos" w:eastAsia="Times New Roman" w:hAnsi="Aptos" w:cs="Traditional Arabic" w:hint="cs"/>
          <w:sz w:val="36"/>
          <w:szCs w:val="36"/>
          <w:rtl/>
        </w:rPr>
        <w:t>عبدالرحمن</w:t>
      </w:r>
      <w:proofErr w:type="gramEnd"/>
      <w:r w:rsidRPr="00932DDC">
        <w:rPr>
          <w:rFonts w:ascii="Aptos" w:eastAsia="Times New Roman" w:hAnsi="Aptos" w:cs="Traditional Arabic" w:hint="cs"/>
          <w:sz w:val="36"/>
          <w:szCs w:val="36"/>
          <w:rtl/>
        </w:rPr>
        <w:t xml:space="preserve"> حلال، حسن </w:t>
      </w:r>
      <w:proofErr w:type="gramStart"/>
      <w:r w:rsidRPr="00932DDC">
        <w:rPr>
          <w:rFonts w:ascii="Aptos" w:eastAsia="Times New Roman" w:hAnsi="Aptos" w:cs="Traditional Arabic" w:hint="cs"/>
          <w:sz w:val="36"/>
          <w:szCs w:val="36"/>
          <w:rtl/>
        </w:rPr>
        <w:t>باري.-</w:t>
      </w:r>
      <w:proofErr w:type="gramEnd"/>
      <w:r w:rsidRPr="00932DDC">
        <w:rPr>
          <w:rFonts w:ascii="Aptos" w:eastAsia="Times New Roman" w:hAnsi="Aptos" w:cs="Traditional Arabic" w:hint="cs"/>
          <w:sz w:val="36"/>
          <w:szCs w:val="36"/>
          <w:rtl/>
        </w:rPr>
        <w:t xml:space="preserve"> المغرب، 1446 هـ، 2025 م.</w:t>
      </w:r>
    </w:p>
    <w:p w14:paraId="2B8E16C7" w14:textId="77777777" w:rsidR="00932DDC" w:rsidRPr="00932DDC" w:rsidRDefault="00932DDC" w:rsidP="00932DDC">
      <w:pPr>
        <w:ind w:left="0" w:firstLine="0"/>
        <w:jc w:val="both"/>
        <w:rPr>
          <w:rFonts w:ascii="Aptos" w:eastAsia="Times New Roman" w:hAnsi="Aptos" w:cs="Traditional Arabic"/>
          <w:sz w:val="36"/>
          <w:szCs w:val="36"/>
          <w:rtl/>
        </w:rPr>
      </w:pPr>
      <w:r w:rsidRPr="00932DDC">
        <w:rPr>
          <w:rFonts w:ascii="Aptos" w:eastAsia="Times New Roman" w:hAnsi="Aptos" w:cs="Traditional Arabic" w:hint="cs"/>
          <w:sz w:val="36"/>
          <w:szCs w:val="36"/>
          <w:rtl/>
        </w:rPr>
        <w:t>كتاب الطهارة.</w:t>
      </w:r>
    </w:p>
    <w:p w14:paraId="050CAB2F" w14:textId="77777777" w:rsidR="00932DDC" w:rsidRPr="00932DDC" w:rsidRDefault="00932DDC" w:rsidP="00932DDC">
      <w:pPr>
        <w:ind w:left="0" w:firstLine="0"/>
        <w:jc w:val="both"/>
        <w:rPr>
          <w:rFonts w:ascii="Aptos" w:eastAsia="Times New Roman" w:hAnsi="Aptos" w:cs="Traditional Arabic"/>
          <w:sz w:val="36"/>
          <w:szCs w:val="36"/>
          <w:rtl/>
        </w:rPr>
      </w:pPr>
    </w:p>
    <w:p w14:paraId="520FEA36" w14:textId="77777777" w:rsidR="00932DDC" w:rsidRPr="00932DDC" w:rsidRDefault="00932DDC" w:rsidP="00932DDC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bookmarkStart w:id="20" w:name="_Hlk527466980"/>
      <w:r w:rsidRPr="00932DDC">
        <w:rPr>
          <w:rFonts w:ascii="Aptos" w:eastAsia="Aptos" w:hAnsi="Aptos" w:cs="Traditional Arabic" w:hint="cs"/>
          <w:b/>
          <w:bCs/>
          <w:sz w:val="36"/>
          <w:szCs w:val="36"/>
          <w:rtl/>
        </w:rPr>
        <w:t xml:space="preserve">التحرير في نظائر الفقه المالكي/ </w:t>
      </w:r>
      <w:r w:rsidRPr="00932DDC">
        <w:rPr>
          <w:rFonts w:ascii="Aptos" w:eastAsia="Aptos" w:hAnsi="Aptos" w:cs="Traditional Arabic" w:hint="cs"/>
          <w:sz w:val="36"/>
          <w:szCs w:val="36"/>
          <w:rtl/>
        </w:rPr>
        <w:t xml:space="preserve">لأبي الطاهر إبراهيم بن عبدالصمد التنوخي المالكي (ت بعد 526 هـ)؛ تحقيق أنيس </w:t>
      </w:r>
      <w:proofErr w:type="gramStart"/>
      <w:r w:rsidRPr="00932DDC">
        <w:rPr>
          <w:rFonts w:ascii="Aptos" w:eastAsia="Aptos" w:hAnsi="Aptos" w:cs="Traditional Arabic" w:hint="cs"/>
          <w:sz w:val="36"/>
          <w:szCs w:val="36"/>
          <w:rtl/>
        </w:rPr>
        <w:t>سالم.-</w:t>
      </w:r>
      <w:proofErr w:type="gramEnd"/>
      <w:r w:rsidRPr="00932DDC">
        <w:rPr>
          <w:rFonts w:ascii="Aptos" w:eastAsia="Aptos" w:hAnsi="Aptos" w:cs="Traditional Arabic" w:hint="cs"/>
          <w:sz w:val="36"/>
          <w:szCs w:val="36"/>
          <w:rtl/>
        </w:rPr>
        <w:t xml:space="preserve"> عمّان: دار الفتح، 1447 هـ، 2025 م. </w:t>
      </w:r>
    </w:p>
    <w:p w14:paraId="4799060A" w14:textId="77777777" w:rsidR="00932DDC" w:rsidRPr="00932DDC" w:rsidRDefault="00932DDC" w:rsidP="00932DDC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5489811A" w14:textId="77777777" w:rsidR="00932DDC" w:rsidRPr="00932DDC" w:rsidRDefault="00932DDC" w:rsidP="00932DDC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932DD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تحفة</w:t>
      </w:r>
      <w:r w:rsidRPr="00932DD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32DD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البرية</w:t>
      </w:r>
      <w:r w:rsidRPr="00932DD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32DD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شرح</w:t>
      </w:r>
      <w:r w:rsidRPr="00932DD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32DD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المقدمة</w:t>
      </w:r>
      <w:r w:rsidRPr="00932DD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32DD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العِزيَّة</w:t>
      </w:r>
      <w:r w:rsidRPr="00932DD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 أصيل</w:t>
      </w:r>
      <w:r w:rsidRPr="00932DD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32DD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الدين</w:t>
      </w:r>
      <w:r w:rsidRPr="00932DD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32DD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محمد</w:t>
      </w:r>
      <w:r w:rsidRPr="00932DD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32DD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بن</w:t>
      </w:r>
      <w:r w:rsidRPr="00932DD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32DD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محمد</w:t>
      </w:r>
      <w:r w:rsidRPr="00932DD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32DD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البرديسي</w:t>
      </w:r>
      <w:r w:rsidRPr="00932DD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32DD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(ت </w:t>
      </w:r>
      <w:r w:rsidRPr="00932DD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1070</w:t>
      </w:r>
      <w:r w:rsidRPr="00932DD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هـ). </w:t>
      </w:r>
    </w:p>
    <w:p w14:paraId="3A2AA99F" w14:textId="77777777" w:rsidR="00932DDC" w:rsidRPr="00932DDC" w:rsidRDefault="00932DDC" w:rsidP="00932DDC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932DD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دراسة وتحقيق من</w:t>
      </w:r>
      <w:r w:rsidRPr="00932DD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32DD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أول</w:t>
      </w:r>
      <w:r w:rsidRPr="00932DD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32DD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الكتاب</w:t>
      </w:r>
      <w:r w:rsidRPr="00932DD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32DD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إلى</w:t>
      </w:r>
      <w:r w:rsidRPr="00932DD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32DD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نهاية</w:t>
      </w:r>
      <w:r w:rsidRPr="00932DD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32DD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كتاب</w:t>
      </w:r>
      <w:r w:rsidRPr="00932DD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32DD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الطهارة/ سليم</w:t>
      </w:r>
      <w:r w:rsidRPr="00932DD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32DD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بن</w:t>
      </w:r>
      <w:r w:rsidRPr="00932DD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32DD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غانم</w:t>
      </w:r>
      <w:r w:rsidRPr="00932DD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32DD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المحمدي.</w:t>
      </w:r>
    </w:p>
    <w:p w14:paraId="11BA172D" w14:textId="77777777" w:rsidR="00932DDC" w:rsidRPr="00932DDC" w:rsidRDefault="00932DDC" w:rsidP="00932DDC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932DD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مجلة</w:t>
      </w:r>
      <w:r w:rsidRPr="00932DD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spellStart"/>
      <w:r w:rsidRPr="00932DD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کلية</w:t>
      </w:r>
      <w:proofErr w:type="spellEnd"/>
      <w:r w:rsidRPr="00932DD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32DD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الدراسات</w:t>
      </w:r>
      <w:r w:rsidRPr="00932DD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32DD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الإسلامية</w:t>
      </w:r>
      <w:r w:rsidRPr="00932DD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32DD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والعربية</w:t>
      </w:r>
      <w:r w:rsidRPr="00932DD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32DD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للبنات، جامعة الأزهر،</w:t>
      </w:r>
      <w:r w:rsidRPr="00932DD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32DD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الإسكندرية مج39 ع3 (مارس 2023 م).</w:t>
      </w:r>
    </w:p>
    <w:p w14:paraId="2B17C7BB" w14:textId="77777777" w:rsidR="00932DDC" w:rsidRPr="00932DDC" w:rsidRDefault="00932DDC" w:rsidP="00932DDC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4A56151E" w14:textId="77777777" w:rsidR="00932DDC" w:rsidRPr="00932DDC" w:rsidRDefault="00932DDC" w:rsidP="00932DDC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932DDC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تقريب المعاني على رسالة ابن أبي زيد القيرواني</w:t>
      </w:r>
      <w:r w:rsidRPr="00932DDC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/ </w:t>
      </w:r>
      <w:proofErr w:type="gramStart"/>
      <w:r w:rsidRPr="00932DDC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عبدالمجيد</w:t>
      </w:r>
      <w:proofErr w:type="gramEnd"/>
      <w:r w:rsidRPr="00932DDC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 الشرنوبي (ت 1348 هـ)؛ تحقيق إبراهيم أحمد </w:t>
      </w:r>
      <w:proofErr w:type="spellStart"/>
      <w:proofErr w:type="gramStart"/>
      <w:r w:rsidRPr="00932DDC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السنّاري</w:t>
      </w:r>
      <w:proofErr w:type="spellEnd"/>
      <w:r w:rsidRPr="00932DDC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.-</w:t>
      </w:r>
      <w:proofErr w:type="gramEnd"/>
      <w:r w:rsidRPr="00932DDC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 المنصورة: مكتبة المشارق، 1447 هـ، 2025 م.</w:t>
      </w:r>
    </w:p>
    <w:p w14:paraId="637504FA" w14:textId="77777777" w:rsidR="00932DDC" w:rsidRPr="00932DDC" w:rsidRDefault="00932DDC" w:rsidP="00932DDC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</w:p>
    <w:p w14:paraId="1B4CC5F0" w14:textId="77777777" w:rsidR="00932DDC" w:rsidRPr="00932DDC" w:rsidRDefault="00932DDC" w:rsidP="00932DDC">
      <w:pPr>
        <w:ind w:left="0" w:firstLine="0"/>
        <w:jc w:val="both"/>
        <w:rPr>
          <w:rFonts w:ascii="Aptos" w:eastAsia="Times New Roman" w:hAnsi="Aptos" w:cs="Traditional Arabic"/>
          <w:sz w:val="36"/>
          <w:szCs w:val="36"/>
          <w:rtl/>
        </w:rPr>
      </w:pPr>
      <w:r w:rsidRPr="00932DDC">
        <w:rPr>
          <w:rFonts w:ascii="Aptos" w:eastAsia="Times New Roman" w:hAnsi="Aptos" w:cs="Traditional Arabic" w:hint="cs"/>
          <w:b/>
          <w:bCs/>
          <w:sz w:val="36"/>
          <w:szCs w:val="36"/>
          <w:rtl/>
        </w:rPr>
        <w:t>التقييد على رسالة ابن أبي زيد القيرواني</w:t>
      </w:r>
      <w:r w:rsidRPr="00932DDC">
        <w:rPr>
          <w:rFonts w:ascii="Aptos" w:eastAsia="Times New Roman" w:hAnsi="Aptos" w:cs="Traditional Arabic" w:hint="cs"/>
          <w:sz w:val="36"/>
          <w:szCs w:val="36"/>
          <w:rtl/>
        </w:rPr>
        <w:t xml:space="preserve">/ لأبي الحجاج يوسف بن عمر </w:t>
      </w:r>
      <w:proofErr w:type="spellStart"/>
      <w:r w:rsidRPr="00932DDC">
        <w:rPr>
          <w:rFonts w:ascii="Aptos" w:eastAsia="Times New Roman" w:hAnsi="Aptos" w:cs="Traditional Arabic" w:hint="cs"/>
          <w:sz w:val="36"/>
          <w:szCs w:val="36"/>
          <w:rtl/>
        </w:rPr>
        <w:t>الأنفاسي</w:t>
      </w:r>
      <w:proofErr w:type="spellEnd"/>
      <w:r w:rsidRPr="00932DDC">
        <w:rPr>
          <w:rFonts w:ascii="Aptos" w:eastAsia="Times New Roman" w:hAnsi="Aptos" w:cs="Traditional Arabic" w:hint="cs"/>
          <w:sz w:val="36"/>
          <w:szCs w:val="36"/>
          <w:rtl/>
        </w:rPr>
        <w:t xml:space="preserve"> (ت 761 هـ)؛ تحقيق عمر بن أحمد </w:t>
      </w:r>
      <w:proofErr w:type="gramStart"/>
      <w:r w:rsidRPr="00932DDC">
        <w:rPr>
          <w:rFonts w:ascii="Aptos" w:eastAsia="Times New Roman" w:hAnsi="Aptos" w:cs="Traditional Arabic" w:hint="cs"/>
          <w:sz w:val="36"/>
          <w:szCs w:val="36"/>
          <w:rtl/>
        </w:rPr>
        <w:t>الأنصاري.-</w:t>
      </w:r>
      <w:proofErr w:type="gramEnd"/>
      <w:r w:rsidRPr="00932DDC">
        <w:rPr>
          <w:rFonts w:ascii="Aptos" w:eastAsia="Times New Roman" w:hAnsi="Aptos" w:cs="Traditional Arabic" w:hint="cs"/>
          <w:sz w:val="36"/>
          <w:szCs w:val="36"/>
          <w:rtl/>
        </w:rPr>
        <w:t xml:space="preserve"> الجزائر: دار الميراث النبوي؛ بيروت: دار ابن حزم، 1446 هـ، 2025 م، 5مج.</w:t>
      </w:r>
    </w:p>
    <w:p w14:paraId="6B5236DE" w14:textId="77777777" w:rsidR="00932DDC" w:rsidRPr="00932DDC" w:rsidRDefault="00932DDC" w:rsidP="00932DDC">
      <w:pPr>
        <w:ind w:left="0" w:firstLine="0"/>
        <w:jc w:val="both"/>
        <w:rPr>
          <w:rFonts w:ascii="Aptos" w:eastAsia="Times New Roman" w:hAnsi="Aptos" w:cs="Traditional Arabic"/>
          <w:sz w:val="36"/>
          <w:szCs w:val="36"/>
          <w:rtl/>
        </w:rPr>
      </w:pPr>
    </w:p>
    <w:p w14:paraId="4C0FC2B5" w14:textId="77777777" w:rsidR="00932DDC" w:rsidRPr="00932DDC" w:rsidRDefault="00932DDC" w:rsidP="00932DDC">
      <w:pPr>
        <w:ind w:left="0" w:firstLine="0"/>
        <w:jc w:val="both"/>
        <w:rPr>
          <w:rFonts w:ascii="Calibri" w:eastAsia="Calibri" w:hAnsi="Calibri" w:cs="Traditional Arabic"/>
          <w:b/>
          <w:bCs/>
          <w:sz w:val="36"/>
          <w:szCs w:val="36"/>
          <w:rtl/>
        </w:rPr>
      </w:pPr>
      <w:r w:rsidRPr="00932DDC">
        <w:rPr>
          <w:rFonts w:ascii="Aptos" w:eastAsia="Aptos" w:hAnsi="Aptos" w:cs="Traditional Arabic" w:hint="cs"/>
          <w:b/>
          <w:bCs/>
          <w:sz w:val="36"/>
          <w:szCs w:val="36"/>
          <w:rtl/>
        </w:rPr>
        <w:t>التلقين</w:t>
      </w:r>
      <w:r w:rsidRPr="00932DDC">
        <w:rPr>
          <w:rFonts w:ascii="Aptos" w:eastAsia="Aptos" w:hAnsi="Aptos" w:cs="Traditional Arabic" w:hint="cs"/>
          <w:sz w:val="36"/>
          <w:szCs w:val="36"/>
          <w:rtl/>
        </w:rPr>
        <w:t xml:space="preserve">/ إملاء </w:t>
      </w:r>
      <w:proofErr w:type="gramStart"/>
      <w:r w:rsidRPr="00932DDC">
        <w:rPr>
          <w:rFonts w:ascii="Aptos" w:eastAsia="Aptos" w:hAnsi="Aptos" w:cs="Traditional Arabic" w:hint="cs"/>
          <w:sz w:val="36"/>
          <w:szCs w:val="36"/>
          <w:rtl/>
        </w:rPr>
        <w:t>عبدالوهاب</w:t>
      </w:r>
      <w:proofErr w:type="gramEnd"/>
      <w:r w:rsidRPr="00932DDC">
        <w:rPr>
          <w:rFonts w:ascii="Aptos" w:eastAsia="Aptos" w:hAnsi="Aptos" w:cs="Traditional Arabic" w:hint="cs"/>
          <w:sz w:val="36"/>
          <w:szCs w:val="36"/>
          <w:rtl/>
        </w:rPr>
        <w:t xml:space="preserve"> بن علي البغدادي (ت 422 هـ)؛ ضبط نصه وقارن بين نسخه وقدم له محمد توفيق بن عمّار </w:t>
      </w:r>
      <w:proofErr w:type="spellStart"/>
      <w:proofErr w:type="gramStart"/>
      <w:r w:rsidRPr="00932DDC">
        <w:rPr>
          <w:rFonts w:ascii="Aptos" w:eastAsia="Aptos" w:hAnsi="Aptos" w:cs="Traditional Arabic" w:hint="cs"/>
          <w:sz w:val="36"/>
          <w:szCs w:val="36"/>
          <w:rtl/>
        </w:rPr>
        <w:t>الكيفاني</w:t>
      </w:r>
      <w:proofErr w:type="spellEnd"/>
      <w:r w:rsidRPr="00932DDC">
        <w:rPr>
          <w:rFonts w:ascii="Aptos" w:eastAsia="Aptos" w:hAnsi="Aptos" w:cs="Traditional Arabic" w:hint="cs"/>
          <w:sz w:val="36"/>
          <w:szCs w:val="36"/>
          <w:rtl/>
        </w:rPr>
        <w:t>.-</w:t>
      </w:r>
      <w:proofErr w:type="gramEnd"/>
      <w:r w:rsidRPr="00932DDC">
        <w:rPr>
          <w:rFonts w:ascii="Aptos" w:eastAsia="Aptos" w:hAnsi="Aptos" w:cs="Traditional Arabic" w:hint="cs"/>
          <w:sz w:val="36"/>
          <w:szCs w:val="36"/>
          <w:rtl/>
        </w:rPr>
        <w:t xml:space="preserve"> ؟: دار الفرقان، 1447 هـ، 2025 م، 2مج.</w:t>
      </w:r>
    </w:p>
    <w:p w14:paraId="13AD6E80" w14:textId="77777777" w:rsidR="00932DDC" w:rsidRPr="00932DDC" w:rsidRDefault="00932DDC" w:rsidP="00932DDC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  <w:r w:rsidRPr="00932DDC">
        <w:rPr>
          <w:rFonts w:ascii="Calibri" w:eastAsia="Calibri" w:hAnsi="Calibri" w:cs="Traditional Arabic" w:hint="cs"/>
          <w:sz w:val="36"/>
          <w:szCs w:val="36"/>
          <w:rtl/>
        </w:rPr>
        <w:t>(مختصر في الفقه المالكي)</w:t>
      </w:r>
    </w:p>
    <w:p w14:paraId="7F74E8AE" w14:textId="77777777" w:rsidR="00932DDC" w:rsidRPr="00932DDC" w:rsidRDefault="00932DDC" w:rsidP="00932DDC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</w:p>
    <w:p w14:paraId="430F66A7" w14:textId="77777777" w:rsidR="00932DDC" w:rsidRPr="00932DDC" w:rsidRDefault="00932DDC" w:rsidP="00932DDC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932DD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حاشية الإمام </w:t>
      </w:r>
      <w:proofErr w:type="spellStart"/>
      <w:r w:rsidRPr="00932DD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الفيشي</w:t>
      </w:r>
      <w:proofErr w:type="spellEnd"/>
      <w:r w:rsidRPr="00932DD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على مختصر خليل</w:t>
      </w:r>
      <w:r w:rsidRPr="00932DD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اعتنى به أحمد صلاح الدين </w:t>
      </w:r>
      <w:proofErr w:type="gramStart"/>
      <w:r w:rsidRPr="00932DD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الكاتب.-</w:t>
      </w:r>
      <w:proofErr w:type="gramEnd"/>
      <w:r w:rsidRPr="00932DD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بيروت: دار ابن حزم، 1447 هـ، 2025 م، 12مج.</w:t>
      </w:r>
    </w:p>
    <w:p w14:paraId="40E1EFDB" w14:textId="77777777" w:rsidR="00932DDC" w:rsidRPr="00932DDC" w:rsidRDefault="00932DDC" w:rsidP="00932DDC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932DD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ومعه: حاشية </w:t>
      </w:r>
      <w:proofErr w:type="spellStart"/>
      <w:r w:rsidRPr="00932DD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الفيشي</w:t>
      </w:r>
      <w:proofErr w:type="spellEnd"/>
      <w:r w:rsidRPr="00932DD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على شرح الناصر اللقاني على مقدمة مختصر خليل. </w:t>
      </w:r>
    </w:p>
    <w:p w14:paraId="36BB8092" w14:textId="77777777" w:rsidR="00932DDC" w:rsidRPr="00932DDC" w:rsidRDefault="00932DDC" w:rsidP="00932DDC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52403CFA" w14:textId="77777777" w:rsidR="00932DDC" w:rsidRPr="00932DDC" w:rsidRDefault="00932DDC" w:rsidP="00932DDC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932DD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lastRenderedPageBreak/>
        <w:t>رسالة في قول الإمام مالك لا أدري وكراهية كثرة الفتيا</w:t>
      </w:r>
      <w:r w:rsidRPr="00932DD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محمد بن أحمد </w:t>
      </w:r>
      <w:proofErr w:type="spellStart"/>
      <w:r w:rsidRPr="00932DD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البهوتي</w:t>
      </w:r>
      <w:proofErr w:type="spellEnd"/>
      <w:r w:rsidRPr="00932DD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(ت 1088 هـ)؛ تحقيق راشد بن عامر </w:t>
      </w:r>
      <w:proofErr w:type="spellStart"/>
      <w:proofErr w:type="gramStart"/>
      <w:r w:rsidRPr="00932DD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الغفيلي</w:t>
      </w:r>
      <w:proofErr w:type="spellEnd"/>
      <w:r w:rsidRPr="00932DD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.-</w:t>
      </w:r>
      <w:proofErr w:type="gramEnd"/>
      <w:r w:rsidRPr="00932DD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</w:t>
      </w:r>
      <w:r w:rsidRPr="00932DDC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بيروت: دار البشائر الإسلامية، 1447 هـ، 2025 م (لقاء العشر الأواخر بالمسجد الحرام؛ 420)</w:t>
      </w:r>
      <w:r w:rsidRPr="00932DD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</w:t>
      </w:r>
    </w:p>
    <w:p w14:paraId="057017CB" w14:textId="77777777" w:rsidR="00932DDC" w:rsidRPr="00932DDC" w:rsidRDefault="00932DDC" w:rsidP="00932DDC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384D7979" w14:textId="77777777" w:rsidR="00932DDC" w:rsidRPr="00932DDC" w:rsidRDefault="00932DDC" w:rsidP="00932DDC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932DD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الشرح الصغير على أقرب المسالك لمذهب الإمام مالك</w:t>
      </w:r>
      <w:r w:rsidRPr="00932DD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لأبي البركات أحمد بن محمد </w:t>
      </w:r>
      <w:proofErr w:type="spellStart"/>
      <w:r w:rsidRPr="00932DD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الدردير</w:t>
      </w:r>
      <w:proofErr w:type="spellEnd"/>
      <w:r w:rsidRPr="00932DD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(ت 1201 هـ)؛ اعتنى به مصطفى </w:t>
      </w:r>
      <w:r w:rsidRPr="00932DDC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أحمد عبد </w:t>
      </w:r>
      <w:proofErr w:type="gramStart"/>
      <w:r w:rsidRPr="00932DDC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ربه.-</w:t>
      </w:r>
      <w:proofErr w:type="gramEnd"/>
      <w:r w:rsidRPr="00932DDC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 ط، </w:t>
      </w:r>
      <w:proofErr w:type="gramStart"/>
      <w:r w:rsidRPr="00932DDC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محققة.-</w:t>
      </w:r>
      <w:proofErr w:type="gramEnd"/>
      <w:r w:rsidRPr="00932DDC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 القاهرة: دار الصالح، 1446 هـ، 2025 م.</w:t>
      </w:r>
    </w:p>
    <w:p w14:paraId="0F39EFAD" w14:textId="77777777" w:rsidR="00932DDC" w:rsidRPr="00932DDC" w:rsidRDefault="00932DDC" w:rsidP="00932DDC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</w:p>
    <w:p w14:paraId="3CAC75B9" w14:textId="77777777" w:rsidR="00932DDC" w:rsidRPr="00932DDC" w:rsidRDefault="00932DDC" w:rsidP="00932DDC">
      <w:pPr>
        <w:ind w:left="0" w:firstLine="0"/>
        <w:jc w:val="both"/>
        <w:rPr>
          <w:rFonts w:ascii="Aptos" w:eastAsia="Aptos" w:hAnsi="Aptos" w:cs="Traditional Arabic"/>
          <w:sz w:val="36"/>
          <w:szCs w:val="36"/>
          <w:rtl/>
        </w:rPr>
      </w:pPr>
      <w:r w:rsidRPr="00932DDC">
        <w:rPr>
          <w:rFonts w:ascii="Aptos" w:eastAsia="Aptos" w:hAnsi="Aptos" w:cs="Traditional Arabic" w:hint="cs"/>
          <w:b/>
          <w:bCs/>
          <w:sz w:val="36"/>
          <w:szCs w:val="36"/>
          <w:rtl/>
        </w:rPr>
        <w:t>ا</w:t>
      </w:r>
      <w:r w:rsidRPr="00932DDC">
        <w:rPr>
          <w:rFonts w:ascii="Aptos" w:eastAsia="Aptos" w:hAnsi="Aptos" w:cs="Traditional Arabic"/>
          <w:b/>
          <w:bCs/>
          <w:sz w:val="36"/>
          <w:szCs w:val="36"/>
          <w:rtl/>
        </w:rPr>
        <w:t>لشرح ال</w:t>
      </w:r>
      <w:r w:rsidRPr="00932DDC">
        <w:rPr>
          <w:rFonts w:ascii="Aptos" w:eastAsia="Aptos" w:hAnsi="Aptos" w:cs="Traditional Arabic" w:hint="cs"/>
          <w:b/>
          <w:bCs/>
          <w:sz w:val="36"/>
          <w:szCs w:val="36"/>
          <w:rtl/>
        </w:rPr>
        <w:t>كبير،</w:t>
      </w:r>
      <w:r w:rsidRPr="00932DDC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المسمى الدر الثمين والمورد المعين</w:t>
      </w:r>
      <w:r w:rsidRPr="00932DDC">
        <w:rPr>
          <w:rFonts w:ascii="Aptos" w:eastAsia="Aptos" w:hAnsi="Aptos" w:cs="Traditional Arabic" w:hint="cs"/>
          <w:b/>
          <w:bCs/>
          <w:sz w:val="36"/>
          <w:szCs w:val="36"/>
          <w:rtl/>
        </w:rPr>
        <w:t>:</w:t>
      </w:r>
      <w:r w:rsidRPr="00932DDC">
        <w:rPr>
          <w:rFonts w:ascii="Aptos" w:eastAsia="Aptos" w:hAnsi="Aptos" w:cs="Traditional Arabic" w:hint="cs"/>
          <w:sz w:val="36"/>
          <w:szCs w:val="36"/>
          <w:rtl/>
        </w:rPr>
        <w:t xml:space="preserve"> </w:t>
      </w:r>
      <w:r w:rsidRPr="00932DDC">
        <w:rPr>
          <w:rFonts w:ascii="Aptos" w:eastAsia="Aptos" w:hAnsi="Aptos" w:cs="Traditional Arabic"/>
          <w:b/>
          <w:bCs/>
          <w:sz w:val="36"/>
          <w:szCs w:val="36"/>
          <w:rtl/>
        </w:rPr>
        <w:t>شرح المرشد المعي</w:t>
      </w:r>
      <w:r w:rsidRPr="00932DDC">
        <w:rPr>
          <w:rFonts w:ascii="Aptos" w:eastAsia="Aptos" w:hAnsi="Aptos" w:cs="Traditional Arabic" w:hint="cs"/>
          <w:b/>
          <w:bCs/>
          <w:sz w:val="36"/>
          <w:szCs w:val="36"/>
          <w:rtl/>
        </w:rPr>
        <w:t>ن</w:t>
      </w:r>
      <w:r w:rsidRPr="00932DDC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على الضروري من علوم الدين</w:t>
      </w:r>
      <w:r w:rsidRPr="00932DDC">
        <w:rPr>
          <w:rFonts w:ascii="Aptos" w:eastAsia="Aptos" w:hAnsi="Aptos" w:cs="Traditional Arabic" w:hint="cs"/>
          <w:sz w:val="36"/>
          <w:szCs w:val="36"/>
          <w:rtl/>
        </w:rPr>
        <w:t xml:space="preserve">/ محمد بن أحمد </w:t>
      </w:r>
      <w:proofErr w:type="spellStart"/>
      <w:r w:rsidRPr="00932DDC">
        <w:rPr>
          <w:rFonts w:ascii="Aptos" w:eastAsia="Aptos" w:hAnsi="Aptos" w:cs="Traditional Arabic" w:hint="cs"/>
          <w:sz w:val="36"/>
          <w:szCs w:val="36"/>
          <w:rtl/>
        </w:rPr>
        <w:t>ميارة</w:t>
      </w:r>
      <w:proofErr w:type="spellEnd"/>
      <w:r w:rsidRPr="00932DDC">
        <w:rPr>
          <w:rFonts w:ascii="Aptos" w:eastAsia="Aptos" w:hAnsi="Aptos" w:cs="Traditional Arabic" w:hint="cs"/>
          <w:sz w:val="36"/>
          <w:szCs w:val="36"/>
          <w:rtl/>
        </w:rPr>
        <w:t xml:space="preserve"> (ت 1072 هـ)؛ باعتناء </w:t>
      </w:r>
      <w:proofErr w:type="gramStart"/>
      <w:r w:rsidRPr="00932DDC">
        <w:rPr>
          <w:rFonts w:ascii="Aptos" w:eastAsia="Aptos" w:hAnsi="Aptos" w:cs="Traditional Arabic" w:hint="cs"/>
          <w:sz w:val="36"/>
          <w:szCs w:val="36"/>
          <w:rtl/>
        </w:rPr>
        <w:t>عبدالكريم</w:t>
      </w:r>
      <w:proofErr w:type="gramEnd"/>
      <w:r w:rsidRPr="00932DDC">
        <w:rPr>
          <w:rFonts w:ascii="Aptos" w:eastAsia="Aptos" w:hAnsi="Aptos" w:cs="Traditional Arabic" w:hint="cs"/>
          <w:sz w:val="36"/>
          <w:szCs w:val="36"/>
          <w:rtl/>
        </w:rPr>
        <w:t xml:space="preserve"> </w:t>
      </w:r>
      <w:proofErr w:type="gramStart"/>
      <w:r w:rsidRPr="00932DDC">
        <w:rPr>
          <w:rFonts w:ascii="Aptos" w:eastAsia="Aptos" w:hAnsi="Aptos" w:cs="Traditional Arabic" w:hint="cs"/>
          <w:sz w:val="36"/>
          <w:szCs w:val="36"/>
          <w:rtl/>
        </w:rPr>
        <w:t>قبول.-</w:t>
      </w:r>
      <w:proofErr w:type="gramEnd"/>
      <w:r w:rsidRPr="00932DDC">
        <w:rPr>
          <w:rFonts w:ascii="Aptos" w:eastAsia="Aptos" w:hAnsi="Aptos" w:cs="Traditional Arabic" w:hint="cs"/>
          <w:b/>
          <w:bCs/>
          <w:sz w:val="36"/>
          <w:szCs w:val="36"/>
          <w:rtl/>
        </w:rPr>
        <w:t xml:space="preserve"> </w:t>
      </w:r>
      <w:r w:rsidRPr="00932DDC">
        <w:rPr>
          <w:rFonts w:ascii="Aptos" w:eastAsia="Aptos" w:hAnsi="Aptos" w:cs="Traditional Arabic" w:hint="cs"/>
          <w:sz w:val="36"/>
          <w:szCs w:val="36"/>
          <w:rtl/>
        </w:rPr>
        <w:t>الدار البيضاء: دار الرشاد الحديثة، 1446 هـ، 2024 م، 2مج.</w:t>
      </w:r>
    </w:p>
    <w:bookmarkEnd w:id="20"/>
    <w:p w14:paraId="3F2D04B0" w14:textId="77777777" w:rsidR="00932DDC" w:rsidRPr="00932DDC" w:rsidRDefault="00932DDC" w:rsidP="00932DDC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3D199C8B" w14:textId="77777777" w:rsidR="00932DDC" w:rsidRPr="00932DDC" w:rsidRDefault="00932DDC" w:rsidP="00932DDC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932DD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شفاء</w:t>
      </w:r>
      <w:r w:rsidRPr="00932DD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32DD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الغليل</w:t>
      </w:r>
      <w:r w:rsidRPr="00932DD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32DD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932DD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32DD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شرح</w:t>
      </w:r>
      <w:r w:rsidRPr="00932DD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32DD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مختصر</w:t>
      </w:r>
      <w:r w:rsidRPr="00932DD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32DD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خليل</w:t>
      </w:r>
      <w:r w:rsidRPr="00932DD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</w:t>
      </w:r>
      <w:r w:rsidRPr="00932DD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32DD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شمس</w:t>
      </w:r>
      <w:r w:rsidRPr="00932DD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32DD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الدين</w:t>
      </w:r>
      <w:r w:rsidRPr="00932DD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32DD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محمد</w:t>
      </w:r>
      <w:r w:rsidRPr="00932DD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32DD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بن</w:t>
      </w:r>
      <w:r w:rsidRPr="00932DD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32DD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أحمد</w:t>
      </w:r>
      <w:r w:rsidRPr="00932DD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spellStart"/>
      <w:r w:rsidRPr="00932DD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البساطي</w:t>
      </w:r>
      <w:proofErr w:type="spellEnd"/>
      <w:r w:rsidRPr="00932DD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32DD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(ت 842 هـ). </w:t>
      </w:r>
    </w:p>
    <w:p w14:paraId="1A975AB6" w14:textId="77777777" w:rsidR="00932DDC" w:rsidRPr="00932DDC" w:rsidRDefault="00932DDC" w:rsidP="00932DDC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932DD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تحقيق ودراسة باب</w:t>
      </w:r>
      <w:r w:rsidRPr="00932DD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32DD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المسابقة،</w:t>
      </w:r>
      <w:r w:rsidRPr="00932DD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32DD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وخصائص</w:t>
      </w:r>
      <w:r w:rsidRPr="00932DD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32DD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النبي</w:t>
      </w:r>
      <w:r w:rsidRPr="00932DD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32DD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صلى الله عليه وسلم/ شذى</w:t>
      </w:r>
      <w:r w:rsidRPr="00932DD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32DD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بنت</w:t>
      </w:r>
      <w:r w:rsidRPr="00932DD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932DD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عبدالرحمن</w:t>
      </w:r>
      <w:proofErr w:type="gramEnd"/>
      <w:r w:rsidRPr="00932DD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32DD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المحسن.</w:t>
      </w:r>
    </w:p>
    <w:p w14:paraId="3B7FC645" w14:textId="77777777" w:rsidR="00932DDC" w:rsidRPr="00932DDC" w:rsidRDefault="00932DDC" w:rsidP="00932DDC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932DD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مجلة</w:t>
      </w:r>
      <w:r w:rsidRPr="00932DD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spellStart"/>
      <w:r w:rsidRPr="00932DD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کلية</w:t>
      </w:r>
      <w:proofErr w:type="spellEnd"/>
      <w:r w:rsidRPr="00932DD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32DD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الدراسات</w:t>
      </w:r>
      <w:r w:rsidRPr="00932DD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32DD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الإسلامية</w:t>
      </w:r>
      <w:r w:rsidRPr="00932DD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32DD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والعربية</w:t>
      </w:r>
      <w:r w:rsidRPr="00932DD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32DD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للبنات، جامعة الأزهر،</w:t>
      </w:r>
      <w:r w:rsidRPr="00932DD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32DD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الإسكندرية مج39 ع2 (مارس 2023 م).</w:t>
      </w:r>
    </w:p>
    <w:p w14:paraId="2FE609DA" w14:textId="77777777" w:rsidR="00932DDC" w:rsidRPr="00932DDC" w:rsidRDefault="00932DDC" w:rsidP="00932DDC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2714C04C" w14:textId="77777777" w:rsidR="00932DDC" w:rsidRPr="00932DDC" w:rsidRDefault="00932DDC" w:rsidP="00932DDC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932DD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غاية</w:t>
      </w:r>
      <w:r w:rsidRPr="00932DD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32DD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الأماني</w:t>
      </w:r>
      <w:r w:rsidRPr="00932DD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32DD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932DD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32DD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حل</w:t>
      </w:r>
      <w:r w:rsidRPr="00932DD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32DD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الألفاظ</w:t>
      </w:r>
      <w:r w:rsidRPr="00932DD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32DD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والمعاني</w:t>
      </w:r>
      <w:r w:rsidRPr="00932DD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32DD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على</w:t>
      </w:r>
      <w:r w:rsidRPr="00932DD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32DD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رسالة</w:t>
      </w:r>
      <w:r w:rsidRPr="00932DD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32DD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ابن</w:t>
      </w:r>
      <w:r w:rsidRPr="00932DD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32DD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أبي</w:t>
      </w:r>
      <w:r w:rsidRPr="00932DD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32DD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زيد</w:t>
      </w:r>
      <w:r w:rsidRPr="00932DD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32DD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القيرواني</w:t>
      </w:r>
      <w:r w:rsidRPr="00932DD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 لنور الدين أبي</w:t>
      </w:r>
      <w:r w:rsidRPr="00932DD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32DD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الحسن علي بن محمد</w:t>
      </w:r>
      <w:r w:rsidRPr="00932DD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32DD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المنوفي</w:t>
      </w:r>
      <w:r w:rsidRPr="00932DD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(</w:t>
      </w:r>
      <w:r w:rsidRPr="00932DD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ت </w:t>
      </w:r>
      <w:r w:rsidRPr="00932DD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939</w:t>
      </w:r>
      <w:r w:rsidRPr="00932DD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هـ</w:t>
      </w:r>
      <w:r w:rsidRPr="00932DD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)</w:t>
      </w:r>
      <w:r w:rsidRPr="00932DD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. </w:t>
      </w:r>
    </w:p>
    <w:p w14:paraId="6221DDC1" w14:textId="77777777" w:rsidR="00932DDC" w:rsidRPr="00932DDC" w:rsidRDefault="00932DDC" w:rsidP="00932DDC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932DD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تحقيق باب</w:t>
      </w:r>
      <w:r w:rsidRPr="00932DD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32DD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الغسل منه/ يوسف رجب الداودي، </w:t>
      </w:r>
      <w:proofErr w:type="gramStart"/>
      <w:r w:rsidRPr="00932DD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عبدالمطلب</w:t>
      </w:r>
      <w:proofErr w:type="gramEnd"/>
      <w:r w:rsidRPr="00932DD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محمد </w:t>
      </w:r>
      <w:proofErr w:type="spellStart"/>
      <w:r w:rsidRPr="00932DD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القندي</w:t>
      </w:r>
      <w:proofErr w:type="spellEnd"/>
      <w:r w:rsidRPr="00932DD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</w:t>
      </w:r>
    </w:p>
    <w:p w14:paraId="48450D27" w14:textId="77777777" w:rsidR="00932DDC" w:rsidRPr="00932DDC" w:rsidRDefault="00932DDC" w:rsidP="00932DDC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932DD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مجلة المنتدى الأكاديمي، الجامعة الأسمرية، ليبيا مج9 ع1 (1446 هـ، 2025 م).</w:t>
      </w:r>
    </w:p>
    <w:p w14:paraId="1C167B6B" w14:textId="77777777" w:rsidR="00932DDC" w:rsidRPr="00932DDC" w:rsidRDefault="00932DDC" w:rsidP="00932DDC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25898114" w14:textId="77777777" w:rsidR="00932DDC" w:rsidRPr="00932DDC" w:rsidRDefault="00932DDC" w:rsidP="00932DDC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932DD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الفواكه الدواني على رسالة ابن أبي زيد القيرواني</w:t>
      </w:r>
      <w:r w:rsidRPr="00932DD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أحمد بن غنيم </w:t>
      </w:r>
      <w:proofErr w:type="spellStart"/>
      <w:r w:rsidRPr="00932DD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النفراوي</w:t>
      </w:r>
      <w:proofErr w:type="spellEnd"/>
      <w:r w:rsidRPr="00932DD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(ت 1126 هـ)؛ تحقيق </w:t>
      </w:r>
      <w:r w:rsidRPr="00932DDC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محمد إبراهيم </w:t>
      </w:r>
      <w:proofErr w:type="gramStart"/>
      <w:r w:rsidRPr="00932DDC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الأزهري.-</w:t>
      </w:r>
      <w:proofErr w:type="gramEnd"/>
      <w:r w:rsidRPr="00932DDC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 القاهرة: مكتبة التقوى ناشرون، 1446 هـ، 2025 م، 2مج.</w:t>
      </w:r>
    </w:p>
    <w:p w14:paraId="2729A180" w14:textId="77777777" w:rsidR="00932DDC" w:rsidRPr="00932DDC" w:rsidRDefault="00932DDC" w:rsidP="00932DDC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caps/>
          <w:color w:val="FF0000"/>
          <w:sz w:val="36"/>
          <w:szCs w:val="36"/>
          <w:rtl/>
          <w:lang w:eastAsia="ar-SA"/>
        </w:rPr>
      </w:pPr>
    </w:p>
    <w:p w14:paraId="03257F0D" w14:textId="77777777" w:rsidR="00932DDC" w:rsidRPr="00932DDC" w:rsidRDefault="00932DDC" w:rsidP="00932DDC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932DD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كتاب مفتي وهران </w:t>
      </w:r>
      <w:proofErr w:type="gramStart"/>
      <w:r w:rsidRPr="00932DD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عبدالرحمن</w:t>
      </w:r>
      <w:proofErr w:type="gramEnd"/>
      <w:r w:rsidRPr="00932DD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بن </w:t>
      </w:r>
      <w:proofErr w:type="spellStart"/>
      <w:r w:rsidRPr="00932DD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مِقْلاش</w:t>
      </w:r>
      <w:proofErr w:type="spellEnd"/>
      <w:r w:rsidRPr="00932DD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إلى أهل الأندلس (سنة 794 </w:t>
      </w:r>
      <w:proofErr w:type="gramStart"/>
      <w:r w:rsidRPr="00932DD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هـ)</w:t>
      </w:r>
      <w:r w:rsidRPr="00932DD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</w:t>
      </w:r>
      <w:proofErr w:type="gramEnd"/>
      <w:r w:rsidRPr="00932DD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تحقيق سمير </w:t>
      </w:r>
      <w:proofErr w:type="spellStart"/>
      <w:proofErr w:type="gramStart"/>
      <w:r w:rsidRPr="00932DD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سمراد</w:t>
      </w:r>
      <w:proofErr w:type="spellEnd"/>
      <w:r w:rsidRPr="00932DD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.-</w:t>
      </w:r>
      <w:proofErr w:type="gramEnd"/>
      <w:r w:rsidRPr="00932DD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إربد: ركاز للنشر، 1446 هـ، 2025 م.</w:t>
      </w:r>
    </w:p>
    <w:p w14:paraId="5087B724" w14:textId="77777777" w:rsidR="00932DDC" w:rsidRPr="00932DDC" w:rsidRDefault="00932DDC" w:rsidP="00932DDC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932DD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فيه أجوبته عن أسئلة الطالب المهاجر، مصدَّرة بنصيحة في الترغيب في الهجرة والترهيب من سكنى بلاد النصارى.</w:t>
      </w:r>
    </w:p>
    <w:p w14:paraId="0189BA60" w14:textId="77777777" w:rsidR="00932DDC" w:rsidRPr="00932DDC" w:rsidRDefault="00932DDC" w:rsidP="00932DDC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932DD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يليه: </w:t>
      </w:r>
    </w:p>
    <w:p w14:paraId="1BBF9446" w14:textId="77777777" w:rsidR="00932DDC" w:rsidRPr="00932DDC" w:rsidRDefault="00932DDC" w:rsidP="00932DDC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932DD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فتاوى فقيه وهران </w:t>
      </w:r>
      <w:proofErr w:type="gramStart"/>
      <w:r w:rsidRPr="00932DD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عبدالرحمن</w:t>
      </w:r>
      <w:proofErr w:type="gramEnd"/>
      <w:r w:rsidRPr="00932DD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بن </w:t>
      </w:r>
      <w:proofErr w:type="spellStart"/>
      <w:r w:rsidRPr="00932DD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مقلاش</w:t>
      </w:r>
      <w:proofErr w:type="spellEnd"/>
      <w:r w:rsidRPr="00932DD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من غرر </w:t>
      </w:r>
      <w:proofErr w:type="spellStart"/>
      <w:r w:rsidRPr="00932DD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المازوني</w:t>
      </w:r>
      <w:proofErr w:type="spellEnd"/>
      <w:r w:rsidRPr="00932DD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ومعيار الونشريسي.</w:t>
      </w:r>
    </w:p>
    <w:p w14:paraId="1FA7F908" w14:textId="77777777" w:rsidR="00932DDC" w:rsidRPr="00932DDC" w:rsidRDefault="00932DDC" w:rsidP="00932DDC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932DD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أجوبة مفتي غرناطة محمد العفّار (سنة 794 هـ): أجوبة عن عشرين سؤالًا في </w:t>
      </w:r>
      <w:proofErr w:type="gramStart"/>
      <w:r w:rsidRPr="00932DD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العقيدة</w:t>
      </w:r>
      <w:proofErr w:type="gramEnd"/>
      <w:r w:rsidRPr="00932DD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والتفسير والحديث والفقه.</w:t>
      </w:r>
    </w:p>
    <w:p w14:paraId="0A095E58" w14:textId="77777777" w:rsidR="00932DDC" w:rsidRPr="00932DDC" w:rsidRDefault="00932DDC" w:rsidP="00932DDC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24751B2B" w14:textId="77777777" w:rsidR="00932DDC" w:rsidRPr="00932DDC" w:rsidRDefault="00932DDC" w:rsidP="00932DDC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932DD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كفاية الطالب الرباني </w:t>
      </w:r>
      <w:r w:rsidRPr="00932DD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على</w:t>
      </w:r>
      <w:r w:rsidRPr="00932DD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رسالة ابن </w:t>
      </w:r>
      <w:r w:rsidRPr="00932DD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أ</w:t>
      </w:r>
      <w:r w:rsidRPr="00932DD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بي زيد القيرواني</w:t>
      </w:r>
      <w:r w:rsidRPr="00932DD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 لأبي الحسن علي بن محمد بن خلف المنوفي (ت 939 هـ)؛ تحقيق</w:t>
      </w:r>
      <w:r w:rsidRPr="00932DD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</w:t>
      </w:r>
      <w:r w:rsidRPr="00932DD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أحمد حمدي </w:t>
      </w:r>
      <w:proofErr w:type="gramStart"/>
      <w:r w:rsidRPr="00932DD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إمام.-</w:t>
      </w:r>
      <w:proofErr w:type="gramEnd"/>
      <w:r w:rsidRPr="00932DD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</w:t>
      </w:r>
      <w:r w:rsidRPr="00932DD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القاهرة: شركة القدس للنشر، 1446 هـ، 2024 م.</w:t>
      </w:r>
    </w:p>
    <w:p w14:paraId="3B9FFD80" w14:textId="77777777" w:rsidR="00932DDC" w:rsidRPr="00932DDC" w:rsidRDefault="00932DDC" w:rsidP="00932DDC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 w:rsidRPr="00932DD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وبالهامش: حاشية العدوي.</w:t>
      </w:r>
    </w:p>
    <w:p w14:paraId="03CCF487" w14:textId="77777777" w:rsidR="00932DDC" w:rsidRPr="00932DDC" w:rsidRDefault="00932DDC" w:rsidP="00932DDC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68CD92BE" w14:textId="77777777" w:rsidR="00932DDC" w:rsidRPr="00932DDC" w:rsidRDefault="00932DDC" w:rsidP="00932DDC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932DD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كفاية النبيه</w:t>
      </w:r>
      <w:r w:rsidRPr="00932DD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 محمد</w:t>
      </w:r>
      <w:r w:rsidRPr="00932DD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32DD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مصطفى</w:t>
      </w:r>
      <w:r w:rsidRPr="00932DD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32DD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ماء</w:t>
      </w:r>
      <w:r w:rsidRPr="00932DD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32DD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العينين</w:t>
      </w:r>
      <w:r w:rsidRPr="00932DD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(</w:t>
      </w:r>
      <w:r w:rsidRPr="00932DD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ت</w:t>
      </w:r>
      <w:r w:rsidRPr="00932DD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1328 </w:t>
      </w:r>
      <w:r w:rsidRPr="00932DD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هـ</w:t>
      </w:r>
      <w:r w:rsidRPr="00932DD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)</w:t>
      </w:r>
      <w:r w:rsidRPr="00932DD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؛</w:t>
      </w:r>
      <w:r w:rsidRPr="00932DD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32DD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تحقيق</w:t>
      </w:r>
      <w:r w:rsidRPr="00932DD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32DD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ياسين بن روان.</w:t>
      </w:r>
    </w:p>
    <w:p w14:paraId="3183699A" w14:textId="77777777" w:rsidR="00932DDC" w:rsidRPr="00932DDC" w:rsidRDefault="00932DDC" w:rsidP="00932DDC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932DD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(نظم صغير مختصر فيه جملة</w:t>
      </w:r>
      <w:r w:rsidRPr="00932DD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32DD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من</w:t>
      </w:r>
      <w:r w:rsidRPr="00932DD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32DD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الأحكام</w:t>
      </w:r>
      <w:r w:rsidRPr="00932DD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32DD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والفرائض</w:t>
      </w:r>
      <w:r w:rsidRPr="00932DD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32DD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الواجبة</w:t>
      </w:r>
      <w:r w:rsidRPr="00932DD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32DD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على</w:t>
      </w:r>
      <w:r w:rsidRPr="00932DD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32DD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كل</w:t>
      </w:r>
      <w:r w:rsidRPr="00932DD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32DD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مسلم</w:t>
      </w:r>
      <w:r w:rsidRPr="00932DD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32DD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معرفتها)</w:t>
      </w:r>
    </w:p>
    <w:p w14:paraId="197705F9" w14:textId="77777777" w:rsidR="00932DDC" w:rsidRPr="00932DDC" w:rsidRDefault="00932DDC" w:rsidP="00932DDC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932DD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نشر في مجلة كلية الدعوة الإسلامية، ليبيا، ع38 (1446 هـ، 2024 م).</w:t>
      </w:r>
    </w:p>
    <w:p w14:paraId="062CF0CF" w14:textId="77777777" w:rsidR="00932DDC" w:rsidRPr="00932DDC" w:rsidRDefault="00932DDC" w:rsidP="00932DDC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53B34416" w14:textId="77777777" w:rsidR="00932DDC" w:rsidRPr="00932DDC" w:rsidRDefault="00932DDC" w:rsidP="00932DDC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932DD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مختصر الدر الثمين والمورد المعين على منظومة</w:t>
      </w:r>
      <w:r w:rsidRPr="00932DD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</w:t>
      </w:r>
      <w:r w:rsidRPr="00932DD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المرشد المعين على الضروري من علوم الدين/ </w:t>
      </w:r>
      <w:r w:rsidRPr="00932DD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محمد بن أحمد الفاسي الشهير </w:t>
      </w:r>
      <w:proofErr w:type="spellStart"/>
      <w:r w:rsidRPr="00932DD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بميارة</w:t>
      </w:r>
      <w:proofErr w:type="spellEnd"/>
      <w:r w:rsidRPr="00932DD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(ت 1072 هـ)؛ تحقيق رشيد الجاري.- ط، مصححة ومقابلة </w:t>
      </w:r>
      <w:proofErr w:type="gramStart"/>
      <w:r w:rsidRPr="00932DD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ومشكولة.-</w:t>
      </w:r>
      <w:proofErr w:type="gramEnd"/>
      <w:r w:rsidRPr="00932DD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الرباط: الدار المغربية، 1446 هـ، 2025 م.</w:t>
      </w:r>
    </w:p>
    <w:p w14:paraId="1F47D38A" w14:textId="77777777" w:rsidR="00932DDC" w:rsidRPr="00932DDC" w:rsidRDefault="00932DDC" w:rsidP="00932DDC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218B1CEB" w14:textId="77777777" w:rsidR="00932DDC" w:rsidRPr="00932DDC" w:rsidRDefault="00932DDC" w:rsidP="00932DDC">
      <w:pPr>
        <w:ind w:left="0" w:firstLine="0"/>
        <w:jc w:val="both"/>
        <w:rPr>
          <w:rFonts w:ascii="Aptos" w:eastAsia="Aptos" w:hAnsi="Aptos" w:cs="Traditional Arabic"/>
          <w:b/>
          <w:bCs/>
          <w:sz w:val="36"/>
          <w:szCs w:val="36"/>
          <w:rtl/>
        </w:rPr>
      </w:pPr>
      <w:r w:rsidRPr="00932DDC">
        <w:rPr>
          <w:rFonts w:ascii="Aptos" w:eastAsia="Aptos" w:hAnsi="Aptos" w:cs="Traditional Arabic" w:hint="cs"/>
          <w:b/>
          <w:bCs/>
          <w:sz w:val="36"/>
          <w:szCs w:val="36"/>
          <w:rtl/>
        </w:rPr>
        <w:t>مختصر</w:t>
      </w:r>
      <w:r w:rsidRPr="00932DDC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932DDC">
        <w:rPr>
          <w:rFonts w:ascii="Aptos" w:eastAsia="Aptos" w:hAnsi="Aptos" w:cs="Traditional Arabic" w:hint="cs"/>
          <w:b/>
          <w:bCs/>
          <w:sz w:val="36"/>
          <w:szCs w:val="36"/>
          <w:rtl/>
        </w:rPr>
        <w:t>العلامة</w:t>
      </w:r>
      <w:r w:rsidRPr="00932DDC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932DDC">
        <w:rPr>
          <w:rFonts w:ascii="Aptos" w:eastAsia="Aptos" w:hAnsi="Aptos" w:cs="Traditional Arabic" w:hint="cs"/>
          <w:b/>
          <w:bCs/>
          <w:sz w:val="36"/>
          <w:szCs w:val="36"/>
          <w:rtl/>
        </w:rPr>
        <w:t>خليل</w:t>
      </w:r>
      <w:r w:rsidRPr="00932DDC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932DDC">
        <w:rPr>
          <w:rFonts w:ascii="Aptos" w:eastAsia="Aptos" w:hAnsi="Aptos" w:cs="Traditional Arabic" w:hint="cs"/>
          <w:b/>
          <w:bCs/>
          <w:sz w:val="36"/>
          <w:szCs w:val="36"/>
          <w:rtl/>
        </w:rPr>
        <w:t>في</w:t>
      </w:r>
      <w:r w:rsidRPr="00932DDC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932DDC">
        <w:rPr>
          <w:rFonts w:ascii="Aptos" w:eastAsia="Aptos" w:hAnsi="Aptos" w:cs="Traditional Arabic" w:hint="cs"/>
          <w:b/>
          <w:bCs/>
          <w:sz w:val="36"/>
          <w:szCs w:val="36"/>
          <w:rtl/>
        </w:rPr>
        <w:t>فقه</w:t>
      </w:r>
      <w:r w:rsidRPr="00932DDC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932DDC">
        <w:rPr>
          <w:rFonts w:ascii="Aptos" w:eastAsia="Aptos" w:hAnsi="Aptos" w:cs="Traditional Arabic" w:hint="cs"/>
          <w:b/>
          <w:bCs/>
          <w:sz w:val="36"/>
          <w:szCs w:val="36"/>
          <w:rtl/>
        </w:rPr>
        <w:t>الإمام</w:t>
      </w:r>
      <w:r w:rsidRPr="00932DDC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932DDC">
        <w:rPr>
          <w:rFonts w:ascii="Aptos" w:eastAsia="Aptos" w:hAnsi="Aptos" w:cs="Traditional Arabic" w:hint="cs"/>
          <w:b/>
          <w:bCs/>
          <w:sz w:val="36"/>
          <w:szCs w:val="36"/>
          <w:rtl/>
        </w:rPr>
        <w:t xml:space="preserve">مالك/ </w:t>
      </w:r>
      <w:r w:rsidRPr="00932DDC">
        <w:rPr>
          <w:rFonts w:ascii="Aptos" w:eastAsia="Aptos" w:hAnsi="Aptos" w:cs="Traditional Arabic" w:hint="cs"/>
          <w:sz w:val="36"/>
          <w:szCs w:val="36"/>
          <w:rtl/>
        </w:rPr>
        <w:t xml:space="preserve">تحقيق اللجنة العلمية بمكتبة التقوى </w:t>
      </w:r>
      <w:proofErr w:type="gramStart"/>
      <w:r w:rsidRPr="00932DDC">
        <w:rPr>
          <w:rFonts w:ascii="Aptos" w:eastAsia="Aptos" w:hAnsi="Aptos" w:cs="Traditional Arabic" w:hint="cs"/>
          <w:sz w:val="36"/>
          <w:szCs w:val="36"/>
          <w:rtl/>
        </w:rPr>
        <w:t>ناشرون.-</w:t>
      </w:r>
      <w:proofErr w:type="gramEnd"/>
      <w:r w:rsidRPr="00932DDC">
        <w:rPr>
          <w:rFonts w:ascii="Aptos" w:eastAsia="Aptos" w:hAnsi="Aptos" w:cs="Traditional Arabic" w:hint="cs"/>
          <w:sz w:val="36"/>
          <w:szCs w:val="36"/>
          <w:rtl/>
        </w:rPr>
        <w:t xml:space="preserve"> القاهرة: المكتبة، 1446 هـ، 2025 م. </w:t>
      </w:r>
    </w:p>
    <w:p w14:paraId="70E1174B" w14:textId="77777777" w:rsidR="00932DDC" w:rsidRPr="00932DDC" w:rsidRDefault="00932DDC" w:rsidP="00932DDC">
      <w:pPr>
        <w:ind w:left="0" w:firstLine="0"/>
        <w:jc w:val="both"/>
        <w:rPr>
          <w:rFonts w:ascii="Aptos" w:eastAsia="Aptos" w:hAnsi="Aptos" w:cs="Traditional Arabic"/>
          <w:b/>
          <w:bCs/>
          <w:sz w:val="36"/>
          <w:szCs w:val="36"/>
          <w:rtl/>
        </w:rPr>
      </w:pPr>
    </w:p>
    <w:p w14:paraId="064793BB" w14:textId="77777777" w:rsidR="00932DDC" w:rsidRPr="00932DDC" w:rsidRDefault="00932DDC" w:rsidP="00932DDC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932DD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المدونة الكبرى</w:t>
      </w:r>
      <w:r w:rsidRPr="00932DD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لمالك بن أنس الأصبحي (ت 179 هـ)؛ برواية سحنون بن سعيد التنوخي (ت 240 هـ)؛ عن </w:t>
      </w:r>
      <w:proofErr w:type="gramStart"/>
      <w:r w:rsidRPr="00932DD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عبدالرحمن</w:t>
      </w:r>
      <w:proofErr w:type="gramEnd"/>
      <w:r w:rsidRPr="00932DD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بن القاسم </w:t>
      </w:r>
      <w:proofErr w:type="spellStart"/>
      <w:r w:rsidRPr="00932DD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العتقي</w:t>
      </w:r>
      <w:proofErr w:type="spellEnd"/>
      <w:r w:rsidRPr="00932DD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(ت 191 هـ)؛ تحقيق علي بن أحمد </w:t>
      </w:r>
      <w:proofErr w:type="gramStart"/>
      <w:r w:rsidRPr="00932DD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الدمياطي.-</w:t>
      </w:r>
      <w:proofErr w:type="gramEnd"/>
      <w:r w:rsidRPr="00932DD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بيروت: دار ابن حزم، 1446 هـ، 2025 م، 10مج + 1مج مقدمات.</w:t>
      </w:r>
    </w:p>
    <w:p w14:paraId="02FB2D9A" w14:textId="77777777" w:rsidR="00932DDC" w:rsidRPr="00932DDC" w:rsidRDefault="00932DDC" w:rsidP="00932DDC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7911170D" w14:textId="77777777" w:rsidR="00932DDC" w:rsidRPr="00932DDC" w:rsidRDefault="00932DDC" w:rsidP="00932DDC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932DD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من</w:t>
      </w:r>
      <w:r w:rsidRPr="00932DD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32DD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فتاوى</w:t>
      </w:r>
      <w:r w:rsidRPr="00932DD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32DD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الشيخ</w:t>
      </w:r>
      <w:r w:rsidRPr="00932DD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32DD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أحمد</w:t>
      </w:r>
      <w:r w:rsidRPr="00932DD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proofErr w:type="spellStart"/>
      <w:r w:rsidRPr="00932DD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صرِيهِيد</w:t>
      </w:r>
      <w:proofErr w:type="spellEnd"/>
      <w:r w:rsidRPr="00932DD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proofErr w:type="spellStart"/>
      <w:r w:rsidRPr="00932DD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المسَلاّتِي</w:t>
      </w:r>
      <w:proofErr w:type="spellEnd"/>
      <w:r w:rsidRPr="00932DD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proofErr w:type="spellStart"/>
      <w:r w:rsidRPr="00932DD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الجعراني</w:t>
      </w:r>
      <w:proofErr w:type="spellEnd"/>
      <w:r w:rsidRPr="00932DD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(ت بعد 1286 </w:t>
      </w:r>
      <w:proofErr w:type="gramStart"/>
      <w:r w:rsidRPr="00932DD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هـ)/</w:t>
      </w:r>
      <w:proofErr w:type="gramEnd"/>
      <w:r w:rsidRPr="00932DD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</w:t>
      </w:r>
      <w:r w:rsidRPr="00932DD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جمع</w:t>
      </w:r>
      <w:r w:rsidRPr="00932DD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32DD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ودراسة</w:t>
      </w:r>
      <w:r w:rsidRPr="00932DD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32DD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وتحقيق عصام</w:t>
      </w:r>
      <w:r w:rsidRPr="00932DD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32DD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علي</w:t>
      </w:r>
      <w:r w:rsidRPr="00932DD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32DD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الخِمْرِي.</w:t>
      </w:r>
    </w:p>
    <w:p w14:paraId="1FAE5114" w14:textId="77777777" w:rsidR="00932DDC" w:rsidRPr="00932DDC" w:rsidRDefault="00932DDC" w:rsidP="00932DDC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 w:rsidRPr="00932DD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مجلة المنتدى الأكاديمي، الجامعة الأسمرية، ليبيا مج7 ع1 (1444 هـ، 2023 م) ص 152-165.</w:t>
      </w:r>
    </w:p>
    <w:p w14:paraId="7D692056" w14:textId="77777777" w:rsidR="00932DDC" w:rsidRPr="00932DDC" w:rsidRDefault="00932DDC" w:rsidP="00932DDC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450A8CA9" w14:textId="77777777" w:rsidR="00932DDC" w:rsidRPr="00932DDC" w:rsidRDefault="00932DDC" w:rsidP="00932DDC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932DD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مواهب الجليل في تحرير ما </w:t>
      </w:r>
      <w:proofErr w:type="spellStart"/>
      <w:r w:rsidRPr="00932DD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حواه</w:t>
      </w:r>
      <w:proofErr w:type="spellEnd"/>
      <w:r w:rsidRPr="00932DD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مختصر خليل</w:t>
      </w:r>
      <w:r w:rsidRPr="00932DD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 علي</w:t>
      </w:r>
      <w:r w:rsidRPr="00932DD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32DD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بن</w:t>
      </w:r>
      <w:r w:rsidRPr="00932DD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32DD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محمد</w:t>
      </w:r>
      <w:r w:rsidRPr="00932DD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spellStart"/>
      <w:r w:rsidRPr="00932DD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الأجهوري</w:t>
      </w:r>
      <w:proofErr w:type="spellEnd"/>
      <w:r w:rsidRPr="00932DD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32DD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المالكي</w:t>
      </w:r>
      <w:r w:rsidRPr="00932DD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(</w:t>
      </w:r>
      <w:r w:rsidRPr="00932DD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ت </w:t>
      </w:r>
      <w:r w:rsidRPr="00932DD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1066</w:t>
      </w:r>
      <w:r w:rsidRPr="00932DD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هـ</w:t>
      </w:r>
      <w:r w:rsidRPr="00932DD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)</w:t>
      </w:r>
      <w:r w:rsidRPr="00932DD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؛ تحقيق ألفت حسين السمّان.</w:t>
      </w:r>
      <w:r w:rsidRPr="00932DD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</w:p>
    <w:p w14:paraId="40C30E54" w14:textId="77777777" w:rsidR="00932DDC" w:rsidRPr="00932DDC" w:rsidRDefault="00932DDC" w:rsidP="00932DDC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932DD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تحقيق ودراسة من أول</w:t>
      </w:r>
      <w:r w:rsidRPr="00932DD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32DD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قوله:</w:t>
      </w:r>
      <w:r w:rsidRPr="00932DD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32DD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"إن</w:t>
      </w:r>
      <w:r w:rsidRPr="00932DD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32DD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اختلف</w:t>
      </w:r>
      <w:r w:rsidRPr="00932DD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32DD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المتبايعان</w:t>
      </w:r>
      <w:r w:rsidRPr="00932DD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32DD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في</w:t>
      </w:r>
      <w:r w:rsidRPr="00932DD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32DD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جنس</w:t>
      </w:r>
      <w:r w:rsidRPr="00932DD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32DD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الثمن</w:t>
      </w:r>
      <w:r w:rsidRPr="00932DD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32DD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أو</w:t>
      </w:r>
      <w:r w:rsidRPr="00932DD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32DD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نوعه</w:t>
      </w:r>
      <w:r w:rsidRPr="00932DD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32DD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حلفا"</w:t>
      </w:r>
      <w:r w:rsidRPr="00932DD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32DD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إلى</w:t>
      </w:r>
      <w:r w:rsidRPr="00932DD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32DD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قوله:</w:t>
      </w:r>
      <w:r w:rsidRPr="00932DD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32DD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"وفي</w:t>
      </w:r>
      <w:r w:rsidRPr="00932DD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32DD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الرقيق</w:t>
      </w:r>
      <w:r w:rsidRPr="00932DD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32DD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والقدر</w:t>
      </w:r>
      <w:r w:rsidRPr="00932DD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32DD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والبكارة</w:t>
      </w:r>
      <w:r w:rsidRPr="00932DD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32DD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واللون".</w:t>
      </w:r>
    </w:p>
    <w:p w14:paraId="16098BAD" w14:textId="77777777" w:rsidR="00932DDC" w:rsidRPr="00932DDC" w:rsidRDefault="00932DDC" w:rsidP="00932DDC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932DD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مجلة كلية الآداب، جامعة جنوب الوادي، قنا مج33 ع63 (1445 هـ، إبريل 2024 م).</w:t>
      </w:r>
    </w:p>
    <w:p w14:paraId="0740398D" w14:textId="77777777" w:rsidR="00932DDC" w:rsidRPr="00932DDC" w:rsidRDefault="00932DDC" w:rsidP="00932DDC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932DD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وتحقيق باب ذكر فيه البيع بالمعنى الشامل/ أحمد يوسف أحمد علي، المجلة نفسها مج33 ع62 (يناير 2024 م).</w:t>
      </w:r>
    </w:p>
    <w:p w14:paraId="45EC978F" w14:textId="77777777" w:rsidR="00932DDC" w:rsidRPr="00932DDC" w:rsidRDefault="00932DDC" w:rsidP="00932DDC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932DD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وتحقيق موضوع بيع العينة منه/ فاطمة أحمد محمد، المجلة نفسها مج30 ع52 جـ2 (يناير 2021 م).</w:t>
      </w:r>
    </w:p>
    <w:p w14:paraId="207F31C7" w14:textId="77777777" w:rsidR="00932DDC" w:rsidRPr="00932DDC" w:rsidRDefault="00932DDC" w:rsidP="00932DDC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932DD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وتحقيق لموضوعات أخرى منه...</w:t>
      </w:r>
    </w:p>
    <w:p w14:paraId="4AA55730" w14:textId="77777777" w:rsidR="00932DDC" w:rsidRPr="00932DDC" w:rsidRDefault="00932DDC" w:rsidP="00932DDC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440EB99C" w14:textId="77777777" w:rsidR="00932DDC" w:rsidRPr="00932DDC" w:rsidRDefault="00932DDC" w:rsidP="00932DDC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932DDC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نوازل فقهاء غرناطة</w:t>
      </w:r>
      <w:r w:rsidRPr="00932DDC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/ لأبي الفضل بن </w:t>
      </w:r>
      <w:proofErr w:type="spellStart"/>
      <w:r w:rsidRPr="00932DDC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طركاط</w:t>
      </w:r>
      <w:proofErr w:type="spellEnd"/>
      <w:r w:rsidRPr="00932DDC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 </w:t>
      </w:r>
      <w:proofErr w:type="spellStart"/>
      <w:r w:rsidRPr="00932DDC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العكي</w:t>
      </w:r>
      <w:proofErr w:type="spellEnd"/>
      <w:r w:rsidRPr="00932DDC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 المالكي (ت بعد 854 هـ)؛ تحقيق </w:t>
      </w:r>
      <w:proofErr w:type="gramStart"/>
      <w:r w:rsidRPr="00932DDC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عبدالرزاق</w:t>
      </w:r>
      <w:proofErr w:type="gramEnd"/>
      <w:r w:rsidRPr="00932DDC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 وورقية؛ تنسيق ومراجعة فرانسيسكو </w:t>
      </w:r>
      <w:proofErr w:type="spellStart"/>
      <w:r w:rsidRPr="00932DDC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بيجال</w:t>
      </w:r>
      <w:proofErr w:type="spellEnd"/>
      <w:r w:rsidRPr="00932DDC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 </w:t>
      </w:r>
      <w:proofErr w:type="gramStart"/>
      <w:r w:rsidRPr="00932DDC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كاسترو.-</w:t>
      </w:r>
      <w:proofErr w:type="gramEnd"/>
      <w:r w:rsidRPr="00932DDC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 إسبانيا: جامعة </w:t>
      </w:r>
      <w:proofErr w:type="spellStart"/>
      <w:r w:rsidRPr="00932DDC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جيّان</w:t>
      </w:r>
      <w:proofErr w:type="spellEnd"/>
      <w:r w:rsidRPr="00932DDC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، 1441 هـ، 2020 م؟</w:t>
      </w:r>
    </w:p>
    <w:p w14:paraId="03F3621A" w14:textId="77777777" w:rsidR="00932DDC" w:rsidRPr="00932DDC" w:rsidRDefault="00932DDC" w:rsidP="00932DDC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</w:p>
    <w:p w14:paraId="2B073D6A" w14:textId="77777777" w:rsidR="00932DDC" w:rsidRPr="00932DDC" w:rsidRDefault="00932DDC" w:rsidP="00932DDC">
      <w:pPr>
        <w:ind w:left="0" w:firstLine="0"/>
        <w:jc w:val="both"/>
        <w:rPr>
          <w:rFonts w:ascii="Aptos" w:eastAsia="Aptos" w:hAnsi="Aptos" w:cs="Traditional Arabic"/>
          <w:sz w:val="36"/>
          <w:szCs w:val="36"/>
          <w:rtl/>
        </w:rPr>
      </w:pPr>
      <w:r w:rsidRPr="00932DDC">
        <w:rPr>
          <w:rFonts w:ascii="Aptos" w:eastAsia="Aptos" w:hAnsi="Aptos" w:cs="Traditional Arabic" w:hint="cs"/>
          <w:b/>
          <w:bCs/>
          <w:sz w:val="36"/>
          <w:szCs w:val="36"/>
          <w:rtl/>
        </w:rPr>
        <w:lastRenderedPageBreak/>
        <w:t>نوازل</w:t>
      </w:r>
      <w:r w:rsidRPr="00932DDC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932DDC">
        <w:rPr>
          <w:rFonts w:ascii="Aptos" w:eastAsia="Aptos" w:hAnsi="Aptos" w:cs="Traditional Arabic" w:hint="cs"/>
          <w:b/>
          <w:bCs/>
          <w:sz w:val="36"/>
          <w:szCs w:val="36"/>
          <w:rtl/>
        </w:rPr>
        <w:t>القبّاب</w:t>
      </w:r>
      <w:r w:rsidRPr="00932DDC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932DDC">
        <w:rPr>
          <w:rFonts w:ascii="Aptos" w:eastAsia="Aptos" w:hAnsi="Aptos" w:cs="Traditional Arabic" w:hint="cs"/>
          <w:b/>
          <w:bCs/>
          <w:sz w:val="36"/>
          <w:szCs w:val="36"/>
          <w:rtl/>
        </w:rPr>
        <w:t>أبو</w:t>
      </w:r>
      <w:r w:rsidRPr="00932DDC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932DDC">
        <w:rPr>
          <w:rFonts w:ascii="Aptos" w:eastAsia="Aptos" w:hAnsi="Aptos" w:cs="Traditional Arabic" w:hint="cs"/>
          <w:b/>
          <w:bCs/>
          <w:sz w:val="36"/>
          <w:szCs w:val="36"/>
          <w:rtl/>
        </w:rPr>
        <w:t>العباس</w:t>
      </w:r>
      <w:r w:rsidRPr="00932DDC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932DDC">
        <w:rPr>
          <w:rFonts w:ascii="Aptos" w:eastAsia="Aptos" w:hAnsi="Aptos" w:cs="Traditional Arabic" w:hint="cs"/>
          <w:b/>
          <w:bCs/>
          <w:sz w:val="36"/>
          <w:szCs w:val="36"/>
          <w:rtl/>
        </w:rPr>
        <w:t>أحمد</w:t>
      </w:r>
      <w:r w:rsidRPr="00932DDC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932DDC">
        <w:rPr>
          <w:rFonts w:ascii="Aptos" w:eastAsia="Aptos" w:hAnsi="Aptos" w:cs="Traditional Arabic" w:hint="cs"/>
          <w:b/>
          <w:bCs/>
          <w:sz w:val="36"/>
          <w:szCs w:val="36"/>
          <w:rtl/>
        </w:rPr>
        <w:t>بن</w:t>
      </w:r>
      <w:r w:rsidRPr="00932DDC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932DDC">
        <w:rPr>
          <w:rFonts w:ascii="Aptos" w:eastAsia="Aptos" w:hAnsi="Aptos" w:cs="Traditional Arabic" w:hint="cs"/>
          <w:b/>
          <w:bCs/>
          <w:sz w:val="36"/>
          <w:szCs w:val="36"/>
          <w:rtl/>
        </w:rPr>
        <w:t>قاسم</w:t>
      </w:r>
      <w:r w:rsidRPr="00932DDC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932DDC">
        <w:rPr>
          <w:rFonts w:ascii="Aptos" w:eastAsia="Aptos" w:hAnsi="Aptos" w:cs="Traditional Arabic" w:hint="cs"/>
          <w:b/>
          <w:bCs/>
          <w:sz w:val="36"/>
          <w:szCs w:val="36"/>
          <w:rtl/>
        </w:rPr>
        <w:t>الجذامي</w:t>
      </w:r>
      <w:r w:rsidRPr="00932DDC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932DDC">
        <w:rPr>
          <w:rFonts w:ascii="Aptos" w:eastAsia="Aptos" w:hAnsi="Aptos" w:cs="Traditional Arabic" w:hint="cs"/>
          <w:b/>
          <w:bCs/>
          <w:sz w:val="36"/>
          <w:szCs w:val="36"/>
          <w:rtl/>
        </w:rPr>
        <w:t>الفاسي</w:t>
      </w:r>
      <w:r w:rsidRPr="00932DDC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932DDC">
        <w:rPr>
          <w:rFonts w:ascii="Aptos" w:eastAsia="Aptos" w:hAnsi="Aptos" w:cs="Traditional Arabic" w:hint="cs"/>
          <w:b/>
          <w:bCs/>
          <w:sz w:val="36"/>
          <w:szCs w:val="36"/>
          <w:rtl/>
        </w:rPr>
        <w:t>(ت</w:t>
      </w:r>
      <w:r w:rsidRPr="00932DDC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778 </w:t>
      </w:r>
      <w:proofErr w:type="gramStart"/>
      <w:r w:rsidRPr="00932DDC">
        <w:rPr>
          <w:rFonts w:ascii="Aptos" w:eastAsia="Aptos" w:hAnsi="Aptos" w:cs="Traditional Arabic" w:hint="cs"/>
          <w:b/>
          <w:bCs/>
          <w:sz w:val="36"/>
          <w:szCs w:val="36"/>
          <w:rtl/>
        </w:rPr>
        <w:t>هـ)</w:t>
      </w:r>
      <w:r w:rsidRPr="00932DDC">
        <w:rPr>
          <w:rFonts w:ascii="Aptos" w:eastAsia="Aptos" w:hAnsi="Aptos" w:cs="Traditional Arabic" w:hint="cs"/>
          <w:sz w:val="36"/>
          <w:szCs w:val="36"/>
          <w:rtl/>
        </w:rPr>
        <w:t>/</w:t>
      </w:r>
      <w:proofErr w:type="gramEnd"/>
      <w:r w:rsidRPr="00932DDC">
        <w:rPr>
          <w:rFonts w:ascii="Aptos" w:eastAsia="Aptos" w:hAnsi="Aptos" w:cs="Traditional Arabic"/>
          <w:sz w:val="36"/>
          <w:szCs w:val="36"/>
          <w:rtl/>
        </w:rPr>
        <w:t xml:space="preserve"> </w:t>
      </w:r>
      <w:r w:rsidRPr="00932DDC">
        <w:rPr>
          <w:rFonts w:ascii="Aptos" w:eastAsia="Aptos" w:hAnsi="Aptos" w:cs="Traditional Arabic" w:hint="cs"/>
          <w:sz w:val="36"/>
          <w:szCs w:val="36"/>
          <w:rtl/>
        </w:rPr>
        <w:t>تقديم</w:t>
      </w:r>
      <w:r w:rsidRPr="00932DDC">
        <w:rPr>
          <w:rFonts w:ascii="Aptos" w:eastAsia="Aptos" w:hAnsi="Aptos" w:cs="Traditional Arabic"/>
          <w:sz w:val="36"/>
          <w:szCs w:val="36"/>
          <w:rtl/>
        </w:rPr>
        <w:t xml:space="preserve"> </w:t>
      </w:r>
      <w:r w:rsidRPr="00932DDC">
        <w:rPr>
          <w:rFonts w:ascii="Aptos" w:eastAsia="Aptos" w:hAnsi="Aptos" w:cs="Traditional Arabic" w:hint="cs"/>
          <w:sz w:val="36"/>
          <w:szCs w:val="36"/>
          <w:rtl/>
        </w:rPr>
        <w:t>وتحقيق</w:t>
      </w:r>
      <w:r w:rsidRPr="00932DDC">
        <w:rPr>
          <w:rFonts w:ascii="Aptos" w:eastAsia="Aptos" w:hAnsi="Aptos" w:cs="Traditional Arabic"/>
          <w:sz w:val="36"/>
          <w:szCs w:val="36"/>
          <w:rtl/>
        </w:rPr>
        <w:t xml:space="preserve"> </w:t>
      </w:r>
      <w:r w:rsidRPr="00932DDC">
        <w:rPr>
          <w:rFonts w:ascii="Aptos" w:eastAsia="Aptos" w:hAnsi="Aptos" w:cs="Traditional Arabic" w:hint="cs"/>
          <w:sz w:val="36"/>
          <w:szCs w:val="36"/>
          <w:rtl/>
        </w:rPr>
        <w:t>محمد</w:t>
      </w:r>
      <w:r w:rsidRPr="00932DDC">
        <w:rPr>
          <w:rFonts w:ascii="Aptos" w:eastAsia="Aptos" w:hAnsi="Aptos" w:cs="Traditional Arabic"/>
          <w:sz w:val="36"/>
          <w:szCs w:val="36"/>
          <w:rtl/>
        </w:rPr>
        <w:t xml:space="preserve"> </w:t>
      </w:r>
      <w:proofErr w:type="gramStart"/>
      <w:r w:rsidRPr="00932DDC">
        <w:rPr>
          <w:rFonts w:ascii="Aptos" w:eastAsia="Aptos" w:hAnsi="Aptos" w:cs="Traditional Arabic" w:hint="cs"/>
          <w:sz w:val="36"/>
          <w:szCs w:val="36"/>
          <w:rtl/>
        </w:rPr>
        <w:t>الصغير.-</w:t>
      </w:r>
      <w:proofErr w:type="gramEnd"/>
      <w:r w:rsidRPr="00932DDC">
        <w:rPr>
          <w:rFonts w:ascii="Aptos" w:eastAsia="Aptos" w:hAnsi="Aptos" w:cs="Traditional Arabic" w:hint="cs"/>
          <w:sz w:val="36"/>
          <w:szCs w:val="36"/>
          <w:rtl/>
        </w:rPr>
        <w:t xml:space="preserve"> الرباط: وزارة الأوقاف، 1445 هـ، 2024 م.</w:t>
      </w:r>
    </w:p>
    <w:p w14:paraId="4FCBC74D" w14:textId="77777777" w:rsidR="00932DDC" w:rsidRPr="00932DDC" w:rsidRDefault="00932DDC" w:rsidP="00932DDC">
      <w:pPr>
        <w:ind w:left="0" w:firstLine="0"/>
        <w:jc w:val="both"/>
        <w:rPr>
          <w:rFonts w:ascii="Aptos" w:eastAsia="Aptos" w:hAnsi="Aptos" w:cs="Traditional Arabic"/>
          <w:sz w:val="36"/>
          <w:szCs w:val="36"/>
          <w:rtl/>
        </w:rPr>
      </w:pPr>
    </w:p>
    <w:p w14:paraId="57A9ACDD" w14:textId="77777777" w:rsidR="00932DDC" w:rsidRPr="00932DDC" w:rsidRDefault="00932DDC" w:rsidP="00932DDC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932DDC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هداية المتعبد السالك: شرح العلامة الأخضري في مذهب الإمام مالك</w:t>
      </w:r>
      <w:r w:rsidRPr="00932DDC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/ صالح </w:t>
      </w:r>
      <w:proofErr w:type="gramStart"/>
      <w:r w:rsidRPr="00932DDC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عبدالسميع</w:t>
      </w:r>
      <w:proofErr w:type="gramEnd"/>
      <w:r w:rsidRPr="00932DDC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 الأزهري (ت 1335 هـ)؛ تحقيق موسى </w:t>
      </w:r>
      <w:proofErr w:type="gramStart"/>
      <w:r w:rsidRPr="00932DDC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إسماعيل.-</w:t>
      </w:r>
      <w:proofErr w:type="gramEnd"/>
      <w:r w:rsidRPr="00932DDC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 البليدة، الجزائر: دار الإمام مالك، 1447 هـ، 2025 م.</w:t>
      </w:r>
    </w:p>
    <w:p w14:paraId="23597699" w14:textId="77777777" w:rsidR="00932DDC" w:rsidRPr="00932DDC" w:rsidRDefault="00932DDC" w:rsidP="00932DDC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3A279D08" w14:textId="77777777" w:rsidR="00932DDC" w:rsidRPr="00932DDC" w:rsidRDefault="00932DDC" w:rsidP="00932DDC">
      <w:pPr>
        <w:ind w:left="0" w:firstLine="0"/>
        <w:jc w:val="left"/>
        <w:rPr>
          <w:rFonts w:ascii="Times New Roman" w:eastAsia="Times New Roman" w:hAnsi="Times New Roman" w:cs="Traditional Arabic"/>
          <w:b/>
          <w:bCs/>
          <w:caps/>
          <w:color w:val="FF0000"/>
          <w:sz w:val="36"/>
          <w:szCs w:val="36"/>
          <w:rtl/>
          <w:lang w:eastAsia="ar-SA"/>
        </w:rPr>
      </w:pPr>
      <w:r w:rsidRPr="00932DDC">
        <w:rPr>
          <w:rFonts w:ascii="Times New Roman" w:eastAsia="Times New Roman" w:hAnsi="Times New Roman" w:cs="Traditional Arabic" w:hint="cs"/>
          <w:b/>
          <w:bCs/>
          <w:caps/>
          <w:color w:val="FF0000"/>
          <w:sz w:val="36"/>
          <w:szCs w:val="36"/>
          <w:rtl/>
          <w:lang w:eastAsia="ar-SA"/>
        </w:rPr>
        <w:t>الكتب الحديثة</w:t>
      </w:r>
    </w:p>
    <w:p w14:paraId="1CC00065" w14:textId="77777777" w:rsidR="00932DDC" w:rsidRPr="00932DDC" w:rsidRDefault="00932DDC" w:rsidP="00932DDC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932DD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إتحاف المبتدي في شرح مختصر الأخضري على مذهب الإمام مالك في العبادات</w:t>
      </w:r>
      <w:r w:rsidRPr="00932DD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وليد بن الفكي </w:t>
      </w:r>
      <w:proofErr w:type="spellStart"/>
      <w:proofErr w:type="gramStart"/>
      <w:r w:rsidRPr="00932DD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الجعلي</w:t>
      </w:r>
      <w:proofErr w:type="spellEnd"/>
      <w:r w:rsidRPr="00932DD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.-</w:t>
      </w:r>
      <w:proofErr w:type="gramEnd"/>
      <w:r w:rsidRPr="00932DD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عمّان: الدار الأثرية للنشر، 1446 هـ، 2025 م.</w:t>
      </w:r>
    </w:p>
    <w:p w14:paraId="0CDBD6EB" w14:textId="77777777" w:rsidR="00932DDC" w:rsidRPr="00932DDC" w:rsidRDefault="00932DDC" w:rsidP="00932DDC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68D0BFFF" w14:textId="77777777" w:rsidR="00932DDC" w:rsidRPr="00932DDC" w:rsidRDefault="00932DDC" w:rsidP="00932DDC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932DD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اختيارات المالكية في تقرير معتمد المذهب خارج الموطأ: جمعًا ودراسة</w:t>
      </w:r>
      <w:r w:rsidRPr="00932DD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</w:t>
      </w:r>
      <w:proofErr w:type="spellStart"/>
      <w:r w:rsidRPr="00932DD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زكرياء</w:t>
      </w:r>
      <w:proofErr w:type="spellEnd"/>
      <w:r w:rsidRPr="00932DD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أسامة </w:t>
      </w:r>
      <w:proofErr w:type="gramStart"/>
      <w:r w:rsidRPr="00932DD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خرشي.-</w:t>
      </w:r>
      <w:proofErr w:type="gramEnd"/>
      <w:r w:rsidRPr="00932DD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الجزائر: جامعة الجزائر1 بن يوسف بن خدة، 1446 هـ، 2025 م (دكتوراه).</w:t>
      </w:r>
    </w:p>
    <w:p w14:paraId="2B62968B" w14:textId="77777777" w:rsidR="00932DDC" w:rsidRPr="00932DDC" w:rsidRDefault="00932DDC" w:rsidP="00932DDC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00362479" w14:textId="77777777" w:rsidR="00932DDC" w:rsidRPr="00932DDC" w:rsidRDefault="00932DDC" w:rsidP="00932DDC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932DD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أدوار الاختلاف الفقهي في مذهب الإمام مالك/ </w:t>
      </w:r>
      <w:r w:rsidRPr="00932DD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حوباد </w:t>
      </w:r>
      <w:proofErr w:type="gramStart"/>
      <w:r w:rsidRPr="00932DD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أحمد.-</w:t>
      </w:r>
      <w:proofErr w:type="gramEnd"/>
      <w:r w:rsidRPr="00932DD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الجزائر: البدر الساطع للنشر، 1441 هـ، 2020 م.</w:t>
      </w:r>
    </w:p>
    <w:p w14:paraId="3821DE7E" w14:textId="77777777" w:rsidR="00932DDC" w:rsidRPr="00932DDC" w:rsidRDefault="00932DDC" w:rsidP="00932DDC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06616BE2" w14:textId="77777777" w:rsidR="00932DDC" w:rsidRPr="00932DDC" w:rsidRDefault="00932DDC" w:rsidP="00932DDC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932DD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الارتياح في بيان الاصطلاح: محاضرات في مصطلحات الفقه المالكي</w:t>
      </w:r>
      <w:r w:rsidRPr="00932DD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قندوز </w:t>
      </w:r>
      <w:proofErr w:type="gramStart"/>
      <w:r w:rsidRPr="00932DD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لماحي.-</w:t>
      </w:r>
      <w:proofErr w:type="gramEnd"/>
      <w:r w:rsidRPr="00932DD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الجزائر: دار الوعي، 1446 هـ، 2025 م.</w:t>
      </w:r>
    </w:p>
    <w:p w14:paraId="62747260" w14:textId="77777777" w:rsidR="00932DDC" w:rsidRPr="00932DDC" w:rsidRDefault="00932DDC" w:rsidP="00932DDC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2854AC56" w14:textId="77777777" w:rsidR="00932DDC" w:rsidRPr="00932DDC" w:rsidRDefault="00932DDC" w:rsidP="00932DDC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932DD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استدراكات </w:t>
      </w:r>
      <w:proofErr w:type="spellStart"/>
      <w:r w:rsidRPr="00932DD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الواداني</w:t>
      </w:r>
      <w:proofErr w:type="spellEnd"/>
      <w:r w:rsidRPr="00932DD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على بهرام من خلال كتابه موهوب الجليل في شرح مختصر خليل: كتاب العبادات أنموذجًا</w:t>
      </w:r>
      <w:r w:rsidRPr="00932DD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يوسف محمد </w:t>
      </w:r>
      <w:proofErr w:type="gramStart"/>
      <w:r w:rsidRPr="00932DD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الشركسي.-</w:t>
      </w:r>
      <w:proofErr w:type="gramEnd"/>
      <w:r w:rsidRPr="00932DD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ليبيا: كلية الدراسات الإسلامية، 1446 هـ، 2025 م (مشروع تخرج).</w:t>
      </w:r>
    </w:p>
    <w:p w14:paraId="53642274" w14:textId="77777777" w:rsidR="00932DDC" w:rsidRPr="00932DDC" w:rsidRDefault="00932DDC" w:rsidP="00932DDC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438A935B" w14:textId="77777777" w:rsidR="00932DDC" w:rsidRPr="00932DDC" w:rsidRDefault="00932DDC" w:rsidP="00932DDC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proofErr w:type="spellStart"/>
      <w:r w:rsidRPr="00932DD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lastRenderedPageBreak/>
        <w:t>تقرية</w:t>
      </w:r>
      <w:proofErr w:type="spellEnd"/>
      <w:r w:rsidRPr="00932DD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التدريب: حل لألفاظ تدريب السالك للشيخ </w:t>
      </w:r>
      <w:proofErr w:type="gramStart"/>
      <w:r w:rsidRPr="00932DD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عبدالعزيز</w:t>
      </w:r>
      <w:proofErr w:type="gramEnd"/>
      <w:r w:rsidRPr="00932DD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بن حمد آل الشيخ مبارك</w:t>
      </w:r>
      <w:r w:rsidRPr="00932DD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</w:t>
      </w:r>
      <w:proofErr w:type="gramStart"/>
      <w:r w:rsidRPr="00932DD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عبدالله</w:t>
      </w:r>
      <w:proofErr w:type="gramEnd"/>
      <w:r w:rsidRPr="00932DD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بن أحمد </w:t>
      </w:r>
      <w:proofErr w:type="gramStart"/>
      <w:r w:rsidRPr="00932DD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الماجد.-</w:t>
      </w:r>
      <w:proofErr w:type="gramEnd"/>
      <w:r w:rsidRPr="00932DD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الكويت: دار المرقاة، 1446 هـ، 2025 م.</w:t>
      </w:r>
    </w:p>
    <w:p w14:paraId="3643F462" w14:textId="77777777" w:rsidR="00932DDC" w:rsidRPr="00932DDC" w:rsidRDefault="00932DDC" w:rsidP="00932DDC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932DD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في أعلى العنوان: تقريب الفقه المالكي.</w:t>
      </w:r>
    </w:p>
    <w:p w14:paraId="680323C6" w14:textId="77777777" w:rsidR="00932DDC" w:rsidRPr="00932DDC" w:rsidRDefault="00932DDC" w:rsidP="00932DDC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5B804A68" w14:textId="77777777" w:rsidR="00932DDC" w:rsidRPr="00932DDC" w:rsidRDefault="00932DDC" w:rsidP="00932DDC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932DD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تنبيه الغِلمان على معاني أرجوزة الوِلدان المنظومة </w:t>
      </w:r>
      <w:proofErr w:type="spellStart"/>
      <w:r w:rsidRPr="00932DD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القرطبية</w:t>
      </w:r>
      <w:proofErr w:type="spellEnd"/>
      <w:r w:rsidRPr="00932DD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في فقه السادة المالكية</w:t>
      </w:r>
      <w:r w:rsidRPr="00932DD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محمد الحبيب بن الحاج شطيبة مالم </w:t>
      </w:r>
      <w:proofErr w:type="gramStart"/>
      <w:r w:rsidRPr="00932DD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فَتُوري.-</w:t>
      </w:r>
      <w:proofErr w:type="gramEnd"/>
      <w:r w:rsidRPr="00932DD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القاهرة: دار الصالح، 1447 هـ، 2025 م.</w:t>
      </w:r>
    </w:p>
    <w:p w14:paraId="63B34BB3" w14:textId="77777777" w:rsidR="00932DDC" w:rsidRPr="00932DDC" w:rsidRDefault="00932DDC" w:rsidP="00932DDC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706BFCA6" w14:textId="77777777" w:rsidR="00932DDC" w:rsidRPr="00932DDC" w:rsidRDefault="00932DDC" w:rsidP="00932DDC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932DDC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الحبل المتين على نظم المرشد المعين على الضروري من علوم الدين في مذهب الإمام مالك رضي الله عنه</w:t>
      </w:r>
      <w:r w:rsidRPr="00932DDC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/ محمد بن محمد بن المبارك المراكشي (ت 1369 هـ)؛ تحقيق موسى </w:t>
      </w:r>
      <w:proofErr w:type="gramStart"/>
      <w:r w:rsidRPr="00932DDC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إسماعيل.-</w:t>
      </w:r>
      <w:proofErr w:type="gramEnd"/>
      <w:r w:rsidRPr="00932DDC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 البليدة، الجزائر: دار الإمام مالك، 1447 هـ، 2025 م.</w:t>
      </w:r>
    </w:p>
    <w:p w14:paraId="79C85859" w14:textId="77777777" w:rsidR="00932DDC" w:rsidRPr="00932DDC" w:rsidRDefault="00932DDC" w:rsidP="00932DDC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15F24BD7" w14:textId="77777777" w:rsidR="00932DDC" w:rsidRPr="00932DDC" w:rsidRDefault="00932DDC" w:rsidP="00932DDC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932DD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سراج السالك شرح أسهل المسالك/ </w:t>
      </w:r>
      <w:r w:rsidRPr="00932DD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عثمان بن حسين بري </w:t>
      </w:r>
      <w:proofErr w:type="spellStart"/>
      <w:r w:rsidRPr="00932DD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الجعلي</w:t>
      </w:r>
      <w:proofErr w:type="spellEnd"/>
      <w:r w:rsidRPr="00932DD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المالكي</w:t>
      </w:r>
      <w:r w:rsidRPr="00932DD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(ت 1380 هـ)</w:t>
      </w:r>
      <w:r w:rsidRPr="00932DD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؛ </w:t>
      </w:r>
      <w:r w:rsidRPr="00932DD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ضبطه وصححه وخرج آياته </w:t>
      </w:r>
      <w:proofErr w:type="gramStart"/>
      <w:r w:rsidRPr="00932DD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عبداللطيف</w:t>
      </w:r>
      <w:proofErr w:type="gramEnd"/>
      <w:r w:rsidRPr="00932DD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حسن </w:t>
      </w:r>
      <w:proofErr w:type="gramStart"/>
      <w:r w:rsidRPr="00932DD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عبدالرحمن.-</w:t>
      </w:r>
      <w:proofErr w:type="gramEnd"/>
      <w:r w:rsidRPr="00932DD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بيروت: دار الكتب العلمية، 1447 هـ، 2025 م، 2جـ في 1مج (512 ص).</w:t>
      </w:r>
    </w:p>
    <w:p w14:paraId="0B54342D" w14:textId="77777777" w:rsidR="00932DDC" w:rsidRPr="00932DDC" w:rsidRDefault="00932DDC" w:rsidP="00932DDC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3862573F" w14:textId="77777777" w:rsidR="00932DDC" w:rsidRPr="00932DDC" w:rsidRDefault="00932DDC" w:rsidP="00932DDC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932DDC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شرح الثمر الداني شرح رسالة ابن أبي زيد القيرواني للأبّي</w:t>
      </w:r>
      <w:r w:rsidRPr="00932DDC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/ تأليف شفيق </w:t>
      </w:r>
      <w:proofErr w:type="gramStart"/>
      <w:r w:rsidRPr="00932DDC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الميلادي.-</w:t>
      </w:r>
      <w:proofErr w:type="gramEnd"/>
      <w:r w:rsidRPr="00932DDC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 تونس: مجمع الأطرش، 1446 هـ، 2025 م. </w:t>
      </w:r>
    </w:p>
    <w:p w14:paraId="2FB9EEDE" w14:textId="77777777" w:rsidR="00932DDC" w:rsidRPr="00932DDC" w:rsidRDefault="00932DDC" w:rsidP="00932DDC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</w:p>
    <w:p w14:paraId="0B0D9278" w14:textId="77777777" w:rsidR="00932DDC" w:rsidRPr="00932DDC" w:rsidRDefault="00932DDC" w:rsidP="00932DDC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932DD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شرح</w:t>
      </w:r>
      <w:r w:rsidRPr="00932DD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32DD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خطبة</w:t>
      </w:r>
      <w:r w:rsidRPr="00932DD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32DD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رسالة</w:t>
      </w:r>
      <w:r w:rsidRPr="00932DD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32DD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ابن</w:t>
      </w:r>
      <w:r w:rsidRPr="00932DD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32DD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أبي</w:t>
      </w:r>
      <w:r w:rsidRPr="00932DD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32DD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زيد</w:t>
      </w:r>
      <w:r w:rsidRPr="00932DD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32DD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القيرواني</w:t>
      </w:r>
      <w:r w:rsidRPr="00932DD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أحمد </w:t>
      </w:r>
      <w:proofErr w:type="gramStart"/>
      <w:r w:rsidRPr="00932DD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الإدريسي.-</w:t>
      </w:r>
      <w:proofErr w:type="gramEnd"/>
      <w:r w:rsidRPr="00932DD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بيروت: دار الكتب العلمية، 1447 هـ، 2025 م، 64 ص.</w:t>
      </w:r>
    </w:p>
    <w:p w14:paraId="22B8B493" w14:textId="77777777" w:rsidR="00932DDC" w:rsidRPr="00932DDC" w:rsidRDefault="00932DDC" w:rsidP="00932DDC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22F440F9" w14:textId="77777777" w:rsidR="00932DDC" w:rsidRPr="00932DDC" w:rsidRDefault="00932DDC" w:rsidP="00932DDC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932DD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الشفاء</w:t>
      </w:r>
      <w:r w:rsidRPr="00932DD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32DD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المبين</w:t>
      </w:r>
      <w:r w:rsidRPr="00932DD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32DD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من</w:t>
      </w:r>
      <w:r w:rsidRPr="00932DD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32DD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سنن</w:t>
      </w:r>
      <w:r w:rsidRPr="00932DD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32DD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سيد</w:t>
      </w:r>
      <w:r w:rsidRPr="00932DD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32DD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المرسلين</w:t>
      </w:r>
      <w:r w:rsidRPr="00932DD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32DD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صلى</w:t>
      </w:r>
      <w:r w:rsidRPr="00932DD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32DD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الله</w:t>
      </w:r>
      <w:r w:rsidRPr="00932DD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32DD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عليه</w:t>
      </w:r>
      <w:r w:rsidRPr="00932DD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32DD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وسلم على المقدمة</w:t>
      </w:r>
      <w:r w:rsidRPr="00932DD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32DD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العزية</w:t>
      </w:r>
      <w:r w:rsidRPr="00932DD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32DD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للجماعة</w:t>
      </w:r>
      <w:r w:rsidRPr="00932DD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32DD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الأزهرية/</w:t>
      </w:r>
      <w:r w:rsidRPr="00932DD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32DD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عمر</w:t>
      </w:r>
      <w:r w:rsidRPr="00932DD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32DD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أبكر</w:t>
      </w:r>
      <w:r w:rsidRPr="00932DD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32DD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حسن </w:t>
      </w:r>
      <w:proofErr w:type="gramStart"/>
      <w:r w:rsidRPr="00932DD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علي.-</w:t>
      </w:r>
      <w:proofErr w:type="gramEnd"/>
      <w:r w:rsidRPr="00932DD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القاهرة: دار الآفاق الجديدة، 1446 هـ، 2025 م، 3مج.</w:t>
      </w:r>
    </w:p>
    <w:p w14:paraId="0F6D5492" w14:textId="77777777" w:rsidR="00932DDC" w:rsidRPr="00932DDC" w:rsidRDefault="00932DDC" w:rsidP="00932DDC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932DD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(المقدمة</w:t>
      </w:r>
      <w:r w:rsidRPr="00932DD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32DD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العزية</w:t>
      </w:r>
      <w:r w:rsidRPr="00932DD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32DD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مقدمة</w:t>
      </w:r>
      <w:r w:rsidRPr="00932DD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32DD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في</w:t>
      </w:r>
      <w:r w:rsidRPr="00932DD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32DD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مسائل</w:t>
      </w:r>
      <w:r w:rsidRPr="00932DD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32DD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من</w:t>
      </w:r>
      <w:r w:rsidRPr="00932DD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32DD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الأحكام</w:t>
      </w:r>
      <w:r w:rsidRPr="00932DD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32DD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الفقهية</w:t>
      </w:r>
      <w:r w:rsidRPr="00932DD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32DD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على</w:t>
      </w:r>
      <w:r w:rsidRPr="00932DD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32DD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مذهب</w:t>
      </w:r>
      <w:r w:rsidRPr="00932DD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32DD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الإمام</w:t>
      </w:r>
      <w:r w:rsidRPr="00932DD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32DD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مالك)</w:t>
      </w:r>
    </w:p>
    <w:p w14:paraId="70521CC8" w14:textId="77777777" w:rsidR="00932DDC" w:rsidRPr="00932DDC" w:rsidRDefault="00932DDC" w:rsidP="00932DDC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19272A42" w14:textId="77777777" w:rsidR="00932DDC" w:rsidRPr="00932DDC" w:rsidRDefault="00932DDC" w:rsidP="00932DDC">
      <w:pPr>
        <w:widowControl w:val="0"/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932DD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فتاوى</w:t>
      </w:r>
      <w:r w:rsidRPr="00932DD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32DD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الشيخ</w:t>
      </w:r>
      <w:r w:rsidRPr="00932DD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32DD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مفتاح</w:t>
      </w:r>
      <w:r w:rsidRPr="00932DD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32DD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بن</w:t>
      </w:r>
      <w:r w:rsidRPr="00932DD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32DD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زاهية</w:t>
      </w:r>
      <w:r w:rsidRPr="00932DD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proofErr w:type="spellStart"/>
      <w:r w:rsidRPr="00932DD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الزليتني</w:t>
      </w:r>
      <w:proofErr w:type="spellEnd"/>
      <w:r w:rsidRPr="00932DD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(ت 1352 </w:t>
      </w:r>
      <w:proofErr w:type="gramStart"/>
      <w:r w:rsidRPr="00932DD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هـ)/</w:t>
      </w:r>
      <w:proofErr w:type="gramEnd"/>
      <w:r w:rsidRPr="00932DD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دراسة</w:t>
      </w:r>
      <w:r w:rsidRPr="00932DD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32DD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وتحقيق فرج</w:t>
      </w:r>
      <w:r w:rsidRPr="00932DD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32DD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علي</w:t>
      </w:r>
      <w:r w:rsidRPr="00932DD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32DD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جوان،</w:t>
      </w:r>
      <w:r w:rsidRPr="00932DD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32DD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علي</w:t>
      </w:r>
      <w:r w:rsidRPr="00932DD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32DD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مصباح</w:t>
      </w:r>
      <w:r w:rsidRPr="00932DD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32DD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الحارس.</w:t>
      </w:r>
    </w:p>
    <w:p w14:paraId="0E8CD45C" w14:textId="77777777" w:rsidR="00932DDC" w:rsidRPr="00932DDC" w:rsidRDefault="00932DDC" w:rsidP="00932DDC">
      <w:pPr>
        <w:widowControl w:val="0"/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932DD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مجلة المنتدى الأكاديمي، الجامعة الأسمرية، ليبيا مج7 ع3 (1444 هـ، 2023 م).</w:t>
      </w:r>
    </w:p>
    <w:p w14:paraId="4BBB919B" w14:textId="77777777" w:rsidR="00932DDC" w:rsidRPr="00932DDC" w:rsidRDefault="00932DDC" w:rsidP="00932DDC">
      <w:pPr>
        <w:widowControl w:val="0"/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75CDCC62" w14:textId="77777777" w:rsidR="00932DDC" w:rsidRPr="00932DDC" w:rsidRDefault="00932DDC" w:rsidP="00932DDC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932DD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فقه التطوع عند المالكية: تأصيلًا وتطبيقًا</w:t>
      </w:r>
      <w:r w:rsidRPr="00932DD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</w:t>
      </w:r>
      <w:proofErr w:type="spellStart"/>
      <w:r w:rsidRPr="00932DD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أحمادو</w:t>
      </w:r>
      <w:proofErr w:type="spellEnd"/>
      <w:r w:rsidRPr="00932DD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</w:t>
      </w:r>
      <w:proofErr w:type="gramStart"/>
      <w:r w:rsidRPr="00932DD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دباغي.-</w:t>
      </w:r>
      <w:proofErr w:type="gramEnd"/>
      <w:r w:rsidRPr="00932DD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</w:t>
      </w:r>
      <w:r w:rsidRPr="00932DD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الجزائر: دار الدواية، 144</w:t>
      </w:r>
      <w:r w:rsidRPr="00932DD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6</w:t>
      </w:r>
      <w:r w:rsidRPr="00932DD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هـ، 202</w:t>
      </w:r>
      <w:r w:rsidRPr="00932DD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5</w:t>
      </w:r>
      <w:r w:rsidRPr="00932DD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م.</w:t>
      </w:r>
    </w:p>
    <w:p w14:paraId="7326CD13" w14:textId="77777777" w:rsidR="00932DDC" w:rsidRPr="00932DDC" w:rsidRDefault="00932DDC" w:rsidP="00932DDC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32964D4F" w14:textId="77777777" w:rsidR="00932DDC" w:rsidRPr="00932DDC" w:rsidRDefault="00932DDC" w:rsidP="00932DDC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932DD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فقه النوازل في الصحراء المغربية: الامتداد الإفريقي والقضايا الفقهية</w:t>
      </w:r>
      <w:r w:rsidRPr="00932DD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تنسيق وإعداد ياسين بن روان أطلحا، شعيب </w:t>
      </w:r>
      <w:proofErr w:type="spellStart"/>
      <w:proofErr w:type="gramStart"/>
      <w:r w:rsidRPr="00932DD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النوهادي</w:t>
      </w:r>
      <w:proofErr w:type="spellEnd"/>
      <w:r w:rsidRPr="00932DD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.-</w:t>
      </w:r>
      <w:proofErr w:type="gramEnd"/>
      <w:r w:rsidRPr="00932DD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المغرب، 1446 هـ، 2025 م.</w:t>
      </w:r>
      <w:r w:rsidRPr="00932DD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 </w:t>
      </w:r>
    </w:p>
    <w:p w14:paraId="4B20AFD5" w14:textId="77777777" w:rsidR="00932DDC" w:rsidRPr="00932DDC" w:rsidRDefault="00932DDC" w:rsidP="00932DDC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400659F1" w14:textId="77777777" w:rsidR="00932DDC" w:rsidRPr="00932DDC" w:rsidRDefault="00932DDC" w:rsidP="00932DDC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  <w:r w:rsidRPr="00932DDC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ما خالف فيه ابن أبي زيد القيرواني المشهور من المذهب: جمعًا ودراسة</w:t>
      </w:r>
      <w:r w:rsidRPr="00932DDC">
        <w:rPr>
          <w:rFonts w:ascii="Calibri" w:eastAsia="Calibri" w:hAnsi="Calibri" w:cs="Traditional Arabic" w:hint="cs"/>
          <w:sz w:val="36"/>
          <w:szCs w:val="36"/>
          <w:rtl/>
        </w:rPr>
        <w:t xml:space="preserve">/ حمزة رشيد </w:t>
      </w:r>
      <w:proofErr w:type="gramStart"/>
      <w:r w:rsidRPr="00932DDC">
        <w:rPr>
          <w:rFonts w:ascii="Calibri" w:eastAsia="Calibri" w:hAnsi="Calibri" w:cs="Traditional Arabic" w:hint="cs"/>
          <w:sz w:val="36"/>
          <w:szCs w:val="36"/>
          <w:rtl/>
        </w:rPr>
        <w:t>زحالي.-</w:t>
      </w:r>
      <w:proofErr w:type="gramEnd"/>
      <w:r w:rsidRPr="00932DDC">
        <w:rPr>
          <w:rFonts w:ascii="Calibri" w:eastAsia="Calibri" w:hAnsi="Calibri" w:cs="Traditional Arabic" w:hint="cs"/>
          <w:sz w:val="36"/>
          <w:szCs w:val="36"/>
          <w:rtl/>
        </w:rPr>
        <w:t xml:space="preserve"> جيجل، الجزائر: دار ومضة، 1447 هـ، 2025 م.</w:t>
      </w:r>
    </w:p>
    <w:p w14:paraId="4EB54B0A" w14:textId="77777777" w:rsidR="00932DDC" w:rsidRPr="00932DDC" w:rsidRDefault="00932DDC" w:rsidP="00932DDC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</w:p>
    <w:p w14:paraId="1C0CAC55" w14:textId="77777777" w:rsidR="00932DDC" w:rsidRPr="00932DDC" w:rsidRDefault="00932DDC" w:rsidP="00932DDC">
      <w:pPr>
        <w:ind w:left="0" w:firstLine="0"/>
        <w:jc w:val="both"/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  <w14:ligatures w14:val="standardContextual"/>
        </w:rPr>
      </w:pPr>
      <w:r w:rsidRPr="00932DDC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  <w14:ligatures w14:val="standardContextual"/>
        </w:rPr>
        <w:t>المبسَّط في الفقه المالكي بالأدلة</w:t>
      </w:r>
      <w:r w:rsidRPr="00932DDC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  <w14:ligatures w14:val="standardContextual"/>
        </w:rPr>
        <w:t xml:space="preserve">/ </w:t>
      </w:r>
      <w:proofErr w:type="spellStart"/>
      <w:r w:rsidRPr="00932DDC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  <w14:ligatures w14:val="standardContextual"/>
        </w:rPr>
        <w:t>التواتي</w:t>
      </w:r>
      <w:proofErr w:type="spellEnd"/>
      <w:r w:rsidRPr="00932DDC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  <w14:ligatures w14:val="standardContextual"/>
        </w:rPr>
        <w:t xml:space="preserve"> بن </w:t>
      </w:r>
      <w:proofErr w:type="spellStart"/>
      <w:proofErr w:type="gramStart"/>
      <w:r w:rsidRPr="00932DDC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  <w14:ligatures w14:val="standardContextual"/>
        </w:rPr>
        <w:t>التواتي</w:t>
      </w:r>
      <w:proofErr w:type="spellEnd"/>
      <w:r w:rsidRPr="00932DDC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  <w14:ligatures w14:val="standardContextual"/>
        </w:rPr>
        <w:t>.-</w:t>
      </w:r>
      <w:proofErr w:type="gramEnd"/>
      <w:r w:rsidRPr="00932DDC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  <w14:ligatures w14:val="standardContextual"/>
        </w:rPr>
        <w:t xml:space="preserve"> الجزائر: دار الوعي، 1447 هـ، 2025 م، 6مج.</w:t>
      </w:r>
    </w:p>
    <w:p w14:paraId="2D3BE95C" w14:textId="77777777" w:rsidR="00932DDC" w:rsidRPr="00932DDC" w:rsidRDefault="00932DDC" w:rsidP="00932DDC">
      <w:pPr>
        <w:ind w:left="0" w:firstLine="0"/>
        <w:jc w:val="both"/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  <w14:ligatures w14:val="standardContextual"/>
        </w:rPr>
      </w:pPr>
    </w:p>
    <w:p w14:paraId="0667028F" w14:textId="77777777" w:rsidR="00E04DA5" w:rsidRPr="00932DDC" w:rsidRDefault="00E04DA5" w:rsidP="00E04DA5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932DD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المحاسن البهية على متن </w:t>
      </w:r>
      <w:proofErr w:type="spellStart"/>
      <w:r w:rsidRPr="00932DD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العشماوية</w:t>
      </w:r>
      <w:proofErr w:type="spellEnd"/>
      <w:r w:rsidRPr="00932DD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للشربيني</w:t>
      </w:r>
      <w:r w:rsidRPr="00932DD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أحمد مصطفى </w:t>
      </w:r>
      <w:proofErr w:type="gramStart"/>
      <w:r w:rsidRPr="00932DD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الطهطاوي.-</w:t>
      </w:r>
      <w:proofErr w:type="gramEnd"/>
      <w:r w:rsidRPr="00932DD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المنصورة: مكتبة المشارق، 1446 هـ، 2025 م.</w:t>
      </w:r>
    </w:p>
    <w:p w14:paraId="38D9DF52" w14:textId="77777777" w:rsidR="00E04DA5" w:rsidRPr="00932DDC" w:rsidRDefault="00E04DA5" w:rsidP="00E04DA5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932DD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ومعه: الفوائد الزكية على المحاسن البهية/ للمؤلف نفسه.</w:t>
      </w:r>
    </w:p>
    <w:p w14:paraId="19592F8C" w14:textId="77777777" w:rsidR="00E04DA5" w:rsidRPr="00932DDC" w:rsidRDefault="00E04DA5" w:rsidP="00E04DA5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6E7435E7" w14:textId="77777777" w:rsidR="00932DDC" w:rsidRPr="00932DDC" w:rsidRDefault="00932DDC" w:rsidP="00932DDC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</w:pPr>
      <w:r w:rsidRPr="00932DDC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 xml:space="preserve">مذكرة الفقه المالكي/ </w:t>
      </w:r>
      <w:r w:rsidRPr="00932DDC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محمد</w:t>
      </w:r>
      <w:r w:rsidRPr="00932DDC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r w:rsidRPr="00932DDC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الأمين</w:t>
      </w:r>
      <w:r w:rsidRPr="00932DDC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r w:rsidRPr="00932DDC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بن</w:t>
      </w:r>
      <w:r w:rsidRPr="00932DDC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proofErr w:type="gramStart"/>
      <w:r w:rsidRPr="00932DDC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مزيد.-</w:t>
      </w:r>
      <w:proofErr w:type="gramEnd"/>
      <w:r w:rsidRPr="00932DDC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 xml:space="preserve"> </w:t>
      </w:r>
      <w:r w:rsidRPr="00932DDC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بيروت: دار الكتب العلمية، 1447 هـ، 2025 م، 192 ص.</w:t>
      </w:r>
    </w:p>
    <w:p w14:paraId="7B44C3B1" w14:textId="77777777" w:rsidR="00932DDC" w:rsidRPr="00932DDC" w:rsidRDefault="00932DDC" w:rsidP="00932DDC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</w:pPr>
    </w:p>
    <w:p w14:paraId="18146958" w14:textId="77777777" w:rsidR="00932DDC" w:rsidRPr="00932DDC" w:rsidRDefault="00932DDC" w:rsidP="00932DDC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 w:rsidRPr="00932DD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المسائل</w:t>
      </w:r>
      <w:r w:rsidRPr="00932DD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32DD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التي</w:t>
      </w:r>
      <w:r w:rsidRPr="00932DD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32DD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وصفها</w:t>
      </w:r>
      <w:r w:rsidRPr="00932DD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proofErr w:type="spellStart"/>
      <w:r w:rsidRPr="00932DD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الرجراجي</w:t>
      </w:r>
      <w:proofErr w:type="spellEnd"/>
      <w:r w:rsidRPr="00932DD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32DD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باتفاق</w:t>
      </w:r>
      <w:r w:rsidRPr="00932DD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32DD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المذهب</w:t>
      </w:r>
      <w:r w:rsidRPr="00932DD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32DD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عند</w:t>
      </w:r>
      <w:r w:rsidRPr="00932DD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32DD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المالكية</w:t>
      </w:r>
      <w:r w:rsidRPr="00932DD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32DD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932DD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32DD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مناهج</w:t>
      </w:r>
      <w:r w:rsidRPr="00932DD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32DD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التحصيل.</w:t>
      </w:r>
    </w:p>
    <w:p w14:paraId="621A1B2D" w14:textId="77777777" w:rsidR="00932DDC" w:rsidRPr="00932DDC" w:rsidRDefault="00932DDC" w:rsidP="00932DDC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932DD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lastRenderedPageBreak/>
        <w:t>دراسة</w:t>
      </w:r>
      <w:r w:rsidRPr="00932DD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32DD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فقهية</w:t>
      </w:r>
      <w:r w:rsidRPr="00932DD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32DD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مقارنة في جامعة الأنبار، 1446 هـ، 2024 م، ...</w:t>
      </w:r>
    </w:p>
    <w:p w14:paraId="1E916EC2" w14:textId="77777777" w:rsidR="00932DDC" w:rsidRPr="00932DDC" w:rsidRDefault="00932DDC" w:rsidP="00932DDC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4C52C10C" w14:textId="77777777" w:rsidR="00932DDC" w:rsidRPr="00932DDC" w:rsidRDefault="00932DDC" w:rsidP="00932DDC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932DD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من</w:t>
      </w:r>
      <w:r w:rsidRPr="00932DD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32DD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فتاوى</w:t>
      </w:r>
      <w:r w:rsidRPr="00932DD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32DD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الشيخ</w:t>
      </w:r>
      <w:r w:rsidRPr="00932DD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32DD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محمد</w:t>
      </w:r>
      <w:r w:rsidRPr="00932DD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proofErr w:type="spellStart"/>
      <w:r w:rsidRPr="00932DD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الجعراني</w:t>
      </w:r>
      <w:proofErr w:type="spellEnd"/>
      <w:r w:rsidRPr="00932DD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proofErr w:type="spellStart"/>
      <w:r w:rsidRPr="00932DD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صرِيهِيد</w:t>
      </w:r>
      <w:proofErr w:type="spellEnd"/>
      <w:r w:rsidRPr="00932DD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proofErr w:type="spellStart"/>
      <w:r w:rsidRPr="00932DD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المسَلاّتِي</w:t>
      </w:r>
      <w:proofErr w:type="spellEnd"/>
      <w:r w:rsidRPr="00932DD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32DD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(ت</w:t>
      </w:r>
      <w:r w:rsidRPr="00932DD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1353</w:t>
      </w:r>
      <w:r w:rsidRPr="00932DD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هـ)</w:t>
      </w:r>
      <w:r w:rsidRPr="00932DD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32DD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وابنه</w:t>
      </w:r>
      <w:r w:rsidRPr="00932DD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32DD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محمد</w:t>
      </w:r>
      <w:r w:rsidRPr="00932DD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32DD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بن</w:t>
      </w:r>
      <w:r w:rsidRPr="00932DD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32DD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محمد</w:t>
      </w:r>
      <w:r w:rsidRPr="00932DD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proofErr w:type="spellStart"/>
      <w:r w:rsidRPr="00932DD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الجعراني</w:t>
      </w:r>
      <w:proofErr w:type="spellEnd"/>
      <w:r w:rsidRPr="00932DD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32DD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(ت</w:t>
      </w:r>
      <w:r w:rsidRPr="00932DD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1399</w:t>
      </w:r>
      <w:r w:rsidRPr="00932DD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</w:t>
      </w:r>
      <w:proofErr w:type="gramStart"/>
      <w:r w:rsidRPr="00932DD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هـ)/</w:t>
      </w:r>
      <w:proofErr w:type="gramEnd"/>
      <w:r w:rsidRPr="00932DD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</w:t>
      </w:r>
      <w:r w:rsidRPr="00932DD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جمع</w:t>
      </w:r>
      <w:r w:rsidRPr="00932DD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32DD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ودراسة</w:t>
      </w:r>
      <w:r w:rsidRPr="00932DD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32DD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وتحقيق عصام</w:t>
      </w:r>
      <w:r w:rsidRPr="00932DD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32DD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علي</w:t>
      </w:r>
      <w:r w:rsidRPr="00932DD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932DD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الخِمْرِي.</w:t>
      </w:r>
    </w:p>
    <w:p w14:paraId="1DC4C885" w14:textId="77777777" w:rsidR="00932DDC" w:rsidRPr="00932DDC" w:rsidRDefault="00932DDC" w:rsidP="00932DDC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 w:rsidRPr="00932DD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مجلة المنتدى الأكاديمي، الجامعة الأسمرية، ليبيا مج8 ع2 (1445 هـ، 2024 م).</w:t>
      </w:r>
    </w:p>
    <w:p w14:paraId="214D6405" w14:textId="77777777" w:rsidR="00932DDC" w:rsidRPr="00932DDC" w:rsidRDefault="00932DDC" w:rsidP="00932DDC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3102D528" w14:textId="77777777" w:rsidR="00932DDC" w:rsidRPr="00932DDC" w:rsidRDefault="00932DDC" w:rsidP="00932DDC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  <w:r w:rsidRPr="00932DDC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مناهج نقد التخريج الفقهي عند المالكية: دراسة تأصيلية تطبيقية</w:t>
      </w:r>
      <w:r w:rsidRPr="00932DDC">
        <w:rPr>
          <w:rFonts w:ascii="Calibri" w:eastAsia="Calibri" w:hAnsi="Calibri" w:cs="Traditional Arabic" w:hint="cs"/>
          <w:sz w:val="36"/>
          <w:szCs w:val="36"/>
          <w:rtl/>
        </w:rPr>
        <w:t xml:space="preserve">/ زهير </w:t>
      </w:r>
      <w:proofErr w:type="spellStart"/>
      <w:proofErr w:type="gramStart"/>
      <w:r w:rsidRPr="00932DDC">
        <w:rPr>
          <w:rFonts w:ascii="Calibri" w:eastAsia="Calibri" w:hAnsi="Calibri" w:cs="Traditional Arabic" w:hint="cs"/>
          <w:sz w:val="36"/>
          <w:szCs w:val="36"/>
          <w:rtl/>
        </w:rPr>
        <w:t>كيحل</w:t>
      </w:r>
      <w:proofErr w:type="spellEnd"/>
      <w:r w:rsidRPr="00932DDC">
        <w:rPr>
          <w:rFonts w:ascii="Calibri" w:eastAsia="Calibri" w:hAnsi="Calibri" w:cs="Traditional Arabic" w:hint="cs"/>
          <w:sz w:val="36"/>
          <w:szCs w:val="36"/>
          <w:rtl/>
        </w:rPr>
        <w:t>.-</w:t>
      </w:r>
      <w:proofErr w:type="gramEnd"/>
      <w:r w:rsidRPr="00932DDC">
        <w:rPr>
          <w:rFonts w:ascii="Calibri" w:eastAsia="Calibri" w:hAnsi="Calibri" w:cs="Traditional Arabic" w:hint="cs"/>
          <w:sz w:val="36"/>
          <w:szCs w:val="36"/>
          <w:rtl/>
        </w:rPr>
        <w:t xml:space="preserve"> قسنطينة: جامعة الأمير </w:t>
      </w:r>
      <w:proofErr w:type="gramStart"/>
      <w:r w:rsidRPr="00932DDC">
        <w:rPr>
          <w:rFonts w:ascii="Calibri" w:eastAsia="Calibri" w:hAnsi="Calibri" w:cs="Traditional Arabic" w:hint="cs"/>
          <w:sz w:val="36"/>
          <w:szCs w:val="36"/>
          <w:rtl/>
        </w:rPr>
        <w:t>عبدالقادر</w:t>
      </w:r>
      <w:proofErr w:type="gramEnd"/>
      <w:r w:rsidRPr="00932DDC">
        <w:rPr>
          <w:rFonts w:ascii="Calibri" w:eastAsia="Calibri" w:hAnsi="Calibri" w:cs="Traditional Arabic" w:hint="cs"/>
          <w:sz w:val="36"/>
          <w:szCs w:val="36"/>
          <w:rtl/>
        </w:rPr>
        <w:t xml:space="preserve"> للعلوم الإسلامية، 1447 هـ، 2025 م (دكتوراه).</w:t>
      </w:r>
    </w:p>
    <w:p w14:paraId="54B821FE" w14:textId="77777777" w:rsidR="00932DDC" w:rsidRPr="00932DDC" w:rsidRDefault="00932DDC" w:rsidP="00932DDC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</w:p>
    <w:p w14:paraId="36FCEB89" w14:textId="77777777" w:rsidR="00932DDC" w:rsidRPr="00932DDC" w:rsidRDefault="00932DDC" w:rsidP="00932DDC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932DD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المنهج</w:t>
      </w:r>
      <w:r w:rsidRPr="00932DD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32DD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الفقهي</w:t>
      </w:r>
      <w:r w:rsidRPr="00932DD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32DD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لابن</w:t>
      </w:r>
      <w:r w:rsidRPr="00932DD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32DD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الجلاب</w:t>
      </w:r>
      <w:r w:rsidRPr="00932DD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32DD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المالكي</w:t>
      </w:r>
      <w:r w:rsidRPr="00932DD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32DD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(ت</w:t>
      </w:r>
      <w:r w:rsidRPr="00932DD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378 </w:t>
      </w:r>
      <w:r w:rsidRPr="00932DD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هـ):</w:t>
      </w:r>
      <w:r w:rsidRPr="00932DD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32DD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دراسة</w:t>
      </w:r>
      <w:r w:rsidRPr="00932DD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932DD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وتحليل</w:t>
      </w:r>
      <w:r w:rsidRPr="00932DD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 منير</w:t>
      </w:r>
      <w:r w:rsidRPr="00932DD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spellStart"/>
      <w:proofErr w:type="gramStart"/>
      <w:r w:rsidRPr="00932DD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بوجلطية</w:t>
      </w:r>
      <w:proofErr w:type="spellEnd"/>
      <w:r w:rsidRPr="00932DD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.-</w:t>
      </w:r>
      <w:proofErr w:type="gramEnd"/>
      <w:r w:rsidRPr="00932DD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عمّان:</w:t>
      </w:r>
      <w:r w:rsidRPr="00932DD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مركز الكتاب الأكاديمي</w:t>
      </w:r>
      <w:r w:rsidRPr="00932DD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، 1446 هـ، 2025 م.</w:t>
      </w:r>
    </w:p>
    <w:p w14:paraId="1FE4AD94" w14:textId="77777777" w:rsidR="00932DDC" w:rsidRPr="00932DDC" w:rsidRDefault="00932DDC" w:rsidP="00932DDC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22E3D332" w14:textId="77777777" w:rsidR="00932DDC" w:rsidRPr="00932DDC" w:rsidRDefault="00932DDC" w:rsidP="00932DDC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932DD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النوازل والمجتمع في الغرب الإسلامي عامة والمغرب الأوسط خاصة</w:t>
      </w:r>
      <w:r w:rsidRPr="00932DD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نسيم </w:t>
      </w:r>
      <w:proofErr w:type="spellStart"/>
      <w:proofErr w:type="gramStart"/>
      <w:r w:rsidRPr="00932DD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حسبلاوي</w:t>
      </w:r>
      <w:proofErr w:type="spellEnd"/>
      <w:r w:rsidRPr="00932DD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.-</w:t>
      </w:r>
      <w:proofErr w:type="gramEnd"/>
      <w:r w:rsidRPr="00932DD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الجزائر: دار النعمان، 1446 هـ، 2025 م. </w:t>
      </w:r>
    </w:p>
    <w:p w14:paraId="1929E322" w14:textId="77777777" w:rsidR="00932DDC" w:rsidRPr="00932DDC" w:rsidRDefault="00932DDC" w:rsidP="00932DDC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11603902" w14:textId="77777777" w:rsidR="0054549C" w:rsidRPr="0054549C" w:rsidRDefault="0054549C" w:rsidP="0054549C">
      <w:pPr>
        <w:ind w:left="0" w:firstLine="0"/>
        <w:jc w:val="left"/>
        <w:rPr>
          <w:rFonts w:ascii="Times New Roman" w:eastAsia="Times New Roman" w:hAnsi="Times New Roman" w:cs="Traditional Arabic"/>
          <w:b/>
          <w:bCs/>
          <w:caps/>
          <w:color w:val="FF0000"/>
          <w:sz w:val="36"/>
          <w:szCs w:val="36"/>
          <w:rtl/>
          <w:lang w:eastAsia="ar-SA"/>
        </w:rPr>
      </w:pPr>
      <w:r w:rsidRPr="0054549C">
        <w:rPr>
          <w:rFonts w:ascii="Times New Roman" w:eastAsia="Times New Roman" w:hAnsi="Times New Roman" w:cs="Traditional Arabic" w:hint="cs"/>
          <w:b/>
          <w:bCs/>
          <w:caps/>
          <w:color w:val="FF0000"/>
          <w:sz w:val="36"/>
          <w:szCs w:val="36"/>
          <w:rtl/>
          <w:lang w:eastAsia="ar-SA"/>
        </w:rPr>
        <w:t>الفقه الشافعي:</w:t>
      </w:r>
    </w:p>
    <w:p w14:paraId="3377B401" w14:textId="77777777" w:rsidR="0054549C" w:rsidRPr="0054549C" w:rsidRDefault="0054549C" w:rsidP="0054549C">
      <w:pPr>
        <w:ind w:left="0" w:firstLine="0"/>
        <w:jc w:val="left"/>
        <w:rPr>
          <w:rFonts w:ascii="Times New Roman" w:eastAsia="Times New Roman" w:hAnsi="Times New Roman" w:cs="Traditional Arabic"/>
          <w:b/>
          <w:bCs/>
          <w:caps/>
          <w:color w:val="FF0000"/>
          <w:sz w:val="36"/>
          <w:szCs w:val="36"/>
          <w:rtl/>
          <w:lang w:eastAsia="ar-SA"/>
        </w:rPr>
      </w:pPr>
    </w:p>
    <w:p w14:paraId="12415FA3" w14:textId="77777777" w:rsidR="0054549C" w:rsidRPr="0054549C" w:rsidRDefault="0054549C" w:rsidP="0054549C">
      <w:pPr>
        <w:ind w:left="0" w:firstLine="0"/>
        <w:jc w:val="left"/>
        <w:rPr>
          <w:rFonts w:ascii="Times New Roman" w:eastAsia="Times New Roman" w:hAnsi="Times New Roman" w:cs="Traditional Arabic"/>
          <w:b/>
          <w:bCs/>
          <w:caps/>
          <w:color w:val="FF0000"/>
          <w:sz w:val="36"/>
          <w:szCs w:val="36"/>
          <w:rtl/>
          <w:lang w:eastAsia="ar-SA"/>
        </w:rPr>
      </w:pPr>
      <w:r w:rsidRPr="0054549C">
        <w:rPr>
          <w:rFonts w:ascii="Times New Roman" w:eastAsia="Times New Roman" w:hAnsi="Times New Roman" w:cs="Traditional Arabic" w:hint="cs"/>
          <w:b/>
          <w:bCs/>
          <w:caps/>
          <w:color w:val="FF0000"/>
          <w:sz w:val="36"/>
          <w:szCs w:val="36"/>
          <w:rtl/>
          <w:lang w:eastAsia="ar-SA"/>
        </w:rPr>
        <w:t>الكتب القديمة</w:t>
      </w:r>
    </w:p>
    <w:p w14:paraId="70FE9873" w14:textId="77777777" w:rsidR="0054549C" w:rsidRPr="0054549C" w:rsidRDefault="0054549C" w:rsidP="0054549C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54549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الابتهاج في شرح المنهاج</w:t>
      </w:r>
      <w:r w:rsidRPr="0054549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/ </w:t>
      </w:r>
      <w:r w:rsidRPr="0054549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تقي الدين علي بن </w:t>
      </w:r>
      <w:proofErr w:type="spellStart"/>
      <w:r w:rsidRPr="0054549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عبدالكافي</w:t>
      </w:r>
      <w:proofErr w:type="spellEnd"/>
      <w:r w:rsidRPr="0054549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 السبكي</w:t>
      </w:r>
      <w:r w:rsidRPr="0054549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(ت 756 هـ)؛ تحقيق مجموعة من الباحثين؛ بإشراف محمود حسين أبو </w:t>
      </w:r>
      <w:proofErr w:type="gramStart"/>
      <w:r w:rsidRPr="0054549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خلف.-</w:t>
      </w:r>
      <w:proofErr w:type="gramEnd"/>
      <w:r w:rsidRPr="0054549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بيروت؛ إستانبول: دار الخير، 1446 هـ، 2025 م، 12مج.</w:t>
      </w:r>
    </w:p>
    <w:p w14:paraId="722B625E" w14:textId="77777777" w:rsidR="0054549C" w:rsidRPr="0054549C" w:rsidRDefault="0054549C" w:rsidP="0054549C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0569B440" w14:textId="77777777" w:rsidR="0054549C" w:rsidRPr="0054549C" w:rsidRDefault="0054549C" w:rsidP="0054549C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54549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الأشباه والنظائر في قواعد وفروع الشافعية</w:t>
      </w:r>
      <w:r w:rsidRPr="0054549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جلال الدين </w:t>
      </w:r>
      <w:proofErr w:type="gramStart"/>
      <w:r w:rsidRPr="0054549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عبدالرحمن</w:t>
      </w:r>
      <w:proofErr w:type="gramEnd"/>
      <w:r w:rsidRPr="0054549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بن أبي بكر السيوطي (ت 911 هـ)؛ تحقيق محمد </w:t>
      </w:r>
      <w:r w:rsidRPr="0054549C">
        <w:rPr>
          <w:rFonts w:ascii="Calibri" w:eastAsia="Calibri" w:hAnsi="Calibri" w:cs="Traditional Arabic" w:hint="cs"/>
          <w:sz w:val="36"/>
          <w:szCs w:val="36"/>
          <w:rtl/>
        </w:rPr>
        <w:t xml:space="preserve">إبراهيم </w:t>
      </w:r>
      <w:proofErr w:type="gramStart"/>
      <w:r w:rsidRPr="0054549C">
        <w:rPr>
          <w:rFonts w:ascii="Calibri" w:eastAsia="Calibri" w:hAnsi="Calibri" w:cs="Traditional Arabic" w:hint="cs"/>
          <w:sz w:val="36"/>
          <w:szCs w:val="36"/>
          <w:rtl/>
        </w:rPr>
        <w:t>الأزهري.-</w:t>
      </w:r>
      <w:proofErr w:type="gramEnd"/>
      <w:r w:rsidRPr="0054549C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 xml:space="preserve"> </w:t>
      </w:r>
      <w:r w:rsidRPr="0054549C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القاهرة:</w:t>
      </w:r>
      <w:r w:rsidRPr="0054549C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r w:rsidRPr="0054549C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مكتبة</w:t>
      </w:r>
      <w:r w:rsidRPr="0054549C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r w:rsidRPr="0054549C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التقوى، 1446 هـ، 2025م.</w:t>
      </w:r>
    </w:p>
    <w:p w14:paraId="4334B7B8" w14:textId="77777777" w:rsidR="0054549C" w:rsidRPr="0054549C" w:rsidRDefault="0054549C" w:rsidP="0054549C">
      <w:pPr>
        <w:ind w:left="0" w:firstLine="0"/>
        <w:jc w:val="both"/>
        <w:rPr>
          <w:rFonts w:ascii="Calibri" w:eastAsia="Calibri" w:hAnsi="Calibri" w:cs="Traditional Arabic"/>
          <w:b/>
          <w:bCs/>
          <w:sz w:val="36"/>
          <w:szCs w:val="36"/>
          <w:rtl/>
        </w:rPr>
      </w:pPr>
    </w:p>
    <w:p w14:paraId="5878D7B9" w14:textId="77777777" w:rsidR="0054549C" w:rsidRPr="0054549C" w:rsidRDefault="0054549C" w:rsidP="0054549C">
      <w:pPr>
        <w:ind w:left="0" w:firstLine="0"/>
        <w:jc w:val="both"/>
        <w:rPr>
          <w:rFonts w:ascii="Aptos" w:eastAsia="Aptos" w:hAnsi="Aptos" w:cs="Traditional Arabic"/>
          <w:sz w:val="36"/>
          <w:szCs w:val="36"/>
          <w:rtl/>
        </w:rPr>
      </w:pPr>
      <w:r w:rsidRPr="0054549C">
        <w:rPr>
          <w:rFonts w:ascii="Aptos" w:eastAsia="Aptos" w:hAnsi="Aptos" w:cs="Traditional Arabic" w:hint="cs"/>
          <w:b/>
          <w:bCs/>
          <w:sz w:val="36"/>
          <w:szCs w:val="36"/>
          <w:rtl/>
        </w:rPr>
        <w:lastRenderedPageBreak/>
        <w:t>الإشكالات في مذهب الشافعي</w:t>
      </w:r>
      <w:r w:rsidRPr="0054549C">
        <w:rPr>
          <w:rFonts w:ascii="Aptos" w:eastAsia="Aptos" w:hAnsi="Aptos" w:cs="Traditional Arabic" w:hint="cs"/>
          <w:sz w:val="36"/>
          <w:szCs w:val="36"/>
          <w:rtl/>
        </w:rPr>
        <w:t xml:space="preserve">/ تاج الدين </w:t>
      </w:r>
      <w:proofErr w:type="gramStart"/>
      <w:r w:rsidRPr="0054549C">
        <w:rPr>
          <w:rFonts w:ascii="Aptos" w:eastAsia="Aptos" w:hAnsi="Aptos" w:cs="Traditional Arabic" w:hint="cs"/>
          <w:sz w:val="36"/>
          <w:szCs w:val="36"/>
          <w:rtl/>
        </w:rPr>
        <w:t>عبدالرحمن</w:t>
      </w:r>
      <w:proofErr w:type="gramEnd"/>
      <w:r w:rsidRPr="0054549C">
        <w:rPr>
          <w:rFonts w:ascii="Aptos" w:eastAsia="Aptos" w:hAnsi="Aptos" w:cs="Traditional Arabic" w:hint="cs"/>
          <w:sz w:val="36"/>
          <w:szCs w:val="36"/>
          <w:rtl/>
        </w:rPr>
        <w:t xml:space="preserve"> بن إبراهيم بن سباع الفزاري (ت 990 هـ)؛ تحقيق </w:t>
      </w:r>
      <w:proofErr w:type="gramStart"/>
      <w:r w:rsidRPr="0054549C">
        <w:rPr>
          <w:rFonts w:ascii="Aptos" w:eastAsia="Aptos" w:hAnsi="Aptos" w:cs="Traditional Arabic" w:hint="cs"/>
          <w:sz w:val="36"/>
          <w:szCs w:val="36"/>
          <w:rtl/>
        </w:rPr>
        <w:t>عبدالحكيم</w:t>
      </w:r>
      <w:proofErr w:type="gramEnd"/>
      <w:r w:rsidRPr="0054549C">
        <w:rPr>
          <w:rFonts w:ascii="Aptos" w:eastAsia="Aptos" w:hAnsi="Aptos" w:cs="Traditional Arabic" w:hint="cs"/>
          <w:sz w:val="36"/>
          <w:szCs w:val="36"/>
          <w:rtl/>
        </w:rPr>
        <w:t xml:space="preserve"> بن محمد </w:t>
      </w:r>
      <w:proofErr w:type="spellStart"/>
      <w:r w:rsidRPr="0054549C">
        <w:rPr>
          <w:rFonts w:ascii="Aptos" w:eastAsia="Aptos" w:hAnsi="Aptos" w:cs="Traditional Arabic" w:hint="cs"/>
          <w:sz w:val="36"/>
          <w:szCs w:val="36"/>
          <w:rtl/>
        </w:rPr>
        <w:t>بلمهدي</w:t>
      </w:r>
      <w:proofErr w:type="spellEnd"/>
      <w:r w:rsidRPr="0054549C">
        <w:rPr>
          <w:rFonts w:ascii="Aptos" w:eastAsia="Aptos" w:hAnsi="Aptos" w:cs="Traditional Arabic" w:hint="cs"/>
          <w:sz w:val="36"/>
          <w:szCs w:val="36"/>
          <w:rtl/>
        </w:rPr>
        <w:t>.</w:t>
      </w:r>
    </w:p>
    <w:p w14:paraId="2EF8B1CB" w14:textId="77777777" w:rsidR="0054549C" w:rsidRPr="0054549C" w:rsidRDefault="0054549C" w:rsidP="0054549C">
      <w:pPr>
        <w:ind w:left="0" w:firstLine="0"/>
        <w:jc w:val="both"/>
        <w:rPr>
          <w:rFonts w:ascii="Aptos" w:eastAsia="Aptos" w:hAnsi="Aptos" w:cs="Traditional Arabic"/>
          <w:sz w:val="36"/>
          <w:szCs w:val="36"/>
          <w:rtl/>
        </w:rPr>
      </w:pPr>
      <w:r w:rsidRPr="0054549C">
        <w:rPr>
          <w:rFonts w:ascii="Aptos" w:eastAsia="Aptos" w:hAnsi="Aptos" w:cs="Traditional Arabic" w:hint="cs"/>
          <w:sz w:val="36"/>
          <w:szCs w:val="36"/>
          <w:rtl/>
        </w:rPr>
        <w:t>نشرت في المجلة الفقهية السعودية ع58 (شوال - ذو الحجة 1443 هـ، 2022 م).</w:t>
      </w:r>
    </w:p>
    <w:p w14:paraId="15C98D91" w14:textId="77777777" w:rsidR="0054549C" w:rsidRPr="0054549C" w:rsidRDefault="0054549C" w:rsidP="0054549C">
      <w:pPr>
        <w:ind w:left="0" w:firstLine="0"/>
        <w:jc w:val="both"/>
        <w:rPr>
          <w:rFonts w:ascii="Aptos" w:eastAsia="Aptos" w:hAnsi="Aptos" w:cs="Traditional Arabic"/>
          <w:b/>
          <w:bCs/>
          <w:sz w:val="36"/>
          <w:szCs w:val="36"/>
          <w:rtl/>
        </w:rPr>
      </w:pPr>
    </w:p>
    <w:p w14:paraId="7048BED4" w14:textId="77777777" w:rsidR="0054549C" w:rsidRPr="0054549C" w:rsidRDefault="0054549C" w:rsidP="0054549C">
      <w:pPr>
        <w:ind w:left="0" w:firstLine="0"/>
        <w:jc w:val="both"/>
        <w:rPr>
          <w:rFonts w:ascii="Aptos" w:eastAsia="Aptos" w:hAnsi="Aptos" w:cs="Traditional Arabic"/>
          <w:sz w:val="36"/>
          <w:szCs w:val="36"/>
          <w:rtl/>
        </w:rPr>
      </w:pPr>
      <w:r w:rsidRPr="0054549C">
        <w:rPr>
          <w:rFonts w:ascii="Aptos" w:eastAsia="Aptos" w:hAnsi="Aptos" w:cs="Traditional Arabic" w:hint="cs"/>
          <w:b/>
          <w:bCs/>
          <w:sz w:val="36"/>
          <w:szCs w:val="36"/>
          <w:rtl/>
        </w:rPr>
        <w:t>إعانة المستعين حاشية فتح المعين</w:t>
      </w:r>
      <w:r w:rsidRPr="0054549C">
        <w:rPr>
          <w:rFonts w:ascii="Aptos" w:eastAsia="Aptos" w:hAnsi="Aptos" w:cs="Traditional Arabic" w:hint="cs"/>
          <w:sz w:val="36"/>
          <w:szCs w:val="36"/>
          <w:rtl/>
        </w:rPr>
        <w:t xml:space="preserve">/ </w:t>
      </w:r>
      <w:r w:rsidRPr="0054549C">
        <w:rPr>
          <w:rFonts w:ascii="Aptos" w:eastAsia="Aptos" w:hAnsi="Aptos" w:cs="Traditional Arabic"/>
          <w:sz w:val="36"/>
          <w:szCs w:val="36"/>
          <w:rtl/>
        </w:rPr>
        <w:t xml:space="preserve">علي بن أحمد بن سعيد </w:t>
      </w:r>
      <w:proofErr w:type="spellStart"/>
      <w:r w:rsidRPr="0054549C">
        <w:rPr>
          <w:rFonts w:ascii="Aptos" w:eastAsia="Aptos" w:hAnsi="Aptos" w:cs="Traditional Arabic"/>
          <w:sz w:val="36"/>
          <w:szCs w:val="36"/>
          <w:rtl/>
        </w:rPr>
        <w:t>باصبرين</w:t>
      </w:r>
      <w:proofErr w:type="spellEnd"/>
      <w:r w:rsidRPr="0054549C">
        <w:rPr>
          <w:rFonts w:ascii="Aptos" w:eastAsia="Aptos" w:hAnsi="Aptos" w:cs="Traditional Arabic"/>
          <w:sz w:val="36"/>
          <w:szCs w:val="36"/>
          <w:rtl/>
        </w:rPr>
        <w:t xml:space="preserve"> الحضرمي الشافعي</w:t>
      </w:r>
      <w:r w:rsidRPr="0054549C">
        <w:rPr>
          <w:rFonts w:ascii="Aptos" w:eastAsia="Aptos" w:hAnsi="Aptos" w:cs="Traditional Arabic" w:hint="cs"/>
          <w:sz w:val="36"/>
          <w:szCs w:val="36"/>
          <w:rtl/>
        </w:rPr>
        <w:t xml:space="preserve"> (ت 1304 هـ)؛ جمع وترتيب محمد سالم </w:t>
      </w:r>
      <w:proofErr w:type="gramStart"/>
      <w:r w:rsidRPr="0054549C">
        <w:rPr>
          <w:rFonts w:ascii="Aptos" w:eastAsia="Aptos" w:hAnsi="Aptos" w:cs="Traditional Arabic" w:hint="cs"/>
          <w:sz w:val="36"/>
          <w:szCs w:val="36"/>
          <w:rtl/>
        </w:rPr>
        <w:t>برهاني.-</w:t>
      </w:r>
      <w:proofErr w:type="gramEnd"/>
      <w:r w:rsidRPr="0054549C">
        <w:rPr>
          <w:rFonts w:ascii="Aptos" w:eastAsia="Aptos" w:hAnsi="Aptos" w:cs="Traditional Arabic" w:hint="cs"/>
          <w:sz w:val="36"/>
          <w:szCs w:val="36"/>
          <w:rtl/>
        </w:rPr>
        <w:t xml:space="preserve"> </w:t>
      </w:r>
      <w:proofErr w:type="spellStart"/>
      <w:r w:rsidRPr="0054549C">
        <w:rPr>
          <w:rFonts w:ascii="Aptos" w:eastAsia="Aptos" w:hAnsi="Aptos" w:cs="Traditional Arabic" w:hint="cs"/>
          <w:sz w:val="36"/>
          <w:szCs w:val="36"/>
          <w:rtl/>
        </w:rPr>
        <w:t>كاليكوت</w:t>
      </w:r>
      <w:proofErr w:type="spellEnd"/>
      <w:r w:rsidRPr="0054549C">
        <w:rPr>
          <w:rFonts w:ascii="Aptos" w:eastAsia="Aptos" w:hAnsi="Aptos" w:cs="Traditional Arabic" w:hint="cs"/>
          <w:sz w:val="36"/>
          <w:szCs w:val="36"/>
          <w:rtl/>
        </w:rPr>
        <w:t xml:space="preserve">: </w:t>
      </w:r>
      <w:proofErr w:type="spellStart"/>
      <w:r w:rsidRPr="0054549C">
        <w:rPr>
          <w:rFonts w:ascii="Aptos" w:eastAsia="Aptos" w:hAnsi="Aptos" w:cs="Traditional Arabic" w:hint="cs"/>
          <w:sz w:val="36"/>
          <w:szCs w:val="36"/>
          <w:rtl/>
        </w:rPr>
        <w:t>كابتل</w:t>
      </w:r>
      <w:proofErr w:type="spellEnd"/>
      <w:r w:rsidRPr="0054549C">
        <w:rPr>
          <w:rFonts w:ascii="Aptos" w:eastAsia="Aptos" w:hAnsi="Aptos" w:cs="Traditional Arabic" w:hint="cs"/>
          <w:sz w:val="36"/>
          <w:szCs w:val="36"/>
          <w:rtl/>
        </w:rPr>
        <w:t xml:space="preserve"> أندر </w:t>
      </w:r>
      <w:proofErr w:type="spellStart"/>
      <w:r w:rsidRPr="0054549C">
        <w:rPr>
          <w:rFonts w:ascii="Aptos" w:eastAsia="Aptos" w:hAnsi="Aptos" w:cs="Traditional Arabic" w:hint="cs"/>
          <w:sz w:val="36"/>
          <w:szCs w:val="36"/>
          <w:rtl/>
        </w:rPr>
        <w:t>ناشنل</w:t>
      </w:r>
      <w:proofErr w:type="spellEnd"/>
      <w:r w:rsidRPr="0054549C">
        <w:rPr>
          <w:rFonts w:ascii="Aptos" w:eastAsia="Aptos" w:hAnsi="Aptos" w:cs="Traditional Arabic" w:hint="cs"/>
          <w:sz w:val="36"/>
          <w:szCs w:val="36"/>
          <w:rtl/>
        </w:rPr>
        <w:t xml:space="preserve"> بكس، 1446 هـ، 2025 م.</w:t>
      </w:r>
    </w:p>
    <w:p w14:paraId="31CDABF9" w14:textId="77777777" w:rsidR="0054549C" w:rsidRPr="0054549C" w:rsidRDefault="0054549C" w:rsidP="0054549C">
      <w:pPr>
        <w:ind w:left="0" w:firstLine="0"/>
        <w:jc w:val="both"/>
        <w:rPr>
          <w:rFonts w:ascii="Aptos" w:eastAsia="Aptos" w:hAnsi="Aptos" w:cs="Traditional Arabic"/>
          <w:sz w:val="36"/>
          <w:szCs w:val="36"/>
          <w:rtl/>
        </w:rPr>
      </w:pPr>
    </w:p>
    <w:p w14:paraId="3A4B4B18" w14:textId="77777777" w:rsidR="0054549C" w:rsidRPr="0054549C" w:rsidRDefault="0054549C" w:rsidP="0054549C">
      <w:pPr>
        <w:ind w:left="0" w:firstLine="0"/>
        <w:jc w:val="both"/>
        <w:rPr>
          <w:rFonts w:ascii="Traditional Arabic" w:eastAsia="Calibri" w:hAnsi="Traditional Arabic" w:cs="Traditional Arabic"/>
          <w:sz w:val="36"/>
          <w:szCs w:val="36"/>
          <w:rtl/>
        </w:rPr>
      </w:pPr>
      <w:r w:rsidRPr="0054549C">
        <w:rPr>
          <w:rFonts w:ascii="Traditional Arabic" w:eastAsia="Calibri" w:hAnsi="Traditional Arabic" w:cs="Traditional Arabic"/>
          <w:b/>
          <w:bCs/>
          <w:sz w:val="36"/>
          <w:szCs w:val="36"/>
          <w:rtl/>
        </w:rPr>
        <w:t>الإعلام وال</w:t>
      </w:r>
      <w:r w:rsidRPr="0054549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</w:rPr>
        <w:t>ا</w:t>
      </w:r>
      <w:r w:rsidRPr="0054549C">
        <w:rPr>
          <w:rFonts w:ascii="Traditional Arabic" w:eastAsia="Calibri" w:hAnsi="Traditional Arabic" w:cs="Traditional Arabic"/>
          <w:b/>
          <w:bCs/>
          <w:sz w:val="36"/>
          <w:szCs w:val="36"/>
          <w:rtl/>
        </w:rPr>
        <w:t xml:space="preserve">هتمام بجمع فتاوى شيخ الإسلام أبي يحيى زكريا </w:t>
      </w:r>
      <w:r w:rsidRPr="0054549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</w:rPr>
        <w:t xml:space="preserve">بن محمد </w:t>
      </w:r>
      <w:r w:rsidRPr="0054549C">
        <w:rPr>
          <w:rFonts w:ascii="Traditional Arabic" w:eastAsia="Calibri" w:hAnsi="Traditional Arabic" w:cs="Traditional Arabic"/>
          <w:b/>
          <w:bCs/>
          <w:sz w:val="36"/>
          <w:szCs w:val="36"/>
          <w:rtl/>
        </w:rPr>
        <w:t>الأنصاري</w:t>
      </w:r>
      <w:r w:rsidRPr="0054549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</w:rPr>
        <w:t xml:space="preserve"> (ت 926 هـ</w:t>
      </w:r>
      <w:proofErr w:type="gramStart"/>
      <w:r w:rsidRPr="0054549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</w:rPr>
        <w:t>)</w:t>
      </w:r>
      <w:r w:rsidRPr="0054549C">
        <w:rPr>
          <w:rFonts w:ascii="Traditional Arabic" w:eastAsia="Calibri" w:hAnsi="Traditional Arabic" w:cs="Traditional Arabic" w:hint="cs"/>
          <w:sz w:val="36"/>
          <w:szCs w:val="36"/>
          <w:rtl/>
        </w:rPr>
        <w:t>.-</w:t>
      </w:r>
      <w:proofErr w:type="gramEnd"/>
      <w:r w:rsidRPr="0054549C">
        <w:rPr>
          <w:rFonts w:ascii="Traditional Arabic" w:eastAsia="Calibri" w:hAnsi="Traditional Arabic" w:cs="Traditional Arabic" w:hint="cs"/>
          <w:sz w:val="36"/>
          <w:szCs w:val="36"/>
          <w:rtl/>
        </w:rPr>
        <w:t xml:space="preserve"> دار الإمام </w:t>
      </w:r>
      <w:proofErr w:type="spellStart"/>
      <w:r w:rsidRPr="0054549C">
        <w:rPr>
          <w:rFonts w:ascii="Traditional Arabic" w:eastAsia="Calibri" w:hAnsi="Traditional Arabic" w:cs="Traditional Arabic" w:hint="cs"/>
          <w:sz w:val="36"/>
          <w:szCs w:val="36"/>
          <w:rtl/>
        </w:rPr>
        <w:t>الدردير</w:t>
      </w:r>
      <w:proofErr w:type="spellEnd"/>
      <w:r w:rsidRPr="0054549C">
        <w:rPr>
          <w:rFonts w:ascii="Traditional Arabic" w:eastAsia="Calibri" w:hAnsi="Traditional Arabic" w:cs="Traditional Arabic" w:hint="cs"/>
          <w:sz w:val="36"/>
          <w:szCs w:val="36"/>
          <w:rtl/>
        </w:rPr>
        <w:t xml:space="preserve"> لإحياء التراث الإسلامي، 1446 هـ، 2025 م.</w:t>
      </w:r>
    </w:p>
    <w:p w14:paraId="758CB72D" w14:textId="77777777" w:rsidR="0054549C" w:rsidRPr="0054549C" w:rsidRDefault="0054549C" w:rsidP="0054549C">
      <w:pPr>
        <w:ind w:left="0" w:firstLine="0"/>
        <w:jc w:val="both"/>
        <w:rPr>
          <w:rFonts w:ascii="Traditional Arabic" w:eastAsia="Calibri" w:hAnsi="Traditional Arabic" w:cs="Traditional Arabic"/>
          <w:sz w:val="36"/>
          <w:szCs w:val="36"/>
          <w:rtl/>
        </w:rPr>
      </w:pPr>
      <w:r w:rsidRPr="0054549C">
        <w:rPr>
          <w:rFonts w:ascii="Traditional Arabic" w:eastAsia="Calibri" w:hAnsi="Traditional Arabic" w:cs="Traditional Arabic" w:hint="cs"/>
          <w:sz w:val="36"/>
          <w:szCs w:val="36"/>
          <w:rtl/>
        </w:rPr>
        <w:t>نسخة مصورة من طبعة المكتبة العربية بدمشق لصاحبها أحمد عبيد، الذي ذكر أن جامعها هو ابن المؤلف، كما استفيد من المقدمة.</w:t>
      </w:r>
    </w:p>
    <w:p w14:paraId="325C22EC" w14:textId="77777777" w:rsidR="0054549C" w:rsidRPr="0054549C" w:rsidRDefault="0054549C" w:rsidP="0054549C">
      <w:pPr>
        <w:ind w:left="0" w:firstLine="0"/>
        <w:jc w:val="both"/>
        <w:rPr>
          <w:rFonts w:ascii="Traditional Arabic" w:eastAsia="Calibri" w:hAnsi="Traditional Arabic" w:cs="Traditional Arabic"/>
          <w:sz w:val="36"/>
          <w:szCs w:val="36"/>
          <w:rtl/>
        </w:rPr>
      </w:pPr>
    </w:p>
    <w:p w14:paraId="13B48F07" w14:textId="77777777" w:rsidR="0054549C" w:rsidRPr="0054549C" w:rsidRDefault="0054549C" w:rsidP="0054549C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54549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الإقناع في الفقه الشافعي</w:t>
      </w:r>
      <w:r w:rsidRPr="0054549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لأبي الحسن علي بن محمد الماوردي (ت 450 هـ)؛ تحقيق قاسم محمد آغا </w:t>
      </w:r>
      <w:proofErr w:type="gramStart"/>
      <w:r w:rsidRPr="0054549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النوري.-</w:t>
      </w:r>
      <w:proofErr w:type="gramEnd"/>
      <w:r w:rsidRPr="0054549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دمشق: دار الفجر، 1445 هـ، 2024 م.</w:t>
      </w:r>
    </w:p>
    <w:p w14:paraId="10DFCA79" w14:textId="77777777" w:rsidR="0054549C" w:rsidRPr="0054549C" w:rsidRDefault="0054549C" w:rsidP="0054549C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54549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سمى المحقق تحقيقه: كشف القناع عن الإقناع.</w:t>
      </w:r>
    </w:p>
    <w:p w14:paraId="74675002" w14:textId="77777777" w:rsidR="0054549C" w:rsidRPr="0054549C" w:rsidRDefault="0054549C" w:rsidP="0054549C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3A754494" w14:textId="77777777" w:rsidR="0054549C" w:rsidRPr="0054549C" w:rsidRDefault="0054549C" w:rsidP="0054549C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54549C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 xml:space="preserve">التماس الأسرار من اقتباس الأنوار في شرح غاية الاختصار/ </w:t>
      </w:r>
      <w:r w:rsidRPr="0054549C">
        <w:rPr>
          <w:rFonts w:ascii="Calibri" w:eastAsia="Calibri" w:hAnsi="Calibri" w:cs="Traditional Arabic" w:hint="cs"/>
          <w:sz w:val="36"/>
          <w:szCs w:val="36"/>
          <w:rtl/>
        </w:rPr>
        <w:t xml:space="preserve">ولي الدين أبو زرعة أحمد بن محمد </w:t>
      </w:r>
      <w:proofErr w:type="spellStart"/>
      <w:r w:rsidRPr="0054549C">
        <w:rPr>
          <w:rFonts w:ascii="Calibri" w:eastAsia="Calibri" w:hAnsi="Calibri" w:cs="Traditional Arabic" w:hint="cs"/>
          <w:sz w:val="36"/>
          <w:szCs w:val="36"/>
          <w:rtl/>
        </w:rPr>
        <w:t>البارنباري</w:t>
      </w:r>
      <w:proofErr w:type="spellEnd"/>
      <w:r w:rsidRPr="0054549C">
        <w:rPr>
          <w:rFonts w:ascii="Calibri" w:eastAsia="Calibri" w:hAnsi="Calibri" w:cs="Traditional Arabic" w:hint="cs"/>
          <w:sz w:val="36"/>
          <w:szCs w:val="36"/>
          <w:rtl/>
        </w:rPr>
        <w:t xml:space="preserve"> الشافعي (889 هـ)؛ تحقيق محمد إبراهيم </w:t>
      </w:r>
      <w:proofErr w:type="gramStart"/>
      <w:r w:rsidRPr="0054549C">
        <w:rPr>
          <w:rFonts w:ascii="Calibri" w:eastAsia="Calibri" w:hAnsi="Calibri" w:cs="Traditional Arabic" w:hint="cs"/>
          <w:sz w:val="36"/>
          <w:szCs w:val="36"/>
          <w:rtl/>
        </w:rPr>
        <w:t>الأزهري.-</w:t>
      </w:r>
      <w:proofErr w:type="gramEnd"/>
      <w:r w:rsidRPr="0054549C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القاهرة:</w:t>
      </w:r>
      <w:r w:rsidRPr="0054549C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r w:rsidRPr="0054549C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مكتبة</w:t>
      </w:r>
      <w:r w:rsidRPr="0054549C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r w:rsidRPr="0054549C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التقوى، 1446 هـ، 2025 م؟</w:t>
      </w:r>
    </w:p>
    <w:p w14:paraId="3FD4B250" w14:textId="77777777" w:rsidR="0054549C" w:rsidRPr="0054549C" w:rsidRDefault="0054549C" w:rsidP="0054549C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</w:pPr>
    </w:p>
    <w:p w14:paraId="5DC98B04" w14:textId="77777777" w:rsidR="0054549C" w:rsidRPr="0054549C" w:rsidRDefault="0054549C" w:rsidP="0054549C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54549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الأنوار</w:t>
      </w:r>
      <w:r w:rsidRPr="0054549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4549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لأعمال</w:t>
      </w:r>
      <w:r w:rsidRPr="0054549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4549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الأبرار</w:t>
      </w:r>
      <w:r w:rsidRPr="0054549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 يوسف بن إبراهيم</w:t>
      </w:r>
      <w:r w:rsidRPr="0054549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spellStart"/>
      <w:r w:rsidRPr="0054549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الأردبيلي</w:t>
      </w:r>
      <w:proofErr w:type="spellEnd"/>
      <w:r w:rsidRPr="0054549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(ت 779 هـ)؛ اعتنى به يوسف بن نوح أحمد، إبراهيم </w:t>
      </w:r>
      <w:proofErr w:type="spellStart"/>
      <w:proofErr w:type="gramStart"/>
      <w:r w:rsidRPr="0054549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أوزدمير</w:t>
      </w:r>
      <w:proofErr w:type="spellEnd"/>
      <w:r w:rsidRPr="0054549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.-</w:t>
      </w:r>
      <w:proofErr w:type="gramEnd"/>
      <w:r w:rsidRPr="0054549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ديار بكر: مكتبة ديار بكر، 1447 هـ، 2025 م.</w:t>
      </w:r>
    </w:p>
    <w:p w14:paraId="17E6FE22" w14:textId="77777777" w:rsidR="0054549C" w:rsidRPr="0054549C" w:rsidRDefault="0054549C" w:rsidP="0054549C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54549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ومعه حاشية الكمَّثرَى/ عثمان </w:t>
      </w:r>
      <w:proofErr w:type="spellStart"/>
      <w:r w:rsidRPr="0054549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الدياربكري</w:t>
      </w:r>
      <w:proofErr w:type="spellEnd"/>
      <w:r w:rsidRPr="0054549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</w:t>
      </w:r>
    </w:p>
    <w:p w14:paraId="13B0247D" w14:textId="77777777" w:rsidR="0054549C" w:rsidRPr="0054549C" w:rsidRDefault="0054549C" w:rsidP="0054549C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54549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حاشية حاج إبراهيم/ </w:t>
      </w:r>
      <w:proofErr w:type="gramStart"/>
      <w:r w:rsidRPr="0054549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عبدالله</w:t>
      </w:r>
      <w:proofErr w:type="gramEnd"/>
      <w:r w:rsidRPr="0054549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بن كرافي صاري.</w:t>
      </w:r>
    </w:p>
    <w:p w14:paraId="6774837C" w14:textId="77777777" w:rsidR="0054549C" w:rsidRPr="0054549C" w:rsidRDefault="0054549C" w:rsidP="0054549C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7BE50F19" w14:textId="77777777" w:rsidR="0054549C" w:rsidRPr="0054549C" w:rsidRDefault="0054549C" w:rsidP="0054549C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54549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تتمة</w:t>
      </w:r>
      <w:r w:rsidRPr="0054549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4549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التطريز</w:t>
      </w:r>
      <w:r w:rsidRPr="0054549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4549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54549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4549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شرح</w:t>
      </w:r>
      <w:r w:rsidRPr="0054549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4549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التعجيز</w:t>
      </w:r>
      <w:r w:rsidRPr="0054549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</w:t>
      </w:r>
      <w:r w:rsidRPr="0054549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4549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برهان</w:t>
      </w:r>
      <w:r w:rsidRPr="0054549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4549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الدين</w:t>
      </w:r>
      <w:r w:rsidRPr="0054549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4549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إبراهيم بن عمر الجعبري</w:t>
      </w:r>
      <w:r w:rsidRPr="0054549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(</w:t>
      </w:r>
      <w:r w:rsidRPr="0054549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ت </w:t>
      </w:r>
      <w:r w:rsidRPr="0054549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732</w:t>
      </w:r>
      <w:r w:rsidRPr="0054549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هـ</w:t>
      </w:r>
      <w:proofErr w:type="gramStart"/>
      <w:r w:rsidRPr="0054549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)</w:t>
      </w:r>
      <w:r w:rsidRPr="0054549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.-</w:t>
      </w:r>
      <w:proofErr w:type="gramEnd"/>
      <w:r w:rsidRPr="0054549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مصر: المحقق، 1447 هـ، 2025 م.</w:t>
      </w:r>
    </w:p>
    <w:p w14:paraId="1D81373B" w14:textId="77777777" w:rsidR="0054549C" w:rsidRPr="0054549C" w:rsidRDefault="0054549C" w:rsidP="0054549C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54549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تحقيق كتاب</w:t>
      </w:r>
      <w:r w:rsidRPr="0054549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4549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اللعان</w:t>
      </w:r>
      <w:r w:rsidRPr="0054549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4549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والعِدَّة</w:t>
      </w:r>
      <w:r w:rsidRPr="0054549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4549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والرضاع</w:t>
      </w:r>
      <w:r w:rsidRPr="0054549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4549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والنفقة/ عيسى خيري الجعبري.</w:t>
      </w:r>
    </w:p>
    <w:p w14:paraId="0130A3BC" w14:textId="77777777" w:rsidR="0054549C" w:rsidRPr="0054549C" w:rsidRDefault="0054549C" w:rsidP="0054549C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54549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وهو تكملة الجعبري لشرح شيخه ابن يونس لكتابه: التعجيز في اختصار الوجيز في الفقه الشافعي.</w:t>
      </w:r>
    </w:p>
    <w:p w14:paraId="420619D8" w14:textId="77777777" w:rsidR="0054549C" w:rsidRPr="0054549C" w:rsidRDefault="0054549C" w:rsidP="0054549C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7F1A564C" w14:textId="77777777" w:rsidR="0054549C" w:rsidRPr="0054549C" w:rsidRDefault="0054549C" w:rsidP="0054549C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54549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تحرير تنقيح اللباب</w:t>
      </w:r>
      <w:r w:rsidRPr="0054549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زكريا بن محمد الأنصاري (ت 926 هـ)؛ اعتنى به قتيبة </w:t>
      </w:r>
      <w:proofErr w:type="gramStart"/>
      <w:r w:rsidRPr="0054549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عبدالجليل</w:t>
      </w:r>
      <w:proofErr w:type="gramEnd"/>
      <w:r w:rsidRPr="0054549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</w:t>
      </w:r>
      <w:proofErr w:type="gramStart"/>
      <w:r w:rsidRPr="0054549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العزي.-</w:t>
      </w:r>
      <w:proofErr w:type="gramEnd"/>
      <w:r w:rsidRPr="0054549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دمشق: دار ضياء الشام، 1447 هـ، 2025 م.</w:t>
      </w:r>
    </w:p>
    <w:p w14:paraId="306D9D51" w14:textId="77777777" w:rsidR="0054549C" w:rsidRPr="0054549C" w:rsidRDefault="0054549C" w:rsidP="0054549C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78390211" w14:textId="77777777" w:rsidR="0054549C" w:rsidRPr="0054549C" w:rsidRDefault="0054549C" w:rsidP="0054549C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54549C">
        <w:rPr>
          <w:rFonts w:ascii="Calibri" w:eastAsia="Calibri" w:hAnsi="Calibri" w:cs="Traditional Arabic"/>
          <w:b/>
          <w:bCs/>
          <w:sz w:val="36"/>
          <w:szCs w:val="36"/>
          <w:rtl/>
        </w:rPr>
        <w:t>التمهيد في تخريج الفروع على الأصول</w:t>
      </w:r>
      <w:r w:rsidRPr="0054549C">
        <w:rPr>
          <w:rFonts w:ascii="Calibri" w:eastAsia="Calibri" w:hAnsi="Calibri" w:cs="Traditional Arabic" w:hint="cs"/>
          <w:sz w:val="36"/>
          <w:szCs w:val="36"/>
          <w:rtl/>
        </w:rPr>
        <w:t xml:space="preserve">/ جمال الدين </w:t>
      </w:r>
      <w:proofErr w:type="gramStart"/>
      <w:r w:rsidRPr="0054549C">
        <w:rPr>
          <w:rFonts w:ascii="Calibri" w:eastAsia="Calibri" w:hAnsi="Calibri" w:cs="Traditional Arabic" w:hint="cs"/>
          <w:sz w:val="36"/>
          <w:szCs w:val="36"/>
          <w:rtl/>
        </w:rPr>
        <w:t>عبدالرحيم</w:t>
      </w:r>
      <w:proofErr w:type="gramEnd"/>
      <w:r w:rsidRPr="0054549C">
        <w:rPr>
          <w:rFonts w:ascii="Calibri" w:eastAsia="Calibri" w:hAnsi="Calibri" w:cs="Traditional Arabic" w:hint="cs"/>
          <w:sz w:val="36"/>
          <w:szCs w:val="36"/>
          <w:rtl/>
        </w:rPr>
        <w:t xml:space="preserve"> بن الحسن </w:t>
      </w:r>
      <w:proofErr w:type="spellStart"/>
      <w:r w:rsidRPr="0054549C">
        <w:rPr>
          <w:rFonts w:ascii="Calibri" w:eastAsia="Calibri" w:hAnsi="Calibri" w:cs="Traditional Arabic" w:hint="cs"/>
          <w:sz w:val="36"/>
          <w:szCs w:val="36"/>
          <w:rtl/>
        </w:rPr>
        <w:t>الإسنوي</w:t>
      </w:r>
      <w:proofErr w:type="spellEnd"/>
      <w:r w:rsidRPr="0054549C">
        <w:rPr>
          <w:rFonts w:ascii="Calibri" w:eastAsia="Calibri" w:hAnsi="Calibri" w:cs="Traditional Arabic" w:hint="cs"/>
          <w:sz w:val="36"/>
          <w:szCs w:val="36"/>
          <w:rtl/>
        </w:rPr>
        <w:t xml:space="preserve"> (ت 772 هـ)؛ تحقيق </w:t>
      </w:r>
      <w:r w:rsidRPr="0054549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كاتب بن مفلح </w:t>
      </w:r>
      <w:proofErr w:type="gramStart"/>
      <w:r w:rsidRPr="0054549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الرَّشيدي.-</w:t>
      </w:r>
      <w:proofErr w:type="gramEnd"/>
      <w:r w:rsidRPr="0054549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عمّان: مسك للنشر، 1446 هـ، 2025 م.</w:t>
      </w:r>
    </w:p>
    <w:p w14:paraId="3E11379E" w14:textId="77777777" w:rsidR="0054549C" w:rsidRPr="0054549C" w:rsidRDefault="0054549C" w:rsidP="0054549C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358F828A" w14:textId="77777777" w:rsidR="0054549C" w:rsidRPr="0054549C" w:rsidRDefault="0054549C" w:rsidP="0054549C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54549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التنبيه في الفقه الشافعي/ </w:t>
      </w:r>
      <w:r w:rsidRPr="0054549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لأ</w:t>
      </w:r>
      <w:r w:rsidRPr="0054549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بي إسحاق إبراهيم بن علي الشيرازي الشافعي (</w:t>
      </w:r>
      <w:r w:rsidRPr="0054549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ت</w:t>
      </w:r>
      <w:r w:rsidRPr="0054549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476 هـ)</w:t>
      </w:r>
      <w:r w:rsidRPr="0054549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؛</w:t>
      </w:r>
      <w:r w:rsidRPr="0054549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 </w:t>
      </w:r>
      <w:r w:rsidRPr="0054549C">
        <w:rPr>
          <w:rFonts w:ascii="Aptos" w:eastAsia="Aptos" w:hAnsi="Aptos" w:cs="Traditional Arabic" w:hint="cs"/>
          <w:sz w:val="36"/>
          <w:szCs w:val="36"/>
          <w:rtl/>
        </w:rPr>
        <w:t xml:space="preserve">تحقيق </w:t>
      </w:r>
      <w:r w:rsidRPr="0054549C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محمد إبراهيم </w:t>
      </w:r>
      <w:proofErr w:type="gramStart"/>
      <w:r w:rsidRPr="0054549C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الأزهري.-</w:t>
      </w:r>
      <w:proofErr w:type="gramEnd"/>
      <w:r w:rsidRPr="0054549C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 xml:space="preserve"> </w:t>
      </w:r>
      <w:r w:rsidRPr="0054549C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القاهرة:</w:t>
      </w:r>
      <w:r w:rsidRPr="0054549C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r w:rsidRPr="0054549C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مكتبة</w:t>
      </w:r>
      <w:r w:rsidRPr="0054549C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r w:rsidRPr="0054549C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التقوى، 1446 هـ، 2025 م؟</w:t>
      </w:r>
    </w:p>
    <w:p w14:paraId="5D8FAF50" w14:textId="77777777" w:rsidR="0054549C" w:rsidRPr="0054549C" w:rsidRDefault="0054549C" w:rsidP="0054549C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</w:pPr>
    </w:p>
    <w:p w14:paraId="6C457F54" w14:textId="77777777" w:rsidR="0054549C" w:rsidRPr="0054549C" w:rsidRDefault="0054549C" w:rsidP="0054549C">
      <w:pPr>
        <w:ind w:left="0" w:firstLine="0"/>
        <w:jc w:val="both"/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  <w14:ligatures w14:val="standardContextual"/>
        </w:rPr>
      </w:pPr>
      <w:r w:rsidRPr="0054549C">
        <w:rPr>
          <w:rFonts w:ascii="Times New Roman" w:eastAsia="Times New Roman" w:hAnsi="Times New Roman" w:cs="Traditional Arabic" w:hint="cs"/>
          <w:b/>
          <w:bCs/>
          <w:kern w:val="2"/>
          <w:sz w:val="36"/>
          <w:szCs w:val="36"/>
          <w:rtl/>
          <w:lang w:eastAsia="ar-SA"/>
          <w14:ligatures w14:val="standardContextual"/>
        </w:rPr>
        <w:t>جلاء</w:t>
      </w:r>
      <w:r w:rsidRPr="0054549C">
        <w:rPr>
          <w:rFonts w:ascii="Times New Roman" w:eastAsia="Times New Roman" w:hAnsi="Times New Roman" w:cs="Traditional Arabic"/>
          <w:b/>
          <w:bCs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54549C">
        <w:rPr>
          <w:rFonts w:ascii="Times New Roman" w:eastAsia="Times New Roman" w:hAnsi="Times New Roman" w:cs="Traditional Arabic" w:hint="cs"/>
          <w:b/>
          <w:bCs/>
          <w:kern w:val="2"/>
          <w:sz w:val="36"/>
          <w:szCs w:val="36"/>
          <w:rtl/>
          <w:lang w:eastAsia="ar-SA"/>
          <w14:ligatures w14:val="standardContextual"/>
        </w:rPr>
        <w:t>الصدأ</w:t>
      </w:r>
      <w:r w:rsidRPr="0054549C">
        <w:rPr>
          <w:rFonts w:ascii="Times New Roman" w:eastAsia="Times New Roman" w:hAnsi="Times New Roman" w:cs="Traditional Arabic"/>
          <w:b/>
          <w:bCs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54549C">
        <w:rPr>
          <w:rFonts w:ascii="Times New Roman" w:eastAsia="Times New Roman" w:hAnsi="Times New Roman" w:cs="Traditional Arabic" w:hint="cs"/>
          <w:b/>
          <w:bCs/>
          <w:kern w:val="2"/>
          <w:sz w:val="36"/>
          <w:szCs w:val="36"/>
          <w:rtl/>
          <w:lang w:eastAsia="ar-SA"/>
          <w14:ligatures w14:val="standardContextual"/>
        </w:rPr>
        <w:t>بالتعليق</w:t>
      </w:r>
      <w:r w:rsidRPr="0054549C">
        <w:rPr>
          <w:rFonts w:ascii="Times New Roman" w:eastAsia="Times New Roman" w:hAnsi="Times New Roman" w:cs="Traditional Arabic"/>
          <w:b/>
          <w:bCs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54549C">
        <w:rPr>
          <w:rFonts w:ascii="Times New Roman" w:eastAsia="Times New Roman" w:hAnsi="Times New Roman" w:cs="Traditional Arabic" w:hint="cs"/>
          <w:b/>
          <w:bCs/>
          <w:kern w:val="2"/>
          <w:sz w:val="36"/>
          <w:szCs w:val="36"/>
          <w:rtl/>
          <w:lang w:eastAsia="ar-SA"/>
          <w14:ligatures w14:val="standardContextual"/>
        </w:rPr>
        <w:t>على</w:t>
      </w:r>
      <w:r w:rsidRPr="0054549C">
        <w:rPr>
          <w:rFonts w:ascii="Times New Roman" w:eastAsia="Times New Roman" w:hAnsi="Times New Roman" w:cs="Traditional Arabic"/>
          <w:b/>
          <w:bCs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54549C">
        <w:rPr>
          <w:rFonts w:ascii="Times New Roman" w:eastAsia="Times New Roman" w:hAnsi="Times New Roman" w:cs="Traditional Arabic" w:hint="cs"/>
          <w:b/>
          <w:bCs/>
          <w:kern w:val="2"/>
          <w:sz w:val="36"/>
          <w:szCs w:val="36"/>
          <w:rtl/>
          <w:lang w:eastAsia="ar-SA"/>
          <w14:ligatures w14:val="standardContextual"/>
        </w:rPr>
        <w:t>رسالة</w:t>
      </w:r>
      <w:r w:rsidRPr="0054549C">
        <w:rPr>
          <w:rFonts w:ascii="Times New Roman" w:eastAsia="Times New Roman" w:hAnsi="Times New Roman" w:cs="Traditional Arabic"/>
          <w:b/>
          <w:bCs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54549C">
        <w:rPr>
          <w:rFonts w:ascii="Times New Roman" w:eastAsia="Times New Roman" w:hAnsi="Times New Roman" w:cs="Traditional Arabic" w:hint="cs"/>
          <w:b/>
          <w:bCs/>
          <w:kern w:val="2"/>
          <w:sz w:val="36"/>
          <w:szCs w:val="36"/>
          <w:rtl/>
          <w:lang w:eastAsia="ar-SA"/>
          <w14:ligatures w14:val="standardContextual"/>
        </w:rPr>
        <w:t>الشيخ</w:t>
      </w:r>
      <w:r w:rsidRPr="0054549C">
        <w:rPr>
          <w:rFonts w:ascii="Times New Roman" w:eastAsia="Times New Roman" w:hAnsi="Times New Roman" w:cs="Traditional Arabic"/>
          <w:b/>
          <w:bCs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54549C">
        <w:rPr>
          <w:rFonts w:ascii="Times New Roman" w:eastAsia="Times New Roman" w:hAnsi="Times New Roman" w:cs="Traditional Arabic" w:hint="cs"/>
          <w:b/>
          <w:bCs/>
          <w:kern w:val="2"/>
          <w:sz w:val="36"/>
          <w:szCs w:val="36"/>
          <w:rtl/>
          <w:lang w:eastAsia="ar-SA"/>
          <w14:ligatures w14:val="standardContextual"/>
        </w:rPr>
        <w:t>أبي</w:t>
      </w:r>
      <w:r w:rsidRPr="0054549C">
        <w:rPr>
          <w:rFonts w:ascii="Times New Roman" w:eastAsia="Times New Roman" w:hAnsi="Times New Roman" w:cs="Traditional Arabic"/>
          <w:b/>
          <w:bCs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54549C">
        <w:rPr>
          <w:rFonts w:ascii="Times New Roman" w:eastAsia="Times New Roman" w:hAnsi="Times New Roman" w:cs="Traditional Arabic" w:hint="cs"/>
          <w:b/>
          <w:bCs/>
          <w:kern w:val="2"/>
          <w:sz w:val="36"/>
          <w:szCs w:val="36"/>
          <w:rtl/>
          <w:lang w:eastAsia="ar-SA"/>
          <w14:ligatures w14:val="standardContextual"/>
        </w:rPr>
        <w:t>بكر</w:t>
      </w:r>
      <w:r w:rsidRPr="0054549C">
        <w:rPr>
          <w:rFonts w:ascii="Times New Roman" w:eastAsia="Times New Roman" w:hAnsi="Times New Roman" w:cs="Traditional Arabic"/>
          <w:b/>
          <w:bCs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54549C">
        <w:rPr>
          <w:rFonts w:ascii="Times New Roman" w:eastAsia="Times New Roman" w:hAnsi="Times New Roman" w:cs="Traditional Arabic" w:hint="cs"/>
          <w:b/>
          <w:bCs/>
          <w:kern w:val="2"/>
          <w:sz w:val="36"/>
          <w:szCs w:val="36"/>
          <w:rtl/>
          <w:lang w:eastAsia="ar-SA"/>
          <w14:ligatures w14:val="standardContextual"/>
        </w:rPr>
        <w:t>بن</w:t>
      </w:r>
      <w:r w:rsidRPr="0054549C">
        <w:rPr>
          <w:rFonts w:ascii="Times New Roman" w:eastAsia="Times New Roman" w:hAnsi="Times New Roman" w:cs="Traditional Arabic"/>
          <w:b/>
          <w:bCs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54549C">
        <w:rPr>
          <w:rFonts w:ascii="Times New Roman" w:eastAsia="Times New Roman" w:hAnsi="Times New Roman" w:cs="Traditional Arabic" w:hint="cs"/>
          <w:b/>
          <w:bCs/>
          <w:kern w:val="2"/>
          <w:sz w:val="36"/>
          <w:szCs w:val="36"/>
          <w:rtl/>
          <w:lang w:eastAsia="ar-SA"/>
          <w14:ligatures w14:val="standardContextual"/>
        </w:rPr>
        <w:t>محمد</w:t>
      </w:r>
      <w:r w:rsidRPr="0054549C">
        <w:rPr>
          <w:rFonts w:ascii="Times New Roman" w:eastAsia="Times New Roman" w:hAnsi="Times New Roman" w:cs="Traditional Arabic"/>
          <w:b/>
          <w:bCs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54549C">
        <w:rPr>
          <w:rFonts w:ascii="Times New Roman" w:eastAsia="Times New Roman" w:hAnsi="Times New Roman" w:cs="Traditional Arabic" w:hint="cs"/>
          <w:b/>
          <w:bCs/>
          <w:kern w:val="2"/>
          <w:sz w:val="36"/>
          <w:szCs w:val="36"/>
          <w:rtl/>
          <w:lang w:eastAsia="ar-SA"/>
          <w14:ligatures w14:val="standardContextual"/>
        </w:rPr>
        <w:t>شطا،</w:t>
      </w:r>
      <w:r w:rsidRPr="0054549C">
        <w:rPr>
          <w:rFonts w:ascii="Times New Roman" w:eastAsia="Times New Roman" w:hAnsi="Times New Roman" w:cs="Traditional Arabic"/>
          <w:b/>
          <w:bCs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54549C">
        <w:rPr>
          <w:rFonts w:ascii="Times New Roman" w:eastAsia="Times New Roman" w:hAnsi="Times New Roman" w:cs="Traditional Arabic" w:hint="cs"/>
          <w:b/>
          <w:bCs/>
          <w:kern w:val="2"/>
          <w:sz w:val="36"/>
          <w:szCs w:val="36"/>
          <w:rtl/>
          <w:lang w:eastAsia="ar-SA"/>
          <w14:ligatures w14:val="standardContextual"/>
        </w:rPr>
        <w:t>الموسومة</w:t>
      </w:r>
      <w:r w:rsidRPr="0054549C">
        <w:rPr>
          <w:rFonts w:ascii="Times New Roman" w:eastAsia="Times New Roman" w:hAnsi="Times New Roman" w:cs="Traditional Arabic"/>
          <w:b/>
          <w:bCs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54549C">
        <w:rPr>
          <w:rFonts w:ascii="Times New Roman" w:eastAsia="Times New Roman" w:hAnsi="Times New Roman" w:cs="Traditional Arabic" w:hint="cs"/>
          <w:b/>
          <w:bCs/>
          <w:kern w:val="2"/>
          <w:sz w:val="36"/>
          <w:szCs w:val="36"/>
          <w:rtl/>
          <w:lang w:eastAsia="ar-SA"/>
          <w14:ligatures w14:val="standardContextual"/>
        </w:rPr>
        <w:t>بجواز</w:t>
      </w:r>
      <w:r w:rsidRPr="0054549C">
        <w:rPr>
          <w:rFonts w:ascii="Times New Roman" w:eastAsia="Times New Roman" w:hAnsi="Times New Roman" w:cs="Traditional Arabic"/>
          <w:b/>
          <w:bCs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54549C">
        <w:rPr>
          <w:rFonts w:ascii="Times New Roman" w:eastAsia="Times New Roman" w:hAnsi="Times New Roman" w:cs="Traditional Arabic" w:hint="cs"/>
          <w:b/>
          <w:bCs/>
          <w:kern w:val="2"/>
          <w:sz w:val="36"/>
          <w:szCs w:val="36"/>
          <w:rtl/>
          <w:lang w:eastAsia="ar-SA"/>
          <w14:ligatures w14:val="standardContextual"/>
        </w:rPr>
        <w:t>العمل</w:t>
      </w:r>
      <w:r w:rsidRPr="0054549C">
        <w:rPr>
          <w:rFonts w:ascii="Times New Roman" w:eastAsia="Times New Roman" w:hAnsi="Times New Roman" w:cs="Traditional Arabic"/>
          <w:b/>
          <w:bCs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54549C">
        <w:rPr>
          <w:rFonts w:ascii="Times New Roman" w:eastAsia="Times New Roman" w:hAnsi="Times New Roman" w:cs="Traditional Arabic" w:hint="cs"/>
          <w:b/>
          <w:bCs/>
          <w:kern w:val="2"/>
          <w:sz w:val="36"/>
          <w:szCs w:val="36"/>
          <w:rtl/>
          <w:lang w:eastAsia="ar-SA"/>
          <w14:ligatures w14:val="standardContextual"/>
        </w:rPr>
        <w:t>بالقول</w:t>
      </w:r>
      <w:r w:rsidRPr="0054549C">
        <w:rPr>
          <w:rFonts w:ascii="Times New Roman" w:eastAsia="Times New Roman" w:hAnsi="Times New Roman" w:cs="Traditional Arabic"/>
          <w:b/>
          <w:bCs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54549C">
        <w:rPr>
          <w:rFonts w:ascii="Times New Roman" w:eastAsia="Times New Roman" w:hAnsi="Times New Roman" w:cs="Traditional Arabic" w:hint="cs"/>
          <w:b/>
          <w:bCs/>
          <w:kern w:val="2"/>
          <w:sz w:val="36"/>
          <w:szCs w:val="36"/>
          <w:rtl/>
          <w:lang w:eastAsia="ar-SA"/>
          <w14:ligatures w14:val="standardContextual"/>
        </w:rPr>
        <w:t>القديم</w:t>
      </w:r>
      <w:r w:rsidRPr="0054549C">
        <w:rPr>
          <w:rFonts w:ascii="Times New Roman" w:eastAsia="Times New Roman" w:hAnsi="Times New Roman" w:cs="Traditional Arabic"/>
          <w:b/>
          <w:bCs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54549C">
        <w:rPr>
          <w:rFonts w:ascii="Times New Roman" w:eastAsia="Times New Roman" w:hAnsi="Times New Roman" w:cs="Traditional Arabic" w:hint="cs"/>
          <w:b/>
          <w:bCs/>
          <w:kern w:val="2"/>
          <w:sz w:val="36"/>
          <w:szCs w:val="36"/>
          <w:rtl/>
          <w:lang w:eastAsia="ar-SA"/>
          <w14:ligatures w14:val="standardContextual"/>
        </w:rPr>
        <w:t>للإمام</w:t>
      </w:r>
      <w:r w:rsidRPr="0054549C">
        <w:rPr>
          <w:rFonts w:ascii="Times New Roman" w:eastAsia="Times New Roman" w:hAnsi="Times New Roman" w:cs="Traditional Arabic"/>
          <w:b/>
          <w:bCs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54549C">
        <w:rPr>
          <w:rFonts w:ascii="Times New Roman" w:eastAsia="Times New Roman" w:hAnsi="Times New Roman" w:cs="Traditional Arabic" w:hint="cs"/>
          <w:b/>
          <w:bCs/>
          <w:kern w:val="2"/>
          <w:sz w:val="36"/>
          <w:szCs w:val="36"/>
          <w:rtl/>
          <w:lang w:eastAsia="ar-SA"/>
          <w14:ligatures w14:val="standardContextual"/>
        </w:rPr>
        <w:t>الشافعي</w:t>
      </w:r>
      <w:r w:rsidRPr="0054549C">
        <w:rPr>
          <w:rFonts w:ascii="Times New Roman" w:eastAsia="Times New Roman" w:hAnsi="Times New Roman" w:cs="Traditional Arabic"/>
          <w:b/>
          <w:bCs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54549C">
        <w:rPr>
          <w:rFonts w:ascii="Times New Roman" w:eastAsia="Times New Roman" w:hAnsi="Times New Roman" w:cs="Traditional Arabic" w:hint="cs"/>
          <w:b/>
          <w:bCs/>
          <w:kern w:val="2"/>
          <w:sz w:val="36"/>
          <w:szCs w:val="36"/>
          <w:rtl/>
          <w:lang w:eastAsia="ar-SA"/>
          <w14:ligatures w14:val="standardContextual"/>
        </w:rPr>
        <w:t>في</w:t>
      </w:r>
      <w:r w:rsidRPr="0054549C">
        <w:rPr>
          <w:rFonts w:ascii="Times New Roman" w:eastAsia="Times New Roman" w:hAnsi="Times New Roman" w:cs="Traditional Arabic"/>
          <w:b/>
          <w:bCs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54549C">
        <w:rPr>
          <w:rFonts w:ascii="Times New Roman" w:eastAsia="Times New Roman" w:hAnsi="Times New Roman" w:cs="Traditional Arabic" w:hint="cs"/>
          <w:b/>
          <w:bCs/>
          <w:kern w:val="2"/>
          <w:sz w:val="36"/>
          <w:szCs w:val="36"/>
          <w:rtl/>
          <w:lang w:eastAsia="ar-SA"/>
          <w14:ligatures w14:val="standardContextual"/>
        </w:rPr>
        <w:t>صحة</w:t>
      </w:r>
      <w:r w:rsidRPr="0054549C">
        <w:rPr>
          <w:rFonts w:ascii="Times New Roman" w:eastAsia="Times New Roman" w:hAnsi="Times New Roman" w:cs="Traditional Arabic"/>
          <w:b/>
          <w:bCs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54549C">
        <w:rPr>
          <w:rFonts w:ascii="Times New Roman" w:eastAsia="Times New Roman" w:hAnsi="Times New Roman" w:cs="Traditional Arabic" w:hint="cs"/>
          <w:b/>
          <w:bCs/>
          <w:kern w:val="2"/>
          <w:sz w:val="36"/>
          <w:szCs w:val="36"/>
          <w:rtl/>
          <w:lang w:eastAsia="ar-SA"/>
          <w14:ligatures w14:val="standardContextual"/>
        </w:rPr>
        <w:t>الجمعة</w:t>
      </w:r>
      <w:r w:rsidRPr="0054549C">
        <w:rPr>
          <w:rFonts w:ascii="Times New Roman" w:eastAsia="Times New Roman" w:hAnsi="Times New Roman" w:cs="Traditional Arabic"/>
          <w:b/>
          <w:bCs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54549C">
        <w:rPr>
          <w:rFonts w:ascii="Times New Roman" w:eastAsia="Times New Roman" w:hAnsi="Times New Roman" w:cs="Traditional Arabic" w:hint="cs"/>
          <w:b/>
          <w:bCs/>
          <w:kern w:val="2"/>
          <w:sz w:val="36"/>
          <w:szCs w:val="36"/>
          <w:rtl/>
          <w:lang w:eastAsia="ar-SA"/>
          <w14:ligatures w14:val="standardContextual"/>
        </w:rPr>
        <w:t>بأربعة/</w:t>
      </w:r>
      <w:r w:rsidRPr="0054549C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 xml:space="preserve"> خليل</w:t>
      </w:r>
      <w:r w:rsidRPr="0054549C"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54549C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>إبراهيم</w:t>
      </w:r>
      <w:r w:rsidRPr="0054549C"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54549C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>طه،</w:t>
      </w:r>
      <w:r w:rsidRPr="0054549C"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54549C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>جعفر</w:t>
      </w:r>
      <w:r w:rsidRPr="0054549C"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54549C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>محمد</w:t>
      </w:r>
      <w:r w:rsidRPr="0054549C"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54549C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>أحمد.</w:t>
      </w:r>
    </w:p>
    <w:p w14:paraId="4132AF9A" w14:textId="77777777" w:rsidR="0054549C" w:rsidRPr="0054549C" w:rsidRDefault="0054549C" w:rsidP="0054549C">
      <w:pPr>
        <w:ind w:left="0" w:firstLine="0"/>
        <w:jc w:val="both"/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  <w14:ligatures w14:val="standardContextual"/>
        </w:rPr>
      </w:pPr>
      <w:r w:rsidRPr="0054549C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>(تحقيق وتعليق على رسالة: جواز</w:t>
      </w:r>
      <w:r w:rsidRPr="0054549C"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54549C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>العمل</w:t>
      </w:r>
      <w:r w:rsidRPr="0054549C"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54549C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>بالقول</w:t>
      </w:r>
      <w:r w:rsidRPr="0054549C"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54549C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>القديم</w:t>
      </w:r>
      <w:r w:rsidRPr="0054549C"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54549C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>للإمام</w:t>
      </w:r>
      <w:r w:rsidRPr="0054549C"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54549C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>الشافعي.../ لأبي بكر عثمان بن محمد شطا البكري الدمياطي، ت 1310 هـ).</w:t>
      </w:r>
    </w:p>
    <w:p w14:paraId="50878AF9" w14:textId="77777777" w:rsidR="0054549C" w:rsidRPr="0054549C" w:rsidRDefault="0054549C" w:rsidP="0054549C">
      <w:pPr>
        <w:ind w:left="0" w:firstLine="0"/>
        <w:jc w:val="both"/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  <w14:ligatures w14:val="standardContextual"/>
        </w:rPr>
      </w:pPr>
      <w:r w:rsidRPr="0054549C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>مجلة</w:t>
      </w:r>
      <w:r w:rsidRPr="0054549C"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54549C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>المستنصرية</w:t>
      </w:r>
      <w:r w:rsidRPr="0054549C"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54549C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>للعلوم</w:t>
      </w:r>
      <w:r w:rsidRPr="0054549C"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54549C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>الإنسانية، العراق مج2 ع1 (1445 هــ، 2024 م) عدد خاص.</w:t>
      </w:r>
    </w:p>
    <w:p w14:paraId="7AEB5F1A" w14:textId="77777777" w:rsidR="0054549C" w:rsidRPr="0054549C" w:rsidRDefault="0054549C" w:rsidP="0054549C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kern w:val="2"/>
          <w:sz w:val="36"/>
          <w:szCs w:val="36"/>
          <w:rtl/>
          <w:lang w:eastAsia="ar-SA"/>
          <w14:ligatures w14:val="standardContextual"/>
        </w:rPr>
      </w:pPr>
    </w:p>
    <w:p w14:paraId="32AC50D2" w14:textId="77777777" w:rsidR="0054549C" w:rsidRPr="0054549C" w:rsidRDefault="0054549C" w:rsidP="0054549C">
      <w:pPr>
        <w:ind w:left="0" w:firstLine="0"/>
        <w:jc w:val="both"/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  <w14:ligatures w14:val="standardContextual"/>
        </w:rPr>
      </w:pPr>
      <w:r w:rsidRPr="0054549C">
        <w:rPr>
          <w:rFonts w:ascii="Times New Roman" w:eastAsia="Times New Roman" w:hAnsi="Times New Roman" w:cs="Traditional Arabic" w:hint="cs"/>
          <w:b/>
          <w:bCs/>
          <w:kern w:val="2"/>
          <w:sz w:val="36"/>
          <w:szCs w:val="36"/>
          <w:rtl/>
          <w:lang w:eastAsia="ar-SA"/>
          <w14:ligatures w14:val="standardContextual"/>
        </w:rPr>
        <w:t>جواز</w:t>
      </w:r>
      <w:r w:rsidRPr="0054549C">
        <w:rPr>
          <w:rFonts w:ascii="Times New Roman" w:eastAsia="Times New Roman" w:hAnsi="Times New Roman" w:cs="Traditional Arabic"/>
          <w:b/>
          <w:bCs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54549C">
        <w:rPr>
          <w:rFonts w:ascii="Times New Roman" w:eastAsia="Times New Roman" w:hAnsi="Times New Roman" w:cs="Traditional Arabic" w:hint="cs"/>
          <w:b/>
          <w:bCs/>
          <w:kern w:val="2"/>
          <w:sz w:val="36"/>
          <w:szCs w:val="36"/>
          <w:rtl/>
          <w:lang w:eastAsia="ar-SA"/>
          <w14:ligatures w14:val="standardContextual"/>
        </w:rPr>
        <w:t>العمل</w:t>
      </w:r>
      <w:r w:rsidRPr="0054549C">
        <w:rPr>
          <w:rFonts w:ascii="Times New Roman" w:eastAsia="Times New Roman" w:hAnsi="Times New Roman" w:cs="Traditional Arabic"/>
          <w:b/>
          <w:bCs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54549C">
        <w:rPr>
          <w:rFonts w:ascii="Times New Roman" w:eastAsia="Times New Roman" w:hAnsi="Times New Roman" w:cs="Traditional Arabic" w:hint="cs"/>
          <w:b/>
          <w:bCs/>
          <w:kern w:val="2"/>
          <w:sz w:val="36"/>
          <w:szCs w:val="36"/>
          <w:rtl/>
          <w:lang w:eastAsia="ar-SA"/>
          <w14:ligatures w14:val="standardContextual"/>
        </w:rPr>
        <w:t>بالقول</w:t>
      </w:r>
      <w:r w:rsidRPr="0054549C">
        <w:rPr>
          <w:rFonts w:ascii="Times New Roman" w:eastAsia="Times New Roman" w:hAnsi="Times New Roman" w:cs="Traditional Arabic"/>
          <w:b/>
          <w:bCs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54549C">
        <w:rPr>
          <w:rFonts w:ascii="Times New Roman" w:eastAsia="Times New Roman" w:hAnsi="Times New Roman" w:cs="Traditional Arabic" w:hint="cs"/>
          <w:b/>
          <w:bCs/>
          <w:kern w:val="2"/>
          <w:sz w:val="36"/>
          <w:szCs w:val="36"/>
          <w:rtl/>
          <w:lang w:eastAsia="ar-SA"/>
          <w14:ligatures w14:val="standardContextual"/>
        </w:rPr>
        <w:t>القديم</w:t>
      </w:r>
      <w:r w:rsidRPr="0054549C">
        <w:rPr>
          <w:rFonts w:ascii="Times New Roman" w:eastAsia="Times New Roman" w:hAnsi="Times New Roman" w:cs="Traditional Arabic"/>
          <w:b/>
          <w:bCs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54549C">
        <w:rPr>
          <w:rFonts w:ascii="Times New Roman" w:eastAsia="Times New Roman" w:hAnsi="Times New Roman" w:cs="Traditional Arabic" w:hint="cs"/>
          <w:b/>
          <w:bCs/>
          <w:kern w:val="2"/>
          <w:sz w:val="36"/>
          <w:szCs w:val="36"/>
          <w:rtl/>
          <w:lang w:eastAsia="ar-SA"/>
          <w14:ligatures w14:val="standardContextual"/>
        </w:rPr>
        <w:t>للإمام</w:t>
      </w:r>
      <w:r w:rsidRPr="0054549C">
        <w:rPr>
          <w:rFonts w:ascii="Times New Roman" w:eastAsia="Times New Roman" w:hAnsi="Times New Roman" w:cs="Traditional Arabic"/>
          <w:b/>
          <w:bCs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54549C">
        <w:rPr>
          <w:rFonts w:ascii="Times New Roman" w:eastAsia="Times New Roman" w:hAnsi="Times New Roman" w:cs="Traditional Arabic" w:hint="cs"/>
          <w:b/>
          <w:bCs/>
          <w:kern w:val="2"/>
          <w:sz w:val="36"/>
          <w:szCs w:val="36"/>
          <w:rtl/>
          <w:lang w:eastAsia="ar-SA"/>
          <w14:ligatures w14:val="standardContextual"/>
        </w:rPr>
        <w:t>الشافعي</w:t>
      </w:r>
      <w:r w:rsidRPr="0054549C">
        <w:rPr>
          <w:rFonts w:ascii="Times New Roman" w:eastAsia="Times New Roman" w:hAnsi="Times New Roman" w:cs="Traditional Arabic"/>
          <w:b/>
          <w:bCs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54549C">
        <w:rPr>
          <w:rFonts w:ascii="Times New Roman" w:eastAsia="Times New Roman" w:hAnsi="Times New Roman" w:cs="Traditional Arabic" w:hint="cs"/>
          <w:b/>
          <w:bCs/>
          <w:kern w:val="2"/>
          <w:sz w:val="36"/>
          <w:szCs w:val="36"/>
          <w:rtl/>
          <w:lang w:eastAsia="ar-SA"/>
          <w14:ligatures w14:val="standardContextual"/>
        </w:rPr>
        <w:t>في</w:t>
      </w:r>
      <w:r w:rsidRPr="0054549C">
        <w:rPr>
          <w:rFonts w:ascii="Times New Roman" w:eastAsia="Times New Roman" w:hAnsi="Times New Roman" w:cs="Traditional Arabic"/>
          <w:b/>
          <w:bCs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54549C">
        <w:rPr>
          <w:rFonts w:ascii="Times New Roman" w:eastAsia="Times New Roman" w:hAnsi="Times New Roman" w:cs="Traditional Arabic" w:hint="cs"/>
          <w:b/>
          <w:bCs/>
          <w:kern w:val="2"/>
          <w:sz w:val="36"/>
          <w:szCs w:val="36"/>
          <w:rtl/>
          <w:lang w:eastAsia="ar-SA"/>
          <w14:ligatures w14:val="standardContextual"/>
        </w:rPr>
        <w:t>صحة</w:t>
      </w:r>
      <w:r w:rsidRPr="0054549C">
        <w:rPr>
          <w:rFonts w:ascii="Times New Roman" w:eastAsia="Times New Roman" w:hAnsi="Times New Roman" w:cs="Traditional Arabic"/>
          <w:b/>
          <w:bCs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54549C">
        <w:rPr>
          <w:rFonts w:ascii="Times New Roman" w:eastAsia="Times New Roman" w:hAnsi="Times New Roman" w:cs="Traditional Arabic" w:hint="cs"/>
          <w:b/>
          <w:bCs/>
          <w:kern w:val="2"/>
          <w:sz w:val="36"/>
          <w:szCs w:val="36"/>
          <w:rtl/>
          <w:lang w:eastAsia="ar-SA"/>
          <w14:ligatures w14:val="standardContextual"/>
        </w:rPr>
        <w:t>الجمعة</w:t>
      </w:r>
      <w:r w:rsidRPr="0054549C">
        <w:rPr>
          <w:rFonts w:ascii="Times New Roman" w:eastAsia="Times New Roman" w:hAnsi="Times New Roman" w:cs="Traditional Arabic"/>
          <w:b/>
          <w:bCs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54549C">
        <w:rPr>
          <w:rFonts w:ascii="Times New Roman" w:eastAsia="Times New Roman" w:hAnsi="Times New Roman" w:cs="Traditional Arabic" w:hint="cs"/>
          <w:b/>
          <w:bCs/>
          <w:kern w:val="2"/>
          <w:sz w:val="36"/>
          <w:szCs w:val="36"/>
          <w:rtl/>
          <w:lang w:eastAsia="ar-SA"/>
          <w14:ligatures w14:val="standardContextual"/>
        </w:rPr>
        <w:t xml:space="preserve">بأربعة </w:t>
      </w:r>
      <w:r w:rsidRPr="0054549C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>= جلاء</w:t>
      </w:r>
      <w:r w:rsidRPr="0054549C"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54549C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>الصدأ</w:t>
      </w:r>
      <w:r w:rsidRPr="0054549C"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54549C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>بالتعليق..</w:t>
      </w:r>
    </w:p>
    <w:p w14:paraId="17A5632E" w14:textId="77777777" w:rsidR="0054549C" w:rsidRPr="0054549C" w:rsidRDefault="0054549C" w:rsidP="0054549C">
      <w:pPr>
        <w:ind w:left="0" w:firstLine="0"/>
        <w:jc w:val="both"/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  <w14:ligatures w14:val="standardContextual"/>
        </w:rPr>
      </w:pPr>
    </w:p>
    <w:p w14:paraId="1C715116" w14:textId="77777777" w:rsidR="0054549C" w:rsidRPr="0054549C" w:rsidRDefault="0054549C" w:rsidP="0054549C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54549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lastRenderedPageBreak/>
        <w:t xml:space="preserve">حاشيتا </w:t>
      </w:r>
      <w:proofErr w:type="spellStart"/>
      <w:r w:rsidRPr="0054549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المدابغي</w:t>
      </w:r>
      <w:proofErr w:type="spellEnd"/>
      <w:r w:rsidRPr="0054549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وعوض على الإقناع في حل ألفاظ أبي شجاع</w:t>
      </w:r>
      <w:r w:rsidRPr="0054549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تحقيق سعيد </w:t>
      </w:r>
      <w:proofErr w:type="spellStart"/>
      <w:proofErr w:type="gramStart"/>
      <w:r w:rsidRPr="0054549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المندوه</w:t>
      </w:r>
      <w:proofErr w:type="spellEnd"/>
      <w:r w:rsidRPr="0054549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.-</w:t>
      </w:r>
      <w:proofErr w:type="gramEnd"/>
      <w:r w:rsidRPr="0054549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القاهرة: أنوار الأزهر للنشر، 1446 هـ، 2025 م، 7مج.</w:t>
      </w:r>
    </w:p>
    <w:p w14:paraId="424079CE" w14:textId="77777777" w:rsidR="0054549C" w:rsidRPr="0054549C" w:rsidRDefault="0054549C" w:rsidP="0054549C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3E8DB23F" w14:textId="77777777" w:rsidR="0054549C" w:rsidRPr="0054549C" w:rsidRDefault="0054549C" w:rsidP="0054549C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54549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حاشية إبراهيم البِرْماوي على فتح القريب المجيب في شرح ألفاظ التقريب</w:t>
      </w:r>
      <w:r w:rsidRPr="0054549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تحقيق ماجد </w:t>
      </w:r>
      <w:proofErr w:type="gramStart"/>
      <w:r w:rsidRPr="0054549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الحموي.-</w:t>
      </w:r>
      <w:proofErr w:type="gramEnd"/>
      <w:r w:rsidRPr="0054549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بيروت: دار ابن حزم، 1447 هـ، 2025 م، 2مج.</w:t>
      </w:r>
    </w:p>
    <w:p w14:paraId="5CFBEFA1" w14:textId="77777777" w:rsidR="0054549C" w:rsidRPr="0054549C" w:rsidRDefault="0054549C" w:rsidP="0054549C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54549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وعليها تقرير </w:t>
      </w:r>
      <w:proofErr w:type="spellStart"/>
      <w:r w:rsidRPr="0054549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الأنبابي</w:t>
      </w:r>
      <w:proofErr w:type="spellEnd"/>
      <w:r w:rsidRPr="0054549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</w:t>
      </w:r>
    </w:p>
    <w:p w14:paraId="4824DE09" w14:textId="77777777" w:rsidR="0054549C" w:rsidRPr="0054549C" w:rsidRDefault="0054549C" w:rsidP="0054549C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4966E459" w14:textId="77777777" w:rsidR="0054549C" w:rsidRPr="0054549C" w:rsidRDefault="0054549C" w:rsidP="0054549C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54549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حاشية الإمام أبي النجا </w:t>
      </w:r>
      <w:proofErr w:type="spellStart"/>
      <w:r w:rsidRPr="0054549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الفُوّي</w:t>
      </w:r>
      <w:proofErr w:type="spellEnd"/>
      <w:r w:rsidRPr="0054549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على شرح الإمام جلال الدين المحلي لكتاب المنهاج للإمام النووي</w:t>
      </w:r>
      <w:r w:rsidRPr="0054549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تحقيق إبراهيم ثروت </w:t>
      </w:r>
      <w:proofErr w:type="gramStart"/>
      <w:r w:rsidRPr="0054549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عافية.-</w:t>
      </w:r>
      <w:proofErr w:type="gramEnd"/>
      <w:r w:rsidRPr="0054549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المنيا: جامعة المنيا، 1446 هـ، 2025 م (ماجستير).</w:t>
      </w:r>
    </w:p>
    <w:p w14:paraId="0B530573" w14:textId="77777777" w:rsidR="0054549C" w:rsidRPr="0054549C" w:rsidRDefault="0054549C" w:rsidP="0054549C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54549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(منهاج</w:t>
      </w:r>
      <w:r w:rsidRPr="0054549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4549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الطالبين</w:t>
      </w:r>
      <w:r w:rsidRPr="0054549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4549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وعمدة</w:t>
      </w:r>
      <w:r w:rsidRPr="0054549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4549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المفتين) </w:t>
      </w:r>
    </w:p>
    <w:p w14:paraId="0B04BB76" w14:textId="77777777" w:rsidR="0054549C" w:rsidRPr="0054549C" w:rsidRDefault="0054549C" w:rsidP="0054549C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4F985790" w14:textId="77777777" w:rsidR="0054549C" w:rsidRPr="0054549C" w:rsidRDefault="0054549C" w:rsidP="0054549C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54549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حاشية</w:t>
      </w:r>
      <w:r w:rsidRPr="0054549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proofErr w:type="spellStart"/>
      <w:r w:rsidRPr="0054549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البجيرمي</w:t>
      </w:r>
      <w:proofErr w:type="spellEnd"/>
      <w:r w:rsidRPr="0054549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4549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على</w:t>
      </w:r>
      <w:r w:rsidRPr="0054549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4549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الإقناع</w:t>
      </w:r>
      <w:r w:rsidRPr="0054549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4549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54549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4549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حل</w:t>
      </w:r>
      <w:r w:rsidRPr="0054549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4549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ألفاظ</w:t>
      </w:r>
      <w:r w:rsidRPr="0054549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4549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أبي</w:t>
      </w:r>
      <w:r w:rsidRPr="0054549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4549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شجاع</w:t>
      </w:r>
      <w:r w:rsidRPr="0054549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</w:t>
      </w:r>
      <w:r w:rsidRPr="0054549C">
        <w:rPr>
          <w:rFonts w:ascii="Aptos" w:eastAsia="Aptos" w:hAnsi="Aptos" w:cs="Arial" w:hint="cs"/>
          <w:rtl/>
        </w:rPr>
        <w:t xml:space="preserve"> </w:t>
      </w:r>
      <w:r w:rsidRPr="0054549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تحقيق</w:t>
      </w:r>
      <w:r w:rsidRPr="0054549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4549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محمد</w:t>
      </w:r>
      <w:r w:rsidRPr="0054549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4549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إبراهيم</w:t>
      </w:r>
      <w:r w:rsidRPr="0054549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4549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الأزهري،</w:t>
      </w:r>
      <w:r w:rsidRPr="0054549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4549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أحمد</w:t>
      </w:r>
      <w:r w:rsidRPr="0054549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4549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أبو</w:t>
      </w:r>
      <w:r w:rsidRPr="0054549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54549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هيبة.-</w:t>
      </w:r>
      <w:proofErr w:type="gramEnd"/>
      <w:r w:rsidRPr="0054549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</w:t>
      </w:r>
      <w:r w:rsidRPr="0054549C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القاهرة: مكتبة التقوى ناشرون، 1446 هـ، 2025 م، 7مج.</w:t>
      </w:r>
    </w:p>
    <w:p w14:paraId="226403E9" w14:textId="77777777" w:rsidR="0054549C" w:rsidRPr="0054549C" w:rsidRDefault="0054549C" w:rsidP="0054549C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71F6B7E4" w14:textId="77777777" w:rsidR="0054549C" w:rsidRPr="0054549C" w:rsidRDefault="0054549C" w:rsidP="0054549C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</w:pPr>
      <w:r w:rsidRPr="0054549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حاشية البرماوي على فتح الوهاب في شرح منهج الطلاب</w:t>
      </w:r>
      <w:r w:rsidRPr="0054549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إبراهيم بن محمد البرماوي الشافعي (ت 1106 هـ)؛ تحقيق عماد </w:t>
      </w:r>
      <w:proofErr w:type="spellStart"/>
      <w:proofErr w:type="gramStart"/>
      <w:r w:rsidRPr="0054549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الجليلاتي</w:t>
      </w:r>
      <w:proofErr w:type="spellEnd"/>
      <w:r w:rsidRPr="0054549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.-</w:t>
      </w:r>
      <w:proofErr w:type="gramEnd"/>
      <w:r w:rsidRPr="0054549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دمشق؛ بيروت: دار ابن كثير، 1447 هـ، 2025 م، 6مج. </w:t>
      </w:r>
    </w:p>
    <w:p w14:paraId="20F99327" w14:textId="77777777" w:rsidR="0054549C" w:rsidRPr="0054549C" w:rsidRDefault="0054549C" w:rsidP="0054549C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</w:pPr>
    </w:p>
    <w:p w14:paraId="218EF33F" w14:textId="77777777" w:rsidR="0054549C" w:rsidRPr="0054549C" w:rsidRDefault="0054549C" w:rsidP="0054549C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54549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حاشية على شرح المنهج/ </w:t>
      </w:r>
      <w:r w:rsidRPr="0054549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نور</w:t>
      </w:r>
      <w:r w:rsidRPr="0054549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4549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الدين</w:t>
      </w:r>
      <w:r w:rsidRPr="0054549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علي بن يحيى الزيادي</w:t>
      </w:r>
      <w:r w:rsidRPr="0054549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الشافعي</w:t>
      </w:r>
      <w:r w:rsidRPr="0054549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4549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(</w:t>
      </w:r>
      <w:r w:rsidRPr="0054549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ت 1024 ه</w:t>
      </w:r>
      <w:r w:rsidRPr="0054549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ـ)</w:t>
      </w:r>
      <w:r w:rsidRPr="0054549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؛ </w:t>
      </w:r>
      <w:r w:rsidRPr="0054549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تحقيق</w:t>
      </w:r>
    </w:p>
    <w:p w14:paraId="04167495" w14:textId="77777777" w:rsidR="0054549C" w:rsidRPr="0054549C" w:rsidRDefault="0054549C" w:rsidP="0054549C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54549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رجاء</w:t>
      </w:r>
      <w:r w:rsidRPr="0054549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4549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صالح</w:t>
      </w:r>
      <w:r w:rsidRPr="0054549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4549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محمد</w:t>
      </w:r>
      <w:r w:rsidRPr="0054549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4549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علي،</w:t>
      </w:r>
      <w:r w:rsidRPr="0054549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4549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سارية</w:t>
      </w:r>
      <w:r w:rsidRPr="0054549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54549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عبدالوهاب</w:t>
      </w:r>
      <w:proofErr w:type="gramEnd"/>
      <w:r w:rsidRPr="0054549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4549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محمد.</w:t>
      </w:r>
    </w:p>
    <w:p w14:paraId="6C83308C" w14:textId="77777777" w:rsidR="0054549C" w:rsidRPr="0054549C" w:rsidRDefault="0054549C" w:rsidP="0054549C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54549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دراسة وتحقيق كتاب الخلع منه.</w:t>
      </w:r>
    </w:p>
    <w:p w14:paraId="7FEA6271" w14:textId="77777777" w:rsidR="0054549C" w:rsidRPr="0054549C" w:rsidRDefault="0054549C" w:rsidP="0054549C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54549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شرح</w:t>
      </w:r>
      <w:r w:rsidRPr="0054549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4549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منهج</w:t>
      </w:r>
      <w:r w:rsidRPr="0054549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4549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الطلاب</w:t>
      </w:r>
      <w:r w:rsidRPr="0054549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4549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المسمى</w:t>
      </w:r>
      <w:r w:rsidRPr="0054549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(</w:t>
      </w:r>
      <w:r w:rsidRPr="0054549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فتح</w:t>
      </w:r>
      <w:r w:rsidRPr="0054549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4549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الوهاب</w:t>
      </w:r>
      <w:r w:rsidRPr="0054549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4549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شرح</w:t>
      </w:r>
      <w:r w:rsidRPr="0054549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4549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منهج</w:t>
      </w:r>
      <w:r w:rsidRPr="0054549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4549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الطلاب</w:t>
      </w:r>
      <w:r w:rsidRPr="0054549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) </w:t>
      </w:r>
      <w:r w:rsidRPr="0054549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للشيخ</w:t>
      </w:r>
      <w:r w:rsidRPr="0054549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4549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زكريا</w:t>
      </w:r>
      <w:r w:rsidRPr="0054549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4549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الأنصاري.</w:t>
      </w:r>
    </w:p>
    <w:p w14:paraId="5DCF855B" w14:textId="77777777" w:rsidR="0054549C" w:rsidRPr="0054549C" w:rsidRDefault="0054549C" w:rsidP="0054549C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54549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نشر في مجلة</w:t>
      </w:r>
      <w:r w:rsidRPr="0054549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4549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كلية</w:t>
      </w:r>
      <w:r w:rsidRPr="0054549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4549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العلوم</w:t>
      </w:r>
      <w:r w:rsidRPr="0054549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4549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الإسلامية، جامعة الموصل مج29/2 ع21 (1446 هـ، </w:t>
      </w:r>
      <w:r w:rsidRPr="0054549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2024</w:t>
      </w:r>
      <w:r w:rsidRPr="0054549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م) ص </w:t>
      </w:r>
      <w:r w:rsidRPr="0054549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441-466</w:t>
      </w:r>
      <w:r w:rsidRPr="0054549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</w:t>
      </w:r>
    </w:p>
    <w:p w14:paraId="7D3BDB15" w14:textId="77777777" w:rsidR="0054549C" w:rsidRPr="0054549C" w:rsidRDefault="0054549C" w:rsidP="0054549C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54549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وتحقيق كتاب الرجعة منها في العدد نفسه/ صالح</w:t>
      </w:r>
      <w:r w:rsidRPr="0054549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spellStart"/>
      <w:r w:rsidRPr="0054549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عباوي</w:t>
      </w:r>
      <w:proofErr w:type="spellEnd"/>
      <w:r w:rsidRPr="0054549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4549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السبعاوي،</w:t>
      </w:r>
      <w:r w:rsidRPr="0054549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4549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لقمان</w:t>
      </w:r>
      <w:r w:rsidRPr="0054549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4549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حسن</w:t>
      </w:r>
      <w:r w:rsidRPr="0054549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4549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الراشدي،</w:t>
      </w:r>
    </w:p>
    <w:p w14:paraId="7C50AB76" w14:textId="77777777" w:rsidR="0054549C" w:rsidRPr="0054549C" w:rsidRDefault="0054549C" w:rsidP="0054549C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54549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lastRenderedPageBreak/>
        <w:t xml:space="preserve">ص </w:t>
      </w:r>
      <w:r w:rsidRPr="0054549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503-526</w:t>
      </w:r>
      <w:r w:rsidRPr="0054549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</w:t>
      </w:r>
    </w:p>
    <w:p w14:paraId="3DCED15E" w14:textId="77777777" w:rsidR="0054549C" w:rsidRPr="0054549C" w:rsidRDefault="0054549C" w:rsidP="0054549C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4242D498" w14:textId="77777777" w:rsidR="0054549C" w:rsidRPr="0054549C" w:rsidRDefault="0054549C" w:rsidP="0054549C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54549C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 xml:space="preserve">حاشية </w:t>
      </w:r>
      <w:proofErr w:type="spellStart"/>
      <w:r w:rsidRPr="0054549C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القليوبي</w:t>
      </w:r>
      <w:proofErr w:type="spellEnd"/>
      <w:r w:rsidRPr="0054549C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 xml:space="preserve"> على الإقناع في حلّ ألفاظ أبي شجاع</w:t>
      </w:r>
      <w:r w:rsidRPr="0054549C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/ أحمد بن سلامة </w:t>
      </w:r>
      <w:proofErr w:type="spellStart"/>
      <w:r w:rsidRPr="0054549C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القليوبي</w:t>
      </w:r>
      <w:proofErr w:type="spellEnd"/>
      <w:r w:rsidRPr="0054549C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 (ت 1069 هـ)؛ تحقيق محمود حسين أبو </w:t>
      </w:r>
      <w:proofErr w:type="gramStart"/>
      <w:r w:rsidRPr="0054549C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خلف.-</w:t>
      </w:r>
      <w:proofErr w:type="gramEnd"/>
      <w:r w:rsidRPr="0054549C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 بيروت؛ إستانبول: دار الخير، 1447 هـ، 2025 م، 6مج.</w:t>
      </w:r>
    </w:p>
    <w:p w14:paraId="18E2B612" w14:textId="77777777" w:rsidR="0054549C" w:rsidRPr="0054549C" w:rsidRDefault="0054549C" w:rsidP="0054549C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54549C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وفي آخره: أزهار رياض رضا التحقيق والتدقيق/ أحمد بن أحمد السُّجاعي.</w:t>
      </w:r>
    </w:p>
    <w:p w14:paraId="4C6F84C3" w14:textId="77777777" w:rsidR="0054549C" w:rsidRPr="0054549C" w:rsidRDefault="0054549C" w:rsidP="0054549C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6D451DD4" w14:textId="77777777" w:rsidR="0054549C" w:rsidRPr="0054549C" w:rsidRDefault="0054549C" w:rsidP="0054549C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54549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حاشية نووي </w:t>
      </w:r>
      <w:proofErr w:type="spellStart"/>
      <w:r w:rsidRPr="0054549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جاوي</w:t>
      </w:r>
      <w:proofErr w:type="spellEnd"/>
      <w:r w:rsidRPr="0054549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، المسماة قوت الحبيب الغريب على فتح القريب المجيب لابن قاسم الغزي</w:t>
      </w:r>
      <w:r w:rsidRPr="0054549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تحقيق مراد شعلان </w:t>
      </w:r>
      <w:proofErr w:type="gramStart"/>
      <w:r w:rsidRPr="0054549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الخالدي.-</w:t>
      </w:r>
      <w:proofErr w:type="gramEnd"/>
      <w:r w:rsidRPr="0054549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عمّان: دار النور المبين، 1446 هـ، 2025 م، 2مج.</w:t>
      </w:r>
    </w:p>
    <w:p w14:paraId="0F964AED" w14:textId="77777777" w:rsidR="0054549C" w:rsidRPr="0054549C" w:rsidRDefault="0054549C" w:rsidP="0054549C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13C511C9" w14:textId="77777777" w:rsidR="0054549C" w:rsidRPr="0054549C" w:rsidRDefault="0054549C" w:rsidP="0054549C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54549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حلي العاطل في شرح الشامل</w:t>
      </w:r>
      <w:r w:rsidRPr="0054549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فخر الدين عثمان بن علي ابن خطيب جبرين (ت 739 هـ)؛ تحقيق ظافر بن عادل </w:t>
      </w:r>
      <w:proofErr w:type="gramStart"/>
      <w:r w:rsidRPr="0054549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الحذيفي.-</w:t>
      </w:r>
      <w:proofErr w:type="gramEnd"/>
      <w:r w:rsidRPr="0054549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عمّان: مسك للنشر، 1446 هـ، 2025 م، 3مج.</w:t>
      </w:r>
    </w:p>
    <w:p w14:paraId="0A47FB87" w14:textId="77777777" w:rsidR="0054549C" w:rsidRPr="0054549C" w:rsidRDefault="0054549C" w:rsidP="0054549C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54549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وملحق معه بذيله: الشامل للأحكام، المعروف بالشامل الصغير/ بدر الدين محمد بن محمد القزويني (ق 7 هـ).</w:t>
      </w:r>
    </w:p>
    <w:p w14:paraId="068923AB" w14:textId="77777777" w:rsidR="0054549C" w:rsidRPr="0054549C" w:rsidRDefault="0054549C" w:rsidP="0054549C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5629FE62" w14:textId="77777777" w:rsidR="0054549C" w:rsidRPr="0054549C" w:rsidRDefault="0054549C" w:rsidP="0054549C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  <w:r w:rsidRPr="0054549C">
        <w:rPr>
          <w:rFonts w:ascii="Calibri" w:eastAsia="Calibri" w:hAnsi="Calibri" w:cs="Traditional Arabic"/>
          <w:b/>
          <w:bCs/>
          <w:sz w:val="36"/>
          <w:szCs w:val="36"/>
          <w:rtl/>
        </w:rPr>
        <w:t>خادم الرافعي والروضة</w:t>
      </w:r>
      <w:r w:rsidRPr="0054549C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 xml:space="preserve"> في فروع المذهب الشافعي</w:t>
      </w:r>
      <w:r w:rsidRPr="0054549C">
        <w:rPr>
          <w:rFonts w:ascii="Calibri" w:eastAsia="Calibri" w:hAnsi="Calibri" w:cs="Traditional Arabic" w:hint="cs"/>
          <w:sz w:val="36"/>
          <w:szCs w:val="36"/>
          <w:rtl/>
        </w:rPr>
        <w:t>/</w:t>
      </w:r>
      <w:r w:rsidRPr="0054549C">
        <w:rPr>
          <w:rFonts w:ascii="Calibri" w:eastAsia="Calibri" w:hAnsi="Calibri" w:cs="Traditional Arabic"/>
          <w:sz w:val="36"/>
          <w:szCs w:val="36"/>
          <w:rtl/>
        </w:rPr>
        <w:t xml:space="preserve"> بدر الدين محمد بن بهادر الزركشي </w:t>
      </w:r>
      <w:r w:rsidRPr="0054549C">
        <w:rPr>
          <w:rFonts w:ascii="Calibri" w:eastAsia="Calibri" w:hAnsi="Calibri" w:cs="Traditional Arabic" w:hint="cs"/>
          <w:sz w:val="36"/>
          <w:szCs w:val="36"/>
          <w:rtl/>
        </w:rPr>
        <w:t>(</w:t>
      </w:r>
      <w:r w:rsidRPr="0054549C">
        <w:rPr>
          <w:rFonts w:ascii="Calibri" w:eastAsia="Calibri" w:hAnsi="Calibri" w:cs="Traditional Arabic"/>
          <w:sz w:val="36"/>
          <w:szCs w:val="36"/>
          <w:rtl/>
        </w:rPr>
        <w:t>ت 794</w:t>
      </w:r>
      <w:r w:rsidRPr="0054549C">
        <w:rPr>
          <w:rFonts w:ascii="Calibri" w:eastAsia="Calibri" w:hAnsi="Calibri" w:cs="Traditional Arabic" w:hint="cs"/>
          <w:sz w:val="36"/>
          <w:szCs w:val="36"/>
          <w:rtl/>
        </w:rPr>
        <w:t xml:space="preserve"> </w:t>
      </w:r>
      <w:r w:rsidRPr="0054549C">
        <w:rPr>
          <w:rFonts w:ascii="Calibri" w:eastAsia="Calibri" w:hAnsi="Calibri" w:cs="Traditional Arabic"/>
          <w:sz w:val="36"/>
          <w:szCs w:val="36"/>
          <w:rtl/>
        </w:rPr>
        <w:t>هـ</w:t>
      </w:r>
      <w:r w:rsidRPr="0054549C">
        <w:rPr>
          <w:rFonts w:ascii="Calibri" w:eastAsia="Calibri" w:hAnsi="Calibri" w:cs="Traditional Arabic" w:hint="cs"/>
          <w:sz w:val="36"/>
          <w:szCs w:val="36"/>
          <w:rtl/>
        </w:rPr>
        <w:t xml:space="preserve">)؛ تحقيق عادل أحمد </w:t>
      </w:r>
      <w:proofErr w:type="spellStart"/>
      <w:r w:rsidRPr="0054549C">
        <w:rPr>
          <w:rFonts w:ascii="Calibri" w:eastAsia="Calibri" w:hAnsi="Calibri" w:cs="Traditional Arabic" w:hint="cs"/>
          <w:sz w:val="36"/>
          <w:szCs w:val="36"/>
          <w:rtl/>
        </w:rPr>
        <w:t>عبدالموجود</w:t>
      </w:r>
      <w:proofErr w:type="spellEnd"/>
      <w:r w:rsidRPr="0054549C">
        <w:rPr>
          <w:rFonts w:ascii="Calibri" w:eastAsia="Calibri" w:hAnsi="Calibri" w:cs="Traditional Arabic" w:hint="cs"/>
          <w:sz w:val="36"/>
          <w:szCs w:val="36"/>
          <w:rtl/>
        </w:rPr>
        <w:t xml:space="preserve"> </w:t>
      </w:r>
      <w:proofErr w:type="gramStart"/>
      <w:r w:rsidRPr="0054549C">
        <w:rPr>
          <w:rFonts w:ascii="Calibri" w:eastAsia="Calibri" w:hAnsi="Calibri" w:cs="Traditional Arabic" w:hint="cs"/>
          <w:sz w:val="36"/>
          <w:szCs w:val="36"/>
          <w:rtl/>
        </w:rPr>
        <w:t>وآخرين.-</w:t>
      </w:r>
      <w:proofErr w:type="gramEnd"/>
      <w:r w:rsidRPr="0054549C">
        <w:rPr>
          <w:rFonts w:ascii="Calibri" w:eastAsia="Calibri" w:hAnsi="Calibri" w:cs="Traditional Arabic" w:hint="cs"/>
          <w:sz w:val="36"/>
          <w:szCs w:val="36"/>
          <w:rtl/>
        </w:rPr>
        <w:t xml:space="preserve"> بيروت: دار الكتب العلمية، 1447 هـ، 2025 م، 32مج (19896 ص).</w:t>
      </w:r>
    </w:p>
    <w:p w14:paraId="2410D656" w14:textId="77777777" w:rsidR="0054549C" w:rsidRPr="0054549C" w:rsidRDefault="0054549C" w:rsidP="0054549C">
      <w:pPr>
        <w:ind w:left="0" w:firstLine="0"/>
        <w:jc w:val="both"/>
        <w:rPr>
          <w:rFonts w:ascii="Calibri" w:eastAsia="Calibri" w:hAnsi="Calibri" w:cs="Traditional Arabic"/>
          <w:b/>
          <w:bCs/>
          <w:sz w:val="36"/>
          <w:szCs w:val="36"/>
          <w:rtl/>
        </w:rPr>
      </w:pPr>
    </w:p>
    <w:p w14:paraId="34FB67D3" w14:textId="77777777" w:rsidR="0054549C" w:rsidRPr="0054549C" w:rsidRDefault="0054549C" w:rsidP="0054549C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54549C">
        <w:rPr>
          <w:rFonts w:ascii="Aptos" w:eastAsia="Times New Roman" w:hAnsi="Aptos" w:cs="Traditional Arabic" w:hint="cs"/>
          <w:b/>
          <w:bCs/>
          <w:sz w:val="36"/>
          <w:szCs w:val="36"/>
          <w:rtl/>
        </w:rPr>
        <w:t>السراج الوهاج شرح متن المنهاج للنووي</w:t>
      </w:r>
      <w:r w:rsidRPr="0054549C">
        <w:rPr>
          <w:rFonts w:ascii="Aptos" w:eastAsia="Times New Roman" w:hAnsi="Aptos" w:cs="Traditional Arabic" w:hint="cs"/>
          <w:sz w:val="36"/>
          <w:szCs w:val="36"/>
          <w:rtl/>
        </w:rPr>
        <w:t xml:space="preserve">/ محمد الزهري </w:t>
      </w:r>
      <w:proofErr w:type="spellStart"/>
      <w:r w:rsidRPr="0054549C">
        <w:rPr>
          <w:rFonts w:ascii="Aptos" w:eastAsia="Times New Roman" w:hAnsi="Aptos" w:cs="Traditional Arabic" w:hint="cs"/>
          <w:sz w:val="36"/>
          <w:szCs w:val="36"/>
          <w:rtl/>
        </w:rPr>
        <w:t>الغمراوي</w:t>
      </w:r>
      <w:proofErr w:type="spellEnd"/>
      <w:r w:rsidRPr="0054549C">
        <w:rPr>
          <w:rFonts w:ascii="Aptos" w:eastAsia="Times New Roman" w:hAnsi="Aptos" w:cs="Traditional Arabic" w:hint="cs"/>
          <w:sz w:val="36"/>
          <w:szCs w:val="36"/>
          <w:rtl/>
        </w:rPr>
        <w:t xml:space="preserve"> (ت 1343 هـ) تحقيق</w:t>
      </w:r>
      <w:r w:rsidRPr="0054549C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 xml:space="preserve"> </w:t>
      </w:r>
      <w:r w:rsidRPr="0054549C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يوسف علي </w:t>
      </w:r>
      <w:proofErr w:type="gramStart"/>
      <w:r w:rsidRPr="0054549C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بديوي.-</w:t>
      </w:r>
      <w:proofErr w:type="gramEnd"/>
      <w:r w:rsidRPr="0054549C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 دمشق؛ بيروت: دار ابن كثير، 1446 هـ، 2025 م، 2مج. </w:t>
      </w:r>
    </w:p>
    <w:p w14:paraId="2BCAE78A" w14:textId="77777777" w:rsidR="0054549C" w:rsidRPr="0054549C" w:rsidRDefault="0054549C" w:rsidP="0054549C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</w:p>
    <w:p w14:paraId="22216377" w14:textId="77777777" w:rsidR="0054549C" w:rsidRPr="0054549C" w:rsidRDefault="0054549C" w:rsidP="0054549C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54549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السراج الوهاج في إيضاح كتاب المنهاج</w:t>
      </w:r>
      <w:r w:rsidRPr="0054549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مجد الدين أبو بكر </w:t>
      </w:r>
      <w:proofErr w:type="spellStart"/>
      <w:r w:rsidRPr="0054549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الزنكلوني</w:t>
      </w:r>
      <w:proofErr w:type="spellEnd"/>
      <w:r w:rsidRPr="0054549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الشافعي (ت 740 هـ)؛ تحقيق وائل بكر </w:t>
      </w:r>
      <w:proofErr w:type="gramStart"/>
      <w:r w:rsidRPr="0054549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زهران.-</w:t>
      </w:r>
      <w:proofErr w:type="gramEnd"/>
      <w:r w:rsidRPr="0054549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القاهرة: المكتبة الخيرية، 1446 هـ، 2025 م، 7 مج.</w:t>
      </w:r>
    </w:p>
    <w:p w14:paraId="75F186E5" w14:textId="77777777" w:rsidR="0054549C" w:rsidRPr="0054549C" w:rsidRDefault="0054549C" w:rsidP="0054549C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4DD10803" w14:textId="77777777" w:rsidR="0054549C" w:rsidRPr="0054549C" w:rsidRDefault="0054549C" w:rsidP="0054549C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54549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lastRenderedPageBreak/>
        <w:t>الشامل</w:t>
      </w:r>
      <w:r w:rsidRPr="0054549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لأبي نصر </w:t>
      </w:r>
      <w:proofErr w:type="spellStart"/>
      <w:r w:rsidRPr="0054549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عبدالسيّد</w:t>
      </w:r>
      <w:proofErr w:type="spellEnd"/>
      <w:r w:rsidRPr="0054549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بن محمد بن الصباغ (ت 477 هـ)؛ تحقيق يوسف بن عواض العمري.</w:t>
      </w:r>
    </w:p>
    <w:p w14:paraId="672D28A3" w14:textId="77777777" w:rsidR="0054549C" w:rsidRPr="0054549C" w:rsidRDefault="0054549C" w:rsidP="0054549C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54549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تحقيق كتاب الظهار منه.</w:t>
      </w:r>
    </w:p>
    <w:p w14:paraId="4A7CF558" w14:textId="77777777" w:rsidR="0054549C" w:rsidRPr="0054549C" w:rsidRDefault="0054549C" w:rsidP="0054549C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54549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(فقه شافعي)</w:t>
      </w:r>
    </w:p>
    <w:p w14:paraId="36DCFBAC" w14:textId="77777777" w:rsidR="0054549C" w:rsidRPr="0054549C" w:rsidRDefault="0054549C" w:rsidP="0054549C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54549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مجلة</w:t>
      </w:r>
      <w:r w:rsidRPr="0054549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spellStart"/>
      <w:r w:rsidRPr="0054549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کلية</w:t>
      </w:r>
      <w:proofErr w:type="spellEnd"/>
      <w:r w:rsidRPr="0054549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4549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الدراسات</w:t>
      </w:r>
      <w:r w:rsidRPr="0054549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4549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الإسلامية</w:t>
      </w:r>
      <w:r w:rsidRPr="0054549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4549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والعربية</w:t>
      </w:r>
      <w:r w:rsidRPr="0054549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4549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للبنات، جامعة الأزهر،</w:t>
      </w:r>
      <w:r w:rsidRPr="0054549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4549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الإسكندرية مج35 ع3 (سبتمبر 2019 م).</w:t>
      </w:r>
    </w:p>
    <w:p w14:paraId="56AFD2FE" w14:textId="77777777" w:rsidR="0054549C" w:rsidRPr="0054549C" w:rsidRDefault="0054549C" w:rsidP="0054549C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323E4E7D" w14:textId="77777777" w:rsidR="0054549C" w:rsidRPr="0054549C" w:rsidRDefault="0054549C" w:rsidP="0054549C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54549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شرح الحاوي الصغير، المسمى بالأمالي في الكشف عن الحاوي</w:t>
      </w:r>
      <w:r w:rsidRPr="0054549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علاء الدين محمد بن أبي بكر </w:t>
      </w:r>
      <w:proofErr w:type="spellStart"/>
      <w:r w:rsidRPr="0054549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الطاوسي</w:t>
      </w:r>
      <w:proofErr w:type="spellEnd"/>
      <w:r w:rsidRPr="0054549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الشافعي.</w:t>
      </w:r>
    </w:p>
    <w:p w14:paraId="1B55E0B0" w14:textId="77777777" w:rsidR="0054549C" w:rsidRPr="0054549C" w:rsidRDefault="0054549C" w:rsidP="0054549C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54549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دراسته وتحقيقه في جامعة الأزهر بالقاهرة، 1447 هـ، 2025 م، ...</w:t>
      </w:r>
    </w:p>
    <w:p w14:paraId="48997A28" w14:textId="77777777" w:rsidR="0054549C" w:rsidRPr="0054549C" w:rsidRDefault="0054549C" w:rsidP="0054549C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42F02F8A" w14:textId="77777777" w:rsidR="0054549C" w:rsidRPr="0054549C" w:rsidRDefault="0054549C" w:rsidP="0054549C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54549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شرح</w:t>
      </w:r>
      <w:r w:rsidRPr="0054549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4549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خطبة</w:t>
      </w:r>
      <w:r w:rsidRPr="0054549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4549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كتاب</w:t>
      </w:r>
      <w:r w:rsidRPr="0054549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4549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المنهاج: منهاج</w:t>
      </w:r>
      <w:r w:rsidRPr="0054549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4549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الطالبين</w:t>
      </w:r>
      <w:r w:rsidRPr="0054549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4549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وعمدة</w:t>
      </w:r>
      <w:r w:rsidRPr="0054549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4549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المفتين للإمام النووي</w:t>
      </w:r>
      <w:r w:rsidRPr="0054549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شرح شمس الدين محمد بن علي </w:t>
      </w:r>
      <w:proofErr w:type="spellStart"/>
      <w:r w:rsidRPr="0054549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القاياتي</w:t>
      </w:r>
      <w:proofErr w:type="spellEnd"/>
      <w:r w:rsidRPr="0054549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(ت 850 هـ)؛ تحقيق محمد محمود </w:t>
      </w:r>
      <w:proofErr w:type="gramStart"/>
      <w:r w:rsidRPr="0054549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عبدالعزيز</w:t>
      </w:r>
      <w:proofErr w:type="gramEnd"/>
      <w:r w:rsidRPr="0054549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، علي السيد </w:t>
      </w:r>
      <w:proofErr w:type="gramStart"/>
      <w:r w:rsidRPr="0054549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عبداللطيف.-</w:t>
      </w:r>
      <w:proofErr w:type="gramEnd"/>
      <w:r w:rsidRPr="0054549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تونس: دار الغرب الإسلامي، 1446 هـ، 2025 م.</w:t>
      </w:r>
    </w:p>
    <w:p w14:paraId="135CA743" w14:textId="77777777" w:rsidR="0054549C" w:rsidRPr="0054549C" w:rsidRDefault="0054549C" w:rsidP="0054549C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54549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يليه: شرح الإمام شهاب الدين أحمد بن إسماعيل </w:t>
      </w:r>
      <w:proofErr w:type="spellStart"/>
      <w:r w:rsidRPr="0054549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الإبشيطي</w:t>
      </w:r>
      <w:proofErr w:type="spellEnd"/>
      <w:r w:rsidRPr="0054549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(ت 883 هـ).</w:t>
      </w:r>
    </w:p>
    <w:p w14:paraId="64897EEB" w14:textId="77777777" w:rsidR="0054549C" w:rsidRPr="0054549C" w:rsidRDefault="0054549C" w:rsidP="0054549C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09D6E573" w14:textId="77777777" w:rsidR="0054549C" w:rsidRPr="0054549C" w:rsidRDefault="0054549C" w:rsidP="0054549C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54549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الشرح الصغير على الوجيز/</w:t>
      </w:r>
      <w:r w:rsidRPr="0054549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4549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عبد الكريم بن محمد الرافعي</w:t>
      </w:r>
      <w:r w:rsidRPr="0054549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(ت 623 هـ). </w:t>
      </w:r>
    </w:p>
    <w:p w14:paraId="142D2BB8" w14:textId="77777777" w:rsidR="0054549C" w:rsidRPr="0054549C" w:rsidRDefault="0054549C" w:rsidP="0054549C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54549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دراسة</w:t>
      </w:r>
      <w:r w:rsidRPr="0054549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4549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وتحقيق</w:t>
      </w:r>
      <w:r w:rsidRPr="0054549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4549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باب العفو عن القصاص</w:t>
      </w:r>
      <w:r w:rsidRPr="0054549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4549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من</w:t>
      </w:r>
      <w:r w:rsidRPr="0054549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4549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المخطوط/ لبابة </w:t>
      </w:r>
      <w:proofErr w:type="gramStart"/>
      <w:r w:rsidRPr="0054549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عبدالرزاق</w:t>
      </w:r>
      <w:proofErr w:type="gramEnd"/>
      <w:r w:rsidRPr="0054549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البدر.</w:t>
      </w:r>
    </w:p>
    <w:p w14:paraId="23F2FB80" w14:textId="77777777" w:rsidR="0054549C" w:rsidRPr="0054549C" w:rsidRDefault="0054549C" w:rsidP="0054549C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54549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نشر في مجلة كلية أصول الدين، جامعة الأزهر، المنوفية مج43 (ديسمبر 2024 م).</w:t>
      </w:r>
    </w:p>
    <w:p w14:paraId="3BA7262E" w14:textId="77777777" w:rsidR="0054549C" w:rsidRPr="0054549C" w:rsidRDefault="0054549C" w:rsidP="0054549C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54549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وتحقيق كتاب الجعالة</w:t>
      </w:r>
      <w:r w:rsidRPr="0054549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4549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منه/ أروى</w:t>
      </w:r>
      <w:r w:rsidRPr="0054549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4549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بنت</w:t>
      </w:r>
      <w:r w:rsidRPr="0054549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4549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حسين</w:t>
      </w:r>
      <w:r w:rsidRPr="0054549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4549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الحازمي.</w:t>
      </w:r>
    </w:p>
    <w:p w14:paraId="167093E5" w14:textId="77777777" w:rsidR="0054549C" w:rsidRPr="0054549C" w:rsidRDefault="0054549C" w:rsidP="0054549C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54549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نشر في مجلة</w:t>
      </w:r>
      <w:r w:rsidRPr="0054549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4549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كلية</w:t>
      </w:r>
      <w:r w:rsidRPr="0054549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4549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الدراسات</w:t>
      </w:r>
      <w:r w:rsidRPr="0054549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4549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الإسلامية</w:t>
      </w:r>
      <w:r w:rsidRPr="0054549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4549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للبنات،</w:t>
      </w:r>
      <w:r w:rsidRPr="0054549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4549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جامعة</w:t>
      </w:r>
      <w:r w:rsidRPr="0054549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4549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الأزهر،</w:t>
      </w:r>
      <w:r w:rsidRPr="0054549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4549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دمنهور</w:t>
      </w:r>
      <w:r w:rsidRPr="0054549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4549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مج9</w:t>
      </w:r>
      <w:r w:rsidRPr="0054549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4549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ع3</w:t>
      </w:r>
      <w:r w:rsidRPr="0054549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(</w:t>
      </w:r>
      <w:r w:rsidRPr="0054549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يونيو</w:t>
      </w:r>
      <w:r w:rsidRPr="0054549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202</w:t>
      </w:r>
      <w:r w:rsidRPr="0054549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4</w:t>
      </w:r>
      <w:r w:rsidRPr="0054549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4549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</w:t>
      </w:r>
      <w:r w:rsidRPr="0054549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).</w:t>
      </w:r>
    </w:p>
    <w:p w14:paraId="77E68238" w14:textId="77777777" w:rsidR="0054549C" w:rsidRPr="0054549C" w:rsidRDefault="0054549C" w:rsidP="0054549C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54549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وتحقيق كتاب الهبة/ للمحققة نفسها، وفي المجلة نفسها مج9 ع3 (مارس 2024 م).</w:t>
      </w:r>
    </w:p>
    <w:p w14:paraId="611E89DD" w14:textId="77777777" w:rsidR="0054549C" w:rsidRPr="0054549C" w:rsidRDefault="0054549C" w:rsidP="0054549C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54549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وربما تحقيق كتب أخرى منه...</w:t>
      </w:r>
    </w:p>
    <w:p w14:paraId="6B9BD64C" w14:textId="77777777" w:rsidR="0054549C" w:rsidRPr="0054549C" w:rsidRDefault="0054549C" w:rsidP="0054549C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54791AD8" w14:textId="77777777" w:rsidR="0054549C" w:rsidRPr="0054549C" w:rsidRDefault="0054549C" w:rsidP="0054549C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54549C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lastRenderedPageBreak/>
        <w:t>شرح مختصر التبريزي</w:t>
      </w:r>
      <w:r w:rsidRPr="0054549C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/ عمر بن علي بن الملقِّن (ت 804 هـ)؛ تحقيق وائل محمد </w:t>
      </w:r>
      <w:proofErr w:type="spellStart"/>
      <w:proofErr w:type="gramStart"/>
      <w:r w:rsidRPr="0054549C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الشنشوري</w:t>
      </w:r>
      <w:proofErr w:type="spellEnd"/>
      <w:r w:rsidRPr="0054549C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.-</w:t>
      </w:r>
      <w:proofErr w:type="gramEnd"/>
      <w:r w:rsidRPr="0054549C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 دمشق: دار المنهاج القويم، 1447 هـ، 2025 م.</w:t>
      </w:r>
    </w:p>
    <w:p w14:paraId="4507A669" w14:textId="77777777" w:rsidR="0054549C" w:rsidRPr="0054549C" w:rsidRDefault="0054549C" w:rsidP="0054549C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54549C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ومعه قطعة من كتاب الرقم </w:t>
      </w:r>
      <w:proofErr w:type="spellStart"/>
      <w:r w:rsidRPr="0054549C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الإبريزي</w:t>
      </w:r>
      <w:proofErr w:type="spellEnd"/>
      <w:r w:rsidRPr="0054549C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 في شرح مختصر التبريزي/ تقي الدين علي بن </w:t>
      </w:r>
      <w:proofErr w:type="spellStart"/>
      <w:r w:rsidRPr="0054549C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عبدالكافي</w:t>
      </w:r>
      <w:proofErr w:type="spellEnd"/>
      <w:r w:rsidRPr="0054549C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 السبكي (ت 756 هـ). </w:t>
      </w:r>
    </w:p>
    <w:p w14:paraId="5187F118" w14:textId="77777777" w:rsidR="0054549C" w:rsidRPr="0054549C" w:rsidRDefault="0054549C" w:rsidP="0054549C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</w:pPr>
    </w:p>
    <w:p w14:paraId="67391596" w14:textId="77777777" w:rsidR="0054549C" w:rsidRPr="0054549C" w:rsidRDefault="0054549C" w:rsidP="0054549C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54549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صفوة الز</w:t>
      </w:r>
      <w:r w:rsidRPr="0054549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ُّ</w:t>
      </w:r>
      <w:r w:rsidRPr="0054549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ب</w:t>
      </w:r>
      <w:r w:rsidRPr="0054549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َ</w:t>
      </w:r>
      <w:r w:rsidRPr="0054549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د/ </w:t>
      </w:r>
      <w:r w:rsidRPr="0054549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شهاب الدين أحمد بن حسين بن رسلان الرملي (ت 844 هـ</w:t>
      </w:r>
      <w:proofErr w:type="gramStart"/>
      <w:r w:rsidRPr="0054549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)</w:t>
      </w:r>
      <w:r w:rsidRPr="0054549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.-</w:t>
      </w:r>
      <w:proofErr w:type="gramEnd"/>
      <w:r w:rsidRPr="0054549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إستانبول: دار السمّان، 1446 هـ، 2025 م.</w:t>
      </w:r>
    </w:p>
    <w:p w14:paraId="13FDFC9A" w14:textId="77777777" w:rsidR="0054549C" w:rsidRPr="0054549C" w:rsidRDefault="0054549C" w:rsidP="0054549C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54549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بهامشها حواش مفيدة وتعليقات نفيسة كتبها </w:t>
      </w:r>
      <w:proofErr w:type="gramStart"/>
      <w:r w:rsidRPr="0054549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عبدالله</w:t>
      </w:r>
      <w:proofErr w:type="gramEnd"/>
      <w:r w:rsidRPr="0054549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</w:t>
      </w:r>
      <w:proofErr w:type="spellStart"/>
      <w:r w:rsidRPr="0054549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الجرداني</w:t>
      </w:r>
      <w:proofErr w:type="spellEnd"/>
      <w:r w:rsidRPr="0054549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(ت 1331 هـ).</w:t>
      </w:r>
    </w:p>
    <w:p w14:paraId="11D06302" w14:textId="77777777" w:rsidR="0054549C" w:rsidRPr="0054549C" w:rsidRDefault="0054549C" w:rsidP="0054549C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02730D03" w14:textId="77777777" w:rsidR="0054549C" w:rsidRPr="0054549C" w:rsidRDefault="0054549C" w:rsidP="0054549C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54549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فتاوى ابن زياد</w:t>
      </w:r>
      <w:r w:rsidRPr="0054549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</w:t>
      </w:r>
      <w:proofErr w:type="gramStart"/>
      <w:r w:rsidRPr="0054549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عبدالرحمن</w:t>
      </w:r>
      <w:proofErr w:type="gramEnd"/>
      <w:r w:rsidRPr="0054549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بن زياد </w:t>
      </w:r>
      <w:proofErr w:type="spellStart"/>
      <w:r w:rsidRPr="0054549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المقْصَري</w:t>
      </w:r>
      <w:proofErr w:type="spellEnd"/>
      <w:r w:rsidRPr="0054549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الشافعي (ت 975 هـ)؛ تحقيق محمد </w:t>
      </w:r>
      <w:proofErr w:type="gramStart"/>
      <w:r w:rsidRPr="0054549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عبدالله</w:t>
      </w:r>
      <w:proofErr w:type="gramEnd"/>
      <w:r w:rsidRPr="0054549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</w:t>
      </w:r>
      <w:proofErr w:type="spellStart"/>
      <w:r w:rsidRPr="0054549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حُذيف</w:t>
      </w:r>
      <w:proofErr w:type="spellEnd"/>
      <w:r w:rsidRPr="0054549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، حاتم فارع علي، خميس عبود بن </w:t>
      </w:r>
      <w:proofErr w:type="gramStart"/>
      <w:r w:rsidRPr="0054549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سعد.-</w:t>
      </w:r>
      <w:proofErr w:type="gramEnd"/>
      <w:r w:rsidRPr="0054549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عمّان: دار الفتح، 1446 هـ، 2025 م، 3مج.</w:t>
      </w:r>
    </w:p>
    <w:p w14:paraId="12C6D1EF" w14:textId="77777777" w:rsidR="0054549C" w:rsidRPr="0054549C" w:rsidRDefault="0054549C" w:rsidP="0054549C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707066E2" w14:textId="77777777" w:rsidR="0054549C" w:rsidRPr="0054549C" w:rsidRDefault="0054549C" w:rsidP="0054549C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54549C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فتاوى العجلوني، المسماة الأجوبة المحققة عن الأسئلة المفرَّقة</w:t>
      </w:r>
      <w:r w:rsidRPr="0054549C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/ إسماعيل بن محمد العجلوني (ت 1162 هـ)؛ تحقيق أحمد مصطفى </w:t>
      </w:r>
      <w:proofErr w:type="gramStart"/>
      <w:r w:rsidRPr="0054549C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مرشد.-</w:t>
      </w:r>
      <w:proofErr w:type="gramEnd"/>
      <w:r w:rsidRPr="0054549C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 عمّان: دار الفتح، 1447 هـ، 2025 م.</w:t>
      </w:r>
    </w:p>
    <w:p w14:paraId="2327F1A0" w14:textId="77777777" w:rsidR="0054549C" w:rsidRPr="0054549C" w:rsidRDefault="0054549C" w:rsidP="0054549C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</w:p>
    <w:p w14:paraId="4E6D54FA" w14:textId="77777777" w:rsidR="0054549C" w:rsidRPr="0054549C" w:rsidRDefault="0054549C" w:rsidP="0054549C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54549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فتاوى الكردي</w:t>
      </w:r>
      <w:r w:rsidRPr="0054549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 محمد</w:t>
      </w:r>
      <w:r w:rsidRPr="0054549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4549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بن</w:t>
      </w:r>
      <w:r w:rsidRPr="0054549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4549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سليمان</w:t>
      </w:r>
      <w:r w:rsidRPr="0054549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4549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الكردي</w:t>
      </w:r>
      <w:r w:rsidRPr="0054549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4549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المدني</w:t>
      </w:r>
      <w:r w:rsidRPr="0054549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4549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الشافعي (ت 1194 هـ)؛ تحقيق بلال بن خالد </w:t>
      </w:r>
      <w:proofErr w:type="gramStart"/>
      <w:r w:rsidRPr="0054549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البَعيج.-</w:t>
      </w:r>
      <w:proofErr w:type="gramEnd"/>
      <w:r w:rsidRPr="0054549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دمشق: دار ضياء الشام، 1441 هـ، 2020 م.</w:t>
      </w:r>
      <w:r w:rsidRPr="0054549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</w:p>
    <w:p w14:paraId="5361CA18" w14:textId="77777777" w:rsidR="0054549C" w:rsidRPr="0054549C" w:rsidRDefault="0054549C" w:rsidP="0054549C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6992DB4D" w14:textId="77777777" w:rsidR="0054549C" w:rsidRPr="0054549C" w:rsidRDefault="0054549C" w:rsidP="0054549C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54549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فتح القريب المجيب في شرح ألفاظ التقريب، أو القول المختار في شرح غاية الاختصار</w:t>
      </w:r>
      <w:r w:rsidRPr="0054549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محمد بن قاسم الغزي (ت 918 هـ)؛ تحقيق مراد شعلان </w:t>
      </w:r>
      <w:proofErr w:type="gramStart"/>
      <w:r w:rsidRPr="0054549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الخالدي.-</w:t>
      </w:r>
      <w:proofErr w:type="gramEnd"/>
      <w:r w:rsidRPr="0054549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عمّان: دار النور المبين، 1446 هـ، 2025 م.</w:t>
      </w:r>
    </w:p>
    <w:p w14:paraId="41F3F7FB" w14:textId="77777777" w:rsidR="0054549C" w:rsidRPr="0054549C" w:rsidRDefault="0054549C" w:rsidP="0054549C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54549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مع تعليقات من حاشية نووي الجاوي والباجوري </w:t>
      </w:r>
      <w:proofErr w:type="spellStart"/>
      <w:r w:rsidRPr="0054549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والبجيرمي</w:t>
      </w:r>
      <w:proofErr w:type="spellEnd"/>
      <w:r w:rsidRPr="0054549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وغيرها.</w:t>
      </w:r>
    </w:p>
    <w:p w14:paraId="477D3E50" w14:textId="77777777" w:rsidR="0054549C" w:rsidRPr="0054549C" w:rsidRDefault="0054549C" w:rsidP="0054549C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54549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ودراسة</w:t>
      </w:r>
      <w:r w:rsidRPr="0054549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4549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وتحقيق مسألتي الأيمان</w:t>
      </w:r>
      <w:r w:rsidRPr="0054549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4549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والنذور</w:t>
      </w:r>
      <w:r w:rsidRPr="0054549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4549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منه/ محمد</w:t>
      </w:r>
      <w:r w:rsidRPr="0054549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4549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عبدالحفيظ</w:t>
      </w:r>
      <w:r w:rsidRPr="0054549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spellStart"/>
      <w:r w:rsidRPr="0054549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اعليجة</w:t>
      </w:r>
      <w:proofErr w:type="spellEnd"/>
      <w:r w:rsidRPr="0054549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</w:t>
      </w:r>
    </w:p>
    <w:p w14:paraId="2ACC4CA5" w14:textId="77777777" w:rsidR="0054549C" w:rsidRPr="0054549C" w:rsidRDefault="0054549C" w:rsidP="0054549C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54549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نشرت في مجلة المنتدى الأكاديمي، الجامعة الأسمرية، ليبيا مج9 ع1 (1446 هـ، 2025 م).</w:t>
      </w:r>
    </w:p>
    <w:p w14:paraId="7AA517A6" w14:textId="77777777" w:rsidR="0054549C" w:rsidRPr="0054549C" w:rsidRDefault="0054549C" w:rsidP="0054549C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2A8946F9" w14:textId="77777777" w:rsidR="0054549C" w:rsidRPr="0054549C" w:rsidRDefault="0054549C" w:rsidP="0054549C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54549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فروع لابن الحداد</w:t>
      </w:r>
      <w:r w:rsidRPr="0054549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 لأبي بكر محمد بن أحمد الحداد الشافعي (ت 344 هـ)</w:t>
      </w:r>
      <w:r w:rsidRPr="0054549C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؛ تحقيق محمد بن علي </w:t>
      </w:r>
      <w:proofErr w:type="gramStart"/>
      <w:r w:rsidRPr="0054549C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المحيميد.-</w:t>
      </w:r>
      <w:proofErr w:type="gramEnd"/>
      <w:r w:rsidRPr="0054549C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 بيروت: دار البشائر الإسلامية، 1447 هـ، 2025 م (لقاء العشر الأواخر بالمسجد الحرام؛ 417)</w:t>
      </w:r>
      <w:r w:rsidRPr="0054549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</w:t>
      </w:r>
    </w:p>
    <w:p w14:paraId="6F74881C" w14:textId="77777777" w:rsidR="0054549C" w:rsidRPr="0054549C" w:rsidRDefault="0054549C" w:rsidP="0054549C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</w:p>
    <w:p w14:paraId="64968937" w14:textId="77777777" w:rsidR="0054549C" w:rsidRPr="0054549C" w:rsidRDefault="0054549C" w:rsidP="0054549C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</w:pPr>
      <w:r w:rsidRPr="0054549C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الفروق الفقهية عند الإمام الماوردي (ت 450 هـ).</w:t>
      </w:r>
    </w:p>
    <w:p w14:paraId="7E1AE44F" w14:textId="77777777" w:rsidR="0054549C" w:rsidRPr="0054549C" w:rsidRDefault="0054549C" w:rsidP="0054549C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54549C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جمع ودراسة مقارنة في جامعة الملك فيصل بالهفوف، 1447 هـ، 2025 م، ...</w:t>
      </w:r>
    </w:p>
    <w:p w14:paraId="68B5A907" w14:textId="77777777" w:rsidR="0054549C" w:rsidRPr="0054549C" w:rsidRDefault="0054549C" w:rsidP="0054549C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</w:p>
    <w:p w14:paraId="1C2254FA" w14:textId="77777777" w:rsidR="0054549C" w:rsidRPr="0054549C" w:rsidRDefault="0054549C" w:rsidP="0054549C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54549C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ك</w:t>
      </w:r>
      <w:r w:rsidRPr="0054549C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>فاية الأخيار في حل</w:t>
      </w:r>
      <w:r w:rsidRPr="0054549C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ّ</w:t>
      </w:r>
      <w:r w:rsidRPr="0054549C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غاية الاختصار</w:t>
      </w:r>
      <w:r w:rsidRPr="0054549C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 xml:space="preserve">/ </w:t>
      </w:r>
      <w:r w:rsidRPr="0054549C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ت</w:t>
      </w:r>
      <w:r w:rsidRPr="0054549C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قي الدين أب</w:t>
      </w:r>
      <w:r w:rsidRPr="0054549C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و</w:t>
      </w:r>
      <w:r w:rsidRPr="0054549C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بكر بن محمد بن </w:t>
      </w:r>
      <w:proofErr w:type="spellStart"/>
      <w:r w:rsidRPr="0054549C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عبدالمؤمن</w:t>
      </w:r>
      <w:proofErr w:type="spellEnd"/>
      <w:r w:rsidRPr="0054549C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proofErr w:type="spellStart"/>
      <w:r w:rsidRPr="0054549C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الحِصني</w:t>
      </w:r>
      <w:proofErr w:type="spellEnd"/>
      <w:r w:rsidRPr="0054549C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 </w:t>
      </w:r>
      <w:r w:rsidRPr="0054549C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(ت 829 هـ)؛ تحقيق وائل محمد </w:t>
      </w:r>
      <w:proofErr w:type="spellStart"/>
      <w:proofErr w:type="gramStart"/>
      <w:r w:rsidRPr="0054549C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الشنشوري</w:t>
      </w:r>
      <w:proofErr w:type="spellEnd"/>
      <w:r w:rsidRPr="0054549C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.-</w:t>
      </w:r>
      <w:proofErr w:type="gramEnd"/>
      <w:r w:rsidRPr="0054549C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 دمشق: دار المنهاج القويم، 1446 هـ، 2025 م.</w:t>
      </w:r>
    </w:p>
    <w:p w14:paraId="6C22AFB8" w14:textId="77777777" w:rsidR="0054549C" w:rsidRPr="0054549C" w:rsidRDefault="0054549C" w:rsidP="0054549C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54549C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ومعه: تحفة الأبرار في حل ألفاظ غاية الاختصار/ لأبي العباس أحمد </w:t>
      </w:r>
      <w:proofErr w:type="spellStart"/>
      <w:r w:rsidRPr="0054549C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البلقيني</w:t>
      </w:r>
      <w:proofErr w:type="spellEnd"/>
      <w:r w:rsidRPr="0054549C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.</w:t>
      </w:r>
    </w:p>
    <w:p w14:paraId="09BC08D4" w14:textId="77777777" w:rsidR="0054549C" w:rsidRPr="0054549C" w:rsidRDefault="0054549C" w:rsidP="0054549C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</w:p>
    <w:p w14:paraId="0DAB5E8C" w14:textId="77777777" w:rsidR="0054549C" w:rsidRPr="0054549C" w:rsidRDefault="0054549C" w:rsidP="0054549C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54549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كنز الراغبين شرح منهاج الطالبين</w:t>
      </w:r>
      <w:r w:rsidRPr="0054549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جلال الدين محمد بن أحمد المحلي (ت 864 هـ)؛ تحقيق محمد </w:t>
      </w:r>
      <w:r w:rsidRPr="0054549C">
        <w:rPr>
          <w:rFonts w:ascii="Calibri" w:eastAsia="Calibri" w:hAnsi="Calibri" w:cs="Traditional Arabic" w:hint="cs"/>
          <w:sz w:val="36"/>
          <w:szCs w:val="36"/>
          <w:rtl/>
        </w:rPr>
        <w:t xml:space="preserve">إبراهيم </w:t>
      </w:r>
      <w:proofErr w:type="gramStart"/>
      <w:r w:rsidRPr="0054549C">
        <w:rPr>
          <w:rFonts w:ascii="Calibri" w:eastAsia="Calibri" w:hAnsi="Calibri" w:cs="Traditional Arabic" w:hint="cs"/>
          <w:sz w:val="36"/>
          <w:szCs w:val="36"/>
          <w:rtl/>
        </w:rPr>
        <w:t>الأزهري.-</w:t>
      </w:r>
      <w:proofErr w:type="gramEnd"/>
      <w:r w:rsidRPr="0054549C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 xml:space="preserve"> </w:t>
      </w:r>
      <w:r w:rsidRPr="0054549C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القاهرة:</w:t>
      </w:r>
      <w:r w:rsidRPr="0054549C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r w:rsidRPr="0054549C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مكتبة</w:t>
      </w:r>
      <w:r w:rsidRPr="0054549C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r w:rsidRPr="0054549C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التقوى، 1446 هـ، 2025 م.</w:t>
      </w:r>
    </w:p>
    <w:p w14:paraId="0256D6D0" w14:textId="77777777" w:rsidR="0054549C" w:rsidRPr="0054549C" w:rsidRDefault="0054549C" w:rsidP="0054549C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</w:pPr>
    </w:p>
    <w:p w14:paraId="587B94A5" w14:textId="77777777" w:rsidR="0054549C" w:rsidRPr="0054549C" w:rsidRDefault="0054549C" w:rsidP="0054549C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54549C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اللباب</w:t>
      </w:r>
      <w:r w:rsidRPr="0054549C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54549C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في</w:t>
      </w:r>
      <w:r w:rsidRPr="0054549C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54549C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الفقه</w:t>
      </w:r>
      <w:r w:rsidRPr="0054549C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54549C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الشافعي</w:t>
      </w:r>
      <w:r w:rsidRPr="0054549C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/</w:t>
      </w:r>
      <w:r w:rsidRPr="0054549C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r w:rsidRPr="0054549C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لأبي</w:t>
      </w:r>
      <w:r w:rsidRPr="0054549C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r w:rsidRPr="0054549C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الحسن</w:t>
      </w:r>
      <w:r w:rsidRPr="0054549C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r w:rsidRPr="0054549C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أحمد</w:t>
      </w:r>
      <w:r w:rsidRPr="0054549C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r w:rsidRPr="0054549C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بن</w:t>
      </w:r>
      <w:r w:rsidRPr="0054549C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r w:rsidRPr="0054549C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محمد</w:t>
      </w:r>
      <w:r w:rsidRPr="0054549C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proofErr w:type="spellStart"/>
      <w:r w:rsidRPr="0054549C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المحاملي</w:t>
      </w:r>
      <w:proofErr w:type="spellEnd"/>
      <w:r w:rsidRPr="0054549C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 الشافعي (ت 415 هـ)؛ تحقيق محمد إبراهيم </w:t>
      </w:r>
      <w:proofErr w:type="gramStart"/>
      <w:r w:rsidRPr="0054549C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الأزهري.-</w:t>
      </w:r>
      <w:proofErr w:type="gramEnd"/>
      <w:r w:rsidRPr="0054549C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 xml:space="preserve"> </w:t>
      </w:r>
      <w:r w:rsidRPr="0054549C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القاهرة:</w:t>
      </w:r>
      <w:r w:rsidRPr="0054549C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r w:rsidRPr="0054549C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مكتبة</w:t>
      </w:r>
      <w:r w:rsidRPr="0054549C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r w:rsidRPr="0054549C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التقوى، 1446 هـ، 2025 م؟</w:t>
      </w:r>
    </w:p>
    <w:p w14:paraId="180268CB" w14:textId="77777777" w:rsidR="0054549C" w:rsidRPr="0054549C" w:rsidRDefault="0054549C" w:rsidP="0054549C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</w:p>
    <w:p w14:paraId="2F7AFEFA" w14:textId="77777777" w:rsidR="0054549C" w:rsidRPr="0054549C" w:rsidRDefault="0054549C" w:rsidP="0054549C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54549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مجموع</w:t>
      </w:r>
      <w:r w:rsidRPr="0054549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4549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شروح</w:t>
      </w:r>
      <w:r w:rsidRPr="0054549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4549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الزبد</w:t>
      </w:r>
      <w:r w:rsidRPr="0054549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4549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وصفوة</w:t>
      </w:r>
      <w:r w:rsidRPr="0054549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4549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الزبد</w:t>
      </w:r>
      <w:r w:rsidRPr="0054549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تحقيق سعيد </w:t>
      </w:r>
      <w:proofErr w:type="spellStart"/>
      <w:proofErr w:type="gramStart"/>
      <w:r w:rsidRPr="0054549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المندوه</w:t>
      </w:r>
      <w:proofErr w:type="spellEnd"/>
      <w:r w:rsidRPr="0054549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.-</w:t>
      </w:r>
      <w:proofErr w:type="gramEnd"/>
      <w:r w:rsidRPr="0054549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القاهرة: أنوار الأزهر للنشر، 1446 هـ، 2025 م، 4مج.</w:t>
      </w:r>
      <w:r w:rsidRPr="0054549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</w:p>
    <w:p w14:paraId="1C947E63" w14:textId="77777777" w:rsidR="0054549C" w:rsidRPr="0054549C" w:rsidRDefault="0054549C" w:rsidP="0054549C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54549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يشتمل</w:t>
      </w:r>
      <w:r w:rsidRPr="0054549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4549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على</w:t>
      </w:r>
      <w:r w:rsidRPr="0054549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:</w:t>
      </w:r>
    </w:p>
    <w:p w14:paraId="07C14CF9" w14:textId="77777777" w:rsidR="0054549C" w:rsidRPr="0054549C" w:rsidRDefault="0054549C" w:rsidP="0054549C">
      <w:pPr>
        <w:numPr>
          <w:ilvl w:val="0"/>
          <w:numId w:val="4"/>
        </w:numPr>
        <w:spacing w:after="200" w:line="276" w:lineRule="auto"/>
        <w:contextualSpacing/>
        <w:jc w:val="both"/>
        <w:rPr>
          <w:rFonts w:ascii="Times New Roman" w:eastAsia="Times New Roman" w:hAnsi="Times New Roman" w:cs="Traditional Arabic"/>
          <w:kern w:val="2"/>
          <w:sz w:val="36"/>
          <w:szCs w:val="36"/>
          <w:lang w:eastAsia="ar-SA"/>
          <w14:ligatures w14:val="standardContextual"/>
        </w:rPr>
      </w:pPr>
      <w:r w:rsidRPr="0054549C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>الزبد</w:t>
      </w:r>
      <w:r w:rsidRPr="0054549C"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54549C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>في</w:t>
      </w:r>
      <w:r w:rsidRPr="0054549C"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54549C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>الفقه</w:t>
      </w:r>
      <w:r w:rsidRPr="0054549C"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54549C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>الشافعي.</w:t>
      </w:r>
    </w:p>
    <w:p w14:paraId="1DB297FE" w14:textId="77777777" w:rsidR="0054549C" w:rsidRPr="0054549C" w:rsidRDefault="0054549C" w:rsidP="0054549C">
      <w:pPr>
        <w:numPr>
          <w:ilvl w:val="0"/>
          <w:numId w:val="4"/>
        </w:numPr>
        <w:spacing w:after="200" w:line="276" w:lineRule="auto"/>
        <w:contextualSpacing/>
        <w:jc w:val="both"/>
        <w:rPr>
          <w:rFonts w:ascii="Times New Roman" w:eastAsia="Times New Roman" w:hAnsi="Times New Roman" w:cs="Traditional Arabic"/>
          <w:kern w:val="2"/>
          <w:sz w:val="36"/>
          <w:szCs w:val="36"/>
          <w:lang w:eastAsia="ar-SA"/>
          <w14:ligatures w14:val="standardContextual"/>
        </w:rPr>
      </w:pPr>
      <w:r w:rsidRPr="0054549C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>خلاصة</w:t>
      </w:r>
      <w:r w:rsidRPr="0054549C"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54549C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>فتح</w:t>
      </w:r>
      <w:r w:rsidRPr="0054549C"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54549C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>الصمد</w:t>
      </w:r>
      <w:r w:rsidRPr="0054549C"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54549C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>بشرح</w:t>
      </w:r>
      <w:r w:rsidRPr="0054549C"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54549C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>الزبد،</w:t>
      </w:r>
      <w:r w:rsidRPr="0054549C"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54549C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>للمنشاوي.</w:t>
      </w:r>
    </w:p>
    <w:p w14:paraId="677DB334" w14:textId="77777777" w:rsidR="0054549C" w:rsidRPr="0054549C" w:rsidRDefault="0054549C" w:rsidP="0054549C">
      <w:pPr>
        <w:numPr>
          <w:ilvl w:val="0"/>
          <w:numId w:val="4"/>
        </w:numPr>
        <w:spacing w:after="200" w:line="276" w:lineRule="auto"/>
        <w:contextualSpacing/>
        <w:jc w:val="both"/>
        <w:rPr>
          <w:rFonts w:ascii="Times New Roman" w:eastAsia="Times New Roman" w:hAnsi="Times New Roman" w:cs="Traditional Arabic"/>
          <w:kern w:val="2"/>
          <w:sz w:val="36"/>
          <w:szCs w:val="36"/>
          <w:lang w:eastAsia="ar-SA"/>
          <w14:ligatures w14:val="standardContextual"/>
        </w:rPr>
      </w:pPr>
      <w:r w:rsidRPr="0054549C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>صفوة</w:t>
      </w:r>
      <w:r w:rsidRPr="0054549C"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54549C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>الزبد</w:t>
      </w:r>
      <w:r w:rsidRPr="0054549C"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54549C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>فيما</w:t>
      </w:r>
      <w:r w:rsidRPr="0054549C"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54549C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>عليه</w:t>
      </w:r>
      <w:r w:rsidRPr="0054549C"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54549C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>المعتمد،</w:t>
      </w:r>
      <w:r w:rsidRPr="0054549C"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54549C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>لابن</w:t>
      </w:r>
      <w:r w:rsidRPr="0054549C"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54549C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>رسلان.</w:t>
      </w:r>
    </w:p>
    <w:p w14:paraId="5C50BA1D" w14:textId="77777777" w:rsidR="0054549C" w:rsidRPr="0054549C" w:rsidRDefault="0054549C" w:rsidP="0054549C">
      <w:pPr>
        <w:numPr>
          <w:ilvl w:val="0"/>
          <w:numId w:val="4"/>
        </w:numPr>
        <w:spacing w:after="200" w:line="276" w:lineRule="auto"/>
        <w:contextualSpacing/>
        <w:jc w:val="both"/>
        <w:rPr>
          <w:rFonts w:ascii="Times New Roman" w:eastAsia="Times New Roman" w:hAnsi="Times New Roman" w:cs="Traditional Arabic"/>
          <w:kern w:val="2"/>
          <w:sz w:val="36"/>
          <w:szCs w:val="36"/>
          <w:lang w:eastAsia="ar-SA"/>
          <w14:ligatures w14:val="standardContextual"/>
        </w:rPr>
      </w:pPr>
      <w:r w:rsidRPr="0054549C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>التعليقة</w:t>
      </w:r>
      <w:r w:rsidRPr="0054549C"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54549C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>على</w:t>
      </w:r>
      <w:r w:rsidRPr="0054549C"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54549C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>صفوة</w:t>
      </w:r>
      <w:r w:rsidRPr="0054549C"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54549C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>الزبد</w:t>
      </w:r>
      <w:r w:rsidRPr="0054549C"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54549C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>لابن</w:t>
      </w:r>
      <w:r w:rsidRPr="0054549C"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54549C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>رسلان</w:t>
      </w:r>
      <w:r w:rsidRPr="0054549C"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  <w14:ligatures w14:val="standardContextual"/>
        </w:rPr>
        <w:t xml:space="preserve"> (</w:t>
      </w:r>
      <w:r w:rsidRPr="0054549C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>وهي</w:t>
      </w:r>
      <w:r w:rsidRPr="0054549C"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54549C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>شرح</w:t>
      </w:r>
      <w:r w:rsidRPr="0054549C"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54549C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>الناظم</w:t>
      </w:r>
      <w:r w:rsidRPr="0054549C"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  <w14:ligatures w14:val="standardContextual"/>
        </w:rPr>
        <w:t>)</w:t>
      </w:r>
      <w:r w:rsidRPr="0054549C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>.</w:t>
      </w:r>
    </w:p>
    <w:p w14:paraId="2000DDC7" w14:textId="77777777" w:rsidR="0054549C" w:rsidRPr="0054549C" w:rsidRDefault="0054549C" w:rsidP="0054549C">
      <w:pPr>
        <w:numPr>
          <w:ilvl w:val="0"/>
          <w:numId w:val="4"/>
        </w:numPr>
        <w:spacing w:after="200" w:line="276" w:lineRule="auto"/>
        <w:contextualSpacing/>
        <w:jc w:val="both"/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  <w14:ligatures w14:val="standardContextual"/>
        </w:rPr>
      </w:pPr>
      <w:r w:rsidRPr="0054549C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lastRenderedPageBreak/>
        <w:t>فتح</w:t>
      </w:r>
      <w:r w:rsidRPr="0054549C"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54549C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>الرحمن</w:t>
      </w:r>
      <w:r w:rsidRPr="0054549C"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54549C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>بشرح</w:t>
      </w:r>
      <w:r w:rsidRPr="0054549C"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54549C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>زبد</w:t>
      </w:r>
      <w:r w:rsidRPr="0054549C"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54549C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>ابن</w:t>
      </w:r>
      <w:r w:rsidRPr="0054549C"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54549C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>رسلان،</w:t>
      </w:r>
      <w:r w:rsidRPr="0054549C"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54549C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>لشهاب الدين أبي العباس الرملي</w:t>
      </w:r>
      <w:r w:rsidRPr="0054549C"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54549C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>الكبير.</w:t>
      </w:r>
    </w:p>
    <w:p w14:paraId="5C48DCB4" w14:textId="77777777" w:rsidR="0054549C" w:rsidRPr="0054549C" w:rsidRDefault="0054549C" w:rsidP="0054549C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54549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مع</w:t>
      </w:r>
      <w:r w:rsidRPr="0054549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4549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فوائد</w:t>
      </w:r>
      <w:r w:rsidRPr="0054549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4549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من</w:t>
      </w:r>
      <w:r w:rsidRPr="0054549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: </w:t>
      </w:r>
    </w:p>
    <w:p w14:paraId="7247D52E" w14:textId="77777777" w:rsidR="0054549C" w:rsidRPr="0054549C" w:rsidRDefault="0054549C" w:rsidP="0054549C">
      <w:pPr>
        <w:numPr>
          <w:ilvl w:val="0"/>
          <w:numId w:val="4"/>
        </w:numPr>
        <w:spacing w:after="200" w:line="276" w:lineRule="auto"/>
        <w:contextualSpacing/>
        <w:jc w:val="both"/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  <w14:ligatures w14:val="standardContextual"/>
        </w:rPr>
      </w:pPr>
      <w:r w:rsidRPr="0054549C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>إفادة</w:t>
      </w:r>
      <w:r w:rsidRPr="0054549C"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54549C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>السادة</w:t>
      </w:r>
      <w:r w:rsidRPr="0054549C"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54549C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>العمد</w:t>
      </w:r>
      <w:r w:rsidRPr="0054549C"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54549C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>بتقرير</w:t>
      </w:r>
      <w:r w:rsidRPr="0054549C"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54549C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>معاني</w:t>
      </w:r>
      <w:r w:rsidRPr="0054549C"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54549C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>نظم</w:t>
      </w:r>
      <w:r w:rsidRPr="0054549C"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54549C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>الزبد</w:t>
      </w:r>
      <w:r w:rsidRPr="0054549C"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54549C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>لمحمد</w:t>
      </w:r>
      <w:r w:rsidRPr="0054549C"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54549C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>بن</w:t>
      </w:r>
      <w:r w:rsidRPr="0054549C"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54549C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>أحمد</w:t>
      </w:r>
      <w:r w:rsidRPr="0054549C"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54549C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>الأهدل.</w:t>
      </w:r>
    </w:p>
    <w:p w14:paraId="48CA4636" w14:textId="77777777" w:rsidR="0054549C" w:rsidRPr="0054549C" w:rsidRDefault="0054549C" w:rsidP="0054549C">
      <w:pPr>
        <w:numPr>
          <w:ilvl w:val="0"/>
          <w:numId w:val="4"/>
        </w:numPr>
        <w:spacing w:after="200" w:line="276" w:lineRule="auto"/>
        <w:contextualSpacing/>
        <w:jc w:val="both"/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  <w14:ligatures w14:val="standardContextual"/>
        </w:rPr>
      </w:pPr>
      <w:r w:rsidRPr="0054549C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>مواهب</w:t>
      </w:r>
      <w:r w:rsidRPr="0054549C"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54549C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>الصمد</w:t>
      </w:r>
      <w:r w:rsidRPr="0054549C"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54549C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>في</w:t>
      </w:r>
      <w:r w:rsidRPr="0054549C"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54549C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>حل</w:t>
      </w:r>
      <w:r w:rsidRPr="0054549C"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54549C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>ألفاظ</w:t>
      </w:r>
      <w:r w:rsidRPr="0054549C"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54549C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>الزبد</w:t>
      </w:r>
      <w:r w:rsidRPr="0054549C"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54549C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>لأحمد</w:t>
      </w:r>
      <w:r w:rsidRPr="0054549C"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54549C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>بن</w:t>
      </w:r>
      <w:r w:rsidRPr="0054549C"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54549C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>حجازي</w:t>
      </w:r>
      <w:r w:rsidRPr="0054549C"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proofErr w:type="spellStart"/>
      <w:r w:rsidRPr="0054549C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>الفشني</w:t>
      </w:r>
      <w:proofErr w:type="spellEnd"/>
      <w:r w:rsidRPr="0054549C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>.</w:t>
      </w:r>
    </w:p>
    <w:p w14:paraId="12F4733E" w14:textId="77777777" w:rsidR="0054549C" w:rsidRPr="0054549C" w:rsidRDefault="0054549C" w:rsidP="0054549C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46F5BB09" w14:textId="77777777" w:rsidR="0054549C" w:rsidRPr="0054549C" w:rsidRDefault="0054549C" w:rsidP="0054549C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54549C">
        <w:rPr>
          <w:rFonts w:ascii="Aptos" w:eastAsia="Aptos" w:hAnsi="Aptos" w:cs="Traditional Arabic"/>
          <w:b/>
          <w:bCs/>
          <w:sz w:val="36"/>
          <w:szCs w:val="36"/>
          <w:rtl/>
        </w:rPr>
        <w:t>مختصر أبي شجاع</w:t>
      </w:r>
      <w:r w:rsidRPr="0054549C">
        <w:rPr>
          <w:rFonts w:ascii="Aptos" w:eastAsia="Aptos" w:hAnsi="Aptos" w:cs="Traditional Arabic" w:hint="cs"/>
          <w:b/>
          <w:bCs/>
          <w:sz w:val="36"/>
          <w:szCs w:val="36"/>
          <w:rtl/>
        </w:rPr>
        <w:t>،</w:t>
      </w:r>
      <w:r w:rsidRPr="0054549C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المسمى غاية الاختصار</w:t>
      </w:r>
      <w:r w:rsidRPr="0054549C">
        <w:rPr>
          <w:rFonts w:ascii="Aptos" w:eastAsia="Aptos" w:hAnsi="Aptos" w:cs="Traditional Arabic" w:hint="cs"/>
          <w:b/>
          <w:bCs/>
          <w:sz w:val="36"/>
          <w:szCs w:val="36"/>
          <w:rtl/>
        </w:rPr>
        <w:t>،</w:t>
      </w:r>
      <w:r w:rsidRPr="0054549C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أو </w:t>
      </w:r>
      <w:r w:rsidRPr="0054549C">
        <w:rPr>
          <w:rFonts w:ascii="Aptos" w:eastAsia="Aptos" w:hAnsi="Aptos" w:cs="Traditional Arabic" w:hint="cs"/>
          <w:b/>
          <w:bCs/>
          <w:sz w:val="36"/>
          <w:szCs w:val="36"/>
          <w:rtl/>
        </w:rPr>
        <w:t>ا</w:t>
      </w:r>
      <w:r w:rsidRPr="0054549C">
        <w:rPr>
          <w:rFonts w:ascii="Aptos" w:eastAsia="Aptos" w:hAnsi="Aptos" w:cs="Traditional Arabic"/>
          <w:b/>
          <w:bCs/>
          <w:sz w:val="36"/>
          <w:szCs w:val="36"/>
          <w:rtl/>
        </w:rPr>
        <w:t>لغاية والتقريب</w:t>
      </w:r>
      <w:r w:rsidRPr="0054549C">
        <w:rPr>
          <w:rFonts w:ascii="Aptos" w:eastAsia="Aptos" w:hAnsi="Aptos" w:cs="Traditional Arabic" w:hint="cs"/>
          <w:sz w:val="36"/>
          <w:szCs w:val="36"/>
          <w:rtl/>
        </w:rPr>
        <w:t>/</w:t>
      </w:r>
      <w:r w:rsidRPr="0054549C">
        <w:rPr>
          <w:rFonts w:ascii="Aptos" w:eastAsia="Aptos" w:hAnsi="Aptos" w:cs="Traditional Arabic"/>
          <w:sz w:val="36"/>
          <w:szCs w:val="36"/>
          <w:rtl/>
        </w:rPr>
        <w:t xml:space="preserve"> </w:t>
      </w:r>
      <w:r w:rsidRPr="0054549C">
        <w:rPr>
          <w:rFonts w:ascii="Aptos" w:eastAsia="Aptos" w:hAnsi="Aptos" w:cs="Traditional Arabic" w:hint="cs"/>
          <w:sz w:val="36"/>
          <w:szCs w:val="36"/>
          <w:rtl/>
        </w:rPr>
        <w:t>لأبي شجاع أحمد بن الحسين الأصبهاني</w:t>
      </w:r>
      <w:r w:rsidRPr="0054549C">
        <w:rPr>
          <w:rFonts w:ascii="Aptos" w:eastAsia="Aptos" w:hAnsi="Aptos" w:cs="Traditional Arabic"/>
          <w:sz w:val="36"/>
          <w:szCs w:val="36"/>
          <w:rtl/>
        </w:rPr>
        <w:t xml:space="preserve"> الشافعي</w:t>
      </w:r>
      <w:r w:rsidRPr="0054549C">
        <w:rPr>
          <w:rFonts w:ascii="Aptos" w:eastAsia="Aptos" w:hAnsi="Aptos" w:cs="Traditional Arabic" w:hint="cs"/>
          <w:sz w:val="36"/>
          <w:szCs w:val="36"/>
          <w:rtl/>
        </w:rPr>
        <w:t xml:space="preserve"> (ت بعد 500 هـ)؛</w:t>
      </w:r>
      <w:r w:rsidRPr="0054549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</w:t>
      </w:r>
      <w:r w:rsidRPr="0054549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تحقيق شركة إثراء </w:t>
      </w:r>
      <w:proofErr w:type="gramStart"/>
      <w:r w:rsidRPr="0054549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المتون.-</w:t>
      </w:r>
      <w:proofErr w:type="gramEnd"/>
      <w:r w:rsidRPr="0054549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الرياض: إثراء المتون، 1446 هـ، 2025 م.</w:t>
      </w:r>
    </w:p>
    <w:p w14:paraId="5C1513DF" w14:textId="77777777" w:rsidR="0054549C" w:rsidRPr="0054549C" w:rsidRDefault="0054549C" w:rsidP="0054549C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 w:rsidRPr="0054549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نسخة محققة وملونة ومعنونة ومقسمة إلى فقرات لتسهيل الفهم.</w:t>
      </w:r>
    </w:p>
    <w:p w14:paraId="2FA8366B" w14:textId="77777777" w:rsidR="0054549C" w:rsidRPr="0054549C" w:rsidRDefault="0054549C" w:rsidP="0054549C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633C69A1" w14:textId="77777777" w:rsidR="0054549C" w:rsidRPr="0054549C" w:rsidRDefault="0054549C" w:rsidP="0054549C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54549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المُعَايَاة على</w:t>
      </w:r>
      <w:r w:rsidRPr="0054549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4549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مذهب</w:t>
      </w:r>
      <w:r w:rsidRPr="0054549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4549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الإمام</w:t>
      </w:r>
      <w:r w:rsidRPr="0054549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4549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الشافعي</w:t>
      </w:r>
      <w:r w:rsidRPr="0054549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</w:t>
      </w:r>
      <w:r w:rsidRPr="0054549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4549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لأبي</w:t>
      </w:r>
      <w:r w:rsidRPr="0054549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4549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العباس</w:t>
      </w:r>
      <w:r w:rsidRPr="0054549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4549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أحمد</w:t>
      </w:r>
      <w:r w:rsidRPr="0054549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4549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بن</w:t>
      </w:r>
      <w:r w:rsidRPr="0054549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4549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محمد الجُرجاني </w:t>
      </w:r>
      <w:r w:rsidRPr="0054549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(</w:t>
      </w:r>
      <w:r w:rsidRPr="0054549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ت</w:t>
      </w:r>
      <w:r w:rsidRPr="0054549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٤٨٢ </w:t>
      </w:r>
      <w:r w:rsidRPr="0054549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هـ</w:t>
      </w:r>
      <w:r w:rsidRPr="0054549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)</w:t>
      </w:r>
      <w:r w:rsidRPr="0054549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؛ تحقيق</w:t>
      </w:r>
      <w:r w:rsidRPr="0054549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4549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محمد</w:t>
      </w:r>
      <w:r w:rsidRPr="0054549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spellStart"/>
      <w:r w:rsidRPr="0054549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محمد</w:t>
      </w:r>
      <w:proofErr w:type="spellEnd"/>
      <w:r w:rsidRPr="0054549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4549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خير</w:t>
      </w:r>
      <w:r w:rsidRPr="0054549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54549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هيكل.-</w:t>
      </w:r>
      <w:proofErr w:type="gramEnd"/>
      <w:r w:rsidRPr="0054549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دمشق: دار الفيحاء، 1447 هـ، 2025 م.</w:t>
      </w:r>
    </w:p>
    <w:p w14:paraId="1FAD3FA0" w14:textId="77777777" w:rsidR="0054549C" w:rsidRPr="0054549C" w:rsidRDefault="0054549C" w:rsidP="0054549C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54549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(ألغاز وفروق وضوابط فقهية)</w:t>
      </w:r>
    </w:p>
    <w:p w14:paraId="546E9372" w14:textId="77777777" w:rsidR="0054549C" w:rsidRPr="0054549C" w:rsidRDefault="0054549C" w:rsidP="0054549C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311B70B4" w14:textId="77777777" w:rsidR="0054549C" w:rsidRPr="0054549C" w:rsidRDefault="0054549C" w:rsidP="0054549C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54549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مغني</w:t>
      </w:r>
      <w:r w:rsidRPr="0054549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4549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المحتاج</w:t>
      </w:r>
      <w:r w:rsidRPr="0054549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4549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إلى معرفة معاني</w:t>
      </w:r>
      <w:r w:rsidRPr="0054549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4549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ألفاظ</w:t>
      </w:r>
      <w:r w:rsidRPr="0054549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4549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المنهاج</w:t>
      </w:r>
      <w:r w:rsidRPr="0054549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 شمس الدين محمد بن أحمد</w:t>
      </w:r>
      <w:r w:rsidRPr="0054549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4549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الخطيب</w:t>
      </w:r>
      <w:r w:rsidRPr="0054549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4549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الشربيني (ت 977 هـ)؛ تحقيق محمد سالم </w:t>
      </w:r>
      <w:proofErr w:type="gramStart"/>
      <w:r w:rsidRPr="0054549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بحيري.-</w:t>
      </w:r>
      <w:proofErr w:type="gramEnd"/>
      <w:r w:rsidRPr="0054549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دمشق: دار المنهاج القويم، 1447 هـ، 2025 م.</w:t>
      </w:r>
    </w:p>
    <w:p w14:paraId="04BF7FA3" w14:textId="77777777" w:rsidR="0054549C" w:rsidRPr="0054549C" w:rsidRDefault="0054549C" w:rsidP="0054549C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54549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وبحاشيته: الروضة المبهاج حاشية مغني المنهاج/ للمحقق.</w:t>
      </w:r>
    </w:p>
    <w:p w14:paraId="41904650" w14:textId="77777777" w:rsidR="0054549C" w:rsidRPr="0054549C" w:rsidRDefault="0054549C" w:rsidP="0054549C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56E64A72" w14:textId="77777777" w:rsidR="0054549C" w:rsidRPr="0054549C" w:rsidRDefault="0054549C" w:rsidP="0054549C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54549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المقرر</w:t>
      </w:r>
      <w:r w:rsidRPr="0054549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4549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54549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4549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شرح</w:t>
      </w:r>
      <w:r w:rsidRPr="0054549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4549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المحرر</w:t>
      </w:r>
      <w:r w:rsidRPr="0054549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4549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للرافعي/</w:t>
      </w:r>
      <w:r w:rsidRPr="0054549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4549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شرح</w:t>
      </w:r>
      <w:r w:rsidRPr="0054549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4549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علي</w:t>
      </w:r>
      <w:r w:rsidRPr="0054549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4549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بن</w:t>
      </w:r>
      <w:r w:rsidRPr="0054549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4549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يحيى</w:t>
      </w:r>
      <w:r w:rsidRPr="0054549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4549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الزيادي</w:t>
      </w:r>
      <w:r w:rsidRPr="0054549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4549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(ت </w:t>
      </w:r>
      <w:r w:rsidRPr="0054549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1024 </w:t>
      </w:r>
      <w:r w:rsidRPr="0054549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هـ).</w:t>
      </w:r>
    </w:p>
    <w:p w14:paraId="5BC2DA05" w14:textId="77777777" w:rsidR="0054549C" w:rsidRPr="0054549C" w:rsidRDefault="0054549C" w:rsidP="0054549C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54549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تحقيق باب صلاة العيدين من كتاب الصلاة/ فريال</w:t>
      </w:r>
      <w:r w:rsidRPr="0054549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4549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أحمد</w:t>
      </w:r>
      <w:r w:rsidRPr="0054549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4549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آغا.</w:t>
      </w:r>
    </w:p>
    <w:p w14:paraId="5D32CD27" w14:textId="77777777" w:rsidR="0054549C" w:rsidRPr="0054549C" w:rsidRDefault="0054549C" w:rsidP="0054549C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54549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مجلة العلوم الإسلامية، الجامعة العراقية مج3 ع39 (1447 هـ، 2025 م).</w:t>
      </w:r>
    </w:p>
    <w:p w14:paraId="00F53B1F" w14:textId="77777777" w:rsidR="0054549C" w:rsidRPr="0054549C" w:rsidRDefault="0054549C" w:rsidP="0054549C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5AE9C198" w14:textId="77777777" w:rsidR="0054549C" w:rsidRPr="0054549C" w:rsidRDefault="0054549C" w:rsidP="0054549C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  <w:r w:rsidRPr="0054549C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مناسبة</w:t>
      </w:r>
      <w:r w:rsidRPr="0054549C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54549C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ترتيب</w:t>
      </w:r>
      <w:r w:rsidRPr="0054549C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54549C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الأبواب</w:t>
      </w:r>
      <w:r w:rsidRPr="0054549C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54549C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الفقهية</w:t>
      </w:r>
      <w:r w:rsidRPr="0054549C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54549C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على</w:t>
      </w:r>
      <w:r w:rsidRPr="0054549C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54549C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قاعدة</w:t>
      </w:r>
      <w:r w:rsidRPr="0054549C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54549C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السادة</w:t>
      </w:r>
      <w:r w:rsidRPr="0054549C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54549C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الشافعية</w:t>
      </w:r>
      <w:r w:rsidRPr="0054549C">
        <w:rPr>
          <w:rFonts w:ascii="Calibri" w:eastAsia="Calibri" w:hAnsi="Calibri" w:cs="Traditional Arabic" w:hint="cs"/>
          <w:sz w:val="36"/>
          <w:szCs w:val="36"/>
          <w:rtl/>
        </w:rPr>
        <w:t>/ سراج</w:t>
      </w:r>
      <w:r w:rsidRPr="0054549C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54549C">
        <w:rPr>
          <w:rFonts w:ascii="Calibri" w:eastAsia="Calibri" w:hAnsi="Calibri" w:cs="Traditional Arabic" w:hint="cs"/>
          <w:sz w:val="36"/>
          <w:szCs w:val="36"/>
          <w:rtl/>
        </w:rPr>
        <w:t>الدين</w:t>
      </w:r>
      <w:r w:rsidRPr="0054549C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54549C">
        <w:rPr>
          <w:rFonts w:ascii="Calibri" w:eastAsia="Calibri" w:hAnsi="Calibri" w:cs="Traditional Arabic" w:hint="cs"/>
          <w:sz w:val="36"/>
          <w:szCs w:val="36"/>
          <w:rtl/>
        </w:rPr>
        <w:t>أبو</w:t>
      </w:r>
      <w:r w:rsidRPr="0054549C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54549C">
        <w:rPr>
          <w:rFonts w:ascii="Calibri" w:eastAsia="Calibri" w:hAnsi="Calibri" w:cs="Traditional Arabic" w:hint="cs"/>
          <w:sz w:val="36"/>
          <w:szCs w:val="36"/>
          <w:rtl/>
        </w:rPr>
        <w:t>حفص</w:t>
      </w:r>
      <w:r w:rsidRPr="0054549C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54549C">
        <w:rPr>
          <w:rFonts w:ascii="Calibri" w:eastAsia="Calibri" w:hAnsi="Calibri" w:cs="Traditional Arabic" w:hint="cs"/>
          <w:sz w:val="36"/>
          <w:szCs w:val="36"/>
          <w:rtl/>
        </w:rPr>
        <w:t>عمر</w:t>
      </w:r>
      <w:r w:rsidRPr="0054549C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54549C">
        <w:rPr>
          <w:rFonts w:ascii="Calibri" w:eastAsia="Calibri" w:hAnsi="Calibri" w:cs="Traditional Arabic" w:hint="cs"/>
          <w:sz w:val="36"/>
          <w:szCs w:val="36"/>
          <w:rtl/>
        </w:rPr>
        <w:t>بن</w:t>
      </w:r>
      <w:r w:rsidRPr="0054549C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54549C">
        <w:rPr>
          <w:rFonts w:ascii="Calibri" w:eastAsia="Calibri" w:hAnsi="Calibri" w:cs="Traditional Arabic" w:hint="cs"/>
          <w:sz w:val="36"/>
          <w:szCs w:val="36"/>
          <w:rtl/>
        </w:rPr>
        <w:t>رسلان</w:t>
      </w:r>
      <w:r w:rsidRPr="0054549C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proofErr w:type="spellStart"/>
      <w:r w:rsidRPr="0054549C">
        <w:rPr>
          <w:rFonts w:ascii="Calibri" w:eastAsia="Calibri" w:hAnsi="Calibri" w:cs="Traditional Arabic" w:hint="cs"/>
          <w:sz w:val="36"/>
          <w:szCs w:val="36"/>
          <w:rtl/>
        </w:rPr>
        <w:t>البلقيني</w:t>
      </w:r>
      <w:proofErr w:type="spellEnd"/>
      <w:r w:rsidRPr="0054549C">
        <w:rPr>
          <w:rFonts w:ascii="Calibri" w:eastAsia="Calibri" w:hAnsi="Calibri" w:cs="Traditional Arabic"/>
          <w:sz w:val="36"/>
          <w:szCs w:val="36"/>
          <w:rtl/>
        </w:rPr>
        <w:t xml:space="preserve"> (</w:t>
      </w:r>
      <w:r w:rsidRPr="0054549C">
        <w:rPr>
          <w:rFonts w:ascii="Calibri" w:eastAsia="Calibri" w:hAnsi="Calibri" w:cs="Traditional Arabic" w:hint="cs"/>
          <w:sz w:val="36"/>
          <w:szCs w:val="36"/>
          <w:rtl/>
        </w:rPr>
        <w:t>ت</w:t>
      </w:r>
      <w:r w:rsidRPr="0054549C">
        <w:rPr>
          <w:rFonts w:ascii="Calibri" w:eastAsia="Calibri" w:hAnsi="Calibri" w:cs="Traditional Arabic"/>
          <w:sz w:val="36"/>
          <w:szCs w:val="36"/>
          <w:rtl/>
        </w:rPr>
        <w:t xml:space="preserve"> 805</w:t>
      </w:r>
      <w:r w:rsidRPr="0054549C">
        <w:rPr>
          <w:rFonts w:ascii="Calibri" w:eastAsia="Calibri" w:hAnsi="Calibri" w:cs="Traditional Arabic" w:hint="cs"/>
          <w:sz w:val="36"/>
          <w:szCs w:val="36"/>
          <w:rtl/>
        </w:rPr>
        <w:t xml:space="preserve"> هـ</w:t>
      </w:r>
      <w:r w:rsidRPr="0054549C">
        <w:rPr>
          <w:rFonts w:ascii="Calibri" w:eastAsia="Calibri" w:hAnsi="Calibri" w:cs="Traditional Arabic"/>
          <w:sz w:val="36"/>
          <w:szCs w:val="36"/>
          <w:rtl/>
        </w:rPr>
        <w:t>)</w:t>
      </w:r>
      <w:r w:rsidRPr="0054549C">
        <w:rPr>
          <w:rFonts w:ascii="Calibri" w:eastAsia="Calibri" w:hAnsi="Calibri" w:cs="Traditional Arabic" w:hint="cs"/>
          <w:sz w:val="36"/>
          <w:szCs w:val="36"/>
          <w:rtl/>
        </w:rPr>
        <w:t>.</w:t>
      </w:r>
      <w:r w:rsidRPr="0054549C">
        <w:rPr>
          <w:rFonts w:ascii="Calibri" w:eastAsia="Calibri" w:hAnsi="Calibri" w:cs="Traditional Arabic"/>
          <w:sz w:val="36"/>
          <w:szCs w:val="36"/>
          <w:rtl/>
        </w:rPr>
        <w:t xml:space="preserve"> </w:t>
      </w:r>
    </w:p>
    <w:p w14:paraId="54B4B9F0" w14:textId="77777777" w:rsidR="0054549C" w:rsidRPr="0054549C" w:rsidRDefault="0054549C" w:rsidP="0054549C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  <w:r w:rsidRPr="0054549C">
        <w:rPr>
          <w:rFonts w:ascii="Calibri" w:eastAsia="Calibri" w:hAnsi="Calibri" w:cs="Traditional Arabic" w:hint="cs"/>
          <w:sz w:val="36"/>
          <w:szCs w:val="36"/>
          <w:rtl/>
        </w:rPr>
        <w:t>من</w:t>
      </w:r>
      <w:r w:rsidRPr="0054549C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54549C">
        <w:rPr>
          <w:rFonts w:ascii="Calibri" w:eastAsia="Calibri" w:hAnsi="Calibri" w:cs="Traditional Arabic" w:hint="cs"/>
          <w:sz w:val="36"/>
          <w:szCs w:val="36"/>
          <w:rtl/>
        </w:rPr>
        <w:t>البداية</w:t>
      </w:r>
      <w:r w:rsidRPr="0054549C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54549C">
        <w:rPr>
          <w:rFonts w:ascii="Calibri" w:eastAsia="Calibri" w:hAnsi="Calibri" w:cs="Traditional Arabic" w:hint="cs"/>
          <w:sz w:val="36"/>
          <w:szCs w:val="36"/>
          <w:rtl/>
        </w:rPr>
        <w:t>إلى</w:t>
      </w:r>
      <w:r w:rsidRPr="0054549C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54549C">
        <w:rPr>
          <w:rFonts w:ascii="Calibri" w:eastAsia="Calibri" w:hAnsi="Calibri" w:cs="Traditional Arabic" w:hint="cs"/>
          <w:sz w:val="36"/>
          <w:szCs w:val="36"/>
          <w:rtl/>
        </w:rPr>
        <w:t>باب</w:t>
      </w:r>
      <w:r w:rsidRPr="0054549C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54549C">
        <w:rPr>
          <w:rFonts w:ascii="Calibri" w:eastAsia="Calibri" w:hAnsi="Calibri" w:cs="Traditional Arabic" w:hint="cs"/>
          <w:sz w:val="36"/>
          <w:szCs w:val="36"/>
          <w:rtl/>
        </w:rPr>
        <w:t>تارك</w:t>
      </w:r>
      <w:r w:rsidRPr="0054549C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54549C">
        <w:rPr>
          <w:rFonts w:ascii="Calibri" w:eastAsia="Calibri" w:hAnsi="Calibri" w:cs="Traditional Arabic" w:hint="cs"/>
          <w:sz w:val="36"/>
          <w:szCs w:val="36"/>
          <w:rtl/>
        </w:rPr>
        <w:t>الصلاة/</w:t>
      </w:r>
      <w:r w:rsidRPr="0054549C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54549C">
        <w:rPr>
          <w:rFonts w:ascii="Calibri" w:eastAsia="Calibri" w:hAnsi="Calibri" w:cs="Traditional Arabic" w:hint="cs"/>
          <w:sz w:val="36"/>
          <w:szCs w:val="36"/>
          <w:rtl/>
        </w:rPr>
        <w:t>دراسة</w:t>
      </w:r>
      <w:r w:rsidRPr="0054549C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54549C">
        <w:rPr>
          <w:rFonts w:ascii="Calibri" w:eastAsia="Calibri" w:hAnsi="Calibri" w:cs="Traditional Arabic" w:hint="cs"/>
          <w:sz w:val="36"/>
          <w:szCs w:val="36"/>
          <w:rtl/>
        </w:rPr>
        <w:t>وتحقيق زكي نايف إبراهيم.</w:t>
      </w:r>
    </w:p>
    <w:p w14:paraId="344E09B3" w14:textId="77777777" w:rsidR="0054549C" w:rsidRPr="0054549C" w:rsidRDefault="0054549C" w:rsidP="0054549C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54549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lastRenderedPageBreak/>
        <w:t>مجلة الجامعة العراقية مج72 ع2 (1447 هـ، 2025 م).</w:t>
      </w:r>
    </w:p>
    <w:p w14:paraId="30D6E5E1" w14:textId="77777777" w:rsidR="0054549C" w:rsidRPr="0054549C" w:rsidRDefault="0054549C" w:rsidP="0054549C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3F3DB803" w14:textId="77777777" w:rsidR="0054549C" w:rsidRPr="0054549C" w:rsidRDefault="0054549C" w:rsidP="0054549C">
      <w:pPr>
        <w:ind w:left="0" w:firstLine="0"/>
        <w:jc w:val="both"/>
        <w:rPr>
          <w:rFonts w:ascii="Aptos" w:eastAsia="Aptos" w:hAnsi="Aptos" w:cs="Traditional Arabic"/>
          <w:sz w:val="36"/>
          <w:szCs w:val="36"/>
          <w:rtl/>
        </w:rPr>
      </w:pPr>
      <w:r w:rsidRPr="0054549C">
        <w:rPr>
          <w:rFonts w:ascii="Aptos" w:eastAsia="Aptos" w:hAnsi="Aptos" w:cs="Traditional Arabic" w:hint="cs"/>
          <w:b/>
          <w:bCs/>
          <w:sz w:val="36"/>
          <w:szCs w:val="36"/>
          <w:rtl/>
        </w:rPr>
        <w:t>منهاج الطالبين</w:t>
      </w:r>
      <w:r w:rsidRPr="0054549C">
        <w:rPr>
          <w:rFonts w:ascii="Aptos" w:eastAsia="Aptos" w:hAnsi="Aptos" w:cs="Traditional Arabic" w:hint="cs"/>
          <w:sz w:val="36"/>
          <w:szCs w:val="36"/>
          <w:rtl/>
        </w:rPr>
        <w:t xml:space="preserve"> </w:t>
      </w:r>
      <w:r w:rsidRPr="0054549C">
        <w:rPr>
          <w:rFonts w:ascii="Aptos" w:eastAsia="Aptos" w:hAnsi="Aptos" w:cs="Traditional Arabic" w:hint="cs"/>
          <w:b/>
          <w:bCs/>
          <w:sz w:val="36"/>
          <w:szCs w:val="36"/>
          <w:rtl/>
        </w:rPr>
        <w:t>وعمدة المفتين</w:t>
      </w:r>
      <w:r w:rsidRPr="0054549C">
        <w:rPr>
          <w:rFonts w:ascii="Aptos" w:eastAsia="Aptos" w:hAnsi="Aptos" w:cs="Traditional Arabic" w:hint="cs"/>
          <w:sz w:val="36"/>
          <w:szCs w:val="36"/>
          <w:rtl/>
        </w:rPr>
        <w:t xml:space="preserve">/ لأبي زكريا يحيى بن شرف النووي (ت 676 هـ)؛ تحقيق </w:t>
      </w:r>
      <w:proofErr w:type="gramStart"/>
      <w:r w:rsidRPr="0054549C">
        <w:rPr>
          <w:rFonts w:ascii="Aptos" w:eastAsia="Aptos" w:hAnsi="Aptos" w:cs="Traditional Arabic" w:hint="cs"/>
          <w:sz w:val="36"/>
          <w:szCs w:val="36"/>
          <w:rtl/>
        </w:rPr>
        <w:t>عبدالرزاق</w:t>
      </w:r>
      <w:proofErr w:type="gramEnd"/>
      <w:r w:rsidRPr="0054549C">
        <w:rPr>
          <w:rFonts w:ascii="Aptos" w:eastAsia="Aptos" w:hAnsi="Aptos" w:cs="Traditional Arabic" w:hint="cs"/>
          <w:sz w:val="36"/>
          <w:szCs w:val="36"/>
          <w:rtl/>
        </w:rPr>
        <w:t xml:space="preserve"> النجم، </w:t>
      </w:r>
      <w:proofErr w:type="gramStart"/>
      <w:r w:rsidRPr="0054549C">
        <w:rPr>
          <w:rFonts w:ascii="Aptos" w:eastAsia="Aptos" w:hAnsi="Aptos" w:cs="Traditional Arabic" w:hint="cs"/>
          <w:sz w:val="36"/>
          <w:szCs w:val="36"/>
          <w:rtl/>
        </w:rPr>
        <w:t>عبدالجواد</w:t>
      </w:r>
      <w:proofErr w:type="gramEnd"/>
      <w:r w:rsidRPr="0054549C">
        <w:rPr>
          <w:rFonts w:ascii="Aptos" w:eastAsia="Aptos" w:hAnsi="Aptos" w:cs="Traditional Arabic" w:hint="cs"/>
          <w:sz w:val="36"/>
          <w:szCs w:val="36"/>
          <w:rtl/>
        </w:rPr>
        <w:t xml:space="preserve"> </w:t>
      </w:r>
      <w:proofErr w:type="gramStart"/>
      <w:r w:rsidRPr="0054549C">
        <w:rPr>
          <w:rFonts w:ascii="Aptos" w:eastAsia="Aptos" w:hAnsi="Aptos" w:cs="Traditional Arabic" w:hint="cs"/>
          <w:sz w:val="36"/>
          <w:szCs w:val="36"/>
          <w:rtl/>
        </w:rPr>
        <w:t>حمَام.-</w:t>
      </w:r>
      <w:proofErr w:type="gramEnd"/>
      <w:r w:rsidRPr="0054549C">
        <w:rPr>
          <w:rFonts w:ascii="Aptos" w:eastAsia="Aptos" w:hAnsi="Aptos" w:cs="Traditional Arabic" w:hint="cs"/>
          <w:sz w:val="36"/>
          <w:szCs w:val="36"/>
          <w:rtl/>
        </w:rPr>
        <w:t xml:space="preserve"> دمشق: دار الفيحاء، 1447 هـ، 2025 م.</w:t>
      </w:r>
    </w:p>
    <w:p w14:paraId="3DC92BAC" w14:textId="77777777" w:rsidR="0054549C" w:rsidRPr="0054549C" w:rsidRDefault="0054549C" w:rsidP="0054549C">
      <w:pPr>
        <w:ind w:left="0" w:firstLine="0"/>
        <w:jc w:val="both"/>
        <w:rPr>
          <w:rFonts w:ascii="Aptos" w:eastAsia="Aptos" w:hAnsi="Aptos" w:cs="Traditional Arabic"/>
          <w:sz w:val="36"/>
          <w:szCs w:val="36"/>
          <w:rtl/>
        </w:rPr>
      </w:pPr>
      <w:r w:rsidRPr="0054549C">
        <w:rPr>
          <w:rFonts w:ascii="Aptos" w:eastAsia="Aptos" w:hAnsi="Aptos" w:cs="Traditional Arabic" w:hint="cs"/>
          <w:sz w:val="36"/>
          <w:szCs w:val="36"/>
          <w:rtl/>
        </w:rPr>
        <w:t>مذيلًا بكتاب تحفة المحتاج إلى</w:t>
      </w:r>
      <w:r w:rsidRPr="0054549C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 xml:space="preserve"> </w:t>
      </w:r>
      <w:r w:rsidRPr="0054549C">
        <w:rPr>
          <w:rFonts w:ascii="Aptos" w:eastAsia="Aptos" w:hAnsi="Aptos" w:cs="Traditional Arabic" w:hint="cs"/>
          <w:sz w:val="36"/>
          <w:szCs w:val="36"/>
          <w:rtl/>
        </w:rPr>
        <w:t>أدلة المنهاج/ سراج الدين عمر بن علي بن الملقن (ت 804هـ).</w:t>
      </w:r>
    </w:p>
    <w:p w14:paraId="699D447E" w14:textId="77777777" w:rsidR="0054549C" w:rsidRPr="0054549C" w:rsidRDefault="0054549C" w:rsidP="0054549C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54549C">
        <w:rPr>
          <w:rFonts w:ascii="Aptos" w:eastAsia="Aptos" w:hAnsi="Aptos" w:cs="Traditional Arabic" w:hint="cs"/>
          <w:sz w:val="36"/>
          <w:szCs w:val="36"/>
          <w:rtl/>
        </w:rPr>
        <w:t xml:space="preserve">وبحاشيته دقائق المنهاج للمصنف، </w:t>
      </w:r>
      <w:proofErr w:type="gramStart"/>
      <w:r w:rsidRPr="0054549C">
        <w:rPr>
          <w:rFonts w:ascii="Aptos" w:eastAsia="Aptos" w:hAnsi="Aptos" w:cs="Traditional Arabic" w:hint="cs"/>
          <w:sz w:val="36"/>
          <w:szCs w:val="36"/>
          <w:rtl/>
        </w:rPr>
        <w:t>وتقييدات</w:t>
      </w:r>
      <w:proofErr w:type="gramEnd"/>
      <w:r w:rsidRPr="0054549C">
        <w:rPr>
          <w:rFonts w:ascii="Aptos" w:eastAsia="Aptos" w:hAnsi="Aptos" w:cs="Traditional Arabic" w:hint="cs"/>
          <w:sz w:val="36"/>
          <w:szCs w:val="36"/>
          <w:rtl/>
        </w:rPr>
        <w:t xml:space="preserve"> وتنبيهات للشربيني والرملي.</w:t>
      </w:r>
    </w:p>
    <w:p w14:paraId="51597BE6" w14:textId="77777777" w:rsidR="0054549C" w:rsidRPr="0054549C" w:rsidRDefault="0054549C" w:rsidP="0054549C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70F3167F" w14:textId="77777777" w:rsidR="0054549C" w:rsidRPr="0054549C" w:rsidRDefault="0054549C" w:rsidP="0054549C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54549C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المنهج</w:t>
      </w:r>
      <w:r w:rsidRPr="0054549C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54549C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القويم</w:t>
      </w:r>
      <w:r w:rsidRPr="0054549C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54549C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شرح</w:t>
      </w:r>
      <w:r w:rsidRPr="0054549C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54549C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مسائل</w:t>
      </w:r>
      <w:r w:rsidRPr="0054549C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54549C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التعليم</w:t>
      </w:r>
      <w:r w:rsidRPr="0054549C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 </w:t>
      </w:r>
      <w:r w:rsidRPr="0054549C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للحضرمي</w:t>
      </w:r>
      <w:r w:rsidRPr="0054549C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/ </w:t>
      </w:r>
      <w:r w:rsidRPr="0054549C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أحمد</w:t>
      </w:r>
      <w:r w:rsidRPr="0054549C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r w:rsidRPr="0054549C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بن</w:t>
      </w:r>
      <w:r w:rsidRPr="0054549C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r w:rsidRPr="0054549C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محمد</w:t>
      </w:r>
      <w:r w:rsidRPr="0054549C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r w:rsidRPr="0054549C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بن</w:t>
      </w:r>
      <w:r w:rsidRPr="0054549C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r w:rsidRPr="0054549C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حجر</w:t>
      </w:r>
      <w:r w:rsidRPr="0054549C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proofErr w:type="spellStart"/>
      <w:r w:rsidRPr="0054549C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الهيتمي</w:t>
      </w:r>
      <w:proofErr w:type="spellEnd"/>
      <w:r w:rsidRPr="0054549C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(</w:t>
      </w:r>
      <w:r w:rsidRPr="0054549C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ت</w:t>
      </w:r>
      <w:r w:rsidRPr="0054549C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972 </w:t>
      </w:r>
      <w:r w:rsidRPr="0054549C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هـ</w:t>
      </w:r>
      <w:r w:rsidRPr="0054549C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)</w:t>
      </w:r>
      <w:r w:rsidRPr="0054549C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؛</w:t>
      </w:r>
      <w:r w:rsidRPr="0054549C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r w:rsidRPr="0054549C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تحقيق اللجنة العلمية بمكتبة </w:t>
      </w:r>
      <w:proofErr w:type="gramStart"/>
      <w:r w:rsidRPr="0054549C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التقوى.-</w:t>
      </w:r>
      <w:proofErr w:type="gramEnd"/>
      <w:r w:rsidRPr="0054549C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 القاهرة: المكتبة، 1446 هـ، 2025 م.</w:t>
      </w:r>
    </w:p>
    <w:p w14:paraId="38B2EE37" w14:textId="77777777" w:rsidR="0054549C" w:rsidRPr="0054549C" w:rsidRDefault="0054549C" w:rsidP="0054549C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</w:p>
    <w:p w14:paraId="436972FF" w14:textId="77777777" w:rsidR="0054549C" w:rsidRPr="0054549C" w:rsidRDefault="0054549C" w:rsidP="0054549C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54549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النهاية شرح اختصار الغاية، الملقب بالنهاية الصغرى، وهو شرح على متن اختصار الغاية وبلوغ العناية للملَّوي</w:t>
      </w:r>
      <w:r w:rsidRPr="0054549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تصنيف علي زين العابدين </w:t>
      </w:r>
      <w:proofErr w:type="gramStart"/>
      <w:r w:rsidRPr="0054549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الحسيني.-</w:t>
      </w:r>
      <w:proofErr w:type="gramEnd"/>
      <w:r w:rsidRPr="0054549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القاهرة: دار أصول الدين، 1446 هـ، 2025 م.</w:t>
      </w:r>
    </w:p>
    <w:p w14:paraId="3F6D7143" w14:textId="77777777" w:rsidR="0054549C" w:rsidRPr="0054549C" w:rsidRDefault="0054549C" w:rsidP="0054549C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54549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(اختصار</w:t>
      </w:r>
      <w:r w:rsidRPr="0054549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4549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الغاية</w:t>
      </w:r>
      <w:r w:rsidRPr="0054549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4549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وبلوغ</w:t>
      </w:r>
      <w:r w:rsidRPr="0054549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4549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العناية</w:t>
      </w:r>
      <w:r w:rsidRPr="0054549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: </w:t>
      </w:r>
      <w:r w:rsidRPr="0054549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وهو</w:t>
      </w:r>
      <w:r w:rsidRPr="0054549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4549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مختصر</w:t>
      </w:r>
      <w:r w:rsidRPr="0054549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4549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متن</w:t>
      </w:r>
      <w:r w:rsidRPr="0054549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4549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غاية</w:t>
      </w:r>
      <w:r w:rsidRPr="0054549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4549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الاختصار</w:t>
      </w:r>
      <w:r w:rsidRPr="0054549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4549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لأبي</w:t>
      </w:r>
      <w:r w:rsidRPr="0054549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4549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شجاع</w:t>
      </w:r>
      <w:r w:rsidRPr="0054549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/ </w:t>
      </w:r>
      <w:r w:rsidRPr="0054549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لشهاب</w:t>
      </w:r>
      <w:r w:rsidRPr="0054549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4549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الدين</w:t>
      </w:r>
      <w:r w:rsidRPr="0054549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4549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أبي</w:t>
      </w:r>
      <w:r w:rsidRPr="0054549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4549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العباس</w:t>
      </w:r>
      <w:r w:rsidRPr="0054549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4549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أحمد</w:t>
      </w:r>
      <w:r w:rsidRPr="0054549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4549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بن</w:t>
      </w:r>
      <w:r w:rsidRPr="0054549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54549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عبدالفتاح</w:t>
      </w:r>
      <w:proofErr w:type="gramEnd"/>
      <w:r w:rsidRPr="0054549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4549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الملَّوي، ت</w:t>
      </w:r>
      <w:r w:rsidRPr="0054549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1181 </w:t>
      </w:r>
      <w:r w:rsidRPr="0054549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هـ</w:t>
      </w:r>
      <w:r w:rsidRPr="0054549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)</w:t>
      </w:r>
    </w:p>
    <w:p w14:paraId="649EDBE6" w14:textId="77777777" w:rsidR="0054549C" w:rsidRPr="0054549C" w:rsidRDefault="0054549C" w:rsidP="0054549C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3D66E81D" w14:textId="77777777" w:rsidR="0054549C" w:rsidRPr="0054549C" w:rsidRDefault="0054549C" w:rsidP="0054549C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54549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نهاية المحتاج إلى شرح المنهاج</w:t>
      </w:r>
      <w:r w:rsidRPr="0054549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 شمس الدين محمد بن أحمد الرملي (ت 1004 هـ)؛ تحقيق</w:t>
      </w:r>
      <w:r w:rsidRPr="0054549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</w:t>
      </w:r>
      <w:r w:rsidRPr="0054549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اللجنة العلمية بدار الفيحاء، </w:t>
      </w:r>
      <w:proofErr w:type="gramStart"/>
      <w:r w:rsidRPr="0054549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عبدالجواد</w:t>
      </w:r>
      <w:proofErr w:type="gramEnd"/>
      <w:r w:rsidRPr="0054549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حمَام، </w:t>
      </w:r>
      <w:proofErr w:type="gramStart"/>
      <w:r w:rsidRPr="0054549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عبدالرحيم</w:t>
      </w:r>
      <w:proofErr w:type="gramEnd"/>
      <w:r w:rsidRPr="0054549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</w:t>
      </w:r>
      <w:proofErr w:type="gramStart"/>
      <w:r w:rsidRPr="0054549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يوسفان.-</w:t>
      </w:r>
      <w:proofErr w:type="gramEnd"/>
      <w:r w:rsidRPr="0054549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دمشق: دار الفيحاء، 1447 هـ، 2025 م، 8مج.</w:t>
      </w:r>
    </w:p>
    <w:p w14:paraId="2FE3670B" w14:textId="77777777" w:rsidR="0054549C" w:rsidRPr="0054549C" w:rsidRDefault="0054549C" w:rsidP="0054549C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41F4E7EA" w14:textId="77777777" w:rsidR="0054549C" w:rsidRPr="0054549C" w:rsidRDefault="0054549C" w:rsidP="0054549C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54549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النهجة المرضية شرح البهجة الوردية</w:t>
      </w:r>
      <w:r w:rsidRPr="0054549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لولي الدين أبي زرعة أحمد بن </w:t>
      </w:r>
      <w:proofErr w:type="gramStart"/>
      <w:r w:rsidRPr="0054549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عبدالرحيم</w:t>
      </w:r>
      <w:proofErr w:type="gramEnd"/>
      <w:r w:rsidRPr="0054549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العراقي (ت 826 هـ)؛ تحقيق نشأت بن كمال </w:t>
      </w:r>
      <w:proofErr w:type="gramStart"/>
      <w:r w:rsidRPr="0054549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المصري.-</w:t>
      </w:r>
      <w:proofErr w:type="gramEnd"/>
      <w:r w:rsidRPr="0054549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</w:t>
      </w:r>
      <w:r w:rsidRPr="0054549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القاهرة: مركز مجمع البحرين للتحقيق والبحث العلمي،</w:t>
      </w:r>
      <w:r w:rsidRPr="0054549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1447 هـ، 2025 م، 5مج.</w:t>
      </w:r>
    </w:p>
    <w:p w14:paraId="6B71CA75" w14:textId="77777777" w:rsidR="0054549C" w:rsidRPr="0054549C" w:rsidRDefault="0054549C" w:rsidP="0054549C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54549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ومعه حاشية زكريا الأنصاري على النهجة المرضية.</w:t>
      </w:r>
    </w:p>
    <w:p w14:paraId="0770CB2A" w14:textId="77777777" w:rsidR="0054549C" w:rsidRPr="0054549C" w:rsidRDefault="0054549C" w:rsidP="0054549C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54549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(</w:t>
      </w:r>
      <w:proofErr w:type="spellStart"/>
      <w:r w:rsidRPr="0054549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البهجه</w:t>
      </w:r>
      <w:proofErr w:type="spellEnd"/>
      <w:r w:rsidRPr="0054549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spellStart"/>
      <w:r w:rsidRPr="0054549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الورديه</w:t>
      </w:r>
      <w:proofErr w:type="spellEnd"/>
      <w:r w:rsidRPr="0054549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 لعمر بن مظفر الوردي</w:t>
      </w:r>
      <w:r w:rsidRPr="0054549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، ن</w:t>
      </w:r>
      <w:r w:rsidRPr="0054549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ظم لكتاب الحاوي الصغير في الفقه الشافعي</w:t>
      </w:r>
      <w:r w:rsidRPr="0054549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)</w:t>
      </w:r>
    </w:p>
    <w:p w14:paraId="0D2ECA06" w14:textId="77777777" w:rsidR="0054549C" w:rsidRPr="0054549C" w:rsidRDefault="0054549C" w:rsidP="0054549C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570911C2" w14:textId="77777777" w:rsidR="0054549C" w:rsidRPr="0054549C" w:rsidRDefault="0054549C" w:rsidP="0054549C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54549C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هادي النبيه إلى تدريس التنبيه</w:t>
      </w:r>
      <w:r w:rsidRPr="0054549C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/ لسراج الدين أبي حفص عمر بن علي بن الملقن (ت 804 هـ)؛ تحقيق وائل محمد </w:t>
      </w:r>
      <w:proofErr w:type="spellStart"/>
      <w:proofErr w:type="gramStart"/>
      <w:r w:rsidRPr="0054549C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الشنشوري</w:t>
      </w:r>
      <w:proofErr w:type="spellEnd"/>
      <w:r w:rsidRPr="0054549C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.-</w:t>
      </w:r>
      <w:proofErr w:type="gramEnd"/>
      <w:r w:rsidRPr="0054549C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 دمشق: دار المنهاج القويم، 1447 هـ، 2025 م.</w:t>
      </w:r>
    </w:p>
    <w:p w14:paraId="11FB278E" w14:textId="77777777" w:rsidR="0054549C" w:rsidRPr="0054549C" w:rsidRDefault="0054549C" w:rsidP="0054549C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</w:p>
    <w:p w14:paraId="6B293186" w14:textId="77777777" w:rsidR="0054549C" w:rsidRPr="0054549C" w:rsidRDefault="0054549C" w:rsidP="0054549C">
      <w:pPr>
        <w:ind w:left="0" w:firstLine="0"/>
        <w:jc w:val="left"/>
        <w:rPr>
          <w:rFonts w:ascii="Times New Roman" w:eastAsia="Times New Roman" w:hAnsi="Times New Roman" w:cs="Traditional Arabic"/>
          <w:b/>
          <w:bCs/>
          <w:caps/>
          <w:color w:val="FF0000"/>
          <w:sz w:val="36"/>
          <w:szCs w:val="36"/>
          <w:rtl/>
          <w:lang w:eastAsia="ar-SA"/>
        </w:rPr>
      </w:pPr>
      <w:r w:rsidRPr="0054549C">
        <w:rPr>
          <w:rFonts w:ascii="Times New Roman" w:eastAsia="Times New Roman" w:hAnsi="Times New Roman" w:cs="Traditional Arabic" w:hint="cs"/>
          <w:b/>
          <w:bCs/>
          <w:caps/>
          <w:color w:val="FF0000"/>
          <w:sz w:val="36"/>
          <w:szCs w:val="36"/>
          <w:rtl/>
          <w:lang w:eastAsia="ar-SA"/>
        </w:rPr>
        <w:t>الكتب الحديثة</w:t>
      </w:r>
    </w:p>
    <w:p w14:paraId="265DD1B3" w14:textId="77777777" w:rsidR="0054549C" w:rsidRPr="0054549C" w:rsidRDefault="0054549C" w:rsidP="0054549C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54549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إكمال الانتفاع بالتعليق على شرح ابن قاسم الغزي على أبي شجاع</w:t>
      </w:r>
      <w:r w:rsidRPr="0054549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سامي بن محمد </w:t>
      </w:r>
      <w:proofErr w:type="spellStart"/>
      <w:proofErr w:type="gramStart"/>
      <w:r w:rsidRPr="0054549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باشكيل</w:t>
      </w:r>
      <w:proofErr w:type="spellEnd"/>
      <w:r w:rsidRPr="0054549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.-</w:t>
      </w:r>
      <w:proofErr w:type="gramEnd"/>
      <w:r w:rsidRPr="0054549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المنصورة: دار اللؤلؤة، 1446 هـ، 2025 م، 3مج. </w:t>
      </w:r>
    </w:p>
    <w:p w14:paraId="784288C8" w14:textId="77777777" w:rsidR="0054549C" w:rsidRPr="0054549C" w:rsidRDefault="0054549C" w:rsidP="0054549C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2B8648CF" w14:textId="77777777" w:rsidR="0054549C" w:rsidRPr="0054549C" w:rsidRDefault="0054549C" w:rsidP="0054549C">
      <w:pPr>
        <w:ind w:left="0" w:firstLine="0"/>
        <w:jc w:val="both"/>
        <w:rPr>
          <w:rFonts w:ascii="Traditional Arabic" w:eastAsia="Calibri" w:hAnsi="Traditional Arabic" w:cs="Traditional Arabic"/>
          <w:sz w:val="36"/>
          <w:szCs w:val="36"/>
          <w:rtl/>
        </w:rPr>
      </w:pPr>
      <w:r w:rsidRPr="0054549C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</w:rPr>
        <w:t>بلغة الطلاب في تلخيص فتاوى مشايخي الأنجاب</w:t>
      </w:r>
      <w:r w:rsidRPr="0054549C">
        <w:rPr>
          <w:rFonts w:ascii="Traditional Arabic" w:eastAsia="Calibri" w:hAnsi="Traditional Arabic" w:cs="Traditional Arabic" w:hint="cs"/>
          <w:sz w:val="36"/>
          <w:szCs w:val="36"/>
          <w:rtl/>
        </w:rPr>
        <w:t xml:space="preserve">/ طيفور علي وفا </w:t>
      </w:r>
      <w:proofErr w:type="spellStart"/>
      <w:proofErr w:type="gramStart"/>
      <w:r w:rsidRPr="0054549C">
        <w:rPr>
          <w:rFonts w:ascii="Traditional Arabic" w:eastAsia="Calibri" w:hAnsi="Traditional Arabic" w:cs="Traditional Arabic" w:hint="cs"/>
          <w:sz w:val="36"/>
          <w:szCs w:val="36"/>
          <w:rtl/>
        </w:rPr>
        <w:t>المدوري</w:t>
      </w:r>
      <w:proofErr w:type="spellEnd"/>
      <w:r w:rsidRPr="0054549C">
        <w:rPr>
          <w:rFonts w:ascii="Traditional Arabic" w:eastAsia="Calibri" w:hAnsi="Traditional Arabic" w:cs="Traditional Arabic" w:hint="cs"/>
          <w:sz w:val="36"/>
          <w:szCs w:val="36"/>
          <w:rtl/>
        </w:rPr>
        <w:t>.-</w:t>
      </w:r>
      <w:proofErr w:type="gramEnd"/>
      <w:r w:rsidRPr="0054549C">
        <w:rPr>
          <w:rFonts w:ascii="Traditional Arabic" w:eastAsia="Calibri" w:hAnsi="Traditional Arabic" w:cs="Traditional Arabic" w:hint="cs"/>
          <w:sz w:val="36"/>
          <w:szCs w:val="36"/>
          <w:rtl/>
        </w:rPr>
        <w:t xml:space="preserve"> إستانبول: دار عالم قريش، 1446 هـ، 2025 م.</w:t>
      </w:r>
    </w:p>
    <w:p w14:paraId="59A3F342" w14:textId="77777777" w:rsidR="0054549C" w:rsidRPr="0054549C" w:rsidRDefault="0054549C" w:rsidP="0054549C">
      <w:pPr>
        <w:ind w:left="0" w:firstLine="0"/>
        <w:jc w:val="both"/>
        <w:rPr>
          <w:rFonts w:ascii="Aptos" w:eastAsia="Times New Roman" w:hAnsi="Aptos" w:cs="Traditional Arabic"/>
          <w:b/>
          <w:bCs/>
          <w:sz w:val="36"/>
          <w:szCs w:val="36"/>
          <w:rtl/>
        </w:rPr>
      </w:pPr>
    </w:p>
    <w:p w14:paraId="01B7FE73" w14:textId="77777777" w:rsidR="0054549C" w:rsidRPr="0054549C" w:rsidRDefault="0054549C" w:rsidP="0054549C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  <w:r w:rsidRPr="0054549C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تخريج</w:t>
      </w:r>
      <w:r w:rsidRPr="0054549C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54549C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الفروع</w:t>
      </w:r>
      <w:r w:rsidRPr="0054549C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54549C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على</w:t>
      </w:r>
      <w:r w:rsidRPr="0054549C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54549C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الأصول</w:t>
      </w:r>
      <w:r w:rsidRPr="0054549C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54549C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من</w:t>
      </w:r>
      <w:r w:rsidRPr="0054549C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54549C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كتاب</w:t>
      </w:r>
      <w:r w:rsidRPr="0054549C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54549C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نهاية</w:t>
      </w:r>
      <w:r w:rsidRPr="0054549C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54549C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المطلب</w:t>
      </w:r>
      <w:r w:rsidRPr="0054549C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54549C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للإمام الجويني</w:t>
      </w:r>
      <w:r w:rsidRPr="0054549C">
        <w:rPr>
          <w:rFonts w:ascii="Calibri" w:eastAsia="Calibri" w:hAnsi="Calibri" w:cs="Traditional Arabic" w:hint="cs"/>
          <w:sz w:val="36"/>
          <w:szCs w:val="36"/>
          <w:rtl/>
        </w:rPr>
        <w:t xml:space="preserve">/ أحمد محمد </w:t>
      </w:r>
      <w:proofErr w:type="gramStart"/>
      <w:r w:rsidRPr="0054549C">
        <w:rPr>
          <w:rFonts w:ascii="Calibri" w:eastAsia="Calibri" w:hAnsi="Calibri" w:cs="Traditional Arabic" w:hint="cs"/>
          <w:sz w:val="36"/>
          <w:szCs w:val="36"/>
          <w:rtl/>
        </w:rPr>
        <w:t>رضوان.-</w:t>
      </w:r>
      <w:proofErr w:type="gramEnd"/>
      <w:r w:rsidRPr="0054549C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 xml:space="preserve"> </w:t>
      </w:r>
      <w:r w:rsidRPr="0054549C">
        <w:rPr>
          <w:rFonts w:ascii="Calibri" w:eastAsia="Calibri" w:hAnsi="Calibri" w:cs="Traditional Arabic" w:hint="cs"/>
          <w:sz w:val="36"/>
          <w:szCs w:val="36"/>
          <w:rtl/>
        </w:rPr>
        <w:t>بيروت: دار الكتب العلمية، 1447 هـ، 2025 م، 552 ص. (أصله رسالة جامعية).</w:t>
      </w:r>
    </w:p>
    <w:p w14:paraId="0AA94298" w14:textId="77777777" w:rsidR="0054549C" w:rsidRPr="0054549C" w:rsidRDefault="0054549C" w:rsidP="0054549C">
      <w:pPr>
        <w:ind w:left="0" w:firstLine="0"/>
        <w:jc w:val="both"/>
        <w:rPr>
          <w:rFonts w:ascii="Calibri" w:eastAsia="Calibri" w:hAnsi="Calibri" w:cs="Traditional Arabic"/>
          <w:b/>
          <w:bCs/>
          <w:sz w:val="36"/>
          <w:szCs w:val="36"/>
          <w:rtl/>
        </w:rPr>
      </w:pPr>
    </w:p>
    <w:p w14:paraId="1A6C7945" w14:textId="77777777" w:rsidR="0054549C" w:rsidRPr="0054549C" w:rsidRDefault="0054549C" w:rsidP="0054549C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  <w:r w:rsidRPr="0054549C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ترجيحات</w:t>
      </w:r>
      <w:r w:rsidRPr="0054549C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54549C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واستدراكات</w:t>
      </w:r>
      <w:r w:rsidRPr="0054549C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54549C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الإمام</w:t>
      </w:r>
      <w:r w:rsidRPr="0054549C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54549C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النووي</w:t>
      </w:r>
      <w:r w:rsidRPr="0054549C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54549C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على</w:t>
      </w:r>
      <w:r w:rsidRPr="0054549C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54549C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المحرر</w:t>
      </w:r>
      <w:r w:rsidRPr="0054549C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54549C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في</w:t>
      </w:r>
      <w:r w:rsidRPr="0054549C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54549C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كتابه</w:t>
      </w:r>
      <w:r w:rsidRPr="0054549C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54549C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المنهاج</w:t>
      </w:r>
      <w:r w:rsidRPr="0054549C">
        <w:rPr>
          <w:rFonts w:ascii="Calibri" w:eastAsia="Calibri" w:hAnsi="Calibri" w:cs="Traditional Arabic" w:hint="cs"/>
          <w:sz w:val="36"/>
          <w:szCs w:val="36"/>
          <w:rtl/>
        </w:rPr>
        <w:t xml:space="preserve">/ </w:t>
      </w:r>
      <w:proofErr w:type="gramStart"/>
      <w:r w:rsidRPr="0054549C">
        <w:rPr>
          <w:rFonts w:ascii="Calibri" w:eastAsia="Calibri" w:hAnsi="Calibri" w:cs="Traditional Arabic" w:hint="cs"/>
          <w:sz w:val="36"/>
          <w:szCs w:val="36"/>
          <w:rtl/>
        </w:rPr>
        <w:t>عبدالله</w:t>
      </w:r>
      <w:proofErr w:type="gramEnd"/>
      <w:r w:rsidRPr="0054549C">
        <w:rPr>
          <w:rFonts w:ascii="Calibri" w:eastAsia="Calibri" w:hAnsi="Calibri" w:cs="Traditional Arabic" w:hint="cs"/>
          <w:sz w:val="36"/>
          <w:szCs w:val="36"/>
          <w:rtl/>
        </w:rPr>
        <w:t xml:space="preserve"> إبراهيم </w:t>
      </w:r>
      <w:proofErr w:type="gramStart"/>
      <w:r w:rsidRPr="0054549C">
        <w:rPr>
          <w:rFonts w:ascii="Calibri" w:eastAsia="Calibri" w:hAnsi="Calibri" w:cs="Traditional Arabic" w:hint="cs"/>
          <w:sz w:val="36"/>
          <w:szCs w:val="36"/>
          <w:rtl/>
        </w:rPr>
        <w:t>موسى.-</w:t>
      </w:r>
      <w:proofErr w:type="gramEnd"/>
      <w:r w:rsidRPr="0054549C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 xml:space="preserve"> </w:t>
      </w:r>
      <w:r w:rsidRPr="0054549C">
        <w:rPr>
          <w:rFonts w:ascii="Calibri" w:eastAsia="Calibri" w:hAnsi="Calibri" w:cs="Traditional Arabic" w:hint="cs"/>
          <w:sz w:val="36"/>
          <w:szCs w:val="36"/>
          <w:rtl/>
        </w:rPr>
        <w:t>بيروت: دار الكتب العلمية، 1447 هـ، 2025 م، 168.</w:t>
      </w:r>
    </w:p>
    <w:p w14:paraId="4E751171" w14:textId="77777777" w:rsidR="0054549C" w:rsidRPr="0054549C" w:rsidRDefault="0054549C" w:rsidP="0054549C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</w:p>
    <w:p w14:paraId="7C2AEE48" w14:textId="77777777" w:rsidR="0054549C" w:rsidRPr="0054549C" w:rsidRDefault="0054549C" w:rsidP="0054549C">
      <w:pPr>
        <w:ind w:left="0" w:firstLine="0"/>
        <w:jc w:val="both"/>
        <w:rPr>
          <w:rFonts w:ascii="Aptos" w:eastAsia="Aptos" w:hAnsi="Aptos" w:cs="Traditional Arabic"/>
          <w:sz w:val="36"/>
          <w:szCs w:val="36"/>
          <w:rtl/>
          <w:lang w:bidi="ar"/>
        </w:rPr>
      </w:pPr>
      <w:r w:rsidRPr="0054549C">
        <w:rPr>
          <w:rFonts w:ascii="Aptos" w:eastAsia="Aptos" w:hAnsi="Aptos" w:cs="Traditional Arabic" w:hint="cs"/>
          <w:b/>
          <w:bCs/>
          <w:sz w:val="36"/>
          <w:szCs w:val="36"/>
          <w:rtl/>
          <w:lang w:bidi="ar"/>
        </w:rPr>
        <w:t>تعليل</w:t>
      </w:r>
      <w:r w:rsidRPr="0054549C">
        <w:rPr>
          <w:rFonts w:ascii="Aptos" w:eastAsia="Aptos" w:hAnsi="Aptos" w:cs="Traditional Arabic"/>
          <w:b/>
          <w:bCs/>
          <w:sz w:val="36"/>
          <w:szCs w:val="36"/>
          <w:rtl/>
          <w:lang w:bidi="ar"/>
        </w:rPr>
        <w:t xml:space="preserve"> </w:t>
      </w:r>
      <w:r w:rsidRPr="0054549C">
        <w:rPr>
          <w:rFonts w:ascii="Aptos" w:eastAsia="Aptos" w:hAnsi="Aptos" w:cs="Traditional Arabic" w:hint="cs"/>
          <w:b/>
          <w:bCs/>
          <w:sz w:val="36"/>
          <w:szCs w:val="36"/>
          <w:rtl/>
          <w:lang w:bidi="ar"/>
        </w:rPr>
        <w:t>الفروع</w:t>
      </w:r>
      <w:r w:rsidRPr="0054549C">
        <w:rPr>
          <w:rFonts w:ascii="Aptos" w:eastAsia="Aptos" w:hAnsi="Aptos" w:cs="Traditional Arabic"/>
          <w:b/>
          <w:bCs/>
          <w:sz w:val="36"/>
          <w:szCs w:val="36"/>
          <w:rtl/>
          <w:lang w:bidi="ar"/>
        </w:rPr>
        <w:t xml:space="preserve"> </w:t>
      </w:r>
      <w:r w:rsidRPr="0054549C">
        <w:rPr>
          <w:rFonts w:ascii="Aptos" w:eastAsia="Aptos" w:hAnsi="Aptos" w:cs="Traditional Arabic" w:hint="cs"/>
          <w:b/>
          <w:bCs/>
          <w:sz w:val="36"/>
          <w:szCs w:val="36"/>
          <w:rtl/>
          <w:lang w:bidi="ar"/>
        </w:rPr>
        <w:t>الفقهية</w:t>
      </w:r>
      <w:r w:rsidRPr="0054549C">
        <w:rPr>
          <w:rFonts w:ascii="Aptos" w:eastAsia="Aptos" w:hAnsi="Aptos" w:cs="Traditional Arabic"/>
          <w:b/>
          <w:bCs/>
          <w:sz w:val="36"/>
          <w:szCs w:val="36"/>
          <w:rtl/>
          <w:lang w:bidi="ar"/>
        </w:rPr>
        <w:t xml:space="preserve"> </w:t>
      </w:r>
      <w:r w:rsidRPr="0054549C">
        <w:rPr>
          <w:rFonts w:ascii="Aptos" w:eastAsia="Aptos" w:hAnsi="Aptos" w:cs="Traditional Arabic" w:hint="cs"/>
          <w:b/>
          <w:bCs/>
          <w:sz w:val="36"/>
          <w:szCs w:val="36"/>
          <w:rtl/>
          <w:lang w:bidi="ar"/>
        </w:rPr>
        <w:t>بالقواعد</w:t>
      </w:r>
      <w:r w:rsidRPr="0054549C">
        <w:rPr>
          <w:rFonts w:ascii="Aptos" w:eastAsia="Aptos" w:hAnsi="Aptos" w:cs="Traditional Arabic"/>
          <w:b/>
          <w:bCs/>
          <w:sz w:val="36"/>
          <w:szCs w:val="36"/>
          <w:rtl/>
          <w:lang w:bidi="ar"/>
        </w:rPr>
        <w:t xml:space="preserve"> </w:t>
      </w:r>
      <w:r w:rsidRPr="0054549C">
        <w:rPr>
          <w:rFonts w:ascii="Aptos" w:eastAsia="Aptos" w:hAnsi="Aptos" w:cs="Traditional Arabic" w:hint="cs"/>
          <w:b/>
          <w:bCs/>
          <w:sz w:val="36"/>
          <w:szCs w:val="36"/>
          <w:rtl/>
          <w:lang w:bidi="ar"/>
        </w:rPr>
        <w:t>الأصولية</w:t>
      </w:r>
      <w:r w:rsidRPr="0054549C">
        <w:rPr>
          <w:rFonts w:ascii="Aptos" w:eastAsia="Aptos" w:hAnsi="Aptos" w:cs="Traditional Arabic"/>
          <w:b/>
          <w:bCs/>
          <w:sz w:val="36"/>
          <w:szCs w:val="36"/>
          <w:rtl/>
          <w:lang w:bidi="ar"/>
        </w:rPr>
        <w:t xml:space="preserve"> </w:t>
      </w:r>
      <w:r w:rsidRPr="0054549C">
        <w:rPr>
          <w:rFonts w:ascii="Aptos" w:eastAsia="Aptos" w:hAnsi="Aptos" w:cs="Traditional Arabic" w:hint="cs"/>
          <w:b/>
          <w:bCs/>
          <w:sz w:val="36"/>
          <w:szCs w:val="36"/>
          <w:rtl/>
          <w:lang w:bidi="ar"/>
        </w:rPr>
        <w:t>العقلية</w:t>
      </w:r>
      <w:r w:rsidRPr="0054549C">
        <w:rPr>
          <w:rFonts w:ascii="Aptos" w:eastAsia="Aptos" w:hAnsi="Aptos" w:cs="Traditional Arabic"/>
          <w:b/>
          <w:bCs/>
          <w:sz w:val="36"/>
          <w:szCs w:val="36"/>
          <w:rtl/>
          <w:lang w:bidi="ar"/>
        </w:rPr>
        <w:t xml:space="preserve"> </w:t>
      </w:r>
      <w:r w:rsidRPr="0054549C">
        <w:rPr>
          <w:rFonts w:ascii="Aptos" w:eastAsia="Aptos" w:hAnsi="Aptos" w:cs="Traditional Arabic" w:hint="cs"/>
          <w:b/>
          <w:bCs/>
          <w:sz w:val="36"/>
          <w:szCs w:val="36"/>
          <w:rtl/>
          <w:lang w:bidi="ar"/>
        </w:rPr>
        <w:t>والقواعد</w:t>
      </w:r>
      <w:r w:rsidRPr="0054549C">
        <w:rPr>
          <w:rFonts w:ascii="Aptos" w:eastAsia="Aptos" w:hAnsi="Aptos" w:cs="Traditional Arabic"/>
          <w:b/>
          <w:bCs/>
          <w:sz w:val="36"/>
          <w:szCs w:val="36"/>
          <w:rtl/>
          <w:lang w:bidi="ar"/>
        </w:rPr>
        <w:t xml:space="preserve"> </w:t>
      </w:r>
      <w:r w:rsidRPr="0054549C">
        <w:rPr>
          <w:rFonts w:ascii="Aptos" w:eastAsia="Aptos" w:hAnsi="Aptos" w:cs="Traditional Arabic" w:hint="cs"/>
          <w:b/>
          <w:bCs/>
          <w:sz w:val="36"/>
          <w:szCs w:val="36"/>
          <w:rtl/>
          <w:lang w:bidi="ar"/>
        </w:rPr>
        <w:t>الفقهية</w:t>
      </w:r>
      <w:r w:rsidRPr="0054549C">
        <w:rPr>
          <w:rFonts w:ascii="Aptos" w:eastAsia="Aptos" w:hAnsi="Aptos" w:cs="Traditional Arabic"/>
          <w:b/>
          <w:bCs/>
          <w:sz w:val="36"/>
          <w:szCs w:val="36"/>
          <w:rtl/>
          <w:lang w:bidi="ar"/>
        </w:rPr>
        <w:t xml:space="preserve"> </w:t>
      </w:r>
      <w:r w:rsidRPr="0054549C">
        <w:rPr>
          <w:rFonts w:ascii="Aptos" w:eastAsia="Aptos" w:hAnsi="Aptos" w:cs="Traditional Arabic" w:hint="cs"/>
          <w:b/>
          <w:bCs/>
          <w:sz w:val="36"/>
          <w:szCs w:val="36"/>
          <w:rtl/>
          <w:lang w:bidi="ar"/>
        </w:rPr>
        <w:t>في</w:t>
      </w:r>
      <w:r w:rsidRPr="0054549C">
        <w:rPr>
          <w:rFonts w:ascii="Aptos" w:eastAsia="Aptos" w:hAnsi="Aptos" w:cs="Traditional Arabic"/>
          <w:b/>
          <w:bCs/>
          <w:sz w:val="36"/>
          <w:szCs w:val="36"/>
          <w:rtl/>
          <w:lang w:bidi="ar"/>
        </w:rPr>
        <w:t xml:space="preserve"> </w:t>
      </w:r>
      <w:r w:rsidRPr="0054549C">
        <w:rPr>
          <w:rFonts w:ascii="Aptos" w:eastAsia="Aptos" w:hAnsi="Aptos" w:cs="Traditional Arabic" w:hint="cs"/>
          <w:b/>
          <w:bCs/>
          <w:sz w:val="36"/>
          <w:szCs w:val="36"/>
          <w:rtl/>
          <w:lang w:bidi="ar"/>
        </w:rPr>
        <w:t>المذهب</w:t>
      </w:r>
      <w:r w:rsidRPr="0054549C">
        <w:rPr>
          <w:rFonts w:ascii="Aptos" w:eastAsia="Aptos" w:hAnsi="Aptos" w:cs="Traditional Arabic"/>
          <w:b/>
          <w:bCs/>
          <w:sz w:val="36"/>
          <w:szCs w:val="36"/>
          <w:rtl/>
          <w:lang w:bidi="ar"/>
        </w:rPr>
        <w:t xml:space="preserve"> </w:t>
      </w:r>
      <w:r w:rsidRPr="0054549C">
        <w:rPr>
          <w:rFonts w:ascii="Aptos" w:eastAsia="Aptos" w:hAnsi="Aptos" w:cs="Traditional Arabic" w:hint="cs"/>
          <w:b/>
          <w:bCs/>
          <w:sz w:val="36"/>
          <w:szCs w:val="36"/>
          <w:rtl/>
          <w:lang w:bidi="ar"/>
        </w:rPr>
        <w:t>الشافعي</w:t>
      </w:r>
      <w:r w:rsidRPr="0054549C">
        <w:rPr>
          <w:rFonts w:ascii="Aptos" w:eastAsia="Aptos" w:hAnsi="Aptos" w:cs="Traditional Arabic"/>
          <w:b/>
          <w:bCs/>
          <w:sz w:val="36"/>
          <w:szCs w:val="36"/>
          <w:rtl/>
          <w:lang w:bidi="ar"/>
        </w:rPr>
        <w:t xml:space="preserve"> </w:t>
      </w:r>
      <w:r w:rsidRPr="0054549C">
        <w:rPr>
          <w:rFonts w:ascii="Aptos" w:eastAsia="Aptos" w:hAnsi="Aptos" w:cs="Traditional Arabic" w:hint="cs"/>
          <w:b/>
          <w:bCs/>
          <w:sz w:val="36"/>
          <w:szCs w:val="36"/>
          <w:rtl/>
          <w:lang w:bidi="ar"/>
        </w:rPr>
        <w:t>تطبيقا</w:t>
      </w:r>
      <w:r w:rsidRPr="0054549C">
        <w:rPr>
          <w:rFonts w:ascii="Aptos" w:eastAsia="Aptos" w:hAnsi="Aptos" w:cs="Traditional Arabic"/>
          <w:b/>
          <w:bCs/>
          <w:sz w:val="36"/>
          <w:szCs w:val="36"/>
          <w:rtl/>
          <w:lang w:bidi="ar"/>
        </w:rPr>
        <w:t xml:space="preserve"> </w:t>
      </w:r>
      <w:r w:rsidRPr="0054549C">
        <w:rPr>
          <w:rFonts w:ascii="Aptos" w:eastAsia="Aptos" w:hAnsi="Aptos" w:cs="Traditional Arabic" w:hint="cs"/>
          <w:b/>
          <w:bCs/>
          <w:sz w:val="36"/>
          <w:szCs w:val="36"/>
          <w:rtl/>
          <w:lang w:bidi="ar"/>
        </w:rPr>
        <w:t>على</w:t>
      </w:r>
      <w:r w:rsidRPr="0054549C">
        <w:rPr>
          <w:rFonts w:ascii="Aptos" w:eastAsia="Aptos" w:hAnsi="Aptos" w:cs="Traditional Arabic"/>
          <w:b/>
          <w:bCs/>
          <w:sz w:val="36"/>
          <w:szCs w:val="36"/>
          <w:rtl/>
          <w:lang w:bidi="ar"/>
        </w:rPr>
        <w:t xml:space="preserve"> </w:t>
      </w:r>
      <w:r w:rsidRPr="0054549C">
        <w:rPr>
          <w:rFonts w:ascii="Aptos" w:eastAsia="Aptos" w:hAnsi="Aptos" w:cs="Traditional Arabic" w:hint="cs"/>
          <w:b/>
          <w:bCs/>
          <w:sz w:val="36"/>
          <w:szCs w:val="36"/>
          <w:rtl/>
          <w:lang w:bidi="ar"/>
        </w:rPr>
        <w:t>شروح</w:t>
      </w:r>
      <w:r w:rsidRPr="0054549C">
        <w:rPr>
          <w:rFonts w:ascii="Aptos" w:eastAsia="Aptos" w:hAnsi="Aptos" w:cs="Traditional Arabic"/>
          <w:b/>
          <w:bCs/>
          <w:sz w:val="36"/>
          <w:szCs w:val="36"/>
          <w:rtl/>
          <w:lang w:bidi="ar"/>
        </w:rPr>
        <w:t xml:space="preserve"> </w:t>
      </w:r>
      <w:r w:rsidRPr="0054549C">
        <w:rPr>
          <w:rFonts w:ascii="Aptos" w:eastAsia="Aptos" w:hAnsi="Aptos" w:cs="Traditional Arabic" w:hint="cs"/>
          <w:b/>
          <w:bCs/>
          <w:sz w:val="36"/>
          <w:szCs w:val="36"/>
          <w:rtl/>
          <w:lang w:bidi="ar"/>
        </w:rPr>
        <w:t>منهاج</w:t>
      </w:r>
      <w:r w:rsidRPr="0054549C">
        <w:rPr>
          <w:rFonts w:ascii="Aptos" w:eastAsia="Aptos" w:hAnsi="Aptos" w:cs="Traditional Arabic"/>
          <w:b/>
          <w:bCs/>
          <w:sz w:val="36"/>
          <w:szCs w:val="36"/>
          <w:rtl/>
          <w:lang w:bidi="ar"/>
        </w:rPr>
        <w:t xml:space="preserve"> </w:t>
      </w:r>
      <w:r w:rsidRPr="0054549C">
        <w:rPr>
          <w:rFonts w:ascii="Aptos" w:eastAsia="Aptos" w:hAnsi="Aptos" w:cs="Traditional Arabic" w:hint="cs"/>
          <w:b/>
          <w:bCs/>
          <w:sz w:val="36"/>
          <w:szCs w:val="36"/>
          <w:rtl/>
          <w:lang w:bidi="ar"/>
        </w:rPr>
        <w:t>الطالبين</w:t>
      </w:r>
      <w:r w:rsidRPr="0054549C">
        <w:rPr>
          <w:rFonts w:ascii="Aptos" w:eastAsia="Aptos" w:hAnsi="Aptos" w:cs="Traditional Arabic" w:hint="cs"/>
          <w:sz w:val="36"/>
          <w:szCs w:val="36"/>
          <w:rtl/>
          <w:lang w:bidi="ar"/>
        </w:rPr>
        <w:t>/</w:t>
      </w:r>
      <w:r w:rsidRPr="0054549C">
        <w:rPr>
          <w:rFonts w:ascii="Aptos" w:eastAsia="Aptos" w:hAnsi="Aptos" w:cs="Traditional Arabic"/>
          <w:sz w:val="36"/>
          <w:szCs w:val="36"/>
          <w:rtl/>
          <w:lang w:bidi="ar"/>
        </w:rPr>
        <w:t xml:space="preserve"> </w:t>
      </w:r>
      <w:proofErr w:type="gramStart"/>
      <w:r w:rsidRPr="0054549C">
        <w:rPr>
          <w:rFonts w:ascii="Aptos" w:eastAsia="Aptos" w:hAnsi="Aptos" w:cs="Traditional Arabic" w:hint="cs"/>
          <w:sz w:val="36"/>
          <w:szCs w:val="36"/>
          <w:rtl/>
          <w:lang w:bidi="ar"/>
        </w:rPr>
        <w:t>عبدالله</w:t>
      </w:r>
      <w:proofErr w:type="gramEnd"/>
      <w:r w:rsidRPr="0054549C">
        <w:rPr>
          <w:rFonts w:ascii="Aptos" w:eastAsia="Aptos" w:hAnsi="Aptos" w:cs="Traditional Arabic"/>
          <w:sz w:val="36"/>
          <w:szCs w:val="36"/>
          <w:rtl/>
          <w:lang w:bidi="ar"/>
        </w:rPr>
        <w:t xml:space="preserve"> </w:t>
      </w:r>
      <w:r w:rsidRPr="0054549C">
        <w:rPr>
          <w:rFonts w:ascii="Aptos" w:eastAsia="Aptos" w:hAnsi="Aptos" w:cs="Traditional Arabic" w:hint="cs"/>
          <w:sz w:val="36"/>
          <w:szCs w:val="36"/>
          <w:rtl/>
          <w:lang w:bidi="ar"/>
        </w:rPr>
        <w:t>بن</w:t>
      </w:r>
      <w:r w:rsidRPr="0054549C">
        <w:rPr>
          <w:rFonts w:ascii="Aptos" w:eastAsia="Aptos" w:hAnsi="Aptos" w:cs="Traditional Arabic"/>
          <w:sz w:val="36"/>
          <w:szCs w:val="36"/>
          <w:rtl/>
          <w:lang w:bidi="ar"/>
        </w:rPr>
        <w:t xml:space="preserve"> </w:t>
      </w:r>
      <w:r w:rsidRPr="0054549C">
        <w:rPr>
          <w:rFonts w:ascii="Aptos" w:eastAsia="Aptos" w:hAnsi="Aptos" w:cs="Traditional Arabic" w:hint="cs"/>
          <w:sz w:val="36"/>
          <w:szCs w:val="36"/>
          <w:rtl/>
          <w:lang w:bidi="ar"/>
        </w:rPr>
        <w:t>الشيخ</w:t>
      </w:r>
      <w:r w:rsidRPr="0054549C">
        <w:rPr>
          <w:rFonts w:ascii="Aptos" w:eastAsia="Aptos" w:hAnsi="Aptos" w:cs="Traditional Arabic"/>
          <w:sz w:val="36"/>
          <w:szCs w:val="36"/>
          <w:rtl/>
          <w:lang w:bidi="ar"/>
        </w:rPr>
        <w:t xml:space="preserve"> </w:t>
      </w:r>
      <w:r w:rsidRPr="0054549C">
        <w:rPr>
          <w:rFonts w:ascii="Aptos" w:eastAsia="Aptos" w:hAnsi="Aptos" w:cs="Traditional Arabic" w:hint="cs"/>
          <w:sz w:val="36"/>
          <w:szCs w:val="36"/>
          <w:rtl/>
          <w:lang w:bidi="ar"/>
        </w:rPr>
        <w:t>نور</w:t>
      </w:r>
      <w:r w:rsidRPr="0054549C">
        <w:rPr>
          <w:rFonts w:ascii="Aptos" w:eastAsia="Aptos" w:hAnsi="Aptos" w:cs="Traditional Arabic"/>
          <w:sz w:val="36"/>
          <w:szCs w:val="36"/>
          <w:rtl/>
          <w:lang w:bidi="ar"/>
        </w:rPr>
        <w:t xml:space="preserve"> </w:t>
      </w:r>
      <w:proofErr w:type="gramStart"/>
      <w:r w:rsidRPr="0054549C">
        <w:rPr>
          <w:rFonts w:ascii="Aptos" w:eastAsia="Aptos" w:hAnsi="Aptos" w:cs="Traditional Arabic" w:hint="cs"/>
          <w:sz w:val="36"/>
          <w:szCs w:val="36"/>
          <w:rtl/>
          <w:lang w:bidi="ar"/>
        </w:rPr>
        <w:t>السعدي.-</w:t>
      </w:r>
      <w:proofErr w:type="gramEnd"/>
      <w:r w:rsidRPr="0054549C">
        <w:rPr>
          <w:rFonts w:ascii="Aptos" w:eastAsia="Aptos" w:hAnsi="Aptos" w:cs="Traditional Arabic" w:hint="cs"/>
          <w:sz w:val="36"/>
          <w:szCs w:val="36"/>
          <w:rtl/>
          <w:lang w:bidi="ar"/>
        </w:rPr>
        <w:t xml:space="preserve"> مقديشو: دار النبيلة، 1446 هـ، 2025 م، 204 ص.</w:t>
      </w:r>
    </w:p>
    <w:p w14:paraId="16043A98" w14:textId="77777777" w:rsidR="0054549C" w:rsidRPr="0054549C" w:rsidRDefault="0054549C" w:rsidP="0054549C">
      <w:pPr>
        <w:ind w:left="0" w:firstLine="0"/>
        <w:jc w:val="both"/>
        <w:rPr>
          <w:rFonts w:ascii="Aptos" w:eastAsia="Aptos" w:hAnsi="Aptos" w:cs="Traditional Arabic"/>
          <w:sz w:val="36"/>
          <w:szCs w:val="36"/>
          <w:rtl/>
          <w:lang w:bidi="ar"/>
        </w:rPr>
      </w:pPr>
    </w:p>
    <w:p w14:paraId="0F4A8081" w14:textId="77777777" w:rsidR="00DD04E9" w:rsidRPr="0054549C" w:rsidRDefault="00DD04E9" w:rsidP="00DD04E9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54549C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الجواهر</w:t>
      </w:r>
      <w:r w:rsidRPr="0054549C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54549C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السنية</w:t>
      </w:r>
      <w:r w:rsidRPr="0054549C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54549C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شرح</w:t>
      </w:r>
      <w:r w:rsidRPr="0054549C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54549C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المنظومات</w:t>
      </w:r>
      <w:r w:rsidRPr="0054549C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54549C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الفقهية</w:t>
      </w:r>
      <w:r w:rsidRPr="0054549C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54549C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المسطورة</w:t>
      </w:r>
      <w:r w:rsidRPr="0054549C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54549C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في</w:t>
      </w:r>
      <w:r w:rsidRPr="0054549C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54549C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حواشي</w:t>
      </w:r>
      <w:r w:rsidRPr="0054549C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54549C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الكتب</w:t>
      </w:r>
      <w:r w:rsidRPr="0054549C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54549C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الشافعية</w:t>
      </w:r>
      <w:r w:rsidRPr="0054549C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/ طيفور بن علي وفا </w:t>
      </w:r>
      <w:proofErr w:type="spellStart"/>
      <w:proofErr w:type="gramStart"/>
      <w:r w:rsidRPr="0054549C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المدُوري</w:t>
      </w:r>
      <w:proofErr w:type="spellEnd"/>
      <w:r w:rsidRPr="0054549C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.-</w:t>
      </w:r>
      <w:proofErr w:type="gramEnd"/>
      <w:r w:rsidRPr="0054549C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 بيروت: دار الكتب العلمية، 1447 هـ، 2025 م، 592 ص.</w:t>
      </w:r>
    </w:p>
    <w:p w14:paraId="383091C8" w14:textId="77777777" w:rsidR="00DD04E9" w:rsidRPr="0054549C" w:rsidRDefault="00DD04E9" w:rsidP="00DD04E9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</w:p>
    <w:p w14:paraId="3B488534" w14:textId="77777777" w:rsidR="0054549C" w:rsidRPr="0054549C" w:rsidRDefault="0054549C" w:rsidP="0054549C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54549C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lastRenderedPageBreak/>
        <w:t>الشمس المنيرة في المسائل الفقهية الملتقطة من عدة كتب الشافعية</w:t>
      </w:r>
      <w:r w:rsidRPr="0054549C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/ جمع وتعليق علي بن حسن </w:t>
      </w:r>
      <w:proofErr w:type="spellStart"/>
      <w:proofErr w:type="gramStart"/>
      <w:r w:rsidRPr="0054549C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باهارون</w:t>
      </w:r>
      <w:proofErr w:type="spellEnd"/>
      <w:r w:rsidRPr="0054549C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.-</w:t>
      </w:r>
      <w:proofErr w:type="gramEnd"/>
      <w:r w:rsidRPr="0054549C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 القاهرة: دار الصالح، 1447 هـ، 2025 م.</w:t>
      </w:r>
    </w:p>
    <w:p w14:paraId="682AE744" w14:textId="77777777" w:rsidR="0054549C" w:rsidRPr="0054549C" w:rsidRDefault="0054549C" w:rsidP="0054549C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</w:p>
    <w:p w14:paraId="50F71191" w14:textId="77777777" w:rsidR="0054549C" w:rsidRPr="0054549C" w:rsidRDefault="0054549C" w:rsidP="0054549C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54549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فقه</w:t>
      </w:r>
      <w:r w:rsidRPr="0054549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4549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الإمام</w:t>
      </w:r>
      <w:r w:rsidRPr="0054549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4549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الشافعي</w:t>
      </w:r>
      <w:r w:rsidRPr="0054549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4549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54549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4549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سنن</w:t>
      </w:r>
      <w:r w:rsidRPr="0054549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4549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الترمذي</w:t>
      </w:r>
      <w:r w:rsidRPr="0054549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4549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54549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4549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فقه</w:t>
      </w:r>
      <w:r w:rsidRPr="0054549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4549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الأسرة</w:t>
      </w:r>
      <w:r w:rsidRPr="0054549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4549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والمعاملات</w:t>
      </w:r>
      <w:r w:rsidRPr="0054549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4549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وما يتخرج</w:t>
      </w:r>
      <w:r w:rsidRPr="0054549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4549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عليه</w:t>
      </w:r>
      <w:r w:rsidRPr="0054549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4549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من</w:t>
      </w:r>
      <w:r w:rsidRPr="0054549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4549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مسائل</w:t>
      </w:r>
      <w:r w:rsidRPr="0054549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4549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معاصرة: دراســـة</w:t>
      </w:r>
      <w:r w:rsidRPr="0054549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4549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مقــارنة</w:t>
      </w:r>
      <w:r w:rsidRPr="0054549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 رانية</w:t>
      </w:r>
      <w:r w:rsidRPr="0054549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4549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غازي</w:t>
      </w:r>
      <w:r w:rsidRPr="0054549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spellStart"/>
      <w:proofErr w:type="gramStart"/>
      <w:r w:rsidRPr="0054549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الطربولي</w:t>
      </w:r>
      <w:proofErr w:type="spellEnd"/>
      <w:r w:rsidRPr="0054549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.-</w:t>
      </w:r>
      <w:proofErr w:type="gramEnd"/>
      <w:r w:rsidRPr="0054549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تكريت: جامعة تكريت، 1446 هـ، 2025 م. (دكتوراه).</w:t>
      </w:r>
    </w:p>
    <w:p w14:paraId="3169B6CD" w14:textId="77777777" w:rsidR="0054549C" w:rsidRPr="0054549C" w:rsidRDefault="0054549C" w:rsidP="0054549C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3F96A91E" w14:textId="77777777" w:rsidR="0054549C" w:rsidRPr="0054549C" w:rsidRDefault="0054549C" w:rsidP="0054549C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54549C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قانون الفقه الإسلامي: نظرية الشافعي في سياقها الفكري والاجتماعي</w:t>
      </w:r>
      <w:r w:rsidRPr="0054549C">
        <w:rPr>
          <w:rFonts w:ascii="Calibri" w:eastAsia="Calibri" w:hAnsi="Calibri" w:cs="Traditional Arabic" w:hint="cs"/>
          <w:sz w:val="36"/>
          <w:szCs w:val="36"/>
          <w:rtl/>
        </w:rPr>
        <w:t xml:space="preserve">/ أحمد الشمسي؛ ترجمة أحمد محمود </w:t>
      </w:r>
      <w:proofErr w:type="gramStart"/>
      <w:r w:rsidRPr="0054549C">
        <w:rPr>
          <w:rFonts w:ascii="Calibri" w:eastAsia="Calibri" w:hAnsi="Calibri" w:cs="Traditional Arabic" w:hint="cs"/>
          <w:sz w:val="36"/>
          <w:szCs w:val="36"/>
          <w:rtl/>
        </w:rPr>
        <w:t>إبراهيم.-</w:t>
      </w:r>
      <w:proofErr w:type="gramEnd"/>
      <w:r w:rsidRPr="0054549C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 xml:space="preserve"> </w:t>
      </w:r>
      <w:r w:rsidRPr="0054549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بيروت:</w:t>
      </w:r>
      <w:r w:rsidRPr="0054549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</w:t>
      </w:r>
      <w:r w:rsidRPr="0054549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مركز نهوض للدراسات والنشر، 144</w:t>
      </w:r>
      <w:r w:rsidRPr="0054549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7</w:t>
      </w:r>
      <w:r w:rsidRPr="0054549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هـ، 202</w:t>
      </w:r>
      <w:r w:rsidRPr="0054549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5</w:t>
      </w:r>
      <w:r w:rsidRPr="0054549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م.</w:t>
      </w:r>
    </w:p>
    <w:p w14:paraId="11E2CB27" w14:textId="77777777" w:rsidR="0054549C" w:rsidRPr="0054549C" w:rsidRDefault="0054549C" w:rsidP="0054549C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4498562F" w14:textId="77777777" w:rsidR="0054549C" w:rsidRPr="0054549C" w:rsidRDefault="0054549C" w:rsidP="0054549C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54549C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المسائل</w:t>
      </w:r>
      <w:r w:rsidRPr="0054549C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54549C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الفقهية</w:t>
      </w:r>
      <w:r w:rsidRPr="0054549C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54549C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التي</w:t>
      </w:r>
      <w:r w:rsidRPr="0054549C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54549C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استخار</w:t>
      </w:r>
      <w:r w:rsidRPr="0054549C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54549C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فيها</w:t>
      </w:r>
      <w:r w:rsidRPr="0054549C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54549C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الإمام</w:t>
      </w:r>
      <w:r w:rsidRPr="0054549C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54549C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الشافعي</w:t>
      </w:r>
      <w:r w:rsidRPr="0054549C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54549C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اللهَ</w:t>
      </w:r>
      <w:r w:rsidRPr="0054549C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54549C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عزَّ</w:t>
      </w:r>
      <w:r w:rsidRPr="0054549C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54549C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 xml:space="preserve">وجلَّ: دراسة تأصيلية </w:t>
      </w:r>
      <w:proofErr w:type="spellStart"/>
      <w:r w:rsidRPr="0054549C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مقاصدية</w:t>
      </w:r>
      <w:proofErr w:type="spellEnd"/>
      <w:r w:rsidRPr="0054549C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 xml:space="preserve"> لنماذج مختارة</w:t>
      </w:r>
      <w:r w:rsidRPr="0054549C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/</w:t>
      </w:r>
      <w:r w:rsidRPr="0054549C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r w:rsidRPr="0054549C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محمد</w:t>
      </w:r>
      <w:r w:rsidRPr="0054549C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r w:rsidRPr="0054549C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جاسم</w:t>
      </w:r>
      <w:r w:rsidRPr="0054549C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r w:rsidRPr="0054549C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السالمي، أحمد مرعي </w:t>
      </w:r>
      <w:proofErr w:type="gramStart"/>
      <w:r w:rsidRPr="0054549C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المعماري.-</w:t>
      </w:r>
      <w:proofErr w:type="gramEnd"/>
      <w:r w:rsidRPr="0054549C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 بيروت:</w:t>
      </w:r>
      <w:r w:rsidRPr="0054549C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r w:rsidRPr="0054549C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دار</w:t>
      </w:r>
      <w:r w:rsidRPr="0054549C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r w:rsidRPr="0054549C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البشائر</w:t>
      </w:r>
      <w:r w:rsidRPr="0054549C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r w:rsidRPr="0054549C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الإسلامية، 1446 هـ، 2025 م، 126 ص. </w:t>
      </w:r>
    </w:p>
    <w:p w14:paraId="232F19B3" w14:textId="77777777" w:rsidR="0054549C" w:rsidRPr="0054549C" w:rsidRDefault="0054549C" w:rsidP="0054549C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</w:pPr>
    </w:p>
    <w:p w14:paraId="60F9AC96" w14:textId="77777777" w:rsidR="0054549C" w:rsidRPr="0054549C" w:rsidRDefault="0054549C" w:rsidP="0054549C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54549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مصباح المحتاج إلى مدخل المنهاج: دراسة عن أهم مصطلحاته وبيان مراحل مذهب الإمام الشافعي وأبرز أعلامه</w:t>
      </w:r>
      <w:r w:rsidRPr="0054549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أحمد بكر مني </w:t>
      </w:r>
      <w:proofErr w:type="gramStart"/>
      <w:r w:rsidRPr="0054549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الحاتمي.-</w:t>
      </w:r>
      <w:proofErr w:type="gramEnd"/>
      <w:r w:rsidRPr="0054549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مقديشو: دار النبيلة، 1446 هـ، 2025م؟</w:t>
      </w:r>
    </w:p>
    <w:p w14:paraId="655ED80C" w14:textId="77777777" w:rsidR="0054549C" w:rsidRPr="0054549C" w:rsidRDefault="0054549C" w:rsidP="0054549C">
      <w:pPr>
        <w:ind w:left="0" w:firstLine="0"/>
        <w:jc w:val="both"/>
        <w:rPr>
          <w:rFonts w:ascii="Aptos" w:eastAsia="Aptos" w:hAnsi="Aptos" w:cs="Traditional Arabic"/>
          <w:sz w:val="36"/>
          <w:szCs w:val="36"/>
          <w:rtl/>
        </w:rPr>
      </w:pPr>
    </w:p>
    <w:p w14:paraId="0293313C" w14:textId="77777777" w:rsidR="0054549C" w:rsidRPr="0054549C" w:rsidRDefault="0054549C" w:rsidP="0054549C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 w:rsidRPr="0054549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مصطلح</w:t>
      </w:r>
      <w:r w:rsidRPr="0054549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4549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الوسط</w:t>
      </w:r>
      <w:r w:rsidRPr="0054549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4549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المعتدل</w:t>
      </w:r>
      <w:r w:rsidRPr="0054549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4549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عند</w:t>
      </w:r>
      <w:r w:rsidRPr="0054549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4549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الشافعية:</w:t>
      </w:r>
      <w:r w:rsidRPr="0054549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4549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دراسة</w:t>
      </w:r>
      <w:r w:rsidRPr="0054549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4549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فقهية</w:t>
      </w:r>
      <w:r w:rsidRPr="0054549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4549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مقارنة/ </w:t>
      </w:r>
      <w:r w:rsidRPr="0054549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سهاد</w:t>
      </w:r>
      <w:r w:rsidRPr="0054549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4549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مجيد</w:t>
      </w:r>
      <w:r w:rsidRPr="0054549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54549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حمادي.-</w:t>
      </w:r>
      <w:proofErr w:type="gramEnd"/>
      <w:r w:rsidRPr="0054549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</w:t>
      </w:r>
      <w:r w:rsidRPr="0054549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تكريت: جامعة تكريت، 1446 هـ، 2025 م. (ماجستير).</w:t>
      </w:r>
    </w:p>
    <w:p w14:paraId="63D47B59" w14:textId="77777777" w:rsidR="0054549C" w:rsidRPr="0054549C" w:rsidRDefault="0054549C" w:rsidP="0054549C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698CFA25" w14:textId="77777777" w:rsidR="0054549C" w:rsidRPr="0054549C" w:rsidRDefault="0054549C" w:rsidP="0054549C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54549C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منهجية التفقه</w:t>
      </w:r>
      <w:r w:rsidRPr="0054549C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/ محمد السيد </w:t>
      </w:r>
      <w:proofErr w:type="gramStart"/>
      <w:r w:rsidRPr="0054549C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السعدني.-</w:t>
      </w:r>
      <w:proofErr w:type="gramEnd"/>
      <w:r w:rsidRPr="0054549C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 القاهرة: دار أصول الدين، 1447 هـ، 2025 م.</w:t>
      </w:r>
    </w:p>
    <w:p w14:paraId="6065551A" w14:textId="77777777" w:rsidR="0054549C" w:rsidRPr="0054549C" w:rsidRDefault="0054549C" w:rsidP="0054549C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54549C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السلَّم التعليمي في دراسة الفقه الشافعي وعلومه العشرة، وطرق التعلم والتعليم وفق المنهج المتبع في المدارس العلمية.</w:t>
      </w:r>
    </w:p>
    <w:p w14:paraId="2A7EA35C" w14:textId="77777777" w:rsidR="0054549C" w:rsidRPr="0054549C" w:rsidRDefault="0054549C" w:rsidP="0054549C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</w:p>
    <w:p w14:paraId="574DBCE3" w14:textId="77777777" w:rsidR="0054549C" w:rsidRPr="0054549C" w:rsidRDefault="0054549C" w:rsidP="0054549C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54549C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lastRenderedPageBreak/>
        <w:t>نهمة الأريب من فتح القريب المجيب</w:t>
      </w:r>
      <w:r w:rsidRPr="0054549C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/ جمعها إبراهيم محمد </w:t>
      </w:r>
      <w:proofErr w:type="gramStart"/>
      <w:r w:rsidRPr="0054549C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الخليلي.-</w:t>
      </w:r>
      <w:proofErr w:type="gramEnd"/>
      <w:r w:rsidRPr="0054549C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 ؟: الرواق الرملي، 1446 هـ، 2025 م.</w:t>
      </w:r>
    </w:p>
    <w:p w14:paraId="5C5440B5" w14:textId="77777777" w:rsidR="0054549C" w:rsidRPr="0054549C" w:rsidRDefault="0054549C" w:rsidP="0054549C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54549C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مختصر حاشية الباجوري مع </w:t>
      </w:r>
      <w:proofErr w:type="spellStart"/>
      <w:r w:rsidRPr="0054549C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تقريرات</w:t>
      </w:r>
      <w:proofErr w:type="spellEnd"/>
      <w:r w:rsidRPr="0054549C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 الرملي </w:t>
      </w:r>
      <w:proofErr w:type="spellStart"/>
      <w:r w:rsidRPr="0054549C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والشبراملسي</w:t>
      </w:r>
      <w:proofErr w:type="spellEnd"/>
      <w:r w:rsidRPr="0054549C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 والشرقاوي والشهاوي وغيرهم. </w:t>
      </w:r>
    </w:p>
    <w:p w14:paraId="27433D57" w14:textId="77777777" w:rsidR="0054549C" w:rsidRPr="0054549C" w:rsidRDefault="0054549C" w:rsidP="0054549C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</w:pPr>
    </w:p>
    <w:p w14:paraId="5995076C" w14:textId="77777777" w:rsidR="0054549C" w:rsidRPr="0054549C" w:rsidRDefault="0054549C" w:rsidP="0054549C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54549C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الهدية المرضية شرح وأدلة المقدمة الحضرمية</w:t>
      </w:r>
      <w:r w:rsidRPr="0054549C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/ مصطفى ديب </w:t>
      </w:r>
      <w:proofErr w:type="spellStart"/>
      <w:proofErr w:type="gramStart"/>
      <w:r w:rsidRPr="0054549C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البغا</w:t>
      </w:r>
      <w:proofErr w:type="spellEnd"/>
      <w:r w:rsidRPr="0054549C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.-</w:t>
      </w:r>
      <w:proofErr w:type="gramEnd"/>
      <w:r w:rsidRPr="0054549C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 دمشق: دار المصطفى، 1447 هـ، 2025 م.</w:t>
      </w:r>
    </w:p>
    <w:p w14:paraId="454AABC0" w14:textId="77777777" w:rsidR="0054549C" w:rsidRPr="0054549C" w:rsidRDefault="0054549C" w:rsidP="0054549C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</w:p>
    <w:p w14:paraId="1D899DD5" w14:textId="77777777" w:rsidR="006335FE" w:rsidRPr="006335FE" w:rsidRDefault="006335FE" w:rsidP="006335FE">
      <w:pPr>
        <w:ind w:left="0" w:firstLine="0"/>
        <w:jc w:val="left"/>
        <w:rPr>
          <w:rFonts w:ascii="Times New Roman" w:eastAsia="Times New Roman" w:hAnsi="Times New Roman" w:cs="Traditional Arabic"/>
          <w:b/>
          <w:bCs/>
          <w:caps/>
          <w:color w:val="FF0000"/>
          <w:sz w:val="36"/>
          <w:szCs w:val="36"/>
          <w:rtl/>
          <w:lang w:eastAsia="ar-SA"/>
        </w:rPr>
      </w:pPr>
      <w:r w:rsidRPr="006335FE">
        <w:rPr>
          <w:rFonts w:ascii="Times New Roman" w:eastAsia="Times New Roman" w:hAnsi="Times New Roman" w:cs="Traditional Arabic" w:hint="cs"/>
          <w:b/>
          <w:bCs/>
          <w:caps/>
          <w:color w:val="FF0000"/>
          <w:sz w:val="36"/>
          <w:szCs w:val="36"/>
          <w:rtl/>
          <w:lang w:eastAsia="ar-SA"/>
        </w:rPr>
        <w:t>الفقه الحنبلي:</w:t>
      </w:r>
    </w:p>
    <w:p w14:paraId="4378B68A" w14:textId="77777777" w:rsidR="006335FE" w:rsidRPr="006335FE" w:rsidRDefault="006335FE" w:rsidP="006335FE">
      <w:pPr>
        <w:ind w:left="0" w:firstLine="0"/>
        <w:jc w:val="left"/>
        <w:rPr>
          <w:rFonts w:ascii="Times New Roman" w:eastAsia="Times New Roman" w:hAnsi="Times New Roman" w:cs="Traditional Arabic"/>
          <w:b/>
          <w:bCs/>
          <w:caps/>
          <w:color w:val="FF0000"/>
          <w:sz w:val="36"/>
          <w:szCs w:val="36"/>
          <w:rtl/>
          <w:lang w:eastAsia="ar-SA"/>
        </w:rPr>
      </w:pPr>
    </w:p>
    <w:p w14:paraId="08FFB4E3" w14:textId="77777777" w:rsidR="006335FE" w:rsidRPr="006335FE" w:rsidRDefault="006335FE" w:rsidP="006335FE">
      <w:pPr>
        <w:ind w:left="0" w:firstLine="0"/>
        <w:jc w:val="left"/>
        <w:rPr>
          <w:rFonts w:ascii="Times New Roman" w:eastAsia="Times New Roman" w:hAnsi="Times New Roman" w:cs="Traditional Arabic"/>
          <w:b/>
          <w:bCs/>
          <w:caps/>
          <w:color w:val="FF0000"/>
          <w:sz w:val="36"/>
          <w:szCs w:val="36"/>
          <w:rtl/>
          <w:lang w:eastAsia="ar-SA"/>
        </w:rPr>
      </w:pPr>
      <w:r w:rsidRPr="006335FE">
        <w:rPr>
          <w:rFonts w:ascii="Times New Roman" w:eastAsia="Times New Roman" w:hAnsi="Times New Roman" w:cs="Traditional Arabic" w:hint="cs"/>
          <w:b/>
          <w:bCs/>
          <w:caps/>
          <w:color w:val="FF0000"/>
          <w:sz w:val="36"/>
          <w:szCs w:val="36"/>
          <w:rtl/>
          <w:lang w:eastAsia="ar-SA"/>
        </w:rPr>
        <w:t>الكتب القديمة</w:t>
      </w:r>
    </w:p>
    <w:p w14:paraId="0F79686B" w14:textId="77777777" w:rsidR="006335FE" w:rsidRPr="006335FE" w:rsidRDefault="006335FE" w:rsidP="006335F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6335F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تخليص</w:t>
      </w:r>
      <w:r w:rsidRPr="006335F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6335F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المطلب</w:t>
      </w:r>
      <w:r w:rsidRPr="006335F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6335F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6335F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6335F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تلخيص</w:t>
      </w:r>
      <w:r w:rsidRPr="006335F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6335F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المذهب</w:t>
      </w:r>
      <w:r w:rsidRPr="006335F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</w:t>
      </w:r>
      <w:r w:rsidRPr="006335F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6335F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فخر</w:t>
      </w:r>
      <w:r w:rsidRPr="006335F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6335F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الدين</w:t>
      </w:r>
      <w:r w:rsidRPr="006335F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6335F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محمد</w:t>
      </w:r>
      <w:r w:rsidRPr="006335F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6335F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بن</w:t>
      </w:r>
      <w:r w:rsidRPr="006335F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6335F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الخضر</w:t>
      </w:r>
      <w:r w:rsidRPr="006335F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6335F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بن</w:t>
      </w:r>
      <w:r w:rsidRPr="006335F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6335F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تيمية</w:t>
      </w:r>
      <w:r w:rsidRPr="006335F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6335F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الحرّاني</w:t>
      </w:r>
      <w:r w:rsidRPr="006335F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(</w:t>
      </w:r>
      <w:r w:rsidRPr="006335F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ت</w:t>
      </w:r>
      <w:r w:rsidRPr="006335F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622</w:t>
      </w:r>
      <w:r w:rsidRPr="006335F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هـ</w:t>
      </w:r>
      <w:r w:rsidRPr="006335F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)</w:t>
      </w:r>
      <w:r w:rsidRPr="006335F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؛ تحقيق </w:t>
      </w:r>
      <w:proofErr w:type="spellStart"/>
      <w:r w:rsidRPr="006335F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قمزة</w:t>
      </w:r>
      <w:proofErr w:type="spellEnd"/>
      <w:r w:rsidRPr="006335F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6335F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بنت</w:t>
      </w:r>
      <w:r w:rsidRPr="006335F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6335F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سالم</w:t>
      </w:r>
      <w:r w:rsidRPr="006335F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6335F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المري.</w:t>
      </w:r>
    </w:p>
    <w:p w14:paraId="3FA77AE8" w14:textId="77777777" w:rsidR="006335FE" w:rsidRPr="006335FE" w:rsidRDefault="006335FE" w:rsidP="006335F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6335F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تحقيق كتاب</w:t>
      </w:r>
      <w:r w:rsidRPr="006335F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6335F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الجنائز</w:t>
      </w:r>
      <w:r w:rsidRPr="006335F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6335F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منه.</w:t>
      </w:r>
    </w:p>
    <w:p w14:paraId="1722EC4D" w14:textId="77777777" w:rsidR="006335FE" w:rsidRPr="006335FE" w:rsidRDefault="006335FE" w:rsidP="006335F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6335F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(متن متوسط في الفقه الحنبلي)</w:t>
      </w:r>
    </w:p>
    <w:p w14:paraId="31D00D88" w14:textId="77777777" w:rsidR="006335FE" w:rsidRPr="006335FE" w:rsidRDefault="006335FE" w:rsidP="006335F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6335F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نشر في مجلة الدراسات الإسلامية والبحوث الأكاديمية، جامعة القاهرة مج18 ع108 (1444 هـ، أكتوبر 2023 م).</w:t>
      </w:r>
    </w:p>
    <w:p w14:paraId="15A3DFCB" w14:textId="77777777" w:rsidR="006335FE" w:rsidRPr="006335FE" w:rsidRDefault="006335FE" w:rsidP="006335F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4ACD29DD" w14:textId="77777777" w:rsidR="006335FE" w:rsidRPr="006335FE" w:rsidRDefault="006335FE" w:rsidP="006335F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6335F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حاشية على زاد المستقنع</w:t>
      </w:r>
      <w:r w:rsidRPr="006335F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شرف الدين موسى بن أحمد الحجّاوي (ت 968 هـ)؛ حققه وجمع حواشيه علي بن </w:t>
      </w:r>
      <w:proofErr w:type="gramStart"/>
      <w:r w:rsidRPr="006335F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عبدالله</w:t>
      </w:r>
      <w:proofErr w:type="gramEnd"/>
      <w:r w:rsidRPr="006335F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</w:t>
      </w:r>
      <w:proofErr w:type="gramStart"/>
      <w:r w:rsidRPr="006335F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السلّوم.-</w:t>
      </w:r>
      <w:proofErr w:type="gramEnd"/>
      <w:r w:rsidRPr="006335F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الرياض: دار أطلس الخضراء، 1446 هـ، 2025 م.</w:t>
      </w:r>
    </w:p>
    <w:p w14:paraId="3BCBE930" w14:textId="77777777" w:rsidR="006335FE" w:rsidRPr="006335FE" w:rsidRDefault="006335FE" w:rsidP="006335F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18BDB17A" w14:textId="77777777" w:rsidR="006335FE" w:rsidRPr="006335FE" w:rsidRDefault="006335FE" w:rsidP="006335FE">
      <w:pPr>
        <w:ind w:left="0" w:firstLine="0"/>
        <w:jc w:val="both"/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  <w14:ligatures w14:val="standardContextual"/>
        </w:rPr>
      </w:pPr>
      <w:r w:rsidRPr="006335FE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  <w14:ligatures w14:val="standardContextual"/>
        </w:rPr>
        <w:t>حاشية المقنع</w:t>
      </w:r>
      <w:r w:rsidRPr="006335F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  <w14:ligatures w14:val="standardContextual"/>
        </w:rPr>
        <w:t xml:space="preserve">/ سليمان بن </w:t>
      </w:r>
      <w:proofErr w:type="gramStart"/>
      <w:r w:rsidRPr="006335F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  <w14:ligatures w14:val="standardContextual"/>
        </w:rPr>
        <w:t>عبدالله</w:t>
      </w:r>
      <w:proofErr w:type="gramEnd"/>
      <w:r w:rsidRPr="006335F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  <w14:ligatures w14:val="standardContextual"/>
        </w:rPr>
        <w:t xml:space="preserve"> بن محمد بن </w:t>
      </w:r>
      <w:proofErr w:type="gramStart"/>
      <w:r w:rsidRPr="006335F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  <w14:ligatures w14:val="standardContextual"/>
        </w:rPr>
        <w:t>عبدالوهاب</w:t>
      </w:r>
      <w:proofErr w:type="gramEnd"/>
      <w:r w:rsidRPr="006335F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  <w14:ligatures w14:val="standardContextual"/>
        </w:rPr>
        <w:t xml:space="preserve"> (ت 1233 هـ)؛ تحقيق أحمد بن </w:t>
      </w:r>
      <w:proofErr w:type="gramStart"/>
      <w:r w:rsidRPr="006335F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  <w14:ligatures w14:val="standardContextual"/>
        </w:rPr>
        <w:t>عبدالعزيز</w:t>
      </w:r>
      <w:proofErr w:type="gramEnd"/>
      <w:r w:rsidRPr="006335F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proofErr w:type="gramStart"/>
      <w:r w:rsidRPr="006335F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  <w14:ligatures w14:val="standardContextual"/>
        </w:rPr>
        <w:t>الجمّاز.-</w:t>
      </w:r>
      <w:proofErr w:type="gramEnd"/>
      <w:r w:rsidRPr="006335FE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  <w14:ligatures w14:val="standardContextual"/>
        </w:rPr>
        <w:t xml:space="preserve"> الرياض: دار أطلس الخضراء، 1447 هـ، 2025 م.</w:t>
      </w:r>
    </w:p>
    <w:p w14:paraId="404E6365" w14:textId="77777777" w:rsidR="006335FE" w:rsidRPr="006335FE" w:rsidRDefault="006335FE" w:rsidP="006335FE">
      <w:pPr>
        <w:ind w:left="0" w:firstLine="0"/>
        <w:jc w:val="both"/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  <w14:ligatures w14:val="standardContextual"/>
        </w:rPr>
      </w:pPr>
    </w:p>
    <w:p w14:paraId="1A47FDE0" w14:textId="77777777" w:rsidR="006335FE" w:rsidRPr="006335FE" w:rsidRDefault="006335FE" w:rsidP="006335FE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6335FE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دليل الطالب لنيل المطالب</w:t>
      </w:r>
      <w:r w:rsidRPr="006335FE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/ مرعي بن يوسف الكرمي المقدسي (ت 1033 هــ)؛ تحقيق أحمد بن محمد </w:t>
      </w:r>
      <w:proofErr w:type="gramStart"/>
      <w:r w:rsidRPr="006335FE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الخليل.-</w:t>
      </w:r>
      <w:proofErr w:type="gramEnd"/>
      <w:r w:rsidRPr="006335FE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 المدينة المنورة: سطور البحث العلمي للنشر، 1446 هـ، 2025 م.</w:t>
      </w:r>
    </w:p>
    <w:p w14:paraId="56E3283B" w14:textId="77777777" w:rsidR="006335FE" w:rsidRPr="006335FE" w:rsidRDefault="006335FE" w:rsidP="006335FE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</w:p>
    <w:p w14:paraId="638B3F91" w14:textId="77777777" w:rsidR="006335FE" w:rsidRPr="006335FE" w:rsidRDefault="006335FE" w:rsidP="006335FE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  <w:bookmarkStart w:id="21" w:name="_Hlk23430479"/>
      <w:r w:rsidRPr="006335FE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الرعاية</w:t>
      </w:r>
      <w:r w:rsidRPr="006335FE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6335FE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الكبرى</w:t>
      </w:r>
      <w:r w:rsidRPr="006335FE">
        <w:rPr>
          <w:rFonts w:ascii="Calibri" w:eastAsia="Calibri" w:hAnsi="Calibri" w:cs="Traditional Arabic"/>
          <w:sz w:val="36"/>
          <w:szCs w:val="36"/>
          <w:rtl/>
        </w:rPr>
        <w:t xml:space="preserve">/ </w:t>
      </w:r>
      <w:r w:rsidRPr="006335FE">
        <w:rPr>
          <w:rFonts w:ascii="Calibri" w:eastAsia="Calibri" w:hAnsi="Calibri" w:cs="Traditional Arabic" w:hint="cs"/>
          <w:sz w:val="36"/>
          <w:szCs w:val="36"/>
          <w:rtl/>
        </w:rPr>
        <w:t>أحمد</w:t>
      </w:r>
      <w:r w:rsidRPr="006335FE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6335FE">
        <w:rPr>
          <w:rFonts w:ascii="Calibri" w:eastAsia="Calibri" w:hAnsi="Calibri" w:cs="Traditional Arabic" w:hint="cs"/>
          <w:sz w:val="36"/>
          <w:szCs w:val="36"/>
          <w:rtl/>
        </w:rPr>
        <w:t>بن</w:t>
      </w:r>
      <w:r w:rsidRPr="006335FE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6335FE">
        <w:rPr>
          <w:rFonts w:ascii="Calibri" w:eastAsia="Calibri" w:hAnsi="Calibri" w:cs="Traditional Arabic" w:hint="cs"/>
          <w:sz w:val="36"/>
          <w:szCs w:val="36"/>
          <w:rtl/>
        </w:rPr>
        <w:t>محمد بن حمدان</w:t>
      </w:r>
      <w:r w:rsidRPr="006335FE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6335FE">
        <w:rPr>
          <w:rFonts w:ascii="Calibri" w:eastAsia="Calibri" w:hAnsi="Calibri" w:cs="Traditional Arabic" w:hint="cs"/>
          <w:sz w:val="36"/>
          <w:szCs w:val="36"/>
          <w:rtl/>
        </w:rPr>
        <w:t xml:space="preserve">الحنبلي </w:t>
      </w:r>
      <w:r w:rsidRPr="006335FE">
        <w:rPr>
          <w:rFonts w:ascii="Calibri" w:eastAsia="Calibri" w:hAnsi="Calibri" w:cs="Traditional Arabic"/>
          <w:sz w:val="36"/>
          <w:szCs w:val="36"/>
          <w:rtl/>
        </w:rPr>
        <w:t>(</w:t>
      </w:r>
      <w:r w:rsidRPr="006335FE">
        <w:rPr>
          <w:rFonts w:ascii="Calibri" w:eastAsia="Calibri" w:hAnsi="Calibri" w:cs="Traditional Arabic" w:hint="cs"/>
          <w:sz w:val="36"/>
          <w:szCs w:val="36"/>
          <w:rtl/>
        </w:rPr>
        <w:t>ت</w:t>
      </w:r>
      <w:r w:rsidRPr="006335FE">
        <w:rPr>
          <w:rFonts w:ascii="Calibri" w:eastAsia="Calibri" w:hAnsi="Calibri" w:cs="Traditional Arabic"/>
          <w:sz w:val="36"/>
          <w:szCs w:val="36"/>
          <w:rtl/>
        </w:rPr>
        <w:t xml:space="preserve"> 695 </w:t>
      </w:r>
      <w:r w:rsidRPr="006335FE">
        <w:rPr>
          <w:rFonts w:ascii="Calibri" w:eastAsia="Calibri" w:hAnsi="Calibri" w:cs="Traditional Arabic" w:hint="cs"/>
          <w:sz w:val="36"/>
          <w:szCs w:val="36"/>
          <w:rtl/>
        </w:rPr>
        <w:t>هـ</w:t>
      </w:r>
      <w:r w:rsidRPr="006335FE">
        <w:rPr>
          <w:rFonts w:ascii="Calibri" w:eastAsia="Calibri" w:hAnsi="Calibri" w:cs="Traditional Arabic"/>
          <w:sz w:val="36"/>
          <w:szCs w:val="36"/>
          <w:rtl/>
        </w:rPr>
        <w:t>)</w:t>
      </w:r>
      <w:r w:rsidRPr="006335FE">
        <w:rPr>
          <w:rFonts w:ascii="Calibri" w:eastAsia="Calibri" w:hAnsi="Calibri" w:cs="Traditional Arabic" w:hint="cs"/>
          <w:sz w:val="36"/>
          <w:szCs w:val="36"/>
          <w:rtl/>
        </w:rPr>
        <w:t>؛</w:t>
      </w:r>
      <w:r w:rsidRPr="006335FE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6335FE">
        <w:rPr>
          <w:rFonts w:ascii="Calibri" w:eastAsia="Calibri" w:hAnsi="Calibri" w:cs="Traditional Arabic" w:hint="cs"/>
          <w:sz w:val="36"/>
          <w:szCs w:val="36"/>
          <w:rtl/>
        </w:rPr>
        <w:t>تحقيق</w:t>
      </w:r>
      <w:r w:rsidRPr="006335FE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proofErr w:type="gramStart"/>
      <w:r w:rsidRPr="006335FE">
        <w:rPr>
          <w:rFonts w:ascii="Calibri" w:eastAsia="Calibri" w:hAnsi="Calibri" w:cs="Traditional Arabic" w:hint="cs"/>
          <w:sz w:val="36"/>
          <w:szCs w:val="36"/>
          <w:rtl/>
        </w:rPr>
        <w:t>عبدالله</w:t>
      </w:r>
      <w:proofErr w:type="gramEnd"/>
      <w:r w:rsidRPr="006335FE">
        <w:rPr>
          <w:rFonts w:ascii="Calibri" w:eastAsia="Calibri" w:hAnsi="Calibri" w:cs="Traditional Arabic" w:hint="cs"/>
          <w:sz w:val="36"/>
          <w:szCs w:val="36"/>
          <w:rtl/>
        </w:rPr>
        <w:t xml:space="preserve"> بن سعد </w:t>
      </w:r>
      <w:proofErr w:type="spellStart"/>
      <w:r w:rsidRPr="006335FE">
        <w:rPr>
          <w:rFonts w:ascii="Calibri" w:eastAsia="Calibri" w:hAnsi="Calibri" w:cs="Traditional Arabic" w:hint="cs"/>
          <w:sz w:val="36"/>
          <w:szCs w:val="36"/>
          <w:rtl/>
        </w:rPr>
        <w:t>الطخيس</w:t>
      </w:r>
      <w:proofErr w:type="spellEnd"/>
      <w:r w:rsidRPr="006335FE">
        <w:rPr>
          <w:rFonts w:ascii="Calibri" w:eastAsia="Calibri" w:hAnsi="Calibri" w:cs="Traditional Arabic" w:hint="cs"/>
          <w:sz w:val="36"/>
          <w:szCs w:val="36"/>
          <w:rtl/>
        </w:rPr>
        <w:t xml:space="preserve">، كريم فؤاد </w:t>
      </w:r>
      <w:proofErr w:type="spellStart"/>
      <w:proofErr w:type="gramStart"/>
      <w:r w:rsidRPr="006335FE">
        <w:rPr>
          <w:rFonts w:ascii="Calibri" w:eastAsia="Calibri" w:hAnsi="Calibri" w:cs="Traditional Arabic" w:hint="cs"/>
          <w:sz w:val="36"/>
          <w:szCs w:val="36"/>
          <w:rtl/>
        </w:rPr>
        <w:t>اللمعي</w:t>
      </w:r>
      <w:proofErr w:type="spellEnd"/>
      <w:r w:rsidRPr="006335FE">
        <w:rPr>
          <w:rFonts w:ascii="Calibri" w:eastAsia="Calibri" w:hAnsi="Calibri" w:cs="Traditional Arabic" w:hint="cs"/>
          <w:sz w:val="36"/>
          <w:szCs w:val="36"/>
          <w:rtl/>
        </w:rPr>
        <w:t>.-</w:t>
      </w:r>
      <w:proofErr w:type="gramEnd"/>
      <w:r w:rsidRPr="006335FE">
        <w:rPr>
          <w:rFonts w:ascii="Calibri" w:eastAsia="Calibri" w:hAnsi="Calibri" w:cs="Traditional Arabic" w:hint="cs"/>
          <w:sz w:val="36"/>
          <w:szCs w:val="36"/>
          <w:rtl/>
        </w:rPr>
        <w:t xml:space="preserve"> عمّان: دار الفتح، 1447 هـ، 2025 م، 3مج.</w:t>
      </w:r>
    </w:p>
    <w:p w14:paraId="7012793C" w14:textId="77777777" w:rsidR="006335FE" w:rsidRPr="006335FE" w:rsidRDefault="006335FE" w:rsidP="006335FE">
      <w:pPr>
        <w:jc w:val="both"/>
        <w:rPr>
          <w:rFonts w:ascii="Calibri" w:eastAsia="Calibri" w:hAnsi="Calibri" w:cs="Traditional Arabic"/>
          <w:sz w:val="36"/>
          <w:szCs w:val="36"/>
          <w:rtl/>
        </w:rPr>
      </w:pPr>
    </w:p>
    <w:p w14:paraId="0FC1F1A7" w14:textId="77777777" w:rsidR="006335FE" w:rsidRPr="006335FE" w:rsidRDefault="006335FE" w:rsidP="006335F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6335F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زاد المستقنع في اختصار المقنع</w:t>
      </w:r>
      <w:r w:rsidRPr="006335F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/ </w:t>
      </w:r>
      <w:r w:rsidRPr="006335F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شرف الدين موسى بن أحمد الحجاوي (ت 968 هـ)؛ تحقيق وعناية شركة إثراء </w:t>
      </w:r>
      <w:proofErr w:type="gramStart"/>
      <w:r w:rsidRPr="006335F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المتون.-</w:t>
      </w:r>
      <w:proofErr w:type="gramEnd"/>
      <w:r w:rsidRPr="006335F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</w:t>
      </w:r>
      <w:bookmarkEnd w:id="21"/>
      <w:r w:rsidRPr="006335F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الرياض: الشركة، 1446 هـ، 2025 م.</w:t>
      </w:r>
    </w:p>
    <w:p w14:paraId="1E605B14" w14:textId="77777777" w:rsidR="006335FE" w:rsidRPr="006335FE" w:rsidRDefault="006335FE" w:rsidP="006335F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6335F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نسخة محققة وملونة ومعنونة ومقسمة إلى فقرات لتسهيل الفهم.</w:t>
      </w:r>
    </w:p>
    <w:p w14:paraId="7192C5B6" w14:textId="77777777" w:rsidR="006335FE" w:rsidRPr="006335FE" w:rsidRDefault="006335FE" w:rsidP="006335F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26B7C0D8" w14:textId="77777777" w:rsidR="006335FE" w:rsidRPr="006335FE" w:rsidRDefault="006335FE" w:rsidP="006335F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6335F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المذهب الأحمد في مذهب أحمد/ </w:t>
      </w:r>
      <w:r w:rsidRPr="006335F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محيي الدين يوسف بن </w:t>
      </w:r>
      <w:proofErr w:type="gramStart"/>
      <w:r w:rsidRPr="006335F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عبدالرحمن</w:t>
      </w:r>
      <w:proofErr w:type="gramEnd"/>
      <w:r w:rsidRPr="006335F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بن علي بن الجوزي (ت 656 هـ)؛ تحقيق أحمد بن إسماعيل آل </w:t>
      </w:r>
      <w:proofErr w:type="gramStart"/>
      <w:r w:rsidRPr="006335F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عبداللطيف.-</w:t>
      </w:r>
      <w:proofErr w:type="gramEnd"/>
      <w:r w:rsidRPr="006335F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المنصورة: دار ابن عباس، 1447 هـ، 2025 م.</w:t>
      </w:r>
    </w:p>
    <w:p w14:paraId="726DDD55" w14:textId="77777777" w:rsidR="006335FE" w:rsidRPr="006335FE" w:rsidRDefault="006335FE" w:rsidP="006335F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7BD0EEED" w14:textId="77777777" w:rsidR="006335FE" w:rsidRPr="006335FE" w:rsidRDefault="006335FE" w:rsidP="006335FE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  <w:r w:rsidRPr="006335FE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مطالب أولي النهى بشرح غاية المنتهى</w:t>
      </w:r>
      <w:r w:rsidRPr="006335FE">
        <w:rPr>
          <w:rFonts w:ascii="Calibri" w:eastAsia="Calibri" w:hAnsi="Calibri" w:cs="Traditional Arabic" w:hint="cs"/>
          <w:sz w:val="36"/>
          <w:szCs w:val="36"/>
          <w:rtl/>
        </w:rPr>
        <w:t xml:space="preserve">/ مصطفى بن سعد السيوطي </w:t>
      </w:r>
      <w:proofErr w:type="spellStart"/>
      <w:r w:rsidRPr="006335FE">
        <w:rPr>
          <w:rFonts w:ascii="Calibri" w:eastAsia="Calibri" w:hAnsi="Calibri" w:cs="Traditional Arabic" w:hint="cs"/>
          <w:sz w:val="36"/>
          <w:szCs w:val="36"/>
          <w:rtl/>
        </w:rPr>
        <w:t>الرحيباتي</w:t>
      </w:r>
      <w:proofErr w:type="spellEnd"/>
      <w:r w:rsidRPr="006335FE">
        <w:rPr>
          <w:rFonts w:ascii="Calibri" w:eastAsia="Calibri" w:hAnsi="Calibri" w:cs="Traditional Arabic" w:hint="cs"/>
          <w:sz w:val="36"/>
          <w:szCs w:val="36"/>
          <w:rtl/>
        </w:rPr>
        <w:t xml:space="preserve"> (ت 1243 هـ)؛ تحقيق نور الدين طالب </w:t>
      </w:r>
      <w:proofErr w:type="gramStart"/>
      <w:r w:rsidRPr="006335FE">
        <w:rPr>
          <w:rFonts w:ascii="Calibri" w:eastAsia="Calibri" w:hAnsi="Calibri" w:cs="Traditional Arabic" w:hint="cs"/>
          <w:sz w:val="36"/>
          <w:szCs w:val="36"/>
          <w:rtl/>
        </w:rPr>
        <w:t>وآخرين.-</w:t>
      </w:r>
      <w:proofErr w:type="gramEnd"/>
      <w:r w:rsidRPr="006335FE">
        <w:rPr>
          <w:rFonts w:ascii="Calibri" w:eastAsia="Calibri" w:hAnsi="Calibri" w:cs="Traditional Arabic" w:hint="cs"/>
          <w:sz w:val="36"/>
          <w:szCs w:val="36"/>
          <w:rtl/>
        </w:rPr>
        <w:t xml:space="preserve"> دمشق: دار النوادر، 1446 هـ، 2025 م، 14 مج.</w:t>
      </w:r>
    </w:p>
    <w:p w14:paraId="196AED6A" w14:textId="77777777" w:rsidR="006335FE" w:rsidRPr="006335FE" w:rsidRDefault="006335FE" w:rsidP="006335FE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  <w:r w:rsidRPr="006335FE">
        <w:rPr>
          <w:rFonts w:ascii="Calibri" w:eastAsia="Calibri" w:hAnsi="Calibri" w:cs="Traditional Arabic" w:hint="cs"/>
          <w:sz w:val="36"/>
          <w:szCs w:val="36"/>
          <w:rtl/>
        </w:rPr>
        <w:t>ومعه: منحة مُولي الفتح في تجريد زوائد الغاية والشرح/ حسن بن عمر الشطي (ت 1274هـ).</w:t>
      </w:r>
    </w:p>
    <w:p w14:paraId="3622C3F7" w14:textId="77777777" w:rsidR="006335FE" w:rsidRPr="006335FE" w:rsidRDefault="006335FE" w:rsidP="006335FE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</w:p>
    <w:p w14:paraId="047AFDA0" w14:textId="77777777" w:rsidR="006335FE" w:rsidRPr="006335FE" w:rsidRDefault="006335FE" w:rsidP="006335F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lang w:eastAsia="ar-SA"/>
        </w:rPr>
      </w:pPr>
      <w:r w:rsidRPr="006335F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المقنع في فقه الإمام أحمد بن حنبل الشيباني</w:t>
      </w:r>
      <w:r w:rsidRPr="006335F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موفق الدين </w:t>
      </w:r>
      <w:proofErr w:type="gramStart"/>
      <w:r w:rsidRPr="006335F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عبدالله</w:t>
      </w:r>
      <w:proofErr w:type="gramEnd"/>
      <w:r w:rsidRPr="006335F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بن أحمد بن قدامة المقدسي (ت 620 هـ)؛ تحقيق محمود الأرناؤوط، ياسين محمود الخطيب؛ قدم له وترجم لمؤلفه </w:t>
      </w:r>
      <w:proofErr w:type="gramStart"/>
      <w:r w:rsidRPr="006335F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عبدالقادر</w:t>
      </w:r>
      <w:proofErr w:type="gramEnd"/>
      <w:r w:rsidRPr="006335F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</w:t>
      </w:r>
      <w:proofErr w:type="gramStart"/>
      <w:r w:rsidRPr="006335F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الأرناؤوط.-</w:t>
      </w:r>
      <w:proofErr w:type="gramEnd"/>
      <w:r w:rsidRPr="006335F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بيروت: دار ابن حزم، 1446 هـ، 2025 م، 541 ص.</w:t>
      </w:r>
    </w:p>
    <w:p w14:paraId="7D609BFE" w14:textId="77777777" w:rsidR="006335FE" w:rsidRPr="006335FE" w:rsidRDefault="006335FE" w:rsidP="006335F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7E4D5A4D" w14:textId="77777777" w:rsidR="006335FE" w:rsidRPr="006335FE" w:rsidRDefault="006335FE" w:rsidP="006335F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6335F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منتهى</w:t>
      </w:r>
      <w:r w:rsidRPr="006335F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6335F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الإرادات في</w:t>
      </w:r>
      <w:r w:rsidRPr="006335F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6335F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جمع</w:t>
      </w:r>
      <w:r w:rsidRPr="006335F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6335F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المقنع</w:t>
      </w:r>
      <w:r w:rsidRPr="006335F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6335F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مع</w:t>
      </w:r>
      <w:r w:rsidRPr="006335F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6335F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التنقيح</w:t>
      </w:r>
      <w:r w:rsidRPr="006335F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6335F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وزيادات</w:t>
      </w:r>
      <w:r w:rsidRPr="006335F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 تقي</w:t>
      </w:r>
      <w:r w:rsidRPr="006335F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6335F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الدين</w:t>
      </w:r>
      <w:r w:rsidRPr="006335F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6335F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محمد</w:t>
      </w:r>
      <w:r w:rsidRPr="006335F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6335F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بن</w:t>
      </w:r>
      <w:r w:rsidRPr="006335F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6335F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أحمد</w:t>
      </w:r>
      <w:r w:rsidRPr="006335F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6335F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بن</w:t>
      </w:r>
      <w:r w:rsidRPr="006335F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6335F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النجار</w:t>
      </w:r>
      <w:r w:rsidRPr="006335F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spellStart"/>
      <w:r w:rsidRPr="006335F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الفتوحي</w:t>
      </w:r>
      <w:proofErr w:type="spellEnd"/>
      <w:r w:rsidRPr="006335F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6335F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الحنبلي</w:t>
      </w:r>
      <w:r w:rsidRPr="006335F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(</w:t>
      </w:r>
      <w:r w:rsidRPr="006335F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ت </w:t>
      </w:r>
      <w:r w:rsidRPr="006335F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٩٧٢</w:t>
      </w:r>
      <w:r w:rsidRPr="006335F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هـ</w:t>
      </w:r>
      <w:r w:rsidRPr="006335F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)</w:t>
      </w:r>
      <w:r w:rsidRPr="006335F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؛ تحقيق محمد</w:t>
      </w:r>
      <w:r w:rsidRPr="006335F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6335F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بن</w:t>
      </w:r>
      <w:r w:rsidRPr="006335F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6335F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خالد</w:t>
      </w:r>
      <w:r w:rsidRPr="006335F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spellStart"/>
      <w:r w:rsidRPr="006335F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باحبيل</w:t>
      </w:r>
      <w:proofErr w:type="spellEnd"/>
      <w:r w:rsidRPr="006335F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spellStart"/>
      <w:proofErr w:type="gramStart"/>
      <w:r w:rsidRPr="006335F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الكُربي</w:t>
      </w:r>
      <w:proofErr w:type="spellEnd"/>
      <w:r w:rsidRPr="006335F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.-</w:t>
      </w:r>
      <w:proofErr w:type="gramEnd"/>
      <w:r w:rsidRPr="006335F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الرياض: دار العمرية، 1447 هـ، 2025 م، 3مج.</w:t>
      </w:r>
    </w:p>
    <w:p w14:paraId="788E4610" w14:textId="77777777" w:rsidR="006335FE" w:rsidRDefault="006335FE" w:rsidP="006335F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73FA6679" w14:textId="77777777" w:rsidR="0081265F" w:rsidRPr="006335FE" w:rsidRDefault="0081265F" w:rsidP="006335F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0522CB07" w14:textId="77777777" w:rsidR="006335FE" w:rsidRPr="006335FE" w:rsidRDefault="006335FE" w:rsidP="006335FE">
      <w:pPr>
        <w:ind w:left="0" w:firstLine="0"/>
        <w:jc w:val="left"/>
        <w:rPr>
          <w:rFonts w:ascii="Times New Roman" w:eastAsia="Times New Roman" w:hAnsi="Times New Roman" w:cs="Traditional Arabic"/>
          <w:b/>
          <w:bCs/>
          <w:caps/>
          <w:color w:val="FF0000"/>
          <w:sz w:val="36"/>
          <w:szCs w:val="36"/>
          <w:rtl/>
          <w:lang w:eastAsia="ar-SA"/>
        </w:rPr>
      </w:pPr>
      <w:r w:rsidRPr="006335FE">
        <w:rPr>
          <w:rFonts w:ascii="Times New Roman" w:eastAsia="Times New Roman" w:hAnsi="Times New Roman" w:cs="Traditional Arabic" w:hint="cs"/>
          <w:b/>
          <w:bCs/>
          <w:caps/>
          <w:color w:val="FF0000"/>
          <w:sz w:val="36"/>
          <w:szCs w:val="36"/>
          <w:rtl/>
          <w:lang w:eastAsia="ar-SA"/>
        </w:rPr>
        <w:lastRenderedPageBreak/>
        <w:t>الكتب الحديثة</w:t>
      </w:r>
    </w:p>
    <w:p w14:paraId="01F67D64" w14:textId="77777777" w:rsidR="0040361D" w:rsidRPr="006335FE" w:rsidRDefault="0040361D" w:rsidP="0040361D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6335F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استدراكات</w:t>
      </w:r>
      <w:r w:rsidRPr="006335F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6335F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الشراح</w:t>
      </w:r>
      <w:r w:rsidRPr="006335F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6335F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على</w:t>
      </w:r>
      <w:r w:rsidRPr="006335F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6335F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كتاب</w:t>
      </w:r>
      <w:r w:rsidRPr="006335F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6335F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دليل</w:t>
      </w:r>
      <w:r w:rsidRPr="006335F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6335F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الطالب</w:t>
      </w:r>
      <w:r w:rsidRPr="006335F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6335F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لنيل</w:t>
      </w:r>
      <w:r w:rsidRPr="006335F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6335F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المطالب</w:t>
      </w:r>
      <w:r w:rsidRPr="006335F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</w:t>
      </w:r>
      <w:r w:rsidRPr="006335F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6335F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حمزة</w:t>
      </w:r>
      <w:r w:rsidRPr="006335F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6335F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مصطفى </w:t>
      </w:r>
      <w:proofErr w:type="gramStart"/>
      <w:r w:rsidRPr="006335F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يعقوب.-</w:t>
      </w:r>
      <w:proofErr w:type="gramEnd"/>
      <w:r w:rsidRPr="006335F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عمّان: مسك للنشر، 1447 هـ، 2025 م، 2مج.</w:t>
      </w:r>
    </w:p>
    <w:p w14:paraId="683508D8" w14:textId="77777777" w:rsidR="0040361D" w:rsidRPr="006335FE" w:rsidRDefault="0040361D" w:rsidP="0040361D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6335F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الأصل: رسالة دكتوراه - الجامعة الإسلامية، 1446 هـ، 2024 م، وكانت بعنوان:</w:t>
      </w:r>
      <w:r w:rsidRPr="006335F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</w:t>
      </w:r>
      <w:r w:rsidRPr="006335F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استدراكات</w:t>
      </w:r>
      <w:r w:rsidRPr="006335F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6335F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الشراح</w:t>
      </w:r>
      <w:r w:rsidRPr="006335F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6335F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على</w:t>
      </w:r>
      <w:r w:rsidRPr="006335F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6335F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الشيخ</w:t>
      </w:r>
      <w:r w:rsidRPr="006335F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6335F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مرعي</w:t>
      </w:r>
      <w:r w:rsidRPr="006335F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6335F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بن</w:t>
      </w:r>
      <w:r w:rsidRPr="006335F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6335F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يوسف</w:t>
      </w:r>
      <w:r w:rsidRPr="006335F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6335F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الكرمي</w:t>
      </w:r>
      <w:r w:rsidRPr="006335F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6335F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رحمه</w:t>
      </w:r>
      <w:r w:rsidRPr="006335F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6335F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الله</w:t>
      </w:r>
      <w:r w:rsidRPr="006335F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6335F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في</w:t>
      </w:r>
      <w:r w:rsidRPr="006335F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6335F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كتابه</w:t>
      </w:r>
      <w:r w:rsidRPr="006335F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6335F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دليل</w:t>
      </w:r>
      <w:r w:rsidRPr="006335F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6335F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الطالب</w:t>
      </w:r>
      <w:r w:rsidRPr="006335F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6335F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لنيل</w:t>
      </w:r>
      <w:r w:rsidRPr="006335F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6335F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المطالب:</w:t>
      </w:r>
      <w:r w:rsidRPr="006335F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6335F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جمعًا</w:t>
      </w:r>
      <w:r w:rsidRPr="006335F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6335F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ودراسة.</w:t>
      </w:r>
    </w:p>
    <w:p w14:paraId="55A1240E" w14:textId="77777777" w:rsidR="0040361D" w:rsidRPr="006335FE" w:rsidRDefault="0040361D" w:rsidP="0040361D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22D37EB9" w14:textId="77777777" w:rsidR="006335FE" w:rsidRPr="006335FE" w:rsidRDefault="006335FE" w:rsidP="006335F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6335F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الإفادات شرح أخصر المختصرات</w:t>
      </w:r>
      <w:r w:rsidRPr="006335F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شرح </w:t>
      </w:r>
      <w:proofErr w:type="gramStart"/>
      <w:r w:rsidRPr="006335F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عبدالعزيز</w:t>
      </w:r>
      <w:proofErr w:type="gramEnd"/>
      <w:r w:rsidRPr="006335F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بن عدنان العيدان، أنس بن عادل </w:t>
      </w:r>
      <w:proofErr w:type="gramStart"/>
      <w:r w:rsidRPr="006335F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اليتامى.-</w:t>
      </w:r>
      <w:proofErr w:type="gramEnd"/>
      <w:r w:rsidRPr="006335F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الكويت: ركائز للنشر، 1447 هـ، 2025 م.</w:t>
      </w:r>
    </w:p>
    <w:p w14:paraId="26B13502" w14:textId="77777777" w:rsidR="006335FE" w:rsidRPr="006335FE" w:rsidRDefault="006335FE" w:rsidP="006335F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774B513C" w14:textId="77777777" w:rsidR="006335FE" w:rsidRPr="006335FE" w:rsidRDefault="006335FE" w:rsidP="006335F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6335F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الإيضاح والتسهيل شرح منار السبيل بصيغة مدرسية معاصرة</w:t>
      </w:r>
      <w:r w:rsidRPr="006335F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كاملة </w:t>
      </w:r>
      <w:proofErr w:type="gramStart"/>
      <w:r w:rsidRPr="006335F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الكواري.-</w:t>
      </w:r>
      <w:proofErr w:type="gramEnd"/>
      <w:r w:rsidRPr="006335F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بيروت: دار ابن حزم، 1447 هـ، 2025 م، 4مج.</w:t>
      </w:r>
    </w:p>
    <w:p w14:paraId="1F785DE4" w14:textId="77777777" w:rsidR="006335FE" w:rsidRPr="006335FE" w:rsidRDefault="006335FE" w:rsidP="006335F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67B6A74D" w14:textId="77777777" w:rsidR="006335FE" w:rsidRPr="006335FE" w:rsidRDefault="006335FE" w:rsidP="006335F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6335F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التقريب المبدع لكتاب الروض المربع</w:t>
      </w:r>
      <w:r w:rsidRPr="006335F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مشرِف بن </w:t>
      </w:r>
      <w:proofErr w:type="gramStart"/>
      <w:r w:rsidRPr="006335F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عبدالرحمن</w:t>
      </w:r>
      <w:proofErr w:type="gramEnd"/>
      <w:r w:rsidRPr="006335F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</w:t>
      </w:r>
      <w:proofErr w:type="gramStart"/>
      <w:r w:rsidRPr="006335F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العَمري.-</w:t>
      </w:r>
      <w:proofErr w:type="gramEnd"/>
      <w:r w:rsidRPr="006335F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عمّان: مسك للنشر، 1447 هـ، 2025 م.</w:t>
      </w:r>
    </w:p>
    <w:p w14:paraId="653D2D01" w14:textId="77777777" w:rsidR="006335FE" w:rsidRPr="006335FE" w:rsidRDefault="006335FE" w:rsidP="006335F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76F47F1D" w14:textId="77777777" w:rsidR="006335FE" w:rsidRPr="006335FE" w:rsidRDefault="006335FE" w:rsidP="006335F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6335F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الخلاصة الفقهية على مذهب السادة الحنبلية</w:t>
      </w:r>
      <w:r w:rsidRPr="006335F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ياسر أحمد </w:t>
      </w:r>
      <w:proofErr w:type="gramStart"/>
      <w:r w:rsidRPr="006335F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النجار.-</w:t>
      </w:r>
      <w:proofErr w:type="gramEnd"/>
      <w:r w:rsidRPr="006335F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الدمام؛ الرياض: دار ابن الجوزي، 1446 هـ، 2025 م، 2مج.</w:t>
      </w:r>
    </w:p>
    <w:p w14:paraId="1CBD7020" w14:textId="77777777" w:rsidR="006335FE" w:rsidRPr="006335FE" w:rsidRDefault="006335FE" w:rsidP="006335F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2A834761" w14:textId="77777777" w:rsidR="006335FE" w:rsidRPr="006335FE" w:rsidRDefault="006335FE" w:rsidP="006335FE">
      <w:pPr>
        <w:ind w:left="0" w:firstLine="0"/>
        <w:jc w:val="both"/>
        <w:rPr>
          <w:rFonts w:ascii="Aptos" w:eastAsia="Times New Roman" w:hAnsi="Aptos" w:cs="Traditional Arabic"/>
          <w:sz w:val="36"/>
          <w:szCs w:val="36"/>
          <w:rtl/>
        </w:rPr>
      </w:pPr>
      <w:r w:rsidRPr="006335FE">
        <w:rPr>
          <w:rFonts w:ascii="Aptos" w:eastAsia="Times New Roman" w:hAnsi="Aptos" w:cs="Traditional Arabic" w:hint="cs"/>
          <w:b/>
          <w:bCs/>
          <w:sz w:val="36"/>
          <w:szCs w:val="36"/>
          <w:rtl/>
        </w:rPr>
        <w:t>دفع</w:t>
      </w:r>
      <w:r w:rsidRPr="006335FE">
        <w:rPr>
          <w:rFonts w:ascii="Aptos" w:eastAsia="Times New Roman" w:hAnsi="Aptos" w:cs="Traditional Arabic"/>
          <w:b/>
          <w:bCs/>
          <w:sz w:val="36"/>
          <w:szCs w:val="36"/>
          <w:rtl/>
        </w:rPr>
        <w:t xml:space="preserve"> </w:t>
      </w:r>
      <w:r w:rsidRPr="006335FE">
        <w:rPr>
          <w:rFonts w:ascii="Aptos" w:eastAsia="Times New Roman" w:hAnsi="Aptos" w:cs="Traditional Arabic" w:hint="cs"/>
          <w:b/>
          <w:bCs/>
          <w:sz w:val="36"/>
          <w:szCs w:val="36"/>
          <w:rtl/>
        </w:rPr>
        <w:t>الغلو</w:t>
      </w:r>
      <w:r w:rsidRPr="006335FE">
        <w:rPr>
          <w:rFonts w:ascii="Aptos" w:eastAsia="Times New Roman" w:hAnsi="Aptos" w:cs="Traditional Arabic"/>
          <w:b/>
          <w:bCs/>
          <w:sz w:val="36"/>
          <w:szCs w:val="36"/>
          <w:rtl/>
        </w:rPr>
        <w:t xml:space="preserve"> </w:t>
      </w:r>
      <w:r w:rsidRPr="006335FE">
        <w:rPr>
          <w:rFonts w:ascii="Aptos" w:eastAsia="Times New Roman" w:hAnsi="Aptos" w:cs="Traditional Arabic" w:hint="cs"/>
          <w:b/>
          <w:bCs/>
          <w:sz w:val="36"/>
          <w:szCs w:val="36"/>
          <w:rtl/>
        </w:rPr>
        <w:t>والتشدد</w:t>
      </w:r>
      <w:r w:rsidRPr="006335FE">
        <w:rPr>
          <w:rFonts w:ascii="Aptos" w:eastAsia="Times New Roman" w:hAnsi="Aptos" w:cs="Traditional Arabic"/>
          <w:b/>
          <w:bCs/>
          <w:sz w:val="36"/>
          <w:szCs w:val="36"/>
          <w:rtl/>
        </w:rPr>
        <w:t xml:space="preserve"> </w:t>
      </w:r>
      <w:r w:rsidRPr="006335FE">
        <w:rPr>
          <w:rFonts w:ascii="Aptos" w:eastAsia="Times New Roman" w:hAnsi="Aptos" w:cs="Traditional Arabic" w:hint="cs"/>
          <w:b/>
          <w:bCs/>
          <w:sz w:val="36"/>
          <w:szCs w:val="36"/>
          <w:rtl/>
        </w:rPr>
        <w:t>عن</w:t>
      </w:r>
      <w:r w:rsidRPr="006335FE">
        <w:rPr>
          <w:rFonts w:ascii="Aptos" w:eastAsia="Times New Roman" w:hAnsi="Aptos" w:cs="Traditional Arabic"/>
          <w:b/>
          <w:bCs/>
          <w:sz w:val="36"/>
          <w:szCs w:val="36"/>
          <w:rtl/>
        </w:rPr>
        <w:t xml:space="preserve"> </w:t>
      </w:r>
      <w:r w:rsidRPr="006335FE">
        <w:rPr>
          <w:rFonts w:ascii="Aptos" w:eastAsia="Times New Roman" w:hAnsi="Aptos" w:cs="Traditional Arabic" w:hint="cs"/>
          <w:b/>
          <w:bCs/>
          <w:sz w:val="36"/>
          <w:szCs w:val="36"/>
          <w:rtl/>
        </w:rPr>
        <w:t>الفقه</w:t>
      </w:r>
      <w:r w:rsidRPr="006335FE">
        <w:rPr>
          <w:rFonts w:ascii="Aptos" w:eastAsia="Times New Roman" w:hAnsi="Aptos" w:cs="Traditional Arabic"/>
          <w:b/>
          <w:bCs/>
          <w:sz w:val="36"/>
          <w:szCs w:val="36"/>
          <w:rtl/>
        </w:rPr>
        <w:t xml:space="preserve"> </w:t>
      </w:r>
      <w:r w:rsidRPr="006335FE">
        <w:rPr>
          <w:rFonts w:ascii="Aptos" w:eastAsia="Times New Roman" w:hAnsi="Aptos" w:cs="Traditional Arabic" w:hint="cs"/>
          <w:b/>
          <w:bCs/>
          <w:sz w:val="36"/>
          <w:szCs w:val="36"/>
          <w:rtl/>
        </w:rPr>
        <w:t>الإسلامي:</w:t>
      </w:r>
      <w:r w:rsidRPr="006335FE">
        <w:rPr>
          <w:rFonts w:ascii="Aptos" w:eastAsia="Times New Roman" w:hAnsi="Aptos" w:cs="Traditional Arabic"/>
          <w:b/>
          <w:bCs/>
          <w:sz w:val="36"/>
          <w:szCs w:val="36"/>
          <w:rtl/>
        </w:rPr>
        <w:t xml:space="preserve"> </w:t>
      </w:r>
      <w:r w:rsidRPr="006335FE">
        <w:rPr>
          <w:rFonts w:ascii="Aptos" w:eastAsia="Times New Roman" w:hAnsi="Aptos" w:cs="Traditional Arabic" w:hint="cs"/>
          <w:b/>
          <w:bCs/>
          <w:sz w:val="36"/>
          <w:szCs w:val="36"/>
          <w:rtl/>
        </w:rPr>
        <w:t>المذهب</w:t>
      </w:r>
      <w:r w:rsidRPr="006335FE">
        <w:rPr>
          <w:rFonts w:ascii="Aptos" w:eastAsia="Times New Roman" w:hAnsi="Aptos" w:cs="Traditional Arabic"/>
          <w:b/>
          <w:bCs/>
          <w:sz w:val="36"/>
          <w:szCs w:val="36"/>
          <w:rtl/>
        </w:rPr>
        <w:t xml:space="preserve"> </w:t>
      </w:r>
      <w:r w:rsidRPr="006335FE">
        <w:rPr>
          <w:rFonts w:ascii="Aptos" w:eastAsia="Times New Roman" w:hAnsi="Aptos" w:cs="Traditional Arabic" w:hint="cs"/>
          <w:b/>
          <w:bCs/>
          <w:sz w:val="36"/>
          <w:szCs w:val="36"/>
          <w:rtl/>
        </w:rPr>
        <w:t>الحنبلي</w:t>
      </w:r>
      <w:r w:rsidRPr="006335FE">
        <w:rPr>
          <w:rFonts w:ascii="Aptos" w:eastAsia="Times New Roman" w:hAnsi="Aptos" w:cs="Traditional Arabic"/>
          <w:b/>
          <w:bCs/>
          <w:sz w:val="36"/>
          <w:szCs w:val="36"/>
          <w:rtl/>
        </w:rPr>
        <w:t xml:space="preserve"> </w:t>
      </w:r>
      <w:r w:rsidRPr="006335FE">
        <w:rPr>
          <w:rFonts w:ascii="Aptos" w:eastAsia="Times New Roman" w:hAnsi="Aptos" w:cs="Traditional Arabic" w:hint="cs"/>
          <w:b/>
          <w:bCs/>
          <w:sz w:val="36"/>
          <w:szCs w:val="36"/>
          <w:rtl/>
        </w:rPr>
        <w:t>نموذجًا</w:t>
      </w:r>
      <w:r w:rsidRPr="006335FE">
        <w:rPr>
          <w:rFonts w:ascii="Aptos" w:eastAsia="Times New Roman" w:hAnsi="Aptos" w:cs="Traditional Arabic" w:hint="cs"/>
          <w:sz w:val="36"/>
          <w:szCs w:val="36"/>
          <w:rtl/>
        </w:rPr>
        <w:t xml:space="preserve">/ أحمد ياسين محمد </w:t>
      </w:r>
      <w:proofErr w:type="gramStart"/>
      <w:r w:rsidRPr="006335FE">
        <w:rPr>
          <w:rFonts w:ascii="Aptos" w:eastAsia="Times New Roman" w:hAnsi="Aptos" w:cs="Traditional Arabic" w:hint="cs"/>
          <w:sz w:val="36"/>
          <w:szCs w:val="36"/>
          <w:rtl/>
        </w:rPr>
        <w:t>ياسين.-</w:t>
      </w:r>
      <w:proofErr w:type="gramEnd"/>
      <w:r w:rsidRPr="006335FE">
        <w:rPr>
          <w:rFonts w:ascii="Aptos" w:eastAsia="Times New Roman" w:hAnsi="Aptos" w:cs="Traditional Arabic" w:hint="cs"/>
          <w:sz w:val="36"/>
          <w:szCs w:val="36"/>
          <w:rtl/>
        </w:rPr>
        <w:t xml:space="preserve"> المنصورة: جامعة المنصورة، 1446 هـ، 2025 م (دكتوراه).</w:t>
      </w:r>
    </w:p>
    <w:p w14:paraId="09562038" w14:textId="77777777" w:rsidR="006335FE" w:rsidRPr="006335FE" w:rsidRDefault="006335FE" w:rsidP="006335FE">
      <w:pPr>
        <w:ind w:left="0" w:firstLine="0"/>
        <w:jc w:val="both"/>
        <w:rPr>
          <w:rFonts w:ascii="Aptos" w:eastAsia="Times New Roman" w:hAnsi="Aptos" w:cs="Traditional Arabic"/>
          <w:sz w:val="36"/>
          <w:szCs w:val="36"/>
          <w:rtl/>
        </w:rPr>
      </w:pPr>
    </w:p>
    <w:p w14:paraId="481EBEDD" w14:textId="77777777" w:rsidR="006335FE" w:rsidRPr="006335FE" w:rsidRDefault="006335FE" w:rsidP="006335F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 w:rsidRPr="006335F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رواية</w:t>
      </w:r>
      <w:r w:rsidRPr="006335F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6335F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ظاهر</w:t>
      </w:r>
      <w:r w:rsidRPr="006335F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6335F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المذهب</w:t>
      </w:r>
      <w:r w:rsidRPr="006335F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6335F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عند</w:t>
      </w:r>
      <w:r w:rsidRPr="006335F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6335F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الحنابلة</w:t>
      </w:r>
      <w:r w:rsidRPr="006335F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6335F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6335F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6335F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كتاب</w:t>
      </w:r>
      <w:r w:rsidRPr="006335F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6335F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المغني</w:t>
      </w:r>
      <w:r w:rsidRPr="006335F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6335F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لابن</w:t>
      </w:r>
      <w:r w:rsidRPr="006335F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6335F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قدامة.</w:t>
      </w:r>
    </w:p>
    <w:p w14:paraId="5E8CF8CD" w14:textId="77777777" w:rsidR="006335FE" w:rsidRPr="006335FE" w:rsidRDefault="006335FE" w:rsidP="006335F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6335F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جمع</w:t>
      </w:r>
      <w:r w:rsidRPr="006335F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6335F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ودراسة</w:t>
      </w:r>
      <w:r w:rsidRPr="006335F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6335F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مقارنة في جامعة الأنبار، 1446 هـ، 2024 م، ...</w:t>
      </w:r>
    </w:p>
    <w:p w14:paraId="6131CC7A" w14:textId="77777777" w:rsidR="006335FE" w:rsidRPr="006335FE" w:rsidRDefault="006335FE" w:rsidP="006335F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4E7E55C3" w14:textId="77777777" w:rsidR="006335FE" w:rsidRPr="006335FE" w:rsidRDefault="006335FE" w:rsidP="006335F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6335F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lastRenderedPageBreak/>
        <w:t>الزمردة نظم العمدة في الفقه</w:t>
      </w:r>
      <w:r w:rsidRPr="006335F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صالح بن </w:t>
      </w:r>
      <w:proofErr w:type="gramStart"/>
      <w:r w:rsidRPr="006335F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عبدالله</w:t>
      </w:r>
      <w:proofErr w:type="gramEnd"/>
      <w:r w:rsidRPr="006335F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العمودي (ت 1388 هـ)؛ تحقيق </w:t>
      </w:r>
      <w:proofErr w:type="gramStart"/>
      <w:r w:rsidRPr="006335F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عبدالرحمن</w:t>
      </w:r>
      <w:proofErr w:type="gramEnd"/>
      <w:r w:rsidRPr="006335F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بن علي </w:t>
      </w:r>
      <w:proofErr w:type="gramStart"/>
      <w:r w:rsidRPr="006335F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العسكر.-</w:t>
      </w:r>
      <w:proofErr w:type="gramEnd"/>
      <w:r w:rsidRPr="006335F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السعودية: المحقق، 1446 هـ، 2025 م.</w:t>
      </w:r>
    </w:p>
    <w:p w14:paraId="5FACF3D4" w14:textId="77777777" w:rsidR="006335FE" w:rsidRPr="006335FE" w:rsidRDefault="006335FE" w:rsidP="006335F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6335F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نظم لكتاب العمدة في الفقه لابن قدامة.</w:t>
      </w:r>
    </w:p>
    <w:p w14:paraId="0912EBA1" w14:textId="77777777" w:rsidR="006335FE" w:rsidRPr="006335FE" w:rsidRDefault="006335FE" w:rsidP="006335F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35E62A46" w14:textId="77777777" w:rsidR="006335FE" w:rsidRPr="006335FE" w:rsidRDefault="006335FE" w:rsidP="006335FE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  <w:r w:rsidRPr="006335FE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سبيكة المفتي وغنية المستفتي: تلخيص كتاب المغني لموفق الدين بن قدامة</w:t>
      </w:r>
      <w:r w:rsidRPr="006335FE">
        <w:rPr>
          <w:rFonts w:ascii="Calibri" w:eastAsia="Calibri" w:hAnsi="Calibri" w:cs="Traditional Arabic" w:hint="cs"/>
          <w:sz w:val="36"/>
          <w:szCs w:val="36"/>
          <w:rtl/>
        </w:rPr>
        <w:t xml:space="preserve">/ لخصه وقرّب معانيه محمد حسين </w:t>
      </w:r>
      <w:proofErr w:type="spellStart"/>
      <w:proofErr w:type="gramStart"/>
      <w:r w:rsidRPr="006335FE">
        <w:rPr>
          <w:rFonts w:ascii="Calibri" w:eastAsia="Calibri" w:hAnsi="Calibri" w:cs="Traditional Arabic" w:hint="cs"/>
          <w:sz w:val="36"/>
          <w:szCs w:val="36"/>
          <w:rtl/>
        </w:rPr>
        <w:t>البَلُّوطي</w:t>
      </w:r>
      <w:proofErr w:type="spellEnd"/>
      <w:r w:rsidRPr="006335FE">
        <w:rPr>
          <w:rFonts w:ascii="Calibri" w:eastAsia="Calibri" w:hAnsi="Calibri" w:cs="Traditional Arabic" w:hint="cs"/>
          <w:sz w:val="36"/>
          <w:szCs w:val="36"/>
          <w:rtl/>
        </w:rPr>
        <w:t>.-</w:t>
      </w:r>
      <w:proofErr w:type="gramEnd"/>
      <w:r w:rsidRPr="006335FE">
        <w:rPr>
          <w:rFonts w:ascii="Calibri" w:eastAsia="Calibri" w:hAnsi="Calibri" w:cs="Traditional Arabic" w:hint="cs"/>
          <w:sz w:val="36"/>
          <w:szCs w:val="36"/>
          <w:rtl/>
        </w:rPr>
        <w:t xml:space="preserve"> الكويت: دار الظاهرية، 1447 هـ، 2025 م.</w:t>
      </w:r>
    </w:p>
    <w:p w14:paraId="59F08E67" w14:textId="77777777" w:rsidR="006335FE" w:rsidRPr="006335FE" w:rsidRDefault="006335FE" w:rsidP="006335FE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</w:p>
    <w:p w14:paraId="7C93F07D" w14:textId="77777777" w:rsidR="006335FE" w:rsidRPr="006335FE" w:rsidRDefault="006335FE" w:rsidP="006335F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6335F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سبيل المقتنع بشرح زاد المستقنع</w:t>
      </w:r>
      <w:r w:rsidRPr="006335F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جمع وإعداد حسين بن أحمد </w:t>
      </w:r>
      <w:proofErr w:type="gramStart"/>
      <w:r w:rsidRPr="006335F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البُلوشي.-</w:t>
      </w:r>
      <w:proofErr w:type="gramEnd"/>
      <w:r w:rsidRPr="006335F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مكة المكرمة: دار طيبة الخضراء، 1447 هـ، 2025 م.</w:t>
      </w:r>
    </w:p>
    <w:p w14:paraId="527DDAE7" w14:textId="77777777" w:rsidR="006335FE" w:rsidRPr="006335FE" w:rsidRDefault="006335FE" w:rsidP="006335F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6335F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وهو مستمد من الروض المربع </w:t>
      </w:r>
      <w:proofErr w:type="spellStart"/>
      <w:r w:rsidRPr="006335F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للبهوتي</w:t>
      </w:r>
      <w:proofErr w:type="spellEnd"/>
      <w:r w:rsidRPr="006335F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والمعين المنبع للبلوشي.</w:t>
      </w:r>
    </w:p>
    <w:p w14:paraId="4143B48C" w14:textId="77777777" w:rsidR="006335FE" w:rsidRPr="006335FE" w:rsidRDefault="006335FE" w:rsidP="006335F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5D723686" w14:textId="77777777" w:rsidR="006335FE" w:rsidRPr="006335FE" w:rsidRDefault="006335FE" w:rsidP="006335F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6335F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الشذرات</w:t>
      </w:r>
      <w:r w:rsidRPr="006335F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6335F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شرح</w:t>
      </w:r>
      <w:r w:rsidRPr="006335F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6335F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أخصر</w:t>
      </w:r>
      <w:r w:rsidRPr="006335F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6335F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المختصرات</w:t>
      </w:r>
      <w:r w:rsidRPr="006335F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</w:t>
      </w:r>
      <w:r w:rsidRPr="006335F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6335F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منصور</w:t>
      </w:r>
      <w:r w:rsidRPr="006335F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6335F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بن</w:t>
      </w:r>
      <w:r w:rsidRPr="006335F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6335F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محمد</w:t>
      </w:r>
      <w:r w:rsidRPr="006335F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spellStart"/>
      <w:proofErr w:type="gramStart"/>
      <w:r w:rsidRPr="006335F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الصقعوب</w:t>
      </w:r>
      <w:proofErr w:type="spellEnd"/>
      <w:r w:rsidRPr="006335F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.-</w:t>
      </w:r>
      <w:proofErr w:type="gramEnd"/>
      <w:r w:rsidRPr="006335F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الرياض: مكتبة الرشد، 1446 هـ، 2025 م.</w:t>
      </w:r>
    </w:p>
    <w:p w14:paraId="01A2A074" w14:textId="77777777" w:rsidR="006335FE" w:rsidRPr="006335FE" w:rsidRDefault="006335FE" w:rsidP="006335F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56F23996" w14:textId="77777777" w:rsidR="006335FE" w:rsidRPr="006335FE" w:rsidRDefault="006335FE" w:rsidP="006335FE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6335FE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شرح زوائد الروض</w:t>
      </w:r>
      <w:r w:rsidRPr="006335FE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/ إعداد تبيان </w:t>
      </w:r>
      <w:proofErr w:type="gramStart"/>
      <w:r w:rsidRPr="006335FE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للتعليم.-</w:t>
      </w:r>
      <w:proofErr w:type="gramEnd"/>
      <w:r w:rsidRPr="006335FE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 الرياض: دار المحدِّث، 1447 هـ، 2025 م.</w:t>
      </w:r>
    </w:p>
    <w:p w14:paraId="25981938" w14:textId="77777777" w:rsidR="006335FE" w:rsidRPr="006335FE" w:rsidRDefault="006335FE" w:rsidP="006335FE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6335FE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شرح المسائل المزيدة في الروض المربع على متن زاد المستقنع.</w:t>
      </w:r>
    </w:p>
    <w:p w14:paraId="570C4399" w14:textId="77777777" w:rsidR="006335FE" w:rsidRPr="006335FE" w:rsidRDefault="006335FE" w:rsidP="006335FE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6335FE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إصدار محكَّم علميًّا.</w:t>
      </w:r>
    </w:p>
    <w:p w14:paraId="0C8A1EA6" w14:textId="77777777" w:rsidR="006335FE" w:rsidRPr="006335FE" w:rsidRDefault="006335FE" w:rsidP="006335FE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</w:p>
    <w:p w14:paraId="29C68685" w14:textId="77777777" w:rsidR="006335FE" w:rsidRPr="006335FE" w:rsidRDefault="006335FE" w:rsidP="006335F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6335F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شروح مقررات حقيبة التأهيل الفقهي الحنبلي</w:t>
      </w:r>
      <w:r w:rsidRPr="006335F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مجموعة من </w:t>
      </w:r>
      <w:proofErr w:type="gramStart"/>
      <w:r w:rsidRPr="006335F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الباحثين.-</w:t>
      </w:r>
      <w:proofErr w:type="gramEnd"/>
      <w:r w:rsidRPr="006335F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المدينة المنورة: مركز فقهاء، 447 هـ، 2025 م، 2مج.</w:t>
      </w:r>
    </w:p>
    <w:p w14:paraId="40236958" w14:textId="77777777" w:rsidR="006335FE" w:rsidRPr="006335FE" w:rsidRDefault="006335FE" w:rsidP="006335F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298D2452" w14:textId="77777777" w:rsidR="006335FE" w:rsidRPr="006335FE" w:rsidRDefault="006335FE" w:rsidP="006335F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6335F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الفتح المبين بشرح منهج السالكين</w:t>
      </w:r>
      <w:r w:rsidRPr="006335F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</w:t>
      </w:r>
      <w:proofErr w:type="gramStart"/>
      <w:r w:rsidRPr="006335F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عبدالله</w:t>
      </w:r>
      <w:proofErr w:type="gramEnd"/>
      <w:r w:rsidRPr="006335F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بن </w:t>
      </w:r>
      <w:proofErr w:type="gramStart"/>
      <w:r w:rsidRPr="006335F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عبدالعزيز</w:t>
      </w:r>
      <w:proofErr w:type="gramEnd"/>
      <w:r w:rsidRPr="006335F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بن عقيل (ت 1432 هـ)؛ اعتنى بجمعه وإخراجه بلال بن محمود </w:t>
      </w:r>
      <w:proofErr w:type="gramStart"/>
      <w:r w:rsidRPr="006335F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عدّار.-</w:t>
      </w:r>
      <w:proofErr w:type="gramEnd"/>
      <w:r w:rsidRPr="006335F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الرياض: دار الأماجد، 1447 هـ، 2025 م.</w:t>
      </w:r>
    </w:p>
    <w:p w14:paraId="26B71EFB" w14:textId="77777777" w:rsidR="006335FE" w:rsidRPr="006335FE" w:rsidRDefault="006335FE" w:rsidP="006335F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6335F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وبهامشه اختيارات ابن عقيل الفقهية.</w:t>
      </w:r>
    </w:p>
    <w:p w14:paraId="5A2C37B5" w14:textId="77777777" w:rsidR="006335FE" w:rsidRPr="006335FE" w:rsidRDefault="006335FE" w:rsidP="006335F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6335F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(منهج</w:t>
      </w:r>
      <w:r w:rsidRPr="006335F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6335F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السالكين</w:t>
      </w:r>
      <w:r w:rsidRPr="006335F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6335F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وتوضيح</w:t>
      </w:r>
      <w:r w:rsidRPr="006335F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6335F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الفقه</w:t>
      </w:r>
      <w:r w:rsidRPr="006335F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6335F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في</w:t>
      </w:r>
      <w:r w:rsidRPr="006335F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6335F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الدين/</w:t>
      </w:r>
      <w:r w:rsidRPr="006335F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6335F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عبدالرحمن</w:t>
      </w:r>
      <w:proofErr w:type="gramEnd"/>
      <w:r w:rsidRPr="006335F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6335F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السعدي)</w:t>
      </w:r>
    </w:p>
    <w:p w14:paraId="6D620141" w14:textId="77777777" w:rsidR="006335FE" w:rsidRPr="006335FE" w:rsidRDefault="006335FE" w:rsidP="006335F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63D70708" w14:textId="77777777" w:rsidR="006335FE" w:rsidRPr="006335FE" w:rsidRDefault="006335FE" w:rsidP="006335FE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6335FE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مختصر الإفادات على أخصر المختصرات في مذهب الإمام أحمد بن حنبل رحمه الله</w:t>
      </w:r>
      <w:r w:rsidRPr="006335FE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/ تركي بن </w:t>
      </w:r>
      <w:proofErr w:type="gramStart"/>
      <w:r w:rsidRPr="006335FE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عبدالله</w:t>
      </w:r>
      <w:proofErr w:type="gramEnd"/>
      <w:r w:rsidRPr="006335FE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 </w:t>
      </w:r>
      <w:proofErr w:type="gramStart"/>
      <w:r w:rsidRPr="006335FE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المقاطي.-</w:t>
      </w:r>
      <w:proofErr w:type="gramEnd"/>
      <w:r w:rsidRPr="006335FE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 مكة المكرمة: المكتبة الأسدية، 1447 هـ، 2025 م، 2مج. </w:t>
      </w:r>
    </w:p>
    <w:p w14:paraId="4B35B7D0" w14:textId="77777777" w:rsidR="006335FE" w:rsidRPr="006335FE" w:rsidRDefault="006335FE" w:rsidP="006335FE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</w:p>
    <w:p w14:paraId="66D994B4" w14:textId="77777777" w:rsidR="006335FE" w:rsidRPr="006335FE" w:rsidRDefault="006335FE" w:rsidP="006335F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6335F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المسائل</w:t>
      </w:r>
      <w:r w:rsidRPr="006335F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6335F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الفقهية</w:t>
      </w:r>
      <w:r w:rsidRPr="006335F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6335F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التي</w:t>
      </w:r>
      <w:r w:rsidRPr="006335F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6335F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حلف</w:t>
      </w:r>
      <w:r w:rsidRPr="006335F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6335F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عليها</w:t>
      </w:r>
      <w:r w:rsidRPr="006335F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6335F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الإمام</w:t>
      </w:r>
      <w:r w:rsidRPr="006335F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6335F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أحمد: دراسة</w:t>
      </w:r>
      <w:r w:rsidRPr="006335F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6335F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مقارنة/ </w:t>
      </w:r>
      <w:r w:rsidRPr="006335F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علية</w:t>
      </w:r>
      <w:r w:rsidRPr="006335F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6335F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حسن</w:t>
      </w:r>
      <w:r w:rsidRPr="006335F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6335F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عبدالله.-</w:t>
      </w:r>
      <w:proofErr w:type="gramEnd"/>
      <w:r w:rsidRPr="006335F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</w:t>
      </w:r>
      <w:r w:rsidRPr="006335F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تكريت: جامعة تكريت، 1446 هـ، 2024 م (ماجستير).</w:t>
      </w:r>
    </w:p>
    <w:p w14:paraId="442ABE0B" w14:textId="77777777" w:rsidR="006335FE" w:rsidRPr="006335FE" w:rsidRDefault="006335FE" w:rsidP="006335F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36C9811E" w14:textId="77777777" w:rsidR="006335FE" w:rsidRPr="006335FE" w:rsidRDefault="006335FE" w:rsidP="006335FE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 w:rsidRPr="006335F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المسائل</w:t>
      </w:r>
      <w:r w:rsidRPr="006335F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6335F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الفقهية</w:t>
      </w:r>
      <w:r w:rsidRPr="006335F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6335F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التي</w:t>
      </w:r>
      <w:r w:rsidRPr="006335F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6335F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ورد</w:t>
      </w:r>
      <w:r w:rsidRPr="006335F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6335F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فيها</w:t>
      </w:r>
      <w:r w:rsidRPr="006335F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6335F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وجهان</w:t>
      </w:r>
      <w:r w:rsidRPr="006335F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6335F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عند</w:t>
      </w:r>
      <w:r w:rsidRPr="006335F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6335F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الحنابلة</w:t>
      </w:r>
      <w:r w:rsidRPr="006335F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6335F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6335F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6335F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كتاب</w:t>
      </w:r>
      <w:r w:rsidRPr="006335F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6335F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المغني</w:t>
      </w:r>
      <w:r w:rsidRPr="006335F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6335F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لابن</w:t>
      </w:r>
      <w:r w:rsidRPr="006335F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6335F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قدامة.</w:t>
      </w:r>
    </w:p>
    <w:p w14:paraId="6B6B1C8F" w14:textId="77777777" w:rsidR="006335FE" w:rsidRPr="006335FE" w:rsidRDefault="006335FE" w:rsidP="006335F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6335F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دراسة</w:t>
      </w:r>
      <w:r w:rsidRPr="006335F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6335F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مقارنة في جامعة الفلوجة، 1447 هـ، 2025 م، ...</w:t>
      </w:r>
      <w:r w:rsidRPr="006335F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</w:p>
    <w:p w14:paraId="073390CA" w14:textId="77777777" w:rsidR="006335FE" w:rsidRPr="006335FE" w:rsidRDefault="006335FE" w:rsidP="006335F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60464C27" w14:textId="77777777" w:rsidR="006335FE" w:rsidRPr="006335FE" w:rsidRDefault="006335FE" w:rsidP="006335FE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6335FE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المسائل الفقهية في المذهب الحنبلي: نشأتها وتطورها</w:t>
      </w:r>
      <w:r w:rsidRPr="006335FE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/ محمد بن </w:t>
      </w:r>
      <w:proofErr w:type="gramStart"/>
      <w:r w:rsidRPr="006335FE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عبدالرحمن</w:t>
      </w:r>
      <w:proofErr w:type="gramEnd"/>
      <w:r w:rsidRPr="006335FE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 </w:t>
      </w:r>
      <w:proofErr w:type="spellStart"/>
      <w:proofErr w:type="gramStart"/>
      <w:r w:rsidRPr="006335FE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المهيزع</w:t>
      </w:r>
      <w:proofErr w:type="spellEnd"/>
      <w:r w:rsidRPr="006335FE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.-</w:t>
      </w:r>
      <w:proofErr w:type="gramEnd"/>
      <w:r w:rsidRPr="006335FE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 عمّان: مسك للنشر، 1447 هـ، 2025 م.</w:t>
      </w:r>
    </w:p>
    <w:p w14:paraId="03E46BE8" w14:textId="77777777" w:rsidR="006335FE" w:rsidRPr="006335FE" w:rsidRDefault="006335FE" w:rsidP="006335FE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</w:p>
    <w:p w14:paraId="6ED3C0D0" w14:textId="77777777" w:rsidR="007B799E" w:rsidRPr="006335FE" w:rsidRDefault="007B799E" w:rsidP="007B799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6335F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المعين المُنبِع بشرح الروض المربع</w:t>
      </w:r>
      <w:r w:rsidRPr="006335F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حسين بن أحمد </w:t>
      </w:r>
      <w:proofErr w:type="gramStart"/>
      <w:r w:rsidRPr="006335F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البُلوشي.-</w:t>
      </w:r>
      <w:proofErr w:type="gramEnd"/>
      <w:r w:rsidRPr="006335F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مكة المكرمة: دار طيبة الخضراء، 1447 هـ، 2025 م.</w:t>
      </w:r>
    </w:p>
    <w:p w14:paraId="4C98DB94" w14:textId="77777777" w:rsidR="007B799E" w:rsidRPr="006335FE" w:rsidRDefault="007B799E" w:rsidP="007B799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6335F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مستمد من شرحي </w:t>
      </w:r>
      <w:proofErr w:type="spellStart"/>
      <w:r w:rsidRPr="006335F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البهوتي</w:t>
      </w:r>
      <w:proofErr w:type="spellEnd"/>
      <w:r w:rsidRPr="006335F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كشاف القناع ودقائق أولي النهى.</w:t>
      </w:r>
    </w:p>
    <w:p w14:paraId="1F2CABE3" w14:textId="77777777" w:rsidR="007B799E" w:rsidRPr="006335FE" w:rsidRDefault="007B799E" w:rsidP="007B799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6D0C60CC" w14:textId="77777777" w:rsidR="006335FE" w:rsidRPr="006335FE" w:rsidRDefault="006335FE" w:rsidP="006335F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6335F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وبل الغمامة في شرح عمدة الفقه لابن قدامة</w:t>
      </w:r>
      <w:r w:rsidRPr="006335F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</w:t>
      </w:r>
      <w:proofErr w:type="gramStart"/>
      <w:r w:rsidRPr="006335F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عبدالله</w:t>
      </w:r>
      <w:proofErr w:type="gramEnd"/>
      <w:r w:rsidRPr="006335F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بن محمد </w:t>
      </w:r>
      <w:proofErr w:type="gramStart"/>
      <w:r w:rsidRPr="006335F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الطيار.-</w:t>
      </w:r>
      <w:proofErr w:type="gramEnd"/>
      <w:r w:rsidRPr="006335F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الدمام؛ الرياض: دار ابن الجوزي، 1446 هـ، 2025 م، 5مج.</w:t>
      </w:r>
    </w:p>
    <w:p w14:paraId="0EEA50D2" w14:textId="77777777" w:rsidR="006335FE" w:rsidRPr="006335FE" w:rsidRDefault="006335FE" w:rsidP="006335FE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2679D3BF" w14:textId="77777777" w:rsidR="004D184C" w:rsidRPr="004D184C" w:rsidRDefault="004D184C" w:rsidP="004D184C">
      <w:pPr>
        <w:ind w:left="0" w:firstLine="0"/>
        <w:jc w:val="left"/>
        <w:rPr>
          <w:rFonts w:ascii="Times New Roman" w:eastAsia="Times New Roman" w:hAnsi="Times New Roman" w:cs="Traditional Arabic"/>
          <w:b/>
          <w:bCs/>
          <w:caps/>
          <w:color w:val="FF0000"/>
          <w:sz w:val="36"/>
          <w:szCs w:val="36"/>
          <w:rtl/>
          <w:lang w:eastAsia="ar-SA"/>
        </w:rPr>
      </w:pPr>
      <w:r w:rsidRPr="004D184C">
        <w:rPr>
          <w:rFonts w:ascii="Times New Roman" w:eastAsia="Times New Roman" w:hAnsi="Times New Roman" w:cs="Traditional Arabic" w:hint="cs"/>
          <w:b/>
          <w:bCs/>
          <w:caps/>
          <w:color w:val="FF0000"/>
          <w:sz w:val="36"/>
          <w:szCs w:val="36"/>
          <w:rtl/>
          <w:lang w:eastAsia="ar-SA"/>
        </w:rPr>
        <w:t xml:space="preserve">فقه الشيعة </w:t>
      </w:r>
    </w:p>
    <w:p w14:paraId="2ABD021B" w14:textId="77777777" w:rsidR="004D184C" w:rsidRPr="004D184C" w:rsidRDefault="004D184C" w:rsidP="004D184C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4D184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أجوبة</w:t>
      </w:r>
      <w:r w:rsidRPr="004D184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4D184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المسائل</w:t>
      </w:r>
      <w:r w:rsidRPr="004D184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4D184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الأزهرية</w:t>
      </w:r>
      <w:r w:rsidRPr="004D184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4D184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حول</w:t>
      </w:r>
      <w:r w:rsidRPr="004D184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4D184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مصادر</w:t>
      </w:r>
      <w:r w:rsidRPr="004D184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4D184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التشريع</w:t>
      </w:r>
      <w:r w:rsidRPr="004D184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4D184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عند</w:t>
      </w:r>
      <w:r w:rsidRPr="004D184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4D184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الإمامية</w:t>
      </w:r>
      <w:r w:rsidRPr="004D184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أحمد </w:t>
      </w:r>
      <w:proofErr w:type="gramStart"/>
      <w:r w:rsidRPr="004D184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سلمان.-</w:t>
      </w:r>
      <w:proofErr w:type="gramEnd"/>
      <w:r w:rsidRPr="004D184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بيروت: دار الولاء، 1446 هـ، 2024 م، 250 ص.</w:t>
      </w:r>
    </w:p>
    <w:p w14:paraId="300696BC" w14:textId="77777777" w:rsidR="004D184C" w:rsidRPr="004D184C" w:rsidRDefault="004D184C" w:rsidP="004D184C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07D1645F" w14:textId="77777777" w:rsidR="004D184C" w:rsidRPr="004D184C" w:rsidRDefault="004D184C" w:rsidP="004D184C">
      <w:pPr>
        <w:ind w:left="0" w:firstLine="0"/>
        <w:jc w:val="both"/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  <w14:ligatures w14:val="standardContextual"/>
        </w:rPr>
      </w:pPr>
      <w:r w:rsidRPr="004D184C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  <w14:ligatures w14:val="standardContextual"/>
        </w:rPr>
        <w:lastRenderedPageBreak/>
        <w:t>إدارة</w:t>
      </w:r>
      <w:r w:rsidRPr="004D184C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4D184C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  <w14:ligatures w14:val="standardContextual"/>
        </w:rPr>
        <w:t>الوقف</w:t>
      </w:r>
      <w:r w:rsidRPr="004D184C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4D184C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  <w14:ligatures w14:val="standardContextual"/>
        </w:rPr>
        <w:t>الجعفري في دول الخليج العربي</w:t>
      </w:r>
      <w:r w:rsidRPr="004D184C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  <w14:ligatures w14:val="standardContextual"/>
        </w:rPr>
        <w:t>/</w:t>
      </w:r>
      <w:r w:rsidRPr="004D184C"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4D184C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  <w14:ligatures w14:val="standardContextual"/>
        </w:rPr>
        <w:t>حسن</w:t>
      </w:r>
      <w:r w:rsidRPr="004D184C"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4D184C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  <w14:ligatures w14:val="standardContextual"/>
        </w:rPr>
        <w:t>موسى</w:t>
      </w:r>
      <w:r w:rsidRPr="004D184C"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proofErr w:type="gramStart"/>
      <w:r w:rsidRPr="004D184C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  <w14:ligatures w14:val="standardContextual"/>
        </w:rPr>
        <w:t>الصفار.-</w:t>
      </w:r>
      <w:proofErr w:type="gramEnd"/>
      <w:r w:rsidRPr="004D184C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  <w14:ligatures w14:val="standardContextual"/>
        </w:rPr>
        <w:t xml:space="preserve"> بيروت:</w:t>
      </w:r>
      <w:r w:rsidRPr="004D184C"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4D184C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  <w14:ligatures w14:val="standardContextual"/>
        </w:rPr>
        <w:t>مؤسسة</w:t>
      </w:r>
      <w:r w:rsidRPr="004D184C"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4D184C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  <w14:ligatures w14:val="standardContextual"/>
        </w:rPr>
        <w:t>الانتشار</w:t>
      </w:r>
      <w:r w:rsidRPr="004D184C"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4D184C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  <w14:ligatures w14:val="standardContextual"/>
        </w:rPr>
        <w:t>العربي، 1447 هـ، 2025 م.</w:t>
      </w:r>
    </w:p>
    <w:p w14:paraId="07043B3A" w14:textId="77777777" w:rsidR="004D184C" w:rsidRPr="004D184C" w:rsidRDefault="004D184C" w:rsidP="004D184C">
      <w:pPr>
        <w:ind w:left="0" w:firstLine="0"/>
        <w:jc w:val="both"/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  <w14:ligatures w14:val="standardContextual"/>
        </w:rPr>
      </w:pPr>
    </w:p>
    <w:p w14:paraId="4860C1B7" w14:textId="77777777" w:rsidR="004D184C" w:rsidRPr="004D184C" w:rsidRDefault="004D184C" w:rsidP="004D184C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</w:pPr>
      <w:r w:rsidRPr="004D184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الأصول</w:t>
      </w:r>
      <w:r w:rsidRPr="004D184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4D184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الحاكمة</w:t>
      </w:r>
      <w:r w:rsidRPr="004D184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4D184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على</w:t>
      </w:r>
      <w:r w:rsidRPr="004D184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4D184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المسائل</w:t>
      </w:r>
      <w:r w:rsidRPr="004D184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4D184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المستحدثة</w:t>
      </w:r>
      <w:r w:rsidRPr="004D184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: </w:t>
      </w:r>
      <w:r w:rsidRPr="004D184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دراسة</w:t>
      </w:r>
      <w:r w:rsidRPr="004D184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4D184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تأصيلية/ </w:t>
      </w:r>
      <w:r w:rsidRPr="004D184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إيناس</w:t>
      </w:r>
      <w:r w:rsidRPr="004D184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4D184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كريم</w:t>
      </w:r>
      <w:r w:rsidRPr="004D184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4D184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الطرفي.-</w:t>
      </w:r>
      <w:proofErr w:type="gramEnd"/>
      <w:r w:rsidRPr="004D184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</w:t>
      </w:r>
      <w:r w:rsidRPr="004D184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كربلاء: جامعة كربلاء، 1446 هـ، 2024 م (دكتوراه).</w:t>
      </w:r>
    </w:p>
    <w:p w14:paraId="42F45250" w14:textId="77777777" w:rsidR="004D184C" w:rsidRPr="004D184C" w:rsidRDefault="004D184C" w:rsidP="004D184C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32068FD2" w14:textId="77777777" w:rsidR="004D184C" w:rsidRPr="004D184C" w:rsidRDefault="004D184C" w:rsidP="004D184C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4D184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التحرير</w:t>
      </w:r>
      <w:r w:rsidRPr="004D184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4D184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الأرقى</w:t>
      </w:r>
      <w:r w:rsidRPr="004D184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4D184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لأحكام</w:t>
      </w:r>
      <w:r w:rsidRPr="004D184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4D184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العروة</w:t>
      </w:r>
      <w:r w:rsidRPr="004D184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4D184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الوثقى</w:t>
      </w:r>
      <w:r w:rsidRPr="004D184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</w:t>
      </w:r>
      <w:r w:rsidRPr="004D184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4D184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راغب</w:t>
      </w:r>
      <w:r w:rsidRPr="004D184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4D184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آل</w:t>
      </w:r>
      <w:r w:rsidRPr="004D184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4D184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كمونة</w:t>
      </w:r>
      <w:r w:rsidRPr="004D184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4D184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الحسيني.-</w:t>
      </w:r>
      <w:proofErr w:type="gramEnd"/>
      <w:r w:rsidRPr="004D184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ط2.- العراق، 1446 هـ، 2025 م، 624 ص.</w:t>
      </w:r>
    </w:p>
    <w:p w14:paraId="40C82D14" w14:textId="77777777" w:rsidR="004D184C" w:rsidRPr="004D184C" w:rsidRDefault="004D184C" w:rsidP="004D184C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5A761E2C" w14:textId="77777777" w:rsidR="004D184C" w:rsidRPr="004D184C" w:rsidRDefault="004D184C" w:rsidP="004D184C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4D184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الحكم</w:t>
      </w:r>
      <w:r w:rsidRPr="004D184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4D184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الصالح</w:t>
      </w:r>
      <w:r w:rsidRPr="004D184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4D184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4D184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4D184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نهج</w:t>
      </w:r>
      <w:r w:rsidRPr="004D184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4D184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البلاغة</w:t>
      </w:r>
      <w:r w:rsidRPr="004D184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4D184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وأثره</w:t>
      </w:r>
      <w:r w:rsidRPr="004D184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4D184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على</w:t>
      </w:r>
      <w:r w:rsidRPr="004D184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4D184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النظريات</w:t>
      </w:r>
      <w:r w:rsidRPr="004D184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4D184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السياسية</w:t>
      </w:r>
      <w:r w:rsidRPr="004D184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4D184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الشيعية</w:t>
      </w:r>
      <w:r w:rsidRPr="004D184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4D184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المعاصرة</w:t>
      </w:r>
      <w:r w:rsidRPr="004D184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</w:t>
      </w:r>
      <w:r w:rsidRPr="004D184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4D184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أحمد</w:t>
      </w:r>
      <w:r w:rsidRPr="004D184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4D184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نزر</w:t>
      </w:r>
      <w:r w:rsidRPr="004D184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4D184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الحلي.-</w:t>
      </w:r>
      <w:proofErr w:type="gramEnd"/>
      <w:r w:rsidRPr="004D184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</w:t>
      </w:r>
      <w:r w:rsidRPr="004D184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القاهرة:</w:t>
      </w:r>
      <w:r w:rsidRPr="004D184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4D184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مركز</w:t>
      </w:r>
      <w:r w:rsidRPr="004D184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4D184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المحمود</w:t>
      </w:r>
      <w:r w:rsidRPr="004D184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4D184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للنشر، 1446 هـ، 2025 م.</w:t>
      </w:r>
    </w:p>
    <w:p w14:paraId="007069E3" w14:textId="77777777" w:rsidR="004D184C" w:rsidRPr="004D184C" w:rsidRDefault="004D184C" w:rsidP="004D184C">
      <w:pPr>
        <w:ind w:left="0" w:firstLine="0"/>
        <w:jc w:val="both"/>
        <w:rPr>
          <w:rFonts w:ascii="Aptos" w:eastAsia="Aptos" w:hAnsi="Aptos" w:cs="Traditional Arabic"/>
          <w:b/>
          <w:bCs/>
          <w:sz w:val="36"/>
          <w:szCs w:val="36"/>
          <w:rtl/>
        </w:rPr>
      </w:pPr>
    </w:p>
    <w:p w14:paraId="739ACC27" w14:textId="77777777" w:rsidR="004D184C" w:rsidRPr="004D184C" w:rsidRDefault="004D184C" w:rsidP="004D184C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4D184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دافعة</w:t>
      </w:r>
      <w:r w:rsidRPr="004D184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4D184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الشقاق</w:t>
      </w:r>
      <w:r w:rsidRPr="004D184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4D184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4D184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4D184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تحقيق</w:t>
      </w:r>
      <w:r w:rsidRPr="004D184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4D184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بحث</w:t>
      </w:r>
      <w:r w:rsidRPr="004D184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4D184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الاشتقاق</w:t>
      </w:r>
      <w:r w:rsidRPr="004D184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</w:t>
      </w:r>
      <w:r w:rsidRPr="004D184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4D184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نور</w:t>
      </w:r>
      <w:r w:rsidRPr="004D184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4D184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الله</w:t>
      </w:r>
      <w:r w:rsidRPr="004D184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4D184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بن</w:t>
      </w:r>
      <w:r w:rsidRPr="004D184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4D184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الشريف</w:t>
      </w:r>
      <w:r w:rsidRPr="004D184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4D184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حسين</w:t>
      </w:r>
      <w:r w:rsidRPr="004D184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4D184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التستري،</w:t>
      </w:r>
      <w:r w:rsidRPr="004D184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4D184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أو</w:t>
      </w:r>
      <w:r w:rsidRPr="004D184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spellStart"/>
      <w:r w:rsidRPr="004D184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الشوشتري</w:t>
      </w:r>
      <w:proofErr w:type="spellEnd"/>
      <w:r w:rsidRPr="004D184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(</w:t>
      </w:r>
      <w:r w:rsidRPr="004D184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ت </w:t>
      </w:r>
      <w:r w:rsidRPr="004D184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1019</w:t>
      </w:r>
      <w:r w:rsidRPr="004D184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هـ</w:t>
      </w:r>
      <w:r w:rsidRPr="004D184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)</w:t>
      </w:r>
      <w:r w:rsidRPr="004D184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؛</w:t>
      </w:r>
      <w:r w:rsidRPr="004D184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4D184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تحقيق محمد</w:t>
      </w:r>
      <w:r w:rsidRPr="004D184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4D184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إسماعيل</w:t>
      </w:r>
      <w:r w:rsidRPr="004D184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4D184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عبدالله</w:t>
      </w:r>
      <w:proofErr w:type="gramEnd"/>
      <w:r w:rsidRPr="004D184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،</w:t>
      </w:r>
      <w:r w:rsidRPr="004D184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4D184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قاسم</w:t>
      </w:r>
      <w:r w:rsidRPr="004D184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4D184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رحيم</w:t>
      </w:r>
      <w:r w:rsidRPr="004D184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4D184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حسن.</w:t>
      </w:r>
    </w:p>
    <w:p w14:paraId="1496F832" w14:textId="77777777" w:rsidR="004D184C" w:rsidRPr="004D184C" w:rsidRDefault="004D184C" w:rsidP="004D184C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4D184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(اشتقاق اسم الفاعل عند الأصوليين من الشيعة)</w:t>
      </w:r>
    </w:p>
    <w:p w14:paraId="7EBC5720" w14:textId="77777777" w:rsidR="004D184C" w:rsidRPr="004D184C" w:rsidRDefault="004D184C" w:rsidP="004D184C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4D184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نشر في مجلة</w:t>
      </w:r>
      <w:r w:rsidRPr="004D184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4D184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مركز</w:t>
      </w:r>
      <w:r w:rsidRPr="004D184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4D184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بابل</w:t>
      </w:r>
      <w:r w:rsidRPr="004D184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4D184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للدراسات</w:t>
      </w:r>
      <w:r w:rsidRPr="004D184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4D184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الإنسانية مج14 ع3 (1446 هـ،</w:t>
      </w:r>
      <w:r w:rsidRPr="004D184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2024</w:t>
      </w:r>
      <w:r w:rsidRPr="004D184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م) ص </w:t>
      </w:r>
      <w:r w:rsidRPr="004D184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1913-1950</w:t>
      </w:r>
      <w:r w:rsidRPr="004D184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</w:t>
      </w:r>
    </w:p>
    <w:p w14:paraId="1A6752F9" w14:textId="77777777" w:rsidR="004D184C" w:rsidRPr="004D184C" w:rsidRDefault="004D184C" w:rsidP="004D184C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08E6E71D" w14:textId="77777777" w:rsidR="004D184C" w:rsidRPr="004D184C" w:rsidRDefault="004D184C" w:rsidP="004D184C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4D184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علوم</w:t>
      </w:r>
      <w:r w:rsidRPr="004D184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4D184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أصول</w:t>
      </w:r>
      <w:r w:rsidRPr="004D184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4D184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الفقه</w:t>
      </w:r>
      <w:r w:rsidRPr="004D184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4D184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الوظيفي</w:t>
      </w:r>
      <w:r w:rsidRPr="004D184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4D184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عند</w:t>
      </w:r>
      <w:r w:rsidRPr="004D184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4D184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الشيعة</w:t>
      </w:r>
      <w:r w:rsidRPr="004D184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4D184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الإمامية:</w:t>
      </w:r>
      <w:r w:rsidRPr="004D184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4D184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واقعه</w:t>
      </w:r>
      <w:r w:rsidRPr="004D184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4D184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وآفاقه</w:t>
      </w:r>
      <w:r w:rsidRPr="004D184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 جبار</w:t>
      </w:r>
      <w:r w:rsidRPr="004D184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spellStart"/>
      <w:proofErr w:type="gramStart"/>
      <w:r w:rsidRPr="004D184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الفريجي</w:t>
      </w:r>
      <w:proofErr w:type="spellEnd"/>
      <w:r w:rsidRPr="004D184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.-</w:t>
      </w:r>
      <w:proofErr w:type="gramEnd"/>
      <w:r w:rsidRPr="004D184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الحلة: دار الصادق، 1446 هـ، 2025 م، 485 ص.</w:t>
      </w:r>
    </w:p>
    <w:p w14:paraId="1D3CF00C" w14:textId="77777777" w:rsidR="004D184C" w:rsidRPr="004D184C" w:rsidRDefault="004D184C" w:rsidP="004D184C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45D1ABCA" w14:textId="77777777" w:rsidR="004D184C" w:rsidRPr="004D184C" w:rsidRDefault="004D184C" w:rsidP="004D184C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  <w:r w:rsidRPr="004D184C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غاية</w:t>
      </w:r>
      <w:r w:rsidRPr="004D184C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4D184C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التلخيص</w:t>
      </w:r>
      <w:r w:rsidRPr="004D184C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4D184C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في</w:t>
      </w:r>
      <w:r w:rsidRPr="004D184C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4D184C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مسائل</w:t>
      </w:r>
      <w:r w:rsidRPr="004D184C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4D184C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العويص</w:t>
      </w:r>
      <w:r w:rsidRPr="004D184C">
        <w:rPr>
          <w:rFonts w:ascii="Calibri" w:eastAsia="Calibri" w:hAnsi="Calibri" w:cs="Traditional Arabic" w:hint="cs"/>
          <w:sz w:val="36"/>
          <w:szCs w:val="36"/>
          <w:rtl/>
        </w:rPr>
        <w:t>/</w:t>
      </w:r>
      <w:r w:rsidRPr="004D184C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4D184C">
        <w:rPr>
          <w:rFonts w:ascii="Calibri" w:eastAsia="Calibri" w:hAnsi="Calibri" w:cs="Traditional Arabic" w:hint="cs"/>
          <w:sz w:val="36"/>
          <w:szCs w:val="36"/>
          <w:rtl/>
        </w:rPr>
        <w:t>إبراهيم</w:t>
      </w:r>
      <w:r w:rsidRPr="004D184C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4D184C">
        <w:rPr>
          <w:rFonts w:ascii="Calibri" w:eastAsia="Calibri" w:hAnsi="Calibri" w:cs="Traditional Arabic" w:hint="cs"/>
          <w:sz w:val="36"/>
          <w:szCs w:val="36"/>
          <w:rtl/>
        </w:rPr>
        <w:t>بن</w:t>
      </w:r>
      <w:r w:rsidRPr="004D184C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4D184C">
        <w:rPr>
          <w:rFonts w:ascii="Calibri" w:eastAsia="Calibri" w:hAnsi="Calibri" w:cs="Traditional Arabic" w:hint="cs"/>
          <w:sz w:val="36"/>
          <w:szCs w:val="36"/>
          <w:rtl/>
        </w:rPr>
        <w:t>عليّ</w:t>
      </w:r>
      <w:r w:rsidRPr="004D184C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proofErr w:type="spellStart"/>
      <w:r w:rsidRPr="004D184C">
        <w:rPr>
          <w:rFonts w:ascii="Calibri" w:eastAsia="Calibri" w:hAnsi="Calibri" w:cs="Traditional Arabic" w:hint="cs"/>
          <w:sz w:val="36"/>
          <w:szCs w:val="36"/>
          <w:rtl/>
        </w:rPr>
        <w:t>الكفعمي</w:t>
      </w:r>
      <w:proofErr w:type="spellEnd"/>
      <w:r w:rsidRPr="004D184C">
        <w:rPr>
          <w:rFonts w:ascii="Calibri" w:eastAsia="Calibri" w:hAnsi="Calibri" w:cs="Traditional Arabic"/>
          <w:sz w:val="36"/>
          <w:szCs w:val="36"/>
          <w:rtl/>
        </w:rPr>
        <w:t xml:space="preserve"> (</w:t>
      </w:r>
      <w:r w:rsidRPr="004D184C">
        <w:rPr>
          <w:rFonts w:ascii="Calibri" w:eastAsia="Calibri" w:hAnsi="Calibri" w:cs="Traditional Arabic" w:hint="cs"/>
          <w:sz w:val="36"/>
          <w:szCs w:val="36"/>
          <w:rtl/>
        </w:rPr>
        <w:t xml:space="preserve">ت </w:t>
      </w:r>
      <w:r w:rsidRPr="004D184C">
        <w:rPr>
          <w:rFonts w:ascii="Calibri" w:eastAsia="Calibri" w:hAnsi="Calibri" w:cs="Traditional Arabic"/>
          <w:sz w:val="36"/>
          <w:szCs w:val="36"/>
          <w:rtl/>
        </w:rPr>
        <w:t>905</w:t>
      </w:r>
      <w:r w:rsidRPr="004D184C">
        <w:rPr>
          <w:rFonts w:ascii="Calibri" w:eastAsia="Calibri" w:hAnsi="Calibri" w:cs="Traditional Arabic" w:hint="cs"/>
          <w:sz w:val="36"/>
          <w:szCs w:val="36"/>
          <w:rtl/>
        </w:rPr>
        <w:t xml:space="preserve"> هـ</w:t>
      </w:r>
      <w:r w:rsidRPr="004D184C">
        <w:rPr>
          <w:rFonts w:ascii="Calibri" w:eastAsia="Calibri" w:hAnsi="Calibri" w:cs="Traditional Arabic"/>
          <w:sz w:val="36"/>
          <w:szCs w:val="36"/>
          <w:rtl/>
        </w:rPr>
        <w:t>)</w:t>
      </w:r>
      <w:r w:rsidRPr="004D184C">
        <w:rPr>
          <w:rFonts w:ascii="Calibri" w:eastAsia="Calibri" w:hAnsi="Calibri" w:cs="Traditional Arabic" w:hint="cs"/>
          <w:sz w:val="36"/>
          <w:szCs w:val="36"/>
          <w:rtl/>
        </w:rPr>
        <w:t>؛ تحقيق سامر</w:t>
      </w:r>
      <w:r w:rsidRPr="004D184C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4D184C">
        <w:rPr>
          <w:rFonts w:ascii="Calibri" w:eastAsia="Calibri" w:hAnsi="Calibri" w:cs="Traditional Arabic" w:hint="cs"/>
          <w:sz w:val="36"/>
          <w:szCs w:val="36"/>
          <w:rtl/>
        </w:rPr>
        <w:t>الزبيدي، ضياء</w:t>
      </w:r>
      <w:r w:rsidRPr="004D184C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4D184C">
        <w:rPr>
          <w:rFonts w:ascii="Calibri" w:eastAsia="Calibri" w:hAnsi="Calibri" w:cs="Traditional Arabic" w:hint="cs"/>
          <w:sz w:val="36"/>
          <w:szCs w:val="36"/>
          <w:rtl/>
        </w:rPr>
        <w:t>علاء</w:t>
      </w:r>
      <w:r w:rsidRPr="004D184C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4D184C">
        <w:rPr>
          <w:rFonts w:ascii="Calibri" w:eastAsia="Calibri" w:hAnsi="Calibri" w:cs="Traditional Arabic" w:hint="cs"/>
          <w:sz w:val="36"/>
          <w:szCs w:val="36"/>
          <w:rtl/>
        </w:rPr>
        <w:t>الكربلائي.</w:t>
      </w:r>
    </w:p>
    <w:p w14:paraId="17B83D67" w14:textId="77777777" w:rsidR="004D184C" w:rsidRPr="004D184C" w:rsidRDefault="004D184C" w:rsidP="004D184C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  <w:r w:rsidRPr="004D184C">
        <w:rPr>
          <w:rFonts w:ascii="Calibri" w:eastAsia="Calibri" w:hAnsi="Calibri" w:cs="Traditional Arabic" w:hint="cs"/>
          <w:sz w:val="36"/>
          <w:szCs w:val="36"/>
          <w:rtl/>
        </w:rPr>
        <w:t>(مسائل وألغاز في عويص فقه الشيعة)</w:t>
      </w:r>
    </w:p>
    <w:p w14:paraId="121843CE" w14:textId="77777777" w:rsidR="004D184C" w:rsidRPr="004D184C" w:rsidRDefault="004D184C" w:rsidP="004D184C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  <w:r w:rsidRPr="004D184C">
        <w:rPr>
          <w:rFonts w:ascii="Calibri" w:eastAsia="Calibri" w:hAnsi="Calibri" w:cs="Traditional Arabic" w:hint="cs"/>
          <w:sz w:val="36"/>
          <w:szCs w:val="36"/>
          <w:rtl/>
        </w:rPr>
        <w:t>مجلة تراث</w:t>
      </w:r>
      <w:r w:rsidRPr="004D184C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4D184C">
        <w:rPr>
          <w:rFonts w:ascii="Calibri" w:eastAsia="Calibri" w:hAnsi="Calibri" w:cs="Traditional Arabic" w:hint="cs"/>
          <w:sz w:val="36"/>
          <w:szCs w:val="36"/>
          <w:rtl/>
        </w:rPr>
        <w:t>كربلاء</w:t>
      </w:r>
      <w:r w:rsidRPr="004D184C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4D184C">
        <w:rPr>
          <w:rFonts w:ascii="Calibri" w:eastAsia="Calibri" w:hAnsi="Calibri" w:cs="Traditional Arabic" w:hint="cs"/>
          <w:sz w:val="36"/>
          <w:szCs w:val="36"/>
          <w:rtl/>
        </w:rPr>
        <w:t>مج</w:t>
      </w:r>
      <w:r w:rsidRPr="004D184C">
        <w:rPr>
          <w:rFonts w:ascii="Calibri" w:eastAsia="Calibri" w:hAnsi="Calibri" w:cs="Traditional Arabic"/>
          <w:sz w:val="36"/>
          <w:szCs w:val="36"/>
          <w:rtl/>
        </w:rPr>
        <w:t>1</w:t>
      </w:r>
      <w:r w:rsidRPr="004D184C">
        <w:rPr>
          <w:rFonts w:ascii="Calibri" w:eastAsia="Calibri" w:hAnsi="Calibri" w:cs="Traditional Arabic" w:hint="cs"/>
          <w:sz w:val="36"/>
          <w:szCs w:val="36"/>
          <w:rtl/>
        </w:rPr>
        <w:t>2</w:t>
      </w:r>
      <w:r w:rsidRPr="004D184C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4D184C">
        <w:rPr>
          <w:rFonts w:ascii="Calibri" w:eastAsia="Calibri" w:hAnsi="Calibri" w:cs="Traditional Arabic" w:hint="cs"/>
          <w:sz w:val="36"/>
          <w:szCs w:val="36"/>
          <w:rtl/>
        </w:rPr>
        <w:t>ع43-44</w:t>
      </w:r>
      <w:r w:rsidRPr="004D184C">
        <w:rPr>
          <w:rFonts w:ascii="Calibri" w:eastAsia="Calibri" w:hAnsi="Calibri" w:cs="Traditional Arabic"/>
          <w:sz w:val="36"/>
          <w:szCs w:val="36"/>
          <w:rtl/>
        </w:rPr>
        <w:t xml:space="preserve"> (144</w:t>
      </w:r>
      <w:r w:rsidRPr="004D184C">
        <w:rPr>
          <w:rFonts w:ascii="Calibri" w:eastAsia="Calibri" w:hAnsi="Calibri" w:cs="Traditional Arabic" w:hint="cs"/>
          <w:sz w:val="36"/>
          <w:szCs w:val="36"/>
          <w:rtl/>
        </w:rPr>
        <w:t>7</w:t>
      </w:r>
      <w:r w:rsidRPr="004D184C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4D184C">
        <w:rPr>
          <w:rFonts w:ascii="Calibri" w:eastAsia="Calibri" w:hAnsi="Calibri" w:cs="Traditional Arabic" w:hint="cs"/>
          <w:sz w:val="36"/>
          <w:szCs w:val="36"/>
          <w:rtl/>
        </w:rPr>
        <w:t>هـ،</w:t>
      </w:r>
      <w:r w:rsidRPr="004D184C">
        <w:rPr>
          <w:rFonts w:ascii="Calibri" w:eastAsia="Calibri" w:hAnsi="Calibri" w:cs="Traditional Arabic"/>
          <w:sz w:val="36"/>
          <w:szCs w:val="36"/>
          <w:rtl/>
        </w:rPr>
        <w:t xml:space="preserve"> 202</w:t>
      </w:r>
      <w:r w:rsidRPr="004D184C">
        <w:rPr>
          <w:rFonts w:ascii="Calibri" w:eastAsia="Calibri" w:hAnsi="Calibri" w:cs="Traditional Arabic" w:hint="cs"/>
          <w:sz w:val="36"/>
          <w:szCs w:val="36"/>
          <w:rtl/>
        </w:rPr>
        <w:t>5</w:t>
      </w:r>
      <w:r w:rsidRPr="004D184C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4D184C">
        <w:rPr>
          <w:rFonts w:ascii="Calibri" w:eastAsia="Calibri" w:hAnsi="Calibri" w:cs="Traditional Arabic" w:hint="cs"/>
          <w:sz w:val="36"/>
          <w:szCs w:val="36"/>
          <w:rtl/>
        </w:rPr>
        <w:t>م</w:t>
      </w:r>
      <w:r w:rsidRPr="004D184C">
        <w:rPr>
          <w:rFonts w:ascii="Calibri" w:eastAsia="Calibri" w:hAnsi="Calibri" w:cs="Traditional Arabic"/>
          <w:sz w:val="36"/>
          <w:szCs w:val="36"/>
          <w:rtl/>
        </w:rPr>
        <w:t>)</w:t>
      </w:r>
      <w:r w:rsidRPr="004D184C">
        <w:rPr>
          <w:rFonts w:ascii="Calibri" w:eastAsia="Calibri" w:hAnsi="Calibri" w:cs="Traditional Arabic" w:hint="cs"/>
          <w:sz w:val="36"/>
          <w:szCs w:val="36"/>
          <w:rtl/>
        </w:rPr>
        <w:t>.</w:t>
      </w:r>
    </w:p>
    <w:p w14:paraId="47EDEFD5" w14:textId="77777777" w:rsidR="004D184C" w:rsidRPr="004D184C" w:rsidRDefault="004D184C" w:rsidP="004D184C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</w:p>
    <w:p w14:paraId="0E16887D" w14:textId="77777777" w:rsidR="004D184C" w:rsidRPr="004D184C" w:rsidRDefault="004D184C" w:rsidP="004D184C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4D184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الفقه</w:t>
      </w:r>
      <w:r w:rsidRPr="004D184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4D184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السياسي</w:t>
      </w:r>
      <w:r w:rsidRPr="004D184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4D184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عند</w:t>
      </w:r>
      <w:r w:rsidRPr="004D184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4D184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الإمام</w:t>
      </w:r>
      <w:r w:rsidRPr="004D184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4D184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علي/ </w:t>
      </w:r>
      <w:r w:rsidRPr="004D184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ناصر</w:t>
      </w:r>
      <w:r w:rsidRPr="004D184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4D184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هادي</w:t>
      </w:r>
      <w:r w:rsidRPr="004D184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4D184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الحلو.-</w:t>
      </w:r>
      <w:proofErr w:type="gramEnd"/>
      <w:r w:rsidRPr="004D184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ط2.- العراق: العتبة العباسية، 1444 هـ، 2023 م، 304 ص.</w:t>
      </w:r>
    </w:p>
    <w:p w14:paraId="117EC92D" w14:textId="77777777" w:rsidR="004D184C" w:rsidRPr="004D184C" w:rsidRDefault="004D184C" w:rsidP="004D184C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47F88BCE" w14:textId="77777777" w:rsidR="004D184C" w:rsidRPr="004D184C" w:rsidRDefault="004D184C" w:rsidP="004D184C">
      <w:pPr>
        <w:ind w:left="0" w:firstLine="0"/>
        <w:jc w:val="both"/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  <w14:ligatures w14:val="standardContextual"/>
        </w:rPr>
      </w:pPr>
      <w:proofErr w:type="spellStart"/>
      <w:r w:rsidRPr="004D184C">
        <w:rPr>
          <w:rFonts w:ascii="Times New Roman" w:eastAsia="Times New Roman" w:hAnsi="Times New Roman" w:cs="Traditional Arabic" w:hint="cs"/>
          <w:b/>
          <w:bCs/>
          <w:kern w:val="2"/>
          <w:sz w:val="36"/>
          <w:szCs w:val="36"/>
          <w:rtl/>
          <w:lang w:eastAsia="ar-SA"/>
          <w14:ligatures w14:val="standardContextual"/>
        </w:rPr>
        <w:t>الفيروزجة</w:t>
      </w:r>
      <w:proofErr w:type="spellEnd"/>
      <w:r w:rsidRPr="004D184C">
        <w:rPr>
          <w:rFonts w:ascii="Times New Roman" w:eastAsia="Times New Roman" w:hAnsi="Times New Roman" w:cs="Traditional Arabic"/>
          <w:b/>
          <w:bCs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proofErr w:type="spellStart"/>
      <w:r w:rsidRPr="004D184C">
        <w:rPr>
          <w:rFonts w:ascii="Times New Roman" w:eastAsia="Times New Roman" w:hAnsi="Times New Roman" w:cs="Traditional Arabic" w:hint="cs"/>
          <w:b/>
          <w:bCs/>
          <w:kern w:val="2"/>
          <w:sz w:val="36"/>
          <w:szCs w:val="36"/>
          <w:rtl/>
          <w:lang w:eastAsia="ar-SA"/>
          <w14:ligatures w14:val="standardContextual"/>
        </w:rPr>
        <w:t>الطوسية</w:t>
      </w:r>
      <w:proofErr w:type="spellEnd"/>
      <w:r w:rsidRPr="004D184C">
        <w:rPr>
          <w:rFonts w:ascii="Times New Roman" w:eastAsia="Times New Roman" w:hAnsi="Times New Roman" w:cs="Traditional Arabic"/>
          <w:b/>
          <w:bCs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4D184C">
        <w:rPr>
          <w:rFonts w:ascii="Times New Roman" w:eastAsia="Times New Roman" w:hAnsi="Times New Roman" w:cs="Traditional Arabic" w:hint="cs"/>
          <w:b/>
          <w:bCs/>
          <w:kern w:val="2"/>
          <w:sz w:val="36"/>
          <w:szCs w:val="36"/>
          <w:rtl/>
          <w:lang w:eastAsia="ar-SA"/>
          <w14:ligatures w14:val="standardContextual"/>
        </w:rPr>
        <w:t>في</w:t>
      </w:r>
      <w:r w:rsidRPr="004D184C">
        <w:rPr>
          <w:rFonts w:ascii="Times New Roman" w:eastAsia="Times New Roman" w:hAnsi="Times New Roman" w:cs="Traditional Arabic"/>
          <w:b/>
          <w:bCs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4D184C">
        <w:rPr>
          <w:rFonts w:ascii="Times New Roman" w:eastAsia="Times New Roman" w:hAnsi="Times New Roman" w:cs="Traditional Arabic" w:hint="cs"/>
          <w:b/>
          <w:bCs/>
          <w:kern w:val="2"/>
          <w:sz w:val="36"/>
          <w:szCs w:val="36"/>
          <w:rtl/>
          <w:lang w:eastAsia="ar-SA"/>
          <w14:ligatures w14:val="standardContextual"/>
        </w:rPr>
        <w:t>شرح</w:t>
      </w:r>
      <w:r w:rsidRPr="004D184C">
        <w:rPr>
          <w:rFonts w:ascii="Times New Roman" w:eastAsia="Times New Roman" w:hAnsi="Times New Roman" w:cs="Traditional Arabic"/>
          <w:b/>
          <w:bCs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4D184C">
        <w:rPr>
          <w:rFonts w:ascii="Times New Roman" w:eastAsia="Times New Roman" w:hAnsi="Times New Roman" w:cs="Traditional Arabic" w:hint="cs"/>
          <w:b/>
          <w:bCs/>
          <w:kern w:val="2"/>
          <w:sz w:val="36"/>
          <w:szCs w:val="36"/>
          <w:rtl/>
          <w:lang w:eastAsia="ar-SA"/>
          <w14:ligatures w14:val="standardContextual"/>
        </w:rPr>
        <w:t>الدرة</w:t>
      </w:r>
      <w:r w:rsidRPr="004D184C">
        <w:rPr>
          <w:rFonts w:ascii="Times New Roman" w:eastAsia="Times New Roman" w:hAnsi="Times New Roman" w:cs="Traditional Arabic"/>
          <w:b/>
          <w:bCs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proofErr w:type="spellStart"/>
      <w:r w:rsidRPr="004D184C">
        <w:rPr>
          <w:rFonts w:ascii="Times New Roman" w:eastAsia="Times New Roman" w:hAnsi="Times New Roman" w:cs="Traditional Arabic" w:hint="cs"/>
          <w:b/>
          <w:bCs/>
          <w:kern w:val="2"/>
          <w:sz w:val="36"/>
          <w:szCs w:val="36"/>
          <w:rtl/>
          <w:lang w:eastAsia="ar-SA"/>
          <w14:ligatures w14:val="standardContextual"/>
        </w:rPr>
        <w:t>النجفية</w:t>
      </w:r>
      <w:proofErr w:type="spellEnd"/>
      <w:r w:rsidRPr="004D184C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>/</w:t>
      </w:r>
      <w:r w:rsidRPr="004D184C"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4D184C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>محمد</w:t>
      </w:r>
      <w:r w:rsidRPr="004D184C"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4D184C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>بن</w:t>
      </w:r>
      <w:r w:rsidRPr="004D184C"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4D184C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>الحسن</w:t>
      </w:r>
      <w:r w:rsidRPr="004D184C"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4D184C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>الطوسي</w:t>
      </w:r>
      <w:r w:rsidRPr="004D184C"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4D184C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 xml:space="preserve">المشهدي </w:t>
      </w:r>
      <w:r w:rsidRPr="004D184C"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  <w14:ligatures w14:val="standardContextual"/>
        </w:rPr>
        <w:t>(</w:t>
      </w:r>
      <w:r w:rsidRPr="004D184C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>ت</w:t>
      </w:r>
      <w:r w:rsidRPr="004D184C"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  <w14:ligatures w14:val="standardContextual"/>
        </w:rPr>
        <w:t xml:space="preserve"> 1257</w:t>
      </w:r>
      <w:r w:rsidRPr="004D184C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>هـ</w:t>
      </w:r>
      <w:r w:rsidRPr="004D184C"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  <w14:ligatures w14:val="standardContextual"/>
        </w:rPr>
        <w:t>)</w:t>
      </w:r>
      <w:r w:rsidRPr="004D184C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>.</w:t>
      </w:r>
    </w:p>
    <w:p w14:paraId="25182A1D" w14:textId="77777777" w:rsidR="004D184C" w:rsidRPr="004D184C" w:rsidRDefault="004D184C" w:rsidP="004D184C">
      <w:pPr>
        <w:ind w:left="0" w:firstLine="0"/>
        <w:jc w:val="both"/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  <w14:ligatures w14:val="standardContextual"/>
        </w:rPr>
      </w:pPr>
      <w:r w:rsidRPr="004D184C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>تحقيق مبحث التيمم</w:t>
      </w:r>
      <w:r w:rsidRPr="004D184C"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4D184C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>ومسوغاته/</w:t>
      </w:r>
      <w:r w:rsidRPr="004D184C"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4D184C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>حسين</w:t>
      </w:r>
      <w:r w:rsidRPr="004D184C"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4D184C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>سلمان</w:t>
      </w:r>
      <w:r w:rsidRPr="004D184C"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proofErr w:type="spellStart"/>
      <w:r w:rsidRPr="004D184C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>بخيبخ</w:t>
      </w:r>
      <w:proofErr w:type="spellEnd"/>
      <w:r w:rsidRPr="004D184C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>،</w:t>
      </w:r>
      <w:r w:rsidRPr="004D184C"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4D184C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>داود</w:t>
      </w:r>
      <w:r w:rsidRPr="004D184C"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4D184C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>سلمان</w:t>
      </w:r>
      <w:r w:rsidRPr="004D184C"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4D184C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>النعيمي.</w:t>
      </w:r>
    </w:p>
    <w:p w14:paraId="2B1470EE" w14:textId="77777777" w:rsidR="004D184C" w:rsidRPr="004D184C" w:rsidRDefault="004D184C" w:rsidP="004D184C">
      <w:pPr>
        <w:ind w:left="0" w:firstLine="0"/>
        <w:jc w:val="both"/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  <w14:ligatures w14:val="standardContextual"/>
        </w:rPr>
      </w:pPr>
      <w:r w:rsidRPr="004D184C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>مجلة</w:t>
      </w:r>
      <w:r w:rsidRPr="004D184C"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4D184C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>المستنصرية</w:t>
      </w:r>
      <w:r w:rsidRPr="004D184C"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4D184C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>للعلوم</w:t>
      </w:r>
      <w:r w:rsidRPr="004D184C"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  <w14:ligatures w14:val="standardContextual"/>
        </w:rPr>
        <w:t xml:space="preserve"> </w:t>
      </w:r>
      <w:r w:rsidRPr="004D184C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>الإنسانية، العراق مج3 ع3 (1447 هــ، 2025 م)</w:t>
      </w:r>
    </w:p>
    <w:p w14:paraId="4A3D1E7F" w14:textId="77777777" w:rsidR="004D184C" w:rsidRPr="004D184C" w:rsidRDefault="004D184C" w:rsidP="004D184C">
      <w:pPr>
        <w:ind w:left="0" w:firstLine="0"/>
        <w:jc w:val="both"/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  <w14:ligatures w14:val="standardContextual"/>
        </w:rPr>
      </w:pPr>
    </w:p>
    <w:p w14:paraId="25C7C548" w14:textId="77777777" w:rsidR="004D184C" w:rsidRPr="004D184C" w:rsidRDefault="004D184C" w:rsidP="004D184C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</w:pPr>
      <w:r w:rsidRPr="004D184C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القرائن</w:t>
      </w:r>
      <w:r w:rsidRPr="004D184C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4D184C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اللفظية</w:t>
      </w:r>
      <w:r w:rsidRPr="004D184C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4D184C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وغير</w:t>
      </w:r>
      <w:r w:rsidRPr="004D184C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4D184C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اللفظية</w:t>
      </w:r>
      <w:r w:rsidRPr="004D184C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: </w:t>
      </w:r>
      <w:r w:rsidRPr="004D184C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دراسة</w:t>
      </w:r>
      <w:r w:rsidRPr="004D184C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4D184C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أصولية</w:t>
      </w:r>
      <w:r w:rsidRPr="004D184C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4D184C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تطبيقية</w:t>
      </w:r>
      <w:r w:rsidRPr="004D184C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4D184C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في</w:t>
      </w:r>
      <w:r w:rsidRPr="004D184C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4D184C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الفقه</w:t>
      </w:r>
      <w:r w:rsidRPr="004D184C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4D184C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الاستدلالي</w:t>
      </w:r>
      <w:r w:rsidRPr="004D184C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4D184C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للشيخ</w:t>
      </w:r>
      <w:r w:rsidRPr="004D184C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proofErr w:type="spellStart"/>
      <w:r w:rsidRPr="004D184C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الايرواني</w:t>
      </w:r>
      <w:proofErr w:type="spellEnd"/>
      <w:r w:rsidRPr="004D184C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:</w:t>
      </w:r>
      <w:r w:rsidRPr="004D184C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4D184C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العبادات</w:t>
      </w:r>
      <w:r w:rsidRPr="004D184C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4D184C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 xml:space="preserve">اختيارًا/ </w:t>
      </w:r>
      <w:r w:rsidRPr="004D184C">
        <w:rPr>
          <w:rFonts w:ascii="Calibri" w:eastAsia="Calibri" w:hAnsi="Calibri" w:cs="Traditional Arabic" w:hint="cs"/>
          <w:sz w:val="36"/>
          <w:szCs w:val="36"/>
          <w:rtl/>
        </w:rPr>
        <w:t>تحسين</w:t>
      </w:r>
      <w:r w:rsidRPr="004D184C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4D184C">
        <w:rPr>
          <w:rFonts w:ascii="Calibri" w:eastAsia="Calibri" w:hAnsi="Calibri" w:cs="Traditional Arabic" w:hint="cs"/>
          <w:sz w:val="36"/>
          <w:szCs w:val="36"/>
          <w:rtl/>
        </w:rPr>
        <w:t>عبد</w:t>
      </w:r>
      <w:r w:rsidRPr="004D184C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proofErr w:type="gramStart"/>
      <w:r w:rsidRPr="004D184C">
        <w:rPr>
          <w:rFonts w:ascii="Calibri" w:eastAsia="Calibri" w:hAnsi="Calibri" w:cs="Traditional Arabic" w:hint="cs"/>
          <w:sz w:val="36"/>
          <w:szCs w:val="36"/>
          <w:rtl/>
        </w:rPr>
        <w:t>مـوسى.-</w:t>
      </w:r>
      <w:proofErr w:type="gramEnd"/>
      <w:r w:rsidRPr="004D184C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 xml:space="preserve"> </w:t>
      </w:r>
      <w:r w:rsidRPr="004D184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كربلاء: جامعة كربلاء، 1446 هـ، 2024 م (ماجستير).</w:t>
      </w:r>
    </w:p>
    <w:p w14:paraId="7BE81825" w14:textId="77777777" w:rsidR="004D184C" w:rsidRPr="004D184C" w:rsidRDefault="004D184C" w:rsidP="004D184C">
      <w:pPr>
        <w:ind w:left="0" w:firstLine="0"/>
        <w:jc w:val="both"/>
        <w:rPr>
          <w:rFonts w:ascii="Calibri" w:eastAsia="Calibri" w:hAnsi="Calibri" w:cs="Traditional Arabic"/>
          <w:b/>
          <w:bCs/>
          <w:sz w:val="36"/>
          <w:szCs w:val="36"/>
          <w:rtl/>
        </w:rPr>
      </w:pPr>
    </w:p>
    <w:p w14:paraId="11F33E1A" w14:textId="77777777" w:rsidR="004D184C" w:rsidRPr="004D184C" w:rsidRDefault="004D184C" w:rsidP="004D184C">
      <w:pPr>
        <w:ind w:left="0" w:firstLine="0"/>
        <w:jc w:val="both"/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  <w14:ligatures w14:val="standardContextual"/>
        </w:rPr>
      </w:pPr>
      <w:r w:rsidRPr="004D184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كيف</w:t>
      </w:r>
      <w:r w:rsidRPr="004D184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‏</w:t>
      </w:r>
      <w:r w:rsidRPr="004D184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تصلي؟</w:t>
      </w:r>
      <w:r w:rsidRPr="004D184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‏</w:t>
      </w:r>
      <w:r w:rsidRPr="004D184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دليل</w:t>
      </w:r>
      <w:r w:rsidRPr="004D184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‏</w:t>
      </w:r>
      <w:r w:rsidRPr="004D184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لمعرفة</w:t>
      </w:r>
      <w:r w:rsidRPr="004D184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‏</w:t>
      </w:r>
      <w:r w:rsidRPr="004D184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أحكام</w:t>
      </w:r>
      <w:r w:rsidRPr="004D184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‏</w:t>
      </w:r>
      <w:r w:rsidRPr="004D184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الصلاة</w:t>
      </w:r>
      <w:r w:rsidRPr="004D184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‏</w:t>
      </w:r>
      <w:r w:rsidRPr="004D184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وآدابها</w:t>
      </w:r>
      <w:r w:rsidRPr="004D184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</w:t>
      </w:r>
      <w:r w:rsidRPr="004D184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4D184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خليل</w:t>
      </w:r>
      <w:r w:rsidRPr="004D184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4D184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رزق.-</w:t>
      </w:r>
      <w:proofErr w:type="gramEnd"/>
      <w:r w:rsidRPr="004D184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بيروت:</w:t>
      </w:r>
      <w:r w:rsidRPr="004D184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4D184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دار</w:t>
      </w:r>
      <w:r w:rsidRPr="004D184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4D184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الولاء، 1446 </w:t>
      </w:r>
      <w:r w:rsidRPr="004D184C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>هـ، 2025 م.</w:t>
      </w:r>
    </w:p>
    <w:p w14:paraId="3BA22C42" w14:textId="77777777" w:rsidR="004D184C" w:rsidRPr="004D184C" w:rsidRDefault="004D184C" w:rsidP="004D184C">
      <w:pPr>
        <w:ind w:left="0" w:firstLine="0"/>
        <w:jc w:val="both"/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  <w14:ligatures w14:val="standardContextual"/>
        </w:rPr>
      </w:pPr>
    </w:p>
    <w:p w14:paraId="5788BE63" w14:textId="77777777" w:rsidR="004D184C" w:rsidRPr="004D184C" w:rsidRDefault="004D184C" w:rsidP="004D184C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  <w:r w:rsidRPr="004D184C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 xml:space="preserve">منهج السلامة فيما يتأكد صيامه </w:t>
      </w:r>
      <w:r w:rsidRPr="004D184C">
        <w:rPr>
          <w:rFonts w:ascii="Calibri" w:eastAsia="Calibri" w:hAnsi="Calibri" w:cs="Traditional Arabic" w:hint="cs"/>
          <w:sz w:val="36"/>
          <w:szCs w:val="36"/>
          <w:rtl/>
        </w:rPr>
        <w:t>(أرجوزة)/</w:t>
      </w:r>
      <w:r w:rsidRPr="004D184C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4D184C">
        <w:rPr>
          <w:rFonts w:ascii="Calibri" w:eastAsia="Calibri" w:hAnsi="Calibri" w:cs="Traditional Arabic" w:hint="cs"/>
          <w:sz w:val="36"/>
          <w:szCs w:val="36"/>
          <w:rtl/>
        </w:rPr>
        <w:t>إبراهيم</w:t>
      </w:r>
      <w:r w:rsidRPr="004D184C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4D184C">
        <w:rPr>
          <w:rFonts w:ascii="Calibri" w:eastAsia="Calibri" w:hAnsi="Calibri" w:cs="Traditional Arabic" w:hint="cs"/>
          <w:sz w:val="36"/>
          <w:szCs w:val="36"/>
          <w:rtl/>
        </w:rPr>
        <w:t>بن</w:t>
      </w:r>
      <w:r w:rsidRPr="004D184C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4D184C">
        <w:rPr>
          <w:rFonts w:ascii="Calibri" w:eastAsia="Calibri" w:hAnsi="Calibri" w:cs="Traditional Arabic" w:hint="cs"/>
          <w:sz w:val="36"/>
          <w:szCs w:val="36"/>
          <w:rtl/>
        </w:rPr>
        <w:t>عليّ</w:t>
      </w:r>
      <w:r w:rsidRPr="004D184C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proofErr w:type="spellStart"/>
      <w:r w:rsidRPr="004D184C">
        <w:rPr>
          <w:rFonts w:ascii="Calibri" w:eastAsia="Calibri" w:hAnsi="Calibri" w:cs="Traditional Arabic" w:hint="cs"/>
          <w:sz w:val="36"/>
          <w:szCs w:val="36"/>
          <w:rtl/>
        </w:rPr>
        <w:t>الكفعمي</w:t>
      </w:r>
      <w:proofErr w:type="spellEnd"/>
      <w:r w:rsidRPr="004D184C">
        <w:rPr>
          <w:rFonts w:ascii="Calibri" w:eastAsia="Calibri" w:hAnsi="Calibri" w:cs="Traditional Arabic"/>
          <w:sz w:val="36"/>
          <w:szCs w:val="36"/>
          <w:rtl/>
        </w:rPr>
        <w:t xml:space="preserve"> (</w:t>
      </w:r>
      <w:r w:rsidRPr="004D184C">
        <w:rPr>
          <w:rFonts w:ascii="Calibri" w:eastAsia="Calibri" w:hAnsi="Calibri" w:cs="Traditional Arabic" w:hint="cs"/>
          <w:sz w:val="36"/>
          <w:szCs w:val="36"/>
          <w:rtl/>
        </w:rPr>
        <w:t xml:space="preserve">ت </w:t>
      </w:r>
      <w:r w:rsidRPr="004D184C">
        <w:rPr>
          <w:rFonts w:ascii="Calibri" w:eastAsia="Calibri" w:hAnsi="Calibri" w:cs="Traditional Arabic"/>
          <w:sz w:val="36"/>
          <w:szCs w:val="36"/>
          <w:rtl/>
        </w:rPr>
        <w:t>905</w:t>
      </w:r>
      <w:r w:rsidRPr="004D184C">
        <w:rPr>
          <w:rFonts w:ascii="Calibri" w:eastAsia="Calibri" w:hAnsi="Calibri" w:cs="Traditional Arabic" w:hint="cs"/>
          <w:sz w:val="36"/>
          <w:szCs w:val="36"/>
          <w:rtl/>
        </w:rPr>
        <w:t xml:space="preserve"> هـ</w:t>
      </w:r>
      <w:r w:rsidRPr="004D184C">
        <w:rPr>
          <w:rFonts w:ascii="Calibri" w:eastAsia="Calibri" w:hAnsi="Calibri" w:cs="Traditional Arabic"/>
          <w:sz w:val="36"/>
          <w:szCs w:val="36"/>
          <w:rtl/>
        </w:rPr>
        <w:t>)</w:t>
      </w:r>
      <w:r w:rsidRPr="004D184C">
        <w:rPr>
          <w:rFonts w:ascii="Calibri" w:eastAsia="Calibri" w:hAnsi="Calibri" w:cs="Traditional Arabic" w:hint="cs"/>
          <w:sz w:val="36"/>
          <w:szCs w:val="36"/>
          <w:rtl/>
        </w:rPr>
        <w:t xml:space="preserve">؛ تحقيق سعدون </w:t>
      </w:r>
      <w:proofErr w:type="spellStart"/>
      <w:r w:rsidRPr="004D184C">
        <w:rPr>
          <w:rFonts w:ascii="Calibri" w:eastAsia="Calibri" w:hAnsi="Calibri" w:cs="Traditional Arabic" w:hint="cs"/>
          <w:sz w:val="36"/>
          <w:szCs w:val="36"/>
          <w:rtl/>
        </w:rPr>
        <w:t>شلّوم</w:t>
      </w:r>
      <w:proofErr w:type="spellEnd"/>
      <w:r w:rsidRPr="004D184C">
        <w:rPr>
          <w:rFonts w:ascii="Calibri" w:eastAsia="Calibri" w:hAnsi="Calibri" w:cs="Traditional Arabic" w:hint="cs"/>
          <w:sz w:val="36"/>
          <w:szCs w:val="36"/>
          <w:rtl/>
        </w:rPr>
        <w:t xml:space="preserve"> السرّاي.</w:t>
      </w:r>
    </w:p>
    <w:p w14:paraId="33FCB0B6" w14:textId="77777777" w:rsidR="004D184C" w:rsidRPr="004D184C" w:rsidRDefault="004D184C" w:rsidP="004D184C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  <w:r w:rsidRPr="004D184C">
        <w:rPr>
          <w:rFonts w:ascii="Calibri" w:eastAsia="Calibri" w:hAnsi="Calibri" w:cs="Traditional Arabic" w:hint="cs"/>
          <w:sz w:val="36"/>
          <w:szCs w:val="36"/>
          <w:rtl/>
        </w:rPr>
        <w:t>مجلة تراث</w:t>
      </w:r>
      <w:r w:rsidRPr="004D184C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4D184C">
        <w:rPr>
          <w:rFonts w:ascii="Calibri" w:eastAsia="Calibri" w:hAnsi="Calibri" w:cs="Traditional Arabic" w:hint="cs"/>
          <w:sz w:val="36"/>
          <w:szCs w:val="36"/>
          <w:rtl/>
        </w:rPr>
        <w:t>كربلاء</w:t>
      </w:r>
      <w:r w:rsidRPr="004D184C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4D184C">
        <w:rPr>
          <w:rFonts w:ascii="Calibri" w:eastAsia="Calibri" w:hAnsi="Calibri" w:cs="Traditional Arabic" w:hint="cs"/>
          <w:sz w:val="36"/>
          <w:szCs w:val="36"/>
          <w:rtl/>
        </w:rPr>
        <w:t>مج</w:t>
      </w:r>
      <w:r w:rsidRPr="004D184C">
        <w:rPr>
          <w:rFonts w:ascii="Calibri" w:eastAsia="Calibri" w:hAnsi="Calibri" w:cs="Traditional Arabic"/>
          <w:sz w:val="36"/>
          <w:szCs w:val="36"/>
          <w:rtl/>
        </w:rPr>
        <w:t>1</w:t>
      </w:r>
      <w:r w:rsidRPr="004D184C">
        <w:rPr>
          <w:rFonts w:ascii="Calibri" w:eastAsia="Calibri" w:hAnsi="Calibri" w:cs="Traditional Arabic" w:hint="cs"/>
          <w:sz w:val="36"/>
          <w:szCs w:val="36"/>
          <w:rtl/>
        </w:rPr>
        <w:t>1</w:t>
      </w:r>
      <w:r w:rsidRPr="004D184C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4D184C">
        <w:rPr>
          <w:rFonts w:ascii="Calibri" w:eastAsia="Calibri" w:hAnsi="Calibri" w:cs="Traditional Arabic" w:hint="cs"/>
          <w:sz w:val="36"/>
          <w:szCs w:val="36"/>
          <w:rtl/>
        </w:rPr>
        <w:t>ع41-42</w:t>
      </w:r>
      <w:r w:rsidRPr="004D184C">
        <w:rPr>
          <w:rFonts w:ascii="Calibri" w:eastAsia="Calibri" w:hAnsi="Calibri" w:cs="Traditional Arabic"/>
          <w:sz w:val="36"/>
          <w:szCs w:val="36"/>
          <w:rtl/>
        </w:rPr>
        <w:t xml:space="preserve"> (144</w:t>
      </w:r>
      <w:r w:rsidRPr="004D184C">
        <w:rPr>
          <w:rFonts w:ascii="Calibri" w:eastAsia="Calibri" w:hAnsi="Calibri" w:cs="Traditional Arabic" w:hint="cs"/>
          <w:sz w:val="36"/>
          <w:szCs w:val="36"/>
          <w:rtl/>
        </w:rPr>
        <w:t>5</w:t>
      </w:r>
      <w:r w:rsidRPr="004D184C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4D184C">
        <w:rPr>
          <w:rFonts w:ascii="Calibri" w:eastAsia="Calibri" w:hAnsi="Calibri" w:cs="Traditional Arabic" w:hint="cs"/>
          <w:sz w:val="36"/>
          <w:szCs w:val="36"/>
          <w:rtl/>
        </w:rPr>
        <w:t>هـ،</w:t>
      </w:r>
      <w:r w:rsidRPr="004D184C">
        <w:rPr>
          <w:rFonts w:ascii="Calibri" w:eastAsia="Calibri" w:hAnsi="Calibri" w:cs="Traditional Arabic"/>
          <w:sz w:val="36"/>
          <w:szCs w:val="36"/>
          <w:rtl/>
        </w:rPr>
        <w:t xml:space="preserve"> 202</w:t>
      </w:r>
      <w:r w:rsidRPr="004D184C">
        <w:rPr>
          <w:rFonts w:ascii="Calibri" w:eastAsia="Calibri" w:hAnsi="Calibri" w:cs="Traditional Arabic" w:hint="cs"/>
          <w:sz w:val="36"/>
          <w:szCs w:val="36"/>
          <w:rtl/>
        </w:rPr>
        <w:t>4</w:t>
      </w:r>
      <w:r w:rsidRPr="004D184C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4D184C">
        <w:rPr>
          <w:rFonts w:ascii="Calibri" w:eastAsia="Calibri" w:hAnsi="Calibri" w:cs="Traditional Arabic" w:hint="cs"/>
          <w:sz w:val="36"/>
          <w:szCs w:val="36"/>
          <w:rtl/>
        </w:rPr>
        <w:t>م</w:t>
      </w:r>
      <w:r w:rsidRPr="004D184C">
        <w:rPr>
          <w:rFonts w:ascii="Calibri" w:eastAsia="Calibri" w:hAnsi="Calibri" w:cs="Traditional Arabic"/>
          <w:sz w:val="36"/>
          <w:szCs w:val="36"/>
          <w:rtl/>
        </w:rPr>
        <w:t>)</w:t>
      </w:r>
      <w:r w:rsidRPr="004D184C">
        <w:rPr>
          <w:rFonts w:ascii="Calibri" w:eastAsia="Calibri" w:hAnsi="Calibri" w:cs="Traditional Arabic" w:hint="cs"/>
          <w:sz w:val="36"/>
          <w:szCs w:val="36"/>
          <w:rtl/>
        </w:rPr>
        <w:t>.</w:t>
      </w:r>
    </w:p>
    <w:p w14:paraId="0013FA4E" w14:textId="77777777" w:rsidR="004D184C" w:rsidRPr="004D184C" w:rsidRDefault="004D184C" w:rsidP="004D184C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</w:p>
    <w:p w14:paraId="517ED803" w14:textId="77777777" w:rsidR="006945EB" w:rsidRPr="006945EB" w:rsidRDefault="006945EB" w:rsidP="006945EB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color w:val="EE0000"/>
          <w:sz w:val="36"/>
          <w:szCs w:val="36"/>
          <w:rtl/>
          <w:lang w:eastAsia="ar-SA"/>
        </w:rPr>
      </w:pPr>
      <w:r w:rsidRPr="006945EB">
        <w:rPr>
          <w:rFonts w:ascii="Times New Roman" w:eastAsia="Times New Roman" w:hAnsi="Times New Roman" w:cs="Traditional Arabic" w:hint="cs"/>
          <w:b/>
          <w:bCs/>
          <w:color w:val="EE0000"/>
          <w:sz w:val="36"/>
          <w:szCs w:val="36"/>
          <w:rtl/>
          <w:lang w:eastAsia="ar-SA"/>
        </w:rPr>
        <w:t>فقه الخوارج</w:t>
      </w:r>
    </w:p>
    <w:p w14:paraId="0A31BA5E" w14:textId="77777777" w:rsidR="006945EB" w:rsidRPr="006945EB" w:rsidRDefault="006945EB" w:rsidP="006945EB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6945E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الانحراف</w:t>
      </w:r>
      <w:r w:rsidRPr="006945EB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6945E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الفقهي</w:t>
      </w:r>
      <w:r w:rsidRPr="006945EB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6945E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عند</w:t>
      </w:r>
      <w:r w:rsidRPr="006945EB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6945E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الخوارج</w:t>
      </w:r>
      <w:r w:rsidRPr="006945EB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6945E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6945EB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6945E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العبادات</w:t>
      </w:r>
      <w:r w:rsidRPr="006945EB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6945E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والأسرة</w:t>
      </w:r>
      <w:r w:rsidRPr="006945EB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6945E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والجنايات</w:t>
      </w:r>
      <w:r w:rsidRPr="006945EB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6945E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والسياسة</w:t>
      </w:r>
      <w:r w:rsidRPr="006945EB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6945E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الشرعية: دراسة</w:t>
      </w:r>
      <w:r w:rsidRPr="006945EB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6945E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مقارنة</w:t>
      </w:r>
      <w:r w:rsidRPr="006945E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</w:t>
      </w:r>
      <w:r w:rsidRPr="006945E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6945E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إسلام</w:t>
      </w:r>
      <w:r w:rsidRPr="006945E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6945E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ماهر</w:t>
      </w:r>
      <w:r w:rsidRPr="006945E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6945E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شعبان.-</w:t>
      </w:r>
      <w:proofErr w:type="gramEnd"/>
      <w:r w:rsidRPr="006945E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القاهرة: تبصير للنشر، 1447 هـ، 2025 م.</w:t>
      </w:r>
    </w:p>
    <w:p w14:paraId="30C7625E" w14:textId="77777777" w:rsidR="006945EB" w:rsidRPr="006945EB" w:rsidRDefault="006945EB" w:rsidP="006945EB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7BF98D13" w14:textId="77777777" w:rsidR="009E2410" w:rsidRDefault="009E2410" w:rsidP="00142605">
      <w:pPr>
        <w:jc w:val="center"/>
        <w:rPr>
          <w:rFonts w:ascii="Times New Roman" w:eastAsia="Times New Roman" w:hAnsi="Times New Roman" w:cs="Traditional Arabic"/>
          <w:b/>
          <w:bCs/>
          <w:caps/>
          <w:color w:val="FF0000"/>
          <w:sz w:val="36"/>
          <w:szCs w:val="36"/>
          <w:rtl/>
          <w:lang w:eastAsia="ar-SA"/>
        </w:rPr>
      </w:pPr>
    </w:p>
    <w:p w14:paraId="1A628BD7" w14:textId="29C815D0" w:rsidR="00142605" w:rsidRDefault="00142605" w:rsidP="00142605">
      <w:pPr>
        <w:jc w:val="center"/>
        <w:rPr>
          <w:rFonts w:ascii="Times New Roman" w:eastAsia="Times New Roman" w:hAnsi="Times New Roman" w:cs="Traditional Arabic"/>
          <w:b/>
          <w:bCs/>
          <w:caps/>
          <w:color w:val="FF0000"/>
          <w:sz w:val="36"/>
          <w:szCs w:val="36"/>
          <w:rtl/>
          <w:lang w:eastAsia="ar-SA"/>
        </w:rPr>
      </w:pPr>
      <w:r w:rsidRPr="00E839C5">
        <w:rPr>
          <w:rFonts w:ascii="Times New Roman" w:eastAsia="Times New Roman" w:hAnsi="Times New Roman" w:cs="Traditional Arabic"/>
          <w:b/>
          <w:bCs/>
          <w:caps/>
          <w:color w:val="FF0000"/>
          <w:sz w:val="36"/>
          <w:szCs w:val="36"/>
          <w:rtl/>
          <w:lang w:eastAsia="ar-SA"/>
        </w:rPr>
        <w:lastRenderedPageBreak/>
        <w:t>الفتاوى (النوازل)</w:t>
      </w:r>
    </w:p>
    <w:p w14:paraId="519B6A81" w14:textId="77777777" w:rsidR="00142605" w:rsidRPr="003969AD" w:rsidRDefault="00142605" w:rsidP="00142605">
      <w:pPr>
        <w:jc w:val="center"/>
        <w:rPr>
          <w:rFonts w:ascii="Times New Roman" w:eastAsia="Times New Roman" w:hAnsi="Times New Roman" w:cs="Traditional Arabic"/>
          <w:b/>
          <w:bCs/>
          <w:caps/>
          <w:color w:val="FF0000"/>
          <w:sz w:val="36"/>
          <w:szCs w:val="36"/>
          <w:rtl/>
          <w:lang w:eastAsia="ar-SA"/>
        </w:rPr>
      </w:pPr>
      <w:r>
        <w:rPr>
          <w:rFonts w:ascii="Times New Roman" w:eastAsia="Times New Roman" w:hAnsi="Times New Roman" w:cs="Traditional Arabic" w:hint="cs"/>
          <w:b/>
          <w:bCs/>
          <w:caps/>
          <w:color w:val="FF0000"/>
          <w:sz w:val="36"/>
          <w:szCs w:val="36"/>
          <w:rtl/>
          <w:lang w:eastAsia="ar-SA"/>
        </w:rPr>
        <w:t>لاحظ:</w:t>
      </w:r>
      <w:r w:rsidRPr="00E839C5">
        <w:rPr>
          <w:rFonts w:ascii="Times New Roman" w:eastAsia="Times New Roman" w:hAnsi="Times New Roman" w:cs="Traditional Arabic" w:hint="cs"/>
          <w:b/>
          <w:bCs/>
          <w:caps/>
          <w:color w:val="FF0000"/>
          <w:sz w:val="36"/>
          <w:szCs w:val="36"/>
          <w:rtl/>
          <w:lang w:eastAsia="ar-SA"/>
        </w:rPr>
        <w:t xml:space="preserve"> فتاوى كل مذهب في موضعه</w:t>
      </w:r>
    </w:p>
    <w:p w14:paraId="5251C7EE" w14:textId="77777777" w:rsidR="00142605" w:rsidRPr="00E839C5" w:rsidRDefault="00142605" w:rsidP="00142605">
      <w:pPr>
        <w:bidi w:val="0"/>
        <w:spacing w:after="160" w:line="259" w:lineRule="auto"/>
        <w:ind w:left="0" w:firstLine="0"/>
        <w:jc w:val="center"/>
        <w:rPr>
          <w:rFonts w:ascii="Times New Roman" w:eastAsia="Times New Roman" w:hAnsi="Times New Roman" w:cs="Traditional Arabic"/>
          <w:b/>
          <w:bCs/>
          <w:caps/>
          <w:color w:val="FF0000"/>
          <w:sz w:val="36"/>
          <w:szCs w:val="36"/>
          <w:lang w:eastAsia="ar-SA"/>
        </w:rPr>
      </w:pPr>
    </w:p>
    <w:p w14:paraId="266FD2F9" w14:textId="77777777" w:rsidR="00142605" w:rsidRDefault="00142605" w:rsidP="00142605">
      <w:pPr>
        <w:rPr>
          <w:rFonts w:ascii="Times New Roman" w:eastAsia="Times New Roman" w:hAnsi="Times New Roman" w:cs="Traditional Arabic"/>
          <w:b/>
          <w:bCs/>
          <w:caps/>
          <w:color w:val="FF0000"/>
          <w:sz w:val="36"/>
          <w:szCs w:val="36"/>
          <w:rtl/>
          <w:lang w:eastAsia="ar-SA"/>
        </w:rPr>
      </w:pPr>
    </w:p>
    <w:p w14:paraId="2AFD684F" w14:textId="77777777" w:rsidR="00142605" w:rsidRDefault="00142605" w:rsidP="00142605">
      <w:pPr>
        <w:rPr>
          <w:rFonts w:ascii="Times New Roman" w:eastAsia="Times New Roman" w:hAnsi="Times New Roman" w:cs="Traditional Arabic"/>
          <w:b/>
          <w:bCs/>
          <w:caps/>
          <w:color w:val="FF0000"/>
          <w:sz w:val="36"/>
          <w:szCs w:val="36"/>
          <w:rtl/>
          <w:lang w:eastAsia="ar-SA"/>
        </w:rPr>
      </w:pPr>
      <w:r w:rsidRPr="008160B9">
        <w:rPr>
          <w:rFonts w:ascii="Times New Roman" w:eastAsia="Times New Roman" w:hAnsi="Times New Roman" w:cs="Traditional Arabic" w:hint="cs"/>
          <w:b/>
          <w:bCs/>
          <w:caps/>
          <w:color w:val="FF0000"/>
          <w:sz w:val="36"/>
          <w:szCs w:val="36"/>
          <w:rtl/>
          <w:lang w:eastAsia="ar-SA"/>
        </w:rPr>
        <w:t>الفتاوى (</w:t>
      </w:r>
      <w:r>
        <w:rPr>
          <w:rFonts w:ascii="Times New Roman" w:eastAsia="Times New Roman" w:hAnsi="Times New Roman" w:cs="Traditional Arabic" w:hint="cs"/>
          <w:b/>
          <w:bCs/>
          <w:caps/>
          <w:color w:val="FF0000"/>
          <w:sz w:val="36"/>
          <w:szCs w:val="36"/>
          <w:rtl/>
          <w:lang w:eastAsia="ar-SA"/>
        </w:rPr>
        <w:t>عام</w:t>
      </w:r>
      <w:r w:rsidRPr="008160B9">
        <w:rPr>
          <w:rFonts w:ascii="Times New Roman" w:eastAsia="Times New Roman" w:hAnsi="Times New Roman" w:cs="Traditional Arabic" w:hint="cs"/>
          <w:b/>
          <w:bCs/>
          <w:caps/>
          <w:color w:val="FF0000"/>
          <w:sz w:val="36"/>
          <w:szCs w:val="36"/>
          <w:rtl/>
          <w:lang w:eastAsia="ar-SA"/>
        </w:rPr>
        <w:t>)</w:t>
      </w:r>
    </w:p>
    <w:p w14:paraId="56976DF9" w14:textId="77777777" w:rsidR="00142605" w:rsidRPr="00990373" w:rsidRDefault="00142605" w:rsidP="00142605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99037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جواب فتوى شرعية لشيخ الأزهر الإمام المهدي العباسي الحنفي (ت 1315 هـ)، ومفتي ثغر الإسكندرية محمد صالح البنا الحنفي (ت بعد 1217 </w:t>
      </w:r>
      <w:proofErr w:type="gramStart"/>
      <w:r w:rsidRPr="0099037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هـ)</w:t>
      </w:r>
      <w:r w:rsidRPr="0099037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</w:t>
      </w:r>
      <w:proofErr w:type="gramEnd"/>
      <w:r w:rsidRPr="0099037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قرأته مريم آدم </w:t>
      </w:r>
      <w:proofErr w:type="gramStart"/>
      <w:r w:rsidRPr="0099037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إدريس.-</w:t>
      </w:r>
      <w:proofErr w:type="gramEnd"/>
      <w:r w:rsidRPr="0099037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القاهرة: </w:t>
      </w:r>
      <w:proofErr w:type="spellStart"/>
      <w:r w:rsidRPr="0099037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إبرازة</w:t>
      </w:r>
      <w:proofErr w:type="spellEnd"/>
      <w:r w:rsidRPr="0099037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التثقيف في عالم المخطوطات، 1447 هـ، 2025 م.</w:t>
      </w:r>
    </w:p>
    <w:p w14:paraId="0A62CA0B" w14:textId="77777777" w:rsidR="00142605" w:rsidRPr="00990373" w:rsidRDefault="00142605" w:rsidP="00142605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0AEDC0A5" w14:textId="77777777" w:rsidR="00142605" w:rsidRPr="007F5C61" w:rsidRDefault="00142605" w:rsidP="00142605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 w:rsidRPr="007F5C61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العتيق: مصنف جامع لفتاوى أصحاب النبي صلى الله عليه وسلم</w:t>
      </w:r>
      <w:r w:rsidRPr="007F5C61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/ محمد بن مبارك </w:t>
      </w:r>
      <w:proofErr w:type="gramStart"/>
      <w:r w:rsidRPr="007F5C61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حكيمي.-</w:t>
      </w:r>
      <w:proofErr w:type="gramEnd"/>
      <w:r w:rsidRPr="007F5C61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 الدمام؛ الرياض: دار ابن الجوزي، 1447 هـ، 2025 م، 12مج.</w:t>
      </w:r>
    </w:p>
    <w:p w14:paraId="5E0439B4" w14:textId="77777777" w:rsidR="00142605" w:rsidRPr="007F5C61" w:rsidRDefault="00142605" w:rsidP="00142605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63269E55" w14:textId="77777777" w:rsidR="00142605" w:rsidRPr="00AE0C41" w:rsidRDefault="00142605" w:rsidP="00142605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AE0C41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قلادة النوازل</w:t>
      </w:r>
      <w:r w:rsidRPr="00AE0C4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تأليف </w:t>
      </w:r>
      <w:proofErr w:type="gramStart"/>
      <w:r w:rsidRPr="00AE0C4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عبدالعزيز</w:t>
      </w:r>
      <w:proofErr w:type="gramEnd"/>
      <w:r w:rsidRPr="00AE0C4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بن إبراهيم الشبل؛ إعداد</w:t>
      </w:r>
      <w:r w:rsidRPr="00AE0C41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AE0C4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شركة</w:t>
      </w:r>
      <w:r w:rsidRPr="00AE0C41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AE0C4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إثراء</w:t>
      </w:r>
      <w:r w:rsidRPr="00AE0C41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AE0C4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المتون.-</w:t>
      </w:r>
      <w:proofErr w:type="gramEnd"/>
      <w:r w:rsidRPr="00AE0C4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الرياض: الشركة، 1447 هـ، 2025 م. </w:t>
      </w:r>
    </w:p>
    <w:p w14:paraId="5B950AF4" w14:textId="77777777" w:rsidR="00142605" w:rsidRPr="00AE0C41" w:rsidRDefault="00142605" w:rsidP="00142605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AE0C4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كتاب</w:t>
      </w:r>
      <w:r w:rsidRPr="00AE0C41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AE0C4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حوى مدخلًا تأصيليًّا ونوازل مختارة مدعم</w:t>
      </w:r>
      <w:r w:rsidRPr="00AE0C41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AE0C4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بالأنشطة</w:t>
      </w:r>
      <w:r w:rsidRPr="00AE0C41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AE0C4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والقراءات</w:t>
      </w:r>
      <w:r w:rsidRPr="00AE0C41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AE0C4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الإثرائية.</w:t>
      </w:r>
    </w:p>
    <w:p w14:paraId="7FD217F1" w14:textId="77777777" w:rsidR="00142605" w:rsidRPr="00AE0C41" w:rsidRDefault="00142605" w:rsidP="00142605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39ED6892" w14:textId="77777777" w:rsidR="00142605" w:rsidRPr="00FB24AE" w:rsidRDefault="00142605" w:rsidP="00142605">
      <w:pPr>
        <w:ind w:left="0" w:firstLine="0"/>
        <w:jc w:val="both"/>
        <w:rPr>
          <w:rFonts w:ascii="Aptos" w:eastAsia="Times New Roman" w:hAnsi="Aptos" w:cs="Traditional Arabic"/>
          <w:sz w:val="36"/>
          <w:szCs w:val="36"/>
          <w:rtl/>
        </w:rPr>
      </w:pPr>
      <w:r w:rsidRPr="00FB24AE">
        <w:rPr>
          <w:rFonts w:ascii="Aptos" w:eastAsia="Times New Roman" w:hAnsi="Aptos" w:cs="Traditional Arabic" w:hint="cs"/>
          <w:b/>
          <w:bCs/>
          <w:sz w:val="36"/>
          <w:szCs w:val="36"/>
          <w:rtl/>
        </w:rPr>
        <w:t xml:space="preserve">كف </w:t>
      </w:r>
      <w:proofErr w:type="gramStart"/>
      <w:r w:rsidRPr="00FB24AE">
        <w:rPr>
          <w:rFonts w:ascii="Aptos" w:eastAsia="Times New Roman" w:hAnsi="Aptos" w:cs="Traditional Arabic" w:hint="cs"/>
          <w:b/>
          <w:bCs/>
          <w:sz w:val="36"/>
          <w:szCs w:val="36"/>
          <w:rtl/>
        </w:rPr>
        <w:t>الطغام</w:t>
      </w:r>
      <w:proofErr w:type="gramEnd"/>
      <w:r w:rsidRPr="00FB24AE">
        <w:rPr>
          <w:rFonts w:ascii="Aptos" w:eastAsia="Times New Roman" w:hAnsi="Aptos" w:cs="Traditional Arabic" w:hint="cs"/>
          <w:b/>
          <w:bCs/>
          <w:sz w:val="36"/>
          <w:szCs w:val="36"/>
          <w:rtl/>
        </w:rPr>
        <w:t xml:space="preserve"> عما أحدث في وادي زبيد من البلايا العظام</w:t>
      </w:r>
      <w:r w:rsidRPr="00FB24AE">
        <w:rPr>
          <w:rFonts w:ascii="Aptos" w:eastAsia="Times New Roman" w:hAnsi="Aptos" w:cs="Traditional Arabic" w:hint="cs"/>
          <w:sz w:val="36"/>
          <w:szCs w:val="36"/>
          <w:rtl/>
        </w:rPr>
        <w:t>/ محمد</w:t>
      </w:r>
      <w:r w:rsidRPr="00FB24AE">
        <w:rPr>
          <w:rFonts w:ascii="Aptos" w:eastAsia="Times New Roman" w:hAnsi="Aptos" w:cs="Traditional Arabic"/>
          <w:sz w:val="36"/>
          <w:szCs w:val="36"/>
          <w:rtl/>
        </w:rPr>
        <w:t xml:space="preserve"> </w:t>
      </w:r>
      <w:r w:rsidRPr="00FB24AE">
        <w:rPr>
          <w:rFonts w:ascii="Aptos" w:eastAsia="Times New Roman" w:hAnsi="Aptos" w:cs="Traditional Arabic" w:hint="cs"/>
          <w:sz w:val="36"/>
          <w:szCs w:val="36"/>
          <w:rtl/>
        </w:rPr>
        <w:t>بن</w:t>
      </w:r>
      <w:r w:rsidRPr="00FB24AE">
        <w:rPr>
          <w:rFonts w:ascii="Aptos" w:eastAsia="Times New Roman" w:hAnsi="Aptos" w:cs="Traditional Arabic"/>
          <w:sz w:val="36"/>
          <w:szCs w:val="36"/>
          <w:rtl/>
        </w:rPr>
        <w:t xml:space="preserve"> </w:t>
      </w:r>
      <w:r w:rsidRPr="00FB24AE">
        <w:rPr>
          <w:rFonts w:ascii="Aptos" w:eastAsia="Times New Roman" w:hAnsi="Aptos" w:cs="Traditional Arabic" w:hint="cs"/>
          <w:sz w:val="36"/>
          <w:szCs w:val="36"/>
          <w:rtl/>
        </w:rPr>
        <w:t>زياد</w:t>
      </w:r>
      <w:r w:rsidRPr="00FB24AE">
        <w:rPr>
          <w:rFonts w:ascii="Aptos" w:eastAsia="Times New Roman" w:hAnsi="Aptos" w:cs="Traditional Arabic"/>
          <w:sz w:val="36"/>
          <w:szCs w:val="36"/>
          <w:rtl/>
        </w:rPr>
        <w:t xml:space="preserve"> </w:t>
      </w:r>
      <w:proofErr w:type="spellStart"/>
      <w:r w:rsidRPr="00FB24AE">
        <w:rPr>
          <w:rFonts w:ascii="Aptos" w:eastAsia="Times New Roman" w:hAnsi="Aptos" w:cs="Traditional Arabic" w:hint="cs"/>
          <w:sz w:val="36"/>
          <w:szCs w:val="36"/>
          <w:rtl/>
        </w:rPr>
        <w:t>الوضاحي</w:t>
      </w:r>
      <w:proofErr w:type="spellEnd"/>
      <w:r w:rsidRPr="00FB24AE">
        <w:rPr>
          <w:rFonts w:ascii="Aptos" w:eastAsia="Times New Roman" w:hAnsi="Aptos" w:cs="Traditional Arabic"/>
          <w:sz w:val="36"/>
          <w:szCs w:val="36"/>
          <w:rtl/>
        </w:rPr>
        <w:t xml:space="preserve"> </w:t>
      </w:r>
      <w:r w:rsidRPr="00FB24AE">
        <w:rPr>
          <w:rFonts w:ascii="Aptos" w:eastAsia="Times New Roman" w:hAnsi="Aptos" w:cs="Traditional Arabic" w:hint="cs"/>
          <w:sz w:val="36"/>
          <w:szCs w:val="36"/>
          <w:rtl/>
        </w:rPr>
        <w:t>الشرعبي</w:t>
      </w:r>
      <w:r w:rsidRPr="00FB24AE">
        <w:rPr>
          <w:rFonts w:ascii="Aptos" w:eastAsia="Times New Roman" w:hAnsi="Aptos" w:cs="Traditional Arabic"/>
          <w:sz w:val="36"/>
          <w:szCs w:val="36"/>
          <w:rtl/>
        </w:rPr>
        <w:t xml:space="preserve"> </w:t>
      </w:r>
      <w:r w:rsidRPr="00FB24AE">
        <w:rPr>
          <w:rFonts w:ascii="Aptos" w:eastAsia="Times New Roman" w:hAnsi="Aptos" w:cs="Traditional Arabic" w:hint="cs"/>
          <w:sz w:val="36"/>
          <w:szCs w:val="36"/>
          <w:rtl/>
        </w:rPr>
        <w:t>(ت</w:t>
      </w:r>
      <w:r w:rsidRPr="00FB24AE">
        <w:rPr>
          <w:rFonts w:ascii="Aptos" w:eastAsia="Times New Roman" w:hAnsi="Aptos" w:cs="Traditional Arabic"/>
          <w:sz w:val="36"/>
          <w:szCs w:val="36"/>
          <w:rtl/>
        </w:rPr>
        <w:t xml:space="preserve"> 1135</w:t>
      </w:r>
      <w:r w:rsidRPr="00FB24AE">
        <w:rPr>
          <w:rFonts w:ascii="Aptos" w:eastAsia="Times New Roman" w:hAnsi="Aptos" w:cs="Traditional Arabic" w:hint="cs"/>
          <w:sz w:val="36"/>
          <w:szCs w:val="36"/>
          <w:rtl/>
        </w:rPr>
        <w:t xml:space="preserve"> هـ)؛ تحقيق </w:t>
      </w:r>
      <w:proofErr w:type="gramStart"/>
      <w:r w:rsidRPr="00FB24AE">
        <w:rPr>
          <w:rFonts w:ascii="Aptos" w:eastAsia="Times New Roman" w:hAnsi="Aptos" w:cs="Traditional Arabic" w:hint="cs"/>
          <w:sz w:val="36"/>
          <w:szCs w:val="36"/>
          <w:rtl/>
        </w:rPr>
        <w:t>عبدالعزيز</w:t>
      </w:r>
      <w:proofErr w:type="gramEnd"/>
      <w:r w:rsidRPr="00FB24AE">
        <w:rPr>
          <w:rFonts w:ascii="Aptos" w:eastAsia="Times New Roman" w:hAnsi="Aptos" w:cs="Traditional Arabic" w:hint="cs"/>
          <w:sz w:val="36"/>
          <w:szCs w:val="36"/>
          <w:rtl/>
        </w:rPr>
        <w:t xml:space="preserve"> بن ناصر التميمي.</w:t>
      </w:r>
    </w:p>
    <w:p w14:paraId="63D171CB" w14:textId="77777777" w:rsidR="00142605" w:rsidRPr="00FB24AE" w:rsidRDefault="00142605" w:rsidP="00142605">
      <w:pPr>
        <w:ind w:left="0" w:firstLine="0"/>
        <w:jc w:val="both"/>
        <w:rPr>
          <w:rFonts w:ascii="Aptos" w:eastAsia="Times New Roman" w:hAnsi="Aptos" w:cs="Traditional Arabic"/>
          <w:sz w:val="36"/>
          <w:szCs w:val="36"/>
          <w:rtl/>
        </w:rPr>
      </w:pPr>
      <w:r w:rsidRPr="00FB24AE">
        <w:rPr>
          <w:rFonts w:ascii="Aptos" w:eastAsia="Times New Roman" w:hAnsi="Aptos" w:cs="Traditional Arabic" w:hint="cs"/>
          <w:sz w:val="36"/>
          <w:szCs w:val="36"/>
          <w:rtl/>
        </w:rPr>
        <w:t>(ورد في مصدر أنه فتاوى في الفقه)</w:t>
      </w:r>
    </w:p>
    <w:p w14:paraId="750760E5" w14:textId="77777777" w:rsidR="00142605" w:rsidRPr="00FB24AE" w:rsidRDefault="00142605" w:rsidP="00142605">
      <w:pPr>
        <w:ind w:left="0" w:firstLine="0"/>
        <w:jc w:val="both"/>
        <w:rPr>
          <w:rFonts w:ascii="Aptos" w:eastAsia="Times New Roman" w:hAnsi="Aptos" w:cs="Traditional Arabic"/>
          <w:sz w:val="36"/>
          <w:szCs w:val="36"/>
          <w:rtl/>
        </w:rPr>
      </w:pPr>
      <w:r w:rsidRPr="00FB24AE">
        <w:rPr>
          <w:rFonts w:ascii="Aptos" w:eastAsia="Times New Roman" w:hAnsi="Aptos" w:cs="Traditional Arabic" w:hint="cs"/>
          <w:sz w:val="36"/>
          <w:szCs w:val="36"/>
          <w:rtl/>
        </w:rPr>
        <w:t>نشر في مجلة قضاء، الرياض ع36 (محرم 1446 هـ، 2024 م).</w:t>
      </w:r>
    </w:p>
    <w:p w14:paraId="371D1D77" w14:textId="77777777" w:rsidR="00142605" w:rsidRDefault="00142605" w:rsidP="00142605">
      <w:pPr>
        <w:ind w:left="0" w:firstLine="0"/>
        <w:jc w:val="both"/>
        <w:rPr>
          <w:rFonts w:ascii="Aptos" w:eastAsia="Times New Roman" w:hAnsi="Aptos" w:cs="Traditional Arabic"/>
          <w:sz w:val="36"/>
          <w:szCs w:val="36"/>
          <w:rtl/>
        </w:rPr>
      </w:pPr>
    </w:p>
    <w:p w14:paraId="730023D6" w14:textId="77777777" w:rsidR="00142605" w:rsidRPr="007924CA" w:rsidRDefault="00142605" w:rsidP="00142605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7924CA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المسائل السبعون مما يكثر السؤال عنه</w:t>
      </w:r>
      <w:r w:rsidRPr="007924C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إعداد دائرة الإفتاء العام في المملكة الأردنية </w:t>
      </w:r>
      <w:proofErr w:type="gramStart"/>
      <w:r w:rsidRPr="007924C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الهاشمية.-</w:t>
      </w:r>
      <w:proofErr w:type="gramEnd"/>
      <w:r w:rsidRPr="007924C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عمّان: الإفتاء، 1447 هـ، 2025 م.</w:t>
      </w:r>
    </w:p>
    <w:p w14:paraId="676BBF20" w14:textId="77777777" w:rsidR="00142605" w:rsidRPr="007924CA" w:rsidRDefault="00142605" w:rsidP="00142605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2B902E87" w14:textId="77777777" w:rsidR="00142605" w:rsidRPr="00391CE1" w:rsidRDefault="00142605" w:rsidP="00142605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391CE1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 xml:space="preserve">مقرر فقه </w:t>
      </w:r>
      <w:proofErr w:type="gramStart"/>
      <w:r w:rsidRPr="00391CE1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النوازل</w:t>
      </w:r>
      <w:r w:rsidRPr="00391CE1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.-</w:t>
      </w:r>
      <w:proofErr w:type="gramEnd"/>
      <w:r w:rsidRPr="00391CE1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 الكويت: مؤسسة رسوخ للاستشارات، 1446 هـ، 2025 م.</w:t>
      </w:r>
    </w:p>
    <w:p w14:paraId="5555CD34" w14:textId="77777777" w:rsidR="00142605" w:rsidRPr="00391CE1" w:rsidRDefault="00142605" w:rsidP="00142605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391CE1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lastRenderedPageBreak/>
        <w:t>مادة علمية مناسبة للتدريس مدعمة بالأمثلة والأنشطة التعليمية.</w:t>
      </w:r>
    </w:p>
    <w:p w14:paraId="57AE2DC3" w14:textId="77777777" w:rsidR="00142605" w:rsidRPr="00391CE1" w:rsidRDefault="00142605" w:rsidP="00142605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</w:p>
    <w:p w14:paraId="501E84EE" w14:textId="77777777" w:rsidR="00142605" w:rsidRPr="00F0574A" w:rsidRDefault="00142605" w:rsidP="00142605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F0574A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المنار</w:t>
      </w:r>
      <w:r w:rsidRPr="00F0574A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F0574A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المنيف</w:t>
      </w:r>
      <w:r w:rsidRPr="00F0574A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F0574A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في</w:t>
      </w:r>
      <w:r w:rsidRPr="00F0574A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F0574A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فتاوى</w:t>
      </w:r>
      <w:r w:rsidRPr="00F0574A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F0574A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كبار</w:t>
      </w:r>
      <w:r w:rsidRPr="00F0574A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F0574A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علماء</w:t>
      </w:r>
      <w:r w:rsidRPr="00F0574A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F0574A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الأزهر</w:t>
      </w:r>
      <w:r w:rsidRPr="00F0574A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F0574A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الشريف</w:t>
      </w:r>
      <w:r w:rsidRPr="00F0574A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/ تقديم محمد</w:t>
      </w:r>
      <w:r w:rsidRPr="00F0574A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proofErr w:type="gramStart"/>
      <w:r w:rsidRPr="00F0574A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يسري.-</w:t>
      </w:r>
      <w:proofErr w:type="gramEnd"/>
      <w:r w:rsidRPr="00F0574A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 القاهرة: دار اليسر، 1447 هـ، 2025 م، 608 ص.</w:t>
      </w:r>
    </w:p>
    <w:p w14:paraId="3DDE784D" w14:textId="77777777" w:rsidR="00142605" w:rsidRPr="00F0574A" w:rsidRDefault="00142605" w:rsidP="00142605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</w:p>
    <w:p w14:paraId="1AB9F3A6" w14:textId="77777777" w:rsidR="00142605" w:rsidRPr="00AE2A75" w:rsidRDefault="00142605" w:rsidP="00142605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AE2A75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منهج المجمع الفقهي برابطة العالم الإسلامي في دراسة النوازل الفقهية</w:t>
      </w:r>
      <w:r w:rsidRPr="00AE2A7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أنس بن </w:t>
      </w:r>
      <w:proofErr w:type="gramStart"/>
      <w:r w:rsidRPr="00AE2A7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عبدالله</w:t>
      </w:r>
      <w:proofErr w:type="gramEnd"/>
      <w:r w:rsidRPr="00AE2A7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</w:t>
      </w:r>
      <w:proofErr w:type="gramStart"/>
      <w:r w:rsidRPr="00AE2A7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النازل.-</w:t>
      </w:r>
      <w:proofErr w:type="gramEnd"/>
      <w:r w:rsidRPr="00AE2A7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مكة المكرمة: دار طيبة الخضراء، 1446 هـ، 2025 م.</w:t>
      </w:r>
    </w:p>
    <w:p w14:paraId="6AC4DA54" w14:textId="77777777" w:rsidR="00142605" w:rsidRPr="00AE2A75" w:rsidRDefault="00142605" w:rsidP="00142605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AE2A7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الأصل: رسالة ماجستير - جامعة أم القرى، 1445 هـ، 2024 م.</w:t>
      </w:r>
    </w:p>
    <w:p w14:paraId="1CF8BD1B" w14:textId="77777777" w:rsidR="00142605" w:rsidRDefault="00142605" w:rsidP="00142605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0D7B8091" w14:textId="77777777" w:rsidR="00142605" w:rsidRPr="00B938CA" w:rsidRDefault="00142605" w:rsidP="00142605">
      <w:pPr>
        <w:ind w:left="0" w:firstLine="0"/>
        <w:jc w:val="both"/>
        <w:rPr>
          <w:rFonts w:ascii="Calibri" w:eastAsia="Calibri" w:hAnsi="Calibri" w:cs="Traditional Arabic"/>
          <w:b/>
          <w:bCs/>
          <w:sz w:val="36"/>
          <w:szCs w:val="36"/>
          <w:rtl/>
        </w:rPr>
      </w:pPr>
      <w:r w:rsidRPr="00B938CA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موسوعة</w:t>
      </w:r>
      <w:r w:rsidRPr="00B938CA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B938CA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فتاوى</w:t>
      </w:r>
      <w:r w:rsidRPr="00B938CA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B938CA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ومقالات</w:t>
      </w:r>
      <w:r w:rsidRPr="00B938CA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B938CA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علماء</w:t>
      </w:r>
      <w:r w:rsidRPr="00B938CA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B938CA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جمعية</w:t>
      </w:r>
      <w:r w:rsidRPr="00B938CA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B938CA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رابطة</w:t>
      </w:r>
      <w:r w:rsidRPr="00B938CA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B938CA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العلماء</w:t>
      </w:r>
      <w:r w:rsidRPr="00B938CA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B938CA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في</w:t>
      </w:r>
      <w:r w:rsidRPr="00B938CA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B938CA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العراق</w:t>
      </w:r>
      <w:r w:rsidRPr="00B938CA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(1379 – 1412 </w:t>
      </w:r>
      <w:proofErr w:type="gramStart"/>
      <w:r w:rsidRPr="00B938CA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هـ</w:t>
      </w:r>
      <w:r w:rsidRPr="00B938CA">
        <w:rPr>
          <w:rFonts w:ascii="Calibri" w:eastAsia="Calibri" w:hAnsi="Calibri" w:cs="Traditional Arabic"/>
          <w:b/>
          <w:bCs/>
          <w:sz w:val="36"/>
          <w:szCs w:val="36"/>
          <w:rtl/>
        </w:rPr>
        <w:t>)</w:t>
      </w:r>
      <w:r w:rsidRPr="00B938CA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/</w:t>
      </w:r>
      <w:proofErr w:type="gramEnd"/>
    </w:p>
    <w:p w14:paraId="55FFE04A" w14:textId="77777777" w:rsidR="00142605" w:rsidRPr="00B938CA" w:rsidRDefault="00142605" w:rsidP="00142605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  <w:r w:rsidRPr="00B938CA">
        <w:rPr>
          <w:rFonts w:ascii="Calibri" w:eastAsia="Calibri" w:hAnsi="Calibri" w:cs="Traditional Arabic" w:hint="cs"/>
          <w:sz w:val="36"/>
          <w:szCs w:val="36"/>
          <w:rtl/>
        </w:rPr>
        <w:t>جمعها</w:t>
      </w:r>
      <w:r w:rsidRPr="00B938CA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B938CA">
        <w:rPr>
          <w:rFonts w:ascii="Calibri" w:eastAsia="Calibri" w:hAnsi="Calibri" w:cs="Traditional Arabic" w:hint="cs"/>
          <w:sz w:val="36"/>
          <w:szCs w:val="36"/>
          <w:rtl/>
        </w:rPr>
        <w:t>ورتبها</w:t>
      </w:r>
      <w:r w:rsidRPr="00B938CA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B938CA">
        <w:rPr>
          <w:rFonts w:ascii="Calibri" w:eastAsia="Calibri" w:hAnsi="Calibri" w:cs="Traditional Arabic" w:hint="cs"/>
          <w:sz w:val="36"/>
          <w:szCs w:val="36"/>
          <w:rtl/>
        </w:rPr>
        <w:t>وصححها</w:t>
      </w:r>
      <w:r w:rsidRPr="00B938CA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B938CA">
        <w:rPr>
          <w:rFonts w:ascii="Calibri" w:eastAsia="Calibri" w:hAnsi="Calibri" w:cs="Traditional Arabic" w:hint="cs"/>
          <w:sz w:val="36"/>
          <w:szCs w:val="36"/>
          <w:rtl/>
        </w:rPr>
        <w:t>واعتنى</w:t>
      </w:r>
      <w:r w:rsidRPr="00B938CA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B938CA">
        <w:rPr>
          <w:rFonts w:ascii="Calibri" w:eastAsia="Calibri" w:hAnsi="Calibri" w:cs="Traditional Arabic" w:hint="cs"/>
          <w:sz w:val="36"/>
          <w:szCs w:val="36"/>
          <w:rtl/>
        </w:rPr>
        <w:t>بها</w:t>
      </w:r>
      <w:r w:rsidRPr="00B938CA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B938CA">
        <w:rPr>
          <w:rFonts w:ascii="Calibri" w:eastAsia="Calibri" w:hAnsi="Calibri" w:cs="Traditional Arabic" w:hint="cs"/>
          <w:sz w:val="36"/>
          <w:szCs w:val="36"/>
          <w:rtl/>
        </w:rPr>
        <w:t>محمد</w:t>
      </w:r>
      <w:r w:rsidRPr="00B938CA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B938CA">
        <w:rPr>
          <w:rFonts w:ascii="Calibri" w:eastAsia="Calibri" w:hAnsi="Calibri" w:cs="Traditional Arabic" w:hint="cs"/>
          <w:sz w:val="36"/>
          <w:szCs w:val="36"/>
          <w:rtl/>
        </w:rPr>
        <w:t>ياسين</w:t>
      </w:r>
      <w:r w:rsidRPr="00B938CA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proofErr w:type="gramStart"/>
      <w:r w:rsidRPr="00B938CA">
        <w:rPr>
          <w:rFonts w:ascii="Calibri" w:eastAsia="Calibri" w:hAnsi="Calibri" w:cs="Traditional Arabic" w:hint="cs"/>
          <w:sz w:val="36"/>
          <w:szCs w:val="36"/>
          <w:rtl/>
        </w:rPr>
        <w:t>الراوي</w:t>
      </w:r>
      <w:r w:rsidRPr="00B938CA">
        <w:rPr>
          <w:rFonts w:ascii="Calibri" w:eastAsia="Calibri" w:hAnsi="Calibri" w:cs="Traditional Arabic"/>
          <w:sz w:val="36"/>
          <w:szCs w:val="36"/>
          <w:rtl/>
        </w:rPr>
        <w:t>.</w:t>
      </w:r>
      <w:r w:rsidRPr="00B938CA">
        <w:rPr>
          <w:rFonts w:ascii="Calibri" w:eastAsia="Calibri" w:hAnsi="Calibri" w:cs="Traditional Arabic" w:hint="cs"/>
          <w:sz w:val="36"/>
          <w:szCs w:val="36"/>
          <w:rtl/>
        </w:rPr>
        <w:t>-</w:t>
      </w:r>
      <w:proofErr w:type="gramEnd"/>
      <w:r w:rsidRPr="00B938CA">
        <w:rPr>
          <w:rFonts w:ascii="Calibri" w:eastAsia="Calibri" w:hAnsi="Calibri" w:cs="Traditional Arabic" w:hint="cs"/>
          <w:sz w:val="36"/>
          <w:szCs w:val="36"/>
          <w:rtl/>
        </w:rPr>
        <w:t xml:space="preserve"> إستانبول:</w:t>
      </w:r>
      <w:r w:rsidRPr="00B938CA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B938CA">
        <w:rPr>
          <w:rFonts w:ascii="Calibri" w:eastAsia="Calibri" w:hAnsi="Calibri" w:cs="Traditional Arabic" w:hint="cs"/>
          <w:sz w:val="36"/>
          <w:szCs w:val="36"/>
          <w:rtl/>
        </w:rPr>
        <w:t>الجمعية، 1447 هـ، 2025 م.</w:t>
      </w:r>
    </w:p>
    <w:p w14:paraId="544C57C4" w14:textId="77777777" w:rsidR="00142605" w:rsidRPr="00B938CA" w:rsidRDefault="00142605" w:rsidP="00142605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</w:p>
    <w:p w14:paraId="180791F7" w14:textId="77777777" w:rsidR="00A9207A" w:rsidRDefault="00A9207A" w:rsidP="00A9207A">
      <w:pPr>
        <w:rPr>
          <w:b/>
          <w:bCs/>
          <w:color w:val="FF0000"/>
          <w:rtl/>
        </w:rPr>
      </w:pPr>
      <w:r w:rsidRPr="00845CFA">
        <w:rPr>
          <w:rFonts w:ascii="Times New Roman" w:eastAsia="Times New Roman" w:hAnsi="Times New Roman" w:cs="Traditional Arabic" w:hint="cs"/>
          <w:b/>
          <w:bCs/>
          <w:caps/>
          <w:color w:val="FF0000"/>
          <w:sz w:val="36"/>
          <w:szCs w:val="36"/>
          <w:rtl/>
          <w:lang w:eastAsia="ar-SA"/>
        </w:rPr>
        <w:t>الطب (فقه)</w:t>
      </w:r>
    </w:p>
    <w:p w14:paraId="75776567" w14:textId="77777777" w:rsidR="00A9207A" w:rsidRPr="0077645B" w:rsidRDefault="00A9207A" w:rsidP="00A9207A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77645B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أحكام</w:t>
      </w:r>
      <w:r w:rsidRPr="0077645B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77645B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التجارب</w:t>
      </w:r>
      <w:r w:rsidRPr="0077645B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77645B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السريرية:</w:t>
      </w:r>
      <w:r w:rsidRPr="0077645B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77645B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دراسة</w:t>
      </w:r>
      <w:r w:rsidRPr="0077645B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77645B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مقارنة</w:t>
      </w:r>
      <w:r w:rsidRPr="0077645B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77645B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بين</w:t>
      </w:r>
      <w:r w:rsidRPr="0077645B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77645B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الشريعة</w:t>
      </w:r>
      <w:r w:rsidRPr="0077645B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77645B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والقانون</w:t>
      </w:r>
      <w:r w:rsidRPr="0077645B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/</w:t>
      </w:r>
      <w:r w:rsidRPr="0077645B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r w:rsidRPr="0077645B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محمد</w:t>
      </w:r>
      <w:r w:rsidRPr="0077645B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r w:rsidRPr="0077645B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سمير</w:t>
      </w:r>
      <w:r w:rsidRPr="0077645B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proofErr w:type="gramStart"/>
      <w:r w:rsidRPr="0077645B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صديق.-</w:t>
      </w:r>
      <w:proofErr w:type="gramEnd"/>
      <w:r w:rsidRPr="0077645B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 القاهرة:</w:t>
      </w:r>
      <w:r w:rsidRPr="0077645B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r w:rsidRPr="0077645B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دار</w:t>
      </w:r>
      <w:r w:rsidRPr="0077645B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r w:rsidRPr="0077645B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مصر</w:t>
      </w:r>
      <w:r w:rsidRPr="0077645B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r w:rsidRPr="0077645B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للنشر، 1446 هـ، 2025 م.</w:t>
      </w:r>
    </w:p>
    <w:p w14:paraId="007A14DC" w14:textId="77777777" w:rsidR="00A9207A" w:rsidRPr="0077645B" w:rsidRDefault="00A9207A" w:rsidP="00A9207A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</w:p>
    <w:p w14:paraId="667EF9E3" w14:textId="77777777" w:rsidR="00A9207A" w:rsidRPr="006B61AE" w:rsidRDefault="00A9207A" w:rsidP="00A9207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6B61A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الأحكام الفقهية لطب الفم والأسنان</w:t>
      </w:r>
      <w:r w:rsidRPr="006B61A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أمجد أسعد </w:t>
      </w:r>
      <w:proofErr w:type="gramStart"/>
      <w:r w:rsidRPr="006B61A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زكي.-</w:t>
      </w:r>
      <w:proofErr w:type="gramEnd"/>
      <w:r w:rsidRPr="006B61A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القاهرة: جامعة القاهرة، كلية دار العلوم، 1446 هـ، 2024 م (دكتوراه).</w:t>
      </w:r>
    </w:p>
    <w:p w14:paraId="30455BA0" w14:textId="77777777" w:rsidR="00A9207A" w:rsidRPr="006B61AE" w:rsidRDefault="00A9207A" w:rsidP="00A9207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6FD8C61D" w14:textId="77777777" w:rsidR="00A9207A" w:rsidRPr="00380357" w:rsidRDefault="00A9207A" w:rsidP="00A9207A">
      <w:pPr>
        <w:ind w:left="0" w:firstLine="0"/>
        <w:jc w:val="both"/>
        <w:rPr>
          <w:rFonts w:ascii="Aptos" w:eastAsia="Times New Roman" w:hAnsi="Aptos" w:cs="Traditional Arabic"/>
          <w:sz w:val="36"/>
          <w:szCs w:val="36"/>
          <w:rtl/>
          <w:lang w:bidi="ar"/>
        </w:rPr>
      </w:pPr>
      <w:r w:rsidRPr="00380357">
        <w:rPr>
          <w:rFonts w:ascii="Aptos" w:eastAsia="Times New Roman" w:hAnsi="Aptos" w:cs="Traditional Arabic" w:hint="cs"/>
          <w:b/>
          <w:bCs/>
          <w:sz w:val="36"/>
          <w:szCs w:val="36"/>
          <w:rtl/>
        </w:rPr>
        <w:t>الإشكاليات</w:t>
      </w:r>
      <w:r w:rsidRPr="00380357">
        <w:rPr>
          <w:rFonts w:ascii="Aptos" w:eastAsia="Times New Roman" w:hAnsi="Aptos" w:cs="Traditional Arabic"/>
          <w:b/>
          <w:bCs/>
          <w:sz w:val="36"/>
          <w:szCs w:val="36"/>
          <w:rtl/>
        </w:rPr>
        <w:t xml:space="preserve"> </w:t>
      </w:r>
      <w:r w:rsidRPr="00380357">
        <w:rPr>
          <w:rFonts w:ascii="Aptos" w:eastAsia="Times New Roman" w:hAnsi="Aptos" w:cs="Traditional Arabic" w:hint="cs"/>
          <w:b/>
          <w:bCs/>
          <w:sz w:val="36"/>
          <w:szCs w:val="36"/>
          <w:rtl/>
        </w:rPr>
        <w:t>العملية</w:t>
      </w:r>
      <w:r w:rsidRPr="00380357">
        <w:rPr>
          <w:rFonts w:ascii="Aptos" w:eastAsia="Times New Roman" w:hAnsi="Aptos" w:cs="Traditional Arabic"/>
          <w:b/>
          <w:bCs/>
          <w:sz w:val="36"/>
          <w:szCs w:val="36"/>
          <w:rtl/>
        </w:rPr>
        <w:t xml:space="preserve"> </w:t>
      </w:r>
      <w:r w:rsidRPr="00380357">
        <w:rPr>
          <w:rFonts w:ascii="Aptos" w:eastAsia="Times New Roman" w:hAnsi="Aptos" w:cs="Traditional Arabic" w:hint="cs"/>
          <w:b/>
          <w:bCs/>
          <w:sz w:val="36"/>
          <w:szCs w:val="36"/>
          <w:rtl/>
        </w:rPr>
        <w:t>والدفوع</w:t>
      </w:r>
      <w:r w:rsidRPr="00380357">
        <w:rPr>
          <w:rFonts w:ascii="Aptos" w:eastAsia="Times New Roman" w:hAnsi="Aptos" w:cs="Traditional Arabic"/>
          <w:b/>
          <w:bCs/>
          <w:sz w:val="36"/>
          <w:szCs w:val="36"/>
          <w:rtl/>
        </w:rPr>
        <w:t xml:space="preserve"> </w:t>
      </w:r>
      <w:r w:rsidRPr="00380357">
        <w:rPr>
          <w:rFonts w:ascii="Aptos" w:eastAsia="Times New Roman" w:hAnsi="Aptos" w:cs="Traditional Arabic" w:hint="cs"/>
          <w:b/>
          <w:bCs/>
          <w:sz w:val="36"/>
          <w:szCs w:val="36"/>
          <w:rtl/>
        </w:rPr>
        <w:t>القانونية</w:t>
      </w:r>
      <w:r w:rsidRPr="00380357">
        <w:rPr>
          <w:rFonts w:ascii="Aptos" w:eastAsia="Times New Roman" w:hAnsi="Aptos" w:cs="Traditional Arabic"/>
          <w:b/>
          <w:bCs/>
          <w:sz w:val="36"/>
          <w:szCs w:val="36"/>
          <w:rtl/>
        </w:rPr>
        <w:t xml:space="preserve"> </w:t>
      </w:r>
      <w:r w:rsidRPr="00380357">
        <w:rPr>
          <w:rFonts w:ascii="Aptos" w:eastAsia="Times New Roman" w:hAnsi="Aptos" w:cs="Traditional Arabic" w:hint="cs"/>
          <w:b/>
          <w:bCs/>
          <w:sz w:val="36"/>
          <w:szCs w:val="36"/>
          <w:rtl/>
        </w:rPr>
        <w:t>في</w:t>
      </w:r>
      <w:r w:rsidRPr="00380357">
        <w:rPr>
          <w:rFonts w:ascii="Aptos" w:eastAsia="Times New Roman" w:hAnsi="Aptos" w:cs="Traditional Arabic"/>
          <w:b/>
          <w:bCs/>
          <w:sz w:val="36"/>
          <w:szCs w:val="36"/>
          <w:rtl/>
        </w:rPr>
        <w:t xml:space="preserve"> </w:t>
      </w:r>
      <w:r w:rsidRPr="00380357">
        <w:rPr>
          <w:rFonts w:ascii="Aptos" w:eastAsia="Times New Roman" w:hAnsi="Aptos" w:cs="Traditional Arabic" w:hint="cs"/>
          <w:b/>
          <w:bCs/>
          <w:sz w:val="36"/>
          <w:szCs w:val="36"/>
          <w:rtl/>
        </w:rPr>
        <w:t>التقارير</w:t>
      </w:r>
      <w:r w:rsidRPr="00380357">
        <w:rPr>
          <w:rFonts w:ascii="Aptos" w:eastAsia="Times New Roman" w:hAnsi="Aptos" w:cs="Traditional Arabic"/>
          <w:b/>
          <w:bCs/>
          <w:sz w:val="36"/>
          <w:szCs w:val="36"/>
          <w:rtl/>
        </w:rPr>
        <w:t xml:space="preserve"> </w:t>
      </w:r>
      <w:r w:rsidRPr="00380357">
        <w:rPr>
          <w:rFonts w:ascii="Aptos" w:eastAsia="Times New Roman" w:hAnsi="Aptos" w:cs="Traditional Arabic" w:hint="cs"/>
          <w:b/>
          <w:bCs/>
          <w:sz w:val="36"/>
          <w:szCs w:val="36"/>
          <w:rtl/>
        </w:rPr>
        <w:t>الطبية:</w:t>
      </w:r>
      <w:r w:rsidRPr="00380357">
        <w:rPr>
          <w:rFonts w:ascii="Aptos" w:eastAsia="Times New Roman" w:hAnsi="Aptos" w:cs="Traditional Arabic"/>
          <w:b/>
          <w:bCs/>
          <w:sz w:val="36"/>
          <w:szCs w:val="36"/>
          <w:rtl/>
        </w:rPr>
        <w:t xml:space="preserve"> </w:t>
      </w:r>
      <w:r w:rsidRPr="00380357">
        <w:rPr>
          <w:rFonts w:ascii="Aptos" w:eastAsia="Times New Roman" w:hAnsi="Aptos" w:cs="Traditional Arabic" w:hint="cs"/>
          <w:b/>
          <w:bCs/>
          <w:sz w:val="36"/>
          <w:szCs w:val="36"/>
          <w:rtl/>
        </w:rPr>
        <w:t>دراسة</w:t>
      </w:r>
      <w:r w:rsidRPr="00380357">
        <w:rPr>
          <w:rFonts w:ascii="Aptos" w:eastAsia="Times New Roman" w:hAnsi="Aptos" w:cs="Traditional Arabic"/>
          <w:b/>
          <w:bCs/>
          <w:sz w:val="36"/>
          <w:szCs w:val="36"/>
          <w:rtl/>
        </w:rPr>
        <w:t xml:space="preserve"> </w:t>
      </w:r>
      <w:r w:rsidRPr="00380357">
        <w:rPr>
          <w:rFonts w:ascii="Aptos" w:eastAsia="Times New Roman" w:hAnsi="Aptos" w:cs="Traditional Arabic" w:hint="cs"/>
          <w:b/>
          <w:bCs/>
          <w:sz w:val="36"/>
          <w:szCs w:val="36"/>
          <w:rtl/>
        </w:rPr>
        <w:t>مقارنة</w:t>
      </w:r>
      <w:r w:rsidRPr="00380357">
        <w:rPr>
          <w:rFonts w:ascii="Aptos" w:eastAsia="Times New Roman" w:hAnsi="Aptos" w:cs="Traditional Arabic"/>
          <w:b/>
          <w:bCs/>
          <w:sz w:val="36"/>
          <w:szCs w:val="36"/>
          <w:rtl/>
        </w:rPr>
        <w:t xml:space="preserve"> </w:t>
      </w:r>
      <w:r w:rsidRPr="00380357">
        <w:rPr>
          <w:rFonts w:ascii="Aptos" w:eastAsia="Times New Roman" w:hAnsi="Aptos" w:cs="Traditional Arabic" w:hint="cs"/>
          <w:b/>
          <w:bCs/>
          <w:sz w:val="36"/>
          <w:szCs w:val="36"/>
          <w:rtl/>
        </w:rPr>
        <w:t>بين</w:t>
      </w:r>
      <w:r w:rsidRPr="00380357">
        <w:rPr>
          <w:rFonts w:ascii="Aptos" w:eastAsia="Times New Roman" w:hAnsi="Aptos" w:cs="Traditional Arabic"/>
          <w:b/>
          <w:bCs/>
          <w:sz w:val="36"/>
          <w:szCs w:val="36"/>
          <w:rtl/>
        </w:rPr>
        <w:t xml:space="preserve"> </w:t>
      </w:r>
      <w:r w:rsidRPr="00380357">
        <w:rPr>
          <w:rFonts w:ascii="Aptos" w:eastAsia="Times New Roman" w:hAnsi="Aptos" w:cs="Traditional Arabic" w:hint="cs"/>
          <w:b/>
          <w:bCs/>
          <w:sz w:val="36"/>
          <w:szCs w:val="36"/>
          <w:rtl/>
        </w:rPr>
        <w:t>القانون</w:t>
      </w:r>
      <w:r w:rsidRPr="00380357">
        <w:rPr>
          <w:rFonts w:ascii="Aptos" w:eastAsia="Times New Roman" w:hAnsi="Aptos" w:cs="Traditional Arabic"/>
          <w:b/>
          <w:bCs/>
          <w:sz w:val="36"/>
          <w:szCs w:val="36"/>
          <w:rtl/>
        </w:rPr>
        <w:t xml:space="preserve"> </w:t>
      </w:r>
      <w:r w:rsidRPr="00380357">
        <w:rPr>
          <w:rFonts w:ascii="Aptos" w:eastAsia="Times New Roman" w:hAnsi="Aptos" w:cs="Traditional Arabic" w:hint="cs"/>
          <w:b/>
          <w:bCs/>
          <w:sz w:val="36"/>
          <w:szCs w:val="36"/>
          <w:rtl/>
        </w:rPr>
        <w:t>الوضعي</w:t>
      </w:r>
      <w:r w:rsidRPr="00380357">
        <w:rPr>
          <w:rFonts w:ascii="Aptos" w:eastAsia="Times New Roman" w:hAnsi="Aptos" w:cs="Traditional Arabic"/>
          <w:b/>
          <w:bCs/>
          <w:sz w:val="36"/>
          <w:szCs w:val="36"/>
          <w:rtl/>
        </w:rPr>
        <w:t xml:space="preserve"> </w:t>
      </w:r>
      <w:r w:rsidRPr="00380357">
        <w:rPr>
          <w:rFonts w:ascii="Aptos" w:eastAsia="Times New Roman" w:hAnsi="Aptos" w:cs="Traditional Arabic" w:hint="cs"/>
          <w:b/>
          <w:bCs/>
          <w:sz w:val="36"/>
          <w:szCs w:val="36"/>
          <w:rtl/>
        </w:rPr>
        <w:t>والفقه</w:t>
      </w:r>
      <w:r w:rsidRPr="00380357">
        <w:rPr>
          <w:rFonts w:ascii="Aptos" w:eastAsia="Times New Roman" w:hAnsi="Aptos" w:cs="Traditional Arabic"/>
          <w:b/>
          <w:bCs/>
          <w:sz w:val="36"/>
          <w:szCs w:val="36"/>
          <w:rtl/>
        </w:rPr>
        <w:t xml:space="preserve"> </w:t>
      </w:r>
      <w:r w:rsidRPr="00380357">
        <w:rPr>
          <w:rFonts w:ascii="Aptos" w:eastAsia="Times New Roman" w:hAnsi="Aptos" w:cs="Traditional Arabic" w:hint="cs"/>
          <w:b/>
          <w:bCs/>
          <w:sz w:val="36"/>
          <w:szCs w:val="36"/>
          <w:rtl/>
        </w:rPr>
        <w:t>الإسلامي</w:t>
      </w:r>
      <w:r w:rsidRPr="00380357">
        <w:rPr>
          <w:rFonts w:ascii="Aptos" w:eastAsia="Times New Roman" w:hAnsi="Aptos" w:cs="Traditional Arabic" w:hint="cs"/>
          <w:sz w:val="36"/>
          <w:szCs w:val="36"/>
          <w:rtl/>
        </w:rPr>
        <w:t>/</w:t>
      </w:r>
      <w:r w:rsidRPr="00380357">
        <w:rPr>
          <w:rFonts w:ascii="Aptos" w:eastAsia="Times New Roman" w:hAnsi="Aptos" w:cs="Traditional Arabic"/>
          <w:sz w:val="36"/>
          <w:szCs w:val="36"/>
          <w:rtl/>
        </w:rPr>
        <w:t xml:space="preserve"> </w:t>
      </w:r>
      <w:r w:rsidRPr="00380357">
        <w:rPr>
          <w:rFonts w:ascii="Aptos" w:eastAsia="Times New Roman" w:hAnsi="Aptos" w:cs="Traditional Arabic" w:hint="cs"/>
          <w:sz w:val="36"/>
          <w:szCs w:val="36"/>
          <w:rtl/>
        </w:rPr>
        <w:t>أنس</w:t>
      </w:r>
      <w:r w:rsidRPr="00380357">
        <w:rPr>
          <w:rFonts w:ascii="Aptos" w:eastAsia="Times New Roman" w:hAnsi="Aptos" w:cs="Traditional Arabic"/>
          <w:sz w:val="36"/>
          <w:szCs w:val="36"/>
          <w:rtl/>
        </w:rPr>
        <w:t xml:space="preserve"> </w:t>
      </w:r>
      <w:r w:rsidRPr="00380357">
        <w:rPr>
          <w:rFonts w:ascii="Aptos" w:eastAsia="Times New Roman" w:hAnsi="Aptos" w:cs="Traditional Arabic" w:hint="cs"/>
          <w:sz w:val="36"/>
          <w:szCs w:val="36"/>
          <w:rtl/>
        </w:rPr>
        <w:t>محمد</w:t>
      </w:r>
      <w:r w:rsidRPr="00380357">
        <w:rPr>
          <w:rFonts w:ascii="Aptos" w:eastAsia="Times New Roman" w:hAnsi="Aptos" w:cs="Traditional Arabic"/>
          <w:sz w:val="36"/>
          <w:szCs w:val="36"/>
          <w:rtl/>
        </w:rPr>
        <w:t xml:space="preserve"> </w:t>
      </w:r>
      <w:proofErr w:type="gramStart"/>
      <w:r w:rsidRPr="00380357">
        <w:rPr>
          <w:rFonts w:ascii="Aptos" w:eastAsia="Times New Roman" w:hAnsi="Aptos" w:cs="Traditional Arabic" w:hint="cs"/>
          <w:sz w:val="36"/>
          <w:szCs w:val="36"/>
          <w:rtl/>
        </w:rPr>
        <w:t>عبدالغفار.-</w:t>
      </w:r>
      <w:proofErr w:type="gramEnd"/>
      <w:r w:rsidRPr="00380357">
        <w:rPr>
          <w:rFonts w:ascii="Aptos" w:eastAsia="Times New Roman" w:hAnsi="Aptos" w:cs="Traditional Arabic" w:hint="cs"/>
          <w:b/>
          <w:bCs/>
          <w:sz w:val="36"/>
          <w:szCs w:val="36"/>
          <w:rtl/>
        </w:rPr>
        <w:t xml:space="preserve"> </w:t>
      </w:r>
      <w:r w:rsidRPr="00380357">
        <w:rPr>
          <w:rFonts w:ascii="Aptos" w:eastAsia="Times New Roman" w:hAnsi="Aptos" w:cs="Traditional Arabic" w:hint="cs"/>
          <w:sz w:val="36"/>
          <w:szCs w:val="36"/>
          <w:rtl/>
          <w:lang w:bidi="ar"/>
        </w:rPr>
        <w:t>مصر؛ الإمارات: دار الكتب القانونية، 1446 هـ، 2025 م.</w:t>
      </w:r>
    </w:p>
    <w:p w14:paraId="6A354131" w14:textId="77777777" w:rsidR="00A9207A" w:rsidRPr="00380357" w:rsidRDefault="00A9207A" w:rsidP="00A9207A">
      <w:pPr>
        <w:ind w:left="0" w:firstLine="0"/>
        <w:jc w:val="both"/>
        <w:rPr>
          <w:rFonts w:ascii="Aptos" w:eastAsia="Times New Roman" w:hAnsi="Aptos" w:cs="Traditional Arabic"/>
          <w:b/>
          <w:bCs/>
          <w:sz w:val="36"/>
          <w:szCs w:val="36"/>
          <w:rtl/>
          <w:lang w:bidi="ar"/>
        </w:rPr>
      </w:pPr>
    </w:p>
    <w:p w14:paraId="1812DBFB" w14:textId="77777777" w:rsidR="00A9207A" w:rsidRPr="00D62E39" w:rsidRDefault="00A9207A" w:rsidP="00A9207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D62E39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lastRenderedPageBreak/>
        <w:t>البدائل الاصطناعية الطبية في جسم الإنسان وأحكامها الفقهية: دراسة فقهية مقارنة</w:t>
      </w:r>
      <w:r w:rsidRPr="00D62E3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فاتح بن بوزيان </w:t>
      </w:r>
      <w:proofErr w:type="gramStart"/>
      <w:r w:rsidRPr="00D62E3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بشير.-</w:t>
      </w:r>
      <w:proofErr w:type="gramEnd"/>
      <w:r w:rsidRPr="00D62E3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المنصورة: دار اللؤلؤة، 1447 هـ، 2025 م.</w:t>
      </w:r>
    </w:p>
    <w:p w14:paraId="268DE43B" w14:textId="77777777" w:rsidR="00A9207A" w:rsidRPr="00D62E39" w:rsidRDefault="00A9207A" w:rsidP="00A9207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2C79802E" w14:textId="77777777" w:rsidR="00A9207A" w:rsidRPr="00760B02" w:rsidRDefault="00A9207A" w:rsidP="00A9207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760B02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تخليق</w:t>
      </w:r>
      <w:r w:rsidRPr="00760B02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760B02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الإنسان</w:t>
      </w:r>
      <w:r w:rsidRPr="00760B02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760B02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خارج</w:t>
      </w:r>
      <w:r w:rsidRPr="00760B02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760B02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الرحم: دراسة</w:t>
      </w:r>
      <w:r w:rsidRPr="00760B02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760B02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موضوعية مقارنة/</w:t>
      </w:r>
      <w:r w:rsidRPr="00760B0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كريم نجيب </w:t>
      </w:r>
      <w:proofErr w:type="gramStart"/>
      <w:r w:rsidRPr="00760B0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الأغر.-</w:t>
      </w:r>
      <w:proofErr w:type="gramEnd"/>
      <w:r w:rsidRPr="00760B0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بيروت: دار الكتب العلمية، 1446 هـ، 2025 م، 728 ص. (أصله رسالة علمية).</w:t>
      </w:r>
    </w:p>
    <w:p w14:paraId="4C3728E5" w14:textId="77777777" w:rsidR="00A9207A" w:rsidRPr="00760B02" w:rsidRDefault="00A9207A" w:rsidP="00A9207A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7B28BE44" w14:textId="77777777" w:rsidR="00A9207A" w:rsidRPr="00FE514E" w:rsidRDefault="00A9207A" w:rsidP="00A9207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FE514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تزاحم</w:t>
      </w:r>
      <w:r w:rsidRPr="00FE514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FE514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المرضى</w:t>
      </w:r>
      <w:r w:rsidRPr="00FE514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FE514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على</w:t>
      </w:r>
      <w:r w:rsidRPr="00FE514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FE514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أجهزة</w:t>
      </w:r>
      <w:r w:rsidRPr="00FE514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FE514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الإنعاش</w:t>
      </w:r>
      <w:r w:rsidRPr="00FE514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FE514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الاصطناعي</w:t>
      </w:r>
      <w:r w:rsidRPr="00FE514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FE514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وطرق</w:t>
      </w:r>
      <w:r w:rsidRPr="00FE514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FE514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دفعه:</w:t>
      </w:r>
      <w:r w:rsidRPr="00FE514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FE514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دراسة</w:t>
      </w:r>
      <w:r w:rsidRPr="00FE514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FE514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فقهية/</w:t>
      </w:r>
      <w:r w:rsidRPr="00FE514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FE514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جهاد</w:t>
      </w:r>
      <w:r w:rsidRPr="00FE514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FE514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محمود</w:t>
      </w:r>
      <w:r w:rsidRPr="00FE514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spellStart"/>
      <w:proofErr w:type="gramStart"/>
      <w:r w:rsidRPr="00FE514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عبدالمبدي</w:t>
      </w:r>
      <w:proofErr w:type="spellEnd"/>
      <w:r w:rsidRPr="00FE514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.-</w:t>
      </w:r>
      <w:proofErr w:type="gramEnd"/>
      <w:r w:rsidRPr="00FE514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</w:t>
      </w:r>
      <w:r w:rsidRPr="00FE514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القاهرة:</w:t>
      </w:r>
      <w:r w:rsidRPr="00FE514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FE514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مركز</w:t>
      </w:r>
      <w:r w:rsidRPr="00FE514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FE514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المحمود</w:t>
      </w:r>
      <w:r w:rsidRPr="00FE514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FE514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للنشر، 1446 هـ، 2025 م.</w:t>
      </w:r>
    </w:p>
    <w:p w14:paraId="6518382D" w14:textId="77777777" w:rsidR="00A9207A" w:rsidRPr="00FE514E" w:rsidRDefault="00A9207A" w:rsidP="00A9207A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51121100" w14:textId="77777777" w:rsidR="007A4FF1" w:rsidRPr="006B61AE" w:rsidRDefault="007A4FF1" w:rsidP="007A4FF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lang w:eastAsia="ar-SA"/>
        </w:rPr>
      </w:pPr>
      <w:r w:rsidRPr="006B61A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تقنيات</w:t>
      </w:r>
      <w:r w:rsidRPr="006B61A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6B61A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العلاج</w:t>
      </w:r>
      <w:r w:rsidRPr="006B61A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6B61A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الجيني</w:t>
      </w:r>
      <w:r w:rsidRPr="006B61A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6B61A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من</w:t>
      </w:r>
      <w:r w:rsidRPr="006B61A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6B61A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وجهة</w:t>
      </w:r>
      <w:r w:rsidRPr="006B61A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6B61A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الفقه</w:t>
      </w:r>
      <w:r w:rsidRPr="006B61A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6B61A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الإسلامي/ </w:t>
      </w:r>
      <w:r w:rsidRPr="006B61A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محمود صديق </w:t>
      </w:r>
      <w:proofErr w:type="gramStart"/>
      <w:r w:rsidRPr="006B61A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رشوان.-</w:t>
      </w:r>
      <w:proofErr w:type="gramEnd"/>
      <w:r w:rsidRPr="006B61A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ط2.- أسيوط: المؤلف، 1446 هـ، 2024 م، 182 ص.</w:t>
      </w:r>
    </w:p>
    <w:p w14:paraId="3D2311A1" w14:textId="77777777" w:rsidR="007A4FF1" w:rsidRPr="006B61AE" w:rsidRDefault="007A4FF1" w:rsidP="007A4FF1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6D3011C1" w14:textId="77777777" w:rsidR="00A9207A" w:rsidRPr="00FE514E" w:rsidRDefault="00A9207A" w:rsidP="00A9207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FE514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الحماية</w:t>
      </w:r>
      <w:r w:rsidRPr="00FE514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FE514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القانونية</w:t>
      </w:r>
      <w:r w:rsidRPr="00FE514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FE514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للبيانات</w:t>
      </w:r>
      <w:r w:rsidRPr="00FE514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FE514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الشخصية</w:t>
      </w:r>
      <w:r w:rsidRPr="00FE514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FE514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FE514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FE514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المجال</w:t>
      </w:r>
      <w:r w:rsidRPr="00FE514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FE514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الطبي:</w:t>
      </w:r>
      <w:r w:rsidRPr="00FE514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FE514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دراسـة</w:t>
      </w:r>
      <w:r w:rsidRPr="00FE514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FE514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مقـارنة</w:t>
      </w:r>
      <w:r w:rsidRPr="00FE514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FE514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بين</w:t>
      </w:r>
      <w:r w:rsidRPr="00FE514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FE514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القانون</w:t>
      </w:r>
      <w:r w:rsidRPr="00FE514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FE514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المدني</w:t>
      </w:r>
      <w:r w:rsidRPr="00FE514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FE514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والفقه</w:t>
      </w:r>
      <w:r w:rsidRPr="00FE514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FE514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الإسلامي</w:t>
      </w:r>
      <w:r w:rsidRPr="00FE514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</w:t>
      </w:r>
      <w:r w:rsidRPr="00FE514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FE514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محمد</w:t>
      </w:r>
      <w:r w:rsidRPr="00FE514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FE514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فوزي</w:t>
      </w:r>
      <w:r w:rsidRPr="00FE514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FE514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إبراهيم.-</w:t>
      </w:r>
      <w:proofErr w:type="gramEnd"/>
      <w:r w:rsidRPr="00FE514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</w:t>
      </w:r>
      <w:bookmarkStart w:id="22" w:name="_Hlk189940608"/>
      <w:r w:rsidRPr="00FE514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المنصورة:</w:t>
      </w:r>
      <w:r w:rsidRPr="00FE514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FE514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دار</w:t>
      </w:r>
      <w:r w:rsidRPr="00FE514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FE514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الفكر</w:t>
      </w:r>
      <w:r w:rsidRPr="00FE514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FE514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والقانون، 1446 هـ، 2025م.</w:t>
      </w:r>
    </w:p>
    <w:bookmarkEnd w:id="22"/>
    <w:p w14:paraId="6825F92B" w14:textId="77777777" w:rsidR="00A9207A" w:rsidRPr="00FE514E" w:rsidRDefault="00A9207A" w:rsidP="00A9207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22206EFB" w14:textId="77777777" w:rsidR="00A9207A" w:rsidRPr="001C5E8C" w:rsidRDefault="00A9207A" w:rsidP="00A9207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1C5E8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الخطأ</w:t>
      </w:r>
      <w:r w:rsidRPr="001C5E8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1C5E8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الطبي</w:t>
      </w:r>
      <w:r w:rsidRPr="001C5E8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1C5E8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بين</w:t>
      </w:r>
      <w:r w:rsidRPr="001C5E8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1C5E8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المسؤولية</w:t>
      </w:r>
      <w:r w:rsidRPr="001C5E8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1C5E8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وآليات</w:t>
      </w:r>
      <w:r w:rsidRPr="001C5E8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1C5E8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إثباته:</w:t>
      </w:r>
      <w:r w:rsidRPr="001C5E8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1C5E8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مقارنة</w:t>
      </w:r>
      <w:r w:rsidRPr="001C5E8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1C5E8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بين</w:t>
      </w:r>
      <w:r w:rsidRPr="001C5E8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1C5E8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القانون</w:t>
      </w:r>
      <w:r w:rsidRPr="001C5E8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1C5E8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المصري</w:t>
      </w:r>
      <w:r w:rsidRPr="001C5E8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1C5E8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والقانون</w:t>
      </w:r>
      <w:r w:rsidRPr="001C5E8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1C5E8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الليبي</w:t>
      </w:r>
      <w:r w:rsidRPr="001C5E8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1C5E8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وحكمه</w:t>
      </w:r>
      <w:r w:rsidRPr="001C5E8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1C5E8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1C5E8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1C5E8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الشريعة</w:t>
      </w:r>
      <w:r w:rsidRPr="001C5E8C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1C5E8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الإسلامية</w:t>
      </w:r>
      <w:r w:rsidRPr="001C5E8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</w:t>
      </w:r>
      <w:r w:rsidRPr="001C5E8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1C5E8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محمد</w:t>
      </w:r>
      <w:r w:rsidRPr="001C5E8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1C5E8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إبراهيم</w:t>
      </w:r>
      <w:r w:rsidRPr="001C5E8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spellStart"/>
      <w:r w:rsidRPr="001C5E8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اعبيد</w:t>
      </w:r>
      <w:proofErr w:type="spellEnd"/>
      <w:r w:rsidRPr="001C5E8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spellStart"/>
      <w:proofErr w:type="gramStart"/>
      <w:r w:rsidRPr="001C5E8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مادقو</w:t>
      </w:r>
      <w:proofErr w:type="spellEnd"/>
      <w:r w:rsidRPr="001C5E8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.-</w:t>
      </w:r>
      <w:proofErr w:type="gramEnd"/>
      <w:r w:rsidRPr="001C5E8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</w:t>
      </w:r>
      <w:r w:rsidRPr="001C5E8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1C5E8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مدينة نصر، القاهرة: نيو</w:t>
      </w:r>
      <w:r w:rsidRPr="001C5E8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1C5E8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لينك</w:t>
      </w:r>
      <w:r w:rsidRPr="001C5E8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1C5E8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الدولية</w:t>
      </w:r>
      <w:r w:rsidRPr="001C5E8C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1C5E8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للنشر، 1446 هـ، 2025 م.</w:t>
      </w:r>
    </w:p>
    <w:p w14:paraId="514E47EF" w14:textId="77777777" w:rsidR="00A9207A" w:rsidRPr="001C5E8C" w:rsidRDefault="00A9207A" w:rsidP="00A9207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432A70DE" w14:textId="77777777" w:rsidR="00A9207A" w:rsidRPr="003408FE" w:rsidRDefault="00A9207A" w:rsidP="00A9207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3408F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فعالية الشريعة بين أروقة الطب</w:t>
      </w:r>
      <w:r w:rsidRPr="003408F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</w:t>
      </w:r>
      <w:r w:rsidRPr="003408F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مريم أحمد </w:t>
      </w:r>
      <w:proofErr w:type="gramStart"/>
      <w:r w:rsidRPr="003408FE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الكندري</w:t>
      </w:r>
      <w:r w:rsidRPr="003408F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.-</w:t>
      </w:r>
      <w:proofErr w:type="gramEnd"/>
      <w:r w:rsidRPr="003408F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الكويت: دار الظاهرية، 1447 هـ، 2025 م.</w:t>
      </w:r>
    </w:p>
    <w:p w14:paraId="4E38D4B5" w14:textId="77777777" w:rsidR="00A9207A" w:rsidRPr="003408FE" w:rsidRDefault="00A9207A" w:rsidP="00A9207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7544F858" w14:textId="77777777" w:rsidR="00A9207A" w:rsidRPr="001D5D3C" w:rsidRDefault="00A9207A" w:rsidP="00A9207A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1D5D3C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 xml:space="preserve">فقه الأوبئة والجوائح: مقاربة </w:t>
      </w:r>
      <w:proofErr w:type="spellStart"/>
      <w:r w:rsidRPr="001D5D3C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مقاصدية</w:t>
      </w:r>
      <w:proofErr w:type="spellEnd"/>
      <w:r w:rsidRPr="001D5D3C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/</w:t>
      </w:r>
      <w:r w:rsidRPr="001D5D3C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1D5D3C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محفوظ بن محمد بن </w:t>
      </w:r>
      <w:proofErr w:type="gramStart"/>
      <w:r w:rsidRPr="001D5D3C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خيري.-</w:t>
      </w:r>
      <w:proofErr w:type="gramEnd"/>
      <w:r w:rsidRPr="001D5D3C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 الكويت: دار الظاهرية، 1446 هـ، 2024 م.</w:t>
      </w:r>
    </w:p>
    <w:p w14:paraId="71F84AF1" w14:textId="77777777" w:rsidR="00A9207A" w:rsidRPr="001D5D3C" w:rsidRDefault="00A9207A" w:rsidP="00A9207A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</w:p>
    <w:p w14:paraId="5D5FECDF" w14:textId="77777777" w:rsidR="00A9207A" w:rsidRPr="00162620" w:rsidRDefault="00A9207A" w:rsidP="00A9207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16262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lastRenderedPageBreak/>
        <w:t>الفوائد</w:t>
      </w:r>
      <w:r w:rsidRPr="0016262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16262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الجلية</w:t>
      </w:r>
      <w:r w:rsidRPr="0016262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16262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16262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16262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حكم</w:t>
      </w:r>
      <w:r w:rsidRPr="0016262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16262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استعمال</w:t>
      </w:r>
      <w:r w:rsidRPr="0016262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16262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المنشطات</w:t>
      </w:r>
      <w:r w:rsidRPr="0016262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16262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الجنسية</w:t>
      </w:r>
      <w:r w:rsidRPr="0016262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</w:t>
      </w:r>
      <w:r w:rsidRPr="0016262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16262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سمير</w:t>
      </w:r>
      <w:r w:rsidRPr="0016262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16262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بن</w:t>
      </w:r>
      <w:r w:rsidRPr="0016262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16262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أحمد</w:t>
      </w:r>
      <w:r w:rsidRPr="0016262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16262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الصباغ.-</w:t>
      </w:r>
      <w:proofErr w:type="gramEnd"/>
      <w:r w:rsidRPr="0016262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؟: مؤسسة دار القلم، 1446 هـ، 2025 م، 20 ص.</w:t>
      </w:r>
    </w:p>
    <w:p w14:paraId="440F0173" w14:textId="77777777" w:rsidR="00A9207A" w:rsidRPr="00162620" w:rsidRDefault="00A9207A" w:rsidP="00A9207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0EB77BD6" w14:textId="77777777" w:rsidR="00A9207A" w:rsidRPr="006B61AE" w:rsidRDefault="00A9207A" w:rsidP="00A9207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lang w:eastAsia="ar-SA"/>
        </w:rPr>
      </w:pPr>
      <w:r w:rsidRPr="006B61A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قتل</w:t>
      </w:r>
      <w:r w:rsidRPr="006B61A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6B61A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الرحمة</w:t>
      </w:r>
      <w:r w:rsidRPr="006B61A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6B61A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وآثاره</w:t>
      </w:r>
      <w:r w:rsidRPr="006B61A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6B61A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6B61A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6B61A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الفقه</w:t>
      </w:r>
      <w:r w:rsidRPr="006B61AE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6B61A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الإسلامي</w:t>
      </w:r>
      <w:r w:rsidRPr="006B61A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محمود صديق </w:t>
      </w:r>
      <w:proofErr w:type="gramStart"/>
      <w:r w:rsidRPr="006B61A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رشوان.-</w:t>
      </w:r>
      <w:proofErr w:type="gramEnd"/>
      <w:r w:rsidRPr="006B61AE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ط2.- أسيوط: المؤلف، 1446 هـ، 2024 م، 241 ص.</w:t>
      </w:r>
    </w:p>
    <w:p w14:paraId="3016792A" w14:textId="77777777" w:rsidR="00A9207A" w:rsidRPr="006B61AE" w:rsidRDefault="00A9207A" w:rsidP="00A9207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6933117A" w14:textId="77777777" w:rsidR="00A9207A" w:rsidRPr="00EB265C" w:rsidRDefault="00A9207A" w:rsidP="00A9207A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EB265C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قواعد في التعامل مع الأوبئة</w:t>
      </w:r>
      <w:r w:rsidRPr="00EB265C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/</w:t>
      </w:r>
      <w:r w:rsidRPr="00EB265C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r w:rsidRPr="00EB265C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عقيل بن محمد </w:t>
      </w:r>
      <w:proofErr w:type="spellStart"/>
      <w:proofErr w:type="gramStart"/>
      <w:r w:rsidRPr="00EB265C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المقطري</w:t>
      </w:r>
      <w:proofErr w:type="spellEnd"/>
      <w:r w:rsidRPr="00EB265C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.-</w:t>
      </w:r>
      <w:proofErr w:type="gramEnd"/>
      <w:r w:rsidRPr="00EB265C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 تعز: مركز الكلمة الطيبة للبحوث، 1446 هـ، 2024 م.</w:t>
      </w:r>
    </w:p>
    <w:p w14:paraId="673271A0" w14:textId="77777777" w:rsidR="00A9207A" w:rsidRDefault="00A9207A" w:rsidP="00A9207A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</w:p>
    <w:p w14:paraId="153DEE14" w14:textId="77777777" w:rsidR="00A9207A" w:rsidRPr="001C5E8C" w:rsidRDefault="00A9207A" w:rsidP="00A9207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1C5E8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المسؤولية التقصيرية في الاستشارات الطبية الإلكترونية: دراسة فقهية مقارنة</w:t>
      </w:r>
      <w:r w:rsidRPr="001C5E8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</w:t>
      </w:r>
      <w:proofErr w:type="gramStart"/>
      <w:r w:rsidRPr="001C5E8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عبدالقادر</w:t>
      </w:r>
      <w:proofErr w:type="gramEnd"/>
      <w:r w:rsidRPr="001C5E8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السعيد </w:t>
      </w:r>
      <w:proofErr w:type="gramStart"/>
      <w:r w:rsidRPr="001C5E8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الطويل.-</w:t>
      </w:r>
      <w:proofErr w:type="gramEnd"/>
      <w:r w:rsidRPr="001C5E8C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القاهرة: جامعة القاهرة، 1446 هـ، 2024 م (ماجستير).</w:t>
      </w:r>
    </w:p>
    <w:p w14:paraId="03E33EC6" w14:textId="77777777" w:rsidR="00A9207A" w:rsidRPr="001C5E8C" w:rsidRDefault="00A9207A" w:rsidP="00A9207A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6B943693" w14:textId="77777777" w:rsidR="007E4B8F" w:rsidRDefault="007E4B8F" w:rsidP="007E4B8F">
      <w:pPr>
        <w:rPr>
          <w:rFonts w:ascii="Times New Roman" w:eastAsia="Times New Roman" w:hAnsi="Times New Roman" w:cs="Traditional Arabic"/>
          <w:b/>
          <w:bCs/>
          <w:caps/>
          <w:color w:val="FF0000"/>
          <w:sz w:val="36"/>
          <w:szCs w:val="36"/>
          <w:rtl/>
          <w:lang w:eastAsia="ar-SA"/>
        </w:rPr>
      </w:pPr>
      <w:r w:rsidRPr="0035225B">
        <w:rPr>
          <w:rFonts w:ascii="Times New Roman" w:eastAsia="Times New Roman" w:hAnsi="Times New Roman" w:cs="Traditional Arabic" w:hint="cs"/>
          <w:b/>
          <w:bCs/>
          <w:caps/>
          <w:color w:val="FF0000"/>
          <w:sz w:val="36"/>
          <w:szCs w:val="36"/>
          <w:rtl/>
          <w:lang w:eastAsia="ar-SA"/>
        </w:rPr>
        <w:t>الفنون والترفيه</w:t>
      </w:r>
      <w:r>
        <w:rPr>
          <w:rFonts w:ascii="Times New Roman" w:eastAsia="Times New Roman" w:hAnsi="Times New Roman" w:cs="Traditional Arabic" w:hint="cs"/>
          <w:b/>
          <w:bCs/>
          <w:caps/>
          <w:color w:val="FF0000"/>
          <w:sz w:val="36"/>
          <w:szCs w:val="36"/>
          <w:rtl/>
          <w:lang w:eastAsia="ar-SA"/>
        </w:rPr>
        <w:t xml:space="preserve"> والرياضة</w:t>
      </w:r>
    </w:p>
    <w:p w14:paraId="2FFE9113" w14:textId="77777777" w:rsidR="007E4B8F" w:rsidRDefault="007E4B8F" w:rsidP="007E4B8F">
      <w:pPr>
        <w:rPr>
          <w:rFonts w:ascii="Times New Roman" w:eastAsia="Times New Roman" w:hAnsi="Times New Roman" w:cs="Traditional Arabic"/>
          <w:b/>
          <w:bCs/>
          <w:caps/>
          <w:color w:val="FF0000"/>
          <w:sz w:val="36"/>
          <w:szCs w:val="36"/>
          <w:rtl/>
          <w:lang w:eastAsia="ar-SA"/>
        </w:rPr>
      </w:pPr>
      <w:r>
        <w:rPr>
          <w:rFonts w:ascii="Times New Roman" w:eastAsia="Times New Roman" w:hAnsi="Times New Roman" w:cs="Traditional Arabic" w:hint="cs"/>
          <w:b/>
          <w:bCs/>
          <w:caps/>
          <w:color w:val="FF0000"/>
          <w:sz w:val="36"/>
          <w:szCs w:val="36"/>
          <w:rtl/>
          <w:lang w:eastAsia="ar-SA"/>
        </w:rPr>
        <w:t>(يشمل اللباس والزينة والأغاني)</w:t>
      </w:r>
    </w:p>
    <w:p w14:paraId="5410607D" w14:textId="77777777" w:rsidR="007E4B8F" w:rsidRPr="00560C10" w:rsidRDefault="007E4B8F" w:rsidP="007E4B8F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560C1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الأدلة</w:t>
      </w:r>
      <w:r w:rsidRPr="00560C1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60C1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من</w:t>
      </w:r>
      <w:r w:rsidRPr="00560C1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60C1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الكتاب</w:t>
      </w:r>
      <w:r w:rsidRPr="00560C1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60C1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والسنة</w:t>
      </w:r>
      <w:r w:rsidRPr="00560C1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60C1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تحرّم</w:t>
      </w:r>
      <w:r w:rsidRPr="00560C1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60C1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الأغاني</w:t>
      </w:r>
      <w:r w:rsidRPr="00560C10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60C10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والملاهي وتحذّر منها</w:t>
      </w:r>
      <w:r w:rsidRPr="00560C1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</w:t>
      </w:r>
      <w:r w:rsidRPr="00560C1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560C1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عبدالعزيز</w:t>
      </w:r>
      <w:proofErr w:type="gramEnd"/>
      <w:r w:rsidRPr="00560C1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60C1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بن</w:t>
      </w:r>
      <w:r w:rsidRPr="00560C1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560C1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عبدالله</w:t>
      </w:r>
      <w:proofErr w:type="gramEnd"/>
      <w:r w:rsidRPr="00560C1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60C1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بن</w:t>
      </w:r>
      <w:r w:rsidRPr="00560C1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560C1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باز.-</w:t>
      </w:r>
      <w:proofErr w:type="gramEnd"/>
      <w:r w:rsidRPr="00560C1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القاهرة:</w:t>
      </w:r>
      <w:r w:rsidRPr="00560C1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60C1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دار</w:t>
      </w:r>
      <w:r w:rsidRPr="00560C1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60C1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الإمام</w:t>
      </w:r>
      <w:r w:rsidRPr="00560C10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60C10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أحمد، 1447 هـ، 2025 م.</w:t>
      </w:r>
    </w:p>
    <w:p w14:paraId="13528C68" w14:textId="77777777" w:rsidR="007E4B8F" w:rsidRPr="00560C10" w:rsidRDefault="007E4B8F" w:rsidP="007E4B8F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60E121F5" w14:textId="77777777" w:rsidR="007E4B8F" w:rsidRPr="00E32BE2" w:rsidRDefault="007E4B8F" w:rsidP="007E4B8F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32BE2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رسالة</w:t>
      </w:r>
      <w:r w:rsidRPr="00E32BE2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32BE2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E32BE2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32BE2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حق</w:t>
      </w:r>
      <w:r w:rsidRPr="00E32BE2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32BE2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الوشم</w:t>
      </w:r>
      <w:r w:rsidRPr="00E32BE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</w:t>
      </w:r>
      <w:r w:rsidRPr="00E32BE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32BE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محمد</w:t>
      </w:r>
      <w:r w:rsidRPr="00E32BE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32BE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بن</w:t>
      </w:r>
      <w:r w:rsidRPr="00E32BE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32BE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حمزة</w:t>
      </w:r>
      <w:r w:rsidRPr="00E32BE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spellStart"/>
      <w:r w:rsidRPr="00E32BE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كوزلحصاري</w:t>
      </w:r>
      <w:proofErr w:type="spellEnd"/>
      <w:r w:rsidRPr="00E32BE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spellStart"/>
      <w:r w:rsidRPr="00E32BE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الآيديني</w:t>
      </w:r>
      <w:proofErr w:type="spellEnd"/>
      <w:r w:rsidRPr="00E32BE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،</w:t>
      </w:r>
      <w:r w:rsidRPr="00E32BE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32BE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المعروف</w:t>
      </w:r>
      <w:r w:rsidRPr="00E32BE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32BE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بحاجي</w:t>
      </w:r>
      <w:r w:rsidRPr="00E32BE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32BE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أمير</w:t>
      </w:r>
      <w:r w:rsidRPr="00E32BE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32BE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زاده</w:t>
      </w:r>
      <w:r w:rsidRPr="00E32BE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32BE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(ت</w:t>
      </w:r>
      <w:r w:rsidRPr="00E32BE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32BE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بعد</w:t>
      </w:r>
      <w:r w:rsidRPr="00E32BE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1121</w:t>
      </w:r>
      <w:r w:rsidRPr="00E32BE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هـ</w:t>
      </w:r>
      <w:r w:rsidRPr="00E32BE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)</w:t>
      </w:r>
      <w:r w:rsidRPr="00E32BE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؛</w:t>
      </w:r>
      <w:r w:rsidRPr="00E32BE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32BE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دراسة</w:t>
      </w:r>
      <w:r w:rsidRPr="00E32BE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32BE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وتحقيق</w:t>
      </w:r>
      <w:r w:rsidRPr="00E32BE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32BE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صهيب</w:t>
      </w:r>
      <w:r w:rsidRPr="00E32BE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32BE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محمد</w:t>
      </w:r>
      <w:r w:rsidRPr="00E32BE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32BE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الكبيسي.</w:t>
      </w:r>
    </w:p>
    <w:p w14:paraId="37E0AC57" w14:textId="77777777" w:rsidR="007E4B8F" w:rsidRPr="00E32BE2" w:rsidRDefault="007E4B8F" w:rsidP="007E4B8F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32BE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(حكم الوشم في الفقه)</w:t>
      </w:r>
    </w:p>
    <w:p w14:paraId="41405481" w14:textId="77777777" w:rsidR="007E4B8F" w:rsidRPr="00E32BE2" w:rsidRDefault="007E4B8F" w:rsidP="007E4B8F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32BE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نشر في </w:t>
      </w:r>
      <w:r w:rsidRPr="00E32BE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مجلة السلام الجامعة</w:t>
      </w:r>
      <w:r w:rsidRPr="00E32BE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، العراق</w:t>
      </w:r>
      <w:r w:rsidRPr="00E32BE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32BE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مج1</w:t>
      </w:r>
      <w:r w:rsidRPr="00E32BE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32BE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ع18 (1445 هـ، 2024 م)</w:t>
      </w:r>
      <w:r w:rsidRPr="00E32BE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32BE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ص</w:t>
      </w:r>
      <w:r w:rsidRPr="00E32BE2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32BE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176-190.</w:t>
      </w:r>
    </w:p>
    <w:p w14:paraId="5BF6BCF7" w14:textId="77777777" w:rsidR="007E4B8F" w:rsidRDefault="007E4B8F" w:rsidP="007E4B8F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23BC4359" w14:textId="77777777" w:rsidR="007E4B8F" w:rsidRPr="00C52F98" w:rsidRDefault="007E4B8F" w:rsidP="007E4B8F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  <w14:ligatures w14:val="standardContextual"/>
        </w:rPr>
      </w:pPr>
      <w:r w:rsidRPr="00C52F98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  <w14:ligatures w14:val="standardContextual"/>
        </w:rPr>
        <w:t>رفع العناد عن صور الخضب بالسواد</w:t>
      </w:r>
      <w:r w:rsidRPr="00C52F98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  <w14:ligatures w14:val="standardContextual"/>
        </w:rPr>
        <w:t xml:space="preserve">/ تحرير أبي الإسعاد محمد </w:t>
      </w:r>
      <w:proofErr w:type="gramStart"/>
      <w:r w:rsidRPr="00C52F98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  <w14:ligatures w14:val="standardContextual"/>
        </w:rPr>
        <w:t>عبدالحي</w:t>
      </w:r>
      <w:proofErr w:type="gramEnd"/>
      <w:r w:rsidRPr="00C52F98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  <w14:ligatures w14:val="standardContextual"/>
        </w:rPr>
        <w:t xml:space="preserve"> الكتاني (ت 1382 هـ)؛ تحقيق يونس بقَيان.</w:t>
      </w:r>
    </w:p>
    <w:p w14:paraId="08706B3A" w14:textId="77777777" w:rsidR="007E4B8F" w:rsidRPr="00C52F98" w:rsidRDefault="007E4B8F" w:rsidP="007E4B8F">
      <w:pPr>
        <w:ind w:left="0" w:firstLine="0"/>
        <w:jc w:val="both"/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  <w14:ligatures w14:val="standardContextual"/>
        </w:rPr>
      </w:pPr>
      <w:r w:rsidRPr="00C52F98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  <w14:ligatures w14:val="standardContextual"/>
        </w:rPr>
        <w:t>مجلة آفاق الثقافة والتراث ع131 (ربيع الأول 1447 هـ، 2025 م).</w:t>
      </w:r>
    </w:p>
    <w:p w14:paraId="5BCE44E5" w14:textId="77777777" w:rsidR="007E4B8F" w:rsidRPr="00C52F98" w:rsidRDefault="007E4B8F" w:rsidP="007E4B8F">
      <w:pPr>
        <w:ind w:left="0" w:firstLine="0"/>
        <w:jc w:val="both"/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  <w14:ligatures w14:val="standardContextual"/>
        </w:rPr>
      </w:pPr>
    </w:p>
    <w:p w14:paraId="1335E135" w14:textId="77777777" w:rsidR="007E4B8F" w:rsidRPr="005A29F8" w:rsidRDefault="007E4B8F" w:rsidP="007E4B8F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5A29F8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فتوى</w:t>
      </w:r>
      <w:r w:rsidRPr="005A29F8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A29F8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5A29F8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A29F8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ترك</w:t>
      </w:r>
      <w:r w:rsidRPr="005A29F8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A29F8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دخول</w:t>
      </w:r>
      <w:r w:rsidRPr="005A29F8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A29F8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الحمام</w:t>
      </w:r>
      <w:r w:rsidRPr="005A29F8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A29F8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والترفه</w:t>
      </w:r>
      <w:r w:rsidRPr="005A29F8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A29F8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والتنزه</w:t>
      </w:r>
      <w:r w:rsidRPr="005A29F8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A29F8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عن</w:t>
      </w:r>
      <w:r w:rsidRPr="005A29F8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A29F8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الأقمشة</w:t>
      </w:r>
      <w:r w:rsidRPr="005A29F8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‏</w:t>
      </w:r>
      <w:r w:rsidRPr="005A29F8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الثمينة</w:t>
      </w:r>
      <w:r w:rsidRPr="005A29F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</w:t>
      </w:r>
      <w:r w:rsidRPr="005A29F8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A29F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أحمد</w:t>
      </w:r>
      <w:r w:rsidRPr="005A29F8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A29F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بن</w:t>
      </w:r>
      <w:r w:rsidRPr="005A29F8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5A29F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عبدالحليم</w:t>
      </w:r>
      <w:proofErr w:type="gramEnd"/>
      <w:r w:rsidRPr="005A29F8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A29F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بن</w:t>
      </w:r>
      <w:r w:rsidRPr="005A29F8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A29F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تيمية</w:t>
      </w:r>
      <w:r w:rsidRPr="005A29F8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‏(</w:t>
      </w:r>
      <w:r w:rsidRPr="005A29F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ت</w:t>
      </w:r>
      <w:r w:rsidRPr="005A29F8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728</w:t>
      </w:r>
      <w:r w:rsidRPr="005A29F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هـ</w:t>
      </w:r>
      <w:r w:rsidRPr="005A29F8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)</w:t>
      </w:r>
      <w:r w:rsidRPr="005A29F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؛</w:t>
      </w:r>
      <w:r w:rsidRPr="005A29F8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‏ ‏</w:t>
      </w:r>
      <w:r w:rsidRPr="005A29F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دراسة</w:t>
      </w:r>
      <w:r w:rsidRPr="005A29F8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A29F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وتحقيق أحمد</w:t>
      </w:r>
      <w:r w:rsidRPr="005A29F8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A29F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بن</w:t>
      </w:r>
      <w:r w:rsidRPr="005A29F8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5A29F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عبدالله</w:t>
      </w:r>
      <w:proofErr w:type="gramEnd"/>
      <w:r w:rsidRPr="005A29F8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A29F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الشعيبي.</w:t>
      </w:r>
    </w:p>
    <w:p w14:paraId="150D63D5" w14:textId="77777777" w:rsidR="007E4B8F" w:rsidRPr="005A29F8" w:rsidRDefault="007E4B8F" w:rsidP="007E4B8F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5A29F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مجلة كلية الآداب بالوادي الجديد، مج9 ع17 (إبريل 2023 م).</w:t>
      </w:r>
    </w:p>
    <w:p w14:paraId="3DBB90FC" w14:textId="77777777" w:rsidR="007E4B8F" w:rsidRPr="005A29F8" w:rsidRDefault="007E4B8F" w:rsidP="007E4B8F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5FB5ECA3" w14:textId="77777777" w:rsidR="007E4B8F" w:rsidRPr="00C52F98" w:rsidRDefault="007E4B8F" w:rsidP="007E4B8F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C52F98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 الغناء واستعمال المعازف والمزامير</w:t>
      </w:r>
      <w:r w:rsidRPr="00C52F9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</w:t>
      </w:r>
      <w:proofErr w:type="gramStart"/>
      <w:r w:rsidRPr="00C52F9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عبدالله</w:t>
      </w:r>
      <w:proofErr w:type="gramEnd"/>
      <w:r w:rsidRPr="00C52F9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بن </w:t>
      </w:r>
      <w:proofErr w:type="gramStart"/>
      <w:r w:rsidRPr="00C52F9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عبدالرحمن</w:t>
      </w:r>
      <w:proofErr w:type="gramEnd"/>
      <w:r w:rsidRPr="00C52F9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بن جاسر (ت 1401 هـ)؛ تحقيق محمد بن فهد الفريح. </w:t>
      </w:r>
    </w:p>
    <w:p w14:paraId="614401EE" w14:textId="77777777" w:rsidR="007E4B8F" w:rsidRPr="00C52F98" w:rsidRDefault="007E4B8F" w:rsidP="007E4B8F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C52F9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طبع مع كتاب: الشيخ </w:t>
      </w:r>
      <w:proofErr w:type="gramStart"/>
      <w:r w:rsidRPr="00C52F9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عبدالله</w:t>
      </w:r>
      <w:proofErr w:type="gramEnd"/>
      <w:r w:rsidRPr="00C52F9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بن </w:t>
      </w:r>
      <w:proofErr w:type="gramStart"/>
      <w:r w:rsidRPr="00C52F9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عبدالرحمن</w:t>
      </w:r>
      <w:proofErr w:type="gramEnd"/>
      <w:r w:rsidRPr="00C52F9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بن جاسر: ترجمة حافلة/ </w:t>
      </w:r>
      <w:proofErr w:type="gramStart"/>
      <w:r w:rsidRPr="00C52F9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الفريح.-</w:t>
      </w:r>
      <w:proofErr w:type="gramEnd"/>
      <w:r w:rsidRPr="00C52F9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الرياض: دار التحبير، 1447 هـ، 2025 م).</w:t>
      </w:r>
    </w:p>
    <w:p w14:paraId="090AE3B4" w14:textId="77777777" w:rsidR="007E4B8F" w:rsidRPr="00C52F98" w:rsidRDefault="007E4B8F" w:rsidP="007E4B8F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lang w:eastAsia="ar-SA"/>
        </w:rPr>
      </w:pPr>
    </w:p>
    <w:p w14:paraId="01CE1483" w14:textId="77777777" w:rsidR="007E4B8F" w:rsidRPr="00ED4AB5" w:rsidRDefault="007E4B8F" w:rsidP="007E4B8F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D4AB5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اللباس</w:t>
      </w:r>
      <w:r w:rsidRPr="00ED4AB5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D4AB5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فقهًا</w:t>
      </w:r>
      <w:r w:rsidRPr="00ED4AB5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ED4AB5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وقضاء</w:t>
      </w:r>
      <w:r w:rsidRPr="00ED4AB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</w:t>
      </w:r>
      <w:r w:rsidRPr="00ED4AB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ED4AB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عبدالعزيز</w:t>
      </w:r>
      <w:proofErr w:type="gramEnd"/>
      <w:r w:rsidRPr="00ED4AB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D4AB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بن</w:t>
      </w:r>
      <w:r w:rsidRPr="00ED4AB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D4AB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سعد</w:t>
      </w:r>
      <w:r w:rsidRPr="00ED4AB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ED4AB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الدغيثر، 128 ص.</w:t>
      </w:r>
    </w:p>
    <w:p w14:paraId="59F587D5" w14:textId="77777777" w:rsidR="007E4B8F" w:rsidRPr="00ED4AB5" w:rsidRDefault="007E4B8F" w:rsidP="007E4B8F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ED4AB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نشر في شبكة الألوكة بتاريخ 9/8/1446 هـ، 2025 م.</w:t>
      </w:r>
    </w:p>
    <w:p w14:paraId="3B68D098" w14:textId="77777777" w:rsidR="007E4B8F" w:rsidRDefault="007E4B8F" w:rsidP="007E4B8F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67B03476" w14:textId="77777777" w:rsidR="00462C02" w:rsidRDefault="00462C02" w:rsidP="00462C02">
      <w:pPr>
        <w:rPr>
          <w:color w:val="FF0000"/>
          <w:rtl/>
        </w:rPr>
      </w:pPr>
      <w:r w:rsidRPr="00E0214D">
        <w:rPr>
          <w:rFonts w:ascii="Times New Roman" w:eastAsia="Times New Roman" w:hAnsi="Times New Roman" w:cs="Traditional Arabic" w:hint="cs"/>
          <w:b/>
          <w:bCs/>
          <w:caps/>
          <w:color w:val="FF0000"/>
          <w:sz w:val="36"/>
          <w:szCs w:val="36"/>
          <w:rtl/>
          <w:lang w:eastAsia="ar-SA"/>
        </w:rPr>
        <w:t>تراجم الفقهاء</w:t>
      </w:r>
      <w:r>
        <w:rPr>
          <w:rFonts w:ascii="Times New Roman" w:eastAsia="Times New Roman" w:hAnsi="Times New Roman" w:cs="Traditional Arabic" w:hint="cs"/>
          <w:b/>
          <w:bCs/>
          <w:caps/>
          <w:color w:val="FF0000"/>
          <w:sz w:val="36"/>
          <w:szCs w:val="36"/>
          <w:rtl/>
          <w:lang w:eastAsia="ar-SA"/>
        </w:rPr>
        <w:t xml:space="preserve"> والعلماء والقضاة والمذاهب</w:t>
      </w:r>
    </w:p>
    <w:p w14:paraId="6DD97A44" w14:textId="77777777" w:rsidR="00462C02" w:rsidRPr="00104B95" w:rsidRDefault="00462C02" w:rsidP="00462C02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104B95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آداب</w:t>
      </w:r>
      <w:r w:rsidRPr="00104B95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104B95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الشافعي</w:t>
      </w:r>
      <w:r w:rsidRPr="00104B95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104B95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ومناقبه</w:t>
      </w:r>
      <w:r w:rsidRPr="00104B9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/ </w:t>
      </w:r>
      <w:proofErr w:type="gramStart"/>
      <w:r w:rsidRPr="00104B9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عبدالرحمن</w:t>
      </w:r>
      <w:proofErr w:type="gramEnd"/>
      <w:r w:rsidRPr="00104B9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104B9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بن</w:t>
      </w:r>
      <w:r w:rsidRPr="00104B9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104B9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محمد</w:t>
      </w:r>
      <w:r w:rsidRPr="00104B9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104B9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بن</w:t>
      </w:r>
      <w:r w:rsidRPr="00104B9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104B9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أبي</w:t>
      </w:r>
      <w:r w:rsidRPr="00104B9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104B9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حاتم</w:t>
      </w:r>
      <w:r w:rsidRPr="00104B9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104B9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الرازي</w:t>
      </w:r>
      <w:r w:rsidRPr="00104B9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(</w:t>
      </w:r>
      <w:r w:rsidRPr="00104B9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ت</w:t>
      </w:r>
      <w:r w:rsidRPr="00104B9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327 </w:t>
      </w:r>
      <w:r w:rsidRPr="00104B9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هـ</w:t>
      </w:r>
      <w:r w:rsidRPr="00104B9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)</w:t>
      </w:r>
      <w:r w:rsidRPr="00104B9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؛</w:t>
      </w:r>
      <w:r w:rsidRPr="00104B9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104B9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باعتناء </w:t>
      </w:r>
      <w:proofErr w:type="gramStart"/>
      <w:r w:rsidRPr="00104B9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عبدالغني</w:t>
      </w:r>
      <w:proofErr w:type="gramEnd"/>
      <w:r w:rsidRPr="00104B9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</w:t>
      </w:r>
      <w:proofErr w:type="gramStart"/>
      <w:r w:rsidRPr="00104B9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عبدالخالق.-</w:t>
      </w:r>
      <w:proofErr w:type="gramEnd"/>
      <w:r w:rsidRPr="00104B9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بيروت: دار الكتب العلمية، 1447 هـ، 2025 م، 264 ص.</w:t>
      </w:r>
    </w:p>
    <w:p w14:paraId="4B347604" w14:textId="77777777" w:rsidR="00462C02" w:rsidRPr="00104B95" w:rsidRDefault="00462C02" w:rsidP="00462C02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36A06646" w14:textId="77777777" w:rsidR="00462C02" w:rsidRPr="0055369E" w:rsidRDefault="00462C02" w:rsidP="00462C02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55369E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ابن حزم: حياته وعصره، آراؤه الفقهية</w:t>
      </w:r>
      <w:r w:rsidRPr="0055369E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/</w:t>
      </w:r>
      <w:r w:rsidRPr="0055369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r w:rsidRPr="0055369E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محمد</w:t>
      </w:r>
      <w:r w:rsidRPr="0055369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r w:rsidRPr="0055369E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أبو</w:t>
      </w:r>
      <w:r w:rsidRPr="0055369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proofErr w:type="gramStart"/>
      <w:r w:rsidRPr="0055369E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زهرة.-</w:t>
      </w:r>
      <w:proofErr w:type="gramEnd"/>
      <w:r w:rsidRPr="0055369E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 القاهرة:</w:t>
      </w:r>
      <w:r w:rsidRPr="0055369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r w:rsidRPr="0055369E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مكتبة</w:t>
      </w:r>
      <w:r w:rsidRPr="0055369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r w:rsidRPr="0055369E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التقوى، 1446 هـ، 2025 م؟</w:t>
      </w:r>
    </w:p>
    <w:p w14:paraId="428057B5" w14:textId="77777777" w:rsidR="00462C02" w:rsidRPr="0055369E" w:rsidRDefault="00462C02" w:rsidP="00462C02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</w:p>
    <w:p w14:paraId="50B19125" w14:textId="77777777" w:rsidR="00462C02" w:rsidRPr="0055369E" w:rsidRDefault="00462C02" w:rsidP="00462C02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55369E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ابن حنبل: حياته وعصره، آراؤه الفقهية</w:t>
      </w:r>
      <w:r w:rsidRPr="0055369E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/</w:t>
      </w:r>
      <w:r w:rsidRPr="0055369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r w:rsidRPr="0055369E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محمد</w:t>
      </w:r>
      <w:r w:rsidRPr="0055369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r w:rsidRPr="0055369E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أبو</w:t>
      </w:r>
      <w:r w:rsidRPr="0055369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proofErr w:type="gramStart"/>
      <w:r w:rsidRPr="0055369E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زهرة.-</w:t>
      </w:r>
      <w:proofErr w:type="gramEnd"/>
      <w:r w:rsidRPr="0055369E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 القاهرة:</w:t>
      </w:r>
      <w:r w:rsidRPr="0055369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r w:rsidRPr="0055369E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مكتبة</w:t>
      </w:r>
      <w:r w:rsidRPr="0055369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r w:rsidRPr="0055369E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التقوى، 1446 هـ، 2025 م؟</w:t>
      </w:r>
    </w:p>
    <w:p w14:paraId="471A22D7" w14:textId="77777777" w:rsidR="00462C02" w:rsidRPr="0055369E" w:rsidRDefault="00462C02" w:rsidP="00462C02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</w:p>
    <w:p w14:paraId="50B7693F" w14:textId="77777777" w:rsidR="00462C02" w:rsidRPr="0055369E" w:rsidRDefault="00462C02" w:rsidP="00462C02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55369E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أبو حنيفة: حياته وعصره، آراؤه الفقهية</w:t>
      </w:r>
      <w:r w:rsidRPr="0055369E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/</w:t>
      </w:r>
      <w:r w:rsidRPr="0055369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r w:rsidRPr="0055369E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محمد</w:t>
      </w:r>
      <w:r w:rsidRPr="0055369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r w:rsidRPr="0055369E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أبو</w:t>
      </w:r>
      <w:r w:rsidRPr="0055369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proofErr w:type="gramStart"/>
      <w:r w:rsidRPr="0055369E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زهرة.-</w:t>
      </w:r>
      <w:proofErr w:type="gramEnd"/>
      <w:r w:rsidRPr="0055369E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 القاهرة:</w:t>
      </w:r>
      <w:r w:rsidRPr="0055369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r w:rsidRPr="0055369E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مكتبة</w:t>
      </w:r>
      <w:r w:rsidRPr="0055369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r w:rsidRPr="0055369E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التقوى، 1446 هـ، 2025 م؟</w:t>
      </w:r>
    </w:p>
    <w:p w14:paraId="274D793E" w14:textId="77777777" w:rsidR="00462C02" w:rsidRPr="0055369E" w:rsidRDefault="00462C02" w:rsidP="00462C02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</w:p>
    <w:p w14:paraId="623113D1" w14:textId="77777777" w:rsidR="00462C02" w:rsidRPr="005058E9" w:rsidRDefault="00462C02" w:rsidP="00462C02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5058E9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إتحاف</w:t>
      </w:r>
      <w:r w:rsidRPr="005058E9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058E9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المعاصرين</w:t>
      </w:r>
      <w:r w:rsidRPr="005058E9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058E9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بطبقات</w:t>
      </w:r>
      <w:r w:rsidRPr="005058E9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058E9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الشافعية</w:t>
      </w:r>
      <w:r w:rsidRPr="005058E9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5058E9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المتأخرين</w:t>
      </w:r>
      <w:r w:rsidRPr="005058E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</w:t>
      </w:r>
      <w:r w:rsidRPr="005058E9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058E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محيي</w:t>
      </w:r>
      <w:r w:rsidRPr="005058E9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5058E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الدين</w:t>
      </w:r>
      <w:r w:rsidRPr="005058E9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spellStart"/>
      <w:proofErr w:type="gramStart"/>
      <w:r w:rsidRPr="005058E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الطعمي</w:t>
      </w:r>
      <w:proofErr w:type="spellEnd"/>
      <w:r w:rsidRPr="005058E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.-</w:t>
      </w:r>
      <w:proofErr w:type="gramEnd"/>
      <w:r w:rsidRPr="005058E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القاهرة: دار النفائس، 1446 هـ، 2025 م.</w:t>
      </w:r>
    </w:p>
    <w:p w14:paraId="0FD22008" w14:textId="77777777" w:rsidR="00462C02" w:rsidRPr="005058E9" w:rsidRDefault="00462C02" w:rsidP="00462C02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0B2383FD" w14:textId="77777777" w:rsidR="00462C02" w:rsidRPr="002650C4" w:rsidRDefault="00462C02" w:rsidP="00462C02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 w:rsidRPr="002650C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الأجوبة</w:t>
      </w:r>
      <w:r w:rsidRPr="002650C4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2650C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المرضية</w:t>
      </w:r>
      <w:r w:rsidRPr="002650C4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2650C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عن</w:t>
      </w:r>
      <w:r w:rsidRPr="002650C4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2650C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أئمة</w:t>
      </w:r>
      <w:r w:rsidRPr="002650C4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2650C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الفقهاء</w:t>
      </w:r>
      <w:r w:rsidRPr="002650C4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2650C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والصوفية</w:t>
      </w:r>
      <w:r w:rsidRPr="002650C4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2650C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وبيان</w:t>
      </w:r>
      <w:r w:rsidRPr="002650C4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2650C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ما</w:t>
      </w:r>
      <w:r w:rsidRPr="002650C4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2650C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تميز</w:t>
      </w:r>
      <w:r w:rsidRPr="002650C4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2650C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به</w:t>
      </w:r>
      <w:r w:rsidRPr="002650C4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2650C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القوم</w:t>
      </w:r>
      <w:r w:rsidRPr="002650C4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2650C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من</w:t>
      </w:r>
      <w:r w:rsidRPr="002650C4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2650C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العلوم</w:t>
      </w:r>
      <w:r w:rsidRPr="002650C4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2650C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والأخلاق/ </w:t>
      </w:r>
      <w:proofErr w:type="gramStart"/>
      <w:r w:rsidRPr="002650C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عبدالوهاب</w:t>
      </w:r>
      <w:proofErr w:type="gramEnd"/>
      <w:r w:rsidRPr="002650C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بن أحمد الشعراني (ت 973 هـ)؛ تحقيق عبد</w:t>
      </w:r>
      <w:r w:rsidRPr="002650C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2650C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السلام</w:t>
      </w:r>
      <w:r w:rsidRPr="002650C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2650C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محمد</w:t>
      </w:r>
      <w:r w:rsidRPr="002650C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2650C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أمين.-</w:t>
      </w:r>
      <w:proofErr w:type="gramEnd"/>
      <w:r w:rsidRPr="002650C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</w:t>
      </w:r>
      <w:r w:rsidRPr="002650C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بيروت: كتاب ناشرون، 1446 هـ، 2025 م، 288 ص.</w:t>
      </w:r>
    </w:p>
    <w:p w14:paraId="6C8B3369" w14:textId="77777777" w:rsidR="00462C02" w:rsidRPr="002650C4" w:rsidRDefault="00462C02" w:rsidP="00462C02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33402D52" w14:textId="77777777" w:rsidR="00462C02" w:rsidRPr="003F22B9" w:rsidRDefault="00462C02" w:rsidP="00462C02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3F22B9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أعلام الريف وجهودهم في خدمة المذهب المالكي: إسحاق بن مطهر </w:t>
      </w:r>
      <w:proofErr w:type="spellStart"/>
      <w:r w:rsidRPr="003F22B9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الورياغلي</w:t>
      </w:r>
      <w:proofErr w:type="spellEnd"/>
      <w:r w:rsidRPr="003F22B9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الأعرج أنموذجًا</w:t>
      </w:r>
      <w:r w:rsidRPr="003F22B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خديجة </w:t>
      </w:r>
      <w:proofErr w:type="spellStart"/>
      <w:proofErr w:type="gramStart"/>
      <w:r w:rsidRPr="003F22B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الفرخاني</w:t>
      </w:r>
      <w:proofErr w:type="spellEnd"/>
      <w:r w:rsidRPr="003F22B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.-</w:t>
      </w:r>
      <w:proofErr w:type="gramEnd"/>
      <w:r w:rsidRPr="003F22B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تطوان: جامعة </w:t>
      </w:r>
      <w:proofErr w:type="gramStart"/>
      <w:r w:rsidRPr="003F22B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عبدالمالك</w:t>
      </w:r>
      <w:proofErr w:type="gramEnd"/>
      <w:r w:rsidRPr="003F22B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السعدي، 1445 هـ، 2024 م (شهادة الإجازة الأساسية).</w:t>
      </w:r>
    </w:p>
    <w:p w14:paraId="4017651A" w14:textId="77777777" w:rsidR="00462C02" w:rsidRPr="003F22B9" w:rsidRDefault="00462C02" w:rsidP="00462C02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5C8E66C4" w14:textId="77777777" w:rsidR="00462C02" w:rsidRPr="00C72A05" w:rsidRDefault="00462C02" w:rsidP="00462C02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C72A05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الإمام الشافعي</w:t>
      </w:r>
      <w:r w:rsidRPr="00C72A0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/ </w:t>
      </w:r>
      <w:r w:rsidRPr="00C72A0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سامح </w:t>
      </w:r>
      <w:proofErr w:type="gramStart"/>
      <w:r w:rsidRPr="00C72A0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الزهار.-</w:t>
      </w:r>
      <w:proofErr w:type="gramEnd"/>
      <w:r w:rsidRPr="00C72A0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القاهرة: مؤسسة </w:t>
      </w:r>
      <w:proofErr w:type="spellStart"/>
      <w:r w:rsidRPr="00C72A0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بتانة</w:t>
      </w:r>
      <w:proofErr w:type="spellEnd"/>
      <w:r w:rsidRPr="00C72A0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، 1446 هـ، 2025 م. (رياحين مصر).</w:t>
      </w:r>
    </w:p>
    <w:p w14:paraId="5E09629D" w14:textId="77777777" w:rsidR="00462C02" w:rsidRPr="00C72A05" w:rsidRDefault="00462C02" w:rsidP="00462C02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29191314" w14:textId="77777777" w:rsidR="00462C02" w:rsidRPr="00097915" w:rsidRDefault="00462C02" w:rsidP="00462C02">
      <w:pPr>
        <w:ind w:left="0" w:firstLine="0"/>
        <w:jc w:val="both"/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  <w14:ligatures w14:val="standardContextual"/>
        </w:rPr>
      </w:pPr>
      <w:r w:rsidRPr="00097915">
        <w:rPr>
          <w:rFonts w:ascii="Times New Roman" w:eastAsia="Times New Roman" w:hAnsi="Times New Roman" w:cs="Traditional Arabic" w:hint="cs"/>
          <w:b/>
          <w:bCs/>
          <w:kern w:val="2"/>
          <w:sz w:val="36"/>
          <w:szCs w:val="36"/>
          <w:rtl/>
          <w:lang w:eastAsia="ar-SA"/>
          <w14:ligatures w14:val="standardContextual"/>
        </w:rPr>
        <w:t>الإمام المزني وأثره في الفقه الشافعي</w:t>
      </w:r>
      <w:r w:rsidRPr="00097915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 xml:space="preserve">/ محمود علي </w:t>
      </w:r>
      <w:proofErr w:type="gramStart"/>
      <w:r w:rsidRPr="00097915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>السرطاوي.-</w:t>
      </w:r>
      <w:proofErr w:type="gramEnd"/>
      <w:r w:rsidRPr="00097915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 xml:space="preserve"> دمشق: دار القلم، 1446 هـ، 2025 م.</w:t>
      </w:r>
    </w:p>
    <w:p w14:paraId="41FDAB46" w14:textId="77777777" w:rsidR="00462C02" w:rsidRPr="00097915" w:rsidRDefault="00462C02" w:rsidP="00462C02">
      <w:pPr>
        <w:ind w:left="0" w:firstLine="0"/>
        <w:jc w:val="both"/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  <w14:ligatures w14:val="standardContextual"/>
        </w:rPr>
      </w:pPr>
    </w:p>
    <w:p w14:paraId="3BA0816F" w14:textId="77777777" w:rsidR="00462C02" w:rsidRPr="00914652" w:rsidRDefault="00462C02" w:rsidP="00462C02">
      <w:pPr>
        <w:ind w:left="0" w:firstLine="0"/>
        <w:jc w:val="both"/>
        <w:rPr>
          <w:rFonts w:ascii="Aptos" w:eastAsia="Aptos" w:hAnsi="Aptos" w:cs="Traditional Arabic"/>
          <w:sz w:val="36"/>
          <w:szCs w:val="36"/>
          <w:rtl/>
        </w:rPr>
      </w:pPr>
      <w:r w:rsidRPr="00914652">
        <w:rPr>
          <w:rFonts w:ascii="Aptos" w:eastAsia="Aptos" w:hAnsi="Aptos" w:cs="Traditional Arabic" w:hint="cs"/>
          <w:b/>
          <w:bCs/>
          <w:sz w:val="36"/>
          <w:szCs w:val="36"/>
          <w:rtl/>
        </w:rPr>
        <w:t>الأيقونة</w:t>
      </w:r>
      <w:r w:rsidRPr="00914652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914652">
        <w:rPr>
          <w:rFonts w:ascii="Aptos" w:eastAsia="Aptos" w:hAnsi="Aptos" w:cs="Traditional Arabic" w:hint="cs"/>
          <w:b/>
          <w:bCs/>
          <w:sz w:val="36"/>
          <w:szCs w:val="36"/>
          <w:rtl/>
        </w:rPr>
        <w:t>في</w:t>
      </w:r>
      <w:r w:rsidRPr="00914652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914652">
        <w:rPr>
          <w:rFonts w:ascii="Aptos" w:eastAsia="Aptos" w:hAnsi="Aptos" w:cs="Traditional Arabic" w:hint="cs"/>
          <w:b/>
          <w:bCs/>
          <w:sz w:val="36"/>
          <w:szCs w:val="36"/>
          <w:rtl/>
        </w:rPr>
        <w:t>ترجمة</w:t>
      </w:r>
      <w:r w:rsidRPr="00914652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914652">
        <w:rPr>
          <w:rFonts w:ascii="Aptos" w:eastAsia="Aptos" w:hAnsi="Aptos" w:cs="Traditional Arabic" w:hint="cs"/>
          <w:b/>
          <w:bCs/>
          <w:sz w:val="36"/>
          <w:szCs w:val="36"/>
          <w:rtl/>
        </w:rPr>
        <w:t>قضاة</w:t>
      </w:r>
      <w:r w:rsidRPr="00914652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914652">
        <w:rPr>
          <w:rFonts w:ascii="Aptos" w:eastAsia="Aptos" w:hAnsi="Aptos" w:cs="Traditional Arabic" w:hint="cs"/>
          <w:b/>
          <w:bCs/>
          <w:sz w:val="36"/>
          <w:szCs w:val="36"/>
          <w:rtl/>
        </w:rPr>
        <w:t>مكناسة</w:t>
      </w:r>
      <w:r w:rsidRPr="00914652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914652">
        <w:rPr>
          <w:rFonts w:ascii="Aptos" w:eastAsia="Aptos" w:hAnsi="Aptos" w:cs="Traditional Arabic" w:hint="cs"/>
          <w:b/>
          <w:bCs/>
          <w:sz w:val="36"/>
          <w:szCs w:val="36"/>
          <w:rtl/>
        </w:rPr>
        <w:t>الزيتونة</w:t>
      </w:r>
      <w:r w:rsidRPr="00914652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914652">
        <w:rPr>
          <w:rFonts w:ascii="Aptos" w:eastAsia="Aptos" w:hAnsi="Aptos" w:cs="Traditional Arabic" w:hint="cs"/>
          <w:b/>
          <w:bCs/>
          <w:sz w:val="36"/>
          <w:szCs w:val="36"/>
          <w:rtl/>
        </w:rPr>
        <w:t>من</w:t>
      </w:r>
      <w:r w:rsidRPr="00914652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914652">
        <w:rPr>
          <w:rFonts w:ascii="Aptos" w:eastAsia="Aptos" w:hAnsi="Aptos" w:cs="Traditional Arabic" w:hint="cs"/>
          <w:b/>
          <w:bCs/>
          <w:sz w:val="36"/>
          <w:szCs w:val="36"/>
          <w:rtl/>
        </w:rPr>
        <w:t>العهد</w:t>
      </w:r>
      <w:r w:rsidRPr="00914652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914652">
        <w:rPr>
          <w:rFonts w:ascii="Aptos" w:eastAsia="Aptos" w:hAnsi="Aptos" w:cs="Traditional Arabic" w:hint="cs"/>
          <w:b/>
          <w:bCs/>
          <w:sz w:val="36"/>
          <w:szCs w:val="36"/>
          <w:rtl/>
        </w:rPr>
        <w:t>المرابطي</w:t>
      </w:r>
      <w:r w:rsidRPr="00914652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914652">
        <w:rPr>
          <w:rFonts w:ascii="Aptos" w:eastAsia="Aptos" w:hAnsi="Aptos" w:cs="Traditional Arabic" w:hint="cs"/>
          <w:b/>
          <w:bCs/>
          <w:sz w:val="36"/>
          <w:szCs w:val="36"/>
          <w:rtl/>
        </w:rPr>
        <w:t>إلى</w:t>
      </w:r>
      <w:r w:rsidRPr="00914652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914652">
        <w:rPr>
          <w:rFonts w:ascii="Aptos" w:eastAsia="Aptos" w:hAnsi="Aptos" w:cs="Traditional Arabic" w:hint="cs"/>
          <w:b/>
          <w:bCs/>
          <w:sz w:val="36"/>
          <w:szCs w:val="36"/>
          <w:rtl/>
        </w:rPr>
        <w:t>العهد</w:t>
      </w:r>
      <w:r w:rsidRPr="00914652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914652">
        <w:rPr>
          <w:rFonts w:ascii="Aptos" w:eastAsia="Aptos" w:hAnsi="Aptos" w:cs="Traditional Arabic" w:hint="cs"/>
          <w:b/>
          <w:bCs/>
          <w:sz w:val="36"/>
          <w:szCs w:val="36"/>
          <w:rtl/>
        </w:rPr>
        <w:t>العلوي</w:t>
      </w:r>
      <w:r w:rsidRPr="00914652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914652">
        <w:rPr>
          <w:rFonts w:ascii="Aptos" w:eastAsia="Aptos" w:hAnsi="Aptos" w:cs="Traditional Arabic" w:hint="cs"/>
          <w:b/>
          <w:bCs/>
          <w:sz w:val="36"/>
          <w:szCs w:val="36"/>
          <w:rtl/>
        </w:rPr>
        <w:t>المجيد: إضاءات حول الأعلام والمعالم القضائية بمكناس</w:t>
      </w:r>
      <w:r w:rsidRPr="00914652">
        <w:rPr>
          <w:rFonts w:ascii="Aptos" w:eastAsia="Aptos" w:hAnsi="Aptos" w:cs="Traditional Arabic" w:hint="cs"/>
          <w:sz w:val="36"/>
          <w:szCs w:val="36"/>
          <w:rtl/>
        </w:rPr>
        <w:t>/</w:t>
      </w:r>
      <w:r w:rsidRPr="00914652">
        <w:rPr>
          <w:rFonts w:ascii="Aptos" w:eastAsia="Aptos" w:hAnsi="Aptos" w:cs="Traditional Arabic"/>
          <w:sz w:val="36"/>
          <w:szCs w:val="36"/>
          <w:rtl/>
        </w:rPr>
        <w:t xml:space="preserve"> </w:t>
      </w:r>
      <w:r w:rsidRPr="00914652">
        <w:rPr>
          <w:rFonts w:ascii="Aptos" w:eastAsia="Aptos" w:hAnsi="Aptos" w:cs="Traditional Arabic" w:hint="cs"/>
          <w:sz w:val="36"/>
          <w:szCs w:val="36"/>
          <w:rtl/>
        </w:rPr>
        <w:t>محمد</w:t>
      </w:r>
      <w:r w:rsidRPr="00914652">
        <w:rPr>
          <w:rFonts w:ascii="Aptos" w:eastAsia="Aptos" w:hAnsi="Aptos" w:cs="Traditional Arabic"/>
          <w:sz w:val="36"/>
          <w:szCs w:val="36"/>
          <w:rtl/>
        </w:rPr>
        <w:t xml:space="preserve"> </w:t>
      </w:r>
      <w:r w:rsidRPr="00914652">
        <w:rPr>
          <w:rFonts w:ascii="Aptos" w:eastAsia="Aptos" w:hAnsi="Aptos" w:cs="Traditional Arabic" w:hint="cs"/>
          <w:sz w:val="36"/>
          <w:szCs w:val="36"/>
          <w:rtl/>
        </w:rPr>
        <w:t>عبده</w:t>
      </w:r>
      <w:r w:rsidRPr="00914652">
        <w:rPr>
          <w:rFonts w:ascii="Aptos" w:eastAsia="Aptos" w:hAnsi="Aptos" w:cs="Traditional Arabic"/>
          <w:sz w:val="36"/>
          <w:szCs w:val="36"/>
          <w:rtl/>
        </w:rPr>
        <w:t xml:space="preserve"> </w:t>
      </w:r>
      <w:proofErr w:type="gramStart"/>
      <w:r w:rsidRPr="00914652">
        <w:rPr>
          <w:rFonts w:ascii="Aptos" w:eastAsia="Aptos" w:hAnsi="Aptos" w:cs="Traditional Arabic" w:hint="cs"/>
          <w:sz w:val="36"/>
          <w:szCs w:val="36"/>
          <w:rtl/>
        </w:rPr>
        <w:t>البراق.-</w:t>
      </w:r>
      <w:proofErr w:type="gramEnd"/>
      <w:r w:rsidRPr="00914652">
        <w:rPr>
          <w:rFonts w:ascii="Aptos" w:eastAsia="Aptos" w:hAnsi="Aptos" w:cs="Traditional Arabic" w:hint="cs"/>
          <w:sz w:val="36"/>
          <w:szCs w:val="36"/>
          <w:rtl/>
        </w:rPr>
        <w:t xml:space="preserve"> مكناس: المؤلف، 1446 هـ، 2024 م</w:t>
      </w:r>
      <w:r w:rsidRPr="00914652">
        <w:rPr>
          <w:rFonts w:ascii="Aptos" w:eastAsia="Aptos" w:hAnsi="Aptos" w:cs="Traditional Arabic"/>
          <w:sz w:val="36"/>
          <w:szCs w:val="36"/>
          <w:rtl/>
        </w:rPr>
        <w:t xml:space="preserve">  </w:t>
      </w:r>
    </w:p>
    <w:p w14:paraId="17925379" w14:textId="77777777" w:rsidR="00462C02" w:rsidRPr="00914652" w:rsidRDefault="00462C02" w:rsidP="00462C02">
      <w:pPr>
        <w:ind w:left="0" w:firstLine="0"/>
        <w:jc w:val="both"/>
        <w:rPr>
          <w:rFonts w:ascii="Aptos" w:eastAsia="Aptos" w:hAnsi="Aptos" w:cs="Traditional Arabic"/>
          <w:sz w:val="36"/>
          <w:szCs w:val="36"/>
          <w:rtl/>
        </w:rPr>
      </w:pPr>
    </w:p>
    <w:p w14:paraId="6398FBC2" w14:textId="77777777" w:rsidR="00462C02" w:rsidRPr="006F722D" w:rsidRDefault="00462C02" w:rsidP="00462C02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6F722D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تراجم أعلام الحنفية</w:t>
      </w:r>
      <w:r w:rsidRPr="006F722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محمد زاهد الكوثري (ت 1371 هـ)؛ جمعها واعتنى بها مسلَّم طيبة، محمد رضوان </w:t>
      </w:r>
      <w:proofErr w:type="gramStart"/>
      <w:r w:rsidRPr="006F722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المصري.-</w:t>
      </w:r>
      <w:proofErr w:type="gramEnd"/>
      <w:r w:rsidRPr="006F722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بيروت: دار الإمام يوسف النبهاني، 1447 هـ، 2025 م.</w:t>
      </w:r>
    </w:p>
    <w:p w14:paraId="7EFF2128" w14:textId="77777777" w:rsidR="00462C02" w:rsidRPr="006F722D" w:rsidRDefault="00462C02" w:rsidP="00462C02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6F722D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وهي:</w:t>
      </w:r>
    </w:p>
    <w:p w14:paraId="1CA7FA03" w14:textId="77777777" w:rsidR="00462C02" w:rsidRPr="006F722D" w:rsidRDefault="00462C02" w:rsidP="00462C02">
      <w:pPr>
        <w:numPr>
          <w:ilvl w:val="0"/>
          <w:numId w:val="5"/>
        </w:numPr>
        <w:spacing w:after="160" w:line="259" w:lineRule="auto"/>
        <w:contextualSpacing/>
        <w:jc w:val="both"/>
        <w:rPr>
          <w:rFonts w:ascii="Times New Roman" w:eastAsia="Times New Roman" w:hAnsi="Times New Roman" w:cs="Traditional Arabic"/>
          <w:kern w:val="2"/>
          <w:sz w:val="36"/>
          <w:szCs w:val="36"/>
          <w:lang w:eastAsia="ar-SA"/>
          <w14:ligatures w14:val="standardContextual"/>
        </w:rPr>
      </w:pPr>
      <w:r w:rsidRPr="006F722D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lastRenderedPageBreak/>
        <w:t>بلوغ الأماني في سيرة محمد بن الحسن الشيباني.</w:t>
      </w:r>
    </w:p>
    <w:p w14:paraId="732F0FF1" w14:textId="77777777" w:rsidR="00462C02" w:rsidRPr="006F722D" w:rsidRDefault="00462C02" w:rsidP="00462C02">
      <w:pPr>
        <w:numPr>
          <w:ilvl w:val="0"/>
          <w:numId w:val="5"/>
        </w:numPr>
        <w:spacing w:after="160" w:line="259" w:lineRule="auto"/>
        <w:contextualSpacing/>
        <w:jc w:val="both"/>
        <w:rPr>
          <w:rFonts w:ascii="Times New Roman" w:eastAsia="Times New Roman" w:hAnsi="Times New Roman" w:cs="Traditional Arabic"/>
          <w:kern w:val="2"/>
          <w:sz w:val="36"/>
          <w:szCs w:val="36"/>
          <w:lang w:eastAsia="ar-SA"/>
          <w14:ligatures w14:val="standardContextual"/>
        </w:rPr>
      </w:pPr>
      <w:r w:rsidRPr="006F722D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>حسن التقاضي في سيرة الإمام أبي يوسف القاضي.</w:t>
      </w:r>
    </w:p>
    <w:p w14:paraId="6F837BFF" w14:textId="77777777" w:rsidR="00462C02" w:rsidRPr="006F722D" w:rsidRDefault="00462C02" w:rsidP="00462C02">
      <w:pPr>
        <w:numPr>
          <w:ilvl w:val="0"/>
          <w:numId w:val="5"/>
        </w:numPr>
        <w:spacing w:after="160" w:line="259" w:lineRule="auto"/>
        <w:contextualSpacing/>
        <w:jc w:val="both"/>
        <w:rPr>
          <w:rFonts w:ascii="Times New Roman" w:eastAsia="Times New Roman" w:hAnsi="Times New Roman" w:cs="Traditional Arabic"/>
          <w:kern w:val="2"/>
          <w:sz w:val="36"/>
          <w:szCs w:val="36"/>
          <w:lang w:eastAsia="ar-SA"/>
          <w14:ligatures w14:val="standardContextual"/>
        </w:rPr>
      </w:pPr>
      <w:r w:rsidRPr="006F722D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>لمحات النظر في سيرة الإمام زُفَر.</w:t>
      </w:r>
    </w:p>
    <w:p w14:paraId="2238D1C3" w14:textId="77777777" w:rsidR="00462C02" w:rsidRPr="006F722D" w:rsidRDefault="00462C02" w:rsidP="00462C02">
      <w:pPr>
        <w:numPr>
          <w:ilvl w:val="0"/>
          <w:numId w:val="5"/>
        </w:numPr>
        <w:spacing w:after="160" w:line="259" w:lineRule="auto"/>
        <w:contextualSpacing/>
        <w:jc w:val="both"/>
        <w:rPr>
          <w:rFonts w:ascii="Times New Roman" w:eastAsia="Times New Roman" w:hAnsi="Times New Roman" w:cs="Traditional Arabic"/>
          <w:kern w:val="2"/>
          <w:sz w:val="36"/>
          <w:szCs w:val="36"/>
          <w:lang w:eastAsia="ar-SA"/>
          <w14:ligatures w14:val="standardContextual"/>
        </w:rPr>
      </w:pPr>
      <w:r w:rsidRPr="006F722D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>الحاوي في سيرة الإمام أبي جعفر الطحاوي.</w:t>
      </w:r>
    </w:p>
    <w:p w14:paraId="78D3DD82" w14:textId="77777777" w:rsidR="00462C02" w:rsidRPr="006F722D" w:rsidRDefault="00462C02" w:rsidP="00462C02">
      <w:pPr>
        <w:numPr>
          <w:ilvl w:val="0"/>
          <w:numId w:val="5"/>
        </w:numPr>
        <w:spacing w:after="160" w:line="259" w:lineRule="auto"/>
        <w:contextualSpacing/>
        <w:jc w:val="both"/>
        <w:rPr>
          <w:rFonts w:ascii="Times New Roman" w:eastAsia="Times New Roman" w:hAnsi="Times New Roman" w:cs="Traditional Arabic"/>
          <w:kern w:val="2"/>
          <w:sz w:val="36"/>
          <w:szCs w:val="36"/>
          <w:lang w:eastAsia="ar-SA"/>
          <w14:ligatures w14:val="standardContextual"/>
        </w:rPr>
      </w:pPr>
      <w:r w:rsidRPr="006F722D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>الإمتاع بسيرة الإمامين الحسن بن زياد وصاحبه محمد بن شجاع.</w:t>
      </w:r>
    </w:p>
    <w:p w14:paraId="72E5C2DA" w14:textId="77777777" w:rsidR="00462C02" w:rsidRPr="006F722D" w:rsidRDefault="00462C02" w:rsidP="00462C02">
      <w:pPr>
        <w:numPr>
          <w:ilvl w:val="0"/>
          <w:numId w:val="5"/>
        </w:numPr>
        <w:spacing w:after="160" w:line="259" w:lineRule="auto"/>
        <w:contextualSpacing/>
        <w:jc w:val="both"/>
        <w:rPr>
          <w:rFonts w:ascii="Times New Roman" w:eastAsia="Times New Roman" w:hAnsi="Times New Roman" w:cs="Traditional Arabic"/>
          <w:kern w:val="2"/>
          <w:sz w:val="36"/>
          <w:szCs w:val="36"/>
          <w:rtl/>
          <w:lang w:eastAsia="ar-SA"/>
          <w14:ligatures w14:val="standardContextual"/>
        </w:rPr>
      </w:pPr>
      <w:r w:rsidRPr="006F722D">
        <w:rPr>
          <w:rFonts w:ascii="Times New Roman" w:eastAsia="Times New Roman" w:hAnsi="Times New Roman" w:cs="Traditional Arabic" w:hint="cs"/>
          <w:kern w:val="2"/>
          <w:sz w:val="36"/>
          <w:szCs w:val="36"/>
          <w:rtl/>
          <w:lang w:eastAsia="ar-SA"/>
          <w14:ligatures w14:val="standardContextual"/>
        </w:rPr>
        <w:t>تذهيب التاج اللُجَيني في ترجمة البدر العيني.</w:t>
      </w:r>
    </w:p>
    <w:p w14:paraId="7371247F" w14:textId="77777777" w:rsidR="00462C02" w:rsidRPr="006F722D" w:rsidRDefault="00462C02" w:rsidP="00462C02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56920D5A" w14:textId="77777777" w:rsidR="00462C02" w:rsidRPr="00913578" w:rsidRDefault="00462C02" w:rsidP="00462C02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913578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تكملة كتاب الحنابلة خلال ثلاثة عشر قرنًا</w:t>
      </w:r>
      <w:r w:rsidRPr="0091357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</w:t>
      </w:r>
      <w:proofErr w:type="gramStart"/>
      <w:r w:rsidRPr="0091357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عبدالله</w:t>
      </w:r>
      <w:proofErr w:type="gramEnd"/>
      <w:r w:rsidRPr="0091357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بن محمد </w:t>
      </w:r>
      <w:proofErr w:type="spellStart"/>
      <w:r w:rsidRPr="0091357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الطريقي</w:t>
      </w:r>
      <w:proofErr w:type="spellEnd"/>
      <w:r w:rsidRPr="0091357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(ت 1446 هـ</w:t>
      </w:r>
      <w:proofErr w:type="gramStart"/>
      <w:r w:rsidRPr="0091357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).-</w:t>
      </w:r>
      <w:proofErr w:type="gramEnd"/>
      <w:r w:rsidRPr="0091357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الرياض: دار المحدِّث، 1446 هـ، 2025 م.</w:t>
      </w:r>
    </w:p>
    <w:p w14:paraId="3C172138" w14:textId="77777777" w:rsidR="00462C02" w:rsidRPr="00913578" w:rsidRDefault="00462C02" w:rsidP="00462C02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91357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الجزء الخامس عشر من الكتاب: وفيات القرن الثالث - 30/12/1442 هـ.</w:t>
      </w:r>
    </w:p>
    <w:p w14:paraId="5E622DEB" w14:textId="77777777" w:rsidR="00462C02" w:rsidRPr="00913578" w:rsidRDefault="00462C02" w:rsidP="00462C02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778882A2" w14:textId="77777777" w:rsidR="00462C02" w:rsidRPr="00AE25B4" w:rsidRDefault="00462C02" w:rsidP="00462C02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 w:rsidRPr="00AE25B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تلخيص تاج التراجم</w:t>
      </w:r>
      <w:r w:rsidRPr="00AE25B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 شمس الدين أحمد بن سليمان، الشهير بابن كمال باشا (ت 940 هـ)؛ تحقيق محمد يونس القصاب.</w:t>
      </w:r>
    </w:p>
    <w:p w14:paraId="4B088121" w14:textId="77777777" w:rsidR="00462C02" w:rsidRPr="00AE25B4" w:rsidRDefault="00462C02" w:rsidP="00462C02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AE25B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(تاج التراجم لابن </w:t>
      </w:r>
      <w:proofErr w:type="spellStart"/>
      <w:r w:rsidRPr="00AE25B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قطلوبغا</w:t>
      </w:r>
      <w:proofErr w:type="spellEnd"/>
      <w:r w:rsidRPr="00AE25B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)</w:t>
      </w:r>
    </w:p>
    <w:p w14:paraId="204EA7A1" w14:textId="77777777" w:rsidR="00462C02" w:rsidRPr="00AE25B4" w:rsidRDefault="00462C02" w:rsidP="00462C02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AE25B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مجلة كلية العلوم الإسلامية، جامعة الموصل مج23 ع31/1 (1447 هـ، 2025 م)</w:t>
      </w:r>
    </w:p>
    <w:p w14:paraId="0481A0C3" w14:textId="77777777" w:rsidR="00462C02" w:rsidRPr="00AE25B4" w:rsidRDefault="00462C02" w:rsidP="00462C02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7C010113" w14:textId="77777777" w:rsidR="00462C02" w:rsidRPr="000A55F4" w:rsidRDefault="00462C02" w:rsidP="00462C02">
      <w:pPr>
        <w:ind w:left="0" w:firstLine="0"/>
        <w:jc w:val="both"/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  <w14:ligatures w14:val="standardContextual"/>
        </w:rPr>
      </w:pPr>
      <w:r w:rsidRPr="000A55F4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  <w14:ligatures w14:val="standardContextual"/>
        </w:rPr>
        <w:t>الجواهر المضيَّة في طبقات الحنفية</w:t>
      </w:r>
      <w:r w:rsidRPr="000A55F4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  <w14:ligatures w14:val="standardContextual"/>
        </w:rPr>
        <w:t xml:space="preserve">/ </w:t>
      </w:r>
      <w:proofErr w:type="gramStart"/>
      <w:r w:rsidRPr="000A55F4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  <w14:ligatures w14:val="standardContextual"/>
        </w:rPr>
        <w:t>عبدالقادر</w:t>
      </w:r>
      <w:proofErr w:type="gramEnd"/>
      <w:r w:rsidRPr="000A55F4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  <w14:ligatures w14:val="standardContextual"/>
        </w:rPr>
        <w:t xml:space="preserve"> بن محمد بن أبي الوفاء القرشي (ت 775 هـ)؛ تحقيق </w:t>
      </w:r>
      <w:proofErr w:type="gramStart"/>
      <w:r w:rsidRPr="000A55F4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  <w14:ligatures w14:val="standardContextual"/>
        </w:rPr>
        <w:t>عبدالفتاح</w:t>
      </w:r>
      <w:proofErr w:type="gramEnd"/>
      <w:r w:rsidRPr="000A55F4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  <w14:ligatures w14:val="standardContextual"/>
        </w:rPr>
        <w:t xml:space="preserve"> محمد </w:t>
      </w:r>
      <w:proofErr w:type="gramStart"/>
      <w:r w:rsidRPr="000A55F4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  <w14:ligatures w14:val="standardContextual"/>
        </w:rPr>
        <w:t>الحلو.-</w:t>
      </w:r>
      <w:proofErr w:type="gramEnd"/>
      <w:r w:rsidRPr="000A55F4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  <w14:ligatures w14:val="standardContextual"/>
        </w:rPr>
        <w:t xml:space="preserve"> دمشق: دار الرسالة العالمية، 1447 هـ، 2025 م، 5مج.</w:t>
      </w:r>
    </w:p>
    <w:p w14:paraId="4D93247F" w14:textId="77777777" w:rsidR="00462C02" w:rsidRPr="000A55F4" w:rsidRDefault="00462C02" w:rsidP="00462C02">
      <w:pPr>
        <w:ind w:left="0" w:firstLine="0"/>
        <w:jc w:val="both"/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  <w14:ligatures w14:val="standardContextual"/>
        </w:rPr>
      </w:pPr>
    </w:p>
    <w:p w14:paraId="20EBF9E0" w14:textId="77777777" w:rsidR="00462C02" w:rsidRPr="00D001F1" w:rsidRDefault="00462C02" w:rsidP="00462C02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D001F1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حافظ المذهب المالكي أبو عمران الفاسي</w:t>
      </w:r>
      <w:r w:rsidRPr="00D001F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محمد بود </w:t>
      </w:r>
      <w:proofErr w:type="gramStart"/>
      <w:r w:rsidRPr="00D001F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جبير.-</w:t>
      </w:r>
      <w:proofErr w:type="gramEnd"/>
      <w:r w:rsidRPr="00D001F1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القاهرة: دار البشير، 1446 هـ، 2025 م.</w:t>
      </w:r>
    </w:p>
    <w:p w14:paraId="17DDC2C5" w14:textId="77777777" w:rsidR="00462C02" w:rsidRPr="00D001F1" w:rsidRDefault="00462C02" w:rsidP="00462C02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3185C27B" w14:textId="77777777" w:rsidR="00462C02" w:rsidRPr="00AE25B4" w:rsidRDefault="00462C02" w:rsidP="00462C02">
      <w:pPr>
        <w:ind w:left="0" w:firstLine="0"/>
        <w:jc w:val="both"/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  <w14:ligatures w14:val="standardContextual"/>
        </w:rPr>
      </w:pPr>
      <w:r w:rsidRPr="00AE25B4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  <w14:ligatures w14:val="standardContextual"/>
        </w:rPr>
        <w:t xml:space="preserve">خمسة نصوص في ترجمة الشمس بن مفلح (ت 763 </w:t>
      </w:r>
      <w:proofErr w:type="gramStart"/>
      <w:r w:rsidRPr="00AE25B4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  <w14:ligatures w14:val="standardContextual"/>
        </w:rPr>
        <w:t>هـ)</w:t>
      </w:r>
      <w:r w:rsidRPr="00AE25B4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  <w14:ligatures w14:val="standardContextual"/>
        </w:rPr>
        <w:t>/</w:t>
      </w:r>
      <w:proofErr w:type="gramEnd"/>
      <w:r w:rsidRPr="00AE25B4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  <w14:ligatures w14:val="standardContextual"/>
        </w:rPr>
        <w:t xml:space="preserve"> تحقيق مشاري بن </w:t>
      </w:r>
      <w:proofErr w:type="gramStart"/>
      <w:r w:rsidRPr="00AE25B4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  <w14:ligatures w14:val="standardContextual"/>
        </w:rPr>
        <w:t>عبدالرحمن</w:t>
      </w:r>
      <w:proofErr w:type="gramEnd"/>
      <w:r w:rsidRPr="00AE25B4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  <w14:ligatures w14:val="standardContextual"/>
        </w:rPr>
        <w:t xml:space="preserve"> السلمي.</w:t>
      </w:r>
    </w:p>
    <w:p w14:paraId="7382A406" w14:textId="77777777" w:rsidR="00462C02" w:rsidRPr="00AE25B4" w:rsidRDefault="00462C02" w:rsidP="00462C02">
      <w:pPr>
        <w:ind w:left="0" w:firstLine="0"/>
        <w:jc w:val="both"/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  <w14:ligatures w14:val="standardContextual"/>
        </w:rPr>
      </w:pPr>
      <w:r w:rsidRPr="00AE25B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مجلة الفقه الحنبلي وأصوله</w:t>
      </w:r>
      <w:r w:rsidRPr="00AE25B4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  <w14:ligatures w14:val="standardContextual"/>
        </w:rPr>
        <w:t xml:space="preserve"> ع6 (ربيع الآخر 1447 هـ، 2025 م).</w:t>
      </w:r>
    </w:p>
    <w:p w14:paraId="75DB74FC" w14:textId="77777777" w:rsidR="00462C02" w:rsidRPr="00AE25B4" w:rsidRDefault="00462C02" w:rsidP="00462C02">
      <w:pPr>
        <w:ind w:left="0" w:firstLine="0"/>
        <w:jc w:val="both"/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  <w14:ligatures w14:val="standardContextual"/>
        </w:rPr>
      </w:pPr>
    </w:p>
    <w:p w14:paraId="7F23DCA8" w14:textId="77777777" w:rsidR="00462C02" w:rsidRPr="00FE1885" w:rsidRDefault="00462C02" w:rsidP="00462C02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 w:rsidRPr="00FE1885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السبيل</w:t>
      </w:r>
      <w:r w:rsidRPr="00FE1885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FE1885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الهادي</w:t>
      </w:r>
      <w:r w:rsidRPr="00FE1885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FE1885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إلى</w:t>
      </w:r>
      <w:r w:rsidRPr="00FE1885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FE1885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سيرة</w:t>
      </w:r>
      <w:r w:rsidRPr="00FE1885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FE1885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شريح</w:t>
      </w:r>
      <w:r w:rsidRPr="00FE1885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FE1885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القاضي/</w:t>
      </w:r>
      <w:r w:rsidRPr="00FE1885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FE188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محمد</w:t>
      </w:r>
      <w:r w:rsidRPr="00FE1885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FE188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العناني.-</w:t>
      </w:r>
      <w:proofErr w:type="gramEnd"/>
      <w:r w:rsidRPr="00FE1885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المنصورة: دار اللؤلؤة، 1446 هـ، 2025 م، 272 ص.</w:t>
      </w:r>
    </w:p>
    <w:p w14:paraId="1DD515A4" w14:textId="77777777" w:rsidR="00462C02" w:rsidRPr="00FE1885" w:rsidRDefault="00462C02" w:rsidP="00462C02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12ABEAC1" w14:textId="77777777" w:rsidR="00462C02" w:rsidRPr="0055369E" w:rsidRDefault="00462C02" w:rsidP="00462C02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55369E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الشافعي: حياته وعصره، آراؤه الفقهية</w:t>
      </w:r>
      <w:r w:rsidRPr="0055369E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/</w:t>
      </w:r>
      <w:r w:rsidRPr="0055369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r w:rsidRPr="0055369E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محمد</w:t>
      </w:r>
      <w:r w:rsidRPr="0055369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r w:rsidRPr="0055369E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أبو</w:t>
      </w:r>
      <w:r w:rsidRPr="0055369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proofErr w:type="gramStart"/>
      <w:r w:rsidRPr="0055369E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زهرة.-</w:t>
      </w:r>
      <w:proofErr w:type="gramEnd"/>
      <w:r w:rsidRPr="0055369E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 القاهرة:</w:t>
      </w:r>
      <w:r w:rsidRPr="0055369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r w:rsidRPr="0055369E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مكتبة</w:t>
      </w:r>
      <w:r w:rsidRPr="0055369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r w:rsidRPr="0055369E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التقوى، 1446 هـ، 2025 م؟</w:t>
      </w:r>
    </w:p>
    <w:p w14:paraId="6859AE1A" w14:textId="77777777" w:rsidR="00462C02" w:rsidRPr="0055369E" w:rsidRDefault="00462C02" w:rsidP="00462C02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</w:p>
    <w:p w14:paraId="5378F9EE" w14:textId="77777777" w:rsidR="00462C02" w:rsidRPr="00BC0F66" w:rsidRDefault="00462C02" w:rsidP="00462C02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BC0F6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شيخ الإسلام شهاب الدين أحمد الرملي وجهوده في الفقه الشافعي</w:t>
      </w:r>
      <w:r w:rsidRPr="00BC0F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أنس محمد </w:t>
      </w:r>
      <w:proofErr w:type="spellStart"/>
      <w:proofErr w:type="gramStart"/>
      <w:r w:rsidRPr="00BC0F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اللطوف</w:t>
      </w:r>
      <w:proofErr w:type="spellEnd"/>
      <w:r w:rsidRPr="00BC0F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.-</w:t>
      </w:r>
      <w:proofErr w:type="gramEnd"/>
      <w:r w:rsidRPr="00BC0F66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طرابلس الشام: جامعة طرابلس، 1446 هـ، 2025 م (دكتوراه).</w:t>
      </w:r>
    </w:p>
    <w:p w14:paraId="6318FB2C" w14:textId="77777777" w:rsidR="00462C02" w:rsidRPr="00BC0F66" w:rsidRDefault="00462C02" w:rsidP="00462C02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5068AD69" w14:textId="77777777" w:rsidR="00462C02" w:rsidRPr="00A1173E" w:rsidRDefault="00462C02" w:rsidP="00462C02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A1173E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طبقات الفقهاء المالكية</w:t>
      </w:r>
      <w:r w:rsidRPr="00A1173E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/ لفقيه مالكي مجهول (ت بعد 1015 هـ)؛ تحقيق </w:t>
      </w:r>
      <w:proofErr w:type="gramStart"/>
      <w:r w:rsidRPr="00A1173E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عبدالمجيد</w:t>
      </w:r>
      <w:proofErr w:type="gramEnd"/>
      <w:r w:rsidRPr="00A1173E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 خيالي، </w:t>
      </w:r>
      <w:proofErr w:type="gramStart"/>
      <w:r w:rsidRPr="00A1173E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عبدالقادر</w:t>
      </w:r>
      <w:proofErr w:type="gramEnd"/>
      <w:r w:rsidRPr="00A1173E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 </w:t>
      </w:r>
      <w:proofErr w:type="gramStart"/>
      <w:r w:rsidRPr="00A1173E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سعود.-</w:t>
      </w:r>
      <w:proofErr w:type="gramEnd"/>
      <w:r w:rsidRPr="00A1173E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 الرباط: دار أبي رقراق، 1446 هـ، 2025 م، 2مج.</w:t>
      </w:r>
    </w:p>
    <w:p w14:paraId="5AD17A99" w14:textId="77777777" w:rsidR="00462C02" w:rsidRPr="00A1173E" w:rsidRDefault="00462C02" w:rsidP="00462C02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</w:p>
    <w:p w14:paraId="3159172D" w14:textId="77777777" w:rsidR="00462C02" w:rsidRPr="00065F4B" w:rsidRDefault="00462C02" w:rsidP="00462C02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065F4B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عالمات الأردن</w:t>
      </w:r>
      <w:r w:rsidRPr="00065F4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:</w:t>
      </w:r>
      <w:r w:rsidRPr="00065F4B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سيرة ومسيرة</w:t>
      </w:r>
      <w:r w:rsidRPr="00065F4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، </w:t>
      </w:r>
      <w:r w:rsidRPr="00065F4B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المتخصصات </w:t>
      </w:r>
      <w:r w:rsidRPr="00065F4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بالعلم الشرعي/</w:t>
      </w:r>
      <w:r w:rsidRPr="00065F4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لجنة المرأة برابطة علماء الأردن؛ </w:t>
      </w:r>
      <w:r w:rsidRPr="00065F4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تحرير جميلة الرفاعي</w:t>
      </w:r>
      <w:r w:rsidRPr="00065F4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،</w:t>
      </w:r>
      <w:r w:rsidRPr="00065F4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فايزة السكر</w:t>
      </w:r>
      <w:r w:rsidRPr="00065F4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،</w:t>
      </w:r>
      <w:r w:rsidRPr="00065F4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هيفاء </w:t>
      </w:r>
      <w:proofErr w:type="gramStart"/>
      <w:r w:rsidRPr="00065F4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فوارس</w:t>
      </w:r>
      <w:r w:rsidRPr="00065F4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.-</w:t>
      </w:r>
      <w:proofErr w:type="gramEnd"/>
      <w:r w:rsidRPr="00065F4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عمّان: ال</w:t>
      </w:r>
      <w:r w:rsidRPr="00065F4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رابطة</w:t>
      </w:r>
      <w:r w:rsidRPr="00065F4B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، 1447 هـ، 2025 م.</w:t>
      </w:r>
      <w:r w:rsidRPr="00065F4B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</w:p>
    <w:p w14:paraId="41DAD9C9" w14:textId="77777777" w:rsidR="00462C02" w:rsidRPr="00065F4B" w:rsidRDefault="00462C02" w:rsidP="00462C02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03E1D5F4" w14:textId="77777777" w:rsidR="00462C02" w:rsidRPr="00417358" w:rsidRDefault="00462C02" w:rsidP="00462C02">
      <w:pPr>
        <w:ind w:left="0" w:firstLine="0"/>
        <w:jc w:val="both"/>
        <w:rPr>
          <w:rFonts w:ascii="Aptos" w:eastAsia="Aptos" w:hAnsi="Aptos" w:cs="Traditional Arabic"/>
          <w:sz w:val="36"/>
          <w:szCs w:val="36"/>
          <w:rtl/>
        </w:rPr>
      </w:pPr>
      <w:r w:rsidRPr="00417358">
        <w:rPr>
          <w:rFonts w:ascii="Aptos" w:eastAsia="Aptos" w:hAnsi="Aptos" w:cs="Traditional Arabic" w:hint="cs"/>
          <w:b/>
          <w:bCs/>
          <w:sz w:val="36"/>
          <w:szCs w:val="36"/>
          <w:rtl/>
        </w:rPr>
        <w:t>فن</w:t>
      </w:r>
      <w:r w:rsidRPr="00417358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417358">
        <w:rPr>
          <w:rFonts w:ascii="Aptos" w:eastAsia="Aptos" w:hAnsi="Aptos" w:cs="Traditional Arabic" w:hint="cs"/>
          <w:b/>
          <w:bCs/>
          <w:sz w:val="36"/>
          <w:szCs w:val="36"/>
          <w:rtl/>
        </w:rPr>
        <w:t>الحكاية</w:t>
      </w:r>
      <w:r w:rsidRPr="00417358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417358">
        <w:rPr>
          <w:rFonts w:ascii="Aptos" w:eastAsia="Aptos" w:hAnsi="Aptos" w:cs="Traditional Arabic" w:hint="cs"/>
          <w:b/>
          <w:bCs/>
          <w:sz w:val="36"/>
          <w:szCs w:val="36"/>
          <w:rtl/>
        </w:rPr>
        <w:t>في</w:t>
      </w:r>
      <w:r w:rsidRPr="00417358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417358">
        <w:rPr>
          <w:rFonts w:ascii="Aptos" w:eastAsia="Aptos" w:hAnsi="Aptos" w:cs="Traditional Arabic" w:hint="cs"/>
          <w:b/>
          <w:bCs/>
          <w:sz w:val="36"/>
          <w:szCs w:val="36"/>
          <w:rtl/>
        </w:rPr>
        <w:t>التعليم</w:t>
      </w:r>
      <w:r w:rsidRPr="00417358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417358">
        <w:rPr>
          <w:rFonts w:ascii="Aptos" w:eastAsia="Aptos" w:hAnsi="Aptos" w:cs="Traditional Arabic" w:hint="cs"/>
          <w:b/>
          <w:bCs/>
          <w:sz w:val="36"/>
          <w:szCs w:val="36"/>
          <w:rtl/>
        </w:rPr>
        <w:t>والتربية</w:t>
      </w:r>
      <w:r w:rsidRPr="00417358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417358">
        <w:rPr>
          <w:rFonts w:ascii="Aptos" w:eastAsia="Aptos" w:hAnsi="Aptos" w:cs="Traditional Arabic" w:hint="cs"/>
          <w:b/>
          <w:bCs/>
          <w:sz w:val="36"/>
          <w:szCs w:val="36"/>
          <w:rtl/>
        </w:rPr>
        <w:t>عند</w:t>
      </w:r>
      <w:r w:rsidRPr="00417358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417358">
        <w:rPr>
          <w:rFonts w:ascii="Aptos" w:eastAsia="Aptos" w:hAnsi="Aptos" w:cs="Traditional Arabic" w:hint="cs"/>
          <w:b/>
          <w:bCs/>
          <w:sz w:val="36"/>
          <w:szCs w:val="36"/>
          <w:rtl/>
        </w:rPr>
        <w:t>فقهاء</w:t>
      </w:r>
      <w:r w:rsidRPr="00417358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417358">
        <w:rPr>
          <w:rFonts w:ascii="Aptos" w:eastAsia="Aptos" w:hAnsi="Aptos" w:cs="Traditional Arabic" w:hint="cs"/>
          <w:b/>
          <w:bCs/>
          <w:sz w:val="36"/>
          <w:szCs w:val="36"/>
          <w:rtl/>
        </w:rPr>
        <w:t>سوس: لمحات</w:t>
      </w:r>
      <w:r w:rsidRPr="00417358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417358">
        <w:rPr>
          <w:rFonts w:ascii="Aptos" w:eastAsia="Aptos" w:hAnsi="Aptos" w:cs="Traditional Arabic" w:hint="cs"/>
          <w:b/>
          <w:bCs/>
          <w:sz w:val="36"/>
          <w:szCs w:val="36"/>
          <w:rtl/>
        </w:rPr>
        <w:t>من</w:t>
      </w:r>
      <w:r w:rsidRPr="00417358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417358">
        <w:rPr>
          <w:rFonts w:ascii="Aptos" w:eastAsia="Aptos" w:hAnsi="Aptos" w:cs="Traditional Arabic" w:hint="cs"/>
          <w:b/>
          <w:bCs/>
          <w:sz w:val="36"/>
          <w:szCs w:val="36"/>
          <w:rtl/>
        </w:rPr>
        <w:t>سيرة</w:t>
      </w:r>
      <w:r w:rsidRPr="00417358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417358">
        <w:rPr>
          <w:rFonts w:ascii="Aptos" w:eastAsia="Aptos" w:hAnsi="Aptos" w:cs="Traditional Arabic" w:hint="cs"/>
          <w:b/>
          <w:bCs/>
          <w:sz w:val="36"/>
          <w:szCs w:val="36"/>
          <w:rtl/>
        </w:rPr>
        <w:t>العلامة</w:t>
      </w:r>
      <w:r w:rsidRPr="00417358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417358">
        <w:rPr>
          <w:rFonts w:ascii="Aptos" w:eastAsia="Aptos" w:hAnsi="Aptos" w:cs="Traditional Arabic" w:hint="cs"/>
          <w:b/>
          <w:bCs/>
          <w:sz w:val="36"/>
          <w:szCs w:val="36"/>
          <w:rtl/>
        </w:rPr>
        <w:t>سيدي</w:t>
      </w:r>
      <w:r w:rsidRPr="00417358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417358">
        <w:rPr>
          <w:rFonts w:ascii="Aptos" w:eastAsia="Aptos" w:hAnsi="Aptos" w:cs="Traditional Arabic" w:hint="cs"/>
          <w:b/>
          <w:bCs/>
          <w:sz w:val="36"/>
          <w:szCs w:val="36"/>
          <w:rtl/>
        </w:rPr>
        <w:t>إبراهيم</w:t>
      </w:r>
      <w:r w:rsidRPr="00417358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417358">
        <w:rPr>
          <w:rFonts w:ascii="Aptos" w:eastAsia="Aptos" w:hAnsi="Aptos" w:cs="Traditional Arabic" w:hint="cs"/>
          <w:b/>
          <w:bCs/>
          <w:sz w:val="36"/>
          <w:szCs w:val="36"/>
          <w:rtl/>
        </w:rPr>
        <w:t>بن</w:t>
      </w:r>
      <w:r w:rsidRPr="00417358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r w:rsidRPr="00417358">
        <w:rPr>
          <w:rFonts w:ascii="Aptos" w:eastAsia="Aptos" w:hAnsi="Aptos" w:cs="Traditional Arabic" w:hint="cs"/>
          <w:b/>
          <w:bCs/>
          <w:sz w:val="36"/>
          <w:szCs w:val="36"/>
          <w:rtl/>
        </w:rPr>
        <w:t>علي</w:t>
      </w:r>
      <w:r w:rsidRPr="00417358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proofErr w:type="spellStart"/>
      <w:r w:rsidRPr="00417358">
        <w:rPr>
          <w:rFonts w:ascii="Aptos" w:eastAsia="Aptos" w:hAnsi="Aptos" w:cs="Traditional Arabic" w:hint="cs"/>
          <w:b/>
          <w:bCs/>
          <w:sz w:val="36"/>
          <w:szCs w:val="36"/>
          <w:rtl/>
        </w:rPr>
        <w:t>الرسموكي</w:t>
      </w:r>
      <w:proofErr w:type="spellEnd"/>
      <w:r w:rsidRPr="00417358">
        <w:rPr>
          <w:rFonts w:ascii="Aptos" w:eastAsia="Aptos" w:hAnsi="Aptos" w:cs="Traditional Arabic"/>
          <w:b/>
          <w:bCs/>
          <w:sz w:val="36"/>
          <w:szCs w:val="36"/>
          <w:rtl/>
        </w:rPr>
        <w:t xml:space="preserve"> </w:t>
      </w:r>
      <w:proofErr w:type="spellStart"/>
      <w:r w:rsidRPr="00417358">
        <w:rPr>
          <w:rFonts w:ascii="Aptos" w:eastAsia="Aptos" w:hAnsi="Aptos" w:cs="Traditional Arabic" w:hint="cs"/>
          <w:b/>
          <w:bCs/>
          <w:sz w:val="36"/>
          <w:szCs w:val="36"/>
          <w:rtl/>
        </w:rPr>
        <w:t>الأنزي</w:t>
      </w:r>
      <w:proofErr w:type="spellEnd"/>
      <w:r w:rsidRPr="00417358">
        <w:rPr>
          <w:rFonts w:ascii="Aptos" w:eastAsia="Aptos" w:hAnsi="Aptos" w:cs="Traditional Arabic" w:hint="cs"/>
          <w:sz w:val="36"/>
          <w:szCs w:val="36"/>
          <w:rtl/>
        </w:rPr>
        <w:t>/ حسن</w:t>
      </w:r>
      <w:r w:rsidRPr="00417358">
        <w:rPr>
          <w:rFonts w:ascii="Aptos" w:eastAsia="Aptos" w:hAnsi="Aptos" w:cs="Traditional Arabic"/>
          <w:sz w:val="36"/>
          <w:szCs w:val="36"/>
          <w:rtl/>
        </w:rPr>
        <w:t xml:space="preserve"> </w:t>
      </w:r>
      <w:proofErr w:type="spellStart"/>
      <w:proofErr w:type="gramStart"/>
      <w:r w:rsidRPr="00417358">
        <w:rPr>
          <w:rFonts w:ascii="Aptos" w:eastAsia="Aptos" w:hAnsi="Aptos" w:cs="Traditional Arabic" w:hint="cs"/>
          <w:sz w:val="36"/>
          <w:szCs w:val="36"/>
          <w:rtl/>
        </w:rPr>
        <w:t>بوفارس</w:t>
      </w:r>
      <w:proofErr w:type="spellEnd"/>
      <w:r w:rsidRPr="00417358">
        <w:rPr>
          <w:rFonts w:ascii="Aptos" w:eastAsia="Aptos" w:hAnsi="Aptos" w:cs="Traditional Arabic" w:hint="cs"/>
          <w:sz w:val="36"/>
          <w:szCs w:val="36"/>
          <w:rtl/>
        </w:rPr>
        <w:t>.-</w:t>
      </w:r>
      <w:proofErr w:type="gramEnd"/>
      <w:r w:rsidRPr="00417358">
        <w:rPr>
          <w:rFonts w:ascii="Aptos" w:eastAsia="Aptos" w:hAnsi="Aptos" w:cs="Traditional Arabic" w:hint="cs"/>
          <w:sz w:val="36"/>
          <w:szCs w:val="36"/>
          <w:rtl/>
        </w:rPr>
        <w:t xml:space="preserve"> المغرب: المؤلف، 1446 هـ، 2024 م، 129ص</w:t>
      </w:r>
    </w:p>
    <w:p w14:paraId="09D9B4A1" w14:textId="77777777" w:rsidR="00462C02" w:rsidRPr="00417358" w:rsidRDefault="00462C02" w:rsidP="00462C02">
      <w:pPr>
        <w:ind w:left="0" w:firstLine="0"/>
        <w:jc w:val="both"/>
        <w:rPr>
          <w:rFonts w:ascii="Aptos" w:eastAsia="Aptos" w:hAnsi="Aptos" w:cs="Traditional Arabic"/>
          <w:sz w:val="36"/>
          <w:szCs w:val="36"/>
          <w:rtl/>
        </w:rPr>
      </w:pPr>
    </w:p>
    <w:p w14:paraId="7FF346CC" w14:textId="77777777" w:rsidR="00462C02" w:rsidRPr="00A62027" w:rsidRDefault="00462C02" w:rsidP="00462C02">
      <w:pPr>
        <w:ind w:left="0" w:firstLine="0"/>
        <w:jc w:val="both"/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  <w14:ligatures w14:val="standardContextual"/>
        </w:rPr>
      </w:pPr>
      <w:r w:rsidRPr="00A62027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  <w14:ligatures w14:val="standardContextual"/>
        </w:rPr>
        <w:t xml:space="preserve">القاضي الفقيه الشيخ </w:t>
      </w:r>
      <w:proofErr w:type="gramStart"/>
      <w:r w:rsidRPr="00A62027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  <w14:ligatures w14:val="standardContextual"/>
        </w:rPr>
        <w:t>عبدالعزيز</w:t>
      </w:r>
      <w:proofErr w:type="gramEnd"/>
      <w:r w:rsidRPr="00A62027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  <w14:ligatures w14:val="standardContextual"/>
        </w:rPr>
        <w:t xml:space="preserve"> بن عثمان الأحمد (1354 </w:t>
      </w:r>
      <w:r w:rsidRPr="00A62027">
        <w:rPr>
          <w:rFonts w:ascii="Times New Roman" w:eastAsia="Times New Roman" w:hAnsi="Times New Roman" w:cs="Traditional Arabic"/>
          <w:b/>
          <w:bCs/>
          <w:caps/>
          <w:kern w:val="2"/>
          <w:sz w:val="36"/>
          <w:szCs w:val="36"/>
          <w:rtl/>
          <w:lang w:eastAsia="ar-SA"/>
          <w14:ligatures w14:val="standardContextual"/>
        </w:rPr>
        <w:t>–</w:t>
      </w:r>
      <w:r w:rsidRPr="00A62027">
        <w:rPr>
          <w:rFonts w:ascii="Times New Roman" w:eastAsia="Times New Roman" w:hAnsi="Times New Roman" w:cs="Traditional Arabic" w:hint="cs"/>
          <w:b/>
          <w:bCs/>
          <w:caps/>
          <w:kern w:val="2"/>
          <w:sz w:val="36"/>
          <w:szCs w:val="36"/>
          <w:rtl/>
          <w:lang w:eastAsia="ar-SA"/>
          <w14:ligatures w14:val="standardContextual"/>
        </w:rPr>
        <w:t xml:space="preserve"> 1431 هـ): سيرته وأخباره</w:t>
      </w:r>
      <w:r w:rsidRPr="00A62027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  <w14:ligatures w14:val="standardContextual"/>
        </w:rPr>
        <w:t xml:space="preserve">/ محمد بن فهد </w:t>
      </w:r>
      <w:proofErr w:type="gramStart"/>
      <w:r w:rsidRPr="00A62027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  <w14:ligatures w14:val="standardContextual"/>
        </w:rPr>
        <w:t>الأحمد.-</w:t>
      </w:r>
      <w:proofErr w:type="gramEnd"/>
      <w:r w:rsidRPr="00A62027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  <w14:ligatures w14:val="standardContextual"/>
        </w:rPr>
        <w:t xml:space="preserve"> الرياض: دار مقاربة للنشر، 1447 هـ، 2025 م.</w:t>
      </w:r>
    </w:p>
    <w:p w14:paraId="32EFF6CC" w14:textId="77777777" w:rsidR="00462C02" w:rsidRPr="00A62027" w:rsidRDefault="00462C02" w:rsidP="00462C02">
      <w:pPr>
        <w:ind w:left="0" w:firstLine="0"/>
        <w:jc w:val="both"/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  <w14:ligatures w14:val="standardContextual"/>
        </w:rPr>
      </w:pPr>
    </w:p>
    <w:p w14:paraId="3ADBBF29" w14:textId="77777777" w:rsidR="00462C02" w:rsidRPr="005577AA" w:rsidRDefault="00462C02" w:rsidP="00462C02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5577AA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قضاة أغمات ومراكش عبر العصور</w:t>
      </w:r>
      <w:r w:rsidRPr="005577A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/ أحمد </w:t>
      </w:r>
      <w:proofErr w:type="gramStart"/>
      <w:r w:rsidRPr="005577A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متفكر.-</w:t>
      </w:r>
      <w:proofErr w:type="gramEnd"/>
      <w:r w:rsidRPr="005577AA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مراكش: المؤلف، 1447 هـ، 2025م.</w:t>
      </w:r>
    </w:p>
    <w:p w14:paraId="1B415393" w14:textId="77777777" w:rsidR="00462C02" w:rsidRPr="005577AA" w:rsidRDefault="00462C02" w:rsidP="00462C02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342FF36A" w14:textId="77777777" w:rsidR="00462C02" w:rsidRPr="006B2DC1" w:rsidRDefault="00462C02" w:rsidP="00462C02">
      <w:pPr>
        <w:ind w:left="0" w:firstLine="0"/>
        <w:contextualSpacing/>
        <w:jc w:val="both"/>
        <w:rPr>
          <w:rFonts w:ascii="Aptos" w:eastAsia="Aptos" w:hAnsi="Aptos" w:cs="Traditional Arabic"/>
          <w:kern w:val="2"/>
          <w:sz w:val="36"/>
          <w:szCs w:val="36"/>
          <w14:ligatures w14:val="standardContextual"/>
        </w:rPr>
      </w:pPr>
      <w:r w:rsidRPr="006B2DC1">
        <w:rPr>
          <w:rFonts w:ascii="Aptos" w:eastAsia="Aptos" w:hAnsi="Aptos" w:cs="Traditional Arabic" w:hint="cs"/>
          <w:b/>
          <w:bCs/>
          <w:kern w:val="2"/>
          <w:sz w:val="36"/>
          <w:szCs w:val="36"/>
          <w:rtl/>
          <w14:ligatures w14:val="standardContextual"/>
        </w:rPr>
        <w:lastRenderedPageBreak/>
        <w:t xml:space="preserve">القول الإيجابي في ترجمة العلامة شمس الدين </w:t>
      </w:r>
      <w:proofErr w:type="spellStart"/>
      <w:r w:rsidRPr="006B2DC1">
        <w:rPr>
          <w:rFonts w:ascii="Aptos" w:eastAsia="Aptos" w:hAnsi="Aptos" w:cs="Traditional Arabic" w:hint="cs"/>
          <w:b/>
          <w:bCs/>
          <w:kern w:val="2"/>
          <w:sz w:val="36"/>
          <w:szCs w:val="36"/>
          <w:rtl/>
          <w14:ligatures w14:val="standardContextual"/>
        </w:rPr>
        <w:t>الأنبابي</w:t>
      </w:r>
      <w:proofErr w:type="spellEnd"/>
      <w:r w:rsidRPr="006B2DC1">
        <w:rPr>
          <w:rFonts w:ascii="Aptos" w:eastAsia="Aptos" w:hAnsi="Aptos" w:cs="Traditional Arabic" w:hint="cs"/>
          <w:kern w:val="2"/>
          <w:sz w:val="36"/>
          <w:szCs w:val="36"/>
          <w:rtl/>
          <w14:ligatures w14:val="standardContextual"/>
        </w:rPr>
        <w:t xml:space="preserve">/ أحمد رافع الطهطاوي (ت 1355 هـ)؛ تحقيق سعيد </w:t>
      </w:r>
      <w:proofErr w:type="spellStart"/>
      <w:proofErr w:type="gramStart"/>
      <w:r w:rsidRPr="006B2DC1">
        <w:rPr>
          <w:rFonts w:ascii="Aptos" w:eastAsia="Aptos" w:hAnsi="Aptos" w:cs="Traditional Arabic" w:hint="cs"/>
          <w:kern w:val="2"/>
          <w:sz w:val="36"/>
          <w:szCs w:val="36"/>
          <w:rtl/>
          <w14:ligatures w14:val="standardContextual"/>
        </w:rPr>
        <w:t>المندوه</w:t>
      </w:r>
      <w:proofErr w:type="spellEnd"/>
      <w:r w:rsidRPr="006B2DC1">
        <w:rPr>
          <w:rFonts w:ascii="Aptos" w:eastAsia="Aptos" w:hAnsi="Aptos" w:cs="Traditional Arabic" w:hint="cs"/>
          <w:kern w:val="2"/>
          <w:sz w:val="36"/>
          <w:szCs w:val="36"/>
          <w:rtl/>
          <w14:ligatures w14:val="standardContextual"/>
        </w:rPr>
        <w:t>.-</w:t>
      </w:r>
      <w:proofErr w:type="gramEnd"/>
      <w:r w:rsidRPr="006B2DC1">
        <w:rPr>
          <w:rFonts w:ascii="Aptos" w:eastAsia="Aptos" w:hAnsi="Aptos" w:cs="Traditional Arabic" w:hint="cs"/>
          <w:kern w:val="2"/>
          <w:sz w:val="36"/>
          <w:szCs w:val="36"/>
          <w:rtl/>
          <w14:ligatures w14:val="standardContextual"/>
        </w:rPr>
        <w:t xml:space="preserve"> القاهرة: أنوار الأزهر، 1446 هـ، 2025 م.</w:t>
      </w:r>
    </w:p>
    <w:p w14:paraId="2E99E826" w14:textId="77777777" w:rsidR="00462C02" w:rsidRPr="006B2DC1" w:rsidRDefault="00462C02" w:rsidP="00462C02">
      <w:pPr>
        <w:ind w:left="0" w:firstLine="0"/>
        <w:jc w:val="both"/>
        <w:rPr>
          <w:rFonts w:ascii="Aptos" w:eastAsia="Aptos" w:hAnsi="Aptos" w:cs="Traditional Arabic"/>
          <w:kern w:val="2"/>
          <w:sz w:val="36"/>
          <w:szCs w:val="36"/>
          <w:rtl/>
          <w14:ligatures w14:val="standardContextual"/>
        </w:rPr>
      </w:pPr>
      <w:r w:rsidRPr="006B2DC1">
        <w:rPr>
          <w:rFonts w:ascii="Aptos" w:eastAsia="Aptos" w:hAnsi="Aptos" w:cs="Traditional Arabic" w:hint="cs"/>
          <w:kern w:val="2"/>
          <w:sz w:val="36"/>
          <w:szCs w:val="36"/>
          <w:rtl/>
          <w14:ligatures w14:val="standardContextual"/>
        </w:rPr>
        <w:t>(شيخ الأزهر، فقيه شافعي، ت 1313 هـ)</w:t>
      </w:r>
    </w:p>
    <w:p w14:paraId="616BCDF3" w14:textId="77777777" w:rsidR="00462C02" w:rsidRPr="006B2DC1" w:rsidRDefault="00462C02" w:rsidP="00462C02">
      <w:pPr>
        <w:ind w:left="0" w:firstLine="0"/>
        <w:jc w:val="both"/>
        <w:rPr>
          <w:rFonts w:ascii="Aptos" w:eastAsia="Aptos" w:hAnsi="Aptos" w:cs="Traditional Arabic"/>
          <w:b/>
          <w:bCs/>
          <w:kern w:val="2"/>
          <w:sz w:val="36"/>
          <w:szCs w:val="36"/>
          <w:rtl/>
          <w14:ligatures w14:val="standardContextual"/>
        </w:rPr>
      </w:pPr>
    </w:p>
    <w:p w14:paraId="7FC8BC70" w14:textId="77777777" w:rsidR="00462C02" w:rsidRPr="0055369E" w:rsidRDefault="00462C02" w:rsidP="00462C02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55369E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مالك: حياته وعصره، آراؤه الفقهية</w:t>
      </w:r>
      <w:r w:rsidRPr="0055369E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/</w:t>
      </w:r>
      <w:r w:rsidRPr="0055369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r w:rsidRPr="0055369E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محمد</w:t>
      </w:r>
      <w:r w:rsidRPr="0055369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r w:rsidRPr="0055369E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أبو</w:t>
      </w:r>
      <w:r w:rsidRPr="0055369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proofErr w:type="gramStart"/>
      <w:r w:rsidRPr="0055369E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زهرة.-</w:t>
      </w:r>
      <w:proofErr w:type="gramEnd"/>
      <w:r w:rsidRPr="0055369E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 القاهرة:</w:t>
      </w:r>
      <w:r w:rsidRPr="0055369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r w:rsidRPr="0055369E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مكتبة</w:t>
      </w:r>
      <w:r w:rsidRPr="0055369E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r w:rsidRPr="0055369E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التقوى، 1446 هـ، 2025 م؟</w:t>
      </w:r>
    </w:p>
    <w:p w14:paraId="52F21ABC" w14:textId="77777777" w:rsidR="00462C02" w:rsidRPr="0055369E" w:rsidRDefault="00462C02" w:rsidP="00462C02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</w:p>
    <w:p w14:paraId="2CF8767D" w14:textId="77777777" w:rsidR="00462C02" w:rsidRPr="00684F38" w:rsidRDefault="00462C02" w:rsidP="00462C02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684F38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مجالس</w:t>
      </w:r>
      <w:r w:rsidRPr="00684F38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684F38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الشافعي في تراث الأخلاق والمناظرة</w:t>
      </w:r>
      <w:r w:rsidRPr="00684F3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</w:t>
      </w:r>
      <w:r w:rsidRPr="00684F38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684F3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أحمد</w:t>
      </w:r>
      <w:r w:rsidRPr="00684F38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684F3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حامد</w:t>
      </w:r>
      <w:r w:rsidRPr="00684F38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gramStart"/>
      <w:r w:rsidRPr="00684F3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قشطة.-</w:t>
      </w:r>
      <w:proofErr w:type="gramEnd"/>
      <w:r w:rsidRPr="00684F38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القاهرة: دار البشير، 1446 هـ، 2025 م.</w:t>
      </w:r>
    </w:p>
    <w:p w14:paraId="52E66B3B" w14:textId="77777777" w:rsidR="00462C02" w:rsidRDefault="00462C02" w:rsidP="00462C02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6CAC9DC2" w14:textId="77777777" w:rsidR="00462C02" w:rsidRPr="00641AD3" w:rsidRDefault="00462C02" w:rsidP="00462C02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 w:rsidRPr="00641AD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معجم</w:t>
      </w:r>
      <w:r w:rsidRPr="00641AD3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proofErr w:type="spellStart"/>
      <w:r w:rsidRPr="00641AD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أصوليي</w:t>
      </w:r>
      <w:proofErr w:type="spellEnd"/>
      <w:r w:rsidRPr="00641AD3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641AD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علماء</w:t>
      </w:r>
      <w:r w:rsidRPr="00641AD3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641AD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الكرد</w:t>
      </w:r>
      <w:r w:rsidRPr="00641AD3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641AD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في</w:t>
      </w:r>
      <w:r w:rsidRPr="00641AD3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641AD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إقليم</w:t>
      </w:r>
      <w:r w:rsidRPr="00641AD3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641AD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كردستان</w:t>
      </w:r>
      <w:r w:rsidRPr="00641AD3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641AD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العراق:</w:t>
      </w:r>
      <w:r w:rsidRPr="00641AD3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641AD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من</w:t>
      </w:r>
      <w:r w:rsidRPr="00641AD3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641AD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القرن</w:t>
      </w:r>
      <w:r w:rsidRPr="00641AD3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641AD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السادس</w:t>
      </w:r>
      <w:r w:rsidRPr="00641AD3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641AD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الهجري</w:t>
      </w:r>
      <w:r w:rsidRPr="00641AD3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641AD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الى</w:t>
      </w:r>
      <w:r w:rsidRPr="00641AD3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641AD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نهاية القرن</w:t>
      </w:r>
      <w:r w:rsidRPr="00641AD3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641AD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الرابع</w:t>
      </w:r>
      <w:r w:rsidRPr="00641AD3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641AD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عشر</w:t>
      </w:r>
      <w:r w:rsidRPr="00641AD3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641AD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الهجري/</w:t>
      </w:r>
      <w:r w:rsidRPr="00641AD3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 w:rsidRPr="00641AD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حسن</w:t>
      </w:r>
      <w:r w:rsidRPr="00641AD3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641AD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علي</w:t>
      </w:r>
      <w:r w:rsidRPr="00641AD3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proofErr w:type="spellStart"/>
      <w:proofErr w:type="gramStart"/>
      <w:r w:rsidRPr="00641AD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الپالاني</w:t>
      </w:r>
      <w:proofErr w:type="spellEnd"/>
      <w:r w:rsidRPr="00641AD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.-</w:t>
      </w:r>
      <w:proofErr w:type="gramEnd"/>
      <w:r w:rsidRPr="00641AD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السليمانية: جامعة</w:t>
      </w:r>
      <w:r w:rsidRPr="00641AD3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</w:t>
      </w:r>
      <w:r w:rsidRPr="00641AD3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السليمانية، 1444 هـ، 2022 م. (ماجستير).</w:t>
      </w:r>
    </w:p>
    <w:p w14:paraId="352D07D3" w14:textId="77777777" w:rsidR="00462C02" w:rsidRPr="00641AD3" w:rsidRDefault="00462C02" w:rsidP="00462C02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1B91F64E" w14:textId="77777777" w:rsidR="00462C02" w:rsidRPr="0055369E" w:rsidRDefault="00462C02" w:rsidP="00462C02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  <w:r w:rsidRPr="0055369E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مناقب</w:t>
      </w:r>
      <w:r w:rsidRPr="0055369E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55369E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الإمام</w:t>
      </w:r>
      <w:r w:rsidRPr="0055369E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55369E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أحمد</w:t>
      </w:r>
      <w:r w:rsidRPr="0055369E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55369E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بن</w:t>
      </w:r>
      <w:r w:rsidRPr="0055369E">
        <w:rPr>
          <w:rFonts w:ascii="Calibri" w:eastAsia="Calibri" w:hAnsi="Calibri" w:cs="Traditional Arabic"/>
          <w:b/>
          <w:bCs/>
          <w:sz w:val="36"/>
          <w:szCs w:val="36"/>
          <w:rtl/>
        </w:rPr>
        <w:t xml:space="preserve"> </w:t>
      </w:r>
      <w:r w:rsidRPr="0055369E">
        <w:rPr>
          <w:rFonts w:ascii="Calibri" w:eastAsia="Calibri" w:hAnsi="Calibri" w:cs="Traditional Arabic" w:hint="cs"/>
          <w:b/>
          <w:bCs/>
          <w:sz w:val="36"/>
          <w:szCs w:val="36"/>
          <w:rtl/>
        </w:rPr>
        <w:t>حنبل</w:t>
      </w:r>
      <w:r w:rsidRPr="0055369E">
        <w:rPr>
          <w:rFonts w:ascii="Calibri" w:eastAsia="Calibri" w:hAnsi="Calibri" w:cs="Traditional Arabic" w:hint="cs"/>
          <w:sz w:val="36"/>
          <w:szCs w:val="36"/>
          <w:rtl/>
        </w:rPr>
        <w:t>/</w:t>
      </w:r>
      <w:r w:rsidRPr="0055369E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55369E">
        <w:rPr>
          <w:rFonts w:ascii="Calibri" w:eastAsia="Calibri" w:hAnsi="Calibri" w:cs="Traditional Arabic" w:hint="cs"/>
          <w:sz w:val="36"/>
          <w:szCs w:val="36"/>
          <w:rtl/>
        </w:rPr>
        <w:t>لأبي</w:t>
      </w:r>
      <w:r w:rsidRPr="0055369E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55369E">
        <w:rPr>
          <w:rFonts w:ascii="Calibri" w:eastAsia="Calibri" w:hAnsi="Calibri" w:cs="Traditional Arabic" w:hint="cs"/>
          <w:sz w:val="36"/>
          <w:szCs w:val="36"/>
          <w:rtl/>
        </w:rPr>
        <w:t>الفرج</w:t>
      </w:r>
      <w:r w:rsidRPr="0055369E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proofErr w:type="gramStart"/>
      <w:r w:rsidRPr="0055369E">
        <w:rPr>
          <w:rFonts w:ascii="Calibri" w:eastAsia="Calibri" w:hAnsi="Calibri" w:cs="Traditional Arabic" w:hint="cs"/>
          <w:sz w:val="36"/>
          <w:szCs w:val="36"/>
          <w:rtl/>
        </w:rPr>
        <w:t>عبدالرحمن</w:t>
      </w:r>
      <w:proofErr w:type="gramEnd"/>
      <w:r w:rsidRPr="0055369E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55369E">
        <w:rPr>
          <w:rFonts w:ascii="Calibri" w:eastAsia="Calibri" w:hAnsi="Calibri" w:cs="Traditional Arabic" w:hint="cs"/>
          <w:sz w:val="36"/>
          <w:szCs w:val="36"/>
          <w:rtl/>
        </w:rPr>
        <w:t>بن</w:t>
      </w:r>
      <w:r w:rsidRPr="0055369E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55369E">
        <w:rPr>
          <w:rFonts w:ascii="Calibri" w:eastAsia="Calibri" w:hAnsi="Calibri" w:cs="Traditional Arabic" w:hint="cs"/>
          <w:sz w:val="36"/>
          <w:szCs w:val="36"/>
          <w:rtl/>
        </w:rPr>
        <w:t>علي</w:t>
      </w:r>
      <w:r w:rsidRPr="0055369E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55369E">
        <w:rPr>
          <w:rFonts w:ascii="Calibri" w:eastAsia="Calibri" w:hAnsi="Calibri" w:cs="Traditional Arabic" w:hint="cs"/>
          <w:sz w:val="36"/>
          <w:szCs w:val="36"/>
          <w:rtl/>
        </w:rPr>
        <w:t>بن</w:t>
      </w:r>
      <w:r w:rsidRPr="0055369E">
        <w:rPr>
          <w:rFonts w:ascii="Calibri" w:eastAsia="Calibri" w:hAnsi="Calibri" w:cs="Traditional Arabic"/>
          <w:sz w:val="36"/>
          <w:szCs w:val="36"/>
          <w:rtl/>
        </w:rPr>
        <w:t xml:space="preserve"> </w:t>
      </w:r>
      <w:r w:rsidRPr="0055369E">
        <w:rPr>
          <w:rFonts w:ascii="Calibri" w:eastAsia="Calibri" w:hAnsi="Calibri" w:cs="Traditional Arabic" w:hint="cs"/>
          <w:sz w:val="36"/>
          <w:szCs w:val="36"/>
          <w:rtl/>
        </w:rPr>
        <w:t xml:space="preserve">الجوزي (ت 597 هـ)؛ تحقيق </w:t>
      </w:r>
      <w:proofErr w:type="gramStart"/>
      <w:r w:rsidRPr="0055369E">
        <w:rPr>
          <w:rFonts w:ascii="Calibri" w:eastAsia="Calibri" w:hAnsi="Calibri" w:cs="Traditional Arabic" w:hint="cs"/>
          <w:sz w:val="36"/>
          <w:szCs w:val="36"/>
          <w:rtl/>
        </w:rPr>
        <w:t>عبدالفتاح</w:t>
      </w:r>
      <w:proofErr w:type="gramEnd"/>
      <w:r w:rsidRPr="0055369E">
        <w:rPr>
          <w:rFonts w:ascii="Calibri" w:eastAsia="Calibri" w:hAnsi="Calibri" w:cs="Traditional Arabic" w:hint="cs"/>
          <w:sz w:val="36"/>
          <w:szCs w:val="36"/>
          <w:rtl/>
        </w:rPr>
        <w:t xml:space="preserve"> محمد </w:t>
      </w:r>
      <w:proofErr w:type="gramStart"/>
      <w:r w:rsidRPr="0055369E">
        <w:rPr>
          <w:rFonts w:ascii="Calibri" w:eastAsia="Calibri" w:hAnsi="Calibri" w:cs="Traditional Arabic" w:hint="cs"/>
          <w:sz w:val="36"/>
          <w:szCs w:val="36"/>
          <w:rtl/>
        </w:rPr>
        <w:t>سرور.-</w:t>
      </w:r>
      <w:proofErr w:type="gramEnd"/>
      <w:r w:rsidRPr="0055369E">
        <w:rPr>
          <w:rFonts w:ascii="Calibri" w:eastAsia="Calibri" w:hAnsi="Calibri" w:cs="Traditional Arabic" w:hint="cs"/>
          <w:sz w:val="36"/>
          <w:szCs w:val="36"/>
          <w:rtl/>
        </w:rPr>
        <w:t xml:space="preserve"> دمشق: دار طيبة، 1446 هـ، 2025 م، 2مج.</w:t>
      </w:r>
    </w:p>
    <w:p w14:paraId="49A2E135" w14:textId="77777777" w:rsidR="00462C02" w:rsidRPr="00504C14" w:rsidRDefault="00462C02" w:rsidP="00462C02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504C1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وبعنوان: مناقب الإمام أبي </w:t>
      </w:r>
      <w:proofErr w:type="gramStart"/>
      <w:r w:rsidRPr="00504C1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عبدالله</w:t>
      </w:r>
      <w:proofErr w:type="gramEnd"/>
      <w:r w:rsidRPr="00504C1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أحمد بن محمد بن حنبل الشيباني/</w:t>
      </w:r>
      <w:r w:rsidRPr="00504C14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 xml:space="preserve"> تحقيق</w:t>
      </w:r>
      <w:r w:rsidRPr="00504C1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أحمد مرشد، كرم </w:t>
      </w:r>
      <w:proofErr w:type="gramStart"/>
      <w:r w:rsidRPr="00504C1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مسعود.-</w:t>
      </w:r>
      <w:proofErr w:type="gramEnd"/>
      <w:r w:rsidRPr="00504C1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 xml:space="preserve"> إستانبول: دار السمّان، 1446 هـ، 2025م.</w:t>
      </w:r>
    </w:p>
    <w:p w14:paraId="08A6840D" w14:textId="77777777" w:rsidR="00462C02" w:rsidRPr="00504C14" w:rsidRDefault="00462C02" w:rsidP="00462C02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504C14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يليه: غاية الاختصار في مناقب الأربعة أئمة الأمصار/ شُعلة الموصلي (ت 656 هـ).</w:t>
      </w:r>
    </w:p>
    <w:p w14:paraId="7724995F" w14:textId="77777777" w:rsidR="00462C02" w:rsidRPr="00A62027" w:rsidRDefault="00462C02" w:rsidP="00462C02">
      <w:pPr>
        <w:ind w:left="0" w:firstLine="0"/>
        <w:jc w:val="both"/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  <w14:ligatures w14:val="standardContextual"/>
        </w:rPr>
      </w:pPr>
      <w:r w:rsidRPr="00C74689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وبمثل العنوان الأخير:</w:t>
      </w:r>
      <w:r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</w:t>
      </w:r>
      <w:r w:rsidRPr="00A62027"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  <w:t>تحقيق</w:t>
      </w:r>
      <w:r w:rsidRPr="00A62027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  <w14:ligatures w14:val="standardContextual"/>
        </w:rPr>
        <w:t xml:space="preserve"> مصطفى بن محمد صلاح الدين </w:t>
      </w:r>
      <w:proofErr w:type="gramStart"/>
      <w:r w:rsidRPr="00A62027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  <w14:ligatures w14:val="standardContextual"/>
        </w:rPr>
        <w:t>القباني.-</w:t>
      </w:r>
      <w:proofErr w:type="gramEnd"/>
      <w:r w:rsidRPr="00A62027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  <w14:ligatures w14:val="standardContextual"/>
        </w:rPr>
        <w:t xml:space="preserve"> ؟: دار الأمين، 1447 هـ، 2025 م.</w:t>
      </w:r>
    </w:p>
    <w:p w14:paraId="521CC99F" w14:textId="77777777" w:rsidR="00462C02" w:rsidRPr="00A62027" w:rsidRDefault="00462C02" w:rsidP="00462C02">
      <w:pPr>
        <w:ind w:left="0" w:firstLine="0"/>
        <w:jc w:val="both"/>
        <w:rPr>
          <w:rFonts w:ascii="Times New Roman" w:eastAsia="Times New Roman" w:hAnsi="Times New Roman" w:cs="Traditional Arabic"/>
          <w:caps/>
          <w:kern w:val="2"/>
          <w:sz w:val="36"/>
          <w:szCs w:val="36"/>
          <w:rtl/>
          <w:lang w:eastAsia="ar-SA"/>
          <w14:ligatures w14:val="standardContextual"/>
        </w:rPr>
      </w:pPr>
      <w:r w:rsidRPr="00A62027">
        <w:rPr>
          <w:rFonts w:ascii="Times New Roman" w:eastAsia="Times New Roman" w:hAnsi="Times New Roman" w:cs="Traditional Arabic" w:hint="cs"/>
          <w:caps/>
          <w:kern w:val="2"/>
          <w:sz w:val="36"/>
          <w:szCs w:val="36"/>
          <w:rtl/>
          <w:lang w:eastAsia="ar-SA"/>
          <w14:ligatures w14:val="standardContextual"/>
        </w:rPr>
        <w:t>وبذيله حواشي شهاب الدين أحمد بن حجي الدمشقي (ت 816 هـ) وغيره من العلماء.</w:t>
      </w:r>
    </w:p>
    <w:p w14:paraId="356FB932" w14:textId="77777777" w:rsidR="00462C02" w:rsidRPr="00504C14" w:rsidRDefault="00462C02" w:rsidP="00462C02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1A20843D" w14:textId="77777777" w:rsidR="00462C02" w:rsidRPr="008C2D92" w:rsidRDefault="00462C02" w:rsidP="00462C02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  <w:r w:rsidRPr="008C2D92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مناقب الإمام الشافعي</w:t>
      </w:r>
      <w:r w:rsidRPr="008C2D92">
        <w:rPr>
          <w:rFonts w:ascii="Times New Roman" w:eastAsia="Times New Roman" w:hAnsi="Times New Roman" w:cs="Traditional Arabic" w:hint="cs"/>
          <w:sz w:val="36"/>
          <w:szCs w:val="36"/>
          <w:rtl/>
          <w:lang w:eastAsia="ar-SA"/>
        </w:rPr>
        <w:t>/ لأبي بكر أحمد بن علي الخطيب البغدادي (463 هـ)؛ تحقيق فارس عراك معروف.</w:t>
      </w:r>
    </w:p>
    <w:p w14:paraId="6C7DE02A" w14:textId="77777777" w:rsidR="00462C02" w:rsidRPr="008C2D92" w:rsidRDefault="00462C02" w:rsidP="00462C02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  <w:r w:rsidRPr="008C2D92">
        <w:rPr>
          <w:rFonts w:ascii="Calibri" w:eastAsia="Calibri" w:hAnsi="Calibri" w:cs="Traditional Arabic" w:hint="cs"/>
          <w:sz w:val="36"/>
          <w:szCs w:val="36"/>
          <w:rtl/>
        </w:rPr>
        <w:lastRenderedPageBreak/>
        <w:t>مجلة جامعة تكريت للعلوم الإنسانية مج32 ع3/7 (1446 هـ، 2025 م).</w:t>
      </w:r>
    </w:p>
    <w:p w14:paraId="340D9A74" w14:textId="77777777" w:rsidR="00462C02" w:rsidRPr="008C2D92" w:rsidRDefault="00462C02" w:rsidP="00462C02">
      <w:pPr>
        <w:ind w:left="0" w:firstLine="0"/>
        <w:jc w:val="both"/>
        <w:rPr>
          <w:rFonts w:ascii="Calibri" w:eastAsia="Calibri" w:hAnsi="Calibri" w:cs="Traditional Arabic"/>
          <w:sz w:val="36"/>
          <w:szCs w:val="36"/>
          <w:rtl/>
        </w:rPr>
      </w:pPr>
    </w:p>
    <w:p w14:paraId="08EB1CE6" w14:textId="77777777" w:rsidR="00462C02" w:rsidRPr="00E32FC1" w:rsidRDefault="00462C02" w:rsidP="00462C02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E32FC1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مناقب</w:t>
      </w:r>
      <w:r w:rsidRPr="00E32FC1"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</w:t>
      </w:r>
      <w:r w:rsidRPr="00E32FC1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الشافعي</w:t>
      </w:r>
      <w:r w:rsidRPr="00E32FC1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/ </w:t>
      </w:r>
      <w:r w:rsidRPr="00E32FC1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لأبي</w:t>
      </w:r>
      <w:r w:rsidRPr="00E32FC1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r w:rsidRPr="00E32FC1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بكر</w:t>
      </w:r>
      <w:r w:rsidRPr="00E32FC1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r w:rsidRPr="00E32FC1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أحمد</w:t>
      </w:r>
      <w:r w:rsidRPr="00E32FC1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r w:rsidRPr="00E32FC1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بن</w:t>
      </w:r>
      <w:r w:rsidRPr="00E32FC1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r w:rsidRPr="00E32FC1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الحسين</w:t>
      </w:r>
      <w:r w:rsidRPr="00E32FC1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r w:rsidRPr="00E32FC1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البيهقي</w:t>
      </w:r>
      <w:r w:rsidRPr="00E32FC1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(</w:t>
      </w:r>
      <w:r w:rsidRPr="00E32FC1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ت</w:t>
      </w:r>
      <w:r w:rsidRPr="00E32FC1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458 </w:t>
      </w:r>
      <w:r w:rsidRPr="00E32FC1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هـ</w:t>
      </w:r>
      <w:r w:rsidRPr="00E32FC1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)</w:t>
      </w:r>
      <w:r w:rsidRPr="00E32FC1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؛</w:t>
      </w:r>
      <w:r w:rsidRPr="00E32FC1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r w:rsidRPr="00E32FC1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تحقيق محمد إبراهيم </w:t>
      </w:r>
      <w:proofErr w:type="gramStart"/>
      <w:r w:rsidRPr="00E32FC1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الأزهري.-</w:t>
      </w:r>
      <w:proofErr w:type="gramEnd"/>
      <w:r w:rsidRPr="00E32FC1"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 xml:space="preserve"> </w:t>
      </w:r>
      <w:r w:rsidRPr="00E32FC1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القاهرة:</w:t>
      </w:r>
      <w:r w:rsidRPr="00E32FC1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r w:rsidRPr="00E32FC1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مكتبة</w:t>
      </w:r>
      <w:r w:rsidRPr="00E32FC1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r w:rsidRPr="00E32FC1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التقوى، 1446 هـ، 2025 م؟</w:t>
      </w:r>
    </w:p>
    <w:p w14:paraId="3EC06558" w14:textId="77777777" w:rsidR="00462C02" w:rsidRPr="00E32FC1" w:rsidRDefault="00462C02" w:rsidP="00462C02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</w:p>
    <w:p w14:paraId="75FCA6E0" w14:textId="77777777" w:rsidR="00462C02" w:rsidRPr="00684F38" w:rsidRDefault="00462C02" w:rsidP="00462C02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789ACB45" w14:textId="77777777" w:rsidR="00462C02" w:rsidRPr="00E0214D" w:rsidRDefault="00462C02" w:rsidP="00462C02">
      <w:pPr>
        <w:rPr>
          <w:color w:val="FF0000"/>
        </w:rPr>
      </w:pPr>
    </w:p>
    <w:p w14:paraId="4AAF415E" w14:textId="77777777" w:rsidR="007E4B8F" w:rsidRPr="00462C02" w:rsidRDefault="007E4B8F" w:rsidP="007E4B8F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3F173C5F" w14:textId="77777777" w:rsidR="007E4B8F" w:rsidRPr="0035225B" w:rsidRDefault="007E4B8F" w:rsidP="007E4B8F">
      <w:pPr>
        <w:rPr>
          <w:b/>
          <w:bCs/>
          <w:color w:val="FF0000"/>
        </w:rPr>
      </w:pPr>
    </w:p>
    <w:p w14:paraId="3FEBECAC" w14:textId="77777777" w:rsidR="00A9207A" w:rsidRPr="007E4B8F" w:rsidRDefault="00A9207A" w:rsidP="00A9207A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</w:p>
    <w:p w14:paraId="58E36BE8" w14:textId="77777777" w:rsidR="00A9207A" w:rsidRPr="00845CFA" w:rsidRDefault="00A9207A" w:rsidP="00A9207A">
      <w:pPr>
        <w:rPr>
          <w:b/>
          <w:bCs/>
          <w:color w:val="FF0000"/>
        </w:rPr>
      </w:pPr>
    </w:p>
    <w:p w14:paraId="0FCFCEBA" w14:textId="77777777" w:rsidR="00142605" w:rsidRPr="00A9207A" w:rsidRDefault="00142605" w:rsidP="00142605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323A64DA" w14:textId="77777777" w:rsidR="00142605" w:rsidRPr="00FB24AE" w:rsidRDefault="00142605" w:rsidP="00142605">
      <w:pPr>
        <w:ind w:left="0" w:firstLine="0"/>
        <w:jc w:val="both"/>
        <w:rPr>
          <w:rFonts w:ascii="Aptos" w:eastAsia="Times New Roman" w:hAnsi="Aptos" w:cs="Traditional Arabic"/>
          <w:sz w:val="36"/>
          <w:szCs w:val="36"/>
          <w:rtl/>
        </w:rPr>
      </w:pPr>
    </w:p>
    <w:p w14:paraId="053BCA47" w14:textId="77777777" w:rsidR="00142605" w:rsidRPr="008160B9" w:rsidRDefault="00142605" w:rsidP="00142605">
      <w:pPr>
        <w:rPr>
          <w:color w:val="FF0000"/>
        </w:rPr>
      </w:pPr>
    </w:p>
    <w:p w14:paraId="4E2B528B" w14:textId="77777777" w:rsidR="006335FE" w:rsidRPr="006335FE" w:rsidRDefault="006335FE" w:rsidP="006335FE">
      <w:pPr>
        <w:ind w:left="0" w:firstLine="0"/>
        <w:jc w:val="both"/>
        <w:rPr>
          <w:rFonts w:ascii="Aptos" w:eastAsia="Times New Roman" w:hAnsi="Aptos" w:cs="Traditional Arabic"/>
          <w:sz w:val="36"/>
          <w:szCs w:val="36"/>
          <w:rtl/>
        </w:rPr>
      </w:pPr>
    </w:p>
    <w:p w14:paraId="6F0A788F" w14:textId="77777777" w:rsidR="006335FE" w:rsidRPr="006335FE" w:rsidRDefault="006335FE" w:rsidP="006335FE">
      <w:pPr>
        <w:spacing w:after="200" w:line="276" w:lineRule="auto"/>
        <w:ind w:left="0" w:firstLine="0"/>
        <w:jc w:val="left"/>
        <w:rPr>
          <w:rFonts w:ascii="Calibri" w:eastAsia="Calibri" w:hAnsi="Calibri" w:cs="Arial"/>
        </w:rPr>
      </w:pPr>
    </w:p>
    <w:p w14:paraId="5CABC5B5" w14:textId="77777777" w:rsidR="0054549C" w:rsidRPr="0054549C" w:rsidRDefault="0054549C" w:rsidP="0054549C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</w:pPr>
    </w:p>
    <w:p w14:paraId="44CC8C3E" w14:textId="77777777" w:rsidR="0054549C" w:rsidRPr="0054549C" w:rsidRDefault="0054549C" w:rsidP="0054549C">
      <w:pPr>
        <w:spacing w:after="200" w:line="276" w:lineRule="auto"/>
        <w:ind w:left="0" w:firstLine="0"/>
        <w:jc w:val="left"/>
        <w:rPr>
          <w:rFonts w:ascii="Calibri" w:eastAsia="Calibri" w:hAnsi="Calibri" w:cs="Arial"/>
        </w:rPr>
      </w:pPr>
    </w:p>
    <w:p w14:paraId="76FB4B24" w14:textId="77777777" w:rsidR="00932DDC" w:rsidRPr="00932DDC" w:rsidRDefault="00932DDC" w:rsidP="00932DDC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217EA256" w14:textId="77777777" w:rsidR="00932DDC" w:rsidRPr="00932DDC" w:rsidRDefault="00932DDC" w:rsidP="00932DDC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12267345" w14:textId="77777777" w:rsidR="00932DDC" w:rsidRPr="00932DDC" w:rsidRDefault="00932DDC" w:rsidP="00932DDC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6820D01E" w14:textId="77777777" w:rsidR="00932DDC" w:rsidRPr="00932DDC" w:rsidRDefault="00932DDC" w:rsidP="00932DDC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4DDCF5A0" w14:textId="77777777" w:rsidR="00932DDC" w:rsidRPr="00932DDC" w:rsidRDefault="00932DDC" w:rsidP="00932DDC">
      <w:pPr>
        <w:spacing w:after="200" w:line="276" w:lineRule="auto"/>
        <w:ind w:left="0" w:firstLine="0"/>
        <w:jc w:val="left"/>
        <w:rPr>
          <w:rFonts w:ascii="Calibri" w:eastAsia="Calibri" w:hAnsi="Calibri" w:cs="Arial"/>
        </w:rPr>
      </w:pPr>
    </w:p>
    <w:p w14:paraId="3FD0958C" w14:textId="77777777" w:rsidR="00B10166" w:rsidRPr="00B10166" w:rsidRDefault="00B10166" w:rsidP="00B10166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4005E883" w14:textId="77777777" w:rsidR="00B10166" w:rsidRPr="00B10166" w:rsidRDefault="00B10166" w:rsidP="00B10166">
      <w:pPr>
        <w:spacing w:after="200" w:line="276" w:lineRule="auto"/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3DB5BC76" w14:textId="77777777" w:rsidR="00B10166" w:rsidRPr="00B10166" w:rsidRDefault="00B10166" w:rsidP="00B10166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000BD0AA" w14:textId="77777777" w:rsidR="00B10166" w:rsidRPr="00B10166" w:rsidRDefault="00B10166" w:rsidP="00B10166">
      <w:pPr>
        <w:spacing w:after="200" w:line="276" w:lineRule="auto"/>
        <w:ind w:left="0" w:firstLine="0"/>
        <w:jc w:val="left"/>
        <w:rPr>
          <w:rFonts w:ascii="Calibri" w:eastAsia="Calibri" w:hAnsi="Calibri" w:cs="Arial"/>
        </w:rPr>
      </w:pPr>
    </w:p>
    <w:p w14:paraId="20D5E725" w14:textId="77777777" w:rsidR="00C516F8" w:rsidRDefault="00C516F8" w:rsidP="00C516F8">
      <w:pPr>
        <w:ind w:left="1440" w:firstLine="720"/>
        <w:jc w:val="left"/>
        <w:rPr>
          <w:rFonts w:ascii="Times New Roman" w:eastAsia="Times New Roman" w:hAnsi="Times New Roman" w:cs="Traditional Arabic"/>
          <w:b/>
          <w:bCs/>
          <w:caps/>
          <w:color w:val="FF0000"/>
          <w:sz w:val="36"/>
          <w:szCs w:val="36"/>
          <w:lang w:eastAsia="ar-SA"/>
        </w:rPr>
      </w:pPr>
      <w:r>
        <w:rPr>
          <w:rFonts w:ascii="Times New Roman" w:eastAsia="Times New Roman" w:hAnsi="Times New Roman" w:cs="Traditional Arabic"/>
          <w:b/>
          <w:bCs/>
          <w:caps/>
          <w:color w:val="FF0000"/>
          <w:sz w:val="36"/>
          <w:szCs w:val="36"/>
          <w:rtl/>
          <w:lang w:eastAsia="ar-SA"/>
        </w:rPr>
        <w:lastRenderedPageBreak/>
        <w:t>الفهرس الموضوعي</w:t>
      </w:r>
    </w:p>
    <w:p w14:paraId="491149D6" w14:textId="77777777" w:rsidR="00C516F8" w:rsidRDefault="00C516F8" w:rsidP="00C516F8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</w:pPr>
    </w:p>
    <w:p w14:paraId="374A76F3" w14:textId="77777777" w:rsidR="00C516F8" w:rsidRDefault="00C516F8" w:rsidP="00C516F8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</w:pPr>
      <w:r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>الموضوع</w:t>
      </w:r>
      <w:r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ab/>
      </w:r>
      <w:r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ab/>
      </w:r>
      <w:r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ab/>
      </w:r>
      <w:r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ab/>
      </w:r>
      <w:r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ab/>
      </w:r>
      <w:r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ab/>
        <w:t xml:space="preserve">    الصفحة</w:t>
      </w:r>
      <w:r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ab/>
      </w:r>
    </w:p>
    <w:p w14:paraId="3EC22ACF" w14:textId="77777777" w:rsidR="00C516F8" w:rsidRDefault="00C516F8" w:rsidP="00C516F8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>المقدمة</w:t>
      </w:r>
      <w:r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................................................</w:t>
      </w:r>
      <w:r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ab/>
        <w:t>3</w:t>
      </w:r>
    </w:p>
    <w:p w14:paraId="39F11B92" w14:textId="77777777" w:rsidR="00C516F8" w:rsidRDefault="00C516F8" w:rsidP="00C516F8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</w:p>
    <w:p w14:paraId="71BB77BE" w14:textId="77777777" w:rsidR="00C516F8" w:rsidRDefault="00C516F8" w:rsidP="00C516F8">
      <w:pPr>
        <w:ind w:left="1440" w:firstLine="720"/>
        <w:jc w:val="left"/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</w:pPr>
      <w:r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>الفقه الإسلامي</w:t>
      </w:r>
    </w:p>
    <w:p w14:paraId="3FEDADB5" w14:textId="77777777" w:rsidR="00C516F8" w:rsidRDefault="00C516F8" w:rsidP="00C516F8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الفقه الإسلامي (الأعمال الشاملة) ......................</w:t>
      </w:r>
      <w:r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ab/>
        <w:t>4</w:t>
      </w:r>
    </w:p>
    <w:p w14:paraId="1C2DD1FF" w14:textId="77777777" w:rsidR="00C516F8" w:rsidRDefault="00C516F8" w:rsidP="00C516F8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bookmarkStart w:id="23" w:name="_Hlk534279899"/>
      <w:r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مباحث فقهية تتعلق بعامة أبواب الفقه أو بعضها</w:t>
      </w:r>
      <w:bookmarkEnd w:id="23"/>
      <w:r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..........</w:t>
      </w:r>
      <w:r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ab/>
      </w:r>
      <w:r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8</w:t>
      </w:r>
    </w:p>
    <w:p w14:paraId="24DDE3ED" w14:textId="77777777" w:rsidR="00C516F8" w:rsidRDefault="00C516F8" w:rsidP="00C516F8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bookmarkStart w:id="24" w:name="_Hlk534279936"/>
      <w:r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موضوعات فقهية معينة</w:t>
      </w:r>
      <w:bookmarkEnd w:id="24"/>
      <w:r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.................................</w:t>
      </w:r>
      <w:r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ab/>
      </w:r>
      <w:r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9</w:t>
      </w:r>
      <w:r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</w:p>
    <w:p w14:paraId="6F7DCF17" w14:textId="77777777" w:rsidR="00C516F8" w:rsidRDefault="00C516F8" w:rsidP="00C516F8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bookmarkStart w:id="25" w:name="_Hlk534279976"/>
      <w:r w:rsidRPr="00DF4B76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الفقه</w:t>
      </w:r>
      <w:r w:rsidRPr="00DF4B76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r w:rsidRPr="00DF4B76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الإسلامي</w:t>
      </w:r>
      <w:r w:rsidRPr="00DF4B76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: </w:t>
      </w:r>
      <w:r w:rsidRPr="00DF4B76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تعليمه</w:t>
      </w:r>
      <w:r w:rsidRPr="00DF4B76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r w:rsidRPr="00DF4B76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وطرق</w:t>
      </w:r>
      <w:r w:rsidRPr="00DF4B76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r w:rsidRPr="00DF4B76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البحث</w:t>
      </w:r>
      <w:r w:rsidRPr="00DF4B76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r w:rsidRPr="00DF4B76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فيه</w:t>
      </w:r>
      <w:r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................</w:t>
      </w:r>
      <w:r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ab/>
      </w:r>
      <w:r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12</w:t>
      </w:r>
    </w:p>
    <w:p w14:paraId="487E96F2" w14:textId="77777777" w:rsidR="00C516F8" w:rsidRDefault="00C516F8" w:rsidP="00C516F8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فقه المرأة المسلمة.......................................</w:t>
      </w:r>
      <w:r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ab/>
        <w:t>1</w:t>
      </w:r>
      <w:r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2</w:t>
      </w:r>
    </w:p>
    <w:p w14:paraId="3B71A9D7" w14:textId="77777777" w:rsidR="00C516F8" w:rsidRDefault="00C516F8" w:rsidP="00C516F8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فقه </w:t>
      </w:r>
      <w:r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الأقليات المسلمة..</w:t>
      </w:r>
      <w:r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.................................</w:t>
      </w:r>
      <w:r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ab/>
        <w:t>1</w:t>
      </w:r>
      <w:r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3</w:t>
      </w:r>
    </w:p>
    <w:bookmarkEnd w:id="25"/>
    <w:p w14:paraId="128D747A" w14:textId="77777777" w:rsidR="00C516F8" w:rsidRDefault="00C516F8" w:rsidP="00C516F8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</w:p>
    <w:p w14:paraId="57BA17DA" w14:textId="77777777" w:rsidR="00C516F8" w:rsidRDefault="00C516F8" w:rsidP="00C516F8">
      <w:pPr>
        <w:ind w:left="1440" w:firstLine="720"/>
        <w:jc w:val="left"/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</w:pPr>
      <w:r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>أصول الفقه</w:t>
      </w:r>
    </w:p>
    <w:p w14:paraId="1931F47E" w14:textId="77777777" w:rsidR="00C516F8" w:rsidRDefault="00C516F8" w:rsidP="00C516F8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bookmarkStart w:id="26" w:name="_Hlk534280331"/>
      <w:r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الكتب القديمة</w:t>
      </w:r>
      <w:bookmarkEnd w:id="26"/>
      <w:r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في أصول الفقه............................</w:t>
      </w:r>
      <w:r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ab/>
        <w:t>1</w:t>
      </w:r>
      <w:r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4</w:t>
      </w:r>
    </w:p>
    <w:p w14:paraId="2C7D47A3" w14:textId="77777777" w:rsidR="00C516F8" w:rsidRDefault="00C516F8" w:rsidP="00C516F8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bookmarkStart w:id="27" w:name="_Hlk534280370"/>
      <w:r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الكتب الحديثة</w:t>
      </w:r>
      <w:bookmarkEnd w:id="27"/>
      <w:r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..........................................</w:t>
      </w:r>
      <w:r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ab/>
      </w:r>
      <w:r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22</w:t>
      </w:r>
    </w:p>
    <w:p w14:paraId="5D320517" w14:textId="77777777" w:rsidR="00C516F8" w:rsidRDefault="00C516F8" w:rsidP="00C516F8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الأدلة الشرعية وما يلحق بها..............................</w:t>
      </w:r>
      <w:r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ab/>
      </w:r>
      <w:r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31</w:t>
      </w:r>
    </w:p>
    <w:p w14:paraId="62FA2B21" w14:textId="77777777" w:rsidR="00C516F8" w:rsidRDefault="00C516F8" w:rsidP="00C516F8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bookmarkStart w:id="28" w:name="_Hlk534280942"/>
      <w:r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القواعد الأصولية</w:t>
      </w:r>
      <w:bookmarkEnd w:id="28"/>
      <w:r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.........................................</w:t>
      </w:r>
      <w:r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ab/>
      </w:r>
      <w:r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43</w:t>
      </w:r>
    </w:p>
    <w:p w14:paraId="325580C8" w14:textId="77777777" w:rsidR="00C516F8" w:rsidRDefault="00C516F8" w:rsidP="00C516F8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bookmarkStart w:id="29" w:name="_Hlk534280977"/>
      <w:r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القواعد الفقهية</w:t>
      </w:r>
      <w:bookmarkEnd w:id="29"/>
      <w:r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..........................................</w:t>
      </w:r>
      <w:r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ab/>
      </w:r>
      <w:r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43</w:t>
      </w:r>
    </w:p>
    <w:p w14:paraId="153A52CC" w14:textId="77777777" w:rsidR="00C516F8" w:rsidRDefault="00C516F8" w:rsidP="00C516F8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bookmarkStart w:id="30" w:name="_Hlk534281020"/>
      <w:r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المقاصد الشرعية</w:t>
      </w:r>
      <w:bookmarkEnd w:id="30"/>
      <w:r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.........................................</w:t>
      </w:r>
      <w:r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ab/>
        <w:t>4</w:t>
      </w:r>
      <w:r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7</w:t>
      </w:r>
    </w:p>
    <w:p w14:paraId="7987234A" w14:textId="77777777" w:rsidR="00C516F8" w:rsidRDefault="00C516F8" w:rsidP="00C516F8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</w:p>
    <w:p w14:paraId="5061BD27" w14:textId="77777777" w:rsidR="00C516F8" w:rsidRDefault="00C516F8" w:rsidP="00C516F8">
      <w:pPr>
        <w:ind w:left="1440" w:firstLine="720"/>
        <w:jc w:val="left"/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</w:pPr>
      <w:r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>العبادات</w:t>
      </w:r>
    </w:p>
    <w:p w14:paraId="50A250F7" w14:textId="77777777" w:rsidR="00C516F8" w:rsidRDefault="00C516F8" w:rsidP="00C516F8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bookmarkStart w:id="31" w:name="_Hlk534281305"/>
      <w:r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العبادات (عام)</w:t>
      </w:r>
      <w:bookmarkEnd w:id="31"/>
      <w:r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.........................................</w:t>
      </w:r>
      <w:r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ab/>
      </w:r>
      <w:r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49</w:t>
      </w:r>
    </w:p>
    <w:p w14:paraId="7E08FEB9" w14:textId="77777777" w:rsidR="00C516F8" w:rsidRDefault="00C516F8" w:rsidP="00C516F8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bookmarkStart w:id="32" w:name="_Hlk534281356"/>
      <w:r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الطهارة</w:t>
      </w:r>
      <w:bookmarkEnd w:id="32"/>
      <w:r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................................................</w:t>
      </w:r>
      <w:r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ab/>
      </w:r>
      <w:r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52</w:t>
      </w:r>
    </w:p>
    <w:p w14:paraId="3A210E19" w14:textId="77777777" w:rsidR="00C516F8" w:rsidRDefault="00C516F8" w:rsidP="00C516F8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bookmarkStart w:id="33" w:name="_Hlk534281389"/>
      <w:r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الصلاة</w:t>
      </w:r>
      <w:bookmarkEnd w:id="33"/>
      <w:r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.................................................</w:t>
      </w:r>
      <w:r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ab/>
        <w:t>5</w:t>
      </w:r>
      <w:r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5</w:t>
      </w:r>
    </w:p>
    <w:p w14:paraId="2126978C" w14:textId="77777777" w:rsidR="00C516F8" w:rsidRDefault="00C516F8" w:rsidP="00C516F8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bookmarkStart w:id="34" w:name="_Hlk534281424"/>
      <w:r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lastRenderedPageBreak/>
        <w:t>الصيام</w:t>
      </w:r>
      <w:bookmarkEnd w:id="34"/>
      <w:r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.................................................</w:t>
      </w:r>
      <w:r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ab/>
      </w:r>
      <w:r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63</w:t>
      </w:r>
    </w:p>
    <w:p w14:paraId="60908DC1" w14:textId="77777777" w:rsidR="00C516F8" w:rsidRDefault="00C516F8" w:rsidP="00C516F8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bookmarkStart w:id="35" w:name="_Hlk534281466"/>
      <w:r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الزكاة</w:t>
      </w:r>
      <w:bookmarkEnd w:id="35"/>
      <w:r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...................................................</w:t>
      </w:r>
      <w:r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ab/>
      </w:r>
      <w:r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65</w:t>
      </w:r>
    </w:p>
    <w:p w14:paraId="249B1249" w14:textId="77777777" w:rsidR="00C516F8" w:rsidRDefault="00C516F8" w:rsidP="00C516F8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bookmarkStart w:id="36" w:name="_Hlk534281506"/>
      <w:r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الحج والعمرة</w:t>
      </w:r>
      <w:bookmarkEnd w:id="36"/>
      <w:r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............................................</w:t>
      </w:r>
      <w:r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ab/>
      </w:r>
      <w:r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66</w:t>
      </w:r>
    </w:p>
    <w:p w14:paraId="6C1946F2" w14:textId="77777777" w:rsidR="00C516F8" w:rsidRDefault="00C516F8" w:rsidP="00C516F8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bookmarkStart w:id="37" w:name="_Hlk534281549"/>
      <w:r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عبادات أخرى..........................................</w:t>
      </w:r>
      <w:r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ab/>
      </w:r>
      <w:r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69</w:t>
      </w:r>
    </w:p>
    <w:bookmarkEnd w:id="37"/>
    <w:p w14:paraId="20C3963F" w14:textId="77777777" w:rsidR="00C516F8" w:rsidRDefault="00C516F8" w:rsidP="00C516F8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الجنائز.................................................</w:t>
      </w:r>
      <w:r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ab/>
      </w:r>
      <w:r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70</w:t>
      </w:r>
    </w:p>
    <w:p w14:paraId="0A67AAC2" w14:textId="77777777" w:rsidR="00C516F8" w:rsidRDefault="00C516F8" w:rsidP="00C516F8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</w:p>
    <w:p w14:paraId="460E8CF9" w14:textId="77777777" w:rsidR="00C516F8" w:rsidRDefault="00C516F8" w:rsidP="00C516F8">
      <w:pPr>
        <w:ind w:left="1440" w:firstLine="720"/>
        <w:jc w:val="left"/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</w:pPr>
      <w:r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>المعاملات</w:t>
      </w:r>
    </w:p>
    <w:p w14:paraId="374304A6" w14:textId="77777777" w:rsidR="00C516F8" w:rsidRDefault="00C516F8" w:rsidP="00C516F8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bookmarkStart w:id="38" w:name="_Hlk534281801"/>
      <w:r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المعاملات (عام، وخاص)</w:t>
      </w:r>
      <w:bookmarkEnd w:id="38"/>
      <w:r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................................</w:t>
      </w:r>
      <w:r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ab/>
      </w:r>
      <w:r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71</w:t>
      </w:r>
    </w:p>
    <w:p w14:paraId="21162621" w14:textId="77777777" w:rsidR="00C516F8" w:rsidRDefault="00C516F8" w:rsidP="00C516F8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bookmarkStart w:id="39" w:name="_Hlk534281846"/>
      <w:r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الوقف</w:t>
      </w:r>
      <w:bookmarkEnd w:id="39"/>
      <w:r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..................................................</w:t>
      </w:r>
      <w:r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ab/>
      </w:r>
      <w:r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80</w:t>
      </w:r>
    </w:p>
    <w:p w14:paraId="69C180F3" w14:textId="77777777" w:rsidR="00C516F8" w:rsidRDefault="00C516F8" w:rsidP="00C516F8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bookmarkStart w:id="40" w:name="_Hlk534281918"/>
      <w:r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الوصايا</w:t>
      </w:r>
      <w:r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..................................................</w:t>
      </w:r>
      <w:r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ab/>
      </w:r>
      <w:r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84</w:t>
      </w:r>
    </w:p>
    <w:p w14:paraId="3F7CD6A0" w14:textId="77777777" w:rsidR="00C516F8" w:rsidRDefault="00C516F8" w:rsidP="00C516F8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الفرائض (المواريث)</w:t>
      </w:r>
      <w:r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........</w:t>
      </w:r>
      <w:r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...............................</w:t>
      </w:r>
      <w:r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ab/>
      </w:r>
      <w:r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84</w:t>
      </w:r>
    </w:p>
    <w:bookmarkEnd w:id="40"/>
    <w:p w14:paraId="334284A1" w14:textId="77777777" w:rsidR="00C516F8" w:rsidRDefault="00C516F8" w:rsidP="00C516F8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الأيمان والنذور والكفارات..</w:t>
      </w:r>
      <w:r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...............................</w:t>
      </w:r>
      <w:r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ab/>
      </w:r>
      <w:r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88</w:t>
      </w:r>
    </w:p>
    <w:p w14:paraId="19E6D96D" w14:textId="77777777" w:rsidR="00C516F8" w:rsidRDefault="00C516F8" w:rsidP="00C516F8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</w:p>
    <w:p w14:paraId="482FE245" w14:textId="77777777" w:rsidR="00C516F8" w:rsidRDefault="00C516F8" w:rsidP="00C516F8">
      <w:pPr>
        <w:ind w:left="1440" w:firstLine="720"/>
        <w:jc w:val="left"/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</w:pPr>
      <w:r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      فقه الأسرة </w:t>
      </w:r>
    </w:p>
    <w:p w14:paraId="70084954" w14:textId="77777777" w:rsidR="00C516F8" w:rsidRDefault="00C516F8" w:rsidP="00C516F8">
      <w:pPr>
        <w:ind w:left="1440" w:firstLine="720"/>
        <w:jc w:val="left"/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</w:pPr>
      <w:r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>(الأحوال الشخصية)</w:t>
      </w:r>
    </w:p>
    <w:p w14:paraId="08F21AAC" w14:textId="77777777" w:rsidR="00C516F8" w:rsidRDefault="00C516F8" w:rsidP="00C516F8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bookmarkStart w:id="41" w:name="_Hlk534282054"/>
      <w:r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فقه الأسرة (عام)</w:t>
      </w:r>
      <w:bookmarkEnd w:id="41"/>
      <w:r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.........................................</w:t>
      </w:r>
      <w:r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ab/>
        <w:t>8</w:t>
      </w:r>
      <w:r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9</w:t>
      </w:r>
    </w:p>
    <w:p w14:paraId="4AF5F567" w14:textId="77777777" w:rsidR="00C516F8" w:rsidRDefault="00C516F8" w:rsidP="00C516F8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bookmarkStart w:id="42" w:name="_Hlk534282129"/>
      <w:r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الخطبة والصداق</w:t>
      </w:r>
      <w:r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..........................................</w:t>
      </w:r>
      <w:r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ab/>
      </w:r>
      <w:r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90</w:t>
      </w:r>
    </w:p>
    <w:p w14:paraId="58D43DBE" w14:textId="77777777" w:rsidR="00C516F8" w:rsidRDefault="00C516F8" w:rsidP="00C516F8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الزواج</w:t>
      </w:r>
      <w:bookmarkEnd w:id="42"/>
      <w:r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...................................................</w:t>
      </w:r>
      <w:r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ab/>
      </w:r>
      <w:r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90</w:t>
      </w:r>
    </w:p>
    <w:p w14:paraId="61518D3E" w14:textId="77777777" w:rsidR="00C516F8" w:rsidRDefault="00C516F8" w:rsidP="00C516F8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bookmarkStart w:id="43" w:name="_Hlk534282167"/>
      <w:r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الطلاق</w:t>
      </w:r>
      <w:bookmarkEnd w:id="43"/>
      <w:r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..................................................</w:t>
      </w:r>
      <w:r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ab/>
      </w:r>
      <w:r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92</w:t>
      </w:r>
    </w:p>
    <w:p w14:paraId="10A480F5" w14:textId="77777777" w:rsidR="00C516F8" w:rsidRDefault="00C516F8" w:rsidP="00C516F8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bookmarkStart w:id="44" w:name="_Hlk534282208"/>
      <w:r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موضوعات أخرى تتعلق بفقه الأسرة</w:t>
      </w:r>
      <w:bookmarkEnd w:id="44"/>
      <w:r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........................</w:t>
      </w:r>
      <w:r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ab/>
      </w:r>
      <w:r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94</w:t>
      </w:r>
    </w:p>
    <w:p w14:paraId="11F3ED08" w14:textId="77777777" w:rsidR="00C516F8" w:rsidRDefault="00C516F8" w:rsidP="00C516F8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bookmarkStart w:id="45" w:name="_Hlk534282245"/>
      <w:r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أحكام الطفل وحقوقه</w:t>
      </w:r>
      <w:bookmarkEnd w:id="45"/>
      <w:r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.....................................</w:t>
      </w:r>
      <w:r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ab/>
      </w:r>
      <w:r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95</w:t>
      </w:r>
    </w:p>
    <w:p w14:paraId="55D8FDF5" w14:textId="77777777" w:rsidR="00C516F8" w:rsidRDefault="00C516F8" w:rsidP="00C516F8">
      <w:pPr>
        <w:ind w:left="1440" w:firstLine="720"/>
        <w:jc w:val="left"/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</w:pPr>
    </w:p>
    <w:p w14:paraId="009386BC" w14:textId="77777777" w:rsidR="00C516F8" w:rsidRDefault="00C516F8" w:rsidP="00C516F8">
      <w:pPr>
        <w:ind w:left="0" w:firstLine="0"/>
        <w:jc w:val="left"/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</w:pPr>
      <w:bookmarkStart w:id="46" w:name="_Hlk534283536"/>
      <w:r>
        <w:rPr>
          <w:rFonts w:ascii="Times New Roman" w:eastAsia="Times New Roman" w:hAnsi="Times New Roman" w:cs="Traditional Arabic" w:hint="cs"/>
          <w:b/>
          <w:bCs/>
          <w:caps/>
          <w:sz w:val="36"/>
          <w:szCs w:val="36"/>
          <w:rtl/>
          <w:lang w:eastAsia="ar-SA"/>
        </w:rPr>
        <w:t>الصيد و</w:t>
      </w:r>
      <w:r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>الذبائح والأطعمة</w:t>
      </w:r>
      <w:r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.</w:t>
      </w:r>
      <w:r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...............................</w:t>
      </w:r>
      <w:r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ab/>
      </w:r>
      <w:r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95</w:t>
      </w:r>
    </w:p>
    <w:p w14:paraId="36A48EE6" w14:textId="77777777" w:rsidR="00C516F8" w:rsidRDefault="00C516F8" w:rsidP="00C516F8">
      <w:pPr>
        <w:ind w:left="0" w:firstLine="0"/>
        <w:jc w:val="left"/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</w:pPr>
      <w:r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>الحلال والحرام</w:t>
      </w:r>
      <w:bookmarkEnd w:id="46"/>
      <w:r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...........................................</w:t>
      </w:r>
      <w:r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ab/>
        <w:t>9</w:t>
      </w:r>
      <w:r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7</w:t>
      </w:r>
    </w:p>
    <w:p w14:paraId="620AD4A9" w14:textId="77777777" w:rsidR="00C516F8" w:rsidRDefault="00C516F8" w:rsidP="00C516F8">
      <w:pPr>
        <w:ind w:left="0" w:firstLine="0"/>
        <w:jc w:val="left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bookmarkStart w:id="47" w:name="_Hlk534283642"/>
      <w:r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>الجنايات والعقوبات</w:t>
      </w:r>
      <w:bookmarkEnd w:id="47"/>
      <w:r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......................................</w:t>
      </w:r>
      <w:r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ab/>
        <w:t>9</w:t>
      </w:r>
      <w:r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8</w:t>
      </w:r>
    </w:p>
    <w:p w14:paraId="548D4B28" w14:textId="77777777" w:rsidR="00C516F8" w:rsidRDefault="00C516F8" w:rsidP="00C516F8">
      <w:pPr>
        <w:ind w:left="0" w:firstLine="0"/>
        <w:jc w:val="left"/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</w:pPr>
      <w:bookmarkStart w:id="48" w:name="_Hlk534283760"/>
      <w:r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lastRenderedPageBreak/>
        <w:t>السير (فقه</w:t>
      </w:r>
      <w:r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)</w:t>
      </w:r>
      <w:bookmarkEnd w:id="48"/>
      <w:r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.............................................</w:t>
      </w:r>
      <w:r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ab/>
      </w:r>
      <w:r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101</w:t>
      </w:r>
    </w:p>
    <w:p w14:paraId="4B892FB9" w14:textId="77777777" w:rsidR="00C516F8" w:rsidRDefault="00C516F8" w:rsidP="00C516F8">
      <w:pPr>
        <w:ind w:left="1440" w:firstLine="720"/>
        <w:jc w:val="left"/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</w:pPr>
    </w:p>
    <w:p w14:paraId="68F89F27" w14:textId="77777777" w:rsidR="00C516F8" w:rsidRDefault="00C516F8" w:rsidP="00C516F8">
      <w:pPr>
        <w:ind w:left="1440" w:firstLine="720"/>
        <w:jc w:val="left"/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</w:pPr>
    </w:p>
    <w:p w14:paraId="24FE77EE" w14:textId="77777777" w:rsidR="00C516F8" w:rsidRDefault="00C516F8" w:rsidP="00C516F8">
      <w:pPr>
        <w:ind w:left="1440" w:firstLine="720"/>
        <w:jc w:val="left"/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</w:pPr>
      <w:r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>النظم الإسلامية</w:t>
      </w:r>
    </w:p>
    <w:p w14:paraId="514BBA5B" w14:textId="77777777" w:rsidR="00C516F8" w:rsidRDefault="00C516F8" w:rsidP="00C516F8">
      <w:pPr>
        <w:ind w:left="0" w:firstLine="0"/>
        <w:jc w:val="left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الشريعة الإسلامية........................................</w:t>
      </w:r>
      <w:r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ab/>
      </w:r>
      <w:r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102</w:t>
      </w:r>
    </w:p>
    <w:p w14:paraId="6139072E" w14:textId="77777777" w:rsidR="00C516F8" w:rsidRDefault="00C516F8" w:rsidP="00C516F8">
      <w:pPr>
        <w:ind w:left="0" w:firstLine="0"/>
        <w:jc w:val="left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النظام السياسي في الإسلام..</w:t>
      </w:r>
      <w:r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.....</w:t>
      </w:r>
      <w:r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.......</w:t>
      </w:r>
      <w:r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.</w:t>
      </w:r>
      <w:r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................</w:t>
      </w:r>
      <w:r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ab/>
        <w:t>10</w:t>
      </w:r>
      <w:r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3</w:t>
      </w:r>
    </w:p>
    <w:p w14:paraId="63D54C8C" w14:textId="77777777" w:rsidR="00C516F8" w:rsidRDefault="00C516F8" w:rsidP="00C516F8">
      <w:pPr>
        <w:ind w:left="0" w:firstLine="0"/>
        <w:jc w:val="left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السياسة الشرعية.........................................</w:t>
      </w:r>
      <w:r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ab/>
        <w:t>10</w:t>
      </w:r>
      <w:r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4</w:t>
      </w:r>
    </w:p>
    <w:p w14:paraId="08E672BA" w14:textId="77777777" w:rsidR="00C516F8" w:rsidRDefault="00C516F8" w:rsidP="00C516F8">
      <w:pPr>
        <w:ind w:left="0" w:firstLine="0"/>
        <w:jc w:val="left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العلاقات الدولية.........................................</w:t>
      </w:r>
      <w:r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ab/>
        <w:t>10</w:t>
      </w:r>
      <w:r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5</w:t>
      </w:r>
    </w:p>
    <w:p w14:paraId="0BCBF136" w14:textId="77777777" w:rsidR="00C516F8" w:rsidRDefault="00C516F8" w:rsidP="00C516F8">
      <w:pPr>
        <w:ind w:left="0" w:firstLine="0"/>
        <w:jc w:val="left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النظام المالي في الإسلام...................................</w:t>
      </w:r>
      <w:r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ab/>
        <w:t>10</w:t>
      </w:r>
      <w:r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5</w:t>
      </w:r>
    </w:p>
    <w:p w14:paraId="29F15B77" w14:textId="77777777" w:rsidR="00C516F8" w:rsidRDefault="00C516F8" w:rsidP="00C516F8">
      <w:pPr>
        <w:ind w:left="0" w:firstLine="0"/>
        <w:jc w:val="left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النظام الإداري في الإسلام................................</w:t>
      </w:r>
      <w:r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ab/>
      </w:r>
      <w:r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106</w:t>
      </w:r>
    </w:p>
    <w:p w14:paraId="2B4EBC93" w14:textId="77777777" w:rsidR="00C516F8" w:rsidRDefault="00C516F8" w:rsidP="00C516F8">
      <w:pPr>
        <w:ind w:left="0" w:firstLine="0"/>
        <w:jc w:val="left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النظام القضائي في الإسلام</w:t>
      </w:r>
      <w:r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......</w:t>
      </w:r>
      <w:r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.........................</w:t>
      </w:r>
      <w:r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ab/>
      </w:r>
      <w:r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107</w:t>
      </w:r>
    </w:p>
    <w:p w14:paraId="06A50CCD" w14:textId="77777777" w:rsidR="00C516F8" w:rsidRDefault="00C516F8" w:rsidP="00C516F8">
      <w:pPr>
        <w:ind w:left="0" w:firstLine="0"/>
        <w:jc w:val="left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النظام الاجتماعي في الإسلام............................</w:t>
      </w:r>
      <w:r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ab/>
      </w:r>
      <w:r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111</w:t>
      </w:r>
    </w:p>
    <w:p w14:paraId="04E8CD33" w14:textId="77777777" w:rsidR="00C516F8" w:rsidRDefault="00C516F8" w:rsidP="00C516F8">
      <w:pPr>
        <w:ind w:left="0" w:firstLine="0"/>
        <w:jc w:val="left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حقوق الإنسان.............</w:t>
      </w:r>
      <w:r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............................</w:t>
      </w:r>
      <w:r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ab/>
        <w:t>11</w:t>
      </w:r>
      <w:r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2</w:t>
      </w:r>
    </w:p>
    <w:p w14:paraId="7214BDE5" w14:textId="77777777" w:rsidR="00C516F8" w:rsidRDefault="00C516F8" w:rsidP="00C516F8">
      <w:pPr>
        <w:ind w:left="1440" w:firstLine="720"/>
        <w:jc w:val="left"/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</w:pPr>
    </w:p>
    <w:p w14:paraId="20C5E604" w14:textId="77777777" w:rsidR="00C516F8" w:rsidRDefault="00C516F8" w:rsidP="00C516F8">
      <w:pPr>
        <w:ind w:left="1440" w:firstLine="720"/>
        <w:jc w:val="left"/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</w:pPr>
      <w:r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 xml:space="preserve">المذاهب الفقهية </w:t>
      </w:r>
    </w:p>
    <w:p w14:paraId="6315E99D" w14:textId="77777777" w:rsidR="00C516F8" w:rsidRDefault="00C516F8" w:rsidP="00C516F8">
      <w:pPr>
        <w:ind w:left="0" w:firstLine="0"/>
        <w:jc w:val="left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المذاهب الفقهية (</w:t>
      </w:r>
      <w:r w:rsidRPr="00326CF7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الفقه المقارن</w:t>
      </w:r>
      <w:r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، عام</w:t>
      </w:r>
      <w:r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)</w:t>
      </w:r>
      <w:r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 xml:space="preserve"> ......</w:t>
      </w:r>
      <w:r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...............</w:t>
      </w:r>
      <w:r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ab/>
        <w:t>11</w:t>
      </w:r>
      <w:r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2</w:t>
      </w:r>
    </w:p>
    <w:p w14:paraId="5AB014C9" w14:textId="77777777" w:rsidR="00C516F8" w:rsidRDefault="00C516F8" w:rsidP="00C516F8">
      <w:pPr>
        <w:ind w:left="0" w:firstLine="0"/>
        <w:jc w:val="left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الفقه الحنفي:</w:t>
      </w:r>
    </w:p>
    <w:p w14:paraId="301A3A50" w14:textId="77777777" w:rsidR="00C516F8" w:rsidRDefault="00C516F8" w:rsidP="00C516F8">
      <w:pPr>
        <w:ind w:left="0" w:firstLine="720"/>
        <w:jc w:val="left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الكتب القديمة...................................</w:t>
      </w:r>
      <w:r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ab/>
        <w:t>11</w:t>
      </w:r>
      <w:r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4</w:t>
      </w:r>
    </w:p>
    <w:p w14:paraId="793BD9FD" w14:textId="77777777" w:rsidR="00C516F8" w:rsidRDefault="00C516F8" w:rsidP="00C516F8">
      <w:pPr>
        <w:ind w:left="0" w:firstLine="720"/>
        <w:jc w:val="left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الكتب الحديثة...................................</w:t>
      </w:r>
      <w:r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ab/>
        <w:t>12</w:t>
      </w:r>
      <w:r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2</w:t>
      </w:r>
    </w:p>
    <w:p w14:paraId="0826B154" w14:textId="77777777" w:rsidR="00C516F8" w:rsidRDefault="00C516F8" w:rsidP="00C516F8">
      <w:pPr>
        <w:ind w:left="0" w:firstLine="0"/>
        <w:jc w:val="left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الفقه المالكي:</w:t>
      </w:r>
    </w:p>
    <w:p w14:paraId="4F6DA514" w14:textId="77777777" w:rsidR="00C516F8" w:rsidRDefault="00C516F8" w:rsidP="00C516F8">
      <w:pPr>
        <w:ind w:left="0" w:firstLine="720"/>
        <w:jc w:val="left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الكتب القديمة....................................</w:t>
      </w:r>
      <w:r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ab/>
        <w:t>12</w:t>
      </w:r>
      <w:r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3</w:t>
      </w:r>
    </w:p>
    <w:p w14:paraId="3C62C7A2" w14:textId="77777777" w:rsidR="00C516F8" w:rsidRDefault="00C516F8" w:rsidP="00C516F8">
      <w:pPr>
        <w:ind w:left="0" w:firstLine="720"/>
        <w:jc w:val="left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الكتب الحديثة....................................</w:t>
      </w:r>
      <w:r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ab/>
        <w:t>12</w:t>
      </w:r>
      <w:r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8</w:t>
      </w:r>
    </w:p>
    <w:p w14:paraId="349163C0" w14:textId="77777777" w:rsidR="00C516F8" w:rsidRDefault="00C516F8" w:rsidP="00C516F8">
      <w:pPr>
        <w:ind w:left="0" w:firstLine="0"/>
        <w:jc w:val="left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الفقه الشافعي:</w:t>
      </w:r>
    </w:p>
    <w:p w14:paraId="48AC84AE" w14:textId="77777777" w:rsidR="00C516F8" w:rsidRDefault="00C516F8" w:rsidP="00C516F8">
      <w:pPr>
        <w:ind w:left="0" w:firstLine="720"/>
        <w:jc w:val="left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الكتب القديمة.....................................</w:t>
      </w:r>
      <w:r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ab/>
      </w:r>
      <w:r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131</w:t>
      </w:r>
    </w:p>
    <w:p w14:paraId="1D6AEF70" w14:textId="77777777" w:rsidR="00C516F8" w:rsidRDefault="00C516F8" w:rsidP="00C516F8">
      <w:pPr>
        <w:ind w:left="0" w:firstLine="720"/>
        <w:jc w:val="left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الكتب الحديثة.....................................</w:t>
      </w:r>
      <w:r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ab/>
      </w:r>
      <w:r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141</w:t>
      </w:r>
    </w:p>
    <w:p w14:paraId="2A706891" w14:textId="77777777" w:rsidR="00C516F8" w:rsidRDefault="00C516F8" w:rsidP="00C516F8">
      <w:pPr>
        <w:ind w:left="0" w:firstLine="0"/>
        <w:jc w:val="left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lastRenderedPageBreak/>
        <w:t>الفقه الحنبلي:</w:t>
      </w:r>
    </w:p>
    <w:p w14:paraId="35684417" w14:textId="77777777" w:rsidR="00C516F8" w:rsidRDefault="00C516F8" w:rsidP="00C516F8">
      <w:pPr>
        <w:ind w:left="0" w:firstLine="720"/>
        <w:jc w:val="left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الكتب القديمة...................................</w:t>
      </w:r>
      <w:r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ab/>
      </w:r>
      <w:r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143</w:t>
      </w:r>
    </w:p>
    <w:p w14:paraId="7C08EFC8" w14:textId="77777777" w:rsidR="00C516F8" w:rsidRDefault="00C516F8" w:rsidP="00C516F8">
      <w:pPr>
        <w:ind w:left="0" w:firstLine="720"/>
        <w:jc w:val="left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الكتب الحديثة...................................</w:t>
      </w:r>
      <w:r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ab/>
      </w:r>
      <w:r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145</w:t>
      </w:r>
    </w:p>
    <w:p w14:paraId="7DE3CC28" w14:textId="77777777" w:rsidR="00C516F8" w:rsidRDefault="00C516F8" w:rsidP="00C516F8">
      <w:pPr>
        <w:ind w:left="0" w:firstLine="0"/>
        <w:jc w:val="left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ال</w:t>
      </w:r>
      <w:r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فقه </w:t>
      </w:r>
      <w:r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الظاهري.....</w:t>
      </w:r>
      <w:r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.....................................</w:t>
      </w:r>
      <w:r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ab/>
        <w:t>1</w:t>
      </w:r>
      <w:r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40</w:t>
      </w:r>
    </w:p>
    <w:p w14:paraId="271C0827" w14:textId="77777777" w:rsidR="00C516F8" w:rsidRDefault="00C516F8" w:rsidP="00C516F8">
      <w:pPr>
        <w:ind w:left="0" w:firstLine="0"/>
        <w:jc w:val="left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فقه </w:t>
      </w:r>
      <w:r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الشيعة ......</w:t>
      </w:r>
      <w:r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...................</w:t>
      </w:r>
      <w:r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.</w:t>
      </w:r>
      <w:r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...................</w:t>
      </w:r>
      <w:r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ab/>
        <w:t>1</w:t>
      </w:r>
      <w:r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47</w:t>
      </w:r>
    </w:p>
    <w:p w14:paraId="7971901D" w14:textId="77777777" w:rsidR="00C516F8" w:rsidRDefault="00C516F8" w:rsidP="00C516F8">
      <w:pPr>
        <w:ind w:left="0" w:firstLine="0"/>
        <w:jc w:val="left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فقه </w:t>
      </w:r>
      <w:r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الخوارج......</w:t>
      </w:r>
      <w:r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....................</w:t>
      </w:r>
      <w:r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..</w:t>
      </w:r>
      <w:r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.................</w:t>
      </w:r>
      <w:r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ab/>
        <w:t>1</w:t>
      </w:r>
      <w:r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49</w:t>
      </w:r>
    </w:p>
    <w:p w14:paraId="14B2A179" w14:textId="77777777" w:rsidR="00C516F8" w:rsidRDefault="00C516F8" w:rsidP="00C516F8">
      <w:pPr>
        <w:ind w:left="0" w:firstLine="0"/>
        <w:jc w:val="left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</w:p>
    <w:p w14:paraId="23E95907" w14:textId="77777777" w:rsidR="00C516F8" w:rsidRDefault="00C516F8" w:rsidP="00C516F8">
      <w:pPr>
        <w:ind w:left="1440" w:firstLine="720"/>
        <w:jc w:val="left"/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</w:pPr>
      <w:r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>الفتاوى (النوازل)</w:t>
      </w:r>
    </w:p>
    <w:p w14:paraId="4A09329D" w14:textId="77777777" w:rsidR="00C516F8" w:rsidRDefault="00C516F8" w:rsidP="00C516F8">
      <w:pPr>
        <w:ind w:left="0" w:firstLine="0"/>
        <w:jc w:val="left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الفتاوى (عام)..........................................</w:t>
      </w:r>
      <w:r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ab/>
      </w:r>
      <w:r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150</w:t>
      </w:r>
    </w:p>
    <w:p w14:paraId="5DE79F67" w14:textId="77777777" w:rsidR="00C516F8" w:rsidRDefault="00C516F8" w:rsidP="00C516F8">
      <w:pPr>
        <w:ind w:left="0" w:firstLine="0"/>
        <w:jc w:val="left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الطب (فقه)............................................</w:t>
      </w:r>
      <w:r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ab/>
      </w:r>
      <w:r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151</w:t>
      </w:r>
    </w:p>
    <w:p w14:paraId="19DB219D" w14:textId="77777777" w:rsidR="00C516F8" w:rsidRDefault="00C516F8" w:rsidP="00C516F8">
      <w:pPr>
        <w:ind w:left="0" w:firstLine="0"/>
        <w:jc w:val="left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 w:rsidRPr="004D6303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الفنون</w:t>
      </w:r>
      <w:r w:rsidRPr="004D6303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r w:rsidRPr="004D6303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والترفيه</w:t>
      </w:r>
      <w:r w:rsidRPr="004D6303"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 xml:space="preserve"> </w:t>
      </w:r>
      <w:r w:rsidRPr="004D6303"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والرياضة</w:t>
      </w:r>
      <w:r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...................................</w:t>
      </w:r>
      <w:r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ab/>
      </w:r>
      <w:r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153</w:t>
      </w:r>
    </w:p>
    <w:p w14:paraId="06A54CCB" w14:textId="77777777" w:rsidR="00C516F8" w:rsidRDefault="00C516F8" w:rsidP="00C516F8">
      <w:pPr>
        <w:ind w:left="1440" w:firstLine="720"/>
        <w:jc w:val="left"/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</w:pPr>
    </w:p>
    <w:p w14:paraId="0E7FC989" w14:textId="77777777" w:rsidR="00C516F8" w:rsidRDefault="00C516F8" w:rsidP="00C516F8">
      <w:pPr>
        <w:ind w:left="0" w:firstLine="0"/>
        <w:jc w:val="left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  <w:r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>تراجم الفقهاء</w:t>
      </w:r>
      <w:r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..........................................</w:t>
      </w:r>
      <w:r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ab/>
        <w:t>1</w:t>
      </w:r>
      <w:r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54</w:t>
      </w:r>
    </w:p>
    <w:p w14:paraId="576352AD" w14:textId="77777777" w:rsidR="00C516F8" w:rsidRDefault="00C516F8" w:rsidP="00C516F8">
      <w:pPr>
        <w:ind w:left="0" w:firstLine="0"/>
        <w:jc w:val="left"/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</w:pPr>
      <w:r>
        <w:rPr>
          <w:rFonts w:ascii="Times New Roman" w:eastAsia="Times New Roman" w:hAnsi="Times New Roman" w:cs="Traditional Arabic"/>
          <w:b/>
          <w:bCs/>
          <w:caps/>
          <w:sz w:val="36"/>
          <w:szCs w:val="36"/>
          <w:rtl/>
          <w:lang w:eastAsia="ar-SA"/>
        </w:rPr>
        <w:t>الفهرس</w:t>
      </w:r>
      <w:r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>...............................................</w:t>
      </w:r>
      <w:r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  <w:tab/>
      </w:r>
      <w:r>
        <w:rPr>
          <w:rFonts w:ascii="Times New Roman" w:eastAsia="Times New Roman" w:hAnsi="Times New Roman" w:cs="Traditional Arabic" w:hint="cs"/>
          <w:caps/>
          <w:sz w:val="36"/>
          <w:szCs w:val="36"/>
          <w:rtl/>
          <w:lang w:eastAsia="ar-SA"/>
        </w:rPr>
        <w:t>160</w:t>
      </w:r>
    </w:p>
    <w:p w14:paraId="1867A2BF" w14:textId="77777777" w:rsidR="00C516F8" w:rsidRDefault="00C516F8" w:rsidP="00C516F8">
      <w:pPr>
        <w:ind w:left="0" w:firstLine="0"/>
        <w:jc w:val="left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</w:p>
    <w:p w14:paraId="5ADB4271" w14:textId="77777777" w:rsidR="00C516F8" w:rsidRDefault="00C516F8" w:rsidP="00C516F8"/>
    <w:p w14:paraId="2890C6B7" w14:textId="77777777" w:rsidR="00C516F8" w:rsidRPr="00E406D5" w:rsidRDefault="00C516F8" w:rsidP="00C516F8">
      <w:pPr>
        <w:ind w:left="0" w:firstLine="0"/>
        <w:jc w:val="both"/>
        <w:rPr>
          <w:rFonts w:ascii="Traditional Arabic" w:eastAsia="Times New Roman" w:hAnsi="Traditional Arabic" w:cs="Traditional Arabic"/>
          <w:color w:val="000000"/>
          <w:sz w:val="36"/>
          <w:szCs w:val="36"/>
          <w:rtl/>
          <w:lang w:eastAsia="ar-SA"/>
        </w:rPr>
      </w:pPr>
    </w:p>
    <w:p w14:paraId="55240FE7" w14:textId="77777777" w:rsidR="00C516F8" w:rsidRPr="00E406D5" w:rsidRDefault="00C516F8" w:rsidP="00C516F8">
      <w:pPr>
        <w:ind w:left="0" w:firstLine="0"/>
        <w:jc w:val="both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6382FE50" w14:textId="77777777" w:rsidR="00C516F8" w:rsidRPr="00E406D5" w:rsidRDefault="00C516F8" w:rsidP="00C516F8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33632465" w14:textId="77777777" w:rsidR="00C516F8" w:rsidRPr="00E406D5" w:rsidRDefault="00C516F8" w:rsidP="00C516F8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7D780EA7" w14:textId="77777777" w:rsidR="00C516F8" w:rsidRPr="00E406D5" w:rsidRDefault="00C516F8" w:rsidP="00C516F8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01D72651" w14:textId="77777777" w:rsidR="00C516F8" w:rsidRPr="00E406D5" w:rsidRDefault="00C516F8" w:rsidP="00C516F8">
      <w:pPr>
        <w:ind w:left="0" w:firstLine="0"/>
        <w:jc w:val="left"/>
        <w:rPr>
          <w:rFonts w:ascii="Times New Roman" w:eastAsia="Times New Roman" w:hAnsi="Times New Roman" w:cs="Traditional Arabic"/>
          <w:b/>
          <w:bCs/>
          <w:caps/>
          <w:color w:val="FF0000"/>
          <w:sz w:val="36"/>
          <w:szCs w:val="36"/>
          <w:rtl/>
          <w:lang w:eastAsia="ar-SA"/>
        </w:rPr>
      </w:pPr>
    </w:p>
    <w:p w14:paraId="35E59877" w14:textId="77777777" w:rsidR="00C516F8" w:rsidRDefault="00C516F8" w:rsidP="00C516F8"/>
    <w:p w14:paraId="59196F7A" w14:textId="77777777" w:rsidR="00E66361" w:rsidRPr="00E66361" w:rsidRDefault="00E66361" w:rsidP="00E66361">
      <w:pPr>
        <w:ind w:left="0" w:firstLine="0"/>
        <w:jc w:val="both"/>
        <w:rPr>
          <w:rFonts w:ascii="Times New Roman" w:eastAsia="Times New Roman" w:hAnsi="Times New Roman" w:cs="Traditional Arabic"/>
          <w:caps/>
          <w:sz w:val="36"/>
          <w:szCs w:val="36"/>
          <w:rtl/>
          <w:lang w:eastAsia="ar-SA"/>
        </w:rPr>
      </w:pPr>
    </w:p>
    <w:p w14:paraId="3FD66DD1" w14:textId="77777777" w:rsidR="00E66361" w:rsidRPr="00E66361" w:rsidRDefault="00E66361" w:rsidP="00E66361">
      <w:pPr>
        <w:ind w:left="0" w:firstLine="0"/>
        <w:jc w:val="both"/>
        <w:rPr>
          <w:rFonts w:ascii="Times New Roman" w:eastAsia="Times New Roman" w:hAnsi="Times New Roman" w:cs="Traditional Arabic"/>
          <w:sz w:val="36"/>
          <w:szCs w:val="36"/>
          <w:rtl/>
          <w:lang w:eastAsia="ar-SA"/>
        </w:rPr>
      </w:pPr>
    </w:p>
    <w:p w14:paraId="203FC43E" w14:textId="77777777" w:rsidR="00E66361" w:rsidRPr="00E66361" w:rsidRDefault="00E66361" w:rsidP="00E66361">
      <w:pPr>
        <w:spacing w:after="200" w:line="276" w:lineRule="auto"/>
        <w:ind w:left="0" w:firstLine="0"/>
        <w:jc w:val="left"/>
        <w:rPr>
          <w:rFonts w:ascii="Calibri" w:eastAsia="Calibri" w:hAnsi="Calibri" w:cs="Arial" w:hint="cs"/>
        </w:rPr>
      </w:pPr>
    </w:p>
    <w:bookmarkEnd w:id="7"/>
    <w:sectPr w:rsidR="00E66361" w:rsidRPr="00E66361" w:rsidSect="00773E21">
      <w:footerReference w:type="default" r:id="rId10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B9F94" w14:textId="77777777" w:rsidR="00B94C2B" w:rsidRDefault="00B94C2B" w:rsidP="00B94C2B">
      <w:r>
        <w:separator/>
      </w:r>
    </w:p>
  </w:endnote>
  <w:endnote w:type="continuationSeparator" w:id="0">
    <w:p w14:paraId="72A42B5A" w14:textId="77777777" w:rsidR="00B94C2B" w:rsidRDefault="00B94C2B" w:rsidP="00B94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NeueLTArabic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1921362616"/>
      <w:docPartObj>
        <w:docPartGallery w:val="Page Numbers (Bottom of Page)"/>
        <w:docPartUnique/>
      </w:docPartObj>
    </w:sdtPr>
    <w:sdtContent>
      <w:p w14:paraId="43D36269" w14:textId="7236BECE" w:rsidR="00B94C2B" w:rsidRDefault="00B94C2B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ar-SA"/>
          </w:rPr>
          <w:t>2</w:t>
        </w:r>
        <w:r>
          <w:fldChar w:fldCharType="end"/>
        </w:r>
      </w:p>
    </w:sdtContent>
  </w:sdt>
  <w:p w14:paraId="77DA8EF6" w14:textId="77777777" w:rsidR="00B94C2B" w:rsidRDefault="00B94C2B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D7A5E3" w14:textId="77777777" w:rsidR="00B94C2B" w:rsidRDefault="00B94C2B" w:rsidP="00B94C2B">
      <w:r>
        <w:separator/>
      </w:r>
    </w:p>
  </w:footnote>
  <w:footnote w:type="continuationSeparator" w:id="0">
    <w:p w14:paraId="4C0460A4" w14:textId="77777777" w:rsidR="00B94C2B" w:rsidRDefault="00B94C2B" w:rsidP="00B94C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805D1"/>
    <w:multiLevelType w:val="hybridMultilevel"/>
    <w:tmpl w:val="042079E0"/>
    <w:lvl w:ilvl="0" w:tplc="E876BF4A">
      <w:numFmt w:val="bullet"/>
      <w:lvlText w:val="-"/>
      <w:lvlJc w:val="left"/>
      <w:pPr>
        <w:ind w:left="720" w:hanging="360"/>
      </w:pPr>
      <w:rPr>
        <w:rFonts w:ascii="Traditional Arabic" w:eastAsia="Times New Roman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D2E5A"/>
    <w:multiLevelType w:val="hybridMultilevel"/>
    <w:tmpl w:val="8B8CE140"/>
    <w:lvl w:ilvl="0" w:tplc="173E163C">
      <w:numFmt w:val="bullet"/>
      <w:lvlText w:val="-"/>
      <w:lvlJc w:val="left"/>
      <w:pPr>
        <w:ind w:left="720" w:hanging="360"/>
      </w:pPr>
      <w:rPr>
        <w:rFonts w:ascii="Traditional Arabic" w:eastAsia="Times New Roman" w:hAnsi="Traditional Arabic" w:cs="Traditional Arabic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8300BC"/>
    <w:multiLevelType w:val="hybridMultilevel"/>
    <w:tmpl w:val="999C5D2C"/>
    <w:lvl w:ilvl="0" w:tplc="E1B8FE8A">
      <w:numFmt w:val="bullet"/>
      <w:lvlText w:val="-"/>
      <w:lvlJc w:val="left"/>
      <w:pPr>
        <w:ind w:left="720" w:hanging="360"/>
      </w:pPr>
      <w:rPr>
        <w:rFonts w:ascii="Traditional Arabic" w:eastAsia="Times New Roman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7C17D3"/>
    <w:multiLevelType w:val="hybridMultilevel"/>
    <w:tmpl w:val="9AB4534C"/>
    <w:lvl w:ilvl="0" w:tplc="A8FE8A22">
      <w:numFmt w:val="bullet"/>
      <w:lvlText w:val="-"/>
      <w:lvlJc w:val="left"/>
      <w:pPr>
        <w:ind w:left="720" w:hanging="360"/>
      </w:pPr>
      <w:rPr>
        <w:rFonts w:ascii="Traditional Arabic" w:eastAsia="Times New Roman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9845E3"/>
    <w:multiLevelType w:val="hybridMultilevel"/>
    <w:tmpl w:val="F5DC93D4"/>
    <w:lvl w:ilvl="0" w:tplc="577203D2">
      <w:numFmt w:val="bullet"/>
      <w:lvlText w:val="-"/>
      <w:lvlJc w:val="left"/>
      <w:pPr>
        <w:ind w:left="720" w:hanging="360"/>
      </w:pPr>
      <w:rPr>
        <w:rFonts w:ascii="Traditional Arabic" w:eastAsia="Times New Roman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589319">
    <w:abstractNumId w:val="2"/>
  </w:num>
  <w:num w:numId="2" w16cid:durableId="1764758474">
    <w:abstractNumId w:val="1"/>
  </w:num>
  <w:num w:numId="3" w16cid:durableId="572937113">
    <w:abstractNumId w:val="3"/>
  </w:num>
  <w:num w:numId="4" w16cid:durableId="1191145422">
    <w:abstractNumId w:val="0"/>
  </w:num>
  <w:num w:numId="5" w16cid:durableId="6705299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B27"/>
    <w:rsid w:val="00075408"/>
    <w:rsid w:val="000A06B2"/>
    <w:rsid w:val="000D2394"/>
    <w:rsid w:val="000E3B98"/>
    <w:rsid w:val="00130DDD"/>
    <w:rsid w:val="001350D5"/>
    <w:rsid w:val="00142605"/>
    <w:rsid w:val="0019141D"/>
    <w:rsid w:val="001C0CBA"/>
    <w:rsid w:val="00214D46"/>
    <w:rsid w:val="0024258E"/>
    <w:rsid w:val="00246325"/>
    <w:rsid w:val="00286964"/>
    <w:rsid w:val="002D72AE"/>
    <w:rsid w:val="002F0506"/>
    <w:rsid w:val="00385EE4"/>
    <w:rsid w:val="00386A8E"/>
    <w:rsid w:val="003907DA"/>
    <w:rsid w:val="00393A70"/>
    <w:rsid w:val="003F7D0B"/>
    <w:rsid w:val="0040361D"/>
    <w:rsid w:val="0042261C"/>
    <w:rsid w:val="0043142F"/>
    <w:rsid w:val="00445284"/>
    <w:rsid w:val="00462C02"/>
    <w:rsid w:val="0046484C"/>
    <w:rsid w:val="00490F20"/>
    <w:rsid w:val="004D184C"/>
    <w:rsid w:val="004F580E"/>
    <w:rsid w:val="004F6BB0"/>
    <w:rsid w:val="0053269C"/>
    <w:rsid w:val="00533197"/>
    <w:rsid w:val="005338FF"/>
    <w:rsid w:val="0054549C"/>
    <w:rsid w:val="005729D7"/>
    <w:rsid w:val="005843A2"/>
    <w:rsid w:val="005D599C"/>
    <w:rsid w:val="006335FE"/>
    <w:rsid w:val="006645A2"/>
    <w:rsid w:val="00687933"/>
    <w:rsid w:val="006945EB"/>
    <w:rsid w:val="00760569"/>
    <w:rsid w:val="00773E21"/>
    <w:rsid w:val="007927F3"/>
    <w:rsid w:val="007A4FF1"/>
    <w:rsid w:val="007B799E"/>
    <w:rsid w:val="007D48BA"/>
    <w:rsid w:val="007E4B8F"/>
    <w:rsid w:val="007E644F"/>
    <w:rsid w:val="007F14EF"/>
    <w:rsid w:val="0081265F"/>
    <w:rsid w:val="00860B37"/>
    <w:rsid w:val="00877C11"/>
    <w:rsid w:val="008B441C"/>
    <w:rsid w:val="009078C8"/>
    <w:rsid w:val="00910DB2"/>
    <w:rsid w:val="00912C6B"/>
    <w:rsid w:val="00925D77"/>
    <w:rsid w:val="009310AB"/>
    <w:rsid w:val="00932DDC"/>
    <w:rsid w:val="0094789A"/>
    <w:rsid w:val="0096458C"/>
    <w:rsid w:val="0097228D"/>
    <w:rsid w:val="00985F5C"/>
    <w:rsid w:val="009A198D"/>
    <w:rsid w:val="009D4758"/>
    <w:rsid w:val="009E2410"/>
    <w:rsid w:val="00A16ADE"/>
    <w:rsid w:val="00A17D0C"/>
    <w:rsid w:val="00A55240"/>
    <w:rsid w:val="00A9207A"/>
    <w:rsid w:val="00AA77D9"/>
    <w:rsid w:val="00AB67CA"/>
    <w:rsid w:val="00AD57B6"/>
    <w:rsid w:val="00B10166"/>
    <w:rsid w:val="00B14755"/>
    <w:rsid w:val="00B32CE3"/>
    <w:rsid w:val="00B52B7C"/>
    <w:rsid w:val="00B63294"/>
    <w:rsid w:val="00B65627"/>
    <w:rsid w:val="00B904C1"/>
    <w:rsid w:val="00B94C2B"/>
    <w:rsid w:val="00BA6277"/>
    <w:rsid w:val="00BB12DF"/>
    <w:rsid w:val="00BC1F84"/>
    <w:rsid w:val="00BD0BCD"/>
    <w:rsid w:val="00BE6EB4"/>
    <w:rsid w:val="00C206A6"/>
    <w:rsid w:val="00C4681B"/>
    <w:rsid w:val="00C516F8"/>
    <w:rsid w:val="00C51931"/>
    <w:rsid w:val="00C65EC9"/>
    <w:rsid w:val="00C74B27"/>
    <w:rsid w:val="00D30ECD"/>
    <w:rsid w:val="00D4713A"/>
    <w:rsid w:val="00D47D37"/>
    <w:rsid w:val="00DD04E9"/>
    <w:rsid w:val="00DD36D0"/>
    <w:rsid w:val="00E03111"/>
    <w:rsid w:val="00E04DA5"/>
    <w:rsid w:val="00E15677"/>
    <w:rsid w:val="00E209C3"/>
    <w:rsid w:val="00E66361"/>
    <w:rsid w:val="00E915AD"/>
    <w:rsid w:val="00ED5860"/>
    <w:rsid w:val="00EE1550"/>
    <w:rsid w:val="00EE1B42"/>
    <w:rsid w:val="00EE3AC8"/>
    <w:rsid w:val="00F13A6F"/>
    <w:rsid w:val="00F13CE4"/>
    <w:rsid w:val="00F61DCD"/>
    <w:rsid w:val="00F65C86"/>
    <w:rsid w:val="00FB7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321651"/>
  <w15:chartTrackingRefBased/>
  <w15:docId w15:val="{F80D0CBD-6CE2-4834-8A04-AF201D0D4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713A"/>
    <w:pPr>
      <w:bidi/>
      <w:spacing w:after="0" w:line="240" w:lineRule="auto"/>
      <w:ind w:left="454" w:hanging="454"/>
      <w:jc w:val="lowKashida"/>
    </w:pPr>
    <w:rPr>
      <w:kern w:val="0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C74B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74B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74B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74B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74B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74B2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74B2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74B2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74B2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C74B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C74B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C74B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C74B27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C74B27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C74B27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C74B27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C74B27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C74B2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C74B2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C74B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C74B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C74B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C74B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C74B27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C74B27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C74B27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C74B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C74B27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C74B27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B94C2B"/>
    <w:pPr>
      <w:tabs>
        <w:tab w:val="center" w:pos="4153"/>
        <w:tab w:val="right" w:pos="8306"/>
      </w:tabs>
    </w:pPr>
  </w:style>
  <w:style w:type="character" w:customStyle="1" w:styleId="Char3">
    <w:name w:val="رأس الصفحة Char"/>
    <w:basedOn w:val="a0"/>
    <w:link w:val="aa"/>
    <w:uiPriority w:val="99"/>
    <w:rsid w:val="00B94C2B"/>
    <w:rPr>
      <w:kern w:val="0"/>
      <w14:ligatures w14:val="none"/>
    </w:rPr>
  </w:style>
  <w:style w:type="paragraph" w:styleId="ab">
    <w:name w:val="footer"/>
    <w:basedOn w:val="a"/>
    <w:link w:val="Char4"/>
    <w:uiPriority w:val="99"/>
    <w:unhideWhenUsed/>
    <w:rsid w:val="00B94C2B"/>
    <w:pPr>
      <w:tabs>
        <w:tab w:val="center" w:pos="4153"/>
        <w:tab w:val="right" w:pos="8306"/>
      </w:tabs>
    </w:pPr>
  </w:style>
  <w:style w:type="character" w:customStyle="1" w:styleId="Char4">
    <w:name w:val="تذييل الصفحة Char"/>
    <w:basedOn w:val="a0"/>
    <w:link w:val="ab"/>
    <w:uiPriority w:val="99"/>
    <w:rsid w:val="00B94C2B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163</Pages>
  <Words>25457</Words>
  <Characters>145105</Characters>
  <Application>Microsoft Office Word</Application>
  <DocSecurity>0</DocSecurity>
  <Lines>1209</Lines>
  <Paragraphs>340</Paragraphs>
  <ScaleCrop>false</ScaleCrop>
  <Company/>
  <LinksUpToDate>false</LinksUpToDate>
  <CharactersWithSpaces>170222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محمد خير يوسف</dc:creator>
  <cp:keywords/>
  <dc:description/>
  <cp:lastModifiedBy>محمد خير يوسف</cp:lastModifiedBy>
  <cp:revision>110</cp:revision>
  <dcterms:created xsi:type="dcterms:W3CDTF">2025-10-12T10:41:00Z</dcterms:created>
  <dcterms:modified xsi:type="dcterms:W3CDTF">2025-10-12T15:20:00Z</dcterms:modified>
</cp:coreProperties>
</file>